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5AFC0" w14:textId="77777777" w:rsidR="00BE3767" w:rsidRPr="00494F40" w:rsidRDefault="00BE3767" w:rsidP="00CE1520">
      <w:pPr>
        <w:pStyle w:val="ColorfulList-Accent11"/>
        <w:jc w:val="right"/>
        <w:rPr>
          <w:b/>
          <w:color w:val="000000" w:themeColor="text1"/>
          <w:sz w:val="22"/>
          <w:szCs w:val="22"/>
          <w:lang w:val="lv-LV"/>
        </w:rPr>
      </w:pPr>
      <w:r w:rsidRPr="00494F40">
        <w:rPr>
          <w:b/>
          <w:color w:val="000000" w:themeColor="text1"/>
          <w:sz w:val="22"/>
          <w:szCs w:val="22"/>
          <w:lang w:val="lv-LV"/>
        </w:rPr>
        <w:t>APSTIPRINĀTS</w:t>
      </w:r>
    </w:p>
    <w:p w14:paraId="4A843403" w14:textId="217133BE" w:rsidR="00BE3767" w:rsidRPr="00494F40" w:rsidRDefault="00DF79D6" w:rsidP="00CE1520">
      <w:pPr>
        <w:jc w:val="right"/>
        <w:rPr>
          <w:color w:val="000000" w:themeColor="text1"/>
          <w:sz w:val="22"/>
          <w:szCs w:val="22"/>
          <w:lang w:val="lv-LV"/>
        </w:rPr>
      </w:pPr>
      <w:r w:rsidRPr="00494F40">
        <w:rPr>
          <w:color w:val="000000" w:themeColor="text1"/>
          <w:sz w:val="22"/>
          <w:szCs w:val="22"/>
          <w:lang w:val="lv-LV"/>
        </w:rPr>
        <w:t>Ogres</w:t>
      </w:r>
      <w:r w:rsidR="00BE3767" w:rsidRPr="00494F40">
        <w:rPr>
          <w:color w:val="000000" w:themeColor="text1"/>
          <w:sz w:val="22"/>
          <w:szCs w:val="22"/>
          <w:lang w:val="lv-LV"/>
        </w:rPr>
        <w:t xml:space="preserve"> tehnikuma </w:t>
      </w:r>
    </w:p>
    <w:p w14:paraId="4CCC3A12" w14:textId="77777777" w:rsidR="00BE3767" w:rsidRPr="00494F40" w:rsidRDefault="00BE3767" w:rsidP="00CE1520">
      <w:pPr>
        <w:jc w:val="right"/>
        <w:rPr>
          <w:color w:val="000000" w:themeColor="text1"/>
          <w:sz w:val="22"/>
          <w:szCs w:val="22"/>
          <w:lang w:val="lv-LV"/>
        </w:rPr>
      </w:pPr>
      <w:r w:rsidRPr="00494F40">
        <w:rPr>
          <w:color w:val="000000" w:themeColor="text1"/>
          <w:sz w:val="22"/>
          <w:szCs w:val="22"/>
          <w:lang w:val="lv-LV"/>
        </w:rPr>
        <w:t xml:space="preserve">Iepirkuma komisijas </w:t>
      </w:r>
    </w:p>
    <w:p w14:paraId="51DC9C5B" w14:textId="468059C2" w:rsidR="00BE3767" w:rsidRPr="00494F40" w:rsidRDefault="00BE3767" w:rsidP="00CE1520">
      <w:pPr>
        <w:jc w:val="right"/>
        <w:rPr>
          <w:color w:val="000000" w:themeColor="text1"/>
          <w:sz w:val="22"/>
          <w:szCs w:val="22"/>
          <w:lang w:val="lv-LV"/>
        </w:rPr>
      </w:pPr>
      <w:r w:rsidRPr="00494F40">
        <w:rPr>
          <w:color w:val="000000" w:themeColor="text1"/>
          <w:sz w:val="22"/>
          <w:szCs w:val="22"/>
          <w:lang w:val="lv-LV"/>
        </w:rPr>
        <w:t>202</w:t>
      </w:r>
      <w:r w:rsidR="00343020" w:rsidRPr="00494F40">
        <w:rPr>
          <w:color w:val="000000" w:themeColor="text1"/>
          <w:sz w:val="22"/>
          <w:szCs w:val="22"/>
          <w:lang w:val="lv-LV"/>
        </w:rPr>
        <w:t>6</w:t>
      </w:r>
      <w:r w:rsidRPr="00494F40">
        <w:rPr>
          <w:color w:val="000000" w:themeColor="text1"/>
          <w:sz w:val="22"/>
          <w:szCs w:val="22"/>
          <w:lang w:val="lv-LV"/>
        </w:rPr>
        <w:t xml:space="preserve">.gada </w:t>
      </w:r>
      <w:r w:rsidR="00343020" w:rsidRPr="00494F40">
        <w:rPr>
          <w:color w:val="000000" w:themeColor="text1"/>
          <w:sz w:val="22"/>
          <w:szCs w:val="22"/>
          <w:lang w:val="lv-LV"/>
        </w:rPr>
        <w:t>20</w:t>
      </w:r>
      <w:r w:rsidR="008A038D" w:rsidRPr="00494F40">
        <w:rPr>
          <w:color w:val="000000" w:themeColor="text1"/>
          <w:sz w:val="22"/>
          <w:szCs w:val="22"/>
          <w:lang w:val="lv-LV"/>
        </w:rPr>
        <w:t>.jūlijā</w:t>
      </w:r>
      <w:r w:rsidRPr="00494F40">
        <w:rPr>
          <w:color w:val="000000" w:themeColor="text1"/>
          <w:sz w:val="22"/>
          <w:szCs w:val="22"/>
          <w:lang w:val="lv-LV"/>
        </w:rPr>
        <w:t xml:space="preserve"> sēdē, </w:t>
      </w:r>
    </w:p>
    <w:p w14:paraId="17672468" w14:textId="77777777" w:rsidR="00BE3767" w:rsidRPr="00494F40" w:rsidRDefault="00BE3767" w:rsidP="00CE1520">
      <w:pPr>
        <w:jc w:val="right"/>
        <w:rPr>
          <w:b/>
          <w:bCs/>
          <w:color w:val="000000" w:themeColor="text1"/>
          <w:sz w:val="22"/>
          <w:szCs w:val="22"/>
          <w:lang w:val="lv-LV"/>
        </w:rPr>
      </w:pPr>
      <w:r w:rsidRPr="00494F40">
        <w:rPr>
          <w:color w:val="000000" w:themeColor="text1"/>
          <w:sz w:val="22"/>
          <w:szCs w:val="22"/>
          <w:lang w:val="lv-LV"/>
        </w:rPr>
        <w:t>protokols Nr.1</w:t>
      </w:r>
    </w:p>
    <w:p w14:paraId="4B42664F" w14:textId="4D5BCA9A" w:rsidR="00CE7263" w:rsidRPr="00494F40" w:rsidRDefault="00CE7263" w:rsidP="00CE1520">
      <w:pPr>
        <w:jc w:val="right"/>
        <w:rPr>
          <w:color w:val="000000" w:themeColor="text1"/>
          <w:sz w:val="22"/>
          <w:szCs w:val="22"/>
          <w:lang w:val="lv-LV"/>
        </w:rPr>
      </w:pPr>
    </w:p>
    <w:p w14:paraId="398ABB1B" w14:textId="77777777" w:rsidR="004C639A" w:rsidRPr="00494F40" w:rsidRDefault="004C639A" w:rsidP="00CE1520">
      <w:pPr>
        <w:jc w:val="center"/>
        <w:rPr>
          <w:color w:val="000000" w:themeColor="text1"/>
          <w:sz w:val="22"/>
          <w:szCs w:val="22"/>
          <w:lang w:val="lv-LV"/>
        </w:rPr>
      </w:pPr>
    </w:p>
    <w:p w14:paraId="32E31566" w14:textId="77777777" w:rsidR="004B5FD2" w:rsidRPr="00494F40" w:rsidRDefault="004B5FD2" w:rsidP="00CE1520">
      <w:pPr>
        <w:jc w:val="center"/>
        <w:rPr>
          <w:bCs/>
          <w:color w:val="000000" w:themeColor="text1"/>
          <w:sz w:val="22"/>
          <w:szCs w:val="22"/>
          <w:lang w:val="lv-LV"/>
        </w:rPr>
      </w:pPr>
    </w:p>
    <w:p w14:paraId="4CB8AAA4" w14:textId="77777777" w:rsidR="004B5FD2" w:rsidRPr="00494F40" w:rsidRDefault="004B5FD2" w:rsidP="00CE1520">
      <w:pPr>
        <w:jc w:val="center"/>
        <w:rPr>
          <w:bCs/>
          <w:color w:val="000000" w:themeColor="text1"/>
          <w:sz w:val="22"/>
          <w:szCs w:val="22"/>
          <w:lang w:val="lv-LV"/>
        </w:rPr>
      </w:pPr>
      <w:r w:rsidRPr="00494F40">
        <w:rPr>
          <w:bCs/>
          <w:color w:val="000000" w:themeColor="text1"/>
          <w:sz w:val="22"/>
          <w:szCs w:val="22"/>
          <w:lang w:val="lv-LV"/>
        </w:rPr>
        <w:t>Iepirkuma procedūras – atklāta konkursa</w:t>
      </w:r>
    </w:p>
    <w:p w14:paraId="63774572" w14:textId="77777777" w:rsidR="004B5FD2" w:rsidRPr="00494F40" w:rsidRDefault="004B5FD2" w:rsidP="00CE1520">
      <w:pPr>
        <w:jc w:val="center"/>
        <w:rPr>
          <w:b/>
          <w:color w:val="000000" w:themeColor="text1"/>
          <w:sz w:val="22"/>
          <w:szCs w:val="22"/>
          <w:lang w:val="lv-LV"/>
        </w:rPr>
      </w:pPr>
    </w:p>
    <w:p w14:paraId="091D62BF" w14:textId="3971696B" w:rsidR="004B5FD2" w:rsidRPr="00494F40" w:rsidRDefault="004B5FD2" w:rsidP="00CE1520">
      <w:pPr>
        <w:jc w:val="center"/>
        <w:rPr>
          <w:b/>
          <w:color w:val="000000" w:themeColor="text1"/>
          <w:sz w:val="22"/>
          <w:szCs w:val="22"/>
          <w:lang w:val="lv-LV"/>
        </w:rPr>
      </w:pPr>
      <w:r w:rsidRPr="00494F40">
        <w:rPr>
          <w:b/>
          <w:color w:val="000000" w:themeColor="text1"/>
          <w:sz w:val="22"/>
          <w:szCs w:val="22"/>
          <w:lang w:val="lv-LV"/>
        </w:rPr>
        <w:t>„</w:t>
      </w:r>
      <w:r w:rsidR="00FA71A0" w:rsidRPr="00494F40">
        <w:rPr>
          <w:b/>
          <w:sz w:val="22"/>
          <w:szCs w:val="22"/>
        </w:rPr>
        <w:t xml:space="preserve">Transportlīdzekļu </w:t>
      </w:r>
      <w:r w:rsidR="00B53DF5" w:rsidRPr="00494F40">
        <w:rPr>
          <w:b/>
          <w:color w:val="000000" w:themeColor="text1"/>
          <w:sz w:val="22"/>
          <w:szCs w:val="22"/>
          <w:lang w:val="lv-LV" w:eastAsia="x-none"/>
        </w:rPr>
        <w:t>piegāde</w:t>
      </w:r>
      <w:r w:rsidRPr="00494F40">
        <w:rPr>
          <w:b/>
          <w:color w:val="000000" w:themeColor="text1"/>
          <w:sz w:val="22"/>
          <w:szCs w:val="22"/>
          <w:lang w:val="lv-LV"/>
        </w:rPr>
        <w:t>”</w:t>
      </w:r>
    </w:p>
    <w:p w14:paraId="4761DC61" w14:textId="5B429B4A" w:rsidR="004B5FD2" w:rsidRPr="00494F40" w:rsidRDefault="004B5FD2" w:rsidP="00CE1520">
      <w:pPr>
        <w:jc w:val="center"/>
        <w:rPr>
          <w:b/>
          <w:color w:val="000000" w:themeColor="text1"/>
          <w:sz w:val="22"/>
          <w:szCs w:val="22"/>
          <w:lang w:val="lv-LV"/>
        </w:rPr>
      </w:pPr>
      <w:r w:rsidRPr="00494F40">
        <w:rPr>
          <w:b/>
          <w:bCs/>
          <w:color w:val="000000" w:themeColor="text1"/>
          <w:sz w:val="22"/>
          <w:szCs w:val="22"/>
          <w:lang w:val="lv-LV"/>
        </w:rPr>
        <w:t xml:space="preserve">Iepirkuma identifikācijas Nr. </w:t>
      </w:r>
      <w:r w:rsidR="00DF79D6" w:rsidRPr="00494F40">
        <w:rPr>
          <w:b/>
          <w:bCs/>
          <w:color w:val="000000" w:themeColor="text1"/>
          <w:sz w:val="22"/>
          <w:szCs w:val="22"/>
          <w:lang w:val="lv-LV"/>
        </w:rPr>
        <w:t>OT</w:t>
      </w:r>
      <w:r w:rsidRPr="00494F40">
        <w:rPr>
          <w:b/>
          <w:bCs/>
          <w:color w:val="000000" w:themeColor="text1"/>
          <w:sz w:val="22"/>
          <w:szCs w:val="22"/>
          <w:lang w:val="lv-LV"/>
        </w:rPr>
        <w:t xml:space="preserve"> </w:t>
      </w:r>
      <w:r w:rsidR="00343020" w:rsidRPr="00494F40">
        <w:rPr>
          <w:b/>
          <w:bCs/>
          <w:color w:val="000000" w:themeColor="text1"/>
          <w:sz w:val="22"/>
          <w:szCs w:val="22"/>
          <w:lang w:val="lv-LV"/>
        </w:rPr>
        <w:t>2026</w:t>
      </w:r>
      <w:r w:rsidRPr="00494F40">
        <w:rPr>
          <w:b/>
          <w:bCs/>
          <w:color w:val="000000" w:themeColor="text1"/>
          <w:sz w:val="22"/>
          <w:szCs w:val="22"/>
          <w:lang w:val="lv-LV"/>
        </w:rPr>
        <w:t>/</w:t>
      </w:r>
      <w:r w:rsidR="00343020" w:rsidRPr="00494F40">
        <w:rPr>
          <w:b/>
          <w:bCs/>
          <w:color w:val="000000" w:themeColor="text1"/>
          <w:sz w:val="22"/>
          <w:szCs w:val="22"/>
          <w:lang w:val="lv-LV"/>
        </w:rPr>
        <w:t>4</w:t>
      </w:r>
    </w:p>
    <w:p w14:paraId="10504869" w14:textId="77777777" w:rsidR="004B5FD2" w:rsidRPr="00494F40" w:rsidRDefault="004B5FD2" w:rsidP="00CE1520">
      <w:pPr>
        <w:jc w:val="center"/>
        <w:rPr>
          <w:b/>
          <w:color w:val="000000" w:themeColor="text1"/>
          <w:sz w:val="22"/>
          <w:szCs w:val="22"/>
          <w:lang w:val="lv-LV"/>
        </w:rPr>
      </w:pPr>
    </w:p>
    <w:p w14:paraId="72F6AF72" w14:textId="77777777" w:rsidR="004B5FD2" w:rsidRPr="00494F40" w:rsidRDefault="004B5FD2" w:rsidP="00CE1520">
      <w:pPr>
        <w:rPr>
          <w:b/>
          <w:color w:val="000000" w:themeColor="text1"/>
          <w:sz w:val="22"/>
          <w:szCs w:val="22"/>
          <w:lang w:val="lv-LV"/>
        </w:rPr>
      </w:pPr>
    </w:p>
    <w:p w14:paraId="7CB5974E" w14:textId="77777777" w:rsidR="004B5FD2" w:rsidRPr="00494F40" w:rsidRDefault="004B5FD2" w:rsidP="00CE1520">
      <w:pPr>
        <w:jc w:val="center"/>
        <w:rPr>
          <w:b/>
          <w:color w:val="000000" w:themeColor="text1"/>
          <w:sz w:val="22"/>
          <w:szCs w:val="22"/>
          <w:lang w:val="lv-LV"/>
        </w:rPr>
      </w:pPr>
    </w:p>
    <w:p w14:paraId="5D7A84F1" w14:textId="77777777" w:rsidR="004B5FD2" w:rsidRPr="00494F40" w:rsidRDefault="004B5FD2" w:rsidP="00CE1520">
      <w:pPr>
        <w:jc w:val="center"/>
        <w:rPr>
          <w:bCs/>
          <w:color w:val="000000" w:themeColor="text1"/>
          <w:sz w:val="22"/>
          <w:szCs w:val="22"/>
          <w:lang w:val="lv-LV"/>
        </w:rPr>
      </w:pPr>
      <w:r w:rsidRPr="00494F40">
        <w:rPr>
          <w:bCs/>
          <w:color w:val="000000" w:themeColor="text1"/>
          <w:sz w:val="22"/>
          <w:szCs w:val="22"/>
          <w:lang w:val="lv-LV"/>
        </w:rPr>
        <w:t>NOLIKUMS</w:t>
      </w:r>
    </w:p>
    <w:p w14:paraId="60191471" w14:textId="77777777" w:rsidR="001B7109" w:rsidRPr="00494F40" w:rsidRDefault="001B7109" w:rsidP="00CE1520">
      <w:pPr>
        <w:jc w:val="center"/>
        <w:rPr>
          <w:b/>
          <w:bCs/>
          <w:color w:val="000000" w:themeColor="text1"/>
          <w:sz w:val="22"/>
          <w:szCs w:val="22"/>
          <w:lang w:val="lv-LV"/>
        </w:rPr>
      </w:pPr>
    </w:p>
    <w:p w14:paraId="469DBC0C" w14:textId="77777777" w:rsidR="001B7109" w:rsidRPr="00494F40" w:rsidRDefault="001B7109" w:rsidP="00CE1520">
      <w:pPr>
        <w:rPr>
          <w:color w:val="000000" w:themeColor="text1"/>
          <w:sz w:val="22"/>
          <w:szCs w:val="22"/>
          <w:lang w:val="lv-LV"/>
        </w:rPr>
      </w:pPr>
    </w:p>
    <w:p w14:paraId="47BA88A9" w14:textId="77777777" w:rsidR="001B7109" w:rsidRPr="00494F40" w:rsidRDefault="001B7109" w:rsidP="00CE1520">
      <w:pPr>
        <w:rPr>
          <w:color w:val="000000" w:themeColor="text1"/>
          <w:sz w:val="22"/>
          <w:szCs w:val="22"/>
          <w:lang w:val="lv-LV"/>
        </w:rPr>
      </w:pPr>
    </w:p>
    <w:p w14:paraId="2502D380" w14:textId="77777777" w:rsidR="001B7109" w:rsidRPr="00494F40" w:rsidRDefault="001B7109" w:rsidP="00CE1520">
      <w:pPr>
        <w:rPr>
          <w:color w:val="000000" w:themeColor="text1"/>
          <w:sz w:val="22"/>
          <w:szCs w:val="22"/>
          <w:lang w:val="lv-LV"/>
        </w:rPr>
      </w:pPr>
    </w:p>
    <w:p w14:paraId="487E3331" w14:textId="77777777" w:rsidR="001B7109" w:rsidRPr="00494F40" w:rsidRDefault="001B7109" w:rsidP="00CE1520">
      <w:pPr>
        <w:rPr>
          <w:color w:val="000000" w:themeColor="text1"/>
          <w:sz w:val="22"/>
          <w:szCs w:val="22"/>
          <w:lang w:val="lv-LV"/>
        </w:rPr>
      </w:pPr>
    </w:p>
    <w:p w14:paraId="14E5B899" w14:textId="77777777" w:rsidR="001B7109" w:rsidRPr="00494F40" w:rsidRDefault="001B7109" w:rsidP="00CE1520">
      <w:pPr>
        <w:rPr>
          <w:color w:val="000000" w:themeColor="text1"/>
          <w:sz w:val="22"/>
          <w:szCs w:val="22"/>
          <w:lang w:val="lv-LV"/>
        </w:rPr>
      </w:pPr>
    </w:p>
    <w:p w14:paraId="0ACE3E1B" w14:textId="77777777" w:rsidR="001B7109" w:rsidRPr="00494F40" w:rsidRDefault="001B7109" w:rsidP="00CE1520">
      <w:pPr>
        <w:rPr>
          <w:color w:val="000000" w:themeColor="text1"/>
          <w:sz w:val="22"/>
          <w:szCs w:val="22"/>
          <w:lang w:val="lv-LV"/>
        </w:rPr>
      </w:pPr>
    </w:p>
    <w:p w14:paraId="701EBD76" w14:textId="77777777" w:rsidR="001B7109" w:rsidRPr="00494F40" w:rsidRDefault="001B7109" w:rsidP="00CE1520">
      <w:pPr>
        <w:rPr>
          <w:color w:val="000000" w:themeColor="text1"/>
          <w:sz w:val="22"/>
          <w:szCs w:val="22"/>
          <w:lang w:val="lv-LV"/>
        </w:rPr>
      </w:pPr>
    </w:p>
    <w:p w14:paraId="3F84402A" w14:textId="77777777" w:rsidR="001B7109" w:rsidRPr="00494F40" w:rsidRDefault="001B7109" w:rsidP="00CE1520">
      <w:pPr>
        <w:rPr>
          <w:color w:val="000000" w:themeColor="text1"/>
          <w:sz w:val="22"/>
          <w:szCs w:val="22"/>
          <w:lang w:val="lv-LV"/>
        </w:rPr>
      </w:pPr>
    </w:p>
    <w:p w14:paraId="0CDB07C3" w14:textId="77777777" w:rsidR="001B7109" w:rsidRPr="00494F40" w:rsidRDefault="001B7109" w:rsidP="00CE1520">
      <w:pPr>
        <w:rPr>
          <w:color w:val="000000" w:themeColor="text1"/>
          <w:sz w:val="22"/>
          <w:szCs w:val="22"/>
          <w:lang w:val="lv-LV"/>
        </w:rPr>
      </w:pPr>
    </w:p>
    <w:p w14:paraId="39C6B5D8" w14:textId="77777777" w:rsidR="001B7109" w:rsidRPr="00494F40" w:rsidRDefault="001B7109" w:rsidP="00CE1520">
      <w:pPr>
        <w:rPr>
          <w:color w:val="000000" w:themeColor="text1"/>
          <w:sz w:val="22"/>
          <w:szCs w:val="22"/>
          <w:lang w:val="lv-LV"/>
        </w:rPr>
      </w:pPr>
    </w:p>
    <w:p w14:paraId="4D867158" w14:textId="77777777" w:rsidR="001B7109" w:rsidRPr="00494F40" w:rsidRDefault="001B7109" w:rsidP="00CE1520">
      <w:pPr>
        <w:rPr>
          <w:color w:val="000000" w:themeColor="text1"/>
          <w:sz w:val="22"/>
          <w:szCs w:val="22"/>
          <w:lang w:val="lv-LV"/>
        </w:rPr>
      </w:pPr>
    </w:p>
    <w:p w14:paraId="3FEFF500" w14:textId="77777777" w:rsidR="001B7109" w:rsidRPr="00494F40" w:rsidRDefault="001B7109" w:rsidP="00CE1520">
      <w:pPr>
        <w:rPr>
          <w:color w:val="000000" w:themeColor="text1"/>
          <w:sz w:val="22"/>
          <w:szCs w:val="22"/>
          <w:lang w:val="lv-LV"/>
        </w:rPr>
      </w:pPr>
    </w:p>
    <w:p w14:paraId="7DE31570" w14:textId="77777777" w:rsidR="001B7109" w:rsidRPr="00494F40" w:rsidRDefault="001B7109" w:rsidP="00CE1520">
      <w:pPr>
        <w:rPr>
          <w:color w:val="000000" w:themeColor="text1"/>
          <w:sz w:val="22"/>
          <w:szCs w:val="22"/>
          <w:lang w:val="lv-LV"/>
        </w:rPr>
      </w:pPr>
    </w:p>
    <w:p w14:paraId="07EAB3AF" w14:textId="77777777" w:rsidR="001B7109" w:rsidRPr="00494F40" w:rsidRDefault="001B7109" w:rsidP="00CE1520">
      <w:pPr>
        <w:rPr>
          <w:color w:val="000000" w:themeColor="text1"/>
          <w:sz w:val="22"/>
          <w:szCs w:val="22"/>
          <w:lang w:val="lv-LV"/>
        </w:rPr>
      </w:pPr>
    </w:p>
    <w:p w14:paraId="4B01FA8E" w14:textId="77777777" w:rsidR="001B7109" w:rsidRPr="00494F40" w:rsidRDefault="001B7109" w:rsidP="00CE1520">
      <w:pPr>
        <w:rPr>
          <w:color w:val="000000" w:themeColor="text1"/>
          <w:sz w:val="22"/>
          <w:szCs w:val="22"/>
          <w:lang w:val="lv-LV"/>
        </w:rPr>
      </w:pPr>
    </w:p>
    <w:p w14:paraId="6A5FAD8C" w14:textId="77777777" w:rsidR="001B7109" w:rsidRPr="00494F40" w:rsidRDefault="001B7109" w:rsidP="00CE1520">
      <w:pPr>
        <w:rPr>
          <w:color w:val="000000" w:themeColor="text1"/>
          <w:sz w:val="22"/>
          <w:szCs w:val="22"/>
          <w:lang w:val="lv-LV"/>
        </w:rPr>
      </w:pPr>
    </w:p>
    <w:p w14:paraId="3B6A6808" w14:textId="77777777" w:rsidR="001B7109" w:rsidRPr="00494F40" w:rsidRDefault="001B7109" w:rsidP="00CE1520">
      <w:pPr>
        <w:rPr>
          <w:color w:val="000000" w:themeColor="text1"/>
          <w:sz w:val="22"/>
          <w:szCs w:val="22"/>
          <w:lang w:val="lv-LV"/>
        </w:rPr>
      </w:pPr>
    </w:p>
    <w:p w14:paraId="4EFB5C1D" w14:textId="77777777" w:rsidR="001B7109" w:rsidRPr="00494F40" w:rsidRDefault="001B7109" w:rsidP="00CE1520">
      <w:pPr>
        <w:rPr>
          <w:color w:val="000000" w:themeColor="text1"/>
          <w:sz w:val="22"/>
          <w:szCs w:val="22"/>
          <w:lang w:val="lv-LV"/>
        </w:rPr>
      </w:pPr>
    </w:p>
    <w:p w14:paraId="3A85FE19" w14:textId="77777777" w:rsidR="001B7109" w:rsidRPr="00494F40" w:rsidRDefault="001B7109" w:rsidP="00CE1520">
      <w:pPr>
        <w:rPr>
          <w:color w:val="000000" w:themeColor="text1"/>
          <w:sz w:val="22"/>
          <w:szCs w:val="22"/>
          <w:lang w:val="lv-LV"/>
        </w:rPr>
      </w:pPr>
    </w:p>
    <w:p w14:paraId="44CD4015" w14:textId="77777777" w:rsidR="001B7109" w:rsidRPr="00494F40" w:rsidRDefault="001B7109" w:rsidP="00CE1520">
      <w:pPr>
        <w:rPr>
          <w:color w:val="000000" w:themeColor="text1"/>
          <w:sz w:val="22"/>
          <w:szCs w:val="22"/>
          <w:lang w:val="lv-LV"/>
        </w:rPr>
      </w:pPr>
    </w:p>
    <w:p w14:paraId="1FB3934D" w14:textId="77777777" w:rsidR="001B7109" w:rsidRPr="00494F40" w:rsidRDefault="001B7109" w:rsidP="00CE1520">
      <w:pPr>
        <w:rPr>
          <w:color w:val="000000" w:themeColor="text1"/>
          <w:sz w:val="22"/>
          <w:szCs w:val="22"/>
          <w:lang w:val="lv-LV"/>
        </w:rPr>
      </w:pPr>
    </w:p>
    <w:p w14:paraId="3012665D" w14:textId="77777777" w:rsidR="001B7109" w:rsidRPr="00494F40" w:rsidRDefault="001B7109" w:rsidP="00CE1520">
      <w:pPr>
        <w:rPr>
          <w:color w:val="000000" w:themeColor="text1"/>
          <w:sz w:val="22"/>
          <w:szCs w:val="22"/>
          <w:lang w:val="lv-LV"/>
        </w:rPr>
      </w:pPr>
    </w:p>
    <w:p w14:paraId="5BDD6224" w14:textId="77777777" w:rsidR="001B7109" w:rsidRPr="00494F40" w:rsidRDefault="001B7109" w:rsidP="00CE1520">
      <w:pPr>
        <w:rPr>
          <w:color w:val="000000" w:themeColor="text1"/>
          <w:sz w:val="22"/>
          <w:szCs w:val="22"/>
          <w:lang w:val="lv-LV"/>
        </w:rPr>
      </w:pPr>
    </w:p>
    <w:p w14:paraId="56E2B906" w14:textId="77777777" w:rsidR="001B7109" w:rsidRPr="00494F40" w:rsidRDefault="001B7109" w:rsidP="00CE1520">
      <w:pPr>
        <w:rPr>
          <w:color w:val="000000" w:themeColor="text1"/>
          <w:sz w:val="22"/>
          <w:szCs w:val="22"/>
          <w:lang w:val="lv-LV"/>
        </w:rPr>
      </w:pPr>
    </w:p>
    <w:p w14:paraId="1D077CC4" w14:textId="77777777" w:rsidR="001B7109" w:rsidRPr="00494F40" w:rsidRDefault="001B7109" w:rsidP="00CE1520">
      <w:pPr>
        <w:rPr>
          <w:color w:val="000000" w:themeColor="text1"/>
          <w:sz w:val="22"/>
          <w:szCs w:val="22"/>
          <w:lang w:val="lv-LV"/>
        </w:rPr>
      </w:pPr>
    </w:p>
    <w:p w14:paraId="0D318EC4" w14:textId="77777777" w:rsidR="001B7109" w:rsidRPr="00494F40" w:rsidRDefault="001B7109" w:rsidP="00CE1520">
      <w:pPr>
        <w:rPr>
          <w:color w:val="000000" w:themeColor="text1"/>
          <w:sz w:val="22"/>
          <w:szCs w:val="22"/>
          <w:lang w:val="lv-LV"/>
        </w:rPr>
      </w:pPr>
    </w:p>
    <w:p w14:paraId="1D105EEB" w14:textId="77777777" w:rsidR="001B7109" w:rsidRPr="00494F40" w:rsidRDefault="001B7109" w:rsidP="00CE1520">
      <w:pPr>
        <w:rPr>
          <w:color w:val="000000" w:themeColor="text1"/>
          <w:sz w:val="22"/>
          <w:szCs w:val="22"/>
          <w:lang w:val="lv-LV"/>
        </w:rPr>
      </w:pPr>
    </w:p>
    <w:p w14:paraId="23CA4CE6" w14:textId="77777777" w:rsidR="001B7109" w:rsidRPr="00494F40" w:rsidRDefault="001B7109" w:rsidP="00CE1520">
      <w:pPr>
        <w:rPr>
          <w:color w:val="000000" w:themeColor="text1"/>
          <w:sz w:val="22"/>
          <w:szCs w:val="22"/>
          <w:lang w:val="lv-LV"/>
        </w:rPr>
      </w:pPr>
    </w:p>
    <w:p w14:paraId="27A61FFD" w14:textId="77777777" w:rsidR="001B7109" w:rsidRPr="00494F40" w:rsidRDefault="001B7109" w:rsidP="00CE1520">
      <w:pPr>
        <w:rPr>
          <w:color w:val="000000" w:themeColor="text1"/>
          <w:sz w:val="22"/>
          <w:szCs w:val="22"/>
          <w:lang w:val="lv-LV"/>
        </w:rPr>
      </w:pPr>
    </w:p>
    <w:p w14:paraId="69BEA95F" w14:textId="77777777" w:rsidR="001B7109" w:rsidRPr="00494F40" w:rsidRDefault="001B7109" w:rsidP="00CE1520">
      <w:pPr>
        <w:rPr>
          <w:color w:val="000000" w:themeColor="text1"/>
          <w:sz w:val="22"/>
          <w:szCs w:val="22"/>
          <w:lang w:val="lv-LV"/>
        </w:rPr>
      </w:pPr>
    </w:p>
    <w:p w14:paraId="5E9244FB" w14:textId="77777777" w:rsidR="001B7109" w:rsidRPr="00494F40" w:rsidRDefault="001B7109" w:rsidP="00CE1520">
      <w:pPr>
        <w:rPr>
          <w:color w:val="000000" w:themeColor="text1"/>
          <w:sz w:val="22"/>
          <w:szCs w:val="22"/>
          <w:lang w:val="lv-LV"/>
        </w:rPr>
      </w:pPr>
    </w:p>
    <w:p w14:paraId="73F88CC3" w14:textId="77777777" w:rsidR="001B7109" w:rsidRPr="00494F40" w:rsidRDefault="001B7109" w:rsidP="00CE1520">
      <w:pPr>
        <w:rPr>
          <w:color w:val="000000" w:themeColor="text1"/>
          <w:sz w:val="22"/>
          <w:szCs w:val="22"/>
          <w:lang w:val="lv-LV"/>
        </w:rPr>
      </w:pPr>
    </w:p>
    <w:p w14:paraId="3D1E329C" w14:textId="77777777" w:rsidR="001B7109" w:rsidRPr="00494F40" w:rsidRDefault="001B7109" w:rsidP="00CE1520">
      <w:pPr>
        <w:rPr>
          <w:color w:val="000000" w:themeColor="text1"/>
          <w:sz w:val="22"/>
          <w:szCs w:val="22"/>
          <w:lang w:val="lv-LV"/>
        </w:rPr>
      </w:pPr>
    </w:p>
    <w:p w14:paraId="64CE49C3" w14:textId="36214EBC" w:rsidR="001B7109" w:rsidRPr="00494F40" w:rsidRDefault="0014284C" w:rsidP="00CE1520">
      <w:pPr>
        <w:jc w:val="center"/>
        <w:rPr>
          <w:color w:val="000000" w:themeColor="text1"/>
          <w:sz w:val="22"/>
          <w:szCs w:val="22"/>
          <w:lang w:val="lv-LV"/>
        </w:rPr>
      </w:pPr>
      <w:r w:rsidRPr="00494F40">
        <w:rPr>
          <w:color w:val="000000" w:themeColor="text1"/>
          <w:sz w:val="22"/>
          <w:szCs w:val="22"/>
          <w:lang w:val="lv-LV"/>
        </w:rPr>
        <w:t>Ogre</w:t>
      </w:r>
      <w:r w:rsidR="001B7109" w:rsidRPr="00494F40">
        <w:rPr>
          <w:color w:val="000000" w:themeColor="text1"/>
          <w:sz w:val="22"/>
          <w:szCs w:val="22"/>
          <w:lang w:val="lv-LV"/>
        </w:rPr>
        <w:t>, 202</w:t>
      </w:r>
      <w:r w:rsidR="00343020" w:rsidRPr="00494F40">
        <w:rPr>
          <w:color w:val="000000" w:themeColor="text1"/>
          <w:sz w:val="22"/>
          <w:szCs w:val="22"/>
          <w:lang w:val="lv-LV"/>
        </w:rPr>
        <w:t>6</w:t>
      </w:r>
      <w:r w:rsidR="001B7109" w:rsidRPr="00494F40">
        <w:rPr>
          <w:color w:val="000000" w:themeColor="text1"/>
          <w:sz w:val="22"/>
          <w:szCs w:val="22"/>
          <w:lang w:val="lv-LV"/>
        </w:rPr>
        <w:t>.gads</w:t>
      </w:r>
    </w:p>
    <w:p w14:paraId="6B87FE26" w14:textId="58F0A098" w:rsidR="001B7109" w:rsidRPr="00494F40" w:rsidRDefault="001B7109" w:rsidP="00CE1520">
      <w:pPr>
        <w:tabs>
          <w:tab w:val="left" w:pos="3840"/>
        </w:tabs>
        <w:rPr>
          <w:b/>
          <w:bCs/>
          <w:color w:val="000000" w:themeColor="text1"/>
          <w:sz w:val="22"/>
          <w:szCs w:val="22"/>
          <w:lang w:val="lv-LV"/>
        </w:rPr>
      </w:pPr>
    </w:p>
    <w:p w14:paraId="33ADE579" w14:textId="42D43CDE" w:rsidR="007662B7" w:rsidRPr="00494F40" w:rsidRDefault="004C639A" w:rsidP="00CE1520">
      <w:pPr>
        <w:jc w:val="center"/>
        <w:rPr>
          <w:b/>
          <w:caps/>
          <w:color w:val="000000" w:themeColor="text1"/>
          <w:sz w:val="22"/>
          <w:szCs w:val="22"/>
          <w:lang w:val="lv-LV"/>
        </w:rPr>
      </w:pPr>
      <w:r w:rsidRPr="00494F40">
        <w:rPr>
          <w:color w:val="000000" w:themeColor="text1"/>
          <w:sz w:val="22"/>
          <w:szCs w:val="22"/>
          <w:lang w:val="lv-LV"/>
        </w:rPr>
        <w:br w:type="page"/>
      </w:r>
      <w:bookmarkStart w:id="0" w:name="_Toc42401990"/>
      <w:r w:rsidRPr="00494F40">
        <w:rPr>
          <w:b/>
          <w:bCs/>
          <w:color w:val="000000" w:themeColor="text1"/>
          <w:sz w:val="22"/>
          <w:szCs w:val="22"/>
          <w:lang w:val="lv-LV"/>
        </w:rPr>
        <w:lastRenderedPageBreak/>
        <w:t xml:space="preserve">I. </w:t>
      </w:r>
      <w:r w:rsidRPr="00494F40">
        <w:rPr>
          <w:b/>
          <w:caps/>
          <w:color w:val="000000" w:themeColor="text1"/>
          <w:sz w:val="22"/>
          <w:szCs w:val="22"/>
          <w:lang w:val="lv-LV"/>
        </w:rPr>
        <w:t>VISPĀRĪGĀ INFORMĀCIJA</w:t>
      </w:r>
    </w:p>
    <w:p w14:paraId="62F10AA7" w14:textId="0C24F52B" w:rsidR="00A973BA" w:rsidRPr="00494F40" w:rsidRDefault="00A973BA" w:rsidP="00CE1520">
      <w:pPr>
        <w:numPr>
          <w:ilvl w:val="1"/>
          <w:numId w:val="1"/>
        </w:numPr>
        <w:tabs>
          <w:tab w:val="clear" w:pos="420"/>
        </w:tabs>
        <w:ind w:left="567" w:hanging="567"/>
        <w:jc w:val="both"/>
        <w:rPr>
          <w:bCs/>
          <w:color w:val="000000" w:themeColor="text1"/>
          <w:sz w:val="22"/>
          <w:szCs w:val="22"/>
          <w:lang w:val="lv-LV"/>
        </w:rPr>
      </w:pPr>
      <w:r w:rsidRPr="00494F40">
        <w:rPr>
          <w:b/>
          <w:color w:val="000000" w:themeColor="text1"/>
          <w:sz w:val="22"/>
          <w:szCs w:val="22"/>
          <w:lang w:val="lv-LV"/>
        </w:rPr>
        <w:t>Iepirkuma nosaukums un identifikācijas numurs</w:t>
      </w:r>
      <w:r w:rsidRPr="00494F40">
        <w:rPr>
          <w:color w:val="000000" w:themeColor="text1"/>
          <w:sz w:val="22"/>
          <w:szCs w:val="22"/>
          <w:lang w:val="lv-LV"/>
        </w:rPr>
        <w:t xml:space="preserve">: </w:t>
      </w:r>
      <w:r w:rsidR="00FA71A0" w:rsidRPr="00494F40">
        <w:rPr>
          <w:bCs/>
          <w:color w:val="000000" w:themeColor="text1"/>
          <w:sz w:val="22"/>
          <w:szCs w:val="22"/>
          <w:lang w:val="lv-LV" w:eastAsia="x-none"/>
        </w:rPr>
        <w:t>Transportlīdzekļu</w:t>
      </w:r>
      <w:r w:rsidR="00943EFF" w:rsidRPr="00494F40">
        <w:rPr>
          <w:bCs/>
          <w:color w:val="000000" w:themeColor="text1"/>
          <w:sz w:val="22"/>
          <w:szCs w:val="22"/>
          <w:lang w:val="lv-LV" w:eastAsia="x-none"/>
        </w:rPr>
        <w:t xml:space="preserve"> piegāde</w:t>
      </w:r>
      <w:r w:rsidRPr="00494F40">
        <w:rPr>
          <w:bCs/>
          <w:color w:val="000000" w:themeColor="text1"/>
          <w:sz w:val="22"/>
          <w:szCs w:val="22"/>
          <w:lang w:val="lv-LV"/>
        </w:rPr>
        <w:t xml:space="preserve">, identifikācijas </w:t>
      </w:r>
      <w:r w:rsidR="002D47D9" w:rsidRPr="00494F40">
        <w:rPr>
          <w:bCs/>
          <w:color w:val="000000" w:themeColor="text1"/>
          <w:sz w:val="22"/>
          <w:szCs w:val="22"/>
          <w:lang w:val="lv-LV"/>
        </w:rPr>
        <w:t>O</w:t>
      </w:r>
      <w:r w:rsidR="00607ECC" w:rsidRPr="00494F40">
        <w:rPr>
          <w:bCs/>
          <w:color w:val="000000" w:themeColor="text1"/>
          <w:sz w:val="22"/>
          <w:szCs w:val="22"/>
          <w:lang w:val="lv-LV"/>
        </w:rPr>
        <w:t xml:space="preserve">T </w:t>
      </w:r>
      <w:r w:rsidR="00343020" w:rsidRPr="00494F40">
        <w:rPr>
          <w:bCs/>
          <w:color w:val="000000" w:themeColor="text1"/>
          <w:sz w:val="22"/>
          <w:szCs w:val="22"/>
          <w:lang w:val="lv-LV"/>
        </w:rPr>
        <w:t>2026</w:t>
      </w:r>
      <w:r w:rsidR="00607ECC" w:rsidRPr="00494F40">
        <w:rPr>
          <w:bCs/>
          <w:color w:val="000000" w:themeColor="text1"/>
          <w:sz w:val="22"/>
          <w:szCs w:val="22"/>
          <w:lang w:val="lv-LV"/>
        </w:rPr>
        <w:t>/</w:t>
      </w:r>
      <w:r w:rsidR="00343020" w:rsidRPr="00494F40">
        <w:rPr>
          <w:bCs/>
          <w:color w:val="000000" w:themeColor="text1"/>
          <w:sz w:val="22"/>
          <w:szCs w:val="22"/>
          <w:lang w:val="lv-LV"/>
        </w:rPr>
        <w:t>4</w:t>
      </w:r>
      <w:r w:rsidR="00607ECC" w:rsidRPr="00494F40">
        <w:rPr>
          <w:bCs/>
          <w:color w:val="000000" w:themeColor="text1"/>
          <w:sz w:val="22"/>
          <w:szCs w:val="22"/>
          <w:lang w:val="lv-LV"/>
        </w:rPr>
        <w:t xml:space="preserve"> </w:t>
      </w:r>
      <w:r w:rsidRPr="00494F40">
        <w:rPr>
          <w:bCs/>
          <w:color w:val="000000" w:themeColor="text1"/>
          <w:sz w:val="22"/>
          <w:szCs w:val="22"/>
          <w:lang w:val="lv-LV"/>
        </w:rPr>
        <w:t xml:space="preserve">(turpmāk – </w:t>
      </w:r>
      <w:r w:rsidR="00287755" w:rsidRPr="00494F40">
        <w:rPr>
          <w:bCs/>
          <w:color w:val="000000" w:themeColor="text1"/>
          <w:sz w:val="22"/>
          <w:szCs w:val="22"/>
          <w:lang w:val="lv-LV"/>
        </w:rPr>
        <w:t>I</w:t>
      </w:r>
      <w:r w:rsidRPr="00494F40">
        <w:rPr>
          <w:bCs/>
          <w:color w:val="000000" w:themeColor="text1"/>
          <w:sz w:val="22"/>
          <w:szCs w:val="22"/>
          <w:lang w:val="lv-LV"/>
        </w:rPr>
        <w:t>epirkums).</w:t>
      </w:r>
    </w:p>
    <w:p w14:paraId="4D97C458" w14:textId="77777777" w:rsidR="000A065E" w:rsidRPr="00494F40" w:rsidRDefault="000A065E" w:rsidP="00CE1520">
      <w:pPr>
        <w:numPr>
          <w:ilvl w:val="1"/>
          <w:numId w:val="1"/>
        </w:numPr>
        <w:tabs>
          <w:tab w:val="clear" w:pos="420"/>
        </w:tabs>
        <w:ind w:left="567" w:hanging="567"/>
        <w:jc w:val="both"/>
        <w:rPr>
          <w:color w:val="000000" w:themeColor="text1"/>
          <w:sz w:val="22"/>
          <w:szCs w:val="22"/>
          <w:lang w:val="lv-LV"/>
        </w:rPr>
      </w:pPr>
      <w:r w:rsidRPr="00494F40">
        <w:rPr>
          <w:b/>
          <w:color w:val="000000" w:themeColor="text1"/>
          <w:sz w:val="22"/>
          <w:szCs w:val="22"/>
          <w:lang w:val="lv-LV"/>
        </w:rPr>
        <w:t>Iepirkuma veids:</w:t>
      </w:r>
      <w:r w:rsidRPr="00494F40">
        <w:rPr>
          <w:color w:val="000000" w:themeColor="text1"/>
          <w:sz w:val="22"/>
          <w:szCs w:val="22"/>
          <w:lang w:val="lv-LV"/>
        </w:rPr>
        <w:t xml:space="preserve"> atklāts konkurss saskaņā ar Publisko iepirkumu likumu (turpmāk – PIL) 8.panta pirmās daļas 1.punktu.</w:t>
      </w:r>
    </w:p>
    <w:p w14:paraId="4F4C39EC" w14:textId="7E98A0A0" w:rsidR="004C639A" w:rsidRPr="00494F40" w:rsidRDefault="004C639A" w:rsidP="00CE1520">
      <w:pPr>
        <w:numPr>
          <w:ilvl w:val="1"/>
          <w:numId w:val="1"/>
        </w:numPr>
        <w:tabs>
          <w:tab w:val="clear" w:pos="420"/>
        </w:tabs>
        <w:ind w:left="567" w:hanging="567"/>
        <w:jc w:val="both"/>
        <w:rPr>
          <w:b/>
          <w:color w:val="000000" w:themeColor="text1"/>
          <w:sz w:val="22"/>
          <w:szCs w:val="22"/>
          <w:lang w:val="lv-LV"/>
        </w:rPr>
      </w:pPr>
      <w:r w:rsidRPr="00494F40">
        <w:rPr>
          <w:b/>
          <w:color w:val="000000" w:themeColor="text1"/>
          <w:sz w:val="22"/>
          <w:szCs w:val="22"/>
          <w:lang w:val="lv-LV"/>
        </w:rPr>
        <w:t>Pasūtītājs</w:t>
      </w:r>
      <w:r w:rsidR="00592D0F" w:rsidRPr="00494F40">
        <w:rPr>
          <w:b/>
          <w:color w:val="000000" w:themeColor="text1"/>
          <w:sz w:val="22"/>
          <w:szCs w:val="22"/>
          <w:lang w:val="lv-LV"/>
        </w:rPr>
        <w:t xml:space="preserve"> </w:t>
      </w:r>
      <w:r w:rsidR="00825A07" w:rsidRPr="00494F40">
        <w:rPr>
          <w:b/>
          <w:color w:val="000000" w:themeColor="text1"/>
          <w:sz w:val="22"/>
          <w:szCs w:val="22"/>
          <w:lang w:val="lv-LV"/>
        </w:rPr>
        <w:t xml:space="preserve">un līguma slēdzējs </w:t>
      </w:r>
      <w:r w:rsidR="00592D0F" w:rsidRPr="00494F40">
        <w:rPr>
          <w:color w:val="000000" w:themeColor="text1"/>
          <w:sz w:val="22"/>
          <w:szCs w:val="22"/>
          <w:lang w:val="lv-LV"/>
        </w:rPr>
        <w:t xml:space="preserve">(turpmāk </w:t>
      </w:r>
      <w:r w:rsidR="00825A07" w:rsidRPr="00494F40">
        <w:rPr>
          <w:color w:val="000000" w:themeColor="text1"/>
          <w:sz w:val="22"/>
          <w:szCs w:val="22"/>
          <w:lang w:val="lv-LV"/>
        </w:rPr>
        <w:t xml:space="preserve">- </w:t>
      </w:r>
      <w:r w:rsidR="00592D0F" w:rsidRPr="00494F40">
        <w:rPr>
          <w:color w:val="000000" w:themeColor="text1"/>
          <w:sz w:val="22"/>
          <w:szCs w:val="22"/>
          <w:lang w:val="lv-LV"/>
        </w:rPr>
        <w:t>Pasūtītājs)</w:t>
      </w:r>
      <w:r w:rsidRPr="00494F40">
        <w:rPr>
          <w:color w:val="000000" w:themeColor="text1"/>
          <w:sz w:val="22"/>
          <w:szCs w:val="22"/>
          <w:lang w:val="lv-LV"/>
        </w:rPr>
        <w:t xml:space="preserve">: </w:t>
      </w:r>
    </w:p>
    <w:tbl>
      <w:tblPr>
        <w:tblW w:w="8789" w:type="dxa"/>
        <w:tblInd w:w="55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835"/>
        <w:gridCol w:w="5954"/>
      </w:tblGrid>
      <w:tr w:rsidR="00843904" w:rsidRPr="00494F40" w14:paraId="30A46729" w14:textId="77777777" w:rsidTr="00DC45A6">
        <w:trPr>
          <w:trHeight w:val="273"/>
        </w:trPr>
        <w:tc>
          <w:tcPr>
            <w:tcW w:w="2835" w:type="dxa"/>
            <w:vAlign w:val="bottom"/>
          </w:tcPr>
          <w:p w14:paraId="551C78F4" w14:textId="38FE18DF" w:rsidR="007D6228" w:rsidRPr="00494F40" w:rsidRDefault="007D6228" w:rsidP="00CE1520">
            <w:pPr>
              <w:widowControl w:val="0"/>
              <w:autoSpaceDE w:val="0"/>
              <w:autoSpaceDN w:val="0"/>
              <w:adjustRightInd w:val="0"/>
              <w:ind w:left="142"/>
              <w:rPr>
                <w:bCs/>
                <w:color w:val="000000" w:themeColor="text1"/>
                <w:sz w:val="22"/>
                <w:szCs w:val="22"/>
                <w:lang w:val="lv-LV"/>
              </w:rPr>
            </w:pPr>
            <w:r w:rsidRPr="00494F40">
              <w:rPr>
                <w:bCs/>
                <w:color w:val="000000" w:themeColor="text1"/>
                <w:sz w:val="22"/>
                <w:szCs w:val="22"/>
                <w:lang w:val="lv-LV"/>
              </w:rPr>
              <w:t>Pasūtītāja nos</w:t>
            </w:r>
            <w:r w:rsidR="00570C91" w:rsidRPr="00494F40">
              <w:rPr>
                <w:bCs/>
                <w:color w:val="000000" w:themeColor="text1"/>
                <w:sz w:val="22"/>
                <w:szCs w:val="22"/>
                <w:lang w:val="lv-LV"/>
              </w:rPr>
              <w:t>aukums</w:t>
            </w:r>
            <w:r w:rsidR="008009F7" w:rsidRPr="00494F40">
              <w:rPr>
                <w:bCs/>
                <w:color w:val="000000" w:themeColor="text1"/>
                <w:sz w:val="22"/>
                <w:szCs w:val="22"/>
                <w:lang w:val="lv-LV"/>
              </w:rPr>
              <w:t>:</w:t>
            </w:r>
          </w:p>
        </w:tc>
        <w:tc>
          <w:tcPr>
            <w:tcW w:w="5954" w:type="dxa"/>
            <w:vAlign w:val="bottom"/>
          </w:tcPr>
          <w:p w14:paraId="4058FB10" w14:textId="6D112DC5" w:rsidR="007D6228" w:rsidRPr="00494F40" w:rsidRDefault="002F51D1" w:rsidP="00CE1520">
            <w:pPr>
              <w:ind w:left="143"/>
              <w:rPr>
                <w:color w:val="000000" w:themeColor="text1"/>
                <w:sz w:val="22"/>
                <w:szCs w:val="22"/>
                <w:lang w:val="lv-LV"/>
              </w:rPr>
            </w:pPr>
            <w:r w:rsidRPr="00494F40">
              <w:rPr>
                <w:color w:val="000000" w:themeColor="text1"/>
                <w:sz w:val="22"/>
                <w:szCs w:val="22"/>
                <w:lang w:val="lv-LV" w:eastAsia="lv-LV"/>
              </w:rPr>
              <w:t>Ogres tehnikums</w:t>
            </w:r>
          </w:p>
        </w:tc>
      </w:tr>
      <w:tr w:rsidR="00843904" w:rsidRPr="00494F40" w14:paraId="7DAB8895" w14:textId="77777777" w:rsidTr="00DC45A6">
        <w:trPr>
          <w:trHeight w:val="266"/>
        </w:trPr>
        <w:tc>
          <w:tcPr>
            <w:tcW w:w="2835" w:type="dxa"/>
            <w:vAlign w:val="bottom"/>
          </w:tcPr>
          <w:p w14:paraId="2E165B46" w14:textId="052AFD52" w:rsidR="007D6228" w:rsidRPr="00494F40" w:rsidRDefault="007D6228" w:rsidP="00CE1520">
            <w:pPr>
              <w:widowControl w:val="0"/>
              <w:autoSpaceDE w:val="0"/>
              <w:autoSpaceDN w:val="0"/>
              <w:adjustRightInd w:val="0"/>
              <w:ind w:left="142"/>
              <w:rPr>
                <w:color w:val="000000" w:themeColor="text1"/>
                <w:sz w:val="22"/>
                <w:szCs w:val="22"/>
                <w:lang w:val="lv-LV"/>
              </w:rPr>
            </w:pPr>
            <w:r w:rsidRPr="00494F40">
              <w:rPr>
                <w:bCs/>
                <w:color w:val="000000" w:themeColor="text1"/>
                <w:sz w:val="22"/>
                <w:szCs w:val="22"/>
                <w:lang w:val="lv-LV"/>
              </w:rPr>
              <w:t>Reģistrācijas numurs</w:t>
            </w:r>
            <w:r w:rsidR="00904D81" w:rsidRPr="00494F40">
              <w:rPr>
                <w:bCs/>
                <w:color w:val="000000" w:themeColor="text1"/>
                <w:sz w:val="22"/>
                <w:szCs w:val="22"/>
                <w:lang w:val="lv-LV"/>
              </w:rPr>
              <w:t>:</w:t>
            </w:r>
          </w:p>
        </w:tc>
        <w:tc>
          <w:tcPr>
            <w:tcW w:w="5954" w:type="dxa"/>
            <w:vAlign w:val="bottom"/>
          </w:tcPr>
          <w:p w14:paraId="2AB85BEE" w14:textId="3B320E57" w:rsidR="007D6228" w:rsidRPr="00494F40" w:rsidRDefault="00686706" w:rsidP="00CE1520">
            <w:pPr>
              <w:ind w:left="284" w:right="134" w:hanging="142"/>
              <w:jc w:val="both"/>
              <w:rPr>
                <w:color w:val="000000" w:themeColor="text1"/>
                <w:sz w:val="22"/>
                <w:szCs w:val="22"/>
                <w:lang w:val="lv-LV"/>
              </w:rPr>
            </w:pPr>
            <w:r w:rsidRPr="00494F40">
              <w:rPr>
                <w:color w:val="000000" w:themeColor="text1"/>
                <w:sz w:val="22"/>
                <w:szCs w:val="22"/>
                <w:lang w:val="lv-LV" w:eastAsia="lv-LV"/>
              </w:rPr>
              <w:t>90009621093</w:t>
            </w:r>
          </w:p>
        </w:tc>
      </w:tr>
      <w:tr w:rsidR="00843904" w:rsidRPr="00494F40" w14:paraId="027456FC" w14:textId="77777777" w:rsidTr="00DC45A6">
        <w:trPr>
          <w:trHeight w:val="266"/>
        </w:trPr>
        <w:tc>
          <w:tcPr>
            <w:tcW w:w="2835" w:type="dxa"/>
            <w:vAlign w:val="bottom"/>
          </w:tcPr>
          <w:p w14:paraId="38A3B524" w14:textId="5D44E6B7" w:rsidR="007D6228" w:rsidRPr="00494F40" w:rsidRDefault="007D6228" w:rsidP="00CE1520">
            <w:pPr>
              <w:widowControl w:val="0"/>
              <w:autoSpaceDE w:val="0"/>
              <w:autoSpaceDN w:val="0"/>
              <w:adjustRightInd w:val="0"/>
              <w:ind w:left="142"/>
              <w:rPr>
                <w:bCs/>
                <w:color w:val="000000" w:themeColor="text1"/>
                <w:sz w:val="22"/>
                <w:szCs w:val="22"/>
                <w:lang w:val="lv-LV"/>
              </w:rPr>
            </w:pPr>
            <w:r w:rsidRPr="00494F40">
              <w:rPr>
                <w:bCs/>
                <w:color w:val="000000" w:themeColor="text1"/>
                <w:sz w:val="22"/>
                <w:szCs w:val="22"/>
                <w:lang w:val="lv-LV"/>
              </w:rPr>
              <w:t>Juridiskā adrese</w:t>
            </w:r>
            <w:r w:rsidR="00904D81" w:rsidRPr="00494F40">
              <w:rPr>
                <w:bCs/>
                <w:color w:val="000000" w:themeColor="text1"/>
                <w:sz w:val="22"/>
                <w:szCs w:val="22"/>
                <w:lang w:val="lv-LV"/>
              </w:rPr>
              <w:t>:</w:t>
            </w:r>
          </w:p>
        </w:tc>
        <w:tc>
          <w:tcPr>
            <w:tcW w:w="5954" w:type="dxa"/>
            <w:vAlign w:val="bottom"/>
          </w:tcPr>
          <w:p w14:paraId="7B68E70A" w14:textId="61549730" w:rsidR="007D6228" w:rsidRPr="00494F40" w:rsidRDefault="0033708C" w:rsidP="00CE1520">
            <w:pPr>
              <w:ind w:left="160" w:right="134"/>
              <w:jc w:val="both"/>
              <w:rPr>
                <w:color w:val="000000" w:themeColor="text1"/>
                <w:sz w:val="22"/>
                <w:szCs w:val="22"/>
                <w:lang w:val="lv-LV"/>
              </w:rPr>
            </w:pPr>
            <w:r w:rsidRPr="00494F40">
              <w:rPr>
                <w:color w:val="000000" w:themeColor="text1"/>
                <w:sz w:val="22"/>
                <w:szCs w:val="22"/>
                <w:lang w:val="lv-LV" w:eastAsia="lv-LV"/>
              </w:rPr>
              <w:t>“Ogres meža tehnikums”, Aizupes, Tīnūžu pagasts, Ogres novads, LV-5001</w:t>
            </w:r>
          </w:p>
        </w:tc>
      </w:tr>
      <w:tr w:rsidR="00843904" w:rsidRPr="00494F40" w14:paraId="5EDA66D4" w14:textId="77777777" w:rsidTr="00DC45A6">
        <w:trPr>
          <w:trHeight w:val="266"/>
        </w:trPr>
        <w:tc>
          <w:tcPr>
            <w:tcW w:w="2835" w:type="dxa"/>
            <w:vAlign w:val="bottom"/>
          </w:tcPr>
          <w:p w14:paraId="4439A7D6" w14:textId="3753CF9A" w:rsidR="007D6228" w:rsidRPr="00494F40" w:rsidRDefault="007D6228" w:rsidP="00CE1520">
            <w:pPr>
              <w:widowControl w:val="0"/>
              <w:autoSpaceDE w:val="0"/>
              <w:autoSpaceDN w:val="0"/>
              <w:adjustRightInd w:val="0"/>
              <w:ind w:left="142"/>
              <w:rPr>
                <w:bCs/>
                <w:color w:val="000000" w:themeColor="text1"/>
                <w:sz w:val="22"/>
                <w:szCs w:val="22"/>
                <w:lang w:val="lv-LV"/>
              </w:rPr>
            </w:pPr>
            <w:r w:rsidRPr="00494F40">
              <w:rPr>
                <w:bCs/>
                <w:color w:val="000000" w:themeColor="text1"/>
                <w:sz w:val="22"/>
                <w:szCs w:val="22"/>
                <w:lang w:val="lv-LV"/>
              </w:rPr>
              <w:t>E-pasta adrese</w:t>
            </w:r>
            <w:r w:rsidR="00904D81" w:rsidRPr="00494F40">
              <w:rPr>
                <w:bCs/>
                <w:color w:val="000000" w:themeColor="text1"/>
                <w:sz w:val="22"/>
                <w:szCs w:val="22"/>
                <w:lang w:val="lv-LV"/>
              </w:rPr>
              <w:t>:</w:t>
            </w:r>
          </w:p>
        </w:tc>
        <w:tc>
          <w:tcPr>
            <w:tcW w:w="5954" w:type="dxa"/>
            <w:vAlign w:val="bottom"/>
          </w:tcPr>
          <w:p w14:paraId="72E88F9D" w14:textId="04B3080E" w:rsidR="007D6228" w:rsidRPr="00494F40" w:rsidRDefault="00F46441" w:rsidP="00CE1520">
            <w:pPr>
              <w:ind w:left="160" w:right="134"/>
              <w:jc w:val="both"/>
              <w:rPr>
                <w:color w:val="000000" w:themeColor="text1"/>
                <w:sz w:val="22"/>
                <w:szCs w:val="22"/>
                <w:lang w:val="lv-LV"/>
              </w:rPr>
            </w:pPr>
            <w:hyperlink r:id="rId7" w:history="1">
              <w:r w:rsidRPr="00494F40">
                <w:rPr>
                  <w:rStyle w:val="Hyperlink"/>
                  <w:color w:val="000000" w:themeColor="text1"/>
                  <w:sz w:val="22"/>
                  <w:szCs w:val="22"/>
                  <w:lang w:val="lv-LV"/>
                </w:rPr>
                <w:t>ovt@ovt.lv</w:t>
              </w:r>
            </w:hyperlink>
          </w:p>
        </w:tc>
      </w:tr>
      <w:tr w:rsidR="00843904" w:rsidRPr="00494F40" w14:paraId="27421067" w14:textId="77777777" w:rsidTr="00DC45A6">
        <w:trPr>
          <w:trHeight w:val="266"/>
        </w:trPr>
        <w:tc>
          <w:tcPr>
            <w:tcW w:w="2835" w:type="dxa"/>
          </w:tcPr>
          <w:p w14:paraId="73BA50BB" w14:textId="51EBDACE" w:rsidR="00765BC5" w:rsidRPr="00494F40" w:rsidRDefault="00765BC5" w:rsidP="00CE1520">
            <w:pPr>
              <w:widowControl w:val="0"/>
              <w:autoSpaceDE w:val="0"/>
              <w:autoSpaceDN w:val="0"/>
              <w:adjustRightInd w:val="0"/>
              <w:ind w:left="142"/>
              <w:rPr>
                <w:color w:val="000000" w:themeColor="text1"/>
                <w:sz w:val="22"/>
                <w:szCs w:val="22"/>
                <w:lang w:val="lv-LV"/>
              </w:rPr>
            </w:pPr>
            <w:r w:rsidRPr="00494F40">
              <w:rPr>
                <w:color w:val="000000" w:themeColor="text1"/>
                <w:sz w:val="22"/>
                <w:szCs w:val="22"/>
                <w:lang w:val="lv-LV"/>
              </w:rPr>
              <w:t xml:space="preserve">Pasūtītāja pircēja profils (turpmāk – </w:t>
            </w:r>
            <w:r w:rsidR="00E81274" w:rsidRPr="00494F40">
              <w:rPr>
                <w:color w:val="000000" w:themeColor="text1"/>
                <w:sz w:val="22"/>
                <w:szCs w:val="22"/>
                <w:lang w:val="lv-LV"/>
              </w:rPr>
              <w:t>P</w:t>
            </w:r>
            <w:r w:rsidRPr="00494F40">
              <w:rPr>
                <w:color w:val="000000" w:themeColor="text1"/>
                <w:sz w:val="22"/>
                <w:szCs w:val="22"/>
                <w:lang w:val="lv-LV"/>
              </w:rPr>
              <w:t>ircēja profils):</w:t>
            </w:r>
          </w:p>
        </w:tc>
        <w:tc>
          <w:tcPr>
            <w:tcW w:w="5954" w:type="dxa"/>
          </w:tcPr>
          <w:p w14:paraId="4DB8026E" w14:textId="173ED0BC" w:rsidR="00765BC5" w:rsidRPr="00494F40" w:rsidRDefault="009C198C" w:rsidP="00CE1520">
            <w:pPr>
              <w:ind w:left="160" w:right="134"/>
              <w:jc w:val="both"/>
              <w:rPr>
                <w:color w:val="000000" w:themeColor="text1"/>
                <w:sz w:val="22"/>
                <w:szCs w:val="22"/>
                <w:lang w:val="lv-LV"/>
              </w:rPr>
            </w:pPr>
            <w:hyperlink r:id="rId8" w:history="1">
              <w:r w:rsidRPr="00494F40">
                <w:rPr>
                  <w:rStyle w:val="Hyperlink"/>
                  <w:color w:val="000000" w:themeColor="text1"/>
                  <w:sz w:val="22"/>
                  <w:szCs w:val="22"/>
                  <w:lang w:val="lv-LV"/>
                </w:rPr>
                <w:t>https://www.eis.gov.lv/EKEIS/Supplier/Organizer/720</w:t>
              </w:r>
            </w:hyperlink>
            <w:r w:rsidRPr="00494F40">
              <w:rPr>
                <w:color w:val="000000" w:themeColor="text1"/>
                <w:sz w:val="22"/>
                <w:szCs w:val="22"/>
                <w:lang w:val="lv-LV"/>
              </w:rPr>
              <w:t xml:space="preserve"> </w:t>
            </w:r>
          </w:p>
        </w:tc>
      </w:tr>
      <w:tr w:rsidR="00843904" w:rsidRPr="00494F40" w14:paraId="7F0C2A7E" w14:textId="77777777" w:rsidTr="00DC45A6">
        <w:trPr>
          <w:trHeight w:val="127"/>
        </w:trPr>
        <w:tc>
          <w:tcPr>
            <w:tcW w:w="2835" w:type="dxa"/>
          </w:tcPr>
          <w:p w14:paraId="614C80BE" w14:textId="686792F0" w:rsidR="007D6228" w:rsidRPr="00494F40" w:rsidRDefault="007D6228" w:rsidP="00CE1520">
            <w:pPr>
              <w:widowControl w:val="0"/>
              <w:autoSpaceDE w:val="0"/>
              <w:autoSpaceDN w:val="0"/>
              <w:adjustRightInd w:val="0"/>
              <w:ind w:left="142"/>
              <w:rPr>
                <w:color w:val="000000" w:themeColor="text1"/>
                <w:sz w:val="22"/>
                <w:szCs w:val="22"/>
                <w:lang w:val="lv-LV"/>
              </w:rPr>
            </w:pPr>
            <w:r w:rsidRPr="00494F40">
              <w:rPr>
                <w:bCs/>
                <w:color w:val="000000" w:themeColor="text1"/>
                <w:sz w:val="22"/>
                <w:szCs w:val="22"/>
                <w:lang w:val="lv-LV"/>
              </w:rPr>
              <w:t>Kontaktpersona</w:t>
            </w:r>
            <w:r w:rsidR="008D62CD" w:rsidRPr="00494F40">
              <w:rPr>
                <w:bCs/>
                <w:color w:val="000000" w:themeColor="text1"/>
                <w:sz w:val="22"/>
                <w:szCs w:val="22"/>
                <w:lang w:val="lv-LV"/>
              </w:rPr>
              <w:t>s</w:t>
            </w:r>
            <w:r w:rsidR="00622765" w:rsidRPr="00494F40">
              <w:rPr>
                <w:bCs/>
                <w:color w:val="000000" w:themeColor="text1"/>
                <w:sz w:val="22"/>
                <w:szCs w:val="22"/>
                <w:lang w:val="lv-LV"/>
              </w:rPr>
              <w:t>:</w:t>
            </w:r>
          </w:p>
        </w:tc>
        <w:tc>
          <w:tcPr>
            <w:tcW w:w="5954" w:type="dxa"/>
          </w:tcPr>
          <w:p w14:paraId="4EF3EE5C" w14:textId="60F6231A" w:rsidR="007D6228" w:rsidRPr="00494F40" w:rsidRDefault="007D6228" w:rsidP="00CE1520">
            <w:pPr>
              <w:widowControl w:val="0"/>
              <w:ind w:left="143" w:right="134"/>
              <w:rPr>
                <w:color w:val="000000" w:themeColor="text1"/>
                <w:sz w:val="22"/>
                <w:szCs w:val="22"/>
                <w:lang w:val="lv-LV"/>
              </w:rPr>
            </w:pPr>
          </w:p>
        </w:tc>
      </w:tr>
      <w:tr w:rsidR="00843904" w:rsidRPr="00494F40" w14:paraId="7C637E68" w14:textId="77777777" w:rsidTr="00DC45A6">
        <w:trPr>
          <w:trHeight w:val="127"/>
        </w:trPr>
        <w:tc>
          <w:tcPr>
            <w:tcW w:w="2835" w:type="dxa"/>
          </w:tcPr>
          <w:p w14:paraId="774F75C8" w14:textId="3F520E20" w:rsidR="008D62CD" w:rsidRPr="00494F40" w:rsidRDefault="008D62CD" w:rsidP="00CE1520">
            <w:pPr>
              <w:widowControl w:val="0"/>
              <w:autoSpaceDE w:val="0"/>
              <w:autoSpaceDN w:val="0"/>
              <w:adjustRightInd w:val="0"/>
              <w:ind w:left="142"/>
              <w:jc w:val="both"/>
              <w:rPr>
                <w:bCs/>
                <w:color w:val="000000" w:themeColor="text1"/>
                <w:sz w:val="22"/>
                <w:szCs w:val="22"/>
                <w:lang w:val="lv-LV"/>
              </w:rPr>
            </w:pPr>
            <w:r w:rsidRPr="00494F40">
              <w:rPr>
                <w:color w:val="000000" w:themeColor="text1"/>
                <w:sz w:val="22"/>
                <w:szCs w:val="22"/>
                <w:lang w:val="lv-LV" w:eastAsia="lv-LV"/>
              </w:rPr>
              <w:t>par tehnisko specifikāciju:</w:t>
            </w:r>
          </w:p>
        </w:tc>
        <w:tc>
          <w:tcPr>
            <w:tcW w:w="5954" w:type="dxa"/>
          </w:tcPr>
          <w:p w14:paraId="3E667A02" w14:textId="07968527" w:rsidR="008D62CD" w:rsidRPr="00494F40" w:rsidRDefault="00D641B8" w:rsidP="00CE1520">
            <w:pPr>
              <w:ind w:left="141" w:right="132"/>
              <w:jc w:val="both"/>
              <w:rPr>
                <w:color w:val="000000" w:themeColor="text1"/>
                <w:sz w:val="22"/>
                <w:szCs w:val="22"/>
                <w:lang w:val="lv-LV"/>
              </w:rPr>
            </w:pPr>
            <w:r w:rsidRPr="00494F40">
              <w:rPr>
                <w:color w:val="000000" w:themeColor="text1"/>
                <w:sz w:val="22"/>
                <w:szCs w:val="22"/>
                <w:lang w:val="lv-LV"/>
              </w:rPr>
              <w:t>Edgars Niedra</w:t>
            </w:r>
            <w:r w:rsidR="00DC45A6" w:rsidRPr="00494F40">
              <w:rPr>
                <w:color w:val="000000" w:themeColor="text1"/>
                <w:sz w:val="22"/>
                <w:szCs w:val="22"/>
                <w:lang w:val="lv-LV"/>
              </w:rPr>
              <w:t xml:space="preserve">, tālr. </w:t>
            </w:r>
            <w:r w:rsidRPr="00494F40">
              <w:rPr>
                <w:color w:val="000000" w:themeColor="text1"/>
                <w:sz w:val="22"/>
                <w:szCs w:val="22"/>
                <w:lang w:val="lv-LV"/>
              </w:rPr>
              <w:t>29498918</w:t>
            </w:r>
            <w:r w:rsidR="00DC45A6" w:rsidRPr="00494F40">
              <w:rPr>
                <w:color w:val="000000" w:themeColor="text1"/>
                <w:sz w:val="22"/>
                <w:szCs w:val="22"/>
                <w:lang w:val="lv-LV"/>
              </w:rPr>
              <w:t xml:space="preserve">, e-pasts: </w:t>
            </w:r>
            <w:proofErr w:type="spellStart"/>
            <w:r w:rsidR="00DC45A6" w:rsidRPr="00494F40">
              <w:rPr>
                <w:color w:val="000000" w:themeColor="text1"/>
                <w:sz w:val="22"/>
                <w:szCs w:val="22"/>
                <w:lang w:val="lv-LV"/>
              </w:rPr>
              <w:t>edgars.niedra@ovt.lv</w:t>
            </w:r>
            <w:proofErr w:type="spellEnd"/>
          </w:p>
        </w:tc>
      </w:tr>
      <w:tr w:rsidR="00843904" w:rsidRPr="00494F40" w14:paraId="64B371F2" w14:textId="77777777" w:rsidTr="00DC45A6">
        <w:trPr>
          <w:trHeight w:val="127"/>
        </w:trPr>
        <w:tc>
          <w:tcPr>
            <w:tcW w:w="2835" w:type="dxa"/>
          </w:tcPr>
          <w:p w14:paraId="27134E40" w14:textId="1B5DA8E1" w:rsidR="008D62CD" w:rsidRPr="00494F40" w:rsidRDefault="008D62CD" w:rsidP="00CE1520">
            <w:pPr>
              <w:widowControl w:val="0"/>
              <w:autoSpaceDE w:val="0"/>
              <w:autoSpaceDN w:val="0"/>
              <w:adjustRightInd w:val="0"/>
              <w:ind w:left="142"/>
              <w:jc w:val="both"/>
              <w:rPr>
                <w:bCs/>
                <w:color w:val="000000" w:themeColor="text1"/>
                <w:sz w:val="22"/>
                <w:szCs w:val="22"/>
                <w:lang w:val="lv-LV"/>
              </w:rPr>
            </w:pPr>
            <w:r w:rsidRPr="00494F40">
              <w:rPr>
                <w:bCs/>
                <w:color w:val="000000" w:themeColor="text1"/>
                <w:sz w:val="22"/>
                <w:szCs w:val="22"/>
                <w:lang w:val="lv-LV"/>
              </w:rPr>
              <w:t>Par iepirkuma nolikumu</w:t>
            </w:r>
            <w:r w:rsidR="00DC45A6" w:rsidRPr="00494F40">
              <w:rPr>
                <w:bCs/>
                <w:color w:val="000000" w:themeColor="text1"/>
                <w:sz w:val="22"/>
                <w:szCs w:val="22"/>
                <w:lang w:val="lv-LV"/>
              </w:rPr>
              <w:t>:</w:t>
            </w:r>
          </w:p>
        </w:tc>
        <w:tc>
          <w:tcPr>
            <w:tcW w:w="5954" w:type="dxa"/>
          </w:tcPr>
          <w:p w14:paraId="2AADB2DC" w14:textId="093309F3" w:rsidR="008D62CD" w:rsidRPr="00494F40" w:rsidRDefault="008D62CD" w:rsidP="00CE1520">
            <w:pPr>
              <w:widowControl w:val="0"/>
              <w:ind w:left="143" w:right="134"/>
              <w:jc w:val="both"/>
              <w:rPr>
                <w:color w:val="000000" w:themeColor="text1"/>
                <w:sz w:val="22"/>
                <w:szCs w:val="22"/>
                <w:lang w:val="lv-LV"/>
              </w:rPr>
            </w:pPr>
            <w:r w:rsidRPr="00494F40">
              <w:rPr>
                <w:color w:val="000000" w:themeColor="text1"/>
                <w:sz w:val="22"/>
                <w:szCs w:val="22"/>
                <w:lang w:val="lv-LV"/>
              </w:rPr>
              <w:t xml:space="preserve">Lauris </w:t>
            </w:r>
            <w:proofErr w:type="spellStart"/>
            <w:r w:rsidRPr="00494F40">
              <w:rPr>
                <w:color w:val="000000" w:themeColor="text1"/>
                <w:sz w:val="22"/>
                <w:szCs w:val="22"/>
                <w:lang w:val="lv-LV"/>
              </w:rPr>
              <w:t>Rimaševskis</w:t>
            </w:r>
            <w:proofErr w:type="spellEnd"/>
            <w:r w:rsidRPr="00494F40">
              <w:rPr>
                <w:color w:val="000000" w:themeColor="text1"/>
                <w:sz w:val="22"/>
                <w:szCs w:val="22"/>
                <w:lang w:val="lv-LV"/>
              </w:rPr>
              <w:t xml:space="preserve">, tālr. 26170535, e-pasts: </w:t>
            </w:r>
            <w:proofErr w:type="spellStart"/>
            <w:r w:rsidR="00B32906" w:rsidRPr="00494F40">
              <w:rPr>
                <w:color w:val="000000" w:themeColor="text1"/>
                <w:sz w:val="22"/>
                <w:szCs w:val="22"/>
                <w:lang w:val="lv-LV"/>
              </w:rPr>
              <w:t>lauris.rima</w:t>
            </w:r>
            <w:r w:rsidR="002B0BE7" w:rsidRPr="00494F40">
              <w:rPr>
                <w:color w:val="000000" w:themeColor="text1"/>
                <w:sz w:val="22"/>
                <w:szCs w:val="22"/>
                <w:lang w:val="lv-LV"/>
              </w:rPr>
              <w:t>s</w:t>
            </w:r>
            <w:r w:rsidR="00B32906" w:rsidRPr="00494F40">
              <w:rPr>
                <w:color w:val="000000" w:themeColor="text1"/>
                <w:sz w:val="22"/>
                <w:szCs w:val="22"/>
                <w:lang w:val="lv-LV"/>
              </w:rPr>
              <w:t>evskis</w:t>
            </w:r>
            <w:r w:rsidRPr="00494F40">
              <w:rPr>
                <w:color w:val="000000" w:themeColor="text1"/>
                <w:sz w:val="22"/>
                <w:szCs w:val="22"/>
                <w:lang w:val="lv-LV"/>
              </w:rPr>
              <w:t>@ovt.lv</w:t>
            </w:r>
            <w:proofErr w:type="spellEnd"/>
          </w:p>
        </w:tc>
      </w:tr>
    </w:tbl>
    <w:p w14:paraId="7842E18C" w14:textId="11E5EB98" w:rsidR="004C639A" w:rsidRPr="00494F40" w:rsidRDefault="004C639A" w:rsidP="00CE1520">
      <w:pPr>
        <w:pStyle w:val="ColorfulList-Accent11"/>
        <w:numPr>
          <w:ilvl w:val="1"/>
          <w:numId w:val="1"/>
        </w:numPr>
        <w:tabs>
          <w:tab w:val="clear" w:pos="420"/>
        </w:tabs>
        <w:ind w:left="567" w:hanging="567"/>
        <w:contextualSpacing w:val="0"/>
        <w:jc w:val="both"/>
        <w:rPr>
          <w:color w:val="000000" w:themeColor="text1"/>
          <w:sz w:val="22"/>
          <w:szCs w:val="22"/>
          <w:lang w:val="lv-LV"/>
        </w:rPr>
      </w:pPr>
      <w:r w:rsidRPr="00494F40">
        <w:rPr>
          <w:color w:val="000000" w:themeColor="text1"/>
          <w:sz w:val="22"/>
          <w:szCs w:val="22"/>
          <w:lang w:val="lv-LV"/>
        </w:rPr>
        <w:t xml:space="preserve">Iepirkumu veic </w:t>
      </w:r>
      <w:r w:rsidR="00765BC5" w:rsidRPr="00494F40">
        <w:rPr>
          <w:color w:val="000000" w:themeColor="text1"/>
          <w:sz w:val="22"/>
          <w:szCs w:val="22"/>
          <w:lang w:val="lv-LV"/>
        </w:rPr>
        <w:t>pasūtītāja</w:t>
      </w:r>
      <w:r w:rsidR="00CE10B0" w:rsidRPr="00494F40">
        <w:rPr>
          <w:rFonts w:eastAsiaTheme="minorHAnsi"/>
          <w:color w:val="000000" w:themeColor="text1"/>
          <w:sz w:val="22"/>
          <w:szCs w:val="22"/>
          <w:lang w:val="lv-LV"/>
        </w:rPr>
        <w:t xml:space="preserve"> </w:t>
      </w:r>
      <w:r w:rsidRPr="00494F40">
        <w:rPr>
          <w:color w:val="000000" w:themeColor="text1"/>
          <w:sz w:val="22"/>
          <w:szCs w:val="22"/>
          <w:lang w:val="lv-LV"/>
        </w:rPr>
        <w:t xml:space="preserve"> izveidota iepirkumu komisija (turpmāk – Komisija).</w:t>
      </w:r>
    </w:p>
    <w:p w14:paraId="27802B55" w14:textId="63E1B7C1" w:rsidR="002C0562" w:rsidRPr="00494F40" w:rsidRDefault="004C639A" w:rsidP="00CE1520">
      <w:pPr>
        <w:pStyle w:val="ColorfulList-Accent11"/>
        <w:numPr>
          <w:ilvl w:val="1"/>
          <w:numId w:val="1"/>
        </w:numPr>
        <w:tabs>
          <w:tab w:val="clear" w:pos="420"/>
        </w:tabs>
        <w:ind w:left="567" w:hanging="567"/>
        <w:contextualSpacing w:val="0"/>
        <w:jc w:val="both"/>
        <w:rPr>
          <w:color w:val="000000" w:themeColor="text1"/>
          <w:sz w:val="22"/>
          <w:szCs w:val="22"/>
          <w:lang w:val="lv-LV" w:eastAsia="lv-LV"/>
        </w:rPr>
      </w:pPr>
      <w:r w:rsidRPr="00494F40">
        <w:rPr>
          <w:bCs/>
          <w:color w:val="000000" w:themeColor="text1"/>
          <w:sz w:val="22"/>
          <w:szCs w:val="22"/>
          <w:lang w:val="lv-LV"/>
        </w:rPr>
        <w:t>Iepirkuma priekšmets:</w:t>
      </w:r>
      <w:r w:rsidRPr="00494F40">
        <w:rPr>
          <w:color w:val="000000" w:themeColor="text1"/>
          <w:sz w:val="22"/>
          <w:szCs w:val="22"/>
          <w:lang w:val="lv-LV"/>
        </w:rPr>
        <w:t xml:space="preserve"> </w:t>
      </w:r>
      <w:r w:rsidR="00FA71A0" w:rsidRPr="00494F40">
        <w:rPr>
          <w:bCs/>
          <w:color w:val="000000" w:themeColor="text1"/>
          <w:sz w:val="22"/>
          <w:szCs w:val="22"/>
          <w:lang w:val="lv-LV" w:eastAsia="x-none"/>
        </w:rPr>
        <w:t>Transportlīdzekļu</w:t>
      </w:r>
      <w:r w:rsidR="00C72DD6" w:rsidRPr="00494F40">
        <w:rPr>
          <w:bCs/>
          <w:color w:val="000000" w:themeColor="text1"/>
          <w:sz w:val="22"/>
          <w:szCs w:val="22"/>
          <w:lang w:val="lv-LV" w:eastAsia="x-none"/>
        </w:rPr>
        <w:t xml:space="preserve"> piegāde</w:t>
      </w:r>
      <w:r w:rsidR="003329DA" w:rsidRPr="00494F40">
        <w:rPr>
          <w:bCs/>
          <w:color w:val="000000" w:themeColor="text1"/>
          <w:sz w:val="22"/>
          <w:szCs w:val="22"/>
          <w:lang w:val="lv-LV" w:eastAsia="x-none"/>
        </w:rPr>
        <w:t xml:space="preserve"> saskaņā ar nolikumā</w:t>
      </w:r>
      <w:r w:rsidR="00825A07" w:rsidRPr="00494F40">
        <w:rPr>
          <w:snapToGrid w:val="0"/>
          <w:color w:val="000000" w:themeColor="text1"/>
          <w:sz w:val="22"/>
          <w:szCs w:val="22"/>
          <w:lang w:val="lv-LV"/>
        </w:rPr>
        <w:t xml:space="preserve"> (turpmāk – Nolikums) </w:t>
      </w:r>
      <w:r w:rsidR="003329DA" w:rsidRPr="00494F40">
        <w:rPr>
          <w:snapToGrid w:val="0"/>
          <w:color w:val="000000" w:themeColor="text1"/>
          <w:sz w:val="22"/>
          <w:szCs w:val="22"/>
          <w:lang w:val="lv-LV"/>
        </w:rPr>
        <w:t xml:space="preserve">un Nolikuma </w:t>
      </w:r>
      <w:r w:rsidR="00F20CCE" w:rsidRPr="00494F40">
        <w:rPr>
          <w:snapToGrid w:val="0"/>
          <w:color w:val="000000" w:themeColor="text1"/>
          <w:sz w:val="22"/>
          <w:szCs w:val="22"/>
          <w:lang w:val="lv-LV"/>
        </w:rPr>
        <w:t>2.pielikum</w:t>
      </w:r>
      <w:r w:rsidR="001A18D7" w:rsidRPr="00494F40">
        <w:rPr>
          <w:snapToGrid w:val="0"/>
          <w:color w:val="000000" w:themeColor="text1"/>
          <w:sz w:val="22"/>
          <w:szCs w:val="22"/>
          <w:lang w:val="lv-LV"/>
        </w:rPr>
        <w:t>ā</w:t>
      </w:r>
      <w:r w:rsidR="00F20CCE" w:rsidRPr="00494F40">
        <w:rPr>
          <w:snapToGrid w:val="0"/>
          <w:color w:val="000000" w:themeColor="text1"/>
          <w:sz w:val="22"/>
          <w:szCs w:val="22"/>
          <w:lang w:val="lv-LV"/>
        </w:rPr>
        <w:t xml:space="preserve"> “</w:t>
      </w:r>
      <w:r w:rsidR="00F20CCE" w:rsidRPr="00494F40">
        <w:rPr>
          <w:sz w:val="22"/>
          <w:szCs w:val="22"/>
        </w:rPr>
        <w:t>T</w:t>
      </w:r>
      <w:r w:rsidR="00287755" w:rsidRPr="00494F40">
        <w:rPr>
          <w:sz w:val="22"/>
          <w:szCs w:val="22"/>
        </w:rPr>
        <w:t>ehnisk</w:t>
      </w:r>
      <w:r w:rsidR="00F20CCE" w:rsidRPr="00494F40">
        <w:rPr>
          <w:sz w:val="22"/>
          <w:szCs w:val="22"/>
        </w:rPr>
        <w:t>ā</w:t>
      </w:r>
      <w:r w:rsidR="00287755" w:rsidRPr="00494F40">
        <w:rPr>
          <w:sz w:val="22"/>
          <w:szCs w:val="22"/>
        </w:rPr>
        <w:t xml:space="preserve"> specifikācij</w:t>
      </w:r>
      <w:r w:rsidR="003E27F4" w:rsidRPr="00494F40">
        <w:rPr>
          <w:sz w:val="22"/>
          <w:szCs w:val="22"/>
        </w:rPr>
        <w:t>a”</w:t>
      </w:r>
      <w:r w:rsidR="00287755" w:rsidRPr="00494F40">
        <w:rPr>
          <w:sz w:val="22"/>
          <w:szCs w:val="22"/>
        </w:rPr>
        <w:t xml:space="preserve"> </w:t>
      </w:r>
      <w:r w:rsidR="00AE69A3" w:rsidRPr="00494F40">
        <w:rPr>
          <w:sz w:val="22"/>
          <w:szCs w:val="22"/>
        </w:rPr>
        <w:t>(turpmāk – Tehniskā specifikācija)</w:t>
      </w:r>
      <w:r w:rsidR="00DB0A82" w:rsidRPr="00494F40">
        <w:rPr>
          <w:sz w:val="22"/>
          <w:szCs w:val="22"/>
        </w:rPr>
        <w:t xml:space="preserve"> noteiktajām prasībām</w:t>
      </w:r>
      <w:r w:rsidR="00287755" w:rsidRPr="00494F40">
        <w:rPr>
          <w:sz w:val="22"/>
          <w:szCs w:val="22"/>
        </w:rPr>
        <w:t xml:space="preserve">. </w:t>
      </w:r>
      <w:r w:rsidR="0097481A" w:rsidRPr="00494F40">
        <w:rPr>
          <w:sz w:val="22"/>
          <w:szCs w:val="22"/>
        </w:rPr>
        <w:t xml:space="preserve"> CPV kods: </w:t>
      </w:r>
      <w:bookmarkStart w:id="1" w:name="_Toc42401991"/>
      <w:r w:rsidR="00FA71A0" w:rsidRPr="00494F40">
        <w:rPr>
          <w:sz w:val="22"/>
          <w:szCs w:val="22"/>
        </w:rPr>
        <w:t xml:space="preserve">34000000-7 </w:t>
      </w:r>
      <w:r w:rsidR="00B3505B" w:rsidRPr="00494F40">
        <w:rPr>
          <w:sz w:val="22"/>
          <w:szCs w:val="22"/>
        </w:rPr>
        <w:t>(</w:t>
      </w:r>
      <w:r w:rsidR="00FA71A0" w:rsidRPr="00494F40">
        <w:rPr>
          <w:sz w:val="22"/>
          <w:szCs w:val="22"/>
        </w:rPr>
        <w:t>Transporta iekārtas un palīgiekārtas transportēšanai</w:t>
      </w:r>
      <w:r w:rsidR="00B3505B" w:rsidRPr="00494F40">
        <w:rPr>
          <w:sz w:val="22"/>
          <w:szCs w:val="22"/>
        </w:rPr>
        <w:t>).</w:t>
      </w:r>
      <w:r w:rsidR="002C0562" w:rsidRPr="00494F40">
        <w:rPr>
          <w:sz w:val="22"/>
          <w:szCs w:val="22"/>
        </w:rPr>
        <w:t xml:space="preserve">Iepirkuma priekšmets </w:t>
      </w:r>
      <w:r w:rsidR="00C72DD6" w:rsidRPr="00494F40">
        <w:rPr>
          <w:sz w:val="22"/>
          <w:szCs w:val="22"/>
        </w:rPr>
        <w:t>ir sadalīts 2 (divās) daļās:</w:t>
      </w:r>
    </w:p>
    <w:p w14:paraId="1313CFBB" w14:textId="71A042D3" w:rsidR="00C72DD6" w:rsidRPr="00494F40" w:rsidRDefault="00C72DD6" w:rsidP="00CE1520">
      <w:pPr>
        <w:pStyle w:val="ColorfulList-Accent11"/>
        <w:numPr>
          <w:ilvl w:val="2"/>
          <w:numId w:val="1"/>
        </w:numPr>
        <w:contextualSpacing w:val="0"/>
        <w:jc w:val="both"/>
        <w:rPr>
          <w:b/>
          <w:bCs/>
          <w:color w:val="000000" w:themeColor="text1"/>
          <w:sz w:val="22"/>
          <w:szCs w:val="22"/>
          <w:lang w:val="lv-LV" w:eastAsia="lv-LV"/>
        </w:rPr>
      </w:pPr>
      <w:r w:rsidRPr="00494F40">
        <w:rPr>
          <w:b/>
          <w:bCs/>
          <w:color w:val="000000" w:themeColor="text1"/>
          <w:sz w:val="22"/>
          <w:szCs w:val="22"/>
          <w:lang w:val="lv-LV"/>
        </w:rPr>
        <w:t xml:space="preserve">1.daļa – </w:t>
      </w:r>
      <w:r w:rsidR="00FA71A0" w:rsidRPr="00494F40">
        <w:rPr>
          <w:b/>
          <w:sz w:val="22"/>
          <w:szCs w:val="22"/>
          <w:lang w:val="lv-LV"/>
        </w:rPr>
        <w:t>Mikroautobusa (8+1 sēdvietas)</w:t>
      </w:r>
      <w:r w:rsidR="00AD7828" w:rsidRPr="00494F40">
        <w:rPr>
          <w:b/>
          <w:bCs/>
          <w:sz w:val="22"/>
          <w:szCs w:val="22"/>
          <w:lang w:val="lv-LV"/>
        </w:rPr>
        <w:t xml:space="preserve"> piegāde</w:t>
      </w:r>
      <w:r w:rsidR="00B030D0" w:rsidRPr="00494F40">
        <w:rPr>
          <w:b/>
          <w:bCs/>
          <w:sz w:val="22"/>
          <w:szCs w:val="22"/>
          <w:lang w:val="lv-LV"/>
        </w:rPr>
        <w:t>.</w:t>
      </w:r>
    </w:p>
    <w:p w14:paraId="4264E548" w14:textId="277E428B" w:rsidR="00C72DD6" w:rsidRPr="00494F40" w:rsidRDefault="00C72DD6" w:rsidP="00CE1520">
      <w:pPr>
        <w:pStyle w:val="ColorfulList-Accent11"/>
        <w:numPr>
          <w:ilvl w:val="2"/>
          <w:numId w:val="1"/>
        </w:numPr>
        <w:contextualSpacing w:val="0"/>
        <w:jc w:val="both"/>
        <w:rPr>
          <w:b/>
          <w:bCs/>
          <w:color w:val="000000" w:themeColor="text1"/>
          <w:sz w:val="22"/>
          <w:szCs w:val="22"/>
          <w:lang w:val="lv-LV" w:eastAsia="lv-LV"/>
        </w:rPr>
      </w:pPr>
      <w:r w:rsidRPr="00494F40">
        <w:rPr>
          <w:b/>
          <w:bCs/>
          <w:color w:val="000000" w:themeColor="text1"/>
          <w:sz w:val="22"/>
          <w:szCs w:val="22"/>
          <w:lang w:val="lv-LV"/>
        </w:rPr>
        <w:t xml:space="preserve">2.daļa - </w:t>
      </w:r>
      <w:r w:rsidR="00FA71A0" w:rsidRPr="00494F40">
        <w:rPr>
          <w:b/>
          <w:sz w:val="22"/>
          <w:szCs w:val="22"/>
          <w:lang w:val="lv-LV"/>
        </w:rPr>
        <w:t>Autobusa piegāde</w:t>
      </w:r>
      <w:r w:rsidR="00013D61" w:rsidRPr="00494F40">
        <w:rPr>
          <w:b/>
          <w:bCs/>
          <w:sz w:val="22"/>
          <w:szCs w:val="22"/>
          <w:lang w:val="lv-LV"/>
        </w:rPr>
        <w:t xml:space="preserve">. </w:t>
      </w:r>
    </w:p>
    <w:p w14:paraId="5D6F6DE5" w14:textId="692AF5BA" w:rsidR="002C0562" w:rsidRPr="00494F40" w:rsidRDefault="00AD325C" w:rsidP="00CE1520">
      <w:pPr>
        <w:pStyle w:val="ColorfulList-Accent11"/>
        <w:numPr>
          <w:ilvl w:val="1"/>
          <w:numId w:val="1"/>
        </w:numPr>
        <w:tabs>
          <w:tab w:val="clear" w:pos="420"/>
        </w:tabs>
        <w:ind w:left="567" w:hanging="567"/>
        <w:contextualSpacing w:val="0"/>
        <w:jc w:val="both"/>
        <w:rPr>
          <w:bCs/>
          <w:color w:val="000000" w:themeColor="text1"/>
          <w:sz w:val="22"/>
          <w:szCs w:val="22"/>
          <w:lang w:val="lv-LV" w:eastAsia="lv-LV"/>
        </w:rPr>
      </w:pPr>
      <w:r w:rsidRPr="00494F40">
        <w:rPr>
          <w:bCs/>
          <w:color w:val="000000" w:themeColor="text1"/>
          <w:sz w:val="22"/>
          <w:szCs w:val="22"/>
          <w:lang w:val="lv-LV"/>
        </w:rPr>
        <w:t>V</w:t>
      </w:r>
      <w:r w:rsidR="001B07C1" w:rsidRPr="00494F40">
        <w:rPr>
          <w:bCs/>
          <w:color w:val="000000" w:themeColor="text1"/>
          <w:sz w:val="22"/>
          <w:szCs w:val="22"/>
          <w:lang w:val="lv-LV"/>
        </w:rPr>
        <w:t xml:space="preserve">ar iesniegt vienu </w:t>
      </w:r>
      <w:r w:rsidR="001B07C1" w:rsidRPr="00494F40">
        <w:rPr>
          <w:bCs/>
          <w:color w:val="000000" w:themeColor="text1"/>
          <w:sz w:val="22"/>
          <w:szCs w:val="22"/>
          <w:shd w:val="clear" w:color="auto" w:fill="FFFFFF"/>
          <w:lang w:val="lv-LV"/>
        </w:rPr>
        <w:t>piedāvājuma variantu</w:t>
      </w:r>
      <w:r w:rsidR="008A1D8C" w:rsidRPr="00494F40">
        <w:rPr>
          <w:bCs/>
          <w:color w:val="000000" w:themeColor="text1"/>
          <w:sz w:val="22"/>
          <w:szCs w:val="22"/>
          <w:shd w:val="clear" w:color="auto" w:fill="FFFFFF"/>
          <w:lang w:val="lv-LV"/>
        </w:rPr>
        <w:t xml:space="preserve"> katrā Iepirkuma daļā. </w:t>
      </w:r>
      <w:r w:rsidR="001B07C1" w:rsidRPr="00494F40">
        <w:rPr>
          <w:bCs/>
          <w:color w:val="000000" w:themeColor="text1"/>
          <w:sz w:val="22"/>
          <w:szCs w:val="22"/>
          <w:shd w:val="clear" w:color="auto" w:fill="FFFFFF"/>
          <w:lang w:val="lv-LV"/>
        </w:rPr>
        <w:t>Gadījumā, ja pretendents iesniegs vairākus piedāvājumu variantus</w:t>
      </w:r>
      <w:r w:rsidR="008A1D8C" w:rsidRPr="00494F40">
        <w:rPr>
          <w:bCs/>
          <w:color w:val="000000" w:themeColor="text1"/>
          <w:sz w:val="22"/>
          <w:szCs w:val="22"/>
          <w:shd w:val="clear" w:color="auto" w:fill="FFFFFF"/>
          <w:lang w:val="lv-LV"/>
        </w:rPr>
        <w:t xml:space="preserve"> vienā Iepirkuma daļā</w:t>
      </w:r>
      <w:r w:rsidR="001B07C1" w:rsidRPr="00494F40">
        <w:rPr>
          <w:bCs/>
          <w:color w:val="000000" w:themeColor="text1"/>
          <w:sz w:val="22"/>
          <w:szCs w:val="22"/>
          <w:shd w:val="clear" w:color="auto" w:fill="FFFFFF"/>
          <w:lang w:val="lv-LV"/>
        </w:rPr>
        <w:t xml:space="preserve">, visi attiecīgā pretendenta iesniegtie piedāvājumi tiks noraidīti un netiks izskatīti. </w:t>
      </w:r>
    </w:p>
    <w:p w14:paraId="360B30F8" w14:textId="77777777" w:rsidR="007662B7" w:rsidRPr="00494F40" w:rsidRDefault="007662B7" w:rsidP="00CE1520">
      <w:pPr>
        <w:jc w:val="both"/>
        <w:rPr>
          <w:bCs/>
          <w:color w:val="000000" w:themeColor="text1"/>
          <w:sz w:val="22"/>
          <w:szCs w:val="22"/>
          <w:lang w:val="lv-LV" w:eastAsia="lv-LV"/>
        </w:rPr>
      </w:pPr>
    </w:p>
    <w:p w14:paraId="107D5D52" w14:textId="297816C7" w:rsidR="00E67ED0" w:rsidRPr="00494F40" w:rsidRDefault="004C639A" w:rsidP="00CE1520">
      <w:pPr>
        <w:pStyle w:val="Heading1"/>
        <w:keepNext w:val="0"/>
        <w:rPr>
          <w:color w:val="000000" w:themeColor="text1"/>
          <w:sz w:val="22"/>
          <w:szCs w:val="22"/>
          <w:lang w:val="lv-LV"/>
        </w:rPr>
      </w:pPr>
      <w:r w:rsidRPr="00494F40">
        <w:rPr>
          <w:color w:val="000000" w:themeColor="text1"/>
          <w:sz w:val="22"/>
          <w:szCs w:val="22"/>
          <w:lang w:val="lv-LV"/>
        </w:rPr>
        <w:t>II. PIEDĀVĀJUMA NOFORMĒŠANAs, IESNIEGŠANAS UN ATVĒRŠANAS KĀRTĪBA</w:t>
      </w:r>
      <w:bookmarkStart w:id="2" w:name="_Toc134628672"/>
      <w:bookmarkEnd w:id="1"/>
    </w:p>
    <w:p w14:paraId="31806D28" w14:textId="748B2389" w:rsidR="004C639A" w:rsidRPr="00494F40" w:rsidRDefault="004C639A" w:rsidP="00CE1520">
      <w:pPr>
        <w:pStyle w:val="ListParagraph"/>
        <w:numPr>
          <w:ilvl w:val="1"/>
          <w:numId w:val="4"/>
        </w:numPr>
        <w:ind w:left="567" w:hanging="567"/>
        <w:jc w:val="both"/>
        <w:rPr>
          <w:b/>
          <w:bCs/>
          <w:color w:val="000000" w:themeColor="text1"/>
          <w:sz w:val="22"/>
          <w:szCs w:val="22"/>
          <w:lang w:val="lv-LV"/>
        </w:rPr>
      </w:pPr>
      <w:r w:rsidRPr="00494F40">
        <w:rPr>
          <w:b/>
          <w:bCs/>
          <w:color w:val="000000" w:themeColor="text1"/>
          <w:sz w:val="22"/>
          <w:szCs w:val="22"/>
          <w:lang w:val="lv-LV"/>
        </w:rPr>
        <w:t>Nolikuma saņemšana, informācijas apmaiņas kārtība un papildu informācijas pieprasīšanas kārtība</w:t>
      </w:r>
      <w:r w:rsidR="00F61063" w:rsidRPr="00494F40">
        <w:rPr>
          <w:b/>
          <w:bCs/>
          <w:color w:val="000000" w:themeColor="text1"/>
          <w:sz w:val="22"/>
          <w:szCs w:val="22"/>
          <w:lang w:val="lv-LV"/>
        </w:rPr>
        <w:t>:</w:t>
      </w:r>
    </w:p>
    <w:p w14:paraId="26E85BB8" w14:textId="4781766E" w:rsidR="004C639A" w:rsidRPr="00494F40" w:rsidRDefault="004C639A" w:rsidP="00CE1520">
      <w:pPr>
        <w:numPr>
          <w:ilvl w:val="2"/>
          <w:numId w:val="4"/>
        </w:numPr>
        <w:tabs>
          <w:tab w:val="clear" w:pos="0"/>
        </w:tabs>
        <w:ind w:left="1276"/>
        <w:jc w:val="both"/>
        <w:rPr>
          <w:b/>
          <w:bCs/>
          <w:color w:val="000000" w:themeColor="text1"/>
          <w:sz w:val="22"/>
          <w:szCs w:val="22"/>
          <w:lang w:val="lv-LV"/>
        </w:rPr>
      </w:pPr>
      <w:r w:rsidRPr="00494F40">
        <w:rPr>
          <w:bCs/>
          <w:color w:val="000000" w:themeColor="text1"/>
          <w:sz w:val="22"/>
          <w:szCs w:val="22"/>
          <w:lang w:val="lv-LV"/>
        </w:rPr>
        <w:t xml:space="preserve">Pasūtītājs nodrošina brīvu un tiešu elektronisku pieeju Nolikumam un tā pielikumiem, kuri ir Nolikuma neatņemamas sastāvdaļas, un citiem Iepirkuma dokumentiem </w:t>
      </w:r>
      <w:r w:rsidRPr="00494F40">
        <w:rPr>
          <w:iCs/>
          <w:color w:val="000000" w:themeColor="text1"/>
          <w:sz w:val="22"/>
          <w:szCs w:val="22"/>
          <w:lang w:val="lv-LV"/>
        </w:rPr>
        <w:t>Elektronisk</w:t>
      </w:r>
      <w:r w:rsidR="00CB2AAF" w:rsidRPr="00494F40">
        <w:rPr>
          <w:iCs/>
          <w:color w:val="000000" w:themeColor="text1"/>
          <w:sz w:val="22"/>
          <w:szCs w:val="22"/>
          <w:lang w:val="lv-LV"/>
        </w:rPr>
        <w:t>ajā</w:t>
      </w:r>
      <w:r w:rsidRPr="00494F40">
        <w:rPr>
          <w:iCs/>
          <w:color w:val="000000" w:themeColor="text1"/>
          <w:sz w:val="22"/>
          <w:szCs w:val="22"/>
          <w:lang w:val="lv-LV"/>
        </w:rPr>
        <w:t xml:space="preserve"> iepirkumu sistēm</w:t>
      </w:r>
      <w:r w:rsidR="00CB2AAF" w:rsidRPr="00494F40">
        <w:rPr>
          <w:iCs/>
          <w:color w:val="000000" w:themeColor="text1"/>
          <w:sz w:val="22"/>
          <w:szCs w:val="22"/>
          <w:lang w:val="lv-LV"/>
        </w:rPr>
        <w:t>ā</w:t>
      </w:r>
      <w:r w:rsidRPr="00494F40">
        <w:rPr>
          <w:iCs/>
          <w:color w:val="000000" w:themeColor="text1"/>
          <w:sz w:val="22"/>
          <w:szCs w:val="22"/>
          <w:lang w:val="lv-LV"/>
        </w:rPr>
        <w:t xml:space="preserve"> (turpmāk – EIS) </w:t>
      </w:r>
      <w:r w:rsidR="00CB2AAF" w:rsidRPr="00494F40">
        <w:rPr>
          <w:iCs/>
          <w:color w:val="000000" w:themeColor="text1"/>
          <w:sz w:val="22"/>
          <w:szCs w:val="22"/>
          <w:lang w:val="lv-LV"/>
        </w:rPr>
        <w:t>esošajā Pircēja profilā.</w:t>
      </w:r>
    </w:p>
    <w:p w14:paraId="3B13608F" w14:textId="77777777" w:rsidR="004C639A" w:rsidRPr="00494F40" w:rsidRDefault="004C639A" w:rsidP="00CE1520">
      <w:pPr>
        <w:numPr>
          <w:ilvl w:val="2"/>
          <w:numId w:val="4"/>
        </w:numPr>
        <w:tabs>
          <w:tab w:val="clear" w:pos="0"/>
        </w:tabs>
        <w:ind w:left="1276"/>
        <w:jc w:val="both"/>
        <w:rPr>
          <w:b/>
          <w:bCs/>
          <w:color w:val="000000" w:themeColor="text1"/>
          <w:sz w:val="22"/>
          <w:szCs w:val="22"/>
          <w:lang w:val="lv-LV"/>
        </w:rPr>
      </w:pPr>
      <w:r w:rsidRPr="00494F40">
        <w:rPr>
          <w:bCs/>
          <w:color w:val="000000" w:themeColor="text1"/>
          <w:sz w:val="22"/>
          <w:szCs w:val="22"/>
          <w:lang w:val="lv-LV"/>
        </w:rPr>
        <w:t>Nolikums, tā grozījumi un cita informācija par Iepirkuma norisi tiek</w:t>
      </w:r>
      <w:r w:rsidRPr="00494F40">
        <w:rPr>
          <w:color w:val="000000" w:themeColor="text1"/>
          <w:sz w:val="22"/>
          <w:szCs w:val="22"/>
          <w:lang w:val="lv-LV"/>
        </w:rPr>
        <w:t xml:space="preserve"> publicēta </w:t>
      </w:r>
      <w:r w:rsidRPr="00494F40">
        <w:rPr>
          <w:bCs/>
          <w:iCs/>
          <w:color w:val="000000" w:themeColor="text1"/>
          <w:sz w:val="22"/>
          <w:szCs w:val="22"/>
          <w:lang w:val="lv-LV"/>
        </w:rPr>
        <w:t>Pircēja profilā</w:t>
      </w:r>
      <w:r w:rsidRPr="00494F40">
        <w:rPr>
          <w:rFonts w:eastAsia="Calibri"/>
          <w:color w:val="000000" w:themeColor="text1"/>
          <w:sz w:val="22"/>
          <w:szCs w:val="22"/>
          <w:lang w:val="lv-LV" w:eastAsia="lv-LV"/>
        </w:rPr>
        <w:t xml:space="preserve">. </w:t>
      </w:r>
      <w:r w:rsidRPr="00494F40">
        <w:rPr>
          <w:bCs/>
          <w:color w:val="000000" w:themeColor="text1"/>
          <w:sz w:val="22"/>
          <w:szCs w:val="22"/>
          <w:lang w:val="lv-LV"/>
        </w:rPr>
        <w:t>Lejupielādējot Iepirkuma dokumentus, pretendents uzņemas atbildību sekot līdzi Komisijas sniegtajai papildu informācijai, kas tiek publicēta</w:t>
      </w:r>
      <w:r w:rsidRPr="00494F40">
        <w:rPr>
          <w:color w:val="000000" w:themeColor="text1"/>
          <w:sz w:val="22"/>
          <w:szCs w:val="22"/>
          <w:lang w:val="lv-LV"/>
        </w:rPr>
        <w:t xml:space="preserve"> </w:t>
      </w:r>
      <w:r w:rsidRPr="00494F40">
        <w:rPr>
          <w:bCs/>
          <w:iCs/>
          <w:color w:val="000000" w:themeColor="text1"/>
          <w:sz w:val="22"/>
          <w:szCs w:val="22"/>
          <w:lang w:val="lv-LV"/>
        </w:rPr>
        <w:t>Pircēja profilā</w:t>
      </w:r>
      <w:r w:rsidRPr="00494F40">
        <w:rPr>
          <w:iCs/>
          <w:color w:val="000000" w:themeColor="text1"/>
          <w:sz w:val="22"/>
          <w:szCs w:val="22"/>
          <w:lang w:val="lv-LV"/>
        </w:rPr>
        <w:t>.</w:t>
      </w:r>
    </w:p>
    <w:p w14:paraId="716C290F" w14:textId="77777777" w:rsidR="004C639A" w:rsidRPr="00494F40" w:rsidRDefault="004C639A" w:rsidP="00CE1520">
      <w:pPr>
        <w:numPr>
          <w:ilvl w:val="2"/>
          <w:numId w:val="4"/>
        </w:numPr>
        <w:tabs>
          <w:tab w:val="clear" w:pos="0"/>
        </w:tabs>
        <w:ind w:left="1276"/>
        <w:jc w:val="both"/>
        <w:rPr>
          <w:b/>
          <w:bCs/>
          <w:color w:val="000000" w:themeColor="text1"/>
          <w:sz w:val="22"/>
          <w:szCs w:val="22"/>
          <w:lang w:val="lv-LV"/>
        </w:rPr>
      </w:pPr>
      <w:r w:rsidRPr="00494F40">
        <w:rPr>
          <w:color w:val="000000" w:themeColor="text1"/>
          <w:sz w:val="22"/>
          <w:szCs w:val="22"/>
          <w:lang w:val="lv-LV"/>
        </w:rPr>
        <w:t xml:space="preserve">Informācijas apmaiņa starp Pasūtītāju, piegādātājiem un pretendentiem notiek iesniedzot informāciju </w:t>
      </w:r>
      <w:r w:rsidRPr="00494F40">
        <w:rPr>
          <w:bCs/>
          <w:iCs/>
          <w:color w:val="000000" w:themeColor="text1"/>
          <w:sz w:val="22"/>
          <w:szCs w:val="22"/>
          <w:lang w:val="lv-LV"/>
        </w:rPr>
        <w:t xml:space="preserve">Pircēja </w:t>
      </w:r>
      <w:r w:rsidRPr="00494F40">
        <w:rPr>
          <w:color w:val="000000" w:themeColor="text1"/>
          <w:sz w:val="22"/>
          <w:szCs w:val="22"/>
          <w:lang w:val="lv-LV"/>
        </w:rPr>
        <w:t>profilā.</w:t>
      </w:r>
      <w:r w:rsidRPr="00494F40">
        <w:rPr>
          <w:b/>
          <w:bCs/>
          <w:color w:val="000000" w:themeColor="text1"/>
          <w:sz w:val="22"/>
          <w:szCs w:val="22"/>
          <w:lang w:val="lv-LV"/>
        </w:rPr>
        <w:t xml:space="preserve"> </w:t>
      </w:r>
      <w:r w:rsidRPr="00494F40">
        <w:rPr>
          <w:color w:val="000000" w:themeColor="text1"/>
          <w:sz w:val="22"/>
          <w:szCs w:val="22"/>
          <w:lang w:val="lv-LV"/>
        </w:rPr>
        <w:t>Saziņas dokumentā ietver Iepirkuma nosaukumu un identifikācijas numuru.</w:t>
      </w:r>
    </w:p>
    <w:p w14:paraId="5D701FDB" w14:textId="77777777" w:rsidR="004C639A" w:rsidRPr="00494F40" w:rsidRDefault="004C639A" w:rsidP="00CE1520">
      <w:pPr>
        <w:numPr>
          <w:ilvl w:val="2"/>
          <w:numId w:val="4"/>
        </w:numPr>
        <w:tabs>
          <w:tab w:val="clear" w:pos="0"/>
        </w:tabs>
        <w:ind w:left="1276"/>
        <w:jc w:val="both"/>
        <w:rPr>
          <w:b/>
          <w:bCs/>
          <w:color w:val="000000" w:themeColor="text1"/>
          <w:sz w:val="22"/>
          <w:szCs w:val="22"/>
          <w:lang w:val="lv-LV"/>
        </w:rPr>
      </w:pPr>
      <w:r w:rsidRPr="00494F40">
        <w:rPr>
          <w:color w:val="000000" w:themeColor="text1"/>
          <w:sz w:val="22"/>
          <w:szCs w:val="22"/>
          <w:lang w:val="lv-LV"/>
        </w:rPr>
        <w:t xml:space="preserve">Ja piegādātājs ir laikus pieprasījis papildu informāciju par Nolikumu, Komisija to sniedz 5 (piecu) darba dienu laikā, bet ne vēlāk kā 6 (sešas) dienas pirms piedāvājumu iesniegšanas termiņa beigām un </w:t>
      </w:r>
      <w:r w:rsidRPr="00494F40">
        <w:rPr>
          <w:bCs/>
          <w:iCs/>
          <w:color w:val="000000" w:themeColor="text1"/>
          <w:sz w:val="22"/>
          <w:szCs w:val="22"/>
          <w:lang w:val="lv-LV"/>
        </w:rPr>
        <w:t xml:space="preserve">Pircēja </w:t>
      </w:r>
      <w:r w:rsidRPr="00494F40">
        <w:rPr>
          <w:color w:val="000000" w:themeColor="text1"/>
          <w:sz w:val="22"/>
          <w:szCs w:val="22"/>
          <w:lang w:val="lv-LV"/>
        </w:rPr>
        <w:t>profilā publicē atbildes, norādot arī uzdotos jautājumus.</w:t>
      </w:r>
    </w:p>
    <w:p w14:paraId="42D8B156" w14:textId="77777777" w:rsidR="00DC45A6" w:rsidRPr="00494F40" w:rsidRDefault="00DC45A6" w:rsidP="00CE1520">
      <w:pPr>
        <w:ind w:left="1276"/>
        <w:jc w:val="both"/>
        <w:rPr>
          <w:b/>
          <w:bCs/>
          <w:color w:val="000000" w:themeColor="text1"/>
          <w:sz w:val="22"/>
          <w:szCs w:val="22"/>
          <w:lang w:val="lv-LV"/>
        </w:rPr>
      </w:pPr>
    </w:p>
    <w:p w14:paraId="07F205DE" w14:textId="77777777" w:rsidR="004C639A" w:rsidRPr="00494F40" w:rsidRDefault="004C639A" w:rsidP="00CE1520">
      <w:pPr>
        <w:numPr>
          <w:ilvl w:val="1"/>
          <w:numId w:val="4"/>
        </w:numPr>
        <w:tabs>
          <w:tab w:val="clear" w:pos="0"/>
        </w:tabs>
        <w:ind w:left="567" w:hanging="567"/>
        <w:jc w:val="both"/>
        <w:rPr>
          <w:b/>
          <w:bCs/>
          <w:color w:val="000000" w:themeColor="text1"/>
          <w:sz w:val="22"/>
          <w:szCs w:val="22"/>
          <w:lang w:val="lv-LV"/>
        </w:rPr>
      </w:pPr>
      <w:bookmarkStart w:id="3" w:name="_Toc496021982"/>
      <w:r w:rsidRPr="00494F40">
        <w:rPr>
          <w:b/>
          <w:bCs/>
          <w:color w:val="000000" w:themeColor="text1"/>
          <w:sz w:val="22"/>
          <w:szCs w:val="22"/>
          <w:lang w:val="lv-LV"/>
        </w:rPr>
        <w:t>Piedāvājumu iesniegšanas un atvēršanas vieta, datums, laiks un kārtība</w:t>
      </w:r>
      <w:bookmarkEnd w:id="3"/>
    </w:p>
    <w:p w14:paraId="6AD7C7C6" w14:textId="31323F18" w:rsidR="004C639A" w:rsidRPr="00494F40" w:rsidRDefault="004C639A" w:rsidP="00CE1520">
      <w:pPr>
        <w:pStyle w:val="ApakpunktsRakstz"/>
        <w:numPr>
          <w:ilvl w:val="2"/>
          <w:numId w:val="4"/>
        </w:numPr>
        <w:ind w:left="1276"/>
        <w:jc w:val="both"/>
        <w:rPr>
          <w:rFonts w:ascii="Times New Roman" w:hAnsi="Times New Roman"/>
          <w:b w:val="0"/>
          <w:color w:val="000000" w:themeColor="text1"/>
          <w:sz w:val="22"/>
          <w:szCs w:val="22"/>
        </w:rPr>
      </w:pPr>
      <w:r w:rsidRPr="00494F40">
        <w:rPr>
          <w:rFonts w:ascii="Times New Roman" w:hAnsi="Times New Roman"/>
          <w:b w:val="0"/>
          <w:color w:val="000000" w:themeColor="text1"/>
          <w:sz w:val="22"/>
          <w:szCs w:val="22"/>
        </w:rPr>
        <w:t>Saskaņā ar PIL 39. panta pirmo daļu piedāvājumi ir iesniedzami tikai elektroniski Pircēja profilā. Ārpus Pircēja profila iesniegtie piedāvājumi tiks atzīti par neatbilstošiem un noraidīti,</w:t>
      </w:r>
      <w:r w:rsidRPr="00494F40">
        <w:rPr>
          <w:rFonts w:ascii="Times New Roman" w:eastAsia="Calibri" w:hAnsi="Times New Roman"/>
          <w:b w:val="0"/>
          <w:bCs/>
          <w:color w:val="000000" w:themeColor="text1"/>
          <w:sz w:val="22"/>
          <w:szCs w:val="22"/>
          <w:lang w:eastAsia="lv-LV"/>
        </w:rPr>
        <w:t xml:space="preserve"> un neatvērti ti</w:t>
      </w:r>
      <w:r w:rsidR="005E0DBD" w:rsidRPr="00494F40">
        <w:rPr>
          <w:rFonts w:ascii="Times New Roman" w:eastAsia="Calibri" w:hAnsi="Times New Roman"/>
          <w:b w:val="0"/>
          <w:bCs/>
          <w:color w:val="000000" w:themeColor="text1"/>
          <w:sz w:val="22"/>
          <w:szCs w:val="22"/>
          <w:lang w:eastAsia="lv-LV"/>
        </w:rPr>
        <w:t>ks</w:t>
      </w:r>
      <w:r w:rsidRPr="00494F40">
        <w:rPr>
          <w:rFonts w:ascii="Times New Roman" w:eastAsia="Calibri" w:hAnsi="Times New Roman"/>
          <w:b w:val="0"/>
          <w:bCs/>
          <w:color w:val="000000" w:themeColor="text1"/>
          <w:sz w:val="22"/>
          <w:szCs w:val="22"/>
          <w:lang w:eastAsia="lv-LV"/>
        </w:rPr>
        <w:t xml:space="preserve"> nosūtīti atpakaļ iesniedzējam</w:t>
      </w:r>
      <w:r w:rsidRPr="00494F40">
        <w:rPr>
          <w:rFonts w:ascii="Times New Roman" w:hAnsi="Times New Roman"/>
          <w:b w:val="0"/>
          <w:color w:val="000000" w:themeColor="text1"/>
          <w:sz w:val="22"/>
          <w:szCs w:val="22"/>
        </w:rPr>
        <w:t>.</w:t>
      </w:r>
    </w:p>
    <w:p w14:paraId="7317E49F" w14:textId="77777777" w:rsidR="004C639A" w:rsidRPr="00494F40" w:rsidRDefault="004C639A" w:rsidP="00CE1520">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494F40">
        <w:rPr>
          <w:rFonts w:ascii="Times New Roman" w:hAnsi="Times New Roman"/>
          <w:b w:val="0"/>
          <w:color w:val="000000" w:themeColor="text1"/>
          <w:sz w:val="22"/>
          <w:szCs w:val="22"/>
        </w:rPr>
        <w:t xml:space="preserve">Informāciju par to, kā piegādātājs var reģistrēties par Nolikuma saņēmēju skatīt: </w:t>
      </w:r>
      <w:hyperlink r:id="rId9" w:history="1">
        <w:r w:rsidRPr="00494F40">
          <w:rPr>
            <w:rStyle w:val="Hyperlink"/>
            <w:rFonts w:ascii="Times New Roman" w:hAnsi="Times New Roman"/>
            <w:b w:val="0"/>
            <w:color w:val="000000" w:themeColor="text1"/>
            <w:sz w:val="22"/>
            <w:szCs w:val="22"/>
          </w:rPr>
          <w:t>https://www.eis.gov.lv/EIS/Publications/PublicationView.aspx?PublicationId=883</w:t>
        </w:r>
      </w:hyperlink>
      <w:r w:rsidRPr="00494F40">
        <w:rPr>
          <w:rFonts w:ascii="Times New Roman" w:hAnsi="Times New Roman"/>
          <w:b w:val="0"/>
          <w:color w:val="000000" w:themeColor="text1"/>
          <w:sz w:val="22"/>
          <w:szCs w:val="22"/>
          <w:u w:val="single"/>
        </w:rPr>
        <w:t>.</w:t>
      </w:r>
    </w:p>
    <w:p w14:paraId="76AAA4F7" w14:textId="26CF7AF7" w:rsidR="004C639A" w:rsidRPr="00494F40" w:rsidRDefault="004C639A" w:rsidP="00CE1520">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494F40">
        <w:rPr>
          <w:rFonts w:ascii="Times New Roman" w:hAnsi="Times New Roman"/>
          <w:b w:val="0"/>
          <w:color w:val="000000" w:themeColor="text1"/>
          <w:sz w:val="22"/>
          <w:szCs w:val="22"/>
        </w:rPr>
        <w:t xml:space="preserve">Piedāvājumu iesniegšanas termiņš ir </w:t>
      </w:r>
      <w:r w:rsidR="00343020" w:rsidRPr="00494F40">
        <w:rPr>
          <w:rFonts w:ascii="Times New Roman" w:hAnsi="Times New Roman"/>
          <w:bCs/>
          <w:color w:val="000000" w:themeColor="text1"/>
          <w:sz w:val="22"/>
          <w:szCs w:val="22"/>
        </w:rPr>
        <w:t>2026</w:t>
      </w:r>
      <w:r w:rsidRPr="00494F40">
        <w:rPr>
          <w:rFonts w:ascii="Times New Roman" w:hAnsi="Times New Roman"/>
          <w:bCs/>
          <w:color w:val="000000" w:themeColor="text1"/>
          <w:sz w:val="22"/>
          <w:szCs w:val="22"/>
        </w:rPr>
        <w:t xml:space="preserve">. gada </w:t>
      </w:r>
      <w:r w:rsidR="000F08FC" w:rsidRPr="00494F40">
        <w:rPr>
          <w:rFonts w:ascii="Times New Roman" w:hAnsi="Times New Roman"/>
          <w:color w:val="000000" w:themeColor="text1"/>
          <w:sz w:val="22"/>
          <w:szCs w:val="22"/>
        </w:rPr>
        <w:t>2</w:t>
      </w:r>
      <w:r w:rsidR="003F396F" w:rsidRPr="00494F40">
        <w:rPr>
          <w:rFonts w:ascii="Times New Roman" w:hAnsi="Times New Roman"/>
          <w:color w:val="000000" w:themeColor="text1"/>
          <w:sz w:val="22"/>
          <w:szCs w:val="22"/>
        </w:rPr>
        <w:t>4.augustam</w:t>
      </w:r>
      <w:r w:rsidR="00420C94" w:rsidRPr="00494F40">
        <w:rPr>
          <w:rFonts w:ascii="Times New Roman" w:hAnsi="Times New Roman"/>
          <w:color w:val="000000" w:themeColor="text1"/>
          <w:sz w:val="22"/>
          <w:szCs w:val="22"/>
        </w:rPr>
        <w:t>,</w:t>
      </w:r>
      <w:r w:rsidRPr="00494F40">
        <w:rPr>
          <w:rFonts w:ascii="Times New Roman" w:hAnsi="Times New Roman"/>
          <w:bCs/>
          <w:color w:val="000000" w:themeColor="text1"/>
          <w:sz w:val="22"/>
          <w:szCs w:val="22"/>
        </w:rPr>
        <w:t xml:space="preserve"> plkst. </w:t>
      </w:r>
      <w:r w:rsidR="003F396F" w:rsidRPr="00494F40">
        <w:rPr>
          <w:rFonts w:ascii="Times New Roman" w:hAnsi="Times New Roman"/>
          <w:bCs/>
          <w:color w:val="000000" w:themeColor="text1"/>
          <w:sz w:val="22"/>
          <w:szCs w:val="22"/>
        </w:rPr>
        <w:t>08</w:t>
      </w:r>
      <w:r w:rsidRPr="00494F40">
        <w:rPr>
          <w:rFonts w:ascii="Times New Roman" w:hAnsi="Times New Roman"/>
          <w:bCs/>
          <w:color w:val="000000" w:themeColor="text1"/>
          <w:sz w:val="22"/>
          <w:szCs w:val="22"/>
        </w:rPr>
        <w:t>:00</w:t>
      </w:r>
      <w:r w:rsidRPr="00494F40">
        <w:rPr>
          <w:rFonts w:ascii="Times New Roman" w:hAnsi="Times New Roman"/>
          <w:b w:val="0"/>
          <w:color w:val="000000" w:themeColor="text1"/>
          <w:sz w:val="22"/>
          <w:szCs w:val="22"/>
        </w:rPr>
        <w:t>.</w:t>
      </w:r>
    </w:p>
    <w:p w14:paraId="0B8785A7" w14:textId="4E52F288" w:rsidR="004C639A" w:rsidRPr="00494F40" w:rsidRDefault="004C639A" w:rsidP="00CE1520">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494F40">
        <w:rPr>
          <w:rFonts w:ascii="Times New Roman" w:hAnsi="Times New Roman"/>
          <w:b w:val="0"/>
          <w:color w:val="000000" w:themeColor="text1"/>
          <w:sz w:val="22"/>
          <w:szCs w:val="22"/>
        </w:rPr>
        <w:t xml:space="preserve">Komisija atver elektroniski iesniegtos piedāvājumus </w:t>
      </w:r>
      <w:r w:rsidR="00B86851" w:rsidRPr="00494F40">
        <w:rPr>
          <w:rFonts w:ascii="Times New Roman" w:hAnsi="Times New Roman"/>
          <w:b w:val="0"/>
          <w:color w:val="000000" w:themeColor="text1"/>
          <w:sz w:val="22"/>
          <w:szCs w:val="22"/>
        </w:rPr>
        <w:t>Iepirkumu uzraudzības biroja Publikāciju vadības sistēmā norādītajā laikā.</w:t>
      </w:r>
    </w:p>
    <w:p w14:paraId="691F1D20" w14:textId="77777777" w:rsidR="004C639A" w:rsidRPr="00494F40" w:rsidRDefault="004C639A" w:rsidP="00CE1520">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494F40">
        <w:rPr>
          <w:rFonts w:ascii="Times New Roman" w:hAnsi="Times New Roman"/>
          <w:b w:val="0"/>
          <w:color w:val="000000" w:themeColor="text1"/>
          <w:sz w:val="22"/>
          <w:szCs w:val="22"/>
        </w:rPr>
        <w:t xml:space="preserve">Ja pretendents piedāvājuma datu aizsardzībai izmantojis piedāvājuma šifrēšanu, pretendentam ne vēlāk kā 15 (piecpadsmit) minūtes pēc piedāvājumu iesniegšanas termiņa beigām Komisijai jāiesniedz derīga elektroniskā atslēga ar paroli šifrētā dokumenta </w:t>
      </w:r>
      <w:r w:rsidRPr="00494F40">
        <w:rPr>
          <w:rFonts w:ascii="Times New Roman" w:hAnsi="Times New Roman"/>
          <w:b w:val="0"/>
          <w:color w:val="000000" w:themeColor="text1"/>
          <w:sz w:val="22"/>
          <w:szCs w:val="22"/>
        </w:rPr>
        <w:lastRenderedPageBreak/>
        <w:t>atvēršanai.</w:t>
      </w:r>
    </w:p>
    <w:p w14:paraId="360CE3AF" w14:textId="77777777" w:rsidR="004C639A" w:rsidRPr="00494F40" w:rsidRDefault="004C639A" w:rsidP="00CE1520">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494F40">
        <w:rPr>
          <w:rFonts w:ascii="Times New Roman" w:hAnsi="Times New Roman"/>
          <w:b w:val="0"/>
          <w:color w:val="000000" w:themeColor="text1"/>
          <w:sz w:val="22"/>
          <w:szCs w:val="22"/>
        </w:rPr>
        <w:t>Pretendents līdz piedāvājumu iesniegšanas termiņa beigām var grozīt vai atsaukt iesniegto piedāvājumu, izmantojot attiecīgos EIS pieejamos rīkus.</w:t>
      </w:r>
    </w:p>
    <w:p w14:paraId="27878BFD" w14:textId="77777777" w:rsidR="004C639A" w:rsidRPr="00494F40" w:rsidRDefault="004C639A" w:rsidP="00CE1520">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494F40">
        <w:rPr>
          <w:rFonts w:ascii="Times New Roman" w:eastAsia="Calibri" w:hAnsi="Times New Roman"/>
          <w:b w:val="0"/>
          <w:color w:val="000000" w:themeColor="text1"/>
          <w:sz w:val="22"/>
          <w:szCs w:val="22"/>
          <w:lang w:eastAsia="lv-LV"/>
        </w:rPr>
        <w:t>Atsaukumam ir bezierunu raksturs un tas izslēdz pretendenta atsauktā piedāvājuma tālāku līdzdalību Iepirkumā.</w:t>
      </w:r>
    </w:p>
    <w:bookmarkEnd w:id="2"/>
    <w:p w14:paraId="16123377" w14:textId="77777777" w:rsidR="004C639A" w:rsidRPr="00494F40" w:rsidRDefault="004C639A" w:rsidP="00CE1520">
      <w:pPr>
        <w:pStyle w:val="ApakpunktsRakstz"/>
        <w:numPr>
          <w:ilvl w:val="1"/>
          <w:numId w:val="8"/>
        </w:numPr>
        <w:ind w:left="567" w:hanging="567"/>
        <w:jc w:val="both"/>
        <w:rPr>
          <w:rFonts w:ascii="Times New Roman" w:eastAsia="Calibri" w:hAnsi="Times New Roman"/>
          <w:bCs/>
          <w:color w:val="000000" w:themeColor="text1"/>
          <w:sz w:val="22"/>
          <w:szCs w:val="22"/>
          <w:lang w:eastAsia="lv-LV"/>
        </w:rPr>
      </w:pPr>
      <w:r w:rsidRPr="00494F40">
        <w:rPr>
          <w:rFonts w:ascii="Times New Roman" w:eastAsia="Calibri" w:hAnsi="Times New Roman"/>
          <w:bCs/>
          <w:color w:val="000000" w:themeColor="text1"/>
          <w:sz w:val="22"/>
          <w:szCs w:val="22"/>
          <w:lang w:eastAsia="lv-LV"/>
        </w:rPr>
        <w:t>Piedāvājumu noformēšanas kārtība</w:t>
      </w:r>
    </w:p>
    <w:p w14:paraId="534D2BCE" w14:textId="7F8A9C9C" w:rsidR="004C639A" w:rsidRPr="00494F40" w:rsidRDefault="004C639A" w:rsidP="00CE1520">
      <w:pPr>
        <w:pStyle w:val="ApakpunktsRakstz"/>
        <w:numPr>
          <w:ilvl w:val="2"/>
          <w:numId w:val="8"/>
        </w:numPr>
        <w:jc w:val="both"/>
        <w:rPr>
          <w:rFonts w:ascii="Times New Roman" w:eastAsia="Calibri" w:hAnsi="Times New Roman"/>
          <w:bCs/>
          <w:color w:val="000000" w:themeColor="text1"/>
          <w:sz w:val="22"/>
          <w:szCs w:val="22"/>
          <w:lang w:eastAsia="lv-LV"/>
        </w:rPr>
      </w:pPr>
      <w:r w:rsidRPr="00494F40">
        <w:rPr>
          <w:rFonts w:ascii="Times New Roman" w:hAnsi="Times New Roman"/>
          <w:b w:val="0"/>
          <w:color w:val="000000" w:themeColor="text1"/>
          <w:sz w:val="22"/>
          <w:szCs w:val="22"/>
        </w:rPr>
        <w:t>Piedāvājums jāiesniedz elektroniski Pircēja profilā</w:t>
      </w:r>
      <w:r w:rsidRPr="00494F40">
        <w:rPr>
          <w:rFonts w:ascii="Times New Roman" w:hAnsi="Times New Roman"/>
          <w:b w:val="0"/>
          <w:iCs/>
          <w:color w:val="000000" w:themeColor="text1"/>
          <w:sz w:val="22"/>
          <w:szCs w:val="22"/>
        </w:rPr>
        <w:t xml:space="preserve">, </w:t>
      </w:r>
      <w:r w:rsidRPr="00494F40">
        <w:rPr>
          <w:rFonts w:ascii="Times New Roman" w:eastAsia="Calibri" w:hAnsi="Times New Roman"/>
          <w:b w:val="0"/>
          <w:color w:val="000000" w:themeColor="text1"/>
          <w:sz w:val="22"/>
          <w:szCs w:val="22"/>
          <w:lang w:eastAsia="lv-LV"/>
        </w:rPr>
        <w:t xml:space="preserve">dokumentus elektroniski sagatavojot ārpus EIS e-konkursu apakšsistēmas un augšupielādējot </w:t>
      </w:r>
      <w:r w:rsidR="0057487E" w:rsidRPr="00494F40">
        <w:rPr>
          <w:rFonts w:ascii="Times New Roman" w:eastAsia="Calibri" w:hAnsi="Times New Roman"/>
          <w:b w:val="0"/>
          <w:color w:val="000000" w:themeColor="text1"/>
          <w:sz w:val="22"/>
          <w:szCs w:val="22"/>
          <w:lang w:eastAsia="lv-LV"/>
        </w:rPr>
        <w:t>Pircēja profilā</w:t>
      </w:r>
      <w:r w:rsidRPr="00494F40">
        <w:rPr>
          <w:rFonts w:ascii="Times New Roman" w:eastAsia="Calibri" w:hAnsi="Times New Roman"/>
          <w:b w:val="0"/>
          <w:color w:val="000000" w:themeColor="text1"/>
          <w:sz w:val="22"/>
          <w:szCs w:val="22"/>
          <w:lang w:eastAsia="lv-LV"/>
        </w:rPr>
        <w:t xml:space="preserve"> (pretendents ir atbildīgs par aizpildāmo formu atbilstību </w:t>
      </w:r>
      <w:r w:rsidR="00133F16" w:rsidRPr="00494F40">
        <w:rPr>
          <w:rFonts w:ascii="Times New Roman" w:eastAsia="Calibri" w:hAnsi="Times New Roman"/>
          <w:b w:val="0"/>
          <w:color w:val="000000" w:themeColor="text1"/>
          <w:sz w:val="22"/>
          <w:szCs w:val="22"/>
          <w:lang w:eastAsia="lv-LV"/>
        </w:rPr>
        <w:t xml:space="preserve">Nolikuma </w:t>
      </w:r>
      <w:r w:rsidRPr="00494F40">
        <w:rPr>
          <w:rFonts w:ascii="Times New Roman" w:eastAsia="Calibri" w:hAnsi="Times New Roman"/>
          <w:b w:val="0"/>
          <w:color w:val="000000" w:themeColor="text1"/>
          <w:sz w:val="22"/>
          <w:szCs w:val="22"/>
          <w:lang w:eastAsia="lv-LV"/>
        </w:rPr>
        <w:t>prasībām un formu paraugiem).</w:t>
      </w:r>
    </w:p>
    <w:p w14:paraId="529653EE" w14:textId="77777777" w:rsidR="004C639A" w:rsidRPr="00494F40" w:rsidRDefault="004C639A" w:rsidP="00CE1520">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494F40">
        <w:rPr>
          <w:rFonts w:ascii="Times New Roman" w:hAnsi="Times New Roman"/>
          <w:b w:val="0"/>
          <w:color w:val="000000" w:themeColor="text1"/>
          <w:sz w:val="22"/>
          <w:szCs w:val="22"/>
        </w:rPr>
        <w:t>Elektroniski sagatavoto piedāvājumu var šifrēt ar datu aizsardzības rīkiem (aizsargājot ar elektronisku atslēgu un paroli). Šādā gadījumā pretendents ir atbildīgs par dokumenta atvēršanas un nolasīšanas iespējām.</w:t>
      </w:r>
    </w:p>
    <w:p w14:paraId="6C1E9FFC" w14:textId="77777777" w:rsidR="004C639A" w:rsidRPr="00494F40" w:rsidRDefault="004C639A" w:rsidP="00CE1520">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494F40">
        <w:rPr>
          <w:rFonts w:ascii="Times New Roman" w:hAnsi="Times New Roman"/>
          <w:b w:val="0"/>
          <w:color w:val="000000" w:themeColor="text1"/>
          <w:sz w:val="22"/>
          <w:szCs w:val="22"/>
        </w:rPr>
        <w:t>Sagatavojot piedāvājumu, pretendents ievēro, ka:</w:t>
      </w:r>
    </w:p>
    <w:p w14:paraId="6DEC6E2C" w14:textId="77777777" w:rsidR="004C639A" w:rsidRPr="00494F40" w:rsidRDefault="004C639A" w:rsidP="00CE1520">
      <w:pPr>
        <w:widowControl w:val="0"/>
        <w:numPr>
          <w:ilvl w:val="3"/>
          <w:numId w:val="8"/>
        </w:numPr>
        <w:autoSpaceDE w:val="0"/>
        <w:autoSpaceDN w:val="0"/>
        <w:ind w:left="2268" w:hanging="992"/>
        <w:jc w:val="both"/>
        <w:rPr>
          <w:bCs/>
          <w:color w:val="000000" w:themeColor="text1"/>
          <w:sz w:val="22"/>
          <w:szCs w:val="22"/>
          <w:lang w:val="lv-LV"/>
        </w:rPr>
      </w:pPr>
      <w:r w:rsidRPr="00494F40">
        <w:rPr>
          <w:color w:val="000000" w:themeColor="text1"/>
          <w:sz w:val="22"/>
          <w:szCs w:val="22"/>
          <w:lang w:val="lv-LV"/>
        </w:rPr>
        <w:t xml:space="preserve">piedāvājuma dokumenti ir jāsagatavo atsevišķos elektroniskos dokumentos ar standarta biroja programmatūras rīkiem nolasāmā </w:t>
      </w:r>
      <w:r w:rsidRPr="00494F40">
        <w:rPr>
          <w:bCs/>
          <w:color w:val="000000" w:themeColor="text1"/>
          <w:sz w:val="22"/>
          <w:szCs w:val="22"/>
          <w:lang w:val="lv-LV"/>
        </w:rPr>
        <w:t>formātā;</w:t>
      </w:r>
    </w:p>
    <w:p w14:paraId="224B6FEB" w14:textId="4B06AC3C" w:rsidR="004C639A" w:rsidRPr="00494F40" w:rsidRDefault="004C639A" w:rsidP="00CE1520">
      <w:pPr>
        <w:pStyle w:val="ApakpunktsRakstz"/>
        <w:numPr>
          <w:ilvl w:val="3"/>
          <w:numId w:val="8"/>
        </w:numPr>
        <w:ind w:left="2268" w:hanging="992"/>
        <w:jc w:val="both"/>
        <w:rPr>
          <w:rFonts w:ascii="Times New Roman" w:eastAsia="Calibri" w:hAnsi="Times New Roman"/>
          <w:bCs/>
          <w:color w:val="000000" w:themeColor="text1"/>
          <w:sz w:val="22"/>
          <w:szCs w:val="22"/>
          <w:lang w:eastAsia="lv-LV"/>
        </w:rPr>
      </w:pPr>
      <w:r w:rsidRPr="00494F40">
        <w:rPr>
          <w:rFonts w:ascii="Times New Roman" w:hAnsi="Times New Roman"/>
          <w:b w:val="0"/>
          <w:color w:val="000000" w:themeColor="text1"/>
          <w:sz w:val="22"/>
          <w:szCs w:val="22"/>
        </w:rPr>
        <w:t>iesniedzot piedāvājumu, pretendents paraksta piedāvājumu ar EIS piedāvāto elektronisko parakstu. Pieteikumu paraksta pretendenta pārstāvēt tiesīgā persona ar Latvijas Republikas Uzņēmumu reģistrā vai atbilstošā reģistrā ārvalstīs nostiprinātām paraksta tiesībām vai tā pilnvarota persona, pievienojot pārstāvību apliecinošu dokumentu. Ja pretendents ir piegādātāju apvienība, pieteikumu un apliecinājumi jāparaksta katras personas, kas iekļauta piegādātāju apvienībā, pārstāvim ar paraksta tiesībām vai tā pilnvarotai personai;</w:t>
      </w:r>
    </w:p>
    <w:p w14:paraId="43114D6F" w14:textId="77777777" w:rsidR="004C639A" w:rsidRPr="00494F40" w:rsidRDefault="004C639A" w:rsidP="00CE1520">
      <w:pPr>
        <w:pStyle w:val="ApakpunktsRakstz"/>
        <w:numPr>
          <w:ilvl w:val="3"/>
          <w:numId w:val="8"/>
        </w:numPr>
        <w:ind w:left="2268" w:hanging="992"/>
        <w:jc w:val="both"/>
        <w:rPr>
          <w:rFonts w:ascii="Times New Roman" w:eastAsia="Calibri" w:hAnsi="Times New Roman"/>
          <w:bCs/>
          <w:color w:val="000000" w:themeColor="text1"/>
          <w:sz w:val="22"/>
          <w:szCs w:val="22"/>
          <w:lang w:eastAsia="lv-LV"/>
        </w:rPr>
      </w:pPr>
      <w:r w:rsidRPr="00494F40">
        <w:rPr>
          <w:rFonts w:ascii="Times New Roman" w:eastAsia="Calibri" w:hAnsi="Times New Roman"/>
          <w:b w:val="0"/>
          <w:color w:val="000000" w:themeColor="text1"/>
          <w:sz w:val="22"/>
          <w:szCs w:val="22"/>
          <w:lang w:eastAsia="lv-LV"/>
        </w:rPr>
        <w:t>citus dokumentus pretendents pēc saviem ieskatiem ir tiesīgs iesniegt elektroniskā formā, gan parakstot ar EIS piedāvāto elektronisko parakstu, gan parakstot ar drošu elektronisko parakstu.</w:t>
      </w:r>
    </w:p>
    <w:p w14:paraId="6AFA9481" w14:textId="77777777" w:rsidR="00772D8F" w:rsidRPr="00494F40" w:rsidRDefault="004C639A" w:rsidP="00CE1520">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494F40">
        <w:rPr>
          <w:rFonts w:ascii="Times New Roman" w:eastAsia="Calibri" w:hAnsi="Times New Roman"/>
          <w:b w:val="0"/>
          <w:color w:val="000000" w:themeColor="text1"/>
          <w:sz w:val="22"/>
          <w:szCs w:val="22"/>
          <w:lang w:eastAsia="lv-LV"/>
        </w:rPr>
        <w:t xml:space="preserve">Iesniedzot piedāvājumu, pretendents pilnībā </w:t>
      </w:r>
      <w:r w:rsidR="00772D8F" w:rsidRPr="00494F40">
        <w:rPr>
          <w:rFonts w:ascii="Times New Roman" w:eastAsia="Calibri" w:hAnsi="Times New Roman"/>
          <w:b w:val="0"/>
          <w:color w:val="000000" w:themeColor="text1"/>
          <w:sz w:val="22"/>
          <w:szCs w:val="22"/>
          <w:lang w:eastAsia="lv-LV"/>
        </w:rPr>
        <w:t>apliecina, ka:</w:t>
      </w:r>
    </w:p>
    <w:p w14:paraId="0DCEE2FE" w14:textId="264E2437" w:rsidR="00282A1E" w:rsidRPr="00494F40" w:rsidRDefault="004C639A" w:rsidP="00CE1520">
      <w:pPr>
        <w:pStyle w:val="ApakpunktsRakstz"/>
        <w:numPr>
          <w:ilvl w:val="3"/>
          <w:numId w:val="8"/>
        </w:numPr>
        <w:ind w:left="2268" w:hanging="992"/>
        <w:jc w:val="both"/>
        <w:rPr>
          <w:rFonts w:ascii="Times New Roman" w:eastAsia="Calibri" w:hAnsi="Times New Roman"/>
          <w:bCs/>
          <w:color w:val="000000" w:themeColor="text1"/>
          <w:sz w:val="22"/>
          <w:szCs w:val="22"/>
          <w:lang w:eastAsia="lv-LV"/>
        </w:rPr>
      </w:pPr>
      <w:r w:rsidRPr="00494F40">
        <w:rPr>
          <w:rFonts w:ascii="Times New Roman" w:eastAsia="Calibri" w:hAnsi="Times New Roman"/>
          <w:b w:val="0"/>
          <w:color w:val="000000" w:themeColor="text1"/>
          <w:sz w:val="22"/>
          <w:szCs w:val="22"/>
          <w:lang w:eastAsia="lv-LV"/>
        </w:rPr>
        <w:t xml:space="preserve">atzīst </w:t>
      </w:r>
      <w:r w:rsidR="00772D8F" w:rsidRPr="00494F40">
        <w:rPr>
          <w:rFonts w:ascii="Times New Roman" w:eastAsia="Calibri" w:hAnsi="Times New Roman"/>
          <w:b w:val="0"/>
          <w:color w:val="000000" w:themeColor="text1"/>
          <w:sz w:val="22"/>
          <w:szCs w:val="22"/>
          <w:lang w:eastAsia="lv-LV"/>
        </w:rPr>
        <w:t>un piek</w:t>
      </w:r>
      <w:r w:rsidR="00282A1E" w:rsidRPr="00494F40">
        <w:rPr>
          <w:rFonts w:ascii="Times New Roman" w:eastAsia="Calibri" w:hAnsi="Times New Roman"/>
          <w:b w:val="0"/>
          <w:color w:val="000000" w:themeColor="text1"/>
          <w:sz w:val="22"/>
          <w:szCs w:val="22"/>
          <w:lang w:eastAsia="lv-LV"/>
        </w:rPr>
        <w:t xml:space="preserve">rīt </w:t>
      </w:r>
      <w:r w:rsidRPr="00494F40">
        <w:rPr>
          <w:rFonts w:ascii="Times New Roman" w:eastAsia="Calibri" w:hAnsi="Times New Roman"/>
          <w:b w:val="0"/>
          <w:color w:val="000000" w:themeColor="text1"/>
          <w:sz w:val="22"/>
          <w:szCs w:val="22"/>
          <w:lang w:eastAsia="lv-LV"/>
        </w:rPr>
        <w:t>visus Nolikumā ietvertos noteikumus</w:t>
      </w:r>
      <w:r w:rsidR="00772D8F" w:rsidRPr="00494F40">
        <w:rPr>
          <w:rFonts w:ascii="Times New Roman" w:hAnsi="Times New Roman"/>
          <w:b w:val="0"/>
          <w:color w:val="000000" w:themeColor="text1"/>
          <w:sz w:val="22"/>
          <w:szCs w:val="22"/>
        </w:rPr>
        <w:t xml:space="preserve">, tajā skaitā, piekrīt iepirkuma līguma projekta (iepirkuma nolikuma </w:t>
      </w:r>
      <w:r w:rsidR="00971B25" w:rsidRPr="00494F40">
        <w:rPr>
          <w:rFonts w:ascii="Times New Roman" w:hAnsi="Times New Roman"/>
          <w:b w:val="0"/>
          <w:color w:val="000000" w:themeColor="text1"/>
          <w:sz w:val="22"/>
          <w:szCs w:val="22"/>
        </w:rPr>
        <w:t>7</w:t>
      </w:r>
      <w:r w:rsidR="00772D8F" w:rsidRPr="00494F40">
        <w:rPr>
          <w:rFonts w:ascii="Times New Roman" w:hAnsi="Times New Roman"/>
          <w:b w:val="0"/>
          <w:color w:val="000000" w:themeColor="text1"/>
          <w:sz w:val="22"/>
          <w:szCs w:val="22"/>
        </w:rPr>
        <w:t xml:space="preserve">.pielikums), </w:t>
      </w:r>
      <w:r w:rsidR="00282A1E" w:rsidRPr="00494F40">
        <w:rPr>
          <w:rFonts w:ascii="Times New Roman" w:hAnsi="Times New Roman"/>
          <w:b w:val="0"/>
          <w:color w:val="000000" w:themeColor="text1"/>
          <w:sz w:val="22"/>
          <w:szCs w:val="22"/>
        </w:rPr>
        <w:t>noteikumiem;</w:t>
      </w:r>
    </w:p>
    <w:p w14:paraId="1E9E6BA5" w14:textId="1796D588" w:rsidR="00772D8F" w:rsidRPr="00494F40" w:rsidRDefault="00772D8F" w:rsidP="00CE1520">
      <w:pPr>
        <w:pStyle w:val="ApakpunktsRakstz"/>
        <w:numPr>
          <w:ilvl w:val="3"/>
          <w:numId w:val="8"/>
        </w:numPr>
        <w:ind w:left="2268" w:hanging="992"/>
        <w:jc w:val="both"/>
        <w:rPr>
          <w:rFonts w:ascii="Times New Roman" w:eastAsia="Calibri" w:hAnsi="Times New Roman"/>
          <w:b w:val="0"/>
          <w:bCs/>
          <w:color w:val="000000" w:themeColor="text1"/>
          <w:sz w:val="22"/>
          <w:szCs w:val="22"/>
          <w:lang w:eastAsia="lv-LV"/>
        </w:rPr>
      </w:pPr>
      <w:r w:rsidRPr="00494F40">
        <w:rPr>
          <w:rFonts w:ascii="Times New Roman" w:hAnsi="Times New Roman"/>
          <w:b w:val="0"/>
          <w:bCs/>
          <w:color w:val="000000" w:themeColor="text1"/>
          <w:sz w:val="22"/>
          <w:szCs w:val="22"/>
        </w:rPr>
        <w:t>nodod Pasūtītājam tiesības apstrādāt iegūtos fizisko personu datus tikai ar mērķi nodrošināt iepirkuma prasību pārbaudi, ievērojot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 Pretendents nodot pasūtītājam fizisko personu datus apstrādei, atbild par piekrišanu iegūšanu no attiecīgajiem datu subjektiem vai cita pamatojuma esību fizisko personu datu likumīgai apstrādei.</w:t>
      </w:r>
    </w:p>
    <w:p w14:paraId="34245A83" w14:textId="77777777" w:rsidR="004C639A" w:rsidRPr="00494F40" w:rsidRDefault="004C639A" w:rsidP="00CE1520">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494F40">
        <w:rPr>
          <w:rFonts w:ascii="Times New Roman" w:eastAsia="Calibri" w:hAnsi="Times New Roman"/>
          <w:b w:val="0"/>
          <w:color w:val="000000" w:themeColor="text1"/>
          <w:sz w:val="22"/>
          <w:szCs w:val="22"/>
          <w:lang w:eastAsia="lv-LV"/>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54AD9375" w14:textId="77777777" w:rsidR="000F4BB7" w:rsidRPr="00494F40" w:rsidRDefault="004C639A" w:rsidP="00CE1520">
      <w:pPr>
        <w:pStyle w:val="ApakpunktsRakstz"/>
        <w:numPr>
          <w:ilvl w:val="2"/>
          <w:numId w:val="8"/>
        </w:numPr>
        <w:jc w:val="both"/>
        <w:rPr>
          <w:rFonts w:ascii="Times New Roman" w:eastAsia="Calibri" w:hAnsi="Times New Roman"/>
          <w:bCs/>
          <w:color w:val="000000" w:themeColor="text1"/>
          <w:sz w:val="22"/>
          <w:szCs w:val="22"/>
          <w:lang w:eastAsia="lv-LV"/>
        </w:rPr>
      </w:pPr>
      <w:r w:rsidRPr="00494F40">
        <w:rPr>
          <w:rFonts w:ascii="Times New Roman" w:hAnsi="Times New Roman"/>
          <w:b w:val="0"/>
          <w:color w:val="000000" w:themeColor="text1"/>
          <w:sz w:val="22"/>
          <w:szCs w:val="22"/>
        </w:rPr>
        <w:t xml:space="preserve">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w:t>
      </w:r>
    </w:p>
    <w:p w14:paraId="71B12303" w14:textId="64D4D99F" w:rsidR="004C639A" w:rsidRPr="00494F40" w:rsidRDefault="004C639A" w:rsidP="00CE1520">
      <w:pPr>
        <w:pStyle w:val="ApakpunktsRakstz"/>
        <w:numPr>
          <w:ilvl w:val="2"/>
          <w:numId w:val="8"/>
        </w:numPr>
        <w:jc w:val="both"/>
        <w:rPr>
          <w:rFonts w:ascii="Times New Roman" w:eastAsia="Calibri" w:hAnsi="Times New Roman"/>
          <w:bCs/>
          <w:color w:val="000000" w:themeColor="text1"/>
          <w:sz w:val="22"/>
          <w:szCs w:val="22"/>
          <w:lang w:eastAsia="lv-LV"/>
        </w:rPr>
      </w:pPr>
      <w:r w:rsidRPr="00494F40">
        <w:rPr>
          <w:rFonts w:ascii="Times New Roman" w:hAnsi="Times New Roman"/>
          <w:b w:val="0"/>
          <w:color w:val="000000" w:themeColor="text1"/>
          <w:sz w:val="22"/>
          <w:szCs w:val="22"/>
        </w:rPr>
        <w:t>Piedāvājumā iekļautajiem dokumentiem un to noformējumam jāatbilst Dokumentu juridiskā spēka likumam un Ministru kabineta 2005. gada 28. jūnija noteikumiem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494F40">
        <w:rPr>
          <w:rFonts w:ascii="Times New Roman" w:eastAsia="Calibri" w:hAnsi="Times New Roman"/>
          <w:b w:val="0"/>
          <w:color w:val="000000" w:themeColor="text1"/>
          <w:sz w:val="22"/>
          <w:szCs w:val="22"/>
          <w:lang w:eastAsia="lv-LV"/>
        </w:rPr>
        <w:t xml:space="preserve"> Ja Pasūtītājam rodas šaubas par iesniegtā dokumenta kopijas autentiskumu, Pasūtītājs var pieprasīt, lai pretendents uzrāda dokumenta oriģinālu vai iesniedz apliecinātu dokumenta kopiju.</w:t>
      </w:r>
    </w:p>
    <w:p w14:paraId="3399189C" w14:textId="77777777" w:rsidR="004C639A" w:rsidRPr="00494F40" w:rsidRDefault="004C639A" w:rsidP="00CE1520">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494F40">
        <w:rPr>
          <w:rFonts w:ascii="Times New Roman" w:eastAsia="Calibri" w:hAnsi="Times New Roman"/>
          <w:b w:val="0"/>
          <w:color w:val="000000" w:themeColor="text1"/>
          <w:sz w:val="22"/>
          <w:szCs w:val="22"/>
          <w:lang w:eastAsia="lv-LV"/>
        </w:rPr>
        <w:t xml:space="preserve">Pretendents ir tiesīgs apliecināt visus piedāvājumā esošos atvasinātos dokumentus un tulkojumus, iesniedzot vienu kopēju apliecinājumu, kas attiecas uz visiem atvasinātajiem dokumentiem un tulkojumiem (tai skaitā ņemot vērā arī PIL 38. panta astotās daļas </w:t>
      </w:r>
      <w:r w:rsidRPr="00494F40">
        <w:rPr>
          <w:rFonts w:ascii="Times New Roman" w:eastAsia="Calibri" w:hAnsi="Times New Roman"/>
          <w:b w:val="0"/>
          <w:color w:val="000000" w:themeColor="text1"/>
          <w:sz w:val="22"/>
          <w:szCs w:val="22"/>
          <w:lang w:eastAsia="lv-LV"/>
        </w:rPr>
        <w:lastRenderedPageBreak/>
        <w:t>regulējumu).</w:t>
      </w:r>
    </w:p>
    <w:p w14:paraId="1351EF84" w14:textId="77777777" w:rsidR="004C639A" w:rsidRPr="00494F40" w:rsidRDefault="004C639A" w:rsidP="00CE1520">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494F40">
        <w:rPr>
          <w:rFonts w:ascii="Times New Roman" w:hAnsi="Times New Roman"/>
          <w:b w:val="0"/>
          <w:color w:val="000000" w:themeColor="text1"/>
          <w:sz w:val="22"/>
          <w:szCs w:val="22"/>
        </w:rPr>
        <w:t xml:space="preserve">Piedāvājums </w:t>
      </w:r>
      <w:r w:rsidRPr="00494F40">
        <w:rPr>
          <w:rFonts w:ascii="Times New Roman" w:eastAsia="Calibri" w:hAnsi="Times New Roman"/>
          <w:b w:val="0"/>
          <w:color w:val="000000" w:themeColor="text1"/>
          <w:sz w:val="22"/>
          <w:szCs w:val="22"/>
          <w:lang w:eastAsia="lv-LV"/>
        </w:rPr>
        <w:t xml:space="preserve">jāsagatavo latviešu valodā, atbilstoši Valsts valodas likuma prasībām. </w:t>
      </w:r>
      <w:r w:rsidRPr="00494F40">
        <w:rPr>
          <w:rFonts w:ascii="Times New Roman" w:hAnsi="Times New Roman"/>
          <w:b w:val="0"/>
          <w:color w:val="000000" w:themeColor="text1"/>
          <w:sz w:val="22"/>
          <w:szCs w:val="22"/>
        </w:rPr>
        <w:t>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495E626F" w14:textId="77777777" w:rsidR="004C639A" w:rsidRPr="00494F40" w:rsidRDefault="004C639A" w:rsidP="00CE1520">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494F40">
        <w:rPr>
          <w:rFonts w:ascii="Times New Roman" w:hAnsi="Times New Roman"/>
          <w:b w:val="0"/>
          <w:color w:val="000000" w:themeColor="text1"/>
          <w:sz w:val="22"/>
          <w:szCs w:val="22"/>
        </w:rPr>
        <w:t>Ja pretendenta ieskatā kāda no piedāvājuma sastāvdaļām ir uzskatāma par komercnoslēpumu, pretendents to norāda savā piedāvājumā. Par komercnoslēpumu nevar tikt atzīta informācija, kas saskaņā ar normatīvajiem aktiem ir vispārpieejama, tai skaitā Nolikumā iekļautā informācija.</w:t>
      </w:r>
    </w:p>
    <w:p w14:paraId="44F3211A" w14:textId="77777777" w:rsidR="004C639A" w:rsidRPr="00494F40" w:rsidRDefault="004C639A" w:rsidP="00CE1520">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494F40">
        <w:rPr>
          <w:rFonts w:ascii="Times New Roman" w:hAnsi="Times New Roman"/>
          <w:b w:val="0"/>
          <w:color w:val="000000" w:themeColor="text1"/>
          <w:sz w:val="22"/>
          <w:szCs w:val="22"/>
        </w:rPr>
        <w:t>Pretendentam ir pilnībā jāsedz piedāvājuma sagatavošanas un iesniegšanas izmaksas.</w:t>
      </w:r>
    </w:p>
    <w:p w14:paraId="3E49C80C" w14:textId="77777777" w:rsidR="004C639A" w:rsidRPr="00494F40" w:rsidRDefault="004C639A" w:rsidP="00CE1520">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494F40">
        <w:rPr>
          <w:rFonts w:ascii="Times New Roman" w:hAnsi="Times New Roman"/>
          <w:b w:val="0"/>
          <w:color w:val="000000" w:themeColor="text1"/>
          <w:sz w:val="22"/>
          <w:szCs w:val="22"/>
        </w:rPr>
        <w:t>Iesniegtie piedāvājumi, izņemot, ja pretendents piedāvājumu atsauc vai groza pirms piedāvājuma iesniegšanas termiņa beigām, paliek Pasūtītāja īpašumā.</w:t>
      </w:r>
    </w:p>
    <w:p w14:paraId="2F8C59E3" w14:textId="364FFA1D" w:rsidR="004C639A" w:rsidRPr="00494F40" w:rsidRDefault="004C639A" w:rsidP="00CE1520">
      <w:pPr>
        <w:pStyle w:val="ApakpunktsRakstz"/>
        <w:numPr>
          <w:ilvl w:val="2"/>
          <w:numId w:val="8"/>
        </w:numPr>
        <w:ind w:left="1276"/>
        <w:jc w:val="both"/>
        <w:rPr>
          <w:rFonts w:ascii="Times New Roman" w:eastAsia="Calibri" w:hAnsi="Times New Roman"/>
          <w:b w:val="0"/>
          <w:bCs/>
          <w:color w:val="000000" w:themeColor="text1"/>
          <w:sz w:val="22"/>
          <w:szCs w:val="22"/>
          <w:lang w:eastAsia="lv-LV"/>
        </w:rPr>
      </w:pPr>
      <w:r w:rsidRPr="00494F40">
        <w:rPr>
          <w:rFonts w:ascii="Times New Roman" w:eastAsia="Calibri" w:hAnsi="Times New Roman"/>
          <w:b w:val="0"/>
          <w:bCs/>
          <w:color w:val="000000" w:themeColor="text1"/>
          <w:sz w:val="22"/>
          <w:szCs w:val="22"/>
          <w:lang w:eastAsia="lv-LV"/>
        </w:rPr>
        <w:t xml:space="preserve">Pretendents drīkst iesniegt 1 (vienu) piedāvājuma variantu par visu </w:t>
      </w:r>
      <w:r w:rsidR="007B6641" w:rsidRPr="00494F40">
        <w:rPr>
          <w:rFonts w:ascii="Times New Roman" w:eastAsia="Calibri" w:hAnsi="Times New Roman"/>
          <w:b w:val="0"/>
          <w:bCs/>
          <w:color w:val="000000" w:themeColor="text1"/>
          <w:sz w:val="22"/>
          <w:szCs w:val="22"/>
          <w:lang w:eastAsia="lv-LV"/>
        </w:rPr>
        <w:t xml:space="preserve">Tehniskajā </w:t>
      </w:r>
      <w:r w:rsidR="00CF09EB" w:rsidRPr="00494F40">
        <w:rPr>
          <w:rFonts w:ascii="Times New Roman" w:eastAsia="Calibri" w:hAnsi="Times New Roman"/>
          <w:b w:val="0"/>
          <w:bCs/>
          <w:color w:val="000000" w:themeColor="text1"/>
          <w:sz w:val="22"/>
          <w:szCs w:val="22"/>
          <w:lang w:eastAsia="lv-LV"/>
        </w:rPr>
        <w:t>specifikācijā norādīto apjomu.</w:t>
      </w:r>
    </w:p>
    <w:p w14:paraId="2F42DDF3" w14:textId="77777777" w:rsidR="00282A1E" w:rsidRPr="00494F40" w:rsidRDefault="00282A1E" w:rsidP="00CE1520">
      <w:pPr>
        <w:pStyle w:val="ApakpunktsRakstz"/>
        <w:tabs>
          <w:tab w:val="clear" w:pos="5171"/>
        </w:tabs>
        <w:ind w:left="1276" w:firstLine="0"/>
        <w:jc w:val="both"/>
        <w:rPr>
          <w:rFonts w:ascii="Times New Roman" w:eastAsia="Calibri" w:hAnsi="Times New Roman"/>
          <w:b w:val="0"/>
          <w:bCs/>
          <w:color w:val="000000" w:themeColor="text1"/>
          <w:sz w:val="22"/>
          <w:szCs w:val="22"/>
          <w:lang w:eastAsia="lv-LV"/>
        </w:rPr>
      </w:pPr>
    </w:p>
    <w:p w14:paraId="19A913BA" w14:textId="536F2116" w:rsidR="008C2D05" w:rsidRPr="00494F40" w:rsidRDefault="004C639A" w:rsidP="00CE1520">
      <w:pPr>
        <w:jc w:val="center"/>
        <w:rPr>
          <w:b/>
          <w:caps/>
          <w:color w:val="000000" w:themeColor="text1"/>
          <w:sz w:val="22"/>
          <w:szCs w:val="22"/>
          <w:lang w:val="lv-LV"/>
        </w:rPr>
      </w:pPr>
      <w:r w:rsidRPr="00494F40">
        <w:rPr>
          <w:b/>
          <w:caps/>
          <w:color w:val="000000" w:themeColor="text1"/>
          <w:sz w:val="22"/>
          <w:szCs w:val="22"/>
          <w:lang w:val="lv-LV"/>
        </w:rPr>
        <w:t>III. Pretendentu IZSLĒGŠANAS NOTEIKUMI</w:t>
      </w:r>
    </w:p>
    <w:p w14:paraId="6161F3C9" w14:textId="77777777" w:rsidR="00CF04E7" w:rsidRPr="00494F40" w:rsidRDefault="004C639A" w:rsidP="00CE1520">
      <w:pPr>
        <w:pStyle w:val="BodyText"/>
        <w:widowControl w:val="0"/>
        <w:numPr>
          <w:ilvl w:val="1"/>
          <w:numId w:val="7"/>
        </w:numPr>
        <w:autoSpaceDE w:val="0"/>
        <w:autoSpaceDN w:val="0"/>
        <w:adjustRightInd w:val="0"/>
        <w:ind w:left="567" w:hanging="567"/>
        <w:jc w:val="both"/>
        <w:rPr>
          <w:color w:val="000000" w:themeColor="text1"/>
          <w:sz w:val="22"/>
          <w:szCs w:val="22"/>
          <w:lang w:val="lv-LV"/>
        </w:rPr>
      </w:pPr>
      <w:r w:rsidRPr="00494F40">
        <w:rPr>
          <w:color w:val="000000" w:themeColor="text1"/>
          <w:sz w:val="22"/>
          <w:szCs w:val="22"/>
          <w:lang w:val="lv-LV"/>
        </w:rPr>
        <w:t>Pasūtītājs izslēdz pretendentu no dalības Iepirkumā</w:t>
      </w:r>
      <w:r w:rsidR="00CF04E7" w:rsidRPr="00494F40">
        <w:rPr>
          <w:color w:val="000000" w:themeColor="text1"/>
          <w:sz w:val="22"/>
          <w:szCs w:val="22"/>
          <w:lang w:val="lv-LV"/>
        </w:rPr>
        <w:t>:</w:t>
      </w:r>
    </w:p>
    <w:p w14:paraId="3E764C75" w14:textId="36BE0035" w:rsidR="00400021" w:rsidRPr="00494F40" w:rsidRDefault="00400021" w:rsidP="00CE1520">
      <w:pPr>
        <w:pStyle w:val="BodyText"/>
        <w:numPr>
          <w:ilvl w:val="2"/>
          <w:numId w:val="7"/>
        </w:numPr>
        <w:jc w:val="both"/>
        <w:rPr>
          <w:color w:val="000000"/>
          <w:sz w:val="22"/>
          <w:szCs w:val="22"/>
          <w:lang w:val="lv-LV"/>
        </w:rPr>
      </w:pPr>
      <w:r w:rsidRPr="00494F40">
        <w:rPr>
          <w:color w:val="000000"/>
          <w:sz w:val="22"/>
          <w:szCs w:val="22"/>
          <w:lang w:val="lv-LV"/>
        </w:rPr>
        <w:t xml:space="preserve">gadījumos, kas noteikti </w:t>
      </w:r>
      <w:r w:rsidRPr="00494F40">
        <w:rPr>
          <w:color w:val="000000"/>
          <w:sz w:val="22"/>
          <w:szCs w:val="22"/>
          <w:lang w:val="lv-LV" w:eastAsia="lv-LV"/>
        </w:rPr>
        <w:t>PIL 42. panta otrās daļas 1., 2., 3., 4., 5., 6., 7., 10., 11., 12., 13., 14. punktā</w:t>
      </w:r>
      <w:r w:rsidRPr="00494F40">
        <w:rPr>
          <w:color w:val="000000"/>
          <w:sz w:val="22"/>
          <w:szCs w:val="22"/>
          <w:lang w:val="lv-LV"/>
        </w:rPr>
        <w:t xml:space="preserve"> un </w:t>
      </w:r>
      <w:r w:rsidRPr="00494F40">
        <w:rPr>
          <w:color w:val="000000"/>
          <w:sz w:val="22"/>
          <w:szCs w:val="22"/>
          <w:lang w:val="lv-LV" w:eastAsia="lv-LV"/>
        </w:rPr>
        <w:t>PIL 42. panta</w:t>
      </w:r>
      <w:r w:rsidRPr="00494F40">
        <w:rPr>
          <w:color w:val="000000"/>
          <w:sz w:val="22"/>
          <w:szCs w:val="22"/>
          <w:lang w:val="lv-LV"/>
        </w:rPr>
        <w:t xml:space="preserve"> </w:t>
      </w:r>
      <w:proofErr w:type="spellStart"/>
      <w:r w:rsidR="00343020" w:rsidRPr="00494F40">
        <w:rPr>
          <w:color w:val="000000"/>
          <w:sz w:val="22"/>
          <w:szCs w:val="22"/>
        </w:rPr>
        <w:t>trešās</w:t>
      </w:r>
      <w:proofErr w:type="spellEnd"/>
      <w:r w:rsidR="00343020" w:rsidRPr="00494F40">
        <w:rPr>
          <w:color w:val="000000"/>
          <w:sz w:val="22"/>
          <w:szCs w:val="22"/>
        </w:rPr>
        <w:t xml:space="preserve"> </w:t>
      </w:r>
      <w:proofErr w:type="spellStart"/>
      <w:r w:rsidR="00343020" w:rsidRPr="00494F40">
        <w:rPr>
          <w:color w:val="000000"/>
          <w:sz w:val="22"/>
          <w:szCs w:val="22"/>
        </w:rPr>
        <w:t>daļas</w:t>
      </w:r>
      <w:proofErr w:type="spellEnd"/>
      <w:r w:rsidR="00343020" w:rsidRPr="00494F40">
        <w:rPr>
          <w:color w:val="000000"/>
          <w:sz w:val="22"/>
          <w:szCs w:val="22"/>
        </w:rPr>
        <w:t xml:space="preserve"> 1. – </w:t>
      </w:r>
      <w:proofErr w:type="gramStart"/>
      <w:r w:rsidR="00343020" w:rsidRPr="00494F40">
        <w:rPr>
          <w:color w:val="000000"/>
          <w:sz w:val="22"/>
          <w:szCs w:val="22"/>
        </w:rPr>
        <w:t>3.punktā</w:t>
      </w:r>
      <w:proofErr w:type="gramEnd"/>
      <w:r w:rsidR="00343020" w:rsidRPr="00494F40">
        <w:rPr>
          <w:color w:val="000000"/>
          <w:sz w:val="22"/>
          <w:szCs w:val="22"/>
        </w:rPr>
        <w:t xml:space="preserve"> </w:t>
      </w:r>
      <w:r w:rsidRPr="00494F40">
        <w:rPr>
          <w:color w:val="000000"/>
          <w:sz w:val="22"/>
          <w:szCs w:val="22"/>
          <w:lang w:val="lv-LV"/>
        </w:rPr>
        <w:t>noteiktajos gadījumos. Izslēgšanas gadījumi tiks pārbaudīti PIL 42.pantā noteiktajā kārtībā;</w:t>
      </w:r>
    </w:p>
    <w:p w14:paraId="1CB2D1B3" w14:textId="518EBE0E" w:rsidR="00A16335" w:rsidRPr="00494F40" w:rsidRDefault="00A16335" w:rsidP="00CE1520">
      <w:pPr>
        <w:pStyle w:val="BodyText"/>
        <w:numPr>
          <w:ilvl w:val="2"/>
          <w:numId w:val="7"/>
        </w:numPr>
        <w:jc w:val="both"/>
        <w:rPr>
          <w:color w:val="000000"/>
          <w:sz w:val="22"/>
          <w:szCs w:val="22"/>
          <w:lang w:val="lv-LV"/>
        </w:rPr>
      </w:pPr>
      <w:r w:rsidRPr="00494F40">
        <w:rPr>
          <w:color w:val="000000"/>
          <w:sz w:val="22"/>
          <w:szCs w:val="22"/>
          <w:lang w:val="lv-LV"/>
        </w:rPr>
        <w:t>gadījumos, kas noteikti Starptautisko un Latvijas Republikas nacionālo sankciju likuma  11.</w:t>
      </w:r>
      <w:r w:rsidRPr="00494F40">
        <w:rPr>
          <w:color w:val="000000"/>
          <w:sz w:val="22"/>
          <w:szCs w:val="22"/>
          <w:vertAlign w:val="superscript"/>
          <w:lang w:val="lv-LV"/>
        </w:rPr>
        <w:t>1</w:t>
      </w:r>
      <w:r w:rsidRPr="00494F40">
        <w:rPr>
          <w:color w:val="000000"/>
          <w:sz w:val="22"/>
          <w:szCs w:val="22"/>
          <w:lang w:val="lv-LV"/>
        </w:rPr>
        <w:t xml:space="preserve"> panta pirmajā daļā</w:t>
      </w:r>
      <w:r w:rsidR="000F08FC" w:rsidRPr="00494F40">
        <w:rPr>
          <w:color w:val="000000"/>
          <w:sz w:val="22"/>
          <w:szCs w:val="22"/>
          <w:lang w:val="lv-LV"/>
        </w:rPr>
        <w:t>;</w:t>
      </w:r>
    </w:p>
    <w:p w14:paraId="558FE602" w14:textId="17BFFADC" w:rsidR="000F08FC" w:rsidRPr="00494F40" w:rsidRDefault="000F08FC" w:rsidP="000F08FC">
      <w:pPr>
        <w:pStyle w:val="BodyText"/>
        <w:widowControl w:val="0"/>
        <w:numPr>
          <w:ilvl w:val="2"/>
          <w:numId w:val="7"/>
        </w:numPr>
        <w:autoSpaceDE w:val="0"/>
        <w:autoSpaceDN w:val="0"/>
        <w:adjustRightInd w:val="0"/>
        <w:jc w:val="both"/>
        <w:rPr>
          <w:color w:val="000000" w:themeColor="text1"/>
          <w:sz w:val="22"/>
          <w:szCs w:val="22"/>
          <w:lang w:val="lv-LV"/>
        </w:rPr>
      </w:pPr>
      <w:r w:rsidRPr="00494F40">
        <w:rPr>
          <w:color w:val="000000" w:themeColor="text1"/>
          <w:sz w:val="22"/>
          <w:szCs w:val="22"/>
          <w:lang w:val="lv-LV"/>
        </w:rPr>
        <w:t>Eiropas Komisijas Padomes Regulas (ES) 2022/576 (2022. gada 8. aprīlis), ar kuru groza Regulu (ES) Nr. 833/2014 par ierobežojošiem pasākumiem saistībā ar Krievijas darbībām, kas destabilizē situāciju Ukrainā, 5.k pantā noteiktajos gadījumos.</w:t>
      </w:r>
    </w:p>
    <w:p w14:paraId="08FAECBE" w14:textId="77777777" w:rsidR="0016339A" w:rsidRPr="00494F40" w:rsidRDefault="0016339A" w:rsidP="00CE1520">
      <w:pPr>
        <w:pStyle w:val="tv213"/>
        <w:spacing w:before="0" w:beforeAutospacing="0" w:after="0" w:afterAutospacing="0"/>
        <w:ind w:left="567"/>
        <w:jc w:val="both"/>
        <w:rPr>
          <w:color w:val="000000" w:themeColor="text1"/>
          <w:sz w:val="22"/>
          <w:szCs w:val="22"/>
        </w:rPr>
      </w:pPr>
    </w:p>
    <w:p w14:paraId="6F126E79" w14:textId="0FD7BF0E" w:rsidR="000E22BF" w:rsidRPr="00494F40" w:rsidRDefault="001803B0" w:rsidP="00CE1520">
      <w:pPr>
        <w:jc w:val="center"/>
        <w:rPr>
          <w:b/>
          <w:caps/>
          <w:color w:val="000000" w:themeColor="text1"/>
          <w:sz w:val="22"/>
          <w:szCs w:val="22"/>
          <w:lang w:val="lv-LV"/>
        </w:rPr>
      </w:pPr>
      <w:r w:rsidRPr="00494F40">
        <w:rPr>
          <w:b/>
          <w:caps/>
          <w:color w:val="000000" w:themeColor="text1"/>
          <w:sz w:val="22"/>
          <w:szCs w:val="22"/>
          <w:lang w:val="lv-LV"/>
        </w:rPr>
        <w:t>I</w:t>
      </w:r>
      <w:r w:rsidR="004C639A" w:rsidRPr="00494F40">
        <w:rPr>
          <w:b/>
          <w:caps/>
          <w:color w:val="000000" w:themeColor="text1"/>
          <w:sz w:val="22"/>
          <w:szCs w:val="22"/>
          <w:lang w:val="lv-LV"/>
        </w:rPr>
        <w:t>V. PRASĪBAS UN IESNIEDZAMIE DOKUMENTI</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8"/>
        <w:gridCol w:w="4125"/>
        <w:gridCol w:w="4192"/>
      </w:tblGrid>
      <w:tr w:rsidR="00843904" w:rsidRPr="00494F40" w14:paraId="4C8B60CF" w14:textId="77777777" w:rsidTr="009A372E">
        <w:trPr>
          <w:trHeight w:val="350"/>
          <w:tblHeader/>
        </w:trPr>
        <w:tc>
          <w:tcPr>
            <w:tcW w:w="550" w:type="pct"/>
            <w:shd w:val="clear" w:color="auto" w:fill="A6A6A6"/>
          </w:tcPr>
          <w:p w14:paraId="51FC03DD" w14:textId="77777777" w:rsidR="004C639A" w:rsidRPr="00494F40" w:rsidRDefault="004C639A" w:rsidP="00CE1520">
            <w:pPr>
              <w:jc w:val="center"/>
              <w:rPr>
                <w:b/>
                <w:color w:val="000000" w:themeColor="text1"/>
                <w:sz w:val="22"/>
                <w:szCs w:val="22"/>
                <w:lang w:val="lv-LV"/>
              </w:rPr>
            </w:pPr>
            <w:r w:rsidRPr="00494F40">
              <w:rPr>
                <w:b/>
                <w:color w:val="000000" w:themeColor="text1"/>
                <w:sz w:val="22"/>
                <w:szCs w:val="22"/>
                <w:lang w:val="lv-LV"/>
              </w:rPr>
              <w:t>Nr.</w:t>
            </w:r>
          </w:p>
        </w:tc>
        <w:tc>
          <w:tcPr>
            <w:tcW w:w="2207" w:type="pct"/>
            <w:shd w:val="clear" w:color="auto" w:fill="A6A6A6"/>
          </w:tcPr>
          <w:p w14:paraId="4C2D0708" w14:textId="77777777" w:rsidR="004C639A" w:rsidRPr="00494F40" w:rsidRDefault="004C639A" w:rsidP="00CE1520">
            <w:pPr>
              <w:jc w:val="center"/>
              <w:rPr>
                <w:b/>
                <w:color w:val="000000" w:themeColor="text1"/>
                <w:sz w:val="22"/>
                <w:szCs w:val="22"/>
                <w:lang w:val="lv-LV"/>
              </w:rPr>
            </w:pPr>
            <w:r w:rsidRPr="00494F40">
              <w:rPr>
                <w:b/>
                <w:color w:val="000000" w:themeColor="text1"/>
                <w:sz w:val="22"/>
                <w:szCs w:val="22"/>
                <w:lang w:val="lv-LV"/>
              </w:rPr>
              <w:t>Prasība</w:t>
            </w:r>
          </w:p>
        </w:tc>
        <w:tc>
          <w:tcPr>
            <w:tcW w:w="2243" w:type="pct"/>
            <w:shd w:val="clear" w:color="auto" w:fill="A6A6A6"/>
          </w:tcPr>
          <w:p w14:paraId="76739E43" w14:textId="77777777" w:rsidR="004C639A" w:rsidRPr="00494F40" w:rsidRDefault="004C639A" w:rsidP="00CE1520">
            <w:pPr>
              <w:jc w:val="center"/>
              <w:rPr>
                <w:b/>
                <w:color w:val="000000" w:themeColor="text1"/>
                <w:sz w:val="22"/>
                <w:szCs w:val="22"/>
                <w:lang w:val="lv-LV"/>
              </w:rPr>
            </w:pPr>
            <w:r w:rsidRPr="00494F40">
              <w:rPr>
                <w:b/>
                <w:color w:val="000000" w:themeColor="text1"/>
                <w:sz w:val="22"/>
                <w:szCs w:val="22"/>
                <w:lang w:val="lv-LV"/>
              </w:rPr>
              <w:t>Iesniedzamais dokuments</w:t>
            </w:r>
          </w:p>
        </w:tc>
      </w:tr>
      <w:tr w:rsidR="00843904" w:rsidRPr="00494F40" w14:paraId="4510A5A0" w14:textId="77777777" w:rsidTr="009A372E">
        <w:tc>
          <w:tcPr>
            <w:tcW w:w="550" w:type="pct"/>
            <w:shd w:val="clear" w:color="auto" w:fill="D9D9D9"/>
          </w:tcPr>
          <w:p w14:paraId="1A0DB167" w14:textId="17A3C117" w:rsidR="004C639A" w:rsidRPr="00494F40" w:rsidRDefault="001803B0" w:rsidP="00CE1520">
            <w:pPr>
              <w:widowControl w:val="0"/>
              <w:overflowPunct w:val="0"/>
              <w:autoSpaceDE w:val="0"/>
              <w:autoSpaceDN w:val="0"/>
              <w:adjustRightInd w:val="0"/>
              <w:ind w:left="29"/>
              <w:jc w:val="both"/>
              <w:rPr>
                <w:b/>
                <w:color w:val="000000" w:themeColor="text1"/>
                <w:sz w:val="22"/>
                <w:szCs w:val="22"/>
                <w:lang w:val="lv-LV"/>
              </w:rPr>
            </w:pPr>
            <w:r w:rsidRPr="00494F40">
              <w:rPr>
                <w:b/>
                <w:color w:val="000000" w:themeColor="text1"/>
                <w:sz w:val="22"/>
                <w:szCs w:val="22"/>
                <w:lang w:val="lv-LV"/>
              </w:rPr>
              <w:t>4</w:t>
            </w:r>
            <w:r w:rsidR="004C639A" w:rsidRPr="00494F40">
              <w:rPr>
                <w:b/>
                <w:color w:val="000000" w:themeColor="text1"/>
                <w:sz w:val="22"/>
                <w:szCs w:val="22"/>
                <w:lang w:val="lv-LV"/>
              </w:rPr>
              <w:t>.1.</w:t>
            </w:r>
          </w:p>
        </w:tc>
        <w:tc>
          <w:tcPr>
            <w:tcW w:w="4450" w:type="pct"/>
            <w:gridSpan w:val="2"/>
            <w:shd w:val="clear" w:color="auto" w:fill="D9D9D9"/>
          </w:tcPr>
          <w:p w14:paraId="1A5B8BD8" w14:textId="77777777" w:rsidR="004C639A" w:rsidRPr="00494F40" w:rsidRDefault="004C639A" w:rsidP="00CE1520">
            <w:pPr>
              <w:jc w:val="both"/>
              <w:rPr>
                <w:b/>
                <w:color w:val="000000" w:themeColor="text1"/>
                <w:sz w:val="22"/>
                <w:szCs w:val="22"/>
                <w:lang w:val="lv-LV"/>
              </w:rPr>
            </w:pPr>
            <w:r w:rsidRPr="00494F40">
              <w:rPr>
                <w:b/>
                <w:color w:val="000000" w:themeColor="text1"/>
                <w:sz w:val="22"/>
                <w:szCs w:val="22"/>
                <w:lang w:val="lv-LV"/>
              </w:rPr>
              <w:t>Vispārīgi</w:t>
            </w:r>
          </w:p>
        </w:tc>
      </w:tr>
      <w:tr w:rsidR="00843904" w:rsidRPr="00494F40" w14:paraId="19D4341D" w14:textId="77777777" w:rsidTr="009A372E">
        <w:tc>
          <w:tcPr>
            <w:tcW w:w="550" w:type="pct"/>
          </w:tcPr>
          <w:p w14:paraId="2AAEC1E5" w14:textId="4A442F4A" w:rsidR="004C639A" w:rsidRPr="00494F40" w:rsidRDefault="001803B0" w:rsidP="00CE1520">
            <w:pPr>
              <w:widowControl w:val="0"/>
              <w:overflowPunct w:val="0"/>
              <w:autoSpaceDE w:val="0"/>
              <w:autoSpaceDN w:val="0"/>
              <w:adjustRightInd w:val="0"/>
              <w:ind w:left="29"/>
              <w:jc w:val="both"/>
              <w:rPr>
                <w:color w:val="000000" w:themeColor="text1"/>
                <w:sz w:val="22"/>
                <w:szCs w:val="22"/>
                <w:lang w:val="lv-LV"/>
              </w:rPr>
            </w:pPr>
            <w:r w:rsidRPr="00494F40">
              <w:rPr>
                <w:color w:val="000000" w:themeColor="text1"/>
                <w:sz w:val="22"/>
                <w:szCs w:val="22"/>
                <w:lang w:val="lv-LV"/>
              </w:rPr>
              <w:t>4</w:t>
            </w:r>
            <w:r w:rsidR="004C639A" w:rsidRPr="00494F40">
              <w:rPr>
                <w:color w:val="000000" w:themeColor="text1"/>
                <w:sz w:val="22"/>
                <w:szCs w:val="22"/>
                <w:lang w:val="lv-LV"/>
              </w:rPr>
              <w:t>.1.1.</w:t>
            </w:r>
          </w:p>
        </w:tc>
        <w:tc>
          <w:tcPr>
            <w:tcW w:w="2207" w:type="pct"/>
          </w:tcPr>
          <w:p w14:paraId="0D512EB5"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Pretendents piekrīt dalībai Iepirkumā atbilstoši Nolikuma prasībām.</w:t>
            </w:r>
          </w:p>
        </w:tc>
        <w:tc>
          <w:tcPr>
            <w:tcW w:w="2243" w:type="pct"/>
          </w:tcPr>
          <w:p w14:paraId="7E799849"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Pretendenta pieteikums dalībai Iepirkumā saskaņā ar Nolikuma 1. pielikumu.</w:t>
            </w:r>
          </w:p>
        </w:tc>
      </w:tr>
      <w:tr w:rsidR="00843904" w:rsidRPr="00494F40" w14:paraId="0A0F4D1B" w14:textId="77777777" w:rsidTr="009A372E">
        <w:tc>
          <w:tcPr>
            <w:tcW w:w="550" w:type="pct"/>
          </w:tcPr>
          <w:p w14:paraId="7CDFFF4B" w14:textId="3AD5CC50" w:rsidR="004C639A" w:rsidRPr="00494F40" w:rsidRDefault="001803B0" w:rsidP="00CE1520">
            <w:pPr>
              <w:widowControl w:val="0"/>
              <w:overflowPunct w:val="0"/>
              <w:autoSpaceDE w:val="0"/>
              <w:autoSpaceDN w:val="0"/>
              <w:adjustRightInd w:val="0"/>
              <w:ind w:left="29"/>
              <w:jc w:val="both"/>
              <w:rPr>
                <w:color w:val="000000" w:themeColor="text1"/>
                <w:sz w:val="22"/>
                <w:szCs w:val="22"/>
                <w:lang w:val="lv-LV"/>
              </w:rPr>
            </w:pPr>
            <w:r w:rsidRPr="00494F40">
              <w:rPr>
                <w:color w:val="000000" w:themeColor="text1"/>
                <w:sz w:val="22"/>
                <w:szCs w:val="22"/>
                <w:lang w:val="lv-LV"/>
              </w:rPr>
              <w:t>4</w:t>
            </w:r>
            <w:r w:rsidR="004C639A" w:rsidRPr="00494F40">
              <w:rPr>
                <w:color w:val="000000" w:themeColor="text1"/>
                <w:sz w:val="22"/>
                <w:szCs w:val="22"/>
                <w:lang w:val="lv-LV"/>
              </w:rPr>
              <w:t>.1.2.</w:t>
            </w:r>
          </w:p>
        </w:tc>
        <w:tc>
          <w:tcPr>
            <w:tcW w:w="2207" w:type="pct"/>
          </w:tcPr>
          <w:p w14:paraId="3851DA61"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Pretendents ir reģistrēts atbilstoši reģistrācijas vai pastāvīgās dzīvesvietas valsts normatīvo aktu prasībām.</w:t>
            </w:r>
          </w:p>
        </w:tc>
        <w:tc>
          <w:tcPr>
            <w:tcW w:w="2243" w:type="pct"/>
          </w:tcPr>
          <w:p w14:paraId="37339813"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 xml:space="preserve">Par Latvijas Republikā reģistrēta pretendenta reģistrāciju atbilstoši normatīvo aktu prasībām Komisija pārliecināsies Uzņēmumu reģistra tīmekļvietnē. </w:t>
            </w:r>
          </w:p>
          <w:p w14:paraId="515DECC4" w14:textId="77777777" w:rsidR="004C639A" w:rsidRPr="00494F40" w:rsidRDefault="004C639A" w:rsidP="00CE1520">
            <w:pPr>
              <w:jc w:val="both"/>
              <w:rPr>
                <w:color w:val="000000" w:themeColor="text1"/>
                <w:sz w:val="22"/>
                <w:szCs w:val="22"/>
                <w:lang w:val="lv-LV"/>
              </w:rPr>
            </w:pPr>
          </w:p>
          <w:p w14:paraId="1B50E935"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kas nepieciešamības gadījumā var apliecināt reģistrācijas faktu.</w:t>
            </w:r>
          </w:p>
        </w:tc>
      </w:tr>
      <w:tr w:rsidR="00843904" w:rsidRPr="00494F40" w14:paraId="39BC4DEB" w14:textId="77777777" w:rsidTr="009A372E">
        <w:tc>
          <w:tcPr>
            <w:tcW w:w="550" w:type="pct"/>
          </w:tcPr>
          <w:p w14:paraId="080DB6CA" w14:textId="7C6810FB" w:rsidR="004C639A" w:rsidRPr="00494F40" w:rsidRDefault="004C2E08" w:rsidP="00CE1520">
            <w:pPr>
              <w:widowControl w:val="0"/>
              <w:overflowPunct w:val="0"/>
              <w:autoSpaceDE w:val="0"/>
              <w:autoSpaceDN w:val="0"/>
              <w:adjustRightInd w:val="0"/>
              <w:ind w:left="29"/>
              <w:jc w:val="both"/>
              <w:rPr>
                <w:color w:val="000000" w:themeColor="text1"/>
                <w:sz w:val="22"/>
                <w:szCs w:val="22"/>
                <w:lang w:val="lv-LV"/>
              </w:rPr>
            </w:pPr>
            <w:r w:rsidRPr="00494F40">
              <w:rPr>
                <w:color w:val="000000" w:themeColor="text1"/>
                <w:sz w:val="22"/>
                <w:szCs w:val="22"/>
                <w:lang w:val="lv-LV"/>
              </w:rPr>
              <w:t>4</w:t>
            </w:r>
            <w:r w:rsidR="004C639A" w:rsidRPr="00494F40">
              <w:rPr>
                <w:color w:val="000000" w:themeColor="text1"/>
                <w:sz w:val="22"/>
                <w:szCs w:val="22"/>
                <w:lang w:val="lv-LV"/>
              </w:rPr>
              <w:t>.1.</w:t>
            </w:r>
            <w:r w:rsidR="0048615D" w:rsidRPr="00494F40">
              <w:rPr>
                <w:color w:val="000000" w:themeColor="text1"/>
                <w:sz w:val="22"/>
                <w:szCs w:val="22"/>
                <w:lang w:val="lv-LV"/>
              </w:rPr>
              <w:t>3</w:t>
            </w:r>
            <w:r w:rsidR="004C639A" w:rsidRPr="00494F40">
              <w:rPr>
                <w:color w:val="000000" w:themeColor="text1"/>
                <w:sz w:val="22"/>
                <w:szCs w:val="22"/>
                <w:lang w:val="lv-LV"/>
              </w:rPr>
              <w:t>.</w:t>
            </w:r>
          </w:p>
        </w:tc>
        <w:tc>
          <w:tcPr>
            <w:tcW w:w="2207" w:type="pct"/>
          </w:tcPr>
          <w:p w14:paraId="112A1CC8"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Pretendenta pārstāvim, kas parakstījis piedāvājuma dokumentus, ir pārstāvības (paraksta) tiesības.</w:t>
            </w:r>
          </w:p>
          <w:p w14:paraId="179EDD61"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 xml:space="preserve">Ja pretendents ir piegādātāju apvienība un sabiedrības līgumā nav atrunātas pārstāvības tiesības vai nav izsniegta pilnvara, </w:t>
            </w:r>
            <w:r w:rsidRPr="00494F40">
              <w:rPr>
                <w:color w:val="000000" w:themeColor="text1"/>
                <w:sz w:val="22"/>
                <w:szCs w:val="22"/>
                <w:lang w:val="lv-LV"/>
              </w:rPr>
              <w:lastRenderedPageBreak/>
              <w:t>pieteikuma dalībai Iepirkumā oriģināls jāparaksta katras personas, kas iekļauta piegādātāju apvienībā, pārstāvim ar pārstāvības tiesībām.</w:t>
            </w:r>
          </w:p>
        </w:tc>
        <w:tc>
          <w:tcPr>
            <w:tcW w:w="2243" w:type="pct"/>
          </w:tcPr>
          <w:p w14:paraId="449F98F8" w14:textId="08BCAD25" w:rsidR="004C639A" w:rsidRPr="00494F40" w:rsidRDefault="009F1111" w:rsidP="00CE1520">
            <w:pPr>
              <w:jc w:val="both"/>
              <w:rPr>
                <w:color w:val="000000" w:themeColor="text1"/>
                <w:sz w:val="22"/>
                <w:szCs w:val="22"/>
                <w:lang w:val="lv-LV"/>
              </w:rPr>
            </w:pPr>
            <w:r w:rsidRPr="00494F40">
              <w:rPr>
                <w:color w:val="000000" w:themeColor="text1"/>
                <w:sz w:val="22"/>
                <w:szCs w:val="22"/>
                <w:lang w:val="lv-LV"/>
              </w:rPr>
              <w:lastRenderedPageBreak/>
              <w:t xml:space="preserve">Ja </w:t>
            </w:r>
            <w:r w:rsidR="009A3378" w:rsidRPr="00494F40">
              <w:rPr>
                <w:color w:val="000000" w:themeColor="text1"/>
                <w:sz w:val="22"/>
                <w:szCs w:val="22"/>
                <w:lang w:val="lv-LV"/>
              </w:rPr>
              <w:t xml:space="preserve">piedāvājuma </w:t>
            </w:r>
            <w:r w:rsidRPr="00494F40">
              <w:rPr>
                <w:color w:val="000000" w:themeColor="text1"/>
                <w:sz w:val="22"/>
                <w:szCs w:val="22"/>
                <w:lang w:val="lv-LV"/>
              </w:rPr>
              <w:t>dokumentus paraksta</w:t>
            </w:r>
            <w:r w:rsidR="009A3378" w:rsidRPr="00494F40">
              <w:rPr>
                <w:color w:val="000000" w:themeColor="text1"/>
                <w:sz w:val="22"/>
                <w:szCs w:val="22"/>
                <w:lang w:val="lv-LV"/>
              </w:rPr>
              <w:t xml:space="preserve"> persona, kura nav reģistrēta kā pretendenta paraksttiesīgā persona, jāiesniedz d</w:t>
            </w:r>
            <w:r w:rsidR="004C639A" w:rsidRPr="00494F40">
              <w:rPr>
                <w:color w:val="000000" w:themeColor="text1"/>
                <w:sz w:val="22"/>
                <w:szCs w:val="22"/>
                <w:lang w:val="lv-LV"/>
              </w:rPr>
              <w:t>okuments, kas apliecina pretendenta pārstāvja, kurš paraksta piedāvājuma dokumentus, pārstāvības (paraksta) tiesības.</w:t>
            </w:r>
          </w:p>
        </w:tc>
      </w:tr>
      <w:tr w:rsidR="00843904" w:rsidRPr="00494F40" w14:paraId="66C72E56" w14:textId="77777777" w:rsidTr="009A372E">
        <w:tc>
          <w:tcPr>
            <w:tcW w:w="550" w:type="pct"/>
          </w:tcPr>
          <w:p w14:paraId="0805F276" w14:textId="6E0706AD" w:rsidR="004C639A" w:rsidRPr="00494F40" w:rsidRDefault="004C2E08" w:rsidP="00CE1520">
            <w:pPr>
              <w:widowControl w:val="0"/>
              <w:overflowPunct w:val="0"/>
              <w:autoSpaceDE w:val="0"/>
              <w:autoSpaceDN w:val="0"/>
              <w:adjustRightInd w:val="0"/>
              <w:ind w:left="29"/>
              <w:jc w:val="both"/>
              <w:rPr>
                <w:color w:val="000000" w:themeColor="text1"/>
                <w:sz w:val="22"/>
                <w:szCs w:val="22"/>
                <w:lang w:val="lv-LV"/>
              </w:rPr>
            </w:pPr>
            <w:r w:rsidRPr="00494F40">
              <w:rPr>
                <w:color w:val="000000" w:themeColor="text1"/>
                <w:sz w:val="22"/>
                <w:szCs w:val="22"/>
                <w:lang w:val="lv-LV"/>
              </w:rPr>
              <w:t>4</w:t>
            </w:r>
            <w:r w:rsidR="004C639A" w:rsidRPr="00494F40">
              <w:rPr>
                <w:color w:val="000000" w:themeColor="text1"/>
                <w:sz w:val="22"/>
                <w:szCs w:val="22"/>
                <w:lang w:val="lv-LV"/>
              </w:rPr>
              <w:t>.1.</w:t>
            </w:r>
            <w:r w:rsidR="0048615D" w:rsidRPr="00494F40">
              <w:rPr>
                <w:color w:val="000000" w:themeColor="text1"/>
                <w:sz w:val="22"/>
                <w:szCs w:val="22"/>
                <w:lang w:val="lv-LV"/>
              </w:rPr>
              <w:t>4</w:t>
            </w:r>
            <w:r w:rsidR="004C639A" w:rsidRPr="00494F40">
              <w:rPr>
                <w:color w:val="000000" w:themeColor="text1"/>
                <w:sz w:val="22"/>
                <w:szCs w:val="22"/>
                <w:lang w:val="lv-LV"/>
              </w:rPr>
              <w:t>.</w:t>
            </w:r>
          </w:p>
        </w:tc>
        <w:tc>
          <w:tcPr>
            <w:tcW w:w="2207" w:type="pct"/>
          </w:tcPr>
          <w:p w14:paraId="67335449" w14:textId="2516DF92"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Pretendents var balstīties uz citu personu iespējām, tad, ja šī persona sniegs pakalpojumus</w:t>
            </w:r>
            <w:r w:rsidR="00011632" w:rsidRPr="00494F40">
              <w:rPr>
                <w:color w:val="000000" w:themeColor="text1"/>
                <w:sz w:val="22"/>
                <w:szCs w:val="22"/>
                <w:lang w:val="lv-LV"/>
              </w:rPr>
              <w:t xml:space="preserve"> Pasūtītājam</w:t>
            </w:r>
            <w:r w:rsidRPr="00494F40">
              <w:rPr>
                <w:color w:val="000000" w:themeColor="text1"/>
                <w:sz w:val="22"/>
                <w:szCs w:val="22"/>
                <w:lang w:val="lv-LV"/>
              </w:rPr>
              <w:t xml:space="preserve">, neatkarīgi no savstarpējo attiecību tiesiskā rakstura. </w:t>
            </w:r>
          </w:p>
          <w:p w14:paraId="37354FEF" w14:textId="77777777" w:rsidR="004C639A" w:rsidRPr="00494F40" w:rsidRDefault="004C639A" w:rsidP="00CE1520">
            <w:pPr>
              <w:jc w:val="both"/>
              <w:rPr>
                <w:color w:val="000000" w:themeColor="text1"/>
                <w:sz w:val="22"/>
                <w:szCs w:val="22"/>
                <w:lang w:val="lv-LV"/>
              </w:rPr>
            </w:pPr>
          </w:p>
          <w:p w14:paraId="13484E62" w14:textId="77777777" w:rsidR="004C639A" w:rsidRPr="00494F40" w:rsidRDefault="004C639A" w:rsidP="00CE1520">
            <w:pPr>
              <w:jc w:val="both"/>
              <w:rPr>
                <w:color w:val="000000" w:themeColor="text1"/>
                <w:sz w:val="22"/>
                <w:szCs w:val="22"/>
                <w:lang w:val="lv-LV"/>
              </w:rPr>
            </w:pPr>
          </w:p>
        </w:tc>
        <w:tc>
          <w:tcPr>
            <w:tcW w:w="2243" w:type="pct"/>
          </w:tcPr>
          <w:p w14:paraId="57F3AED0"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 xml:space="preserve">Informācija atbilstoši Nolikuma 1. pielikumam. </w:t>
            </w:r>
          </w:p>
          <w:p w14:paraId="3A8637A8" w14:textId="77777777" w:rsidR="004C639A" w:rsidRPr="00494F40" w:rsidRDefault="004C639A" w:rsidP="00CE1520">
            <w:pPr>
              <w:jc w:val="both"/>
              <w:rPr>
                <w:color w:val="000000" w:themeColor="text1"/>
                <w:sz w:val="22"/>
                <w:szCs w:val="22"/>
                <w:lang w:val="lv-LV"/>
              </w:rPr>
            </w:pPr>
          </w:p>
          <w:p w14:paraId="4A11F68E"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Personas, uz kuras iespējām pretendents balstās, rakstisks apliecinājums par piedalīšanos Iepirkumā, kā arī apliecinājums nodot pretendenta rīcībā līguma izpildei nepieciešamos resursus gadījumā, ja ar pretendentu tiek noslēgts Iepirkuma līgums.</w:t>
            </w:r>
          </w:p>
          <w:p w14:paraId="2E2C8D37" w14:textId="77777777" w:rsidR="004C639A" w:rsidRPr="00494F40" w:rsidRDefault="004C639A" w:rsidP="00CE1520">
            <w:pPr>
              <w:jc w:val="both"/>
              <w:rPr>
                <w:color w:val="000000" w:themeColor="text1"/>
                <w:sz w:val="22"/>
                <w:szCs w:val="22"/>
                <w:lang w:val="lv-LV"/>
              </w:rPr>
            </w:pPr>
          </w:p>
          <w:p w14:paraId="7E323278"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Ja pretendents, iesniedzot piedāvājumu, balstās uz citu personu saimnieciskajām vai finansiālajām iespējām, tas pierāda Pasūtītājam, ka tā rīcībā būs nepieciešamie resursi, iesniedzot dokumentu, kas apliecina šīs personas sadarbību konkrētā līguma izpildei, norādot, ka pretendents un attiecīgā persona būs solidāri atbildīgi Iepirkuma līguma izpildē.</w:t>
            </w:r>
          </w:p>
        </w:tc>
      </w:tr>
      <w:tr w:rsidR="00843904" w:rsidRPr="00494F40" w14:paraId="438D19B3" w14:textId="77777777" w:rsidTr="009A372E">
        <w:tc>
          <w:tcPr>
            <w:tcW w:w="550" w:type="pct"/>
          </w:tcPr>
          <w:p w14:paraId="0249861E" w14:textId="4B52BF0E" w:rsidR="004C639A" w:rsidRPr="00494F40" w:rsidRDefault="004C2E08" w:rsidP="00CE1520">
            <w:pPr>
              <w:widowControl w:val="0"/>
              <w:overflowPunct w:val="0"/>
              <w:autoSpaceDE w:val="0"/>
              <w:autoSpaceDN w:val="0"/>
              <w:adjustRightInd w:val="0"/>
              <w:ind w:left="29"/>
              <w:jc w:val="both"/>
              <w:rPr>
                <w:color w:val="000000" w:themeColor="text1"/>
                <w:sz w:val="22"/>
                <w:szCs w:val="22"/>
                <w:lang w:val="lv-LV"/>
              </w:rPr>
            </w:pPr>
            <w:r w:rsidRPr="00494F40">
              <w:rPr>
                <w:color w:val="000000" w:themeColor="text1"/>
                <w:sz w:val="22"/>
                <w:szCs w:val="22"/>
                <w:lang w:val="lv-LV"/>
              </w:rPr>
              <w:t>4</w:t>
            </w:r>
            <w:r w:rsidR="004C639A" w:rsidRPr="00494F40">
              <w:rPr>
                <w:color w:val="000000" w:themeColor="text1"/>
                <w:sz w:val="22"/>
                <w:szCs w:val="22"/>
                <w:lang w:val="lv-LV"/>
              </w:rPr>
              <w:t>.1.</w:t>
            </w:r>
            <w:r w:rsidR="0048615D" w:rsidRPr="00494F40">
              <w:rPr>
                <w:color w:val="000000" w:themeColor="text1"/>
                <w:sz w:val="22"/>
                <w:szCs w:val="22"/>
                <w:lang w:val="lv-LV"/>
              </w:rPr>
              <w:t>5</w:t>
            </w:r>
            <w:r w:rsidR="004C639A" w:rsidRPr="00494F40">
              <w:rPr>
                <w:color w:val="000000" w:themeColor="text1"/>
                <w:sz w:val="22"/>
                <w:szCs w:val="22"/>
                <w:lang w:val="lv-LV"/>
              </w:rPr>
              <w:t>.</w:t>
            </w:r>
          </w:p>
        </w:tc>
        <w:tc>
          <w:tcPr>
            <w:tcW w:w="2207" w:type="pct"/>
          </w:tcPr>
          <w:p w14:paraId="59AADD73"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Ja piedāvājumu iesniedz piegādātāju apvienība, piedāvājuma dokumentus paraksta atbilstoši piegādātāju savstarpējās vienošanās nosacījumiem.</w:t>
            </w:r>
          </w:p>
          <w:p w14:paraId="0AFE7999" w14:textId="77777777" w:rsidR="004C639A" w:rsidRPr="00494F40" w:rsidRDefault="004C639A" w:rsidP="00CE1520">
            <w:pPr>
              <w:jc w:val="both"/>
              <w:rPr>
                <w:color w:val="000000" w:themeColor="text1"/>
                <w:sz w:val="22"/>
                <w:szCs w:val="22"/>
                <w:lang w:val="lv-LV"/>
              </w:rPr>
            </w:pPr>
          </w:p>
          <w:p w14:paraId="5F8B8D84" w14:textId="0660D642"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Piegādātāju apvienībai 1</w:t>
            </w:r>
            <w:r w:rsidR="00F7336E" w:rsidRPr="00494F40">
              <w:rPr>
                <w:color w:val="000000" w:themeColor="text1"/>
                <w:sz w:val="22"/>
                <w:szCs w:val="22"/>
                <w:lang w:val="lv-LV"/>
              </w:rPr>
              <w:t>0 (d</w:t>
            </w:r>
            <w:r w:rsidR="006A73B0" w:rsidRPr="00494F40">
              <w:rPr>
                <w:color w:val="000000" w:themeColor="text1"/>
                <w:sz w:val="22"/>
                <w:szCs w:val="22"/>
                <w:lang w:val="lv-LV"/>
              </w:rPr>
              <w:t>e</w:t>
            </w:r>
            <w:r w:rsidR="00F7336E" w:rsidRPr="00494F40">
              <w:rPr>
                <w:color w:val="000000" w:themeColor="text1"/>
                <w:sz w:val="22"/>
                <w:szCs w:val="22"/>
                <w:lang w:val="lv-LV"/>
              </w:rPr>
              <w:t>smit)</w:t>
            </w:r>
            <w:r w:rsidRPr="00494F40">
              <w:rPr>
                <w:color w:val="000000" w:themeColor="text1"/>
                <w:sz w:val="22"/>
                <w:szCs w:val="22"/>
                <w:lang w:val="lv-LV"/>
              </w:rPr>
              <w:t xml:space="preserve"> darba dienu laikā pēc paziņojuma par Iepirkuma līguma slēgšanas tiesību piešķiršanu saņemšanas pēc savas izvēles jāizveidojas atbilstoši noteiktam juridiskam statusam vai jānoslēdz sabiedrības līgums.</w:t>
            </w:r>
          </w:p>
          <w:p w14:paraId="07C0DDDE"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 xml:space="preserve"> </w:t>
            </w:r>
          </w:p>
          <w:p w14:paraId="0D0C4A1E" w14:textId="77777777" w:rsidR="004C639A" w:rsidRPr="00494F40" w:rsidRDefault="004C639A" w:rsidP="00CE1520">
            <w:pPr>
              <w:jc w:val="both"/>
              <w:rPr>
                <w:color w:val="000000" w:themeColor="text1"/>
                <w:sz w:val="22"/>
                <w:szCs w:val="22"/>
                <w:lang w:val="lv-LV"/>
              </w:rPr>
            </w:pPr>
          </w:p>
          <w:p w14:paraId="2B842AC8" w14:textId="77777777" w:rsidR="004C639A" w:rsidRPr="00494F40" w:rsidRDefault="004C639A" w:rsidP="00CE1520">
            <w:pPr>
              <w:jc w:val="both"/>
              <w:rPr>
                <w:color w:val="000000" w:themeColor="text1"/>
                <w:sz w:val="22"/>
                <w:szCs w:val="22"/>
                <w:lang w:val="lv-LV"/>
              </w:rPr>
            </w:pPr>
          </w:p>
        </w:tc>
        <w:tc>
          <w:tcPr>
            <w:tcW w:w="2243" w:type="pct"/>
          </w:tcPr>
          <w:p w14:paraId="0869F1E2" w14:textId="637516B4"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Starp piegādātāju apvienības dalībniekiem noslēgta vienošanās, kas parakstīta tā, ka vienošanās ir juridiski saistoša visiem apvienības dalībniekiem. Vienošanās iekļauj šādu informāciju:</w:t>
            </w:r>
            <w:r w:rsidR="001A174D" w:rsidRPr="00494F40">
              <w:rPr>
                <w:color w:val="000000" w:themeColor="text1"/>
                <w:sz w:val="22"/>
                <w:szCs w:val="22"/>
                <w:lang w:val="lv-LV"/>
              </w:rPr>
              <w:t xml:space="preserve"> </w:t>
            </w:r>
          </w:p>
          <w:p w14:paraId="6371198E" w14:textId="77777777" w:rsidR="004C639A" w:rsidRPr="00494F40" w:rsidRDefault="004C639A" w:rsidP="00CE1520">
            <w:pPr>
              <w:widowControl w:val="0"/>
              <w:numPr>
                <w:ilvl w:val="0"/>
                <w:numId w:val="14"/>
              </w:numPr>
              <w:overflowPunct w:val="0"/>
              <w:autoSpaceDE w:val="0"/>
              <w:autoSpaceDN w:val="0"/>
              <w:adjustRightInd w:val="0"/>
              <w:jc w:val="both"/>
              <w:rPr>
                <w:color w:val="000000" w:themeColor="text1"/>
                <w:sz w:val="22"/>
                <w:szCs w:val="22"/>
                <w:lang w:val="lv-LV"/>
              </w:rPr>
            </w:pPr>
            <w:r w:rsidRPr="00494F40">
              <w:rPr>
                <w:color w:val="000000" w:themeColor="text1"/>
                <w:sz w:val="22"/>
                <w:szCs w:val="22"/>
                <w:lang w:val="lv-LV"/>
              </w:rPr>
              <w:t>piegādātāju apvienības dibināšanas mērķis un vienošanās spēkā esamības termiņš;</w:t>
            </w:r>
          </w:p>
          <w:p w14:paraId="04EE4E1B" w14:textId="77777777" w:rsidR="004C639A" w:rsidRPr="00494F40" w:rsidRDefault="004C639A" w:rsidP="00CE1520">
            <w:pPr>
              <w:widowControl w:val="0"/>
              <w:numPr>
                <w:ilvl w:val="0"/>
                <w:numId w:val="14"/>
              </w:numPr>
              <w:overflowPunct w:val="0"/>
              <w:autoSpaceDE w:val="0"/>
              <w:autoSpaceDN w:val="0"/>
              <w:adjustRightInd w:val="0"/>
              <w:jc w:val="both"/>
              <w:rPr>
                <w:color w:val="000000" w:themeColor="text1"/>
                <w:sz w:val="22"/>
                <w:szCs w:val="22"/>
                <w:lang w:val="lv-LV"/>
              </w:rPr>
            </w:pPr>
            <w:r w:rsidRPr="00494F40">
              <w:rPr>
                <w:color w:val="000000" w:themeColor="text1"/>
                <w:sz w:val="22"/>
                <w:szCs w:val="22"/>
                <w:lang w:val="lv-LV"/>
              </w:rPr>
              <w:t>katra apvienības dalībnieka paredzamā Iepirkuma līguma daļa, tiesības un pienākumi;</w:t>
            </w:r>
          </w:p>
          <w:p w14:paraId="45371C67" w14:textId="77777777" w:rsidR="004C639A" w:rsidRPr="00494F40" w:rsidRDefault="004C639A" w:rsidP="00CE1520">
            <w:pPr>
              <w:widowControl w:val="0"/>
              <w:numPr>
                <w:ilvl w:val="0"/>
                <w:numId w:val="14"/>
              </w:numPr>
              <w:overflowPunct w:val="0"/>
              <w:autoSpaceDE w:val="0"/>
              <w:autoSpaceDN w:val="0"/>
              <w:adjustRightInd w:val="0"/>
              <w:jc w:val="both"/>
              <w:rPr>
                <w:color w:val="000000" w:themeColor="text1"/>
                <w:sz w:val="22"/>
                <w:szCs w:val="22"/>
                <w:lang w:val="lv-LV"/>
              </w:rPr>
            </w:pPr>
            <w:r w:rsidRPr="00494F40">
              <w:rPr>
                <w:color w:val="000000" w:themeColor="text1"/>
                <w:sz w:val="22"/>
                <w:szCs w:val="22"/>
                <w:lang w:val="lv-LV"/>
              </w:rPr>
              <w:t>apliecinājums,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6E4976E7" w14:textId="77777777" w:rsidR="004C639A" w:rsidRPr="00494F40" w:rsidRDefault="004C639A" w:rsidP="00CE1520">
            <w:pPr>
              <w:widowControl w:val="0"/>
              <w:numPr>
                <w:ilvl w:val="0"/>
                <w:numId w:val="14"/>
              </w:numPr>
              <w:overflowPunct w:val="0"/>
              <w:autoSpaceDE w:val="0"/>
              <w:autoSpaceDN w:val="0"/>
              <w:adjustRightInd w:val="0"/>
              <w:jc w:val="both"/>
              <w:rPr>
                <w:color w:val="000000" w:themeColor="text1"/>
                <w:sz w:val="22"/>
                <w:szCs w:val="22"/>
                <w:lang w:val="lv-LV"/>
              </w:rPr>
            </w:pPr>
            <w:r w:rsidRPr="00494F40">
              <w:rPr>
                <w:color w:val="000000" w:themeColor="text1"/>
                <w:sz w:val="22"/>
                <w:szCs w:val="22"/>
                <w:lang w:val="lv-LV"/>
              </w:rPr>
              <w:t>informācija par piegādātāju apvienības vadošo dalībnieku;</w:t>
            </w:r>
          </w:p>
          <w:p w14:paraId="672CFA59" w14:textId="5E8889D8" w:rsidR="004C639A" w:rsidRPr="00494F40" w:rsidRDefault="004C639A" w:rsidP="00CE1520">
            <w:pPr>
              <w:widowControl w:val="0"/>
              <w:numPr>
                <w:ilvl w:val="0"/>
                <w:numId w:val="14"/>
              </w:numPr>
              <w:overflowPunct w:val="0"/>
              <w:autoSpaceDE w:val="0"/>
              <w:autoSpaceDN w:val="0"/>
              <w:adjustRightInd w:val="0"/>
              <w:jc w:val="both"/>
              <w:rPr>
                <w:color w:val="000000" w:themeColor="text1"/>
                <w:sz w:val="22"/>
                <w:szCs w:val="22"/>
                <w:lang w:val="lv-LV"/>
              </w:rPr>
            </w:pPr>
            <w:r w:rsidRPr="00494F40">
              <w:rPr>
                <w:color w:val="000000" w:themeColor="text1"/>
                <w:sz w:val="22"/>
                <w:szCs w:val="22"/>
                <w:lang w:val="lv-LV"/>
              </w:rPr>
              <w:t>pilnvarojums dalībniekam vai personai, kura tiesīga rīkoties visu personas apvienības dalībnieku vārdā Iepirkumā.</w:t>
            </w:r>
          </w:p>
        </w:tc>
      </w:tr>
      <w:tr w:rsidR="00843904" w:rsidRPr="00494F40" w14:paraId="63C5112E" w14:textId="77777777" w:rsidTr="009A372E">
        <w:tc>
          <w:tcPr>
            <w:tcW w:w="550" w:type="pct"/>
          </w:tcPr>
          <w:p w14:paraId="171FBB0D" w14:textId="6303DC96" w:rsidR="004C639A" w:rsidRPr="00494F40" w:rsidRDefault="004C2E08" w:rsidP="00CE1520">
            <w:pPr>
              <w:widowControl w:val="0"/>
              <w:overflowPunct w:val="0"/>
              <w:autoSpaceDE w:val="0"/>
              <w:autoSpaceDN w:val="0"/>
              <w:adjustRightInd w:val="0"/>
              <w:ind w:left="29"/>
              <w:jc w:val="both"/>
              <w:rPr>
                <w:color w:val="000000" w:themeColor="text1"/>
                <w:sz w:val="22"/>
                <w:szCs w:val="22"/>
                <w:lang w:val="lv-LV"/>
              </w:rPr>
            </w:pPr>
            <w:r w:rsidRPr="00494F40">
              <w:rPr>
                <w:color w:val="000000" w:themeColor="text1"/>
                <w:sz w:val="22"/>
                <w:szCs w:val="22"/>
                <w:lang w:val="lv-LV"/>
              </w:rPr>
              <w:t>4</w:t>
            </w:r>
            <w:r w:rsidR="004C639A" w:rsidRPr="00494F40">
              <w:rPr>
                <w:color w:val="000000" w:themeColor="text1"/>
                <w:sz w:val="22"/>
                <w:szCs w:val="22"/>
                <w:lang w:val="lv-LV"/>
              </w:rPr>
              <w:t>.1.</w:t>
            </w:r>
            <w:r w:rsidR="0048615D" w:rsidRPr="00494F40">
              <w:rPr>
                <w:color w:val="000000" w:themeColor="text1"/>
                <w:sz w:val="22"/>
                <w:szCs w:val="22"/>
                <w:lang w:val="lv-LV"/>
              </w:rPr>
              <w:t>6</w:t>
            </w:r>
            <w:r w:rsidR="004C639A" w:rsidRPr="00494F40">
              <w:rPr>
                <w:color w:val="000000" w:themeColor="text1"/>
                <w:sz w:val="22"/>
                <w:szCs w:val="22"/>
                <w:lang w:val="lv-LV"/>
              </w:rPr>
              <w:t>.</w:t>
            </w:r>
          </w:p>
        </w:tc>
        <w:tc>
          <w:tcPr>
            <w:tcW w:w="2207" w:type="pct"/>
          </w:tcPr>
          <w:p w14:paraId="37579F17" w14:textId="3C5A85EC"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Pretendents norāda visus apakšuzņēmējus</w:t>
            </w:r>
            <w:r w:rsidR="00E94416" w:rsidRPr="00494F40">
              <w:rPr>
                <w:color w:val="000000" w:themeColor="text1"/>
                <w:sz w:val="22"/>
                <w:szCs w:val="22"/>
                <w:lang w:val="lv-LV"/>
              </w:rPr>
              <w:t xml:space="preserve"> un apakšuzņēmēju apakšuzņēmējus</w:t>
            </w:r>
            <w:r w:rsidR="004C7D25" w:rsidRPr="00494F40">
              <w:rPr>
                <w:color w:val="000000" w:themeColor="text1"/>
                <w:sz w:val="22"/>
                <w:szCs w:val="22"/>
                <w:lang w:val="lv-LV"/>
              </w:rPr>
              <w:t>,</w:t>
            </w:r>
            <w:r w:rsidRPr="00494F40">
              <w:rPr>
                <w:color w:val="000000" w:themeColor="text1"/>
                <w:sz w:val="22"/>
                <w:szCs w:val="22"/>
                <w:lang w:val="lv-LV"/>
              </w:rPr>
              <w:t xml:space="preserve"> un tiem nododamās Iepirkuma līguma daļas.</w:t>
            </w:r>
          </w:p>
          <w:p w14:paraId="377F0621" w14:textId="77777777" w:rsidR="004C639A" w:rsidRPr="00494F40" w:rsidRDefault="004C639A" w:rsidP="00CE1520">
            <w:pPr>
              <w:jc w:val="both"/>
              <w:rPr>
                <w:color w:val="000000" w:themeColor="text1"/>
                <w:sz w:val="22"/>
                <w:szCs w:val="22"/>
                <w:lang w:val="lv-LV"/>
              </w:rPr>
            </w:pPr>
          </w:p>
          <w:p w14:paraId="1F1AF27D"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 xml:space="preserve">Pēc Iepirkuma līguma slēgšanas tiesību piešķiršanas, bet ne vēlāk kā uzsākot </w:t>
            </w:r>
            <w:r w:rsidRPr="00494F40">
              <w:rPr>
                <w:color w:val="000000" w:themeColor="text1"/>
                <w:sz w:val="22"/>
                <w:szCs w:val="22"/>
                <w:lang w:val="lv-LV"/>
              </w:rPr>
              <w:lastRenderedPageBreak/>
              <w:t xml:space="preserve">Iepirkuma līguma izpildi, pretendentam būs jāiesniedz Iepirkuma līguma izpildē iesaistīto apakšuzņēmēju saraksts, kurā norāda apakšuzņēmēja nosaukumu, kontaktinformāciju un to </w:t>
            </w:r>
            <w:proofErr w:type="spellStart"/>
            <w:r w:rsidRPr="00494F40">
              <w:rPr>
                <w:color w:val="000000" w:themeColor="text1"/>
                <w:sz w:val="22"/>
                <w:szCs w:val="22"/>
                <w:lang w:val="lv-LV"/>
              </w:rPr>
              <w:t>pārstāvēttiesīgo</w:t>
            </w:r>
            <w:proofErr w:type="spellEnd"/>
            <w:r w:rsidRPr="00494F40">
              <w:rPr>
                <w:color w:val="000000" w:themeColor="text1"/>
                <w:sz w:val="22"/>
                <w:szCs w:val="22"/>
                <w:lang w:val="lv-LV"/>
              </w:rPr>
              <w:t xml:space="preserve"> personu. Iepirkuma līguma izpildes laikā pretendentam būs jāpaziņo Pasūtītājam par jebkurām minētās informācijas izmaiņām, kā arī jāpapildina saraksts ar informāciju par apakšuzņēmēju, kas tiek vēlāk iesaistīts Iepirkuma līguma izpildē.</w:t>
            </w:r>
          </w:p>
        </w:tc>
        <w:tc>
          <w:tcPr>
            <w:tcW w:w="2243" w:type="pct"/>
          </w:tcPr>
          <w:p w14:paraId="67D5585C"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lastRenderedPageBreak/>
              <w:t>Apakšuzņēmēju saraksts saskaņā ar Nolikuma 1. pielikumu.</w:t>
            </w:r>
          </w:p>
          <w:p w14:paraId="7EABAF0A" w14:textId="77777777" w:rsidR="004C639A" w:rsidRPr="00494F40" w:rsidRDefault="004C639A" w:rsidP="00CE1520">
            <w:pPr>
              <w:jc w:val="both"/>
              <w:rPr>
                <w:color w:val="000000" w:themeColor="text1"/>
                <w:sz w:val="22"/>
                <w:szCs w:val="22"/>
                <w:lang w:val="lv-LV"/>
              </w:rPr>
            </w:pPr>
          </w:p>
          <w:p w14:paraId="1B6708DF" w14:textId="71E449AF"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 xml:space="preserve">Katra apakšuzņēmēja apliecinājums saskaņā ar Nolikuma </w:t>
            </w:r>
            <w:r w:rsidR="005244EF" w:rsidRPr="00494F40">
              <w:rPr>
                <w:color w:val="000000" w:themeColor="text1"/>
                <w:sz w:val="22"/>
                <w:szCs w:val="22"/>
                <w:lang w:val="lv-LV"/>
              </w:rPr>
              <w:t>3</w:t>
            </w:r>
            <w:r w:rsidRPr="00494F40">
              <w:rPr>
                <w:color w:val="000000" w:themeColor="text1"/>
                <w:sz w:val="22"/>
                <w:szCs w:val="22"/>
                <w:lang w:val="lv-LV"/>
              </w:rPr>
              <w:t>. pielikumu.</w:t>
            </w:r>
          </w:p>
          <w:p w14:paraId="5ACC1EC3" w14:textId="77777777" w:rsidR="004C639A" w:rsidRPr="00494F40" w:rsidRDefault="004C639A" w:rsidP="00CE1520">
            <w:pPr>
              <w:jc w:val="both"/>
              <w:rPr>
                <w:color w:val="000000" w:themeColor="text1"/>
                <w:sz w:val="22"/>
                <w:szCs w:val="22"/>
                <w:lang w:val="lv-LV"/>
              </w:rPr>
            </w:pPr>
          </w:p>
        </w:tc>
      </w:tr>
      <w:tr w:rsidR="000F08FC" w:rsidRPr="00494F40" w14:paraId="6094D482" w14:textId="77777777" w:rsidTr="009A372E">
        <w:tc>
          <w:tcPr>
            <w:tcW w:w="550" w:type="pct"/>
          </w:tcPr>
          <w:p w14:paraId="7D5C543D" w14:textId="77777777" w:rsidR="000F08FC" w:rsidRPr="00494F40" w:rsidRDefault="000F08FC" w:rsidP="000F08FC">
            <w:pPr>
              <w:widowControl w:val="0"/>
              <w:overflowPunct w:val="0"/>
              <w:autoSpaceDE w:val="0"/>
              <w:autoSpaceDN w:val="0"/>
              <w:adjustRightInd w:val="0"/>
              <w:ind w:left="29"/>
              <w:jc w:val="both"/>
              <w:rPr>
                <w:color w:val="000000" w:themeColor="text1"/>
                <w:sz w:val="22"/>
                <w:szCs w:val="22"/>
                <w:lang w:val="lv-LV"/>
              </w:rPr>
            </w:pPr>
          </w:p>
          <w:p w14:paraId="6A93CE50" w14:textId="35A3B15C" w:rsidR="000F08FC" w:rsidRPr="00494F40" w:rsidRDefault="000F08FC" w:rsidP="000F08FC">
            <w:pPr>
              <w:tabs>
                <w:tab w:val="left" w:pos="754"/>
              </w:tabs>
              <w:rPr>
                <w:sz w:val="22"/>
                <w:szCs w:val="22"/>
                <w:lang w:val="lv-LV"/>
              </w:rPr>
            </w:pPr>
            <w:r w:rsidRPr="00494F40">
              <w:rPr>
                <w:sz w:val="22"/>
                <w:szCs w:val="22"/>
                <w:lang w:val="lv-LV"/>
              </w:rPr>
              <w:tab/>
              <w:t>4.1.7.</w:t>
            </w:r>
          </w:p>
        </w:tc>
        <w:tc>
          <w:tcPr>
            <w:tcW w:w="2207" w:type="pct"/>
          </w:tcPr>
          <w:p w14:paraId="435EC614" w14:textId="043E17B6" w:rsidR="000F08FC" w:rsidRPr="00494F40" w:rsidRDefault="000F08FC" w:rsidP="000F08FC">
            <w:pPr>
              <w:jc w:val="both"/>
              <w:rPr>
                <w:color w:val="000000" w:themeColor="text1"/>
                <w:sz w:val="22"/>
                <w:szCs w:val="22"/>
                <w:lang w:val="lv-LV"/>
              </w:rPr>
            </w:pPr>
            <w:r w:rsidRPr="00494F40">
              <w:rPr>
                <w:color w:val="000000" w:themeColor="text1"/>
                <w:sz w:val="22"/>
                <w:szCs w:val="22"/>
                <w:lang w:val="lv-LV"/>
              </w:rPr>
              <w:t>Informācija vai uz pretendentu attiecas Eiropas Komisijas Padomes Regulas (ES) 2022/576 (2022. gada 8. aprīlis), ar kuru groza Regulu (ES) Nr. 833/2014 par ierobežojošiem pasākumiem saistībā ar Krievijas darbībām, kas destabilizē situāciju Ukrainā, 5.k pantā noteiktie gadījumi.</w:t>
            </w:r>
          </w:p>
        </w:tc>
        <w:tc>
          <w:tcPr>
            <w:tcW w:w="2243" w:type="pct"/>
          </w:tcPr>
          <w:p w14:paraId="25E1C023" w14:textId="6CDB9B03" w:rsidR="000F08FC" w:rsidRPr="00494F40" w:rsidRDefault="000F08FC" w:rsidP="000F08FC">
            <w:pPr>
              <w:jc w:val="both"/>
              <w:rPr>
                <w:color w:val="000000" w:themeColor="text1"/>
                <w:sz w:val="22"/>
                <w:szCs w:val="22"/>
                <w:lang w:val="lv-LV"/>
              </w:rPr>
            </w:pPr>
            <w:r w:rsidRPr="00494F40">
              <w:rPr>
                <w:color w:val="000000" w:themeColor="text1"/>
                <w:sz w:val="22"/>
                <w:szCs w:val="22"/>
                <w:lang w:val="lv-LV"/>
              </w:rPr>
              <w:t>Apliecinājums atbilstoši Nolikuma 6.pielikumam.</w:t>
            </w:r>
          </w:p>
        </w:tc>
      </w:tr>
      <w:tr w:rsidR="00843904" w:rsidRPr="00494F40" w14:paraId="2BA5B37B" w14:textId="77777777" w:rsidTr="00CE39D5">
        <w:trPr>
          <w:trHeight w:val="478"/>
        </w:trPr>
        <w:tc>
          <w:tcPr>
            <w:tcW w:w="550" w:type="pct"/>
            <w:shd w:val="clear" w:color="auto" w:fill="AEAAAA" w:themeFill="background2" w:themeFillShade="BF"/>
          </w:tcPr>
          <w:p w14:paraId="766E95D6" w14:textId="00330DBC" w:rsidR="00CE39D5" w:rsidRPr="00494F40" w:rsidRDefault="00CE39D5" w:rsidP="00CE1520">
            <w:pPr>
              <w:widowControl w:val="0"/>
              <w:overflowPunct w:val="0"/>
              <w:autoSpaceDE w:val="0"/>
              <w:autoSpaceDN w:val="0"/>
              <w:adjustRightInd w:val="0"/>
              <w:ind w:left="29"/>
              <w:jc w:val="both"/>
              <w:rPr>
                <w:color w:val="000000" w:themeColor="text1"/>
                <w:sz w:val="22"/>
                <w:szCs w:val="22"/>
                <w:lang w:val="lv-LV"/>
              </w:rPr>
            </w:pPr>
            <w:r w:rsidRPr="00494F40">
              <w:rPr>
                <w:color w:val="000000" w:themeColor="text1"/>
                <w:sz w:val="22"/>
                <w:szCs w:val="22"/>
                <w:lang w:val="lv-LV"/>
              </w:rPr>
              <w:t>5.3.</w:t>
            </w:r>
          </w:p>
        </w:tc>
        <w:tc>
          <w:tcPr>
            <w:tcW w:w="4450" w:type="pct"/>
            <w:gridSpan w:val="2"/>
            <w:shd w:val="clear" w:color="auto" w:fill="AEAAAA" w:themeFill="background2" w:themeFillShade="BF"/>
            <w:vAlign w:val="center"/>
          </w:tcPr>
          <w:p w14:paraId="7585DE15" w14:textId="1CCA0A0D" w:rsidR="00CE39D5" w:rsidRPr="00494F40" w:rsidRDefault="00CE39D5" w:rsidP="00CE1520">
            <w:pPr>
              <w:jc w:val="both"/>
              <w:rPr>
                <w:bCs/>
                <w:color w:val="000000" w:themeColor="text1"/>
                <w:sz w:val="22"/>
                <w:szCs w:val="22"/>
                <w:lang w:val="lv-LV"/>
              </w:rPr>
            </w:pPr>
            <w:r w:rsidRPr="00494F40">
              <w:rPr>
                <w:b/>
                <w:color w:val="000000" w:themeColor="text1"/>
                <w:sz w:val="22"/>
                <w:szCs w:val="22"/>
                <w:lang w:val="lv-LV"/>
              </w:rPr>
              <w:t>Tehniskais un finanšu piedāvājums</w:t>
            </w:r>
          </w:p>
        </w:tc>
      </w:tr>
      <w:tr w:rsidR="00843904" w:rsidRPr="00494F40" w14:paraId="76F621B2" w14:textId="77777777" w:rsidTr="00843904">
        <w:trPr>
          <w:trHeight w:val="171"/>
        </w:trPr>
        <w:tc>
          <w:tcPr>
            <w:tcW w:w="550" w:type="pct"/>
          </w:tcPr>
          <w:p w14:paraId="1FBBD9B6" w14:textId="20B660ED" w:rsidR="00971B25" w:rsidRPr="00494F40" w:rsidRDefault="00FF3E41" w:rsidP="00CE1520">
            <w:pPr>
              <w:widowControl w:val="0"/>
              <w:overflowPunct w:val="0"/>
              <w:autoSpaceDE w:val="0"/>
              <w:autoSpaceDN w:val="0"/>
              <w:adjustRightInd w:val="0"/>
              <w:ind w:left="29"/>
              <w:jc w:val="both"/>
              <w:rPr>
                <w:color w:val="000000" w:themeColor="text1"/>
                <w:sz w:val="22"/>
                <w:szCs w:val="22"/>
                <w:lang w:val="lv-LV"/>
              </w:rPr>
            </w:pPr>
            <w:r w:rsidRPr="00494F40">
              <w:rPr>
                <w:color w:val="000000" w:themeColor="text1"/>
                <w:sz w:val="22"/>
                <w:szCs w:val="22"/>
                <w:lang w:val="lv-LV"/>
              </w:rPr>
              <w:t>5.3.1.</w:t>
            </w:r>
          </w:p>
        </w:tc>
        <w:tc>
          <w:tcPr>
            <w:tcW w:w="2207" w:type="pct"/>
          </w:tcPr>
          <w:p w14:paraId="049BE79F" w14:textId="5965408A" w:rsidR="00971B25" w:rsidRPr="00494F40" w:rsidRDefault="00971B25" w:rsidP="00CE1520">
            <w:pPr>
              <w:jc w:val="both"/>
              <w:rPr>
                <w:bCs/>
                <w:color w:val="000000" w:themeColor="text1"/>
                <w:sz w:val="22"/>
                <w:szCs w:val="22"/>
                <w:lang w:val="lv-LV"/>
              </w:rPr>
            </w:pPr>
            <w:r w:rsidRPr="00494F40">
              <w:rPr>
                <w:bCs/>
                <w:color w:val="000000" w:themeColor="text1"/>
                <w:sz w:val="22"/>
                <w:szCs w:val="22"/>
                <w:lang w:val="lv-LV"/>
              </w:rPr>
              <w:t>Pretendenta tehniskais un finanšu piedāvājums</w:t>
            </w:r>
          </w:p>
        </w:tc>
        <w:tc>
          <w:tcPr>
            <w:tcW w:w="2243" w:type="pct"/>
          </w:tcPr>
          <w:p w14:paraId="6C1183B2" w14:textId="2ED17DEA" w:rsidR="00971B25" w:rsidRPr="00494F40" w:rsidRDefault="005244EF" w:rsidP="00CE1520">
            <w:pPr>
              <w:tabs>
                <w:tab w:val="left" w:pos="426"/>
              </w:tabs>
              <w:jc w:val="both"/>
              <w:rPr>
                <w:bCs/>
                <w:color w:val="000000" w:themeColor="text1"/>
                <w:sz w:val="22"/>
                <w:szCs w:val="22"/>
                <w:lang w:val="lv-LV"/>
              </w:rPr>
            </w:pPr>
            <w:r w:rsidRPr="00494F40">
              <w:rPr>
                <w:bCs/>
                <w:color w:val="000000" w:themeColor="text1"/>
                <w:sz w:val="22"/>
                <w:szCs w:val="22"/>
                <w:lang w:val="lv-LV"/>
              </w:rPr>
              <w:t xml:space="preserve">Tehniskais saskaņā ar </w:t>
            </w:r>
            <w:r w:rsidRPr="00494F40">
              <w:rPr>
                <w:color w:val="000000" w:themeColor="text1"/>
                <w:sz w:val="22"/>
                <w:szCs w:val="22"/>
                <w:lang w:val="lv-LV"/>
              </w:rPr>
              <w:t xml:space="preserve"> saskaņā ar Nolikuma </w:t>
            </w:r>
            <w:r w:rsidR="006C7CDB" w:rsidRPr="00494F40">
              <w:rPr>
                <w:color w:val="000000" w:themeColor="text1"/>
                <w:sz w:val="22"/>
                <w:szCs w:val="22"/>
                <w:lang w:val="lv-LV"/>
              </w:rPr>
              <w:t>2</w:t>
            </w:r>
            <w:r w:rsidRPr="00494F40">
              <w:rPr>
                <w:color w:val="000000" w:themeColor="text1"/>
                <w:sz w:val="22"/>
                <w:szCs w:val="22"/>
                <w:lang w:val="lv-LV"/>
              </w:rPr>
              <w:t>. pielikumu.</w:t>
            </w:r>
          </w:p>
        </w:tc>
      </w:tr>
      <w:tr w:rsidR="006C7CDB" w:rsidRPr="00494F40" w14:paraId="09CB8A0F" w14:textId="77777777" w:rsidTr="00843904">
        <w:trPr>
          <w:trHeight w:val="171"/>
        </w:trPr>
        <w:tc>
          <w:tcPr>
            <w:tcW w:w="550" w:type="pct"/>
          </w:tcPr>
          <w:p w14:paraId="46D54603" w14:textId="4380F4C6" w:rsidR="006C7CDB" w:rsidRPr="00494F40" w:rsidRDefault="006C7CDB" w:rsidP="00CE1520">
            <w:pPr>
              <w:widowControl w:val="0"/>
              <w:overflowPunct w:val="0"/>
              <w:autoSpaceDE w:val="0"/>
              <w:autoSpaceDN w:val="0"/>
              <w:adjustRightInd w:val="0"/>
              <w:ind w:left="29"/>
              <w:jc w:val="both"/>
              <w:rPr>
                <w:color w:val="000000" w:themeColor="text1"/>
                <w:sz w:val="22"/>
                <w:szCs w:val="22"/>
                <w:lang w:val="lv-LV"/>
              </w:rPr>
            </w:pPr>
            <w:r w:rsidRPr="00494F40">
              <w:rPr>
                <w:color w:val="000000" w:themeColor="text1"/>
                <w:sz w:val="22"/>
                <w:szCs w:val="22"/>
                <w:lang w:val="lv-LV"/>
              </w:rPr>
              <w:t>5.3.2.</w:t>
            </w:r>
          </w:p>
        </w:tc>
        <w:tc>
          <w:tcPr>
            <w:tcW w:w="2207" w:type="pct"/>
          </w:tcPr>
          <w:p w14:paraId="7EEBBED2" w14:textId="232C58B1" w:rsidR="006C7CDB" w:rsidRPr="00494F40" w:rsidRDefault="006C7CDB" w:rsidP="00CE1520">
            <w:pPr>
              <w:jc w:val="both"/>
              <w:rPr>
                <w:bCs/>
                <w:color w:val="000000" w:themeColor="text1"/>
                <w:sz w:val="22"/>
                <w:szCs w:val="22"/>
                <w:lang w:val="lv-LV"/>
              </w:rPr>
            </w:pPr>
            <w:r w:rsidRPr="00494F40">
              <w:rPr>
                <w:bCs/>
                <w:color w:val="000000" w:themeColor="text1"/>
                <w:sz w:val="22"/>
                <w:szCs w:val="22"/>
                <w:lang w:val="lv-LV"/>
              </w:rPr>
              <w:t>Pretendenta finanšu piedāvājums</w:t>
            </w:r>
          </w:p>
        </w:tc>
        <w:tc>
          <w:tcPr>
            <w:tcW w:w="2243" w:type="pct"/>
          </w:tcPr>
          <w:p w14:paraId="35048769" w14:textId="4AED10D2" w:rsidR="006C7CDB" w:rsidRPr="00494F40" w:rsidRDefault="006C7CDB" w:rsidP="00CE1520">
            <w:pPr>
              <w:tabs>
                <w:tab w:val="left" w:pos="426"/>
              </w:tabs>
              <w:jc w:val="both"/>
              <w:rPr>
                <w:bCs/>
                <w:color w:val="000000" w:themeColor="text1"/>
                <w:sz w:val="22"/>
                <w:szCs w:val="22"/>
                <w:lang w:val="lv-LV"/>
              </w:rPr>
            </w:pPr>
            <w:r w:rsidRPr="00494F40">
              <w:rPr>
                <w:bCs/>
                <w:color w:val="000000" w:themeColor="text1"/>
                <w:sz w:val="22"/>
                <w:szCs w:val="22"/>
                <w:lang w:val="lv-LV"/>
              </w:rPr>
              <w:t xml:space="preserve">Finanšu piedāvājums saskaņā ar </w:t>
            </w:r>
            <w:r w:rsidRPr="00494F40">
              <w:rPr>
                <w:color w:val="000000" w:themeColor="text1"/>
                <w:sz w:val="22"/>
                <w:szCs w:val="22"/>
                <w:lang w:val="lv-LV"/>
              </w:rPr>
              <w:t xml:space="preserve"> saskaņā ar Nolikuma 4. pielikumu.</w:t>
            </w:r>
          </w:p>
        </w:tc>
      </w:tr>
      <w:tr w:rsidR="00E72611" w:rsidRPr="00494F40" w14:paraId="00DD071E" w14:textId="77777777" w:rsidTr="00843904">
        <w:trPr>
          <w:trHeight w:val="171"/>
        </w:trPr>
        <w:tc>
          <w:tcPr>
            <w:tcW w:w="550" w:type="pct"/>
          </w:tcPr>
          <w:p w14:paraId="15565DB7" w14:textId="57434974" w:rsidR="00E72611" w:rsidRPr="00494F40" w:rsidRDefault="00E72611" w:rsidP="00CE1520">
            <w:pPr>
              <w:widowControl w:val="0"/>
              <w:overflowPunct w:val="0"/>
              <w:autoSpaceDE w:val="0"/>
              <w:autoSpaceDN w:val="0"/>
              <w:adjustRightInd w:val="0"/>
              <w:ind w:left="29"/>
              <w:jc w:val="both"/>
              <w:rPr>
                <w:color w:val="000000" w:themeColor="text1"/>
                <w:sz w:val="22"/>
                <w:szCs w:val="22"/>
                <w:lang w:val="lv-LV"/>
              </w:rPr>
            </w:pPr>
            <w:r w:rsidRPr="00494F40">
              <w:rPr>
                <w:color w:val="000000" w:themeColor="text1"/>
                <w:sz w:val="22"/>
                <w:szCs w:val="22"/>
                <w:lang w:val="lv-LV"/>
              </w:rPr>
              <w:t>5.3.</w:t>
            </w:r>
            <w:r w:rsidR="004D15D4" w:rsidRPr="00494F40">
              <w:rPr>
                <w:color w:val="000000" w:themeColor="text1"/>
                <w:sz w:val="22"/>
                <w:szCs w:val="22"/>
                <w:lang w:val="lv-LV"/>
              </w:rPr>
              <w:t>3.</w:t>
            </w:r>
          </w:p>
        </w:tc>
        <w:tc>
          <w:tcPr>
            <w:tcW w:w="2207" w:type="pct"/>
          </w:tcPr>
          <w:p w14:paraId="2D55E85C" w14:textId="4D4DBEC2" w:rsidR="00E72611" w:rsidRPr="00494F40" w:rsidRDefault="00E72611" w:rsidP="00CE1520">
            <w:pPr>
              <w:jc w:val="both"/>
              <w:rPr>
                <w:b/>
                <w:color w:val="000000" w:themeColor="text1"/>
                <w:sz w:val="22"/>
                <w:szCs w:val="22"/>
                <w:lang w:val="lv-LV"/>
              </w:rPr>
            </w:pPr>
            <w:r w:rsidRPr="00494F40">
              <w:rPr>
                <w:rFonts w:eastAsia="TimesNewRomanPSMT"/>
                <w:color w:val="000000" w:themeColor="text1"/>
                <w:sz w:val="22"/>
                <w:szCs w:val="22"/>
                <w:lang w:val="lv-LV"/>
              </w:rPr>
              <w:t xml:space="preserve">Pretendentam ir </w:t>
            </w:r>
            <w:proofErr w:type="spellStart"/>
            <w:r w:rsidRPr="00494F40">
              <w:rPr>
                <w:rFonts w:eastAsia="TimesNewRomanPSMT"/>
                <w:color w:val="000000" w:themeColor="text1"/>
                <w:sz w:val="22"/>
                <w:szCs w:val="22"/>
                <w:lang w:val="lv-LV"/>
              </w:rPr>
              <w:t>tiesības</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pārdot</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piedāvājuma</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norādīto</w:t>
            </w:r>
            <w:proofErr w:type="spellEnd"/>
            <w:r w:rsidRPr="00494F40">
              <w:rPr>
                <w:rFonts w:eastAsia="TimesNewRomanPSMT"/>
                <w:color w:val="000000" w:themeColor="text1"/>
                <w:sz w:val="22"/>
                <w:szCs w:val="22"/>
                <w:lang w:val="lv-LV"/>
              </w:rPr>
              <w:t xml:space="preserve"> </w:t>
            </w:r>
            <w:r w:rsidR="0006529B" w:rsidRPr="00494F40">
              <w:rPr>
                <w:rFonts w:eastAsia="TimesNewRomanPSMT"/>
                <w:color w:val="000000" w:themeColor="text1"/>
                <w:sz w:val="22"/>
                <w:szCs w:val="22"/>
                <w:lang w:val="lv-LV"/>
              </w:rPr>
              <w:t>transportlīdzekli</w:t>
            </w:r>
            <w:r w:rsidRPr="00494F40">
              <w:rPr>
                <w:rFonts w:eastAsia="TimesNewRomanPSMT"/>
                <w:color w:val="000000" w:themeColor="text1"/>
                <w:sz w:val="22"/>
                <w:szCs w:val="22"/>
                <w:lang w:val="lv-LV"/>
              </w:rPr>
              <w:t xml:space="preserve"> un </w:t>
            </w:r>
            <w:proofErr w:type="spellStart"/>
            <w:r w:rsidRPr="00494F40">
              <w:rPr>
                <w:rFonts w:eastAsia="TimesNewRomanPSMT"/>
                <w:color w:val="000000" w:themeColor="text1"/>
                <w:sz w:val="22"/>
                <w:szCs w:val="22"/>
                <w:lang w:val="lv-LV"/>
              </w:rPr>
              <w:t>uzņemties</w:t>
            </w:r>
            <w:proofErr w:type="spellEnd"/>
            <w:r w:rsidRPr="00494F40">
              <w:rPr>
                <w:rFonts w:eastAsia="TimesNewRomanPSMT"/>
                <w:color w:val="000000" w:themeColor="text1"/>
                <w:sz w:val="22"/>
                <w:szCs w:val="22"/>
                <w:lang w:val="lv-LV"/>
              </w:rPr>
              <w:t xml:space="preserve"> garantijas </w:t>
            </w:r>
            <w:proofErr w:type="spellStart"/>
            <w:r w:rsidRPr="00494F40">
              <w:rPr>
                <w:rFonts w:eastAsia="TimesNewRomanPSMT"/>
                <w:color w:val="000000" w:themeColor="text1"/>
                <w:sz w:val="22"/>
                <w:szCs w:val="22"/>
                <w:lang w:val="lv-LV"/>
              </w:rPr>
              <w:t>saistības</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nodrošināt</w:t>
            </w:r>
            <w:proofErr w:type="spellEnd"/>
            <w:r w:rsidRPr="00494F40">
              <w:rPr>
                <w:rFonts w:eastAsia="TimesNewRomanPSMT"/>
                <w:color w:val="000000" w:themeColor="text1"/>
                <w:sz w:val="22"/>
                <w:szCs w:val="22"/>
                <w:lang w:val="lv-LV"/>
              </w:rPr>
              <w:t xml:space="preserve"> garantijas servisa </w:t>
            </w:r>
            <w:proofErr w:type="spellStart"/>
            <w:r w:rsidRPr="00494F40">
              <w:rPr>
                <w:rFonts w:eastAsia="TimesNewRomanPSMT"/>
                <w:color w:val="000000" w:themeColor="text1"/>
                <w:sz w:val="22"/>
                <w:szCs w:val="22"/>
                <w:lang w:val="lv-LV"/>
              </w:rPr>
              <w:t>apkalpošanu</w:t>
            </w:r>
            <w:proofErr w:type="spellEnd"/>
            <w:r w:rsidRPr="00494F40">
              <w:rPr>
                <w:rFonts w:eastAsia="TimesNewRomanPSMT"/>
                <w:color w:val="000000" w:themeColor="text1"/>
                <w:sz w:val="22"/>
                <w:szCs w:val="22"/>
                <w:lang w:val="lv-LV"/>
              </w:rPr>
              <w:t xml:space="preserve"> Latvijā. </w:t>
            </w:r>
          </w:p>
        </w:tc>
        <w:tc>
          <w:tcPr>
            <w:tcW w:w="2243" w:type="pct"/>
          </w:tcPr>
          <w:p w14:paraId="4B82BF26" w14:textId="697B7313" w:rsidR="00E72611" w:rsidRPr="00494F40" w:rsidRDefault="00E72611" w:rsidP="00CE1520">
            <w:pPr>
              <w:pStyle w:val="NormalWeb"/>
              <w:shd w:val="clear" w:color="auto" w:fill="FFFFFF"/>
              <w:spacing w:before="0" w:beforeAutospacing="0" w:after="0" w:afterAutospacing="0"/>
              <w:jc w:val="both"/>
              <w:rPr>
                <w:rFonts w:eastAsia="TimesNewRomanPSMT"/>
                <w:color w:val="000000" w:themeColor="text1"/>
                <w:sz w:val="22"/>
                <w:szCs w:val="22"/>
                <w:lang w:val="lv-LV"/>
              </w:rPr>
            </w:pPr>
            <w:r w:rsidRPr="00494F40">
              <w:rPr>
                <w:rFonts w:eastAsia="TimesNewRomanPSMT"/>
                <w:color w:val="000000" w:themeColor="text1"/>
                <w:sz w:val="22"/>
                <w:szCs w:val="22"/>
                <w:lang w:val="lv-LV"/>
              </w:rPr>
              <w:t xml:space="preserve">Piedāvātā </w:t>
            </w:r>
            <w:r w:rsidR="00455A74" w:rsidRPr="00494F40">
              <w:rPr>
                <w:rFonts w:eastAsia="TimesNewRomanPSMT"/>
                <w:color w:val="000000" w:themeColor="text1"/>
                <w:sz w:val="22"/>
                <w:szCs w:val="22"/>
                <w:lang w:val="lv-LV"/>
              </w:rPr>
              <w:t>transportlīdzekļa</w:t>
            </w:r>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ražotāja</w:t>
            </w:r>
            <w:proofErr w:type="spellEnd"/>
            <w:r w:rsidRPr="00494F40">
              <w:rPr>
                <w:rFonts w:eastAsia="TimesNewRomanPSMT"/>
                <w:color w:val="000000" w:themeColor="text1"/>
                <w:sz w:val="22"/>
                <w:szCs w:val="22"/>
                <w:lang w:val="lv-LV"/>
              </w:rPr>
              <w:t xml:space="preserve"> vai </w:t>
            </w:r>
            <w:proofErr w:type="spellStart"/>
            <w:r w:rsidRPr="00494F40">
              <w:rPr>
                <w:rFonts w:eastAsia="TimesNewRomanPSMT"/>
                <w:color w:val="000000" w:themeColor="text1"/>
                <w:sz w:val="22"/>
                <w:szCs w:val="22"/>
                <w:lang w:val="lv-LV"/>
              </w:rPr>
              <w:t>izplatītāja</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pārstāvja</w:t>
            </w:r>
            <w:proofErr w:type="spellEnd"/>
            <w:r w:rsidRPr="00494F40">
              <w:rPr>
                <w:rFonts w:eastAsia="TimesNewRomanPSMT"/>
                <w:color w:val="000000" w:themeColor="text1"/>
                <w:sz w:val="22"/>
                <w:szCs w:val="22"/>
                <w:lang w:val="lv-LV"/>
              </w:rPr>
              <w:t xml:space="preserve">) izsniegts </w:t>
            </w:r>
            <w:proofErr w:type="spellStart"/>
            <w:r w:rsidRPr="00494F40">
              <w:rPr>
                <w:rFonts w:eastAsia="TimesNewRomanPSMT"/>
                <w:color w:val="000000" w:themeColor="text1"/>
                <w:sz w:val="22"/>
                <w:szCs w:val="22"/>
                <w:lang w:val="lv-LV"/>
              </w:rPr>
              <w:t>apliecinājums</w:t>
            </w:r>
            <w:proofErr w:type="spellEnd"/>
            <w:r w:rsidRPr="00494F40">
              <w:rPr>
                <w:rFonts w:eastAsia="TimesNewRomanPSMT"/>
                <w:color w:val="000000" w:themeColor="text1"/>
                <w:sz w:val="22"/>
                <w:szCs w:val="22"/>
                <w:lang w:val="lv-LV"/>
              </w:rPr>
              <w:t xml:space="preserve">, ka pretendentam ir </w:t>
            </w:r>
            <w:proofErr w:type="spellStart"/>
            <w:r w:rsidRPr="00494F40">
              <w:rPr>
                <w:rFonts w:eastAsia="TimesNewRomanPSMT"/>
                <w:color w:val="000000" w:themeColor="text1"/>
                <w:sz w:val="22"/>
                <w:szCs w:val="22"/>
                <w:lang w:val="lv-LV"/>
              </w:rPr>
              <w:t>tiesības</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pārdot</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piedāvājuma</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norādīto</w:t>
            </w:r>
            <w:proofErr w:type="spellEnd"/>
            <w:r w:rsidRPr="00494F40">
              <w:rPr>
                <w:rFonts w:eastAsia="TimesNewRomanPSMT"/>
                <w:color w:val="000000" w:themeColor="text1"/>
                <w:sz w:val="22"/>
                <w:szCs w:val="22"/>
                <w:lang w:val="lv-LV"/>
              </w:rPr>
              <w:t xml:space="preserve"> </w:t>
            </w:r>
            <w:r w:rsidR="0006529B" w:rsidRPr="00494F40">
              <w:rPr>
                <w:rFonts w:eastAsia="TimesNewRomanPSMT"/>
                <w:color w:val="000000" w:themeColor="text1"/>
                <w:sz w:val="22"/>
                <w:szCs w:val="22"/>
                <w:lang w:val="lv-LV"/>
              </w:rPr>
              <w:t>transportlīdzekli</w:t>
            </w:r>
            <w:r w:rsidRPr="00494F40">
              <w:rPr>
                <w:rFonts w:eastAsia="TimesNewRomanPSMT"/>
                <w:color w:val="000000" w:themeColor="text1"/>
                <w:sz w:val="22"/>
                <w:szCs w:val="22"/>
                <w:lang w:val="lv-LV"/>
              </w:rPr>
              <w:t xml:space="preserve"> un </w:t>
            </w:r>
            <w:proofErr w:type="spellStart"/>
            <w:r w:rsidRPr="00494F40">
              <w:rPr>
                <w:rFonts w:eastAsia="TimesNewRomanPSMT"/>
                <w:color w:val="000000" w:themeColor="text1"/>
                <w:sz w:val="22"/>
                <w:szCs w:val="22"/>
                <w:lang w:val="lv-LV"/>
              </w:rPr>
              <w:t>uzņemties</w:t>
            </w:r>
            <w:proofErr w:type="spellEnd"/>
            <w:r w:rsidRPr="00494F40">
              <w:rPr>
                <w:rFonts w:eastAsia="TimesNewRomanPSMT"/>
                <w:color w:val="000000" w:themeColor="text1"/>
                <w:sz w:val="22"/>
                <w:szCs w:val="22"/>
                <w:lang w:val="lv-LV"/>
              </w:rPr>
              <w:t xml:space="preserve"> garantijas </w:t>
            </w:r>
            <w:proofErr w:type="spellStart"/>
            <w:r w:rsidRPr="00494F40">
              <w:rPr>
                <w:rFonts w:eastAsia="TimesNewRomanPSMT"/>
                <w:color w:val="000000" w:themeColor="text1"/>
                <w:sz w:val="22"/>
                <w:szCs w:val="22"/>
                <w:lang w:val="lv-LV"/>
              </w:rPr>
              <w:t>saistības</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nodrošināt</w:t>
            </w:r>
            <w:proofErr w:type="spellEnd"/>
            <w:r w:rsidRPr="00494F40">
              <w:rPr>
                <w:rFonts w:eastAsia="TimesNewRomanPSMT"/>
                <w:color w:val="000000" w:themeColor="text1"/>
                <w:sz w:val="22"/>
                <w:szCs w:val="22"/>
                <w:lang w:val="lv-LV"/>
              </w:rPr>
              <w:t xml:space="preserve"> garantijas servisa </w:t>
            </w:r>
            <w:proofErr w:type="spellStart"/>
            <w:r w:rsidRPr="00494F40">
              <w:rPr>
                <w:rFonts w:eastAsia="TimesNewRomanPSMT"/>
                <w:color w:val="000000" w:themeColor="text1"/>
                <w:sz w:val="22"/>
                <w:szCs w:val="22"/>
                <w:lang w:val="lv-LV"/>
              </w:rPr>
              <w:t>apkalpošanu</w:t>
            </w:r>
            <w:proofErr w:type="spellEnd"/>
            <w:r w:rsidRPr="00494F40">
              <w:rPr>
                <w:rFonts w:eastAsia="TimesNewRomanPSMT"/>
                <w:color w:val="000000" w:themeColor="text1"/>
                <w:sz w:val="22"/>
                <w:szCs w:val="22"/>
                <w:lang w:val="lv-LV"/>
              </w:rPr>
              <w:t xml:space="preserve"> Latvijā. </w:t>
            </w:r>
          </w:p>
          <w:p w14:paraId="53BFD1B6" w14:textId="59B02D93" w:rsidR="00E72611" w:rsidRPr="00494F40" w:rsidRDefault="00E72611" w:rsidP="00CE1520">
            <w:pPr>
              <w:tabs>
                <w:tab w:val="left" w:pos="426"/>
              </w:tabs>
              <w:jc w:val="both"/>
              <w:rPr>
                <w:bCs/>
                <w:color w:val="000000" w:themeColor="text1"/>
                <w:sz w:val="22"/>
                <w:szCs w:val="22"/>
                <w:lang w:val="lv-LV"/>
              </w:rPr>
            </w:pPr>
            <w:proofErr w:type="spellStart"/>
            <w:r w:rsidRPr="00494F40">
              <w:rPr>
                <w:rFonts w:eastAsia="TimesNewRomanPSMT"/>
                <w:color w:val="000000" w:themeColor="text1"/>
                <w:sz w:val="22"/>
                <w:szCs w:val="22"/>
                <w:lang w:val="lv-LV"/>
              </w:rPr>
              <w:t>Gadījuma</w:t>
            </w:r>
            <w:proofErr w:type="spellEnd"/>
            <w:r w:rsidRPr="00494F40">
              <w:rPr>
                <w:rFonts w:eastAsia="TimesNewRomanPSMT"/>
                <w:color w:val="000000" w:themeColor="text1"/>
                <w:sz w:val="22"/>
                <w:szCs w:val="22"/>
                <w:lang w:val="lv-LV"/>
              </w:rPr>
              <w:t xml:space="preserve">̄, ja pretendenta </w:t>
            </w:r>
            <w:proofErr w:type="spellStart"/>
            <w:r w:rsidRPr="00494F40">
              <w:rPr>
                <w:rFonts w:eastAsia="TimesNewRomanPSMT"/>
                <w:color w:val="000000" w:themeColor="text1"/>
                <w:sz w:val="22"/>
                <w:szCs w:val="22"/>
                <w:lang w:val="lv-LV"/>
              </w:rPr>
              <w:t>nodrošināto</w:t>
            </w:r>
            <w:proofErr w:type="spellEnd"/>
            <w:r w:rsidRPr="00494F40">
              <w:rPr>
                <w:rFonts w:eastAsia="TimesNewRomanPSMT"/>
                <w:color w:val="000000" w:themeColor="text1"/>
                <w:sz w:val="22"/>
                <w:szCs w:val="22"/>
                <w:lang w:val="lv-LV"/>
              </w:rPr>
              <w:t xml:space="preserve"> </w:t>
            </w:r>
            <w:r w:rsidR="00455A74" w:rsidRPr="00494F40">
              <w:rPr>
                <w:rFonts w:eastAsia="TimesNewRomanPSMT"/>
                <w:color w:val="000000" w:themeColor="text1"/>
                <w:sz w:val="22"/>
                <w:szCs w:val="22"/>
                <w:lang w:val="lv-LV"/>
              </w:rPr>
              <w:t>transportlīdzekļa</w:t>
            </w:r>
            <w:r w:rsidRPr="00494F40">
              <w:rPr>
                <w:rFonts w:eastAsia="TimesNewRomanPSMT"/>
                <w:color w:val="000000" w:themeColor="text1"/>
                <w:sz w:val="22"/>
                <w:szCs w:val="22"/>
                <w:lang w:val="lv-LV"/>
              </w:rPr>
              <w:t xml:space="preserve"> garantijas </w:t>
            </w:r>
            <w:proofErr w:type="spellStart"/>
            <w:r w:rsidRPr="00494F40">
              <w:rPr>
                <w:rFonts w:eastAsia="TimesNewRomanPSMT"/>
                <w:color w:val="000000" w:themeColor="text1"/>
                <w:sz w:val="22"/>
                <w:szCs w:val="22"/>
                <w:lang w:val="lv-LV"/>
              </w:rPr>
              <w:t>apkalpošanu</w:t>
            </w:r>
            <w:proofErr w:type="spellEnd"/>
            <w:r w:rsidRPr="00494F40">
              <w:rPr>
                <w:rFonts w:eastAsia="TimesNewRomanPSMT"/>
                <w:color w:val="000000" w:themeColor="text1"/>
                <w:sz w:val="22"/>
                <w:szCs w:val="22"/>
                <w:lang w:val="lv-LV"/>
              </w:rPr>
              <w:t xml:space="preserve"> un tehnisko apkopi </w:t>
            </w:r>
            <w:proofErr w:type="spellStart"/>
            <w:r w:rsidRPr="00494F40">
              <w:rPr>
                <w:rFonts w:eastAsia="TimesNewRomanPSMT"/>
                <w:color w:val="000000" w:themeColor="text1"/>
                <w:sz w:val="22"/>
                <w:szCs w:val="22"/>
                <w:lang w:val="lv-LV"/>
              </w:rPr>
              <w:t>plānots</w:t>
            </w:r>
            <w:proofErr w:type="spellEnd"/>
            <w:r w:rsidRPr="00494F40">
              <w:rPr>
                <w:rFonts w:eastAsia="TimesNewRomanPSMT"/>
                <w:color w:val="000000" w:themeColor="text1"/>
                <w:sz w:val="22"/>
                <w:szCs w:val="22"/>
                <w:lang w:val="lv-LV"/>
              </w:rPr>
              <w:t xml:space="preserve"> veikt pie pretendenta </w:t>
            </w:r>
            <w:proofErr w:type="spellStart"/>
            <w:r w:rsidRPr="00494F40">
              <w:rPr>
                <w:rFonts w:eastAsia="TimesNewRomanPSMT"/>
                <w:color w:val="000000" w:themeColor="text1"/>
                <w:sz w:val="22"/>
                <w:szCs w:val="22"/>
                <w:lang w:val="lv-LV"/>
              </w:rPr>
              <w:t>sadarbības</w:t>
            </w:r>
            <w:proofErr w:type="spellEnd"/>
            <w:r w:rsidRPr="00494F40">
              <w:rPr>
                <w:rFonts w:eastAsia="TimesNewRomanPSMT"/>
                <w:color w:val="000000" w:themeColor="text1"/>
                <w:sz w:val="22"/>
                <w:szCs w:val="22"/>
                <w:lang w:val="lv-LV"/>
              </w:rPr>
              <w:t xml:space="preserve"> partnera, kas nav </w:t>
            </w:r>
            <w:proofErr w:type="spellStart"/>
            <w:r w:rsidRPr="00494F40">
              <w:rPr>
                <w:rFonts w:eastAsia="TimesNewRomanPSMT"/>
                <w:color w:val="000000" w:themeColor="text1"/>
                <w:sz w:val="22"/>
                <w:szCs w:val="22"/>
                <w:lang w:val="lv-LV"/>
              </w:rPr>
              <w:t>norādīts</w:t>
            </w:r>
            <w:proofErr w:type="spellEnd"/>
            <w:r w:rsidRPr="00494F40">
              <w:rPr>
                <w:rFonts w:eastAsia="TimesNewRomanPSMT"/>
                <w:color w:val="000000" w:themeColor="text1"/>
                <w:sz w:val="22"/>
                <w:szCs w:val="22"/>
                <w:lang w:val="lv-LV"/>
              </w:rPr>
              <w:t xml:space="preserve"> </w:t>
            </w:r>
            <w:r w:rsidR="00455A74" w:rsidRPr="00494F40">
              <w:rPr>
                <w:rFonts w:eastAsia="TimesNewRomanPSMT"/>
                <w:color w:val="000000" w:themeColor="text1"/>
                <w:sz w:val="22"/>
                <w:szCs w:val="22"/>
                <w:lang w:val="lv-LV"/>
              </w:rPr>
              <w:t>transportlīdzekļa</w:t>
            </w:r>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ražotāja</w:t>
            </w:r>
            <w:proofErr w:type="spellEnd"/>
            <w:r w:rsidRPr="00494F40">
              <w:rPr>
                <w:rFonts w:eastAsia="TimesNewRomanPSMT"/>
                <w:color w:val="000000" w:themeColor="text1"/>
                <w:sz w:val="22"/>
                <w:szCs w:val="22"/>
                <w:lang w:val="lv-LV"/>
              </w:rPr>
              <w:t xml:space="preserve"> vai </w:t>
            </w:r>
            <w:proofErr w:type="spellStart"/>
            <w:r w:rsidRPr="00494F40">
              <w:rPr>
                <w:rFonts w:eastAsia="TimesNewRomanPSMT"/>
                <w:color w:val="000000" w:themeColor="text1"/>
                <w:sz w:val="22"/>
                <w:szCs w:val="22"/>
                <w:lang w:val="lv-LV"/>
              </w:rPr>
              <w:t>oficiāla</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pārstāvja</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izdotaja</w:t>
            </w:r>
            <w:proofErr w:type="spellEnd"/>
            <w:r w:rsidRPr="00494F40">
              <w:rPr>
                <w:rFonts w:eastAsia="TimesNewRomanPSMT"/>
                <w:color w:val="000000" w:themeColor="text1"/>
                <w:sz w:val="22"/>
                <w:szCs w:val="22"/>
                <w:lang w:val="lv-LV"/>
              </w:rPr>
              <w:t xml:space="preserve">̄ dokumentā, pretendents iesniedz </w:t>
            </w:r>
            <w:proofErr w:type="spellStart"/>
            <w:r w:rsidRPr="00494F40">
              <w:rPr>
                <w:rFonts w:eastAsia="TimesNewRomanPSMT"/>
                <w:color w:val="000000" w:themeColor="text1"/>
                <w:sz w:val="22"/>
                <w:szCs w:val="22"/>
                <w:lang w:val="lv-LV"/>
              </w:rPr>
              <w:t>sadarbību</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apliecinošu</w:t>
            </w:r>
            <w:proofErr w:type="spellEnd"/>
            <w:r w:rsidRPr="00494F40">
              <w:rPr>
                <w:rFonts w:eastAsia="TimesNewRomanPSMT"/>
                <w:color w:val="000000" w:themeColor="text1"/>
                <w:sz w:val="22"/>
                <w:szCs w:val="22"/>
                <w:lang w:val="lv-LV"/>
              </w:rPr>
              <w:t xml:space="preserve"> dokumentu kopijas.</w:t>
            </w:r>
          </w:p>
        </w:tc>
      </w:tr>
    </w:tbl>
    <w:p w14:paraId="516BE777" w14:textId="77777777" w:rsidR="0048615D" w:rsidRPr="00494F40" w:rsidRDefault="0048615D" w:rsidP="00CE1520">
      <w:pPr>
        <w:rPr>
          <w:color w:val="000000" w:themeColor="text1"/>
          <w:sz w:val="22"/>
          <w:szCs w:val="22"/>
          <w:lang w:val="lv-LV" w:eastAsia="lv-LV"/>
        </w:rPr>
      </w:pPr>
    </w:p>
    <w:p w14:paraId="4F5E0295" w14:textId="52483D8B" w:rsidR="004C639A" w:rsidRPr="00494F40" w:rsidRDefault="004C639A" w:rsidP="00CE1520">
      <w:pPr>
        <w:pStyle w:val="Paragrfs"/>
        <w:numPr>
          <w:ilvl w:val="1"/>
          <w:numId w:val="21"/>
        </w:numPr>
        <w:rPr>
          <w:rStyle w:val="Strong"/>
          <w:rFonts w:ascii="Times New Roman" w:hAnsi="Times New Roman" w:cs="Times New Roman"/>
          <w:color w:val="000000" w:themeColor="text1"/>
          <w:sz w:val="22"/>
          <w:szCs w:val="22"/>
        </w:rPr>
      </w:pPr>
      <w:r w:rsidRPr="00494F40">
        <w:rPr>
          <w:rStyle w:val="Strong"/>
          <w:rFonts w:ascii="Times New Roman" w:hAnsi="Times New Roman" w:cs="Times New Roman"/>
          <w:color w:val="000000" w:themeColor="text1"/>
          <w:sz w:val="22"/>
          <w:szCs w:val="22"/>
        </w:rPr>
        <w:t xml:space="preserve">Eiropas vienotais iepirkuma procedūras dokuments </w:t>
      </w:r>
      <w:r w:rsidRPr="00494F40">
        <w:rPr>
          <w:rFonts w:ascii="Times New Roman" w:hAnsi="Times New Roman" w:cs="Times New Roman"/>
          <w:color w:val="000000" w:themeColor="text1"/>
          <w:sz w:val="22"/>
          <w:szCs w:val="22"/>
        </w:rPr>
        <w:t>(nav obligāts pretendentu atlases dokuments)</w:t>
      </w:r>
    </w:p>
    <w:p w14:paraId="25961C5C" w14:textId="06B0F099" w:rsidR="000E22BF" w:rsidRPr="00494F40" w:rsidRDefault="004C639A" w:rsidP="00CE1520">
      <w:pPr>
        <w:pStyle w:val="ListParagraph"/>
        <w:numPr>
          <w:ilvl w:val="2"/>
          <w:numId w:val="21"/>
        </w:numPr>
        <w:jc w:val="both"/>
        <w:rPr>
          <w:color w:val="000000" w:themeColor="text1"/>
          <w:sz w:val="22"/>
          <w:szCs w:val="22"/>
          <w:lang w:val="lv-LV" w:eastAsia="lv-LV"/>
        </w:rPr>
      </w:pPr>
      <w:r w:rsidRPr="00494F40">
        <w:rPr>
          <w:color w:val="000000" w:themeColor="text1"/>
          <w:sz w:val="22"/>
          <w:szCs w:val="22"/>
          <w:lang w:val="lv-LV"/>
        </w:rPr>
        <w:t xml:space="preserve">Pasūtītājs pieņem Eiropas vienoto iepirkuma procedūras dokumentu kā sākotnējo pierādījumu atbilstībai Paziņojumā par līgumu vai Iepirkuma dokumentos noteiktajām pretendentu atlases prasībām.  </w:t>
      </w:r>
    </w:p>
    <w:p w14:paraId="7D08E5D9" w14:textId="77777777" w:rsidR="000E22BF" w:rsidRPr="00494F40" w:rsidRDefault="004C639A" w:rsidP="00CE1520">
      <w:pPr>
        <w:pStyle w:val="ListParagraph"/>
        <w:numPr>
          <w:ilvl w:val="2"/>
          <w:numId w:val="21"/>
        </w:numPr>
        <w:jc w:val="both"/>
        <w:rPr>
          <w:color w:val="000000" w:themeColor="text1"/>
          <w:sz w:val="22"/>
          <w:szCs w:val="22"/>
          <w:lang w:val="lv-LV" w:eastAsia="lv-LV"/>
        </w:rPr>
      </w:pPr>
      <w:r w:rsidRPr="00494F40">
        <w:rPr>
          <w:color w:val="000000" w:themeColor="text1"/>
          <w:sz w:val="22"/>
          <w:szCs w:val="22"/>
          <w:lang w:val="lv-LV"/>
        </w:rPr>
        <w:t>Ja pretendents izvēlējies iesniegt Eiropas vienoto iepirkuma procedūras dokumentu, lai apliecinātu, kas tas atbilst šajā nolikumā izvirzītajām pretendentu atlases prasībām, tas iesniedz šo dokumentu, kas ir pieejams aizpildīšanai .</w:t>
      </w:r>
      <w:proofErr w:type="spellStart"/>
      <w:r w:rsidRPr="00494F40">
        <w:rPr>
          <w:color w:val="000000" w:themeColor="text1"/>
          <w:sz w:val="22"/>
          <w:szCs w:val="22"/>
          <w:lang w:val="lv-LV"/>
        </w:rPr>
        <w:t>doc</w:t>
      </w:r>
      <w:proofErr w:type="spellEnd"/>
      <w:r w:rsidRPr="00494F40">
        <w:rPr>
          <w:color w:val="000000" w:themeColor="text1"/>
          <w:sz w:val="22"/>
          <w:szCs w:val="22"/>
          <w:lang w:val="lv-LV"/>
        </w:rPr>
        <w:t xml:space="preserve">  formātā   tīmekļvietnē </w:t>
      </w:r>
      <w:hyperlink r:id="rId10" w:history="1">
        <w:r w:rsidRPr="00494F40">
          <w:rPr>
            <w:rStyle w:val="Hyperlink"/>
            <w:color w:val="000000" w:themeColor="text1"/>
            <w:sz w:val="22"/>
            <w:szCs w:val="22"/>
            <w:lang w:val="lv-LV"/>
          </w:rPr>
          <w:t>http://espd.eis.gov.lv/filter?lang=lv</w:t>
        </w:r>
      </w:hyperlink>
      <w:r w:rsidRPr="00494F40">
        <w:rPr>
          <w:color w:val="000000" w:themeColor="text1"/>
          <w:sz w:val="22"/>
          <w:szCs w:val="22"/>
          <w:lang w:val="lv-LV"/>
        </w:rPr>
        <w:t>.</w:t>
      </w:r>
    </w:p>
    <w:p w14:paraId="7AEBD84D" w14:textId="77777777" w:rsidR="000E22BF" w:rsidRPr="00494F40" w:rsidRDefault="004C639A" w:rsidP="00CE1520">
      <w:pPr>
        <w:pStyle w:val="ListParagraph"/>
        <w:numPr>
          <w:ilvl w:val="2"/>
          <w:numId w:val="21"/>
        </w:numPr>
        <w:jc w:val="both"/>
        <w:rPr>
          <w:color w:val="000000" w:themeColor="text1"/>
          <w:sz w:val="22"/>
          <w:szCs w:val="22"/>
          <w:lang w:val="lv-LV" w:eastAsia="lv-LV"/>
        </w:rPr>
      </w:pPr>
      <w:r w:rsidRPr="00494F40">
        <w:rPr>
          <w:color w:val="000000" w:themeColor="text1"/>
          <w:sz w:val="22"/>
          <w:szCs w:val="22"/>
          <w:lang w:val="lv-LV"/>
        </w:rPr>
        <w:t>Piegādātāju apvienība iesniedz atsevišķu Eiropas vienoto iepirkuma procedūras dokumentu par katru tās dalībnieku.</w:t>
      </w:r>
    </w:p>
    <w:p w14:paraId="774626DB" w14:textId="77777777" w:rsidR="000E22BF" w:rsidRPr="00494F40" w:rsidRDefault="004C639A" w:rsidP="00CE1520">
      <w:pPr>
        <w:pStyle w:val="ListParagraph"/>
        <w:numPr>
          <w:ilvl w:val="2"/>
          <w:numId w:val="21"/>
        </w:numPr>
        <w:jc w:val="both"/>
        <w:rPr>
          <w:color w:val="000000" w:themeColor="text1"/>
          <w:sz w:val="22"/>
          <w:szCs w:val="22"/>
          <w:lang w:val="lv-LV" w:eastAsia="lv-LV"/>
        </w:rPr>
      </w:pPr>
      <w:r w:rsidRPr="00494F40">
        <w:rPr>
          <w:color w:val="000000" w:themeColor="text1"/>
          <w:sz w:val="22"/>
          <w:szCs w:val="22"/>
          <w:lang w:val="lv-LV"/>
        </w:rPr>
        <w:t>Piegādātājs var Pasūtītājam iesniegt Eiropas vienoto iepirkuma procedūras dokumentu, kas ir bijis iesniegts citā iepirkuma procedūrā, ja apliecina, ka tajā iekļautā informācija ir pareiza.</w:t>
      </w:r>
    </w:p>
    <w:p w14:paraId="42C1D255" w14:textId="77777777" w:rsidR="000E22BF" w:rsidRPr="00494F40" w:rsidRDefault="004C639A" w:rsidP="00CE1520">
      <w:pPr>
        <w:pStyle w:val="ListParagraph"/>
        <w:numPr>
          <w:ilvl w:val="2"/>
          <w:numId w:val="21"/>
        </w:numPr>
        <w:jc w:val="both"/>
        <w:rPr>
          <w:color w:val="000000" w:themeColor="text1"/>
          <w:sz w:val="22"/>
          <w:szCs w:val="22"/>
          <w:lang w:val="lv-LV" w:eastAsia="lv-LV"/>
        </w:rPr>
      </w:pPr>
      <w:r w:rsidRPr="00494F40">
        <w:rPr>
          <w:color w:val="000000" w:themeColor="text1"/>
          <w:sz w:val="22"/>
          <w:szCs w:val="22"/>
          <w:lang w:val="lv-LV"/>
        </w:rPr>
        <w:t xml:space="preserve">Pasūtītājam jebkurā iepirkuma stadijā ir tiesības prasīt, lai pretendents iesniedz visus vai daļu no dokumentiem, kas apliecina atbilstību Paziņojumā par līgumu vai Iepirkuma dokumentos noteiktajām pretendentu atlases prasībām. </w:t>
      </w:r>
    </w:p>
    <w:p w14:paraId="2B016F64" w14:textId="0DCF3C28" w:rsidR="003272B7" w:rsidRPr="00494F40" w:rsidRDefault="004C639A" w:rsidP="00CE1520">
      <w:pPr>
        <w:pStyle w:val="ListParagraph"/>
        <w:numPr>
          <w:ilvl w:val="2"/>
          <w:numId w:val="21"/>
        </w:numPr>
        <w:jc w:val="both"/>
        <w:rPr>
          <w:color w:val="000000" w:themeColor="text1"/>
          <w:sz w:val="22"/>
          <w:szCs w:val="22"/>
          <w:lang w:val="lv-LV" w:eastAsia="lv-LV"/>
        </w:rPr>
      </w:pPr>
      <w:r w:rsidRPr="00494F40">
        <w:rPr>
          <w:color w:val="000000" w:themeColor="text1"/>
          <w:sz w:val="22"/>
          <w:szCs w:val="22"/>
          <w:lang w:val="lv-LV"/>
        </w:rPr>
        <w:t xml:space="preserve">Ja pretendents piegādātājs izvēlējies iesniegt Eiropas vienoto iepirkuma procedūras dokumentu, lai apliecinātu, ka tas atbilst Paziņojumā par līgumu vai Iepirkuma dokumentos noteiktajām </w:t>
      </w:r>
      <w:r w:rsidRPr="00494F40">
        <w:rPr>
          <w:color w:val="000000" w:themeColor="text1"/>
          <w:sz w:val="22"/>
          <w:szCs w:val="22"/>
          <w:lang w:val="lv-LV"/>
        </w:rPr>
        <w:lastRenderedPageBreak/>
        <w:t xml:space="preserve">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w:t>
      </w:r>
      <w:r w:rsidR="00292AE2">
        <w:rPr>
          <w:color w:val="000000" w:themeColor="text1"/>
          <w:sz w:val="22"/>
          <w:szCs w:val="22"/>
          <w:lang w:val="lv-LV"/>
        </w:rPr>
        <w:t>10 000 EUR.</w:t>
      </w:r>
    </w:p>
    <w:p w14:paraId="3871DA87" w14:textId="77777777" w:rsidR="003272B7" w:rsidRPr="00494F40" w:rsidRDefault="003272B7" w:rsidP="00CE1520">
      <w:pPr>
        <w:pStyle w:val="ListParagraph"/>
        <w:ind w:left="993"/>
        <w:jc w:val="both"/>
        <w:rPr>
          <w:color w:val="000000" w:themeColor="text1"/>
          <w:sz w:val="22"/>
          <w:szCs w:val="22"/>
          <w:lang w:val="lv-LV" w:eastAsia="lv-LV"/>
        </w:rPr>
      </w:pPr>
    </w:p>
    <w:p w14:paraId="09375E5B" w14:textId="098EBC6A" w:rsidR="00EA5CF3" w:rsidRPr="00494F40" w:rsidRDefault="004C639A" w:rsidP="00CE1520">
      <w:pPr>
        <w:pStyle w:val="Heading2"/>
        <w:keepNext w:val="0"/>
        <w:jc w:val="center"/>
        <w:rPr>
          <w:bCs w:val="0"/>
          <w:caps/>
          <w:color w:val="000000" w:themeColor="text1"/>
          <w:sz w:val="22"/>
          <w:szCs w:val="22"/>
        </w:rPr>
      </w:pPr>
      <w:r w:rsidRPr="00494F40">
        <w:rPr>
          <w:bCs w:val="0"/>
          <w:caps/>
          <w:color w:val="000000" w:themeColor="text1"/>
          <w:sz w:val="22"/>
          <w:szCs w:val="22"/>
        </w:rPr>
        <w:t>V. Piedāvājumu vērtēšana</w:t>
      </w:r>
    </w:p>
    <w:p w14:paraId="38F15AA2" w14:textId="1AA2FB92" w:rsidR="003934F0" w:rsidRPr="00494F40" w:rsidRDefault="004C639A" w:rsidP="00723B62">
      <w:pPr>
        <w:pStyle w:val="ColorfulList-Accent11"/>
        <w:widowControl w:val="0"/>
        <w:numPr>
          <w:ilvl w:val="1"/>
          <w:numId w:val="22"/>
        </w:numPr>
        <w:overflowPunct w:val="0"/>
        <w:autoSpaceDE w:val="0"/>
        <w:autoSpaceDN w:val="0"/>
        <w:adjustRightInd w:val="0"/>
        <w:contextualSpacing w:val="0"/>
        <w:jc w:val="both"/>
        <w:rPr>
          <w:color w:val="000000" w:themeColor="text1"/>
          <w:sz w:val="22"/>
          <w:szCs w:val="22"/>
          <w:lang w:val="lv-LV"/>
        </w:rPr>
      </w:pPr>
      <w:r w:rsidRPr="00494F40">
        <w:rPr>
          <w:color w:val="000000" w:themeColor="text1"/>
          <w:sz w:val="22"/>
          <w:szCs w:val="22"/>
          <w:lang w:val="lv-LV"/>
        </w:rPr>
        <w:t xml:space="preserve">Komisija izvēlas </w:t>
      </w:r>
      <w:r w:rsidR="003A47ED" w:rsidRPr="00494F40">
        <w:rPr>
          <w:color w:val="000000" w:themeColor="text1"/>
          <w:sz w:val="22"/>
          <w:szCs w:val="22"/>
          <w:lang w:val="lv-LV"/>
        </w:rPr>
        <w:t>saimnieciski izdevīgāko piedāvājumu</w:t>
      </w:r>
      <w:r w:rsidR="00C7113E" w:rsidRPr="00494F40">
        <w:rPr>
          <w:color w:val="000000" w:themeColor="text1"/>
          <w:sz w:val="22"/>
          <w:szCs w:val="22"/>
          <w:lang w:val="lv-LV"/>
        </w:rPr>
        <w:t xml:space="preserve"> katrā Iepirkuma daļā atsevišķi</w:t>
      </w:r>
      <w:r w:rsidR="009E4F72" w:rsidRPr="00494F40">
        <w:rPr>
          <w:color w:val="000000" w:themeColor="text1"/>
          <w:sz w:val="22"/>
          <w:szCs w:val="22"/>
          <w:lang w:val="lv-LV"/>
        </w:rPr>
        <w:t>, atbilstoši šādiem vērtēšanas kritērijiem:</w:t>
      </w:r>
    </w:p>
    <w:tbl>
      <w:tblPr>
        <w:tblW w:w="89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
        <w:gridCol w:w="1730"/>
        <w:gridCol w:w="1985"/>
        <w:gridCol w:w="4394"/>
      </w:tblGrid>
      <w:tr w:rsidR="0010491D" w:rsidRPr="00494F40" w14:paraId="0D233B7A" w14:textId="77777777" w:rsidTr="00C7113E">
        <w:tc>
          <w:tcPr>
            <w:tcW w:w="821" w:type="dxa"/>
            <w:tcBorders>
              <w:top w:val="single" w:sz="4" w:space="0" w:color="auto"/>
              <w:left w:val="single" w:sz="4" w:space="0" w:color="auto"/>
              <w:bottom w:val="single" w:sz="4" w:space="0" w:color="auto"/>
              <w:right w:val="single" w:sz="4" w:space="0" w:color="auto"/>
            </w:tcBorders>
            <w:hideMark/>
          </w:tcPr>
          <w:p w14:paraId="544C755F" w14:textId="77777777" w:rsidR="0010491D" w:rsidRPr="00494F40" w:rsidRDefault="0010491D" w:rsidP="00CE1520">
            <w:pPr>
              <w:rPr>
                <w:color w:val="000000" w:themeColor="text1"/>
                <w:sz w:val="22"/>
                <w:szCs w:val="22"/>
                <w:lang w:val="lv-LV"/>
              </w:rPr>
            </w:pPr>
            <w:r w:rsidRPr="00494F40">
              <w:rPr>
                <w:color w:val="000000" w:themeColor="text1"/>
                <w:sz w:val="22"/>
                <w:szCs w:val="22"/>
                <w:lang w:val="lv-LV"/>
              </w:rPr>
              <w:t>Nr.</w:t>
            </w:r>
          </w:p>
        </w:tc>
        <w:tc>
          <w:tcPr>
            <w:tcW w:w="1730" w:type="dxa"/>
            <w:tcBorders>
              <w:top w:val="single" w:sz="4" w:space="0" w:color="auto"/>
              <w:left w:val="single" w:sz="4" w:space="0" w:color="auto"/>
              <w:bottom w:val="single" w:sz="4" w:space="0" w:color="auto"/>
              <w:right w:val="single" w:sz="4" w:space="0" w:color="auto"/>
            </w:tcBorders>
            <w:hideMark/>
          </w:tcPr>
          <w:p w14:paraId="143F8FA3" w14:textId="77777777" w:rsidR="0010491D" w:rsidRPr="00494F40" w:rsidRDefault="0010491D" w:rsidP="00CE1520">
            <w:pPr>
              <w:jc w:val="both"/>
              <w:rPr>
                <w:color w:val="000000" w:themeColor="text1"/>
                <w:sz w:val="22"/>
                <w:szCs w:val="22"/>
                <w:lang w:val="lv-LV"/>
              </w:rPr>
            </w:pPr>
            <w:r w:rsidRPr="00494F40">
              <w:rPr>
                <w:color w:val="000000" w:themeColor="text1"/>
                <w:sz w:val="22"/>
                <w:szCs w:val="22"/>
                <w:lang w:val="lv-LV"/>
              </w:rPr>
              <w:t>Kritērija nosaukums</w:t>
            </w:r>
          </w:p>
        </w:tc>
        <w:tc>
          <w:tcPr>
            <w:tcW w:w="1985" w:type="dxa"/>
            <w:tcBorders>
              <w:top w:val="single" w:sz="4" w:space="0" w:color="auto"/>
              <w:left w:val="single" w:sz="4" w:space="0" w:color="auto"/>
              <w:bottom w:val="single" w:sz="4" w:space="0" w:color="auto"/>
              <w:right w:val="single" w:sz="4" w:space="0" w:color="auto"/>
            </w:tcBorders>
            <w:hideMark/>
          </w:tcPr>
          <w:p w14:paraId="657616B0" w14:textId="77777777" w:rsidR="0010491D" w:rsidRPr="00494F40" w:rsidRDefault="0010491D" w:rsidP="00CE1520">
            <w:pPr>
              <w:jc w:val="both"/>
              <w:rPr>
                <w:color w:val="000000" w:themeColor="text1"/>
                <w:sz w:val="22"/>
                <w:szCs w:val="22"/>
                <w:lang w:val="lv-LV"/>
              </w:rPr>
            </w:pPr>
            <w:r w:rsidRPr="00494F40">
              <w:rPr>
                <w:color w:val="000000" w:themeColor="text1"/>
                <w:sz w:val="22"/>
                <w:szCs w:val="22"/>
                <w:lang w:val="lv-LV"/>
              </w:rPr>
              <w:t>Kritērija ietvaros piešķiramais maksimālais punktu skaits</w:t>
            </w:r>
          </w:p>
        </w:tc>
        <w:tc>
          <w:tcPr>
            <w:tcW w:w="4394" w:type="dxa"/>
            <w:tcBorders>
              <w:top w:val="single" w:sz="4" w:space="0" w:color="auto"/>
              <w:left w:val="single" w:sz="4" w:space="0" w:color="auto"/>
              <w:bottom w:val="single" w:sz="4" w:space="0" w:color="auto"/>
              <w:right w:val="single" w:sz="4" w:space="0" w:color="auto"/>
            </w:tcBorders>
            <w:hideMark/>
          </w:tcPr>
          <w:p w14:paraId="7E5139CC" w14:textId="77777777" w:rsidR="0010491D" w:rsidRPr="00494F40" w:rsidRDefault="0010491D" w:rsidP="00CE1520">
            <w:pPr>
              <w:jc w:val="both"/>
              <w:rPr>
                <w:color w:val="000000" w:themeColor="text1"/>
                <w:sz w:val="22"/>
                <w:szCs w:val="22"/>
                <w:lang w:val="lv-LV"/>
              </w:rPr>
            </w:pPr>
            <w:r w:rsidRPr="00494F40">
              <w:rPr>
                <w:bCs/>
                <w:color w:val="000000" w:themeColor="text1"/>
                <w:sz w:val="22"/>
                <w:szCs w:val="22"/>
                <w:lang w:val="lv-LV"/>
              </w:rPr>
              <w:t>Punktu aprēķinu metodika kritērija ietvaros</w:t>
            </w:r>
          </w:p>
        </w:tc>
      </w:tr>
      <w:tr w:rsidR="0010491D" w:rsidRPr="00494F40" w14:paraId="5DD4596B" w14:textId="77777777" w:rsidTr="00C7113E">
        <w:tc>
          <w:tcPr>
            <w:tcW w:w="821" w:type="dxa"/>
            <w:tcBorders>
              <w:top w:val="single" w:sz="4" w:space="0" w:color="auto"/>
              <w:left w:val="single" w:sz="4" w:space="0" w:color="auto"/>
              <w:bottom w:val="single" w:sz="4" w:space="0" w:color="auto"/>
              <w:right w:val="single" w:sz="4" w:space="0" w:color="auto"/>
            </w:tcBorders>
            <w:hideMark/>
          </w:tcPr>
          <w:p w14:paraId="1BAD6E3F" w14:textId="77777777" w:rsidR="0010491D" w:rsidRPr="00494F40" w:rsidRDefault="0010491D" w:rsidP="00CE1520">
            <w:pPr>
              <w:rPr>
                <w:color w:val="000000" w:themeColor="text1"/>
                <w:sz w:val="22"/>
                <w:szCs w:val="22"/>
                <w:lang w:val="lv-LV"/>
              </w:rPr>
            </w:pPr>
            <w:r w:rsidRPr="00494F40">
              <w:rPr>
                <w:color w:val="000000" w:themeColor="text1"/>
                <w:sz w:val="22"/>
                <w:szCs w:val="22"/>
                <w:lang w:val="lv-LV"/>
              </w:rPr>
              <w:t>1.</w:t>
            </w:r>
          </w:p>
        </w:tc>
        <w:tc>
          <w:tcPr>
            <w:tcW w:w="1730" w:type="dxa"/>
            <w:tcBorders>
              <w:top w:val="single" w:sz="4" w:space="0" w:color="auto"/>
              <w:left w:val="single" w:sz="4" w:space="0" w:color="auto"/>
              <w:bottom w:val="single" w:sz="4" w:space="0" w:color="auto"/>
              <w:right w:val="single" w:sz="4" w:space="0" w:color="auto"/>
            </w:tcBorders>
            <w:hideMark/>
          </w:tcPr>
          <w:p w14:paraId="676B1FD5" w14:textId="77777777" w:rsidR="0010491D" w:rsidRPr="00494F40" w:rsidRDefault="0010491D" w:rsidP="00CE1520">
            <w:pPr>
              <w:jc w:val="both"/>
              <w:rPr>
                <w:b/>
                <w:bCs/>
                <w:color w:val="000000" w:themeColor="text1"/>
                <w:sz w:val="22"/>
                <w:szCs w:val="22"/>
                <w:lang w:val="lv-LV"/>
              </w:rPr>
            </w:pPr>
            <w:r w:rsidRPr="00494F40">
              <w:rPr>
                <w:b/>
                <w:bCs/>
                <w:color w:val="000000" w:themeColor="text1"/>
                <w:sz w:val="22"/>
                <w:szCs w:val="22"/>
                <w:lang w:val="lv-LV"/>
              </w:rPr>
              <w:t>(K1)</w:t>
            </w:r>
          </w:p>
          <w:p w14:paraId="13B10A05" w14:textId="77777777" w:rsidR="0010491D" w:rsidRPr="00494F40" w:rsidRDefault="0010491D" w:rsidP="00CE1520">
            <w:pPr>
              <w:jc w:val="both"/>
              <w:rPr>
                <w:color w:val="000000" w:themeColor="text1"/>
                <w:sz w:val="22"/>
                <w:szCs w:val="22"/>
                <w:lang w:val="lv-LV"/>
              </w:rPr>
            </w:pPr>
            <w:r w:rsidRPr="00494F40">
              <w:rPr>
                <w:color w:val="000000" w:themeColor="text1"/>
                <w:sz w:val="22"/>
                <w:szCs w:val="22"/>
                <w:lang w:val="lv-LV"/>
              </w:rPr>
              <w:t>Cena bez PVN, EUR</w:t>
            </w:r>
          </w:p>
        </w:tc>
        <w:tc>
          <w:tcPr>
            <w:tcW w:w="1985" w:type="dxa"/>
            <w:tcBorders>
              <w:top w:val="single" w:sz="4" w:space="0" w:color="auto"/>
              <w:left w:val="single" w:sz="4" w:space="0" w:color="auto"/>
              <w:bottom w:val="single" w:sz="4" w:space="0" w:color="auto"/>
              <w:right w:val="single" w:sz="4" w:space="0" w:color="auto"/>
            </w:tcBorders>
            <w:hideMark/>
          </w:tcPr>
          <w:p w14:paraId="09DA1AEA" w14:textId="794B654D" w:rsidR="0010491D" w:rsidRPr="00494F40" w:rsidRDefault="0010491D" w:rsidP="00CE1520">
            <w:pPr>
              <w:jc w:val="center"/>
              <w:rPr>
                <w:color w:val="000000" w:themeColor="text1"/>
                <w:sz w:val="22"/>
                <w:szCs w:val="22"/>
                <w:lang w:val="lv-LV"/>
              </w:rPr>
            </w:pPr>
            <w:r w:rsidRPr="00494F40">
              <w:rPr>
                <w:color w:val="000000" w:themeColor="text1"/>
                <w:sz w:val="22"/>
                <w:szCs w:val="22"/>
                <w:lang w:val="lv-LV"/>
              </w:rPr>
              <w:t>90,00</w:t>
            </w:r>
          </w:p>
        </w:tc>
        <w:tc>
          <w:tcPr>
            <w:tcW w:w="4394" w:type="dxa"/>
            <w:tcBorders>
              <w:top w:val="single" w:sz="4" w:space="0" w:color="auto"/>
              <w:left w:val="single" w:sz="4" w:space="0" w:color="auto"/>
              <w:bottom w:val="single" w:sz="4" w:space="0" w:color="auto"/>
              <w:right w:val="single" w:sz="4" w:space="0" w:color="auto"/>
            </w:tcBorders>
            <w:hideMark/>
          </w:tcPr>
          <w:p w14:paraId="0F474639" w14:textId="77777777" w:rsidR="0010491D" w:rsidRPr="00494F40" w:rsidRDefault="0010491D" w:rsidP="00CE1520">
            <w:pPr>
              <w:autoSpaceDE w:val="0"/>
              <w:autoSpaceDN w:val="0"/>
              <w:adjustRightInd w:val="0"/>
              <w:ind w:left="1" w:hanging="1"/>
              <w:rPr>
                <w:b/>
                <w:bCs/>
                <w:color w:val="000000" w:themeColor="text1"/>
                <w:sz w:val="22"/>
                <w:szCs w:val="22"/>
                <w:lang w:val="lv-LV"/>
              </w:rPr>
            </w:pPr>
            <w:r w:rsidRPr="00494F40">
              <w:rPr>
                <w:color w:val="000000" w:themeColor="text1"/>
                <w:sz w:val="22"/>
                <w:szCs w:val="22"/>
                <w:lang w:val="lv-LV"/>
              </w:rPr>
              <w:t>K1 = (K1</w:t>
            </w:r>
            <w:r w:rsidRPr="00494F40">
              <w:rPr>
                <w:color w:val="000000" w:themeColor="text1"/>
                <w:sz w:val="22"/>
                <w:szCs w:val="22"/>
                <w:vertAlign w:val="subscript"/>
                <w:lang w:val="lv-LV"/>
              </w:rPr>
              <w:t>min</w:t>
            </w:r>
            <w:r w:rsidRPr="00494F40">
              <w:rPr>
                <w:color w:val="000000" w:themeColor="text1"/>
                <w:sz w:val="22"/>
                <w:szCs w:val="22"/>
                <w:lang w:val="lv-LV"/>
              </w:rPr>
              <w:t>/K1</w:t>
            </w:r>
            <w:r w:rsidRPr="00494F40">
              <w:rPr>
                <w:color w:val="000000" w:themeColor="text1"/>
                <w:sz w:val="22"/>
                <w:szCs w:val="22"/>
                <w:vertAlign w:val="subscript"/>
                <w:lang w:val="lv-LV"/>
              </w:rPr>
              <w:t>ver</w:t>
            </w:r>
            <w:r w:rsidRPr="00494F40">
              <w:rPr>
                <w:color w:val="000000" w:themeColor="text1"/>
                <w:sz w:val="22"/>
                <w:szCs w:val="22"/>
                <w:lang w:val="lv-LV"/>
              </w:rPr>
              <w:t>) x 60</w:t>
            </w:r>
            <w:r w:rsidRPr="00494F40">
              <w:rPr>
                <w:bCs/>
                <w:color w:val="000000" w:themeColor="text1"/>
                <w:sz w:val="22"/>
                <w:szCs w:val="22"/>
                <w:lang w:val="lv-LV"/>
              </w:rPr>
              <w:t>, kur:</w:t>
            </w:r>
          </w:p>
          <w:p w14:paraId="3C5DA990" w14:textId="77777777" w:rsidR="0010491D" w:rsidRPr="00494F40" w:rsidRDefault="0010491D" w:rsidP="00CE1520">
            <w:pPr>
              <w:autoSpaceDE w:val="0"/>
              <w:autoSpaceDN w:val="0"/>
              <w:adjustRightInd w:val="0"/>
              <w:ind w:left="1" w:hanging="1"/>
              <w:jc w:val="both"/>
              <w:rPr>
                <w:b/>
                <w:bCs/>
                <w:color w:val="000000" w:themeColor="text1"/>
                <w:sz w:val="22"/>
                <w:szCs w:val="22"/>
                <w:lang w:val="lv-LV"/>
              </w:rPr>
            </w:pPr>
            <w:r w:rsidRPr="00494F40">
              <w:rPr>
                <w:bCs/>
                <w:color w:val="000000" w:themeColor="text1"/>
                <w:sz w:val="22"/>
                <w:szCs w:val="22"/>
                <w:lang w:val="lv-LV"/>
              </w:rPr>
              <w:t>K1 – pretendenta iegūtais punktu skaits ar precizitāti līdz 2 (diviem) cipariem aiz komata;</w:t>
            </w:r>
          </w:p>
          <w:p w14:paraId="703EBD45" w14:textId="77777777" w:rsidR="0010491D" w:rsidRPr="00494F40" w:rsidRDefault="0010491D" w:rsidP="00CE1520">
            <w:pPr>
              <w:autoSpaceDE w:val="0"/>
              <w:autoSpaceDN w:val="0"/>
              <w:adjustRightInd w:val="0"/>
              <w:ind w:left="1" w:hanging="1"/>
              <w:jc w:val="both"/>
              <w:rPr>
                <w:b/>
                <w:bCs/>
                <w:color w:val="000000" w:themeColor="text1"/>
                <w:sz w:val="22"/>
                <w:szCs w:val="22"/>
                <w:lang w:val="lv-LV"/>
              </w:rPr>
            </w:pPr>
            <w:r w:rsidRPr="00494F40">
              <w:rPr>
                <w:bCs/>
                <w:color w:val="000000" w:themeColor="text1"/>
                <w:sz w:val="22"/>
                <w:szCs w:val="22"/>
                <w:lang w:val="lv-LV"/>
              </w:rPr>
              <w:t>K1</w:t>
            </w:r>
            <w:r w:rsidRPr="00494F40">
              <w:rPr>
                <w:bCs/>
                <w:color w:val="000000" w:themeColor="text1"/>
                <w:sz w:val="22"/>
                <w:szCs w:val="22"/>
                <w:vertAlign w:val="subscript"/>
                <w:lang w:val="lv-LV"/>
              </w:rPr>
              <w:t>min</w:t>
            </w:r>
            <w:r w:rsidRPr="00494F40">
              <w:rPr>
                <w:bCs/>
                <w:color w:val="000000" w:themeColor="text1"/>
                <w:sz w:val="22"/>
                <w:szCs w:val="22"/>
                <w:lang w:val="lv-LV"/>
              </w:rPr>
              <w:t xml:space="preserve"> – viszemākā piedāvātā cena;</w:t>
            </w:r>
          </w:p>
          <w:p w14:paraId="31EFF69B" w14:textId="77777777" w:rsidR="0010491D" w:rsidRPr="00494F40" w:rsidRDefault="0010491D" w:rsidP="00CE1520">
            <w:pPr>
              <w:jc w:val="both"/>
              <w:rPr>
                <w:bCs/>
                <w:color w:val="000000" w:themeColor="text1"/>
                <w:sz w:val="22"/>
                <w:szCs w:val="22"/>
                <w:lang w:val="lv-LV"/>
              </w:rPr>
            </w:pPr>
            <w:r w:rsidRPr="00494F40">
              <w:rPr>
                <w:bCs/>
                <w:color w:val="000000" w:themeColor="text1"/>
                <w:sz w:val="22"/>
                <w:szCs w:val="22"/>
                <w:lang w:val="lv-LV"/>
              </w:rPr>
              <w:t>K1</w:t>
            </w:r>
            <w:r w:rsidRPr="00494F40">
              <w:rPr>
                <w:bCs/>
                <w:color w:val="000000" w:themeColor="text1"/>
                <w:sz w:val="22"/>
                <w:szCs w:val="22"/>
                <w:vertAlign w:val="subscript"/>
                <w:lang w:val="lv-LV"/>
              </w:rPr>
              <w:t>ver</w:t>
            </w:r>
            <w:r w:rsidRPr="00494F40">
              <w:rPr>
                <w:bCs/>
                <w:color w:val="000000" w:themeColor="text1"/>
                <w:sz w:val="22"/>
                <w:szCs w:val="22"/>
                <w:lang w:val="lv-LV"/>
              </w:rPr>
              <w:t xml:space="preserve"> – vērtējamā pretendenta piedāvājuma cena.</w:t>
            </w:r>
          </w:p>
        </w:tc>
      </w:tr>
      <w:tr w:rsidR="0010491D" w:rsidRPr="00494F40" w14:paraId="636D0C58" w14:textId="77777777" w:rsidTr="00C7113E">
        <w:tc>
          <w:tcPr>
            <w:tcW w:w="821" w:type="dxa"/>
            <w:tcBorders>
              <w:top w:val="single" w:sz="4" w:space="0" w:color="auto"/>
              <w:left w:val="single" w:sz="4" w:space="0" w:color="auto"/>
              <w:bottom w:val="single" w:sz="4" w:space="0" w:color="auto"/>
              <w:right w:val="single" w:sz="4" w:space="0" w:color="auto"/>
            </w:tcBorders>
            <w:hideMark/>
          </w:tcPr>
          <w:p w14:paraId="36775828" w14:textId="77777777" w:rsidR="0010491D" w:rsidRPr="00494F40" w:rsidRDefault="0010491D" w:rsidP="00CE1520">
            <w:pPr>
              <w:rPr>
                <w:color w:val="000000" w:themeColor="text1"/>
                <w:sz w:val="22"/>
                <w:szCs w:val="22"/>
                <w:lang w:val="lv-LV"/>
              </w:rPr>
            </w:pPr>
            <w:r w:rsidRPr="00494F40">
              <w:rPr>
                <w:color w:val="000000" w:themeColor="text1"/>
                <w:sz w:val="22"/>
                <w:szCs w:val="22"/>
                <w:lang w:val="lv-LV"/>
              </w:rPr>
              <w:t>2.</w:t>
            </w:r>
          </w:p>
        </w:tc>
        <w:tc>
          <w:tcPr>
            <w:tcW w:w="1730" w:type="dxa"/>
            <w:tcBorders>
              <w:top w:val="single" w:sz="4" w:space="0" w:color="auto"/>
              <w:left w:val="single" w:sz="4" w:space="0" w:color="auto"/>
              <w:bottom w:val="single" w:sz="4" w:space="0" w:color="auto"/>
              <w:right w:val="single" w:sz="4" w:space="0" w:color="auto"/>
            </w:tcBorders>
            <w:hideMark/>
          </w:tcPr>
          <w:p w14:paraId="1B7DBACB" w14:textId="5E7FD2E6" w:rsidR="0010491D" w:rsidRPr="00494F40" w:rsidRDefault="0010491D" w:rsidP="00CE1520">
            <w:pPr>
              <w:jc w:val="both"/>
              <w:rPr>
                <w:color w:val="000000" w:themeColor="text1"/>
                <w:sz w:val="22"/>
                <w:szCs w:val="22"/>
                <w:lang w:val="lv-LV"/>
              </w:rPr>
            </w:pPr>
            <w:r w:rsidRPr="00494F40">
              <w:rPr>
                <w:b/>
                <w:bCs/>
                <w:color w:val="000000" w:themeColor="text1"/>
                <w:sz w:val="22"/>
                <w:szCs w:val="22"/>
                <w:lang w:val="lv-LV"/>
              </w:rPr>
              <w:t>(K2)</w:t>
            </w:r>
            <w:r w:rsidRPr="00494F40">
              <w:rPr>
                <w:color w:val="000000" w:themeColor="text1"/>
                <w:sz w:val="22"/>
                <w:szCs w:val="22"/>
                <w:lang w:val="lv-LV"/>
              </w:rPr>
              <w:t xml:space="preserve"> </w:t>
            </w:r>
            <w:r w:rsidR="00A97D5A" w:rsidRPr="00494F40">
              <w:rPr>
                <w:sz w:val="22"/>
                <w:szCs w:val="22"/>
                <w:lang w:val="lv-LV"/>
              </w:rPr>
              <w:t>Ekspluatācijas ietekme uz enerģētiku un vidi</w:t>
            </w:r>
          </w:p>
        </w:tc>
        <w:tc>
          <w:tcPr>
            <w:tcW w:w="1985" w:type="dxa"/>
            <w:tcBorders>
              <w:top w:val="single" w:sz="4" w:space="0" w:color="auto"/>
              <w:left w:val="single" w:sz="4" w:space="0" w:color="auto"/>
              <w:bottom w:val="single" w:sz="4" w:space="0" w:color="auto"/>
              <w:right w:val="single" w:sz="4" w:space="0" w:color="auto"/>
            </w:tcBorders>
            <w:hideMark/>
          </w:tcPr>
          <w:p w14:paraId="4173C36E" w14:textId="77777777" w:rsidR="0010491D" w:rsidRPr="00494F40" w:rsidRDefault="0010491D" w:rsidP="00CE1520">
            <w:pPr>
              <w:jc w:val="center"/>
              <w:rPr>
                <w:color w:val="000000" w:themeColor="text1"/>
                <w:sz w:val="22"/>
                <w:szCs w:val="22"/>
                <w:lang w:val="lv-LV"/>
              </w:rPr>
            </w:pPr>
            <w:r w:rsidRPr="00494F40">
              <w:rPr>
                <w:color w:val="000000" w:themeColor="text1"/>
                <w:sz w:val="22"/>
                <w:szCs w:val="22"/>
                <w:lang w:val="lv-LV"/>
              </w:rPr>
              <w:t>10,00</w:t>
            </w:r>
          </w:p>
        </w:tc>
        <w:tc>
          <w:tcPr>
            <w:tcW w:w="4394" w:type="dxa"/>
            <w:tcBorders>
              <w:top w:val="single" w:sz="4" w:space="0" w:color="auto"/>
              <w:left w:val="single" w:sz="4" w:space="0" w:color="auto"/>
              <w:bottom w:val="single" w:sz="4" w:space="0" w:color="auto"/>
              <w:right w:val="single" w:sz="4" w:space="0" w:color="auto"/>
            </w:tcBorders>
            <w:hideMark/>
          </w:tcPr>
          <w:p w14:paraId="111D29F5" w14:textId="2032C1A8" w:rsidR="0010491D" w:rsidRPr="00494F40" w:rsidRDefault="0010491D" w:rsidP="00CE1520">
            <w:pPr>
              <w:autoSpaceDE w:val="0"/>
              <w:autoSpaceDN w:val="0"/>
              <w:adjustRightInd w:val="0"/>
              <w:ind w:left="1" w:hanging="1"/>
              <w:rPr>
                <w:b/>
                <w:bCs/>
                <w:color w:val="000000" w:themeColor="text1"/>
                <w:sz w:val="22"/>
                <w:szCs w:val="22"/>
                <w:lang w:val="lv-LV"/>
              </w:rPr>
            </w:pPr>
            <w:r w:rsidRPr="00494F40">
              <w:rPr>
                <w:color w:val="000000" w:themeColor="text1"/>
                <w:sz w:val="22"/>
                <w:szCs w:val="22"/>
                <w:lang w:val="lv-LV"/>
              </w:rPr>
              <w:t>K2 = (K2</w:t>
            </w:r>
            <w:r w:rsidR="00746611" w:rsidRPr="00494F40">
              <w:rPr>
                <w:color w:val="000000" w:themeColor="text1"/>
                <w:sz w:val="22"/>
                <w:szCs w:val="22"/>
                <w:vertAlign w:val="subscript"/>
                <w:lang w:val="lv-LV"/>
              </w:rPr>
              <w:t>zem</w:t>
            </w:r>
            <w:r w:rsidRPr="00494F40">
              <w:rPr>
                <w:color w:val="000000" w:themeColor="text1"/>
                <w:sz w:val="22"/>
                <w:szCs w:val="22"/>
                <w:vertAlign w:val="subscript"/>
                <w:lang w:val="lv-LV"/>
              </w:rPr>
              <w:t>/</w:t>
            </w:r>
            <w:r w:rsidRPr="00494F40">
              <w:rPr>
                <w:color w:val="000000" w:themeColor="text1"/>
                <w:sz w:val="22"/>
                <w:szCs w:val="22"/>
                <w:lang w:val="lv-LV"/>
              </w:rPr>
              <w:t xml:space="preserve"> K2</w:t>
            </w:r>
            <w:r w:rsidRPr="00494F40">
              <w:rPr>
                <w:color w:val="000000" w:themeColor="text1"/>
                <w:sz w:val="22"/>
                <w:szCs w:val="22"/>
                <w:vertAlign w:val="subscript"/>
                <w:lang w:val="lv-LV"/>
              </w:rPr>
              <w:t>max</w:t>
            </w:r>
            <w:r w:rsidRPr="00494F40">
              <w:rPr>
                <w:color w:val="000000" w:themeColor="text1"/>
                <w:sz w:val="22"/>
                <w:szCs w:val="22"/>
                <w:lang w:val="lv-LV"/>
              </w:rPr>
              <w:t>) x 10</w:t>
            </w:r>
            <w:r w:rsidRPr="00494F40">
              <w:rPr>
                <w:bCs/>
                <w:color w:val="000000" w:themeColor="text1"/>
                <w:sz w:val="22"/>
                <w:szCs w:val="22"/>
                <w:lang w:val="lv-LV"/>
              </w:rPr>
              <w:t>, kur:</w:t>
            </w:r>
          </w:p>
          <w:p w14:paraId="26DF4B10" w14:textId="77777777" w:rsidR="0010491D" w:rsidRPr="00494F40" w:rsidRDefault="0010491D" w:rsidP="00CE1520">
            <w:pPr>
              <w:autoSpaceDE w:val="0"/>
              <w:autoSpaceDN w:val="0"/>
              <w:adjustRightInd w:val="0"/>
              <w:ind w:hanging="1"/>
              <w:jc w:val="both"/>
              <w:rPr>
                <w:b/>
                <w:bCs/>
                <w:color w:val="000000" w:themeColor="text1"/>
                <w:sz w:val="22"/>
                <w:szCs w:val="22"/>
                <w:lang w:val="lv-LV"/>
              </w:rPr>
            </w:pPr>
            <w:r w:rsidRPr="00494F40">
              <w:rPr>
                <w:bCs/>
                <w:color w:val="000000" w:themeColor="text1"/>
                <w:sz w:val="22"/>
                <w:szCs w:val="22"/>
                <w:lang w:val="lv-LV"/>
              </w:rPr>
              <w:t>K2 – pretendenta iegūtais punktu skaits ar precizitāti līdz 2 (diviem) cipariem aiz komata;</w:t>
            </w:r>
          </w:p>
          <w:p w14:paraId="5F4F5AFC" w14:textId="4E31015B" w:rsidR="0010491D" w:rsidRPr="00494F40" w:rsidRDefault="0010491D" w:rsidP="00CE1520">
            <w:pPr>
              <w:autoSpaceDE w:val="0"/>
              <w:autoSpaceDN w:val="0"/>
              <w:adjustRightInd w:val="0"/>
              <w:ind w:hanging="1"/>
              <w:jc w:val="both"/>
              <w:rPr>
                <w:b/>
                <w:bCs/>
                <w:color w:val="000000" w:themeColor="text1"/>
                <w:sz w:val="22"/>
                <w:szCs w:val="22"/>
                <w:lang w:val="lv-LV"/>
              </w:rPr>
            </w:pPr>
            <w:r w:rsidRPr="00494F40">
              <w:rPr>
                <w:bCs/>
                <w:color w:val="000000" w:themeColor="text1"/>
                <w:sz w:val="22"/>
                <w:szCs w:val="22"/>
                <w:lang w:val="lv-LV"/>
              </w:rPr>
              <w:t>K2</w:t>
            </w:r>
            <w:r w:rsidR="00746611" w:rsidRPr="00494F40">
              <w:rPr>
                <w:bCs/>
                <w:color w:val="000000" w:themeColor="text1"/>
                <w:sz w:val="22"/>
                <w:szCs w:val="22"/>
                <w:vertAlign w:val="subscript"/>
                <w:lang w:val="lv-LV"/>
              </w:rPr>
              <w:t>zem</w:t>
            </w:r>
            <w:r w:rsidRPr="00494F40">
              <w:rPr>
                <w:bCs/>
                <w:color w:val="000000" w:themeColor="text1"/>
                <w:sz w:val="22"/>
                <w:szCs w:val="22"/>
                <w:lang w:val="lv-LV"/>
              </w:rPr>
              <w:t xml:space="preserve"> – </w:t>
            </w:r>
            <w:r w:rsidR="00935891" w:rsidRPr="00494F40">
              <w:rPr>
                <w:bCs/>
                <w:color w:val="000000" w:themeColor="text1"/>
                <w:sz w:val="22"/>
                <w:szCs w:val="22"/>
                <w:lang w:val="lv-LV"/>
              </w:rPr>
              <w:t>zemākās izmaksas</w:t>
            </w:r>
            <w:r w:rsidRPr="00494F40">
              <w:rPr>
                <w:bCs/>
                <w:color w:val="000000" w:themeColor="text1"/>
                <w:sz w:val="22"/>
                <w:szCs w:val="22"/>
                <w:lang w:val="lv-LV"/>
              </w:rPr>
              <w:t>;</w:t>
            </w:r>
          </w:p>
          <w:p w14:paraId="02625BE7" w14:textId="3B76D05A" w:rsidR="0010491D" w:rsidRPr="00494F40" w:rsidRDefault="0010491D" w:rsidP="00CE1520">
            <w:pPr>
              <w:widowControl w:val="0"/>
              <w:jc w:val="both"/>
              <w:rPr>
                <w:b/>
                <w:bCs/>
                <w:color w:val="000000" w:themeColor="text1"/>
                <w:sz w:val="22"/>
                <w:szCs w:val="22"/>
                <w:lang w:val="lv-LV"/>
              </w:rPr>
            </w:pPr>
            <w:r w:rsidRPr="00494F40">
              <w:rPr>
                <w:bCs/>
                <w:color w:val="000000" w:themeColor="text1"/>
                <w:sz w:val="22"/>
                <w:szCs w:val="22"/>
                <w:lang w:val="lv-LV"/>
              </w:rPr>
              <w:t>K2</w:t>
            </w:r>
            <w:r w:rsidRPr="00494F40">
              <w:rPr>
                <w:bCs/>
                <w:color w:val="000000" w:themeColor="text1"/>
                <w:sz w:val="22"/>
                <w:szCs w:val="22"/>
                <w:vertAlign w:val="subscript"/>
                <w:lang w:val="lv-LV"/>
              </w:rPr>
              <w:t>ver</w:t>
            </w:r>
            <w:r w:rsidRPr="00494F40">
              <w:rPr>
                <w:bCs/>
                <w:color w:val="000000" w:themeColor="text1"/>
                <w:sz w:val="22"/>
                <w:szCs w:val="22"/>
                <w:lang w:val="lv-LV"/>
              </w:rPr>
              <w:t xml:space="preserve"> – vērtējam</w:t>
            </w:r>
            <w:r w:rsidR="00F35C82" w:rsidRPr="00494F40">
              <w:rPr>
                <w:bCs/>
                <w:color w:val="000000" w:themeColor="text1"/>
                <w:sz w:val="22"/>
                <w:szCs w:val="22"/>
                <w:lang w:val="lv-LV"/>
              </w:rPr>
              <w:t xml:space="preserve">ā </w:t>
            </w:r>
            <w:r w:rsidRPr="00494F40">
              <w:rPr>
                <w:bCs/>
                <w:color w:val="000000" w:themeColor="text1"/>
                <w:sz w:val="22"/>
                <w:szCs w:val="22"/>
                <w:lang w:val="lv-LV"/>
              </w:rPr>
              <w:t xml:space="preserve">pretendenta </w:t>
            </w:r>
            <w:r w:rsidR="00935891" w:rsidRPr="00494F40">
              <w:rPr>
                <w:bCs/>
                <w:color w:val="000000" w:themeColor="text1"/>
                <w:sz w:val="22"/>
                <w:szCs w:val="22"/>
                <w:lang w:val="lv-LV"/>
              </w:rPr>
              <w:t>izmaksas</w:t>
            </w:r>
          </w:p>
          <w:p w14:paraId="539A8F8D" w14:textId="77777777" w:rsidR="00EF5357" w:rsidRPr="00494F40" w:rsidRDefault="00EF5357" w:rsidP="00CE1520">
            <w:pPr>
              <w:jc w:val="both"/>
              <w:rPr>
                <w:bCs/>
                <w:color w:val="000000" w:themeColor="text1"/>
                <w:sz w:val="22"/>
                <w:szCs w:val="22"/>
                <w:lang w:val="lv-LV"/>
              </w:rPr>
            </w:pPr>
          </w:p>
          <w:p w14:paraId="6B8205E3" w14:textId="0EE71343" w:rsidR="00EF5357" w:rsidRPr="00494F40" w:rsidRDefault="00EF5357" w:rsidP="00CE1520">
            <w:pPr>
              <w:widowControl w:val="0"/>
              <w:jc w:val="both"/>
              <w:rPr>
                <w:color w:val="FF0000"/>
                <w:sz w:val="22"/>
                <w:szCs w:val="22"/>
                <w:lang w:val="lv-LV"/>
              </w:rPr>
            </w:pPr>
            <w:r w:rsidRPr="00494F40">
              <w:rPr>
                <w:bCs/>
                <w:sz w:val="22"/>
                <w:szCs w:val="22"/>
                <w:lang w:val="lv-LV"/>
              </w:rPr>
              <w:t xml:space="preserve">Punkti kritērijā tiek piešķirti, veicot piedāvājumā piedāvātās </w:t>
            </w:r>
            <w:r w:rsidR="0006529B" w:rsidRPr="00494F40">
              <w:rPr>
                <w:bCs/>
                <w:sz w:val="22"/>
                <w:szCs w:val="22"/>
                <w:lang w:val="lv-LV"/>
              </w:rPr>
              <w:t>Transportlīdzekļa</w:t>
            </w:r>
            <w:r w:rsidRPr="00494F40">
              <w:rPr>
                <w:bCs/>
                <w:sz w:val="22"/>
                <w:szCs w:val="22"/>
                <w:lang w:val="lv-LV"/>
              </w:rPr>
              <w:t xml:space="preserve"> ekspluatācijas ietekmes uz enerģētiku un vidi novērtējumu, izvērtējot enerģijas patēriņu un oglekļa dioksīda, slāpekļa oksīdu, metānu nesaturošo ogļūdeņražu un cieto daļiņu emisiju apjomu, aprēķinos izmantojot </w:t>
            </w:r>
            <w:r w:rsidR="0006529B" w:rsidRPr="00494F40">
              <w:rPr>
                <w:bCs/>
                <w:sz w:val="22"/>
                <w:szCs w:val="22"/>
                <w:lang w:val="lv-LV"/>
              </w:rPr>
              <w:t>Transportlīdzekļa</w:t>
            </w:r>
            <w:r w:rsidRPr="00494F40">
              <w:rPr>
                <w:bCs/>
                <w:sz w:val="22"/>
                <w:szCs w:val="22"/>
                <w:lang w:val="lv-LV"/>
              </w:rPr>
              <w:t xml:space="preserve"> darbmūža nobraukumu </w:t>
            </w:r>
            <w:r w:rsidR="0065570B" w:rsidRPr="00494F40">
              <w:rPr>
                <w:bCs/>
                <w:sz w:val="22"/>
                <w:szCs w:val="22"/>
                <w:lang w:val="lv-LV"/>
              </w:rPr>
              <w:t xml:space="preserve">100 000 </w:t>
            </w:r>
            <w:r w:rsidRPr="00494F40">
              <w:rPr>
                <w:color w:val="000000"/>
                <w:sz w:val="22"/>
                <w:szCs w:val="22"/>
                <w:lang w:val="lv-LV"/>
              </w:rPr>
              <w:t>km</w:t>
            </w:r>
            <w:r w:rsidR="0065570B" w:rsidRPr="00494F40">
              <w:rPr>
                <w:color w:val="000000"/>
                <w:sz w:val="22"/>
                <w:szCs w:val="22"/>
                <w:lang w:val="lv-LV"/>
              </w:rPr>
              <w:t>.</w:t>
            </w:r>
          </w:p>
          <w:p w14:paraId="7628C45B" w14:textId="32E98A65" w:rsidR="00EF5357" w:rsidRPr="00494F40" w:rsidRDefault="00EF5357" w:rsidP="00CE1520">
            <w:pPr>
              <w:widowControl w:val="0"/>
              <w:snapToGrid w:val="0"/>
              <w:jc w:val="both"/>
              <w:rPr>
                <w:bCs/>
                <w:sz w:val="22"/>
                <w:szCs w:val="22"/>
                <w:lang w:val="lv-LV"/>
              </w:rPr>
            </w:pPr>
            <w:r w:rsidRPr="00494F40">
              <w:rPr>
                <w:bCs/>
                <w:sz w:val="22"/>
                <w:szCs w:val="22"/>
                <w:lang w:val="lv-LV"/>
              </w:rPr>
              <w:t>Novērtējums jeb aprēķins tiek veikts, piemērojot Iepirkumu uzraudzības biroja mājaslapā ievietoto kalkulatoru “Transportlīdzekļa darbmūža ekspluatācijas izmaksu aprēķina kalkulators” (</w:t>
            </w:r>
            <w:r w:rsidR="00723B62" w:rsidRPr="00494F40">
              <w:rPr>
                <w:sz w:val="22"/>
                <w:szCs w:val="22"/>
              </w:rPr>
              <w:t>https://info.iub.gov.lv/transport-calculator</w:t>
            </w:r>
            <w:r w:rsidRPr="00494F40">
              <w:rPr>
                <w:bCs/>
                <w:sz w:val="22"/>
                <w:szCs w:val="22"/>
                <w:lang w:val="lv-LV"/>
              </w:rPr>
              <w:t xml:space="preserve">). </w:t>
            </w:r>
          </w:p>
          <w:p w14:paraId="126C650B" w14:textId="77777777" w:rsidR="00EF5357" w:rsidRPr="00494F40" w:rsidRDefault="00EF5357" w:rsidP="00CE1520">
            <w:pPr>
              <w:jc w:val="both"/>
              <w:rPr>
                <w:bCs/>
                <w:color w:val="000000" w:themeColor="text1"/>
                <w:sz w:val="22"/>
                <w:szCs w:val="22"/>
                <w:lang w:val="lv-LV"/>
              </w:rPr>
            </w:pPr>
          </w:p>
        </w:tc>
      </w:tr>
    </w:tbl>
    <w:p w14:paraId="66095A0C" w14:textId="00A89250" w:rsidR="003B3DBC" w:rsidRPr="00494F40" w:rsidRDefault="003B20C1" w:rsidP="00CE1520">
      <w:pPr>
        <w:jc w:val="both"/>
        <w:rPr>
          <w:b/>
          <w:bCs/>
          <w:sz w:val="22"/>
          <w:szCs w:val="22"/>
          <w:lang w:val="lv-LV"/>
        </w:rPr>
      </w:pPr>
      <w:r w:rsidRPr="00494F40">
        <w:rPr>
          <w:bCs/>
          <w:sz w:val="22"/>
          <w:szCs w:val="22"/>
          <w:lang w:val="lv-LV"/>
        </w:rPr>
        <w:t xml:space="preserve">Piedāvājums, kas iegūs vislielāko punktu skaitu, tiks atzīts par saimnieciski visizdevīgāko piedāvājumu. </w:t>
      </w:r>
      <w:r w:rsidR="003B3DBC" w:rsidRPr="00494F40">
        <w:rPr>
          <w:bCs/>
          <w:sz w:val="22"/>
          <w:szCs w:val="22"/>
          <w:lang w:val="lv-LV"/>
        </w:rPr>
        <w:t xml:space="preserve">Gadījumā, ja divi vai vairāki piedāvājumi saņems vienādu punktu skaitu, tiesības slēgt iepirkuma līgumu tiks piešķirtas pretendentam, kurš saņēmis lielāko punktu skaitu kritērijā </w:t>
      </w:r>
      <w:r w:rsidR="003B3DBC" w:rsidRPr="00494F40">
        <w:rPr>
          <w:color w:val="000000" w:themeColor="text1"/>
          <w:sz w:val="22"/>
          <w:szCs w:val="22"/>
          <w:lang w:val="lv-LV"/>
        </w:rPr>
        <w:t>(K1) – Cena bez PVN, EUR.</w:t>
      </w:r>
    </w:p>
    <w:p w14:paraId="79954AF3" w14:textId="77777777" w:rsidR="009E4F72" w:rsidRPr="00494F40" w:rsidRDefault="009E4F72" w:rsidP="00CE1520">
      <w:pPr>
        <w:pStyle w:val="ColorfulList-Accent11"/>
        <w:widowControl w:val="0"/>
        <w:overflowPunct w:val="0"/>
        <w:autoSpaceDE w:val="0"/>
        <w:autoSpaceDN w:val="0"/>
        <w:adjustRightInd w:val="0"/>
        <w:ind w:left="0"/>
        <w:contextualSpacing w:val="0"/>
        <w:jc w:val="both"/>
        <w:rPr>
          <w:color w:val="000000" w:themeColor="text1"/>
          <w:sz w:val="22"/>
          <w:szCs w:val="22"/>
          <w:lang w:val="lv-LV"/>
        </w:rPr>
      </w:pPr>
    </w:p>
    <w:p w14:paraId="139B6507" w14:textId="4BFF114E" w:rsidR="004C639A" w:rsidRPr="00494F40" w:rsidRDefault="004C639A" w:rsidP="00CE1520">
      <w:pPr>
        <w:pStyle w:val="ColorfulList-Accent11"/>
        <w:widowControl w:val="0"/>
        <w:numPr>
          <w:ilvl w:val="1"/>
          <w:numId w:val="22"/>
        </w:numPr>
        <w:overflowPunct w:val="0"/>
        <w:autoSpaceDE w:val="0"/>
        <w:autoSpaceDN w:val="0"/>
        <w:adjustRightInd w:val="0"/>
        <w:contextualSpacing w:val="0"/>
        <w:jc w:val="both"/>
        <w:rPr>
          <w:bCs/>
          <w:color w:val="000000" w:themeColor="text1"/>
          <w:sz w:val="22"/>
          <w:szCs w:val="22"/>
          <w:lang w:val="lv-LV"/>
        </w:rPr>
      </w:pPr>
      <w:r w:rsidRPr="00494F40">
        <w:rPr>
          <w:color w:val="000000" w:themeColor="text1"/>
          <w:sz w:val="22"/>
          <w:szCs w:val="22"/>
          <w:lang w:val="lv-LV"/>
        </w:rPr>
        <w:t>Komisija pretendentu piedāvājumu izvērtēšanu veic šādos posmos:</w:t>
      </w:r>
    </w:p>
    <w:p w14:paraId="4B7F7FDB" w14:textId="365947EE" w:rsidR="004C639A" w:rsidRPr="00494F40" w:rsidRDefault="004C639A" w:rsidP="00CE1520">
      <w:pPr>
        <w:pStyle w:val="ColorfulList-Accent11"/>
        <w:widowControl w:val="0"/>
        <w:numPr>
          <w:ilvl w:val="2"/>
          <w:numId w:val="22"/>
        </w:numPr>
        <w:overflowPunct w:val="0"/>
        <w:autoSpaceDE w:val="0"/>
        <w:autoSpaceDN w:val="0"/>
        <w:adjustRightInd w:val="0"/>
        <w:ind w:left="1276"/>
        <w:jc w:val="both"/>
        <w:rPr>
          <w:bCs/>
          <w:color w:val="000000" w:themeColor="text1"/>
          <w:sz w:val="22"/>
          <w:szCs w:val="22"/>
          <w:lang w:val="lv-LV"/>
        </w:rPr>
      </w:pPr>
      <w:r w:rsidRPr="00494F40">
        <w:rPr>
          <w:b/>
          <w:color w:val="000000" w:themeColor="text1"/>
          <w:sz w:val="22"/>
          <w:szCs w:val="22"/>
          <w:lang w:val="lv-LV"/>
        </w:rPr>
        <w:t xml:space="preserve">Piedāvājumu noformējuma pārbaude. </w:t>
      </w:r>
      <w:r w:rsidRPr="00494F40">
        <w:rPr>
          <w:color w:val="000000" w:themeColor="text1"/>
          <w:sz w:val="22"/>
          <w:szCs w:val="22"/>
          <w:lang w:val="lv-LV"/>
        </w:rPr>
        <w:t xml:space="preserve">Komisija izvērtē, vai piedāvājums sagatavots un noformēts atbilstoši Nolikuma prasībām. Pretendenti, kuru piedāvājumi nav noformēti atbilstoši Nolikuma prasībām, no tālākās dalības </w:t>
      </w:r>
      <w:r w:rsidR="00797801" w:rsidRPr="00494F40">
        <w:rPr>
          <w:color w:val="000000" w:themeColor="text1"/>
          <w:sz w:val="22"/>
          <w:szCs w:val="22"/>
          <w:lang w:val="lv-LV"/>
        </w:rPr>
        <w:t>Iepirkumā</w:t>
      </w:r>
      <w:r w:rsidRPr="00494F40">
        <w:rPr>
          <w:color w:val="000000" w:themeColor="text1"/>
          <w:sz w:val="22"/>
          <w:szCs w:val="22"/>
          <w:lang w:val="lv-LV"/>
        </w:rPr>
        <w:t xml:space="preserve"> tiek izslēgti, ja Komisija konstatē, ka pretendenta piedāvājuma neatbilstība Nolikuma prasībām ir būtiska.</w:t>
      </w:r>
    </w:p>
    <w:p w14:paraId="7558C4E1" w14:textId="77777777" w:rsidR="004C639A" w:rsidRPr="00494F40" w:rsidRDefault="004C639A" w:rsidP="00CE1520">
      <w:pPr>
        <w:pStyle w:val="ColorfulList-Accent11"/>
        <w:widowControl w:val="0"/>
        <w:numPr>
          <w:ilvl w:val="2"/>
          <w:numId w:val="22"/>
        </w:numPr>
        <w:overflowPunct w:val="0"/>
        <w:autoSpaceDE w:val="0"/>
        <w:autoSpaceDN w:val="0"/>
        <w:adjustRightInd w:val="0"/>
        <w:ind w:left="1276"/>
        <w:contextualSpacing w:val="0"/>
        <w:jc w:val="both"/>
        <w:rPr>
          <w:bCs/>
          <w:color w:val="000000" w:themeColor="text1"/>
          <w:sz w:val="22"/>
          <w:szCs w:val="22"/>
          <w:lang w:val="lv-LV"/>
        </w:rPr>
      </w:pPr>
      <w:r w:rsidRPr="00494F40">
        <w:rPr>
          <w:b/>
          <w:bCs/>
          <w:color w:val="000000" w:themeColor="text1"/>
          <w:sz w:val="22"/>
          <w:szCs w:val="22"/>
          <w:lang w:val="lv-LV"/>
        </w:rPr>
        <w:t>Finanšu piedāvājuma vērtēšana.</w:t>
      </w:r>
    </w:p>
    <w:p w14:paraId="6985E126" w14:textId="55D7AF65" w:rsidR="004C639A" w:rsidRPr="00494F40" w:rsidRDefault="004C639A" w:rsidP="00CE1520">
      <w:pPr>
        <w:pStyle w:val="naisf"/>
        <w:numPr>
          <w:ilvl w:val="3"/>
          <w:numId w:val="22"/>
        </w:numPr>
        <w:spacing w:before="0" w:after="0"/>
        <w:ind w:left="2127" w:hanging="851"/>
        <w:rPr>
          <w:b/>
          <w:color w:val="000000" w:themeColor="text1"/>
          <w:sz w:val="22"/>
          <w:szCs w:val="22"/>
          <w:lang w:val="lv-LV"/>
        </w:rPr>
      </w:pPr>
      <w:r w:rsidRPr="00494F40">
        <w:rPr>
          <w:color w:val="000000" w:themeColor="text1"/>
          <w:sz w:val="22"/>
          <w:szCs w:val="22"/>
          <w:lang w:val="lv-LV"/>
        </w:rPr>
        <w:t>Komisija izvērtē pretendentu iesniegto finanšu piedāvājumu atbilstību Nolikum</w:t>
      </w:r>
      <w:r w:rsidR="006C7CDB" w:rsidRPr="00494F40">
        <w:rPr>
          <w:color w:val="000000" w:themeColor="text1"/>
          <w:sz w:val="22"/>
          <w:szCs w:val="22"/>
          <w:lang w:val="lv-LV"/>
        </w:rPr>
        <w:t xml:space="preserve">ā </w:t>
      </w:r>
      <w:r w:rsidRPr="00494F40">
        <w:rPr>
          <w:color w:val="000000" w:themeColor="text1"/>
          <w:sz w:val="22"/>
          <w:szCs w:val="22"/>
          <w:lang w:val="lv-LV"/>
        </w:rPr>
        <w:t>noteiktajām Pasūtītāja prasībām finanšu piedāvājuma sagatavošanā.</w:t>
      </w:r>
    </w:p>
    <w:p w14:paraId="501B60EB" w14:textId="77777777" w:rsidR="004C639A" w:rsidRPr="00494F40" w:rsidRDefault="004C639A" w:rsidP="00CE1520">
      <w:pPr>
        <w:pStyle w:val="naisf"/>
        <w:numPr>
          <w:ilvl w:val="3"/>
          <w:numId w:val="22"/>
        </w:numPr>
        <w:spacing w:before="0" w:after="0"/>
        <w:ind w:left="2126" w:hanging="862"/>
        <w:rPr>
          <w:b/>
          <w:color w:val="000000" w:themeColor="text1"/>
          <w:sz w:val="22"/>
          <w:szCs w:val="22"/>
          <w:lang w:val="lv-LV"/>
        </w:rPr>
      </w:pPr>
      <w:r w:rsidRPr="00494F40">
        <w:rPr>
          <w:color w:val="000000" w:themeColor="text1"/>
          <w:sz w:val="22"/>
          <w:szCs w:val="22"/>
          <w:lang w:val="lv-LV"/>
        </w:rPr>
        <w:t>Piedāvājuma cenas ir jāaprēķina un jānorāda ar precizitāti 2 (divas) zīmes aiz komata, matemātiski noapaļojot.</w:t>
      </w:r>
    </w:p>
    <w:p w14:paraId="456209B6" w14:textId="77777777" w:rsidR="004C639A" w:rsidRPr="00494F40" w:rsidRDefault="004C639A" w:rsidP="00CE1520">
      <w:pPr>
        <w:pStyle w:val="naisf"/>
        <w:numPr>
          <w:ilvl w:val="3"/>
          <w:numId w:val="22"/>
        </w:numPr>
        <w:spacing w:before="0" w:after="0"/>
        <w:ind w:left="2126" w:hanging="862"/>
        <w:rPr>
          <w:b/>
          <w:color w:val="000000" w:themeColor="text1"/>
          <w:sz w:val="22"/>
          <w:szCs w:val="22"/>
          <w:lang w:val="lv-LV"/>
        </w:rPr>
      </w:pPr>
      <w:r w:rsidRPr="00494F40">
        <w:rPr>
          <w:color w:val="000000" w:themeColor="text1"/>
          <w:sz w:val="22"/>
          <w:szCs w:val="22"/>
          <w:lang w:val="lv-LV"/>
        </w:rPr>
        <w:t>Komisija</w:t>
      </w:r>
      <w:r w:rsidRPr="00494F40">
        <w:rPr>
          <w:b/>
          <w:color w:val="000000" w:themeColor="text1"/>
          <w:sz w:val="22"/>
          <w:szCs w:val="22"/>
          <w:lang w:val="lv-LV"/>
        </w:rPr>
        <w:t xml:space="preserve"> </w:t>
      </w:r>
      <w:r w:rsidRPr="00494F40">
        <w:rPr>
          <w:color w:val="000000" w:themeColor="text1"/>
          <w:sz w:val="22"/>
          <w:szCs w:val="22"/>
          <w:lang w:val="lv-LV"/>
        </w:rPr>
        <w:t>piedāvājumu vērtēšanas laikā pārbauda, vai piedāvājumā nav aritmētisku kļūdu. Ja Komisija konstatē šādas kļūdas, tā šīs kļūdas izlabo. Par kļūdu labojumu un laboto piedāvājuma summu Komisija paziņo pretendentam, kura pieļautās kļūdas labotas. Vērtējot finanšu piedāvājumu, Komisija ņem vērā labojumus.</w:t>
      </w:r>
    </w:p>
    <w:p w14:paraId="635060CE" w14:textId="77777777" w:rsidR="00F610A1" w:rsidRPr="00494F40" w:rsidRDefault="004C639A" w:rsidP="00CE1520">
      <w:pPr>
        <w:pStyle w:val="naisf"/>
        <w:numPr>
          <w:ilvl w:val="3"/>
          <w:numId w:val="22"/>
        </w:numPr>
        <w:spacing w:before="0" w:after="0"/>
        <w:ind w:left="2126" w:hanging="862"/>
        <w:rPr>
          <w:b/>
          <w:color w:val="000000" w:themeColor="text1"/>
          <w:sz w:val="22"/>
          <w:szCs w:val="22"/>
          <w:lang w:val="lv-LV"/>
        </w:rPr>
      </w:pPr>
      <w:r w:rsidRPr="00494F40">
        <w:rPr>
          <w:color w:val="000000" w:themeColor="text1"/>
          <w:sz w:val="22"/>
          <w:szCs w:val="22"/>
          <w:lang w:val="lv-LV"/>
        </w:rPr>
        <w:lastRenderedPageBreak/>
        <w:t>Ja Komisijai pretendenta piedāvājums šķitīs nepamatoti lēts, tā pieprasīs pretendentam sniegt skaidrojumu par piedāvāto cenu vai izmaksām, ievērojot PIL 53. pantā noteikto.</w:t>
      </w:r>
    </w:p>
    <w:p w14:paraId="000B1086" w14:textId="4CCFDDB9" w:rsidR="004C639A" w:rsidRPr="00494F40" w:rsidRDefault="004C639A" w:rsidP="00CE1520">
      <w:pPr>
        <w:pStyle w:val="ColorfulList-Accent11"/>
        <w:widowControl w:val="0"/>
        <w:numPr>
          <w:ilvl w:val="2"/>
          <w:numId w:val="22"/>
        </w:numPr>
        <w:overflowPunct w:val="0"/>
        <w:autoSpaceDE w:val="0"/>
        <w:autoSpaceDN w:val="0"/>
        <w:adjustRightInd w:val="0"/>
        <w:ind w:left="1276"/>
        <w:contextualSpacing w:val="0"/>
        <w:jc w:val="both"/>
        <w:rPr>
          <w:bCs/>
          <w:color w:val="000000" w:themeColor="text1"/>
          <w:sz w:val="22"/>
          <w:szCs w:val="22"/>
          <w:lang w:val="lv-LV"/>
        </w:rPr>
      </w:pPr>
      <w:r w:rsidRPr="00494F40">
        <w:rPr>
          <w:b/>
          <w:color w:val="000000" w:themeColor="text1"/>
          <w:sz w:val="22"/>
          <w:szCs w:val="22"/>
          <w:lang w:val="lv-LV"/>
        </w:rPr>
        <w:t xml:space="preserve">Tehniskā piedāvājuma vērtēšana. </w:t>
      </w:r>
      <w:r w:rsidRPr="00494F40">
        <w:rPr>
          <w:color w:val="000000" w:themeColor="text1"/>
          <w:sz w:val="22"/>
          <w:szCs w:val="22"/>
          <w:lang w:val="lv-LV"/>
        </w:rPr>
        <w:t>Komisija izvērtē, vai pretendent</w:t>
      </w:r>
      <w:r w:rsidR="00E57903" w:rsidRPr="00494F40">
        <w:rPr>
          <w:color w:val="000000" w:themeColor="text1"/>
          <w:sz w:val="22"/>
          <w:szCs w:val="22"/>
          <w:lang w:val="lv-LV"/>
        </w:rPr>
        <w:t>a iesniegtais</w:t>
      </w:r>
      <w:r w:rsidRPr="00494F40">
        <w:rPr>
          <w:color w:val="000000" w:themeColor="text1"/>
          <w:sz w:val="22"/>
          <w:szCs w:val="22"/>
          <w:lang w:val="lv-LV"/>
        </w:rPr>
        <w:t xml:space="preserve"> </w:t>
      </w:r>
      <w:r w:rsidR="00152591" w:rsidRPr="00494F40">
        <w:rPr>
          <w:color w:val="000000" w:themeColor="text1"/>
          <w:sz w:val="22"/>
          <w:szCs w:val="22"/>
          <w:lang w:val="lv-LV"/>
        </w:rPr>
        <w:t>tehniskais piedāvājums atbilst</w:t>
      </w:r>
      <w:r w:rsidRPr="00494F40">
        <w:rPr>
          <w:color w:val="000000" w:themeColor="text1"/>
          <w:sz w:val="22"/>
          <w:szCs w:val="22"/>
          <w:lang w:val="lv-LV"/>
        </w:rPr>
        <w:t xml:space="preserve"> Tehniskajā specifikācijā noteiktajām prasībām un nav pretrunā ar normatīvajos aktos noteiktajām</w:t>
      </w:r>
      <w:r w:rsidR="00152591" w:rsidRPr="00494F40">
        <w:rPr>
          <w:color w:val="000000" w:themeColor="text1"/>
          <w:sz w:val="22"/>
          <w:szCs w:val="22"/>
          <w:lang w:val="lv-LV"/>
        </w:rPr>
        <w:t>.</w:t>
      </w:r>
    </w:p>
    <w:p w14:paraId="278FEDCB" w14:textId="77777777" w:rsidR="00B27150" w:rsidRPr="00494F40" w:rsidRDefault="00B27150" w:rsidP="00CE1520">
      <w:pPr>
        <w:pStyle w:val="BodyText"/>
        <w:numPr>
          <w:ilvl w:val="2"/>
          <w:numId w:val="22"/>
        </w:numPr>
        <w:ind w:left="1276"/>
        <w:jc w:val="both"/>
        <w:rPr>
          <w:color w:val="000000" w:themeColor="text1"/>
          <w:sz w:val="22"/>
          <w:szCs w:val="22"/>
          <w:lang w:val="lv-LV"/>
        </w:rPr>
      </w:pPr>
      <w:r w:rsidRPr="00494F40">
        <w:rPr>
          <w:b/>
          <w:bCs/>
          <w:color w:val="000000" w:themeColor="text1"/>
          <w:sz w:val="22"/>
          <w:szCs w:val="22"/>
          <w:lang w:val="lv-LV"/>
        </w:rPr>
        <w:t>Piedāvājuma izvēle.</w:t>
      </w:r>
    </w:p>
    <w:p w14:paraId="57A23D17" w14:textId="107E5E37" w:rsidR="00B27150" w:rsidRPr="00494F40" w:rsidRDefault="00B27150" w:rsidP="00CE1520">
      <w:pPr>
        <w:pStyle w:val="BodyText"/>
        <w:numPr>
          <w:ilvl w:val="3"/>
          <w:numId w:val="22"/>
        </w:numPr>
        <w:ind w:left="1985" w:hanging="862"/>
        <w:jc w:val="both"/>
        <w:rPr>
          <w:color w:val="000000" w:themeColor="text1"/>
          <w:sz w:val="22"/>
          <w:szCs w:val="22"/>
          <w:lang w:val="lv-LV"/>
        </w:rPr>
      </w:pPr>
      <w:r w:rsidRPr="00494F40">
        <w:rPr>
          <w:color w:val="000000" w:themeColor="text1"/>
          <w:sz w:val="22"/>
          <w:szCs w:val="22"/>
          <w:lang w:val="lv-LV"/>
        </w:rPr>
        <w:t>Komisija pretendentu iesniegtos piedāvājumus vērtē ņemot vērā Nolikum</w:t>
      </w:r>
      <w:r w:rsidR="00FF3E41" w:rsidRPr="00494F40">
        <w:rPr>
          <w:color w:val="000000" w:themeColor="text1"/>
          <w:sz w:val="22"/>
          <w:szCs w:val="22"/>
          <w:lang w:val="lv-LV"/>
        </w:rPr>
        <w:t xml:space="preserve">ā </w:t>
      </w:r>
      <w:r w:rsidRPr="00494F40">
        <w:rPr>
          <w:color w:val="000000" w:themeColor="text1"/>
          <w:sz w:val="22"/>
          <w:szCs w:val="22"/>
          <w:lang w:val="lv-LV"/>
        </w:rPr>
        <w:t>norādītos saimnieciski visizdevīgākā piedāvājuma vērtēšanas kritērijus.</w:t>
      </w:r>
    </w:p>
    <w:p w14:paraId="2E5980BA" w14:textId="6524BCA9" w:rsidR="0094359C" w:rsidRPr="00494F40" w:rsidRDefault="0094359C" w:rsidP="00CE1520">
      <w:pPr>
        <w:pStyle w:val="BodyText"/>
        <w:numPr>
          <w:ilvl w:val="3"/>
          <w:numId w:val="22"/>
        </w:numPr>
        <w:ind w:left="1985" w:hanging="862"/>
        <w:jc w:val="both"/>
        <w:rPr>
          <w:color w:val="000000" w:themeColor="text1"/>
          <w:sz w:val="22"/>
          <w:szCs w:val="22"/>
          <w:lang w:val="lv-LV"/>
        </w:rPr>
      </w:pPr>
      <w:r w:rsidRPr="00494F40">
        <w:rPr>
          <w:color w:val="000000" w:themeColor="text1"/>
          <w:sz w:val="22"/>
          <w:szCs w:val="22"/>
          <w:shd w:val="clear" w:color="auto" w:fill="FFFFFF"/>
          <w:lang w:val="lv-LV"/>
        </w:rPr>
        <w:t xml:space="preserve">Katrs Komisijas loceklis piedāvājumu vērtē individuāli pēc visiem </w:t>
      </w:r>
      <w:r w:rsidRPr="00494F40">
        <w:rPr>
          <w:color w:val="000000" w:themeColor="text1"/>
          <w:sz w:val="22"/>
          <w:szCs w:val="22"/>
          <w:lang w:val="lv-LV"/>
        </w:rPr>
        <w:t>Nolikum</w:t>
      </w:r>
      <w:r w:rsidR="00FF3E41" w:rsidRPr="00494F40">
        <w:rPr>
          <w:color w:val="000000" w:themeColor="text1"/>
          <w:sz w:val="22"/>
          <w:szCs w:val="22"/>
          <w:lang w:val="lv-LV"/>
        </w:rPr>
        <w:t xml:space="preserve">ā </w:t>
      </w:r>
      <w:r w:rsidRPr="00494F40">
        <w:rPr>
          <w:color w:val="000000" w:themeColor="text1"/>
          <w:sz w:val="22"/>
          <w:szCs w:val="22"/>
          <w:shd w:val="clear" w:color="auto" w:fill="FFFFFF"/>
          <w:lang w:val="lv-LV"/>
        </w:rPr>
        <w:t>norādītajiem vērtēšanas kritērijiem.</w:t>
      </w:r>
    </w:p>
    <w:p w14:paraId="7B133996" w14:textId="61C51EF4" w:rsidR="00B27150" w:rsidRPr="00494F40" w:rsidRDefault="00B27150" w:rsidP="00CE1520">
      <w:pPr>
        <w:pStyle w:val="BodyText"/>
        <w:numPr>
          <w:ilvl w:val="3"/>
          <w:numId w:val="22"/>
        </w:numPr>
        <w:ind w:left="1985" w:hanging="862"/>
        <w:jc w:val="both"/>
        <w:rPr>
          <w:color w:val="000000" w:themeColor="text1"/>
          <w:sz w:val="22"/>
          <w:szCs w:val="22"/>
          <w:lang w:val="lv-LV"/>
        </w:rPr>
      </w:pPr>
      <w:r w:rsidRPr="00494F40">
        <w:rPr>
          <w:color w:val="000000" w:themeColor="text1"/>
          <w:sz w:val="22"/>
          <w:szCs w:val="22"/>
          <w:lang w:val="lv-LV"/>
        </w:rPr>
        <w:t>Komisija pārbauda, vai pretendents, kuram būtu piešķiramas līguma slēgšanas tiesības, nav izslēdzams no dalības Iepirkumā atbilstoši Nolikum</w:t>
      </w:r>
      <w:r w:rsidR="00FF3E41" w:rsidRPr="00494F40">
        <w:rPr>
          <w:color w:val="000000" w:themeColor="text1"/>
          <w:sz w:val="22"/>
          <w:szCs w:val="22"/>
          <w:lang w:val="lv-LV"/>
        </w:rPr>
        <w:t xml:space="preserve">ā </w:t>
      </w:r>
      <w:r w:rsidRPr="00494F40">
        <w:rPr>
          <w:color w:val="000000" w:themeColor="text1"/>
          <w:sz w:val="22"/>
          <w:szCs w:val="22"/>
          <w:lang w:val="lv-LV"/>
        </w:rPr>
        <w:t>noteiktajam.</w:t>
      </w:r>
    </w:p>
    <w:p w14:paraId="438593F6" w14:textId="77777777" w:rsidR="004C639A" w:rsidRPr="00494F40" w:rsidRDefault="004C639A" w:rsidP="00CE1520">
      <w:pPr>
        <w:pStyle w:val="BodyText"/>
        <w:widowControl w:val="0"/>
        <w:numPr>
          <w:ilvl w:val="2"/>
          <w:numId w:val="22"/>
        </w:numPr>
        <w:overflowPunct w:val="0"/>
        <w:autoSpaceDE w:val="0"/>
        <w:autoSpaceDN w:val="0"/>
        <w:adjustRightInd w:val="0"/>
        <w:ind w:left="1276"/>
        <w:jc w:val="both"/>
        <w:rPr>
          <w:b/>
          <w:bCs/>
          <w:color w:val="000000" w:themeColor="text1"/>
          <w:sz w:val="22"/>
          <w:szCs w:val="22"/>
          <w:lang w:val="lv-LV"/>
        </w:rPr>
      </w:pPr>
      <w:r w:rsidRPr="00494F40">
        <w:rPr>
          <w:b/>
          <w:bCs/>
          <w:color w:val="000000" w:themeColor="text1"/>
          <w:sz w:val="22"/>
          <w:szCs w:val="22"/>
          <w:lang w:val="lv-LV"/>
        </w:rPr>
        <w:t>Pretendentu kvalifikācijas pārb</w:t>
      </w:r>
      <w:bookmarkStart w:id="4" w:name="_Ref138126827"/>
      <w:r w:rsidRPr="00494F40">
        <w:rPr>
          <w:b/>
          <w:bCs/>
          <w:color w:val="000000" w:themeColor="text1"/>
          <w:sz w:val="22"/>
          <w:szCs w:val="22"/>
          <w:lang w:val="lv-LV"/>
        </w:rPr>
        <w:t>aude.</w:t>
      </w:r>
    </w:p>
    <w:p w14:paraId="768A0F72" w14:textId="2080C259" w:rsidR="004C639A" w:rsidRPr="00494F40" w:rsidRDefault="004C639A" w:rsidP="00CE1520">
      <w:pPr>
        <w:pStyle w:val="BodyText"/>
        <w:numPr>
          <w:ilvl w:val="3"/>
          <w:numId w:val="22"/>
        </w:numPr>
        <w:ind w:left="2127" w:hanging="862"/>
        <w:jc w:val="both"/>
        <w:rPr>
          <w:color w:val="000000" w:themeColor="text1"/>
          <w:sz w:val="22"/>
          <w:szCs w:val="22"/>
          <w:lang w:val="lv-LV"/>
        </w:rPr>
      </w:pPr>
      <w:r w:rsidRPr="00494F40">
        <w:rPr>
          <w:color w:val="000000" w:themeColor="text1"/>
          <w:sz w:val="22"/>
          <w:szCs w:val="22"/>
          <w:lang w:val="lv-LV"/>
        </w:rPr>
        <w:t>Komisija veic pretendentu kvalifikācijas atbilstības pārbaudi tikai tam pretendentam, kuram būtu piešķiramas Iepirkuma līguma slēgšanas tiesības. Komisija veic Pretendentu kvalifikācijas pārbaudi, kuras laikā Komisija pārbauda Pretendenta atbilstību Nolikum</w:t>
      </w:r>
      <w:r w:rsidR="004C2E08" w:rsidRPr="00494F40">
        <w:rPr>
          <w:color w:val="000000" w:themeColor="text1"/>
          <w:sz w:val="22"/>
          <w:szCs w:val="22"/>
          <w:lang w:val="lv-LV"/>
        </w:rPr>
        <w:t>ā</w:t>
      </w:r>
      <w:r w:rsidRPr="00494F40">
        <w:rPr>
          <w:color w:val="000000" w:themeColor="text1"/>
          <w:sz w:val="22"/>
          <w:szCs w:val="22"/>
          <w:lang w:val="lv-LV"/>
        </w:rPr>
        <w:t xml:space="preserve"> noteiktajām kvalifikācijas prasībām.</w:t>
      </w:r>
    </w:p>
    <w:p w14:paraId="297F700B" w14:textId="0C514C3F" w:rsidR="004C639A" w:rsidRPr="00494F40" w:rsidRDefault="004C639A" w:rsidP="00CE1520">
      <w:pPr>
        <w:pStyle w:val="BodyText"/>
        <w:numPr>
          <w:ilvl w:val="3"/>
          <w:numId w:val="22"/>
        </w:numPr>
        <w:ind w:left="2127" w:hanging="862"/>
        <w:jc w:val="both"/>
        <w:rPr>
          <w:color w:val="000000" w:themeColor="text1"/>
          <w:sz w:val="22"/>
          <w:szCs w:val="22"/>
          <w:lang w:val="lv-LV"/>
        </w:rPr>
      </w:pPr>
      <w:r w:rsidRPr="00494F40">
        <w:rPr>
          <w:color w:val="000000" w:themeColor="text1"/>
          <w:sz w:val="22"/>
          <w:szCs w:val="22"/>
          <w:lang w:val="lv-LV"/>
        </w:rPr>
        <w:t xml:space="preserve">Pretendents tiek izslēgts no turpmākās dalības </w:t>
      </w:r>
      <w:r w:rsidR="00797801" w:rsidRPr="00494F40">
        <w:rPr>
          <w:color w:val="000000" w:themeColor="text1"/>
          <w:sz w:val="22"/>
          <w:szCs w:val="22"/>
          <w:lang w:val="lv-LV"/>
        </w:rPr>
        <w:t>Iepirkumā</w:t>
      </w:r>
      <w:r w:rsidRPr="00494F40">
        <w:rPr>
          <w:color w:val="000000" w:themeColor="text1"/>
          <w:sz w:val="22"/>
          <w:szCs w:val="22"/>
          <w:lang w:val="lv-LV"/>
        </w:rPr>
        <w:t xml:space="preserve"> un piedāvājums netiek tālāk izvērtēts, ja Komisija konstatē, ka:</w:t>
      </w:r>
      <w:bookmarkEnd w:id="4"/>
    </w:p>
    <w:p w14:paraId="18FA1191" w14:textId="76411B2A" w:rsidR="004C639A" w:rsidRPr="00494F40" w:rsidRDefault="004C639A" w:rsidP="00CE1520">
      <w:pPr>
        <w:pStyle w:val="BodyText"/>
        <w:numPr>
          <w:ilvl w:val="3"/>
          <w:numId w:val="22"/>
        </w:numPr>
        <w:ind w:left="2127" w:hanging="862"/>
        <w:jc w:val="both"/>
        <w:rPr>
          <w:color w:val="000000" w:themeColor="text1"/>
          <w:sz w:val="22"/>
          <w:szCs w:val="22"/>
          <w:lang w:val="lv-LV"/>
        </w:rPr>
      </w:pPr>
      <w:r w:rsidRPr="00494F40">
        <w:rPr>
          <w:color w:val="000000" w:themeColor="text1"/>
          <w:sz w:val="22"/>
          <w:szCs w:val="22"/>
          <w:lang w:val="lv-LV"/>
        </w:rPr>
        <w:t>Pretendents neatbilst kādai no Nolikum</w:t>
      </w:r>
      <w:r w:rsidR="004C2E08" w:rsidRPr="00494F40">
        <w:rPr>
          <w:color w:val="000000" w:themeColor="text1"/>
          <w:sz w:val="22"/>
          <w:szCs w:val="22"/>
          <w:lang w:val="lv-LV"/>
        </w:rPr>
        <w:t xml:space="preserve">ā </w:t>
      </w:r>
      <w:r w:rsidRPr="00494F40">
        <w:rPr>
          <w:color w:val="000000" w:themeColor="text1"/>
          <w:sz w:val="22"/>
          <w:szCs w:val="22"/>
          <w:lang w:val="lv-LV"/>
        </w:rPr>
        <w:t>noteiktajām kvalifikācijas prasībām;</w:t>
      </w:r>
    </w:p>
    <w:p w14:paraId="4C80AAA9" w14:textId="37E740D9" w:rsidR="004C639A" w:rsidRPr="00494F40" w:rsidRDefault="004C639A" w:rsidP="00CE1520">
      <w:pPr>
        <w:pStyle w:val="BodyText"/>
        <w:numPr>
          <w:ilvl w:val="3"/>
          <w:numId w:val="22"/>
        </w:numPr>
        <w:ind w:left="2127" w:hanging="862"/>
        <w:jc w:val="both"/>
        <w:rPr>
          <w:color w:val="000000" w:themeColor="text1"/>
          <w:sz w:val="22"/>
          <w:szCs w:val="22"/>
          <w:lang w:val="lv-LV"/>
        </w:rPr>
      </w:pPr>
      <w:r w:rsidRPr="00494F40">
        <w:rPr>
          <w:color w:val="000000" w:themeColor="text1"/>
          <w:sz w:val="22"/>
          <w:szCs w:val="22"/>
          <w:lang w:val="lv-LV"/>
        </w:rPr>
        <w:t>Pretendents iesniedzis nepatiesu informāciju savas kvalifikācijas novērtēšanai vai vispār nav iesniedzis pieprasīto informāciju, tajā skaitā nav sniedzis Komisijas pieprasīto precizējošo informāciju Komisijas noteiktajā termiņā vai kvalifikācijas dokumenti nav iesniegti atbilstoši Nolikum</w:t>
      </w:r>
      <w:r w:rsidR="004C2E08" w:rsidRPr="00494F40">
        <w:rPr>
          <w:color w:val="000000" w:themeColor="text1"/>
          <w:sz w:val="22"/>
          <w:szCs w:val="22"/>
          <w:lang w:val="lv-LV"/>
        </w:rPr>
        <w:t>ā</w:t>
      </w:r>
      <w:r w:rsidRPr="00494F40">
        <w:rPr>
          <w:color w:val="000000" w:themeColor="text1"/>
          <w:sz w:val="22"/>
          <w:szCs w:val="22"/>
          <w:lang w:val="lv-LV"/>
        </w:rPr>
        <w:t xml:space="preserve"> noteiktajām prasībām un to saturs neatbilst Nolikum</w:t>
      </w:r>
      <w:r w:rsidR="004C2E08" w:rsidRPr="00494F40">
        <w:rPr>
          <w:color w:val="000000" w:themeColor="text1"/>
          <w:sz w:val="22"/>
          <w:szCs w:val="22"/>
          <w:lang w:val="lv-LV"/>
        </w:rPr>
        <w:t xml:space="preserve">ā </w:t>
      </w:r>
      <w:r w:rsidRPr="00494F40">
        <w:rPr>
          <w:color w:val="000000" w:themeColor="text1"/>
          <w:sz w:val="22"/>
          <w:szCs w:val="22"/>
          <w:lang w:val="lv-LV"/>
        </w:rPr>
        <w:t>noteiktajām prasībām</w:t>
      </w:r>
      <w:bookmarkStart w:id="5" w:name="_Ref138126851"/>
      <w:r w:rsidR="00C803FC" w:rsidRPr="00494F40">
        <w:rPr>
          <w:color w:val="000000" w:themeColor="text1"/>
          <w:sz w:val="22"/>
          <w:szCs w:val="22"/>
          <w:lang w:val="lv-LV"/>
        </w:rPr>
        <w:t>.</w:t>
      </w:r>
    </w:p>
    <w:p w14:paraId="3FF2B153" w14:textId="77777777" w:rsidR="000B6C54" w:rsidRPr="00494F40" w:rsidRDefault="000B6C54" w:rsidP="00CE1520">
      <w:pPr>
        <w:pStyle w:val="BodyText"/>
        <w:ind w:left="567"/>
        <w:jc w:val="both"/>
        <w:rPr>
          <w:rFonts w:eastAsia="TimesNewRoman"/>
          <w:color w:val="000000" w:themeColor="text1"/>
          <w:sz w:val="22"/>
          <w:szCs w:val="22"/>
          <w:lang w:val="lv-LV" w:eastAsia="lv-LV"/>
        </w:rPr>
      </w:pPr>
      <w:bookmarkStart w:id="6" w:name="_Toc42401997"/>
      <w:bookmarkEnd w:id="5"/>
    </w:p>
    <w:bookmarkEnd w:id="6"/>
    <w:p w14:paraId="5842F067" w14:textId="4B96F15B" w:rsidR="004C639A" w:rsidRPr="00494F40" w:rsidRDefault="004C639A" w:rsidP="00CE1520">
      <w:pPr>
        <w:pStyle w:val="Heading1"/>
        <w:rPr>
          <w:color w:val="000000" w:themeColor="text1"/>
          <w:sz w:val="22"/>
          <w:szCs w:val="22"/>
          <w:lang w:val="lv-LV"/>
        </w:rPr>
      </w:pPr>
      <w:r w:rsidRPr="00494F40">
        <w:rPr>
          <w:color w:val="000000" w:themeColor="text1"/>
          <w:sz w:val="22"/>
          <w:szCs w:val="22"/>
          <w:lang w:val="lv-LV"/>
        </w:rPr>
        <w:t>vIi. IEPIRKUMA LĪGUMS</w:t>
      </w:r>
    </w:p>
    <w:p w14:paraId="61F349A9" w14:textId="77777777" w:rsidR="004C2E08" w:rsidRPr="00494F40" w:rsidRDefault="004C639A" w:rsidP="00CE1520">
      <w:pPr>
        <w:pStyle w:val="ListParagraph"/>
        <w:numPr>
          <w:ilvl w:val="1"/>
          <w:numId w:val="24"/>
        </w:numPr>
        <w:ind w:left="567" w:hanging="567"/>
        <w:jc w:val="both"/>
        <w:rPr>
          <w:b/>
          <w:bCs/>
          <w:color w:val="000000" w:themeColor="text1"/>
          <w:sz w:val="22"/>
          <w:szCs w:val="22"/>
          <w:lang w:val="lv-LV"/>
        </w:rPr>
      </w:pPr>
      <w:r w:rsidRPr="00494F40">
        <w:rPr>
          <w:color w:val="000000" w:themeColor="text1"/>
          <w:sz w:val="22"/>
          <w:szCs w:val="22"/>
          <w:lang w:val="lv-LV"/>
        </w:rPr>
        <w:t>Komisija lēmumu par Iepirkuma rezultātiem paziņo visiem pretendentiem rakstiski 3 (trīs) darba dienu laikā pēc tam, kad Komisija pieņēmusi lēmumu slēgt Iepirkuma līgumu, izbeigt vai pārtraukt Iepirkumu.</w:t>
      </w:r>
    </w:p>
    <w:p w14:paraId="7B0E42C2" w14:textId="41B4C38D" w:rsidR="004C2E08" w:rsidRPr="00494F40" w:rsidRDefault="004C639A" w:rsidP="00CE1520">
      <w:pPr>
        <w:pStyle w:val="ListParagraph"/>
        <w:numPr>
          <w:ilvl w:val="1"/>
          <w:numId w:val="24"/>
        </w:numPr>
        <w:ind w:left="567" w:hanging="567"/>
        <w:jc w:val="both"/>
        <w:rPr>
          <w:b/>
          <w:bCs/>
          <w:color w:val="000000" w:themeColor="text1"/>
          <w:sz w:val="22"/>
          <w:szCs w:val="22"/>
          <w:lang w:val="lv-LV"/>
        </w:rPr>
      </w:pPr>
      <w:r w:rsidRPr="00494F40">
        <w:rPr>
          <w:color w:val="000000" w:themeColor="text1"/>
          <w:sz w:val="22"/>
          <w:szCs w:val="22"/>
          <w:lang w:val="lv-LV"/>
        </w:rPr>
        <w:t xml:space="preserve">Pasūtītājs </w:t>
      </w:r>
      <w:r w:rsidR="002B2E50" w:rsidRPr="00494F40">
        <w:rPr>
          <w:color w:val="000000" w:themeColor="text1"/>
          <w:sz w:val="22"/>
          <w:szCs w:val="22"/>
          <w:lang w:val="lv-LV"/>
        </w:rPr>
        <w:t xml:space="preserve">katrā iepirkuma daļā atsevišķi </w:t>
      </w:r>
      <w:r w:rsidRPr="00494F40">
        <w:rPr>
          <w:color w:val="000000" w:themeColor="text1"/>
          <w:sz w:val="22"/>
          <w:szCs w:val="22"/>
          <w:lang w:val="lv-LV"/>
        </w:rPr>
        <w:t>slēdz Iepirkuma līgumu ar Komisijas izraudzīto pretendentu, kurš iesniedzis Nolikuma prasībām atbilstošu piedāvājumu, atbilstoši PIL 60.pantā noteiktajam.</w:t>
      </w:r>
    </w:p>
    <w:p w14:paraId="7A681AD8" w14:textId="54FDC684" w:rsidR="00ED2262" w:rsidRPr="00494F40" w:rsidRDefault="00ED2262" w:rsidP="00CE1520">
      <w:pPr>
        <w:pStyle w:val="ListParagraph"/>
        <w:numPr>
          <w:ilvl w:val="1"/>
          <w:numId w:val="24"/>
        </w:numPr>
        <w:ind w:left="567" w:hanging="567"/>
        <w:jc w:val="both"/>
        <w:rPr>
          <w:b/>
          <w:bCs/>
          <w:color w:val="000000" w:themeColor="text1"/>
          <w:sz w:val="22"/>
          <w:szCs w:val="22"/>
          <w:lang w:val="lv-LV"/>
        </w:rPr>
      </w:pPr>
      <w:r w:rsidRPr="00494F40">
        <w:rPr>
          <w:color w:val="000000" w:themeColor="text1"/>
          <w:sz w:val="22"/>
          <w:szCs w:val="22"/>
          <w:lang w:val="lv-LV" w:eastAsia="lv-LV"/>
        </w:rPr>
        <w:t>Gadījumā, ja viens pretendents uzvarēs vairākās Iepirkuma daļā, pasūtītājs slēgs vienu līgumu par attiecīgajām Iepirkuma daļām, kurās pretendentam piešķirtas līgumslēgšanas tiesības.</w:t>
      </w:r>
    </w:p>
    <w:p w14:paraId="32419E29" w14:textId="78FE28EF" w:rsidR="004C2E08" w:rsidRPr="00494F40" w:rsidRDefault="004C639A" w:rsidP="00CE1520">
      <w:pPr>
        <w:pStyle w:val="ListParagraph"/>
        <w:numPr>
          <w:ilvl w:val="1"/>
          <w:numId w:val="24"/>
        </w:numPr>
        <w:ind w:left="567" w:hanging="567"/>
        <w:jc w:val="both"/>
        <w:rPr>
          <w:b/>
          <w:bCs/>
          <w:color w:val="000000" w:themeColor="text1"/>
          <w:sz w:val="22"/>
          <w:szCs w:val="22"/>
          <w:lang w:val="lv-LV"/>
        </w:rPr>
      </w:pPr>
      <w:r w:rsidRPr="00494F40">
        <w:rPr>
          <w:color w:val="000000" w:themeColor="text1"/>
          <w:sz w:val="22"/>
          <w:szCs w:val="22"/>
          <w:lang w:val="lv-LV"/>
        </w:rPr>
        <w:t xml:space="preserve">Iepirkuma līguma projekts ir iekļauts Nolikuma </w:t>
      </w:r>
      <w:r w:rsidR="00DD4098" w:rsidRPr="00494F40">
        <w:rPr>
          <w:color w:val="000000" w:themeColor="text1"/>
          <w:sz w:val="22"/>
          <w:szCs w:val="22"/>
          <w:lang w:val="lv-LV"/>
        </w:rPr>
        <w:t>5</w:t>
      </w:r>
      <w:r w:rsidRPr="00494F40">
        <w:rPr>
          <w:color w:val="000000" w:themeColor="text1"/>
          <w:sz w:val="22"/>
          <w:szCs w:val="22"/>
          <w:lang w:val="lv-LV"/>
        </w:rPr>
        <w:t>. pielikumā. Iesniedzot piedāvājumu, pretendents piekrīt visiem Iepirkuma līguma noteikumiem un apņemas tos pildīt.</w:t>
      </w:r>
    </w:p>
    <w:p w14:paraId="55DE13DF" w14:textId="77777777" w:rsidR="004C2E08" w:rsidRPr="00494F40" w:rsidRDefault="004C639A" w:rsidP="00CE1520">
      <w:pPr>
        <w:pStyle w:val="ListParagraph"/>
        <w:numPr>
          <w:ilvl w:val="1"/>
          <w:numId w:val="24"/>
        </w:numPr>
        <w:ind w:left="567" w:hanging="567"/>
        <w:jc w:val="both"/>
        <w:rPr>
          <w:b/>
          <w:bCs/>
          <w:color w:val="000000" w:themeColor="text1"/>
          <w:sz w:val="22"/>
          <w:szCs w:val="22"/>
          <w:lang w:val="lv-LV"/>
        </w:rPr>
      </w:pPr>
      <w:r w:rsidRPr="00494F40">
        <w:rPr>
          <w:color w:val="000000" w:themeColor="text1"/>
          <w:sz w:val="22"/>
          <w:szCs w:val="22"/>
          <w:lang w:val="lv-LV"/>
        </w:rPr>
        <w:t>Ja izraudzītais pretendents atsakās slēgt Iepirkuma līgumu ar Pasūtītāju, vai arī ar izraudzīto pretendentu noslēgtais Iepirkuma līgums nestājas spēkā, Komisija pieņem lēmumu slēgt Iepirkuma līgumu ar nākamo pretendentu, kura iesniegtais piedāvājums ir saimnieciski visizdevīgākais, vai pārtraukt Iepirkumu, neizvēloties nevienu piedāvājumu. Ja pieņemts lēmums slēgt Iepirkuma līgumu ar nākamo pretendentu, kura piedāvājums ir saimnieciski visizdevīgākais, bet tas atsakās Iepirkuma līgumu slēgt, Komisija pieņem lēmumu pārtraukt Iepirkumu, neizvēloties nevienu piedāvājumu.</w:t>
      </w:r>
    </w:p>
    <w:p w14:paraId="6B621FF0" w14:textId="77777777" w:rsidR="004C2E08" w:rsidRPr="00494F40" w:rsidRDefault="004C639A" w:rsidP="00CE1520">
      <w:pPr>
        <w:pStyle w:val="ListParagraph"/>
        <w:numPr>
          <w:ilvl w:val="1"/>
          <w:numId w:val="24"/>
        </w:numPr>
        <w:ind w:left="567" w:hanging="567"/>
        <w:jc w:val="both"/>
        <w:rPr>
          <w:b/>
          <w:bCs/>
          <w:color w:val="000000" w:themeColor="text1"/>
          <w:sz w:val="22"/>
          <w:szCs w:val="22"/>
          <w:lang w:val="lv-LV"/>
        </w:rPr>
      </w:pPr>
      <w:r w:rsidRPr="00494F40">
        <w:rPr>
          <w:color w:val="000000" w:themeColor="text1"/>
          <w:sz w:val="22"/>
          <w:szCs w:val="22"/>
          <w:lang w:val="lv-LV"/>
        </w:rPr>
        <w:t>Pirms lēmuma pieņemšanas par Iepirkuma līguma noslēgšanu ar nākamo pretendentu, kura piedāvājums ir saimnieciski visizdevīgākais, Komisija izvērtē, vai tas nav uzskatāms par vienu tirgus dalībnieku kopā ar sākotnēji izraudzīto pretendentu, kurš atteicās slēgt Iepirkuma līgumu ar Pasūtītāju. Ja nepieciešams,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Iepirkumu, neizvēloties nevienu piedāvājumu.</w:t>
      </w:r>
    </w:p>
    <w:p w14:paraId="690418FF" w14:textId="248DB4E9" w:rsidR="004C639A" w:rsidRPr="00494F40" w:rsidRDefault="004C639A" w:rsidP="00CE1520">
      <w:pPr>
        <w:pStyle w:val="ListParagraph"/>
        <w:numPr>
          <w:ilvl w:val="1"/>
          <w:numId w:val="24"/>
        </w:numPr>
        <w:ind w:left="567" w:hanging="567"/>
        <w:jc w:val="both"/>
        <w:rPr>
          <w:b/>
          <w:bCs/>
          <w:color w:val="000000" w:themeColor="text1"/>
          <w:sz w:val="22"/>
          <w:szCs w:val="22"/>
          <w:lang w:val="lv-LV"/>
        </w:rPr>
      </w:pPr>
      <w:r w:rsidRPr="00494F40">
        <w:rPr>
          <w:color w:val="000000" w:themeColor="text1"/>
          <w:sz w:val="22"/>
          <w:szCs w:val="22"/>
          <w:lang w:val="lv-LV"/>
        </w:rPr>
        <w:t xml:space="preserve">Pasūtītājs veic Iepirkuma līguma grozījumus atbilstoši PIL 60. un 61.pantā </w:t>
      </w:r>
      <w:r w:rsidRPr="00494F40">
        <w:rPr>
          <w:bCs/>
          <w:color w:val="000000" w:themeColor="text1"/>
          <w:sz w:val="22"/>
          <w:szCs w:val="22"/>
          <w:lang w:val="lv-LV"/>
        </w:rPr>
        <w:t xml:space="preserve"> noteiktajam.</w:t>
      </w:r>
    </w:p>
    <w:p w14:paraId="5F24F2F1" w14:textId="77777777" w:rsidR="000B6C54" w:rsidRPr="00494F40" w:rsidRDefault="000B6C54" w:rsidP="00CE1520">
      <w:pPr>
        <w:pStyle w:val="ListParagraph"/>
        <w:ind w:left="567"/>
        <w:contextualSpacing w:val="0"/>
        <w:jc w:val="both"/>
        <w:rPr>
          <w:b/>
          <w:bCs/>
          <w:color w:val="000000" w:themeColor="text1"/>
          <w:sz w:val="22"/>
          <w:szCs w:val="22"/>
          <w:lang w:val="lv-LV"/>
        </w:rPr>
      </w:pPr>
    </w:p>
    <w:p w14:paraId="38EBA24F" w14:textId="7FD8E018" w:rsidR="00ED2262" w:rsidRPr="00494F40" w:rsidRDefault="00FF3E41" w:rsidP="00CE1520">
      <w:pPr>
        <w:pStyle w:val="Heading1"/>
        <w:tabs>
          <w:tab w:val="clear" w:pos="284"/>
        </w:tabs>
        <w:rPr>
          <w:color w:val="000000" w:themeColor="text1"/>
          <w:sz w:val="22"/>
          <w:szCs w:val="22"/>
          <w:lang w:val="lv-LV"/>
        </w:rPr>
      </w:pPr>
      <w:r w:rsidRPr="00494F40">
        <w:rPr>
          <w:color w:val="000000" w:themeColor="text1"/>
          <w:sz w:val="22"/>
          <w:szCs w:val="22"/>
          <w:lang w:val="lv-LV"/>
        </w:rPr>
        <w:t>VIII</w:t>
      </w:r>
      <w:r w:rsidR="004C639A" w:rsidRPr="00494F40">
        <w:rPr>
          <w:color w:val="000000" w:themeColor="text1"/>
          <w:sz w:val="22"/>
          <w:szCs w:val="22"/>
          <w:lang w:val="lv-LV"/>
        </w:rPr>
        <w:t>. NOLIKUMA PIELIKUMI</w:t>
      </w:r>
    </w:p>
    <w:bookmarkEnd w:id="0"/>
    <w:p w14:paraId="586FB683" w14:textId="77777777" w:rsidR="003A5644" w:rsidRPr="00494F40" w:rsidRDefault="003A5644" w:rsidP="00CE1520">
      <w:pPr>
        <w:numPr>
          <w:ilvl w:val="0"/>
          <w:numId w:val="11"/>
        </w:numPr>
        <w:ind w:left="714" w:hanging="357"/>
        <w:jc w:val="both"/>
        <w:rPr>
          <w:bCs/>
          <w:color w:val="000000" w:themeColor="text1"/>
          <w:sz w:val="22"/>
          <w:szCs w:val="22"/>
          <w:lang w:val="lv-LV"/>
        </w:rPr>
      </w:pPr>
      <w:r w:rsidRPr="00494F40">
        <w:rPr>
          <w:bCs/>
          <w:color w:val="000000" w:themeColor="text1"/>
          <w:sz w:val="22"/>
          <w:szCs w:val="22"/>
          <w:lang w:val="lv-LV"/>
        </w:rPr>
        <w:t>pielikums – Pretendenta pieteikums dalībai Iepirkumā;</w:t>
      </w:r>
    </w:p>
    <w:p w14:paraId="50B9ACD6" w14:textId="41117F59" w:rsidR="003A5644" w:rsidRPr="00494F40" w:rsidRDefault="003A5644" w:rsidP="00CE1520">
      <w:pPr>
        <w:numPr>
          <w:ilvl w:val="0"/>
          <w:numId w:val="11"/>
        </w:numPr>
        <w:jc w:val="both"/>
        <w:rPr>
          <w:bCs/>
          <w:color w:val="000000" w:themeColor="text1"/>
          <w:sz w:val="22"/>
          <w:szCs w:val="22"/>
          <w:lang w:val="lv-LV"/>
        </w:rPr>
      </w:pPr>
      <w:r w:rsidRPr="00494F40">
        <w:rPr>
          <w:bCs/>
          <w:color w:val="000000" w:themeColor="text1"/>
          <w:sz w:val="22"/>
          <w:szCs w:val="22"/>
          <w:lang w:val="lv-LV"/>
        </w:rPr>
        <w:t xml:space="preserve">pielikums – Tehniskā specifikācija </w:t>
      </w:r>
      <w:r w:rsidR="00DD4098" w:rsidRPr="00494F40">
        <w:rPr>
          <w:bCs/>
          <w:color w:val="000000" w:themeColor="text1"/>
          <w:sz w:val="22"/>
          <w:szCs w:val="22"/>
          <w:lang w:val="lv-LV"/>
        </w:rPr>
        <w:t xml:space="preserve">– Tehniskais piedāvājums </w:t>
      </w:r>
      <w:r w:rsidRPr="00494F40">
        <w:rPr>
          <w:bCs/>
          <w:i/>
          <w:iCs/>
          <w:color w:val="000000" w:themeColor="text1"/>
          <w:sz w:val="22"/>
          <w:szCs w:val="22"/>
          <w:lang w:val="lv-LV"/>
        </w:rPr>
        <w:t>(veidlapa);</w:t>
      </w:r>
    </w:p>
    <w:p w14:paraId="6E235BEC" w14:textId="77777777" w:rsidR="003A5644" w:rsidRPr="00494F40" w:rsidRDefault="003A5644" w:rsidP="00CE1520">
      <w:pPr>
        <w:numPr>
          <w:ilvl w:val="0"/>
          <w:numId w:val="11"/>
        </w:numPr>
        <w:jc w:val="both"/>
        <w:rPr>
          <w:bCs/>
          <w:color w:val="000000" w:themeColor="text1"/>
          <w:sz w:val="22"/>
          <w:szCs w:val="22"/>
          <w:lang w:val="lv-LV"/>
        </w:rPr>
      </w:pPr>
      <w:r w:rsidRPr="00494F40">
        <w:rPr>
          <w:bCs/>
          <w:color w:val="000000" w:themeColor="text1"/>
          <w:sz w:val="22"/>
          <w:szCs w:val="22"/>
          <w:lang w:val="lv-LV"/>
        </w:rPr>
        <w:t xml:space="preserve">pielikums – Apakšuzņēmēja apliecinājums </w:t>
      </w:r>
      <w:r w:rsidRPr="00494F40">
        <w:rPr>
          <w:bCs/>
          <w:i/>
          <w:iCs/>
          <w:color w:val="000000" w:themeColor="text1"/>
          <w:sz w:val="22"/>
          <w:szCs w:val="22"/>
          <w:lang w:val="lv-LV"/>
        </w:rPr>
        <w:t>(veidlapa)</w:t>
      </w:r>
      <w:r w:rsidRPr="00494F40">
        <w:rPr>
          <w:bCs/>
          <w:color w:val="000000" w:themeColor="text1"/>
          <w:sz w:val="22"/>
          <w:szCs w:val="22"/>
          <w:lang w:val="lv-LV"/>
        </w:rPr>
        <w:t>;</w:t>
      </w:r>
    </w:p>
    <w:p w14:paraId="651E3F25" w14:textId="6E03C69E" w:rsidR="00580F9F" w:rsidRPr="00494F40" w:rsidRDefault="003A5644" w:rsidP="00CE1520">
      <w:pPr>
        <w:numPr>
          <w:ilvl w:val="0"/>
          <w:numId w:val="11"/>
        </w:numPr>
        <w:jc w:val="both"/>
        <w:rPr>
          <w:bCs/>
          <w:color w:val="000000" w:themeColor="text1"/>
          <w:sz w:val="22"/>
          <w:szCs w:val="22"/>
          <w:lang w:val="lv-LV"/>
        </w:rPr>
      </w:pPr>
      <w:r w:rsidRPr="00494F40">
        <w:rPr>
          <w:bCs/>
          <w:color w:val="000000" w:themeColor="text1"/>
          <w:sz w:val="22"/>
          <w:szCs w:val="22"/>
          <w:lang w:val="lv-LV"/>
        </w:rPr>
        <w:lastRenderedPageBreak/>
        <w:t>pielikums –</w:t>
      </w:r>
      <w:r w:rsidR="00DD4098" w:rsidRPr="00494F40">
        <w:rPr>
          <w:bCs/>
          <w:color w:val="000000" w:themeColor="text1"/>
          <w:sz w:val="22"/>
          <w:szCs w:val="22"/>
          <w:lang w:val="lv-LV"/>
        </w:rPr>
        <w:t xml:space="preserve"> F</w:t>
      </w:r>
      <w:r w:rsidR="00580F9F" w:rsidRPr="00494F40">
        <w:rPr>
          <w:bCs/>
          <w:color w:val="000000" w:themeColor="text1"/>
          <w:sz w:val="22"/>
          <w:szCs w:val="22"/>
          <w:lang w:val="lv-LV"/>
        </w:rPr>
        <w:t xml:space="preserve">inanšu piedāvājums </w:t>
      </w:r>
      <w:r w:rsidR="00580F9F" w:rsidRPr="00494F40">
        <w:rPr>
          <w:bCs/>
          <w:i/>
          <w:iCs/>
          <w:color w:val="000000" w:themeColor="text1"/>
          <w:sz w:val="22"/>
          <w:szCs w:val="22"/>
          <w:lang w:val="lv-LV"/>
        </w:rPr>
        <w:t>(veidlapa)</w:t>
      </w:r>
      <w:r w:rsidR="00580F9F" w:rsidRPr="00494F40">
        <w:rPr>
          <w:bCs/>
          <w:color w:val="000000" w:themeColor="text1"/>
          <w:sz w:val="22"/>
          <w:szCs w:val="22"/>
          <w:lang w:val="lv-LV"/>
        </w:rPr>
        <w:t>;</w:t>
      </w:r>
    </w:p>
    <w:p w14:paraId="2D0735E2" w14:textId="0DFAB826" w:rsidR="003A5644" w:rsidRPr="00494F40" w:rsidRDefault="00580F9F" w:rsidP="00CE1520">
      <w:pPr>
        <w:numPr>
          <w:ilvl w:val="0"/>
          <w:numId w:val="11"/>
        </w:numPr>
        <w:jc w:val="both"/>
        <w:rPr>
          <w:bCs/>
          <w:color w:val="000000" w:themeColor="text1"/>
          <w:sz w:val="22"/>
          <w:szCs w:val="22"/>
          <w:lang w:val="lv-LV"/>
        </w:rPr>
      </w:pPr>
      <w:r w:rsidRPr="00494F40">
        <w:rPr>
          <w:bCs/>
          <w:color w:val="000000" w:themeColor="text1"/>
          <w:sz w:val="22"/>
          <w:szCs w:val="22"/>
          <w:lang w:val="lv-LV"/>
        </w:rPr>
        <w:t xml:space="preserve">pielikums - </w:t>
      </w:r>
      <w:r w:rsidR="003A5644" w:rsidRPr="00494F40">
        <w:rPr>
          <w:bCs/>
          <w:color w:val="000000" w:themeColor="text1"/>
          <w:sz w:val="22"/>
          <w:szCs w:val="22"/>
          <w:lang w:val="lv-LV"/>
        </w:rPr>
        <w:t xml:space="preserve"> Līgums </w:t>
      </w:r>
      <w:r w:rsidR="003A5644" w:rsidRPr="00494F40">
        <w:rPr>
          <w:bCs/>
          <w:i/>
          <w:iCs/>
          <w:color w:val="000000" w:themeColor="text1"/>
          <w:sz w:val="22"/>
          <w:szCs w:val="22"/>
          <w:lang w:val="lv-LV"/>
        </w:rPr>
        <w:t>(projekts)</w:t>
      </w:r>
      <w:r w:rsidR="000A39BE" w:rsidRPr="00494F40">
        <w:rPr>
          <w:bCs/>
          <w:color w:val="000000" w:themeColor="text1"/>
          <w:sz w:val="22"/>
          <w:szCs w:val="22"/>
          <w:lang w:val="lv-LV"/>
        </w:rPr>
        <w:t>.</w:t>
      </w:r>
    </w:p>
    <w:p w14:paraId="0E697E3A" w14:textId="77777777" w:rsidR="004C639A" w:rsidRPr="00494F40" w:rsidRDefault="004C639A" w:rsidP="00CE1520">
      <w:pPr>
        <w:rPr>
          <w:rFonts w:eastAsia="Calibri"/>
          <w:color w:val="000000" w:themeColor="text1"/>
          <w:sz w:val="22"/>
          <w:szCs w:val="22"/>
          <w:lang w:val="lv-LV"/>
        </w:rPr>
      </w:pPr>
    </w:p>
    <w:p w14:paraId="001C412E" w14:textId="77777777" w:rsidR="004C639A" w:rsidRPr="00494F40" w:rsidRDefault="004C639A" w:rsidP="00CE1520">
      <w:pPr>
        <w:jc w:val="both"/>
        <w:rPr>
          <w:color w:val="000000" w:themeColor="text1"/>
          <w:sz w:val="22"/>
          <w:szCs w:val="22"/>
          <w:lang w:val="lv-LV"/>
        </w:rPr>
        <w:sectPr w:rsidR="004C639A" w:rsidRPr="00494F40" w:rsidSect="0004441F">
          <w:headerReference w:type="default" r:id="rId11"/>
          <w:footerReference w:type="even" r:id="rId12"/>
          <w:footerReference w:type="default" r:id="rId13"/>
          <w:type w:val="nextColumn"/>
          <w:pgSz w:w="11907" w:h="16839" w:code="9"/>
          <w:pgMar w:top="1134" w:right="851" w:bottom="1134" w:left="1701" w:header="709" w:footer="709" w:gutter="0"/>
          <w:cols w:space="708"/>
          <w:titlePg/>
          <w:docGrid w:linePitch="360"/>
        </w:sectPr>
      </w:pPr>
    </w:p>
    <w:p w14:paraId="56FD2779" w14:textId="77777777" w:rsidR="004C639A" w:rsidRPr="00494F40" w:rsidRDefault="004C639A" w:rsidP="00CE1520">
      <w:pPr>
        <w:jc w:val="right"/>
        <w:rPr>
          <w:bCs/>
          <w:color w:val="000000" w:themeColor="text1"/>
          <w:sz w:val="22"/>
          <w:szCs w:val="22"/>
          <w:lang w:val="lv-LV" w:eastAsia="ar-SA"/>
        </w:rPr>
      </w:pPr>
      <w:r w:rsidRPr="00494F40">
        <w:rPr>
          <w:bCs/>
          <w:color w:val="000000" w:themeColor="text1"/>
          <w:sz w:val="22"/>
          <w:szCs w:val="22"/>
          <w:lang w:val="lv-LV" w:eastAsia="ar-SA"/>
        </w:rPr>
        <w:lastRenderedPageBreak/>
        <w:t>1. pielikums</w:t>
      </w:r>
    </w:p>
    <w:p w14:paraId="48E03BC7" w14:textId="77777777" w:rsidR="004C639A" w:rsidRPr="00494F40" w:rsidRDefault="004C639A" w:rsidP="00CE1520">
      <w:pPr>
        <w:widowControl w:val="0"/>
        <w:overflowPunct w:val="0"/>
        <w:autoSpaceDE w:val="0"/>
        <w:autoSpaceDN w:val="0"/>
        <w:adjustRightInd w:val="0"/>
        <w:jc w:val="center"/>
        <w:rPr>
          <w:rFonts w:eastAsia="Lucida Sans Unicode"/>
          <w:b/>
          <w:color w:val="000000" w:themeColor="text1"/>
          <w:kern w:val="28"/>
          <w:sz w:val="22"/>
          <w:szCs w:val="22"/>
          <w:lang w:val="lv-LV"/>
        </w:rPr>
      </w:pPr>
    </w:p>
    <w:p w14:paraId="5D621BF4" w14:textId="77777777" w:rsidR="004C639A" w:rsidRPr="00494F40" w:rsidRDefault="004C639A" w:rsidP="00CE1520">
      <w:pPr>
        <w:widowControl w:val="0"/>
        <w:overflowPunct w:val="0"/>
        <w:autoSpaceDE w:val="0"/>
        <w:autoSpaceDN w:val="0"/>
        <w:adjustRightInd w:val="0"/>
        <w:jc w:val="center"/>
        <w:rPr>
          <w:rFonts w:eastAsia="Lucida Sans Unicode"/>
          <w:b/>
          <w:color w:val="000000" w:themeColor="text1"/>
          <w:kern w:val="28"/>
          <w:sz w:val="22"/>
          <w:szCs w:val="22"/>
          <w:lang w:val="lv-LV"/>
        </w:rPr>
      </w:pPr>
      <w:r w:rsidRPr="00494F40">
        <w:rPr>
          <w:rFonts w:eastAsia="Lucida Sans Unicode"/>
          <w:b/>
          <w:color w:val="000000" w:themeColor="text1"/>
          <w:kern w:val="28"/>
          <w:sz w:val="22"/>
          <w:szCs w:val="22"/>
          <w:lang w:val="lv-LV"/>
        </w:rPr>
        <w:t>PIETEIKUMS DALĪBAI ATKLĀTĀ KONKURSĀ</w:t>
      </w:r>
    </w:p>
    <w:p w14:paraId="17D7579B" w14:textId="77777777" w:rsidR="004C639A" w:rsidRPr="00494F40" w:rsidRDefault="004C639A" w:rsidP="00CE1520">
      <w:pPr>
        <w:widowControl w:val="0"/>
        <w:overflowPunct w:val="0"/>
        <w:autoSpaceDE w:val="0"/>
        <w:autoSpaceDN w:val="0"/>
        <w:adjustRightInd w:val="0"/>
        <w:jc w:val="both"/>
        <w:rPr>
          <w:rFonts w:eastAsia="Lucida Sans Unicode"/>
          <w:color w:val="000000" w:themeColor="text1"/>
          <w:kern w:val="28"/>
          <w:sz w:val="22"/>
          <w:szCs w:val="22"/>
          <w:lang w:val="lv-LV"/>
        </w:rPr>
      </w:pPr>
    </w:p>
    <w:p w14:paraId="15213618" w14:textId="1AA13930" w:rsidR="00C4798A" w:rsidRPr="00494F40" w:rsidRDefault="00C4798A" w:rsidP="00CE1520">
      <w:pPr>
        <w:jc w:val="center"/>
        <w:rPr>
          <w:b/>
          <w:color w:val="000000" w:themeColor="text1"/>
          <w:sz w:val="22"/>
          <w:szCs w:val="22"/>
          <w:lang w:val="lv-LV"/>
        </w:rPr>
      </w:pPr>
      <w:r w:rsidRPr="00494F40">
        <w:rPr>
          <w:b/>
          <w:color w:val="000000" w:themeColor="text1"/>
          <w:sz w:val="22"/>
          <w:szCs w:val="22"/>
          <w:lang w:val="lv-LV"/>
        </w:rPr>
        <w:t>„</w:t>
      </w:r>
      <w:r w:rsidR="00FA71A0" w:rsidRPr="00494F40">
        <w:rPr>
          <w:b/>
          <w:color w:val="000000" w:themeColor="text1"/>
          <w:sz w:val="22"/>
          <w:szCs w:val="22"/>
          <w:lang w:val="lv-LV" w:eastAsia="x-none"/>
        </w:rPr>
        <w:t>Transportlīdzekļu</w:t>
      </w:r>
      <w:r w:rsidR="008B3F66" w:rsidRPr="00494F40">
        <w:rPr>
          <w:b/>
          <w:color w:val="000000" w:themeColor="text1"/>
          <w:sz w:val="22"/>
          <w:szCs w:val="22"/>
          <w:lang w:val="lv-LV" w:eastAsia="x-none"/>
        </w:rPr>
        <w:t xml:space="preserve"> piegāde</w:t>
      </w:r>
      <w:r w:rsidRPr="00494F40">
        <w:rPr>
          <w:b/>
          <w:color w:val="000000" w:themeColor="text1"/>
          <w:sz w:val="22"/>
          <w:szCs w:val="22"/>
          <w:lang w:val="lv-LV"/>
        </w:rPr>
        <w:t>”</w:t>
      </w:r>
    </w:p>
    <w:p w14:paraId="6797C57E" w14:textId="215D79BD" w:rsidR="004C639A" w:rsidRPr="00494F40" w:rsidRDefault="00C4798A" w:rsidP="00CE1520">
      <w:pPr>
        <w:widowControl w:val="0"/>
        <w:overflowPunct w:val="0"/>
        <w:autoSpaceDE w:val="0"/>
        <w:autoSpaceDN w:val="0"/>
        <w:adjustRightInd w:val="0"/>
        <w:jc w:val="center"/>
        <w:rPr>
          <w:color w:val="000000" w:themeColor="text1"/>
          <w:kern w:val="28"/>
          <w:sz w:val="22"/>
          <w:szCs w:val="22"/>
          <w:lang w:val="lv-LV"/>
        </w:rPr>
      </w:pPr>
      <w:r w:rsidRPr="00494F40">
        <w:rPr>
          <w:b/>
          <w:bCs/>
          <w:color w:val="000000" w:themeColor="text1"/>
          <w:sz w:val="22"/>
          <w:szCs w:val="22"/>
          <w:lang w:val="lv-LV"/>
        </w:rPr>
        <w:t xml:space="preserve">Iepirkuma identifikācijas Nr. OT </w:t>
      </w:r>
      <w:r w:rsidR="00343020" w:rsidRPr="00494F40">
        <w:rPr>
          <w:b/>
          <w:bCs/>
          <w:color w:val="000000" w:themeColor="text1"/>
          <w:sz w:val="22"/>
          <w:szCs w:val="22"/>
          <w:lang w:val="lv-LV"/>
        </w:rPr>
        <w:t>2026</w:t>
      </w:r>
      <w:r w:rsidRPr="00494F40">
        <w:rPr>
          <w:b/>
          <w:bCs/>
          <w:color w:val="000000" w:themeColor="text1"/>
          <w:sz w:val="22"/>
          <w:szCs w:val="22"/>
          <w:lang w:val="lv-LV"/>
        </w:rPr>
        <w:t>/</w:t>
      </w:r>
      <w:r w:rsidR="0006529B" w:rsidRPr="00494F40">
        <w:rPr>
          <w:b/>
          <w:bCs/>
          <w:color w:val="000000" w:themeColor="text1"/>
          <w:sz w:val="22"/>
          <w:szCs w:val="22"/>
          <w:lang w:val="lv-LV"/>
        </w:rPr>
        <w:t>4</w:t>
      </w:r>
    </w:p>
    <w:p w14:paraId="0F6FB3F6" w14:textId="77777777" w:rsidR="004C639A" w:rsidRPr="00494F40" w:rsidRDefault="004C639A" w:rsidP="00CE1520">
      <w:pPr>
        <w:widowControl w:val="0"/>
        <w:overflowPunct w:val="0"/>
        <w:autoSpaceDE w:val="0"/>
        <w:autoSpaceDN w:val="0"/>
        <w:adjustRightInd w:val="0"/>
        <w:jc w:val="both"/>
        <w:rPr>
          <w:b/>
          <w:color w:val="000000" w:themeColor="text1"/>
          <w:kern w:val="28"/>
          <w:sz w:val="22"/>
          <w:szCs w:val="22"/>
          <w:lang w:val="lv-LV"/>
        </w:rPr>
      </w:pPr>
    </w:p>
    <w:p w14:paraId="4B579C0A" w14:textId="45AE44D4" w:rsidR="004C639A" w:rsidRPr="00494F40" w:rsidRDefault="004C639A" w:rsidP="00CE1520">
      <w:pPr>
        <w:widowControl w:val="0"/>
        <w:overflowPunct w:val="0"/>
        <w:autoSpaceDE w:val="0"/>
        <w:autoSpaceDN w:val="0"/>
        <w:adjustRightInd w:val="0"/>
        <w:jc w:val="both"/>
        <w:rPr>
          <w:b/>
          <w:color w:val="000000" w:themeColor="text1"/>
          <w:kern w:val="28"/>
          <w:sz w:val="22"/>
          <w:szCs w:val="22"/>
          <w:lang w:val="lv-LV"/>
        </w:rPr>
      </w:pPr>
      <w:r w:rsidRPr="00494F40">
        <w:rPr>
          <w:b/>
          <w:color w:val="000000" w:themeColor="text1"/>
          <w:kern w:val="28"/>
          <w:sz w:val="22"/>
          <w:szCs w:val="22"/>
          <w:lang w:val="lv-LV"/>
        </w:rPr>
        <w:t xml:space="preserve">Informācija par Pretendentu un personu, kura pārstāv </w:t>
      </w:r>
      <w:r w:rsidR="00F13E6F" w:rsidRPr="00494F40">
        <w:rPr>
          <w:b/>
          <w:color w:val="000000" w:themeColor="text1"/>
          <w:kern w:val="28"/>
          <w:sz w:val="22"/>
          <w:szCs w:val="22"/>
          <w:lang w:val="lv-LV"/>
        </w:rPr>
        <w:t>p</w:t>
      </w:r>
      <w:r w:rsidRPr="00494F40">
        <w:rPr>
          <w:b/>
          <w:color w:val="000000" w:themeColor="text1"/>
          <w:kern w:val="28"/>
          <w:sz w:val="22"/>
          <w:szCs w:val="22"/>
          <w:lang w:val="lv-LV"/>
        </w:rPr>
        <w:t>retendentu Iepirkumā:</w:t>
      </w:r>
    </w:p>
    <w:tbl>
      <w:tblPr>
        <w:tblW w:w="9747" w:type="dxa"/>
        <w:tblLayout w:type="fixed"/>
        <w:tblLook w:val="0000" w:firstRow="0" w:lastRow="0" w:firstColumn="0" w:lastColumn="0" w:noHBand="0" w:noVBand="0"/>
      </w:tblPr>
      <w:tblGrid>
        <w:gridCol w:w="6232"/>
        <w:gridCol w:w="3515"/>
      </w:tblGrid>
      <w:tr w:rsidR="00843904" w:rsidRPr="00494F40" w14:paraId="00570D57" w14:textId="77777777" w:rsidTr="009A372E">
        <w:trPr>
          <w:cantSplit/>
        </w:trPr>
        <w:tc>
          <w:tcPr>
            <w:tcW w:w="9747" w:type="dxa"/>
            <w:gridSpan w:val="2"/>
            <w:tcBorders>
              <w:top w:val="single" w:sz="4" w:space="0" w:color="auto"/>
              <w:left w:val="single" w:sz="4" w:space="0" w:color="auto"/>
              <w:bottom w:val="single" w:sz="4" w:space="0" w:color="auto"/>
              <w:right w:val="single" w:sz="4" w:space="0" w:color="auto"/>
            </w:tcBorders>
          </w:tcPr>
          <w:p w14:paraId="69A88083" w14:textId="77777777" w:rsidR="00BA46DC" w:rsidRPr="00494F40" w:rsidRDefault="00BA46DC" w:rsidP="00CE1520">
            <w:pPr>
              <w:pStyle w:val="Heading7"/>
              <w:rPr>
                <w:b w:val="0"/>
                <w:color w:val="000000" w:themeColor="text1"/>
                <w:sz w:val="22"/>
                <w:szCs w:val="22"/>
                <w:lang w:val="lv-LV"/>
              </w:rPr>
            </w:pPr>
            <w:r w:rsidRPr="00494F40">
              <w:rPr>
                <w:color w:val="000000" w:themeColor="text1"/>
                <w:sz w:val="22"/>
                <w:szCs w:val="22"/>
                <w:lang w:val="lv-LV"/>
              </w:rPr>
              <w:t>Informācija par pretendentu</w:t>
            </w:r>
          </w:p>
        </w:tc>
      </w:tr>
      <w:tr w:rsidR="00843904" w:rsidRPr="00494F40" w14:paraId="44370399" w14:textId="77777777" w:rsidTr="00CA76A7">
        <w:trPr>
          <w:cantSplit/>
        </w:trPr>
        <w:tc>
          <w:tcPr>
            <w:tcW w:w="6232" w:type="dxa"/>
            <w:tcBorders>
              <w:top w:val="single" w:sz="4" w:space="0" w:color="auto"/>
            </w:tcBorders>
          </w:tcPr>
          <w:p w14:paraId="26A77DBA" w14:textId="4100170D" w:rsidR="00BA46DC" w:rsidRPr="00494F40" w:rsidRDefault="00BA46DC" w:rsidP="00CE1520">
            <w:pPr>
              <w:pStyle w:val="Header"/>
              <w:tabs>
                <w:tab w:val="clear" w:pos="4153"/>
                <w:tab w:val="clear" w:pos="8306"/>
              </w:tabs>
              <w:rPr>
                <w:color w:val="000000" w:themeColor="text1"/>
                <w:sz w:val="22"/>
                <w:szCs w:val="22"/>
                <w:lang w:val="lv-LV"/>
              </w:rPr>
            </w:pPr>
            <w:r w:rsidRPr="00494F40">
              <w:rPr>
                <w:color w:val="000000" w:themeColor="text1"/>
                <w:sz w:val="22"/>
                <w:szCs w:val="22"/>
                <w:lang w:val="lv-LV"/>
              </w:rPr>
              <w:t>Pretendenta nosaukums</w:t>
            </w:r>
          </w:p>
        </w:tc>
        <w:tc>
          <w:tcPr>
            <w:tcW w:w="3515" w:type="dxa"/>
            <w:tcBorders>
              <w:top w:val="single" w:sz="4" w:space="0" w:color="auto"/>
              <w:bottom w:val="single" w:sz="4" w:space="0" w:color="auto"/>
            </w:tcBorders>
          </w:tcPr>
          <w:p w14:paraId="028F081D" w14:textId="77777777" w:rsidR="00BA46DC" w:rsidRPr="00494F40" w:rsidRDefault="00BA46DC" w:rsidP="00CE1520">
            <w:pPr>
              <w:pStyle w:val="Parasts"/>
              <w:spacing w:after="0" w:line="240" w:lineRule="auto"/>
              <w:rPr>
                <w:rFonts w:ascii="Times New Roman" w:hAnsi="Times New Roman"/>
                <w:color w:val="000000" w:themeColor="text1"/>
                <w:lang w:val="lv-LV"/>
              </w:rPr>
            </w:pPr>
          </w:p>
        </w:tc>
      </w:tr>
      <w:tr w:rsidR="00843904" w:rsidRPr="00494F40" w14:paraId="0DCEFA22" w14:textId="77777777" w:rsidTr="00CA76A7">
        <w:trPr>
          <w:cantSplit/>
        </w:trPr>
        <w:tc>
          <w:tcPr>
            <w:tcW w:w="6232" w:type="dxa"/>
          </w:tcPr>
          <w:p w14:paraId="0D91CDDE" w14:textId="0719166E" w:rsidR="00BA46DC" w:rsidRPr="00494F40" w:rsidRDefault="00BA46DC" w:rsidP="00CE1520">
            <w:pPr>
              <w:pStyle w:val="Header"/>
              <w:tabs>
                <w:tab w:val="clear" w:pos="4153"/>
                <w:tab w:val="clear" w:pos="8306"/>
              </w:tabs>
              <w:ind w:right="-52"/>
              <w:rPr>
                <w:color w:val="000000" w:themeColor="text1"/>
                <w:sz w:val="22"/>
                <w:szCs w:val="22"/>
                <w:lang w:val="lv-LV"/>
              </w:rPr>
            </w:pPr>
            <w:r w:rsidRPr="00494F40">
              <w:rPr>
                <w:color w:val="000000" w:themeColor="text1"/>
                <w:sz w:val="22"/>
                <w:szCs w:val="22"/>
                <w:lang w:val="lv-LV"/>
              </w:rPr>
              <w:t>Reģistrācijas numurs:</w:t>
            </w:r>
          </w:p>
        </w:tc>
        <w:tc>
          <w:tcPr>
            <w:tcW w:w="3515" w:type="dxa"/>
            <w:tcBorders>
              <w:top w:val="single" w:sz="4" w:space="0" w:color="auto"/>
              <w:bottom w:val="single" w:sz="4" w:space="0" w:color="auto"/>
            </w:tcBorders>
          </w:tcPr>
          <w:p w14:paraId="2D937A7E" w14:textId="77777777" w:rsidR="00BA46DC" w:rsidRPr="00494F40" w:rsidRDefault="00BA46DC" w:rsidP="00CE1520">
            <w:pPr>
              <w:pStyle w:val="Parasts"/>
              <w:spacing w:after="0" w:line="240" w:lineRule="auto"/>
              <w:rPr>
                <w:rFonts w:ascii="Times New Roman" w:hAnsi="Times New Roman"/>
                <w:color w:val="000000" w:themeColor="text1"/>
                <w:lang w:val="lv-LV"/>
              </w:rPr>
            </w:pPr>
          </w:p>
        </w:tc>
      </w:tr>
      <w:tr w:rsidR="00843904" w:rsidRPr="00494F40" w14:paraId="18C0B2F3" w14:textId="77777777" w:rsidTr="00CA76A7">
        <w:trPr>
          <w:cantSplit/>
        </w:trPr>
        <w:tc>
          <w:tcPr>
            <w:tcW w:w="6232" w:type="dxa"/>
          </w:tcPr>
          <w:p w14:paraId="585EB355" w14:textId="77777777" w:rsidR="00BA46DC" w:rsidRPr="00494F40" w:rsidRDefault="00BA46DC" w:rsidP="00CE1520">
            <w:pPr>
              <w:pStyle w:val="Header"/>
              <w:tabs>
                <w:tab w:val="clear" w:pos="4153"/>
                <w:tab w:val="clear" w:pos="8306"/>
              </w:tabs>
              <w:ind w:right="-52"/>
              <w:rPr>
                <w:color w:val="000000" w:themeColor="text1"/>
                <w:sz w:val="22"/>
                <w:szCs w:val="22"/>
                <w:lang w:val="lv-LV"/>
              </w:rPr>
            </w:pPr>
            <w:r w:rsidRPr="00494F40">
              <w:rPr>
                <w:color w:val="000000" w:themeColor="text1"/>
                <w:sz w:val="22"/>
                <w:szCs w:val="22"/>
                <w:lang w:val="lv-LV"/>
              </w:rPr>
              <w:t>PVN reģistrācijas numurs:</w:t>
            </w:r>
          </w:p>
        </w:tc>
        <w:tc>
          <w:tcPr>
            <w:tcW w:w="3515" w:type="dxa"/>
            <w:tcBorders>
              <w:top w:val="single" w:sz="4" w:space="0" w:color="auto"/>
              <w:bottom w:val="single" w:sz="4" w:space="0" w:color="auto"/>
            </w:tcBorders>
          </w:tcPr>
          <w:p w14:paraId="44129A92" w14:textId="77777777" w:rsidR="00BA46DC" w:rsidRPr="00494F40" w:rsidRDefault="00BA46DC" w:rsidP="00CE1520">
            <w:pPr>
              <w:pStyle w:val="Parasts"/>
              <w:spacing w:after="0" w:line="240" w:lineRule="auto"/>
              <w:rPr>
                <w:rFonts w:ascii="Times New Roman" w:hAnsi="Times New Roman"/>
                <w:color w:val="000000" w:themeColor="text1"/>
                <w:lang w:val="lv-LV"/>
              </w:rPr>
            </w:pPr>
          </w:p>
        </w:tc>
      </w:tr>
      <w:tr w:rsidR="00843904" w:rsidRPr="00494F40" w14:paraId="6D98C46B" w14:textId="77777777" w:rsidTr="00CA76A7">
        <w:trPr>
          <w:cantSplit/>
        </w:trPr>
        <w:tc>
          <w:tcPr>
            <w:tcW w:w="6232" w:type="dxa"/>
          </w:tcPr>
          <w:p w14:paraId="339DDAF0" w14:textId="28D6D134" w:rsidR="00BA46DC" w:rsidRPr="00494F40" w:rsidRDefault="00BA46DC" w:rsidP="00CE1520">
            <w:pPr>
              <w:pStyle w:val="Parasts"/>
              <w:spacing w:after="0" w:line="240" w:lineRule="auto"/>
              <w:rPr>
                <w:rFonts w:ascii="Times New Roman" w:hAnsi="Times New Roman"/>
                <w:color w:val="000000" w:themeColor="text1"/>
                <w:lang w:val="lv-LV"/>
              </w:rPr>
            </w:pPr>
            <w:r w:rsidRPr="00494F40">
              <w:rPr>
                <w:rFonts w:ascii="Times New Roman" w:hAnsi="Times New Roman"/>
                <w:color w:val="000000" w:themeColor="text1"/>
                <w:lang w:val="lv-LV"/>
              </w:rPr>
              <w:t>Juridiskā adrese:</w:t>
            </w:r>
          </w:p>
        </w:tc>
        <w:tc>
          <w:tcPr>
            <w:tcW w:w="3515" w:type="dxa"/>
            <w:tcBorders>
              <w:bottom w:val="single" w:sz="4" w:space="0" w:color="auto"/>
            </w:tcBorders>
          </w:tcPr>
          <w:p w14:paraId="49E4E7AD" w14:textId="77777777" w:rsidR="00BA46DC" w:rsidRPr="00494F40" w:rsidRDefault="00BA46DC" w:rsidP="00CE1520">
            <w:pPr>
              <w:pStyle w:val="Parasts"/>
              <w:spacing w:after="0" w:line="240" w:lineRule="auto"/>
              <w:rPr>
                <w:rFonts w:ascii="Times New Roman" w:hAnsi="Times New Roman"/>
                <w:color w:val="000000" w:themeColor="text1"/>
                <w:lang w:val="lv-LV"/>
              </w:rPr>
            </w:pPr>
          </w:p>
        </w:tc>
      </w:tr>
      <w:tr w:rsidR="00843904" w:rsidRPr="00494F40" w14:paraId="319086BB" w14:textId="77777777" w:rsidTr="00CA76A7">
        <w:trPr>
          <w:cantSplit/>
        </w:trPr>
        <w:tc>
          <w:tcPr>
            <w:tcW w:w="6232" w:type="dxa"/>
          </w:tcPr>
          <w:p w14:paraId="18B41E48" w14:textId="77777777" w:rsidR="00BA46DC" w:rsidRPr="00494F40" w:rsidRDefault="00BA46DC" w:rsidP="00CE1520">
            <w:pPr>
              <w:pStyle w:val="Parasts"/>
              <w:spacing w:after="0" w:line="240" w:lineRule="auto"/>
              <w:rPr>
                <w:rFonts w:ascii="Times New Roman" w:hAnsi="Times New Roman"/>
                <w:color w:val="000000" w:themeColor="text1"/>
                <w:lang w:val="lv-LV"/>
              </w:rPr>
            </w:pPr>
            <w:r w:rsidRPr="00494F40">
              <w:rPr>
                <w:rFonts w:ascii="Times New Roman" w:hAnsi="Times New Roman"/>
                <w:color w:val="000000" w:themeColor="text1"/>
                <w:lang w:val="lv-LV"/>
              </w:rPr>
              <w:t>Pasta adrese:</w:t>
            </w:r>
          </w:p>
        </w:tc>
        <w:tc>
          <w:tcPr>
            <w:tcW w:w="3515" w:type="dxa"/>
            <w:tcBorders>
              <w:top w:val="single" w:sz="4" w:space="0" w:color="auto"/>
              <w:bottom w:val="single" w:sz="4" w:space="0" w:color="auto"/>
            </w:tcBorders>
          </w:tcPr>
          <w:p w14:paraId="50FA68BA" w14:textId="77777777" w:rsidR="00BA46DC" w:rsidRPr="00494F40" w:rsidRDefault="00BA46DC" w:rsidP="00CE1520">
            <w:pPr>
              <w:pStyle w:val="Parasts"/>
              <w:tabs>
                <w:tab w:val="left" w:pos="4632"/>
                <w:tab w:val="left" w:pos="4714"/>
              </w:tabs>
              <w:spacing w:after="0" w:line="240" w:lineRule="auto"/>
              <w:rPr>
                <w:rFonts w:ascii="Times New Roman" w:hAnsi="Times New Roman"/>
                <w:color w:val="000000" w:themeColor="text1"/>
                <w:lang w:val="lv-LV"/>
              </w:rPr>
            </w:pPr>
            <w:r w:rsidRPr="00494F40">
              <w:rPr>
                <w:rFonts w:ascii="Times New Roman" w:hAnsi="Times New Roman"/>
                <w:color w:val="000000" w:themeColor="text1"/>
                <w:lang w:val="lv-LV"/>
              </w:rPr>
              <w:tab/>
            </w:r>
          </w:p>
        </w:tc>
      </w:tr>
      <w:tr w:rsidR="00843904" w:rsidRPr="00494F40" w14:paraId="32CF090C" w14:textId="77777777" w:rsidTr="00CA76A7">
        <w:trPr>
          <w:cantSplit/>
        </w:trPr>
        <w:tc>
          <w:tcPr>
            <w:tcW w:w="6232" w:type="dxa"/>
          </w:tcPr>
          <w:p w14:paraId="108D81A3" w14:textId="77777777" w:rsidR="00BA46DC" w:rsidRPr="00494F40" w:rsidRDefault="00BA46DC" w:rsidP="00CE1520">
            <w:pPr>
              <w:pStyle w:val="Parasts"/>
              <w:spacing w:after="0" w:line="240" w:lineRule="auto"/>
              <w:rPr>
                <w:rFonts w:ascii="Times New Roman" w:hAnsi="Times New Roman"/>
                <w:color w:val="000000" w:themeColor="text1"/>
                <w:lang w:val="lv-LV"/>
              </w:rPr>
            </w:pPr>
            <w:r w:rsidRPr="00494F40">
              <w:rPr>
                <w:rFonts w:ascii="Times New Roman" w:hAnsi="Times New Roman"/>
                <w:color w:val="000000" w:themeColor="text1"/>
                <w:lang w:val="lv-LV"/>
              </w:rPr>
              <w:t>Tālrunis:</w:t>
            </w:r>
          </w:p>
        </w:tc>
        <w:tc>
          <w:tcPr>
            <w:tcW w:w="3515" w:type="dxa"/>
            <w:tcBorders>
              <w:top w:val="single" w:sz="4" w:space="0" w:color="auto"/>
              <w:bottom w:val="single" w:sz="4" w:space="0" w:color="auto"/>
            </w:tcBorders>
          </w:tcPr>
          <w:p w14:paraId="1FB30B8E" w14:textId="77777777" w:rsidR="00BA46DC" w:rsidRPr="00494F40" w:rsidRDefault="00BA46DC" w:rsidP="00CE1520">
            <w:pPr>
              <w:pStyle w:val="Parasts"/>
              <w:spacing w:after="0" w:line="240" w:lineRule="auto"/>
              <w:rPr>
                <w:rFonts w:ascii="Times New Roman" w:hAnsi="Times New Roman"/>
                <w:color w:val="000000" w:themeColor="text1"/>
                <w:lang w:val="lv-LV"/>
              </w:rPr>
            </w:pPr>
          </w:p>
        </w:tc>
      </w:tr>
      <w:tr w:rsidR="00843904" w:rsidRPr="00494F40" w14:paraId="76634677" w14:textId="77777777" w:rsidTr="00CA76A7">
        <w:trPr>
          <w:cantSplit/>
        </w:trPr>
        <w:tc>
          <w:tcPr>
            <w:tcW w:w="6232" w:type="dxa"/>
          </w:tcPr>
          <w:p w14:paraId="4B9AEF9E" w14:textId="77777777" w:rsidR="00BA46DC" w:rsidRPr="00494F40" w:rsidRDefault="00BA46DC" w:rsidP="00CE1520">
            <w:pPr>
              <w:pStyle w:val="Parasts"/>
              <w:spacing w:after="0" w:line="240" w:lineRule="auto"/>
              <w:rPr>
                <w:rFonts w:ascii="Times New Roman" w:hAnsi="Times New Roman"/>
                <w:color w:val="000000" w:themeColor="text1"/>
                <w:lang w:val="lv-LV"/>
              </w:rPr>
            </w:pPr>
            <w:r w:rsidRPr="00494F40">
              <w:rPr>
                <w:rFonts w:ascii="Times New Roman" w:hAnsi="Times New Roman"/>
                <w:color w:val="000000" w:themeColor="text1"/>
                <w:lang w:val="lv-LV"/>
              </w:rPr>
              <w:t>E-pasta adrese:</w:t>
            </w:r>
          </w:p>
        </w:tc>
        <w:tc>
          <w:tcPr>
            <w:tcW w:w="3515" w:type="dxa"/>
            <w:tcBorders>
              <w:bottom w:val="single" w:sz="4" w:space="0" w:color="auto"/>
            </w:tcBorders>
          </w:tcPr>
          <w:p w14:paraId="11E76D92" w14:textId="77777777" w:rsidR="00BA46DC" w:rsidRPr="00494F40" w:rsidRDefault="00BA46DC" w:rsidP="00CE1520">
            <w:pPr>
              <w:pStyle w:val="Parasts"/>
              <w:spacing w:after="0" w:line="240" w:lineRule="auto"/>
              <w:rPr>
                <w:rFonts w:ascii="Times New Roman" w:hAnsi="Times New Roman"/>
                <w:color w:val="000000" w:themeColor="text1"/>
                <w:lang w:val="lv-LV"/>
              </w:rPr>
            </w:pPr>
          </w:p>
        </w:tc>
      </w:tr>
      <w:tr w:rsidR="00843904" w:rsidRPr="00494F40" w14:paraId="7D617B2D" w14:textId="77777777" w:rsidTr="009A372E">
        <w:trPr>
          <w:cantSplit/>
          <w:trHeight w:val="70"/>
        </w:trPr>
        <w:tc>
          <w:tcPr>
            <w:tcW w:w="9747" w:type="dxa"/>
            <w:gridSpan w:val="2"/>
            <w:tcBorders>
              <w:bottom w:val="single" w:sz="4" w:space="0" w:color="auto"/>
            </w:tcBorders>
          </w:tcPr>
          <w:p w14:paraId="5993278F" w14:textId="77777777" w:rsidR="00BA46DC" w:rsidRPr="00494F40" w:rsidRDefault="00BA46DC" w:rsidP="00CE1520">
            <w:pPr>
              <w:pStyle w:val="Parasts"/>
              <w:spacing w:after="0" w:line="240" w:lineRule="auto"/>
              <w:rPr>
                <w:rFonts w:ascii="Times New Roman" w:hAnsi="Times New Roman"/>
                <w:color w:val="000000" w:themeColor="text1"/>
                <w:lang w:val="lv-LV"/>
              </w:rPr>
            </w:pPr>
          </w:p>
        </w:tc>
      </w:tr>
      <w:tr w:rsidR="00843904" w:rsidRPr="00494F40" w14:paraId="0E9B2362" w14:textId="77777777" w:rsidTr="009A372E">
        <w:trPr>
          <w:cantSplit/>
        </w:trPr>
        <w:tc>
          <w:tcPr>
            <w:tcW w:w="9747" w:type="dxa"/>
            <w:gridSpan w:val="2"/>
            <w:tcBorders>
              <w:top w:val="single" w:sz="4" w:space="0" w:color="auto"/>
              <w:left w:val="single" w:sz="4" w:space="0" w:color="auto"/>
              <w:bottom w:val="single" w:sz="4" w:space="0" w:color="auto"/>
              <w:right w:val="single" w:sz="4" w:space="0" w:color="auto"/>
            </w:tcBorders>
          </w:tcPr>
          <w:p w14:paraId="1FBF7293" w14:textId="77777777" w:rsidR="00BA46DC" w:rsidRPr="00494F40" w:rsidRDefault="00BA46DC" w:rsidP="00CE1520">
            <w:pPr>
              <w:pStyle w:val="Heading7"/>
              <w:rPr>
                <w:b w:val="0"/>
                <w:color w:val="000000" w:themeColor="text1"/>
                <w:sz w:val="22"/>
                <w:szCs w:val="22"/>
                <w:lang w:val="lv-LV"/>
              </w:rPr>
            </w:pPr>
            <w:r w:rsidRPr="00494F40">
              <w:rPr>
                <w:color w:val="000000" w:themeColor="text1"/>
                <w:sz w:val="22"/>
                <w:szCs w:val="22"/>
                <w:lang w:val="lv-LV"/>
              </w:rPr>
              <w:t>Finanšu rekvizīti</w:t>
            </w:r>
          </w:p>
        </w:tc>
      </w:tr>
      <w:tr w:rsidR="00843904" w:rsidRPr="00494F40" w14:paraId="03817805" w14:textId="77777777" w:rsidTr="00CA76A7">
        <w:trPr>
          <w:cantSplit/>
        </w:trPr>
        <w:tc>
          <w:tcPr>
            <w:tcW w:w="6232" w:type="dxa"/>
            <w:tcBorders>
              <w:top w:val="single" w:sz="4" w:space="0" w:color="auto"/>
            </w:tcBorders>
          </w:tcPr>
          <w:p w14:paraId="70A91FFE" w14:textId="77777777" w:rsidR="00BA46DC" w:rsidRPr="00494F40" w:rsidRDefault="00BA46DC" w:rsidP="00CE1520">
            <w:pPr>
              <w:pStyle w:val="Header"/>
              <w:tabs>
                <w:tab w:val="clear" w:pos="4153"/>
                <w:tab w:val="clear" w:pos="8306"/>
              </w:tabs>
              <w:rPr>
                <w:color w:val="000000" w:themeColor="text1"/>
                <w:sz w:val="22"/>
                <w:szCs w:val="22"/>
                <w:lang w:val="lv-LV"/>
              </w:rPr>
            </w:pPr>
            <w:r w:rsidRPr="00494F40">
              <w:rPr>
                <w:color w:val="000000" w:themeColor="text1"/>
                <w:sz w:val="22"/>
                <w:szCs w:val="22"/>
                <w:lang w:val="lv-LV"/>
              </w:rPr>
              <w:t>Bankas nosaukums:</w:t>
            </w:r>
          </w:p>
        </w:tc>
        <w:tc>
          <w:tcPr>
            <w:tcW w:w="3515" w:type="dxa"/>
            <w:tcBorders>
              <w:top w:val="single" w:sz="4" w:space="0" w:color="auto"/>
              <w:bottom w:val="single" w:sz="4" w:space="0" w:color="auto"/>
            </w:tcBorders>
          </w:tcPr>
          <w:p w14:paraId="233D58B9" w14:textId="77777777" w:rsidR="00BA46DC" w:rsidRPr="00494F40" w:rsidRDefault="00BA46DC" w:rsidP="00CE1520">
            <w:pPr>
              <w:pStyle w:val="Parasts"/>
              <w:spacing w:after="0" w:line="240" w:lineRule="auto"/>
              <w:rPr>
                <w:rFonts w:ascii="Times New Roman" w:hAnsi="Times New Roman"/>
                <w:color w:val="000000" w:themeColor="text1"/>
                <w:lang w:val="lv-LV"/>
              </w:rPr>
            </w:pPr>
          </w:p>
        </w:tc>
      </w:tr>
      <w:tr w:rsidR="00843904" w:rsidRPr="00494F40" w14:paraId="0182BF56" w14:textId="77777777" w:rsidTr="00CA76A7">
        <w:trPr>
          <w:cantSplit/>
        </w:trPr>
        <w:tc>
          <w:tcPr>
            <w:tcW w:w="6232" w:type="dxa"/>
          </w:tcPr>
          <w:p w14:paraId="18E5FDE2" w14:textId="77777777" w:rsidR="00BA46DC" w:rsidRPr="00494F40" w:rsidRDefault="00BA46DC" w:rsidP="00CE1520">
            <w:pPr>
              <w:pStyle w:val="Header"/>
              <w:tabs>
                <w:tab w:val="clear" w:pos="4153"/>
                <w:tab w:val="clear" w:pos="8306"/>
              </w:tabs>
              <w:ind w:right="-52"/>
              <w:rPr>
                <w:color w:val="000000" w:themeColor="text1"/>
                <w:sz w:val="22"/>
                <w:szCs w:val="22"/>
                <w:lang w:val="lv-LV"/>
              </w:rPr>
            </w:pPr>
            <w:r w:rsidRPr="00494F40">
              <w:rPr>
                <w:color w:val="000000" w:themeColor="text1"/>
                <w:sz w:val="22"/>
                <w:szCs w:val="22"/>
                <w:lang w:val="lv-LV"/>
              </w:rPr>
              <w:t>Bankas kods:</w:t>
            </w:r>
          </w:p>
        </w:tc>
        <w:tc>
          <w:tcPr>
            <w:tcW w:w="3515" w:type="dxa"/>
            <w:tcBorders>
              <w:top w:val="single" w:sz="4" w:space="0" w:color="auto"/>
              <w:bottom w:val="single" w:sz="4" w:space="0" w:color="auto"/>
            </w:tcBorders>
          </w:tcPr>
          <w:p w14:paraId="4A498511" w14:textId="77777777" w:rsidR="00BA46DC" w:rsidRPr="00494F40" w:rsidRDefault="00BA46DC" w:rsidP="00CE1520">
            <w:pPr>
              <w:pStyle w:val="Parasts"/>
              <w:spacing w:after="0" w:line="240" w:lineRule="auto"/>
              <w:rPr>
                <w:rFonts w:ascii="Times New Roman" w:hAnsi="Times New Roman"/>
                <w:color w:val="000000" w:themeColor="text1"/>
                <w:lang w:val="lv-LV"/>
              </w:rPr>
            </w:pPr>
          </w:p>
        </w:tc>
      </w:tr>
      <w:tr w:rsidR="00843904" w:rsidRPr="00494F40" w14:paraId="7318C0AF" w14:textId="77777777" w:rsidTr="00CA76A7">
        <w:trPr>
          <w:cantSplit/>
        </w:trPr>
        <w:tc>
          <w:tcPr>
            <w:tcW w:w="6232" w:type="dxa"/>
          </w:tcPr>
          <w:p w14:paraId="0FF2F7C6" w14:textId="77777777" w:rsidR="00BA46DC" w:rsidRPr="00494F40" w:rsidRDefault="00BA46DC" w:rsidP="00CE1520">
            <w:pPr>
              <w:pStyle w:val="Parasts"/>
              <w:spacing w:after="0" w:line="240" w:lineRule="auto"/>
              <w:rPr>
                <w:rFonts w:ascii="Times New Roman" w:hAnsi="Times New Roman"/>
                <w:color w:val="000000" w:themeColor="text1"/>
                <w:lang w:val="lv-LV"/>
              </w:rPr>
            </w:pPr>
            <w:r w:rsidRPr="00494F40">
              <w:rPr>
                <w:rFonts w:ascii="Times New Roman" w:hAnsi="Times New Roman"/>
                <w:color w:val="000000" w:themeColor="text1"/>
                <w:lang w:val="lv-LV"/>
              </w:rPr>
              <w:t>Konta numurs:</w:t>
            </w:r>
          </w:p>
        </w:tc>
        <w:tc>
          <w:tcPr>
            <w:tcW w:w="3515" w:type="dxa"/>
            <w:tcBorders>
              <w:bottom w:val="single" w:sz="4" w:space="0" w:color="auto"/>
            </w:tcBorders>
          </w:tcPr>
          <w:p w14:paraId="77181CE0" w14:textId="77777777" w:rsidR="00BA46DC" w:rsidRPr="00494F40" w:rsidRDefault="00BA46DC" w:rsidP="00CE1520">
            <w:pPr>
              <w:pStyle w:val="Parasts"/>
              <w:spacing w:after="0" w:line="240" w:lineRule="auto"/>
              <w:rPr>
                <w:rFonts w:ascii="Times New Roman" w:hAnsi="Times New Roman"/>
                <w:color w:val="000000" w:themeColor="text1"/>
                <w:lang w:val="lv-LV"/>
              </w:rPr>
            </w:pPr>
          </w:p>
        </w:tc>
      </w:tr>
      <w:tr w:rsidR="00843904" w:rsidRPr="00494F40" w14:paraId="2E12246C" w14:textId="77777777" w:rsidTr="009A372E">
        <w:trPr>
          <w:cantSplit/>
          <w:trHeight w:val="70"/>
        </w:trPr>
        <w:tc>
          <w:tcPr>
            <w:tcW w:w="9747" w:type="dxa"/>
            <w:gridSpan w:val="2"/>
            <w:tcBorders>
              <w:bottom w:val="single" w:sz="4" w:space="0" w:color="auto"/>
            </w:tcBorders>
          </w:tcPr>
          <w:p w14:paraId="17A4F330" w14:textId="77777777" w:rsidR="00BA46DC" w:rsidRPr="00494F40" w:rsidRDefault="00BA46DC" w:rsidP="00CE1520">
            <w:pPr>
              <w:pStyle w:val="Parasts"/>
              <w:spacing w:after="0" w:line="240" w:lineRule="auto"/>
              <w:rPr>
                <w:rFonts w:ascii="Times New Roman" w:hAnsi="Times New Roman"/>
                <w:color w:val="000000" w:themeColor="text1"/>
                <w:lang w:val="lv-LV"/>
              </w:rPr>
            </w:pPr>
          </w:p>
        </w:tc>
      </w:tr>
      <w:tr w:rsidR="00843904" w:rsidRPr="00494F40" w14:paraId="2E996C89" w14:textId="77777777" w:rsidTr="009A37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39"/>
        </w:trPr>
        <w:tc>
          <w:tcPr>
            <w:tcW w:w="9747" w:type="dxa"/>
            <w:gridSpan w:val="2"/>
          </w:tcPr>
          <w:p w14:paraId="090C0E9E" w14:textId="77777777" w:rsidR="00BA46DC" w:rsidRPr="00494F40" w:rsidRDefault="00BA46DC" w:rsidP="00CE1520">
            <w:pPr>
              <w:pStyle w:val="Parastais"/>
              <w:outlineLvl w:val="6"/>
              <w:rPr>
                <w:b/>
                <w:bCs/>
                <w:color w:val="000000" w:themeColor="text1"/>
                <w:sz w:val="22"/>
                <w:szCs w:val="22"/>
              </w:rPr>
            </w:pPr>
            <w:r w:rsidRPr="00494F40">
              <w:rPr>
                <w:b/>
                <w:bCs/>
                <w:color w:val="000000" w:themeColor="text1"/>
                <w:sz w:val="22"/>
                <w:szCs w:val="22"/>
              </w:rPr>
              <w:t>Informācija par pretendenta pārstāvjiem:</w:t>
            </w:r>
          </w:p>
        </w:tc>
      </w:tr>
      <w:tr w:rsidR="00843904" w:rsidRPr="00494F40" w14:paraId="23BE62A7" w14:textId="77777777" w:rsidTr="00CA76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6"/>
        </w:trPr>
        <w:tc>
          <w:tcPr>
            <w:tcW w:w="6232" w:type="dxa"/>
          </w:tcPr>
          <w:p w14:paraId="4EE592E5" w14:textId="77777777" w:rsidR="00BA46DC" w:rsidRPr="00494F40" w:rsidRDefault="00BA46DC" w:rsidP="00CE1520">
            <w:pPr>
              <w:pStyle w:val="Parastais"/>
              <w:rPr>
                <w:color w:val="000000" w:themeColor="text1"/>
                <w:sz w:val="22"/>
                <w:szCs w:val="22"/>
              </w:rPr>
            </w:pPr>
            <w:r w:rsidRPr="00494F40">
              <w:rPr>
                <w:color w:val="000000" w:themeColor="text1"/>
                <w:sz w:val="22"/>
                <w:szCs w:val="22"/>
              </w:rPr>
              <w:t>Kontaktpersona iepirkumā</w:t>
            </w:r>
          </w:p>
          <w:p w14:paraId="58412DD6" w14:textId="77777777" w:rsidR="00BA46DC" w:rsidRPr="00494F40" w:rsidRDefault="00BA46DC" w:rsidP="00CE1520">
            <w:pPr>
              <w:pStyle w:val="Parastais"/>
              <w:rPr>
                <w:color w:val="000000" w:themeColor="text1"/>
                <w:sz w:val="22"/>
                <w:szCs w:val="22"/>
              </w:rPr>
            </w:pPr>
            <w:r w:rsidRPr="00494F40">
              <w:rPr>
                <w:color w:val="000000" w:themeColor="text1"/>
                <w:sz w:val="22"/>
                <w:szCs w:val="22"/>
              </w:rPr>
              <w:t>Vārds, uzvārds, tālrunis, e-pasts:</w:t>
            </w:r>
          </w:p>
        </w:tc>
        <w:tc>
          <w:tcPr>
            <w:tcW w:w="3515" w:type="dxa"/>
          </w:tcPr>
          <w:p w14:paraId="578851FE" w14:textId="77777777" w:rsidR="00BA46DC" w:rsidRPr="00494F40" w:rsidRDefault="00BA46DC" w:rsidP="00CE1520">
            <w:pPr>
              <w:pStyle w:val="Parastais"/>
              <w:rPr>
                <w:color w:val="000000" w:themeColor="text1"/>
                <w:sz w:val="22"/>
                <w:szCs w:val="22"/>
              </w:rPr>
            </w:pPr>
          </w:p>
        </w:tc>
      </w:tr>
      <w:tr w:rsidR="00843904" w:rsidRPr="00494F40" w14:paraId="61C2D664" w14:textId="77777777" w:rsidTr="00CA76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6"/>
        </w:trPr>
        <w:tc>
          <w:tcPr>
            <w:tcW w:w="6232" w:type="dxa"/>
          </w:tcPr>
          <w:p w14:paraId="59DB714A" w14:textId="77777777" w:rsidR="00BA46DC" w:rsidRPr="00494F40" w:rsidRDefault="00BA46DC" w:rsidP="00CE1520">
            <w:pPr>
              <w:pStyle w:val="Parastais"/>
              <w:rPr>
                <w:color w:val="000000" w:themeColor="text1"/>
                <w:sz w:val="22"/>
                <w:szCs w:val="22"/>
              </w:rPr>
            </w:pPr>
            <w:r w:rsidRPr="00494F40">
              <w:rPr>
                <w:color w:val="000000" w:themeColor="text1"/>
                <w:sz w:val="22"/>
                <w:szCs w:val="22"/>
              </w:rPr>
              <w:t>Iepirkuma līguma parakstītājs (vārds, uzvārds, amats):</w:t>
            </w:r>
          </w:p>
        </w:tc>
        <w:tc>
          <w:tcPr>
            <w:tcW w:w="3515" w:type="dxa"/>
          </w:tcPr>
          <w:p w14:paraId="52960ECE" w14:textId="77777777" w:rsidR="00BA46DC" w:rsidRPr="00494F40" w:rsidRDefault="00BA46DC" w:rsidP="00CE1520">
            <w:pPr>
              <w:pStyle w:val="Parastais"/>
              <w:rPr>
                <w:color w:val="000000" w:themeColor="text1"/>
                <w:sz w:val="22"/>
                <w:szCs w:val="22"/>
              </w:rPr>
            </w:pPr>
          </w:p>
        </w:tc>
      </w:tr>
      <w:tr w:rsidR="00843904" w:rsidRPr="00494F40" w14:paraId="6357DC05" w14:textId="77777777" w:rsidTr="00CA76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6"/>
        </w:trPr>
        <w:tc>
          <w:tcPr>
            <w:tcW w:w="6232" w:type="dxa"/>
          </w:tcPr>
          <w:p w14:paraId="7F807F93" w14:textId="5F9F5BC9" w:rsidR="00037DA7" w:rsidRPr="00494F40" w:rsidRDefault="00FF7E3A" w:rsidP="00CE1520">
            <w:pPr>
              <w:pStyle w:val="Parastais"/>
              <w:rPr>
                <w:color w:val="000000" w:themeColor="text1"/>
                <w:sz w:val="22"/>
                <w:szCs w:val="22"/>
              </w:rPr>
            </w:pPr>
            <w:r w:rsidRPr="00494F40">
              <w:rPr>
                <w:color w:val="000000" w:themeColor="text1"/>
                <w:sz w:val="22"/>
                <w:szCs w:val="22"/>
              </w:rPr>
              <w:t>Vai iepirkuma līgumu iespējams parakstīt elektroniski (Jā/Nē):</w:t>
            </w:r>
          </w:p>
        </w:tc>
        <w:tc>
          <w:tcPr>
            <w:tcW w:w="3515" w:type="dxa"/>
          </w:tcPr>
          <w:p w14:paraId="7FAB2282" w14:textId="77777777" w:rsidR="00037DA7" w:rsidRPr="00494F40" w:rsidRDefault="00037DA7" w:rsidP="00CE1520">
            <w:pPr>
              <w:pStyle w:val="Parastais"/>
              <w:rPr>
                <w:color w:val="000000" w:themeColor="text1"/>
                <w:sz w:val="22"/>
                <w:szCs w:val="22"/>
              </w:rPr>
            </w:pPr>
          </w:p>
        </w:tc>
      </w:tr>
      <w:tr w:rsidR="00843904" w:rsidRPr="00494F40" w14:paraId="38BDB1DD" w14:textId="77777777" w:rsidTr="00CA76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6"/>
        </w:trPr>
        <w:tc>
          <w:tcPr>
            <w:tcW w:w="6232" w:type="dxa"/>
          </w:tcPr>
          <w:p w14:paraId="0AA7A734" w14:textId="77777777" w:rsidR="00BA46DC" w:rsidRPr="00494F40" w:rsidRDefault="00BA46DC" w:rsidP="00CE1520">
            <w:pPr>
              <w:pStyle w:val="Parastais"/>
              <w:rPr>
                <w:color w:val="000000" w:themeColor="text1"/>
                <w:sz w:val="22"/>
                <w:szCs w:val="22"/>
              </w:rPr>
            </w:pPr>
            <w:r w:rsidRPr="00494F40">
              <w:rPr>
                <w:color w:val="000000" w:themeColor="text1"/>
                <w:sz w:val="22"/>
                <w:szCs w:val="22"/>
              </w:rPr>
              <w:t>Kontaktpersona līguma izpildes laikā (vārds, uzvārds, amats, tālruņa numurs, e-pasts):</w:t>
            </w:r>
          </w:p>
        </w:tc>
        <w:tc>
          <w:tcPr>
            <w:tcW w:w="3515" w:type="dxa"/>
          </w:tcPr>
          <w:p w14:paraId="5CC62671" w14:textId="77777777" w:rsidR="00BA46DC" w:rsidRPr="00494F40" w:rsidRDefault="00BA46DC" w:rsidP="00CE1520">
            <w:pPr>
              <w:pStyle w:val="Parastais"/>
              <w:rPr>
                <w:color w:val="000000" w:themeColor="text1"/>
                <w:sz w:val="22"/>
                <w:szCs w:val="22"/>
              </w:rPr>
            </w:pPr>
          </w:p>
        </w:tc>
      </w:tr>
    </w:tbl>
    <w:p w14:paraId="7B0A03E5"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6"/>
        <w:gridCol w:w="3544"/>
      </w:tblGrid>
      <w:tr w:rsidR="00843904" w:rsidRPr="00494F40" w14:paraId="0E272AB5" w14:textId="77777777" w:rsidTr="00CA76A7">
        <w:tc>
          <w:tcPr>
            <w:tcW w:w="6266" w:type="dxa"/>
          </w:tcPr>
          <w:p w14:paraId="2ADA2DC5"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r w:rsidRPr="00494F40">
              <w:rPr>
                <w:color w:val="000000" w:themeColor="text1"/>
                <w:kern w:val="28"/>
                <w:sz w:val="22"/>
                <w:szCs w:val="22"/>
                <w:lang w:val="lv-LV"/>
              </w:rPr>
              <w:t>Informācija, vai atbilst mazā vai vidējā uzņēmuma statusam:</w:t>
            </w:r>
            <w:r w:rsidRPr="00494F40">
              <w:rPr>
                <w:color w:val="000000" w:themeColor="text1"/>
                <w:kern w:val="28"/>
                <w:sz w:val="22"/>
                <w:szCs w:val="22"/>
                <w:vertAlign w:val="superscript"/>
                <w:lang w:val="lv-LV"/>
              </w:rPr>
              <w:footnoteReference w:id="2"/>
            </w:r>
          </w:p>
        </w:tc>
        <w:tc>
          <w:tcPr>
            <w:tcW w:w="3544" w:type="dxa"/>
          </w:tcPr>
          <w:p w14:paraId="0F1AB1E4"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tc>
      </w:tr>
    </w:tbl>
    <w:p w14:paraId="3A30F410" w14:textId="77777777" w:rsidR="00DC2626" w:rsidRPr="00494F40" w:rsidRDefault="00DC2626" w:rsidP="00CE1520">
      <w:pPr>
        <w:widowControl w:val="0"/>
        <w:overflowPunct w:val="0"/>
        <w:autoSpaceDE w:val="0"/>
        <w:autoSpaceDN w:val="0"/>
        <w:adjustRightInd w:val="0"/>
        <w:jc w:val="both"/>
        <w:rPr>
          <w:b/>
          <w:color w:val="000000" w:themeColor="text1"/>
          <w:kern w:val="28"/>
          <w:sz w:val="22"/>
          <w:szCs w:val="22"/>
          <w:lang w:val="lv-LV"/>
        </w:rPr>
      </w:pPr>
    </w:p>
    <w:p w14:paraId="394348CE" w14:textId="5F486E34" w:rsidR="00DC2626" w:rsidRPr="00494F40" w:rsidRDefault="00DC2626" w:rsidP="00CE1520">
      <w:pPr>
        <w:ind w:right="-2"/>
        <w:jc w:val="both"/>
        <w:rPr>
          <w:color w:val="000000" w:themeColor="text1"/>
          <w:sz w:val="22"/>
          <w:szCs w:val="22"/>
          <w:lang w:val="lv-LV"/>
        </w:rPr>
      </w:pPr>
      <w:r w:rsidRPr="00494F40">
        <w:rPr>
          <w:color w:val="000000" w:themeColor="text1"/>
          <w:sz w:val="22"/>
          <w:szCs w:val="22"/>
          <w:lang w:val="lv-LV"/>
        </w:rPr>
        <w:t xml:space="preserve">Pretendents, iesniedzot šo pieteikumu, </w:t>
      </w:r>
      <w:r w:rsidRPr="00494F40">
        <w:rPr>
          <w:color w:val="000000" w:themeColor="text1"/>
          <w:sz w:val="22"/>
          <w:szCs w:val="22"/>
          <w:lang w:val="lv-LV" w:eastAsia="ar-SA"/>
        </w:rPr>
        <w:t xml:space="preserve">piesakās </w:t>
      </w:r>
      <w:r w:rsidRPr="00494F40">
        <w:rPr>
          <w:color w:val="000000" w:themeColor="text1"/>
          <w:sz w:val="22"/>
          <w:szCs w:val="22"/>
          <w:lang w:val="lv-LV"/>
        </w:rPr>
        <w:t>dalībai atklātā konkursā “</w:t>
      </w:r>
      <w:r w:rsidR="00FA71A0" w:rsidRPr="00494F40">
        <w:rPr>
          <w:color w:val="000000" w:themeColor="text1"/>
          <w:sz w:val="22"/>
          <w:szCs w:val="22"/>
          <w:lang w:val="lv-LV" w:eastAsia="x-none"/>
        </w:rPr>
        <w:t>Transportlīdzekļu</w:t>
      </w:r>
      <w:r w:rsidR="008B3F66" w:rsidRPr="00494F40">
        <w:rPr>
          <w:color w:val="000000" w:themeColor="text1"/>
          <w:sz w:val="22"/>
          <w:szCs w:val="22"/>
          <w:lang w:val="lv-LV" w:eastAsia="x-none"/>
        </w:rPr>
        <w:t xml:space="preserve"> piegāde</w:t>
      </w:r>
      <w:r w:rsidRPr="00494F40">
        <w:rPr>
          <w:color w:val="000000" w:themeColor="text1"/>
          <w:sz w:val="22"/>
          <w:szCs w:val="22"/>
          <w:lang w:val="lv-LV"/>
        </w:rPr>
        <w:t xml:space="preserve">”, iepirkuma identifikācijas </w:t>
      </w:r>
      <w:proofErr w:type="spellStart"/>
      <w:r w:rsidRPr="00494F40">
        <w:rPr>
          <w:color w:val="000000" w:themeColor="text1"/>
          <w:sz w:val="22"/>
          <w:szCs w:val="22"/>
          <w:lang w:val="lv-LV"/>
        </w:rPr>
        <w:t>Nr.</w:t>
      </w:r>
      <w:r w:rsidRPr="00494F40">
        <w:rPr>
          <w:color w:val="000000" w:themeColor="text1"/>
          <w:sz w:val="22"/>
          <w:szCs w:val="22"/>
          <w:lang w:val="lv-LV" w:eastAsia="lv-LV"/>
        </w:rPr>
        <w:t>OT</w:t>
      </w:r>
      <w:proofErr w:type="spellEnd"/>
      <w:r w:rsidRPr="00494F40">
        <w:rPr>
          <w:color w:val="000000" w:themeColor="text1"/>
          <w:sz w:val="22"/>
          <w:szCs w:val="22"/>
          <w:lang w:val="lv-LV" w:eastAsia="lv-LV"/>
        </w:rPr>
        <w:t xml:space="preserve"> </w:t>
      </w:r>
      <w:r w:rsidR="00343020" w:rsidRPr="00494F40">
        <w:rPr>
          <w:color w:val="000000" w:themeColor="text1"/>
          <w:sz w:val="22"/>
          <w:szCs w:val="22"/>
          <w:lang w:val="lv-LV" w:eastAsia="lv-LV"/>
        </w:rPr>
        <w:t>2026</w:t>
      </w:r>
      <w:r w:rsidRPr="00494F40">
        <w:rPr>
          <w:color w:val="000000" w:themeColor="text1"/>
          <w:sz w:val="22"/>
          <w:szCs w:val="22"/>
          <w:lang w:val="lv-LV" w:eastAsia="lv-LV"/>
        </w:rPr>
        <w:t>/</w:t>
      </w:r>
      <w:r w:rsidR="0006529B" w:rsidRPr="00494F40">
        <w:rPr>
          <w:color w:val="000000" w:themeColor="text1"/>
          <w:sz w:val="22"/>
          <w:szCs w:val="22"/>
          <w:lang w:val="lv-LV" w:eastAsia="lv-LV"/>
        </w:rPr>
        <w:t>4</w:t>
      </w:r>
      <w:r w:rsidR="00CA76A7" w:rsidRPr="00494F40">
        <w:rPr>
          <w:color w:val="000000" w:themeColor="text1"/>
          <w:sz w:val="22"/>
          <w:szCs w:val="22"/>
          <w:lang w:val="lv-LV" w:eastAsia="lv-LV"/>
        </w:rPr>
        <w:t>.</w:t>
      </w:r>
    </w:p>
    <w:p w14:paraId="1B6069A2" w14:textId="77777777" w:rsidR="005B2CC9" w:rsidRPr="00494F40" w:rsidRDefault="005B2CC9" w:rsidP="00CE1520">
      <w:pPr>
        <w:widowControl w:val="0"/>
        <w:overflowPunct w:val="0"/>
        <w:autoSpaceDE w:val="0"/>
        <w:autoSpaceDN w:val="0"/>
        <w:adjustRightInd w:val="0"/>
        <w:jc w:val="both"/>
        <w:rPr>
          <w:b/>
          <w:color w:val="000000" w:themeColor="text1"/>
          <w:kern w:val="28"/>
          <w:sz w:val="22"/>
          <w:szCs w:val="22"/>
          <w:lang w:val="lv-LV"/>
        </w:rPr>
      </w:pPr>
    </w:p>
    <w:p w14:paraId="75AD8280" w14:textId="1731FB06" w:rsidR="004C639A" w:rsidRPr="00494F40" w:rsidRDefault="004C639A" w:rsidP="00CE1520">
      <w:pPr>
        <w:widowControl w:val="0"/>
        <w:overflowPunct w:val="0"/>
        <w:autoSpaceDE w:val="0"/>
        <w:autoSpaceDN w:val="0"/>
        <w:adjustRightInd w:val="0"/>
        <w:jc w:val="both"/>
        <w:rPr>
          <w:b/>
          <w:color w:val="000000" w:themeColor="text1"/>
          <w:kern w:val="28"/>
          <w:sz w:val="22"/>
          <w:szCs w:val="22"/>
          <w:lang w:val="lv-LV"/>
        </w:rPr>
      </w:pPr>
      <w:r w:rsidRPr="00494F40">
        <w:rPr>
          <w:b/>
          <w:color w:val="000000" w:themeColor="text1"/>
          <w:kern w:val="28"/>
          <w:sz w:val="22"/>
          <w:szCs w:val="22"/>
          <w:lang w:val="lv-LV"/>
        </w:rPr>
        <w:t xml:space="preserve">Ja </w:t>
      </w:r>
      <w:r w:rsidR="00A95537" w:rsidRPr="00494F40">
        <w:rPr>
          <w:b/>
          <w:color w:val="000000" w:themeColor="text1"/>
          <w:kern w:val="28"/>
          <w:sz w:val="22"/>
          <w:szCs w:val="22"/>
          <w:lang w:val="lv-LV"/>
        </w:rPr>
        <w:t>p</w:t>
      </w:r>
      <w:r w:rsidRPr="00494F40">
        <w:rPr>
          <w:b/>
          <w:color w:val="000000" w:themeColor="text1"/>
          <w:kern w:val="28"/>
          <w:sz w:val="22"/>
          <w:szCs w:val="22"/>
          <w:lang w:val="lv-LV"/>
        </w:rPr>
        <w:t>retendents ir piegādātāju apvienība:</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48"/>
        <w:gridCol w:w="1859"/>
        <w:gridCol w:w="1859"/>
        <w:gridCol w:w="2673"/>
      </w:tblGrid>
      <w:tr w:rsidR="00843904" w:rsidRPr="00494F40" w14:paraId="21B9F24D" w14:textId="77777777" w:rsidTr="00F13E6F">
        <w:trPr>
          <w:jc w:val="center"/>
        </w:trPr>
        <w:tc>
          <w:tcPr>
            <w:tcW w:w="3248" w:type="dxa"/>
            <w:vAlign w:val="center"/>
          </w:tcPr>
          <w:p w14:paraId="1C74506E" w14:textId="77777777" w:rsidR="004C639A" w:rsidRPr="00494F40" w:rsidRDefault="004C639A"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t>Piegādātāju apvienības dalībnieks, reģistrācijas numurs</w:t>
            </w:r>
          </w:p>
        </w:tc>
        <w:tc>
          <w:tcPr>
            <w:tcW w:w="1859" w:type="dxa"/>
          </w:tcPr>
          <w:p w14:paraId="353E3D0A" w14:textId="787A3520" w:rsidR="004C639A" w:rsidRPr="00494F40" w:rsidRDefault="004C639A"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t>Vai atbilst mazā vai vidējā uzņēmuma statusam</w:t>
            </w:r>
          </w:p>
        </w:tc>
        <w:tc>
          <w:tcPr>
            <w:tcW w:w="1859" w:type="dxa"/>
            <w:vAlign w:val="center"/>
          </w:tcPr>
          <w:p w14:paraId="2FB88180" w14:textId="209A112B" w:rsidR="004C639A" w:rsidRPr="00494F40" w:rsidRDefault="004C639A"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t xml:space="preserve">Aptuvenais veicamo </w:t>
            </w:r>
            <w:r w:rsidR="00385609" w:rsidRPr="00494F40">
              <w:rPr>
                <w:b/>
                <w:color w:val="000000" w:themeColor="text1"/>
                <w:kern w:val="28"/>
                <w:sz w:val="22"/>
                <w:szCs w:val="22"/>
                <w:lang w:val="lv-LV"/>
              </w:rPr>
              <w:t>pakalpojumu</w:t>
            </w:r>
            <w:r w:rsidRPr="00494F40">
              <w:rPr>
                <w:b/>
                <w:color w:val="000000" w:themeColor="text1"/>
                <w:kern w:val="28"/>
                <w:sz w:val="22"/>
                <w:szCs w:val="22"/>
                <w:lang w:val="lv-LV"/>
              </w:rPr>
              <w:t xml:space="preserve"> apjoms </w:t>
            </w:r>
            <w:r w:rsidR="00942143" w:rsidRPr="00494F40">
              <w:rPr>
                <w:b/>
                <w:color w:val="000000" w:themeColor="text1"/>
                <w:kern w:val="28"/>
                <w:sz w:val="22"/>
                <w:szCs w:val="22"/>
                <w:lang w:val="lv-LV"/>
              </w:rPr>
              <w:t>EUR</w:t>
            </w:r>
          </w:p>
        </w:tc>
        <w:tc>
          <w:tcPr>
            <w:tcW w:w="2673" w:type="dxa"/>
            <w:vAlign w:val="center"/>
          </w:tcPr>
          <w:p w14:paraId="544CCF4F" w14:textId="1B0CA926" w:rsidR="004C639A" w:rsidRPr="00494F40" w:rsidRDefault="004C639A"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t>Veicamo</w:t>
            </w:r>
            <w:r w:rsidR="006E51CA" w:rsidRPr="00494F40">
              <w:rPr>
                <w:b/>
                <w:color w:val="000000" w:themeColor="text1"/>
                <w:kern w:val="28"/>
                <w:sz w:val="22"/>
                <w:szCs w:val="22"/>
                <w:lang w:val="lv-LV"/>
              </w:rPr>
              <w:t xml:space="preserve"> pakalpojumu</w:t>
            </w:r>
            <w:r w:rsidRPr="00494F40">
              <w:rPr>
                <w:b/>
                <w:color w:val="000000" w:themeColor="text1"/>
                <w:kern w:val="28"/>
                <w:sz w:val="22"/>
                <w:szCs w:val="22"/>
                <w:lang w:val="lv-LV"/>
              </w:rPr>
              <w:t xml:space="preserve"> raksturojums</w:t>
            </w:r>
          </w:p>
        </w:tc>
      </w:tr>
      <w:tr w:rsidR="00FA09D2" w:rsidRPr="00494F40" w14:paraId="5E97441C" w14:textId="77777777" w:rsidTr="00F13E6F">
        <w:trPr>
          <w:jc w:val="center"/>
        </w:trPr>
        <w:tc>
          <w:tcPr>
            <w:tcW w:w="3248" w:type="dxa"/>
          </w:tcPr>
          <w:p w14:paraId="75913D53"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tc>
        <w:tc>
          <w:tcPr>
            <w:tcW w:w="1859" w:type="dxa"/>
          </w:tcPr>
          <w:p w14:paraId="5FEA92AF"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tc>
        <w:tc>
          <w:tcPr>
            <w:tcW w:w="1859" w:type="dxa"/>
          </w:tcPr>
          <w:p w14:paraId="450A3564"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tc>
        <w:tc>
          <w:tcPr>
            <w:tcW w:w="2673" w:type="dxa"/>
          </w:tcPr>
          <w:p w14:paraId="33AF13CC"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tc>
      </w:tr>
    </w:tbl>
    <w:p w14:paraId="2BF410EF" w14:textId="0AE6C6A9" w:rsidR="004C639A" w:rsidRPr="00494F40" w:rsidRDefault="004C639A" w:rsidP="00CE1520">
      <w:pPr>
        <w:rPr>
          <w:b/>
          <w:color w:val="000000" w:themeColor="text1"/>
          <w:kern w:val="28"/>
          <w:sz w:val="22"/>
          <w:szCs w:val="22"/>
          <w:lang w:val="lv-LV"/>
        </w:rPr>
      </w:pPr>
    </w:p>
    <w:p w14:paraId="5807B75A" w14:textId="49B1BB98" w:rsidR="004C639A" w:rsidRPr="00494F40" w:rsidRDefault="004C639A" w:rsidP="00CE1520">
      <w:pPr>
        <w:widowControl w:val="0"/>
        <w:overflowPunct w:val="0"/>
        <w:autoSpaceDE w:val="0"/>
        <w:autoSpaceDN w:val="0"/>
        <w:adjustRightInd w:val="0"/>
        <w:jc w:val="both"/>
        <w:rPr>
          <w:b/>
          <w:color w:val="000000" w:themeColor="text1"/>
          <w:kern w:val="28"/>
          <w:sz w:val="22"/>
          <w:szCs w:val="22"/>
          <w:lang w:val="lv-LV"/>
        </w:rPr>
      </w:pPr>
      <w:r w:rsidRPr="00494F40">
        <w:rPr>
          <w:b/>
          <w:color w:val="000000" w:themeColor="text1"/>
          <w:kern w:val="28"/>
          <w:sz w:val="22"/>
          <w:szCs w:val="22"/>
          <w:lang w:val="lv-LV"/>
        </w:rPr>
        <w:t xml:space="preserve">Ja </w:t>
      </w:r>
      <w:r w:rsidR="00A95537" w:rsidRPr="00494F40">
        <w:rPr>
          <w:b/>
          <w:color w:val="000000" w:themeColor="text1"/>
          <w:kern w:val="28"/>
          <w:sz w:val="22"/>
          <w:szCs w:val="22"/>
          <w:lang w:val="lv-LV"/>
        </w:rPr>
        <w:t>p</w:t>
      </w:r>
      <w:r w:rsidRPr="00494F40">
        <w:rPr>
          <w:b/>
          <w:color w:val="000000" w:themeColor="text1"/>
          <w:kern w:val="28"/>
          <w:sz w:val="22"/>
          <w:szCs w:val="22"/>
          <w:lang w:val="lv-LV"/>
        </w:rPr>
        <w:t>retendents balstās uz citas personas iespējām, lai apliecinātu kvalifikāciju:</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4"/>
        <w:gridCol w:w="1815"/>
        <w:gridCol w:w="2280"/>
        <w:gridCol w:w="2735"/>
      </w:tblGrid>
      <w:tr w:rsidR="00843904" w:rsidRPr="00494F40" w14:paraId="05546A1C" w14:textId="77777777" w:rsidTr="00D34D49">
        <w:trPr>
          <w:jc w:val="center"/>
        </w:trPr>
        <w:tc>
          <w:tcPr>
            <w:tcW w:w="2804" w:type="dxa"/>
            <w:vAlign w:val="center"/>
          </w:tcPr>
          <w:p w14:paraId="3B11CF36" w14:textId="77777777" w:rsidR="004C639A" w:rsidRPr="00494F40" w:rsidRDefault="004C639A"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t>Personas, uz kuras iespējām balstās, nosaukums, reģistrācijas numurs, adrese, kontaktpersona, tālruņa numurs</w:t>
            </w:r>
          </w:p>
        </w:tc>
        <w:tc>
          <w:tcPr>
            <w:tcW w:w="1815" w:type="dxa"/>
            <w:vAlign w:val="center"/>
          </w:tcPr>
          <w:p w14:paraId="35472A74" w14:textId="77777777" w:rsidR="004C639A" w:rsidRPr="00494F40" w:rsidRDefault="004C639A"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t>Vai atbilst mazā vai vidējā uzņēmuma statusam</w:t>
            </w:r>
          </w:p>
        </w:tc>
        <w:tc>
          <w:tcPr>
            <w:tcW w:w="2280" w:type="dxa"/>
            <w:vAlign w:val="center"/>
          </w:tcPr>
          <w:p w14:paraId="063463D5" w14:textId="77777777" w:rsidR="004C639A" w:rsidRPr="00494F40" w:rsidRDefault="004C639A"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t>Kvalifikācijas prasība, kuras izpildei persona piesaistīta</w:t>
            </w:r>
          </w:p>
        </w:tc>
        <w:tc>
          <w:tcPr>
            <w:tcW w:w="2735" w:type="dxa"/>
            <w:vAlign w:val="center"/>
          </w:tcPr>
          <w:p w14:paraId="22E6A4FE" w14:textId="77777777" w:rsidR="004C639A" w:rsidRPr="00494F40" w:rsidRDefault="004C639A"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t>Nododamo resursu apraksts un apjoms</w:t>
            </w:r>
          </w:p>
        </w:tc>
      </w:tr>
      <w:tr w:rsidR="00FA09D2" w:rsidRPr="00494F40" w14:paraId="6B4039D5" w14:textId="77777777" w:rsidTr="00D34D49">
        <w:trPr>
          <w:jc w:val="center"/>
        </w:trPr>
        <w:tc>
          <w:tcPr>
            <w:tcW w:w="2804" w:type="dxa"/>
          </w:tcPr>
          <w:p w14:paraId="127772BD"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tc>
        <w:tc>
          <w:tcPr>
            <w:tcW w:w="1815" w:type="dxa"/>
          </w:tcPr>
          <w:p w14:paraId="0B7989D7"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tc>
        <w:tc>
          <w:tcPr>
            <w:tcW w:w="2280" w:type="dxa"/>
          </w:tcPr>
          <w:p w14:paraId="50A9B407"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tc>
        <w:tc>
          <w:tcPr>
            <w:tcW w:w="2735" w:type="dxa"/>
          </w:tcPr>
          <w:p w14:paraId="196C4FDB"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tc>
      </w:tr>
    </w:tbl>
    <w:p w14:paraId="42666726"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p w14:paraId="4621332F" w14:textId="7692563A" w:rsidR="004C639A" w:rsidRPr="00494F40" w:rsidRDefault="004C639A" w:rsidP="00CE1520">
      <w:pPr>
        <w:widowControl w:val="0"/>
        <w:overflowPunct w:val="0"/>
        <w:autoSpaceDE w:val="0"/>
        <w:autoSpaceDN w:val="0"/>
        <w:adjustRightInd w:val="0"/>
        <w:jc w:val="both"/>
        <w:rPr>
          <w:b/>
          <w:color w:val="000000" w:themeColor="text1"/>
          <w:kern w:val="28"/>
          <w:sz w:val="22"/>
          <w:szCs w:val="22"/>
          <w:lang w:val="lv-LV"/>
        </w:rPr>
      </w:pPr>
      <w:r w:rsidRPr="00494F40">
        <w:rPr>
          <w:b/>
          <w:color w:val="000000" w:themeColor="text1"/>
          <w:kern w:val="28"/>
          <w:sz w:val="22"/>
          <w:szCs w:val="22"/>
          <w:lang w:val="lv-LV"/>
        </w:rPr>
        <w:t xml:space="preserve">Ja paredzēts piesaistīt apakšuzņēmēju: </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03"/>
        <w:gridCol w:w="1984"/>
        <w:gridCol w:w="1843"/>
        <w:gridCol w:w="2410"/>
      </w:tblGrid>
      <w:tr w:rsidR="00843904" w:rsidRPr="00494F40" w14:paraId="017CE2D1" w14:textId="77777777" w:rsidTr="00F77967">
        <w:tc>
          <w:tcPr>
            <w:tcW w:w="3403" w:type="dxa"/>
            <w:vAlign w:val="center"/>
          </w:tcPr>
          <w:p w14:paraId="02B56985" w14:textId="77777777" w:rsidR="00F77967" w:rsidRPr="00494F40" w:rsidRDefault="00F77967"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lastRenderedPageBreak/>
              <w:t>Apakšuzņēmēja nosaukums, reģistrācijas numurs, adrese, kontaktpersona, tālruņa numurs</w:t>
            </w:r>
          </w:p>
        </w:tc>
        <w:tc>
          <w:tcPr>
            <w:tcW w:w="1984" w:type="dxa"/>
            <w:vAlign w:val="center"/>
          </w:tcPr>
          <w:p w14:paraId="049DC5D2" w14:textId="77777777" w:rsidR="00F77967" w:rsidRPr="00494F40" w:rsidRDefault="00F77967"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t>Vai atbilst mazā vai vidējā uzņēmuma statusam</w:t>
            </w:r>
          </w:p>
        </w:tc>
        <w:tc>
          <w:tcPr>
            <w:tcW w:w="1843" w:type="dxa"/>
            <w:vAlign w:val="center"/>
          </w:tcPr>
          <w:p w14:paraId="205B37AE" w14:textId="284B696F" w:rsidR="00F77967" w:rsidRPr="00494F40" w:rsidRDefault="00F77967"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t>Veicamo pakalpojumu apjoms EUR (bez PVN)</w:t>
            </w:r>
            <w:r w:rsidRPr="00494F40">
              <w:rPr>
                <w:b/>
                <w:color w:val="000000" w:themeColor="text1"/>
                <w:kern w:val="28"/>
                <w:sz w:val="22"/>
                <w:szCs w:val="22"/>
                <w:vertAlign w:val="superscript"/>
                <w:lang w:val="lv-LV"/>
              </w:rPr>
              <w:footnoteReference w:id="3"/>
            </w:r>
          </w:p>
        </w:tc>
        <w:tc>
          <w:tcPr>
            <w:tcW w:w="2410" w:type="dxa"/>
            <w:vAlign w:val="center"/>
          </w:tcPr>
          <w:p w14:paraId="6673BF40" w14:textId="4CE9CC43" w:rsidR="00F77967" w:rsidRPr="00494F40" w:rsidRDefault="00F77967"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t>Veicamo pakalpojumu raksturojums</w:t>
            </w:r>
          </w:p>
        </w:tc>
      </w:tr>
      <w:tr w:rsidR="00843904" w:rsidRPr="00494F40" w14:paraId="07E91777" w14:textId="77777777" w:rsidTr="00F77967">
        <w:tc>
          <w:tcPr>
            <w:tcW w:w="3403" w:type="dxa"/>
          </w:tcPr>
          <w:p w14:paraId="2F161E94" w14:textId="77777777" w:rsidR="00F77967" w:rsidRPr="00494F40" w:rsidRDefault="00F77967" w:rsidP="00CE1520">
            <w:pPr>
              <w:widowControl w:val="0"/>
              <w:overflowPunct w:val="0"/>
              <w:autoSpaceDE w:val="0"/>
              <w:autoSpaceDN w:val="0"/>
              <w:adjustRightInd w:val="0"/>
              <w:jc w:val="both"/>
              <w:rPr>
                <w:color w:val="000000" w:themeColor="text1"/>
                <w:kern w:val="28"/>
                <w:sz w:val="22"/>
                <w:szCs w:val="22"/>
                <w:lang w:val="lv-LV"/>
              </w:rPr>
            </w:pPr>
          </w:p>
        </w:tc>
        <w:tc>
          <w:tcPr>
            <w:tcW w:w="1984" w:type="dxa"/>
          </w:tcPr>
          <w:p w14:paraId="7E9FE583" w14:textId="77777777" w:rsidR="00F77967" w:rsidRPr="00494F40" w:rsidRDefault="00F77967" w:rsidP="00CE1520">
            <w:pPr>
              <w:widowControl w:val="0"/>
              <w:overflowPunct w:val="0"/>
              <w:autoSpaceDE w:val="0"/>
              <w:autoSpaceDN w:val="0"/>
              <w:adjustRightInd w:val="0"/>
              <w:jc w:val="both"/>
              <w:rPr>
                <w:color w:val="000000" w:themeColor="text1"/>
                <w:kern w:val="28"/>
                <w:sz w:val="22"/>
                <w:szCs w:val="22"/>
                <w:lang w:val="lv-LV"/>
              </w:rPr>
            </w:pPr>
          </w:p>
        </w:tc>
        <w:tc>
          <w:tcPr>
            <w:tcW w:w="1843" w:type="dxa"/>
          </w:tcPr>
          <w:p w14:paraId="1D7B1A92" w14:textId="77777777" w:rsidR="00F77967" w:rsidRPr="00494F40" w:rsidRDefault="00F77967" w:rsidP="00CE1520">
            <w:pPr>
              <w:widowControl w:val="0"/>
              <w:overflowPunct w:val="0"/>
              <w:autoSpaceDE w:val="0"/>
              <w:autoSpaceDN w:val="0"/>
              <w:adjustRightInd w:val="0"/>
              <w:jc w:val="both"/>
              <w:rPr>
                <w:color w:val="000000" w:themeColor="text1"/>
                <w:kern w:val="28"/>
                <w:sz w:val="22"/>
                <w:szCs w:val="22"/>
                <w:lang w:val="lv-LV"/>
              </w:rPr>
            </w:pPr>
          </w:p>
        </w:tc>
        <w:tc>
          <w:tcPr>
            <w:tcW w:w="2410" w:type="dxa"/>
          </w:tcPr>
          <w:p w14:paraId="16B70FE2" w14:textId="77777777" w:rsidR="00F77967" w:rsidRPr="00494F40" w:rsidRDefault="00F77967" w:rsidP="00CE1520">
            <w:pPr>
              <w:widowControl w:val="0"/>
              <w:overflowPunct w:val="0"/>
              <w:autoSpaceDE w:val="0"/>
              <w:autoSpaceDN w:val="0"/>
              <w:adjustRightInd w:val="0"/>
              <w:jc w:val="both"/>
              <w:rPr>
                <w:color w:val="000000" w:themeColor="text1"/>
                <w:kern w:val="28"/>
                <w:sz w:val="22"/>
                <w:szCs w:val="22"/>
                <w:lang w:val="lv-LV"/>
              </w:rPr>
            </w:pPr>
          </w:p>
        </w:tc>
      </w:tr>
    </w:tbl>
    <w:p w14:paraId="2D126E61" w14:textId="77777777" w:rsidR="005F27FA" w:rsidRPr="00494F40" w:rsidRDefault="005F27FA" w:rsidP="00CE1520">
      <w:pPr>
        <w:widowControl w:val="0"/>
        <w:overflowPunct w:val="0"/>
        <w:autoSpaceDE w:val="0"/>
        <w:autoSpaceDN w:val="0"/>
        <w:adjustRightInd w:val="0"/>
        <w:jc w:val="both"/>
        <w:rPr>
          <w:color w:val="000000" w:themeColor="text1"/>
          <w:kern w:val="28"/>
          <w:sz w:val="22"/>
          <w:szCs w:val="22"/>
          <w:lang w:val="lv-LV"/>
        </w:rPr>
      </w:pPr>
    </w:p>
    <w:p w14:paraId="1374BC2F" w14:textId="77777777" w:rsidR="005F27FA" w:rsidRPr="00494F40" w:rsidRDefault="005F27FA" w:rsidP="00CE1520">
      <w:pPr>
        <w:widowControl w:val="0"/>
        <w:overflowPunct w:val="0"/>
        <w:autoSpaceDE w:val="0"/>
        <w:autoSpaceDN w:val="0"/>
        <w:adjustRightInd w:val="0"/>
        <w:jc w:val="both"/>
        <w:rPr>
          <w:color w:val="000000" w:themeColor="text1"/>
          <w:kern w:val="28"/>
          <w:sz w:val="22"/>
          <w:szCs w:val="22"/>
          <w:lang w:val="lv-LV"/>
        </w:rPr>
      </w:pPr>
    </w:p>
    <w:p w14:paraId="6DB277BF" w14:textId="77777777" w:rsidR="004C639A" w:rsidRPr="00494F40" w:rsidRDefault="004C639A" w:rsidP="00CE1520">
      <w:pPr>
        <w:widowControl w:val="0"/>
        <w:overflowPunct w:val="0"/>
        <w:autoSpaceDE w:val="0"/>
        <w:autoSpaceDN w:val="0"/>
        <w:adjustRightInd w:val="0"/>
        <w:jc w:val="both"/>
        <w:rPr>
          <w:b/>
          <w:color w:val="000000" w:themeColor="text1"/>
          <w:kern w:val="28"/>
          <w:sz w:val="22"/>
          <w:szCs w:val="22"/>
          <w:lang w:val="lv-LV"/>
        </w:rPr>
      </w:pPr>
      <w:r w:rsidRPr="00494F40">
        <w:rPr>
          <w:b/>
          <w:color w:val="000000" w:themeColor="text1"/>
          <w:kern w:val="28"/>
          <w:sz w:val="22"/>
          <w:szCs w:val="22"/>
          <w:lang w:val="lv-LV"/>
        </w:rPr>
        <w:t>Apliecinām:</w:t>
      </w:r>
    </w:p>
    <w:p w14:paraId="72A8C1DC" w14:textId="66C53284" w:rsidR="004C639A" w:rsidRPr="00494F40" w:rsidRDefault="004C639A" w:rsidP="00CE1520">
      <w:pPr>
        <w:widowControl w:val="0"/>
        <w:numPr>
          <w:ilvl w:val="0"/>
          <w:numId w:val="15"/>
        </w:numPr>
        <w:overflowPunct w:val="0"/>
        <w:autoSpaceDE w:val="0"/>
        <w:autoSpaceDN w:val="0"/>
        <w:adjustRightInd w:val="0"/>
        <w:jc w:val="both"/>
        <w:rPr>
          <w:color w:val="000000" w:themeColor="text1"/>
          <w:kern w:val="28"/>
          <w:sz w:val="22"/>
          <w:szCs w:val="22"/>
          <w:lang w:val="lv-LV"/>
        </w:rPr>
      </w:pPr>
      <w:r w:rsidRPr="00494F40">
        <w:rPr>
          <w:color w:val="000000" w:themeColor="text1"/>
          <w:kern w:val="28"/>
          <w:sz w:val="22"/>
          <w:szCs w:val="22"/>
          <w:lang w:val="lv-LV"/>
        </w:rPr>
        <w:t xml:space="preserve">ka neesam nekādā veidā ieinteresēti nevienā citā </w:t>
      </w:r>
      <w:r w:rsidR="009E3CC7" w:rsidRPr="00494F40">
        <w:rPr>
          <w:color w:val="000000" w:themeColor="text1"/>
          <w:kern w:val="28"/>
          <w:sz w:val="22"/>
          <w:szCs w:val="22"/>
          <w:lang w:val="lv-LV"/>
        </w:rPr>
        <w:t>piedāvājumā</w:t>
      </w:r>
      <w:r w:rsidRPr="00494F40">
        <w:rPr>
          <w:color w:val="000000" w:themeColor="text1"/>
          <w:kern w:val="28"/>
          <w:sz w:val="22"/>
          <w:szCs w:val="22"/>
          <w:lang w:val="lv-LV"/>
        </w:rPr>
        <w:t>, kas iesniegts Iepirkumā;</w:t>
      </w:r>
    </w:p>
    <w:p w14:paraId="4F220F47" w14:textId="77777777" w:rsidR="004C639A" w:rsidRPr="00494F40" w:rsidRDefault="004C639A" w:rsidP="00CE1520">
      <w:pPr>
        <w:widowControl w:val="0"/>
        <w:numPr>
          <w:ilvl w:val="0"/>
          <w:numId w:val="15"/>
        </w:numPr>
        <w:overflowPunct w:val="0"/>
        <w:autoSpaceDE w:val="0"/>
        <w:autoSpaceDN w:val="0"/>
        <w:adjustRightInd w:val="0"/>
        <w:jc w:val="both"/>
        <w:rPr>
          <w:color w:val="000000" w:themeColor="text1"/>
          <w:kern w:val="28"/>
          <w:sz w:val="22"/>
          <w:szCs w:val="22"/>
          <w:lang w:val="lv-LV"/>
        </w:rPr>
      </w:pPr>
      <w:r w:rsidRPr="00494F40">
        <w:rPr>
          <w:color w:val="000000" w:themeColor="text1"/>
          <w:kern w:val="28"/>
          <w:sz w:val="22"/>
          <w:szCs w:val="22"/>
          <w:lang w:val="lv-LV"/>
        </w:rPr>
        <w:t>ka nav tādu apstākļu, kuri liegtu piedalīties un pildīt Iepirkumā norādītās prasības;</w:t>
      </w:r>
    </w:p>
    <w:p w14:paraId="68B10875" w14:textId="77777777" w:rsidR="004C639A" w:rsidRPr="00494F40" w:rsidRDefault="004C639A" w:rsidP="00CE1520">
      <w:pPr>
        <w:widowControl w:val="0"/>
        <w:numPr>
          <w:ilvl w:val="0"/>
          <w:numId w:val="15"/>
        </w:numPr>
        <w:overflowPunct w:val="0"/>
        <w:autoSpaceDE w:val="0"/>
        <w:autoSpaceDN w:val="0"/>
        <w:adjustRightInd w:val="0"/>
        <w:jc w:val="both"/>
        <w:rPr>
          <w:color w:val="000000" w:themeColor="text1"/>
          <w:kern w:val="28"/>
          <w:sz w:val="22"/>
          <w:szCs w:val="22"/>
          <w:lang w:val="lv-LV"/>
        </w:rPr>
      </w:pPr>
      <w:r w:rsidRPr="00494F40">
        <w:rPr>
          <w:color w:val="000000" w:themeColor="text1"/>
          <w:kern w:val="28"/>
          <w:sz w:val="22"/>
          <w:szCs w:val="22"/>
          <w:lang w:val="lv-LV"/>
        </w:rPr>
        <w:t>visu pieteikumā iekļauto dokumentu atvasinājumu – kopiju, norakstu, izrakstu (nepieciešamo pasvītrot) – pareizību</w:t>
      </w:r>
      <w:r w:rsidRPr="00494F40">
        <w:rPr>
          <w:color w:val="000000" w:themeColor="text1"/>
          <w:kern w:val="28"/>
          <w:sz w:val="22"/>
          <w:szCs w:val="22"/>
          <w:vertAlign w:val="superscript"/>
          <w:lang w:val="lv-LV"/>
        </w:rPr>
        <w:footnoteReference w:id="4"/>
      </w:r>
      <w:r w:rsidRPr="00494F40">
        <w:rPr>
          <w:color w:val="000000" w:themeColor="text1"/>
          <w:kern w:val="28"/>
          <w:sz w:val="22"/>
          <w:szCs w:val="22"/>
          <w:lang w:val="lv-LV"/>
        </w:rPr>
        <w:t>.</w:t>
      </w:r>
    </w:p>
    <w:p w14:paraId="6A9E5F65"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p w14:paraId="58BE9F4D"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r w:rsidRPr="00494F40">
        <w:rPr>
          <w:color w:val="000000" w:themeColor="text1"/>
          <w:kern w:val="28"/>
          <w:sz w:val="22"/>
          <w:szCs w:val="22"/>
          <w:lang w:val="lv-LV"/>
        </w:rPr>
        <w:t>Ar šo uzņemamies pilnu atbildību par piedāvājumā iesniegtajiem dokumentiem, tajos ietverto informāciju, noformējumu, atbilstību Nolikuma prasībām. Sniegtā informācija ir patiesa.</w:t>
      </w:r>
    </w:p>
    <w:p w14:paraId="23F21F3F"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p w14:paraId="1AA5784D"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p w14:paraId="35158937" w14:textId="77777777" w:rsidR="0006529B" w:rsidRPr="00494F40" w:rsidRDefault="0006529B" w:rsidP="0006529B">
      <w:pPr>
        <w:jc w:val="both"/>
        <w:rPr>
          <w:b/>
          <w:color w:val="000000" w:themeColor="text1"/>
          <w:sz w:val="22"/>
          <w:szCs w:val="22"/>
          <w:lang w:val="lv-LV" w:eastAsia="ar-SA"/>
        </w:rPr>
      </w:pPr>
      <w:r w:rsidRPr="00494F40">
        <w:rPr>
          <w:color w:val="000000" w:themeColor="text1"/>
          <w:sz w:val="22"/>
          <w:szCs w:val="22"/>
          <w:lang w:val="lv-LV"/>
        </w:rPr>
        <w:t>(</w:t>
      </w:r>
      <w:r w:rsidRPr="00494F40">
        <w:rPr>
          <w:i/>
          <w:color w:val="000000" w:themeColor="text1"/>
          <w:sz w:val="22"/>
          <w:szCs w:val="22"/>
          <w:lang w:val="lv-LV"/>
        </w:rPr>
        <w:t>Dokuments parakstāms ar drošu elektronisko parakstu vai pašrocīgi, piedāvājumam pievienojot ieskenētu dokumentu)</w:t>
      </w:r>
      <w:r w:rsidRPr="00494F40">
        <w:rPr>
          <w:b/>
          <w:color w:val="000000" w:themeColor="text1"/>
          <w:sz w:val="22"/>
          <w:szCs w:val="22"/>
          <w:lang w:val="lv-LV" w:eastAsia="ar-SA"/>
        </w:rPr>
        <w:t xml:space="preserve"> </w:t>
      </w:r>
    </w:p>
    <w:p w14:paraId="163DCD63" w14:textId="77777777" w:rsidR="0006529B" w:rsidRPr="00494F40" w:rsidRDefault="0006529B" w:rsidP="0006529B">
      <w:pPr>
        <w:jc w:val="both"/>
        <w:rPr>
          <w:b/>
          <w:color w:val="000000" w:themeColor="text1"/>
          <w:sz w:val="22"/>
          <w:szCs w:val="22"/>
          <w:lang w:val="lv-LV" w:eastAsia="ar-SA"/>
        </w:rPr>
      </w:pPr>
    </w:p>
    <w:p w14:paraId="676F8FF7" w14:textId="77777777" w:rsidR="009D7EC0" w:rsidRPr="00494F40" w:rsidRDefault="009D7EC0" w:rsidP="00CE1520">
      <w:pPr>
        <w:jc w:val="right"/>
        <w:rPr>
          <w:color w:val="000000" w:themeColor="text1"/>
          <w:sz w:val="22"/>
          <w:szCs w:val="22"/>
          <w:lang w:val="lv-LV"/>
        </w:rPr>
        <w:sectPr w:rsidR="009D7EC0" w:rsidRPr="00494F40" w:rsidSect="0004441F">
          <w:type w:val="nextColumn"/>
          <w:pgSz w:w="11906" w:h="16838"/>
          <w:pgMar w:top="1134" w:right="851" w:bottom="1134" w:left="1701" w:header="720" w:footer="720" w:gutter="0"/>
          <w:pgNumType w:start="1"/>
          <w:cols w:space="720"/>
        </w:sectPr>
      </w:pPr>
    </w:p>
    <w:p w14:paraId="3A0A889B" w14:textId="77777777" w:rsidR="004C639A" w:rsidRPr="00494F40" w:rsidRDefault="004C639A" w:rsidP="00CE1520">
      <w:pPr>
        <w:jc w:val="right"/>
        <w:rPr>
          <w:color w:val="000000" w:themeColor="text1"/>
          <w:sz w:val="22"/>
          <w:szCs w:val="22"/>
          <w:lang w:val="lv-LV"/>
        </w:rPr>
      </w:pPr>
      <w:r w:rsidRPr="00494F40">
        <w:rPr>
          <w:color w:val="000000" w:themeColor="text1"/>
          <w:sz w:val="22"/>
          <w:szCs w:val="22"/>
          <w:lang w:val="lv-LV"/>
        </w:rPr>
        <w:lastRenderedPageBreak/>
        <w:t>2. pielikums</w:t>
      </w:r>
    </w:p>
    <w:p w14:paraId="41276A51" w14:textId="77777777" w:rsidR="004C639A" w:rsidRPr="00494F40" w:rsidRDefault="004C639A" w:rsidP="00CE1520">
      <w:pPr>
        <w:jc w:val="right"/>
        <w:rPr>
          <w:color w:val="000000" w:themeColor="text1"/>
          <w:sz w:val="22"/>
          <w:szCs w:val="22"/>
          <w:lang w:val="lv-LV"/>
        </w:rPr>
      </w:pPr>
    </w:p>
    <w:p w14:paraId="5AA2F991" w14:textId="1759416C" w:rsidR="00635A17" w:rsidRPr="00494F40" w:rsidRDefault="004C639A" w:rsidP="00CE1520">
      <w:pPr>
        <w:jc w:val="center"/>
        <w:rPr>
          <w:b/>
          <w:bCs/>
          <w:color w:val="000000" w:themeColor="text1"/>
          <w:sz w:val="22"/>
          <w:szCs w:val="22"/>
          <w:lang w:val="lv-LV"/>
        </w:rPr>
      </w:pPr>
      <w:r w:rsidRPr="00494F40">
        <w:rPr>
          <w:b/>
          <w:bCs/>
          <w:color w:val="000000" w:themeColor="text1"/>
          <w:sz w:val="22"/>
          <w:szCs w:val="22"/>
          <w:lang w:val="lv-LV"/>
        </w:rPr>
        <w:t>TEHNISKĀ SPECIFIKĀCIJA</w:t>
      </w:r>
      <w:r w:rsidR="00DD4098" w:rsidRPr="00494F40">
        <w:rPr>
          <w:b/>
          <w:bCs/>
          <w:color w:val="000000" w:themeColor="text1"/>
          <w:sz w:val="22"/>
          <w:szCs w:val="22"/>
          <w:lang w:val="lv-LV"/>
        </w:rPr>
        <w:t xml:space="preserve"> – TEHNISKAIS PIEDĀVĀJUMS</w:t>
      </w:r>
    </w:p>
    <w:p w14:paraId="26FFBFFD" w14:textId="77777777" w:rsidR="00723B62" w:rsidRPr="00494F40" w:rsidRDefault="00723B62" w:rsidP="00723B62">
      <w:pPr>
        <w:rPr>
          <w:b/>
          <w:bCs/>
          <w:color w:val="000000" w:themeColor="text1"/>
          <w:sz w:val="22"/>
          <w:szCs w:val="22"/>
          <w:lang w:val="lv-LV"/>
        </w:rPr>
      </w:pPr>
    </w:p>
    <w:p w14:paraId="535DABAF" w14:textId="362BFCF0" w:rsidR="00723B62" w:rsidRPr="00494F40" w:rsidRDefault="00723B62" w:rsidP="00723B62">
      <w:pPr>
        <w:pStyle w:val="ListParagraph"/>
        <w:numPr>
          <w:ilvl w:val="0"/>
          <w:numId w:val="35"/>
        </w:numPr>
        <w:suppressAutoHyphens w:val="0"/>
        <w:rPr>
          <w:b/>
          <w:bCs/>
          <w:sz w:val="22"/>
          <w:szCs w:val="22"/>
          <w:lang w:val="lv-LV"/>
        </w:rPr>
      </w:pPr>
      <w:r w:rsidRPr="00494F40">
        <w:rPr>
          <w:sz w:val="22"/>
          <w:szCs w:val="22"/>
          <w:lang w:val="lv-LV"/>
        </w:rPr>
        <w:t>Piegādātājs par saviem līdzekļiem nodrošina transportlīdzekļa reģistrāciju VAS „Ceļu satiksmes drošības direkcija” (CSDD) uz Ogres tehnikuma vārda.</w:t>
      </w:r>
    </w:p>
    <w:p w14:paraId="4B902AC5" w14:textId="77777777" w:rsidR="00723B62" w:rsidRPr="00494F40" w:rsidRDefault="00723B62" w:rsidP="00723B62">
      <w:pPr>
        <w:pStyle w:val="ListParagraph"/>
        <w:numPr>
          <w:ilvl w:val="0"/>
          <w:numId w:val="35"/>
        </w:numPr>
        <w:suppressAutoHyphens w:val="0"/>
        <w:rPr>
          <w:b/>
          <w:bCs/>
          <w:sz w:val="22"/>
          <w:szCs w:val="22"/>
          <w:lang w:val="lv-LV"/>
        </w:rPr>
      </w:pPr>
      <w:r w:rsidRPr="00494F40">
        <w:rPr>
          <w:sz w:val="22"/>
          <w:szCs w:val="22"/>
          <w:lang w:val="lv-LV"/>
        </w:rPr>
        <w:t>Piegādātājs nodrošina tehnisko apskati;</w:t>
      </w:r>
    </w:p>
    <w:p w14:paraId="74C5AB5E" w14:textId="77777777" w:rsidR="00723B62" w:rsidRPr="00494F40" w:rsidRDefault="00723B62" w:rsidP="00723B62">
      <w:pPr>
        <w:pStyle w:val="ListParagraph"/>
        <w:numPr>
          <w:ilvl w:val="0"/>
          <w:numId w:val="35"/>
        </w:numPr>
        <w:suppressAutoHyphens w:val="0"/>
        <w:rPr>
          <w:b/>
          <w:bCs/>
          <w:sz w:val="22"/>
          <w:szCs w:val="22"/>
          <w:lang w:val="lv-LV"/>
        </w:rPr>
      </w:pPr>
      <w:r w:rsidRPr="00494F40">
        <w:rPr>
          <w:sz w:val="22"/>
          <w:szCs w:val="22"/>
          <w:lang w:val="lv-LV"/>
        </w:rPr>
        <w:t>Piegādātājs nodrošina digitālā tahogrāfa kalibrāciju;</w:t>
      </w:r>
    </w:p>
    <w:p w14:paraId="5E4C3340" w14:textId="77777777" w:rsidR="00723B62" w:rsidRPr="00494F40" w:rsidRDefault="00723B62" w:rsidP="00723B62">
      <w:pPr>
        <w:pStyle w:val="ListParagraph"/>
        <w:numPr>
          <w:ilvl w:val="0"/>
          <w:numId w:val="35"/>
        </w:numPr>
        <w:suppressAutoHyphens w:val="0"/>
        <w:rPr>
          <w:b/>
          <w:bCs/>
          <w:sz w:val="22"/>
          <w:szCs w:val="22"/>
          <w:lang w:val="lv-LV"/>
        </w:rPr>
      </w:pPr>
      <w:r w:rsidRPr="00494F40">
        <w:rPr>
          <w:sz w:val="22"/>
          <w:szCs w:val="22"/>
          <w:lang w:val="lv-LV"/>
        </w:rPr>
        <w:t>Piegādātājs, piegādājot transportlīdzekli, nodod pasūtītāja pilnvarotai personai vismaz divus atslēgu komplektus kopā ar vismaz divām signalizācijas pultīm un transportlīdzekļa tehnisko pasi un citus dokumentus, kas nepieciešami;</w:t>
      </w:r>
    </w:p>
    <w:p w14:paraId="2C571311" w14:textId="77777777" w:rsidR="00723B62" w:rsidRPr="00494F40" w:rsidRDefault="00723B62" w:rsidP="00723B62">
      <w:pPr>
        <w:pStyle w:val="ListParagraph"/>
        <w:numPr>
          <w:ilvl w:val="0"/>
          <w:numId w:val="35"/>
        </w:numPr>
        <w:suppressAutoHyphens w:val="0"/>
        <w:rPr>
          <w:b/>
          <w:bCs/>
          <w:sz w:val="22"/>
          <w:szCs w:val="22"/>
          <w:lang w:val="lv-LV"/>
        </w:rPr>
      </w:pPr>
      <w:r w:rsidRPr="00494F40">
        <w:rPr>
          <w:sz w:val="22"/>
          <w:szCs w:val="22"/>
          <w:lang w:val="lv-LV"/>
        </w:rPr>
        <w:t>Piegādātājs nodrošina transportlīdzekļa garantijas apkalpošanu saskaņā |ar transportlīdzekļa garantijas noteikumiem;</w:t>
      </w:r>
    </w:p>
    <w:p w14:paraId="23832D79" w14:textId="77777777" w:rsidR="00723B62" w:rsidRPr="00494F40" w:rsidRDefault="00723B62" w:rsidP="00723B62">
      <w:pPr>
        <w:pStyle w:val="ListParagraph"/>
        <w:numPr>
          <w:ilvl w:val="0"/>
          <w:numId w:val="35"/>
        </w:numPr>
        <w:suppressAutoHyphens w:val="0"/>
        <w:rPr>
          <w:b/>
          <w:bCs/>
          <w:sz w:val="22"/>
          <w:szCs w:val="22"/>
          <w:lang w:val="lv-LV"/>
        </w:rPr>
      </w:pPr>
      <w:r w:rsidRPr="00494F40">
        <w:rPr>
          <w:sz w:val="22"/>
          <w:szCs w:val="22"/>
          <w:lang w:val="lv-LV"/>
        </w:rPr>
        <w:t>Piegādātājs nodrošina transportlīdzekļa tehniskās apkopes uzsākšanu ne ilgāk kā 8 stundu laikā no pieteikuma saņemšanas brīža;</w:t>
      </w:r>
    </w:p>
    <w:p w14:paraId="7A743A91" w14:textId="77777777" w:rsidR="00723B62" w:rsidRPr="00494F40" w:rsidRDefault="00723B62" w:rsidP="00723B62">
      <w:pPr>
        <w:pStyle w:val="ListParagraph"/>
        <w:numPr>
          <w:ilvl w:val="0"/>
          <w:numId w:val="35"/>
        </w:numPr>
        <w:suppressAutoHyphens w:val="0"/>
        <w:rPr>
          <w:b/>
          <w:bCs/>
          <w:sz w:val="22"/>
          <w:szCs w:val="22"/>
          <w:lang w:val="lv-LV"/>
        </w:rPr>
      </w:pPr>
      <w:r w:rsidRPr="00494F40">
        <w:rPr>
          <w:sz w:val="22"/>
          <w:szCs w:val="22"/>
          <w:lang w:val="lv-LV"/>
        </w:rPr>
        <w:t>Piegādes brīdī transportlīdzekļa degvielas tvertnei ir jābūt uzpildītai ar degvielu vismaz 100 km veicamajam attālumam, kā arī transportlīdzeklim jābūt pilnībā aprīkotam, lai atbilstoši normatīvo aktu prasībām nodrošinātu automašīnas dalību ceļu satiksmē.</w:t>
      </w:r>
    </w:p>
    <w:p w14:paraId="7453F151" w14:textId="77777777" w:rsidR="00723B62" w:rsidRPr="00494F40" w:rsidRDefault="00723B62" w:rsidP="00CE1520">
      <w:pPr>
        <w:jc w:val="center"/>
        <w:rPr>
          <w:b/>
          <w:bCs/>
          <w:color w:val="000000" w:themeColor="text1"/>
          <w:sz w:val="22"/>
          <w:szCs w:val="22"/>
          <w:lang w:val="lv-LV"/>
        </w:rPr>
      </w:pPr>
    </w:p>
    <w:p w14:paraId="26150AE6" w14:textId="77777777" w:rsidR="00CE3EF8" w:rsidRPr="00494F40" w:rsidRDefault="00CE3EF8" w:rsidP="00CE1520">
      <w:pPr>
        <w:jc w:val="center"/>
        <w:rPr>
          <w:b/>
          <w:bCs/>
          <w:color w:val="000000" w:themeColor="text1"/>
          <w:sz w:val="22"/>
          <w:szCs w:val="22"/>
          <w:lang w:val="lv-LV"/>
        </w:rPr>
      </w:pPr>
    </w:p>
    <w:p w14:paraId="69377E70" w14:textId="401C2F91" w:rsidR="00CE1520" w:rsidRPr="00494F40" w:rsidRDefault="00CE3EF8" w:rsidP="00CE1520">
      <w:pPr>
        <w:pStyle w:val="ColorfulList-Accent11"/>
        <w:ind w:left="0"/>
        <w:contextualSpacing w:val="0"/>
        <w:jc w:val="both"/>
        <w:rPr>
          <w:b/>
          <w:bCs/>
          <w:sz w:val="22"/>
          <w:szCs w:val="22"/>
        </w:rPr>
      </w:pPr>
      <w:r w:rsidRPr="00494F40">
        <w:rPr>
          <w:b/>
          <w:bCs/>
          <w:color w:val="000000" w:themeColor="text1"/>
          <w:sz w:val="22"/>
          <w:szCs w:val="22"/>
          <w:lang w:val="lv-LV"/>
        </w:rPr>
        <w:t xml:space="preserve">1.daļa – </w:t>
      </w:r>
      <w:r w:rsidR="00723B62" w:rsidRPr="00494F40">
        <w:rPr>
          <w:b/>
          <w:bCs/>
          <w:sz w:val="22"/>
          <w:szCs w:val="22"/>
        </w:rPr>
        <w:t>Mikroautobusa (8+1 sēdvietas) piegāde</w:t>
      </w:r>
    </w:p>
    <w:p w14:paraId="5A6D09C7" w14:textId="77777777" w:rsidR="00723B62" w:rsidRPr="00494F40" w:rsidRDefault="00723B62" w:rsidP="00CE1520">
      <w:pPr>
        <w:pStyle w:val="ColorfulList-Accent11"/>
        <w:ind w:left="0"/>
        <w:contextualSpacing w:val="0"/>
        <w:jc w:val="both"/>
        <w:rPr>
          <w:b/>
          <w:bCs/>
          <w:sz w:val="22"/>
          <w:szCs w:val="22"/>
        </w:rPr>
      </w:pPr>
    </w:p>
    <w:tbl>
      <w:tblPr>
        <w:tblStyle w:val="TableGrid"/>
        <w:tblW w:w="9345" w:type="dxa"/>
        <w:tblLook w:val="04A0" w:firstRow="1" w:lastRow="0" w:firstColumn="1" w:lastColumn="0" w:noHBand="0" w:noVBand="1"/>
      </w:tblPr>
      <w:tblGrid>
        <w:gridCol w:w="883"/>
        <w:gridCol w:w="2144"/>
        <w:gridCol w:w="3489"/>
        <w:gridCol w:w="2829"/>
      </w:tblGrid>
      <w:tr w:rsidR="00494F40" w:rsidRPr="00494F40" w14:paraId="77871F7D" w14:textId="2C0ACAE9" w:rsidTr="00494F40">
        <w:trPr>
          <w:trHeight w:val="225"/>
        </w:trPr>
        <w:tc>
          <w:tcPr>
            <w:tcW w:w="883" w:type="dxa"/>
          </w:tcPr>
          <w:p w14:paraId="3C0EE7E4" w14:textId="77777777" w:rsidR="00494F40" w:rsidRPr="00494F40" w:rsidRDefault="00494F40" w:rsidP="006C0D8C">
            <w:pPr>
              <w:jc w:val="center"/>
              <w:rPr>
                <w:b/>
                <w:sz w:val="22"/>
                <w:szCs w:val="22"/>
              </w:rPr>
            </w:pPr>
            <w:proofErr w:type="spellStart"/>
            <w:r w:rsidRPr="00494F40">
              <w:rPr>
                <w:b/>
                <w:sz w:val="22"/>
                <w:szCs w:val="22"/>
              </w:rPr>
              <w:t>Nr.p.k</w:t>
            </w:r>
            <w:proofErr w:type="spellEnd"/>
            <w:r w:rsidRPr="00494F40">
              <w:rPr>
                <w:b/>
                <w:sz w:val="22"/>
                <w:szCs w:val="22"/>
              </w:rPr>
              <w:t>.</w:t>
            </w:r>
          </w:p>
        </w:tc>
        <w:tc>
          <w:tcPr>
            <w:tcW w:w="5633" w:type="dxa"/>
            <w:gridSpan w:val="2"/>
          </w:tcPr>
          <w:p w14:paraId="22E2F2BE" w14:textId="77777777" w:rsidR="00494F40" w:rsidRPr="00494F40" w:rsidRDefault="00494F40" w:rsidP="006C0D8C">
            <w:pPr>
              <w:jc w:val="center"/>
              <w:rPr>
                <w:b/>
                <w:sz w:val="22"/>
                <w:szCs w:val="22"/>
              </w:rPr>
            </w:pPr>
            <w:r w:rsidRPr="00494F40">
              <w:rPr>
                <w:b/>
                <w:sz w:val="22"/>
                <w:szCs w:val="22"/>
              </w:rPr>
              <w:t>Pasūtītāja prasības</w:t>
            </w:r>
          </w:p>
        </w:tc>
        <w:tc>
          <w:tcPr>
            <w:tcW w:w="2829" w:type="dxa"/>
          </w:tcPr>
          <w:p w14:paraId="35171DDE" w14:textId="02BED797" w:rsidR="00494F40" w:rsidRPr="00494F40" w:rsidRDefault="00494F40" w:rsidP="006C0D8C">
            <w:pPr>
              <w:jc w:val="center"/>
              <w:rPr>
                <w:b/>
                <w:sz w:val="22"/>
                <w:szCs w:val="22"/>
              </w:rPr>
            </w:pPr>
            <w:r w:rsidRPr="00494F40">
              <w:rPr>
                <w:sz w:val="22"/>
                <w:szCs w:val="22"/>
              </w:rPr>
              <w:t>Pretendenta tehniskais piedāvājums, norādot katras prasības izpildes aprakstu*</w:t>
            </w:r>
          </w:p>
        </w:tc>
      </w:tr>
      <w:tr w:rsidR="00494F40" w:rsidRPr="00494F40" w14:paraId="74E12646" w14:textId="52E1A397" w:rsidTr="00494F40">
        <w:trPr>
          <w:trHeight w:val="450"/>
        </w:trPr>
        <w:tc>
          <w:tcPr>
            <w:tcW w:w="883" w:type="dxa"/>
          </w:tcPr>
          <w:p w14:paraId="15CFEEA8" w14:textId="77777777" w:rsidR="00494F40" w:rsidRPr="00494F40" w:rsidRDefault="00494F40" w:rsidP="006C0D8C">
            <w:pPr>
              <w:jc w:val="center"/>
              <w:rPr>
                <w:b/>
                <w:sz w:val="22"/>
                <w:szCs w:val="22"/>
              </w:rPr>
            </w:pPr>
          </w:p>
          <w:p w14:paraId="65035A40" w14:textId="77777777" w:rsidR="00494F40" w:rsidRPr="00494F40" w:rsidRDefault="00494F40" w:rsidP="006C0D8C">
            <w:pPr>
              <w:jc w:val="center"/>
              <w:rPr>
                <w:sz w:val="22"/>
                <w:szCs w:val="22"/>
              </w:rPr>
            </w:pPr>
            <w:r w:rsidRPr="00494F40">
              <w:rPr>
                <w:sz w:val="22"/>
                <w:szCs w:val="22"/>
              </w:rPr>
              <w:t>1.</w:t>
            </w:r>
          </w:p>
        </w:tc>
        <w:tc>
          <w:tcPr>
            <w:tcW w:w="2144" w:type="dxa"/>
          </w:tcPr>
          <w:p w14:paraId="4CAA446F" w14:textId="77777777" w:rsidR="00494F40" w:rsidRPr="00494F40" w:rsidRDefault="00494F40" w:rsidP="006C0D8C">
            <w:pPr>
              <w:rPr>
                <w:b/>
                <w:sz w:val="22"/>
                <w:szCs w:val="22"/>
              </w:rPr>
            </w:pPr>
            <w:r w:rsidRPr="00494F40">
              <w:rPr>
                <w:sz w:val="22"/>
                <w:szCs w:val="22"/>
              </w:rPr>
              <w:t>Transportlīdzekļa izlaiduma gads</w:t>
            </w:r>
          </w:p>
        </w:tc>
        <w:tc>
          <w:tcPr>
            <w:tcW w:w="3489" w:type="dxa"/>
          </w:tcPr>
          <w:p w14:paraId="3B10217A" w14:textId="77777777" w:rsidR="00494F40" w:rsidRPr="00494F40" w:rsidRDefault="00494F40" w:rsidP="00494F40">
            <w:pPr>
              <w:jc w:val="both"/>
              <w:rPr>
                <w:b/>
                <w:sz w:val="22"/>
                <w:szCs w:val="22"/>
              </w:rPr>
            </w:pPr>
            <w:r w:rsidRPr="00494F40">
              <w:rPr>
                <w:sz w:val="22"/>
                <w:szCs w:val="22"/>
              </w:rPr>
              <w:t>Jauns, ražota ne agrāk par 12 mēnešiem no piegādes līguma noslēgšanas dienas</w:t>
            </w:r>
          </w:p>
        </w:tc>
        <w:tc>
          <w:tcPr>
            <w:tcW w:w="2829" w:type="dxa"/>
          </w:tcPr>
          <w:p w14:paraId="354DBECF" w14:textId="77777777" w:rsidR="00494F40" w:rsidRPr="00494F40" w:rsidRDefault="00494F40" w:rsidP="006C0D8C">
            <w:pPr>
              <w:rPr>
                <w:sz w:val="22"/>
                <w:szCs w:val="22"/>
              </w:rPr>
            </w:pPr>
          </w:p>
        </w:tc>
      </w:tr>
      <w:tr w:rsidR="00494F40" w:rsidRPr="00494F40" w14:paraId="120DD97F" w14:textId="029DD4B5" w:rsidTr="00494F40">
        <w:trPr>
          <w:trHeight w:val="465"/>
        </w:trPr>
        <w:tc>
          <w:tcPr>
            <w:tcW w:w="883" w:type="dxa"/>
          </w:tcPr>
          <w:p w14:paraId="7C864D47" w14:textId="77777777" w:rsidR="00494F40" w:rsidRPr="00494F40" w:rsidRDefault="00494F40" w:rsidP="006C0D8C">
            <w:pPr>
              <w:jc w:val="center"/>
              <w:rPr>
                <w:b/>
                <w:sz w:val="22"/>
                <w:szCs w:val="22"/>
              </w:rPr>
            </w:pPr>
          </w:p>
          <w:p w14:paraId="474F94C1" w14:textId="77777777" w:rsidR="00494F40" w:rsidRPr="00494F40" w:rsidRDefault="00494F40" w:rsidP="006C0D8C">
            <w:pPr>
              <w:jc w:val="center"/>
              <w:rPr>
                <w:sz w:val="22"/>
                <w:szCs w:val="22"/>
              </w:rPr>
            </w:pPr>
            <w:r w:rsidRPr="00494F40">
              <w:rPr>
                <w:sz w:val="22"/>
                <w:szCs w:val="22"/>
              </w:rPr>
              <w:t>2.</w:t>
            </w:r>
          </w:p>
        </w:tc>
        <w:tc>
          <w:tcPr>
            <w:tcW w:w="2144" w:type="dxa"/>
          </w:tcPr>
          <w:p w14:paraId="530A829C" w14:textId="77777777" w:rsidR="00494F40" w:rsidRPr="00494F40" w:rsidRDefault="00494F40" w:rsidP="006C0D8C">
            <w:pPr>
              <w:rPr>
                <w:sz w:val="22"/>
                <w:szCs w:val="22"/>
              </w:rPr>
            </w:pPr>
          </w:p>
          <w:p w14:paraId="554173FC" w14:textId="77777777" w:rsidR="00494F40" w:rsidRPr="00494F40" w:rsidRDefault="00494F40" w:rsidP="006C0D8C">
            <w:pPr>
              <w:rPr>
                <w:b/>
                <w:sz w:val="22"/>
                <w:szCs w:val="22"/>
              </w:rPr>
            </w:pPr>
            <w:r w:rsidRPr="00494F40">
              <w:rPr>
                <w:sz w:val="22"/>
                <w:szCs w:val="22"/>
              </w:rPr>
              <w:t>Garantijas termiņš</w:t>
            </w:r>
          </w:p>
        </w:tc>
        <w:tc>
          <w:tcPr>
            <w:tcW w:w="3489" w:type="dxa"/>
          </w:tcPr>
          <w:p w14:paraId="4B0B782B" w14:textId="77777777" w:rsidR="00494F40" w:rsidRPr="00494F40" w:rsidRDefault="00494F40" w:rsidP="00494F40">
            <w:pPr>
              <w:jc w:val="both"/>
              <w:rPr>
                <w:b/>
                <w:sz w:val="22"/>
                <w:szCs w:val="22"/>
              </w:rPr>
            </w:pPr>
            <w:r w:rsidRPr="00494F40">
              <w:rPr>
                <w:sz w:val="22"/>
                <w:szCs w:val="22"/>
              </w:rPr>
              <w:t>Ne mazāk kā 3 gadi vai 150 000 km nobraukums automobilim, kurš no nosacījumiem iestājas pirmais</w:t>
            </w:r>
          </w:p>
        </w:tc>
        <w:tc>
          <w:tcPr>
            <w:tcW w:w="2829" w:type="dxa"/>
          </w:tcPr>
          <w:p w14:paraId="7BF5DE7F" w14:textId="77777777" w:rsidR="00494F40" w:rsidRPr="00494F40" w:rsidRDefault="00494F40" w:rsidP="006C0D8C">
            <w:pPr>
              <w:rPr>
                <w:sz w:val="22"/>
                <w:szCs w:val="22"/>
              </w:rPr>
            </w:pPr>
          </w:p>
        </w:tc>
      </w:tr>
      <w:tr w:rsidR="00494F40" w:rsidRPr="00494F40" w14:paraId="68CAB41D" w14:textId="22659791" w:rsidTr="00494F40">
        <w:trPr>
          <w:trHeight w:val="176"/>
        </w:trPr>
        <w:tc>
          <w:tcPr>
            <w:tcW w:w="883" w:type="dxa"/>
          </w:tcPr>
          <w:p w14:paraId="385DA8BD" w14:textId="77777777" w:rsidR="00494F40" w:rsidRPr="00494F40" w:rsidRDefault="00494F40" w:rsidP="006C0D8C">
            <w:pPr>
              <w:jc w:val="center"/>
              <w:rPr>
                <w:b/>
                <w:sz w:val="22"/>
                <w:szCs w:val="22"/>
              </w:rPr>
            </w:pPr>
          </w:p>
          <w:p w14:paraId="7C1F3F10" w14:textId="77777777" w:rsidR="00494F40" w:rsidRPr="00494F40" w:rsidRDefault="00494F40" w:rsidP="006C0D8C">
            <w:pPr>
              <w:jc w:val="center"/>
              <w:rPr>
                <w:sz w:val="22"/>
                <w:szCs w:val="22"/>
              </w:rPr>
            </w:pPr>
            <w:r w:rsidRPr="00494F40">
              <w:rPr>
                <w:sz w:val="22"/>
                <w:szCs w:val="22"/>
              </w:rPr>
              <w:t>3.</w:t>
            </w:r>
          </w:p>
        </w:tc>
        <w:tc>
          <w:tcPr>
            <w:tcW w:w="2144" w:type="dxa"/>
          </w:tcPr>
          <w:p w14:paraId="3C5F9808" w14:textId="77777777" w:rsidR="00494F40" w:rsidRPr="00494F40" w:rsidRDefault="00494F40" w:rsidP="006C0D8C">
            <w:pPr>
              <w:rPr>
                <w:b/>
                <w:sz w:val="22"/>
                <w:szCs w:val="22"/>
              </w:rPr>
            </w:pPr>
            <w:r w:rsidRPr="00494F40">
              <w:rPr>
                <w:sz w:val="22"/>
                <w:szCs w:val="22"/>
              </w:rPr>
              <w:t>Transportlīdzekļa tips</w:t>
            </w:r>
          </w:p>
        </w:tc>
        <w:tc>
          <w:tcPr>
            <w:tcW w:w="3489" w:type="dxa"/>
          </w:tcPr>
          <w:p w14:paraId="3A584E90" w14:textId="77777777" w:rsidR="00494F40" w:rsidRPr="00494F40" w:rsidRDefault="00494F40" w:rsidP="00494F40">
            <w:pPr>
              <w:jc w:val="both"/>
              <w:rPr>
                <w:b/>
                <w:sz w:val="22"/>
                <w:szCs w:val="22"/>
              </w:rPr>
            </w:pPr>
            <w:r w:rsidRPr="00494F40">
              <w:rPr>
                <w:sz w:val="22"/>
                <w:szCs w:val="22"/>
              </w:rPr>
              <w:t>Pasažieru furgons, lielā daudzfunkciju, var vadīt ar B kategoriju</w:t>
            </w:r>
          </w:p>
        </w:tc>
        <w:tc>
          <w:tcPr>
            <w:tcW w:w="2829" w:type="dxa"/>
          </w:tcPr>
          <w:p w14:paraId="2E744F99" w14:textId="77777777" w:rsidR="00494F40" w:rsidRPr="00494F40" w:rsidRDefault="00494F40" w:rsidP="006C0D8C">
            <w:pPr>
              <w:rPr>
                <w:sz w:val="22"/>
                <w:szCs w:val="22"/>
              </w:rPr>
            </w:pPr>
          </w:p>
        </w:tc>
      </w:tr>
      <w:tr w:rsidR="00494F40" w:rsidRPr="00494F40" w14:paraId="78B61A92" w14:textId="3F1E63B8" w:rsidTr="00494F40">
        <w:trPr>
          <w:trHeight w:val="225"/>
        </w:trPr>
        <w:tc>
          <w:tcPr>
            <w:tcW w:w="883" w:type="dxa"/>
          </w:tcPr>
          <w:p w14:paraId="436CB984" w14:textId="77777777" w:rsidR="00494F40" w:rsidRPr="00494F40" w:rsidRDefault="00494F40" w:rsidP="006C0D8C">
            <w:pPr>
              <w:jc w:val="center"/>
              <w:rPr>
                <w:sz w:val="22"/>
                <w:szCs w:val="22"/>
              </w:rPr>
            </w:pPr>
            <w:r w:rsidRPr="00494F40">
              <w:rPr>
                <w:sz w:val="22"/>
                <w:szCs w:val="22"/>
              </w:rPr>
              <w:t>4.</w:t>
            </w:r>
          </w:p>
        </w:tc>
        <w:tc>
          <w:tcPr>
            <w:tcW w:w="2144" w:type="dxa"/>
          </w:tcPr>
          <w:p w14:paraId="3D15D5E5" w14:textId="77777777" w:rsidR="00494F40" w:rsidRPr="00494F40" w:rsidRDefault="00494F40" w:rsidP="006C0D8C">
            <w:pPr>
              <w:rPr>
                <w:b/>
                <w:sz w:val="22"/>
                <w:szCs w:val="22"/>
              </w:rPr>
            </w:pPr>
            <w:r w:rsidRPr="00494F40">
              <w:rPr>
                <w:sz w:val="22"/>
                <w:szCs w:val="22"/>
              </w:rPr>
              <w:t>Pilnā masa</w:t>
            </w:r>
          </w:p>
        </w:tc>
        <w:tc>
          <w:tcPr>
            <w:tcW w:w="3489" w:type="dxa"/>
          </w:tcPr>
          <w:p w14:paraId="09BB7CF9" w14:textId="77777777" w:rsidR="00494F40" w:rsidRPr="00494F40" w:rsidRDefault="00494F40" w:rsidP="00494F40">
            <w:pPr>
              <w:jc w:val="both"/>
              <w:rPr>
                <w:b/>
                <w:sz w:val="22"/>
                <w:szCs w:val="22"/>
              </w:rPr>
            </w:pPr>
            <w:r w:rsidRPr="00494F40">
              <w:rPr>
                <w:sz w:val="22"/>
                <w:szCs w:val="22"/>
              </w:rPr>
              <w:t>Līdz 3500 kg</w:t>
            </w:r>
          </w:p>
        </w:tc>
        <w:tc>
          <w:tcPr>
            <w:tcW w:w="2829" w:type="dxa"/>
          </w:tcPr>
          <w:p w14:paraId="0BE45A18" w14:textId="77777777" w:rsidR="00494F40" w:rsidRPr="00494F40" w:rsidRDefault="00494F40" w:rsidP="006C0D8C">
            <w:pPr>
              <w:rPr>
                <w:sz w:val="22"/>
                <w:szCs w:val="22"/>
              </w:rPr>
            </w:pPr>
          </w:p>
        </w:tc>
      </w:tr>
      <w:tr w:rsidR="00494F40" w:rsidRPr="00494F40" w14:paraId="77FAD015" w14:textId="526112CD" w:rsidTr="00494F40">
        <w:trPr>
          <w:trHeight w:val="225"/>
        </w:trPr>
        <w:tc>
          <w:tcPr>
            <w:tcW w:w="883" w:type="dxa"/>
          </w:tcPr>
          <w:p w14:paraId="7D264321" w14:textId="77777777" w:rsidR="00494F40" w:rsidRPr="00494F40" w:rsidRDefault="00494F40" w:rsidP="006C0D8C">
            <w:pPr>
              <w:jc w:val="center"/>
              <w:rPr>
                <w:sz w:val="22"/>
                <w:szCs w:val="22"/>
              </w:rPr>
            </w:pPr>
            <w:r w:rsidRPr="00494F40">
              <w:rPr>
                <w:sz w:val="22"/>
                <w:szCs w:val="22"/>
              </w:rPr>
              <w:t>5.</w:t>
            </w:r>
          </w:p>
        </w:tc>
        <w:tc>
          <w:tcPr>
            <w:tcW w:w="2144" w:type="dxa"/>
          </w:tcPr>
          <w:p w14:paraId="3FEA3F00" w14:textId="77777777" w:rsidR="00494F40" w:rsidRPr="00494F40" w:rsidRDefault="00494F40" w:rsidP="006C0D8C">
            <w:pPr>
              <w:rPr>
                <w:b/>
                <w:sz w:val="22"/>
                <w:szCs w:val="22"/>
              </w:rPr>
            </w:pPr>
            <w:r w:rsidRPr="00494F40">
              <w:rPr>
                <w:sz w:val="22"/>
                <w:szCs w:val="22"/>
              </w:rPr>
              <w:t>Reģistrēts CSDD</w:t>
            </w:r>
          </w:p>
        </w:tc>
        <w:tc>
          <w:tcPr>
            <w:tcW w:w="3489" w:type="dxa"/>
          </w:tcPr>
          <w:p w14:paraId="187FC023" w14:textId="77777777" w:rsidR="00494F40" w:rsidRPr="00494F40" w:rsidRDefault="00494F40" w:rsidP="00494F40">
            <w:pPr>
              <w:jc w:val="both"/>
              <w:rPr>
                <w:b/>
                <w:sz w:val="22"/>
                <w:szCs w:val="22"/>
              </w:rPr>
            </w:pPr>
            <w:r w:rsidRPr="00494F40">
              <w:rPr>
                <w:sz w:val="22"/>
                <w:szCs w:val="22"/>
              </w:rPr>
              <w:t>Pirmreizējā reģistrācija uz Pasūtītāja vārda</w:t>
            </w:r>
          </w:p>
        </w:tc>
        <w:tc>
          <w:tcPr>
            <w:tcW w:w="2829" w:type="dxa"/>
          </w:tcPr>
          <w:p w14:paraId="711B1245" w14:textId="77777777" w:rsidR="00494F40" w:rsidRPr="00494F40" w:rsidRDefault="00494F40" w:rsidP="006C0D8C">
            <w:pPr>
              <w:rPr>
                <w:sz w:val="22"/>
                <w:szCs w:val="22"/>
              </w:rPr>
            </w:pPr>
          </w:p>
        </w:tc>
      </w:tr>
      <w:tr w:rsidR="00494F40" w:rsidRPr="00494F40" w14:paraId="2B4A75B2" w14:textId="3698CC11" w:rsidTr="00494F40">
        <w:trPr>
          <w:trHeight w:val="225"/>
        </w:trPr>
        <w:tc>
          <w:tcPr>
            <w:tcW w:w="883" w:type="dxa"/>
          </w:tcPr>
          <w:p w14:paraId="6C0DBFDF" w14:textId="77777777" w:rsidR="00494F40" w:rsidRPr="00494F40" w:rsidRDefault="00494F40" w:rsidP="006C0D8C">
            <w:pPr>
              <w:jc w:val="center"/>
              <w:rPr>
                <w:sz w:val="22"/>
                <w:szCs w:val="22"/>
              </w:rPr>
            </w:pPr>
            <w:r w:rsidRPr="00494F40">
              <w:rPr>
                <w:sz w:val="22"/>
                <w:szCs w:val="22"/>
              </w:rPr>
              <w:t>6.</w:t>
            </w:r>
          </w:p>
        </w:tc>
        <w:tc>
          <w:tcPr>
            <w:tcW w:w="2144" w:type="dxa"/>
          </w:tcPr>
          <w:p w14:paraId="6686ACCB" w14:textId="77777777" w:rsidR="00494F40" w:rsidRPr="00494F40" w:rsidRDefault="00494F40" w:rsidP="006C0D8C">
            <w:pPr>
              <w:rPr>
                <w:b/>
                <w:sz w:val="22"/>
                <w:szCs w:val="22"/>
              </w:rPr>
            </w:pPr>
            <w:r w:rsidRPr="00494F40">
              <w:rPr>
                <w:sz w:val="22"/>
                <w:szCs w:val="22"/>
              </w:rPr>
              <w:t>Virsbūves tips, kategorija</w:t>
            </w:r>
          </w:p>
        </w:tc>
        <w:tc>
          <w:tcPr>
            <w:tcW w:w="3489" w:type="dxa"/>
          </w:tcPr>
          <w:p w14:paraId="579FDF68" w14:textId="77777777" w:rsidR="00494F40" w:rsidRPr="00494F40" w:rsidRDefault="00494F40" w:rsidP="00494F40">
            <w:pPr>
              <w:jc w:val="both"/>
              <w:rPr>
                <w:b/>
                <w:sz w:val="22"/>
                <w:szCs w:val="22"/>
              </w:rPr>
            </w:pPr>
            <w:r w:rsidRPr="00494F40">
              <w:rPr>
                <w:sz w:val="22"/>
                <w:szCs w:val="22"/>
              </w:rPr>
              <w:t>Pasažieru mikroautobuss, M1</w:t>
            </w:r>
          </w:p>
        </w:tc>
        <w:tc>
          <w:tcPr>
            <w:tcW w:w="2829" w:type="dxa"/>
          </w:tcPr>
          <w:p w14:paraId="1ED96A57" w14:textId="77777777" w:rsidR="00494F40" w:rsidRPr="00494F40" w:rsidRDefault="00494F40" w:rsidP="006C0D8C">
            <w:pPr>
              <w:rPr>
                <w:sz w:val="22"/>
                <w:szCs w:val="22"/>
              </w:rPr>
            </w:pPr>
          </w:p>
        </w:tc>
      </w:tr>
      <w:tr w:rsidR="00494F40" w:rsidRPr="00494F40" w14:paraId="075C59A4" w14:textId="15D14DFF" w:rsidTr="00494F40">
        <w:trPr>
          <w:trHeight w:val="225"/>
        </w:trPr>
        <w:tc>
          <w:tcPr>
            <w:tcW w:w="883" w:type="dxa"/>
          </w:tcPr>
          <w:p w14:paraId="6291EA21" w14:textId="77777777" w:rsidR="00494F40" w:rsidRPr="00494F40" w:rsidRDefault="00494F40" w:rsidP="006C0D8C">
            <w:pPr>
              <w:jc w:val="center"/>
              <w:rPr>
                <w:sz w:val="22"/>
                <w:szCs w:val="22"/>
              </w:rPr>
            </w:pPr>
            <w:r w:rsidRPr="00494F40">
              <w:rPr>
                <w:sz w:val="22"/>
                <w:szCs w:val="22"/>
              </w:rPr>
              <w:t>7.</w:t>
            </w:r>
          </w:p>
        </w:tc>
        <w:tc>
          <w:tcPr>
            <w:tcW w:w="2144" w:type="dxa"/>
          </w:tcPr>
          <w:p w14:paraId="12CFE43C" w14:textId="77777777" w:rsidR="00494F40" w:rsidRPr="00494F40" w:rsidRDefault="00494F40" w:rsidP="006C0D8C">
            <w:pPr>
              <w:rPr>
                <w:b/>
                <w:sz w:val="22"/>
                <w:szCs w:val="22"/>
              </w:rPr>
            </w:pPr>
            <w:r w:rsidRPr="00494F40">
              <w:rPr>
                <w:sz w:val="22"/>
                <w:szCs w:val="22"/>
              </w:rPr>
              <w:t>Dzinēja tips</w:t>
            </w:r>
          </w:p>
        </w:tc>
        <w:tc>
          <w:tcPr>
            <w:tcW w:w="3489" w:type="dxa"/>
          </w:tcPr>
          <w:p w14:paraId="4C738905" w14:textId="77777777" w:rsidR="00494F40" w:rsidRPr="00494F40" w:rsidRDefault="00494F40" w:rsidP="00494F40">
            <w:pPr>
              <w:jc w:val="both"/>
              <w:rPr>
                <w:b/>
                <w:sz w:val="22"/>
                <w:szCs w:val="22"/>
              </w:rPr>
            </w:pPr>
            <w:r w:rsidRPr="00494F40">
              <w:rPr>
                <w:sz w:val="22"/>
                <w:szCs w:val="22"/>
              </w:rPr>
              <w:t>Iekšdedzes</w:t>
            </w:r>
          </w:p>
        </w:tc>
        <w:tc>
          <w:tcPr>
            <w:tcW w:w="2829" w:type="dxa"/>
          </w:tcPr>
          <w:p w14:paraId="19A9E091" w14:textId="77777777" w:rsidR="00494F40" w:rsidRPr="00494F40" w:rsidRDefault="00494F40" w:rsidP="006C0D8C">
            <w:pPr>
              <w:rPr>
                <w:sz w:val="22"/>
                <w:szCs w:val="22"/>
              </w:rPr>
            </w:pPr>
          </w:p>
        </w:tc>
      </w:tr>
      <w:tr w:rsidR="00494F40" w:rsidRPr="00494F40" w14:paraId="79BAD021" w14:textId="2518E59B" w:rsidTr="00494F40">
        <w:trPr>
          <w:trHeight w:val="450"/>
        </w:trPr>
        <w:tc>
          <w:tcPr>
            <w:tcW w:w="883" w:type="dxa"/>
          </w:tcPr>
          <w:p w14:paraId="7CE78D5D" w14:textId="77777777" w:rsidR="00494F40" w:rsidRPr="00494F40" w:rsidRDefault="00494F40" w:rsidP="006C0D8C">
            <w:pPr>
              <w:jc w:val="center"/>
              <w:rPr>
                <w:sz w:val="22"/>
                <w:szCs w:val="22"/>
              </w:rPr>
            </w:pPr>
            <w:r w:rsidRPr="00494F40">
              <w:rPr>
                <w:sz w:val="22"/>
                <w:szCs w:val="22"/>
              </w:rPr>
              <w:t>8.</w:t>
            </w:r>
          </w:p>
        </w:tc>
        <w:tc>
          <w:tcPr>
            <w:tcW w:w="2144" w:type="dxa"/>
          </w:tcPr>
          <w:p w14:paraId="5A27301B" w14:textId="77777777" w:rsidR="00494F40" w:rsidRPr="00494F40" w:rsidRDefault="00494F40" w:rsidP="006C0D8C">
            <w:pPr>
              <w:rPr>
                <w:sz w:val="22"/>
                <w:szCs w:val="22"/>
              </w:rPr>
            </w:pPr>
            <w:r w:rsidRPr="00494F40">
              <w:rPr>
                <w:sz w:val="22"/>
                <w:szCs w:val="22"/>
              </w:rPr>
              <w:t>Dzinēja darba tilpums un jauda</w:t>
            </w:r>
          </w:p>
        </w:tc>
        <w:tc>
          <w:tcPr>
            <w:tcW w:w="3489" w:type="dxa"/>
          </w:tcPr>
          <w:p w14:paraId="2C6D574C" w14:textId="77777777" w:rsidR="00494F40" w:rsidRPr="00494F40" w:rsidRDefault="00494F40" w:rsidP="00494F40">
            <w:pPr>
              <w:jc w:val="both"/>
              <w:rPr>
                <w:b/>
                <w:sz w:val="22"/>
                <w:szCs w:val="22"/>
              </w:rPr>
            </w:pPr>
            <w:r w:rsidRPr="00494F40">
              <w:rPr>
                <w:sz w:val="22"/>
                <w:szCs w:val="22"/>
              </w:rPr>
              <w:t>Ne mazāk kā 1950 cm3, ne mazāk kā 130 kW</w:t>
            </w:r>
          </w:p>
        </w:tc>
        <w:tc>
          <w:tcPr>
            <w:tcW w:w="2829" w:type="dxa"/>
          </w:tcPr>
          <w:p w14:paraId="472D375C" w14:textId="77777777" w:rsidR="00494F40" w:rsidRPr="00494F40" w:rsidRDefault="00494F40" w:rsidP="006C0D8C">
            <w:pPr>
              <w:rPr>
                <w:sz w:val="22"/>
                <w:szCs w:val="22"/>
              </w:rPr>
            </w:pPr>
          </w:p>
        </w:tc>
      </w:tr>
      <w:tr w:rsidR="00494F40" w:rsidRPr="00494F40" w14:paraId="4D5E5184" w14:textId="2CB1AC46" w:rsidTr="00494F40">
        <w:trPr>
          <w:trHeight w:val="225"/>
        </w:trPr>
        <w:tc>
          <w:tcPr>
            <w:tcW w:w="883" w:type="dxa"/>
          </w:tcPr>
          <w:p w14:paraId="0ECF73CF" w14:textId="77777777" w:rsidR="00494F40" w:rsidRPr="00494F40" w:rsidRDefault="00494F40" w:rsidP="006C0D8C">
            <w:pPr>
              <w:jc w:val="center"/>
              <w:rPr>
                <w:sz w:val="22"/>
                <w:szCs w:val="22"/>
              </w:rPr>
            </w:pPr>
            <w:r w:rsidRPr="00494F40">
              <w:rPr>
                <w:sz w:val="22"/>
                <w:szCs w:val="22"/>
              </w:rPr>
              <w:t>9.</w:t>
            </w:r>
          </w:p>
        </w:tc>
        <w:tc>
          <w:tcPr>
            <w:tcW w:w="2144" w:type="dxa"/>
          </w:tcPr>
          <w:p w14:paraId="479A7C61" w14:textId="77777777" w:rsidR="00494F40" w:rsidRPr="00494F40" w:rsidRDefault="00494F40" w:rsidP="006C0D8C">
            <w:pPr>
              <w:rPr>
                <w:b/>
                <w:sz w:val="22"/>
                <w:szCs w:val="22"/>
              </w:rPr>
            </w:pPr>
            <w:r w:rsidRPr="00494F40">
              <w:rPr>
                <w:sz w:val="22"/>
                <w:szCs w:val="22"/>
              </w:rPr>
              <w:t>Degvielas veids</w:t>
            </w:r>
          </w:p>
        </w:tc>
        <w:tc>
          <w:tcPr>
            <w:tcW w:w="3489" w:type="dxa"/>
          </w:tcPr>
          <w:p w14:paraId="0CA26737" w14:textId="77777777" w:rsidR="00494F40" w:rsidRPr="00494F40" w:rsidRDefault="00494F40" w:rsidP="00494F40">
            <w:pPr>
              <w:jc w:val="both"/>
              <w:rPr>
                <w:b/>
                <w:sz w:val="22"/>
                <w:szCs w:val="22"/>
              </w:rPr>
            </w:pPr>
            <w:r w:rsidRPr="00494F40">
              <w:rPr>
                <w:sz w:val="22"/>
                <w:szCs w:val="22"/>
              </w:rPr>
              <w:t>Dīzeļdegviela</w:t>
            </w:r>
          </w:p>
        </w:tc>
        <w:tc>
          <w:tcPr>
            <w:tcW w:w="2829" w:type="dxa"/>
          </w:tcPr>
          <w:p w14:paraId="372AC9D4" w14:textId="77777777" w:rsidR="00494F40" w:rsidRPr="00494F40" w:rsidRDefault="00494F40" w:rsidP="006C0D8C">
            <w:pPr>
              <w:rPr>
                <w:sz w:val="22"/>
                <w:szCs w:val="22"/>
              </w:rPr>
            </w:pPr>
          </w:p>
        </w:tc>
      </w:tr>
      <w:tr w:rsidR="00494F40" w:rsidRPr="00494F40" w14:paraId="781C891E" w14:textId="7F8DA008" w:rsidTr="00494F40">
        <w:trPr>
          <w:trHeight w:val="465"/>
        </w:trPr>
        <w:tc>
          <w:tcPr>
            <w:tcW w:w="883" w:type="dxa"/>
          </w:tcPr>
          <w:p w14:paraId="366A190F" w14:textId="77777777" w:rsidR="00494F40" w:rsidRPr="00494F40" w:rsidRDefault="00494F40" w:rsidP="006C0D8C">
            <w:pPr>
              <w:jc w:val="center"/>
              <w:rPr>
                <w:sz w:val="22"/>
                <w:szCs w:val="22"/>
              </w:rPr>
            </w:pPr>
          </w:p>
          <w:p w14:paraId="1F5021B4" w14:textId="77777777" w:rsidR="00494F40" w:rsidRPr="00494F40" w:rsidRDefault="00494F40" w:rsidP="006C0D8C">
            <w:pPr>
              <w:jc w:val="center"/>
              <w:rPr>
                <w:sz w:val="22"/>
                <w:szCs w:val="22"/>
              </w:rPr>
            </w:pPr>
            <w:r w:rsidRPr="00494F40">
              <w:rPr>
                <w:sz w:val="22"/>
                <w:szCs w:val="22"/>
              </w:rPr>
              <w:t>10.</w:t>
            </w:r>
          </w:p>
        </w:tc>
        <w:tc>
          <w:tcPr>
            <w:tcW w:w="2144" w:type="dxa"/>
          </w:tcPr>
          <w:p w14:paraId="6029B448" w14:textId="77777777" w:rsidR="00494F40" w:rsidRPr="00494F40" w:rsidRDefault="00494F40" w:rsidP="006C0D8C">
            <w:pPr>
              <w:rPr>
                <w:sz w:val="22"/>
                <w:szCs w:val="22"/>
              </w:rPr>
            </w:pPr>
          </w:p>
          <w:p w14:paraId="3AF60958" w14:textId="77777777" w:rsidR="00494F40" w:rsidRPr="00494F40" w:rsidRDefault="00494F40" w:rsidP="006C0D8C">
            <w:pPr>
              <w:rPr>
                <w:b/>
                <w:sz w:val="22"/>
                <w:szCs w:val="22"/>
              </w:rPr>
            </w:pPr>
            <w:r w:rsidRPr="00494F40">
              <w:rPr>
                <w:sz w:val="22"/>
                <w:szCs w:val="22"/>
              </w:rPr>
              <w:t>Izmešu klases</w:t>
            </w:r>
          </w:p>
        </w:tc>
        <w:tc>
          <w:tcPr>
            <w:tcW w:w="3489" w:type="dxa"/>
          </w:tcPr>
          <w:p w14:paraId="0BD150FC" w14:textId="77777777" w:rsidR="00494F40" w:rsidRPr="00494F40" w:rsidRDefault="00494F40" w:rsidP="00494F40">
            <w:pPr>
              <w:jc w:val="both"/>
              <w:rPr>
                <w:b/>
                <w:sz w:val="22"/>
                <w:szCs w:val="22"/>
              </w:rPr>
            </w:pPr>
            <w:r w:rsidRPr="00494F40">
              <w:rPr>
                <w:sz w:val="22"/>
                <w:szCs w:val="22"/>
              </w:rPr>
              <w:t>EURO VI vai augstākas, ja to paredzēs normatīvo aktu prasības transportlīdzekļu piegādes un reģistrācijas brīdī</w:t>
            </w:r>
          </w:p>
        </w:tc>
        <w:tc>
          <w:tcPr>
            <w:tcW w:w="2829" w:type="dxa"/>
          </w:tcPr>
          <w:p w14:paraId="774140D3" w14:textId="77777777" w:rsidR="00494F40" w:rsidRPr="00494F40" w:rsidRDefault="00494F40" w:rsidP="006C0D8C">
            <w:pPr>
              <w:rPr>
                <w:sz w:val="22"/>
                <w:szCs w:val="22"/>
              </w:rPr>
            </w:pPr>
          </w:p>
        </w:tc>
      </w:tr>
      <w:tr w:rsidR="00494F40" w:rsidRPr="00494F40" w14:paraId="7C006C5B" w14:textId="1D60CA7A" w:rsidTr="00494F40">
        <w:trPr>
          <w:trHeight w:val="676"/>
        </w:trPr>
        <w:tc>
          <w:tcPr>
            <w:tcW w:w="883" w:type="dxa"/>
          </w:tcPr>
          <w:p w14:paraId="79C53F3A" w14:textId="77777777" w:rsidR="00494F40" w:rsidRPr="00494F40" w:rsidRDefault="00494F40" w:rsidP="006C0D8C">
            <w:pPr>
              <w:jc w:val="center"/>
              <w:rPr>
                <w:sz w:val="22"/>
                <w:szCs w:val="22"/>
              </w:rPr>
            </w:pPr>
          </w:p>
          <w:p w14:paraId="1F179387" w14:textId="77777777" w:rsidR="00494F40" w:rsidRPr="00494F40" w:rsidRDefault="00494F40" w:rsidP="006C0D8C">
            <w:pPr>
              <w:jc w:val="center"/>
              <w:rPr>
                <w:sz w:val="22"/>
                <w:szCs w:val="22"/>
              </w:rPr>
            </w:pPr>
            <w:r w:rsidRPr="00494F40">
              <w:rPr>
                <w:sz w:val="22"/>
                <w:szCs w:val="22"/>
              </w:rPr>
              <w:t>11.</w:t>
            </w:r>
          </w:p>
        </w:tc>
        <w:tc>
          <w:tcPr>
            <w:tcW w:w="2144" w:type="dxa"/>
          </w:tcPr>
          <w:p w14:paraId="66835478" w14:textId="77777777" w:rsidR="00494F40" w:rsidRPr="00494F40" w:rsidRDefault="00494F40" w:rsidP="006C0D8C">
            <w:pPr>
              <w:rPr>
                <w:b/>
                <w:sz w:val="22"/>
                <w:szCs w:val="22"/>
              </w:rPr>
            </w:pPr>
            <w:r w:rsidRPr="00494F40">
              <w:rPr>
                <w:sz w:val="22"/>
                <w:szCs w:val="22"/>
              </w:rPr>
              <w:t>Degvielas patēriņš kombinētajā ciklā (l/100km)</w:t>
            </w:r>
          </w:p>
        </w:tc>
        <w:tc>
          <w:tcPr>
            <w:tcW w:w="3489" w:type="dxa"/>
          </w:tcPr>
          <w:p w14:paraId="574C62CC" w14:textId="77777777" w:rsidR="00494F40" w:rsidRPr="00494F40" w:rsidRDefault="00494F40" w:rsidP="00494F40">
            <w:pPr>
              <w:jc w:val="both"/>
              <w:rPr>
                <w:sz w:val="22"/>
                <w:szCs w:val="22"/>
              </w:rPr>
            </w:pPr>
          </w:p>
          <w:p w14:paraId="287718D5" w14:textId="77777777" w:rsidR="00494F40" w:rsidRPr="00494F40" w:rsidRDefault="00494F40" w:rsidP="00494F40">
            <w:pPr>
              <w:jc w:val="both"/>
              <w:rPr>
                <w:b/>
                <w:sz w:val="22"/>
                <w:szCs w:val="22"/>
              </w:rPr>
            </w:pPr>
            <w:r w:rsidRPr="00494F40">
              <w:rPr>
                <w:sz w:val="22"/>
                <w:szCs w:val="22"/>
              </w:rPr>
              <w:t xml:space="preserve"> Ne lielāks par 11 litri/100km</w:t>
            </w:r>
          </w:p>
        </w:tc>
        <w:tc>
          <w:tcPr>
            <w:tcW w:w="2829" w:type="dxa"/>
          </w:tcPr>
          <w:p w14:paraId="25446C7C" w14:textId="77777777" w:rsidR="00494F40" w:rsidRPr="00494F40" w:rsidRDefault="00494F40" w:rsidP="006C0D8C">
            <w:pPr>
              <w:rPr>
                <w:sz w:val="22"/>
                <w:szCs w:val="22"/>
              </w:rPr>
            </w:pPr>
          </w:p>
        </w:tc>
      </w:tr>
      <w:tr w:rsidR="00494F40" w:rsidRPr="00494F40" w14:paraId="2D053149" w14:textId="4D02936F" w:rsidTr="00494F40">
        <w:trPr>
          <w:trHeight w:val="225"/>
        </w:trPr>
        <w:tc>
          <w:tcPr>
            <w:tcW w:w="883" w:type="dxa"/>
          </w:tcPr>
          <w:p w14:paraId="3749DC1D" w14:textId="77777777" w:rsidR="00494F40" w:rsidRPr="00494F40" w:rsidRDefault="00494F40" w:rsidP="006C0D8C">
            <w:pPr>
              <w:jc w:val="center"/>
              <w:rPr>
                <w:sz w:val="22"/>
                <w:szCs w:val="22"/>
              </w:rPr>
            </w:pPr>
            <w:r w:rsidRPr="00494F40">
              <w:rPr>
                <w:sz w:val="22"/>
                <w:szCs w:val="22"/>
              </w:rPr>
              <w:t>12.</w:t>
            </w:r>
          </w:p>
        </w:tc>
        <w:tc>
          <w:tcPr>
            <w:tcW w:w="2144" w:type="dxa"/>
          </w:tcPr>
          <w:p w14:paraId="278E2485" w14:textId="77777777" w:rsidR="00494F40" w:rsidRPr="00494F40" w:rsidRDefault="00494F40" w:rsidP="006C0D8C">
            <w:pPr>
              <w:rPr>
                <w:b/>
                <w:sz w:val="22"/>
                <w:szCs w:val="22"/>
              </w:rPr>
            </w:pPr>
            <w:r w:rsidRPr="00494F40">
              <w:rPr>
                <w:sz w:val="22"/>
                <w:szCs w:val="22"/>
              </w:rPr>
              <w:t>Pārnesumkārba</w:t>
            </w:r>
          </w:p>
        </w:tc>
        <w:tc>
          <w:tcPr>
            <w:tcW w:w="3489" w:type="dxa"/>
          </w:tcPr>
          <w:p w14:paraId="131BCFF2" w14:textId="77777777" w:rsidR="00494F40" w:rsidRPr="00494F40" w:rsidRDefault="00494F40" w:rsidP="00494F40">
            <w:pPr>
              <w:jc w:val="both"/>
              <w:rPr>
                <w:b/>
                <w:sz w:val="22"/>
                <w:szCs w:val="22"/>
              </w:rPr>
            </w:pPr>
            <w:r w:rsidRPr="00494F40">
              <w:rPr>
                <w:sz w:val="22"/>
                <w:szCs w:val="22"/>
              </w:rPr>
              <w:t>Automātiskā, pārnesumu skaits - ne mazāk kā 6</w:t>
            </w:r>
          </w:p>
        </w:tc>
        <w:tc>
          <w:tcPr>
            <w:tcW w:w="2829" w:type="dxa"/>
          </w:tcPr>
          <w:p w14:paraId="76DEE09D" w14:textId="77777777" w:rsidR="00494F40" w:rsidRPr="00494F40" w:rsidRDefault="00494F40" w:rsidP="006C0D8C">
            <w:pPr>
              <w:rPr>
                <w:sz w:val="22"/>
                <w:szCs w:val="22"/>
              </w:rPr>
            </w:pPr>
          </w:p>
        </w:tc>
      </w:tr>
      <w:tr w:rsidR="00494F40" w:rsidRPr="00494F40" w14:paraId="35E78C49" w14:textId="5F5BD853" w:rsidTr="00494F40">
        <w:trPr>
          <w:trHeight w:val="225"/>
        </w:trPr>
        <w:tc>
          <w:tcPr>
            <w:tcW w:w="883" w:type="dxa"/>
          </w:tcPr>
          <w:p w14:paraId="3B40841A" w14:textId="77777777" w:rsidR="00494F40" w:rsidRPr="00494F40" w:rsidRDefault="00494F40" w:rsidP="006C0D8C">
            <w:pPr>
              <w:jc w:val="center"/>
              <w:rPr>
                <w:sz w:val="22"/>
                <w:szCs w:val="22"/>
              </w:rPr>
            </w:pPr>
            <w:r w:rsidRPr="00494F40">
              <w:rPr>
                <w:sz w:val="22"/>
                <w:szCs w:val="22"/>
              </w:rPr>
              <w:t>13.</w:t>
            </w:r>
          </w:p>
        </w:tc>
        <w:tc>
          <w:tcPr>
            <w:tcW w:w="2144" w:type="dxa"/>
          </w:tcPr>
          <w:p w14:paraId="3518B755" w14:textId="77777777" w:rsidR="00494F40" w:rsidRPr="00494F40" w:rsidRDefault="00494F40" w:rsidP="006C0D8C">
            <w:pPr>
              <w:rPr>
                <w:b/>
                <w:sz w:val="22"/>
                <w:szCs w:val="22"/>
              </w:rPr>
            </w:pPr>
            <w:r w:rsidRPr="00494F40">
              <w:rPr>
                <w:sz w:val="22"/>
                <w:szCs w:val="22"/>
              </w:rPr>
              <w:t>Piedziņas veids</w:t>
            </w:r>
          </w:p>
        </w:tc>
        <w:tc>
          <w:tcPr>
            <w:tcW w:w="3489" w:type="dxa"/>
          </w:tcPr>
          <w:p w14:paraId="103E0236" w14:textId="77777777" w:rsidR="00494F40" w:rsidRPr="00494F40" w:rsidRDefault="00494F40" w:rsidP="00494F40">
            <w:pPr>
              <w:jc w:val="both"/>
              <w:rPr>
                <w:b/>
                <w:sz w:val="22"/>
                <w:szCs w:val="22"/>
              </w:rPr>
            </w:pPr>
            <w:r w:rsidRPr="00494F40">
              <w:rPr>
                <w:sz w:val="22"/>
                <w:szCs w:val="22"/>
              </w:rPr>
              <w:t>Pilnpiedziņa</w:t>
            </w:r>
          </w:p>
        </w:tc>
        <w:tc>
          <w:tcPr>
            <w:tcW w:w="2829" w:type="dxa"/>
          </w:tcPr>
          <w:p w14:paraId="6186DA91" w14:textId="77777777" w:rsidR="00494F40" w:rsidRPr="00494F40" w:rsidRDefault="00494F40" w:rsidP="006C0D8C">
            <w:pPr>
              <w:rPr>
                <w:sz w:val="22"/>
                <w:szCs w:val="22"/>
              </w:rPr>
            </w:pPr>
          </w:p>
        </w:tc>
      </w:tr>
      <w:tr w:rsidR="00494F40" w:rsidRPr="00494F40" w14:paraId="343562B7" w14:textId="0D7BD488" w:rsidTr="00494F40">
        <w:trPr>
          <w:trHeight w:val="225"/>
        </w:trPr>
        <w:tc>
          <w:tcPr>
            <w:tcW w:w="883" w:type="dxa"/>
          </w:tcPr>
          <w:p w14:paraId="0EFDAEFB" w14:textId="77777777" w:rsidR="00494F40" w:rsidRPr="00494F40" w:rsidRDefault="00494F40" w:rsidP="006C0D8C">
            <w:pPr>
              <w:jc w:val="center"/>
              <w:rPr>
                <w:sz w:val="22"/>
                <w:szCs w:val="22"/>
              </w:rPr>
            </w:pPr>
            <w:r w:rsidRPr="00494F40">
              <w:rPr>
                <w:sz w:val="22"/>
                <w:szCs w:val="22"/>
              </w:rPr>
              <w:t>14.</w:t>
            </w:r>
          </w:p>
        </w:tc>
        <w:tc>
          <w:tcPr>
            <w:tcW w:w="2144" w:type="dxa"/>
          </w:tcPr>
          <w:p w14:paraId="352E7A39" w14:textId="77777777" w:rsidR="00494F40" w:rsidRPr="00494F40" w:rsidRDefault="00494F40" w:rsidP="006C0D8C">
            <w:pPr>
              <w:rPr>
                <w:b/>
                <w:sz w:val="22"/>
                <w:szCs w:val="22"/>
              </w:rPr>
            </w:pPr>
            <w:r w:rsidRPr="00494F40">
              <w:rPr>
                <w:sz w:val="22"/>
                <w:szCs w:val="22"/>
              </w:rPr>
              <w:t>Virsbūves garums</w:t>
            </w:r>
          </w:p>
        </w:tc>
        <w:tc>
          <w:tcPr>
            <w:tcW w:w="3489" w:type="dxa"/>
          </w:tcPr>
          <w:p w14:paraId="5313A889" w14:textId="77777777" w:rsidR="00494F40" w:rsidRPr="00494F40" w:rsidRDefault="00494F40" w:rsidP="00494F40">
            <w:pPr>
              <w:jc w:val="both"/>
              <w:rPr>
                <w:b/>
                <w:sz w:val="22"/>
                <w:szCs w:val="22"/>
              </w:rPr>
            </w:pPr>
            <w:r w:rsidRPr="00494F40">
              <w:rPr>
                <w:sz w:val="22"/>
                <w:szCs w:val="22"/>
              </w:rPr>
              <w:t>Ne mazāk kā 5980 mm</w:t>
            </w:r>
          </w:p>
        </w:tc>
        <w:tc>
          <w:tcPr>
            <w:tcW w:w="2829" w:type="dxa"/>
          </w:tcPr>
          <w:p w14:paraId="62950F70" w14:textId="77777777" w:rsidR="00494F40" w:rsidRPr="00494F40" w:rsidRDefault="00494F40" w:rsidP="006C0D8C">
            <w:pPr>
              <w:rPr>
                <w:sz w:val="22"/>
                <w:szCs w:val="22"/>
              </w:rPr>
            </w:pPr>
          </w:p>
        </w:tc>
      </w:tr>
      <w:tr w:rsidR="00494F40" w:rsidRPr="00494F40" w14:paraId="7D22C50D" w14:textId="0B7E3812" w:rsidTr="00494F40">
        <w:trPr>
          <w:trHeight w:val="225"/>
        </w:trPr>
        <w:tc>
          <w:tcPr>
            <w:tcW w:w="883" w:type="dxa"/>
          </w:tcPr>
          <w:p w14:paraId="7F18E33D" w14:textId="77777777" w:rsidR="00494F40" w:rsidRPr="00494F40" w:rsidRDefault="00494F40" w:rsidP="006C0D8C">
            <w:pPr>
              <w:jc w:val="center"/>
              <w:rPr>
                <w:sz w:val="22"/>
                <w:szCs w:val="22"/>
              </w:rPr>
            </w:pPr>
            <w:r w:rsidRPr="00494F40">
              <w:rPr>
                <w:sz w:val="22"/>
                <w:szCs w:val="22"/>
              </w:rPr>
              <w:t>15.</w:t>
            </w:r>
          </w:p>
        </w:tc>
        <w:tc>
          <w:tcPr>
            <w:tcW w:w="2144" w:type="dxa"/>
          </w:tcPr>
          <w:p w14:paraId="78D2966A" w14:textId="77777777" w:rsidR="00494F40" w:rsidRPr="00494F40" w:rsidRDefault="00494F40" w:rsidP="006C0D8C">
            <w:pPr>
              <w:rPr>
                <w:b/>
                <w:sz w:val="22"/>
                <w:szCs w:val="22"/>
              </w:rPr>
            </w:pPr>
            <w:r w:rsidRPr="00494F40">
              <w:rPr>
                <w:sz w:val="22"/>
                <w:szCs w:val="22"/>
              </w:rPr>
              <w:t>Riteņu garenbāze</w:t>
            </w:r>
          </w:p>
        </w:tc>
        <w:tc>
          <w:tcPr>
            <w:tcW w:w="3489" w:type="dxa"/>
          </w:tcPr>
          <w:p w14:paraId="41E15911" w14:textId="77777777" w:rsidR="00494F40" w:rsidRPr="00494F40" w:rsidRDefault="00494F40" w:rsidP="00494F40">
            <w:pPr>
              <w:jc w:val="both"/>
              <w:rPr>
                <w:b/>
                <w:sz w:val="22"/>
                <w:szCs w:val="22"/>
              </w:rPr>
            </w:pPr>
            <w:r w:rsidRPr="00494F40">
              <w:rPr>
                <w:sz w:val="22"/>
                <w:szCs w:val="22"/>
              </w:rPr>
              <w:t>Ne mazāk kā 3630 mm</w:t>
            </w:r>
          </w:p>
        </w:tc>
        <w:tc>
          <w:tcPr>
            <w:tcW w:w="2829" w:type="dxa"/>
          </w:tcPr>
          <w:p w14:paraId="0439D219" w14:textId="77777777" w:rsidR="00494F40" w:rsidRPr="00494F40" w:rsidRDefault="00494F40" w:rsidP="006C0D8C">
            <w:pPr>
              <w:rPr>
                <w:sz w:val="22"/>
                <w:szCs w:val="22"/>
              </w:rPr>
            </w:pPr>
          </w:p>
        </w:tc>
      </w:tr>
      <w:tr w:rsidR="00494F40" w:rsidRPr="00494F40" w14:paraId="7D9E5468" w14:textId="393DCE77" w:rsidTr="00494F40">
        <w:trPr>
          <w:trHeight w:val="225"/>
        </w:trPr>
        <w:tc>
          <w:tcPr>
            <w:tcW w:w="883" w:type="dxa"/>
          </w:tcPr>
          <w:p w14:paraId="39EE88CC" w14:textId="77777777" w:rsidR="00494F40" w:rsidRPr="00494F40" w:rsidRDefault="00494F40" w:rsidP="006C0D8C">
            <w:pPr>
              <w:jc w:val="center"/>
              <w:rPr>
                <w:sz w:val="22"/>
                <w:szCs w:val="22"/>
              </w:rPr>
            </w:pPr>
            <w:r w:rsidRPr="00494F40">
              <w:rPr>
                <w:sz w:val="22"/>
                <w:szCs w:val="22"/>
              </w:rPr>
              <w:t>16.</w:t>
            </w:r>
          </w:p>
        </w:tc>
        <w:tc>
          <w:tcPr>
            <w:tcW w:w="2144" w:type="dxa"/>
          </w:tcPr>
          <w:p w14:paraId="0F02C45E" w14:textId="77777777" w:rsidR="00494F40" w:rsidRPr="00494F40" w:rsidRDefault="00494F40" w:rsidP="006C0D8C">
            <w:pPr>
              <w:rPr>
                <w:b/>
                <w:sz w:val="22"/>
                <w:szCs w:val="22"/>
              </w:rPr>
            </w:pPr>
            <w:r w:rsidRPr="00494F40">
              <w:rPr>
                <w:sz w:val="22"/>
                <w:szCs w:val="22"/>
              </w:rPr>
              <w:t>Virsbūves augstums</w:t>
            </w:r>
          </w:p>
        </w:tc>
        <w:tc>
          <w:tcPr>
            <w:tcW w:w="3489" w:type="dxa"/>
          </w:tcPr>
          <w:p w14:paraId="7833FDD9" w14:textId="77777777" w:rsidR="00494F40" w:rsidRPr="00494F40" w:rsidRDefault="00494F40" w:rsidP="00494F40">
            <w:pPr>
              <w:jc w:val="both"/>
              <w:rPr>
                <w:b/>
                <w:sz w:val="22"/>
                <w:szCs w:val="22"/>
              </w:rPr>
            </w:pPr>
            <w:r w:rsidRPr="00494F40">
              <w:rPr>
                <w:sz w:val="22"/>
                <w:szCs w:val="22"/>
              </w:rPr>
              <w:t>Ne mazāk kā 2580 mm</w:t>
            </w:r>
          </w:p>
        </w:tc>
        <w:tc>
          <w:tcPr>
            <w:tcW w:w="2829" w:type="dxa"/>
          </w:tcPr>
          <w:p w14:paraId="13268CB7" w14:textId="77777777" w:rsidR="00494F40" w:rsidRPr="00494F40" w:rsidRDefault="00494F40" w:rsidP="006C0D8C">
            <w:pPr>
              <w:rPr>
                <w:sz w:val="22"/>
                <w:szCs w:val="22"/>
              </w:rPr>
            </w:pPr>
          </w:p>
        </w:tc>
      </w:tr>
      <w:tr w:rsidR="00494F40" w:rsidRPr="00494F40" w14:paraId="2144C4F2" w14:textId="48F10805" w:rsidTr="00494F40">
        <w:trPr>
          <w:trHeight w:val="225"/>
        </w:trPr>
        <w:tc>
          <w:tcPr>
            <w:tcW w:w="883" w:type="dxa"/>
          </w:tcPr>
          <w:p w14:paraId="3E190D3F" w14:textId="77777777" w:rsidR="00494F40" w:rsidRPr="00494F40" w:rsidRDefault="00494F40" w:rsidP="006C0D8C">
            <w:pPr>
              <w:jc w:val="center"/>
              <w:rPr>
                <w:sz w:val="22"/>
                <w:szCs w:val="22"/>
              </w:rPr>
            </w:pPr>
            <w:r w:rsidRPr="00494F40">
              <w:rPr>
                <w:sz w:val="22"/>
                <w:szCs w:val="22"/>
              </w:rPr>
              <w:lastRenderedPageBreak/>
              <w:t>17.</w:t>
            </w:r>
          </w:p>
        </w:tc>
        <w:tc>
          <w:tcPr>
            <w:tcW w:w="2144" w:type="dxa"/>
          </w:tcPr>
          <w:p w14:paraId="621E0047" w14:textId="77777777" w:rsidR="00494F40" w:rsidRPr="00494F40" w:rsidRDefault="00494F40" w:rsidP="006C0D8C">
            <w:pPr>
              <w:rPr>
                <w:b/>
                <w:sz w:val="22"/>
                <w:szCs w:val="22"/>
              </w:rPr>
            </w:pPr>
            <w:r w:rsidRPr="00494F40">
              <w:rPr>
                <w:sz w:val="22"/>
                <w:szCs w:val="22"/>
              </w:rPr>
              <w:t>Salona griestu augstums</w:t>
            </w:r>
          </w:p>
        </w:tc>
        <w:tc>
          <w:tcPr>
            <w:tcW w:w="3489" w:type="dxa"/>
          </w:tcPr>
          <w:p w14:paraId="33FD8E31" w14:textId="77777777" w:rsidR="00494F40" w:rsidRPr="00494F40" w:rsidRDefault="00494F40" w:rsidP="00494F40">
            <w:pPr>
              <w:jc w:val="both"/>
              <w:rPr>
                <w:b/>
                <w:sz w:val="22"/>
                <w:szCs w:val="22"/>
              </w:rPr>
            </w:pPr>
            <w:r w:rsidRPr="00494F40">
              <w:rPr>
                <w:sz w:val="22"/>
                <w:szCs w:val="22"/>
              </w:rPr>
              <w:t>Ne mazāk kā 1950 mm</w:t>
            </w:r>
          </w:p>
        </w:tc>
        <w:tc>
          <w:tcPr>
            <w:tcW w:w="2829" w:type="dxa"/>
          </w:tcPr>
          <w:p w14:paraId="61CD82DA" w14:textId="77777777" w:rsidR="00494F40" w:rsidRPr="00494F40" w:rsidRDefault="00494F40" w:rsidP="006C0D8C">
            <w:pPr>
              <w:rPr>
                <w:sz w:val="22"/>
                <w:szCs w:val="22"/>
              </w:rPr>
            </w:pPr>
          </w:p>
        </w:tc>
      </w:tr>
      <w:tr w:rsidR="00494F40" w:rsidRPr="00494F40" w14:paraId="2DAFFE4E" w14:textId="2421D9A3" w:rsidTr="00494F40">
        <w:trPr>
          <w:trHeight w:val="225"/>
        </w:trPr>
        <w:tc>
          <w:tcPr>
            <w:tcW w:w="883" w:type="dxa"/>
          </w:tcPr>
          <w:p w14:paraId="664434E7" w14:textId="77777777" w:rsidR="00494F40" w:rsidRPr="00494F40" w:rsidRDefault="00494F40" w:rsidP="006C0D8C">
            <w:pPr>
              <w:jc w:val="center"/>
              <w:rPr>
                <w:sz w:val="22"/>
                <w:szCs w:val="22"/>
              </w:rPr>
            </w:pPr>
            <w:r w:rsidRPr="00494F40">
              <w:rPr>
                <w:sz w:val="22"/>
                <w:szCs w:val="22"/>
              </w:rPr>
              <w:t>18.</w:t>
            </w:r>
          </w:p>
        </w:tc>
        <w:tc>
          <w:tcPr>
            <w:tcW w:w="2144" w:type="dxa"/>
          </w:tcPr>
          <w:p w14:paraId="61AE7C93" w14:textId="77777777" w:rsidR="00494F40" w:rsidRPr="00494F40" w:rsidRDefault="00494F40" w:rsidP="006C0D8C">
            <w:pPr>
              <w:rPr>
                <w:sz w:val="22"/>
                <w:szCs w:val="22"/>
              </w:rPr>
            </w:pPr>
            <w:r w:rsidRPr="00494F40">
              <w:rPr>
                <w:sz w:val="22"/>
                <w:szCs w:val="22"/>
              </w:rPr>
              <w:t>Klīrenss</w:t>
            </w:r>
          </w:p>
        </w:tc>
        <w:tc>
          <w:tcPr>
            <w:tcW w:w="3489" w:type="dxa"/>
          </w:tcPr>
          <w:p w14:paraId="7DEDFA80" w14:textId="77777777" w:rsidR="00494F40" w:rsidRPr="00494F40" w:rsidRDefault="00494F40" w:rsidP="00494F40">
            <w:pPr>
              <w:jc w:val="both"/>
              <w:rPr>
                <w:sz w:val="22"/>
                <w:szCs w:val="22"/>
              </w:rPr>
            </w:pPr>
            <w:r w:rsidRPr="00494F40">
              <w:rPr>
                <w:sz w:val="22"/>
                <w:szCs w:val="22"/>
              </w:rPr>
              <w:t>Vismaz 190 mm</w:t>
            </w:r>
          </w:p>
        </w:tc>
        <w:tc>
          <w:tcPr>
            <w:tcW w:w="2829" w:type="dxa"/>
          </w:tcPr>
          <w:p w14:paraId="41A70008" w14:textId="77777777" w:rsidR="00494F40" w:rsidRPr="00494F40" w:rsidRDefault="00494F40" w:rsidP="006C0D8C">
            <w:pPr>
              <w:rPr>
                <w:sz w:val="22"/>
                <w:szCs w:val="22"/>
              </w:rPr>
            </w:pPr>
          </w:p>
        </w:tc>
      </w:tr>
      <w:tr w:rsidR="00494F40" w:rsidRPr="00494F40" w14:paraId="3CFEB20C" w14:textId="3EB90720" w:rsidTr="00494F40">
        <w:trPr>
          <w:trHeight w:val="225"/>
        </w:trPr>
        <w:tc>
          <w:tcPr>
            <w:tcW w:w="883" w:type="dxa"/>
          </w:tcPr>
          <w:p w14:paraId="53BBCF46" w14:textId="77777777" w:rsidR="00494F40" w:rsidRPr="00494F40" w:rsidRDefault="00494F40" w:rsidP="006C0D8C">
            <w:pPr>
              <w:jc w:val="center"/>
              <w:rPr>
                <w:sz w:val="22"/>
                <w:szCs w:val="22"/>
              </w:rPr>
            </w:pPr>
            <w:r w:rsidRPr="00494F40">
              <w:rPr>
                <w:sz w:val="22"/>
                <w:szCs w:val="22"/>
              </w:rPr>
              <w:t>19.</w:t>
            </w:r>
          </w:p>
        </w:tc>
        <w:tc>
          <w:tcPr>
            <w:tcW w:w="2144" w:type="dxa"/>
          </w:tcPr>
          <w:p w14:paraId="670BA192" w14:textId="77777777" w:rsidR="00494F40" w:rsidRPr="00494F40" w:rsidRDefault="00494F40" w:rsidP="006C0D8C">
            <w:pPr>
              <w:rPr>
                <w:sz w:val="22"/>
                <w:szCs w:val="22"/>
              </w:rPr>
            </w:pPr>
            <w:r w:rsidRPr="00494F40">
              <w:rPr>
                <w:sz w:val="22"/>
                <w:szCs w:val="22"/>
              </w:rPr>
              <w:t>Sēdvietu skaits</w:t>
            </w:r>
          </w:p>
        </w:tc>
        <w:tc>
          <w:tcPr>
            <w:tcW w:w="3489" w:type="dxa"/>
          </w:tcPr>
          <w:p w14:paraId="44424285" w14:textId="77777777" w:rsidR="00494F40" w:rsidRPr="00494F40" w:rsidRDefault="00494F40" w:rsidP="00494F40">
            <w:pPr>
              <w:jc w:val="both"/>
              <w:rPr>
                <w:b/>
                <w:sz w:val="22"/>
                <w:szCs w:val="22"/>
              </w:rPr>
            </w:pPr>
            <w:r w:rsidRPr="00494F40">
              <w:rPr>
                <w:sz w:val="22"/>
                <w:szCs w:val="22"/>
              </w:rPr>
              <w:t>8+1 sēdvietas (ieskaitot vadītāja sēdvietu), drošības jostas visām sēdvietām</w:t>
            </w:r>
          </w:p>
        </w:tc>
        <w:tc>
          <w:tcPr>
            <w:tcW w:w="2829" w:type="dxa"/>
          </w:tcPr>
          <w:p w14:paraId="5B5336C2" w14:textId="77777777" w:rsidR="00494F40" w:rsidRPr="00494F40" w:rsidRDefault="00494F40" w:rsidP="006C0D8C">
            <w:pPr>
              <w:rPr>
                <w:sz w:val="22"/>
                <w:szCs w:val="22"/>
              </w:rPr>
            </w:pPr>
          </w:p>
        </w:tc>
      </w:tr>
      <w:tr w:rsidR="00494F40" w:rsidRPr="00494F40" w14:paraId="745A0904" w14:textId="22688C0B" w:rsidTr="00494F40">
        <w:trPr>
          <w:trHeight w:val="465"/>
        </w:trPr>
        <w:tc>
          <w:tcPr>
            <w:tcW w:w="883" w:type="dxa"/>
          </w:tcPr>
          <w:p w14:paraId="12014603" w14:textId="77777777" w:rsidR="00494F40" w:rsidRPr="00494F40" w:rsidRDefault="00494F40" w:rsidP="006C0D8C">
            <w:pPr>
              <w:rPr>
                <w:sz w:val="22"/>
                <w:szCs w:val="22"/>
              </w:rPr>
            </w:pPr>
            <w:r w:rsidRPr="00494F40">
              <w:rPr>
                <w:sz w:val="22"/>
                <w:szCs w:val="22"/>
              </w:rPr>
              <w:t>20.</w:t>
            </w:r>
          </w:p>
        </w:tc>
        <w:tc>
          <w:tcPr>
            <w:tcW w:w="2144" w:type="dxa"/>
          </w:tcPr>
          <w:p w14:paraId="55E797C9" w14:textId="77777777" w:rsidR="00494F40" w:rsidRPr="00494F40" w:rsidRDefault="00494F40" w:rsidP="006C0D8C">
            <w:pPr>
              <w:rPr>
                <w:b/>
                <w:sz w:val="22"/>
                <w:szCs w:val="22"/>
              </w:rPr>
            </w:pPr>
            <w:r w:rsidRPr="00494F40">
              <w:rPr>
                <w:sz w:val="22"/>
                <w:szCs w:val="22"/>
              </w:rPr>
              <w:t>Sēdekļi</w:t>
            </w:r>
          </w:p>
        </w:tc>
        <w:tc>
          <w:tcPr>
            <w:tcW w:w="3489" w:type="dxa"/>
          </w:tcPr>
          <w:p w14:paraId="30B6EACA" w14:textId="77777777" w:rsidR="00494F40" w:rsidRPr="00494F40" w:rsidRDefault="00494F40" w:rsidP="00494F40">
            <w:pPr>
              <w:jc w:val="both"/>
              <w:rPr>
                <w:sz w:val="22"/>
                <w:szCs w:val="22"/>
              </w:rPr>
            </w:pPr>
            <w:r w:rsidRPr="00494F40">
              <w:rPr>
                <w:sz w:val="22"/>
                <w:szCs w:val="22"/>
              </w:rPr>
              <w:t>Pasažieru sēdekļi salonā ar regulējamām atzveltnēm, iespēja sēdekļus izņemt un ielikt nelietojot palīginstrumentus, pārvietojami uz sliedēm</w:t>
            </w:r>
          </w:p>
        </w:tc>
        <w:tc>
          <w:tcPr>
            <w:tcW w:w="2829" w:type="dxa"/>
          </w:tcPr>
          <w:p w14:paraId="1FD13420" w14:textId="77777777" w:rsidR="00494F40" w:rsidRPr="00494F40" w:rsidRDefault="00494F40" w:rsidP="006C0D8C">
            <w:pPr>
              <w:rPr>
                <w:sz w:val="22"/>
                <w:szCs w:val="22"/>
              </w:rPr>
            </w:pPr>
          </w:p>
        </w:tc>
      </w:tr>
      <w:tr w:rsidR="00494F40" w:rsidRPr="00494F40" w14:paraId="0E3E0AF1" w14:textId="37C976F5" w:rsidTr="00494F40">
        <w:trPr>
          <w:trHeight w:val="225"/>
        </w:trPr>
        <w:tc>
          <w:tcPr>
            <w:tcW w:w="883" w:type="dxa"/>
          </w:tcPr>
          <w:p w14:paraId="3D18E327" w14:textId="77777777" w:rsidR="00494F40" w:rsidRPr="00494F40" w:rsidRDefault="00494F40" w:rsidP="006C0D8C">
            <w:pPr>
              <w:jc w:val="center"/>
              <w:rPr>
                <w:sz w:val="22"/>
                <w:szCs w:val="22"/>
              </w:rPr>
            </w:pPr>
            <w:r w:rsidRPr="00494F40">
              <w:rPr>
                <w:sz w:val="22"/>
                <w:szCs w:val="22"/>
              </w:rPr>
              <w:t>21.</w:t>
            </w:r>
          </w:p>
        </w:tc>
        <w:tc>
          <w:tcPr>
            <w:tcW w:w="2144" w:type="dxa"/>
          </w:tcPr>
          <w:p w14:paraId="7ECF1D04" w14:textId="77777777" w:rsidR="00494F40" w:rsidRPr="00494F40" w:rsidRDefault="00494F40" w:rsidP="006C0D8C">
            <w:pPr>
              <w:rPr>
                <w:b/>
                <w:sz w:val="22"/>
                <w:szCs w:val="22"/>
              </w:rPr>
            </w:pPr>
            <w:r w:rsidRPr="00494F40">
              <w:rPr>
                <w:sz w:val="22"/>
                <w:szCs w:val="22"/>
              </w:rPr>
              <w:t>Vadītāja sēdeklis</w:t>
            </w:r>
          </w:p>
        </w:tc>
        <w:tc>
          <w:tcPr>
            <w:tcW w:w="3489" w:type="dxa"/>
          </w:tcPr>
          <w:p w14:paraId="6A991817" w14:textId="77777777" w:rsidR="00494F40" w:rsidRPr="00494F40" w:rsidRDefault="00494F40" w:rsidP="00494F40">
            <w:pPr>
              <w:jc w:val="both"/>
              <w:rPr>
                <w:b/>
                <w:sz w:val="22"/>
                <w:szCs w:val="22"/>
              </w:rPr>
            </w:pPr>
            <w:r w:rsidRPr="00494F40">
              <w:rPr>
                <w:sz w:val="22"/>
                <w:szCs w:val="22"/>
              </w:rPr>
              <w:t>Komforta vadītāja sēdeklis ar regulējumu augstumu un attālumu</w:t>
            </w:r>
          </w:p>
        </w:tc>
        <w:tc>
          <w:tcPr>
            <w:tcW w:w="2829" w:type="dxa"/>
          </w:tcPr>
          <w:p w14:paraId="46E56BD8" w14:textId="77777777" w:rsidR="00494F40" w:rsidRPr="00494F40" w:rsidRDefault="00494F40" w:rsidP="006C0D8C">
            <w:pPr>
              <w:rPr>
                <w:sz w:val="22"/>
                <w:szCs w:val="22"/>
              </w:rPr>
            </w:pPr>
          </w:p>
        </w:tc>
      </w:tr>
      <w:tr w:rsidR="00494F40" w:rsidRPr="00494F40" w14:paraId="58747099" w14:textId="6A672B50" w:rsidTr="00494F40">
        <w:trPr>
          <w:trHeight w:val="225"/>
        </w:trPr>
        <w:tc>
          <w:tcPr>
            <w:tcW w:w="883" w:type="dxa"/>
          </w:tcPr>
          <w:p w14:paraId="7D367831" w14:textId="77777777" w:rsidR="00494F40" w:rsidRPr="00494F40" w:rsidRDefault="00494F40" w:rsidP="006C0D8C">
            <w:pPr>
              <w:jc w:val="center"/>
              <w:rPr>
                <w:sz w:val="22"/>
                <w:szCs w:val="22"/>
              </w:rPr>
            </w:pPr>
            <w:r w:rsidRPr="00494F40">
              <w:rPr>
                <w:sz w:val="22"/>
                <w:szCs w:val="22"/>
              </w:rPr>
              <w:t>22.</w:t>
            </w:r>
          </w:p>
        </w:tc>
        <w:tc>
          <w:tcPr>
            <w:tcW w:w="2144" w:type="dxa"/>
          </w:tcPr>
          <w:p w14:paraId="2DADFC4B" w14:textId="77777777" w:rsidR="00494F40" w:rsidRPr="00494F40" w:rsidRDefault="00494F40" w:rsidP="006C0D8C">
            <w:pPr>
              <w:rPr>
                <w:b/>
                <w:sz w:val="22"/>
                <w:szCs w:val="22"/>
              </w:rPr>
            </w:pPr>
            <w:r w:rsidRPr="00494F40">
              <w:rPr>
                <w:sz w:val="22"/>
                <w:szCs w:val="22"/>
              </w:rPr>
              <w:t>Durvju skaits</w:t>
            </w:r>
          </w:p>
        </w:tc>
        <w:tc>
          <w:tcPr>
            <w:tcW w:w="3489" w:type="dxa"/>
          </w:tcPr>
          <w:p w14:paraId="06B492E8" w14:textId="77777777" w:rsidR="00494F40" w:rsidRPr="00494F40" w:rsidRDefault="00494F40" w:rsidP="00494F40">
            <w:pPr>
              <w:jc w:val="both"/>
              <w:rPr>
                <w:b/>
                <w:sz w:val="22"/>
                <w:szCs w:val="22"/>
              </w:rPr>
            </w:pPr>
            <w:r w:rsidRPr="00494F40">
              <w:rPr>
                <w:sz w:val="22"/>
                <w:szCs w:val="22"/>
              </w:rPr>
              <w:t>Ne mazāk kā 4 durvis, aizmugurējās durvis divviru</w:t>
            </w:r>
          </w:p>
        </w:tc>
        <w:tc>
          <w:tcPr>
            <w:tcW w:w="2829" w:type="dxa"/>
          </w:tcPr>
          <w:p w14:paraId="12F580D8" w14:textId="77777777" w:rsidR="00494F40" w:rsidRPr="00494F40" w:rsidRDefault="00494F40" w:rsidP="006C0D8C">
            <w:pPr>
              <w:rPr>
                <w:sz w:val="22"/>
                <w:szCs w:val="22"/>
              </w:rPr>
            </w:pPr>
          </w:p>
        </w:tc>
      </w:tr>
      <w:tr w:rsidR="00494F40" w:rsidRPr="00494F40" w14:paraId="1306A495" w14:textId="6F5C9DB5" w:rsidTr="00494F40">
        <w:trPr>
          <w:trHeight w:val="225"/>
        </w:trPr>
        <w:tc>
          <w:tcPr>
            <w:tcW w:w="883" w:type="dxa"/>
          </w:tcPr>
          <w:p w14:paraId="06107EC5" w14:textId="77777777" w:rsidR="00494F40" w:rsidRPr="00494F40" w:rsidRDefault="00494F40" w:rsidP="006C0D8C">
            <w:pPr>
              <w:jc w:val="center"/>
              <w:rPr>
                <w:sz w:val="22"/>
                <w:szCs w:val="22"/>
              </w:rPr>
            </w:pPr>
            <w:r w:rsidRPr="00494F40">
              <w:rPr>
                <w:sz w:val="22"/>
                <w:szCs w:val="22"/>
              </w:rPr>
              <w:t>23.</w:t>
            </w:r>
          </w:p>
        </w:tc>
        <w:tc>
          <w:tcPr>
            <w:tcW w:w="2144" w:type="dxa"/>
          </w:tcPr>
          <w:p w14:paraId="41DBEF3C" w14:textId="77777777" w:rsidR="00494F40" w:rsidRPr="00494F40" w:rsidRDefault="00494F40" w:rsidP="006C0D8C">
            <w:pPr>
              <w:rPr>
                <w:b/>
                <w:sz w:val="22"/>
                <w:szCs w:val="22"/>
              </w:rPr>
            </w:pPr>
            <w:r w:rsidRPr="00494F40">
              <w:rPr>
                <w:sz w:val="22"/>
                <w:szCs w:val="22"/>
              </w:rPr>
              <w:t>Aizdedzes atslēgas</w:t>
            </w:r>
          </w:p>
        </w:tc>
        <w:tc>
          <w:tcPr>
            <w:tcW w:w="3489" w:type="dxa"/>
          </w:tcPr>
          <w:p w14:paraId="2D7595F5" w14:textId="77777777" w:rsidR="00494F40" w:rsidRPr="00494F40" w:rsidRDefault="00494F40" w:rsidP="00494F40">
            <w:pPr>
              <w:jc w:val="both"/>
              <w:rPr>
                <w:b/>
                <w:sz w:val="22"/>
                <w:szCs w:val="22"/>
              </w:rPr>
            </w:pPr>
            <w:r w:rsidRPr="00494F40">
              <w:rPr>
                <w:sz w:val="22"/>
                <w:szCs w:val="22"/>
              </w:rPr>
              <w:t>Vismaz 2 komplekti</w:t>
            </w:r>
          </w:p>
        </w:tc>
        <w:tc>
          <w:tcPr>
            <w:tcW w:w="2829" w:type="dxa"/>
          </w:tcPr>
          <w:p w14:paraId="4F1B0E48" w14:textId="77777777" w:rsidR="00494F40" w:rsidRPr="00494F40" w:rsidRDefault="00494F40" w:rsidP="006C0D8C">
            <w:pPr>
              <w:rPr>
                <w:sz w:val="22"/>
                <w:szCs w:val="22"/>
              </w:rPr>
            </w:pPr>
          </w:p>
        </w:tc>
      </w:tr>
      <w:tr w:rsidR="00494F40" w:rsidRPr="00494F40" w14:paraId="2C248B32" w14:textId="5BFFBECA" w:rsidTr="00494F40">
        <w:trPr>
          <w:trHeight w:val="225"/>
        </w:trPr>
        <w:tc>
          <w:tcPr>
            <w:tcW w:w="883" w:type="dxa"/>
          </w:tcPr>
          <w:p w14:paraId="00E4B409" w14:textId="77777777" w:rsidR="00494F40" w:rsidRPr="00494F40" w:rsidRDefault="00494F40" w:rsidP="006C0D8C">
            <w:pPr>
              <w:jc w:val="center"/>
              <w:rPr>
                <w:sz w:val="22"/>
                <w:szCs w:val="22"/>
              </w:rPr>
            </w:pPr>
            <w:r w:rsidRPr="00494F40">
              <w:rPr>
                <w:sz w:val="22"/>
                <w:szCs w:val="22"/>
              </w:rPr>
              <w:t>24.</w:t>
            </w:r>
          </w:p>
        </w:tc>
        <w:tc>
          <w:tcPr>
            <w:tcW w:w="2144" w:type="dxa"/>
          </w:tcPr>
          <w:p w14:paraId="60DB70D2" w14:textId="77777777" w:rsidR="00494F40" w:rsidRPr="00494F40" w:rsidRDefault="00494F40" w:rsidP="006C0D8C">
            <w:pPr>
              <w:rPr>
                <w:b/>
                <w:sz w:val="22"/>
                <w:szCs w:val="22"/>
              </w:rPr>
            </w:pPr>
            <w:r w:rsidRPr="00494F40">
              <w:rPr>
                <w:sz w:val="22"/>
                <w:szCs w:val="22"/>
              </w:rPr>
              <w:t>Centrālā atslēga</w:t>
            </w:r>
          </w:p>
        </w:tc>
        <w:tc>
          <w:tcPr>
            <w:tcW w:w="3489" w:type="dxa"/>
          </w:tcPr>
          <w:p w14:paraId="5D8400EE" w14:textId="77777777" w:rsidR="00494F40" w:rsidRPr="00494F40" w:rsidRDefault="00494F40" w:rsidP="00494F40">
            <w:pPr>
              <w:jc w:val="both"/>
              <w:rPr>
                <w:b/>
                <w:sz w:val="22"/>
                <w:szCs w:val="22"/>
              </w:rPr>
            </w:pPr>
            <w:r w:rsidRPr="00494F40">
              <w:rPr>
                <w:sz w:val="22"/>
                <w:szCs w:val="22"/>
              </w:rPr>
              <w:t>Jābūt</w:t>
            </w:r>
          </w:p>
        </w:tc>
        <w:tc>
          <w:tcPr>
            <w:tcW w:w="2829" w:type="dxa"/>
          </w:tcPr>
          <w:p w14:paraId="7D473507" w14:textId="77777777" w:rsidR="00494F40" w:rsidRPr="00494F40" w:rsidRDefault="00494F40" w:rsidP="006C0D8C">
            <w:pPr>
              <w:rPr>
                <w:sz w:val="22"/>
                <w:szCs w:val="22"/>
              </w:rPr>
            </w:pPr>
          </w:p>
        </w:tc>
      </w:tr>
      <w:tr w:rsidR="00494F40" w:rsidRPr="00494F40" w14:paraId="254CB283" w14:textId="2FCA5218" w:rsidTr="00494F40">
        <w:trPr>
          <w:trHeight w:val="225"/>
        </w:trPr>
        <w:tc>
          <w:tcPr>
            <w:tcW w:w="883" w:type="dxa"/>
          </w:tcPr>
          <w:p w14:paraId="10FCC3C0" w14:textId="77777777" w:rsidR="00494F40" w:rsidRPr="00494F40" w:rsidRDefault="00494F40" w:rsidP="006C0D8C">
            <w:pPr>
              <w:jc w:val="center"/>
              <w:rPr>
                <w:sz w:val="22"/>
                <w:szCs w:val="22"/>
              </w:rPr>
            </w:pPr>
            <w:r w:rsidRPr="00494F40">
              <w:rPr>
                <w:sz w:val="22"/>
                <w:szCs w:val="22"/>
              </w:rPr>
              <w:t>25.</w:t>
            </w:r>
          </w:p>
        </w:tc>
        <w:tc>
          <w:tcPr>
            <w:tcW w:w="2144" w:type="dxa"/>
          </w:tcPr>
          <w:p w14:paraId="4BEE5445" w14:textId="77777777" w:rsidR="00494F40" w:rsidRPr="00494F40" w:rsidRDefault="00494F40" w:rsidP="006C0D8C">
            <w:pPr>
              <w:rPr>
                <w:b/>
                <w:sz w:val="22"/>
                <w:szCs w:val="22"/>
              </w:rPr>
            </w:pPr>
            <w:r w:rsidRPr="00494F40">
              <w:rPr>
                <w:sz w:val="22"/>
                <w:szCs w:val="22"/>
              </w:rPr>
              <w:t>Stūres pastiprinātājs</w:t>
            </w:r>
          </w:p>
        </w:tc>
        <w:tc>
          <w:tcPr>
            <w:tcW w:w="3489" w:type="dxa"/>
          </w:tcPr>
          <w:p w14:paraId="1123CBC3" w14:textId="77777777" w:rsidR="00494F40" w:rsidRPr="00494F40" w:rsidRDefault="00494F40" w:rsidP="00494F40">
            <w:pPr>
              <w:jc w:val="both"/>
              <w:rPr>
                <w:b/>
                <w:sz w:val="22"/>
                <w:szCs w:val="22"/>
              </w:rPr>
            </w:pPr>
            <w:r w:rsidRPr="00494F40">
              <w:rPr>
                <w:sz w:val="22"/>
                <w:szCs w:val="22"/>
              </w:rPr>
              <w:t>Jābūt</w:t>
            </w:r>
          </w:p>
        </w:tc>
        <w:tc>
          <w:tcPr>
            <w:tcW w:w="2829" w:type="dxa"/>
          </w:tcPr>
          <w:p w14:paraId="7FBC22A1" w14:textId="77777777" w:rsidR="00494F40" w:rsidRPr="00494F40" w:rsidRDefault="00494F40" w:rsidP="006C0D8C">
            <w:pPr>
              <w:rPr>
                <w:sz w:val="22"/>
                <w:szCs w:val="22"/>
              </w:rPr>
            </w:pPr>
          </w:p>
        </w:tc>
      </w:tr>
      <w:tr w:rsidR="00494F40" w:rsidRPr="00494F40" w14:paraId="13CA8641" w14:textId="6F89785D" w:rsidTr="00494F40">
        <w:trPr>
          <w:trHeight w:val="225"/>
        </w:trPr>
        <w:tc>
          <w:tcPr>
            <w:tcW w:w="883" w:type="dxa"/>
          </w:tcPr>
          <w:p w14:paraId="0A6907B0" w14:textId="77777777" w:rsidR="00494F40" w:rsidRPr="00494F40" w:rsidRDefault="00494F40" w:rsidP="006C0D8C">
            <w:pPr>
              <w:jc w:val="center"/>
              <w:rPr>
                <w:sz w:val="22"/>
                <w:szCs w:val="22"/>
              </w:rPr>
            </w:pPr>
            <w:r w:rsidRPr="00494F40">
              <w:rPr>
                <w:sz w:val="22"/>
                <w:szCs w:val="22"/>
              </w:rPr>
              <w:t>26.</w:t>
            </w:r>
          </w:p>
        </w:tc>
        <w:tc>
          <w:tcPr>
            <w:tcW w:w="2144" w:type="dxa"/>
          </w:tcPr>
          <w:p w14:paraId="7A5891F9" w14:textId="77777777" w:rsidR="00494F40" w:rsidRPr="00494F40" w:rsidRDefault="00494F40" w:rsidP="006C0D8C">
            <w:pPr>
              <w:rPr>
                <w:b/>
                <w:sz w:val="22"/>
                <w:szCs w:val="22"/>
              </w:rPr>
            </w:pPr>
            <w:r w:rsidRPr="00494F40">
              <w:rPr>
                <w:sz w:val="22"/>
                <w:szCs w:val="22"/>
              </w:rPr>
              <w:t>Sānu ārējie spoguļi</w:t>
            </w:r>
          </w:p>
        </w:tc>
        <w:tc>
          <w:tcPr>
            <w:tcW w:w="3489" w:type="dxa"/>
          </w:tcPr>
          <w:p w14:paraId="32E4EFA6" w14:textId="77777777" w:rsidR="00494F40" w:rsidRPr="00494F40" w:rsidRDefault="00494F40" w:rsidP="00494F40">
            <w:pPr>
              <w:jc w:val="both"/>
              <w:rPr>
                <w:b/>
                <w:sz w:val="22"/>
                <w:szCs w:val="22"/>
              </w:rPr>
            </w:pPr>
            <w:r w:rsidRPr="00494F40">
              <w:rPr>
                <w:sz w:val="22"/>
                <w:szCs w:val="22"/>
              </w:rPr>
              <w:t>Elektriski regulējami un apsildāmi</w:t>
            </w:r>
          </w:p>
        </w:tc>
        <w:tc>
          <w:tcPr>
            <w:tcW w:w="2829" w:type="dxa"/>
          </w:tcPr>
          <w:p w14:paraId="07DB8DFC" w14:textId="77777777" w:rsidR="00494F40" w:rsidRPr="00494F40" w:rsidRDefault="00494F40" w:rsidP="006C0D8C">
            <w:pPr>
              <w:rPr>
                <w:sz w:val="22"/>
                <w:szCs w:val="22"/>
              </w:rPr>
            </w:pPr>
          </w:p>
        </w:tc>
      </w:tr>
      <w:tr w:rsidR="00494F40" w:rsidRPr="00494F40" w14:paraId="14CE06F6" w14:textId="0CE2BC50" w:rsidTr="00494F40">
        <w:trPr>
          <w:trHeight w:val="225"/>
        </w:trPr>
        <w:tc>
          <w:tcPr>
            <w:tcW w:w="883" w:type="dxa"/>
          </w:tcPr>
          <w:p w14:paraId="5B8D2203" w14:textId="77777777" w:rsidR="00494F40" w:rsidRPr="00494F40" w:rsidRDefault="00494F40" w:rsidP="006C0D8C">
            <w:pPr>
              <w:jc w:val="center"/>
              <w:rPr>
                <w:sz w:val="22"/>
                <w:szCs w:val="22"/>
              </w:rPr>
            </w:pPr>
            <w:r w:rsidRPr="00494F40">
              <w:rPr>
                <w:sz w:val="22"/>
                <w:szCs w:val="22"/>
              </w:rPr>
              <w:t>27.</w:t>
            </w:r>
          </w:p>
        </w:tc>
        <w:tc>
          <w:tcPr>
            <w:tcW w:w="2144" w:type="dxa"/>
          </w:tcPr>
          <w:p w14:paraId="505EA1FC" w14:textId="77777777" w:rsidR="00494F40" w:rsidRPr="00494F40" w:rsidRDefault="00494F40" w:rsidP="006C0D8C">
            <w:pPr>
              <w:rPr>
                <w:b/>
                <w:sz w:val="22"/>
                <w:szCs w:val="22"/>
              </w:rPr>
            </w:pPr>
            <w:r w:rsidRPr="00494F40">
              <w:rPr>
                <w:sz w:val="22"/>
                <w:szCs w:val="22"/>
              </w:rPr>
              <w:t>Priekšējie sānu logi</w:t>
            </w:r>
          </w:p>
        </w:tc>
        <w:tc>
          <w:tcPr>
            <w:tcW w:w="3489" w:type="dxa"/>
          </w:tcPr>
          <w:p w14:paraId="597912AB" w14:textId="77777777" w:rsidR="00494F40" w:rsidRPr="00494F40" w:rsidRDefault="00494F40" w:rsidP="00494F40">
            <w:pPr>
              <w:jc w:val="both"/>
              <w:rPr>
                <w:b/>
                <w:sz w:val="22"/>
                <w:szCs w:val="22"/>
              </w:rPr>
            </w:pPr>
            <w:r w:rsidRPr="00494F40">
              <w:rPr>
                <w:sz w:val="22"/>
                <w:szCs w:val="22"/>
              </w:rPr>
              <w:t>Elektriski regulējami</w:t>
            </w:r>
          </w:p>
        </w:tc>
        <w:tc>
          <w:tcPr>
            <w:tcW w:w="2829" w:type="dxa"/>
          </w:tcPr>
          <w:p w14:paraId="715F12A4" w14:textId="77777777" w:rsidR="00494F40" w:rsidRPr="00494F40" w:rsidRDefault="00494F40" w:rsidP="006C0D8C">
            <w:pPr>
              <w:rPr>
                <w:sz w:val="22"/>
                <w:szCs w:val="22"/>
              </w:rPr>
            </w:pPr>
          </w:p>
        </w:tc>
      </w:tr>
      <w:tr w:rsidR="00494F40" w:rsidRPr="00494F40" w14:paraId="12FF2B4C" w14:textId="675B05A7" w:rsidTr="00494F40">
        <w:trPr>
          <w:trHeight w:val="225"/>
        </w:trPr>
        <w:tc>
          <w:tcPr>
            <w:tcW w:w="883" w:type="dxa"/>
          </w:tcPr>
          <w:p w14:paraId="3EEDC0DE" w14:textId="77777777" w:rsidR="00494F40" w:rsidRPr="00494F40" w:rsidRDefault="00494F40" w:rsidP="006C0D8C">
            <w:pPr>
              <w:jc w:val="center"/>
              <w:rPr>
                <w:sz w:val="22"/>
                <w:szCs w:val="22"/>
              </w:rPr>
            </w:pPr>
            <w:r w:rsidRPr="00494F40">
              <w:rPr>
                <w:sz w:val="22"/>
                <w:szCs w:val="22"/>
              </w:rPr>
              <w:t>28.</w:t>
            </w:r>
          </w:p>
        </w:tc>
        <w:tc>
          <w:tcPr>
            <w:tcW w:w="2144" w:type="dxa"/>
          </w:tcPr>
          <w:p w14:paraId="420CD2A6" w14:textId="77777777" w:rsidR="00494F40" w:rsidRPr="00494F40" w:rsidRDefault="00494F40" w:rsidP="006C0D8C">
            <w:pPr>
              <w:rPr>
                <w:b/>
                <w:sz w:val="22"/>
                <w:szCs w:val="22"/>
              </w:rPr>
            </w:pPr>
            <w:r w:rsidRPr="00494F40">
              <w:rPr>
                <w:sz w:val="22"/>
                <w:szCs w:val="22"/>
              </w:rPr>
              <w:t>Riteņi</w:t>
            </w:r>
          </w:p>
        </w:tc>
        <w:tc>
          <w:tcPr>
            <w:tcW w:w="3489" w:type="dxa"/>
          </w:tcPr>
          <w:p w14:paraId="00FA0785" w14:textId="77777777" w:rsidR="00494F40" w:rsidRPr="00494F40" w:rsidRDefault="00494F40" w:rsidP="00494F40">
            <w:pPr>
              <w:jc w:val="both"/>
              <w:rPr>
                <w:b/>
                <w:sz w:val="22"/>
                <w:szCs w:val="22"/>
              </w:rPr>
            </w:pPr>
            <w:r w:rsidRPr="00494F40">
              <w:rPr>
                <w:sz w:val="22"/>
                <w:szCs w:val="22"/>
              </w:rPr>
              <w:t>Vismaz R16</w:t>
            </w:r>
          </w:p>
        </w:tc>
        <w:tc>
          <w:tcPr>
            <w:tcW w:w="2829" w:type="dxa"/>
          </w:tcPr>
          <w:p w14:paraId="29F4BD0C" w14:textId="77777777" w:rsidR="00494F40" w:rsidRPr="00494F40" w:rsidRDefault="00494F40" w:rsidP="006C0D8C">
            <w:pPr>
              <w:rPr>
                <w:sz w:val="22"/>
                <w:szCs w:val="22"/>
              </w:rPr>
            </w:pPr>
          </w:p>
        </w:tc>
      </w:tr>
      <w:tr w:rsidR="00494F40" w:rsidRPr="00494F40" w14:paraId="6F36A833" w14:textId="2D0545FC" w:rsidTr="00494F40">
        <w:trPr>
          <w:trHeight w:val="225"/>
        </w:trPr>
        <w:tc>
          <w:tcPr>
            <w:tcW w:w="883" w:type="dxa"/>
          </w:tcPr>
          <w:p w14:paraId="622CBC01" w14:textId="77777777" w:rsidR="00494F40" w:rsidRPr="00494F40" w:rsidRDefault="00494F40" w:rsidP="006C0D8C">
            <w:pPr>
              <w:jc w:val="center"/>
              <w:rPr>
                <w:sz w:val="22"/>
                <w:szCs w:val="22"/>
              </w:rPr>
            </w:pPr>
            <w:r w:rsidRPr="00494F40">
              <w:rPr>
                <w:sz w:val="22"/>
                <w:szCs w:val="22"/>
              </w:rPr>
              <w:t>29.</w:t>
            </w:r>
          </w:p>
        </w:tc>
        <w:tc>
          <w:tcPr>
            <w:tcW w:w="2144" w:type="dxa"/>
          </w:tcPr>
          <w:p w14:paraId="69355CF2" w14:textId="77777777" w:rsidR="00494F40" w:rsidRPr="00494F40" w:rsidRDefault="00494F40" w:rsidP="006C0D8C">
            <w:pPr>
              <w:rPr>
                <w:b/>
                <w:sz w:val="22"/>
                <w:szCs w:val="22"/>
              </w:rPr>
            </w:pPr>
            <w:r w:rsidRPr="00494F40">
              <w:rPr>
                <w:sz w:val="22"/>
                <w:szCs w:val="22"/>
              </w:rPr>
              <w:t>Salona logi</w:t>
            </w:r>
          </w:p>
        </w:tc>
        <w:tc>
          <w:tcPr>
            <w:tcW w:w="3489" w:type="dxa"/>
          </w:tcPr>
          <w:p w14:paraId="3F3BABB2" w14:textId="77777777" w:rsidR="00494F40" w:rsidRPr="00494F40" w:rsidRDefault="00494F40" w:rsidP="00494F40">
            <w:pPr>
              <w:jc w:val="both"/>
              <w:rPr>
                <w:b/>
                <w:sz w:val="22"/>
                <w:szCs w:val="22"/>
              </w:rPr>
            </w:pPr>
            <w:r w:rsidRPr="00494F40">
              <w:rPr>
                <w:sz w:val="22"/>
                <w:szCs w:val="22"/>
              </w:rPr>
              <w:t>Pasažieru salonā tonēts stiklojums, aizmugures durvis ar tonētiem stikliem</w:t>
            </w:r>
          </w:p>
        </w:tc>
        <w:tc>
          <w:tcPr>
            <w:tcW w:w="2829" w:type="dxa"/>
          </w:tcPr>
          <w:p w14:paraId="3E5A991B" w14:textId="77777777" w:rsidR="00494F40" w:rsidRPr="00494F40" w:rsidRDefault="00494F40" w:rsidP="006C0D8C">
            <w:pPr>
              <w:rPr>
                <w:sz w:val="22"/>
                <w:szCs w:val="22"/>
              </w:rPr>
            </w:pPr>
          </w:p>
        </w:tc>
      </w:tr>
      <w:tr w:rsidR="00494F40" w:rsidRPr="00494F40" w14:paraId="5FC69D4C" w14:textId="34B0825E" w:rsidTr="00494F40">
        <w:trPr>
          <w:trHeight w:val="225"/>
        </w:trPr>
        <w:tc>
          <w:tcPr>
            <w:tcW w:w="883" w:type="dxa"/>
          </w:tcPr>
          <w:p w14:paraId="1EDF92E2" w14:textId="77777777" w:rsidR="00494F40" w:rsidRPr="00494F40" w:rsidRDefault="00494F40" w:rsidP="006C0D8C">
            <w:pPr>
              <w:jc w:val="center"/>
              <w:rPr>
                <w:sz w:val="22"/>
                <w:szCs w:val="22"/>
              </w:rPr>
            </w:pPr>
            <w:r w:rsidRPr="00494F40">
              <w:rPr>
                <w:sz w:val="22"/>
                <w:szCs w:val="22"/>
              </w:rPr>
              <w:t>30.</w:t>
            </w:r>
          </w:p>
        </w:tc>
        <w:tc>
          <w:tcPr>
            <w:tcW w:w="2144" w:type="dxa"/>
          </w:tcPr>
          <w:p w14:paraId="0212A03A" w14:textId="77777777" w:rsidR="00494F40" w:rsidRPr="00494F40" w:rsidRDefault="00494F40" w:rsidP="006C0D8C">
            <w:pPr>
              <w:rPr>
                <w:b/>
                <w:sz w:val="22"/>
                <w:szCs w:val="22"/>
              </w:rPr>
            </w:pPr>
            <w:r w:rsidRPr="00494F40">
              <w:rPr>
                <w:sz w:val="22"/>
                <w:szCs w:val="22"/>
              </w:rPr>
              <w:t>Logu aiļu apdare</w:t>
            </w:r>
          </w:p>
        </w:tc>
        <w:tc>
          <w:tcPr>
            <w:tcW w:w="3489" w:type="dxa"/>
          </w:tcPr>
          <w:p w14:paraId="1F99866C" w14:textId="77777777" w:rsidR="00494F40" w:rsidRPr="00494F40" w:rsidRDefault="00494F40" w:rsidP="00494F40">
            <w:pPr>
              <w:jc w:val="both"/>
              <w:rPr>
                <w:b/>
                <w:sz w:val="22"/>
                <w:szCs w:val="22"/>
              </w:rPr>
            </w:pPr>
            <w:r w:rsidRPr="00494F40">
              <w:rPr>
                <w:sz w:val="22"/>
                <w:szCs w:val="22"/>
              </w:rPr>
              <w:t>No viegli kopjama materiāla</w:t>
            </w:r>
          </w:p>
        </w:tc>
        <w:tc>
          <w:tcPr>
            <w:tcW w:w="2829" w:type="dxa"/>
          </w:tcPr>
          <w:p w14:paraId="728616A7" w14:textId="77777777" w:rsidR="00494F40" w:rsidRPr="00494F40" w:rsidRDefault="00494F40" w:rsidP="006C0D8C">
            <w:pPr>
              <w:rPr>
                <w:sz w:val="22"/>
                <w:szCs w:val="22"/>
              </w:rPr>
            </w:pPr>
          </w:p>
        </w:tc>
      </w:tr>
      <w:tr w:rsidR="00494F40" w:rsidRPr="00494F40" w14:paraId="057B3187" w14:textId="1D2001F3" w:rsidTr="00494F40">
        <w:trPr>
          <w:trHeight w:val="225"/>
        </w:trPr>
        <w:tc>
          <w:tcPr>
            <w:tcW w:w="883" w:type="dxa"/>
          </w:tcPr>
          <w:p w14:paraId="618D6910" w14:textId="77777777" w:rsidR="00494F40" w:rsidRPr="00494F40" w:rsidRDefault="00494F40" w:rsidP="006C0D8C">
            <w:pPr>
              <w:jc w:val="center"/>
              <w:rPr>
                <w:sz w:val="22"/>
                <w:szCs w:val="22"/>
              </w:rPr>
            </w:pPr>
            <w:r w:rsidRPr="00494F40">
              <w:rPr>
                <w:sz w:val="22"/>
                <w:szCs w:val="22"/>
              </w:rPr>
              <w:t>31.</w:t>
            </w:r>
          </w:p>
        </w:tc>
        <w:tc>
          <w:tcPr>
            <w:tcW w:w="2144" w:type="dxa"/>
          </w:tcPr>
          <w:p w14:paraId="09047FB4" w14:textId="77777777" w:rsidR="00494F40" w:rsidRPr="00494F40" w:rsidRDefault="00494F40" w:rsidP="006C0D8C">
            <w:pPr>
              <w:rPr>
                <w:b/>
                <w:sz w:val="22"/>
                <w:szCs w:val="22"/>
              </w:rPr>
            </w:pPr>
            <w:r w:rsidRPr="00494F40">
              <w:rPr>
                <w:sz w:val="22"/>
                <w:szCs w:val="22"/>
              </w:rPr>
              <w:t>Salona apšuvums</w:t>
            </w:r>
          </w:p>
        </w:tc>
        <w:tc>
          <w:tcPr>
            <w:tcW w:w="3489" w:type="dxa"/>
          </w:tcPr>
          <w:p w14:paraId="0CA3DDA8" w14:textId="77777777" w:rsidR="00494F40" w:rsidRPr="00494F40" w:rsidRDefault="00494F40" w:rsidP="00494F40">
            <w:pPr>
              <w:jc w:val="both"/>
              <w:rPr>
                <w:b/>
                <w:sz w:val="22"/>
                <w:szCs w:val="22"/>
              </w:rPr>
            </w:pPr>
            <w:r w:rsidRPr="00494F40">
              <w:rPr>
                <w:sz w:val="22"/>
                <w:szCs w:val="22"/>
              </w:rPr>
              <w:t>Auduma, ar siltumizolāciju</w:t>
            </w:r>
          </w:p>
        </w:tc>
        <w:tc>
          <w:tcPr>
            <w:tcW w:w="2829" w:type="dxa"/>
          </w:tcPr>
          <w:p w14:paraId="6FF795BA" w14:textId="77777777" w:rsidR="00494F40" w:rsidRPr="00494F40" w:rsidRDefault="00494F40" w:rsidP="006C0D8C">
            <w:pPr>
              <w:rPr>
                <w:sz w:val="22"/>
                <w:szCs w:val="22"/>
              </w:rPr>
            </w:pPr>
          </w:p>
        </w:tc>
      </w:tr>
      <w:tr w:rsidR="00494F40" w:rsidRPr="00494F40" w14:paraId="60CA0677" w14:textId="0837E13B" w:rsidTr="00494F40">
        <w:trPr>
          <w:trHeight w:val="450"/>
        </w:trPr>
        <w:tc>
          <w:tcPr>
            <w:tcW w:w="883" w:type="dxa"/>
          </w:tcPr>
          <w:p w14:paraId="6227C40F" w14:textId="77777777" w:rsidR="00494F40" w:rsidRPr="00494F40" w:rsidRDefault="00494F40" w:rsidP="006C0D8C">
            <w:pPr>
              <w:jc w:val="center"/>
              <w:rPr>
                <w:sz w:val="22"/>
                <w:szCs w:val="22"/>
              </w:rPr>
            </w:pPr>
          </w:p>
          <w:p w14:paraId="2A99603F" w14:textId="77777777" w:rsidR="00494F40" w:rsidRPr="00494F40" w:rsidRDefault="00494F40" w:rsidP="006C0D8C">
            <w:pPr>
              <w:jc w:val="center"/>
              <w:rPr>
                <w:sz w:val="22"/>
                <w:szCs w:val="22"/>
              </w:rPr>
            </w:pPr>
            <w:r w:rsidRPr="00494F40">
              <w:rPr>
                <w:sz w:val="22"/>
                <w:szCs w:val="22"/>
              </w:rPr>
              <w:t>32.</w:t>
            </w:r>
          </w:p>
        </w:tc>
        <w:tc>
          <w:tcPr>
            <w:tcW w:w="2144" w:type="dxa"/>
          </w:tcPr>
          <w:p w14:paraId="590E20D6" w14:textId="77777777" w:rsidR="00494F40" w:rsidRPr="00494F40" w:rsidRDefault="00494F40" w:rsidP="006C0D8C">
            <w:pPr>
              <w:rPr>
                <w:sz w:val="22"/>
                <w:szCs w:val="22"/>
              </w:rPr>
            </w:pPr>
          </w:p>
          <w:p w14:paraId="0E0E8451" w14:textId="77777777" w:rsidR="00494F40" w:rsidRPr="00494F40" w:rsidRDefault="00494F40" w:rsidP="006C0D8C">
            <w:pPr>
              <w:rPr>
                <w:b/>
                <w:sz w:val="22"/>
                <w:szCs w:val="22"/>
              </w:rPr>
            </w:pPr>
            <w:r w:rsidRPr="00494F40">
              <w:rPr>
                <w:sz w:val="22"/>
                <w:szCs w:val="22"/>
              </w:rPr>
              <w:t>Salona apgaismojums</w:t>
            </w:r>
          </w:p>
        </w:tc>
        <w:tc>
          <w:tcPr>
            <w:tcW w:w="3489" w:type="dxa"/>
          </w:tcPr>
          <w:p w14:paraId="5DF6D158" w14:textId="77777777" w:rsidR="00494F40" w:rsidRPr="00494F40" w:rsidRDefault="00494F40" w:rsidP="00494F40">
            <w:pPr>
              <w:jc w:val="both"/>
              <w:rPr>
                <w:b/>
                <w:sz w:val="22"/>
                <w:szCs w:val="22"/>
              </w:rPr>
            </w:pPr>
            <w:proofErr w:type="spellStart"/>
            <w:r w:rsidRPr="00494F40">
              <w:rPr>
                <w:sz w:val="22"/>
                <w:szCs w:val="22"/>
              </w:rPr>
              <w:t>Garenveida</w:t>
            </w:r>
            <w:proofErr w:type="spellEnd"/>
            <w:r w:rsidRPr="00494F40">
              <w:rPr>
                <w:sz w:val="22"/>
                <w:szCs w:val="22"/>
              </w:rPr>
              <w:t xml:space="preserve"> LED tipa apgaismojums visā salona garumā</w:t>
            </w:r>
          </w:p>
        </w:tc>
        <w:tc>
          <w:tcPr>
            <w:tcW w:w="2829" w:type="dxa"/>
          </w:tcPr>
          <w:p w14:paraId="62C8540C" w14:textId="77777777" w:rsidR="00494F40" w:rsidRPr="00494F40" w:rsidRDefault="00494F40" w:rsidP="006C0D8C">
            <w:pPr>
              <w:rPr>
                <w:sz w:val="22"/>
                <w:szCs w:val="22"/>
              </w:rPr>
            </w:pPr>
          </w:p>
        </w:tc>
      </w:tr>
      <w:tr w:rsidR="00494F40" w:rsidRPr="00494F40" w14:paraId="619032D1" w14:textId="3A4D325E" w:rsidTr="00494F40">
        <w:trPr>
          <w:trHeight w:val="450"/>
        </w:trPr>
        <w:tc>
          <w:tcPr>
            <w:tcW w:w="883" w:type="dxa"/>
          </w:tcPr>
          <w:p w14:paraId="4166F9D8" w14:textId="77777777" w:rsidR="00494F40" w:rsidRPr="00494F40" w:rsidRDefault="00494F40" w:rsidP="006C0D8C">
            <w:pPr>
              <w:jc w:val="center"/>
              <w:rPr>
                <w:sz w:val="22"/>
                <w:szCs w:val="22"/>
              </w:rPr>
            </w:pPr>
          </w:p>
          <w:p w14:paraId="268B9B8D" w14:textId="77777777" w:rsidR="00494F40" w:rsidRPr="00494F40" w:rsidRDefault="00494F40" w:rsidP="006C0D8C">
            <w:pPr>
              <w:jc w:val="center"/>
              <w:rPr>
                <w:sz w:val="22"/>
                <w:szCs w:val="22"/>
              </w:rPr>
            </w:pPr>
            <w:r w:rsidRPr="00494F40">
              <w:rPr>
                <w:sz w:val="22"/>
                <w:szCs w:val="22"/>
              </w:rPr>
              <w:t>33.</w:t>
            </w:r>
          </w:p>
        </w:tc>
        <w:tc>
          <w:tcPr>
            <w:tcW w:w="2144" w:type="dxa"/>
          </w:tcPr>
          <w:p w14:paraId="54DB4005" w14:textId="77777777" w:rsidR="00494F40" w:rsidRPr="00494F40" w:rsidRDefault="00494F40" w:rsidP="006C0D8C">
            <w:pPr>
              <w:rPr>
                <w:sz w:val="22"/>
                <w:szCs w:val="22"/>
              </w:rPr>
            </w:pPr>
          </w:p>
          <w:p w14:paraId="7A33EAD0" w14:textId="77777777" w:rsidR="00494F40" w:rsidRPr="00494F40" w:rsidRDefault="00494F40" w:rsidP="006C0D8C">
            <w:pPr>
              <w:rPr>
                <w:sz w:val="22"/>
                <w:szCs w:val="22"/>
              </w:rPr>
            </w:pPr>
            <w:r w:rsidRPr="00494F40">
              <w:rPr>
                <w:sz w:val="22"/>
                <w:szCs w:val="22"/>
              </w:rPr>
              <w:t>Grīdas apdare</w:t>
            </w:r>
          </w:p>
        </w:tc>
        <w:tc>
          <w:tcPr>
            <w:tcW w:w="3489" w:type="dxa"/>
          </w:tcPr>
          <w:p w14:paraId="34C41617" w14:textId="77777777" w:rsidR="00494F40" w:rsidRPr="00494F40" w:rsidRDefault="00494F40" w:rsidP="00494F40">
            <w:pPr>
              <w:jc w:val="both"/>
              <w:rPr>
                <w:b/>
                <w:sz w:val="22"/>
                <w:szCs w:val="22"/>
              </w:rPr>
            </w:pPr>
            <w:r w:rsidRPr="00494F40">
              <w:rPr>
                <w:sz w:val="22"/>
                <w:szCs w:val="22"/>
              </w:rPr>
              <w:t>Transportlīdzekļa salonā mitrumizturīgs, viegli kopjams un neslīdošs grīdas segums</w:t>
            </w:r>
          </w:p>
        </w:tc>
        <w:tc>
          <w:tcPr>
            <w:tcW w:w="2829" w:type="dxa"/>
          </w:tcPr>
          <w:p w14:paraId="3E920A1A" w14:textId="77777777" w:rsidR="00494F40" w:rsidRPr="00494F40" w:rsidRDefault="00494F40" w:rsidP="006C0D8C">
            <w:pPr>
              <w:rPr>
                <w:sz w:val="22"/>
                <w:szCs w:val="22"/>
              </w:rPr>
            </w:pPr>
          </w:p>
        </w:tc>
      </w:tr>
      <w:tr w:rsidR="00494F40" w:rsidRPr="00494F40" w14:paraId="50376443" w14:textId="039A6C01" w:rsidTr="00494F40">
        <w:trPr>
          <w:trHeight w:val="225"/>
        </w:trPr>
        <w:tc>
          <w:tcPr>
            <w:tcW w:w="883" w:type="dxa"/>
          </w:tcPr>
          <w:p w14:paraId="73FA5A2F" w14:textId="77777777" w:rsidR="00494F40" w:rsidRPr="00494F40" w:rsidRDefault="00494F40" w:rsidP="006C0D8C">
            <w:pPr>
              <w:jc w:val="center"/>
              <w:rPr>
                <w:sz w:val="22"/>
                <w:szCs w:val="22"/>
              </w:rPr>
            </w:pPr>
            <w:r w:rsidRPr="00494F40">
              <w:rPr>
                <w:sz w:val="22"/>
                <w:szCs w:val="22"/>
              </w:rPr>
              <w:t>34.</w:t>
            </w:r>
          </w:p>
        </w:tc>
        <w:tc>
          <w:tcPr>
            <w:tcW w:w="2144" w:type="dxa"/>
          </w:tcPr>
          <w:p w14:paraId="6662AA3E" w14:textId="77777777" w:rsidR="00494F40" w:rsidRPr="00494F40" w:rsidRDefault="00494F40" w:rsidP="006C0D8C">
            <w:pPr>
              <w:rPr>
                <w:b/>
                <w:sz w:val="22"/>
                <w:szCs w:val="22"/>
              </w:rPr>
            </w:pPr>
            <w:r w:rsidRPr="00494F40">
              <w:rPr>
                <w:sz w:val="22"/>
                <w:szCs w:val="22"/>
              </w:rPr>
              <w:t>Kruīza kontrole</w:t>
            </w:r>
          </w:p>
        </w:tc>
        <w:tc>
          <w:tcPr>
            <w:tcW w:w="3489" w:type="dxa"/>
          </w:tcPr>
          <w:p w14:paraId="7229FF63" w14:textId="77777777" w:rsidR="00494F40" w:rsidRPr="00494F40" w:rsidRDefault="00494F40" w:rsidP="00494F40">
            <w:pPr>
              <w:jc w:val="both"/>
              <w:rPr>
                <w:b/>
                <w:sz w:val="22"/>
                <w:szCs w:val="22"/>
              </w:rPr>
            </w:pPr>
            <w:r w:rsidRPr="00494F40">
              <w:rPr>
                <w:sz w:val="22"/>
                <w:szCs w:val="22"/>
              </w:rPr>
              <w:t>Jābūt</w:t>
            </w:r>
          </w:p>
        </w:tc>
        <w:tc>
          <w:tcPr>
            <w:tcW w:w="2829" w:type="dxa"/>
          </w:tcPr>
          <w:p w14:paraId="562E0CB2" w14:textId="77777777" w:rsidR="00494F40" w:rsidRPr="00494F40" w:rsidRDefault="00494F40" w:rsidP="006C0D8C">
            <w:pPr>
              <w:rPr>
                <w:sz w:val="22"/>
                <w:szCs w:val="22"/>
              </w:rPr>
            </w:pPr>
          </w:p>
        </w:tc>
      </w:tr>
      <w:tr w:rsidR="00494F40" w:rsidRPr="00494F40" w14:paraId="78F3CFDA" w14:textId="3FA9FA8E" w:rsidTr="00494F40">
        <w:trPr>
          <w:trHeight w:val="225"/>
        </w:trPr>
        <w:tc>
          <w:tcPr>
            <w:tcW w:w="883" w:type="dxa"/>
          </w:tcPr>
          <w:p w14:paraId="780E3C5F" w14:textId="77777777" w:rsidR="00494F40" w:rsidRPr="00494F40" w:rsidRDefault="00494F40" w:rsidP="006C0D8C">
            <w:pPr>
              <w:jc w:val="center"/>
              <w:rPr>
                <w:sz w:val="22"/>
                <w:szCs w:val="22"/>
              </w:rPr>
            </w:pPr>
            <w:r w:rsidRPr="00494F40">
              <w:rPr>
                <w:sz w:val="22"/>
                <w:szCs w:val="22"/>
              </w:rPr>
              <w:t>35.</w:t>
            </w:r>
          </w:p>
        </w:tc>
        <w:tc>
          <w:tcPr>
            <w:tcW w:w="2144" w:type="dxa"/>
          </w:tcPr>
          <w:p w14:paraId="552F0724" w14:textId="77777777" w:rsidR="00494F40" w:rsidRPr="00494F40" w:rsidRDefault="00494F40" w:rsidP="006C0D8C">
            <w:pPr>
              <w:rPr>
                <w:b/>
                <w:sz w:val="22"/>
                <w:szCs w:val="22"/>
              </w:rPr>
            </w:pPr>
            <w:r w:rsidRPr="00494F40">
              <w:rPr>
                <w:sz w:val="22"/>
                <w:szCs w:val="22"/>
              </w:rPr>
              <w:t>Multifunkcionāla stūre</w:t>
            </w:r>
          </w:p>
        </w:tc>
        <w:tc>
          <w:tcPr>
            <w:tcW w:w="3489" w:type="dxa"/>
          </w:tcPr>
          <w:p w14:paraId="0831C8DF" w14:textId="77777777" w:rsidR="00494F40" w:rsidRPr="00494F40" w:rsidRDefault="00494F40" w:rsidP="00494F40">
            <w:pPr>
              <w:jc w:val="both"/>
              <w:rPr>
                <w:b/>
                <w:sz w:val="22"/>
                <w:szCs w:val="22"/>
              </w:rPr>
            </w:pPr>
            <w:r w:rsidRPr="00494F40">
              <w:rPr>
                <w:sz w:val="22"/>
                <w:szCs w:val="22"/>
              </w:rPr>
              <w:t>Jābūt</w:t>
            </w:r>
          </w:p>
        </w:tc>
        <w:tc>
          <w:tcPr>
            <w:tcW w:w="2829" w:type="dxa"/>
          </w:tcPr>
          <w:p w14:paraId="76FDF705" w14:textId="77777777" w:rsidR="00494F40" w:rsidRPr="00494F40" w:rsidRDefault="00494F40" w:rsidP="006C0D8C">
            <w:pPr>
              <w:rPr>
                <w:sz w:val="22"/>
                <w:szCs w:val="22"/>
              </w:rPr>
            </w:pPr>
          </w:p>
        </w:tc>
      </w:tr>
      <w:tr w:rsidR="00494F40" w:rsidRPr="00494F40" w14:paraId="652538C3" w14:textId="07FA6811" w:rsidTr="00494F40">
        <w:trPr>
          <w:trHeight w:val="465"/>
        </w:trPr>
        <w:tc>
          <w:tcPr>
            <w:tcW w:w="883" w:type="dxa"/>
          </w:tcPr>
          <w:p w14:paraId="3C79CAEB" w14:textId="77777777" w:rsidR="00494F40" w:rsidRPr="00494F40" w:rsidRDefault="00494F40" w:rsidP="006C0D8C">
            <w:pPr>
              <w:jc w:val="center"/>
              <w:rPr>
                <w:sz w:val="22"/>
                <w:szCs w:val="22"/>
              </w:rPr>
            </w:pPr>
            <w:r w:rsidRPr="00494F40">
              <w:rPr>
                <w:sz w:val="22"/>
                <w:szCs w:val="22"/>
              </w:rPr>
              <w:t>36.</w:t>
            </w:r>
          </w:p>
        </w:tc>
        <w:tc>
          <w:tcPr>
            <w:tcW w:w="2144" w:type="dxa"/>
          </w:tcPr>
          <w:p w14:paraId="276A626E" w14:textId="77777777" w:rsidR="00494F40" w:rsidRPr="00494F40" w:rsidRDefault="00494F40" w:rsidP="006C0D8C">
            <w:pPr>
              <w:rPr>
                <w:b/>
                <w:sz w:val="22"/>
                <w:szCs w:val="22"/>
              </w:rPr>
            </w:pPr>
            <w:r w:rsidRPr="00494F40">
              <w:rPr>
                <w:sz w:val="22"/>
                <w:szCs w:val="22"/>
              </w:rPr>
              <w:t>Automātiskās dienas  gaismas</w:t>
            </w:r>
          </w:p>
        </w:tc>
        <w:tc>
          <w:tcPr>
            <w:tcW w:w="3489" w:type="dxa"/>
          </w:tcPr>
          <w:p w14:paraId="374ECD42" w14:textId="77777777" w:rsidR="00494F40" w:rsidRPr="00494F40" w:rsidRDefault="00494F40" w:rsidP="00494F40">
            <w:pPr>
              <w:jc w:val="both"/>
              <w:rPr>
                <w:b/>
                <w:sz w:val="22"/>
                <w:szCs w:val="22"/>
              </w:rPr>
            </w:pPr>
            <w:r w:rsidRPr="00494F40">
              <w:rPr>
                <w:sz w:val="22"/>
                <w:szCs w:val="22"/>
              </w:rPr>
              <w:t>Jābūt</w:t>
            </w:r>
          </w:p>
        </w:tc>
        <w:tc>
          <w:tcPr>
            <w:tcW w:w="2829" w:type="dxa"/>
          </w:tcPr>
          <w:p w14:paraId="2C770136" w14:textId="77777777" w:rsidR="00494F40" w:rsidRPr="00494F40" w:rsidRDefault="00494F40" w:rsidP="006C0D8C">
            <w:pPr>
              <w:rPr>
                <w:sz w:val="22"/>
                <w:szCs w:val="22"/>
              </w:rPr>
            </w:pPr>
          </w:p>
        </w:tc>
      </w:tr>
      <w:tr w:rsidR="00494F40" w:rsidRPr="00494F40" w14:paraId="33BA05EC" w14:textId="6C762E76" w:rsidTr="00494F40">
        <w:trPr>
          <w:trHeight w:val="450"/>
        </w:trPr>
        <w:tc>
          <w:tcPr>
            <w:tcW w:w="883" w:type="dxa"/>
          </w:tcPr>
          <w:p w14:paraId="5FFF7E3C" w14:textId="77777777" w:rsidR="00494F40" w:rsidRPr="00494F40" w:rsidRDefault="00494F40" w:rsidP="006C0D8C">
            <w:pPr>
              <w:jc w:val="center"/>
              <w:rPr>
                <w:sz w:val="22"/>
                <w:szCs w:val="22"/>
              </w:rPr>
            </w:pPr>
            <w:r w:rsidRPr="00494F40">
              <w:rPr>
                <w:sz w:val="22"/>
                <w:szCs w:val="22"/>
              </w:rPr>
              <w:t>37.</w:t>
            </w:r>
          </w:p>
        </w:tc>
        <w:tc>
          <w:tcPr>
            <w:tcW w:w="2144" w:type="dxa"/>
          </w:tcPr>
          <w:p w14:paraId="679AA520" w14:textId="77777777" w:rsidR="00494F40" w:rsidRPr="00494F40" w:rsidRDefault="00494F40" w:rsidP="006C0D8C">
            <w:pPr>
              <w:rPr>
                <w:b/>
                <w:sz w:val="22"/>
                <w:szCs w:val="22"/>
              </w:rPr>
            </w:pPr>
            <w:proofErr w:type="spellStart"/>
            <w:r w:rsidRPr="00494F40">
              <w:rPr>
                <w:sz w:val="22"/>
                <w:szCs w:val="22"/>
              </w:rPr>
              <w:t>Parkošanas</w:t>
            </w:r>
            <w:proofErr w:type="spellEnd"/>
            <w:r w:rsidRPr="00494F40">
              <w:rPr>
                <w:sz w:val="22"/>
                <w:szCs w:val="22"/>
              </w:rPr>
              <w:t xml:space="preserve"> atbalsta sistēmas</w:t>
            </w:r>
          </w:p>
        </w:tc>
        <w:tc>
          <w:tcPr>
            <w:tcW w:w="3489" w:type="dxa"/>
          </w:tcPr>
          <w:p w14:paraId="32BDBAF5" w14:textId="77777777" w:rsidR="00494F40" w:rsidRPr="00494F40" w:rsidRDefault="00494F40" w:rsidP="00494F40">
            <w:pPr>
              <w:jc w:val="both"/>
              <w:rPr>
                <w:b/>
                <w:sz w:val="22"/>
                <w:szCs w:val="22"/>
              </w:rPr>
            </w:pPr>
            <w:r w:rsidRPr="00494F40">
              <w:rPr>
                <w:sz w:val="22"/>
                <w:szCs w:val="22"/>
              </w:rPr>
              <w:t>Parkošanās sensori priekšā un aizmugurē, atpakaļskata kamera</w:t>
            </w:r>
          </w:p>
        </w:tc>
        <w:tc>
          <w:tcPr>
            <w:tcW w:w="2829" w:type="dxa"/>
          </w:tcPr>
          <w:p w14:paraId="0CE14767" w14:textId="77777777" w:rsidR="00494F40" w:rsidRPr="00494F40" w:rsidRDefault="00494F40" w:rsidP="006C0D8C">
            <w:pPr>
              <w:rPr>
                <w:sz w:val="22"/>
                <w:szCs w:val="22"/>
              </w:rPr>
            </w:pPr>
          </w:p>
        </w:tc>
      </w:tr>
      <w:tr w:rsidR="00494F40" w:rsidRPr="00494F40" w14:paraId="47CB039D" w14:textId="397CE880" w:rsidTr="00494F40">
        <w:trPr>
          <w:trHeight w:val="450"/>
        </w:trPr>
        <w:tc>
          <w:tcPr>
            <w:tcW w:w="883" w:type="dxa"/>
          </w:tcPr>
          <w:p w14:paraId="0281FC10" w14:textId="77777777" w:rsidR="00494F40" w:rsidRPr="00494F40" w:rsidRDefault="00494F40" w:rsidP="006C0D8C">
            <w:pPr>
              <w:jc w:val="center"/>
              <w:rPr>
                <w:sz w:val="22"/>
                <w:szCs w:val="22"/>
              </w:rPr>
            </w:pPr>
            <w:r w:rsidRPr="00494F40">
              <w:rPr>
                <w:sz w:val="22"/>
                <w:szCs w:val="22"/>
              </w:rPr>
              <w:t>38.</w:t>
            </w:r>
          </w:p>
        </w:tc>
        <w:tc>
          <w:tcPr>
            <w:tcW w:w="2144" w:type="dxa"/>
          </w:tcPr>
          <w:p w14:paraId="4FAFB6AC" w14:textId="77777777" w:rsidR="00494F40" w:rsidRPr="00494F40" w:rsidRDefault="00494F40" w:rsidP="006C0D8C">
            <w:pPr>
              <w:rPr>
                <w:b/>
                <w:sz w:val="22"/>
                <w:szCs w:val="22"/>
              </w:rPr>
            </w:pPr>
            <w:r w:rsidRPr="00494F40">
              <w:rPr>
                <w:sz w:val="22"/>
                <w:szCs w:val="22"/>
              </w:rPr>
              <w:t>Gaisa kondicionēšanas sistēma</w:t>
            </w:r>
          </w:p>
        </w:tc>
        <w:tc>
          <w:tcPr>
            <w:tcW w:w="3489" w:type="dxa"/>
          </w:tcPr>
          <w:p w14:paraId="22FFBB8E" w14:textId="77777777" w:rsidR="00494F40" w:rsidRPr="00494F40" w:rsidRDefault="00494F40" w:rsidP="00494F40">
            <w:pPr>
              <w:jc w:val="both"/>
              <w:rPr>
                <w:b/>
                <w:sz w:val="22"/>
                <w:szCs w:val="22"/>
              </w:rPr>
            </w:pPr>
            <w:r w:rsidRPr="00494F40">
              <w:rPr>
                <w:sz w:val="22"/>
                <w:szCs w:val="22"/>
              </w:rPr>
              <w:t>Vadītājam un pasažieriem</w:t>
            </w:r>
          </w:p>
        </w:tc>
        <w:tc>
          <w:tcPr>
            <w:tcW w:w="2829" w:type="dxa"/>
          </w:tcPr>
          <w:p w14:paraId="07F0452E" w14:textId="77777777" w:rsidR="00494F40" w:rsidRPr="00494F40" w:rsidRDefault="00494F40" w:rsidP="006C0D8C">
            <w:pPr>
              <w:rPr>
                <w:sz w:val="22"/>
                <w:szCs w:val="22"/>
              </w:rPr>
            </w:pPr>
          </w:p>
        </w:tc>
      </w:tr>
      <w:tr w:rsidR="00494F40" w:rsidRPr="00494F40" w14:paraId="7F68B696" w14:textId="279A9E8C" w:rsidTr="00494F40">
        <w:trPr>
          <w:trHeight w:val="225"/>
        </w:trPr>
        <w:tc>
          <w:tcPr>
            <w:tcW w:w="883" w:type="dxa"/>
          </w:tcPr>
          <w:p w14:paraId="52566D62" w14:textId="77777777" w:rsidR="00494F40" w:rsidRPr="00494F40" w:rsidRDefault="00494F40" w:rsidP="006C0D8C">
            <w:pPr>
              <w:jc w:val="center"/>
              <w:rPr>
                <w:sz w:val="22"/>
                <w:szCs w:val="22"/>
              </w:rPr>
            </w:pPr>
            <w:r w:rsidRPr="00494F40">
              <w:rPr>
                <w:sz w:val="22"/>
                <w:szCs w:val="22"/>
              </w:rPr>
              <w:t>39.</w:t>
            </w:r>
          </w:p>
        </w:tc>
        <w:tc>
          <w:tcPr>
            <w:tcW w:w="2144" w:type="dxa"/>
          </w:tcPr>
          <w:p w14:paraId="58AF3027" w14:textId="77777777" w:rsidR="00494F40" w:rsidRPr="00494F40" w:rsidRDefault="00494F40" w:rsidP="006C0D8C">
            <w:pPr>
              <w:rPr>
                <w:b/>
                <w:sz w:val="22"/>
                <w:szCs w:val="22"/>
              </w:rPr>
            </w:pPr>
            <w:r w:rsidRPr="00494F40">
              <w:rPr>
                <w:sz w:val="22"/>
                <w:szCs w:val="22"/>
              </w:rPr>
              <w:t>Salona apsilde</w:t>
            </w:r>
          </w:p>
        </w:tc>
        <w:tc>
          <w:tcPr>
            <w:tcW w:w="3489" w:type="dxa"/>
          </w:tcPr>
          <w:p w14:paraId="53D7230E" w14:textId="77777777" w:rsidR="00494F40" w:rsidRPr="00494F40" w:rsidRDefault="00494F40" w:rsidP="00494F40">
            <w:pPr>
              <w:jc w:val="both"/>
              <w:rPr>
                <w:b/>
                <w:sz w:val="22"/>
                <w:szCs w:val="22"/>
              </w:rPr>
            </w:pPr>
            <w:r w:rsidRPr="00494F40">
              <w:rPr>
                <w:sz w:val="22"/>
                <w:szCs w:val="22"/>
              </w:rPr>
              <w:t>Pasažieru salona autonomā apsilde ne mazāk kā 2kW</w:t>
            </w:r>
          </w:p>
        </w:tc>
        <w:tc>
          <w:tcPr>
            <w:tcW w:w="2829" w:type="dxa"/>
          </w:tcPr>
          <w:p w14:paraId="71C13A79" w14:textId="77777777" w:rsidR="00494F40" w:rsidRPr="00494F40" w:rsidRDefault="00494F40" w:rsidP="006C0D8C">
            <w:pPr>
              <w:rPr>
                <w:sz w:val="22"/>
                <w:szCs w:val="22"/>
              </w:rPr>
            </w:pPr>
          </w:p>
        </w:tc>
      </w:tr>
      <w:tr w:rsidR="00494F40" w:rsidRPr="00494F40" w14:paraId="7BBCDB4E" w14:textId="1CED1717" w:rsidTr="00494F40">
        <w:trPr>
          <w:trHeight w:val="225"/>
        </w:trPr>
        <w:tc>
          <w:tcPr>
            <w:tcW w:w="883" w:type="dxa"/>
          </w:tcPr>
          <w:p w14:paraId="6F3184E9" w14:textId="77777777" w:rsidR="00494F40" w:rsidRPr="00494F40" w:rsidRDefault="00494F40" w:rsidP="006C0D8C">
            <w:pPr>
              <w:jc w:val="center"/>
              <w:rPr>
                <w:sz w:val="22"/>
                <w:szCs w:val="22"/>
              </w:rPr>
            </w:pPr>
            <w:r w:rsidRPr="00494F40">
              <w:rPr>
                <w:sz w:val="22"/>
                <w:szCs w:val="22"/>
              </w:rPr>
              <w:t>40.</w:t>
            </w:r>
          </w:p>
        </w:tc>
        <w:tc>
          <w:tcPr>
            <w:tcW w:w="2144" w:type="dxa"/>
          </w:tcPr>
          <w:p w14:paraId="59C4D88D" w14:textId="77777777" w:rsidR="00494F40" w:rsidRPr="00494F40" w:rsidRDefault="00494F40" w:rsidP="006C0D8C">
            <w:pPr>
              <w:rPr>
                <w:sz w:val="22"/>
                <w:szCs w:val="22"/>
              </w:rPr>
            </w:pPr>
            <w:r w:rsidRPr="00494F40">
              <w:rPr>
                <w:sz w:val="22"/>
                <w:szCs w:val="22"/>
              </w:rPr>
              <w:t>Audiosistēma</w:t>
            </w:r>
          </w:p>
        </w:tc>
        <w:tc>
          <w:tcPr>
            <w:tcW w:w="3489" w:type="dxa"/>
          </w:tcPr>
          <w:p w14:paraId="6FB48771" w14:textId="77777777" w:rsidR="00494F40" w:rsidRPr="00494F40" w:rsidRDefault="00494F40" w:rsidP="00494F40">
            <w:pPr>
              <w:jc w:val="both"/>
              <w:rPr>
                <w:b/>
                <w:sz w:val="22"/>
                <w:szCs w:val="22"/>
              </w:rPr>
            </w:pPr>
            <w:proofErr w:type="spellStart"/>
            <w:r w:rsidRPr="00494F40">
              <w:rPr>
                <w:sz w:val="22"/>
                <w:szCs w:val="22"/>
              </w:rPr>
              <w:t>Oriģnāla</w:t>
            </w:r>
            <w:proofErr w:type="spellEnd"/>
            <w:r w:rsidRPr="00494F40">
              <w:rPr>
                <w:sz w:val="22"/>
                <w:szCs w:val="22"/>
              </w:rPr>
              <w:t xml:space="preserve"> audiosistēma ar </w:t>
            </w:r>
            <w:proofErr w:type="spellStart"/>
            <w:r w:rsidRPr="00494F40">
              <w:rPr>
                <w:sz w:val="22"/>
                <w:szCs w:val="22"/>
              </w:rPr>
              <w:t>bluetooth</w:t>
            </w:r>
            <w:proofErr w:type="spellEnd"/>
            <w:r w:rsidRPr="00494F40">
              <w:rPr>
                <w:sz w:val="22"/>
                <w:szCs w:val="22"/>
              </w:rPr>
              <w:t xml:space="preserve"> un USB pieslēgumu, skaļruņiem</w:t>
            </w:r>
          </w:p>
        </w:tc>
        <w:tc>
          <w:tcPr>
            <w:tcW w:w="2829" w:type="dxa"/>
          </w:tcPr>
          <w:p w14:paraId="4E9B8CD2" w14:textId="77777777" w:rsidR="00494F40" w:rsidRPr="00494F40" w:rsidRDefault="00494F40" w:rsidP="006C0D8C">
            <w:pPr>
              <w:rPr>
                <w:sz w:val="22"/>
                <w:szCs w:val="22"/>
              </w:rPr>
            </w:pPr>
          </w:p>
        </w:tc>
      </w:tr>
      <w:tr w:rsidR="00494F40" w:rsidRPr="00494F40" w14:paraId="1288202D" w14:textId="4076285C" w:rsidTr="00494F40">
        <w:trPr>
          <w:trHeight w:val="450"/>
        </w:trPr>
        <w:tc>
          <w:tcPr>
            <w:tcW w:w="883" w:type="dxa"/>
          </w:tcPr>
          <w:p w14:paraId="173636B3" w14:textId="77777777" w:rsidR="00494F40" w:rsidRPr="00494F40" w:rsidRDefault="00494F40" w:rsidP="006C0D8C">
            <w:pPr>
              <w:jc w:val="center"/>
              <w:rPr>
                <w:sz w:val="22"/>
                <w:szCs w:val="22"/>
              </w:rPr>
            </w:pPr>
          </w:p>
          <w:p w14:paraId="15DD3225" w14:textId="77777777" w:rsidR="00494F40" w:rsidRPr="00494F40" w:rsidRDefault="00494F40" w:rsidP="006C0D8C">
            <w:pPr>
              <w:jc w:val="center"/>
              <w:rPr>
                <w:sz w:val="22"/>
                <w:szCs w:val="22"/>
              </w:rPr>
            </w:pPr>
            <w:r w:rsidRPr="00494F40">
              <w:rPr>
                <w:sz w:val="22"/>
                <w:szCs w:val="22"/>
              </w:rPr>
              <w:t>41.</w:t>
            </w:r>
          </w:p>
        </w:tc>
        <w:tc>
          <w:tcPr>
            <w:tcW w:w="2144" w:type="dxa"/>
          </w:tcPr>
          <w:p w14:paraId="61D962FF" w14:textId="77777777" w:rsidR="00494F40" w:rsidRPr="00494F40" w:rsidRDefault="00494F40" w:rsidP="006C0D8C">
            <w:pPr>
              <w:rPr>
                <w:b/>
                <w:sz w:val="22"/>
                <w:szCs w:val="22"/>
              </w:rPr>
            </w:pPr>
            <w:r w:rsidRPr="00494F40">
              <w:rPr>
                <w:sz w:val="22"/>
                <w:szCs w:val="22"/>
              </w:rPr>
              <w:t xml:space="preserve"> Automobiļa ekspluatācijas instrukcija</w:t>
            </w:r>
          </w:p>
        </w:tc>
        <w:tc>
          <w:tcPr>
            <w:tcW w:w="3489" w:type="dxa"/>
          </w:tcPr>
          <w:p w14:paraId="6BB7BB42" w14:textId="77777777" w:rsidR="00494F40" w:rsidRPr="00494F40" w:rsidRDefault="00494F40" w:rsidP="00494F40">
            <w:pPr>
              <w:jc w:val="both"/>
              <w:rPr>
                <w:b/>
                <w:sz w:val="22"/>
                <w:szCs w:val="22"/>
              </w:rPr>
            </w:pPr>
          </w:p>
          <w:p w14:paraId="0297BF07" w14:textId="77777777" w:rsidR="00494F40" w:rsidRPr="00494F40" w:rsidRDefault="00494F40" w:rsidP="00494F40">
            <w:pPr>
              <w:jc w:val="both"/>
              <w:rPr>
                <w:sz w:val="22"/>
                <w:szCs w:val="22"/>
              </w:rPr>
            </w:pPr>
            <w:r w:rsidRPr="00494F40">
              <w:rPr>
                <w:sz w:val="22"/>
                <w:szCs w:val="22"/>
              </w:rPr>
              <w:t>Latviešu valodā</w:t>
            </w:r>
          </w:p>
        </w:tc>
        <w:tc>
          <w:tcPr>
            <w:tcW w:w="2829" w:type="dxa"/>
          </w:tcPr>
          <w:p w14:paraId="0FF7239F" w14:textId="77777777" w:rsidR="00494F40" w:rsidRPr="00494F40" w:rsidRDefault="00494F40" w:rsidP="006C0D8C">
            <w:pPr>
              <w:jc w:val="center"/>
              <w:rPr>
                <w:b/>
                <w:sz w:val="22"/>
                <w:szCs w:val="22"/>
              </w:rPr>
            </w:pPr>
          </w:p>
        </w:tc>
      </w:tr>
      <w:tr w:rsidR="00494F40" w:rsidRPr="00494F40" w14:paraId="2540ED32" w14:textId="171E4835" w:rsidTr="00494F40">
        <w:trPr>
          <w:trHeight w:val="225"/>
        </w:trPr>
        <w:tc>
          <w:tcPr>
            <w:tcW w:w="883" w:type="dxa"/>
          </w:tcPr>
          <w:p w14:paraId="0B470D69" w14:textId="77777777" w:rsidR="00494F40" w:rsidRPr="00494F40" w:rsidRDefault="00494F40" w:rsidP="006C0D8C">
            <w:pPr>
              <w:jc w:val="center"/>
              <w:rPr>
                <w:sz w:val="22"/>
                <w:szCs w:val="22"/>
              </w:rPr>
            </w:pPr>
            <w:r w:rsidRPr="00494F40">
              <w:rPr>
                <w:sz w:val="22"/>
                <w:szCs w:val="22"/>
              </w:rPr>
              <w:t>42.</w:t>
            </w:r>
          </w:p>
        </w:tc>
        <w:tc>
          <w:tcPr>
            <w:tcW w:w="2144" w:type="dxa"/>
          </w:tcPr>
          <w:p w14:paraId="3FDA1BF5" w14:textId="77777777" w:rsidR="00494F40" w:rsidRPr="00494F40" w:rsidRDefault="00494F40" w:rsidP="006C0D8C">
            <w:pPr>
              <w:rPr>
                <w:b/>
                <w:sz w:val="22"/>
                <w:szCs w:val="22"/>
              </w:rPr>
            </w:pPr>
            <w:r w:rsidRPr="00494F40">
              <w:rPr>
                <w:sz w:val="22"/>
                <w:szCs w:val="22"/>
              </w:rPr>
              <w:t>Dubļu sargu komplekts</w:t>
            </w:r>
          </w:p>
        </w:tc>
        <w:tc>
          <w:tcPr>
            <w:tcW w:w="3489" w:type="dxa"/>
          </w:tcPr>
          <w:p w14:paraId="2D6F634B" w14:textId="77777777" w:rsidR="00494F40" w:rsidRPr="00494F40" w:rsidRDefault="00494F40" w:rsidP="00494F40">
            <w:pPr>
              <w:jc w:val="both"/>
              <w:rPr>
                <w:b/>
                <w:sz w:val="22"/>
                <w:szCs w:val="22"/>
              </w:rPr>
            </w:pPr>
            <w:r w:rsidRPr="00494F40">
              <w:rPr>
                <w:sz w:val="22"/>
                <w:szCs w:val="22"/>
              </w:rPr>
              <w:t>Jābūt</w:t>
            </w:r>
          </w:p>
        </w:tc>
        <w:tc>
          <w:tcPr>
            <w:tcW w:w="2829" w:type="dxa"/>
          </w:tcPr>
          <w:p w14:paraId="7FC4CAA1" w14:textId="77777777" w:rsidR="00494F40" w:rsidRPr="00494F40" w:rsidRDefault="00494F40" w:rsidP="006C0D8C">
            <w:pPr>
              <w:rPr>
                <w:sz w:val="22"/>
                <w:szCs w:val="22"/>
              </w:rPr>
            </w:pPr>
          </w:p>
        </w:tc>
      </w:tr>
      <w:tr w:rsidR="00494F40" w:rsidRPr="00494F40" w14:paraId="61BE2E7A" w14:textId="3B9E773A" w:rsidTr="00494F40">
        <w:trPr>
          <w:trHeight w:val="465"/>
        </w:trPr>
        <w:tc>
          <w:tcPr>
            <w:tcW w:w="883" w:type="dxa"/>
          </w:tcPr>
          <w:p w14:paraId="46D84C70" w14:textId="77777777" w:rsidR="00494F40" w:rsidRPr="00494F40" w:rsidRDefault="00494F40" w:rsidP="006C0D8C">
            <w:pPr>
              <w:jc w:val="center"/>
              <w:rPr>
                <w:sz w:val="22"/>
                <w:szCs w:val="22"/>
              </w:rPr>
            </w:pPr>
          </w:p>
          <w:p w14:paraId="72F94425" w14:textId="77777777" w:rsidR="00494F40" w:rsidRPr="00494F40" w:rsidRDefault="00494F40" w:rsidP="006C0D8C">
            <w:pPr>
              <w:jc w:val="center"/>
              <w:rPr>
                <w:sz w:val="22"/>
                <w:szCs w:val="22"/>
              </w:rPr>
            </w:pPr>
            <w:r w:rsidRPr="00494F40">
              <w:rPr>
                <w:sz w:val="22"/>
                <w:szCs w:val="22"/>
              </w:rPr>
              <w:t>43.</w:t>
            </w:r>
          </w:p>
        </w:tc>
        <w:tc>
          <w:tcPr>
            <w:tcW w:w="2144" w:type="dxa"/>
          </w:tcPr>
          <w:p w14:paraId="5FB82904" w14:textId="77777777" w:rsidR="00494F40" w:rsidRPr="00494F40" w:rsidRDefault="00494F40" w:rsidP="006C0D8C">
            <w:pPr>
              <w:rPr>
                <w:sz w:val="22"/>
                <w:szCs w:val="22"/>
              </w:rPr>
            </w:pPr>
          </w:p>
          <w:p w14:paraId="370A55BF" w14:textId="77777777" w:rsidR="00494F40" w:rsidRPr="00494F40" w:rsidRDefault="00494F40" w:rsidP="006C0D8C">
            <w:pPr>
              <w:rPr>
                <w:b/>
                <w:sz w:val="22"/>
                <w:szCs w:val="22"/>
              </w:rPr>
            </w:pPr>
            <w:r w:rsidRPr="00494F40">
              <w:rPr>
                <w:sz w:val="22"/>
                <w:szCs w:val="22"/>
              </w:rPr>
              <w:t>Drošības spilveni</w:t>
            </w:r>
          </w:p>
        </w:tc>
        <w:tc>
          <w:tcPr>
            <w:tcW w:w="3489" w:type="dxa"/>
          </w:tcPr>
          <w:p w14:paraId="22884B51" w14:textId="77777777" w:rsidR="00494F40" w:rsidRPr="00494F40" w:rsidRDefault="00494F40" w:rsidP="00494F40">
            <w:pPr>
              <w:jc w:val="both"/>
              <w:rPr>
                <w:b/>
                <w:sz w:val="22"/>
                <w:szCs w:val="22"/>
              </w:rPr>
            </w:pPr>
            <w:r w:rsidRPr="00494F40">
              <w:rPr>
                <w:sz w:val="22"/>
                <w:szCs w:val="22"/>
              </w:rPr>
              <w:t>Vadītājam un priekšējam pasažierim ar deaktivizēšanas slēdzi</w:t>
            </w:r>
          </w:p>
        </w:tc>
        <w:tc>
          <w:tcPr>
            <w:tcW w:w="2829" w:type="dxa"/>
          </w:tcPr>
          <w:p w14:paraId="4950C5C2" w14:textId="77777777" w:rsidR="00494F40" w:rsidRPr="00494F40" w:rsidRDefault="00494F40" w:rsidP="006C0D8C">
            <w:pPr>
              <w:rPr>
                <w:sz w:val="22"/>
                <w:szCs w:val="22"/>
              </w:rPr>
            </w:pPr>
          </w:p>
        </w:tc>
      </w:tr>
      <w:tr w:rsidR="00494F40" w:rsidRPr="00494F40" w14:paraId="3DC81252" w14:textId="3ABF8D93" w:rsidTr="00494F40">
        <w:trPr>
          <w:trHeight w:val="225"/>
        </w:trPr>
        <w:tc>
          <w:tcPr>
            <w:tcW w:w="883" w:type="dxa"/>
          </w:tcPr>
          <w:p w14:paraId="5809E62B" w14:textId="77777777" w:rsidR="00494F40" w:rsidRPr="00494F40" w:rsidRDefault="00494F40" w:rsidP="006C0D8C">
            <w:pPr>
              <w:jc w:val="center"/>
              <w:rPr>
                <w:sz w:val="22"/>
                <w:szCs w:val="22"/>
              </w:rPr>
            </w:pPr>
            <w:r w:rsidRPr="00494F40">
              <w:rPr>
                <w:sz w:val="22"/>
                <w:szCs w:val="22"/>
              </w:rPr>
              <w:t>44.</w:t>
            </w:r>
          </w:p>
        </w:tc>
        <w:tc>
          <w:tcPr>
            <w:tcW w:w="2144" w:type="dxa"/>
          </w:tcPr>
          <w:p w14:paraId="0ECFF663" w14:textId="77777777" w:rsidR="00494F40" w:rsidRPr="00494F40" w:rsidRDefault="00494F40" w:rsidP="006C0D8C">
            <w:pPr>
              <w:rPr>
                <w:b/>
                <w:sz w:val="22"/>
                <w:szCs w:val="22"/>
              </w:rPr>
            </w:pPr>
            <w:r w:rsidRPr="00494F40">
              <w:rPr>
                <w:sz w:val="22"/>
                <w:szCs w:val="22"/>
              </w:rPr>
              <w:t>Stūres augstuma regulācija</w:t>
            </w:r>
          </w:p>
        </w:tc>
        <w:tc>
          <w:tcPr>
            <w:tcW w:w="3489" w:type="dxa"/>
          </w:tcPr>
          <w:p w14:paraId="5B2BE39E" w14:textId="77777777" w:rsidR="00494F40" w:rsidRPr="00494F40" w:rsidRDefault="00494F40" w:rsidP="00494F40">
            <w:pPr>
              <w:jc w:val="both"/>
              <w:rPr>
                <w:b/>
                <w:sz w:val="22"/>
                <w:szCs w:val="22"/>
              </w:rPr>
            </w:pPr>
            <w:r w:rsidRPr="00494F40">
              <w:rPr>
                <w:sz w:val="22"/>
                <w:szCs w:val="22"/>
              </w:rPr>
              <w:t>Jābūt</w:t>
            </w:r>
          </w:p>
        </w:tc>
        <w:tc>
          <w:tcPr>
            <w:tcW w:w="2829" w:type="dxa"/>
          </w:tcPr>
          <w:p w14:paraId="61A72208" w14:textId="77777777" w:rsidR="00494F40" w:rsidRPr="00494F40" w:rsidRDefault="00494F40" w:rsidP="006C0D8C">
            <w:pPr>
              <w:rPr>
                <w:sz w:val="22"/>
                <w:szCs w:val="22"/>
              </w:rPr>
            </w:pPr>
          </w:p>
        </w:tc>
      </w:tr>
      <w:tr w:rsidR="00494F40" w:rsidRPr="00494F40" w14:paraId="3E569599" w14:textId="63D180BE" w:rsidTr="00494F40">
        <w:trPr>
          <w:trHeight w:val="676"/>
        </w:trPr>
        <w:tc>
          <w:tcPr>
            <w:tcW w:w="883" w:type="dxa"/>
          </w:tcPr>
          <w:p w14:paraId="3F73992C" w14:textId="77777777" w:rsidR="00494F40" w:rsidRPr="00494F40" w:rsidRDefault="00494F40" w:rsidP="006C0D8C">
            <w:pPr>
              <w:jc w:val="center"/>
              <w:rPr>
                <w:sz w:val="22"/>
                <w:szCs w:val="22"/>
              </w:rPr>
            </w:pPr>
          </w:p>
          <w:p w14:paraId="50C80E77" w14:textId="77777777" w:rsidR="00494F40" w:rsidRPr="00494F40" w:rsidRDefault="00494F40" w:rsidP="006C0D8C">
            <w:pPr>
              <w:jc w:val="center"/>
              <w:rPr>
                <w:sz w:val="22"/>
                <w:szCs w:val="22"/>
              </w:rPr>
            </w:pPr>
            <w:r w:rsidRPr="00494F40">
              <w:rPr>
                <w:sz w:val="22"/>
                <w:szCs w:val="22"/>
              </w:rPr>
              <w:t>45.</w:t>
            </w:r>
          </w:p>
        </w:tc>
        <w:tc>
          <w:tcPr>
            <w:tcW w:w="2144" w:type="dxa"/>
          </w:tcPr>
          <w:p w14:paraId="25DFD123" w14:textId="77777777" w:rsidR="00494F40" w:rsidRPr="00494F40" w:rsidRDefault="00494F40" w:rsidP="006C0D8C">
            <w:pPr>
              <w:rPr>
                <w:b/>
                <w:sz w:val="22"/>
                <w:szCs w:val="22"/>
              </w:rPr>
            </w:pPr>
            <w:r w:rsidRPr="00494F40">
              <w:rPr>
                <w:sz w:val="22"/>
                <w:szCs w:val="22"/>
              </w:rPr>
              <w:t>Bremžu ABS sistēma  Elektroniskā stabilitātes sistēma ESP</w:t>
            </w:r>
          </w:p>
        </w:tc>
        <w:tc>
          <w:tcPr>
            <w:tcW w:w="3489" w:type="dxa"/>
          </w:tcPr>
          <w:p w14:paraId="1666E064" w14:textId="77777777" w:rsidR="00494F40" w:rsidRPr="00494F40" w:rsidRDefault="00494F40" w:rsidP="00494F40">
            <w:pPr>
              <w:jc w:val="both"/>
              <w:rPr>
                <w:sz w:val="22"/>
                <w:szCs w:val="22"/>
              </w:rPr>
            </w:pPr>
          </w:p>
          <w:p w14:paraId="03BB2A68" w14:textId="77777777" w:rsidR="00494F40" w:rsidRPr="00494F40" w:rsidRDefault="00494F40" w:rsidP="00494F40">
            <w:pPr>
              <w:jc w:val="both"/>
              <w:rPr>
                <w:b/>
                <w:sz w:val="22"/>
                <w:szCs w:val="22"/>
              </w:rPr>
            </w:pPr>
            <w:r w:rsidRPr="00494F40">
              <w:rPr>
                <w:sz w:val="22"/>
                <w:szCs w:val="22"/>
              </w:rPr>
              <w:t>Jābūt</w:t>
            </w:r>
          </w:p>
        </w:tc>
        <w:tc>
          <w:tcPr>
            <w:tcW w:w="2829" w:type="dxa"/>
          </w:tcPr>
          <w:p w14:paraId="7744F22E" w14:textId="77777777" w:rsidR="00494F40" w:rsidRPr="00494F40" w:rsidRDefault="00494F40" w:rsidP="006C0D8C">
            <w:pPr>
              <w:rPr>
                <w:sz w:val="22"/>
                <w:szCs w:val="22"/>
              </w:rPr>
            </w:pPr>
          </w:p>
        </w:tc>
      </w:tr>
      <w:tr w:rsidR="00494F40" w:rsidRPr="00494F40" w14:paraId="5DE5D701" w14:textId="2B0BC3E6" w:rsidTr="00494F40">
        <w:trPr>
          <w:trHeight w:val="691"/>
        </w:trPr>
        <w:tc>
          <w:tcPr>
            <w:tcW w:w="883" w:type="dxa"/>
          </w:tcPr>
          <w:p w14:paraId="1AB5E2CE" w14:textId="77777777" w:rsidR="00494F40" w:rsidRPr="00494F40" w:rsidRDefault="00494F40" w:rsidP="006C0D8C">
            <w:pPr>
              <w:jc w:val="center"/>
              <w:rPr>
                <w:sz w:val="22"/>
                <w:szCs w:val="22"/>
              </w:rPr>
            </w:pPr>
          </w:p>
          <w:p w14:paraId="4ECAB29B" w14:textId="77777777" w:rsidR="00494F40" w:rsidRPr="00494F40" w:rsidRDefault="00494F40" w:rsidP="006C0D8C">
            <w:pPr>
              <w:jc w:val="center"/>
              <w:rPr>
                <w:sz w:val="22"/>
                <w:szCs w:val="22"/>
              </w:rPr>
            </w:pPr>
            <w:r w:rsidRPr="00494F40">
              <w:rPr>
                <w:sz w:val="22"/>
                <w:szCs w:val="22"/>
              </w:rPr>
              <w:t>46.</w:t>
            </w:r>
          </w:p>
        </w:tc>
        <w:tc>
          <w:tcPr>
            <w:tcW w:w="2144" w:type="dxa"/>
          </w:tcPr>
          <w:p w14:paraId="5132BFDF" w14:textId="77777777" w:rsidR="00494F40" w:rsidRPr="00494F40" w:rsidRDefault="00494F40" w:rsidP="006C0D8C">
            <w:pPr>
              <w:rPr>
                <w:b/>
                <w:sz w:val="22"/>
                <w:szCs w:val="22"/>
              </w:rPr>
            </w:pPr>
            <w:r w:rsidRPr="00494F40">
              <w:rPr>
                <w:sz w:val="22"/>
                <w:szCs w:val="22"/>
              </w:rPr>
              <w:t xml:space="preserve">Centrālā atslēga ar tālvadību, signalizācija , Elektronisks </w:t>
            </w:r>
            <w:proofErr w:type="spellStart"/>
            <w:r w:rsidRPr="00494F40">
              <w:rPr>
                <w:sz w:val="22"/>
                <w:szCs w:val="22"/>
              </w:rPr>
              <w:t>imobilaizers</w:t>
            </w:r>
            <w:proofErr w:type="spellEnd"/>
          </w:p>
        </w:tc>
        <w:tc>
          <w:tcPr>
            <w:tcW w:w="3489" w:type="dxa"/>
          </w:tcPr>
          <w:p w14:paraId="22F7A681" w14:textId="77777777" w:rsidR="00494F40" w:rsidRPr="00494F40" w:rsidRDefault="00494F40" w:rsidP="00494F40">
            <w:pPr>
              <w:jc w:val="both"/>
              <w:rPr>
                <w:sz w:val="22"/>
                <w:szCs w:val="22"/>
              </w:rPr>
            </w:pPr>
          </w:p>
          <w:p w14:paraId="11BB6A33" w14:textId="77777777" w:rsidR="00494F40" w:rsidRPr="00494F40" w:rsidRDefault="00494F40" w:rsidP="00494F40">
            <w:pPr>
              <w:jc w:val="both"/>
              <w:rPr>
                <w:b/>
                <w:sz w:val="22"/>
                <w:szCs w:val="22"/>
              </w:rPr>
            </w:pPr>
            <w:r w:rsidRPr="00494F40">
              <w:rPr>
                <w:sz w:val="22"/>
                <w:szCs w:val="22"/>
              </w:rPr>
              <w:t>Jābūt</w:t>
            </w:r>
          </w:p>
        </w:tc>
        <w:tc>
          <w:tcPr>
            <w:tcW w:w="2829" w:type="dxa"/>
          </w:tcPr>
          <w:p w14:paraId="7D672BB0" w14:textId="77777777" w:rsidR="00494F40" w:rsidRPr="00494F40" w:rsidRDefault="00494F40" w:rsidP="006C0D8C">
            <w:pPr>
              <w:rPr>
                <w:sz w:val="22"/>
                <w:szCs w:val="22"/>
              </w:rPr>
            </w:pPr>
          </w:p>
        </w:tc>
      </w:tr>
      <w:tr w:rsidR="00494F40" w:rsidRPr="00494F40" w14:paraId="133009C2" w14:textId="7A03F6AB" w:rsidTr="00494F40">
        <w:trPr>
          <w:trHeight w:val="450"/>
        </w:trPr>
        <w:tc>
          <w:tcPr>
            <w:tcW w:w="883" w:type="dxa"/>
          </w:tcPr>
          <w:p w14:paraId="55762F35" w14:textId="77777777" w:rsidR="00494F40" w:rsidRPr="00494F40" w:rsidRDefault="00494F40" w:rsidP="006C0D8C">
            <w:pPr>
              <w:jc w:val="center"/>
              <w:rPr>
                <w:sz w:val="22"/>
                <w:szCs w:val="22"/>
              </w:rPr>
            </w:pPr>
            <w:r w:rsidRPr="00494F40">
              <w:rPr>
                <w:sz w:val="22"/>
                <w:szCs w:val="22"/>
              </w:rPr>
              <w:t>47.</w:t>
            </w:r>
          </w:p>
        </w:tc>
        <w:tc>
          <w:tcPr>
            <w:tcW w:w="2144" w:type="dxa"/>
          </w:tcPr>
          <w:p w14:paraId="31FDE909" w14:textId="77777777" w:rsidR="00494F40" w:rsidRPr="00494F40" w:rsidRDefault="00494F40" w:rsidP="006C0D8C">
            <w:pPr>
              <w:jc w:val="center"/>
              <w:rPr>
                <w:b/>
                <w:sz w:val="22"/>
                <w:szCs w:val="22"/>
              </w:rPr>
            </w:pPr>
            <w:r w:rsidRPr="00494F40">
              <w:rPr>
                <w:sz w:val="22"/>
                <w:szCs w:val="22"/>
              </w:rPr>
              <w:t>Oriģinālie gumijas paklāji priekšā</w:t>
            </w:r>
          </w:p>
        </w:tc>
        <w:tc>
          <w:tcPr>
            <w:tcW w:w="3489" w:type="dxa"/>
          </w:tcPr>
          <w:p w14:paraId="74E1BD82" w14:textId="77777777" w:rsidR="00494F40" w:rsidRPr="00494F40" w:rsidRDefault="00494F40" w:rsidP="00494F40">
            <w:pPr>
              <w:jc w:val="both"/>
              <w:rPr>
                <w:b/>
                <w:sz w:val="22"/>
                <w:szCs w:val="22"/>
              </w:rPr>
            </w:pPr>
            <w:r w:rsidRPr="00494F40">
              <w:rPr>
                <w:sz w:val="22"/>
                <w:szCs w:val="22"/>
              </w:rPr>
              <w:t>Jābūt</w:t>
            </w:r>
          </w:p>
        </w:tc>
        <w:tc>
          <w:tcPr>
            <w:tcW w:w="2829" w:type="dxa"/>
          </w:tcPr>
          <w:p w14:paraId="051B085E" w14:textId="77777777" w:rsidR="00494F40" w:rsidRPr="00494F40" w:rsidRDefault="00494F40" w:rsidP="006C0D8C">
            <w:pPr>
              <w:rPr>
                <w:sz w:val="22"/>
                <w:szCs w:val="22"/>
              </w:rPr>
            </w:pPr>
          </w:p>
        </w:tc>
      </w:tr>
      <w:tr w:rsidR="00494F40" w:rsidRPr="00494F40" w14:paraId="4C176CCC" w14:textId="791CB691" w:rsidTr="00494F40">
        <w:trPr>
          <w:trHeight w:val="691"/>
        </w:trPr>
        <w:tc>
          <w:tcPr>
            <w:tcW w:w="883" w:type="dxa"/>
          </w:tcPr>
          <w:p w14:paraId="34F30FC0" w14:textId="77777777" w:rsidR="00494F40" w:rsidRPr="00494F40" w:rsidRDefault="00494F40" w:rsidP="006C0D8C">
            <w:pPr>
              <w:jc w:val="center"/>
              <w:rPr>
                <w:sz w:val="22"/>
                <w:szCs w:val="22"/>
              </w:rPr>
            </w:pPr>
          </w:p>
          <w:p w14:paraId="6BAFFC09" w14:textId="77777777" w:rsidR="00494F40" w:rsidRPr="00494F40" w:rsidRDefault="00494F40" w:rsidP="006C0D8C">
            <w:pPr>
              <w:jc w:val="center"/>
              <w:rPr>
                <w:sz w:val="22"/>
                <w:szCs w:val="22"/>
              </w:rPr>
            </w:pPr>
            <w:r w:rsidRPr="00494F40">
              <w:rPr>
                <w:sz w:val="22"/>
                <w:szCs w:val="22"/>
              </w:rPr>
              <w:t>48.</w:t>
            </w:r>
          </w:p>
        </w:tc>
        <w:tc>
          <w:tcPr>
            <w:tcW w:w="2144" w:type="dxa"/>
          </w:tcPr>
          <w:p w14:paraId="5964C374" w14:textId="77777777" w:rsidR="00494F40" w:rsidRPr="00494F40" w:rsidRDefault="00494F40" w:rsidP="006C0D8C">
            <w:pPr>
              <w:rPr>
                <w:b/>
                <w:sz w:val="22"/>
                <w:szCs w:val="22"/>
              </w:rPr>
            </w:pPr>
            <w:r w:rsidRPr="00494F40">
              <w:rPr>
                <w:sz w:val="22"/>
                <w:szCs w:val="22"/>
              </w:rPr>
              <w:t>Aptieciņa, ugunsdzēšanas  aparāts, atstarojošā veste, avārijas zīme</w:t>
            </w:r>
          </w:p>
        </w:tc>
        <w:tc>
          <w:tcPr>
            <w:tcW w:w="3489" w:type="dxa"/>
          </w:tcPr>
          <w:p w14:paraId="09AB1F6C" w14:textId="77777777" w:rsidR="00494F40" w:rsidRPr="00494F40" w:rsidRDefault="00494F40" w:rsidP="00494F40">
            <w:pPr>
              <w:jc w:val="both"/>
              <w:rPr>
                <w:sz w:val="22"/>
                <w:szCs w:val="22"/>
              </w:rPr>
            </w:pPr>
          </w:p>
          <w:p w14:paraId="04E12364" w14:textId="77777777" w:rsidR="00494F40" w:rsidRPr="00494F40" w:rsidRDefault="00494F40" w:rsidP="00494F40">
            <w:pPr>
              <w:jc w:val="both"/>
              <w:rPr>
                <w:b/>
                <w:sz w:val="22"/>
                <w:szCs w:val="22"/>
              </w:rPr>
            </w:pPr>
            <w:r w:rsidRPr="00494F40">
              <w:rPr>
                <w:sz w:val="22"/>
                <w:szCs w:val="22"/>
              </w:rPr>
              <w:t>Jābūt</w:t>
            </w:r>
          </w:p>
        </w:tc>
        <w:tc>
          <w:tcPr>
            <w:tcW w:w="2829" w:type="dxa"/>
          </w:tcPr>
          <w:p w14:paraId="5D94D043" w14:textId="77777777" w:rsidR="00494F40" w:rsidRPr="00494F40" w:rsidRDefault="00494F40" w:rsidP="006C0D8C">
            <w:pPr>
              <w:rPr>
                <w:sz w:val="22"/>
                <w:szCs w:val="22"/>
              </w:rPr>
            </w:pPr>
          </w:p>
        </w:tc>
      </w:tr>
      <w:tr w:rsidR="00494F40" w:rsidRPr="00494F40" w14:paraId="4CCF6C66" w14:textId="31067049" w:rsidTr="00494F40">
        <w:trPr>
          <w:trHeight w:val="450"/>
        </w:trPr>
        <w:tc>
          <w:tcPr>
            <w:tcW w:w="883" w:type="dxa"/>
          </w:tcPr>
          <w:p w14:paraId="39B5B42A" w14:textId="77777777" w:rsidR="00494F40" w:rsidRPr="00494F40" w:rsidRDefault="00494F40" w:rsidP="006C0D8C">
            <w:pPr>
              <w:jc w:val="center"/>
              <w:rPr>
                <w:sz w:val="22"/>
                <w:szCs w:val="22"/>
              </w:rPr>
            </w:pPr>
            <w:r w:rsidRPr="00494F40">
              <w:rPr>
                <w:sz w:val="22"/>
                <w:szCs w:val="22"/>
              </w:rPr>
              <w:t>49.</w:t>
            </w:r>
          </w:p>
        </w:tc>
        <w:tc>
          <w:tcPr>
            <w:tcW w:w="2144" w:type="dxa"/>
          </w:tcPr>
          <w:p w14:paraId="0ACD71DF" w14:textId="77777777" w:rsidR="00494F40" w:rsidRPr="00494F40" w:rsidRDefault="00494F40" w:rsidP="006C0D8C">
            <w:pPr>
              <w:rPr>
                <w:b/>
                <w:sz w:val="22"/>
                <w:szCs w:val="22"/>
              </w:rPr>
            </w:pPr>
            <w:r w:rsidRPr="00494F40">
              <w:rPr>
                <w:sz w:val="22"/>
                <w:szCs w:val="22"/>
              </w:rPr>
              <w:t>Rezerves ritenis,  Instrumentu komplekts</w:t>
            </w:r>
          </w:p>
        </w:tc>
        <w:tc>
          <w:tcPr>
            <w:tcW w:w="3489" w:type="dxa"/>
          </w:tcPr>
          <w:p w14:paraId="06963DD9" w14:textId="77777777" w:rsidR="00494F40" w:rsidRPr="00494F40" w:rsidRDefault="00494F40" w:rsidP="00494F40">
            <w:pPr>
              <w:jc w:val="both"/>
              <w:rPr>
                <w:b/>
                <w:sz w:val="22"/>
                <w:szCs w:val="22"/>
              </w:rPr>
            </w:pPr>
            <w:r w:rsidRPr="00494F40">
              <w:rPr>
                <w:sz w:val="22"/>
                <w:szCs w:val="22"/>
              </w:rPr>
              <w:t>Jābūt</w:t>
            </w:r>
          </w:p>
        </w:tc>
        <w:tc>
          <w:tcPr>
            <w:tcW w:w="2829" w:type="dxa"/>
          </w:tcPr>
          <w:p w14:paraId="5F0E611B" w14:textId="77777777" w:rsidR="00494F40" w:rsidRPr="00494F40" w:rsidRDefault="00494F40" w:rsidP="006C0D8C">
            <w:pPr>
              <w:rPr>
                <w:sz w:val="22"/>
                <w:szCs w:val="22"/>
              </w:rPr>
            </w:pPr>
          </w:p>
        </w:tc>
      </w:tr>
      <w:tr w:rsidR="00494F40" w:rsidRPr="00494F40" w14:paraId="552DCFD2" w14:textId="45B038AD" w:rsidTr="00494F40">
        <w:trPr>
          <w:trHeight w:val="465"/>
        </w:trPr>
        <w:tc>
          <w:tcPr>
            <w:tcW w:w="883" w:type="dxa"/>
          </w:tcPr>
          <w:p w14:paraId="4C7E523B" w14:textId="77777777" w:rsidR="00494F40" w:rsidRPr="00494F40" w:rsidRDefault="00494F40" w:rsidP="006C0D8C">
            <w:pPr>
              <w:jc w:val="center"/>
              <w:rPr>
                <w:sz w:val="22"/>
                <w:szCs w:val="22"/>
              </w:rPr>
            </w:pPr>
          </w:p>
          <w:p w14:paraId="25257EB9" w14:textId="77777777" w:rsidR="00494F40" w:rsidRPr="00494F40" w:rsidRDefault="00494F40" w:rsidP="006C0D8C">
            <w:pPr>
              <w:jc w:val="center"/>
              <w:rPr>
                <w:sz w:val="22"/>
                <w:szCs w:val="22"/>
              </w:rPr>
            </w:pPr>
            <w:r w:rsidRPr="00494F40">
              <w:rPr>
                <w:sz w:val="22"/>
                <w:szCs w:val="22"/>
              </w:rPr>
              <w:t>50.</w:t>
            </w:r>
          </w:p>
        </w:tc>
        <w:tc>
          <w:tcPr>
            <w:tcW w:w="2144" w:type="dxa"/>
          </w:tcPr>
          <w:p w14:paraId="2A7B3827" w14:textId="77777777" w:rsidR="00494F40" w:rsidRPr="00494F40" w:rsidRDefault="00494F40" w:rsidP="006C0D8C">
            <w:pPr>
              <w:jc w:val="center"/>
              <w:rPr>
                <w:sz w:val="22"/>
                <w:szCs w:val="22"/>
              </w:rPr>
            </w:pPr>
          </w:p>
          <w:p w14:paraId="54260BCE" w14:textId="77777777" w:rsidR="00494F40" w:rsidRPr="00494F40" w:rsidRDefault="00494F40" w:rsidP="006C0D8C">
            <w:pPr>
              <w:jc w:val="center"/>
              <w:rPr>
                <w:b/>
                <w:sz w:val="22"/>
                <w:szCs w:val="22"/>
              </w:rPr>
            </w:pPr>
            <w:r w:rsidRPr="00494F40">
              <w:rPr>
                <w:sz w:val="22"/>
                <w:szCs w:val="22"/>
              </w:rPr>
              <w:t>Papildus riepas, diski</w:t>
            </w:r>
          </w:p>
        </w:tc>
        <w:tc>
          <w:tcPr>
            <w:tcW w:w="3489" w:type="dxa"/>
          </w:tcPr>
          <w:p w14:paraId="529FBD4B" w14:textId="77777777" w:rsidR="00494F40" w:rsidRPr="00494F40" w:rsidRDefault="00494F40" w:rsidP="00494F40">
            <w:pPr>
              <w:tabs>
                <w:tab w:val="left" w:pos="528"/>
              </w:tabs>
              <w:jc w:val="both"/>
              <w:rPr>
                <w:b/>
                <w:sz w:val="22"/>
                <w:szCs w:val="22"/>
              </w:rPr>
            </w:pPr>
            <w:r w:rsidRPr="00494F40">
              <w:rPr>
                <w:sz w:val="22"/>
                <w:szCs w:val="22"/>
              </w:rPr>
              <w:t>Četras papildus ziemas/vasaras (atkarībā no gadalaika kādas jau stāv uz automobiļa) riepas, izmērs atbilstoši uzstādītajām uz automobiļa</w:t>
            </w:r>
          </w:p>
        </w:tc>
        <w:tc>
          <w:tcPr>
            <w:tcW w:w="2829" w:type="dxa"/>
          </w:tcPr>
          <w:p w14:paraId="147B25F5" w14:textId="77777777" w:rsidR="00494F40" w:rsidRPr="00494F40" w:rsidRDefault="00494F40" w:rsidP="006C0D8C">
            <w:pPr>
              <w:tabs>
                <w:tab w:val="left" w:pos="528"/>
              </w:tabs>
              <w:rPr>
                <w:sz w:val="22"/>
                <w:szCs w:val="22"/>
              </w:rPr>
            </w:pPr>
          </w:p>
        </w:tc>
      </w:tr>
      <w:tr w:rsidR="00494F40" w:rsidRPr="00494F40" w14:paraId="73D04AD4" w14:textId="536BEB10" w:rsidTr="00494F40">
        <w:trPr>
          <w:trHeight w:val="676"/>
        </w:trPr>
        <w:tc>
          <w:tcPr>
            <w:tcW w:w="883" w:type="dxa"/>
          </w:tcPr>
          <w:p w14:paraId="598A8281" w14:textId="77777777" w:rsidR="00494F40" w:rsidRPr="00494F40" w:rsidRDefault="00494F40" w:rsidP="006C0D8C">
            <w:pPr>
              <w:jc w:val="center"/>
              <w:rPr>
                <w:sz w:val="22"/>
                <w:szCs w:val="22"/>
              </w:rPr>
            </w:pPr>
          </w:p>
          <w:p w14:paraId="31BD7930" w14:textId="77777777" w:rsidR="00494F40" w:rsidRPr="00494F40" w:rsidRDefault="00494F40" w:rsidP="006C0D8C">
            <w:pPr>
              <w:jc w:val="center"/>
              <w:rPr>
                <w:sz w:val="22"/>
                <w:szCs w:val="22"/>
              </w:rPr>
            </w:pPr>
            <w:r w:rsidRPr="00494F40">
              <w:rPr>
                <w:sz w:val="22"/>
                <w:szCs w:val="22"/>
              </w:rPr>
              <w:t>51.</w:t>
            </w:r>
          </w:p>
        </w:tc>
        <w:tc>
          <w:tcPr>
            <w:tcW w:w="2144" w:type="dxa"/>
          </w:tcPr>
          <w:p w14:paraId="4CDEF69C" w14:textId="77777777" w:rsidR="00494F40" w:rsidRPr="00494F40" w:rsidRDefault="00494F40" w:rsidP="006C0D8C">
            <w:pPr>
              <w:rPr>
                <w:b/>
                <w:sz w:val="22"/>
                <w:szCs w:val="22"/>
              </w:rPr>
            </w:pPr>
            <w:r w:rsidRPr="00494F40">
              <w:rPr>
                <w:sz w:val="22"/>
                <w:szCs w:val="22"/>
              </w:rPr>
              <w:t>Transportlīdzeklis aprīkots ar piekabes vilkšanas sakabi</w:t>
            </w:r>
          </w:p>
        </w:tc>
        <w:tc>
          <w:tcPr>
            <w:tcW w:w="3489" w:type="dxa"/>
          </w:tcPr>
          <w:p w14:paraId="20A7A626" w14:textId="77777777" w:rsidR="00494F40" w:rsidRPr="00494F40" w:rsidRDefault="00494F40" w:rsidP="00494F40">
            <w:pPr>
              <w:jc w:val="both"/>
              <w:rPr>
                <w:sz w:val="22"/>
                <w:szCs w:val="22"/>
              </w:rPr>
            </w:pPr>
          </w:p>
          <w:p w14:paraId="5A9DD3B9" w14:textId="77777777" w:rsidR="00494F40" w:rsidRPr="00494F40" w:rsidRDefault="00494F40" w:rsidP="00494F40">
            <w:pPr>
              <w:jc w:val="both"/>
              <w:rPr>
                <w:sz w:val="22"/>
                <w:szCs w:val="22"/>
              </w:rPr>
            </w:pPr>
            <w:r w:rsidRPr="00494F40">
              <w:rPr>
                <w:sz w:val="22"/>
                <w:szCs w:val="22"/>
              </w:rPr>
              <w:t>Jābūt</w:t>
            </w:r>
          </w:p>
        </w:tc>
        <w:tc>
          <w:tcPr>
            <w:tcW w:w="2829" w:type="dxa"/>
          </w:tcPr>
          <w:p w14:paraId="6E25B474" w14:textId="77777777" w:rsidR="00494F40" w:rsidRPr="00494F40" w:rsidRDefault="00494F40" w:rsidP="006C0D8C">
            <w:pPr>
              <w:rPr>
                <w:sz w:val="22"/>
                <w:szCs w:val="22"/>
              </w:rPr>
            </w:pPr>
          </w:p>
        </w:tc>
      </w:tr>
      <w:tr w:rsidR="00494F40" w:rsidRPr="00494F40" w14:paraId="3BA5F32A" w14:textId="3788B8B5" w:rsidTr="00494F40">
        <w:trPr>
          <w:trHeight w:val="916"/>
        </w:trPr>
        <w:tc>
          <w:tcPr>
            <w:tcW w:w="883" w:type="dxa"/>
          </w:tcPr>
          <w:p w14:paraId="18D39311" w14:textId="77777777" w:rsidR="00494F40" w:rsidRPr="00494F40" w:rsidRDefault="00494F40" w:rsidP="006C0D8C">
            <w:pPr>
              <w:jc w:val="center"/>
              <w:rPr>
                <w:sz w:val="22"/>
                <w:szCs w:val="22"/>
              </w:rPr>
            </w:pPr>
          </w:p>
          <w:p w14:paraId="07BDA3CF" w14:textId="77777777" w:rsidR="00494F40" w:rsidRPr="00494F40" w:rsidRDefault="00494F40" w:rsidP="006C0D8C">
            <w:pPr>
              <w:jc w:val="center"/>
              <w:rPr>
                <w:sz w:val="22"/>
                <w:szCs w:val="22"/>
              </w:rPr>
            </w:pPr>
          </w:p>
          <w:p w14:paraId="1141EB42" w14:textId="77777777" w:rsidR="00494F40" w:rsidRPr="00494F40" w:rsidRDefault="00494F40" w:rsidP="006C0D8C">
            <w:pPr>
              <w:jc w:val="center"/>
              <w:rPr>
                <w:sz w:val="22"/>
                <w:szCs w:val="22"/>
              </w:rPr>
            </w:pPr>
            <w:r w:rsidRPr="00494F40">
              <w:rPr>
                <w:sz w:val="22"/>
                <w:szCs w:val="22"/>
              </w:rPr>
              <w:t>52.</w:t>
            </w:r>
          </w:p>
        </w:tc>
        <w:tc>
          <w:tcPr>
            <w:tcW w:w="2144" w:type="dxa"/>
          </w:tcPr>
          <w:p w14:paraId="28EAF927" w14:textId="77777777" w:rsidR="00494F40" w:rsidRPr="00494F40" w:rsidRDefault="00494F40" w:rsidP="006C0D8C">
            <w:pPr>
              <w:rPr>
                <w:sz w:val="22"/>
                <w:szCs w:val="22"/>
              </w:rPr>
            </w:pPr>
          </w:p>
          <w:p w14:paraId="59650D28" w14:textId="77777777" w:rsidR="00494F40" w:rsidRPr="00494F40" w:rsidRDefault="00494F40" w:rsidP="006C0D8C">
            <w:pPr>
              <w:rPr>
                <w:b/>
                <w:sz w:val="22"/>
                <w:szCs w:val="22"/>
              </w:rPr>
            </w:pPr>
            <w:r w:rsidRPr="00494F40">
              <w:rPr>
                <w:sz w:val="22"/>
                <w:szCs w:val="22"/>
              </w:rPr>
              <w:t>Transportlīdzekļa garantijas remontu un apkopes iespējas</w:t>
            </w:r>
          </w:p>
        </w:tc>
        <w:tc>
          <w:tcPr>
            <w:tcW w:w="3489" w:type="dxa"/>
          </w:tcPr>
          <w:p w14:paraId="14B69605" w14:textId="77777777" w:rsidR="00494F40" w:rsidRPr="00494F40" w:rsidRDefault="00494F40" w:rsidP="00494F40">
            <w:pPr>
              <w:jc w:val="both"/>
              <w:rPr>
                <w:b/>
                <w:sz w:val="22"/>
                <w:szCs w:val="22"/>
              </w:rPr>
            </w:pPr>
            <w:r w:rsidRPr="00494F40">
              <w:rPr>
                <w:sz w:val="22"/>
                <w:szCs w:val="22"/>
              </w:rPr>
              <w:t>Jānodrošina transportlīdzekļa garantijas remontu un apkopes veikšanu vismaz vienā sertificētā transportlīdzekļa apkopes un apkopes iespējas servisa centrā Rīgā ne tālāk kā 40 km Pasūtītāja adreses</w:t>
            </w:r>
          </w:p>
        </w:tc>
        <w:tc>
          <w:tcPr>
            <w:tcW w:w="2829" w:type="dxa"/>
          </w:tcPr>
          <w:p w14:paraId="1322C742" w14:textId="77777777" w:rsidR="00494F40" w:rsidRPr="00494F40" w:rsidRDefault="00494F40" w:rsidP="006C0D8C">
            <w:pPr>
              <w:rPr>
                <w:sz w:val="22"/>
                <w:szCs w:val="22"/>
              </w:rPr>
            </w:pPr>
          </w:p>
        </w:tc>
      </w:tr>
      <w:tr w:rsidR="00494F40" w:rsidRPr="00494F40" w14:paraId="1378823B" w14:textId="3842D7BD" w:rsidTr="00494F40">
        <w:trPr>
          <w:trHeight w:val="450"/>
        </w:trPr>
        <w:tc>
          <w:tcPr>
            <w:tcW w:w="883" w:type="dxa"/>
          </w:tcPr>
          <w:p w14:paraId="686E78AF" w14:textId="77777777" w:rsidR="00494F40" w:rsidRPr="00494F40" w:rsidRDefault="00494F40" w:rsidP="006C0D8C">
            <w:pPr>
              <w:jc w:val="center"/>
              <w:rPr>
                <w:sz w:val="22"/>
                <w:szCs w:val="22"/>
              </w:rPr>
            </w:pPr>
            <w:r w:rsidRPr="00494F40">
              <w:rPr>
                <w:sz w:val="22"/>
                <w:szCs w:val="22"/>
              </w:rPr>
              <w:t>53.</w:t>
            </w:r>
          </w:p>
        </w:tc>
        <w:tc>
          <w:tcPr>
            <w:tcW w:w="2144" w:type="dxa"/>
          </w:tcPr>
          <w:p w14:paraId="7118B706" w14:textId="77777777" w:rsidR="00494F40" w:rsidRPr="00494F40" w:rsidRDefault="00494F40" w:rsidP="006C0D8C">
            <w:pPr>
              <w:rPr>
                <w:b/>
                <w:sz w:val="22"/>
                <w:szCs w:val="22"/>
              </w:rPr>
            </w:pPr>
            <w:r w:rsidRPr="00494F40">
              <w:rPr>
                <w:sz w:val="22"/>
                <w:szCs w:val="22"/>
              </w:rPr>
              <w:t>Transportlīdzekļa piegādes laiks</w:t>
            </w:r>
          </w:p>
        </w:tc>
        <w:tc>
          <w:tcPr>
            <w:tcW w:w="3489" w:type="dxa"/>
          </w:tcPr>
          <w:p w14:paraId="5C325F22" w14:textId="77777777" w:rsidR="00494F40" w:rsidRPr="00494F40" w:rsidRDefault="00494F40" w:rsidP="00494F40">
            <w:pPr>
              <w:jc w:val="both"/>
              <w:rPr>
                <w:b/>
                <w:sz w:val="22"/>
                <w:szCs w:val="22"/>
              </w:rPr>
            </w:pPr>
            <w:r w:rsidRPr="00494F40">
              <w:rPr>
                <w:sz w:val="22"/>
                <w:szCs w:val="22"/>
              </w:rPr>
              <w:t>Līdz 8 mēnešiem</w:t>
            </w:r>
          </w:p>
        </w:tc>
        <w:tc>
          <w:tcPr>
            <w:tcW w:w="2829" w:type="dxa"/>
          </w:tcPr>
          <w:p w14:paraId="775B404E" w14:textId="77777777" w:rsidR="00494F40" w:rsidRPr="00494F40" w:rsidRDefault="00494F40" w:rsidP="006C0D8C">
            <w:pPr>
              <w:rPr>
                <w:sz w:val="22"/>
                <w:szCs w:val="22"/>
              </w:rPr>
            </w:pPr>
          </w:p>
        </w:tc>
      </w:tr>
      <w:tr w:rsidR="00494F40" w:rsidRPr="00494F40" w14:paraId="7589899E" w14:textId="77777777" w:rsidTr="00494F40">
        <w:trPr>
          <w:trHeight w:val="450"/>
        </w:trPr>
        <w:tc>
          <w:tcPr>
            <w:tcW w:w="883" w:type="dxa"/>
          </w:tcPr>
          <w:p w14:paraId="5B3CE8EE" w14:textId="156D095A" w:rsidR="00494F40" w:rsidRPr="00494F40" w:rsidRDefault="00494F40" w:rsidP="006C0D8C">
            <w:pPr>
              <w:jc w:val="center"/>
              <w:rPr>
                <w:sz w:val="22"/>
                <w:szCs w:val="22"/>
              </w:rPr>
            </w:pPr>
            <w:r>
              <w:rPr>
                <w:sz w:val="22"/>
                <w:szCs w:val="22"/>
              </w:rPr>
              <w:t>54.</w:t>
            </w:r>
          </w:p>
        </w:tc>
        <w:tc>
          <w:tcPr>
            <w:tcW w:w="2144" w:type="dxa"/>
          </w:tcPr>
          <w:p w14:paraId="4AC0CF72" w14:textId="3C0974A8" w:rsidR="00494F40" w:rsidRPr="00494F40" w:rsidRDefault="00494F40" w:rsidP="006C0D8C">
            <w:pPr>
              <w:rPr>
                <w:sz w:val="22"/>
                <w:szCs w:val="22"/>
              </w:rPr>
            </w:pPr>
            <w:r>
              <w:rPr>
                <w:sz w:val="22"/>
                <w:szCs w:val="22"/>
              </w:rPr>
              <w:t>Reģistrācija un apdrošināšana</w:t>
            </w:r>
          </w:p>
        </w:tc>
        <w:tc>
          <w:tcPr>
            <w:tcW w:w="3489" w:type="dxa"/>
          </w:tcPr>
          <w:p w14:paraId="35257B62" w14:textId="77777777" w:rsidR="00494F40" w:rsidRPr="004D15D4" w:rsidRDefault="00494F40" w:rsidP="00494F40">
            <w:pPr>
              <w:autoSpaceDN w:val="0"/>
              <w:adjustRightInd w:val="0"/>
              <w:jc w:val="both"/>
              <w:rPr>
                <w:color w:val="000000"/>
                <w:sz w:val="22"/>
                <w:szCs w:val="22"/>
              </w:rPr>
            </w:pPr>
            <w:r w:rsidRPr="004D15D4">
              <w:rPr>
                <w:color w:val="000000"/>
                <w:sz w:val="22"/>
                <w:szCs w:val="22"/>
              </w:rPr>
              <w:t xml:space="preserve">Pretendentam jānodrošina </w:t>
            </w:r>
            <w:r>
              <w:rPr>
                <w:color w:val="000000"/>
                <w:sz w:val="22"/>
                <w:szCs w:val="22"/>
              </w:rPr>
              <w:t>transportlīdzekļa</w:t>
            </w:r>
            <w:r w:rsidRPr="004D15D4">
              <w:rPr>
                <w:color w:val="000000"/>
                <w:sz w:val="22"/>
                <w:szCs w:val="22"/>
              </w:rPr>
              <w:t xml:space="preserve"> reģistrācija CSDD uz pasūtītāja vārda (apliecība, numura zīmes, tehniskā apskate).</w:t>
            </w:r>
          </w:p>
          <w:p w14:paraId="79FB3C8F" w14:textId="77777777" w:rsidR="00494F40" w:rsidRPr="004D15D4" w:rsidRDefault="00494F40" w:rsidP="00494F40">
            <w:pPr>
              <w:autoSpaceDN w:val="0"/>
              <w:adjustRightInd w:val="0"/>
              <w:jc w:val="both"/>
              <w:rPr>
                <w:color w:val="000000"/>
                <w:sz w:val="22"/>
                <w:szCs w:val="22"/>
              </w:rPr>
            </w:pPr>
            <w:r w:rsidRPr="004D15D4">
              <w:rPr>
                <w:color w:val="000000"/>
                <w:sz w:val="22"/>
                <w:szCs w:val="22"/>
              </w:rPr>
              <w:t>Cenā iekļauti visi nodokļi, nodevas, piegādes izdevumi, pirmspārdošanas sagatavošana.</w:t>
            </w:r>
          </w:p>
          <w:p w14:paraId="61E33236" w14:textId="364F319C" w:rsidR="00494F40" w:rsidRPr="00494F40" w:rsidRDefault="00494F40" w:rsidP="00494F40">
            <w:pPr>
              <w:jc w:val="both"/>
              <w:rPr>
                <w:sz w:val="22"/>
                <w:szCs w:val="22"/>
              </w:rPr>
            </w:pPr>
            <w:r w:rsidRPr="004D15D4">
              <w:rPr>
                <w:color w:val="000000"/>
                <w:sz w:val="22"/>
                <w:szCs w:val="22"/>
              </w:rPr>
              <w:t>Cenā jāiekļauj OCTA** un KASKO*** 12 mēnešu periodam (skaitot no automašīnas pieņemšanas – nodošanas akta parakstīšanas dienas).</w:t>
            </w:r>
          </w:p>
        </w:tc>
        <w:tc>
          <w:tcPr>
            <w:tcW w:w="2829" w:type="dxa"/>
          </w:tcPr>
          <w:p w14:paraId="640A2DBD" w14:textId="77777777" w:rsidR="00494F40" w:rsidRPr="00494F40" w:rsidRDefault="00494F40" w:rsidP="006C0D8C">
            <w:pPr>
              <w:rPr>
                <w:sz w:val="22"/>
                <w:szCs w:val="22"/>
              </w:rPr>
            </w:pPr>
          </w:p>
        </w:tc>
      </w:tr>
    </w:tbl>
    <w:tbl>
      <w:tblPr>
        <w:tblW w:w="9345" w:type="dxa"/>
        <w:tblLook w:val="04A0" w:firstRow="1" w:lastRow="0" w:firstColumn="1" w:lastColumn="0" w:noHBand="0" w:noVBand="1"/>
      </w:tblPr>
      <w:tblGrid>
        <w:gridCol w:w="3500"/>
        <w:gridCol w:w="3016"/>
        <w:gridCol w:w="2829"/>
      </w:tblGrid>
      <w:tr w:rsidR="00494F40" w:rsidRPr="004D15D4" w14:paraId="473E0C10" w14:textId="77777777" w:rsidTr="006C0D8C">
        <w:trPr>
          <w:trHeight w:val="75"/>
        </w:trPr>
        <w:tc>
          <w:tcPr>
            <w:tcW w:w="9345" w:type="dxa"/>
            <w:gridSpan w:val="3"/>
            <w:tcBorders>
              <w:top w:val="single" w:sz="4" w:space="0" w:color="auto"/>
              <w:left w:val="single" w:sz="4" w:space="0" w:color="auto"/>
              <w:bottom w:val="single" w:sz="4" w:space="0" w:color="auto"/>
              <w:right w:val="single" w:sz="4" w:space="0" w:color="auto"/>
            </w:tcBorders>
            <w:vAlign w:val="bottom"/>
          </w:tcPr>
          <w:p w14:paraId="2B9326A3" w14:textId="77777777" w:rsidR="00494F40" w:rsidRPr="004D15D4" w:rsidRDefault="00494F40" w:rsidP="006C0D8C">
            <w:pPr>
              <w:jc w:val="center"/>
              <w:rPr>
                <w:b/>
                <w:bCs/>
                <w:color w:val="000000"/>
                <w:sz w:val="22"/>
                <w:szCs w:val="22"/>
                <w:lang w:val="lv-LV"/>
              </w:rPr>
            </w:pPr>
            <w:r w:rsidRPr="004D15D4">
              <w:rPr>
                <w:b/>
                <w:bCs/>
                <w:color w:val="000000"/>
                <w:sz w:val="22"/>
                <w:szCs w:val="22"/>
                <w:lang w:val="lv-LV"/>
              </w:rPr>
              <w:t>Citi raksturlielumi</w:t>
            </w:r>
          </w:p>
        </w:tc>
      </w:tr>
      <w:tr w:rsidR="00494F40" w:rsidRPr="004D15D4" w14:paraId="21D72CDA" w14:textId="77777777" w:rsidTr="00494F40">
        <w:trPr>
          <w:trHeight w:val="75"/>
        </w:trPr>
        <w:tc>
          <w:tcPr>
            <w:tcW w:w="3500" w:type="dxa"/>
            <w:tcBorders>
              <w:top w:val="single" w:sz="4" w:space="0" w:color="auto"/>
              <w:left w:val="single" w:sz="4" w:space="0" w:color="auto"/>
              <w:bottom w:val="single" w:sz="4" w:space="0" w:color="auto"/>
              <w:right w:val="single" w:sz="4" w:space="0" w:color="auto"/>
            </w:tcBorders>
            <w:vAlign w:val="bottom"/>
          </w:tcPr>
          <w:p w14:paraId="32619B47" w14:textId="31A9E333" w:rsidR="00494F40" w:rsidRPr="004D15D4" w:rsidRDefault="00494F40" w:rsidP="006C0D8C">
            <w:pPr>
              <w:rPr>
                <w:color w:val="000000"/>
                <w:sz w:val="22"/>
                <w:szCs w:val="22"/>
                <w:lang w:val="lv-LV"/>
              </w:rPr>
            </w:pPr>
            <w:r w:rsidRPr="004D15D4">
              <w:rPr>
                <w:color w:val="000000"/>
                <w:sz w:val="22"/>
                <w:szCs w:val="22"/>
                <w:shd w:val="clear" w:color="auto" w:fill="FFFFFF"/>
                <w:lang w:val="lv-LV"/>
              </w:rPr>
              <w:t>Degvielas patēriņš</w:t>
            </w:r>
            <w:r>
              <w:rPr>
                <w:color w:val="000000"/>
                <w:sz w:val="22"/>
                <w:szCs w:val="22"/>
                <w:shd w:val="clear" w:color="auto" w:fill="FFFFFF"/>
                <w:lang w:val="lv-LV"/>
              </w:rPr>
              <w:t xml:space="preserve"> </w:t>
            </w:r>
            <w:r w:rsidRPr="004D15D4">
              <w:rPr>
                <w:color w:val="000000"/>
                <w:sz w:val="22"/>
                <w:szCs w:val="22"/>
                <w:shd w:val="clear" w:color="auto" w:fill="FFFFFF"/>
                <w:lang w:val="lv-LV"/>
              </w:rPr>
              <w:t>(l/100km):</w:t>
            </w:r>
          </w:p>
        </w:tc>
        <w:tc>
          <w:tcPr>
            <w:tcW w:w="3016" w:type="dxa"/>
            <w:tcBorders>
              <w:top w:val="single" w:sz="4" w:space="0" w:color="auto"/>
              <w:left w:val="nil"/>
              <w:bottom w:val="single" w:sz="4" w:space="0" w:color="auto"/>
              <w:right w:val="single" w:sz="4" w:space="0" w:color="auto"/>
            </w:tcBorders>
            <w:noWrap/>
            <w:vAlign w:val="center"/>
          </w:tcPr>
          <w:p w14:paraId="658EC7FC" w14:textId="77777777" w:rsidR="00494F40" w:rsidRPr="004D15D4" w:rsidRDefault="00494F40" w:rsidP="006C0D8C">
            <w:pPr>
              <w:jc w:val="center"/>
              <w:rPr>
                <w:color w:val="000000"/>
                <w:sz w:val="22"/>
                <w:szCs w:val="22"/>
                <w:lang w:val="lv-LV"/>
              </w:rPr>
            </w:pPr>
            <w:r w:rsidRPr="004D15D4">
              <w:rPr>
                <w:color w:val="000000"/>
                <w:sz w:val="22"/>
                <w:szCs w:val="22"/>
                <w:lang w:val="lv-LV"/>
              </w:rPr>
              <w:t>-</w:t>
            </w:r>
          </w:p>
        </w:tc>
        <w:tc>
          <w:tcPr>
            <w:tcW w:w="2829" w:type="dxa"/>
            <w:tcBorders>
              <w:top w:val="single" w:sz="4" w:space="0" w:color="auto"/>
              <w:left w:val="nil"/>
              <w:bottom w:val="single" w:sz="4" w:space="0" w:color="auto"/>
              <w:right w:val="single" w:sz="4" w:space="0" w:color="auto"/>
            </w:tcBorders>
          </w:tcPr>
          <w:p w14:paraId="319AFC8B" w14:textId="77777777" w:rsidR="00494F40" w:rsidRPr="004D15D4" w:rsidRDefault="00494F40" w:rsidP="006C0D8C">
            <w:pPr>
              <w:jc w:val="center"/>
              <w:rPr>
                <w:color w:val="000000"/>
                <w:sz w:val="22"/>
                <w:szCs w:val="22"/>
                <w:lang w:val="lv-LV"/>
              </w:rPr>
            </w:pPr>
          </w:p>
        </w:tc>
      </w:tr>
      <w:tr w:rsidR="00494F40" w:rsidRPr="004D15D4" w14:paraId="362C1A7E" w14:textId="77777777" w:rsidTr="00494F40">
        <w:trPr>
          <w:trHeight w:val="75"/>
        </w:trPr>
        <w:tc>
          <w:tcPr>
            <w:tcW w:w="3500" w:type="dxa"/>
            <w:tcBorders>
              <w:top w:val="single" w:sz="4" w:space="0" w:color="auto"/>
              <w:left w:val="single" w:sz="4" w:space="0" w:color="auto"/>
              <w:bottom w:val="single" w:sz="4" w:space="0" w:color="auto"/>
              <w:right w:val="single" w:sz="4" w:space="0" w:color="auto"/>
            </w:tcBorders>
            <w:vAlign w:val="bottom"/>
          </w:tcPr>
          <w:p w14:paraId="56E05E31" w14:textId="6058D8BC" w:rsidR="00494F40" w:rsidRPr="004D15D4" w:rsidRDefault="00494F40" w:rsidP="006C0D8C">
            <w:pPr>
              <w:rPr>
                <w:color w:val="000000"/>
                <w:sz w:val="22"/>
                <w:szCs w:val="22"/>
                <w:lang w:val="lv-LV"/>
              </w:rPr>
            </w:pPr>
            <w:r w:rsidRPr="004D15D4">
              <w:rPr>
                <w:color w:val="000000"/>
                <w:sz w:val="22"/>
                <w:szCs w:val="22"/>
                <w:shd w:val="clear" w:color="auto" w:fill="FFFFFF"/>
                <w:lang w:val="lv-LV"/>
              </w:rPr>
              <w:t>Oglekļa dioksīda (CO2) emisijas</w:t>
            </w:r>
            <w:r>
              <w:rPr>
                <w:color w:val="000000"/>
                <w:sz w:val="22"/>
                <w:szCs w:val="22"/>
                <w:shd w:val="clear" w:color="auto" w:fill="FFFFFF"/>
                <w:lang w:val="lv-LV"/>
              </w:rPr>
              <w:t xml:space="preserve"> </w:t>
            </w:r>
            <w:r w:rsidRPr="004D15D4">
              <w:rPr>
                <w:color w:val="000000"/>
                <w:sz w:val="22"/>
                <w:szCs w:val="22"/>
                <w:shd w:val="clear" w:color="auto" w:fill="FFFFFF"/>
                <w:lang w:val="lv-LV"/>
              </w:rPr>
              <w:t>(g/km):</w:t>
            </w:r>
          </w:p>
        </w:tc>
        <w:tc>
          <w:tcPr>
            <w:tcW w:w="3016" w:type="dxa"/>
            <w:tcBorders>
              <w:top w:val="single" w:sz="4" w:space="0" w:color="auto"/>
              <w:left w:val="nil"/>
              <w:bottom w:val="single" w:sz="4" w:space="0" w:color="auto"/>
              <w:right w:val="single" w:sz="4" w:space="0" w:color="auto"/>
            </w:tcBorders>
            <w:noWrap/>
            <w:vAlign w:val="center"/>
          </w:tcPr>
          <w:p w14:paraId="788A6413" w14:textId="77777777" w:rsidR="00494F40" w:rsidRPr="004D15D4" w:rsidRDefault="00494F40" w:rsidP="006C0D8C">
            <w:pPr>
              <w:jc w:val="center"/>
              <w:rPr>
                <w:color w:val="000000"/>
                <w:sz w:val="22"/>
                <w:szCs w:val="22"/>
                <w:lang w:val="lv-LV"/>
              </w:rPr>
            </w:pPr>
            <w:r w:rsidRPr="004D15D4">
              <w:rPr>
                <w:color w:val="000000"/>
                <w:sz w:val="22"/>
                <w:szCs w:val="22"/>
                <w:lang w:val="lv-LV"/>
              </w:rPr>
              <w:t>-</w:t>
            </w:r>
          </w:p>
        </w:tc>
        <w:tc>
          <w:tcPr>
            <w:tcW w:w="2829" w:type="dxa"/>
            <w:tcBorders>
              <w:top w:val="single" w:sz="4" w:space="0" w:color="auto"/>
              <w:left w:val="nil"/>
              <w:bottom w:val="single" w:sz="4" w:space="0" w:color="auto"/>
              <w:right w:val="single" w:sz="4" w:space="0" w:color="auto"/>
            </w:tcBorders>
          </w:tcPr>
          <w:p w14:paraId="702E2AC7" w14:textId="77777777" w:rsidR="00494F40" w:rsidRPr="004D15D4" w:rsidRDefault="00494F40" w:rsidP="006C0D8C">
            <w:pPr>
              <w:jc w:val="center"/>
              <w:rPr>
                <w:color w:val="000000"/>
                <w:sz w:val="22"/>
                <w:szCs w:val="22"/>
                <w:lang w:val="lv-LV"/>
              </w:rPr>
            </w:pPr>
          </w:p>
        </w:tc>
      </w:tr>
      <w:tr w:rsidR="00494F40" w:rsidRPr="004D15D4" w14:paraId="1A4D4D0C" w14:textId="77777777" w:rsidTr="00494F40">
        <w:trPr>
          <w:trHeight w:val="75"/>
        </w:trPr>
        <w:tc>
          <w:tcPr>
            <w:tcW w:w="3500" w:type="dxa"/>
            <w:tcBorders>
              <w:top w:val="single" w:sz="4" w:space="0" w:color="auto"/>
              <w:left w:val="single" w:sz="4" w:space="0" w:color="auto"/>
              <w:bottom w:val="single" w:sz="4" w:space="0" w:color="auto"/>
              <w:right w:val="single" w:sz="4" w:space="0" w:color="auto"/>
            </w:tcBorders>
            <w:vAlign w:val="bottom"/>
          </w:tcPr>
          <w:p w14:paraId="371FF277" w14:textId="4B7F8F85" w:rsidR="00494F40" w:rsidRPr="004D15D4" w:rsidRDefault="00494F40" w:rsidP="006C0D8C">
            <w:pPr>
              <w:rPr>
                <w:color w:val="000000"/>
                <w:sz w:val="22"/>
                <w:szCs w:val="22"/>
                <w:lang w:val="lv-LV"/>
              </w:rPr>
            </w:pPr>
            <w:r w:rsidRPr="004D15D4">
              <w:rPr>
                <w:color w:val="000000"/>
                <w:sz w:val="22"/>
                <w:szCs w:val="22"/>
                <w:shd w:val="clear" w:color="auto" w:fill="FFFFFF"/>
                <w:lang w:val="lv-LV"/>
              </w:rPr>
              <w:t>Slāpekļa oksīdu (</w:t>
            </w:r>
            <w:proofErr w:type="spellStart"/>
            <w:r w:rsidRPr="004D15D4">
              <w:rPr>
                <w:color w:val="000000"/>
                <w:sz w:val="22"/>
                <w:szCs w:val="22"/>
                <w:shd w:val="clear" w:color="auto" w:fill="FFFFFF"/>
                <w:lang w:val="lv-LV"/>
              </w:rPr>
              <w:t>NOx</w:t>
            </w:r>
            <w:proofErr w:type="spellEnd"/>
            <w:r w:rsidRPr="004D15D4">
              <w:rPr>
                <w:color w:val="000000"/>
                <w:sz w:val="22"/>
                <w:szCs w:val="22"/>
                <w:shd w:val="clear" w:color="auto" w:fill="FFFFFF"/>
                <w:lang w:val="lv-LV"/>
              </w:rPr>
              <w:t>) emisijas</w:t>
            </w:r>
            <w:r>
              <w:rPr>
                <w:color w:val="000000"/>
                <w:sz w:val="22"/>
                <w:szCs w:val="22"/>
                <w:shd w:val="clear" w:color="auto" w:fill="FFFFFF"/>
                <w:lang w:val="lv-LV"/>
              </w:rPr>
              <w:t xml:space="preserve"> </w:t>
            </w:r>
            <w:r w:rsidRPr="004D15D4">
              <w:rPr>
                <w:color w:val="000000"/>
                <w:sz w:val="22"/>
                <w:szCs w:val="22"/>
                <w:shd w:val="clear" w:color="auto" w:fill="FFFFFF"/>
                <w:lang w:val="lv-LV"/>
              </w:rPr>
              <w:t>(g/km)</w:t>
            </w:r>
          </w:p>
        </w:tc>
        <w:tc>
          <w:tcPr>
            <w:tcW w:w="3016" w:type="dxa"/>
            <w:tcBorders>
              <w:top w:val="single" w:sz="4" w:space="0" w:color="auto"/>
              <w:left w:val="nil"/>
              <w:bottom w:val="single" w:sz="4" w:space="0" w:color="auto"/>
              <w:right w:val="single" w:sz="4" w:space="0" w:color="auto"/>
            </w:tcBorders>
            <w:noWrap/>
            <w:vAlign w:val="center"/>
          </w:tcPr>
          <w:p w14:paraId="5FA587E9" w14:textId="77777777" w:rsidR="00494F40" w:rsidRPr="004D15D4" w:rsidRDefault="00494F40" w:rsidP="006C0D8C">
            <w:pPr>
              <w:jc w:val="center"/>
              <w:rPr>
                <w:color w:val="000000"/>
                <w:sz w:val="22"/>
                <w:szCs w:val="22"/>
                <w:lang w:val="lv-LV"/>
              </w:rPr>
            </w:pPr>
            <w:r w:rsidRPr="004D15D4">
              <w:rPr>
                <w:color w:val="000000"/>
                <w:sz w:val="22"/>
                <w:szCs w:val="22"/>
                <w:lang w:val="lv-LV"/>
              </w:rPr>
              <w:t>-</w:t>
            </w:r>
          </w:p>
        </w:tc>
        <w:tc>
          <w:tcPr>
            <w:tcW w:w="2829" w:type="dxa"/>
            <w:tcBorders>
              <w:top w:val="single" w:sz="4" w:space="0" w:color="auto"/>
              <w:left w:val="nil"/>
              <w:bottom w:val="single" w:sz="4" w:space="0" w:color="auto"/>
              <w:right w:val="single" w:sz="4" w:space="0" w:color="auto"/>
            </w:tcBorders>
          </w:tcPr>
          <w:p w14:paraId="6C5BD6D3" w14:textId="77777777" w:rsidR="00494F40" w:rsidRPr="004D15D4" w:rsidRDefault="00494F40" w:rsidP="006C0D8C">
            <w:pPr>
              <w:jc w:val="center"/>
              <w:rPr>
                <w:color w:val="000000"/>
                <w:sz w:val="22"/>
                <w:szCs w:val="22"/>
                <w:lang w:val="lv-LV"/>
              </w:rPr>
            </w:pPr>
          </w:p>
        </w:tc>
      </w:tr>
      <w:tr w:rsidR="00494F40" w:rsidRPr="004D15D4" w14:paraId="5427B7A2" w14:textId="77777777" w:rsidTr="00494F40">
        <w:trPr>
          <w:trHeight w:val="75"/>
        </w:trPr>
        <w:tc>
          <w:tcPr>
            <w:tcW w:w="3500" w:type="dxa"/>
            <w:tcBorders>
              <w:top w:val="single" w:sz="4" w:space="0" w:color="auto"/>
              <w:left w:val="single" w:sz="4" w:space="0" w:color="auto"/>
              <w:bottom w:val="single" w:sz="4" w:space="0" w:color="auto"/>
              <w:right w:val="single" w:sz="4" w:space="0" w:color="auto"/>
            </w:tcBorders>
            <w:vAlign w:val="bottom"/>
          </w:tcPr>
          <w:p w14:paraId="22918A85" w14:textId="77B1B861" w:rsidR="00494F40" w:rsidRPr="004D15D4" w:rsidRDefault="00494F40" w:rsidP="006C0D8C">
            <w:pPr>
              <w:rPr>
                <w:color w:val="000000"/>
                <w:sz w:val="22"/>
                <w:szCs w:val="22"/>
                <w:lang w:val="lv-LV"/>
              </w:rPr>
            </w:pPr>
            <w:r w:rsidRPr="004D15D4">
              <w:rPr>
                <w:color w:val="000000"/>
                <w:sz w:val="22"/>
                <w:szCs w:val="22"/>
                <w:shd w:val="clear" w:color="auto" w:fill="FFFFFF"/>
                <w:lang w:val="lv-LV"/>
              </w:rPr>
              <w:t>Metānu nesaturošo ogļūdeņražu (NMHC) emisijas</w:t>
            </w:r>
            <w:r>
              <w:rPr>
                <w:color w:val="000000"/>
                <w:sz w:val="22"/>
                <w:szCs w:val="22"/>
                <w:shd w:val="clear" w:color="auto" w:fill="FFFFFF"/>
                <w:lang w:val="lv-LV"/>
              </w:rPr>
              <w:t xml:space="preserve"> </w:t>
            </w:r>
            <w:r w:rsidRPr="004D15D4">
              <w:rPr>
                <w:color w:val="000000"/>
                <w:sz w:val="22"/>
                <w:szCs w:val="22"/>
                <w:shd w:val="clear" w:color="auto" w:fill="FFFFFF"/>
                <w:lang w:val="lv-LV"/>
              </w:rPr>
              <w:t>(g/km):</w:t>
            </w:r>
          </w:p>
        </w:tc>
        <w:tc>
          <w:tcPr>
            <w:tcW w:w="3016" w:type="dxa"/>
            <w:tcBorders>
              <w:top w:val="single" w:sz="4" w:space="0" w:color="auto"/>
              <w:left w:val="nil"/>
              <w:bottom w:val="single" w:sz="4" w:space="0" w:color="auto"/>
              <w:right w:val="single" w:sz="4" w:space="0" w:color="auto"/>
            </w:tcBorders>
            <w:noWrap/>
            <w:vAlign w:val="center"/>
          </w:tcPr>
          <w:p w14:paraId="447BDCE5" w14:textId="77777777" w:rsidR="00494F40" w:rsidRPr="004D15D4" w:rsidRDefault="00494F40" w:rsidP="006C0D8C">
            <w:pPr>
              <w:jc w:val="center"/>
              <w:rPr>
                <w:color w:val="000000"/>
                <w:sz w:val="22"/>
                <w:szCs w:val="22"/>
                <w:lang w:val="lv-LV"/>
              </w:rPr>
            </w:pPr>
            <w:r w:rsidRPr="004D15D4">
              <w:rPr>
                <w:color w:val="000000"/>
                <w:sz w:val="22"/>
                <w:szCs w:val="22"/>
                <w:lang w:val="lv-LV"/>
              </w:rPr>
              <w:t>-</w:t>
            </w:r>
          </w:p>
        </w:tc>
        <w:tc>
          <w:tcPr>
            <w:tcW w:w="2829" w:type="dxa"/>
            <w:tcBorders>
              <w:top w:val="single" w:sz="4" w:space="0" w:color="auto"/>
              <w:left w:val="nil"/>
              <w:bottom w:val="single" w:sz="4" w:space="0" w:color="auto"/>
              <w:right w:val="single" w:sz="4" w:space="0" w:color="auto"/>
            </w:tcBorders>
          </w:tcPr>
          <w:p w14:paraId="5ED60918" w14:textId="77777777" w:rsidR="00494F40" w:rsidRPr="004D15D4" w:rsidRDefault="00494F40" w:rsidP="006C0D8C">
            <w:pPr>
              <w:jc w:val="center"/>
              <w:rPr>
                <w:color w:val="000000"/>
                <w:sz w:val="22"/>
                <w:szCs w:val="22"/>
                <w:lang w:val="lv-LV"/>
              </w:rPr>
            </w:pPr>
          </w:p>
        </w:tc>
      </w:tr>
      <w:tr w:rsidR="00494F40" w:rsidRPr="004D15D4" w14:paraId="779C8ACF" w14:textId="77777777" w:rsidTr="00494F40">
        <w:trPr>
          <w:trHeight w:val="75"/>
        </w:trPr>
        <w:tc>
          <w:tcPr>
            <w:tcW w:w="3500" w:type="dxa"/>
            <w:tcBorders>
              <w:top w:val="single" w:sz="4" w:space="0" w:color="auto"/>
              <w:left w:val="single" w:sz="4" w:space="0" w:color="auto"/>
              <w:bottom w:val="single" w:sz="4" w:space="0" w:color="auto"/>
              <w:right w:val="single" w:sz="4" w:space="0" w:color="auto"/>
            </w:tcBorders>
            <w:vAlign w:val="bottom"/>
          </w:tcPr>
          <w:p w14:paraId="12BC9A7F" w14:textId="77FB63FC" w:rsidR="00494F40" w:rsidRPr="004D15D4" w:rsidRDefault="00494F40" w:rsidP="006C0D8C">
            <w:pPr>
              <w:rPr>
                <w:color w:val="000000"/>
                <w:sz w:val="22"/>
                <w:szCs w:val="22"/>
                <w:lang w:val="lv-LV"/>
              </w:rPr>
            </w:pPr>
            <w:r w:rsidRPr="004D15D4">
              <w:rPr>
                <w:color w:val="000000"/>
                <w:sz w:val="22"/>
                <w:szCs w:val="22"/>
                <w:shd w:val="clear" w:color="auto" w:fill="FFFFFF"/>
                <w:lang w:val="lv-LV"/>
              </w:rPr>
              <w:t>Cieto daļiņu (PM) emisijas</w:t>
            </w:r>
            <w:r>
              <w:rPr>
                <w:color w:val="000000"/>
                <w:sz w:val="22"/>
                <w:szCs w:val="22"/>
                <w:shd w:val="clear" w:color="auto" w:fill="FFFFFF"/>
                <w:lang w:val="lv-LV"/>
              </w:rPr>
              <w:t xml:space="preserve"> </w:t>
            </w:r>
            <w:r w:rsidRPr="004D15D4">
              <w:rPr>
                <w:color w:val="000000"/>
                <w:sz w:val="22"/>
                <w:szCs w:val="22"/>
                <w:shd w:val="clear" w:color="auto" w:fill="FFFFFF"/>
                <w:lang w:val="lv-LV"/>
              </w:rPr>
              <w:t>(g/km):</w:t>
            </w:r>
          </w:p>
        </w:tc>
        <w:tc>
          <w:tcPr>
            <w:tcW w:w="3016" w:type="dxa"/>
            <w:tcBorders>
              <w:top w:val="single" w:sz="4" w:space="0" w:color="auto"/>
              <w:left w:val="nil"/>
              <w:bottom w:val="single" w:sz="4" w:space="0" w:color="auto"/>
              <w:right w:val="single" w:sz="4" w:space="0" w:color="auto"/>
            </w:tcBorders>
            <w:noWrap/>
            <w:vAlign w:val="center"/>
          </w:tcPr>
          <w:p w14:paraId="687FA90A" w14:textId="77777777" w:rsidR="00494F40" w:rsidRPr="004D15D4" w:rsidRDefault="00494F40" w:rsidP="006C0D8C">
            <w:pPr>
              <w:jc w:val="center"/>
              <w:rPr>
                <w:color w:val="000000"/>
                <w:sz w:val="22"/>
                <w:szCs w:val="22"/>
                <w:lang w:val="lv-LV"/>
              </w:rPr>
            </w:pPr>
            <w:r w:rsidRPr="004D15D4">
              <w:rPr>
                <w:color w:val="000000"/>
                <w:sz w:val="22"/>
                <w:szCs w:val="22"/>
                <w:lang w:val="lv-LV"/>
              </w:rPr>
              <w:t>-</w:t>
            </w:r>
          </w:p>
        </w:tc>
        <w:tc>
          <w:tcPr>
            <w:tcW w:w="2829" w:type="dxa"/>
            <w:tcBorders>
              <w:top w:val="single" w:sz="4" w:space="0" w:color="auto"/>
              <w:left w:val="nil"/>
              <w:bottom w:val="single" w:sz="4" w:space="0" w:color="auto"/>
              <w:right w:val="single" w:sz="4" w:space="0" w:color="auto"/>
            </w:tcBorders>
          </w:tcPr>
          <w:p w14:paraId="0484D99A" w14:textId="77777777" w:rsidR="00494F40" w:rsidRPr="004D15D4" w:rsidRDefault="00494F40" w:rsidP="006C0D8C">
            <w:pPr>
              <w:jc w:val="center"/>
              <w:rPr>
                <w:color w:val="000000"/>
                <w:sz w:val="22"/>
                <w:szCs w:val="22"/>
                <w:lang w:val="lv-LV"/>
              </w:rPr>
            </w:pPr>
          </w:p>
        </w:tc>
      </w:tr>
    </w:tbl>
    <w:p w14:paraId="0818D779" w14:textId="77777777" w:rsidR="00723B62" w:rsidRPr="00494F40" w:rsidRDefault="00723B62" w:rsidP="00CE1520">
      <w:pPr>
        <w:pStyle w:val="ColorfulList-Accent11"/>
        <w:ind w:left="0"/>
        <w:contextualSpacing w:val="0"/>
        <w:jc w:val="both"/>
        <w:rPr>
          <w:b/>
          <w:bCs/>
          <w:sz w:val="22"/>
          <w:szCs w:val="22"/>
          <w:lang w:val="lv-LV"/>
        </w:rPr>
      </w:pPr>
    </w:p>
    <w:p w14:paraId="1722F99C" w14:textId="77777777" w:rsidR="00CE3EF8" w:rsidRPr="00494F40" w:rsidRDefault="00CE3EF8" w:rsidP="00CE1520">
      <w:pPr>
        <w:pStyle w:val="ColorfulList-Accent11"/>
        <w:ind w:left="0"/>
        <w:contextualSpacing w:val="0"/>
        <w:jc w:val="both"/>
        <w:rPr>
          <w:b/>
          <w:bCs/>
          <w:color w:val="000000" w:themeColor="text1"/>
          <w:sz w:val="22"/>
          <w:szCs w:val="22"/>
          <w:lang w:val="lv-LV"/>
        </w:rPr>
      </w:pPr>
    </w:p>
    <w:p w14:paraId="42EC2DEC" w14:textId="40027962" w:rsidR="00FC051B" w:rsidRPr="00494F40" w:rsidRDefault="00CE3EF8" w:rsidP="003B73B8">
      <w:pPr>
        <w:pStyle w:val="ColorfulList-Accent11"/>
        <w:ind w:left="0"/>
        <w:contextualSpacing w:val="0"/>
        <w:jc w:val="both"/>
        <w:rPr>
          <w:b/>
          <w:bCs/>
          <w:sz w:val="22"/>
          <w:szCs w:val="22"/>
        </w:rPr>
      </w:pPr>
      <w:r w:rsidRPr="00494F40">
        <w:rPr>
          <w:b/>
          <w:bCs/>
          <w:color w:val="000000" w:themeColor="text1"/>
          <w:sz w:val="22"/>
          <w:szCs w:val="22"/>
          <w:lang w:val="lv-LV"/>
        </w:rPr>
        <w:lastRenderedPageBreak/>
        <w:t xml:space="preserve">2.daļa - </w:t>
      </w:r>
      <w:r w:rsidR="00723B62" w:rsidRPr="00494F40">
        <w:rPr>
          <w:b/>
          <w:bCs/>
          <w:sz w:val="22"/>
          <w:szCs w:val="22"/>
        </w:rPr>
        <w:t>Autobusa piegāde</w:t>
      </w:r>
    </w:p>
    <w:p w14:paraId="27493425" w14:textId="77777777" w:rsidR="00723B62" w:rsidRPr="00494F40" w:rsidRDefault="00723B62" w:rsidP="003B73B8">
      <w:pPr>
        <w:pStyle w:val="ColorfulList-Accent11"/>
        <w:ind w:left="0"/>
        <w:contextualSpacing w:val="0"/>
        <w:jc w:val="both"/>
        <w:rPr>
          <w:b/>
          <w:bCs/>
          <w:sz w:val="22"/>
          <w:szCs w:val="22"/>
        </w:rPr>
      </w:pPr>
    </w:p>
    <w:tbl>
      <w:tblPr>
        <w:tblStyle w:val="TableGrid"/>
        <w:tblW w:w="9345" w:type="dxa"/>
        <w:tblLook w:val="04A0" w:firstRow="1" w:lastRow="0" w:firstColumn="1" w:lastColumn="0" w:noHBand="0" w:noVBand="1"/>
      </w:tblPr>
      <w:tblGrid>
        <w:gridCol w:w="1003"/>
        <w:gridCol w:w="5513"/>
        <w:gridCol w:w="2829"/>
      </w:tblGrid>
      <w:tr w:rsidR="00494F40" w:rsidRPr="00494F40" w14:paraId="0846C003" w14:textId="25C74730" w:rsidTr="00494F40">
        <w:trPr>
          <w:trHeight w:val="208"/>
        </w:trPr>
        <w:tc>
          <w:tcPr>
            <w:tcW w:w="1003" w:type="dxa"/>
          </w:tcPr>
          <w:p w14:paraId="002E7E7A" w14:textId="77777777" w:rsidR="00494F40" w:rsidRPr="00494F40" w:rsidRDefault="00494F40" w:rsidP="006C0D8C">
            <w:pPr>
              <w:jc w:val="center"/>
              <w:rPr>
                <w:b/>
                <w:sz w:val="22"/>
                <w:szCs w:val="22"/>
              </w:rPr>
            </w:pPr>
            <w:proofErr w:type="spellStart"/>
            <w:r w:rsidRPr="00494F40">
              <w:rPr>
                <w:b/>
                <w:sz w:val="22"/>
                <w:szCs w:val="22"/>
              </w:rPr>
              <w:t>Nr.p.k</w:t>
            </w:r>
            <w:proofErr w:type="spellEnd"/>
            <w:r w:rsidRPr="00494F40">
              <w:rPr>
                <w:b/>
                <w:sz w:val="22"/>
                <w:szCs w:val="22"/>
              </w:rPr>
              <w:t>.</w:t>
            </w:r>
          </w:p>
        </w:tc>
        <w:tc>
          <w:tcPr>
            <w:tcW w:w="5513" w:type="dxa"/>
          </w:tcPr>
          <w:p w14:paraId="12B6C240" w14:textId="77777777" w:rsidR="00494F40" w:rsidRPr="00494F40" w:rsidRDefault="00494F40" w:rsidP="006C0D8C">
            <w:pPr>
              <w:jc w:val="center"/>
              <w:rPr>
                <w:b/>
                <w:sz w:val="22"/>
                <w:szCs w:val="22"/>
              </w:rPr>
            </w:pPr>
            <w:r w:rsidRPr="00494F40">
              <w:rPr>
                <w:b/>
                <w:sz w:val="22"/>
                <w:szCs w:val="22"/>
              </w:rPr>
              <w:t>Pasūtītāja prasības</w:t>
            </w:r>
          </w:p>
        </w:tc>
        <w:tc>
          <w:tcPr>
            <w:tcW w:w="2829" w:type="dxa"/>
          </w:tcPr>
          <w:p w14:paraId="6902D5FA" w14:textId="77777777" w:rsidR="00494F40" w:rsidRPr="00494F40" w:rsidRDefault="00494F40" w:rsidP="006C0D8C">
            <w:pPr>
              <w:jc w:val="center"/>
              <w:rPr>
                <w:b/>
                <w:sz w:val="22"/>
                <w:szCs w:val="22"/>
              </w:rPr>
            </w:pPr>
          </w:p>
        </w:tc>
      </w:tr>
      <w:tr w:rsidR="00494F40" w:rsidRPr="00494F40" w14:paraId="70047702" w14:textId="2CD7B3FC" w:rsidTr="00494F40">
        <w:trPr>
          <w:trHeight w:val="208"/>
        </w:trPr>
        <w:tc>
          <w:tcPr>
            <w:tcW w:w="1003" w:type="dxa"/>
          </w:tcPr>
          <w:p w14:paraId="1D40DBC2" w14:textId="77777777" w:rsidR="00494F40" w:rsidRPr="00494F40" w:rsidRDefault="00494F40" w:rsidP="006C0D8C">
            <w:pPr>
              <w:rPr>
                <w:b/>
                <w:sz w:val="22"/>
                <w:szCs w:val="22"/>
              </w:rPr>
            </w:pPr>
            <w:r w:rsidRPr="00494F40">
              <w:rPr>
                <w:b/>
                <w:sz w:val="22"/>
                <w:szCs w:val="22"/>
              </w:rPr>
              <w:t>1.</w:t>
            </w:r>
          </w:p>
        </w:tc>
        <w:tc>
          <w:tcPr>
            <w:tcW w:w="5513" w:type="dxa"/>
          </w:tcPr>
          <w:p w14:paraId="5C3B7500" w14:textId="77777777" w:rsidR="00494F40" w:rsidRPr="00494F40" w:rsidRDefault="00494F40" w:rsidP="006C0D8C">
            <w:pPr>
              <w:rPr>
                <w:b/>
                <w:sz w:val="22"/>
                <w:szCs w:val="22"/>
              </w:rPr>
            </w:pPr>
            <w:r w:rsidRPr="00494F40">
              <w:rPr>
                <w:b/>
                <w:sz w:val="22"/>
                <w:szCs w:val="22"/>
              </w:rPr>
              <w:t>Vispārējās prasības</w:t>
            </w:r>
          </w:p>
        </w:tc>
        <w:tc>
          <w:tcPr>
            <w:tcW w:w="2829" w:type="dxa"/>
          </w:tcPr>
          <w:p w14:paraId="6A208E0E" w14:textId="77777777" w:rsidR="00494F40" w:rsidRPr="00494F40" w:rsidRDefault="00494F40" w:rsidP="006C0D8C">
            <w:pPr>
              <w:rPr>
                <w:b/>
                <w:sz w:val="22"/>
                <w:szCs w:val="22"/>
              </w:rPr>
            </w:pPr>
          </w:p>
        </w:tc>
      </w:tr>
      <w:tr w:rsidR="00494F40" w:rsidRPr="00494F40" w14:paraId="3885C61E" w14:textId="7DF6A22C" w:rsidTr="00494F40">
        <w:trPr>
          <w:trHeight w:val="868"/>
        </w:trPr>
        <w:tc>
          <w:tcPr>
            <w:tcW w:w="1003" w:type="dxa"/>
          </w:tcPr>
          <w:p w14:paraId="76568B26" w14:textId="77777777" w:rsidR="00494F40" w:rsidRPr="00494F40" w:rsidRDefault="00494F40" w:rsidP="006C0D8C">
            <w:pPr>
              <w:jc w:val="center"/>
              <w:rPr>
                <w:sz w:val="22"/>
                <w:szCs w:val="22"/>
              </w:rPr>
            </w:pPr>
            <w:r w:rsidRPr="00494F40">
              <w:rPr>
                <w:sz w:val="22"/>
                <w:szCs w:val="22"/>
              </w:rPr>
              <w:t>1.1.</w:t>
            </w:r>
          </w:p>
        </w:tc>
        <w:tc>
          <w:tcPr>
            <w:tcW w:w="5513" w:type="dxa"/>
          </w:tcPr>
          <w:p w14:paraId="71252192" w14:textId="77777777" w:rsidR="00494F40" w:rsidRPr="00494F40" w:rsidRDefault="00494F40" w:rsidP="006C0D8C">
            <w:pPr>
              <w:rPr>
                <w:b/>
                <w:sz w:val="22"/>
                <w:szCs w:val="22"/>
              </w:rPr>
            </w:pPr>
            <w:r w:rsidRPr="00494F40">
              <w:rPr>
                <w:sz w:val="22"/>
                <w:szCs w:val="22"/>
              </w:rPr>
              <w:t>Viens pasažieru autobuss skolēnu un darbinieku pārvadājumiem. Transportlīdzeklis ir jauns rūpnieciski ražots, kas nav bijis pastāvīgi reģistrēts un kas pastāvīgā uzskaitē tā galalietotājam Latvijā tiek reģistrēts pirmo reizi, un kura — odometra rādījums (nobraukums) uz pastāvīgās uzskaites reģistrācijas brīdi nepārsniedz 1 000 km.</w:t>
            </w:r>
          </w:p>
        </w:tc>
        <w:tc>
          <w:tcPr>
            <w:tcW w:w="2829" w:type="dxa"/>
          </w:tcPr>
          <w:p w14:paraId="79B8722F" w14:textId="77777777" w:rsidR="00494F40" w:rsidRPr="00494F40" w:rsidRDefault="00494F40" w:rsidP="006C0D8C">
            <w:pPr>
              <w:rPr>
                <w:sz w:val="22"/>
                <w:szCs w:val="22"/>
              </w:rPr>
            </w:pPr>
          </w:p>
        </w:tc>
      </w:tr>
      <w:tr w:rsidR="00494F40" w:rsidRPr="00494F40" w14:paraId="63CE8B69" w14:textId="34016D2F" w:rsidTr="00494F40">
        <w:trPr>
          <w:trHeight w:val="225"/>
        </w:trPr>
        <w:tc>
          <w:tcPr>
            <w:tcW w:w="1003" w:type="dxa"/>
          </w:tcPr>
          <w:p w14:paraId="7F0E2BE9" w14:textId="77777777" w:rsidR="00494F40" w:rsidRPr="00494F40" w:rsidRDefault="00494F40" w:rsidP="006C0D8C">
            <w:pPr>
              <w:jc w:val="center"/>
              <w:rPr>
                <w:sz w:val="22"/>
                <w:szCs w:val="22"/>
              </w:rPr>
            </w:pPr>
            <w:r w:rsidRPr="00494F40">
              <w:rPr>
                <w:sz w:val="22"/>
                <w:szCs w:val="22"/>
              </w:rPr>
              <w:t>1.2.</w:t>
            </w:r>
          </w:p>
        </w:tc>
        <w:tc>
          <w:tcPr>
            <w:tcW w:w="5513" w:type="dxa"/>
          </w:tcPr>
          <w:p w14:paraId="5DB780A1" w14:textId="77777777" w:rsidR="00494F40" w:rsidRPr="00494F40" w:rsidRDefault="00494F40" w:rsidP="006C0D8C">
            <w:pPr>
              <w:rPr>
                <w:sz w:val="22"/>
                <w:szCs w:val="22"/>
              </w:rPr>
            </w:pPr>
            <w:r w:rsidRPr="00494F40">
              <w:rPr>
                <w:sz w:val="22"/>
                <w:szCs w:val="22"/>
              </w:rPr>
              <w:t>M3 kategorijas III klases autobuss</w:t>
            </w:r>
          </w:p>
        </w:tc>
        <w:tc>
          <w:tcPr>
            <w:tcW w:w="2829" w:type="dxa"/>
          </w:tcPr>
          <w:p w14:paraId="35C68482" w14:textId="77777777" w:rsidR="00494F40" w:rsidRPr="00494F40" w:rsidRDefault="00494F40" w:rsidP="006C0D8C">
            <w:pPr>
              <w:rPr>
                <w:sz w:val="22"/>
                <w:szCs w:val="22"/>
              </w:rPr>
            </w:pPr>
          </w:p>
        </w:tc>
      </w:tr>
      <w:tr w:rsidR="00494F40" w:rsidRPr="00494F40" w14:paraId="4BFAAD79" w14:textId="1BD6404D" w:rsidTr="00494F40">
        <w:trPr>
          <w:trHeight w:val="208"/>
        </w:trPr>
        <w:tc>
          <w:tcPr>
            <w:tcW w:w="1003" w:type="dxa"/>
          </w:tcPr>
          <w:p w14:paraId="05C71CB4" w14:textId="77777777" w:rsidR="00494F40" w:rsidRPr="00494F40" w:rsidRDefault="00494F40" w:rsidP="006C0D8C">
            <w:pPr>
              <w:jc w:val="center"/>
              <w:rPr>
                <w:sz w:val="22"/>
                <w:szCs w:val="22"/>
              </w:rPr>
            </w:pPr>
            <w:r w:rsidRPr="00494F40">
              <w:rPr>
                <w:sz w:val="22"/>
                <w:szCs w:val="22"/>
              </w:rPr>
              <w:t>1.3.</w:t>
            </w:r>
          </w:p>
        </w:tc>
        <w:tc>
          <w:tcPr>
            <w:tcW w:w="5513" w:type="dxa"/>
          </w:tcPr>
          <w:p w14:paraId="42A4EBE6" w14:textId="77777777" w:rsidR="00494F40" w:rsidRPr="00494F40" w:rsidRDefault="00494F40" w:rsidP="006C0D8C">
            <w:pPr>
              <w:rPr>
                <w:b/>
                <w:sz w:val="22"/>
                <w:szCs w:val="22"/>
              </w:rPr>
            </w:pPr>
            <w:r w:rsidRPr="00494F40">
              <w:rPr>
                <w:sz w:val="22"/>
                <w:szCs w:val="22"/>
              </w:rPr>
              <w:t>Autobusa stūre ir kreisajā pusē</w:t>
            </w:r>
          </w:p>
        </w:tc>
        <w:tc>
          <w:tcPr>
            <w:tcW w:w="2829" w:type="dxa"/>
          </w:tcPr>
          <w:p w14:paraId="056D91FC" w14:textId="77777777" w:rsidR="00494F40" w:rsidRPr="00494F40" w:rsidRDefault="00494F40" w:rsidP="006C0D8C">
            <w:pPr>
              <w:rPr>
                <w:sz w:val="22"/>
                <w:szCs w:val="22"/>
              </w:rPr>
            </w:pPr>
          </w:p>
        </w:tc>
      </w:tr>
      <w:tr w:rsidR="00494F40" w:rsidRPr="00494F40" w14:paraId="4A805DAA" w14:textId="57861303" w:rsidTr="00494F40">
        <w:trPr>
          <w:trHeight w:val="208"/>
        </w:trPr>
        <w:tc>
          <w:tcPr>
            <w:tcW w:w="1003" w:type="dxa"/>
          </w:tcPr>
          <w:p w14:paraId="6ADDC968" w14:textId="77777777" w:rsidR="00494F40" w:rsidRPr="00494F40" w:rsidRDefault="00494F40" w:rsidP="006C0D8C">
            <w:pPr>
              <w:jc w:val="center"/>
              <w:rPr>
                <w:sz w:val="22"/>
                <w:szCs w:val="22"/>
              </w:rPr>
            </w:pPr>
            <w:r w:rsidRPr="00494F40">
              <w:rPr>
                <w:sz w:val="22"/>
                <w:szCs w:val="22"/>
              </w:rPr>
              <w:t>1.4.</w:t>
            </w:r>
          </w:p>
        </w:tc>
        <w:tc>
          <w:tcPr>
            <w:tcW w:w="5513" w:type="dxa"/>
          </w:tcPr>
          <w:p w14:paraId="59847B70" w14:textId="77777777" w:rsidR="00494F40" w:rsidRPr="00494F40" w:rsidRDefault="00494F40" w:rsidP="006C0D8C">
            <w:pPr>
              <w:rPr>
                <w:b/>
                <w:sz w:val="22"/>
                <w:szCs w:val="22"/>
              </w:rPr>
            </w:pPr>
            <w:r w:rsidRPr="00494F40">
              <w:rPr>
                <w:sz w:val="22"/>
                <w:szCs w:val="22"/>
              </w:rPr>
              <w:t>Divu asu autobuss</w:t>
            </w:r>
          </w:p>
        </w:tc>
        <w:tc>
          <w:tcPr>
            <w:tcW w:w="2829" w:type="dxa"/>
          </w:tcPr>
          <w:p w14:paraId="4D944935" w14:textId="77777777" w:rsidR="00494F40" w:rsidRPr="00494F40" w:rsidRDefault="00494F40" w:rsidP="006C0D8C">
            <w:pPr>
              <w:rPr>
                <w:sz w:val="22"/>
                <w:szCs w:val="22"/>
              </w:rPr>
            </w:pPr>
          </w:p>
        </w:tc>
      </w:tr>
      <w:tr w:rsidR="00494F40" w:rsidRPr="00494F40" w14:paraId="620C78B0" w14:textId="4CC95E67" w:rsidTr="00494F40">
        <w:trPr>
          <w:trHeight w:val="868"/>
        </w:trPr>
        <w:tc>
          <w:tcPr>
            <w:tcW w:w="1003" w:type="dxa"/>
          </w:tcPr>
          <w:p w14:paraId="399624C4" w14:textId="77777777" w:rsidR="00494F40" w:rsidRPr="00494F40" w:rsidRDefault="00494F40" w:rsidP="006C0D8C">
            <w:pPr>
              <w:jc w:val="center"/>
              <w:rPr>
                <w:sz w:val="22"/>
                <w:szCs w:val="22"/>
              </w:rPr>
            </w:pPr>
            <w:r w:rsidRPr="00494F40">
              <w:rPr>
                <w:sz w:val="22"/>
                <w:szCs w:val="22"/>
              </w:rPr>
              <w:t>1.5.</w:t>
            </w:r>
          </w:p>
        </w:tc>
        <w:tc>
          <w:tcPr>
            <w:tcW w:w="5513" w:type="dxa"/>
          </w:tcPr>
          <w:p w14:paraId="500D3D28" w14:textId="77777777" w:rsidR="00494F40" w:rsidRPr="00494F40" w:rsidRDefault="00494F40" w:rsidP="006C0D8C">
            <w:pPr>
              <w:rPr>
                <w:sz w:val="22"/>
                <w:szCs w:val="22"/>
              </w:rPr>
            </w:pPr>
            <w:r w:rsidRPr="00494F40">
              <w:rPr>
                <w:sz w:val="22"/>
                <w:szCs w:val="22"/>
              </w:rPr>
              <w:t>Autobuss jauns, nelietots, rūpnieciski ražots kā M3 kategorijas autobuss (pēc COC).</w:t>
            </w:r>
          </w:p>
          <w:p w14:paraId="26F00C16" w14:textId="77777777" w:rsidR="00494F40" w:rsidRPr="00494F40" w:rsidRDefault="00494F40" w:rsidP="006C0D8C">
            <w:pPr>
              <w:rPr>
                <w:b/>
                <w:sz w:val="22"/>
                <w:szCs w:val="22"/>
              </w:rPr>
            </w:pPr>
            <w:r w:rsidRPr="00494F40">
              <w:rPr>
                <w:sz w:val="22"/>
                <w:szCs w:val="22"/>
              </w:rPr>
              <w:t xml:space="preserve"> Piedāvātā modeļa autobusam jābūt ražotam un sertificētam atbilstoši Direktīvas 2007/46/EK prasībām vai Regulas 2018/858 prasībām. Piedāvājumā jāpievieno piegādājamā, vai analoga transportlīdzekļa dokumenta kopija:</w:t>
            </w:r>
          </w:p>
        </w:tc>
        <w:tc>
          <w:tcPr>
            <w:tcW w:w="2829" w:type="dxa"/>
          </w:tcPr>
          <w:p w14:paraId="643781B0" w14:textId="77777777" w:rsidR="00494F40" w:rsidRPr="00494F40" w:rsidRDefault="00494F40" w:rsidP="006C0D8C">
            <w:pPr>
              <w:rPr>
                <w:sz w:val="22"/>
                <w:szCs w:val="22"/>
              </w:rPr>
            </w:pPr>
          </w:p>
        </w:tc>
      </w:tr>
      <w:tr w:rsidR="00494F40" w:rsidRPr="00494F40" w14:paraId="720AF405" w14:textId="407728D6" w:rsidTr="00494F40">
        <w:trPr>
          <w:trHeight w:val="208"/>
        </w:trPr>
        <w:tc>
          <w:tcPr>
            <w:tcW w:w="1003" w:type="dxa"/>
          </w:tcPr>
          <w:p w14:paraId="137EE9D5" w14:textId="77777777" w:rsidR="00494F40" w:rsidRPr="00494F40" w:rsidRDefault="00494F40" w:rsidP="006C0D8C">
            <w:pPr>
              <w:jc w:val="right"/>
              <w:rPr>
                <w:sz w:val="22"/>
                <w:szCs w:val="22"/>
              </w:rPr>
            </w:pPr>
            <w:r w:rsidRPr="00494F40">
              <w:rPr>
                <w:sz w:val="22"/>
                <w:szCs w:val="22"/>
              </w:rPr>
              <w:t>1.5.1</w:t>
            </w:r>
          </w:p>
        </w:tc>
        <w:tc>
          <w:tcPr>
            <w:tcW w:w="5513" w:type="dxa"/>
          </w:tcPr>
          <w:p w14:paraId="06DD4774" w14:textId="77777777" w:rsidR="00494F40" w:rsidRPr="00494F40" w:rsidRDefault="00494F40" w:rsidP="006C0D8C">
            <w:pPr>
              <w:rPr>
                <w:sz w:val="22"/>
                <w:szCs w:val="22"/>
              </w:rPr>
            </w:pPr>
            <w:r w:rsidRPr="00494F40">
              <w:rPr>
                <w:sz w:val="22"/>
                <w:szCs w:val="22"/>
              </w:rPr>
              <w:t>Ražotājs</w:t>
            </w:r>
          </w:p>
        </w:tc>
        <w:tc>
          <w:tcPr>
            <w:tcW w:w="2829" w:type="dxa"/>
          </w:tcPr>
          <w:p w14:paraId="366662CC" w14:textId="77777777" w:rsidR="00494F40" w:rsidRPr="00494F40" w:rsidRDefault="00494F40" w:rsidP="006C0D8C">
            <w:pPr>
              <w:rPr>
                <w:sz w:val="22"/>
                <w:szCs w:val="22"/>
              </w:rPr>
            </w:pPr>
          </w:p>
        </w:tc>
      </w:tr>
      <w:tr w:rsidR="00494F40" w:rsidRPr="00494F40" w14:paraId="70511312" w14:textId="10E909C6" w:rsidTr="00494F40">
        <w:trPr>
          <w:trHeight w:val="208"/>
        </w:trPr>
        <w:tc>
          <w:tcPr>
            <w:tcW w:w="1003" w:type="dxa"/>
          </w:tcPr>
          <w:p w14:paraId="29405D94" w14:textId="77777777" w:rsidR="00494F40" w:rsidRPr="00494F40" w:rsidRDefault="00494F40" w:rsidP="006C0D8C">
            <w:pPr>
              <w:jc w:val="right"/>
              <w:rPr>
                <w:sz w:val="22"/>
                <w:szCs w:val="22"/>
              </w:rPr>
            </w:pPr>
            <w:r w:rsidRPr="00494F40">
              <w:rPr>
                <w:sz w:val="22"/>
                <w:szCs w:val="22"/>
              </w:rPr>
              <w:t>1.5.2.</w:t>
            </w:r>
          </w:p>
        </w:tc>
        <w:tc>
          <w:tcPr>
            <w:tcW w:w="5513" w:type="dxa"/>
          </w:tcPr>
          <w:p w14:paraId="2552B0B0" w14:textId="77777777" w:rsidR="00494F40" w:rsidRPr="00494F40" w:rsidRDefault="00494F40" w:rsidP="006C0D8C">
            <w:pPr>
              <w:rPr>
                <w:b/>
                <w:sz w:val="22"/>
                <w:szCs w:val="22"/>
              </w:rPr>
            </w:pPr>
            <w:r w:rsidRPr="00494F40">
              <w:rPr>
                <w:sz w:val="22"/>
                <w:szCs w:val="22"/>
              </w:rPr>
              <w:t>Garantijas nodrošinātājs</w:t>
            </w:r>
          </w:p>
        </w:tc>
        <w:tc>
          <w:tcPr>
            <w:tcW w:w="2829" w:type="dxa"/>
          </w:tcPr>
          <w:p w14:paraId="5728A65A" w14:textId="77777777" w:rsidR="00494F40" w:rsidRPr="00494F40" w:rsidRDefault="00494F40" w:rsidP="006C0D8C">
            <w:pPr>
              <w:rPr>
                <w:sz w:val="22"/>
                <w:szCs w:val="22"/>
              </w:rPr>
            </w:pPr>
          </w:p>
        </w:tc>
      </w:tr>
      <w:tr w:rsidR="00494F40" w:rsidRPr="00494F40" w14:paraId="4C1B76FE" w14:textId="4D82B817" w:rsidTr="00494F40">
        <w:trPr>
          <w:trHeight w:val="434"/>
        </w:trPr>
        <w:tc>
          <w:tcPr>
            <w:tcW w:w="1003" w:type="dxa"/>
          </w:tcPr>
          <w:p w14:paraId="71559026" w14:textId="77777777" w:rsidR="00494F40" w:rsidRPr="00494F40" w:rsidRDefault="00494F40" w:rsidP="006C0D8C">
            <w:pPr>
              <w:jc w:val="center"/>
              <w:rPr>
                <w:sz w:val="22"/>
                <w:szCs w:val="22"/>
              </w:rPr>
            </w:pPr>
            <w:r w:rsidRPr="00494F40">
              <w:rPr>
                <w:sz w:val="22"/>
                <w:szCs w:val="22"/>
              </w:rPr>
              <w:t>1.6</w:t>
            </w:r>
          </w:p>
        </w:tc>
        <w:tc>
          <w:tcPr>
            <w:tcW w:w="5513" w:type="dxa"/>
          </w:tcPr>
          <w:p w14:paraId="7A87F052" w14:textId="77777777" w:rsidR="00494F40" w:rsidRPr="00494F40" w:rsidRDefault="00494F40" w:rsidP="006C0D8C">
            <w:pPr>
              <w:rPr>
                <w:b/>
                <w:sz w:val="22"/>
                <w:szCs w:val="22"/>
              </w:rPr>
            </w:pPr>
            <w:r w:rsidRPr="00494F40">
              <w:rPr>
                <w:sz w:val="22"/>
                <w:szCs w:val="22"/>
              </w:rPr>
              <w:t>Braukšanas virzienā novietoto pasažieru sēdvietu skaits pasažieru salonā ir ne mazāks kā 22 (divdesmit divas), + viens vadītāja sēdeklis un viens sēdeklis gidam. Kopā 24</w:t>
            </w:r>
          </w:p>
        </w:tc>
        <w:tc>
          <w:tcPr>
            <w:tcW w:w="2829" w:type="dxa"/>
          </w:tcPr>
          <w:p w14:paraId="2ADD2BB0" w14:textId="77777777" w:rsidR="00494F40" w:rsidRPr="00494F40" w:rsidRDefault="00494F40" w:rsidP="006C0D8C">
            <w:pPr>
              <w:rPr>
                <w:sz w:val="22"/>
                <w:szCs w:val="22"/>
              </w:rPr>
            </w:pPr>
          </w:p>
        </w:tc>
      </w:tr>
      <w:tr w:rsidR="00494F40" w:rsidRPr="00494F40" w14:paraId="28B8EF58" w14:textId="01E1D6E8" w:rsidTr="00494F40">
        <w:trPr>
          <w:trHeight w:val="208"/>
        </w:trPr>
        <w:tc>
          <w:tcPr>
            <w:tcW w:w="1003" w:type="dxa"/>
          </w:tcPr>
          <w:p w14:paraId="54B0DC31" w14:textId="77777777" w:rsidR="00494F40" w:rsidRPr="00494F40" w:rsidRDefault="00494F40" w:rsidP="006C0D8C">
            <w:pPr>
              <w:jc w:val="right"/>
              <w:rPr>
                <w:sz w:val="22"/>
                <w:szCs w:val="22"/>
              </w:rPr>
            </w:pPr>
            <w:r w:rsidRPr="00494F40">
              <w:rPr>
                <w:sz w:val="22"/>
                <w:szCs w:val="22"/>
              </w:rPr>
              <w:t>1.6.1</w:t>
            </w:r>
          </w:p>
        </w:tc>
        <w:tc>
          <w:tcPr>
            <w:tcW w:w="5513" w:type="dxa"/>
          </w:tcPr>
          <w:p w14:paraId="1FFC2F8D" w14:textId="77777777" w:rsidR="00494F40" w:rsidRPr="00494F40" w:rsidRDefault="00494F40" w:rsidP="006C0D8C">
            <w:pPr>
              <w:rPr>
                <w:b/>
                <w:sz w:val="22"/>
                <w:szCs w:val="22"/>
              </w:rPr>
            </w:pPr>
            <w:r w:rsidRPr="00494F40">
              <w:rPr>
                <w:sz w:val="22"/>
                <w:szCs w:val="22"/>
              </w:rPr>
              <w:t>Divas pēdējās rindas ātri noņemamas.</w:t>
            </w:r>
          </w:p>
        </w:tc>
        <w:tc>
          <w:tcPr>
            <w:tcW w:w="2829" w:type="dxa"/>
          </w:tcPr>
          <w:p w14:paraId="4FFE3F33" w14:textId="77777777" w:rsidR="00494F40" w:rsidRPr="00494F40" w:rsidRDefault="00494F40" w:rsidP="006C0D8C">
            <w:pPr>
              <w:rPr>
                <w:sz w:val="22"/>
                <w:szCs w:val="22"/>
              </w:rPr>
            </w:pPr>
          </w:p>
        </w:tc>
      </w:tr>
      <w:tr w:rsidR="00494F40" w:rsidRPr="00494F40" w14:paraId="43BE8EC7" w14:textId="67CB54DB" w:rsidTr="00494F40">
        <w:trPr>
          <w:trHeight w:val="208"/>
        </w:trPr>
        <w:tc>
          <w:tcPr>
            <w:tcW w:w="1003" w:type="dxa"/>
          </w:tcPr>
          <w:p w14:paraId="59C2C282" w14:textId="77777777" w:rsidR="00494F40" w:rsidRPr="00494F40" w:rsidRDefault="00494F40" w:rsidP="006C0D8C">
            <w:pPr>
              <w:jc w:val="center"/>
              <w:rPr>
                <w:sz w:val="22"/>
                <w:szCs w:val="22"/>
              </w:rPr>
            </w:pPr>
            <w:r w:rsidRPr="00494F40">
              <w:rPr>
                <w:sz w:val="22"/>
                <w:szCs w:val="22"/>
              </w:rPr>
              <w:t>1.7.</w:t>
            </w:r>
          </w:p>
        </w:tc>
        <w:tc>
          <w:tcPr>
            <w:tcW w:w="5513" w:type="dxa"/>
          </w:tcPr>
          <w:p w14:paraId="1FACD044" w14:textId="77777777" w:rsidR="00494F40" w:rsidRPr="00494F40" w:rsidRDefault="00494F40" w:rsidP="006C0D8C">
            <w:pPr>
              <w:rPr>
                <w:b/>
                <w:sz w:val="22"/>
                <w:szCs w:val="22"/>
              </w:rPr>
            </w:pPr>
            <w:r w:rsidRPr="00494F40">
              <w:rPr>
                <w:sz w:val="22"/>
                <w:szCs w:val="22"/>
              </w:rPr>
              <w:t>Autobusam ir jābūt piemērotam ekspluatācijai Latvijas Republikas teritorijā:</w:t>
            </w:r>
          </w:p>
        </w:tc>
        <w:tc>
          <w:tcPr>
            <w:tcW w:w="2829" w:type="dxa"/>
          </w:tcPr>
          <w:p w14:paraId="7E83316B" w14:textId="77777777" w:rsidR="00494F40" w:rsidRPr="00494F40" w:rsidRDefault="00494F40" w:rsidP="006C0D8C">
            <w:pPr>
              <w:rPr>
                <w:sz w:val="22"/>
                <w:szCs w:val="22"/>
              </w:rPr>
            </w:pPr>
          </w:p>
        </w:tc>
      </w:tr>
      <w:tr w:rsidR="00494F40" w:rsidRPr="00494F40" w14:paraId="7066A87B" w14:textId="0A0BCA3D" w:rsidTr="00494F40">
        <w:trPr>
          <w:trHeight w:val="434"/>
        </w:trPr>
        <w:tc>
          <w:tcPr>
            <w:tcW w:w="1003" w:type="dxa"/>
          </w:tcPr>
          <w:p w14:paraId="00784C7A" w14:textId="77777777" w:rsidR="00494F40" w:rsidRPr="00494F40" w:rsidRDefault="00494F40" w:rsidP="006C0D8C">
            <w:pPr>
              <w:jc w:val="right"/>
              <w:rPr>
                <w:sz w:val="22"/>
                <w:szCs w:val="22"/>
              </w:rPr>
            </w:pPr>
            <w:r w:rsidRPr="00494F40">
              <w:rPr>
                <w:sz w:val="22"/>
                <w:szCs w:val="22"/>
              </w:rPr>
              <w:t>1.7.1.</w:t>
            </w:r>
          </w:p>
        </w:tc>
        <w:tc>
          <w:tcPr>
            <w:tcW w:w="5513" w:type="dxa"/>
          </w:tcPr>
          <w:p w14:paraId="221A922E" w14:textId="77777777" w:rsidR="00494F40" w:rsidRPr="00494F40" w:rsidRDefault="00494F40" w:rsidP="006C0D8C">
            <w:pPr>
              <w:rPr>
                <w:b/>
                <w:sz w:val="22"/>
                <w:szCs w:val="22"/>
              </w:rPr>
            </w:pPr>
            <w:r w:rsidRPr="00494F40">
              <w:rPr>
                <w:sz w:val="22"/>
                <w:szCs w:val="22"/>
              </w:rPr>
              <w:t>klimatiskos apstākļos — āra gaisa temperatūra no - 25?C līdz +30"C, gaisa relatīvais mitrums līdz 90%, tieša saules staru iedarbība, lietus, krusa, sniegs</w:t>
            </w:r>
          </w:p>
        </w:tc>
        <w:tc>
          <w:tcPr>
            <w:tcW w:w="2829" w:type="dxa"/>
          </w:tcPr>
          <w:p w14:paraId="015A3D16" w14:textId="77777777" w:rsidR="00494F40" w:rsidRPr="00494F40" w:rsidRDefault="00494F40" w:rsidP="006C0D8C">
            <w:pPr>
              <w:rPr>
                <w:sz w:val="22"/>
                <w:szCs w:val="22"/>
              </w:rPr>
            </w:pPr>
          </w:p>
        </w:tc>
      </w:tr>
      <w:tr w:rsidR="00494F40" w:rsidRPr="00494F40" w14:paraId="58B825B9" w14:textId="7DE62DEF" w:rsidTr="00494F40">
        <w:trPr>
          <w:trHeight w:val="642"/>
        </w:trPr>
        <w:tc>
          <w:tcPr>
            <w:tcW w:w="1003" w:type="dxa"/>
          </w:tcPr>
          <w:p w14:paraId="2D5A5DC0" w14:textId="77777777" w:rsidR="00494F40" w:rsidRPr="00494F40" w:rsidRDefault="00494F40" w:rsidP="006C0D8C">
            <w:pPr>
              <w:jc w:val="right"/>
              <w:rPr>
                <w:sz w:val="22"/>
                <w:szCs w:val="22"/>
              </w:rPr>
            </w:pPr>
            <w:r w:rsidRPr="00494F40">
              <w:rPr>
                <w:sz w:val="22"/>
                <w:szCs w:val="22"/>
              </w:rPr>
              <w:t>1.7.2.</w:t>
            </w:r>
          </w:p>
        </w:tc>
        <w:tc>
          <w:tcPr>
            <w:tcW w:w="5513" w:type="dxa"/>
          </w:tcPr>
          <w:p w14:paraId="7ECB4F8F" w14:textId="77777777" w:rsidR="00494F40" w:rsidRPr="00494F40" w:rsidRDefault="00494F40" w:rsidP="006C0D8C">
            <w:pPr>
              <w:rPr>
                <w:b/>
                <w:sz w:val="22"/>
                <w:szCs w:val="22"/>
              </w:rPr>
            </w:pPr>
            <w:r w:rsidRPr="00494F40">
              <w:rPr>
                <w:sz w:val="22"/>
                <w:szCs w:val="22"/>
              </w:rPr>
              <w:t xml:space="preserve">ceļa apstākļos — asfaltbetona ceļi, grants ceļi, nelīdzeni ceļi un bedres, putekļi. </w:t>
            </w:r>
            <w:r w:rsidRPr="00494F40">
              <w:rPr>
                <w:i/>
                <w:sz w:val="22"/>
                <w:szCs w:val="22"/>
              </w:rPr>
              <w:t>Autoceļus, slīdamības samazināšanai ziemas periodā, kaisa ar smilts — sāls (nātrija hlorīda sāls) maisījumu un/vai mitro sāli (nātrija hlorīda sāls, kura tiek mitrināta ar NACL vai CaCL2 šķīdumu)</w:t>
            </w:r>
          </w:p>
        </w:tc>
        <w:tc>
          <w:tcPr>
            <w:tcW w:w="2829" w:type="dxa"/>
          </w:tcPr>
          <w:p w14:paraId="027D2BD4" w14:textId="77777777" w:rsidR="00494F40" w:rsidRPr="00494F40" w:rsidRDefault="00494F40" w:rsidP="006C0D8C">
            <w:pPr>
              <w:rPr>
                <w:sz w:val="22"/>
                <w:szCs w:val="22"/>
              </w:rPr>
            </w:pPr>
          </w:p>
        </w:tc>
      </w:tr>
      <w:tr w:rsidR="00494F40" w:rsidRPr="00494F40" w14:paraId="5C0075BB" w14:textId="17072894" w:rsidTr="00494F40">
        <w:trPr>
          <w:trHeight w:val="225"/>
        </w:trPr>
        <w:tc>
          <w:tcPr>
            <w:tcW w:w="1003" w:type="dxa"/>
          </w:tcPr>
          <w:p w14:paraId="2B8BFEF4" w14:textId="77777777" w:rsidR="00494F40" w:rsidRPr="00494F40" w:rsidRDefault="00494F40" w:rsidP="006C0D8C">
            <w:pPr>
              <w:jc w:val="center"/>
              <w:rPr>
                <w:sz w:val="22"/>
                <w:szCs w:val="22"/>
              </w:rPr>
            </w:pPr>
            <w:r w:rsidRPr="00494F40">
              <w:rPr>
                <w:sz w:val="22"/>
                <w:szCs w:val="22"/>
              </w:rPr>
              <w:t>1.8.</w:t>
            </w:r>
          </w:p>
        </w:tc>
        <w:tc>
          <w:tcPr>
            <w:tcW w:w="5513" w:type="dxa"/>
          </w:tcPr>
          <w:p w14:paraId="34C09AD4" w14:textId="77777777" w:rsidR="00494F40" w:rsidRPr="00494F40" w:rsidRDefault="00494F40" w:rsidP="006C0D8C">
            <w:pPr>
              <w:rPr>
                <w:b/>
                <w:sz w:val="22"/>
                <w:szCs w:val="22"/>
              </w:rPr>
            </w:pPr>
            <w:r w:rsidRPr="00494F40">
              <w:rPr>
                <w:sz w:val="22"/>
                <w:szCs w:val="22"/>
              </w:rPr>
              <w:t>Autobusa maksimālā braukšanas ātruma ierobežojums ir 100 km/h</w:t>
            </w:r>
          </w:p>
        </w:tc>
        <w:tc>
          <w:tcPr>
            <w:tcW w:w="2829" w:type="dxa"/>
          </w:tcPr>
          <w:p w14:paraId="08AC70F7" w14:textId="77777777" w:rsidR="00494F40" w:rsidRPr="00494F40" w:rsidRDefault="00494F40" w:rsidP="006C0D8C">
            <w:pPr>
              <w:rPr>
                <w:sz w:val="22"/>
                <w:szCs w:val="22"/>
              </w:rPr>
            </w:pPr>
          </w:p>
        </w:tc>
      </w:tr>
      <w:tr w:rsidR="00494F40" w:rsidRPr="00494F40" w14:paraId="11F2BE7B" w14:textId="5A766AE0" w:rsidTr="00494F40">
        <w:trPr>
          <w:trHeight w:val="416"/>
        </w:trPr>
        <w:tc>
          <w:tcPr>
            <w:tcW w:w="1003" w:type="dxa"/>
          </w:tcPr>
          <w:p w14:paraId="18B1620D" w14:textId="77777777" w:rsidR="00494F40" w:rsidRPr="00494F40" w:rsidRDefault="00494F40" w:rsidP="006C0D8C">
            <w:pPr>
              <w:jc w:val="center"/>
              <w:rPr>
                <w:sz w:val="22"/>
                <w:szCs w:val="22"/>
              </w:rPr>
            </w:pPr>
            <w:r w:rsidRPr="00494F40">
              <w:rPr>
                <w:sz w:val="22"/>
                <w:szCs w:val="22"/>
              </w:rPr>
              <w:t>1.9.</w:t>
            </w:r>
          </w:p>
        </w:tc>
        <w:tc>
          <w:tcPr>
            <w:tcW w:w="5513" w:type="dxa"/>
          </w:tcPr>
          <w:p w14:paraId="680B3B67" w14:textId="77777777" w:rsidR="00494F40" w:rsidRPr="00494F40" w:rsidRDefault="00494F40" w:rsidP="006C0D8C">
            <w:pPr>
              <w:rPr>
                <w:b/>
                <w:sz w:val="22"/>
                <w:szCs w:val="22"/>
              </w:rPr>
            </w:pPr>
            <w:r w:rsidRPr="00494F40">
              <w:rPr>
                <w:sz w:val="22"/>
                <w:szCs w:val="22"/>
              </w:rPr>
              <w:t xml:space="preserve"> Izplūdes gāzu emisijas normas ir atbilstošas EURO 6 E prasībām vai augstākas, ja to paredzēs normatīvo aktu prasības transportlīdzekļu piegādes un reģistrācijas brīdī</w:t>
            </w:r>
          </w:p>
        </w:tc>
        <w:tc>
          <w:tcPr>
            <w:tcW w:w="2829" w:type="dxa"/>
          </w:tcPr>
          <w:p w14:paraId="0BEF0798" w14:textId="77777777" w:rsidR="00494F40" w:rsidRPr="00494F40" w:rsidRDefault="00494F40" w:rsidP="006C0D8C">
            <w:pPr>
              <w:rPr>
                <w:sz w:val="22"/>
                <w:szCs w:val="22"/>
              </w:rPr>
            </w:pPr>
          </w:p>
        </w:tc>
      </w:tr>
      <w:tr w:rsidR="00494F40" w:rsidRPr="00494F40" w14:paraId="580265B8" w14:textId="6C02FB21" w:rsidTr="00494F40">
        <w:trPr>
          <w:trHeight w:val="225"/>
        </w:trPr>
        <w:tc>
          <w:tcPr>
            <w:tcW w:w="1003" w:type="dxa"/>
          </w:tcPr>
          <w:p w14:paraId="288222EB" w14:textId="77777777" w:rsidR="00494F40" w:rsidRPr="00494F40" w:rsidRDefault="00494F40" w:rsidP="006C0D8C">
            <w:pPr>
              <w:rPr>
                <w:b/>
                <w:sz w:val="22"/>
                <w:szCs w:val="22"/>
              </w:rPr>
            </w:pPr>
            <w:r w:rsidRPr="00494F40">
              <w:rPr>
                <w:b/>
                <w:sz w:val="22"/>
                <w:szCs w:val="22"/>
              </w:rPr>
              <w:t>2.</w:t>
            </w:r>
          </w:p>
        </w:tc>
        <w:tc>
          <w:tcPr>
            <w:tcW w:w="5513" w:type="dxa"/>
          </w:tcPr>
          <w:p w14:paraId="2382479F" w14:textId="77777777" w:rsidR="00494F40" w:rsidRPr="00494F40" w:rsidRDefault="00494F40" w:rsidP="006C0D8C">
            <w:pPr>
              <w:rPr>
                <w:b/>
                <w:sz w:val="22"/>
                <w:szCs w:val="22"/>
              </w:rPr>
            </w:pPr>
            <w:r w:rsidRPr="00494F40">
              <w:rPr>
                <w:b/>
                <w:sz w:val="22"/>
                <w:szCs w:val="22"/>
              </w:rPr>
              <w:t>Dzinējs un transmisija</w:t>
            </w:r>
          </w:p>
        </w:tc>
        <w:tc>
          <w:tcPr>
            <w:tcW w:w="2829" w:type="dxa"/>
          </w:tcPr>
          <w:p w14:paraId="49690192" w14:textId="77777777" w:rsidR="00494F40" w:rsidRPr="00494F40" w:rsidRDefault="00494F40" w:rsidP="006C0D8C">
            <w:pPr>
              <w:rPr>
                <w:b/>
                <w:sz w:val="22"/>
                <w:szCs w:val="22"/>
              </w:rPr>
            </w:pPr>
          </w:p>
        </w:tc>
      </w:tr>
      <w:tr w:rsidR="00494F40" w:rsidRPr="00494F40" w14:paraId="5C40F396" w14:textId="5C6E1D1F" w:rsidTr="00494F40">
        <w:trPr>
          <w:trHeight w:val="208"/>
        </w:trPr>
        <w:tc>
          <w:tcPr>
            <w:tcW w:w="1003" w:type="dxa"/>
          </w:tcPr>
          <w:p w14:paraId="6F051E34" w14:textId="77777777" w:rsidR="00494F40" w:rsidRPr="00494F40" w:rsidRDefault="00494F40" w:rsidP="006C0D8C">
            <w:pPr>
              <w:jc w:val="center"/>
              <w:rPr>
                <w:sz w:val="22"/>
                <w:szCs w:val="22"/>
              </w:rPr>
            </w:pPr>
            <w:r w:rsidRPr="00494F40">
              <w:rPr>
                <w:sz w:val="22"/>
                <w:szCs w:val="22"/>
              </w:rPr>
              <w:t>2.1.</w:t>
            </w:r>
          </w:p>
        </w:tc>
        <w:tc>
          <w:tcPr>
            <w:tcW w:w="5513" w:type="dxa"/>
          </w:tcPr>
          <w:p w14:paraId="3264B358" w14:textId="77777777" w:rsidR="00494F40" w:rsidRPr="00494F40" w:rsidRDefault="00494F40" w:rsidP="006C0D8C">
            <w:pPr>
              <w:rPr>
                <w:b/>
                <w:sz w:val="22"/>
                <w:szCs w:val="22"/>
              </w:rPr>
            </w:pPr>
            <w:r w:rsidRPr="00494F40">
              <w:rPr>
                <w:sz w:val="22"/>
                <w:szCs w:val="22"/>
              </w:rPr>
              <w:t>Degvielas veids - dīzeļdegviela</w:t>
            </w:r>
          </w:p>
        </w:tc>
        <w:tc>
          <w:tcPr>
            <w:tcW w:w="2829" w:type="dxa"/>
          </w:tcPr>
          <w:p w14:paraId="07601B5C" w14:textId="77777777" w:rsidR="00494F40" w:rsidRPr="00494F40" w:rsidRDefault="00494F40" w:rsidP="006C0D8C">
            <w:pPr>
              <w:rPr>
                <w:sz w:val="22"/>
                <w:szCs w:val="22"/>
              </w:rPr>
            </w:pPr>
          </w:p>
        </w:tc>
      </w:tr>
      <w:tr w:rsidR="00494F40" w:rsidRPr="00494F40" w14:paraId="00EF1892" w14:textId="0D065DE2" w:rsidTr="00494F40">
        <w:trPr>
          <w:trHeight w:val="208"/>
        </w:trPr>
        <w:tc>
          <w:tcPr>
            <w:tcW w:w="1003" w:type="dxa"/>
          </w:tcPr>
          <w:p w14:paraId="42CD994F" w14:textId="77777777" w:rsidR="00494F40" w:rsidRPr="00494F40" w:rsidRDefault="00494F40" w:rsidP="006C0D8C">
            <w:pPr>
              <w:jc w:val="center"/>
              <w:rPr>
                <w:sz w:val="22"/>
                <w:szCs w:val="22"/>
              </w:rPr>
            </w:pPr>
            <w:r w:rsidRPr="00494F40">
              <w:rPr>
                <w:sz w:val="22"/>
                <w:szCs w:val="22"/>
              </w:rPr>
              <w:t>2.2.</w:t>
            </w:r>
          </w:p>
        </w:tc>
        <w:tc>
          <w:tcPr>
            <w:tcW w:w="5513" w:type="dxa"/>
          </w:tcPr>
          <w:p w14:paraId="647F410A" w14:textId="77777777" w:rsidR="00494F40" w:rsidRPr="00494F40" w:rsidRDefault="00494F40" w:rsidP="006C0D8C">
            <w:pPr>
              <w:rPr>
                <w:b/>
                <w:sz w:val="22"/>
                <w:szCs w:val="22"/>
              </w:rPr>
            </w:pPr>
            <w:r w:rsidRPr="00494F40">
              <w:rPr>
                <w:sz w:val="22"/>
                <w:szCs w:val="22"/>
              </w:rPr>
              <w:t>Dzinēja (motora) maksimālā jauda ir ne mazāka kā 125 KW</w:t>
            </w:r>
          </w:p>
        </w:tc>
        <w:tc>
          <w:tcPr>
            <w:tcW w:w="2829" w:type="dxa"/>
          </w:tcPr>
          <w:p w14:paraId="484C6930" w14:textId="77777777" w:rsidR="00494F40" w:rsidRPr="00494F40" w:rsidRDefault="00494F40" w:rsidP="006C0D8C">
            <w:pPr>
              <w:rPr>
                <w:sz w:val="22"/>
                <w:szCs w:val="22"/>
              </w:rPr>
            </w:pPr>
          </w:p>
        </w:tc>
      </w:tr>
      <w:tr w:rsidR="00494F40" w:rsidRPr="00494F40" w14:paraId="39C42BC3" w14:textId="366C3838" w:rsidTr="00494F40">
        <w:trPr>
          <w:trHeight w:val="208"/>
        </w:trPr>
        <w:tc>
          <w:tcPr>
            <w:tcW w:w="1003" w:type="dxa"/>
          </w:tcPr>
          <w:p w14:paraId="6F8E36C8" w14:textId="77777777" w:rsidR="00494F40" w:rsidRPr="00494F40" w:rsidRDefault="00494F40" w:rsidP="006C0D8C">
            <w:pPr>
              <w:jc w:val="center"/>
              <w:rPr>
                <w:sz w:val="22"/>
                <w:szCs w:val="22"/>
              </w:rPr>
            </w:pPr>
            <w:r w:rsidRPr="00494F40">
              <w:rPr>
                <w:sz w:val="22"/>
                <w:szCs w:val="22"/>
              </w:rPr>
              <w:t>2.3.</w:t>
            </w:r>
          </w:p>
        </w:tc>
        <w:tc>
          <w:tcPr>
            <w:tcW w:w="5513" w:type="dxa"/>
          </w:tcPr>
          <w:p w14:paraId="3DD89B22" w14:textId="77777777" w:rsidR="00494F40" w:rsidRPr="00494F40" w:rsidRDefault="00494F40" w:rsidP="006C0D8C">
            <w:pPr>
              <w:rPr>
                <w:b/>
                <w:sz w:val="22"/>
                <w:szCs w:val="22"/>
              </w:rPr>
            </w:pPr>
            <w:r w:rsidRPr="00494F40">
              <w:rPr>
                <w:sz w:val="22"/>
                <w:szCs w:val="22"/>
              </w:rPr>
              <w:t>Dzinēja (motora) tilpums ir ne mazāks kā 2900 cm</w:t>
            </w:r>
            <w:r w:rsidRPr="00494F40">
              <w:rPr>
                <w:sz w:val="22"/>
                <w:szCs w:val="22"/>
                <w:vertAlign w:val="superscript"/>
              </w:rPr>
              <w:t>3</w:t>
            </w:r>
          </w:p>
        </w:tc>
        <w:tc>
          <w:tcPr>
            <w:tcW w:w="2829" w:type="dxa"/>
          </w:tcPr>
          <w:p w14:paraId="70B597C1" w14:textId="77777777" w:rsidR="00494F40" w:rsidRPr="00494F40" w:rsidRDefault="00494F40" w:rsidP="006C0D8C">
            <w:pPr>
              <w:rPr>
                <w:sz w:val="22"/>
                <w:szCs w:val="22"/>
              </w:rPr>
            </w:pPr>
          </w:p>
        </w:tc>
      </w:tr>
      <w:tr w:rsidR="00494F40" w:rsidRPr="00494F40" w14:paraId="22122F91" w14:textId="018BB809" w:rsidTr="00494F40">
        <w:trPr>
          <w:trHeight w:val="208"/>
        </w:trPr>
        <w:tc>
          <w:tcPr>
            <w:tcW w:w="1003" w:type="dxa"/>
          </w:tcPr>
          <w:p w14:paraId="35CFAB76" w14:textId="77777777" w:rsidR="00494F40" w:rsidRPr="00494F40" w:rsidRDefault="00494F40" w:rsidP="006C0D8C">
            <w:pPr>
              <w:jc w:val="center"/>
              <w:rPr>
                <w:sz w:val="22"/>
                <w:szCs w:val="22"/>
              </w:rPr>
            </w:pPr>
            <w:r w:rsidRPr="00494F40">
              <w:rPr>
                <w:sz w:val="22"/>
                <w:szCs w:val="22"/>
              </w:rPr>
              <w:t>2.4.</w:t>
            </w:r>
          </w:p>
        </w:tc>
        <w:tc>
          <w:tcPr>
            <w:tcW w:w="5513" w:type="dxa"/>
          </w:tcPr>
          <w:p w14:paraId="7AF19C9D" w14:textId="77777777" w:rsidR="00494F40" w:rsidRPr="00494F40" w:rsidRDefault="00494F40" w:rsidP="006C0D8C">
            <w:pPr>
              <w:rPr>
                <w:b/>
                <w:sz w:val="22"/>
                <w:szCs w:val="22"/>
              </w:rPr>
            </w:pPr>
            <w:r w:rsidRPr="00494F40">
              <w:rPr>
                <w:sz w:val="22"/>
                <w:szCs w:val="22"/>
              </w:rPr>
              <w:t>Pārnesumkārba ir mehāniska. Pārnesumu skaits ir ne mazāks kā 6 pārnesumi + atpakaļgaita</w:t>
            </w:r>
          </w:p>
        </w:tc>
        <w:tc>
          <w:tcPr>
            <w:tcW w:w="2829" w:type="dxa"/>
          </w:tcPr>
          <w:p w14:paraId="681FDA8E" w14:textId="77777777" w:rsidR="00494F40" w:rsidRPr="00494F40" w:rsidRDefault="00494F40" w:rsidP="006C0D8C">
            <w:pPr>
              <w:rPr>
                <w:sz w:val="22"/>
                <w:szCs w:val="22"/>
              </w:rPr>
            </w:pPr>
          </w:p>
        </w:tc>
      </w:tr>
      <w:tr w:rsidR="00494F40" w:rsidRPr="00494F40" w14:paraId="2E3B89DB" w14:textId="291056A6" w:rsidTr="00494F40">
        <w:trPr>
          <w:trHeight w:val="208"/>
        </w:trPr>
        <w:tc>
          <w:tcPr>
            <w:tcW w:w="1003" w:type="dxa"/>
          </w:tcPr>
          <w:p w14:paraId="2EB7A32C" w14:textId="77777777" w:rsidR="00494F40" w:rsidRPr="00494F40" w:rsidRDefault="00494F40" w:rsidP="006C0D8C">
            <w:pPr>
              <w:jc w:val="center"/>
              <w:rPr>
                <w:sz w:val="22"/>
                <w:szCs w:val="22"/>
              </w:rPr>
            </w:pPr>
            <w:r w:rsidRPr="00494F40">
              <w:rPr>
                <w:sz w:val="22"/>
                <w:szCs w:val="22"/>
              </w:rPr>
              <w:t>2.5.</w:t>
            </w:r>
          </w:p>
        </w:tc>
        <w:tc>
          <w:tcPr>
            <w:tcW w:w="5513" w:type="dxa"/>
          </w:tcPr>
          <w:p w14:paraId="55FB8C20" w14:textId="77777777" w:rsidR="00494F40" w:rsidRPr="00494F40" w:rsidRDefault="00494F40" w:rsidP="006C0D8C">
            <w:pPr>
              <w:rPr>
                <w:sz w:val="22"/>
                <w:szCs w:val="22"/>
              </w:rPr>
            </w:pPr>
            <w:proofErr w:type="spellStart"/>
            <w:r w:rsidRPr="00494F40">
              <w:rPr>
                <w:sz w:val="22"/>
                <w:szCs w:val="22"/>
              </w:rPr>
              <w:t>Atsperlāgu</w:t>
            </w:r>
            <w:proofErr w:type="spellEnd"/>
            <w:r w:rsidRPr="00494F40">
              <w:rPr>
                <w:sz w:val="22"/>
                <w:szCs w:val="22"/>
              </w:rPr>
              <w:t xml:space="preserve"> balstiekārta </w:t>
            </w:r>
          </w:p>
        </w:tc>
        <w:tc>
          <w:tcPr>
            <w:tcW w:w="2829" w:type="dxa"/>
          </w:tcPr>
          <w:p w14:paraId="72D8F42B" w14:textId="77777777" w:rsidR="00494F40" w:rsidRPr="00494F40" w:rsidRDefault="00494F40" w:rsidP="006C0D8C">
            <w:pPr>
              <w:rPr>
                <w:sz w:val="22"/>
                <w:szCs w:val="22"/>
              </w:rPr>
            </w:pPr>
          </w:p>
        </w:tc>
      </w:tr>
      <w:tr w:rsidR="00494F40" w:rsidRPr="00494F40" w14:paraId="74F3D1A2" w14:textId="081C1BF9" w:rsidTr="00494F40">
        <w:trPr>
          <w:trHeight w:val="225"/>
        </w:trPr>
        <w:tc>
          <w:tcPr>
            <w:tcW w:w="1003" w:type="dxa"/>
          </w:tcPr>
          <w:p w14:paraId="3D24756B" w14:textId="77777777" w:rsidR="00494F40" w:rsidRPr="00494F40" w:rsidRDefault="00494F40" w:rsidP="006C0D8C">
            <w:pPr>
              <w:rPr>
                <w:b/>
                <w:sz w:val="22"/>
                <w:szCs w:val="22"/>
              </w:rPr>
            </w:pPr>
            <w:r w:rsidRPr="00494F40">
              <w:rPr>
                <w:b/>
                <w:sz w:val="22"/>
                <w:szCs w:val="22"/>
              </w:rPr>
              <w:t>3.</w:t>
            </w:r>
          </w:p>
        </w:tc>
        <w:tc>
          <w:tcPr>
            <w:tcW w:w="5513" w:type="dxa"/>
          </w:tcPr>
          <w:p w14:paraId="3AB96210" w14:textId="77777777" w:rsidR="00494F40" w:rsidRPr="00494F40" w:rsidRDefault="00494F40" w:rsidP="006C0D8C">
            <w:pPr>
              <w:rPr>
                <w:b/>
                <w:sz w:val="22"/>
                <w:szCs w:val="22"/>
              </w:rPr>
            </w:pPr>
            <w:r w:rsidRPr="00494F40">
              <w:rPr>
                <w:sz w:val="22"/>
                <w:szCs w:val="22"/>
              </w:rPr>
              <w:t xml:space="preserve">Bremžu sistēma/ </w:t>
            </w:r>
            <w:proofErr w:type="spellStart"/>
            <w:r w:rsidRPr="00494F40">
              <w:rPr>
                <w:sz w:val="22"/>
                <w:szCs w:val="22"/>
              </w:rPr>
              <w:t>papildbremžu</w:t>
            </w:r>
            <w:proofErr w:type="spellEnd"/>
            <w:r w:rsidRPr="00494F40">
              <w:rPr>
                <w:sz w:val="22"/>
                <w:szCs w:val="22"/>
              </w:rPr>
              <w:t xml:space="preserve"> sistēma</w:t>
            </w:r>
          </w:p>
        </w:tc>
        <w:tc>
          <w:tcPr>
            <w:tcW w:w="2829" w:type="dxa"/>
          </w:tcPr>
          <w:p w14:paraId="3969C6CC" w14:textId="77777777" w:rsidR="00494F40" w:rsidRPr="00494F40" w:rsidRDefault="00494F40" w:rsidP="006C0D8C">
            <w:pPr>
              <w:rPr>
                <w:sz w:val="22"/>
                <w:szCs w:val="22"/>
              </w:rPr>
            </w:pPr>
          </w:p>
        </w:tc>
      </w:tr>
      <w:tr w:rsidR="00494F40" w:rsidRPr="00494F40" w14:paraId="78BD4E09" w14:textId="29FC4173" w:rsidTr="00494F40">
        <w:trPr>
          <w:trHeight w:val="208"/>
        </w:trPr>
        <w:tc>
          <w:tcPr>
            <w:tcW w:w="1003" w:type="dxa"/>
          </w:tcPr>
          <w:p w14:paraId="48BE1B2D" w14:textId="77777777" w:rsidR="00494F40" w:rsidRPr="00494F40" w:rsidRDefault="00494F40" w:rsidP="006C0D8C">
            <w:pPr>
              <w:jc w:val="center"/>
              <w:rPr>
                <w:sz w:val="22"/>
                <w:szCs w:val="22"/>
              </w:rPr>
            </w:pPr>
            <w:r w:rsidRPr="00494F40">
              <w:rPr>
                <w:sz w:val="22"/>
                <w:szCs w:val="22"/>
              </w:rPr>
              <w:t>3.1.</w:t>
            </w:r>
          </w:p>
        </w:tc>
        <w:tc>
          <w:tcPr>
            <w:tcW w:w="5513" w:type="dxa"/>
          </w:tcPr>
          <w:p w14:paraId="402579C5" w14:textId="77777777" w:rsidR="00494F40" w:rsidRPr="00494F40" w:rsidRDefault="00494F40" w:rsidP="006C0D8C">
            <w:pPr>
              <w:rPr>
                <w:b/>
                <w:sz w:val="22"/>
                <w:szCs w:val="22"/>
              </w:rPr>
            </w:pPr>
            <w:r w:rsidRPr="00494F40">
              <w:rPr>
                <w:sz w:val="22"/>
                <w:szCs w:val="22"/>
              </w:rPr>
              <w:t xml:space="preserve">Bremžu </w:t>
            </w:r>
            <w:proofErr w:type="spellStart"/>
            <w:r w:rsidRPr="00494F40">
              <w:rPr>
                <w:sz w:val="22"/>
                <w:szCs w:val="22"/>
              </w:rPr>
              <w:t>pretbloķēšanās</w:t>
            </w:r>
            <w:proofErr w:type="spellEnd"/>
            <w:r w:rsidRPr="00494F40">
              <w:rPr>
                <w:sz w:val="22"/>
                <w:szCs w:val="22"/>
              </w:rPr>
              <w:t xml:space="preserve"> sistēma (ABS)</w:t>
            </w:r>
          </w:p>
        </w:tc>
        <w:tc>
          <w:tcPr>
            <w:tcW w:w="2829" w:type="dxa"/>
          </w:tcPr>
          <w:p w14:paraId="4D679B3D" w14:textId="77777777" w:rsidR="00494F40" w:rsidRPr="00494F40" w:rsidRDefault="00494F40" w:rsidP="006C0D8C">
            <w:pPr>
              <w:rPr>
                <w:sz w:val="22"/>
                <w:szCs w:val="22"/>
              </w:rPr>
            </w:pPr>
          </w:p>
        </w:tc>
      </w:tr>
      <w:tr w:rsidR="00494F40" w:rsidRPr="00494F40" w14:paraId="75356044" w14:textId="1ABB516C" w:rsidTr="00494F40">
        <w:trPr>
          <w:trHeight w:val="208"/>
        </w:trPr>
        <w:tc>
          <w:tcPr>
            <w:tcW w:w="1003" w:type="dxa"/>
          </w:tcPr>
          <w:p w14:paraId="11679673" w14:textId="77777777" w:rsidR="00494F40" w:rsidRPr="00494F40" w:rsidRDefault="00494F40" w:rsidP="006C0D8C">
            <w:pPr>
              <w:jc w:val="center"/>
              <w:rPr>
                <w:sz w:val="22"/>
                <w:szCs w:val="22"/>
              </w:rPr>
            </w:pPr>
            <w:r w:rsidRPr="00494F40">
              <w:rPr>
                <w:sz w:val="22"/>
                <w:szCs w:val="22"/>
              </w:rPr>
              <w:t>3.2.</w:t>
            </w:r>
          </w:p>
        </w:tc>
        <w:tc>
          <w:tcPr>
            <w:tcW w:w="5513" w:type="dxa"/>
          </w:tcPr>
          <w:p w14:paraId="4E0371E6" w14:textId="77777777" w:rsidR="00494F40" w:rsidRPr="00494F40" w:rsidRDefault="00494F40" w:rsidP="006C0D8C">
            <w:pPr>
              <w:rPr>
                <w:b/>
                <w:sz w:val="22"/>
                <w:szCs w:val="22"/>
              </w:rPr>
            </w:pPr>
            <w:r w:rsidRPr="00494F40">
              <w:rPr>
                <w:sz w:val="22"/>
                <w:szCs w:val="22"/>
              </w:rPr>
              <w:t>Disku bremzes visiem riteņiem</w:t>
            </w:r>
          </w:p>
        </w:tc>
        <w:tc>
          <w:tcPr>
            <w:tcW w:w="2829" w:type="dxa"/>
          </w:tcPr>
          <w:p w14:paraId="1F2F630B" w14:textId="77777777" w:rsidR="00494F40" w:rsidRPr="00494F40" w:rsidRDefault="00494F40" w:rsidP="006C0D8C">
            <w:pPr>
              <w:rPr>
                <w:sz w:val="22"/>
                <w:szCs w:val="22"/>
              </w:rPr>
            </w:pPr>
          </w:p>
        </w:tc>
      </w:tr>
      <w:tr w:rsidR="00494F40" w:rsidRPr="00494F40" w14:paraId="2DACB084" w14:textId="77F7696B" w:rsidTr="00494F40">
        <w:trPr>
          <w:trHeight w:val="208"/>
        </w:trPr>
        <w:tc>
          <w:tcPr>
            <w:tcW w:w="1003" w:type="dxa"/>
          </w:tcPr>
          <w:p w14:paraId="1BBAF722" w14:textId="77777777" w:rsidR="00494F40" w:rsidRPr="00494F40" w:rsidRDefault="00494F40" w:rsidP="006C0D8C">
            <w:pPr>
              <w:jc w:val="center"/>
              <w:rPr>
                <w:sz w:val="22"/>
                <w:szCs w:val="22"/>
              </w:rPr>
            </w:pPr>
            <w:r w:rsidRPr="00494F40">
              <w:rPr>
                <w:sz w:val="22"/>
                <w:szCs w:val="22"/>
              </w:rPr>
              <w:t>3.3.</w:t>
            </w:r>
          </w:p>
        </w:tc>
        <w:tc>
          <w:tcPr>
            <w:tcW w:w="5513" w:type="dxa"/>
          </w:tcPr>
          <w:p w14:paraId="6EA79283" w14:textId="77777777" w:rsidR="00494F40" w:rsidRPr="00494F40" w:rsidRDefault="00494F40" w:rsidP="006C0D8C">
            <w:pPr>
              <w:rPr>
                <w:b/>
                <w:sz w:val="22"/>
                <w:szCs w:val="22"/>
              </w:rPr>
            </w:pPr>
            <w:r w:rsidRPr="00494F40">
              <w:rPr>
                <w:sz w:val="22"/>
                <w:szCs w:val="22"/>
              </w:rPr>
              <w:t xml:space="preserve">Asistents braukšanas uzsākšanai pret kalnu (Hill </w:t>
            </w:r>
            <w:proofErr w:type="spellStart"/>
            <w:r w:rsidRPr="00494F40">
              <w:rPr>
                <w:sz w:val="22"/>
                <w:szCs w:val="22"/>
              </w:rPr>
              <w:t>start</w:t>
            </w:r>
            <w:proofErr w:type="spellEnd"/>
            <w:r w:rsidRPr="00494F40">
              <w:rPr>
                <w:sz w:val="22"/>
                <w:szCs w:val="22"/>
              </w:rPr>
              <w:t xml:space="preserve"> </w:t>
            </w:r>
            <w:proofErr w:type="spellStart"/>
            <w:r w:rsidRPr="00494F40">
              <w:rPr>
                <w:sz w:val="22"/>
                <w:szCs w:val="22"/>
              </w:rPr>
              <w:t>Assist</w:t>
            </w:r>
            <w:proofErr w:type="spellEnd"/>
            <w:r w:rsidRPr="00494F40">
              <w:rPr>
                <w:sz w:val="22"/>
                <w:szCs w:val="22"/>
              </w:rPr>
              <w:t xml:space="preserve"> vai Hill </w:t>
            </w:r>
            <w:proofErr w:type="spellStart"/>
            <w:r w:rsidRPr="00494F40">
              <w:rPr>
                <w:sz w:val="22"/>
                <w:szCs w:val="22"/>
              </w:rPr>
              <w:t>Holder</w:t>
            </w:r>
            <w:proofErr w:type="spellEnd"/>
            <w:r w:rsidRPr="00494F40">
              <w:rPr>
                <w:sz w:val="22"/>
                <w:szCs w:val="22"/>
              </w:rPr>
              <w:t xml:space="preserve"> </w:t>
            </w:r>
            <w:proofErr w:type="spellStart"/>
            <w:r w:rsidRPr="00494F40">
              <w:rPr>
                <w:sz w:val="22"/>
                <w:szCs w:val="22"/>
              </w:rPr>
              <w:t>Control</w:t>
            </w:r>
            <w:proofErr w:type="spellEnd"/>
            <w:r w:rsidRPr="00494F40">
              <w:rPr>
                <w:sz w:val="22"/>
                <w:szCs w:val="22"/>
              </w:rPr>
              <w:t xml:space="preserve"> (HHC)</w:t>
            </w:r>
          </w:p>
        </w:tc>
        <w:tc>
          <w:tcPr>
            <w:tcW w:w="2829" w:type="dxa"/>
          </w:tcPr>
          <w:p w14:paraId="69943890" w14:textId="77777777" w:rsidR="00494F40" w:rsidRPr="00494F40" w:rsidRDefault="00494F40" w:rsidP="006C0D8C">
            <w:pPr>
              <w:rPr>
                <w:sz w:val="22"/>
                <w:szCs w:val="22"/>
              </w:rPr>
            </w:pPr>
          </w:p>
        </w:tc>
      </w:tr>
      <w:tr w:rsidR="00494F40" w:rsidRPr="00494F40" w14:paraId="0CDBEB58" w14:textId="764ACE8A" w:rsidTr="00494F40">
        <w:trPr>
          <w:trHeight w:val="208"/>
        </w:trPr>
        <w:tc>
          <w:tcPr>
            <w:tcW w:w="1003" w:type="dxa"/>
          </w:tcPr>
          <w:p w14:paraId="54FC7445" w14:textId="77777777" w:rsidR="00494F40" w:rsidRPr="00494F40" w:rsidRDefault="00494F40" w:rsidP="006C0D8C">
            <w:pPr>
              <w:rPr>
                <w:b/>
                <w:sz w:val="22"/>
                <w:szCs w:val="22"/>
              </w:rPr>
            </w:pPr>
            <w:r w:rsidRPr="00494F40">
              <w:rPr>
                <w:b/>
                <w:sz w:val="22"/>
                <w:szCs w:val="22"/>
              </w:rPr>
              <w:t>4.</w:t>
            </w:r>
          </w:p>
        </w:tc>
        <w:tc>
          <w:tcPr>
            <w:tcW w:w="5513" w:type="dxa"/>
          </w:tcPr>
          <w:p w14:paraId="74055D5F" w14:textId="77777777" w:rsidR="00494F40" w:rsidRPr="00494F40" w:rsidRDefault="00494F40" w:rsidP="006C0D8C">
            <w:pPr>
              <w:rPr>
                <w:b/>
                <w:sz w:val="22"/>
                <w:szCs w:val="22"/>
              </w:rPr>
            </w:pPr>
            <w:r w:rsidRPr="00494F40">
              <w:rPr>
                <w:b/>
                <w:sz w:val="22"/>
                <w:szCs w:val="22"/>
              </w:rPr>
              <w:t>Riteņi un riepas</w:t>
            </w:r>
          </w:p>
        </w:tc>
        <w:tc>
          <w:tcPr>
            <w:tcW w:w="2829" w:type="dxa"/>
          </w:tcPr>
          <w:p w14:paraId="2EE2895B" w14:textId="77777777" w:rsidR="00494F40" w:rsidRPr="00494F40" w:rsidRDefault="00494F40" w:rsidP="006C0D8C">
            <w:pPr>
              <w:rPr>
                <w:b/>
                <w:sz w:val="22"/>
                <w:szCs w:val="22"/>
              </w:rPr>
            </w:pPr>
          </w:p>
        </w:tc>
      </w:tr>
      <w:tr w:rsidR="00494F40" w:rsidRPr="00494F40" w14:paraId="2A1D72B1" w14:textId="43BC4040" w:rsidTr="00494F40">
        <w:trPr>
          <w:trHeight w:val="208"/>
        </w:trPr>
        <w:tc>
          <w:tcPr>
            <w:tcW w:w="1003" w:type="dxa"/>
          </w:tcPr>
          <w:p w14:paraId="6BE03CBF" w14:textId="77777777" w:rsidR="00494F40" w:rsidRPr="00494F40" w:rsidRDefault="00494F40" w:rsidP="006C0D8C">
            <w:pPr>
              <w:jc w:val="center"/>
              <w:rPr>
                <w:sz w:val="22"/>
                <w:szCs w:val="22"/>
              </w:rPr>
            </w:pPr>
            <w:r w:rsidRPr="00494F40">
              <w:rPr>
                <w:sz w:val="22"/>
                <w:szCs w:val="22"/>
              </w:rPr>
              <w:t>4.1.</w:t>
            </w:r>
          </w:p>
        </w:tc>
        <w:tc>
          <w:tcPr>
            <w:tcW w:w="5513" w:type="dxa"/>
          </w:tcPr>
          <w:p w14:paraId="14876AEB" w14:textId="77777777" w:rsidR="00494F40" w:rsidRPr="00494F40" w:rsidRDefault="00494F40" w:rsidP="006C0D8C">
            <w:pPr>
              <w:rPr>
                <w:sz w:val="22"/>
                <w:szCs w:val="22"/>
              </w:rPr>
            </w:pPr>
            <w:r w:rsidRPr="00494F40">
              <w:rPr>
                <w:sz w:val="22"/>
                <w:szCs w:val="22"/>
              </w:rPr>
              <w:t>Riteņu/ riepu izmērs ir ne mazāks kā 205/75 R16</w:t>
            </w:r>
          </w:p>
        </w:tc>
        <w:tc>
          <w:tcPr>
            <w:tcW w:w="2829" w:type="dxa"/>
          </w:tcPr>
          <w:p w14:paraId="27F9A913" w14:textId="77777777" w:rsidR="00494F40" w:rsidRPr="00494F40" w:rsidRDefault="00494F40" w:rsidP="006C0D8C">
            <w:pPr>
              <w:rPr>
                <w:sz w:val="22"/>
                <w:szCs w:val="22"/>
              </w:rPr>
            </w:pPr>
          </w:p>
        </w:tc>
      </w:tr>
      <w:tr w:rsidR="00494F40" w:rsidRPr="00494F40" w14:paraId="09E553A8" w14:textId="2FD7FEDE" w:rsidTr="00494F40">
        <w:trPr>
          <w:trHeight w:val="225"/>
        </w:trPr>
        <w:tc>
          <w:tcPr>
            <w:tcW w:w="1003" w:type="dxa"/>
          </w:tcPr>
          <w:p w14:paraId="46C5C86B" w14:textId="77777777" w:rsidR="00494F40" w:rsidRPr="00494F40" w:rsidRDefault="00494F40" w:rsidP="006C0D8C">
            <w:pPr>
              <w:jc w:val="center"/>
              <w:rPr>
                <w:sz w:val="22"/>
                <w:szCs w:val="22"/>
              </w:rPr>
            </w:pPr>
            <w:r w:rsidRPr="00494F40">
              <w:rPr>
                <w:sz w:val="22"/>
                <w:szCs w:val="22"/>
              </w:rPr>
              <w:lastRenderedPageBreak/>
              <w:t>4.2.</w:t>
            </w:r>
          </w:p>
        </w:tc>
        <w:tc>
          <w:tcPr>
            <w:tcW w:w="5513" w:type="dxa"/>
          </w:tcPr>
          <w:p w14:paraId="2CA67BBA" w14:textId="77777777" w:rsidR="00494F40" w:rsidRPr="00494F40" w:rsidRDefault="00494F40" w:rsidP="006C0D8C">
            <w:pPr>
              <w:rPr>
                <w:b/>
                <w:sz w:val="22"/>
                <w:szCs w:val="22"/>
              </w:rPr>
            </w:pPr>
            <w:r w:rsidRPr="00494F40">
              <w:rPr>
                <w:sz w:val="22"/>
                <w:szCs w:val="22"/>
              </w:rPr>
              <w:t>Riepas ir vienādas abām asīm</w:t>
            </w:r>
          </w:p>
        </w:tc>
        <w:tc>
          <w:tcPr>
            <w:tcW w:w="2829" w:type="dxa"/>
          </w:tcPr>
          <w:p w14:paraId="0C5950A3" w14:textId="77777777" w:rsidR="00494F40" w:rsidRPr="00494F40" w:rsidRDefault="00494F40" w:rsidP="006C0D8C">
            <w:pPr>
              <w:rPr>
                <w:sz w:val="22"/>
                <w:szCs w:val="22"/>
              </w:rPr>
            </w:pPr>
          </w:p>
        </w:tc>
      </w:tr>
      <w:tr w:rsidR="00494F40" w:rsidRPr="00494F40" w14:paraId="2A32857C" w14:textId="5977235A" w:rsidTr="00494F40">
        <w:trPr>
          <w:trHeight w:val="208"/>
        </w:trPr>
        <w:tc>
          <w:tcPr>
            <w:tcW w:w="1003" w:type="dxa"/>
          </w:tcPr>
          <w:p w14:paraId="3DC719A4" w14:textId="77777777" w:rsidR="00494F40" w:rsidRPr="00494F40" w:rsidRDefault="00494F40" w:rsidP="006C0D8C">
            <w:pPr>
              <w:jc w:val="center"/>
              <w:rPr>
                <w:sz w:val="22"/>
                <w:szCs w:val="22"/>
              </w:rPr>
            </w:pPr>
            <w:r w:rsidRPr="00494F40">
              <w:rPr>
                <w:sz w:val="22"/>
                <w:szCs w:val="22"/>
              </w:rPr>
              <w:t>4.3.</w:t>
            </w:r>
          </w:p>
        </w:tc>
        <w:tc>
          <w:tcPr>
            <w:tcW w:w="5513" w:type="dxa"/>
          </w:tcPr>
          <w:p w14:paraId="1A2F789B" w14:textId="77777777" w:rsidR="00494F40" w:rsidRPr="00494F40" w:rsidRDefault="00494F40" w:rsidP="006C0D8C">
            <w:pPr>
              <w:rPr>
                <w:b/>
                <w:sz w:val="22"/>
                <w:szCs w:val="22"/>
              </w:rPr>
            </w:pPr>
            <w:r w:rsidRPr="00494F40">
              <w:rPr>
                <w:sz w:val="22"/>
                <w:szCs w:val="22"/>
              </w:rPr>
              <w:t>Dubļu sargi ir visiem riteņiem</w:t>
            </w:r>
          </w:p>
        </w:tc>
        <w:tc>
          <w:tcPr>
            <w:tcW w:w="2829" w:type="dxa"/>
          </w:tcPr>
          <w:p w14:paraId="4A941EFE" w14:textId="77777777" w:rsidR="00494F40" w:rsidRPr="00494F40" w:rsidRDefault="00494F40" w:rsidP="006C0D8C">
            <w:pPr>
              <w:rPr>
                <w:sz w:val="22"/>
                <w:szCs w:val="22"/>
              </w:rPr>
            </w:pPr>
          </w:p>
        </w:tc>
      </w:tr>
      <w:tr w:rsidR="00494F40" w:rsidRPr="00494F40" w14:paraId="45289FCA" w14:textId="2F75D44F" w:rsidTr="00494F40">
        <w:trPr>
          <w:trHeight w:val="208"/>
        </w:trPr>
        <w:tc>
          <w:tcPr>
            <w:tcW w:w="1003" w:type="dxa"/>
          </w:tcPr>
          <w:p w14:paraId="6F37C235" w14:textId="77777777" w:rsidR="00494F40" w:rsidRPr="00494F40" w:rsidRDefault="00494F40" w:rsidP="006C0D8C">
            <w:pPr>
              <w:jc w:val="center"/>
              <w:rPr>
                <w:sz w:val="22"/>
                <w:szCs w:val="22"/>
              </w:rPr>
            </w:pPr>
            <w:r w:rsidRPr="00494F40">
              <w:rPr>
                <w:sz w:val="22"/>
                <w:szCs w:val="22"/>
              </w:rPr>
              <w:t>4.4.</w:t>
            </w:r>
          </w:p>
        </w:tc>
        <w:tc>
          <w:tcPr>
            <w:tcW w:w="5513" w:type="dxa"/>
          </w:tcPr>
          <w:p w14:paraId="49225521" w14:textId="77777777" w:rsidR="00494F40" w:rsidRPr="00494F40" w:rsidRDefault="00494F40" w:rsidP="006C0D8C">
            <w:pPr>
              <w:rPr>
                <w:sz w:val="22"/>
                <w:szCs w:val="22"/>
              </w:rPr>
            </w:pPr>
            <w:r w:rsidRPr="00494F40">
              <w:rPr>
                <w:sz w:val="22"/>
                <w:szCs w:val="22"/>
              </w:rPr>
              <w:t>Rezerves ritenis + riteņa nomaiņas komplekts (riteņu bloķētājs, riteņa atslēga, domkrats)</w:t>
            </w:r>
          </w:p>
        </w:tc>
        <w:tc>
          <w:tcPr>
            <w:tcW w:w="2829" w:type="dxa"/>
          </w:tcPr>
          <w:p w14:paraId="565EB2F7" w14:textId="77777777" w:rsidR="00494F40" w:rsidRPr="00494F40" w:rsidRDefault="00494F40" w:rsidP="006C0D8C">
            <w:pPr>
              <w:rPr>
                <w:sz w:val="22"/>
                <w:szCs w:val="22"/>
              </w:rPr>
            </w:pPr>
          </w:p>
        </w:tc>
      </w:tr>
      <w:tr w:rsidR="00494F40" w:rsidRPr="00494F40" w14:paraId="1BDBB876" w14:textId="0A048686" w:rsidTr="00494F40">
        <w:trPr>
          <w:trHeight w:val="208"/>
        </w:trPr>
        <w:tc>
          <w:tcPr>
            <w:tcW w:w="1003" w:type="dxa"/>
          </w:tcPr>
          <w:p w14:paraId="4286E931" w14:textId="77777777" w:rsidR="00494F40" w:rsidRPr="00494F40" w:rsidRDefault="00494F40" w:rsidP="006C0D8C">
            <w:pPr>
              <w:rPr>
                <w:sz w:val="22"/>
                <w:szCs w:val="22"/>
              </w:rPr>
            </w:pPr>
            <w:r w:rsidRPr="00494F40">
              <w:rPr>
                <w:b/>
                <w:sz w:val="22"/>
                <w:szCs w:val="22"/>
              </w:rPr>
              <w:t>5.</w:t>
            </w:r>
          </w:p>
        </w:tc>
        <w:tc>
          <w:tcPr>
            <w:tcW w:w="5513" w:type="dxa"/>
          </w:tcPr>
          <w:p w14:paraId="4CACCA5A" w14:textId="77777777" w:rsidR="00494F40" w:rsidRPr="00494F40" w:rsidRDefault="00494F40" w:rsidP="006C0D8C">
            <w:pPr>
              <w:rPr>
                <w:b/>
                <w:sz w:val="22"/>
                <w:szCs w:val="22"/>
              </w:rPr>
            </w:pPr>
            <w:r w:rsidRPr="00494F40">
              <w:rPr>
                <w:b/>
                <w:sz w:val="22"/>
                <w:szCs w:val="22"/>
              </w:rPr>
              <w:t>Virsbūve</w:t>
            </w:r>
          </w:p>
        </w:tc>
        <w:tc>
          <w:tcPr>
            <w:tcW w:w="2829" w:type="dxa"/>
          </w:tcPr>
          <w:p w14:paraId="6AA97F85" w14:textId="77777777" w:rsidR="00494F40" w:rsidRPr="00494F40" w:rsidRDefault="00494F40" w:rsidP="006C0D8C">
            <w:pPr>
              <w:rPr>
                <w:b/>
                <w:sz w:val="22"/>
                <w:szCs w:val="22"/>
              </w:rPr>
            </w:pPr>
          </w:p>
        </w:tc>
      </w:tr>
      <w:tr w:rsidR="00494F40" w:rsidRPr="00494F40" w14:paraId="0B418E14" w14:textId="038DFE0B" w:rsidTr="00494F40">
        <w:trPr>
          <w:trHeight w:val="642"/>
        </w:trPr>
        <w:tc>
          <w:tcPr>
            <w:tcW w:w="1003" w:type="dxa"/>
          </w:tcPr>
          <w:p w14:paraId="57405192" w14:textId="77777777" w:rsidR="00494F40" w:rsidRPr="00494F40" w:rsidRDefault="00494F40" w:rsidP="006C0D8C">
            <w:pPr>
              <w:jc w:val="center"/>
              <w:rPr>
                <w:sz w:val="22"/>
                <w:szCs w:val="22"/>
              </w:rPr>
            </w:pPr>
            <w:r w:rsidRPr="00494F40">
              <w:rPr>
                <w:sz w:val="22"/>
                <w:szCs w:val="22"/>
              </w:rPr>
              <w:t>5.1.</w:t>
            </w:r>
          </w:p>
        </w:tc>
        <w:tc>
          <w:tcPr>
            <w:tcW w:w="5513" w:type="dxa"/>
          </w:tcPr>
          <w:p w14:paraId="59862B8C" w14:textId="77777777" w:rsidR="00494F40" w:rsidRPr="00494F40" w:rsidRDefault="00494F40" w:rsidP="006C0D8C">
            <w:pPr>
              <w:rPr>
                <w:sz w:val="22"/>
                <w:szCs w:val="22"/>
              </w:rPr>
            </w:pPr>
            <w:r w:rsidRPr="00494F40">
              <w:rPr>
                <w:sz w:val="22"/>
                <w:szCs w:val="22"/>
              </w:rPr>
              <w:t xml:space="preserve">Virsbūve (jumts, sāni un aizmugure) ir ar pietiekamu siltumizolāciju. — autobuss ir piemērots ekspluatēšanai klimatiskajos apstākļos no -25*C līdz +307C. </w:t>
            </w:r>
            <w:proofErr w:type="spellStart"/>
            <w:r w:rsidRPr="00494F40">
              <w:rPr>
                <w:sz w:val="22"/>
                <w:szCs w:val="22"/>
              </w:rPr>
              <w:t>Termoakustiskā</w:t>
            </w:r>
            <w:proofErr w:type="spellEnd"/>
            <w:r w:rsidRPr="00494F40">
              <w:rPr>
                <w:sz w:val="22"/>
                <w:szCs w:val="22"/>
              </w:rPr>
              <w:t xml:space="preserve"> izolācija jumta un sānu paneļiem.</w:t>
            </w:r>
          </w:p>
        </w:tc>
        <w:tc>
          <w:tcPr>
            <w:tcW w:w="2829" w:type="dxa"/>
          </w:tcPr>
          <w:p w14:paraId="79578E9C" w14:textId="77777777" w:rsidR="00494F40" w:rsidRPr="00494F40" w:rsidRDefault="00494F40" w:rsidP="006C0D8C">
            <w:pPr>
              <w:rPr>
                <w:sz w:val="22"/>
                <w:szCs w:val="22"/>
              </w:rPr>
            </w:pPr>
          </w:p>
        </w:tc>
      </w:tr>
      <w:tr w:rsidR="00494F40" w:rsidRPr="00494F40" w14:paraId="7A4F9D8B" w14:textId="2F06F3BB" w:rsidTr="00494F40">
        <w:trPr>
          <w:trHeight w:val="225"/>
        </w:trPr>
        <w:tc>
          <w:tcPr>
            <w:tcW w:w="1003" w:type="dxa"/>
          </w:tcPr>
          <w:p w14:paraId="6CF43E2D" w14:textId="77777777" w:rsidR="00494F40" w:rsidRPr="00494F40" w:rsidRDefault="00494F40" w:rsidP="006C0D8C">
            <w:pPr>
              <w:jc w:val="center"/>
              <w:rPr>
                <w:sz w:val="22"/>
                <w:szCs w:val="22"/>
              </w:rPr>
            </w:pPr>
            <w:r w:rsidRPr="00494F40">
              <w:rPr>
                <w:sz w:val="22"/>
                <w:szCs w:val="22"/>
              </w:rPr>
              <w:t>5.2.</w:t>
            </w:r>
          </w:p>
        </w:tc>
        <w:tc>
          <w:tcPr>
            <w:tcW w:w="5513" w:type="dxa"/>
          </w:tcPr>
          <w:p w14:paraId="710224ED" w14:textId="77777777" w:rsidR="00494F40" w:rsidRPr="00494F40" w:rsidRDefault="00494F40" w:rsidP="006C0D8C">
            <w:pPr>
              <w:rPr>
                <w:sz w:val="22"/>
                <w:szCs w:val="22"/>
              </w:rPr>
            </w:pPr>
            <w:r w:rsidRPr="00494F40">
              <w:rPr>
                <w:sz w:val="22"/>
                <w:szCs w:val="22"/>
              </w:rPr>
              <w:t>Autobusa pasažieru salona sānu logi ir tonēti</w:t>
            </w:r>
          </w:p>
        </w:tc>
        <w:tc>
          <w:tcPr>
            <w:tcW w:w="2829" w:type="dxa"/>
          </w:tcPr>
          <w:p w14:paraId="38C1068E" w14:textId="77777777" w:rsidR="00494F40" w:rsidRPr="00494F40" w:rsidRDefault="00494F40" w:rsidP="006C0D8C">
            <w:pPr>
              <w:rPr>
                <w:sz w:val="22"/>
                <w:szCs w:val="22"/>
              </w:rPr>
            </w:pPr>
          </w:p>
        </w:tc>
      </w:tr>
      <w:tr w:rsidR="00494F40" w:rsidRPr="00494F40" w14:paraId="6155950F" w14:textId="60254336" w:rsidTr="00494F40">
        <w:trPr>
          <w:trHeight w:val="208"/>
        </w:trPr>
        <w:tc>
          <w:tcPr>
            <w:tcW w:w="1003" w:type="dxa"/>
          </w:tcPr>
          <w:p w14:paraId="5B5BCAAA" w14:textId="77777777" w:rsidR="00494F40" w:rsidRPr="00494F40" w:rsidRDefault="00494F40" w:rsidP="006C0D8C">
            <w:pPr>
              <w:jc w:val="center"/>
              <w:rPr>
                <w:sz w:val="22"/>
                <w:szCs w:val="22"/>
              </w:rPr>
            </w:pPr>
            <w:r w:rsidRPr="00494F40">
              <w:rPr>
                <w:sz w:val="22"/>
                <w:szCs w:val="22"/>
              </w:rPr>
              <w:t>5.3.</w:t>
            </w:r>
          </w:p>
        </w:tc>
        <w:tc>
          <w:tcPr>
            <w:tcW w:w="5513" w:type="dxa"/>
          </w:tcPr>
          <w:p w14:paraId="6B7ACE9F" w14:textId="77777777" w:rsidR="00494F40" w:rsidRPr="00494F40" w:rsidRDefault="00494F40" w:rsidP="006C0D8C">
            <w:pPr>
              <w:rPr>
                <w:sz w:val="22"/>
                <w:szCs w:val="22"/>
              </w:rPr>
            </w:pPr>
            <w:r w:rsidRPr="00494F40">
              <w:rPr>
                <w:sz w:val="22"/>
                <w:szCs w:val="22"/>
              </w:rPr>
              <w:t>Autobusam ir dubultie loga stikli</w:t>
            </w:r>
          </w:p>
        </w:tc>
        <w:tc>
          <w:tcPr>
            <w:tcW w:w="2829" w:type="dxa"/>
          </w:tcPr>
          <w:p w14:paraId="10904F5A" w14:textId="77777777" w:rsidR="00494F40" w:rsidRPr="00494F40" w:rsidRDefault="00494F40" w:rsidP="006C0D8C">
            <w:pPr>
              <w:rPr>
                <w:sz w:val="22"/>
                <w:szCs w:val="22"/>
              </w:rPr>
            </w:pPr>
          </w:p>
        </w:tc>
      </w:tr>
      <w:tr w:rsidR="00494F40" w:rsidRPr="00494F40" w14:paraId="3C0C1CDA" w14:textId="0B40F648" w:rsidTr="00494F40">
        <w:trPr>
          <w:trHeight w:val="208"/>
        </w:trPr>
        <w:tc>
          <w:tcPr>
            <w:tcW w:w="1003" w:type="dxa"/>
          </w:tcPr>
          <w:p w14:paraId="2B443E7C" w14:textId="77777777" w:rsidR="00494F40" w:rsidRPr="00494F40" w:rsidRDefault="00494F40" w:rsidP="006C0D8C">
            <w:pPr>
              <w:jc w:val="center"/>
              <w:rPr>
                <w:sz w:val="22"/>
                <w:szCs w:val="22"/>
              </w:rPr>
            </w:pPr>
            <w:r w:rsidRPr="00494F40">
              <w:rPr>
                <w:sz w:val="22"/>
                <w:szCs w:val="22"/>
              </w:rPr>
              <w:t>5.4.</w:t>
            </w:r>
          </w:p>
        </w:tc>
        <w:tc>
          <w:tcPr>
            <w:tcW w:w="5513" w:type="dxa"/>
          </w:tcPr>
          <w:p w14:paraId="741DF34F" w14:textId="77777777" w:rsidR="00494F40" w:rsidRPr="00494F40" w:rsidRDefault="00494F40" w:rsidP="006C0D8C">
            <w:pPr>
              <w:rPr>
                <w:sz w:val="22"/>
                <w:szCs w:val="22"/>
              </w:rPr>
            </w:pPr>
            <w:r w:rsidRPr="00494F40">
              <w:rPr>
                <w:sz w:val="22"/>
                <w:szCs w:val="22"/>
              </w:rPr>
              <w:t>Kreisais vadītāja logs ir atverams.</w:t>
            </w:r>
          </w:p>
        </w:tc>
        <w:tc>
          <w:tcPr>
            <w:tcW w:w="2829" w:type="dxa"/>
          </w:tcPr>
          <w:p w14:paraId="5634DFAD" w14:textId="77777777" w:rsidR="00494F40" w:rsidRPr="00494F40" w:rsidRDefault="00494F40" w:rsidP="006C0D8C">
            <w:pPr>
              <w:rPr>
                <w:sz w:val="22"/>
                <w:szCs w:val="22"/>
              </w:rPr>
            </w:pPr>
          </w:p>
        </w:tc>
      </w:tr>
      <w:tr w:rsidR="00494F40" w:rsidRPr="00494F40" w14:paraId="3345502A" w14:textId="4575E08A" w:rsidTr="00494F40">
        <w:trPr>
          <w:trHeight w:val="208"/>
        </w:trPr>
        <w:tc>
          <w:tcPr>
            <w:tcW w:w="1003" w:type="dxa"/>
          </w:tcPr>
          <w:p w14:paraId="37BBBA7A" w14:textId="77777777" w:rsidR="00494F40" w:rsidRPr="00494F40" w:rsidRDefault="00494F40" w:rsidP="006C0D8C">
            <w:pPr>
              <w:jc w:val="center"/>
              <w:rPr>
                <w:sz w:val="22"/>
                <w:szCs w:val="22"/>
              </w:rPr>
            </w:pPr>
            <w:r w:rsidRPr="00494F40">
              <w:rPr>
                <w:sz w:val="22"/>
                <w:szCs w:val="22"/>
              </w:rPr>
              <w:t>5.5.</w:t>
            </w:r>
          </w:p>
        </w:tc>
        <w:tc>
          <w:tcPr>
            <w:tcW w:w="5513" w:type="dxa"/>
          </w:tcPr>
          <w:p w14:paraId="37EDA7A6" w14:textId="77777777" w:rsidR="00494F40" w:rsidRPr="00494F40" w:rsidRDefault="00494F40" w:rsidP="006C0D8C">
            <w:pPr>
              <w:rPr>
                <w:sz w:val="22"/>
                <w:szCs w:val="22"/>
              </w:rPr>
            </w:pPr>
            <w:r w:rsidRPr="00494F40">
              <w:rPr>
                <w:sz w:val="22"/>
                <w:szCs w:val="22"/>
              </w:rPr>
              <w:t>Elektriski regulējami un apsildāmi atpakaļskata spoguļi</w:t>
            </w:r>
          </w:p>
        </w:tc>
        <w:tc>
          <w:tcPr>
            <w:tcW w:w="2829" w:type="dxa"/>
          </w:tcPr>
          <w:p w14:paraId="5633EF2A" w14:textId="77777777" w:rsidR="00494F40" w:rsidRPr="00494F40" w:rsidRDefault="00494F40" w:rsidP="006C0D8C">
            <w:pPr>
              <w:rPr>
                <w:sz w:val="22"/>
                <w:szCs w:val="22"/>
              </w:rPr>
            </w:pPr>
          </w:p>
        </w:tc>
      </w:tr>
      <w:tr w:rsidR="00494F40" w:rsidRPr="00494F40" w14:paraId="0B94648D" w14:textId="216B00B7" w:rsidTr="00494F40">
        <w:trPr>
          <w:trHeight w:val="208"/>
        </w:trPr>
        <w:tc>
          <w:tcPr>
            <w:tcW w:w="1003" w:type="dxa"/>
          </w:tcPr>
          <w:p w14:paraId="05213254" w14:textId="77777777" w:rsidR="00494F40" w:rsidRPr="00494F40" w:rsidRDefault="00494F40" w:rsidP="006C0D8C">
            <w:pPr>
              <w:jc w:val="center"/>
              <w:rPr>
                <w:sz w:val="22"/>
                <w:szCs w:val="22"/>
              </w:rPr>
            </w:pPr>
            <w:r w:rsidRPr="00494F40">
              <w:rPr>
                <w:sz w:val="22"/>
                <w:szCs w:val="22"/>
              </w:rPr>
              <w:t>5.6.</w:t>
            </w:r>
          </w:p>
        </w:tc>
        <w:tc>
          <w:tcPr>
            <w:tcW w:w="5513" w:type="dxa"/>
          </w:tcPr>
          <w:p w14:paraId="65947689" w14:textId="77777777" w:rsidR="00494F40" w:rsidRPr="00494F40" w:rsidRDefault="00494F40" w:rsidP="006C0D8C">
            <w:pPr>
              <w:rPr>
                <w:sz w:val="22"/>
                <w:szCs w:val="22"/>
              </w:rPr>
            </w:pPr>
            <w:r w:rsidRPr="00494F40">
              <w:rPr>
                <w:sz w:val="22"/>
                <w:szCs w:val="22"/>
              </w:rPr>
              <w:t>Automātiski dienas gaitas lukturi</w:t>
            </w:r>
          </w:p>
        </w:tc>
        <w:tc>
          <w:tcPr>
            <w:tcW w:w="2829" w:type="dxa"/>
          </w:tcPr>
          <w:p w14:paraId="210739E2" w14:textId="77777777" w:rsidR="00494F40" w:rsidRPr="00494F40" w:rsidRDefault="00494F40" w:rsidP="006C0D8C">
            <w:pPr>
              <w:rPr>
                <w:sz w:val="22"/>
                <w:szCs w:val="22"/>
              </w:rPr>
            </w:pPr>
          </w:p>
        </w:tc>
      </w:tr>
      <w:tr w:rsidR="00494F40" w:rsidRPr="00494F40" w14:paraId="794ECD9C" w14:textId="2D445EEE" w:rsidTr="00494F40">
        <w:trPr>
          <w:trHeight w:val="208"/>
        </w:trPr>
        <w:tc>
          <w:tcPr>
            <w:tcW w:w="1003" w:type="dxa"/>
          </w:tcPr>
          <w:p w14:paraId="56E23596" w14:textId="77777777" w:rsidR="00494F40" w:rsidRPr="00494F40" w:rsidRDefault="00494F40" w:rsidP="006C0D8C">
            <w:pPr>
              <w:jc w:val="center"/>
              <w:rPr>
                <w:sz w:val="22"/>
                <w:szCs w:val="22"/>
              </w:rPr>
            </w:pPr>
            <w:r w:rsidRPr="00494F40">
              <w:rPr>
                <w:sz w:val="22"/>
                <w:szCs w:val="22"/>
              </w:rPr>
              <w:t>5.7.</w:t>
            </w:r>
          </w:p>
        </w:tc>
        <w:tc>
          <w:tcPr>
            <w:tcW w:w="5513" w:type="dxa"/>
          </w:tcPr>
          <w:p w14:paraId="3F2E9675" w14:textId="77777777" w:rsidR="00494F40" w:rsidRPr="00494F40" w:rsidRDefault="00494F40" w:rsidP="006C0D8C">
            <w:pPr>
              <w:rPr>
                <w:sz w:val="22"/>
                <w:szCs w:val="22"/>
              </w:rPr>
            </w:pPr>
            <w:r w:rsidRPr="00494F40">
              <w:rPr>
                <w:sz w:val="22"/>
                <w:szCs w:val="22"/>
              </w:rPr>
              <w:t>Automātiski tuvās gaismas lukturi Gaismas sensors</w:t>
            </w:r>
          </w:p>
        </w:tc>
        <w:tc>
          <w:tcPr>
            <w:tcW w:w="2829" w:type="dxa"/>
          </w:tcPr>
          <w:p w14:paraId="32FAA368" w14:textId="77777777" w:rsidR="00494F40" w:rsidRPr="00494F40" w:rsidRDefault="00494F40" w:rsidP="006C0D8C">
            <w:pPr>
              <w:rPr>
                <w:sz w:val="22"/>
                <w:szCs w:val="22"/>
              </w:rPr>
            </w:pPr>
          </w:p>
        </w:tc>
      </w:tr>
      <w:tr w:rsidR="00494F40" w:rsidRPr="00494F40" w14:paraId="23FE0AA1" w14:textId="545BA98B" w:rsidTr="00494F40">
        <w:trPr>
          <w:trHeight w:val="208"/>
        </w:trPr>
        <w:tc>
          <w:tcPr>
            <w:tcW w:w="1003" w:type="dxa"/>
          </w:tcPr>
          <w:p w14:paraId="5F32C1F8" w14:textId="77777777" w:rsidR="00494F40" w:rsidRPr="00494F40" w:rsidRDefault="00494F40" w:rsidP="006C0D8C">
            <w:pPr>
              <w:jc w:val="center"/>
              <w:rPr>
                <w:sz w:val="22"/>
                <w:szCs w:val="22"/>
              </w:rPr>
            </w:pPr>
            <w:r w:rsidRPr="00494F40">
              <w:rPr>
                <w:sz w:val="22"/>
                <w:szCs w:val="22"/>
              </w:rPr>
              <w:t>5.8.</w:t>
            </w:r>
          </w:p>
        </w:tc>
        <w:tc>
          <w:tcPr>
            <w:tcW w:w="5513" w:type="dxa"/>
          </w:tcPr>
          <w:p w14:paraId="3948414D" w14:textId="77777777" w:rsidR="00494F40" w:rsidRPr="00494F40" w:rsidRDefault="00494F40" w:rsidP="006C0D8C">
            <w:pPr>
              <w:rPr>
                <w:sz w:val="22"/>
                <w:szCs w:val="22"/>
              </w:rPr>
            </w:pPr>
            <w:r w:rsidRPr="00494F40">
              <w:rPr>
                <w:sz w:val="22"/>
                <w:szCs w:val="22"/>
              </w:rPr>
              <w:t>Lietus sensors</w:t>
            </w:r>
          </w:p>
        </w:tc>
        <w:tc>
          <w:tcPr>
            <w:tcW w:w="2829" w:type="dxa"/>
          </w:tcPr>
          <w:p w14:paraId="5B840E63" w14:textId="77777777" w:rsidR="00494F40" w:rsidRPr="00494F40" w:rsidRDefault="00494F40" w:rsidP="006C0D8C">
            <w:pPr>
              <w:rPr>
                <w:sz w:val="22"/>
                <w:szCs w:val="22"/>
              </w:rPr>
            </w:pPr>
          </w:p>
        </w:tc>
      </w:tr>
      <w:tr w:rsidR="00494F40" w:rsidRPr="00494F40" w14:paraId="1642CA3A" w14:textId="7428E472" w:rsidTr="00494F40">
        <w:trPr>
          <w:trHeight w:val="208"/>
        </w:trPr>
        <w:tc>
          <w:tcPr>
            <w:tcW w:w="1003" w:type="dxa"/>
          </w:tcPr>
          <w:p w14:paraId="63EA8C4A" w14:textId="77777777" w:rsidR="00494F40" w:rsidRPr="00494F40" w:rsidRDefault="00494F40" w:rsidP="006C0D8C">
            <w:pPr>
              <w:jc w:val="center"/>
              <w:rPr>
                <w:sz w:val="22"/>
                <w:szCs w:val="22"/>
              </w:rPr>
            </w:pPr>
            <w:r w:rsidRPr="00494F40">
              <w:rPr>
                <w:sz w:val="22"/>
                <w:szCs w:val="22"/>
              </w:rPr>
              <w:t>5.9.</w:t>
            </w:r>
          </w:p>
        </w:tc>
        <w:tc>
          <w:tcPr>
            <w:tcW w:w="5513" w:type="dxa"/>
          </w:tcPr>
          <w:p w14:paraId="3814EFDD" w14:textId="77777777" w:rsidR="00494F40" w:rsidRPr="00494F40" w:rsidRDefault="00494F40" w:rsidP="006C0D8C">
            <w:pPr>
              <w:rPr>
                <w:sz w:val="22"/>
                <w:szCs w:val="22"/>
              </w:rPr>
            </w:pPr>
            <w:r w:rsidRPr="00494F40">
              <w:rPr>
                <w:sz w:val="22"/>
                <w:szCs w:val="22"/>
              </w:rPr>
              <w:t>Priekšējie miglas lukturi</w:t>
            </w:r>
          </w:p>
        </w:tc>
        <w:tc>
          <w:tcPr>
            <w:tcW w:w="2829" w:type="dxa"/>
          </w:tcPr>
          <w:p w14:paraId="5FD0EC9D" w14:textId="77777777" w:rsidR="00494F40" w:rsidRPr="00494F40" w:rsidRDefault="00494F40" w:rsidP="006C0D8C">
            <w:pPr>
              <w:rPr>
                <w:sz w:val="22"/>
                <w:szCs w:val="22"/>
              </w:rPr>
            </w:pPr>
          </w:p>
        </w:tc>
      </w:tr>
      <w:tr w:rsidR="00494F40" w:rsidRPr="00494F40" w14:paraId="37F870CB" w14:textId="6D121EF8" w:rsidTr="00494F40">
        <w:trPr>
          <w:trHeight w:val="208"/>
        </w:trPr>
        <w:tc>
          <w:tcPr>
            <w:tcW w:w="1003" w:type="dxa"/>
          </w:tcPr>
          <w:p w14:paraId="1B54DDDA" w14:textId="77777777" w:rsidR="00494F40" w:rsidRPr="00494F40" w:rsidRDefault="00494F40" w:rsidP="006C0D8C">
            <w:pPr>
              <w:jc w:val="center"/>
              <w:rPr>
                <w:sz w:val="22"/>
                <w:szCs w:val="22"/>
              </w:rPr>
            </w:pPr>
            <w:r w:rsidRPr="00494F40">
              <w:rPr>
                <w:sz w:val="22"/>
                <w:szCs w:val="22"/>
              </w:rPr>
              <w:t>5.10.</w:t>
            </w:r>
          </w:p>
        </w:tc>
        <w:tc>
          <w:tcPr>
            <w:tcW w:w="5513" w:type="dxa"/>
          </w:tcPr>
          <w:p w14:paraId="21CFB250" w14:textId="77777777" w:rsidR="00494F40" w:rsidRPr="00494F40" w:rsidRDefault="00494F40" w:rsidP="006C0D8C">
            <w:pPr>
              <w:rPr>
                <w:sz w:val="22"/>
                <w:szCs w:val="22"/>
              </w:rPr>
            </w:pPr>
            <w:r w:rsidRPr="00494F40">
              <w:rPr>
                <w:sz w:val="22"/>
                <w:szCs w:val="22"/>
              </w:rPr>
              <w:t>Autobusa degvielas tvertne/s ir ar ietilpību ne mazāku kā 70 litri</w:t>
            </w:r>
          </w:p>
        </w:tc>
        <w:tc>
          <w:tcPr>
            <w:tcW w:w="2829" w:type="dxa"/>
          </w:tcPr>
          <w:p w14:paraId="6B3B0B6C" w14:textId="77777777" w:rsidR="00494F40" w:rsidRPr="00494F40" w:rsidRDefault="00494F40" w:rsidP="006C0D8C">
            <w:pPr>
              <w:rPr>
                <w:sz w:val="22"/>
                <w:szCs w:val="22"/>
              </w:rPr>
            </w:pPr>
          </w:p>
        </w:tc>
      </w:tr>
      <w:tr w:rsidR="00494F40" w:rsidRPr="00494F40" w14:paraId="6009DC84" w14:textId="53322DB0" w:rsidTr="00494F40">
        <w:trPr>
          <w:trHeight w:val="225"/>
        </w:trPr>
        <w:tc>
          <w:tcPr>
            <w:tcW w:w="1003" w:type="dxa"/>
          </w:tcPr>
          <w:p w14:paraId="510BEB65" w14:textId="77777777" w:rsidR="00494F40" w:rsidRPr="00494F40" w:rsidRDefault="00494F40" w:rsidP="006C0D8C">
            <w:pPr>
              <w:rPr>
                <w:b/>
                <w:sz w:val="22"/>
                <w:szCs w:val="22"/>
              </w:rPr>
            </w:pPr>
            <w:r w:rsidRPr="00494F40">
              <w:rPr>
                <w:b/>
                <w:sz w:val="22"/>
                <w:szCs w:val="22"/>
              </w:rPr>
              <w:t>6.</w:t>
            </w:r>
          </w:p>
        </w:tc>
        <w:tc>
          <w:tcPr>
            <w:tcW w:w="5513" w:type="dxa"/>
          </w:tcPr>
          <w:p w14:paraId="51525EC0" w14:textId="77777777" w:rsidR="00494F40" w:rsidRPr="00494F40" w:rsidRDefault="00494F40" w:rsidP="006C0D8C">
            <w:pPr>
              <w:rPr>
                <w:b/>
                <w:sz w:val="22"/>
                <w:szCs w:val="22"/>
              </w:rPr>
            </w:pPr>
            <w:r w:rsidRPr="00494F40">
              <w:rPr>
                <w:b/>
                <w:sz w:val="22"/>
                <w:szCs w:val="22"/>
              </w:rPr>
              <w:t>Durvis</w:t>
            </w:r>
          </w:p>
        </w:tc>
        <w:tc>
          <w:tcPr>
            <w:tcW w:w="2829" w:type="dxa"/>
          </w:tcPr>
          <w:p w14:paraId="470F91BA" w14:textId="77777777" w:rsidR="00494F40" w:rsidRPr="00494F40" w:rsidRDefault="00494F40" w:rsidP="006C0D8C">
            <w:pPr>
              <w:rPr>
                <w:b/>
                <w:sz w:val="22"/>
                <w:szCs w:val="22"/>
              </w:rPr>
            </w:pPr>
          </w:p>
        </w:tc>
      </w:tr>
      <w:tr w:rsidR="00494F40" w:rsidRPr="00494F40" w14:paraId="3968EDAC" w14:textId="3B566FC7" w:rsidTr="00494F40">
        <w:trPr>
          <w:trHeight w:val="208"/>
        </w:trPr>
        <w:tc>
          <w:tcPr>
            <w:tcW w:w="1003" w:type="dxa"/>
          </w:tcPr>
          <w:p w14:paraId="755D9BF3" w14:textId="77777777" w:rsidR="00494F40" w:rsidRPr="00494F40" w:rsidRDefault="00494F40" w:rsidP="006C0D8C">
            <w:pPr>
              <w:jc w:val="center"/>
              <w:rPr>
                <w:sz w:val="22"/>
                <w:szCs w:val="22"/>
              </w:rPr>
            </w:pPr>
            <w:r w:rsidRPr="00494F40">
              <w:rPr>
                <w:sz w:val="22"/>
                <w:szCs w:val="22"/>
              </w:rPr>
              <w:t>6.1</w:t>
            </w:r>
          </w:p>
        </w:tc>
        <w:tc>
          <w:tcPr>
            <w:tcW w:w="5513" w:type="dxa"/>
          </w:tcPr>
          <w:p w14:paraId="2334BDFA" w14:textId="77777777" w:rsidR="00494F40" w:rsidRPr="00494F40" w:rsidRDefault="00494F40" w:rsidP="006C0D8C">
            <w:pPr>
              <w:rPr>
                <w:sz w:val="22"/>
                <w:szCs w:val="22"/>
              </w:rPr>
            </w:pPr>
            <w:r w:rsidRPr="00494F40">
              <w:rPr>
                <w:sz w:val="22"/>
                <w:szCs w:val="22"/>
              </w:rPr>
              <w:t>Autobusa pasažieru salona durvis atrodas autobusa labās puses priekšdaļā</w:t>
            </w:r>
          </w:p>
        </w:tc>
        <w:tc>
          <w:tcPr>
            <w:tcW w:w="2829" w:type="dxa"/>
          </w:tcPr>
          <w:p w14:paraId="7E0AEBA6" w14:textId="77777777" w:rsidR="00494F40" w:rsidRPr="00494F40" w:rsidRDefault="00494F40" w:rsidP="006C0D8C">
            <w:pPr>
              <w:rPr>
                <w:sz w:val="22"/>
                <w:szCs w:val="22"/>
              </w:rPr>
            </w:pPr>
          </w:p>
        </w:tc>
      </w:tr>
      <w:tr w:rsidR="00494F40" w:rsidRPr="00494F40" w14:paraId="1ADF0376" w14:textId="03FF2EA7" w:rsidTr="00494F40">
        <w:trPr>
          <w:trHeight w:val="434"/>
        </w:trPr>
        <w:tc>
          <w:tcPr>
            <w:tcW w:w="1003" w:type="dxa"/>
          </w:tcPr>
          <w:p w14:paraId="0972AEC3" w14:textId="77777777" w:rsidR="00494F40" w:rsidRPr="00494F40" w:rsidRDefault="00494F40" w:rsidP="006C0D8C">
            <w:pPr>
              <w:jc w:val="center"/>
              <w:rPr>
                <w:sz w:val="22"/>
                <w:szCs w:val="22"/>
              </w:rPr>
            </w:pPr>
            <w:r w:rsidRPr="00494F40">
              <w:rPr>
                <w:sz w:val="22"/>
                <w:szCs w:val="22"/>
              </w:rPr>
              <w:t>6.2.</w:t>
            </w:r>
          </w:p>
        </w:tc>
        <w:tc>
          <w:tcPr>
            <w:tcW w:w="5513" w:type="dxa"/>
          </w:tcPr>
          <w:p w14:paraId="0FA72910" w14:textId="77777777" w:rsidR="00494F40" w:rsidRPr="00494F40" w:rsidRDefault="00494F40" w:rsidP="006C0D8C">
            <w:pPr>
              <w:rPr>
                <w:sz w:val="22"/>
                <w:szCs w:val="22"/>
              </w:rPr>
            </w:pPr>
            <w:r w:rsidRPr="00494F40">
              <w:rPr>
                <w:sz w:val="22"/>
                <w:szCs w:val="22"/>
              </w:rPr>
              <w:t>Pasažieru salona durvis ir ar pneimatisku vai elektrisku atvēršanas-aizvēršanas mehānismu, veramas ar slēdzi no vadītāja darba vietas</w:t>
            </w:r>
          </w:p>
        </w:tc>
        <w:tc>
          <w:tcPr>
            <w:tcW w:w="2829" w:type="dxa"/>
          </w:tcPr>
          <w:p w14:paraId="6FAD6CFE" w14:textId="77777777" w:rsidR="00494F40" w:rsidRPr="00494F40" w:rsidRDefault="00494F40" w:rsidP="006C0D8C">
            <w:pPr>
              <w:rPr>
                <w:sz w:val="22"/>
                <w:szCs w:val="22"/>
              </w:rPr>
            </w:pPr>
          </w:p>
        </w:tc>
      </w:tr>
      <w:tr w:rsidR="00494F40" w:rsidRPr="00494F40" w14:paraId="05C1A10A" w14:textId="6B3B528B" w:rsidTr="00494F40">
        <w:trPr>
          <w:trHeight w:val="208"/>
        </w:trPr>
        <w:tc>
          <w:tcPr>
            <w:tcW w:w="1003" w:type="dxa"/>
          </w:tcPr>
          <w:p w14:paraId="789485A1" w14:textId="77777777" w:rsidR="00494F40" w:rsidRPr="00494F40" w:rsidRDefault="00494F40" w:rsidP="006C0D8C">
            <w:pPr>
              <w:jc w:val="center"/>
              <w:rPr>
                <w:sz w:val="22"/>
                <w:szCs w:val="22"/>
              </w:rPr>
            </w:pPr>
            <w:r w:rsidRPr="00494F40">
              <w:rPr>
                <w:sz w:val="22"/>
                <w:szCs w:val="22"/>
              </w:rPr>
              <w:t>6.3</w:t>
            </w:r>
          </w:p>
        </w:tc>
        <w:tc>
          <w:tcPr>
            <w:tcW w:w="5513" w:type="dxa"/>
          </w:tcPr>
          <w:p w14:paraId="74D7616E" w14:textId="77777777" w:rsidR="00494F40" w:rsidRPr="00494F40" w:rsidRDefault="00494F40" w:rsidP="006C0D8C">
            <w:pPr>
              <w:rPr>
                <w:sz w:val="22"/>
                <w:szCs w:val="22"/>
              </w:rPr>
            </w:pPr>
            <w:r w:rsidRPr="00494F40">
              <w:rPr>
                <w:sz w:val="22"/>
                <w:szCs w:val="22"/>
              </w:rPr>
              <w:t>| Autobusa durvis ir aizslēdzamas un atslēdzamas ar pulti aizdedzes atslēgā, centrālā atslēga</w:t>
            </w:r>
          </w:p>
        </w:tc>
        <w:tc>
          <w:tcPr>
            <w:tcW w:w="2829" w:type="dxa"/>
          </w:tcPr>
          <w:p w14:paraId="5DDA8B84" w14:textId="77777777" w:rsidR="00494F40" w:rsidRPr="00494F40" w:rsidRDefault="00494F40" w:rsidP="006C0D8C">
            <w:pPr>
              <w:rPr>
                <w:sz w:val="22"/>
                <w:szCs w:val="22"/>
              </w:rPr>
            </w:pPr>
          </w:p>
        </w:tc>
      </w:tr>
      <w:tr w:rsidR="00494F40" w:rsidRPr="00494F40" w14:paraId="29863206" w14:textId="24272BE2" w:rsidTr="00494F40">
        <w:trPr>
          <w:trHeight w:val="208"/>
        </w:trPr>
        <w:tc>
          <w:tcPr>
            <w:tcW w:w="1003" w:type="dxa"/>
          </w:tcPr>
          <w:p w14:paraId="704BBBA5" w14:textId="77777777" w:rsidR="00494F40" w:rsidRPr="00494F40" w:rsidRDefault="00494F40" w:rsidP="006C0D8C">
            <w:pPr>
              <w:jc w:val="center"/>
              <w:rPr>
                <w:sz w:val="22"/>
                <w:szCs w:val="22"/>
              </w:rPr>
            </w:pPr>
            <w:r w:rsidRPr="00494F40">
              <w:rPr>
                <w:sz w:val="22"/>
                <w:szCs w:val="22"/>
              </w:rPr>
              <w:t>6.4.</w:t>
            </w:r>
          </w:p>
        </w:tc>
        <w:tc>
          <w:tcPr>
            <w:tcW w:w="5513" w:type="dxa"/>
          </w:tcPr>
          <w:p w14:paraId="246A9FEE" w14:textId="77777777" w:rsidR="00494F40" w:rsidRPr="00494F40" w:rsidRDefault="00494F40" w:rsidP="006C0D8C">
            <w:pPr>
              <w:rPr>
                <w:sz w:val="22"/>
                <w:szCs w:val="22"/>
              </w:rPr>
            </w:pPr>
            <w:r w:rsidRPr="00494F40">
              <w:rPr>
                <w:sz w:val="22"/>
                <w:szCs w:val="22"/>
              </w:rPr>
              <w:t>| Autobusa komplektācijā tiek piegādāti vismaz divi atslēgu komplekti</w:t>
            </w:r>
          </w:p>
        </w:tc>
        <w:tc>
          <w:tcPr>
            <w:tcW w:w="2829" w:type="dxa"/>
          </w:tcPr>
          <w:p w14:paraId="0DCB4A48" w14:textId="77777777" w:rsidR="00494F40" w:rsidRPr="00494F40" w:rsidRDefault="00494F40" w:rsidP="006C0D8C">
            <w:pPr>
              <w:rPr>
                <w:sz w:val="22"/>
                <w:szCs w:val="22"/>
              </w:rPr>
            </w:pPr>
          </w:p>
        </w:tc>
      </w:tr>
      <w:tr w:rsidR="00494F40" w:rsidRPr="00494F40" w14:paraId="454ECE85" w14:textId="4AED6314" w:rsidTr="00494F40">
        <w:trPr>
          <w:trHeight w:val="208"/>
        </w:trPr>
        <w:tc>
          <w:tcPr>
            <w:tcW w:w="1003" w:type="dxa"/>
          </w:tcPr>
          <w:p w14:paraId="1C39CB60" w14:textId="77777777" w:rsidR="00494F40" w:rsidRPr="00494F40" w:rsidRDefault="00494F40" w:rsidP="006C0D8C">
            <w:pPr>
              <w:rPr>
                <w:b/>
                <w:sz w:val="22"/>
                <w:szCs w:val="22"/>
              </w:rPr>
            </w:pPr>
            <w:r w:rsidRPr="00494F40">
              <w:rPr>
                <w:b/>
                <w:sz w:val="22"/>
                <w:szCs w:val="22"/>
              </w:rPr>
              <w:t>7.</w:t>
            </w:r>
          </w:p>
        </w:tc>
        <w:tc>
          <w:tcPr>
            <w:tcW w:w="5513" w:type="dxa"/>
          </w:tcPr>
          <w:p w14:paraId="703BE861" w14:textId="77777777" w:rsidR="00494F40" w:rsidRPr="00494F40" w:rsidRDefault="00494F40" w:rsidP="006C0D8C">
            <w:pPr>
              <w:rPr>
                <w:b/>
                <w:sz w:val="22"/>
                <w:szCs w:val="22"/>
              </w:rPr>
            </w:pPr>
            <w:r w:rsidRPr="00494F40">
              <w:rPr>
                <w:b/>
                <w:sz w:val="22"/>
                <w:szCs w:val="22"/>
              </w:rPr>
              <w:t>Apsilde un ventilācija</w:t>
            </w:r>
          </w:p>
        </w:tc>
        <w:tc>
          <w:tcPr>
            <w:tcW w:w="2829" w:type="dxa"/>
          </w:tcPr>
          <w:p w14:paraId="0FFED594" w14:textId="77777777" w:rsidR="00494F40" w:rsidRPr="00494F40" w:rsidRDefault="00494F40" w:rsidP="006C0D8C">
            <w:pPr>
              <w:rPr>
                <w:b/>
                <w:sz w:val="22"/>
                <w:szCs w:val="22"/>
              </w:rPr>
            </w:pPr>
          </w:p>
        </w:tc>
      </w:tr>
      <w:tr w:rsidR="00494F40" w:rsidRPr="00494F40" w14:paraId="2FDA62E7" w14:textId="3E54440A" w:rsidTr="00494F40">
        <w:trPr>
          <w:trHeight w:val="868"/>
        </w:trPr>
        <w:tc>
          <w:tcPr>
            <w:tcW w:w="1003" w:type="dxa"/>
          </w:tcPr>
          <w:p w14:paraId="7B5592C3" w14:textId="77777777" w:rsidR="00494F40" w:rsidRPr="00494F40" w:rsidRDefault="00494F40" w:rsidP="006C0D8C">
            <w:pPr>
              <w:jc w:val="center"/>
              <w:rPr>
                <w:sz w:val="22"/>
                <w:szCs w:val="22"/>
              </w:rPr>
            </w:pPr>
            <w:r w:rsidRPr="00494F40">
              <w:rPr>
                <w:sz w:val="22"/>
                <w:szCs w:val="22"/>
              </w:rPr>
              <w:t>7.1.</w:t>
            </w:r>
          </w:p>
        </w:tc>
        <w:tc>
          <w:tcPr>
            <w:tcW w:w="5513" w:type="dxa"/>
          </w:tcPr>
          <w:p w14:paraId="1CEC49DD" w14:textId="77777777" w:rsidR="00494F40" w:rsidRPr="00494F40" w:rsidRDefault="00494F40" w:rsidP="006C0D8C">
            <w:pPr>
              <w:rPr>
                <w:sz w:val="22"/>
                <w:szCs w:val="22"/>
              </w:rPr>
            </w:pPr>
            <w:r w:rsidRPr="00494F40">
              <w:rPr>
                <w:sz w:val="22"/>
                <w:szCs w:val="22"/>
              </w:rPr>
              <w:t>Autobusa apsildes un ventilācijas sistēma gan pasažieru salonā, gan vadītāja darba vietā ir izstrādāta ar aprēķinu, ka autobuss tiks ekspluatēts klimata temperatūrās robežās no — 25%C līdz +30%C. Neatkarīgi no āra gaisa temperatūras pasažieru salonā jānodrošina temperatūra robežās no +18</w:t>
            </w:r>
            <w:r w:rsidRPr="00494F40">
              <w:rPr>
                <w:sz w:val="22"/>
                <w:szCs w:val="22"/>
                <w:vertAlign w:val="superscript"/>
              </w:rPr>
              <w:t>0</w:t>
            </w:r>
            <w:r w:rsidRPr="00494F40">
              <w:rPr>
                <w:sz w:val="22"/>
                <w:szCs w:val="22"/>
              </w:rPr>
              <w:t>C - +24</w:t>
            </w:r>
            <w:r w:rsidRPr="00494F40">
              <w:rPr>
                <w:sz w:val="22"/>
                <w:szCs w:val="22"/>
                <w:vertAlign w:val="superscript"/>
              </w:rPr>
              <w:t>0</w:t>
            </w:r>
            <w:r w:rsidRPr="00494F40">
              <w:rPr>
                <w:sz w:val="22"/>
                <w:szCs w:val="22"/>
              </w:rPr>
              <w:t xml:space="preserve"> C, vadītāja darba vietā no +20</w:t>
            </w:r>
            <w:r w:rsidRPr="00494F40">
              <w:rPr>
                <w:sz w:val="22"/>
                <w:szCs w:val="22"/>
                <w:vertAlign w:val="superscript"/>
              </w:rPr>
              <w:t xml:space="preserve">0 </w:t>
            </w:r>
            <w:r w:rsidRPr="00494F40">
              <w:rPr>
                <w:sz w:val="22"/>
                <w:szCs w:val="22"/>
              </w:rPr>
              <w:t>C - +23</w:t>
            </w:r>
            <w:r w:rsidRPr="00494F40">
              <w:rPr>
                <w:sz w:val="22"/>
                <w:szCs w:val="22"/>
                <w:vertAlign w:val="superscript"/>
              </w:rPr>
              <w:t xml:space="preserve">0 </w:t>
            </w:r>
            <w:r w:rsidRPr="00494F40">
              <w:rPr>
                <w:sz w:val="22"/>
                <w:szCs w:val="22"/>
              </w:rPr>
              <w:t>C</w:t>
            </w:r>
          </w:p>
        </w:tc>
        <w:tc>
          <w:tcPr>
            <w:tcW w:w="2829" w:type="dxa"/>
          </w:tcPr>
          <w:p w14:paraId="41C31317" w14:textId="77777777" w:rsidR="00494F40" w:rsidRPr="00494F40" w:rsidRDefault="00494F40" w:rsidP="006C0D8C">
            <w:pPr>
              <w:rPr>
                <w:sz w:val="22"/>
                <w:szCs w:val="22"/>
              </w:rPr>
            </w:pPr>
          </w:p>
        </w:tc>
      </w:tr>
      <w:tr w:rsidR="00494F40" w:rsidRPr="00494F40" w14:paraId="163D0643" w14:textId="73C042ED" w:rsidTr="00494F40">
        <w:trPr>
          <w:trHeight w:val="434"/>
        </w:trPr>
        <w:tc>
          <w:tcPr>
            <w:tcW w:w="1003" w:type="dxa"/>
          </w:tcPr>
          <w:p w14:paraId="6810F38F" w14:textId="77777777" w:rsidR="00494F40" w:rsidRPr="00494F40" w:rsidRDefault="00494F40" w:rsidP="006C0D8C">
            <w:pPr>
              <w:jc w:val="center"/>
              <w:rPr>
                <w:sz w:val="22"/>
                <w:szCs w:val="22"/>
              </w:rPr>
            </w:pPr>
            <w:r w:rsidRPr="00494F40">
              <w:rPr>
                <w:sz w:val="22"/>
                <w:szCs w:val="22"/>
              </w:rPr>
              <w:t>7.2.</w:t>
            </w:r>
          </w:p>
        </w:tc>
        <w:tc>
          <w:tcPr>
            <w:tcW w:w="5513" w:type="dxa"/>
          </w:tcPr>
          <w:p w14:paraId="6D5CA544" w14:textId="77777777" w:rsidR="00494F40" w:rsidRPr="00494F40" w:rsidRDefault="00494F40" w:rsidP="006C0D8C">
            <w:pPr>
              <w:rPr>
                <w:sz w:val="22"/>
                <w:szCs w:val="22"/>
              </w:rPr>
            </w:pPr>
            <w:r w:rsidRPr="00494F40">
              <w:rPr>
                <w:sz w:val="22"/>
                <w:szCs w:val="22"/>
              </w:rPr>
              <w:t>Autobuss ir aprīkots ar autonomu papildus apsildes sistēmu. Autonomās apsildes sistēma tiek darbināta ar dīzeļdegvielu</w:t>
            </w:r>
          </w:p>
        </w:tc>
        <w:tc>
          <w:tcPr>
            <w:tcW w:w="2829" w:type="dxa"/>
          </w:tcPr>
          <w:p w14:paraId="31D47BAE" w14:textId="77777777" w:rsidR="00494F40" w:rsidRPr="00494F40" w:rsidRDefault="00494F40" w:rsidP="006C0D8C">
            <w:pPr>
              <w:rPr>
                <w:sz w:val="22"/>
                <w:szCs w:val="22"/>
              </w:rPr>
            </w:pPr>
          </w:p>
        </w:tc>
      </w:tr>
      <w:tr w:rsidR="00494F40" w:rsidRPr="00494F40" w14:paraId="19148A50" w14:textId="3F99862C" w:rsidTr="00494F40">
        <w:trPr>
          <w:trHeight w:val="434"/>
        </w:trPr>
        <w:tc>
          <w:tcPr>
            <w:tcW w:w="1003" w:type="dxa"/>
          </w:tcPr>
          <w:p w14:paraId="3E25E2AD" w14:textId="77777777" w:rsidR="00494F40" w:rsidRPr="00494F40" w:rsidRDefault="00494F40" w:rsidP="006C0D8C">
            <w:pPr>
              <w:jc w:val="center"/>
              <w:rPr>
                <w:sz w:val="22"/>
                <w:szCs w:val="22"/>
              </w:rPr>
            </w:pPr>
            <w:r w:rsidRPr="00494F40">
              <w:rPr>
                <w:sz w:val="22"/>
                <w:szCs w:val="22"/>
              </w:rPr>
              <w:t>7.3.</w:t>
            </w:r>
          </w:p>
        </w:tc>
        <w:tc>
          <w:tcPr>
            <w:tcW w:w="5513" w:type="dxa"/>
          </w:tcPr>
          <w:p w14:paraId="4E75D260" w14:textId="77777777" w:rsidR="00494F40" w:rsidRPr="00494F40" w:rsidRDefault="00494F40" w:rsidP="006C0D8C">
            <w:pPr>
              <w:rPr>
                <w:sz w:val="22"/>
                <w:szCs w:val="22"/>
              </w:rPr>
            </w:pPr>
            <w:r w:rsidRPr="00494F40">
              <w:rPr>
                <w:sz w:val="22"/>
                <w:szCs w:val="22"/>
              </w:rPr>
              <w:t xml:space="preserve">Autobuss ir aprīkots ar klimata kontroles sistēmu. Klimata kontroles sistēma nodrošina </w:t>
            </w:r>
            <w:proofErr w:type="spellStart"/>
            <w:r w:rsidRPr="00494F40">
              <w:rPr>
                <w:sz w:val="22"/>
                <w:szCs w:val="22"/>
              </w:rPr>
              <w:t>vienmētīgu</w:t>
            </w:r>
            <w:proofErr w:type="spellEnd"/>
            <w:r w:rsidRPr="00494F40">
              <w:rPr>
                <w:sz w:val="22"/>
                <w:szCs w:val="22"/>
              </w:rPr>
              <w:t xml:space="preserve"> temperatūru visā pasažieru salonā un vadītāja darba vietā</w:t>
            </w:r>
          </w:p>
        </w:tc>
        <w:tc>
          <w:tcPr>
            <w:tcW w:w="2829" w:type="dxa"/>
          </w:tcPr>
          <w:p w14:paraId="7FBD1627" w14:textId="77777777" w:rsidR="00494F40" w:rsidRPr="00494F40" w:rsidRDefault="00494F40" w:rsidP="006C0D8C">
            <w:pPr>
              <w:rPr>
                <w:sz w:val="22"/>
                <w:szCs w:val="22"/>
              </w:rPr>
            </w:pPr>
          </w:p>
        </w:tc>
      </w:tr>
      <w:tr w:rsidR="00494F40" w:rsidRPr="00494F40" w14:paraId="17F6DEE9" w14:textId="1407E403" w:rsidTr="00494F40">
        <w:trPr>
          <w:trHeight w:val="208"/>
        </w:trPr>
        <w:tc>
          <w:tcPr>
            <w:tcW w:w="1003" w:type="dxa"/>
          </w:tcPr>
          <w:p w14:paraId="440AE5F2" w14:textId="77777777" w:rsidR="00494F40" w:rsidRPr="00494F40" w:rsidRDefault="00494F40" w:rsidP="006C0D8C">
            <w:pPr>
              <w:jc w:val="center"/>
              <w:rPr>
                <w:sz w:val="22"/>
                <w:szCs w:val="22"/>
              </w:rPr>
            </w:pPr>
            <w:r w:rsidRPr="00494F40">
              <w:rPr>
                <w:sz w:val="22"/>
                <w:szCs w:val="22"/>
              </w:rPr>
              <w:t>7.4.</w:t>
            </w:r>
          </w:p>
        </w:tc>
        <w:tc>
          <w:tcPr>
            <w:tcW w:w="5513" w:type="dxa"/>
          </w:tcPr>
          <w:p w14:paraId="7124484E" w14:textId="77777777" w:rsidR="00494F40" w:rsidRPr="00494F40" w:rsidRDefault="00494F40" w:rsidP="006C0D8C">
            <w:pPr>
              <w:rPr>
                <w:sz w:val="22"/>
                <w:szCs w:val="22"/>
              </w:rPr>
            </w:pPr>
            <w:r w:rsidRPr="00494F40">
              <w:rPr>
                <w:sz w:val="22"/>
                <w:szCs w:val="22"/>
              </w:rPr>
              <w:t>Klimata kontroles sistēma ir sadalīta divās atsevišķās zonās:</w:t>
            </w:r>
          </w:p>
        </w:tc>
        <w:tc>
          <w:tcPr>
            <w:tcW w:w="2829" w:type="dxa"/>
          </w:tcPr>
          <w:p w14:paraId="0DC2F4B9" w14:textId="77777777" w:rsidR="00494F40" w:rsidRPr="00494F40" w:rsidRDefault="00494F40" w:rsidP="006C0D8C">
            <w:pPr>
              <w:rPr>
                <w:sz w:val="22"/>
                <w:szCs w:val="22"/>
              </w:rPr>
            </w:pPr>
          </w:p>
        </w:tc>
      </w:tr>
      <w:tr w:rsidR="00494F40" w:rsidRPr="00494F40" w14:paraId="313FE788" w14:textId="0B332870" w:rsidTr="00494F40">
        <w:trPr>
          <w:trHeight w:val="208"/>
        </w:trPr>
        <w:tc>
          <w:tcPr>
            <w:tcW w:w="1003" w:type="dxa"/>
          </w:tcPr>
          <w:p w14:paraId="74D24CCF" w14:textId="77777777" w:rsidR="00494F40" w:rsidRPr="00494F40" w:rsidRDefault="00494F40" w:rsidP="006C0D8C">
            <w:pPr>
              <w:jc w:val="right"/>
              <w:rPr>
                <w:sz w:val="22"/>
                <w:szCs w:val="22"/>
              </w:rPr>
            </w:pPr>
            <w:r w:rsidRPr="00494F40">
              <w:rPr>
                <w:sz w:val="22"/>
                <w:szCs w:val="22"/>
              </w:rPr>
              <w:t>7.4.1</w:t>
            </w:r>
          </w:p>
        </w:tc>
        <w:tc>
          <w:tcPr>
            <w:tcW w:w="5513" w:type="dxa"/>
          </w:tcPr>
          <w:p w14:paraId="42D99BEF" w14:textId="77777777" w:rsidR="00494F40" w:rsidRPr="00494F40" w:rsidRDefault="00494F40" w:rsidP="006C0D8C">
            <w:pPr>
              <w:rPr>
                <w:sz w:val="22"/>
                <w:szCs w:val="22"/>
              </w:rPr>
            </w:pPr>
            <w:r w:rsidRPr="00494F40">
              <w:rPr>
                <w:sz w:val="22"/>
                <w:szCs w:val="22"/>
              </w:rPr>
              <w:t>vadītāja darba vieta</w:t>
            </w:r>
          </w:p>
        </w:tc>
        <w:tc>
          <w:tcPr>
            <w:tcW w:w="2829" w:type="dxa"/>
          </w:tcPr>
          <w:p w14:paraId="44A31240" w14:textId="77777777" w:rsidR="00494F40" w:rsidRPr="00494F40" w:rsidRDefault="00494F40" w:rsidP="006C0D8C">
            <w:pPr>
              <w:rPr>
                <w:sz w:val="22"/>
                <w:szCs w:val="22"/>
              </w:rPr>
            </w:pPr>
          </w:p>
        </w:tc>
      </w:tr>
      <w:tr w:rsidR="00494F40" w:rsidRPr="00494F40" w14:paraId="68741AEC" w14:textId="3EFFF89E" w:rsidTr="00494F40">
        <w:trPr>
          <w:trHeight w:val="208"/>
        </w:trPr>
        <w:tc>
          <w:tcPr>
            <w:tcW w:w="1003" w:type="dxa"/>
          </w:tcPr>
          <w:p w14:paraId="7BA21FB9" w14:textId="77777777" w:rsidR="00494F40" w:rsidRPr="00494F40" w:rsidRDefault="00494F40" w:rsidP="006C0D8C">
            <w:pPr>
              <w:jc w:val="right"/>
              <w:rPr>
                <w:sz w:val="22"/>
                <w:szCs w:val="22"/>
              </w:rPr>
            </w:pPr>
            <w:r w:rsidRPr="00494F40">
              <w:rPr>
                <w:sz w:val="22"/>
                <w:szCs w:val="22"/>
              </w:rPr>
              <w:t>7.4.2.</w:t>
            </w:r>
          </w:p>
        </w:tc>
        <w:tc>
          <w:tcPr>
            <w:tcW w:w="5513" w:type="dxa"/>
          </w:tcPr>
          <w:p w14:paraId="15A7FBD0" w14:textId="77777777" w:rsidR="00494F40" w:rsidRPr="00494F40" w:rsidRDefault="00494F40" w:rsidP="006C0D8C">
            <w:pPr>
              <w:rPr>
                <w:sz w:val="22"/>
                <w:szCs w:val="22"/>
              </w:rPr>
            </w:pPr>
            <w:r w:rsidRPr="00494F40">
              <w:rPr>
                <w:sz w:val="22"/>
                <w:szCs w:val="22"/>
              </w:rPr>
              <w:t>pasažieru salons</w:t>
            </w:r>
          </w:p>
        </w:tc>
        <w:tc>
          <w:tcPr>
            <w:tcW w:w="2829" w:type="dxa"/>
          </w:tcPr>
          <w:p w14:paraId="7CF1974B" w14:textId="77777777" w:rsidR="00494F40" w:rsidRPr="00494F40" w:rsidRDefault="00494F40" w:rsidP="006C0D8C">
            <w:pPr>
              <w:rPr>
                <w:sz w:val="22"/>
                <w:szCs w:val="22"/>
              </w:rPr>
            </w:pPr>
          </w:p>
        </w:tc>
      </w:tr>
      <w:tr w:rsidR="00494F40" w:rsidRPr="00494F40" w14:paraId="4CED34AC" w14:textId="5B46068A" w:rsidTr="00494F40">
        <w:trPr>
          <w:trHeight w:val="434"/>
        </w:trPr>
        <w:tc>
          <w:tcPr>
            <w:tcW w:w="1003" w:type="dxa"/>
          </w:tcPr>
          <w:p w14:paraId="4939D10F" w14:textId="77777777" w:rsidR="00494F40" w:rsidRPr="00494F40" w:rsidRDefault="00494F40" w:rsidP="006C0D8C">
            <w:pPr>
              <w:jc w:val="center"/>
              <w:rPr>
                <w:sz w:val="22"/>
                <w:szCs w:val="22"/>
              </w:rPr>
            </w:pPr>
            <w:r w:rsidRPr="00494F40">
              <w:rPr>
                <w:sz w:val="22"/>
                <w:szCs w:val="22"/>
              </w:rPr>
              <w:t>7.5.</w:t>
            </w:r>
          </w:p>
        </w:tc>
        <w:tc>
          <w:tcPr>
            <w:tcW w:w="5513" w:type="dxa"/>
          </w:tcPr>
          <w:p w14:paraId="4A1619EB" w14:textId="77777777" w:rsidR="00494F40" w:rsidRPr="00494F40" w:rsidRDefault="00494F40" w:rsidP="006C0D8C">
            <w:pPr>
              <w:rPr>
                <w:sz w:val="22"/>
                <w:szCs w:val="22"/>
              </w:rPr>
            </w:pPr>
            <w:r w:rsidRPr="00494F40">
              <w:rPr>
                <w:sz w:val="22"/>
                <w:szCs w:val="22"/>
              </w:rPr>
              <w:t>Gaisa kondicionēšanas sistēma pasažieru salonam ir izvietota uz autobusa jumta vai griestu daļā un ir ar jaudu, kas nav mazāka kā 10 kW</w:t>
            </w:r>
          </w:p>
        </w:tc>
        <w:tc>
          <w:tcPr>
            <w:tcW w:w="2829" w:type="dxa"/>
          </w:tcPr>
          <w:p w14:paraId="2875C45C" w14:textId="77777777" w:rsidR="00494F40" w:rsidRPr="00494F40" w:rsidRDefault="00494F40" w:rsidP="006C0D8C">
            <w:pPr>
              <w:rPr>
                <w:sz w:val="22"/>
                <w:szCs w:val="22"/>
              </w:rPr>
            </w:pPr>
          </w:p>
        </w:tc>
      </w:tr>
      <w:tr w:rsidR="00494F40" w:rsidRPr="00494F40" w14:paraId="1FB3A1CB" w14:textId="48FACA4C" w:rsidTr="00494F40">
        <w:trPr>
          <w:trHeight w:val="208"/>
        </w:trPr>
        <w:tc>
          <w:tcPr>
            <w:tcW w:w="1003" w:type="dxa"/>
          </w:tcPr>
          <w:p w14:paraId="430A7E54" w14:textId="77777777" w:rsidR="00494F40" w:rsidRPr="00494F40" w:rsidRDefault="00494F40" w:rsidP="006C0D8C">
            <w:pPr>
              <w:rPr>
                <w:b/>
                <w:sz w:val="22"/>
                <w:szCs w:val="22"/>
              </w:rPr>
            </w:pPr>
            <w:r w:rsidRPr="00494F40">
              <w:rPr>
                <w:b/>
                <w:sz w:val="22"/>
                <w:szCs w:val="22"/>
              </w:rPr>
              <w:t>8.</w:t>
            </w:r>
          </w:p>
        </w:tc>
        <w:tc>
          <w:tcPr>
            <w:tcW w:w="5513" w:type="dxa"/>
          </w:tcPr>
          <w:p w14:paraId="049D402D" w14:textId="77777777" w:rsidR="00494F40" w:rsidRPr="00494F40" w:rsidRDefault="00494F40" w:rsidP="006C0D8C">
            <w:pPr>
              <w:rPr>
                <w:b/>
                <w:sz w:val="22"/>
                <w:szCs w:val="22"/>
              </w:rPr>
            </w:pPr>
            <w:r w:rsidRPr="00494F40">
              <w:rPr>
                <w:b/>
                <w:sz w:val="22"/>
                <w:szCs w:val="22"/>
              </w:rPr>
              <w:t>Vadītāja darba vietas nodalījums</w:t>
            </w:r>
          </w:p>
        </w:tc>
        <w:tc>
          <w:tcPr>
            <w:tcW w:w="2829" w:type="dxa"/>
          </w:tcPr>
          <w:p w14:paraId="582FAD62" w14:textId="77777777" w:rsidR="00494F40" w:rsidRPr="00494F40" w:rsidRDefault="00494F40" w:rsidP="006C0D8C">
            <w:pPr>
              <w:rPr>
                <w:b/>
                <w:sz w:val="22"/>
                <w:szCs w:val="22"/>
              </w:rPr>
            </w:pPr>
          </w:p>
        </w:tc>
      </w:tr>
      <w:tr w:rsidR="00494F40" w:rsidRPr="00494F40" w14:paraId="0ABA8155" w14:textId="381B7865" w:rsidTr="00494F40">
        <w:trPr>
          <w:trHeight w:val="434"/>
        </w:trPr>
        <w:tc>
          <w:tcPr>
            <w:tcW w:w="1003" w:type="dxa"/>
          </w:tcPr>
          <w:p w14:paraId="49529900" w14:textId="77777777" w:rsidR="00494F40" w:rsidRPr="00494F40" w:rsidRDefault="00494F40" w:rsidP="006C0D8C">
            <w:pPr>
              <w:jc w:val="center"/>
              <w:rPr>
                <w:sz w:val="22"/>
                <w:szCs w:val="22"/>
              </w:rPr>
            </w:pPr>
            <w:r w:rsidRPr="00494F40">
              <w:rPr>
                <w:sz w:val="22"/>
                <w:szCs w:val="22"/>
              </w:rPr>
              <w:t>8.1.</w:t>
            </w:r>
          </w:p>
        </w:tc>
        <w:tc>
          <w:tcPr>
            <w:tcW w:w="5513" w:type="dxa"/>
          </w:tcPr>
          <w:p w14:paraId="00C46DF2" w14:textId="77777777" w:rsidR="00494F40" w:rsidRPr="00494F40" w:rsidRDefault="00494F40" w:rsidP="006C0D8C">
            <w:pPr>
              <w:rPr>
                <w:sz w:val="22"/>
                <w:szCs w:val="22"/>
              </w:rPr>
            </w:pPr>
            <w:r w:rsidRPr="00494F40">
              <w:rPr>
                <w:sz w:val="22"/>
                <w:szCs w:val="22"/>
              </w:rPr>
              <w:t>Autobusa vadītāja darba vieta ir aprīkota ar ergonomisku komforta sēdekli. Vadītāja sēdeklis ir aprīkots ar elektrisku apsildi, trīs punktu drošības jostu un pagalvi</w:t>
            </w:r>
          </w:p>
        </w:tc>
        <w:tc>
          <w:tcPr>
            <w:tcW w:w="2829" w:type="dxa"/>
          </w:tcPr>
          <w:p w14:paraId="10E694D5" w14:textId="77777777" w:rsidR="00494F40" w:rsidRPr="00494F40" w:rsidRDefault="00494F40" w:rsidP="006C0D8C">
            <w:pPr>
              <w:rPr>
                <w:sz w:val="22"/>
                <w:szCs w:val="22"/>
              </w:rPr>
            </w:pPr>
          </w:p>
        </w:tc>
      </w:tr>
      <w:tr w:rsidR="00494F40" w:rsidRPr="00494F40" w14:paraId="69DA70F2" w14:textId="78E8768F" w:rsidTr="00494F40">
        <w:trPr>
          <w:trHeight w:val="208"/>
        </w:trPr>
        <w:tc>
          <w:tcPr>
            <w:tcW w:w="1003" w:type="dxa"/>
          </w:tcPr>
          <w:p w14:paraId="300057FF" w14:textId="77777777" w:rsidR="00494F40" w:rsidRPr="00494F40" w:rsidRDefault="00494F40" w:rsidP="006C0D8C">
            <w:pPr>
              <w:jc w:val="center"/>
              <w:rPr>
                <w:sz w:val="22"/>
                <w:szCs w:val="22"/>
              </w:rPr>
            </w:pPr>
            <w:r w:rsidRPr="00494F40">
              <w:rPr>
                <w:sz w:val="22"/>
                <w:szCs w:val="22"/>
              </w:rPr>
              <w:t>8.2.</w:t>
            </w:r>
          </w:p>
        </w:tc>
        <w:tc>
          <w:tcPr>
            <w:tcW w:w="5513" w:type="dxa"/>
          </w:tcPr>
          <w:p w14:paraId="183CA6DF" w14:textId="77777777" w:rsidR="00494F40" w:rsidRPr="00494F40" w:rsidRDefault="00494F40" w:rsidP="006C0D8C">
            <w:pPr>
              <w:rPr>
                <w:sz w:val="22"/>
                <w:szCs w:val="22"/>
              </w:rPr>
            </w:pPr>
            <w:r w:rsidRPr="00494F40">
              <w:rPr>
                <w:sz w:val="22"/>
                <w:szCs w:val="22"/>
              </w:rPr>
              <w:t xml:space="preserve">Vadītāja sēdekļa </w:t>
            </w:r>
            <w:proofErr w:type="spellStart"/>
            <w:r w:rsidRPr="00494F40">
              <w:rPr>
                <w:sz w:val="22"/>
                <w:szCs w:val="22"/>
              </w:rPr>
              <w:t>elkoņbalsts</w:t>
            </w:r>
            <w:proofErr w:type="spellEnd"/>
            <w:r w:rsidRPr="00494F40">
              <w:rPr>
                <w:sz w:val="22"/>
                <w:szCs w:val="22"/>
              </w:rPr>
              <w:t>/-i</w:t>
            </w:r>
          </w:p>
        </w:tc>
        <w:tc>
          <w:tcPr>
            <w:tcW w:w="2829" w:type="dxa"/>
          </w:tcPr>
          <w:p w14:paraId="09193B39" w14:textId="77777777" w:rsidR="00494F40" w:rsidRPr="00494F40" w:rsidRDefault="00494F40" w:rsidP="006C0D8C">
            <w:pPr>
              <w:rPr>
                <w:sz w:val="22"/>
                <w:szCs w:val="22"/>
              </w:rPr>
            </w:pPr>
          </w:p>
        </w:tc>
      </w:tr>
      <w:tr w:rsidR="00494F40" w:rsidRPr="00494F40" w14:paraId="5778161E" w14:textId="2801A325" w:rsidTr="00494F40">
        <w:trPr>
          <w:trHeight w:val="208"/>
        </w:trPr>
        <w:tc>
          <w:tcPr>
            <w:tcW w:w="1003" w:type="dxa"/>
          </w:tcPr>
          <w:p w14:paraId="7C2BD162" w14:textId="77777777" w:rsidR="00494F40" w:rsidRPr="00494F40" w:rsidRDefault="00494F40" w:rsidP="006C0D8C">
            <w:pPr>
              <w:jc w:val="center"/>
              <w:rPr>
                <w:sz w:val="22"/>
                <w:szCs w:val="22"/>
              </w:rPr>
            </w:pPr>
            <w:r w:rsidRPr="00494F40">
              <w:rPr>
                <w:sz w:val="22"/>
                <w:szCs w:val="22"/>
              </w:rPr>
              <w:t>8.3.</w:t>
            </w:r>
          </w:p>
        </w:tc>
        <w:tc>
          <w:tcPr>
            <w:tcW w:w="5513" w:type="dxa"/>
          </w:tcPr>
          <w:p w14:paraId="380CA08D" w14:textId="77777777" w:rsidR="00494F40" w:rsidRPr="00494F40" w:rsidRDefault="00494F40" w:rsidP="006C0D8C">
            <w:pPr>
              <w:rPr>
                <w:sz w:val="22"/>
                <w:szCs w:val="22"/>
              </w:rPr>
            </w:pPr>
            <w:r w:rsidRPr="00494F40">
              <w:rPr>
                <w:sz w:val="22"/>
                <w:szCs w:val="22"/>
              </w:rPr>
              <w:t>Gaisa drošības spilvens (</w:t>
            </w:r>
            <w:proofErr w:type="spellStart"/>
            <w:r w:rsidRPr="00494F40">
              <w:rPr>
                <w:sz w:val="22"/>
                <w:szCs w:val="22"/>
              </w:rPr>
              <w:t>Airbag</w:t>
            </w:r>
            <w:proofErr w:type="spellEnd"/>
            <w:r w:rsidRPr="00494F40">
              <w:rPr>
                <w:sz w:val="22"/>
                <w:szCs w:val="22"/>
              </w:rPr>
              <w:t>) vadītājam (priekšpusē)</w:t>
            </w:r>
          </w:p>
        </w:tc>
        <w:tc>
          <w:tcPr>
            <w:tcW w:w="2829" w:type="dxa"/>
          </w:tcPr>
          <w:p w14:paraId="61DC8713" w14:textId="77777777" w:rsidR="00494F40" w:rsidRPr="00494F40" w:rsidRDefault="00494F40" w:rsidP="006C0D8C">
            <w:pPr>
              <w:rPr>
                <w:sz w:val="22"/>
                <w:szCs w:val="22"/>
              </w:rPr>
            </w:pPr>
          </w:p>
        </w:tc>
      </w:tr>
      <w:tr w:rsidR="00494F40" w:rsidRPr="00494F40" w14:paraId="152D9588" w14:textId="6436CC6D" w:rsidTr="00494F40">
        <w:trPr>
          <w:trHeight w:val="208"/>
        </w:trPr>
        <w:tc>
          <w:tcPr>
            <w:tcW w:w="1003" w:type="dxa"/>
          </w:tcPr>
          <w:p w14:paraId="34F54F05" w14:textId="77777777" w:rsidR="00494F40" w:rsidRPr="00494F40" w:rsidRDefault="00494F40" w:rsidP="006C0D8C">
            <w:pPr>
              <w:jc w:val="center"/>
              <w:rPr>
                <w:sz w:val="22"/>
                <w:szCs w:val="22"/>
              </w:rPr>
            </w:pPr>
            <w:r w:rsidRPr="00494F40">
              <w:rPr>
                <w:sz w:val="22"/>
                <w:szCs w:val="22"/>
              </w:rPr>
              <w:t>8.4.</w:t>
            </w:r>
          </w:p>
        </w:tc>
        <w:tc>
          <w:tcPr>
            <w:tcW w:w="5513" w:type="dxa"/>
          </w:tcPr>
          <w:p w14:paraId="41E54FA7" w14:textId="77777777" w:rsidR="00494F40" w:rsidRPr="00494F40" w:rsidRDefault="00494F40" w:rsidP="006C0D8C">
            <w:pPr>
              <w:rPr>
                <w:sz w:val="22"/>
                <w:szCs w:val="22"/>
              </w:rPr>
            </w:pPr>
            <w:r w:rsidRPr="00494F40">
              <w:rPr>
                <w:sz w:val="22"/>
                <w:szCs w:val="22"/>
              </w:rPr>
              <w:t>Drošības jostas lietošanas brīdinājums vadītāja darba vietai</w:t>
            </w:r>
          </w:p>
        </w:tc>
        <w:tc>
          <w:tcPr>
            <w:tcW w:w="2829" w:type="dxa"/>
          </w:tcPr>
          <w:p w14:paraId="254D5A59" w14:textId="77777777" w:rsidR="00494F40" w:rsidRPr="00494F40" w:rsidRDefault="00494F40" w:rsidP="006C0D8C">
            <w:pPr>
              <w:rPr>
                <w:sz w:val="22"/>
                <w:szCs w:val="22"/>
              </w:rPr>
            </w:pPr>
          </w:p>
        </w:tc>
      </w:tr>
      <w:tr w:rsidR="00494F40" w:rsidRPr="00494F40" w14:paraId="6081229D" w14:textId="238FDFA0" w:rsidTr="00494F40">
        <w:trPr>
          <w:trHeight w:val="225"/>
        </w:trPr>
        <w:tc>
          <w:tcPr>
            <w:tcW w:w="1003" w:type="dxa"/>
          </w:tcPr>
          <w:p w14:paraId="10CE5069" w14:textId="77777777" w:rsidR="00494F40" w:rsidRPr="00494F40" w:rsidRDefault="00494F40" w:rsidP="006C0D8C">
            <w:pPr>
              <w:jc w:val="center"/>
              <w:rPr>
                <w:sz w:val="22"/>
                <w:szCs w:val="22"/>
              </w:rPr>
            </w:pPr>
            <w:r w:rsidRPr="00494F40">
              <w:rPr>
                <w:sz w:val="22"/>
                <w:szCs w:val="22"/>
              </w:rPr>
              <w:lastRenderedPageBreak/>
              <w:t>8.5.</w:t>
            </w:r>
          </w:p>
        </w:tc>
        <w:tc>
          <w:tcPr>
            <w:tcW w:w="5513" w:type="dxa"/>
          </w:tcPr>
          <w:p w14:paraId="55EF82FE" w14:textId="77777777" w:rsidR="00494F40" w:rsidRPr="00494F40" w:rsidRDefault="00494F40" w:rsidP="006C0D8C">
            <w:pPr>
              <w:rPr>
                <w:sz w:val="22"/>
                <w:szCs w:val="22"/>
              </w:rPr>
            </w:pPr>
            <w:r w:rsidRPr="00494F40">
              <w:rPr>
                <w:sz w:val="22"/>
                <w:szCs w:val="22"/>
              </w:rPr>
              <w:t>Drēbju pakaramais (āķītis) vadītāja darba vietā</w:t>
            </w:r>
          </w:p>
        </w:tc>
        <w:tc>
          <w:tcPr>
            <w:tcW w:w="2829" w:type="dxa"/>
          </w:tcPr>
          <w:p w14:paraId="6182C80D" w14:textId="77777777" w:rsidR="00494F40" w:rsidRPr="00494F40" w:rsidRDefault="00494F40" w:rsidP="006C0D8C">
            <w:pPr>
              <w:rPr>
                <w:sz w:val="22"/>
                <w:szCs w:val="22"/>
              </w:rPr>
            </w:pPr>
          </w:p>
        </w:tc>
      </w:tr>
      <w:tr w:rsidR="00494F40" w:rsidRPr="00494F40" w14:paraId="7ADA541C" w14:textId="71418D23" w:rsidTr="00494F40">
        <w:trPr>
          <w:trHeight w:val="208"/>
        </w:trPr>
        <w:tc>
          <w:tcPr>
            <w:tcW w:w="1003" w:type="dxa"/>
          </w:tcPr>
          <w:p w14:paraId="5519C0CB" w14:textId="77777777" w:rsidR="00494F40" w:rsidRPr="00494F40" w:rsidRDefault="00494F40" w:rsidP="006C0D8C">
            <w:pPr>
              <w:jc w:val="center"/>
              <w:rPr>
                <w:sz w:val="22"/>
                <w:szCs w:val="22"/>
              </w:rPr>
            </w:pPr>
            <w:r w:rsidRPr="00494F40">
              <w:rPr>
                <w:sz w:val="22"/>
                <w:szCs w:val="22"/>
              </w:rPr>
              <w:t>8.6.</w:t>
            </w:r>
          </w:p>
        </w:tc>
        <w:tc>
          <w:tcPr>
            <w:tcW w:w="5513" w:type="dxa"/>
          </w:tcPr>
          <w:p w14:paraId="58060AD4" w14:textId="77777777" w:rsidR="00494F40" w:rsidRPr="00494F40" w:rsidRDefault="00494F40" w:rsidP="006C0D8C">
            <w:pPr>
              <w:rPr>
                <w:sz w:val="22"/>
                <w:szCs w:val="22"/>
              </w:rPr>
            </w:pPr>
            <w:r w:rsidRPr="00494F40">
              <w:rPr>
                <w:sz w:val="22"/>
                <w:szCs w:val="22"/>
              </w:rPr>
              <w:t>Transportlīdzeklim ir jābūt aprīkotam ar multimediju sistēmu, kas iekļauj sevī vismaz:</w:t>
            </w:r>
          </w:p>
        </w:tc>
        <w:tc>
          <w:tcPr>
            <w:tcW w:w="2829" w:type="dxa"/>
          </w:tcPr>
          <w:p w14:paraId="7AD05F90" w14:textId="77777777" w:rsidR="00494F40" w:rsidRPr="00494F40" w:rsidRDefault="00494F40" w:rsidP="006C0D8C">
            <w:pPr>
              <w:rPr>
                <w:sz w:val="22"/>
                <w:szCs w:val="22"/>
              </w:rPr>
            </w:pPr>
          </w:p>
        </w:tc>
      </w:tr>
      <w:tr w:rsidR="00494F40" w:rsidRPr="00494F40" w14:paraId="473BFBDC" w14:textId="26EF0E13" w:rsidTr="00494F40">
        <w:trPr>
          <w:trHeight w:val="208"/>
        </w:trPr>
        <w:tc>
          <w:tcPr>
            <w:tcW w:w="1003" w:type="dxa"/>
          </w:tcPr>
          <w:p w14:paraId="24D9A1FF" w14:textId="77777777" w:rsidR="00494F40" w:rsidRPr="00494F40" w:rsidRDefault="00494F40" w:rsidP="006C0D8C">
            <w:pPr>
              <w:jc w:val="right"/>
              <w:rPr>
                <w:sz w:val="22"/>
                <w:szCs w:val="22"/>
              </w:rPr>
            </w:pPr>
            <w:r w:rsidRPr="00494F40">
              <w:rPr>
                <w:sz w:val="22"/>
                <w:szCs w:val="22"/>
              </w:rPr>
              <w:t>8.6.1.</w:t>
            </w:r>
          </w:p>
        </w:tc>
        <w:tc>
          <w:tcPr>
            <w:tcW w:w="5513" w:type="dxa"/>
          </w:tcPr>
          <w:p w14:paraId="4C2875CC" w14:textId="77777777" w:rsidR="00494F40" w:rsidRPr="00494F40" w:rsidRDefault="00494F40" w:rsidP="006C0D8C">
            <w:pPr>
              <w:rPr>
                <w:sz w:val="22"/>
                <w:szCs w:val="22"/>
              </w:rPr>
            </w:pPr>
            <w:r w:rsidRPr="00494F40">
              <w:rPr>
                <w:sz w:val="22"/>
                <w:szCs w:val="22"/>
              </w:rPr>
              <w:t>Audiosistēmu skaņas izvadei no radiosignāliem un digitāliem failiem;</w:t>
            </w:r>
          </w:p>
        </w:tc>
        <w:tc>
          <w:tcPr>
            <w:tcW w:w="2829" w:type="dxa"/>
          </w:tcPr>
          <w:p w14:paraId="3BFBC4FF" w14:textId="77777777" w:rsidR="00494F40" w:rsidRPr="00494F40" w:rsidRDefault="00494F40" w:rsidP="006C0D8C">
            <w:pPr>
              <w:rPr>
                <w:sz w:val="22"/>
                <w:szCs w:val="22"/>
              </w:rPr>
            </w:pPr>
          </w:p>
        </w:tc>
      </w:tr>
      <w:tr w:rsidR="00494F40" w:rsidRPr="00494F40" w14:paraId="4C120CB2" w14:textId="44C13929" w:rsidTr="00494F40">
        <w:trPr>
          <w:trHeight w:val="208"/>
        </w:trPr>
        <w:tc>
          <w:tcPr>
            <w:tcW w:w="1003" w:type="dxa"/>
          </w:tcPr>
          <w:p w14:paraId="6339FE36" w14:textId="77777777" w:rsidR="00494F40" w:rsidRPr="00494F40" w:rsidRDefault="00494F40" w:rsidP="006C0D8C">
            <w:pPr>
              <w:jc w:val="right"/>
              <w:rPr>
                <w:sz w:val="22"/>
                <w:szCs w:val="22"/>
              </w:rPr>
            </w:pPr>
            <w:r w:rsidRPr="00494F40">
              <w:rPr>
                <w:sz w:val="22"/>
                <w:szCs w:val="22"/>
              </w:rPr>
              <w:t>8.6.2.</w:t>
            </w:r>
          </w:p>
        </w:tc>
        <w:tc>
          <w:tcPr>
            <w:tcW w:w="5513" w:type="dxa"/>
          </w:tcPr>
          <w:p w14:paraId="42DA4EE9" w14:textId="77777777" w:rsidR="00494F40" w:rsidRPr="00494F40" w:rsidRDefault="00494F40" w:rsidP="006C0D8C">
            <w:pPr>
              <w:rPr>
                <w:sz w:val="22"/>
                <w:szCs w:val="22"/>
              </w:rPr>
            </w:pPr>
            <w:r w:rsidRPr="00494F40">
              <w:rPr>
                <w:sz w:val="22"/>
                <w:szCs w:val="22"/>
              </w:rPr>
              <w:t>Radiouztvērēja antenu;</w:t>
            </w:r>
          </w:p>
        </w:tc>
        <w:tc>
          <w:tcPr>
            <w:tcW w:w="2829" w:type="dxa"/>
          </w:tcPr>
          <w:p w14:paraId="43BAC185" w14:textId="77777777" w:rsidR="00494F40" w:rsidRPr="00494F40" w:rsidRDefault="00494F40" w:rsidP="006C0D8C">
            <w:pPr>
              <w:rPr>
                <w:sz w:val="22"/>
                <w:szCs w:val="22"/>
              </w:rPr>
            </w:pPr>
          </w:p>
        </w:tc>
      </w:tr>
      <w:tr w:rsidR="00494F40" w:rsidRPr="00494F40" w14:paraId="3C92FACA" w14:textId="6E9EED2C" w:rsidTr="00494F40">
        <w:trPr>
          <w:trHeight w:val="208"/>
        </w:trPr>
        <w:tc>
          <w:tcPr>
            <w:tcW w:w="1003" w:type="dxa"/>
          </w:tcPr>
          <w:p w14:paraId="6B7DF083" w14:textId="77777777" w:rsidR="00494F40" w:rsidRPr="00494F40" w:rsidRDefault="00494F40" w:rsidP="006C0D8C">
            <w:pPr>
              <w:jc w:val="right"/>
              <w:rPr>
                <w:sz w:val="22"/>
                <w:szCs w:val="22"/>
              </w:rPr>
            </w:pPr>
            <w:r w:rsidRPr="00494F40">
              <w:rPr>
                <w:sz w:val="22"/>
                <w:szCs w:val="22"/>
              </w:rPr>
              <w:t>8.6.3.</w:t>
            </w:r>
          </w:p>
        </w:tc>
        <w:tc>
          <w:tcPr>
            <w:tcW w:w="5513" w:type="dxa"/>
          </w:tcPr>
          <w:p w14:paraId="5980C85A" w14:textId="77777777" w:rsidR="00494F40" w:rsidRPr="00494F40" w:rsidRDefault="00494F40" w:rsidP="006C0D8C">
            <w:pPr>
              <w:rPr>
                <w:sz w:val="22"/>
                <w:szCs w:val="22"/>
              </w:rPr>
            </w:pPr>
            <w:r w:rsidRPr="00494F40">
              <w:rPr>
                <w:sz w:val="22"/>
                <w:szCs w:val="22"/>
              </w:rPr>
              <w:t>2 skaļruņus vadītāja kabīnē un 4 skaļruņus pasažieru salonā;</w:t>
            </w:r>
          </w:p>
        </w:tc>
        <w:tc>
          <w:tcPr>
            <w:tcW w:w="2829" w:type="dxa"/>
          </w:tcPr>
          <w:p w14:paraId="61FD935D" w14:textId="77777777" w:rsidR="00494F40" w:rsidRPr="00494F40" w:rsidRDefault="00494F40" w:rsidP="006C0D8C">
            <w:pPr>
              <w:rPr>
                <w:sz w:val="22"/>
                <w:szCs w:val="22"/>
              </w:rPr>
            </w:pPr>
          </w:p>
        </w:tc>
      </w:tr>
      <w:tr w:rsidR="00494F40" w:rsidRPr="00494F40" w14:paraId="6DEA9236" w14:textId="580B43A8" w:rsidTr="00494F40">
        <w:trPr>
          <w:trHeight w:val="208"/>
        </w:trPr>
        <w:tc>
          <w:tcPr>
            <w:tcW w:w="1003" w:type="dxa"/>
          </w:tcPr>
          <w:p w14:paraId="6DABE5E8" w14:textId="77777777" w:rsidR="00494F40" w:rsidRPr="00494F40" w:rsidRDefault="00494F40" w:rsidP="006C0D8C">
            <w:pPr>
              <w:jc w:val="right"/>
              <w:rPr>
                <w:sz w:val="22"/>
                <w:szCs w:val="22"/>
              </w:rPr>
            </w:pPr>
            <w:r w:rsidRPr="00494F40">
              <w:rPr>
                <w:sz w:val="22"/>
                <w:szCs w:val="22"/>
              </w:rPr>
              <w:t>8.6.4.</w:t>
            </w:r>
          </w:p>
        </w:tc>
        <w:tc>
          <w:tcPr>
            <w:tcW w:w="5513" w:type="dxa"/>
          </w:tcPr>
          <w:p w14:paraId="769FDCE7" w14:textId="77777777" w:rsidR="00494F40" w:rsidRPr="00494F40" w:rsidRDefault="00494F40" w:rsidP="006C0D8C">
            <w:pPr>
              <w:rPr>
                <w:sz w:val="22"/>
                <w:szCs w:val="22"/>
              </w:rPr>
            </w:pPr>
            <w:r w:rsidRPr="00494F40">
              <w:rPr>
                <w:sz w:val="22"/>
                <w:szCs w:val="22"/>
              </w:rPr>
              <w:t>Bezvadu (</w:t>
            </w:r>
            <w:proofErr w:type="spellStart"/>
            <w:r w:rsidRPr="00494F40">
              <w:rPr>
                <w:sz w:val="22"/>
                <w:szCs w:val="22"/>
              </w:rPr>
              <w:t>Bluetooth</w:t>
            </w:r>
            <w:proofErr w:type="spellEnd"/>
            <w:r w:rsidRPr="00494F40">
              <w:rPr>
                <w:sz w:val="22"/>
                <w:szCs w:val="22"/>
              </w:rPr>
              <w:t>) datu pārraides iespēju no ārējā multimediju avota.</w:t>
            </w:r>
          </w:p>
        </w:tc>
        <w:tc>
          <w:tcPr>
            <w:tcW w:w="2829" w:type="dxa"/>
          </w:tcPr>
          <w:p w14:paraId="432F5AF3" w14:textId="77777777" w:rsidR="00494F40" w:rsidRPr="00494F40" w:rsidRDefault="00494F40" w:rsidP="006C0D8C">
            <w:pPr>
              <w:rPr>
                <w:sz w:val="22"/>
                <w:szCs w:val="22"/>
              </w:rPr>
            </w:pPr>
          </w:p>
        </w:tc>
      </w:tr>
      <w:tr w:rsidR="00494F40" w:rsidRPr="00494F40" w14:paraId="55B245DD" w14:textId="0AC0EABB" w:rsidTr="00494F40">
        <w:trPr>
          <w:trHeight w:val="225"/>
        </w:trPr>
        <w:tc>
          <w:tcPr>
            <w:tcW w:w="1003" w:type="dxa"/>
          </w:tcPr>
          <w:p w14:paraId="5AF80B0A" w14:textId="77777777" w:rsidR="00494F40" w:rsidRPr="00494F40" w:rsidRDefault="00494F40" w:rsidP="006C0D8C">
            <w:pPr>
              <w:jc w:val="center"/>
              <w:rPr>
                <w:sz w:val="22"/>
                <w:szCs w:val="22"/>
              </w:rPr>
            </w:pPr>
            <w:r w:rsidRPr="00494F40">
              <w:rPr>
                <w:sz w:val="22"/>
                <w:szCs w:val="22"/>
              </w:rPr>
              <w:t>8.7.</w:t>
            </w:r>
          </w:p>
        </w:tc>
        <w:tc>
          <w:tcPr>
            <w:tcW w:w="5513" w:type="dxa"/>
          </w:tcPr>
          <w:p w14:paraId="78CC6E59" w14:textId="77777777" w:rsidR="00494F40" w:rsidRPr="00494F40" w:rsidRDefault="00494F40" w:rsidP="006C0D8C">
            <w:pPr>
              <w:rPr>
                <w:sz w:val="22"/>
                <w:szCs w:val="22"/>
              </w:rPr>
            </w:pPr>
            <w:r w:rsidRPr="00494F40">
              <w:rPr>
                <w:sz w:val="22"/>
                <w:szCs w:val="22"/>
              </w:rPr>
              <w:t>Viedais tahogrāfs G2V2</w:t>
            </w:r>
          </w:p>
        </w:tc>
        <w:tc>
          <w:tcPr>
            <w:tcW w:w="2829" w:type="dxa"/>
          </w:tcPr>
          <w:p w14:paraId="25F9C23B" w14:textId="77777777" w:rsidR="00494F40" w:rsidRPr="00494F40" w:rsidRDefault="00494F40" w:rsidP="006C0D8C">
            <w:pPr>
              <w:rPr>
                <w:sz w:val="22"/>
                <w:szCs w:val="22"/>
              </w:rPr>
            </w:pPr>
          </w:p>
        </w:tc>
      </w:tr>
      <w:tr w:rsidR="00494F40" w:rsidRPr="00494F40" w14:paraId="29D6E03B" w14:textId="799D110B" w:rsidTr="00494F40">
        <w:trPr>
          <w:trHeight w:val="208"/>
        </w:trPr>
        <w:tc>
          <w:tcPr>
            <w:tcW w:w="1003" w:type="dxa"/>
          </w:tcPr>
          <w:p w14:paraId="332F20F4" w14:textId="77777777" w:rsidR="00494F40" w:rsidRPr="00494F40" w:rsidRDefault="00494F40" w:rsidP="006C0D8C">
            <w:pPr>
              <w:jc w:val="center"/>
              <w:rPr>
                <w:sz w:val="22"/>
                <w:szCs w:val="22"/>
              </w:rPr>
            </w:pPr>
            <w:r w:rsidRPr="00494F40">
              <w:rPr>
                <w:sz w:val="22"/>
                <w:szCs w:val="22"/>
              </w:rPr>
              <w:t>8.8</w:t>
            </w:r>
          </w:p>
        </w:tc>
        <w:tc>
          <w:tcPr>
            <w:tcW w:w="5513" w:type="dxa"/>
          </w:tcPr>
          <w:p w14:paraId="320FF92C" w14:textId="77777777" w:rsidR="00494F40" w:rsidRPr="00494F40" w:rsidRDefault="00494F40" w:rsidP="006C0D8C">
            <w:pPr>
              <w:rPr>
                <w:sz w:val="22"/>
                <w:szCs w:val="22"/>
              </w:rPr>
            </w:pPr>
            <w:r w:rsidRPr="00494F40">
              <w:rPr>
                <w:sz w:val="22"/>
                <w:szCs w:val="22"/>
              </w:rPr>
              <w:t>Vadītāja nodalošā starpsiena</w:t>
            </w:r>
          </w:p>
        </w:tc>
        <w:tc>
          <w:tcPr>
            <w:tcW w:w="2829" w:type="dxa"/>
          </w:tcPr>
          <w:p w14:paraId="19A3DB5E" w14:textId="77777777" w:rsidR="00494F40" w:rsidRPr="00494F40" w:rsidRDefault="00494F40" w:rsidP="006C0D8C">
            <w:pPr>
              <w:rPr>
                <w:sz w:val="22"/>
                <w:szCs w:val="22"/>
              </w:rPr>
            </w:pPr>
          </w:p>
        </w:tc>
      </w:tr>
      <w:tr w:rsidR="00494F40" w:rsidRPr="00494F40" w14:paraId="0D6203E2" w14:textId="3E236F1A" w:rsidTr="00494F40">
        <w:trPr>
          <w:trHeight w:val="208"/>
        </w:trPr>
        <w:tc>
          <w:tcPr>
            <w:tcW w:w="1003" w:type="dxa"/>
          </w:tcPr>
          <w:p w14:paraId="336509B5" w14:textId="77777777" w:rsidR="00494F40" w:rsidRPr="00494F40" w:rsidRDefault="00494F40" w:rsidP="006C0D8C">
            <w:pPr>
              <w:rPr>
                <w:b/>
                <w:sz w:val="22"/>
                <w:szCs w:val="22"/>
              </w:rPr>
            </w:pPr>
            <w:r w:rsidRPr="00494F40">
              <w:rPr>
                <w:b/>
                <w:sz w:val="22"/>
                <w:szCs w:val="22"/>
              </w:rPr>
              <w:t>9.</w:t>
            </w:r>
          </w:p>
        </w:tc>
        <w:tc>
          <w:tcPr>
            <w:tcW w:w="5513" w:type="dxa"/>
          </w:tcPr>
          <w:p w14:paraId="4632292A" w14:textId="77777777" w:rsidR="00494F40" w:rsidRPr="00494F40" w:rsidRDefault="00494F40" w:rsidP="006C0D8C">
            <w:pPr>
              <w:rPr>
                <w:b/>
                <w:sz w:val="22"/>
                <w:szCs w:val="22"/>
              </w:rPr>
            </w:pPr>
            <w:r w:rsidRPr="00494F40">
              <w:rPr>
                <w:b/>
                <w:sz w:val="22"/>
                <w:szCs w:val="22"/>
              </w:rPr>
              <w:t>Pasažieru salons</w:t>
            </w:r>
          </w:p>
        </w:tc>
        <w:tc>
          <w:tcPr>
            <w:tcW w:w="2829" w:type="dxa"/>
          </w:tcPr>
          <w:p w14:paraId="706A1CFF" w14:textId="77777777" w:rsidR="00494F40" w:rsidRPr="00494F40" w:rsidRDefault="00494F40" w:rsidP="006C0D8C">
            <w:pPr>
              <w:rPr>
                <w:b/>
                <w:sz w:val="22"/>
                <w:szCs w:val="22"/>
              </w:rPr>
            </w:pPr>
          </w:p>
        </w:tc>
      </w:tr>
      <w:tr w:rsidR="00494F40" w:rsidRPr="00494F40" w14:paraId="1DD7F543" w14:textId="31E759B3" w:rsidTr="00494F40">
        <w:trPr>
          <w:trHeight w:val="208"/>
        </w:trPr>
        <w:tc>
          <w:tcPr>
            <w:tcW w:w="1003" w:type="dxa"/>
          </w:tcPr>
          <w:p w14:paraId="043B9D7E" w14:textId="77777777" w:rsidR="00494F40" w:rsidRPr="00494F40" w:rsidRDefault="00494F40" w:rsidP="006C0D8C">
            <w:pPr>
              <w:jc w:val="center"/>
              <w:rPr>
                <w:sz w:val="22"/>
                <w:szCs w:val="22"/>
              </w:rPr>
            </w:pPr>
            <w:r w:rsidRPr="00494F40">
              <w:rPr>
                <w:sz w:val="22"/>
                <w:szCs w:val="22"/>
              </w:rPr>
              <w:t>9.1</w:t>
            </w:r>
          </w:p>
        </w:tc>
        <w:tc>
          <w:tcPr>
            <w:tcW w:w="5513" w:type="dxa"/>
          </w:tcPr>
          <w:p w14:paraId="7E159A93" w14:textId="77777777" w:rsidR="00494F40" w:rsidRPr="00494F40" w:rsidRDefault="00494F40" w:rsidP="006C0D8C">
            <w:pPr>
              <w:rPr>
                <w:sz w:val="22"/>
                <w:szCs w:val="22"/>
              </w:rPr>
            </w:pPr>
            <w:r w:rsidRPr="00494F40">
              <w:rPr>
                <w:sz w:val="22"/>
                <w:szCs w:val="22"/>
              </w:rPr>
              <w:t>Pasažieru sēdekļi ir ergonomiski</w:t>
            </w:r>
          </w:p>
        </w:tc>
        <w:tc>
          <w:tcPr>
            <w:tcW w:w="2829" w:type="dxa"/>
          </w:tcPr>
          <w:p w14:paraId="1368F3A2" w14:textId="77777777" w:rsidR="00494F40" w:rsidRPr="00494F40" w:rsidRDefault="00494F40" w:rsidP="006C0D8C">
            <w:pPr>
              <w:rPr>
                <w:sz w:val="22"/>
                <w:szCs w:val="22"/>
              </w:rPr>
            </w:pPr>
          </w:p>
        </w:tc>
      </w:tr>
      <w:tr w:rsidR="00494F40" w:rsidRPr="00494F40" w14:paraId="542371C2" w14:textId="3C574BE5" w:rsidTr="00494F40">
        <w:trPr>
          <w:trHeight w:val="208"/>
        </w:trPr>
        <w:tc>
          <w:tcPr>
            <w:tcW w:w="1003" w:type="dxa"/>
          </w:tcPr>
          <w:p w14:paraId="00E8C88F" w14:textId="77777777" w:rsidR="00494F40" w:rsidRPr="00494F40" w:rsidRDefault="00494F40" w:rsidP="006C0D8C">
            <w:pPr>
              <w:jc w:val="center"/>
              <w:rPr>
                <w:sz w:val="22"/>
                <w:szCs w:val="22"/>
              </w:rPr>
            </w:pPr>
            <w:r w:rsidRPr="00494F40">
              <w:rPr>
                <w:sz w:val="22"/>
                <w:szCs w:val="22"/>
              </w:rPr>
              <w:t>9.2</w:t>
            </w:r>
          </w:p>
        </w:tc>
        <w:tc>
          <w:tcPr>
            <w:tcW w:w="5513" w:type="dxa"/>
          </w:tcPr>
          <w:p w14:paraId="7D62D8C8" w14:textId="77777777" w:rsidR="00494F40" w:rsidRPr="00494F40" w:rsidRDefault="00494F40" w:rsidP="006C0D8C">
            <w:pPr>
              <w:rPr>
                <w:sz w:val="22"/>
                <w:szCs w:val="22"/>
              </w:rPr>
            </w:pPr>
            <w:r w:rsidRPr="00494F40">
              <w:rPr>
                <w:sz w:val="22"/>
                <w:szCs w:val="22"/>
              </w:rPr>
              <w:t>Trīspunktu drošības jostas visām pasažieru sēdvietām</w:t>
            </w:r>
          </w:p>
        </w:tc>
        <w:tc>
          <w:tcPr>
            <w:tcW w:w="2829" w:type="dxa"/>
          </w:tcPr>
          <w:p w14:paraId="7C0752F3" w14:textId="77777777" w:rsidR="00494F40" w:rsidRPr="00494F40" w:rsidRDefault="00494F40" w:rsidP="006C0D8C">
            <w:pPr>
              <w:rPr>
                <w:sz w:val="22"/>
                <w:szCs w:val="22"/>
              </w:rPr>
            </w:pPr>
          </w:p>
        </w:tc>
      </w:tr>
      <w:tr w:rsidR="00494F40" w:rsidRPr="00494F40" w14:paraId="10075B9B" w14:textId="40062E69" w:rsidTr="00494F40">
        <w:trPr>
          <w:trHeight w:val="208"/>
        </w:trPr>
        <w:tc>
          <w:tcPr>
            <w:tcW w:w="1003" w:type="dxa"/>
          </w:tcPr>
          <w:p w14:paraId="6ED00381" w14:textId="77777777" w:rsidR="00494F40" w:rsidRPr="00494F40" w:rsidRDefault="00494F40" w:rsidP="006C0D8C">
            <w:pPr>
              <w:jc w:val="center"/>
              <w:rPr>
                <w:sz w:val="22"/>
                <w:szCs w:val="22"/>
              </w:rPr>
            </w:pPr>
            <w:r w:rsidRPr="00494F40">
              <w:rPr>
                <w:sz w:val="22"/>
                <w:szCs w:val="22"/>
              </w:rPr>
              <w:t>9.3.</w:t>
            </w:r>
          </w:p>
        </w:tc>
        <w:tc>
          <w:tcPr>
            <w:tcW w:w="5513" w:type="dxa"/>
          </w:tcPr>
          <w:p w14:paraId="3D235883" w14:textId="77777777" w:rsidR="00494F40" w:rsidRPr="00494F40" w:rsidRDefault="00494F40" w:rsidP="006C0D8C">
            <w:pPr>
              <w:rPr>
                <w:sz w:val="22"/>
                <w:szCs w:val="22"/>
              </w:rPr>
            </w:pPr>
            <w:r w:rsidRPr="00494F40">
              <w:rPr>
                <w:sz w:val="22"/>
                <w:szCs w:val="22"/>
              </w:rPr>
              <w:t>Pasažieru salonā vienmērīgi izvietoti ne mazāk kā 4 skaļruņi</w:t>
            </w:r>
          </w:p>
        </w:tc>
        <w:tc>
          <w:tcPr>
            <w:tcW w:w="2829" w:type="dxa"/>
          </w:tcPr>
          <w:p w14:paraId="482F4ED5" w14:textId="77777777" w:rsidR="00494F40" w:rsidRPr="00494F40" w:rsidRDefault="00494F40" w:rsidP="006C0D8C">
            <w:pPr>
              <w:rPr>
                <w:sz w:val="22"/>
                <w:szCs w:val="22"/>
              </w:rPr>
            </w:pPr>
          </w:p>
        </w:tc>
      </w:tr>
      <w:tr w:rsidR="00494F40" w:rsidRPr="00494F40" w14:paraId="2B5ECC45" w14:textId="59F00F4E" w:rsidTr="00494F40">
        <w:trPr>
          <w:trHeight w:val="225"/>
        </w:trPr>
        <w:tc>
          <w:tcPr>
            <w:tcW w:w="1003" w:type="dxa"/>
          </w:tcPr>
          <w:p w14:paraId="0551FDC3" w14:textId="77777777" w:rsidR="00494F40" w:rsidRPr="00494F40" w:rsidRDefault="00494F40" w:rsidP="006C0D8C">
            <w:pPr>
              <w:jc w:val="center"/>
              <w:rPr>
                <w:sz w:val="22"/>
                <w:szCs w:val="22"/>
              </w:rPr>
            </w:pPr>
            <w:r w:rsidRPr="00494F40">
              <w:rPr>
                <w:sz w:val="22"/>
                <w:szCs w:val="22"/>
              </w:rPr>
              <w:t>9.4</w:t>
            </w:r>
          </w:p>
        </w:tc>
        <w:tc>
          <w:tcPr>
            <w:tcW w:w="5513" w:type="dxa"/>
          </w:tcPr>
          <w:p w14:paraId="3580DB03" w14:textId="77777777" w:rsidR="00494F40" w:rsidRPr="00494F40" w:rsidRDefault="00494F40" w:rsidP="006C0D8C">
            <w:pPr>
              <w:rPr>
                <w:sz w:val="22"/>
                <w:szCs w:val="22"/>
              </w:rPr>
            </w:pPr>
            <w:r w:rsidRPr="00494F40">
              <w:rPr>
                <w:sz w:val="22"/>
                <w:szCs w:val="22"/>
              </w:rPr>
              <w:t>Sēdekļu un atzveltņu spilveni ir no auduma un ar polsteri</w:t>
            </w:r>
          </w:p>
        </w:tc>
        <w:tc>
          <w:tcPr>
            <w:tcW w:w="2829" w:type="dxa"/>
          </w:tcPr>
          <w:p w14:paraId="6987F994" w14:textId="77777777" w:rsidR="00494F40" w:rsidRPr="00494F40" w:rsidRDefault="00494F40" w:rsidP="006C0D8C">
            <w:pPr>
              <w:rPr>
                <w:sz w:val="22"/>
                <w:szCs w:val="22"/>
              </w:rPr>
            </w:pPr>
          </w:p>
        </w:tc>
      </w:tr>
      <w:tr w:rsidR="00494F40" w:rsidRPr="00494F40" w14:paraId="06B5FCE0" w14:textId="207E7F3B" w:rsidTr="00494F40">
        <w:trPr>
          <w:trHeight w:val="208"/>
        </w:trPr>
        <w:tc>
          <w:tcPr>
            <w:tcW w:w="1003" w:type="dxa"/>
          </w:tcPr>
          <w:p w14:paraId="6ECF4629" w14:textId="77777777" w:rsidR="00494F40" w:rsidRPr="00494F40" w:rsidRDefault="00494F40" w:rsidP="006C0D8C">
            <w:pPr>
              <w:jc w:val="center"/>
              <w:rPr>
                <w:sz w:val="22"/>
                <w:szCs w:val="22"/>
              </w:rPr>
            </w:pPr>
            <w:r w:rsidRPr="00494F40">
              <w:rPr>
                <w:sz w:val="22"/>
                <w:szCs w:val="22"/>
              </w:rPr>
              <w:t>9.5.</w:t>
            </w:r>
          </w:p>
        </w:tc>
        <w:tc>
          <w:tcPr>
            <w:tcW w:w="5513" w:type="dxa"/>
          </w:tcPr>
          <w:p w14:paraId="20C37D98" w14:textId="77777777" w:rsidR="00494F40" w:rsidRPr="00494F40" w:rsidRDefault="00494F40" w:rsidP="006C0D8C">
            <w:pPr>
              <w:rPr>
                <w:sz w:val="22"/>
                <w:szCs w:val="22"/>
              </w:rPr>
            </w:pPr>
            <w:r w:rsidRPr="00494F40">
              <w:rPr>
                <w:sz w:val="22"/>
                <w:szCs w:val="22"/>
              </w:rPr>
              <w:t>Sēdekļu un atzveltņu spilveni ir aprīkoti ar izturīga auduma pārvalkiem</w:t>
            </w:r>
          </w:p>
        </w:tc>
        <w:tc>
          <w:tcPr>
            <w:tcW w:w="2829" w:type="dxa"/>
          </w:tcPr>
          <w:p w14:paraId="2FE3B375" w14:textId="77777777" w:rsidR="00494F40" w:rsidRPr="00494F40" w:rsidRDefault="00494F40" w:rsidP="006C0D8C">
            <w:pPr>
              <w:rPr>
                <w:sz w:val="22"/>
                <w:szCs w:val="22"/>
              </w:rPr>
            </w:pPr>
          </w:p>
        </w:tc>
      </w:tr>
      <w:tr w:rsidR="00494F40" w:rsidRPr="00494F40" w14:paraId="697D0234" w14:textId="4D684BBF" w:rsidTr="00494F40">
        <w:trPr>
          <w:trHeight w:val="434"/>
        </w:trPr>
        <w:tc>
          <w:tcPr>
            <w:tcW w:w="1003" w:type="dxa"/>
          </w:tcPr>
          <w:p w14:paraId="0EB2C9E3" w14:textId="77777777" w:rsidR="00494F40" w:rsidRPr="00494F40" w:rsidRDefault="00494F40" w:rsidP="006C0D8C">
            <w:pPr>
              <w:jc w:val="center"/>
              <w:rPr>
                <w:sz w:val="22"/>
                <w:szCs w:val="22"/>
              </w:rPr>
            </w:pPr>
            <w:r w:rsidRPr="00494F40">
              <w:rPr>
                <w:sz w:val="22"/>
                <w:szCs w:val="22"/>
              </w:rPr>
              <w:t>9.6</w:t>
            </w:r>
          </w:p>
        </w:tc>
        <w:tc>
          <w:tcPr>
            <w:tcW w:w="5513" w:type="dxa"/>
          </w:tcPr>
          <w:p w14:paraId="7BF7B8E4" w14:textId="77777777" w:rsidR="00494F40" w:rsidRPr="00494F40" w:rsidRDefault="00494F40" w:rsidP="006C0D8C">
            <w:pPr>
              <w:rPr>
                <w:sz w:val="22"/>
                <w:szCs w:val="22"/>
              </w:rPr>
            </w:pPr>
            <w:r w:rsidRPr="00494F40">
              <w:rPr>
                <w:sz w:val="22"/>
                <w:szCs w:val="22"/>
              </w:rPr>
              <w:t xml:space="preserve">Autobuss ir aprīkots ar ugunsdzēšamo aparātu/-tiem (ugunsdzēsības aparāta minimālā </w:t>
            </w:r>
            <w:proofErr w:type="spellStart"/>
            <w:r w:rsidRPr="00494F40">
              <w:rPr>
                <w:sz w:val="22"/>
                <w:szCs w:val="22"/>
              </w:rPr>
              <w:t>dzēstspējas</w:t>
            </w:r>
            <w:proofErr w:type="spellEnd"/>
            <w:r w:rsidRPr="00494F40">
              <w:rPr>
                <w:sz w:val="22"/>
                <w:szCs w:val="22"/>
              </w:rPr>
              <w:t xml:space="preserve"> klase ir 27A 70B)</w:t>
            </w:r>
          </w:p>
        </w:tc>
        <w:tc>
          <w:tcPr>
            <w:tcW w:w="2829" w:type="dxa"/>
          </w:tcPr>
          <w:p w14:paraId="352EB9BA" w14:textId="77777777" w:rsidR="00494F40" w:rsidRPr="00494F40" w:rsidRDefault="00494F40" w:rsidP="006C0D8C">
            <w:pPr>
              <w:rPr>
                <w:sz w:val="22"/>
                <w:szCs w:val="22"/>
              </w:rPr>
            </w:pPr>
          </w:p>
        </w:tc>
      </w:tr>
      <w:tr w:rsidR="00494F40" w:rsidRPr="00494F40" w14:paraId="4B4D1887" w14:textId="5C97D827" w:rsidTr="00494F40">
        <w:trPr>
          <w:trHeight w:val="416"/>
        </w:trPr>
        <w:tc>
          <w:tcPr>
            <w:tcW w:w="1003" w:type="dxa"/>
          </w:tcPr>
          <w:p w14:paraId="7BCA7CFF" w14:textId="77777777" w:rsidR="00494F40" w:rsidRPr="00494F40" w:rsidRDefault="00494F40" w:rsidP="006C0D8C">
            <w:pPr>
              <w:jc w:val="center"/>
              <w:rPr>
                <w:sz w:val="22"/>
                <w:szCs w:val="22"/>
              </w:rPr>
            </w:pPr>
            <w:r w:rsidRPr="00494F40">
              <w:rPr>
                <w:sz w:val="22"/>
                <w:szCs w:val="22"/>
              </w:rPr>
              <w:t>9.7.</w:t>
            </w:r>
          </w:p>
        </w:tc>
        <w:tc>
          <w:tcPr>
            <w:tcW w:w="5513" w:type="dxa"/>
          </w:tcPr>
          <w:p w14:paraId="222A495C" w14:textId="77777777" w:rsidR="00494F40" w:rsidRPr="00494F40" w:rsidRDefault="00494F40" w:rsidP="006C0D8C">
            <w:pPr>
              <w:rPr>
                <w:sz w:val="22"/>
                <w:szCs w:val="22"/>
              </w:rPr>
            </w:pPr>
            <w:r w:rsidRPr="00494F40">
              <w:rPr>
                <w:sz w:val="22"/>
                <w:szCs w:val="22"/>
              </w:rPr>
              <w:t>Autobuss ir aprīkots ar aptieciņu, avārijas zīmi, atstarojošo vesti, riteņu bloķētāju un ar baterijām nodrošinātu avārijas gaismas signāllukturi</w:t>
            </w:r>
          </w:p>
        </w:tc>
        <w:tc>
          <w:tcPr>
            <w:tcW w:w="2829" w:type="dxa"/>
          </w:tcPr>
          <w:p w14:paraId="484C4A3A" w14:textId="77777777" w:rsidR="00494F40" w:rsidRPr="00494F40" w:rsidRDefault="00494F40" w:rsidP="006C0D8C">
            <w:pPr>
              <w:rPr>
                <w:sz w:val="22"/>
                <w:szCs w:val="22"/>
              </w:rPr>
            </w:pPr>
          </w:p>
        </w:tc>
      </w:tr>
      <w:tr w:rsidR="00494F40" w:rsidRPr="00494F40" w14:paraId="34C29254" w14:textId="31C868CA" w:rsidTr="00494F40">
        <w:trPr>
          <w:trHeight w:val="208"/>
        </w:trPr>
        <w:tc>
          <w:tcPr>
            <w:tcW w:w="1003" w:type="dxa"/>
          </w:tcPr>
          <w:p w14:paraId="67B2BF2B" w14:textId="77777777" w:rsidR="00494F40" w:rsidRPr="00494F40" w:rsidRDefault="00494F40" w:rsidP="006C0D8C">
            <w:pPr>
              <w:rPr>
                <w:b/>
                <w:sz w:val="22"/>
                <w:szCs w:val="22"/>
              </w:rPr>
            </w:pPr>
            <w:r w:rsidRPr="00494F40">
              <w:rPr>
                <w:b/>
                <w:sz w:val="22"/>
                <w:szCs w:val="22"/>
              </w:rPr>
              <w:t>10.</w:t>
            </w:r>
          </w:p>
        </w:tc>
        <w:tc>
          <w:tcPr>
            <w:tcW w:w="5513" w:type="dxa"/>
          </w:tcPr>
          <w:p w14:paraId="4F5CC370" w14:textId="77777777" w:rsidR="00494F40" w:rsidRPr="00494F40" w:rsidRDefault="00494F40" w:rsidP="006C0D8C">
            <w:pPr>
              <w:rPr>
                <w:b/>
                <w:sz w:val="22"/>
                <w:szCs w:val="22"/>
              </w:rPr>
            </w:pPr>
            <w:r w:rsidRPr="00494F40">
              <w:rPr>
                <w:b/>
                <w:sz w:val="22"/>
                <w:szCs w:val="22"/>
              </w:rPr>
              <w:t>Papildus aprīkojums</w:t>
            </w:r>
          </w:p>
        </w:tc>
        <w:tc>
          <w:tcPr>
            <w:tcW w:w="2829" w:type="dxa"/>
          </w:tcPr>
          <w:p w14:paraId="7068DF6D" w14:textId="77777777" w:rsidR="00494F40" w:rsidRPr="00494F40" w:rsidRDefault="00494F40" w:rsidP="006C0D8C">
            <w:pPr>
              <w:rPr>
                <w:b/>
                <w:sz w:val="22"/>
                <w:szCs w:val="22"/>
              </w:rPr>
            </w:pPr>
          </w:p>
        </w:tc>
      </w:tr>
      <w:tr w:rsidR="00494F40" w:rsidRPr="00494F40" w14:paraId="0EDBC65B" w14:textId="025054D5" w:rsidTr="00494F40">
        <w:trPr>
          <w:trHeight w:val="225"/>
        </w:trPr>
        <w:tc>
          <w:tcPr>
            <w:tcW w:w="1003" w:type="dxa"/>
          </w:tcPr>
          <w:p w14:paraId="277476E9" w14:textId="77777777" w:rsidR="00494F40" w:rsidRPr="00494F40" w:rsidRDefault="00494F40" w:rsidP="006C0D8C">
            <w:pPr>
              <w:jc w:val="center"/>
              <w:rPr>
                <w:sz w:val="22"/>
                <w:szCs w:val="22"/>
              </w:rPr>
            </w:pPr>
            <w:r w:rsidRPr="00494F40">
              <w:rPr>
                <w:sz w:val="22"/>
                <w:szCs w:val="22"/>
              </w:rPr>
              <w:t>10.1.</w:t>
            </w:r>
          </w:p>
        </w:tc>
        <w:tc>
          <w:tcPr>
            <w:tcW w:w="5513" w:type="dxa"/>
          </w:tcPr>
          <w:p w14:paraId="3A028CAE" w14:textId="77777777" w:rsidR="00494F40" w:rsidRPr="00494F40" w:rsidRDefault="00494F40" w:rsidP="006C0D8C">
            <w:pPr>
              <w:rPr>
                <w:sz w:val="22"/>
                <w:szCs w:val="22"/>
              </w:rPr>
            </w:pPr>
            <w:r w:rsidRPr="00494F40">
              <w:rPr>
                <w:sz w:val="22"/>
                <w:szCs w:val="22"/>
              </w:rPr>
              <w:t xml:space="preserve"> Vadītāja mikrofons</w:t>
            </w:r>
          </w:p>
        </w:tc>
        <w:tc>
          <w:tcPr>
            <w:tcW w:w="2829" w:type="dxa"/>
          </w:tcPr>
          <w:p w14:paraId="5ED328FF" w14:textId="77777777" w:rsidR="00494F40" w:rsidRPr="00494F40" w:rsidRDefault="00494F40" w:rsidP="006C0D8C">
            <w:pPr>
              <w:rPr>
                <w:sz w:val="22"/>
                <w:szCs w:val="22"/>
              </w:rPr>
            </w:pPr>
          </w:p>
        </w:tc>
      </w:tr>
      <w:tr w:rsidR="00494F40" w:rsidRPr="00494F40" w14:paraId="3086098E" w14:textId="65D8B2A0" w:rsidTr="00494F40">
        <w:trPr>
          <w:trHeight w:val="208"/>
        </w:trPr>
        <w:tc>
          <w:tcPr>
            <w:tcW w:w="1003" w:type="dxa"/>
          </w:tcPr>
          <w:p w14:paraId="20554E0D" w14:textId="77777777" w:rsidR="00494F40" w:rsidRPr="00494F40" w:rsidRDefault="00494F40" w:rsidP="006C0D8C">
            <w:pPr>
              <w:jc w:val="center"/>
              <w:rPr>
                <w:sz w:val="22"/>
                <w:szCs w:val="22"/>
              </w:rPr>
            </w:pPr>
            <w:r w:rsidRPr="00494F40">
              <w:rPr>
                <w:sz w:val="22"/>
                <w:szCs w:val="22"/>
              </w:rPr>
              <w:t>10.2.</w:t>
            </w:r>
          </w:p>
        </w:tc>
        <w:tc>
          <w:tcPr>
            <w:tcW w:w="5513" w:type="dxa"/>
          </w:tcPr>
          <w:p w14:paraId="03A01D05" w14:textId="77777777" w:rsidR="00494F40" w:rsidRPr="00494F40" w:rsidRDefault="00494F40" w:rsidP="006C0D8C">
            <w:pPr>
              <w:rPr>
                <w:sz w:val="22"/>
                <w:szCs w:val="22"/>
              </w:rPr>
            </w:pPr>
            <w:r w:rsidRPr="00494F40">
              <w:rPr>
                <w:sz w:val="22"/>
                <w:szCs w:val="22"/>
              </w:rPr>
              <w:t>Kruīza kontrole</w:t>
            </w:r>
          </w:p>
        </w:tc>
        <w:tc>
          <w:tcPr>
            <w:tcW w:w="2829" w:type="dxa"/>
          </w:tcPr>
          <w:p w14:paraId="45499BDC" w14:textId="77777777" w:rsidR="00494F40" w:rsidRPr="00494F40" w:rsidRDefault="00494F40" w:rsidP="006C0D8C">
            <w:pPr>
              <w:rPr>
                <w:sz w:val="22"/>
                <w:szCs w:val="22"/>
              </w:rPr>
            </w:pPr>
          </w:p>
        </w:tc>
      </w:tr>
      <w:tr w:rsidR="00494F40" w:rsidRPr="00494F40" w14:paraId="337A34F5" w14:textId="33ED2ACD" w:rsidTr="00494F40">
        <w:trPr>
          <w:trHeight w:val="642"/>
        </w:trPr>
        <w:tc>
          <w:tcPr>
            <w:tcW w:w="1003" w:type="dxa"/>
          </w:tcPr>
          <w:p w14:paraId="21296408" w14:textId="77777777" w:rsidR="00494F40" w:rsidRPr="00494F40" w:rsidRDefault="00494F40" w:rsidP="006C0D8C">
            <w:pPr>
              <w:jc w:val="center"/>
              <w:rPr>
                <w:sz w:val="22"/>
                <w:szCs w:val="22"/>
              </w:rPr>
            </w:pPr>
            <w:r w:rsidRPr="00494F40">
              <w:rPr>
                <w:sz w:val="22"/>
                <w:szCs w:val="22"/>
              </w:rPr>
              <w:t>10.3.</w:t>
            </w:r>
          </w:p>
        </w:tc>
        <w:tc>
          <w:tcPr>
            <w:tcW w:w="5513" w:type="dxa"/>
          </w:tcPr>
          <w:p w14:paraId="4BEF3968" w14:textId="77777777" w:rsidR="00494F40" w:rsidRPr="00494F40" w:rsidRDefault="00494F40" w:rsidP="006C0D8C">
            <w:pPr>
              <w:rPr>
                <w:sz w:val="22"/>
                <w:szCs w:val="22"/>
              </w:rPr>
            </w:pPr>
            <w:r w:rsidRPr="00494F40">
              <w:rPr>
                <w:sz w:val="22"/>
                <w:szCs w:val="22"/>
              </w:rPr>
              <w:t>Transportlīdzeklim ir jābūt aprīkotam ar nodalījumu pasažieru bagāžas vienību (mugursomas, sporta somas, sporta aprīkojums) novietošanai un drošai pārvadāšanai. (Plaukti ar  apgaismojumu un ventilāciju virs sēdekļiem abās pusēs)</w:t>
            </w:r>
          </w:p>
        </w:tc>
        <w:tc>
          <w:tcPr>
            <w:tcW w:w="2829" w:type="dxa"/>
          </w:tcPr>
          <w:p w14:paraId="2C8FD92F" w14:textId="77777777" w:rsidR="00494F40" w:rsidRPr="00494F40" w:rsidRDefault="00494F40" w:rsidP="006C0D8C">
            <w:pPr>
              <w:rPr>
                <w:sz w:val="22"/>
                <w:szCs w:val="22"/>
              </w:rPr>
            </w:pPr>
          </w:p>
        </w:tc>
      </w:tr>
      <w:tr w:rsidR="00494F40" w:rsidRPr="00494F40" w14:paraId="363576FC" w14:textId="258BAA55" w:rsidTr="00494F40">
        <w:trPr>
          <w:trHeight w:val="208"/>
        </w:trPr>
        <w:tc>
          <w:tcPr>
            <w:tcW w:w="1003" w:type="dxa"/>
          </w:tcPr>
          <w:p w14:paraId="724E5D3D" w14:textId="77777777" w:rsidR="00494F40" w:rsidRPr="00494F40" w:rsidRDefault="00494F40" w:rsidP="006C0D8C">
            <w:pPr>
              <w:jc w:val="center"/>
              <w:rPr>
                <w:sz w:val="22"/>
                <w:szCs w:val="22"/>
              </w:rPr>
            </w:pPr>
            <w:r w:rsidRPr="00494F40">
              <w:rPr>
                <w:sz w:val="22"/>
                <w:szCs w:val="22"/>
              </w:rPr>
              <w:t>10.4.</w:t>
            </w:r>
          </w:p>
        </w:tc>
        <w:tc>
          <w:tcPr>
            <w:tcW w:w="5513" w:type="dxa"/>
          </w:tcPr>
          <w:p w14:paraId="435BDCE1" w14:textId="77777777" w:rsidR="00494F40" w:rsidRPr="00494F40" w:rsidRDefault="00494F40" w:rsidP="006C0D8C">
            <w:pPr>
              <w:rPr>
                <w:sz w:val="22"/>
                <w:szCs w:val="22"/>
              </w:rPr>
            </w:pPr>
            <w:r w:rsidRPr="00494F40">
              <w:rPr>
                <w:sz w:val="22"/>
                <w:szCs w:val="22"/>
              </w:rPr>
              <w:t>Multifunkcionāla stūre</w:t>
            </w:r>
          </w:p>
        </w:tc>
        <w:tc>
          <w:tcPr>
            <w:tcW w:w="2829" w:type="dxa"/>
          </w:tcPr>
          <w:p w14:paraId="7A123294" w14:textId="77777777" w:rsidR="00494F40" w:rsidRPr="00494F40" w:rsidRDefault="00494F40" w:rsidP="006C0D8C">
            <w:pPr>
              <w:rPr>
                <w:sz w:val="22"/>
                <w:szCs w:val="22"/>
              </w:rPr>
            </w:pPr>
          </w:p>
        </w:tc>
      </w:tr>
      <w:tr w:rsidR="00494F40" w:rsidRPr="00494F40" w14:paraId="7E14BDA5" w14:textId="272B3E58" w:rsidTr="00494F40">
        <w:trPr>
          <w:trHeight w:val="225"/>
        </w:trPr>
        <w:tc>
          <w:tcPr>
            <w:tcW w:w="1003" w:type="dxa"/>
          </w:tcPr>
          <w:p w14:paraId="3C2273D2" w14:textId="77777777" w:rsidR="00494F40" w:rsidRPr="00494F40" w:rsidRDefault="00494F40" w:rsidP="006C0D8C">
            <w:pPr>
              <w:jc w:val="center"/>
              <w:rPr>
                <w:sz w:val="22"/>
                <w:szCs w:val="22"/>
              </w:rPr>
            </w:pPr>
            <w:r w:rsidRPr="00494F40">
              <w:rPr>
                <w:sz w:val="22"/>
                <w:szCs w:val="22"/>
              </w:rPr>
              <w:t>10.5.</w:t>
            </w:r>
          </w:p>
        </w:tc>
        <w:tc>
          <w:tcPr>
            <w:tcW w:w="5513" w:type="dxa"/>
          </w:tcPr>
          <w:p w14:paraId="10C203B4" w14:textId="77777777" w:rsidR="00494F40" w:rsidRPr="00494F40" w:rsidRDefault="00494F40" w:rsidP="006C0D8C">
            <w:pPr>
              <w:rPr>
                <w:sz w:val="22"/>
                <w:szCs w:val="22"/>
              </w:rPr>
            </w:pPr>
            <w:r w:rsidRPr="00494F40">
              <w:rPr>
                <w:sz w:val="22"/>
                <w:szCs w:val="22"/>
              </w:rPr>
              <w:t>Dzinēja kartera un pārnesumkārbas aizsargs</w:t>
            </w:r>
          </w:p>
        </w:tc>
        <w:tc>
          <w:tcPr>
            <w:tcW w:w="2829" w:type="dxa"/>
          </w:tcPr>
          <w:p w14:paraId="41038312" w14:textId="77777777" w:rsidR="00494F40" w:rsidRPr="00494F40" w:rsidRDefault="00494F40" w:rsidP="006C0D8C">
            <w:pPr>
              <w:rPr>
                <w:sz w:val="22"/>
                <w:szCs w:val="22"/>
              </w:rPr>
            </w:pPr>
          </w:p>
        </w:tc>
      </w:tr>
      <w:tr w:rsidR="00494F40" w:rsidRPr="00494F40" w14:paraId="4BD95E0D" w14:textId="3EC81FDB" w:rsidTr="00494F40">
        <w:trPr>
          <w:trHeight w:val="208"/>
        </w:trPr>
        <w:tc>
          <w:tcPr>
            <w:tcW w:w="1003" w:type="dxa"/>
          </w:tcPr>
          <w:p w14:paraId="7CBC580D" w14:textId="77777777" w:rsidR="00494F40" w:rsidRPr="00494F40" w:rsidRDefault="00494F40" w:rsidP="006C0D8C">
            <w:pPr>
              <w:jc w:val="center"/>
              <w:rPr>
                <w:sz w:val="22"/>
                <w:szCs w:val="22"/>
              </w:rPr>
            </w:pPr>
            <w:r w:rsidRPr="00494F40">
              <w:rPr>
                <w:sz w:val="22"/>
                <w:szCs w:val="22"/>
              </w:rPr>
              <w:t>10.6.</w:t>
            </w:r>
          </w:p>
        </w:tc>
        <w:tc>
          <w:tcPr>
            <w:tcW w:w="5513" w:type="dxa"/>
          </w:tcPr>
          <w:p w14:paraId="608AE754" w14:textId="77777777" w:rsidR="00494F40" w:rsidRPr="00494F40" w:rsidRDefault="00494F40" w:rsidP="006C0D8C">
            <w:pPr>
              <w:rPr>
                <w:sz w:val="22"/>
                <w:szCs w:val="22"/>
              </w:rPr>
            </w:pPr>
            <w:r w:rsidRPr="00494F40">
              <w:rPr>
                <w:sz w:val="22"/>
                <w:szCs w:val="22"/>
              </w:rPr>
              <w:t>ESP sistēma</w:t>
            </w:r>
          </w:p>
        </w:tc>
        <w:tc>
          <w:tcPr>
            <w:tcW w:w="2829" w:type="dxa"/>
          </w:tcPr>
          <w:p w14:paraId="1E7AF7FE" w14:textId="77777777" w:rsidR="00494F40" w:rsidRPr="00494F40" w:rsidRDefault="00494F40" w:rsidP="006C0D8C">
            <w:pPr>
              <w:rPr>
                <w:sz w:val="22"/>
                <w:szCs w:val="22"/>
              </w:rPr>
            </w:pPr>
          </w:p>
        </w:tc>
      </w:tr>
      <w:tr w:rsidR="00494F40" w:rsidRPr="00494F40" w14:paraId="278763C1" w14:textId="6E88802C" w:rsidTr="00494F40">
        <w:trPr>
          <w:trHeight w:val="208"/>
        </w:trPr>
        <w:tc>
          <w:tcPr>
            <w:tcW w:w="1003" w:type="dxa"/>
          </w:tcPr>
          <w:p w14:paraId="6CF9FF13" w14:textId="77777777" w:rsidR="00494F40" w:rsidRPr="00494F40" w:rsidRDefault="00494F40" w:rsidP="006C0D8C">
            <w:pPr>
              <w:jc w:val="center"/>
              <w:rPr>
                <w:sz w:val="22"/>
                <w:szCs w:val="22"/>
              </w:rPr>
            </w:pPr>
            <w:r w:rsidRPr="00494F40">
              <w:rPr>
                <w:sz w:val="22"/>
                <w:szCs w:val="22"/>
              </w:rPr>
              <w:t>10.7.</w:t>
            </w:r>
          </w:p>
        </w:tc>
        <w:tc>
          <w:tcPr>
            <w:tcW w:w="5513" w:type="dxa"/>
          </w:tcPr>
          <w:p w14:paraId="4DBB5A63" w14:textId="77777777" w:rsidR="00494F40" w:rsidRPr="00494F40" w:rsidRDefault="00494F40" w:rsidP="006C0D8C">
            <w:pPr>
              <w:rPr>
                <w:sz w:val="22"/>
                <w:szCs w:val="22"/>
              </w:rPr>
            </w:pPr>
            <w:r w:rsidRPr="00494F40">
              <w:rPr>
                <w:sz w:val="22"/>
                <w:szCs w:val="22"/>
              </w:rPr>
              <w:t>"Līniju ievērošanas” asistents</w:t>
            </w:r>
          </w:p>
        </w:tc>
        <w:tc>
          <w:tcPr>
            <w:tcW w:w="2829" w:type="dxa"/>
          </w:tcPr>
          <w:p w14:paraId="05A9FAF8" w14:textId="77777777" w:rsidR="00494F40" w:rsidRPr="00494F40" w:rsidRDefault="00494F40" w:rsidP="006C0D8C">
            <w:pPr>
              <w:rPr>
                <w:sz w:val="22"/>
                <w:szCs w:val="22"/>
              </w:rPr>
            </w:pPr>
          </w:p>
        </w:tc>
      </w:tr>
      <w:tr w:rsidR="00494F40" w:rsidRPr="00494F40" w14:paraId="7AC539E4" w14:textId="650DAD9F" w:rsidTr="00494F40">
        <w:trPr>
          <w:trHeight w:val="208"/>
        </w:trPr>
        <w:tc>
          <w:tcPr>
            <w:tcW w:w="1003" w:type="dxa"/>
          </w:tcPr>
          <w:p w14:paraId="100AAA26" w14:textId="77777777" w:rsidR="00494F40" w:rsidRPr="00494F40" w:rsidRDefault="00494F40" w:rsidP="006C0D8C">
            <w:pPr>
              <w:jc w:val="center"/>
              <w:rPr>
                <w:sz w:val="22"/>
                <w:szCs w:val="22"/>
              </w:rPr>
            </w:pPr>
            <w:r w:rsidRPr="00494F40">
              <w:rPr>
                <w:sz w:val="22"/>
                <w:szCs w:val="22"/>
              </w:rPr>
              <w:t>10.8.</w:t>
            </w:r>
          </w:p>
        </w:tc>
        <w:tc>
          <w:tcPr>
            <w:tcW w:w="5513" w:type="dxa"/>
          </w:tcPr>
          <w:p w14:paraId="042E2EC7" w14:textId="77777777" w:rsidR="00494F40" w:rsidRPr="00494F40" w:rsidRDefault="00494F40" w:rsidP="006C0D8C">
            <w:pPr>
              <w:rPr>
                <w:sz w:val="22"/>
                <w:szCs w:val="22"/>
              </w:rPr>
            </w:pPr>
            <w:r w:rsidRPr="00494F40">
              <w:rPr>
                <w:sz w:val="22"/>
                <w:szCs w:val="22"/>
              </w:rPr>
              <w:t>Autobuss ir aprīkots ar ekspluatācijas parametru un degvielas patēriņa kontroles sistēmu</w:t>
            </w:r>
          </w:p>
        </w:tc>
        <w:tc>
          <w:tcPr>
            <w:tcW w:w="2829" w:type="dxa"/>
          </w:tcPr>
          <w:p w14:paraId="58CA8912" w14:textId="77777777" w:rsidR="00494F40" w:rsidRPr="00494F40" w:rsidRDefault="00494F40" w:rsidP="006C0D8C">
            <w:pPr>
              <w:rPr>
                <w:sz w:val="22"/>
                <w:szCs w:val="22"/>
              </w:rPr>
            </w:pPr>
          </w:p>
        </w:tc>
      </w:tr>
      <w:tr w:rsidR="00494F40" w:rsidRPr="00494F40" w14:paraId="7FA75952" w14:textId="6CF96F59" w:rsidTr="00494F40">
        <w:trPr>
          <w:trHeight w:val="208"/>
        </w:trPr>
        <w:tc>
          <w:tcPr>
            <w:tcW w:w="1003" w:type="dxa"/>
          </w:tcPr>
          <w:p w14:paraId="7B4AE978" w14:textId="77777777" w:rsidR="00494F40" w:rsidRPr="00494F40" w:rsidRDefault="00494F40" w:rsidP="006C0D8C">
            <w:pPr>
              <w:jc w:val="center"/>
              <w:rPr>
                <w:sz w:val="22"/>
                <w:szCs w:val="22"/>
              </w:rPr>
            </w:pPr>
            <w:r w:rsidRPr="00494F40">
              <w:rPr>
                <w:sz w:val="22"/>
                <w:szCs w:val="22"/>
              </w:rPr>
              <w:t>10.9.</w:t>
            </w:r>
          </w:p>
        </w:tc>
        <w:tc>
          <w:tcPr>
            <w:tcW w:w="5513" w:type="dxa"/>
          </w:tcPr>
          <w:p w14:paraId="03EB945D" w14:textId="77777777" w:rsidR="00494F40" w:rsidRPr="00494F40" w:rsidRDefault="00494F40" w:rsidP="006C0D8C">
            <w:pPr>
              <w:rPr>
                <w:sz w:val="22"/>
                <w:szCs w:val="22"/>
              </w:rPr>
            </w:pPr>
            <w:r w:rsidRPr="00494F40">
              <w:rPr>
                <w:sz w:val="22"/>
                <w:szCs w:val="22"/>
              </w:rPr>
              <w:t>Autobuss ir aprīkots ar piekabes vilkšanas sakabi</w:t>
            </w:r>
          </w:p>
        </w:tc>
        <w:tc>
          <w:tcPr>
            <w:tcW w:w="2829" w:type="dxa"/>
          </w:tcPr>
          <w:p w14:paraId="3831942E" w14:textId="77777777" w:rsidR="00494F40" w:rsidRPr="00494F40" w:rsidRDefault="00494F40" w:rsidP="006C0D8C">
            <w:pPr>
              <w:rPr>
                <w:sz w:val="22"/>
                <w:szCs w:val="22"/>
              </w:rPr>
            </w:pPr>
          </w:p>
        </w:tc>
      </w:tr>
      <w:tr w:rsidR="00494F40" w:rsidRPr="00494F40" w14:paraId="77E55231" w14:textId="610E834C" w:rsidTr="00494F40">
        <w:trPr>
          <w:trHeight w:val="208"/>
        </w:trPr>
        <w:tc>
          <w:tcPr>
            <w:tcW w:w="1003" w:type="dxa"/>
          </w:tcPr>
          <w:p w14:paraId="521A9F11" w14:textId="77777777" w:rsidR="00494F40" w:rsidRPr="00494F40" w:rsidRDefault="00494F40" w:rsidP="006C0D8C">
            <w:pPr>
              <w:rPr>
                <w:b/>
                <w:bCs/>
                <w:sz w:val="22"/>
                <w:szCs w:val="22"/>
              </w:rPr>
            </w:pPr>
            <w:r w:rsidRPr="00494F40">
              <w:rPr>
                <w:b/>
                <w:bCs/>
                <w:sz w:val="22"/>
                <w:szCs w:val="22"/>
              </w:rPr>
              <w:t>11.</w:t>
            </w:r>
          </w:p>
        </w:tc>
        <w:tc>
          <w:tcPr>
            <w:tcW w:w="5513" w:type="dxa"/>
          </w:tcPr>
          <w:p w14:paraId="625527D0" w14:textId="77777777" w:rsidR="00494F40" w:rsidRPr="00494F40" w:rsidRDefault="00494F40" w:rsidP="006C0D8C">
            <w:pPr>
              <w:rPr>
                <w:b/>
                <w:sz w:val="22"/>
                <w:szCs w:val="22"/>
              </w:rPr>
            </w:pPr>
            <w:r w:rsidRPr="00494F40">
              <w:rPr>
                <w:b/>
                <w:sz w:val="22"/>
                <w:szCs w:val="22"/>
              </w:rPr>
              <w:t>Papildus prasības</w:t>
            </w:r>
          </w:p>
        </w:tc>
        <w:tc>
          <w:tcPr>
            <w:tcW w:w="2829" w:type="dxa"/>
          </w:tcPr>
          <w:p w14:paraId="04CFEB9B" w14:textId="77777777" w:rsidR="00494F40" w:rsidRPr="00494F40" w:rsidRDefault="00494F40" w:rsidP="006C0D8C">
            <w:pPr>
              <w:rPr>
                <w:b/>
                <w:sz w:val="22"/>
                <w:szCs w:val="22"/>
              </w:rPr>
            </w:pPr>
          </w:p>
        </w:tc>
      </w:tr>
      <w:tr w:rsidR="00494F40" w:rsidRPr="00494F40" w14:paraId="43D0D0EE" w14:textId="378E497D" w:rsidTr="00494F40">
        <w:trPr>
          <w:trHeight w:val="434"/>
        </w:trPr>
        <w:tc>
          <w:tcPr>
            <w:tcW w:w="1003" w:type="dxa"/>
          </w:tcPr>
          <w:p w14:paraId="338F16C4" w14:textId="77777777" w:rsidR="00494F40" w:rsidRPr="00494F40" w:rsidRDefault="00494F40" w:rsidP="006C0D8C">
            <w:pPr>
              <w:jc w:val="center"/>
              <w:rPr>
                <w:sz w:val="22"/>
                <w:szCs w:val="22"/>
              </w:rPr>
            </w:pPr>
            <w:r w:rsidRPr="00494F40">
              <w:rPr>
                <w:sz w:val="22"/>
                <w:szCs w:val="22"/>
              </w:rPr>
              <w:t>11.1.</w:t>
            </w:r>
          </w:p>
        </w:tc>
        <w:tc>
          <w:tcPr>
            <w:tcW w:w="5513" w:type="dxa"/>
          </w:tcPr>
          <w:p w14:paraId="13692583" w14:textId="77777777" w:rsidR="00494F40" w:rsidRPr="00494F40" w:rsidRDefault="00494F40" w:rsidP="006C0D8C">
            <w:pPr>
              <w:rPr>
                <w:b/>
                <w:sz w:val="22"/>
                <w:szCs w:val="22"/>
              </w:rPr>
            </w:pPr>
            <w:r w:rsidRPr="00494F40">
              <w:rPr>
                <w:sz w:val="22"/>
                <w:szCs w:val="22"/>
              </w:rPr>
              <w:t>Transportlīdzekļu reģistrācija Latvijas Republikā uz Pasūtītāja vai kredītiestādes vai finanšu līzinga kompānijas vārda.</w:t>
            </w:r>
          </w:p>
        </w:tc>
        <w:tc>
          <w:tcPr>
            <w:tcW w:w="2829" w:type="dxa"/>
          </w:tcPr>
          <w:p w14:paraId="68A61261" w14:textId="77777777" w:rsidR="00494F40" w:rsidRPr="00494F40" w:rsidRDefault="00494F40" w:rsidP="006C0D8C">
            <w:pPr>
              <w:rPr>
                <w:sz w:val="22"/>
                <w:szCs w:val="22"/>
              </w:rPr>
            </w:pPr>
          </w:p>
        </w:tc>
      </w:tr>
      <w:tr w:rsidR="00494F40" w:rsidRPr="00494F40" w14:paraId="2E3ACF56" w14:textId="461C0880" w:rsidTr="00494F40">
        <w:trPr>
          <w:trHeight w:val="208"/>
        </w:trPr>
        <w:tc>
          <w:tcPr>
            <w:tcW w:w="1003" w:type="dxa"/>
          </w:tcPr>
          <w:p w14:paraId="3CEC1919" w14:textId="77777777" w:rsidR="00494F40" w:rsidRPr="00494F40" w:rsidRDefault="00494F40" w:rsidP="006C0D8C">
            <w:pPr>
              <w:jc w:val="center"/>
              <w:rPr>
                <w:sz w:val="22"/>
                <w:szCs w:val="22"/>
              </w:rPr>
            </w:pPr>
            <w:r w:rsidRPr="00494F40">
              <w:rPr>
                <w:sz w:val="22"/>
                <w:szCs w:val="22"/>
              </w:rPr>
              <w:t>11.2.</w:t>
            </w:r>
          </w:p>
        </w:tc>
        <w:tc>
          <w:tcPr>
            <w:tcW w:w="5513" w:type="dxa"/>
          </w:tcPr>
          <w:p w14:paraId="488B975E" w14:textId="77777777" w:rsidR="00494F40" w:rsidRPr="00494F40" w:rsidRDefault="00494F40" w:rsidP="006C0D8C">
            <w:pPr>
              <w:rPr>
                <w:b/>
                <w:sz w:val="22"/>
                <w:szCs w:val="22"/>
              </w:rPr>
            </w:pPr>
            <w:r w:rsidRPr="00494F40">
              <w:rPr>
                <w:sz w:val="22"/>
                <w:szCs w:val="22"/>
              </w:rPr>
              <w:t>Garantija autobusam ir ne mazāka kā 2 gadi, vai 150000 km.</w:t>
            </w:r>
          </w:p>
        </w:tc>
        <w:tc>
          <w:tcPr>
            <w:tcW w:w="2829" w:type="dxa"/>
          </w:tcPr>
          <w:p w14:paraId="3C7EFA9B" w14:textId="77777777" w:rsidR="00494F40" w:rsidRPr="00494F40" w:rsidRDefault="00494F40" w:rsidP="006C0D8C">
            <w:pPr>
              <w:rPr>
                <w:sz w:val="22"/>
                <w:szCs w:val="22"/>
              </w:rPr>
            </w:pPr>
          </w:p>
        </w:tc>
      </w:tr>
      <w:tr w:rsidR="00494F40" w:rsidRPr="00494F40" w14:paraId="15BA064E" w14:textId="6E60D98F" w:rsidTr="00494F40">
        <w:trPr>
          <w:trHeight w:val="208"/>
        </w:trPr>
        <w:tc>
          <w:tcPr>
            <w:tcW w:w="1003" w:type="dxa"/>
          </w:tcPr>
          <w:p w14:paraId="2130D615" w14:textId="77777777" w:rsidR="00494F40" w:rsidRPr="00494F40" w:rsidRDefault="00494F40" w:rsidP="006C0D8C">
            <w:pPr>
              <w:jc w:val="center"/>
              <w:rPr>
                <w:sz w:val="22"/>
                <w:szCs w:val="22"/>
              </w:rPr>
            </w:pPr>
            <w:r w:rsidRPr="00494F40">
              <w:rPr>
                <w:sz w:val="22"/>
                <w:szCs w:val="22"/>
              </w:rPr>
              <w:t>11.3.</w:t>
            </w:r>
          </w:p>
        </w:tc>
        <w:tc>
          <w:tcPr>
            <w:tcW w:w="5513" w:type="dxa"/>
          </w:tcPr>
          <w:p w14:paraId="6991B42D" w14:textId="77777777" w:rsidR="00494F40" w:rsidRPr="00494F40" w:rsidRDefault="00494F40" w:rsidP="006C0D8C">
            <w:pPr>
              <w:rPr>
                <w:b/>
                <w:sz w:val="22"/>
                <w:szCs w:val="22"/>
              </w:rPr>
            </w:pPr>
            <w:r w:rsidRPr="00494F40">
              <w:rPr>
                <w:sz w:val="22"/>
                <w:szCs w:val="22"/>
              </w:rPr>
              <w:t xml:space="preserve">Garantija virsbūvei pret </w:t>
            </w:r>
            <w:proofErr w:type="spellStart"/>
            <w:r w:rsidRPr="00494F40">
              <w:rPr>
                <w:sz w:val="22"/>
                <w:szCs w:val="22"/>
              </w:rPr>
              <w:t>caurrūsēšanu</w:t>
            </w:r>
            <w:proofErr w:type="spellEnd"/>
            <w:r w:rsidRPr="00494F40">
              <w:rPr>
                <w:sz w:val="22"/>
                <w:szCs w:val="22"/>
              </w:rPr>
              <w:t xml:space="preserve"> ir ne mazāka kā 10 ( desmit ) kalendārie gadi.</w:t>
            </w:r>
          </w:p>
        </w:tc>
        <w:tc>
          <w:tcPr>
            <w:tcW w:w="2829" w:type="dxa"/>
          </w:tcPr>
          <w:p w14:paraId="14872735" w14:textId="77777777" w:rsidR="00494F40" w:rsidRPr="00494F40" w:rsidRDefault="00494F40" w:rsidP="006C0D8C">
            <w:pPr>
              <w:rPr>
                <w:sz w:val="22"/>
                <w:szCs w:val="22"/>
              </w:rPr>
            </w:pPr>
          </w:p>
        </w:tc>
      </w:tr>
      <w:tr w:rsidR="00494F40" w:rsidRPr="00494F40" w14:paraId="68A2F3E9" w14:textId="1FF7D115" w:rsidTr="00494F40">
        <w:trPr>
          <w:trHeight w:val="208"/>
        </w:trPr>
        <w:tc>
          <w:tcPr>
            <w:tcW w:w="1003" w:type="dxa"/>
          </w:tcPr>
          <w:p w14:paraId="1C909DA7" w14:textId="77777777" w:rsidR="00494F40" w:rsidRPr="00494F40" w:rsidRDefault="00494F40" w:rsidP="006C0D8C">
            <w:pPr>
              <w:jc w:val="center"/>
              <w:rPr>
                <w:sz w:val="22"/>
                <w:szCs w:val="22"/>
              </w:rPr>
            </w:pPr>
            <w:r w:rsidRPr="00494F40">
              <w:rPr>
                <w:sz w:val="22"/>
                <w:szCs w:val="22"/>
              </w:rPr>
              <w:t>11.4.</w:t>
            </w:r>
          </w:p>
        </w:tc>
        <w:tc>
          <w:tcPr>
            <w:tcW w:w="5513" w:type="dxa"/>
          </w:tcPr>
          <w:p w14:paraId="72FCD5CC" w14:textId="77777777" w:rsidR="00494F40" w:rsidRPr="00494F40" w:rsidRDefault="00494F40" w:rsidP="006C0D8C">
            <w:pPr>
              <w:rPr>
                <w:b/>
                <w:sz w:val="22"/>
                <w:szCs w:val="22"/>
              </w:rPr>
            </w:pPr>
            <w:r w:rsidRPr="00494F40">
              <w:rPr>
                <w:sz w:val="22"/>
                <w:szCs w:val="22"/>
              </w:rPr>
              <w:t>Autobusa piegādes termiņš ir ne ilgāks kā 10 (desmit) mēneši.</w:t>
            </w:r>
          </w:p>
        </w:tc>
        <w:tc>
          <w:tcPr>
            <w:tcW w:w="2829" w:type="dxa"/>
          </w:tcPr>
          <w:p w14:paraId="011CC848" w14:textId="77777777" w:rsidR="00494F40" w:rsidRPr="00494F40" w:rsidRDefault="00494F40" w:rsidP="006C0D8C">
            <w:pPr>
              <w:rPr>
                <w:sz w:val="22"/>
                <w:szCs w:val="22"/>
              </w:rPr>
            </w:pPr>
          </w:p>
        </w:tc>
      </w:tr>
      <w:tr w:rsidR="00494F40" w:rsidRPr="00494F40" w14:paraId="10672434" w14:textId="77777777" w:rsidTr="00494F40">
        <w:trPr>
          <w:trHeight w:val="208"/>
        </w:trPr>
        <w:tc>
          <w:tcPr>
            <w:tcW w:w="1003" w:type="dxa"/>
          </w:tcPr>
          <w:p w14:paraId="5CEC4FA2" w14:textId="1F6B66CC" w:rsidR="00494F40" w:rsidRPr="00494F40" w:rsidRDefault="00494F40" w:rsidP="006C0D8C">
            <w:pPr>
              <w:jc w:val="center"/>
              <w:rPr>
                <w:sz w:val="22"/>
                <w:szCs w:val="22"/>
              </w:rPr>
            </w:pPr>
            <w:r>
              <w:rPr>
                <w:sz w:val="22"/>
                <w:szCs w:val="22"/>
              </w:rPr>
              <w:t>12.</w:t>
            </w:r>
          </w:p>
        </w:tc>
        <w:tc>
          <w:tcPr>
            <w:tcW w:w="5513" w:type="dxa"/>
          </w:tcPr>
          <w:p w14:paraId="70B7ED8A" w14:textId="1CE86F23" w:rsidR="00494F40" w:rsidRPr="00494F40" w:rsidRDefault="00494F40" w:rsidP="006C0D8C">
            <w:pPr>
              <w:rPr>
                <w:sz w:val="22"/>
                <w:szCs w:val="22"/>
              </w:rPr>
            </w:pPr>
            <w:r>
              <w:rPr>
                <w:sz w:val="22"/>
                <w:szCs w:val="22"/>
              </w:rPr>
              <w:t>Reģistrācija un apdrošināšana</w:t>
            </w:r>
          </w:p>
        </w:tc>
        <w:tc>
          <w:tcPr>
            <w:tcW w:w="2829" w:type="dxa"/>
          </w:tcPr>
          <w:p w14:paraId="5B20B25B" w14:textId="77777777" w:rsidR="00494F40" w:rsidRPr="00494F40" w:rsidRDefault="00494F40" w:rsidP="006C0D8C">
            <w:pPr>
              <w:rPr>
                <w:sz w:val="22"/>
                <w:szCs w:val="22"/>
              </w:rPr>
            </w:pPr>
          </w:p>
        </w:tc>
      </w:tr>
      <w:tr w:rsidR="00494F40" w:rsidRPr="00494F40" w14:paraId="3B3C8C8A" w14:textId="77777777" w:rsidTr="00494F40">
        <w:trPr>
          <w:trHeight w:val="208"/>
        </w:trPr>
        <w:tc>
          <w:tcPr>
            <w:tcW w:w="1003" w:type="dxa"/>
          </w:tcPr>
          <w:p w14:paraId="3AA4DA39" w14:textId="4B2DE4D6" w:rsidR="00494F40" w:rsidRDefault="00494F40" w:rsidP="006C0D8C">
            <w:pPr>
              <w:jc w:val="center"/>
              <w:rPr>
                <w:sz w:val="22"/>
                <w:szCs w:val="22"/>
              </w:rPr>
            </w:pPr>
            <w:r>
              <w:rPr>
                <w:sz w:val="22"/>
                <w:szCs w:val="22"/>
              </w:rPr>
              <w:t>12.1.</w:t>
            </w:r>
          </w:p>
        </w:tc>
        <w:tc>
          <w:tcPr>
            <w:tcW w:w="5513" w:type="dxa"/>
          </w:tcPr>
          <w:p w14:paraId="19AE4F96" w14:textId="77777777" w:rsidR="00494F40" w:rsidRPr="004D15D4" w:rsidRDefault="00494F40" w:rsidP="00494F40">
            <w:pPr>
              <w:autoSpaceDN w:val="0"/>
              <w:adjustRightInd w:val="0"/>
              <w:jc w:val="both"/>
              <w:rPr>
                <w:color w:val="000000"/>
                <w:sz w:val="22"/>
                <w:szCs w:val="22"/>
              </w:rPr>
            </w:pPr>
            <w:r w:rsidRPr="004D15D4">
              <w:rPr>
                <w:color w:val="000000"/>
                <w:sz w:val="22"/>
                <w:szCs w:val="22"/>
              </w:rPr>
              <w:t xml:space="preserve">Pretendentam jānodrošina </w:t>
            </w:r>
            <w:r>
              <w:rPr>
                <w:color w:val="000000"/>
                <w:sz w:val="22"/>
                <w:szCs w:val="22"/>
              </w:rPr>
              <w:t>transportlīdzekļa</w:t>
            </w:r>
            <w:r w:rsidRPr="004D15D4">
              <w:rPr>
                <w:color w:val="000000"/>
                <w:sz w:val="22"/>
                <w:szCs w:val="22"/>
              </w:rPr>
              <w:t xml:space="preserve"> reģistrācija CSDD uz pasūtītāja vārda (apliecība, numura zīmes, tehniskā apskate).</w:t>
            </w:r>
          </w:p>
          <w:p w14:paraId="4F2FF293" w14:textId="77777777" w:rsidR="00494F40" w:rsidRPr="004D15D4" w:rsidRDefault="00494F40" w:rsidP="00494F40">
            <w:pPr>
              <w:autoSpaceDN w:val="0"/>
              <w:adjustRightInd w:val="0"/>
              <w:jc w:val="both"/>
              <w:rPr>
                <w:color w:val="000000"/>
                <w:sz w:val="22"/>
                <w:szCs w:val="22"/>
              </w:rPr>
            </w:pPr>
            <w:r w:rsidRPr="004D15D4">
              <w:rPr>
                <w:color w:val="000000"/>
                <w:sz w:val="22"/>
                <w:szCs w:val="22"/>
              </w:rPr>
              <w:lastRenderedPageBreak/>
              <w:t>Cenā iekļauti visi nodokļi, nodevas, piegādes izdevumi, pirmspārdošanas sagatavošana.</w:t>
            </w:r>
          </w:p>
          <w:p w14:paraId="61548BC1" w14:textId="7D79DD5F" w:rsidR="00494F40" w:rsidRPr="00494F40" w:rsidRDefault="00494F40" w:rsidP="00494F40">
            <w:pPr>
              <w:rPr>
                <w:sz w:val="22"/>
                <w:szCs w:val="22"/>
              </w:rPr>
            </w:pPr>
            <w:r w:rsidRPr="004D15D4">
              <w:rPr>
                <w:color w:val="000000"/>
                <w:sz w:val="22"/>
                <w:szCs w:val="22"/>
              </w:rPr>
              <w:t>Cenā jāiekļauj OCTA** un KASKO*** 12 mēnešu periodam (skaitot no automašīnas pieņemšanas – nodošanas akta parakstīšanas dienas).</w:t>
            </w:r>
          </w:p>
        </w:tc>
        <w:tc>
          <w:tcPr>
            <w:tcW w:w="2829" w:type="dxa"/>
          </w:tcPr>
          <w:p w14:paraId="03825D28" w14:textId="77777777" w:rsidR="00494F40" w:rsidRPr="00494F40" w:rsidRDefault="00494F40" w:rsidP="006C0D8C">
            <w:pPr>
              <w:rPr>
                <w:sz w:val="22"/>
                <w:szCs w:val="22"/>
              </w:rPr>
            </w:pPr>
          </w:p>
        </w:tc>
      </w:tr>
    </w:tbl>
    <w:tbl>
      <w:tblPr>
        <w:tblW w:w="9345" w:type="dxa"/>
        <w:tblLook w:val="04A0" w:firstRow="1" w:lastRow="0" w:firstColumn="1" w:lastColumn="0" w:noHBand="0" w:noVBand="1"/>
      </w:tblPr>
      <w:tblGrid>
        <w:gridCol w:w="3500"/>
        <w:gridCol w:w="3016"/>
        <w:gridCol w:w="2829"/>
      </w:tblGrid>
      <w:tr w:rsidR="00494F40" w:rsidRPr="004D15D4" w14:paraId="23CF5298" w14:textId="77777777" w:rsidTr="006C0D8C">
        <w:trPr>
          <w:trHeight w:val="75"/>
        </w:trPr>
        <w:tc>
          <w:tcPr>
            <w:tcW w:w="9345" w:type="dxa"/>
            <w:gridSpan w:val="3"/>
            <w:tcBorders>
              <w:top w:val="single" w:sz="4" w:space="0" w:color="auto"/>
              <w:left w:val="single" w:sz="4" w:space="0" w:color="auto"/>
              <w:bottom w:val="single" w:sz="4" w:space="0" w:color="auto"/>
              <w:right w:val="single" w:sz="4" w:space="0" w:color="auto"/>
            </w:tcBorders>
            <w:vAlign w:val="bottom"/>
          </w:tcPr>
          <w:p w14:paraId="05D3A78C" w14:textId="77777777" w:rsidR="00494F40" w:rsidRPr="004D15D4" w:rsidRDefault="00494F40" w:rsidP="006C0D8C">
            <w:pPr>
              <w:jc w:val="center"/>
              <w:rPr>
                <w:b/>
                <w:bCs/>
                <w:color w:val="000000"/>
                <w:sz w:val="22"/>
                <w:szCs w:val="22"/>
                <w:lang w:val="lv-LV"/>
              </w:rPr>
            </w:pPr>
            <w:r w:rsidRPr="004D15D4">
              <w:rPr>
                <w:b/>
                <w:bCs/>
                <w:color w:val="000000"/>
                <w:sz w:val="22"/>
                <w:szCs w:val="22"/>
                <w:lang w:val="lv-LV"/>
              </w:rPr>
              <w:t>Citi raksturlielumi</w:t>
            </w:r>
          </w:p>
        </w:tc>
      </w:tr>
      <w:tr w:rsidR="00494F40" w:rsidRPr="004D15D4" w14:paraId="5AC220B3" w14:textId="77777777" w:rsidTr="006C0D8C">
        <w:trPr>
          <w:trHeight w:val="75"/>
        </w:trPr>
        <w:tc>
          <w:tcPr>
            <w:tcW w:w="3500" w:type="dxa"/>
            <w:tcBorders>
              <w:top w:val="single" w:sz="4" w:space="0" w:color="auto"/>
              <w:left w:val="single" w:sz="4" w:space="0" w:color="auto"/>
              <w:bottom w:val="single" w:sz="4" w:space="0" w:color="auto"/>
              <w:right w:val="single" w:sz="4" w:space="0" w:color="auto"/>
            </w:tcBorders>
            <w:vAlign w:val="bottom"/>
          </w:tcPr>
          <w:p w14:paraId="63A0558D" w14:textId="7D2C9054" w:rsidR="00494F40" w:rsidRPr="004D15D4" w:rsidRDefault="00494F40" w:rsidP="006C0D8C">
            <w:pPr>
              <w:rPr>
                <w:color w:val="000000"/>
                <w:sz w:val="22"/>
                <w:szCs w:val="22"/>
                <w:lang w:val="lv-LV"/>
              </w:rPr>
            </w:pPr>
            <w:r w:rsidRPr="004D15D4">
              <w:rPr>
                <w:color w:val="000000"/>
                <w:sz w:val="22"/>
                <w:szCs w:val="22"/>
                <w:shd w:val="clear" w:color="auto" w:fill="FFFFFF"/>
                <w:lang w:val="lv-LV"/>
              </w:rPr>
              <w:t>Degvielas patēriņš</w:t>
            </w:r>
            <w:r>
              <w:rPr>
                <w:color w:val="000000"/>
                <w:sz w:val="22"/>
                <w:szCs w:val="22"/>
                <w:shd w:val="clear" w:color="auto" w:fill="FFFFFF"/>
                <w:lang w:val="lv-LV"/>
              </w:rPr>
              <w:t xml:space="preserve"> </w:t>
            </w:r>
            <w:r w:rsidRPr="004D15D4">
              <w:rPr>
                <w:color w:val="000000"/>
                <w:sz w:val="22"/>
                <w:szCs w:val="22"/>
                <w:shd w:val="clear" w:color="auto" w:fill="FFFFFF"/>
                <w:lang w:val="lv-LV"/>
              </w:rPr>
              <w:t>(l/100km):</w:t>
            </w:r>
          </w:p>
        </w:tc>
        <w:tc>
          <w:tcPr>
            <w:tcW w:w="3016" w:type="dxa"/>
            <w:tcBorders>
              <w:top w:val="single" w:sz="4" w:space="0" w:color="auto"/>
              <w:left w:val="nil"/>
              <w:bottom w:val="single" w:sz="4" w:space="0" w:color="auto"/>
              <w:right w:val="single" w:sz="4" w:space="0" w:color="auto"/>
            </w:tcBorders>
            <w:noWrap/>
            <w:vAlign w:val="center"/>
          </w:tcPr>
          <w:p w14:paraId="18FEF53E" w14:textId="77777777" w:rsidR="00494F40" w:rsidRPr="004D15D4" w:rsidRDefault="00494F40" w:rsidP="006C0D8C">
            <w:pPr>
              <w:jc w:val="center"/>
              <w:rPr>
                <w:color w:val="000000"/>
                <w:sz w:val="22"/>
                <w:szCs w:val="22"/>
                <w:lang w:val="lv-LV"/>
              </w:rPr>
            </w:pPr>
            <w:r w:rsidRPr="004D15D4">
              <w:rPr>
                <w:color w:val="000000"/>
                <w:sz w:val="22"/>
                <w:szCs w:val="22"/>
                <w:lang w:val="lv-LV"/>
              </w:rPr>
              <w:t>-</w:t>
            </w:r>
          </w:p>
        </w:tc>
        <w:tc>
          <w:tcPr>
            <w:tcW w:w="2829" w:type="dxa"/>
            <w:tcBorders>
              <w:top w:val="single" w:sz="4" w:space="0" w:color="auto"/>
              <w:left w:val="nil"/>
              <w:bottom w:val="single" w:sz="4" w:space="0" w:color="auto"/>
              <w:right w:val="single" w:sz="4" w:space="0" w:color="auto"/>
            </w:tcBorders>
          </w:tcPr>
          <w:p w14:paraId="0812F809" w14:textId="77777777" w:rsidR="00494F40" w:rsidRPr="004D15D4" w:rsidRDefault="00494F40" w:rsidP="006C0D8C">
            <w:pPr>
              <w:jc w:val="center"/>
              <w:rPr>
                <w:color w:val="000000"/>
                <w:sz w:val="22"/>
                <w:szCs w:val="22"/>
                <w:lang w:val="lv-LV"/>
              </w:rPr>
            </w:pPr>
          </w:p>
        </w:tc>
      </w:tr>
      <w:tr w:rsidR="00494F40" w:rsidRPr="004D15D4" w14:paraId="4F0FB9B4" w14:textId="77777777" w:rsidTr="006C0D8C">
        <w:trPr>
          <w:trHeight w:val="75"/>
        </w:trPr>
        <w:tc>
          <w:tcPr>
            <w:tcW w:w="3500" w:type="dxa"/>
            <w:tcBorders>
              <w:top w:val="single" w:sz="4" w:space="0" w:color="auto"/>
              <w:left w:val="single" w:sz="4" w:space="0" w:color="auto"/>
              <w:bottom w:val="single" w:sz="4" w:space="0" w:color="auto"/>
              <w:right w:val="single" w:sz="4" w:space="0" w:color="auto"/>
            </w:tcBorders>
            <w:vAlign w:val="bottom"/>
          </w:tcPr>
          <w:p w14:paraId="646D4C0A" w14:textId="77777777" w:rsidR="00494F40" w:rsidRPr="004D15D4" w:rsidRDefault="00494F40" w:rsidP="006C0D8C">
            <w:pPr>
              <w:rPr>
                <w:color w:val="000000"/>
                <w:sz w:val="22"/>
                <w:szCs w:val="22"/>
                <w:lang w:val="lv-LV"/>
              </w:rPr>
            </w:pPr>
            <w:r w:rsidRPr="004D15D4">
              <w:rPr>
                <w:color w:val="000000"/>
                <w:sz w:val="22"/>
                <w:szCs w:val="22"/>
                <w:shd w:val="clear" w:color="auto" w:fill="FFFFFF"/>
                <w:lang w:val="lv-LV"/>
              </w:rPr>
              <w:t>Oglekļa dioksīda (CO2) emisijas</w:t>
            </w:r>
            <w:r>
              <w:rPr>
                <w:color w:val="000000"/>
                <w:sz w:val="22"/>
                <w:szCs w:val="22"/>
                <w:shd w:val="clear" w:color="auto" w:fill="FFFFFF"/>
                <w:lang w:val="lv-LV"/>
              </w:rPr>
              <w:t xml:space="preserve"> </w:t>
            </w:r>
            <w:r w:rsidRPr="004D15D4">
              <w:rPr>
                <w:color w:val="000000"/>
                <w:sz w:val="22"/>
                <w:szCs w:val="22"/>
                <w:shd w:val="clear" w:color="auto" w:fill="FFFFFF"/>
                <w:lang w:val="lv-LV"/>
              </w:rPr>
              <w:t>(g/km):</w:t>
            </w:r>
          </w:p>
        </w:tc>
        <w:tc>
          <w:tcPr>
            <w:tcW w:w="3016" w:type="dxa"/>
            <w:tcBorders>
              <w:top w:val="single" w:sz="4" w:space="0" w:color="auto"/>
              <w:left w:val="nil"/>
              <w:bottom w:val="single" w:sz="4" w:space="0" w:color="auto"/>
              <w:right w:val="single" w:sz="4" w:space="0" w:color="auto"/>
            </w:tcBorders>
            <w:noWrap/>
            <w:vAlign w:val="center"/>
          </w:tcPr>
          <w:p w14:paraId="500B13BE" w14:textId="77777777" w:rsidR="00494F40" w:rsidRPr="004D15D4" w:rsidRDefault="00494F40" w:rsidP="006C0D8C">
            <w:pPr>
              <w:jc w:val="center"/>
              <w:rPr>
                <w:color w:val="000000"/>
                <w:sz w:val="22"/>
                <w:szCs w:val="22"/>
                <w:lang w:val="lv-LV"/>
              </w:rPr>
            </w:pPr>
            <w:r w:rsidRPr="004D15D4">
              <w:rPr>
                <w:color w:val="000000"/>
                <w:sz w:val="22"/>
                <w:szCs w:val="22"/>
                <w:lang w:val="lv-LV"/>
              </w:rPr>
              <w:t>-</w:t>
            </w:r>
          </w:p>
        </w:tc>
        <w:tc>
          <w:tcPr>
            <w:tcW w:w="2829" w:type="dxa"/>
            <w:tcBorders>
              <w:top w:val="single" w:sz="4" w:space="0" w:color="auto"/>
              <w:left w:val="nil"/>
              <w:bottom w:val="single" w:sz="4" w:space="0" w:color="auto"/>
              <w:right w:val="single" w:sz="4" w:space="0" w:color="auto"/>
            </w:tcBorders>
          </w:tcPr>
          <w:p w14:paraId="54014061" w14:textId="77777777" w:rsidR="00494F40" w:rsidRPr="004D15D4" w:rsidRDefault="00494F40" w:rsidP="006C0D8C">
            <w:pPr>
              <w:jc w:val="center"/>
              <w:rPr>
                <w:color w:val="000000"/>
                <w:sz w:val="22"/>
                <w:szCs w:val="22"/>
                <w:lang w:val="lv-LV"/>
              </w:rPr>
            </w:pPr>
          </w:p>
        </w:tc>
      </w:tr>
      <w:tr w:rsidR="00494F40" w:rsidRPr="004D15D4" w14:paraId="14F38F77" w14:textId="77777777" w:rsidTr="006C0D8C">
        <w:trPr>
          <w:trHeight w:val="75"/>
        </w:trPr>
        <w:tc>
          <w:tcPr>
            <w:tcW w:w="3500" w:type="dxa"/>
            <w:tcBorders>
              <w:top w:val="single" w:sz="4" w:space="0" w:color="auto"/>
              <w:left w:val="single" w:sz="4" w:space="0" w:color="auto"/>
              <w:bottom w:val="single" w:sz="4" w:space="0" w:color="auto"/>
              <w:right w:val="single" w:sz="4" w:space="0" w:color="auto"/>
            </w:tcBorders>
            <w:vAlign w:val="bottom"/>
          </w:tcPr>
          <w:p w14:paraId="295420E2" w14:textId="77777777" w:rsidR="00494F40" w:rsidRPr="004D15D4" w:rsidRDefault="00494F40" w:rsidP="006C0D8C">
            <w:pPr>
              <w:rPr>
                <w:color w:val="000000"/>
                <w:sz w:val="22"/>
                <w:szCs w:val="22"/>
                <w:lang w:val="lv-LV"/>
              </w:rPr>
            </w:pPr>
            <w:r w:rsidRPr="004D15D4">
              <w:rPr>
                <w:color w:val="000000"/>
                <w:sz w:val="22"/>
                <w:szCs w:val="22"/>
                <w:shd w:val="clear" w:color="auto" w:fill="FFFFFF"/>
                <w:lang w:val="lv-LV"/>
              </w:rPr>
              <w:t>Slāpekļa oksīdu (</w:t>
            </w:r>
            <w:proofErr w:type="spellStart"/>
            <w:r w:rsidRPr="004D15D4">
              <w:rPr>
                <w:color w:val="000000"/>
                <w:sz w:val="22"/>
                <w:szCs w:val="22"/>
                <w:shd w:val="clear" w:color="auto" w:fill="FFFFFF"/>
                <w:lang w:val="lv-LV"/>
              </w:rPr>
              <w:t>NOx</w:t>
            </w:r>
            <w:proofErr w:type="spellEnd"/>
            <w:r w:rsidRPr="004D15D4">
              <w:rPr>
                <w:color w:val="000000"/>
                <w:sz w:val="22"/>
                <w:szCs w:val="22"/>
                <w:shd w:val="clear" w:color="auto" w:fill="FFFFFF"/>
                <w:lang w:val="lv-LV"/>
              </w:rPr>
              <w:t>) emisijas</w:t>
            </w:r>
            <w:r>
              <w:rPr>
                <w:color w:val="000000"/>
                <w:sz w:val="22"/>
                <w:szCs w:val="22"/>
                <w:shd w:val="clear" w:color="auto" w:fill="FFFFFF"/>
                <w:lang w:val="lv-LV"/>
              </w:rPr>
              <w:t xml:space="preserve"> </w:t>
            </w:r>
            <w:r w:rsidRPr="004D15D4">
              <w:rPr>
                <w:color w:val="000000"/>
                <w:sz w:val="22"/>
                <w:szCs w:val="22"/>
                <w:shd w:val="clear" w:color="auto" w:fill="FFFFFF"/>
                <w:lang w:val="lv-LV"/>
              </w:rPr>
              <w:t>(g/km)</w:t>
            </w:r>
          </w:p>
        </w:tc>
        <w:tc>
          <w:tcPr>
            <w:tcW w:w="3016" w:type="dxa"/>
            <w:tcBorders>
              <w:top w:val="single" w:sz="4" w:space="0" w:color="auto"/>
              <w:left w:val="nil"/>
              <w:bottom w:val="single" w:sz="4" w:space="0" w:color="auto"/>
              <w:right w:val="single" w:sz="4" w:space="0" w:color="auto"/>
            </w:tcBorders>
            <w:noWrap/>
            <w:vAlign w:val="center"/>
          </w:tcPr>
          <w:p w14:paraId="1B7E468F" w14:textId="77777777" w:rsidR="00494F40" w:rsidRPr="004D15D4" w:rsidRDefault="00494F40" w:rsidP="006C0D8C">
            <w:pPr>
              <w:jc w:val="center"/>
              <w:rPr>
                <w:color w:val="000000"/>
                <w:sz w:val="22"/>
                <w:szCs w:val="22"/>
                <w:lang w:val="lv-LV"/>
              </w:rPr>
            </w:pPr>
            <w:r w:rsidRPr="004D15D4">
              <w:rPr>
                <w:color w:val="000000"/>
                <w:sz w:val="22"/>
                <w:szCs w:val="22"/>
                <w:lang w:val="lv-LV"/>
              </w:rPr>
              <w:t>-</w:t>
            </w:r>
          </w:p>
        </w:tc>
        <w:tc>
          <w:tcPr>
            <w:tcW w:w="2829" w:type="dxa"/>
            <w:tcBorders>
              <w:top w:val="single" w:sz="4" w:space="0" w:color="auto"/>
              <w:left w:val="nil"/>
              <w:bottom w:val="single" w:sz="4" w:space="0" w:color="auto"/>
              <w:right w:val="single" w:sz="4" w:space="0" w:color="auto"/>
            </w:tcBorders>
          </w:tcPr>
          <w:p w14:paraId="5665A83A" w14:textId="77777777" w:rsidR="00494F40" w:rsidRPr="004D15D4" w:rsidRDefault="00494F40" w:rsidP="006C0D8C">
            <w:pPr>
              <w:jc w:val="center"/>
              <w:rPr>
                <w:color w:val="000000"/>
                <w:sz w:val="22"/>
                <w:szCs w:val="22"/>
                <w:lang w:val="lv-LV"/>
              </w:rPr>
            </w:pPr>
          </w:p>
        </w:tc>
      </w:tr>
      <w:tr w:rsidR="00494F40" w:rsidRPr="004D15D4" w14:paraId="34044AF3" w14:textId="77777777" w:rsidTr="006C0D8C">
        <w:trPr>
          <w:trHeight w:val="75"/>
        </w:trPr>
        <w:tc>
          <w:tcPr>
            <w:tcW w:w="3500" w:type="dxa"/>
            <w:tcBorders>
              <w:top w:val="single" w:sz="4" w:space="0" w:color="auto"/>
              <w:left w:val="single" w:sz="4" w:space="0" w:color="auto"/>
              <w:bottom w:val="single" w:sz="4" w:space="0" w:color="auto"/>
              <w:right w:val="single" w:sz="4" w:space="0" w:color="auto"/>
            </w:tcBorders>
            <w:vAlign w:val="bottom"/>
          </w:tcPr>
          <w:p w14:paraId="5ED38C44" w14:textId="77777777" w:rsidR="00494F40" w:rsidRPr="004D15D4" w:rsidRDefault="00494F40" w:rsidP="006C0D8C">
            <w:pPr>
              <w:rPr>
                <w:color w:val="000000"/>
                <w:sz w:val="22"/>
                <w:szCs w:val="22"/>
                <w:lang w:val="lv-LV"/>
              </w:rPr>
            </w:pPr>
            <w:r w:rsidRPr="004D15D4">
              <w:rPr>
                <w:color w:val="000000"/>
                <w:sz w:val="22"/>
                <w:szCs w:val="22"/>
                <w:shd w:val="clear" w:color="auto" w:fill="FFFFFF"/>
                <w:lang w:val="lv-LV"/>
              </w:rPr>
              <w:t>Metānu nesaturošo ogļūdeņražu (NMHC) emisijas</w:t>
            </w:r>
            <w:r>
              <w:rPr>
                <w:color w:val="000000"/>
                <w:sz w:val="22"/>
                <w:szCs w:val="22"/>
                <w:shd w:val="clear" w:color="auto" w:fill="FFFFFF"/>
                <w:lang w:val="lv-LV"/>
              </w:rPr>
              <w:t xml:space="preserve"> </w:t>
            </w:r>
            <w:r w:rsidRPr="004D15D4">
              <w:rPr>
                <w:color w:val="000000"/>
                <w:sz w:val="22"/>
                <w:szCs w:val="22"/>
                <w:shd w:val="clear" w:color="auto" w:fill="FFFFFF"/>
                <w:lang w:val="lv-LV"/>
              </w:rPr>
              <w:t>(g/km):</w:t>
            </w:r>
          </w:p>
        </w:tc>
        <w:tc>
          <w:tcPr>
            <w:tcW w:w="3016" w:type="dxa"/>
            <w:tcBorders>
              <w:top w:val="single" w:sz="4" w:space="0" w:color="auto"/>
              <w:left w:val="nil"/>
              <w:bottom w:val="single" w:sz="4" w:space="0" w:color="auto"/>
              <w:right w:val="single" w:sz="4" w:space="0" w:color="auto"/>
            </w:tcBorders>
            <w:noWrap/>
            <w:vAlign w:val="center"/>
          </w:tcPr>
          <w:p w14:paraId="74B8E3D8" w14:textId="77777777" w:rsidR="00494F40" w:rsidRPr="004D15D4" w:rsidRDefault="00494F40" w:rsidP="006C0D8C">
            <w:pPr>
              <w:jc w:val="center"/>
              <w:rPr>
                <w:color w:val="000000"/>
                <w:sz w:val="22"/>
                <w:szCs w:val="22"/>
                <w:lang w:val="lv-LV"/>
              </w:rPr>
            </w:pPr>
            <w:r w:rsidRPr="004D15D4">
              <w:rPr>
                <w:color w:val="000000"/>
                <w:sz w:val="22"/>
                <w:szCs w:val="22"/>
                <w:lang w:val="lv-LV"/>
              </w:rPr>
              <w:t>-</w:t>
            </w:r>
          </w:p>
        </w:tc>
        <w:tc>
          <w:tcPr>
            <w:tcW w:w="2829" w:type="dxa"/>
            <w:tcBorders>
              <w:top w:val="single" w:sz="4" w:space="0" w:color="auto"/>
              <w:left w:val="nil"/>
              <w:bottom w:val="single" w:sz="4" w:space="0" w:color="auto"/>
              <w:right w:val="single" w:sz="4" w:space="0" w:color="auto"/>
            </w:tcBorders>
          </w:tcPr>
          <w:p w14:paraId="7409B8D2" w14:textId="77777777" w:rsidR="00494F40" w:rsidRPr="004D15D4" w:rsidRDefault="00494F40" w:rsidP="006C0D8C">
            <w:pPr>
              <w:jc w:val="center"/>
              <w:rPr>
                <w:color w:val="000000"/>
                <w:sz w:val="22"/>
                <w:szCs w:val="22"/>
                <w:lang w:val="lv-LV"/>
              </w:rPr>
            </w:pPr>
          </w:p>
        </w:tc>
      </w:tr>
      <w:tr w:rsidR="00494F40" w:rsidRPr="004D15D4" w14:paraId="0BCAC678" w14:textId="77777777" w:rsidTr="006C0D8C">
        <w:trPr>
          <w:trHeight w:val="75"/>
        </w:trPr>
        <w:tc>
          <w:tcPr>
            <w:tcW w:w="3500" w:type="dxa"/>
            <w:tcBorders>
              <w:top w:val="single" w:sz="4" w:space="0" w:color="auto"/>
              <w:left w:val="single" w:sz="4" w:space="0" w:color="auto"/>
              <w:bottom w:val="single" w:sz="4" w:space="0" w:color="auto"/>
              <w:right w:val="single" w:sz="4" w:space="0" w:color="auto"/>
            </w:tcBorders>
            <w:vAlign w:val="bottom"/>
          </w:tcPr>
          <w:p w14:paraId="23BC0D18" w14:textId="77777777" w:rsidR="00494F40" w:rsidRPr="004D15D4" w:rsidRDefault="00494F40" w:rsidP="006C0D8C">
            <w:pPr>
              <w:rPr>
                <w:color w:val="000000"/>
                <w:sz w:val="22"/>
                <w:szCs w:val="22"/>
                <w:lang w:val="lv-LV"/>
              </w:rPr>
            </w:pPr>
            <w:r w:rsidRPr="004D15D4">
              <w:rPr>
                <w:color w:val="000000"/>
                <w:sz w:val="22"/>
                <w:szCs w:val="22"/>
                <w:shd w:val="clear" w:color="auto" w:fill="FFFFFF"/>
                <w:lang w:val="lv-LV"/>
              </w:rPr>
              <w:t>Cieto daļiņu (PM) emisijas</w:t>
            </w:r>
            <w:r>
              <w:rPr>
                <w:color w:val="000000"/>
                <w:sz w:val="22"/>
                <w:szCs w:val="22"/>
                <w:shd w:val="clear" w:color="auto" w:fill="FFFFFF"/>
                <w:lang w:val="lv-LV"/>
              </w:rPr>
              <w:t xml:space="preserve"> </w:t>
            </w:r>
            <w:r w:rsidRPr="004D15D4">
              <w:rPr>
                <w:color w:val="000000"/>
                <w:sz w:val="22"/>
                <w:szCs w:val="22"/>
                <w:shd w:val="clear" w:color="auto" w:fill="FFFFFF"/>
                <w:lang w:val="lv-LV"/>
              </w:rPr>
              <w:t>(g/km):</w:t>
            </w:r>
          </w:p>
        </w:tc>
        <w:tc>
          <w:tcPr>
            <w:tcW w:w="3016" w:type="dxa"/>
            <w:tcBorders>
              <w:top w:val="single" w:sz="4" w:space="0" w:color="auto"/>
              <w:left w:val="nil"/>
              <w:bottom w:val="single" w:sz="4" w:space="0" w:color="auto"/>
              <w:right w:val="single" w:sz="4" w:space="0" w:color="auto"/>
            </w:tcBorders>
            <w:noWrap/>
            <w:vAlign w:val="center"/>
          </w:tcPr>
          <w:p w14:paraId="004F09C5" w14:textId="77777777" w:rsidR="00494F40" w:rsidRPr="004D15D4" w:rsidRDefault="00494F40" w:rsidP="006C0D8C">
            <w:pPr>
              <w:jc w:val="center"/>
              <w:rPr>
                <w:color w:val="000000"/>
                <w:sz w:val="22"/>
                <w:szCs w:val="22"/>
                <w:lang w:val="lv-LV"/>
              </w:rPr>
            </w:pPr>
            <w:r w:rsidRPr="004D15D4">
              <w:rPr>
                <w:color w:val="000000"/>
                <w:sz w:val="22"/>
                <w:szCs w:val="22"/>
                <w:lang w:val="lv-LV"/>
              </w:rPr>
              <w:t>-</w:t>
            </w:r>
          </w:p>
        </w:tc>
        <w:tc>
          <w:tcPr>
            <w:tcW w:w="2829" w:type="dxa"/>
            <w:tcBorders>
              <w:top w:val="single" w:sz="4" w:space="0" w:color="auto"/>
              <w:left w:val="nil"/>
              <w:bottom w:val="single" w:sz="4" w:space="0" w:color="auto"/>
              <w:right w:val="single" w:sz="4" w:space="0" w:color="auto"/>
            </w:tcBorders>
          </w:tcPr>
          <w:p w14:paraId="733678F2" w14:textId="77777777" w:rsidR="00494F40" w:rsidRPr="004D15D4" w:rsidRDefault="00494F40" w:rsidP="006C0D8C">
            <w:pPr>
              <w:jc w:val="center"/>
              <w:rPr>
                <w:color w:val="000000"/>
                <w:sz w:val="22"/>
                <w:szCs w:val="22"/>
                <w:lang w:val="lv-LV"/>
              </w:rPr>
            </w:pPr>
          </w:p>
        </w:tc>
      </w:tr>
    </w:tbl>
    <w:p w14:paraId="2F92A410" w14:textId="77777777" w:rsidR="00FC051B" w:rsidRPr="00494F40" w:rsidRDefault="00FC051B" w:rsidP="00CE1520">
      <w:pPr>
        <w:jc w:val="center"/>
        <w:rPr>
          <w:bCs/>
          <w:color w:val="000000" w:themeColor="text1"/>
          <w:sz w:val="22"/>
          <w:szCs w:val="22"/>
          <w:lang w:val="lv-LV"/>
        </w:rPr>
      </w:pPr>
    </w:p>
    <w:p w14:paraId="5786CD85" w14:textId="59D44229" w:rsidR="00FC051B" w:rsidRPr="00494F40" w:rsidRDefault="00596D6E" w:rsidP="00CE1520">
      <w:pPr>
        <w:jc w:val="both"/>
        <w:rPr>
          <w:sz w:val="22"/>
          <w:szCs w:val="22"/>
          <w:lang w:val="lv-LV"/>
        </w:rPr>
      </w:pPr>
      <w:r w:rsidRPr="00494F40">
        <w:rPr>
          <w:sz w:val="22"/>
          <w:szCs w:val="22"/>
          <w:lang w:val="lv-LV"/>
        </w:rPr>
        <w:t>* Kur attiecināms – Pretendents norāda konkrētu krāsu, parametru, izmēru vai rādītāju.</w:t>
      </w:r>
    </w:p>
    <w:p w14:paraId="68867BF7" w14:textId="5F101760" w:rsidR="003B73B8" w:rsidRPr="00494F40" w:rsidRDefault="003B73B8" w:rsidP="003B73B8">
      <w:pPr>
        <w:rPr>
          <w:sz w:val="22"/>
          <w:szCs w:val="22"/>
          <w:lang w:val="lv-LV"/>
        </w:rPr>
      </w:pPr>
      <w:r w:rsidRPr="00494F40">
        <w:rPr>
          <w:sz w:val="22"/>
          <w:szCs w:val="22"/>
          <w:lang w:val="lv-LV"/>
        </w:rPr>
        <w:t>**Sauszemes transportlīdzekļu īpašnieku civiltiesiskās atbildības obligātā apdrošināšana</w:t>
      </w:r>
    </w:p>
    <w:p w14:paraId="0A4EA4A0" w14:textId="2D780ECF" w:rsidR="003B73B8" w:rsidRPr="00494F40" w:rsidRDefault="003B73B8" w:rsidP="003B73B8">
      <w:pPr>
        <w:rPr>
          <w:sz w:val="22"/>
          <w:szCs w:val="22"/>
          <w:lang w:val="lv-LV"/>
        </w:rPr>
      </w:pPr>
      <w:r w:rsidRPr="00494F40">
        <w:rPr>
          <w:sz w:val="22"/>
          <w:szCs w:val="22"/>
          <w:lang w:val="lv-LV"/>
        </w:rPr>
        <w:t>***Brīvprātīgā sauszemes transportlīdzekļu apdrošināšana</w:t>
      </w:r>
    </w:p>
    <w:p w14:paraId="6EBEBFB7" w14:textId="77777777" w:rsidR="006B0A2F" w:rsidRPr="00494F40" w:rsidRDefault="006B0A2F" w:rsidP="00CE1520">
      <w:pPr>
        <w:rPr>
          <w:color w:val="000000" w:themeColor="text1"/>
          <w:sz w:val="22"/>
          <w:szCs w:val="22"/>
          <w:lang w:val="lv-LV"/>
        </w:rPr>
      </w:pPr>
    </w:p>
    <w:p w14:paraId="5C30B2B8" w14:textId="77777777" w:rsidR="00EC2615" w:rsidRPr="00494F40" w:rsidRDefault="00EC2615" w:rsidP="00CE1520">
      <w:pPr>
        <w:jc w:val="both"/>
        <w:rPr>
          <w:i/>
          <w:color w:val="000000" w:themeColor="text1"/>
          <w:sz w:val="22"/>
          <w:szCs w:val="22"/>
          <w:lang w:val="lv-LV"/>
        </w:rPr>
      </w:pPr>
      <w:r w:rsidRPr="00494F40">
        <w:rPr>
          <w:i/>
          <w:color w:val="000000" w:themeColor="text1"/>
          <w:sz w:val="22"/>
          <w:szCs w:val="22"/>
          <w:lang w:val="lv-LV"/>
        </w:rPr>
        <w:t>Ja tehniskajā specifikācijā ir kāda norāde uz specifisku izcelsmi, īpašu procesu, zīmolu, patentu vai specifisku preču veidu, kas noteiktiem piegādātājiem vai precēm rada priekšrocības vai noraidīšanas iemeslu, pretendents var piedāvāt ekvivalentu.</w:t>
      </w:r>
    </w:p>
    <w:p w14:paraId="377CFEE6" w14:textId="77777777" w:rsidR="00500F0C" w:rsidRPr="00494F40" w:rsidRDefault="00500F0C" w:rsidP="00CE1520">
      <w:pPr>
        <w:tabs>
          <w:tab w:val="right" w:pos="9354"/>
        </w:tabs>
        <w:suppressAutoHyphens/>
        <w:jc w:val="right"/>
        <w:rPr>
          <w:bCs/>
          <w:color w:val="000000" w:themeColor="text1"/>
          <w:sz w:val="22"/>
          <w:szCs w:val="22"/>
          <w:lang w:val="lv-LV" w:eastAsia="ar-SA"/>
        </w:rPr>
      </w:pPr>
    </w:p>
    <w:p w14:paraId="598EEB4C" w14:textId="77777777" w:rsidR="00DD4098" w:rsidRPr="00494F40" w:rsidRDefault="00DD4098" w:rsidP="00CE1520">
      <w:pPr>
        <w:tabs>
          <w:tab w:val="right" w:pos="9354"/>
        </w:tabs>
        <w:suppressAutoHyphens/>
        <w:jc w:val="right"/>
        <w:rPr>
          <w:bCs/>
          <w:color w:val="000000" w:themeColor="text1"/>
          <w:sz w:val="22"/>
          <w:szCs w:val="22"/>
          <w:lang w:val="lv-LV" w:eastAsia="ar-SA"/>
        </w:rPr>
      </w:pPr>
    </w:p>
    <w:p w14:paraId="36C96CC7" w14:textId="418ACFAA" w:rsidR="00DD4098" w:rsidRPr="00494F40" w:rsidRDefault="00494F40" w:rsidP="00494F40">
      <w:pPr>
        <w:tabs>
          <w:tab w:val="right" w:pos="9354"/>
        </w:tabs>
        <w:suppressAutoHyphens/>
        <w:rPr>
          <w:bCs/>
          <w:color w:val="000000" w:themeColor="text1"/>
          <w:sz w:val="22"/>
          <w:szCs w:val="22"/>
          <w:lang w:val="lv-LV" w:eastAsia="ar-SA"/>
        </w:rPr>
      </w:pPr>
      <w:r>
        <w:rPr>
          <w:bCs/>
          <w:color w:val="000000" w:themeColor="text1"/>
          <w:sz w:val="22"/>
          <w:szCs w:val="22"/>
          <w:lang w:val="lv-LV" w:eastAsia="ar-SA"/>
        </w:rPr>
        <w:t>Tehniskā specifikācija aktualizēta 2026.gada 20.jūlijā</w:t>
      </w:r>
    </w:p>
    <w:p w14:paraId="18E2D5B8" w14:textId="77777777" w:rsidR="00DD4098" w:rsidRPr="00494F40" w:rsidRDefault="00DD4098" w:rsidP="00CE1520">
      <w:pPr>
        <w:tabs>
          <w:tab w:val="right" w:pos="9354"/>
        </w:tabs>
        <w:suppressAutoHyphens/>
        <w:jc w:val="right"/>
        <w:rPr>
          <w:bCs/>
          <w:color w:val="000000" w:themeColor="text1"/>
          <w:sz w:val="22"/>
          <w:szCs w:val="22"/>
          <w:lang w:val="lv-LV" w:eastAsia="ar-SA"/>
        </w:rPr>
      </w:pPr>
    </w:p>
    <w:p w14:paraId="512DBFBF" w14:textId="77777777" w:rsidR="00DD4098" w:rsidRPr="00494F40" w:rsidRDefault="00DD4098" w:rsidP="00DD4098">
      <w:pPr>
        <w:jc w:val="both"/>
        <w:rPr>
          <w:b/>
          <w:color w:val="000000" w:themeColor="text1"/>
          <w:sz w:val="22"/>
          <w:szCs w:val="22"/>
          <w:lang w:val="lv-LV" w:eastAsia="ar-SA"/>
        </w:rPr>
      </w:pPr>
      <w:r w:rsidRPr="00494F40">
        <w:rPr>
          <w:color w:val="000000" w:themeColor="text1"/>
          <w:sz w:val="22"/>
          <w:szCs w:val="22"/>
          <w:lang w:val="lv-LV"/>
        </w:rPr>
        <w:t>(</w:t>
      </w:r>
      <w:r w:rsidRPr="00494F40">
        <w:rPr>
          <w:i/>
          <w:color w:val="000000" w:themeColor="text1"/>
          <w:sz w:val="22"/>
          <w:szCs w:val="22"/>
          <w:lang w:val="lv-LV"/>
        </w:rPr>
        <w:t>Dokuments parakstāms ar drošu elektronisko parakstu vai pašrocīgi, piedāvājumam pievienojot ieskenētu dokumentu)</w:t>
      </w:r>
      <w:r w:rsidRPr="00494F40">
        <w:rPr>
          <w:b/>
          <w:color w:val="000000" w:themeColor="text1"/>
          <w:sz w:val="22"/>
          <w:szCs w:val="22"/>
          <w:lang w:val="lv-LV" w:eastAsia="ar-SA"/>
        </w:rPr>
        <w:t xml:space="preserve"> </w:t>
      </w:r>
    </w:p>
    <w:p w14:paraId="6321DC4D" w14:textId="77777777" w:rsidR="00DD4098" w:rsidRPr="00494F40" w:rsidRDefault="00DD4098" w:rsidP="00DD4098">
      <w:pPr>
        <w:jc w:val="both"/>
        <w:rPr>
          <w:b/>
          <w:color w:val="000000" w:themeColor="text1"/>
          <w:sz w:val="22"/>
          <w:szCs w:val="22"/>
          <w:lang w:val="lv-LV" w:eastAsia="ar-SA"/>
        </w:rPr>
      </w:pPr>
    </w:p>
    <w:p w14:paraId="298ED024" w14:textId="77777777" w:rsidR="00DD4098" w:rsidRPr="00494F40" w:rsidRDefault="00DD4098" w:rsidP="00CE1520">
      <w:pPr>
        <w:tabs>
          <w:tab w:val="right" w:pos="9354"/>
        </w:tabs>
        <w:suppressAutoHyphens/>
        <w:jc w:val="right"/>
        <w:rPr>
          <w:bCs/>
          <w:color w:val="000000" w:themeColor="text1"/>
          <w:sz w:val="22"/>
          <w:szCs w:val="22"/>
          <w:lang w:val="lv-LV" w:eastAsia="ar-SA"/>
        </w:rPr>
        <w:sectPr w:rsidR="00DD4098" w:rsidRPr="00494F40" w:rsidSect="00AC7D7B">
          <w:footerReference w:type="default" r:id="rId14"/>
          <w:pgSz w:w="11907" w:h="16839" w:code="9"/>
          <w:pgMar w:top="1134" w:right="851" w:bottom="1134" w:left="1701" w:header="709" w:footer="709" w:gutter="0"/>
          <w:cols w:space="708"/>
          <w:titlePg/>
          <w:docGrid w:linePitch="360"/>
        </w:sectPr>
      </w:pPr>
    </w:p>
    <w:p w14:paraId="70226BB1" w14:textId="75418F9F" w:rsidR="004C639A" w:rsidRPr="00494F40" w:rsidRDefault="00E23641" w:rsidP="00CE1520">
      <w:pPr>
        <w:tabs>
          <w:tab w:val="right" w:pos="9354"/>
        </w:tabs>
        <w:suppressAutoHyphens/>
        <w:jc w:val="right"/>
        <w:rPr>
          <w:bCs/>
          <w:color w:val="000000" w:themeColor="text1"/>
          <w:sz w:val="22"/>
          <w:szCs w:val="22"/>
          <w:lang w:val="lv-LV" w:eastAsia="ar-SA"/>
        </w:rPr>
      </w:pPr>
      <w:r w:rsidRPr="00494F40">
        <w:rPr>
          <w:bCs/>
          <w:color w:val="000000" w:themeColor="text1"/>
          <w:sz w:val="22"/>
          <w:szCs w:val="22"/>
          <w:lang w:val="lv-LV" w:eastAsia="ar-SA"/>
        </w:rPr>
        <w:lastRenderedPageBreak/>
        <w:t>3</w:t>
      </w:r>
      <w:r w:rsidR="004C639A" w:rsidRPr="00494F40">
        <w:rPr>
          <w:bCs/>
          <w:color w:val="000000" w:themeColor="text1"/>
          <w:sz w:val="22"/>
          <w:szCs w:val="22"/>
          <w:lang w:val="lv-LV" w:eastAsia="ar-SA"/>
        </w:rPr>
        <w:t>. pielikums</w:t>
      </w:r>
    </w:p>
    <w:p w14:paraId="5A4E5845" w14:textId="77777777" w:rsidR="00E81D30" w:rsidRPr="00494F40" w:rsidRDefault="00E81D30" w:rsidP="00CE1520">
      <w:pPr>
        <w:tabs>
          <w:tab w:val="right" w:pos="9354"/>
        </w:tabs>
        <w:suppressAutoHyphens/>
        <w:jc w:val="right"/>
        <w:rPr>
          <w:bCs/>
          <w:color w:val="000000" w:themeColor="text1"/>
          <w:sz w:val="22"/>
          <w:szCs w:val="22"/>
          <w:lang w:val="lv-LV" w:eastAsia="ar-SA"/>
        </w:rPr>
      </w:pPr>
    </w:p>
    <w:p w14:paraId="738A6713" w14:textId="77777777" w:rsidR="004C639A" w:rsidRPr="00494F40" w:rsidRDefault="004C639A" w:rsidP="00CE1520">
      <w:pPr>
        <w:jc w:val="center"/>
        <w:rPr>
          <w:b/>
          <w:color w:val="000000" w:themeColor="text1"/>
          <w:sz w:val="22"/>
          <w:szCs w:val="22"/>
          <w:lang w:val="lv-LV"/>
        </w:rPr>
      </w:pPr>
      <w:r w:rsidRPr="00494F40">
        <w:rPr>
          <w:b/>
          <w:color w:val="000000" w:themeColor="text1"/>
          <w:sz w:val="22"/>
          <w:szCs w:val="22"/>
          <w:lang w:val="lv-LV"/>
        </w:rPr>
        <w:t>APAKŠUZŅĒMĒJA APLIECINĀJUMS</w:t>
      </w:r>
    </w:p>
    <w:p w14:paraId="38D4D7A3" w14:textId="77777777" w:rsidR="00252050" w:rsidRPr="00494F40" w:rsidRDefault="00252050" w:rsidP="00CE1520">
      <w:pPr>
        <w:jc w:val="center"/>
        <w:rPr>
          <w:b/>
          <w:color w:val="000000" w:themeColor="text1"/>
          <w:sz w:val="22"/>
          <w:szCs w:val="22"/>
          <w:lang w:val="lv-LV"/>
        </w:rPr>
      </w:pPr>
    </w:p>
    <w:p w14:paraId="34049557" w14:textId="55AEDCA7" w:rsidR="00C4798A" w:rsidRPr="00494F40" w:rsidRDefault="00C4798A" w:rsidP="00CE1520">
      <w:pPr>
        <w:jc w:val="center"/>
        <w:rPr>
          <w:b/>
          <w:color w:val="000000" w:themeColor="text1"/>
          <w:sz w:val="22"/>
          <w:szCs w:val="22"/>
          <w:lang w:val="lv-LV"/>
        </w:rPr>
      </w:pPr>
      <w:r w:rsidRPr="00494F40">
        <w:rPr>
          <w:b/>
          <w:color w:val="000000" w:themeColor="text1"/>
          <w:sz w:val="22"/>
          <w:szCs w:val="22"/>
          <w:lang w:val="lv-LV"/>
        </w:rPr>
        <w:t>„</w:t>
      </w:r>
      <w:r w:rsidR="00FA71A0" w:rsidRPr="00494F40">
        <w:rPr>
          <w:b/>
          <w:color w:val="000000" w:themeColor="text1"/>
          <w:sz w:val="22"/>
          <w:szCs w:val="22"/>
          <w:lang w:val="lv-LV" w:eastAsia="x-none"/>
        </w:rPr>
        <w:t>Transportlīdzekļu</w:t>
      </w:r>
      <w:r w:rsidR="00044E7F" w:rsidRPr="00494F40">
        <w:rPr>
          <w:b/>
          <w:color w:val="000000" w:themeColor="text1"/>
          <w:sz w:val="22"/>
          <w:szCs w:val="22"/>
          <w:lang w:val="lv-LV" w:eastAsia="x-none"/>
        </w:rPr>
        <w:t xml:space="preserve"> piegāde</w:t>
      </w:r>
      <w:r w:rsidRPr="00494F40">
        <w:rPr>
          <w:b/>
          <w:color w:val="000000" w:themeColor="text1"/>
          <w:sz w:val="22"/>
          <w:szCs w:val="22"/>
          <w:lang w:val="lv-LV"/>
        </w:rPr>
        <w:t>”</w:t>
      </w:r>
    </w:p>
    <w:p w14:paraId="08508D7F" w14:textId="38FF2579" w:rsidR="00252050" w:rsidRPr="00494F40" w:rsidRDefault="00C4798A" w:rsidP="00CE1520">
      <w:pPr>
        <w:jc w:val="center"/>
        <w:rPr>
          <w:b/>
          <w:color w:val="000000" w:themeColor="text1"/>
          <w:sz w:val="22"/>
          <w:szCs w:val="22"/>
          <w:lang w:val="lv-LV"/>
        </w:rPr>
      </w:pPr>
      <w:r w:rsidRPr="00494F40">
        <w:rPr>
          <w:b/>
          <w:bCs/>
          <w:color w:val="000000" w:themeColor="text1"/>
          <w:sz w:val="22"/>
          <w:szCs w:val="22"/>
          <w:lang w:val="lv-LV"/>
        </w:rPr>
        <w:t xml:space="preserve">Iepirkuma identifikācijas Nr. OT </w:t>
      </w:r>
      <w:r w:rsidR="00343020" w:rsidRPr="00494F40">
        <w:rPr>
          <w:b/>
          <w:bCs/>
          <w:color w:val="000000" w:themeColor="text1"/>
          <w:sz w:val="22"/>
          <w:szCs w:val="22"/>
          <w:lang w:val="lv-LV"/>
        </w:rPr>
        <w:t>2026</w:t>
      </w:r>
      <w:r w:rsidR="00044E7F" w:rsidRPr="00494F40">
        <w:rPr>
          <w:b/>
          <w:bCs/>
          <w:color w:val="000000" w:themeColor="text1"/>
          <w:sz w:val="22"/>
          <w:szCs w:val="22"/>
          <w:lang w:val="lv-LV"/>
        </w:rPr>
        <w:t>6</w:t>
      </w:r>
      <w:r w:rsidR="004E5374" w:rsidRPr="00494F40">
        <w:rPr>
          <w:b/>
          <w:bCs/>
          <w:color w:val="000000" w:themeColor="text1"/>
          <w:sz w:val="22"/>
          <w:szCs w:val="22"/>
          <w:lang w:val="lv-LV"/>
        </w:rPr>
        <w:t>3</w:t>
      </w:r>
    </w:p>
    <w:p w14:paraId="1FA134D2" w14:textId="77777777" w:rsidR="004C639A" w:rsidRPr="00494F40" w:rsidRDefault="004C639A" w:rsidP="00CE1520">
      <w:pPr>
        <w:jc w:val="both"/>
        <w:rPr>
          <w:color w:val="000000" w:themeColor="text1"/>
          <w:sz w:val="22"/>
          <w:szCs w:val="22"/>
          <w:lang w:val="lv-LV"/>
        </w:rPr>
      </w:pPr>
    </w:p>
    <w:p w14:paraId="06742BF1" w14:textId="77777777" w:rsidR="004C639A" w:rsidRPr="00494F40" w:rsidRDefault="004C639A" w:rsidP="00CE1520">
      <w:pPr>
        <w:jc w:val="both"/>
        <w:rPr>
          <w:color w:val="000000" w:themeColor="text1"/>
          <w:sz w:val="22"/>
          <w:szCs w:val="22"/>
          <w:lang w:val="lv-LV"/>
        </w:rPr>
      </w:pPr>
    </w:p>
    <w:p w14:paraId="31C67340"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 xml:space="preserve">Apakšuzņēmējs: </w:t>
      </w:r>
      <w:r w:rsidRPr="00494F40">
        <w:rPr>
          <w:i/>
          <w:color w:val="000000" w:themeColor="text1"/>
          <w:sz w:val="22"/>
          <w:szCs w:val="22"/>
          <w:u w:val="single"/>
          <w:lang w:val="lv-LV"/>
        </w:rPr>
        <w:t>[Apakšuzņēmēja nosaukums]</w:t>
      </w:r>
      <w:r w:rsidRPr="00494F40">
        <w:rPr>
          <w:color w:val="000000" w:themeColor="text1"/>
          <w:sz w:val="22"/>
          <w:szCs w:val="22"/>
          <w:lang w:val="lv-LV"/>
        </w:rPr>
        <w:t>, vienotais reģ. Nr.__________</w:t>
      </w:r>
    </w:p>
    <w:p w14:paraId="254028A8" w14:textId="77777777" w:rsidR="004C639A" w:rsidRPr="00494F40" w:rsidRDefault="004C639A" w:rsidP="00CE1520">
      <w:pPr>
        <w:jc w:val="both"/>
        <w:rPr>
          <w:color w:val="000000" w:themeColor="text1"/>
          <w:sz w:val="22"/>
          <w:szCs w:val="22"/>
          <w:lang w:val="lv-LV"/>
        </w:rPr>
      </w:pPr>
    </w:p>
    <w:p w14:paraId="296476AC" w14:textId="77777777" w:rsidR="004C639A" w:rsidRPr="00494F40" w:rsidRDefault="004C639A" w:rsidP="00CE1520">
      <w:pPr>
        <w:jc w:val="both"/>
        <w:rPr>
          <w:color w:val="000000" w:themeColor="text1"/>
          <w:sz w:val="22"/>
          <w:szCs w:val="22"/>
          <w:lang w:val="lv-LV"/>
        </w:rPr>
      </w:pPr>
    </w:p>
    <w:p w14:paraId="0E295C76" w14:textId="60DD7E05"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 xml:space="preserve">Apliecinu, ka, gadījumā, ja piedāvājumu iesniegušais Pretendents </w:t>
      </w:r>
      <w:r w:rsidRPr="00494F40">
        <w:rPr>
          <w:i/>
          <w:color w:val="000000" w:themeColor="text1"/>
          <w:sz w:val="22"/>
          <w:szCs w:val="22"/>
          <w:u w:val="single"/>
          <w:lang w:val="lv-LV"/>
        </w:rPr>
        <w:t>[Pretendenta nosaukums]</w:t>
      </w:r>
      <w:r w:rsidRPr="00494F40">
        <w:rPr>
          <w:color w:val="000000" w:themeColor="text1"/>
          <w:sz w:val="22"/>
          <w:szCs w:val="22"/>
          <w:lang w:val="lv-LV"/>
        </w:rPr>
        <w:t xml:space="preserve"> atklāta konkursa “</w:t>
      </w:r>
      <w:r w:rsidR="00FA71A0" w:rsidRPr="00494F40">
        <w:rPr>
          <w:color w:val="000000" w:themeColor="text1"/>
          <w:sz w:val="22"/>
          <w:szCs w:val="22"/>
          <w:lang w:val="lv-LV" w:eastAsia="x-none"/>
        </w:rPr>
        <w:t>Transportlīdzekļu</w:t>
      </w:r>
      <w:r w:rsidR="00044E7F" w:rsidRPr="00494F40">
        <w:rPr>
          <w:color w:val="000000" w:themeColor="text1"/>
          <w:sz w:val="22"/>
          <w:szCs w:val="22"/>
          <w:lang w:val="lv-LV" w:eastAsia="x-none"/>
        </w:rPr>
        <w:t xml:space="preserve"> piegāde</w:t>
      </w:r>
      <w:r w:rsidRPr="00494F40">
        <w:rPr>
          <w:color w:val="000000" w:themeColor="text1"/>
          <w:sz w:val="22"/>
          <w:szCs w:val="22"/>
          <w:lang w:val="lv-LV"/>
        </w:rPr>
        <w:t xml:space="preserve">”, identifikācijas Nr. </w:t>
      </w:r>
      <w:r w:rsidR="00252050" w:rsidRPr="00494F40">
        <w:rPr>
          <w:color w:val="000000" w:themeColor="text1"/>
          <w:sz w:val="22"/>
          <w:szCs w:val="22"/>
          <w:lang w:val="lv-LV"/>
        </w:rPr>
        <w:t xml:space="preserve">OT </w:t>
      </w:r>
      <w:r w:rsidR="00343020" w:rsidRPr="00494F40">
        <w:rPr>
          <w:color w:val="000000" w:themeColor="text1"/>
          <w:sz w:val="22"/>
          <w:szCs w:val="22"/>
          <w:lang w:val="lv-LV"/>
        </w:rPr>
        <w:t>2026</w:t>
      </w:r>
      <w:r w:rsidR="00252050" w:rsidRPr="00494F40">
        <w:rPr>
          <w:color w:val="000000" w:themeColor="text1"/>
          <w:sz w:val="22"/>
          <w:szCs w:val="22"/>
          <w:lang w:val="lv-LV"/>
        </w:rPr>
        <w:t>/</w:t>
      </w:r>
      <w:r w:rsidR="0006529B" w:rsidRPr="00494F40">
        <w:rPr>
          <w:color w:val="000000" w:themeColor="text1"/>
          <w:sz w:val="22"/>
          <w:szCs w:val="22"/>
          <w:lang w:val="lv-LV"/>
        </w:rPr>
        <w:t>4</w:t>
      </w:r>
      <w:r w:rsidRPr="00494F40">
        <w:rPr>
          <w:color w:val="000000" w:themeColor="text1"/>
          <w:sz w:val="22"/>
          <w:szCs w:val="22"/>
          <w:lang w:val="lv-LV"/>
        </w:rPr>
        <w:t>, rezultātā iegūs līguma slēgšanas tiesības, izpildīšu šādus darbus:</w:t>
      </w:r>
    </w:p>
    <w:p w14:paraId="63CCC247" w14:textId="77777777" w:rsidR="004C639A" w:rsidRPr="00494F40" w:rsidRDefault="004C639A" w:rsidP="00CE1520">
      <w:pPr>
        <w:widowControl w:val="0"/>
        <w:numPr>
          <w:ilvl w:val="0"/>
          <w:numId w:val="16"/>
        </w:numPr>
        <w:overflowPunct w:val="0"/>
        <w:autoSpaceDE w:val="0"/>
        <w:autoSpaceDN w:val="0"/>
        <w:adjustRightInd w:val="0"/>
        <w:jc w:val="both"/>
        <w:rPr>
          <w:color w:val="000000" w:themeColor="text1"/>
          <w:sz w:val="22"/>
          <w:szCs w:val="22"/>
          <w:lang w:val="lv-LV"/>
        </w:rPr>
      </w:pPr>
      <w:r w:rsidRPr="00494F40">
        <w:rPr>
          <w:color w:val="000000" w:themeColor="text1"/>
          <w:sz w:val="22"/>
          <w:szCs w:val="22"/>
          <w:lang w:val="lv-LV"/>
        </w:rPr>
        <w:t xml:space="preserve">[..] </w:t>
      </w:r>
    </w:p>
    <w:p w14:paraId="41460C76" w14:textId="77777777" w:rsidR="004C639A" w:rsidRPr="00494F40" w:rsidRDefault="004C639A" w:rsidP="00CE1520">
      <w:pPr>
        <w:widowControl w:val="0"/>
        <w:numPr>
          <w:ilvl w:val="0"/>
          <w:numId w:val="16"/>
        </w:numPr>
        <w:overflowPunct w:val="0"/>
        <w:autoSpaceDE w:val="0"/>
        <w:autoSpaceDN w:val="0"/>
        <w:adjustRightInd w:val="0"/>
        <w:jc w:val="both"/>
        <w:rPr>
          <w:color w:val="000000" w:themeColor="text1"/>
          <w:sz w:val="22"/>
          <w:szCs w:val="22"/>
          <w:lang w:val="lv-LV"/>
        </w:rPr>
      </w:pPr>
      <w:r w:rsidRPr="00494F40">
        <w:rPr>
          <w:color w:val="000000" w:themeColor="text1"/>
          <w:sz w:val="22"/>
          <w:szCs w:val="22"/>
          <w:lang w:val="lv-LV"/>
        </w:rPr>
        <w:t>[..]</w:t>
      </w:r>
    </w:p>
    <w:p w14:paraId="3758EF92" w14:textId="77777777" w:rsidR="004C639A" w:rsidRPr="00494F40" w:rsidRDefault="004C639A" w:rsidP="00CE1520">
      <w:pPr>
        <w:jc w:val="both"/>
        <w:rPr>
          <w:color w:val="000000" w:themeColor="text1"/>
          <w:sz w:val="22"/>
          <w:szCs w:val="22"/>
          <w:lang w:val="lv-LV"/>
        </w:rPr>
      </w:pPr>
    </w:p>
    <w:p w14:paraId="121E4452" w14:textId="77777777" w:rsidR="004C639A" w:rsidRPr="00494F40" w:rsidRDefault="004C639A" w:rsidP="00CE1520">
      <w:pPr>
        <w:jc w:val="both"/>
        <w:rPr>
          <w:color w:val="000000" w:themeColor="text1"/>
          <w:sz w:val="22"/>
          <w:szCs w:val="22"/>
          <w:lang w:val="lv-LV"/>
        </w:rPr>
      </w:pPr>
    </w:p>
    <w:p w14:paraId="4F51F2BB" w14:textId="77777777" w:rsidR="008530A6" w:rsidRPr="00494F40" w:rsidRDefault="004C639A" w:rsidP="00CE1520">
      <w:pPr>
        <w:jc w:val="both"/>
        <w:rPr>
          <w:b/>
          <w:color w:val="000000" w:themeColor="text1"/>
          <w:sz w:val="22"/>
          <w:szCs w:val="22"/>
          <w:lang w:val="lv-LV" w:eastAsia="ar-SA"/>
        </w:rPr>
      </w:pPr>
      <w:r w:rsidRPr="00494F40">
        <w:rPr>
          <w:color w:val="000000" w:themeColor="text1"/>
          <w:sz w:val="22"/>
          <w:szCs w:val="22"/>
          <w:lang w:val="lv-LV"/>
        </w:rPr>
        <w:t>(</w:t>
      </w:r>
      <w:r w:rsidRPr="00494F40">
        <w:rPr>
          <w:i/>
          <w:color w:val="000000" w:themeColor="text1"/>
          <w:sz w:val="22"/>
          <w:szCs w:val="22"/>
          <w:lang w:val="lv-LV"/>
        </w:rPr>
        <w:t>Dokuments parakstāms ar drošu elektronisko parakstu vai pašrocīgi, piedāvājumam pievienojot ieskenētu dokum</w:t>
      </w:r>
      <w:r w:rsidR="000E54B4" w:rsidRPr="00494F40">
        <w:rPr>
          <w:i/>
          <w:color w:val="000000" w:themeColor="text1"/>
          <w:sz w:val="22"/>
          <w:szCs w:val="22"/>
          <w:lang w:val="lv-LV"/>
        </w:rPr>
        <w:t>entu)</w:t>
      </w:r>
      <w:r w:rsidR="0004441F" w:rsidRPr="00494F40">
        <w:rPr>
          <w:b/>
          <w:color w:val="000000" w:themeColor="text1"/>
          <w:sz w:val="22"/>
          <w:szCs w:val="22"/>
          <w:lang w:val="lv-LV" w:eastAsia="ar-SA"/>
        </w:rPr>
        <w:t xml:space="preserve"> </w:t>
      </w:r>
    </w:p>
    <w:p w14:paraId="626B9C94" w14:textId="77777777" w:rsidR="00B20905" w:rsidRPr="00494F40" w:rsidRDefault="00B20905" w:rsidP="00CE1520">
      <w:pPr>
        <w:jc w:val="both"/>
        <w:rPr>
          <w:b/>
          <w:color w:val="000000" w:themeColor="text1"/>
          <w:sz w:val="22"/>
          <w:szCs w:val="22"/>
          <w:lang w:val="lv-LV" w:eastAsia="ar-SA"/>
        </w:rPr>
      </w:pPr>
    </w:p>
    <w:p w14:paraId="4324294A" w14:textId="77777777" w:rsidR="00C4798A" w:rsidRPr="00494F40" w:rsidRDefault="00C4798A" w:rsidP="00CE1520">
      <w:pPr>
        <w:tabs>
          <w:tab w:val="right" w:pos="9354"/>
        </w:tabs>
        <w:suppressAutoHyphens/>
        <w:jc w:val="right"/>
        <w:rPr>
          <w:bCs/>
          <w:color w:val="000000" w:themeColor="text1"/>
          <w:sz w:val="22"/>
          <w:szCs w:val="22"/>
          <w:lang w:val="lv-LV" w:eastAsia="ar-SA"/>
        </w:rPr>
        <w:sectPr w:rsidR="00C4798A" w:rsidRPr="00494F40" w:rsidSect="00E81D30">
          <w:pgSz w:w="11906" w:h="16838"/>
          <w:pgMar w:top="1134" w:right="851" w:bottom="1134" w:left="1701" w:header="709" w:footer="709" w:gutter="0"/>
          <w:cols w:space="708"/>
          <w:docGrid w:linePitch="360"/>
        </w:sectPr>
      </w:pPr>
    </w:p>
    <w:p w14:paraId="72B3B083" w14:textId="30CC7702" w:rsidR="004C639A" w:rsidRPr="00494F40" w:rsidRDefault="003D67CC" w:rsidP="00CE1520">
      <w:pPr>
        <w:pStyle w:val="ListParagraph"/>
        <w:tabs>
          <w:tab w:val="right" w:pos="9354"/>
        </w:tabs>
        <w:ind w:left="360"/>
        <w:jc w:val="right"/>
        <w:rPr>
          <w:bCs/>
          <w:color w:val="000000" w:themeColor="text1"/>
          <w:sz w:val="22"/>
          <w:szCs w:val="22"/>
          <w:lang w:val="lv-LV"/>
        </w:rPr>
      </w:pPr>
      <w:r w:rsidRPr="00494F40">
        <w:rPr>
          <w:bCs/>
          <w:color w:val="000000" w:themeColor="text1"/>
          <w:sz w:val="22"/>
          <w:szCs w:val="22"/>
          <w:lang w:val="lv-LV"/>
        </w:rPr>
        <w:lastRenderedPageBreak/>
        <w:t>4.</w:t>
      </w:r>
      <w:r w:rsidR="004C639A" w:rsidRPr="00494F40">
        <w:rPr>
          <w:bCs/>
          <w:color w:val="000000" w:themeColor="text1"/>
          <w:sz w:val="22"/>
          <w:szCs w:val="22"/>
          <w:lang w:val="lv-LV"/>
        </w:rPr>
        <w:t>pielikums</w:t>
      </w:r>
    </w:p>
    <w:p w14:paraId="51EA75C5" w14:textId="77777777" w:rsidR="00580F9F" w:rsidRPr="00494F40" w:rsidRDefault="00580F9F" w:rsidP="00CE1520">
      <w:pPr>
        <w:tabs>
          <w:tab w:val="right" w:pos="9354"/>
        </w:tabs>
        <w:jc w:val="right"/>
        <w:rPr>
          <w:bCs/>
          <w:color w:val="000000" w:themeColor="text1"/>
          <w:sz w:val="22"/>
          <w:szCs w:val="22"/>
          <w:lang w:val="lv-LV"/>
        </w:rPr>
      </w:pPr>
    </w:p>
    <w:p w14:paraId="7CD90F15" w14:textId="421B2491" w:rsidR="00580F9F" w:rsidRPr="00494F40" w:rsidRDefault="00580F9F" w:rsidP="00CE1520">
      <w:pPr>
        <w:tabs>
          <w:tab w:val="right" w:pos="9354"/>
        </w:tabs>
        <w:jc w:val="center"/>
        <w:rPr>
          <w:b/>
          <w:color w:val="000000" w:themeColor="text1"/>
          <w:sz w:val="22"/>
          <w:szCs w:val="22"/>
          <w:lang w:val="lv-LV"/>
        </w:rPr>
      </w:pPr>
      <w:r w:rsidRPr="00494F40">
        <w:rPr>
          <w:b/>
          <w:color w:val="000000" w:themeColor="text1"/>
          <w:sz w:val="22"/>
          <w:szCs w:val="22"/>
          <w:lang w:val="lv-LV"/>
        </w:rPr>
        <w:t>FINANŠU PIEDĀVĀJUMS</w:t>
      </w:r>
      <w:r w:rsidR="00DD4098" w:rsidRPr="00494F40">
        <w:rPr>
          <w:b/>
          <w:color w:val="000000" w:themeColor="text1"/>
          <w:sz w:val="22"/>
          <w:szCs w:val="22"/>
          <w:lang w:val="lv-LV"/>
        </w:rPr>
        <w:t>*</w:t>
      </w:r>
    </w:p>
    <w:p w14:paraId="3A059BB6" w14:textId="77777777" w:rsidR="00580F9F" w:rsidRPr="00494F40" w:rsidRDefault="00580F9F" w:rsidP="00CE1520">
      <w:pPr>
        <w:tabs>
          <w:tab w:val="right" w:pos="9354"/>
        </w:tabs>
        <w:jc w:val="center"/>
        <w:rPr>
          <w:bCs/>
          <w:color w:val="000000" w:themeColor="text1"/>
          <w:sz w:val="22"/>
          <w:szCs w:val="22"/>
          <w:lang w:val="lv-LV"/>
        </w:rPr>
      </w:pPr>
    </w:p>
    <w:p w14:paraId="5CC1F9B1" w14:textId="2DB3CD76" w:rsidR="00580F9F" w:rsidRPr="00494F40" w:rsidRDefault="00580F9F" w:rsidP="00CE1520">
      <w:pPr>
        <w:jc w:val="center"/>
        <w:rPr>
          <w:b/>
          <w:color w:val="000000" w:themeColor="text1"/>
          <w:sz w:val="22"/>
          <w:szCs w:val="22"/>
          <w:lang w:val="lv-LV"/>
        </w:rPr>
      </w:pPr>
      <w:r w:rsidRPr="00494F40">
        <w:rPr>
          <w:b/>
          <w:color w:val="000000" w:themeColor="text1"/>
          <w:sz w:val="22"/>
          <w:szCs w:val="22"/>
          <w:lang w:val="lv-LV"/>
        </w:rPr>
        <w:t>„</w:t>
      </w:r>
      <w:r w:rsidR="00FA71A0" w:rsidRPr="00494F40">
        <w:rPr>
          <w:b/>
          <w:color w:val="000000" w:themeColor="text1"/>
          <w:sz w:val="22"/>
          <w:szCs w:val="22"/>
          <w:lang w:val="lv-LV" w:eastAsia="x-none"/>
        </w:rPr>
        <w:t>Transportlīdzekļu</w:t>
      </w:r>
      <w:r w:rsidR="00044E7F" w:rsidRPr="00494F40">
        <w:rPr>
          <w:b/>
          <w:color w:val="000000" w:themeColor="text1"/>
          <w:sz w:val="22"/>
          <w:szCs w:val="22"/>
          <w:lang w:val="lv-LV" w:eastAsia="x-none"/>
        </w:rPr>
        <w:t xml:space="preserve"> piegāde</w:t>
      </w:r>
      <w:r w:rsidRPr="00494F40">
        <w:rPr>
          <w:b/>
          <w:color w:val="000000" w:themeColor="text1"/>
          <w:sz w:val="22"/>
          <w:szCs w:val="22"/>
          <w:lang w:val="lv-LV"/>
        </w:rPr>
        <w:t>”</w:t>
      </w:r>
    </w:p>
    <w:p w14:paraId="5963CBBE" w14:textId="0E43CD75" w:rsidR="009F44BA" w:rsidRPr="00494F40" w:rsidRDefault="00580F9F" w:rsidP="00DD4098">
      <w:pPr>
        <w:jc w:val="center"/>
        <w:rPr>
          <w:b/>
          <w:bCs/>
          <w:color w:val="000000" w:themeColor="text1"/>
          <w:sz w:val="22"/>
          <w:szCs w:val="22"/>
          <w:lang w:val="lv-LV"/>
        </w:rPr>
      </w:pPr>
      <w:r w:rsidRPr="00494F40">
        <w:rPr>
          <w:b/>
          <w:bCs/>
          <w:color w:val="000000" w:themeColor="text1"/>
          <w:sz w:val="22"/>
          <w:szCs w:val="22"/>
          <w:lang w:val="lv-LV"/>
        </w:rPr>
        <w:t xml:space="preserve">Iepirkuma identifikācijas Nr. OT </w:t>
      </w:r>
      <w:r w:rsidR="00343020" w:rsidRPr="00494F40">
        <w:rPr>
          <w:b/>
          <w:bCs/>
          <w:color w:val="000000" w:themeColor="text1"/>
          <w:sz w:val="22"/>
          <w:szCs w:val="22"/>
          <w:lang w:val="lv-LV"/>
        </w:rPr>
        <w:t>2026</w:t>
      </w:r>
      <w:r w:rsidR="00044E7F" w:rsidRPr="00494F40">
        <w:rPr>
          <w:b/>
          <w:bCs/>
          <w:color w:val="000000" w:themeColor="text1"/>
          <w:sz w:val="22"/>
          <w:szCs w:val="22"/>
          <w:lang w:val="lv-LV"/>
        </w:rPr>
        <w:t>/</w:t>
      </w:r>
      <w:r w:rsidR="0006529B" w:rsidRPr="00494F40">
        <w:rPr>
          <w:b/>
          <w:bCs/>
          <w:color w:val="000000" w:themeColor="text1"/>
          <w:sz w:val="22"/>
          <w:szCs w:val="22"/>
          <w:lang w:val="lv-LV"/>
        </w:rPr>
        <w:t>4</w:t>
      </w:r>
    </w:p>
    <w:p w14:paraId="5BD8631D" w14:textId="77777777" w:rsidR="007A3CBB" w:rsidRPr="00494F40" w:rsidRDefault="007A3CBB" w:rsidP="009F44BA">
      <w:pPr>
        <w:jc w:val="center"/>
        <w:rPr>
          <w:b/>
          <w:caps/>
          <w:color w:val="000000"/>
          <w:sz w:val="22"/>
          <w:szCs w:val="22"/>
          <w:lang w:val="lv-LV" w:eastAsia="lv-LV"/>
        </w:rPr>
      </w:pPr>
    </w:p>
    <w:p w14:paraId="72FC078A" w14:textId="2B58341B" w:rsidR="00773DC8" w:rsidRPr="00494F40" w:rsidRDefault="00773DC8" w:rsidP="00773DC8">
      <w:pPr>
        <w:pStyle w:val="ColorfulList-Accent11"/>
        <w:ind w:left="0"/>
        <w:contextualSpacing w:val="0"/>
        <w:jc w:val="both"/>
        <w:rPr>
          <w:b/>
          <w:bCs/>
          <w:color w:val="000000" w:themeColor="text1"/>
          <w:sz w:val="22"/>
          <w:szCs w:val="22"/>
          <w:lang w:val="lv-LV" w:eastAsia="lv-LV"/>
        </w:rPr>
      </w:pPr>
      <w:r w:rsidRPr="00494F40">
        <w:rPr>
          <w:b/>
          <w:bCs/>
          <w:color w:val="000000" w:themeColor="text1"/>
          <w:sz w:val="22"/>
          <w:szCs w:val="22"/>
          <w:lang w:val="lv-LV"/>
        </w:rPr>
        <w:t xml:space="preserve">1.daļa – </w:t>
      </w:r>
      <w:r w:rsidR="00723B62" w:rsidRPr="00494F40">
        <w:rPr>
          <w:b/>
          <w:sz w:val="22"/>
          <w:szCs w:val="22"/>
          <w:lang w:val="lv-LV"/>
        </w:rPr>
        <w:t xml:space="preserve">Mikroautobusa (8+1 sēdvietas) </w:t>
      </w:r>
      <w:r w:rsidRPr="00494F40">
        <w:rPr>
          <w:b/>
          <w:bCs/>
          <w:sz w:val="22"/>
          <w:szCs w:val="22"/>
          <w:lang w:val="lv-LV"/>
        </w:rPr>
        <w:t xml:space="preserve"> piegāde</w:t>
      </w: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3"/>
        <w:gridCol w:w="1928"/>
        <w:gridCol w:w="2320"/>
        <w:gridCol w:w="837"/>
        <w:gridCol w:w="1453"/>
      </w:tblGrid>
      <w:tr w:rsidR="00773DC8" w:rsidRPr="00494F40" w14:paraId="5197781C" w14:textId="77777777" w:rsidTr="00E14665">
        <w:trPr>
          <w:trHeight w:val="557"/>
        </w:trPr>
        <w:tc>
          <w:tcPr>
            <w:tcW w:w="3794" w:type="dxa"/>
          </w:tcPr>
          <w:p w14:paraId="6CD25B09" w14:textId="46E5382C" w:rsidR="00773DC8" w:rsidRPr="00494F40" w:rsidRDefault="0006529B" w:rsidP="00E14665">
            <w:pPr>
              <w:rPr>
                <w:b/>
                <w:bCs/>
                <w:iCs/>
                <w:color w:val="000000"/>
                <w:sz w:val="22"/>
                <w:szCs w:val="22"/>
                <w:lang w:val="lv-LV"/>
              </w:rPr>
            </w:pPr>
            <w:r w:rsidRPr="00494F40">
              <w:rPr>
                <w:b/>
                <w:bCs/>
                <w:iCs/>
                <w:color w:val="000000"/>
                <w:sz w:val="22"/>
                <w:szCs w:val="22"/>
                <w:lang w:val="lv-LV"/>
              </w:rPr>
              <w:t>Transportlīdzekļa</w:t>
            </w:r>
            <w:r w:rsidR="00773DC8" w:rsidRPr="00494F40">
              <w:rPr>
                <w:b/>
                <w:bCs/>
                <w:iCs/>
                <w:color w:val="000000"/>
                <w:sz w:val="22"/>
                <w:szCs w:val="22"/>
                <w:lang w:val="lv-LV"/>
              </w:rPr>
              <w:t xml:space="preserve"> nosaukums, marka, modelis</w:t>
            </w:r>
          </w:p>
        </w:tc>
        <w:tc>
          <w:tcPr>
            <w:tcW w:w="1417" w:type="dxa"/>
          </w:tcPr>
          <w:p w14:paraId="5CFB5BE2" w14:textId="40C6DB50" w:rsidR="00773DC8" w:rsidRPr="00494F40" w:rsidRDefault="0006529B" w:rsidP="00E14665">
            <w:pPr>
              <w:jc w:val="center"/>
              <w:rPr>
                <w:b/>
                <w:bCs/>
                <w:color w:val="000000"/>
                <w:sz w:val="22"/>
                <w:szCs w:val="22"/>
                <w:lang w:val="lv-LV"/>
              </w:rPr>
            </w:pPr>
            <w:r w:rsidRPr="00494F40">
              <w:rPr>
                <w:b/>
                <w:bCs/>
                <w:iCs/>
                <w:color w:val="000000"/>
                <w:sz w:val="22"/>
                <w:szCs w:val="22"/>
                <w:lang w:val="lv-LV"/>
              </w:rPr>
              <w:t>Transportlīdzekļu</w:t>
            </w:r>
            <w:r w:rsidR="00773DC8" w:rsidRPr="00494F40">
              <w:rPr>
                <w:b/>
                <w:bCs/>
                <w:color w:val="000000"/>
                <w:sz w:val="22"/>
                <w:szCs w:val="22"/>
                <w:lang w:val="lv-LV"/>
              </w:rPr>
              <w:t xml:space="preserve"> skaits </w:t>
            </w:r>
          </w:p>
        </w:tc>
        <w:tc>
          <w:tcPr>
            <w:tcW w:w="2410" w:type="dxa"/>
          </w:tcPr>
          <w:p w14:paraId="3200D16F" w14:textId="0D7A4728" w:rsidR="00773DC8" w:rsidRPr="00494F40" w:rsidRDefault="00773DC8" w:rsidP="00E14665">
            <w:pPr>
              <w:jc w:val="center"/>
              <w:rPr>
                <w:b/>
                <w:bCs/>
                <w:color w:val="000000"/>
                <w:sz w:val="22"/>
                <w:szCs w:val="22"/>
                <w:lang w:val="lv-LV"/>
              </w:rPr>
            </w:pPr>
            <w:r w:rsidRPr="00494F40">
              <w:rPr>
                <w:b/>
                <w:bCs/>
                <w:color w:val="000000"/>
                <w:sz w:val="22"/>
                <w:szCs w:val="22"/>
                <w:lang w:val="lv-LV"/>
              </w:rPr>
              <w:t xml:space="preserve">Cena par </w:t>
            </w:r>
            <w:r w:rsidR="0006529B" w:rsidRPr="00494F40">
              <w:rPr>
                <w:b/>
                <w:bCs/>
                <w:color w:val="000000"/>
                <w:sz w:val="22"/>
                <w:szCs w:val="22"/>
                <w:lang w:val="lv-LV"/>
              </w:rPr>
              <w:t>transportlīdzekli</w:t>
            </w:r>
            <w:r w:rsidRPr="00494F40">
              <w:rPr>
                <w:b/>
                <w:bCs/>
                <w:color w:val="000000"/>
                <w:sz w:val="22"/>
                <w:szCs w:val="22"/>
                <w:lang w:val="lv-LV"/>
              </w:rPr>
              <w:t>, bez PVN</w:t>
            </w:r>
          </w:p>
        </w:tc>
        <w:tc>
          <w:tcPr>
            <w:tcW w:w="851" w:type="dxa"/>
          </w:tcPr>
          <w:p w14:paraId="646F4B1D" w14:textId="77777777" w:rsidR="00773DC8" w:rsidRPr="00494F40" w:rsidRDefault="00773DC8" w:rsidP="00E14665">
            <w:pPr>
              <w:jc w:val="center"/>
              <w:rPr>
                <w:b/>
                <w:bCs/>
                <w:color w:val="000000"/>
                <w:sz w:val="22"/>
                <w:szCs w:val="22"/>
                <w:lang w:val="lv-LV"/>
              </w:rPr>
            </w:pPr>
            <w:r w:rsidRPr="00494F40">
              <w:rPr>
                <w:b/>
                <w:bCs/>
                <w:color w:val="000000"/>
                <w:sz w:val="22"/>
                <w:szCs w:val="22"/>
                <w:lang w:val="lv-LV"/>
              </w:rPr>
              <w:t>PVN</w:t>
            </w:r>
          </w:p>
          <w:p w14:paraId="1CA195CB" w14:textId="77777777" w:rsidR="00773DC8" w:rsidRPr="00494F40" w:rsidRDefault="00773DC8" w:rsidP="00E14665">
            <w:pPr>
              <w:jc w:val="center"/>
              <w:rPr>
                <w:b/>
                <w:bCs/>
                <w:color w:val="000000"/>
                <w:sz w:val="22"/>
                <w:szCs w:val="22"/>
                <w:lang w:val="lv-LV"/>
              </w:rPr>
            </w:pPr>
            <w:r w:rsidRPr="00494F40">
              <w:rPr>
                <w:b/>
                <w:bCs/>
                <w:color w:val="000000"/>
                <w:sz w:val="22"/>
                <w:szCs w:val="22"/>
                <w:lang w:val="lv-LV"/>
              </w:rPr>
              <w:t>___%</w:t>
            </w:r>
          </w:p>
        </w:tc>
        <w:tc>
          <w:tcPr>
            <w:tcW w:w="1559" w:type="dxa"/>
          </w:tcPr>
          <w:p w14:paraId="7DFC42B1" w14:textId="77777777" w:rsidR="00773DC8" w:rsidRPr="00494F40" w:rsidRDefault="00773DC8" w:rsidP="00E14665">
            <w:pPr>
              <w:jc w:val="center"/>
              <w:rPr>
                <w:b/>
                <w:bCs/>
                <w:color w:val="000000"/>
                <w:sz w:val="22"/>
                <w:szCs w:val="22"/>
                <w:lang w:val="lv-LV"/>
              </w:rPr>
            </w:pPr>
            <w:r w:rsidRPr="00494F40">
              <w:rPr>
                <w:b/>
                <w:bCs/>
                <w:color w:val="000000"/>
                <w:sz w:val="22"/>
                <w:szCs w:val="22"/>
                <w:lang w:val="lv-LV"/>
              </w:rPr>
              <w:t>Kopējā cena, ar PVN</w:t>
            </w:r>
          </w:p>
        </w:tc>
      </w:tr>
      <w:tr w:rsidR="00773DC8" w:rsidRPr="00494F40" w14:paraId="3A5E9673" w14:textId="77777777" w:rsidTr="00E14665">
        <w:trPr>
          <w:trHeight w:val="415"/>
        </w:trPr>
        <w:tc>
          <w:tcPr>
            <w:tcW w:w="3794" w:type="dxa"/>
            <w:vMerge w:val="restart"/>
          </w:tcPr>
          <w:p w14:paraId="3AE7B518" w14:textId="77777777" w:rsidR="00773DC8" w:rsidRPr="00494F40" w:rsidRDefault="00773DC8" w:rsidP="00E14665">
            <w:pPr>
              <w:rPr>
                <w:b/>
                <w:bCs/>
                <w:iCs/>
                <w:color w:val="000000"/>
                <w:sz w:val="22"/>
                <w:szCs w:val="22"/>
                <w:lang w:val="lv-LV"/>
              </w:rPr>
            </w:pPr>
          </w:p>
        </w:tc>
        <w:tc>
          <w:tcPr>
            <w:tcW w:w="1417" w:type="dxa"/>
            <w:vMerge w:val="restart"/>
            <w:vAlign w:val="center"/>
          </w:tcPr>
          <w:p w14:paraId="661B3B46" w14:textId="77777777" w:rsidR="00773DC8" w:rsidRPr="00494F40" w:rsidRDefault="00773DC8" w:rsidP="00E14665">
            <w:pPr>
              <w:jc w:val="center"/>
              <w:rPr>
                <w:i/>
                <w:iCs/>
                <w:color w:val="000000"/>
                <w:sz w:val="22"/>
                <w:szCs w:val="22"/>
                <w:lang w:val="lv-LV"/>
              </w:rPr>
            </w:pPr>
            <w:r w:rsidRPr="00494F40">
              <w:rPr>
                <w:b/>
                <w:bCs/>
                <w:color w:val="000000"/>
                <w:sz w:val="22"/>
                <w:szCs w:val="22"/>
                <w:lang w:val="lv-LV"/>
              </w:rPr>
              <w:t>1 (viens)</w:t>
            </w:r>
          </w:p>
        </w:tc>
        <w:tc>
          <w:tcPr>
            <w:tcW w:w="2410" w:type="dxa"/>
            <w:vAlign w:val="center"/>
          </w:tcPr>
          <w:p w14:paraId="3DBDD94D" w14:textId="77777777" w:rsidR="00773DC8" w:rsidRPr="00494F40" w:rsidRDefault="00773DC8" w:rsidP="00E14665">
            <w:pPr>
              <w:jc w:val="center"/>
              <w:rPr>
                <w:b/>
                <w:bCs/>
                <w:color w:val="000000"/>
                <w:sz w:val="22"/>
                <w:szCs w:val="22"/>
                <w:lang w:val="lv-LV"/>
              </w:rPr>
            </w:pPr>
            <w:r w:rsidRPr="00494F40">
              <w:rPr>
                <w:i/>
                <w:iCs/>
                <w:color w:val="000000"/>
                <w:sz w:val="22"/>
                <w:szCs w:val="22"/>
                <w:lang w:val="lv-LV"/>
              </w:rPr>
              <w:t>EUR</w:t>
            </w:r>
          </w:p>
        </w:tc>
        <w:tc>
          <w:tcPr>
            <w:tcW w:w="851" w:type="dxa"/>
            <w:vAlign w:val="center"/>
          </w:tcPr>
          <w:p w14:paraId="374635E4" w14:textId="77777777" w:rsidR="00773DC8" w:rsidRPr="00494F40" w:rsidRDefault="00773DC8" w:rsidP="00E14665">
            <w:pPr>
              <w:jc w:val="center"/>
              <w:rPr>
                <w:b/>
                <w:bCs/>
                <w:color w:val="000000"/>
                <w:sz w:val="22"/>
                <w:szCs w:val="22"/>
                <w:lang w:val="lv-LV"/>
              </w:rPr>
            </w:pPr>
            <w:r w:rsidRPr="00494F40">
              <w:rPr>
                <w:i/>
                <w:iCs/>
                <w:color w:val="000000"/>
                <w:sz w:val="22"/>
                <w:szCs w:val="22"/>
                <w:lang w:val="lv-LV"/>
              </w:rPr>
              <w:t>EUR</w:t>
            </w:r>
          </w:p>
        </w:tc>
        <w:tc>
          <w:tcPr>
            <w:tcW w:w="1559" w:type="dxa"/>
            <w:vAlign w:val="center"/>
          </w:tcPr>
          <w:p w14:paraId="1B8E3A48" w14:textId="77777777" w:rsidR="00773DC8" w:rsidRPr="00494F40" w:rsidRDefault="00773DC8" w:rsidP="00E14665">
            <w:pPr>
              <w:jc w:val="center"/>
              <w:rPr>
                <w:b/>
                <w:bCs/>
                <w:color w:val="000000"/>
                <w:sz w:val="22"/>
                <w:szCs w:val="22"/>
                <w:lang w:val="lv-LV"/>
              </w:rPr>
            </w:pPr>
            <w:r w:rsidRPr="00494F40">
              <w:rPr>
                <w:i/>
                <w:iCs/>
                <w:color w:val="000000"/>
                <w:sz w:val="22"/>
                <w:szCs w:val="22"/>
                <w:lang w:val="lv-LV"/>
              </w:rPr>
              <w:t>EUR</w:t>
            </w:r>
          </w:p>
        </w:tc>
      </w:tr>
      <w:tr w:rsidR="00773DC8" w:rsidRPr="00494F40" w14:paraId="2D062245" w14:textId="77777777" w:rsidTr="00E14665">
        <w:trPr>
          <w:trHeight w:val="415"/>
        </w:trPr>
        <w:tc>
          <w:tcPr>
            <w:tcW w:w="3794" w:type="dxa"/>
            <w:vMerge/>
          </w:tcPr>
          <w:p w14:paraId="59BE9FC1" w14:textId="77777777" w:rsidR="00773DC8" w:rsidRPr="00494F40" w:rsidRDefault="00773DC8" w:rsidP="00E14665">
            <w:pPr>
              <w:rPr>
                <w:b/>
                <w:bCs/>
                <w:iCs/>
                <w:color w:val="000000"/>
                <w:sz w:val="22"/>
                <w:szCs w:val="22"/>
                <w:lang w:val="lv-LV"/>
              </w:rPr>
            </w:pPr>
          </w:p>
        </w:tc>
        <w:tc>
          <w:tcPr>
            <w:tcW w:w="1417" w:type="dxa"/>
            <w:vMerge/>
          </w:tcPr>
          <w:p w14:paraId="01039120" w14:textId="77777777" w:rsidR="00773DC8" w:rsidRPr="00494F40" w:rsidRDefault="00773DC8" w:rsidP="00E14665">
            <w:pPr>
              <w:jc w:val="center"/>
              <w:rPr>
                <w:b/>
                <w:bCs/>
                <w:color w:val="000000"/>
                <w:sz w:val="22"/>
                <w:szCs w:val="22"/>
                <w:lang w:val="lv-LV"/>
              </w:rPr>
            </w:pPr>
          </w:p>
        </w:tc>
        <w:tc>
          <w:tcPr>
            <w:tcW w:w="2410" w:type="dxa"/>
          </w:tcPr>
          <w:p w14:paraId="00E31C38" w14:textId="77777777" w:rsidR="00773DC8" w:rsidRPr="00494F40" w:rsidRDefault="00773DC8" w:rsidP="00E14665">
            <w:pPr>
              <w:jc w:val="center"/>
              <w:rPr>
                <w:b/>
                <w:bCs/>
                <w:color w:val="000000"/>
                <w:sz w:val="22"/>
                <w:szCs w:val="22"/>
                <w:lang w:val="lv-LV"/>
              </w:rPr>
            </w:pPr>
          </w:p>
        </w:tc>
        <w:tc>
          <w:tcPr>
            <w:tcW w:w="851" w:type="dxa"/>
          </w:tcPr>
          <w:p w14:paraId="23BE4E8A" w14:textId="77777777" w:rsidR="00773DC8" w:rsidRPr="00494F40" w:rsidRDefault="00773DC8" w:rsidP="00E14665">
            <w:pPr>
              <w:jc w:val="center"/>
              <w:rPr>
                <w:b/>
                <w:bCs/>
                <w:color w:val="000000"/>
                <w:sz w:val="22"/>
                <w:szCs w:val="22"/>
                <w:lang w:val="lv-LV"/>
              </w:rPr>
            </w:pPr>
          </w:p>
        </w:tc>
        <w:tc>
          <w:tcPr>
            <w:tcW w:w="1559" w:type="dxa"/>
          </w:tcPr>
          <w:p w14:paraId="56D7B9F7" w14:textId="77777777" w:rsidR="00773DC8" w:rsidRPr="00494F40" w:rsidRDefault="00773DC8" w:rsidP="00E14665">
            <w:pPr>
              <w:jc w:val="center"/>
              <w:rPr>
                <w:b/>
                <w:bCs/>
                <w:color w:val="000000"/>
                <w:sz w:val="22"/>
                <w:szCs w:val="22"/>
                <w:lang w:val="lv-LV"/>
              </w:rPr>
            </w:pPr>
          </w:p>
        </w:tc>
      </w:tr>
    </w:tbl>
    <w:p w14:paraId="13D0CED4" w14:textId="77777777" w:rsidR="00773DC8" w:rsidRPr="00494F40" w:rsidRDefault="00773DC8" w:rsidP="00773DC8">
      <w:pPr>
        <w:pStyle w:val="ColorfulList-Accent11"/>
        <w:ind w:left="0"/>
        <w:contextualSpacing w:val="0"/>
        <w:jc w:val="both"/>
        <w:rPr>
          <w:b/>
          <w:bCs/>
          <w:color w:val="000000" w:themeColor="text1"/>
          <w:sz w:val="22"/>
          <w:szCs w:val="22"/>
          <w:lang w:val="lv-LV"/>
        </w:rPr>
      </w:pPr>
    </w:p>
    <w:p w14:paraId="5C18318B" w14:textId="56BAC607" w:rsidR="00773DC8" w:rsidRPr="00494F40" w:rsidRDefault="00773DC8" w:rsidP="00773DC8">
      <w:pPr>
        <w:pStyle w:val="ColorfulList-Accent11"/>
        <w:ind w:left="0"/>
        <w:contextualSpacing w:val="0"/>
        <w:jc w:val="both"/>
        <w:rPr>
          <w:b/>
          <w:bCs/>
          <w:color w:val="000000" w:themeColor="text1"/>
          <w:sz w:val="22"/>
          <w:szCs w:val="22"/>
          <w:lang w:val="lv-LV" w:eastAsia="lv-LV"/>
        </w:rPr>
      </w:pPr>
      <w:r w:rsidRPr="00494F40">
        <w:rPr>
          <w:b/>
          <w:bCs/>
          <w:color w:val="000000" w:themeColor="text1"/>
          <w:sz w:val="22"/>
          <w:szCs w:val="22"/>
          <w:lang w:val="lv-LV"/>
        </w:rPr>
        <w:t xml:space="preserve">2.daļa - </w:t>
      </w:r>
      <w:r w:rsidR="00723B62" w:rsidRPr="00494F40">
        <w:rPr>
          <w:b/>
          <w:sz w:val="22"/>
          <w:szCs w:val="22"/>
          <w:lang w:val="lv-LV"/>
        </w:rPr>
        <w:t>Autobusa</w:t>
      </w:r>
      <w:r w:rsidR="00723B62" w:rsidRPr="00494F40">
        <w:rPr>
          <w:b/>
          <w:bCs/>
          <w:sz w:val="22"/>
          <w:szCs w:val="22"/>
          <w:lang w:val="lv-LV"/>
        </w:rPr>
        <w:t xml:space="preserve"> </w:t>
      </w:r>
      <w:r w:rsidRPr="00494F40">
        <w:rPr>
          <w:b/>
          <w:bCs/>
          <w:sz w:val="22"/>
          <w:szCs w:val="22"/>
          <w:lang w:val="lv-LV"/>
        </w:rPr>
        <w:t>piegāde</w:t>
      </w:r>
    </w:p>
    <w:p w14:paraId="648C1B60" w14:textId="77777777" w:rsidR="009F44BA" w:rsidRPr="00494F40" w:rsidRDefault="009F44BA" w:rsidP="00773DC8">
      <w:pPr>
        <w:rPr>
          <w:b/>
          <w:caps/>
          <w:color w:val="000000"/>
          <w:sz w:val="22"/>
          <w:szCs w:val="22"/>
          <w:lang w:val="lv-LV" w:eastAsia="lv-LV"/>
        </w:rPr>
      </w:pP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3"/>
        <w:gridCol w:w="1928"/>
        <w:gridCol w:w="2320"/>
        <w:gridCol w:w="837"/>
        <w:gridCol w:w="1453"/>
      </w:tblGrid>
      <w:tr w:rsidR="009F44BA" w:rsidRPr="00494F40" w14:paraId="6337A0C4" w14:textId="77777777" w:rsidTr="00E14665">
        <w:trPr>
          <w:trHeight w:val="557"/>
        </w:trPr>
        <w:tc>
          <w:tcPr>
            <w:tcW w:w="3794" w:type="dxa"/>
          </w:tcPr>
          <w:p w14:paraId="6E032C88" w14:textId="0095925B" w:rsidR="009F44BA" w:rsidRPr="00494F40" w:rsidRDefault="0006529B" w:rsidP="00E14665">
            <w:pPr>
              <w:rPr>
                <w:b/>
                <w:bCs/>
                <w:iCs/>
                <w:color w:val="000000"/>
                <w:sz w:val="22"/>
                <w:szCs w:val="22"/>
                <w:lang w:val="lv-LV"/>
              </w:rPr>
            </w:pPr>
            <w:r w:rsidRPr="00494F40">
              <w:rPr>
                <w:b/>
                <w:bCs/>
                <w:iCs/>
                <w:color w:val="000000"/>
                <w:sz w:val="22"/>
                <w:szCs w:val="22"/>
                <w:lang w:val="lv-LV"/>
              </w:rPr>
              <w:t>Transportlīdzekļa</w:t>
            </w:r>
            <w:r w:rsidR="009F44BA" w:rsidRPr="00494F40">
              <w:rPr>
                <w:b/>
                <w:bCs/>
                <w:iCs/>
                <w:color w:val="000000"/>
                <w:sz w:val="22"/>
                <w:szCs w:val="22"/>
                <w:lang w:val="lv-LV"/>
              </w:rPr>
              <w:t xml:space="preserve"> nosaukums, marka, modelis</w:t>
            </w:r>
          </w:p>
        </w:tc>
        <w:tc>
          <w:tcPr>
            <w:tcW w:w="1417" w:type="dxa"/>
          </w:tcPr>
          <w:p w14:paraId="0AD04483" w14:textId="27681C07" w:rsidR="009F44BA" w:rsidRPr="00494F40" w:rsidRDefault="0006529B" w:rsidP="00E14665">
            <w:pPr>
              <w:jc w:val="center"/>
              <w:rPr>
                <w:b/>
                <w:bCs/>
                <w:color w:val="000000"/>
                <w:sz w:val="22"/>
                <w:szCs w:val="22"/>
                <w:lang w:val="lv-LV"/>
              </w:rPr>
            </w:pPr>
            <w:r w:rsidRPr="00494F40">
              <w:rPr>
                <w:b/>
                <w:bCs/>
                <w:iCs/>
                <w:color w:val="000000"/>
                <w:sz w:val="22"/>
                <w:szCs w:val="22"/>
                <w:lang w:val="lv-LV"/>
              </w:rPr>
              <w:t>Transportlīdzekļu</w:t>
            </w:r>
            <w:r w:rsidRPr="00494F40">
              <w:rPr>
                <w:b/>
                <w:bCs/>
                <w:color w:val="000000"/>
                <w:sz w:val="22"/>
                <w:szCs w:val="22"/>
                <w:lang w:val="lv-LV"/>
              </w:rPr>
              <w:t xml:space="preserve"> skaits</w:t>
            </w:r>
          </w:p>
        </w:tc>
        <w:tc>
          <w:tcPr>
            <w:tcW w:w="2410" w:type="dxa"/>
          </w:tcPr>
          <w:p w14:paraId="72E106AA" w14:textId="0D42F54C" w:rsidR="009F44BA" w:rsidRPr="00494F40" w:rsidRDefault="009F44BA" w:rsidP="00E14665">
            <w:pPr>
              <w:jc w:val="center"/>
              <w:rPr>
                <w:b/>
                <w:bCs/>
                <w:color w:val="000000"/>
                <w:sz w:val="22"/>
                <w:szCs w:val="22"/>
                <w:lang w:val="lv-LV"/>
              </w:rPr>
            </w:pPr>
            <w:r w:rsidRPr="00494F40">
              <w:rPr>
                <w:b/>
                <w:bCs/>
                <w:color w:val="000000"/>
                <w:sz w:val="22"/>
                <w:szCs w:val="22"/>
                <w:lang w:val="lv-LV"/>
              </w:rPr>
              <w:t xml:space="preserve">Cena par </w:t>
            </w:r>
            <w:r w:rsidR="0006529B" w:rsidRPr="00494F40">
              <w:rPr>
                <w:b/>
                <w:bCs/>
                <w:color w:val="000000"/>
                <w:sz w:val="22"/>
                <w:szCs w:val="22"/>
                <w:lang w:val="lv-LV"/>
              </w:rPr>
              <w:t>transportlīdzekli</w:t>
            </w:r>
            <w:r w:rsidRPr="00494F40">
              <w:rPr>
                <w:b/>
                <w:bCs/>
                <w:color w:val="000000"/>
                <w:sz w:val="22"/>
                <w:szCs w:val="22"/>
                <w:lang w:val="lv-LV"/>
              </w:rPr>
              <w:t>, bez PVN</w:t>
            </w:r>
          </w:p>
        </w:tc>
        <w:tc>
          <w:tcPr>
            <w:tcW w:w="851" w:type="dxa"/>
          </w:tcPr>
          <w:p w14:paraId="3DC9A6FD" w14:textId="77777777" w:rsidR="009F44BA" w:rsidRPr="00494F40" w:rsidRDefault="009F44BA" w:rsidP="00E14665">
            <w:pPr>
              <w:jc w:val="center"/>
              <w:rPr>
                <w:b/>
                <w:bCs/>
                <w:color w:val="000000"/>
                <w:sz w:val="22"/>
                <w:szCs w:val="22"/>
                <w:lang w:val="lv-LV"/>
              </w:rPr>
            </w:pPr>
            <w:r w:rsidRPr="00494F40">
              <w:rPr>
                <w:b/>
                <w:bCs/>
                <w:color w:val="000000"/>
                <w:sz w:val="22"/>
                <w:szCs w:val="22"/>
                <w:lang w:val="lv-LV"/>
              </w:rPr>
              <w:t>PVN</w:t>
            </w:r>
          </w:p>
          <w:p w14:paraId="7C17FBB8" w14:textId="77777777" w:rsidR="009F44BA" w:rsidRPr="00494F40" w:rsidRDefault="009F44BA" w:rsidP="00E14665">
            <w:pPr>
              <w:jc w:val="center"/>
              <w:rPr>
                <w:b/>
                <w:bCs/>
                <w:color w:val="000000"/>
                <w:sz w:val="22"/>
                <w:szCs w:val="22"/>
                <w:lang w:val="lv-LV"/>
              </w:rPr>
            </w:pPr>
            <w:r w:rsidRPr="00494F40">
              <w:rPr>
                <w:b/>
                <w:bCs/>
                <w:color w:val="000000"/>
                <w:sz w:val="22"/>
                <w:szCs w:val="22"/>
                <w:lang w:val="lv-LV"/>
              </w:rPr>
              <w:t>___%</w:t>
            </w:r>
          </w:p>
        </w:tc>
        <w:tc>
          <w:tcPr>
            <w:tcW w:w="1559" w:type="dxa"/>
          </w:tcPr>
          <w:p w14:paraId="3F20AA72" w14:textId="77777777" w:rsidR="009F44BA" w:rsidRPr="00494F40" w:rsidRDefault="009F44BA" w:rsidP="00E14665">
            <w:pPr>
              <w:jc w:val="center"/>
              <w:rPr>
                <w:b/>
                <w:bCs/>
                <w:color w:val="000000"/>
                <w:sz w:val="22"/>
                <w:szCs w:val="22"/>
                <w:lang w:val="lv-LV"/>
              </w:rPr>
            </w:pPr>
            <w:r w:rsidRPr="00494F40">
              <w:rPr>
                <w:b/>
                <w:bCs/>
                <w:color w:val="000000"/>
                <w:sz w:val="22"/>
                <w:szCs w:val="22"/>
                <w:lang w:val="lv-LV"/>
              </w:rPr>
              <w:t>Kopējā cena, ar PVN</w:t>
            </w:r>
          </w:p>
        </w:tc>
      </w:tr>
      <w:tr w:rsidR="009F44BA" w:rsidRPr="00494F40" w14:paraId="3938059D" w14:textId="77777777" w:rsidTr="00E14665">
        <w:trPr>
          <w:trHeight w:val="415"/>
        </w:trPr>
        <w:tc>
          <w:tcPr>
            <w:tcW w:w="3794" w:type="dxa"/>
            <w:vMerge w:val="restart"/>
          </w:tcPr>
          <w:p w14:paraId="681F78BC" w14:textId="77777777" w:rsidR="009F44BA" w:rsidRPr="00494F40" w:rsidRDefault="009F44BA" w:rsidP="00E14665">
            <w:pPr>
              <w:rPr>
                <w:b/>
                <w:bCs/>
                <w:iCs/>
                <w:color w:val="000000"/>
                <w:sz w:val="22"/>
                <w:szCs w:val="22"/>
                <w:lang w:val="lv-LV"/>
              </w:rPr>
            </w:pPr>
          </w:p>
        </w:tc>
        <w:tc>
          <w:tcPr>
            <w:tcW w:w="1417" w:type="dxa"/>
            <w:vMerge w:val="restart"/>
            <w:vAlign w:val="center"/>
          </w:tcPr>
          <w:p w14:paraId="1A67B5F7" w14:textId="77777777" w:rsidR="009F44BA" w:rsidRPr="00494F40" w:rsidRDefault="009F44BA" w:rsidP="00E14665">
            <w:pPr>
              <w:jc w:val="center"/>
              <w:rPr>
                <w:i/>
                <w:iCs/>
                <w:color w:val="000000"/>
                <w:sz w:val="22"/>
                <w:szCs w:val="22"/>
                <w:lang w:val="lv-LV"/>
              </w:rPr>
            </w:pPr>
            <w:r w:rsidRPr="00494F40">
              <w:rPr>
                <w:b/>
                <w:bCs/>
                <w:color w:val="000000"/>
                <w:sz w:val="22"/>
                <w:szCs w:val="22"/>
                <w:lang w:val="lv-LV"/>
              </w:rPr>
              <w:t>1 (viens)</w:t>
            </w:r>
          </w:p>
        </w:tc>
        <w:tc>
          <w:tcPr>
            <w:tcW w:w="2410" w:type="dxa"/>
            <w:vAlign w:val="center"/>
          </w:tcPr>
          <w:p w14:paraId="17BC8D44" w14:textId="77777777" w:rsidR="009F44BA" w:rsidRPr="00494F40" w:rsidRDefault="009F44BA" w:rsidP="00E14665">
            <w:pPr>
              <w:jc w:val="center"/>
              <w:rPr>
                <w:b/>
                <w:bCs/>
                <w:color w:val="000000"/>
                <w:sz w:val="22"/>
                <w:szCs w:val="22"/>
                <w:lang w:val="lv-LV"/>
              </w:rPr>
            </w:pPr>
            <w:r w:rsidRPr="00494F40">
              <w:rPr>
                <w:i/>
                <w:iCs/>
                <w:color w:val="000000"/>
                <w:sz w:val="22"/>
                <w:szCs w:val="22"/>
                <w:lang w:val="lv-LV"/>
              </w:rPr>
              <w:t>EUR</w:t>
            </w:r>
          </w:p>
        </w:tc>
        <w:tc>
          <w:tcPr>
            <w:tcW w:w="851" w:type="dxa"/>
            <w:vAlign w:val="center"/>
          </w:tcPr>
          <w:p w14:paraId="37841696" w14:textId="77777777" w:rsidR="009F44BA" w:rsidRPr="00494F40" w:rsidRDefault="009F44BA" w:rsidP="00E14665">
            <w:pPr>
              <w:jc w:val="center"/>
              <w:rPr>
                <w:b/>
                <w:bCs/>
                <w:color w:val="000000"/>
                <w:sz w:val="22"/>
                <w:szCs w:val="22"/>
                <w:lang w:val="lv-LV"/>
              </w:rPr>
            </w:pPr>
            <w:r w:rsidRPr="00494F40">
              <w:rPr>
                <w:i/>
                <w:iCs/>
                <w:color w:val="000000"/>
                <w:sz w:val="22"/>
                <w:szCs w:val="22"/>
                <w:lang w:val="lv-LV"/>
              </w:rPr>
              <w:t>EUR</w:t>
            </w:r>
          </w:p>
        </w:tc>
        <w:tc>
          <w:tcPr>
            <w:tcW w:w="1559" w:type="dxa"/>
            <w:vAlign w:val="center"/>
          </w:tcPr>
          <w:p w14:paraId="61634AC3" w14:textId="77777777" w:rsidR="009F44BA" w:rsidRPr="00494F40" w:rsidRDefault="009F44BA" w:rsidP="00E14665">
            <w:pPr>
              <w:jc w:val="center"/>
              <w:rPr>
                <w:b/>
                <w:bCs/>
                <w:color w:val="000000"/>
                <w:sz w:val="22"/>
                <w:szCs w:val="22"/>
                <w:lang w:val="lv-LV"/>
              </w:rPr>
            </w:pPr>
            <w:r w:rsidRPr="00494F40">
              <w:rPr>
                <w:i/>
                <w:iCs/>
                <w:color w:val="000000"/>
                <w:sz w:val="22"/>
                <w:szCs w:val="22"/>
                <w:lang w:val="lv-LV"/>
              </w:rPr>
              <w:t>EUR</w:t>
            </w:r>
          </w:p>
        </w:tc>
      </w:tr>
      <w:tr w:rsidR="009F44BA" w:rsidRPr="00494F40" w14:paraId="27CEF026" w14:textId="77777777" w:rsidTr="00E14665">
        <w:trPr>
          <w:trHeight w:val="415"/>
        </w:trPr>
        <w:tc>
          <w:tcPr>
            <w:tcW w:w="3794" w:type="dxa"/>
            <w:vMerge/>
          </w:tcPr>
          <w:p w14:paraId="353C2BA8" w14:textId="77777777" w:rsidR="009F44BA" w:rsidRPr="00494F40" w:rsidRDefault="009F44BA" w:rsidP="00E14665">
            <w:pPr>
              <w:rPr>
                <w:b/>
                <w:bCs/>
                <w:iCs/>
                <w:color w:val="000000"/>
                <w:sz w:val="22"/>
                <w:szCs w:val="22"/>
                <w:lang w:val="lv-LV"/>
              </w:rPr>
            </w:pPr>
          </w:p>
        </w:tc>
        <w:tc>
          <w:tcPr>
            <w:tcW w:w="1417" w:type="dxa"/>
            <w:vMerge/>
          </w:tcPr>
          <w:p w14:paraId="60639AC7" w14:textId="77777777" w:rsidR="009F44BA" w:rsidRPr="00494F40" w:rsidRDefault="009F44BA" w:rsidP="00E14665">
            <w:pPr>
              <w:jc w:val="center"/>
              <w:rPr>
                <w:b/>
                <w:bCs/>
                <w:color w:val="000000"/>
                <w:sz w:val="22"/>
                <w:szCs w:val="22"/>
                <w:lang w:val="lv-LV"/>
              </w:rPr>
            </w:pPr>
          </w:p>
        </w:tc>
        <w:tc>
          <w:tcPr>
            <w:tcW w:w="2410" w:type="dxa"/>
          </w:tcPr>
          <w:p w14:paraId="6835C0D2" w14:textId="77777777" w:rsidR="009F44BA" w:rsidRPr="00494F40" w:rsidRDefault="009F44BA" w:rsidP="00E14665">
            <w:pPr>
              <w:jc w:val="center"/>
              <w:rPr>
                <w:b/>
                <w:bCs/>
                <w:color w:val="000000"/>
                <w:sz w:val="22"/>
                <w:szCs w:val="22"/>
                <w:lang w:val="lv-LV"/>
              </w:rPr>
            </w:pPr>
          </w:p>
        </w:tc>
        <w:tc>
          <w:tcPr>
            <w:tcW w:w="851" w:type="dxa"/>
          </w:tcPr>
          <w:p w14:paraId="71333425" w14:textId="77777777" w:rsidR="009F44BA" w:rsidRPr="00494F40" w:rsidRDefault="009F44BA" w:rsidP="00E14665">
            <w:pPr>
              <w:jc w:val="center"/>
              <w:rPr>
                <w:b/>
                <w:bCs/>
                <w:color w:val="000000"/>
                <w:sz w:val="22"/>
                <w:szCs w:val="22"/>
                <w:lang w:val="lv-LV"/>
              </w:rPr>
            </w:pPr>
          </w:p>
        </w:tc>
        <w:tc>
          <w:tcPr>
            <w:tcW w:w="1559" w:type="dxa"/>
          </w:tcPr>
          <w:p w14:paraId="546452F2" w14:textId="77777777" w:rsidR="009F44BA" w:rsidRPr="00494F40" w:rsidRDefault="009F44BA" w:rsidP="00E14665">
            <w:pPr>
              <w:jc w:val="center"/>
              <w:rPr>
                <w:b/>
                <w:bCs/>
                <w:color w:val="000000"/>
                <w:sz w:val="22"/>
                <w:szCs w:val="22"/>
                <w:lang w:val="lv-LV"/>
              </w:rPr>
            </w:pPr>
          </w:p>
        </w:tc>
      </w:tr>
    </w:tbl>
    <w:p w14:paraId="48DF9A4D" w14:textId="77777777" w:rsidR="009F44BA" w:rsidRPr="00494F40" w:rsidRDefault="009F44BA" w:rsidP="009F44BA">
      <w:pPr>
        <w:pStyle w:val="Parasts2"/>
        <w:spacing w:after="0" w:line="240" w:lineRule="auto"/>
        <w:ind w:right="49"/>
        <w:jc w:val="both"/>
        <w:rPr>
          <w:rFonts w:ascii="Times New Roman" w:hAnsi="Times New Roman"/>
          <w:color w:val="000000"/>
          <w:lang w:val="lv-LV"/>
        </w:rPr>
      </w:pPr>
    </w:p>
    <w:p w14:paraId="452F542A" w14:textId="77777777" w:rsidR="009F44BA" w:rsidRPr="00494F40" w:rsidRDefault="009F44BA" w:rsidP="009F44BA">
      <w:pPr>
        <w:pStyle w:val="Parasts2"/>
        <w:spacing w:after="0" w:line="240" w:lineRule="auto"/>
        <w:ind w:right="49"/>
        <w:jc w:val="both"/>
        <w:rPr>
          <w:rFonts w:ascii="Times New Roman" w:hAnsi="Times New Roman"/>
          <w:color w:val="000000"/>
          <w:lang w:val="lv-LV"/>
        </w:rPr>
      </w:pPr>
      <w:r w:rsidRPr="00494F40">
        <w:rPr>
          <w:rFonts w:ascii="Times New Roman" w:hAnsi="Times New Roman"/>
          <w:color w:val="000000"/>
          <w:lang w:val="lv-LV"/>
        </w:rPr>
        <w:t>Apliecinām, ka:</w:t>
      </w:r>
    </w:p>
    <w:p w14:paraId="43BCA114" w14:textId="03C0AAE2" w:rsidR="009F44BA" w:rsidRPr="00494F40" w:rsidRDefault="009F44BA" w:rsidP="009F44BA">
      <w:pPr>
        <w:pStyle w:val="Parasts2"/>
        <w:numPr>
          <w:ilvl w:val="0"/>
          <w:numId w:val="30"/>
        </w:numPr>
        <w:spacing w:after="0" w:line="240" w:lineRule="auto"/>
        <w:ind w:right="49"/>
        <w:jc w:val="both"/>
        <w:rPr>
          <w:rFonts w:ascii="Times New Roman" w:hAnsi="Times New Roman"/>
          <w:color w:val="000000"/>
          <w:lang w:val="lv-LV"/>
        </w:rPr>
      </w:pPr>
      <w:r w:rsidRPr="00494F40">
        <w:rPr>
          <w:rFonts w:ascii="Times New Roman" w:hAnsi="Times New Roman"/>
          <w:color w:val="000000"/>
          <w:lang w:val="lv-LV"/>
        </w:rPr>
        <w:t xml:space="preserve">Piedāvātā cena, kas ietver visas izmaksas, kas saistītas ar </w:t>
      </w:r>
      <w:r w:rsidR="0006529B" w:rsidRPr="00494F40">
        <w:rPr>
          <w:rFonts w:ascii="Times New Roman" w:hAnsi="Times New Roman"/>
          <w:color w:val="000000"/>
          <w:lang w:val="lv-LV" w:eastAsia="lv-LV"/>
        </w:rPr>
        <w:t>transportlīdzekļa</w:t>
      </w:r>
      <w:r w:rsidRPr="00494F40">
        <w:rPr>
          <w:rFonts w:ascii="Times New Roman" w:hAnsi="Times New Roman"/>
          <w:color w:val="000000"/>
          <w:lang w:val="lv-LV"/>
        </w:rPr>
        <w:t xml:space="preserve"> piegādi pasūtītājam, kā arī visus nodokļus, nodevas u.c. maksājumus, izņemot pievienotās vērtības nodokli;</w:t>
      </w:r>
    </w:p>
    <w:p w14:paraId="367C6398" w14:textId="38AC0A56" w:rsidR="009F44BA" w:rsidRPr="00494F40" w:rsidRDefault="009F44BA" w:rsidP="009F44BA">
      <w:pPr>
        <w:numPr>
          <w:ilvl w:val="0"/>
          <w:numId w:val="30"/>
        </w:numPr>
        <w:autoSpaceDN w:val="0"/>
        <w:adjustRightInd w:val="0"/>
        <w:jc w:val="both"/>
        <w:rPr>
          <w:color w:val="000000"/>
          <w:sz w:val="22"/>
          <w:szCs w:val="22"/>
          <w:lang w:val="lv-LV" w:eastAsia="lv-LV"/>
        </w:rPr>
      </w:pPr>
      <w:r w:rsidRPr="00494F40">
        <w:rPr>
          <w:color w:val="000000"/>
          <w:sz w:val="22"/>
          <w:szCs w:val="22"/>
          <w:lang w:val="lv-LV" w:eastAsia="lv-LV"/>
        </w:rPr>
        <w:t xml:space="preserve">Cenā ir iekļautas OCTA un KASKO izmaksas 12 mēnešu periodam (skaitot no </w:t>
      </w:r>
      <w:r w:rsidR="0006529B" w:rsidRPr="00494F40">
        <w:rPr>
          <w:color w:val="000000"/>
          <w:sz w:val="22"/>
          <w:szCs w:val="22"/>
          <w:lang w:val="lv-LV" w:eastAsia="lv-LV"/>
        </w:rPr>
        <w:t>transportlīdzekļa</w:t>
      </w:r>
      <w:r w:rsidRPr="00494F40">
        <w:rPr>
          <w:color w:val="000000"/>
          <w:sz w:val="22"/>
          <w:szCs w:val="22"/>
          <w:lang w:val="lv-LV" w:eastAsia="lv-LV"/>
        </w:rPr>
        <w:t xml:space="preserve"> pieņemšanas – nodošanas akta parakstīšanas dienas);</w:t>
      </w:r>
    </w:p>
    <w:p w14:paraId="17C966A1" w14:textId="716EC134" w:rsidR="009F44BA" w:rsidRPr="00494F40" w:rsidRDefault="009F44BA" w:rsidP="007A3CBB">
      <w:pPr>
        <w:pStyle w:val="Parasts2"/>
        <w:numPr>
          <w:ilvl w:val="0"/>
          <w:numId w:val="30"/>
        </w:numPr>
        <w:spacing w:after="0" w:line="240" w:lineRule="auto"/>
        <w:ind w:right="49"/>
        <w:jc w:val="both"/>
        <w:rPr>
          <w:rFonts w:ascii="Times New Roman" w:hAnsi="Times New Roman"/>
          <w:color w:val="000000"/>
          <w:lang w:val="lv-LV"/>
        </w:rPr>
      </w:pPr>
      <w:r w:rsidRPr="00494F40">
        <w:rPr>
          <w:rFonts w:ascii="Times New Roman" w:hAnsi="Times New Roman"/>
          <w:color w:val="000000"/>
          <w:lang w:val="lv-LV"/>
        </w:rPr>
        <w:t>Piekrītam līguma projekta noteikumiem</w:t>
      </w:r>
      <w:r w:rsidR="007A3CBB" w:rsidRPr="00494F40">
        <w:rPr>
          <w:rFonts w:ascii="Times New Roman" w:hAnsi="Times New Roman"/>
          <w:color w:val="000000"/>
          <w:lang w:val="lv-LV"/>
        </w:rPr>
        <w:t>.</w:t>
      </w:r>
    </w:p>
    <w:p w14:paraId="57DCF8CD" w14:textId="77777777" w:rsidR="007A3CBB" w:rsidRPr="00494F40" w:rsidRDefault="007A3CBB" w:rsidP="007A3CBB">
      <w:pPr>
        <w:pStyle w:val="Parasts2"/>
        <w:spacing w:after="0" w:line="240" w:lineRule="auto"/>
        <w:ind w:left="720" w:right="49"/>
        <w:jc w:val="both"/>
        <w:rPr>
          <w:rFonts w:ascii="Times New Roman" w:hAnsi="Times New Roman"/>
          <w:color w:val="000000"/>
          <w:lang w:val="lv-LV"/>
        </w:rPr>
      </w:pPr>
    </w:p>
    <w:p w14:paraId="0FC1D5D1" w14:textId="77777777" w:rsidR="009F44BA" w:rsidRPr="00494F40" w:rsidRDefault="009F44BA" w:rsidP="009F44BA">
      <w:pPr>
        <w:jc w:val="both"/>
        <w:rPr>
          <w:b/>
          <w:color w:val="000000" w:themeColor="text1"/>
          <w:sz w:val="22"/>
          <w:szCs w:val="22"/>
          <w:lang w:val="lv-LV" w:eastAsia="ar-SA"/>
        </w:rPr>
      </w:pPr>
      <w:r w:rsidRPr="00494F40">
        <w:rPr>
          <w:color w:val="000000" w:themeColor="text1"/>
          <w:sz w:val="22"/>
          <w:szCs w:val="22"/>
          <w:lang w:val="lv-LV"/>
        </w:rPr>
        <w:t>(</w:t>
      </w:r>
      <w:r w:rsidRPr="00494F40">
        <w:rPr>
          <w:i/>
          <w:color w:val="000000" w:themeColor="text1"/>
          <w:sz w:val="22"/>
          <w:szCs w:val="22"/>
          <w:lang w:val="lv-LV"/>
        </w:rPr>
        <w:t>Dokuments parakstāms ar drošu elektronisko parakstu vai pašrocīgi, piedāvājumam pievienojot ieskenētu dokumentu)</w:t>
      </w:r>
      <w:r w:rsidRPr="00494F40">
        <w:rPr>
          <w:b/>
          <w:color w:val="000000" w:themeColor="text1"/>
          <w:sz w:val="22"/>
          <w:szCs w:val="22"/>
          <w:lang w:val="lv-LV" w:eastAsia="ar-SA"/>
        </w:rPr>
        <w:t xml:space="preserve"> </w:t>
      </w:r>
    </w:p>
    <w:p w14:paraId="1A346967" w14:textId="77777777" w:rsidR="009F44BA" w:rsidRPr="00494F40" w:rsidRDefault="009F44BA" w:rsidP="009F44BA">
      <w:pPr>
        <w:jc w:val="both"/>
        <w:rPr>
          <w:b/>
          <w:color w:val="000000" w:themeColor="text1"/>
          <w:sz w:val="22"/>
          <w:szCs w:val="22"/>
          <w:lang w:val="lv-LV" w:eastAsia="ar-SA"/>
        </w:rPr>
      </w:pPr>
    </w:p>
    <w:p w14:paraId="0AD62109" w14:textId="77777777" w:rsidR="00044E7F" w:rsidRPr="00494F40" w:rsidRDefault="00044E7F" w:rsidP="00CE1520">
      <w:pPr>
        <w:jc w:val="right"/>
        <w:rPr>
          <w:bCs/>
          <w:color w:val="000000" w:themeColor="text1"/>
          <w:sz w:val="22"/>
          <w:szCs w:val="22"/>
          <w:lang w:val="lv-LV"/>
        </w:rPr>
      </w:pPr>
    </w:p>
    <w:p w14:paraId="3CEA71A9" w14:textId="77777777" w:rsidR="005527E3" w:rsidRPr="00494F40" w:rsidRDefault="005527E3" w:rsidP="00CE1520">
      <w:pPr>
        <w:jc w:val="right"/>
        <w:rPr>
          <w:bCs/>
          <w:color w:val="000000" w:themeColor="text1"/>
          <w:sz w:val="22"/>
          <w:szCs w:val="22"/>
          <w:lang w:val="lv-LV"/>
        </w:rPr>
      </w:pPr>
    </w:p>
    <w:p w14:paraId="5D104B39" w14:textId="77777777" w:rsidR="005527E3" w:rsidRPr="00494F40" w:rsidRDefault="005527E3" w:rsidP="00CE1520">
      <w:pPr>
        <w:jc w:val="right"/>
        <w:rPr>
          <w:bCs/>
          <w:color w:val="000000" w:themeColor="text1"/>
          <w:sz w:val="22"/>
          <w:szCs w:val="22"/>
          <w:lang w:val="lv-LV"/>
        </w:rPr>
      </w:pPr>
    </w:p>
    <w:p w14:paraId="74E80A63" w14:textId="09C50F6B" w:rsidR="005527E3" w:rsidRPr="00494F40" w:rsidRDefault="005527E3" w:rsidP="005527E3">
      <w:pPr>
        <w:rPr>
          <w:bCs/>
          <w:i/>
          <w:iCs/>
          <w:color w:val="000000" w:themeColor="text1"/>
          <w:sz w:val="22"/>
          <w:szCs w:val="22"/>
          <w:lang w:val="lv-LV"/>
        </w:rPr>
        <w:sectPr w:rsidR="005527E3" w:rsidRPr="00494F40" w:rsidSect="00E81D30">
          <w:pgSz w:w="11906" w:h="16838"/>
          <w:pgMar w:top="1134" w:right="851" w:bottom="1134" w:left="1701" w:header="709" w:footer="709" w:gutter="0"/>
          <w:cols w:space="708"/>
          <w:docGrid w:linePitch="360"/>
        </w:sectPr>
      </w:pPr>
      <w:r w:rsidRPr="00494F40">
        <w:rPr>
          <w:bCs/>
          <w:i/>
          <w:iCs/>
          <w:color w:val="000000" w:themeColor="text1"/>
          <w:sz w:val="22"/>
          <w:szCs w:val="22"/>
          <w:lang w:val="lv-LV"/>
        </w:rPr>
        <w:t>*Pretendents var iesniegt piedāvājumu par vienu  vai abām iepirkuma daļām</w:t>
      </w:r>
    </w:p>
    <w:p w14:paraId="0E15E842" w14:textId="745B8DEA" w:rsidR="003D67CC" w:rsidRPr="00494F40" w:rsidRDefault="003D67CC" w:rsidP="00CE1520">
      <w:pPr>
        <w:jc w:val="right"/>
        <w:rPr>
          <w:bCs/>
          <w:color w:val="000000" w:themeColor="text1"/>
          <w:sz w:val="22"/>
          <w:szCs w:val="22"/>
          <w:lang w:val="lv-LV"/>
        </w:rPr>
      </w:pPr>
      <w:r w:rsidRPr="00494F40">
        <w:rPr>
          <w:bCs/>
          <w:color w:val="000000" w:themeColor="text1"/>
          <w:sz w:val="22"/>
          <w:szCs w:val="22"/>
          <w:lang w:val="lv-LV"/>
        </w:rPr>
        <w:lastRenderedPageBreak/>
        <w:t>5.pielikums</w:t>
      </w:r>
    </w:p>
    <w:p w14:paraId="22F87721" w14:textId="77777777" w:rsidR="003D67CC" w:rsidRPr="00494F40" w:rsidRDefault="003D67CC" w:rsidP="00CE1520">
      <w:pPr>
        <w:jc w:val="center"/>
        <w:rPr>
          <w:b/>
          <w:color w:val="000000" w:themeColor="text1"/>
          <w:sz w:val="22"/>
          <w:szCs w:val="22"/>
          <w:lang w:val="lv-LV"/>
        </w:rPr>
      </w:pPr>
    </w:p>
    <w:p w14:paraId="75B35279" w14:textId="712BD40A" w:rsidR="004F5C6E" w:rsidRPr="00494F40" w:rsidRDefault="00044E7F" w:rsidP="0006529B">
      <w:pPr>
        <w:jc w:val="center"/>
        <w:rPr>
          <w:b/>
          <w:color w:val="000000" w:themeColor="text1"/>
          <w:sz w:val="22"/>
          <w:szCs w:val="22"/>
          <w:lang w:val="lv-LV"/>
        </w:rPr>
      </w:pPr>
      <w:r w:rsidRPr="00494F40">
        <w:rPr>
          <w:b/>
          <w:color w:val="000000" w:themeColor="text1"/>
          <w:sz w:val="22"/>
          <w:szCs w:val="22"/>
          <w:lang w:val="lv-LV"/>
        </w:rPr>
        <w:t>PIRKUMA</w:t>
      </w:r>
      <w:r w:rsidR="00BE55F1" w:rsidRPr="00494F40">
        <w:rPr>
          <w:b/>
          <w:color w:val="000000" w:themeColor="text1"/>
          <w:sz w:val="22"/>
          <w:szCs w:val="22"/>
          <w:lang w:val="lv-LV"/>
        </w:rPr>
        <w:t xml:space="preserve"> LĪGUMS</w:t>
      </w:r>
      <w:r w:rsidR="005E7A53" w:rsidRPr="00494F40">
        <w:rPr>
          <w:b/>
          <w:color w:val="000000" w:themeColor="text1"/>
          <w:sz w:val="22"/>
          <w:szCs w:val="22"/>
          <w:lang w:val="lv-LV"/>
        </w:rPr>
        <w:t xml:space="preserve"> Nr.______</w:t>
      </w:r>
    </w:p>
    <w:p w14:paraId="1B00FF1C" w14:textId="77777777" w:rsidR="004B15A3" w:rsidRPr="00494F40" w:rsidRDefault="004B15A3" w:rsidP="00CE1520">
      <w:pPr>
        <w:jc w:val="both"/>
        <w:rPr>
          <w:b/>
          <w:bCs/>
          <w:color w:val="000000" w:themeColor="text1"/>
          <w:sz w:val="22"/>
          <w:szCs w:val="22"/>
          <w:lang w:val="lv-LV"/>
        </w:rPr>
      </w:pPr>
    </w:p>
    <w:p w14:paraId="036754D3" w14:textId="74743ECB" w:rsidR="004B15A3" w:rsidRPr="00494F40" w:rsidRDefault="004B15A3" w:rsidP="00CE1520">
      <w:pPr>
        <w:contextualSpacing/>
        <w:jc w:val="both"/>
        <w:rPr>
          <w:b/>
          <w:bCs/>
          <w:color w:val="000000" w:themeColor="text1"/>
          <w:sz w:val="22"/>
          <w:szCs w:val="22"/>
          <w:lang w:val="lv-LV"/>
        </w:rPr>
      </w:pPr>
      <w:r w:rsidRPr="00494F40">
        <w:rPr>
          <w:b/>
          <w:bCs/>
          <w:color w:val="000000" w:themeColor="text1"/>
          <w:sz w:val="22"/>
          <w:szCs w:val="22"/>
          <w:lang w:val="lv-LV"/>
        </w:rPr>
        <w:t>P</w:t>
      </w:r>
      <w:r w:rsidR="00AF55F4" w:rsidRPr="00494F40">
        <w:rPr>
          <w:b/>
          <w:bCs/>
          <w:color w:val="000000" w:themeColor="text1"/>
          <w:sz w:val="22"/>
          <w:szCs w:val="22"/>
          <w:lang w:val="lv-LV"/>
        </w:rPr>
        <w:t>ircējs</w:t>
      </w:r>
      <w:r w:rsidRPr="00494F40">
        <w:rPr>
          <w:b/>
          <w:bCs/>
          <w:color w:val="000000" w:themeColor="text1"/>
          <w:sz w:val="22"/>
          <w:szCs w:val="22"/>
          <w:lang w:val="lv-LV"/>
        </w:rPr>
        <w:t xml:space="preserve"> (turpmāk tekstā – </w:t>
      </w:r>
      <w:r w:rsidR="00AF55F4" w:rsidRPr="00494F40">
        <w:rPr>
          <w:b/>
          <w:bCs/>
          <w:color w:val="000000" w:themeColor="text1"/>
          <w:sz w:val="22"/>
          <w:szCs w:val="22"/>
          <w:lang w:val="lv-LV"/>
        </w:rPr>
        <w:t>Pircējs</w:t>
      </w:r>
      <w:r w:rsidRPr="00494F40">
        <w:rPr>
          <w:b/>
          <w:bCs/>
          <w:color w:val="000000" w:themeColor="text1"/>
          <w:sz w:val="22"/>
          <w:szCs w:val="22"/>
          <w:lang w:val="lv-LV"/>
        </w:rPr>
        <w: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2870"/>
        <w:gridCol w:w="4820"/>
      </w:tblGrid>
      <w:tr w:rsidR="00843904" w:rsidRPr="00494F40" w14:paraId="50F17AB3" w14:textId="77777777" w:rsidTr="00367819">
        <w:tc>
          <w:tcPr>
            <w:tcW w:w="4673" w:type="dxa"/>
            <w:gridSpan w:val="2"/>
          </w:tcPr>
          <w:p w14:paraId="2E2DC92B" w14:textId="77777777" w:rsidR="004B15A3" w:rsidRPr="00494F40" w:rsidRDefault="004B15A3" w:rsidP="00CE1520">
            <w:pPr>
              <w:jc w:val="both"/>
              <w:rPr>
                <w:color w:val="000000" w:themeColor="text1"/>
                <w:sz w:val="22"/>
                <w:szCs w:val="22"/>
                <w:shd w:val="clear" w:color="auto" w:fill="FFFFFF"/>
                <w:lang w:val="lv-LV"/>
              </w:rPr>
            </w:pPr>
            <w:r w:rsidRPr="00494F40">
              <w:rPr>
                <w:color w:val="000000" w:themeColor="text1"/>
                <w:sz w:val="22"/>
                <w:szCs w:val="22"/>
                <w:shd w:val="clear" w:color="auto" w:fill="FFFFFF"/>
                <w:lang w:val="lv-LV"/>
              </w:rPr>
              <w:t>Nosaukums:</w:t>
            </w:r>
          </w:p>
        </w:tc>
        <w:tc>
          <w:tcPr>
            <w:tcW w:w="4820" w:type="dxa"/>
          </w:tcPr>
          <w:p w14:paraId="2D8B3809" w14:textId="77777777" w:rsidR="004B15A3" w:rsidRPr="00494F40" w:rsidRDefault="004B15A3" w:rsidP="00CE1520">
            <w:pPr>
              <w:jc w:val="both"/>
              <w:rPr>
                <w:b/>
                <w:bCs/>
                <w:color w:val="000000" w:themeColor="text1"/>
                <w:sz w:val="22"/>
                <w:szCs w:val="22"/>
                <w:shd w:val="clear" w:color="auto" w:fill="FFFFFF"/>
                <w:lang w:val="lv-LV"/>
              </w:rPr>
            </w:pPr>
            <w:r w:rsidRPr="00494F40">
              <w:rPr>
                <w:b/>
                <w:color w:val="000000" w:themeColor="text1"/>
                <w:sz w:val="22"/>
                <w:szCs w:val="22"/>
                <w:lang w:val="lv-LV"/>
              </w:rPr>
              <w:t>Ogres tehnikums</w:t>
            </w:r>
          </w:p>
        </w:tc>
      </w:tr>
      <w:tr w:rsidR="00843904" w:rsidRPr="00494F40" w14:paraId="455E36BE" w14:textId="77777777" w:rsidTr="00367819">
        <w:tc>
          <w:tcPr>
            <w:tcW w:w="4673" w:type="dxa"/>
            <w:gridSpan w:val="2"/>
          </w:tcPr>
          <w:p w14:paraId="5AFCFF2A" w14:textId="77777777" w:rsidR="004B15A3" w:rsidRPr="00494F40" w:rsidRDefault="004B15A3" w:rsidP="00CE1520">
            <w:pPr>
              <w:jc w:val="both"/>
              <w:rPr>
                <w:color w:val="000000" w:themeColor="text1"/>
                <w:sz w:val="22"/>
                <w:szCs w:val="22"/>
                <w:shd w:val="clear" w:color="auto" w:fill="FFFFFF"/>
                <w:lang w:val="lv-LV"/>
              </w:rPr>
            </w:pPr>
            <w:r w:rsidRPr="00494F40">
              <w:rPr>
                <w:color w:val="000000" w:themeColor="text1"/>
                <w:sz w:val="22"/>
                <w:szCs w:val="22"/>
                <w:shd w:val="clear" w:color="auto" w:fill="FFFFFF"/>
                <w:lang w:val="lv-LV"/>
              </w:rPr>
              <w:t>Reģistrācijas Nr.</w:t>
            </w:r>
          </w:p>
        </w:tc>
        <w:tc>
          <w:tcPr>
            <w:tcW w:w="4820" w:type="dxa"/>
          </w:tcPr>
          <w:p w14:paraId="36D5DBCE" w14:textId="77777777" w:rsidR="004B15A3" w:rsidRPr="00494F40" w:rsidRDefault="004B15A3" w:rsidP="00CE1520">
            <w:pPr>
              <w:jc w:val="both"/>
              <w:rPr>
                <w:bCs/>
                <w:color w:val="000000" w:themeColor="text1"/>
                <w:sz w:val="22"/>
                <w:szCs w:val="22"/>
                <w:highlight w:val="lightGray"/>
                <w:shd w:val="clear" w:color="auto" w:fill="FFFFFF"/>
                <w:lang w:val="lv-LV"/>
              </w:rPr>
            </w:pPr>
            <w:r w:rsidRPr="00494F40">
              <w:rPr>
                <w:color w:val="000000" w:themeColor="text1"/>
                <w:sz w:val="22"/>
                <w:szCs w:val="22"/>
                <w:lang w:val="lv-LV"/>
              </w:rPr>
              <w:t>90009621093</w:t>
            </w:r>
          </w:p>
        </w:tc>
      </w:tr>
      <w:tr w:rsidR="00843904" w:rsidRPr="00494F40" w14:paraId="1F3BFC28" w14:textId="77777777" w:rsidTr="00367819">
        <w:tc>
          <w:tcPr>
            <w:tcW w:w="4673" w:type="dxa"/>
            <w:gridSpan w:val="2"/>
          </w:tcPr>
          <w:p w14:paraId="4A66E6BF" w14:textId="77777777" w:rsidR="004B15A3" w:rsidRPr="00494F40" w:rsidRDefault="004B15A3" w:rsidP="00CE1520">
            <w:pPr>
              <w:jc w:val="both"/>
              <w:rPr>
                <w:color w:val="000000" w:themeColor="text1"/>
                <w:sz w:val="22"/>
                <w:szCs w:val="22"/>
                <w:shd w:val="clear" w:color="auto" w:fill="FFFFFF"/>
                <w:lang w:val="lv-LV"/>
              </w:rPr>
            </w:pPr>
            <w:r w:rsidRPr="00494F40">
              <w:rPr>
                <w:color w:val="000000" w:themeColor="text1"/>
                <w:sz w:val="22"/>
                <w:szCs w:val="22"/>
                <w:shd w:val="clear" w:color="auto" w:fill="FFFFFF"/>
                <w:lang w:val="lv-LV"/>
              </w:rPr>
              <w:t>Juridiskā adrese/faktiskā adrese:</w:t>
            </w:r>
          </w:p>
        </w:tc>
        <w:tc>
          <w:tcPr>
            <w:tcW w:w="4820" w:type="dxa"/>
          </w:tcPr>
          <w:p w14:paraId="68AF116A" w14:textId="77777777" w:rsidR="004B15A3" w:rsidRPr="00494F40" w:rsidRDefault="004B15A3" w:rsidP="00CE1520">
            <w:pPr>
              <w:rPr>
                <w:color w:val="000000" w:themeColor="text1"/>
                <w:sz w:val="22"/>
                <w:szCs w:val="22"/>
                <w:lang w:val="lv-LV"/>
              </w:rPr>
            </w:pPr>
            <w:r w:rsidRPr="00494F40">
              <w:rPr>
                <w:color w:val="000000" w:themeColor="text1"/>
                <w:sz w:val="22"/>
                <w:szCs w:val="22"/>
                <w:lang w:val="lv-LV"/>
              </w:rPr>
              <w:t>“Ogres meža tehnikums”, Aizupes, Tīnūžu pagasts, Ogres novads, LV-5001</w:t>
            </w:r>
          </w:p>
        </w:tc>
      </w:tr>
      <w:tr w:rsidR="00843904" w:rsidRPr="00494F40" w14:paraId="7CD3F53B" w14:textId="77777777" w:rsidTr="00367819">
        <w:tc>
          <w:tcPr>
            <w:tcW w:w="4673" w:type="dxa"/>
            <w:gridSpan w:val="2"/>
          </w:tcPr>
          <w:p w14:paraId="5B454C8B" w14:textId="77777777" w:rsidR="004B15A3" w:rsidRPr="00494F40" w:rsidRDefault="004B15A3" w:rsidP="00CE1520">
            <w:pPr>
              <w:jc w:val="both"/>
              <w:rPr>
                <w:color w:val="000000" w:themeColor="text1"/>
                <w:sz w:val="22"/>
                <w:szCs w:val="22"/>
                <w:shd w:val="clear" w:color="auto" w:fill="FFFFFF"/>
                <w:lang w:val="lv-LV"/>
              </w:rPr>
            </w:pPr>
            <w:r w:rsidRPr="00494F40">
              <w:rPr>
                <w:color w:val="000000" w:themeColor="text1"/>
                <w:sz w:val="22"/>
                <w:szCs w:val="22"/>
                <w:shd w:val="clear" w:color="auto" w:fill="FFFFFF"/>
                <w:lang w:val="lv-LV"/>
              </w:rPr>
              <w:t>Banka:</w:t>
            </w:r>
          </w:p>
        </w:tc>
        <w:tc>
          <w:tcPr>
            <w:tcW w:w="4820" w:type="dxa"/>
          </w:tcPr>
          <w:p w14:paraId="0C964B50" w14:textId="77777777" w:rsidR="004B15A3" w:rsidRPr="00494F40" w:rsidRDefault="004B15A3" w:rsidP="00CE1520">
            <w:pPr>
              <w:pStyle w:val="NormalWeb"/>
              <w:shd w:val="clear" w:color="auto" w:fill="FFFFFF"/>
              <w:spacing w:before="0" w:beforeAutospacing="0" w:after="0" w:afterAutospacing="0"/>
              <w:jc w:val="both"/>
              <w:rPr>
                <w:color w:val="000000" w:themeColor="text1"/>
                <w:sz w:val="22"/>
                <w:szCs w:val="22"/>
                <w:lang w:val="lv-LV"/>
              </w:rPr>
            </w:pPr>
            <w:r w:rsidRPr="00494F40">
              <w:rPr>
                <w:bCs/>
                <w:iCs/>
                <w:color w:val="000000" w:themeColor="text1"/>
                <w:sz w:val="22"/>
                <w:szCs w:val="22"/>
                <w:lang w:val="lv-LV"/>
              </w:rPr>
              <w:t xml:space="preserve">Valsts kase, </w:t>
            </w:r>
            <w:r w:rsidRPr="00494F40">
              <w:rPr>
                <w:color w:val="000000" w:themeColor="text1"/>
                <w:sz w:val="22"/>
                <w:szCs w:val="22"/>
                <w:lang w:val="lv-LV"/>
              </w:rPr>
              <w:t>TRELLV22</w:t>
            </w:r>
          </w:p>
        </w:tc>
      </w:tr>
      <w:tr w:rsidR="00843904" w:rsidRPr="00494F40" w14:paraId="3AE04873" w14:textId="77777777" w:rsidTr="00367819">
        <w:tc>
          <w:tcPr>
            <w:tcW w:w="4673" w:type="dxa"/>
            <w:gridSpan w:val="2"/>
          </w:tcPr>
          <w:p w14:paraId="6A73C8F9" w14:textId="77777777" w:rsidR="004B15A3" w:rsidRPr="00494F40" w:rsidRDefault="004B15A3" w:rsidP="00CE1520">
            <w:pPr>
              <w:rPr>
                <w:color w:val="000000" w:themeColor="text1"/>
                <w:sz w:val="22"/>
                <w:szCs w:val="22"/>
                <w:lang w:val="lv-LV"/>
              </w:rPr>
            </w:pPr>
            <w:r w:rsidRPr="00494F40">
              <w:rPr>
                <w:color w:val="000000" w:themeColor="text1"/>
                <w:sz w:val="22"/>
                <w:szCs w:val="22"/>
                <w:lang w:val="lv-LV"/>
              </w:rPr>
              <w:t xml:space="preserve">Konta Nr. </w:t>
            </w:r>
          </w:p>
        </w:tc>
        <w:tc>
          <w:tcPr>
            <w:tcW w:w="4820" w:type="dxa"/>
          </w:tcPr>
          <w:p w14:paraId="76F1F210" w14:textId="77777777" w:rsidR="004B15A3" w:rsidRPr="00494F40" w:rsidRDefault="004B15A3" w:rsidP="00CE1520">
            <w:pPr>
              <w:rPr>
                <w:color w:val="000000" w:themeColor="text1"/>
                <w:sz w:val="22"/>
                <w:szCs w:val="22"/>
                <w:lang w:val="lv-LV"/>
              </w:rPr>
            </w:pPr>
            <w:r w:rsidRPr="00494F40">
              <w:rPr>
                <w:color w:val="000000" w:themeColor="text1"/>
                <w:sz w:val="22"/>
                <w:szCs w:val="22"/>
                <w:lang w:val="lv-LV"/>
              </w:rPr>
              <w:t>LV11TREL2150670001000</w:t>
            </w:r>
          </w:p>
        </w:tc>
      </w:tr>
      <w:tr w:rsidR="00843904" w:rsidRPr="00494F40" w14:paraId="6DCF1AFA" w14:textId="77777777" w:rsidTr="00367819">
        <w:tc>
          <w:tcPr>
            <w:tcW w:w="4673" w:type="dxa"/>
            <w:gridSpan w:val="2"/>
          </w:tcPr>
          <w:p w14:paraId="49482856" w14:textId="77777777" w:rsidR="004B15A3" w:rsidRPr="00494F40" w:rsidRDefault="004B15A3" w:rsidP="00CE1520">
            <w:pPr>
              <w:jc w:val="both"/>
              <w:rPr>
                <w:color w:val="000000" w:themeColor="text1"/>
                <w:sz w:val="22"/>
                <w:szCs w:val="22"/>
                <w:lang w:val="lv-LV"/>
              </w:rPr>
            </w:pPr>
            <w:r w:rsidRPr="00494F40">
              <w:rPr>
                <w:color w:val="000000" w:themeColor="text1"/>
                <w:sz w:val="22"/>
                <w:szCs w:val="22"/>
                <w:lang w:val="lv-LV"/>
              </w:rPr>
              <w:t>Paraksttiesīgās personas amats vārds, uzvārds:</w:t>
            </w:r>
          </w:p>
        </w:tc>
        <w:tc>
          <w:tcPr>
            <w:tcW w:w="4820" w:type="dxa"/>
          </w:tcPr>
          <w:p w14:paraId="70404CCC" w14:textId="71A4A8D2" w:rsidR="004B15A3" w:rsidRPr="00494F40" w:rsidRDefault="004B15A3" w:rsidP="00CE1520">
            <w:pPr>
              <w:rPr>
                <w:color w:val="000000" w:themeColor="text1"/>
                <w:sz w:val="22"/>
                <w:szCs w:val="22"/>
                <w:lang w:val="lv-LV"/>
              </w:rPr>
            </w:pPr>
            <w:r w:rsidRPr="00494F40">
              <w:rPr>
                <w:color w:val="000000" w:themeColor="text1"/>
                <w:sz w:val="22"/>
                <w:szCs w:val="22"/>
                <w:lang w:val="lv-LV"/>
              </w:rPr>
              <w:t xml:space="preserve">Direktore </w:t>
            </w:r>
            <w:r w:rsidR="00292AE2">
              <w:rPr>
                <w:color w:val="000000" w:themeColor="text1"/>
                <w:sz w:val="22"/>
                <w:szCs w:val="22"/>
                <w:lang w:val="lv-LV"/>
              </w:rPr>
              <w:t>Armanda Auziņa</w:t>
            </w:r>
          </w:p>
        </w:tc>
      </w:tr>
      <w:tr w:rsidR="00843904" w:rsidRPr="00494F40" w14:paraId="5EB8189C" w14:textId="77777777" w:rsidTr="00367819">
        <w:tc>
          <w:tcPr>
            <w:tcW w:w="4673" w:type="dxa"/>
            <w:gridSpan w:val="2"/>
          </w:tcPr>
          <w:p w14:paraId="3D4AE62D" w14:textId="77777777" w:rsidR="004B15A3" w:rsidRPr="00494F40" w:rsidRDefault="004B15A3" w:rsidP="00CE1520">
            <w:pPr>
              <w:jc w:val="both"/>
              <w:rPr>
                <w:color w:val="000000" w:themeColor="text1"/>
                <w:sz w:val="22"/>
                <w:szCs w:val="22"/>
                <w:lang w:val="lv-LV"/>
              </w:rPr>
            </w:pPr>
            <w:r w:rsidRPr="00494F40">
              <w:rPr>
                <w:color w:val="000000" w:themeColor="text1"/>
                <w:sz w:val="22"/>
                <w:szCs w:val="22"/>
                <w:lang w:val="lv-LV"/>
              </w:rPr>
              <w:t>Pārstāvības pamats:</w:t>
            </w:r>
          </w:p>
        </w:tc>
        <w:tc>
          <w:tcPr>
            <w:tcW w:w="4820" w:type="dxa"/>
          </w:tcPr>
          <w:p w14:paraId="7D6D21D6" w14:textId="77777777" w:rsidR="004B15A3" w:rsidRPr="00494F40" w:rsidRDefault="004B15A3" w:rsidP="00CE1520">
            <w:pPr>
              <w:rPr>
                <w:color w:val="000000" w:themeColor="text1"/>
                <w:sz w:val="22"/>
                <w:szCs w:val="22"/>
                <w:lang w:val="lv-LV"/>
              </w:rPr>
            </w:pPr>
            <w:r w:rsidRPr="00494F40">
              <w:rPr>
                <w:color w:val="000000" w:themeColor="text1"/>
                <w:sz w:val="22"/>
                <w:szCs w:val="22"/>
                <w:lang w:val="lv-LV"/>
              </w:rPr>
              <w:t>nolikums</w:t>
            </w:r>
          </w:p>
        </w:tc>
      </w:tr>
      <w:tr w:rsidR="004B15A3" w:rsidRPr="00494F40" w14:paraId="191FF1CE" w14:textId="77777777" w:rsidTr="00367819">
        <w:tc>
          <w:tcPr>
            <w:tcW w:w="1803" w:type="dxa"/>
          </w:tcPr>
          <w:p w14:paraId="60E866DE" w14:textId="77777777" w:rsidR="004B15A3" w:rsidRPr="00494F40" w:rsidRDefault="004B15A3" w:rsidP="00CE1520">
            <w:pPr>
              <w:jc w:val="both"/>
              <w:rPr>
                <w:color w:val="000000" w:themeColor="text1"/>
                <w:sz w:val="22"/>
                <w:szCs w:val="22"/>
                <w:lang w:val="lv-LV"/>
              </w:rPr>
            </w:pPr>
            <w:r w:rsidRPr="00494F40">
              <w:rPr>
                <w:color w:val="000000" w:themeColor="text1"/>
                <w:sz w:val="22"/>
                <w:szCs w:val="22"/>
                <w:lang w:val="lv-LV"/>
              </w:rPr>
              <w:t>Kontaktpersona:</w:t>
            </w:r>
          </w:p>
        </w:tc>
        <w:tc>
          <w:tcPr>
            <w:tcW w:w="7690" w:type="dxa"/>
            <w:gridSpan w:val="2"/>
          </w:tcPr>
          <w:p w14:paraId="4EBF39F9" w14:textId="2A99E690" w:rsidR="004B15A3" w:rsidRPr="00494F40" w:rsidRDefault="004B15A3" w:rsidP="00CE1520">
            <w:pPr>
              <w:rPr>
                <w:color w:val="000000" w:themeColor="text1"/>
                <w:sz w:val="22"/>
                <w:szCs w:val="22"/>
                <w:lang w:val="lv-LV"/>
              </w:rPr>
            </w:pPr>
          </w:p>
        </w:tc>
      </w:tr>
    </w:tbl>
    <w:p w14:paraId="798C3856" w14:textId="77777777" w:rsidR="004B15A3" w:rsidRPr="00494F40" w:rsidRDefault="004B15A3" w:rsidP="00CE1520">
      <w:pPr>
        <w:jc w:val="center"/>
        <w:rPr>
          <w:b/>
          <w:bCs/>
          <w:color w:val="000000" w:themeColor="text1"/>
          <w:sz w:val="22"/>
          <w:szCs w:val="22"/>
          <w:lang w:val="lv-LV"/>
        </w:rPr>
      </w:pPr>
    </w:p>
    <w:p w14:paraId="4EFB4422" w14:textId="47EF4261" w:rsidR="00AF55F4" w:rsidRPr="00494F40" w:rsidRDefault="00AF55F4" w:rsidP="00CE1520">
      <w:pPr>
        <w:contextualSpacing/>
        <w:jc w:val="both"/>
        <w:rPr>
          <w:b/>
          <w:bCs/>
          <w:color w:val="000000" w:themeColor="text1"/>
          <w:sz w:val="22"/>
          <w:szCs w:val="22"/>
          <w:lang w:val="lv-LV"/>
        </w:rPr>
      </w:pPr>
      <w:r w:rsidRPr="00494F40">
        <w:rPr>
          <w:b/>
          <w:bCs/>
          <w:color w:val="000000" w:themeColor="text1"/>
          <w:sz w:val="22"/>
          <w:szCs w:val="22"/>
          <w:lang w:val="lv-LV"/>
        </w:rPr>
        <w:t>Pārdevējs (turpmāk tekstā – Pārdevējs):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2870"/>
        <w:gridCol w:w="4820"/>
      </w:tblGrid>
      <w:tr w:rsidR="00843904" w:rsidRPr="00494F40" w14:paraId="686339DB" w14:textId="77777777" w:rsidTr="00367819">
        <w:tc>
          <w:tcPr>
            <w:tcW w:w="4673" w:type="dxa"/>
            <w:gridSpan w:val="2"/>
          </w:tcPr>
          <w:p w14:paraId="18719FAD" w14:textId="77777777" w:rsidR="00AF55F4" w:rsidRPr="00494F40" w:rsidRDefault="00AF55F4" w:rsidP="00CE1520">
            <w:pPr>
              <w:jc w:val="both"/>
              <w:rPr>
                <w:color w:val="000000" w:themeColor="text1"/>
                <w:sz w:val="22"/>
                <w:szCs w:val="22"/>
                <w:shd w:val="clear" w:color="auto" w:fill="FFFFFF"/>
                <w:lang w:val="lv-LV"/>
              </w:rPr>
            </w:pPr>
            <w:r w:rsidRPr="00494F40">
              <w:rPr>
                <w:color w:val="000000" w:themeColor="text1"/>
                <w:sz w:val="22"/>
                <w:szCs w:val="22"/>
                <w:shd w:val="clear" w:color="auto" w:fill="FFFFFF"/>
                <w:lang w:val="lv-LV"/>
              </w:rPr>
              <w:t>Nosaukums:</w:t>
            </w:r>
          </w:p>
        </w:tc>
        <w:tc>
          <w:tcPr>
            <w:tcW w:w="4820" w:type="dxa"/>
          </w:tcPr>
          <w:p w14:paraId="5A0762B9" w14:textId="40D25E80" w:rsidR="00AF55F4" w:rsidRPr="00494F40" w:rsidRDefault="00AF55F4" w:rsidP="00CE1520">
            <w:pPr>
              <w:jc w:val="both"/>
              <w:rPr>
                <w:b/>
                <w:bCs/>
                <w:color w:val="000000" w:themeColor="text1"/>
                <w:sz w:val="22"/>
                <w:szCs w:val="22"/>
                <w:shd w:val="clear" w:color="auto" w:fill="FFFFFF"/>
                <w:lang w:val="lv-LV"/>
              </w:rPr>
            </w:pPr>
          </w:p>
        </w:tc>
      </w:tr>
      <w:tr w:rsidR="00843904" w:rsidRPr="00494F40" w14:paraId="402C0F82" w14:textId="77777777" w:rsidTr="00367819">
        <w:tc>
          <w:tcPr>
            <w:tcW w:w="4673" w:type="dxa"/>
            <w:gridSpan w:val="2"/>
          </w:tcPr>
          <w:p w14:paraId="41AF80EB" w14:textId="77777777" w:rsidR="00AF55F4" w:rsidRPr="00494F40" w:rsidRDefault="00AF55F4" w:rsidP="00CE1520">
            <w:pPr>
              <w:jc w:val="both"/>
              <w:rPr>
                <w:color w:val="000000" w:themeColor="text1"/>
                <w:sz w:val="22"/>
                <w:szCs w:val="22"/>
                <w:shd w:val="clear" w:color="auto" w:fill="FFFFFF"/>
                <w:lang w:val="lv-LV"/>
              </w:rPr>
            </w:pPr>
            <w:r w:rsidRPr="00494F40">
              <w:rPr>
                <w:color w:val="000000" w:themeColor="text1"/>
                <w:sz w:val="22"/>
                <w:szCs w:val="22"/>
                <w:shd w:val="clear" w:color="auto" w:fill="FFFFFF"/>
                <w:lang w:val="lv-LV"/>
              </w:rPr>
              <w:t>Reģistrācijas Nr.</w:t>
            </w:r>
          </w:p>
        </w:tc>
        <w:tc>
          <w:tcPr>
            <w:tcW w:w="4820" w:type="dxa"/>
          </w:tcPr>
          <w:p w14:paraId="04F1829A" w14:textId="13A5C7BF" w:rsidR="00AF55F4" w:rsidRPr="00494F40" w:rsidRDefault="00AF55F4" w:rsidP="00CE1520">
            <w:pPr>
              <w:jc w:val="both"/>
              <w:rPr>
                <w:bCs/>
                <w:color w:val="000000" w:themeColor="text1"/>
                <w:sz w:val="22"/>
                <w:szCs w:val="22"/>
                <w:highlight w:val="lightGray"/>
                <w:shd w:val="clear" w:color="auto" w:fill="FFFFFF"/>
                <w:lang w:val="lv-LV"/>
              </w:rPr>
            </w:pPr>
          </w:p>
        </w:tc>
      </w:tr>
      <w:tr w:rsidR="00843904" w:rsidRPr="00494F40" w14:paraId="203488E8" w14:textId="77777777" w:rsidTr="00367819">
        <w:tc>
          <w:tcPr>
            <w:tcW w:w="4673" w:type="dxa"/>
            <w:gridSpan w:val="2"/>
          </w:tcPr>
          <w:p w14:paraId="755BC597" w14:textId="77777777" w:rsidR="00AF55F4" w:rsidRPr="00494F40" w:rsidRDefault="00AF55F4" w:rsidP="00CE1520">
            <w:pPr>
              <w:jc w:val="both"/>
              <w:rPr>
                <w:color w:val="000000" w:themeColor="text1"/>
                <w:sz w:val="22"/>
                <w:szCs w:val="22"/>
                <w:shd w:val="clear" w:color="auto" w:fill="FFFFFF"/>
                <w:lang w:val="lv-LV"/>
              </w:rPr>
            </w:pPr>
            <w:r w:rsidRPr="00494F40">
              <w:rPr>
                <w:color w:val="000000" w:themeColor="text1"/>
                <w:sz w:val="22"/>
                <w:szCs w:val="22"/>
                <w:shd w:val="clear" w:color="auto" w:fill="FFFFFF"/>
                <w:lang w:val="lv-LV"/>
              </w:rPr>
              <w:t>Juridiskā adrese/faktiskā adrese:</w:t>
            </w:r>
          </w:p>
        </w:tc>
        <w:tc>
          <w:tcPr>
            <w:tcW w:w="4820" w:type="dxa"/>
          </w:tcPr>
          <w:p w14:paraId="5CB82A1D" w14:textId="5926A0D8" w:rsidR="00AF55F4" w:rsidRPr="00494F40" w:rsidRDefault="00AF55F4" w:rsidP="00CE1520">
            <w:pPr>
              <w:rPr>
                <w:color w:val="000000" w:themeColor="text1"/>
                <w:sz w:val="22"/>
                <w:szCs w:val="22"/>
                <w:lang w:val="lv-LV"/>
              </w:rPr>
            </w:pPr>
          </w:p>
        </w:tc>
      </w:tr>
      <w:tr w:rsidR="00843904" w:rsidRPr="00494F40" w14:paraId="64EC5908" w14:textId="77777777" w:rsidTr="00367819">
        <w:tc>
          <w:tcPr>
            <w:tcW w:w="4673" w:type="dxa"/>
            <w:gridSpan w:val="2"/>
          </w:tcPr>
          <w:p w14:paraId="1A74F51D" w14:textId="77777777" w:rsidR="00AF55F4" w:rsidRPr="00494F40" w:rsidRDefault="00AF55F4" w:rsidP="00CE1520">
            <w:pPr>
              <w:jc w:val="both"/>
              <w:rPr>
                <w:color w:val="000000" w:themeColor="text1"/>
                <w:sz w:val="22"/>
                <w:szCs w:val="22"/>
                <w:shd w:val="clear" w:color="auto" w:fill="FFFFFF"/>
                <w:lang w:val="lv-LV"/>
              </w:rPr>
            </w:pPr>
            <w:r w:rsidRPr="00494F40">
              <w:rPr>
                <w:color w:val="000000" w:themeColor="text1"/>
                <w:sz w:val="22"/>
                <w:szCs w:val="22"/>
                <w:shd w:val="clear" w:color="auto" w:fill="FFFFFF"/>
                <w:lang w:val="lv-LV"/>
              </w:rPr>
              <w:t>Banka:</w:t>
            </w:r>
          </w:p>
        </w:tc>
        <w:tc>
          <w:tcPr>
            <w:tcW w:w="4820" w:type="dxa"/>
          </w:tcPr>
          <w:p w14:paraId="13EC224B" w14:textId="59ECA222" w:rsidR="00AF55F4" w:rsidRPr="00494F40" w:rsidRDefault="00AF55F4" w:rsidP="00CE1520">
            <w:pPr>
              <w:pStyle w:val="NormalWeb"/>
              <w:shd w:val="clear" w:color="auto" w:fill="FFFFFF"/>
              <w:spacing w:before="0" w:beforeAutospacing="0" w:after="0" w:afterAutospacing="0"/>
              <w:jc w:val="both"/>
              <w:rPr>
                <w:color w:val="000000" w:themeColor="text1"/>
                <w:sz w:val="22"/>
                <w:szCs w:val="22"/>
                <w:lang w:val="lv-LV"/>
              </w:rPr>
            </w:pPr>
          </w:p>
        </w:tc>
      </w:tr>
      <w:tr w:rsidR="00843904" w:rsidRPr="00494F40" w14:paraId="21960FF2" w14:textId="77777777" w:rsidTr="00367819">
        <w:tc>
          <w:tcPr>
            <w:tcW w:w="4673" w:type="dxa"/>
            <w:gridSpan w:val="2"/>
          </w:tcPr>
          <w:p w14:paraId="5A20742D" w14:textId="77777777" w:rsidR="00AF55F4" w:rsidRPr="00494F40" w:rsidRDefault="00AF55F4" w:rsidP="00CE1520">
            <w:pPr>
              <w:rPr>
                <w:color w:val="000000" w:themeColor="text1"/>
                <w:sz w:val="22"/>
                <w:szCs w:val="22"/>
                <w:lang w:val="lv-LV"/>
              </w:rPr>
            </w:pPr>
            <w:r w:rsidRPr="00494F40">
              <w:rPr>
                <w:color w:val="000000" w:themeColor="text1"/>
                <w:sz w:val="22"/>
                <w:szCs w:val="22"/>
                <w:lang w:val="lv-LV"/>
              </w:rPr>
              <w:t xml:space="preserve">Konta Nr. </w:t>
            </w:r>
          </w:p>
        </w:tc>
        <w:tc>
          <w:tcPr>
            <w:tcW w:w="4820" w:type="dxa"/>
          </w:tcPr>
          <w:p w14:paraId="2A15CE3F" w14:textId="19F50F29" w:rsidR="00AF55F4" w:rsidRPr="00494F40" w:rsidRDefault="00AF55F4" w:rsidP="00CE1520">
            <w:pPr>
              <w:rPr>
                <w:color w:val="000000" w:themeColor="text1"/>
                <w:sz w:val="22"/>
                <w:szCs w:val="22"/>
                <w:lang w:val="lv-LV"/>
              </w:rPr>
            </w:pPr>
          </w:p>
        </w:tc>
      </w:tr>
      <w:tr w:rsidR="00843904" w:rsidRPr="00494F40" w14:paraId="163501D1" w14:textId="77777777" w:rsidTr="00367819">
        <w:tc>
          <w:tcPr>
            <w:tcW w:w="4673" w:type="dxa"/>
            <w:gridSpan w:val="2"/>
          </w:tcPr>
          <w:p w14:paraId="14EE6E37" w14:textId="77777777" w:rsidR="00AF55F4" w:rsidRPr="00494F40" w:rsidRDefault="00AF55F4" w:rsidP="00CE1520">
            <w:pPr>
              <w:jc w:val="both"/>
              <w:rPr>
                <w:color w:val="000000" w:themeColor="text1"/>
                <w:sz w:val="22"/>
                <w:szCs w:val="22"/>
                <w:lang w:val="lv-LV"/>
              </w:rPr>
            </w:pPr>
            <w:r w:rsidRPr="00494F40">
              <w:rPr>
                <w:color w:val="000000" w:themeColor="text1"/>
                <w:sz w:val="22"/>
                <w:szCs w:val="22"/>
                <w:lang w:val="lv-LV"/>
              </w:rPr>
              <w:t>Paraksttiesīgās personas amats vārds, uzvārds:</w:t>
            </w:r>
          </w:p>
        </w:tc>
        <w:tc>
          <w:tcPr>
            <w:tcW w:w="4820" w:type="dxa"/>
          </w:tcPr>
          <w:p w14:paraId="1A06E968" w14:textId="69534C44" w:rsidR="00AF55F4" w:rsidRPr="00494F40" w:rsidRDefault="00AF55F4" w:rsidP="00CE1520">
            <w:pPr>
              <w:rPr>
                <w:color w:val="000000" w:themeColor="text1"/>
                <w:sz w:val="22"/>
                <w:szCs w:val="22"/>
                <w:lang w:val="lv-LV"/>
              </w:rPr>
            </w:pPr>
          </w:p>
        </w:tc>
      </w:tr>
      <w:tr w:rsidR="00843904" w:rsidRPr="00494F40" w14:paraId="748D37CF" w14:textId="77777777" w:rsidTr="00367819">
        <w:tc>
          <w:tcPr>
            <w:tcW w:w="4673" w:type="dxa"/>
            <w:gridSpan w:val="2"/>
          </w:tcPr>
          <w:p w14:paraId="0A9369E6" w14:textId="77777777" w:rsidR="00AF55F4" w:rsidRPr="00494F40" w:rsidRDefault="00AF55F4" w:rsidP="00CE1520">
            <w:pPr>
              <w:jc w:val="both"/>
              <w:rPr>
                <w:color w:val="000000" w:themeColor="text1"/>
                <w:sz w:val="22"/>
                <w:szCs w:val="22"/>
                <w:lang w:val="lv-LV"/>
              </w:rPr>
            </w:pPr>
            <w:r w:rsidRPr="00494F40">
              <w:rPr>
                <w:color w:val="000000" w:themeColor="text1"/>
                <w:sz w:val="22"/>
                <w:szCs w:val="22"/>
                <w:lang w:val="lv-LV"/>
              </w:rPr>
              <w:t>Pārstāvības pamats:</w:t>
            </w:r>
          </w:p>
        </w:tc>
        <w:tc>
          <w:tcPr>
            <w:tcW w:w="4820" w:type="dxa"/>
          </w:tcPr>
          <w:p w14:paraId="54524E28" w14:textId="3BA1CBA2" w:rsidR="00AF55F4" w:rsidRPr="00494F40" w:rsidRDefault="00AF55F4" w:rsidP="00CE1520">
            <w:pPr>
              <w:rPr>
                <w:color w:val="000000" w:themeColor="text1"/>
                <w:sz w:val="22"/>
                <w:szCs w:val="22"/>
                <w:lang w:val="lv-LV"/>
              </w:rPr>
            </w:pPr>
          </w:p>
        </w:tc>
      </w:tr>
      <w:tr w:rsidR="00AF55F4" w:rsidRPr="00494F40" w14:paraId="22DB52FD" w14:textId="77777777" w:rsidTr="00367819">
        <w:tc>
          <w:tcPr>
            <w:tcW w:w="1803" w:type="dxa"/>
          </w:tcPr>
          <w:p w14:paraId="3BC963C0" w14:textId="77777777" w:rsidR="00AF55F4" w:rsidRPr="00494F40" w:rsidRDefault="00AF55F4" w:rsidP="00CE1520">
            <w:pPr>
              <w:jc w:val="both"/>
              <w:rPr>
                <w:color w:val="000000" w:themeColor="text1"/>
                <w:sz w:val="22"/>
                <w:szCs w:val="22"/>
                <w:lang w:val="lv-LV"/>
              </w:rPr>
            </w:pPr>
            <w:r w:rsidRPr="00494F40">
              <w:rPr>
                <w:color w:val="000000" w:themeColor="text1"/>
                <w:sz w:val="22"/>
                <w:szCs w:val="22"/>
                <w:lang w:val="lv-LV"/>
              </w:rPr>
              <w:t>Kontaktpersona:</w:t>
            </w:r>
          </w:p>
        </w:tc>
        <w:tc>
          <w:tcPr>
            <w:tcW w:w="7690" w:type="dxa"/>
            <w:gridSpan w:val="2"/>
          </w:tcPr>
          <w:p w14:paraId="3804952B" w14:textId="77777777" w:rsidR="00AF55F4" w:rsidRPr="00494F40" w:rsidRDefault="00AF55F4" w:rsidP="00CE1520">
            <w:pPr>
              <w:rPr>
                <w:color w:val="000000" w:themeColor="text1"/>
                <w:sz w:val="22"/>
                <w:szCs w:val="22"/>
                <w:lang w:val="lv-LV"/>
              </w:rPr>
            </w:pPr>
          </w:p>
        </w:tc>
      </w:tr>
    </w:tbl>
    <w:p w14:paraId="542674C3" w14:textId="4D72AC59" w:rsidR="00A372FA" w:rsidRPr="00494F40" w:rsidRDefault="00A372FA" w:rsidP="00CE1520">
      <w:pPr>
        <w:jc w:val="center"/>
        <w:rPr>
          <w:b/>
          <w:color w:val="000000" w:themeColor="text1"/>
          <w:sz w:val="22"/>
          <w:szCs w:val="22"/>
          <w:lang w:val="lv-LV"/>
        </w:rPr>
      </w:pPr>
    </w:p>
    <w:p w14:paraId="416EEB2E" w14:textId="29E8EBCD" w:rsidR="00ED2262" w:rsidRPr="00494F40" w:rsidRDefault="00ED2262" w:rsidP="00CE1520">
      <w:pPr>
        <w:jc w:val="both"/>
        <w:rPr>
          <w:color w:val="000000" w:themeColor="text1"/>
          <w:sz w:val="22"/>
          <w:szCs w:val="22"/>
          <w:lang w:val="lv-LV"/>
        </w:rPr>
      </w:pPr>
      <w:r w:rsidRPr="00494F40">
        <w:rPr>
          <w:color w:val="000000" w:themeColor="text1"/>
          <w:sz w:val="22"/>
          <w:szCs w:val="22"/>
          <w:lang w:val="lv-LV"/>
        </w:rPr>
        <w:t>Pircējs un Pārdevējs kopā un katrs atsevišķi turpmāk tekstā – Puses, pamatojoties uz atklāta konkursa “</w:t>
      </w:r>
      <w:r w:rsidR="00FA71A0" w:rsidRPr="00494F40">
        <w:rPr>
          <w:color w:val="000000" w:themeColor="text1"/>
          <w:sz w:val="22"/>
          <w:szCs w:val="22"/>
          <w:lang w:val="lv-LV" w:eastAsia="x-none"/>
        </w:rPr>
        <w:t>Transportlīdzekļu</w:t>
      </w:r>
      <w:r w:rsidR="00DF0A4A" w:rsidRPr="00494F40">
        <w:rPr>
          <w:color w:val="000000" w:themeColor="text1"/>
          <w:sz w:val="22"/>
          <w:szCs w:val="22"/>
          <w:lang w:val="lv-LV" w:eastAsia="x-none"/>
        </w:rPr>
        <w:t xml:space="preserve"> piegāde</w:t>
      </w:r>
      <w:r w:rsidRPr="00494F40">
        <w:rPr>
          <w:color w:val="000000" w:themeColor="text1"/>
          <w:sz w:val="22"/>
          <w:szCs w:val="22"/>
          <w:lang w:val="lv-LV"/>
        </w:rPr>
        <w:t xml:space="preserve">”, identifikācijas </w:t>
      </w:r>
      <w:proofErr w:type="spellStart"/>
      <w:r w:rsidRPr="00494F40">
        <w:rPr>
          <w:color w:val="000000" w:themeColor="text1"/>
          <w:sz w:val="22"/>
          <w:szCs w:val="22"/>
          <w:lang w:val="lv-LV"/>
        </w:rPr>
        <w:t>Nr.</w:t>
      </w:r>
      <w:r w:rsidRPr="00494F40">
        <w:rPr>
          <w:color w:val="000000" w:themeColor="text1"/>
          <w:kern w:val="22"/>
          <w:sz w:val="22"/>
          <w:szCs w:val="22"/>
          <w:lang w:val="lv-LV" w:eastAsia="ar-SA"/>
        </w:rPr>
        <w:t>OT</w:t>
      </w:r>
      <w:proofErr w:type="spellEnd"/>
      <w:r w:rsidRPr="00494F40">
        <w:rPr>
          <w:color w:val="000000" w:themeColor="text1"/>
          <w:kern w:val="22"/>
          <w:sz w:val="22"/>
          <w:szCs w:val="22"/>
          <w:lang w:val="lv-LV" w:eastAsia="ar-SA"/>
        </w:rPr>
        <w:t xml:space="preserve"> </w:t>
      </w:r>
      <w:r w:rsidR="00343020" w:rsidRPr="00494F40">
        <w:rPr>
          <w:color w:val="000000" w:themeColor="text1"/>
          <w:kern w:val="22"/>
          <w:sz w:val="22"/>
          <w:szCs w:val="22"/>
          <w:lang w:val="lv-LV" w:eastAsia="ar-SA"/>
        </w:rPr>
        <w:t>2026</w:t>
      </w:r>
      <w:r w:rsidRPr="00494F40">
        <w:rPr>
          <w:color w:val="000000" w:themeColor="text1"/>
          <w:kern w:val="22"/>
          <w:sz w:val="22"/>
          <w:szCs w:val="22"/>
          <w:lang w:val="lv-LV" w:eastAsia="ar-SA"/>
        </w:rPr>
        <w:t>/</w:t>
      </w:r>
      <w:r w:rsidR="0006529B" w:rsidRPr="00494F40">
        <w:rPr>
          <w:color w:val="000000" w:themeColor="text1"/>
          <w:kern w:val="22"/>
          <w:sz w:val="22"/>
          <w:szCs w:val="22"/>
          <w:lang w:val="lv-LV" w:eastAsia="ar-SA"/>
        </w:rPr>
        <w:t>4</w:t>
      </w:r>
      <w:r w:rsidRPr="00494F40">
        <w:rPr>
          <w:color w:val="000000" w:themeColor="text1"/>
          <w:kern w:val="22"/>
          <w:sz w:val="22"/>
          <w:szCs w:val="22"/>
          <w:lang w:val="lv-LV" w:eastAsia="ar-SA"/>
        </w:rPr>
        <w:t xml:space="preserve"> </w:t>
      </w:r>
      <w:r w:rsidRPr="00494F40">
        <w:rPr>
          <w:color w:val="000000" w:themeColor="text1"/>
          <w:sz w:val="22"/>
          <w:szCs w:val="22"/>
          <w:lang w:val="lv-LV"/>
        </w:rPr>
        <w:t>(turpmāk tekstā – Iepirkums), rezultātiem, noslēdz šāda satura līgumu, turpmāk tekstā – Līgums:</w:t>
      </w:r>
    </w:p>
    <w:p w14:paraId="45FC7E19" w14:textId="77777777" w:rsidR="00401A5A" w:rsidRPr="00494F40" w:rsidRDefault="00401A5A" w:rsidP="00401A5A">
      <w:pPr>
        <w:jc w:val="both"/>
        <w:rPr>
          <w:color w:val="000000"/>
          <w:sz w:val="22"/>
          <w:szCs w:val="22"/>
          <w:lang w:val="lv-LV"/>
        </w:rPr>
      </w:pPr>
    </w:p>
    <w:p w14:paraId="027E5DA7" w14:textId="77777777" w:rsidR="00401A5A" w:rsidRPr="00494F40" w:rsidRDefault="00401A5A" w:rsidP="00401A5A">
      <w:pPr>
        <w:numPr>
          <w:ilvl w:val="0"/>
          <w:numId w:val="31"/>
        </w:numPr>
        <w:ind w:left="357" w:hanging="357"/>
        <w:contextualSpacing/>
        <w:jc w:val="center"/>
        <w:outlineLvl w:val="0"/>
        <w:rPr>
          <w:b/>
          <w:color w:val="000000"/>
          <w:sz w:val="22"/>
          <w:szCs w:val="22"/>
          <w:lang w:val="lv-LV"/>
        </w:rPr>
      </w:pPr>
      <w:r w:rsidRPr="00494F40">
        <w:rPr>
          <w:b/>
          <w:color w:val="000000"/>
          <w:sz w:val="22"/>
          <w:szCs w:val="22"/>
          <w:lang w:val="lv-LV"/>
        </w:rPr>
        <w:t>LĪGUMA PRIEKŠMETS</w:t>
      </w:r>
    </w:p>
    <w:p w14:paraId="44DB779B" w14:textId="77777777" w:rsidR="00401A5A" w:rsidRPr="00494F40" w:rsidRDefault="00401A5A" w:rsidP="00401A5A">
      <w:pPr>
        <w:ind w:left="357"/>
        <w:contextualSpacing/>
        <w:outlineLvl w:val="0"/>
        <w:rPr>
          <w:b/>
          <w:color w:val="000000"/>
          <w:sz w:val="22"/>
          <w:szCs w:val="22"/>
          <w:lang w:val="lv-LV"/>
        </w:rPr>
      </w:pPr>
    </w:p>
    <w:p w14:paraId="32884808" w14:textId="10D1C320" w:rsidR="00401A5A" w:rsidRPr="00494F40" w:rsidRDefault="00401A5A" w:rsidP="00401A5A">
      <w:pPr>
        <w:pStyle w:val="NormalWeb"/>
        <w:numPr>
          <w:ilvl w:val="1"/>
          <w:numId w:val="31"/>
        </w:numPr>
        <w:shd w:val="clear" w:color="auto" w:fill="FFFFFF"/>
        <w:spacing w:before="0" w:beforeAutospacing="0" w:after="0" w:afterAutospacing="0"/>
        <w:ind w:left="426" w:hanging="426"/>
        <w:jc w:val="both"/>
        <w:rPr>
          <w:color w:val="000000"/>
          <w:sz w:val="22"/>
          <w:szCs w:val="22"/>
          <w:lang w:val="lv-LV"/>
        </w:rPr>
      </w:pPr>
      <w:r w:rsidRPr="00494F40">
        <w:rPr>
          <w:color w:val="000000"/>
          <w:sz w:val="22"/>
          <w:szCs w:val="22"/>
          <w:lang w:val="lv-LV"/>
        </w:rPr>
        <w:t xml:space="preserve">Pārdevējs pārdod un piegādā Pircējam, un Pircējs pērk un pieņem no Pārdevēja 1 (vienu) jaunu un nelietotu </w:t>
      </w:r>
      <w:r w:rsidR="0006529B" w:rsidRPr="00494F40">
        <w:rPr>
          <w:color w:val="000000"/>
          <w:sz w:val="22"/>
          <w:szCs w:val="22"/>
          <w:lang w:val="lv-LV"/>
        </w:rPr>
        <w:t>transportlīdzekli</w:t>
      </w:r>
      <w:r w:rsidRPr="00494F40">
        <w:rPr>
          <w:color w:val="000000"/>
          <w:sz w:val="22"/>
          <w:szCs w:val="22"/>
          <w:lang w:val="lv-LV"/>
        </w:rPr>
        <w:t xml:space="preserve"> atbilstoši Pārdevēja Iepirkuma ietvaros iesniegtajā piedāvājumā (Līguma 1. pielikums) noteiktajām prasībām un parametriem (turpmāk tekstā – </w:t>
      </w:r>
      <w:r w:rsidR="0006529B" w:rsidRPr="00494F40">
        <w:rPr>
          <w:color w:val="000000"/>
          <w:sz w:val="22"/>
          <w:szCs w:val="22"/>
          <w:lang w:val="lv-LV"/>
        </w:rPr>
        <w:t>Transportlīdzeklis</w:t>
      </w:r>
      <w:r w:rsidRPr="00494F40">
        <w:rPr>
          <w:color w:val="000000"/>
          <w:sz w:val="22"/>
          <w:szCs w:val="22"/>
          <w:lang w:val="lv-LV"/>
        </w:rPr>
        <w:t>).</w:t>
      </w:r>
    </w:p>
    <w:p w14:paraId="314039C4" w14:textId="28D2C316" w:rsidR="00401A5A" w:rsidRPr="00494F40" w:rsidRDefault="00401A5A" w:rsidP="00401A5A">
      <w:pPr>
        <w:pStyle w:val="NormalWeb"/>
        <w:numPr>
          <w:ilvl w:val="1"/>
          <w:numId w:val="31"/>
        </w:numPr>
        <w:shd w:val="clear" w:color="auto" w:fill="FFFFFF"/>
        <w:spacing w:before="0" w:beforeAutospacing="0" w:after="0" w:afterAutospacing="0"/>
        <w:ind w:left="425" w:hanging="426"/>
        <w:contextualSpacing/>
        <w:jc w:val="both"/>
        <w:rPr>
          <w:color w:val="000000"/>
          <w:sz w:val="22"/>
          <w:szCs w:val="22"/>
          <w:lang w:val="lv-LV"/>
        </w:rPr>
      </w:pPr>
      <w:r w:rsidRPr="00494F40">
        <w:rPr>
          <w:color w:val="000000"/>
          <w:sz w:val="22"/>
          <w:szCs w:val="22"/>
          <w:lang w:val="lv-LV"/>
        </w:rPr>
        <w:t xml:space="preserve">Pārdevējs piegādā un nodod Pircējam </w:t>
      </w:r>
      <w:r w:rsidR="00FA71A0" w:rsidRPr="00494F40">
        <w:rPr>
          <w:color w:val="000000"/>
          <w:sz w:val="22"/>
          <w:szCs w:val="22"/>
          <w:lang w:val="lv-LV"/>
        </w:rPr>
        <w:t>Transportlīdzek</w:t>
      </w:r>
      <w:r w:rsidR="0006529B" w:rsidRPr="00494F40">
        <w:rPr>
          <w:color w:val="000000"/>
          <w:sz w:val="22"/>
          <w:szCs w:val="22"/>
          <w:lang w:val="lv-LV"/>
        </w:rPr>
        <w:t>li</w:t>
      </w:r>
      <w:r w:rsidRPr="00494F40">
        <w:rPr>
          <w:color w:val="000000"/>
          <w:sz w:val="22"/>
          <w:szCs w:val="22"/>
          <w:lang w:val="lv-LV"/>
        </w:rPr>
        <w:t xml:space="preserve"> </w:t>
      </w:r>
      <w:r w:rsidRPr="00494F40">
        <w:rPr>
          <w:color w:val="000000" w:themeColor="text1"/>
          <w:sz w:val="22"/>
          <w:szCs w:val="22"/>
          <w:lang w:val="lv-LV"/>
        </w:rPr>
        <w:t xml:space="preserve">ne vēlāk kā </w:t>
      </w:r>
      <w:r w:rsidR="00723B62" w:rsidRPr="00494F40">
        <w:rPr>
          <w:b/>
          <w:bCs/>
          <w:color w:val="000000" w:themeColor="text1"/>
          <w:sz w:val="22"/>
          <w:szCs w:val="22"/>
          <w:lang w:val="lv-LV"/>
        </w:rPr>
        <w:t>_____ (8 vai 10, atkarībā no iepirkuma daļas)</w:t>
      </w:r>
      <w:r w:rsidR="0006529B" w:rsidRPr="00494F40">
        <w:rPr>
          <w:b/>
          <w:bCs/>
          <w:color w:val="000000" w:themeColor="text1"/>
          <w:sz w:val="22"/>
          <w:szCs w:val="22"/>
          <w:lang w:val="lv-LV"/>
        </w:rPr>
        <w:t xml:space="preserve"> mēnešu laikā</w:t>
      </w:r>
      <w:r w:rsidR="0006529B" w:rsidRPr="00494F40">
        <w:rPr>
          <w:color w:val="000000" w:themeColor="text1"/>
          <w:sz w:val="22"/>
          <w:szCs w:val="22"/>
          <w:lang w:val="lv-LV"/>
        </w:rPr>
        <w:t>, skaitot no Līguma spēkā stāšanās dienas.</w:t>
      </w:r>
    </w:p>
    <w:p w14:paraId="07F4EC66" w14:textId="77777777" w:rsidR="00401A5A" w:rsidRPr="00494F40" w:rsidRDefault="00401A5A" w:rsidP="00401A5A">
      <w:pPr>
        <w:pStyle w:val="NormalWeb"/>
        <w:shd w:val="clear" w:color="auto" w:fill="FFFFFF"/>
        <w:spacing w:before="0" w:beforeAutospacing="0" w:after="0" w:afterAutospacing="0"/>
        <w:ind w:left="425"/>
        <w:contextualSpacing/>
        <w:jc w:val="both"/>
        <w:rPr>
          <w:color w:val="000000"/>
          <w:sz w:val="22"/>
          <w:szCs w:val="22"/>
          <w:lang w:val="lv-LV"/>
        </w:rPr>
      </w:pPr>
    </w:p>
    <w:p w14:paraId="5A1DB083" w14:textId="77777777" w:rsidR="00401A5A" w:rsidRPr="00494F40" w:rsidRDefault="00401A5A" w:rsidP="00401A5A">
      <w:pPr>
        <w:numPr>
          <w:ilvl w:val="0"/>
          <w:numId w:val="31"/>
        </w:numPr>
        <w:ind w:left="357" w:hanging="357"/>
        <w:contextualSpacing/>
        <w:jc w:val="center"/>
        <w:outlineLvl w:val="0"/>
        <w:rPr>
          <w:b/>
          <w:color w:val="000000"/>
          <w:sz w:val="22"/>
          <w:szCs w:val="22"/>
          <w:lang w:val="lv-LV"/>
        </w:rPr>
      </w:pPr>
      <w:r w:rsidRPr="00494F40">
        <w:rPr>
          <w:b/>
          <w:color w:val="000000"/>
          <w:sz w:val="22"/>
          <w:szCs w:val="22"/>
          <w:lang w:val="lv-LV"/>
        </w:rPr>
        <w:t>LĪGUMA SUMMA UN TĀS SAMAKSAS KĀRTĪBA</w:t>
      </w:r>
    </w:p>
    <w:p w14:paraId="400978EB" w14:textId="77777777" w:rsidR="00401A5A" w:rsidRPr="00494F40" w:rsidRDefault="00401A5A" w:rsidP="00401A5A">
      <w:pPr>
        <w:ind w:left="357"/>
        <w:contextualSpacing/>
        <w:outlineLvl w:val="0"/>
        <w:rPr>
          <w:color w:val="000000"/>
          <w:sz w:val="22"/>
          <w:szCs w:val="22"/>
          <w:lang w:val="lv-LV"/>
        </w:rPr>
      </w:pPr>
    </w:p>
    <w:p w14:paraId="4670955B" w14:textId="0FBDE109"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Līguma</w:t>
      </w:r>
      <w:r w:rsidRPr="00494F40">
        <w:rPr>
          <w:iCs/>
          <w:color w:val="000000"/>
          <w:sz w:val="22"/>
          <w:szCs w:val="22"/>
          <w:lang w:val="lv-LV"/>
        </w:rPr>
        <w:t xml:space="preserve"> summa par </w:t>
      </w:r>
      <w:r w:rsidR="0006529B" w:rsidRPr="00494F40">
        <w:rPr>
          <w:iCs/>
          <w:color w:val="000000"/>
          <w:sz w:val="22"/>
          <w:szCs w:val="22"/>
          <w:lang w:val="lv-LV"/>
        </w:rPr>
        <w:t>Transportlīdzekļa</w:t>
      </w:r>
      <w:r w:rsidRPr="00494F40">
        <w:rPr>
          <w:iCs/>
          <w:color w:val="000000"/>
          <w:sz w:val="22"/>
          <w:szCs w:val="22"/>
          <w:lang w:val="lv-LV"/>
        </w:rPr>
        <w:t xml:space="preserve"> piegādi ir </w:t>
      </w:r>
      <w:r w:rsidRPr="00494F40">
        <w:rPr>
          <w:b/>
          <w:bCs/>
          <w:color w:val="000000"/>
          <w:sz w:val="22"/>
          <w:szCs w:val="22"/>
          <w:lang w:val="lv-LV"/>
        </w:rPr>
        <w:t>________________</w:t>
      </w:r>
      <w:r w:rsidRPr="00494F40">
        <w:rPr>
          <w:b/>
          <w:iCs/>
          <w:color w:val="000000"/>
          <w:sz w:val="22"/>
          <w:szCs w:val="22"/>
          <w:lang w:val="lv-LV"/>
        </w:rPr>
        <w:t xml:space="preserve"> EUR (</w:t>
      </w:r>
      <w:r w:rsidRPr="00494F40">
        <w:rPr>
          <w:b/>
          <w:bCs/>
          <w:color w:val="000000"/>
          <w:sz w:val="22"/>
          <w:szCs w:val="22"/>
          <w:lang w:val="lv-LV"/>
        </w:rPr>
        <w:t>________________</w:t>
      </w:r>
      <w:r w:rsidRPr="00494F40">
        <w:rPr>
          <w:b/>
          <w:iCs/>
          <w:color w:val="000000"/>
          <w:sz w:val="22"/>
          <w:szCs w:val="22"/>
          <w:lang w:val="lv-LV"/>
        </w:rPr>
        <w:t xml:space="preserve">), </w:t>
      </w:r>
      <w:r w:rsidRPr="00494F40">
        <w:rPr>
          <w:iCs/>
          <w:color w:val="000000"/>
          <w:sz w:val="22"/>
          <w:szCs w:val="22"/>
          <w:lang w:val="lv-LV"/>
        </w:rPr>
        <w:t xml:space="preserve">tajā skaitā pievienotās vērtības nodoklis 21 % apmērā – </w:t>
      </w:r>
      <w:r w:rsidRPr="00494F40">
        <w:rPr>
          <w:b/>
          <w:bCs/>
          <w:color w:val="000000"/>
          <w:sz w:val="22"/>
          <w:szCs w:val="22"/>
          <w:lang w:val="lv-LV"/>
        </w:rPr>
        <w:t xml:space="preserve">________________ </w:t>
      </w:r>
      <w:r w:rsidRPr="00494F40">
        <w:rPr>
          <w:iCs/>
          <w:color w:val="000000"/>
          <w:sz w:val="22"/>
          <w:szCs w:val="22"/>
          <w:lang w:val="lv-LV"/>
        </w:rPr>
        <w:t>EUR (</w:t>
      </w:r>
      <w:r w:rsidRPr="00494F40">
        <w:rPr>
          <w:b/>
          <w:bCs/>
          <w:color w:val="000000"/>
          <w:sz w:val="22"/>
          <w:szCs w:val="22"/>
          <w:lang w:val="lv-LV"/>
        </w:rPr>
        <w:t>________________</w:t>
      </w:r>
      <w:r w:rsidRPr="00494F40">
        <w:rPr>
          <w:iCs/>
          <w:color w:val="000000"/>
          <w:sz w:val="22"/>
          <w:szCs w:val="22"/>
          <w:lang w:val="lv-LV"/>
        </w:rPr>
        <w:t>),</w:t>
      </w:r>
      <w:r w:rsidRPr="00494F40">
        <w:rPr>
          <w:b/>
          <w:iCs/>
          <w:color w:val="000000"/>
          <w:sz w:val="22"/>
          <w:szCs w:val="22"/>
          <w:lang w:val="lv-LV"/>
        </w:rPr>
        <w:t xml:space="preserve"> </w:t>
      </w:r>
      <w:r w:rsidRPr="00494F40">
        <w:rPr>
          <w:iCs/>
          <w:color w:val="000000"/>
          <w:sz w:val="22"/>
          <w:szCs w:val="22"/>
          <w:lang w:val="lv-LV"/>
        </w:rPr>
        <w:t xml:space="preserve">turpmāk tekstā </w:t>
      </w:r>
      <w:r w:rsidRPr="00494F40">
        <w:rPr>
          <w:color w:val="000000"/>
          <w:sz w:val="22"/>
          <w:szCs w:val="22"/>
          <w:lang w:val="lv-LV"/>
        </w:rPr>
        <w:t>–</w:t>
      </w:r>
      <w:r w:rsidRPr="00494F40">
        <w:rPr>
          <w:iCs/>
          <w:color w:val="000000"/>
          <w:sz w:val="22"/>
          <w:szCs w:val="22"/>
          <w:lang w:val="lv-LV"/>
        </w:rPr>
        <w:t xml:space="preserve"> Līguma summa.</w:t>
      </w:r>
    </w:p>
    <w:p w14:paraId="681E908F" w14:textId="5A44925A"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Līguma</w:t>
      </w:r>
      <w:r w:rsidRPr="00494F40">
        <w:rPr>
          <w:iCs/>
          <w:color w:val="000000"/>
          <w:sz w:val="22"/>
          <w:szCs w:val="22"/>
          <w:lang w:val="lv-LV"/>
        </w:rPr>
        <w:t xml:space="preserve"> summu Pircējs samaksās Pārdēvējam 20 (divdesmit) dienu laikā no rēķina saņemšanas. Rēķinu pārdevējs iesniedz pēc </w:t>
      </w:r>
      <w:r w:rsidR="0006529B" w:rsidRPr="00494F40">
        <w:rPr>
          <w:color w:val="000000"/>
          <w:sz w:val="22"/>
          <w:szCs w:val="22"/>
          <w:lang w:val="lv-LV"/>
        </w:rPr>
        <w:t>Transportlīdzekļa</w:t>
      </w:r>
      <w:r w:rsidRPr="00494F40">
        <w:rPr>
          <w:color w:val="000000"/>
          <w:sz w:val="22"/>
          <w:szCs w:val="22"/>
          <w:lang w:val="lv-LV"/>
        </w:rPr>
        <w:t xml:space="preserve"> pieņemšanas-nodošanas akta parakstīšanas un </w:t>
      </w:r>
      <w:r w:rsidR="0006529B" w:rsidRPr="00494F40">
        <w:rPr>
          <w:color w:val="000000"/>
          <w:sz w:val="22"/>
          <w:szCs w:val="22"/>
          <w:lang w:val="lv-LV"/>
        </w:rPr>
        <w:t>Transportlīdzekļa</w:t>
      </w:r>
      <w:r w:rsidRPr="00494F40">
        <w:rPr>
          <w:color w:val="000000"/>
          <w:sz w:val="22"/>
          <w:szCs w:val="22"/>
          <w:lang w:val="lv-LV"/>
        </w:rPr>
        <w:t xml:space="preserve"> reģistrācijas uz Pircēja vārda Valsts akciju sabiedrībā "Ceļu satiksmes drošības direkcija", turpmāk tekstā – CSDD, Maksājumu veic ar pārskaitījumu uz Pārdevēja bankas norēķinu kontu. </w:t>
      </w:r>
    </w:p>
    <w:p w14:paraId="26BEFEA3" w14:textId="72F5A963" w:rsidR="0006529B" w:rsidRPr="00494F40" w:rsidRDefault="00401A5A" w:rsidP="0006529B">
      <w:pPr>
        <w:numPr>
          <w:ilvl w:val="1"/>
          <w:numId w:val="31"/>
        </w:numPr>
        <w:ind w:left="425" w:hanging="431"/>
        <w:contextualSpacing/>
        <w:jc w:val="both"/>
        <w:rPr>
          <w:color w:val="000000"/>
          <w:sz w:val="22"/>
          <w:szCs w:val="22"/>
          <w:lang w:val="lv-LV"/>
        </w:rPr>
      </w:pPr>
      <w:r w:rsidRPr="00494F40">
        <w:rPr>
          <w:color w:val="000000"/>
          <w:sz w:val="22"/>
          <w:szCs w:val="22"/>
          <w:lang w:val="lv-LV"/>
        </w:rPr>
        <w:t xml:space="preserve">Pārdevējs </w:t>
      </w:r>
      <w:r w:rsidR="0006529B" w:rsidRPr="00494F40">
        <w:rPr>
          <w:sz w:val="22"/>
          <w:szCs w:val="22"/>
          <w:lang w:val="lv-LV" w:eastAsia="lv-LV"/>
        </w:rPr>
        <w:t xml:space="preserve">nosūta Pircējam </w:t>
      </w:r>
      <w:r w:rsidR="0006529B" w:rsidRPr="00494F40">
        <w:rPr>
          <w:iCs/>
          <w:color w:val="000000"/>
          <w:sz w:val="22"/>
          <w:szCs w:val="22"/>
          <w:lang w:val="lv-LV"/>
        </w:rPr>
        <w:t>rēķinu</w:t>
      </w:r>
      <w:r w:rsidR="0006529B" w:rsidRPr="00494F40">
        <w:rPr>
          <w:sz w:val="22"/>
          <w:szCs w:val="22"/>
          <w:lang w:val="lv-LV" w:eastAsia="lv-LV"/>
        </w:rPr>
        <w:t xml:space="preserve"> strukturētā elektroniskā formātā uz Pircēja e-adresi: </w:t>
      </w:r>
      <w:r w:rsidR="0006529B" w:rsidRPr="00494F40">
        <w:rPr>
          <w:b/>
          <w:bCs/>
          <w:color w:val="000000" w:themeColor="text1"/>
          <w:sz w:val="22"/>
          <w:szCs w:val="22"/>
          <w:shd w:val="clear" w:color="auto" w:fill="FFFFFF"/>
        </w:rPr>
        <w:t>rekiniOT@90009621093</w:t>
      </w:r>
      <w:r w:rsidR="0006529B" w:rsidRPr="00494F40">
        <w:rPr>
          <w:color w:val="000000" w:themeColor="text1"/>
          <w:sz w:val="22"/>
          <w:szCs w:val="22"/>
          <w:shd w:val="clear" w:color="auto" w:fill="FFFFFF"/>
        </w:rPr>
        <w:t>.</w:t>
      </w:r>
    </w:p>
    <w:p w14:paraId="4A4D9864" w14:textId="77777777" w:rsidR="0006529B" w:rsidRPr="00494F40" w:rsidRDefault="0006529B" w:rsidP="0006529B">
      <w:pPr>
        <w:contextualSpacing/>
        <w:jc w:val="both"/>
        <w:rPr>
          <w:color w:val="000000"/>
          <w:sz w:val="22"/>
          <w:szCs w:val="22"/>
          <w:lang w:val="lv-LV"/>
        </w:rPr>
      </w:pPr>
    </w:p>
    <w:p w14:paraId="1CAB49B8" w14:textId="77777777" w:rsidR="0006529B" w:rsidRPr="00494F40" w:rsidRDefault="0006529B" w:rsidP="0006529B">
      <w:pPr>
        <w:contextualSpacing/>
        <w:jc w:val="both"/>
        <w:rPr>
          <w:color w:val="000000"/>
          <w:sz w:val="22"/>
          <w:szCs w:val="22"/>
          <w:lang w:val="lv-LV"/>
        </w:rPr>
      </w:pPr>
    </w:p>
    <w:p w14:paraId="652050B0" w14:textId="77777777" w:rsidR="0006529B" w:rsidRPr="00494F40" w:rsidRDefault="0006529B" w:rsidP="0006529B">
      <w:pPr>
        <w:contextualSpacing/>
        <w:jc w:val="both"/>
        <w:rPr>
          <w:color w:val="000000"/>
          <w:sz w:val="22"/>
          <w:szCs w:val="22"/>
          <w:lang w:val="lv-LV"/>
        </w:rPr>
      </w:pPr>
    </w:p>
    <w:p w14:paraId="3DFE5591" w14:textId="77777777" w:rsidR="0006529B" w:rsidRPr="00494F40" w:rsidRDefault="0006529B" w:rsidP="0006529B">
      <w:pPr>
        <w:contextualSpacing/>
        <w:jc w:val="both"/>
        <w:rPr>
          <w:color w:val="000000"/>
          <w:sz w:val="22"/>
          <w:szCs w:val="22"/>
          <w:lang w:val="lv-LV"/>
        </w:rPr>
      </w:pPr>
    </w:p>
    <w:p w14:paraId="6B8BB2B3" w14:textId="77777777" w:rsidR="0006529B" w:rsidRPr="00494F40" w:rsidRDefault="0006529B" w:rsidP="00401A5A">
      <w:pPr>
        <w:contextualSpacing/>
        <w:jc w:val="both"/>
        <w:outlineLvl w:val="0"/>
        <w:rPr>
          <w:bCs/>
          <w:color w:val="000000"/>
          <w:sz w:val="22"/>
          <w:szCs w:val="22"/>
          <w:lang w:val="lv-LV"/>
        </w:rPr>
      </w:pPr>
    </w:p>
    <w:p w14:paraId="0D28EF7B" w14:textId="4B2B2D07" w:rsidR="00401A5A" w:rsidRPr="00494F40" w:rsidRDefault="0006529B" w:rsidP="00401A5A">
      <w:pPr>
        <w:numPr>
          <w:ilvl w:val="0"/>
          <w:numId w:val="31"/>
        </w:numPr>
        <w:ind w:left="357" w:hanging="357"/>
        <w:contextualSpacing/>
        <w:jc w:val="center"/>
        <w:outlineLvl w:val="0"/>
        <w:rPr>
          <w:b/>
          <w:color w:val="000000"/>
          <w:sz w:val="22"/>
          <w:szCs w:val="22"/>
          <w:lang w:val="lv-LV"/>
        </w:rPr>
      </w:pPr>
      <w:r w:rsidRPr="00494F40">
        <w:rPr>
          <w:b/>
          <w:color w:val="000000"/>
          <w:sz w:val="22"/>
          <w:szCs w:val="22"/>
          <w:lang w:val="lv-LV"/>
        </w:rPr>
        <w:t>TRANSPORTLĪDZEKĻA</w:t>
      </w:r>
      <w:r w:rsidR="00401A5A" w:rsidRPr="00494F40">
        <w:rPr>
          <w:b/>
          <w:color w:val="000000"/>
          <w:sz w:val="22"/>
          <w:szCs w:val="22"/>
          <w:lang w:val="lv-LV"/>
        </w:rPr>
        <w:t xml:space="preserve"> PIEŅEMŠANA-NODOŠANA</w:t>
      </w:r>
    </w:p>
    <w:p w14:paraId="7678086A" w14:textId="77777777" w:rsidR="00401A5A" w:rsidRPr="00494F40" w:rsidRDefault="00401A5A" w:rsidP="00401A5A">
      <w:pPr>
        <w:ind w:left="357"/>
        <w:contextualSpacing/>
        <w:outlineLvl w:val="0"/>
        <w:rPr>
          <w:b/>
          <w:color w:val="000000"/>
          <w:sz w:val="22"/>
          <w:szCs w:val="22"/>
          <w:lang w:val="lv-LV"/>
        </w:rPr>
      </w:pPr>
    </w:p>
    <w:p w14:paraId="75E7B654" w14:textId="382CBC8F" w:rsidR="00401A5A" w:rsidRPr="00494F40" w:rsidRDefault="0006529B" w:rsidP="00401A5A">
      <w:pPr>
        <w:numPr>
          <w:ilvl w:val="1"/>
          <w:numId w:val="31"/>
        </w:numPr>
        <w:ind w:left="425" w:hanging="431"/>
        <w:contextualSpacing/>
        <w:jc w:val="both"/>
        <w:rPr>
          <w:color w:val="000000"/>
          <w:sz w:val="22"/>
          <w:szCs w:val="22"/>
          <w:lang w:val="lv-LV"/>
        </w:rPr>
      </w:pPr>
      <w:r w:rsidRPr="00494F40">
        <w:rPr>
          <w:color w:val="000000"/>
          <w:sz w:val="22"/>
          <w:szCs w:val="22"/>
          <w:lang w:val="lv-LV"/>
        </w:rPr>
        <w:lastRenderedPageBreak/>
        <w:t>Transportlīdzeklis</w:t>
      </w:r>
      <w:r w:rsidR="00401A5A" w:rsidRPr="00494F40">
        <w:rPr>
          <w:color w:val="000000"/>
          <w:sz w:val="22"/>
          <w:szCs w:val="22"/>
          <w:lang w:val="lv-LV"/>
        </w:rPr>
        <w:t xml:space="preserve"> uzskatāma par piegādātu un nodotu Pircējam ar dienu, kad Puses ir parakstījušas pieņemšanas-nodošanas aktu, kurš apliecina </w:t>
      </w:r>
      <w:r w:rsidRPr="00494F40">
        <w:rPr>
          <w:color w:val="000000"/>
          <w:sz w:val="22"/>
          <w:szCs w:val="22"/>
          <w:lang w:val="lv-LV"/>
        </w:rPr>
        <w:t>Transportlīdzekļa</w:t>
      </w:r>
      <w:r w:rsidR="00401A5A" w:rsidRPr="00494F40">
        <w:rPr>
          <w:color w:val="000000"/>
          <w:sz w:val="22"/>
          <w:szCs w:val="22"/>
          <w:lang w:val="lv-LV"/>
        </w:rPr>
        <w:t xml:space="preserve"> piegādi un reģistrāciju uz Pircēja vārda CSDD.</w:t>
      </w:r>
    </w:p>
    <w:p w14:paraId="554A9D0A" w14:textId="29527489"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 xml:space="preserve">Nodošanas brīdī </w:t>
      </w:r>
      <w:r w:rsidR="0006529B" w:rsidRPr="00494F40">
        <w:rPr>
          <w:color w:val="000000"/>
          <w:sz w:val="22"/>
          <w:szCs w:val="22"/>
          <w:lang w:val="lv-LV"/>
        </w:rPr>
        <w:t xml:space="preserve">Transportlīdzekļa </w:t>
      </w:r>
      <w:r w:rsidR="004461A9" w:rsidRPr="00494F40">
        <w:rPr>
          <w:color w:val="000000"/>
          <w:sz w:val="22"/>
          <w:szCs w:val="22"/>
          <w:lang w:val="lv-LV"/>
        </w:rPr>
        <w:t>degvielas līmenim ir</w:t>
      </w:r>
      <w:r w:rsidRPr="00494F40">
        <w:rPr>
          <w:color w:val="000000"/>
          <w:sz w:val="22"/>
          <w:szCs w:val="22"/>
          <w:lang w:val="lv-LV"/>
        </w:rPr>
        <w:t xml:space="preserve"> jābūt tādam,  lai varētu nobraukt vismaz </w:t>
      </w:r>
      <w:r w:rsidR="00494F40" w:rsidRPr="00494F40">
        <w:rPr>
          <w:color w:val="000000"/>
          <w:sz w:val="22"/>
          <w:szCs w:val="22"/>
          <w:lang w:val="lv-LV"/>
        </w:rPr>
        <w:t>10</w:t>
      </w:r>
      <w:r w:rsidRPr="00494F40">
        <w:rPr>
          <w:color w:val="000000"/>
          <w:sz w:val="22"/>
          <w:szCs w:val="22"/>
          <w:lang w:val="lv-LV"/>
        </w:rPr>
        <w:t>0 km (</w:t>
      </w:r>
      <w:r w:rsidR="00494F40" w:rsidRPr="00494F40">
        <w:rPr>
          <w:color w:val="000000"/>
          <w:sz w:val="22"/>
          <w:szCs w:val="22"/>
          <w:lang w:val="lv-LV"/>
        </w:rPr>
        <w:t xml:space="preserve">viens simts </w:t>
      </w:r>
      <w:r w:rsidRPr="00494F40">
        <w:rPr>
          <w:color w:val="000000"/>
          <w:sz w:val="22"/>
          <w:szCs w:val="22"/>
          <w:lang w:val="lv-LV"/>
        </w:rPr>
        <w:t>kilometrus).</w:t>
      </w:r>
    </w:p>
    <w:p w14:paraId="2A777176" w14:textId="762879FE"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 xml:space="preserve">Kopā ar </w:t>
      </w:r>
      <w:r w:rsidR="00FA71A0" w:rsidRPr="00494F40">
        <w:rPr>
          <w:color w:val="000000"/>
          <w:sz w:val="22"/>
          <w:szCs w:val="22"/>
          <w:lang w:val="lv-LV"/>
        </w:rPr>
        <w:t>Transportlīdzek</w:t>
      </w:r>
      <w:r w:rsidR="0006529B" w:rsidRPr="00494F40">
        <w:rPr>
          <w:color w:val="000000"/>
          <w:sz w:val="22"/>
          <w:szCs w:val="22"/>
          <w:lang w:val="lv-LV"/>
        </w:rPr>
        <w:t>li</w:t>
      </w:r>
      <w:r w:rsidRPr="00494F40">
        <w:rPr>
          <w:color w:val="000000"/>
          <w:sz w:val="22"/>
          <w:szCs w:val="22"/>
          <w:lang w:val="lv-LV"/>
        </w:rPr>
        <w:t xml:space="preserve"> Pārdevējs nodod visus ar </w:t>
      </w:r>
      <w:r w:rsidR="00FA71A0" w:rsidRPr="00494F40">
        <w:rPr>
          <w:color w:val="000000"/>
          <w:sz w:val="22"/>
          <w:szCs w:val="22"/>
          <w:lang w:val="lv-LV"/>
        </w:rPr>
        <w:t>Transportlīdzek</w:t>
      </w:r>
      <w:r w:rsidR="0006529B" w:rsidRPr="00494F40">
        <w:rPr>
          <w:color w:val="000000"/>
          <w:sz w:val="22"/>
          <w:szCs w:val="22"/>
          <w:lang w:val="lv-LV"/>
        </w:rPr>
        <w:t>li</w:t>
      </w:r>
      <w:r w:rsidRPr="00494F40">
        <w:rPr>
          <w:color w:val="000000"/>
          <w:sz w:val="22"/>
          <w:szCs w:val="22"/>
          <w:lang w:val="lv-LV"/>
        </w:rPr>
        <w:t xml:space="preserve"> saistītos dokumentus, tajā skaitā tehnisko pasi, servisa apkopes grāmatiņu, garantijas dokumentus un noteikumus, ekspluatācijas noteikumus, rekomendācijas </w:t>
      </w:r>
      <w:r w:rsidR="0006529B" w:rsidRPr="00494F40">
        <w:rPr>
          <w:color w:val="000000"/>
          <w:sz w:val="22"/>
          <w:szCs w:val="22"/>
          <w:lang w:val="lv-LV"/>
        </w:rPr>
        <w:t>Transportlīdzekļa</w:t>
      </w:r>
      <w:r w:rsidRPr="00494F40">
        <w:rPr>
          <w:color w:val="000000"/>
          <w:sz w:val="22"/>
          <w:szCs w:val="22"/>
          <w:lang w:val="lv-LV"/>
        </w:rPr>
        <w:t xml:space="preserve"> lietotājiem tehnisko apkopju darba veikšanai un tehnisko apkopju servisu sarakstu, kā arī tehnisko apkopju grafikus.</w:t>
      </w:r>
    </w:p>
    <w:p w14:paraId="434873C4" w14:textId="098BBDFF"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 xml:space="preserve">Gadījumā, ja </w:t>
      </w:r>
      <w:r w:rsidR="0006529B" w:rsidRPr="00494F40">
        <w:rPr>
          <w:color w:val="000000"/>
          <w:sz w:val="22"/>
          <w:szCs w:val="22"/>
          <w:lang w:val="lv-LV"/>
        </w:rPr>
        <w:t>Transportlīdzekļa</w:t>
      </w:r>
      <w:r w:rsidRPr="00494F40">
        <w:rPr>
          <w:color w:val="000000"/>
          <w:sz w:val="22"/>
          <w:szCs w:val="22"/>
          <w:lang w:val="lv-LV"/>
        </w:rPr>
        <w:t xml:space="preserve"> pieņemšanas – nodošanas laikā Pircējs konstatē, ka </w:t>
      </w:r>
      <w:r w:rsidR="0006529B" w:rsidRPr="00494F40">
        <w:rPr>
          <w:color w:val="000000"/>
          <w:sz w:val="22"/>
          <w:szCs w:val="22"/>
          <w:lang w:val="lv-LV"/>
        </w:rPr>
        <w:t>Transportlīdzeklis</w:t>
      </w:r>
      <w:r w:rsidRPr="00494F40">
        <w:rPr>
          <w:color w:val="000000"/>
          <w:sz w:val="22"/>
          <w:szCs w:val="22"/>
          <w:lang w:val="lv-LV"/>
        </w:rPr>
        <w:t xml:space="preserve"> kopumā, vai kādā tās daļā neatbilst Līguma un Līguma 1. pielikuma noteikumiem un/vai </w:t>
      </w:r>
      <w:r w:rsidR="0006529B" w:rsidRPr="00494F40">
        <w:rPr>
          <w:color w:val="000000"/>
          <w:sz w:val="22"/>
          <w:szCs w:val="22"/>
          <w:lang w:val="lv-LV"/>
        </w:rPr>
        <w:t>Transportlīdzeklis</w:t>
      </w:r>
      <w:r w:rsidRPr="00494F40">
        <w:rPr>
          <w:color w:val="000000"/>
          <w:sz w:val="22"/>
          <w:szCs w:val="22"/>
          <w:lang w:val="lv-LV"/>
        </w:rPr>
        <w:t xml:space="preserve"> kopumā, vai kādā tās daļā ir bojāta, tad Pircējam ir tiesības nepieņemt </w:t>
      </w:r>
      <w:r w:rsidR="00FA71A0" w:rsidRPr="00494F40">
        <w:rPr>
          <w:color w:val="000000"/>
          <w:sz w:val="22"/>
          <w:szCs w:val="22"/>
          <w:lang w:val="lv-LV"/>
        </w:rPr>
        <w:t>Transportlīdzek</w:t>
      </w:r>
      <w:r w:rsidR="00723B62" w:rsidRPr="00494F40">
        <w:rPr>
          <w:color w:val="000000"/>
          <w:sz w:val="22"/>
          <w:szCs w:val="22"/>
          <w:lang w:val="lv-LV"/>
        </w:rPr>
        <w:t>li</w:t>
      </w:r>
      <w:r w:rsidRPr="00494F40">
        <w:rPr>
          <w:color w:val="000000"/>
          <w:sz w:val="22"/>
          <w:szCs w:val="22"/>
          <w:lang w:val="lv-LV"/>
        </w:rPr>
        <w:t xml:space="preserve"> un par to sagatavot attiecīgu aktu.</w:t>
      </w:r>
    </w:p>
    <w:p w14:paraId="4D8DED03" w14:textId="35510C20" w:rsidR="00401A5A" w:rsidRPr="00494F40" w:rsidRDefault="00401A5A" w:rsidP="00401A5A">
      <w:pPr>
        <w:numPr>
          <w:ilvl w:val="1"/>
          <w:numId w:val="31"/>
        </w:numPr>
        <w:ind w:left="425" w:hanging="431"/>
        <w:contextualSpacing/>
        <w:jc w:val="both"/>
        <w:rPr>
          <w:rFonts w:eastAsia="SimSun"/>
          <w:color w:val="000000"/>
          <w:sz w:val="22"/>
          <w:szCs w:val="22"/>
          <w:lang w:val="lv-LV" w:eastAsia="zh-CN" w:bidi="hi-IN"/>
        </w:rPr>
      </w:pPr>
      <w:r w:rsidRPr="00494F40">
        <w:rPr>
          <w:rFonts w:eastAsia="SimSun"/>
          <w:color w:val="000000"/>
          <w:sz w:val="22"/>
          <w:szCs w:val="22"/>
          <w:lang w:val="lv-LV" w:eastAsia="zh-CN" w:bidi="hi-IN"/>
        </w:rPr>
        <w:t xml:space="preserve">Pārdevējam Pušu parakstītajā aktā norādītajā termiņā ar saviem spēkiem un uz sava rēķina jāveic Līguma un Līguma 1. pielikuma noteikumiem neatbilstošās </w:t>
      </w:r>
      <w:r w:rsidR="0006529B" w:rsidRPr="00494F40">
        <w:rPr>
          <w:rFonts w:eastAsia="SimSun"/>
          <w:color w:val="000000"/>
          <w:sz w:val="22"/>
          <w:szCs w:val="22"/>
          <w:lang w:val="lv-LV" w:bidi="hi-IN"/>
        </w:rPr>
        <w:t>Transportlīdzekļa</w:t>
      </w:r>
      <w:r w:rsidRPr="00494F40">
        <w:rPr>
          <w:rFonts w:eastAsia="SimSun"/>
          <w:color w:val="000000"/>
          <w:sz w:val="22"/>
          <w:szCs w:val="22"/>
          <w:lang w:val="lv-LV" w:eastAsia="zh-CN" w:bidi="hi-IN"/>
        </w:rPr>
        <w:t xml:space="preserve"> nomaiņa pret visiem Līguma un Līguma 1. pielikuma noteikumiem un prasībām atbilstošu </w:t>
      </w:r>
      <w:r w:rsidR="00FA71A0" w:rsidRPr="00494F40">
        <w:rPr>
          <w:rFonts w:eastAsia="SimSun"/>
          <w:color w:val="000000"/>
          <w:sz w:val="22"/>
          <w:szCs w:val="22"/>
          <w:lang w:val="lv-LV" w:bidi="hi-IN"/>
        </w:rPr>
        <w:t>Transportlīdzek</w:t>
      </w:r>
      <w:r w:rsidR="00723B62" w:rsidRPr="00494F40">
        <w:rPr>
          <w:rFonts w:eastAsia="SimSun"/>
          <w:color w:val="000000"/>
          <w:sz w:val="22"/>
          <w:szCs w:val="22"/>
          <w:lang w:val="lv-LV" w:bidi="hi-IN"/>
        </w:rPr>
        <w:t>li</w:t>
      </w:r>
      <w:r w:rsidRPr="00494F40">
        <w:rPr>
          <w:rFonts w:eastAsia="SimSun"/>
          <w:color w:val="000000"/>
          <w:sz w:val="22"/>
          <w:szCs w:val="22"/>
          <w:lang w:val="lv-LV" w:bidi="hi-IN"/>
        </w:rPr>
        <w:t>.</w:t>
      </w:r>
      <w:r w:rsidRPr="00494F40">
        <w:rPr>
          <w:color w:val="000000"/>
          <w:sz w:val="22"/>
          <w:szCs w:val="22"/>
          <w:lang w:val="lv-LV"/>
        </w:rPr>
        <w:t xml:space="preserve"> </w:t>
      </w:r>
      <w:r w:rsidRPr="00494F40">
        <w:rPr>
          <w:rFonts w:eastAsia="SimSun"/>
          <w:color w:val="000000"/>
          <w:sz w:val="22"/>
          <w:szCs w:val="22"/>
          <w:lang w:val="lv-LV" w:bidi="hi-IN"/>
        </w:rPr>
        <w:t>Ja šādā gadījumā tiek nokavēts Līguma 1.2. apakšpunktā noteiktais termiņš</w:t>
      </w:r>
      <w:r w:rsidRPr="00494F40">
        <w:rPr>
          <w:rFonts w:eastAsia="SimSun"/>
          <w:color w:val="000000"/>
          <w:sz w:val="22"/>
          <w:szCs w:val="22"/>
          <w:lang w:val="lv-LV" w:eastAsia="zh-CN" w:bidi="hi-IN"/>
        </w:rPr>
        <w:t>, Pārdevējs maksā Pircējam Līgumā noteikto līgumsodu par Līgumā noteikt</w:t>
      </w:r>
      <w:r w:rsidRPr="00494F40">
        <w:rPr>
          <w:rFonts w:eastAsia="SimSun"/>
          <w:color w:val="000000"/>
          <w:sz w:val="22"/>
          <w:szCs w:val="22"/>
          <w:lang w:val="lv-LV" w:bidi="hi-IN"/>
        </w:rPr>
        <w:t xml:space="preserve">o </w:t>
      </w:r>
      <w:r w:rsidRPr="00494F40">
        <w:rPr>
          <w:rFonts w:eastAsia="SimSun"/>
          <w:color w:val="000000"/>
          <w:sz w:val="22"/>
          <w:szCs w:val="22"/>
          <w:lang w:val="lv-LV" w:eastAsia="zh-CN" w:bidi="hi-IN"/>
        </w:rPr>
        <w:t>piegādes termiņa kavējumu</w:t>
      </w:r>
      <w:r w:rsidRPr="00494F40">
        <w:rPr>
          <w:rFonts w:eastAsia="SimSun"/>
          <w:color w:val="000000"/>
          <w:sz w:val="22"/>
          <w:szCs w:val="22"/>
          <w:lang w:val="lv-LV" w:bidi="hi-IN"/>
        </w:rPr>
        <w:t>.</w:t>
      </w:r>
    </w:p>
    <w:p w14:paraId="58CA5884" w14:textId="64550EAC"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 xml:space="preserve">Pie </w:t>
      </w:r>
      <w:r w:rsidR="0006529B" w:rsidRPr="00494F40">
        <w:rPr>
          <w:color w:val="000000"/>
          <w:sz w:val="22"/>
          <w:szCs w:val="22"/>
          <w:lang w:val="lv-LV"/>
        </w:rPr>
        <w:t>Transportlīdzekļa</w:t>
      </w:r>
      <w:r w:rsidRPr="00494F40">
        <w:rPr>
          <w:color w:val="000000"/>
          <w:sz w:val="22"/>
          <w:szCs w:val="22"/>
          <w:lang w:val="lv-LV"/>
        </w:rPr>
        <w:t xml:space="preserve"> pieņemšanas Pircējs pēc saviem ieskatiem ir tiesīgs veikt </w:t>
      </w:r>
      <w:r w:rsidR="0006529B" w:rsidRPr="00494F40">
        <w:rPr>
          <w:color w:val="000000"/>
          <w:sz w:val="22"/>
          <w:szCs w:val="22"/>
          <w:lang w:val="lv-LV"/>
        </w:rPr>
        <w:t>Transportlīdzekļa</w:t>
      </w:r>
      <w:r w:rsidRPr="00494F40">
        <w:rPr>
          <w:color w:val="000000"/>
          <w:sz w:val="22"/>
          <w:szCs w:val="22"/>
          <w:lang w:val="lv-LV"/>
        </w:rPr>
        <w:t xml:space="preserve"> iepriekšēju pārbaudi, kā arī pieaicināt ekspertus, lai pārliecinātos par </w:t>
      </w:r>
      <w:r w:rsidR="0006529B" w:rsidRPr="00494F40">
        <w:rPr>
          <w:color w:val="000000"/>
          <w:sz w:val="22"/>
          <w:szCs w:val="22"/>
          <w:lang w:val="lv-LV"/>
        </w:rPr>
        <w:t>Transportlīdzekļa</w:t>
      </w:r>
      <w:r w:rsidRPr="00494F40">
        <w:rPr>
          <w:color w:val="000000"/>
          <w:sz w:val="22"/>
          <w:szCs w:val="22"/>
          <w:lang w:val="lv-LV"/>
        </w:rPr>
        <w:t xml:space="preserve"> atbilstību Līgumam un Līguma 1. pielikumam.</w:t>
      </w:r>
    </w:p>
    <w:p w14:paraId="65B2A448" w14:textId="3869BB0A" w:rsidR="00401A5A" w:rsidRPr="00494F40" w:rsidRDefault="0006529B"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Transportlīdzeklis</w:t>
      </w:r>
      <w:r w:rsidR="00401A5A" w:rsidRPr="00494F40">
        <w:rPr>
          <w:color w:val="000000"/>
          <w:sz w:val="22"/>
          <w:szCs w:val="22"/>
          <w:lang w:val="lv-LV"/>
        </w:rPr>
        <w:t xml:space="preserve"> pāriet Pircēja valdījumā ar </w:t>
      </w:r>
      <w:r w:rsidRPr="00494F40">
        <w:rPr>
          <w:color w:val="000000"/>
          <w:sz w:val="22"/>
          <w:szCs w:val="22"/>
          <w:lang w:val="lv-LV"/>
        </w:rPr>
        <w:t>Transportlīdzekļa</w:t>
      </w:r>
      <w:r w:rsidR="00401A5A" w:rsidRPr="00494F40">
        <w:rPr>
          <w:color w:val="000000"/>
          <w:sz w:val="22"/>
          <w:szCs w:val="22"/>
          <w:lang w:val="lv-LV"/>
        </w:rPr>
        <w:t xml:space="preserve"> pieņemšanas – nodošanas akta parakstīšanas dienu, bet īpašumā – ar dienu, kad Pircējs pilnā apmērā ir samaksājis Pārdevējam Līguma summu.</w:t>
      </w:r>
    </w:p>
    <w:p w14:paraId="11554051" w14:textId="0DBB5F63"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 xml:space="preserve">Pārdevējs ir atbildīgs par </w:t>
      </w:r>
      <w:r w:rsidR="0006529B" w:rsidRPr="00494F40">
        <w:rPr>
          <w:color w:val="000000"/>
          <w:sz w:val="22"/>
          <w:szCs w:val="22"/>
          <w:lang w:val="lv-LV"/>
        </w:rPr>
        <w:t>Transportlīdzekļa</w:t>
      </w:r>
      <w:r w:rsidRPr="00494F40">
        <w:rPr>
          <w:color w:val="000000"/>
          <w:sz w:val="22"/>
          <w:szCs w:val="22"/>
          <w:lang w:val="lv-LV"/>
        </w:rPr>
        <w:t xml:space="preserve"> pilnīgu vai daļēju bojāeju vai bojāšanās risku līdz </w:t>
      </w:r>
      <w:r w:rsidR="0006529B" w:rsidRPr="00494F40">
        <w:rPr>
          <w:color w:val="000000"/>
          <w:sz w:val="22"/>
          <w:szCs w:val="22"/>
          <w:lang w:val="lv-LV"/>
        </w:rPr>
        <w:t>Transportlīdzekļa</w:t>
      </w:r>
      <w:r w:rsidRPr="00494F40">
        <w:rPr>
          <w:color w:val="000000"/>
          <w:sz w:val="22"/>
          <w:szCs w:val="22"/>
          <w:lang w:val="lv-LV"/>
        </w:rPr>
        <w:t xml:space="preserve"> nodošanai Pircējam.</w:t>
      </w:r>
    </w:p>
    <w:p w14:paraId="0E9114F5" w14:textId="77777777" w:rsidR="00401A5A" w:rsidRPr="00494F40" w:rsidRDefault="00401A5A" w:rsidP="00401A5A">
      <w:pPr>
        <w:ind w:left="425"/>
        <w:contextualSpacing/>
        <w:jc w:val="both"/>
        <w:rPr>
          <w:color w:val="000000"/>
          <w:sz w:val="22"/>
          <w:szCs w:val="22"/>
          <w:lang w:val="lv-LV"/>
        </w:rPr>
      </w:pPr>
    </w:p>
    <w:p w14:paraId="6EDDB0F3" w14:textId="77777777" w:rsidR="00401A5A" w:rsidRPr="00494F40" w:rsidRDefault="00401A5A" w:rsidP="00401A5A">
      <w:pPr>
        <w:numPr>
          <w:ilvl w:val="0"/>
          <w:numId w:val="31"/>
        </w:numPr>
        <w:ind w:left="357" w:hanging="357"/>
        <w:contextualSpacing/>
        <w:jc w:val="center"/>
        <w:outlineLvl w:val="0"/>
        <w:rPr>
          <w:b/>
          <w:color w:val="000000"/>
          <w:sz w:val="22"/>
          <w:szCs w:val="22"/>
          <w:lang w:val="lv-LV"/>
        </w:rPr>
      </w:pPr>
      <w:r w:rsidRPr="00494F40">
        <w:rPr>
          <w:b/>
          <w:color w:val="000000"/>
          <w:sz w:val="22"/>
          <w:szCs w:val="22"/>
          <w:lang w:val="lv-LV"/>
        </w:rPr>
        <w:t>PUŠU PIENĀKUMI UN TIESĪBAS</w:t>
      </w:r>
    </w:p>
    <w:p w14:paraId="49DA5216" w14:textId="77777777" w:rsidR="00401A5A" w:rsidRPr="00494F40" w:rsidRDefault="00401A5A" w:rsidP="00401A5A">
      <w:pPr>
        <w:ind w:left="357"/>
        <w:contextualSpacing/>
        <w:outlineLvl w:val="0"/>
        <w:rPr>
          <w:b/>
          <w:color w:val="000000"/>
          <w:sz w:val="22"/>
          <w:szCs w:val="22"/>
          <w:lang w:val="lv-LV"/>
        </w:rPr>
      </w:pPr>
    </w:p>
    <w:p w14:paraId="578C00EA" w14:textId="77777777"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Pārdevējs:</w:t>
      </w:r>
    </w:p>
    <w:p w14:paraId="19E6299D" w14:textId="5694AFB7" w:rsidR="003844BD" w:rsidRPr="00494F40" w:rsidRDefault="00401A5A" w:rsidP="000B14CF">
      <w:pPr>
        <w:pStyle w:val="ListParagraph"/>
        <w:numPr>
          <w:ilvl w:val="2"/>
          <w:numId w:val="30"/>
        </w:numPr>
        <w:ind w:left="426" w:hanging="426"/>
        <w:jc w:val="both"/>
        <w:rPr>
          <w:color w:val="000000"/>
          <w:sz w:val="22"/>
          <w:szCs w:val="22"/>
          <w:lang w:val="lv-LV"/>
        </w:rPr>
      </w:pPr>
      <w:r w:rsidRPr="00494F40">
        <w:rPr>
          <w:color w:val="000000"/>
          <w:sz w:val="22"/>
          <w:szCs w:val="22"/>
          <w:lang w:val="lv-LV"/>
        </w:rPr>
        <w:t xml:space="preserve">Piegādā </w:t>
      </w:r>
      <w:r w:rsidR="00FA71A0" w:rsidRPr="00494F40">
        <w:rPr>
          <w:color w:val="000000"/>
          <w:sz w:val="22"/>
          <w:szCs w:val="22"/>
          <w:lang w:val="lv-LV"/>
        </w:rPr>
        <w:t>Transportlīdzek</w:t>
      </w:r>
      <w:r w:rsidR="00723B62" w:rsidRPr="00494F40">
        <w:rPr>
          <w:color w:val="000000"/>
          <w:sz w:val="22"/>
          <w:szCs w:val="22"/>
          <w:lang w:val="lv-LV"/>
        </w:rPr>
        <w:t>li</w:t>
      </w:r>
      <w:r w:rsidRPr="00494F40">
        <w:rPr>
          <w:color w:val="000000"/>
          <w:sz w:val="22"/>
          <w:szCs w:val="22"/>
          <w:lang w:val="lv-LV"/>
        </w:rPr>
        <w:t xml:space="preserve"> Pircējam Līgumā noteiktajā termiņā un Pircēja noteiktajā vietā – </w:t>
      </w:r>
      <w:r w:rsidR="003844BD" w:rsidRPr="00494F40">
        <w:rPr>
          <w:color w:val="000000" w:themeColor="text1"/>
          <w:sz w:val="22"/>
          <w:szCs w:val="22"/>
          <w:lang w:val="lv-LV"/>
        </w:rPr>
        <w:t>“Ogres meža tehnikums”, Aizupes, Tīnūžu pagasts, Ogres novads, LV-5001</w:t>
      </w:r>
    </w:p>
    <w:p w14:paraId="32656B2F" w14:textId="5DEE30CB" w:rsidR="00401A5A" w:rsidRPr="00494F40" w:rsidRDefault="00401A5A" w:rsidP="000B14CF">
      <w:pPr>
        <w:pStyle w:val="ListParagraph"/>
        <w:numPr>
          <w:ilvl w:val="2"/>
          <w:numId w:val="30"/>
        </w:numPr>
        <w:ind w:left="426" w:hanging="426"/>
        <w:jc w:val="both"/>
        <w:rPr>
          <w:color w:val="000000"/>
          <w:sz w:val="22"/>
          <w:szCs w:val="22"/>
          <w:lang w:val="lv-LV"/>
        </w:rPr>
      </w:pPr>
      <w:r w:rsidRPr="00494F40">
        <w:rPr>
          <w:color w:val="000000"/>
          <w:sz w:val="22"/>
          <w:szCs w:val="22"/>
          <w:lang w:val="lv-LV"/>
        </w:rPr>
        <w:t xml:space="preserve">Normatīvajos aktos noteiktajā kārtībā veic </w:t>
      </w:r>
      <w:r w:rsidR="0006529B" w:rsidRPr="00494F40">
        <w:rPr>
          <w:color w:val="000000"/>
          <w:sz w:val="22"/>
          <w:szCs w:val="22"/>
          <w:lang w:val="lv-LV"/>
        </w:rPr>
        <w:t>Transportlīdzekļa</w:t>
      </w:r>
      <w:r w:rsidRPr="00494F40">
        <w:rPr>
          <w:color w:val="000000"/>
          <w:sz w:val="22"/>
          <w:szCs w:val="22"/>
          <w:lang w:val="lv-LV"/>
        </w:rPr>
        <w:t xml:space="preserve"> reģistrāciju CSDD uz Pircēja vārda. Visi nodokļi, nodevas un izmaksas, kas saistītas ar </w:t>
      </w:r>
      <w:r w:rsidR="0006529B" w:rsidRPr="00494F40">
        <w:rPr>
          <w:color w:val="000000"/>
          <w:sz w:val="22"/>
          <w:szCs w:val="22"/>
          <w:lang w:val="lv-LV"/>
        </w:rPr>
        <w:t>Transportlīdzekļa</w:t>
      </w:r>
      <w:r w:rsidRPr="00494F40">
        <w:rPr>
          <w:color w:val="000000"/>
          <w:sz w:val="22"/>
          <w:szCs w:val="22"/>
          <w:lang w:val="lv-LV"/>
        </w:rPr>
        <w:t xml:space="preserve"> reģistrēšanu CSDD, ir iekļautas Līguma summā.</w:t>
      </w:r>
    </w:p>
    <w:p w14:paraId="77CDC0FD" w14:textId="77777777" w:rsidR="00401A5A" w:rsidRPr="00494F40" w:rsidRDefault="00401A5A" w:rsidP="00401A5A">
      <w:pPr>
        <w:pStyle w:val="ListParagraph"/>
        <w:numPr>
          <w:ilvl w:val="2"/>
          <w:numId w:val="30"/>
        </w:numPr>
        <w:ind w:left="426" w:hanging="426"/>
        <w:jc w:val="both"/>
        <w:rPr>
          <w:color w:val="000000"/>
          <w:sz w:val="22"/>
          <w:szCs w:val="22"/>
          <w:lang w:val="lv-LV"/>
        </w:rPr>
      </w:pPr>
      <w:r w:rsidRPr="00494F40">
        <w:rPr>
          <w:color w:val="000000"/>
          <w:sz w:val="22"/>
          <w:szCs w:val="22"/>
          <w:lang w:val="lv-LV"/>
        </w:rPr>
        <w:t>Līguma darbības laikā nekavējoši rakstiski brīdina Pircēju par neparedzētiem apstākļiem, kādi radušies no Pārdevēja neatkarīgu iemeslu dēļ un kuru dēļ var tikt traucēta Līguma izpilde.</w:t>
      </w:r>
    </w:p>
    <w:p w14:paraId="2B719EBA" w14:textId="77777777"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Pircējs:</w:t>
      </w:r>
    </w:p>
    <w:p w14:paraId="40E2FFF1" w14:textId="5B491F4A" w:rsidR="00401A5A" w:rsidRPr="00494F40" w:rsidRDefault="00401A5A" w:rsidP="00401A5A">
      <w:pPr>
        <w:pStyle w:val="ListParagraph"/>
        <w:numPr>
          <w:ilvl w:val="2"/>
          <w:numId w:val="33"/>
        </w:numPr>
        <w:jc w:val="both"/>
        <w:rPr>
          <w:color w:val="000000"/>
          <w:sz w:val="22"/>
          <w:szCs w:val="22"/>
          <w:lang w:val="lv-LV"/>
        </w:rPr>
      </w:pPr>
      <w:r w:rsidRPr="00494F40">
        <w:rPr>
          <w:color w:val="000000"/>
          <w:sz w:val="22"/>
          <w:szCs w:val="22"/>
          <w:lang w:val="lv-LV"/>
        </w:rPr>
        <w:t xml:space="preserve">Pieņem </w:t>
      </w:r>
      <w:r w:rsidR="00FA71A0" w:rsidRPr="00494F40">
        <w:rPr>
          <w:color w:val="000000"/>
          <w:sz w:val="22"/>
          <w:szCs w:val="22"/>
          <w:lang w:val="lv-LV"/>
        </w:rPr>
        <w:t>Transportlīdzek</w:t>
      </w:r>
      <w:r w:rsidR="00723B62" w:rsidRPr="00494F40">
        <w:rPr>
          <w:color w:val="000000"/>
          <w:sz w:val="22"/>
          <w:szCs w:val="22"/>
          <w:lang w:val="lv-LV"/>
        </w:rPr>
        <w:t>li</w:t>
      </w:r>
      <w:r w:rsidRPr="00494F40">
        <w:rPr>
          <w:color w:val="000000"/>
          <w:sz w:val="22"/>
          <w:szCs w:val="22"/>
          <w:lang w:val="lv-LV"/>
        </w:rPr>
        <w:t xml:space="preserve"> atbilstoši Līguma noteikumiem, ja tā atbilst visām Līguma un tā pielikuma prasībām un noteikumiem.</w:t>
      </w:r>
    </w:p>
    <w:p w14:paraId="5F818722" w14:textId="09798F24" w:rsidR="00401A5A" w:rsidRPr="00494F40" w:rsidRDefault="00401A5A" w:rsidP="00401A5A">
      <w:pPr>
        <w:pStyle w:val="ListParagraph"/>
        <w:numPr>
          <w:ilvl w:val="2"/>
          <w:numId w:val="33"/>
        </w:numPr>
        <w:jc w:val="both"/>
        <w:rPr>
          <w:color w:val="000000"/>
          <w:sz w:val="22"/>
          <w:szCs w:val="22"/>
          <w:lang w:val="lv-LV"/>
        </w:rPr>
      </w:pPr>
      <w:r w:rsidRPr="00494F40">
        <w:rPr>
          <w:color w:val="000000"/>
          <w:sz w:val="22"/>
          <w:szCs w:val="22"/>
          <w:lang w:val="lv-LV"/>
        </w:rPr>
        <w:t xml:space="preserve">Samaksā Pārdevējam par </w:t>
      </w:r>
      <w:r w:rsidR="00FA71A0" w:rsidRPr="00494F40">
        <w:rPr>
          <w:color w:val="000000"/>
          <w:sz w:val="22"/>
          <w:szCs w:val="22"/>
          <w:lang w:val="lv-LV"/>
        </w:rPr>
        <w:t>Transportlīdzek</w:t>
      </w:r>
      <w:r w:rsidR="00723B62" w:rsidRPr="00494F40">
        <w:rPr>
          <w:color w:val="000000"/>
          <w:sz w:val="22"/>
          <w:szCs w:val="22"/>
          <w:lang w:val="lv-LV"/>
        </w:rPr>
        <w:t>li</w:t>
      </w:r>
      <w:r w:rsidRPr="00494F40">
        <w:rPr>
          <w:color w:val="000000"/>
          <w:sz w:val="22"/>
          <w:szCs w:val="22"/>
          <w:lang w:val="lv-LV"/>
        </w:rPr>
        <w:t xml:space="preserve"> atbilstoši Līguma noteikumiem.</w:t>
      </w:r>
    </w:p>
    <w:p w14:paraId="072A013E" w14:textId="77777777" w:rsidR="00401A5A" w:rsidRPr="00494F40" w:rsidRDefault="00401A5A" w:rsidP="00401A5A">
      <w:pPr>
        <w:ind w:left="851"/>
        <w:contextualSpacing/>
        <w:jc w:val="both"/>
        <w:rPr>
          <w:color w:val="000000"/>
          <w:sz w:val="22"/>
          <w:szCs w:val="22"/>
          <w:lang w:val="lv-LV"/>
        </w:rPr>
      </w:pPr>
    </w:p>
    <w:p w14:paraId="717E4B7D" w14:textId="77777777" w:rsidR="00401A5A" w:rsidRPr="00494F40" w:rsidRDefault="00401A5A" w:rsidP="00401A5A">
      <w:pPr>
        <w:numPr>
          <w:ilvl w:val="0"/>
          <w:numId w:val="31"/>
        </w:numPr>
        <w:ind w:left="357" w:hanging="357"/>
        <w:contextualSpacing/>
        <w:jc w:val="center"/>
        <w:outlineLvl w:val="0"/>
        <w:rPr>
          <w:b/>
          <w:bCs/>
          <w:color w:val="000000"/>
          <w:sz w:val="22"/>
          <w:szCs w:val="22"/>
          <w:lang w:val="lv-LV"/>
        </w:rPr>
      </w:pPr>
      <w:r w:rsidRPr="00494F40">
        <w:rPr>
          <w:b/>
          <w:color w:val="000000"/>
          <w:sz w:val="22"/>
          <w:szCs w:val="22"/>
          <w:lang w:val="lv-LV"/>
        </w:rPr>
        <w:t>GARANTIJAS</w:t>
      </w:r>
    </w:p>
    <w:p w14:paraId="1522DB72" w14:textId="77777777" w:rsidR="00401A5A" w:rsidRPr="00494F40" w:rsidRDefault="00401A5A" w:rsidP="00401A5A">
      <w:pPr>
        <w:ind w:left="357"/>
        <w:contextualSpacing/>
        <w:outlineLvl w:val="0"/>
        <w:rPr>
          <w:b/>
          <w:bCs/>
          <w:color w:val="000000"/>
          <w:sz w:val="22"/>
          <w:szCs w:val="22"/>
          <w:lang w:val="lv-LV"/>
        </w:rPr>
      </w:pPr>
    </w:p>
    <w:p w14:paraId="75496094" w14:textId="501706F5"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 xml:space="preserve">Pārdevējs garantē, ka piegādātā </w:t>
      </w:r>
      <w:r w:rsidR="0006529B" w:rsidRPr="00494F40">
        <w:rPr>
          <w:color w:val="000000"/>
          <w:sz w:val="22"/>
          <w:szCs w:val="22"/>
          <w:lang w:val="lv-LV"/>
        </w:rPr>
        <w:t>Transportlīdzeklis</w:t>
      </w:r>
      <w:r w:rsidRPr="00494F40">
        <w:rPr>
          <w:color w:val="000000"/>
          <w:sz w:val="22"/>
          <w:szCs w:val="22"/>
          <w:lang w:val="lv-LV"/>
        </w:rPr>
        <w:t xml:space="preserve"> atbilst </w:t>
      </w:r>
      <w:r w:rsidR="0006529B" w:rsidRPr="00494F40">
        <w:rPr>
          <w:color w:val="000000"/>
          <w:sz w:val="22"/>
          <w:szCs w:val="22"/>
          <w:lang w:val="lv-LV"/>
        </w:rPr>
        <w:t>Transportlīdzekļa</w:t>
      </w:r>
      <w:r w:rsidRPr="00494F40">
        <w:rPr>
          <w:color w:val="000000"/>
          <w:sz w:val="22"/>
          <w:szCs w:val="22"/>
          <w:lang w:val="lv-LV"/>
        </w:rPr>
        <w:t xml:space="preserve"> ražotāja noteiktajiem tehniskajiem standartiem, Līguma un tā pielikuma noteikumiem un normatīvo aktu prasībām.</w:t>
      </w:r>
    </w:p>
    <w:p w14:paraId="1B0B0880" w14:textId="4DB41DCF"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themeColor="text1"/>
          <w:sz w:val="22"/>
          <w:szCs w:val="22"/>
          <w:lang w:val="lv-LV"/>
        </w:rPr>
        <w:t xml:space="preserve">Pārdevējs </w:t>
      </w:r>
      <w:r w:rsidR="0006529B" w:rsidRPr="00494F40">
        <w:rPr>
          <w:color w:val="000000" w:themeColor="text1"/>
          <w:sz w:val="22"/>
          <w:szCs w:val="22"/>
          <w:lang w:val="lv-LV"/>
        </w:rPr>
        <w:t>Transportlīdzekli</w:t>
      </w:r>
      <w:r w:rsidR="00723B62" w:rsidRPr="00494F40">
        <w:rPr>
          <w:color w:val="000000" w:themeColor="text1"/>
          <w:sz w:val="22"/>
          <w:szCs w:val="22"/>
          <w:lang w:val="lv-LV"/>
        </w:rPr>
        <w:t>m</w:t>
      </w:r>
      <w:r w:rsidRPr="00494F40">
        <w:rPr>
          <w:color w:val="000000" w:themeColor="text1"/>
          <w:sz w:val="22"/>
          <w:szCs w:val="22"/>
          <w:lang w:val="lv-LV"/>
        </w:rPr>
        <w:t xml:space="preserve"> nodrošina garantiju</w:t>
      </w:r>
      <w:r w:rsidR="007F0EF2" w:rsidRPr="00494F40">
        <w:rPr>
          <w:color w:val="000000" w:themeColor="text1"/>
          <w:sz w:val="22"/>
          <w:szCs w:val="22"/>
          <w:lang w:val="lv-LV"/>
        </w:rPr>
        <w:t xml:space="preserve"> </w:t>
      </w:r>
      <w:r w:rsidR="00723B62" w:rsidRPr="00494F40">
        <w:rPr>
          <w:color w:val="000000" w:themeColor="text1"/>
          <w:sz w:val="22"/>
          <w:szCs w:val="22"/>
          <w:lang w:val="lv-LV"/>
        </w:rPr>
        <w:t>____ (2 vai 3, atkarībā no iepirkuma daļas) gadi</w:t>
      </w:r>
      <w:r w:rsidRPr="00494F40">
        <w:rPr>
          <w:color w:val="000000" w:themeColor="text1"/>
          <w:sz w:val="22"/>
          <w:szCs w:val="22"/>
          <w:lang w:val="lv-LV"/>
        </w:rPr>
        <w:t xml:space="preserve"> vai </w:t>
      </w:r>
      <w:r w:rsidR="007F0EF2" w:rsidRPr="00494F40">
        <w:rPr>
          <w:color w:val="000000" w:themeColor="text1"/>
          <w:sz w:val="22"/>
          <w:szCs w:val="22"/>
          <w:lang w:val="lv-LV"/>
        </w:rPr>
        <w:t xml:space="preserve">150 000 </w:t>
      </w:r>
      <w:r w:rsidRPr="00494F40">
        <w:rPr>
          <w:color w:val="000000" w:themeColor="text1"/>
          <w:sz w:val="22"/>
          <w:szCs w:val="22"/>
          <w:lang w:val="lv-LV"/>
        </w:rPr>
        <w:t>km</w:t>
      </w:r>
      <w:r w:rsidRPr="00494F40">
        <w:rPr>
          <w:rStyle w:val="CommentReference"/>
          <w:color w:val="000000" w:themeColor="text1"/>
          <w:sz w:val="22"/>
          <w:szCs w:val="22"/>
          <w:lang w:val="lv-LV" w:eastAsia="lv-LV"/>
        </w:rPr>
        <w:t>, atkarībā no tā, kurš no priekšnoteikumiem iestājas pirmais</w:t>
      </w:r>
      <w:r w:rsidRPr="00494F40">
        <w:rPr>
          <w:rStyle w:val="CommentReference"/>
          <w:i/>
          <w:iCs/>
          <w:color w:val="000000" w:themeColor="text1"/>
          <w:sz w:val="22"/>
          <w:szCs w:val="22"/>
          <w:lang w:val="lv-LV" w:eastAsia="lv-LV"/>
        </w:rPr>
        <w:t>.</w:t>
      </w:r>
      <w:r w:rsidRPr="00494F40">
        <w:rPr>
          <w:rStyle w:val="CommentReference"/>
          <w:sz w:val="22"/>
          <w:szCs w:val="22"/>
          <w:lang w:val="lv-LV" w:eastAsia="lv-LV"/>
        </w:rPr>
        <w:t xml:space="preserve"> </w:t>
      </w:r>
      <w:r w:rsidRPr="00494F40">
        <w:rPr>
          <w:color w:val="000000"/>
          <w:sz w:val="22"/>
          <w:szCs w:val="22"/>
          <w:lang w:val="lv-LV"/>
        </w:rPr>
        <w:t xml:space="preserve">Garantijas noteikumi, kurus Pārdevējs izsniedz Pircējam kopā ar </w:t>
      </w:r>
      <w:r w:rsidR="0006529B" w:rsidRPr="00494F40">
        <w:rPr>
          <w:color w:val="000000"/>
          <w:sz w:val="22"/>
          <w:szCs w:val="22"/>
          <w:lang w:val="lv-LV"/>
        </w:rPr>
        <w:t>Transportlīdzekļa</w:t>
      </w:r>
      <w:r w:rsidRPr="00494F40">
        <w:rPr>
          <w:color w:val="000000"/>
          <w:sz w:val="22"/>
          <w:szCs w:val="22"/>
          <w:lang w:val="lv-LV"/>
        </w:rPr>
        <w:t xml:space="preserve"> pieņemšanas – nodošanas aktu, ir nemainīgi visā šajā Līguma punktā noteiktajā garantijas laikā. Garantijas termiņš sākas no dienas, kad Puses ir parakstījušas </w:t>
      </w:r>
      <w:r w:rsidR="0006529B" w:rsidRPr="00494F40">
        <w:rPr>
          <w:color w:val="000000"/>
          <w:sz w:val="22"/>
          <w:szCs w:val="22"/>
          <w:lang w:val="lv-LV"/>
        </w:rPr>
        <w:t>Transportlīdzekļa</w:t>
      </w:r>
      <w:r w:rsidRPr="00494F40">
        <w:rPr>
          <w:color w:val="000000"/>
          <w:sz w:val="22"/>
          <w:szCs w:val="22"/>
          <w:lang w:val="lv-LV"/>
        </w:rPr>
        <w:t xml:space="preserve"> pieņemšanas-nodošanas aktu.</w:t>
      </w:r>
    </w:p>
    <w:p w14:paraId="6AA4CFAF" w14:textId="77777777" w:rsidR="007F0EF2" w:rsidRPr="00494F40" w:rsidRDefault="007F0EF2" w:rsidP="00DD4098">
      <w:pPr>
        <w:contextualSpacing/>
        <w:jc w:val="both"/>
        <w:rPr>
          <w:iCs/>
          <w:color w:val="000000"/>
          <w:sz w:val="22"/>
          <w:szCs w:val="22"/>
          <w:lang w:val="lv-LV"/>
        </w:rPr>
      </w:pPr>
    </w:p>
    <w:p w14:paraId="6CD40B6E" w14:textId="77777777" w:rsidR="00DD4098" w:rsidRPr="00494F40" w:rsidRDefault="00DD4098" w:rsidP="00DD4098">
      <w:pPr>
        <w:contextualSpacing/>
        <w:jc w:val="both"/>
        <w:rPr>
          <w:iCs/>
          <w:color w:val="000000"/>
          <w:sz w:val="22"/>
          <w:szCs w:val="22"/>
          <w:lang w:val="lv-LV"/>
        </w:rPr>
      </w:pPr>
    </w:p>
    <w:p w14:paraId="0956C5CD" w14:textId="77777777" w:rsidR="00DD4098" w:rsidRPr="00494F40" w:rsidRDefault="00DD4098" w:rsidP="00DD4098">
      <w:pPr>
        <w:contextualSpacing/>
        <w:jc w:val="both"/>
        <w:rPr>
          <w:iCs/>
          <w:color w:val="000000"/>
          <w:sz w:val="22"/>
          <w:szCs w:val="22"/>
          <w:lang w:val="lv-LV"/>
        </w:rPr>
      </w:pPr>
    </w:p>
    <w:p w14:paraId="4B7EE70B" w14:textId="77777777" w:rsidR="00DD4098" w:rsidRPr="00494F40" w:rsidRDefault="00DD4098" w:rsidP="00DD4098">
      <w:pPr>
        <w:contextualSpacing/>
        <w:jc w:val="both"/>
        <w:rPr>
          <w:iCs/>
          <w:color w:val="000000"/>
          <w:sz w:val="22"/>
          <w:szCs w:val="22"/>
          <w:lang w:val="lv-LV"/>
        </w:rPr>
      </w:pPr>
    </w:p>
    <w:p w14:paraId="0CC66A94" w14:textId="77777777" w:rsidR="00401A5A" w:rsidRPr="00494F40" w:rsidRDefault="00401A5A" w:rsidP="00401A5A">
      <w:pPr>
        <w:numPr>
          <w:ilvl w:val="0"/>
          <w:numId w:val="31"/>
        </w:numPr>
        <w:ind w:left="357" w:hanging="357"/>
        <w:contextualSpacing/>
        <w:jc w:val="center"/>
        <w:outlineLvl w:val="0"/>
        <w:rPr>
          <w:b/>
          <w:bCs/>
          <w:color w:val="000000"/>
          <w:sz w:val="22"/>
          <w:szCs w:val="22"/>
          <w:lang w:val="lv-LV"/>
        </w:rPr>
      </w:pPr>
      <w:r w:rsidRPr="00494F40">
        <w:rPr>
          <w:b/>
          <w:bCs/>
          <w:color w:val="000000"/>
          <w:sz w:val="22"/>
          <w:szCs w:val="22"/>
          <w:lang w:val="lv-LV"/>
        </w:rPr>
        <w:t>PUŠU MANTISKĀ ATBILDĪBA</w:t>
      </w:r>
    </w:p>
    <w:p w14:paraId="32F362A5" w14:textId="77777777" w:rsidR="00401A5A" w:rsidRPr="00494F40" w:rsidRDefault="00401A5A" w:rsidP="00401A5A">
      <w:pPr>
        <w:ind w:left="357"/>
        <w:contextualSpacing/>
        <w:outlineLvl w:val="0"/>
        <w:rPr>
          <w:b/>
          <w:bCs/>
          <w:color w:val="000000"/>
          <w:sz w:val="22"/>
          <w:szCs w:val="22"/>
          <w:lang w:val="lv-LV"/>
        </w:rPr>
      </w:pPr>
    </w:p>
    <w:p w14:paraId="3E1C143B" w14:textId="77777777"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lastRenderedPageBreak/>
        <w:t>Līguma summas samaksas termiņa kavējuma gadījumā Pircējs maksā Pārdevējam līgumsodu 0,1% (vienas procenta desmitdaļas) apmērā no laikā nesamaksātās summas par katru nokavēto dienu, bet ne vairāk kā 10% (desmit procenti) no laikā nesamaksātās summas.</w:t>
      </w:r>
    </w:p>
    <w:p w14:paraId="5640EF6D" w14:textId="0E32C906"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 xml:space="preserve">Līgumā noteikto </w:t>
      </w:r>
      <w:r w:rsidR="0006529B" w:rsidRPr="00494F40">
        <w:rPr>
          <w:color w:val="000000"/>
          <w:sz w:val="22"/>
          <w:szCs w:val="22"/>
          <w:lang w:val="lv-LV"/>
        </w:rPr>
        <w:t>Transportlīdzekļa</w:t>
      </w:r>
      <w:r w:rsidRPr="00494F40">
        <w:rPr>
          <w:color w:val="000000"/>
          <w:sz w:val="22"/>
          <w:szCs w:val="22"/>
          <w:lang w:val="lv-LV"/>
        </w:rPr>
        <w:t xml:space="preserve"> piegādes termiņa nokavējuma gadījumā Pārdevējs maksā Pircējam līgumsodu 0,1% (vienas procenta desmitdaļas) apmērā no Līguma summas par katru nokavēto dienu, bet ne vairāk kā 10% (desmit procenti) no Līguma summas.</w:t>
      </w:r>
    </w:p>
    <w:p w14:paraId="142E1A31" w14:textId="77777777"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Līgumsoda samaksa neatbrīvo Puses no Līgumā noteikto saistību izpildes.</w:t>
      </w:r>
    </w:p>
    <w:p w14:paraId="47AF8B5D" w14:textId="77777777"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Pircējam, veicot Līgumā noteiktos maksājumus, ir tiesības ieturēt līgumsodus, kas Pārdevējam noteikti un aprēķināti saskaņā ar Līgumu.</w:t>
      </w:r>
    </w:p>
    <w:p w14:paraId="34824627" w14:textId="77777777"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Puses viena otrai ir mantiski atbildīgas par līgumsaistību pārkāpšanu, kā arī zaudējumu radīšanu saskaņā ar normatīvajiem aktiem un Līgumu.</w:t>
      </w:r>
    </w:p>
    <w:p w14:paraId="04CA1812" w14:textId="77777777" w:rsidR="00401A5A" w:rsidRPr="00494F40" w:rsidRDefault="00401A5A" w:rsidP="00401A5A">
      <w:pPr>
        <w:contextualSpacing/>
        <w:jc w:val="both"/>
        <w:rPr>
          <w:color w:val="000000"/>
          <w:sz w:val="22"/>
          <w:szCs w:val="22"/>
          <w:lang w:val="lv-LV"/>
        </w:rPr>
      </w:pPr>
    </w:p>
    <w:p w14:paraId="580A0C1B" w14:textId="77777777" w:rsidR="00401A5A" w:rsidRPr="00494F40" w:rsidRDefault="00401A5A" w:rsidP="00401A5A">
      <w:pPr>
        <w:numPr>
          <w:ilvl w:val="0"/>
          <w:numId w:val="31"/>
        </w:numPr>
        <w:ind w:left="357" w:hanging="357"/>
        <w:contextualSpacing/>
        <w:jc w:val="center"/>
        <w:outlineLvl w:val="0"/>
        <w:rPr>
          <w:b/>
          <w:color w:val="000000"/>
          <w:sz w:val="22"/>
          <w:szCs w:val="22"/>
          <w:lang w:val="lv-LV"/>
        </w:rPr>
      </w:pPr>
      <w:r w:rsidRPr="00494F40">
        <w:rPr>
          <w:b/>
          <w:color w:val="000000"/>
          <w:sz w:val="22"/>
          <w:szCs w:val="22"/>
          <w:lang w:val="lv-LV"/>
        </w:rPr>
        <w:t>STRĪDU IZŠĶIRŠANAS KĀRTĪBA</w:t>
      </w:r>
    </w:p>
    <w:p w14:paraId="147F5009" w14:textId="77777777" w:rsidR="00401A5A" w:rsidRPr="00494F40" w:rsidRDefault="00401A5A" w:rsidP="00401A5A">
      <w:pPr>
        <w:ind w:left="357"/>
        <w:contextualSpacing/>
        <w:outlineLvl w:val="0"/>
        <w:rPr>
          <w:b/>
          <w:color w:val="000000"/>
          <w:sz w:val="22"/>
          <w:szCs w:val="22"/>
          <w:lang w:val="lv-LV"/>
        </w:rPr>
      </w:pPr>
    </w:p>
    <w:p w14:paraId="732E3625" w14:textId="77777777"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Strīdus un domstarpības par Līgumu un tā izpildi, kas Pusēm var rasties Līguma darbības laikā, Puses risina sarunu ceļā.</w:t>
      </w:r>
    </w:p>
    <w:p w14:paraId="4EE01137" w14:textId="77777777"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Ja strīdus un domstarpības nav iespējams atrisināt sarunu ceļā, tad tie izšķirami Latvijas Republikas vispārējās jurisdikcijas tiesā Latvijas Republikas normatīvajos aktos noteiktajā kārtībā.</w:t>
      </w:r>
    </w:p>
    <w:p w14:paraId="05015ADA" w14:textId="77777777" w:rsidR="00401A5A" w:rsidRPr="00494F40" w:rsidRDefault="00401A5A" w:rsidP="00401A5A">
      <w:pPr>
        <w:contextualSpacing/>
        <w:jc w:val="both"/>
        <w:rPr>
          <w:color w:val="000000"/>
          <w:sz w:val="22"/>
          <w:szCs w:val="22"/>
          <w:lang w:val="lv-LV"/>
        </w:rPr>
      </w:pPr>
    </w:p>
    <w:p w14:paraId="200717F1" w14:textId="77777777" w:rsidR="00401A5A" w:rsidRPr="00494F40" w:rsidRDefault="00401A5A" w:rsidP="00401A5A">
      <w:pPr>
        <w:pStyle w:val="ListParagraph"/>
        <w:keepLines/>
        <w:widowControl w:val="0"/>
        <w:numPr>
          <w:ilvl w:val="0"/>
          <w:numId w:val="31"/>
        </w:numPr>
        <w:suppressAutoHyphens w:val="0"/>
        <w:jc w:val="center"/>
        <w:rPr>
          <w:b/>
          <w:color w:val="000000"/>
          <w:sz w:val="22"/>
          <w:szCs w:val="22"/>
          <w:lang w:val="lv-LV"/>
        </w:rPr>
      </w:pPr>
      <w:r w:rsidRPr="00494F40">
        <w:rPr>
          <w:b/>
          <w:color w:val="000000"/>
          <w:sz w:val="22"/>
          <w:szCs w:val="22"/>
          <w:lang w:val="lv-LV"/>
        </w:rPr>
        <w:t>FIZISKO PERSONU DATU AIZSARDZĪBA</w:t>
      </w:r>
    </w:p>
    <w:p w14:paraId="4B2E3B9C" w14:textId="77777777" w:rsidR="00401A5A" w:rsidRPr="00494F40" w:rsidRDefault="00401A5A" w:rsidP="00401A5A">
      <w:pPr>
        <w:pStyle w:val="ListParagraph"/>
        <w:keepLines/>
        <w:widowControl w:val="0"/>
        <w:ind w:left="360"/>
        <w:rPr>
          <w:b/>
          <w:color w:val="000000"/>
          <w:sz w:val="22"/>
          <w:szCs w:val="22"/>
          <w:lang w:val="lv-LV"/>
        </w:rPr>
      </w:pPr>
    </w:p>
    <w:p w14:paraId="47B1BF51" w14:textId="77777777" w:rsidR="00401A5A" w:rsidRPr="00494F40" w:rsidRDefault="00401A5A" w:rsidP="00401A5A">
      <w:pPr>
        <w:numPr>
          <w:ilvl w:val="1"/>
          <w:numId w:val="31"/>
        </w:numPr>
        <w:ind w:left="426" w:hanging="426"/>
        <w:jc w:val="both"/>
        <w:rPr>
          <w:color w:val="000000"/>
          <w:sz w:val="22"/>
          <w:szCs w:val="22"/>
          <w:lang w:val="lv-LV"/>
        </w:rPr>
      </w:pPr>
      <w:r w:rsidRPr="00494F40">
        <w:rPr>
          <w:color w:val="000000"/>
          <w:sz w:val="22"/>
          <w:szCs w:val="22"/>
          <w:lang w:val="lv-LV"/>
        </w:rPr>
        <w:t>Pusēm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ievērojot Eiropas Parlamenta un Padomes 2016. gada 27. aprīļa Regulas (ES) 2016/679 par fizisko personu aizsardzību attiecībā uz personas datu apstrādi un šādu datu brīvu apriti.</w:t>
      </w:r>
    </w:p>
    <w:p w14:paraId="090552A2" w14:textId="77777777" w:rsidR="00401A5A" w:rsidRPr="00494F40" w:rsidRDefault="00401A5A" w:rsidP="00401A5A">
      <w:pPr>
        <w:numPr>
          <w:ilvl w:val="1"/>
          <w:numId w:val="31"/>
        </w:numPr>
        <w:ind w:left="426" w:hanging="426"/>
        <w:jc w:val="both"/>
        <w:rPr>
          <w:color w:val="000000"/>
          <w:sz w:val="22"/>
          <w:szCs w:val="22"/>
          <w:lang w:val="lv-LV"/>
        </w:rPr>
      </w:pPr>
      <w:r w:rsidRPr="00494F40">
        <w:rPr>
          <w:color w:val="000000"/>
          <w:sz w:val="22"/>
          <w:szCs w:val="22"/>
          <w:lang w:val="lv-LV"/>
        </w:rPr>
        <w:t>Puse, kura nodod otrai Pusei fizisko personu datus apstrādei, atbild par piekrišanas iegūšanu no attiecīgajiem datu subjektiem.</w:t>
      </w:r>
    </w:p>
    <w:p w14:paraId="2C3FB9EA" w14:textId="77777777" w:rsidR="00401A5A" w:rsidRPr="00494F40" w:rsidRDefault="00401A5A" w:rsidP="00401A5A">
      <w:pPr>
        <w:numPr>
          <w:ilvl w:val="1"/>
          <w:numId w:val="31"/>
        </w:numPr>
        <w:ind w:left="426" w:hanging="426"/>
        <w:jc w:val="both"/>
        <w:rPr>
          <w:color w:val="000000"/>
          <w:sz w:val="22"/>
          <w:szCs w:val="22"/>
          <w:lang w:val="lv-LV"/>
        </w:rPr>
      </w:pPr>
      <w:r w:rsidRPr="00494F40">
        <w:rPr>
          <w:color w:val="000000"/>
          <w:sz w:val="22"/>
          <w:szCs w:val="22"/>
          <w:lang w:val="lv-LV"/>
        </w:rPr>
        <w:t>Puses apņemas nenodot tālāk trešajām personām no otras Puses iegūtos fizisko personu datus, izņemot gadījumus, kad Līgumā noteikts citādi vai spēkā esošajos normatīvajos aktos noteikta šāda datu nodošana.</w:t>
      </w:r>
    </w:p>
    <w:p w14:paraId="23CC0E2A" w14:textId="77777777" w:rsidR="00401A5A" w:rsidRPr="00494F40" w:rsidRDefault="00401A5A" w:rsidP="00401A5A">
      <w:pPr>
        <w:numPr>
          <w:ilvl w:val="1"/>
          <w:numId w:val="31"/>
        </w:numPr>
        <w:ind w:left="426" w:hanging="426"/>
        <w:jc w:val="both"/>
        <w:rPr>
          <w:color w:val="000000"/>
          <w:sz w:val="22"/>
          <w:szCs w:val="22"/>
          <w:lang w:val="lv-LV"/>
        </w:rPr>
      </w:pPr>
      <w:r w:rsidRPr="00494F40">
        <w:rPr>
          <w:color w:val="000000"/>
          <w:sz w:val="22"/>
          <w:szCs w:val="22"/>
          <w:lang w:val="lv-LV"/>
        </w:rPr>
        <w:t>Ja saskaņā ar normatīvajiem aktiem Pusei var rasties pienākums nodot tālāk trešajām personām no otras Puses iegūtos fizisko personu datus, tas pirms šādu datu nodošanas informē par to otru Pusi, ja vien spēkā esošie normatīvie akti to neaizliedz.</w:t>
      </w:r>
    </w:p>
    <w:p w14:paraId="66483806" w14:textId="77777777" w:rsidR="00401A5A" w:rsidRPr="00494F40" w:rsidRDefault="00401A5A" w:rsidP="00401A5A">
      <w:pPr>
        <w:numPr>
          <w:ilvl w:val="1"/>
          <w:numId w:val="31"/>
        </w:numPr>
        <w:ind w:left="426" w:hanging="426"/>
        <w:jc w:val="both"/>
        <w:rPr>
          <w:color w:val="000000"/>
          <w:sz w:val="22"/>
          <w:szCs w:val="22"/>
          <w:lang w:val="lv-LV"/>
        </w:rPr>
      </w:pPr>
      <w:r w:rsidRPr="00494F40">
        <w:rPr>
          <w:color w:val="000000"/>
          <w:sz w:val="22"/>
          <w:szCs w:val="22"/>
          <w:lang w:val="lv-LV"/>
        </w:rPr>
        <w:t>Puses apņemas pēc otras Puses pieprasījuma iznīcināt no otras Puses iegūtos fizisko personu datus, ja izbeidzas nepieciešamība tos apstrādāt Līguma izpildes nodrošināšanai.</w:t>
      </w:r>
    </w:p>
    <w:p w14:paraId="7B9A250E" w14:textId="77777777" w:rsidR="00401A5A" w:rsidRPr="00494F40" w:rsidRDefault="00401A5A" w:rsidP="00401A5A">
      <w:pPr>
        <w:ind w:left="426" w:hanging="426"/>
        <w:contextualSpacing/>
        <w:jc w:val="both"/>
        <w:rPr>
          <w:color w:val="000000"/>
          <w:sz w:val="22"/>
          <w:szCs w:val="22"/>
          <w:lang w:val="lv-LV"/>
        </w:rPr>
      </w:pPr>
    </w:p>
    <w:p w14:paraId="638C72FC" w14:textId="77777777" w:rsidR="00401A5A" w:rsidRPr="00494F40" w:rsidRDefault="00401A5A" w:rsidP="00401A5A">
      <w:pPr>
        <w:numPr>
          <w:ilvl w:val="0"/>
          <w:numId w:val="31"/>
        </w:numPr>
        <w:ind w:left="357" w:hanging="357"/>
        <w:contextualSpacing/>
        <w:jc w:val="center"/>
        <w:outlineLvl w:val="0"/>
        <w:rPr>
          <w:b/>
          <w:color w:val="000000"/>
          <w:sz w:val="22"/>
          <w:szCs w:val="22"/>
          <w:lang w:val="lv-LV"/>
        </w:rPr>
      </w:pPr>
      <w:r w:rsidRPr="00494F40">
        <w:rPr>
          <w:b/>
          <w:color w:val="000000"/>
          <w:sz w:val="22"/>
          <w:szCs w:val="22"/>
          <w:lang w:val="lv-LV"/>
        </w:rPr>
        <w:t xml:space="preserve">LĪGUMA IZBEIGŠANA </w:t>
      </w:r>
    </w:p>
    <w:p w14:paraId="1E2412C7" w14:textId="77777777" w:rsidR="00401A5A" w:rsidRPr="00494F40" w:rsidRDefault="00401A5A" w:rsidP="00401A5A">
      <w:pPr>
        <w:numPr>
          <w:ilvl w:val="1"/>
          <w:numId w:val="31"/>
        </w:numPr>
        <w:spacing w:before="60" w:after="60"/>
        <w:ind w:left="426" w:hanging="426"/>
        <w:jc w:val="both"/>
        <w:rPr>
          <w:color w:val="000000" w:themeColor="text1"/>
          <w:sz w:val="22"/>
          <w:szCs w:val="22"/>
          <w:lang w:val="lv-LV" w:eastAsia="ar-SA"/>
        </w:rPr>
      </w:pPr>
      <w:r w:rsidRPr="00494F40">
        <w:rPr>
          <w:rFonts w:eastAsia="Calibri"/>
          <w:color w:val="000000" w:themeColor="text1"/>
          <w:sz w:val="22"/>
          <w:szCs w:val="22"/>
          <w:lang w:val="lv-LV"/>
        </w:rPr>
        <w:t>Puses var izbeigt Līgumu pirms tās darbības termiņa beigām, Pusēm savstarpēji rakstveidā par to vienojoties.</w:t>
      </w:r>
    </w:p>
    <w:p w14:paraId="68F11EFA" w14:textId="77777777" w:rsidR="00401A5A" w:rsidRPr="00494F40" w:rsidRDefault="00401A5A" w:rsidP="00401A5A">
      <w:pPr>
        <w:numPr>
          <w:ilvl w:val="1"/>
          <w:numId w:val="31"/>
        </w:numPr>
        <w:spacing w:before="60" w:after="60"/>
        <w:ind w:left="426" w:hanging="426"/>
        <w:jc w:val="both"/>
        <w:rPr>
          <w:color w:val="000000" w:themeColor="text1"/>
          <w:sz w:val="22"/>
          <w:szCs w:val="22"/>
          <w:lang w:val="lv-LV" w:eastAsia="ar-SA"/>
        </w:rPr>
      </w:pPr>
      <w:r w:rsidRPr="00494F40">
        <w:rPr>
          <w:color w:val="000000" w:themeColor="text1"/>
          <w:sz w:val="22"/>
          <w:szCs w:val="22"/>
          <w:lang w:val="lv-LV"/>
        </w:rPr>
        <w:t>Pircējam ir tiesības vienpusēji atkāpties no Līguma, par to rakstveidā iepriekš paziņojot Pārdevējam vismaz 10 (desmit) darba dienas iepriekš un neatlīdzinot tādējādi radušos izdevumus un zaudējumus, ja:</w:t>
      </w:r>
    </w:p>
    <w:p w14:paraId="053E4FFD" w14:textId="77777777" w:rsidR="00401A5A" w:rsidRPr="00494F40" w:rsidRDefault="00401A5A" w:rsidP="00401A5A">
      <w:pPr>
        <w:pStyle w:val="ListParagraph"/>
        <w:numPr>
          <w:ilvl w:val="2"/>
          <w:numId w:val="32"/>
        </w:numPr>
        <w:spacing w:before="60" w:after="60"/>
        <w:ind w:left="567" w:hanging="567"/>
        <w:jc w:val="both"/>
        <w:rPr>
          <w:color w:val="000000" w:themeColor="text1"/>
          <w:sz w:val="22"/>
          <w:szCs w:val="22"/>
          <w:lang w:val="lv-LV"/>
        </w:rPr>
      </w:pPr>
      <w:r w:rsidRPr="00494F40">
        <w:rPr>
          <w:color w:val="000000" w:themeColor="text1"/>
          <w:sz w:val="22"/>
          <w:szCs w:val="22"/>
          <w:lang w:val="lv-LV"/>
        </w:rPr>
        <w:t>Līguma izpilde tiek veikta neatbilstoši spēkā esošo normatīvo aktu, Līguma prasībām vai kvalitātes prasībām, vai Pārdevējs kādā citā veidā nepilda vai nepienācīgi pilda Līgumā noteiktās</w:t>
      </w:r>
      <w:r w:rsidRPr="00494F40">
        <w:rPr>
          <w:rFonts w:eastAsia="Calibri"/>
          <w:color w:val="000000" w:themeColor="text1"/>
          <w:sz w:val="22"/>
          <w:szCs w:val="22"/>
          <w:lang w:val="lv-LV" w:eastAsia="en-GB"/>
        </w:rPr>
        <w:t xml:space="preserve"> </w:t>
      </w:r>
      <w:r w:rsidRPr="00494F40">
        <w:rPr>
          <w:color w:val="000000" w:themeColor="text1"/>
          <w:sz w:val="22"/>
          <w:szCs w:val="22"/>
          <w:lang w:val="lv-LV"/>
        </w:rPr>
        <w:t>saistības, un pēc Pircēja pretenzijas saņemšanas 5 (piecu) darba dienu laikā Pārdevējs nenovērš pārkāpumu;</w:t>
      </w:r>
    </w:p>
    <w:p w14:paraId="428F575B" w14:textId="77777777" w:rsidR="00401A5A" w:rsidRPr="00494F40" w:rsidRDefault="00401A5A" w:rsidP="00401A5A">
      <w:pPr>
        <w:pStyle w:val="ListParagraph"/>
        <w:numPr>
          <w:ilvl w:val="2"/>
          <w:numId w:val="32"/>
        </w:numPr>
        <w:spacing w:before="60" w:after="60"/>
        <w:ind w:left="567" w:hanging="567"/>
        <w:jc w:val="both"/>
        <w:rPr>
          <w:color w:val="000000" w:themeColor="text1"/>
          <w:sz w:val="22"/>
          <w:szCs w:val="22"/>
          <w:lang w:val="lv-LV"/>
        </w:rPr>
      </w:pPr>
      <w:r w:rsidRPr="00494F40">
        <w:rPr>
          <w:color w:val="000000" w:themeColor="text1"/>
          <w:sz w:val="22"/>
          <w:szCs w:val="22"/>
          <w:lang w:val="lv-LV"/>
        </w:rPr>
        <w:t>Pārdevējs vairāk kā par 10 (desmit) darba dienām kavē kādu no Līgumā noteiktajiem termiņiem;</w:t>
      </w:r>
    </w:p>
    <w:p w14:paraId="10170B9D" w14:textId="77777777" w:rsidR="00401A5A" w:rsidRPr="00494F40" w:rsidRDefault="00401A5A" w:rsidP="00401A5A">
      <w:pPr>
        <w:pStyle w:val="ListParagraph"/>
        <w:numPr>
          <w:ilvl w:val="2"/>
          <w:numId w:val="32"/>
        </w:numPr>
        <w:spacing w:before="60" w:after="60"/>
        <w:ind w:left="567" w:hanging="567"/>
        <w:jc w:val="both"/>
        <w:rPr>
          <w:color w:val="000000" w:themeColor="text1"/>
          <w:sz w:val="22"/>
          <w:szCs w:val="22"/>
          <w:lang w:val="lv-LV"/>
        </w:rPr>
      </w:pPr>
      <w:r w:rsidRPr="00494F40">
        <w:rPr>
          <w:color w:val="000000" w:themeColor="text1"/>
          <w:sz w:val="22"/>
          <w:szCs w:val="22"/>
          <w:lang w:val="lv-LV"/>
        </w:rPr>
        <w:t>ir pasludināts Pārdevēja maksātnespējas process, apturēta vai pārtraukta tā saimnieciskā darbība, uzsākta tiesvedība par Pārdevēja bankrotu vai tiek konstatēts, ka līdz Līguma izpildes beigu termiņam Pārdevējs būs likvidēts;</w:t>
      </w:r>
    </w:p>
    <w:p w14:paraId="5F25396F" w14:textId="77777777" w:rsidR="00401A5A" w:rsidRPr="00494F40" w:rsidRDefault="00401A5A" w:rsidP="00401A5A">
      <w:pPr>
        <w:pStyle w:val="ListParagraph"/>
        <w:numPr>
          <w:ilvl w:val="2"/>
          <w:numId w:val="32"/>
        </w:numPr>
        <w:spacing w:before="60" w:after="60"/>
        <w:ind w:left="567" w:hanging="567"/>
        <w:jc w:val="both"/>
        <w:rPr>
          <w:color w:val="000000" w:themeColor="text1"/>
          <w:sz w:val="22"/>
          <w:szCs w:val="22"/>
          <w:lang w:val="lv-LV"/>
        </w:rPr>
      </w:pPr>
      <w:r w:rsidRPr="00494F40">
        <w:rPr>
          <w:color w:val="000000" w:themeColor="text1"/>
          <w:sz w:val="22"/>
          <w:szCs w:val="22"/>
          <w:lang w:val="lv-LV"/>
        </w:rPr>
        <w:t>Līgums nav izpildīts atbilstoši Līguma noteikumiem un arī pēc rakstiskā atgādinājuma nav uzsākta defektu novēršana 10 (desmit) darba dienu laikā, skaitot no Pircēja pretenzijas saņemšanas dienas;</w:t>
      </w:r>
    </w:p>
    <w:p w14:paraId="5849E19D" w14:textId="77777777" w:rsidR="00D0416B" w:rsidRPr="00494F40" w:rsidRDefault="00401A5A" w:rsidP="00D0416B">
      <w:pPr>
        <w:pStyle w:val="ListParagraph"/>
        <w:numPr>
          <w:ilvl w:val="2"/>
          <w:numId w:val="32"/>
        </w:numPr>
        <w:spacing w:before="60" w:after="60"/>
        <w:ind w:left="567" w:hanging="567"/>
        <w:jc w:val="both"/>
        <w:rPr>
          <w:color w:val="000000" w:themeColor="text1"/>
          <w:sz w:val="22"/>
          <w:szCs w:val="22"/>
          <w:lang w:val="lv-LV"/>
        </w:rPr>
      </w:pPr>
      <w:r w:rsidRPr="00494F40">
        <w:rPr>
          <w:color w:val="000000" w:themeColor="text1"/>
          <w:sz w:val="22"/>
          <w:szCs w:val="22"/>
          <w:lang w:val="lv-LV"/>
        </w:rPr>
        <w:t xml:space="preserve">Pārdevējs pārkāpj vai nepilda citu būtisku Līgumā paredzētu pienākumu; </w:t>
      </w:r>
    </w:p>
    <w:p w14:paraId="7B1B2046" w14:textId="77777777" w:rsidR="00401A5A" w:rsidRPr="00494F40" w:rsidRDefault="00401A5A" w:rsidP="00401A5A">
      <w:pPr>
        <w:pStyle w:val="ListParagraph"/>
        <w:numPr>
          <w:ilvl w:val="2"/>
          <w:numId w:val="32"/>
        </w:numPr>
        <w:spacing w:before="60" w:after="60"/>
        <w:ind w:left="567" w:hanging="567"/>
        <w:jc w:val="both"/>
        <w:rPr>
          <w:color w:val="000000" w:themeColor="text1"/>
          <w:sz w:val="22"/>
          <w:szCs w:val="22"/>
          <w:lang w:val="lv-LV"/>
        </w:rPr>
      </w:pPr>
      <w:r w:rsidRPr="00494F40">
        <w:rPr>
          <w:color w:val="000000" w:themeColor="text1"/>
          <w:sz w:val="22"/>
          <w:szCs w:val="22"/>
          <w:lang w:val="lv-LV"/>
        </w:rPr>
        <w:t>Pārdevējs Līguma noslēgšanas vai Līguma izpildes laikā sniedzis nepatiesas ziņas vai apliecinājumus;</w:t>
      </w:r>
    </w:p>
    <w:p w14:paraId="5AB22460" w14:textId="77777777" w:rsidR="00401A5A" w:rsidRPr="00494F40" w:rsidRDefault="00401A5A" w:rsidP="00401A5A">
      <w:pPr>
        <w:pStyle w:val="ListParagraph"/>
        <w:numPr>
          <w:ilvl w:val="2"/>
          <w:numId w:val="32"/>
        </w:numPr>
        <w:spacing w:before="60" w:after="60"/>
        <w:ind w:left="567" w:hanging="567"/>
        <w:jc w:val="both"/>
        <w:rPr>
          <w:color w:val="000000" w:themeColor="text1"/>
          <w:sz w:val="22"/>
          <w:szCs w:val="22"/>
          <w:lang w:val="lv-LV"/>
        </w:rPr>
      </w:pPr>
      <w:r w:rsidRPr="00494F40">
        <w:rPr>
          <w:color w:val="000000" w:themeColor="text1"/>
          <w:sz w:val="22"/>
          <w:szCs w:val="22"/>
          <w:lang w:val="lv-LV"/>
        </w:rPr>
        <w:lastRenderedPageBreak/>
        <w:t>Pārdevēja Līguma noslēgšanas vai Līguma izpildes laikā pārkāpis normatīvo aktu attiecībā uz Līguma slēgšanu vai izpildi;</w:t>
      </w:r>
    </w:p>
    <w:p w14:paraId="7F2A55F5" w14:textId="77777777" w:rsidR="00401A5A" w:rsidRPr="00494F40" w:rsidRDefault="00401A5A" w:rsidP="00401A5A">
      <w:pPr>
        <w:pStyle w:val="ListParagraph"/>
        <w:numPr>
          <w:ilvl w:val="2"/>
          <w:numId w:val="32"/>
        </w:numPr>
        <w:spacing w:before="60" w:after="60"/>
        <w:ind w:left="567" w:hanging="567"/>
        <w:jc w:val="both"/>
        <w:rPr>
          <w:color w:val="000000" w:themeColor="text1"/>
          <w:sz w:val="22"/>
          <w:szCs w:val="22"/>
          <w:lang w:val="lv-LV"/>
        </w:rPr>
      </w:pPr>
      <w:r w:rsidRPr="00494F40">
        <w:rPr>
          <w:color w:val="000000" w:themeColor="text1"/>
          <w:sz w:val="22"/>
          <w:szCs w:val="22"/>
          <w:lang w:val="lv-LV"/>
        </w:rPr>
        <w:t>Pārdevējs ir patvaļīgi pārtraucis Līguma izpildi, tai skaitā, Pārdevējs nav sasniedzams juridiskajā adresē vai deklarētajā dzīvesvietas adresē;</w:t>
      </w:r>
    </w:p>
    <w:p w14:paraId="5E6EFBE7" w14:textId="77777777" w:rsidR="00401A5A" w:rsidRPr="00494F40" w:rsidRDefault="00401A5A" w:rsidP="00401A5A">
      <w:pPr>
        <w:pStyle w:val="ListParagraph"/>
        <w:numPr>
          <w:ilvl w:val="2"/>
          <w:numId w:val="32"/>
        </w:numPr>
        <w:spacing w:before="60" w:after="60"/>
        <w:ind w:left="567" w:hanging="567"/>
        <w:jc w:val="both"/>
        <w:rPr>
          <w:color w:val="000000" w:themeColor="text1"/>
          <w:sz w:val="22"/>
          <w:szCs w:val="22"/>
          <w:lang w:val="lv-LV"/>
        </w:rPr>
      </w:pPr>
      <w:r w:rsidRPr="00494F40">
        <w:rPr>
          <w:color w:val="000000" w:themeColor="text1"/>
          <w:sz w:val="22"/>
          <w:szCs w:val="22"/>
          <w:lang w:val="lv-LV"/>
        </w:rPr>
        <w:t>Pārdevējs Līguma noslēgšanas vai Līguma izpildes laikā pārkāpis normatīvo aktu attiecībā uz Līguma slēgšanu vai izpildi.</w:t>
      </w:r>
    </w:p>
    <w:p w14:paraId="62C2B55E" w14:textId="77777777" w:rsidR="00401A5A" w:rsidRPr="00494F40" w:rsidRDefault="00401A5A" w:rsidP="00401A5A">
      <w:pPr>
        <w:numPr>
          <w:ilvl w:val="1"/>
          <w:numId w:val="31"/>
        </w:numPr>
        <w:spacing w:before="60" w:after="60"/>
        <w:ind w:left="567" w:hanging="567"/>
        <w:jc w:val="both"/>
        <w:rPr>
          <w:color w:val="000000" w:themeColor="text1"/>
          <w:sz w:val="22"/>
          <w:szCs w:val="22"/>
          <w:lang w:val="lv-LV"/>
        </w:rPr>
      </w:pPr>
      <w:r w:rsidRPr="00494F40">
        <w:rPr>
          <w:color w:val="000000" w:themeColor="text1"/>
          <w:sz w:val="22"/>
          <w:szCs w:val="22"/>
          <w:lang w:val="lv-LV"/>
        </w:rPr>
        <w:t>Pircējam ir tiesības vienpusēji atkāpties no Līguma, par to rakstiski paziņojot Pārdevējam 10 (desmit) darba dienas iepriekš, Publisko iepirkumu likuma 64. panta pirmajā daļā minētajos gadījumos.</w:t>
      </w:r>
    </w:p>
    <w:p w14:paraId="4A275DE0" w14:textId="4246F227" w:rsidR="00401A5A" w:rsidRPr="00494F40" w:rsidRDefault="00401A5A" w:rsidP="00766D04">
      <w:pPr>
        <w:numPr>
          <w:ilvl w:val="1"/>
          <w:numId w:val="31"/>
        </w:numPr>
        <w:spacing w:before="60" w:after="60"/>
        <w:ind w:left="567" w:hanging="567"/>
        <w:jc w:val="both"/>
        <w:rPr>
          <w:color w:val="000000" w:themeColor="text1"/>
          <w:sz w:val="22"/>
          <w:szCs w:val="22"/>
          <w:lang w:val="lv-LV"/>
        </w:rPr>
      </w:pPr>
      <w:r w:rsidRPr="00494F40">
        <w:rPr>
          <w:color w:val="000000" w:themeColor="text1"/>
          <w:sz w:val="22"/>
          <w:szCs w:val="22"/>
          <w:lang w:val="lv-LV"/>
        </w:rPr>
        <w:t>Pircējam ir tiesības nekavējoties vienpusēji atkāpties no Līguma, ja Līgumu nav iespējams izpildīt tādēļ, ka Līguma izpildes laikā Pārdevējam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Pircējam tie nebija zināmi</w:t>
      </w:r>
      <w:r w:rsidR="00766D04" w:rsidRPr="00494F40">
        <w:rPr>
          <w:color w:val="000000" w:themeColor="text1"/>
          <w:sz w:val="22"/>
          <w:szCs w:val="22"/>
          <w:lang w:val="lv-LV"/>
        </w:rPr>
        <w:t>.</w:t>
      </w:r>
    </w:p>
    <w:p w14:paraId="081A8E0A" w14:textId="77777777" w:rsidR="00401A5A" w:rsidRPr="00494F40" w:rsidRDefault="00401A5A" w:rsidP="00766D04">
      <w:pPr>
        <w:contextualSpacing/>
        <w:jc w:val="both"/>
        <w:rPr>
          <w:color w:val="000000"/>
          <w:sz w:val="22"/>
          <w:szCs w:val="22"/>
          <w:lang w:val="lv-LV"/>
        </w:rPr>
      </w:pPr>
    </w:p>
    <w:p w14:paraId="7DC7C55C" w14:textId="77777777" w:rsidR="00401A5A" w:rsidRPr="00494F40" w:rsidRDefault="00401A5A" w:rsidP="00401A5A">
      <w:pPr>
        <w:pStyle w:val="ListParagraph"/>
        <w:numPr>
          <w:ilvl w:val="0"/>
          <w:numId w:val="31"/>
        </w:numPr>
        <w:jc w:val="center"/>
        <w:rPr>
          <w:b/>
          <w:sz w:val="22"/>
          <w:szCs w:val="22"/>
          <w:lang w:val="lv-LV" w:eastAsia="lv-LV"/>
        </w:rPr>
      </w:pPr>
      <w:r w:rsidRPr="00494F40">
        <w:rPr>
          <w:b/>
          <w:smallCaps/>
          <w:sz w:val="22"/>
          <w:szCs w:val="22"/>
          <w:lang w:val="lv-LV" w:eastAsia="lv-LV"/>
        </w:rPr>
        <w:t>APAKŠUZŅĒMĒJU NOMAIŅA</w:t>
      </w:r>
    </w:p>
    <w:p w14:paraId="73EB4F4F" w14:textId="77777777" w:rsidR="00401A5A" w:rsidRPr="00494F40" w:rsidRDefault="00401A5A" w:rsidP="00401A5A">
      <w:pPr>
        <w:pStyle w:val="ListParagraph"/>
        <w:numPr>
          <w:ilvl w:val="1"/>
          <w:numId w:val="31"/>
        </w:numPr>
        <w:ind w:left="426" w:hanging="426"/>
        <w:jc w:val="both"/>
        <w:rPr>
          <w:b/>
          <w:sz w:val="22"/>
          <w:szCs w:val="22"/>
          <w:lang w:val="lv-LV" w:eastAsia="lv-LV"/>
        </w:rPr>
      </w:pPr>
      <w:r w:rsidRPr="00494F40">
        <w:rPr>
          <w:rFonts w:eastAsia="Calibri"/>
          <w:color w:val="000000" w:themeColor="text1"/>
          <w:sz w:val="22"/>
          <w:szCs w:val="22"/>
          <w:lang w:val="lv-LV" w:eastAsia="en-GB"/>
        </w:rPr>
        <w:t>Pārdevējs</w:t>
      </w:r>
      <w:r w:rsidRPr="00494F40">
        <w:rPr>
          <w:rFonts w:eastAsia="Calibri"/>
          <w:b/>
          <w:color w:val="000000" w:themeColor="text1"/>
          <w:sz w:val="22"/>
          <w:szCs w:val="22"/>
          <w:lang w:val="lv-LV" w:eastAsia="en-GB"/>
        </w:rPr>
        <w:t xml:space="preserve"> </w:t>
      </w:r>
      <w:r w:rsidRPr="00494F40">
        <w:rPr>
          <w:color w:val="000000" w:themeColor="text1"/>
          <w:sz w:val="22"/>
          <w:szCs w:val="22"/>
          <w:lang w:val="lv-LV"/>
        </w:rPr>
        <w:t xml:space="preserve">nav tiesīgs bez saskaņošanas ar Pircēju veikt Iepirkumā iesniegtajā piedāvājumā norādīto apakšuzņēmēju nomaiņu un iesaistīt papildu apakšuzņēmējus Līguma izpildē. </w:t>
      </w:r>
      <w:r w:rsidRPr="00494F40">
        <w:rPr>
          <w:rFonts w:eastAsia="Calibri"/>
          <w:color w:val="000000" w:themeColor="text1"/>
          <w:sz w:val="22"/>
          <w:szCs w:val="22"/>
          <w:lang w:val="lv-LV" w:eastAsia="en-GB"/>
        </w:rPr>
        <w:t>Apakšuzņēmējus, uz kuru iespējām</w:t>
      </w:r>
      <w:r w:rsidRPr="00494F40">
        <w:rPr>
          <w:rFonts w:eastAsia="Calibri"/>
          <w:b/>
          <w:color w:val="000000" w:themeColor="text1"/>
          <w:sz w:val="22"/>
          <w:szCs w:val="22"/>
          <w:lang w:val="lv-LV" w:eastAsia="en-GB"/>
        </w:rPr>
        <w:t xml:space="preserve"> </w:t>
      </w:r>
      <w:r w:rsidRPr="00494F40">
        <w:rPr>
          <w:rFonts w:eastAsia="Calibri"/>
          <w:color w:val="000000" w:themeColor="text1"/>
          <w:sz w:val="22"/>
          <w:szCs w:val="22"/>
          <w:lang w:val="lv-LV" w:eastAsia="en-GB"/>
        </w:rPr>
        <w:t>Iepirkumā</w:t>
      </w:r>
      <w:r w:rsidRPr="00494F40">
        <w:rPr>
          <w:rFonts w:eastAsia="Calibri"/>
          <w:b/>
          <w:color w:val="000000" w:themeColor="text1"/>
          <w:sz w:val="22"/>
          <w:szCs w:val="22"/>
          <w:lang w:val="lv-LV" w:eastAsia="en-GB"/>
        </w:rPr>
        <w:t xml:space="preserve"> </w:t>
      </w:r>
      <w:r w:rsidRPr="00494F40">
        <w:rPr>
          <w:rFonts w:eastAsia="Calibri"/>
          <w:color w:val="000000" w:themeColor="text1"/>
          <w:sz w:val="22"/>
          <w:szCs w:val="22"/>
          <w:lang w:val="lv-LV" w:eastAsia="en-GB"/>
        </w:rPr>
        <w:t>Pārdevējs</w:t>
      </w:r>
      <w:r w:rsidRPr="00494F40">
        <w:rPr>
          <w:rFonts w:eastAsia="Calibri"/>
          <w:b/>
          <w:color w:val="000000" w:themeColor="text1"/>
          <w:sz w:val="22"/>
          <w:szCs w:val="22"/>
          <w:lang w:val="lv-LV" w:eastAsia="en-GB"/>
        </w:rPr>
        <w:t xml:space="preserve"> </w:t>
      </w:r>
      <w:r w:rsidRPr="00494F40">
        <w:rPr>
          <w:rFonts w:eastAsia="Calibri"/>
          <w:color w:val="000000" w:themeColor="text1"/>
          <w:sz w:val="22"/>
          <w:szCs w:val="22"/>
          <w:lang w:val="lv-LV" w:eastAsia="en-GB"/>
        </w:rPr>
        <w:t>balstījies,</w:t>
      </w:r>
      <w:r w:rsidRPr="00494F40">
        <w:rPr>
          <w:rFonts w:eastAsia="Calibri"/>
          <w:b/>
          <w:color w:val="000000" w:themeColor="text1"/>
          <w:sz w:val="22"/>
          <w:szCs w:val="22"/>
          <w:lang w:val="lv-LV" w:eastAsia="en-GB"/>
        </w:rPr>
        <w:t xml:space="preserve"> </w:t>
      </w:r>
      <w:r w:rsidRPr="00494F40">
        <w:rPr>
          <w:rFonts w:eastAsia="Calibri"/>
          <w:color w:val="000000" w:themeColor="text1"/>
          <w:sz w:val="22"/>
          <w:szCs w:val="22"/>
          <w:lang w:val="lv-LV" w:eastAsia="en-GB"/>
        </w:rPr>
        <w:t>lai apliecinātu savas kvalifikācijas atbilstību noteiktajām prasībām, drīkst nomainīt tikai ar</w:t>
      </w:r>
      <w:r w:rsidRPr="00494F40">
        <w:rPr>
          <w:rFonts w:eastAsia="Calibri"/>
          <w:b/>
          <w:color w:val="000000" w:themeColor="text1"/>
          <w:sz w:val="22"/>
          <w:szCs w:val="22"/>
          <w:lang w:val="lv-LV" w:eastAsia="en-GB"/>
        </w:rPr>
        <w:t xml:space="preserve"> </w:t>
      </w:r>
      <w:r w:rsidRPr="00494F40">
        <w:rPr>
          <w:rFonts w:eastAsia="Calibri"/>
          <w:color w:val="000000" w:themeColor="text1"/>
          <w:sz w:val="22"/>
          <w:szCs w:val="22"/>
          <w:lang w:val="lv-LV" w:eastAsia="en-GB"/>
        </w:rPr>
        <w:t>Pircēja</w:t>
      </w:r>
      <w:r w:rsidRPr="00494F40">
        <w:rPr>
          <w:rFonts w:eastAsia="Calibri"/>
          <w:b/>
          <w:color w:val="000000" w:themeColor="text1"/>
          <w:sz w:val="22"/>
          <w:szCs w:val="22"/>
          <w:lang w:val="lv-LV" w:eastAsia="en-GB"/>
        </w:rPr>
        <w:t xml:space="preserve"> </w:t>
      </w:r>
      <w:r w:rsidRPr="00494F40">
        <w:rPr>
          <w:rFonts w:eastAsia="Calibri"/>
          <w:color w:val="000000" w:themeColor="text1"/>
          <w:sz w:val="22"/>
          <w:szCs w:val="22"/>
          <w:lang w:val="lv-LV" w:eastAsia="en-GB"/>
        </w:rPr>
        <w:t>rakstveida piekrišanu, ievērojot PIL 62. pantā noteikto.</w:t>
      </w:r>
    </w:p>
    <w:p w14:paraId="254E7154" w14:textId="77777777" w:rsidR="00401A5A" w:rsidRPr="00494F40" w:rsidRDefault="00401A5A" w:rsidP="00401A5A">
      <w:pPr>
        <w:pStyle w:val="ListParagraph"/>
        <w:numPr>
          <w:ilvl w:val="1"/>
          <w:numId w:val="31"/>
        </w:numPr>
        <w:ind w:left="426" w:hanging="426"/>
        <w:jc w:val="both"/>
        <w:rPr>
          <w:b/>
          <w:sz w:val="22"/>
          <w:szCs w:val="22"/>
          <w:lang w:val="lv-LV" w:eastAsia="lv-LV"/>
        </w:rPr>
      </w:pPr>
      <w:r w:rsidRPr="00494F40">
        <w:rPr>
          <w:rFonts w:eastAsia="Calibri"/>
          <w:color w:val="000000" w:themeColor="text1"/>
          <w:sz w:val="22"/>
          <w:szCs w:val="22"/>
          <w:lang w:val="lv-LV" w:eastAsia="en-GB"/>
        </w:rPr>
        <w:t xml:space="preserve">Pārdevējs </w:t>
      </w:r>
      <w:r w:rsidRPr="00494F40">
        <w:rPr>
          <w:color w:val="000000" w:themeColor="text1"/>
          <w:sz w:val="22"/>
          <w:szCs w:val="22"/>
          <w:lang w:val="lv-LV"/>
        </w:rPr>
        <w:t xml:space="preserve">iesniedz Līguma izpildē iesaistīto apakšuzņēmēju sarakstu, kurā norāda apakšuzņēmēja nosaukumu, kontaktinformāciju un to </w:t>
      </w:r>
      <w:proofErr w:type="spellStart"/>
      <w:r w:rsidRPr="00494F40">
        <w:rPr>
          <w:color w:val="000000" w:themeColor="text1"/>
          <w:sz w:val="22"/>
          <w:szCs w:val="22"/>
          <w:lang w:val="lv-LV"/>
        </w:rPr>
        <w:t>pārstāvēttiesīgo</w:t>
      </w:r>
      <w:proofErr w:type="spellEnd"/>
      <w:r w:rsidRPr="00494F40">
        <w:rPr>
          <w:color w:val="000000" w:themeColor="text1"/>
          <w:sz w:val="22"/>
          <w:szCs w:val="22"/>
          <w:lang w:val="lv-LV"/>
        </w:rPr>
        <w:t xml:space="preserve"> personu, ciktāl minētā informācija ir zināma, kas kļūst par šā Līguma neatņemamu sastāvdaļu.</w:t>
      </w:r>
    </w:p>
    <w:p w14:paraId="4D5E5F15" w14:textId="77777777" w:rsidR="00401A5A" w:rsidRPr="00494F40" w:rsidRDefault="00401A5A" w:rsidP="00401A5A">
      <w:pPr>
        <w:pStyle w:val="ListParagraph"/>
        <w:numPr>
          <w:ilvl w:val="1"/>
          <w:numId w:val="31"/>
        </w:numPr>
        <w:ind w:left="426" w:hanging="426"/>
        <w:jc w:val="both"/>
        <w:rPr>
          <w:b/>
          <w:sz w:val="22"/>
          <w:szCs w:val="22"/>
          <w:lang w:val="lv-LV" w:eastAsia="lv-LV"/>
        </w:rPr>
      </w:pPr>
      <w:r w:rsidRPr="00494F40">
        <w:rPr>
          <w:color w:val="000000" w:themeColor="text1"/>
          <w:sz w:val="22"/>
          <w:szCs w:val="22"/>
          <w:lang w:val="lv-LV"/>
        </w:rPr>
        <w:t xml:space="preserve">Pārdevējs apņemas nekavējoties paziņot Pircējam par jebkurām izmaiņām par apakšuzņēmējiem sniegtajā informācijā, kā arī papildināt un iesniegt informāciju par apakšuzņēmējiem, kas tiek iesaistīti Līguma izpildē pēc Līguma spēkā stāšanās dienas. </w:t>
      </w:r>
    </w:p>
    <w:p w14:paraId="387291FB" w14:textId="77777777" w:rsidR="00401A5A" w:rsidRPr="00494F40" w:rsidRDefault="00401A5A" w:rsidP="00401A5A">
      <w:pPr>
        <w:pStyle w:val="ListParagraph"/>
        <w:numPr>
          <w:ilvl w:val="1"/>
          <w:numId w:val="31"/>
        </w:numPr>
        <w:ind w:left="426" w:hanging="426"/>
        <w:jc w:val="both"/>
        <w:rPr>
          <w:b/>
          <w:sz w:val="22"/>
          <w:szCs w:val="22"/>
          <w:lang w:val="lv-LV" w:eastAsia="lv-LV"/>
        </w:rPr>
      </w:pPr>
      <w:r w:rsidRPr="00494F40">
        <w:rPr>
          <w:color w:val="000000" w:themeColor="text1"/>
          <w:sz w:val="22"/>
          <w:szCs w:val="22"/>
          <w:lang w:val="lv-LV"/>
        </w:rPr>
        <w:t>Pārdevējam ir pienākums saskaņot ar Pircēju papildu apakšuzņēmēju piesaisti Līguma izpildē.</w:t>
      </w:r>
    </w:p>
    <w:p w14:paraId="1E570C7F" w14:textId="77777777" w:rsidR="00401A5A" w:rsidRPr="00494F40" w:rsidRDefault="00401A5A" w:rsidP="00401A5A">
      <w:pPr>
        <w:pStyle w:val="ListParagraph"/>
        <w:ind w:left="360"/>
        <w:jc w:val="both"/>
        <w:rPr>
          <w:color w:val="000000" w:themeColor="text1"/>
          <w:sz w:val="22"/>
          <w:szCs w:val="22"/>
          <w:lang w:val="lv-LV"/>
        </w:rPr>
      </w:pPr>
    </w:p>
    <w:p w14:paraId="0C873477" w14:textId="77777777" w:rsidR="00401A5A" w:rsidRPr="00494F40" w:rsidRDefault="00401A5A" w:rsidP="00401A5A">
      <w:pPr>
        <w:pStyle w:val="ListParagraph"/>
        <w:numPr>
          <w:ilvl w:val="0"/>
          <w:numId w:val="31"/>
        </w:numPr>
        <w:spacing w:before="240" w:after="120"/>
        <w:jc w:val="center"/>
        <w:rPr>
          <w:rFonts w:eastAsia="Calibri"/>
          <w:b/>
          <w:color w:val="000000" w:themeColor="text1"/>
          <w:sz w:val="22"/>
          <w:szCs w:val="22"/>
          <w:lang w:val="lv-LV" w:eastAsia="en-GB"/>
        </w:rPr>
      </w:pPr>
      <w:r w:rsidRPr="00494F40">
        <w:rPr>
          <w:rFonts w:eastAsia="Calibri"/>
          <w:b/>
          <w:color w:val="000000" w:themeColor="text1"/>
          <w:sz w:val="22"/>
          <w:szCs w:val="22"/>
          <w:lang w:val="lv-LV" w:eastAsia="en-GB"/>
        </w:rPr>
        <w:t>NEPĀRVARAMA VARA</w:t>
      </w:r>
    </w:p>
    <w:p w14:paraId="39F461EB" w14:textId="77777777" w:rsidR="00401A5A" w:rsidRPr="00494F40" w:rsidRDefault="00401A5A" w:rsidP="00401A5A">
      <w:pPr>
        <w:pStyle w:val="ListParagraph"/>
        <w:ind w:left="360"/>
        <w:jc w:val="both"/>
        <w:rPr>
          <w:color w:val="000000" w:themeColor="text1"/>
          <w:sz w:val="22"/>
          <w:szCs w:val="22"/>
          <w:lang w:val="lv-LV"/>
        </w:rPr>
      </w:pPr>
    </w:p>
    <w:p w14:paraId="6F5D400C" w14:textId="77777777" w:rsidR="00401A5A" w:rsidRPr="00494F40" w:rsidRDefault="00401A5A" w:rsidP="00401A5A">
      <w:pPr>
        <w:pStyle w:val="ListParagraph"/>
        <w:numPr>
          <w:ilvl w:val="1"/>
          <w:numId w:val="31"/>
        </w:numPr>
        <w:spacing w:before="60" w:after="60"/>
        <w:ind w:left="426" w:hanging="426"/>
        <w:jc w:val="both"/>
        <w:rPr>
          <w:rFonts w:eastAsia="Calibri"/>
          <w:color w:val="000000" w:themeColor="text1"/>
          <w:spacing w:val="-3"/>
          <w:sz w:val="22"/>
          <w:szCs w:val="22"/>
          <w:lang w:val="lv-LV" w:eastAsia="en-GB"/>
        </w:rPr>
      </w:pPr>
      <w:r w:rsidRPr="00494F40">
        <w:rPr>
          <w:rFonts w:eastAsia="Calibri"/>
          <w:color w:val="000000" w:themeColor="text1"/>
          <w:spacing w:val="-3"/>
          <w:sz w:val="22"/>
          <w:szCs w:val="22"/>
          <w:lang w:val="lv-LV" w:eastAsia="en-GB"/>
        </w:rPr>
        <w:t>Ar nepārvaramu varu saprot ārkārtēju apstākļu iestāšanos, kurus nevarēja paredzēt, novērst vai ietekmēt, un kuru dēļ Puse objektīvi nevar izpildīt Līgumu, tas ir, dabas katastrofas, kara darbība, terora akti, blokādes, civiliedzīvotāju nemieri un citi ārkārtēja rakstura negadījumi, par kuru attiecināšanu uz nepārvaramas varas apstākļiem Pusēm jālūdz to konstatēt citai kompetentai un neatkarīgai institūcijai, kura sagatavo attiecīgu paziņojumu.</w:t>
      </w:r>
    </w:p>
    <w:p w14:paraId="2722A604" w14:textId="77777777" w:rsidR="00401A5A" w:rsidRPr="00494F40" w:rsidRDefault="00401A5A" w:rsidP="00401A5A">
      <w:pPr>
        <w:pStyle w:val="ListParagraph"/>
        <w:numPr>
          <w:ilvl w:val="1"/>
          <w:numId w:val="31"/>
        </w:numPr>
        <w:spacing w:before="60" w:after="60"/>
        <w:ind w:left="426" w:hanging="426"/>
        <w:jc w:val="both"/>
        <w:rPr>
          <w:rFonts w:eastAsia="Calibri"/>
          <w:color w:val="000000" w:themeColor="text1"/>
          <w:spacing w:val="-3"/>
          <w:sz w:val="22"/>
          <w:szCs w:val="22"/>
          <w:lang w:val="lv-LV" w:eastAsia="en-GB"/>
        </w:rPr>
      </w:pPr>
      <w:r w:rsidRPr="00494F40">
        <w:rPr>
          <w:rFonts w:eastAsia="Calibri"/>
          <w:color w:val="000000" w:themeColor="text1"/>
          <w:spacing w:val="-2"/>
          <w:sz w:val="22"/>
          <w:szCs w:val="22"/>
          <w:lang w:val="lv-LV" w:eastAsia="en-GB"/>
        </w:rPr>
        <w:t xml:space="preserve">Pusēm ir tiesības pagarināt </w:t>
      </w:r>
      <w:r w:rsidRPr="00494F40">
        <w:rPr>
          <w:rFonts w:eastAsia="Calibri"/>
          <w:color w:val="000000" w:themeColor="text1"/>
          <w:sz w:val="22"/>
          <w:szCs w:val="22"/>
          <w:lang w:val="lv-LV" w:eastAsia="en-GB"/>
        </w:rPr>
        <w:t>Līguma</w:t>
      </w:r>
      <w:r w:rsidRPr="00494F40">
        <w:rPr>
          <w:rFonts w:eastAsia="Calibri"/>
          <w:color w:val="000000" w:themeColor="text1"/>
          <w:spacing w:val="-2"/>
          <w:sz w:val="22"/>
          <w:szCs w:val="22"/>
          <w:lang w:val="lv-LV" w:eastAsia="en-GB"/>
        </w:rPr>
        <w:t xml:space="preserve"> izpildes termiņus par laika posmu, kurā darbojas nepārvaramā vara, ja Puse ne vēlāk par 3 (trīs) darba dienām no nepārvaramas varas iestāšanās dienas paziņo otrai Pusei par neiespējamību pildīt savas saistības, kas radušās nepārvaramās varas dēļ.</w:t>
      </w:r>
      <w:r w:rsidRPr="00494F40">
        <w:rPr>
          <w:rFonts w:eastAsia="Calibri"/>
          <w:color w:val="000000" w:themeColor="text1"/>
          <w:spacing w:val="-3"/>
          <w:sz w:val="22"/>
          <w:szCs w:val="22"/>
          <w:lang w:val="lv-LV" w:eastAsia="en-GB"/>
        </w:rPr>
        <w:t xml:space="preserve"> </w:t>
      </w:r>
    </w:p>
    <w:p w14:paraId="77479C33" w14:textId="77777777" w:rsidR="00401A5A" w:rsidRPr="00494F40" w:rsidRDefault="00401A5A" w:rsidP="00401A5A">
      <w:pPr>
        <w:pStyle w:val="ListParagraph"/>
        <w:numPr>
          <w:ilvl w:val="1"/>
          <w:numId w:val="31"/>
        </w:numPr>
        <w:spacing w:before="60" w:after="60"/>
        <w:ind w:left="426" w:hanging="426"/>
        <w:jc w:val="both"/>
        <w:rPr>
          <w:rFonts w:eastAsia="Calibri"/>
          <w:color w:val="000000" w:themeColor="text1"/>
          <w:spacing w:val="-3"/>
          <w:sz w:val="22"/>
          <w:szCs w:val="22"/>
          <w:lang w:val="lv-LV" w:eastAsia="en-GB"/>
        </w:rPr>
      </w:pPr>
      <w:r w:rsidRPr="00494F40">
        <w:rPr>
          <w:rFonts w:eastAsia="Calibri"/>
          <w:color w:val="000000" w:themeColor="text1"/>
          <w:spacing w:val="-3"/>
          <w:sz w:val="22"/>
          <w:szCs w:val="22"/>
          <w:lang w:val="lv-LV" w:eastAsia="en-GB"/>
        </w:rPr>
        <w:t>Nesavlaicīga paziņojuma par nepārvaramās varas sākumu un beigu laiku gadījumā Puses netiek atbrīvotas no saistību izpildes.</w:t>
      </w:r>
    </w:p>
    <w:p w14:paraId="11404BF0" w14:textId="77777777" w:rsidR="00401A5A" w:rsidRPr="00494F40" w:rsidRDefault="00401A5A" w:rsidP="00401A5A">
      <w:pPr>
        <w:pStyle w:val="ListParagraph"/>
        <w:numPr>
          <w:ilvl w:val="1"/>
          <w:numId w:val="31"/>
        </w:numPr>
        <w:spacing w:before="60" w:after="60"/>
        <w:ind w:left="426" w:hanging="426"/>
        <w:jc w:val="both"/>
        <w:rPr>
          <w:rFonts w:eastAsia="Calibri"/>
          <w:color w:val="000000" w:themeColor="text1"/>
          <w:spacing w:val="-3"/>
          <w:sz w:val="22"/>
          <w:szCs w:val="22"/>
          <w:lang w:val="lv-LV" w:eastAsia="en-GB"/>
        </w:rPr>
      </w:pPr>
      <w:r w:rsidRPr="00494F40">
        <w:rPr>
          <w:rFonts w:eastAsia="Calibri"/>
          <w:color w:val="000000" w:themeColor="text1"/>
          <w:spacing w:val="-3"/>
          <w:sz w:val="22"/>
          <w:szCs w:val="22"/>
          <w:lang w:val="lv-LV" w:eastAsia="en-GB"/>
        </w:rPr>
        <w:t xml:space="preserve">Ja nepārvaramās varas dēļ </w:t>
      </w:r>
      <w:r w:rsidRPr="00494F40">
        <w:rPr>
          <w:rFonts w:eastAsia="Calibri"/>
          <w:color w:val="000000" w:themeColor="text1"/>
          <w:sz w:val="22"/>
          <w:szCs w:val="22"/>
          <w:lang w:val="lv-LV" w:eastAsia="en-GB"/>
        </w:rPr>
        <w:t>Līguma</w:t>
      </w:r>
      <w:r w:rsidRPr="00494F40">
        <w:rPr>
          <w:rFonts w:eastAsia="Calibri"/>
          <w:color w:val="000000" w:themeColor="text1"/>
          <w:spacing w:val="-3"/>
          <w:sz w:val="22"/>
          <w:szCs w:val="22"/>
          <w:lang w:val="lv-LV" w:eastAsia="en-GB"/>
        </w:rPr>
        <w:t xml:space="preserve"> izpilde aizkavējas </w:t>
      </w:r>
      <w:r w:rsidRPr="00494F40">
        <w:rPr>
          <w:rFonts w:eastAsia="Calibri"/>
          <w:color w:val="000000" w:themeColor="text1"/>
          <w:sz w:val="22"/>
          <w:szCs w:val="22"/>
          <w:lang w:val="lv-LV" w:eastAsia="en-GB"/>
        </w:rPr>
        <w:t>ilgāk par 3 (trijiem) mēnešiem, Puses ir tiesīgas vienpusēji izbeigt Līgumu, par to rakstveidā brīdinot otru Pusi 5 (piecas) darba dienas iepriekš.</w:t>
      </w:r>
    </w:p>
    <w:p w14:paraId="6AADEFF4" w14:textId="77777777" w:rsidR="00401A5A" w:rsidRPr="00494F40" w:rsidRDefault="00401A5A" w:rsidP="00401A5A">
      <w:pPr>
        <w:pStyle w:val="ListParagraph"/>
        <w:numPr>
          <w:ilvl w:val="1"/>
          <w:numId w:val="31"/>
        </w:numPr>
        <w:spacing w:before="60" w:after="60"/>
        <w:ind w:left="426" w:hanging="426"/>
        <w:jc w:val="both"/>
        <w:rPr>
          <w:rFonts w:eastAsia="Calibri"/>
          <w:color w:val="000000" w:themeColor="text1"/>
          <w:spacing w:val="-3"/>
          <w:sz w:val="22"/>
          <w:szCs w:val="22"/>
          <w:lang w:val="lv-LV" w:eastAsia="en-GB"/>
        </w:rPr>
      </w:pPr>
      <w:r w:rsidRPr="00494F40">
        <w:rPr>
          <w:rFonts w:eastAsia="Calibri"/>
          <w:color w:val="000000" w:themeColor="text1"/>
          <w:spacing w:val="-3"/>
          <w:sz w:val="22"/>
          <w:szCs w:val="22"/>
          <w:lang w:val="lv-LV" w:eastAsia="en-GB"/>
        </w:rPr>
        <w:t xml:space="preserve">Ja </w:t>
      </w:r>
      <w:r w:rsidRPr="00494F40">
        <w:rPr>
          <w:rFonts w:eastAsia="Calibri"/>
          <w:color w:val="000000" w:themeColor="text1"/>
          <w:sz w:val="22"/>
          <w:szCs w:val="22"/>
          <w:lang w:val="lv-LV" w:eastAsia="en-GB"/>
        </w:rPr>
        <w:t>Līgums</w:t>
      </w:r>
      <w:r w:rsidRPr="00494F40">
        <w:rPr>
          <w:rFonts w:eastAsia="Calibri"/>
          <w:color w:val="000000" w:themeColor="text1"/>
          <w:spacing w:val="-3"/>
          <w:sz w:val="22"/>
          <w:szCs w:val="22"/>
          <w:lang w:val="lv-LV" w:eastAsia="en-GB"/>
        </w:rPr>
        <w:t xml:space="preserve"> tiek atcelts nepārvaramās varas apstākļu dēļ, nevienai no Pusēm nav tiesības pieprasīt no otras Puses atlīdzināt jebkura veida zaudējumus.</w:t>
      </w:r>
    </w:p>
    <w:p w14:paraId="2DDB6591" w14:textId="77777777" w:rsidR="00401A5A" w:rsidRPr="00494F40" w:rsidRDefault="00401A5A" w:rsidP="00401A5A">
      <w:pPr>
        <w:pStyle w:val="ListParagraph"/>
        <w:spacing w:before="60" w:after="60"/>
        <w:ind w:left="425"/>
        <w:jc w:val="both"/>
        <w:rPr>
          <w:color w:val="000000"/>
          <w:sz w:val="22"/>
          <w:szCs w:val="22"/>
          <w:lang w:val="lv-LV"/>
        </w:rPr>
      </w:pPr>
    </w:p>
    <w:p w14:paraId="54D4442A" w14:textId="77777777" w:rsidR="00401A5A" w:rsidRPr="00494F40" w:rsidRDefault="00401A5A" w:rsidP="00401A5A">
      <w:pPr>
        <w:pStyle w:val="ListParagraph"/>
        <w:numPr>
          <w:ilvl w:val="0"/>
          <w:numId w:val="31"/>
        </w:numPr>
        <w:jc w:val="center"/>
        <w:outlineLvl w:val="0"/>
        <w:rPr>
          <w:b/>
          <w:color w:val="000000"/>
          <w:sz w:val="22"/>
          <w:szCs w:val="22"/>
          <w:lang w:val="lv-LV"/>
        </w:rPr>
      </w:pPr>
      <w:r w:rsidRPr="00494F40">
        <w:rPr>
          <w:b/>
          <w:color w:val="000000"/>
          <w:sz w:val="22"/>
          <w:szCs w:val="22"/>
          <w:lang w:val="lv-LV"/>
        </w:rPr>
        <w:t>CITI NOTEIKUMI</w:t>
      </w:r>
    </w:p>
    <w:p w14:paraId="6E47ECF3" w14:textId="77777777" w:rsidR="00401A5A" w:rsidRPr="00494F40" w:rsidRDefault="00401A5A" w:rsidP="00401A5A">
      <w:pPr>
        <w:ind w:left="357"/>
        <w:contextualSpacing/>
        <w:outlineLvl w:val="0"/>
        <w:rPr>
          <w:color w:val="000000"/>
          <w:sz w:val="22"/>
          <w:szCs w:val="22"/>
          <w:lang w:val="lv-LV"/>
        </w:rPr>
      </w:pPr>
    </w:p>
    <w:p w14:paraId="585A237B" w14:textId="77777777" w:rsidR="00401A5A" w:rsidRPr="00494F40" w:rsidRDefault="00401A5A" w:rsidP="00401A5A">
      <w:pPr>
        <w:pStyle w:val="ListParagraph"/>
        <w:numPr>
          <w:ilvl w:val="1"/>
          <w:numId w:val="31"/>
        </w:numPr>
        <w:spacing w:before="60" w:after="60"/>
        <w:ind w:left="567" w:hanging="567"/>
        <w:jc w:val="both"/>
        <w:rPr>
          <w:rFonts w:eastAsia="Calibri"/>
          <w:color w:val="000000" w:themeColor="text1"/>
          <w:sz w:val="22"/>
          <w:szCs w:val="22"/>
          <w:lang w:val="lv-LV" w:eastAsia="en-GB"/>
        </w:rPr>
      </w:pPr>
      <w:r w:rsidRPr="00494F40">
        <w:rPr>
          <w:color w:val="000000" w:themeColor="text1"/>
          <w:sz w:val="22"/>
          <w:szCs w:val="22"/>
          <w:lang w:val="lv-LV"/>
        </w:rPr>
        <w:t>Līguma darbības laikā Puses ir tiesīgas veikt grozījumus atbilstoši Publisko iepirkumu likuma 61. pantā noteiktajam.</w:t>
      </w:r>
    </w:p>
    <w:p w14:paraId="1510139B" w14:textId="77777777" w:rsidR="00401A5A" w:rsidRPr="00494F40" w:rsidRDefault="00401A5A" w:rsidP="00401A5A">
      <w:pPr>
        <w:pStyle w:val="ListParagraph"/>
        <w:numPr>
          <w:ilvl w:val="1"/>
          <w:numId w:val="31"/>
        </w:numPr>
        <w:spacing w:before="60" w:after="60"/>
        <w:ind w:left="567" w:hanging="567"/>
        <w:jc w:val="both"/>
        <w:rPr>
          <w:rFonts w:eastAsia="Calibri"/>
          <w:color w:val="000000" w:themeColor="text1"/>
          <w:sz w:val="22"/>
          <w:szCs w:val="22"/>
          <w:lang w:val="lv-LV" w:eastAsia="en-GB"/>
        </w:rPr>
      </w:pPr>
      <w:r w:rsidRPr="00494F40">
        <w:rPr>
          <w:rFonts w:eastAsia="Calibri"/>
          <w:color w:val="000000" w:themeColor="text1"/>
          <w:sz w:val="22"/>
          <w:szCs w:val="22"/>
          <w:lang w:val="lv-LV" w:eastAsia="en-GB"/>
        </w:rPr>
        <w:t>Gadījumā, ja spēku zaudē kāds no normatīvajiem aktiem, kas regulē Līguma izpildi, un tā vietā stājas spēkā cits normatīvais akts, Pusēm turpmāk jārīkojas, ievērojot spēkā esošo normatīvo aktu un to pārejas noteikumus. Ja rodas pretruna starp Līgumu un normatīvo aktu, Puses piemēro normatīvā akta noteikumus un nepieciešamības gadījumā slēdz rakstisku vienošanos pie Līguma par turpmāko Līguma izpildes kārtību.</w:t>
      </w:r>
    </w:p>
    <w:p w14:paraId="24CCE6B2" w14:textId="77777777" w:rsidR="00401A5A" w:rsidRPr="00494F40" w:rsidRDefault="00401A5A" w:rsidP="00401A5A">
      <w:pPr>
        <w:numPr>
          <w:ilvl w:val="1"/>
          <w:numId w:val="31"/>
        </w:numPr>
        <w:tabs>
          <w:tab w:val="left" w:pos="567"/>
        </w:tabs>
        <w:ind w:left="567" w:hanging="567"/>
        <w:contextualSpacing/>
        <w:jc w:val="both"/>
        <w:rPr>
          <w:color w:val="000000"/>
          <w:sz w:val="22"/>
          <w:szCs w:val="22"/>
          <w:lang w:val="lv-LV"/>
        </w:rPr>
      </w:pPr>
      <w:r w:rsidRPr="00494F40">
        <w:rPr>
          <w:color w:val="000000"/>
          <w:sz w:val="22"/>
          <w:szCs w:val="22"/>
          <w:lang w:val="lv-LV"/>
        </w:rPr>
        <w:t xml:space="preserve">Līgums stājas spēkā </w:t>
      </w:r>
      <w:r w:rsidRPr="00494F40">
        <w:rPr>
          <w:bCs/>
          <w:color w:val="000000"/>
          <w:sz w:val="22"/>
          <w:szCs w:val="22"/>
          <w:lang w:val="lv-LV"/>
        </w:rPr>
        <w:t xml:space="preserve">ar dienu, kad Puses to parakstījušas un </w:t>
      </w:r>
      <w:r w:rsidRPr="00494F40">
        <w:rPr>
          <w:color w:val="000000"/>
          <w:sz w:val="22"/>
          <w:szCs w:val="22"/>
          <w:lang w:val="lv-LV"/>
        </w:rPr>
        <w:t>ir spēkā līdz brīdim, kad Puses ir izpildījušas visas tām no Līguma izrietošās saistības.</w:t>
      </w:r>
    </w:p>
    <w:p w14:paraId="63BAF5C8" w14:textId="77777777" w:rsidR="00401A5A" w:rsidRPr="00494F40" w:rsidRDefault="00401A5A" w:rsidP="00401A5A">
      <w:pPr>
        <w:numPr>
          <w:ilvl w:val="1"/>
          <w:numId w:val="31"/>
        </w:numPr>
        <w:tabs>
          <w:tab w:val="left" w:pos="567"/>
        </w:tabs>
        <w:ind w:left="567" w:hanging="567"/>
        <w:contextualSpacing/>
        <w:jc w:val="both"/>
        <w:rPr>
          <w:color w:val="000000"/>
          <w:sz w:val="22"/>
          <w:szCs w:val="22"/>
          <w:lang w:val="lv-LV"/>
        </w:rPr>
      </w:pPr>
      <w:r w:rsidRPr="00494F40">
        <w:rPr>
          <w:color w:val="000000"/>
          <w:sz w:val="22"/>
          <w:szCs w:val="22"/>
          <w:lang w:val="lv-LV"/>
        </w:rPr>
        <w:lastRenderedPageBreak/>
        <w:t>Jebkuri grozījumi Līgumā jānoformē rakstveidā un jāparaksta Pusēm.</w:t>
      </w:r>
    </w:p>
    <w:p w14:paraId="1673DF90" w14:textId="77777777" w:rsidR="00401A5A" w:rsidRPr="00494F40" w:rsidRDefault="00401A5A" w:rsidP="00401A5A">
      <w:pPr>
        <w:numPr>
          <w:ilvl w:val="1"/>
          <w:numId w:val="31"/>
        </w:numPr>
        <w:tabs>
          <w:tab w:val="left" w:pos="567"/>
        </w:tabs>
        <w:ind w:left="567" w:hanging="567"/>
        <w:contextualSpacing/>
        <w:jc w:val="both"/>
        <w:rPr>
          <w:color w:val="000000"/>
          <w:sz w:val="22"/>
          <w:szCs w:val="22"/>
          <w:lang w:val="lv-LV"/>
        </w:rPr>
      </w:pPr>
      <w:r w:rsidRPr="00494F40">
        <w:rPr>
          <w:color w:val="000000"/>
          <w:sz w:val="22"/>
          <w:szCs w:val="22"/>
          <w:lang w:val="lv-LV"/>
        </w:rPr>
        <w:t>Puses tām Līgumā noteiktās saistības un to izpildi nav tiesīgas nodot trešajām personām bez otras Puses rakstiskas piekrišanas.</w:t>
      </w:r>
    </w:p>
    <w:p w14:paraId="76544BFC" w14:textId="77777777" w:rsidR="00401A5A" w:rsidRPr="00494F40" w:rsidRDefault="00401A5A" w:rsidP="00401A5A">
      <w:pPr>
        <w:numPr>
          <w:ilvl w:val="1"/>
          <w:numId w:val="31"/>
        </w:numPr>
        <w:tabs>
          <w:tab w:val="left" w:pos="567"/>
        </w:tabs>
        <w:ind w:left="567" w:hanging="567"/>
        <w:contextualSpacing/>
        <w:jc w:val="both"/>
        <w:rPr>
          <w:color w:val="000000"/>
          <w:sz w:val="22"/>
          <w:szCs w:val="22"/>
          <w:lang w:val="lv-LV"/>
        </w:rPr>
      </w:pPr>
      <w:r w:rsidRPr="00494F40">
        <w:rPr>
          <w:color w:val="000000"/>
          <w:sz w:val="22"/>
          <w:szCs w:val="22"/>
          <w:lang w:val="lv-LV"/>
        </w:rPr>
        <w:t>Līgumā noteiktās saistības pāriet uz Pušu saistību pārņēmējiem un ir Pusēm saistošas.</w:t>
      </w:r>
    </w:p>
    <w:p w14:paraId="1AF3F6FD" w14:textId="77777777" w:rsidR="00401A5A" w:rsidRPr="00494F40" w:rsidRDefault="00401A5A" w:rsidP="00401A5A">
      <w:pPr>
        <w:numPr>
          <w:ilvl w:val="1"/>
          <w:numId w:val="31"/>
        </w:numPr>
        <w:tabs>
          <w:tab w:val="left" w:pos="567"/>
        </w:tabs>
        <w:ind w:left="567" w:hanging="567"/>
        <w:contextualSpacing/>
        <w:jc w:val="both"/>
        <w:rPr>
          <w:color w:val="000000"/>
          <w:sz w:val="22"/>
          <w:szCs w:val="22"/>
          <w:lang w:val="lv-LV"/>
        </w:rPr>
      </w:pPr>
      <w:r w:rsidRPr="00494F40">
        <w:rPr>
          <w:color w:val="000000"/>
          <w:sz w:val="22"/>
          <w:szCs w:val="22"/>
          <w:lang w:val="lv-LV"/>
        </w:rPr>
        <w:t>Visus jautājumus, kas nav regulēti Līgumā, Puses risina atbilstoši normatīvajiem aktiem.</w:t>
      </w:r>
    </w:p>
    <w:p w14:paraId="1C5705BA" w14:textId="77777777" w:rsidR="00401A5A" w:rsidRPr="00494F40" w:rsidRDefault="00401A5A" w:rsidP="00401A5A">
      <w:pPr>
        <w:numPr>
          <w:ilvl w:val="1"/>
          <w:numId w:val="31"/>
        </w:numPr>
        <w:tabs>
          <w:tab w:val="left" w:pos="567"/>
        </w:tabs>
        <w:ind w:left="567" w:hanging="567"/>
        <w:contextualSpacing/>
        <w:jc w:val="both"/>
        <w:rPr>
          <w:color w:val="000000"/>
          <w:sz w:val="22"/>
          <w:szCs w:val="22"/>
          <w:lang w:val="lv-LV"/>
        </w:rPr>
      </w:pPr>
      <w:r w:rsidRPr="00494F40">
        <w:rPr>
          <w:color w:val="000000"/>
          <w:sz w:val="22"/>
          <w:szCs w:val="22"/>
          <w:lang w:val="lv-LV"/>
        </w:rPr>
        <w:t>Līgums sagatavots latviešu valodā elektroniska dokumenta veidā uz 4 (četrām) lapām ar vienu pielikumu (Pārdevēja tehniskais piedāvājums) uz _____lapām. Parakstīts elektroniski ar drošu elektronisko parakstu.</w:t>
      </w:r>
    </w:p>
    <w:p w14:paraId="518384CA" w14:textId="77777777" w:rsidR="00401A5A" w:rsidRPr="00494F40" w:rsidRDefault="00401A5A" w:rsidP="00401A5A">
      <w:pPr>
        <w:jc w:val="both"/>
        <w:outlineLvl w:val="0"/>
        <w:rPr>
          <w:color w:val="000000"/>
          <w:sz w:val="22"/>
          <w:szCs w:val="22"/>
          <w:lang w:val="lv-LV"/>
        </w:rPr>
      </w:pPr>
      <w:r w:rsidRPr="00494F40">
        <w:rPr>
          <w:color w:val="000000"/>
          <w:sz w:val="22"/>
          <w:szCs w:val="22"/>
          <w:lang w:val="lv-LV"/>
        </w:rPr>
        <w:tab/>
      </w:r>
      <w:r w:rsidRPr="00494F40">
        <w:rPr>
          <w:color w:val="000000"/>
          <w:sz w:val="22"/>
          <w:szCs w:val="22"/>
          <w:lang w:val="lv-LV"/>
        </w:rPr>
        <w:tab/>
      </w:r>
    </w:p>
    <w:p w14:paraId="3D8A1984" w14:textId="77777777" w:rsidR="00401A5A" w:rsidRPr="00494F40" w:rsidRDefault="00401A5A" w:rsidP="00401A5A">
      <w:pPr>
        <w:jc w:val="both"/>
        <w:outlineLvl w:val="0"/>
        <w:rPr>
          <w:color w:val="000000"/>
          <w:sz w:val="22"/>
          <w:szCs w:val="22"/>
          <w:lang w:val="lv-LV"/>
        </w:rPr>
      </w:pPr>
    </w:p>
    <w:p w14:paraId="7601B883" w14:textId="5C13A143" w:rsidR="00401A5A" w:rsidRPr="00494F40" w:rsidRDefault="00401A5A" w:rsidP="00401A5A">
      <w:pPr>
        <w:numPr>
          <w:ilvl w:val="0"/>
          <w:numId w:val="31"/>
        </w:numPr>
        <w:contextualSpacing/>
        <w:jc w:val="center"/>
        <w:outlineLvl w:val="0"/>
        <w:rPr>
          <w:b/>
          <w:color w:val="000000"/>
          <w:sz w:val="22"/>
          <w:szCs w:val="22"/>
          <w:lang w:val="lv-LV"/>
        </w:rPr>
      </w:pPr>
      <w:r w:rsidRPr="00494F40">
        <w:rPr>
          <w:b/>
          <w:color w:val="000000"/>
          <w:sz w:val="22"/>
          <w:szCs w:val="22"/>
          <w:lang w:val="lv-LV"/>
        </w:rPr>
        <w:t xml:space="preserve">PUŠU </w:t>
      </w:r>
      <w:r w:rsidR="00DD4098" w:rsidRPr="00494F40">
        <w:rPr>
          <w:b/>
          <w:color w:val="000000"/>
          <w:sz w:val="22"/>
          <w:szCs w:val="22"/>
          <w:lang w:val="lv-LV"/>
        </w:rPr>
        <w:t>PARAKSTI</w:t>
      </w:r>
    </w:p>
    <w:p w14:paraId="49B5D1AD" w14:textId="77777777" w:rsidR="00401A5A" w:rsidRPr="00494F40" w:rsidRDefault="00401A5A" w:rsidP="00CE1520">
      <w:pPr>
        <w:jc w:val="both"/>
        <w:rPr>
          <w:color w:val="000000" w:themeColor="text1"/>
          <w:sz w:val="22"/>
          <w:szCs w:val="22"/>
          <w:lang w:val="lv-LV"/>
        </w:rPr>
      </w:pPr>
    </w:p>
    <w:p w14:paraId="5FECAC68" w14:textId="77777777" w:rsidR="00173F65" w:rsidRPr="00494F40" w:rsidRDefault="00173F65" w:rsidP="00CE1520">
      <w:pPr>
        <w:jc w:val="both"/>
        <w:rPr>
          <w:color w:val="000000" w:themeColor="text1"/>
          <w:sz w:val="22"/>
          <w:szCs w:val="22"/>
          <w:lang w:val="lv-LV"/>
        </w:rPr>
      </w:pPr>
    </w:p>
    <w:p w14:paraId="56A704BD" w14:textId="77777777" w:rsidR="000F08FC" w:rsidRPr="00494F40" w:rsidRDefault="000F08FC" w:rsidP="00CE1520">
      <w:pPr>
        <w:tabs>
          <w:tab w:val="left" w:pos="1485"/>
        </w:tabs>
        <w:rPr>
          <w:color w:val="000000" w:themeColor="text1"/>
          <w:sz w:val="22"/>
          <w:szCs w:val="22"/>
          <w:lang w:val="lv-LV"/>
        </w:rPr>
        <w:sectPr w:rsidR="000F08FC" w:rsidRPr="00494F40" w:rsidSect="00E81D30">
          <w:pgSz w:w="11906" w:h="16838"/>
          <w:pgMar w:top="1134" w:right="851" w:bottom="1134" w:left="1701" w:header="709" w:footer="709" w:gutter="0"/>
          <w:cols w:space="708"/>
          <w:docGrid w:linePitch="360"/>
        </w:sectPr>
      </w:pPr>
    </w:p>
    <w:p w14:paraId="606D9D5A" w14:textId="3F29CF33" w:rsidR="000F08FC" w:rsidRPr="00494F40" w:rsidRDefault="000F08FC" w:rsidP="000F08FC">
      <w:pPr>
        <w:pStyle w:val="ListParagraph"/>
        <w:tabs>
          <w:tab w:val="right" w:pos="9354"/>
        </w:tabs>
        <w:ind w:left="360"/>
        <w:jc w:val="right"/>
        <w:rPr>
          <w:bCs/>
          <w:color w:val="000000" w:themeColor="text1"/>
          <w:sz w:val="22"/>
          <w:szCs w:val="22"/>
          <w:lang w:val="lv-LV"/>
        </w:rPr>
      </w:pPr>
      <w:r w:rsidRPr="00494F40">
        <w:rPr>
          <w:bCs/>
          <w:color w:val="000000" w:themeColor="text1"/>
          <w:sz w:val="22"/>
          <w:szCs w:val="22"/>
          <w:lang w:val="lv-LV"/>
        </w:rPr>
        <w:lastRenderedPageBreak/>
        <w:t>6.pielikums</w:t>
      </w:r>
    </w:p>
    <w:p w14:paraId="683A659A" w14:textId="77777777" w:rsidR="000F08FC" w:rsidRPr="00494F40" w:rsidRDefault="000F08FC" w:rsidP="000F08FC">
      <w:pPr>
        <w:jc w:val="center"/>
        <w:rPr>
          <w:b/>
          <w:color w:val="000000" w:themeColor="text1"/>
          <w:sz w:val="22"/>
          <w:szCs w:val="22"/>
          <w:lang w:val="lv-LV"/>
        </w:rPr>
      </w:pPr>
    </w:p>
    <w:p w14:paraId="2358B1F8" w14:textId="77777777" w:rsidR="000F08FC" w:rsidRPr="00494F40" w:rsidRDefault="000F08FC" w:rsidP="000F08FC">
      <w:pPr>
        <w:jc w:val="center"/>
        <w:rPr>
          <w:b/>
          <w:color w:val="000000" w:themeColor="text1"/>
          <w:sz w:val="22"/>
          <w:szCs w:val="22"/>
          <w:lang w:val="lv-LV"/>
        </w:rPr>
      </w:pPr>
      <w:r w:rsidRPr="00494F40">
        <w:rPr>
          <w:b/>
          <w:color w:val="000000" w:themeColor="text1"/>
          <w:sz w:val="22"/>
          <w:szCs w:val="22"/>
          <w:lang w:val="lv-LV"/>
        </w:rPr>
        <w:t>Apliecinājums atbilstoši Padomes regulas (ES) 2022/576, ar kuru groza Regulu (ES) Nr. 833/2014 5.k.panta 1.punktam</w:t>
      </w:r>
    </w:p>
    <w:p w14:paraId="1CB03596" w14:textId="77777777" w:rsidR="000F08FC" w:rsidRPr="00494F40" w:rsidRDefault="000F08FC" w:rsidP="000F08FC">
      <w:pPr>
        <w:jc w:val="center"/>
        <w:rPr>
          <w:b/>
          <w:color w:val="000000" w:themeColor="text1"/>
          <w:sz w:val="22"/>
          <w:szCs w:val="22"/>
          <w:lang w:val="lv-LV"/>
        </w:rPr>
      </w:pPr>
    </w:p>
    <w:p w14:paraId="2F0481B4" w14:textId="77777777" w:rsidR="000F08FC" w:rsidRPr="00494F40" w:rsidRDefault="000F08FC" w:rsidP="000F08FC">
      <w:pPr>
        <w:jc w:val="center"/>
        <w:rPr>
          <w:color w:val="000000" w:themeColor="text1"/>
          <w:w w:val="101"/>
          <w:sz w:val="22"/>
          <w:szCs w:val="22"/>
          <w:lang w:val="lv-LV" w:eastAsia="lv-LV"/>
        </w:rPr>
      </w:pPr>
      <w:r w:rsidRPr="00494F40">
        <w:rPr>
          <w:color w:val="000000" w:themeColor="text1"/>
          <w:w w:val="101"/>
          <w:sz w:val="22"/>
          <w:szCs w:val="22"/>
          <w:lang w:val="lv-LV" w:eastAsia="lv-LV"/>
        </w:rPr>
        <w:t>Atklātam konkursam</w:t>
      </w:r>
    </w:p>
    <w:p w14:paraId="6096E1DE" w14:textId="77777777" w:rsidR="000F08FC" w:rsidRPr="00494F40" w:rsidRDefault="000F08FC" w:rsidP="000F08FC">
      <w:pPr>
        <w:jc w:val="center"/>
        <w:rPr>
          <w:b/>
          <w:color w:val="000000" w:themeColor="text1"/>
          <w:sz w:val="22"/>
          <w:szCs w:val="22"/>
          <w:lang w:val="lv-LV"/>
        </w:rPr>
      </w:pPr>
      <w:r w:rsidRPr="00494F40">
        <w:rPr>
          <w:b/>
          <w:color w:val="000000" w:themeColor="text1"/>
          <w:sz w:val="22"/>
          <w:szCs w:val="22"/>
          <w:lang w:val="lv-LV"/>
        </w:rPr>
        <w:t>„</w:t>
      </w:r>
      <w:r w:rsidRPr="00494F40">
        <w:rPr>
          <w:b/>
          <w:sz w:val="22"/>
          <w:szCs w:val="22"/>
        </w:rPr>
        <w:t xml:space="preserve">Transportlīdzekļu </w:t>
      </w:r>
      <w:r w:rsidRPr="00494F40">
        <w:rPr>
          <w:b/>
          <w:color w:val="000000" w:themeColor="text1"/>
          <w:sz w:val="22"/>
          <w:szCs w:val="22"/>
          <w:lang w:val="lv-LV" w:eastAsia="x-none"/>
        </w:rPr>
        <w:t>piegāde</w:t>
      </w:r>
      <w:r w:rsidRPr="00494F40">
        <w:rPr>
          <w:b/>
          <w:color w:val="000000" w:themeColor="text1"/>
          <w:sz w:val="22"/>
          <w:szCs w:val="22"/>
          <w:lang w:val="lv-LV"/>
        </w:rPr>
        <w:t>”</w:t>
      </w:r>
    </w:p>
    <w:p w14:paraId="1763F856" w14:textId="77777777" w:rsidR="000F08FC" w:rsidRPr="00494F40" w:rsidRDefault="000F08FC" w:rsidP="000F08FC">
      <w:pPr>
        <w:jc w:val="center"/>
        <w:rPr>
          <w:b/>
          <w:color w:val="000000" w:themeColor="text1"/>
          <w:sz w:val="22"/>
          <w:szCs w:val="22"/>
          <w:lang w:val="lv-LV"/>
        </w:rPr>
      </w:pPr>
      <w:r w:rsidRPr="00494F40">
        <w:rPr>
          <w:b/>
          <w:bCs/>
          <w:color w:val="000000" w:themeColor="text1"/>
          <w:sz w:val="22"/>
          <w:szCs w:val="22"/>
          <w:lang w:val="lv-LV"/>
        </w:rPr>
        <w:t>Iepirkuma identifikācijas Nr. OT 2026/4</w:t>
      </w:r>
    </w:p>
    <w:p w14:paraId="06E37924" w14:textId="77777777" w:rsidR="000F08FC" w:rsidRPr="00494F40" w:rsidRDefault="000F08FC" w:rsidP="000F08FC">
      <w:pPr>
        <w:ind w:right="423"/>
        <w:jc w:val="both"/>
        <w:rPr>
          <w:color w:val="000000" w:themeColor="text1"/>
          <w:sz w:val="22"/>
          <w:szCs w:val="22"/>
          <w:u w:val="single"/>
          <w:lang w:val="lv-LV"/>
        </w:rPr>
      </w:pPr>
    </w:p>
    <w:p w14:paraId="5FAB016A" w14:textId="77777777" w:rsidR="000F08FC" w:rsidRPr="00494F40" w:rsidRDefault="000F08FC" w:rsidP="000F08FC">
      <w:pPr>
        <w:ind w:right="-46"/>
        <w:jc w:val="both"/>
        <w:rPr>
          <w:color w:val="000000" w:themeColor="text1"/>
          <w:sz w:val="22"/>
          <w:szCs w:val="22"/>
          <w:lang w:val="lv-LV"/>
        </w:rPr>
      </w:pPr>
      <w:r w:rsidRPr="00494F40">
        <w:rPr>
          <w:color w:val="000000" w:themeColor="text1"/>
          <w:sz w:val="22"/>
          <w:szCs w:val="22"/>
          <w:lang w:val="lv-LV"/>
        </w:rPr>
        <w:t>__________, reģ. Nr. __________ (turpmāk – Pretendents) attiecībā uz konkrēto iepirkuma procedūru apliecina, ka:</w:t>
      </w:r>
    </w:p>
    <w:p w14:paraId="3E622736" w14:textId="77777777" w:rsidR="000F08FC" w:rsidRPr="00494F40" w:rsidRDefault="000F08FC" w:rsidP="000F08FC">
      <w:pPr>
        <w:ind w:left="284" w:hanging="284"/>
        <w:jc w:val="both"/>
        <w:rPr>
          <w:color w:val="000000" w:themeColor="text1"/>
          <w:sz w:val="22"/>
          <w:szCs w:val="22"/>
          <w:lang w:val="lv-LV"/>
        </w:rPr>
      </w:pPr>
      <w:r w:rsidRPr="00494F40">
        <w:rPr>
          <w:b/>
          <w:bCs/>
          <w:color w:val="000000" w:themeColor="text1"/>
          <w:sz w:val="22"/>
          <w:szCs w:val="22"/>
          <w:lang w:val="lv-LV"/>
        </w:rPr>
        <w:t xml:space="preserve">1. </w:t>
      </w:r>
      <w:r w:rsidRPr="00494F40">
        <w:rPr>
          <w:color w:val="000000" w:themeColor="text1"/>
          <w:sz w:val="22"/>
          <w:szCs w:val="22"/>
          <w:lang w:val="lv-LV"/>
        </w:rPr>
        <w:t>Pretendents</w:t>
      </w:r>
      <w:r w:rsidRPr="00494F40">
        <w:rPr>
          <w:bCs/>
          <w:color w:val="000000" w:themeColor="text1"/>
          <w:sz w:val="22"/>
          <w:szCs w:val="22"/>
          <w:lang w:val="lv-LV"/>
        </w:rPr>
        <w:t xml:space="preserve"> ir iepazinies un piekrīt šī apliecinājuma saturam</w:t>
      </w:r>
      <w:r w:rsidRPr="00494F40">
        <w:rPr>
          <w:color w:val="000000" w:themeColor="text1"/>
          <w:sz w:val="22"/>
          <w:szCs w:val="22"/>
          <w:lang w:val="lv-LV"/>
        </w:rPr>
        <w:t>.</w:t>
      </w:r>
    </w:p>
    <w:p w14:paraId="56870514" w14:textId="77777777" w:rsidR="000F08FC" w:rsidRPr="00494F40" w:rsidRDefault="000F08FC" w:rsidP="000F08FC">
      <w:pPr>
        <w:ind w:left="284" w:hanging="284"/>
        <w:jc w:val="both"/>
        <w:rPr>
          <w:color w:val="000000" w:themeColor="text1"/>
          <w:sz w:val="22"/>
          <w:szCs w:val="22"/>
          <w:lang w:val="lv-LV"/>
        </w:rPr>
      </w:pPr>
      <w:r w:rsidRPr="00494F40">
        <w:rPr>
          <w:b/>
          <w:bCs/>
          <w:color w:val="000000" w:themeColor="text1"/>
          <w:sz w:val="22"/>
          <w:szCs w:val="22"/>
          <w:lang w:val="lv-LV"/>
        </w:rPr>
        <w:t xml:space="preserve">2. </w:t>
      </w:r>
      <w:r w:rsidRPr="00494F40">
        <w:rPr>
          <w:color w:val="000000" w:themeColor="text1"/>
          <w:sz w:val="22"/>
          <w:szCs w:val="22"/>
          <w:lang w:val="lv-LV"/>
        </w:rPr>
        <w:t>Pretendents apzinās savu pienākumu šajā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14DAAE87" w14:textId="77777777" w:rsidR="000F08FC" w:rsidRPr="00494F40" w:rsidRDefault="000F08FC" w:rsidP="000F08FC">
      <w:pPr>
        <w:ind w:left="284" w:hanging="284"/>
        <w:jc w:val="both"/>
        <w:rPr>
          <w:color w:val="000000" w:themeColor="text1"/>
          <w:sz w:val="22"/>
          <w:szCs w:val="22"/>
          <w:lang w:val="lv-LV"/>
        </w:rPr>
      </w:pPr>
      <w:r w:rsidRPr="00494F40">
        <w:rPr>
          <w:b/>
          <w:bCs/>
          <w:color w:val="000000" w:themeColor="text1"/>
          <w:sz w:val="22"/>
          <w:szCs w:val="22"/>
          <w:lang w:val="lv-LV"/>
        </w:rPr>
        <w:t xml:space="preserve">3. </w:t>
      </w:r>
      <w:r w:rsidRPr="00494F40">
        <w:rPr>
          <w:bCs/>
          <w:color w:val="000000" w:themeColor="text1"/>
          <w:sz w:val="22"/>
          <w:szCs w:val="22"/>
          <w:lang w:val="lv-LV"/>
        </w:rPr>
        <w:t>Pretendents informē, ka</w:t>
      </w:r>
      <w:r w:rsidRPr="00494F40">
        <w:rPr>
          <w:color w:val="000000" w:themeColor="text1"/>
          <w:sz w:val="22"/>
          <w:szCs w:val="22"/>
          <w:lang w:val="lv-LV"/>
        </w:rPr>
        <w:t xml:space="preserve"> (atzīmējiet vienu no turpmāk minētajiem):</w:t>
      </w:r>
    </w:p>
    <w:tbl>
      <w:tblPr>
        <w:tblW w:w="9214" w:type="dxa"/>
        <w:tblInd w:w="279" w:type="dxa"/>
        <w:tblCellMar>
          <w:left w:w="10" w:type="dxa"/>
          <w:right w:w="10" w:type="dxa"/>
        </w:tblCellMar>
        <w:tblLook w:val="0000" w:firstRow="0" w:lastRow="0" w:firstColumn="0" w:lastColumn="0" w:noHBand="0" w:noVBand="0"/>
      </w:tblPr>
      <w:tblGrid>
        <w:gridCol w:w="406"/>
        <w:gridCol w:w="8808"/>
      </w:tblGrid>
      <w:tr w:rsidR="000F08FC" w:rsidRPr="00494F40" w14:paraId="4E2F2217" w14:textId="77777777" w:rsidTr="006C0D8C">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46637DA" w14:textId="77777777" w:rsidR="000F08FC" w:rsidRPr="00494F40" w:rsidRDefault="000F08FC" w:rsidP="006C0D8C">
            <w:pPr>
              <w:jc w:val="both"/>
              <w:rPr>
                <w:color w:val="000000" w:themeColor="text1"/>
                <w:sz w:val="22"/>
                <w:szCs w:val="22"/>
                <w:lang w:val="lv-LV"/>
              </w:rPr>
            </w:pPr>
            <w:r w:rsidRPr="00494F40">
              <w:rPr>
                <w:rFonts w:ascii="Segoe UI Symbol" w:eastAsia="MS Gothic" w:hAnsi="Segoe UI Symbol" w:cs="Segoe UI Symbol"/>
                <w:color w:val="000000" w:themeColor="text1"/>
                <w:sz w:val="22"/>
                <w:szCs w:val="22"/>
                <w:lang w:val="lv-LV"/>
              </w:rPr>
              <w:t>☐</w:t>
            </w:r>
          </w:p>
        </w:tc>
        <w:tc>
          <w:tcPr>
            <w:tcW w:w="8808"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007972A0" w14:textId="77777777" w:rsidR="000F08FC" w:rsidRPr="00494F40" w:rsidRDefault="000F08FC" w:rsidP="006C0D8C">
            <w:pPr>
              <w:jc w:val="both"/>
              <w:rPr>
                <w:color w:val="000000" w:themeColor="text1"/>
                <w:sz w:val="22"/>
                <w:szCs w:val="22"/>
                <w:lang w:val="lv-LV"/>
              </w:rPr>
            </w:pPr>
            <w:r w:rsidRPr="00494F40">
              <w:rPr>
                <w:color w:val="000000" w:themeColor="text1"/>
                <w:sz w:val="22"/>
                <w:szCs w:val="22"/>
                <w:lang w:val="lv-LV"/>
              </w:rPr>
              <w:t xml:space="preserve">3.1. Uz Pretendentu (tai skaitā uz </w:t>
            </w:r>
            <w:r w:rsidRPr="00494F40">
              <w:rPr>
                <w:rFonts w:eastAsia="Calibri"/>
                <w:color w:val="000000" w:themeColor="text1"/>
                <w:sz w:val="22"/>
                <w:szCs w:val="22"/>
                <w:lang w:val="lv-LV"/>
              </w:rPr>
              <w:t xml:space="preserve">pretendenta apakšuzņēmējiem, personu apvienības dalībniekiem, personālsabiedrības biedriem un personām, uz kuru spējām Pretendents balstās) </w:t>
            </w:r>
            <w:r w:rsidRPr="00494F40">
              <w:rPr>
                <w:rFonts w:eastAsia="Calibri"/>
                <w:b/>
                <w:bCs/>
                <w:color w:val="000000" w:themeColor="text1"/>
                <w:sz w:val="22"/>
                <w:szCs w:val="22"/>
                <w:lang w:val="lv-LV"/>
              </w:rPr>
              <w:t>neattiecas</w:t>
            </w:r>
            <w:r w:rsidRPr="00494F40">
              <w:rPr>
                <w:rFonts w:eastAsia="Calibri"/>
                <w:color w:val="000000" w:themeColor="text1"/>
                <w:sz w:val="22"/>
                <w:szCs w:val="22"/>
                <w:lang w:val="lv-LV"/>
              </w:rPr>
              <w:t xml:space="preserve"> </w:t>
            </w:r>
            <w:r w:rsidRPr="00494F40">
              <w:rPr>
                <w:color w:val="000000" w:themeColor="text1"/>
                <w:sz w:val="22"/>
                <w:szCs w:val="22"/>
                <w:lang w:val="lv-LV"/>
              </w:rPr>
              <w:t xml:space="preserve"> padomes regulas (ES) 2022/576, ar kuru groza Regulu (ES) Nr. 833/2014 5.k.panta 1.punktā noteiktais;</w:t>
            </w:r>
          </w:p>
        </w:tc>
      </w:tr>
      <w:tr w:rsidR="000F08FC" w:rsidRPr="00494F40" w14:paraId="22EAAA36" w14:textId="77777777" w:rsidTr="006C0D8C">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013BAE84" w14:textId="77777777" w:rsidR="000F08FC" w:rsidRPr="00494F40" w:rsidRDefault="000F08FC" w:rsidP="006C0D8C">
            <w:pPr>
              <w:jc w:val="both"/>
              <w:rPr>
                <w:color w:val="000000" w:themeColor="text1"/>
                <w:sz w:val="22"/>
                <w:szCs w:val="22"/>
                <w:lang w:val="lv-LV"/>
              </w:rPr>
            </w:pPr>
            <w:r w:rsidRPr="00494F40">
              <w:rPr>
                <w:rFonts w:ascii="Segoe UI Symbol" w:eastAsia="MS Gothic" w:hAnsi="Segoe UI Symbol" w:cs="Segoe UI Symbol"/>
                <w:color w:val="000000" w:themeColor="text1"/>
                <w:sz w:val="22"/>
                <w:szCs w:val="22"/>
                <w:lang w:val="lv-LV"/>
              </w:rPr>
              <w:t>☐</w:t>
            </w:r>
          </w:p>
        </w:tc>
        <w:tc>
          <w:tcPr>
            <w:tcW w:w="8808"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9A2BAF1" w14:textId="77777777" w:rsidR="000F08FC" w:rsidRPr="00494F40" w:rsidRDefault="000F08FC" w:rsidP="006C0D8C">
            <w:pPr>
              <w:jc w:val="both"/>
              <w:rPr>
                <w:color w:val="000000" w:themeColor="text1"/>
                <w:sz w:val="22"/>
                <w:szCs w:val="22"/>
                <w:lang w:val="lv-LV"/>
              </w:rPr>
            </w:pPr>
            <w:r w:rsidRPr="00494F40">
              <w:rPr>
                <w:color w:val="000000" w:themeColor="text1"/>
                <w:sz w:val="22"/>
                <w:szCs w:val="22"/>
                <w:lang w:val="lv-LV"/>
              </w:rPr>
              <w:t xml:space="preserve">3.2. Uz Pretendentu (tai skaitā uz </w:t>
            </w:r>
            <w:r w:rsidRPr="00494F40">
              <w:rPr>
                <w:rFonts w:eastAsia="Calibri"/>
                <w:color w:val="000000" w:themeColor="text1"/>
                <w:sz w:val="22"/>
                <w:szCs w:val="22"/>
                <w:lang w:val="lv-LV"/>
              </w:rPr>
              <w:t>Pretendenta apakšuzņēmējiem, personu apvienības dalībniekiem, personālsabiedrības biedriem un personām, uz kuru spējām Pretendents balstās)</w:t>
            </w:r>
            <w:r w:rsidRPr="00494F40">
              <w:rPr>
                <w:rFonts w:eastAsia="Calibri"/>
                <w:b/>
                <w:bCs/>
                <w:color w:val="000000" w:themeColor="text1"/>
                <w:sz w:val="22"/>
                <w:szCs w:val="22"/>
                <w:lang w:val="lv-LV"/>
              </w:rPr>
              <w:t xml:space="preserve"> attiecas</w:t>
            </w:r>
            <w:r w:rsidRPr="00494F40">
              <w:rPr>
                <w:rFonts w:eastAsia="Calibri"/>
                <w:color w:val="000000" w:themeColor="text1"/>
                <w:sz w:val="22"/>
                <w:szCs w:val="22"/>
                <w:lang w:val="lv-LV"/>
              </w:rPr>
              <w:t xml:space="preserve"> </w:t>
            </w:r>
            <w:r w:rsidRPr="00494F40">
              <w:rPr>
                <w:color w:val="000000" w:themeColor="text1"/>
                <w:sz w:val="22"/>
                <w:szCs w:val="22"/>
                <w:lang w:val="lv-LV"/>
              </w:rPr>
              <w:t xml:space="preserve"> padomes regulas (ES) 2022/576, ar kuru groza Regulu (ES) Nr. 833/2014 5.k.panta 1.punktā noteiktais.</w:t>
            </w:r>
          </w:p>
        </w:tc>
      </w:tr>
    </w:tbl>
    <w:p w14:paraId="1F90A5D2" w14:textId="77777777" w:rsidR="000F08FC" w:rsidRPr="00494F40" w:rsidRDefault="000F08FC" w:rsidP="000F08FC">
      <w:pPr>
        <w:ind w:left="284" w:hanging="284"/>
        <w:jc w:val="both"/>
        <w:rPr>
          <w:color w:val="000000" w:themeColor="text1"/>
          <w:sz w:val="22"/>
          <w:szCs w:val="22"/>
          <w:lang w:val="lv-LV"/>
        </w:rPr>
      </w:pPr>
      <w:r w:rsidRPr="00494F40">
        <w:rPr>
          <w:b/>
          <w:bCs/>
          <w:color w:val="000000" w:themeColor="text1"/>
          <w:sz w:val="22"/>
          <w:szCs w:val="22"/>
          <w:lang w:val="lv-LV"/>
        </w:rPr>
        <w:t xml:space="preserve">4.  Ja Pretendents veicis atzīmi šī apliecinājuma 3.2.punktā </w:t>
      </w:r>
      <w:r w:rsidRPr="00494F40">
        <w:rPr>
          <w:color w:val="000000" w:themeColor="text1"/>
          <w:sz w:val="22"/>
          <w:szCs w:val="22"/>
          <w:lang w:val="lv-LV"/>
        </w:rPr>
        <w:t>P</w:t>
      </w:r>
      <w:r w:rsidRPr="00494F40">
        <w:rPr>
          <w:bCs/>
          <w:color w:val="000000" w:themeColor="text1"/>
          <w:sz w:val="22"/>
          <w:szCs w:val="22"/>
          <w:lang w:val="lv-LV"/>
        </w:rPr>
        <w:t xml:space="preserve">retendents apliecina, ka </w:t>
      </w:r>
      <w:r w:rsidRPr="00494F40">
        <w:rPr>
          <w:color w:val="000000" w:themeColor="text1"/>
          <w:sz w:val="22"/>
          <w:szCs w:val="22"/>
          <w:lang w:val="lv-LV"/>
        </w:rPr>
        <w:t>(aizpilda gadījumā, ja atbilst vienam vai vairākiem zemāk minētajiem gadījumiem):</w:t>
      </w:r>
    </w:p>
    <w:tbl>
      <w:tblPr>
        <w:tblW w:w="9214" w:type="dxa"/>
        <w:tblInd w:w="279" w:type="dxa"/>
        <w:tblCellMar>
          <w:left w:w="10" w:type="dxa"/>
          <w:right w:w="10" w:type="dxa"/>
        </w:tblCellMar>
        <w:tblLook w:val="0000" w:firstRow="0" w:lastRow="0" w:firstColumn="0" w:lastColumn="0" w:noHBand="0" w:noVBand="0"/>
      </w:tblPr>
      <w:tblGrid>
        <w:gridCol w:w="406"/>
        <w:gridCol w:w="8808"/>
      </w:tblGrid>
      <w:tr w:rsidR="000F08FC" w:rsidRPr="00494F40" w14:paraId="0D621FFC" w14:textId="77777777" w:rsidTr="006C0D8C">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0B3638B7" w14:textId="77777777" w:rsidR="000F08FC" w:rsidRPr="00494F40" w:rsidRDefault="000F08FC" w:rsidP="006C0D8C">
            <w:pPr>
              <w:jc w:val="both"/>
              <w:rPr>
                <w:color w:val="000000" w:themeColor="text1"/>
                <w:sz w:val="22"/>
                <w:szCs w:val="22"/>
                <w:lang w:val="lv-LV"/>
              </w:rPr>
            </w:pPr>
            <w:r w:rsidRPr="00494F40">
              <w:rPr>
                <w:rFonts w:ascii="Segoe UI Symbol" w:eastAsia="MS Gothic" w:hAnsi="Segoe UI Symbol" w:cs="Segoe UI Symbol"/>
                <w:color w:val="000000" w:themeColor="text1"/>
                <w:sz w:val="22"/>
                <w:szCs w:val="22"/>
                <w:lang w:val="lv-LV"/>
              </w:rPr>
              <w:t>☐</w:t>
            </w:r>
          </w:p>
        </w:tc>
        <w:tc>
          <w:tcPr>
            <w:tcW w:w="88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3A2A8CA3" w14:textId="77777777" w:rsidR="000F08FC" w:rsidRPr="00494F40" w:rsidRDefault="000F08FC" w:rsidP="006C0D8C">
            <w:pPr>
              <w:jc w:val="both"/>
              <w:rPr>
                <w:color w:val="000000" w:themeColor="text1"/>
                <w:sz w:val="22"/>
                <w:szCs w:val="22"/>
                <w:lang w:val="lv-LV"/>
              </w:rPr>
            </w:pPr>
            <w:r w:rsidRPr="00494F40">
              <w:rPr>
                <w:color w:val="000000" w:themeColor="text1"/>
                <w:sz w:val="22"/>
                <w:szCs w:val="22"/>
                <w:lang w:val="lv-LV"/>
              </w:rPr>
              <w:t>4.1.</w:t>
            </w:r>
            <w:r w:rsidRPr="00494F40">
              <w:rPr>
                <w:rFonts w:eastAsia="Calibri"/>
                <w:color w:val="000000" w:themeColor="text1"/>
                <w:sz w:val="22"/>
                <w:szCs w:val="22"/>
                <w:shd w:val="clear" w:color="auto" w:fill="FFFFFF"/>
                <w:lang w:val="lv-LV"/>
              </w:rPr>
              <w:t xml:space="preserve"> </w:t>
            </w:r>
            <w:r w:rsidRPr="00494F40">
              <w:rPr>
                <w:bCs/>
                <w:color w:val="000000" w:themeColor="text1"/>
                <w:sz w:val="22"/>
                <w:szCs w:val="22"/>
                <w:lang w:val="lv-LV"/>
              </w:rPr>
              <w:t>Pretendents ir</w:t>
            </w:r>
            <w:r w:rsidRPr="00494F40">
              <w:rPr>
                <w:color w:val="000000" w:themeColor="text1"/>
                <w:sz w:val="22"/>
                <w:szCs w:val="22"/>
                <w:lang w:val="lv-LV"/>
              </w:rPr>
              <w:t xml:space="preserve"> Krievijas valstspiederīgais vai fiziska vai juridiska persona, vienība vai struktūra, kas veic uzņēmējdarbību Krievijā</w:t>
            </w:r>
            <w:r w:rsidRPr="00494F40">
              <w:rPr>
                <w:rStyle w:val="FootnoteReference"/>
                <w:color w:val="000000" w:themeColor="text1"/>
                <w:sz w:val="22"/>
                <w:szCs w:val="22"/>
                <w:lang w:val="lv-LV"/>
              </w:rPr>
              <w:footnoteReference w:id="5"/>
            </w:r>
            <w:r w:rsidRPr="00494F40">
              <w:rPr>
                <w:color w:val="000000" w:themeColor="text1"/>
                <w:sz w:val="22"/>
                <w:szCs w:val="22"/>
                <w:lang w:val="lv-LV"/>
              </w:rPr>
              <w:t>;</w:t>
            </w:r>
          </w:p>
        </w:tc>
      </w:tr>
      <w:tr w:rsidR="000F08FC" w:rsidRPr="00494F40" w14:paraId="49CC028F" w14:textId="77777777" w:rsidTr="006C0D8C">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0871C710" w14:textId="77777777" w:rsidR="000F08FC" w:rsidRPr="00494F40" w:rsidRDefault="000F08FC" w:rsidP="006C0D8C">
            <w:pPr>
              <w:jc w:val="both"/>
              <w:rPr>
                <w:color w:val="000000" w:themeColor="text1"/>
                <w:sz w:val="22"/>
                <w:szCs w:val="22"/>
                <w:lang w:val="lv-LV"/>
              </w:rPr>
            </w:pPr>
            <w:r w:rsidRPr="00494F40">
              <w:rPr>
                <w:rFonts w:ascii="Segoe UI Symbol" w:eastAsia="MS Gothic" w:hAnsi="Segoe UI Symbol" w:cs="Segoe UI Symbol"/>
                <w:color w:val="000000" w:themeColor="text1"/>
                <w:sz w:val="22"/>
                <w:szCs w:val="22"/>
                <w:lang w:val="lv-LV"/>
              </w:rPr>
              <w:t>☐</w:t>
            </w:r>
          </w:p>
        </w:tc>
        <w:tc>
          <w:tcPr>
            <w:tcW w:w="88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0FEE735A" w14:textId="77777777" w:rsidR="000F08FC" w:rsidRPr="00494F40" w:rsidRDefault="000F08FC" w:rsidP="006C0D8C">
            <w:pPr>
              <w:jc w:val="both"/>
              <w:rPr>
                <w:color w:val="000000" w:themeColor="text1"/>
                <w:sz w:val="22"/>
                <w:szCs w:val="22"/>
                <w:lang w:val="lv-LV"/>
              </w:rPr>
            </w:pPr>
            <w:r w:rsidRPr="00494F40">
              <w:rPr>
                <w:color w:val="000000" w:themeColor="text1"/>
                <w:sz w:val="22"/>
                <w:szCs w:val="22"/>
                <w:lang w:val="lv-LV"/>
              </w:rPr>
              <w:t>4.2.</w:t>
            </w:r>
            <w:r w:rsidRPr="00494F40">
              <w:rPr>
                <w:rFonts w:eastAsia="Calibri"/>
                <w:color w:val="000000" w:themeColor="text1"/>
                <w:sz w:val="22"/>
                <w:szCs w:val="22"/>
                <w:lang w:val="lv-LV"/>
              </w:rPr>
              <w:t xml:space="preserve"> </w:t>
            </w:r>
            <w:r w:rsidRPr="00494F40">
              <w:rPr>
                <w:bCs/>
                <w:color w:val="000000" w:themeColor="text1"/>
                <w:sz w:val="22"/>
                <w:szCs w:val="22"/>
                <w:lang w:val="lv-LV"/>
              </w:rPr>
              <w:t>Pretendents ir</w:t>
            </w:r>
            <w:r w:rsidRPr="00494F40">
              <w:rPr>
                <w:color w:val="000000" w:themeColor="text1"/>
                <w:sz w:val="22"/>
                <w:szCs w:val="22"/>
                <w:lang w:val="lv-LV"/>
              </w:rPr>
              <w:t xml:space="preserve"> juridiska persona, vienība vai struktūra, kuras īpašumtiesības vairāk nekā 50 % apmērā tieši vai netieši pieder 4.1.punktā minētajai vienībai;</w:t>
            </w:r>
          </w:p>
        </w:tc>
      </w:tr>
      <w:tr w:rsidR="000F08FC" w:rsidRPr="00494F40" w14:paraId="5ED70E47" w14:textId="77777777" w:rsidTr="006C0D8C">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328B1100" w14:textId="77777777" w:rsidR="000F08FC" w:rsidRPr="00494F40" w:rsidRDefault="000F08FC" w:rsidP="006C0D8C">
            <w:pPr>
              <w:jc w:val="both"/>
              <w:rPr>
                <w:rFonts w:eastAsia="MS Gothic"/>
                <w:color w:val="000000" w:themeColor="text1"/>
                <w:sz w:val="22"/>
                <w:szCs w:val="22"/>
                <w:lang w:val="lv-LV"/>
              </w:rPr>
            </w:pPr>
            <w:r w:rsidRPr="00494F40">
              <w:rPr>
                <w:rFonts w:ascii="Segoe UI Symbol" w:eastAsia="MS Gothic" w:hAnsi="Segoe UI Symbol" w:cs="Segoe UI Symbol"/>
                <w:color w:val="000000" w:themeColor="text1"/>
                <w:sz w:val="22"/>
                <w:szCs w:val="22"/>
                <w:lang w:val="lv-LV"/>
              </w:rPr>
              <w:t>☐</w:t>
            </w:r>
          </w:p>
        </w:tc>
        <w:tc>
          <w:tcPr>
            <w:tcW w:w="88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1C17F9CE" w14:textId="77777777" w:rsidR="000F08FC" w:rsidRPr="00494F40" w:rsidRDefault="000F08FC" w:rsidP="006C0D8C">
            <w:pPr>
              <w:jc w:val="both"/>
              <w:rPr>
                <w:color w:val="000000" w:themeColor="text1"/>
                <w:sz w:val="22"/>
                <w:szCs w:val="22"/>
                <w:lang w:val="lv-LV"/>
              </w:rPr>
            </w:pPr>
            <w:r w:rsidRPr="00494F40">
              <w:rPr>
                <w:color w:val="000000" w:themeColor="text1"/>
                <w:sz w:val="22"/>
                <w:szCs w:val="22"/>
                <w:lang w:val="lv-LV"/>
              </w:rPr>
              <w:t>4.3.</w:t>
            </w:r>
            <w:r w:rsidRPr="00494F40">
              <w:rPr>
                <w:rFonts w:eastAsia="Calibri"/>
                <w:color w:val="000000" w:themeColor="text1"/>
                <w:sz w:val="22"/>
                <w:szCs w:val="22"/>
                <w:lang w:val="lv-LV"/>
              </w:rPr>
              <w:t xml:space="preserve"> </w:t>
            </w:r>
            <w:r w:rsidRPr="00494F40">
              <w:rPr>
                <w:bCs/>
                <w:color w:val="000000" w:themeColor="text1"/>
                <w:sz w:val="22"/>
                <w:szCs w:val="22"/>
                <w:lang w:val="lv-LV"/>
              </w:rPr>
              <w:t>Pretendents ir</w:t>
            </w:r>
            <w:r w:rsidRPr="00494F40">
              <w:rPr>
                <w:color w:val="000000" w:themeColor="text1"/>
                <w:sz w:val="22"/>
                <w:szCs w:val="22"/>
                <w:lang w:val="lv-LV"/>
              </w:rPr>
              <w:t xml:space="preserve"> fiziska vai juridiska persona, vienība vai struktūra, kas darbojas kādas 4.1. vai 4.2.punktā minētās vienības vārdā vai saskaņā ar tās norādēm;</w:t>
            </w:r>
          </w:p>
        </w:tc>
      </w:tr>
      <w:tr w:rsidR="000F08FC" w:rsidRPr="00494F40" w14:paraId="27C00306" w14:textId="77777777" w:rsidTr="006C0D8C">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7B4BADB4" w14:textId="77777777" w:rsidR="000F08FC" w:rsidRPr="00494F40" w:rsidRDefault="000F08FC" w:rsidP="006C0D8C">
            <w:pPr>
              <w:jc w:val="both"/>
              <w:rPr>
                <w:rFonts w:eastAsia="MS Gothic"/>
                <w:color w:val="000000" w:themeColor="text1"/>
                <w:sz w:val="22"/>
                <w:szCs w:val="22"/>
                <w:lang w:val="lv-LV"/>
              </w:rPr>
            </w:pPr>
            <w:r w:rsidRPr="00494F40">
              <w:rPr>
                <w:rFonts w:ascii="Segoe UI Symbol" w:eastAsia="MS Gothic" w:hAnsi="Segoe UI Symbol" w:cs="Segoe UI Symbol"/>
                <w:color w:val="000000" w:themeColor="text1"/>
                <w:sz w:val="22"/>
                <w:szCs w:val="22"/>
                <w:lang w:val="lv-LV"/>
              </w:rPr>
              <w:t>☐</w:t>
            </w:r>
          </w:p>
        </w:tc>
        <w:tc>
          <w:tcPr>
            <w:tcW w:w="88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2153D285" w14:textId="77777777" w:rsidR="000F08FC" w:rsidRPr="00494F40" w:rsidRDefault="000F08FC" w:rsidP="006C0D8C">
            <w:pPr>
              <w:jc w:val="both"/>
              <w:rPr>
                <w:color w:val="000000" w:themeColor="text1"/>
                <w:sz w:val="22"/>
                <w:szCs w:val="22"/>
                <w:lang w:val="lv-LV"/>
              </w:rPr>
            </w:pPr>
            <w:r w:rsidRPr="00494F40">
              <w:rPr>
                <w:color w:val="000000" w:themeColor="text1"/>
                <w:sz w:val="22"/>
                <w:szCs w:val="22"/>
                <w:lang w:val="lv-LV"/>
              </w:rPr>
              <w:t>4.4.</w:t>
            </w:r>
            <w:r w:rsidRPr="00494F40">
              <w:rPr>
                <w:rFonts w:eastAsia="Calibri"/>
                <w:color w:val="000000" w:themeColor="text1"/>
                <w:sz w:val="22"/>
                <w:szCs w:val="22"/>
                <w:lang w:val="lv-LV"/>
              </w:rPr>
              <w:t xml:space="preserve"> uz Pretendenta apakšuzņēmējiem, personu apvienības dalībniekiem, personālsabiedrības biedriem un personām, uz kuru spējām Pretendents balstās,  attiecināms šī apliecinājuma 4.1.- 4.3.punkta nosacījums.</w:t>
            </w:r>
          </w:p>
        </w:tc>
      </w:tr>
    </w:tbl>
    <w:p w14:paraId="0C40B455" w14:textId="77777777" w:rsidR="000F08FC" w:rsidRPr="00494F40" w:rsidRDefault="000F08FC" w:rsidP="000F08FC">
      <w:pPr>
        <w:jc w:val="both"/>
        <w:rPr>
          <w:bCs/>
          <w:color w:val="000000" w:themeColor="text1"/>
          <w:sz w:val="22"/>
          <w:szCs w:val="22"/>
          <w:lang w:val="lv-LV"/>
        </w:rPr>
      </w:pPr>
      <w:r w:rsidRPr="00494F40">
        <w:rPr>
          <w:bCs/>
          <w:color w:val="000000" w:themeColor="text1"/>
          <w:sz w:val="22"/>
          <w:szCs w:val="22"/>
          <w:lang w:val="lv-LV"/>
        </w:rPr>
        <w:t xml:space="preserve">(Piezīme: Pretendents atbilstoši situācijai var papildināt apliecinājuma formu ar informāciju, kas Pretendentam šķiet būtiska un tā nav ietverta apliecinājuma formā). </w:t>
      </w:r>
    </w:p>
    <w:p w14:paraId="2952C85E" w14:textId="77777777" w:rsidR="000F08FC" w:rsidRPr="00494F40" w:rsidRDefault="000F08FC" w:rsidP="000F08FC">
      <w:pPr>
        <w:jc w:val="both"/>
        <w:rPr>
          <w:color w:val="000000" w:themeColor="text1"/>
          <w:sz w:val="22"/>
          <w:szCs w:val="22"/>
          <w:lang w:val="lv-LV" w:eastAsia="ru-RU"/>
        </w:rPr>
      </w:pPr>
    </w:p>
    <w:p w14:paraId="67DD8D6C" w14:textId="77777777" w:rsidR="000F08FC" w:rsidRPr="00494F40" w:rsidRDefault="000F08FC" w:rsidP="000F08FC">
      <w:pPr>
        <w:jc w:val="both"/>
        <w:rPr>
          <w:color w:val="000000" w:themeColor="text1"/>
          <w:sz w:val="22"/>
          <w:szCs w:val="22"/>
          <w:lang w:val="lv-LV" w:eastAsia="ru-RU"/>
        </w:rPr>
      </w:pPr>
      <w:r w:rsidRPr="00494F40">
        <w:rPr>
          <w:b/>
          <w:bCs/>
          <w:color w:val="000000" w:themeColor="text1"/>
          <w:sz w:val="22"/>
          <w:szCs w:val="22"/>
          <w:lang w:val="lv-LV" w:eastAsia="ru-RU"/>
        </w:rPr>
        <w:t xml:space="preserve">5. </w:t>
      </w:r>
      <w:r w:rsidRPr="00494F40">
        <w:rPr>
          <w:color w:val="000000" w:themeColor="text1"/>
          <w:sz w:val="22"/>
          <w:szCs w:val="22"/>
          <w:lang w:val="lv-LV" w:eastAsia="ru-RU"/>
        </w:rPr>
        <w:t>Pretendents apliecina, ka iestājoties kādam no apliecinājuma 4.punktā minētajiem nosacījumiem, Pretendents nekavējoties rakstveidā par to informēs Pasūtītāju.</w:t>
      </w:r>
    </w:p>
    <w:p w14:paraId="398748D1" w14:textId="77777777" w:rsidR="000F08FC" w:rsidRPr="00494F40" w:rsidRDefault="000F08FC" w:rsidP="000F08FC">
      <w:pPr>
        <w:jc w:val="both"/>
        <w:rPr>
          <w:color w:val="000000" w:themeColor="text1"/>
          <w:sz w:val="22"/>
          <w:szCs w:val="22"/>
          <w:lang w:val="lv-LV" w:eastAsia="ru-RU"/>
        </w:rPr>
      </w:pPr>
    </w:p>
    <w:p w14:paraId="160158F0" w14:textId="77777777" w:rsidR="000F08FC" w:rsidRPr="00494F40" w:rsidRDefault="000F08FC" w:rsidP="000F08FC">
      <w:pPr>
        <w:jc w:val="both"/>
        <w:rPr>
          <w:b/>
          <w:bCs/>
          <w:color w:val="000000" w:themeColor="text1"/>
          <w:sz w:val="22"/>
          <w:szCs w:val="22"/>
          <w:lang w:val="lv-LV"/>
        </w:rPr>
      </w:pPr>
      <w:r w:rsidRPr="00494F40">
        <w:rPr>
          <w:b/>
          <w:bCs/>
          <w:color w:val="000000" w:themeColor="text1"/>
          <w:sz w:val="22"/>
          <w:szCs w:val="22"/>
          <w:lang w:val="lv-LV"/>
        </w:rPr>
        <w:t>Ar šo apstiprinām un garantējam sniegto ziņu patiesumu un precizitāti.</w:t>
      </w:r>
    </w:p>
    <w:p w14:paraId="4CBDAEF3" w14:textId="77777777" w:rsidR="000F08FC" w:rsidRPr="00494F40" w:rsidRDefault="000F08FC" w:rsidP="000F08FC">
      <w:pPr>
        <w:jc w:val="both"/>
        <w:rPr>
          <w:color w:val="000000" w:themeColor="text1"/>
          <w:sz w:val="22"/>
          <w:szCs w:val="22"/>
          <w:lang w:val="lv-LV"/>
        </w:rPr>
      </w:pPr>
    </w:p>
    <w:p w14:paraId="23ED9039" w14:textId="77777777" w:rsidR="000F08FC" w:rsidRPr="00494F40" w:rsidRDefault="000F08FC" w:rsidP="000F08FC">
      <w:pPr>
        <w:jc w:val="both"/>
        <w:rPr>
          <w:color w:val="000000" w:themeColor="text1"/>
          <w:sz w:val="22"/>
          <w:szCs w:val="22"/>
          <w:lang w:val="lv-LV"/>
        </w:rPr>
      </w:pPr>
    </w:p>
    <w:p w14:paraId="6BC29C6B" w14:textId="77777777" w:rsidR="000F08FC" w:rsidRPr="00494F40" w:rsidRDefault="000F08FC" w:rsidP="000F08FC">
      <w:pPr>
        <w:jc w:val="both"/>
        <w:rPr>
          <w:b/>
          <w:color w:val="000000" w:themeColor="text1"/>
          <w:sz w:val="22"/>
          <w:szCs w:val="22"/>
          <w:lang w:val="lv-LV" w:eastAsia="ar-SA"/>
        </w:rPr>
      </w:pPr>
      <w:r w:rsidRPr="00494F40">
        <w:rPr>
          <w:color w:val="000000" w:themeColor="text1"/>
          <w:sz w:val="22"/>
          <w:szCs w:val="22"/>
          <w:lang w:val="lv-LV"/>
        </w:rPr>
        <w:t>(</w:t>
      </w:r>
      <w:r w:rsidRPr="00494F40">
        <w:rPr>
          <w:i/>
          <w:color w:val="000000" w:themeColor="text1"/>
          <w:sz w:val="22"/>
          <w:szCs w:val="22"/>
          <w:lang w:val="lv-LV"/>
        </w:rPr>
        <w:t>Dokuments parakstāms ar drošu elektronisko parakstu vai pašrocīgi, piedāvājumam pievienojot ieskenētu dokumentu)</w:t>
      </w:r>
      <w:r w:rsidRPr="00494F40">
        <w:rPr>
          <w:b/>
          <w:color w:val="000000" w:themeColor="text1"/>
          <w:sz w:val="22"/>
          <w:szCs w:val="22"/>
          <w:lang w:val="lv-LV" w:eastAsia="ar-SA"/>
        </w:rPr>
        <w:t xml:space="preserve"> </w:t>
      </w:r>
    </w:p>
    <w:p w14:paraId="23F79A2D" w14:textId="77777777" w:rsidR="000F08FC" w:rsidRPr="00494F40" w:rsidRDefault="000F08FC" w:rsidP="000F08FC">
      <w:pPr>
        <w:rPr>
          <w:bCs/>
          <w:color w:val="000000" w:themeColor="text1"/>
          <w:sz w:val="22"/>
          <w:szCs w:val="22"/>
          <w:lang w:val="lv-LV"/>
        </w:rPr>
      </w:pPr>
    </w:p>
    <w:p w14:paraId="6CE27A00" w14:textId="77777777" w:rsidR="000F08FC" w:rsidRPr="00494F40" w:rsidRDefault="000F08FC" w:rsidP="000F08FC">
      <w:pPr>
        <w:rPr>
          <w:color w:val="000000" w:themeColor="text1"/>
          <w:sz w:val="22"/>
          <w:szCs w:val="22"/>
          <w:lang w:val="lv-LV"/>
        </w:rPr>
      </w:pPr>
    </w:p>
    <w:p w14:paraId="3C035865" w14:textId="6762FEDE" w:rsidR="003A5644" w:rsidRPr="00494F40" w:rsidRDefault="003A5644" w:rsidP="00CE1520">
      <w:pPr>
        <w:tabs>
          <w:tab w:val="left" w:pos="1485"/>
        </w:tabs>
        <w:rPr>
          <w:color w:val="000000" w:themeColor="text1"/>
          <w:sz w:val="22"/>
          <w:szCs w:val="22"/>
          <w:lang w:val="lv-LV"/>
        </w:rPr>
      </w:pPr>
    </w:p>
    <w:sectPr w:rsidR="003A5644" w:rsidRPr="00494F40" w:rsidSect="00E81D3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0145F" w14:textId="77777777" w:rsidR="00BB5801" w:rsidRDefault="00BB5801" w:rsidP="004C639A">
      <w:r>
        <w:separator/>
      </w:r>
    </w:p>
  </w:endnote>
  <w:endnote w:type="continuationSeparator" w:id="0">
    <w:p w14:paraId="6C1AFE2F" w14:textId="77777777" w:rsidR="00BB5801" w:rsidRDefault="00BB5801" w:rsidP="004C639A">
      <w:r>
        <w:continuationSeparator/>
      </w:r>
    </w:p>
  </w:endnote>
  <w:endnote w:type="continuationNotice" w:id="1">
    <w:p w14:paraId="37E78E83" w14:textId="77777777" w:rsidR="00BB5801" w:rsidRDefault="00BB58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New Roman Bold">
    <w:altName w:val="Times New Roman"/>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eo'w Arial">
    <w:altName w:val="Arial"/>
    <w:panose1 w:val="020B0604020202020204"/>
    <w:charset w:val="00"/>
    <w:family w:val="roman"/>
    <w:pitch w:val="default"/>
  </w:font>
  <w:font w:name="Consolas">
    <w:panose1 w:val="020B0609020204030204"/>
    <w:charset w:val="00"/>
    <w:family w:val="modern"/>
    <w:pitch w:val="fixed"/>
    <w:sig w:usb0="E10002FF" w:usb1="4000FCFF" w:usb2="00000009" w:usb3="00000000" w:csb0="0000019F" w:csb1="00000000"/>
  </w:font>
  <w:font w:name="ヒラギノ角ゴ Pro W3">
    <w:altName w:val="Times New Roman"/>
    <w:panose1 w:val="020B0300000000000000"/>
    <w:charset w:val="80"/>
    <w:family w:val="roman"/>
    <w:notTrueType/>
    <w:pitch w:val="default"/>
    <w:sig w:usb0="00000000" w:usb1="08070000" w:usb2="00000010" w:usb3="00000000" w:csb0="00020000" w:csb1="00000000"/>
  </w:font>
  <w:font w:name="RimTimes">
    <w:altName w:val="Calibri"/>
    <w:panose1 w:val="020B0604020202020204"/>
    <w:charset w:val="00"/>
    <w:family w:val="auto"/>
    <w:notTrueType/>
    <w:pitch w:val="variable"/>
    <w:sig w:usb0="00000003" w:usb1="00000000" w:usb2="00000000" w:usb3="00000000" w:csb0="00000001" w:csb1="00000000"/>
  </w:font>
  <w:font w:name="Liberation Sans">
    <w:altName w:val="Arial"/>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4D"/>
    <w:family w:val="swiss"/>
    <w:pitch w:val="variable"/>
    <w:sig w:usb0="00000003" w:usb1="00000000" w:usb2="00000000" w:usb3="00000000" w:csb0="00000001" w:csb1="00000000"/>
  </w:font>
  <w:font w:name="Dutch TL">
    <w:panose1 w:val="02020503060505020304"/>
    <w:charset w:val="00"/>
    <w:family w:val="roman"/>
    <w:pitch w:val="variable"/>
    <w:sig w:usb0="800002AF" w:usb1="5000204A"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20B0604020202020204"/>
    <w:charset w:val="00"/>
    <w:family w:val="roman"/>
    <w:notTrueType/>
    <w:pitch w:val="default"/>
  </w:font>
  <w:font w:name="TimesNewRoman">
    <w:altName w:val="MS Mincho"/>
    <w:panose1 w:val="020B0604020202020204"/>
    <w:charset w:val="80"/>
    <w:family w:val="auto"/>
    <w:pitch w:val="default"/>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79621" w14:textId="77777777" w:rsidR="004C639A" w:rsidRDefault="004C63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F974854" w14:textId="77777777" w:rsidR="004C639A" w:rsidRDefault="004C639A">
    <w:pPr>
      <w:pStyle w:val="Footer"/>
    </w:pPr>
  </w:p>
  <w:p w14:paraId="79BE9E45" w14:textId="77777777" w:rsidR="004C639A" w:rsidRDefault="004C639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508C3" w14:textId="77777777" w:rsidR="004C639A" w:rsidRDefault="004C639A" w:rsidP="00E87CF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42E08" w14:textId="77777777" w:rsidR="004C639A" w:rsidRDefault="004C639A">
    <w:pPr>
      <w:pStyle w:val="Footer"/>
      <w:jc w:val="right"/>
    </w:pPr>
  </w:p>
  <w:p w14:paraId="0E66CB24" w14:textId="77777777" w:rsidR="004C639A" w:rsidRDefault="004C63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A26EE" w14:textId="77777777" w:rsidR="00BB5801" w:rsidRDefault="00BB5801" w:rsidP="004C639A">
      <w:r>
        <w:separator/>
      </w:r>
    </w:p>
  </w:footnote>
  <w:footnote w:type="continuationSeparator" w:id="0">
    <w:p w14:paraId="63DD396A" w14:textId="77777777" w:rsidR="00BB5801" w:rsidRDefault="00BB5801" w:rsidP="004C639A">
      <w:r>
        <w:continuationSeparator/>
      </w:r>
    </w:p>
  </w:footnote>
  <w:footnote w:type="continuationNotice" w:id="1">
    <w:p w14:paraId="7CA92472" w14:textId="77777777" w:rsidR="00BB5801" w:rsidRDefault="00BB5801"/>
  </w:footnote>
  <w:footnote w:id="2">
    <w:p w14:paraId="428AD528" w14:textId="77777777" w:rsidR="004C639A" w:rsidRPr="005B0E33" w:rsidRDefault="004C639A" w:rsidP="004C639A">
      <w:pPr>
        <w:pStyle w:val="FootnoteText"/>
        <w:jc w:val="both"/>
        <w:rPr>
          <w:rFonts w:ascii="Times New Roman" w:hAnsi="Times New Roman" w:cs="Times New Roman"/>
          <w:sz w:val="16"/>
          <w:szCs w:val="16"/>
        </w:rPr>
      </w:pPr>
      <w:r w:rsidRPr="005B0E33">
        <w:rPr>
          <w:rStyle w:val="FootnoteReference"/>
          <w:rFonts w:ascii="Times New Roman" w:hAnsi="Times New Roman" w:cs="Times New Roman"/>
          <w:sz w:val="16"/>
          <w:szCs w:val="16"/>
        </w:rPr>
        <w:footnoteRef/>
      </w:r>
      <w:r w:rsidRPr="005B0E33">
        <w:rPr>
          <w:rFonts w:ascii="Times New Roman" w:hAnsi="Times New Roman" w:cs="Times New Roman"/>
          <w:sz w:val="16"/>
          <w:szCs w:val="16"/>
        </w:rPr>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1" w:history="1">
        <w:r w:rsidRPr="005B0E33">
          <w:rPr>
            <w:rStyle w:val="Hyperlink"/>
            <w:rFonts w:ascii="Times New Roman" w:hAnsi="Times New Roman" w:cs="Times New Roman"/>
            <w:sz w:val="16"/>
            <w:szCs w:val="16"/>
          </w:rPr>
          <w:t>https://www.iub.gov.lv/sites/default/files/upload/skaidrojums_mazajie_videjie_uzn.pdf</w:t>
        </w:r>
      </w:hyperlink>
      <w:r w:rsidRPr="005B0E33">
        <w:rPr>
          <w:rFonts w:ascii="Times New Roman" w:hAnsi="Times New Roman" w:cs="Times New Roman"/>
          <w:sz w:val="16"/>
          <w:szCs w:val="16"/>
        </w:rPr>
        <w:t>).</w:t>
      </w:r>
    </w:p>
  </w:footnote>
  <w:footnote w:id="3">
    <w:p w14:paraId="65880BB8" w14:textId="666A77FB" w:rsidR="00F77967" w:rsidRPr="005B0E33" w:rsidRDefault="00F77967" w:rsidP="004C639A">
      <w:pPr>
        <w:pStyle w:val="FootnoteText"/>
        <w:jc w:val="both"/>
        <w:rPr>
          <w:rFonts w:ascii="Times New Roman" w:hAnsi="Times New Roman" w:cs="Times New Roman"/>
          <w:sz w:val="16"/>
          <w:szCs w:val="16"/>
        </w:rPr>
      </w:pPr>
      <w:r w:rsidRPr="005B0E33">
        <w:rPr>
          <w:rStyle w:val="FootnoteReference"/>
          <w:rFonts w:ascii="Times New Roman" w:hAnsi="Times New Roman" w:cs="Times New Roman"/>
          <w:sz w:val="16"/>
          <w:szCs w:val="16"/>
        </w:rPr>
        <w:footnoteRef/>
      </w:r>
      <w:r w:rsidRPr="005B0E33">
        <w:rPr>
          <w:rFonts w:ascii="Times New Roman" w:hAnsi="Times New Roman" w:cs="Times New Roman"/>
          <w:sz w:val="16"/>
          <w:szCs w:val="16"/>
        </w:rPr>
        <w:t xml:space="preserve"> </w:t>
      </w:r>
      <w:r w:rsidRPr="005B0E33">
        <w:rPr>
          <w:rFonts w:ascii="Times New Roman" w:hAnsi="Times New Roman" w:cs="Times New Roman"/>
          <w:sz w:val="16"/>
          <w:szCs w:val="16"/>
        </w:rPr>
        <w:t xml:space="preserve">Atbilstoši PIL </w:t>
      </w:r>
      <w:r w:rsidRPr="005B0E33">
        <w:rPr>
          <w:rFonts w:ascii="Times New Roman" w:hAnsi="Times New Roman" w:cs="Times New Roman"/>
          <w:sz w:val="16"/>
          <w:szCs w:val="16"/>
        </w:rPr>
        <w:t>63.panta trešajai daļai apakšuzņēmēja sniedzamo pakalpojumu kopējo vērtību nosaka, ņemot vērā apakšuzņēmēja un visu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2F366EAE" w14:textId="77777777" w:rsidR="004C639A" w:rsidRPr="00530F2E" w:rsidRDefault="004C639A" w:rsidP="004C639A">
      <w:pPr>
        <w:pStyle w:val="FootnoteText"/>
        <w:jc w:val="both"/>
      </w:pPr>
      <w:r w:rsidRPr="005B0E33">
        <w:rPr>
          <w:rStyle w:val="FootnoteReference"/>
          <w:rFonts w:ascii="Times New Roman" w:hAnsi="Times New Roman" w:cs="Times New Roman"/>
          <w:sz w:val="16"/>
          <w:szCs w:val="16"/>
        </w:rPr>
        <w:footnoteRef/>
      </w:r>
      <w:r w:rsidRPr="005B0E33">
        <w:rPr>
          <w:rFonts w:ascii="Times New Roman" w:hAnsi="Times New Roman" w:cs="Times New Roman"/>
          <w:sz w:val="16"/>
          <w:szCs w:val="16"/>
        </w:rPr>
        <w:t xml:space="preserve"> Aizpilda tādā gadījumā, ja Pretendents izvēlas visu piedāvājumā iekļauto dokumentu atvasinājumu pareizību apliecināt ar vienu apliecinājumu.</w:t>
      </w:r>
    </w:p>
  </w:footnote>
  <w:footnote w:id="5">
    <w:p w14:paraId="476F410B" w14:textId="77777777" w:rsidR="000F08FC" w:rsidRPr="00B20905" w:rsidRDefault="000F08FC" w:rsidP="000F08FC">
      <w:pPr>
        <w:pStyle w:val="FootnoteText"/>
        <w:jc w:val="both"/>
        <w:rPr>
          <w:rFonts w:ascii="Times New Roman" w:hAnsi="Times New Roman" w:cs="Times New Roman"/>
        </w:rPr>
      </w:pPr>
      <w:r w:rsidRPr="00B20905">
        <w:rPr>
          <w:rStyle w:val="FootnoteReference"/>
          <w:rFonts w:ascii="Times New Roman" w:hAnsi="Times New Roman" w:cs="Times New Roman"/>
        </w:rPr>
        <w:footnoteRef/>
      </w:r>
      <w:r w:rsidRPr="00B20905">
        <w:rPr>
          <w:rFonts w:ascii="Times New Roman" w:hAnsi="Times New Roman" w:cs="Times New Roman"/>
        </w:rPr>
        <w:t xml:space="preserve"> </w:t>
      </w:r>
      <w:r w:rsidRPr="00B20905">
        <w:rPr>
          <w:rStyle w:val="Emphasis"/>
          <w:rFonts w:ascii="Times New Roman" w:hAnsi="Times New Roman" w:cs="Times New Roman"/>
          <w:color w:val="212529"/>
          <w:sz w:val="16"/>
          <w:szCs w:val="16"/>
        </w:rPr>
        <w:t>Ar uzņēmējdarbības veikšanu Krievijā, ņemot vērā </w:t>
      </w:r>
      <w:r w:rsidRPr="00B20905">
        <w:rPr>
          <w:rFonts w:ascii="Times New Roman" w:hAnsi="Times New Roman" w:cs="Times New Roman"/>
          <w:i/>
          <w:iCs/>
          <w:sz w:val="16"/>
          <w:szCs w:val="16"/>
        </w:rPr>
        <w:t>Regulas pamattekstu angļu valodā</w:t>
      </w:r>
      <w:r w:rsidRPr="00B20905">
        <w:rPr>
          <w:rStyle w:val="Emphasis"/>
          <w:rFonts w:ascii="Times New Roman" w:hAnsi="Times New Roman" w:cs="Times New Roman"/>
          <w:color w:val="212529"/>
          <w:sz w:val="16"/>
          <w:szCs w:val="16"/>
        </w:rPr>
        <w:t>, ir saprotams, ka apakšpunktā minētajiem subjektiem ir jābūt reģistrētiem (dibinātiem) Krievijā, savukārt fiziskām personām – valstiskā piederība Krievijai (Iepirkumu uzraudzības biroja skaidrojums par  Eiropas Komisijas sankcijām, kas stājās spēkā 2022.gada 9.aprīlī (papildināts 13.05.2022.)</w:t>
      </w:r>
      <w:hyperlink r:id="rId2" w:history="1">
        <w:r w:rsidRPr="00B20905">
          <w:rPr>
            <w:rStyle w:val="Hyperlink"/>
            <w:rFonts w:ascii="Times New Roman" w:hAnsi="Times New Roman" w:cs="Times New Roman"/>
            <w:sz w:val="16"/>
            <w:szCs w:val="16"/>
          </w:rPr>
          <w:t>https://www.iub.gov.lv/lv/jaunums/sankcijas-speka-09042022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0E512" w14:textId="77777777" w:rsidR="004C639A" w:rsidRPr="00283CA6" w:rsidRDefault="004C639A" w:rsidP="00974650">
    <w:pPr>
      <w:pStyle w:val="Header"/>
      <w:spacing w:after="120"/>
      <w:rPr>
        <w:spacing w:val="40"/>
        <w:sz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854C5C52"/>
    <w:lvl w:ilvl="0">
      <w:start w:val="2"/>
      <w:numFmt w:val="decimal"/>
      <w:lvlText w:val="%1."/>
      <w:lvlJc w:val="left"/>
      <w:pPr>
        <w:tabs>
          <w:tab w:val="num" w:pos="0"/>
        </w:tabs>
        <w:ind w:left="540" w:hanging="540"/>
      </w:pPr>
    </w:lvl>
    <w:lvl w:ilvl="1">
      <w:start w:val="1"/>
      <w:numFmt w:val="decimal"/>
      <w:lvlText w:val="%1.%2."/>
      <w:lvlJc w:val="left"/>
      <w:pPr>
        <w:tabs>
          <w:tab w:val="num" w:pos="0"/>
        </w:tabs>
        <w:ind w:left="1080" w:hanging="540"/>
      </w:pPr>
      <w:rPr>
        <w:b w:val="0"/>
        <w:bCs w:val="0"/>
      </w:rPr>
    </w:lvl>
    <w:lvl w:ilvl="2">
      <w:start w:val="1"/>
      <w:numFmt w:val="decimal"/>
      <w:lvlText w:val="%1.%2.%3."/>
      <w:lvlJc w:val="left"/>
      <w:pPr>
        <w:tabs>
          <w:tab w:val="num" w:pos="0"/>
        </w:tabs>
        <w:ind w:left="1800" w:hanging="720"/>
      </w:pPr>
      <w:rPr>
        <w:b w:val="0"/>
      </w:rPr>
    </w:lvl>
    <w:lvl w:ilvl="3">
      <w:start w:val="1"/>
      <w:numFmt w:val="decimal"/>
      <w:lvlText w:val="%1.%2.%3.%4."/>
      <w:lvlJc w:val="left"/>
      <w:pPr>
        <w:tabs>
          <w:tab w:val="num" w:pos="0"/>
        </w:tabs>
        <w:ind w:left="2340" w:hanging="720"/>
      </w:pPr>
      <w:rPr>
        <w:b w:val="0"/>
        <w:bCs/>
      </w:r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1" w15:restartNumberingAfterBreak="0">
    <w:nsid w:val="00000007"/>
    <w:multiLevelType w:val="multilevel"/>
    <w:tmpl w:val="00000007"/>
    <w:name w:val="WW8Num15"/>
    <w:lvl w:ilvl="0">
      <w:start w:val="1"/>
      <w:numFmt w:val="decimal"/>
      <w:lvlText w:val="%1."/>
      <w:lvlJc w:val="left"/>
      <w:pPr>
        <w:tabs>
          <w:tab w:val="num" w:pos="0"/>
        </w:tabs>
        <w:ind w:left="394" w:hanging="394"/>
      </w:pPr>
    </w:lvl>
    <w:lvl w:ilvl="1">
      <w:start w:val="1"/>
      <w:numFmt w:val="decimal"/>
      <w:lvlText w:val="%1.%2."/>
      <w:lvlJc w:val="left"/>
      <w:pPr>
        <w:tabs>
          <w:tab w:val="num" w:pos="0"/>
        </w:tabs>
        <w:ind w:left="394" w:hanging="394"/>
      </w:pPr>
      <w:rPr>
        <w:rFonts w:ascii="Times New Roman" w:hAnsi="Times New Roman" w:cs="Times New Roman"/>
        <w:bCs/>
        <w:sz w:val="24"/>
        <w:szCs w:val="24"/>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 w15:restartNumberingAfterBreak="0">
    <w:nsid w:val="002B2A9C"/>
    <w:multiLevelType w:val="multilevel"/>
    <w:tmpl w:val="D990232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832A5F"/>
    <w:multiLevelType w:val="multilevel"/>
    <w:tmpl w:val="A7D63E0E"/>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A436C18"/>
    <w:multiLevelType w:val="multilevel"/>
    <w:tmpl w:val="0A56C9C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E5C1189"/>
    <w:multiLevelType w:val="multilevel"/>
    <w:tmpl w:val="1B9693B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snapToGrid w:val="0"/>
        <w:vanish w:val="0"/>
        <w:color w:val="000000"/>
        <w:spacing w:val="0"/>
        <w:w w:val="0"/>
        <w:kern w:val="0"/>
        <w:position w:val="0"/>
        <w:sz w:val="2"/>
        <w:szCs w:val="24"/>
        <w:u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6" w15:restartNumberingAfterBreak="0">
    <w:nsid w:val="13920714"/>
    <w:multiLevelType w:val="hybridMultilevel"/>
    <w:tmpl w:val="E1B47442"/>
    <w:lvl w:ilvl="0" w:tplc="2D764EE4">
      <w:start w:val="1"/>
      <w:numFmt w:val="bullet"/>
      <w:lvlText w:val=""/>
      <w:lvlJc w:val="left"/>
      <w:pPr>
        <w:ind w:left="1494" w:hanging="360"/>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7" w15:restartNumberingAfterBreak="0">
    <w:nsid w:val="16207FCB"/>
    <w:multiLevelType w:val="multilevel"/>
    <w:tmpl w:val="A776F8CE"/>
    <w:lvl w:ilvl="0">
      <w:start w:val="9"/>
      <w:numFmt w:val="decimal"/>
      <w:lvlText w:val="%1."/>
      <w:lvlJc w:val="left"/>
      <w:pPr>
        <w:ind w:left="500" w:hanging="500"/>
      </w:pPr>
      <w:rPr>
        <w:rFonts w:hint="default"/>
      </w:rPr>
    </w:lvl>
    <w:lvl w:ilvl="1">
      <w:start w:val="3"/>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DC09D2"/>
    <w:multiLevelType w:val="multilevel"/>
    <w:tmpl w:val="1CFAF2A4"/>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bCs/>
        <w:color w:val="auto"/>
        <w:sz w:val="23"/>
        <w:szCs w:val="23"/>
      </w:rPr>
    </w:lvl>
    <w:lvl w:ilvl="2">
      <w:start w:val="1"/>
      <w:numFmt w:val="decimal"/>
      <w:lvlText w:val="%1.%2.%3."/>
      <w:lvlJc w:val="left"/>
      <w:pPr>
        <w:ind w:left="1072" w:hanging="504"/>
      </w:pPr>
      <w:rPr>
        <w:rFonts w:ascii="Calibri" w:hAnsi="Calibri" w:cs="Calibri" w:hint="default"/>
        <w:b/>
        <w:bCs w:val="0"/>
        <w:i w:val="0"/>
        <w:color w:val="auto"/>
        <w:sz w:val="23"/>
        <w:szCs w:val="23"/>
      </w:rPr>
    </w:lvl>
    <w:lvl w:ilvl="3">
      <w:start w:val="1"/>
      <w:numFmt w:val="decimal"/>
      <w:lvlText w:val="%1.%2.%3.%4."/>
      <w:lvlJc w:val="left"/>
      <w:pPr>
        <w:ind w:left="1783" w:hanging="648"/>
      </w:pPr>
      <w:rPr>
        <w:b/>
        <w:bCs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4062A67"/>
    <w:multiLevelType w:val="multilevel"/>
    <w:tmpl w:val="55E8FDC0"/>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color w:val="auto"/>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 w15:restartNumberingAfterBreak="0">
    <w:nsid w:val="2E192DA9"/>
    <w:multiLevelType w:val="hybridMultilevel"/>
    <w:tmpl w:val="FFEA7C78"/>
    <w:lvl w:ilvl="0" w:tplc="93D4A590">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2F337DDA"/>
    <w:multiLevelType w:val="multilevel"/>
    <w:tmpl w:val="09520FC4"/>
    <w:lvl w:ilvl="0">
      <w:start w:val="1"/>
      <w:numFmt w:val="decimal"/>
      <w:pStyle w:val="LgumaV4"/>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i w:val="0"/>
        <w:strike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6CB3E4B"/>
    <w:multiLevelType w:val="hybridMultilevel"/>
    <w:tmpl w:val="FBB05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EF2853"/>
    <w:multiLevelType w:val="multilevel"/>
    <w:tmpl w:val="88EA1006"/>
    <w:lvl w:ilvl="0">
      <w:start w:val="4"/>
      <w:numFmt w:val="decimal"/>
      <w:lvlText w:val="%1."/>
      <w:lvlJc w:val="left"/>
      <w:pPr>
        <w:ind w:left="500" w:hanging="500"/>
      </w:pPr>
      <w:rPr>
        <w:rFonts w:hint="default"/>
      </w:rPr>
    </w:lvl>
    <w:lvl w:ilvl="1">
      <w:start w:val="2"/>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7" w15:restartNumberingAfterBreak="0">
    <w:nsid w:val="39007621"/>
    <w:multiLevelType w:val="multilevel"/>
    <w:tmpl w:val="356E207A"/>
    <w:lvl w:ilvl="0">
      <w:start w:val="2"/>
      <w:numFmt w:val="decimal"/>
      <w:lvlText w:val="%1."/>
      <w:lvlJc w:val="left"/>
      <w:pPr>
        <w:ind w:left="540" w:hanging="540"/>
      </w:pPr>
      <w:rPr>
        <w:rFonts w:eastAsia="Times New Roman" w:hint="default"/>
        <w:b w:val="0"/>
      </w:rPr>
    </w:lvl>
    <w:lvl w:ilvl="1">
      <w:start w:val="3"/>
      <w:numFmt w:val="decimal"/>
      <w:lvlText w:val="%1.%2."/>
      <w:lvlJc w:val="left"/>
      <w:pPr>
        <w:ind w:left="810" w:hanging="540"/>
      </w:pPr>
      <w:rPr>
        <w:rFonts w:eastAsia="Times New Roman" w:hint="default"/>
        <w:b w:val="0"/>
        <w:bCs w:val="0"/>
      </w:rPr>
    </w:lvl>
    <w:lvl w:ilvl="2">
      <w:start w:val="1"/>
      <w:numFmt w:val="decimal"/>
      <w:lvlText w:val="%1.%2.%3."/>
      <w:lvlJc w:val="left"/>
      <w:pPr>
        <w:ind w:left="1260" w:hanging="720"/>
      </w:pPr>
      <w:rPr>
        <w:rFonts w:eastAsia="Times New Roman" w:hint="default"/>
        <w:b w:val="0"/>
        <w:bCs w:val="0"/>
      </w:rPr>
    </w:lvl>
    <w:lvl w:ilvl="3">
      <w:start w:val="1"/>
      <w:numFmt w:val="decimal"/>
      <w:lvlText w:val="%1.%2.%3.%4."/>
      <w:lvlJc w:val="left"/>
      <w:pPr>
        <w:ind w:left="1530" w:hanging="720"/>
      </w:pPr>
      <w:rPr>
        <w:rFonts w:eastAsia="Times New Roman" w:hint="default"/>
        <w:b w:val="0"/>
        <w:bCs w:val="0"/>
      </w:rPr>
    </w:lvl>
    <w:lvl w:ilvl="4">
      <w:start w:val="1"/>
      <w:numFmt w:val="decimal"/>
      <w:lvlText w:val="%1.%2.%3.%4.%5."/>
      <w:lvlJc w:val="left"/>
      <w:pPr>
        <w:ind w:left="2160" w:hanging="1080"/>
      </w:pPr>
      <w:rPr>
        <w:rFonts w:eastAsia="Times New Roman" w:hint="default"/>
        <w:b w:val="0"/>
      </w:rPr>
    </w:lvl>
    <w:lvl w:ilvl="5">
      <w:start w:val="1"/>
      <w:numFmt w:val="decimal"/>
      <w:lvlText w:val="%1.%2.%3.%4.%5.%6."/>
      <w:lvlJc w:val="left"/>
      <w:pPr>
        <w:ind w:left="2430" w:hanging="1080"/>
      </w:pPr>
      <w:rPr>
        <w:rFonts w:eastAsia="Times New Roman" w:hint="default"/>
        <w:b w:val="0"/>
      </w:rPr>
    </w:lvl>
    <w:lvl w:ilvl="6">
      <w:start w:val="1"/>
      <w:numFmt w:val="decimal"/>
      <w:lvlText w:val="%1.%2.%3.%4.%5.%6.%7."/>
      <w:lvlJc w:val="left"/>
      <w:pPr>
        <w:ind w:left="3060" w:hanging="1440"/>
      </w:pPr>
      <w:rPr>
        <w:rFonts w:eastAsia="Times New Roman" w:hint="default"/>
        <w:b w:val="0"/>
      </w:rPr>
    </w:lvl>
    <w:lvl w:ilvl="7">
      <w:start w:val="1"/>
      <w:numFmt w:val="decimal"/>
      <w:lvlText w:val="%1.%2.%3.%4.%5.%6.%7.%8."/>
      <w:lvlJc w:val="left"/>
      <w:pPr>
        <w:ind w:left="3330" w:hanging="1440"/>
      </w:pPr>
      <w:rPr>
        <w:rFonts w:eastAsia="Times New Roman" w:hint="default"/>
        <w:b w:val="0"/>
      </w:rPr>
    </w:lvl>
    <w:lvl w:ilvl="8">
      <w:start w:val="1"/>
      <w:numFmt w:val="decimal"/>
      <w:lvlText w:val="%1.%2.%3.%4.%5.%6.%7.%8.%9."/>
      <w:lvlJc w:val="left"/>
      <w:pPr>
        <w:ind w:left="3960" w:hanging="1800"/>
      </w:pPr>
      <w:rPr>
        <w:rFonts w:eastAsia="Times New Roman" w:hint="default"/>
        <w:b w:val="0"/>
      </w:rPr>
    </w:lvl>
  </w:abstractNum>
  <w:abstractNum w:abstractNumId="18" w15:restartNumberingAfterBreak="0">
    <w:nsid w:val="39C44A10"/>
    <w:multiLevelType w:val="multilevel"/>
    <w:tmpl w:val="FF88AC4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B4C00CE"/>
    <w:multiLevelType w:val="hybridMultilevel"/>
    <w:tmpl w:val="19F29F68"/>
    <w:lvl w:ilvl="0" w:tplc="0426000F">
      <w:start w:val="1"/>
      <w:numFmt w:val="decimal"/>
      <w:lvlText w:val="%1."/>
      <w:lvlJc w:val="left"/>
      <w:pPr>
        <w:ind w:left="360" w:hanging="360"/>
      </w:pPr>
      <w:rPr>
        <w:rFonts w:hint="default"/>
      </w:rPr>
    </w:lvl>
    <w:lvl w:ilvl="1" w:tplc="9984D378">
      <w:start w:val="3"/>
      <w:numFmt w:val="bullet"/>
      <w:lvlText w:val="-"/>
      <w:lvlJc w:val="left"/>
      <w:pPr>
        <w:ind w:left="1080" w:hanging="360"/>
      </w:pPr>
      <w:rPr>
        <w:rFonts w:ascii="Times New Roman" w:eastAsia="Times New Roman" w:hAnsi="Times New Roman" w:cs="Times New Roman" w:hint="default"/>
      </w:rPr>
    </w:lvl>
    <w:lvl w:ilvl="2" w:tplc="B3900F40">
      <w:start w:val="1"/>
      <w:numFmt w:val="decimal"/>
      <w:lvlText w:val="%3."/>
      <w:lvlJc w:val="left"/>
      <w:pPr>
        <w:ind w:left="1980" w:hanging="360"/>
      </w:pPr>
      <w:rPr>
        <w:rFonts w:hint="default"/>
      </w:rPr>
    </w:lvl>
    <w:lvl w:ilvl="3" w:tplc="A7420B28">
      <w:start w:val="1"/>
      <w:numFmt w:val="decimal"/>
      <w:lvlText w:val="%4)"/>
      <w:lvlJc w:val="left"/>
      <w:pPr>
        <w:ind w:left="2520"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C6372BC"/>
    <w:multiLevelType w:val="multilevel"/>
    <w:tmpl w:val="BAF001AA"/>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3DD2551C"/>
    <w:multiLevelType w:val="hybridMultilevel"/>
    <w:tmpl w:val="A72CB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617A8D"/>
    <w:multiLevelType w:val="hybridMultilevel"/>
    <w:tmpl w:val="B1F45C04"/>
    <w:lvl w:ilvl="0" w:tplc="9984D378">
      <w:start w:val="3"/>
      <w:numFmt w:val="bullet"/>
      <w:lvlText w:val="-"/>
      <w:lvlJc w:val="left"/>
      <w:pPr>
        <w:ind w:left="360" w:hanging="360"/>
      </w:pPr>
      <w:rPr>
        <w:rFonts w:ascii="Times New Roman" w:eastAsia="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3" w15:restartNumberingAfterBreak="0">
    <w:nsid w:val="50005F3D"/>
    <w:multiLevelType w:val="hybridMultilevel"/>
    <w:tmpl w:val="F702B98A"/>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4" w15:restartNumberingAfterBreak="0">
    <w:nsid w:val="50B15E74"/>
    <w:multiLevelType w:val="multilevel"/>
    <w:tmpl w:val="C84A494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0BA396E"/>
    <w:multiLevelType w:val="multilevel"/>
    <w:tmpl w:val="D3922590"/>
    <w:lvl w:ilvl="0">
      <w:start w:val="1"/>
      <w:numFmt w:val="decimal"/>
      <w:lvlText w:val="%1."/>
      <w:lvlJc w:val="left"/>
      <w:pPr>
        <w:tabs>
          <w:tab w:val="num" w:pos="7620"/>
        </w:tabs>
        <w:ind w:left="76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29F6965"/>
    <w:multiLevelType w:val="hybridMultilevel"/>
    <w:tmpl w:val="B4386DFA"/>
    <w:lvl w:ilvl="0" w:tplc="81D06B44">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E27477A"/>
    <w:multiLevelType w:val="multilevel"/>
    <w:tmpl w:val="0EBA7A32"/>
    <w:lvl w:ilvl="0">
      <w:start w:val="20"/>
      <w:numFmt w:val="decimal"/>
      <w:lvlText w:val="%1."/>
      <w:lvlJc w:val="left"/>
      <w:pPr>
        <w:ind w:left="480" w:hanging="480"/>
      </w:pPr>
      <w:rPr>
        <w:rFonts w:hint="default"/>
        <w:b w:val="0"/>
      </w:rPr>
    </w:lvl>
    <w:lvl w:ilvl="1">
      <w:start w:val="1"/>
      <w:numFmt w:val="lowerLetter"/>
      <w:lvlText w:val="%2)"/>
      <w:lvlJc w:val="left"/>
      <w:pPr>
        <w:ind w:left="1047" w:hanging="480"/>
      </w:pPr>
      <w:rPr>
        <w:rFonts w:ascii="Times New Roman" w:eastAsia="Times New Roman" w:hAnsi="Times New Roman" w:cs="Times New Roman"/>
        <w:b/>
        <w:bCs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8" w15:restartNumberingAfterBreak="0">
    <w:nsid w:val="63451A9E"/>
    <w:multiLevelType w:val="multilevel"/>
    <w:tmpl w:val="E146C9F8"/>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4555877"/>
    <w:multiLevelType w:val="multilevel"/>
    <w:tmpl w:val="1B9CA722"/>
    <w:lvl w:ilvl="0">
      <w:start w:val="9"/>
      <w:numFmt w:val="decimal"/>
      <w:lvlText w:val="%1."/>
      <w:lvlJc w:val="left"/>
      <w:pPr>
        <w:ind w:left="500" w:hanging="500"/>
      </w:pPr>
      <w:rPr>
        <w:rFonts w:hint="default"/>
      </w:rPr>
    </w:lvl>
    <w:lvl w:ilvl="1">
      <w:start w:val="4"/>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C037B0E"/>
    <w:multiLevelType w:val="multilevel"/>
    <w:tmpl w:val="1F6CFA56"/>
    <w:lvl w:ilvl="0">
      <w:start w:val="7"/>
      <w:numFmt w:val="bullet"/>
      <w:lvlText w:val="-"/>
      <w:lvlJc w:val="left"/>
      <w:pPr>
        <w:ind w:left="720" w:hanging="360"/>
      </w:pPr>
      <w:rPr>
        <w:rFonts w:ascii="Times New Roman" w:hAnsi="Times New Roman" w:cs="Times New Roman"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15:restartNumberingAfterBreak="0">
    <w:nsid w:val="73037952"/>
    <w:multiLevelType w:val="multilevel"/>
    <w:tmpl w:val="2B26B3C4"/>
    <w:lvl w:ilvl="0">
      <w:start w:val="2"/>
      <w:numFmt w:val="upperRoman"/>
      <w:pStyle w:val="Heading3"/>
      <w:lvlText w:val="%1."/>
      <w:lvlJc w:val="left"/>
      <w:pPr>
        <w:tabs>
          <w:tab w:val="num" w:pos="720"/>
        </w:tabs>
        <w:ind w:left="720" w:hanging="720"/>
      </w:pPr>
      <w:rPr>
        <w:rFonts w:hint="default"/>
      </w:rPr>
    </w:lvl>
    <w:lvl w:ilvl="1">
      <w:start w:val="3"/>
      <w:numFmt w:val="decimal"/>
      <w:isLgl/>
      <w:lvlText w:val="%1.%2."/>
      <w:lvlJc w:val="left"/>
      <w:pPr>
        <w:tabs>
          <w:tab w:val="num" w:pos="720"/>
        </w:tabs>
        <w:ind w:left="720" w:hanging="720"/>
      </w:pPr>
      <w:rPr>
        <w:rFonts w:hint="default"/>
        <w:b w:val="0"/>
      </w:rPr>
    </w:lvl>
    <w:lvl w:ilvl="2">
      <w:start w:val="1"/>
      <w:numFmt w:val="decimal"/>
      <w:isLgl/>
      <w:lvlText w:val="%1.%2.%3."/>
      <w:lvlJc w:val="left"/>
      <w:pPr>
        <w:tabs>
          <w:tab w:val="num" w:pos="1080"/>
        </w:tabs>
        <w:ind w:left="1080" w:hanging="1080"/>
      </w:pPr>
      <w:rPr>
        <w:rFonts w:hint="default"/>
        <w:b w:val="0"/>
      </w:rPr>
    </w:lvl>
    <w:lvl w:ilvl="3">
      <w:start w:val="1"/>
      <w:numFmt w:val="decimal"/>
      <w:isLgl/>
      <w:lvlText w:val="%1.%2.%3.%4."/>
      <w:lvlJc w:val="left"/>
      <w:pPr>
        <w:tabs>
          <w:tab w:val="num" w:pos="1080"/>
        </w:tabs>
        <w:ind w:left="1080" w:hanging="1080"/>
      </w:pPr>
      <w:rPr>
        <w:rFonts w:hint="default"/>
        <w:b w:val="0"/>
      </w:rPr>
    </w:lvl>
    <w:lvl w:ilvl="4">
      <w:start w:val="1"/>
      <w:numFmt w:val="decimal"/>
      <w:isLgl/>
      <w:lvlText w:val="%1.%2.%3.%4.%5."/>
      <w:lvlJc w:val="left"/>
      <w:pPr>
        <w:tabs>
          <w:tab w:val="num" w:pos="1440"/>
        </w:tabs>
        <w:ind w:left="1440" w:hanging="1440"/>
      </w:pPr>
      <w:rPr>
        <w:rFonts w:hint="default"/>
        <w:b w:val="0"/>
      </w:rPr>
    </w:lvl>
    <w:lvl w:ilvl="5">
      <w:start w:val="1"/>
      <w:numFmt w:val="decimal"/>
      <w:isLgl/>
      <w:lvlText w:val="%1.%2.%3.%4.%5.%6."/>
      <w:lvlJc w:val="left"/>
      <w:pPr>
        <w:tabs>
          <w:tab w:val="num" w:pos="1800"/>
        </w:tabs>
        <w:ind w:left="1800" w:hanging="1800"/>
      </w:pPr>
      <w:rPr>
        <w:rFonts w:hint="default"/>
        <w:b w:val="0"/>
      </w:rPr>
    </w:lvl>
    <w:lvl w:ilvl="6">
      <w:start w:val="1"/>
      <w:numFmt w:val="decimal"/>
      <w:isLgl/>
      <w:lvlText w:val="%1.%2.%3.%4.%5.%6.%7."/>
      <w:lvlJc w:val="left"/>
      <w:pPr>
        <w:tabs>
          <w:tab w:val="num" w:pos="2160"/>
        </w:tabs>
        <w:ind w:left="2160" w:hanging="2160"/>
      </w:pPr>
      <w:rPr>
        <w:rFonts w:hint="default"/>
        <w:b w:val="0"/>
      </w:rPr>
    </w:lvl>
    <w:lvl w:ilvl="7">
      <w:start w:val="1"/>
      <w:numFmt w:val="decimal"/>
      <w:isLgl/>
      <w:lvlText w:val="%1.%2.%3.%4.%5.%6.%7.%8."/>
      <w:lvlJc w:val="left"/>
      <w:pPr>
        <w:tabs>
          <w:tab w:val="num" w:pos="2160"/>
        </w:tabs>
        <w:ind w:left="2160" w:hanging="2160"/>
      </w:pPr>
      <w:rPr>
        <w:rFonts w:hint="default"/>
        <w:b w:val="0"/>
      </w:rPr>
    </w:lvl>
    <w:lvl w:ilvl="8">
      <w:start w:val="1"/>
      <w:numFmt w:val="decimal"/>
      <w:isLgl/>
      <w:lvlText w:val="%1.%2.%3.%4.%5.%6.%7.%8.%9."/>
      <w:lvlJc w:val="left"/>
      <w:pPr>
        <w:tabs>
          <w:tab w:val="num" w:pos="2520"/>
        </w:tabs>
        <w:ind w:left="2520" w:hanging="2520"/>
      </w:pPr>
      <w:rPr>
        <w:rFonts w:hint="default"/>
        <w:b w:val="0"/>
      </w:rPr>
    </w:lvl>
  </w:abstractNum>
  <w:abstractNum w:abstractNumId="32" w15:restartNumberingAfterBreak="0">
    <w:nsid w:val="73E55855"/>
    <w:multiLevelType w:val="multilevel"/>
    <w:tmpl w:val="88A6C5D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6.%3."/>
      <w:lvlJc w:val="left"/>
      <w:pPr>
        <w:ind w:left="1922"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4DE2DD1"/>
    <w:multiLevelType w:val="hybridMultilevel"/>
    <w:tmpl w:val="A72CBD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4E54887"/>
    <w:multiLevelType w:val="multilevel"/>
    <w:tmpl w:val="FFA86326"/>
    <w:lvl w:ilvl="0">
      <w:start w:val="13"/>
      <w:numFmt w:val="decimal"/>
      <w:lvlText w:val="%1."/>
      <w:lvlJc w:val="left"/>
      <w:pPr>
        <w:ind w:left="380" w:hanging="380"/>
      </w:pPr>
      <w:rPr>
        <w:rFonts w:hint="default"/>
        <w:b w:val="0"/>
      </w:rPr>
    </w:lvl>
    <w:lvl w:ilvl="1">
      <w:start w:val="1"/>
      <w:numFmt w:val="bullet"/>
      <w:pStyle w:val="Index1"/>
      <w:lvlText w:val=""/>
      <w:lvlJc w:val="left"/>
      <w:pPr>
        <w:ind w:left="1100" w:hanging="380"/>
      </w:pPr>
      <w:rPr>
        <w:rFonts w:ascii="Symbol" w:hAnsi="Symbol"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400" w:hanging="108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200" w:hanging="1440"/>
      </w:pPr>
      <w:rPr>
        <w:rFonts w:hint="default"/>
        <w:b w:val="0"/>
      </w:rPr>
    </w:lvl>
  </w:abstractNum>
  <w:abstractNum w:abstractNumId="35" w15:restartNumberingAfterBreak="0">
    <w:nsid w:val="79866F78"/>
    <w:multiLevelType w:val="multilevel"/>
    <w:tmpl w:val="600C2D82"/>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16cid:durableId="1550798499">
    <w:abstractNumId w:val="25"/>
  </w:num>
  <w:num w:numId="2" w16cid:durableId="170069023">
    <w:abstractNumId w:val="31"/>
  </w:num>
  <w:num w:numId="3" w16cid:durableId="1769231521">
    <w:abstractNumId w:val="5"/>
  </w:num>
  <w:num w:numId="4" w16cid:durableId="1417937411">
    <w:abstractNumId w:val="0"/>
  </w:num>
  <w:num w:numId="5" w16cid:durableId="1856335300">
    <w:abstractNumId w:val="12"/>
  </w:num>
  <w:num w:numId="6" w16cid:durableId="1949778035">
    <w:abstractNumId w:val="13"/>
  </w:num>
  <w:num w:numId="7" w16cid:durableId="1456562993">
    <w:abstractNumId w:val="3"/>
  </w:num>
  <w:num w:numId="8" w16cid:durableId="1985892628">
    <w:abstractNumId w:val="17"/>
  </w:num>
  <w:num w:numId="9" w16cid:durableId="73938908">
    <w:abstractNumId w:val="34"/>
  </w:num>
  <w:num w:numId="10" w16cid:durableId="1381319066">
    <w:abstractNumId w:val="28"/>
  </w:num>
  <w:num w:numId="11" w16cid:durableId="981083322">
    <w:abstractNumId w:val="21"/>
  </w:num>
  <w:num w:numId="12" w16cid:durableId="1602448740">
    <w:abstractNumId w:val="16"/>
  </w:num>
  <w:num w:numId="13" w16cid:durableId="1059279133">
    <w:abstractNumId w:val="9"/>
  </w:num>
  <w:num w:numId="14" w16cid:durableId="1120874755">
    <w:abstractNumId w:val="23"/>
  </w:num>
  <w:num w:numId="15" w16cid:durableId="1834292740">
    <w:abstractNumId w:val="22"/>
  </w:num>
  <w:num w:numId="16" w16cid:durableId="113444967">
    <w:abstractNumId w:val="19"/>
  </w:num>
  <w:num w:numId="17" w16cid:durableId="1901939102">
    <w:abstractNumId w:val="10"/>
  </w:num>
  <w:num w:numId="18" w16cid:durableId="66651923">
    <w:abstractNumId w:val="26"/>
  </w:num>
  <w:num w:numId="19" w16cid:durableId="15810327">
    <w:abstractNumId w:val="27"/>
  </w:num>
  <w:num w:numId="20" w16cid:durableId="611787710">
    <w:abstractNumId w:val="11"/>
  </w:num>
  <w:num w:numId="21" w16cid:durableId="1447500819">
    <w:abstractNumId w:val="2"/>
  </w:num>
  <w:num w:numId="22" w16cid:durableId="2133595556">
    <w:abstractNumId w:val="24"/>
  </w:num>
  <w:num w:numId="23" w16cid:durableId="837843354">
    <w:abstractNumId w:val="35"/>
  </w:num>
  <w:num w:numId="24" w16cid:durableId="270630506">
    <w:abstractNumId w:val="20"/>
  </w:num>
  <w:num w:numId="25" w16cid:durableId="1846749887">
    <w:abstractNumId w:val="6"/>
  </w:num>
  <w:num w:numId="26" w16cid:durableId="1914394292">
    <w:abstractNumId w:val="33"/>
  </w:num>
  <w:num w:numId="27" w16cid:durableId="803890192">
    <w:abstractNumId w:val="30"/>
  </w:num>
  <w:num w:numId="28" w16cid:durableId="467356122">
    <w:abstractNumId w:val="8"/>
  </w:num>
  <w:num w:numId="29" w16cid:durableId="348409609">
    <w:abstractNumId w:val="4"/>
  </w:num>
  <w:num w:numId="30" w16cid:durableId="3163038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4135292">
    <w:abstractNumId w:val="32"/>
  </w:num>
  <w:num w:numId="32" w16cid:durableId="1670599465">
    <w:abstractNumId w:val="7"/>
  </w:num>
  <w:num w:numId="33" w16cid:durableId="247932793">
    <w:abstractNumId w:val="15"/>
  </w:num>
  <w:num w:numId="34" w16cid:durableId="169026395">
    <w:abstractNumId w:val="29"/>
  </w:num>
  <w:num w:numId="35" w16cid:durableId="1292443487">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39A"/>
    <w:rsid w:val="00000A45"/>
    <w:rsid w:val="00003F36"/>
    <w:rsid w:val="00006F37"/>
    <w:rsid w:val="00010C05"/>
    <w:rsid w:val="00011632"/>
    <w:rsid w:val="00012B4B"/>
    <w:rsid w:val="00013D61"/>
    <w:rsid w:val="00014FDB"/>
    <w:rsid w:val="00017A76"/>
    <w:rsid w:val="0002029B"/>
    <w:rsid w:val="000243C8"/>
    <w:rsid w:val="0002496B"/>
    <w:rsid w:val="0003247C"/>
    <w:rsid w:val="000343D6"/>
    <w:rsid w:val="00034C5D"/>
    <w:rsid w:val="00037DA7"/>
    <w:rsid w:val="0004086B"/>
    <w:rsid w:val="00041C2E"/>
    <w:rsid w:val="0004441F"/>
    <w:rsid w:val="00044E7F"/>
    <w:rsid w:val="00045E1A"/>
    <w:rsid w:val="0004668B"/>
    <w:rsid w:val="00047ABB"/>
    <w:rsid w:val="000553B2"/>
    <w:rsid w:val="00057CDF"/>
    <w:rsid w:val="00062840"/>
    <w:rsid w:val="00062981"/>
    <w:rsid w:val="00064571"/>
    <w:rsid w:val="0006529B"/>
    <w:rsid w:val="00065353"/>
    <w:rsid w:val="00076CC0"/>
    <w:rsid w:val="0008043E"/>
    <w:rsid w:val="0008369D"/>
    <w:rsid w:val="00083896"/>
    <w:rsid w:val="000839CD"/>
    <w:rsid w:val="0008513D"/>
    <w:rsid w:val="00090078"/>
    <w:rsid w:val="000917EE"/>
    <w:rsid w:val="000942CB"/>
    <w:rsid w:val="00094ACF"/>
    <w:rsid w:val="0009671E"/>
    <w:rsid w:val="000A0004"/>
    <w:rsid w:val="000A065E"/>
    <w:rsid w:val="000A39BE"/>
    <w:rsid w:val="000A3B38"/>
    <w:rsid w:val="000A5641"/>
    <w:rsid w:val="000A58EC"/>
    <w:rsid w:val="000A59A7"/>
    <w:rsid w:val="000A5A39"/>
    <w:rsid w:val="000A5FFF"/>
    <w:rsid w:val="000A717B"/>
    <w:rsid w:val="000B4F94"/>
    <w:rsid w:val="000B544D"/>
    <w:rsid w:val="000B6B5E"/>
    <w:rsid w:val="000B6C54"/>
    <w:rsid w:val="000B6DD0"/>
    <w:rsid w:val="000C1CB9"/>
    <w:rsid w:val="000C3315"/>
    <w:rsid w:val="000C4BD2"/>
    <w:rsid w:val="000D1A65"/>
    <w:rsid w:val="000D1A83"/>
    <w:rsid w:val="000D1B7A"/>
    <w:rsid w:val="000D2477"/>
    <w:rsid w:val="000D3524"/>
    <w:rsid w:val="000D4BCD"/>
    <w:rsid w:val="000D69E4"/>
    <w:rsid w:val="000E0324"/>
    <w:rsid w:val="000E0C9B"/>
    <w:rsid w:val="000E0D7F"/>
    <w:rsid w:val="000E22BF"/>
    <w:rsid w:val="000E496A"/>
    <w:rsid w:val="000E4B32"/>
    <w:rsid w:val="000E54B4"/>
    <w:rsid w:val="000E6265"/>
    <w:rsid w:val="000E6C14"/>
    <w:rsid w:val="000F08FC"/>
    <w:rsid w:val="000F1F94"/>
    <w:rsid w:val="000F265F"/>
    <w:rsid w:val="000F2FAE"/>
    <w:rsid w:val="000F4BB7"/>
    <w:rsid w:val="00101484"/>
    <w:rsid w:val="00101DA1"/>
    <w:rsid w:val="0010491D"/>
    <w:rsid w:val="001054F4"/>
    <w:rsid w:val="001143AC"/>
    <w:rsid w:val="00115929"/>
    <w:rsid w:val="001206E3"/>
    <w:rsid w:val="00122760"/>
    <w:rsid w:val="00123F38"/>
    <w:rsid w:val="00130E31"/>
    <w:rsid w:val="00133F16"/>
    <w:rsid w:val="0013680A"/>
    <w:rsid w:val="001373A1"/>
    <w:rsid w:val="00140CDE"/>
    <w:rsid w:val="0014284C"/>
    <w:rsid w:val="00144E31"/>
    <w:rsid w:val="00144FC2"/>
    <w:rsid w:val="00145CF1"/>
    <w:rsid w:val="0014704C"/>
    <w:rsid w:val="00151C8E"/>
    <w:rsid w:val="00152093"/>
    <w:rsid w:val="00152591"/>
    <w:rsid w:val="001540FD"/>
    <w:rsid w:val="00155E50"/>
    <w:rsid w:val="0016339A"/>
    <w:rsid w:val="00163689"/>
    <w:rsid w:val="00165819"/>
    <w:rsid w:val="001660E7"/>
    <w:rsid w:val="00167570"/>
    <w:rsid w:val="00167917"/>
    <w:rsid w:val="00173F65"/>
    <w:rsid w:val="00174B5E"/>
    <w:rsid w:val="00175760"/>
    <w:rsid w:val="00175D59"/>
    <w:rsid w:val="001765A7"/>
    <w:rsid w:val="001803B0"/>
    <w:rsid w:val="00181153"/>
    <w:rsid w:val="00183193"/>
    <w:rsid w:val="00184E95"/>
    <w:rsid w:val="00185402"/>
    <w:rsid w:val="001863F4"/>
    <w:rsid w:val="00190B67"/>
    <w:rsid w:val="00192C62"/>
    <w:rsid w:val="00193743"/>
    <w:rsid w:val="00196A7C"/>
    <w:rsid w:val="0019703A"/>
    <w:rsid w:val="001A174D"/>
    <w:rsid w:val="001A18D7"/>
    <w:rsid w:val="001A21D0"/>
    <w:rsid w:val="001A39C6"/>
    <w:rsid w:val="001A55B7"/>
    <w:rsid w:val="001A70B5"/>
    <w:rsid w:val="001A7A3B"/>
    <w:rsid w:val="001B07C1"/>
    <w:rsid w:val="001B0B5A"/>
    <w:rsid w:val="001B16F9"/>
    <w:rsid w:val="001B2352"/>
    <w:rsid w:val="001B7109"/>
    <w:rsid w:val="001B7553"/>
    <w:rsid w:val="001C030D"/>
    <w:rsid w:val="001C184D"/>
    <w:rsid w:val="001C1DE5"/>
    <w:rsid w:val="001C476E"/>
    <w:rsid w:val="001C739F"/>
    <w:rsid w:val="001C74F0"/>
    <w:rsid w:val="001D00D9"/>
    <w:rsid w:val="001D1C79"/>
    <w:rsid w:val="001D23AC"/>
    <w:rsid w:val="001D29A1"/>
    <w:rsid w:val="001D5F22"/>
    <w:rsid w:val="001D74C1"/>
    <w:rsid w:val="001E1712"/>
    <w:rsid w:val="001E2D98"/>
    <w:rsid w:val="001E4998"/>
    <w:rsid w:val="001E5F05"/>
    <w:rsid w:val="001F42A4"/>
    <w:rsid w:val="00201441"/>
    <w:rsid w:val="002027F2"/>
    <w:rsid w:val="00203B01"/>
    <w:rsid w:val="00205914"/>
    <w:rsid w:val="002154E2"/>
    <w:rsid w:val="00216EB6"/>
    <w:rsid w:val="00220875"/>
    <w:rsid w:val="00221822"/>
    <w:rsid w:val="00222765"/>
    <w:rsid w:val="00227335"/>
    <w:rsid w:val="00227F2B"/>
    <w:rsid w:val="00230149"/>
    <w:rsid w:val="00230426"/>
    <w:rsid w:val="0023180E"/>
    <w:rsid w:val="00233455"/>
    <w:rsid w:val="0023356D"/>
    <w:rsid w:val="002351F4"/>
    <w:rsid w:val="00235570"/>
    <w:rsid w:val="00240139"/>
    <w:rsid w:val="002452FB"/>
    <w:rsid w:val="002456EF"/>
    <w:rsid w:val="00250280"/>
    <w:rsid w:val="00251A2A"/>
    <w:rsid w:val="00252050"/>
    <w:rsid w:val="00253C33"/>
    <w:rsid w:val="0025463B"/>
    <w:rsid w:val="00255A11"/>
    <w:rsid w:val="00257669"/>
    <w:rsid w:val="00261B7F"/>
    <w:rsid w:val="002635F1"/>
    <w:rsid w:val="00265187"/>
    <w:rsid w:val="00266158"/>
    <w:rsid w:val="00266F4B"/>
    <w:rsid w:val="00270A17"/>
    <w:rsid w:val="00270E01"/>
    <w:rsid w:val="00272BAE"/>
    <w:rsid w:val="002731DE"/>
    <w:rsid w:val="00274A23"/>
    <w:rsid w:val="0027710A"/>
    <w:rsid w:val="00280B80"/>
    <w:rsid w:val="00281DC0"/>
    <w:rsid w:val="00282A1E"/>
    <w:rsid w:val="0028406A"/>
    <w:rsid w:val="002840F5"/>
    <w:rsid w:val="0028598F"/>
    <w:rsid w:val="00286F50"/>
    <w:rsid w:val="00287722"/>
    <w:rsid w:val="00287755"/>
    <w:rsid w:val="00292AE2"/>
    <w:rsid w:val="00296758"/>
    <w:rsid w:val="00296A28"/>
    <w:rsid w:val="002976C4"/>
    <w:rsid w:val="002A21CA"/>
    <w:rsid w:val="002A2C79"/>
    <w:rsid w:val="002A32FE"/>
    <w:rsid w:val="002A3D04"/>
    <w:rsid w:val="002A40CD"/>
    <w:rsid w:val="002A5B08"/>
    <w:rsid w:val="002A5E35"/>
    <w:rsid w:val="002A7E77"/>
    <w:rsid w:val="002B05B7"/>
    <w:rsid w:val="002B05F3"/>
    <w:rsid w:val="002B0899"/>
    <w:rsid w:val="002B0BE7"/>
    <w:rsid w:val="002B147A"/>
    <w:rsid w:val="002B2D6F"/>
    <w:rsid w:val="002B2E50"/>
    <w:rsid w:val="002B46D4"/>
    <w:rsid w:val="002B674F"/>
    <w:rsid w:val="002B6A71"/>
    <w:rsid w:val="002B7754"/>
    <w:rsid w:val="002B7842"/>
    <w:rsid w:val="002B7A7D"/>
    <w:rsid w:val="002B7E58"/>
    <w:rsid w:val="002C0562"/>
    <w:rsid w:val="002C1D73"/>
    <w:rsid w:val="002C2E72"/>
    <w:rsid w:val="002C76AE"/>
    <w:rsid w:val="002C7DAB"/>
    <w:rsid w:val="002D0700"/>
    <w:rsid w:val="002D1941"/>
    <w:rsid w:val="002D253D"/>
    <w:rsid w:val="002D47D9"/>
    <w:rsid w:val="002D4E17"/>
    <w:rsid w:val="002E067F"/>
    <w:rsid w:val="002E0969"/>
    <w:rsid w:val="002E37A3"/>
    <w:rsid w:val="002E55F5"/>
    <w:rsid w:val="002F18BF"/>
    <w:rsid w:val="002F2280"/>
    <w:rsid w:val="002F269C"/>
    <w:rsid w:val="002F2F40"/>
    <w:rsid w:val="002F3CF0"/>
    <w:rsid w:val="002F4AD8"/>
    <w:rsid w:val="002F51D1"/>
    <w:rsid w:val="002F5D9F"/>
    <w:rsid w:val="00300BA3"/>
    <w:rsid w:val="0030141D"/>
    <w:rsid w:val="003044FC"/>
    <w:rsid w:val="003048FD"/>
    <w:rsid w:val="00305113"/>
    <w:rsid w:val="003067F5"/>
    <w:rsid w:val="00307804"/>
    <w:rsid w:val="00314830"/>
    <w:rsid w:val="00314D17"/>
    <w:rsid w:val="00317AC3"/>
    <w:rsid w:val="00320051"/>
    <w:rsid w:val="003272B7"/>
    <w:rsid w:val="003329DA"/>
    <w:rsid w:val="00336837"/>
    <w:rsid w:val="0033708C"/>
    <w:rsid w:val="003414B5"/>
    <w:rsid w:val="003429EC"/>
    <w:rsid w:val="00343020"/>
    <w:rsid w:val="00343D11"/>
    <w:rsid w:val="00351F90"/>
    <w:rsid w:val="003524F9"/>
    <w:rsid w:val="0035550A"/>
    <w:rsid w:val="003635EF"/>
    <w:rsid w:val="00363B87"/>
    <w:rsid w:val="00380C60"/>
    <w:rsid w:val="003819AC"/>
    <w:rsid w:val="00382754"/>
    <w:rsid w:val="00382ED5"/>
    <w:rsid w:val="003844BD"/>
    <w:rsid w:val="00385609"/>
    <w:rsid w:val="00385648"/>
    <w:rsid w:val="0038702B"/>
    <w:rsid w:val="003934F0"/>
    <w:rsid w:val="00394318"/>
    <w:rsid w:val="003A248B"/>
    <w:rsid w:val="003A47ED"/>
    <w:rsid w:val="003A5644"/>
    <w:rsid w:val="003A587B"/>
    <w:rsid w:val="003A7470"/>
    <w:rsid w:val="003B05BD"/>
    <w:rsid w:val="003B163E"/>
    <w:rsid w:val="003B20C1"/>
    <w:rsid w:val="003B3DBC"/>
    <w:rsid w:val="003B73B8"/>
    <w:rsid w:val="003B7B25"/>
    <w:rsid w:val="003C049F"/>
    <w:rsid w:val="003C073B"/>
    <w:rsid w:val="003C5062"/>
    <w:rsid w:val="003D67CC"/>
    <w:rsid w:val="003E27F4"/>
    <w:rsid w:val="003E47B4"/>
    <w:rsid w:val="003F38CC"/>
    <w:rsid w:val="003F396F"/>
    <w:rsid w:val="003F476B"/>
    <w:rsid w:val="003F7E74"/>
    <w:rsid w:val="00400021"/>
    <w:rsid w:val="00401A5A"/>
    <w:rsid w:val="00404856"/>
    <w:rsid w:val="00404D18"/>
    <w:rsid w:val="00404F2C"/>
    <w:rsid w:val="00405406"/>
    <w:rsid w:val="004073F9"/>
    <w:rsid w:val="0041031D"/>
    <w:rsid w:val="0041175F"/>
    <w:rsid w:val="004128AA"/>
    <w:rsid w:val="004156DC"/>
    <w:rsid w:val="004176A6"/>
    <w:rsid w:val="00417D56"/>
    <w:rsid w:val="00420C94"/>
    <w:rsid w:val="004273C1"/>
    <w:rsid w:val="0042791A"/>
    <w:rsid w:val="00430617"/>
    <w:rsid w:val="00431B87"/>
    <w:rsid w:val="00431C97"/>
    <w:rsid w:val="00433FA2"/>
    <w:rsid w:val="00437148"/>
    <w:rsid w:val="00437976"/>
    <w:rsid w:val="004420B4"/>
    <w:rsid w:val="004461A9"/>
    <w:rsid w:val="00451620"/>
    <w:rsid w:val="00455A74"/>
    <w:rsid w:val="00455B5C"/>
    <w:rsid w:val="004616C5"/>
    <w:rsid w:val="00465302"/>
    <w:rsid w:val="00465985"/>
    <w:rsid w:val="00466A77"/>
    <w:rsid w:val="00467185"/>
    <w:rsid w:val="00467BE6"/>
    <w:rsid w:val="0047104A"/>
    <w:rsid w:val="004755CF"/>
    <w:rsid w:val="00476817"/>
    <w:rsid w:val="00480CAA"/>
    <w:rsid w:val="00481C45"/>
    <w:rsid w:val="004824E8"/>
    <w:rsid w:val="004835E9"/>
    <w:rsid w:val="00485387"/>
    <w:rsid w:val="0048615D"/>
    <w:rsid w:val="00487CD2"/>
    <w:rsid w:val="00490093"/>
    <w:rsid w:val="00490957"/>
    <w:rsid w:val="00490C19"/>
    <w:rsid w:val="00493A44"/>
    <w:rsid w:val="00494F40"/>
    <w:rsid w:val="004A2BD0"/>
    <w:rsid w:val="004A3EC6"/>
    <w:rsid w:val="004A5E9C"/>
    <w:rsid w:val="004B126F"/>
    <w:rsid w:val="004B15A3"/>
    <w:rsid w:val="004B41FF"/>
    <w:rsid w:val="004B48FB"/>
    <w:rsid w:val="004B5A30"/>
    <w:rsid w:val="004B5B09"/>
    <w:rsid w:val="004B5FD2"/>
    <w:rsid w:val="004B6FEE"/>
    <w:rsid w:val="004B7AFE"/>
    <w:rsid w:val="004B7D1F"/>
    <w:rsid w:val="004C0107"/>
    <w:rsid w:val="004C20A0"/>
    <w:rsid w:val="004C2628"/>
    <w:rsid w:val="004C2E08"/>
    <w:rsid w:val="004C3BB8"/>
    <w:rsid w:val="004C6057"/>
    <w:rsid w:val="004C639A"/>
    <w:rsid w:val="004C7764"/>
    <w:rsid w:val="004C7D25"/>
    <w:rsid w:val="004D11AA"/>
    <w:rsid w:val="004D15D4"/>
    <w:rsid w:val="004D1D25"/>
    <w:rsid w:val="004D7AC8"/>
    <w:rsid w:val="004E0B06"/>
    <w:rsid w:val="004E2605"/>
    <w:rsid w:val="004E4BC1"/>
    <w:rsid w:val="004E5374"/>
    <w:rsid w:val="004E55C2"/>
    <w:rsid w:val="004F5C6E"/>
    <w:rsid w:val="005004C3"/>
    <w:rsid w:val="0050083D"/>
    <w:rsid w:val="00500F0C"/>
    <w:rsid w:val="00501BA5"/>
    <w:rsid w:val="00502B0A"/>
    <w:rsid w:val="00502CA0"/>
    <w:rsid w:val="005037BA"/>
    <w:rsid w:val="00503860"/>
    <w:rsid w:val="00507B4B"/>
    <w:rsid w:val="005128CC"/>
    <w:rsid w:val="0051487D"/>
    <w:rsid w:val="00516C24"/>
    <w:rsid w:val="00517D21"/>
    <w:rsid w:val="00522F90"/>
    <w:rsid w:val="00523A79"/>
    <w:rsid w:val="005244EF"/>
    <w:rsid w:val="00530C60"/>
    <w:rsid w:val="005318F6"/>
    <w:rsid w:val="00534DF5"/>
    <w:rsid w:val="005361D4"/>
    <w:rsid w:val="00536B37"/>
    <w:rsid w:val="005379AC"/>
    <w:rsid w:val="005414EA"/>
    <w:rsid w:val="005527E3"/>
    <w:rsid w:val="00554020"/>
    <w:rsid w:val="005556E3"/>
    <w:rsid w:val="005569BE"/>
    <w:rsid w:val="005603B1"/>
    <w:rsid w:val="00560C9C"/>
    <w:rsid w:val="00570C91"/>
    <w:rsid w:val="0057487E"/>
    <w:rsid w:val="00576180"/>
    <w:rsid w:val="00576A75"/>
    <w:rsid w:val="00580769"/>
    <w:rsid w:val="00580F9F"/>
    <w:rsid w:val="00581332"/>
    <w:rsid w:val="0058283C"/>
    <w:rsid w:val="0059142A"/>
    <w:rsid w:val="005925F5"/>
    <w:rsid w:val="00592D0F"/>
    <w:rsid w:val="0059508B"/>
    <w:rsid w:val="00596D6E"/>
    <w:rsid w:val="00596E47"/>
    <w:rsid w:val="005977CA"/>
    <w:rsid w:val="005A3FAA"/>
    <w:rsid w:val="005A4D6D"/>
    <w:rsid w:val="005B0E33"/>
    <w:rsid w:val="005B1476"/>
    <w:rsid w:val="005B2CC9"/>
    <w:rsid w:val="005B2E3D"/>
    <w:rsid w:val="005B4CFF"/>
    <w:rsid w:val="005C00AD"/>
    <w:rsid w:val="005C034C"/>
    <w:rsid w:val="005C2F70"/>
    <w:rsid w:val="005C3C3B"/>
    <w:rsid w:val="005C4D8D"/>
    <w:rsid w:val="005C5252"/>
    <w:rsid w:val="005C5367"/>
    <w:rsid w:val="005C6061"/>
    <w:rsid w:val="005C6F51"/>
    <w:rsid w:val="005D0E63"/>
    <w:rsid w:val="005D2825"/>
    <w:rsid w:val="005D2DC6"/>
    <w:rsid w:val="005D3302"/>
    <w:rsid w:val="005D4933"/>
    <w:rsid w:val="005D5E6B"/>
    <w:rsid w:val="005D61F9"/>
    <w:rsid w:val="005E09EE"/>
    <w:rsid w:val="005E0DBD"/>
    <w:rsid w:val="005E0E25"/>
    <w:rsid w:val="005E65E7"/>
    <w:rsid w:val="005E6BBB"/>
    <w:rsid w:val="005E7A53"/>
    <w:rsid w:val="005F27FA"/>
    <w:rsid w:val="005F3615"/>
    <w:rsid w:val="005F3D48"/>
    <w:rsid w:val="005F487D"/>
    <w:rsid w:val="005F5152"/>
    <w:rsid w:val="005F6A65"/>
    <w:rsid w:val="005F6DCE"/>
    <w:rsid w:val="005F74CF"/>
    <w:rsid w:val="00600D74"/>
    <w:rsid w:val="006023CA"/>
    <w:rsid w:val="00603AEA"/>
    <w:rsid w:val="0060528D"/>
    <w:rsid w:val="0060596E"/>
    <w:rsid w:val="00606352"/>
    <w:rsid w:val="006065D0"/>
    <w:rsid w:val="00607236"/>
    <w:rsid w:val="006075E4"/>
    <w:rsid w:val="00607ECC"/>
    <w:rsid w:val="006111D7"/>
    <w:rsid w:val="006127DF"/>
    <w:rsid w:val="00612D09"/>
    <w:rsid w:val="0061437C"/>
    <w:rsid w:val="00614D09"/>
    <w:rsid w:val="00620D63"/>
    <w:rsid w:val="00622765"/>
    <w:rsid w:val="0062589D"/>
    <w:rsid w:val="00631311"/>
    <w:rsid w:val="006318CF"/>
    <w:rsid w:val="006319EC"/>
    <w:rsid w:val="006322E4"/>
    <w:rsid w:val="00632CD5"/>
    <w:rsid w:val="00635A17"/>
    <w:rsid w:val="00636367"/>
    <w:rsid w:val="006401AE"/>
    <w:rsid w:val="00642ABA"/>
    <w:rsid w:val="006455D8"/>
    <w:rsid w:val="00650205"/>
    <w:rsid w:val="006512BC"/>
    <w:rsid w:val="006531CF"/>
    <w:rsid w:val="00653BB7"/>
    <w:rsid w:val="00654281"/>
    <w:rsid w:val="006549E0"/>
    <w:rsid w:val="00654F1D"/>
    <w:rsid w:val="0065570B"/>
    <w:rsid w:val="0065732E"/>
    <w:rsid w:val="00662967"/>
    <w:rsid w:val="00666915"/>
    <w:rsid w:val="006721D6"/>
    <w:rsid w:val="006742C3"/>
    <w:rsid w:val="00674F21"/>
    <w:rsid w:val="0067663A"/>
    <w:rsid w:val="00681B71"/>
    <w:rsid w:val="006822D9"/>
    <w:rsid w:val="00684D5C"/>
    <w:rsid w:val="00686706"/>
    <w:rsid w:val="00691182"/>
    <w:rsid w:val="006A2905"/>
    <w:rsid w:val="006A504F"/>
    <w:rsid w:val="006A5B14"/>
    <w:rsid w:val="006A5D57"/>
    <w:rsid w:val="006A681D"/>
    <w:rsid w:val="006A73B0"/>
    <w:rsid w:val="006B0A2F"/>
    <w:rsid w:val="006B3467"/>
    <w:rsid w:val="006B3E66"/>
    <w:rsid w:val="006B4EB6"/>
    <w:rsid w:val="006B5356"/>
    <w:rsid w:val="006B648A"/>
    <w:rsid w:val="006C5467"/>
    <w:rsid w:val="006C6481"/>
    <w:rsid w:val="006C75F7"/>
    <w:rsid w:val="006C7CDB"/>
    <w:rsid w:val="006D3E12"/>
    <w:rsid w:val="006D695E"/>
    <w:rsid w:val="006E0DFA"/>
    <w:rsid w:val="006E2B73"/>
    <w:rsid w:val="006E343D"/>
    <w:rsid w:val="006E51CA"/>
    <w:rsid w:val="006E64BF"/>
    <w:rsid w:val="006E67E9"/>
    <w:rsid w:val="006F0247"/>
    <w:rsid w:val="006F1681"/>
    <w:rsid w:val="006F16F7"/>
    <w:rsid w:val="006F1F17"/>
    <w:rsid w:val="006F6372"/>
    <w:rsid w:val="006F66E5"/>
    <w:rsid w:val="006F7372"/>
    <w:rsid w:val="007021DE"/>
    <w:rsid w:val="00702756"/>
    <w:rsid w:val="00702A00"/>
    <w:rsid w:val="00702D65"/>
    <w:rsid w:val="00702E81"/>
    <w:rsid w:val="00703506"/>
    <w:rsid w:val="007051B9"/>
    <w:rsid w:val="00711EEA"/>
    <w:rsid w:val="00713A08"/>
    <w:rsid w:val="00714AD2"/>
    <w:rsid w:val="00716927"/>
    <w:rsid w:val="00717E1D"/>
    <w:rsid w:val="00721D30"/>
    <w:rsid w:val="00721EFA"/>
    <w:rsid w:val="007220A7"/>
    <w:rsid w:val="00723B62"/>
    <w:rsid w:val="00724A88"/>
    <w:rsid w:val="00727E6B"/>
    <w:rsid w:val="00730C03"/>
    <w:rsid w:val="00731070"/>
    <w:rsid w:val="00732CC1"/>
    <w:rsid w:val="00740929"/>
    <w:rsid w:val="00740D03"/>
    <w:rsid w:val="00741027"/>
    <w:rsid w:val="00741321"/>
    <w:rsid w:val="0074248C"/>
    <w:rsid w:val="00745444"/>
    <w:rsid w:val="00745888"/>
    <w:rsid w:val="00745CBB"/>
    <w:rsid w:val="00746611"/>
    <w:rsid w:val="007517C3"/>
    <w:rsid w:val="00752527"/>
    <w:rsid w:val="00752A77"/>
    <w:rsid w:val="00753CCE"/>
    <w:rsid w:val="00763BA5"/>
    <w:rsid w:val="00765BC5"/>
    <w:rsid w:val="007662B7"/>
    <w:rsid w:val="0076661F"/>
    <w:rsid w:val="00766D04"/>
    <w:rsid w:val="00767AE7"/>
    <w:rsid w:val="00767E60"/>
    <w:rsid w:val="007705B9"/>
    <w:rsid w:val="00772D8F"/>
    <w:rsid w:val="00772E4B"/>
    <w:rsid w:val="00773DC8"/>
    <w:rsid w:val="0077470C"/>
    <w:rsid w:val="00776378"/>
    <w:rsid w:val="007768EA"/>
    <w:rsid w:val="00780D3E"/>
    <w:rsid w:val="00783E80"/>
    <w:rsid w:val="00785080"/>
    <w:rsid w:val="007952ED"/>
    <w:rsid w:val="007955AD"/>
    <w:rsid w:val="00797801"/>
    <w:rsid w:val="007A3CBB"/>
    <w:rsid w:val="007A3CCF"/>
    <w:rsid w:val="007A4BEB"/>
    <w:rsid w:val="007A738D"/>
    <w:rsid w:val="007B55D5"/>
    <w:rsid w:val="007B6641"/>
    <w:rsid w:val="007C1E5D"/>
    <w:rsid w:val="007C3C62"/>
    <w:rsid w:val="007C45D9"/>
    <w:rsid w:val="007C5E99"/>
    <w:rsid w:val="007C6594"/>
    <w:rsid w:val="007D3289"/>
    <w:rsid w:val="007D5B1D"/>
    <w:rsid w:val="007D6228"/>
    <w:rsid w:val="007E04C5"/>
    <w:rsid w:val="007E17EB"/>
    <w:rsid w:val="007E1CC3"/>
    <w:rsid w:val="007E1FB4"/>
    <w:rsid w:val="007E23F3"/>
    <w:rsid w:val="007E3D96"/>
    <w:rsid w:val="007E6CCE"/>
    <w:rsid w:val="007F0EF2"/>
    <w:rsid w:val="007F6A7C"/>
    <w:rsid w:val="007F7CBB"/>
    <w:rsid w:val="008009F7"/>
    <w:rsid w:val="00801DA6"/>
    <w:rsid w:val="0080241C"/>
    <w:rsid w:val="008038A0"/>
    <w:rsid w:val="00803C16"/>
    <w:rsid w:val="00806339"/>
    <w:rsid w:val="008067B9"/>
    <w:rsid w:val="00806F8C"/>
    <w:rsid w:val="008112E3"/>
    <w:rsid w:val="00812B45"/>
    <w:rsid w:val="008152E7"/>
    <w:rsid w:val="00822374"/>
    <w:rsid w:val="00825A07"/>
    <w:rsid w:val="00825CC3"/>
    <w:rsid w:val="00832190"/>
    <w:rsid w:val="00833E2F"/>
    <w:rsid w:val="00835501"/>
    <w:rsid w:val="008368A5"/>
    <w:rsid w:val="008402A8"/>
    <w:rsid w:val="008405E2"/>
    <w:rsid w:val="00842042"/>
    <w:rsid w:val="0084256A"/>
    <w:rsid w:val="008430E0"/>
    <w:rsid w:val="00843904"/>
    <w:rsid w:val="00844473"/>
    <w:rsid w:val="00844940"/>
    <w:rsid w:val="00850380"/>
    <w:rsid w:val="0085226E"/>
    <w:rsid w:val="008530A6"/>
    <w:rsid w:val="00854F1D"/>
    <w:rsid w:val="008569B4"/>
    <w:rsid w:val="00857DD5"/>
    <w:rsid w:val="00862026"/>
    <w:rsid w:val="00864508"/>
    <w:rsid w:val="008675D1"/>
    <w:rsid w:val="00867DB7"/>
    <w:rsid w:val="008702EA"/>
    <w:rsid w:val="00870628"/>
    <w:rsid w:val="00876C31"/>
    <w:rsid w:val="00876D37"/>
    <w:rsid w:val="00877D50"/>
    <w:rsid w:val="00882692"/>
    <w:rsid w:val="008852BD"/>
    <w:rsid w:val="0088621F"/>
    <w:rsid w:val="00890272"/>
    <w:rsid w:val="00890661"/>
    <w:rsid w:val="008934E0"/>
    <w:rsid w:val="00894F86"/>
    <w:rsid w:val="00895231"/>
    <w:rsid w:val="008961DE"/>
    <w:rsid w:val="008973BF"/>
    <w:rsid w:val="00897CF9"/>
    <w:rsid w:val="008A038D"/>
    <w:rsid w:val="008A1D8C"/>
    <w:rsid w:val="008A23D7"/>
    <w:rsid w:val="008A2655"/>
    <w:rsid w:val="008A266B"/>
    <w:rsid w:val="008A4504"/>
    <w:rsid w:val="008A45F3"/>
    <w:rsid w:val="008A6A7A"/>
    <w:rsid w:val="008B0875"/>
    <w:rsid w:val="008B3D06"/>
    <w:rsid w:val="008B3F66"/>
    <w:rsid w:val="008B78EF"/>
    <w:rsid w:val="008C2A08"/>
    <w:rsid w:val="008C2D05"/>
    <w:rsid w:val="008C3DDB"/>
    <w:rsid w:val="008C4FFA"/>
    <w:rsid w:val="008C51A0"/>
    <w:rsid w:val="008C5F69"/>
    <w:rsid w:val="008C6051"/>
    <w:rsid w:val="008C746F"/>
    <w:rsid w:val="008D04C0"/>
    <w:rsid w:val="008D0CAC"/>
    <w:rsid w:val="008D0E8E"/>
    <w:rsid w:val="008D1533"/>
    <w:rsid w:val="008D2AC6"/>
    <w:rsid w:val="008D2CE4"/>
    <w:rsid w:val="008D523B"/>
    <w:rsid w:val="008D5261"/>
    <w:rsid w:val="008D62CD"/>
    <w:rsid w:val="008E208E"/>
    <w:rsid w:val="008E2FA7"/>
    <w:rsid w:val="008E3974"/>
    <w:rsid w:val="008F050C"/>
    <w:rsid w:val="008F1B3C"/>
    <w:rsid w:val="008F48BC"/>
    <w:rsid w:val="008F70C8"/>
    <w:rsid w:val="00901AE6"/>
    <w:rsid w:val="009042C5"/>
    <w:rsid w:val="00904D81"/>
    <w:rsid w:val="00911179"/>
    <w:rsid w:val="00912E4D"/>
    <w:rsid w:val="00914EE4"/>
    <w:rsid w:val="00915ACF"/>
    <w:rsid w:val="0092469E"/>
    <w:rsid w:val="00924DCC"/>
    <w:rsid w:val="009260E8"/>
    <w:rsid w:val="00926BA1"/>
    <w:rsid w:val="009273D0"/>
    <w:rsid w:val="0092775D"/>
    <w:rsid w:val="00927FAD"/>
    <w:rsid w:val="009321F3"/>
    <w:rsid w:val="009326EF"/>
    <w:rsid w:val="00935891"/>
    <w:rsid w:val="00940A84"/>
    <w:rsid w:val="00941C67"/>
    <w:rsid w:val="00942143"/>
    <w:rsid w:val="0094359C"/>
    <w:rsid w:val="00943EFF"/>
    <w:rsid w:val="009441BD"/>
    <w:rsid w:val="009546D4"/>
    <w:rsid w:val="00954E31"/>
    <w:rsid w:val="009552C4"/>
    <w:rsid w:val="00955CC8"/>
    <w:rsid w:val="0095618F"/>
    <w:rsid w:val="009565E2"/>
    <w:rsid w:val="00957C5B"/>
    <w:rsid w:val="00964030"/>
    <w:rsid w:val="00967F20"/>
    <w:rsid w:val="00971B25"/>
    <w:rsid w:val="009735C8"/>
    <w:rsid w:val="0097481A"/>
    <w:rsid w:val="0097538C"/>
    <w:rsid w:val="00976167"/>
    <w:rsid w:val="00980805"/>
    <w:rsid w:val="00981E4D"/>
    <w:rsid w:val="00982150"/>
    <w:rsid w:val="00982A05"/>
    <w:rsid w:val="0098581A"/>
    <w:rsid w:val="00987439"/>
    <w:rsid w:val="0099335D"/>
    <w:rsid w:val="0099744A"/>
    <w:rsid w:val="00997589"/>
    <w:rsid w:val="00997B1A"/>
    <w:rsid w:val="009A0C3C"/>
    <w:rsid w:val="009A11FE"/>
    <w:rsid w:val="009A3378"/>
    <w:rsid w:val="009A4EF0"/>
    <w:rsid w:val="009A58CB"/>
    <w:rsid w:val="009B01E5"/>
    <w:rsid w:val="009B5856"/>
    <w:rsid w:val="009C197E"/>
    <w:rsid w:val="009C198C"/>
    <w:rsid w:val="009C199F"/>
    <w:rsid w:val="009C3B21"/>
    <w:rsid w:val="009C3FE5"/>
    <w:rsid w:val="009C4F28"/>
    <w:rsid w:val="009D1498"/>
    <w:rsid w:val="009D25D4"/>
    <w:rsid w:val="009D371A"/>
    <w:rsid w:val="009D4CA9"/>
    <w:rsid w:val="009D7190"/>
    <w:rsid w:val="009D7EC0"/>
    <w:rsid w:val="009E0E29"/>
    <w:rsid w:val="009E1348"/>
    <w:rsid w:val="009E200F"/>
    <w:rsid w:val="009E3CC7"/>
    <w:rsid w:val="009E4F72"/>
    <w:rsid w:val="009F1111"/>
    <w:rsid w:val="009F130C"/>
    <w:rsid w:val="009F3967"/>
    <w:rsid w:val="009F44BA"/>
    <w:rsid w:val="009F59AB"/>
    <w:rsid w:val="009F6266"/>
    <w:rsid w:val="00A03750"/>
    <w:rsid w:val="00A03AD8"/>
    <w:rsid w:val="00A042DA"/>
    <w:rsid w:val="00A052B3"/>
    <w:rsid w:val="00A064DB"/>
    <w:rsid w:val="00A075E6"/>
    <w:rsid w:val="00A13604"/>
    <w:rsid w:val="00A144A5"/>
    <w:rsid w:val="00A15C94"/>
    <w:rsid w:val="00A16103"/>
    <w:rsid w:val="00A16335"/>
    <w:rsid w:val="00A214E1"/>
    <w:rsid w:val="00A21679"/>
    <w:rsid w:val="00A21AE4"/>
    <w:rsid w:val="00A25D8C"/>
    <w:rsid w:val="00A27A1D"/>
    <w:rsid w:val="00A3599D"/>
    <w:rsid w:val="00A372FA"/>
    <w:rsid w:val="00A37B9E"/>
    <w:rsid w:val="00A40071"/>
    <w:rsid w:val="00A517E6"/>
    <w:rsid w:val="00A51DCE"/>
    <w:rsid w:val="00A544F3"/>
    <w:rsid w:val="00A557BF"/>
    <w:rsid w:val="00A602F5"/>
    <w:rsid w:val="00A615A7"/>
    <w:rsid w:val="00A657E4"/>
    <w:rsid w:val="00A65995"/>
    <w:rsid w:val="00A6737A"/>
    <w:rsid w:val="00A741DB"/>
    <w:rsid w:val="00A74484"/>
    <w:rsid w:val="00A7524B"/>
    <w:rsid w:val="00A763F6"/>
    <w:rsid w:val="00A840EB"/>
    <w:rsid w:val="00A84440"/>
    <w:rsid w:val="00A85776"/>
    <w:rsid w:val="00A86E03"/>
    <w:rsid w:val="00A86FDB"/>
    <w:rsid w:val="00A9026C"/>
    <w:rsid w:val="00A93129"/>
    <w:rsid w:val="00A93C6A"/>
    <w:rsid w:val="00A94A49"/>
    <w:rsid w:val="00A95537"/>
    <w:rsid w:val="00A95BBF"/>
    <w:rsid w:val="00A95F84"/>
    <w:rsid w:val="00A973BA"/>
    <w:rsid w:val="00A97D5A"/>
    <w:rsid w:val="00AA2ACA"/>
    <w:rsid w:val="00AA2F84"/>
    <w:rsid w:val="00AA54A5"/>
    <w:rsid w:val="00AA7FD7"/>
    <w:rsid w:val="00AB04B9"/>
    <w:rsid w:val="00AB0A38"/>
    <w:rsid w:val="00AB0DFE"/>
    <w:rsid w:val="00AB2A18"/>
    <w:rsid w:val="00AB33C2"/>
    <w:rsid w:val="00AB5462"/>
    <w:rsid w:val="00AB59B3"/>
    <w:rsid w:val="00AB7DE6"/>
    <w:rsid w:val="00AC0B89"/>
    <w:rsid w:val="00AC70BD"/>
    <w:rsid w:val="00AC7113"/>
    <w:rsid w:val="00AC7D7B"/>
    <w:rsid w:val="00AD22AB"/>
    <w:rsid w:val="00AD2517"/>
    <w:rsid w:val="00AD325C"/>
    <w:rsid w:val="00AD52F3"/>
    <w:rsid w:val="00AD6EBA"/>
    <w:rsid w:val="00AD7828"/>
    <w:rsid w:val="00AE13BD"/>
    <w:rsid w:val="00AE3D10"/>
    <w:rsid w:val="00AE47F9"/>
    <w:rsid w:val="00AE5638"/>
    <w:rsid w:val="00AE59D6"/>
    <w:rsid w:val="00AE69A3"/>
    <w:rsid w:val="00AE7594"/>
    <w:rsid w:val="00AF07FB"/>
    <w:rsid w:val="00AF0ACE"/>
    <w:rsid w:val="00AF3694"/>
    <w:rsid w:val="00AF4598"/>
    <w:rsid w:val="00AF55F4"/>
    <w:rsid w:val="00AF586B"/>
    <w:rsid w:val="00AF6454"/>
    <w:rsid w:val="00AF74F4"/>
    <w:rsid w:val="00AF767E"/>
    <w:rsid w:val="00B01524"/>
    <w:rsid w:val="00B01E81"/>
    <w:rsid w:val="00B026EB"/>
    <w:rsid w:val="00B030D0"/>
    <w:rsid w:val="00B04A42"/>
    <w:rsid w:val="00B05075"/>
    <w:rsid w:val="00B11970"/>
    <w:rsid w:val="00B141BE"/>
    <w:rsid w:val="00B164E2"/>
    <w:rsid w:val="00B20905"/>
    <w:rsid w:val="00B26701"/>
    <w:rsid w:val="00B27150"/>
    <w:rsid w:val="00B32906"/>
    <w:rsid w:val="00B32D56"/>
    <w:rsid w:val="00B3505B"/>
    <w:rsid w:val="00B36EE9"/>
    <w:rsid w:val="00B40D50"/>
    <w:rsid w:val="00B41278"/>
    <w:rsid w:val="00B4283B"/>
    <w:rsid w:val="00B47A17"/>
    <w:rsid w:val="00B53DF5"/>
    <w:rsid w:val="00B54809"/>
    <w:rsid w:val="00B5504A"/>
    <w:rsid w:val="00B6527C"/>
    <w:rsid w:val="00B770DA"/>
    <w:rsid w:val="00B77CEE"/>
    <w:rsid w:val="00B81320"/>
    <w:rsid w:val="00B83037"/>
    <w:rsid w:val="00B83DFC"/>
    <w:rsid w:val="00B86851"/>
    <w:rsid w:val="00B9624C"/>
    <w:rsid w:val="00B966FE"/>
    <w:rsid w:val="00B97741"/>
    <w:rsid w:val="00BA3CBE"/>
    <w:rsid w:val="00BA46DC"/>
    <w:rsid w:val="00BA547A"/>
    <w:rsid w:val="00BA7007"/>
    <w:rsid w:val="00BB27C1"/>
    <w:rsid w:val="00BB28E8"/>
    <w:rsid w:val="00BB5801"/>
    <w:rsid w:val="00BC2475"/>
    <w:rsid w:val="00BC29B8"/>
    <w:rsid w:val="00BC4073"/>
    <w:rsid w:val="00BC4CC9"/>
    <w:rsid w:val="00BD035A"/>
    <w:rsid w:val="00BD3C7E"/>
    <w:rsid w:val="00BD43C5"/>
    <w:rsid w:val="00BD6BF6"/>
    <w:rsid w:val="00BE0155"/>
    <w:rsid w:val="00BE20B5"/>
    <w:rsid w:val="00BE213F"/>
    <w:rsid w:val="00BE262F"/>
    <w:rsid w:val="00BE280F"/>
    <w:rsid w:val="00BE2C96"/>
    <w:rsid w:val="00BE35B8"/>
    <w:rsid w:val="00BE3767"/>
    <w:rsid w:val="00BE55F1"/>
    <w:rsid w:val="00BE674F"/>
    <w:rsid w:val="00BF0A65"/>
    <w:rsid w:val="00BF0FAB"/>
    <w:rsid w:val="00C0058F"/>
    <w:rsid w:val="00C04593"/>
    <w:rsid w:val="00C0504E"/>
    <w:rsid w:val="00C056CC"/>
    <w:rsid w:val="00C073E7"/>
    <w:rsid w:val="00C105E4"/>
    <w:rsid w:val="00C1082B"/>
    <w:rsid w:val="00C137B1"/>
    <w:rsid w:val="00C14CDD"/>
    <w:rsid w:val="00C15006"/>
    <w:rsid w:val="00C21FF5"/>
    <w:rsid w:val="00C222D1"/>
    <w:rsid w:val="00C22ED1"/>
    <w:rsid w:val="00C2307E"/>
    <w:rsid w:val="00C2731F"/>
    <w:rsid w:val="00C301DB"/>
    <w:rsid w:val="00C31CDA"/>
    <w:rsid w:val="00C335D8"/>
    <w:rsid w:val="00C375C7"/>
    <w:rsid w:val="00C375E4"/>
    <w:rsid w:val="00C40FA8"/>
    <w:rsid w:val="00C45CC4"/>
    <w:rsid w:val="00C4798A"/>
    <w:rsid w:val="00C50962"/>
    <w:rsid w:val="00C51FF3"/>
    <w:rsid w:val="00C55D0B"/>
    <w:rsid w:val="00C61A3A"/>
    <w:rsid w:val="00C62FB1"/>
    <w:rsid w:val="00C63D5F"/>
    <w:rsid w:val="00C65953"/>
    <w:rsid w:val="00C65FEA"/>
    <w:rsid w:val="00C7113E"/>
    <w:rsid w:val="00C71EBA"/>
    <w:rsid w:val="00C72DD6"/>
    <w:rsid w:val="00C7356E"/>
    <w:rsid w:val="00C7748F"/>
    <w:rsid w:val="00C803FC"/>
    <w:rsid w:val="00C948F2"/>
    <w:rsid w:val="00C96FA7"/>
    <w:rsid w:val="00C9795D"/>
    <w:rsid w:val="00CA007F"/>
    <w:rsid w:val="00CA45B1"/>
    <w:rsid w:val="00CA76A7"/>
    <w:rsid w:val="00CB1387"/>
    <w:rsid w:val="00CB181E"/>
    <w:rsid w:val="00CB2AAF"/>
    <w:rsid w:val="00CB3C0E"/>
    <w:rsid w:val="00CB4F5D"/>
    <w:rsid w:val="00CB6A75"/>
    <w:rsid w:val="00CB7A4E"/>
    <w:rsid w:val="00CC1313"/>
    <w:rsid w:val="00CC4BA0"/>
    <w:rsid w:val="00CC5DDD"/>
    <w:rsid w:val="00CC6F46"/>
    <w:rsid w:val="00CD39E5"/>
    <w:rsid w:val="00CD7687"/>
    <w:rsid w:val="00CE0183"/>
    <w:rsid w:val="00CE10B0"/>
    <w:rsid w:val="00CE1520"/>
    <w:rsid w:val="00CE1AE5"/>
    <w:rsid w:val="00CE2657"/>
    <w:rsid w:val="00CE2744"/>
    <w:rsid w:val="00CE39D5"/>
    <w:rsid w:val="00CE3EF8"/>
    <w:rsid w:val="00CE4D0A"/>
    <w:rsid w:val="00CE529C"/>
    <w:rsid w:val="00CE61E6"/>
    <w:rsid w:val="00CE63A1"/>
    <w:rsid w:val="00CE7263"/>
    <w:rsid w:val="00CF04E7"/>
    <w:rsid w:val="00CF09EB"/>
    <w:rsid w:val="00CF0A0D"/>
    <w:rsid w:val="00CF4A71"/>
    <w:rsid w:val="00D02793"/>
    <w:rsid w:val="00D030C0"/>
    <w:rsid w:val="00D0416B"/>
    <w:rsid w:val="00D05C75"/>
    <w:rsid w:val="00D073E5"/>
    <w:rsid w:val="00D128F2"/>
    <w:rsid w:val="00D17D51"/>
    <w:rsid w:val="00D207DF"/>
    <w:rsid w:val="00D20B09"/>
    <w:rsid w:val="00D20C43"/>
    <w:rsid w:val="00D20F01"/>
    <w:rsid w:val="00D34D49"/>
    <w:rsid w:val="00D35794"/>
    <w:rsid w:val="00D407CA"/>
    <w:rsid w:val="00D40CD4"/>
    <w:rsid w:val="00D42544"/>
    <w:rsid w:val="00D42ADC"/>
    <w:rsid w:val="00D4309D"/>
    <w:rsid w:val="00D455E8"/>
    <w:rsid w:val="00D45F8C"/>
    <w:rsid w:val="00D465E9"/>
    <w:rsid w:val="00D46D5E"/>
    <w:rsid w:val="00D47E72"/>
    <w:rsid w:val="00D50798"/>
    <w:rsid w:val="00D50C43"/>
    <w:rsid w:val="00D520AC"/>
    <w:rsid w:val="00D52DB0"/>
    <w:rsid w:val="00D53E9D"/>
    <w:rsid w:val="00D55E99"/>
    <w:rsid w:val="00D577F3"/>
    <w:rsid w:val="00D60468"/>
    <w:rsid w:val="00D60D47"/>
    <w:rsid w:val="00D641B8"/>
    <w:rsid w:val="00D675C5"/>
    <w:rsid w:val="00D71986"/>
    <w:rsid w:val="00D72F72"/>
    <w:rsid w:val="00D74BF5"/>
    <w:rsid w:val="00D76E84"/>
    <w:rsid w:val="00D80AC9"/>
    <w:rsid w:val="00D830E5"/>
    <w:rsid w:val="00D844FA"/>
    <w:rsid w:val="00D86613"/>
    <w:rsid w:val="00D86E4B"/>
    <w:rsid w:val="00D87075"/>
    <w:rsid w:val="00D93884"/>
    <w:rsid w:val="00D9508F"/>
    <w:rsid w:val="00D967D8"/>
    <w:rsid w:val="00DA0B7C"/>
    <w:rsid w:val="00DA1EB1"/>
    <w:rsid w:val="00DA1FA8"/>
    <w:rsid w:val="00DA3004"/>
    <w:rsid w:val="00DA6C19"/>
    <w:rsid w:val="00DB09B3"/>
    <w:rsid w:val="00DB0A82"/>
    <w:rsid w:val="00DB423D"/>
    <w:rsid w:val="00DC0CC1"/>
    <w:rsid w:val="00DC12B2"/>
    <w:rsid w:val="00DC2626"/>
    <w:rsid w:val="00DC3430"/>
    <w:rsid w:val="00DC3658"/>
    <w:rsid w:val="00DC3CFD"/>
    <w:rsid w:val="00DC45A6"/>
    <w:rsid w:val="00DD1601"/>
    <w:rsid w:val="00DD35D4"/>
    <w:rsid w:val="00DD4098"/>
    <w:rsid w:val="00DD5486"/>
    <w:rsid w:val="00DD76CA"/>
    <w:rsid w:val="00DD78F8"/>
    <w:rsid w:val="00DE00FA"/>
    <w:rsid w:val="00DE02F2"/>
    <w:rsid w:val="00DE70AC"/>
    <w:rsid w:val="00DE79FE"/>
    <w:rsid w:val="00DF06CE"/>
    <w:rsid w:val="00DF0A4A"/>
    <w:rsid w:val="00DF0C22"/>
    <w:rsid w:val="00DF275A"/>
    <w:rsid w:val="00DF3901"/>
    <w:rsid w:val="00DF3FDF"/>
    <w:rsid w:val="00DF507D"/>
    <w:rsid w:val="00DF5883"/>
    <w:rsid w:val="00DF7575"/>
    <w:rsid w:val="00DF79D6"/>
    <w:rsid w:val="00E036F9"/>
    <w:rsid w:val="00E0606E"/>
    <w:rsid w:val="00E0784F"/>
    <w:rsid w:val="00E12F59"/>
    <w:rsid w:val="00E13201"/>
    <w:rsid w:val="00E13C6A"/>
    <w:rsid w:val="00E216DA"/>
    <w:rsid w:val="00E2267B"/>
    <w:rsid w:val="00E23641"/>
    <w:rsid w:val="00E24222"/>
    <w:rsid w:val="00E26335"/>
    <w:rsid w:val="00E26EC9"/>
    <w:rsid w:val="00E327E1"/>
    <w:rsid w:val="00E3284D"/>
    <w:rsid w:val="00E33227"/>
    <w:rsid w:val="00E367FF"/>
    <w:rsid w:val="00E42F15"/>
    <w:rsid w:val="00E43255"/>
    <w:rsid w:val="00E43D60"/>
    <w:rsid w:val="00E4546E"/>
    <w:rsid w:val="00E45ECC"/>
    <w:rsid w:val="00E5152B"/>
    <w:rsid w:val="00E5453B"/>
    <w:rsid w:val="00E5472F"/>
    <w:rsid w:val="00E5632D"/>
    <w:rsid w:val="00E575C8"/>
    <w:rsid w:val="00E57903"/>
    <w:rsid w:val="00E605C5"/>
    <w:rsid w:val="00E62B8C"/>
    <w:rsid w:val="00E67ED0"/>
    <w:rsid w:val="00E7034C"/>
    <w:rsid w:val="00E72163"/>
    <w:rsid w:val="00E72611"/>
    <w:rsid w:val="00E7380F"/>
    <w:rsid w:val="00E738ED"/>
    <w:rsid w:val="00E74CEE"/>
    <w:rsid w:val="00E75D8C"/>
    <w:rsid w:val="00E81274"/>
    <w:rsid w:val="00E81D30"/>
    <w:rsid w:val="00E8249E"/>
    <w:rsid w:val="00E826B0"/>
    <w:rsid w:val="00E858BC"/>
    <w:rsid w:val="00E86DE2"/>
    <w:rsid w:val="00E87051"/>
    <w:rsid w:val="00E90ABF"/>
    <w:rsid w:val="00E9180E"/>
    <w:rsid w:val="00E94416"/>
    <w:rsid w:val="00E960CF"/>
    <w:rsid w:val="00E96E0B"/>
    <w:rsid w:val="00EA0BE4"/>
    <w:rsid w:val="00EA19E9"/>
    <w:rsid w:val="00EA3AFC"/>
    <w:rsid w:val="00EA5CF3"/>
    <w:rsid w:val="00EB30C0"/>
    <w:rsid w:val="00EB5D4B"/>
    <w:rsid w:val="00EC123C"/>
    <w:rsid w:val="00EC1817"/>
    <w:rsid w:val="00EC2615"/>
    <w:rsid w:val="00ED11AB"/>
    <w:rsid w:val="00ED2262"/>
    <w:rsid w:val="00ED3E92"/>
    <w:rsid w:val="00ED740B"/>
    <w:rsid w:val="00EE51EF"/>
    <w:rsid w:val="00EE7F7B"/>
    <w:rsid w:val="00EF4B14"/>
    <w:rsid w:val="00EF5357"/>
    <w:rsid w:val="00EF73D3"/>
    <w:rsid w:val="00F0329A"/>
    <w:rsid w:val="00F078C9"/>
    <w:rsid w:val="00F13E6F"/>
    <w:rsid w:val="00F140A6"/>
    <w:rsid w:val="00F158FA"/>
    <w:rsid w:val="00F16C5D"/>
    <w:rsid w:val="00F20CCE"/>
    <w:rsid w:val="00F20FB9"/>
    <w:rsid w:val="00F21FBA"/>
    <w:rsid w:val="00F22AD9"/>
    <w:rsid w:val="00F25D8A"/>
    <w:rsid w:val="00F273F6"/>
    <w:rsid w:val="00F27DF7"/>
    <w:rsid w:val="00F35C82"/>
    <w:rsid w:val="00F419AB"/>
    <w:rsid w:val="00F42471"/>
    <w:rsid w:val="00F435D7"/>
    <w:rsid w:val="00F43B0F"/>
    <w:rsid w:val="00F44899"/>
    <w:rsid w:val="00F46441"/>
    <w:rsid w:val="00F523AB"/>
    <w:rsid w:val="00F53D52"/>
    <w:rsid w:val="00F54685"/>
    <w:rsid w:val="00F61063"/>
    <w:rsid w:val="00F610A1"/>
    <w:rsid w:val="00F614AC"/>
    <w:rsid w:val="00F630FF"/>
    <w:rsid w:val="00F6326D"/>
    <w:rsid w:val="00F63E77"/>
    <w:rsid w:val="00F64578"/>
    <w:rsid w:val="00F67BEA"/>
    <w:rsid w:val="00F710F1"/>
    <w:rsid w:val="00F7336E"/>
    <w:rsid w:val="00F754CE"/>
    <w:rsid w:val="00F77967"/>
    <w:rsid w:val="00F77D01"/>
    <w:rsid w:val="00F8682B"/>
    <w:rsid w:val="00F8685E"/>
    <w:rsid w:val="00F8693E"/>
    <w:rsid w:val="00F87221"/>
    <w:rsid w:val="00F875E0"/>
    <w:rsid w:val="00F907C2"/>
    <w:rsid w:val="00F91DCA"/>
    <w:rsid w:val="00F92CF3"/>
    <w:rsid w:val="00F93ABF"/>
    <w:rsid w:val="00F93CAB"/>
    <w:rsid w:val="00F9405E"/>
    <w:rsid w:val="00F9556C"/>
    <w:rsid w:val="00FA0443"/>
    <w:rsid w:val="00FA09D2"/>
    <w:rsid w:val="00FA302F"/>
    <w:rsid w:val="00FA346B"/>
    <w:rsid w:val="00FA446B"/>
    <w:rsid w:val="00FA5501"/>
    <w:rsid w:val="00FA5B4E"/>
    <w:rsid w:val="00FA71A0"/>
    <w:rsid w:val="00FB0945"/>
    <w:rsid w:val="00FB1880"/>
    <w:rsid w:val="00FB1D26"/>
    <w:rsid w:val="00FB360E"/>
    <w:rsid w:val="00FB4443"/>
    <w:rsid w:val="00FB4F6D"/>
    <w:rsid w:val="00FB5B41"/>
    <w:rsid w:val="00FB61D8"/>
    <w:rsid w:val="00FC03B8"/>
    <w:rsid w:val="00FC051B"/>
    <w:rsid w:val="00FC1F9B"/>
    <w:rsid w:val="00FC2A34"/>
    <w:rsid w:val="00FC319B"/>
    <w:rsid w:val="00FC33CE"/>
    <w:rsid w:val="00FC5CB8"/>
    <w:rsid w:val="00FC5E53"/>
    <w:rsid w:val="00FC7ACB"/>
    <w:rsid w:val="00FD1883"/>
    <w:rsid w:val="00FE1B87"/>
    <w:rsid w:val="00FE1F8E"/>
    <w:rsid w:val="00FE300E"/>
    <w:rsid w:val="00FE3369"/>
    <w:rsid w:val="00FE37CB"/>
    <w:rsid w:val="00FE469C"/>
    <w:rsid w:val="00FE4A2E"/>
    <w:rsid w:val="00FE529F"/>
    <w:rsid w:val="00FE6D9E"/>
    <w:rsid w:val="00FF1BEE"/>
    <w:rsid w:val="00FF2947"/>
    <w:rsid w:val="00FF3E41"/>
    <w:rsid w:val="00FF48BF"/>
    <w:rsid w:val="00FF7E3A"/>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027CD"/>
  <w15:chartTrackingRefBased/>
  <w15:docId w15:val="{4E632CE4-22D1-B84D-8D81-90C9D84FC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LV"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iPriority="0" w:unhideWhenUsed="1"/>
    <w:lsdException w:name="Hyperlink" w:semiHidden="1" w:uiPriority="0" w:unhideWhenUsed="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EF8"/>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4C639A"/>
    <w:pPr>
      <w:keepNext/>
      <w:tabs>
        <w:tab w:val="left" w:pos="284"/>
      </w:tabs>
      <w:jc w:val="center"/>
      <w:outlineLvl w:val="0"/>
    </w:pPr>
    <w:rPr>
      <w:b/>
      <w:caps/>
      <w:szCs w:val="20"/>
      <w:lang w:val="x-none"/>
    </w:rPr>
  </w:style>
  <w:style w:type="paragraph" w:styleId="Heading2">
    <w:name w:val="heading 2"/>
    <w:basedOn w:val="Normal"/>
    <w:next w:val="Normal"/>
    <w:link w:val="Heading2Char"/>
    <w:uiPriority w:val="99"/>
    <w:qFormat/>
    <w:rsid w:val="004C639A"/>
    <w:pPr>
      <w:keepNext/>
      <w:jc w:val="both"/>
      <w:outlineLvl w:val="1"/>
    </w:pPr>
    <w:rPr>
      <w:b/>
      <w:bCs/>
      <w:sz w:val="20"/>
      <w:lang w:val="lv-LV"/>
    </w:rPr>
  </w:style>
  <w:style w:type="paragraph" w:styleId="Heading3">
    <w:name w:val="heading 3"/>
    <w:basedOn w:val="Normal"/>
    <w:next w:val="Normal"/>
    <w:link w:val="Heading3Char"/>
    <w:uiPriority w:val="99"/>
    <w:qFormat/>
    <w:rsid w:val="004C639A"/>
    <w:pPr>
      <w:keepNext/>
      <w:numPr>
        <w:numId w:val="2"/>
      </w:numPr>
      <w:tabs>
        <w:tab w:val="clear" w:pos="720"/>
        <w:tab w:val="num" w:pos="360"/>
      </w:tabs>
      <w:ind w:left="0" w:firstLine="0"/>
      <w:jc w:val="center"/>
      <w:outlineLvl w:val="2"/>
    </w:pPr>
    <w:rPr>
      <w:b/>
      <w:sz w:val="26"/>
      <w:szCs w:val="20"/>
      <w:lang w:val="x-none"/>
    </w:rPr>
  </w:style>
  <w:style w:type="paragraph" w:styleId="Heading4">
    <w:name w:val="heading 4"/>
    <w:basedOn w:val="Normal"/>
    <w:next w:val="Normal"/>
    <w:link w:val="Heading4Char"/>
    <w:uiPriority w:val="99"/>
    <w:qFormat/>
    <w:rsid w:val="004C639A"/>
    <w:pPr>
      <w:keepNext/>
      <w:spacing w:before="240" w:after="60"/>
      <w:outlineLvl w:val="3"/>
    </w:pPr>
    <w:rPr>
      <w:b/>
      <w:bCs/>
      <w:sz w:val="28"/>
      <w:szCs w:val="28"/>
    </w:rPr>
  </w:style>
  <w:style w:type="paragraph" w:styleId="Heading5">
    <w:name w:val="heading 5"/>
    <w:basedOn w:val="Normal"/>
    <w:next w:val="Normal"/>
    <w:link w:val="Heading5Char"/>
    <w:uiPriority w:val="99"/>
    <w:qFormat/>
    <w:rsid w:val="004C639A"/>
    <w:pPr>
      <w:spacing w:before="240" w:after="60"/>
      <w:outlineLvl w:val="4"/>
    </w:pPr>
    <w:rPr>
      <w:b/>
      <w:bCs/>
      <w:i/>
      <w:iCs/>
      <w:sz w:val="26"/>
      <w:szCs w:val="26"/>
    </w:rPr>
  </w:style>
  <w:style w:type="paragraph" w:styleId="Heading6">
    <w:name w:val="heading 6"/>
    <w:basedOn w:val="Normal"/>
    <w:next w:val="Normal"/>
    <w:link w:val="Heading6Char"/>
    <w:uiPriority w:val="99"/>
    <w:qFormat/>
    <w:rsid w:val="004C639A"/>
    <w:pPr>
      <w:keepNext/>
      <w:ind w:left="285"/>
      <w:jc w:val="center"/>
      <w:outlineLvl w:val="5"/>
    </w:pPr>
    <w:rPr>
      <w:b/>
      <w:sz w:val="26"/>
      <w:szCs w:val="20"/>
      <w:lang w:val="lv-LV"/>
    </w:rPr>
  </w:style>
  <w:style w:type="paragraph" w:styleId="Heading7">
    <w:name w:val="heading 7"/>
    <w:basedOn w:val="Normal"/>
    <w:next w:val="Normal"/>
    <w:link w:val="Heading7Char"/>
    <w:qFormat/>
    <w:rsid w:val="004C639A"/>
    <w:pPr>
      <w:keepNext/>
      <w:jc w:val="center"/>
      <w:outlineLvl w:val="6"/>
    </w:pPr>
    <w:rPr>
      <w:b/>
      <w:sz w:val="28"/>
      <w:szCs w:val="20"/>
      <w:lang w:val="x-none"/>
    </w:rPr>
  </w:style>
  <w:style w:type="paragraph" w:styleId="Heading8">
    <w:name w:val="heading 8"/>
    <w:basedOn w:val="Normal"/>
    <w:next w:val="Normal"/>
    <w:link w:val="Heading8Char"/>
    <w:qFormat/>
    <w:rsid w:val="004C639A"/>
    <w:pPr>
      <w:keepNext/>
      <w:jc w:val="center"/>
      <w:outlineLvl w:val="7"/>
    </w:pPr>
    <w:rPr>
      <w:bCs/>
      <w:sz w:val="36"/>
      <w:lang w:val="x-none"/>
    </w:rPr>
  </w:style>
  <w:style w:type="paragraph" w:styleId="Heading9">
    <w:name w:val="heading 9"/>
    <w:basedOn w:val="Normal"/>
    <w:next w:val="Normal"/>
    <w:link w:val="Heading9Char"/>
    <w:qFormat/>
    <w:rsid w:val="004C639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qFormat/>
    <w:rsid w:val="004C639A"/>
    <w:rPr>
      <w:rFonts w:ascii="Times New Roman" w:eastAsia="Times New Roman" w:hAnsi="Times New Roman" w:cs="Times New Roman"/>
      <w:b/>
      <w:caps/>
      <w:szCs w:val="20"/>
      <w:lang w:val="x-none"/>
    </w:rPr>
  </w:style>
  <w:style w:type="character" w:customStyle="1" w:styleId="Heading2Char">
    <w:name w:val="Heading 2 Char"/>
    <w:basedOn w:val="DefaultParagraphFont"/>
    <w:link w:val="Heading2"/>
    <w:uiPriority w:val="99"/>
    <w:qFormat/>
    <w:rsid w:val="004C639A"/>
    <w:rPr>
      <w:rFonts w:ascii="Times New Roman" w:eastAsia="Times New Roman" w:hAnsi="Times New Roman" w:cs="Times New Roman"/>
      <w:b/>
      <w:bCs/>
      <w:sz w:val="20"/>
      <w:lang w:val="lv-LV"/>
    </w:rPr>
  </w:style>
  <w:style w:type="character" w:customStyle="1" w:styleId="Heading3Char">
    <w:name w:val="Heading 3 Char"/>
    <w:basedOn w:val="DefaultParagraphFont"/>
    <w:link w:val="Heading3"/>
    <w:uiPriority w:val="99"/>
    <w:qFormat/>
    <w:rsid w:val="004C639A"/>
    <w:rPr>
      <w:rFonts w:ascii="Times New Roman" w:eastAsia="Times New Roman" w:hAnsi="Times New Roman" w:cs="Times New Roman"/>
      <w:b/>
      <w:sz w:val="26"/>
      <w:szCs w:val="20"/>
      <w:lang w:val="x-none"/>
    </w:rPr>
  </w:style>
  <w:style w:type="character" w:customStyle="1" w:styleId="Heading4Char">
    <w:name w:val="Heading 4 Char"/>
    <w:basedOn w:val="DefaultParagraphFont"/>
    <w:link w:val="Heading4"/>
    <w:uiPriority w:val="99"/>
    <w:qFormat/>
    <w:rsid w:val="004C639A"/>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uiPriority w:val="99"/>
    <w:qFormat/>
    <w:rsid w:val="004C639A"/>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uiPriority w:val="99"/>
    <w:qFormat/>
    <w:rsid w:val="004C639A"/>
    <w:rPr>
      <w:rFonts w:ascii="Times New Roman" w:eastAsia="Times New Roman" w:hAnsi="Times New Roman" w:cs="Times New Roman"/>
      <w:b/>
      <w:sz w:val="26"/>
      <w:szCs w:val="20"/>
      <w:lang w:val="lv-LV"/>
    </w:rPr>
  </w:style>
  <w:style w:type="character" w:customStyle="1" w:styleId="Heading7Char">
    <w:name w:val="Heading 7 Char"/>
    <w:basedOn w:val="DefaultParagraphFont"/>
    <w:link w:val="Heading7"/>
    <w:qFormat/>
    <w:rsid w:val="004C639A"/>
    <w:rPr>
      <w:rFonts w:ascii="Times New Roman" w:eastAsia="Times New Roman" w:hAnsi="Times New Roman" w:cs="Times New Roman"/>
      <w:b/>
      <w:sz w:val="28"/>
      <w:szCs w:val="20"/>
      <w:lang w:val="x-none"/>
    </w:rPr>
  </w:style>
  <w:style w:type="character" w:customStyle="1" w:styleId="Heading8Char">
    <w:name w:val="Heading 8 Char"/>
    <w:basedOn w:val="DefaultParagraphFont"/>
    <w:link w:val="Heading8"/>
    <w:qFormat/>
    <w:rsid w:val="004C639A"/>
    <w:rPr>
      <w:rFonts w:ascii="Times New Roman" w:eastAsia="Times New Roman" w:hAnsi="Times New Roman" w:cs="Times New Roman"/>
      <w:bCs/>
      <w:sz w:val="36"/>
      <w:lang w:val="x-none"/>
    </w:rPr>
  </w:style>
  <w:style w:type="character" w:customStyle="1" w:styleId="Heading9Char">
    <w:name w:val="Heading 9 Char"/>
    <w:basedOn w:val="DefaultParagraphFont"/>
    <w:link w:val="Heading9"/>
    <w:rsid w:val="004C639A"/>
    <w:rPr>
      <w:rFonts w:ascii="Arial" w:eastAsia="Times New Roman" w:hAnsi="Arial" w:cs="Arial"/>
      <w:sz w:val="22"/>
      <w:szCs w:val="22"/>
      <w:lang w:val="en-GB"/>
    </w:rPr>
  </w:style>
  <w:style w:type="paragraph" w:customStyle="1" w:styleId="CharChar2">
    <w:name w:val="Char Char2"/>
    <w:basedOn w:val="Normal"/>
    <w:uiPriority w:val="99"/>
    <w:rsid w:val="004C639A"/>
    <w:pPr>
      <w:spacing w:after="160" w:line="240" w:lineRule="exact"/>
    </w:pPr>
    <w:rPr>
      <w:rFonts w:ascii="Tahoma" w:hAnsi="Tahoma"/>
      <w:sz w:val="20"/>
      <w:szCs w:val="20"/>
      <w:lang w:val="en-US"/>
    </w:rPr>
  </w:style>
  <w:style w:type="paragraph" w:styleId="Header">
    <w:name w:val="header"/>
    <w:basedOn w:val="Normal"/>
    <w:link w:val="HeaderChar"/>
    <w:rsid w:val="004C639A"/>
    <w:pPr>
      <w:tabs>
        <w:tab w:val="center" w:pos="4153"/>
        <w:tab w:val="right" w:pos="8306"/>
      </w:tabs>
    </w:pPr>
  </w:style>
  <w:style w:type="character" w:customStyle="1" w:styleId="HeaderChar">
    <w:name w:val="Header Char"/>
    <w:basedOn w:val="DefaultParagraphFont"/>
    <w:link w:val="Header"/>
    <w:rsid w:val="004C639A"/>
    <w:rPr>
      <w:rFonts w:ascii="Times New Roman" w:eastAsia="Times New Roman" w:hAnsi="Times New Roman" w:cs="Times New Roman"/>
      <w:lang w:val="en-GB"/>
    </w:rPr>
  </w:style>
  <w:style w:type="paragraph" w:styleId="TOC1">
    <w:name w:val="toc 1"/>
    <w:basedOn w:val="Normal"/>
    <w:next w:val="Normal"/>
    <w:autoRedefine/>
    <w:rsid w:val="004C639A"/>
    <w:pPr>
      <w:jc w:val="both"/>
    </w:pPr>
    <w:rPr>
      <w:b/>
      <w:bCs/>
      <w:caps/>
      <w:color w:val="000000"/>
      <w:lang w:val="lv-LV"/>
    </w:rPr>
  </w:style>
  <w:style w:type="paragraph" w:customStyle="1" w:styleId="naisf">
    <w:name w:val="naisf"/>
    <w:basedOn w:val="Normal"/>
    <w:link w:val="naisfChar"/>
    <w:uiPriority w:val="99"/>
    <w:qFormat/>
    <w:rsid w:val="004C639A"/>
    <w:pPr>
      <w:spacing w:before="100" w:after="100"/>
      <w:jc w:val="both"/>
    </w:pPr>
    <w:rPr>
      <w:szCs w:val="20"/>
    </w:rPr>
  </w:style>
  <w:style w:type="paragraph" w:styleId="BodyTextIndent">
    <w:name w:val="Body Text Indent"/>
    <w:basedOn w:val="Normal"/>
    <w:link w:val="BodyTextIndentChar"/>
    <w:rsid w:val="004C639A"/>
    <w:pPr>
      <w:tabs>
        <w:tab w:val="left" w:pos="900"/>
      </w:tabs>
      <w:ind w:left="720" w:hanging="720"/>
      <w:jc w:val="both"/>
    </w:pPr>
    <w:rPr>
      <w:lang w:val="x-none"/>
    </w:rPr>
  </w:style>
  <w:style w:type="character" w:customStyle="1" w:styleId="BodyTextIndentChar">
    <w:name w:val="Body Text Indent Char"/>
    <w:basedOn w:val="DefaultParagraphFont"/>
    <w:link w:val="BodyTextIndent"/>
    <w:qFormat/>
    <w:rsid w:val="004C639A"/>
    <w:rPr>
      <w:rFonts w:ascii="Times New Roman" w:eastAsia="Times New Roman" w:hAnsi="Times New Roman" w:cs="Times New Roman"/>
      <w:lang w:val="x-none"/>
    </w:rPr>
  </w:style>
  <w:style w:type="paragraph" w:styleId="BodyText">
    <w:name w:val="Body Text"/>
    <w:basedOn w:val="Normal"/>
    <w:link w:val="BodyTextChar"/>
    <w:uiPriority w:val="1"/>
    <w:qFormat/>
    <w:rsid w:val="004C639A"/>
    <w:pPr>
      <w:jc w:val="center"/>
    </w:pPr>
    <w:rPr>
      <w:sz w:val="28"/>
      <w:szCs w:val="20"/>
      <w:lang w:val="en-AU"/>
    </w:rPr>
  </w:style>
  <w:style w:type="character" w:customStyle="1" w:styleId="BodyTextChar">
    <w:name w:val="Body Text Char"/>
    <w:basedOn w:val="DefaultParagraphFont"/>
    <w:link w:val="BodyText"/>
    <w:qFormat/>
    <w:rsid w:val="004C639A"/>
    <w:rPr>
      <w:rFonts w:ascii="Times New Roman" w:eastAsia="Times New Roman" w:hAnsi="Times New Roman" w:cs="Times New Roman"/>
      <w:sz w:val="28"/>
      <w:szCs w:val="20"/>
      <w:lang w:val="en-AU"/>
    </w:rPr>
  </w:style>
  <w:style w:type="paragraph" w:styleId="CommentText">
    <w:name w:val="annotation text"/>
    <w:basedOn w:val="Normal"/>
    <w:link w:val="CommentTextChar"/>
    <w:uiPriority w:val="99"/>
    <w:qFormat/>
    <w:rsid w:val="004C639A"/>
    <w:rPr>
      <w:sz w:val="20"/>
      <w:szCs w:val="20"/>
    </w:rPr>
  </w:style>
  <w:style w:type="character" w:customStyle="1" w:styleId="CommentTextChar">
    <w:name w:val="Comment Text Char"/>
    <w:basedOn w:val="DefaultParagraphFont"/>
    <w:link w:val="CommentText"/>
    <w:uiPriority w:val="99"/>
    <w:qFormat/>
    <w:rsid w:val="004C639A"/>
    <w:rPr>
      <w:rFonts w:ascii="Times New Roman" w:eastAsia="Times New Roman" w:hAnsi="Times New Roman" w:cs="Times New Roman"/>
      <w:sz w:val="20"/>
      <w:szCs w:val="20"/>
      <w:lang w:val="en-GB"/>
    </w:rPr>
  </w:style>
  <w:style w:type="paragraph" w:styleId="Footer">
    <w:name w:val="footer"/>
    <w:basedOn w:val="Normal"/>
    <w:link w:val="FooterChar"/>
    <w:uiPriority w:val="99"/>
    <w:rsid w:val="004C639A"/>
    <w:pPr>
      <w:tabs>
        <w:tab w:val="center" w:pos="4153"/>
        <w:tab w:val="right" w:pos="8306"/>
      </w:tabs>
    </w:pPr>
  </w:style>
  <w:style w:type="character" w:customStyle="1" w:styleId="FooterChar">
    <w:name w:val="Footer Char"/>
    <w:basedOn w:val="DefaultParagraphFont"/>
    <w:link w:val="Footer"/>
    <w:uiPriority w:val="99"/>
    <w:qFormat/>
    <w:rsid w:val="004C639A"/>
    <w:rPr>
      <w:rFonts w:ascii="Times New Roman" w:eastAsia="Times New Roman" w:hAnsi="Times New Roman" w:cs="Times New Roman"/>
      <w:lang w:val="en-GB"/>
    </w:rPr>
  </w:style>
  <w:style w:type="paragraph" w:styleId="BodyText2">
    <w:name w:val="Body Text 2"/>
    <w:basedOn w:val="Normal"/>
    <w:link w:val="BodyText2Char"/>
    <w:uiPriority w:val="99"/>
    <w:qFormat/>
    <w:rsid w:val="004C639A"/>
    <w:pPr>
      <w:jc w:val="center"/>
    </w:pPr>
    <w:rPr>
      <w:i/>
      <w:szCs w:val="20"/>
      <w:lang w:val="x-none"/>
    </w:rPr>
  </w:style>
  <w:style w:type="character" w:customStyle="1" w:styleId="BodyText2Char">
    <w:name w:val="Body Text 2 Char"/>
    <w:basedOn w:val="DefaultParagraphFont"/>
    <w:link w:val="BodyText2"/>
    <w:uiPriority w:val="99"/>
    <w:qFormat/>
    <w:rsid w:val="004C639A"/>
    <w:rPr>
      <w:rFonts w:ascii="Times New Roman" w:eastAsia="Times New Roman" w:hAnsi="Times New Roman" w:cs="Times New Roman"/>
      <w:i/>
      <w:szCs w:val="20"/>
      <w:lang w:val="x-none"/>
    </w:rPr>
  </w:style>
  <w:style w:type="character" w:styleId="PageNumber">
    <w:name w:val="page number"/>
    <w:basedOn w:val="DefaultParagraphFont"/>
    <w:uiPriority w:val="99"/>
    <w:qFormat/>
    <w:rsid w:val="004C639A"/>
  </w:style>
  <w:style w:type="paragraph" w:styleId="BodyText3">
    <w:name w:val="Body Text 3"/>
    <w:basedOn w:val="Normal"/>
    <w:link w:val="BodyText3Char"/>
    <w:uiPriority w:val="99"/>
    <w:qFormat/>
    <w:rsid w:val="004C639A"/>
    <w:pPr>
      <w:spacing w:after="120"/>
    </w:pPr>
    <w:rPr>
      <w:sz w:val="16"/>
      <w:szCs w:val="16"/>
    </w:rPr>
  </w:style>
  <w:style w:type="character" w:customStyle="1" w:styleId="BodyText3Char">
    <w:name w:val="Body Text 3 Char"/>
    <w:basedOn w:val="DefaultParagraphFont"/>
    <w:link w:val="BodyText3"/>
    <w:uiPriority w:val="99"/>
    <w:qFormat/>
    <w:rsid w:val="004C639A"/>
    <w:rPr>
      <w:rFonts w:ascii="Times New Roman" w:eastAsia="Times New Roman" w:hAnsi="Times New Roman" w:cs="Times New Roman"/>
      <w:sz w:val="16"/>
      <w:szCs w:val="16"/>
      <w:lang w:val="en-GB"/>
    </w:rPr>
  </w:style>
  <w:style w:type="paragraph" w:customStyle="1" w:styleId="NormalWeb8">
    <w:name w:val="Normal (Web)8"/>
    <w:basedOn w:val="Normal"/>
    <w:uiPriority w:val="99"/>
    <w:qFormat/>
    <w:rsid w:val="004C639A"/>
    <w:pPr>
      <w:spacing w:before="75" w:after="75"/>
      <w:ind w:left="225" w:right="225"/>
    </w:pPr>
    <w:rPr>
      <w:sz w:val="22"/>
      <w:szCs w:val="22"/>
      <w:lang w:val="en-US"/>
    </w:rPr>
  </w:style>
  <w:style w:type="character" w:styleId="Hyperlink">
    <w:name w:val="Hyperlink"/>
    <w:rsid w:val="004C639A"/>
    <w:rPr>
      <w:color w:val="0000FF"/>
      <w:u w:val="single"/>
    </w:rPr>
  </w:style>
  <w:style w:type="character" w:styleId="Strong">
    <w:name w:val="Strong"/>
    <w:uiPriority w:val="22"/>
    <w:qFormat/>
    <w:rsid w:val="004C639A"/>
    <w:rPr>
      <w:b/>
      <w:bCs/>
    </w:rPr>
  </w:style>
  <w:style w:type="character" w:customStyle="1" w:styleId="RakstzRakstz15">
    <w:name w:val="Rakstz. Rakstz.15"/>
    <w:rsid w:val="004C639A"/>
    <w:rPr>
      <w:sz w:val="24"/>
      <w:szCs w:val="24"/>
      <w:lang w:val="en-GB" w:eastAsia="en-US"/>
    </w:rPr>
  </w:style>
  <w:style w:type="paragraph" w:customStyle="1" w:styleId="CharChar1">
    <w:name w:val="Char Char1"/>
    <w:basedOn w:val="Normal"/>
    <w:uiPriority w:val="99"/>
    <w:rsid w:val="004C639A"/>
    <w:pPr>
      <w:spacing w:after="160" w:line="240" w:lineRule="exact"/>
    </w:pPr>
    <w:rPr>
      <w:rFonts w:ascii="Tahoma" w:hAnsi="Tahoma"/>
      <w:sz w:val="20"/>
      <w:szCs w:val="20"/>
      <w:lang w:val="en-US"/>
    </w:rPr>
  </w:style>
  <w:style w:type="paragraph" w:styleId="BalloonText">
    <w:name w:val="Balloon Text"/>
    <w:basedOn w:val="Normal"/>
    <w:link w:val="BalloonTextChar"/>
    <w:uiPriority w:val="99"/>
    <w:qFormat/>
    <w:rsid w:val="004C639A"/>
    <w:rPr>
      <w:rFonts w:ascii="Tahoma" w:hAnsi="Tahoma"/>
      <w:sz w:val="16"/>
      <w:szCs w:val="16"/>
    </w:rPr>
  </w:style>
  <w:style w:type="character" w:customStyle="1" w:styleId="BalloonTextChar">
    <w:name w:val="Balloon Text Char"/>
    <w:basedOn w:val="DefaultParagraphFont"/>
    <w:link w:val="BalloonText"/>
    <w:uiPriority w:val="99"/>
    <w:qFormat/>
    <w:rsid w:val="004C639A"/>
    <w:rPr>
      <w:rFonts w:ascii="Tahoma" w:eastAsia="Times New Roman" w:hAnsi="Tahoma" w:cs="Times New Roman"/>
      <w:sz w:val="16"/>
      <w:szCs w:val="16"/>
      <w:lang w:val="en-GB"/>
    </w:rPr>
  </w:style>
  <w:style w:type="paragraph" w:customStyle="1" w:styleId="RakstzRakstz4">
    <w:name w:val="Rakstz. Rakstz.4"/>
    <w:basedOn w:val="Normal"/>
    <w:rsid w:val="004C639A"/>
    <w:pPr>
      <w:spacing w:after="160" w:line="240" w:lineRule="exact"/>
    </w:pPr>
    <w:rPr>
      <w:rFonts w:ascii="Tahoma" w:hAnsi="Tahoma"/>
      <w:sz w:val="20"/>
      <w:szCs w:val="20"/>
      <w:lang w:val="en-US"/>
    </w:rPr>
  </w:style>
  <w:style w:type="paragraph" w:customStyle="1" w:styleId="ListParagraph1">
    <w:name w:val="List Paragraph1"/>
    <w:basedOn w:val="Normal"/>
    <w:uiPriority w:val="34"/>
    <w:qFormat/>
    <w:rsid w:val="004C639A"/>
    <w:pPr>
      <w:ind w:left="720"/>
    </w:pPr>
    <w:rPr>
      <w:rFonts w:eastAsia="Calibri"/>
      <w:lang w:val="lv-LV" w:eastAsia="lv-LV"/>
    </w:rPr>
  </w:style>
  <w:style w:type="paragraph" w:customStyle="1" w:styleId="ListParagraph2">
    <w:name w:val="List Paragraph2"/>
    <w:basedOn w:val="Normal"/>
    <w:link w:val="ListParagraphChar"/>
    <w:qFormat/>
    <w:rsid w:val="004C639A"/>
    <w:pPr>
      <w:ind w:left="720"/>
    </w:pPr>
    <w:rPr>
      <w:rFonts w:eastAsia="Calibri"/>
    </w:rPr>
  </w:style>
  <w:style w:type="paragraph" w:customStyle="1" w:styleId="NoSpacing1">
    <w:name w:val="No Spacing1"/>
    <w:uiPriority w:val="99"/>
    <w:qFormat/>
    <w:rsid w:val="004C639A"/>
    <w:rPr>
      <w:rFonts w:ascii="Calibri" w:eastAsia="Times New Roman" w:hAnsi="Calibri" w:cs="Times New Roman"/>
      <w:sz w:val="22"/>
      <w:szCs w:val="22"/>
      <w:lang w:val="lv-LV"/>
    </w:rPr>
  </w:style>
  <w:style w:type="paragraph" w:styleId="HTMLPreformatted">
    <w:name w:val="HTML Preformatted"/>
    <w:basedOn w:val="Normal"/>
    <w:link w:val="HTMLPreformattedChar"/>
    <w:rsid w:val="004C6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v-LV" w:eastAsia="lv-LV"/>
    </w:rPr>
  </w:style>
  <w:style w:type="character" w:customStyle="1" w:styleId="HTMLPreformattedChar">
    <w:name w:val="HTML Preformatted Char"/>
    <w:basedOn w:val="DefaultParagraphFont"/>
    <w:link w:val="HTMLPreformatted"/>
    <w:rsid w:val="004C639A"/>
    <w:rPr>
      <w:rFonts w:ascii="Courier New" w:eastAsia="Times New Roman" w:hAnsi="Courier New" w:cs="Courier New"/>
      <w:sz w:val="20"/>
      <w:szCs w:val="20"/>
      <w:lang w:val="lv-LV" w:eastAsia="lv-LV"/>
    </w:rPr>
  </w:style>
  <w:style w:type="paragraph" w:customStyle="1" w:styleId="CharChar3RakstzRakstzCharCharRakstzRakstz">
    <w:name w:val="Char Char3 Rakstz. Rakstz. Char Char Rakstz. Rakstz."/>
    <w:basedOn w:val="Normal"/>
    <w:rsid w:val="004C639A"/>
    <w:pPr>
      <w:spacing w:after="160" w:line="240" w:lineRule="exact"/>
    </w:pPr>
    <w:rPr>
      <w:rFonts w:ascii="Tahoma" w:hAnsi="Tahoma"/>
      <w:sz w:val="20"/>
      <w:szCs w:val="20"/>
      <w:lang w:val="en-US"/>
    </w:rPr>
  </w:style>
  <w:style w:type="paragraph" w:customStyle="1" w:styleId="RakstzRakstz4RakstzRakstzRakstzRakstzRakstzRakstz">
    <w:name w:val="Rakstz. Rakstz.4 Rakstz. Rakstz. Rakstz. Rakstz. Rakstz. Rakstz."/>
    <w:basedOn w:val="Normal"/>
    <w:rsid w:val="004C639A"/>
    <w:pPr>
      <w:spacing w:after="160" w:line="240" w:lineRule="exact"/>
    </w:pPr>
    <w:rPr>
      <w:rFonts w:ascii="Tahoma" w:hAnsi="Tahoma"/>
      <w:sz w:val="20"/>
      <w:szCs w:val="20"/>
      <w:lang w:val="en-US"/>
    </w:rPr>
  </w:style>
  <w:style w:type="paragraph" w:customStyle="1" w:styleId="tv213">
    <w:name w:val="tv213"/>
    <w:basedOn w:val="Normal"/>
    <w:qFormat/>
    <w:rsid w:val="004C639A"/>
    <w:pPr>
      <w:spacing w:before="100" w:beforeAutospacing="1" w:after="100" w:afterAutospacing="1"/>
    </w:pPr>
    <w:rPr>
      <w:lang w:val="lv-LV" w:eastAsia="lv-LV"/>
    </w:rPr>
  </w:style>
  <w:style w:type="paragraph" w:customStyle="1" w:styleId="tv213limenis2">
    <w:name w:val="tv213 limenis2"/>
    <w:basedOn w:val="Normal"/>
    <w:rsid w:val="004C639A"/>
    <w:pPr>
      <w:spacing w:before="100" w:beforeAutospacing="1" w:after="100" w:afterAutospacing="1"/>
    </w:pPr>
    <w:rPr>
      <w:lang w:val="lv-LV" w:eastAsia="lv-LV"/>
    </w:rPr>
  </w:style>
  <w:style w:type="paragraph" w:customStyle="1" w:styleId="tv213limenis3">
    <w:name w:val="tv213 limenis3"/>
    <w:basedOn w:val="Normal"/>
    <w:rsid w:val="004C639A"/>
    <w:pPr>
      <w:spacing w:before="100" w:beforeAutospacing="1" w:after="100" w:afterAutospacing="1"/>
    </w:pPr>
    <w:rPr>
      <w:lang w:val="lv-LV" w:eastAsia="lv-LV"/>
    </w:rPr>
  </w:style>
  <w:style w:type="character" w:customStyle="1" w:styleId="fontsize2">
    <w:name w:val="fontsize2"/>
    <w:basedOn w:val="DefaultParagraphFont"/>
    <w:rsid w:val="004C639A"/>
  </w:style>
  <w:style w:type="paragraph" w:customStyle="1" w:styleId="CharCharRakstzRakstzCharChar">
    <w:name w:val="Char Char Rakstz. Rakstz. Char Char"/>
    <w:basedOn w:val="Normal"/>
    <w:uiPriority w:val="99"/>
    <w:rsid w:val="004C639A"/>
    <w:pPr>
      <w:spacing w:after="160" w:line="240" w:lineRule="exact"/>
    </w:pPr>
    <w:rPr>
      <w:rFonts w:ascii="Tahoma" w:hAnsi="Tahoma"/>
      <w:sz w:val="20"/>
      <w:szCs w:val="20"/>
      <w:lang w:val="en-US"/>
    </w:rPr>
  </w:style>
  <w:style w:type="character" w:customStyle="1" w:styleId="naisfChar">
    <w:name w:val="naisf Char"/>
    <w:link w:val="naisf"/>
    <w:uiPriority w:val="99"/>
    <w:qFormat/>
    <w:locked/>
    <w:rsid w:val="004C639A"/>
    <w:rPr>
      <w:rFonts w:ascii="Times New Roman" w:eastAsia="Times New Roman" w:hAnsi="Times New Roman" w:cs="Times New Roman"/>
      <w:szCs w:val="20"/>
      <w:lang w:val="en-GB"/>
    </w:rPr>
  </w:style>
  <w:style w:type="paragraph" w:customStyle="1" w:styleId="ColorfulList-Accent11">
    <w:name w:val="Colorful List - Accent 11"/>
    <w:aliases w:val="Strip,H&amp;P List Paragraph,Normal bullet 2,Bullet list,2"/>
    <w:basedOn w:val="Normal"/>
    <w:link w:val="ColorfulList-Accent1Char"/>
    <w:qFormat/>
    <w:rsid w:val="004C639A"/>
    <w:pPr>
      <w:ind w:left="720"/>
      <w:contextualSpacing/>
    </w:pPr>
  </w:style>
  <w:style w:type="paragraph" w:customStyle="1" w:styleId="MediumGrid21">
    <w:name w:val="Medium Grid 21"/>
    <w:link w:val="MediumGrid2Char"/>
    <w:uiPriority w:val="1"/>
    <w:qFormat/>
    <w:rsid w:val="004C639A"/>
    <w:rPr>
      <w:rFonts w:ascii="Calibri" w:eastAsia="Times New Roman" w:hAnsi="Calibri" w:cs="Times New Roman"/>
      <w:sz w:val="22"/>
      <w:szCs w:val="22"/>
      <w:lang w:val="lv-LV"/>
    </w:rPr>
  </w:style>
  <w:style w:type="paragraph" w:customStyle="1" w:styleId="Default">
    <w:name w:val="Default"/>
    <w:qFormat/>
    <w:rsid w:val="004C639A"/>
    <w:pPr>
      <w:autoSpaceDE w:val="0"/>
      <w:autoSpaceDN w:val="0"/>
      <w:adjustRightInd w:val="0"/>
    </w:pPr>
    <w:rPr>
      <w:rFonts w:ascii="Times New Roman" w:eastAsia="Times New Roman" w:hAnsi="Times New Roman" w:cs="Times New Roman"/>
      <w:color w:val="000000"/>
      <w:lang w:val="lv-LV" w:eastAsia="lv-LV"/>
    </w:rPr>
  </w:style>
  <w:style w:type="paragraph" w:customStyle="1" w:styleId="Punkts">
    <w:name w:val="Punkts"/>
    <w:basedOn w:val="Normal"/>
    <w:next w:val="Apakpunkts"/>
    <w:qFormat/>
    <w:rsid w:val="004C639A"/>
    <w:pPr>
      <w:numPr>
        <w:numId w:val="3"/>
      </w:numPr>
    </w:pPr>
    <w:rPr>
      <w:rFonts w:ascii="Cambria" w:hAnsi="Cambria" w:cs="Cambria"/>
      <w:b/>
      <w:sz w:val="20"/>
      <w:lang w:val="lv-LV" w:eastAsia="lv-LV"/>
    </w:rPr>
  </w:style>
  <w:style w:type="paragraph" w:customStyle="1" w:styleId="Apakpunkts">
    <w:name w:val="Apakšpunkts"/>
    <w:basedOn w:val="Normal"/>
    <w:link w:val="ApakpunktsChar"/>
    <w:qFormat/>
    <w:rsid w:val="004C639A"/>
    <w:pPr>
      <w:numPr>
        <w:ilvl w:val="1"/>
        <w:numId w:val="3"/>
      </w:numPr>
    </w:pPr>
    <w:rPr>
      <w:rFonts w:ascii="Cambria" w:hAnsi="Cambria"/>
      <w:b/>
      <w:szCs w:val="20"/>
      <w:lang w:val="x-none" w:eastAsia="x-none"/>
    </w:rPr>
  </w:style>
  <w:style w:type="paragraph" w:customStyle="1" w:styleId="Paragrfs">
    <w:name w:val="Paragrāfs"/>
    <w:basedOn w:val="Normal"/>
    <w:next w:val="Normal"/>
    <w:qFormat/>
    <w:rsid w:val="004C639A"/>
    <w:pPr>
      <w:numPr>
        <w:ilvl w:val="2"/>
        <w:numId w:val="3"/>
      </w:numPr>
      <w:jc w:val="both"/>
    </w:pPr>
    <w:rPr>
      <w:rFonts w:ascii="Cambria" w:hAnsi="Cambria" w:cs="Cambria"/>
      <w:sz w:val="20"/>
      <w:lang w:val="lv-LV" w:eastAsia="lv-LV"/>
    </w:rPr>
  </w:style>
  <w:style w:type="character" w:customStyle="1" w:styleId="ApakpunktsChar">
    <w:name w:val="Apakšpunkts Char"/>
    <w:link w:val="Apakpunkts"/>
    <w:locked/>
    <w:rsid w:val="004C639A"/>
    <w:rPr>
      <w:rFonts w:ascii="Cambria" w:eastAsia="Times New Roman" w:hAnsi="Cambria" w:cs="Times New Roman"/>
      <w:b/>
      <w:szCs w:val="20"/>
      <w:lang w:val="x-none" w:eastAsia="x-none"/>
    </w:rPr>
  </w:style>
  <w:style w:type="paragraph" w:customStyle="1" w:styleId="Style1">
    <w:name w:val="Style1"/>
    <w:autoRedefine/>
    <w:uiPriority w:val="99"/>
    <w:qFormat/>
    <w:rsid w:val="004C639A"/>
    <w:pPr>
      <w:tabs>
        <w:tab w:val="left" w:pos="567"/>
      </w:tabs>
      <w:jc w:val="both"/>
    </w:pPr>
    <w:rPr>
      <w:rFonts w:ascii="Times New Roman" w:eastAsia="Times New Roman" w:hAnsi="Times New Roman" w:cs="Times New Roman"/>
      <w:lang w:val="lv-LV"/>
    </w:rPr>
  </w:style>
  <w:style w:type="character" w:styleId="Emphasis">
    <w:name w:val="Emphasis"/>
    <w:uiPriority w:val="20"/>
    <w:qFormat/>
    <w:rsid w:val="004C639A"/>
    <w:rPr>
      <w:i/>
    </w:rPr>
  </w:style>
  <w:style w:type="character" w:customStyle="1" w:styleId="RakstzRakstz23">
    <w:name w:val="Rakstz. Rakstz.23"/>
    <w:locked/>
    <w:rsid w:val="004C639A"/>
    <w:rPr>
      <w:rFonts w:cs="Times New Roman"/>
      <w:b/>
      <w:caps/>
      <w:sz w:val="24"/>
      <w:lang w:val="x-none" w:eastAsia="en-US"/>
    </w:rPr>
  </w:style>
  <w:style w:type="paragraph" w:styleId="BodyTextIndent3">
    <w:name w:val="Body Text Indent 3"/>
    <w:basedOn w:val="Normal"/>
    <w:link w:val="BodyTextIndent3Char"/>
    <w:uiPriority w:val="99"/>
    <w:qFormat/>
    <w:rsid w:val="004C639A"/>
    <w:pPr>
      <w:spacing w:after="120"/>
      <w:ind w:left="283"/>
    </w:pPr>
    <w:rPr>
      <w:sz w:val="16"/>
      <w:szCs w:val="16"/>
    </w:rPr>
  </w:style>
  <w:style w:type="character" w:customStyle="1" w:styleId="BodyTextIndent3Char">
    <w:name w:val="Body Text Indent 3 Char"/>
    <w:basedOn w:val="DefaultParagraphFont"/>
    <w:link w:val="BodyTextIndent3"/>
    <w:uiPriority w:val="99"/>
    <w:qFormat/>
    <w:rsid w:val="004C639A"/>
    <w:rPr>
      <w:rFonts w:ascii="Times New Roman" w:eastAsia="Times New Roman" w:hAnsi="Times New Roman" w:cs="Times New Roman"/>
      <w:sz w:val="16"/>
      <w:szCs w:val="16"/>
      <w:lang w:val="en-GB"/>
    </w:rPr>
  </w:style>
  <w:style w:type="character" w:customStyle="1" w:styleId="RakstzRakstz22">
    <w:name w:val="Rakstz. Rakstz.22"/>
    <w:locked/>
    <w:rsid w:val="004C639A"/>
    <w:rPr>
      <w:rFonts w:cs="Times New Roman"/>
      <w:b/>
      <w:bCs/>
      <w:sz w:val="24"/>
      <w:szCs w:val="24"/>
      <w:lang w:val="x-none" w:eastAsia="en-US"/>
    </w:rPr>
  </w:style>
  <w:style w:type="paragraph" w:customStyle="1" w:styleId="Sarakstarindkopa1">
    <w:name w:val="Saraksta rindkopa1"/>
    <w:basedOn w:val="Normal"/>
    <w:uiPriority w:val="99"/>
    <w:qFormat/>
    <w:rsid w:val="004C639A"/>
    <w:pPr>
      <w:ind w:left="720"/>
    </w:pPr>
    <w:rPr>
      <w:lang w:val="lv-LV" w:eastAsia="lv-LV"/>
    </w:rPr>
  </w:style>
  <w:style w:type="character" w:customStyle="1" w:styleId="RakstzRakstz12">
    <w:name w:val="Rakstz. Rakstz.12"/>
    <w:locked/>
    <w:rsid w:val="004C639A"/>
    <w:rPr>
      <w:rFonts w:cs="Times New Roman"/>
      <w:sz w:val="28"/>
      <w:lang w:val="en-AU" w:eastAsia="en-US"/>
    </w:rPr>
  </w:style>
  <w:style w:type="paragraph" w:customStyle="1" w:styleId="CharChar15">
    <w:name w:val="Char Char15"/>
    <w:basedOn w:val="Normal"/>
    <w:rsid w:val="004C639A"/>
    <w:pPr>
      <w:spacing w:after="160" w:line="240" w:lineRule="exact"/>
    </w:pPr>
    <w:rPr>
      <w:rFonts w:ascii="Tahoma" w:hAnsi="Tahoma"/>
      <w:sz w:val="20"/>
      <w:szCs w:val="20"/>
      <w:lang w:val="en-US"/>
    </w:rPr>
  </w:style>
  <w:style w:type="character" w:styleId="CommentReference">
    <w:name w:val="annotation reference"/>
    <w:uiPriority w:val="99"/>
    <w:qFormat/>
    <w:rsid w:val="004C639A"/>
    <w:rPr>
      <w:sz w:val="16"/>
      <w:szCs w:val="16"/>
    </w:rPr>
  </w:style>
  <w:style w:type="paragraph" w:styleId="CommentSubject">
    <w:name w:val="annotation subject"/>
    <w:basedOn w:val="CommentText"/>
    <w:next w:val="CommentText"/>
    <w:link w:val="CommentSubjectChar"/>
    <w:uiPriority w:val="99"/>
    <w:qFormat/>
    <w:rsid w:val="004C639A"/>
    <w:rPr>
      <w:b/>
      <w:bCs/>
    </w:rPr>
  </w:style>
  <w:style w:type="character" w:customStyle="1" w:styleId="CommentSubjectChar">
    <w:name w:val="Comment Subject Char"/>
    <w:basedOn w:val="CommentTextChar"/>
    <w:link w:val="CommentSubject"/>
    <w:uiPriority w:val="99"/>
    <w:qFormat/>
    <w:rsid w:val="004C639A"/>
    <w:rPr>
      <w:rFonts w:ascii="Times New Roman" w:eastAsia="Times New Roman" w:hAnsi="Times New Roman" w:cs="Times New Roman"/>
      <w:b/>
      <w:bCs/>
      <w:sz w:val="20"/>
      <w:szCs w:val="20"/>
      <w:lang w:val="en-GB"/>
    </w:rPr>
  </w:style>
  <w:style w:type="character" w:customStyle="1" w:styleId="ListParagraphChar">
    <w:name w:val="List Paragraph Char"/>
    <w:aliases w:val="Strip Char,H&amp;P List Paragraph Char,Normal bullet 2 Char,Bullet list Char,2 Char,Syle 1 Char,Saraksta rindkopa Char,Virsraksti Char,Colorful List - Accent 12 Char,Saistīto dokumentu saraksts Char,Virsraksti Char1,Syle 1 Char1"/>
    <w:link w:val="ListParagraph2"/>
    <w:qFormat/>
    <w:locked/>
    <w:rsid w:val="004C639A"/>
    <w:rPr>
      <w:rFonts w:ascii="Times New Roman" w:eastAsia="Calibri" w:hAnsi="Times New Roman" w:cs="Times New Roman"/>
      <w:lang w:val="en-GB"/>
    </w:rPr>
  </w:style>
  <w:style w:type="paragraph" w:customStyle="1" w:styleId="Sarakstarindkopa2">
    <w:name w:val="Saraksta rindkopa2"/>
    <w:basedOn w:val="Normal"/>
    <w:uiPriority w:val="99"/>
    <w:qFormat/>
    <w:rsid w:val="004C639A"/>
    <w:pPr>
      <w:ind w:left="720"/>
      <w:contextualSpacing/>
    </w:pPr>
  </w:style>
  <w:style w:type="character" w:customStyle="1" w:styleId="colora">
    <w:name w:val="colora"/>
    <w:basedOn w:val="DefaultParagraphFont"/>
    <w:rsid w:val="004C639A"/>
  </w:style>
  <w:style w:type="paragraph" w:customStyle="1" w:styleId="Text1">
    <w:name w:val="Text 1"/>
    <w:basedOn w:val="Normal"/>
    <w:rsid w:val="004C639A"/>
    <w:pPr>
      <w:spacing w:before="240" w:line="240" w:lineRule="exact"/>
      <w:ind w:left="567"/>
      <w:jc w:val="both"/>
    </w:pPr>
    <w:rPr>
      <w:rFonts w:ascii="Cambria" w:eastAsia="Cambria" w:hAnsi="Cambria" w:cs="Cambria"/>
      <w:szCs w:val="20"/>
    </w:rPr>
  </w:style>
  <w:style w:type="character" w:customStyle="1" w:styleId="RakstzRakstz17">
    <w:name w:val="Rakstz. Rakstz.17"/>
    <w:rsid w:val="004C639A"/>
    <w:rPr>
      <w:b/>
      <w:sz w:val="26"/>
      <w:lang w:val="x-none" w:eastAsia="en-US" w:bidi="ar-SA"/>
    </w:rPr>
  </w:style>
  <w:style w:type="character" w:customStyle="1" w:styleId="hps">
    <w:name w:val="hps"/>
    <w:rsid w:val="004C639A"/>
  </w:style>
  <w:style w:type="character" w:customStyle="1" w:styleId="hpsatn">
    <w:name w:val="hps atn"/>
    <w:rsid w:val="004C639A"/>
  </w:style>
  <w:style w:type="character" w:customStyle="1" w:styleId="atn">
    <w:name w:val="atn"/>
    <w:rsid w:val="004C639A"/>
  </w:style>
  <w:style w:type="paragraph" w:customStyle="1" w:styleId="Sarakstarindkopa3">
    <w:name w:val="Saraksta rindkopa3"/>
    <w:basedOn w:val="Normal"/>
    <w:qFormat/>
    <w:rsid w:val="004C639A"/>
    <w:pPr>
      <w:ind w:left="720"/>
      <w:contextualSpacing/>
    </w:pPr>
    <w:rPr>
      <w:lang w:val="lv-LV" w:eastAsia="lv-LV"/>
    </w:rPr>
  </w:style>
  <w:style w:type="character" w:styleId="FollowedHyperlink">
    <w:name w:val="FollowedHyperlink"/>
    <w:uiPriority w:val="99"/>
    <w:qFormat/>
    <w:rsid w:val="004C639A"/>
    <w:rPr>
      <w:color w:val="800080"/>
      <w:u w:val="single"/>
    </w:rPr>
  </w:style>
  <w:style w:type="paragraph" w:styleId="BlockText">
    <w:name w:val="Block Text"/>
    <w:basedOn w:val="Normal"/>
    <w:link w:val="BlockTextChar"/>
    <w:rsid w:val="004C639A"/>
    <w:pPr>
      <w:widowControl w:val="0"/>
      <w:autoSpaceDE w:val="0"/>
      <w:autoSpaceDN w:val="0"/>
      <w:spacing w:after="120"/>
      <w:ind w:left="1440" w:right="1440"/>
    </w:pPr>
    <w:rPr>
      <w:lang w:val="x-none"/>
    </w:rPr>
  </w:style>
  <w:style w:type="character" w:customStyle="1" w:styleId="BlockTextChar">
    <w:name w:val="Block Text Char"/>
    <w:link w:val="BlockText"/>
    <w:rsid w:val="004C639A"/>
    <w:rPr>
      <w:rFonts w:ascii="Times New Roman" w:eastAsia="Times New Roman" w:hAnsi="Times New Roman" w:cs="Times New Roman"/>
      <w:lang w:val="x-none"/>
    </w:rPr>
  </w:style>
  <w:style w:type="paragraph" w:customStyle="1" w:styleId="NoSpacing2">
    <w:name w:val="No Spacing2"/>
    <w:qFormat/>
    <w:rsid w:val="004C639A"/>
    <w:pPr>
      <w:suppressAutoHyphens/>
    </w:pPr>
    <w:rPr>
      <w:rFonts w:ascii="Times New Roman" w:eastAsia="Calibri" w:hAnsi="Times New Roman" w:cs="Times New Roman"/>
      <w:lang w:val="lv-LV" w:eastAsia="ar-SA"/>
    </w:rPr>
  </w:style>
  <w:style w:type="paragraph" w:customStyle="1" w:styleId="txt1">
    <w:name w:val="txt1"/>
    <w:rsid w:val="004C639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Times New Roman"/>
      <w:snapToGrid w:val="0"/>
      <w:color w:val="000000"/>
      <w:sz w:val="20"/>
      <w:szCs w:val="20"/>
      <w:lang w:val="en-US"/>
    </w:rPr>
  </w:style>
  <w:style w:type="character" w:customStyle="1" w:styleId="apple-converted-space">
    <w:name w:val="apple-converted-space"/>
    <w:basedOn w:val="DefaultParagraphFont"/>
    <w:qFormat/>
    <w:rsid w:val="004C639A"/>
  </w:style>
  <w:style w:type="character" w:customStyle="1" w:styleId="ColorfulList-Accent1Char">
    <w:name w:val="Colorful List - Accent 1 Char"/>
    <w:aliases w:val="Strip Char1,H&amp;P List Paragraph Char1,Normal bullet 2 Char1,Bullet list Char1,2 Char1,List Paragraph Char1,Colorful List - Accent 12 Char1,Saistīto dokumentu saraksts Char1,Numurets Char1,PPS_Bullet Char1"/>
    <w:link w:val="ColorfulList-Accent11"/>
    <w:uiPriority w:val="99"/>
    <w:qFormat/>
    <w:rsid w:val="004C639A"/>
    <w:rPr>
      <w:rFonts w:ascii="Times New Roman" w:eastAsia="Times New Roman" w:hAnsi="Times New Roman" w:cs="Times New Roman"/>
      <w:lang w:val="en-GB"/>
    </w:rPr>
  </w:style>
  <w:style w:type="character" w:customStyle="1" w:styleId="c2">
    <w:name w:val="c2"/>
    <w:rsid w:val="004C639A"/>
  </w:style>
  <w:style w:type="paragraph" w:styleId="Subtitle">
    <w:name w:val="Subtitle"/>
    <w:basedOn w:val="Normal"/>
    <w:link w:val="SubtitleChar"/>
    <w:uiPriority w:val="99"/>
    <w:qFormat/>
    <w:rsid w:val="004C639A"/>
    <w:pPr>
      <w:jc w:val="center"/>
    </w:pPr>
    <w:rPr>
      <w:lang w:val="x-none"/>
    </w:rPr>
  </w:style>
  <w:style w:type="character" w:customStyle="1" w:styleId="SubtitleChar">
    <w:name w:val="Subtitle Char"/>
    <w:basedOn w:val="DefaultParagraphFont"/>
    <w:link w:val="Subtitle"/>
    <w:uiPriority w:val="99"/>
    <w:qFormat/>
    <w:rsid w:val="004C639A"/>
    <w:rPr>
      <w:rFonts w:ascii="Times New Roman" w:eastAsia="Times New Roman" w:hAnsi="Times New Roman" w:cs="Times New Roman"/>
      <w:lang w:val="x-none"/>
    </w:rPr>
  </w:style>
  <w:style w:type="character" w:customStyle="1" w:styleId="productlargeclass">
    <w:name w:val="productlargeclass"/>
    <w:rsid w:val="004C639A"/>
  </w:style>
  <w:style w:type="character" w:customStyle="1" w:styleId="productmediumclass">
    <w:name w:val="productmediumclass"/>
    <w:rsid w:val="004C639A"/>
  </w:style>
  <w:style w:type="paragraph" w:styleId="NormalWeb">
    <w:name w:val="Normal (Web)"/>
    <w:basedOn w:val="Normal"/>
    <w:uiPriority w:val="99"/>
    <w:qFormat/>
    <w:rsid w:val="004C639A"/>
    <w:pPr>
      <w:spacing w:before="100" w:beforeAutospacing="1" w:after="100" w:afterAutospacing="1"/>
    </w:pPr>
    <w:rPr>
      <w:lang w:val="en-US"/>
    </w:rPr>
  </w:style>
  <w:style w:type="table" w:styleId="TableGrid">
    <w:name w:val="Table Grid"/>
    <w:basedOn w:val="TableNormal"/>
    <w:uiPriority w:val="39"/>
    <w:rsid w:val="004C639A"/>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mentrateksts1">
    <w:name w:val="Komentāra teksts1"/>
    <w:basedOn w:val="Normal"/>
    <w:rsid w:val="004C639A"/>
    <w:pPr>
      <w:suppressAutoHyphens/>
    </w:pPr>
    <w:rPr>
      <w:sz w:val="20"/>
      <w:szCs w:val="20"/>
      <w:lang w:eastAsia="ar-SA"/>
    </w:rPr>
  </w:style>
  <w:style w:type="character" w:customStyle="1" w:styleId="description1">
    <w:name w:val="description1"/>
    <w:rsid w:val="004C639A"/>
    <w:rPr>
      <w:rFonts w:ascii="Arial" w:hAnsi="Arial" w:cs="Arial" w:hint="default"/>
      <w:vanish w:val="0"/>
      <w:webHidden w:val="0"/>
      <w:color w:val="666666"/>
      <w:sz w:val="18"/>
      <w:szCs w:val="18"/>
      <w:specVanish w:val="0"/>
    </w:rPr>
  </w:style>
  <w:style w:type="character" w:customStyle="1" w:styleId="description2">
    <w:name w:val="description2"/>
    <w:rsid w:val="004C639A"/>
    <w:rPr>
      <w:rFonts w:ascii="Arial" w:hAnsi="Arial" w:cs="Arial" w:hint="default"/>
      <w:vanish w:val="0"/>
      <w:webHidden w:val="0"/>
      <w:color w:val="666666"/>
      <w:sz w:val="18"/>
      <w:szCs w:val="18"/>
      <w:specVanish w:val="0"/>
    </w:rPr>
  </w:style>
  <w:style w:type="character" w:customStyle="1" w:styleId="RakstzRakstz3">
    <w:name w:val="Rakstz. Rakstz.3"/>
    <w:rsid w:val="004C639A"/>
    <w:rPr>
      <w:b/>
      <w:bCs/>
      <w:sz w:val="26"/>
      <w:szCs w:val="26"/>
      <w:lang w:val="lv-LV" w:eastAsia="en-US" w:bidi="ar-SA"/>
    </w:rPr>
  </w:style>
  <w:style w:type="paragraph" w:styleId="PlainText">
    <w:name w:val="Plain Text"/>
    <w:basedOn w:val="Normal"/>
    <w:link w:val="PlainTextChar"/>
    <w:uiPriority w:val="99"/>
    <w:unhideWhenUsed/>
    <w:rsid w:val="004C639A"/>
    <w:rPr>
      <w:rFonts w:ascii="Consolas" w:eastAsia="Calibri" w:hAnsi="Consolas"/>
      <w:sz w:val="21"/>
      <w:szCs w:val="21"/>
      <w:lang w:val="x-none"/>
    </w:rPr>
  </w:style>
  <w:style w:type="character" w:customStyle="1" w:styleId="PlainTextChar">
    <w:name w:val="Plain Text Char"/>
    <w:basedOn w:val="DefaultParagraphFont"/>
    <w:link w:val="PlainText"/>
    <w:uiPriority w:val="99"/>
    <w:rsid w:val="004C639A"/>
    <w:rPr>
      <w:rFonts w:ascii="Consolas" w:eastAsia="Calibri" w:hAnsi="Consolas" w:cs="Times New Roman"/>
      <w:sz w:val="21"/>
      <w:szCs w:val="21"/>
      <w:lang w:val="x-none"/>
    </w:rPr>
  </w:style>
  <w:style w:type="character" w:customStyle="1" w:styleId="info">
    <w:name w:val="info"/>
    <w:rsid w:val="004C639A"/>
  </w:style>
  <w:style w:type="character" w:customStyle="1" w:styleId="RakstzRakstz5">
    <w:name w:val="Rakstz. Rakstz.5"/>
    <w:rsid w:val="004C639A"/>
    <w:rPr>
      <w:b/>
      <w:bCs/>
      <w:lang w:eastAsia="en-US"/>
    </w:rPr>
  </w:style>
  <w:style w:type="character" w:customStyle="1" w:styleId="apple-style-span">
    <w:name w:val="apple-style-span"/>
    <w:rsid w:val="004C639A"/>
  </w:style>
  <w:style w:type="character" w:customStyle="1" w:styleId="RakstzRakstz16">
    <w:name w:val="Rakstz. Rakstz.16"/>
    <w:rsid w:val="004C639A"/>
    <w:rPr>
      <w:rFonts w:eastAsia="Times New Roman"/>
      <w:b/>
      <w:bCs/>
      <w:lang w:eastAsia="en-US"/>
    </w:rPr>
  </w:style>
  <w:style w:type="character" w:customStyle="1" w:styleId="RakstzRakstz9">
    <w:name w:val="Rakstz. Rakstz.9"/>
    <w:rsid w:val="004C639A"/>
    <w:rPr>
      <w:rFonts w:eastAsia="Times New Roman"/>
      <w:sz w:val="24"/>
      <w:szCs w:val="24"/>
      <w:lang w:val="en-GB" w:eastAsia="en-US"/>
    </w:rPr>
  </w:style>
  <w:style w:type="character" w:customStyle="1" w:styleId="RakstzRakstz8">
    <w:name w:val="Rakstz. Rakstz.8"/>
    <w:rsid w:val="004C639A"/>
    <w:rPr>
      <w:rFonts w:eastAsia="Times New Roman"/>
      <w:sz w:val="24"/>
      <w:szCs w:val="24"/>
      <w:lang w:eastAsia="en-US"/>
    </w:rPr>
  </w:style>
  <w:style w:type="paragraph" w:styleId="EndnoteText">
    <w:name w:val="endnote text"/>
    <w:basedOn w:val="Normal"/>
    <w:link w:val="EndnoteTextChar"/>
    <w:rsid w:val="004C639A"/>
    <w:rPr>
      <w:sz w:val="20"/>
      <w:szCs w:val="20"/>
      <w:lang w:val="lv-LV" w:eastAsia="lv-LV"/>
    </w:rPr>
  </w:style>
  <w:style w:type="character" w:customStyle="1" w:styleId="EndnoteTextChar">
    <w:name w:val="Endnote Text Char"/>
    <w:basedOn w:val="DefaultParagraphFont"/>
    <w:link w:val="EndnoteText"/>
    <w:rsid w:val="004C639A"/>
    <w:rPr>
      <w:rFonts w:ascii="Times New Roman" w:eastAsia="Times New Roman" w:hAnsi="Times New Roman" w:cs="Times New Roman"/>
      <w:sz w:val="20"/>
      <w:szCs w:val="20"/>
      <w:lang w:val="lv-LV" w:eastAsia="lv-LV"/>
    </w:rPr>
  </w:style>
  <w:style w:type="character" w:styleId="EndnoteReference">
    <w:name w:val="endnote reference"/>
    <w:rsid w:val="004C639A"/>
    <w:rPr>
      <w:vertAlign w:val="superscript"/>
    </w:rPr>
  </w:style>
  <w:style w:type="paragraph" w:customStyle="1" w:styleId="Komentratma1">
    <w:name w:val="Komentāra tēma1"/>
    <w:basedOn w:val="CommentText"/>
    <w:next w:val="CommentText"/>
    <w:rsid w:val="004C639A"/>
    <w:rPr>
      <w:b/>
      <w:bCs/>
    </w:rPr>
  </w:style>
  <w:style w:type="paragraph" w:customStyle="1" w:styleId="verdana-text">
    <w:name w:val="verdana-text"/>
    <w:basedOn w:val="Normal"/>
    <w:rsid w:val="004C639A"/>
    <w:pPr>
      <w:spacing w:before="100" w:beforeAutospacing="1" w:after="100" w:afterAutospacing="1"/>
    </w:pPr>
    <w:rPr>
      <w:lang w:val="lv-LV" w:eastAsia="lv-LV"/>
    </w:rPr>
  </w:style>
  <w:style w:type="character" w:customStyle="1" w:styleId="c9">
    <w:name w:val="c9"/>
    <w:rsid w:val="004C639A"/>
  </w:style>
  <w:style w:type="paragraph" w:customStyle="1" w:styleId="c21">
    <w:name w:val="c21"/>
    <w:basedOn w:val="Normal"/>
    <w:rsid w:val="004C639A"/>
    <w:pPr>
      <w:suppressAutoHyphens/>
      <w:spacing w:before="280" w:after="280"/>
    </w:pPr>
    <w:rPr>
      <w:lang w:val="en-US" w:eastAsia="zh-CN"/>
    </w:rPr>
  </w:style>
  <w:style w:type="paragraph" w:customStyle="1" w:styleId="c31">
    <w:name w:val="c31"/>
    <w:basedOn w:val="Normal"/>
    <w:rsid w:val="004C639A"/>
    <w:pPr>
      <w:suppressAutoHyphens/>
      <w:spacing w:before="280" w:after="280"/>
    </w:pPr>
    <w:rPr>
      <w:lang w:val="en-US" w:eastAsia="zh-CN"/>
    </w:rPr>
  </w:style>
  <w:style w:type="character" w:customStyle="1" w:styleId="st1">
    <w:name w:val="st1"/>
    <w:rsid w:val="004C639A"/>
  </w:style>
  <w:style w:type="character" w:customStyle="1" w:styleId="highlight">
    <w:name w:val="highlight"/>
    <w:rsid w:val="004C639A"/>
  </w:style>
  <w:style w:type="character" w:customStyle="1" w:styleId="Normal1">
    <w:name w:val="Normal1"/>
    <w:rsid w:val="004C639A"/>
  </w:style>
  <w:style w:type="character" w:customStyle="1" w:styleId="style10">
    <w:name w:val="style1"/>
    <w:rsid w:val="004C639A"/>
  </w:style>
  <w:style w:type="character" w:customStyle="1" w:styleId="st">
    <w:name w:val="st"/>
    <w:rsid w:val="004C639A"/>
  </w:style>
  <w:style w:type="character" w:customStyle="1" w:styleId="ng-binding">
    <w:name w:val="ng-binding"/>
    <w:rsid w:val="004C639A"/>
  </w:style>
  <w:style w:type="character" w:customStyle="1" w:styleId="cc734-0023eacl">
    <w:name w:val="cc_734-0023ea_cl"/>
    <w:rsid w:val="004C639A"/>
  </w:style>
  <w:style w:type="character" w:customStyle="1" w:styleId="cc734-0954eacl">
    <w:name w:val="cc_734-0954ea_cl"/>
    <w:rsid w:val="004C639A"/>
  </w:style>
  <w:style w:type="paragraph" w:styleId="Index1">
    <w:name w:val="index 1"/>
    <w:basedOn w:val="Normal"/>
    <w:next w:val="Normal"/>
    <w:autoRedefine/>
    <w:uiPriority w:val="99"/>
    <w:unhideWhenUsed/>
    <w:rsid w:val="004C639A"/>
    <w:pPr>
      <w:widowControl w:val="0"/>
      <w:numPr>
        <w:ilvl w:val="1"/>
        <w:numId w:val="9"/>
      </w:numPr>
      <w:jc w:val="both"/>
    </w:pPr>
    <w:rPr>
      <w:lang w:val="lv-LV" w:eastAsia="lv-LV"/>
    </w:rPr>
  </w:style>
  <w:style w:type="character" w:customStyle="1" w:styleId="shorttext">
    <w:name w:val="short_text"/>
    <w:rsid w:val="004C639A"/>
  </w:style>
  <w:style w:type="character" w:customStyle="1" w:styleId="field-content">
    <w:name w:val="field-content"/>
    <w:rsid w:val="004C639A"/>
  </w:style>
  <w:style w:type="numbering" w:customStyle="1" w:styleId="Style11">
    <w:name w:val="Style11"/>
    <w:rsid w:val="004C639A"/>
    <w:pPr>
      <w:numPr>
        <w:numId w:val="5"/>
      </w:numPr>
    </w:pPr>
  </w:style>
  <w:style w:type="character" w:customStyle="1" w:styleId="GridTable1Light1">
    <w:name w:val="Grid Table 1 Light1"/>
    <w:uiPriority w:val="33"/>
    <w:qFormat/>
    <w:rsid w:val="004C639A"/>
    <w:rPr>
      <w:b/>
      <w:bCs/>
      <w:i/>
      <w:iCs/>
      <w:spacing w:val="5"/>
    </w:rPr>
  </w:style>
  <w:style w:type="paragraph" w:customStyle="1" w:styleId="CharChar">
    <w:name w:val="Char Char"/>
    <w:basedOn w:val="Normal"/>
    <w:uiPriority w:val="99"/>
    <w:rsid w:val="004C639A"/>
    <w:pPr>
      <w:spacing w:after="160" w:line="240" w:lineRule="exact"/>
    </w:pPr>
    <w:rPr>
      <w:rFonts w:ascii="Tahoma" w:hAnsi="Tahoma"/>
      <w:sz w:val="20"/>
      <w:szCs w:val="20"/>
      <w:lang w:val="en-US"/>
    </w:rPr>
  </w:style>
  <w:style w:type="paragraph" w:customStyle="1" w:styleId="StyleStyle2Justified">
    <w:name w:val="Style Style2 + Justified"/>
    <w:basedOn w:val="Normal"/>
    <w:rsid w:val="004C639A"/>
    <w:pPr>
      <w:tabs>
        <w:tab w:val="num" w:pos="567"/>
      </w:tabs>
      <w:spacing w:before="240" w:after="120"/>
      <w:ind w:left="567" w:hanging="567"/>
      <w:jc w:val="both"/>
    </w:pPr>
    <w:rPr>
      <w:rFonts w:ascii="Cambria" w:eastAsia="Cambria" w:hAnsi="Cambria" w:cs="Cambria"/>
      <w:b/>
      <w:bCs/>
      <w:szCs w:val="20"/>
      <w:lang w:val="lv-LV"/>
    </w:rPr>
  </w:style>
  <w:style w:type="paragraph" w:customStyle="1" w:styleId="StyleStyle1Justified">
    <w:name w:val="Style Style1 + Justified"/>
    <w:basedOn w:val="Style1"/>
    <w:rsid w:val="004C639A"/>
    <w:pPr>
      <w:numPr>
        <w:ilvl w:val="1"/>
      </w:numPr>
      <w:tabs>
        <w:tab w:val="clear" w:pos="567"/>
        <w:tab w:val="num" w:pos="1134"/>
      </w:tabs>
      <w:spacing w:before="40" w:after="40"/>
      <w:ind w:left="1134" w:hanging="567"/>
    </w:pPr>
    <w:rPr>
      <w:rFonts w:ascii="Cambria" w:eastAsia="Cambria" w:hAnsi="Cambria" w:cs="Cambria"/>
      <w:szCs w:val="20"/>
    </w:rPr>
  </w:style>
  <w:style w:type="paragraph" w:customStyle="1" w:styleId="tv213tvp">
    <w:name w:val="tv213 tvp"/>
    <w:basedOn w:val="Normal"/>
    <w:rsid w:val="004C639A"/>
    <w:pPr>
      <w:spacing w:before="100" w:beforeAutospacing="1" w:after="100" w:afterAutospacing="1"/>
    </w:pPr>
    <w:rPr>
      <w:lang w:val="lv-LV" w:eastAsia="lv-LV"/>
    </w:rPr>
  </w:style>
  <w:style w:type="paragraph" w:customStyle="1" w:styleId="labojumupamats">
    <w:name w:val="labojumu_pamats"/>
    <w:basedOn w:val="Normal"/>
    <w:rsid w:val="004C639A"/>
    <w:pPr>
      <w:spacing w:before="100" w:beforeAutospacing="1" w:after="100" w:afterAutospacing="1"/>
    </w:pPr>
    <w:rPr>
      <w:lang w:val="lv-LV" w:eastAsia="lv-LV"/>
    </w:rPr>
  </w:style>
  <w:style w:type="paragraph" w:customStyle="1" w:styleId="CommentText1">
    <w:name w:val="Comment Text1"/>
    <w:rsid w:val="004C639A"/>
    <w:rPr>
      <w:rFonts w:ascii="Times New Roman" w:eastAsia="ヒラギノ角ゴ Pro W3" w:hAnsi="Times New Roman" w:cs="Times New Roman"/>
      <w:color w:val="000000"/>
      <w:sz w:val="20"/>
      <w:szCs w:val="20"/>
      <w:lang w:val="en-GB" w:eastAsia="lv-LV"/>
    </w:rPr>
  </w:style>
  <w:style w:type="paragraph" w:customStyle="1" w:styleId="Standard">
    <w:name w:val="Standard"/>
    <w:rsid w:val="004C639A"/>
    <w:pPr>
      <w:suppressAutoHyphens/>
      <w:autoSpaceDN w:val="0"/>
      <w:textAlignment w:val="baseline"/>
    </w:pPr>
    <w:rPr>
      <w:rFonts w:ascii="Times New Roman" w:eastAsia="Times New Roman" w:hAnsi="Times New Roman" w:cs="Times New Roman"/>
      <w:kern w:val="3"/>
      <w:sz w:val="20"/>
      <w:szCs w:val="20"/>
      <w:lang w:val="lv-LV"/>
    </w:rPr>
  </w:style>
  <w:style w:type="paragraph" w:customStyle="1" w:styleId="RakstzRakstz4RakstzRakstzRakstzRakstzRakstzRakstzRakstzRakstzRakstzRakstz">
    <w:name w:val="Rakstz. Rakstz.4 Rakstz. Rakstz. Rakstz. Rakstz. Rakstz. Rakstz. Rakstz. Rakstz. Rakstz. Rakstz."/>
    <w:basedOn w:val="Normal"/>
    <w:rsid w:val="004C639A"/>
    <w:pPr>
      <w:spacing w:after="160" w:line="240" w:lineRule="exact"/>
    </w:pPr>
    <w:rPr>
      <w:rFonts w:ascii="Tahoma" w:hAnsi="Tahoma"/>
      <w:sz w:val="20"/>
      <w:szCs w:val="20"/>
      <w:lang w:val="en-US"/>
    </w:rPr>
  </w:style>
  <w:style w:type="paragraph" w:customStyle="1" w:styleId="tv212">
    <w:name w:val="tv212"/>
    <w:basedOn w:val="Normal"/>
    <w:rsid w:val="004C639A"/>
    <w:pPr>
      <w:spacing w:before="100" w:beforeAutospacing="1" w:after="100" w:afterAutospacing="1"/>
    </w:pPr>
    <w:rPr>
      <w:lang w:val="lv-LV" w:eastAsia="lv-LV"/>
    </w:rPr>
  </w:style>
  <w:style w:type="paragraph" w:customStyle="1" w:styleId="LgumaV4">
    <w:name w:val="Līguma V4"/>
    <w:basedOn w:val="Heading4"/>
    <w:uiPriority w:val="99"/>
    <w:rsid w:val="004C639A"/>
    <w:pPr>
      <w:numPr>
        <w:numId w:val="6"/>
      </w:numPr>
      <w:tabs>
        <w:tab w:val="clear" w:pos="360"/>
        <w:tab w:val="num" w:pos="7980"/>
      </w:tabs>
      <w:spacing w:before="120" w:after="120"/>
      <w:ind w:left="0" w:firstLine="0"/>
      <w:jc w:val="both"/>
    </w:pPr>
    <w:rPr>
      <w:rFonts w:ascii="Times New Roman Bold" w:hAnsi="Times New Roman Bold"/>
      <w:sz w:val="24"/>
      <w:szCs w:val="24"/>
      <w:lang w:val="lv-LV" w:eastAsia="x-none"/>
    </w:rPr>
  </w:style>
  <w:style w:type="character" w:customStyle="1" w:styleId="InternetLink">
    <w:name w:val="Internet Link"/>
    <w:uiPriority w:val="99"/>
    <w:rsid w:val="004C639A"/>
    <w:rPr>
      <w:color w:val="0000FF"/>
      <w:u w:val="single"/>
    </w:rPr>
  </w:style>
  <w:style w:type="character" w:customStyle="1" w:styleId="FontStyle20">
    <w:name w:val="Font Style20"/>
    <w:qFormat/>
    <w:rsid w:val="004C639A"/>
    <w:rPr>
      <w:rFonts w:ascii="Times New Roman" w:hAnsi="Times New Roman" w:cs="Times New Roman"/>
      <w:sz w:val="26"/>
      <w:szCs w:val="26"/>
    </w:rPr>
  </w:style>
  <w:style w:type="character" w:customStyle="1" w:styleId="FontStyle24">
    <w:name w:val="Font Style24"/>
    <w:qFormat/>
    <w:rsid w:val="004C639A"/>
    <w:rPr>
      <w:rFonts w:ascii="Times New Roman" w:hAnsi="Times New Roman" w:cs="Times New Roman"/>
      <w:b/>
      <w:bCs/>
      <w:sz w:val="26"/>
      <w:szCs w:val="26"/>
    </w:rPr>
  </w:style>
  <w:style w:type="character" w:customStyle="1" w:styleId="FontStyle25">
    <w:name w:val="Font Style25"/>
    <w:qFormat/>
    <w:rsid w:val="004C639A"/>
    <w:rPr>
      <w:rFonts w:ascii="Times New Roman" w:hAnsi="Times New Roman" w:cs="Times New Roman"/>
      <w:sz w:val="22"/>
      <w:szCs w:val="22"/>
    </w:rPr>
  </w:style>
  <w:style w:type="character" w:customStyle="1" w:styleId="FontStyle27">
    <w:name w:val="Font Style27"/>
    <w:uiPriority w:val="99"/>
    <w:qFormat/>
    <w:rsid w:val="004C639A"/>
    <w:rPr>
      <w:rFonts w:ascii="Times New Roman" w:hAnsi="Times New Roman" w:cs="Times New Roman"/>
      <w:i/>
      <w:iCs/>
      <w:sz w:val="22"/>
      <w:szCs w:val="22"/>
    </w:rPr>
  </w:style>
  <w:style w:type="character" w:customStyle="1" w:styleId="FootnoteTextChar">
    <w:name w:val="Footnote Text Char"/>
    <w:aliases w:val="Footnote text Char,Style 5 Char,Fußnote Char,fn Char,FT Char,ft Char,SD Footnote Text Char,Footnote Text AG Char,Footnote Char, Rakstz. Rakstz. Char,Footnote Text Char2 Char Char,Footnote Text Char1 Char2 Char Char,Rakstz. Char"/>
    <w:link w:val="FootnoteText"/>
    <w:uiPriority w:val="99"/>
    <w:qFormat/>
    <w:rsid w:val="004C639A"/>
    <w:rPr>
      <w:lang w:val="ru-RU"/>
    </w:rPr>
  </w:style>
  <w:style w:type="character" w:styleId="FootnoteReference">
    <w:name w:val="footnote reference"/>
    <w:aliases w:val="Footnote sign,Style 4,Footnote Reference Number,fr,Footnote symbol"/>
    <w:uiPriority w:val="99"/>
    <w:unhideWhenUsed/>
    <w:qFormat/>
    <w:rsid w:val="004C639A"/>
    <w:rPr>
      <w:vertAlign w:val="superscript"/>
    </w:rPr>
  </w:style>
  <w:style w:type="character" w:customStyle="1" w:styleId="c36">
    <w:name w:val="c36"/>
    <w:uiPriority w:val="99"/>
    <w:qFormat/>
    <w:rsid w:val="004C639A"/>
  </w:style>
  <w:style w:type="character" w:customStyle="1" w:styleId="c5">
    <w:name w:val="c5"/>
    <w:uiPriority w:val="99"/>
    <w:qFormat/>
    <w:rsid w:val="004C639A"/>
  </w:style>
  <w:style w:type="character" w:customStyle="1" w:styleId="BodyTextIndent2Char">
    <w:name w:val="Body Text Indent 2 Char"/>
    <w:link w:val="BodyTextIndent2"/>
    <w:qFormat/>
    <w:rsid w:val="004C639A"/>
  </w:style>
  <w:style w:type="character" w:customStyle="1" w:styleId="TitleChar">
    <w:name w:val="Title Char"/>
    <w:link w:val="Title"/>
    <w:qFormat/>
    <w:rsid w:val="004C639A"/>
    <w:rPr>
      <w:rFonts w:ascii="RimTimes" w:hAnsi="RimTimes"/>
      <w:sz w:val="28"/>
    </w:rPr>
  </w:style>
  <w:style w:type="character" w:customStyle="1" w:styleId="RakstzRakstz2">
    <w:name w:val="Rakstz. Rakstz.2"/>
    <w:uiPriority w:val="99"/>
    <w:semiHidden/>
    <w:qFormat/>
    <w:rsid w:val="004C639A"/>
    <w:rPr>
      <w:sz w:val="24"/>
      <w:lang w:val="en-GB" w:eastAsia="en-US"/>
    </w:rPr>
  </w:style>
  <w:style w:type="character" w:customStyle="1" w:styleId="PlainTable31">
    <w:name w:val="Plain Table 31"/>
    <w:uiPriority w:val="19"/>
    <w:qFormat/>
    <w:rsid w:val="004C639A"/>
    <w:rPr>
      <w:i/>
      <w:iCs/>
      <w:color w:val="404040"/>
    </w:rPr>
  </w:style>
  <w:style w:type="character" w:customStyle="1" w:styleId="DocumentMapChar">
    <w:name w:val="Document Map Char"/>
    <w:link w:val="DocumentMap"/>
    <w:qFormat/>
    <w:rsid w:val="004C639A"/>
    <w:rPr>
      <w:rFonts w:ascii="Tahoma" w:hAnsi="Tahoma" w:cs="Tahoma"/>
      <w:shd w:val="clear" w:color="auto" w:fill="000080"/>
      <w:lang w:val="en-GB"/>
    </w:rPr>
  </w:style>
  <w:style w:type="character" w:customStyle="1" w:styleId="ListLabel1">
    <w:name w:val="ListLabel 1"/>
    <w:qFormat/>
    <w:rsid w:val="004C639A"/>
    <w:rPr>
      <w:b w:val="0"/>
      <w:i w:val="0"/>
    </w:rPr>
  </w:style>
  <w:style w:type="character" w:customStyle="1" w:styleId="ListLabel2">
    <w:name w:val="ListLabel 2"/>
    <w:qFormat/>
    <w:rsid w:val="004C639A"/>
    <w:rPr>
      <w:b w:val="0"/>
      <w:i w:val="0"/>
      <w:caps w:val="0"/>
      <w:smallCaps w:val="0"/>
      <w:strike w:val="0"/>
      <w:dstrike w:val="0"/>
      <w:vanish w:val="0"/>
      <w:position w:val="0"/>
      <w:sz w:val="24"/>
      <w:vertAlign w:val="baseline"/>
    </w:rPr>
  </w:style>
  <w:style w:type="character" w:customStyle="1" w:styleId="ListLabel3">
    <w:name w:val="ListLabel 3"/>
    <w:qFormat/>
    <w:rsid w:val="004C639A"/>
    <w:rPr>
      <w:rFonts w:cs="Times New Roman"/>
    </w:rPr>
  </w:style>
  <w:style w:type="character" w:customStyle="1" w:styleId="ListLabel4">
    <w:name w:val="ListLabel 4"/>
    <w:qFormat/>
    <w:rsid w:val="004C639A"/>
    <w:rPr>
      <w:color w:val="00000A"/>
    </w:rPr>
  </w:style>
  <w:style w:type="character" w:customStyle="1" w:styleId="ListLabel5">
    <w:name w:val="ListLabel 5"/>
    <w:qFormat/>
    <w:rsid w:val="004C639A"/>
    <w:rPr>
      <w:b w:val="0"/>
    </w:rPr>
  </w:style>
  <w:style w:type="character" w:customStyle="1" w:styleId="ListLabel6">
    <w:name w:val="ListLabel 6"/>
    <w:qFormat/>
    <w:rsid w:val="004C639A"/>
    <w:rPr>
      <w:b w:val="0"/>
      <w:color w:val="00000A"/>
    </w:rPr>
  </w:style>
  <w:style w:type="character" w:customStyle="1" w:styleId="ListLabel7">
    <w:name w:val="ListLabel 7"/>
    <w:qFormat/>
    <w:rsid w:val="004C639A"/>
    <w:rPr>
      <w:b/>
      <w:bCs/>
    </w:rPr>
  </w:style>
  <w:style w:type="character" w:customStyle="1" w:styleId="ListLabel8">
    <w:name w:val="ListLabel 8"/>
    <w:qFormat/>
    <w:rsid w:val="004C639A"/>
    <w:rPr>
      <w:rFonts w:eastAsia="Times New Roman" w:cs="Times New Roman"/>
      <w:color w:val="00000A"/>
    </w:rPr>
  </w:style>
  <w:style w:type="character" w:customStyle="1" w:styleId="ListLabel9">
    <w:name w:val="ListLabel 9"/>
    <w:qFormat/>
    <w:rsid w:val="004C639A"/>
    <w:rPr>
      <w:b w:val="0"/>
      <w:i w:val="0"/>
      <w:color w:val="000000"/>
      <w:sz w:val="24"/>
      <w:szCs w:val="24"/>
    </w:rPr>
  </w:style>
  <w:style w:type="character" w:customStyle="1" w:styleId="ListLabel10">
    <w:name w:val="ListLabel 10"/>
    <w:qFormat/>
    <w:rsid w:val="004C639A"/>
    <w:rPr>
      <w:b w:val="0"/>
      <w:sz w:val="22"/>
      <w:szCs w:val="22"/>
    </w:rPr>
  </w:style>
  <w:style w:type="paragraph" w:customStyle="1" w:styleId="Heading">
    <w:name w:val="Heading"/>
    <w:basedOn w:val="Normal"/>
    <w:next w:val="TextBody"/>
    <w:qFormat/>
    <w:rsid w:val="004C639A"/>
    <w:pPr>
      <w:keepNext/>
      <w:spacing w:before="240" w:after="120"/>
    </w:pPr>
    <w:rPr>
      <w:rFonts w:ascii="Liberation Sans" w:eastAsia="Microsoft YaHei" w:hAnsi="Liberation Sans" w:cs="Lucida Sans"/>
      <w:sz w:val="28"/>
      <w:szCs w:val="28"/>
      <w:lang w:val="ru-RU" w:eastAsia="lv-LV"/>
    </w:rPr>
  </w:style>
  <w:style w:type="paragraph" w:customStyle="1" w:styleId="TextBody">
    <w:name w:val="Text Body"/>
    <w:basedOn w:val="Normal"/>
    <w:uiPriority w:val="99"/>
    <w:rsid w:val="004C639A"/>
    <w:pPr>
      <w:spacing w:after="120"/>
    </w:pPr>
    <w:rPr>
      <w:lang w:val="en-US"/>
    </w:rPr>
  </w:style>
  <w:style w:type="paragraph" w:styleId="List">
    <w:name w:val="List"/>
    <w:basedOn w:val="TextBody"/>
    <w:rsid w:val="004C639A"/>
    <w:rPr>
      <w:rFonts w:cs="Lucida Sans"/>
    </w:rPr>
  </w:style>
  <w:style w:type="paragraph" w:styleId="Caption">
    <w:name w:val="caption"/>
    <w:basedOn w:val="Normal"/>
    <w:qFormat/>
    <w:rsid w:val="004C639A"/>
    <w:pPr>
      <w:suppressLineNumbers/>
      <w:spacing w:before="120" w:after="120"/>
    </w:pPr>
    <w:rPr>
      <w:rFonts w:cs="Lucida Sans"/>
      <w:i/>
      <w:iCs/>
      <w:lang w:val="ru-RU" w:eastAsia="lv-LV"/>
    </w:rPr>
  </w:style>
  <w:style w:type="paragraph" w:customStyle="1" w:styleId="Index">
    <w:name w:val="Index"/>
    <w:basedOn w:val="Normal"/>
    <w:qFormat/>
    <w:rsid w:val="004C639A"/>
    <w:pPr>
      <w:suppressLineNumbers/>
    </w:pPr>
    <w:rPr>
      <w:rFonts w:cs="Lucida Sans"/>
      <w:lang w:val="ru-RU" w:eastAsia="lv-LV"/>
    </w:rPr>
  </w:style>
  <w:style w:type="paragraph" w:customStyle="1" w:styleId="CharCharChar">
    <w:name w:val="Char Char Char"/>
    <w:basedOn w:val="Normal"/>
    <w:semiHidden/>
    <w:qFormat/>
    <w:rsid w:val="004C639A"/>
    <w:pPr>
      <w:spacing w:after="160" w:line="240" w:lineRule="exact"/>
    </w:pPr>
    <w:rPr>
      <w:rFonts w:ascii="Dutch TL" w:hAnsi="Dutch TL"/>
      <w:sz w:val="28"/>
      <w:szCs w:val="20"/>
      <w:lang w:val="lv-LV" w:eastAsia="lv-LV"/>
    </w:rPr>
  </w:style>
  <w:style w:type="paragraph" w:styleId="BodyTextIndent2">
    <w:name w:val="Body Text Indent 2"/>
    <w:basedOn w:val="Normal"/>
    <w:link w:val="BodyTextIndent2Char"/>
    <w:qFormat/>
    <w:rsid w:val="004C639A"/>
    <w:pPr>
      <w:ind w:firstLine="709"/>
      <w:jc w:val="both"/>
    </w:pPr>
    <w:rPr>
      <w:rFonts w:asciiTheme="minorHAnsi" w:eastAsiaTheme="minorHAnsi" w:hAnsiTheme="minorHAnsi" w:cstheme="minorBidi"/>
    </w:rPr>
  </w:style>
  <w:style w:type="character" w:customStyle="1" w:styleId="BodyTextIndent2Char1">
    <w:name w:val="Body Text Indent 2 Char1"/>
    <w:basedOn w:val="DefaultParagraphFont"/>
    <w:uiPriority w:val="99"/>
    <w:rsid w:val="004C639A"/>
    <w:rPr>
      <w:rFonts w:ascii="Times New Roman" w:eastAsia="Times New Roman" w:hAnsi="Times New Roman" w:cs="Times New Roman"/>
      <w:lang w:val="en-GB"/>
    </w:rPr>
  </w:style>
  <w:style w:type="character" w:customStyle="1" w:styleId="Pamattekstaatkpe2Rakstz1">
    <w:name w:val="Pamatteksta atkāpe 2 Rakstz.1"/>
    <w:rsid w:val="004C639A"/>
    <w:rPr>
      <w:sz w:val="24"/>
      <w:szCs w:val="24"/>
      <w:lang w:val="en-GB" w:eastAsia="en-US"/>
    </w:rPr>
  </w:style>
  <w:style w:type="paragraph" w:customStyle="1" w:styleId="CharCharCharCharChar">
    <w:name w:val="Char Char Char Char Char"/>
    <w:basedOn w:val="Normal"/>
    <w:semiHidden/>
    <w:qFormat/>
    <w:rsid w:val="004C639A"/>
    <w:pPr>
      <w:spacing w:after="160" w:line="240" w:lineRule="exact"/>
    </w:pPr>
    <w:rPr>
      <w:rFonts w:ascii="Dutch TL" w:hAnsi="Dutch TL"/>
      <w:sz w:val="28"/>
      <w:szCs w:val="20"/>
      <w:lang w:val="lv-LV" w:eastAsia="lv-LV"/>
    </w:rPr>
  </w:style>
  <w:style w:type="paragraph" w:customStyle="1" w:styleId="TextBodyIndent">
    <w:name w:val="Text Body Indent"/>
    <w:basedOn w:val="Normal"/>
    <w:uiPriority w:val="99"/>
    <w:rsid w:val="004C639A"/>
    <w:pPr>
      <w:spacing w:after="120"/>
      <w:ind w:left="283"/>
    </w:pPr>
    <w:rPr>
      <w:lang w:val="ru-RU" w:eastAsia="lv-LV"/>
    </w:rPr>
  </w:style>
  <w:style w:type="paragraph" w:styleId="Title">
    <w:name w:val="Title"/>
    <w:basedOn w:val="Normal"/>
    <w:link w:val="TitleChar"/>
    <w:qFormat/>
    <w:rsid w:val="004C639A"/>
    <w:pPr>
      <w:jc w:val="center"/>
      <w:outlineLvl w:val="0"/>
    </w:pPr>
    <w:rPr>
      <w:rFonts w:ascii="RimTimes" w:eastAsiaTheme="minorHAnsi" w:hAnsi="RimTimes" w:cstheme="minorBidi"/>
      <w:sz w:val="28"/>
    </w:rPr>
  </w:style>
  <w:style w:type="character" w:customStyle="1" w:styleId="TitleChar1">
    <w:name w:val="Title Char1"/>
    <w:basedOn w:val="DefaultParagraphFont"/>
    <w:uiPriority w:val="10"/>
    <w:rsid w:val="004C639A"/>
    <w:rPr>
      <w:rFonts w:asciiTheme="majorHAnsi" w:eastAsiaTheme="majorEastAsia" w:hAnsiTheme="majorHAnsi" w:cstheme="majorBidi"/>
      <w:spacing w:val="-10"/>
      <w:kern w:val="28"/>
      <w:sz w:val="56"/>
      <w:szCs w:val="56"/>
      <w:lang w:val="en-GB"/>
    </w:rPr>
  </w:style>
  <w:style w:type="character" w:customStyle="1" w:styleId="NosaukumsRakstz1">
    <w:name w:val="Nosaukums Rakstz.1"/>
    <w:rsid w:val="004C639A"/>
    <w:rPr>
      <w:rFonts w:ascii="Cambria" w:eastAsia="Times New Roman" w:hAnsi="Cambria" w:cs="Times New Roman"/>
      <w:b/>
      <w:bCs/>
      <w:kern w:val="28"/>
      <w:sz w:val="32"/>
      <w:szCs w:val="32"/>
      <w:lang w:val="en-GB" w:eastAsia="en-US"/>
    </w:rPr>
  </w:style>
  <w:style w:type="paragraph" w:customStyle="1" w:styleId="Style6">
    <w:name w:val="Style6"/>
    <w:basedOn w:val="Normal"/>
    <w:qFormat/>
    <w:rsid w:val="004C639A"/>
    <w:pPr>
      <w:widowControl w:val="0"/>
    </w:pPr>
    <w:rPr>
      <w:lang w:val="lv-LV" w:eastAsia="lv-LV"/>
    </w:rPr>
  </w:style>
  <w:style w:type="paragraph" w:customStyle="1" w:styleId="Style7">
    <w:name w:val="Style7"/>
    <w:basedOn w:val="Normal"/>
    <w:qFormat/>
    <w:rsid w:val="004C639A"/>
    <w:pPr>
      <w:widowControl w:val="0"/>
      <w:spacing w:line="282" w:lineRule="exact"/>
      <w:jc w:val="center"/>
    </w:pPr>
    <w:rPr>
      <w:lang w:val="lv-LV" w:eastAsia="lv-LV"/>
    </w:rPr>
  </w:style>
  <w:style w:type="paragraph" w:customStyle="1" w:styleId="Style8">
    <w:name w:val="Style8"/>
    <w:basedOn w:val="Normal"/>
    <w:qFormat/>
    <w:rsid w:val="004C639A"/>
    <w:pPr>
      <w:widowControl w:val="0"/>
      <w:spacing w:line="275" w:lineRule="exact"/>
    </w:pPr>
    <w:rPr>
      <w:lang w:val="lv-LV" w:eastAsia="lv-LV"/>
    </w:rPr>
  </w:style>
  <w:style w:type="paragraph" w:customStyle="1" w:styleId="Style9">
    <w:name w:val="Style9"/>
    <w:basedOn w:val="Normal"/>
    <w:qFormat/>
    <w:rsid w:val="004C639A"/>
    <w:pPr>
      <w:widowControl w:val="0"/>
    </w:pPr>
    <w:rPr>
      <w:lang w:val="lv-LV" w:eastAsia="lv-LV"/>
    </w:rPr>
  </w:style>
  <w:style w:type="paragraph" w:customStyle="1" w:styleId="Style16">
    <w:name w:val="Style16"/>
    <w:basedOn w:val="Normal"/>
    <w:qFormat/>
    <w:rsid w:val="004C639A"/>
    <w:pPr>
      <w:widowControl w:val="0"/>
      <w:spacing w:line="276" w:lineRule="exact"/>
      <w:ind w:hanging="360"/>
    </w:pPr>
    <w:rPr>
      <w:lang w:val="lv-LV" w:eastAsia="lv-LV"/>
    </w:rPr>
  </w:style>
  <w:style w:type="paragraph" w:styleId="FootnoteText">
    <w:name w:val="footnote text"/>
    <w:aliases w:val="Footnote text,Style 5,Fußnote,fn,FT,ft,SD Footnote Text,Footnote Text AG,Footnote, Rakstz. Rakstz.,Footnote Text Char2 Char,Footnote Text Char1 Char2 Char,Footnote Text Char Char Char Char,Footnote Text Char1 Char Char Char Char,Rakstz."/>
    <w:basedOn w:val="Normal"/>
    <w:link w:val="FootnoteTextChar"/>
    <w:uiPriority w:val="99"/>
    <w:unhideWhenUsed/>
    <w:qFormat/>
    <w:rsid w:val="004C639A"/>
    <w:rPr>
      <w:rFonts w:asciiTheme="minorHAnsi" w:eastAsiaTheme="minorHAnsi" w:hAnsiTheme="minorHAnsi" w:cstheme="minorBidi"/>
      <w:lang w:val="ru-RU"/>
    </w:rPr>
  </w:style>
  <w:style w:type="character" w:customStyle="1" w:styleId="FootnoteTextChar1">
    <w:name w:val="Footnote Text Char1"/>
    <w:basedOn w:val="DefaultParagraphFont"/>
    <w:uiPriority w:val="99"/>
    <w:rsid w:val="004C639A"/>
    <w:rPr>
      <w:rFonts w:ascii="Times New Roman" w:eastAsia="Times New Roman" w:hAnsi="Times New Roman" w:cs="Times New Roman"/>
      <w:sz w:val="20"/>
      <w:szCs w:val="20"/>
      <w:lang w:val="en-GB"/>
    </w:rPr>
  </w:style>
  <w:style w:type="character" w:customStyle="1" w:styleId="VrestekstsRakstz1">
    <w:name w:val="Vēres teksts Rakstz.1"/>
    <w:rsid w:val="004C639A"/>
    <w:rPr>
      <w:lang w:val="en-GB" w:eastAsia="en-US"/>
    </w:rPr>
  </w:style>
  <w:style w:type="paragraph" w:customStyle="1" w:styleId="CharChar1Char">
    <w:name w:val="Char Char1 Char"/>
    <w:basedOn w:val="Normal"/>
    <w:semiHidden/>
    <w:qFormat/>
    <w:rsid w:val="004C639A"/>
    <w:pPr>
      <w:spacing w:after="160" w:line="240" w:lineRule="exact"/>
    </w:pPr>
    <w:rPr>
      <w:rFonts w:ascii="Dutch TL" w:hAnsi="Dutch TL" w:cs="Dutch TL"/>
      <w:sz w:val="28"/>
      <w:szCs w:val="28"/>
      <w:lang w:val="lv-LV" w:eastAsia="lv-LV"/>
    </w:rPr>
  </w:style>
  <w:style w:type="paragraph" w:customStyle="1" w:styleId="ColorfulShading-Accent11">
    <w:name w:val="Colorful Shading - Accent 11"/>
    <w:uiPriority w:val="99"/>
    <w:semiHidden/>
    <w:qFormat/>
    <w:rsid w:val="004C639A"/>
    <w:rPr>
      <w:rFonts w:ascii="Times New Roman" w:eastAsia="Times New Roman" w:hAnsi="Times New Roman" w:cs="Times New Roman"/>
      <w:lang w:val="ru-RU" w:eastAsia="lv-LV"/>
    </w:rPr>
  </w:style>
  <w:style w:type="character" w:customStyle="1" w:styleId="ApakvirsrakstsRakstz1">
    <w:name w:val="Apakšvirsraksts Rakstz.1"/>
    <w:rsid w:val="004C639A"/>
    <w:rPr>
      <w:rFonts w:ascii="Cambria" w:eastAsia="Times New Roman" w:hAnsi="Cambria" w:cs="Times New Roman"/>
      <w:sz w:val="24"/>
      <w:szCs w:val="24"/>
      <w:lang w:val="en-GB" w:eastAsia="en-US"/>
    </w:rPr>
  </w:style>
  <w:style w:type="paragraph" w:customStyle="1" w:styleId="Contents1">
    <w:name w:val="Contents 1"/>
    <w:basedOn w:val="Normal"/>
    <w:autoRedefine/>
    <w:uiPriority w:val="39"/>
    <w:rsid w:val="004C639A"/>
    <w:pPr>
      <w:tabs>
        <w:tab w:val="left" w:pos="440"/>
        <w:tab w:val="right" w:leader="dot" w:pos="8777"/>
      </w:tabs>
      <w:jc w:val="both"/>
    </w:pPr>
    <w:rPr>
      <w:lang w:val="lv-LV"/>
    </w:rPr>
  </w:style>
  <w:style w:type="paragraph" w:customStyle="1" w:styleId="adres">
    <w:name w:val="adres"/>
    <w:uiPriority w:val="99"/>
    <w:qFormat/>
    <w:rsid w:val="004C639A"/>
    <w:rPr>
      <w:rFonts w:ascii="Times New Roman" w:eastAsia="Times New Roman" w:hAnsi="Times New Roman" w:cs="Times New Roman"/>
      <w:sz w:val="22"/>
      <w:szCs w:val="22"/>
      <w:lang w:val="nl-NL" w:eastAsia="nl-NL"/>
    </w:rPr>
  </w:style>
  <w:style w:type="paragraph" w:customStyle="1" w:styleId="Teksts2">
    <w:name w:val="Teksts2"/>
    <w:basedOn w:val="Normal"/>
    <w:uiPriority w:val="99"/>
    <w:qFormat/>
    <w:rsid w:val="004C639A"/>
    <w:pPr>
      <w:jc w:val="both"/>
    </w:pPr>
    <w:rPr>
      <w:lang w:val="lv-LV"/>
    </w:rPr>
  </w:style>
  <w:style w:type="paragraph" w:customStyle="1" w:styleId="Head61">
    <w:name w:val="Head 6.1"/>
    <w:basedOn w:val="Normal"/>
    <w:uiPriority w:val="99"/>
    <w:qFormat/>
    <w:rsid w:val="004C639A"/>
    <w:pPr>
      <w:widowControl w:val="0"/>
      <w:suppressAutoHyphens/>
      <w:jc w:val="center"/>
    </w:pPr>
    <w:rPr>
      <w:rFonts w:ascii="Times New Roman Bold" w:hAnsi="Times New Roman Bold" w:cs="Times New Roman Bold"/>
      <w:b/>
      <w:bCs/>
      <w:sz w:val="28"/>
      <w:szCs w:val="28"/>
      <w:lang w:val="lv-LV"/>
    </w:rPr>
  </w:style>
  <w:style w:type="paragraph" w:customStyle="1" w:styleId="CharCharRakstzRakstzCharChar1">
    <w:name w:val="Char Char Rakstz. Rakstz. Char Char1"/>
    <w:basedOn w:val="Normal"/>
    <w:uiPriority w:val="99"/>
    <w:qFormat/>
    <w:rsid w:val="004C639A"/>
    <w:pPr>
      <w:spacing w:after="160" w:line="240" w:lineRule="exact"/>
    </w:pPr>
    <w:rPr>
      <w:rFonts w:ascii="Tahoma" w:hAnsi="Tahoma" w:cs="Tahoma"/>
      <w:sz w:val="20"/>
      <w:szCs w:val="20"/>
      <w:lang w:val="en-US"/>
    </w:rPr>
  </w:style>
  <w:style w:type="paragraph" w:customStyle="1" w:styleId="CharChar4">
    <w:name w:val="Char Char4"/>
    <w:basedOn w:val="Normal"/>
    <w:uiPriority w:val="99"/>
    <w:qFormat/>
    <w:rsid w:val="004C639A"/>
    <w:pPr>
      <w:spacing w:after="160" w:line="240" w:lineRule="exact"/>
    </w:pPr>
    <w:rPr>
      <w:rFonts w:ascii="Tahoma" w:hAnsi="Tahoma" w:cs="Tahoma"/>
      <w:sz w:val="20"/>
      <w:szCs w:val="20"/>
      <w:lang w:val="en-US"/>
    </w:rPr>
  </w:style>
  <w:style w:type="paragraph" w:customStyle="1" w:styleId="RakstzRakstz4RakstzRakstzRakstzRakstzRakstzRakstzRakstzRakstzCharCharRakstzRakstzRakstzRakstz">
    <w:name w:val="Rakstz. Rakstz.4 Rakstz. Rakstz. Rakstz. Rakstz. Rakstz. Rakstz. Rakstz. Rakstz. Char Char Rakstz. Rakstz. Rakstz. Rakstz."/>
    <w:basedOn w:val="Normal"/>
    <w:uiPriority w:val="99"/>
    <w:qFormat/>
    <w:rsid w:val="004C639A"/>
    <w:pPr>
      <w:spacing w:after="160" w:line="240" w:lineRule="exact"/>
    </w:pPr>
    <w:rPr>
      <w:rFonts w:ascii="Tahoma" w:hAnsi="Tahoma" w:cs="Tahoma"/>
      <w:sz w:val="20"/>
      <w:szCs w:val="20"/>
      <w:lang w:val="en-US"/>
    </w:rPr>
  </w:style>
  <w:style w:type="paragraph" w:customStyle="1" w:styleId="c59">
    <w:name w:val="c59"/>
    <w:basedOn w:val="Normal"/>
    <w:uiPriority w:val="99"/>
    <w:qFormat/>
    <w:rsid w:val="004C639A"/>
    <w:pPr>
      <w:spacing w:beforeAutospacing="1" w:afterAutospacing="1"/>
      <w:ind w:left="720" w:hanging="360"/>
    </w:pPr>
    <w:rPr>
      <w:lang w:val="en-US"/>
    </w:rPr>
  </w:style>
  <w:style w:type="paragraph" w:customStyle="1" w:styleId="Rindkopa">
    <w:name w:val="Rindkopa"/>
    <w:basedOn w:val="Normal"/>
    <w:uiPriority w:val="99"/>
    <w:qFormat/>
    <w:rsid w:val="004C639A"/>
    <w:pPr>
      <w:spacing w:before="120"/>
      <w:ind w:left="851" w:firstLine="720"/>
      <w:jc w:val="both"/>
    </w:pPr>
    <w:rPr>
      <w:rFonts w:ascii="Arial" w:hAnsi="Arial" w:cs="Arial"/>
      <w:sz w:val="20"/>
      <w:szCs w:val="20"/>
      <w:lang w:val="en-US"/>
    </w:rPr>
  </w:style>
  <w:style w:type="paragraph" w:customStyle="1" w:styleId="CharChar21">
    <w:name w:val="Char Char21"/>
    <w:basedOn w:val="Normal"/>
    <w:uiPriority w:val="99"/>
    <w:qFormat/>
    <w:rsid w:val="004C639A"/>
    <w:pPr>
      <w:spacing w:after="160" w:line="240" w:lineRule="exact"/>
    </w:pPr>
    <w:rPr>
      <w:rFonts w:ascii="Tahoma" w:hAnsi="Tahoma" w:cs="Tahoma"/>
      <w:sz w:val="20"/>
      <w:szCs w:val="20"/>
      <w:lang w:val="en-US"/>
    </w:rPr>
  </w:style>
  <w:style w:type="paragraph" w:customStyle="1" w:styleId="RakstzRakstz91">
    <w:name w:val="Rakstz. Rakstz.91"/>
    <w:basedOn w:val="Normal"/>
    <w:uiPriority w:val="99"/>
    <w:qFormat/>
    <w:rsid w:val="004C639A"/>
    <w:pPr>
      <w:spacing w:after="160" w:line="240" w:lineRule="exact"/>
    </w:pPr>
    <w:rPr>
      <w:rFonts w:ascii="Tahoma" w:hAnsi="Tahoma" w:cs="Tahoma"/>
      <w:sz w:val="20"/>
      <w:szCs w:val="20"/>
      <w:lang w:val="en-US"/>
    </w:rPr>
  </w:style>
  <w:style w:type="paragraph" w:styleId="DocumentMap">
    <w:name w:val="Document Map"/>
    <w:basedOn w:val="Normal"/>
    <w:link w:val="DocumentMapChar"/>
    <w:qFormat/>
    <w:rsid w:val="004C639A"/>
    <w:pPr>
      <w:shd w:val="clear" w:color="auto" w:fill="000080"/>
    </w:pPr>
    <w:rPr>
      <w:rFonts w:ascii="Tahoma" w:eastAsiaTheme="minorHAnsi" w:hAnsi="Tahoma" w:cs="Tahoma"/>
    </w:rPr>
  </w:style>
  <w:style w:type="character" w:customStyle="1" w:styleId="DocumentMapChar1">
    <w:name w:val="Document Map Char1"/>
    <w:basedOn w:val="DefaultParagraphFont"/>
    <w:uiPriority w:val="99"/>
    <w:rsid w:val="004C639A"/>
    <w:rPr>
      <w:rFonts w:ascii="Helvetica" w:eastAsia="Times New Roman" w:hAnsi="Helvetica" w:cs="Times New Roman"/>
      <w:sz w:val="26"/>
      <w:szCs w:val="26"/>
      <w:lang w:val="en-GB"/>
    </w:rPr>
  </w:style>
  <w:style w:type="character" w:customStyle="1" w:styleId="DokumentakarteRakstz1">
    <w:name w:val="Dokumenta karte Rakstz.1"/>
    <w:rsid w:val="004C639A"/>
    <w:rPr>
      <w:rFonts w:ascii="Tahoma" w:hAnsi="Tahoma" w:cs="Tahoma"/>
      <w:sz w:val="16"/>
      <w:szCs w:val="16"/>
      <w:lang w:val="en-GB" w:eastAsia="en-US"/>
    </w:rPr>
  </w:style>
  <w:style w:type="paragraph" w:customStyle="1" w:styleId="font5">
    <w:name w:val="font5"/>
    <w:basedOn w:val="Normal"/>
    <w:qFormat/>
    <w:rsid w:val="004C639A"/>
    <w:pPr>
      <w:spacing w:beforeAutospacing="1" w:afterAutospacing="1"/>
    </w:pPr>
    <w:rPr>
      <w:color w:val="000000"/>
      <w:sz w:val="20"/>
      <w:szCs w:val="20"/>
      <w:lang w:val="en-US"/>
    </w:rPr>
  </w:style>
  <w:style w:type="paragraph" w:customStyle="1" w:styleId="font6">
    <w:name w:val="font6"/>
    <w:basedOn w:val="Normal"/>
    <w:qFormat/>
    <w:rsid w:val="004C639A"/>
    <w:pPr>
      <w:spacing w:beforeAutospacing="1" w:afterAutospacing="1"/>
    </w:pPr>
    <w:rPr>
      <w:b/>
      <w:bCs/>
      <w:color w:val="000000"/>
      <w:sz w:val="20"/>
      <w:szCs w:val="20"/>
      <w:lang w:val="en-US"/>
    </w:rPr>
  </w:style>
  <w:style w:type="paragraph" w:customStyle="1" w:styleId="font7">
    <w:name w:val="font7"/>
    <w:basedOn w:val="Normal"/>
    <w:qFormat/>
    <w:rsid w:val="004C639A"/>
    <w:pPr>
      <w:spacing w:beforeAutospacing="1" w:afterAutospacing="1"/>
    </w:pPr>
    <w:rPr>
      <w:b/>
      <w:bCs/>
      <w:color w:val="000000"/>
      <w:sz w:val="20"/>
      <w:szCs w:val="20"/>
      <w:lang w:val="en-US"/>
    </w:rPr>
  </w:style>
  <w:style w:type="paragraph" w:customStyle="1" w:styleId="font8">
    <w:name w:val="font8"/>
    <w:basedOn w:val="Normal"/>
    <w:qFormat/>
    <w:rsid w:val="004C639A"/>
    <w:pPr>
      <w:spacing w:beforeAutospacing="1" w:afterAutospacing="1"/>
    </w:pPr>
    <w:rPr>
      <w:color w:val="000000"/>
      <w:sz w:val="20"/>
      <w:szCs w:val="20"/>
      <w:lang w:val="en-US"/>
    </w:rPr>
  </w:style>
  <w:style w:type="paragraph" w:customStyle="1" w:styleId="font9">
    <w:name w:val="font9"/>
    <w:basedOn w:val="Normal"/>
    <w:qFormat/>
    <w:rsid w:val="004C639A"/>
    <w:pPr>
      <w:spacing w:beforeAutospacing="1" w:afterAutospacing="1"/>
    </w:pPr>
    <w:rPr>
      <w:color w:val="000000"/>
      <w:sz w:val="14"/>
      <w:szCs w:val="14"/>
      <w:lang w:val="en-US"/>
    </w:rPr>
  </w:style>
  <w:style w:type="paragraph" w:customStyle="1" w:styleId="xl65">
    <w:name w:val="xl65"/>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66">
    <w:name w:val="xl66"/>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67">
    <w:name w:val="xl67"/>
    <w:basedOn w:val="Normal"/>
    <w:qFormat/>
    <w:rsid w:val="004C639A"/>
    <w:pPr>
      <w:pBdr>
        <w:top w:val="single" w:sz="4" w:space="0" w:color="00000A"/>
        <w:bottom w:val="single" w:sz="4" w:space="0" w:color="00000A"/>
        <w:right w:val="single" w:sz="4" w:space="0" w:color="00000A"/>
      </w:pBdr>
      <w:shd w:val="clear" w:color="000000" w:fill="FFFFFF"/>
      <w:spacing w:beforeAutospacing="1" w:afterAutospacing="1"/>
      <w:ind w:firstLine="200"/>
      <w:textAlignment w:val="center"/>
    </w:pPr>
    <w:rPr>
      <w:sz w:val="20"/>
      <w:szCs w:val="20"/>
      <w:lang w:val="en-US"/>
    </w:rPr>
  </w:style>
  <w:style w:type="paragraph" w:customStyle="1" w:styleId="xl68">
    <w:name w:val="xl68"/>
    <w:basedOn w:val="Normal"/>
    <w:qFormat/>
    <w:rsid w:val="004C639A"/>
    <w:pPr>
      <w:pBdr>
        <w:top w:val="single" w:sz="4" w:space="0" w:color="00000A"/>
        <w:left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69">
    <w:name w:val="xl69"/>
    <w:basedOn w:val="Normal"/>
    <w:qFormat/>
    <w:rsid w:val="004C639A"/>
    <w:pPr>
      <w:pBdr>
        <w:top w:val="single" w:sz="4" w:space="0" w:color="00000A"/>
        <w:left w:val="single" w:sz="4" w:space="7" w:color="00000A"/>
        <w:right w:val="single" w:sz="4" w:space="0" w:color="00000A"/>
      </w:pBdr>
      <w:spacing w:beforeAutospacing="1" w:afterAutospacing="1"/>
      <w:ind w:firstLine="100"/>
      <w:textAlignment w:val="center"/>
    </w:pPr>
    <w:rPr>
      <w:b/>
      <w:bCs/>
      <w:lang w:val="en-US"/>
    </w:rPr>
  </w:style>
  <w:style w:type="paragraph" w:customStyle="1" w:styleId="xl70">
    <w:name w:val="xl70"/>
    <w:basedOn w:val="Normal"/>
    <w:qFormat/>
    <w:rsid w:val="004C639A"/>
    <w:pPr>
      <w:pBdr>
        <w:left w:val="single" w:sz="4" w:space="0" w:color="00000A"/>
        <w:right w:val="single" w:sz="4" w:space="0" w:color="00000A"/>
      </w:pBdr>
      <w:spacing w:beforeAutospacing="1" w:afterAutospacing="1"/>
      <w:textAlignment w:val="center"/>
    </w:pPr>
    <w:rPr>
      <w:sz w:val="20"/>
      <w:szCs w:val="20"/>
      <w:lang w:val="en-US"/>
    </w:rPr>
  </w:style>
  <w:style w:type="paragraph" w:customStyle="1" w:styleId="xl71">
    <w:name w:val="xl71"/>
    <w:basedOn w:val="Normal"/>
    <w:qFormat/>
    <w:rsid w:val="004C639A"/>
    <w:pPr>
      <w:pBdr>
        <w:left w:val="single" w:sz="4" w:space="0" w:color="00000A"/>
        <w:bottom w:val="single" w:sz="4" w:space="0" w:color="00000A"/>
        <w:right w:val="single" w:sz="4" w:space="0" w:color="00000A"/>
      </w:pBdr>
      <w:spacing w:beforeAutospacing="1" w:afterAutospacing="1"/>
      <w:textAlignment w:val="center"/>
    </w:pPr>
    <w:rPr>
      <w:color w:val="000000"/>
      <w:sz w:val="20"/>
      <w:szCs w:val="20"/>
      <w:lang w:val="en-US"/>
    </w:rPr>
  </w:style>
  <w:style w:type="paragraph" w:customStyle="1" w:styleId="xl72">
    <w:name w:val="xl72"/>
    <w:basedOn w:val="Normal"/>
    <w:qFormat/>
    <w:rsid w:val="004C639A"/>
    <w:pPr>
      <w:pBdr>
        <w:left w:val="single" w:sz="4" w:space="0" w:color="00000A"/>
        <w:right w:val="single" w:sz="4" w:space="0" w:color="00000A"/>
      </w:pBdr>
      <w:spacing w:beforeAutospacing="1" w:afterAutospacing="1"/>
      <w:jc w:val="center"/>
      <w:textAlignment w:val="top"/>
    </w:pPr>
    <w:rPr>
      <w:b/>
      <w:bCs/>
      <w:sz w:val="20"/>
      <w:szCs w:val="20"/>
      <w:lang w:val="en-US"/>
    </w:rPr>
  </w:style>
  <w:style w:type="paragraph" w:customStyle="1" w:styleId="xl73">
    <w:name w:val="xl73"/>
    <w:basedOn w:val="Normal"/>
    <w:qFormat/>
    <w:rsid w:val="004C639A"/>
    <w:pPr>
      <w:pBdr>
        <w:left w:val="single" w:sz="4" w:space="0" w:color="00000A"/>
        <w:right w:val="single" w:sz="4" w:space="0" w:color="00000A"/>
      </w:pBdr>
      <w:spacing w:beforeAutospacing="1" w:afterAutospacing="1"/>
      <w:textAlignment w:val="top"/>
    </w:pPr>
    <w:rPr>
      <w:b/>
      <w:bCs/>
      <w:sz w:val="20"/>
      <w:szCs w:val="20"/>
      <w:lang w:val="en-US"/>
    </w:rPr>
  </w:style>
  <w:style w:type="paragraph" w:customStyle="1" w:styleId="xl74">
    <w:name w:val="xl74"/>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75">
    <w:name w:val="xl75"/>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76">
    <w:name w:val="xl76"/>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0"/>
      <w:szCs w:val="20"/>
      <w:lang w:val="en-US"/>
    </w:rPr>
  </w:style>
  <w:style w:type="paragraph" w:customStyle="1" w:styleId="xl77">
    <w:name w:val="xl77"/>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8"/>
      <w:szCs w:val="28"/>
      <w:lang w:val="en-US"/>
    </w:rPr>
  </w:style>
  <w:style w:type="paragraph" w:customStyle="1" w:styleId="xl78">
    <w:name w:val="xl78"/>
    <w:basedOn w:val="Normal"/>
    <w:qFormat/>
    <w:rsid w:val="004C639A"/>
    <w:pPr>
      <w:pBdr>
        <w:top w:val="single" w:sz="4" w:space="0" w:color="00000A"/>
        <w:left w:val="single" w:sz="4" w:space="0" w:color="00000A"/>
        <w:bottom w:val="single" w:sz="4" w:space="0" w:color="00000A"/>
      </w:pBdr>
      <w:shd w:val="clear" w:color="000000" w:fill="FFFFFF"/>
      <w:spacing w:beforeAutospacing="1" w:afterAutospacing="1"/>
      <w:jc w:val="center"/>
      <w:textAlignment w:val="center"/>
    </w:pPr>
    <w:rPr>
      <w:lang w:val="en-US"/>
    </w:rPr>
  </w:style>
  <w:style w:type="paragraph" w:customStyle="1" w:styleId="xl79">
    <w:name w:val="xl79"/>
    <w:basedOn w:val="Normal"/>
    <w:qFormat/>
    <w:rsid w:val="004C639A"/>
    <w:pPr>
      <w:pBdr>
        <w:top w:val="single" w:sz="4" w:space="0" w:color="00000A"/>
        <w:bottom w:val="single" w:sz="4" w:space="0" w:color="00000A"/>
      </w:pBdr>
      <w:shd w:val="clear" w:color="000000" w:fill="FFFFFF"/>
      <w:spacing w:beforeAutospacing="1" w:afterAutospacing="1"/>
      <w:jc w:val="center"/>
      <w:textAlignment w:val="center"/>
    </w:pPr>
    <w:rPr>
      <w:lang w:val="en-US"/>
    </w:rPr>
  </w:style>
  <w:style w:type="paragraph" w:customStyle="1" w:styleId="xl80">
    <w:name w:val="xl80"/>
    <w:basedOn w:val="Normal"/>
    <w:qFormat/>
    <w:rsid w:val="004C639A"/>
    <w:pPr>
      <w:pBdr>
        <w:top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81">
    <w:name w:val="xl81"/>
    <w:basedOn w:val="Normal"/>
    <w:qFormat/>
    <w:rsid w:val="004C639A"/>
    <w:pPr>
      <w:pBdr>
        <w:top w:val="single" w:sz="4" w:space="0" w:color="00000A"/>
        <w:left w:val="single" w:sz="4" w:space="7" w:color="00000A"/>
        <w:right w:val="single" w:sz="4" w:space="0" w:color="00000A"/>
      </w:pBdr>
      <w:spacing w:beforeAutospacing="1" w:afterAutospacing="1"/>
      <w:ind w:firstLine="100"/>
      <w:textAlignment w:val="center"/>
    </w:pPr>
    <w:rPr>
      <w:b/>
      <w:bCs/>
      <w:sz w:val="28"/>
      <w:szCs w:val="28"/>
      <w:lang w:val="en-US"/>
    </w:rPr>
  </w:style>
  <w:style w:type="paragraph" w:customStyle="1" w:styleId="xl82">
    <w:name w:val="xl82"/>
    <w:basedOn w:val="Normal"/>
    <w:qFormat/>
    <w:rsid w:val="004C639A"/>
    <w:pPr>
      <w:pBdr>
        <w:left w:val="single" w:sz="4" w:space="0" w:color="00000A"/>
        <w:right w:val="single" w:sz="4" w:space="0" w:color="00000A"/>
      </w:pBdr>
      <w:spacing w:beforeAutospacing="1" w:afterAutospacing="1"/>
      <w:textAlignment w:val="center"/>
    </w:pPr>
    <w:rPr>
      <w:b/>
      <w:bCs/>
      <w:lang w:val="en-US"/>
    </w:rPr>
  </w:style>
  <w:style w:type="paragraph" w:customStyle="1" w:styleId="xl83">
    <w:name w:val="xl83"/>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0"/>
      <w:szCs w:val="20"/>
      <w:lang w:val="en-US"/>
    </w:rPr>
  </w:style>
  <w:style w:type="paragraph" w:customStyle="1" w:styleId="xl84">
    <w:name w:val="xl84"/>
    <w:basedOn w:val="Normal"/>
    <w:qFormat/>
    <w:rsid w:val="004C639A"/>
    <w:pPr>
      <w:pBdr>
        <w:top w:val="single" w:sz="4" w:space="0" w:color="00000A"/>
        <w:bottom w:val="single" w:sz="4" w:space="0" w:color="00000A"/>
        <w:right w:val="single" w:sz="4" w:space="0" w:color="00000A"/>
      </w:pBdr>
      <w:shd w:val="clear" w:color="000000" w:fill="FFFFFF"/>
      <w:spacing w:beforeAutospacing="1" w:afterAutospacing="1"/>
      <w:jc w:val="both"/>
      <w:textAlignment w:val="center"/>
    </w:pPr>
    <w:rPr>
      <w:sz w:val="20"/>
      <w:szCs w:val="20"/>
      <w:lang w:val="en-US"/>
    </w:rPr>
  </w:style>
  <w:style w:type="paragraph" w:customStyle="1" w:styleId="xl85">
    <w:name w:val="xl85"/>
    <w:basedOn w:val="Normal"/>
    <w:qFormat/>
    <w:rsid w:val="004C639A"/>
    <w:pPr>
      <w:pBdr>
        <w:top w:val="single" w:sz="4" w:space="0" w:color="00000A"/>
        <w:left w:val="single" w:sz="4" w:space="0" w:color="00000A"/>
        <w:right w:val="single" w:sz="4" w:space="0" w:color="00000A"/>
      </w:pBdr>
      <w:spacing w:beforeAutospacing="1" w:afterAutospacing="1"/>
      <w:jc w:val="both"/>
      <w:textAlignment w:val="center"/>
    </w:pPr>
    <w:rPr>
      <w:b/>
      <w:bCs/>
      <w:sz w:val="28"/>
      <w:szCs w:val="28"/>
      <w:lang w:val="en-US"/>
    </w:rPr>
  </w:style>
  <w:style w:type="paragraph" w:customStyle="1" w:styleId="xl86">
    <w:name w:val="xl86"/>
    <w:basedOn w:val="Normal"/>
    <w:qFormat/>
    <w:rsid w:val="004C639A"/>
    <w:pPr>
      <w:pBdr>
        <w:left w:val="single" w:sz="4" w:space="0" w:color="00000A"/>
        <w:right w:val="single" w:sz="4" w:space="0" w:color="00000A"/>
      </w:pBdr>
      <w:spacing w:beforeAutospacing="1" w:afterAutospacing="1"/>
      <w:jc w:val="both"/>
      <w:textAlignment w:val="center"/>
    </w:pPr>
    <w:rPr>
      <w:b/>
      <w:bCs/>
      <w:lang w:val="en-US"/>
    </w:rPr>
  </w:style>
  <w:style w:type="paragraph" w:customStyle="1" w:styleId="xl87">
    <w:name w:val="xl87"/>
    <w:basedOn w:val="Normal"/>
    <w:qFormat/>
    <w:rsid w:val="004C639A"/>
    <w:pPr>
      <w:pBdr>
        <w:left w:val="single" w:sz="4" w:space="0" w:color="00000A"/>
        <w:right w:val="single" w:sz="4" w:space="0" w:color="00000A"/>
      </w:pBdr>
      <w:spacing w:beforeAutospacing="1" w:afterAutospacing="1"/>
      <w:jc w:val="both"/>
      <w:textAlignment w:val="center"/>
    </w:pPr>
    <w:rPr>
      <w:b/>
      <w:bCs/>
      <w:sz w:val="20"/>
      <w:szCs w:val="20"/>
      <w:lang w:val="en-US"/>
    </w:rPr>
  </w:style>
  <w:style w:type="paragraph" w:customStyle="1" w:styleId="xl88">
    <w:name w:val="xl88"/>
    <w:basedOn w:val="Normal"/>
    <w:qFormat/>
    <w:rsid w:val="004C639A"/>
    <w:pPr>
      <w:pBdr>
        <w:left w:val="single" w:sz="4" w:space="0" w:color="00000A"/>
        <w:right w:val="single" w:sz="4" w:space="0" w:color="00000A"/>
      </w:pBdr>
      <w:spacing w:beforeAutospacing="1" w:afterAutospacing="1"/>
      <w:textAlignment w:val="top"/>
    </w:pPr>
    <w:rPr>
      <w:sz w:val="20"/>
      <w:szCs w:val="20"/>
      <w:lang w:val="en-US"/>
    </w:rPr>
  </w:style>
  <w:style w:type="paragraph" w:customStyle="1" w:styleId="xl89">
    <w:name w:val="xl89"/>
    <w:basedOn w:val="Normal"/>
    <w:qFormat/>
    <w:rsid w:val="004C639A"/>
    <w:pPr>
      <w:pBdr>
        <w:left w:val="single" w:sz="4" w:space="0" w:color="00000A"/>
        <w:right w:val="single" w:sz="4" w:space="0" w:color="00000A"/>
      </w:pBdr>
      <w:spacing w:beforeAutospacing="1" w:afterAutospacing="1"/>
      <w:jc w:val="both"/>
      <w:textAlignment w:val="center"/>
    </w:pPr>
    <w:rPr>
      <w:sz w:val="20"/>
      <w:szCs w:val="20"/>
      <w:lang w:val="en-US"/>
    </w:rPr>
  </w:style>
  <w:style w:type="paragraph" w:customStyle="1" w:styleId="xl90">
    <w:name w:val="xl90"/>
    <w:basedOn w:val="Normal"/>
    <w:qFormat/>
    <w:rsid w:val="004C639A"/>
    <w:pPr>
      <w:pBdr>
        <w:left w:val="single" w:sz="4" w:space="0" w:color="00000A"/>
        <w:bottom w:val="single" w:sz="4" w:space="0" w:color="00000A"/>
        <w:right w:val="single" w:sz="4" w:space="0" w:color="00000A"/>
      </w:pBdr>
      <w:spacing w:beforeAutospacing="1" w:afterAutospacing="1"/>
      <w:jc w:val="both"/>
      <w:textAlignment w:val="center"/>
    </w:pPr>
    <w:rPr>
      <w:sz w:val="20"/>
      <w:szCs w:val="20"/>
      <w:lang w:val="en-US"/>
    </w:rPr>
  </w:style>
  <w:style w:type="paragraph" w:customStyle="1" w:styleId="xl91">
    <w:name w:val="xl91"/>
    <w:basedOn w:val="Normal"/>
    <w:qFormat/>
    <w:rsid w:val="004C639A"/>
    <w:pPr>
      <w:spacing w:beforeAutospacing="1" w:afterAutospacing="1"/>
    </w:pPr>
    <w:rPr>
      <w:lang w:val="en-US"/>
    </w:rPr>
  </w:style>
  <w:style w:type="paragraph" w:customStyle="1" w:styleId="xl92">
    <w:name w:val="xl92"/>
    <w:basedOn w:val="Normal"/>
    <w:qFormat/>
    <w:rsid w:val="004C639A"/>
    <w:pPr>
      <w:spacing w:beforeAutospacing="1" w:afterAutospacing="1"/>
    </w:pPr>
    <w:rPr>
      <w:lang w:val="en-US"/>
    </w:rPr>
  </w:style>
  <w:style w:type="paragraph" w:customStyle="1" w:styleId="xl93">
    <w:name w:val="xl93"/>
    <w:basedOn w:val="Normal"/>
    <w:qFormat/>
    <w:rsid w:val="004C639A"/>
    <w:pPr>
      <w:shd w:val="clear" w:color="000000" w:fill="FFFFFF"/>
      <w:spacing w:beforeAutospacing="1" w:afterAutospacing="1"/>
      <w:jc w:val="center"/>
    </w:pPr>
    <w:rPr>
      <w:lang w:val="en-US"/>
    </w:rPr>
  </w:style>
  <w:style w:type="paragraph" w:customStyle="1" w:styleId="xl94">
    <w:name w:val="xl94"/>
    <w:basedOn w:val="Normal"/>
    <w:qFormat/>
    <w:rsid w:val="004C639A"/>
    <w:pPr>
      <w:pBdr>
        <w:left w:val="single" w:sz="4" w:space="0" w:color="00000A"/>
        <w:right w:val="single" w:sz="4" w:space="0" w:color="00000A"/>
      </w:pBdr>
      <w:spacing w:beforeAutospacing="1" w:afterAutospacing="1"/>
      <w:textAlignment w:val="top"/>
    </w:pPr>
    <w:rPr>
      <w:lang w:val="en-US"/>
    </w:rPr>
  </w:style>
  <w:style w:type="paragraph" w:customStyle="1" w:styleId="xl95">
    <w:name w:val="xl95"/>
    <w:basedOn w:val="Normal"/>
    <w:qFormat/>
    <w:rsid w:val="004C639A"/>
    <w:pPr>
      <w:pBdr>
        <w:left w:val="single" w:sz="4" w:space="0" w:color="00000A"/>
        <w:right w:val="single" w:sz="4" w:space="0" w:color="00000A"/>
      </w:pBdr>
      <w:spacing w:beforeAutospacing="1" w:afterAutospacing="1"/>
      <w:textAlignment w:val="top"/>
    </w:pPr>
    <w:rPr>
      <w:lang w:val="en-US"/>
    </w:rPr>
  </w:style>
  <w:style w:type="paragraph" w:customStyle="1" w:styleId="xl96">
    <w:name w:val="xl96"/>
    <w:basedOn w:val="Normal"/>
    <w:qFormat/>
    <w:rsid w:val="004C639A"/>
    <w:pPr>
      <w:pBdr>
        <w:left w:val="single" w:sz="4" w:space="0" w:color="00000A"/>
        <w:right w:val="single" w:sz="4" w:space="0" w:color="00000A"/>
      </w:pBdr>
      <w:spacing w:beforeAutospacing="1" w:afterAutospacing="1"/>
      <w:textAlignment w:val="top"/>
    </w:pPr>
    <w:rPr>
      <w:lang w:val="en-US"/>
    </w:rPr>
  </w:style>
  <w:style w:type="paragraph" w:customStyle="1" w:styleId="xl97">
    <w:name w:val="xl97"/>
    <w:basedOn w:val="Normal"/>
    <w:qFormat/>
    <w:rsid w:val="004C639A"/>
    <w:pPr>
      <w:pBdr>
        <w:left w:val="single" w:sz="4" w:space="0" w:color="00000A"/>
        <w:right w:val="single" w:sz="4" w:space="0" w:color="00000A"/>
      </w:pBdr>
      <w:spacing w:beforeAutospacing="1" w:afterAutospacing="1"/>
    </w:pPr>
    <w:rPr>
      <w:lang w:val="en-US"/>
    </w:rPr>
  </w:style>
  <w:style w:type="numbering" w:customStyle="1" w:styleId="Style2">
    <w:name w:val="Style2"/>
    <w:rsid w:val="004C639A"/>
  </w:style>
  <w:style w:type="numbering" w:customStyle="1" w:styleId="Style3">
    <w:name w:val="Style3"/>
    <w:rsid w:val="004C639A"/>
  </w:style>
  <w:style w:type="numbering" w:customStyle="1" w:styleId="Style4">
    <w:name w:val="Style4"/>
    <w:rsid w:val="004C639A"/>
  </w:style>
  <w:style w:type="numbering" w:customStyle="1" w:styleId="Style5">
    <w:name w:val="Style5"/>
    <w:rsid w:val="004C639A"/>
  </w:style>
  <w:style w:type="numbering" w:customStyle="1" w:styleId="Style100">
    <w:name w:val="Style10"/>
    <w:rsid w:val="004C639A"/>
  </w:style>
  <w:style w:type="numbering" w:customStyle="1" w:styleId="Style12">
    <w:name w:val="Style12"/>
    <w:rsid w:val="004C639A"/>
  </w:style>
  <w:style w:type="numbering" w:customStyle="1" w:styleId="Style13">
    <w:name w:val="Style13"/>
    <w:rsid w:val="004C639A"/>
  </w:style>
  <w:style w:type="numbering" w:customStyle="1" w:styleId="Style14">
    <w:name w:val="Style14"/>
    <w:rsid w:val="004C639A"/>
  </w:style>
  <w:style w:type="table" w:customStyle="1" w:styleId="TableGrid1">
    <w:name w:val="Table Grid1"/>
    <w:uiPriority w:val="59"/>
    <w:rsid w:val="004C639A"/>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titleChar1">
    <w:name w:val="Subtitle Char1"/>
    <w:uiPriority w:val="11"/>
    <w:rsid w:val="004C639A"/>
    <w:rPr>
      <w:rFonts w:eastAsia="Times New Roman"/>
      <w:color w:val="5A5A5A"/>
      <w:spacing w:val="15"/>
    </w:rPr>
  </w:style>
  <w:style w:type="character" w:customStyle="1" w:styleId="UnresolvedMention1">
    <w:name w:val="Unresolved Mention1"/>
    <w:uiPriority w:val="99"/>
    <w:semiHidden/>
    <w:unhideWhenUsed/>
    <w:rsid w:val="004C639A"/>
    <w:rPr>
      <w:color w:val="808080"/>
      <w:shd w:val="clear" w:color="auto" w:fill="E6E6E6"/>
    </w:rPr>
  </w:style>
  <w:style w:type="character" w:customStyle="1" w:styleId="Bodytext20">
    <w:name w:val="Body text (2)"/>
    <w:rsid w:val="004C639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style>
  <w:style w:type="paragraph" w:customStyle="1" w:styleId="ApakpunktsRakstz">
    <w:name w:val="Apakšpunkts Rakstz."/>
    <w:basedOn w:val="Normal"/>
    <w:link w:val="ApakpunktsRakstzRakstz"/>
    <w:rsid w:val="004C639A"/>
    <w:pPr>
      <w:widowControl w:val="0"/>
      <w:tabs>
        <w:tab w:val="num" w:pos="5171"/>
      </w:tabs>
      <w:autoSpaceDE w:val="0"/>
      <w:autoSpaceDN w:val="0"/>
      <w:ind w:left="5171" w:hanging="851"/>
    </w:pPr>
    <w:rPr>
      <w:rFonts w:ascii="Arial" w:hAnsi="Arial"/>
      <w:b/>
      <w:sz w:val="20"/>
      <w:lang w:val="lv-LV"/>
    </w:rPr>
  </w:style>
  <w:style w:type="character" w:customStyle="1" w:styleId="ApakpunktsRakstzRakstz">
    <w:name w:val="Apakšpunkts Rakstz. Rakstz."/>
    <w:link w:val="ApakpunktsRakstz"/>
    <w:rsid w:val="004C639A"/>
    <w:rPr>
      <w:rFonts w:ascii="Arial" w:eastAsia="Times New Roman" w:hAnsi="Arial" w:cs="Times New Roman"/>
      <w:b/>
      <w:sz w:val="20"/>
      <w:lang w:val="lv-LV"/>
    </w:rPr>
  </w:style>
  <w:style w:type="paragraph" w:customStyle="1" w:styleId="ParagrfsRakstz">
    <w:name w:val="Paragrāfs Rakstz."/>
    <w:basedOn w:val="Normal"/>
    <w:next w:val="Rindkopa"/>
    <w:rsid w:val="004C639A"/>
    <w:pPr>
      <w:widowControl w:val="0"/>
      <w:tabs>
        <w:tab w:val="num" w:pos="851"/>
      </w:tabs>
      <w:autoSpaceDE w:val="0"/>
      <w:autoSpaceDN w:val="0"/>
      <w:ind w:left="851" w:hanging="851"/>
      <w:jc w:val="both"/>
    </w:pPr>
    <w:rPr>
      <w:rFonts w:ascii="Arial" w:hAnsi="Arial"/>
      <w:sz w:val="20"/>
      <w:lang w:val="lv-LV"/>
    </w:rPr>
  </w:style>
  <w:style w:type="character" w:customStyle="1" w:styleId="MediumGrid2Char">
    <w:name w:val="Medium Grid 2 Char"/>
    <w:link w:val="MediumGrid21"/>
    <w:uiPriority w:val="1"/>
    <w:rsid w:val="004C639A"/>
    <w:rPr>
      <w:rFonts w:ascii="Calibri" w:eastAsia="Times New Roman" w:hAnsi="Calibri" w:cs="Times New Roman"/>
      <w:sz w:val="22"/>
      <w:szCs w:val="22"/>
      <w:lang w:val="lv-LV"/>
    </w:rPr>
  </w:style>
  <w:style w:type="paragraph" w:styleId="ListParagraph">
    <w:name w:val="List Paragraph"/>
    <w:aliases w:val="Syle 1,Virsraksti,Colorful List - Accent 12,Saistīto dokumentu saraksts,Numurets,PPS_Bullet,Numbered Para 1,Dot pt,List Paragraph Char Char Char,list paragraph,h&amp;p list paragraph,saistīto dokumentu saraksts,syle 1,list paragraph1,Bullet 1"/>
    <w:basedOn w:val="Normal"/>
    <w:uiPriority w:val="34"/>
    <w:qFormat/>
    <w:rsid w:val="004C639A"/>
    <w:pPr>
      <w:suppressAutoHyphens/>
      <w:ind w:left="720"/>
      <w:contextualSpacing/>
    </w:pPr>
    <w:rPr>
      <w:lang w:val="x-none" w:eastAsia="ar-SA"/>
    </w:rPr>
  </w:style>
  <w:style w:type="paragraph" w:styleId="NoSpacing">
    <w:name w:val="No Spacing"/>
    <w:link w:val="NoSpacingChar"/>
    <w:uiPriority w:val="1"/>
    <w:qFormat/>
    <w:rsid w:val="004C639A"/>
    <w:rPr>
      <w:rFonts w:ascii="Times New Roman" w:eastAsia="Calibri" w:hAnsi="Times New Roman" w:cs="Times New Roman"/>
      <w:szCs w:val="22"/>
      <w:lang w:val="lv-LV"/>
    </w:rPr>
  </w:style>
  <w:style w:type="character" w:customStyle="1" w:styleId="NoSpacingChar">
    <w:name w:val="No Spacing Char"/>
    <w:link w:val="NoSpacing"/>
    <w:uiPriority w:val="1"/>
    <w:locked/>
    <w:rsid w:val="004C639A"/>
    <w:rPr>
      <w:rFonts w:ascii="Times New Roman" w:eastAsia="Calibri" w:hAnsi="Times New Roman" w:cs="Times New Roman"/>
      <w:szCs w:val="22"/>
      <w:lang w:val="lv-LV"/>
    </w:rPr>
  </w:style>
  <w:style w:type="paragraph" w:styleId="ListBullet2">
    <w:name w:val="List Bullet 2"/>
    <w:basedOn w:val="Normal"/>
    <w:uiPriority w:val="99"/>
    <w:unhideWhenUsed/>
    <w:rsid w:val="004C639A"/>
    <w:pPr>
      <w:numPr>
        <w:numId w:val="10"/>
      </w:numPr>
      <w:ind w:left="4253" w:hanging="480"/>
      <w:contextualSpacing/>
    </w:pPr>
    <w:rPr>
      <w:rFonts w:ascii="Arial Unicode MS" w:eastAsia="Arial Unicode MS" w:hAnsi="Arial Unicode MS" w:cs="Arial Unicode MS"/>
      <w:color w:val="000000"/>
      <w:lang w:val="lv-LV" w:eastAsia="lv-LV"/>
    </w:rPr>
  </w:style>
  <w:style w:type="paragraph" w:styleId="ListBullet4">
    <w:name w:val="List Bullet 4"/>
    <w:basedOn w:val="Normal"/>
    <w:uiPriority w:val="99"/>
    <w:unhideWhenUsed/>
    <w:rsid w:val="004C639A"/>
    <w:pPr>
      <w:numPr>
        <w:numId w:val="12"/>
      </w:numPr>
      <w:tabs>
        <w:tab w:val="num" w:pos="0"/>
      </w:tabs>
      <w:ind w:left="1004"/>
      <w:contextualSpacing/>
    </w:pPr>
    <w:rPr>
      <w:rFonts w:ascii="Arial Unicode MS" w:eastAsia="Arial Unicode MS" w:hAnsi="Arial Unicode MS" w:cs="Arial Unicode MS"/>
      <w:color w:val="000000"/>
      <w:lang w:val="lv-LV" w:eastAsia="lv-LV"/>
    </w:rPr>
  </w:style>
  <w:style w:type="character" w:customStyle="1" w:styleId="tabulia1Char">
    <w:name w:val="tabuliņa 1 Char"/>
    <w:link w:val="tabulia1"/>
    <w:rsid w:val="004C639A"/>
  </w:style>
  <w:style w:type="paragraph" w:customStyle="1" w:styleId="tabulia1">
    <w:name w:val="tabuliņa 1"/>
    <w:basedOn w:val="Normal"/>
    <w:link w:val="tabulia1Char"/>
    <w:qFormat/>
    <w:rsid w:val="004C639A"/>
    <w:pPr>
      <w:numPr>
        <w:ilvl w:val="2"/>
        <w:numId w:val="13"/>
      </w:numPr>
      <w:jc w:val="both"/>
    </w:pPr>
    <w:rPr>
      <w:rFonts w:asciiTheme="minorHAnsi" w:eastAsiaTheme="minorHAnsi" w:hAnsiTheme="minorHAnsi" w:cstheme="minorBidi"/>
    </w:rPr>
  </w:style>
  <w:style w:type="paragraph" w:customStyle="1" w:styleId="tabulia2">
    <w:name w:val="tabuliņa 2"/>
    <w:basedOn w:val="tabulia1"/>
    <w:qFormat/>
    <w:rsid w:val="004C639A"/>
    <w:pPr>
      <w:numPr>
        <w:ilvl w:val="3"/>
      </w:numPr>
      <w:ind w:left="863" w:hanging="863"/>
    </w:pPr>
  </w:style>
  <w:style w:type="character" w:customStyle="1" w:styleId="c3">
    <w:name w:val="c3"/>
    <w:basedOn w:val="DefaultParagraphFont"/>
    <w:rsid w:val="004C639A"/>
  </w:style>
  <w:style w:type="paragraph" w:customStyle="1" w:styleId="WW-BodyText2">
    <w:name w:val="WW-Body Text 2"/>
    <w:basedOn w:val="Normal"/>
    <w:qFormat/>
    <w:rsid w:val="004C639A"/>
    <w:pPr>
      <w:suppressAutoHyphens/>
      <w:jc w:val="both"/>
    </w:pPr>
    <w:rPr>
      <w:rFonts w:ascii="Arial Narrow" w:hAnsi="Arial Narrow" w:cs="Arial Narrow"/>
      <w:sz w:val="26"/>
      <w:szCs w:val="26"/>
      <w:lang w:val="lv-LV" w:eastAsia="ar-SA"/>
    </w:rPr>
  </w:style>
  <w:style w:type="character" w:styleId="UnresolvedMention">
    <w:name w:val="Unresolved Mention"/>
    <w:basedOn w:val="DefaultParagraphFont"/>
    <w:uiPriority w:val="99"/>
    <w:semiHidden/>
    <w:unhideWhenUsed/>
    <w:rsid w:val="004C639A"/>
    <w:rPr>
      <w:color w:val="605E5C"/>
      <w:shd w:val="clear" w:color="auto" w:fill="E1DFDD"/>
    </w:rPr>
  </w:style>
  <w:style w:type="paragraph" w:customStyle="1" w:styleId="Parasts">
    <w:name w:val="Parasts"/>
    <w:qFormat/>
    <w:rsid w:val="00BA46DC"/>
    <w:pPr>
      <w:spacing w:after="200" w:line="276" w:lineRule="auto"/>
    </w:pPr>
    <w:rPr>
      <w:rFonts w:ascii="Calibri" w:eastAsia="Calibri" w:hAnsi="Calibri" w:cs="Times New Roman"/>
      <w:sz w:val="22"/>
      <w:szCs w:val="22"/>
      <w:lang w:val="en-US"/>
    </w:rPr>
  </w:style>
  <w:style w:type="paragraph" w:customStyle="1" w:styleId="Parastais">
    <w:name w:val="Parastais"/>
    <w:qFormat/>
    <w:rsid w:val="00BA46DC"/>
    <w:pPr>
      <w:widowControl w:val="0"/>
      <w:autoSpaceDE w:val="0"/>
      <w:autoSpaceDN w:val="0"/>
      <w:adjustRightInd w:val="0"/>
    </w:pPr>
    <w:rPr>
      <w:rFonts w:ascii="Times New Roman" w:eastAsia="Times New Roman" w:hAnsi="Times New Roman" w:cs="Times New Roman"/>
      <w:lang w:val="lv-LV" w:eastAsia="lv-LV"/>
    </w:rPr>
  </w:style>
  <w:style w:type="character" w:customStyle="1" w:styleId="rpc41">
    <w:name w:val="_rpc_41"/>
    <w:basedOn w:val="DefaultParagraphFont"/>
    <w:rsid w:val="00C9795D"/>
  </w:style>
  <w:style w:type="paragraph" w:customStyle="1" w:styleId="Parasts2">
    <w:name w:val="Parasts2"/>
    <w:qFormat/>
    <w:rsid w:val="00A65995"/>
    <w:pPr>
      <w:spacing w:after="200" w:line="276" w:lineRule="auto"/>
    </w:pPr>
    <w:rPr>
      <w:rFonts w:ascii="Calibri" w:eastAsia="Calibri" w:hAnsi="Calibri" w:cs="Times New Roman"/>
      <w:sz w:val="22"/>
      <w:szCs w:val="22"/>
      <w:lang w:val="en-US"/>
    </w:rPr>
  </w:style>
  <w:style w:type="paragraph" w:styleId="Revision">
    <w:name w:val="Revision"/>
    <w:hidden/>
    <w:uiPriority w:val="99"/>
    <w:semiHidden/>
    <w:rsid w:val="008402A8"/>
    <w:rPr>
      <w:rFonts w:ascii="Times New Roman" w:eastAsia="Times New Roman" w:hAnsi="Times New Roman" w:cs="Times New Roman"/>
      <w:lang w:val="en-GB"/>
    </w:rPr>
  </w:style>
  <w:style w:type="character" w:customStyle="1" w:styleId="FontStyle17">
    <w:name w:val="Font Style17"/>
    <w:uiPriority w:val="99"/>
    <w:rsid w:val="00FB0945"/>
    <w:rPr>
      <w:rFonts w:ascii="Times New Roman" w:hAnsi="Times New Roman" w:cs="Times New Roman"/>
      <w:sz w:val="20"/>
      <w:szCs w:val="20"/>
    </w:rPr>
  </w:style>
  <w:style w:type="character" w:customStyle="1" w:styleId="outlook-search-highlight">
    <w:name w:val="outlook-search-highlight"/>
    <w:basedOn w:val="DefaultParagraphFont"/>
    <w:rsid w:val="00D641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203424">
      <w:bodyDiv w:val="1"/>
      <w:marLeft w:val="0"/>
      <w:marRight w:val="0"/>
      <w:marTop w:val="0"/>
      <w:marBottom w:val="0"/>
      <w:divBdr>
        <w:top w:val="none" w:sz="0" w:space="0" w:color="auto"/>
        <w:left w:val="none" w:sz="0" w:space="0" w:color="auto"/>
        <w:bottom w:val="none" w:sz="0" w:space="0" w:color="auto"/>
        <w:right w:val="none" w:sz="0" w:space="0" w:color="auto"/>
      </w:divBdr>
    </w:div>
    <w:div w:id="325326255">
      <w:bodyDiv w:val="1"/>
      <w:marLeft w:val="0"/>
      <w:marRight w:val="0"/>
      <w:marTop w:val="0"/>
      <w:marBottom w:val="0"/>
      <w:divBdr>
        <w:top w:val="none" w:sz="0" w:space="0" w:color="auto"/>
        <w:left w:val="none" w:sz="0" w:space="0" w:color="auto"/>
        <w:bottom w:val="none" w:sz="0" w:space="0" w:color="auto"/>
        <w:right w:val="none" w:sz="0" w:space="0" w:color="auto"/>
      </w:divBdr>
    </w:div>
    <w:div w:id="341707857">
      <w:bodyDiv w:val="1"/>
      <w:marLeft w:val="0"/>
      <w:marRight w:val="0"/>
      <w:marTop w:val="0"/>
      <w:marBottom w:val="0"/>
      <w:divBdr>
        <w:top w:val="none" w:sz="0" w:space="0" w:color="auto"/>
        <w:left w:val="none" w:sz="0" w:space="0" w:color="auto"/>
        <w:bottom w:val="none" w:sz="0" w:space="0" w:color="auto"/>
        <w:right w:val="none" w:sz="0" w:space="0" w:color="auto"/>
      </w:divBdr>
    </w:div>
    <w:div w:id="568925784">
      <w:bodyDiv w:val="1"/>
      <w:marLeft w:val="0"/>
      <w:marRight w:val="0"/>
      <w:marTop w:val="0"/>
      <w:marBottom w:val="0"/>
      <w:divBdr>
        <w:top w:val="none" w:sz="0" w:space="0" w:color="auto"/>
        <w:left w:val="none" w:sz="0" w:space="0" w:color="auto"/>
        <w:bottom w:val="none" w:sz="0" w:space="0" w:color="auto"/>
        <w:right w:val="none" w:sz="0" w:space="0" w:color="auto"/>
      </w:divBdr>
    </w:div>
    <w:div w:id="884604948">
      <w:bodyDiv w:val="1"/>
      <w:marLeft w:val="0"/>
      <w:marRight w:val="0"/>
      <w:marTop w:val="0"/>
      <w:marBottom w:val="0"/>
      <w:divBdr>
        <w:top w:val="none" w:sz="0" w:space="0" w:color="auto"/>
        <w:left w:val="none" w:sz="0" w:space="0" w:color="auto"/>
        <w:bottom w:val="none" w:sz="0" w:space="0" w:color="auto"/>
        <w:right w:val="none" w:sz="0" w:space="0" w:color="auto"/>
      </w:divBdr>
      <w:divsChild>
        <w:div w:id="1217425414">
          <w:marLeft w:val="0"/>
          <w:marRight w:val="0"/>
          <w:marTop w:val="0"/>
          <w:marBottom w:val="0"/>
          <w:divBdr>
            <w:top w:val="none" w:sz="0" w:space="0" w:color="auto"/>
            <w:left w:val="none" w:sz="0" w:space="0" w:color="auto"/>
            <w:bottom w:val="none" w:sz="0" w:space="0" w:color="auto"/>
            <w:right w:val="none" w:sz="0" w:space="0" w:color="auto"/>
          </w:divBdr>
          <w:divsChild>
            <w:div w:id="1875268852">
              <w:marLeft w:val="0"/>
              <w:marRight w:val="0"/>
              <w:marTop w:val="0"/>
              <w:marBottom w:val="0"/>
              <w:divBdr>
                <w:top w:val="none" w:sz="0" w:space="0" w:color="auto"/>
                <w:left w:val="none" w:sz="0" w:space="0" w:color="auto"/>
                <w:bottom w:val="none" w:sz="0" w:space="0" w:color="auto"/>
                <w:right w:val="none" w:sz="0" w:space="0" w:color="auto"/>
              </w:divBdr>
              <w:divsChild>
                <w:div w:id="105733416">
                  <w:marLeft w:val="0"/>
                  <w:marRight w:val="0"/>
                  <w:marTop w:val="0"/>
                  <w:marBottom w:val="0"/>
                  <w:divBdr>
                    <w:top w:val="none" w:sz="0" w:space="0" w:color="auto"/>
                    <w:left w:val="none" w:sz="0" w:space="0" w:color="auto"/>
                    <w:bottom w:val="none" w:sz="0" w:space="0" w:color="auto"/>
                    <w:right w:val="none" w:sz="0" w:space="0" w:color="auto"/>
                  </w:divBdr>
                  <w:divsChild>
                    <w:div w:id="52691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308056">
      <w:bodyDiv w:val="1"/>
      <w:marLeft w:val="0"/>
      <w:marRight w:val="0"/>
      <w:marTop w:val="0"/>
      <w:marBottom w:val="0"/>
      <w:divBdr>
        <w:top w:val="none" w:sz="0" w:space="0" w:color="auto"/>
        <w:left w:val="none" w:sz="0" w:space="0" w:color="auto"/>
        <w:bottom w:val="none" w:sz="0" w:space="0" w:color="auto"/>
        <w:right w:val="none" w:sz="0" w:space="0" w:color="auto"/>
      </w:divBdr>
      <w:divsChild>
        <w:div w:id="334723482">
          <w:marLeft w:val="0"/>
          <w:marRight w:val="0"/>
          <w:marTop w:val="0"/>
          <w:marBottom w:val="0"/>
          <w:divBdr>
            <w:top w:val="none" w:sz="0" w:space="0" w:color="auto"/>
            <w:left w:val="none" w:sz="0" w:space="0" w:color="auto"/>
            <w:bottom w:val="none" w:sz="0" w:space="0" w:color="auto"/>
            <w:right w:val="none" w:sz="0" w:space="0" w:color="auto"/>
          </w:divBdr>
          <w:divsChild>
            <w:div w:id="1367028053">
              <w:marLeft w:val="0"/>
              <w:marRight w:val="0"/>
              <w:marTop w:val="0"/>
              <w:marBottom w:val="0"/>
              <w:divBdr>
                <w:top w:val="none" w:sz="0" w:space="0" w:color="auto"/>
                <w:left w:val="none" w:sz="0" w:space="0" w:color="auto"/>
                <w:bottom w:val="none" w:sz="0" w:space="0" w:color="auto"/>
                <w:right w:val="none" w:sz="0" w:space="0" w:color="auto"/>
              </w:divBdr>
              <w:divsChild>
                <w:div w:id="1377196714">
                  <w:marLeft w:val="0"/>
                  <w:marRight w:val="0"/>
                  <w:marTop w:val="0"/>
                  <w:marBottom w:val="0"/>
                  <w:divBdr>
                    <w:top w:val="none" w:sz="0" w:space="0" w:color="auto"/>
                    <w:left w:val="none" w:sz="0" w:space="0" w:color="auto"/>
                    <w:bottom w:val="none" w:sz="0" w:space="0" w:color="auto"/>
                    <w:right w:val="none" w:sz="0" w:space="0" w:color="auto"/>
                  </w:divBdr>
                  <w:divsChild>
                    <w:div w:id="146403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964837">
      <w:bodyDiv w:val="1"/>
      <w:marLeft w:val="0"/>
      <w:marRight w:val="0"/>
      <w:marTop w:val="0"/>
      <w:marBottom w:val="0"/>
      <w:divBdr>
        <w:top w:val="none" w:sz="0" w:space="0" w:color="auto"/>
        <w:left w:val="none" w:sz="0" w:space="0" w:color="auto"/>
        <w:bottom w:val="none" w:sz="0" w:space="0" w:color="auto"/>
        <w:right w:val="none" w:sz="0" w:space="0" w:color="auto"/>
      </w:divBdr>
      <w:divsChild>
        <w:div w:id="391076782">
          <w:marLeft w:val="0"/>
          <w:marRight w:val="0"/>
          <w:marTop w:val="0"/>
          <w:marBottom w:val="0"/>
          <w:divBdr>
            <w:top w:val="none" w:sz="0" w:space="0" w:color="auto"/>
            <w:left w:val="none" w:sz="0" w:space="0" w:color="auto"/>
            <w:bottom w:val="none" w:sz="0" w:space="0" w:color="auto"/>
            <w:right w:val="none" w:sz="0" w:space="0" w:color="auto"/>
          </w:divBdr>
          <w:divsChild>
            <w:div w:id="424570074">
              <w:marLeft w:val="0"/>
              <w:marRight w:val="0"/>
              <w:marTop w:val="0"/>
              <w:marBottom w:val="0"/>
              <w:divBdr>
                <w:top w:val="none" w:sz="0" w:space="0" w:color="auto"/>
                <w:left w:val="none" w:sz="0" w:space="0" w:color="auto"/>
                <w:bottom w:val="none" w:sz="0" w:space="0" w:color="auto"/>
                <w:right w:val="none" w:sz="0" w:space="0" w:color="auto"/>
              </w:divBdr>
              <w:divsChild>
                <w:div w:id="207575530">
                  <w:marLeft w:val="0"/>
                  <w:marRight w:val="0"/>
                  <w:marTop w:val="0"/>
                  <w:marBottom w:val="0"/>
                  <w:divBdr>
                    <w:top w:val="none" w:sz="0" w:space="0" w:color="auto"/>
                    <w:left w:val="none" w:sz="0" w:space="0" w:color="auto"/>
                    <w:bottom w:val="none" w:sz="0" w:space="0" w:color="auto"/>
                    <w:right w:val="none" w:sz="0" w:space="0" w:color="auto"/>
                  </w:divBdr>
                  <w:divsChild>
                    <w:div w:id="187041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866642">
          <w:marLeft w:val="0"/>
          <w:marRight w:val="0"/>
          <w:marTop w:val="0"/>
          <w:marBottom w:val="0"/>
          <w:divBdr>
            <w:top w:val="none" w:sz="0" w:space="0" w:color="auto"/>
            <w:left w:val="none" w:sz="0" w:space="0" w:color="auto"/>
            <w:bottom w:val="none" w:sz="0" w:space="0" w:color="auto"/>
            <w:right w:val="none" w:sz="0" w:space="0" w:color="auto"/>
          </w:divBdr>
          <w:divsChild>
            <w:div w:id="956840378">
              <w:marLeft w:val="0"/>
              <w:marRight w:val="0"/>
              <w:marTop w:val="0"/>
              <w:marBottom w:val="0"/>
              <w:divBdr>
                <w:top w:val="none" w:sz="0" w:space="0" w:color="auto"/>
                <w:left w:val="none" w:sz="0" w:space="0" w:color="auto"/>
                <w:bottom w:val="none" w:sz="0" w:space="0" w:color="auto"/>
                <w:right w:val="none" w:sz="0" w:space="0" w:color="auto"/>
              </w:divBdr>
              <w:divsChild>
                <w:div w:id="1613703212">
                  <w:marLeft w:val="0"/>
                  <w:marRight w:val="0"/>
                  <w:marTop w:val="0"/>
                  <w:marBottom w:val="0"/>
                  <w:divBdr>
                    <w:top w:val="none" w:sz="0" w:space="0" w:color="auto"/>
                    <w:left w:val="none" w:sz="0" w:space="0" w:color="auto"/>
                    <w:bottom w:val="none" w:sz="0" w:space="0" w:color="auto"/>
                    <w:right w:val="none" w:sz="0" w:space="0" w:color="auto"/>
                  </w:divBdr>
                  <w:divsChild>
                    <w:div w:id="94715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343051">
      <w:bodyDiv w:val="1"/>
      <w:marLeft w:val="0"/>
      <w:marRight w:val="0"/>
      <w:marTop w:val="0"/>
      <w:marBottom w:val="0"/>
      <w:divBdr>
        <w:top w:val="none" w:sz="0" w:space="0" w:color="auto"/>
        <w:left w:val="none" w:sz="0" w:space="0" w:color="auto"/>
        <w:bottom w:val="none" w:sz="0" w:space="0" w:color="auto"/>
        <w:right w:val="none" w:sz="0" w:space="0" w:color="auto"/>
      </w:divBdr>
    </w:div>
    <w:div w:id="1383093123">
      <w:bodyDiv w:val="1"/>
      <w:marLeft w:val="0"/>
      <w:marRight w:val="0"/>
      <w:marTop w:val="0"/>
      <w:marBottom w:val="0"/>
      <w:divBdr>
        <w:top w:val="none" w:sz="0" w:space="0" w:color="auto"/>
        <w:left w:val="none" w:sz="0" w:space="0" w:color="auto"/>
        <w:bottom w:val="none" w:sz="0" w:space="0" w:color="auto"/>
        <w:right w:val="none" w:sz="0" w:space="0" w:color="auto"/>
      </w:divBdr>
      <w:divsChild>
        <w:div w:id="1968124260">
          <w:marLeft w:val="0"/>
          <w:marRight w:val="0"/>
          <w:marTop w:val="0"/>
          <w:marBottom w:val="0"/>
          <w:divBdr>
            <w:top w:val="none" w:sz="0" w:space="0" w:color="auto"/>
            <w:left w:val="none" w:sz="0" w:space="0" w:color="auto"/>
            <w:bottom w:val="none" w:sz="0" w:space="0" w:color="auto"/>
            <w:right w:val="none" w:sz="0" w:space="0" w:color="auto"/>
          </w:divBdr>
          <w:divsChild>
            <w:div w:id="1851869279">
              <w:marLeft w:val="0"/>
              <w:marRight w:val="0"/>
              <w:marTop w:val="0"/>
              <w:marBottom w:val="0"/>
              <w:divBdr>
                <w:top w:val="none" w:sz="0" w:space="0" w:color="auto"/>
                <w:left w:val="none" w:sz="0" w:space="0" w:color="auto"/>
                <w:bottom w:val="none" w:sz="0" w:space="0" w:color="auto"/>
                <w:right w:val="none" w:sz="0" w:space="0" w:color="auto"/>
              </w:divBdr>
              <w:divsChild>
                <w:div w:id="1807625806">
                  <w:marLeft w:val="0"/>
                  <w:marRight w:val="0"/>
                  <w:marTop w:val="0"/>
                  <w:marBottom w:val="0"/>
                  <w:divBdr>
                    <w:top w:val="none" w:sz="0" w:space="0" w:color="auto"/>
                    <w:left w:val="none" w:sz="0" w:space="0" w:color="auto"/>
                    <w:bottom w:val="none" w:sz="0" w:space="0" w:color="auto"/>
                    <w:right w:val="none" w:sz="0" w:space="0" w:color="auto"/>
                  </w:divBdr>
                  <w:divsChild>
                    <w:div w:id="95729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556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72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ovt@ovt.lv"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espd.eis.gov.lv/filter?lang=lv" TargetMode="External"/><Relationship Id="rId4" Type="http://schemas.openxmlformats.org/officeDocument/2006/relationships/webSettings" Target="webSettings.xml"/><Relationship Id="rId9" Type="http://schemas.openxmlformats.org/officeDocument/2006/relationships/hyperlink" Target="https://www.eis.gov.lv/EIS/Publications/PublicationView.aspx?PublicationId=883" TargetMode="Externa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jaunums/sankcijas-speka-09042022" TargetMode="External"/><Relationship Id="rId1" Type="http://schemas.openxmlformats.org/officeDocument/2006/relationships/hyperlink" Target="https://www.iub.gov.lv/sites/default/files/upload/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1079</TotalTime>
  <Pages>26</Pages>
  <Words>6846</Words>
  <Characters>52037</Characters>
  <Application>Microsoft Office Word</Application>
  <DocSecurity>0</DocSecurity>
  <Lines>1927</Lines>
  <Paragraphs>1731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Lauris Rimasevskis</dc:creator>
  <cp:keywords/>
  <dc:description/>
  <cp:lastModifiedBy>Lauris Rimaševsks</cp:lastModifiedBy>
  <cp:revision>1165</cp:revision>
  <cp:lastPrinted>2022-03-14T20:14:00Z</cp:lastPrinted>
  <dcterms:created xsi:type="dcterms:W3CDTF">2022-03-14T11:45:00Z</dcterms:created>
  <dcterms:modified xsi:type="dcterms:W3CDTF">2026-07-21T13:16:00Z</dcterms:modified>
</cp:coreProperties>
</file>