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30CBA" w14:textId="392014A2" w:rsidR="00E35A34" w:rsidRPr="00693D97" w:rsidRDefault="00444FA9" w:rsidP="00383AA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  <w:t xml:space="preserve">  </w:t>
      </w:r>
      <w:r w:rsidR="00E35A34" w:rsidRPr="00693D97"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  <w:t>Apspriedes ar piegādātājiem kopsavilkums</w:t>
      </w:r>
    </w:p>
    <w:p w14:paraId="01BC12A4" w14:textId="77777777" w:rsidR="00E35A34" w:rsidRPr="00693D97" w:rsidRDefault="00E35A34" w:rsidP="0008544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lv-LV"/>
        </w:rPr>
      </w:pPr>
      <w:r w:rsidRPr="00693D97">
        <w:rPr>
          <w:rFonts w:ascii="Times New Roman" w:eastAsia="Calibri" w:hAnsi="Times New Roman" w:cs="Times New Roman"/>
          <w:sz w:val="24"/>
          <w:szCs w:val="24"/>
          <w:lang w:val="lv-LV"/>
        </w:rPr>
        <w:t>Atklātam konkursam</w:t>
      </w:r>
    </w:p>
    <w:p w14:paraId="2723D39A" w14:textId="77777777" w:rsidR="00E35A34" w:rsidRPr="009728B0" w:rsidRDefault="00E35A34" w:rsidP="0008544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p w14:paraId="3D169404" w14:textId="77777777" w:rsidR="00383AA9" w:rsidRDefault="00383AA9" w:rsidP="00383AA9">
      <w:pPr>
        <w:spacing w:after="0" w:line="240" w:lineRule="auto"/>
        <w:contextualSpacing/>
        <w:jc w:val="center"/>
        <w:rPr>
          <w:rFonts w:ascii="Times New Roman" w:eastAsia="Aptos" w:hAnsi="Times New Roman" w:cs="Times New Roman"/>
          <w:b/>
          <w:bCs/>
          <w:i/>
          <w:iCs/>
          <w:color w:val="222222"/>
          <w:kern w:val="2"/>
          <w:sz w:val="24"/>
          <w:szCs w:val="24"/>
          <w:lang w:val="lv-LV"/>
          <w14:ligatures w14:val="standardContextual"/>
        </w:rPr>
      </w:pPr>
      <w:r w:rsidRPr="00383AA9">
        <w:rPr>
          <w:rFonts w:ascii="Times New Roman" w:eastAsia="Aptos" w:hAnsi="Times New Roman" w:cs="Times New Roman"/>
          <w:b/>
          <w:bCs/>
          <w:i/>
          <w:iCs/>
          <w:color w:val="222222"/>
          <w:kern w:val="2"/>
          <w:sz w:val="24"/>
          <w:szCs w:val="24"/>
          <w:lang w:val="lv-LV"/>
          <w14:ligatures w14:val="standardContextual"/>
        </w:rPr>
        <w:t xml:space="preserve">Evakuācijas izejas izbūve A. Žilinska Jēkabpils Mūzikas skolā, Brīvības ielā 203, </w:t>
      </w:r>
    </w:p>
    <w:p w14:paraId="30451CC2" w14:textId="7C289CDC" w:rsidR="00383AA9" w:rsidRPr="00383AA9" w:rsidRDefault="00383AA9" w:rsidP="00383AA9">
      <w:pPr>
        <w:spacing w:after="0" w:line="240" w:lineRule="auto"/>
        <w:contextualSpacing/>
        <w:jc w:val="center"/>
        <w:rPr>
          <w:rFonts w:ascii="Times New Roman" w:eastAsia="Aptos" w:hAnsi="Times New Roman" w:cs="Times New Roman"/>
          <w:b/>
          <w:bCs/>
          <w:i/>
          <w:iCs/>
          <w:color w:val="222222"/>
          <w:kern w:val="2"/>
          <w:sz w:val="24"/>
          <w:szCs w:val="24"/>
          <w:lang w:val="lv-LV"/>
          <w14:ligatures w14:val="standardContextual"/>
        </w:rPr>
      </w:pPr>
      <w:r w:rsidRPr="00383AA9">
        <w:rPr>
          <w:rFonts w:ascii="Times New Roman" w:eastAsia="Aptos" w:hAnsi="Times New Roman" w:cs="Times New Roman"/>
          <w:b/>
          <w:bCs/>
          <w:i/>
          <w:iCs/>
          <w:color w:val="222222"/>
          <w:kern w:val="2"/>
          <w:sz w:val="24"/>
          <w:szCs w:val="24"/>
          <w:lang w:val="lv-LV"/>
          <w14:ligatures w14:val="standardContextual"/>
        </w:rPr>
        <w:t xml:space="preserve">Jēkabpilī, Jēkabpils novadā </w:t>
      </w:r>
    </w:p>
    <w:p w14:paraId="666D1757" w14:textId="77777777" w:rsidR="00383AA9" w:rsidRPr="00383AA9" w:rsidRDefault="00383AA9" w:rsidP="00383AA9">
      <w:pPr>
        <w:spacing w:after="0" w:line="240" w:lineRule="auto"/>
        <w:contextualSpacing/>
        <w:jc w:val="center"/>
        <w:rPr>
          <w:rFonts w:ascii="Times New Roman" w:eastAsia="Aptos" w:hAnsi="Times New Roman" w:cs="Times New Roman"/>
          <w:b/>
          <w:bCs/>
          <w:i/>
          <w:iCs/>
          <w:color w:val="222222"/>
          <w:kern w:val="2"/>
          <w:sz w:val="24"/>
          <w:szCs w:val="24"/>
          <w:lang w:val="lv-LV"/>
          <w14:ligatures w14:val="standardContextual"/>
        </w:rPr>
      </w:pPr>
      <w:r w:rsidRPr="00383AA9">
        <w:rPr>
          <w:rFonts w:ascii="Times New Roman" w:eastAsia="Aptos" w:hAnsi="Times New Roman" w:cs="Times New Roman"/>
          <w:b/>
          <w:bCs/>
          <w:i/>
          <w:iCs/>
          <w:color w:val="222222"/>
          <w:kern w:val="2"/>
          <w:sz w:val="24"/>
          <w:szCs w:val="24"/>
          <w:lang w:val="lv-LV"/>
          <w14:ligatures w14:val="standardContextual"/>
        </w:rPr>
        <w:t>(Identifikācijas Nr. JNP 2026/AP/97)</w:t>
      </w:r>
    </w:p>
    <w:p w14:paraId="74353313" w14:textId="77777777" w:rsidR="00085447" w:rsidRPr="00693D97" w:rsidRDefault="00085447" w:rsidP="00085447">
      <w:pPr>
        <w:spacing w:after="0" w:line="240" w:lineRule="auto"/>
        <w:contextualSpacing/>
        <w:jc w:val="center"/>
        <w:rPr>
          <w:rFonts w:ascii="Times New Roman" w:hAnsi="Times New Roman" w:cs="Times New Roman"/>
          <w:lang w:val="lv-LV"/>
        </w:rPr>
      </w:pPr>
    </w:p>
    <w:tbl>
      <w:tblPr>
        <w:tblStyle w:val="Reatabula"/>
        <w:tblW w:w="10910" w:type="dxa"/>
        <w:tblLayout w:type="fixed"/>
        <w:tblLook w:val="04A0" w:firstRow="1" w:lastRow="0" w:firstColumn="1" w:lastColumn="0" w:noHBand="0" w:noVBand="1"/>
      </w:tblPr>
      <w:tblGrid>
        <w:gridCol w:w="576"/>
        <w:gridCol w:w="4097"/>
        <w:gridCol w:w="6237"/>
      </w:tblGrid>
      <w:tr w:rsidR="00E35A34" w:rsidRPr="00383AA9" w14:paraId="2D1AD938" w14:textId="77777777" w:rsidTr="00537151">
        <w:tc>
          <w:tcPr>
            <w:tcW w:w="576" w:type="dxa"/>
          </w:tcPr>
          <w:p w14:paraId="163C341C" w14:textId="77777777" w:rsidR="00E35A34" w:rsidRPr="009728B0" w:rsidRDefault="00E35A34" w:rsidP="00537151">
            <w:pPr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1.</w:t>
            </w:r>
          </w:p>
        </w:tc>
        <w:tc>
          <w:tcPr>
            <w:tcW w:w="4097" w:type="dxa"/>
            <w:vAlign w:val="center"/>
          </w:tcPr>
          <w:p w14:paraId="1EA7D809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 w:bidi="lv-LV"/>
              </w:rPr>
              <w:t>Pasūtītājs</w:t>
            </w:r>
          </w:p>
        </w:tc>
        <w:tc>
          <w:tcPr>
            <w:tcW w:w="6237" w:type="dxa"/>
            <w:vAlign w:val="center"/>
          </w:tcPr>
          <w:p w14:paraId="28179E26" w14:textId="77777777" w:rsidR="00E35A34" w:rsidRPr="009728B0" w:rsidRDefault="00E35A34" w:rsidP="00537151">
            <w:pPr>
              <w:rPr>
                <w:rFonts w:ascii="Times New Roman" w:hAnsi="Times New Roman" w:cs="Times New Roman"/>
                <w:lang w:val="lv-LV"/>
              </w:rPr>
            </w:pPr>
            <w:r w:rsidRPr="009728B0">
              <w:rPr>
                <w:rFonts w:ascii="Times New Roman" w:eastAsia="Times New Roman" w:hAnsi="Times New Roman" w:cs="Times New Roman"/>
                <w:lang w:val="lv-LV"/>
              </w:rPr>
              <w:t>Jēkabpils novada pašvaldība, reģistrācijas Nr.</w:t>
            </w:r>
            <w:r w:rsidRPr="009728B0">
              <w:rPr>
                <w:rFonts w:ascii="Times New Roman" w:hAnsi="Times New Roman" w:cs="Times New Roman"/>
                <w:lang w:val="lv-LV"/>
              </w:rPr>
              <w:t xml:space="preserve"> </w:t>
            </w:r>
            <w:r w:rsidRPr="009728B0">
              <w:rPr>
                <w:rFonts w:ascii="Times New Roman" w:eastAsia="Times New Roman" w:hAnsi="Times New Roman" w:cs="Times New Roman"/>
                <w:lang w:val="lv-LV"/>
              </w:rPr>
              <w:t>90000024205, adrese: Brīvības iela 120, Jēkabpils, Jēkabpils novads, LV-5201</w:t>
            </w:r>
          </w:p>
        </w:tc>
      </w:tr>
      <w:tr w:rsidR="00E35A34" w:rsidRPr="009728B0" w14:paraId="58DD96FB" w14:textId="77777777" w:rsidTr="00537151">
        <w:tc>
          <w:tcPr>
            <w:tcW w:w="576" w:type="dxa"/>
            <w:vAlign w:val="center"/>
          </w:tcPr>
          <w:p w14:paraId="7A0C02C5" w14:textId="77777777" w:rsidR="00E35A34" w:rsidRPr="009728B0" w:rsidRDefault="00E35A34" w:rsidP="00537151">
            <w:pPr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2.</w:t>
            </w:r>
          </w:p>
        </w:tc>
        <w:tc>
          <w:tcPr>
            <w:tcW w:w="4097" w:type="dxa"/>
            <w:vAlign w:val="center"/>
          </w:tcPr>
          <w:p w14:paraId="39D34012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Plānotais iepirkuma procedūras veids</w:t>
            </w:r>
          </w:p>
        </w:tc>
        <w:tc>
          <w:tcPr>
            <w:tcW w:w="6237" w:type="dxa"/>
            <w:vAlign w:val="center"/>
          </w:tcPr>
          <w:p w14:paraId="784DB9CB" w14:textId="77777777" w:rsidR="00E35A34" w:rsidRPr="009728B0" w:rsidRDefault="00E35A34" w:rsidP="00537151">
            <w:pPr>
              <w:rPr>
                <w:rFonts w:ascii="Times New Roman" w:eastAsia="Times New Roman" w:hAnsi="Times New Roman" w:cs="Times New Roman"/>
                <w:lang w:val="lv-LV"/>
              </w:rPr>
            </w:pPr>
            <w:r w:rsidRPr="009728B0">
              <w:rPr>
                <w:rFonts w:ascii="Times New Roman" w:hAnsi="Times New Roman" w:cs="Times New Roman"/>
                <w:lang w:val="lv-LV"/>
              </w:rPr>
              <w:t>Atklāts konkurss</w:t>
            </w:r>
          </w:p>
        </w:tc>
      </w:tr>
      <w:tr w:rsidR="00E35A34" w:rsidRPr="00916B6F" w14:paraId="3B3A4819" w14:textId="77777777" w:rsidTr="00537151">
        <w:trPr>
          <w:trHeight w:val="983"/>
        </w:trPr>
        <w:tc>
          <w:tcPr>
            <w:tcW w:w="576" w:type="dxa"/>
            <w:vAlign w:val="center"/>
          </w:tcPr>
          <w:p w14:paraId="47F60D4D" w14:textId="77777777" w:rsidR="00E35A34" w:rsidRPr="009728B0" w:rsidRDefault="00E35A34" w:rsidP="00537151">
            <w:pPr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3.</w:t>
            </w:r>
          </w:p>
        </w:tc>
        <w:tc>
          <w:tcPr>
            <w:tcW w:w="4097" w:type="dxa"/>
            <w:vAlign w:val="center"/>
          </w:tcPr>
          <w:p w14:paraId="45690EF3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 xml:space="preserve">Plānotais iepirkuma priekšmets </w:t>
            </w:r>
            <w:r w:rsidRPr="009728B0">
              <w:rPr>
                <w:rFonts w:ascii="Times New Roman" w:hAnsi="Times New Roman" w:cs="Times New Roman"/>
                <w:b/>
                <w:iCs/>
                <w:color w:val="000000" w:themeColor="text1"/>
                <w:lang w:val="lv-LV"/>
              </w:rPr>
              <w:t>un paredzamā līgumcena</w:t>
            </w:r>
          </w:p>
        </w:tc>
        <w:tc>
          <w:tcPr>
            <w:tcW w:w="6237" w:type="dxa"/>
            <w:vAlign w:val="center"/>
          </w:tcPr>
          <w:p w14:paraId="6D2E87A1" w14:textId="77777777" w:rsidR="00560E75" w:rsidRPr="00560E75" w:rsidRDefault="00560E75" w:rsidP="00560E75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560E75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>Iepirkuma priekšmets – Evakuācijas izejas izbūve A. Žilinska Jēkabpils Mūzikas skolā, Brīvības ielā 203, Jēkabpilī, Jēkabpils novadā.</w:t>
            </w:r>
          </w:p>
          <w:p w14:paraId="2D1617E9" w14:textId="77777777" w:rsidR="00560E75" w:rsidRPr="00560E75" w:rsidRDefault="00560E75" w:rsidP="00560E75">
            <w:pPr>
              <w:jc w:val="both"/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560E75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 xml:space="preserve">Līguma izpildes termiņš – 30.11.2026. </w:t>
            </w:r>
          </w:p>
          <w:p w14:paraId="16BBBC7A" w14:textId="43A01931" w:rsidR="00E35A34" w:rsidRPr="009728B0" w:rsidRDefault="00560E75" w:rsidP="00560E75">
            <w:pPr>
              <w:rPr>
                <w:rFonts w:ascii="Times New Roman" w:hAnsi="Times New Roman" w:cs="Times New Roman"/>
                <w:lang w:val="lv-LV"/>
              </w:rPr>
            </w:pPr>
            <w:r w:rsidRPr="00560E75">
              <w:rPr>
                <w:rFonts w:ascii="Times New Roman" w:eastAsia="Aptos" w:hAnsi="Times New Roman" w:cs="Times New Roman"/>
                <w:kern w:val="2"/>
                <w:sz w:val="24"/>
                <w:szCs w:val="24"/>
                <w:lang w:val="lv-LV"/>
                <w14:ligatures w14:val="standardContextual"/>
              </w:rPr>
              <w:t>CPV kods: Galvenais CPV kods: 45000000-7 (Celtniecības darbi). Iepirkuma priekšmets nav dalīts daļās.</w:t>
            </w:r>
          </w:p>
        </w:tc>
      </w:tr>
      <w:tr w:rsidR="00E35A34" w:rsidRPr="009728B0" w14:paraId="07CF5DB9" w14:textId="77777777" w:rsidTr="00537151">
        <w:tc>
          <w:tcPr>
            <w:tcW w:w="576" w:type="dxa"/>
          </w:tcPr>
          <w:p w14:paraId="45ECAE44" w14:textId="77777777" w:rsidR="00E35A34" w:rsidRPr="009728B0" w:rsidRDefault="00E35A34" w:rsidP="00537151">
            <w:pPr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4.</w:t>
            </w:r>
          </w:p>
        </w:tc>
        <w:tc>
          <w:tcPr>
            <w:tcW w:w="4097" w:type="dxa"/>
            <w:vAlign w:val="center"/>
          </w:tcPr>
          <w:p w14:paraId="23E62F9C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lang w:val="lv-LV"/>
              </w:rPr>
              <w:t>Datums, kad uzaicinājums uz apspriedi ar piegādātājiem (Apspriešanās ar piegādātājiem) publicēts:</w:t>
            </w:r>
          </w:p>
        </w:tc>
        <w:tc>
          <w:tcPr>
            <w:tcW w:w="6237" w:type="dxa"/>
            <w:vAlign w:val="center"/>
          </w:tcPr>
          <w:p w14:paraId="50BD4365" w14:textId="319E5D3D" w:rsidR="00E35A34" w:rsidRPr="009728B0" w:rsidRDefault="00DE78D9" w:rsidP="00537151">
            <w:pPr>
              <w:jc w:val="both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lang w:val="lv-LV"/>
              </w:rPr>
              <w:t>2</w:t>
            </w:r>
            <w:r w:rsidR="00822786">
              <w:rPr>
                <w:rFonts w:ascii="Times New Roman" w:hAnsi="Times New Roman" w:cs="Times New Roman"/>
                <w:bCs/>
                <w:color w:val="000000" w:themeColor="text1"/>
                <w:lang w:val="lv-LV"/>
              </w:rPr>
              <w:t>4</w:t>
            </w:r>
            <w:r>
              <w:rPr>
                <w:rFonts w:ascii="Times New Roman" w:hAnsi="Times New Roman" w:cs="Times New Roman"/>
                <w:bCs/>
                <w:color w:val="000000" w:themeColor="text1"/>
                <w:lang w:val="lv-LV"/>
              </w:rPr>
              <w:t>.07</w:t>
            </w:r>
            <w:r w:rsidR="001D3F2F">
              <w:rPr>
                <w:rFonts w:ascii="Times New Roman" w:hAnsi="Times New Roman" w:cs="Times New Roman"/>
                <w:bCs/>
                <w:color w:val="000000" w:themeColor="text1"/>
                <w:lang w:val="lv-LV"/>
              </w:rPr>
              <w:t>.2026.</w:t>
            </w:r>
          </w:p>
        </w:tc>
      </w:tr>
      <w:tr w:rsidR="00E35A34" w:rsidRPr="009728B0" w14:paraId="65A5A2E9" w14:textId="77777777" w:rsidTr="00537151">
        <w:tc>
          <w:tcPr>
            <w:tcW w:w="576" w:type="dxa"/>
          </w:tcPr>
          <w:p w14:paraId="394B487E" w14:textId="77777777" w:rsidR="00E35A34" w:rsidRPr="009728B0" w:rsidRDefault="00E35A34" w:rsidP="00537151">
            <w:pPr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4.1.</w:t>
            </w:r>
          </w:p>
        </w:tc>
        <w:tc>
          <w:tcPr>
            <w:tcW w:w="4097" w:type="dxa"/>
            <w:vAlign w:val="center"/>
          </w:tcPr>
          <w:p w14:paraId="1828CBCA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lang w:val="lv-LV"/>
              </w:rPr>
              <w:t xml:space="preserve">Iepirkumu uzraudzības biroja (IUB) Publikāciju vadības sistēmā tīmekļvietnē </w:t>
            </w:r>
            <w:hyperlink r:id="rId5" w:history="1">
              <w:r w:rsidRPr="009728B0">
                <w:rPr>
                  <w:rFonts w:ascii="Times New Roman" w:hAnsi="Times New Roman" w:cs="Times New Roman"/>
                  <w:color w:val="0563C1" w:themeColor="hyperlink"/>
                  <w:u w:val="single"/>
                  <w:lang w:val="lv-LV"/>
                </w:rPr>
                <w:t>www.iub.lv</w:t>
              </w:r>
            </w:hyperlink>
          </w:p>
        </w:tc>
        <w:tc>
          <w:tcPr>
            <w:tcW w:w="6237" w:type="dxa"/>
            <w:vAlign w:val="center"/>
          </w:tcPr>
          <w:p w14:paraId="701EB8D4" w14:textId="7936D73D" w:rsidR="00E35A34" w:rsidRPr="009728B0" w:rsidRDefault="001D3F2F" w:rsidP="00537151">
            <w:pPr>
              <w:jc w:val="both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</w:t>
            </w:r>
            <w:r w:rsidR="00822786">
              <w:rPr>
                <w:rFonts w:ascii="Times New Roman" w:hAnsi="Times New Roman" w:cs="Times New Roman"/>
                <w:lang w:val="lv-LV"/>
              </w:rPr>
              <w:t>4</w:t>
            </w:r>
            <w:r w:rsidR="00DE78D9">
              <w:rPr>
                <w:rFonts w:ascii="Times New Roman" w:hAnsi="Times New Roman" w:cs="Times New Roman"/>
                <w:lang w:val="lv-LV"/>
              </w:rPr>
              <w:t>.07</w:t>
            </w:r>
            <w:r>
              <w:rPr>
                <w:rFonts w:ascii="Times New Roman" w:hAnsi="Times New Roman" w:cs="Times New Roman"/>
                <w:lang w:val="lv-LV"/>
              </w:rPr>
              <w:t>.2026.</w:t>
            </w:r>
          </w:p>
        </w:tc>
      </w:tr>
      <w:tr w:rsidR="00E35A34" w:rsidRPr="009728B0" w14:paraId="3030561C" w14:textId="77777777" w:rsidTr="00537151">
        <w:trPr>
          <w:trHeight w:val="1008"/>
        </w:trPr>
        <w:tc>
          <w:tcPr>
            <w:tcW w:w="576" w:type="dxa"/>
          </w:tcPr>
          <w:p w14:paraId="1E67B544" w14:textId="77777777" w:rsidR="00E35A34" w:rsidRPr="009728B0" w:rsidRDefault="00E35A34" w:rsidP="00537151">
            <w:pPr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4.2.</w:t>
            </w:r>
          </w:p>
        </w:tc>
        <w:tc>
          <w:tcPr>
            <w:tcW w:w="4097" w:type="dxa"/>
            <w:vAlign w:val="center"/>
          </w:tcPr>
          <w:p w14:paraId="0BA1A568" w14:textId="77777777" w:rsidR="00E35A34" w:rsidRPr="009728B0" w:rsidRDefault="00E35A34" w:rsidP="00537151">
            <w:pPr>
              <w:ind w:left="54"/>
              <w:rPr>
                <w:lang w:val="lv-LV"/>
              </w:rPr>
            </w:pPr>
            <w:r w:rsidRPr="009728B0">
              <w:rPr>
                <w:rFonts w:ascii="Times New Roman" w:hAnsi="Times New Roman" w:cs="Times New Roman"/>
                <w:lang w:val="lv-LV"/>
              </w:rPr>
              <w:t xml:space="preserve">Elektronisko iepirkumu sistēmas (EIS) </w:t>
            </w:r>
            <w:r w:rsidRPr="009728B0">
              <w:rPr>
                <w:rFonts w:ascii="Times New Roman" w:hAnsi="Times New Roman" w:cs="Times New Roman"/>
                <w:lang w:val="lv-LV" w:eastAsia="lv-LV"/>
              </w:rPr>
              <w:t xml:space="preserve">e-konkursu apakšsistēmā, pircēja profila adresē tīmekļvietnē </w:t>
            </w:r>
          </w:p>
          <w:p w14:paraId="535346FE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lang w:val="lv-LV"/>
              </w:rPr>
            </w:pPr>
            <w:hyperlink r:id="rId6" w:history="1">
              <w:r w:rsidRPr="009728B0">
                <w:rPr>
                  <w:rStyle w:val="Hipersaite"/>
                  <w:rFonts w:ascii="Times New Roman" w:hAnsi="Times New Roman" w:cs="Times New Roman"/>
                  <w:lang w:val="lv-LV"/>
                </w:rPr>
                <w:t>https://www.eis.gov.lv/EKEIS/Supplier/Procurement/16</w:t>
              </w:r>
            </w:hyperlink>
            <w:r w:rsidRPr="009728B0">
              <w:rPr>
                <w:rFonts w:ascii="Times New Roman" w:hAnsi="Times New Roman" w:cs="Times New Roman"/>
                <w:color w:val="0563C1" w:themeColor="hyperlink"/>
                <w:u w:val="single"/>
                <w:lang w:val="lv-LV"/>
              </w:rPr>
              <w:t>596</w:t>
            </w:r>
          </w:p>
        </w:tc>
        <w:tc>
          <w:tcPr>
            <w:tcW w:w="6237" w:type="dxa"/>
            <w:vAlign w:val="center"/>
          </w:tcPr>
          <w:p w14:paraId="3CD771AA" w14:textId="4A454731" w:rsidR="00E35A34" w:rsidRPr="009728B0" w:rsidRDefault="001D3F2F" w:rsidP="00537151">
            <w:pPr>
              <w:jc w:val="both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</w:t>
            </w:r>
            <w:r w:rsidR="00822786">
              <w:rPr>
                <w:rFonts w:ascii="Times New Roman" w:hAnsi="Times New Roman" w:cs="Times New Roman"/>
                <w:lang w:val="lv-LV"/>
              </w:rPr>
              <w:t>4</w:t>
            </w:r>
            <w:r w:rsidR="00DE78D9">
              <w:rPr>
                <w:rFonts w:ascii="Times New Roman" w:hAnsi="Times New Roman" w:cs="Times New Roman"/>
                <w:lang w:val="lv-LV"/>
              </w:rPr>
              <w:t>.07</w:t>
            </w:r>
            <w:r>
              <w:rPr>
                <w:rFonts w:ascii="Times New Roman" w:hAnsi="Times New Roman" w:cs="Times New Roman"/>
                <w:lang w:val="lv-LV"/>
              </w:rPr>
              <w:t>.2026.</w:t>
            </w:r>
          </w:p>
        </w:tc>
      </w:tr>
      <w:tr w:rsidR="00E35A34" w:rsidRPr="00383AA9" w14:paraId="065AF2F4" w14:textId="77777777" w:rsidTr="00537151">
        <w:tc>
          <w:tcPr>
            <w:tcW w:w="576" w:type="dxa"/>
            <w:vAlign w:val="center"/>
          </w:tcPr>
          <w:p w14:paraId="4964315C" w14:textId="77777777" w:rsidR="00E35A34" w:rsidRPr="009728B0" w:rsidRDefault="00E35A34" w:rsidP="00537151">
            <w:pPr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5.</w:t>
            </w:r>
          </w:p>
        </w:tc>
        <w:tc>
          <w:tcPr>
            <w:tcW w:w="4097" w:type="dxa"/>
            <w:vAlign w:val="center"/>
          </w:tcPr>
          <w:p w14:paraId="23C67150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lang w:val="lv-LV"/>
              </w:rPr>
              <w:t>Apspriedes tiesiskais pamatojums</w:t>
            </w:r>
          </w:p>
        </w:tc>
        <w:tc>
          <w:tcPr>
            <w:tcW w:w="6237" w:type="dxa"/>
            <w:vAlign w:val="center"/>
          </w:tcPr>
          <w:p w14:paraId="0EF5CA34" w14:textId="77777777" w:rsidR="00E35A34" w:rsidRPr="009728B0" w:rsidRDefault="00E35A34" w:rsidP="00537151">
            <w:pPr>
              <w:jc w:val="both"/>
              <w:rPr>
                <w:rFonts w:ascii="Times New Roman" w:hAnsi="Times New Roman" w:cs="Times New Roman"/>
                <w:lang w:val="lv-LV"/>
              </w:rPr>
            </w:pPr>
            <w:r w:rsidRPr="009728B0">
              <w:rPr>
                <w:rFonts w:ascii="Times New Roman" w:eastAsia="Calibri" w:hAnsi="Times New Roman" w:cs="Times New Roman"/>
                <w:color w:val="000000"/>
                <w:lang w:val="lv-LV" w:eastAsia="lv-LV" w:bidi="lv-LV"/>
              </w:rPr>
              <w:t>Publisko iepirkumu likuma 18.panta otrā daļa, kas paredz pasūtītāja tiesības rīkot apspriedi ar piegādātājiem, lai sagatavotu iepirkumu un informētu piegādātājus par iepirkuma plānu un prasībām.</w:t>
            </w:r>
          </w:p>
        </w:tc>
      </w:tr>
      <w:tr w:rsidR="00E35A34" w:rsidRPr="00383AA9" w14:paraId="575BF0F3" w14:textId="77777777" w:rsidTr="00537151">
        <w:tc>
          <w:tcPr>
            <w:tcW w:w="576" w:type="dxa"/>
            <w:vAlign w:val="center"/>
          </w:tcPr>
          <w:p w14:paraId="6A2727BF" w14:textId="77777777" w:rsidR="00E35A34" w:rsidRPr="009728B0" w:rsidRDefault="00E35A34" w:rsidP="00537151">
            <w:pPr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6.</w:t>
            </w:r>
          </w:p>
        </w:tc>
        <w:tc>
          <w:tcPr>
            <w:tcW w:w="4097" w:type="dxa"/>
            <w:vAlign w:val="center"/>
          </w:tcPr>
          <w:p w14:paraId="7B2CB18F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lang w:val="lv-LV"/>
              </w:rPr>
              <w:t>Piegādātāju priekšlikumu iesniegšanas termiņš</w:t>
            </w:r>
          </w:p>
        </w:tc>
        <w:tc>
          <w:tcPr>
            <w:tcW w:w="6237" w:type="dxa"/>
            <w:vAlign w:val="center"/>
          </w:tcPr>
          <w:p w14:paraId="7CA4BFB8" w14:textId="0BCA04FE" w:rsidR="00E35A34" w:rsidRPr="009728B0" w:rsidRDefault="00E35A34" w:rsidP="00537151">
            <w:pPr>
              <w:rPr>
                <w:rFonts w:ascii="Times New Roman" w:hAnsi="Times New Roman" w:cs="Times New Roman"/>
                <w:lang w:val="lv-LV"/>
              </w:rPr>
            </w:pPr>
            <w:r w:rsidRPr="009728B0">
              <w:rPr>
                <w:rFonts w:ascii="Times New Roman" w:hAnsi="Times New Roman" w:cs="Times New Roman"/>
                <w:bCs/>
                <w:color w:val="000000" w:themeColor="text1"/>
                <w:lang w:val="lv-LV"/>
              </w:rPr>
              <w:t xml:space="preserve">līdz </w:t>
            </w:r>
            <w:r w:rsidRPr="009728B0">
              <w:rPr>
                <w:rFonts w:ascii="Times New Roman" w:hAnsi="Times New Roman" w:cs="Times New Roman"/>
                <w:b/>
                <w:bCs/>
                <w:color w:val="000000" w:themeColor="text1"/>
                <w:lang w:val="lv-LV"/>
              </w:rPr>
              <w:t>202</w:t>
            </w:r>
            <w:r w:rsidR="001D3F2F">
              <w:rPr>
                <w:rFonts w:ascii="Times New Roman" w:hAnsi="Times New Roman" w:cs="Times New Roman"/>
                <w:b/>
                <w:bCs/>
                <w:color w:val="000000" w:themeColor="text1"/>
                <w:lang w:val="lv-LV"/>
              </w:rPr>
              <w:t>6</w:t>
            </w:r>
            <w:r w:rsidRPr="009728B0">
              <w:rPr>
                <w:rFonts w:ascii="Times New Roman" w:hAnsi="Times New Roman" w:cs="Times New Roman"/>
                <w:b/>
                <w:bCs/>
                <w:color w:val="000000" w:themeColor="text1"/>
                <w:lang w:val="lv-LV"/>
              </w:rPr>
              <w:t xml:space="preserve">.gada </w:t>
            </w:r>
            <w:r w:rsidR="00560E75">
              <w:rPr>
                <w:rFonts w:ascii="Times New Roman" w:hAnsi="Times New Roman" w:cs="Times New Roman"/>
                <w:b/>
                <w:bCs/>
                <w:color w:val="000000" w:themeColor="text1"/>
                <w:lang w:val="lv-LV"/>
              </w:rPr>
              <w:t>10</w:t>
            </w:r>
            <w:r w:rsidR="00461B2C">
              <w:rPr>
                <w:rFonts w:ascii="Times New Roman" w:hAnsi="Times New Roman" w:cs="Times New Roman"/>
                <w:b/>
                <w:bCs/>
                <w:color w:val="000000" w:themeColor="text1"/>
                <w:lang w:val="lv-LV"/>
              </w:rPr>
              <w:t>.augusta</w:t>
            </w:r>
            <w:r w:rsidR="001D3F2F">
              <w:rPr>
                <w:rFonts w:ascii="Times New Roman" w:hAnsi="Times New Roman" w:cs="Times New Roman"/>
                <w:b/>
                <w:bCs/>
                <w:color w:val="000000" w:themeColor="text1"/>
                <w:lang w:val="lv-LV"/>
              </w:rPr>
              <w:t>,</w:t>
            </w:r>
            <w:r w:rsidRPr="009728B0">
              <w:rPr>
                <w:rFonts w:ascii="Times New Roman" w:hAnsi="Times New Roman" w:cs="Times New Roman"/>
                <w:b/>
                <w:bCs/>
                <w:color w:val="000000" w:themeColor="text1"/>
                <w:lang w:val="lv-LV"/>
              </w:rPr>
              <w:t xml:space="preserve"> plkst.10:00 (ieskaitot) </w:t>
            </w:r>
            <w:r w:rsidRPr="009728B0">
              <w:rPr>
                <w:rFonts w:ascii="Times New Roman" w:hAnsi="Times New Roman" w:cs="Times New Roman"/>
                <w:lang w:val="lv-LV"/>
              </w:rPr>
              <w:t xml:space="preserve">rakstiskā formātā iesūtot uz kontaktpersonas e-pastu: </w:t>
            </w:r>
            <w:hyperlink r:id="rId7" w:history="1">
              <w:r w:rsidRPr="009728B0">
                <w:rPr>
                  <w:rFonts w:ascii="Times New Roman" w:hAnsi="Times New Roman" w:cs="Times New Roman"/>
                  <w:color w:val="0563C1" w:themeColor="hyperlink"/>
                  <w:u w:val="single"/>
                  <w:lang w:val="lv-LV"/>
                </w:rPr>
                <w:t>iepirkumi@jekabpils.lv</w:t>
              </w:r>
            </w:hyperlink>
            <w:r w:rsidRPr="009728B0">
              <w:rPr>
                <w:rFonts w:ascii="Times New Roman" w:hAnsi="Times New Roman" w:cs="Times New Roman"/>
                <w:color w:val="0563C1" w:themeColor="hyperlink"/>
                <w:u w:val="single"/>
                <w:lang w:val="lv-LV"/>
              </w:rPr>
              <w:t xml:space="preserve"> </w:t>
            </w:r>
          </w:p>
        </w:tc>
      </w:tr>
      <w:tr w:rsidR="00E35A34" w:rsidRPr="009728B0" w14:paraId="1A7FDD5A" w14:textId="77777777" w:rsidTr="00537151">
        <w:tc>
          <w:tcPr>
            <w:tcW w:w="576" w:type="dxa"/>
            <w:vAlign w:val="center"/>
          </w:tcPr>
          <w:p w14:paraId="7D3784E6" w14:textId="77777777" w:rsidR="00E35A34" w:rsidRPr="009728B0" w:rsidRDefault="00E35A34" w:rsidP="00537151">
            <w:pPr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7.</w:t>
            </w:r>
          </w:p>
        </w:tc>
        <w:tc>
          <w:tcPr>
            <w:tcW w:w="4097" w:type="dxa"/>
            <w:vAlign w:val="center"/>
          </w:tcPr>
          <w:p w14:paraId="55F2579A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lang w:val="lv-LV"/>
              </w:rPr>
              <w:t>Piegādātāju skaits, kuri iesnieguši priekšlikumus</w:t>
            </w:r>
          </w:p>
        </w:tc>
        <w:tc>
          <w:tcPr>
            <w:tcW w:w="6237" w:type="dxa"/>
            <w:vAlign w:val="center"/>
          </w:tcPr>
          <w:p w14:paraId="4D178616" w14:textId="7DCA5407" w:rsidR="00E35A34" w:rsidRPr="009728B0" w:rsidRDefault="009728B0" w:rsidP="00537151">
            <w:pPr>
              <w:rPr>
                <w:rFonts w:ascii="Times New Roman" w:hAnsi="Times New Roman" w:cs="Times New Roman"/>
                <w:lang w:val="lv-LV"/>
              </w:rPr>
            </w:pPr>
            <w:r w:rsidRPr="009728B0">
              <w:rPr>
                <w:rFonts w:ascii="Times New Roman" w:hAnsi="Times New Roman" w:cs="Times New Roman"/>
                <w:lang w:val="lv-LV"/>
              </w:rPr>
              <w:t>nav</w:t>
            </w:r>
          </w:p>
        </w:tc>
      </w:tr>
      <w:tr w:rsidR="00E35A34" w:rsidRPr="009728B0" w14:paraId="57D5CA87" w14:textId="77777777" w:rsidTr="00537151">
        <w:tc>
          <w:tcPr>
            <w:tcW w:w="576" w:type="dxa"/>
            <w:vAlign w:val="center"/>
          </w:tcPr>
          <w:p w14:paraId="365B73A1" w14:textId="77777777" w:rsidR="00E35A34" w:rsidRPr="009728B0" w:rsidRDefault="00E35A34" w:rsidP="00537151">
            <w:pPr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8.</w:t>
            </w:r>
          </w:p>
        </w:tc>
        <w:tc>
          <w:tcPr>
            <w:tcW w:w="4097" w:type="dxa"/>
            <w:vAlign w:val="center"/>
          </w:tcPr>
          <w:p w14:paraId="6D6FA839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lang w:val="lv-LV"/>
              </w:rPr>
              <w:t>Saņemtie priekšlikumi</w:t>
            </w:r>
          </w:p>
        </w:tc>
        <w:tc>
          <w:tcPr>
            <w:tcW w:w="6237" w:type="dxa"/>
            <w:vAlign w:val="center"/>
          </w:tcPr>
          <w:p w14:paraId="6F959082" w14:textId="27AFB360" w:rsidR="00E35A34" w:rsidRPr="009728B0" w:rsidRDefault="009728B0" w:rsidP="00537151">
            <w:pPr>
              <w:rPr>
                <w:rFonts w:ascii="Times New Roman" w:hAnsi="Times New Roman" w:cs="Times New Roman"/>
                <w:lang w:val="lv-LV"/>
              </w:rPr>
            </w:pPr>
            <w:r w:rsidRPr="009728B0">
              <w:rPr>
                <w:rFonts w:ascii="Times New Roman" w:hAnsi="Times New Roman" w:cs="Times New Roman"/>
                <w:lang w:val="lv-LV"/>
              </w:rPr>
              <w:t>nav</w:t>
            </w:r>
          </w:p>
        </w:tc>
      </w:tr>
      <w:tr w:rsidR="00E35A34" w:rsidRPr="009728B0" w14:paraId="033ADD48" w14:textId="77777777" w:rsidTr="00537151">
        <w:tc>
          <w:tcPr>
            <w:tcW w:w="576" w:type="dxa"/>
            <w:vAlign w:val="center"/>
          </w:tcPr>
          <w:p w14:paraId="3FC78E43" w14:textId="77777777" w:rsidR="00E35A34" w:rsidRPr="009728B0" w:rsidRDefault="00E35A34" w:rsidP="00537151">
            <w:pPr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9.</w:t>
            </w:r>
          </w:p>
        </w:tc>
        <w:tc>
          <w:tcPr>
            <w:tcW w:w="4097" w:type="dxa"/>
            <w:vAlign w:val="center"/>
          </w:tcPr>
          <w:p w14:paraId="65A9656C" w14:textId="77777777" w:rsidR="00E35A34" w:rsidRPr="009728B0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9728B0">
              <w:rPr>
                <w:rFonts w:ascii="Times New Roman" w:hAnsi="Times New Roman" w:cs="Times New Roman"/>
                <w:b/>
                <w:bCs/>
                <w:lang w:val="lv-LV"/>
              </w:rPr>
              <w:t>Apspriedes dalībnieki</w:t>
            </w:r>
          </w:p>
        </w:tc>
        <w:tc>
          <w:tcPr>
            <w:tcW w:w="6237" w:type="dxa"/>
            <w:vAlign w:val="center"/>
          </w:tcPr>
          <w:p w14:paraId="2EA4CC35" w14:textId="1E1725AE" w:rsidR="00E35A34" w:rsidRPr="009728B0" w:rsidRDefault="009728B0" w:rsidP="00537151">
            <w:pPr>
              <w:rPr>
                <w:rFonts w:ascii="Times New Roman" w:hAnsi="Times New Roman" w:cs="Times New Roman"/>
                <w:lang w:val="lv-LV"/>
              </w:rPr>
            </w:pPr>
            <w:r w:rsidRPr="009728B0">
              <w:rPr>
                <w:rFonts w:ascii="Times New Roman" w:hAnsi="Times New Roman" w:cs="Times New Roman"/>
                <w:lang w:val="lv-LV"/>
              </w:rPr>
              <w:t>nav</w:t>
            </w:r>
          </w:p>
        </w:tc>
      </w:tr>
    </w:tbl>
    <w:p w14:paraId="5090870B" w14:textId="77777777" w:rsidR="00E35A34" w:rsidRPr="009728B0" w:rsidRDefault="00E35A34" w:rsidP="00E35A34">
      <w:pPr>
        <w:spacing w:after="0" w:line="240" w:lineRule="auto"/>
        <w:rPr>
          <w:rFonts w:ascii="Times New Roman" w:hAnsi="Times New Roman" w:cs="Times New Roman"/>
          <w:lang w:val="lv-LV"/>
        </w:rPr>
      </w:pPr>
    </w:p>
    <w:p w14:paraId="53998B80" w14:textId="77777777" w:rsidR="00E35A34" w:rsidRPr="009728B0" w:rsidRDefault="00E35A34" w:rsidP="00E35A34">
      <w:pPr>
        <w:spacing w:after="0" w:line="240" w:lineRule="auto"/>
        <w:rPr>
          <w:rFonts w:ascii="Times New Roman" w:hAnsi="Times New Roman" w:cs="Times New Roman"/>
          <w:lang w:val="lv-LV"/>
        </w:rPr>
      </w:pPr>
    </w:p>
    <w:p w14:paraId="4489883D" w14:textId="77777777" w:rsidR="00E35A34" w:rsidRPr="009728B0" w:rsidRDefault="00E35A34" w:rsidP="00E35A34">
      <w:pPr>
        <w:spacing w:after="0" w:line="240" w:lineRule="auto"/>
        <w:rPr>
          <w:rFonts w:ascii="Times New Roman" w:hAnsi="Times New Roman" w:cs="Times New Roman"/>
          <w:lang w:val="lv-LV"/>
        </w:rPr>
      </w:pPr>
      <w:r w:rsidRPr="009728B0">
        <w:rPr>
          <w:rFonts w:ascii="Times New Roman" w:hAnsi="Times New Roman" w:cs="Times New Roman"/>
          <w:lang w:val="lv-LV"/>
        </w:rPr>
        <w:t>Sagatavoja:</w:t>
      </w:r>
    </w:p>
    <w:p w14:paraId="6B3C64B9" w14:textId="77777777" w:rsidR="00E35A34" w:rsidRPr="009728B0" w:rsidRDefault="00E35A34" w:rsidP="00E35A34">
      <w:pPr>
        <w:spacing w:after="0" w:line="240" w:lineRule="auto"/>
        <w:rPr>
          <w:rFonts w:ascii="Times New Roman" w:hAnsi="Times New Roman" w:cs="Times New Roman"/>
          <w:lang w:val="lv-LV"/>
        </w:rPr>
      </w:pPr>
      <w:r w:rsidRPr="009728B0">
        <w:rPr>
          <w:rFonts w:ascii="Times New Roman" w:hAnsi="Times New Roman" w:cs="Times New Roman"/>
          <w:lang w:val="lv-LV"/>
        </w:rPr>
        <w:t>Jēkabpils novada pašvaldības</w:t>
      </w:r>
    </w:p>
    <w:p w14:paraId="06F101E0" w14:textId="5E6BB7B9" w:rsidR="00E35A34" w:rsidRPr="009728B0" w:rsidRDefault="00E35A34" w:rsidP="00E35A34">
      <w:pPr>
        <w:spacing w:after="0" w:line="240" w:lineRule="auto"/>
        <w:rPr>
          <w:lang w:val="lv-LV"/>
        </w:rPr>
      </w:pPr>
      <w:r w:rsidRPr="009728B0">
        <w:rPr>
          <w:rFonts w:ascii="Times New Roman" w:hAnsi="Times New Roman" w:cs="Times New Roman"/>
          <w:lang w:val="lv-LV"/>
        </w:rPr>
        <w:t xml:space="preserve">Iepirkumu nodaļas jurists </w:t>
      </w:r>
      <w:r w:rsidR="00085447" w:rsidRPr="009728B0">
        <w:rPr>
          <w:rFonts w:ascii="Times New Roman" w:hAnsi="Times New Roman" w:cs="Times New Roman"/>
          <w:lang w:val="lv-LV"/>
        </w:rPr>
        <w:t xml:space="preserve">                                                                                                   </w:t>
      </w:r>
      <w:r w:rsidR="00461B2C">
        <w:rPr>
          <w:rFonts w:ascii="Times New Roman" w:hAnsi="Times New Roman" w:cs="Times New Roman"/>
          <w:lang w:val="lv-LV"/>
        </w:rPr>
        <w:t xml:space="preserve">            </w:t>
      </w:r>
      <w:r w:rsidR="00085447" w:rsidRPr="009728B0">
        <w:rPr>
          <w:rFonts w:ascii="Times New Roman" w:hAnsi="Times New Roman" w:cs="Times New Roman"/>
          <w:lang w:val="lv-LV"/>
        </w:rPr>
        <w:t xml:space="preserve">  S. Čižova</w:t>
      </w:r>
    </w:p>
    <w:p w14:paraId="77FCC605" w14:textId="77777777" w:rsidR="00E35A34" w:rsidRPr="00693D97" w:rsidRDefault="00E35A34" w:rsidP="00E35A34">
      <w:pPr>
        <w:rPr>
          <w:lang w:val="lv-LV"/>
        </w:rPr>
      </w:pPr>
    </w:p>
    <w:sectPr w:rsidR="00E35A34" w:rsidRPr="00693D97" w:rsidSect="0028779D">
      <w:pgSz w:w="12240" w:h="15840"/>
      <w:pgMar w:top="1440" w:right="14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altName w:val="Times New Roman"/>
    <w:panose1 w:val="020208030705050203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44594"/>
    <w:multiLevelType w:val="multilevel"/>
    <w:tmpl w:val="C974F686"/>
    <w:lvl w:ilvl="0">
      <w:start w:val="1"/>
      <w:numFmt w:val="decimal"/>
      <w:pStyle w:val="Virsraksts1"/>
      <w:lvlText w:val="%1."/>
      <w:lvlJc w:val="left"/>
      <w:pPr>
        <w:tabs>
          <w:tab w:val="num" w:pos="284"/>
        </w:tabs>
        <w:ind w:left="284" w:hanging="284"/>
      </w:pPr>
      <w:rPr>
        <w:rFonts w:ascii="Times New Roman Bold" w:hAnsi="Times New Roman Bold" w:cs="Times New Roman" w:hint="default"/>
        <w:b/>
        <w:i w:val="0"/>
        <w:cap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96"/>
        </w:tabs>
        <w:ind w:left="596" w:hanging="454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645"/>
        </w:tabs>
        <w:ind w:left="1645" w:hanging="794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2669"/>
        </w:tabs>
        <w:ind w:left="2669" w:hanging="187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6472"/>
        </w:tabs>
        <w:ind w:left="647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7039"/>
        </w:tabs>
        <w:ind w:left="7039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966"/>
        </w:tabs>
        <w:ind w:left="7966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8533"/>
        </w:tabs>
        <w:ind w:left="8533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9460"/>
        </w:tabs>
        <w:ind w:left="9460" w:hanging="1800"/>
      </w:pPr>
      <w:rPr>
        <w:rFonts w:cs="Times New Roman"/>
      </w:rPr>
    </w:lvl>
  </w:abstractNum>
  <w:abstractNum w:abstractNumId="1" w15:restartNumberingAfterBreak="0">
    <w:nsid w:val="31FF2EDE"/>
    <w:multiLevelType w:val="hybridMultilevel"/>
    <w:tmpl w:val="CE10DF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978907">
    <w:abstractNumId w:val="1"/>
  </w:num>
  <w:num w:numId="2" w16cid:durableId="671186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5CF"/>
    <w:rsid w:val="00085447"/>
    <w:rsid w:val="00092C68"/>
    <w:rsid w:val="001055CF"/>
    <w:rsid w:val="001D3F2F"/>
    <w:rsid w:val="003004AD"/>
    <w:rsid w:val="003354EF"/>
    <w:rsid w:val="00382A8D"/>
    <w:rsid w:val="00383AA9"/>
    <w:rsid w:val="0038547A"/>
    <w:rsid w:val="003C4F29"/>
    <w:rsid w:val="003E5656"/>
    <w:rsid w:val="00444FA9"/>
    <w:rsid w:val="00461B2C"/>
    <w:rsid w:val="0051538A"/>
    <w:rsid w:val="00556328"/>
    <w:rsid w:val="00560E75"/>
    <w:rsid w:val="00586B0A"/>
    <w:rsid w:val="005B1E60"/>
    <w:rsid w:val="005D516C"/>
    <w:rsid w:val="005E4DF6"/>
    <w:rsid w:val="00614EC6"/>
    <w:rsid w:val="00670FFB"/>
    <w:rsid w:val="00687E12"/>
    <w:rsid w:val="006912FB"/>
    <w:rsid w:val="00693D97"/>
    <w:rsid w:val="00731D34"/>
    <w:rsid w:val="007928BC"/>
    <w:rsid w:val="00792C75"/>
    <w:rsid w:val="007A0936"/>
    <w:rsid w:val="007C31AF"/>
    <w:rsid w:val="00822786"/>
    <w:rsid w:val="008F63FA"/>
    <w:rsid w:val="00916B6F"/>
    <w:rsid w:val="00922B80"/>
    <w:rsid w:val="00934FFF"/>
    <w:rsid w:val="009728B0"/>
    <w:rsid w:val="00991DCA"/>
    <w:rsid w:val="00AA2AD4"/>
    <w:rsid w:val="00B07059"/>
    <w:rsid w:val="00BA348F"/>
    <w:rsid w:val="00BE681D"/>
    <w:rsid w:val="00C30819"/>
    <w:rsid w:val="00C633FE"/>
    <w:rsid w:val="00C93163"/>
    <w:rsid w:val="00CB15DA"/>
    <w:rsid w:val="00CC2FD4"/>
    <w:rsid w:val="00D16028"/>
    <w:rsid w:val="00DC6350"/>
    <w:rsid w:val="00DE78D9"/>
    <w:rsid w:val="00E35A34"/>
    <w:rsid w:val="00EA6D8F"/>
    <w:rsid w:val="00F00DA1"/>
    <w:rsid w:val="00F154D3"/>
    <w:rsid w:val="00F60451"/>
    <w:rsid w:val="00F9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DD9F5"/>
  <w15:chartTrackingRefBased/>
  <w15:docId w15:val="{BA02DE66-EBE0-4A4C-A2AF-AC00DBB85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35A34"/>
  </w:style>
  <w:style w:type="paragraph" w:styleId="Virsraksts1">
    <w:name w:val="heading 1"/>
    <w:aliases w:val="H1,Section Heading,heading1,Antraste 1,h1,Section Heading Char,heading1 Char,Antraste 1 Char,h1 Char"/>
    <w:basedOn w:val="Parasts"/>
    <w:next w:val="Virsraksts2"/>
    <w:link w:val="Virsraksts1Rakstz"/>
    <w:qFormat/>
    <w:rsid w:val="00792C75"/>
    <w:pPr>
      <w:keepNext/>
      <w:numPr>
        <w:numId w:val="2"/>
      </w:numPr>
      <w:spacing w:afterLines="50" w:after="0" w:line="240" w:lineRule="auto"/>
      <w:ind w:left="568"/>
      <w:outlineLvl w:val="0"/>
    </w:pPr>
    <w:rPr>
      <w:rFonts w:ascii="Times New Roman Bold" w:eastAsia="Times New Roman" w:hAnsi="Times New Roman Bold" w:cs="Times New Roman"/>
      <w:sz w:val="24"/>
      <w:szCs w:val="24"/>
      <w:lang w:val="lv-LV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92C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E35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E35A34"/>
    <w:rPr>
      <w:color w:val="0563C1" w:themeColor="hyperlink"/>
      <w:u w:val="single"/>
    </w:rPr>
  </w:style>
  <w:style w:type="paragraph" w:styleId="Vienkrsteksts">
    <w:name w:val="Plain Text"/>
    <w:basedOn w:val="Parasts"/>
    <w:link w:val="VienkrstekstsRakstz"/>
    <w:uiPriority w:val="99"/>
    <w:unhideWhenUsed/>
    <w:rsid w:val="00E35A3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E35A34"/>
    <w:rPr>
      <w:rFonts w:ascii="Consolas" w:hAnsi="Consolas"/>
      <w:sz w:val="21"/>
      <w:szCs w:val="21"/>
    </w:rPr>
  </w:style>
  <w:style w:type="paragraph" w:styleId="Sarakstarindkopa">
    <w:name w:val="List Paragraph"/>
    <w:basedOn w:val="Parasts"/>
    <w:uiPriority w:val="34"/>
    <w:qFormat/>
    <w:rsid w:val="00E35A34"/>
    <w:pPr>
      <w:ind w:left="720"/>
      <w:contextualSpacing/>
    </w:pPr>
  </w:style>
  <w:style w:type="character" w:customStyle="1" w:styleId="Virsraksts1Rakstz">
    <w:name w:val="Virsraksts 1 Rakstz."/>
    <w:aliases w:val="H1 Rakstz.,Section Heading Rakstz.,heading1 Rakstz.,Antraste 1 Rakstz.,h1 Rakstz.,Section Heading Char Rakstz.,heading1 Char Rakstz.,Antraste 1 Char Rakstz.,h1 Char Rakstz."/>
    <w:basedOn w:val="Noklusjumarindkopasfonts"/>
    <w:link w:val="Virsraksts1"/>
    <w:rsid w:val="00792C75"/>
    <w:rPr>
      <w:rFonts w:ascii="Times New Roman Bold" w:eastAsia="Times New Roman" w:hAnsi="Times New Roman Bold" w:cs="Times New Roman"/>
      <w:sz w:val="24"/>
      <w:szCs w:val="24"/>
      <w:lang w:val="lv-LV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92C7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693D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49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epirkumi@jekabpil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is.gov.lv/EKEIS/Supplier/Procurement/16" TargetMode="External"/><Relationship Id="rId5" Type="http://schemas.openxmlformats.org/officeDocument/2006/relationships/hyperlink" Target="http://www.iub.lv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1276</Words>
  <Characters>728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Mauriņa</dc:creator>
  <cp:keywords/>
  <dc:description/>
  <cp:lastModifiedBy>Sintija Čižova</cp:lastModifiedBy>
  <cp:revision>5</cp:revision>
  <cp:lastPrinted>2023-05-16T12:27:00Z</cp:lastPrinted>
  <dcterms:created xsi:type="dcterms:W3CDTF">2026-08-05T08:30:00Z</dcterms:created>
  <dcterms:modified xsi:type="dcterms:W3CDTF">2026-08-11T08:22:00Z</dcterms:modified>
</cp:coreProperties>
</file>