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21E7" w14:textId="7BC1A405" w:rsidR="00441757" w:rsidRPr="00BD0E58" w:rsidRDefault="00BD0E58" w:rsidP="00142B1A">
      <w:pPr>
        <w:jc w:val="center"/>
        <w:rPr>
          <w:b/>
          <w:sz w:val="22"/>
          <w:szCs w:val="22"/>
        </w:rPr>
      </w:pPr>
      <w:bookmarkStart w:id="0" w:name="_Hlk195600718"/>
      <w:r w:rsidRPr="00BD0E58">
        <w:rPr>
          <w:b/>
          <w:bCs/>
          <w:sz w:val="22"/>
          <w:szCs w:val="22"/>
        </w:rPr>
        <w:t>Valsts sabiedrība ar ierobežotu atbildību</w:t>
      </w:r>
      <w:bookmarkEnd w:id="0"/>
      <w:r w:rsidRPr="00BD0E58">
        <w:rPr>
          <w:b/>
          <w:bCs/>
          <w:sz w:val="22"/>
          <w:szCs w:val="22"/>
        </w:rPr>
        <w:t xml:space="preserve"> “Bērnu klīniskā universitātes slimnīca”</w:t>
      </w:r>
    </w:p>
    <w:p w14:paraId="00168372" w14:textId="77777777" w:rsidR="00441757" w:rsidRPr="00BD0E58" w:rsidRDefault="00424097" w:rsidP="00142B1A">
      <w:pPr>
        <w:jc w:val="center"/>
        <w:rPr>
          <w:sz w:val="22"/>
          <w:szCs w:val="22"/>
        </w:rPr>
      </w:pPr>
      <w:r w:rsidRPr="00BD0E58">
        <w:rPr>
          <w:sz w:val="22"/>
          <w:szCs w:val="22"/>
        </w:rPr>
        <w:t>(reģ. 40003457128)</w:t>
      </w:r>
    </w:p>
    <w:p w14:paraId="7ABD6ECC" w14:textId="77777777" w:rsidR="00441757" w:rsidRPr="00BD0E58" w:rsidRDefault="00424097" w:rsidP="00142B1A">
      <w:pPr>
        <w:jc w:val="center"/>
        <w:rPr>
          <w:b/>
          <w:sz w:val="22"/>
          <w:szCs w:val="22"/>
        </w:rPr>
      </w:pPr>
      <w:r w:rsidRPr="00BD0E58">
        <w:rPr>
          <w:b/>
          <w:sz w:val="22"/>
          <w:szCs w:val="22"/>
        </w:rPr>
        <w:t>Atklāts konkurss</w:t>
      </w:r>
    </w:p>
    <w:p w14:paraId="505085C4" w14:textId="5AD6BF1D" w:rsidR="00441757" w:rsidRPr="00BD0E58" w:rsidRDefault="00424097" w:rsidP="00142B1A">
      <w:pPr>
        <w:jc w:val="center"/>
        <w:rPr>
          <w:sz w:val="22"/>
          <w:szCs w:val="22"/>
        </w:rPr>
      </w:pPr>
      <w:r w:rsidRPr="00BD0E58">
        <w:rPr>
          <w:sz w:val="22"/>
          <w:szCs w:val="22"/>
        </w:rPr>
        <w:t>„</w:t>
      </w:r>
      <w:r w:rsidR="00BD0E58" w:rsidRPr="00BD0E58">
        <w:rPr>
          <w:sz w:val="22"/>
          <w:szCs w:val="22"/>
        </w:rPr>
        <w:t>Medicīnisko gāzu (šķidrais slāpeklis, slāpekļa oksiduls un tā maisījums un aprīkojums) piegāde</w:t>
      </w:r>
      <w:r w:rsidRPr="00BD0E58">
        <w:rPr>
          <w:sz w:val="22"/>
          <w:szCs w:val="22"/>
        </w:rPr>
        <w:t>”</w:t>
      </w:r>
    </w:p>
    <w:p w14:paraId="3C2888D8" w14:textId="16BD0586" w:rsidR="00441757" w:rsidRPr="00BD0E58" w:rsidRDefault="00424097" w:rsidP="00142B1A">
      <w:pPr>
        <w:jc w:val="center"/>
        <w:rPr>
          <w:sz w:val="22"/>
          <w:szCs w:val="22"/>
        </w:rPr>
      </w:pPr>
      <w:r w:rsidRPr="00BD0E58">
        <w:rPr>
          <w:bCs/>
          <w:sz w:val="22"/>
          <w:szCs w:val="22"/>
        </w:rPr>
        <w:t>identifikācijas Nr. BKUS 202</w:t>
      </w:r>
      <w:r w:rsidR="00BD0E58" w:rsidRPr="00BD0E58">
        <w:rPr>
          <w:bCs/>
          <w:sz w:val="22"/>
          <w:szCs w:val="22"/>
        </w:rPr>
        <w:t>6</w:t>
      </w:r>
      <w:r w:rsidRPr="00BD0E58">
        <w:rPr>
          <w:bCs/>
          <w:sz w:val="22"/>
          <w:szCs w:val="22"/>
        </w:rPr>
        <w:t>/</w:t>
      </w:r>
      <w:r w:rsidR="00BD0E58" w:rsidRPr="00BD0E58">
        <w:rPr>
          <w:bCs/>
          <w:sz w:val="22"/>
          <w:szCs w:val="22"/>
        </w:rPr>
        <w:t>68</w:t>
      </w:r>
      <w:r w:rsidRPr="00BD0E58">
        <w:rPr>
          <w:sz w:val="22"/>
          <w:szCs w:val="22"/>
        </w:rPr>
        <w:t xml:space="preserve"> </w:t>
      </w:r>
    </w:p>
    <w:p w14:paraId="7A169BBC" w14:textId="77777777" w:rsidR="00441757" w:rsidRPr="00BD0E58" w:rsidRDefault="00424097" w:rsidP="00142B1A">
      <w:pPr>
        <w:jc w:val="center"/>
        <w:rPr>
          <w:b/>
          <w:bCs/>
          <w:sz w:val="22"/>
          <w:szCs w:val="22"/>
        </w:rPr>
      </w:pPr>
      <w:r w:rsidRPr="00BD0E58">
        <w:rPr>
          <w:b/>
          <w:sz w:val="22"/>
          <w:szCs w:val="22"/>
        </w:rPr>
        <w:t>ZIŅOJUMS</w:t>
      </w:r>
    </w:p>
    <w:p w14:paraId="50617042" w14:textId="77777777" w:rsidR="00441757" w:rsidRPr="00BD0E58" w:rsidRDefault="00441757" w:rsidP="00142B1A">
      <w:pPr>
        <w:jc w:val="right"/>
        <w:rPr>
          <w:sz w:val="22"/>
          <w:szCs w:val="22"/>
        </w:rPr>
      </w:pPr>
    </w:p>
    <w:p w14:paraId="451C82A5" w14:textId="31489D17" w:rsidR="00441757" w:rsidRPr="00BD0E58" w:rsidRDefault="00424097" w:rsidP="00142B1A">
      <w:pPr>
        <w:jc w:val="right"/>
        <w:rPr>
          <w:sz w:val="22"/>
          <w:szCs w:val="22"/>
        </w:rPr>
      </w:pPr>
      <w:r w:rsidRPr="00BD0E58">
        <w:rPr>
          <w:sz w:val="22"/>
          <w:szCs w:val="22"/>
        </w:rPr>
        <w:t xml:space="preserve">Rīga, </w:t>
      </w:r>
      <w:r w:rsidR="00BD0E58" w:rsidRPr="00BD0E58">
        <w:rPr>
          <w:sz w:val="22"/>
          <w:szCs w:val="22"/>
        </w:rPr>
        <w:t>02.09</w:t>
      </w:r>
      <w:r w:rsidRPr="00BD0E58">
        <w:rPr>
          <w:sz w:val="22"/>
          <w:szCs w:val="22"/>
        </w:rPr>
        <w:t>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0690" w:rsidRPr="00BD0E58" w14:paraId="2DF63A51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0EE1B9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B80690" w:rsidRPr="00BD0E58" w14:paraId="4E824E01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281389" w14:textId="62A73C7B" w:rsidR="00B80690" w:rsidRPr="00BD0E58" w:rsidRDefault="00BD0E58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Valsts sabiedrība ar ierobežotu atbildību “Bērnu klīniskā universitātes slimnīca”</w:t>
            </w:r>
          </w:p>
        </w:tc>
      </w:tr>
      <w:tr w:rsidR="00B80690" w:rsidRPr="00BD0E58" w14:paraId="65EC837C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F75107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02A7CC80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7D1552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B80690" w:rsidRPr="00BD0E58" w14:paraId="5BB93ACE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F894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B80690" w:rsidRPr="00BD0E58" w14:paraId="03764B0E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11D71C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24F05AA4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2A118E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B80690" w:rsidRPr="00BD0E58" w14:paraId="1B96C561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D20857" w14:textId="7F15BF33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BKUS </w:t>
            </w:r>
            <w:r w:rsidR="00BD0E58" w:rsidRPr="00BD0E58">
              <w:rPr>
                <w:bCs/>
                <w:sz w:val="22"/>
                <w:szCs w:val="22"/>
              </w:rPr>
              <w:t>2026/68</w:t>
            </w:r>
          </w:p>
        </w:tc>
      </w:tr>
      <w:tr w:rsidR="00B80690" w:rsidRPr="00BD0E58" w14:paraId="7333F23C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1ED091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10A736E3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E0E468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B80690" w:rsidRPr="00BD0E58" w14:paraId="39F3B64D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F1526A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Atklāts konkurss</w:t>
            </w:r>
          </w:p>
        </w:tc>
      </w:tr>
      <w:tr w:rsidR="00B80690" w:rsidRPr="00BD0E58" w14:paraId="49AB57A6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A5834F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503988B8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4E4F00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80690" w:rsidRPr="00BD0E58" w14:paraId="66471CB2" w14:textId="77777777" w:rsidTr="00B80690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3ECCE4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08CC85EF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24B8A5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521E30BF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3ADC32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B80690" w:rsidRPr="00BD0E58" w14:paraId="34DB60C2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40ED45" w14:textId="216DB823" w:rsidR="00B80690" w:rsidRPr="00BD0E58" w:rsidRDefault="00BD0E58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Medicīnisko gāzu (šķidrais slāpeklis, slāpekļa oksiduls un tā maisījums un aprīkojums) piegāde</w:t>
            </w:r>
          </w:p>
        </w:tc>
      </w:tr>
      <w:tr w:rsidR="00B80690" w:rsidRPr="00BD0E58" w14:paraId="498E04AF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1BD382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58B894A6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567AF9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BD0E58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D0E58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B80690" w:rsidRPr="00BD0E58" w14:paraId="6A8AAF02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2B7740" w14:textId="2BC83FB3" w:rsidR="00B80690" w:rsidRPr="00BD0E58" w:rsidRDefault="00BF2BD0" w:rsidP="00C70BC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18.06.2026.</w:t>
            </w:r>
          </w:p>
        </w:tc>
      </w:tr>
      <w:tr w:rsidR="00407DC4" w:rsidRPr="00BD0E58" w14:paraId="1957E3C5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28E7F9" w14:textId="77777777" w:rsidR="00441757" w:rsidRPr="00BD0E5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07DC4" w:rsidRPr="00BD0E58" w14:paraId="679B0351" w14:textId="77777777" w:rsidTr="00B8069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C9CBC4" w14:textId="77777777" w:rsidR="00441757" w:rsidRPr="00BD0E58" w:rsidRDefault="00424097" w:rsidP="00142B1A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D0E58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BD0E58">
              <w:rPr>
                <w:b/>
                <w:bCs/>
                <w:sz w:val="22"/>
                <w:szCs w:val="22"/>
              </w:rPr>
              <w:t>u</w:t>
            </w:r>
            <w:r w:rsidRPr="00BD0E58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BD0E5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407DC4" w:rsidRPr="00BD0E58" w14:paraId="333A3D1F" w14:textId="77777777" w:rsidTr="00B80690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DB2C2B" w14:textId="1859B9F1" w:rsidR="00441757" w:rsidRPr="00BD0E58" w:rsidRDefault="00BD0E58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23.07.2026.</w:t>
            </w:r>
          </w:p>
        </w:tc>
      </w:tr>
    </w:tbl>
    <w:p w14:paraId="5C479D62" w14:textId="77777777" w:rsidR="00441757" w:rsidRPr="00BD0E5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07DC4" w:rsidRPr="00BD0E58" w14:paraId="054394E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6DB19C" w14:textId="77777777" w:rsidR="00441757" w:rsidRPr="00BD0E58" w:rsidRDefault="0042409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07DC4" w:rsidRPr="00BD0E58" w14:paraId="17DEB42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CB5071E" w14:textId="3EA22464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BD0E58" w:rsidRPr="00BD0E58">
              <w:rPr>
                <w:bCs/>
                <w:i/>
                <w:sz w:val="22"/>
                <w:szCs w:val="22"/>
              </w:rPr>
              <w:t>2026.gada 22.jūlija rīkojumu Nr.06-05-68/2026</w:t>
            </w:r>
            <w:r w:rsidRPr="00BD0E58">
              <w:rPr>
                <w:bCs/>
                <w:sz w:val="22"/>
                <w:szCs w:val="22"/>
              </w:rPr>
              <w:t>, sastāvs:</w:t>
            </w:r>
          </w:p>
        </w:tc>
      </w:tr>
      <w:tr w:rsidR="00407DC4" w:rsidRPr="00BD0E58" w14:paraId="51EF65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B24D74" w14:textId="77777777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523CB3" w14:textId="5D0B82A8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Ārija Vecmane no </w:t>
            </w:r>
            <w:r w:rsidR="00BD0E58">
              <w:rPr>
                <w:bCs/>
                <w:sz w:val="22"/>
                <w:szCs w:val="22"/>
              </w:rPr>
              <w:t>22.07</w:t>
            </w:r>
            <w:r w:rsidRPr="00BD0E58">
              <w:rPr>
                <w:bCs/>
                <w:sz w:val="22"/>
                <w:szCs w:val="22"/>
              </w:rPr>
              <w:t>.202</w:t>
            </w:r>
            <w:r w:rsidR="00BD0E58">
              <w:rPr>
                <w:bCs/>
                <w:sz w:val="22"/>
                <w:szCs w:val="22"/>
              </w:rPr>
              <w:t>6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407DC4" w:rsidRPr="00BD0E58" w14:paraId="3A5933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170FAF" w14:textId="77777777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C1A163" w14:textId="2158A5DB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Viktorija Abrama no </w:t>
            </w:r>
            <w:r w:rsidR="00BD0E58">
              <w:rPr>
                <w:bCs/>
                <w:sz w:val="22"/>
                <w:szCs w:val="22"/>
              </w:rPr>
              <w:t>22.07</w:t>
            </w:r>
            <w:r w:rsidRPr="00BD0E58">
              <w:rPr>
                <w:bCs/>
                <w:sz w:val="22"/>
                <w:szCs w:val="22"/>
              </w:rPr>
              <w:t>.202</w:t>
            </w:r>
            <w:r w:rsidR="00BD0E58">
              <w:rPr>
                <w:bCs/>
                <w:sz w:val="22"/>
                <w:szCs w:val="22"/>
              </w:rPr>
              <w:t>6</w:t>
            </w:r>
          </w:p>
        </w:tc>
      </w:tr>
      <w:tr w:rsidR="00407DC4" w:rsidRPr="00BD0E58" w14:paraId="66D68E1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1E40BE" w14:textId="77777777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A674AB" w14:textId="4B0B0A16" w:rsidR="00441757" w:rsidRPr="00BD0E58" w:rsidRDefault="00BD0E5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Iveta Ločmele</w:t>
            </w:r>
            <w:r w:rsidR="00424097" w:rsidRPr="00BD0E58">
              <w:rPr>
                <w:bCs/>
                <w:sz w:val="22"/>
                <w:szCs w:val="22"/>
              </w:rPr>
              <w:t xml:space="preserve"> no </w:t>
            </w:r>
            <w:r w:rsidRPr="00BD0E58">
              <w:rPr>
                <w:bCs/>
                <w:sz w:val="22"/>
                <w:szCs w:val="22"/>
              </w:rPr>
              <w:t>22.07.2026</w:t>
            </w:r>
          </w:p>
        </w:tc>
      </w:tr>
      <w:tr w:rsidR="00407DC4" w:rsidRPr="00BD0E58" w14:paraId="0256166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155375" w14:textId="77777777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2F8033" w14:textId="53442D0F" w:rsidR="00441757" w:rsidRPr="00BD0E58" w:rsidRDefault="00BD0E5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Lāsma Baltace</w:t>
            </w:r>
            <w:r w:rsidR="00424097" w:rsidRPr="00BD0E58">
              <w:rPr>
                <w:bCs/>
                <w:sz w:val="22"/>
                <w:szCs w:val="22"/>
              </w:rPr>
              <w:t xml:space="preserve"> no </w:t>
            </w:r>
            <w:r w:rsidRPr="00BD0E58">
              <w:rPr>
                <w:bCs/>
                <w:sz w:val="22"/>
                <w:szCs w:val="22"/>
              </w:rPr>
              <w:t>22.07.2026</w:t>
            </w:r>
          </w:p>
        </w:tc>
      </w:tr>
      <w:tr w:rsidR="00407DC4" w:rsidRPr="00BD0E58" w14:paraId="42BF4B8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EEE48F" w14:textId="77777777" w:rsidR="00441757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Komisijas loceklis</w:t>
            </w:r>
          </w:p>
          <w:p w14:paraId="3BA6E44F" w14:textId="1FDA9326" w:rsidR="00BD0E58" w:rsidRPr="00BD0E58" w:rsidRDefault="00BD0E58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E000E0" w14:textId="5F7003B1" w:rsidR="00441757" w:rsidRDefault="00BD0E58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Jekaterīna Jeļisejeva</w:t>
            </w:r>
            <w:r w:rsidR="00424097" w:rsidRPr="00BD0E58">
              <w:rPr>
                <w:bCs/>
                <w:sz w:val="22"/>
                <w:szCs w:val="22"/>
              </w:rPr>
              <w:t xml:space="preserve"> no </w:t>
            </w:r>
            <w:r w:rsidRPr="00BD0E58">
              <w:rPr>
                <w:bCs/>
                <w:sz w:val="22"/>
                <w:szCs w:val="22"/>
              </w:rPr>
              <w:t>22.07.2026</w:t>
            </w:r>
          </w:p>
          <w:p w14:paraId="0C917196" w14:textId="6C8E57E1" w:rsidR="00BD0E58" w:rsidRPr="00BD0E58" w:rsidRDefault="00BD0E58" w:rsidP="00BD0E58">
            <w:pPr>
              <w:rPr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Iveta Ločmele no 22.07.2026</w:t>
            </w:r>
          </w:p>
        </w:tc>
      </w:tr>
      <w:tr w:rsidR="00407DC4" w:rsidRPr="00BD0E58" w14:paraId="76545B6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C1512F" w14:textId="77777777" w:rsidR="00441757" w:rsidRPr="00BD0E58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D445F42" w14:textId="77777777" w:rsidR="00441757" w:rsidRPr="00BD0E58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07DC4" w:rsidRPr="00BD0E58" w14:paraId="248E4E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0727CA" w14:textId="77777777" w:rsidR="00441757" w:rsidRPr="00BD0E58" w:rsidRDefault="0042409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407DC4" w:rsidRPr="00BD0E58" w14:paraId="5AA723F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71967E" w14:textId="5BA47EC0" w:rsidR="00441757" w:rsidRPr="00BD0E58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91B5315" w14:textId="77777777" w:rsidR="00441757" w:rsidRPr="00BD0E5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07DC4" w:rsidRPr="00BD0E58" w14:paraId="6326F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4F3EC0" w14:textId="77777777" w:rsidR="00441757" w:rsidRPr="00BD0E58" w:rsidRDefault="00424097" w:rsidP="00142B1A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407DC4" w:rsidRPr="00BD0E58" w14:paraId="57443DA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065DAA" w14:textId="509F6597" w:rsidR="00441757" w:rsidRPr="00BD0E58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6FFD9238" w14:textId="77777777" w:rsidR="00441757" w:rsidRPr="00BD0E58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8"/>
        <w:gridCol w:w="3544"/>
        <w:gridCol w:w="285"/>
      </w:tblGrid>
      <w:tr w:rsidR="00407DC4" w:rsidRPr="00BD0E58" w14:paraId="2D6A7C29" w14:textId="77777777" w:rsidTr="00B80690">
        <w:tc>
          <w:tcPr>
            <w:tcW w:w="5000" w:type="pct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DDF5FC8" w14:textId="77777777" w:rsidR="00441757" w:rsidRPr="00BD0E58" w:rsidRDefault="00424097" w:rsidP="00142B1A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D0E58">
              <w:rPr>
                <w:bCs/>
                <w:sz w:val="22"/>
                <w:szCs w:val="22"/>
              </w:rPr>
              <w:t xml:space="preserve">, </w:t>
            </w:r>
            <w:r w:rsidRPr="00BD0E58">
              <w:rPr>
                <w:b/>
                <w:bCs/>
                <w:sz w:val="22"/>
                <w:szCs w:val="22"/>
              </w:rPr>
              <w:t>sākotnējo piedāvājumu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D0E58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07DC4" w:rsidRPr="00BD0E58" w14:paraId="0A21C00C" w14:textId="77777777" w:rsidTr="00B80690">
        <w:tc>
          <w:tcPr>
            <w:tcW w:w="5000" w:type="pct"/>
            <w:gridSpan w:val="4"/>
            <w:tcBorders>
              <w:top w:val="nil"/>
              <w:bottom w:val="single" w:sz="4" w:space="0" w:color="808080" w:themeColor="background1" w:themeShade="80"/>
            </w:tcBorders>
          </w:tcPr>
          <w:p w14:paraId="6929F826" w14:textId="4DB754BB" w:rsidR="00441757" w:rsidRPr="00BD0E58" w:rsidRDefault="00424097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BD0E58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BD0E58">
              <w:rPr>
                <w:sz w:val="22"/>
                <w:szCs w:val="22"/>
                <w:lang w:eastAsia="lv-LV"/>
              </w:rPr>
              <w:t>10.08</w:t>
            </w:r>
            <w:r w:rsidRPr="00BD0E58">
              <w:rPr>
                <w:sz w:val="22"/>
                <w:szCs w:val="22"/>
                <w:lang w:eastAsia="lv-LV"/>
              </w:rPr>
              <w:t>.202</w:t>
            </w:r>
            <w:r w:rsidR="00BD0E58">
              <w:rPr>
                <w:sz w:val="22"/>
                <w:szCs w:val="22"/>
                <w:lang w:eastAsia="lv-LV"/>
              </w:rPr>
              <w:t>6</w:t>
            </w:r>
            <w:r w:rsidRPr="00BD0E58">
              <w:rPr>
                <w:sz w:val="22"/>
                <w:szCs w:val="22"/>
                <w:lang w:eastAsia="lv-LV"/>
              </w:rPr>
              <w:t>. plkst.</w:t>
            </w:r>
            <w:r w:rsidR="00BD0E58">
              <w:rPr>
                <w:sz w:val="22"/>
                <w:szCs w:val="22"/>
                <w:lang w:eastAsia="lv-LV"/>
              </w:rPr>
              <w:t>10.</w:t>
            </w:r>
            <w:r w:rsidRPr="00BD0E58">
              <w:rPr>
                <w:sz w:val="22"/>
                <w:szCs w:val="22"/>
                <w:lang w:eastAsia="lv-LV"/>
              </w:rPr>
              <w:t>00</w:t>
            </w:r>
          </w:p>
        </w:tc>
      </w:tr>
      <w:tr w:rsidR="00B80690" w:rsidRPr="00BD0E58" w14:paraId="26EC3E88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5000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AA1B75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lastRenderedPageBreak/>
              <w:t>Pretendentu nosaukumi, kas iesnieguši piedāvājumus un to piedāvātās cenas:</w:t>
            </w:r>
            <w:r w:rsidRPr="00BD0E5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80690" w:rsidRPr="00BD0E58" w14:paraId="1497107D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5027B7E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</w:tcPr>
          <w:p w14:paraId="1EC60FBA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14:paraId="2F561602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5015B89D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</w:tcBorders>
          </w:tcPr>
          <w:p w14:paraId="02604303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  <w:p w14:paraId="41F77506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  <w:tcBorders>
              <w:bottom w:val="single" w:sz="4" w:space="0" w:color="A6A6A6" w:themeColor="background1" w:themeShade="A6"/>
            </w:tcBorders>
          </w:tcPr>
          <w:p w14:paraId="4D514418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148" w:type="pct"/>
            <w:tcBorders>
              <w:right w:val="single" w:sz="4" w:space="0" w:color="A6A6A6" w:themeColor="background1" w:themeShade="A6"/>
            </w:tcBorders>
          </w:tcPr>
          <w:p w14:paraId="41AE2030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21D698F9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83D7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A1329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FDD028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75438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D0E58" w:rsidRPr="00BD0E58" w14:paraId="4706800C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75DE0" w14:textId="77777777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936E9" w14:textId="5E2039A3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</w:rPr>
              <w:t>Sabiedrība ar ierobežotu atbildību “ELME MESSER L”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C6EFE" w14:textId="39CC23B1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</w:rPr>
              <w:t>47515,45 EUR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B0B1F" w14:textId="77777777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</w:p>
        </w:tc>
      </w:tr>
      <w:tr w:rsidR="00BD0E58" w:rsidRPr="00BD0E58" w14:paraId="0D0896A5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B39C1" w14:textId="77777777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38272" w14:textId="154FFF5B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</w:rPr>
              <w:t>Linde Gas SIA</w:t>
            </w:r>
          </w:p>
        </w:tc>
        <w:tc>
          <w:tcPr>
            <w:tcW w:w="183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02761" w14:textId="0617823C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</w:rPr>
              <w:t>63771,30 EUR</w:t>
            </w:r>
          </w:p>
        </w:tc>
        <w:tc>
          <w:tcPr>
            <w:tcW w:w="148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39785" w14:textId="77777777" w:rsidR="00BD0E58" w:rsidRPr="00BD0E58" w:rsidRDefault="00BD0E58" w:rsidP="00BD0E58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32FDB715" w14:textId="77777777" w:rsidTr="00BD0E58">
        <w:tblPrEx>
          <w:tblBorders>
            <w:top w:val="nil"/>
            <w:left w:val="nil"/>
            <w:bottom w:val="nil"/>
            <w:right w:val="nil"/>
          </w:tblBorders>
        </w:tblPrEx>
        <w:tc>
          <w:tcPr>
            <w:tcW w:w="147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D22777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840DF76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148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C9ACF9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</w:tbl>
    <w:p w14:paraId="4A656663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B80690" w:rsidRPr="00BD0E58" w14:paraId="70BD7264" w14:textId="77777777" w:rsidTr="00C70BC7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15C1ED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  <w:r w:rsidRPr="00BD0E58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BD0E58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80690" w:rsidRPr="00BD0E58" w14:paraId="49DC5492" w14:textId="77777777" w:rsidTr="00C70BC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DA699B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C121BC7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C06B2C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30168D69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A539DC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71A97812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7051DD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014090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3F60B68F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3BB85A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4A1C5246" w14:textId="3AAA6953" w:rsidR="00B80690" w:rsidRPr="00BD0E58" w:rsidRDefault="00BD0E58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Linde Gas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8D31C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BA894A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  <w:p w14:paraId="39319CFF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3AA41A4E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4E0AEF0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A3D80C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60A33398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0944A9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BFCE3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413CC0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C452A4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48D7BA39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FF3C23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14:paraId="2DB2F677" w14:textId="238D89B8" w:rsidR="00B80690" w:rsidRPr="00BD0E58" w:rsidRDefault="002376FB" w:rsidP="00C70BC7">
            <w:pPr>
              <w:rPr>
                <w:bCs/>
                <w:i/>
                <w:sz w:val="22"/>
                <w:szCs w:val="22"/>
              </w:rPr>
            </w:pPr>
            <w:r w:rsidRPr="002376FB">
              <w:rPr>
                <w:sz w:val="22"/>
                <w:szCs w:val="22"/>
              </w:rPr>
              <w:t>Sabiedrība ar ierobežotu atbildību “ELME MESSER L”</w:t>
            </w:r>
          </w:p>
        </w:tc>
        <w:tc>
          <w:tcPr>
            <w:tcW w:w="6378" w:type="dxa"/>
          </w:tcPr>
          <w:p w14:paraId="09BB71FB" w14:textId="19B71911" w:rsidR="00B80690" w:rsidRPr="002376FB" w:rsidRDefault="002376FB" w:rsidP="002376FB">
            <w:pPr>
              <w:jc w:val="both"/>
              <w:rPr>
                <w:sz w:val="22"/>
                <w:szCs w:val="22"/>
              </w:rPr>
            </w:pPr>
            <w:bookmarkStart w:id="1" w:name="_Hlk221004959"/>
            <w:r>
              <w:rPr>
                <w:bCs/>
                <w:sz w:val="22"/>
                <w:szCs w:val="22"/>
              </w:rPr>
              <w:t>T</w:t>
            </w:r>
            <w:r w:rsidRPr="002376FB">
              <w:rPr>
                <w:bCs/>
                <w:sz w:val="22"/>
                <w:szCs w:val="22"/>
              </w:rPr>
              <w:t>ehniskais piedāvājums neatbilst Nolikuma 3.10.punktā un Nolikuma 2.pielikuma “Tehniskā specifikācija. Tehniskais un finanšu piedāvājums” noteiktajām prasībām.</w:t>
            </w:r>
            <w:bookmarkEnd w:id="1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10569D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189C3542" w14:textId="77777777" w:rsidTr="00C70BC7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0FF9D9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AF0A4D7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0AFFC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</w:tbl>
    <w:p w14:paraId="3BB3EF3B" w14:textId="77777777" w:rsidR="00B80690" w:rsidRPr="00BD0E58" w:rsidRDefault="00B80690" w:rsidP="00B80690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80690" w:rsidRPr="00BD0E58" w14:paraId="3300E2B7" w14:textId="77777777" w:rsidTr="00C70BC7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ED8480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BD0E5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80690" w:rsidRPr="00BD0E58" w14:paraId="41BE7D14" w14:textId="77777777" w:rsidTr="00C70BC7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4065382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>Rīga, Vienības gatve 45 (LATVIJA), LV-1004, 07.07.2025 13:00</w:t>
            </w:r>
          </w:p>
        </w:tc>
      </w:tr>
    </w:tbl>
    <w:p w14:paraId="43D13824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80690" w:rsidRPr="00BD0E58" w14:paraId="217F5F9E" w14:textId="77777777" w:rsidTr="00C70BC7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6388AE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80690" w:rsidRPr="00BD0E58" w14:paraId="3B379857" w14:textId="77777777" w:rsidTr="00C70BC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83F329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17143FAB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B397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59988A1C" w14:textId="77777777" w:rsidTr="00C70BC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DC17D9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C8BBC4B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C368A1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91CB17" w14:textId="77777777" w:rsidR="00B80690" w:rsidRPr="00BD0E58" w:rsidRDefault="00B80690" w:rsidP="00C70BC7">
            <w:pPr>
              <w:jc w:val="center"/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29330F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19A085FC" w14:textId="77777777" w:rsidTr="002376F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266"/>
        </w:trPr>
        <w:tc>
          <w:tcPr>
            <w:tcW w:w="284" w:type="dxa"/>
            <w:tcBorders>
              <w:top w:val="nil"/>
              <w:bottom w:val="nil"/>
            </w:tcBorders>
          </w:tcPr>
          <w:p w14:paraId="4BF72ED6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  <w:p w14:paraId="64CC9956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237108" w14:textId="368F6A24" w:rsidR="00B80690" w:rsidRPr="00BD0E58" w:rsidRDefault="002376FB" w:rsidP="00C70BC7">
            <w:pPr>
              <w:rPr>
                <w:b/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Linde Gas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B3EBE4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6AA1C0" w14:textId="75B0DE70" w:rsidR="00B80690" w:rsidRPr="00BD0E58" w:rsidRDefault="002376FB" w:rsidP="00C70BC7">
            <w:pPr>
              <w:rPr>
                <w:b/>
                <w:bCs/>
                <w:sz w:val="22"/>
                <w:szCs w:val="22"/>
              </w:rPr>
            </w:pPr>
            <w:r w:rsidRPr="002376FB">
              <w:rPr>
                <w:sz w:val="22"/>
                <w:szCs w:val="22"/>
              </w:rPr>
              <w:t>63771,30 EUR</w:t>
            </w:r>
            <w:r w:rsidRPr="002376FB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C385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  <w:p w14:paraId="12992EAE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7B8B95C1" w14:textId="77777777" w:rsidTr="002376FB">
        <w:trPr>
          <w:trHeight w:val="58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DEA861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EE3F18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75BDB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</w:tbl>
    <w:p w14:paraId="34FD0BF8" w14:textId="77777777" w:rsidR="00B80690" w:rsidRPr="00BD0E58" w:rsidRDefault="00B80690" w:rsidP="00B80690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80690" w:rsidRPr="00BD0E58" w14:paraId="06D73C50" w14:textId="77777777" w:rsidTr="00C70BC7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AC0F080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B80690" w:rsidRPr="00BD0E58" w14:paraId="1F48DB97" w14:textId="77777777" w:rsidTr="00C70BC7">
        <w:tc>
          <w:tcPr>
            <w:tcW w:w="284" w:type="dxa"/>
            <w:tcBorders>
              <w:top w:val="nil"/>
            </w:tcBorders>
          </w:tcPr>
          <w:p w14:paraId="0A318C6D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EE6E80C" w14:textId="2D7C13E3" w:rsidR="00B80690" w:rsidRPr="00BD0E58" w:rsidRDefault="002376FB" w:rsidP="002376FB">
            <w:pPr>
              <w:contextualSpacing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Saskaņā ar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B60E549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4726D45A" w14:textId="77777777" w:rsidTr="00C70BC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1D00ED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B97277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692E6C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</w:tbl>
    <w:p w14:paraId="37AD68EC" w14:textId="77777777" w:rsidR="00B80690" w:rsidRPr="00BD0E58" w:rsidRDefault="00B80690" w:rsidP="00B80690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80690" w:rsidRPr="00BD0E58" w14:paraId="76CE3272" w14:textId="77777777" w:rsidTr="00C70BC7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29EF29D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BD0E58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B80690" w:rsidRPr="00BD0E58" w14:paraId="06F2E373" w14:textId="77777777" w:rsidTr="00C70BC7">
        <w:tc>
          <w:tcPr>
            <w:tcW w:w="284" w:type="dxa"/>
            <w:tcBorders>
              <w:top w:val="nil"/>
            </w:tcBorders>
          </w:tcPr>
          <w:p w14:paraId="5F722F35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14DEB1C" w14:textId="5142B688" w:rsidR="00B80690" w:rsidRPr="00BD0E58" w:rsidRDefault="002376FB" w:rsidP="002376FB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Saskaņā ar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54158A8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  <w:tr w:rsidR="00B80690" w:rsidRPr="00BD0E58" w14:paraId="4AAE32B4" w14:textId="77777777" w:rsidTr="00C70BC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0C7205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7EE8FC" w14:textId="77777777" w:rsidR="00B80690" w:rsidRPr="00BD0E58" w:rsidRDefault="00B80690" w:rsidP="002376F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EBCC3BF" w14:textId="77777777" w:rsidR="00B80690" w:rsidRPr="00BD0E58" w:rsidRDefault="00B80690" w:rsidP="00C70BC7">
            <w:pPr>
              <w:rPr>
                <w:bCs/>
                <w:sz w:val="22"/>
                <w:szCs w:val="22"/>
              </w:rPr>
            </w:pPr>
          </w:p>
        </w:tc>
      </w:tr>
    </w:tbl>
    <w:p w14:paraId="17DC05B3" w14:textId="77777777" w:rsidR="00B80690" w:rsidRPr="00BD0E58" w:rsidRDefault="00B80690" w:rsidP="00B80690">
      <w:pPr>
        <w:rPr>
          <w:bCs/>
          <w:sz w:val="22"/>
          <w:szCs w:val="22"/>
        </w:rPr>
      </w:pPr>
    </w:p>
    <w:p w14:paraId="6ED3637D" w14:textId="77777777" w:rsidR="00B80690" w:rsidRPr="00BD0E58" w:rsidRDefault="00B80690" w:rsidP="00B80690">
      <w:pPr>
        <w:jc w:val="both"/>
        <w:rPr>
          <w:bCs/>
          <w:sz w:val="22"/>
          <w:szCs w:val="22"/>
        </w:rPr>
      </w:pPr>
      <w:r w:rsidRPr="00BD0E58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80690" w:rsidRPr="00BD0E58" w14:paraId="1B9FACD1" w14:textId="77777777" w:rsidTr="00C70BC7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9CACD8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80690" w:rsidRPr="00BD0E58" w14:paraId="71CE2B4B" w14:textId="77777777" w:rsidTr="00C70BC7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B5994D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C714D5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7724DE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2657E21C" w14:textId="77777777" w:rsidTr="00C70BC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D5FC380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DBC4AA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148C51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7F1A50C0" w14:textId="77777777" w:rsidTr="00C70BC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48A081E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E66265E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FDA91DA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F98DFFE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80690" w:rsidRPr="00BD0E58" w14:paraId="28B3FAAC" w14:textId="77777777" w:rsidTr="00C70BC7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6D5F210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D0E58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BD0E58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D0E58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D0E58">
              <w:rPr>
                <w:b/>
                <w:bCs/>
                <w:i/>
                <w:sz w:val="22"/>
                <w:szCs w:val="22"/>
              </w:rPr>
              <w:t>,</w:t>
            </w:r>
            <w:r w:rsidRPr="00BD0E58">
              <w:rPr>
                <w:bCs/>
                <w:i/>
                <w:sz w:val="22"/>
                <w:szCs w:val="22"/>
              </w:rPr>
              <w:t xml:space="preserve"> </w:t>
            </w:r>
            <w:r w:rsidRPr="00BD0E58">
              <w:rPr>
                <w:b/>
                <w:bCs/>
                <w:sz w:val="22"/>
                <w:szCs w:val="22"/>
              </w:rPr>
              <w:t>risinājumiem</w:t>
            </w:r>
            <w:r w:rsidRPr="00BD0E58">
              <w:rPr>
                <w:bCs/>
                <w:sz w:val="22"/>
                <w:szCs w:val="22"/>
              </w:rPr>
              <w:t xml:space="preserve"> </w:t>
            </w:r>
            <w:r w:rsidRPr="00BD0E58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D0E58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B80690" w:rsidRPr="00BD0E58" w14:paraId="4C9D04AD" w14:textId="77777777" w:rsidTr="00C70BC7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A46E6E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2D328D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6F914B9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69E90522" w14:textId="77777777" w:rsidTr="00C70BC7">
        <w:tc>
          <w:tcPr>
            <w:tcW w:w="284" w:type="dxa"/>
            <w:tcBorders>
              <w:top w:val="nil"/>
              <w:bottom w:val="nil"/>
            </w:tcBorders>
          </w:tcPr>
          <w:p w14:paraId="3EC94A46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B3328B6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4AD9A53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060B37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2D5E9F80" w14:textId="77777777" w:rsidTr="00C70BC7">
        <w:tc>
          <w:tcPr>
            <w:tcW w:w="284" w:type="dxa"/>
            <w:tcBorders>
              <w:top w:val="nil"/>
              <w:bottom w:val="nil"/>
            </w:tcBorders>
          </w:tcPr>
          <w:p w14:paraId="2B76E67C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B74E390" w14:textId="0F87D6E7" w:rsidR="00B80690" w:rsidRPr="00BD0E58" w:rsidRDefault="002376FB" w:rsidP="00C70BC7">
            <w:pPr>
              <w:rPr>
                <w:b/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Sabiedrība ar ierobežotu atbildību “ELME MESSER L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E4ACDDA" w14:textId="5EFCE413" w:rsidR="00B80690" w:rsidRPr="00BD0E58" w:rsidRDefault="002376FB" w:rsidP="00C70BC7">
            <w:pPr>
              <w:rPr>
                <w:b/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Tehniskais piedāvājums neatbilst Nolikuma 3.10.punktā un Nolikuma 2.pielikuma “Tehniskā specifikācija. Tehniskais un finanšu piedāvājums” noteiktajām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C7E310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80690" w:rsidRPr="00BD0E58" w14:paraId="1660A905" w14:textId="77777777" w:rsidTr="00C70BC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219BE4E" w14:textId="77777777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0A670C8" w14:textId="657286BF" w:rsidR="00B80690" w:rsidRPr="00BD0E58" w:rsidRDefault="00B80690" w:rsidP="00C70BC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17636" w14:textId="77777777" w:rsidR="00B80690" w:rsidRPr="00BD0E58" w:rsidRDefault="00B80690" w:rsidP="00C70BC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540EF86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0690" w:rsidRPr="00BD0E58" w14:paraId="45A6F8DE" w14:textId="77777777" w:rsidTr="00C70BC7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319ED3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80690" w:rsidRPr="00BD0E58" w14:paraId="4EF2BD30" w14:textId="77777777" w:rsidTr="00C70BC7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A62C00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Nav attiecināms. </w:t>
            </w:r>
          </w:p>
        </w:tc>
      </w:tr>
    </w:tbl>
    <w:p w14:paraId="5150B553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0690" w:rsidRPr="00BD0E58" w14:paraId="2F1D4E17" w14:textId="77777777" w:rsidTr="00C70BC7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4917A8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80690" w:rsidRPr="00BD0E58" w14:paraId="2CEBD4D5" w14:textId="77777777" w:rsidTr="00C70BC7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99BD4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Nav attiecināms. </w:t>
            </w:r>
          </w:p>
        </w:tc>
      </w:tr>
    </w:tbl>
    <w:p w14:paraId="6E50A76C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0690" w:rsidRPr="00BD0E58" w14:paraId="0A8C553B" w14:textId="77777777" w:rsidTr="00C70BC7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33D558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D0E5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80690" w:rsidRPr="00BD0E58" w14:paraId="75291BE3" w14:textId="77777777" w:rsidTr="00C70BC7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E7E1E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Nav attiecināms. </w:t>
            </w:r>
          </w:p>
        </w:tc>
      </w:tr>
    </w:tbl>
    <w:p w14:paraId="451FCF3F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0690" w:rsidRPr="00BD0E58" w14:paraId="74719595" w14:textId="77777777" w:rsidTr="00C70BC7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5E806C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B80690" w:rsidRPr="00BD0E58" w14:paraId="294E075A" w14:textId="77777777" w:rsidTr="00C70BC7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4847A20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Cs/>
                <w:sz w:val="22"/>
                <w:szCs w:val="22"/>
              </w:rPr>
              <w:t xml:space="preserve">Nav attiecināms. </w:t>
            </w:r>
          </w:p>
        </w:tc>
      </w:tr>
    </w:tbl>
    <w:p w14:paraId="317CC67D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80690" w:rsidRPr="00BD0E58" w14:paraId="544F73E9" w14:textId="77777777" w:rsidTr="00C70BC7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D76521" w14:textId="77777777" w:rsidR="00B80690" w:rsidRPr="00BD0E58" w:rsidRDefault="00B80690" w:rsidP="00C70BC7">
            <w:pPr>
              <w:jc w:val="both"/>
              <w:rPr>
                <w:bCs/>
                <w:sz w:val="22"/>
                <w:szCs w:val="22"/>
              </w:rPr>
            </w:pPr>
            <w:r w:rsidRPr="00BD0E58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BD0E58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B80690" w:rsidRPr="00BD0E58" w14:paraId="3AD6DA57" w14:textId="77777777" w:rsidTr="00C70BC7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6C010" w14:textId="1488FCC0" w:rsidR="002376FB" w:rsidRPr="002376FB" w:rsidRDefault="002376FB" w:rsidP="002376FB">
            <w:pPr>
              <w:pStyle w:val="Sarakstarindkopa"/>
              <w:numPr>
                <w:ilvl w:val="0"/>
                <w:numId w:val="38"/>
              </w:numPr>
              <w:ind w:left="168" w:hanging="168"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Vispārīgās vienošanās slēgšanas tiesības piešķirt pretendentam Linde Gas SIA.</w:t>
            </w:r>
          </w:p>
          <w:p w14:paraId="42D30E7D" w14:textId="0AA01D1D" w:rsidR="002376FB" w:rsidRDefault="002376FB" w:rsidP="002376FB">
            <w:pPr>
              <w:pStyle w:val="Sarakstarindkopa"/>
              <w:numPr>
                <w:ilvl w:val="0"/>
                <w:numId w:val="38"/>
              </w:numPr>
              <w:ind w:left="168" w:hanging="168"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Vispārīgās vienošanās kopējā līgumcena par visām pozīcijām Tehniskajā specifikācijā, tehniskajā un finanšu piedāvājumā ir paredzēta līdz 80 000,00 EUR bez PVN.</w:t>
            </w:r>
          </w:p>
          <w:p w14:paraId="2F6825AA" w14:textId="38E66A47" w:rsidR="002376FB" w:rsidRDefault="002376FB" w:rsidP="002376FB">
            <w:pPr>
              <w:pStyle w:val="Sarakstarindkopa"/>
              <w:numPr>
                <w:ilvl w:val="0"/>
                <w:numId w:val="38"/>
              </w:numPr>
              <w:ind w:left="168" w:hanging="168"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Vispārīgās vienošanās darbības termiņš ir 36 mēneši, vai līdz brīdim, kad paredzamā līgumcena par sniegtajiem pakalpojumiem ir sasniegusi paredzamo vispārīgās vienošanās līgumcenu, atkarībā no tā, kurš no nosacījumiem iestājas pirmais.</w:t>
            </w:r>
          </w:p>
          <w:p w14:paraId="5F4C7858" w14:textId="169095AF" w:rsidR="002376FB" w:rsidRDefault="002376FB" w:rsidP="002376FB">
            <w:pPr>
              <w:pStyle w:val="Sarakstarindkopa"/>
              <w:numPr>
                <w:ilvl w:val="0"/>
                <w:numId w:val="38"/>
              </w:numPr>
              <w:ind w:left="168" w:hanging="168"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Pasūtītājs ir tiesīgs pagarināt Vispārīgās vienošanās darbības termiņu līdz 12 mēnešiem, ja paredzamā līgumcena Vispārīgās vienošanās darbības laikā nav pilnībā apgūta</w:t>
            </w:r>
            <w:r>
              <w:rPr>
                <w:bCs/>
                <w:sz w:val="22"/>
                <w:szCs w:val="22"/>
              </w:rPr>
              <w:t>.</w:t>
            </w:r>
          </w:p>
          <w:p w14:paraId="071E9215" w14:textId="49FEF0E5" w:rsidR="00B80690" w:rsidRPr="002376FB" w:rsidRDefault="002376FB" w:rsidP="002376FB">
            <w:pPr>
              <w:pStyle w:val="Sarakstarindkopa"/>
              <w:numPr>
                <w:ilvl w:val="0"/>
                <w:numId w:val="38"/>
              </w:numPr>
              <w:ind w:left="168" w:hanging="168"/>
              <w:jc w:val="both"/>
              <w:rPr>
                <w:bCs/>
                <w:sz w:val="22"/>
                <w:szCs w:val="22"/>
              </w:rPr>
            </w:pPr>
            <w:r w:rsidRPr="002376FB">
              <w:rPr>
                <w:bCs/>
                <w:sz w:val="22"/>
                <w:szCs w:val="22"/>
              </w:rPr>
              <w:t>Noraidīt pretendenta SIA “ELME MESSER L” iesniegto piedāvājumu kā neatbilstošu Nolikuma 3.10. un 3.11.punktu un Nolikuma 2.pielikuma “Tehniskā specifikācija. Tehniskais un finanšu piedāvājums” noteiktajām prasībām.</w:t>
            </w:r>
          </w:p>
        </w:tc>
      </w:tr>
    </w:tbl>
    <w:p w14:paraId="5F83039C" w14:textId="77777777" w:rsidR="00B80690" w:rsidRPr="00BD0E58" w:rsidRDefault="00B80690" w:rsidP="00B80690">
      <w:pPr>
        <w:rPr>
          <w:b/>
          <w:bCs/>
          <w:sz w:val="22"/>
          <w:szCs w:val="22"/>
        </w:rPr>
      </w:pPr>
    </w:p>
    <w:p w14:paraId="402E66DE" w14:textId="77777777" w:rsidR="00B80690" w:rsidRPr="00BD0E58" w:rsidRDefault="00B80690" w:rsidP="00B80690">
      <w:pPr>
        <w:rPr>
          <w:bCs/>
          <w:sz w:val="22"/>
          <w:szCs w:val="22"/>
        </w:rPr>
      </w:pPr>
    </w:p>
    <w:p w14:paraId="4BD13199" w14:textId="77777777" w:rsidR="00441757" w:rsidRPr="00BD0E58" w:rsidRDefault="00441757" w:rsidP="00142B1A">
      <w:pPr>
        <w:rPr>
          <w:b/>
          <w:bCs/>
          <w:sz w:val="22"/>
          <w:szCs w:val="22"/>
        </w:rPr>
      </w:pPr>
    </w:p>
    <w:sectPr w:rsidR="00441757" w:rsidRPr="00BD0E58" w:rsidSect="002376FB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BAC0F" w14:textId="77777777" w:rsidR="00424097" w:rsidRDefault="00424097">
      <w:r>
        <w:separator/>
      </w:r>
    </w:p>
  </w:endnote>
  <w:endnote w:type="continuationSeparator" w:id="0">
    <w:p w14:paraId="3F7DF2AE" w14:textId="77777777" w:rsidR="00424097" w:rsidRDefault="0042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7F045" w14:textId="77777777" w:rsidR="00441757" w:rsidRDefault="0042409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3F9676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2E784" w14:textId="77777777" w:rsidR="00441757" w:rsidRPr="00B1048E" w:rsidRDefault="0042409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BE8A1C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39E05" w14:textId="77777777" w:rsidR="00424097" w:rsidRDefault="00424097">
      <w:r>
        <w:separator/>
      </w:r>
    </w:p>
  </w:footnote>
  <w:footnote w:type="continuationSeparator" w:id="0">
    <w:p w14:paraId="29CFFEEF" w14:textId="77777777" w:rsidR="00424097" w:rsidRDefault="0042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DB4BEE8">
      <w:start w:val="1"/>
      <w:numFmt w:val="decimal"/>
      <w:lvlText w:val="%1."/>
      <w:lvlJc w:val="left"/>
      <w:pPr>
        <w:ind w:left="1440" w:hanging="360"/>
      </w:pPr>
    </w:lvl>
    <w:lvl w:ilvl="1" w:tplc="459CC196" w:tentative="1">
      <w:start w:val="1"/>
      <w:numFmt w:val="lowerLetter"/>
      <w:lvlText w:val="%2."/>
      <w:lvlJc w:val="left"/>
      <w:pPr>
        <w:ind w:left="2160" w:hanging="360"/>
      </w:pPr>
    </w:lvl>
    <w:lvl w:ilvl="2" w:tplc="494EAFD0" w:tentative="1">
      <w:start w:val="1"/>
      <w:numFmt w:val="lowerRoman"/>
      <w:lvlText w:val="%3."/>
      <w:lvlJc w:val="right"/>
      <w:pPr>
        <w:ind w:left="2880" w:hanging="180"/>
      </w:pPr>
    </w:lvl>
    <w:lvl w:ilvl="3" w:tplc="597434EE" w:tentative="1">
      <w:start w:val="1"/>
      <w:numFmt w:val="decimal"/>
      <w:lvlText w:val="%4."/>
      <w:lvlJc w:val="left"/>
      <w:pPr>
        <w:ind w:left="3600" w:hanging="360"/>
      </w:pPr>
    </w:lvl>
    <w:lvl w:ilvl="4" w:tplc="15DA9966" w:tentative="1">
      <w:start w:val="1"/>
      <w:numFmt w:val="lowerLetter"/>
      <w:lvlText w:val="%5."/>
      <w:lvlJc w:val="left"/>
      <w:pPr>
        <w:ind w:left="4320" w:hanging="360"/>
      </w:pPr>
    </w:lvl>
    <w:lvl w:ilvl="5" w:tplc="5FDC089C" w:tentative="1">
      <w:start w:val="1"/>
      <w:numFmt w:val="lowerRoman"/>
      <w:lvlText w:val="%6."/>
      <w:lvlJc w:val="right"/>
      <w:pPr>
        <w:ind w:left="5040" w:hanging="180"/>
      </w:pPr>
    </w:lvl>
    <w:lvl w:ilvl="6" w:tplc="9B6061A4" w:tentative="1">
      <w:start w:val="1"/>
      <w:numFmt w:val="decimal"/>
      <w:lvlText w:val="%7."/>
      <w:lvlJc w:val="left"/>
      <w:pPr>
        <w:ind w:left="5760" w:hanging="360"/>
      </w:pPr>
    </w:lvl>
    <w:lvl w:ilvl="7" w:tplc="23FE25E8" w:tentative="1">
      <w:start w:val="1"/>
      <w:numFmt w:val="lowerLetter"/>
      <w:lvlText w:val="%8."/>
      <w:lvlJc w:val="left"/>
      <w:pPr>
        <w:ind w:left="6480" w:hanging="360"/>
      </w:pPr>
    </w:lvl>
    <w:lvl w:ilvl="8" w:tplc="AFC803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4AC9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76F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5E38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AA8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83B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92F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56F9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1035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F4B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5786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642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8C4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62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302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48C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1CE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90B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3080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1DA3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0586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ACE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6B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CA5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6EF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2C5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58C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0ED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D09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32A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AEC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300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AAE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7AB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62D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F47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E2F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7D42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5EE786" w:tentative="1">
      <w:start w:val="1"/>
      <w:numFmt w:val="lowerLetter"/>
      <w:lvlText w:val="%2."/>
      <w:lvlJc w:val="left"/>
      <w:pPr>
        <w:ind w:left="1440" w:hanging="360"/>
      </w:pPr>
    </w:lvl>
    <w:lvl w:ilvl="2" w:tplc="AE8837A6" w:tentative="1">
      <w:start w:val="1"/>
      <w:numFmt w:val="lowerRoman"/>
      <w:lvlText w:val="%3."/>
      <w:lvlJc w:val="right"/>
      <w:pPr>
        <w:ind w:left="2160" w:hanging="180"/>
      </w:pPr>
    </w:lvl>
    <w:lvl w:ilvl="3" w:tplc="53EC1A48" w:tentative="1">
      <w:start w:val="1"/>
      <w:numFmt w:val="decimal"/>
      <w:lvlText w:val="%4."/>
      <w:lvlJc w:val="left"/>
      <w:pPr>
        <w:ind w:left="2880" w:hanging="360"/>
      </w:pPr>
    </w:lvl>
    <w:lvl w:ilvl="4" w:tplc="960CF920" w:tentative="1">
      <w:start w:val="1"/>
      <w:numFmt w:val="lowerLetter"/>
      <w:lvlText w:val="%5."/>
      <w:lvlJc w:val="left"/>
      <w:pPr>
        <w:ind w:left="3600" w:hanging="360"/>
      </w:pPr>
    </w:lvl>
    <w:lvl w:ilvl="5" w:tplc="C296704C" w:tentative="1">
      <w:start w:val="1"/>
      <w:numFmt w:val="lowerRoman"/>
      <w:lvlText w:val="%6."/>
      <w:lvlJc w:val="right"/>
      <w:pPr>
        <w:ind w:left="4320" w:hanging="180"/>
      </w:pPr>
    </w:lvl>
    <w:lvl w:ilvl="6" w:tplc="AA0C4064" w:tentative="1">
      <w:start w:val="1"/>
      <w:numFmt w:val="decimal"/>
      <w:lvlText w:val="%7."/>
      <w:lvlJc w:val="left"/>
      <w:pPr>
        <w:ind w:left="5040" w:hanging="360"/>
      </w:pPr>
    </w:lvl>
    <w:lvl w:ilvl="7" w:tplc="A8427D3A" w:tentative="1">
      <w:start w:val="1"/>
      <w:numFmt w:val="lowerLetter"/>
      <w:lvlText w:val="%8."/>
      <w:lvlJc w:val="left"/>
      <w:pPr>
        <w:ind w:left="5760" w:hanging="360"/>
      </w:pPr>
    </w:lvl>
    <w:lvl w:ilvl="8" w:tplc="B62C4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B78F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A7A42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9E5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69F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887C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E07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81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C838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A80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F4E91"/>
    <w:multiLevelType w:val="hybridMultilevel"/>
    <w:tmpl w:val="DC74D9C8"/>
    <w:lvl w:ilvl="0" w:tplc="ABF20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9970F62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966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6A9F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1E7C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887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9C7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F4E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F26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C0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0C825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BA52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7EC60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1248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9A12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E422A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42A0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5C17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4F451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B0F2C9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F89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305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4C2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7AE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F088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8A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6F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D0E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14F4277C">
      <w:start w:val="1"/>
      <w:numFmt w:val="decimal"/>
      <w:lvlText w:val="%1."/>
      <w:lvlJc w:val="left"/>
      <w:pPr>
        <w:ind w:left="720" w:hanging="360"/>
      </w:pPr>
    </w:lvl>
    <w:lvl w:ilvl="1" w:tplc="221E1D58" w:tentative="1">
      <w:start w:val="1"/>
      <w:numFmt w:val="lowerLetter"/>
      <w:lvlText w:val="%2."/>
      <w:lvlJc w:val="left"/>
      <w:pPr>
        <w:ind w:left="1440" w:hanging="360"/>
      </w:pPr>
    </w:lvl>
    <w:lvl w:ilvl="2" w:tplc="16763378" w:tentative="1">
      <w:start w:val="1"/>
      <w:numFmt w:val="lowerRoman"/>
      <w:lvlText w:val="%3."/>
      <w:lvlJc w:val="right"/>
      <w:pPr>
        <w:ind w:left="2160" w:hanging="180"/>
      </w:pPr>
    </w:lvl>
    <w:lvl w:ilvl="3" w:tplc="C8B0B892" w:tentative="1">
      <w:start w:val="1"/>
      <w:numFmt w:val="decimal"/>
      <w:lvlText w:val="%4."/>
      <w:lvlJc w:val="left"/>
      <w:pPr>
        <w:ind w:left="2880" w:hanging="360"/>
      </w:pPr>
    </w:lvl>
    <w:lvl w:ilvl="4" w:tplc="582A9EEC" w:tentative="1">
      <w:start w:val="1"/>
      <w:numFmt w:val="lowerLetter"/>
      <w:lvlText w:val="%5."/>
      <w:lvlJc w:val="left"/>
      <w:pPr>
        <w:ind w:left="3600" w:hanging="360"/>
      </w:pPr>
    </w:lvl>
    <w:lvl w:ilvl="5" w:tplc="73A4CD12" w:tentative="1">
      <w:start w:val="1"/>
      <w:numFmt w:val="lowerRoman"/>
      <w:lvlText w:val="%6."/>
      <w:lvlJc w:val="right"/>
      <w:pPr>
        <w:ind w:left="4320" w:hanging="180"/>
      </w:pPr>
    </w:lvl>
    <w:lvl w:ilvl="6" w:tplc="CBFC2DC6" w:tentative="1">
      <w:start w:val="1"/>
      <w:numFmt w:val="decimal"/>
      <w:lvlText w:val="%7."/>
      <w:lvlJc w:val="left"/>
      <w:pPr>
        <w:ind w:left="5040" w:hanging="360"/>
      </w:pPr>
    </w:lvl>
    <w:lvl w:ilvl="7" w:tplc="696EF95E" w:tentative="1">
      <w:start w:val="1"/>
      <w:numFmt w:val="lowerLetter"/>
      <w:lvlText w:val="%8."/>
      <w:lvlJc w:val="left"/>
      <w:pPr>
        <w:ind w:left="5760" w:hanging="360"/>
      </w:pPr>
    </w:lvl>
    <w:lvl w:ilvl="8" w:tplc="49CC6F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BC09F5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A72A8E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38036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94A49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58431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1A81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EDE69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B88F26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28CBD2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9386CC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D80EB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245C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D6D6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120F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9ECC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E609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E6F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6849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CB90EA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82C14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3F29E3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6E0BB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B44DD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C42FDA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046E00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E92E5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AAD72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41083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9A3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F826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CC4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7E2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AA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BA7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36EB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EE6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F894D2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DAC2C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E5F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8A5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BC2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A2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103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23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C1F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ADD4662"/>
    <w:multiLevelType w:val="hybridMultilevel"/>
    <w:tmpl w:val="1F9E3C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C0725C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4E8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401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847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C26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509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2EA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8A14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E42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895E77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1C4C5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92CB0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9C1E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945C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BA18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06A4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B0CDE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144B2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9BDCCE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0637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C64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0A2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AA8B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3E5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9A4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803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3CC8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46E41B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254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B04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0C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CA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E9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E01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986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E4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BFF21B0A">
      <w:start w:val="1"/>
      <w:numFmt w:val="decimal"/>
      <w:lvlText w:val="%1."/>
      <w:lvlJc w:val="left"/>
      <w:pPr>
        <w:ind w:left="720" w:hanging="360"/>
      </w:pPr>
    </w:lvl>
    <w:lvl w:ilvl="1" w:tplc="A7641960" w:tentative="1">
      <w:start w:val="1"/>
      <w:numFmt w:val="lowerLetter"/>
      <w:lvlText w:val="%2."/>
      <w:lvlJc w:val="left"/>
      <w:pPr>
        <w:ind w:left="1440" w:hanging="360"/>
      </w:pPr>
    </w:lvl>
    <w:lvl w:ilvl="2" w:tplc="D442961A" w:tentative="1">
      <w:start w:val="1"/>
      <w:numFmt w:val="lowerRoman"/>
      <w:lvlText w:val="%3."/>
      <w:lvlJc w:val="right"/>
      <w:pPr>
        <w:ind w:left="2160" w:hanging="180"/>
      </w:pPr>
    </w:lvl>
    <w:lvl w:ilvl="3" w:tplc="E9004CFA" w:tentative="1">
      <w:start w:val="1"/>
      <w:numFmt w:val="decimal"/>
      <w:lvlText w:val="%4."/>
      <w:lvlJc w:val="left"/>
      <w:pPr>
        <w:ind w:left="2880" w:hanging="360"/>
      </w:pPr>
    </w:lvl>
    <w:lvl w:ilvl="4" w:tplc="902C59B6" w:tentative="1">
      <w:start w:val="1"/>
      <w:numFmt w:val="lowerLetter"/>
      <w:lvlText w:val="%5."/>
      <w:lvlJc w:val="left"/>
      <w:pPr>
        <w:ind w:left="3600" w:hanging="360"/>
      </w:pPr>
    </w:lvl>
    <w:lvl w:ilvl="5" w:tplc="2CD6610A" w:tentative="1">
      <w:start w:val="1"/>
      <w:numFmt w:val="lowerRoman"/>
      <w:lvlText w:val="%6."/>
      <w:lvlJc w:val="right"/>
      <w:pPr>
        <w:ind w:left="4320" w:hanging="180"/>
      </w:pPr>
    </w:lvl>
    <w:lvl w:ilvl="6" w:tplc="3C4EC88E" w:tentative="1">
      <w:start w:val="1"/>
      <w:numFmt w:val="decimal"/>
      <w:lvlText w:val="%7."/>
      <w:lvlJc w:val="left"/>
      <w:pPr>
        <w:ind w:left="5040" w:hanging="360"/>
      </w:pPr>
    </w:lvl>
    <w:lvl w:ilvl="7" w:tplc="6C101A0A" w:tentative="1">
      <w:start w:val="1"/>
      <w:numFmt w:val="lowerLetter"/>
      <w:lvlText w:val="%8."/>
      <w:lvlJc w:val="left"/>
      <w:pPr>
        <w:ind w:left="5760" w:hanging="360"/>
      </w:pPr>
    </w:lvl>
    <w:lvl w:ilvl="8" w:tplc="567E84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27CE8F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ECD7A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0D85DB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B446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B4398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3F2F0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D26F5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858012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8D843B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FC8ABE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6AEA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22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C3C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FA91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F01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887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AC5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0265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BC326AA0">
      <w:start w:val="1"/>
      <w:numFmt w:val="decimal"/>
      <w:lvlText w:val="%1."/>
      <w:lvlJc w:val="left"/>
      <w:pPr>
        <w:ind w:left="720" w:hanging="360"/>
      </w:pPr>
    </w:lvl>
    <w:lvl w:ilvl="1" w:tplc="10D2C42C" w:tentative="1">
      <w:start w:val="1"/>
      <w:numFmt w:val="lowerLetter"/>
      <w:lvlText w:val="%2."/>
      <w:lvlJc w:val="left"/>
      <w:pPr>
        <w:ind w:left="1440" w:hanging="360"/>
      </w:pPr>
    </w:lvl>
    <w:lvl w:ilvl="2" w:tplc="4A54103E" w:tentative="1">
      <w:start w:val="1"/>
      <w:numFmt w:val="lowerRoman"/>
      <w:lvlText w:val="%3."/>
      <w:lvlJc w:val="right"/>
      <w:pPr>
        <w:ind w:left="2160" w:hanging="180"/>
      </w:pPr>
    </w:lvl>
    <w:lvl w:ilvl="3" w:tplc="5B36A688" w:tentative="1">
      <w:start w:val="1"/>
      <w:numFmt w:val="decimal"/>
      <w:lvlText w:val="%4."/>
      <w:lvlJc w:val="left"/>
      <w:pPr>
        <w:ind w:left="2880" w:hanging="360"/>
      </w:pPr>
    </w:lvl>
    <w:lvl w:ilvl="4" w:tplc="3096749A" w:tentative="1">
      <w:start w:val="1"/>
      <w:numFmt w:val="lowerLetter"/>
      <w:lvlText w:val="%5."/>
      <w:lvlJc w:val="left"/>
      <w:pPr>
        <w:ind w:left="3600" w:hanging="360"/>
      </w:pPr>
    </w:lvl>
    <w:lvl w:ilvl="5" w:tplc="DA0E021C" w:tentative="1">
      <w:start w:val="1"/>
      <w:numFmt w:val="lowerRoman"/>
      <w:lvlText w:val="%6."/>
      <w:lvlJc w:val="right"/>
      <w:pPr>
        <w:ind w:left="4320" w:hanging="180"/>
      </w:pPr>
    </w:lvl>
    <w:lvl w:ilvl="6" w:tplc="283620DE" w:tentative="1">
      <w:start w:val="1"/>
      <w:numFmt w:val="decimal"/>
      <w:lvlText w:val="%7."/>
      <w:lvlJc w:val="left"/>
      <w:pPr>
        <w:ind w:left="5040" w:hanging="360"/>
      </w:pPr>
    </w:lvl>
    <w:lvl w:ilvl="7" w:tplc="277ADB18" w:tentative="1">
      <w:start w:val="1"/>
      <w:numFmt w:val="lowerLetter"/>
      <w:lvlText w:val="%8."/>
      <w:lvlJc w:val="left"/>
      <w:pPr>
        <w:ind w:left="5760" w:hanging="360"/>
      </w:pPr>
    </w:lvl>
    <w:lvl w:ilvl="8" w:tplc="A3BE60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586ED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DC11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E613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C895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BEFF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1A11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AC9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B632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92C5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4468A0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40AEE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F8F3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022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B88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9299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769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46BD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B80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0E74DB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3AD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DEB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009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CD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E6CB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B878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B079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A45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F1FE4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1AE1D6">
      <w:numFmt w:val="none"/>
      <w:lvlText w:val=""/>
      <w:lvlJc w:val="left"/>
      <w:pPr>
        <w:tabs>
          <w:tab w:val="num" w:pos="360"/>
        </w:tabs>
      </w:pPr>
    </w:lvl>
    <w:lvl w:ilvl="2" w:tplc="93688040">
      <w:numFmt w:val="none"/>
      <w:lvlText w:val=""/>
      <w:lvlJc w:val="left"/>
      <w:pPr>
        <w:tabs>
          <w:tab w:val="num" w:pos="360"/>
        </w:tabs>
      </w:pPr>
    </w:lvl>
    <w:lvl w:ilvl="3" w:tplc="A65A4066">
      <w:numFmt w:val="none"/>
      <w:lvlText w:val=""/>
      <w:lvlJc w:val="left"/>
      <w:pPr>
        <w:tabs>
          <w:tab w:val="num" w:pos="360"/>
        </w:tabs>
      </w:pPr>
    </w:lvl>
    <w:lvl w:ilvl="4" w:tplc="0D480814">
      <w:numFmt w:val="none"/>
      <w:lvlText w:val=""/>
      <w:lvlJc w:val="left"/>
      <w:pPr>
        <w:tabs>
          <w:tab w:val="num" w:pos="360"/>
        </w:tabs>
      </w:pPr>
    </w:lvl>
    <w:lvl w:ilvl="5" w:tplc="6AF80C6C">
      <w:numFmt w:val="none"/>
      <w:lvlText w:val=""/>
      <w:lvlJc w:val="left"/>
      <w:pPr>
        <w:tabs>
          <w:tab w:val="num" w:pos="360"/>
        </w:tabs>
      </w:pPr>
    </w:lvl>
    <w:lvl w:ilvl="6" w:tplc="D2B4D6E2">
      <w:numFmt w:val="none"/>
      <w:lvlText w:val=""/>
      <w:lvlJc w:val="left"/>
      <w:pPr>
        <w:tabs>
          <w:tab w:val="num" w:pos="360"/>
        </w:tabs>
      </w:pPr>
    </w:lvl>
    <w:lvl w:ilvl="7" w:tplc="320C5EFE">
      <w:numFmt w:val="none"/>
      <w:lvlText w:val=""/>
      <w:lvlJc w:val="left"/>
      <w:pPr>
        <w:tabs>
          <w:tab w:val="num" w:pos="360"/>
        </w:tabs>
      </w:pPr>
    </w:lvl>
    <w:lvl w:ilvl="8" w:tplc="D336462C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8EF00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103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E502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17493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7BA8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9AF1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D0048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70F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EC4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E7CC3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9025C4" w:tentative="1">
      <w:start w:val="1"/>
      <w:numFmt w:val="lowerLetter"/>
      <w:lvlText w:val="%2."/>
      <w:lvlJc w:val="left"/>
      <w:pPr>
        <w:ind w:left="1440" w:hanging="360"/>
      </w:pPr>
    </w:lvl>
    <w:lvl w:ilvl="2" w:tplc="5B400812" w:tentative="1">
      <w:start w:val="1"/>
      <w:numFmt w:val="lowerRoman"/>
      <w:lvlText w:val="%3."/>
      <w:lvlJc w:val="right"/>
      <w:pPr>
        <w:ind w:left="2160" w:hanging="180"/>
      </w:pPr>
    </w:lvl>
    <w:lvl w:ilvl="3" w:tplc="1452141A" w:tentative="1">
      <w:start w:val="1"/>
      <w:numFmt w:val="decimal"/>
      <w:lvlText w:val="%4."/>
      <w:lvlJc w:val="left"/>
      <w:pPr>
        <w:ind w:left="2880" w:hanging="360"/>
      </w:pPr>
    </w:lvl>
    <w:lvl w:ilvl="4" w:tplc="7392172E" w:tentative="1">
      <w:start w:val="1"/>
      <w:numFmt w:val="lowerLetter"/>
      <w:lvlText w:val="%5."/>
      <w:lvlJc w:val="left"/>
      <w:pPr>
        <w:ind w:left="3600" w:hanging="360"/>
      </w:pPr>
    </w:lvl>
    <w:lvl w:ilvl="5" w:tplc="7DC4502A" w:tentative="1">
      <w:start w:val="1"/>
      <w:numFmt w:val="lowerRoman"/>
      <w:lvlText w:val="%6."/>
      <w:lvlJc w:val="right"/>
      <w:pPr>
        <w:ind w:left="4320" w:hanging="180"/>
      </w:pPr>
    </w:lvl>
    <w:lvl w:ilvl="6" w:tplc="DADCA1A6" w:tentative="1">
      <w:start w:val="1"/>
      <w:numFmt w:val="decimal"/>
      <w:lvlText w:val="%7."/>
      <w:lvlJc w:val="left"/>
      <w:pPr>
        <w:ind w:left="5040" w:hanging="360"/>
      </w:pPr>
    </w:lvl>
    <w:lvl w:ilvl="7" w:tplc="DE04D18E" w:tentative="1">
      <w:start w:val="1"/>
      <w:numFmt w:val="lowerLetter"/>
      <w:lvlText w:val="%8."/>
      <w:lvlJc w:val="left"/>
      <w:pPr>
        <w:ind w:left="5760" w:hanging="360"/>
      </w:pPr>
    </w:lvl>
    <w:lvl w:ilvl="8" w:tplc="F3D841C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9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4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5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0"/>
  </w:num>
  <w:num w:numId="14" w16cid:durableId="1727299267">
    <w:abstractNumId w:val="25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6"/>
  </w:num>
  <w:num w:numId="21" w16cid:durableId="1272123296">
    <w:abstractNumId w:val="26"/>
  </w:num>
  <w:num w:numId="22" w16cid:durableId="925529802">
    <w:abstractNumId w:val="19"/>
  </w:num>
  <w:num w:numId="23" w16cid:durableId="1329558135">
    <w:abstractNumId w:val="23"/>
  </w:num>
  <w:num w:numId="24" w16cid:durableId="1621640751">
    <w:abstractNumId w:val="33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7"/>
  </w:num>
  <w:num w:numId="28" w16cid:durableId="512960682">
    <w:abstractNumId w:val="0"/>
  </w:num>
  <w:num w:numId="29" w16cid:durableId="2022927996">
    <w:abstractNumId w:val="31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7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6"/>
  </w:num>
  <w:num w:numId="37" w16cid:durableId="992292218">
    <w:abstractNumId w:val="9"/>
  </w:num>
  <w:num w:numId="38" w16cid:durableId="12520860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A169B"/>
    <w:rsid w:val="000D6FB1"/>
    <w:rsid w:val="00112946"/>
    <w:rsid w:val="00142B1A"/>
    <w:rsid w:val="001477DE"/>
    <w:rsid w:val="00186016"/>
    <w:rsid w:val="001D05DB"/>
    <w:rsid w:val="001D1166"/>
    <w:rsid w:val="002376FB"/>
    <w:rsid w:val="00271C2A"/>
    <w:rsid w:val="00273720"/>
    <w:rsid w:val="00284A9F"/>
    <w:rsid w:val="002918FF"/>
    <w:rsid w:val="002924E1"/>
    <w:rsid w:val="002F0BCF"/>
    <w:rsid w:val="00323007"/>
    <w:rsid w:val="003C695F"/>
    <w:rsid w:val="00407DC4"/>
    <w:rsid w:val="00424097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E5200"/>
    <w:rsid w:val="00AF67EA"/>
    <w:rsid w:val="00B1048E"/>
    <w:rsid w:val="00B105E8"/>
    <w:rsid w:val="00B5205E"/>
    <w:rsid w:val="00B80690"/>
    <w:rsid w:val="00B91720"/>
    <w:rsid w:val="00BD0E58"/>
    <w:rsid w:val="00BD636C"/>
    <w:rsid w:val="00BF2BD0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0A07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99"/>
    <w:qFormat/>
    <w:locked/>
    <w:rsid w:val="00B8069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5235</Characters>
  <Application>Microsoft Office Word</Application>
  <DocSecurity>0</DocSecurity>
  <Lines>43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2026-07-10T08:21:00Z</dcterms:created>
  <dcterms:modified xsi:type="dcterms:W3CDTF">2026-09-02T13:13:00Z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