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DDAD1" w14:textId="32E0ED81" w:rsidR="00D25A50" w:rsidRPr="00D25A50" w:rsidRDefault="00D25A50" w:rsidP="001B386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t>ApstiprinātS</w:t>
      </w: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br/>
      </w:r>
      <w:r w:rsidR="00F11327">
        <w:rPr>
          <w:rFonts w:ascii="Times New Roman" w:eastAsia="Times New Roman" w:hAnsi="Times New Roman" w:cs="Times New Roman"/>
          <w:bCs/>
          <w:sz w:val="23"/>
          <w:szCs w:val="23"/>
        </w:rPr>
        <w:t xml:space="preserve">Daugavpils 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t>valsts</w:t>
      </w:r>
      <w:r w:rsidR="00F11327">
        <w:rPr>
          <w:rFonts w:ascii="Times New Roman" w:eastAsia="Times New Roman" w:hAnsi="Times New Roman" w:cs="Times New Roman"/>
          <w:bCs/>
          <w:sz w:val="23"/>
          <w:szCs w:val="23"/>
        </w:rPr>
        <w:t xml:space="preserve">pilsētas pašvaldības 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t>iepirkuma komisijas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br/>
        <w:t>202</w:t>
      </w:r>
      <w:r w:rsidR="008F0720">
        <w:rPr>
          <w:rFonts w:ascii="Times New Roman" w:eastAsia="Times New Roman" w:hAnsi="Times New Roman" w:cs="Times New Roman"/>
          <w:bCs/>
          <w:sz w:val="23"/>
          <w:szCs w:val="23"/>
        </w:rPr>
        <w:t>6</w:t>
      </w:r>
      <w:r w:rsidR="000B5193">
        <w:rPr>
          <w:rFonts w:ascii="Times New Roman" w:eastAsia="Times New Roman" w:hAnsi="Times New Roman" w:cs="Times New Roman"/>
          <w:bCs/>
          <w:sz w:val="23"/>
          <w:szCs w:val="23"/>
        </w:rPr>
        <w:t xml:space="preserve">.gada </w:t>
      </w:r>
      <w:r w:rsidR="001302C6">
        <w:rPr>
          <w:rFonts w:ascii="Times New Roman" w:eastAsia="Times New Roman" w:hAnsi="Times New Roman" w:cs="Times New Roman"/>
          <w:bCs/>
          <w:sz w:val="23"/>
          <w:szCs w:val="23"/>
        </w:rPr>
        <w:t>7</w:t>
      </w:r>
      <w:r w:rsidR="009A7535">
        <w:rPr>
          <w:rFonts w:ascii="Times New Roman" w:eastAsia="Times New Roman" w:hAnsi="Times New Roman" w:cs="Times New Roman"/>
          <w:bCs/>
          <w:sz w:val="23"/>
          <w:szCs w:val="23"/>
        </w:rPr>
        <w:t>.</w:t>
      </w:r>
      <w:r w:rsidR="00DE0A4C">
        <w:rPr>
          <w:rFonts w:ascii="Times New Roman" w:eastAsia="Times New Roman" w:hAnsi="Times New Roman" w:cs="Times New Roman"/>
          <w:bCs/>
          <w:sz w:val="23"/>
          <w:szCs w:val="23"/>
        </w:rPr>
        <w:t>augusta</w:t>
      </w:r>
      <w:r w:rsidR="009A7535">
        <w:rPr>
          <w:rFonts w:ascii="Times New Roman" w:eastAsia="Times New Roman" w:hAnsi="Times New Roman" w:cs="Times New Roman"/>
          <w:bCs/>
          <w:sz w:val="23"/>
          <w:szCs w:val="23"/>
        </w:rPr>
        <w:t xml:space="preserve"> sēdē, prot.Nr.</w:t>
      </w:r>
      <w:r w:rsidR="001302C6">
        <w:rPr>
          <w:rFonts w:ascii="Times New Roman" w:eastAsia="Times New Roman" w:hAnsi="Times New Roman" w:cs="Times New Roman"/>
          <w:bCs/>
          <w:sz w:val="23"/>
          <w:szCs w:val="23"/>
        </w:rPr>
        <w:t>2</w:t>
      </w:r>
    </w:p>
    <w:p w14:paraId="12706EA0" w14:textId="77777777" w:rsidR="00D25A50" w:rsidRDefault="00D25A50" w:rsidP="00920199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49F1A2E8" w14:textId="77777777" w:rsidR="00DE0A4C" w:rsidRPr="00D25A50" w:rsidRDefault="00DE0A4C" w:rsidP="00920199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7E50BCC6" w14:textId="77777777" w:rsidR="009A7535" w:rsidRPr="009A7535" w:rsidRDefault="009A7535" w:rsidP="009A75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9A7535">
        <w:rPr>
          <w:rFonts w:ascii="Times New Roman" w:eastAsia="Times New Roman" w:hAnsi="Times New Roman" w:cs="Times New Roman"/>
          <w:bCs/>
          <w:sz w:val="23"/>
          <w:szCs w:val="23"/>
        </w:rPr>
        <w:t>ATKLĀTS KONKURSS</w:t>
      </w:r>
    </w:p>
    <w:p w14:paraId="70799168" w14:textId="601E3AE9" w:rsidR="008F0720" w:rsidRPr="008F0720" w:rsidRDefault="008F0720" w:rsidP="008F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“</w:t>
      </w:r>
      <w:r w:rsidR="001302C6" w:rsidRPr="001302C6"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AUTOMAŠĪNAS RENAULT KANGOO APRĪKOŠANA AR ĀTRUMA KONTROLES MĒRIERĪCI DAUGAVPILS PILSĒTAS PAŠVALDĪBAS POLICIJAS VAJADZĪBĀM</w:t>
      </w:r>
      <w:r w:rsidRPr="008F0720">
        <w:rPr>
          <w:rFonts w:ascii="Times New Roman" w:eastAsia="Times New Roman" w:hAnsi="Times New Roman" w:cs="Times New Roman"/>
          <w:b/>
          <w:bCs/>
          <w:sz w:val="23"/>
          <w:szCs w:val="23"/>
        </w:rPr>
        <w:t>”</w:t>
      </w:r>
    </w:p>
    <w:p w14:paraId="02CC34E7" w14:textId="1CD846BC" w:rsidR="008F0720" w:rsidRPr="008F0720" w:rsidRDefault="008F0720" w:rsidP="008F07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</w:pPr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identifikācijas Nr. </w:t>
      </w:r>
      <w:bookmarkStart w:id="0" w:name="ID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DVP </w:t>
      </w:r>
      <w:bookmarkEnd w:id="0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2026/1</w:t>
      </w:r>
      <w:r w:rsidR="001302C6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60</w:t>
      </w:r>
    </w:p>
    <w:p w14:paraId="31ADC18E" w14:textId="15893761" w:rsidR="009341FF" w:rsidRPr="00D25A50" w:rsidRDefault="009341FF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/>
          <w:sz w:val="23"/>
          <w:szCs w:val="23"/>
        </w:rPr>
        <w:t>GROZĪJUM</w:t>
      </w:r>
      <w:r w:rsidR="002818DF" w:rsidRPr="00D25A5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D25A50">
        <w:rPr>
          <w:rFonts w:ascii="Times New Roman" w:eastAsia="Times New Roman" w:hAnsi="Times New Roman" w:cs="Times New Roman"/>
          <w:b/>
          <w:sz w:val="23"/>
          <w:szCs w:val="23"/>
        </w:rPr>
        <w:t xml:space="preserve"> NR.</w:t>
      </w:r>
      <w:r w:rsidR="001302C6">
        <w:rPr>
          <w:rFonts w:ascii="Times New Roman" w:eastAsia="Times New Roman" w:hAnsi="Times New Roman" w:cs="Times New Roman"/>
          <w:b/>
          <w:sz w:val="23"/>
          <w:szCs w:val="23"/>
        </w:rPr>
        <w:t>1</w:t>
      </w:r>
    </w:p>
    <w:p w14:paraId="2472D9C3" w14:textId="77777777" w:rsidR="001302C6" w:rsidRDefault="00F11327" w:rsidP="00BE71F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E05E9A">
        <w:rPr>
          <w:rFonts w:ascii="Times New Roman" w:hAnsi="Times New Roman" w:cs="Times New Roman"/>
          <w:sz w:val="23"/>
          <w:szCs w:val="23"/>
        </w:rPr>
        <w:t xml:space="preserve">Daugavpils </w:t>
      </w:r>
      <w:r w:rsidR="00BC4466" w:rsidRPr="00E05E9A">
        <w:rPr>
          <w:rFonts w:ascii="Times New Roman" w:hAnsi="Times New Roman" w:cs="Times New Roman"/>
          <w:sz w:val="23"/>
          <w:szCs w:val="23"/>
        </w:rPr>
        <w:t>valsts</w:t>
      </w:r>
      <w:r w:rsidRPr="00E05E9A">
        <w:rPr>
          <w:rFonts w:ascii="Times New Roman" w:hAnsi="Times New Roman" w:cs="Times New Roman"/>
          <w:sz w:val="23"/>
          <w:szCs w:val="23"/>
        </w:rPr>
        <w:t>pilsētas pašvaldības</w:t>
      </w:r>
      <w:r w:rsidR="009A7535" w:rsidRPr="00E05E9A">
        <w:rPr>
          <w:rFonts w:ascii="Times New Roman" w:hAnsi="Times New Roman" w:cs="Times New Roman"/>
          <w:sz w:val="23"/>
          <w:szCs w:val="23"/>
        </w:rPr>
        <w:t xml:space="preserve"> Iepirkuma komisija 20</w:t>
      </w:r>
      <w:r w:rsidR="008F0720" w:rsidRPr="00E05E9A">
        <w:rPr>
          <w:rFonts w:ascii="Times New Roman" w:hAnsi="Times New Roman" w:cs="Times New Roman"/>
          <w:sz w:val="23"/>
          <w:szCs w:val="23"/>
        </w:rPr>
        <w:t>26</w:t>
      </w:r>
      <w:r w:rsidR="009A7535" w:rsidRPr="00E05E9A">
        <w:rPr>
          <w:rFonts w:ascii="Times New Roman" w:hAnsi="Times New Roman" w:cs="Times New Roman"/>
          <w:sz w:val="23"/>
          <w:szCs w:val="23"/>
        </w:rPr>
        <w:t xml:space="preserve">.gada </w:t>
      </w:r>
      <w:r w:rsidR="001302C6">
        <w:rPr>
          <w:rFonts w:ascii="Times New Roman" w:hAnsi="Times New Roman" w:cs="Times New Roman"/>
          <w:sz w:val="23"/>
          <w:szCs w:val="23"/>
        </w:rPr>
        <w:t>7</w:t>
      </w:r>
      <w:r w:rsidR="009A7535" w:rsidRPr="00E05E9A">
        <w:rPr>
          <w:rFonts w:ascii="Times New Roman" w:hAnsi="Times New Roman" w:cs="Times New Roman"/>
          <w:sz w:val="23"/>
          <w:szCs w:val="23"/>
        </w:rPr>
        <w:t>.</w:t>
      </w:r>
      <w:r w:rsidR="00DE0A4C" w:rsidRPr="00E05E9A">
        <w:rPr>
          <w:rFonts w:ascii="Times New Roman" w:hAnsi="Times New Roman" w:cs="Times New Roman"/>
          <w:sz w:val="23"/>
          <w:szCs w:val="23"/>
        </w:rPr>
        <w:t>augusta</w:t>
      </w:r>
      <w:r w:rsidR="009A7535" w:rsidRPr="00E05E9A">
        <w:rPr>
          <w:rFonts w:ascii="Times New Roman" w:hAnsi="Times New Roman" w:cs="Times New Roman"/>
          <w:sz w:val="23"/>
          <w:szCs w:val="23"/>
        </w:rPr>
        <w:t xml:space="preserve"> sēdē (prot.Nr.</w:t>
      </w:r>
      <w:r w:rsidR="001302C6">
        <w:rPr>
          <w:rFonts w:ascii="Times New Roman" w:hAnsi="Times New Roman" w:cs="Times New Roman"/>
          <w:sz w:val="23"/>
          <w:szCs w:val="23"/>
        </w:rPr>
        <w:t>2</w:t>
      </w:r>
      <w:r w:rsidR="00920199" w:rsidRPr="00E05E9A">
        <w:rPr>
          <w:rFonts w:ascii="Times New Roman" w:hAnsi="Times New Roman" w:cs="Times New Roman"/>
          <w:sz w:val="23"/>
          <w:szCs w:val="23"/>
        </w:rPr>
        <w:t xml:space="preserve">) </w:t>
      </w:r>
      <w:r w:rsidR="00E05E9A" w:rsidRPr="00E05E9A">
        <w:rPr>
          <w:rFonts w:ascii="Times New Roman" w:hAnsi="Times New Roman" w:cs="Times New Roman"/>
          <w:sz w:val="23"/>
          <w:szCs w:val="23"/>
        </w:rPr>
        <w:t>ir pieņēmusi lēmumu</w:t>
      </w:r>
      <w:r w:rsidR="008F0720" w:rsidRPr="00E05E9A">
        <w:rPr>
          <w:rFonts w:ascii="Times New Roman" w:hAnsi="Times New Roman" w:cs="Times New Roman"/>
          <w:sz w:val="23"/>
          <w:szCs w:val="23"/>
        </w:rPr>
        <w:t xml:space="preserve"> izdarīt Atklāta konkursa “</w:t>
      </w:r>
      <w:r w:rsidR="001302C6" w:rsidRPr="001302C6">
        <w:rPr>
          <w:rFonts w:ascii="Times New Roman" w:hAnsi="Times New Roman" w:cs="Times New Roman"/>
          <w:sz w:val="23"/>
          <w:szCs w:val="23"/>
        </w:rPr>
        <w:t>Automašīnas Renault Kangoo aprīkošana ar ātruma kontroles mērierīci Daugavpils pilsētas pašvaldības policijas vajadzībām</w:t>
      </w:r>
      <w:r w:rsidR="008F0720" w:rsidRPr="00E05E9A">
        <w:rPr>
          <w:rFonts w:ascii="Times New Roman" w:hAnsi="Times New Roman" w:cs="Times New Roman"/>
          <w:sz w:val="23"/>
          <w:szCs w:val="23"/>
        </w:rPr>
        <w:t xml:space="preserve">” </w:t>
      </w:r>
      <w:r w:rsidR="001302C6">
        <w:rPr>
          <w:rFonts w:ascii="Times New Roman" w:hAnsi="Times New Roman" w:cs="Times New Roman"/>
          <w:sz w:val="23"/>
          <w:szCs w:val="23"/>
        </w:rPr>
        <w:t>šādus grozījumus:</w:t>
      </w:r>
    </w:p>
    <w:p w14:paraId="71E7350E" w14:textId="7D9E2020" w:rsidR="002778B0" w:rsidRPr="001302C6" w:rsidRDefault="00F554F0" w:rsidP="00F554F0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Izdarīt Nolikuma </w:t>
      </w:r>
      <w:r w:rsidR="001302C6" w:rsidRPr="001302C6">
        <w:rPr>
          <w:rFonts w:ascii="Times New Roman" w:hAnsi="Times New Roman" w:cs="Times New Roman"/>
          <w:sz w:val="23"/>
          <w:szCs w:val="23"/>
        </w:rPr>
        <w:t>2.pielikum</w:t>
      </w:r>
      <w:r>
        <w:rPr>
          <w:rFonts w:ascii="Times New Roman" w:hAnsi="Times New Roman" w:cs="Times New Roman"/>
          <w:sz w:val="23"/>
          <w:szCs w:val="23"/>
        </w:rPr>
        <w:t>ā “</w:t>
      </w:r>
      <w:r w:rsidR="001302C6" w:rsidRPr="001302C6">
        <w:rPr>
          <w:rFonts w:ascii="Times New Roman" w:hAnsi="Times New Roman" w:cs="Times New Roman"/>
          <w:sz w:val="23"/>
          <w:szCs w:val="23"/>
        </w:rPr>
        <w:t>Līguma</w:t>
      </w:r>
      <w:r>
        <w:rPr>
          <w:rFonts w:ascii="Times New Roman" w:hAnsi="Times New Roman" w:cs="Times New Roman"/>
          <w:sz w:val="23"/>
          <w:szCs w:val="23"/>
        </w:rPr>
        <w:t xml:space="preserve"> projekts” šādus grozījumus, izteikt</w:t>
      </w:r>
      <w:r w:rsidR="001302C6" w:rsidRPr="001302C6">
        <w:rPr>
          <w:rFonts w:ascii="Times New Roman" w:hAnsi="Times New Roman" w:cs="Times New Roman"/>
          <w:sz w:val="23"/>
          <w:szCs w:val="23"/>
        </w:rPr>
        <w:t xml:space="preserve"> 10.nodaļ</w:t>
      </w:r>
      <w:r>
        <w:rPr>
          <w:rFonts w:ascii="Times New Roman" w:hAnsi="Times New Roman" w:cs="Times New Roman"/>
          <w:sz w:val="23"/>
          <w:szCs w:val="23"/>
        </w:rPr>
        <w:t>u</w:t>
      </w:r>
      <w:r w:rsidR="001302C6" w:rsidRPr="001302C6">
        <w:rPr>
          <w:rFonts w:ascii="Times New Roman" w:hAnsi="Times New Roman" w:cs="Times New Roman"/>
          <w:sz w:val="23"/>
          <w:szCs w:val="23"/>
        </w:rPr>
        <w:t xml:space="preserve"> “Autortiesības”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1302C6" w:rsidRPr="001302C6">
        <w:rPr>
          <w:rFonts w:ascii="Times New Roman" w:hAnsi="Times New Roman" w:cs="Times New Roman"/>
          <w:sz w:val="23"/>
          <w:szCs w:val="23"/>
        </w:rPr>
        <w:t>šādā redakcijā</w:t>
      </w:r>
      <w:r w:rsidR="00340F81" w:rsidRPr="001302C6">
        <w:rPr>
          <w:rFonts w:ascii="Times New Roman" w:hAnsi="Times New Roman" w:cs="Times New Roman"/>
          <w:sz w:val="23"/>
          <w:szCs w:val="23"/>
        </w:rPr>
        <w:t xml:space="preserve">:  </w:t>
      </w:r>
    </w:p>
    <w:p w14:paraId="618BD29F" w14:textId="70B0DD38" w:rsidR="001302C6" w:rsidRPr="001302C6" w:rsidRDefault="001302C6" w:rsidP="001302C6">
      <w:pPr>
        <w:widowControl w:val="0"/>
        <w:autoSpaceDE w:val="0"/>
        <w:spacing w:before="120" w:after="120" w:line="254" w:lineRule="auto"/>
        <w:ind w:left="360"/>
        <w:jc w:val="center"/>
        <w:rPr>
          <w:rFonts w:ascii="Times New Roman" w:eastAsia="ArialMT" w:hAnsi="Times New Roman" w:cs="Times New Roman"/>
          <w:b/>
          <w:bCs/>
          <w:i/>
          <w:iCs/>
          <w:kern w:val="2"/>
          <w:sz w:val="23"/>
          <w:szCs w:val="23"/>
          <w:lang w:eastAsia="zh-CN"/>
        </w:rPr>
      </w:pPr>
      <w:r>
        <w:rPr>
          <w:rFonts w:ascii="Times New Roman" w:eastAsia="ArialMT" w:hAnsi="Times New Roman" w:cs="Times New Roman"/>
          <w:b/>
          <w:bCs/>
          <w:i/>
          <w:iCs/>
          <w:kern w:val="2"/>
          <w:sz w:val="23"/>
          <w:szCs w:val="23"/>
          <w:lang w:eastAsia="zh-CN"/>
        </w:rPr>
        <w:t>“</w:t>
      </w:r>
      <w:r w:rsidRPr="001302C6">
        <w:rPr>
          <w:rFonts w:ascii="Times New Roman" w:eastAsia="ArialMT" w:hAnsi="Times New Roman" w:cs="Times New Roman"/>
          <w:b/>
          <w:bCs/>
          <w:i/>
          <w:iCs/>
          <w:kern w:val="2"/>
          <w:sz w:val="23"/>
          <w:szCs w:val="23"/>
          <w:lang w:eastAsia="zh-CN"/>
        </w:rPr>
        <w:t>Autortiesības</w:t>
      </w:r>
    </w:p>
    <w:p w14:paraId="4C1C03BD" w14:textId="77777777" w:rsidR="001302C6" w:rsidRPr="001302C6" w:rsidRDefault="001302C6" w:rsidP="001302C6">
      <w:pPr>
        <w:widowControl w:val="0"/>
        <w:tabs>
          <w:tab w:val="left" w:pos="567"/>
        </w:tabs>
        <w:autoSpaceDE w:val="0"/>
        <w:spacing w:before="120" w:after="120" w:line="240" w:lineRule="auto"/>
        <w:ind w:left="999" w:hanging="573"/>
        <w:jc w:val="both"/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</w:pPr>
      <w:r w:rsidRPr="001302C6"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  <w:t>10.1.</w:t>
      </w:r>
      <w:r w:rsidRPr="001302C6"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  <w:tab/>
        <w:t>Izpildītājs apliecina, ka tam ir visas nepieciešamās tiesības piegādāt Preci un tās programmatūru, kā arī piešķirt Pasūtītājam tiesības to izmantot Līguma un tehniskās specifikācijas paredzētajā apjomā.</w:t>
      </w:r>
    </w:p>
    <w:p w14:paraId="69C84BAA" w14:textId="77777777" w:rsidR="001302C6" w:rsidRPr="001302C6" w:rsidRDefault="001302C6" w:rsidP="001302C6">
      <w:pPr>
        <w:widowControl w:val="0"/>
        <w:tabs>
          <w:tab w:val="left" w:pos="567"/>
        </w:tabs>
        <w:autoSpaceDE w:val="0"/>
        <w:spacing w:before="120" w:after="120" w:line="240" w:lineRule="auto"/>
        <w:ind w:left="999" w:hanging="573"/>
        <w:jc w:val="both"/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</w:pPr>
      <w:r w:rsidRPr="001302C6"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  <w:t>10.2. Autora mantiskās tiesības uz Izpildītāja vai trešo personu pirms Līguma noslēgšanas izstrādāto programmatūru un citiem intelektuālā īpašuma objektiem saglabā to īpašnieki.</w:t>
      </w:r>
    </w:p>
    <w:p w14:paraId="440BA913" w14:textId="43FC6B13" w:rsidR="001302C6" w:rsidRPr="001302C6" w:rsidRDefault="001302C6" w:rsidP="001302C6">
      <w:pPr>
        <w:widowControl w:val="0"/>
        <w:tabs>
          <w:tab w:val="left" w:pos="567"/>
        </w:tabs>
        <w:autoSpaceDE w:val="0"/>
        <w:spacing w:before="120" w:after="120" w:line="240" w:lineRule="auto"/>
        <w:ind w:left="999" w:hanging="573"/>
        <w:jc w:val="both"/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</w:pPr>
      <w:r w:rsidRPr="001302C6"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  <w:t>10.3. Izpildītājs atbild par to, ka Līguma izpilde nepārkāpj trešo personu intelektuālā īpašuma tiesības.</w:t>
      </w:r>
      <w:r>
        <w:rPr>
          <w:rFonts w:ascii="Times New Roman" w:eastAsia="ArialMT" w:hAnsi="Times New Roman" w:cs="Times New Roman"/>
          <w:bCs/>
          <w:i/>
          <w:iCs/>
          <w:kern w:val="2"/>
          <w:sz w:val="23"/>
          <w:szCs w:val="23"/>
          <w:lang w:eastAsia="zh-CN"/>
        </w:rPr>
        <w:t>”</w:t>
      </w:r>
    </w:p>
    <w:p w14:paraId="4D76CC63" w14:textId="0A5CA863" w:rsidR="001302C6" w:rsidRPr="00E05E9A" w:rsidRDefault="00F554F0" w:rsidP="00F554F0">
      <w:pPr>
        <w:spacing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Izdarīt Nolikuma tekstā šādus grozījumus:</w:t>
      </w:r>
    </w:p>
    <w:p w14:paraId="781C4D90" w14:textId="78F9EBE9" w:rsidR="00E05E9A" w:rsidRPr="00E05E9A" w:rsidRDefault="00E05E9A" w:rsidP="00F554F0">
      <w:p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05E9A">
        <w:rPr>
          <w:rFonts w:ascii="Times New Roman" w:hAnsi="Times New Roman" w:cs="Times New Roman"/>
          <w:sz w:val="23"/>
          <w:szCs w:val="23"/>
        </w:rPr>
        <w:t xml:space="preserve">Izteikt </w:t>
      </w:r>
      <w:r w:rsidR="00F554F0">
        <w:rPr>
          <w:rFonts w:ascii="Times New Roman" w:hAnsi="Times New Roman" w:cs="Times New Roman"/>
          <w:sz w:val="23"/>
          <w:szCs w:val="23"/>
        </w:rPr>
        <w:t>18</w:t>
      </w:r>
      <w:r w:rsidRPr="00E05E9A">
        <w:rPr>
          <w:rFonts w:ascii="Times New Roman" w:hAnsi="Times New Roman" w:cs="Times New Roman"/>
          <w:sz w:val="23"/>
          <w:szCs w:val="23"/>
        </w:rPr>
        <w:t>.punktu šādā redakcijā: “</w:t>
      </w:r>
      <w:r w:rsidRPr="00E05E9A">
        <w:rPr>
          <w:rFonts w:ascii="Times New Roman" w:hAnsi="Times New Roman" w:cs="Times New Roman"/>
          <w:i/>
          <w:iCs/>
          <w:sz w:val="23"/>
          <w:szCs w:val="23"/>
        </w:rPr>
        <w:t>Piedāvājumu iesniegšanas pēdējais termiņš – ne vēlāk kā 2026.gada 2</w:t>
      </w:r>
      <w:r w:rsidR="00F554F0">
        <w:rPr>
          <w:rFonts w:ascii="Times New Roman" w:hAnsi="Times New Roman" w:cs="Times New Roman"/>
          <w:i/>
          <w:iCs/>
          <w:sz w:val="23"/>
          <w:szCs w:val="23"/>
        </w:rPr>
        <w:t>0</w:t>
      </w:r>
      <w:r w:rsidRPr="00E05E9A">
        <w:rPr>
          <w:rFonts w:ascii="Times New Roman" w:hAnsi="Times New Roman" w:cs="Times New Roman"/>
          <w:i/>
          <w:iCs/>
          <w:sz w:val="23"/>
          <w:szCs w:val="23"/>
        </w:rPr>
        <w:t>.augusta, plkst.10.00. pēc vietējā laika</w:t>
      </w:r>
      <w:r w:rsidRPr="00E05E9A">
        <w:rPr>
          <w:rFonts w:ascii="Times New Roman" w:hAnsi="Times New Roman" w:cs="Times New Roman"/>
          <w:sz w:val="23"/>
          <w:szCs w:val="23"/>
        </w:rPr>
        <w:t xml:space="preserve">”; </w:t>
      </w:r>
    </w:p>
    <w:p w14:paraId="2BAEE86B" w14:textId="195B0E79" w:rsidR="00E05E9A" w:rsidRPr="00E05E9A" w:rsidRDefault="00E05E9A" w:rsidP="00F554F0">
      <w:pPr>
        <w:spacing w:after="120" w:line="24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E05E9A">
        <w:rPr>
          <w:rFonts w:ascii="Times New Roman" w:hAnsi="Times New Roman" w:cs="Times New Roman"/>
          <w:sz w:val="23"/>
          <w:szCs w:val="23"/>
        </w:rPr>
        <w:t>Izteikt 2</w:t>
      </w:r>
      <w:r w:rsidR="00F554F0">
        <w:rPr>
          <w:rFonts w:ascii="Times New Roman" w:hAnsi="Times New Roman" w:cs="Times New Roman"/>
          <w:sz w:val="23"/>
          <w:szCs w:val="23"/>
        </w:rPr>
        <w:t>0</w:t>
      </w:r>
      <w:r w:rsidRPr="00E05E9A">
        <w:rPr>
          <w:rFonts w:ascii="Times New Roman" w:hAnsi="Times New Roman" w:cs="Times New Roman"/>
          <w:sz w:val="23"/>
          <w:szCs w:val="23"/>
        </w:rPr>
        <w:t>.puntu šādā redakcijā: “</w:t>
      </w:r>
      <w:r w:rsidRPr="00E05E9A">
        <w:rPr>
          <w:rFonts w:ascii="Times New Roman" w:hAnsi="Times New Roman" w:cs="Times New Roman"/>
          <w:i/>
          <w:iCs/>
          <w:sz w:val="23"/>
          <w:szCs w:val="23"/>
        </w:rPr>
        <w:t>Piedāvājumu elektroniska atvēršana paredzēta 2026.gada 2</w:t>
      </w:r>
      <w:r w:rsidR="00F554F0">
        <w:rPr>
          <w:rFonts w:ascii="Times New Roman" w:hAnsi="Times New Roman" w:cs="Times New Roman"/>
          <w:i/>
          <w:iCs/>
          <w:sz w:val="23"/>
          <w:szCs w:val="23"/>
        </w:rPr>
        <w:t>0</w:t>
      </w:r>
      <w:r w:rsidRPr="00E05E9A">
        <w:rPr>
          <w:rFonts w:ascii="Times New Roman" w:hAnsi="Times New Roman" w:cs="Times New Roman"/>
          <w:i/>
          <w:iCs/>
          <w:sz w:val="23"/>
          <w:szCs w:val="23"/>
        </w:rPr>
        <w:t>.augustā, plkst.14.00</w:t>
      </w:r>
      <w:r w:rsidRPr="00E05E9A">
        <w:rPr>
          <w:rFonts w:ascii="Times New Roman" w:hAnsi="Times New Roman" w:cs="Times New Roman"/>
          <w:sz w:val="23"/>
          <w:szCs w:val="23"/>
        </w:rPr>
        <w:t>”.</w:t>
      </w:r>
    </w:p>
    <w:p w14:paraId="2F3E1D46" w14:textId="77777777" w:rsidR="00E05E9A" w:rsidRDefault="00E05E9A" w:rsidP="008B5D21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7CE0A8CF" w14:textId="77777777" w:rsidR="00E05E9A" w:rsidRDefault="00E05E9A" w:rsidP="008B5D21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4127927A" w14:textId="77777777" w:rsidR="00E05E9A" w:rsidRDefault="00E05E9A" w:rsidP="008B5D21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12E7785D" w14:textId="51B8FF50" w:rsidR="008B5D21" w:rsidRPr="00D25A50" w:rsidRDefault="008B5D21" w:rsidP="008B5D2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>Daugavpils valstspilsētas pašvaldības</w:t>
      </w:r>
      <w:r w:rsidRPr="00D25A50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Pr="00D25A50">
        <w:rPr>
          <w:rFonts w:ascii="Times New Roman" w:hAnsi="Times New Roman" w:cs="Times New Roman"/>
          <w:sz w:val="23"/>
          <w:szCs w:val="23"/>
        </w:rPr>
        <w:t>Iepirkuma komisija</w:t>
      </w:r>
    </w:p>
    <w:p w14:paraId="55014B4B" w14:textId="77777777" w:rsidR="007B7007" w:rsidRPr="00D25A50" w:rsidRDefault="007B7007" w:rsidP="00804B9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sectPr w:rsidR="007B7007" w:rsidRPr="00D25A50" w:rsidSect="008F0720">
      <w:footerReference w:type="default" r:id="rId7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7105E" w14:textId="77777777" w:rsidR="007500E6" w:rsidRDefault="007500E6" w:rsidP="00D95F30">
      <w:pPr>
        <w:spacing w:after="0" w:line="240" w:lineRule="auto"/>
      </w:pPr>
      <w:r>
        <w:separator/>
      </w:r>
    </w:p>
  </w:endnote>
  <w:endnote w:type="continuationSeparator" w:id="0">
    <w:p w14:paraId="4BEF8230" w14:textId="77777777" w:rsidR="007500E6" w:rsidRDefault="007500E6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charset w:val="BA"/>
    <w:family w:val="roman"/>
    <w:pitch w:val="variable"/>
    <w:sig w:usb0="20007A87" w:usb1="80000000" w:usb2="00000008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imes New Roman Bold">
    <w:panose1 w:val="02020803070505020304"/>
    <w:charset w:val="00"/>
    <w:family w:val="roman"/>
    <w:notTrueType/>
    <w:pitch w:val="default"/>
  </w:font>
  <w:font w:name="ArialMT">
    <w:altName w:val="Arial"/>
    <w:panose1 w:val="00000000000000000000"/>
    <w:charset w:val="BA"/>
    <w:family w:val="auto"/>
    <w:notTrueType/>
    <w:pitch w:val="default"/>
    <w:sig w:usb0="00000005" w:usb1="00000000" w:usb2="00000000" w:usb3="00000000" w:csb0="0000008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F1999A2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9A7535">
          <w:rPr>
            <w:rFonts w:ascii="Times New Roman" w:hAnsi="Times New Roman" w:cs="Times New Roman"/>
            <w:noProof/>
          </w:rPr>
          <w:t>22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427BDEF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53590" w14:textId="77777777" w:rsidR="007500E6" w:rsidRDefault="007500E6" w:rsidP="00D95F30">
      <w:pPr>
        <w:spacing w:after="0" w:line="240" w:lineRule="auto"/>
      </w:pPr>
      <w:r>
        <w:separator/>
      </w:r>
    </w:p>
  </w:footnote>
  <w:footnote w:type="continuationSeparator" w:id="0">
    <w:p w14:paraId="62A603D4" w14:textId="77777777" w:rsidR="007500E6" w:rsidRDefault="007500E6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4829464"/>
    <w:lvl w:ilvl="0">
      <w:start w:val="1"/>
      <w:numFmt w:val="bullet"/>
      <w:pStyle w:val="sarakstarindkop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41021"/>
    <w:multiLevelType w:val="hybridMultilevel"/>
    <w:tmpl w:val="0F70AD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630FA"/>
    <w:multiLevelType w:val="hybridMultilevel"/>
    <w:tmpl w:val="39445F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C0D9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  <w:color w:val="000000" w:themeColor="text1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658EC"/>
    <w:multiLevelType w:val="hybridMultilevel"/>
    <w:tmpl w:val="431011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66175"/>
    <w:multiLevelType w:val="hybridMultilevel"/>
    <w:tmpl w:val="1E645C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B1C76"/>
    <w:multiLevelType w:val="hybridMultilevel"/>
    <w:tmpl w:val="48B809EA"/>
    <w:styleLink w:val="ImportedStyle6"/>
    <w:lvl w:ilvl="0" w:tplc="CAD8505E">
      <w:start w:val="1"/>
      <w:numFmt w:val="decimal"/>
      <w:lvlText w:val="%1."/>
      <w:lvlJc w:val="left"/>
      <w:pPr>
        <w:tabs>
          <w:tab w:val="left" w:pos="360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64FCA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CEF396">
      <w:start w:val="1"/>
      <w:numFmt w:val="lowerRoman"/>
      <w:lvlText w:val="%3."/>
      <w:lvlJc w:val="left"/>
      <w:pPr>
        <w:tabs>
          <w:tab w:val="left" w:pos="284"/>
          <w:tab w:val="left" w:pos="360"/>
        </w:tabs>
        <w:ind w:left="1440" w:hanging="6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5E216A">
      <w:start w:val="1"/>
      <w:numFmt w:val="decimal"/>
      <w:lvlText w:val="%4."/>
      <w:lvlJc w:val="left"/>
      <w:pPr>
        <w:tabs>
          <w:tab w:val="left" w:pos="284"/>
          <w:tab w:val="left" w:pos="360"/>
        </w:tabs>
        <w:ind w:left="2160" w:hanging="67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42A1BA">
      <w:start w:val="1"/>
      <w:numFmt w:val="lowerLetter"/>
      <w:lvlText w:val="%5."/>
      <w:lvlJc w:val="left"/>
      <w:pPr>
        <w:tabs>
          <w:tab w:val="left" w:pos="284"/>
          <w:tab w:val="left" w:pos="360"/>
        </w:tabs>
        <w:ind w:left="2880" w:hanging="6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704A0F6">
      <w:start w:val="1"/>
      <w:numFmt w:val="lowerRoman"/>
      <w:lvlText w:val="%6."/>
      <w:lvlJc w:val="left"/>
      <w:pPr>
        <w:tabs>
          <w:tab w:val="left" w:pos="284"/>
          <w:tab w:val="left" w:pos="360"/>
        </w:tabs>
        <w:ind w:left="3600" w:hanging="58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829846">
      <w:start w:val="1"/>
      <w:numFmt w:val="decimal"/>
      <w:lvlText w:val="%7."/>
      <w:lvlJc w:val="left"/>
      <w:pPr>
        <w:tabs>
          <w:tab w:val="left" w:pos="284"/>
          <w:tab w:val="left" w:pos="360"/>
        </w:tabs>
        <w:ind w:left="4320" w:hanging="63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4A3532">
      <w:start w:val="1"/>
      <w:numFmt w:val="lowerLetter"/>
      <w:lvlText w:val="%8."/>
      <w:lvlJc w:val="left"/>
      <w:pPr>
        <w:tabs>
          <w:tab w:val="left" w:pos="284"/>
          <w:tab w:val="left" w:pos="360"/>
        </w:tabs>
        <w:ind w:left="5040" w:hanging="6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523D52">
      <w:start w:val="1"/>
      <w:numFmt w:val="lowerRoman"/>
      <w:lvlText w:val="%9."/>
      <w:lvlJc w:val="left"/>
      <w:pPr>
        <w:tabs>
          <w:tab w:val="left" w:pos="284"/>
          <w:tab w:val="left" w:pos="360"/>
        </w:tabs>
        <w:ind w:left="5760" w:hanging="55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EA25C0F"/>
    <w:multiLevelType w:val="hybridMultilevel"/>
    <w:tmpl w:val="03E238D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D56D3"/>
    <w:multiLevelType w:val="hybridMultilevel"/>
    <w:tmpl w:val="50E8432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E7448"/>
    <w:multiLevelType w:val="hybridMultilevel"/>
    <w:tmpl w:val="800846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C1C1B"/>
    <w:multiLevelType w:val="hybridMultilevel"/>
    <w:tmpl w:val="F042A96A"/>
    <w:lvl w:ilvl="0" w:tplc="B1440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575C9"/>
    <w:multiLevelType w:val="hybridMultilevel"/>
    <w:tmpl w:val="275AEAEA"/>
    <w:lvl w:ilvl="0" w:tplc="27E26A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0F25B9"/>
    <w:multiLevelType w:val="hybridMultilevel"/>
    <w:tmpl w:val="A8B840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A0121"/>
    <w:multiLevelType w:val="hybridMultilevel"/>
    <w:tmpl w:val="DF88F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D12993"/>
    <w:multiLevelType w:val="multilevel"/>
    <w:tmpl w:val="E83E52F8"/>
    <w:lvl w:ilvl="0">
      <w:start w:val="1"/>
      <w:numFmt w:val="decimal"/>
      <w:pStyle w:val="CommentSubject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4" w15:restartNumberingAfterBreak="0">
    <w:nsid w:val="3F8C0DA9"/>
    <w:multiLevelType w:val="hybridMultilevel"/>
    <w:tmpl w:val="9C42305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4462F"/>
    <w:multiLevelType w:val="hybridMultilevel"/>
    <w:tmpl w:val="9E3253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4559F"/>
    <w:multiLevelType w:val="singleLevel"/>
    <w:tmpl w:val="05E6A43A"/>
    <w:lvl w:ilvl="0">
      <w:start w:val="1"/>
      <w:numFmt w:val="upperLetter"/>
      <w:pStyle w:val="Heading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41983137"/>
    <w:multiLevelType w:val="hybridMultilevel"/>
    <w:tmpl w:val="8C8653C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2A6B0D"/>
    <w:multiLevelType w:val="hybridMultilevel"/>
    <w:tmpl w:val="200022A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920CF1"/>
    <w:multiLevelType w:val="hybridMultilevel"/>
    <w:tmpl w:val="6C22B02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0066C3"/>
    <w:multiLevelType w:val="hybridMultilevel"/>
    <w:tmpl w:val="4C0E21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44969"/>
    <w:multiLevelType w:val="hybridMultilevel"/>
    <w:tmpl w:val="1E84063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4AD63E6D"/>
    <w:multiLevelType w:val="hybridMultilevel"/>
    <w:tmpl w:val="298653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270F9"/>
    <w:multiLevelType w:val="hybridMultilevel"/>
    <w:tmpl w:val="877047A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B6714"/>
    <w:multiLevelType w:val="hybridMultilevel"/>
    <w:tmpl w:val="6D8C01F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E273F3"/>
    <w:multiLevelType w:val="hybridMultilevel"/>
    <w:tmpl w:val="F5988F3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236AA"/>
    <w:multiLevelType w:val="hybridMultilevel"/>
    <w:tmpl w:val="A71092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23B78"/>
    <w:multiLevelType w:val="hybridMultilevel"/>
    <w:tmpl w:val="734C9E9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BB2B58"/>
    <w:multiLevelType w:val="hybridMultilevel"/>
    <w:tmpl w:val="3550C6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901473"/>
    <w:multiLevelType w:val="hybridMultilevel"/>
    <w:tmpl w:val="7348F04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87520E"/>
    <w:multiLevelType w:val="hybridMultilevel"/>
    <w:tmpl w:val="5A5AA12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6E2778"/>
    <w:multiLevelType w:val="hybridMultilevel"/>
    <w:tmpl w:val="AEA46E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312A96"/>
    <w:multiLevelType w:val="hybridMultilevel"/>
    <w:tmpl w:val="EA9047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3B284D"/>
    <w:multiLevelType w:val="hybridMultilevel"/>
    <w:tmpl w:val="83C8194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41BAA"/>
    <w:multiLevelType w:val="hybridMultilevel"/>
    <w:tmpl w:val="E416BB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3135D3"/>
    <w:multiLevelType w:val="hybridMultilevel"/>
    <w:tmpl w:val="331041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21FC0"/>
    <w:multiLevelType w:val="hybridMultilevel"/>
    <w:tmpl w:val="A254E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1D0CEE"/>
    <w:multiLevelType w:val="hybridMultilevel"/>
    <w:tmpl w:val="4E7C7C3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265F15"/>
    <w:multiLevelType w:val="hybridMultilevel"/>
    <w:tmpl w:val="0B0E87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244400">
    <w:abstractNumId w:val="0"/>
  </w:num>
  <w:num w:numId="2" w16cid:durableId="1324891889">
    <w:abstractNumId w:val="16"/>
  </w:num>
  <w:num w:numId="3" w16cid:durableId="1571690152">
    <w:abstractNumId w:val="13"/>
  </w:num>
  <w:num w:numId="4" w16cid:durableId="505294635">
    <w:abstractNumId w:val="30"/>
  </w:num>
  <w:num w:numId="5" w16cid:durableId="779566567">
    <w:abstractNumId w:val="22"/>
  </w:num>
  <w:num w:numId="6" w16cid:durableId="881795408">
    <w:abstractNumId w:val="20"/>
  </w:num>
  <w:num w:numId="7" w16cid:durableId="538973093">
    <w:abstractNumId w:val="21"/>
  </w:num>
  <w:num w:numId="8" w16cid:durableId="1536429319">
    <w:abstractNumId w:val="8"/>
  </w:num>
  <w:num w:numId="9" w16cid:durableId="81686378">
    <w:abstractNumId w:val="26"/>
  </w:num>
  <w:num w:numId="10" w16cid:durableId="264850678">
    <w:abstractNumId w:val="38"/>
  </w:num>
  <w:num w:numId="11" w16cid:durableId="885333207">
    <w:abstractNumId w:val="24"/>
  </w:num>
  <w:num w:numId="12" w16cid:durableId="2137260078">
    <w:abstractNumId w:val="7"/>
  </w:num>
  <w:num w:numId="13" w16cid:durableId="618411990">
    <w:abstractNumId w:val="29"/>
  </w:num>
  <w:num w:numId="14" w16cid:durableId="1621523900">
    <w:abstractNumId w:val="28"/>
  </w:num>
  <w:num w:numId="15" w16cid:durableId="1258052624">
    <w:abstractNumId w:val="6"/>
  </w:num>
  <w:num w:numId="16" w16cid:durableId="336616755">
    <w:abstractNumId w:val="15"/>
  </w:num>
  <w:num w:numId="17" w16cid:durableId="1238904999">
    <w:abstractNumId w:val="11"/>
  </w:num>
  <w:num w:numId="18" w16cid:durableId="180164144">
    <w:abstractNumId w:val="12"/>
  </w:num>
  <w:num w:numId="19" w16cid:durableId="75632721">
    <w:abstractNumId w:val="4"/>
  </w:num>
  <w:num w:numId="20" w16cid:durableId="589898696">
    <w:abstractNumId w:val="35"/>
  </w:num>
  <w:num w:numId="21" w16cid:durableId="1421869971">
    <w:abstractNumId w:val="36"/>
  </w:num>
  <w:num w:numId="22" w16cid:durableId="1222325754">
    <w:abstractNumId w:val="37"/>
  </w:num>
  <w:num w:numId="23" w16cid:durableId="1400401695">
    <w:abstractNumId w:val="14"/>
  </w:num>
  <w:num w:numId="24" w16cid:durableId="1394887469">
    <w:abstractNumId w:val="23"/>
  </w:num>
  <w:num w:numId="25" w16cid:durableId="1282104011">
    <w:abstractNumId w:val="32"/>
  </w:num>
  <w:num w:numId="26" w16cid:durableId="1653293936">
    <w:abstractNumId w:val="31"/>
  </w:num>
  <w:num w:numId="27" w16cid:durableId="343097444">
    <w:abstractNumId w:val="33"/>
  </w:num>
  <w:num w:numId="28" w16cid:durableId="1058086423">
    <w:abstractNumId w:val="1"/>
  </w:num>
  <w:num w:numId="29" w16cid:durableId="493688557">
    <w:abstractNumId w:val="18"/>
  </w:num>
  <w:num w:numId="30" w16cid:durableId="1449198856">
    <w:abstractNumId w:val="17"/>
  </w:num>
  <w:num w:numId="31" w16cid:durableId="1736470555">
    <w:abstractNumId w:val="3"/>
  </w:num>
  <w:num w:numId="32" w16cid:durableId="738134021">
    <w:abstractNumId w:val="25"/>
  </w:num>
  <w:num w:numId="33" w16cid:durableId="740637534">
    <w:abstractNumId w:val="19"/>
  </w:num>
  <w:num w:numId="34" w16cid:durableId="1320694389">
    <w:abstractNumId w:val="5"/>
  </w:num>
  <w:num w:numId="35" w16cid:durableId="781072697">
    <w:abstractNumId w:val="2"/>
  </w:num>
  <w:num w:numId="36" w16cid:durableId="207572547">
    <w:abstractNumId w:val="9"/>
  </w:num>
  <w:num w:numId="37" w16cid:durableId="1845977040">
    <w:abstractNumId w:val="34"/>
  </w:num>
  <w:num w:numId="38" w16cid:durableId="1981224229">
    <w:abstractNumId w:val="27"/>
  </w:num>
  <w:num w:numId="39" w16cid:durableId="794447360">
    <w:abstractNumId w:val="1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5462C"/>
    <w:rsid w:val="000804C5"/>
    <w:rsid w:val="000B5193"/>
    <w:rsid w:val="000F40E3"/>
    <w:rsid w:val="00113FD6"/>
    <w:rsid w:val="001228A6"/>
    <w:rsid w:val="001302C6"/>
    <w:rsid w:val="00166F90"/>
    <w:rsid w:val="0019159D"/>
    <w:rsid w:val="00193172"/>
    <w:rsid w:val="001B3869"/>
    <w:rsid w:val="001C4AA0"/>
    <w:rsid w:val="001D3975"/>
    <w:rsid w:val="001D6535"/>
    <w:rsid w:val="0020619D"/>
    <w:rsid w:val="00237978"/>
    <w:rsid w:val="002778B0"/>
    <w:rsid w:val="002818DF"/>
    <w:rsid w:val="00287861"/>
    <w:rsid w:val="002E1515"/>
    <w:rsid w:val="002E438B"/>
    <w:rsid w:val="00340F81"/>
    <w:rsid w:val="003434A9"/>
    <w:rsid w:val="0035168A"/>
    <w:rsid w:val="003554B8"/>
    <w:rsid w:val="003811D0"/>
    <w:rsid w:val="003873C3"/>
    <w:rsid w:val="003F5A37"/>
    <w:rsid w:val="0042685D"/>
    <w:rsid w:val="004C50A9"/>
    <w:rsid w:val="00504C72"/>
    <w:rsid w:val="00524B34"/>
    <w:rsid w:val="00535EDB"/>
    <w:rsid w:val="0053674A"/>
    <w:rsid w:val="00542DB0"/>
    <w:rsid w:val="0056699F"/>
    <w:rsid w:val="00581E23"/>
    <w:rsid w:val="005B56FF"/>
    <w:rsid w:val="00623AF7"/>
    <w:rsid w:val="006340DA"/>
    <w:rsid w:val="0065418E"/>
    <w:rsid w:val="00662721"/>
    <w:rsid w:val="00670CDB"/>
    <w:rsid w:val="0069713D"/>
    <w:rsid w:val="006A1AAD"/>
    <w:rsid w:val="006F2A7E"/>
    <w:rsid w:val="0070612C"/>
    <w:rsid w:val="007358A3"/>
    <w:rsid w:val="007500E6"/>
    <w:rsid w:val="00771844"/>
    <w:rsid w:val="00785668"/>
    <w:rsid w:val="007B7007"/>
    <w:rsid w:val="007E3114"/>
    <w:rsid w:val="007E541B"/>
    <w:rsid w:val="00804B91"/>
    <w:rsid w:val="00814D61"/>
    <w:rsid w:val="008308EA"/>
    <w:rsid w:val="008312F3"/>
    <w:rsid w:val="00861056"/>
    <w:rsid w:val="008B5D21"/>
    <w:rsid w:val="008C52CE"/>
    <w:rsid w:val="008D2150"/>
    <w:rsid w:val="008E0FB4"/>
    <w:rsid w:val="008F0720"/>
    <w:rsid w:val="00907CCA"/>
    <w:rsid w:val="00912420"/>
    <w:rsid w:val="00920199"/>
    <w:rsid w:val="009341FF"/>
    <w:rsid w:val="00985E98"/>
    <w:rsid w:val="009A7535"/>
    <w:rsid w:val="009C566F"/>
    <w:rsid w:val="00A034B2"/>
    <w:rsid w:val="00A07D9D"/>
    <w:rsid w:val="00A26D13"/>
    <w:rsid w:val="00A6523D"/>
    <w:rsid w:val="00AB6CB6"/>
    <w:rsid w:val="00AD0E40"/>
    <w:rsid w:val="00AF091E"/>
    <w:rsid w:val="00B20DB8"/>
    <w:rsid w:val="00B461B0"/>
    <w:rsid w:val="00B50576"/>
    <w:rsid w:val="00B64355"/>
    <w:rsid w:val="00B83667"/>
    <w:rsid w:val="00BA4A5C"/>
    <w:rsid w:val="00BB2BF0"/>
    <w:rsid w:val="00BB4736"/>
    <w:rsid w:val="00BC4466"/>
    <w:rsid w:val="00BD2119"/>
    <w:rsid w:val="00BE71F7"/>
    <w:rsid w:val="00BF696F"/>
    <w:rsid w:val="00C12456"/>
    <w:rsid w:val="00C278CA"/>
    <w:rsid w:val="00CA6CC6"/>
    <w:rsid w:val="00CB4AB5"/>
    <w:rsid w:val="00D25A50"/>
    <w:rsid w:val="00D95F30"/>
    <w:rsid w:val="00DE0A4C"/>
    <w:rsid w:val="00DF043B"/>
    <w:rsid w:val="00E05E9A"/>
    <w:rsid w:val="00E670AA"/>
    <w:rsid w:val="00E8352C"/>
    <w:rsid w:val="00E90CB8"/>
    <w:rsid w:val="00EE6B7A"/>
    <w:rsid w:val="00F11327"/>
    <w:rsid w:val="00F203B2"/>
    <w:rsid w:val="00F554F0"/>
    <w:rsid w:val="00F779D1"/>
    <w:rsid w:val="00F9579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9665CA"/>
  <w15:docId w15:val="{48621907-ECD6-4016-B5A2-3C72515D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DE0A4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E0A4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DE0A4C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E0A4C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paragraph" w:styleId="Heading5">
    <w:name w:val="heading 5"/>
    <w:basedOn w:val="Normal"/>
    <w:next w:val="Normal"/>
    <w:link w:val="Heading5Char"/>
    <w:qFormat/>
    <w:rsid w:val="00DE0A4C"/>
    <w:pPr>
      <w:keepNext/>
      <w:framePr w:hSpace="180" w:wrap="around" w:vAnchor="text" w:hAnchor="text" w:y="1"/>
      <w:shd w:val="clear" w:color="auto" w:fill="FFFFFF"/>
      <w:spacing w:after="0" w:line="240" w:lineRule="auto"/>
      <w:ind w:left="62"/>
      <w:suppressOverlap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E0A4C"/>
    <w:pPr>
      <w:keepNext/>
      <w:numPr>
        <w:numId w:val="2"/>
      </w:numPr>
      <w:tabs>
        <w:tab w:val="clear" w:pos="360"/>
      </w:tabs>
      <w:spacing w:after="0" w:line="240" w:lineRule="auto"/>
      <w:ind w:left="0" w:firstLine="0"/>
      <w:outlineLvl w:val="6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E0A4C"/>
    <w:pPr>
      <w:keepNext/>
      <w:keepLines/>
      <w:suppressAutoHyphen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link w:val="BodyTextChar"/>
    <w:uiPriority w:val="99"/>
    <w:unhideWhenUsed/>
    <w:rsid w:val="007B7007"/>
    <w:pPr>
      <w:spacing w:after="120"/>
    </w:pPr>
  </w:style>
  <w:style w:type="character" w:customStyle="1" w:styleId="BodyTextChar">
    <w:name w:val="Body Text Char"/>
    <w:aliases w:val="Body Text1 Char"/>
    <w:basedOn w:val="DefaultParagraphFont"/>
    <w:link w:val="BodyText"/>
    <w:uiPriority w:val="99"/>
    <w:rsid w:val="007B7007"/>
  </w:style>
  <w:style w:type="paragraph" w:customStyle="1" w:styleId="a">
    <w:name w:val="Заголовок таблицы"/>
    <w:basedOn w:val="Normal"/>
    <w:rsid w:val="0078566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ListParagraph">
    <w:name w:val="List Paragraph"/>
    <w:aliases w:val="Syle 1,Normal bullet 2,Bullet list,2,Strip,H&amp;P List Paragraph,Colorful List - Accent 12,Saistīto dokumentu saraksts,List Paragraph1,Virsraksti,PPS_Bullet,Numurets,Bullets,Numbered List,Paragraph,Bullet point 1,Colorful List - Accent 11"/>
    <w:basedOn w:val="Normal"/>
    <w:link w:val="ListParagraphChar"/>
    <w:uiPriority w:val="34"/>
    <w:qFormat/>
    <w:rsid w:val="00F11327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39"/>
    <w:rsid w:val="009A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rsid w:val="00DE0A4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DE0A4C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DE0A4C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DE0A4C"/>
    <w:rPr>
      <w:rFonts w:ascii="Arial" w:eastAsia="Times New Roman" w:hAnsi="Arial" w:cs="Arial"/>
      <w:b/>
      <w:bCs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DE0A4C"/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9"/>
    <w:rsid w:val="00DE0A4C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8Char">
    <w:name w:val="Heading 8 Char"/>
    <w:basedOn w:val="DefaultParagraphFont"/>
    <w:link w:val="Heading8"/>
    <w:uiPriority w:val="99"/>
    <w:rsid w:val="00DE0A4C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numbering" w:customStyle="1" w:styleId="NoList1">
    <w:name w:val="No List1"/>
    <w:next w:val="NoList"/>
    <w:semiHidden/>
    <w:rsid w:val="00DE0A4C"/>
  </w:style>
  <w:style w:type="paragraph" w:customStyle="1" w:styleId="Style">
    <w:name w:val="Style"/>
    <w:rsid w:val="00DE0A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styleId="PageNumber">
    <w:name w:val="page number"/>
    <w:basedOn w:val="DefaultParagraphFont"/>
    <w:rsid w:val="00DE0A4C"/>
  </w:style>
  <w:style w:type="paragraph" w:styleId="ListBullet">
    <w:name w:val="List Bullet"/>
    <w:basedOn w:val="Normal"/>
    <w:autoRedefine/>
    <w:uiPriority w:val="99"/>
    <w:rsid w:val="00DE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3">
    <w:name w:val="Body Text 3"/>
    <w:basedOn w:val="Normal"/>
    <w:link w:val="BodyText3Char"/>
    <w:rsid w:val="00DE0A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DE0A4C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DE0A4C"/>
    <w:pPr>
      <w:spacing w:after="0" w:line="240" w:lineRule="auto"/>
      <w:ind w:left="4320" w:firstLine="720"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E0A4C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DefaultText">
    <w:name w:val="Default Text"/>
    <w:rsid w:val="00DE0A4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paragraph" w:styleId="BodyText2">
    <w:name w:val="Body Text 2"/>
    <w:basedOn w:val="Normal"/>
    <w:link w:val="BodyText2Char"/>
    <w:rsid w:val="00DE0A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DE0A4C"/>
    <w:rPr>
      <w:rFonts w:ascii="Times New Roman" w:eastAsia="Times New Roman" w:hAnsi="Times New Roman" w:cs="Times New Roman"/>
      <w:sz w:val="24"/>
      <w:szCs w:val="20"/>
    </w:rPr>
  </w:style>
  <w:style w:type="paragraph" w:customStyle="1" w:styleId="FR2">
    <w:name w:val="FR2"/>
    <w:rsid w:val="00DE0A4C"/>
    <w:pPr>
      <w:widowControl w:val="0"/>
      <w:autoSpaceDE w:val="0"/>
      <w:autoSpaceDN w:val="0"/>
      <w:adjustRightInd w:val="0"/>
      <w:spacing w:before="500"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n-US" w:eastAsia="lv-LV"/>
    </w:rPr>
  </w:style>
  <w:style w:type="paragraph" w:customStyle="1" w:styleId="virsrakstiparastie">
    <w:name w:val="virsrakstiparastie"/>
    <w:basedOn w:val="Normal"/>
    <w:rsid w:val="00DE0A4C"/>
    <w:pPr>
      <w:keepNext/>
      <w:spacing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tableheading">
    <w:name w:val="tableheading"/>
    <w:basedOn w:val="Normal"/>
    <w:rsid w:val="00DE0A4C"/>
    <w:pPr>
      <w:spacing w:after="120" w:line="240" w:lineRule="auto"/>
      <w:jc w:val="center"/>
    </w:pPr>
    <w:rPr>
      <w:rFonts w:ascii="RimTimes" w:eastAsia="Times New Roman" w:hAnsi="RimTimes" w:cs="RimTimes"/>
      <w:b/>
      <w:bCs/>
      <w:i/>
      <w:iCs/>
      <w:sz w:val="24"/>
      <w:szCs w:val="24"/>
      <w:lang w:eastAsia="lv-LV"/>
    </w:rPr>
  </w:style>
  <w:style w:type="paragraph" w:customStyle="1" w:styleId="listparagraph0">
    <w:name w:val="listparagraph"/>
    <w:basedOn w:val="Normal"/>
    <w:rsid w:val="00DE0A4C"/>
    <w:p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arakstarindkopa1">
    <w:name w:val="sarakstarindkopa1"/>
    <w:basedOn w:val="Normal"/>
    <w:rsid w:val="00DE0A4C"/>
    <w:pPr>
      <w:numPr>
        <w:numId w:val="1"/>
      </w:numPr>
      <w:tabs>
        <w:tab w:val="clear" w:pos="360"/>
      </w:tabs>
      <w:ind w:left="720" w:firstLine="0"/>
    </w:pPr>
    <w:rPr>
      <w:rFonts w:ascii="Calibri" w:eastAsia="Times New Roman" w:hAnsi="Calibri" w:cs="Times New Roman"/>
      <w:lang w:eastAsia="lv-LV"/>
    </w:rPr>
  </w:style>
  <w:style w:type="paragraph" w:customStyle="1" w:styleId="naisf">
    <w:name w:val="naisf"/>
    <w:basedOn w:val="Normal"/>
    <w:uiPriority w:val="99"/>
    <w:rsid w:val="00DE0A4C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DE0A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Title">
    <w:name w:val="Title"/>
    <w:basedOn w:val="Normal"/>
    <w:link w:val="TitleChar"/>
    <w:uiPriority w:val="99"/>
    <w:qFormat/>
    <w:rsid w:val="00DE0A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DE0A4C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styleId="Hyperlink">
    <w:name w:val="Hyperlink"/>
    <w:uiPriority w:val="99"/>
    <w:rsid w:val="00DE0A4C"/>
    <w:rPr>
      <w:color w:val="0000FF"/>
      <w:u w:val="single"/>
    </w:rPr>
  </w:style>
  <w:style w:type="paragraph" w:styleId="List">
    <w:name w:val="List"/>
    <w:basedOn w:val="BodyText"/>
    <w:uiPriority w:val="99"/>
    <w:rsid w:val="00DE0A4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ahoma"/>
      <w:sz w:val="24"/>
      <w:szCs w:val="20"/>
      <w:lang w:eastAsia="ar-SA"/>
    </w:rPr>
  </w:style>
  <w:style w:type="paragraph" w:styleId="NormalWeb">
    <w:name w:val="Normal (Web)"/>
    <w:basedOn w:val="Normal"/>
    <w:uiPriority w:val="99"/>
    <w:rsid w:val="00DE0A4C"/>
    <w:pPr>
      <w:spacing w:before="100" w:beforeAutospacing="1" w:after="100" w:afterAutospacing="1" w:line="240" w:lineRule="auto"/>
    </w:pPr>
    <w:rPr>
      <w:rFonts w:ascii="Helvetica" w:eastAsia="Arial Unicode MS" w:hAnsi="Helvetica" w:cs="Arial Unicode MS"/>
      <w:color w:val="000000"/>
      <w:sz w:val="18"/>
      <w:szCs w:val="18"/>
      <w:lang w:val="en-GB"/>
    </w:rPr>
  </w:style>
  <w:style w:type="paragraph" w:styleId="List4">
    <w:name w:val="List 4"/>
    <w:basedOn w:val="Normal"/>
    <w:uiPriority w:val="99"/>
    <w:rsid w:val="00DE0A4C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5">
    <w:name w:val="List 5"/>
    <w:basedOn w:val="Normal"/>
    <w:uiPriority w:val="99"/>
    <w:rsid w:val="00DE0A4C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1">
    <w:name w:val="Заголовок 1 Знак"/>
    <w:uiPriority w:val="99"/>
    <w:rsid w:val="00DE0A4C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">
    <w:name w:val="Заголовок 2 Знак"/>
    <w:uiPriority w:val="99"/>
    <w:rsid w:val="00DE0A4C"/>
    <w:rPr>
      <w:rFonts w:ascii="Times New Roman" w:eastAsia="Times New Roman" w:hAnsi="Times New Roman" w:cs="Times New Roman"/>
      <w:b/>
      <w:sz w:val="24"/>
      <w:szCs w:val="24"/>
      <w:lang w:val="lv-LV" w:eastAsia="ar-SA"/>
    </w:rPr>
  </w:style>
  <w:style w:type="character" w:customStyle="1" w:styleId="7">
    <w:name w:val="Заголовок 7 Знак"/>
    <w:uiPriority w:val="99"/>
    <w:rsid w:val="00DE0A4C"/>
    <w:rPr>
      <w:rFonts w:ascii="Times New Roman" w:eastAsia="Times New Roman" w:hAnsi="Times New Roman" w:cs="Times New Roman"/>
      <w:b/>
      <w:bCs/>
      <w:sz w:val="24"/>
      <w:szCs w:val="24"/>
      <w:lang w:val="lv-LV" w:eastAsia="ar-SA"/>
    </w:rPr>
  </w:style>
  <w:style w:type="character" w:customStyle="1" w:styleId="a0">
    <w:name w:val="Основной текст Знак"/>
    <w:uiPriority w:val="99"/>
    <w:semiHidden/>
    <w:rsid w:val="00DE0A4C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0">
    <w:name w:val="Основной текст с отступом 2 Знак"/>
    <w:uiPriority w:val="99"/>
    <w:semiHidden/>
    <w:rsid w:val="00DE0A4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1">
    <w:name w:val="Название Знак"/>
    <w:uiPriority w:val="99"/>
    <w:rsid w:val="00DE0A4C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a2">
    <w:name w:val="Верхний колонтитул Знак"/>
    <w:uiPriority w:val="99"/>
    <w:semiHidden/>
    <w:rsid w:val="00DE0A4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3">
    <w:name w:val="Нижний колонтитул Знак"/>
    <w:uiPriority w:val="99"/>
    <w:rsid w:val="00DE0A4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8">
    <w:name w:val="Заголовок 8 Знак"/>
    <w:uiPriority w:val="99"/>
    <w:semiHidden/>
    <w:rsid w:val="00DE0A4C"/>
    <w:rPr>
      <w:rFonts w:ascii="Cambria" w:eastAsia="Times New Roman" w:hAnsi="Cambria" w:cs="Times New Roman"/>
      <w:color w:val="404040"/>
      <w:sz w:val="20"/>
      <w:szCs w:val="20"/>
      <w:lang w:val="lv-LV" w:eastAsia="ar-SA"/>
    </w:rPr>
  </w:style>
  <w:style w:type="paragraph" w:customStyle="1" w:styleId="naispant">
    <w:name w:val="naispant"/>
    <w:basedOn w:val="Normal"/>
    <w:rsid w:val="00DE0A4C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b/>
      <w:bCs/>
      <w:sz w:val="24"/>
      <w:szCs w:val="24"/>
      <w:lang w:val="en-US"/>
    </w:rPr>
  </w:style>
  <w:style w:type="paragraph" w:customStyle="1" w:styleId="Numeracija">
    <w:name w:val="Numeracija"/>
    <w:basedOn w:val="Normal"/>
    <w:rsid w:val="00DE0A4C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DefaultParagraphFont1">
    <w:name w:val="Default Paragraph Font1"/>
    <w:semiHidden/>
    <w:rsid w:val="00DE0A4C"/>
  </w:style>
  <w:style w:type="paragraph" w:customStyle="1" w:styleId="10">
    <w:name w:val="Указатель1"/>
    <w:basedOn w:val="Normal"/>
    <w:rsid w:val="00DE0A4C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styleId="Caption">
    <w:name w:val="caption"/>
    <w:basedOn w:val="Normal"/>
    <w:next w:val="Normal"/>
    <w:uiPriority w:val="99"/>
    <w:qFormat/>
    <w:rsid w:val="00DE0A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Indent3">
    <w:name w:val="Body Text Indent 3"/>
    <w:basedOn w:val="Normal"/>
    <w:link w:val="BodyTextIndent3Char"/>
    <w:rsid w:val="00DE0A4C"/>
    <w:pPr>
      <w:numPr>
        <w:ilvl w:val="1"/>
      </w:numPr>
      <w:tabs>
        <w:tab w:val="num" w:pos="0"/>
      </w:tabs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DE0A4C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DE0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ußnote,Footnote"/>
    <w:basedOn w:val="Normal"/>
    <w:link w:val="FootnoteTextChar"/>
    <w:uiPriority w:val="99"/>
    <w:unhideWhenUsed/>
    <w:rsid w:val="00DE0A4C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aliases w:val="Fußnote Char,Footnote Char"/>
    <w:basedOn w:val="DefaultParagraphFont"/>
    <w:link w:val="FootnoteText"/>
    <w:rsid w:val="00DE0A4C"/>
    <w:rPr>
      <w:rFonts w:ascii="Times New Roman" w:eastAsia="Calibri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,Footnote Reference Number,SUPERS"/>
    <w:unhideWhenUsed/>
    <w:rsid w:val="00DE0A4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DE0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E0A4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uiPriority w:val="99"/>
    <w:rsid w:val="00DE0A4C"/>
    <w:rPr>
      <w:vertAlign w:val="superscript"/>
    </w:rPr>
  </w:style>
  <w:style w:type="character" w:styleId="CommentReference">
    <w:name w:val="annotation reference"/>
    <w:rsid w:val="00DE0A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E0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0A4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E0A4C"/>
    <w:pPr>
      <w:numPr>
        <w:numId w:val="3"/>
      </w:numPr>
      <w:ind w:left="0" w:firstLine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E0A4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E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rsid w:val="00DE0A4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DE0A4C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aliases w:val="Syle 1 Char,Normal bullet 2 Char,Bullet list Char,2 Char,Strip Char,H&amp;P List Paragraph Char,Colorful List - Accent 12 Char,Saistīto dokumentu saraksts Char,List Paragraph1 Char,Virsraksti Char,PPS_Bullet Char,Numurets Char"/>
    <w:link w:val="ListParagraph"/>
    <w:uiPriority w:val="34"/>
    <w:qFormat/>
    <w:rsid w:val="00DE0A4C"/>
  </w:style>
  <w:style w:type="numbering" w:customStyle="1" w:styleId="NoList2">
    <w:name w:val="No List2"/>
    <w:next w:val="NoList"/>
    <w:uiPriority w:val="99"/>
    <w:semiHidden/>
    <w:unhideWhenUsed/>
    <w:rsid w:val="00340F81"/>
  </w:style>
  <w:style w:type="paragraph" w:customStyle="1" w:styleId="RakstzRakstz2">
    <w:name w:val="Rakstz. Rakstz.2"/>
    <w:basedOn w:val="Normal"/>
    <w:next w:val="BlockText"/>
    <w:uiPriority w:val="99"/>
    <w:rsid w:val="00340F81"/>
    <w:pPr>
      <w:spacing w:before="120" w:after="160" w:line="240" w:lineRule="exact"/>
      <w:ind w:firstLine="720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BlockText">
    <w:name w:val="Block Text"/>
    <w:basedOn w:val="Normal"/>
    <w:uiPriority w:val="99"/>
    <w:rsid w:val="00340F81"/>
    <w:pPr>
      <w:suppressAutoHyphens/>
      <w:spacing w:after="120" w:line="240" w:lineRule="auto"/>
      <w:ind w:left="1440" w:right="14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FollowedHyperlink">
    <w:name w:val="FollowedHyperlink"/>
    <w:uiPriority w:val="99"/>
    <w:rsid w:val="00340F81"/>
    <w:rPr>
      <w:color w:val="800080"/>
      <w:u w:val="single"/>
    </w:rPr>
  </w:style>
  <w:style w:type="paragraph" w:customStyle="1" w:styleId="StyleStyle2Justified">
    <w:name w:val="Style Style2 + Justified"/>
    <w:basedOn w:val="Normal"/>
    <w:rsid w:val="00340F81"/>
    <w:pPr>
      <w:tabs>
        <w:tab w:val="left" w:pos="1080"/>
      </w:tabs>
      <w:spacing w:before="24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1">
    <w:name w:val="Style1"/>
    <w:autoRedefine/>
    <w:rsid w:val="00340F81"/>
    <w:pPr>
      <w:tabs>
        <w:tab w:val="num" w:pos="709"/>
      </w:tabs>
      <w:spacing w:after="0" w:line="240" w:lineRule="auto"/>
      <w:ind w:left="565" w:hangingChars="257" w:hanging="565"/>
      <w:jc w:val="both"/>
    </w:pPr>
    <w:rPr>
      <w:rFonts w:ascii="Times New Roman" w:eastAsia="Times New Roman" w:hAnsi="Times New Roman" w:cs="Times New Roman"/>
      <w:bCs/>
    </w:rPr>
  </w:style>
  <w:style w:type="paragraph" w:customStyle="1" w:styleId="RakstzCharCharRakstzCharCharRakstz">
    <w:name w:val="Rakstz. Char Char Rakstz. Char Char Rakstz.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Emphasis">
    <w:name w:val="Emphasis"/>
    <w:uiPriority w:val="99"/>
    <w:qFormat/>
    <w:rsid w:val="00340F81"/>
    <w:rPr>
      <w:i/>
      <w:iCs/>
    </w:rPr>
  </w:style>
  <w:style w:type="paragraph" w:customStyle="1" w:styleId="text">
    <w:name w:val="text"/>
    <w:rsid w:val="00340F81"/>
    <w:pPr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TableofFigures">
    <w:name w:val="table of figures"/>
    <w:basedOn w:val="Normal"/>
    <w:next w:val="Normal"/>
    <w:semiHidden/>
    <w:rsid w:val="00340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akstzCharCharRakstzCharCharRakstz4">
    <w:name w:val="Rakstz. Char Char Rakstz. Char Char Rakstz.4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akstzCharCharRakstzCharCharRakstz3">
    <w:name w:val="Rakstz. Char Char Rakstz. Char Char Rakstz.3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akstzCharCharRakstzCharCharRakstz2">
    <w:name w:val="Rakstz. Char Char Rakstz. Char Char Rakstz.2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customStyle="1" w:styleId="TableGrid3">
    <w:name w:val="Table Grid3"/>
    <w:basedOn w:val="TableNormal"/>
    <w:next w:val="TableGrid"/>
    <w:uiPriority w:val="59"/>
    <w:locked/>
    <w:rsid w:val="00340F8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1">
    <w:name w:val="Rakstz. Char Char Rakstz. Char Char Rakstz.1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akstzRakstz21">
    <w:name w:val="Rakstz. Rakstz.21"/>
    <w:basedOn w:val="Normal"/>
    <w:next w:val="BlockText"/>
    <w:rsid w:val="00340F81"/>
    <w:pPr>
      <w:spacing w:before="120" w:after="16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table" w:customStyle="1" w:styleId="TableGrid21">
    <w:name w:val="Table Grid2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rsid w:val="00340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rsid w:val="00340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selected">
    <w:name w:val="highlight selected"/>
    <w:rsid w:val="00340F81"/>
  </w:style>
  <w:style w:type="table" w:customStyle="1" w:styleId="TableGrid4">
    <w:name w:val="Table Grid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40F81"/>
  </w:style>
  <w:style w:type="numbering" w:customStyle="1" w:styleId="NoList11">
    <w:name w:val="No List11"/>
    <w:next w:val="NoList"/>
    <w:uiPriority w:val="99"/>
    <w:semiHidden/>
    <w:unhideWhenUsed/>
    <w:rsid w:val="00340F81"/>
  </w:style>
  <w:style w:type="character" w:customStyle="1" w:styleId="scayt-misspell">
    <w:name w:val="scayt-misspell"/>
    <w:rsid w:val="00340F81"/>
  </w:style>
  <w:style w:type="character" w:customStyle="1" w:styleId="apple-converted-space">
    <w:name w:val="apple-converted-space"/>
    <w:rsid w:val="00340F81"/>
  </w:style>
  <w:style w:type="table" w:customStyle="1" w:styleId="TableGrid5">
    <w:name w:val="Table Grid5"/>
    <w:basedOn w:val="TableNormal"/>
    <w:next w:val="TableGrid"/>
    <w:uiPriority w:val="59"/>
    <w:rsid w:val="00340F81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340F81"/>
    <w:pPr>
      <w:spacing w:after="0" w:line="240" w:lineRule="auto"/>
    </w:pPr>
    <w:rPr>
      <w:rFonts w:ascii="Times New Roman" w:eastAsia="Calibri" w:hAnsi="Times New Roman" w:cs="Times New Roman"/>
      <w:sz w:val="28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340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e-product-specification-text">
    <w:name w:val="hpe-product-specification-text"/>
    <w:rsid w:val="00340F81"/>
  </w:style>
  <w:style w:type="table" w:customStyle="1" w:styleId="TableNormal1">
    <w:name w:val="Table Normal1"/>
    <w:rsid w:val="00340F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">
    <w:name w:val="Table Grid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340F81"/>
    <w:rPr>
      <w:b/>
      <w:bCs/>
    </w:rPr>
  </w:style>
  <w:style w:type="numbering" w:customStyle="1" w:styleId="ImportedStyle6">
    <w:name w:val="Imported Style 6"/>
    <w:rsid w:val="00340F81"/>
    <w:pPr>
      <w:numPr>
        <w:numId w:val="34"/>
      </w:numPr>
    </w:pPr>
  </w:style>
  <w:style w:type="numbering" w:customStyle="1" w:styleId="NoList21">
    <w:name w:val="No List21"/>
    <w:next w:val="NoList"/>
    <w:uiPriority w:val="99"/>
    <w:semiHidden/>
    <w:unhideWhenUsed/>
    <w:rsid w:val="00340F81"/>
  </w:style>
  <w:style w:type="paragraph" w:customStyle="1" w:styleId="BodyA">
    <w:name w:val="Body A"/>
    <w:rsid w:val="00340F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lv-LV"/>
    </w:rPr>
  </w:style>
  <w:style w:type="paragraph" w:customStyle="1" w:styleId="Body">
    <w:name w:val="Body"/>
    <w:rsid w:val="00340F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lv-LV"/>
    </w:rPr>
  </w:style>
  <w:style w:type="table" w:customStyle="1" w:styleId="TableGrid29">
    <w:name w:val="Table Grid2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340F81"/>
    <w:rPr>
      <w:color w:val="605E5C"/>
      <w:shd w:val="clear" w:color="auto" w:fill="E1DFDD"/>
    </w:rPr>
  </w:style>
  <w:style w:type="table" w:customStyle="1" w:styleId="TableGrid30">
    <w:name w:val="Table Grid3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">
    <w:name w:val="Table Grid31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Liga Brenca</cp:lastModifiedBy>
  <cp:revision>47</cp:revision>
  <cp:lastPrinted>2024-07-23T12:08:00Z</cp:lastPrinted>
  <dcterms:created xsi:type="dcterms:W3CDTF">2024-07-23T10:02:00Z</dcterms:created>
  <dcterms:modified xsi:type="dcterms:W3CDTF">2026-08-07T10:13:00Z</dcterms:modified>
</cp:coreProperties>
</file>