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91E0F0" w14:textId="77777777" w:rsidR="006612F1" w:rsidRPr="00953559" w:rsidRDefault="006612F1" w:rsidP="006612F1">
      <w:pPr>
        <w:spacing w:after="0" w:line="240" w:lineRule="auto"/>
        <w:ind w:left="5103"/>
        <w:rPr>
          <w:rFonts w:ascii="Times New Roman" w:eastAsia="Times New Roman" w:hAnsi="Times New Roman" w:cs="Times New Roman"/>
          <w:sz w:val="20"/>
          <w:szCs w:val="20"/>
          <w:lang w:val="lv-LV" w:eastAsia="zh-CN"/>
        </w:rPr>
      </w:pPr>
      <w:r w:rsidRPr="00953559">
        <w:rPr>
          <w:rFonts w:ascii="Times New Roman" w:eastAsia="Times New Roman" w:hAnsi="Times New Roman" w:cs="Times New Roman"/>
          <w:sz w:val="20"/>
          <w:szCs w:val="20"/>
          <w:lang w:val="lv-LV" w:eastAsia="zh-CN"/>
        </w:rPr>
        <w:t>Iepirkuma “</w:t>
      </w:r>
      <w:r w:rsidR="00953559" w:rsidRPr="00953559">
        <w:rPr>
          <w:rFonts w:ascii="Times New Roman" w:hAnsi="Times New Roman" w:cs="Times New Roman"/>
          <w:sz w:val="20"/>
          <w:szCs w:val="20"/>
          <w:lang w:val="lv-LV" w:eastAsia="lv-LV"/>
        </w:rPr>
        <w:t>Pilotu apmācības lidojumiem ar nakts redzamības ierīcēm (NVG-</w:t>
      </w:r>
      <w:proofErr w:type="spellStart"/>
      <w:r w:rsidR="00953559" w:rsidRPr="00953559">
        <w:rPr>
          <w:rFonts w:ascii="Times New Roman" w:hAnsi="Times New Roman" w:cs="Times New Roman"/>
          <w:sz w:val="20"/>
          <w:szCs w:val="20"/>
          <w:lang w:val="lv-LV" w:eastAsia="lv-LV"/>
        </w:rPr>
        <w:t>basic</w:t>
      </w:r>
      <w:proofErr w:type="spellEnd"/>
      <w:r w:rsidR="00953559" w:rsidRPr="00953559">
        <w:rPr>
          <w:rFonts w:ascii="Times New Roman" w:hAnsi="Times New Roman" w:cs="Times New Roman"/>
          <w:sz w:val="20"/>
          <w:szCs w:val="20"/>
          <w:lang w:val="lv-LV" w:eastAsia="lv-LV"/>
        </w:rPr>
        <w:t>) līdz 4 gadiem</w:t>
      </w:r>
      <w:r w:rsidRPr="00953559">
        <w:rPr>
          <w:rFonts w:ascii="Times New Roman" w:eastAsia="Times New Roman" w:hAnsi="Times New Roman" w:cs="Times New Roman"/>
          <w:sz w:val="20"/>
          <w:szCs w:val="20"/>
          <w:lang w:val="lv-LV" w:eastAsia="zh-CN"/>
        </w:rPr>
        <w:t>”</w:t>
      </w:r>
    </w:p>
    <w:p w14:paraId="4E6F2F01" w14:textId="77777777" w:rsidR="00E53C45" w:rsidRPr="00953559" w:rsidRDefault="00E53C45" w:rsidP="00E53C45">
      <w:pPr>
        <w:spacing w:after="0" w:line="240" w:lineRule="auto"/>
        <w:ind w:left="5103"/>
        <w:rPr>
          <w:rFonts w:ascii="Times New Roman" w:eastAsia="Times New Roman" w:hAnsi="Times New Roman" w:cs="Times New Roman"/>
          <w:sz w:val="20"/>
          <w:szCs w:val="20"/>
          <w:lang w:val="lv-LV" w:eastAsia="zh-CN"/>
        </w:rPr>
      </w:pPr>
      <w:r w:rsidRPr="00953559">
        <w:rPr>
          <w:rFonts w:ascii="Times New Roman" w:eastAsia="Times New Roman" w:hAnsi="Times New Roman" w:cs="Times New Roman"/>
          <w:sz w:val="20"/>
          <w:szCs w:val="20"/>
          <w:lang w:val="lv-LV" w:eastAsia="zh-CN"/>
        </w:rPr>
        <w:t>(</w:t>
      </w:r>
      <w:proofErr w:type="spellStart"/>
      <w:r w:rsidRPr="00953559">
        <w:rPr>
          <w:rFonts w:ascii="Times New Roman" w:eastAsia="Times New Roman" w:hAnsi="Times New Roman" w:cs="Times New Roman"/>
          <w:sz w:val="20"/>
          <w:szCs w:val="20"/>
          <w:lang w:val="lv-LV" w:eastAsia="zh-CN"/>
        </w:rPr>
        <w:t>Id</w:t>
      </w:r>
      <w:proofErr w:type="spellEnd"/>
      <w:r w:rsidRPr="00953559">
        <w:rPr>
          <w:rFonts w:ascii="Times New Roman" w:eastAsia="Times New Roman" w:hAnsi="Times New Roman" w:cs="Times New Roman"/>
          <w:sz w:val="20"/>
          <w:szCs w:val="20"/>
          <w:lang w:val="lv-LV" w:eastAsia="zh-CN"/>
        </w:rPr>
        <w:t xml:space="preserve">. Nr. </w:t>
      </w:r>
      <w:r w:rsidR="00953559" w:rsidRPr="00953559">
        <w:rPr>
          <w:rFonts w:ascii="Times New Roman" w:hAnsi="Times New Roman" w:cs="Times New Roman"/>
          <w:sz w:val="20"/>
          <w:szCs w:val="20"/>
          <w:lang w:val="lv-LV" w:eastAsia="lv-LV"/>
        </w:rPr>
        <w:t>VRS 2026/32-01-ASOP</w:t>
      </w:r>
      <w:r w:rsidRPr="00953559">
        <w:rPr>
          <w:rFonts w:ascii="Times New Roman" w:eastAsia="Times New Roman" w:hAnsi="Times New Roman" w:cs="Times New Roman"/>
          <w:sz w:val="20"/>
          <w:szCs w:val="20"/>
          <w:lang w:val="lv-LV" w:eastAsia="zh-CN"/>
        </w:rPr>
        <w:t xml:space="preserve">) </w:t>
      </w:r>
    </w:p>
    <w:p w14:paraId="1A6B0EB6" w14:textId="77777777" w:rsidR="00E53C45" w:rsidRPr="00953559" w:rsidRDefault="00E53C45" w:rsidP="00E53C45">
      <w:pPr>
        <w:spacing w:after="0" w:line="240" w:lineRule="auto"/>
        <w:ind w:left="5103"/>
        <w:rPr>
          <w:rFonts w:ascii="Times New Roman" w:eastAsia="Times New Roman" w:hAnsi="Times New Roman" w:cs="Times New Roman"/>
          <w:sz w:val="20"/>
          <w:szCs w:val="20"/>
          <w:lang w:val="lv-LV" w:eastAsia="zh-CN"/>
        </w:rPr>
      </w:pPr>
      <w:r w:rsidRPr="00953559">
        <w:rPr>
          <w:rFonts w:ascii="Times New Roman" w:eastAsia="Times New Roman" w:hAnsi="Times New Roman" w:cs="Times New Roman"/>
          <w:sz w:val="20"/>
          <w:szCs w:val="20"/>
          <w:lang w:val="lv-LV" w:eastAsia="zh-CN"/>
        </w:rPr>
        <w:t>nolikuma 1. pielikums</w:t>
      </w:r>
    </w:p>
    <w:p w14:paraId="18200B53" w14:textId="77777777" w:rsidR="006612F1" w:rsidRPr="00953559" w:rsidRDefault="006612F1" w:rsidP="009306C1">
      <w:pPr>
        <w:spacing w:after="0" w:line="240" w:lineRule="auto"/>
        <w:ind w:firstLine="720"/>
        <w:jc w:val="center"/>
        <w:rPr>
          <w:rFonts w:ascii="Times New Roman" w:eastAsia="Times New Roman" w:hAnsi="Times New Roman" w:cs="Times New Roman"/>
          <w:sz w:val="24"/>
          <w:szCs w:val="24"/>
          <w:lang w:val="lv-LV" w:eastAsia="zh-CN"/>
        </w:rPr>
      </w:pPr>
    </w:p>
    <w:p w14:paraId="205F3344" w14:textId="77777777" w:rsidR="006612F1" w:rsidRPr="00953559" w:rsidRDefault="006612F1" w:rsidP="003255E0">
      <w:pPr>
        <w:spacing w:after="0"/>
        <w:jc w:val="center"/>
        <w:rPr>
          <w:rFonts w:ascii="Times New Roman" w:eastAsia="Times New Roman" w:hAnsi="Times New Roman" w:cs="Times New Roman"/>
          <w:b/>
          <w:sz w:val="24"/>
          <w:szCs w:val="24"/>
          <w:lang w:val="lv-LV" w:eastAsia="zh-CN"/>
        </w:rPr>
      </w:pPr>
      <w:r w:rsidRPr="00953559">
        <w:rPr>
          <w:rFonts w:ascii="Times New Roman" w:eastAsia="Times New Roman" w:hAnsi="Times New Roman" w:cs="Times New Roman"/>
          <w:b/>
          <w:sz w:val="24"/>
          <w:szCs w:val="24"/>
          <w:lang w:val="lv-LV" w:eastAsia="zh-CN"/>
        </w:rPr>
        <w:t>TEHNISKĀ SPECIFIKĀCIJA</w:t>
      </w:r>
    </w:p>
    <w:p w14:paraId="7F3E6F72" w14:textId="77777777" w:rsidR="00E53C45" w:rsidRPr="00953559" w:rsidRDefault="009306C1" w:rsidP="006612F1">
      <w:pPr>
        <w:spacing w:after="0" w:line="240" w:lineRule="auto"/>
        <w:jc w:val="center"/>
        <w:rPr>
          <w:rFonts w:ascii="Times New Roman" w:eastAsia="Times New Roman" w:hAnsi="Times New Roman" w:cs="Times New Roman"/>
          <w:sz w:val="24"/>
          <w:szCs w:val="24"/>
          <w:lang w:val="lv-LV" w:eastAsia="zh-CN"/>
        </w:rPr>
      </w:pPr>
      <w:r w:rsidRPr="00953559">
        <w:rPr>
          <w:rFonts w:ascii="Times New Roman" w:eastAsia="Times New Roman" w:hAnsi="Times New Roman" w:cs="Times New Roman"/>
          <w:sz w:val="24"/>
          <w:szCs w:val="24"/>
          <w:lang w:val="lv-LV" w:eastAsia="zh-CN"/>
        </w:rPr>
        <w:t xml:space="preserve">iepirkumam </w:t>
      </w:r>
      <w:r w:rsidR="006612F1" w:rsidRPr="00953559">
        <w:rPr>
          <w:rFonts w:ascii="Times New Roman" w:eastAsia="Times New Roman" w:hAnsi="Times New Roman" w:cs="Times New Roman"/>
          <w:sz w:val="24"/>
          <w:szCs w:val="24"/>
          <w:lang w:val="lv-LV" w:eastAsia="zh-CN"/>
        </w:rPr>
        <w:t>“</w:t>
      </w:r>
      <w:r w:rsidR="00092D69" w:rsidRPr="00953559">
        <w:rPr>
          <w:rFonts w:ascii="Times New Roman" w:eastAsia="Times New Roman" w:hAnsi="Times New Roman" w:cs="Times New Roman"/>
          <w:sz w:val="24"/>
          <w:szCs w:val="24"/>
          <w:lang w:val="lv-LV" w:eastAsia="zh-CN"/>
        </w:rPr>
        <w:t xml:space="preserve">Pilotu apmācības lidojumiem ar nakts redzamības ierīcēm </w:t>
      </w:r>
    </w:p>
    <w:p w14:paraId="19466E04" w14:textId="77777777" w:rsidR="006612F1" w:rsidRPr="00953559" w:rsidRDefault="00092D69" w:rsidP="00E53C45">
      <w:pPr>
        <w:spacing w:after="0" w:line="240" w:lineRule="auto"/>
        <w:jc w:val="center"/>
        <w:rPr>
          <w:rFonts w:ascii="Times New Roman" w:eastAsia="Times New Roman" w:hAnsi="Times New Roman" w:cs="Times New Roman"/>
          <w:sz w:val="24"/>
          <w:szCs w:val="24"/>
          <w:lang w:val="lv-LV" w:eastAsia="zh-CN"/>
        </w:rPr>
      </w:pPr>
      <w:r w:rsidRPr="00953559">
        <w:rPr>
          <w:rFonts w:ascii="Times New Roman" w:eastAsia="Times New Roman" w:hAnsi="Times New Roman" w:cs="Times New Roman"/>
          <w:sz w:val="24"/>
          <w:szCs w:val="24"/>
          <w:lang w:val="lv-LV" w:eastAsia="zh-CN"/>
        </w:rPr>
        <w:t xml:space="preserve">(NVG </w:t>
      </w:r>
      <w:r w:rsidR="00953559" w:rsidRPr="00953559">
        <w:rPr>
          <w:rFonts w:ascii="Times New Roman" w:eastAsia="Times New Roman" w:hAnsi="Times New Roman" w:cs="Times New Roman"/>
          <w:sz w:val="24"/>
          <w:szCs w:val="24"/>
          <w:lang w:val="lv-LV" w:eastAsia="zh-CN"/>
        </w:rPr>
        <w:t xml:space="preserve">- </w:t>
      </w:r>
      <w:proofErr w:type="spellStart"/>
      <w:r w:rsidR="00953559" w:rsidRPr="00953559">
        <w:rPr>
          <w:rFonts w:ascii="Times New Roman" w:eastAsia="Times New Roman" w:hAnsi="Times New Roman" w:cs="Times New Roman"/>
          <w:sz w:val="24"/>
          <w:szCs w:val="24"/>
          <w:lang w:val="lv-LV" w:eastAsia="zh-CN"/>
        </w:rPr>
        <w:t>basic</w:t>
      </w:r>
      <w:proofErr w:type="spellEnd"/>
      <w:r w:rsidRPr="00953559">
        <w:rPr>
          <w:rFonts w:ascii="Times New Roman" w:eastAsia="Times New Roman" w:hAnsi="Times New Roman" w:cs="Times New Roman"/>
          <w:sz w:val="24"/>
          <w:szCs w:val="24"/>
          <w:lang w:val="lv-LV" w:eastAsia="zh-CN"/>
        </w:rPr>
        <w:t>)</w:t>
      </w:r>
      <w:r w:rsidR="00E53C45" w:rsidRPr="00953559">
        <w:rPr>
          <w:rFonts w:ascii="Times New Roman" w:eastAsia="Times New Roman" w:hAnsi="Times New Roman" w:cs="Times New Roman"/>
          <w:sz w:val="24"/>
          <w:szCs w:val="24"/>
          <w:lang w:val="lv-LV" w:eastAsia="zh-CN"/>
        </w:rPr>
        <w:t xml:space="preserve"> </w:t>
      </w:r>
      <w:r w:rsidR="00953559" w:rsidRPr="00953559">
        <w:rPr>
          <w:rFonts w:ascii="Times New Roman" w:eastAsia="Times New Roman" w:hAnsi="Times New Roman" w:cs="Times New Roman"/>
          <w:sz w:val="24"/>
          <w:szCs w:val="24"/>
          <w:lang w:val="lv-LV" w:eastAsia="zh-CN"/>
        </w:rPr>
        <w:t>līdz 4 gadiem</w:t>
      </w:r>
      <w:r w:rsidR="006612F1" w:rsidRPr="00953559">
        <w:rPr>
          <w:rFonts w:ascii="Times New Roman" w:eastAsia="Times New Roman" w:hAnsi="Times New Roman" w:cs="Times New Roman"/>
          <w:sz w:val="24"/>
          <w:szCs w:val="24"/>
          <w:lang w:val="lv-LV" w:eastAsia="zh-CN"/>
        </w:rPr>
        <w:t>”</w:t>
      </w:r>
      <w:r w:rsidR="00E53C45" w:rsidRPr="00953559">
        <w:rPr>
          <w:rFonts w:ascii="Times New Roman" w:eastAsia="Times New Roman" w:hAnsi="Times New Roman" w:cs="Times New Roman"/>
          <w:sz w:val="24"/>
          <w:szCs w:val="24"/>
          <w:lang w:val="lv-LV" w:eastAsia="zh-CN"/>
        </w:rPr>
        <w:t xml:space="preserve"> </w:t>
      </w:r>
      <w:r w:rsidR="006612F1" w:rsidRPr="00953559">
        <w:rPr>
          <w:rFonts w:ascii="Times New Roman" w:eastAsia="Times New Roman" w:hAnsi="Times New Roman" w:cs="Times New Roman"/>
          <w:sz w:val="24"/>
          <w:szCs w:val="24"/>
          <w:lang w:val="lv-LV" w:eastAsia="zh-CN"/>
        </w:rPr>
        <w:t xml:space="preserve">(iepirkuma identifikācijas numurs </w:t>
      </w:r>
      <w:r w:rsidR="00953559" w:rsidRPr="00953559">
        <w:rPr>
          <w:rFonts w:ascii="Times New Roman" w:hAnsi="Times New Roman" w:cs="Times New Roman"/>
          <w:sz w:val="24"/>
          <w:szCs w:val="24"/>
          <w:lang w:val="lv-LV" w:eastAsia="lv-LV"/>
        </w:rPr>
        <w:t>VRS 2026/32-01-ASOP</w:t>
      </w:r>
      <w:r w:rsidR="006612F1" w:rsidRPr="00953559">
        <w:rPr>
          <w:rFonts w:ascii="Times New Roman" w:eastAsia="Times New Roman" w:hAnsi="Times New Roman" w:cs="Times New Roman"/>
          <w:sz w:val="24"/>
          <w:szCs w:val="24"/>
          <w:lang w:val="lv-LV" w:eastAsia="zh-CN"/>
        </w:rPr>
        <w:t>)</w:t>
      </w:r>
    </w:p>
    <w:p w14:paraId="3DF73DD6" w14:textId="77777777" w:rsidR="006612F1" w:rsidRPr="00953559" w:rsidRDefault="006612F1" w:rsidP="009306C1">
      <w:pPr>
        <w:spacing w:after="0" w:line="240" w:lineRule="auto"/>
        <w:ind w:firstLine="720"/>
        <w:jc w:val="center"/>
        <w:rPr>
          <w:rFonts w:ascii="Times New Roman" w:eastAsia="Times New Roman" w:hAnsi="Times New Roman" w:cs="Times New Roman"/>
          <w:sz w:val="24"/>
          <w:szCs w:val="24"/>
          <w:lang w:val="lv-LV" w:eastAsia="zh-CN"/>
        </w:rPr>
      </w:pPr>
    </w:p>
    <w:p w14:paraId="510BFEED" w14:textId="77777777" w:rsidR="009306C1" w:rsidRPr="00953559" w:rsidRDefault="009306C1" w:rsidP="009306C1">
      <w:pPr>
        <w:spacing w:after="0" w:line="240" w:lineRule="auto"/>
        <w:ind w:firstLine="720"/>
        <w:rPr>
          <w:rFonts w:ascii="Times New Roman" w:eastAsia="Times New Roman" w:hAnsi="Times New Roman" w:cs="Times New Roman"/>
          <w:sz w:val="24"/>
          <w:szCs w:val="24"/>
          <w:lang w:val="lv-LV" w:eastAsia="zh-CN"/>
        </w:rPr>
      </w:pPr>
    </w:p>
    <w:p w14:paraId="543FAF2D" w14:textId="5F65FE35" w:rsidR="009306C1" w:rsidRDefault="009306C1" w:rsidP="00E4660A">
      <w:pPr>
        <w:pStyle w:val="ListParagraph"/>
        <w:numPr>
          <w:ilvl w:val="0"/>
          <w:numId w:val="1"/>
        </w:numPr>
        <w:spacing w:after="0" w:line="240" w:lineRule="auto"/>
        <w:ind w:left="284" w:hanging="284"/>
        <w:jc w:val="both"/>
        <w:rPr>
          <w:rFonts w:ascii="Times New Roman" w:eastAsia="Times New Roman" w:hAnsi="Times New Roman" w:cs="Times New Roman"/>
          <w:sz w:val="24"/>
          <w:szCs w:val="24"/>
          <w:lang w:val="lv-LV" w:eastAsia="zh-CN"/>
        </w:rPr>
      </w:pPr>
      <w:r w:rsidRPr="00CB76A1">
        <w:rPr>
          <w:rFonts w:ascii="Times New Roman" w:eastAsia="Times New Roman" w:hAnsi="Times New Roman" w:cs="Times New Roman"/>
          <w:sz w:val="24"/>
          <w:szCs w:val="24"/>
          <w:lang w:val="lv-LV" w:eastAsia="zh-CN"/>
        </w:rPr>
        <w:t xml:space="preserve">Pakalpojuma mērķis: </w:t>
      </w:r>
      <w:r w:rsidR="002819E9">
        <w:rPr>
          <w:rFonts w:ascii="Times New Roman" w:eastAsia="Times New Roman" w:hAnsi="Times New Roman" w:cs="Times New Roman"/>
          <w:sz w:val="24"/>
          <w:szCs w:val="24"/>
          <w:lang w:val="lv-LV" w:eastAsia="zh-CN"/>
        </w:rPr>
        <w:t>a</w:t>
      </w:r>
      <w:r w:rsidRPr="004329B9">
        <w:rPr>
          <w:rFonts w:ascii="Times New Roman" w:eastAsia="Times New Roman" w:hAnsi="Times New Roman" w:cs="Times New Roman"/>
          <w:sz w:val="24"/>
          <w:szCs w:val="24"/>
          <w:lang w:val="lv-LV" w:eastAsia="zh-CN"/>
        </w:rPr>
        <w:t xml:space="preserve">tbilstoši Komisijas Regulas (ES) Nr. </w:t>
      </w:r>
      <w:r w:rsidR="00092D69">
        <w:rPr>
          <w:rFonts w:ascii="Times New Roman" w:eastAsia="Times New Roman" w:hAnsi="Times New Roman" w:cs="Times New Roman"/>
          <w:sz w:val="24"/>
          <w:szCs w:val="24"/>
          <w:lang w:val="lv-LV" w:eastAsia="zh-CN"/>
        </w:rPr>
        <w:t>965</w:t>
      </w:r>
      <w:r w:rsidRPr="004329B9">
        <w:rPr>
          <w:rFonts w:ascii="Times New Roman" w:eastAsia="Times New Roman" w:hAnsi="Times New Roman" w:cs="Times New Roman"/>
          <w:sz w:val="24"/>
          <w:szCs w:val="24"/>
          <w:lang w:val="lv-LV" w:eastAsia="zh-CN"/>
        </w:rPr>
        <w:t>/201</w:t>
      </w:r>
      <w:r w:rsidR="00092D69">
        <w:rPr>
          <w:rFonts w:ascii="Times New Roman" w:eastAsia="Times New Roman" w:hAnsi="Times New Roman" w:cs="Times New Roman"/>
          <w:sz w:val="24"/>
          <w:szCs w:val="24"/>
          <w:lang w:val="lv-LV" w:eastAsia="zh-CN"/>
        </w:rPr>
        <w:t>2</w:t>
      </w:r>
      <w:r w:rsidRPr="004329B9">
        <w:rPr>
          <w:rFonts w:ascii="Times New Roman" w:eastAsia="Times New Roman" w:hAnsi="Times New Roman" w:cs="Times New Roman"/>
          <w:sz w:val="24"/>
          <w:szCs w:val="24"/>
          <w:lang w:val="lv-LV" w:eastAsia="zh-CN"/>
        </w:rPr>
        <w:t xml:space="preserve"> (201</w:t>
      </w:r>
      <w:r w:rsidR="00092D69">
        <w:rPr>
          <w:rFonts w:ascii="Times New Roman" w:eastAsia="Times New Roman" w:hAnsi="Times New Roman" w:cs="Times New Roman"/>
          <w:sz w:val="24"/>
          <w:szCs w:val="24"/>
          <w:lang w:val="lv-LV" w:eastAsia="zh-CN"/>
        </w:rPr>
        <w:t>2</w:t>
      </w:r>
      <w:r w:rsidRPr="004329B9">
        <w:rPr>
          <w:rFonts w:ascii="Times New Roman" w:eastAsia="Times New Roman" w:hAnsi="Times New Roman" w:cs="Times New Roman"/>
          <w:sz w:val="24"/>
          <w:szCs w:val="24"/>
          <w:lang w:val="lv-LV" w:eastAsia="zh-CN"/>
        </w:rPr>
        <w:t xml:space="preserve">.gada </w:t>
      </w:r>
      <w:r w:rsidR="00092D69">
        <w:rPr>
          <w:rFonts w:ascii="Times New Roman" w:eastAsia="Times New Roman" w:hAnsi="Times New Roman" w:cs="Times New Roman"/>
          <w:sz w:val="24"/>
          <w:szCs w:val="24"/>
          <w:lang w:val="lv-LV" w:eastAsia="zh-CN"/>
        </w:rPr>
        <w:t>5</w:t>
      </w:r>
      <w:r w:rsidRPr="004329B9">
        <w:rPr>
          <w:rFonts w:ascii="Times New Roman" w:eastAsia="Times New Roman" w:hAnsi="Times New Roman" w:cs="Times New Roman"/>
          <w:sz w:val="24"/>
          <w:szCs w:val="24"/>
          <w:lang w:val="lv-LV" w:eastAsia="zh-CN"/>
        </w:rPr>
        <w:t>.</w:t>
      </w:r>
      <w:r w:rsidR="005F2DC7">
        <w:rPr>
          <w:rFonts w:ascii="Times New Roman" w:eastAsia="Times New Roman" w:hAnsi="Times New Roman" w:cs="Times New Roman"/>
          <w:sz w:val="24"/>
          <w:szCs w:val="24"/>
          <w:lang w:val="lv-LV" w:eastAsia="zh-CN"/>
        </w:rPr>
        <w:t>oktobris</w:t>
      </w:r>
      <w:r w:rsidR="00092D69">
        <w:rPr>
          <w:rFonts w:ascii="Times New Roman" w:eastAsia="Times New Roman" w:hAnsi="Times New Roman" w:cs="Times New Roman"/>
          <w:sz w:val="24"/>
          <w:szCs w:val="24"/>
          <w:lang w:val="lv-LV" w:eastAsia="zh-CN"/>
        </w:rPr>
        <w:t>) 5</w:t>
      </w:r>
      <w:r w:rsidR="000C4830">
        <w:rPr>
          <w:rFonts w:ascii="Times New Roman" w:eastAsia="Times New Roman" w:hAnsi="Times New Roman" w:cs="Times New Roman"/>
          <w:sz w:val="24"/>
          <w:szCs w:val="24"/>
          <w:lang w:val="lv-LV" w:eastAsia="zh-CN"/>
        </w:rPr>
        <w:t>.</w:t>
      </w:r>
      <w:r w:rsidRPr="004329B9">
        <w:rPr>
          <w:rFonts w:ascii="Times New Roman" w:eastAsia="Times New Roman" w:hAnsi="Times New Roman" w:cs="Times New Roman"/>
          <w:sz w:val="24"/>
          <w:szCs w:val="24"/>
          <w:lang w:val="lv-LV" w:eastAsia="zh-CN"/>
        </w:rPr>
        <w:t xml:space="preserve">pielikuma (PART </w:t>
      </w:r>
      <w:r w:rsidR="00092D69">
        <w:rPr>
          <w:rFonts w:ascii="Times New Roman" w:eastAsia="Times New Roman" w:hAnsi="Times New Roman" w:cs="Times New Roman"/>
          <w:sz w:val="24"/>
          <w:szCs w:val="24"/>
          <w:lang w:val="lv-LV" w:eastAsia="zh-CN"/>
        </w:rPr>
        <w:t>SPA</w:t>
      </w:r>
      <w:r w:rsidRPr="004329B9">
        <w:rPr>
          <w:rFonts w:ascii="Times New Roman" w:eastAsia="Times New Roman" w:hAnsi="Times New Roman" w:cs="Times New Roman"/>
          <w:sz w:val="24"/>
          <w:szCs w:val="24"/>
          <w:lang w:val="lv-LV" w:eastAsia="zh-CN"/>
        </w:rPr>
        <w:t xml:space="preserve">) prasībām </w:t>
      </w:r>
      <w:r>
        <w:rPr>
          <w:rFonts w:ascii="Times New Roman" w:eastAsia="Times New Roman" w:hAnsi="Times New Roman" w:cs="Times New Roman"/>
          <w:sz w:val="24"/>
          <w:szCs w:val="24"/>
          <w:lang w:val="lv-LV" w:eastAsia="zh-CN"/>
        </w:rPr>
        <w:t xml:space="preserve">(turpmāk - </w:t>
      </w:r>
      <w:r w:rsidRPr="004329B9">
        <w:rPr>
          <w:rFonts w:ascii="Times New Roman" w:eastAsia="Times New Roman" w:hAnsi="Times New Roman" w:cs="Times New Roman"/>
          <w:sz w:val="24"/>
          <w:szCs w:val="24"/>
          <w:lang w:val="lv-LV" w:eastAsia="zh-CN"/>
        </w:rPr>
        <w:t xml:space="preserve">PART </w:t>
      </w:r>
      <w:r w:rsidR="00092D69">
        <w:rPr>
          <w:rFonts w:ascii="Times New Roman" w:eastAsia="Times New Roman" w:hAnsi="Times New Roman" w:cs="Times New Roman"/>
          <w:sz w:val="24"/>
          <w:szCs w:val="24"/>
          <w:lang w:val="lv-LV" w:eastAsia="zh-CN"/>
        </w:rPr>
        <w:t>SPA</w:t>
      </w:r>
      <w:r w:rsidRPr="004329B9">
        <w:rPr>
          <w:rFonts w:ascii="Times New Roman" w:eastAsia="Times New Roman" w:hAnsi="Times New Roman" w:cs="Times New Roman"/>
          <w:sz w:val="24"/>
          <w:szCs w:val="24"/>
          <w:lang w:val="lv-LV" w:eastAsia="zh-CN"/>
        </w:rPr>
        <w:t>)</w:t>
      </w:r>
      <w:r w:rsidRPr="00CB76A1">
        <w:rPr>
          <w:rFonts w:ascii="Times New Roman" w:eastAsia="Times New Roman" w:hAnsi="Times New Roman" w:cs="Times New Roman"/>
          <w:sz w:val="24"/>
          <w:szCs w:val="24"/>
          <w:lang w:val="lv-LV" w:eastAsia="zh-CN"/>
        </w:rPr>
        <w:t xml:space="preserve"> </w:t>
      </w:r>
      <w:r w:rsidR="00E53C45" w:rsidRPr="00C2450D">
        <w:rPr>
          <w:rFonts w:ascii="Times New Roman" w:eastAsia="Times New Roman" w:hAnsi="Times New Roman" w:cs="Times New Roman"/>
          <w:color w:val="000000" w:themeColor="text1"/>
          <w:sz w:val="24"/>
          <w:szCs w:val="24"/>
          <w:lang w:val="lv-LV" w:eastAsia="zh-CN"/>
        </w:rPr>
        <w:t>nodrošināt Valsts robežsardzes amatpersonām</w:t>
      </w:r>
      <w:r w:rsidR="00E53C45">
        <w:rPr>
          <w:rFonts w:ascii="Times New Roman" w:eastAsia="Times New Roman" w:hAnsi="Times New Roman" w:cs="Times New Roman"/>
          <w:color w:val="000000" w:themeColor="text1"/>
          <w:sz w:val="24"/>
          <w:szCs w:val="24"/>
          <w:lang w:val="lv-LV" w:eastAsia="zh-CN"/>
        </w:rPr>
        <w:t xml:space="preserve"> </w:t>
      </w:r>
      <w:r w:rsidR="00E53C45" w:rsidRPr="00C96121">
        <w:rPr>
          <w:rFonts w:ascii="Times New Roman" w:eastAsia="Times New Roman" w:hAnsi="Times New Roman" w:cs="Times New Roman"/>
          <w:color w:val="000000" w:themeColor="text1"/>
          <w:sz w:val="24"/>
          <w:szCs w:val="24"/>
          <w:lang w:val="lv-LV" w:eastAsia="zh-CN"/>
        </w:rPr>
        <w:t xml:space="preserve">(turpmāk – </w:t>
      </w:r>
      <w:r w:rsidR="00F81F53">
        <w:rPr>
          <w:rFonts w:ascii="Times New Roman" w:eastAsia="Times New Roman" w:hAnsi="Times New Roman" w:cs="Times New Roman"/>
          <w:color w:val="000000" w:themeColor="text1"/>
          <w:sz w:val="24"/>
          <w:szCs w:val="24"/>
          <w:lang w:val="lv-LV" w:eastAsia="zh-CN"/>
        </w:rPr>
        <w:t>A</w:t>
      </w:r>
      <w:r w:rsidR="002819E9">
        <w:rPr>
          <w:rFonts w:ascii="Times New Roman" w:eastAsia="Times New Roman" w:hAnsi="Times New Roman" w:cs="Times New Roman"/>
          <w:color w:val="000000" w:themeColor="text1"/>
          <w:sz w:val="24"/>
          <w:szCs w:val="24"/>
          <w:lang w:val="lv-LV" w:eastAsia="zh-CN"/>
        </w:rPr>
        <w:t>pmācāmais</w:t>
      </w:r>
      <w:r w:rsidR="00E53C45" w:rsidRPr="00C96121">
        <w:rPr>
          <w:rFonts w:ascii="Times New Roman" w:eastAsia="Times New Roman" w:hAnsi="Times New Roman" w:cs="Times New Roman"/>
          <w:color w:val="000000" w:themeColor="text1"/>
          <w:sz w:val="24"/>
          <w:szCs w:val="24"/>
          <w:lang w:val="lv-LV" w:eastAsia="zh-CN"/>
        </w:rPr>
        <w:t>)</w:t>
      </w:r>
      <w:r w:rsidR="00E53C45" w:rsidRPr="00C2450D">
        <w:rPr>
          <w:rFonts w:ascii="Times New Roman" w:eastAsia="Times New Roman" w:hAnsi="Times New Roman" w:cs="Times New Roman"/>
          <w:color w:val="000000" w:themeColor="text1"/>
          <w:sz w:val="24"/>
          <w:szCs w:val="24"/>
          <w:lang w:val="lv-LV" w:eastAsia="zh-CN"/>
        </w:rPr>
        <w:t>, kurām ir vismaz PPL (H) apliecība, nakts lidojumu veikšanas kvalifikācija, lidojumu pieredze ne mazāk kā 20 lidojuma stundas diennakts tumšajā laikā, apmācības lidojumiem ar nakts redzamības ierīcēm saskaņā ar mācību organizācijas (ATO) apstiprināto apmācību  programmu</w:t>
      </w:r>
      <w:r w:rsidR="002819E9">
        <w:rPr>
          <w:rFonts w:ascii="Times New Roman" w:eastAsia="Times New Roman" w:hAnsi="Times New Roman" w:cs="Times New Roman"/>
          <w:color w:val="000000" w:themeColor="text1"/>
          <w:sz w:val="24"/>
          <w:szCs w:val="24"/>
          <w:lang w:val="lv-LV" w:eastAsia="zh-CN"/>
        </w:rPr>
        <w:t xml:space="preserve"> (turpmāk – </w:t>
      </w:r>
      <w:r w:rsidR="00F81F53">
        <w:rPr>
          <w:rFonts w:ascii="Times New Roman" w:eastAsia="Times New Roman" w:hAnsi="Times New Roman" w:cs="Times New Roman"/>
          <w:color w:val="000000" w:themeColor="text1"/>
          <w:sz w:val="24"/>
          <w:szCs w:val="24"/>
          <w:lang w:val="lv-LV" w:eastAsia="zh-CN"/>
        </w:rPr>
        <w:t>A</w:t>
      </w:r>
      <w:r w:rsidR="002819E9">
        <w:rPr>
          <w:rFonts w:ascii="Times New Roman" w:eastAsia="Times New Roman" w:hAnsi="Times New Roman" w:cs="Times New Roman"/>
          <w:color w:val="000000" w:themeColor="text1"/>
          <w:sz w:val="24"/>
          <w:szCs w:val="24"/>
          <w:lang w:val="lv-LV" w:eastAsia="zh-CN"/>
        </w:rPr>
        <w:t>pmācības)</w:t>
      </w:r>
      <w:r w:rsidR="00E53C45" w:rsidRPr="00C2450D">
        <w:rPr>
          <w:rFonts w:ascii="Times New Roman" w:eastAsia="Times New Roman" w:hAnsi="Times New Roman" w:cs="Times New Roman"/>
          <w:color w:val="000000" w:themeColor="text1"/>
          <w:sz w:val="24"/>
          <w:szCs w:val="24"/>
          <w:lang w:val="lv-LV" w:eastAsia="zh-CN"/>
        </w:rPr>
        <w:t>.</w:t>
      </w:r>
    </w:p>
    <w:p w14:paraId="2A302C76" w14:textId="66D619DC" w:rsidR="00E53C45" w:rsidRDefault="00E53C45" w:rsidP="00E4660A">
      <w:pPr>
        <w:pStyle w:val="ListParagraph"/>
        <w:numPr>
          <w:ilvl w:val="0"/>
          <w:numId w:val="1"/>
        </w:numPr>
        <w:spacing w:after="0" w:line="240" w:lineRule="auto"/>
        <w:ind w:left="284" w:hanging="284"/>
        <w:jc w:val="both"/>
        <w:rPr>
          <w:rFonts w:ascii="Times New Roman" w:eastAsia="Times New Roman" w:hAnsi="Times New Roman" w:cs="Times New Roman"/>
          <w:sz w:val="24"/>
          <w:szCs w:val="24"/>
          <w:lang w:val="lv-LV" w:eastAsia="zh-CN"/>
        </w:rPr>
      </w:pPr>
      <w:r>
        <w:rPr>
          <w:rFonts w:ascii="Times New Roman" w:eastAsia="Times New Roman" w:hAnsi="Times New Roman" w:cs="Times New Roman"/>
          <w:sz w:val="24"/>
          <w:szCs w:val="24"/>
          <w:lang w:val="lv-LV" w:eastAsia="zh-CN"/>
        </w:rPr>
        <w:t>Apmācāmo personu skaits: līdz 6</w:t>
      </w:r>
      <w:r w:rsidRPr="003864AA">
        <w:rPr>
          <w:rFonts w:ascii="Times New Roman" w:eastAsia="Times New Roman" w:hAnsi="Times New Roman" w:cs="Times New Roman"/>
          <w:sz w:val="24"/>
          <w:szCs w:val="24"/>
          <w:lang w:val="lv-LV" w:eastAsia="zh-CN"/>
        </w:rPr>
        <w:t xml:space="preserve"> </w:t>
      </w:r>
      <w:r w:rsidRPr="00E4660A">
        <w:rPr>
          <w:rFonts w:ascii="Times New Roman" w:eastAsia="Times New Roman" w:hAnsi="Times New Roman" w:cs="Times New Roman"/>
          <w:sz w:val="24"/>
          <w:szCs w:val="24"/>
          <w:lang w:val="lv-LV" w:eastAsia="zh-CN"/>
        </w:rPr>
        <w:t>(</w:t>
      </w:r>
      <w:r>
        <w:rPr>
          <w:rFonts w:ascii="Times New Roman" w:eastAsia="Times New Roman" w:hAnsi="Times New Roman" w:cs="Times New Roman"/>
          <w:sz w:val="24"/>
          <w:szCs w:val="24"/>
          <w:lang w:val="lv-LV" w:eastAsia="zh-CN"/>
        </w:rPr>
        <w:t>seš</w:t>
      </w:r>
      <w:r w:rsidR="00F81F53">
        <w:rPr>
          <w:rFonts w:ascii="Times New Roman" w:eastAsia="Times New Roman" w:hAnsi="Times New Roman" w:cs="Times New Roman"/>
          <w:sz w:val="24"/>
          <w:szCs w:val="24"/>
          <w:lang w:val="lv-LV" w:eastAsia="zh-CN"/>
        </w:rPr>
        <w:t>i</w:t>
      </w:r>
      <w:r w:rsidRPr="00E4660A">
        <w:rPr>
          <w:rFonts w:ascii="Times New Roman" w:eastAsia="Times New Roman" w:hAnsi="Times New Roman" w:cs="Times New Roman"/>
          <w:sz w:val="24"/>
          <w:szCs w:val="24"/>
          <w:lang w:val="lv-LV" w:eastAsia="zh-CN"/>
        </w:rPr>
        <w:t>)</w:t>
      </w:r>
      <w:r w:rsidRPr="003864AA">
        <w:rPr>
          <w:rFonts w:ascii="Times New Roman" w:eastAsia="Times New Roman" w:hAnsi="Times New Roman" w:cs="Times New Roman"/>
          <w:sz w:val="24"/>
          <w:szCs w:val="24"/>
          <w:lang w:val="lv-LV" w:eastAsia="zh-CN"/>
        </w:rPr>
        <w:t>.</w:t>
      </w:r>
    </w:p>
    <w:p w14:paraId="15267FEA" w14:textId="3EAAE843" w:rsidR="00E53C45" w:rsidRDefault="009306C1" w:rsidP="00E4660A">
      <w:pPr>
        <w:pStyle w:val="ListParagraph"/>
        <w:numPr>
          <w:ilvl w:val="0"/>
          <w:numId w:val="1"/>
        </w:numPr>
        <w:spacing w:after="0" w:line="240" w:lineRule="auto"/>
        <w:ind w:left="284" w:hanging="284"/>
        <w:jc w:val="both"/>
        <w:rPr>
          <w:rFonts w:ascii="Times New Roman" w:eastAsia="Times New Roman" w:hAnsi="Times New Roman" w:cs="Times New Roman"/>
          <w:sz w:val="24"/>
          <w:szCs w:val="24"/>
          <w:lang w:val="lv-LV" w:eastAsia="zh-CN"/>
        </w:rPr>
      </w:pPr>
      <w:r>
        <w:rPr>
          <w:rFonts w:ascii="Times New Roman" w:eastAsia="Times New Roman" w:hAnsi="Times New Roman" w:cs="Times New Roman"/>
          <w:sz w:val="24"/>
          <w:szCs w:val="24"/>
          <w:lang w:val="lv-LV" w:eastAsia="zh-CN"/>
        </w:rPr>
        <w:t xml:space="preserve">Apmācāmo </w:t>
      </w:r>
      <w:r w:rsidR="00E53C45">
        <w:rPr>
          <w:rFonts w:ascii="Times New Roman" w:eastAsia="Times New Roman" w:hAnsi="Times New Roman" w:cs="Times New Roman"/>
          <w:sz w:val="24"/>
          <w:szCs w:val="24"/>
          <w:lang w:val="lv-LV" w:eastAsia="zh-CN"/>
        </w:rPr>
        <w:t>grupu skaits: līdz 4</w:t>
      </w:r>
      <w:r w:rsidR="00052FBA">
        <w:rPr>
          <w:rFonts w:ascii="Times New Roman" w:eastAsia="Times New Roman" w:hAnsi="Times New Roman" w:cs="Times New Roman"/>
          <w:sz w:val="24"/>
          <w:szCs w:val="24"/>
          <w:lang w:val="lv-LV" w:eastAsia="zh-CN"/>
        </w:rPr>
        <w:t xml:space="preserve"> (</w:t>
      </w:r>
      <w:r w:rsidR="00F87369">
        <w:rPr>
          <w:rFonts w:ascii="Times New Roman" w:eastAsia="Times New Roman" w:hAnsi="Times New Roman" w:cs="Times New Roman"/>
          <w:sz w:val="24"/>
          <w:szCs w:val="24"/>
          <w:lang w:val="lv-LV" w:eastAsia="zh-CN"/>
        </w:rPr>
        <w:t>četr</w:t>
      </w:r>
      <w:r w:rsidR="00F81F53">
        <w:rPr>
          <w:rFonts w:ascii="Times New Roman" w:eastAsia="Times New Roman" w:hAnsi="Times New Roman" w:cs="Times New Roman"/>
          <w:sz w:val="24"/>
          <w:szCs w:val="24"/>
          <w:lang w:val="lv-LV" w:eastAsia="zh-CN"/>
        </w:rPr>
        <w:t>i</w:t>
      </w:r>
      <w:r w:rsidR="00052FBA">
        <w:rPr>
          <w:rFonts w:ascii="Times New Roman" w:eastAsia="Times New Roman" w:hAnsi="Times New Roman" w:cs="Times New Roman"/>
          <w:sz w:val="24"/>
          <w:szCs w:val="24"/>
          <w:lang w:val="lv-LV" w:eastAsia="zh-CN"/>
        </w:rPr>
        <w:t>)</w:t>
      </w:r>
      <w:r w:rsidR="00E53C45">
        <w:rPr>
          <w:rFonts w:ascii="Times New Roman" w:eastAsia="Times New Roman" w:hAnsi="Times New Roman" w:cs="Times New Roman"/>
          <w:sz w:val="24"/>
          <w:szCs w:val="24"/>
          <w:lang w:val="lv-LV" w:eastAsia="zh-CN"/>
        </w:rPr>
        <w:t>.</w:t>
      </w:r>
    </w:p>
    <w:p w14:paraId="0105EDB5" w14:textId="77777777" w:rsidR="009306C1" w:rsidRPr="009A6A12" w:rsidRDefault="00315788" w:rsidP="00E4660A">
      <w:pPr>
        <w:pStyle w:val="ListParagraph"/>
        <w:numPr>
          <w:ilvl w:val="0"/>
          <w:numId w:val="1"/>
        </w:numPr>
        <w:spacing w:after="0" w:line="240" w:lineRule="auto"/>
        <w:ind w:left="284" w:hanging="284"/>
        <w:jc w:val="both"/>
        <w:rPr>
          <w:rFonts w:ascii="Times New Roman" w:eastAsia="Times New Roman" w:hAnsi="Times New Roman" w:cs="Times New Roman"/>
          <w:sz w:val="24"/>
          <w:szCs w:val="24"/>
          <w:lang w:val="lv-LV" w:eastAsia="zh-CN"/>
        </w:rPr>
      </w:pPr>
      <w:r>
        <w:rPr>
          <w:rFonts w:ascii="Times New Roman" w:eastAsia="Times New Roman" w:hAnsi="Times New Roman" w:cs="Times New Roman"/>
          <w:sz w:val="24"/>
          <w:szCs w:val="24"/>
          <w:lang w:val="lv-LV" w:eastAsia="zh-CN"/>
        </w:rPr>
        <w:t>Apmācīb</w:t>
      </w:r>
      <w:r w:rsidR="002819E9">
        <w:rPr>
          <w:rFonts w:ascii="Times New Roman" w:eastAsia="Times New Roman" w:hAnsi="Times New Roman" w:cs="Times New Roman"/>
          <w:sz w:val="24"/>
          <w:szCs w:val="24"/>
          <w:lang w:val="lv-LV" w:eastAsia="zh-CN"/>
        </w:rPr>
        <w:t>u saturs</w:t>
      </w:r>
      <w:r w:rsidR="009306C1" w:rsidRPr="009A6A12">
        <w:rPr>
          <w:rFonts w:ascii="Times New Roman" w:eastAsia="Times New Roman" w:hAnsi="Times New Roman" w:cs="Times New Roman"/>
          <w:sz w:val="24"/>
          <w:szCs w:val="24"/>
          <w:lang w:val="lv-LV" w:eastAsia="zh-CN"/>
        </w:rPr>
        <w:t xml:space="preserve">: </w:t>
      </w:r>
    </w:p>
    <w:p w14:paraId="5B7CE6FC" w14:textId="3D9D15ED" w:rsidR="00315788" w:rsidRDefault="009306C1" w:rsidP="00315788">
      <w:pPr>
        <w:pStyle w:val="ListParagraph"/>
        <w:numPr>
          <w:ilvl w:val="1"/>
          <w:numId w:val="1"/>
        </w:numPr>
        <w:spacing w:after="0" w:line="240" w:lineRule="auto"/>
        <w:ind w:left="851" w:hanging="567"/>
        <w:jc w:val="both"/>
        <w:rPr>
          <w:rFonts w:ascii="Times New Roman" w:eastAsia="Times New Roman" w:hAnsi="Times New Roman" w:cs="Times New Roman"/>
          <w:sz w:val="24"/>
          <w:szCs w:val="24"/>
          <w:lang w:val="lv-LV" w:eastAsia="zh-CN"/>
        </w:rPr>
      </w:pPr>
      <w:r w:rsidRPr="009A6A12">
        <w:rPr>
          <w:rFonts w:ascii="Times New Roman" w:eastAsia="Times New Roman" w:hAnsi="Times New Roman" w:cs="Times New Roman"/>
          <w:sz w:val="24"/>
          <w:szCs w:val="24"/>
          <w:lang w:val="lv-LV" w:eastAsia="zh-CN"/>
        </w:rPr>
        <w:t xml:space="preserve">atbilstoši </w:t>
      </w:r>
      <w:r w:rsidR="00466FEC" w:rsidRPr="004329B9">
        <w:rPr>
          <w:rFonts w:ascii="Times New Roman" w:eastAsia="Times New Roman" w:hAnsi="Times New Roman" w:cs="Times New Roman"/>
          <w:sz w:val="24"/>
          <w:szCs w:val="24"/>
          <w:lang w:val="lv-LV" w:eastAsia="zh-CN"/>
        </w:rPr>
        <w:t xml:space="preserve">PART </w:t>
      </w:r>
      <w:r w:rsidR="00466FEC">
        <w:rPr>
          <w:rFonts w:ascii="Times New Roman" w:eastAsia="Times New Roman" w:hAnsi="Times New Roman" w:cs="Times New Roman"/>
          <w:sz w:val="24"/>
          <w:szCs w:val="24"/>
          <w:lang w:val="lv-LV" w:eastAsia="zh-CN"/>
        </w:rPr>
        <w:t>SPA</w:t>
      </w:r>
      <w:r w:rsidRPr="009A6A12">
        <w:rPr>
          <w:rFonts w:ascii="Times New Roman" w:eastAsia="Times New Roman" w:hAnsi="Times New Roman" w:cs="Times New Roman"/>
          <w:sz w:val="24"/>
          <w:szCs w:val="24"/>
          <w:lang w:val="lv-LV" w:eastAsia="zh-CN"/>
        </w:rPr>
        <w:t xml:space="preserve"> un mācību organizācijas (ATO)</w:t>
      </w:r>
      <w:r w:rsidRPr="00E4660A">
        <w:rPr>
          <w:rFonts w:ascii="Times New Roman" w:eastAsia="Times New Roman" w:hAnsi="Times New Roman" w:cs="Times New Roman"/>
          <w:sz w:val="24"/>
          <w:szCs w:val="24"/>
          <w:lang w:val="lv-LV" w:eastAsia="zh-CN"/>
        </w:rPr>
        <w:t xml:space="preserve"> </w:t>
      </w:r>
      <w:r w:rsidRPr="009A6A12">
        <w:rPr>
          <w:rFonts w:ascii="Times New Roman" w:eastAsia="Times New Roman" w:hAnsi="Times New Roman" w:cs="Times New Roman"/>
          <w:sz w:val="24"/>
          <w:szCs w:val="24"/>
          <w:lang w:val="lv-LV" w:eastAsia="zh-CN"/>
        </w:rPr>
        <w:t xml:space="preserve">apstiprinātajai </w:t>
      </w:r>
      <w:r w:rsidR="00053C07" w:rsidRPr="009A6A12">
        <w:rPr>
          <w:rFonts w:ascii="Times New Roman" w:eastAsia="Times New Roman" w:hAnsi="Times New Roman" w:cs="Times New Roman"/>
          <w:sz w:val="24"/>
          <w:szCs w:val="24"/>
          <w:lang w:val="lv-LV" w:eastAsia="zh-CN"/>
        </w:rPr>
        <w:t>apmācīb</w:t>
      </w:r>
      <w:r w:rsidR="00053C07">
        <w:rPr>
          <w:rFonts w:ascii="Times New Roman" w:eastAsia="Times New Roman" w:hAnsi="Times New Roman" w:cs="Times New Roman"/>
          <w:sz w:val="24"/>
          <w:szCs w:val="24"/>
          <w:lang w:val="lv-LV" w:eastAsia="zh-CN"/>
        </w:rPr>
        <w:t>u</w:t>
      </w:r>
      <w:r w:rsidR="00053C07" w:rsidRPr="009A6A12">
        <w:rPr>
          <w:rFonts w:ascii="Times New Roman" w:eastAsia="Times New Roman" w:hAnsi="Times New Roman" w:cs="Times New Roman"/>
          <w:sz w:val="24"/>
          <w:szCs w:val="24"/>
          <w:lang w:val="lv-LV" w:eastAsia="zh-CN"/>
        </w:rPr>
        <w:t xml:space="preserve"> </w:t>
      </w:r>
      <w:r w:rsidRPr="009A6A12">
        <w:rPr>
          <w:rFonts w:ascii="Times New Roman" w:eastAsia="Times New Roman" w:hAnsi="Times New Roman" w:cs="Times New Roman"/>
          <w:sz w:val="24"/>
          <w:szCs w:val="24"/>
          <w:lang w:val="lv-LV" w:eastAsia="zh-CN"/>
        </w:rPr>
        <w:t>programmai;</w:t>
      </w:r>
    </w:p>
    <w:p w14:paraId="61B62E28" w14:textId="4E5EF8CB" w:rsidR="00315788" w:rsidRDefault="00466FEC" w:rsidP="00315788">
      <w:pPr>
        <w:pStyle w:val="ListParagraph"/>
        <w:numPr>
          <w:ilvl w:val="1"/>
          <w:numId w:val="1"/>
        </w:numPr>
        <w:spacing w:after="0" w:line="240" w:lineRule="auto"/>
        <w:ind w:left="851" w:hanging="567"/>
        <w:jc w:val="both"/>
        <w:rPr>
          <w:rFonts w:ascii="Times New Roman" w:eastAsia="Times New Roman" w:hAnsi="Times New Roman" w:cs="Times New Roman"/>
          <w:sz w:val="24"/>
          <w:szCs w:val="24"/>
          <w:lang w:val="lv-LV" w:eastAsia="zh-CN"/>
        </w:rPr>
      </w:pPr>
      <w:r w:rsidRPr="00315788">
        <w:rPr>
          <w:rFonts w:ascii="Times New Roman" w:eastAsia="Times New Roman" w:hAnsi="Times New Roman" w:cs="Times New Roman"/>
          <w:sz w:val="24"/>
          <w:szCs w:val="24"/>
          <w:lang w:val="lv-LV" w:eastAsia="zh-CN"/>
        </w:rPr>
        <w:t xml:space="preserve">Programma tiek sadalīta 3 daļās: </w:t>
      </w:r>
      <w:r w:rsidR="00F87369">
        <w:rPr>
          <w:rFonts w:ascii="Times New Roman" w:eastAsia="Times New Roman" w:hAnsi="Times New Roman" w:cs="Times New Roman"/>
          <w:sz w:val="24"/>
          <w:szCs w:val="24"/>
          <w:lang w:val="lv-LV" w:eastAsia="zh-CN"/>
        </w:rPr>
        <w:t>t</w:t>
      </w:r>
      <w:r w:rsidRPr="00315788">
        <w:rPr>
          <w:rFonts w:ascii="Times New Roman" w:eastAsia="Times New Roman" w:hAnsi="Times New Roman" w:cs="Times New Roman"/>
          <w:sz w:val="24"/>
          <w:szCs w:val="24"/>
          <w:lang w:val="lv-LV" w:eastAsia="zh-CN"/>
        </w:rPr>
        <w:t>eorētiskās</w:t>
      </w:r>
      <w:r w:rsidR="00315788" w:rsidRPr="00315788">
        <w:rPr>
          <w:rFonts w:ascii="Times New Roman" w:eastAsia="Times New Roman" w:hAnsi="Times New Roman" w:cs="Times New Roman"/>
          <w:sz w:val="24"/>
          <w:szCs w:val="24"/>
          <w:lang w:val="lv-LV" w:eastAsia="zh-CN"/>
        </w:rPr>
        <w:t xml:space="preserve"> apmācības, </w:t>
      </w:r>
      <w:proofErr w:type="spellStart"/>
      <w:r w:rsidR="00315788" w:rsidRPr="00315788">
        <w:rPr>
          <w:rFonts w:ascii="Times New Roman" w:eastAsia="Times New Roman" w:hAnsi="Times New Roman" w:cs="Times New Roman"/>
          <w:sz w:val="24"/>
          <w:szCs w:val="24"/>
          <w:lang w:val="lv-LV" w:eastAsia="zh-CN"/>
        </w:rPr>
        <w:t>p</w:t>
      </w:r>
      <w:r w:rsidRPr="00315788">
        <w:rPr>
          <w:rFonts w:ascii="Times New Roman" w:eastAsia="Times New Roman" w:hAnsi="Times New Roman" w:cs="Times New Roman"/>
          <w:sz w:val="24"/>
          <w:szCs w:val="24"/>
          <w:lang w:val="lv-LV" w:eastAsia="zh-CN"/>
        </w:rPr>
        <w:t>irmslidojuma</w:t>
      </w:r>
      <w:proofErr w:type="spellEnd"/>
      <w:r w:rsidRPr="00315788">
        <w:rPr>
          <w:rFonts w:ascii="Times New Roman" w:eastAsia="Times New Roman" w:hAnsi="Times New Roman" w:cs="Times New Roman"/>
          <w:sz w:val="24"/>
          <w:szCs w:val="24"/>
          <w:lang w:val="lv-LV" w:eastAsia="zh-CN"/>
        </w:rPr>
        <w:t xml:space="preserve"> apmācības uz zemes, </w:t>
      </w:r>
      <w:r w:rsidR="00315788" w:rsidRPr="00315788">
        <w:rPr>
          <w:rFonts w:ascii="Times New Roman" w:eastAsia="Times New Roman" w:hAnsi="Times New Roman" w:cs="Times New Roman"/>
          <w:sz w:val="24"/>
          <w:szCs w:val="24"/>
          <w:lang w:val="lv-LV" w:eastAsia="zh-CN"/>
        </w:rPr>
        <w:t>praktisk</w:t>
      </w:r>
      <w:r w:rsidR="00053C07">
        <w:rPr>
          <w:rFonts w:ascii="Times New Roman" w:eastAsia="Times New Roman" w:hAnsi="Times New Roman" w:cs="Times New Roman"/>
          <w:sz w:val="24"/>
          <w:szCs w:val="24"/>
          <w:lang w:val="lv-LV" w:eastAsia="zh-CN"/>
        </w:rPr>
        <w:t>ā</w:t>
      </w:r>
      <w:r w:rsidR="00315788" w:rsidRPr="00315788">
        <w:rPr>
          <w:rFonts w:ascii="Times New Roman" w:eastAsia="Times New Roman" w:hAnsi="Times New Roman" w:cs="Times New Roman"/>
          <w:sz w:val="24"/>
          <w:szCs w:val="24"/>
          <w:lang w:val="lv-LV" w:eastAsia="zh-CN"/>
        </w:rPr>
        <w:t>s apmācības lidojuma laikā</w:t>
      </w:r>
      <w:r w:rsidR="00053C07">
        <w:rPr>
          <w:rFonts w:ascii="Times New Roman" w:eastAsia="Times New Roman" w:hAnsi="Times New Roman" w:cs="Times New Roman"/>
          <w:sz w:val="24"/>
          <w:szCs w:val="24"/>
          <w:lang w:val="lv-LV" w:eastAsia="zh-CN"/>
        </w:rPr>
        <w:t>,</w:t>
      </w:r>
      <w:r w:rsidR="00315788" w:rsidRPr="00315788">
        <w:rPr>
          <w:rFonts w:ascii="Times New Roman" w:eastAsia="Times New Roman" w:hAnsi="Times New Roman" w:cs="Times New Roman"/>
          <w:sz w:val="24"/>
          <w:szCs w:val="24"/>
          <w:lang w:val="lv-LV" w:eastAsia="zh-CN"/>
        </w:rPr>
        <w:t xml:space="preserve"> </w:t>
      </w:r>
      <w:r w:rsidR="00315788">
        <w:rPr>
          <w:rFonts w:ascii="Times New Roman" w:eastAsia="Times New Roman" w:hAnsi="Times New Roman" w:cs="Times New Roman"/>
          <w:sz w:val="24"/>
          <w:szCs w:val="24"/>
          <w:lang w:val="lv-LV" w:eastAsia="zh-CN"/>
        </w:rPr>
        <w:t xml:space="preserve">izmantojot helikopteru vai lidojuma simulācijas </w:t>
      </w:r>
      <w:r w:rsidR="00C17E3E">
        <w:rPr>
          <w:rFonts w:ascii="Times New Roman" w:eastAsia="Times New Roman" w:hAnsi="Times New Roman" w:cs="Times New Roman"/>
          <w:sz w:val="24"/>
          <w:szCs w:val="24"/>
          <w:lang w:val="lv-LV" w:eastAsia="zh-CN"/>
        </w:rPr>
        <w:t>trenažieru</w:t>
      </w:r>
      <w:r w:rsidR="00315788">
        <w:rPr>
          <w:rFonts w:ascii="Times New Roman" w:eastAsia="Times New Roman" w:hAnsi="Times New Roman" w:cs="Times New Roman"/>
          <w:sz w:val="24"/>
          <w:szCs w:val="24"/>
          <w:lang w:val="lv-LV" w:eastAsia="zh-CN"/>
        </w:rPr>
        <w:t xml:space="preserve"> </w:t>
      </w:r>
      <w:r w:rsidR="00F07D5E">
        <w:rPr>
          <w:rFonts w:ascii="Times New Roman" w:eastAsia="Times New Roman" w:hAnsi="Times New Roman" w:cs="Times New Roman"/>
          <w:sz w:val="24"/>
          <w:szCs w:val="24"/>
          <w:lang w:val="lv-LV" w:eastAsia="zh-CN"/>
        </w:rPr>
        <w:t>iekārta</w:t>
      </w:r>
      <w:r w:rsidR="00315788">
        <w:rPr>
          <w:rFonts w:ascii="Times New Roman" w:eastAsia="Times New Roman" w:hAnsi="Times New Roman" w:cs="Times New Roman"/>
          <w:sz w:val="24"/>
          <w:szCs w:val="24"/>
          <w:lang w:val="lv-LV" w:eastAsia="zh-CN"/>
        </w:rPr>
        <w:t>s</w:t>
      </w:r>
      <w:r w:rsidR="002819E9">
        <w:rPr>
          <w:rFonts w:ascii="Times New Roman" w:eastAsia="Times New Roman" w:hAnsi="Times New Roman" w:cs="Times New Roman"/>
          <w:sz w:val="24"/>
          <w:szCs w:val="24"/>
          <w:lang w:val="lv-LV" w:eastAsia="zh-CN"/>
        </w:rPr>
        <w:t>.</w:t>
      </w:r>
    </w:p>
    <w:p w14:paraId="2515AD51" w14:textId="2C7B5977" w:rsidR="009306C1" w:rsidRPr="009A6A12" w:rsidRDefault="009306C1" w:rsidP="00E4660A">
      <w:pPr>
        <w:pStyle w:val="ListParagraph"/>
        <w:numPr>
          <w:ilvl w:val="0"/>
          <w:numId w:val="1"/>
        </w:numPr>
        <w:spacing w:after="0" w:line="240" w:lineRule="auto"/>
        <w:ind w:left="284" w:hanging="284"/>
        <w:jc w:val="both"/>
        <w:rPr>
          <w:rFonts w:ascii="Times New Roman" w:eastAsia="Times New Roman" w:hAnsi="Times New Roman" w:cs="Times New Roman"/>
          <w:sz w:val="24"/>
          <w:szCs w:val="24"/>
          <w:lang w:val="lv-LV" w:eastAsia="zh-CN"/>
        </w:rPr>
      </w:pPr>
      <w:r w:rsidRPr="009A6A12">
        <w:rPr>
          <w:rFonts w:ascii="Times New Roman" w:eastAsia="Times New Roman" w:hAnsi="Times New Roman" w:cs="Times New Roman"/>
          <w:sz w:val="24"/>
          <w:szCs w:val="24"/>
          <w:lang w:val="lv-LV" w:eastAsia="zh-CN"/>
        </w:rPr>
        <w:t xml:space="preserve">Apmācību vieta: </w:t>
      </w:r>
      <w:r w:rsidR="002819E9">
        <w:rPr>
          <w:rFonts w:ascii="Times New Roman" w:eastAsia="Times New Roman" w:hAnsi="Times New Roman" w:cs="Times New Roman"/>
          <w:sz w:val="24"/>
          <w:szCs w:val="24"/>
          <w:lang w:val="lv-LV" w:eastAsia="zh-CN"/>
        </w:rPr>
        <w:t>s</w:t>
      </w:r>
      <w:r w:rsidR="00763E15" w:rsidRPr="00BF163E">
        <w:rPr>
          <w:rFonts w:ascii="Times New Roman" w:eastAsia="Times New Roman" w:hAnsi="Times New Roman" w:cs="Times New Roman"/>
          <w:sz w:val="24"/>
          <w:szCs w:val="24"/>
          <w:lang w:val="lv-LV" w:eastAsia="zh-CN"/>
        </w:rPr>
        <w:t>askaņā ar  mācību organizācijas (ATO)</w:t>
      </w:r>
      <w:r w:rsidR="00F07D5E">
        <w:rPr>
          <w:rFonts w:ascii="Times New Roman" w:eastAsia="Times New Roman" w:hAnsi="Times New Roman" w:cs="Times New Roman"/>
          <w:sz w:val="24"/>
          <w:szCs w:val="24"/>
          <w:lang w:val="lv-LV" w:eastAsia="zh-CN"/>
        </w:rPr>
        <w:t xml:space="preserve"> apstiprināto </w:t>
      </w:r>
      <w:r w:rsidR="00053C07">
        <w:rPr>
          <w:rFonts w:ascii="Times New Roman" w:eastAsia="Times New Roman" w:hAnsi="Times New Roman" w:cs="Times New Roman"/>
          <w:sz w:val="24"/>
          <w:szCs w:val="24"/>
          <w:lang w:val="lv-LV" w:eastAsia="zh-CN"/>
        </w:rPr>
        <w:t xml:space="preserve">apmācību </w:t>
      </w:r>
      <w:r w:rsidR="00F07D5E">
        <w:rPr>
          <w:rFonts w:ascii="Times New Roman" w:eastAsia="Times New Roman" w:hAnsi="Times New Roman" w:cs="Times New Roman"/>
          <w:sz w:val="24"/>
          <w:szCs w:val="24"/>
          <w:lang w:val="lv-LV" w:eastAsia="zh-CN"/>
        </w:rPr>
        <w:t>programmu.</w:t>
      </w:r>
    </w:p>
    <w:p w14:paraId="4BA6CEC6" w14:textId="77777777" w:rsidR="009306C1" w:rsidRPr="009A6A12" w:rsidRDefault="009306C1" w:rsidP="00E4660A">
      <w:pPr>
        <w:pStyle w:val="ListParagraph"/>
        <w:numPr>
          <w:ilvl w:val="0"/>
          <w:numId w:val="1"/>
        </w:numPr>
        <w:spacing w:after="0" w:line="240" w:lineRule="auto"/>
        <w:ind w:left="284" w:hanging="284"/>
        <w:jc w:val="both"/>
        <w:rPr>
          <w:rFonts w:ascii="Times New Roman" w:eastAsia="Times New Roman" w:hAnsi="Times New Roman" w:cs="Times New Roman"/>
          <w:sz w:val="24"/>
          <w:szCs w:val="24"/>
          <w:lang w:val="lv-LV" w:eastAsia="zh-CN"/>
        </w:rPr>
      </w:pPr>
      <w:r w:rsidRPr="009A6A12">
        <w:rPr>
          <w:rFonts w:ascii="Times New Roman" w:eastAsia="Times New Roman" w:hAnsi="Times New Roman" w:cs="Times New Roman"/>
          <w:sz w:val="24"/>
          <w:szCs w:val="24"/>
          <w:lang w:val="lv-LV" w:eastAsia="zh-CN"/>
        </w:rPr>
        <w:t xml:space="preserve">Pakalpojumam nepieciešamie resursi: </w:t>
      </w:r>
    </w:p>
    <w:p w14:paraId="59574D4E" w14:textId="1323FC48" w:rsidR="00323AFF" w:rsidRDefault="00323AFF" w:rsidP="00E53C45">
      <w:pPr>
        <w:pStyle w:val="ListParagraph"/>
        <w:numPr>
          <w:ilvl w:val="1"/>
          <w:numId w:val="1"/>
        </w:numPr>
        <w:spacing w:after="0" w:line="240" w:lineRule="auto"/>
        <w:ind w:left="851" w:hanging="567"/>
        <w:jc w:val="both"/>
        <w:rPr>
          <w:rFonts w:ascii="Times New Roman" w:eastAsia="Times New Roman" w:hAnsi="Times New Roman" w:cs="Times New Roman"/>
          <w:sz w:val="24"/>
          <w:szCs w:val="24"/>
          <w:lang w:val="lv-LV" w:eastAsia="zh-CN"/>
        </w:rPr>
      </w:pPr>
      <w:r w:rsidRPr="00323AFF">
        <w:rPr>
          <w:rFonts w:ascii="Times New Roman" w:eastAsia="Times New Roman" w:hAnsi="Times New Roman" w:cs="Times New Roman"/>
          <w:sz w:val="24"/>
          <w:szCs w:val="24"/>
          <w:lang w:val="lv-LV" w:eastAsia="zh-CN"/>
        </w:rPr>
        <w:t xml:space="preserve">izpildītājs nodrošina visus resursus, kas nepieciešami </w:t>
      </w:r>
      <w:r w:rsidR="00F81F53">
        <w:rPr>
          <w:rFonts w:ascii="Times New Roman" w:eastAsia="Times New Roman" w:hAnsi="Times New Roman" w:cs="Times New Roman"/>
          <w:sz w:val="24"/>
          <w:szCs w:val="24"/>
          <w:lang w:val="lv-LV" w:eastAsia="zh-CN"/>
        </w:rPr>
        <w:t>A</w:t>
      </w:r>
      <w:r w:rsidRPr="00323AFF">
        <w:rPr>
          <w:rFonts w:ascii="Times New Roman" w:eastAsia="Times New Roman" w:hAnsi="Times New Roman" w:cs="Times New Roman"/>
          <w:sz w:val="24"/>
          <w:szCs w:val="24"/>
          <w:lang w:val="lv-LV" w:eastAsia="zh-CN"/>
        </w:rPr>
        <w:t xml:space="preserve">pmācībām </w:t>
      </w:r>
      <w:r w:rsidR="00264A91">
        <w:rPr>
          <w:rFonts w:ascii="Times New Roman" w:eastAsia="Times New Roman" w:hAnsi="Times New Roman" w:cs="Times New Roman"/>
          <w:sz w:val="24"/>
          <w:szCs w:val="24"/>
          <w:lang w:val="lv-LV" w:eastAsia="zh-CN"/>
        </w:rPr>
        <w:t xml:space="preserve">saskaņā ar </w:t>
      </w:r>
      <w:r w:rsidR="00264A91" w:rsidRPr="00C2450D">
        <w:rPr>
          <w:rFonts w:ascii="Times New Roman" w:eastAsia="Times New Roman" w:hAnsi="Times New Roman" w:cs="Times New Roman"/>
          <w:color w:val="000000" w:themeColor="text1"/>
          <w:sz w:val="24"/>
          <w:szCs w:val="24"/>
          <w:lang w:val="lv-LV" w:eastAsia="zh-CN"/>
        </w:rPr>
        <w:t>mācību organizācijas (ATO) apstiprināto apmācību  programmu</w:t>
      </w:r>
      <w:r w:rsidR="00264A91" w:rsidRPr="00323AFF">
        <w:rPr>
          <w:rFonts w:ascii="Times New Roman" w:eastAsia="Times New Roman" w:hAnsi="Times New Roman" w:cs="Times New Roman"/>
          <w:sz w:val="24"/>
          <w:szCs w:val="24"/>
          <w:lang w:val="lv-LV" w:eastAsia="zh-CN"/>
        </w:rPr>
        <w:t xml:space="preserve"> </w:t>
      </w:r>
      <w:r w:rsidRPr="00323AFF">
        <w:rPr>
          <w:rFonts w:ascii="Times New Roman" w:eastAsia="Times New Roman" w:hAnsi="Times New Roman" w:cs="Times New Roman"/>
          <w:sz w:val="24"/>
          <w:szCs w:val="24"/>
          <w:lang w:val="lv-LV" w:eastAsia="zh-CN"/>
        </w:rPr>
        <w:t>(tajā skaitā gaisa kuģi vai lidojuma simulācijas trenažieru iekārtas, un ar to ekspluatāciju saistošos resursus)</w:t>
      </w:r>
      <w:r w:rsidR="00A514EB">
        <w:rPr>
          <w:rFonts w:ascii="Times New Roman" w:eastAsia="Times New Roman" w:hAnsi="Times New Roman" w:cs="Times New Roman"/>
          <w:sz w:val="24"/>
          <w:szCs w:val="24"/>
          <w:lang w:val="lv-LV" w:eastAsia="zh-CN"/>
        </w:rPr>
        <w:t xml:space="preserve"> un normatīvo aktu prasībām</w:t>
      </w:r>
      <w:r>
        <w:rPr>
          <w:rFonts w:ascii="Times New Roman" w:eastAsia="Times New Roman" w:hAnsi="Times New Roman" w:cs="Times New Roman"/>
          <w:sz w:val="24"/>
          <w:szCs w:val="24"/>
          <w:lang w:val="lv-LV" w:eastAsia="zh-CN"/>
        </w:rPr>
        <w:t>;</w:t>
      </w:r>
    </w:p>
    <w:p w14:paraId="053D9F34" w14:textId="0AF00462" w:rsidR="00264A91" w:rsidRPr="00A514EB" w:rsidRDefault="00AC2346" w:rsidP="00264A91">
      <w:pPr>
        <w:pStyle w:val="ListParagraph"/>
        <w:numPr>
          <w:ilvl w:val="1"/>
          <w:numId w:val="1"/>
        </w:numPr>
        <w:spacing w:after="0" w:line="240" w:lineRule="auto"/>
        <w:ind w:left="851" w:hanging="567"/>
        <w:jc w:val="both"/>
        <w:rPr>
          <w:rFonts w:ascii="Times New Roman" w:eastAsia="Times New Roman" w:hAnsi="Times New Roman" w:cs="Times New Roman"/>
          <w:sz w:val="24"/>
          <w:szCs w:val="24"/>
          <w:lang w:val="lv-LV" w:eastAsia="zh-CN"/>
        </w:rPr>
      </w:pPr>
      <w:r w:rsidRPr="00A514EB">
        <w:rPr>
          <w:rFonts w:ascii="Times New Roman" w:eastAsia="Times New Roman" w:hAnsi="Times New Roman" w:cs="Times New Roman"/>
          <w:color w:val="000000" w:themeColor="text1"/>
          <w:sz w:val="24"/>
          <w:szCs w:val="24"/>
          <w:lang w:val="lv-LV" w:eastAsia="zh-CN"/>
        </w:rPr>
        <w:t>i</w:t>
      </w:r>
      <w:r w:rsidR="00323AFF" w:rsidRPr="00A514EB">
        <w:rPr>
          <w:rFonts w:ascii="Times New Roman" w:eastAsia="Times New Roman" w:hAnsi="Times New Roman" w:cs="Times New Roman"/>
          <w:color w:val="000000" w:themeColor="text1"/>
          <w:sz w:val="24"/>
          <w:szCs w:val="24"/>
          <w:lang w:val="lv-LV" w:eastAsia="zh-CN"/>
        </w:rPr>
        <w:t xml:space="preserve">zpildītājs nodrošina </w:t>
      </w:r>
      <w:r w:rsidR="00F81F53">
        <w:rPr>
          <w:rFonts w:ascii="Times New Roman" w:eastAsia="Times New Roman" w:hAnsi="Times New Roman" w:cs="Times New Roman"/>
          <w:color w:val="000000" w:themeColor="text1"/>
          <w:sz w:val="24"/>
          <w:szCs w:val="24"/>
          <w:lang w:val="lv-LV" w:eastAsia="zh-CN"/>
        </w:rPr>
        <w:t>A</w:t>
      </w:r>
      <w:r w:rsidR="00F52836" w:rsidRPr="00A514EB">
        <w:rPr>
          <w:rFonts w:ascii="Times New Roman" w:eastAsia="Times New Roman" w:hAnsi="Times New Roman" w:cs="Times New Roman"/>
          <w:color w:val="000000" w:themeColor="text1"/>
          <w:sz w:val="24"/>
          <w:szCs w:val="24"/>
          <w:lang w:val="lv-LV" w:eastAsia="zh-CN"/>
        </w:rPr>
        <w:t>pmācāmo</w:t>
      </w:r>
      <w:r w:rsidR="00323AFF" w:rsidRPr="00A514EB">
        <w:rPr>
          <w:rFonts w:ascii="Times New Roman" w:eastAsia="Times New Roman" w:hAnsi="Times New Roman" w:cs="Times New Roman"/>
          <w:color w:val="000000" w:themeColor="text1"/>
          <w:sz w:val="24"/>
          <w:szCs w:val="24"/>
          <w:lang w:val="lv-LV" w:eastAsia="zh-CN"/>
        </w:rPr>
        <w:t xml:space="preserve"> nogādi uz/no </w:t>
      </w:r>
      <w:r w:rsidR="00F52836" w:rsidRPr="00A514EB">
        <w:rPr>
          <w:rFonts w:ascii="Times New Roman" w:eastAsia="Times New Roman" w:hAnsi="Times New Roman" w:cs="Times New Roman"/>
          <w:color w:val="000000" w:themeColor="text1"/>
          <w:sz w:val="24"/>
          <w:szCs w:val="24"/>
          <w:lang w:val="lv-LV" w:eastAsia="zh-CN"/>
        </w:rPr>
        <w:t>apmācību</w:t>
      </w:r>
      <w:r w:rsidR="00323AFF" w:rsidRPr="00A514EB">
        <w:rPr>
          <w:rFonts w:ascii="Times New Roman" w:eastAsia="Times New Roman" w:hAnsi="Times New Roman" w:cs="Times New Roman"/>
          <w:color w:val="000000" w:themeColor="text1"/>
          <w:sz w:val="24"/>
          <w:szCs w:val="24"/>
          <w:lang w:val="lv-LV" w:eastAsia="zh-CN"/>
        </w:rPr>
        <w:t xml:space="preserve"> vietu no/uz viesnīcu </w:t>
      </w:r>
      <w:r w:rsidR="006F0A3A" w:rsidRPr="00A514EB">
        <w:rPr>
          <w:rFonts w:ascii="Times New Roman" w:eastAsia="Times New Roman" w:hAnsi="Times New Roman" w:cs="Times New Roman"/>
          <w:color w:val="000000" w:themeColor="text1"/>
          <w:sz w:val="24"/>
          <w:szCs w:val="24"/>
          <w:lang w:val="lv-LV" w:eastAsia="zh-CN"/>
        </w:rPr>
        <w:t xml:space="preserve">katrā apmācību dienā </w:t>
      </w:r>
      <w:r w:rsidR="00F52836" w:rsidRPr="00A514EB">
        <w:rPr>
          <w:rFonts w:ascii="Times New Roman" w:eastAsia="Times New Roman" w:hAnsi="Times New Roman" w:cs="Times New Roman"/>
          <w:color w:val="000000" w:themeColor="text1"/>
          <w:sz w:val="24"/>
          <w:szCs w:val="24"/>
          <w:lang w:val="lv-LV" w:eastAsia="zh-CN"/>
        </w:rPr>
        <w:t xml:space="preserve">un sniedz atbalstu </w:t>
      </w:r>
      <w:r w:rsidR="00A514EB" w:rsidRPr="00A514EB">
        <w:rPr>
          <w:rFonts w:ascii="Times New Roman" w:hAnsi="Times New Roman" w:cs="Times New Roman"/>
          <w:sz w:val="24"/>
          <w:szCs w:val="24"/>
          <w:lang w:val="lv-LV"/>
        </w:rPr>
        <w:t>naktsmītnes rezervēšanā, piedāvājot saimnieciski izdevīgāko pieejamo vienvietīgo standarta numuru (</w:t>
      </w:r>
      <w:r w:rsidR="00564412">
        <w:rPr>
          <w:rFonts w:ascii="Times New Roman" w:hAnsi="Times New Roman" w:cs="Times New Roman"/>
          <w:sz w:val="24"/>
          <w:szCs w:val="24"/>
          <w:lang w:val="lv-LV"/>
        </w:rPr>
        <w:t>katram</w:t>
      </w:r>
      <w:r w:rsidR="00A514EB" w:rsidRPr="00A514EB">
        <w:rPr>
          <w:rFonts w:ascii="Times New Roman" w:hAnsi="Times New Roman" w:cs="Times New Roman"/>
          <w:sz w:val="24"/>
          <w:szCs w:val="24"/>
          <w:lang w:val="lv-LV"/>
        </w:rPr>
        <w:t xml:space="preserve"> apmāc</w:t>
      </w:r>
      <w:r w:rsidR="00053C07">
        <w:rPr>
          <w:rFonts w:ascii="Times New Roman" w:hAnsi="Times New Roman" w:cs="Times New Roman"/>
          <w:sz w:val="24"/>
          <w:szCs w:val="24"/>
          <w:lang w:val="lv-LV"/>
        </w:rPr>
        <w:t>āmajam</w:t>
      </w:r>
      <w:r w:rsidR="00A514EB" w:rsidRPr="00A514EB">
        <w:rPr>
          <w:rFonts w:ascii="Times New Roman" w:hAnsi="Times New Roman" w:cs="Times New Roman"/>
          <w:sz w:val="24"/>
          <w:szCs w:val="24"/>
          <w:lang w:val="lv-LV"/>
        </w:rPr>
        <w:t>) apmācību norises vietas tuvumā</w:t>
      </w:r>
      <w:r w:rsidR="00264A91" w:rsidRPr="00A514EB">
        <w:rPr>
          <w:rFonts w:ascii="Times New Roman" w:eastAsia="Times New Roman" w:hAnsi="Times New Roman" w:cs="Times New Roman"/>
          <w:color w:val="000000" w:themeColor="text1"/>
          <w:sz w:val="24"/>
          <w:szCs w:val="24"/>
          <w:lang w:val="lv-LV" w:eastAsia="zh-CN"/>
        </w:rPr>
        <w:t>.</w:t>
      </w:r>
    </w:p>
    <w:p w14:paraId="281136A7" w14:textId="77777777" w:rsidR="00AE2ED2" w:rsidRPr="00264A91" w:rsidRDefault="00AE2ED2" w:rsidP="00AE2ED2">
      <w:pPr>
        <w:pStyle w:val="ListParagraph"/>
        <w:spacing w:after="0" w:line="240" w:lineRule="auto"/>
        <w:ind w:left="851"/>
        <w:jc w:val="both"/>
        <w:rPr>
          <w:rFonts w:ascii="Times New Roman" w:eastAsia="Times New Roman" w:hAnsi="Times New Roman" w:cs="Times New Roman"/>
          <w:sz w:val="24"/>
          <w:szCs w:val="24"/>
          <w:lang w:val="lv-LV" w:eastAsia="zh-CN"/>
        </w:rPr>
      </w:pPr>
    </w:p>
    <w:p w14:paraId="376A7751" w14:textId="77777777" w:rsidR="00264A91" w:rsidRPr="00AE2ED2" w:rsidRDefault="00264A91" w:rsidP="00264A91">
      <w:pPr>
        <w:pStyle w:val="ListParagraph"/>
        <w:numPr>
          <w:ilvl w:val="0"/>
          <w:numId w:val="1"/>
        </w:numPr>
        <w:spacing w:after="0" w:line="240" w:lineRule="auto"/>
        <w:ind w:left="284" w:hanging="284"/>
        <w:jc w:val="both"/>
        <w:rPr>
          <w:rFonts w:ascii="Times New Roman" w:eastAsia="Times New Roman" w:hAnsi="Times New Roman" w:cs="Times New Roman"/>
          <w:sz w:val="24"/>
          <w:szCs w:val="24"/>
          <w:lang w:val="lv-LV" w:eastAsia="zh-CN"/>
        </w:rPr>
      </w:pPr>
      <w:r w:rsidRPr="00AE2ED2">
        <w:rPr>
          <w:rFonts w:ascii="Times New Roman" w:hAnsi="Times New Roman" w:cs="Times New Roman"/>
          <w:sz w:val="24"/>
          <w:szCs w:val="24"/>
          <w:lang w:val="lv-LV"/>
        </w:rPr>
        <w:t>Pasūtītājs nodrošina:</w:t>
      </w:r>
    </w:p>
    <w:p w14:paraId="0A701F51" w14:textId="34E4CADD" w:rsidR="00264A91" w:rsidRPr="00AE2ED2" w:rsidRDefault="00264A91" w:rsidP="00264A91">
      <w:pPr>
        <w:pStyle w:val="ListParagraph"/>
        <w:ind w:left="378"/>
        <w:jc w:val="both"/>
        <w:rPr>
          <w:rFonts w:ascii="Times New Roman" w:hAnsi="Times New Roman" w:cs="Times New Roman"/>
          <w:sz w:val="24"/>
          <w:szCs w:val="24"/>
          <w:lang w:val="lv-LV"/>
        </w:rPr>
      </w:pPr>
      <w:r w:rsidRPr="00AE2ED2">
        <w:rPr>
          <w:rFonts w:ascii="Times New Roman" w:hAnsi="Times New Roman" w:cs="Times New Roman"/>
          <w:sz w:val="24"/>
          <w:szCs w:val="24"/>
          <w:lang w:val="lv-LV"/>
        </w:rPr>
        <w:t xml:space="preserve">7.1. </w:t>
      </w:r>
      <w:r w:rsidR="00F81F53">
        <w:rPr>
          <w:rFonts w:ascii="Times New Roman" w:hAnsi="Times New Roman" w:cs="Times New Roman"/>
          <w:sz w:val="24"/>
          <w:szCs w:val="24"/>
          <w:lang w:val="lv-LV"/>
        </w:rPr>
        <w:t>A</w:t>
      </w:r>
      <w:r w:rsidRPr="00AE2ED2">
        <w:rPr>
          <w:rFonts w:ascii="Times New Roman" w:hAnsi="Times New Roman" w:cs="Times New Roman"/>
          <w:sz w:val="24"/>
          <w:szCs w:val="24"/>
          <w:lang w:val="lv-LV"/>
        </w:rPr>
        <w:t>pmācāmo ierašanos viesnīcā apmācīb</w:t>
      </w:r>
      <w:r w:rsidR="00AE2ED2" w:rsidRPr="00AE2ED2">
        <w:rPr>
          <w:rFonts w:ascii="Times New Roman" w:hAnsi="Times New Roman" w:cs="Times New Roman"/>
          <w:sz w:val="24"/>
          <w:szCs w:val="24"/>
          <w:lang w:val="lv-LV"/>
        </w:rPr>
        <w:t>ām</w:t>
      </w:r>
      <w:r w:rsidRPr="00AE2ED2">
        <w:rPr>
          <w:rFonts w:ascii="Times New Roman" w:hAnsi="Times New Roman" w:cs="Times New Roman"/>
          <w:sz w:val="24"/>
          <w:szCs w:val="24"/>
          <w:lang w:val="lv-LV"/>
        </w:rPr>
        <w:t xml:space="preserve">, atpakaļ virziena ceļošanu no viesnīcas uz mītnes valsti, tostarp ar to saistīto transporta izdevumu </w:t>
      </w:r>
      <w:r w:rsidR="00AE2ED2" w:rsidRPr="00AE2ED2">
        <w:rPr>
          <w:rFonts w:ascii="Times New Roman" w:hAnsi="Times New Roman" w:cs="Times New Roman"/>
          <w:sz w:val="24"/>
          <w:szCs w:val="24"/>
          <w:lang w:val="lv-LV"/>
        </w:rPr>
        <w:t>apmaksu</w:t>
      </w:r>
      <w:r w:rsidRPr="00AE2ED2">
        <w:rPr>
          <w:rFonts w:ascii="Times New Roman" w:hAnsi="Times New Roman" w:cs="Times New Roman"/>
          <w:sz w:val="24"/>
          <w:szCs w:val="24"/>
          <w:lang w:val="lv-LV"/>
        </w:rPr>
        <w:t>, piemēram, aviobiļešu iegādi;</w:t>
      </w:r>
    </w:p>
    <w:p w14:paraId="0A6E2572" w14:textId="48476104" w:rsidR="00264A91" w:rsidRPr="00AE2ED2" w:rsidRDefault="00AE2ED2" w:rsidP="00264A91">
      <w:pPr>
        <w:pStyle w:val="ListParagraph"/>
        <w:ind w:left="378"/>
        <w:jc w:val="both"/>
        <w:rPr>
          <w:rFonts w:ascii="Times New Roman" w:hAnsi="Times New Roman" w:cs="Times New Roman"/>
          <w:sz w:val="24"/>
          <w:szCs w:val="24"/>
          <w:lang w:val="lv-LV"/>
        </w:rPr>
      </w:pPr>
      <w:r w:rsidRPr="00AE2ED2">
        <w:rPr>
          <w:rFonts w:ascii="Times New Roman" w:hAnsi="Times New Roman" w:cs="Times New Roman"/>
          <w:sz w:val="24"/>
          <w:szCs w:val="24"/>
          <w:lang w:val="lv-LV"/>
        </w:rPr>
        <w:t>7</w:t>
      </w:r>
      <w:r w:rsidR="00264A91" w:rsidRPr="00AE2ED2">
        <w:rPr>
          <w:rFonts w:ascii="Times New Roman" w:hAnsi="Times New Roman" w:cs="Times New Roman"/>
          <w:sz w:val="24"/>
          <w:szCs w:val="24"/>
          <w:lang w:val="lv-LV"/>
        </w:rPr>
        <w:t xml:space="preserve">.2. </w:t>
      </w:r>
      <w:r w:rsidR="00F81F53">
        <w:rPr>
          <w:rFonts w:ascii="Times New Roman" w:hAnsi="Times New Roman" w:cs="Times New Roman"/>
          <w:sz w:val="24"/>
          <w:szCs w:val="24"/>
          <w:lang w:val="lv-LV"/>
        </w:rPr>
        <w:t>A</w:t>
      </w:r>
      <w:r w:rsidR="00264A91" w:rsidRPr="00AE2ED2">
        <w:rPr>
          <w:rFonts w:ascii="Times New Roman" w:hAnsi="Times New Roman" w:cs="Times New Roman"/>
          <w:sz w:val="24"/>
          <w:szCs w:val="24"/>
          <w:lang w:val="lv-LV"/>
        </w:rPr>
        <w:t xml:space="preserve">pmācāmo </w:t>
      </w:r>
      <w:r w:rsidR="00612A8E" w:rsidRPr="00AE2ED2">
        <w:rPr>
          <w:rFonts w:ascii="Times New Roman" w:hAnsi="Times New Roman" w:cs="Times New Roman"/>
          <w:sz w:val="24"/>
          <w:szCs w:val="24"/>
          <w:lang w:val="lv-LV"/>
        </w:rPr>
        <w:t xml:space="preserve">ceļojuma </w:t>
      </w:r>
      <w:r w:rsidR="00264A91" w:rsidRPr="00AE2ED2">
        <w:rPr>
          <w:rFonts w:ascii="Times New Roman" w:hAnsi="Times New Roman" w:cs="Times New Roman"/>
          <w:sz w:val="24"/>
          <w:szCs w:val="24"/>
          <w:lang w:val="lv-LV"/>
        </w:rPr>
        <w:t xml:space="preserve">apdrošināšanu, viesnīcas pakalpojumu </w:t>
      </w:r>
      <w:r w:rsidRPr="00AE2ED2">
        <w:rPr>
          <w:rFonts w:ascii="Times New Roman" w:hAnsi="Times New Roman" w:cs="Times New Roman"/>
          <w:sz w:val="24"/>
          <w:szCs w:val="24"/>
          <w:lang w:val="lv-LV"/>
        </w:rPr>
        <w:t>apmaksu un dienas naudu</w:t>
      </w:r>
      <w:r w:rsidR="00264A91" w:rsidRPr="00AE2ED2">
        <w:rPr>
          <w:rFonts w:ascii="Times New Roman" w:hAnsi="Times New Roman" w:cs="Times New Roman"/>
          <w:sz w:val="24"/>
          <w:szCs w:val="24"/>
          <w:lang w:val="lv-LV"/>
        </w:rPr>
        <w:t>.</w:t>
      </w:r>
    </w:p>
    <w:p w14:paraId="3E9F30AD" w14:textId="77777777" w:rsidR="00264A91" w:rsidRDefault="00264A91" w:rsidP="00AE2ED2">
      <w:pPr>
        <w:pStyle w:val="ListParagraph"/>
        <w:spacing w:after="0" w:line="240" w:lineRule="auto"/>
        <w:ind w:left="284"/>
        <w:jc w:val="both"/>
        <w:rPr>
          <w:rFonts w:ascii="Times New Roman" w:eastAsia="Times New Roman" w:hAnsi="Times New Roman" w:cs="Times New Roman"/>
          <w:sz w:val="24"/>
          <w:szCs w:val="24"/>
          <w:lang w:val="lv-LV" w:eastAsia="zh-CN"/>
        </w:rPr>
      </w:pPr>
    </w:p>
    <w:p w14:paraId="7C1B2167" w14:textId="75C7D0F4" w:rsidR="00CD2027" w:rsidRDefault="009306C1" w:rsidP="00323AFF">
      <w:pPr>
        <w:pStyle w:val="ListParagraph"/>
        <w:numPr>
          <w:ilvl w:val="0"/>
          <w:numId w:val="1"/>
        </w:numPr>
        <w:spacing w:after="0" w:line="240" w:lineRule="auto"/>
        <w:ind w:left="284" w:hanging="284"/>
        <w:jc w:val="both"/>
        <w:rPr>
          <w:rFonts w:ascii="Times New Roman" w:eastAsia="Times New Roman" w:hAnsi="Times New Roman" w:cs="Times New Roman"/>
          <w:sz w:val="24"/>
          <w:szCs w:val="24"/>
          <w:lang w:val="lv-LV" w:eastAsia="zh-CN"/>
        </w:rPr>
      </w:pPr>
      <w:r w:rsidRPr="00E53C45">
        <w:rPr>
          <w:rFonts w:ascii="Times New Roman" w:eastAsia="Times New Roman" w:hAnsi="Times New Roman" w:cs="Times New Roman"/>
          <w:sz w:val="24"/>
          <w:szCs w:val="24"/>
          <w:lang w:val="lv-LV" w:eastAsia="zh-CN"/>
        </w:rPr>
        <w:t xml:space="preserve">Pakalpojuma gala rezultāts: </w:t>
      </w:r>
      <w:bookmarkStart w:id="0" w:name="__DdeLink__280_1812547698"/>
      <w:r w:rsidR="002819E9">
        <w:rPr>
          <w:rFonts w:ascii="Times New Roman" w:eastAsia="Times New Roman" w:hAnsi="Times New Roman" w:cs="Times New Roman"/>
          <w:sz w:val="24"/>
          <w:szCs w:val="24"/>
          <w:lang w:val="lv-LV" w:eastAsia="zh-CN"/>
        </w:rPr>
        <w:t>s</w:t>
      </w:r>
      <w:r w:rsidR="00CD2027" w:rsidRPr="00E53C45">
        <w:rPr>
          <w:rFonts w:ascii="Times New Roman" w:eastAsia="Times New Roman" w:hAnsi="Times New Roman" w:cs="Times New Roman"/>
          <w:sz w:val="24"/>
          <w:szCs w:val="24"/>
          <w:lang w:val="lv-LV" w:eastAsia="zh-CN"/>
        </w:rPr>
        <w:t>askaņā ar  mācību organizācijas (ATO) apstiprinātās apmācību  programmas</w:t>
      </w:r>
      <w:r w:rsidR="002819E9">
        <w:rPr>
          <w:rFonts w:ascii="Times New Roman" w:eastAsia="Times New Roman" w:hAnsi="Times New Roman" w:cs="Times New Roman"/>
          <w:sz w:val="24"/>
          <w:szCs w:val="24"/>
          <w:lang w:val="lv-LV" w:eastAsia="zh-CN"/>
        </w:rPr>
        <w:t xml:space="preserve"> prasībām</w:t>
      </w:r>
      <w:r w:rsidR="00CD2027" w:rsidRPr="00E53C45">
        <w:rPr>
          <w:rFonts w:ascii="Times New Roman" w:eastAsia="Times New Roman" w:hAnsi="Times New Roman" w:cs="Times New Roman"/>
          <w:sz w:val="24"/>
          <w:szCs w:val="24"/>
          <w:lang w:val="lv-LV" w:eastAsia="zh-CN"/>
        </w:rPr>
        <w:t xml:space="preserve"> sertifikāts p</w:t>
      </w:r>
      <w:r w:rsidR="00053C07">
        <w:rPr>
          <w:rFonts w:ascii="Times New Roman" w:eastAsia="Times New Roman" w:hAnsi="Times New Roman" w:cs="Times New Roman"/>
          <w:sz w:val="24"/>
          <w:szCs w:val="24"/>
          <w:lang w:val="lv-LV" w:eastAsia="zh-CN"/>
        </w:rPr>
        <w:t>a</w:t>
      </w:r>
      <w:r w:rsidR="00CD2027" w:rsidRPr="00E53C45">
        <w:rPr>
          <w:rFonts w:ascii="Times New Roman" w:eastAsia="Times New Roman" w:hAnsi="Times New Roman" w:cs="Times New Roman"/>
          <w:sz w:val="24"/>
          <w:szCs w:val="24"/>
          <w:lang w:val="lv-LV" w:eastAsia="zh-CN"/>
        </w:rPr>
        <w:t xml:space="preserve">r </w:t>
      </w:r>
      <w:r w:rsidR="002819E9">
        <w:rPr>
          <w:rFonts w:ascii="Times New Roman" w:eastAsia="Times New Roman" w:hAnsi="Times New Roman" w:cs="Times New Roman"/>
          <w:sz w:val="24"/>
          <w:szCs w:val="24"/>
          <w:lang w:val="lv-LV" w:eastAsia="zh-CN"/>
        </w:rPr>
        <w:t>apmācīb</w:t>
      </w:r>
      <w:r w:rsidR="00053C07">
        <w:rPr>
          <w:rFonts w:ascii="Times New Roman" w:eastAsia="Times New Roman" w:hAnsi="Times New Roman" w:cs="Times New Roman"/>
          <w:sz w:val="24"/>
          <w:szCs w:val="24"/>
          <w:lang w:val="lv-LV" w:eastAsia="zh-CN"/>
        </w:rPr>
        <w:t>u</w:t>
      </w:r>
      <w:r w:rsidR="00991EA0" w:rsidRPr="00E53C45">
        <w:rPr>
          <w:rFonts w:ascii="Times New Roman" w:eastAsia="Times New Roman" w:hAnsi="Times New Roman" w:cs="Times New Roman"/>
          <w:sz w:val="24"/>
          <w:szCs w:val="24"/>
          <w:lang w:val="lv-LV" w:eastAsia="zh-CN"/>
        </w:rPr>
        <w:t xml:space="preserve"> pabeigšanu</w:t>
      </w:r>
      <w:r w:rsidR="002819E9">
        <w:rPr>
          <w:rFonts w:ascii="Times New Roman" w:eastAsia="Times New Roman" w:hAnsi="Times New Roman" w:cs="Times New Roman"/>
          <w:sz w:val="24"/>
          <w:szCs w:val="24"/>
          <w:lang w:val="lv-LV" w:eastAsia="zh-CN"/>
        </w:rPr>
        <w:t xml:space="preserve"> katrai </w:t>
      </w:r>
      <w:r w:rsidR="00053C07">
        <w:rPr>
          <w:rFonts w:ascii="Times New Roman" w:eastAsia="Times New Roman" w:hAnsi="Times New Roman" w:cs="Times New Roman"/>
          <w:sz w:val="24"/>
          <w:szCs w:val="24"/>
          <w:lang w:val="lv-LV" w:eastAsia="zh-CN"/>
        </w:rPr>
        <w:t xml:space="preserve">apmācāmajai </w:t>
      </w:r>
      <w:r w:rsidR="002819E9">
        <w:rPr>
          <w:rFonts w:ascii="Times New Roman" w:eastAsia="Times New Roman" w:hAnsi="Times New Roman" w:cs="Times New Roman"/>
          <w:sz w:val="24"/>
          <w:szCs w:val="24"/>
          <w:lang w:val="lv-LV" w:eastAsia="zh-CN"/>
        </w:rPr>
        <w:t>personai</w:t>
      </w:r>
      <w:r w:rsidR="00CD2027" w:rsidRPr="00E53C45">
        <w:rPr>
          <w:rFonts w:ascii="Times New Roman" w:eastAsia="Times New Roman" w:hAnsi="Times New Roman" w:cs="Times New Roman"/>
          <w:sz w:val="24"/>
          <w:szCs w:val="24"/>
          <w:lang w:val="lv-LV" w:eastAsia="zh-CN"/>
        </w:rPr>
        <w:t xml:space="preserve">. </w:t>
      </w:r>
    </w:p>
    <w:p w14:paraId="37DD7457" w14:textId="3F6B27C1" w:rsidR="00323AFF" w:rsidRPr="00E53C45" w:rsidRDefault="00053C07" w:rsidP="00323AFF">
      <w:pPr>
        <w:pStyle w:val="ListParagraph"/>
        <w:numPr>
          <w:ilvl w:val="0"/>
          <w:numId w:val="1"/>
        </w:numPr>
        <w:spacing w:after="0" w:line="240" w:lineRule="auto"/>
        <w:ind w:left="284" w:hanging="284"/>
        <w:jc w:val="both"/>
        <w:rPr>
          <w:rFonts w:ascii="Times New Roman" w:eastAsia="Times New Roman" w:hAnsi="Times New Roman" w:cs="Times New Roman"/>
          <w:sz w:val="24"/>
          <w:szCs w:val="24"/>
          <w:lang w:val="lv-LV" w:eastAsia="zh-CN"/>
        </w:rPr>
      </w:pPr>
      <w:r>
        <w:rPr>
          <w:rFonts w:ascii="Times New Roman" w:eastAsia="Times New Roman" w:hAnsi="Times New Roman" w:cs="Times New Roman"/>
          <w:sz w:val="24"/>
          <w:szCs w:val="24"/>
          <w:lang w:val="lv-LV" w:eastAsia="zh-CN"/>
        </w:rPr>
        <w:t xml:space="preserve">Apmācību </w:t>
      </w:r>
      <w:r w:rsidR="00F87369">
        <w:rPr>
          <w:rFonts w:ascii="Times New Roman" w:eastAsia="Times New Roman" w:hAnsi="Times New Roman" w:cs="Times New Roman"/>
          <w:sz w:val="24"/>
          <w:szCs w:val="24"/>
          <w:lang w:val="lv-LV" w:eastAsia="zh-CN"/>
        </w:rPr>
        <w:t>ilgums</w:t>
      </w:r>
      <w:r w:rsidR="00323AFF">
        <w:rPr>
          <w:rFonts w:ascii="Times New Roman" w:eastAsia="Times New Roman" w:hAnsi="Times New Roman" w:cs="Times New Roman"/>
          <w:sz w:val="24"/>
          <w:szCs w:val="24"/>
          <w:lang w:val="lv-LV" w:eastAsia="zh-CN"/>
        </w:rPr>
        <w:t>:</w:t>
      </w:r>
      <w:r w:rsidR="00323AFF" w:rsidRPr="00323AFF">
        <w:rPr>
          <w:lang w:val="lv-LV"/>
        </w:rPr>
        <w:t xml:space="preserve"> </w:t>
      </w:r>
      <w:r w:rsidR="00323AFF" w:rsidRPr="00323AFF">
        <w:rPr>
          <w:rFonts w:ascii="Times New Roman" w:eastAsia="Times New Roman" w:hAnsi="Times New Roman" w:cs="Times New Roman"/>
          <w:sz w:val="24"/>
          <w:szCs w:val="24"/>
          <w:lang w:val="lv-LV" w:eastAsia="zh-CN"/>
        </w:rPr>
        <w:t xml:space="preserve">līdz 4 (četri) kalendāra nedēļām katram </w:t>
      </w:r>
      <w:r w:rsidR="00F81F53">
        <w:rPr>
          <w:rFonts w:ascii="Times New Roman" w:eastAsia="Times New Roman" w:hAnsi="Times New Roman" w:cs="Times New Roman"/>
          <w:sz w:val="24"/>
          <w:szCs w:val="24"/>
          <w:lang w:val="lv-LV" w:eastAsia="zh-CN"/>
        </w:rPr>
        <w:t>A</w:t>
      </w:r>
      <w:r>
        <w:rPr>
          <w:rFonts w:ascii="Times New Roman" w:eastAsia="Times New Roman" w:hAnsi="Times New Roman" w:cs="Times New Roman"/>
          <w:sz w:val="24"/>
          <w:szCs w:val="24"/>
          <w:lang w:val="lv-LV" w:eastAsia="zh-CN"/>
        </w:rPr>
        <w:t>pmācāmajam</w:t>
      </w:r>
      <w:r w:rsidR="00323AFF" w:rsidRPr="00323AFF">
        <w:rPr>
          <w:rFonts w:ascii="Times New Roman" w:eastAsia="Times New Roman" w:hAnsi="Times New Roman" w:cs="Times New Roman"/>
          <w:sz w:val="24"/>
          <w:szCs w:val="24"/>
          <w:lang w:val="lv-LV" w:eastAsia="zh-CN"/>
        </w:rPr>
        <w:t xml:space="preserve"> no pakalpojuma uzsākšanas</w:t>
      </w:r>
      <w:r w:rsidR="002819E9">
        <w:rPr>
          <w:rFonts w:ascii="Times New Roman" w:eastAsia="Times New Roman" w:hAnsi="Times New Roman" w:cs="Times New Roman"/>
          <w:sz w:val="24"/>
          <w:szCs w:val="24"/>
          <w:lang w:val="lv-LV" w:eastAsia="zh-CN"/>
        </w:rPr>
        <w:t xml:space="preserve"> dienas</w:t>
      </w:r>
      <w:r w:rsidR="00323AFF" w:rsidRPr="00323AFF">
        <w:rPr>
          <w:rFonts w:ascii="Times New Roman" w:eastAsia="Times New Roman" w:hAnsi="Times New Roman" w:cs="Times New Roman"/>
          <w:sz w:val="24"/>
          <w:szCs w:val="24"/>
          <w:lang w:val="lv-LV" w:eastAsia="zh-CN"/>
        </w:rPr>
        <w:t>.</w:t>
      </w:r>
    </w:p>
    <w:p w14:paraId="45C4F443" w14:textId="77777777" w:rsidR="004419C5" w:rsidRPr="004419C5" w:rsidRDefault="009306C1" w:rsidP="004419C5">
      <w:pPr>
        <w:pStyle w:val="ListParagraph"/>
        <w:numPr>
          <w:ilvl w:val="0"/>
          <w:numId w:val="1"/>
        </w:numPr>
        <w:spacing w:after="0" w:line="240" w:lineRule="auto"/>
        <w:ind w:left="284" w:hanging="284"/>
        <w:jc w:val="both"/>
        <w:rPr>
          <w:rFonts w:ascii="Times New Roman" w:eastAsia="Times New Roman" w:hAnsi="Times New Roman" w:cs="Times New Roman"/>
          <w:sz w:val="24"/>
          <w:szCs w:val="24"/>
          <w:lang w:val="lv-LV" w:eastAsia="zh-CN"/>
        </w:rPr>
      </w:pPr>
      <w:r w:rsidRPr="00CD2027">
        <w:rPr>
          <w:rFonts w:ascii="Times New Roman" w:eastAsia="Times New Roman" w:hAnsi="Times New Roman" w:cs="Times New Roman"/>
          <w:sz w:val="24"/>
          <w:szCs w:val="24"/>
          <w:lang w:val="lv-LV" w:eastAsia="zh-CN"/>
        </w:rPr>
        <w:t xml:space="preserve">Pakalpojuma sniegšanas laiks: </w:t>
      </w:r>
      <w:r w:rsidR="002819E9">
        <w:rPr>
          <w:rFonts w:ascii="Times New Roman" w:eastAsia="Times New Roman" w:hAnsi="Times New Roman" w:cs="Times New Roman"/>
          <w:sz w:val="24"/>
          <w:szCs w:val="24"/>
          <w:lang w:val="lv-LV" w:eastAsia="zh-CN"/>
        </w:rPr>
        <w:t xml:space="preserve">saskaņā ar līguma noteikumiem pasūtītājs tiesīgs vērsties pie izpildītāja ar pieprasījumu veikt apmācības </w:t>
      </w:r>
      <w:r w:rsidR="00323AFF">
        <w:rPr>
          <w:rFonts w:ascii="Times New Roman" w:eastAsia="Times New Roman" w:hAnsi="Times New Roman" w:cs="Times New Roman"/>
          <w:sz w:val="24"/>
          <w:szCs w:val="24"/>
          <w:lang w:val="lv-LV" w:eastAsia="zh-CN"/>
        </w:rPr>
        <w:t>četru</w:t>
      </w:r>
      <w:r w:rsidR="00BF163E" w:rsidRPr="00CD2027">
        <w:rPr>
          <w:rFonts w:ascii="Times New Roman" w:eastAsia="Times New Roman" w:hAnsi="Times New Roman" w:cs="Times New Roman"/>
          <w:sz w:val="24"/>
          <w:szCs w:val="24"/>
          <w:lang w:val="lv-LV" w:eastAsia="zh-CN"/>
        </w:rPr>
        <w:t xml:space="preserve"> gad</w:t>
      </w:r>
      <w:r w:rsidR="00D63659" w:rsidRPr="00CD2027">
        <w:rPr>
          <w:rFonts w:ascii="Times New Roman" w:eastAsia="Times New Roman" w:hAnsi="Times New Roman" w:cs="Times New Roman"/>
          <w:sz w:val="24"/>
          <w:szCs w:val="24"/>
          <w:lang w:val="lv-LV" w:eastAsia="zh-CN"/>
        </w:rPr>
        <w:t>u periodā</w:t>
      </w:r>
      <w:r w:rsidR="00BF163E" w:rsidRPr="00CD2027">
        <w:rPr>
          <w:rFonts w:ascii="Times New Roman" w:eastAsia="Times New Roman" w:hAnsi="Times New Roman" w:cs="Times New Roman"/>
          <w:sz w:val="24"/>
          <w:szCs w:val="24"/>
          <w:lang w:val="lv-LV" w:eastAsia="zh-CN"/>
        </w:rPr>
        <w:t xml:space="preserve"> no līguma parakstīšanas brīža</w:t>
      </w:r>
      <w:bookmarkEnd w:id="0"/>
      <w:r w:rsidRPr="00CD2027">
        <w:rPr>
          <w:rFonts w:ascii="Times New Roman" w:eastAsia="Times New Roman" w:hAnsi="Times New Roman" w:cs="Times New Roman"/>
          <w:sz w:val="24"/>
          <w:szCs w:val="24"/>
          <w:lang w:val="lv-LV" w:eastAsia="zh-CN"/>
        </w:rPr>
        <w:t>.</w:t>
      </w:r>
      <w:r w:rsidR="00D63659" w:rsidRPr="00CD2027">
        <w:rPr>
          <w:rFonts w:ascii="Times New Roman" w:eastAsia="Times New Roman" w:hAnsi="Times New Roman" w:cs="Times New Roman"/>
          <w:sz w:val="24"/>
          <w:szCs w:val="24"/>
          <w:lang w:val="lv-LV" w:eastAsia="zh-CN"/>
        </w:rPr>
        <w:t xml:space="preserve"> </w:t>
      </w:r>
    </w:p>
    <w:sectPr w:rsidR="004419C5" w:rsidRPr="004419C5" w:rsidSect="00EA0DF9">
      <w:pgSz w:w="11906" w:h="16838"/>
      <w:pgMar w:top="1134" w:right="85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10CD1B" w14:textId="77777777" w:rsidR="00AC4537" w:rsidRDefault="00AC4537" w:rsidP="006F0A3A">
      <w:pPr>
        <w:spacing w:after="0" w:line="240" w:lineRule="auto"/>
      </w:pPr>
      <w:r>
        <w:separator/>
      </w:r>
    </w:p>
  </w:endnote>
  <w:endnote w:type="continuationSeparator" w:id="0">
    <w:p w14:paraId="5E5D8634" w14:textId="77777777" w:rsidR="00AC4537" w:rsidRDefault="00AC4537" w:rsidP="006F0A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0B242B" w14:textId="77777777" w:rsidR="00AC4537" w:rsidRDefault="00AC4537" w:rsidP="006F0A3A">
      <w:pPr>
        <w:spacing w:after="0" w:line="240" w:lineRule="auto"/>
      </w:pPr>
      <w:r>
        <w:separator/>
      </w:r>
    </w:p>
  </w:footnote>
  <w:footnote w:type="continuationSeparator" w:id="0">
    <w:p w14:paraId="619FA836" w14:textId="77777777" w:rsidR="00AC4537" w:rsidRDefault="00AC4537" w:rsidP="006F0A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62FA8"/>
    <w:multiLevelType w:val="hybridMultilevel"/>
    <w:tmpl w:val="A3267ADA"/>
    <w:lvl w:ilvl="0" w:tplc="1BA25F40">
      <w:start w:val="1"/>
      <w:numFmt w:val="decimal"/>
      <w:lvlText w:val="%1."/>
      <w:lvlJc w:val="left"/>
      <w:pPr>
        <w:ind w:left="6456" w:hanging="360"/>
      </w:pPr>
      <w:rPr>
        <w:rFonts w:hint="default"/>
      </w:rPr>
    </w:lvl>
    <w:lvl w:ilvl="1" w:tplc="00CABE4A">
      <w:start w:val="1"/>
      <w:numFmt w:val="decimal"/>
      <w:lvlText w:val="6.%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34B01C6"/>
    <w:multiLevelType w:val="hybridMultilevel"/>
    <w:tmpl w:val="4A0CFBF2"/>
    <w:lvl w:ilvl="0" w:tplc="04090001">
      <w:start w:val="1"/>
      <w:numFmt w:val="bullet"/>
      <w:lvlText w:val=""/>
      <w:lvlJc w:val="left"/>
      <w:pPr>
        <w:ind w:left="1920" w:hanging="360"/>
      </w:pPr>
      <w:rPr>
        <w:rFonts w:ascii="Symbol" w:hAnsi="Symbol" w:hint="default"/>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2" w15:restartNumberingAfterBreak="0">
    <w:nsid w:val="43AB3D8A"/>
    <w:multiLevelType w:val="multilevel"/>
    <w:tmpl w:val="C7DE028C"/>
    <w:lvl w:ilvl="0">
      <w:start w:val="1"/>
      <w:numFmt w:val="decimal"/>
      <w:lvlText w:val="%1."/>
      <w:lvlJc w:val="left"/>
      <w:pPr>
        <w:ind w:left="1210" w:hanging="360"/>
      </w:pPr>
      <w:rPr>
        <w:rFonts w:ascii="Times New Roman" w:eastAsia="Times New Roman" w:hAnsi="Times New Roman" w:cs="Times New Roman"/>
      </w:rPr>
    </w:lvl>
    <w:lvl w:ilvl="1">
      <w:start w:val="1"/>
      <w:numFmt w:val="decimal"/>
      <w:isLgl/>
      <w:lvlText w:val="%1.%2."/>
      <w:lvlJc w:val="left"/>
      <w:pPr>
        <w:ind w:left="1919"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A40"/>
    <w:rsid w:val="00052FBA"/>
    <w:rsid w:val="00053C07"/>
    <w:rsid w:val="00092D69"/>
    <w:rsid w:val="000A3C84"/>
    <w:rsid w:val="000C4830"/>
    <w:rsid w:val="001927FB"/>
    <w:rsid w:val="001A379D"/>
    <w:rsid w:val="00231E56"/>
    <w:rsid w:val="00264A91"/>
    <w:rsid w:val="002819E9"/>
    <w:rsid w:val="0029589F"/>
    <w:rsid w:val="00307089"/>
    <w:rsid w:val="00315788"/>
    <w:rsid w:val="00323AFF"/>
    <w:rsid w:val="003255E0"/>
    <w:rsid w:val="00336E9B"/>
    <w:rsid w:val="003E1B3E"/>
    <w:rsid w:val="004419C5"/>
    <w:rsid w:val="00466FEC"/>
    <w:rsid w:val="0047167E"/>
    <w:rsid w:val="00473ECB"/>
    <w:rsid w:val="004A528A"/>
    <w:rsid w:val="00545C4C"/>
    <w:rsid w:val="00564412"/>
    <w:rsid w:val="00594BBC"/>
    <w:rsid w:val="005F2DC7"/>
    <w:rsid w:val="00612A8E"/>
    <w:rsid w:val="00655707"/>
    <w:rsid w:val="006612F1"/>
    <w:rsid w:val="006F0A3A"/>
    <w:rsid w:val="00743907"/>
    <w:rsid w:val="00763E15"/>
    <w:rsid w:val="0077077E"/>
    <w:rsid w:val="007D7A40"/>
    <w:rsid w:val="008D3476"/>
    <w:rsid w:val="009306C1"/>
    <w:rsid w:val="009440EA"/>
    <w:rsid w:val="00953559"/>
    <w:rsid w:val="0095712F"/>
    <w:rsid w:val="00991EA0"/>
    <w:rsid w:val="009A6B68"/>
    <w:rsid w:val="00A514EB"/>
    <w:rsid w:val="00AC2346"/>
    <w:rsid w:val="00AC4537"/>
    <w:rsid w:val="00AE2ED2"/>
    <w:rsid w:val="00BF163E"/>
    <w:rsid w:val="00C17E3E"/>
    <w:rsid w:val="00C60515"/>
    <w:rsid w:val="00C7639D"/>
    <w:rsid w:val="00CB4DB8"/>
    <w:rsid w:val="00CD2027"/>
    <w:rsid w:val="00D63659"/>
    <w:rsid w:val="00D834C6"/>
    <w:rsid w:val="00D94941"/>
    <w:rsid w:val="00DB1C9F"/>
    <w:rsid w:val="00E445B4"/>
    <w:rsid w:val="00E4660A"/>
    <w:rsid w:val="00E53C45"/>
    <w:rsid w:val="00E5778F"/>
    <w:rsid w:val="00EA0DF9"/>
    <w:rsid w:val="00F00EA5"/>
    <w:rsid w:val="00F07D5E"/>
    <w:rsid w:val="00F52836"/>
    <w:rsid w:val="00F62F57"/>
    <w:rsid w:val="00F81F53"/>
    <w:rsid w:val="00F87369"/>
    <w:rsid w:val="00FA4B97"/>
    <w:rsid w:val="00FF7C4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DEB9C"/>
  <w15:chartTrackingRefBased/>
  <w15:docId w15:val="{0817E1F8-41E9-4866-8F6D-D9FB6C946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06C1"/>
    <w:pPr>
      <w:suppressAutoHyphens/>
    </w:pPr>
    <w:rPr>
      <w:rFonts w:ascii="Calibri" w:eastAsia="Lucida Sans Unicode" w:hAnsi="Calibri" w:cs="Calibr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ormal bullet 2,Bullet list,Saistīto dokumentu saraksts,PPS_Bullet,Virsraksti,H&amp;P List Paragraph,2,Syle 1,Numurets,Colorful List - Accent 11,Strip,List Paragraph1,Colorful List - Accent 12,Numbered Para 1,Dot pt,Indicator Text,Bullet 1"/>
    <w:basedOn w:val="Normal"/>
    <w:link w:val="ListParagraphChar"/>
    <w:uiPriority w:val="34"/>
    <w:qFormat/>
    <w:rsid w:val="009306C1"/>
    <w:pPr>
      <w:ind w:left="720"/>
      <w:contextualSpacing/>
    </w:pPr>
  </w:style>
  <w:style w:type="paragraph" w:styleId="FootnoteText">
    <w:name w:val="footnote text"/>
    <w:basedOn w:val="Normal"/>
    <w:link w:val="FootnoteTextChar"/>
    <w:uiPriority w:val="99"/>
    <w:semiHidden/>
    <w:unhideWhenUsed/>
    <w:rsid w:val="006F0A3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F0A3A"/>
    <w:rPr>
      <w:rFonts w:ascii="Calibri" w:eastAsia="Lucida Sans Unicode" w:hAnsi="Calibri" w:cs="Calibri"/>
      <w:sz w:val="20"/>
      <w:szCs w:val="20"/>
      <w:lang w:val="en-US"/>
    </w:rPr>
  </w:style>
  <w:style w:type="character" w:styleId="FootnoteReference">
    <w:name w:val="footnote reference"/>
    <w:basedOn w:val="DefaultParagraphFont"/>
    <w:uiPriority w:val="99"/>
    <w:semiHidden/>
    <w:unhideWhenUsed/>
    <w:rsid w:val="006F0A3A"/>
    <w:rPr>
      <w:vertAlign w:val="superscript"/>
    </w:rPr>
  </w:style>
  <w:style w:type="character" w:customStyle="1" w:styleId="ListParagraphChar">
    <w:name w:val="List Paragraph Char"/>
    <w:aliases w:val="Normal bullet 2 Char,Bullet list Char,Saistīto dokumentu saraksts Char,PPS_Bullet Char,Virsraksti Char,H&amp;P List Paragraph Char,2 Char,Syle 1 Char,Numurets Char,Colorful List - Accent 11 Char,Strip Char,List Paragraph1 Char"/>
    <w:link w:val="ListParagraph"/>
    <w:uiPriority w:val="34"/>
    <w:qFormat/>
    <w:locked/>
    <w:rsid w:val="00264A91"/>
    <w:rPr>
      <w:rFonts w:ascii="Calibri" w:eastAsia="Lucida Sans Unicode"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CFE702-373F-4188-8790-014FFD606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1678</Words>
  <Characters>957</Characters>
  <Application>Microsoft Office Word</Application>
  <DocSecurity>0</DocSecurity>
  <Lines>7</Lines>
  <Paragraphs>5</Paragraphs>
  <ScaleCrop>false</ScaleCrop>
  <HeadingPairs>
    <vt:vector size="6" baseType="variant">
      <vt:variant>
        <vt:lpstr>Title</vt:lpstr>
      </vt:variant>
      <vt:variant>
        <vt:i4>1</vt:i4>
      </vt:variant>
      <vt:variant>
        <vt:lpstr>Название</vt:lpstr>
      </vt:variant>
      <vt:variant>
        <vt:i4>1</vt:i4>
      </vt:variant>
      <vt:variant>
        <vt:lpstr>Nosaukums</vt:lpstr>
      </vt:variant>
      <vt:variant>
        <vt:i4>1</vt:i4>
      </vt:variant>
    </vt:vector>
  </HeadingPairs>
  <TitlesOfParts>
    <vt:vector size="3" baseType="lpstr">
      <vt:lpstr/>
      <vt:lpstr/>
      <vt:lpstr/>
    </vt:vector>
  </TitlesOfParts>
  <Company>Valsts policija</Company>
  <LinksUpToDate>false</LinksUpToDate>
  <CharactersWithSpaces>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Vadims Kitoks</dc:creator>
  <cp:keywords/>
  <dc:description/>
  <cp:lastModifiedBy>Santa Geida-Kotlere</cp:lastModifiedBy>
  <cp:revision>4</cp:revision>
  <dcterms:created xsi:type="dcterms:W3CDTF">2026-07-14T11:14:00Z</dcterms:created>
  <dcterms:modified xsi:type="dcterms:W3CDTF">2026-07-15T06:26:00Z</dcterms:modified>
</cp:coreProperties>
</file>