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2FD5D" w14:textId="7542A025" w:rsidR="005A3AAA" w:rsidRDefault="005A3AAA" w:rsidP="005A3AAA">
      <w:pPr>
        <w:ind w:firstLine="720"/>
        <w:jc w:val="center"/>
        <w:rPr>
          <w:b/>
          <w:sz w:val="26"/>
          <w:szCs w:val="26"/>
          <w:lang w:val="lv-LV"/>
        </w:rPr>
      </w:pPr>
      <w:r w:rsidRPr="005A3AAA">
        <w:rPr>
          <w:b/>
          <w:sz w:val="26"/>
          <w:szCs w:val="26"/>
          <w:lang w:val="lv-LV"/>
        </w:rPr>
        <w:t xml:space="preserve">Jautājumi un atbildes par </w:t>
      </w:r>
      <w:r w:rsidR="00F17AF6">
        <w:rPr>
          <w:b/>
          <w:sz w:val="26"/>
          <w:szCs w:val="26"/>
          <w:lang w:val="lv-LV"/>
        </w:rPr>
        <w:t>iepirkumu</w:t>
      </w:r>
    </w:p>
    <w:p w14:paraId="213A2BA7" w14:textId="77777777" w:rsidR="005A3AAA" w:rsidRPr="005A3AAA" w:rsidRDefault="005A3AAA" w:rsidP="005A3AAA">
      <w:pPr>
        <w:ind w:firstLine="720"/>
        <w:jc w:val="center"/>
        <w:rPr>
          <w:b/>
          <w:sz w:val="26"/>
          <w:szCs w:val="26"/>
          <w:lang w:val="lv-LV"/>
        </w:rPr>
      </w:pPr>
    </w:p>
    <w:p w14:paraId="3FF76129" w14:textId="6F31AB63" w:rsidR="005A3AAA" w:rsidRPr="005A3AAA" w:rsidRDefault="005A3AAA" w:rsidP="005A3AAA">
      <w:pPr>
        <w:ind w:firstLine="720"/>
        <w:jc w:val="center"/>
        <w:rPr>
          <w:b/>
          <w:bCs/>
          <w:sz w:val="26"/>
          <w:szCs w:val="26"/>
          <w:lang w:val="lv-LV"/>
        </w:rPr>
      </w:pPr>
      <w:r w:rsidRPr="005A3AAA">
        <w:rPr>
          <w:b/>
          <w:bCs/>
          <w:sz w:val="26"/>
          <w:szCs w:val="26"/>
          <w:lang w:val="lv-LV"/>
        </w:rPr>
        <w:t>“</w:t>
      </w:r>
      <w:proofErr w:type="spellStart"/>
      <w:r w:rsidR="00F55CE3" w:rsidRPr="00202458">
        <w:rPr>
          <w:b/>
          <w:bCs/>
          <w:sz w:val="26"/>
          <w:szCs w:val="26"/>
        </w:rPr>
        <w:t>Gājēju</w:t>
      </w:r>
      <w:proofErr w:type="spellEnd"/>
      <w:r w:rsidR="00F55CE3" w:rsidRPr="00202458">
        <w:rPr>
          <w:b/>
          <w:bCs/>
          <w:sz w:val="26"/>
          <w:szCs w:val="26"/>
        </w:rPr>
        <w:t xml:space="preserve"> </w:t>
      </w:r>
      <w:proofErr w:type="spellStart"/>
      <w:r w:rsidR="00F55CE3" w:rsidRPr="00202458">
        <w:rPr>
          <w:b/>
          <w:bCs/>
          <w:sz w:val="26"/>
          <w:szCs w:val="26"/>
        </w:rPr>
        <w:t>pāreju</w:t>
      </w:r>
      <w:proofErr w:type="spellEnd"/>
      <w:r w:rsidR="00F55CE3" w:rsidRPr="00202458">
        <w:rPr>
          <w:b/>
          <w:bCs/>
          <w:sz w:val="26"/>
          <w:szCs w:val="26"/>
        </w:rPr>
        <w:t xml:space="preserve"> </w:t>
      </w:r>
      <w:proofErr w:type="spellStart"/>
      <w:r w:rsidR="00F55CE3" w:rsidRPr="00202458">
        <w:rPr>
          <w:b/>
          <w:bCs/>
          <w:sz w:val="26"/>
          <w:szCs w:val="26"/>
        </w:rPr>
        <w:t>ar</w:t>
      </w:r>
      <w:proofErr w:type="spellEnd"/>
      <w:r w:rsidR="00F55CE3" w:rsidRPr="00202458">
        <w:rPr>
          <w:b/>
          <w:bCs/>
          <w:sz w:val="26"/>
          <w:szCs w:val="26"/>
        </w:rPr>
        <w:t xml:space="preserve"> </w:t>
      </w:r>
      <w:proofErr w:type="spellStart"/>
      <w:r w:rsidR="00F55CE3" w:rsidRPr="00202458">
        <w:rPr>
          <w:b/>
          <w:bCs/>
          <w:sz w:val="26"/>
          <w:szCs w:val="26"/>
        </w:rPr>
        <w:t>papildu</w:t>
      </w:r>
      <w:proofErr w:type="spellEnd"/>
      <w:r w:rsidR="00F55CE3" w:rsidRPr="00202458">
        <w:rPr>
          <w:b/>
          <w:bCs/>
          <w:sz w:val="26"/>
          <w:szCs w:val="26"/>
        </w:rPr>
        <w:t xml:space="preserve"> </w:t>
      </w:r>
      <w:proofErr w:type="spellStart"/>
      <w:r w:rsidR="00F55CE3" w:rsidRPr="00202458">
        <w:rPr>
          <w:b/>
          <w:bCs/>
          <w:sz w:val="26"/>
          <w:szCs w:val="26"/>
        </w:rPr>
        <w:t>apgaismojumu</w:t>
      </w:r>
      <w:proofErr w:type="spellEnd"/>
      <w:r w:rsidR="00F55CE3" w:rsidRPr="00202458">
        <w:rPr>
          <w:b/>
          <w:bCs/>
          <w:sz w:val="26"/>
          <w:szCs w:val="26"/>
        </w:rPr>
        <w:t xml:space="preserve"> </w:t>
      </w:r>
      <w:proofErr w:type="spellStart"/>
      <w:r w:rsidR="00F55CE3" w:rsidRPr="00202458">
        <w:rPr>
          <w:b/>
          <w:bCs/>
          <w:sz w:val="26"/>
          <w:szCs w:val="26"/>
        </w:rPr>
        <w:t>izbūve</w:t>
      </w:r>
      <w:proofErr w:type="spellEnd"/>
      <w:r w:rsidR="00F55CE3" w:rsidRPr="00202458">
        <w:rPr>
          <w:b/>
          <w:bCs/>
          <w:sz w:val="26"/>
          <w:szCs w:val="26"/>
        </w:rPr>
        <w:t xml:space="preserve"> (12 </w:t>
      </w:r>
      <w:proofErr w:type="spellStart"/>
      <w:r w:rsidR="00F55CE3" w:rsidRPr="00202458">
        <w:rPr>
          <w:b/>
          <w:bCs/>
          <w:sz w:val="26"/>
          <w:szCs w:val="26"/>
        </w:rPr>
        <w:t>objektos</w:t>
      </w:r>
      <w:proofErr w:type="spellEnd"/>
      <w:r w:rsidR="00F55CE3" w:rsidRPr="00202458">
        <w:rPr>
          <w:b/>
          <w:bCs/>
          <w:sz w:val="26"/>
          <w:szCs w:val="26"/>
        </w:rPr>
        <w:t>)</w:t>
      </w:r>
      <w:r w:rsidRPr="005A3AAA">
        <w:rPr>
          <w:b/>
          <w:bCs/>
          <w:sz w:val="26"/>
          <w:szCs w:val="26"/>
          <w:lang w:val="lv-LV"/>
        </w:rPr>
        <w:t xml:space="preserve">” </w:t>
      </w:r>
    </w:p>
    <w:p w14:paraId="10572748" w14:textId="7CA496DC" w:rsidR="005A3AAA" w:rsidRPr="005A3AAA" w:rsidRDefault="005A3AAA" w:rsidP="005A3AAA">
      <w:pPr>
        <w:ind w:firstLine="720"/>
        <w:jc w:val="center"/>
        <w:rPr>
          <w:b/>
          <w:sz w:val="26"/>
          <w:szCs w:val="26"/>
          <w:lang w:val="lv-LV"/>
        </w:rPr>
      </w:pPr>
      <w:r w:rsidRPr="005A3AAA">
        <w:rPr>
          <w:b/>
          <w:sz w:val="26"/>
          <w:szCs w:val="26"/>
          <w:lang w:val="lv-LV"/>
        </w:rPr>
        <w:t>(identifikācijas numurs AMD 2026/</w:t>
      </w:r>
      <w:r w:rsidR="00F55CE3">
        <w:rPr>
          <w:b/>
          <w:sz w:val="26"/>
          <w:szCs w:val="26"/>
          <w:lang w:val="lv-LV"/>
        </w:rPr>
        <w:t>49</w:t>
      </w:r>
      <w:r w:rsidRPr="005A3AAA">
        <w:rPr>
          <w:b/>
          <w:sz w:val="26"/>
          <w:szCs w:val="26"/>
          <w:lang w:val="lv-LV"/>
        </w:rPr>
        <w:t>)</w:t>
      </w:r>
    </w:p>
    <w:p w14:paraId="30FF700A" w14:textId="77777777" w:rsidR="005A3AAA" w:rsidRPr="00EA594E" w:rsidRDefault="005A3AAA" w:rsidP="005A3AAA">
      <w:pPr>
        <w:ind w:firstLine="720"/>
        <w:jc w:val="center"/>
        <w:rPr>
          <w:b/>
          <w:sz w:val="26"/>
          <w:szCs w:val="26"/>
          <w:lang w:val="lv-LV"/>
        </w:rPr>
      </w:pPr>
    </w:p>
    <w:p w14:paraId="527A00C8" w14:textId="78B31E63" w:rsidR="005A3AAA" w:rsidRPr="00EA594E" w:rsidRDefault="00F55CE3" w:rsidP="005A3AAA">
      <w:pPr>
        <w:ind w:firstLine="720"/>
        <w:jc w:val="center"/>
        <w:rPr>
          <w:b/>
          <w:sz w:val="26"/>
          <w:szCs w:val="26"/>
          <w:lang w:val="lv-LV"/>
        </w:rPr>
      </w:pPr>
      <w:r w:rsidRPr="00EA594E">
        <w:rPr>
          <w:b/>
          <w:sz w:val="26"/>
          <w:szCs w:val="26"/>
          <w:lang w:val="lv-LV"/>
        </w:rPr>
        <w:t>0</w:t>
      </w:r>
      <w:r w:rsidR="00F209D2">
        <w:rPr>
          <w:b/>
          <w:sz w:val="26"/>
          <w:szCs w:val="26"/>
          <w:lang w:val="lv-LV"/>
        </w:rPr>
        <w:t>6</w:t>
      </w:r>
      <w:r w:rsidR="005A3AAA" w:rsidRPr="00EA594E">
        <w:rPr>
          <w:b/>
          <w:sz w:val="26"/>
          <w:szCs w:val="26"/>
          <w:lang w:val="lv-LV"/>
        </w:rPr>
        <w:t>.0</w:t>
      </w:r>
      <w:r w:rsidRPr="00EA594E">
        <w:rPr>
          <w:b/>
          <w:sz w:val="26"/>
          <w:szCs w:val="26"/>
          <w:lang w:val="lv-LV"/>
        </w:rPr>
        <w:t>8</w:t>
      </w:r>
      <w:r w:rsidR="005A3AAA" w:rsidRPr="00EA594E">
        <w:rPr>
          <w:b/>
          <w:sz w:val="26"/>
          <w:szCs w:val="26"/>
          <w:lang w:val="lv-LV"/>
        </w:rPr>
        <w:t>.2026.</w:t>
      </w:r>
    </w:p>
    <w:p w14:paraId="1BE38D06" w14:textId="77777777" w:rsidR="00447E2A" w:rsidRDefault="00447E2A" w:rsidP="00447E2A">
      <w:pPr>
        <w:ind w:firstLine="720"/>
        <w:jc w:val="both"/>
        <w:rPr>
          <w:sz w:val="26"/>
          <w:szCs w:val="26"/>
          <w:lang w:val="lv-LV"/>
        </w:rPr>
      </w:pPr>
    </w:p>
    <w:p w14:paraId="773BCBC4" w14:textId="77777777" w:rsidR="00447E2A" w:rsidRPr="00DA1F97" w:rsidRDefault="00447E2A" w:rsidP="00447E2A">
      <w:pPr>
        <w:jc w:val="both"/>
        <w:rPr>
          <w:sz w:val="26"/>
          <w:szCs w:val="26"/>
          <w:lang w:val="lv-LV"/>
        </w:rPr>
      </w:pPr>
    </w:p>
    <w:p w14:paraId="696FAFA0" w14:textId="0E7C3C75" w:rsidR="00447E2A" w:rsidRPr="00643447" w:rsidRDefault="00B57408" w:rsidP="00B57408">
      <w:pPr>
        <w:jc w:val="both"/>
        <w:rPr>
          <w:b/>
          <w:bCs/>
          <w:i/>
          <w:iCs/>
          <w:sz w:val="26"/>
          <w:szCs w:val="26"/>
          <w:lang w:val="lv-LV"/>
        </w:rPr>
      </w:pPr>
      <w:r w:rsidRPr="00643447">
        <w:rPr>
          <w:b/>
          <w:bCs/>
          <w:i/>
          <w:iCs/>
          <w:sz w:val="26"/>
          <w:szCs w:val="26"/>
          <w:lang w:val="lv-LV"/>
        </w:rPr>
        <w:t>J</w:t>
      </w:r>
      <w:r w:rsidR="00447E2A" w:rsidRPr="00643447">
        <w:rPr>
          <w:b/>
          <w:bCs/>
          <w:i/>
          <w:iCs/>
          <w:sz w:val="26"/>
          <w:szCs w:val="26"/>
          <w:lang w:val="lv-LV"/>
        </w:rPr>
        <w:t xml:space="preserve">autājums: </w:t>
      </w:r>
    </w:p>
    <w:p w14:paraId="4C6AB63F" w14:textId="0731C4A0" w:rsidR="00B57408" w:rsidRPr="00643447" w:rsidRDefault="00434D88" w:rsidP="00434D88">
      <w:pPr>
        <w:ind w:firstLine="720"/>
        <w:jc w:val="both"/>
        <w:rPr>
          <w:sz w:val="26"/>
          <w:szCs w:val="26"/>
          <w:lang w:val="lv-LV"/>
        </w:rPr>
      </w:pPr>
      <w:r w:rsidRPr="00643447">
        <w:rPr>
          <w:rFonts w:eastAsia="Calibri"/>
          <w:snapToGrid w:val="0"/>
          <w:kern w:val="2"/>
          <w:sz w:val="26"/>
          <w:szCs w:val="26"/>
          <w:lang w:val="lv-LV"/>
          <w14:ligatures w14:val="standardContextual"/>
        </w:rPr>
        <w:t xml:space="preserve">Iepirkuma nolikuma punktā nr. 1.4.3 minēti 12 objekti. Savukārt darbu daudzumu saraksti un kopsavilkums sagatavots 11 objektiem. Lūdzam Pasūtītājam pievienot objekta „Elizabetes un </w:t>
      </w:r>
      <w:proofErr w:type="spellStart"/>
      <w:r w:rsidRPr="00643447">
        <w:rPr>
          <w:rFonts w:eastAsia="Calibri"/>
          <w:snapToGrid w:val="0"/>
          <w:kern w:val="2"/>
          <w:sz w:val="26"/>
          <w:szCs w:val="26"/>
          <w:lang w:val="lv-LV"/>
          <w14:ligatures w14:val="standardContextual"/>
        </w:rPr>
        <w:t>E.Birznieka</w:t>
      </w:r>
      <w:proofErr w:type="spellEnd"/>
      <w:r w:rsidRPr="00643447">
        <w:rPr>
          <w:rFonts w:eastAsia="Calibri"/>
          <w:snapToGrid w:val="0"/>
          <w:kern w:val="2"/>
          <w:sz w:val="26"/>
          <w:szCs w:val="26"/>
          <w:lang w:val="lv-LV"/>
          <w14:ligatures w14:val="standardContextual"/>
        </w:rPr>
        <w:t xml:space="preserve">-Upīša ielu </w:t>
      </w:r>
      <w:proofErr w:type="spellStart"/>
      <w:r w:rsidRPr="00643447">
        <w:rPr>
          <w:rFonts w:eastAsia="Calibri"/>
          <w:snapToGrid w:val="0"/>
          <w:kern w:val="2"/>
          <w:sz w:val="26"/>
          <w:szCs w:val="26"/>
          <w:lang w:val="lv-LV"/>
          <w14:ligatures w14:val="standardContextual"/>
        </w:rPr>
        <w:t>krustpjumā</w:t>
      </w:r>
      <w:proofErr w:type="spellEnd"/>
      <w:r w:rsidRPr="00643447">
        <w:rPr>
          <w:rFonts w:eastAsia="Calibri"/>
          <w:snapToGrid w:val="0"/>
          <w:kern w:val="2"/>
          <w:sz w:val="26"/>
          <w:szCs w:val="26"/>
          <w:lang w:val="lv-LV"/>
          <w14:ligatures w14:val="standardContextual"/>
        </w:rPr>
        <w:t>, Rīgā” darbu daudzumu sarakstu.</w:t>
      </w:r>
    </w:p>
    <w:p w14:paraId="2A10CE7E" w14:textId="77777777" w:rsidR="004220E4" w:rsidRPr="00643447" w:rsidRDefault="004220E4" w:rsidP="00447E2A">
      <w:pPr>
        <w:jc w:val="both"/>
        <w:rPr>
          <w:b/>
          <w:bCs/>
          <w:sz w:val="26"/>
          <w:szCs w:val="26"/>
          <w:lang w:val="lv-LV"/>
        </w:rPr>
      </w:pPr>
    </w:p>
    <w:p w14:paraId="56417843" w14:textId="2FFA22AB" w:rsidR="00B57408" w:rsidRPr="00643447" w:rsidRDefault="00B57408" w:rsidP="00447E2A">
      <w:pPr>
        <w:jc w:val="both"/>
        <w:rPr>
          <w:b/>
          <w:bCs/>
          <w:sz w:val="26"/>
          <w:szCs w:val="26"/>
          <w:lang w:val="lv-LV"/>
        </w:rPr>
      </w:pPr>
      <w:r w:rsidRPr="00643447">
        <w:rPr>
          <w:b/>
          <w:bCs/>
          <w:sz w:val="26"/>
          <w:szCs w:val="26"/>
          <w:lang w:val="lv-LV"/>
        </w:rPr>
        <w:t>Atbilde</w:t>
      </w:r>
      <w:r w:rsidR="00E40CBE" w:rsidRPr="00643447">
        <w:rPr>
          <w:b/>
          <w:bCs/>
          <w:sz w:val="26"/>
          <w:szCs w:val="26"/>
          <w:lang w:val="lv-LV"/>
        </w:rPr>
        <w:t>:</w:t>
      </w:r>
    </w:p>
    <w:p w14:paraId="045710EA" w14:textId="05079B3E" w:rsidR="008E2600" w:rsidRPr="00643447" w:rsidRDefault="005444CC" w:rsidP="003503D3">
      <w:pPr>
        <w:ind w:firstLine="567"/>
        <w:jc w:val="both"/>
        <w:rPr>
          <w:sz w:val="26"/>
          <w:szCs w:val="26"/>
          <w:lang w:val="lv-LV"/>
        </w:rPr>
      </w:pPr>
      <w:r w:rsidRPr="00643447">
        <w:rPr>
          <w:sz w:val="26"/>
          <w:szCs w:val="26"/>
          <w:lang w:val="lv-LV"/>
        </w:rPr>
        <w:t xml:space="preserve">Tiks ievietots </w:t>
      </w:r>
      <w:proofErr w:type="spellStart"/>
      <w:r w:rsidRPr="00643447">
        <w:rPr>
          <w:sz w:val="26"/>
          <w:szCs w:val="26"/>
          <w:lang w:val="lv-LV"/>
        </w:rPr>
        <w:t>excel</w:t>
      </w:r>
      <w:proofErr w:type="spellEnd"/>
      <w:r w:rsidRPr="00643447">
        <w:rPr>
          <w:sz w:val="26"/>
          <w:szCs w:val="26"/>
          <w:lang w:val="lv-LV"/>
        </w:rPr>
        <w:t xml:space="preserve"> fails ar 12 </w:t>
      </w:r>
      <w:r w:rsidR="000451CF" w:rsidRPr="00643447">
        <w:rPr>
          <w:sz w:val="26"/>
          <w:szCs w:val="26"/>
          <w:lang w:val="lv-LV"/>
        </w:rPr>
        <w:t xml:space="preserve">objektu darba daudzumu sarakstu. Lūdzu sekot līdzi Elektronisko iepirkumu sistēmā </w:t>
      </w:r>
      <w:r w:rsidR="00E22AE7" w:rsidRPr="00643447">
        <w:rPr>
          <w:sz w:val="26"/>
          <w:szCs w:val="26"/>
          <w:lang w:val="lv-LV"/>
        </w:rPr>
        <w:t>pie attiecīgā iepirkuma.</w:t>
      </w:r>
    </w:p>
    <w:sectPr w:rsidR="008E2600" w:rsidRPr="00643447" w:rsidSect="005A3AAA"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1F3CB1"/>
    <w:multiLevelType w:val="hybridMultilevel"/>
    <w:tmpl w:val="7FF0BC26"/>
    <w:lvl w:ilvl="0" w:tplc="4A7A92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711889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E2A"/>
    <w:rsid w:val="000451CF"/>
    <w:rsid w:val="00045E2C"/>
    <w:rsid w:val="000615D5"/>
    <w:rsid w:val="00092F1E"/>
    <w:rsid w:val="001002E4"/>
    <w:rsid w:val="0033424D"/>
    <w:rsid w:val="003503D3"/>
    <w:rsid w:val="00362AAB"/>
    <w:rsid w:val="003B7589"/>
    <w:rsid w:val="004220E4"/>
    <w:rsid w:val="004318C0"/>
    <w:rsid w:val="00434D88"/>
    <w:rsid w:val="00447E2A"/>
    <w:rsid w:val="004A5B10"/>
    <w:rsid w:val="004C6AE6"/>
    <w:rsid w:val="005444CC"/>
    <w:rsid w:val="005A3AAA"/>
    <w:rsid w:val="005E3A24"/>
    <w:rsid w:val="00643447"/>
    <w:rsid w:val="00746497"/>
    <w:rsid w:val="00747157"/>
    <w:rsid w:val="0081220D"/>
    <w:rsid w:val="00821250"/>
    <w:rsid w:val="00872396"/>
    <w:rsid w:val="008762E1"/>
    <w:rsid w:val="00877DB0"/>
    <w:rsid w:val="008E2600"/>
    <w:rsid w:val="00967B85"/>
    <w:rsid w:val="009F207A"/>
    <w:rsid w:val="009F7A6E"/>
    <w:rsid w:val="00AA02F2"/>
    <w:rsid w:val="00AA71DB"/>
    <w:rsid w:val="00B57408"/>
    <w:rsid w:val="00C210DC"/>
    <w:rsid w:val="00C46CA6"/>
    <w:rsid w:val="00CD1EDD"/>
    <w:rsid w:val="00D31F57"/>
    <w:rsid w:val="00D675EA"/>
    <w:rsid w:val="00D93F61"/>
    <w:rsid w:val="00E0022B"/>
    <w:rsid w:val="00E020C8"/>
    <w:rsid w:val="00E22AE7"/>
    <w:rsid w:val="00E40CBE"/>
    <w:rsid w:val="00EA594E"/>
    <w:rsid w:val="00EC0742"/>
    <w:rsid w:val="00EF1A2F"/>
    <w:rsid w:val="00F17AF6"/>
    <w:rsid w:val="00F209D2"/>
    <w:rsid w:val="00F55CE3"/>
    <w:rsid w:val="00F83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D37034"/>
  <w15:chartTrackingRefBased/>
  <w15:docId w15:val="{F452943C-3AEC-4720-A54E-7553F43FB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47E2A"/>
    <w:pPr>
      <w:spacing w:after="0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447E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447E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447E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447E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447E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447E2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447E2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447E2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447E2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447E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447E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447E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447E2A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447E2A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447E2A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447E2A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447E2A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447E2A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447E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447E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447E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447E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447E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447E2A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447E2A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447E2A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447E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447E2A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447E2A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basedOn w:val="Noklusjumarindkopasfonts"/>
    <w:uiPriority w:val="99"/>
    <w:unhideWhenUsed/>
    <w:rsid w:val="00872396"/>
    <w:rPr>
      <w:color w:val="467886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8723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48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fc1db19-8174-4f49-be39-820c9b974cf1">
      <Terms xmlns="http://schemas.microsoft.com/office/infopath/2007/PartnerControls"/>
    </lcf76f155ced4ddcb4097134ff3c332f>
    <TaxCatchAll xmlns="33a73188-7ef7-4602-9b3e-d01317578f7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EAF69CFE3502E4499814BDDC03D1C536" ma:contentTypeVersion="12" ma:contentTypeDescription="Izveidot jaunu dokumentu." ma:contentTypeScope="" ma:versionID="1e8f5b1584aa4807b9bfe187cc3f7484">
  <xsd:schema xmlns:xsd="http://www.w3.org/2001/XMLSchema" xmlns:xs="http://www.w3.org/2001/XMLSchema" xmlns:p="http://schemas.microsoft.com/office/2006/metadata/properties" xmlns:ns2="7fc1db19-8174-4f49-be39-820c9b974cf1" xmlns:ns3="33a73188-7ef7-4602-9b3e-d01317578f7c" targetNamespace="http://schemas.microsoft.com/office/2006/metadata/properties" ma:root="true" ma:fieldsID="f103e2ad31af5b2931ddecf80f03bc11" ns2:_="" ns3:_="">
    <xsd:import namespace="7fc1db19-8174-4f49-be39-820c9b974cf1"/>
    <xsd:import namespace="33a73188-7ef7-4602-9b3e-d01317578f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c1db19-8174-4f49-be39-820c9b974c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a73188-7ef7-4602-9b3e-d01317578f7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00859aa-7774-4ed4-b167-47ac61e360af}" ma:internalName="TaxCatchAll" ma:showField="CatchAllData" ma:web="33a73188-7ef7-4602-9b3e-d01317578f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ED2013-D290-4333-857C-6FBEFF2E5D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7D726B-831F-4B80-949D-E61455364DEE}">
  <ds:schemaRefs>
    <ds:schemaRef ds:uri="http://schemas.microsoft.com/office/2006/metadata/properties"/>
    <ds:schemaRef ds:uri="http://schemas.microsoft.com/office/infopath/2007/PartnerControls"/>
    <ds:schemaRef ds:uri="7fc1db19-8174-4f49-be39-820c9b974cf1"/>
    <ds:schemaRef ds:uri="33a73188-7ef7-4602-9b3e-d01317578f7c"/>
  </ds:schemaRefs>
</ds:datastoreItem>
</file>

<file path=customXml/itemProps3.xml><?xml version="1.0" encoding="utf-8"?>
<ds:datastoreItem xmlns:ds="http://schemas.openxmlformats.org/officeDocument/2006/customXml" ds:itemID="{651B509E-DD22-4D22-A5C0-EF328A92DA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c1db19-8174-4f49-be39-820c9b974cf1"/>
    <ds:schemaRef ds:uri="33a73188-7ef7-4602-9b3e-d01317578f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356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Anta Holste</dc:creator>
  <cp:keywords/>
  <dc:description/>
  <cp:lastModifiedBy>Ieva Čakša</cp:lastModifiedBy>
  <cp:revision>12</cp:revision>
  <dcterms:created xsi:type="dcterms:W3CDTF">2026-08-05T05:43:00Z</dcterms:created>
  <dcterms:modified xsi:type="dcterms:W3CDTF">2026-08-06T09:40:00Z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0x010100EAF69CFE3502E4499814BDDC03D1C536</vt:lpwstr>
  </property>
  <property fmtid="{D5CDD505-2E9C-101B-9397-08002B2CF9AE}" pid="3" name="MediaServiceImageTags">
    <vt:lpwstr/>
  </property>
</Properties>
</file>