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Jēkabpils novada attīstības programmas izstrāde 2028. - 2034. 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"REĢIONĀLIE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Baltkonsults un SIA JB Consulting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"Baltkonsults"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"JB Consulting"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