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"Rīgas veselības centrs"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50103807561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Individuālo siltummezglu tehniskā apkope un remonts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RVC 2026/8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"Adapteris"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2200.0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Akciju sabiedrība "LAFIPA"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09:39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8774.24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"Alpex"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08:26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7610.0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"Hagberg"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19.08.2026 plkst. 16:27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6061.45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"Moduls Engineering"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20.08.2026 plkst. 08:59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33500.0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20.08.2026;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