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Rūjienas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Merķeļa un Ganību ielas seguma atjaunošana Rūjienā,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RAP 2026/003B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Merķeļa ielas seguma atjaunošana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61928.1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"Imberteh"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56487.32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55499.61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54570.34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56463.62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Ganību ielas seguma atjaunošana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76060.85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"Imberteh"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73016.34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67024.91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74543.3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74348.28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09:03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