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A7286" w14:textId="77777777" w:rsidR="00E878CA" w:rsidRPr="000B5C9E" w:rsidRDefault="00E878CA" w:rsidP="00E878CA">
      <w:pPr>
        <w:pStyle w:val="NoSpacing"/>
        <w:jc w:val="center"/>
        <w:rPr>
          <w:rFonts w:ascii="Times New Roman" w:hAnsi="Times New Roman" w:cs="Times New Roman"/>
          <w:b/>
          <w:sz w:val="24"/>
        </w:rPr>
      </w:pPr>
      <w:r>
        <w:rPr>
          <w:rFonts w:ascii="Times New Roman" w:hAnsi="Times New Roman" w:cs="Times New Roman"/>
          <w:b/>
          <w:sz w:val="24"/>
        </w:rPr>
        <w:t>Tehniskais/Finanšu piedāvājums</w:t>
      </w:r>
    </w:p>
    <w:p w14:paraId="0C73EC7C" w14:textId="2D288D92" w:rsidR="00967FF0" w:rsidRDefault="00124F68" w:rsidP="00124F68">
      <w:pPr>
        <w:pStyle w:val="NoSpacing"/>
        <w:jc w:val="center"/>
        <w:rPr>
          <w:rFonts w:ascii="Times New Roman" w:hAnsi="Times New Roman" w:cs="Times New Roman"/>
          <w:b/>
          <w:sz w:val="28"/>
        </w:rPr>
      </w:pPr>
      <w:r w:rsidRPr="00124F68">
        <w:rPr>
          <w:rFonts w:ascii="Times New Roman" w:hAnsi="Times New Roman" w:cs="Times New Roman"/>
          <w:b/>
          <w:sz w:val="28"/>
        </w:rPr>
        <w:t>Dūmvadu pārbaude un tīrīšana</w:t>
      </w:r>
    </w:p>
    <w:p w14:paraId="334CD375" w14:textId="77777777" w:rsidR="00124F68" w:rsidRPr="00967FF0" w:rsidRDefault="00124F68" w:rsidP="00171049">
      <w:pPr>
        <w:pStyle w:val="NoSpacing"/>
        <w:rPr>
          <w:rFonts w:ascii="Times New Roman" w:hAnsi="Times New Roman" w:cs="Times New Roman"/>
          <w:sz w:val="24"/>
          <w:szCs w:val="20"/>
        </w:rPr>
      </w:pPr>
    </w:p>
    <w:tbl>
      <w:tblPr>
        <w:tblStyle w:val="TableGrid"/>
        <w:tblW w:w="10064" w:type="dxa"/>
        <w:tblInd w:w="279" w:type="dxa"/>
        <w:tblLook w:val="04A0" w:firstRow="1" w:lastRow="0" w:firstColumn="1" w:lastColumn="0" w:noHBand="0" w:noVBand="1"/>
      </w:tblPr>
      <w:tblGrid>
        <w:gridCol w:w="2551"/>
        <w:gridCol w:w="7513"/>
      </w:tblGrid>
      <w:tr w:rsidR="00856D69" w14:paraId="0DECE548" w14:textId="77777777" w:rsidTr="005910AB">
        <w:tc>
          <w:tcPr>
            <w:tcW w:w="10064" w:type="dxa"/>
            <w:gridSpan w:val="2"/>
            <w:shd w:val="clear" w:color="auto" w:fill="F2F2F2" w:themeFill="background1" w:themeFillShade="F2"/>
          </w:tcPr>
          <w:p w14:paraId="6CC99F30" w14:textId="77777777" w:rsidR="00856D69" w:rsidRPr="000B5C9E" w:rsidRDefault="00856D69" w:rsidP="004D267D">
            <w:pPr>
              <w:pStyle w:val="NoSpacing"/>
              <w:spacing w:line="276" w:lineRule="auto"/>
              <w:rPr>
                <w:rFonts w:ascii="Times New Roman" w:hAnsi="Times New Roman" w:cs="Times New Roman"/>
                <w:sz w:val="24"/>
              </w:rPr>
            </w:pPr>
            <w:r w:rsidRPr="00775FBF">
              <w:rPr>
                <w:rFonts w:ascii="Times New Roman" w:hAnsi="Times New Roman" w:cs="Times New Roman"/>
                <w:b/>
                <w:sz w:val="28"/>
              </w:rPr>
              <w:t>Pretendents</w:t>
            </w:r>
          </w:p>
        </w:tc>
      </w:tr>
      <w:tr w:rsidR="00856D69" w14:paraId="468ABD04" w14:textId="77777777" w:rsidTr="00724564">
        <w:tc>
          <w:tcPr>
            <w:tcW w:w="2551" w:type="dxa"/>
            <w:shd w:val="clear" w:color="auto" w:fill="F2F2F2" w:themeFill="background1" w:themeFillShade="F2"/>
            <w:vAlign w:val="center"/>
          </w:tcPr>
          <w:p w14:paraId="5424C3E9" w14:textId="77777777" w:rsidR="00856D69" w:rsidRPr="00856D69" w:rsidRDefault="00171049" w:rsidP="004D267D">
            <w:pPr>
              <w:pStyle w:val="NoSpacing"/>
              <w:spacing w:line="276" w:lineRule="auto"/>
              <w:rPr>
                <w:rFonts w:ascii="Times New Roman" w:hAnsi="Times New Roman" w:cs="Times New Roman"/>
                <w:sz w:val="24"/>
              </w:rPr>
            </w:pPr>
            <w:r>
              <w:rPr>
                <w:rFonts w:ascii="Times New Roman" w:hAnsi="Times New Roman" w:cs="Times New Roman"/>
                <w:sz w:val="24"/>
              </w:rPr>
              <w:t>Uzņēmuma n</w:t>
            </w:r>
            <w:r w:rsidR="00856D69" w:rsidRPr="00856D69">
              <w:rPr>
                <w:rFonts w:ascii="Times New Roman" w:hAnsi="Times New Roman" w:cs="Times New Roman"/>
                <w:sz w:val="24"/>
              </w:rPr>
              <w:t>osaukums</w:t>
            </w:r>
          </w:p>
        </w:tc>
        <w:tc>
          <w:tcPr>
            <w:tcW w:w="7513" w:type="dxa"/>
            <w:vAlign w:val="center"/>
          </w:tcPr>
          <w:p w14:paraId="217CA9CC" w14:textId="77777777" w:rsidR="00856D69" w:rsidRPr="000B5C9E" w:rsidRDefault="00856D69" w:rsidP="005C75FD">
            <w:pPr>
              <w:pStyle w:val="NoSpacing"/>
              <w:rPr>
                <w:rFonts w:ascii="Times New Roman" w:hAnsi="Times New Roman" w:cs="Times New Roman"/>
                <w:sz w:val="24"/>
              </w:rPr>
            </w:pPr>
          </w:p>
        </w:tc>
      </w:tr>
      <w:tr w:rsidR="00856D69" w14:paraId="591ED269" w14:textId="77777777" w:rsidTr="00724564">
        <w:tc>
          <w:tcPr>
            <w:tcW w:w="2551" w:type="dxa"/>
            <w:shd w:val="clear" w:color="auto" w:fill="F2F2F2" w:themeFill="background1" w:themeFillShade="F2"/>
            <w:vAlign w:val="center"/>
          </w:tcPr>
          <w:p w14:paraId="53822E59" w14:textId="77777777" w:rsidR="00856D69" w:rsidRPr="00856D69" w:rsidRDefault="00856D69" w:rsidP="004D267D">
            <w:pPr>
              <w:pStyle w:val="NoSpacing"/>
              <w:spacing w:line="276" w:lineRule="auto"/>
              <w:rPr>
                <w:rFonts w:ascii="Times New Roman" w:hAnsi="Times New Roman" w:cs="Times New Roman"/>
                <w:sz w:val="24"/>
              </w:rPr>
            </w:pPr>
            <w:r w:rsidRPr="00856D69">
              <w:rPr>
                <w:rFonts w:ascii="Times New Roman" w:hAnsi="Times New Roman" w:cs="Times New Roman"/>
                <w:sz w:val="24"/>
              </w:rPr>
              <w:t>Reģistrācijas numurs</w:t>
            </w:r>
          </w:p>
        </w:tc>
        <w:tc>
          <w:tcPr>
            <w:tcW w:w="7513" w:type="dxa"/>
            <w:vAlign w:val="center"/>
          </w:tcPr>
          <w:p w14:paraId="4438FBC0" w14:textId="77777777" w:rsidR="00856D69" w:rsidRPr="000B5C9E" w:rsidRDefault="00856D69" w:rsidP="005C75FD">
            <w:pPr>
              <w:pStyle w:val="NoSpacing"/>
              <w:rPr>
                <w:rFonts w:ascii="Times New Roman" w:hAnsi="Times New Roman" w:cs="Times New Roman"/>
                <w:sz w:val="24"/>
              </w:rPr>
            </w:pPr>
          </w:p>
        </w:tc>
      </w:tr>
    </w:tbl>
    <w:p w14:paraId="12421729" w14:textId="77777777" w:rsidR="00171049" w:rsidRDefault="00171049" w:rsidP="00171049">
      <w:pPr>
        <w:spacing w:after="0"/>
      </w:pPr>
    </w:p>
    <w:tbl>
      <w:tblPr>
        <w:tblStyle w:val="TableGrid"/>
        <w:tblW w:w="10064" w:type="dxa"/>
        <w:tblInd w:w="279" w:type="dxa"/>
        <w:tblLook w:val="04A0" w:firstRow="1" w:lastRow="0" w:firstColumn="1" w:lastColumn="0" w:noHBand="0" w:noVBand="1"/>
      </w:tblPr>
      <w:tblGrid>
        <w:gridCol w:w="6945"/>
        <w:gridCol w:w="1418"/>
        <w:gridCol w:w="1701"/>
      </w:tblGrid>
      <w:tr w:rsidR="00E33458" w:rsidRPr="00856D69" w14:paraId="09DC52EA" w14:textId="77777777" w:rsidTr="00700DF8">
        <w:tc>
          <w:tcPr>
            <w:tcW w:w="10064" w:type="dxa"/>
            <w:gridSpan w:val="3"/>
            <w:shd w:val="clear" w:color="auto" w:fill="F2F2F2" w:themeFill="background1" w:themeFillShade="F2"/>
          </w:tcPr>
          <w:p w14:paraId="0C7F473B" w14:textId="09630662" w:rsidR="00E33458" w:rsidRPr="00856D69" w:rsidRDefault="00E33458" w:rsidP="00700DF8">
            <w:pPr>
              <w:pStyle w:val="NoSpacing"/>
              <w:spacing w:line="276" w:lineRule="auto"/>
              <w:rPr>
                <w:rFonts w:ascii="Times New Roman" w:hAnsi="Times New Roman" w:cs="Times New Roman"/>
                <w:b/>
                <w:sz w:val="24"/>
              </w:rPr>
            </w:pPr>
            <w:r>
              <w:rPr>
                <w:rFonts w:ascii="Times New Roman" w:hAnsi="Times New Roman" w:cs="Times New Roman"/>
                <w:b/>
                <w:sz w:val="28"/>
              </w:rPr>
              <w:t xml:space="preserve">Finanšu </w:t>
            </w:r>
            <w:r w:rsidRPr="00775FBF">
              <w:rPr>
                <w:rFonts w:ascii="Times New Roman" w:hAnsi="Times New Roman" w:cs="Times New Roman"/>
                <w:b/>
                <w:sz w:val="28"/>
              </w:rPr>
              <w:t>Piedāvājums</w:t>
            </w:r>
          </w:p>
        </w:tc>
      </w:tr>
      <w:tr w:rsidR="00967FF0" w:rsidRPr="00856D69" w14:paraId="4F7F4D31" w14:textId="77777777" w:rsidTr="00967FF0">
        <w:tc>
          <w:tcPr>
            <w:tcW w:w="10064" w:type="dxa"/>
            <w:gridSpan w:val="3"/>
            <w:shd w:val="clear" w:color="auto" w:fill="auto"/>
          </w:tcPr>
          <w:p w14:paraId="70869501" w14:textId="02A6FFAA" w:rsidR="00074938" w:rsidRDefault="00074938" w:rsidP="00700DF8">
            <w:pPr>
              <w:pStyle w:val="NoSpacing"/>
              <w:spacing w:line="276" w:lineRule="auto"/>
              <w:rPr>
                <w:rFonts w:ascii="Times New Roman" w:hAnsi="Times New Roman" w:cs="Times New Roman"/>
                <w:b/>
                <w:sz w:val="20"/>
                <w:szCs w:val="20"/>
              </w:rPr>
            </w:pPr>
            <w:r>
              <w:rPr>
                <w:rFonts w:ascii="Times New Roman" w:hAnsi="Times New Roman" w:cs="Times New Roman"/>
                <w:b/>
                <w:sz w:val="20"/>
                <w:szCs w:val="20"/>
              </w:rPr>
              <w:t xml:space="preserve">Pakalpojums tiek sniegts visā Latvijas Republikas teritorijā. </w:t>
            </w:r>
          </w:p>
          <w:p w14:paraId="7D364AD9" w14:textId="27688A18" w:rsidR="00967FF0" w:rsidRDefault="00967FF0" w:rsidP="00700DF8">
            <w:pPr>
              <w:pStyle w:val="NoSpacing"/>
              <w:spacing w:line="276" w:lineRule="auto"/>
              <w:rPr>
                <w:rFonts w:ascii="Times New Roman" w:hAnsi="Times New Roman" w:cs="Times New Roman"/>
                <w:b/>
                <w:sz w:val="20"/>
                <w:szCs w:val="20"/>
              </w:rPr>
            </w:pPr>
            <w:r w:rsidRPr="00967FF0">
              <w:rPr>
                <w:rFonts w:ascii="Times New Roman" w:hAnsi="Times New Roman" w:cs="Times New Roman"/>
                <w:b/>
                <w:sz w:val="20"/>
                <w:szCs w:val="20"/>
              </w:rPr>
              <w:t>Cenā iekļautas visas izmaksas par pakalpojuma sniegšanu, ieskaitot materiālu un transporta izmaksas</w:t>
            </w:r>
            <w:r>
              <w:rPr>
                <w:rFonts w:ascii="Times New Roman" w:hAnsi="Times New Roman" w:cs="Times New Roman"/>
                <w:b/>
                <w:sz w:val="20"/>
                <w:szCs w:val="20"/>
              </w:rPr>
              <w:t>.</w:t>
            </w:r>
          </w:p>
          <w:p w14:paraId="0231E733" w14:textId="27CBF5B5" w:rsidR="00967FF0" w:rsidRPr="00967FF0" w:rsidRDefault="00967FF0" w:rsidP="00700DF8">
            <w:pPr>
              <w:pStyle w:val="NoSpacing"/>
              <w:spacing w:line="276" w:lineRule="auto"/>
              <w:rPr>
                <w:rFonts w:ascii="Times New Roman" w:hAnsi="Times New Roman" w:cs="Times New Roman"/>
                <w:b/>
                <w:sz w:val="20"/>
                <w:szCs w:val="20"/>
              </w:rPr>
            </w:pPr>
            <w:r>
              <w:rPr>
                <w:rFonts w:ascii="Times New Roman" w:hAnsi="Times New Roman" w:cs="Times New Roman"/>
                <w:b/>
                <w:sz w:val="20"/>
                <w:szCs w:val="20"/>
              </w:rPr>
              <w:t>Visas cenas norādītas EUR bez PVN.</w:t>
            </w:r>
          </w:p>
        </w:tc>
      </w:tr>
      <w:tr w:rsidR="00736CA7" w:rsidRPr="00736CA7" w14:paraId="0AD22575" w14:textId="77777777" w:rsidTr="00382188">
        <w:trPr>
          <w:trHeight w:val="200"/>
        </w:trPr>
        <w:tc>
          <w:tcPr>
            <w:tcW w:w="10064" w:type="dxa"/>
            <w:gridSpan w:val="3"/>
            <w:shd w:val="clear" w:color="auto" w:fill="F2F2F2" w:themeFill="background1" w:themeFillShade="F2"/>
            <w:vAlign w:val="center"/>
          </w:tcPr>
          <w:p w14:paraId="54458A29" w14:textId="25590D2B" w:rsidR="00736CA7" w:rsidRPr="00736CA7" w:rsidRDefault="00736CA7" w:rsidP="00E33458">
            <w:pPr>
              <w:pStyle w:val="NoSpacing"/>
              <w:jc w:val="center"/>
              <w:rPr>
                <w:rFonts w:ascii="Times New Roman" w:hAnsi="Times New Roman" w:cs="Times New Roman"/>
                <w:b/>
                <w:sz w:val="28"/>
              </w:rPr>
            </w:pPr>
          </w:p>
        </w:tc>
      </w:tr>
      <w:tr w:rsidR="00124F68" w:rsidRPr="00124F68" w14:paraId="1BF324AA" w14:textId="77777777" w:rsidTr="00124F68">
        <w:trPr>
          <w:trHeight w:val="200"/>
        </w:trPr>
        <w:tc>
          <w:tcPr>
            <w:tcW w:w="6945" w:type="dxa"/>
            <w:shd w:val="clear" w:color="auto" w:fill="F2F2F2" w:themeFill="background1" w:themeFillShade="F2"/>
            <w:vAlign w:val="center"/>
          </w:tcPr>
          <w:p w14:paraId="2976A372" w14:textId="25DBB671" w:rsidR="00124F68" w:rsidRPr="00124F68" w:rsidRDefault="00124F68" w:rsidP="00124F68">
            <w:pPr>
              <w:pStyle w:val="NoSpacing"/>
              <w:rPr>
                <w:rFonts w:ascii="Times New Roman" w:hAnsi="Times New Roman" w:cs="Times New Roman"/>
                <w:b/>
                <w:sz w:val="24"/>
                <w:szCs w:val="20"/>
              </w:rPr>
            </w:pPr>
            <w:r w:rsidRPr="00124F68">
              <w:rPr>
                <w:rFonts w:ascii="Times New Roman" w:hAnsi="Times New Roman" w:cs="Times New Roman"/>
                <w:b/>
                <w:sz w:val="24"/>
                <w:szCs w:val="20"/>
              </w:rPr>
              <w:t>Pakalpojums</w:t>
            </w:r>
          </w:p>
        </w:tc>
        <w:tc>
          <w:tcPr>
            <w:tcW w:w="1418" w:type="dxa"/>
            <w:shd w:val="clear" w:color="auto" w:fill="F2F2F2" w:themeFill="background1" w:themeFillShade="F2"/>
            <w:vAlign w:val="center"/>
          </w:tcPr>
          <w:p w14:paraId="476903C9" w14:textId="5D1C5D44" w:rsidR="00124F68" w:rsidRPr="00124F68" w:rsidRDefault="00124F68" w:rsidP="00124F68">
            <w:pPr>
              <w:pStyle w:val="NoSpacing"/>
              <w:jc w:val="center"/>
              <w:rPr>
                <w:rFonts w:ascii="Times New Roman" w:hAnsi="Times New Roman" w:cs="Times New Roman"/>
                <w:b/>
                <w:sz w:val="24"/>
                <w:szCs w:val="20"/>
              </w:rPr>
            </w:pPr>
            <w:r w:rsidRPr="00124F68">
              <w:rPr>
                <w:rFonts w:ascii="Times New Roman" w:hAnsi="Times New Roman" w:cs="Times New Roman"/>
                <w:b/>
                <w:sz w:val="24"/>
                <w:szCs w:val="20"/>
              </w:rPr>
              <w:t>Mērvienība</w:t>
            </w:r>
          </w:p>
        </w:tc>
        <w:tc>
          <w:tcPr>
            <w:tcW w:w="1701" w:type="dxa"/>
            <w:shd w:val="clear" w:color="auto" w:fill="F2F2F2" w:themeFill="background1" w:themeFillShade="F2"/>
            <w:vAlign w:val="center"/>
          </w:tcPr>
          <w:p w14:paraId="02B113A0" w14:textId="77777777" w:rsidR="00124F68" w:rsidRPr="00124F68" w:rsidRDefault="00124F68" w:rsidP="00124F68">
            <w:pPr>
              <w:pStyle w:val="NoSpacing"/>
              <w:jc w:val="center"/>
              <w:rPr>
                <w:rFonts w:ascii="Times New Roman" w:hAnsi="Times New Roman" w:cs="Times New Roman"/>
                <w:b/>
                <w:sz w:val="24"/>
                <w:szCs w:val="20"/>
              </w:rPr>
            </w:pPr>
            <w:r w:rsidRPr="00124F68">
              <w:rPr>
                <w:rFonts w:ascii="Times New Roman" w:hAnsi="Times New Roman" w:cs="Times New Roman"/>
                <w:b/>
                <w:sz w:val="24"/>
                <w:szCs w:val="20"/>
              </w:rPr>
              <w:t>Cena</w:t>
            </w:r>
          </w:p>
          <w:p w14:paraId="0D51F365" w14:textId="55EBAF49" w:rsidR="00124F68" w:rsidRPr="00124F68" w:rsidRDefault="00124F68" w:rsidP="00124F68">
            <w:pPr>
              <w:pStyle w:val="NoSpacing"/>
              <w:jc w:val="center"/>
              <w:rPr>
                <w:rFonts w:ascii="Times New Roman" w:hAnsi="Times New Roman" w:cs="Times New Roman"/>
                <w:b/>
                <w:sz w:val="24"/>
                <w:szCs w:val="20"/>
              </w:rPr>
            </w:pPr>
            <w:r w:rsidRPr="00124F68">
              <w:rPr>
                <w:rFonts w:ascii="Times New Roman" w:hAnsi="Times New Roman" w:cs="Times New Roman"/>
                <w:b/>
                <w:sz w:val="24"/>
                <w:szCs w:val="20"/>
              </w:rPr>
              <w:t>EUR bez PVN</w:t>
            </w:r>
          </w:p>
        </w:tc>
      </w:tr>
      <w:tr w:rsidR="00124F68" w:rsidRPr="00124F68" w14:paraId="52D9218A" w14:textId="77777777" w:rsidTr="00124F68">
        <w:trPr>
          <w:trHeight w:val="200"/>
        </w:trPr>
        <w:tc>
          <w:tcPr>
            <w:tcW w:w="6945" w:type="dxa"/>
            <w:shd w:val="clear" w:color="auto" w:fill="auto"/>
            <w:vAlign w:val="center"/>
          </w:tcPr>
          <w:p w14:paraId="34DA7B24" w14:textId="111DAFFB" w:rsidR="00124F68" w:rsidRPr="00124F68" w:rsidRDefault="00124F68" w:rsidP="00124F68">
            <w:pPr>
              <w:pStyle w:val="NoSpacing"/>
              <w:rPr>
                <w:rFonts w:ascii="Times New Roman" w:hAnsi="Times New Roman" w:cs="Times New Roman"/>
                <w:bCs/>
                <w:sz w:val="24"/>
                <w:szCs w:val="20"/>
              </w:rPr>
            </w:pPr>
            <w:r>
              <w:rPr>
                <w:rFonts w:ascii="Times New Roman" w:hAnsi="Times New Roman" w:cs="Times New Roman"/>
                <w:bCs/>
                <w:sz w:val="24"/>
                <w:szCs w:val="20"/>
              </w:rPr>
              <w:t>Dūmvada tīrīšana</w:t>
            </w:r>
          </w:p>
        </w:tc>
        <w:tc>
          <w:tcPr>
            <w:tcW w:w="1418" w:type="dxa"/>
            <w:shd w:val="clear" w:color="auto" w:fill="auto"/>
            <w:vAlign w:val="center"/>
          </w:tcPr>
          <w:p w14:paraId="3CB2EB12" w14:textId="5E27F0C9" w:rsidR="00124F68" w:rsidRPr="00124F68" w:rsidRDefault="00124F68"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kanāls</w:t>
            </w:r>
          </w:p>
        </w:tc>
        <w:tc>
          <w:tcPr>
            <w:tcW w:w="1701" w:type="dxa"/>
            <w:shd w:val="clear" w:color="auto" w:fill="auto"/>
            <w:vAlign w:val="center"/>
          </w:tcPr>
          <w:p w14:paraId="36F0E6F5" w14:textId="77777777" w:rsidR="00124F68" w:rsidRPr="00124F68" w:rsidRDefault="00124F68" w:rsidP="005B67B9">
            <w:pPr>
              <w:pStyle w:val="NoSpacing"/>
              <w:jc w:val="right"/>
              <w:rPr>
                <w:rFonts w:ascii="Times New Roman" w:hAnsi="Times New Roman" w:cs="Times New Roman"/>
                <w:bCs/>
                <w:sz w:val="24"/>
                <w:szCs w:val="20"/>
              </w:rPr>
            </w:pPr>
          </w:p>
        </w:tc>
      </w:tr>
      <w:tr w:rsidR="00124F68" w:rsidRPr="00124F68" w14:paraId="2ECC06B2" w14:textId="77777777" w:rsidTr="00124F68">
        <w:trPr>
          <w:trHeight w:val="200"/>
        </w:trPr>
        <w:tc>
          <w:tcPr>
            <w:tcW w:w="6945" w:type="dxa"/>
            <w:shd w:val="clear" w:color="auto" w:fill="auto"/>
            <w:vAlign w:val="center"/>
          </w:tcPr>
          <w:p w14:paraId="38975F7E" w14:textId="71FCE869" w:rsidR="00124F68" w:rsidRDefault="00124F68" w:rsidP="00124F68">
            <w:pPr>
              <w:pStyle w:val="NoSpacing"/>
              <w:rPr>
                <w:rFonts w:ascii="Times New Roman" w:hAnsi="Times New Roman" w:cs="Times New Roman"/>
                <w:bCs/>
                <w:sz w:val="24"/>
                <w:szCs w:val="20"/>
              </w:rPr>
            </w:pPr>
            <w:r w:rsidRPr="00124F68">
              <w:rPr>
                <w:rFonts w:ascii="Times New Roman" w:hAnsi="Times New Roman" w:cs="Times New Roman"/>
                <w:bCs/>
                <w:sz w:val="24"/>
                <w:szCs w:val="20"/>
              </w:rPr>
              <w:t>Ventilācijas kanāla tīrīšana</w:t>
            </w:r>
          </w:p>
        </w:tc>
        <w:tc>
          <w:tcPr>
            <w:tcW w:w="1418" w:type="dxa"/>
            <w:shd w:val="clear" w:color="auto" w:fill="auto"/>
            <w:vAlign w:val="center"/>
          </w:tcPr>
          <w:p w14:paraId="22374309" w14:textId="059D6F7B" w:rsidR="00124F68" w:rsidRDefault="00124F68"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kanāls</w:t>
            </w:r>
          </w:p>
        </w:tc>
        <w:tc>
          <w:tcPr>
            <w:tcW w:w="1701" w:type="dxa"/>
            <w:shd w:val="clear" w:color="auto" w:fill="auto"/>
            <w:vAlign w:val="center"/>
          </w:tcPr>
          <w:p w14:paraId="3D137714" w14:textId="77777777" w:rsidR="00124F68" w:rsidRPr="00124F68" w:rsidRDefault="00124F68" w:rsidP="005B67B9">
            <w:pPr>
              <w:pStyle w:val="NoSpacing"/>
              <w:jc w:val="right"/>
              <w:rPr>
                <w:rFonts w:ascii="Times New Roman" w:hAnsi="Times New Roman" w:cs="Times New Roman"/>
                <w:bCs/>
                <w:sz w:val="24"/>
                <w:szCs w:val="20"/>
              </w:rPr>
            </w:pPr>
          </w:p>
        </w:tc>
      </w:tr>
      <w:tr w:rsidR="00124F68" w:rsidRPr="00124F68" w14:paraId="4503068C" w14:textId="77777777" w:rsidTr="00124F68">
        <w:trPr>
          <w:trHeight w:val="200"/>
        </w:trPr>
        <w:tc>
          <w:tcPr>
            <w:tcW w:w="6945" w:type="dxa"/>
            <w:shd w:val="clear" w:color="auto" w:fill="auto"/>
            <w:vAlign w:val="center"/>
          </w:tcPr>
          <w:p w14:paraId="57F210D7" w14:textId="033B56E4" w:rsidR="00124F68" w:rsidRDefault="00124F68" w:rsidP="00124F68">
            <w:pPr>
              <w:pStyle w:val="NoSpacing"/>
              <w:rPr>
                <w:rFonts w:ascii="Times New Roman" w:hAnsi="Times New Roman" w:cs="Times New Roman"/>
                <w:bCs/>
                <w:sz w:val="24"/>
                <w:szCs w:val="20"/>
              </w:rPr>
            </w:pPr>
            <w:r>
              <w:rPr>
                <w:rFonts w:ascii="Times New Roman" w:hAnsi="Times New Roman" w:cs="Times New Roman"/>
                <w:bCs/>
                <w:sz w:val="24"/>
                <w:szCs w:val="20"/>
              </w:rPr>
              <w:t>Pakājes tīrīšana</w:t>
            </w:r>
          </w:p>
        </w:tc>
        <w:tc>
          <w:tcPr>
            <w:tcW w:w="1418" w:type="dxa"/>
            <w:shd w:val="clear" w:color="auto" w:fill="auto"/>
            <w:vAlign w:val="center"/>
          </w:tcPr>
          <w:p w14:paraId="7C7CF4AC" w14:textId="600C3D3D" w:rsidR="00124F68" w:rsidRDefault="00124F68"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60C37241" w14:textId="77777777" w:rsidR="00124F68" w:rsidRPr="00124F68" w:rsidRDefault="00124F68" w:rsidP="005B67B9">
            <w:pPr>
              <w:pStyle w:val="NoSpacing"/>
              <w:jc w:val="right"/>
              <w:rPr>
                <w:rFonts w:ascii="Times New Roman" w:hAnsi="Times New Roman" w:cs="Times New Roman"/>
                <w:bCs/>
                <w:sz w:val="24"/>
                <w:szCs w:val="20"/>
              </w:rPr>
            </w:pPr>
          </w:p>
        </w:tc>
      </w:tr>
      <w:tr w:rsidR="00124F68" w:rsidRPr="00124F68" w14:paraId="5867DE5F" w14:textId="77777777" w:rsidTr="00124F68">
        <w:trPr>
          <w:trHeight w:val="200"/>
        </w:trPr>
        <w:tc>
          <w:tcPr>
            <w:tcW w:w="6945" w:type="dxa"/>
            <w:shd w:val="clear" w:color="auto" w:fill="auto"/>
            <w:vAlign w:val="center"/>
          </w:tcPr>
          <w:p w14:paraId="2178CBFD" w14:textId="3AFCEEF0" w:rsidR="00124F68" w:rsidRDefault="00124F68" w:rsidP="00124F68">
            <w:pPr>
              <w:pStyle w:val="NoSpacing"/>
              <w:rPr>
                <w:rFonts w:ascii="Times New Roman" w:hAnsi="Times New Roman" w:cs="Times New Roman"/>
                <w:bCs/>
                <w:sz w:val="24"/>
                <w:szCs w:val="20"/>
              </w:rPr>
            </w:pPr>
            <w:r>
              <w:rPr>
                <w:rFonts w:ascii="Times New Roman" w:hAnsi="Times New Roman" w:cs="Times New Roman"/>
                <w:bCs/>
                <w:sz w:val="24"/>
                <w:szCs w:val="20"/>
              </w:rPr>
              <w:t>Krāsns/kamīna tīrīšana</w:t>
            </w:r>
          </w:p>
        </w:tc>
        <w:tc>
          <w:tcPr>
            <w:tcW w:w="1418" w:type="dxa"/>
            <w:shd w:val="clear" w:color="auto" w:fill="auto"/>
            <w:vAlign w:val="center"/>
          </w:tcPr>
          <w:p w14:paraId="32367CC2" w14:textId="4063AA06" w:rsidR="00124F68" w:rsidRDefault="00124F68"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6F5CDBC4" w14:textId="77777777" w:rsidR="00124F68" w:rsidRPr="00124F68" w:rsidRDefault="00124F68" w:rsidP="005B67B9">
            <w:pPr>
              <w:pStyle w:val="NoSpacing"/>
              <w:jc w:val="right"/>
              <w:rPr>
                <w:rFonts w:ascii="Times New Roman" w:hAnsi="Times New Roman" w:cs="Times New Roman"/>
                <w:bCs/>
                <w:sz w:val="24"/>
                <w:szCs w:val="20"/>
              </w:rPr>
            </w:pPr>
          </w:p>
        </w:tc>
      </w:tr>
      <w:tr w:rsidR="00573FD9" w:rsidRPr="00124F68" w14:paraId="740CEBBA" w14:textId="77777777" w:rsidTr="00124F68">
        <w:trPr>
          <w:trHeight w:val="200"/>
        </w:trPr>
        <w:tc>
          <w:tcPr>
            <w:tcW w:w="6945" w:type="dxa"/>
            <w:shd w:val="clear" w:color="auto" w:fill="auto"/>
            <w:vAlign w:val="center"/>
          </w:tcPr>
          <w:p w14:paraId="1AB69A8E" w14:textId="6523ADB8" w:rsidR="00573FD9" w:rsidRDefault="00573FD9" w:rsidP="00124F68">
            <w:pPr>
              <w:pStyle w:val="NoSpacing"/>
              <w:rPr>
                <w:rFonts w:ascii="Times New Roman" w:hAnsi="Times New Roman" w:cs="Times New Roman"/>
                <w:bCs/>
                <w:sz w:val="24"/>
                <w:szCs w:val="20"/>
              </w:rPr>
            </w:pPr>
            <w:r>
              <w:rPr>
                <w:rFonts w:ascii="Times New Roman" w:hAnsi="Times New Roman" w:cs="Times New Roman"/>
                <w:bCs/>
                <w:sz w:val="24"/>
                <w:szCs w:val="20"/>
              </w:rPr>
              <w:t>Pievadkanālu tīrīšana</w:t>
            </w:r>
          </w:p>
        </w:tc>
        <w:tc>
          <w:tcPr>
            <w:tcW w:w="1418" w:type="dxa"/>
            <w:shd w:val="clear" w:color="auto" w:fill="auto"/>
            <w:vAlign w:val="center"/>
          </w:tcPr>
          <w:p w14:paraId="6A540796" w14:textId="59314222" w:rsidR="00573FD9" w:rsidRDefault="002129CF"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metrā</w:t>
            </w:r>
          </w:p>
        </w:tc>
        <w:tc>
          <w:tcPr>
            <w:tcW w:w="1701" w:type="dxa"/>
            <w:shd w:val="clear" w:color="auto" w:fill="auto"/>
            <w:vAlign w:val="center"/>
          </w:tcPr>
          <w:p w14:paraId="34B3E2B4" w14:textId="77777777" w:rsidR="00573FD9" w:rsidRPr="00124F68" w:rsidRDefault="00573FD9" w:rsidP="005B67B9">
            <w:pPr>
              <w:pStyle w:val="NoSpacing"/>
              <w:jc w:val="right"/>
              <w:rPr>
                <w:rFonts w:ascii="Times New Roman" w:hAnsi="Times New Roman" w:cs="Times New Roman"/>
                <w:bCs/>
                <w:sz w:val="24"/>
                <w:szCs w:val="20"/>
              </w:rPr>
            </w:pPr>
          </w:p>
        </w:tc>
      </w:tr>
      <w:tr w:rsidR="00124F68" w:rsidRPr="00124F68" w14:paraId="040CEDFF" w14:textId="77777777" w:rsidTr="00124F68">
        <w:trPr>
          <w:trHeight w:val="200"/>
        </w:trPr>
        <w:tc>
          <w:tcPr>
            <w:tcW w:w="6945" w:type="dxa"/>
            <w:shd w:val="clear" w:color="auto" w:fill="auto"/>
            <w:vAlign w:val="center"/>
          </w:tcPr>
          <w:p w14:paraId="56DA1440" w14:textId="4FAD8D4D" w:rsidR="00124F68" w:rsidRDefault="00124F68" w:rsidP="00124F68">
            <w:pPr>
              <w:pStyle w:val="NoSpacing"/>
              <w:rPr>
                <w:rFonts w:ascii="Times New Roman" w:hAnsi="Times New Roman" w:cs="Times New Roman"/>
                <w:bCs/>
                <w:sz w:val="24"/>
                <w:szCs w:val="20"/>
              </w:rPr>
            </w:pPr>
            <w:r>
              <w:rPr>
                <w:rFonts w:ascii="Times New Roman" w:hAnsi="Times New Roman" w:cs="Times New Roman"/>
                <w:bCs/>
                <w:sz w:val="24"/>
                <w:szCs w:val="20"/>
              </w:rPr>
              <w:t>Aizgruvuma likvidēšana</w:t>
            </w:r>
          </w:p>
        </w:tc>
        <w:tc>
          <w:tcPr>
            <w:tcW w:w="1418" w:type="dxa"/>
            <w:shd w:val="clear" w:color="auto" w:fill="auto"/>
            <w:vAlign w:val="center"/>
          </w:tcPr>
          <w:p w14:paraId="0747CBE0" w14:textId="07D68120" w:rsidR="00124F68" w:rsidRDefault="00573FD9"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6864F4B7" w14:textId="77777777" w:rsidR="00124F68" w:rsidRPr="00124F68" w:rsidRDefault="00124F68" w:rsidP="005B67B9">
            <w:pPr>
              <w:pStyle w:val="NoSpacing"/>
              <w:jc w:val="right"/>
              <w:rPr>
                <w:rFonts w:ascii="Times New Roman" w:hAnsi="Times New Roman" w:cs="Times New Roman"/>
                <w:bCs/>
                <w:sz w:val="24"/>
                <w:szCs w:val="20"/>
              </w:rPr>
            </w:pPr>
          </w:p>
        </w:tc>
      </w:tr>
      <w:tr w:rsidR="00573FD9" w:rsidRPr="00124F68" w14:paraId="4C61845D" w14:textId="77777777" w:rsidTr="00124F68">
        <w:trPr>
          <w:trHeight w:val="200"/>
        </w:trPr>
        <w:tc>
          <w:tcPr>
            <w:tcW w:w="6945" w:type="dxa"/>
            <w:shd w:val="clear" w:color="auto" w:fill="auto"/>
            <w:vAlign w:val="center"/>
          </w:tcPr>
          <w:p w14:paraId="6A843A63" w14:textId="654EBC86" w:rsidR="00573FD9" w:rsidRDefault="00573FD9" w:rsidP="00124F68">
            <w:pPr>
              <w:pStyle w:val="NoSpacing"/>
              <w:rPr>
                <w:rFonts w:ascii="Times New Roman" w:hAnsi="Times New Roman" w:cs="Times New Roman"/>
                <w:bCs/>
                <w:sz w:val="24"/>
                <w:szCs w:val="20"/>
              </w:rPr>
            </w:pPr>
            <w:r>
              <w:rPr>
                <w:rFonts w:ascii="Times New Roman" w:hAnsi="Times New Roman" w:cs="Times New Roman"/>
                <w:bCs/>
                <w:sz w:val="24"/>
                <w:szCs w:val="20"/>
              </w:rPr>
              <w:t>Vilkmes pārbaude (dūmvads)</w:t>
            </w:r>
          </w:p>
        </w:tc>
        <w:tc>
          <w:tcPr>
            <w:tcW w:w="1418" w:type="dxa"/>
            <w:shd w:val="clear" w:color="auto" w:fill="auto"/>
            <w:vAlign w:val="center"/>
          </w:tcPr>
          <w:p w14:paraId="6DC0C6D2" w14:textId="1AC67EAB" w:rsidR="00573FD9" w:rsidRDefault="00573FD9"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179864D9" w14:textId="77777777" w:rsidR="00573FD9" w:rsidRPr="00124F68" w:rsidRDefault="00573FD9" w:rsidP="005B67B9">
            <w:pPr>
              <w:pStyle w:val="NoSpacing"/>
              <w:jc w:val="right"/>
              <w:rPr>
                <w:rFonts w:ascii="Times New Roman" w:hAnsi="Times New Roman" w:cs="Times New Roman"/>
                <w:bCs/>
                <w:sz w:val="24"/>
                <w:szCs w:val="20"/>
              </w:rPr>
            </w:pPr>
          </w:p>
        </w:tc>
      </w:tr>
      <w:tr w:rsidR="00573FD9" w:rsidRPr="00124F68" w14:paraId="1E4E6EA7" w14:textId="77777777" w:rsidTr="00124F68">
        <w:trPr>
          <w:trHeight w:val="200"/>
        </w:trPr>
        <w:tc>
          <w:tcPr>
            <w:tcW w:w="6945" w:type="dxa"/>
            <w:shd w:val="clear" w:color="auto" w:fill="auto"/>
            <w:vAlign w:val="center"/>
          </w:tcPr>
          <w:p w14:paraId="754B7C35" w14:textId="1FA3AD85" w:rsidR="00573FD9" w:rsidRDefault="00573FD9" w:rsidP="00124F68">
            <w:pPr>
              <w:pStyle w:val="NoSpacing"/>
              <w:rPr>
                <w:rFonts w:ascii="Times New Roman" w:hAnsi="Times New Roman" w:cs="Times New Roman"/>
                <w:bCs/>
                <w:sz w:val="24"/>
                <w:szCs w:val="20"/>
              </w:rPr>
            </w:pPr>
            <w:r>
              <w:rPr>
                <w:rFonts w:ascii="Times New Roman" w:hAnsi="Times New Roman" w:cs="Times New Roman"/>
                <w:bCs/>
                <w:sz w:val="24"/>
                <w:szCs w:val="20"/>
              </w:rPr>
              <w:t>Vilkmes pārbaude (ventilācijas kanāls)</w:t>
            </w:r>
          </w:p>
        </w:tc>
        <w:tc>
          <w:tcPr>
            <w:tcW w:w="1418" w:type="dxa"/>
            <w:shd w:val="clear" w:color="auto" w:fill="auto"/>
            <w:vAlign w:val="center"/>
          </w:tcPr>
          <w:p w14:paraId="6BE8E09B" w14:textId="4BF633D2" w:rsidR="00573FD9" w:rsidRDefault="00573FD9"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5FFD951D" w14:textId="77777777" w:rsidR="00573FD9" w:rsidRPr="00124F68" w:rsidRDefault="00573FD9" w:rsidP="005B67B9">
            <w:pPr>
              <w:pStyle w:val="NoSpacing"/>
              <w:jc w:val="right"/>
              <w:rPr>
                <w:rFonts w:ascii="Times New Roman" w:hAnsi="Times New Roman" w:cs="Times New Roman"/>
                <w:bCs/>
                <w:sz w:val="24"/>
                <w:szCs w:val="20"/>
              </w:rPr>
            </w:pPr>
          </w:p>
        </w:tc>
      </w:tr>
      <w:tr w:rsidR="00573FD9" w:rsidRPr="00124F68" w14:paraId="74CB94A6" w14:textId="77777777" w:rsidTr="00124F68">
        <w:trPr>
          <w:trHeight w:val="200"/>
        </w:trPr>
        <w:tc>
          <w:tcPr>
            <w:tcW w:w="6945" w:type="dxa"/>
            <w:shd w:val="clear" w:color="auto" w:fill="auto"/>
            <w:vAlign w:val="center"/>
          </w:tcPr>
          <w:p w14:paraId="46FFFC36" w14:textId="77777777" w:rsidR="0092158A" w:rsidRDefault="00573FD9" w:rsidP="00124F68">
            <w:pPr>
              <w:pStyle w:val="NoSpacing"/>
              <w:rPr>
                <w:rFonts w:ascii="Times New Roman" w:hAnsi="Times New Roman" w:cs="Times New Roman"/>
                <w:bCs/>
                <w:sz w:val="24"/>
                <w:szCs w:val="20"/>
              </w:rPr>
            </w:pPr>
            <w:r>
              <w:rPr>
                <w:rFonts w:ascii="Times New Roman" w:hAnsi="Times New Roman" w:cs="Times New Roman"/>
                <w:bCs/>
                <w:sz w:val="24"/>
                <w:szCs w:val="20"/>
              </w:rPr>
              <w:t>Tehniskā stāvokļa pārbaude</w:t>
            </w:r>
            <w:r w:rsidR="002129CF">
              <w:rPr>
                <w:rFonts w:ascii="Times New Roman" w:hAnsi="Times New Roman" w:cs="Times New Roman"/>
                <w:bCs/>
                <w:sz w:val="24"/>
                <w:szCs w:val="20"/>
              </w:rPr>
              <w:t xml:space="preserve"> un akta sastādīšana</w:t>
            </w:r>
            <w:r w:rsidR="0092158A">
              <w:rPr>
                <w:rFonts w:ascii="Times New Roman" w:hAnsi="Times New Roman" w:cs="Times New Roman"/>
                <w:bCs/>
                <w:sz w:val="24"/>
                <w:szCs w:val="20"/>
              </w:rPr>
              <w:t xml:space="preserve"> </w:t>
            </w:r>
          </w:p>
          <w:p w14:paraId="16C941B7" w14:textId="363915A4" w:rsidR="00573FD9" w:rsidRDefault="0092158A" w:rsidP="00124F68">
            <w:pPr>
              <w:pStyle w:val="NoSpacing"/>
              <w:rPr>
                <w:rFonts w:ascii="Times New Roman" w:hAnsi="Times New Roman" w:cs="Times New Roman"/>
                <w:bCs/>
                <w:sz w:val="24"/>
                <w:szCs w:val="20"/>
              </w:rPr>
            </w:pPr>
            <w:r>
              <w:rPr>
                <w:rFonts w:ascii="Times New Roman" w:hAnsi="Times New Roman" w:cs="Times New Roman"/>
                <w:bCs/>
                <w:sz w:val="24"/>
                <w:szCs w:val="20"/>
              </w:rPr>
              <w:t>(kā arī defekta akta sastādīšana pēc nepieciešamības)</w:t>
            </w:r>
          </w:p>
        </w:tc>
        <w:tc>
          <w:tcPr>
            <w:tcW w:w="1418" w:type="dxa"/>
            <w:shd w:val="clear" w:color="auto" w:fill="auto"/>
            <w:vAlign w:val="center"/>
          </w:tcPr>
          <w:p w14:paraId="41EACE7D" w14:textId="54CCCAB2" w:rsidR="00573FD9" w:rsidRDefault="002129CF"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ēka</w:t>
            </w:r>
          </w:p>
        </w:tc>
        <w:tc>
          <w:tcPr>
            <w:tcW w:w="1701" w:type="dxa"/>
            <w:shd w:val="clear" w:color="auto" w:fill="auto"/>
            <w:vAlign w:val="center"/>
          </w:tcPr>
          <w:p w14:paraId="68007669" w14:textId="77777777" w:rsidR="00573FD9" w:rsidRPr="00124F68" w:rsidRDefault="00573FD9" w:rsidP="005B67B9">
            <w:pPr>
              <w:pStyle w:val="NoSpacing"/>
              <w:jc w:val="right"/>
              <w:rPr>
                <w:rFonts w:ascii="Times New Roman" w:hAnsi="Times New Roman" w:cs="Times New Roman"/>
                <w:bCs/>
                <w:sz w:val="24"/>
                <w:szCs w:val="20"/>
              </w:rPr>
            </w:pPr>
          </w:p>
        </w:tc>
      </w:tr>
      <w:tr w:rsidR="0092158A" w:rsidRPr="00124F68" w14:paraId="62EF5944" w14:textId="77777777" w:rsidTr="00124F68">
        <w:trPr>
          <w:trHeight w:val="200"/>
        </w:trPr>
        <w:tc>
          <w:tcPr>
            <w:tcW w:w="6945" w:type="dxa"/>
            <w:shd w:val="clear" w:color="auto" w:fill="auto"/>
            <w:vAlign w:val="center"/>
          </w:tcPr>
          <w:p w14:paraId="2AEC1592" w14:textId="0A530EAC" w:rsidR="0092158A" w:rsidRDefault="0092158A" w:rsidP="00124F68">
            <w:pPr>
              <w:pStyle w:val="NoSpacing"/>
              <w:rPr>
                <w:rFonts w:ascii="Times New Roman" w:hAnsi="Times New Roman" w:cs="Times New Roman"/>
                <w:bCs/>
                <w:sz w:val="24"/>
                <w:szCs w:val="20"/>
              </w:rPr>
            </w:pPr>
            <w:r>
              <w:rPr>
                <w:rFonts w:ascii="Times New Roman" w:hAnsi="Times New Roman" w:cs="Times New Roman"/>
                <w:bCs/>
                <w:sz w:val="24"/>
                <w:szCs w:val="20"/>
              </w:rPr>
              <w:t>Tīrīšanas akta sastādīšana</w:t>
            </w:r>
          </w:p>
        </w:tc>
        <w:tc>
          <w:tcPr>
            <w:tcW w:w="1418" w:type="dxa"/>
            <w:shd w:val="clear" w:color="auto" w:fill="auto"/>
            <w:vAlign w:val="center"/>
          </w:tcPr>
          <w:p w14:paraId="3E043DE8" w14:textId="0CBEE144" w:rsidR="0092158A" w:rsidRDefault="0092158A"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ēka</w:t>
            </w:r>
          </w:p>
        </w:tc>
        <w:tc>
          <w:tcPr>
            <w:tcW w:w="1701" w:type="dxa"/>
            <w:shd w:val="clear" w:color="auto" w:fill="auto"/>
            <w:vAlign w:val="center"/>
          </w:tcPr>
          <w:p w14:paraId="43C7CC24" w14:textId="77777777" w:rsidR="0092158A" w:rsidRPr="00124F68" w:rsidRDefault="0092158A" w:rsidP="005B67B9">
            <w:pPr>
              <w:pStyle w:val="NoSpacing"/>
              <w:jc w:val="right"/>
              <w:rPr>
                <w:rFonts w:ascii="Times New Roman" w:hAnsi="Times New Roman" w:cs="Times New Roman"/>
                <w:bCs/>
                <w:sz w:val="24"/>
                <w:szCs w:val="20"/>
              </w:rPr>
            </w:pPr>
          </w:p>
        </w:tc>
      </w:tr>
      <w:tr w:rsidR="005B67B9" w:rsidRPr="00124F68" w14:paraId="7457B505" w14:textId="77777777" w:rsidTr="00124F68">
        <w:trPr>
          <w:trHeight w:val="200"/>
        </w:trPr>
        <w:tc>
          <w:tcPr>
            <w:tcW w:w="6945" w:type="dxa"/>
            <w:shd w:val="clear" w:color="auto" w:fill="auto"/>
            <w:vAlign w:val="center"/>
          </w:tcPr>
          <w:p w14:paraId="49727831" w14:textId="131BE2FD" w:rsidR="005B67B9" w:rsidRDefault="005B67B9" w:rsidP="00124F68">
            <w:pPr>
              <w:pStyle w:val="NoSpacing"/>
              <w:rPr>
                <w:rFonts w:ascii="Times New Roman" w:hAnsi="Times New Roman" w:cs="Times New Roman"/>
                <w:bCs/>
                <w:sz w:val="24"/>
                <w:szCs w:val="20"/>
              </w:rPr>
            </w:pPr>
            <w:r>
              <w:rPr>
                <w:rFonts w:ascii="Times New Roman" w:hAnsi="Times New Roman" w:cs="Times New Roman"/>
                <w:bCs/>
                <w:sz w:val="24"/>
                <w:szCs w:val="20"/>
              </w:rPr>
              <w:t>Tīrāmās lūkas tīrīšana un mūrēšana</w:t>
            </w:r>
          </w:p>
        </w:tc>
        <w:tc>
          <w:tcPr>
            <w:tcW w:w="1418" w:type="dxa"/>
            <w:shd w:val="clear" w:color="auto" w:fill="auto"/>
            <w:vAlign w:val="center"/>
          </w:tcPr>
          <w:p w14:paraId="4779B8EE" w14:textId="1983620E" w:rsidR="005B67B9" w:rsidRDefault="004C2ACA"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23B86717" w14:textId="77777777" w:rsidR="005B67B9" w:rsidRPr="00124F68" w:rsidRDefault="005B67B9" w:rsidP="005B67B9">
            <w:pPr>
              <w:pStyle w:val="NoSpacing"/>
              <w:jc w:val="right"/>
              <w:rPr>
                <w:rFonts w:ascii="Times New Roman" w:hAnsi="Times New Roman" w:cs="Times New Roman"/>
                <w:bCs/>
                <w:sz w:val="24"/>
                <w:szCs w:val="20"/>
              </w:rPr>
            </w:pPr>
          </w:p>
        </w:tc>
      </w:tr>
      <w:tr w:rsidR="00124F68" w:rsidRPr="00124F68" w14:paraId="06339351" w14:textId="77777777" w:rsidTr="00124F68">
        <w:trPr>
          <w:trHeight w:val="200"/>
        </w:trPr>
        <w:tc>
          <w:tcPr>
            <w:tcW w:w="6945" w:type="dxa"/>
            <w:shd w:val="clear" w:color="auto" w:fill="auto"/>
            <w:vAlign w:val="center"/>
          </w:tcPr>
          <w:p w14:paraId="00D04775" w14:textId="49D78A92" w:rsidR="00124F68" w:rsidRDefault="00124F68" w:rsidP="00124F68">
            <w:pPr>
              <w:pStyle w:val="NoSpacing"/>
              <w:rPr>
                <w:rFonts w:ascii="Times New Roman" w:hAnsi="Times New Roman" w:cs="Times New Roman"/>
                <w:bCs/>
                <w:sz w:val="24"/>
                <w:szCs w:val="20"/>
              </w:rPr>
            </w:pPr>
            <w:r>
              <w:rPr>
                <w:rFonts w:ascii="Times New Roman" w:hAnsi="Times New Roman" w:cs="Times New Roman"/>
                <w:bCs/>
                <w:sz w:val="24"/>
                <w:szCs w:val="20"/>
              </w:rPr>
              <w:t>Tīrāmās lūkas ierīkošana dūmvadā/ventilācijas kanālā (pēc pieprasījuma)</w:t>
            </w:r>
          </w:p>
        </w:tc>
        <w:tc>
          <w:tcPr>
            <w:tcW w:w="1418" w:type="dxa"/>
            <w:shd w:val="clear" w:color="auto" w:fill="auto"/>
            <w:vAlign w:val="center"/>
          </w:tcPr>
          <w:p w14:paraId="5151FE23" w14:textId="056060BD" w:rsidR="00124F68" w:rsidRDefault="00573FD9" w:rsidP="00124F68">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518F6C1E" w14:textId="77777777" w:rsidR="00124F68" w:rsidRPr="00124F68" w:rsidRDefault="00124F68" w:rsidP="005B67B9">
            <w:pPr>
              <w:pStyle w:val="NoSpacing"/>
              <w:jc w:val="right"/>
              <w:rPr>
                <w:rFonts w:ascii="Times New Roman" w:hAnsi="Times New Roman" w:cs="Times New Roman"/>
                <w:bCs/>
                <w:sz w:val="24"/>
                <w:szCs w:val="20"/>
              </w:rPr>
            </w:pPr>
          </w:p>
        </w:tc>
      </w:tr>
      <w:tr w:rsidR="005B67B9" w:rsidRPr="00124F68" w14:paraId="118D8225" w14:textId="77777777" w:rsidTr="00124F68">
        <w:trPr>
          <w:trHeight w:val="200"/>
        </w:trPr>
        <w:tc>
          <w:tcPr>
            <w:tcW w:w="6945" w:type="dxa"/>
            <w:shd w:val="clear" w:color="auto" w:fill="auto"/>
            <w:vAlign w:val="center"/>
          </w:tcPr>
          <w:p w14:paraId="520EEF97" w14:textId="349B5DF0" w:rsidR="005B67B9" w:rsidRDefault="005B67B9" w:rsidP="005B67B9">
            <w:pPr>
              <w:pStyle w:val="NoSpacing"/>
              <w:rPr>
                <w:rFonts w:ascii="Times New Roman" w:hAnsi="Times New Roman" w:cs="Times New Roman"/>
                <w:bCs/>
                <w:sz w:val="24"/>
                <w:szCs w:val="20"/>
              </w:rPr>
            </w:pPr>
            <w:r>
              <w:rPr>
                <w:rFonts w:ascii="Times New Roman" w:hAnsi="Times New Roman" w:cs="Times New Roman"/>
                <w:bCs/>
                <w:sz w:val="24"/>
                <w:szCs w:val="20"/>
              </w:rPr>
              <w:t>Jauns lauzums vai urbums dūmvada kanālā un tā aizmūrēšana (pēc pieprasījuma)</w:t>
            </w:r>
          </w:p>
        </w:tc>
        <w:tc>
          <w:tcPr>
            <w:tcW w:w="1418" w:type="dxa"/>
            <w:shd w:val="clear" w:color="auto" w:fill="auto"/>
            <w:vAlign w:val="center"/>
          </w:tcPr>
          <w:p w14:paraId="220A4262" w14:textId="3421E9FF" w:rsidR="005B67B9" w:rsidRDefault="005B67B9" w:rsidP="005B67B9">
            <w:pPr>
              <w:pStyle w:val="NoSpacing"/>
              <w:jc w:val="center"/>
              <w:rPr>
                <w:rFonts w:ascii="Times New Roman" w:hAnsi="Times New Roman" w:cs="Times New Roman"/>
                <w:bCs/>
                <w:sz w:val="24"/>
                <w:szCs w:val="20"/>
              </w:rPr>
            </w:pPr>
            <w:r>
              <w:rPr>
                <w:rFonts w:ascii="Times New Roman" w:hAnsi="Times New Roman" w:cs="Times New Roman"/>
                <w:bCs/>
                <w:sz w:val="24"/>
                <w:szCs w:val="20"/>
              </w:rPr>
              <w:t>gab.</w:t>
            </w:r>
          </w:p>
        </w:tc>
        <w:tc>
          <w:tcPr>
            <w:tcW w:w="1701" w:type="dxa"/>
            <w:shd w:val="clear" w:color="auto" w:fill="auto"/>
            <w:vAlign w:val="center"/>
          </w:tcPr>
          <w:p w14:paraId="7EA16ADC" w14:textId="77777777" w:rsidR="005B67B9" w:rsidRPr="00124F68" w:rsidRDefault="005B67B9" w:rsidP="005B67B9">
            <w:pPr>
              <w:pStyle w:val="NoSpacing"/>
              <w:jc w:val="right"/>
              <w:rPr>
                <w:rFonts w:ascii="Times New Roman" w:hAnsi="Times New Roman" w:cs="Times New Roman"/>
                <w:bCs/>
                <w:sz w:val="24"/>
                <w:szCs w:val="20"/>
              </w:rPr>
            </w:pPr>
          </w:p>
        </w:tc>
      </w:tr>
      <w:tr w:rsidR="005B67B9" w:rsidRPr="00124F68" w14:paraId="01FB833F" w14:textId="77777777" w:rsidTr="005B67B9">
        <w:trPr>
          <w:trHeight w:val="522"/>
        </w:trPr>
        <w:tc>
          <w:tcPr>
            <w:tcW w:w="8363" w:type="dxa"/>
            <w:gridSpan w:val="2"/>
            <w:shd w:val="clear" w:color="auto" w:fill="F2F2F2" w:themeFill="background1" w:themeFillShade="F2"/>
            <w:vAlign w:val="center"/>
          </w:tcPr>
          <w:p w14:paraId="2F78FA03" w14:textId="1A61E651" w:rsidR="005B67B9" w:rsidRPr="005B67B9" w:rsidRDefault="005B67B9" w:rsidP="005B67B9">
            <w:pPr>
              <w:pStyle w:val="NoSpacing"/>
              <w:jc w:val="right"/>
              <w:rPr>
                <w:rFonts w:ascii="Times New Roman" w:hAnsi="Times New Roman" w:cs="Times New Roman"/>
                <w:b/>
                <w:sz w:val="28"/>
              </w:rPr>
            </w:pPr>
            <w:r w:rsidRPr="005B67B9">
              <w:rPr>
                <w:rFonts w:ascii="Times New Roman" w:hAnsi="Times New Roman" w:cs="Times New Roman"/>
                <w:b/>
                <w:sz w:val="28"/>
              </w:rPr>
              <w:t>Kopā:</w:t>
            </w:r>
          </w:p>
        </w:tc>
        <w:tc>
          <w:tcPr>
            <w:tcW w:w="1701" w:type="dxa"/>
            <w:shd w:val="clear" w:color="auto" w:fill="auto"/>
            <w:vAlign w:val="center"/>
          </w:tcPr>
          <w:p w14:paraId="4F1C0BBF" w14:textId="77777777" w:rsidR="005B67B9" w:rsidRPr="005B67B9" w:rsidRDefault="005B67B9" w:rsidP="005B67B9">
            <w:pPr>
              <w:pStyle w:val="NoSpacing"/>
              <w:jc w:val="right"/>
              <w:rPr>
                <w:rFonts w:ascii="Times New Roman" w:hAnsi="Times New Roman" w:cs="Times New Roman"/>
                <w:b/>
                <w:sz w:val="24"/>
                <w:szCs w:val="20"/>
              </w:rPr>
            </w:pPr>
          </w:p>
        </w:tc>
      </w:tr>
    </w:tbl>
    <w:p w14:paraId="732D62DB" w14:textId="77777777" w:rsidR="00970CB3" w:rsidRDefault="00970CB3" w:rsidP="00171049">
      <w:pPr>
        <w:spacing w:after="0"/>
      </w:pPr>
    </w:p>
    <w:p w14:paraId="2C27F9DF" w14:textId="77777777" w:rsidR="00E878CA" w:rsidRDefault="00E878CA" w:rsidP="00E878CA">
      <w:pPr>
        <w:pStyle w:val="NoSpacing"/>
        <w:ind w:left="284"/>
        <w:jc w:val="both"/>
        <w:rPr>
          <w:rFonts w:ascii="Times New Roman" w:hAnsi="Times New Roman" w:cs="Times New Roman"/>
          <w:sz w:val="20"/>
          <w:szCs w:val="18"/>
        </w:rPr>
      </w:pPr>
      <w:r w:rsidRPr="00126768">
        <w:rPr>
          <w:rFonts w:ascii="Times New Roman" w:hAnsi="Times New Roman" w:cs="Times New Roman"/>
          <w:sz w:val="20"/>
          <w:szCs w:val="18"/>
        </w:rPr>
        <w:t>Apliecinām, ka:</w:t>
      </w:r>
    </w:p>
    <w:p w14:paraId="14A9B103" w14:textId="77777777" w:rsidR="00E878CA" w:rsidRDefault="00E878CA" w:rsidP="00E878CA">
      <w:pPr>
        <w:pStyle w:val="NoSpacing"/>
        <w:numPr>
          <w:ilvl w:val="0"/>
          <w:numId w:val="7"/>
        </w:numPr>
        <w:jc w:val="both"/>
        <w:rPr>
          <w:rFonts w:ascii="Times New Roman" w:hAnsi="Times New Roman" w:cs="Times New Roman"/>
          <w:sz w:val="20"/>
          <w:szCs w:val="18"/>
        </w:rPr>
      </w:pPr>
      <w:r w:rsidRPr="00126768">
        <w:rPr>
          <w:rFonts w:ascii="Times New Roman" w:hAnsi="Times New Roman" w:cs="Times New Roman"/>
          <w:sz w:val="20"/>
          <w:szCs w:val="18"/>
        </w:rPr>
        <w:t>Darbā plānoto izmantoto materiālu izcelsmes valsts nav:</w:t>
      </w:r>
    </w:p>
    <w:p w14:paraId="4CF88121" w14:textId="77777777" w:rsidR="00E878CA" w:rsidRDefault="00E878CA" w:rsidP="00E878CA">
      <w:pPr>
        <w:pStyle w:val="NoSpacing"/>
        <w:numPr>
          <w:ilvl w:val="1"/>
          <w:numId w:val="6"/>
        </w:numPr>
        <w:jc w:val="both"/>
        <w:rPr>
          <w:rFonts w:ascii="Times New Roman" w:hAnsi="Times New Roman" w:cs="Times New Roman"/>
          <w:sz w:val="20"/>
          <w:szCs w:val="18"/>
        </w:rPr>
      </w:pPr>
      <w:r w:rsidRPr="006E29FB">
        <w:rPr>
          <w:rFonts w:ascii="Times New Roman" w:hAnsi="Times New Roman" w:cs="Times New Roman"/>
          <w:sz w:val="20"/>
          <w:szCs w:val="18"/>
        </w:rPr>
        <w:t xml:space="preserve">Krievijas Federācija </w:t>
      </w:r>
    </w:p>
    <w:p w14:paraId="747E9BF0" w14:textId="77777777" w:rsidR="00E878CA" w:rsidRPr="006E29FB" w:rsidRDefault="00E878CA" w:rsidP="00E878CA">
      <w:pPr>
        <w:pStyle w:val="NoSpacing"/>
        <w:numPr>
          <w:ilvl w:val="1"/>
          <w:numId w:val="6"/>
        </w:numPr>
        <w:jc w:val="both"/>
        <w:rPr>
          <w:rFonts w:ascii="Times New Roman" w:hAnsi="Times New Roman" w:cs="Times New Roman"/>
          <w:sz w:val="20"/>
          <w:szCs w:val="18"/>
        </w:rPr>
      </w:pPr>
      <w:r w:rsidRPr="006E29FB">
        <w:rPr>
          <w:rFonts w:ascii="Times New Roman" w:hAnsi="Times New Roman" w:cs="Times New Roman"/>
          <w:sz w:val="20"/>
          <w:szCs w:val="18"/>
        </w:rPr>
        <w:t>Baltkrievijas Republika</w:t>
      </w:r>
    </w:p>
    <w:p w14:paraId="383134EF" w14:textId="77777777" w:rsidR="00E878CA" w:rsidRPr="00126768" w:rsidRDefault="00E878CA" w:rsidP="00E878CA">
      <w:pPr>
        <w:pStyle w:val="NoSpacing"/>
        <w:numPr>
          <w:ilvl w:val="0"/>
          <w:numId w:val="7"/>
        </w:numPr>
        <w:ind w:right="118"/>
        <w:jc w:val="both"/>
        <w:rPr>
          <w:rFonts w:ascii="Times New Roman" w:hAnsi="Times New Roman" w:cs="Times New Roman"/>
          <w:sz w:val="20"/>
          <w:szCs w:val="18"/>
        </w:rPr>
      </w:pPr>
      <w:r w:rsidRPr="00126768">
        <w:rPr>
          <w:rFonts w:ascii="Times New Roman" w:hAnsi="Times New Roman" w:cs="Times New Roman"/>
          <w:sz w:val="20"/>
          <w:szCs w:val="18"/>
        </w:rPr>
        <w:t>Piedāvājuma cenā iekļautas visas pakalpojuma sniegšanai nepieciešamās izmaksas (transporta izmaksas, darbaspēka izmaksas, kas jānosaka ne zemākas, kā valstī noteiktais minimālais atalgojums, inventāra, speciālo līdzekļu, tehniskā nodrošinājuma, nepieciešamo materiālu, palīgmateriālu izmaksas, visus riskus (iespējamie sadārdzinājumi, inflācija, valstī noteiktās minimālās algas izmaiņas, u.c.), kā arī visus valsts un pašvaldību noteiktos nodokļus (izņemot PVN), nodevas un citas izmaksas, kas saistītas ar kvalitatīvu pakalpojuma izpildi).</w:t>
      </w:r>
    </w:p>
    <w:p w14:paraId="52C87A48" w14:textId="77777777" w:rsidR="00E878CA" w:rsidRPr="00126768" w:rsidRDefault="00E878CA" w:rsidP="00E878CA">
      <w:pPr>
        <w:pStyle w:val="NoSpacing"/>
        <w:ind w:left="284"/>
        <w:rPr>
          <w:rFonts w:ascii="Times New Roman" w:hAnsi="Times New Roman" w:cs="Times New Roman"/>
          <w:sz w:val="24"/>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8"/>
        <w:gridCol w:w="7064"/>
      </w:tblGrid>
      <w:tr w:rsidR="00E878CA" w:rsidRPr="00126768" w14:paraId="30959DD8" w14:textId="77777777" w:rsidTr="00FF38BA">
        <w:tc>
          <w:tcPr>
            <w:tcW w:w="3118" w:type="dxa"/>
          </w:tcPr>
          <w:p w14:paraId="7008049B" w14:textId="77777777" w:rsidR="00E878CA" w:rsidRPr="00126768" w:rsidRDefault="00E878CA" w:rsidP="00FF38BA">
            <w:pPr>
              <w:pStyle w:val="NoSpacing"/>
              <w:rPr>
                <w:rFonts w:ascii="Times New Roman" w:hAnsi="Times New Roman" w:cs="Times New Roman"/>
                <w:szCs w:val="20"/>
              </w:rPr>
            </w:pPr>
            <w:r w:rsidRPr="00126768">
              <w:rPr>
                <w:rFonts w:ascii="Times New Roman" w:hAnsi="Times New Roman" w:cs="Times New Roman"/>
                <w:szCs w:val="20"/>
              </w:rPr>
              <w:t>Paraksts:</w:t>
            </w:r>
          </w:p>
        </w:tc>
        <w:tc>
          <w:tcPr>
            <w:tcW w:w="7064" w:type="dxa"/>
          </w:tcPr>
          <w:p w14:paraId="7EA59016" w14:textId="77777777" w:rsidR="00E878CA" w:rsidRPr="00126768" w:rsidRDefault="00E878CA" w:rsidP="00FF38BA">
            <w:pPr>
              <w:pStyle w:val="NoSpacing"/>
              <w:ind w:left="284"/>
              <w:rPr>
                <w:rFonts w:ascii="Times New Roman" w:hAnsi="Times New Roman" w:cs="Times New Roman"/>
                <w:szCs w:val="20"/>
              </w:rPr>
            </w:pPr>
          </w:p>
        </w:tc>
      </w:tr>
      <w:tr w:rsidR="00E878CA" w:rsidRPr="00126768" w14:paraId="772BA6ED" w14:textId="77777777" w:rsidTr="00FF38BA">
        <w:tc>
          <w:tcPr>
            <w:tcW w:w="3118" w:type="dxa"/>
          </w:tcPr>
          <w:p w14:paraId="76D53910" w14:textId="77777777" w:rsidR="00E878CA" w:rsidRPr="00126768" w:rsidRDefault="00E878CA" w:rsidP="00FF38BA">
            <w:pPr>
              <w:pStyle w:val="NoSpacing"/>
              <w:rPr>
                <w:rFonts w:ascii="Times New Roman" w:hAnsi="Times New Roman" w:cs="Times New Roman"/>
                <w:szCs w:val="20"/>
              </w:rPr>
            </w:pPr>
            <w:r w:rsidRPr="00126768">
              <w:rPr>
                <w:rFonts w:ascii="Times New Roman" w:hAnsi="Times New Roman" w:cs="Times New Roman"/>
                <w:szCs w:val="20"/>
              </w:rPr>
              <w:t>Vārds, uzvārds:</w:t>
            </w:r>
          </w:p>
        </w:tc>
        <w:tc>
          <w:tcPr>
            <w:tcW w:w="7064" w:type="dxa"/>
          </w:tcPr>
          <w:p w14:paraId="6CFB1398" w14:textId="77777777" w:rsidR="00E878CA" w:rsidRPr="00126768" w:rsidRDefault="00E878CA" w:rsidP="00FF38BA">
            <w:pPr>
              <w:pStyle w:val="NoSpacing"/>
              <w:ind w:left="284"/>
              <w:rPr>
                <w:rFonts w:ascii="Times New Roman" w:hAnsi="Times New Roman" w:cs="Times New Roman"/>
                <w:szCs w:val="20"/>
              </w:rPr>
            </w:pPr>
          </w:p>
        </w:tc>
      </w:tr>
      <w:tr w:rsidR="00E878CA" w:rsidRPr="00126768" w14:paraId="7C69C20F" w14:textId="77777777" w:rsidTr="00FF38BA">
        <w:trPr>
          <w:trHeight w:val="610"/>
        </w:trPr>
        <w:tc>
          <w:tcPr>
            <w:tcW w:w="3118" w:type="dxa"/>
          </w:tcPr>
          <w:p w14:paraId="60AFC3E9" w14:textId="77777777" w:rsidR="00E878CA" w:rsidRPr="00126768" w:rsidRDefault="00E878CA" w:rsidP="00FF38BA">
            <w:pPr>
              <w:pStyle w:val="NoSpacing"/>
              <w:rPr>
                <w:rFonts w:ascii="Times New Roman" w:hAnsi="Times New Roman" w:cs="Times New Roman"/>
                <w:szCs w:val="20"/>
              </w:rPr>
            </w:pPr>
            <w:r w:rsidRPr="00126768">
              <w:rPr>
                <w:rFonts w:ascii="Times New Roman" w:hAnsi="Times New Roman" w:cs="Times New Roman"/>
                <w:szCs w:val="20"/>
              </w:rPr>
              <w:t>Amats:</w:t>
            </w:r>
          </w:p>
        </w:tc>
        <w:tc>
          <w:tcPr>
            <w:tcW w:w="7064" w:type="dxa"/>
          </w:tcPr>
          <w:p w14:paraId="51FBBE8D" w14:textId="77777777" w:rsidR="00E878CA" w:rsidRPr="00126768" w:rsidRDefault="00E878CA" w:rsidP="00FF38BA">
            <w:pPr>
              <w:pStyle w:val="NoSpacing"/>
              <w:ind w:left="284"/>
              <w:rPr>
                <w:rFonts w:ascii="Times New Roman" w:hAnsi="Times New Roman" w:cs="Times New Roman"/>
                <w:szCs w:val="20"/>
              </w:rPr>
            </w:pPr>
          </w:p>
          <w:p w14:paraId="41C9F932" w14:textId="77777777" w:rsidR="00E878CA" w:rsidRPr="00126768" w:rsidRDefault="00E878CA" w:rsidP="00FF38BA">
            <w:pPr>
              <w:pStyle w:val="NoSpacing"/>
              <w:ind w:left="284"/>
              <w:jc w:val="right"/>
              <w:rPr>
                <w:rFonts w:ascii="Times New Roman" w:hAnsi="Times New Roman" w:cs="Times New Roman"/>
                <w:szCs w:val="20"/>
              </w:rPr>
            </w:pPr>
            <w:r w:rsidRPr="00126768">
              <w:rPr>
                <w:rFonts w:ascii="Times New Roman" w:hAnsi="Times New Roman" w:cs="Times New Roman"/>
                <w:szCs w:val="20"/>
              </w:rPr>
              <w:t xml:space="preserve">Piedāvājums sastādīts un parakstīts 2026. gada </w:t>
            </w:r>
            <w:r w:rsidRPr="00126768">
              <w:rPr>
                <w:rFonts w:ascii="Times New Roman" w:hAnsi="Times New Roman" w:cs="Times New Roman"/>
                <w:szCs w:val="20"/>
                <w:u w:val="single"/>
              </w:rPr>
              <w:t>___</w:t>
            </w:r>
            <w:r w:rsidRPr="00126768">
              <w:rPr>
                <w:rFonts w:ascii="Times New Roman" w:hAnsi="Times New Roman" w:cs="Times New Roman"/>
                <w:szCs w:val="20"/>
              </w:rPr>
              <w:t>.</w:t>
            </w:r>
            <w:r w:rsidRPr="00126768">
              <w:rPr>
                <w:rFonts w:ascii="Times New Roman" w:hAnsi="Times New Roman" w:cs="Times New Roman"/>
                <w:szCs w:val="20"/>
                <w:u w:val="single"/>
              </w:rPr>
              <w:t xml:space="preserve"> ____________</w:t>
            </w:r>
          </w:p>
        </w:tc>
      </w:tr>
    </w:tbl>
    <w:p w14:paraId="0046C3EC" w14:textId="77777777" w:rsidR="00E878CA" w:rsidRDefault="00E878CA" w:rsidP="00E878CA">
      <w:pPr>
        <w:pStyle w:val="NoSpacing"/>
        <w:ind w:left="426" w:hanging="426"/>
        <w:rPr>
          <w:rFonts w:ascii="Times New Roman" w:hAnsi="Times New Roman" w:cs="Times New Roman"/>
          <w:sz w:val="24"/>
        </w:rPr>
      </w:pPr>
    </w:p>
    <w:p w14:paraId="74CD2538" w14:textId="77777777" w:rsidR="000D07DF" w:rsidRDefault="000D07DF" w:rsidP="00171049">
      <w:pPr>
        <w:pStyle w:val="NoSpacing"/>
        <w:ind w:left="426" w:hanging="426"/>
        <w:rPr>
          <w:rFonts w:ascii="Times New Roman" w:hAnsi="Times New Roman" w:cs="Times New Roman"/>
          <w:sz w:val="24"/>
        </w:rPr>
      </w:pPr>
    </w:p>
    <w:sectPr w:rsidR="000D07DF" w:rsidSect="00905EA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F0F2A"/>
    <w:multiLevelType w:val="hybridMultilevel"/>
    <w:tmpl w:val="06B0FFA6"/>
    <w:lvl w:ilvl="0" w:tplc="691E187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4D63AB2"/>
    <w:multiLevelType w:val="hybridMultilevel"/>
    <w:tmpl w:val="625A8E5A"/>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 w15:restartNumberingAfterBreak="0">
    <w:nsid w:val="09E82CE4"/>
    <w:multiLevelType w:val="hybridMultilevel"/>
    <w:tmpl w:val="D4F2D12E"/>
    <w:lvl w:ilvl="0" w:tplc="0426000F">
      <w:start w:val="1"/>
      <w:numFmt w:val="decimal"/>
      <w:lvlText w:val="%1."/>
      <w:lvlJc w:val="left"/>
      <w:pPr>
        <w:ind w:left="720" w:hanging="360"/>
      </w:pPr>
      <w:rPr>
        <w:rFonts w:hint="default"/>
      </w:r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9211EA7"/>
    <w:multiLevelType w:val="hybridMultilevel"/>
    <w:tmpl w:val="D6286A6A"/>
    <w:lvl w:ilvl="0" w:tplc="0E38C20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09A26E1"/>
    <w:multiLevelType w:val="hybridMultilevel"/>
    <w:tmpl w:val="4EB6158A"/>
    <w:lvl w:ilvl="0" w:tplc="ECF63B38">
      <w:start w:val="5"/>
      <w:numFmt w:val="bullet"/>
      <w:lvlText w:val=""/>
      <w:lvlJc w:val="left"/>
      <w:pPr>
        <w:ind w:left="644" w:hanging="360"/>
      </w:pPr>
      <w:rPr>
        <w:rFonts w:ascii="Symbol" w:eastAsiaTheme="minorHAnsi" w:hAnsi="Symbol"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5" w15:restartNumberingAfterBreak="0">
    <w:nsid w:val="732E798D"/>
    <w:multiLevelType w:val="hybridMultilevel"/>
    <w:tmpl w:val="B37ACE00"/>
    <w:lvl w:ilvl="0" w:tplc="1E564858">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EE85A73"/>
    <w:multiLevelType w:val="hybridMultilevel"/>
    <w:tmpl w:val="0F322C88"/>
    <w:lvl w:ilvl="0" w:tplc="5E0EBFEA">
      <w:start w:val="2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2031181320">
    <w:abstractNumId w:val="0"/>
  </w:num>
  <w:num w:numId="2" w16cid:durableId="1545288504">
    <w:abstractNumId w:val="4"/>
  </w:num>
  <w:num w:numId="3" w16cid:durableId="423377455">
    <w:abstractNumId w:val="6"/>
  </w:num>
  <w:num w:numId="4" w16cid:durableId="2095084149">
    <w:abstractNumId w:val="5"/>
  </w:num>
  <w:num w:numId="5" w16cid:durableId="875003785">
    <w:abstractNumId w:val="3"/>
  </w:num>
  <w:num w:numId="6" w16cid:durableId="2063555966">
    <w:abstractNumId w:val="2"/>
  </w:num>
  <w:num w:numId="7" w16cid:durableId="657075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7A9"/>
    <w:rsid w:val="00074938"/>
    <w:rsid w:val="000A253D"/>
    <w:rsid w:val="000B5C9E"/>
    <w:rsid w:val="000D07DF"/>
    <w:rsid w:val="00100590"/>
    <w:rsid w:val="00110C89"/>
    <w:rsid w:val="00124F68"/>
    <w:rsid w:val="00130D81"/>
    <w:rsid w:val="00145495"/>
    <w:rsid w:val="00171049"/>
    <w:rsid w:val="001B0414"/>
    <w:rsid w:val="002129CF"/>
    <w:rsid w:val="002A1B81"/>
    <w:rsid w:val="002F75A6"/>
    <w:rsid w:val="00425B3B"/>
    <w:rsid w:val="004C2ACA"/>
    <w:rsid w:val="004D267D"/>
    <w:rsid w:val="004E4DEB"/>
    <w:rsid w:val="00521104"/>
    <w:rsid w:val="00573FD9"/>
    <w:rsid w:val="005910AB"/>
    <w:rsid w:val="005B67B9"/>
    <w:rsid w:val="005C75FD"/>
    <w:rsid w:val="0071618F"/>
    <w:rsid w:val="00724564"/>
    <w:rsid w:val="00736CA7"/>
    <w:rsid w:val="00775FBF"/>
    <w:rsid w:val="00856D69"/>
    <w:rsid w:val="00885E0F"/>
    <w:rsid w:val="008874C9"/>
    <w:rsid w:val="00905EA3"/>
    <w:rsid w:val="0092158A"/>
    <w:rsid w:val="00967FF0"/>
    <w:rsid w:val="00970CB3"/>
    <w:rsid w:val="0098022A"/>
    <w:rsid w:val="009A680A"/>
    <w:rsid w:val="009B07E7"/>
    <w:rsid w:val="00B564B9"/>
    <w:rsid w:val="00B70958"/>
    <w:rsid w:val="00C542ED"/>
    <w:rsid w:val="00C70728"/>
    <w:rsid w:val="00C80671"/>
    <w:rsid w:val="00CA4A95"/>
    <w:rsid w:val="00CE70B2"/>
    <w:rsid w:val="00D06552"/>
    <w:rsid w:val="00D606A3"/>
    <w:rsid w:val="00DA329E"/>
    <w:rsid w:val="00DD3823"/>
    <w:rsid w:val="00E127A9"/>
    <w:rsid w:val="00E1406A"/>
    <w:rsid w:val="00E33458"/>
    <w:rsid w:val="00E62C2B"/>
    <w:rsid w:val="00E878CA"/>
    <w:rsid w:val="00EB0961"/>
    <w:rsid w:val="00EC2D21"/>
    <w:rsid w:val="00F13593"/>
    <w:rsid w:val="00F36E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4786D"/>
  <w15:chartTrackingRefBased/>
  <w15:docId w15:val="{402A8AD9-61A8-4CDE-995A-D4E1F2344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B5C9E"/>
    <w:pPr>
      <w:spacing w:after="0" w:line="240" w:lineRule="auto"/>
    </w:pPr>
  </w:style>
  <w:style w:type="table" w:styleId="TableGrid">
    <w:name w:val="Table Grid"/>
    <w:basedOn w:val="TableNormal"/>
    <w:uiPriority w:val="39"/>
    <w:rsid w:val="000B5C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1049"/>
    <w:rPr>
      <w:color w:val="0563C1" w:themeColor="hyperlink"/>
      <w:u w:val="single"/>
    </w:rPr>
  </w:style>
  <w:style w:type="paragraph" w:styleId="ListParagraph">
    <w:name w:val="List Paragraph"/>
    <w:basedOn w:val="Normal"/>
    <w:uiPriority w:val="34"/>
    <w:qFormat/>
    <w:rsid w:val="00130D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1122</Words>
  <Characters>641</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Peteris Breidaks</dc:creator>
  <cp:keywords/>
  <dc:description/>
  <cp:lastModifiedBy>Peteris Breidaks</cp:lastModifiedBy>
  <cp:revision>8</cp:revision>
  <cp:lastPrinted>2026-01-22T10:47:00Z</cp:lastPrinted>
  <dcterms:created xsi:type="dcterms:W3CDTF">2026-01-21T11:26:00Z</dcterms:created>
  <dcterms:modified xsi:type="dcterms:W3CDTF">2026-02-23T06:38:00Z</dcterms:modified>
</cp:coreProperties>
</file>