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90001267487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Zāles pārbūves darbi pašvaldības ēkā Rīgas ielā 51, Krāslavā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438911.67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