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Ventspils valstspilsētas pašvaldības iestāde "Ventspils Komunālā pārvalde"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90000088935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Teritorijas labiekārtošana Sarkanmuižas dambī 2, Ventspilī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VKP 2026/058A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"Marpet"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26.08.2026 plkst. 21:35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86106.68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"ROGO"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25.08.2026 plkst. 11:39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98000.0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"Green Amber"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26.08.2026 plkst. 21:24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82456.28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"Monumental"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27.08.2026 plkst. 09:02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77039.42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Stone &amp; Tree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26.08.2026 plkst. 15:22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95811.39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"Ventspils labiekārtošanas kombināts" PSIA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27.08.2026 plkst. 08:24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85311.55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27.08.2026; 14:30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