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"CĒSU KLĪNIKA"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44103057729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Pārsienamo materiālu iegāde un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CK 2026/15/9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Plāksteris i/v katetru fiksācijai bērniem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EURO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"Elvim"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15:54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306.0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09:42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18:50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Pārsējs perifēro katetru fiksācijai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EURO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13:21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21:47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"Elvim"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15:54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12:41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09:42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18:50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"R.A.L."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14:26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12:51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5535.7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Pārsējs intravenozo katetru fiksācijai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EURO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21:47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780.2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780.2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"Elvim"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15:54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13:37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12:41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09:42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"MedApp"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12:48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12:51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5535.7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Pašlīpošs pārsējs brūcēm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EURO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21:47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2455.39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2455.39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"Elvim"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15:54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3323.0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3323.0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13:37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3722.0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3722.0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12:41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1838.45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1838.45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09:42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2530.8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2530.8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Molnlycke Health Care OU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13:06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5843.0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5843.0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18:50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2598.0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2598.0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"MedApp"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12:48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3383.57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3383.57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12:51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5535.7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3263.3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Želējošo šķiedru pārsējs ar augstu mitro šķiedru viengabalainību un stiepes izturību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EURO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Molnlycke Health Care OU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13:06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544.8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544.8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Lenta fiksēšanai (pārsēju un medicīnas ierīču fiksācijai)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EURO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21:47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838.55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838.55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13:37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835.5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835.5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12:41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462.25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462.25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09:42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763.75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763.75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Molnlycke Health Care OU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13:06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1170.5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1170.5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18:50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722.45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722.45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"MedApp"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12:48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839.35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839.35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Pašlīpošs atraumatisks kontaktpārsējs brūcēm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EURO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13:21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236.4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236.4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09:42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Molnlycke Health Care OU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13:06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244.3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244.3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Putu grupas  pašlīpošs pārsējs ar integrētiem kanāliņiem eksudāta absorbcijai un silikona  pārklājuma kontaktslāni, bez fiksējošām malām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EURO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09:42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1192.9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1192.9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Molnlycke Health Care OU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13:06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3566.5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3566.5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18:50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4293.9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4293.9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"R.A.L."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14:26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4650.4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4650.4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Daudzslāņu pašlīpošs putu pārsējs ar absorbējošu elastīgu spilventiņu un fiksējošām malām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EURO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Molnlycke Health Care OU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13:06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11162.85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11162.85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Daudzslāņu pašlīpošs putu pārsējs ar absorbējošu spilventiņu un fiksējošām malām krustu un papēža zonai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EURO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Molnlycke Health Care OU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13:06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12530.0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12530.0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"R.A.L."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14:26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13410.4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13410.4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Plāksteris nazālo katetru fiksācijai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EURO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21:47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125.6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125.6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13:37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12:41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12:51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5535.7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12 - Brūču oksigenācijas aerosols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EURO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Molnlycke Health Care OU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13:06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763.62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763.62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A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13 - Pārsienamais materiāls austs, piesūcināts ar 0,5% hlorhexidīna acetātu un balto mīksto parafīnu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EURO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21:47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2040.04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2040.04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"R.A.L."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14:26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2766.6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2766.6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B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14 - Absorbējoša salvete brūcēm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EURO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09:42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Molnlycke Health Care OU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13:06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18:50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12:51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5535.7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C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15 - Brūces slēgšanas loksnītes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EURO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21:47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422.88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422.88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13:37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12:41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18:50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"R.A.L."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14:26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12:51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5535.7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D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16 - Hiperoksigenētu taukskābju šķīdums 1. pakāpes izgulējumu profilaksei un ārstēšanai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EURO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13:21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17 - Pašlīpošs  pēcoperācijas pārsējs ar fiksācijas malām un elastīgu absorbējošu spilventiņu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EURO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Molnlycke Health Care OU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13:06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745.2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745.2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18:50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354.1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354.1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18 - Atraumatisks plēves pārsējs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EURO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Molnlycke Health Care OU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13:06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388.4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388.4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"R.A.L."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14:26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106.5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106.5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60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19 - Salvetes, neaustas, piesūcinātas ar nātrija hlorīdu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EURO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E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Molnlycke Health Care OU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13:06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543.9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543.9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60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20 - Šķīdums un gels brūču kopšanai un attīrīšanai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EURO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E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Molnlycke Health Care OU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13:06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18:50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2054.0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2054.0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26.08.2026; 13:36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