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valstspilsētas pašvaldības iestāde "Pārdaugavas kultūras apvienība", RD iestādes kods: 21067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“Sociāli iekļaujošu pasākumu organizēšanas pakalpojumi”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PKA/2026-3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izglītības un attīstības centrs" (saīsinātā formā – BIAC)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Ģimenes atbalsta un attīstības centrs "Stipra ģimene"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Magic Nebula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