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1911F" w14:textId="77777777" w:rsidR="00D35A5D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>
        <w:rPr>
          <w:noProof/>
        </w:rPr>
        <w:drawing>
          <wp:anchor distT="0" distB="0" distL="114300" distR="114300" simplePos="0" relativeHeight="251655680" behindDoc="1" locked="0" layoutInCell="1" allowOverlap="1" wp14:anchorId="34F858DD" wp14:editId="3675D959">
            <wp:simplePos x="0" y="0"/>
            <wp:positionH relativeFrom="margin">
              <wp:align>left</wp:align>
            </wp:positionH>
            <wp:positionV relativeFrom="paragraph">
              <wp:posOffset>128612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1FD9">
        <w:rPr>
          <w:rFonts w:ascii="Times New Roman" w:hAnsi="Times New Roman" w:cs="Times New Roman"/>
          <w:sz w:val="40"/>
          <w:szCs w:val="40"/>
        </w:rPr>
        <w:t>TUKUMA  NOVADA  DOME</w:t>
      </w:r>
    </w:p>
    <w:p w14:paraId="6CF94F2A" w14:textId="77777777" w:rsidR="00D35A5D" w:rsidRPr="00954F16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335EF6AB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5D29D410" w14:textId="77777777" w:rsidR="00D35A5D" w:rsidRPr="00893399" w:rsidRDefault="00D35A5D" w:rsidP="00EF14FE">
      <w:pPr>
        <w:spacing w:after="0" w:line="240" w:lineRule="auto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28B950C4" w14:textId="77777777" w:rsidR="00D35A5D" w:rsidRPr="00893399" w:rsidRDefault="00D35A5D" w:rsidP="00EF14FE">
      <w:pPr>
        <w:spacing w:after="0" w:line="240" w:lineRule="auto"/>
        <w:ind w:left="720" w:firstLine="720"/>
        <w:jc w:val="center"/>
        <w:rPr>
          <w:rFonts w:ascii="Times New Roman" w:hAnsi="Times New Roman" w:cs="Times New Roman"/>
          <w:color w:val="1C1C1C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>ālrunis 63122707, mobilais tālrunis 26603299, 29288876</w:t>
      </w:r>
    </w:p>
    <w:p w14:paraId="685C38B5" w14:textId="77777777" w:rsidR="00D35A5D" w:rsidRPr="009A439E" w:rsidRDefault="00D35A5D" w:rsidP="00D35A5D">
      <w:pPr>
        <w:spacing w:after="120" w:line="240" w:lineRule="auto"/>
        <w:ind w:left="720" w:firstLine="720"/>
        <w:jc w:val="center"/>
        <w:rPr>
          <w:rFonts w:ascii="Times New Roman" w:hAnsi="Times New Roman" w:cs="Times New Roman"/>
          <w:szCs w:val="24"/>
        </w:rPr>
      </w:pPr>
      <w:hyperlink r:id="rId8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 w:rsidRPr="009A439E">
        <w:rPr>
          <w:rFonts w:ascii="Times New Roman" w:hAnsi="Times New Roman" w:cs="Times New Roman"/>
          <w:szCs w:val="24"/>
        </w:rPr>
        <w:t xml:space="preserve">     e-pasts: </w:t>
      </w: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677044" w:rsidRDefault="00527CB7" w:rsidP="001908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7044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2F36727A" w:rsidR="00527CB7" w:rsidRPr="00677044" w:rsidRDefault="00EF2C36" w:rsidP="001908E4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21.08</w:t>
      </w:r>
      <w:r w:rsidR="0029712C">
        <w:rPr>
          <w:szCs w:val="24"/>
        </w:rPr>
        <w:t>.</w:t>
      </w:r>
      <w:r w:rsidR="00110AFB">
        <w:rPr>
          <w:szCs w:val="24"/>
        </w:rPr>
        <w:t>2026</w:t>
      </w:r>
      <w:r w:rsidR="00527CB7" w:rsidRPr="00677044">
        <w:rPr>
          <w:szCs w:val="24"/>
        </w:rPr>
        <w:t>. Nr.1-11.5/</w:t>
      </w:r>
    </w:p>
    <w:p w14:paraId="24574BD3" w14:textId="77777777" w:rsidR="003A1071" w:rsidRPr="003A1071" w:rsidRDefault="003A1071" w:rsidP="003A1071">
      <w:pPr>
        <w:pStyle w:val="Apakvirsraksts"/>
        <w:tabs>
          <w:tab w:val="left" w:pos="5387"/>
        </w:tabs>
        <w:ind w:left="5387"/>
        <w:rPr>
          <w:b/>
          <w:bCs/>
        </w:rPr>
      </w:pPr>
      <w:bookmarkStart w:id="1" w:name="_Hlk164698565"/>
      <w:r w:rsidRPr="003A1071">
        <w:rPr>
          <w:b/>
          <w:bCs/>
        </w:rPr>
        <w:t>Ieinteresētajiem piegādātājiem</w:t>
      </w:r>
    </w:p>
    <w:p w14:paraId="68B130E0" w14:textId="7FFDFC6B" w:rsidR="005B5EE3" w:rsidRPr="003A1071" w:rsidRDefault="004B5198" w:rsidP="003A1071">
      <w:pPr>
        <w:pStyle w:val="Apakvirsraksts"/>
        <w:tabs>
          <w:tab w:val="left" w:pos="5387"/>
        </w:tabs>
        <w:ind w:left="5387"/>
        <w:jc w:val="right"/>
        <w:rPr>
          <w:b/>
          <w:bCs/>
        </w:rPr>
      </w:pPr>
      <w:r w:rsidRPr="004B5198">
        <w:rPr>
          <w:b/>
          <w:bCs/>
        </w:rPr>
        <w:t> </w:t>
      </w:r>
      <w:r w:rsidR="005B5EE3" w:rsidRPr="00DB57F8">
        <w:t xml:space="preserve"> </w:t>
      </w:r>
    </w:p>
    <w:p w14:paraId="3C1FC0D8" w14:textId="77777777" w:rsidR="00527CB7" w:rsidRPr="0028556F" w:rsidRDefault="00527CB7" w:rsidP="009725BD">
      <w:pPr>
        <w:pStyle w:val="Apakvirsraksts"/>
        <w:tabs>
          <w:tab w:val="left" w:pos="6120"/>
        </w:tabs>
        <w:ind w:right="4252"/>
        <w:jc w:val="right"/>
        <w:rPr>
          <w:i/>
          <w:sz w:val="23"/>
          <w:szCs w:val="23"/>
        </w:rPr>
      </w:pPr>
    </w:p>
    <w:p w14:paraId="169170A4" w14:textId="31945C6E" w:rsidR="005E4E3E" w:rsidRPr="00376E4C" w:rsidRDefault="005E4E3E" w:rsidP="005E4E3E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E4C">
        <w:rPr>
          <w:rFonts w:ascii="Times New Roman" w:hAnsi="Times New Roman" w:cs="Times New Roman"/>
          <w:b/>
          <w:sz w:val="24"/>
          <w:szCs w:val="24"/>
        </w:rPr>
        <w:t xml:space="preserve">Par </w:t>
      </w:r>
      <w:r>
        <w:rPr>
          <w:rFonts w:ascii="Times New Roman" w:hAnsi="Times New Roman" w:cs="Times New Roman"/>
          <w:b/>
          <w:sz w:val="24"/>
          <w:szCs w:val="24"/>
        </w:rPr>
        <w:t>atklātu konkursu</w:t>
      </w:r>
      <w:r w:rsidRPr="00376E4C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EF2C36" w:rsidRPr="00EF2C36">
        <w:rPr>
          <w:rFonts w:ascii="Times New Roman" w:hAnsi="Times New Roman" w:cs="Times New Roman"/>
          <w:b/>
          <w:sz w:val="24"/>
          <w:szCs w:val="24"/>
        </w:rPr>
        <w:t>Doktorāta telpu vienkāršota pārbūve, Pūre-18, Pūrē, Pūres pagastā, Tukuma novadā projekta izstrāde un būvdarbi</w:t>
      </w:r>
      <w:r w:rsidRPr="00376E4C">
        <w:rPr>
          <w:rFonts w:ascii="Times New Roman" w:hAnsi="Times New Roman" w:cs="Times New Roman"/>
          <w:b/>
          <w:sz w:val="24"/>
          <w:szCs w:val="24"/>
        </w:rPr>
        <w:t>” (iepirkuma identifikācijas Nr. TNP 202</w:t>
      </w:r>
      <w:r w:rsidR="000563AF">
        <w:rPr>
          <w:rFonts w:ascii="Times New Roman" w:hAnsi="Times New Roman" w:cs="Times New Roman"/>
          <w:b/>
          <w:sz w:val="24"/>
          <w:szCs w:val="24"/>
        </w:rPr>
        <w:t>6</w:t>
      </w:r>
      <w:r w:rsidR="005B5EE3">
        <w:rPr>
          <w:rFonts w:ascii="Times New Roman" w:hAnsi="Times New Roman" w:cs="Times New Roman"/>
          <w:b/>
          <w:sz w:val="24"/>
          <w:szCs w:val="24"/>
        </w:rPr>
        <w:t>/</w:t>
      </w:r>
      <w:r w:rsidR="00EF2C36">
        <w:rPr>
          <w:rFonts w:ascii="Times New Roman" w:hAnsi="Times New Roman" w:cs="Times New Roman"/>
          <w:b/>
          <w:sz w:val="24"/>
          <w:szCs w:val="24"/>
        </w:rPr>
        <w:t>77</w:t>
      </w:r>
      <w:r w:rsidRPr="00376E4C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5B7FCD" w:rsidRDefault="005B7FCD" w:rsidP="00D13BCE">
      <w:pPr>
        <w:spacing w:after="0" w:line="240" w:lineRule="auto"/>
        <w:ind w:right="4252"/>
        <w:rPr>
          <w:rFonts w:ascii="Times New Roman" w:eastAsia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14:paraId="07580BE7" w14:textId="4DC98749" w:rsidR="001261EF" w:rsidRDefault="005B7FCD" w:rsidP="008F28F1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FC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ab/>
      </w:r>
      <w:bookmarkStart w:id="2" w:name="_Hlk171337868"/>
      <w:bookmarkStart w:id="3" w:name="_Hlk175046924"/>
      <w:r w:rsidR="005E4E3E" w:rsidRPr="00CE04FE">
        <w:rPr>
          <w:rFonts w:ascii="Times New Roman" w:hAnsi="Times New Roman" w:cs="Times New Roman"/>
          <w:color w:val="000000" w:themeColor="text1"/>
          <w:sz w:val="24"/>
          <w:szCs w:val="24"/>
        </w:rPr>
        <w:t>Atklāta konkursa “</w:t>
      </w:r>
      <w:r w:rsidR="00EF2C36" w:rsidRPr="00EF2C36">
        <w:rPr>
          <w:rFonts w:ascii="Times New Roman" w:hAnsi="Times New Roman" w:cs="Times New Roman"/>
          <w:color w:val="000000" w:themeColor="text1"/>
          <w:sz w:val="24"/>
          <w:szCs w:val="24"/>
        </w:rPr>
        <w:t>Doktorāta telpu vienkāršota pārbūve, Pūre-18, Pūrē, Pūres pagastā, Tukuma novadā projekta izstrāde un būvdarbi</w:t>
      </w:r>
      <w:r w:rsidR="005E4E3E" w:rsidRPr="00CE04FE">
        <w:rPr>
          <w:rFonts w:ascii="Times New Roman" w:hAnsi="Times New Roman" w:cs="Times New Roman"/>
          <w:color w:val="000000" w:themeColor="text1"/>
          <w:sz w:val="24"/>
          <w:szCs w:val="24"/>
        </w:rPr>
        <w:t>” (iepirkuma identifikācijas Nr. TNP 202</w:t>
      </w:r>
      <w:r w:rsidR="000563AF">
        <w:rPr>
          <w:rFonts w:ascii="Times New Roman" w:hAnsi="Times New Roman" w:cs="Times New Roman"/>
          <w:color w:val="000000" w:themeColor="text1"/>
          <w:sz w:val="24"/>
          <w:szCs w:val="24"/>
        </w:rPr>
        <w:t>6/</w:t>
      </w:r>
      <w:r w:rsidR="00EF2C36">
        <w:rPr>
          <w:rFonts w:ascii="Times New Roman" w:hAnsi="Times New Roman" w:cs="Times New Roman"/>
          <w:color w:val="000000" w:themeColor="text1"/>
          <w:sz w:val="24"/>
          <w:szCs w:val="24"/>
        </w:rPr>
        <w:t>77</w:t>
      </w:r>
      <w:r w:rsidR="005E4E3E" w:rsidRPr="00CE04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5E4E3E" w:rsidRPr="00CE0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(turpmāk – Konkurss) </w:t>
      </w:r>
      <w:r w:rsidRPr="00CE0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organizēšanai pilnvarotā iepirkuma komisija</w:t>
      </w:r>
      <w:r w:rsidR="00927C49" w:rsidRPr="00CE0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CE04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CE04FE">
        <w:rPr>
          <w:rFonts w:ascii="Times New Roman" w:hAnsi="Times New Roman" w:cs="Times New Roman"/>
          <w:sz w:val="24"/>
          <w:szCs w:val="24"/>
        </w:rPr>
        <w:t>ka</w:t>
      </w:r>
      <w:r w:rsidR="00370D25" w:rsidRPr="00CE04FE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CE04FE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222D65" w:rsidRPr="00CE04FE">
        <w:rPr>
          <w:rFonts w:ascii="Times New Roman" w:hAnsi="Times New Roman" w:cs="Times New Roman"/>
          <w:sz w:val="24"/>
          <w:szCs w:val="24"/>
        </w:rPr>
        <w:t xml:space="preserve">elektroniski </w:t>
      </w:r>
      <w:r w:rsidRPr="00CE04FE">
        <w:rPr>
          <w:rFonts w:ascii="Times New Roman" w:hAnsi="Times New Roman" w:cs="Times New Roman"/>
          <w:sz w:val="24"/>
          <w:szCs w:val="24"/>
        </w:rPr>
        <w:t>jautājumu</w:t>
      </w:r>
      <w:r w:rsidR="008F28F1">
        <w:rPr>
          <w:rFonts w:ascii="Times New Roman" w:hAnsi="Times New Roman" w:cs="Times New Roman"/>
          <w:sz w:val="24"/>
          <w:szCs w:val="24"/>
        </w:rPr>
        <w:t xml:space="preserve"> </w:t>
      </w:r>
      <w:r w:rsidR="00AE403D" w:rsidRPr="00AE403D">
        <w:rPr>
          <w:rFonts w:ascii="Times New Roman" w:hAnsi="Times New Roman" w:cs="Times New Roman"/>
          <w:sz w:val="24"/>
          <w:szCs w:val="24"/>
        </w:rPr>
        <w:t xml:space="preserve">Elektroniskajā iepirkumu sistēmā </w:t>
      </w:r>
      <w:r w:rsidRPr="00CE04FE">
        <w:rPr>
          <w:rFonts w:ascii="Times New Roman" w:hAnsi="Times New Roman" w:cs="Times New Roman"/>
          <w:sz w:val="24"/>
          <w:szCs w:val="24"/>
        </w:rPr>
        <w:t>par Konkursu</w:t>
      </w:r>
      <w:r w:rsidR="00653E29" w:rsidRPr="00CE04FE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CE04FE">
        <w:rPr>
          <w:rFonts w:ascii="Times New Roman" w:hAnsi="Times New Roman" w:cs="Times New Roman"/>
          <w:sz w:val="24"/>
          <w:szCs w:val="24"/>
        </w:rPr>
        <w:t>un sniedz atbild</w:t>
      </w:r>
      <w:r w:rsidR="008F28F1">
        <w:rPr>
          <w:rFonts w:ascii="Times New Roman" w:hAnsi="Times New Roman" w:cs="Times New Roman"/>
          <w:sz w:val="24"/>
          <w:szCs w:val="24"/>
        </w:rPr>
        <w:t>i</w:t>
      </w:r>
      <w:r w:rsidR="00527CB7" w:rsidRPr="00CE04FE">
        <w:rPr>
          <w:rFonts w:ascii="Times New Roman" w:hAnsi="Times New Roman" w:cs="Times New Roman"/>
          <w:sz w:val="24"/>
          <w:szCs w:val="24"/>
        </w:rPr>
        <w:t xml:space="preserve"> uz uzdot</w:t>
      </w:r>
      <w:r w:rsidR="008F28F1">
        <w:rPr>
          <w:rFonts w:ascii="Times New Roman" w:hAnsi="Times New Roman" w:cs="Times New Roman"/>
          <w:sz w:val="24"/>
          <w:szCs w:val="24"/>
        </w:rPr>
        <w:t>o</w:t>
      </w:r>
      <w:r w:rsidR="00527CB7" w:rsidRPr="00CE04FE">
        <w:rPr>
          <w:rFonts w:ascii="Times New Roman" w:hAnsi="Times New Roman" w:cs="Times New Roman"/>
          <w:sz w:val="24"/>
          <w:szCs w:val="24"/>
        </w:rPr>
        <w:t xml:space="preserve"> jautājum</w:t>
      </w:r>
      <w:r w:rsidR="008F28F1">
        <w:rPr>
          <w:rFonts w:ascii="Times New Roman" w:hAnsi="Times New Roman" w:cs="Times New Roman"/>
          <w:sz w:val="24"/>
          <w:szCs w:val="24"/>
        </w:rPr>
        <w:t>u</w:t>
      </w:r>
      <w:r w:rsidR="00527CB7" w:rsidRPr="00CE04FE">
        <w:rPr>
          <w:rFonts w:ascii="Times New Roman" w:hAnsi="Times New Roman" w:cs="Times New Roman"/>
          <w:sz w:val="24"/>
          <w:szCs w:val="24"/>
        </w:rPr>
        <w:t>:</w:t>
      </w:r>
      <w:bookmarkEnd w:id="2"/>
      <w:bookmarkEnd w:id="3"/>
    </w:p>
    <w:p w14:paraId="7FA9D47D" w14:textId="2B9268E9" w:rsidR="00AE403D" w:rsidRPr="00DE36F2" w:rsidRDefault="00AE403D" w:rsidP="00AE403D">
      <w:pPr>
        <w:pStyle w:val="Sarakstarindkopa"/>
        <w:tabs>
          <w:tab w:val="left" w:pos="3630"/>
        </w:tabs>
        <w:ind w:left="0"/>
        <w:contextualSpacing/>
        <w:jc w:val="both"/>
        <w:rPr>
          <w:b/>
          <w:bCs/>
          <w:sz w:val="24"/>
          <w:szCs w:val="24"/>
          <w:lang w:val="lv-LV"/>
        </w:rPr>
      </w:pPr>
    </w:p>
    <w:p w14:paraId="59FE1D0D" w14:textId="77777777" w:rsidR="004B5198" w:rsidRPr="00DE36F2" w:rsidRDefault="004B5198" w:rsidP="004B5198">
      <w:pPr>
        <w:pStyle w:val="Sarakstarindkopa"/>
        <w:tabs>
          <w:tab w:val="left" w:pos="3630"/>
        </w:tabs>
        <w:ind w:left="0"/>
        <w:contextualSpacing/>
        <w:jc w:val="both"/>
        <w:rPr>
          <w:b/>
          <w:bCs/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Jautājums</w:t>
      </w:r>
    </w:p>
    <w:p w14:paraId="08FAAB88" w14:textId="4A4AC683" w:rsidR="004B5198" w:rsidRPr="003A1071" w:rsidRDefault="00E35E1C" w:rsidP="003A1071">
      <w:pPr>
        <w:jc w:val="both"/>
        <w:rPr>
          <w:rFonts w:ascii="Times New Roman" w:hAnsi="Times New Roman" w:cs="Times New Roman"/>
          <w:sz w:val="24"/>
          <w:szCs w:val="24"/>
        </w:rPr>
      </w:pPr>
      <w:r w:rsidRPr="003A1071">
        <w:rPr>
          <w:rFonts w:ascii="Times New Roman" w:hAnsi="Times New Roman" w:cs="Times New Roman"/>
          <w:sz w:val="24"/>
          <w:szCs w:val="24"/>
        </w:rPr>
        <w:t>Lūdzam norādīt vismaz Pasūtītāja paredzēto līgumcenu bez PVN vai pieejamā finansējuma apmēru, lai pretendenti varētu izvērtēt iepirkuma ekonomiskos nosacījumus un sagatavot atbilstošu un ekonomiski pamatotu piedāvājumu.</w:t>
      </w:r>
    </w:p>
    <w:p w14:paraId="12E0C3C4" w14:textId="77777777" w:rsidR="004B5198" w:rsidRPr="00DE36F2" w:rsidRDefault="004B5198" w:rsidP="004B5198">
      <w:pPr>
        <w:pStyle w:val="Sarakstarindkopa"/>
        <w:tabs>
          <w:tab w:val="left" w:pos="3630"/>
        </w:tabs>
        <w:ind w:left="0"/>
        <w:jc w:val="both"/>
        <w:rPr>
          <w:b/>
          <w:bCs/>
          <w:sz w:val="24"/>
          <w:szCs w:val="24"/>
          <w:lang w:val="lv-LV"/>
        </w:rPr>
      </w:pPr>
    </w:p>
    <w:p w14:paraId="53C2F13F" w14:textId="77777777" w:rsidR="004B5198" w:rsidRPr="00DE36F2" w:rsidRDefault="004B5198" w:rsidP="004B5198">
      <w:pPr>
        <w:pStyle w:val="Sarakstarindkopa"/>
        <w:tabs>
          <w:tab w:val="left" w:pos="3630"/>
        </w:tabs>
        <w:ind w:left="0"/>
        <w:jc w:val="both"/>
        <w:rPr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Atbilde</w:t>
      </w:r>
    </w:p>
    <w:p w14:paraId="48F7758F" w14:textId="5EB9E187" w:rsidR="00B56A3A" w:rsidRDefault="004B5198" w:rsidP="00AE403D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  <w:r w:rsidRPr="0042154A">
        <w:rPr>
          <w:rFonts w:ascii="Times New Roman" w:hAnsi="Times New Roman" w:cs="Times New Roman"/>
          <w:sz w:val="24"/>
          <w:szCs w:val="24"/>
        </w:rPr>
        <w:t xml:space="preserve">Iepirkuma komisija informē, ka </w:t>
      </w:r>
      <w:r w:rsidR="00E35E1C">
        <w:rPr>
          <w:rFonts w:ascii="Times New Roman" w:hAnsi="Times New Roman" w:cs="Times New Roman"/>
          <w:sz w:val="24"/>
          <w:szCs w:val="24"/>
        </w:rPr>
        <w:t>p</w:t>
      </w:r>
      <w:r w:rsidR="00E35E1C" w:rsidRPr="00E35E1C">
        <w:rPr>
          <w:rFonts w:ascii="Times New Roman" w:hAnsi="Times New Roman" w:cs="Times New Roman"/>
          <w:sz w:val="24"/>
          <w:szCs w:val="24"/>
        </w:rPr>
        <w:t xml:space="preserve">aredzamā līgumcena par būvniecības ieceres dokumentāciju izstrādi, autoruzraudzību un būvdarbiem ir </w:t>
      </w:r>
      <w:r w:rsidR="00EF1FB4" w:rsidRPr="00EF1FB4">
        <w:rPr>
          <w:rFonts w:ascii="Times New Roman" w:hAnsi="Times New Roman" w:cs="Times New Roman"/>
          <w:sz w:val="24"/>
          <w:szCs w:val="24"/>
        </w:rPr>
        <w:t>132231,40 EUR bez PVN</w:t>
      </w:r>
      <w:r w:rsidR="00AE403D">
        <w:rPr>
          <w:rFonts w:ascii="Times New Roman" w:hAnsi="Times New Roman" w:cs="Times New Roman"/>
          <w:sz w:val="24"/>
          <w:szCs w:val="24"/>
        </w:rPr>
        <w:t>.</w:t>
      </w:r>
    </w:p>
    <w:p w14:paraId="119F79CC" w14:textId="77777777" w:rsidR="00AE403D" w:rsidRDefault="00AE403D" w:rsidP="00AE403D">
      <w:pPr>
        <w:spacing w:after="0" w:line="240" w:lineRule="auto"/>
        <w:ind w:right="-120"/>
        <w:rPr>
          <w:rFonts w:ascii="Times New Roman" w:hAnsi="Times New Roman" w:cs="Times New Roman"/>
          <w:sz w:val="24"/>
          <w:szCs w:val="24"/>
        </w:rPr>
      </w:pPr>
    </w:p>
    <w:p w14:paraId="41F76365" w14:textId="77777777" w:rsidR="00AE403D" w:rsidRPr="003C7374" w:rsidRDefault="00AE403D" w:rsidP="00AE403D">
      <w:pPr>
        <w:spacing w:after="0" w:line="240" w:lineRule="auto"/>
        <w:ind w:right="-120"/>
        <w:rPr>
          <w:rFonts w:ascii="Times New Roman" w:hAnsi="Times New Roman" w:cs="Times New Roman"/>
          <w:sz w:val="24"/>
          <w:szCs w:val="24"/>
        </w:rPr>
      </w:pPr>
    </w:p>
    <w:p w14:paraId="30C2DA14" w14:textId="77777777" w:rsidR="00527CB7" w:rsidRPr="00276692" w:rsidRDefault="00527CB7" w:rsidP="001908E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D50235F" w14:textId="77777777" w:rsidR="00EB51CD" w:rsidRPr="00C348BB" w:rsidRDefault="00EB51CD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bookmarkEnd w:id="1"/>
    <w:p w14:paraId="700751B8" w14:textId="73A2D4CC" w:rsidR="00A403AA" w:rsidRDefault="00AE403D" w:rsidP="00293462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</w:t>
      </w:r>
    </w:p>
    <w:p w14:paraId="756A5871" w14:textId="12443765" w:rsidR="004B5198" w:rsidRPr="007024B2" w:rsidRDefault="004B5198" w:rsidP="00293462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563C1"/>
          <w:sz w:val="20"/>
          <w:szCs w:val="20"/>
        </w:rPr>
      </w:pPr>
      <w:hyperlink r:id="rId10" w:history="1">
        <w:r w:rsidRPr="004B5198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</w:p>
    <w:sectPr w:rsidR="004B5198" w:rsidRPr="007024B2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2362" w14:textId="77777777" w:rsidR="006A7F24" w:rsidRDefault="006A7F24">
      <w:pPr>
        <w:spacing w:after="0" w:line="240" w:lineRule="auto"/>
      </w:pPr>
      <w:r>
        <w:separator/>
      </w:r>
    </w:p>
  </w:endnote>
  <w:endnote w:type="continuationSeparator" w:id="0">
    <w:p w14:paraId="1DDC1462" w14:textId="77777777" w:rsidR="006A7F24" w:rsidRDefault="006A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CB3A" w14:textId="77777777" w:rsidR="006A7F24" w:rsidRDefault="006A7F24">
      <w:pPr>
        <w:spacing w:after="0" w:line="240" w:lineRule="auto"/>
      </w:pPr>
      <w:r>
        <w:separator/>
      </w:r>
    </w:p>
  </w:footnote>
  <w:footnote w:type="continuationSeparator" w:id="0">
    <w:p w14:paraId="0DC2A3D5" w14:textId="77777777" w:rsidR="006A7F24" w:rsidRDefault="006A7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9045C"/>
    <w:multiLevelType w:val="hybridMultilevel"/>
    <w:tmpl w:val="ACA26220"/>
    <w:lvl w:ilvl="0" w:tplc="FA08C2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133AE"/>
    <w:multiLevelType w:val="hybridMultilevel"/>
    <w:tmpl w:val="527849E6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B85228"/>
    <w:multiLevelType w:val="hybridMultilevel"/>
    <w:tmpl w:val="5B681680"/>
    <w:lvl w:ilvl="0" w:tplc="B09CBE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83A96"/>
    <w:multiLevelType w:val="hybridMultilevel"/>
    <w:tmpl w:val="527849E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C13288"/>
    <w:multiLevelType w:val="hybridMultilevel"/>
    <w:tmpl w:val="D3A062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334239"/>
    <w:multiLevelType w:val="hybridMultilevel"/>
    <w:tmpl w:val="83B8D0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5"/>
  </w:num>
  <w:num w:numId="2" w16cid:durableId="1539587894">
    <w:abstractNumId w:val="4"/>
  </w:num>
  <w:num w:numId="3" w16cid:durableId="307056348">
    <w:abstractNumId w:val="1"/>
  </w:num>
  <w:num w:numId="4" w16cid:durableId="881013755">
    <w:abstractNumId w:val="17"/>
  </w:num>
  <w:num w:numId="5" w16cid:durableId="2067948122">
    <w:abstractNumId w:val="5"/>
  </w:num>
  <w:num w:numId="6" w16cid:durableId="1757166924">
    <w:abstractNumId w:val="23"/>
  </w:num>
  <w:num w:numId="7" w16cid:durableId="21285454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2"/>
  </w:num>
  <w:num w:numId="9" w16cid:durableId="17137979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3"/>
  </w:num>
  <w:num w:numId="12" w16cid:durableId="1326594181">
    <w:abstractNumId w:val="2"/>
  </w:num>
  <w:num w:numId="13" w16cid:durableId="1917781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19"/>
  </w:num>
  <w:num w:numId="15" w16cid:durableId="1619708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18"/>
  </w:num>
  <w:num w:numId="17" w16cid:durableId="14057568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8"/>
  </w:num>
  <w:num w:numId="19" w16cid:durableId="7500050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64711813">
    <w:abstractNumId w:val="11"/>
  </w:num>
  <w:num w:numId="21" w16cid:durableId="1436705132">
    <w:abstractNumId w:val="20"/>
  </w:num>
  <w:num w:numId="22" w16cid:durableId="1666779859">
    <w:abstractNumId w:val="3"/>
  </w:num>
  <w:num w:numId="23" w16cid:durableId="498538927">
    <w:abstractNumId w:val="6"/>
  </w:num>
  <w:num w:numId="24" w16cid:durableId="1285621472">
    <w:abstractNumId w:val="14"/>
  </w:num>
  <w:num w:numId="25" w16cid:durableId="81140936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047D3"/>
    <w:rsid w:val="00015823"/>
    <w:rsid w:val="00033651"/>
    <w:rsid w:val="00052B6B"/>
    <w:rsid w:val="000563AF"/>
    <w:rsid w:val="0007458D"/>
    <w:rsid w:val="00077958"/>
    <w:rsid w:val="00081CDE"/>
    <w:rsid w:val="00097E56"/>
    <w:rsid w:val="000A3249"/>
    <w:rsid w:val="000B5132"/>
    <w:rsid w:val="000D0E8C"/>
    <w:rsid w:val="000D2C8B"/>
    <w:rsid w:val="000E4D98"/>
    <w:rsid w:val="000F119D"/>
    <w:rsid w:val="00110AFB"/>
    <w:rsid w:val="001121EC"/>
    <w:rsid w:val="001261EF"/>
    <w:rsid w:val="001908E4"/>
    <w:rsid w:val="00194EDB"/>
    <w:rsid w:val="001B6BC3"/>
    <w:rsid w:val="001C4916"/>
    <w:rsid w:val="001D6B78"/>
    <w:rsid w:val="00222D65"/>
    <w:rsid w:val="00232DCB"/>
    <w:rsid w:val="002346F0"/>
    <w:rsid w:val="002518CF"/>
    <w:rsid w:val="00262CEB"/>
    <w:rsid w:val="00276692"/>
    <w:rsid w:val="00281330"/>
    <w:rsid w:val="0028556F"/>
    <w:rsid w:val="00293462"/>
    <w:rsid w:val="0029712C"/>
    <w:rsid w:val="00297433"/>
    <w:rsid w:val="002B00A3"/>
    <w:rsid w:val="002B1601"/>
    <w:rsid w:val="002B174E"/>
    <w:rsid w:val="002B2611"/>
    <w:rsid w:val="002B7101"/>
    <w:rsid w:val="002C1502"/>
    <w:rsid w:val="002C2F23"/>
    <w:rsid w:val="002C50BB"/>
    <w:rsid w:val="002F11FC"/>
    <w:rsid w:val="00312C31"/>
    <w:rsid w:val="00335F2F"/>
    <w:rsid w:val="003405F7"/>
    <w:rsid w:val="0034330B"/>
    <w:rsid w:val="0036060A"/>
    <w:rsid w:val="00364B00"/>
    <w:rsid w:val="00370D25"/>
    <w:rsid w:val="00385EA2"/>
    <w:rsid w:val="003A1071"/>
    <w:rsid w:val="003B2F8C"/>
    <w:rsid w:val="003D4FA6"/>
    <w:rsid w:val="003D7815"/>
    <w:rsid w:val="003E3F3E"/>
    <w:rsid w:val="003E77E5"/>
    <w:rsid w:val="003F1BFE"/>
    <w:rsid w:val="004062D8"/>
    <w:rsid w:val="004071B0"/>
    <w:rsid w:val="00413B6B"/>
    <w:rsid w:val="00431486"/>
    <w:rsid w:val="00433E1B"/>
    <w:rsid w:val="00435EA3"/>
    <w:rsid w:val="004521D7"/>
    <w:rsid w:val="004542E4"/>
    <w:rsid w:val="00461B15"/>
    <w:rsid w:val="00477F93"/>
    <w:rsid w:val="004960B9"/>
    <w:rsid w:val="004B17E3"/>
    <w:rsid w:val="004B5198"/>
    <w:rsid w:val="004C65CE"/>
    <w:rsid w:val="004C66C6"/>
    <w:rsid w:val="004E697C"/>
    <w:rsid w:val="004F0FA5"/>
    <w:rsid w:val="00505EB7"/>
    <w:rsid w:val="00527CB7"/>
    <w:rsid w:val="0057535B"/>
    <w:rsid w:val="00575BD6"/>
    <w:rsid w:val="00590DC9"/>
    <w:rsid w:val="005A0328"/>
    <w:rsid w:val="005A7F45"/>
    <w:rsid w:val="005B5EE3"/>
    <w:rsid w:val="005B7FCD"/>
    <w:rsid w:val="005C05D0"/>
    <w:rsid w:val="005C4B97"/>
    <w:rsid w:val="005D38CC"/>
    <w:rsid w:val="005D5109"/>
    <w:rsid w:val="005E4E3E"/>
    <w:rsid w:val="006063F6"/>
    <w:rsid w:val="00612A91"/>
    <w:rsid w:val="0063390D"/>
    <w:rsid w:val="00653E29"/>
    <w:rsid w:val="00677044"/>
    <w:rsid w:val="00681EF0"/>
    <w:rsid w:val="006A7F24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450BA"/>
    <w:rsid w:val="00751DC2"/>
    <w:rsid w:val="0075361D"/>
    <w:rsid w:val="00753B6A"/>
    <w:rsid w:val="00783C00"/>
    <w:rsid w:val="007840E4"/>
    <w:rsid w:val="007C18B1"/>
    <w:rsid w:val="007E1A7A"/>
    <w:rsid w:val="0080688E"/>
    <w:rsid w:val="00823154"/>
    <w:rsid w:val="00842129"/>
    <w:rsid w:val="0084522A"/>
    <w:rsid w:val="00846C96"/>
    <w:rsid w:val="0085685E"/>
    <w:rsid w:val="00860683"/>
    <w:rsid w:val="00877CCE"/>
    <w:rsid w:val="00891347"/>
    <w:rsid w:val="00893399"/>
    <w:rsid w:val="00897CAB"/>
    <w:rsid w:val="008A02F2"/>
    <w:rsid w:val="008B273D"/>
    <w:rsid w:val="008B5937"/>
    <w:rsid w:val="008B7505"/>
    <w:rsid w:val="008D3BA3"/>
    <w:rsid w:val="008D432A"/>
    <w:rsid w:val="008E5812"/>
    <w:rsid w:val="008E5DB3"/>
    <w:rsid w:val="008F28F1"/>
    <w:rsid w:val="008F58E6"/>
    <w:rsid w:val="0090147D"/>
    <w:rsid w:val="0090258A"/>
    <w:rsid w:val="00902D2F"/>
    <w:rsid w:val="00904371"/>
    <w:rsid w:val="00907656"/>
    <w:rsid w:val="00915845"/>
    <w:rsid w:val="009221C0"/>
    <w:rsid w:val="00927C49"/>
    <w:rsid w:val="00935594"/>
    <w:rsid w:val="00941304"/>
    <w:rsid w:val="00944607"/>
    <w:rsid w:val="00955F24"/>
    <w:rsid w:val="00965ED4"/>
    <w:rsid w:val="009725BD"/>
    <w:rsid w:val="00975F58"/>
    <w:rsid w:val="009857FE"/>
    <w:rsid w:val="009E44C9"/>
    <w:rsid w:val="009F6CCF"/>
    <w:rsid w:val="009F6E63"/>
    <w:rsid w:val="00A05AA0"/>
    <w:rsid w:val="00A15007"/>
    <w:rsid w:val="00A159BD"/>
    <w:rsid w:val="00A16371"/>
    <w:rsid w:val="00A219C3"/>
    <w:rsid w:val="00A32F18"/>
    <w:rsid w:val="00A403AA"/>
    <w:rsid w:val="00A46154"/>
    <w:rsid w:val="00A5354D"/>
    <w:rsid w:val="00A543C0"/>
    <w:rsid w:val="00A60B17"/>
    <w:rsid w:val="00A679BE"/>
    <w:rsid w:val="00A91A4C"/>
    <w:rsid w:val="00AB092F"/>
    <w:rsid w:val="00AC5B13"/>
    <w:rsid w:val="00AD7D89"/>
    <w:rsid w:val="00AE403D"/>
    <w:rsid w:val="00B03EB1"/>
    <w:rsid w:val="00B0401B"/>
    <w:rsid w:val="00B12200"/>
    <w:rsid w:val="00B17B24"/>
    <w:rsid w:val="00B314EB"/>
    <w:rsid w:val="00B405D8"/>
    <w:rsid w:val="00B56A3A"/>
    <w:rsid w:val="00B57504"/>
    <w:rsid w:val="00B7500F"/>
    <w:rsid w:val="00B84C78"/>
    <w:rsid w:val="00B95DD0"/>
    <w:rsid w:val="00BA4665"/>
    <w:rsid w:val="00BC3825"/>
    <w:rsid w:val="00BD0F86"/>
    <w:rsid w:val="00BE447D"/>
    <w:rsid w:val="00BE4E7C"/>
    <w:rsid w:val="00BF50C3"/>
    <w:rsid w:val="00C00C57"/>
    <w:rsid w:val="00C06A72"/>
    <w:rsid w:val="00C23869"/>
    <w:rsid w:val="00C24041"/>
    <w:rsid w:val="00C24FEA"/>
    <w:rsid w:val="00C348BB"/>
    <w:rsid w:val="00C86B1A"/>
    <w:rsid w:val="00C92E8E"/>
    <w:rsid w:val="00C96E08"/>
    <w:rsid w:val="00CB0043"/>
    <w:rsid w:val="00CB37DF"/>
    <w:rsid w:val="00CD0190"/>
    <w:rsid w:val="00CD1F48"/>
    <w:rsid w:val="00CE04FE"/>
    <w:rsid w:val="00CE2A74"/>
    <w:rsid w:val="00CF626D"/>
    <w:rsid w:val="00D132AF"/>
    <w:rsid w:val="00D13BCE"/>
    <w:rsid w:val="00D14ADF"/>
    <w:rsid w:val="00D15E55"/>
    <w:rsid w:val="00D16420"/>
    <w:rsid w:val="00D2177F"/>
    <w:rsid w:val="00D231FB"/>
    <w:rsid w:val="00D25712"/>
    <w:rsid w:val="00D32EDA"/>
    <w:rsid w:val="00D35A5D"/>
    <w:rsid w:val="00D47671"/>
    <w:rsid w:val="00D679C2"/>
    <w:rsid w:val="00D71293"/>
    <w:rsid w:val="00D8546A"/>
    <w:rsid w:val="00D91157"/>
    <w:rsid w:val="00DA369A"/>
    <w:rsid w:val="00DB57F8"/>
    <w:rsid w:val="00DC1F77"/>
    <w:rsid w:val="00DC4D77"/>
    <w:rsid w:val="00DF6422"/>
    <w:rsid w:val="00E06D5F"/>
    <w:rsid w:val="00E078C0"/>
    <w:rsid w:val="00E23A0B"/>
    <w:rsid w:val="00E30983"/>
    <w:rsid w:val="00E35E1C"/>
    <w:rsid w:val="00E36F40"/>
    <w:rsid w:val="00E42D27"/>
    <w:rsid w:val="00E5600D"/>
    <w:rsid w:val="00E56CE2"/>
    <w:rsid w:val="00E856B6"/>
    <w:rsid w:val="00E9396C"/>
    <w:rsid w:val="00E96F22"/>
    <w:rsid w:val="00EB35ED"/>
    <w:rsid w:val="00EB51CD"/>
    <w:rsid w:val="00EE5F31"/>
    <w:rsid w:val="00EF1FB4"/>
    <w:rsid w:val="00EF2044"/>
    <w:rsid w:val="00EF2C36"/>
    <w:rsid w:val="00F1320B"/>
    <w:rsid w:val="00F3038F"/>
    <w:rsid w:val="00F4382F"/>
    <w:rsid w:val="00F6133C"/>
    <w:rsid w:val="00F6290E"/>
    <w:rsid w:val="00F97277"/>
    <w:rsid w:val="00FA203E"/>
    <w:rsid w:val="00FB6200"/>
    <w:rsid w:val="00FC0571"/>
    <w:rsid w:val="00FC0BD0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paragraph" w:styleId="Bezatstarpm">
    <w:name w:val="No Spacing"/>
    <w:uiPriority w:val="1"/>
    <w:qFormat/>
    <w:rsid w:val="002B2611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kums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viktorija.bumbiere@tukums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sts@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Viktorija.Bumbiere</cp:lastModifiedBy>
  <cp:revision>3</cp:revision>
  <dcterms:created xsi:type="dcterms:W3CDTF">2026-08-20T13:27:00Z</dcterms:created>
  <dcterms:modified xsi:type="dcterms:W3CDTF">2026-08-20T13:58:00Z</dcterms:modified>
</cp:coreProperties>
</file>