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E70B" w14:textId="77777777" w:rsidR="00DE4093" w:rsidRPr="00894826" w:rsidRDefault="00DE4093" w:rsidP="00DE4093">
      <w:pPr>
        <w:suppressAutoHyphens/>
        <w:spacing w:after="0" w:line="240" w:lineRule="auto"/>
        <w:jc w:val="right"/>
        <w:rPr>
          <w:rFonts w:ascii="Times New Roman" w:hAnsi="Times New Roman"/>
          <w:b/>
          <w:u w:val="single"/>
        </w:rPr>
      </w:pPr>
      <w:r w:rsidRPr="00894826">
        <w:rPr>
          <w:rFonts w:ascii="Times New Roman" w:hAnsi="Times New Roman"/>
          <w:b/>
          <w:u w:val="single"/>
        </w:rPr>
        <w:t>APSTIPRINĀTS</w:t>
      </w:r>
    </w:p>
    <w:p w14:paraId="58ADADF3" w14:textId="77777777" w:rsidR="00DE4093" w:rsidRPr="00894826" w:rsidRDefault="00DE4093" w:rsidP="00DE4093">
      <w:pPr>
        <w:suppressAutoHyphens/>
        <w:spacing w:after="0" w:line="240" w:lineRule="auto"/>
        <w:jc w:val="right"/>
        <w:rPr>
          <w:rFonts w:ascii="Times New Roman" w:hAnsi="Times New Roman"/>
        </w:rPr>
      </w:pPr>
      <w:r w:rsidRPr="00894826">
        <w:rPr>
          <w:rFonts w:ascii="Times New Roman" w:hAnsi="Times New Roman"/>
        </w:rPr>
        <w:t>Iepirkuma komisijas</w:t>
      </w:r>
    </w:p>
    <w:p w14:paraId="19F7201E" w14:textId="5661C411" w:rsidR="00DE4093" w:rsidRPr="00894826" w:rsidRDefault="00DE4093" w:rsidP="00DE4093">
      <w:pPr>
        <w:suppressAutoHyphens/>
        <w:spacing w:after="0" w:line="240" w:lineRule="auto"/>
        <w:jc w:val="right"/>
        <w:rPr>
          <w:rFonts w:ascii="Times New Roman" w:hAnsi="Times New Roman"/>
        </w:rPr>
      </w:pPr>
      <w:r w:rsidRPr="00894826">
        <w:rPr>
          <w:rFonts w:ascii="Times New Roman" w:hAnsi="Times New Roman"/>
        </w:rPr>
        <w:t>202</w:t>
      </w:r>
      <w:r w:rsidR="00E022A4">
        <w:rPr>
          <w:rFonts w:ascii="Times New Roman" w:hAnsi="Times New Roman"/>
        </w:rPr>
        <w:t>6</w:t>
      </w:r>
      <w:r w:rsidRPr="00894826">
        <w:rPr>
          <w:rFonts w:ascii="Times New Roman" w:hAnsi="Times New Roman"/>
        </w:rPr>
        <w:t>.</w:t>
      </w:r>
      <w:r w:rsidR="00AA6C78">
        <w:rPr>
          <w:rFonts w:ascii="Times New Roman" w:hAnsi="Times New Roman"/>
        </w:rPr>
        <w:t xml:space="preserve"> </w:t>
      </w:r>
      <w:r w:rsidRPr="00894826">
        <w:rPr>
          <w:rFonts w:ascii="Times New Roman" w:hAnsi="Times New Roman"/>
        </w:rPr>
        <w:t xml:space="preserve">gada </w:t>
      </w:r>
      <w:r w:rsidR="00AA6C78">
        <w:rPr>
          <w:rFonts w:ascii="Times New Roman" w:hAnsi="Times New Roman"/>
        </w:rPr>
        <w:t>14</w:t>
      </w:r>
      <w:r w:rsidR="00FC3678" w:rsidRPr="00894826">
        <w:rPr>
          <w:rFonts w:ascii="Times New Roman" w:hAnsi="Times New Roman"/>
        </w:rPr>
        <w:t>.</w:t>
      </w:r>
      <w:r w:rsidR="00AA6C78">
        <w:rPr>
          <w:rFonts w:ascii="Times New Roman" w:hAnsi="Times New Roman"/>
        </w:rPr>
        <w:t xml:space="preserve"> </w:t>
      </w:r>
      <w:r w:rsidR="00326E01">
        <w:rPr>
          <w:rFonts w:ascii="Times New Roman" w:hAnsi="Times New Roman"/>
        </w:rPr>
        <w:t>augusta</w:t>
      </w:r>
      <w:r w:rsidR="00475362" w:rsidRPr="00894826">
        <w:rPr>
          <w:rFonts w:ascii="Times New Roman" w:hAnsi="Times New Roman"/>
        </w:rPr>
        <w:t xml:space="preserve"> </w:t>
      </w:r>
      <w:r w:rsidRPr="00894826">
        <w:rPr>
          <w:rFonts w:ascii="Times New Roman" w:hAnsi="Times New Roman"/>
        </w:rPr>
        <w:t>sēdē</w:t>
      </w:r>
    </w:p>
    <w:p w14:paraId="3897D466" w14:textId="65CE1583" w:rsidR="00DE4093" w:rsidRPr="00894826" w:rsidRDefault="00311654" w:rsidP="00DE4093">
      <w:pPr>
        <w:suppressAutoHyphens/>
        <w:spacing w:after="0" w:line="240" w:lineRule="auto"/>
        <w:jc w:val="right"/>
        <w:rPr>
          <w:rFonts w:ascii="Times New Roman" w:hAnsi="Times New Roman"/>
        </w:rPr>
      </w:pPr>
      <w:r w:rsidRPr="00894826">
        <w:rPr>
          <w:rFonts w:ascii="Times New Roman" w:hAnsi="Times New Roman"/>
        </w:rPr>
        <w:t>P</w:t>
      </w:r>
      <w:r w:rsidR="00DE4093" w:rsidRPr="00894826">
        <w:rPr>
          <w:rFonts w:ascii="Times New Roman" w:hAnsi="Times New Roman"/>
        </w:rPr>
        <w:t xml:space="preserve">rotokols </w:t>
      </w:r>
      <w:r w:rsidRPr="00894826">
        <w:rPr>
          <w:rFonts w:ascii="Times New Roman" w:hAnsi="Times New Roman"/>
        </w:rPr>
        <w:t>Nr.</w:t>
      </w:r>
      <w:r w:rsidR="00885FBC">
        <w:rPr>
          <w:rFonts w:ascii="Times New Roman" w:hAnsi="Times New Roman"/>
        </w:rPr>
        <w:t xml:space="preserve"> </w:t>
      </w:r>
      <w:r w:rsidRPr="00894826">
        <w:rPr>
          <w:rFonts w:ascii="Times New Roman" w:hAnsi="Times New Roman"/>
        </w:rPr>
        <w:t>1</w:t>
      </w:r>
    </w:p>
    <w:p w14:paraId="4071465B" w14:textId="77777777" w:rsidR="00DE4093" w:rsidRPr="00894826" w:rsidRDefault="00DE4093" w:rsidP="00DE4093">
      <w:pPr>
        <w:suppressAutoHyphens/>
        <w:spacing w:after="0" w:line="240" w:lineRule="auto"/>
        <w:jc w:val="right"/>
        <w:rPr>
          <w:rFonts w:ascii="Times New Roman" w:hAnsi="Times New Roman"/>
          <w:sz w:val="24"/>
          <w:szCs w:val="24"/>
        </w:rPr>
      </w:pPr>
    </w:p>
    <w:p w14:paraId="54A4D7CA" w14:textId="77777777" w:rsidR="00DE4093" w:rsidRPr="00894826" w:rsidRDefault="00DE4093" w:rsidP="00DE4093">
      <w:pPr>
        <w:suppressAutoHyphens/>
        <w:spacing w:after="0" w:line="240" w:lineRule="auto"/>
        <w:jc w:val="right"/>
        <w:rPr>
          <w:rFonts w:ascii="Times New Roman" w:hAnsi="Times New Roman"/>
          <w:sz w:val="23"/>
          <w:szCs w:val="23"/>
        </w:rPr>
      </w:pPr>
    </w:p>
    <w:p w14:paraId="52F74C34" w14:textId="77777777" w:rsidR="00DE4093" w:rsidRPr="00894826"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894826"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894826"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894826"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894826"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894826" w:rsidRDefault="00F602F7" w:rsidP="00DE4093">
      <w:pPr>
        <w:suppressAutoHyphens/>
        <w:spacing w:after="0" w:line="240" w:lineRule="auto"/>
        <w:jc w:val="center"/>
        <w:rPr>
          <w:rFonts w:ascii="Times New Roman" w:hAnsi="Times New Roman"/>
          <w:b/>
          <w:bCs/>
          <w:sz w:val="24"/>
          <w:szCs w:val="24"/>
          <w:lang w:eastAsia="ar-SA"/>
        </w:rPr>
      </w:pPr>
    </w:p>
    <w:p w14:paraId="7E50438C" w14:textId="0937DCBA" w:rsidR="0082248E" w:rsidRPr="00DC29B8" w:rsidRDefault="00DC29B8" w:rsidP="0082248E">
      <w:pPr>
        <w:spacing w:line="360" w:lineRule="auto"/>
        <w:jc w:val="center"/>
        <w:rPr>
          <w:rFonts w:ascii="Times New Roman" w:hAnsi="Times New Roman"/>
          <w:b/>
          <w:bCs/>
          <w:sz w:val="24"/>
          <w:szCs w:val="24"/>
        </w:rPr>
      </w:pPr>
      <w:r w:rsidRPr="00DC29B8">
        <w:rPr>
          <w:rFonts w:ascii="Times New Roman" w:hAnsi="Times New Roman"/>
          <w:b/>
          <w:sz w:val="24"/>
          <w:szCs w:val="24"/>
        </w:rPr>
        <w:t>Latvijas Nacionālais kultūras centrs</w:t>
      </w:r>
      <w:r w:rsidR="0082248E" w:rsidRPr="00DC29B8">
        <w:rPr>
          <w:rFonts w:ascii="Times New Roman" w:hAnsi="Times New Roman"/>
          <w:b/>
          <w:bCs/>
          <w:sz w:val="24"/>
          <w:szCs w:val="24"/>
        </w:rPr>
        <w:t xml:space="preserve"> </w:t>
      </w:r>
    </w:p>
    <w:p w14:paraId="68C5467B" w14:textId="3B61FF35" w:rsidR="0082248E" w:rsidRPr="00894826" w:rsidRDefault="00E022A4" w:rsidP="0082248E">
      <w:pPr>
        <w:spacing w:before="240" w:after="360"/>
        <w:jc w:val="center"/>
        <w:rPr>
          <w:rFonts w:ascii="Times New Roman" w:hAnsi="Times New Roman"/>
          <w:b/>
          <w:bCs/>
          <w:sz w:val="24"/>
          <w:szCs w:val="24"/>
        </w:rPr>
      </w:pPr>
      <w:r>
        <w:rPr>
          <w:rFonts w:ascii="Times New Roman" w:hAnsi="Times New Roman"/>
          <w:b/>
          <w:bCs/>
          <w:sz w:val="24"/>
          <w:szCs w:val="24"/>
        </w:rPr>
        <w:t>Publiskā iepirkuma</w:t>
      </w:r>
    </w:p>
    <w:p w14:paraId="732DBC84" w14:textId="3E7E195D" w:rsidR="0082248E" w:rsidRPr="00E022A4" w:rsidRDefault="00964DDD" w:rsidP="007A6D74">
      <w:pPr>
        <w:pStyle w:val="Bezatstarpm"/>
        <w:jc w:val="center"/>
        <w:rPr>
          <w:rFonts w:ascii="Times New Roman" w:hAnsi="Times New Roman" w:cs="Times New Roman"/>
          <w:b/>
          <w:bCs/>
          <w:sz w:val="24"/>
          <w:szCs w:val="24"/>
        </w:rPr>
      </w:pPr>
      <w:r w:rsidRPr="00E022A4">
        <w:rPr>
          <w:rStyle w:val="normaltextrun"/>
          <w:rFonts w:ascii="Times New Roman" w:hAnsi="Times New Roman" w:cs="Times New Roman"/>
          <w:b/>
          <w:bCs/>
          <w:color w:val="000000"/>
          <w:sz w:val="24"/>
          <w:szCs w:val="24"/>
          <w:shd w:val="clear" w:color="auto" w:fill="FFFFFF"/>
        </w:rPr>
        <w:t>“</w:t>
      </w:r>
      <w:r w:rsidR="008E0E16" w:rsidRPr="00E022A4">
        <w:rPr>
          <w:rFonts w:ascii="Times New Roman" w:hAnsi="Times New Roman" w:cs="Times New Roman"/>
          <w:b/>
          <w:bCs/>
          <w:sz w:val="24"/>
          <w:szCs w:val="24"/>
        </w:rPr>
        <w:t>Pedagogu profesionālās kompetences pilnveides programmas “Kultūras norises kā pilsonisko līdzdalību veicinošs instruments – Pieredzēt. Izjust. Saprast.” (36 ak. st.) satura izstrāde un īstenošana</w:t>
      </w:r>
      <w:r w:rsidRPr="00E022A4">
        <w:rPr>
          <w:rFonts w:ascii="Times New Roman" w:hAnsi="Times New Roman" w:cs="Times New Roman"/>
          <w:b/>
          <w:bCs/>
          <w:sz w:val="24"/>
          <w:szCs w:val="24"/>
        </w:rPr>
        <w:t>”</w:t>
      </w:r>
    </w:p>
    <w:p w14:paraId="3CA5FA02" w14:textId="7CE79992" w:rsidR="0082248E" w:rsidRPr="00894826" w:rsidRDefault="0082248E" w:rsidP="0082248E">
      <w:pPr>
        <w:spacing w:before="120" w:after="120"/>
        <w:jc w:val="center"/>
        <w:rPr>
          <w:rFonts w:ascii="Times New Roman" w:hAnsi="Times New Roman"/>
          <w:sz w:val="24"/>
          <w:szCs w:val="24"/>
        </w:rPr>
      </w:pPr>
      <w:r w:rsidRPr="00894826">
        <w:rPr>
          <w:rFonts w:ascii="Times New Roman" w:hAnsi="Times New Roman"/>
          <w:sz w:val="24"/>
          <w:szCs w:val="24"/>
        </w:rPr>
        <w:t xml:space="preserve">(iepirkuma identifikācijas Nr. </w:t>
      </w:r>
      <w:r w:rsidR="00E022A4">
        <w:rPr>
          <w:rFonts w:ascii="Times New Roman" w:hAnsi="Times New Roman"/>
          <w:sz w:val="24"/>
          <w:szCs w:val="24"/>
        </w:rPr>
        <w:t>LNKC</w:t>
      </w:r>
      <w:r w:rsidRPr="00894826">
        <w:rPr>
          <w:rFonts w:ascii="Times New Roman" w:hAnsi="Times New Roman"/>
          <w:sz w:val="24"/>
          <w:szCs w:val="24"/>
        </w:rPr>
        <w:t xml:space="preserve"> 20</w:t>
      </w:r>
      <w:r w:rsidR="00786205" w:rsidRPr="00894826">
        <w:rPr>
          <w:rFonts w:ascii="Times New Roman" w:hAnsi="Times New Roman"/>
          <w:sz w:val="24"/>
          <w:szCs w:val="24"/>
        </w:rPr>
        <w:t>2</w:t>
      </w:r>
      <w:r w:rsidR="00E022A4">
        <w:rPr>
          <w:rFonts w:ascii="Times New Roman" w:hAnsi="Times New Roman"/>
          <w:sz w:val="24"/>
          <w:szCs w:val="24"/>
        </w:rPr>
        <w:t>6</w:t>
      </w:r>
      <w:r w:rsidRPr="00894826">
        <w:rPr>
          <w:rFonts w:ascii="Times New Roman" w:hAnsi="Times New Roman"/>
          <w:sz w:val="24"/>
          <w:szCs w:val="24"/>
        </w:rPr>
        <w:t>/</w:t>
      </w:r>
      <w:r w:rsidR="00AA6C78">
        <w:rPr>
          <w:rFonts w:ascii="Times New Roman" w:hAnsi="Times New Roman"/>
          <w:sz w:val="24"/>
          <w:szCs w:val="24"/>
        </w:rPr>
        <w:t>8</w:t>
      </w:r>
      <w:r w:rsidRPr="00894826">
        <w:rPr>
          <w:rFonts w:ascii="Times New Roman" w:hAnsi="Times New Roman"/>
          <w:sz w:val="24"/>
          <w:szCs w:val="24"/>
        </w:rPr>
        <w:t>)</w:t>
      </w:r>
    </w:p>
    <w:p w14:paraId="4674E17D" w14:textId="77777777" w:rsidR="0082248E" w:rsidRPr="00894826" w:rsidRDefault="0082248E" w:rsidP="0082248E">
      <w:pPr>
        <w:spacing w:before="120" w:after="120"/>
        <w:jc w:val="center"/>
        <w:rPr>
          <w:rFonts w:ascii="Times New Roman" w:hAnsi="Times New Roman"/>
          <w:b/>
          <w:bCs/>
          <w:sz w:val="24"/>
          <w:szCs w:val="24"/>
        </w:rPr>
      </w:pPr>
      <w:r w:rsidRPr="00894826">
        <w:rPr>
          <w:rFonts w:ascii="Times New Roman" w:hAnsi="Times New Roman"/>
          <w:b/>
          <w:bCs/>
          <w:sz w:val="24"/>
          <w:szCs w:val="24"/>
        </w:rPr>
        <w:t>NOLIKUMS</w:t>
      </w:r>
    </w:p>
    <w:p w14:paraId="0CFB4C2F" w14:textId="77777777" w:rsidR="0082248E" w:rsidRPr="00894826" w:rsidRDefault="0082248E" w:rsidP="0082248E">
      <w:pPr>
        <w:spacing w:line="360" w:lineRule="auto"/>
        <w:jc w:val="center"/>
        <w:rPr>
          <w:rFonts w:ascii="Times New Roman" w:hAnsi="Times New Roman"/>
          <w:b/>
          <w:bCs/>
          <w:sz w:val="28"/>
          <w:szCs w:val="28"/>
        </w:rPr>
      </w:pPr>
    </w:p>
    <w:p w14:paraId="1FA65D66" w14:textId="77777777" w:rsidR="0082248E" w:rsidRPr="00894826" w:rsidRDefault="0082248E" w:rsidP="0082248E">
      <w:pPr>
        <w:spacing w:line="360" w:lineRule="auto"/>
        <w:rPr>
          <w:rFonts w:ascii="Times New Roman" w:hAnsi="Times New Roman"/>
          <w:b/>
          <w:bCs/>
        </w:rPr>
      </w:pPr>
    </w:p>
    <w:p w14:paraId="18F9F5E3" w14:textId="77777777" w:rsidR="0082248E" w:rsidRPr="00894826" w:rsidRDefault="0082248E" w:rsidP="0082248E">
      <w:pPr>
        <w:spacing w:line="360" w:lineRule="auto"/>
        <w:rPr>
          <w:rFonts w:ascii="Times New Roman" w:hAnsi="Times New Roman"/>
          <w:b/>
          <w:bCs/>
        </w:rPr>
      </w:pPr>
    </w:p>
    <w:p w14:paraId="485AC920" w14:textId="77777777" w:rsidR="0082248E" w:rsidRPr="00894826" w:rsidRDefault="0082248E" w:rsidP="0082248E">
      <w:pPr>
        <w:spacing w:line="360" w:lineRule="auto"/>
        <w:rPr>
          <w:rFonts w:ascii="Times New Roman" w:hAnsi="Times New Roman"/>
          <w:b/>
          <w:bCs/>
        </w:rPr>
      </w:pPr>
    </w:p>
    <w:p w14:paraId="5DE2AB49" w14:textId="77777777" w:rsidR="0082248E" w:rsidRPr="00894826" w:rsidRDefault="0082248E" w:rsidP="0082248E">
      <w:pPr>
        <w:spacing w:line="360" w:lineRule="auto"/>
        <w:rPr>
          <w:rFonts w:ascii="Times New Roman" w:hAnsi="Times New Roman"/>
          <w:b/>
          <w:bCs/>
        </w:rPr>
      </w:pPr>
    </w:p>
    <w:p w14:paraId="5BD2077A" w14:textId="14E37506" w:rsidR="0082248E" w:rsidRPr="00894826" w:rsidRDefault="0082248E" w:rsidP="0082248E">
      <w:pPr>
        <w:spacing w:line="360" w:lineRule="auto"/>
        <w:rPr>
          <w:rFonts w:ascii="Times New Roman" w:hAnsi="Times New Roman"/>
          <w:b/>
          <w:bCs/>
        </w:rPr>
      </w:pPr>
    </w:p>
    <w:p w14:paraId="750D16C2" w14:textId="77777777" w:rsidR="0082248E" w:rsidRPr="00894826" w:rsidRDefault="0082248E" w:rsidP="0082248E">
      <w:pPr>
        <w:spacing w:line="360" w:lineRule="auto"/>
        <w:rPr>
          <w:rFonts w:ascii="Times New Roman" w:hAnsi="Times New Roman"/>
          <w:b/>
          <w:bCs/>
        </w:rPr>
      </w:pPr>
    </w:p>
    <w:p w14:paraId="2375CC1B" w14:textId="77777777" w:rsidR="0082248E" w:rsidRPr="00894826" w:rsidRDefault="0082248E" w:rsidP="0082248E">
      <w:pPr>
        <w:spacing w:line="360" w:lineRule="auto"/>
        <w:rPr>
          <w:rFonts w:ascii="Times New Roman" w:hAnsi="Times New Roman"/>
          <w:b/>
          <w:bCs/>
        </w:rPr>
      </w:pPr>
    </w:p>
    <w:p w14:paraId="7923FA27" w14:textId="77777777" w:rsidR="0082248E" w:rsidRPr="00894826" w:rsidRDefault="0082248E" w:rsidP="0082248E">
      <w:pPr>
        <w:spacing w:line="360" w:lineRule="auto"/>
        <w:rPr>
          <w:rFonts w:ascii="Times New Roman" w:hAnsi="Times New Roman"/>
          <w:b/>
          <w:bCs/>
        </w:rPr>
      </w:pPr>
    </w:p>
    <w:p w14:paraId="74409BE8" w14:textId="77777777" w:rsidR="0082248E" w:rsidRPr="00894826" w:rsidRDefault="0082248E" w:rsidP="0082248E">
      <w:pPr>
        <w:spacing w:line="360" w:lineRule="auto"/>
        <w:rPr>
          <w:rFonts w:ascii="Times New Roman" w:hAnsi="Times New Roman"/>
          <w:b/>
          <w:bCs/>
        </w:rPr>
      </w:pPr>
    </w:p>
    <w:p w14:paraId="6DAA094A" w14:textId="06C1446E" w:rsidR="0082248E" w:rsidRPr="00894826" w:rsidRDefault="0082248E" w:rsidP="0082248E">
      <w:pPr>
        <w:spacing w:line="360" w:lineRule="auto"/>
        <w:jc w:val="center"/>
        <w:rPr>
          <w:rFonts w:ascii="Times New Roman" w:hAnsi="Times New Roman"/>
        </w:rPr>
      </w:pPr>
      <w:r w:rsidRPr="00894826">
        <w:rPr>
          <w:rFonts w:ascii="Times New Roman" w:hAnsi="Times New Roman"/>
        </w:rPr>
        <w:t>Rīga, 202</w:t>
      </w:r>
      <w:r w:rsidR="00E022A4">
        <w:rPr>
          <w:rFonts w:ascii="Times New Roman" w:hAnsi="Times New Roman"/>
        </w:rPr>
        <w:t>6</w:t>
      </w:r>
    </w:p>
    <w:p w14:paraId="76DDF7AA" w14:textId="15742503" w:rsidR="00DE4093" w:rsidRPr="00894826" w:rsidRDefault="00DE4093" w:rsidP="0082248E">
      <w:pPr>
        <w:pStyle w:val="Virsraksts2"/>
        <w:keepNext w:val="0"/>
        <w:widowControl/>
        <w:numPr>
          <w:ilvl w:val="0"/>
          <w:numId w:val="0"/>
        </w:numPr>
        <w:ind w:left="851"/>
        <w:rPr>
          <w:rFonts w:ascii="Times New Roman" w:hAnsi="Times New Roman"/>
          <w:sz w:val="23"/>
          <w:szCs w:val="23"/>
        </w:rPr>
      </w:pPr>
    </w:p>
    <w:p w14:paraId="2C11041D" w14:textId="6399621C" w:rsidR="00DE4093" w:rsidRPr="00894826" w:rsidRDefault="00DE4093" w:rsidP="00B75D5A">
      <w:pPr>
        <w:numPr>
          <w:ilvl w:val="0"/>
          <w:numId w:val="88"/>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894826">
        <w:rPr>
          <w:rFonts w:ascii="Times New Roman" w:hAnsi="Times New Roman"/>
          <w:b/>
          <w:sz w:val="23"/>
          <w:szCs w:val="23"/>
        </w:rPr>
        <w:t>V</w:t>
      </w:r>
      <w:bookmarkEnd w:id="0"/>
      <w:bookmarkEnd w:id="1"/>
      <w:bookmarkEnd w:id="2"/>
      <w:r w:rsidRPr="00894826">
        <w:rPr>
          <w:rFonts w:ascii="Times New Roman" w:hAnsi="Times New Roman"/>
          <w:b/>
          <w:sz w:val="23"/>
          <w:szCs w:val="23"/>
        </w:rPr>
        <w:t>ispārīgā informācija</w:t>
      </w:r>
      <w:r w:rsidRPr="00894826">
        <w:rPr>
          <w:rFonts w:ascii="Times New Roman" w:hAnsi="Times New Roman"/>
          <w:sz w:val="23"/>
          <w:szCs w:val="23"/>
        </w:rPr>
        <w:tab/>
      </w:r>
    </w:p>
    <w:p w14:paraId="23D79B36" w14:textId="76099412" w:rsidR="00DE4093" w:rsidRPr="00894826"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894826">
        <w:rPr>
          <w:rFonts w:ascii="Times New Roman" w:hAnsi="Times New Roman"/>
          <w:b/>
          <w:u w:val="single"/>
        </w:rPr>
        <w:t>Iepirkuma identifikācijas numurs</w:t>
      </w:r>
      <w:bookmarkStart w:id="5" w:name="_Toc59334719"/>
      <w:bookmarkStart w:id="6" w:name="_Toc61422122"/>
      <w:bookmarkEnd w:id="3"/>
      <w:bookmarkEnd w:id="4"/>
      <w:r w:rsidRPr="00894826">
        <w:rPr>
          <w:rFonts w:ascii="Times New Roman" w:hAnsi="Times New Roman"/>
          <w:b/>
        </w:rPr>
        <w:t xml:space="preserve">: </w:t>
      </w:r>
      <w:r w:rsidR="00E022A4">
        <w:rPr>
          <w:rFonts w:ascii="Times New Roman" w:hAnsi="Times New Roman"/>
          <w:bCs/>
        </w:rPr>
        <w:t>LNKC</w:t>
      </w:r>
      <w:r w:rsidR="00416B09" w:rsidRPr="00894826">
        <w:rPr>
          <w:rFonts w:ascii="Times New Roman" w:hAnsi="Times New Roman"/>
        </w:rPr>
        <w:t xml:space="preserve"> </w:t>
      </w:r>
      <w:r w:rsidRPr="00894826">
        <w:rPr>
          <w:rFonts w:ascii="Times New Roman" w:hAnsi="Times New Roman"/>
        </w:rPr>
        <w:t>202</w:t>
      </w:r>
      <w:r w:rsidR="00E022A4">
        <w:rPr>
          <w:rFonts w:ascii="Times New Roman" w:hAnsi="Times New Roman"/>
        </w:rPr>
        <w:t>6</w:t>
      </w:r>
      <w:r w:rsidRPr="00894826">
        <w:rPr>
          <w:rFonts w:ascii="Times New Roman" w:hAnsi="Times New Roman"/>
        </w:rPr>
        <w:t>/</w:t>
      </w:r>
      <w:r w:rsidR="00AA6C78">
        <w:rPr>
          <w:rFonts w:ascii="Times New Roman" w:hAnsi="Times New Roman"/>
        </w:rPr>
        <w:t>8</w:t>
      </w:r>
      <w:r w:rsidRPr="00894826">
        <w:rPr>
          <w:rFonts w:ascii="Times New Roman" w:hAnsi="Times New Roman"/>
        </w:rPr>
        <w:t>.</w:t>
      </w:r>
    </w:p>
    <w:p w14:paraId="216A35D2" w14:textId="720F2ED4" w:rsidR="00DE4093" w:rsidRPr="00894826" w:rsidRDefault="00DE4093" w:rsidP="00DE4093">
      <w:pPr>
        <w:pStyle w:val="Sarakstarindkopa"/>
        <w:numPr>
          <w:ilvl w:val="1"/>
          <w:numId w:val="27"/>
        </w:numPr>
        <w:tabs>
          <w:tab w:val="clear" w:pos="720"/>
        </w:tabs>
        <w:ind w:left="426" w:hanging="426"/>
        <w:jc w:val="both"/>
        <w:rPr>
          <w:b/>
          <w:sz w:val="22"/>
          <w:szCs w:val="22"/>
          <w:u w:val="single"/>
        </w:rPr>
      </w:pPr>
      <w:r w:rsidRPr="00894826">
        <w:rPr>
          <w:rFonts w:eastAsia="Calibri"/>
          <w:b/>
          <w:bCs/>
          <w:sz w:val="22"/>
          <w:szCs w:val="22"/>
          <w:u w:val="single"/>
          <w:lang w:eastAsia="ar-SA"/>
        </w:rPr>
        <w:t xml:space="preserve">Iepirkuma procedūra: </w:t>
      </w:r>
      <w:r w:rsidR="00E022A4">
        <w:rPr>
          <w:rFonts w:eastAsia="Calibri"/>
          <w:bCs/>
          <w:sz w:val="22"/>
          <w:szCs w:val="22"/>
          <w:lang w:eastAsia="ar-SA"/>
        </w:rPr>
        <w:t>Iepirkums Publisko iepirkumu likuma 10.panta kārtībā</w:t>
      </w:r>
      <w:r w:rsidRPr="00894826">
        <w:rPr>
          <w:rFonts w:eastAsia="Calibri"/>
          <w:bCs/>
          <w:sz w:val="22"/>
          <w:szCs w:val="22"/>
          <w:lang w:eastAsia="ar-SA"/>
        </w:rPr>
        <w:t xml:space="preserve"> (turpmāk – Konkurss). </w:t>
      </w:r>
    </w:p>
    <w:p w14:paraId="3913CD44" w14:textId="77777777" w:rsidR="00DE4093" w:rsidRPr="00894826"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894826">
        <w:rPr>
          <w:rFonts w:ascii="Times New Roman" w:hAnsi="Times New Roman"/>
          <w:b/>
          <w:u w:val="single"/>
        </w:rPr>
        <w:t>Pasūtītājs</w:t>
      </w:r>
      <w:bookmarkEnd w:id="5"/>
      <w:bookmarkEnd w:id="6"/>
      <w:r w:rsidRPr="00894826">
        <w:rPr>
          <w:rFonts w:ascii="Times New Roman" w:hAnsi="Times New Roman"/>
          <w:b/>
          <w:u w:val="single"/>
        </w:rPr>
        <w:t>:</w:t>
      </w:r>
      <w:r w:rsidRPr="00894826">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E022A4" w:rsidRPr="00894826" w14:paraId="334EE8E8" w14:textId="77777777" w:rsidTr="793940FA">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E022A4" w:rsidRPr="00894826" w:rsidRDefault="00E022A4" w:rsidP="00E022A4">
            <w:pPr>
              <w:spacing w:after="0" w:line="240" w:lineRule="auto"/>
              <w:jc w:val="center"/>
              <w:rPr>
                <w:rFonts w:ascii="Times New Roman" w:hAnsi="Times New Roman"/>
                <w:b/>
                <w:bCs/>
              </w:rPr>
            </w:pPr>
            <w:r w:rsidRPr="00894826">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tcPr>
          <w:p w14:paraId="2D0F70A9" w14:textId="2BBAACD7" w:rsidR="00E022A4" w:rsidRPr="00894826" w:rsidRDefault="00E022A4" w:rsidP="00E022A4">
            <w:pPr>
              <w:spacing w:after="0" w:line="240" w:lineRule="auto"/>
              <w:rPr>
                <w:rFonts w:ascii="Times New Roman" w:hAnsi="Times New Roman"/>
              </w:rPr>
            </w:pPr>
            <w:r w:rsidRPr="00324AF3">
              <w:rPr>
                <w:rFonts w:ascii="Times New Roman" w:hAnsi="Times New Roman"/>
                <w:b/>
              </w:rPr>
              <w:t>Latvijas Nacionālais kultūras centrs</w:t>
            </w:r>
          </w:p>
        </w:tc>
      </w:tr>
      <w:tr w:rsidR="00E022A4" w:rsidRPr="00894826" w14:paraId="1B47D513" w14:textId="77777777" w:rsidTr="793940FA">
        <w:trPr>
          <w:trHeight w:val="43"/>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E022A4" w:rsidRPr="00894826" w:rsidRDefault="00E022A4" w:rsidP="00E022A4">
            <w:pPr>
              <w:spacing w:after="0" w:line="240" w:lineRule="auto"/>
              <w:jc w:val="center"/>
              <w:rPr>
                <w:rFonts w:ascii="Times New Roman" w:hAnsi="Times New Roman"/>
                <w:b/>
                <w:bCs/>
              </w:rPr>
            </w:pPr>
            <w:r w:rsidRPr="00894826">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tcPr>
          <w:p w14:paraId="78BEE07C" w14:textId="40022901" w:rsidR="00E022A4" w:rsidRPr="00894826" w:rsidRDefault="3841CC6A" w:rsidP="272D4E92">
            <w:pPr>
              <w:spacing w:after="0" w:line="240" w:lineRule="auto"/>
              <w:rPr>
                <w:rFonts w:ascii="Times New Roman" w:hAnsi="Times New Roman"/>
                <w:color w:val="FF0000"/>
              </w:rPr>
            </w:pPr>
            <w:r w:rsidRPr="00640A37">
              <w:rPr>
                <w:rFonts w:ascii="Times New Roman" w:hAnsi="Times New Roman"/>
              </w:rPr>
              <w:t xml:space="preserve">Zigfrīda Annas </w:t>
            </w:r>
            <w:proofErr w:type="spellStart"/>
            <w:r w:rsidRPr="00640A37">
              <w:rPr>
                <w:rFonts w:ascii="Times New Roman" w:hAnsi="Times New Roman"/>
              </w:rPr>
              <w:t>Meierovica</w:t>
            </w:r>
            <w:proofErr w:type="spellEnd"/>
            <w:r w:rsidRPr="00640A37">
              <w:rPr>
                <w:rFonts w:ascii="Times New Roman" w:hAnsi="Times New Roman"/>
              </w:rPr>
              <w:t xml:space="preserve"> bulvāris 14-7, Rīga, LV-1050</w:t>
            </w:r>
          </w:p>
        </w:tc>
      </w:tr>
      <w:tr w:rsidR="00E022A4" w:rsidRPr="00894826" w14:paraId="062397CF" w14:textId="77777777" w:rsidTr="793940FA">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E022A4" w:rsidRPr="00894826" w:rsidRDefault="00E022A4" w:rsidP="00E022A4">
            <w:pPr>
              <w:spacing w:after="0" w:line="240" w:lineRule="auto"/>
              <w:jc w:val="center"/>
              <w:rPr>
                <w:rFonts w:ascii="Times New Roman" w:hAnsi="Times New Roman"/>
                <w:b/>
                <w:bCs/>
              </w:rPr>
            </w:pPr>
            <w:r w:rsidRPr="00894826">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tcPr>
          <w:p w14:paraId="7CE60146" w14:textId="21D1FA8F" w:rsidR="00E022A4" w:rsidRPr="00894826" w:rsidRDefault="00E022A4" w:rsidP="00E022A4">
            <w:pPr>
              <w:spacing w:after="0" w:line="240" w:lineRule="auto"/>
              <w:rPr>
                <w:rFonts w:ascii="Times New Roman" w:hAnsi="Times New Roman"/>
              </w:rPr>
            </w:pPr>
            <w:r w:rsidRPr="00324AF3">
              <w:rPr>
                <w:rFonts w:ascii="Times New Roman" w:hAnsi="Times New Roman"/>
              </w:rPr>
              <w:t>90000049726</w:t>
            </w:r>
          </w:p>
        </w:tc>
      </w:tr>
      <w:tr w:rsidR="00E022A4" w:rsidRPr="00894826" w14:paraId="4139D968" w14:textId="77777777" w:rsidTr="793940FA">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E022A4" w:rsidRPr="00894826" w:rsidRDefault="00E022A4" w:rsidP="00E022A4">
            <w:pPr>
              <w:spacing w:after="0" w:line="240" w:lineRule="auto"/>
              <w:jc w:val="center"/>
              <w:rPr>
                <w:rFonts w:ascii="Times New Roman" w:hAnsi="Times New Roman"/>
                <w:b/>
                <w:bCs/>
              </w:rPr>
            </w:pPr>
            <w:r w:rsidRPr="00894826">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tcPr>
          <w:p w14:paraId="0AB80B65" w14:textId="29F8E123" w:rsidR="00E022A4" w:rsidRPr="00894826" w:rsidRDefault="7E944672" w:rsidP="66A8468E">
            <w:pPr>
              <w:spacing w:after="0" w:line="240" w:lineRule="auto"/>
              <w:rPr>
                <w:rFonts w:ascii="Times New Roman" w:hAnsi="Times New Roman"/>
              </w:rPr>
            </w:pPr>
            <w:r w:rsidRPr="7223412C">
              <w:rPr>
                <w:rFonts w:ascii="Times New Roman" w:hAnsi="Times New Roman"/>
              </w:rPr>
              <w:t>Linda Roze, Agnese Tambaka</w:t>
            </w:r>
          </w:p>
        </w:tc>
      </w:tr>
      <w:tr w:rsidR="00E022A4" w:rsidRPr="00894826" w14:paraId="6DF70092" w14:textId="77777777" w:rsidTr="793940FA">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E022A4" w:rsidRPr="00894826" w:rsidRDefault="00E022A4" w:rsidP="00E022A4">
            <w:pPr>
              <w:spacing w:after="0" w:line="240" w:lineRule="auto"/>
              <w:jc w:val="center"/>
              <w:rPr>
                <w:rFonts w:ascii="Times New Roman" w:hAnsi="Times New Roman"/>
                <w:b/>
                <w:bCs/>
              </w:rPr>
            </w:pPr>
            <w:r w:rsidRPr="00894826">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tcPr>
          <w:p w14:paraId="189EA140" w14:textId="13199715" w:rsidR="00E022A4" w:rsidRPr="00894826" w:rsidRDefault="00E022A4" w:rsidP="00E022A4">
            <w:pPr>
              <w:spacing w:after="0" w:line="240" w:lineRule="auto"/>
              <w:jc w:val="both"/>
              <w:rPr>
                <w:rFonts w:ascii="Times New Roman" w:hAnsi="Times New Roman"/>
              </w:rPr>
            </w:pPr>
            <w:r w:rsidRPr="00324AF3">
              <w:rPr>
                <w:rFonts w:ascii="Times New Roman" w:hAnsi="Times New Roman"/>
              </w:rPr>
              <w:t xml:space="preserve">Visus ar Konkursa norisi saistītos jautājumus risina </w:t>
            </w:r>
            <w:r w:rsidRPr="00324AF3">
              <w:rPr>
                <w:rFonts w:ascii="Times New Roman" w:eastAsia="Times New Roman" w:hAnsi="Times New Roman"/>
                <w:lang w:eastAsia="lv-LV"/>
              </w:rPr>
              <w:t xml:space="preserve">iepirkuma komisija (turpmāk – Komisija), kas izveidota ar </w:t>
            </w:r>
            <w:r w:rsidRPr="00324AF3">
              <w:rPr>
                <w:rFonts w:ascii="Times New Roman" w:hAnsi="Times New Roman"/>
                <w:bCs/>
                <w:lang w:eastAsia="lv-LV"/>
              </w:rPr>
              <w:t>Latvijas Nacionālā kultūras centra</w:t>
            </w:r>
            <w:r w:rsidRPr="00324AF3">
              <w:rPr>
                <w:rFonts w:ascii="Times New Roman" w:hAnsi="Times New Roman"/>
              </w:rPr>
              <w:t xml:space="preserve"> (turpmāk – Pasūtītājs) </w:t>
            </w:r>
            <w:r w:rsidRPr="00AA6C78">
              <w:rPr>
                <w:rFonts w:ascii="Times New Roman" w:hAnsi="Times New Roman"/>
              </w:rPr>
              <w:t xml:space="preserve">direktores 2026. gada </w:t>
            </w:r>
            <w:r w:rsidR="00AA6C78" w:rsidRPr="00AA6C78">
              <w:rPr>
                <w:rFonts w:ascii="Times New Roman" w:hAnsi="Times New Roman"/>
              </w:rPr>
              <w:t>12</w:t>
            </w:r>
            <w:r w:rsidRPr="00AA6C78">
              <w:rPr>
                <w:rFonts w:ascii="Times New Roman" w:hAnsi="Times New Roman"/>
              </w:rPr>
              <w:t>.</w:t>
            </w:r>
            <w:r w:rsidR="00AA6C78" w:rsidRPr="00AA6C78">
              <w:rPr>
                <w:rFonts w:ascii="Times New Roman" w:hAnsi="Times New Roman"/>
              </w:rPr>
              <w:t xml:space="preserve"> maija</w:t>
            </w:r>
            <w:r w:rsidRPr="00AA6C78">
              <w:rPr>
                <w:rFonts w:ascii="Times New Roman" w:hAnsi="Times New Roman"/>
              </w:rPr>
              <w:t xml:space="preserve"> rīkojumu Nr. </w:t>
            </w:r>
            <w:r w:rsidR="00AA6C78" w:rsidRPr="00AA6C78">
              <w:rPr>
                <w:rFonts w:ascii="Times New Roman" w:hAnsi="Times New Roman"/>
              </w:rPr>
              <w:t>1.1-4/50</w:t>
            </w:r>
            <w:r w:rsidRPr="00AA6C78">
              <w:rPr>
                <w:rFonts w:ascii="Times New Roman" w:eastAsia="Times New Roman" w:hAnsi="Times New Roman"/>
                <w:lang w:eastAsia="lv-LV"/>
              </w:rPr>
              <w:t xml:space="preserve">, </w:t>
            </w:r>
            <w:r w:rsidRPr="00AA6C78">
              <w:rPr>
                <w:rFonts w:ascii="Times New Roman" w:hAnsi="Times New Roman"/>
              </w:rPr>
              <w:t>un darbojas Pasūtītāja vārdā.</w:t>
            </w:r>
          </w:p>
        </w:tc>
      </w:tr>
    </w:tbl>
    <w:p w14:paraId="37DDDDA5" w14:textId="77777777" w:rsidR="00DE4093" w:rsidRPr="00894826" w:rsidRDefault="00DE4093" w:rsidP="00DE4093">
      <w:pPr>
        <w:pStyle w:val="Sarakstarindkopa"/>
        <w:numPr>
          <w:ilvl w:val="1"/>
          <w:numId w:val="27"/>
        </w:numPr>
        <w:tabs>
          <w:tab w:val="clear" w:pos="720"/>
          <w:tab w:val="num" w:pos="-4678"/>
          <w:tab w:val="left" w:pos="-2552"/>
        </w:tabs>
        <w:ind w:left="426" w:hanging="426"/>
        <w:jc w:val="both"/>
        <w:rPr>
          <w:b/>
          <w:color w:val="FF0000"/>
          <w:sz w:val="22"/>
          <w:szCs w:val="22"/>
        </w:rPr>
      </w:pPr>
      <w:r w:rsidRPr="00894826">
        <w:rPr>
          <w:b/>
          <w:sz w:val="22"/>
          <w:szCs w:val="22"/>
          <w:u w:val="single"/>
        </w:rPr>
        <w:t>Pretendents</w:t>
      </w:r>
      <w:r w:rsidRPr="00894826">
        <w:rPr>
          <w:sz w:val="22"/>
          <w:szCs w:val="22"/>
        </w:rPr>
        <w:t>:</w:t>
      </w:r>
    </w:p>
    <w:p w14:paraId="558CDF7A" w14:textId="77777777" w:rsidR="00DE4093" w:rsidRPr="00894826" w:rsidRDefault="00DE4093" w:rsidP="00DE4093">
      <w:pPr>
        <w:pStyle w:val="Sarakstarindkopa"/>
        <w:numPr>
          <w:ilvl w:val="2"/>
          <w:numId w:val="27"/>
        </w:numPr>
        <w:tabs>
          <w:tab w:val="clear" w:pos="1004"/>
          <w:tab w:val="num" w:pos="-3544"/>
          <w:tab w:val="left" w:pos="-2552"/>
        </w:tabs>
        <w:ind w:left="992" w:hanging="567"/>
        <w:jc w:val="both"/>
        <w:rPr>
          <w:b/>
          <w:color w:val="FF0000"/>
          <w:sz w:val="22"/>
          <w:szCs w:val="22"/>
        </w:rPr>
      </w:pPr>
      <w:r w:rsidRPr="00894826">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894826" w:rsidRDefault="00DE4093" w:rsidP="00DE4093">
      <w:pPr>
        <w:pStyle w:val="Sarakstarindkopa"/>
        <w:numPr>
          <w:ilvl w:val="2"/>
          <w:numId w:val="27"/>
        </w:numPr>
        <w:tabs>
          <w:tab w:val="clear" w:pos="1004"/>
          <w:tab w:val="num" w:pos="-3544"/>
          <w:tab w:val="left" w:pos="-2552"/>
        </w:tabs>
        <w:ind w:left="992" w:hanging="567"/>
        <w:jc w:val="both"/>
        <w:rPr>
          <w:b/>
          <w:color w:val="FF0000"/>
          <w:sz w:val="22"/>
          <w:szCs w:val="22"/>
        </w:rPr>
      </w:pPr>
      <w:r w:rsidRPr="00894826">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23869647" w:rsidR="00DE4093" w:rsidRPr="00894826" w:rsidRDefault="00DE4093" w:rsidP="00DE4093">
      <w:pPr>
        <w:pStyle w:val="Sarakstarindkopa"/>
        <w:numPr>
          <w:ilvl w:val="2"/>
          <w:numId w:val="27"/>
        </w:numPr>
        <w:tabs>
          <w:tab w:val="clear" w:pos="1004"/>
          <w:tab w:val="num" w:pos="-3544"/>
          <w:tab w:val="left" w:pos="-2552"/>
        </w:tabs>
        <w:ind w:left="992" w:hanging="567"/>
        <w:jc w:val="both"/>
        <w:rPr>
          <w:b/>
          <w:color w:val="FF0000"/>
          <w:sz w:val="22"/>
          <w:szCs w:val="22"/>
        </w:rPr>
      </w:pPr>
      <w:r w:rsidRPr="00894826">
        <w:rPr>
          <w:sz w:val="22"/>
          <w:szCs w:val="22"/>
        </w:rPr>
        <w:t xml:space="preserve">Pretendents, ja tas piesaista apakšuzņēmēju/s, </w:t>
      </w:r>
      <w:r w:rsidRPr="00894826">
        <w:rPr>
          <w:rFonts w:eastAsia="Calibri"/>
          <w:sz w:val="22"/>
          <w:szCs w:val="22"/>
        </w:rPr>
        <w:t>EIS šā iepirkuma sadaļā</w:t>
      </w:r>
      <w:r w:rsidRPr="00894826">
        <w:rPr>
          <w:sz w:val="22"/>
          <w:szCs w:val="22"/>
        </w:rPr>
        <w:t xml:space="preserve"> norāda visus piesaistītos apakšuzņēmējus, </w:t>
      </w:r>
      <w:r w:rsidR="00122EE6" w:rsidRPr="00894826">
        <w:rPr>
          <w:sz w:val="22"/>
          <w:szCs w:val="22"/>
        </w:rPr>
        <w:t>k</w:t>
      </w:r>
      <w:r w:rsidR="00122EE6" w:rsidRPr="00894826">
        <w:rPr>
          <w:bCs/>
          <w:sz w:val="22"/>
          <w:szCs w:val="22"/>
          <w:lang w:eastAsia="ar-SA"/>
        </w:rPr>
        <w:t>uru daļa iepirkuma līguma izpildē sastāda</w:t>
      </w:r>
      <w:r w:rsidRPr="00894826">
        <w:rPr>
          <w:bCs/>
          <w:sz w:val="22"/>
          <w:szCs w:val="22"/>
          <w:lang w:eastAsia="ar-SA"/>
        </w:rPr>
        <w:t xml:space="preserve"> vismaz</w:t>
      </w:r>
      <w:r w:rsidR="00311654" w:rsidRPr="00894826">
        <w:rPr>
          <w:bCs/>
          <w:sz w:val="22"/>
          <w:szCs w:val="22"/>
          <w:lang w:eastAsia="ar-SA"/>
        </w:rPr>
        <w:t xml:space="preserve"> EUR 10 000,00</w:t>
      </w:r>
      <w:r w:rsidR="00DA00FD" w:rsidRPr="00894826">
        <w:rPr>
          <w:bCs/>
          <w:sz w:val="22"/>
          <w:szCs w:val="22"/>
          <w:lang w:eastAsia="ar-SA"/>
        </w:rPr>
        <w:t xml:space="preserve"> bez PVN</w:t>
      </w:r>
      <w:r w:rsidRPr="00894826">
        <w:rPr>
          <w:bCs/>
          <w:sz w:val="22"/>
          <w:szCs w:val="22"/>
          <w:lang w:eastAsia="ar-SA"/>
        </w:rPr>
        <w:t xml:space="preserve"> apmērā </w:t>
      </w:r>
      <w:r w:rsidRPr="00894826">
        <w:rPr>
          <w:sz w:val="22"/>
          <w:szCs w:val="22"/>
        </w:rPr>
        <w:t>un tiem nododamo līguma apjomu.</w:t>
      </w:r>
    </w:p>
    <w:p w14:paraId="27B5B818" w14:textId="77777777" w:rsidR="00120581" w:rsidRPr="00894826" w:rsidRDefault="00120581" w:rsidP="00120581">
      <w:pPr>
        <w:pStyle w:val="Sarakstarindkopa"/>
        <w:ind w:left="426"/>
        <w:jc w:val="both"/>
        <w:outlineLvl w:val="1"/>
        <w:rPr>
          <w:rFonts w:eastAsia="Calibri"/>
          <w:b/>
          <w:sz w:val="22"/>
          <w:szCs w:val="22"/>
        </w:rPr>
      </w:pPr>
    </w:p>
    <w:p w14:paraId="0164289F" w14:textId="0CCDD35C" w:rsidR="00120581" w:rsidRPr="00894826" w:rsidRDefault="0082248E" w:rsidP="00120581">
      <w:pPr>
        <w:pStyle w:val="Sarakstarindkopa"/>
        <w:numPr>
          <w:ilvl w:val="0"/>
          <w:numId w:val="27"/>
        </w:numPr>
        <w:jc w:val="center"/>
        <w:outlineLvl w:val="1"/>
        <w:rPr>
          <w:rFonts w:eastAsia="Calibri"/>
          <w:b/>
          <w:bCs/>
          <w:sz w:val="22"/>
          <w:szCs w:val="22"/>
          <w:lang w:eastAsia="ar-SA"/>
        </w:rPr>
      </w:pPr>
      <w:r w:rsidRPr="00894826">
        <w:rPr>
          <w:b/>
          <w:sz w:val="22"/>
          <w:szCs w:val="22"/>
        </w:rPr>
        <w:t>Iepirkuma priekšmeta apraksts</w:t>
      </w:r>
    </w:p>
    <w:p w14:paraId="015F8227" w14:textId="712EC0B8" w:rsidR="0082248E" w:rsidRPr="00894826" w:rsidRDefault="0082248E" w:rsidP="0082248E">
      <w:pPr>
        <w:pStyle w:val="Pamatteksts"/>
        <w:numPr>
          <w:ilvl w:val="1"/>
          <w:numId w:val="27"/>
        </w:numPr>
        <w:autoSpaceDE w:val="0"/>
        <w:autoSpaceDN w:val="0"/>
        <w:spacing w:before="40" w:after="40"/>
        <w:outlineLvl w:val="1"/>
        <w:rPr>
          <w:sz w:val="22"/>
          <w:szCs w:val="22"/>
        </w:rPr>
      </w:pPr>
      <w:r w:rsidRPr="00894826">
        <w:rPr>
          <w:sz w:val="22"/>
          <w:szCs w:val="22"/>
        </w:rPr>
        <w:t xml:space="preserve">Iepirkuma priekšmets ir </w:t>
      </w:r>
      <w:r w:rsidR="00E022A4">
        <w:rPr>
          <w:sz w:val="22"/>
          <w:szCs w:val="22"/>
        </w:rPr>
        <w:t>p</w:t>
      </w:r>
      <w:r w:rsidR="00E022A4" w:rsidRPr="00E022A4">
        <w:rPr>
          <w:sz w:val="22"/>
          <w:szCs w:val="22"/>
        </w:rPr>
        <w:t>edagogu profesionālās kompetences pilnveides programmas “Kultūras norises kā pilsonisko līdzdalību veicinošs instruments – Pieredzēt. Izjust. Saprast.” (36 ak. st.) satura izstrāde un īstenošana</w:t>
      </w:r>
      <w:r w:rsidR="007A6D74" w:rsidRPr="00894826">
        <w:rPr>
          <w:rStyle w:val="normaltextrun"/>
          <w:color w:val="000000"/>
          <w:sz w:val="22"/>
          <w:szCs w:val="22"/>
          <w:shd w:val="clear" w:color="auto" w:fill="FFFFFF"/>
        </w:rPr>
        <w:t>,</w:t>
      </w:r>
      <w:r w:rsidR="00425F03" w:rsidRPr="00894826">
        <w:rPr>
          <w:sz w:val="22"/>
          <w:szCs w:val="22"/>
        </w:rPr>
        <w:t xml:space="preserve"> </w:t>
      </w:r>
      <w:r w:rsidRPr="00894826">
        <w:rPr>
          <w:sz w:val="22"/>
          <w:szCs w:val="22"/>
        </w:rPr>
        <w:t xml:space="preserve">saskaņā ar Nolikuma tehnisko specifikāciju – tehnisko piedāvājumu (turpmāk – Nolikuma </w:t>
      </w:r>
      <w:r w:rsidR="006E1F4F" w:rsidRPr="00894826">
        <w:rPr>
          <w:sz w:val="22"/>
          <w:szCs w:val="22"/>
        </w:rPr>
        <w:t>1</w:t>
      </w:r>
      <w:r w:rsidRPr="00894826">
        <w:rPr>
          <w:sz w:val="22"/>
          <w:szCs w:val="22"/>
        </w:rPr>
        <w:t>. pielikums).</w:t>
      </w:r>
      <w:r w:rsidRPr="793940FA">
        <w:rPr>
          <w:sz w:val="22"/>
          <w:szCs w:val="22"/>
        </w:rPr>
        <w:t xml:space="preserve">  </w:t>
      </w:r>
    </w:p>
    <w:p w14:paraId="4810CF76" w14:textId="4E654AA5" w:rsidR="0082248E" w:rsidRPr="005E1682" w:rsidRDefault="0082248E" w:rsidP="0082248E">
      <w:pPr>
        <w:pStyle w:val="Pamatteksts"/>
        <w:numPr>
          <w:ilvl w:val="1"/>
          <w:numId w:val="27"/>
        </w:numPr>
        <w:autoSpaceDE w:val="0"/>
        <w:autoSpaceDN w:val="0"/>
        <w:spacing w:before="40" w:after="40"/>
        <w:outlineLvl w:val="1"/>
        <w:rPr>
          <w:sz w:val="22"/>
          <w:szCs w:val="22"/>
        </w:rPr>
      </w:pPr>
      <w:r w:rsidRPr="005E1682">
        <w:rPr>
          <w:sz w:val="22"/>
          <w:szCs w:val="22"/>
        </w:rPr>
        <w:t xml:space="preserve">CPV kods: </w:t>
      </w:r>
      <w:r w:rsidR="007A6D74" w:rsidRPr="005E1682">
        <w:rPr>
          <w:sz w:val="22"/>
          <w:szCs w:val="22"/>
        </w:rPr>
        <w:t>805</w:t>
      </w:r>
      <w:r w:rsidR="005E1682" w:rsidRPr="005E1682">
        <w:rPr>
          <w:sz w:val="22"/>
          <w:szCs w:val="22"/>
        </w:rPr>
        <w:t>00</w:t>
      </w:r>
      <w:r w:rsidR="007A6D74" w:rsidRPr="005E1682">
        <w:rPr>
          <w:sz w:val="22"/>
          <w:szCs w:val="22"/>
        </w:rPr>
        <w:t>000-</w:t>
      </w:r>
      <w:r w:rsidR="005E1682" w:rsidRPr="005E1682">
        <w:rPr>
          <w:sz w:val="22"/>
          <w:szCs w:val="22"/>
        </w:rPr>
        <w:t>9</w:t>
      </w:r>
      <w:r w:rsidR="007A6D74" w:rsidRPr="005E1682">
        <w:rPr>
          <w:sz w:val="22"/>
          <w:szCs w:val="22"/>
        </w:rPr>
        <w:t xml:space="preserve"> (</w:t>
      </w:r>
      <w:r w:rsidR="00E022A4" w:rsidRPr="005E1682">
        <w:rPr>
          <w:sz w:val="22"/>
          <w:szCs w:val="22"/>
        </w:rPr>
        <w:t>M</w:t>
      </w:r>
      <w:r w:rsidR="007A6D74" w:rsidRPr="005E1682">
        <w:rPr>
          <w:sz w:val="22"/>
          <w:szCs w:val="22"/>
        </w:rPr>
        <w:t>ācību</w:t>
      </w:r>
      <w:r w:rsidR="007A6D74" w:rsidRPr="005E1682">
        <w:rPr>
          <w:spacing w:val="-3"/>
          <w:sz w:val="22"/>
          <w:szCs w:val="22"/>
        </w:rPr>
        <w:t xml:space="preserve"> </w:t>
      </w:r>
      <w:r w:rsidR="007A6D74" w:rsidRPr="005E1682">
        <w:rPr>
          <w:sz w:val="22"/>
          <w:szCs w:val="22"/>
        </w:rPr>
        <w:t>pakalpojumi)</w:t>
      </w:r>
      <w:r w:rsidRPr="005E1682">
        <w:rPr>
          <w:sz w:val="22"/>
          <w:szCs w:val="22"/>
          <w:lang w:eastAsia="lv-LV"/>
        </w:rPr>
        <w:t>.</w:t>
      </w:r>
    </w:p>
    <w:p w14:paraId="2F7B8DCF" w14:textId="2F88DE5F" w:rsidR="007A6D74" w:rsidRPr="00894826" w:rsidRDefault="0082248E" w:rsidP="0082248E">
      <w:pPr>
        <w:pStyle w:val="Pamatteksts"/>
        <w:numPr>
          <w:ilvl w:val="1"/>
          <w:numId w:val="27"/>
        </w:numPr>
        <w:autoSpaceDE w:val="0"/>
        <w:autoSpaceDN w:val="0"/>
        <w:spacing w:before="40" w:after="40"/>
        <w:outlineLvl w:val="1"/>
        <w:rPr>
          <w:b/>
          <w:sz w:val="22"/>
          <w:szCs w:val="22"/>
        </w:rPr>
      </w:pPr>
      <w:r w:rsidRPr="00894826">
        <w:rPr>
          <w:sz w:val="22"/>
          <w:szCs w:val="22"/>
        </w:rPr>
        <w:t xml:space="preserve">Iepirkuma priekšmets </w:t>
      </w:r>
      <w:r w:rsidR="00E022A4">
        <w:rPr>
          <w:sz w:val="22"/>
          <w:szCs w:val="22"/>
        </w:rPr>
        <w:t>nav</w:t>
      </w:r>
      <w:r w:rsidRPr="00894826">
        <w:rPr>
          <w:sz w:val="22"/>
          <w:szCs w:val="22"/>
        </w:rPr>
        <w:t xml:space="preserve"> sadalīts daļās</w:t>
      </w:r>
      <w:r w:rsidR="00E022A4">
        <w:rPr>
          <w:sz w:val="22"/>
          <w:szCs w:val="22"/>
        </w:rPr>
        <w:t>.</w:t>
      </w:r>
    </w:p>
    <w:p w14:paraId="47F3ABAC" w14:textId="55B0FC98" w:rsidR="0082248E" w:rsidRPr="00894826" w:rsidRDefault="0082248E" w:rsidP="0082248E">
      <w:pPr>
        <w:pStyle w:val="Pamatteksts"/>
        <w:numPr>
          <w:ilvl w:val="1"/>
          <w:numId w:val="27"/>
        </w:numPr>
        <w:autoSpaceDE w:val="0"/>
        <w:autoSpaceDN w:val="0"/>
        <w:spacing w:before="40" w:after="40"/>
        <w:outlineLvl w:val="1"/>
        <w:rPr>
          <w:b/>
          <w:sz w:val="22"/>
          <w:szCs w:val="22"/>
        </w:rPr>
      </w:pPr>
      <w:r w:rsidRPr="00894826">
        <w:rPr>
          <w:sz w:val="22"/>
          <w:szCs w:val="22"/>
        </w:rPr>
        <w:t xml:space="preserve">Pretendents </w:t>
      </w:r>
      <w:r w:rsidR="007A6D74" w:rsidRPr="00894826">
        <w:rPr>
          <w:sz w:val="22"/>
          <w:szCs w:val="22"/>
        </w:rPr>
        <w:t xml:space="preserve">ir tiesīgs iesniegt piedāvājumu </w:t>
      </w:r>
      <w:r w:rsidR="00E022A4">
        <w:rPr>
          <w:sz w:val="22"/>
          <w:szCs w:val="22"/>
        </w:rPr>
        <w:t xml:space="preserve">tikai par visu </w:t>
      </w:r>
      <w:r w:rsidR="007A6D74" w:rsidRPr="00894826">
        <w:rPr>
          <w:sz w:val="22"/>
          <w:szCs w:val="22"/>
        </w:rPr>
        <w:t xml:space="preserve">Iepirkuma </w:t>
      </w:r>
      <w:r w:rsidR="00E022A4">
        <w:rPr>
          <w:sz w:val="22"/>
          <w:szCs w:val="22"/>
        </w:rPr>
        <w:t>apjomu</w:t>
      </w:r>
      <w:r w:rsidR="007A6D74" w:rsidRPr="00894826">
        <w:rPr>
          <w:sz w:val="22"/>
          <w:szCs w:val="22"/>
        </w:rPr>
        <w:t>. Pretendents nav tiesīgs iesni</w:t>
      </w:r>
      <w:r w:rsidR="00312308" w:rsidRPr="00894826">
        <w:rPr>
          <w:sz w:val="22"/>
          <w:szCs w:val="22"/>
        </w:rPr>
        <w:t>e</w:t>
      </w:r>
      <w:r w:rsidR="007A6D74" w:rsidRPr="00894826">
        <w:rPr>
          <w:sz w:val="22"/>
          <w:szCs w:val="22"/>
        </w:rPr>
        <w:t>gt piedāvājuma variantus.</w:t>
      </w:r>
    </w:p>
    <w:p w14:paraId="6A0DC790" w14:textId="77777777" w:rsidR="0082248E" w:rsidRPr="00894826" w:rsidRDefault="0082248E" w:rsidP="0082248E">
      <w:pPr>
        <w:pStyle w:val="Pamatteksts"/>
        <w:numPr>
          <w:ilvl w:val="1"/>
          <w:numId w:val="27"/>
        </w:numPr>
        <w:autoSpaceDE w:val="0"/>
        <w:autoSpaceDN w:val="0"/>
        <w:spacing w:before="40" w:after="40"/>
        <w:outlineLvl w:val="1"/>
        <w:rPr>
          <w:b/>
          <w:sz w:val="22"/>
          <w:szCs w:val="22"/>
        </w:rPr>
      </w:pPr>
      <w:r w:rsidRPr="00894826">
        <w:rPr>
          <w:sz w:val="22"/>
          <w:szCs w:val="22"/>
        </w:rPr>
        <w:t>Iepirkuma rezultātā paredzēts noslēgt iepirkuma līgumu (turpmāk – Līgums).</w:t>
      </w:r>
    </w:p>
    <w:p w14:paraId="1CA2F233" w14:textId="7D20D644" w:rsidR="00312308" w:rsidRPr="00326E01" w:rsidRDefault="0082248E" w:rsidP="7911E49D">
      <w:pPr>
        <w:pStyle w:val="Pamatteksts"/>
        <w:numPr>
          <w:ilvl w:val="1"/>
          <w:numId w:val="27"/>
        </w:numPr>
        <w:autoSpaceDE w:val="0"/>
        <w:autoSpaceDN w:val="0"/>
        <w:spacing w:before="40" w:after="40"/>
        <w:outlineLvl w:val="1"/>
        <w:rPr>
          <w:b/>
          <w:bCs/>
          <w:sz w:val="22"/>
          <w:szCs w:val="22"/>
        </w:rPr>
      </w:pPr>
      <w:r w:rsidRPr="66A8468E">
        <w:rPr>
          <w:b/>
          <w:bCs/>
          <w:sz w:val="22"/>
          <w:szCs w:val="22"/>
        </w:rPr>
        <w:t>Līguma darbības termiņš</w:t>
      </w:r>
      <w:r w:rsidR="00312308" w:rsidRPr="00326E01">
        <w:rPr>
          <w:b/>
          <w:bCs/>
          <w:sz w:val="22"/>
          <w:szCs w:val="22"/>
        </w:rPr>
        <w:t xml:space="preserve">: </w:t>
      </w:r>
      <w:r w:rsidRPr="00326E01">
        <w:rPr>
          <w:b/>
          <w:bCs/>
          <w:sz w:val="22"/>
          <w:szCs w:val="22"/>
        </w:rPr>
        <w:t xml:space="preserve"> </w:t>
      </w:r>
      <w:r w:rsidR="00E022A4" w:rsidRPr="00326E01">
        <w:rPr>
          <w:b/>
          <w:bCs/>
          <w:sz w:val="22"/>
          <w:szCs w:val="22"/>
        </w:rPr>
        <w:t>202</w:t>
      </w:r>
      <w:r w:rsidR="5FC08E95" w:rsidRPr="00326E01">
        <w:rPr>
          <w:b/>
          <w:bCs/>
          <w:sz w:val="22"/>
          <w:szCs w:val="22"/>
        </w:rPr>
        <w:t>7.</w:t>
      </w:r>
      <w:r w:rsidR="00E022A4" w:rsidRPr="00326E01">
        <w:rPr>
          <w:b/>
          <w:bCs/>
          <w:sz w:val="22"/>
          <w:szCs w:val="22"/>
        </w:rPr>
        <w:t xml:space="preserve"> gada </w:t>
      </w:r>
      <w:r w:rsidR="0D281286" w:rsidRPr="00326E01">
        <w:rPr>
          <w:b/>
          <w:bCs/>
          <w:sz w:val="22"/>
          <w:szCs w:val="22"/>
        </w:rPr>
        <w:t>31</w:t>
      </w:r>
      <w:r w:rsidR="00E022A4" w:rsidRPr="00326E01">
        <w:rPr>
          <w:b/>
          <w:bCs/>
          <w:sz w:val="22"/>
          <w:szCs w:val="22"/>
        </w:rPr>
        <w:t>.</w:t>
      </w:r>
      <w:r w:rsidR="4FE484D5" w:rsidRPr="00326E01">
        <w:rPr>
          <w:b/>
          <w:bCs/>
          <w:sz w:val="22"/>
          <w:szCs w:val="22"/>
        </w:rPr>
        <w:t xml:space="preserve"> maij</w:t>
      </w:r>
      <w:r w:rsidR="00326E01" w:rsidRPr="00326E01">
        <w:rPr>
          <w:b/>
          <w:bCs/>
          <w:sz w:val="22"/>
          <w:szCs w:val="22"/>
        </w:rPr>
        <w:t>s</w:t>
      </w:r>
      <w:r w:rsidR="005E1682" w:rsidRPr="00326E01">
        <w:rPr>
          <w:b/>
          <w:bCs/>
          <w:sz w:val="22"/>
          <w:szCs w:val="22"/>
        </w:rPr>
        <w:t>.</w:t>
      </w:r>
    </w:p>
    <w:p w14:paraId="78183552" w14:textId="125853A7" w:rsidR="000E6D77" w:rsidRPr="00326E01" w:rsidRDefault="000E6D77" w:rsidP="66A8468E">
      <w:pPr>
        <w:pStyle w:val="Pamatteksts"/>
        <w:numPr>
          <w:ilvl w:val="1"/>
          <w:numId w:val="27"/>
        </w:numPr>
        <w:spacing w:before="40" w:after="40"/>
        <w:rPr>
          <w:sz w:val="22"/>
          <w:szCs w:val="22"/>
        </w:rPr>
      </w:pPr>
      <w:r w:rsidRPr="00326E01">
        <w:rPr>
          <w:b/>
          <w:bCs/>
          <w:sz w:val="22"/>
          <w:szCs w:val="22"/>
        </w:rPr>
        <w:t>Paredzamā līgumcena:</w:t>
      </w:r>
      <w:r w:rsidR="00E022A4" w:rsidRPr="00326E01">
        <w:rPr>
          <w:b/>
          <w:bCs/>
          <w:sz w:val="22"/>
          <w:szCs w:val="22"/>
        </w:rPr>
        <w:t xml:space="preserve"> līdz EUR </w:t>
      </w:r>
      <w:r w:rsidR="60657BD9" w:rsidRPr="00326E01">
        <w:rPr>
          <w:b/>
          <w:bCs/>
          <w:sz w:val="22"/>
          <w:szCs w:val="22"/>
        </w:rPr>
        <w:t>51</w:t>
      </w:r>
      <w:r w:rsidR="00326E01" w:rsidRPr="00326E01">
        <w:rPr>
          <w:b/>
          <w:bCs/>
          <w:sz w:val="22"/>
          <w:szCs w:val="22"/>
        </w:rPr>
        <w:t> </w:t>
      </w:r>
      <w:r w:rsidR="60657BD9" w:rsidRPr="00326E01">
        <w:rPr>
          <w:b/>
          <w:bCs/>
          <w:sz w:val="22"/>
          <w:szCs w:val="22"/>
        </w:rPr>
        <w:t>517</w:t>
      </w:r>
      <w:r w:rsidR="48D7972A" w:rsidRPr="00326E01">
        <w:rPr>
          <w:b/>
          <w:bCs/>
          <w:sz w:val="22"/>
          <w:szCs w:val="22"/>
        </w:rPr>
        <w:t xml:space="preserve"> </w:t>
      </w:r>
      <w:r w:rsidR="00E022A4" w:rsidRPr="00326E01">
        <w:rPr>
          <w:bCs/>
          <w:sz w:val="22"/>
          <w:szCs w:val="22"/>
        </w:rPr>
        <w:t>bez PVN</w:t>
      </w:r>
      <w:r w:rsidR="005E1682" w:rsidRPr="00326E01">
        <w:rPr>
          <w:bCs/>
          <w:sz w:val="22"/>
          <w:szCs w:val="22"/>
        </w:rPr>
        <w:t>.</w:t>
      </w:r>
    </w:p>
    <w:p w14:paraId="010E8C05" w14:textId="70F0F721" w:rsidR="0082248E" w:rsidRPr="00894826" w:rsidRDefault="000E6D77" w:rsidP="0082248E">
      <w:pPr>
        <w:pStyle w:val="Pamatteksts"/>
        <w:numPr>
          <w:ilvl w:val="1"/>
          <w:numId w:val="27"/>
        </w:numPr>
        <w:autoSpaceDE w:val="0"/>
        <w:autoSpaceDN w:val="0"/>
        <w:spacing w:before="40" w:after="40"/>
        <w:outlineLvl w:val="1"/>
        <w:rPr>
          <w:sz w:val="22"/>
          <w:szCs w:val="22"/>
        </w:rPr>
      </w:pPr>
      <w:r w:rsidRPr="00894826">
        <w:rPr>
          <w:sz w:val="22"/>
          <w:szCs w:val="22"/>
        </w:rPr>
        <w:t>Līguma izpildes</w:t>
      </w:r>
      <w:r w:rsidR="000B6D77" w:rsidRPr="00894826">
        <w:rPr>
          <w:sz w:val="22"/>
          <w:szCs w:val="22"/>
        </w:rPr>
        <w:t xml:space="preserve"> vieta: </w:t>
      </w:r>
      <w:r w:rsidR="00312308" w:rsidRPr="00894826">
        <w:rPr>
          <w:sz w:val="22"/>
          <w:szCs w:val="22"/>
        </w:rPr>
        <w:t>Latvijas Republika</w:t>
      </w:r>
      <w:r w:rsidR="0082248E" w:rsidRPr="00894826">
        <w:rPr>
          <w:i/>
          <w:iCs/>
          <w:sz w:val="22"/>
          <w:szCs w:val="22"/>
        </w:rPr>
        <w:t>.</w:t>
      </w:r>
    </w:p>
    <w:p w14:paraId="430E74C1" w14:textId="77777777" w:rsidR="00120581" w:rsidRPr="00894826" w:rsidRDefault="00120581" w:rsidP="00120581">
      <w:pPr>
        <w:pStyle w:val="Sarakstarindkopa"/>
        <w:ind w:left="993"/>
        <w:jc w:val="both"/>
        <w:outlineLvl w:val="1"/>
        <w:rPr>
          <w:rFonts w:eastAsia="Calibri"/>
          <w:sz w:val="22"/>
          <w:szCs w:val="22"/>
        </w:rPr>
      </w:pPr>
    </w:p>
    <w:p w14:paraId="1CA1F9FD" w14:textId="76F0220B" w:rsidR="00120581" w:rsidRPr="00894826" w:rsidRDefault="00120581" w:rsidP="00120581">
      <w:pPr>
        <w:pStyle w:val="Sarakstarindkopa"/>
        <w:numPr>
          <w:ilvl w:val="0"/>
          <w:numId w:val="27"/>
        </w:numPr>
        <w:ind w:left="426" w:hanging="426"/>
        <w:jc w:val="center"/>
        <w:outlineLvl w:val="1"/>
        <w:rPr>
          <w:rFonts w:eastAsia="Calibri"/>
          <w:b/>
          <w:bCs/>
          <w:sz w:val="22"/>
          <w:szCs w:val="22"/>
          <w:lang w:eastAsia="ar-SA"/>
        </w:rPr>
      </w:pPr>
      <w:bookmarkStart w:id="7" w:name="_Toc449691141"/>
      <w:r w:rsidRPr="00894826">
        <w:rPr>
          <w:b/>
          <w:sz w:val="22"/>
          <w:szCs w:val="22"/>
        </w:rPr>
        <w:t>I</w:t>
      </w:r>
      <w:r w:rsidR="00A20C82" w:rsidRPr="00894826">
        <w:rPr>
          <w:b/>
          <w:sz w:val="22"/>
          <w:szCs w:val="22"/>
        </w:rPr>
        <w:t>epirkuma procedūras dokumentu pieejamība. Informācijas apmaiņa. Piedāvājumu noformēšanas, iesniegšanas un atvēršanas kārtība</w:t>
      </w:r>
    </w:p>
    <w:p w14:paraId="5A96E60D" w14:textId="77777777" w:rsidR="00120581" w:rsidRPr="00894826"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894826">
        <w:rPr>
          <w:rFonts w:ascii="Times New Roman" w:hAnsi="Times New Roman"/>
          <w:b/>
          <w:u w:val="single"/>
        </w:rPr>
        <w:t>Iepirkuma procedūras dokumentu pieejamība</w:t>
      </w:r>
      <w:r w:rsidRPr="00894826">
        <w:rPr>
          <w:rFonts w:ascii="Times New Roman" w:hAnsi="Times New Roman"/>
          <w:b/>
        </w:rPr>
        <w:t>:</w:t>
      </w:r>
    </w:p>
    <w:p w14:paraId="6A0478C1" w14:textId="77777777" w:rsidR="00120581" w:rsidRPr="00894826" w:rsidRDefault="00120581" w:rsidP="00120581">
      <w:pPr>
        <w:numPr>
          <w:ilvl w:val="2"/>
          <w:numId w:val="27"/>
        </w:numPr>
        <w:spacing w:after="0" w:line="240" w:lineRule="auto"/>
        <w:ind w:left="993" w:hanging="567"/>
        <w:jc w:val="both"/>
        <w:rPr>
          <w:rFonts w:ascii="Times New Roman" w:hAnsi="Times New Roman"/>
        </w:rPr>
      </w:pPr>
      <w:r w:rsidRPr="00894826">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w:t>
      </w:r>
      <w:r w:rsidRPr="00894826">
        <w:rPr>
          <w:rFonts w:ascii="Times New Roman" w:hAnsi="Times New Roman"/>
        </w:rPr>
        <w:lastRenderedPageBreak/>
        <w:t xml:space="preserve">aktuālajai iepirkuma procedūras dokumentācijai un iepirkuma komisijas sniegtajām atbildēm un precizējumiem ir </w:t>
      </w:r>
      <w:r w:rsidRPr="00894826">
        <w:rPr>
          <w:rFonts w:ascii="Times New Roman" w:hAnsi="Times New Roman"/>
          <w:b/>
          <w:bCs/>
        </w:rPr>
        <w:t>ieinteresētā Piegādātāja pienākums</w:t>
      </w:r>
      <w:r w:rsidRPr="00894826">
        <w:rPr>
          <w:rFonts w:ascii="Times New Roman" w:hAnsi="Times New Roman"/>
          <w:b/>
        </w:rPr>
        <w:t xml:space="preserve">. </w:t>
      </w:r>
    </w:p>
    <w:p w14:paraId="489983DE" w14:textId="77777777" w:rsidR="00120581" w:rsidRPr="00894826" w:rsidRDefault="00120581" w:rsidP="00120581">
      <w:pPr>
        <w:numPr>
          <w:ilvl w:val="2"/>
          <w:numId w:val="27"/>
        </w:numPr>
        <w:spacing w:after="0" w:line="240" w:lineRule="auto"/>
        <w:ind w:left="993" w:hanging="567"/>
        <w:jc w:val="both"/>
        <w:rPr>
          <w:rFonts w:ascii="Times New Roman" w:hAnsi="Times New Roman"/>
        </w:rPr>
      </w:pPr>
      <w:r w:rsidRPr="00894826">
        <w:rPr>
          <w:rFonts w:ascii="Times New Roman" w:hAnsi="Times New Roman"/>
        </w:rPr>
        <w:t xml:space="preserve">Ieinteresētais Piegādātājs EIS var reģistrēties kā Konkursa nolikuma saņēmējs, ja tas ir reģistrēts EIS kā Piegādātājs. Skaidrojums par reģistrēšanos EIS: </w:t>
      </w:r>
      <w:hyperlink r:id="rId11" w:history="1">
        <w:r w:rsidRPr="00894826">
          <w:rPr>
            <w:rStyle w:val="Hipersaite"/>
            <w:rFonts w:ascii="Times New Roman" w:hAnsi="Times New Roman"/>
          </w:rPr>
          <w:t>https://www.eis.gov.lv/EIS/Publications/PublicationView.aspx?PublicationId=883</w:t>
        </w:r>
      </w:hyperlink>
      <w:r w:rsidRPr="00894826">
        <w:rPr>
          <w:rFonts w:ascii="Times New Roman" w:hAnsi="Times New Roman"/>
        </w:rPr>
        <w:t xml:space="preserve">. </w:t>
      </w:r>
    </w:p>
    <w:p w14:paraId="4464A9E0" w14:textId="77777777" w:rsidR="00120581" w:rsidRPr="00894826" w:rsidRDefault="00120581" w:rsidP="00120581">
      <w:pPr>
        <w:numPr>
          <w:ilvl w:val="2"/>
          <w:numId w:val="27"/>
        </w:numPr>
        <w:spacing w:after="0" w:line="240" w:lineRule="auto"/>
        <w:ind w:left="993" w:hanging="567"/>
        <w:jc w:val="both"/>
        <w:rPr>
          <w:rFonts w:ascii="Times New Roman" w:hAnsi="Times New Roman"/>
        </w:rPr>
      </w:pPr>
      <w:r w:rsidRPr="00894826">
        <w:rPr>
          <w:rFonts w:ascii="Times New Roman" w:hAnsi="Times New Roman"/>
        </w:rPr>
        <w:t xml:space="preserve">Papildu informācija, kas tiks sniegta saistībā ar šo Konkursu tiks publicēta Pasūtītāja profilā šī Konkursa sadaļā EIS vietnē. </w:t>
      </w:r>
      <w:r w:rsidRPr="00894826">
        <w:rPr>
          <w:rFonts w:ascii="Times New Roman" w:hAnsi="Times New Roman"/>
          <w:u w:val="single"/>
        </w:rPr>
        <w:t>Ieinteresētajam Piegādātājam ir pienākums sekot līdzi publicētajai informācijai</w:t>
      </w:r>
      <w:r w:rsidRPr="00894826">
        <w:rPr>
          <w:rFonts w:ascii="Times New Roman" w:hAnsi="Times New Roman"/>
        </w:rPr>
        <w:t>. Pasūtītājs nav atbildīgs par to, ja ieinteresētais Piegādātājs nav iepazinies ar informāciju, kurai ir nodrošināta brīva un tieša elektroniskā pieeja.</w:t>
      </w:r>
    </w:p>
    <w:p w14:paraId="64D5C220" w14:textId="4E50886C" w:rsidR="00120581" w:rsidRPr="00894826" w:rsidRDefault="00120581" w:rsidP="00120581">
      <w:pPr>
        <w:numPr>
          <w:ilvl w:val="2"/>
          <w:numId w:val="27"/>
        </w:numPr>
        <w:spacing w:after="0" w:line="240" w:lineRule="auto"/>
        <w:ind w:left="993" w:hanging="567"/>
        <w:jc w:val="both"/>
        <w:rPr>
          <w:rFonts w:ascii="Times New Roman" w:hAnsi="Times New Roman"/>
        </w:rPr>
      </w:pPr>
      <w:r w:rsidRPr="00022380">
        <w:rPr>
          <w:rFonts w:ascii="Times New Roman" w:hAnsi="Times New Roman"/>
        </w:rPr>
        <w:t xml:space="preserve">Ieinteresētajam </w:t>
      </w:r>
      <w:r w:rsidR="4046792E" w:rsidRPr="00022380">
        <w:rPr>
          <w:rFonts w:ascii="Times New Roman" w:hAnsi="Times New Roman"/>
        </w:rPr>
        <w:t>P</w:t>
      </w:r>
      <w:r w:rsidRPr="00022380">
        <w:rPr>
          <w:rFonts w:ascii="Times New Roman" w:hAnsi="Times New Roman"/>
        </w:rPr>
        <w:t>iegādātājam</w:t>
      </w:r>
      <w:r w:rsidR="569B846D" w:rsidRPr="00022380">
        <w:rPr>
          <w:rFonts w:ascii="Times New Roman" w:hAnsi="Times New Roman"/>
        </w:rPr>
        <w:t xml:space="preserve"> </w:t>
      </w:r>
      <w:r w:rsidRPr="272D4E92">
        <w:rPr>
          <w:rFonts w:ascii="Times New Roman" w:hAnsi="Times New Roman"/>
        </w:rPr>
        <w:t xml:space="preserve">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w:t>
      </w:r>
      <w:r w:rsidRPr="00022380">
        <w:rPr>
          <w:rFonts w:ascii="Times New Roman" w:hAnsi="Times New Roman"/>
        </w:rPr>
        <w:t xml:space="preserve">veidā </w:t>
      </w:r>
      <w:r w:rsidR="4C2B1FCF" w:rsidRPr="00022380">
        <w:rPr>
          <w:rFonts w:ascii="Times New Roman" w:hAnsi="Times New Roman"/>
        </w:rPr>
        <w:t>P</w:t>
      </w:r>
      <w:r w:rsidRPr="00022380">
        <w:rPr>
          <w:rFonts w:ascii="Times New Roman" w:hAnsi="Times New Roman"/>
        </w:rPr>
        <w:t xml:space="preserve">asūtītājs </w:t>
      </w:r>
      <w:r w:rsidRPr="272D4E92">
        <w:rPr>
          <w:rFonts w:ascii="Times New Roman" w:hAnsi="Times New Roman"/>
        </w:rPr>
        <w:t>var prasīt samaksu, kas nepārsniedz faktiskos dokumentu pavairošanas un nosūtīšanas izdevumus.</w:t>
      </w:r>
    </w:p>
    <w:p w14:paraId="778537F6" w14:textId="77777777" w:rsidR="00120581" w:rsidRPr="00894826"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894826">
        <w:rPr>
          <w:rFonts w:ascii="Times New Roman" w:hAnsi="Times New Roman"/>
          <w:b/>
          <w:u w:val="single"/>
        </w:rPr>
        <w:t>Informācijas apmaiņa un pieprasīšanas kārtība</w:t>
      </w:r>
      <w:r w:rsidRPr="00894826">
        <w:rPr>
          <w:rFonts w:ascii="Times New Roman" w:hAnsi="Times New Roman"/>
          <w:b/>
        </w:rPr>
        <w:t>:</w:t>
      </w:r>
    </w:p>
    <w:p w14:paraId="4CC0DF9D" w14:textId="77777777" w:rsidR="00120581" w:rsidRPr="00894826" w:rsidRDefault="00120581" w:rsidP="00120581">
      <w:pPr>
        <w:numPr>
          <w:ilvl w:val="2"/>
          <w:numId w:val="27"/>
        </w:numPr>
        <w:tabs>
          <w:tab w:val="num" w:pos="426"/>
        </w:tabs>
        <w:spacing w:after="0" w:line="240" w:lineRule="auto"/>
        <w:ind w:left="993" w:hanging="567"/>
        <w:jc w:val="both"/>
        <w:rPr>
          <w:rFonts w:ascii="Times New Roman" w:hAnsi="Times New Roman"/>
          <w:b/>
        </w:rPr>
      </w:pPr>
      <w:r w:rsidRPr="00894826">
        <w:rPr>
          <w:rFonts w:ascii="Times New Roman" w:hAnsi="Times New Roman"/>
          <w:bCs/>
          <w:lang w:eastAsia="ar-SA"/>
        </w:rPr>
        <w:t xml:space="preserve">Papildu informāciju ieinteresētais Piegādātājs pieprasa latviešu valodā, nosūtot pieprasījumu uz </w:t>
      </w:r>
      <w:r w:rsidRPr="00894826">
        <w:rPr>
          <w:rFonts w:ascii="Times New Roman" w:hAnsi="Times New Roman"/>
        </w:rPr>
        <w:t xml:space="preserve">Pasūtītāja profilā, šī Konkursa sadaļā, EIS vietnē norādīto elektronisko pasta adresi. </w:t>
      </w:r>
    </w:p>
    <w:p w14:paraId="1E4F5EA2" w14:textId="77777777" w:rsidR="00120581" w:rsidRPr="00894826" w:rsidRDefault="00120581" w:rsidP="00120581">
      <w:pPr>
        <w:numPr>
          <w:ilvl w:val="2"/>
          <w:numId w:val="27"/>
        </w:numPr>
        <w:tabs>
          <w:tab w:val="num" w:pos="426"/>
        </w:tabs>
        <w:spacing w:after="0" w:line="240" w:lineRule="auto"/>
        <w:ind w:left="993" w:hanging="567"/>
        <w:jc w:val="both"/>
        <w:rPr>
          <w:rFonts w:ascii="Times New Roman" w:hAnsi="Times New Roman"/>
          <w:b/>
        </w:rPr>
      </w:pPr>
      <w:r w:rsidRPr="00894826">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894826" w:rsidRDefault="00120581" w:rsidP="00120581">
      <w:pPr>
        <w:numPr>
          <w:ilvl w:val="2"/>
          <w:numId w:val="27"/>
        </w:numPr>
        <w:tabs>
          <w:tab w:val="num" w:pos="426"/>
        </w:tabs>
        <w:spacing w:after="0" w:line="240" w:lineRule="auto"/>
        <w:ind w:left="993" w:hanging="567"/>
        <w:jc w:val="both"/>
        <w:rPr>
          <w:rFonts w:ascii="Times New Roman" w:hAnsi="Times New Roman"/>
          <w:b/>
        </w:rPr>
      </w:pPr>
      <w:r w:rsidRPr="00894826">
        <w:rPr>
          <w:rFonts w:ascii="Times New Roman" w:hAnsi="Times New Roman"/>
        </w:rPr>
        <w:t>Jebkura papildu informācija (</w:t>
      </w:r>
      <w:r w:rsidRPr="00894826">
        <w:rPr>
          <w:rFonts w:ascii="Times New Roman" w:hAnsi="Times New Roman"/>
          <w:i/>
          <w:iCs/>
        </w:rPr>
        <w:t>paziņojums, atbilde uz Pretendenta jautājumu</w:t>
      </w:r>
      <w:r w:rsidRPr="00894826">
        <w:rPr>
          <w:rFonts w:ascii="Times New Roman" w:hAnsi="Times New Roman"/>
        </w:rPr>
        <w:t xml:space="preserve">), kas tiks sniegta saistībā ar šo Konkursu, tiks publicēta Pasūtītāja profilā šī Konkursa sadaļā EIS vietnē un tā </w:t>
      </w:r>
      <w:r w:rsidRPr="00894826">
        <w:rPr>
          <w:rFonts w:ascii="Times New Roman" w:hAnsi="Times New Roman"/>
          <w:b/>
          <w:bCs/>
        </w:rPr>
        <w:t>ir saistoša</w:t>
      </w:r>
      <w:r w:rsidRPr="00894826">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894826" w:rsidRDefault="00120581" w:rsidP="00120581">
      <w:pPr>
        <w:numPr>
          <w:ilvl w:val="2"/>
          <w:numId w:val="27"/>
        </w:numPr>
        <w:tabs>
          <w:tab w:val="num" w:pos="426"/>
        </w:tabs>
        <w:spacing w:after="0" w:line="240" w:lineRule="auto"/>
        <w:ind w:left="993" w:hanging="567"/>
        <w:jc w:val="both"/>
        <w:rPr>
          <w:rFonts w:ascii="Times New Roman" w:hAnsi="Times New Roman"/>
          <w:b/>
        </w:rPr>
      </w:pPr>
      <w:r w:rsidRPr="00894826">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894826">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894826">
        <w:rPr>
          <w:rFonts w:ascii="Times New Roman" w:hAnsi="Times New Roman"/>
          <w:bCs/>
          <w:lang w:eastAsia="ar-SA"/>
        </w:rPr>
        <w:t>.</w:t>
      </w:r>
    </w:p>
    <w:p w14:paraId="5E8340C8" w14:textId="77777777" w:rsidR="00120581" w:rsidRPr="00894826" w:rsidRDefault="00120581" w:rsidP="00120581">
      <w:pPr>
        <w:numPr>
          <w:ilvl w:val="2"/>
          <w:numId w:val="27"/>
        </w:numPr>
        <w:tabs>
          <w:tab w:val="num" w:pos="426"/>
        </w:tabs>
        <w:spacing w:after="0" w:line="240" w:lineRule="auto"/>
        <w:ind w:left="993" w:hanging="567"/>
        <w:jc w:val="both"/>
        <w:rPr>
          <w:rFonts w:ascii="Times New Roman" w:hAnsi="Times New Roman"/>
          <w:b/>
        </w:rPr>
      </w:pPr>
      <w:r w:rsidRPr="00894826">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894826">
        <w:rPr>
          <w:rFonts w:ascii="Times New Roman" w:hAnsi="Times New Roman"/>
          <w:b/>
          <w:lang w:eastAsia="ar-SA"/>
        </w:rPr>
        <w:t>ka tā nav pieprasīta laikus</w:t>
      </w:r>
      <w:r w:rsidRPr="00894826">
        <w:rPr>
          <w:rFonts w:ascii="Times New Roman" w:hAnsi="Times New Roman"/>
          <w:bCs/>
          <w:lang w:eastAsia="ar-SA"/>
        </w:rPr>
        <w:t>.</w:t>
      </w:r>
    </w:p>
    <w:p w14:paraId="30835FAC" w14:textId="77777777" w:rsidR="00120581" w:rsidRPr="00894826"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894826">
        <w:rPr>
          <w:rFonts w:ascii="Times New Roman" w:hAnsi="Times New Roman"/>
          <w:b/>
          <w:u w:val="single"/>
        </w:rPr>
        <w:t>Piedāvājumu noformēšanas un iesniegšanas kārtība</w:t>
      </w:r>
      <w:r w:rsidRPr="00894826">
        <w:rPr>
          <w:rFonts w:ascii="Times New Roman" w:hAnsi="Times New Roman"/>
          <w:b/>
        </w:rPr>
        <w:t>:</w:t>
      </w:r>
    </w:p>
    <w:p w14:paraId="3AFA123E" w14:textId="77777777" w:rsidR="00120581" w:rsidRPr="00894826" w:rsidRDefault="00120581" w:rsidP="00120581">
      <w:pPr>
        <w:numPr>
          <w:ilvl w:val="2"/>
          <w:numId w:val="27"/>
        </w:numPr>
        <w:spacing w:after="0" w:line="240" w:lineRule="auto"/>
        <w:ind w:left="993" w:hanging="567"/>
        <w:jc w:val="both"/>
        <w:rPr>
          <w:rFonts w:ascii="Times New Roman" w:hAnsi="Times New Roman"/>
          <w:b/>
        </w:rPr>
      </w:pPr>
      <w:r w:rsidRPr="00894826">
        <w:rPr>
          <w:rFonts w:ascii="Times New Roman" w:hAnsi="Times New Roman"/>
        </w:rPr>
        <w:t>Piedāvājums jāiesniedz elektroniski EIS, ievērojot šādas Pretendenta izvēles iespējas:</w:t>
      </w:r>
    </w:p>
    <w:p w14:paraId="269A9650"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izmantojot EIS piedāvātos rīkus, aizpildot minētās sistēmas, šī iepirkuma procedūras sadaļā ievietotās formas;</w:t>
      </w:r>
    </w:p>
    <w:p w14:paraId="138540F9"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894826">
        <w:rPr>
          <w:rFonts w:ascii="Times New Roman" w:hAnsi="Times New Roman"/>
          <w:b/>
          <w:bCs/>
        </w:rPr>
        <w:t>nav tiesības mainīt</w:t>
      </w:r>
      <w:r w:rsidRPr="00894826">
        <w:rPr>
          <w:rFonts w:ascii="Times New Roman" w:hAnsi="Times New Roman"/>
        </w:rPr>
        <w:t xml:space="preserve"> pasūtītāja noteikto veidlapu. Ja pasūtītājs konstatē, ka pretendents ir izmainījis pasūtītāja noteikto veidlapu, </w:t>
      </w:r>
      <w:r w:rsidRPr="00894826">
        <w:rPr>
          <w:rFonts w:ascii="Times New Roman" w:hAnsi="Times New Roman"/>
          <w:u w:val="single"/>
        </w:rPr>
        <w:t>pasūtītājam ir tiesības lemt par šāda piedāvājuma neizskatīšanu un atzīšanu par neatbilstošu Nolikuma prasībām</w:t>
      </w:r>
      <w:r w:rsidRPr="00894826">
        <w:rPr>
          <w:rFonts w:ascii="Times New Roman" w:hAnsi="Times New Roman"/>
        </w:rPr>
        <w:t xml:space="preserve">. </w:t>
      </w:r>
    </w:p>
    <w:p w14:paraId="7A1A55FD" w14:textId="77777777" w:rsidR="00120581" w:rsidRPr="00894826" w:rsidRDefault="00120581" w:rsidP="00120581">
      <w:pPr>
        <w:numPr>
          <w:ilvl w:val="2"/>
          <w:numId w:val="27"/>
        </w:numPr>
        <w:spacing w:after="0" w:line="240" w:lineRule="auto"/>
        <w:ind w:left="993" w:hanging="567"/>
        <w:jc w:val="both"/>
        <w:rPr>
          <w:rFonts w:ascii="Times New Roman" w:hAnsi="Times New Roman"/>
          <w:b/>
        </w:rPr>
      </w:pPr>
      <w:r w:rsidRPr="00894826">
        <w:rPr>
          <w:rFonts w:ascii="Times New Roman" w:hAnsi="Times New Roman"/>
        </w:rPr>
        <w:t>Sagatavojot piedāvājumu, Pretendents ievēro, ka:</w:t>
      </w:r>
    </w:p>
    <w:p w14:paraId="5F61BA54"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894826">
        <w:rPr>
          <w:rFonts w:ascii="Times New Roman" w:hAnsi="Times New Roman"/>
          <w:u w:val="single"/>
        </w:rPr>
        <w:t>Pieteikumu dalībai iepirkuma procedūrā, Finanšu piedāvājumu</w:t>
      </w:r>
      <w:r w:rsidRPr="00894826">
        <w:rPr>
          <w:rFonts w:ascii="Times New Roman" w:hAnsi="Times New Roman"/>
        </w:rPr>
        <w:t xml:space="preserve"> var ar drošu elektronisko parakstu un laika zīmogu parakstīt </w:t>
      </w:r>
      <w:r w:rsidRPr="00894826">
        <w:rPr>
          <w:rFonts w:ascii="Times New Roman" w:hAnsi="Times New Roman"/>
        </w:rPr>
        <w:lastRenderedPageBreak/>
        <w:t xml:space="preserve">atsevišķi. Piedāvājumu (tā daļas, ja tās paraksta atsevišķi) paraksta Pretendentu pārstāvēt tiesīgā persona, pievienojot pārstāvību apliecinošu dokumentu. </w:t>
      </w:r>
    </w:p>
    <w:p w14:paraId="0A9AA802" w14:textId="515E6099"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894826">
        <w:rPr>
          <w:rFonts w:ascii="Times New Roman" w:hAnsi="Times New Roman"/>
          <w:color w:val="000000"/>
          <w:lang w:eastAsia="lv-LV" w:bidi="ne-NP"/>
        </w:rPr>
        <w:t>kas sagatavots</w:t>
      </w:r>
      <w:r w:rsidRPr="00894826">
        <w:rPr>
          <w:rFonts w:ascii="Times New Roman" w:hAnsi="Times New Roman"/>
          <w:color w:val="000000"/>
        </w:rPr>
        <w:t xml:space="preserve"> atbilstoši </w:t>
      </w:r>
      <w:r w:rsidRPr="00894826">
        <w:rPr>
          <w:rFonts w:ascii="Times New Roman" w:hAnsi="Times New Roman"/>
          <w:color w:val="000000"/>
          <w:lang w:eastAsia="lv-LV" w:bidi="ne-NP"/>
        </w:rPr>
        <w:t>normatīvajiem aktiem par kārtību, kādā apliecināmi dokumentu tulkojumi valsts valodā</w:t>
      </w:r>
      <w:r w:rsidRPr="00894826">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894826">
        <w:rPr>
          <w:rFonts w:ascii="Times New Roman" w:hAnsi="Times New Roman"/>
          <w:u w:val="single"/>
        </w:rPr>
        <w:t>vienu kopēju apliecinājumu</w:t>
      </w:r>
      <w:r w:rsidRPr="00894826">
        <w:rPr>
          <w:rFonts w:ascii="Times New Roman" w:hAnsi="Times New Roman"/>
        </w:rPr>
        <w:t>, kas attiecas uz visiem atvasinātajiem dokumentiem un tulkojumiem.</w:t>
      </w:r>
    </w:p>
    <w:p w14:paraId="3893A9EC" w14:textId="23A008A3" w:rsidR="00120581" w:rsidRPr="00894826" w:rsidRDefault="000B6D77"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 xml:space="preserve">Visas piedāvātās cenas norāda </w:t>
      </w:r>
      <w:proofErr w:type="spellStart"/>
      <w:r w:rsidRPr="00894826">
        <w:rPr>
          <w:rFonts w:ascii="Times New Roman" w:hAnsi="Times New Roman"/>
          <w:i/>
        </w:rPr>
        <w:t>euro</w:t>
      </w:r>
      <w:proofErr w:type="spellEnd"/>
      <w:r w:rsidRPr="00894826">
        <w:rPr>
          <w:rFonts w:ascii="Times New Roman" w:hAnsi="Times New Roman"/>
        </w:rPr>
        <w:t xml:space="preserve"> (EUR) ar pievienotās vērtības nodokli (PVN)</w:t>
      </w:r>
      <w:r w:rsidR="00120581" w:rsidRPr="00894826">
        <w:rPr>
          <w:rFonts w:ascii="Times New Roman" w:hAnsi="Times New Roman"/>
        </w:rPr>
        <w:t>.</w:t>
      </w:r>
    </w:p>
    <w:p w14:paraId="13EA972E"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1B7CB77C" w14:textId="63DE23C4" w:rsidR="00120581" w:rsidRPr="00894826" w:rsidRDefault="00120581" w:rsidP="687D6B89">
      <w:pPr>
        <w:numPr>
          <w:ilvl w:val="3"/>
          <w:numId w:val="27"/>
        </w:numPr>
        <w:spacing w:after="0" w:line="240" w:lineRule="auto"/>
        <w:ind w:left="1843" w:hanging="850"/>
        <w:jc w:val="both"/>
        <w:rPr>
          <w:rFonts w:ascii="Times New Roman" w:hAnsi="Times New Roman"/>
        </w:rPr>
      </w:pPr>
      <w:r w:rsidRPr="687D6B89">
        <w:rPr>
          <w:rFonts w:ascii="Times New Roman" w:hAnsi="Times New Roman"/>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894826">
        <w:rPr>
          <w:rFonts w:ascii="Times New Roman" w:hAnsi="Times New Roman"/>
          <w:vertAlign w:val="superscript"/>
        </w:rPr>
        <w:footnoteReference w:id="1"/>
      </w:r>
      <w:r w:rsidRPr="687D6B89">
        <w:rPr>
          <w:rFonts w:ascii="Times New Roman" w:hAnsi="Times New Roman"/>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687D6B89">
        <w:rPr>
          <w:rFonts w:ascii="Times New Roman" w:hAnsi="Times New Roman"/>
        </w:rPr>
        <w:t>daļa līguma izpildē sastā</w:t>
      </w:r>
      <w:r w:rsidR="00FC3678" w:rsidRPr="687D6B89">
        <w:rPr>
          <w:rFonts w:ascii="Times New Roman" w:hAnsi="Times New Roman"/>
        </w:rPr>
        <w:t>d</w:t>
      </w:r>
      <w:r w:rsidR="00122EE6" w:rsidRPr="687D6B89">
        <w:rPr>
          <w:rFonts w:ascii="Times New Roman" w:hAnsi="Times New Roman"/>
        </w:rPr>
        <w:t>a</w:t>
      </w:r>
      <w:r w:rsidRPr="687D6B89">
        <w:rPr>
          <w:rFonts w:ascii="Times New Roman" w:hAnsi="Times New Roman"/>
        </w:rPr>
        <w:t xml:space="preserve"> vismaz </w:t>
      </w:r>
      <w:r w:rsidR="00122EE6" w:rsidRPr="687D6B89">
        <w:rPr>
          <w:rFonts w:ascii="Times New Roman" w:hAnsi="Times New Roman"/>
        </w:rPr>
        <w:t>EUR 10 000,00 bez PVN</w:t>
      </w:r>
      <w:r w:rsidRPr="00894826">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687D6B89">
        <w:rPr>
          <w:rFonts w:ascii="Times New Roman" w:hAnsi="Times New Roman"/>
        </w:rPr>
        <w:t>.</w:t>
      </w:r>
    </w:p>
    <w:p w14:paraId="1A97C014"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rPr>
        <w:lastRenderedPageBreak/>
        <w:t>Ja Pretendents iesniedzot piedāvājumu nebūs ievērojis kādu no 3.4.punkta noteikumiem, tad iepirkuma komisija ir tiesīga šādu piedāvājumu neizskatīt.</w:t>
      </w:r>
    </w:p>
    <w:p w14:paraId="70A9F81D" w14:textId="77777777" w:rsidR="00120581" w:rsidRPr="00894826" w:rsidRDefault="00120581" w:rsidP="00120581">
      <w:pPr>
        <w:numPr>
          <w:ilvl w:val="3"/>
          <w:numId w:val="27"/>
        </w:numPr>
        <w:spacing w:after="0" w:line="240" w:lineRule="auto"/>
        <w:ind w:left="1843" w:hanging="850"/>
        <w:jc w:val="both"/>
        <w:rPr>
          <w:rFonts w:ascii="Times New Roman" w:hAnsi="Times New Roman"/>
        </w:rPr>
      </w:pPr>
      <w:r w:rsidRPr="00894826">
        <w:rPr>
          <w:rFonts w:ascii="Times New Roman" w:hAnsi="Times New Roman"/>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894826"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894826">
        <w:rPr>
          <w:rFonts w:ascii="Times New Roman" w:hAnsi="Times New Roman"/>
          <w:b/>
          <w:u w:val="single"/>
        </w:rPr>
        <w:t>Piedāvājumu iesniegšanas un atvēršanas vieta un kārtība</w:t>
      </w:r>
      <w:r w:rsidRPr="00894826">
        <w:rPr>
          <w:rFonts w:ascii="Times New Roman" w:hAnsi="Times New Roman"/>
          <w:b/>
        </w:rPr>
        <w:t>:</w:t>
      </w:r>
    </w:p>
    <w:p w14:paraId="78BF2645" w14:textId="51EC83F2" w:rsidR="00120581" w:rsidRPr="00894826" w:rsidRDefault="00120581" w:rsidP="00797C61">
      <w:pPr>
        <w:numPr>
          <w:ilvl w:val="2"/>
          <w:numId w:val="27"/>
        </w:numPr>
        <w:spacing w:after="0" w:line="240" w:lineRule="auto"/>
        <w:jc w:val="both"/>
        <w:rPr>
          <w:rFonts w:ascii="Times New Roman" w:hAnsi="Times New Roman"/>
          <w:b/>
          <w:u w:val="single"/>
        </w:rPr>
      </w:pPr>
      <w:r w:rsidRPr="00894826">
        <w:rPr>
          <w:rFonts w:ascii="Times New Roman" w:hAnsi="Times New Roman"/>
        </w:rPr>
        <w:t xml:space="preserve">Piedāvājumi jāiesniedz termiņā un laikā, kas noteikts Pasūtītāja profilā, šī Konkursa sadaļā, EIS vietnē </w:t>
      </w:r>
      <w:hyperlink r:id="rId12" w:history="1">
        <w:r w:rsidR="00AA6C78" w:rsidRPr="00EC26B4">
          <w:rPr>
            <w:rStyle w:val="Hipersaite"/>
            <w:rFonts w:ascii="Times New Roman" w:hAnsi="Times New Roman"/>
          </w:rPr>
          <w:t>http://www.eis.gov.lv/EKEIS/Supplier/Procurement/671.</w:t>
        </w:r>
      </w:hyperlink>
    </w:p>
    <w:p w14:paraId="582C1A1A" w14:textId="77777777" w:rsidR="00120581" w:rsidRPr="00894826" w:rsidRDefault="00120581" w:rsidP="00120581">
      <w:pPr>
        <w:numPr>
          <w:ilvl w:val="2"/>
          <w:numId w:val="27"/>
        </w:numPr>
        <w:tabs>
          <w:tab w:val="num" w:pos="-2268"/>
        </w:tabs>
        <w:spacing w:after="0" w:line="240" w:lineRule="auto"/>
        <w:ind w:left="1134" w:hanging="566"/>
        <w:jc w:val="both"/>
        <w:rPr>
          <w:rFonts w:ascii="Times New Roman" w:hAnsi="Times New Roman"/>
          <w:b/>
        </w:rPr>
      </w:pPr>
      <w:r w:rsidRPr="00894826">
        <w:rPr>
          <w:rFonts w:ascii="Times New Roman" w:hAnsi="Times New Roman"/>
        </w:rPr>
        <w:t>Ārpus EIS iesniegtie piedāvājumi:</w:t>
      </w:r>
    </w:p>
    <w:p w14:paraId="2EF24D29" w14:textId="77777777" w:rsidR="00120581" w:rsidRPr="00894826" w:rsidRDefault="00120581" w:rsidP="00120581">
      <w:pPr>
        <w:numPr>
          <w:ilvl w:val="3"/>
          <w:numId w:val="27"/>
        </w:numPr>
        <w:spacing w:after="0" w:line="240" w:lineRule="auto"/>
        <w:ind w:left="1985" w:hanging="851"/>
        <w:jc w:val="both"/>
        <w:rPr>
          <w:rFonts w:ascii="Times New Roman" w:hAnsi="Times New Roman"/>
          <w:b/>
        </w:rPr>
      </w:pPr>
      <w:r w:rsidRPr="00894826">
        <w:rPr>
          <w:rFonts w:ascii="Times New Roman" w:hAnsi="Times New Roman"/>
        </w:rPr>
        <w:t xml:space="preserve">tiks atzīti par neatbilstošiem nolikuma prasībām; </w:t>
      </w:r>
    </w:p>
    <w:p w14:paraId="71290384" w14:textId="734C6730" w:rsidR="00120581" w:rsidRPr="00894826" w:rsidRDefault="00120581" w:rsidP="00357625">
      <w:pPr>
        <w:numPr>
          <w:ilvl w:val="3"/>
          <w:numId w:val="27"/>
        </w:numPr>
        <w:spacing w:after="0" w:line="240" w:lineRule="auto"/>
        <w:ind w:left="1985" w:hanging="851"/>
        <w:jc w:val="both"/>
        <w:rPr>
          <w:rFonts w:ascii="Times New Roman" w:hAnsi="Times New Roman"/>
          <w:b/>
        </w:rPr>
      </w:pPr>
      <w:r w:rsidRPr="00894826">
        <w:rPr>
          <w:rFonts w:ascii="Times New Roman" w:hAnsi="Times New Roman"/>
        </w:rPr>
        <w:t>netiek atvērti un tie</w:t>
      </w:r>
      <w:r w:rsidR="00640A37">
        <w:rPr>
          <w:rFonts w:ascii="Times New Roman" w:hAnsi="Times New Roman"/>
        </w:rPr>
        <w:t>k nosūtīti atpakaļ iesniedzējam</w:t>
      </w:r>
      <w:r w:rsidRPr="00894826">
        <w:rPr>
          <w:rFonts w:ascii="Times New Roman" w:hAnsi="Times New Roman"/>
        </w:rPr>
        <w:t>.</w:t>
      </w:r>
    </w:p>
    <w:p w14:paraId="4D78C574" w14:textId="25CDFA8A" w:rsidR="00120581" w:rsidRPr="00894826"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894826">
        <w:rPr>
          <w:rFonts w:ascii="Times New Roman" w:hAnsi="Times New Roman"/>
          <w:shd w:val="clear" w:color="auto" w:fill="FFFFFF"/>
        </w:rPr>
        <w:t xml:space="preserve">Pasūtītājs atver iesniegtos piedāvājumus EIS vietnē </w:t>
      </w:r>
      <w:hyperlink r:id="rId13" w:history="1">
        <w:r w:rsidR="00B524E8" w:rsidRPr="00EC26B4">
          <w:rPr>
            <w:rStyle w:val="Hipersaite"/>
            <w:rFonts w:ascii="Times New Roman" w:hAnsi="Times New Roman"/>
          </w:rPr>
          <w:t>http://www.eis.gov.lv/EKEIS/Supplier/Procurement/179877</w:t>
        </w:r>
      </w:hyperlink>
      <w:r w:rsidR="00A11421" w:rsidRPr="00894826">
        <w:rPr>
          <w:rFonts w:ascii="Times New Roman" w:hAnsi="Times New Roman"/>
        </w:rPr>
        <w:t xml:space="preserve"> </w:t>
      </w:r>
      <w:r w:rsidR="00F51A76" w:rsidRPr="00894826">
        <w:rPr>
          <w:rFonts w:ascii="Times New Roman" w:hAnsi="Times New Roman"/>
        </w:rPr>
        <w:t>noteiktajā termiņā</w:t>
      </w:r>
      <w:r w:rsidR="002971DF" w:rsidRPr="00894826">
        <w:rPr>
          <w:rFonts w:ascii="Times New Roman" w:hAnsi="Times New Roman"/>
          <w:shd w:val="clear" w:color="auto" w:fill="FFFFFF"/>
        </w:rPr>
        <w:t>,</w:t>
      </w:r>
      <w:r w:rsidRPr="00894826">
        <w:rPr>
          <w:rFonts w:ascii="Times New Roman" w:hAnsi="Times New Roman"/>
          <w:shd w:val="clear" w:color="auto" w:fill="FFFFFF"/>
        </w:rPr>
        <w:t xml:space="preserve">  izņemot </w:t>
      </w:r>
      <w:hyperlink r:id="rId14" w:tgtFrame="_blank" w:history="1">
        <w:r w:rsidRPr="00894826">
          <w:rPr>
            <w:rStyle w:val="Hipersaite"/>
            <w:rFonts w:ascii="Times New Roman" w:hAnsi="Times New Roman"/>
            <w:color w:val="auto"/>
            <w:u w:val="none"/>
            <w:shd w:val="clear" w:color="auto" w:fill="FFFFFF"/>
          </w:rPr>
          <w:t>Publisko iepirkumu likuma</w:t>
        </w:r>
      </w:hyperlink>
      <w:r w:rsidRPr="00894826">
        <w:rPr>
          <w:rFonts w:ascii="Times New Roman" w:hAnsi="Times New Roman"/>
          <w:shd w:val="clear" w:color="auto" w:fill="FFFFFF"/>
        </w:rPr>
        <w:t> </w:t>
      </w:r>
      <w:hyperlink r:id="rId15" w:anchor="p68" w:tgtFrame="_blank" w:history="1">
        <w:r w:rsidRPr="00894826">
          <w:rPr>
            <w:rStyle w:val="Hipersaite"/>
            <w:rFonts w:ascii="Times New Roman" w:hAnsi="Times New Roman"/>
            <w:color w:val="auto"/>
            <w:u w:val="none"/>
            <w:shd w:val="clear" w:color="auto" w:fill="FFFFFF"/>
          </w:rPr>
          <w:t>68. panta</w:t>
        </w:r>
      </w:hyperlink>
      <w:r w:rsidRPr="00894826">
        <w:rPr>
          <w:rFonts w:ascii="Times New Roman" w:hAnsi="Times New Roman"/>
          <w:shd w:val="clear" w:color="auto" w:fill="FFFFFF"/>
        </w:rPr>
        <w:t xml:space="preserve"> septītajā daļā minēto gadījumu</w:t>
      </w:r>
      <w:r w:rsidRPr="00894826">
        <w:rPr>
          <w:rFonts w:ascii="Times New Roman" w:hAnsi="Times New Roman"/>
          <w:u w:val="single"/>
          <w:shd w:val="clear" w:color="auto" w:fill="FFFFFF"/>
        </w:rPr>
        <w:t>. </w:t>
      </w:r>
      <w:hyperlink r:id="rId16" w:tgtFrame="_blank" w:history="1">
        <w:r w:rsidRPr="00894826">
          <w:rPr>
            <w:rStyle w:val="Hipersaite"/>
            <w:rFonts w:ascii="Times New Roman" w:hAnsi="Times New Roman"/>
            <w:color w:val="auto"/>
            <w:shd w:val="clear" w:color="auto" w:fill="FFFFFF"/>
          </w:rPr>
          <w:t>Publisko iepirkumu likuma</w:t>
        </w:r>
      </w:hyperlink>
      <w:r w:rsidRPr="00894826">
        <w:rPr>
          <w:rFonts w:ascii="Times New Roman" w:hAnsi="Times New Roman"/>
          <w:u w:val="single"/>
          <w:shd w:val="clear" w:color="auto" w:fill="FFFFFF"/>
        </w:rPr>
        <w:t> </w:t>
      </w:r>
      <w:hyperlink r:id="rId17" w:anchor="p68" w:tgtFrame="_blank" w:history="1">
        <w:r w:rsidRPr="00894826">
          <w:rPr>
            <w:rStyle w:val="Hipersaite"/>
            <w:rFonts w:ascii="Times New Roman" w:hAnsi="Times New Roman"/>
            <w:color w:val="auto"/>
            <w:shd w:val="clear" w:color="auto" w:fill="FFFFFF"/>
          </w:rPr>
          <w:t>68. panta</w:t>
        </w:r>
      </w:hyperlink>
      <w:r w:rsidRPr="00894826">
        <w:rPr>
          <w:rFonts w:ascii="Times New Roman" w:hAnsi="Times New Roman"/>
          <w:u w:val="single"/>
          <w:shd w:val="clear" w:color="auto" w:fill="FFFFFF"/>
        </w:rPr>
        <w:t> septītajā daļā</w:t>
      </w:r>
      <w:r w:rsidRPr="00894826">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8" w:tgtFrame="_blank" w:history="1">
        <w:r w:rsidRPr="00894826">
          <w:rPr>
            <w:rStyle w:val="Hipersaite"/>
            <w:rFonts w:ascii="Times New Roman" w:hAnsi="Times New Roman"/>
            <w:color w:val="auto"/>
            <w:shd w:val="clear" w:color="auto" w:fill="FFFFFF"/>
          </w:rPr>
          <w:t>Publisko iepirkumu likuma</w:t>
        </w:r>
      </w:hyperlink>
      <w:r w:rsidRPr="00894826">
        <w:rPr>
          <w:rFonts w:ascii="Times New Roman" w:hAnsi="Times New Roman"/>
          <w:u w:val="single"/>
          <w:shd w:val="clear" w:color="auto" w:fill="FFFFFF"/>
        </w:rPr>
        <w:t> </w:t>
      </w:r>
      <w:hyperlink r:id="rId19" w:anchor="p71" w:tgtFrame="_blank" w:history="1">
        <w:r w:rsidRPr="00894826">
          <w:rPr>
            <w:rStyle w:val="Hipersaite"/>
            <w:rFonts w:ascii="Times New Roman" w:hAnsi="Times New Roman"/>
            <w:color w:val="auto"/>
            <w:shd w:val="clear" w:color="auto" w:fill="FFFFFF"/>
          </w:rPr>
          <w:t>71.</w:t>
        </w:r>
      </w:hyperlink>
      <w:r w:rsidRPr="00894826">
        <w:rPr>
          <w:rFonts w:ascii="Times New Roman" w:hAnsi="Times New Roman"/>
          <w:u w:val="single"/>
          <w:shd w:val="clear" w:color="auto" w:fill="FFFFFF"/>
        </w:rPr>
        <w:t>panta otrās daļas 1. punktā</w:t>
      </w:r>
      <w:r w:rsidRPr="00894826">
        <w:rPr>
          <w:rFonts w:ascii="Times New Roman" w:hAnsi="Times New Roman"/>
          <w:shd w:val="clear" w:color="auto" w:fill="FFFFFF"/>
        </w:rPr>
        <w:t xml:space="preserve"> minēto lēmumu vai administratīvā lieta tiek izbeigta, Pasūtītājs EIS vietnē,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20" w:tgtFrame="_blank" w:history="1">
        <w:r w:rsidRPr="00894826">
          <w:rPr>
            <w:rStyle w:val="Hipersaite"/>
            <w:rFonts w:ascii="Times New Roman" w:hAnsi="Times New Roman"/>
            <w:color w:val="auto"/>
            <w:shd w:val="clear" w:color="auto" w:fill="FFFFFF"/>
          </w:rPr>
          <w:t>Publisko iepirkumu likuma</w:t>
        </w:r>
      </w:hyperlink>
      <w:r w:rsidRPr="00894826">
        <w:rPr>
          <w:rFonts w:ascii="Times New Roman" w:hAnsi="Times New Roman"/>
          <w:u w:val="single"/>
          <w:shd w:val="clear" w:color="auto" w:fill="FFFFFF"/>
        </w:rPr>
        <w:t> </w:t>
      </w:r>
      <w:hyperlink r:id="rId21" w:anchor="p71" w:tgtFrame="_blank" w:history="1">
        <w:r w:rsidRPr="00894826">
          <w:rPr>
            <w:rStyle w:val="Hipersaite"/>
            <w:rFonts w:ascii="Times New Roman" w:hAnsi="Times New Roman"/>
            <w:color w:val="auto"/>
            <w:shd w:val="clear" w:color="auto" w:fill="FFFFFF"/>
          </w:rPr>
          <w:t>71.</w:t>
        </w:r>
      </w:hyperlink>
      <w:r w:rsidRPr="00894826">
        <w:rPr>
          <w:rFonts w:ascii="Times New Roman" w:hAnsi="Times New Roman"/>
          <w:u w:val="single"/>
          <w:shd w:val="clear" w:color="auto" w:fill="FFFFFF"/>
        </w:rPr>
        <w:t> panta otrās daļas 3. punktā vai trešajā daļā</w:t>
      </w:r>
      <w:r w:rsidRPr="00894826">
        <w:rPr>
          <w:rFonts w:ascii="Times New Roman" w:hAnsi="Times New Roman"/>
          <w:shd w:val="clear" w:color="auto" w:fill="FFFFFF"/>
        </w:rPr>
        <w:t xml:space="preserve"> minēto lēmumu, pasūtītājs neatver iesniegtos piedāvājumus.</w:t>
      </w:r>
      <w:r w:rsidRPr="00894826">
        <w:rPr>
          <w:rFonts w:ascii="Times New Roman" w:hAnsi="Times New Roman"/>
        </w:rPr>
        <w:t xml:space="preserve"> Piedāvājumu atvēršanas process ir atklāts un tam var sekot līdzi tiešsaistes režīmā EIS vietnē.</w:t>
      </w:r>
    </w:p>
    <w:p w14:paraId="2D3BDF90" w14:textId="52CE6A72" w:rsidR="00120581" w:rsidRPr="00894826"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894826">
        <w:rPr>
          <w:rFonts w:ascii="Times New Roman" w:hAnsi="Times New Roman"/>
        </w:rPr>
        <w:t xml:space="preserve">Pēc atvēršanas sanāksmes beigām EIS vietnē </w:t>
      </w:r>
      <w:r w:rsidRPr="00894826">
        <w:rPr>
          <w:rStyle w:val="Hipersaite"/>
          <w:rFonts w:ascii="Times New Roman" w:hAnsi="Times New Roman"/>
          <w:color w:val="auto"/>
          <w:u w:val="none"/>
        </w:rPr>
        <w:t xml:space="preserve">Pasūtītāja profilā, šī Konkursa sadaļā </w:t>
      </w:r>
      <w:r w:rsidRPr="00894826">
        <w:rPr>
          <w:rFonts w:ascii="Times New Roman" w:hAnsi="Times New Roman"/>
        </w:rPr>
        <w:t>pieejams sistēmā izveidots pretendentu un to iesniegto finanšu piedāvājumu apkopojums.</w:t>
      </w:r>
    </w:p>
    <w:p w14:paraId="6CFC6AC8" w14:textId="77777777" w:rsidR="00120581" w:rsidRPr="00894826" w:rsidRDefault="00120581" w:rsidP="00120581">
      <w:pPr>
        <w:spacing w:after="0" w:line="240" w:lineRule="auto"/>
        <w:ind w:left="993"/>
        <w:rPr>
          <w:rFonts w:ascii="Times New Roman" w:hAnsi="Times New Roman"/>
          <w:b/>
        </w:rPr>
      </w:pPr>
    </w:p>
    <w:p w14:paraId="1A8FB839" w14:textId="46C3D104" w:rsidR="00120581" w:rsidRPr="00894826" w:rsidRDefault="00120581" w:rsidP="000C5601">
      <w:pPr>
        <w:pStyle w:val="Sarakstarindkopa"/>
        <w:numPr>
          <w:ilvl w:val="0"/>
          <w:numId w:val="29"/>
        </w:numPr>
        <w:jc w:val="center"/>
        <w:rPr>
          <w:rFonts w:eastAsia="Calibri"/>
          <w:b/>
          <w:bCs/>
          <w:sz w:val="22"/>
          <w:szCs w:val="22"/>
          <w:lang w:eastAsia="ar-SA"/>
        </w:rPr>
      </w:pPr>
      <w:r w:rsidRPr="00894826">
        <w:rPr>
          <w:rFonts w:eastAsia="Calibri"/>
          <w:b/>
          <w:bCs/>
          <w:sz w:val="22"/>
          <w:szCs w:val="22"/>
          <w:lang w:eastAsia="ar-SA"/>
        </w:rPr>
        <w:t>P</w:t>
      </w:r>
      <w:r w:rsidR="004C098E" w:rsidRPr="00894826">
        <w:rPr>
          <w:rFonts w:eastAsia="Calibri"/>
          <w:b/>
          <w:bCs/>
          <w:sz w:val="22"/>
          <w:szCs w:val="22"/>
          <w:lang w:eastAsia="ar-SA"/>
        </w:rPr>
        <w:t>retendentu izslēgšanas noteikumi</w:t>
      </w:r>
    </w:p>
    <w:p w14:paraId="169B17AF" w14:textId="77777777" w:rsidR="00120581" w:rsidRPr="00894826"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894826"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894826">
        <w:rPr>
          <w:rFonts w:ascii="Times New Roman" w:hAnsi="Times New Roman"/>
          <w:bCs/>
          <w:lang w:eastAsia="ar-SA"/>
        </w:rPr>
        <w:t xml:space="preserve">Pasūtītājs izslēdz Pretendentu no dalības iepirkuma procedūrā jebkurā no Publisko iepirkumu likuma 42.panta </w:t>
      </w:r>
      <w:r w:rsidR="002231D1" w:rsidRPr="00894826">
        <w:rPr>
          <w:rFonts w:ascii="Times New Roman" w:hAnsi="Times New Roman"/>
          <w:bCs/>
          <w:lang w:eastAsia="ar-SA"/>
        </w:rPr>
        <w:t>otrās</w:t>
      </w:r>
      <w:r w:rsidRPr="00894826">
        <w:rPr>
          <w:rFonts w:ascii="Times New Roman" w:hAnsi="Times New Roman"/>
          <w:bCs/>
          <w:lang w:eastAsia="ar-SA"/>
        </w:rPr>
        <w:t xml:space="preserve"> daļ</w:t>
      </w:r>
      <w:r w:rsidR="002231D1" w:rsidRPr="00894826">
        <w:rPr>
          <w:rFonts w:ascii="Times New Roman" w:hAnsi="Times New Roman"/>
          <w:bCs/>
          <w:lang w:eastAsia="ar-SA"/>
        </w:rPr>
        <w:t xml:space="preserve">as 1., 2., 3., 4., 5., 6., 7., 10., 11., 12., 13. un 14.punktā </w:t>
      </w:r>
      <w:r w:rsidRPr="00894826">
        <w:rPr>
          <w:rFonts w:ascii="Times New Roman" w:hAnsi="Times New Roman"/>
          <w:bCs/>
          <w:lang w:eastAsia="ar-SA"/>
        </w:rPr>
        <w:t>noteiktajiem gadījumiem</w:t>
      </w:r>
      <w:r w:rsidR="00E85857" w:rsidRPr="00894826">
        <w:rPr>
          <w:rFonts w:ascii="Times New Roman" w:hAnsi="Times New Roman"/>
          <w:bCs/>
          <w:lang w:eastAsia="ar-SA"/>
        </w:rPr>
        <w:t>.</w:t>
      </w:r>
      <w:r w:rsidR="002231D1" w:rsidRPr="00894826">
        <w:rPr>
          <w:rFonts w:ascii="Times New Roman" w:hAnsi="Times New Roman"/>
          <w:bCs/>
          <w:lang w:eastAsia="ar-SA"/>
        </w:rPr>
        <w:t xml:space="preserve"> Pārbaude tiek veikta attiecībā Publisko iepirkumu likuma 42.panta trešajā daļā noteiktajām personām</w:t>
      </w:r>
      <w:r w:rsidR="004C3044" w:rsidRPr="00894826">
        <w:rPr>
          <w:rFonts w:ascii="Times New Roman" w:hAnsi="Times New Roman"/>
          <w:bCs/>
          <w:lang w:eastAsia="ar-SA"/>
        </w:rPr>
        <w:t>.</w:t>
      </w:r>
    </w:p>
    <w:p w14:paraId="2A8AF097" w14:textId="772B87C0" w:rsidR="00120581" w:rsidRPr="00894826"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894826">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894826">
        <w:rPr>
          <w:rFonts w:ascii="Times New Roman" w:hAnsi="Times New Roman"/>
          <w:bCs/>
          <w:lang w:eastAsia="ar-SA"/>
        </w:rPr>
        <w:t>, izmantojot citu Pasūtītājam pieejamo informāciju</w:t>
      </w:r>
      <w:r w:rsidRPr="00894826">
        <w:rPr>
          <w:rFonts w:ascii="Times New Roman" w:hAnsi="Times New Roman"/>
          <w:bCs/>
          <w:lang w:eastAsia="ar-SA"/>
        </w:rPr>
        <w:t>, kā arī papildus veic pārbaudi attiecībā uz Sankciju likuma 11.</w:t>
      </w:r>
      <w:r w:rsidRPr="00894826">
        <w:rPr>
          <w:rFonts w:ascii="Times New Roman" w:hAnsi="Times New Roman"/>
          <w:bCs/>
          <w:vertAlign w:val="superscript"/>
          <w:lang w:eastAsia="ar-SA"/>
        </w:rPr>
        <w:t>1</w:t>
      </w:r>
      <w:r w:rsidRPr="00894826">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894826"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894826">
        <w:rPr>
          <w:rFonts w:ascii="Times New Roman" w:hAnsi="Times New Roman"/>
          <w:lang w:eastAsia="ar-SA"/>
        </w:rPr>
        <w:t xml:space="preserve">5.1.punktā noteikto izslēgšanas nosacījumu pārbaudi </w:t>
      </w:r>
      <w:r w:rsidR="002231D1" w:rsidRPr="00894826">
        <w:rPr>
          <w:rFonts w:ascii="Times New Roman" w:hAnsi="Times New Roman"/>
          <w:lang w:eastAsia="ar-SA"/>
        </w:rPr>
        <w:t xml:space="preserve">pretendentam, kuram būtu piešķiramas līguma izpildes tiesības, </w:t>
      </w:r>
      <w:r w:rsidRPr="00894826">
        <w:rPr>
          <w:rFonts w:ascii="Times New Roman" w:hAnsi="Times New Roman"/>
          <w:lang w:eastAsia="ar-SA"/>
        </w:rPr>
        <w:t xml:space="preserve">pasūtītājs veic uz </w:t>
      </w:r>
      <w:r w:rsidR="002231D1" w:rsidRPr="00894826">
        <w:rPr>
          <w:rFonts w:ascii="Times New Roman" w:hAnsi="Times New Roman"/>
          <w:kern w:val="56"/>
          <w:lang w:eastAsia="ar-SA"/>
        </w:rPr>
        <w:t>piedāvājuma iesniegšanas termiņa pēdējo dienu un dienu, kad ir pieņemts lēmums par iespējamu iepirkuma līguma slēgšanas tiesību piešķiršanu</w:t>
      </w:r>
      <w:r w:rsidRPr="00894826">
        <w:rPr>
          <w:rFonts w:ascii="Times New Roman" w:hAnsi="Times New Roman"/>
          <w:lang w:eastAsia="ar-SA"/>
        </w:rPr>
        <w:t>.</w:t>
      </w:r>
    </w:p>
    <w:p w14:paraId="0D046F72" w14:textId="62FD4715" w:rsidR="00120581" w:rsidRPr="00894826"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894826">
        <w:rPr>
          <w:rFonts w:ascii="Times New Roman" w:hAnsi="Times New Roman"/>
          <w:kern w:val="56"/>
          <w:lang w:eastAsia="ar-SA"/>
        </w:rPr>
        <w:t>Pasūtītājs uzticamības nodrošināšanai iesniegto pierādījumu vērtēšanu veiks atbilstoši Publisko iepirkumu likuma 43</w:t>
      </w:r>
      <w:r w:rsidRPr="00894826">
        <w:rPr>
          <w:rFonts w:ascii="Times New Roman" w:hAnsi="Times New Roman"/>
          <w:lang w:eastAsia="ar-SA"/>
        </w:rPr>
        <w:t>.pantā noteiktajai kārtībai.</w:t>
      </w:r>
    </w:p>
    <w:p w14:paraId="299CDB7A" w14:textId="073AA9B7" w:rsidR="001B53D9" w:rsidRPr="00894826"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894826">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w:t>
      </w:r>
      <w:r w:rsidRPr="00894826">
        <w:rPr>
          <w:rFonts w:ascii="Times New Roman" w:hAnsi="Times New Roman"/>
        </w:rPr>
        <w:lastRenderedPageBreak/>
        <w:t xml:space="preserve">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894826">
        <w:rPr>
          <w:rFonts w:ascii="Times New Roman" w:hAnsi="Times New Roman"/>
          <w:b/>
          <w:bCs/>
        </w:rPr>
        <w:t xml:space="preserve">nav attiecināmas </w:t>
      </w:r>
      <w:r w:rsidRPr="00894826">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894826">
        <w:rPr>
          <w:rFonts w:ascii="Times New Roman" w:hAnsi="Times New Roman"/>
          <w:vertAlign w:val="superscript"/>
        </w:rPr>
        <w:t>1</w:t>
      </w:r>
      <w:r w:rsidRPr="00894826">
        <w:rPr>
          <w:rFonts w:ascii="Times New Roman" w:hAnsi="Times New Roman"/>
        </w:rPr>
        <w:t xml:space="preserve"> panta trešo daļu. Attiecībā uz ārvalstī reģistrētu pretendentu Pasūtītājs pārbaudi </w:t>
      </w:r>
      <w:r w:rsidRPr="00894826">
        <w:rPr>
          <w:rFonts w:ascii="Times New Roman" w:hAnsi="Times New Roman"/>
          <w:lang w:eastAsia="ar-SA"/>
        </w:rPr>
        <w:t xml:space="preserve">veic saskaņā ar </w:t>
      </w:r>
      <w:r w:rsidRPr="00894826">
        <w:rPr>
          <w:rFonts w:ascii="Times New Roman" w:hAnsi="Times New Roman"/>
        </w:rPr>
        <w:t>Starptautisko un Latvijas Republikas nacionālo sankciju likuma 11.</w:t>
      </w:r>
      <w:r w:rsidRPr="00894826">
        <w:rPr>
          <w:rFonts w:ascii="Times New Roman" w:hAnsi="Times New Roman"/>
          <w:vertAlign w:val="superscript"/>
        </w:rPr>
        <w:t>1</w:t>
      </w:r>
      <w:r w:rsidRPr="00894826">
        <w:rPr>
          <w:rFonts w:ascii="Times New Roman" w:hAnsi="Times New Roman"/>
        </w:rPr>
        <w:t xml:space="preserve"> panta ceturto daļu.</w:t>
      </w:r>
    </w:p>
    <w:bookmarkEnd w:id="8"/>
    <w:p w14:paraId="2E81FE51" w14:textId="77777777" w:rsidR="00BA25A9" w:rsidRPr="00894826"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894826"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894826">
        <w:rPr>
          <w:rFonts w:ascii="Times New Roman" w:hAnsi="Times New Roman"/>
          <w:b/>
          <w:lang w:eastAsia="ar-SA"/>
        </w:rPr>
        <w:t>P</w:t>
      </w:r>
      <w:r w:rsidR="007576B3" w:rsidRPr="00894826">
        <w:rPr>
          <w:rFonts w:ascii="Times New Roman" w:hAnsi="Times New Roman"/>
          <w:b/>
          <w:lang w:eastAsia="ar-SA"/>
        </w:rPr>
        <w:t>retendenta kvalifikācijas un atlases prasības. Tehniskais un finanšu piedāvājums</w:t>
      </w:r>
      <w:r w:rsidRPr="00894826">
        <w:rPr>
          <w:rFonts w:ascii="Times New Roman" w:hAnsi="Times New Roman"/>
          <w:b/>
          <w:lang w:eastAsia="ar-SA"/>
        </w:rPr>
        <w:t>.</w:t>
      </w:r>
    </w:p>
    <w:p w14:paraId="25FC28A3" w14:textId="2E712CFE" w:rsidR="00120581" w:rsidRPr="00894826" w:rsidRDefault="004D6B05" w:rsidP="000C5601">
      <w:pPr>
        <w:pStyle w:val="Sarakstarindkopa"/>
        <w:numPr>
          <w:ilvl w:val="1"/>
          <w:numId w:val="29"/>
        </w:numPr>
        <w:ind w:left="426" w:hanging="426"/>
        <w:jc w:val="both"/>
        <w:outlineLvl w:val="1"/>
        <w:rPr>
          <w:rFonts w:eastAsia="Calibri"/>
          <w:bCs/>
          <w:sz w:val="22"/>
          <w:szCs w:val="22"/>
        </w:rPr>
      </w:pPr>
      <w:r w:rsidRPr="00894826">
        <w:rPr>
          <w:bCs/>
          <w:sz w:val="22"/>
          <w:szCs w:val="22"/>
          <w:lang w:eastAsia="ar-SA"/>
        </w:rPr>
        <w:t>Pretendenta kvalifikācijas un atlases prasības.</w:t>
      </w:r>
    </w:p>
    <w:tbl>
      <w:tblPr>
        <w:tblW w:w="10349" w:type="dxa"/>
        <w:tblInd w:w="-289" w:type="dxa"/>
        <w:tblLook w:val="04A0" w:firstRow="1" w:lastRow="0" w:firstColumn="1" w:lastColumn="0" w:noHBand="0" w:noVBand="1"/>
      </w:tblPr>
      <w:tblGrid>
        <w:gridCol w:w="4825"/>
        <w:gridCol w:w="5524"/>
      </w:tblGrid>
      <w:tr w:rsidR="00120581" w:rsidRPr="00894826" w14:paraId="12DE4FAD" w14:textId="77777777" w:rsidTr="7911E49D">
        <w:tc>
          <w:tcPr>
            <w:tcW w:w="4825"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894826" w:rsidRDefault="00120581" w:rsidP="00F07DB5">
            <w:pPr>
              <w:pStyle w:val="Sarakstarindkopa"/>
              <w:ind w:left="0"/>
              <w:jc w:val="center"/>
              <w:rPr>
                <w:rFonts w:eastAsia="Calibri"/>
                <w:b/>
                <w:bCs/>
                <w:sz w:val="22"/>
                <w:szCs w:val="22"/>
                <w:lang w:eastAsia="ar-SA"/>
              </w:rPr>
            </w:pPr>
            <w:r w:rsidRPr="00894826">
              <w:rPr>
                <w:rFonts w:eastAsia="Calibri"/>
                <w:b/>
                <w:bCs/>
                <w:sz w:val="22"/>
                <w:szCs w:val="22"/>
                <w:lang w:eastAsia="ar-SA"/>
              </w:rPr>
              <w:t>Pasūtītāja izvirzītā prasība pretendentam</w:t>
            </w:r>
          </w:p>
        </w:tc>
        <w:tc>
          <w:tcPr>
            <w:tcW w:w="5524"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894826" w:rsidRDefault="00120581" w:rsidP="00F07DB5">
            <w:pPr>
              <w:pStyle w:val="Sarakstarindkopa"/>
              <w:ind w:left="35"/>
              <w:jc w:val="center"/>
              <w:rPr>
                <w:rFonts w:eastAsia="Calibri"/>
                <w:b/>
                <w:bCs/>
                <w:sz w:val="22"/>
                <w:szCs w:val="22"/>
                <w:lang w:eastAsia="ar-SA"/>
              </w:rPr>
            </w:pPr>
            <w:r w:rsidRPr="00894826">
              <w:rPr>
                <w:rFonts w:eastAsia="Calibri"/>
                <w:b/>
                <w:bCs/>
                <w:sz w:val="22"/>
                <w:szCs w:val="22"/>
                <w:lang w:eastAsia="ar-SA"/>
              </w:rPr>
              <w:t>Pretendentam jāiesniedz šādi dokumenti:</w:t>
            </w:r>
          </w:p>
        </w:tc>
      </w:tr>
      <w:tr w:rsidR="00120581" w:rsidRPr="00894826" w14:paraId="58413A2A" w14:textId="77777777" w:rsidTr="7911E49D">
        <w:tc>
          <w:tcPr>
            <w:tcW w:w="4825" w:type="dxa"/>
            <w:tcBorders>
              <w:top w:val="single" w:sz="4" w:space="0" w:color="auto"/>
              <w:left w:val="single" w:sz="4" w:space="0" w:color="auto"/>
              <w:bottom w:val="single" w:sz="4" w:space="0" w:color="auto"/>
              <w:right w:val="single" w:sz="4" w:space="0" w:color="auto"/>
            </w:tcBorders>
          </w:tcPr>
          <w:p w14:paraId="75A353FF" w14:textId="77777777" w:rsidR="00120581" w:rsidRPr="00894826" w:rsidRDefault="00120581" w:rsidP="000C5601">
            <w:pPr>
              <w:numPr>
                <w:ilvl w:val="2"/>
                <w:numId w:val="29"/>
              </w:numPr>
              <w:spacing w:after="0" w:line="240" w:lineRule="auto"/>
              <w:ind w:left="0" w:firstLine="0"/>
              <w:jc w:val="both"/>
              <w:rPr>
                <w:rFonts w:ascii="Times New Roman" w:hAnsi="Times New Roman"/>
                <w:bCs/>
                <w:lang w:eastAsia="ar-SA"/>
              </w:rPr>
            </w:pPr>
            <w:r w:rsidRPr="00894826">
              <w:rPr>
                <w:rFonts w:ascii="Times New Roman" w:hAnsi="Times New Roman"/>
                <w:u w:val="single"/>
              </w:rPr>
              <w:t>Pretendents (apakšuzņēmēji</w:t>
            </w:r>
            <w:r w:rsidRPr="00894826">
              <w:rPr>
                <w:rFonts w:ascii="Times New Roman" w:hAnsi="Times New Roman"/>
                <w:bCs/>
                <w:u w:val="single"/>
                <w:lang w:eastAsia="ar-SA"/>
              </w:rPr>
              <w:t xml:space="preserve"> un</w:t>
            </w:r>
            <w:r w:rsidRPr="00894826">
              <w:rPr>
                <w:rFonts w:ascii="Times New Roman" w:hAnsi="Times New Roman"/>
                <w:u w:val="single"/>
              </w:rPr>
              <w:t xml:space="preserve"> katrs piegādātāju apvienības dalībnieks)</w:t>
            </w:r>
            <w:r w:rsidRPr="00894826">
              <w:rPr>
                <w:rFonts w:ascii="Times New Roman" w:hAnsi="Times New Roman"/>
              </w:rPr>
              <w:t xml:space="preserve"> ir reģistrēti atbilstoši reģistrācijas vai pastāvīgās dzīvesvietas valsts normatīvo aktu prasībām.</w:t>
            </w:r>
          </w:p>
          <w:p w14:paraId="15DA47AA" w14:textId="77777777" w:rsidR="00120581" w:rsidRPr="00894826" w:rsidRDefault="00120581" w:rsidP="00F07DB5">
            <w:pPr>
              <w:spacing w:after="0" w:line="240" w:lineRule="auto"/>
              <w:rPr>
                <w:rFonts w:ascii="Times New Roman" w:hAnsi="Times New Roman"/>
              </w:rPr>
            </w:pPr>
          </w:p>
        </w:tc>
        <w:tc>
          <w:tcPr>
            <w:tcW w:w="5524" w:type="dxa"/>
            <w:tcBorders>
              <w:top w:val="single" w:sz="4" w:space="0" w:color="auto"/>
              <w:left w:val="single" w:sz="4" w:space="0" w:color="auto"/>
              <w:bottom w:val="single" w:sz="4" w:space="0" w:color="auto"/>
              <w:right w:val="single" w:sz="4" w:space="0" w:color="auto"/>
            </w:tcBorders>
            <w:hideMark/>
          </w:tcPr>
          <w:p w14:paraId="71FBF921" w14:textId="77777777" w:rsidR="00014865" w:rsidRPr="00894826" w:rsidRDefault="00120581" w:rsidP="00014865">
            <w:pPr>
              <w:spacing w:after="0" w:line="240" w:lineRule="auto"/>
              <w:jc w:val="both"/>
              <w:rPr>
                <w:rFonts w:ascii="Times New Roman" w:hAnsi="Times New Roman"/>
                <w:bCs/>
                <w:lang w:eastAsia="ar-SA"/>
              </w:rPr>
            </w:pPr>
            <w:r w:rsidRPr="00894826">
              <w:rPr>
                <w:rFonts w:ascii="Times New Roman" w:hAnsi="Times New Roman"/>
              </w:rPr>
              <w:t xml:space="preserve"> </w:t>
            </w:r>
            <w:r w:rsidR="00014865" w:rsidRPr="00894826">
              <w:rPr>
                <w:rFonts w:ascii="Times New Roman" w:hAnsi="Times New Roman"/>
                <w:bCs/>
                <w:lang w:eastAsia="ar-SA"/>
              </w:rPr>
              <w:t xml:space="preserve">Attiecībā uz </w:t>
            </w:r>
            <w:r w:rsidR="00014865" w:rsidRPr="00894826">
              <w:rPr>
                <w:rFonts w:ascii="Times New Roman" w:hAnsi="Times New Roman"/>
                <w:bCs/>
                <w:u w:val="single"/>
                <w:lang w:eastAsia="ar-SA"/>
              </w:rPr>
              <w:t xml:space="preserve">Latvijā reģistrētu </w:t>
            </w:r>
            <w:r w:rsidR="00014865" w:rsidRPr="00894826">
              <w:rPr>
                <w:rFonts w:ascii="Times New Roman" w:hAnsi="Times New Roman"/>
                <w:bCs/>
                <w:lang w:eastAsia="ar-SA"/>
              </w:rPr>
              <w:t>pretendentu Komisija pārbaudi veiks pēc Uzņēmumu reģistrā vai Valsts ieņēmumu dienesta saimnieciskās darbības veicēju datu bāzē norādītās informācijas.</w:t>
            </w:r>
          </w:p>
          <w:p w14:paraId="6A9165EA" w14:textId="77777777" w:rsidR="00014865" w:rsidRPr="00894826" w:rsidRDefault="00014865" w:rsidP="00F07DB5">
            <w:pPr>
              <w:spacing w:after="0" w:line="240" w:lineRule="auto"/>
              <w:jc w:val="both"/>
              <w:rPr>
                <w:rFonts w:ascii="Times New Roman" w:hAnsi="Times New Roman"/>
              </w:rPr>
            </w:pPr>
          </w:p>
          <w:p w14:paraId="66FFB6D2" w14:textId="77777777" w:rsidR="00120581" w:rsidRPr="00894826" w:rsidRDefault="00120581" w:rsidP="00F07DB5">
            <w:pPr>
              <w:spacing w:after="0" w:line="240" w:lineRule="auto"/>
              <w:jc w:val="both"/>
              <w:rPr>
                <w:rFonts w:ascii="Times New Roman" w:hAnsi="Times New Roman"/>
              </w:rPr>
            </w:pPr>
            <w:r w:rsidRPr="00894826">
              <w:rPr>
                <w:rFonts w:ascii="Times New Roman" w:hAnsi="Times New Roman"/>
              </w:rPr>
              <w:t xml:space="preserve">Ja piedāvājumu iesniedz </w:t>
            </w:r>
            <w:r w:rsidRPr="00894826">
              <w:rPr>
                <w:rFonts w:ascii="Times New Roman" w:hAnsi="Times New Roman"/>
                <w:u w:val="single"/>
              </w:rPr>
              <w:t>piegādātāju apvienība</w:t>
            </w:r>
            <w:r w:rsidRPr="00894826">
              <w:rPr>
                <w:rFonts w:ascii="Times New Roman" w:hAnsi="Times New Roman"/>
              </w:rPr>
              <w:t xml:space="preserve">, tad iesniedzams apliecinājums, ka gadījumā, ja piegādātāju apvienība tiks atzīta par </w:t>
            </w:r>
            <w:r w:rsidRPr="00894826">
              <w:rPr>
                <w:rFonts w:ascii="Times New Roman" w:hAnsi="Times New Roman"/>
                <w:bCs/>
                <w:lang w:eastAsia="ar-SA"/>
              </w:rPr>
              <w:t>atklāta konkursa</w:t>
            </w:r>
            <w:r w:rsidRPr="00894826">
              <w:rPr>
                <w:rFonts w:ascii="Times New Roman" w:hAnsi="Times New Roman"/>
              </w:rPr>
              <w:t xml:space="preserve"> uzvarētāju, ne vēlāk kā 10 </w:t>
            </w:r>
            <w:r w:rsidRPr="00894826">
              <w:rPr>
                <w:rFonts w:ascii="Times New Roman" w:hAnsi="Times New Roman"/>
                <w:bCs/>
                <w:lang w:eastAsia="ar-SA"/>
              </w:rPr>
              <w:t>kalendāro</w:t>
            </w:r>
            <w:r w:rsidRPr="00894826">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894826">
              <w:rPr>
                <w:rFonts w:ascii="Times New Roman" w:hAnsi="Times New Roman"/>
                <w:bCs/>
                <w:lang w:eastAsia="ar-SA"/>
              </w:rPr>
              <w:t>.</w:t>
            </w:r>
          </w:p>
          <w:p w14:paraId="018107E5" w14:textId="77777777" w:rsidR="00120581" w:rsidRPr="00894826" w:rsidRDefault="00120581" w:rsidP="00F07DB5">
            <w:pPr>
              <w:spacing w:after="0" w:line="240" w:lineRule="auto"/>
              <w:jc w:val="both"/>
              <w:rPr>
                <w:rFonts w:ascii="Times New Roman" w:hAnsi="Times New Roman"/>
              </w:rPr>
            </w:pPr>
            <w:r w:rsidRPr="00894826">
              <w:rPr>
                <w:rFonts w:ascii="Times New Roman" w:hAnsi="Times New Roman"/>
              </w:rPr>
              <w:t xml:space="preserve">Ja piedāvājumu iesniedz pretendents - </w:t>
            </w:r>
            <w:r w:rsidRPr="00894826">
              <w:rPr>
                <w:rFonts w:ascii="Times New Roman" w:hAnsi="Times New Roman"/>
                <w:u w:val="single"/>
              </w:rPr>
              <w:t>fiziska persona</w:t>
            </w:r>
            <w:r w:rsidRPr="00894826">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894826" w:rsidRDefault="00D22DCF" w:rsidP="00F07DB5">
            <w:pPr>
              <w:spacing w:after="0" w:line="240" w:lineRule="auto"/>
              <w:jc w:val="both"/>
              <w:rPr>
                <w:rFonts w:ascii="Times New Roman" w:hAnsi="Times New Roman"/>
                <w:i/>
              </w:rPr>
            </w:pPr>
            <w:r w:rsidRPr="00894826">
              <w:rPr>
                <w:rFonts w:ascii="Times New Roman" w:hAnsi="Times New Roman"/>
                <w:i/>
                <w:u w:val="single"/>
              </w:rPr>
              <w:t>Ārvalstu pretendentam</w:t>
            </w:r>
            <w:r w:rsidRPr="00894826">
              <w:rPr>
                <w:rFonts w:ascii="Times New Roman" w:hAnsi="Times New Roman"/>
                <w:i/>
              </w:rPr>
              <w:t xml:space="preserve"> (komersantam) - komercdarbību reģistrējošas iestādes ārvalstīs izdotas reģistrācijas apliecības kopija vai cits līdzvērtīgs dokuments</w:t>
            </w:r>
            <w:r w:rsidRPr="00894826">
              <w:rPr>
                <w:rFonts w:ascii="Times New Roman" w:hAnsi="Times New Roman"/>
                <w:bCs/>
                <w:i/>
                <w:lang w:eastAsia="ar-SA"/>
              </w:rPr>
              <w:t xml:space="preserve">, kas apliecina atbilstību Nolikuma </w:t>
            </w:r>
            <w:r w:rsidR="00BB2A60" w:rsidRPr="00894826">
              <w:rPr>
                <w:rFonts w:ascii="Times New Roman" w:hAnsi="Times New Roman"/>
                <w:bCs/>
                <w:i/>
                <w:lang w:eastAsia="ar-SA"/>
              </w:rPr>
              <w:t>5</w:t>
            </w:r>
            <w:r w:rsidRPr="00894826">
              <w:rPr>
                <w:rFonts w:ascii="Times New Roman" w:hAnsi="Times New Roman"/>
                <w:bCs/>
                <w:i/>
                <w:lang w:eastAsia="ar-SA"/>
              </w:rPr>
              <w:t>.1.1.punkta prasībām</w:t>
            </w:r>
            <w:r w:rsidRPr="00894826">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894826">
              <w:rPr>
                <w:rFonts w:ascii="Times New Roman" w:hAnsi="Times New Roman"/>
                <w:i/>
              </w:rPr>
              <w:t>5.</w:t>
            </w:r>
            <w:r w:rsidRPr="00894826">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894826">
              <w:rPr>
                <w:rFonts w:ascii="Times New Roman" w:hAnsi="Times New Roman"/>
                <w:lang w:eastAsia="ar-SA"/>
              </w:rPr>
              <w:t xml:space="preserve"> </w:t>
            </w:r>
          </w:p>
        </w:tc>
      </w:tr>
      <w:tr w:rsidR="00120581" w:rsidRPr="00894826" w14:paraId="1618DFCA" w14:textId="77777777" w:rsidTr="7911E49D">
        <w:tc>
          <w:tcPr>
            <w:tcW w:w="48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C3149A" w14:textId="64DEA9DD" w:rsidR="00120581" w:rsidRPr="00894826" w:rsidRDefault="00120581" w:rsidP="000C5601">
            <w:pPr>
              <w:pStyle w:val="Sarakstarindkopa"/>
              <w:numPr>
                <w:ilvl w:val="2"/>
                <w:numId w:val="29"/>
              </w:numPr>
              <w:ind w:left="0" w:firstLine="0"/>
              <w:jc w:val="both"/>
              <w:outlineLvl w:val="1"/>
              <w:rPr>
                <w:bCs/>
                <w:sz w:val="22"/>
                <w:szCs w:val="22"/>
                <w:lang w:eastAsia="ar-SA"/>
              </w:rPr>
            </w:pPr>
            <w:r w:rsidRPr="00894826">
              <w:rPr>
                <w:bCs/>
                <w:sz w:val="22"/>
                <w:szCs w:val="22"/>
                <w:lang w:eastAsia="ar-SA"/>
              </w:rPr>
              <w:t>Pretendenta pieteikums dalībai iepirkuma procedūrā</w:t>
            </w:r>
            <w:r w:rsidR="00D22DCF" w:rsidRPr="00894826">
              <w:rPr>
                <w:bCs/>
                <w:sz w:val="22"/>
                <w:szCs w:val="22"/>
                <w:lang w:eastAsia="ar-SA"/>
              </w:rPr>
              <w:t xml:space="preserve">. </w:t>
            </w:r>
          </w:p>
        </w:t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020F7D" w14:textId="41A547B0" w:rsidR="00120581" w:rsidRPr="00894826" w:rsidRDefault="00120581" w:rsidP="00F07DB5">
            <w:pPr>
              <w:spacing w:after="0" w:line="240" w:lineRule="auto"/>
              <w:jc w:val="both"/>
              <w:rPr>
                <w:rFonts w:ascii="Times New Roman" w:hAnsi="Times New Roman"/>
                <w:bCs/>
                <w:lang w:eastAsia="ar-SA"/>
              </w:rPr>
            </w:pPr>
            <w:r w:rsidRPr="00894826">
              <w:rPr>
                <w:rFonts w:ascii="Times New Roman" w:hAnsi="Times New Roman"/>
                <w:bCs/>
                <w:lang w:eastAsia="ar-SA"/>
              </w:rPr>
              <w:t xml:space="preserve">Aizpildīta un parakstīta </w:t>
            </w:r>
            <w:r w:rsidRPr="00894826">
              <w:rPr>
                <w:rFonts w:ascii="Times New Roman" w:hAnsi="Times New Roman"/>
                <w:bCs/>
                <w:u w:val="single"/>
                <w:lang w:eastAsia="ar-SA"/>
              </w:rPr>
              <w:t>Pieteikuma</w:t>
            </w:r>
            <w:r w:rsidR="00F749FB" w:rsidRPr="00894826">
              <w:rPr>
                <w:rFonts w:ascii="Times New Roman" w:hAnsi="Times New Roman"/>
                <w:bCs/>
                <w:u w:val="single"/>
                <w:lang w:eastAsia="ar-SA"/>
              </w:rPr>
              <w:t xml:space="preserve"> veidlapa</w:t>
            </w:r>
            <w:r w:rsidRPr="00894826">
              <w:rPr>
                <w:rFonts w:ascii="Times New Roman" w:hAnsi="Times New Roman"/>
                <w:bCs/>
                <w:lang w:eastAsia="ar-SA"/>
              </w:rPr>
              <w:t xml:space="preserve"> dalībai iepirkuma procedūrā </w:t>
            </w:r>
            <w:r w:rsidR="004152BC" w:rsidRPr="00894826">
              <w:rPr>
                <w:rFonts w:ascii="Times New Roman" w:hAnsi="Times New Roman"/>
                <w:bCs/>
                <w:lang w:eastAsia="ar-SA"/>
              </w:rPr>
              <w:t>–</w:t>
            </w:r>
            <w:r w:rsidRPr="00894826">
              <w:rPr>
                <w:rFonts w:ascii="Times New Roman" w:hAnsi="Times New Roman"/>
                <w:bCs/>
                <w:lang w:eastAsia="ar-SA"/>
              </w:rPr>
              <w:t xml:space="preserve"> </w:t>
            </w:r>
            <w:r w:rsidR="004152BC" w:rsidRPr="00894826">
              <w:rPr>
                <w:rFonts w:ascii="Times New Roman" w:hAnsi="Times New Roman"/>
                <w:bCs/>
                <w:lang w:eastAsia="ar-SA"/>
              </w:rPr>
              <w:t xml:space="preserve">(Nolikuma </w:t>
            </w:r>
            <w:r w:rsidR="00BE7A3A">
              <w:rPr>
                <w:rFonts w:ascii="Times New Roman" w:hAnsi="Times New Roman"/>
                <w:bCs/>
                <w:lang w:eastAsia="ar-SA"/>
              </w:rPr>
              <w:t>3</w:t>
            </w:r>
            <w:r w:rsidR="004152BC" w:rsidRPr="00894826">
              <w:rPr>
                <w:rFonts w:ascii="Times New Roman" w:hAnsi="Times New Roman"/>
                <w:bCs/>
                <w:lang w:eastAsia="ar-SA"/>
              </w:rPr>
              <w:t>.pielikums).</w:t>
            </w:r>
          </w:p>
        </w:tc>
      </w:tr>
      <w:tr w:rsidR="000E6D77" w:rsidRPr="00894826" w14:paraId="091A1574" w14:textId="77777777" w:rsidTr="7911E49D">
        <w:tc>
          <w:tcPr>
            <w:tcW w:w="4825" w:type="dxa"/>
            <w:tcBorders>
              <w:top w:val="single" w:sz="4" w:space="0" w:color="auto"/>
              <w:left w:val="single" w:sz="4" w:space="0" w:color="auto"/>
              <w:bottom w:val="single" w:sz="4" w:space="0" w:color="auto"/>
              <w:right w:val="single" w:sz="4" w:space="0" w:color="auto"/>
            </w:tcBorders>
          </w:tcPr>
          <w:p w14:paraId="009653AB" w14:textId="5CCDA439" w:rsidR="000E6D77" w:rsidRPr="00894826" w:rsidRDefault="000E6D77" w:rsidP="000C5601">
            <w:pPr>
              <w:numPr>
                <w:ilvl w:val="2"/>
                <w:numId w:val="29"/>
              </w:numPr>
              <w:spacing w:after="0" w:line="240" w:lineRule="auto"/>
              <w:ind w:left="0" w:firstLine="0"/>
              <w:jc w:val="both"/>
              <w:rPr>
                <w:rFonts w:ascii="Times New Roman" w:hAnsi="Times New Roman"/>
              </w:rPr>
            </w:pPr>
            <w:r w:rsidRPr="00894826">
              <w:rPr>
                <w:rFonts w:ascii="Times New Roman" w:hAnsi="Times New Roman"/>
                <w:bCs/>
                <w:lang w:eastAsia="ar-SA"/>
              </w:rPr>
              <w:lastRenderedPageBreak/>
              <w:t>Pretendents savā piedāvājumā norāda visus tos apakšuzņēmējus (t.sk. apakšuzņēmēja apakšuzņēmējus), kuru daļa līguma izpildē sastāda vismaz EUR 10 000,00 bez PVN apmērā un katram apakšuzņēmējam izpildei nododamo iepirkuma līguma daļu.</w:t>
            </w:r>
          </w:p>
        </w:tc>
        <w:tc>
          <w:tcPr>
            <w:tcW w:w="5524" w:type="dxa"/>
            <w:tcBorders>
              <w:top w:val="single" w:sz="4" w:space="0" w:color="auto"/>
              <w:left w:val="single" w:sz="4" w:space="0" w:color="auto"/>
              <w:bottom w:val="single" w:sz="4" w:space="0" w:color="auto"/>
              <w:right w:val="single" w:sz="4" w:space="0" w:color="auto"/>
            </w:tcBorders>
          </w:tcPr>
          <w:p w14:paraId="574CF67E" w14:textId="52D9A5EE" w:rsidR="000E6D77" w:rsidRPr="00894826" w:rsidRDefault="000E6D77" w:rsidP="000E6D77">
            <w:pPr>
              <w:spacing w:after="0" w:line="240" w:lineRule="auto"/>
              <w:ind w:hanging="42"/>
              <w:jc w:val="both"/>
              <w:rPr>
                <w:rFonts w:ascii="Times New Roman" w:hAnsi="Times New Roman"/>
                <w:bCs/>
                <w:lang w:eastAsia="ar-SA"/>
              </w:rPr>
            </w:pPr>
            <w:r w:rsidRPr="00894826">
              <w:rPr>
                <w:rFonts w:ascii="Times New Roman" w:hAnsi="Times New Roman"/>
                <w:bCs/>
                <w:u w:val="single"/>
                <w:lang w:eastAsia="ar-SA"/>
              </w:rPr>
              <w:t>Apakšuzņēmē</w:t>
            </w:r>
            <w:r w:rsidR="00C23FD3" w:rsidRPr="00894826">
              <w:rPr>
                <w:rFonts w:ascii="Times New Roman" w:hAnsi="Times New Roman"/>
                <w:bCs/>
                <w:u w:val="single"/>
                <w:lang w:eastAsia="ar-SA"/>
              </w:rPr>
              <w:t>jiem nododamo darbu</w:t>
            </w:r>
            <w:r w:rsidRPr="00894826">
              <w:rPr>
                <w:rFonts w:ascii="Times New Roman" w:hAnsi="Times New Roman"/>
                <w:bCs/>
                <w:u w:val="single"/>
                <w:lang w:eastAsia="ar-SA"/>
              </w:rPr>
              <w:t xml:space="preserve"> saraksts</w:t>
            </w:r>
            <w:r w:rsidRPr="00894826">
              <w:rPr>
                <w:rFonts w:ascii="Times New Roman" w:hAnsi="Times New Roman"/>
                <w:bCs/>
                <w:lang w:eastAsia="ar-SA"/>
              </w:rPr>
              <w:t>, kurā Pretendents norāda un apliecina,  kuru no līguma daļām plāno nodot apakšuzņēmējiem, norādot apakšuzņēmējus un tiem nododamo darbu apjomu</w:t>
            </w:r>
            <w:r w:rsidR="00312308" w:rsidRPr="00894826">
              <w:rPr>
                <w:rFonts w:ascii="Times New Roman" w:hAnsi="Times New Roman"/>
                <w:bCs/>
                <w:lang w:eastAsia="ar-SA"/>
              </w:rPr>
              <w:t xml:space="preserve"> EUR bez PVN</w:t>
            </w:r>
            <w:r w:rsidRPr="00894826">
              <w:rPr>
                <w:rFonts w:ascii="Times New Roman" w:hAnsi="Times New Roman"/>
                <w:bCs/>
                <w:lang w:eastAsia="ar-SA"/>
              </w:rPr>
              <w:t xml:space="preserve"> (Nolikuma </w:t>
            </w:r>
            <w:r w:rsidR="00BE7A3A">
              <w:rPr>
                <w:rFonts w:ascii="Times New Roman" w:hAnsi="Times New Roman"/>
                <w:bCs/>
                <w:lang w:eastAsia="ar-SA"/>
              </w:rPr>
              <w:t>4</w:t>
            </w:r>
            <w:r w:rsidRPr="00894826">
              <w:rPr>
                <w:rFonts w:ascii="Times New Roman" w:hAnsi="Times New Roman"/>
                <w:bCs/>
                <w:lang w:eastAsia="ar-SA"/>
              </w:rPr>
              <w:t>.pielikums).</w:t>
            </w:r>
          </w:p>
          <w:p w14:paraId="22148AB5" w14:textId="096DB555" w:rsidR="000E6D77" w:rsidRPr="00894826" w:rsidRDefault="000E6D77" w:rsidP="000E6D77">
            <w:pPr>
              <w:spacing w:after="0" w:line="240" w:lineRule="auto"/>
              <w:jc w:val="both"/>
              <w:outlineLvl w:val="1"/>
              <w:rPr>
                <w:rFonts w:ascii="Times New Roman" w:hAnsi="Times New Roman"/>
              </w:rPr>
            </w:pPr>
            <w:r w:rsidRPr="00894826">
              <w:rPr>
                <w:rFonts w:ascii="Times New Roman" w:hAnsi="Times New Roman"/>
                <w:bCs/>
                <w:lang w:eastAsia="ar-SA"/>
              </w:rPr>
              <w:t xml:space="preserve">       Jāiesniedz norādīto Apakšuzņēmēju, personīgs </w:t>
            </w:r>
            <w:r w:rsidRPr="00894826">
              <w:rPr>
                <w:rFonts w:ascii="Times New Roman" w:hAnsi="Times New Roman"/>
                <w:bCs/>
                <w:u w:val="single"/>
                <w:lang w:eastAsia="ar-SA"/>
              </w:rPr>
              <w:t>rakstisks apliecinājums</w:t>
            </w:r>
            <w:r w:rsidRPr="00894826">
              <w:rPr>
                <w:rFonts w:ascii="Times New Roman" w:hAnsi="Times New Roman"/>
                <w:bCs/>
                <w:lang w:eastAsia="ar-SA"/>
              </w:rPr>
              <w:t xml:space="preserve"> par gatavību piedalīties iepirkuma līguma izpildē, apņemties veikt nododamo iepirkuma līguma daļu vai darbus (Nolikuma </w:t>
            </w:r>
            <w:r w:rsidR="00BE7A3A">
              <w:rPr>
                <w:rFonts w:ascii="Times New Roman" w:hAnsi="Times New Roman"/>
                <w:bCs/>
                <w:lang w:eastAsia="ar-SA"/>
              </w:rPr>
              <w:t>5</w:t>
            </w:r>
            <w:r w:rsidRPr="00894826">
              <w:rPr>
                <w:rFonts w:ascii="Times New Roman" w:hAnsi="Times New Roman"/>
                <w:bCs/>
                <w:lang w:eastAsia="ar-SA"/>
              </w:rPr>
              <w:t>.pielikums).</w:t>
            </w:r>
          </w:p>
        </w:tc>
      </w:tr>
      <w:tr w:rsidR="00141F61" w:rsidRPr="005E1682" w14:paraId="7D136F57" w14:textId="77777777" w:rsidTr="7911E49D">
        <w:tc>
          <w:tcPr>
            <w:tcW w:w="4825" w:type="dxa"/>
            <w:tcBorders>
              <w:top w:val="single" w:sz="4" w:space="0" w:color="auto"/>
              <w:left w:val="single" w:sz="4" w:space="0" w:color="auto"/>
              <w:bottom w:val="single" w:sz="4" w:space="0" w:color="auto"/>
              <w:right w:val="single" w:sz="4" w:space="0" w:color="auto"/>
            </w:tcBorders>
          </w:tcPr>
          <w:p w14:paraId="30D1194C" w14:textId="77777777" w:rsidR="00366BFB" w:rsidRPr="00366BFB" w:rsidRDefault="005E1682" w:rsidP="000C5601">
            <w:pPr>
              <w:numPr>
                <w:ilvl w:val="2"/>
                <w:numId w:val="29"/>
              </w:numPr>
              <w:spacing w:after="0" w:line="240" w:lineRule="auto"/>
              <w:ind w:left="0" w:firstLine="0"/>
              <w:jc w:val="both"/>
              <w:rPr>
                <w:rFonts w:ascii="Times New Roman" w:hAnsi="Times New Roman"/>
                <w:b/>
                <w:bCs/>
              </w:rPr>
            </w:pPr>
            <w:r w:rsidRPr="00366BFB">
              <w:rPr>
                <w:rFonts w:ascii="Times New Roman" w:hAnsi="Times New Roman"/>
                <w:b/>
                <w:bCs/>
              </w:rPr>
              <w:t>Pretendentam</w:t>
            </w:r>
            <w:r w:rsidR="00366BFB" w:rsidRPr="00366BFB">
              <w:rPr>
                <w:rFonts w:ascii="Times New Roman" w:hAnsi="Times New Roman"/>
                <w:b/>
                <w:bCs/>
              </w:rPr>
              <w:t>:</w:t>
            </w:r>
          </w:p>
          <w:p w14:paraId="093AF487" w14:textId="79202F0E" w:rsidR="005E1682" w:rsidRPr="00366BFB" w:rsidRDefault="00366BFB" w:rsidP="00366BFB">
            <w:pPr>
              <w:spacing w:after="0" w:line="240" w:lineRule="auto"/>
              <w:jc w:val="both"/>
              <w:rPr>
                <w:rFonts w:ascii="Times New Roman" w:hAnsi="Times New Roman"/>
              </w:rPr>
            </w:pPr>
            <w:r w:rsidRPr="00366BFB">
              <w:rPr>
                <w:rFonts w:ascii="Times New Roman" w:hAnsi="Times New Roman"/>
              </w:rPr>
              <w:t>5.1.4.1.</w:t>
            </w:r>
            <w:r w:rsidR="005E1682" w:rsidRPr="00366BFB">
              <w:rPr>
                <w:rFonts w:ascii="Times New Roman" w:hAnsi="Times New Roman"/>
              </w:rPr>
              <w:t xml:space="preserve"> iepriekšējo </w:t>
            </w:r>
            <w:r w:rsidR="005E1682" w:rsidRPr="00366BFB">
              <w:rPr>
                <w:rFonts w:ascii="Times New Roman" w:hAnsi="Times New Roman"/>
                <w:b/>
                <w:bCs/>
              </w:rPr>
              <w:t>3 (trīs)</w:t>
            </w:r>
            <w:r w:rsidR="005E1682" w:rsidRPr="00366BFB">
              <w:rPr>
                <w:rFonts w:ascii="Times New Roman" w:hAnsi="Times New Roman"/>
              </w:rPr>
              <w:t xml:space="preserve"> gadu laikā (t.i., 2023., 2024., 2025. un 2026. gadā līdz piedāvājuma iesniegšanas brīdim) ir pieredze:</w:t>
            </w:r>
          </w:p>
          <w:p w14:paraId="32382BF0" w14:textId="77777777" w:rsidR="00141F61" w:rsidRPr="00366BFB" w:rsidRDefault="005E1682" w:rsidP="00F23AB7">
            <w:pPr>
              <w:pStyle w:val="Sarakstarindkopa"/>
              <w:numPr>
                <w:ilvl w:val="0"/>
                <w:numId w:val="59"/>
              </w:numPr>
              <w:jc w:val="both"/>
              <w:rPr>
                <w:sz w:val="22"/>
                <w:szCs w:val="22"/>
              </w:rPr>
            </w:pPr>
            <w:r w:rsidRPr="00366BFB">
              <w:rPr>
                <w:rFonts w:eastAsia="Calibri"/>
                <w:sz w:val="22"/>
                <w:szCs w:val="22"/>
              </w:rPr>
              <w:t xml:space="preserve"> vismaz </w:t>
            </w:r>
            <w:r w:rsidRPr="00366BFB">
              <w:rPr>
                <w:rFonts w:eastAsia="Calibri"/>
                <w:b/>
                <w:bCs/>
                <w:sz w:val="22"/>
                <w:szCs w:val="22"/>
              </w:rPr>
              <w:t>5 (piecu)</w:t>
            </w:r>
            <w:r w:rsidRPr="00366BFB">
              <w:rPr>
                <w:rFonts w:eastAsia="Calibri"/>
                <w:sz w:val="22"/>
                <w:szCs w:val="22"/>
              </w:rPr>
              <w:t xml:space="preserve"> profesionālās pilnveides programmu un/vai izglītojošu projektu izstrādē un īstenošanā pedagogu un/vai izglītības iestāžu administrācijas pārstāvju mērķauditorijai, no kuriem vismaz </w:t>
            </w:r>
            <w:r w:rsidRPr="00366BFB">
              <w:rPr>
                <w:rFonts w:eastAsia="Calibri"/>
                <w:b/>
                <w:bCs/>
                <w:sz w:val="22"/>
                <w:szCs w:val="22"/>
              </w:rPr>
              <w:t>2 (divu)</w:t>
            </w:r>
            <w:r w:rsidRPr="00366BFB">
              <w:rPr>
                <w:rFonts w:eastAsia="Calibri"/>
                <w:sz w:val="22"/>
                <w:szCs w:val="22"/>
              </w:rPr>
              <w:t xml:space="preserve"> apjoms ir bijis ne mazāks kā 24 akadēmiskās stundas un dalībnieku skaits katrā – ne mazāks kā </w:t>
            </w:r>
            <w:r w:rsidRPr="00366BFB">
              <w:rPr>
                <w:rFonts w:eastAsia="Calibri"/>
                <w:b/>
                <w:bCs/>
                <w:sz w:val="22"/>
                <w:szCs w:val="22"/>
              </w:rPr>
              <w:t>30 (trīsdesmit);</w:t>
            </w:r>
          </w:p>
          <w:p w14:paraId="47D41B2F" w14:textId="77777777" w:rsidR="005E1682" w:rsidRPr="00366BFB" w:rsidRDefault="005E1682" w:rsidP="00F23AB7">
            <w:pPr>
              <w:pStyle w:val="Sarakstarindkopa"/>
              <w:numPr>
                <w:ilvl w:val="0"/>
                <w:numId w:val="59"/>
              </w:numPr>
              <w:jc w:val="both"/>
              <w:rPr>
                <w:sz w:val="22"/>
                <w:szCs w:val="22"/>
              </w:rPr>
            </w:pPr>
            <w:r w:rsidRPr="00366BFB">
              <w:rPr>
                <w:rFonts w:eastAsia="Calibri"/>
                <w:sz w:val="22"/>
                <w:szCs w:val="22"/>
              </w:rPr>
              <w:t xml:space="preserve">vismaz </w:t>
            </w:r>
            <w:r w:rsidRPr="00366BFB">
              <w:rPr>
                <w:rFonts w:eastAsia="Calibri"/>
                <w:b/>
                <w:bCs/>
                <w:sz w:val="22"/>
                <w:szCs w:val="22"/>
              </w:rPr>
              <w:t>3 (trīs)</w:t>
            </w:r>
            <w:r w:rsidRPr="00366BFB">
              <w:rPr>
                <w:rFonts w:eastAsia="Calibri"/>
                <w:sz w:val="22"/>
                <w:szCs w:val="22"/>
              </w:rPr>
              <w:t xml:space="preserve"> izglītojošu pasākumu vai programmu īstenošanā, kuros kultūras norises (teātra izrādes, izstādes, koncerti, </w:t>
            </w:r>
            <w:proofErr w:type="spellStart"/>
            <w:r w:rsidRPr="00366BFB">
              <w:rPr>
                <w:rFonts w:eastAsia="Calibri"/>
                <w:sz w:val="22"/>
                <w:szCs w:val="22"/>
              </w:rPr>
              <w:t>kultūrvietu</w:t>
            </w:r>
            <w:proofErr w:type="spellEnd"/>
            <w:r w:rsidRPr="00366BFB">
              <w:rPr>
                <w:rFonts w:eastAsia="Calibri"/>
                <w:sz w:val="22"/>
                <w:szCs w:val="22"/>
              </w:rPr>
              <w:t xml:space="preserve"> apmeklējumi u.tml.) izmantotas kā mācīšanās resurss izglītības, pilsoniskās līdzdalības vai integrācijas veicināšanas kontekstā;</w:t>
            </w:r>
          </w:p>
          <w:p w14:paraId="68E010F0" w14:textId="77777777" w:rsidR="005E1682" w:rsidRPr="00366BFB" w:rsidRDefault="005E1682" w:rsidP="00F23AB7">
            <w:pPr>
              <w:pStyle w:val="Sarakstarindkopa"/>
              <w:numPr>
                <w:ilvl w:val="0"/>
                <w:numId w:val="59"/>
              </w:numPr>
              <w:jc w:val="both"/>
              <w:rPr>
                <w:sz w:val="22"/>
                <w:szCs w:val="22"/>
              </w:rPr>
            </w:pPr>
            <w:r w:rsidRPr="00366BFB">
              <w:rPr>
                <w:rFonts w:eastAsia="Calibri"/>
                <w:sz w:val="22"/>
                <w:szCs w:val="22"/>
              </w:rPr>
              <w:t xml:space="preserve">vismaz </w:t>
            </w:r>
            <w:r w:rsidRPr="00366BFB">
              <w:rPr>
                <w:rFonts w:eastAsia="Calibri"/>
                <w:b/>
                <w:bCs/>
                <w:sz w:val="22"/>
                <w:szCs w:val="22"/>
              </w:rPr>
              <w:t>2 (divu)</w:t>
            </w:r>
            <w:r w:rsidRPr="00366BFB">
              <w:rPr>
                <w:rFonts w:eastAsia="Calibri"/>
                <w:sz w:val="22"/>
                <w:szCs w:val="22"/>
              </w:rPr>
              <w:t xml:space="preserve"> </w:t>
            </w:r>
            <w:proofErr w:type="spellStart"/>
            <w:r w:rsidRPr="00366BFB">
              <w:rPr>
                <w:rFonts w:eastAsia="Calibri"/>
                <w:sz w:val="22"/>
                <w:szCs w:val="22"/>
              </w:rPr>
              <w:t>daudzposmu</w:t>
            </w:r>
            <w:proofErr w:type="spellEnd"/>
            <w:r w:rsidRPr="00366BFB">
              <w:rPr>
                <w:rFonts w:eastAsia="Calibri"/>
                <w:sz w:val="22"/>
                <w:szCs w:val="22"/>
              </w:rPr>
              <w:t xml:space="preserve"> un/vai vairākos Latvijas reģionos īstenotu izglītojošu pasākumu vai programmu organizēšanā (t.i., pasākumi, kas ietver vairākus secīgus īstenošanas posmus un/vai norisinās vairākās ģeogrāfiskās vietās)</w:t>
            </w:r>
            <w:r w:rsidR="00366BFB" w:rsidRPr="00366BFB">
              <w:rPr>
                <w:rFonts w:eastAsia="Calibri"/>
                <w:sz w:val="22"/>
                <w:szCs w:val="22"/>
              </w:rPr>
              <w:t>;</w:t>
            </w:r>
          </w:p>
          <w:p w14:paraId="2EEF320B" w14:textId="77777777" w:rsidR="00366BFB" w:rsidRPr="00366BFB" w:rsidRDefault="00366BFB" w:rsidP="00F23AB7">
            <w:pPr>
              <w:pStyle w:val="Sarakstarindkopa"/>
              <w:numPr>
                <w:ilvl w:val="0"/>
                <w:numId w:val="59"/>
              </w:numPr>
              <w:jc w:val="both"/>
              <w:rPr>
                <w:sz w:val="22"/>
                <w:szCs w:val="22"/>
              </w:rPr>
            </w:pPr>
            <w:r w:rsidRPr="00366BFB">
              <w:rPr>
                <w:rFonts w:eastAsia="Calibri"/>
                <w:b/>
                <w:bCs/>
                <w:sz w:val="22"/>
                <w:szCs w:val="22"/>
              </w:rPr>
              <w:t>1 (viena)</w:t>
            </w:r>
            <w:r w:rsidRPr="00366BFB">
              <w:rPr>
                <w:rFonts w:eastAsia="Calibri"/>
                <w:sz w:val="22"/>
                <w:szCs w:val="22"/>
              </w:rPr>
              <w:t xml:space="preserve"> profesionālās pilnveides programmu un/vai izglītojošu projektu izstrādē un īstenošanā, kuros piedalās skolu komandas: 1) pedagogi, 2) administrācijas pārstāvji un 3) skolēni, kuri ir tiešie dalībnieki, nevis tikai kā netieša mērķauditorija;</w:t>
            </w:r>
          </w:p>
          <w:p w14:paraId="6B9E8B30" w14:textId="77777777" w:rsidR="00366BFB" w:rsidRPr="00366BFB" w:rsidRDefault="00366BFB" w:rsidP="00F23AB7">
            <w:pPr>
              <w:pStyle w:val="Sarakstarindkopa"/>
              <w:numPr>
                <w:ilvl w:val="0"/>
                <w:numId w:val="59"/>
              </w:numPr>
              <w:jc w:val="both"/>
              <w:rPr>
                <w:sz w:val="22"/>
                <w:szCs w:val="22"/>
              </w:rPr>
            </w:pPr>
            <w:r w:rsidRPr="00366BFB">
              <w:rPr>
                <w:rFonts w:eastAsia="Calibri"/>
                <w:sz w:val="22"/>
                <w:szCs w:val="22"/>
              </w:rPr>
              <w:t xml:space="preserve">mācību grupas un indivīda </w:t>
            </w:r>
            <w:proofErr w:type="spellStart"/>
            <w:r w:rsidRPr="00366BFB">
              <w:rPr>
                <w:rFonts w:eastAsia="Calibri"/>
                <w:sz w:val="22"/>
                <w:szCs w:val="22"/>
              </w:rPr>
              <w:t>monitorēšanā</w:t>
            </w:r>
            <w:proofErr w:type="spellEnd"/>
            <w:r w:rsidRPr="00366BFB">
              <w:rPr>
                <w:rFonts w:eastAsia="Calibri"/>
                <w:sz w:val="22"/>
                <w:szCs w:val="22"/>
              </w:rPr>
              <w:t xml:space="preserve"> – iegūtās informācijas fiksēšanā un analīzē (piemēram, dalībnieku progresa, iesaistes vai apmierinātības izvērtēšanā);</w:t>
            </w:r>
          </w:p>
          <w:p w14:paraId="15AA0A0E" w14:textId="77777777" w:rsidR="00366BFB" w:rsidRPr="00366BFB" w:rsidRDefault="00366BFB" w:rsidP="00F23AB7">
            <w:pPr>
              <w:pStyle w:val="Sarakstarindkopa"/>
              <w:numPr>
                <w:ilvl w:val="0"/>
                <w:numId w:val="59"/>
              </w:numPr>
              <w:jc w:val="both"/>
              <w:rPr>
                <w:sz w:val="22"/>
                <w:szCs w:val="22"/>
              </w:rPr>
            </w:pPr>
            <w:r w:rsidRPr="00366BFB">
              <w:rPr>
                <w:rFonts w:eastAsia="Calibri"/>
                <w:sz w:val="22"/>
                <w:szCs w:val="22"/>
              </w:rPr>
              <w:t xml:space="preserve">liela apjoma dalībnieku (piemēram, pedagogu) sniegto pieredzes stāstu, atsauksmju vai citas kvalitatīvas informācijas apkopošanā un to strukturētā, loģiskā un pārskatāmā nodošanā pasūtītājam </w:t>
            </w:r>
            <w:r w:rsidRPr="00366BFB">
              <w:rPr>
                <w:rFonts w:eastAsia="Calibri"/>
                <w:sz w:val="22"/>
                <w:szCs w:val="22"/>
              </w:rPr>
              <w:lastRenderedPageBreak/>
              <w:t>vai finansētājam (piemēram, kopsavilkuma, apkopojuma vai atskaites veidā).</w:t>
            </w:r>
          </w:p>
          <w:p w14:paraId="2E13A5AC" w14:textId="672E44CA" w:rsidR="00366BFB" w:rsidRPr="00366BFB" w:rsidRDefault="00366BFB" w:rsidP="00366BFB">
            <w:pPr>
              <w:jc w:val="both"/>
              <w:rPr>
                <w:rFonts w:ascii="Times New Roman" w:hAnsi="Times New Roman"/>
              </w:rPr>
            </w:pPr>
            <w:r w:rsidRPr="00366BFB">
              <w:rPr>
                <w:rFonts w:ascii="Times New Roman" w:hAnsi="Times New Roman"/>
              </w:rPr>
              <w:t xml:space="preserve">5.1.4.2. iepriekšējo </w:t>
            </w:r>
            <w:r w:rsidRPr="00366BFB">
              <w:rPr>
                <w:rFonts w:ascii="Times New Roman" w:hAnsi="Times New Roman"/>
                <w:b/>
                <w:bCs/>
              </w:rPr>
              <w:t>5 (piecu)</w:t>
            </w:r>
            <w:r w:rsidRPr="00366BFB">
              <w:rPr>
                <w:rFonts w:ascii="Times New Roman" w:hAnsi="Times New Roman"/>
              </w:rPr>
              <w:t xml:space="preserve"> gadu laikā (t.i., 2021. - 2025. un 2026. gadā līdz piedāvājuma iesniegšanas brīdim) ir pieredze vismaz </w:t>
            </w:r>
            <w:r w:rsidRPr="00366BFB">
              <w:rPr>
                <w:rFonts w:ascii="Times New Roman" w:hAnsi="Times New Roman"/>
                <w:b/>
                <w:bCs/>
              </w:rPr>
              <w:t>1 (viena)</w:t>
            </w:r>
            <w:r w:rsidRPr="00366BFB">
              <w:rPr>
                <w:rFonts w:ascii="Times New Roman" w:hAnsi="Times New Roman"/>
              </w:rPr>
              <w:t xml:space="preserve"> ilgtermiņa (ne mazāk kā 6 mēnešus ilga) projekta īstenošanā sadarbībā ar valsts pārvaldes iestādi (t.sk. ministriju, tās padotības iestādi vai pašvaldību).</w:t>
            </w:r>
          </w:p>
        </w:tc>
        <w:tc>
          <w:tcPr>
            <w:tcW w:w="5524" w:type="dxa"/>
            <w:tcBorders>
              <w:top w:val="single" w:sz="4" w:space="0" w:color="auto"/>
              <w:left w:val="single" w:sz="4" w:space="0" w:color="auto"/>
              <w:bottom w:val="single" w:sz="4" w:space="0" w:color="auto"/>
              <w:right w:val="single" w:sz="4" w:space="0" w:color="auto"/>
            </w:tcBorders>
          </w:tcPr>
          <w:p w14:paraId="42C79106" w14:textId="2CA502BD" w:rsidR="00141F61" w:rsidRPr="005E1682" w:rsidRDefault="00AD6E36" w:rsidP="00F07DB5">
            <w:pPr>
              <w:spacing w:after="0" w:line="240" w:lineRule="auto"/>
              <w:jc w:val="both"/>
              <w:outlineLvl w:val="1"/>
              <w:rPr>
                <w:rFonts w:ascii="Times New Roman" w:hAnsi="Times New Roman"/>
                <w:bCs/>
                <w:lang w:eastAsia="ar-SA"/>
              </w:rPr>
            </w:pPr>
            <w:r w:rsidRPr="005E1682">
              <w:rPr>
                <w:rFonts w:ascii="Times New Roman" w:hAnsi="Times New Roman"/>
              </w:rPr>
              <w:lastRenderedPageBreak/>
              <w:t xml:space="preserve">Pretendenta pieredzes apraksts, ar ko pretendents apliecina pretendenta atbilstību Nolikuma </w:t>
            </w:r>
            <w:r w:rsidR="004859ED" w:rsidRPr="005E1682">
              <w:rPr>
                <w:rFonts w:ascii="Times New Roman" w:hAnsi="Times New Roman"/>
              </w:rPr>
              <w:t>5.</w:t>
            </w:r>
            <w:r w:rsidRPr="005E1682">
              <w:rPr>
                <w:rFonts w:ascii="Times New Roman" w:hAnsi="Times New Roman"/>
              </w:rPr>
              <w:t xml:space="preserve">1.4. apakšpunkta prasībām (Nolikuma </w:t>
            </w:r>
            <w:r w:rsidR="00BE7A3A" w:rsidRPr="005E1682">
              <w:rPr>
                <w:rFonts w:ascii="Times New Roman" w:hAnsi="Times New Roman"/>
              </w:rPr>
              <w:t>6</w:t>
            </w:r>
            <w:r w:rsidRPr="005E1682">
              <w:rPr>
                <w:rFonts w:ascii="Times New Roman" w:hAnsi="Times New Roman"/>
              </w:rPr>
              <w:t>.pielikums).</w:t>
            </w:r>
          </w:p>
        </w:tc>
      </w:tr>
      <w:tr w:rsidR="00A11421" w:rsidRPr="00894826" w14:paraId="04D4C9F9" w14:textId="77777777" w:rsidTr="7911E49D">
        <w:tc>
          <w:tcPr>
            <w:tcW w:w="4825" w:type="dxa"/>
            <w:tcBorders>
              <w:top w:val="single" w:sz="4" w:space="0" w:color="auto"/>
              <w:left w:val="single" w:sz="4" w:space="0" w:color="auto"/>
              <w:bottom w:val="single" w:sz="4" w:space="0" w:color="auto"/>
              <w:right w:val="single" w:sz="4" w:space="0" w:color="auto"/>
            </w:tcBorders>
          </w:tcPr>
          <w:p w14:paraId="4FAA2C46" w14:textId="7871D066" w:rsidR="00A11421" w:rsidRPr="00366BFB" w:rsidRDefault="00BB4662" w:rsidP="000C5601">
            <w:pPr>
              <w:numPr>
                <w:ilvl w:val="2"/>
                <w:numId w:val="29"/>
              </w:numPr>
              <w:spacing w:after="0" w:line="240" w:lineRule="auto"/>
              <w:ind w:left="0" w:firstLine="0"/>
              <w:jc w:val="both"/>
              <w:rPr>
                <w:rFonts w:ascii="Times New Roman" w:hAnsi="Times New Roman"/>
              </w:rPr>
            </w:pPr>
            <w:r w:rsidRPr="00366BFB">
              <w:rPr>
                <w:rFonts w:ascii="Times New Roman" w:hAnsi="Times New Roman"/>
              </w:rPr>
              <w:t>Pretendenta rīcībā ir pakalpojuma izpildei nepieciešamais personāls, t. i., pakalpojuma sniegšanā uz visu pakalpojuma īstenošanas periodu. Pretendents piedāvā iesaistīt šādus speciālistus ar atbilstošu kvalifikāciju un darba pieredzi</w:t>
            </w:r>
            <w:r w:rsidR="00AD6E36" w:rsidRPr="00366BFB">
              <w:rPr>
                <w:rFonts w:ascii="Times New Roman" w:hAnsi="Times New Roman"/>
              </w:rPr>
              <w:t>:</w:t>
            </w:r>
          </w:p>
          <w:p w14:paraId="5F33EC4F" w14:textId="65FD8423" w:rsidR="005E1682" w:rsidRPr="00366BFB" w:rsidRDefault="00BB4662" w:rsidP="00F23AB7">
            <w:pPr>
              <w:pStyle w:val="Bezatstarpm"/>
              <w:numPr>
                <w:ilvl w:val="0"/>
                <w:numId w:val="60"/>
              </w:numPr>
              <w:ind w:left="317" w:hanging="317"/>
              <w:jc w:val="both"/>
              <w:rPr>
                <w:rFonts w:ascii="Times New Roman" w:hAnsi="Times New Roman" w:cs="Times New Roman"/>
                <w:szCs w:val="22"/>
              </w:rPr>
            </w:pPr>
            <w:r w:rsidRPr="00366BFB">
              <w:rPr>
                <w:rFonts w:ascii="Times New Roman" w:hAnsi="Times New Roman" w:cs="Times New Roman"/>
                <w:szCs w:val="22"/>
              </w:rPr>
              <w:t>vismaz</w:t>
            </w:r>
            <w:r w:rsidRPr="00366BFB">
              <w:rPr>
                <w:rFonts w:ascii="Times New Roman" w:hAnsi="Times New Roman" w:cs="Times New Roman"/>
                <w:b/>
                <w:szCs w:val="22"/>
              </w:rPr>
              <w:t xml:space="preserve"> </w:t>
            </w:r>
            <w:r w:rsidRPr="00366BFB">
              <w:rPr>
                <w:rFonts w:ascii="Times New Roman" w:hAnsi="Times New Roman" w:cs="Times New Roman"/>
                <w:b/>
                <w:bCs/>
                <w:szCs w:val="22"/>
              </w:rPr>
              <w:t>1 (vien</w:t>
            </w:r>
            <w:r w:rsidR="005E1682" w:rsidRPr="00366BFB">
              <w:rPr>
                <w:rFonts w:ascii="Times New Roman" w:hAnsi="Times New Roman" w:cs="Times New Roman"/>
                <w:b/>
                <w:bCs/>
                <w:szCs w:val="22"/>
              </w:rPr>
              <w:t>s</w:t>
            </w:r>
            <w:r w:rsidRPr="00366BFB">
              <w:rPr>
                <w:rFonts w:ascii="Times New Roman" w:hAnsi="Times New Roman" w:cs="Times New Roman"/>
                <w:b/>
                <w:bCs/>
                <w:szCs w:val="22"/>
              </w:rPr>
              <w:t>)</w:t>
            </w:r>
            <w:r w:rsidRPr="00366BFB">
              <w:rPr>
                <w:rFonts w:ascii="Times New Roman" w:hAnsi="Times New Roman" w:cs="Times New Roman"/>
                <w:szCs w:val="22"/>
              </w:rPr>
              <w:t xml:space="preserve"> </w:t>
            </w:r>
            <w:r w:rsidRPr="00366BFB">
              <w:rPr>
                <w:rFonts w:ascii="Times New Roman" w:hAnsi="Times New Roman" w:cs="Times New Roman"/>
                <w:b/>
                <w:szCs w:val="22"/>
              </w:rPr>
              <w:t>projekta vadītāj</w:t>
            </w:r>
            <w:r w:rsidR="005E1682" w:rsidRPr="00366BFB">
              <w:rPr>
                <w:rFonts w:ascii="Times New Roman" w:hAnsi="Times New Roman" w:cs="Times New Roman"/>
                <w:b/>
                <w:szCs w:val="22"/>
              </w:rPr>
              <w:t>s</w:t>
            </w:r>
            <w:r w:rsidRPr="00366BFB">
              <w:rPr>
                <w:rFonts w:ascii="Times New Roman" w:hAnsi="Times New Roman" w:cs="Times New Roman"/>
                <w:szCs w:val="22"/>
              </w:rPr>
              <w:t>, kurš</w:t>
            </w:r>
            <w:r w:rsidR="005E1682" w:rsidRPr="00366BFB">
              <w:rPr>
                <w:rFonts w:ascii="Times New Roman" w:hAnsi="Times New Roman" w:cs="Times New Roman"/>
                <w:szCs w:val="22"/>
              </w:rPr>
              <w:t>:</w:t>
            </w:r>
          </w:p>
          <w:p w14:paraId="2308982E" w14:textId="42628CD6" w:rsidR="005E1682" w:rsidRPr="00366BFB" w:rsidRDefault="005E1682" w:rsidP="00F23AB7">
            <w:pPr>
              <w:pStyle w:val="Bezatstarpm"/>
              <w:numPr>
                <w:ilvl w:val="0"/>
                <w:numId w:val="61"/>
              </w:numPr>
              <w:ind w:left="459" w:hanging="284"/>
              <w:jc w:val="both"/>
              <w:rPr>
                <w:rFonts w:ascii="Times New Roman" w:hAnsi="Times New Roman" w:cs="Times New Roman"/>
                <w:szCs w:val="22"/>
              </w:rPr>
            </w:pPr>
            <w:r w:rsidRPr="00366BFB">
              <w:rPr>
                <w:rFonts w:ascii="Times New Roman" w:hAnsi="Times New Roman" w:cs="Times New Roman"/>
                <w:szCs w:val="22"/>
              </w:rPr>
              <w:t>ir ieguvies augstāko akadēmisko vai otrā līmeņa profesionālo augstāko izglītību;</w:t>
            </w:r>
          </w:p>
          <w:p w14:paraId="7119B6A4" w14:textId="6F98DE0C" w:rsidR="005E1682" w:rsidRPr="00366BFB" w:rsidRDefault="005E1682" w:rsidP="00F23AB7">
            <w:pPr>
              <w:pStyle w:val="Bezatstarpm"/>
              <w:numPr>
                <w:ilvl w:val="0"/>
                <w:numId w:val="61"/>
              </w:numPr>
              <w:ind w:left="459" w:hanging="284"/>
              <w:jc w:val="both"/>
              <w:rPr>
                <w:rFonts w:ascii="Times New Roman" w:hAnsi="Times New Roman" w:cs="Times New Roman"/>
                <w:szCs w:val="22"/>
              </w:rPr>
            </w:pPr>
            <w:r w:rsidRPr="00366BFB">
              <w:rPr>
                <w:rFonts w:ascii="Times New Roman" w:hAnsi="Times New Roman" w:cs="Times New Roman"/>
                <w:szCs w:val="22"/>
              </w:rPr>
              <w:t xml:space="preserve">iepriekšējo </w:t>
            </w:r>
            <w:r w:rsidRPr="00366BFB">
              <w:rPr>
                <w:rFonts w:ascii="Times New Roman" w:hAnsi="Times New Roman" w:cs="Times New Roman"/>
                <w:b/>
                <w:bCs/>
                <w:szCs w:val="22"/>
              </w:rPr>
              <w:t>3 (trīs)</w:t>
            </w:r>
            <w:r w:rsidRPr="00366BFB">
              <w:rPr>
                <w:rFonts w:ascii="Times New Roman" w:hAnsi="Times New Roman" w:cs="Times New Roman"/>
                <w:szCs w:val="22"/>
              </w:rPr>
              <w:t xml:space="preserve"> gadu laikā (t.i., 2023., 2024., 2025. un 2026. gadā līdz piedāvājuma iesniegšanas brīdim) ir pieredze vismaz </w:t>
            </w:r>
            <w:r w:rsidRPr="00366BFB">
              <w:rPr>
                <w:rFonts w:ascii="Times New Roman" w:hAnsi="Times New Roman" w:cs="Times New Roman"/>
                <w:b/>
                <w:bCs/>
                <w:szCs w:val="22"/>
              </w:rPr>
              <w:t>3 (trīs)</w:t>
            </w:r>
            <w:r w:rsidRPr="00366BFB">
              <w:rPr>
                <w:rFonts w:ascii="Times New Roman" w:hAnsi="Times New Roman" w:cs="Times New Roman"/>
                <w:szCs w:val="22"/>
              </w:rPr>
              <w:t xml:space="preserve"> izglītojošu programmu, semināru vai projektu plānošanā un īstenošanas koordinēšanā pedagogu un/vai izglītības jomas mērķauditorijai, tostarp vismaz </w:t>
            </w:r>
            <w:r w:rsidRPr="00366BFB">
              <w:rPr>
                <w:rFonts w:ascii="Times New Roman" w:hAnsi="Times New Roman" w:cs="Times New Roman"/>
                <w:b/>
                <w:bCs/>
                <w:szCs w:val="22"/>
              </w:rPr>
              <w:t>1 (vienas)</w:t>
            </w:r>
            <w:r w:rsidRPr="00366BFB">
              <w:rPr>
                <w:rFonts w:ascii="Times New Roman" w:hAnsi="Times New Roman" w:cs="Times New Roman"/>
                <w:szCs w:val="22"/>
              </w:rPr>
              <w:t xml:space="preserve"> ar apjomu ne mazāku kā 24 akadēmiskās stundas un dalībnieku skaitu ne mazāku kā 30, no kurām vismaz </w:t>
            </w:r>
            <w:r w:rsidRPr="00366BFB">
              <w:rPr>
                <w:rFonts w:ascii="Times New Roman" w:hAnsi="Times New Roman" w:cs="Times New Roman"/>
                <w:b/>
                <w:bCs/>
                <w:szCs w:val="22"/>
              </w:rPr>
              <w:t>1 (viena)</w:t>
            </w:r>
            <w:r w:rsidRPr="00366BFB">
              <w:rPr>
                <w:rFonts w:ascii="Times New Roman" w:hAnsi="Times New Roman" w:cs="Times New Roman"/>
                <w:szCs w:val="22"/>
              </w:rPr>
              <w:t xml:space="preserve"> īstenota klātienes formātā;</w:t>
            </w:r>
          </w:p>
          <w:p w14:paraId="062C78AE" w14:textId="2431C9D7" w:rsidR="00220A33" w:rsidRPr="00366BFB" w:rsidRDefault="005E1682" w:rsidP="00F23AB7">
            <w:pPr>
              <w:pStyle w:val="Bezatstarpm"/>
              <w:numPr>
                <w:ilvl w:val="0"/>
                <w:numId w:val="61"/>
              </w:numPr>
              <w:ind w:left="459" w:hanging="284"/>
              <w:jc w:val="both"/>
              <w:rPr>
                <w:rFonts w:ascii="Times New Roman" w:hAnsi="Times New Roman" w:cs="Times New Roman"/>
                <w:szCs w:val="22"/>
              </w:rPr>
            </w:pPr>
            <w:r w:rsidRPr="00366BFB">
              <w:rPr>
                <w:rFonts w:ascii="Times New Roman" w:hAnsi="Times New Roman" w:cs="Times New Roman"/>
                <w:szCs w:val="22"/>
              </w:rPr>
              <w:t>ir pieredze sadarbības koordinēšanā ar vairākām iesaistītajām pusēm (piemēram, izglītības iestādēm, piesaistītiem lektoriem/ekspertiem, pasūtītāju vai finansētāju) vienas programmas vai projekta īstenošanas ietvaros.</w:t>
            </w:r>
          </w:p>
          <w:p w14:paraId="4D1FC1E9" w14:textId="037432BD" w:rsidR="005E1682" w:rsidRPr="00366BFB" w:rsidRDefault="005E1682" w:rsidP="00F23AB7">
            <w:pPr>
              <w:pStyle w:val="Bezatstarpm"/>
              <w:numPr>
                <w:ilvl w:val="0"/>
                <w:numId w:val="60"/>
              </w:numPr>
              <w:ind w:left="317" w:hanging="317"/>
              <w:jc w:val="both"/>
              <w:rPr>
                <w:rFonts w:ascii="Times New Roman" w:hAnsi="Times New Roman" w:cs="Times New Roman"/>
                <w:szCs w:val="22"/>
              </w:rPr>
            </w:pPr>
            <w:r w:rsidRPr="00366BFB">
              <w:rPr>
                <w:rFonts w:ascii="Times New Roman" w:hAnsi="Times New Roman" w:cs="Times New Roman"/>
                <w:szCs w:val="22"/>
              </w:rPr>
              <w:t xml:space="preserve">vismaz </w:t>
            </w:r>
            <w:r w:rsidRPr="00366BFB">
              <w:rPr>
                <w:rFonts w:ascii="Times New Roman" w:hAnsi="Times New Roman" w:cs="Times New Roman"/>
                <w:b/>
                <w:bCs/>
                <w:szCs w:val="22"/>
              </w:rPr>
              <w:t>2 (divi) programmas īstenošanas eksperti</w:t>
            </w:r>
            <w:r w:rsidR="00BB4662" w:rsidRPr="00366BFB">
              <w:rPr>
                <w:rFonts w:ascii="Times New Roman" w:hAnsi="Times New Roman" w:cs="Times New Roman"/>
                <w:szCs w:val="22"/>
              </w:rPr>
              <w:t>, kuri</w:t>
            </w:r>
            <w:r w:rsidRPr="00366BFB">
              <w:rPr>
                <w:rFonts w:ascii="Times New Roman" w:hAnsi="Times New Roman" w:cs="Times New Roman"/>
                <w:szCs w:val="22"/>
              </w:rPr>
              <w:t>:</w:t>
            </w:r>
            <w:r w:rsidR="00BB4662" w:rsidRPr="00366BFB">
              <w:rPr>
                <w:rFonts w:ascii="Times New Roman" w:hAnsi="Times New Roman" w:cs="Times New Roman"/>
                <w:szCs w:val="22"/>
              </w:rPr>
              <w:t xml:space="preserve"> </w:t>
            </w:r>
          </w:p>
          <w:p w14:paraId="3621E1D2" w14:textId="31C9B588" w:rsidR="00AD6E36" w:rsidRPr="00366BFB" w:rsidRDefault="005E1682" w:rsidP="00F23AB7">
            <w:pPr>
              <w:pStyle w:val="Bezatstarpm"/>
              <w:numPr>
                <w:ilvl w:val="0"/>
                <w:numId w:val="62"/>
              </w:numPr>
              <w:jc w:val="both"/>
              <w:rPr>
                <w:rFonts w:ascii="Times New Roman" w:hAnsi="Times New Roman" w:cs="Times New Roman"/>
                <w:b/>
                <w:bCs/>
                <w:szCs w:val="22"/>
              </w:rPr>
            </w:pPr>
            <w:r w:rsidRPr="00366BFB">
              <w:rPr>
                <w:rFonts w:ascii="Times New Roman" w:hAnsi="Times New Roman" w:cs="Times New Roman"/>
                <w:szCs w:val="22"/>
              </w:rPr>
              <w:t xml:space="preserve">katrs </w:t>
            </w:r>
            <w:r w:rsidR="00BB4662" w:rsidRPr="00366BFB">
              <w:rPr>
                <w:rFonts w:ascii="Times New Roman" w:hAnsi="Times New Roman" w:cs="Times New Roman"/>
                <w:szCs w:val="22"/>
              </w:rPr>
              <w:t xml:space="preserve">ir </w:t>
            </w:r>
            <w:r w:rsidRPr="00366BFB">
              <w:rPr>
                <w:rFonts w:ascii="Times New Roman" w:hAnsi="Times New Roman" w:cs="Times New Roman"/>
                <w:szCs w:val="22"/>
              </w:rPr>
              <w:t>ieguvis augstāko izglītību pedagoģijā, andragoģijā, kultūras vai sociālajās zinātnēs vai citā radniecīgā jomā;</w:t>
            </w:r>
          </w:p>
          <w:p w14:paraId="2614B518" w14:textId="0DF20575" w:rsidR="005E1682" w:rsidRPr="00366BFB" w:rsidRDefault="005E1682" w:rsidP="00F23AB7">
            <w:pPr>
              <w:pStyle w:val="Bezatstarpm"/>
              <w:numPr>
                <w:ilvl w:val="0"/>
                <w:numId w:val="62"/>
              </w:numPr>
              <w:jc w:val="both"/>
              <w:rPr>
                <w:rFonts w:ascii="Times New Roman" w:hAnsi="Times New Roman" w:cs="Times New Roman"/>
                <w:b/>
                <w:bCs/>
                <w:szCs w:val="22"/>
              </w:rPr>
            </w:pPr>
            <w:r w:rsidRPr="00366BFB">
              <w:rPr>
                <w:rFonts w:ascii="Times New Roman" w:hAnsi="Times New Roman" w:cs="Times New Roman"/>
                <w:szCs w:val="22"/>
              </w:rPr>
              <w:t xml:space="preserve">katrs iepriekšējo </w:t>
            </w:r>
            <w:r w:rsidRPr="00366BFB">
              <w:rPr>
                <w:rFonts w:ascii="Times New Roman" w:hAnsi="Times New Roman" w:cs="Times New Roman"/>
                <w:b/>
                <w:bCs/>
                <w:szCs w:val="22"/>
              </w:rPr>
              <w:t>3 (trīs)</w:t>
            </w:r>
            <w:r w:rsidRPr="00366BFB">
              <w:rPr>
                <w:rFonts w:ascii="Times New Roman" w:hAnsi="Times New Roman" w:cs="Times New Roman"/>
                <w:szCs w:val="22"/>
              </w:rPr>
              <w:t xml:space="preserve"> gadu laikā (t.i., 2023., 2024., 2025. un 2026. gadā līdz piedāvājuma iesniegšanas brīdim) ir realizējuši vismaz </w:t>
            </w:r>
            <w:r w:rsidRPr="00366BFB">
              <w:rPr>
                <w:rFonts w:ascii="Times New Roman" w:hAnsi="Times New Roman" w:cs="Times New Roman"/>
                <w:b/>
                <w:bCs/>
                <w:szCs w:val="22"/>
              </w:rPr>
              <w:t>5 (piecu)</w:t>
            </w:r>
            <w:r w:rsidRPr="00366BFB">
              <w:rPr>
                <w:rFonts w:ascii="Times New Roman" w:hAnsi="Times New Roman" w:cs="Times New Roman"/>
                <w:szCs w:val="22"/>
              </w:rPr>
              <w:t xml:space="preserve"> semināru, apmācību vai izglītojošu nodarbību vadīšanā pieaugušo (t.sk. pedagogu) auditorijai, tostarp vismaz </w:t>
            </w:r>
            <w:r w:rsidRPr="00366BFB">
              <w:rPr>
                <w:rFonts w:ascii="Times New Roman" w:hAnsi="Times New Roman" w:cs="Times New Roman"/>
                <w:b/>
                <w:bCs/>
                <w:szCs w:val="22"/>
              </w:rPr>
              <w:t>3 (trīs)</w:t>
            </w:r>
            <w:r w:rsidRPr="00366BFB">
              <w:rPr>
                <w:rFonts w:ascii="Times New Roman" w:hAnsi="Times New Roman" w:cs="Times New Roman"/>
                <w:szCs w:val="22"/>
              </w:rPr>
              <w:t xml:space="preserve"> klātienes formātā;</w:t>
            </w:r>
          </w:p>
          <w:p w14:paraId="57E774E8" w14:textId="5FA797BD" w:rsidR="005E1682" w:rsidRPr="00366BFB" w:rsidRDefault="005E1682" w:rsidP="00F23AB7">
            <w:pPr>
              <w:pStyle w:val="Bezatstarpm"/>
              <w:numPr>
                <w:ilvl w:val="0"/>
                <w:numId w:val="62"/>
              </w:numPr>
              <w:jc w:val="both"/>
              <w:rPr>
                <w:rFonts w:ascii="Times New Roman" w:hAnsi="Times New Roman" w:cs="Times New Roman"/>
                <w:b/>
                <w:bCs/>
                <w:szCs w:val="22"/>
              </w:rPr>
            </w:pPr>
            <w:r w:rsidRPr="00366BFB">
              <w:rPr>
                <w:rFonts w:ascii="Times New Roman" w:hAnsi="Times New Roman" w:cs="Times New Roman"/>
                <w:szCs w:val="22"/>
              </w:rPr>
              <w:t>kopā</w:t>
            </w:r>
            <w:r w:rsidRPr="00366BFB">
              <w:rPr>
                <w:rFonts w:ascii="Times New Roman" w:hAnsi="Times New Roman" w:cs="Times New Roman"/>
                <w:b/>
                <w:bCs/>
                <w:szCs w:val="22"/>
              </w:rPr>
              <w:t xml:space="preserve"> </w:t>
            </w:r>
            <w:r w:rsidRPr="00366BFB">
              <w:rPr>
                <w:rFonts w:ascii="Times New Roman" w:hAnsi="Times New Roman" w:cs="Times New Roman"/>
                <w:szCs w:val="22"/>
              </w:rPr>
              <w:t xml:space="preserve">iepriekšējo </w:t>
            </w:r>
            <w:r w:rsidRPr="00366BFB">
              <w:rPr>
                <w:rFonts w:ascii="Times New Roman" w:hAnsi="Times New Roman" w:cs="Times New Roman"/>
                <w:b/>
                <w:bCs/>
                <w:szCs w:val="22"/>
              </w:rPr>
              <w:t>3 (trīs)</w:t>
            </w:r>
            <w:r w:rsidRPr="00366BFB">
              <w:rPr>
                <w:rFonts w:ascii="Times New Roman" w:hAnsi="Times New Roman" w:cs="Times New Roman"/>
                <w:szCs w:val="22"/>
              </w:rPr>
              <w:t xml:space="preserve"> gadu laikā (t.i., 2023., 2024., 2025. un 2026. gadā līdz </w:t>
            </w:r>
            <w:r w:rsidRPr="00366BFB">
              <w:rPr>
                <w:rFonts w:ascii="Times New Roman" w:hAnsi="Times New Roman" w:cs="Times New Roman"/>
                <w:szCs w:val="22"/>
              </w:rPr>
              <w:lastRenderedPageBreak/>
              <w:t xml:space="preserve">piedāvājuma iesniegšanas brīdim) </w:t>
            </w:r>
            <w:r w:rsidR="00366BFB" w:rsidRPr="00366BFB">
              <w:rPr>
                <w:rFonts w:ascii="Times New Roman" w:hAnsi="Times New Roman" w:cs="Times New Roman"/>
                <w:szCs w:val="22"/>
              </w:rPr>
              <w:t>ir pieredze</w:t>
            </w:r>
            <w:r w:rsidRPr="00366BFB">
              <w:rPr>
                <w:rFonts w:ascii="Times New Roman" w:hAnsi="Times New Roman" w:cs="Times New Roman"/>
                <w:szCs w:val="22"/>
              </w:rPr>
              <w:t>:</w:t>
            </w:r>
          </w:p>
          <w:p w14:paraId="55642D67" w14:textId="3B750F84" w:rsidR="005E1682" w:rsidRPr="00366BFB" w:rsidRDefault="005E1682" w:rsidP="00F23AB7">
            <w:pPr>
              <w:pStyle w:val="Bezatstarpm"/>
              <w:numPr>
                <w:ilvl w:val="0"/>
                <w:numId w:val="63"/>
              </w:numPr>
              <w:jc w:val="both"/>
              <w:rPr>
                <w:rFonts w:ascii="Times New Roman" w:hAnsi="Times New Roman" w:cs="Times New Roman"/>
                <w:b/>
                <w:bCs/>
                <w:szCs w:val="22"/>
              </w:rPr>
            </w:pPr>
            <w:r w:rsidRPr="00366BFB">
              <w:rPr>
                <w:rFonts w:ascii="Times New Roman" w:hAnsi="Times New Roman" w:cs="Times New Roman"/>
                <w:szCs w:val="22"/>
              </w:rPr>
              <w:t>pro</w:t>
            </w:r>
            <w:r w:rsidRPr="00366BFB">
              <w:rPr>
                <w:rFonts w:ascii="Times New Roman" w:eastAsiaTheme="minorEastAsia" w:hAnsi="Times New Roman" w:cs="Times New Roman"/>
                <w:szCs w:val="22"/>
                <w:lang w:bidi="ar-SA"/>
              </w:rPr>
              <w:t>fesionālās pilnveides programmu izstrādē un/vai vadīšanā pedagogiem vai citām pieaugušo auditorijām;</w:t>
            </w:r>
          </w:p>
          <w:p w14:paraId="0F4EE44B" w14:textId="14E11D56" w:rsidR="005E1682" w:rsidRPr="00366BFB" w:rsidRDefault="005E1682" w:rsidP="00F23AB7">
            <w:pPr>
              <w:pStyle w:val="Bezatstarpm"/>
              <w:numPr>
                <w:ilvl w:val="0"/>
                <w:numId w:val="63"/>
              </w:numPr>
              <w:jc w:val="both"/>
              <w:rPr>
                <w:rFonts w:ascii="Times New Roman" w:hAnsi="Times New Roman" w:cs="Times New Roman"/>
                <w:b/>
                <w:bCs/>
                <w:szCs w:val="22"/>
              </w:rPr>
            </w:pPr>
            <w:r w:rsidRPr="00366BFB">
              <w:rPr>
                <w:rFonts w:ascii="Times New Roman" w:hAnsi="Times New Roman" w:cs="Times New Roman"/>
                <w:szCs w:val="22"/>
              </w:rPr>
              <w:t>nodarbībām nepieciešamo mācību materiālu (satura un metodikas) izstrādē;</w:t>
            </w:r>
          </w:p>
          <w:p w14:paraId="4A280BC2" w14:textId="1B2F32AD" w:rsidR="005E1682" w:rsidRPr="00366BFB" w:rsidRDefault="005E1682" w:rsidP="00F23AB7">
            <w:pPr>
              <w:pStyle w:val="Bezatstarpm"/>
              <w:numPr>
                <w:ilvl w:val="0"/>
                <w:numId w:val="63"/>
              </w:numPr>
              <w:jc w:val="both"/>
              <w:rPr>
                <w:rFonts w:ascii="Times New Roman" w:hAnsi="Times New Roman" w:cs="Times New Roman"/>
                <w:b/>
                <w:bCs/>
                <w:szCs w:val="22"/>
              </w:rPr>
            </w:pPr>
            <w:r w:rsidRPr="00366BFB">
              <w:rPr>
                <w:rFonts w:ascii="Times New Roman" w:hAnsi="Times New Roman" w:cs="Times New Roman"/>
                <w:szCs w:val="22"/>
              </w:rPr>
              <w:t xml:space="preserve">kultūras norišu (teātra izrādes, izstādes, </w:t>
            </w:r>
            <w:proofErr w:type="spellStart"/>
            <w:r w:rsidRPr="00366BFB">
              <w:rPr>
                <w:rFonts w:ascii="Times New Roman" w:hAnsi="Times New Roman" w:cs="Times New Roman"/>
                <w:szCs w:val="22"/>
              </w:rPr>
              <w:t>kultūrvietu</w:t>
            </w:r>
            <w:proofErr w:type="spellEnd"/>
            <w:r w:rsidRPr="00366BFB">
              <w:rPr>
                <w:rFonts w:ascii="Times New Roman" w:hAnsi="Times New Roman" w:cs="Times New Roman"/>
                <w:szCs w:val="22"/>
              </w:rPr>
              <w:t xml:space="preserve"> apmeklējumi u.tml.) izmantošanā izglītības, integrācijas vai pilsoniskās līdzdalības veicināšanas projektos;</w:t>
            </w:r>
          </w:p>
          <w:p w14:paraId="38356890" w14:textId="7CB7E6CB" w:rsidR="005E1682" w:rsidRPr="00366BFB" w:rsidRDefault="005E1682" w:rsidP="00F23AB7">
            <w:pPr>
              <w:pStyle w:val="Bezatstarpm"/>
              <w:numPr>
                <w:ilvl w:val="0"/>
                <w:numId w:val="63"/>
              </w:numPr>
              <w:jc w:val="both"/>
              <w:rPr>
                <w:rFonts w:ascii="Times New Roman" w:hAnsi="Times New Roman" w:cs="Times New Roman"/>
                <w:b/>
                <w:bCs/>
                <w:szCs w:val="22"/>
              </w:rPr>
            </w:pPr>
            <w:r w:rsidRPr="00366BFB">
              <w:rPr>
                <w:rFonts w:ascii="Times New Roman" w:hAnsi="Times New Roman" w:cs="Times New Roman"/>
                <w:szCs w:val="22"/>
              </w:rPr>
              <w:t>darbā izglītības iestādē, kas īsteno vispārējās vai profesionālās (pamata vai vidējās) izglītības programmas, t.i., pedagoga, metodiķa vai administrācijas pārstāvja pieredze;</w:t>
            </w:r>
          </w:p>
          <w:p w14:paraId="33924C9E" w14:textId="678AD403" w:rsidR="005E1682" w:rsidRPr="00366BFB" w:rsidRDefault="00366BFB" w:rsidP="00F23AB7">
            <w:pPr>
              <w:pStyle w:val="Bezatstarpm"/>
              <w:numPr>
                <w:ilvl w:val="0"/>
                <w:numId w:val="63"/>
              </w:numPr>
              <w:jc w:val="both"/>
              <w:rPr>
                <w:rFonts w:ascii="Times New Roman" w:hAnsi="Times New Roman" w:cs="Times New Roman"/>
                <w:b/>
                <w:bCs/>
                <w:szCs w:val="22"/>
              </w:rPr>
            </w:pPr>
            <w:proofErr w:type="spellStart"/>
            <w:r w:rsidRPr="00366BFB">
              <w:rPr>
                <w:rFonts w:ascii="Times New Roman" w:hAnsi="Times New Roman" w:cs="Times New Roman"/>
                <w:szCs w:val="22"/>
              </w:rPr>
              <w:t>nediskriminācijas</w:t>
            </w:r>
            <w:proofErr w:type="spellEnd"/>
            <w:r w:rsidRPr="00366BFB">
              <w:rPr>
                <w:rFonts w:ascii="Times New Roman" w:hAnsi="Times New Roman" w:cs="Times New Roman"/>
                <w:szCs w:val="22"/>
              </w:rPr>
              <w:t>, demokrātijas un pilsoniskās līdzdalības tematikā;</w:t>
            </w:r>
          </w:p>
          <w:p w14:paraId="1D41C082" w14:textId="5BED68BD" w:rsidR="00366BFB" w:rsidRPr="00366BFB" w:rsidRDefault="00366BFB" w:rsidP="00F23AB7">
            <w:pPr>
              <w:pStyle w:val="Bezatstarpm"/>
              <w:numPr>
                <w:ilvl w:val="0"/>
                <w:numId w:val="63"/>
              </w:numPr>
              <w:jc w:val="both"/>
              <w:rPr>
                <w:rFonts w:ascii="Times New Roman" w:hAnsi="Times New Roman" w:cs="Times New Roman"/>
                <w:b/>
                <w:bCs/>
                <w:szCs w:val="22"/>
              </w:rPr>
            </w:pPr>
            <w:r w:rsidRPr="00366BFB">
              <w:rPr>
                <w:rFonts w:ascii="Times New Roman" w:hAnsi="Times New Roman" w:cs="Times New Roman"/>
                <w:szCs w:val="22"/>
              </w:rPr>
              <w:t>darbā ar skolēnu vecuma dalībniekiem, tostarp līdzdalības vai refleksijas metožu pielietošanā.</w:t>
            </w:r>
          </w:p>
        </w:tc>
        <w:tc>
          <w:tcPr>
            <w:tcW w:w="5524" w:type="dxa"/>
            <w:tcBorders>
              <w:top w:val="single" w:sz="4" w:space="0" w:color="auto"/>
              <w:left w:val="single" w:sz="4" w:space="0" w:color="auto"/>
              <w:bottom w:val="single" w:sz="4" w:space="0" w:color="auto"/>
              <w:right w:val="single" w:sz="4" w:space="0" w:color="auto"/>
            </w:tcBorders>
          </w:tcPr>
          <w:p w14:paraId="6AA33618" w14:textId="681B33A5" w:rsidR="00BB4662" w:rsidRPr="00894826" w:rsidRDefault="00BB4662" w:rsidP="00BB4662">
            <w:pPr>
              <w:spacing w:after="0" w:line="240" w:lineRule="auto"/>
              <w:jc w:val="both"/>
              <w:outlineLvl w:val="1"/>
              <w:rPr>
                <w:rFonts w:ascii="Times New Roman" w:hAnsi="Times New Roman"/>
              </w:rPr>
            </w:pPr>
            <w:r w:rsidRPr="00894826">
              <w:rPr>
                <w:rFonts w:ascii="Times New Roman" w:hAnsi="Times New Roman"/>
              </w:rPr>
              <w:lastRenderedPageBreak/>
              <w:t xml:space="preserve">Pretendenta parakstīts apliecinājums, kas apliecina, ka Pretendenta rīcībā ir pakalpojuma izpildei nepieciešamais personāls </w:t>
            </w:r>
            <w:r w:rsidRPr="00894826">
              <w:rPr>
                <w:rFonts w:ascii="Times New Roman" w:eastAsia="Courier New" w:hAnsi="Times New Roman"/>
                <w:color w:val="000000" w:themeColor="text1"/>
              </w:rPr>
              <w:t>un, ka Pretendents Pakalpojuma izpildē piesaistīs Nolikuma 5.1.5.punktā noteiktos speciālistus.</w:t>
            </w:r>
            <w:r w:rsidRPr="00894826">
              <w:rPr>
                <w:rFonts w:ascii="Times New Roman" w:hAnsi="Times New Roman"/>
              </w:rPr>
              <w:t xml:space="preserve"> Apliecinājumā norāda Pakalpojuma izpildē piesaistīto speciālistu vārdu un uzvārdu un tā lomu pakalpojuma sniegšanā.</w:t>
            </w:r>
          </w:p>
          <w:p w14:paraId="3250722F" w14:textId="77777777" w:rsidR="00BB4662" w:rsidRPr="00894826" w:rsidRDefault="00BB4662" w:rsidP="00BB4662">
            <w:pPr>
              <w:spacing w:after="0" w:line="240" w:lineRule="auto"/>
              <w:jc w:val="both"/>
              <w:outlineLvl w:val="1"/>
              <w:rPr>
                <w:rFonts w:ascii="Times New Roman" w:hAnsi="Times New Roman"/>
              </w:rPr>
            </w:pPr>
          </w:p>
          <w:p w14:paraId="5CC669F3" w14:textId="742CA817" w:rsidR="00BB4662" w:rsidRPr="00894826" w:rsidRDefault="00BB4662" w:rsidP="00BB4662">
            <w:pPr>
              <w:jc w:val="both"/>
              <w:rPr>
                <w:rFonts w:ascii="Times New Roman" w:hAnsi="Times New Roman"/>
              </w:rPr>
            </w:pPr>
            <w:r w:rsidRPr="00894826">
              <w:rPr>
                <w:rFonts w:ascii="Times New Roman" w:hAnsi="Times New Roman"/>
              </w:rPr>
              <w:t xml:space="preserve">Speciālista personīgi parakstīts CV atbilstoši Nolikuma </w:t>
            </w:r>
            <w:r w:rsidR="00BE7A3A">
              <w:rPr>
                <w:rFonts w:ascii="Times New Roman" w:hAnsi="Times New Roman"/>
              </w:rPr>
              <w:t>7</w:t>
            </w:r>
            <w:r w:rsidRPr="00894826">
              <w:rPr>
                <w:rFonts w:ascii="Times New Roman" w:hAnsi="Times New Roman"/>
              </w:rPr>
              <w:t>. pielikumam. CV jāiesniedz tādā apjomā, lai no tā var secināt atbilstību 5.1.5. apakšpunkta prasībām, pievienojot profesionālo kvalifikāciju apliecinošo dokumentu kopijas.</w:t>
            </w:r>
          </w:p>
          <w:p w14:paraId="0572BE6A" w14:textId="25F5ABA4" w:rsidR="00A11421" w:rsidRPr="00894826" w:rsidRDefault="00A11421" w:rsidP="00BB4662">
            <w:pPr>
              <w:spacing w:after="0" w:line="240" w:lineRule="auto"/>
              <w:jc w:val="both"/>
              <w:outlineLvl w:val="1"/>
              <w:rPr>
                <w:rFonts w:ascii="Times New Roman" w:hAnsi="Times New Roman"/>
              </w:rPr>
            </w:pPr>
          </w:p>
          <w:p w14:paraId="7E830E9E" w14:textId="14BFE3AB" w:rsidR="00AD6E36" w:rsidRPr="00894826" w:rsidRDefault="00AD6E36" w:rsidP="00BB4662">
            <w:pPr>
              <w:spacing w:after="0" w:line="240" w:lineRule="auto"/>
              <w:jc w:val="both"/>
              <w:outlineLvl w:val="1"/>
              <w:rPr>
                <w:rFonts w:ascii="Times New Roman" w:hAnsi="Times New Roman"/>
                <w:lang w:eastAsia="ar-SA"/>
              </w:rPr>
            </w:pPr>
          </w:p>
        </w:tc>
      </w:tr>
      <w:tr w:rsidR="00120581" w:rsidRPr="00894826" w14:paraId="69CF7FB0" w14:textId="77777777" w:rsidTr="7911E49D">
        <w:tc>
          <w:tcPr>
            <w:tcW w:w="4825" w:type="dxa"/>
            <w:tcBorders>
              <w:top w:val="single" w:sz="4" w:space="0" w:color="auto"/>
              <w:left w:val="single" w:sz="4" w:space="0" w:color="auto"/>
              <w:bottom w:val="single" w:sz="4" w:space="0" w:color="auto"/>
              <w:right w:val="single" w:sz="4" w:space="0" w:color="auto"/>
            </w:tcBorders>
            <w:hideMark/>
          </w:tcPr>
          <w:p w14:paraId="534E16C2" w14:textId="77777777" w:rsidR="00120581" w:rsidRPr="00894826" w:rsidRDefault="00120581" w:rsidP="000C5601">
            <w:pPr>
              <w:numPr>
                <w:ilvl w:val="2"/>
                <w:numId w:val="29"/>
              </w:numPr>
              <w:spacing w:after="0" w:line="240" w:lineRule="auto"/>
              <w:ind w:left="0" w:firstLine="0"/>
              <w:jc w:val="both"/>
              <w:rPr>
                <w:rFonts w:ascii="Times New Roman" w:hAnsi="Times New Roman"/>
                <w:bCs/>
                <w:lang w:eastAsia="ar-SA"/>
              </w:rPr>
            </w:pPr>
            <w:r w:rsidRPr="00894826">
              <w:rPr>
                <w:rFonts w:ascii="Times New Roman" w:hAnsi="Times New Roman"/>
              </w:rPr>
              <w:t>Pilnvara, ja piedāvājumu ir parakstījusi persona, kurai nav publiski reģistrētas tiesības pārstāvēt pretendentu.</w:t>
            </w:r>
          </w:p>
          <w:p w14:paraId="75CBEA2A" w14:textId="77777777" w:rsidR="00120581" w:rsidRPr="00894826" w:rsidRDefault="00120581" w:rsidP="00F07DB5">
            <w:pPr>
              <w:spacing w:after="0" w:line="240" w:lineRule="auto"/>
              <w:jc w:val="both"/>
              <w:rPr>
                <w:rFonts w:ascii="Times New Roman" w:hAnsi="Times New Roman"/>
                <w:bCs/>
                <w:lang w:eastAsia="ar-SA"/>
              </w:rPr>
            </w:pPr>
            <w:r w:rsidRPr="00894826">
              <w:rPr>
                <w:rFonts w:ascii="Times New Roman" w:hAnsi="Times New Roman"/>
                <w:bCs/>
                <w:lang w:eastAsia="ar-SA"/>
              </w:rPr>
              <w:t xml:space="preserve">Ja pretendents ir </w:t>
            </w:r>
            <w:r w:rsidRPr="00894826">
              <w:rPr>
                <w:rFonts w:ascii="Times New Roman" w:hAnsi="Times New Roman"/>
                <w:bCs/>
                <w:u w:val="single"/>
                <w:lang w:eastAsia="ar-SA"/>
              </w:rPr>
              <w:t>piegādātāju apvienība un apvienības vienošanās,</w:t>
            </w:r>
            <w:r w:rsidRPr="00894826">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5524" w:type="dxa"/>
            <w:tcBorders>
              <w:top w:val="single" w:sz="4" w:space="0" w:color="auto"/>
              <w:left w:val="single" w:sz="4" w:space="0" w:color="auto"/>
              <w:bottom w:val="single" w:sz="4" w:space="0" w:color="auto"/>
              <w:right w:val="single" w:sz="4" w:space="0" w:color="auto"/>
            </w:tcBorders>
            <w:hideMark/>
          </w:tcPr>
          <w:p w14:paraId="2AE3375C" w14:textId="77777777" w:rsidR="00120581" w:rsidRPr="00894826" w:rsidRDefault="00120581" w:rsidP="00F07DB5">
            <w:pPr>
              <w:spacing w:after="0" w:line="240" w:lineRule="auto"/>
              <w:jc w:val="both"/>
              <w:outlineLvl w:val="1"/>
              <w:rPr>
                <w:rFonts w:ascii="Times New Roman" w:hAnsi="Times New Roman"/>
                <w:bCs/>
                <w:color w:val="00B050"/>
                <w:lang w:eastAsia="ar-SA"/>
              </w:rPr>
            </w:pPr>
            <w:r w:rsidRPr="00894826">
              <w:rPr>
                <w:rFonts w:ascii="Times New Roman" w:hAnsi="Times New Roman"/>
                <w:bCs/>
                <w:lang w:eastAsia="ar-SA"/>
              </w:rPr>
              <w:t>Pilnvara vai alternatīvs dokuments, kas apliecina Pretendenta pārstāvja pārstāvības tiesības.</w:t>
            </w:r>
          </w:p>
        </w:tc>
      </w:tr>
      <w:tr w:rsidR="00120581" w:rsidRPr="00894826" w14:paraId="7C5A0B47" w14:textId="77777777" w:rsidTr="7911E49D">
        <w:tc>
          <w:tcPr>
            <w:tcW w:w="4825" w:type="dxa"/>
            <w:tcBorders>
              <w:top w:val="single" w:sz="4" w:space="0" w:color="auto"/>
              <w:left w:val="single" w:sz="4" w:space="0" w:color="auto"/>
              <w:bottom w:val="single" w:sz="4" w:space="0" w:color="auto"/>
              <w:right w:val="single" w:sz="4" w:space="0" w:color="auto"/>
            </w:tcBorders>
            <w:hideMark/>
          </w:tcPr>
          <w:p w14:paraId="586276C7" w14:textId="2E902157" w:rsidR="00120581" w:rsidRPr="00894826" w:rsidRDefault="00120581" w:rsidP="000C5601">
            <w:pPr>
              <w:numPr>
                <w:ilvl w:val="2"/>
                <w:numId w:val="29"/>
              </w:numPr>
              <w:spacing w:after="0" w:line="240" w:lineRule="auto"/>
              <w:ind w:left="0" w:firstLine="0"/>
              <w:jc w:val="both"/>
              <w:rPr>
                <w:rFonts w:ascii="Times New Roman" w:hAnsi="Times New Roman"/>
              </w:rPr>
            </w:pPr>
            <w:r w:rsidRPr="00894826">
              <w:rPr>
                <w:rFonts w:ascii="Times New Roman" w:hAnsi="Times New Roman"/>
                <w:bCs/>
                <w:lang w:eastAsia="ar-SA"/>
              </w:rPr>
              <w:t xml:space="preserve"> Ja Pretendents </w:t>
            </w:r>
            <w:r w:rsidRPr="00894826">
              <w:rPr>
                <w:rFonts w:ascii="Times New Roman" w:hAnsi="Times New Roman"/>
                <w:u w:val="single"/>
                <w:lang w:eastAsia="ar-SA"/>
              </w:rPr>
              <w:t>balstās uz citu personu iespējām</w:t>
            </w:r>
            <w:r w:rsidRPr="00894826">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894826">
              <w:rPr>
                <w:rFonts w:ascii="Times New Roman" w:hAnsi="Times New Roman"/>
                <w:u w:val="single"/>
              </w:rPr>
              <w:t>tikai tad, ja šīs personas sniedz pakalpojumus, kuru izpildei attiecīgās spējas ir nepieciešamas</w:t>
            </w:r>
            <w:r w:rsidRPr="00894826">
              <w:rPr>
                <w:rFonts w:ascii="Times New Roman" w:hAnsi="Times New Roman"/>
              </w:rPr>
              <w:t>.</w:t>
            </w:r>
          </w:p>
        </w:tc>
        <w:tc>
          <w:tcPr>
            <w:tcW w:w="5524" w:type="dxa"/>
            <w:tcBorders>
              <w:top w:val="single" w:sz="4" w:space="0" w:color="auto"/>
              <w:left w:val="single" w:sz="4" w:space="0" w:color="auto"/>
              <w:bottom w:val="single" w:sz="4" w:space="0" w:color="auto"/>
              <w:right w:val="single" w:sz="4" w:space="0" w:color="auto"/>
            </w:tcBorders>
            <w:hideMark/>
          </w:tcPr>
          <w:p w14:paraId="54738316" w14:textId="006C308E" w:rsidR="00120581" w:rsidRPr="00894826" w:rsidRDefault="00120581" w:rsidP="00F07DB5">
            <w:pPr>
              <w:spacing w:after="0" w:line="240" w:lineRule="auto"/>
              <w:jc w:val="both"/>
              <w:rPr>
                <w:rFonts w:ascii="Times New Roman" w:hAnsi="Times New Roman"/>
                <w:u w:val="single"/>
              </w:rPr>
            </w:pPr>
            <w:r w:rsidRPr="00894826">
              <w:rPr>
                <w:rFonts w:ascii="Times New Roman" w:hAnsi="Times New Roman"/>
                <w:u w:val="single"/>
              </w:rPr>
              <w:t xml:space="preserve">Informācija jānorāda Nolikuma </w:t>
            </w:r>
            <w:r w:rsidR="00BC61E9">
              <w:rPr>
                <w:rFonts w:ascii="Times New Roman" w:hAnsi="Times New Roman"/>
                <w:u w:val="single"/>
              </w:rPr>
              <w:t>3</w:t>
            </w:r>
            <w:r w:rsidRPr="00894826">
              <w:rPr>
                <w:rFonts w:ascii="Times New Roman" w:hAnsi="Times New Roman"/>
                <w:u w:val="single"/>
              </w:rPr>
              <w:t>.pielikumā.</w:t>
            </w:r>
          </w:p>
          <w:p w14:paraId="6E78D82D" w14:textId="36C6CBBB" w:rsidR="00120581" w:rsidRPr="00894826" w:rsidRDefault="00120581" w:rsidP="00F07DB5">
            <w:pPr>
              <w:spacing w:after="0" w:line="240" w:lineRule="auto"/>
              <w:jc w:val="both"/>
              <w:rPr>
                <w:rFonts w:ascii="Times New Roman" w:hAnsi="Times New Roman"/>
                <w:color w:val="FF0000"/>
              </w:rPr>
            </w:pPr>
            <w:r w:rsidRPr="00894826">
              <w:rPr>
                <w:rFonts w:ascii="Times New Roman" w:hAnsi="Times New Roman"/>
              </w:rPr>
              <w:t>Personas, uz kuras</w:t>
            </w:r>
            <w:r w:rsidRPr="00894826">
              <w:rPr>
                <w:rFonts w:ascii="Times New Roman" w:hAnsi="Times New Roman"/>
                <w:i/>
                <w:u w:val="single"/>
              </w:rPr>
              <w:t xml:space="preserve"> </w:t>
            </w:r>
            <w:r w:rsidR="001517FE" w:rsidRPr="00894826">
              <w:rPr>
                <w:rFonts w:ascii="Times New Roman" w:hAnsi="Times New Roman"/>
                <w:i/>
                <w:u w:val="single"/>
              </w:rPr>
              <w:t xml:space="preserve">tehniskajām un profesionālajām </w:t>
            </w:r>
            <w:r w:rsidRPr="00894826">
              <w:rPr>
                <w:rFonts w:ascii="Times New Roman" w:hAnsi="Times New Roman"/>
                <w:i/>
                <w:u w:val="single"/>
              </w:rPr>
              <w:t xml:space="preserve">iespējām </w:t>
            </w:r>
            <w:r w:rsidRPr="00894826">
              <w:rPr>
                <w:rFonts w:ascii="Times New Roman" w:hAnsi="Times New Roman"/>
              </w:rPr>
              <w:t xml:space="preserve">Pretendents balstās, </w:t>
            </w:r>
            <w:r w:rsidRPr="00894826">
              <w:rPr>
                <w:rFonts w:ascii="Times New Roman" w:hAnsi="Times New Roman"/>
                <w:u w:val="single"/>
              </w:rPr>
              <w:t>rakstisks apliecinājums</w:t>
            </w:r>
            <w:r w:rsidRPr="00894826">
              <w:rPr>
                <w:rFonts w:ascii="Times New Roman" w:hAnsi="Times New Roman"/>
              </w:rPr>
              <w:t xml:space="preserve"> par piedalīšanos Konkursā, kā arī </w:t>
            </w:r>
            <w:r w:rsidRPr="00894826">
              <w:rPr>
                <w:rFonts w:ascii="Times New Roman" w:hAnsi="Times New Roman"/>
                <w:u w:val="single"/>
              </w:rPr>
              <w:t>apliecinājums</w:t>
            </w:r>
            <w:r w:rsidRPr="00894826">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894826" w:rsidRDefault="00120581" w:rsidP="00F07DB5">
            <w:pPr>
              <w:spacing w:after="0" w:line="240" w:lineRule="auto"/>
              <w:jc w:val="both"/>
              <w:outlineLvl w:val="1"/>
              <w:rPr>
                <w:rFonts w:ascii="Times New Roman" w:hAnsi="Times New Roman"/>
              </w:rPr>
            </w:pPr>
            <w:r w:rsidRPr="00894826">
              <w:rPr>
                <w:rFonts w:ascii="Times New Roman" w:hAnsi="Times New Roman"/>
              </w:rPr>
              <w:t xml:space="preserve">Ja Pretendents iesniedzot pieteikumu, balstās uz citu personu </w:t>
            </w:r>
            <w:r w:rsidRPr="00894826">
              <w:rPr>
                <w:rFonts w:ascii="Times New Roman" w:hAnsi="Times New Roman"/>
                <w:i/>
              </w:rPr>
              <w:t>saimnieciskajām vai finansiālajām iespējām</w:t>
            </w:r>
            <w:r w:rsidRPr="00894826">
              <w:rPr>
                <w:rFonts w:ascii="Times New Roman" w:hAnsi="Times New Roman"/>
              </w:rPr>
              <w:t xml:space="preserve">, tas pierāda Pasūtītājam, ka tā rīcībā būs nepieciešamie resursi, iesniedzot </w:t>
            </w:r>
            <w:r w:rsidRPr="00894826">
              <w:rPr>
                <w:rFonts w:ascii="Times New Roman" w:hAnsi="Times New Roman"/>
                <w:u w:val="single"/>
              </w:rPr>
              <w:t>dokumentu, kas apliecina</w:t>
            </w:r>
            <w:r w:rsidRPr="00894826">
              <w:rPr>
                <w:rFonts w:ascii="Times New Roman" w:hAnsi="Times New Roman"/>
              </w:rPr>
              <w:t xml:space="preserve"> šīs personas sadarbību konkrētā līguma izpildei, norādot, ka Pretendents un </w:t>
            </w:r>
            <w:r w:rsidRPr="00894826">
              <w:rPr>
                <w:rFonts w:ascii="Times New Roman" w:hAnsi="Times New Roman"/>
              </w:rPr>
              <w:lastRenderedPageBreak/>
              <w:t xml:space="preserve">attiecīgā persona būs </w:t>
            </w:r>
            <w:r w:rsidRPr="00894826">
              <w:rPr>
                <w:rFonts w:ascii="Times New Roman" w:hAnsi="Times New Roman"/>
                <w:u w:val="single"/>
              </w:rPr>
              <w:t xml:space="preserve">solidāri </w:t>
            </w:r>
            <w:r w:rsidRPr="00894826">
              <w:rPr>
                <w:rFonts w:ascii="Times New Roman" w:hAnsi="Times New Roman"/>
              </w:rPr>
              <w:t>atbildīgi par iepirkuma līguma izpildi.</w:t>
            </w:r>
          </w:p>
        </w:tc>
      </w:tr>
      <w:tr w:rsidR="00120581" w:rsidRPr="00894826" w14:paraId="5CEED92C" w14:textId="77777777" w:rsidTr="7911E49D">
        <w:tc>
          <w:tcPr>
            <w:tcW w:w="48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ED7C95" w14:textId="2C0083DA" w:rsidR="00120581" w:rsidRPr="00894826"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894826">
              <w:rPr>
                <w:rFonts w:ascii="Times New Roman" w:hAnsi="Times New Roman"/>
                <w:bCs/>
                <w:lang w:eastAsia="ar-SA"/>
              </w:rPr>
              <w:lastRenderedPageBreak/>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2" w:history="1">
              <w:r w:rsidRPr="00894826">
                <w:rPr>
                  <w:rStyle w:val="Hipersaite"/>
                  <w:rFonts w:ascii="Times New Roman" w:hAnsi="Times New Roman"/>
                  <w:i/>
                  <w:iCs/>
                </w:rPr>
                <w:t>http://espd.eis.gov.lv</w:t>
              </w:r>
            </w:hyperlink>
            <w:r w:rsidRPr="00894826">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w:t>
            </w:r>
            <w:r w:rsidR="00894826">
              <w:rPr>
                <w:rFonts w:ascii="Times New Roman" w:hAnsi="Times New Roman"/>
                <w:bCs/>
                <w:lang w:eastAsia="ar-SA"/>
              </w:rPr>
              <w:t>EUR 10 000,- bez PVN</w:t>
            </w:r>
            <w:r w:rsidRPr="00894826">
              <w:rPr>
                <w:rFonts w:ascii="Times New Roman" w:hAnsi="Times New Roman"/>
                <w:bCs/>
                <w:lang w:eastAsia="ar-SA"/>
              </w:rPr>
              <w:t xml:space="preserve">. </w:t>
            </w:r>
          </w:p>
        </w:t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D1351A" w14:textId="35CEB410" w:rsidR="00120581" w:rsidRPr="00894826" w:rsidRDefault="00120581" w:rsidP="00F07DB5">
            <w:pPr>
              <w:spacing w:after="0" w:line="240" w:lineRule="auto"/>
              <w:jc w:val="both"/>
              <w:outlineLvl w:val="1"/>
              <w:rPr>
                <w:rFonts w:ascii="Times New Roman" w:hAnsi="Times New Roman"/>
                <w:bCs/>
                <w:lang w:eastAsia="ar-SA"/>
              </w:rPr>
            </w:pPr>
            <w:r w:rsidRPr="00894826">
              <w:rPr>
                <w:rFonts w:ascii="Times New Roman" w:hAnsi="Times New Roman"/>
                <w:bCs/>
                <w:lang w:eastAsia="ar-SA"/>
              </w:rPr>
              <w:t xml:space="preserve">Pretendents pēc izvēles var iesniegt Nolikuma </w:t>
            </w:r>
            <w:r w:rsidR="00BB2A60" w:rsidRPr="00894826">
              <w:rPr>
                <w:rFonts w:ascii="Times New Roman" w:hAnsi="Times New Roman"/>
                <w:bCs/>
                <w:lang w:eastAsia="ar-SA"/>
              </w:rPr>
              <w:t>5</w:t>
            </w:r>
            <w:r w:rsidRPr="00894826">
              <w:rPr>
                <w:rFonts w:ascii="Times New Roman" w:hAnsi="Times New Roman"/>
                <w:bCs/>
                <w:lang w:eastAsia="ar-SA"/>
              </w:rPr>
              <w:t>.1.</w:t>
            </w:r>
            <w:r w:rsidR="004859ED" w:rsidRPr="00894826">
              <w:rPr>
                <w:rFonts w:ascii="Times New Roman" w:hAnsi="Times New Roman"/>
                <w:bCs/>
                <w:lang w:eastAsia="ar-SA"/>
              </w:rPr>
              <w:t>8</w:t>
            </w:r>
            <w:r w:rsidRPr="00894826">
              <w:rPr>
                <w:rFonts w:ascii="Times New Roman" w:hAnsi="Times New Roman"/>
                <w:bCs/>
                <w:lang w:eastAsia="ar-SA"/>
              </w:rPr>
              <w:t>.punktā noteikto dokumentu.</w:t>
            </w:r>
          </w:p>
        </w:tc>
      </w:tr>
    </w:tbl>
    <w:p w14:paraId="4DA0BB2E" w14:textId="77777777" w:rsidR="00120581" w:rsidRPr="00894826" w:rsidRDefault="00120581" w:rsidP="00120581">
      <w:pPr>
        <w:spacing w:after="0" w:line="240" w:lineRule="auto"/>
        <w:rPr>
          <w:rFonts w:ascii="Times New Roman" w:hAnsi="Times New Roman"/>
          <w:vanish/>
        </w:rPr>
      </w:pPr>
    </w:p>
    <w:p w14:paraId="092773E8" w14:textId="77777777" w:rsidR="00120581" w:rsidRPr="00894826" w:rsidRDefault="00120581" w:rsidP="00120581">
      <w:pPr>
        <w:spacing w:after="0" w:line="240" w:lineRule="auto"/>
        <w:rPr>
          <w:rFonts w:ascii="Times New Roman" w:hAnsi="Times New Roman"/>
          <w:vanish/>
        </w:rPr>
      </w:pPr>
    </w:p>
    <w:p w14:paraId="49963684" w14:textId="77777777" w:rsidR="00120581" w:rsidRPr="00894826" w:rsidRDefault="00120581" w:rsidP="00120581">
      <w:pPr>
        <w:spacing w:after="0" w:line="240" w:lineRule="auto"/>
        <w:rPr>
          <w:rFonts w:ascii="Times New Roman" w:hAnsi="Times New Roman"/>
          <w:vanish/>
        </w:rPr>
      </w:pPr>
    </w:p>
    <w:p w14:paraId="0E3F8F17" w14:textId="77777777" w:rsidR="00120581" w:rsidRPr="00894826" w:rsidRDefault="00120581" w:rsidP="00120581">
      <w:pPr>
        <w:spacing w:after="0" w:line="240" w:lineRule="auto"/>
        <w:rPr>
          <w:rFonts w:ascii="Times New Roman" w:hAnsi="Times New Roman"/>
          <w:vanish/>
        </w:rPr>
      </w:pPr>
    </w:p>
    <w:p w14:paraId="471F4B6F" w14:textId="77777777" w:rsidR="00DE0109" w:rsidRPr="00894826" w:rsidRDefault="00DE0109" w:rsidP="00DE0109">
      <w:pPr>
        <w:pStyle w:val="Sarakstarindkopa"/>
        <w:ind w:left="426"/>
        <w:jc w:val="both"/>
        <w:outlineLvl w:val="1"/>
        <w:rPr>
          <w:rFonts w:eastAsia="Calibri"/>
          <w:b/>
          <w:sz w:val="22"/>
          <w:szCs w:val="22"/>
        </w:rPr>
      </w:pPr>
    </w:p>
    <w:p w14:paraId="169DA956" w14:textId="70B9E7B6" w:rsidR="00120581" w:rsidRPr="00894826" w:rsidRDefault="00120581" w:rsidP="000C5601">
      <w:pPr>
        <w:pStyle w:val="Sarakstarindkopa"/>
        <w:numPr>
          <w:ilvl w:val="1"/>
          <w:numId w:val="29"/>
        </w:numPr>
        <w:ind w:left="426" w:hanging="426"/>
        <w:jc w:val="both"/>
        <w:outlineLvl w:val="1"/>
        <w:rPr>
          <w:rFonts w:eastAsia="Calibri"/>
          <w:b/>
          <w:sz w:val="22"/>
          <w:szCs w:val="22"/>
        </w:rPr>
      </w:pPr>
      <w:r w:rsidRPr="00894826">
        <w:rPr>
          <w:rFonts w:eastAsia="Calibri"/>
          <w:b/>
          <w:bCs/>
          <w:sz w:val="22"/>
          <w:szCs w:val="22"/>
          <w:lang w:eastAsia="ar-SA"/>
        </w:rPr>
        <w:t>Prasības</w:t>
      </w:r>
      <w:r w:rsidR="00123C73" w:rsidRPr="00894826">
        <w:rPr>
          <w:rFonts w:eastAsia="Calibri"/>
          <w:b/>
          <w:bCs/>
          <w:sz w:val="22"/>
          <w:szCs w:val="22"/>
          <w:lang w:eastAsia="ar-SA"/>
        </w:rPr>
        <w:t xml:space="preserve"> Tehniskajam un</w:t>
      </w:r>
      <w:r w:rsidRPr="00894826">
        <w:rPr>
          <w:rFonts w:eastAsia="Calibri"/>
          <w:b/>
          <w:sz w:val="22"/>
          <w:szCs w:val="22"/>
        </w:rPr>
        <w:t xml:space="preserve"> Finanšu </w:t>
      </w:r>
      <w:r w:rsidRPr="00894826">
        <w:rPr>
          <w:rFonts w:eastAsia="Calibri"/>
          <w:b/>
          <w:bCs/>
          <w:sz w:val="22"/>
          <w:szCs w:val="22"/>
          <w:lang w:eastAsia="ar-SA"/>
        </w:rPr>
        <w:t>piedāvājumam</w:t>
      </w:r>
      <w:r w:rsidRPr="00894826">
        <w:rPr>
          <w:rFonts w:eastAsia="Calibri"/>
          <w:b/>
          <w:sz w:val="22"/>
          <w:szCs w:val="22"/>
        </w:rPr>
        <w:t>:</w:t>
      </w:r>
    </w:p>
    <w:p w14:paraId="0AE567E4" w14:textId="3F6F226D" w:rsidR="00123C73" w:rsidRPr="00894826" w:rsidRDefault="00123C73" w:rsidP="000C5601">
      <w:pPr>
        <w:pStyle w:val="Sarakstarindkopa"/>
        <w:numPr>
          <w:ilvl w:val="2"/>
          <w:numId w:val="29"/>
        </w:numPr>
        <w:ind w:left="1134" w:hanging="708"/>
        <w:jc w:val="both"/>
        <w:outlineLvl w:val="1"/>
        <w:rPr>
          <w:rFonts w:eastAsia="Calibri"/>
          <w:bCs/>
          <w:sz w:val="22"/>
          <w:szCs w:val="22"/>
          <w:lang w:eastAsia="ar-SA"/>
        </w:rPr>
      </w:pPr>
      <w:r w:rsidRPr="00894826">
        <w:rPr>
          <w:rFonts w:eastAsia="Calibri"/>
          <w:bCs/>
          <w:sz w:val="22"/>
          <w:szCs w:val="22"/>
          <w:lang w:eastAsia="ar-SA"/>
        </w:rPr>
        <w:t>Pretendents tehnisko piedāvājumu sagatavo atbilstoši Nolikuma 1.pielikumam</w:t>
      </w:r>
      <w:r w:rsidR="00894826" w:rsidRPr="00894826">
        <w:rPr>
          <w:rFonts w:eastAsia="Calibri"/>
          <w:bCs/>
          <w:sz w:val="22"/>
          <w:szCs w:val="22"/>
          <w:lang w:eastAsia="ar-SA"/>
        </w:rPr>
        <w:t>.</w:t>
      </w:r>
    </w:p>
    <w:p w14:paraId="7FF3D78A" w14:textId="38D627CC" w:rsidR="00894826" w:rsidRPr="00894826" w:rsidRDefault="00894826" w:rsidP="000C5601">
      <w:pPr>
        <w:pStyle w:val="Sarakstarindkopa"/>
        <w:numPr>
          <w:ilvl w:val="2"/>
          <w:numId w:val="29"/>
        </w:numPr>
        <w:ind w:left="1134" w:hanging="708"/>
        <w:jc w:val="both"/>
        <w:outlineLvl w:val="1"/>
        <w:rPr>
          <w:rFonts w:eastAsia="Calibri"/>
          <w:bCs/>
          <w:sz w:val="22"/>
          <w:szCs w:val="22"/>
          <w:lang w:eastAsia="ar-SA"/>
        </w:rPr>
      </w:pPr>
      <w:r w:rsidRPr="66A8468E">
        <w:rPr>
          <w:sz w:val="22"/>
          <w:szCs w:val="22"/>
        </w:rPr>
        <w:t>Tehniskajā piedāvājumā Pretendent</w:t>
      </w:r>
      <w:r w:rsidR="00326E01">
        <w:rPr>
          <w:sz w:val="22"/>
          <w:szCs w:val="22"/>
        </w:rPr>
        <w:t>s iesn</w:t>
      </w:r>
      <w:r w:rsidR="00B75D5A">
        <w:rPr>
          <w:sz w:val="22"/>
          <w:szCs w:val="22"/>
        </w:rPr>
        <w:t>i</w:t>
      </w:r>
      <w:r w:rsidR="00326E01">
        <w:rPr>
          <w:sz w:val="22"/>
          <w:szCs w:val="22"/>
        </w:rPr>
        <w:t>edz apliec</w:t>
      </w:r>
      <w:r w:rsidR="00B75D5A">
        <w:rPr>
          <w:sz w:val="22"/>
          <w:szCs w:val="22"/>
        </w:rPr>
        <w:t>i</w:t>
      </w:r>
      <w:r w:rsidR="00326E01">
        <w:rPr>
          <w:sz w:val="22"/>
          <w:szCs w:val="22"/>
        </w:rPr>
        <w:t>nājumu</w:t>
      </w:r>
      <w:r w:rsidR="00B75D5A">
        <w:rPr>
          <w:sz w:val="22"/>
          <w:szCs w:val="22"/>
        </w:rPr>
        <w:t xml:space="preserve">, kurā norāda, ka ir iepazinies ar </w:t>
      </w:r>
      <w:r w:rsidRPr="66A8468E">
        <w:rPr>
          <w:sz w:val="22"/>
          <w:szCs w:val="22"/>
        </w:rPr>
        <w:t xml:space="preserve"> Tehniskā</w:t>
      </w:r>
      <w:r w:rsidR="00B75D5A">
        <w:rPr>
          <w:sz w:val="22"/>
          <w:szCs w:val="22"/>
        </w:rPr>
        <w:t>s specifikācijas prasībām un apņemas tās realizēt.</w:t>
      </w:r>
    </w:p>
    <w:p w14:paraId="3975F919" w14:textId="6CE3778E" w:rsidR="00120581" w:rsidRPr="00894826" w:rsidRDefault="00120581" w:rsidP="000C5601">
      <w:pPr>
        <w:pStyle w:val="Sarakstarindkopa"/>
        <w:numPr>
          <w:ilvl w:val="2"/>
          <w:numId w:val="29"/>
        </w:numPr>
        <w:ind w:left="1134" w:hanging="708"/>
        <w:jc w:val="both"/>
        <w:outlineLvl w:val="1"/>
        <w:rPr>
          <w:rFonts w:eastAsia="Calibri"/>
          <w:bCs/>
          <w:sz w:val="22"/>
          <w:szCs w:val="22"/>
          <w:lang w:eastAsia="ar-SA"/>
        </w:rPr>
      </w:pPr>
      <w:r w:rsidRPr="00894826">
        <w:rPr>
          <w:rFonts w:eastAsia="Calibri"/>
          <w:bCs/>
          <w:sz w:val="22"/>
          <w:szCs w:val="22"/>
          <w:lang w:eastAsia="ar-SA"/>
        </w:rPr>
        <w:t xml:space="preserve">Pretendents finanšu piedāvājumu sagatavo atbilstoši Nolikuma </w:t>
      </w:r>
      <w:r w:rsidR="00BE7A3A">
        <w:rPr>
          <w:rFonts w:eastAsia="Calibri"/>
          <w:bCs/>
          <w:sz w:val="22"/>
          <w:szCs w:val="22"/>
          <w:lang w:eastAsia="ar-SA"/>
        </w:rPr>
        <w:t>2</w:t>
      </w:r>
      <w:r w:rsidRPr="00894826">
        <w:rPr>
          <w:rFonts w:eastAsia="Calibri"/>
          <w:bCs/>
          <w:sz w:val="22"/>
          <w:szCs w:val="22"/>
          <w:lang w:eastAsia="ar-SA"/>
        </w:rPr>
        <w:t>.pielikumam.</w:t>
      </w:r>
    </w:p>
    <w:p w14:paraId="7ACB2D56" w14:textId="4E058CF9" w:rsidR="00BB2A60" w:rsidRPr="00894826" w:rsidRDefault="00BB2A60" w:rsidP="000C5601">
      <w:pPr>
        <w:pStyle w:val="Sarakstarindkopa"/>
        <w:numPr>
          <w:ilvl w:val="2"/>
          <w:numId w:val="29"/>
        </w:numPr>
        <w:ind w:left="1134" w:hanging="708"/>
        <w:jc w:val="both"/>
        <w:outlineLvl w:val="1"/>
        <w:rPr>
          <w:rFonts w:eastAsia="Calibri"/>
          <w:bCs/>
          <w:sz w:val="22"/>
          <w:szCs w:val="22"/>
          <w:lang w:eastAsia="ar-SA"/>
        </w:rPr>
      </w:pPr>
      <w:r w:rsidRPr="00894826">
        <w:rPr>
          <w:sz w:val="22"/>
          <w:szCs w:val="22"/>
        </w:rPr>
        <w:t xml:space="preserve">Līgumcena jānorāda </w:t>
      </w:r>
      <w:proofErr w:type="spellStart"/>
      <w:r w:rsidRPr="00894826">
        <w:rPr>
          <w:i/>
          <w:sz w:val="22"/>
          <w:szCs w:val="22"/>
        </w:rPr>
        <w:t>euro</w:t>
      </w:r>
      <w:proofErr w:type="spellEnd"/>
      <w:r w:rsidR="00894826" w:rsidRPr="00894826">
        <w:rPr>
          <w:sz w:val="22"/>
          <w:szCs w:val="22"/>
        </w:rPr>
        <w:t xml:space="preserve"> bez PVN, noapaļojot līdz 2 (diviem) cipariem aiz komata,</w:t>
      </w:r>
      <w:r w:rsidRPr="00894826">
        <w:rPr>
          <w:sz w:val="22"/>
          <w:szCs w:val="22"/>
        </w:rPr>
        <w:t xml:space="preserve"> un līguma cenā ir jāiekļauj visas nodevas, nodokļi un obligātie maksājumi, kas Pasūtītājam būs jāmaksā </w:t>
      </w:r>
      <w:r w:rsidR="00894826" w:rsidRPr="00894826">
        <w:rPr>
          <w:sz w:val="22"/>
          <w:szCs w:val="22"/>
        </w:rPr>
        <w:t>Iepirkuma</w:t>
      </w:r>
      <w:r w:rsidRPr="00894826">
        <w:rPr>
          <w:sz w:val="22"/>
          <w:szCs w:val="22"/>
        </w:rPr>
        <w:t xml:space="preserve"> uzvarētājam saskaņā ar iepirkuma līgumu.</w:t>
      </w:r>
    </w:p>
    <w:p w14:paraId="73C4CF85" w14:textId="64914F40" w:rsidR="00BB2A60" w:rsidRPr="00894826" w:rsidRDefault="00BB2A60" w:rsidP="000C5601">
      <w:pPr>
        <w:pStyle w:val="Sarakstarindkopa"/>
        <w:numPr>
          <w:ilvl w:val="2"/>
          <w:numId w:val="29"/>
        </w:numPr>
        <w:ind w:left="1134" w:hanging="708"/>
        <w:jc w:val="both"/>
        <w:outlineLvl w:val="1"/>
        <w:rPr>
          <w:rFonts w:eastAsia="Calibri"/>
          <w:bCs/>
          <w:sz w:val="22"/>
          <w:szCs w:val="22"/>
          <w:lang w:eastAsia="ar-SA"/>
        </w:rPr>
      </w:pPr>
      <w:r w:rsidRPr="00894826">
        <w:rPr>
          <w:sz w:val="22"/>
          <w:szCs w:val="22"/>
        </w:rPr>
        <w:t xml:space="preserve">Finanšu piedāvājuma cenās jābūt iekļautām visām izmaksām, kas saistītas ar </w:t>
      </w:r>
      <w:r w:rsidR="00894826">
        <w:rPr>
          <w:sz w:val="22"/>
          <w:szCs w:val="22"/>
        </w:rPr>
        <w:t>I</w:t>
      </w:r>
      <w:r w:rsidRPr="00894826">
        <w:rPr>
          <w:sz w:val="22"/>
          <w:szCs w:val="22"/>
        </w:rPr>
        <w:t>epirkuma līguma izpildi.</w:t>
      </w:r>
    </w:p>
    <w:p w14:paraId="5660D74D" w14:textId="17AB19EB" w:rsidR="00BB2A60" w:rsidRPr="00894826" w:rsidRDefault="00BB2A60" w:rsidP="000C5601">
      <w:pPr>
        <w:pStyle w:val="Sarakstarindkopa"/>
        <w:numPr>
          <w:ilvl w:val="2"/>
          <w:numId w:val="29"/>
        </w:numPr>
        <w:ind w:left="1134" w:hanging="708"/>
        <w:jc w:val="both"/>
        <w:outlineLvl w:val="1"/>
        <w:rPr>
          <w:rFonts w:eastAsia="Calibri"/>
          <w:bCs/>
          <w:sz w:val="22"/>
          <w:szCs w:val="22"/>
          <w:lang w:eastAsia="ar-SA"/>
        </w:rPr>
      </w:pPr>
      <w:r w:rsidRPr="00894826">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894826" w:rsidRDefault="00120581" w:rsidP="00120581">
      <w:pPr>
        <w:pStyle w:val="Sarakstarindkopa"/>
        <w:ind w:left="1440"/>
        <w:jc w:val="both"/>
        <w:rPr>
          <w:rFonts w:eastAsia="Calibri"/>
          <w:bCs/>
          <w:sz w:val="22"/>
          <w:szCs w:val="22"/>
          <w:lang w:eastAsia="ar-SA"/>
        </w:rPr>
      </w:pPr>
    </w:p>
    <w:p w14:paraId="24B26E09" w14:textId="36B7151C" w:rsidR="00120581" w:rsidRPr="00894826" w:rsidRDefault="0012340E" w:rsidP="009F023B">
      <w:pPr>
        <w:pStyle w:val="Sarakstarindkopa"/>
        <w:numPr>
          <w:ilvl w:val="0"/>
          <w:numId w:val="30"/>
        </w:numPr>
        <w:jc w:val="center"/>
        <w:outlineLvl w:val="1"/>
        <w:rPr>
          <w:rFonts w:eastAsia="Calibri"/>
          <w:b/>
          <w:bCs/>
          <w:sz w:val="22"/>
          <w:szCs w:val="22"/>
          <w:lang w:eastAsia="ar-SA"/>
        </w:rPr>
      </w:pPr>
      <w:r w:rsidRPr="00894826">
        <w:rPr>
          <w:rFonts w:eastAsia="Calibri"/>
          <w:b/>
          <w:bCs/>
          <w:sz w:val="22"/>
          <w:szCs w:val="22"/>
          <w:lang w:eastAsia="ar-SA"/>
        </w:rPr>
        <w:t>P</w:t>
      </w:r>
      <w:r w:rsidR="00C57EF3" w:rsidRPr="00894826">
        <w:rPr>
          <w:rFonts w:eastAsia="Calibri"/>
          <w:b/>
          <w:bCs/>
          <w:sz w:val="22"/>
          <w:szCs w:val="22"/>
          <w:lang w:eastAsia="ar-SA"/>
        </w:rPr>
        <w:t>rasības piegādātāju apvienībām, apakšu</w:t>
      </w:r>
      <w:r w:rsidR="009D173A" w:rsidRPr="00894826">
        <w:rPr>
          <w:rFonts w:eastAsia="Calibri"/>
          <w:b/>
          <w:bCs/>
          <w:sz w:val="22"/>
          <w:szCs w:val="22"/>
          <w:lang w:eastAsia="ar-SA"/>
        </w:rPr>
        <w:t>zņēmējiem un personām, uz kuru iespējām pretendents balstās, lai apliecinātu kvalifikāciju</w:t>
      </w:r>
    </w:p>
    <w:p w14:paraId="6C340930" w14:textId="78357BAB" w:rsidR="00120581" w:rsidRPr="00894826" w:rsidRDefault="00120581" w:rsidP="009F023B">
      <w:pPr>
        <w:pStyle w:val="Sarakstarindkopa"/>
        <w:numPr>
          <w:ilvl w:val="1"/>
          <w:numId w:val="40"/>
        </w:numPr>
        <w:jc w:val="both"/>
        <w:outlineLvl w:val="1"/>
        <w:rPr>
          <w:rFonts w:eastAsia="Calibri"/>
          <w:b/>
          <w:bCs/>
          <w:sz w:val="22"/>
          <w:szCs w:val="22"/>
          <w:lang w:eastAsia="ar-SA"/>
        </w:rPr>
      </w:pPr>
      <w:r w:rsidRPr="00894826">
        <w:rPr>
          <w:sz w:val="22"/>
          <w:szCs w:val="22"/>
        </w:rPr>
        <w:t xml:space="preserve">Piegādātāji, kas apvienojušies piegādātāju apvienībā un iesniegušo kopīgu piedāvājumu, visi kopā ir uzskatāmi par vienu Pretendentu. </w:t>
      </w:r>
    </w:p>
    <w:p w14:paraId="36D64C54" w14:textId="61D07568" w:rsidR="001E2AEA" w:rsidRPr="00894826" w:rsidRDefault="001E2AEA" w:rsidP="009F023B">
      <w:pPr>
        <w:pStyle w:val="Sarakstarindkopa"/>
        <w:numPr>
          <w:ilvl w:val="1"/>
          <w:numId w:val="40"/>
        </w:numPr>
        <w:jc w:val="both"/>
        <w:outlineLvl w:val="1"/>
        <w:rPr>
          <w:rFonts w:eastAsia="Calibri"/>
          <w:b/>
          <w:bCs/>
          <w:sz w:val="22"/>
          <w:szCs w:val="22"/>
          <w:lang w:eastAsia="ar-SA"/>
        </w:rPr>
      </w:pPr>
      <w:r w:rsidRPr="00894826">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w:t>
      </w:r>
      <w:r w:rsidR="0016593A" w:rsidRPr="00894826">
        <w:rPr>
          <w:rFonts w:eastAsia="Calibri"/>
          <w:bCs/>
          <w:sz w:val="22"/>
          <w:szCs w:val="22"/>
          <w:lang w:eastAsia="ar-SA"/>
        </w:rPr>
        <w:t xml:space="preserve">ā </w:t>
      </w:r>
      <w:r w:rsidRPr="00894826">
        <w:rPr>
          <w:rFonts w:eastAsia="Calibri"/>
          <w:bCs/>
          <w:sz w:val="22"/>
          <w:szCs w:val="22"/>
          <w:lang w:eastAsia="ar-SA"/>
        </w:rPr>
        <w:t>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894826" w:rsidRDefault="001E2AEA" w:rsidP="009F023B">
      <w:pPr>
        <w:pStyle w:val="Sarakstarindkopa"/>
        <w:numPr>
          <w:ilvl w:val="1"/>
          <w:numId w:val="40"/>
        </w:numPr>
        <w:jc w:val="both"/>
        <w:outlineLvl w:val="1"/>
        <w:rPr>
          <w:rFonts w:eastAsia="Calibri"/>
          <w:b/>
          <w:bCs/>
          <w:sz w:val="22"/>
          <w:szCs w:val="22"/>
          <w:lang w:eastAsia="ar-SA"/>
        </w:rPr>
      </w:pPr>
      <w:r w:rsidRPr="00894826">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894826" w:rsidRDefault="00120581" w:rsidP="00120581">
      <w:pPr>
        <w:pStyle w:val="Sarakstarindkopa"/>
        <w:ind w:left="1134"/>
        <w:jc w:val="both"/>
        <w:outlineLvl w:val="1"/>
        <w:rPr>
          <w:rFonts w:eastAsia="Calibri"/>
          <w:sz w:val="22"/>
          <w:szCs w:val="22"/>
        </w:rPr>
      </w:pPr>
    </w:p>
    <w:p w14:paraId="6AB33DC8" w14:textId="1159058E" w:rsidR="00120581" w:rsidRPr="00894826" w:rsidRDefault="006B0B1F" w:rsidP="009F023B">
      <w:pPr>
        <w:numPr>
          <w:ilvl w:val="0"/>
          <w:numId w:val="31"/>
        </w:numPr>
        <w:spacing w:after="0" w:line="240" w:lineRule="auto"/>
        <w:contextualSpacing/>
        <w:jc w:val="center"/>
        <w:outlineLvl w:val="0"/>
        <w:rPr>
          <w:rFonts w:ascii="Times New Roman" w:hAnsi="Times New Roman"/>
          <w:b/>
        </w:rPr>
      </w:pPr>
      <w:bookmarkStart w:id="9" w:name="_Toc455559647"/>
      <w:r w:rsidRPr="00894826">
        <w:rPr>
          <w:rFonts w:ascii="Times New Roman" w:hAnsi="Times New Roman"/>
          <w:b/>
        </w:rPr>
        <w:t>P</w:t>
      </w:r>
      <w:r w:rsidR="009D173A" w:rsidRPr="00894826">
        <w:rPr>
          <w:rFonts w:ascii="Times New Roman" w:hAnsi="Times New Roman"/>
          <w:b/>
        </w:rPr>
        <w:t>iedāvājumu vērtēšana un izvēle. Piedāvājumu vērtēšanas kritērijs</w:t>
      </w:r>
      <w:bookmarkEnd w:id="9"/>
    </w:p>
    <w:p w14:paraId="74D16F75" w14:textId="11A51B23" w:rsidR="00120581" w:rsidRPr="00894826" w:rsidRDefault="00120581" w:rsidP="009F023B">
      <w:pPr>
        <w:pStyle w:val="Sarakstarindkopa"/>
        <w:numPr>
          <w:ilvl w:val="1"/>
          <w:numId w:val="31"/>
        </w:numPr>
        <w:ind w:left="426" w:hanging="426"/>
        <w:outlineLvl w:val="0"/>
        <w:rPr>
          <w:b/>
          <w:sz w:val="22"/>
          <w:szCs w:val="22"/>
          <w:u w:val="single"/>
        </w:rPr>
      </w:pPr>
      <w:r w:rsidRPr="00894826">
        <w:rPr>
          <w:b/>
          <w:sz w:val="22"/>
          <w:szCs w:val="22"/>
          <w:u w:val="single"/>
        </w:rPr>
        <w:t>Piedāvājumu vērtēšanas pamatnoteikumi:</w:t>
      </w:r>
    </w:p>
    <w:p w14:paraId="21ADD950" w14:textId="24A7FABC" w:rsidR="00120581" w:rsidRPr="00894826" w:rsidRDefault="000B6D77" w:rsidP="009F023B">
      <w:pPr>
        <w:numPr>
          <w:ilvl w:val="2"/>
          <w:numId w:val="31"/>
        </w:numPr>
        <w:spacing w:after="0" w:line="240" w:lineRule="auto"/>
        <w:ind w:left="993" w:hanging="567"/>
        <w:contextualSpacing/>
        <w:jc w:val="both"/>
        <w:outlineLvl w:val="0"/>
        <w:rPr>
          <w:rFonts w:ascii="Times New Roman" w:hAnsi="Times New Roman"/>
          <w:b/>
          <w:u w:val="single"/>
        </w:rPr>
      </w:pPr>
      <w:r w:rsidRPr="00894826">
        <w:rPr>
          <w:rFonts w:ascii="Times New Roman" w:hAnsi="Times New Roman"/>
          <w:kern w:val="28"/>
        </w:rPr>
        <w:lastRenderedPageBreak/>
        <w:t>Iepirkuma komisija piedāvājumu vērtēšanu veic slēgtās sēdēs piecos posmos:</w:t>
      </w:r>
      <w:r w:rsidRPr="00894826">
        <w:rPr>
          <w:rFonts w:ascii="Times New Roman" w:hAnsi="Times New Roman"/>
          <w:color w:val="FF0000"/>
          <w:kern w:val="28"/>
        </w:rPr>
        <w:t xml:space="preserve"> </w:t>
      </w:r>
      <w:r w:rsidRPr="00894826">
        <w:rPr>
          <w:rFonts w:ascii="Times New Roman" w:hAnsi="Times New Roman"/>
          <w:kern w:val="28"/>
        </w:rPr>
        <w:t xml:space="preserve">finanšu piedāvājumu atbilstības pārbaude; saimnieciski izdevīgākā piedāvājuma noteikšana atbilstoši piedāvājumu izvērtēšanas kritērijiem; </w:t>
      </w:r>
      <w:r w:rsidRPr="00894826">
        <w:rPr>
          <w:rFonts w:ascii="Times New Roman" w:eastAsia="Helvetica" w:hAnsi="Times New Roman"/>
          <w:bCs/>
          <w:kern w:val="28"/>
        </w:rPr>
        <w:t>piedāvājuma noformējuma</w:t>
      </w:r>
      <w:r w:rsidRPr="00894826">
        <w:rPr>
          <w:rFonts w:ascii="Times New Roman" w:hAnsi="Times New Roman"/>
          <w:kern w:val="28"/>
        </w:rPr>
        <w:t xml:space="preserve"> pārbaude; </w:t>
      </w:r>
      <w:r w:rsidRPr="00894826">
        <w:rPr>
          <w:rFonts w:ascii="Times New Roman" w:eastAsia="Helvetica" w:hAnsi="Times New Roman"/>
          <w:bCs/>
          <w:kern w:val="28"/>
        </w:rPr>
        <w:t>pretendenta</w:t>
      </w:r>
      <w:r w:rsidRPr="00894826">
        <w:rPr>
          <w:rFonts w:ascii="Times New Roman" w:hAnsi="Times New Roman"/>
          <w:kern w:val="28"/>
        </w:rPr>
        <w:t xml:space="preserve"> atlase, tehnisko piedāvājumu vērtēšana.</w:t>
      </w:r>
    </w:p>
    <w:p w14:paraId="4ECB525B" w14:textId="77777777" w:rsidR="00120581" w:rsidRPr="00894826" w:rsidRDefault="00120581" w:rsidP="009F023B">
      <w:pPr>
        <w:numPr>
          <w:ilvl w:val="2"/>
          <w:numId w:val="31"/>
        </w:numPr>
        <w:spacing w:after="0" w:line="240" w:lineRule="auto"/>
        <w:ind w:left="993" w:hanging="567"/>
        <w:contextualSpacing/>
        <w:jc w:val="both"/>
        <w:outlineLvl w:val="0"/>
        <w:rPr>
          <w:rFonts w:ascii="Times New Roman" w:hAnsi="Times New Roman"/>
          <w:b/>
          <w:u w:val="single"/>
        </w:rPr>
      </w:pPr>
      <w:r w:rsidRPr="00894826">
        <w:rPr>
          <w:rFonts w:ascii="Times New Roman" w:hAnsi="Times New Roman"/>
          <w:b/>
          <w:kern w:val="28"/>
          <w:u w:val="single"/>
        </w:rPr>
        <w:t>Piedāvājumu vērtēšanas posmi</w:t>
      </w:r>
      <w:r w:rsidRPr="00894826">
        <w:rPr>
          <w:rFonts w:ascii="Times New Roman" w:hAnsi="Times New Roman"/>
          <w:kern w:val="28"/>
        </w:rPr>
        <w:t>:</w:t>
      </w:r>
    </w:p>
    <w:p w14:paraId="606DE2B6" w14:textId="63BE23CF" w:rsidR="00DC7EBD" w:rsidRPr="00DC7EBD" w:rsidRDefault="00DC7EBD" w:rsidP="009F023B">
      <w:pPr>
        <w:numPr>
          <w:ilvl w:val="3"/>
          <w:numId w:val="31"/>
        </w:numPr>
        <w:spacing w:after="0" w:line="240" w:lineRule="auto"/>
        <w:ind w:left="1843" w:hanging="850"/>
        <w:contextualSpacing/>
        <w:jc w:val="both"/>
        <w:outlineLvl w:val="0"/>
        <w:rPr>
          <w:rFonts w:ascii="Times New Roman" w:hAnsi="Times New Roman"/>
        </w:rPr>
      </w:pPr>
      <w:r w:rsidRPr="00DC7EBD">
        <w:rPr>
          <w:rFonts w:ascii="Times New Roman" w:hAnsi="Times New Roman"/>
        </w:rPr>
        <w:t xml:space="preserve">Pretendenta atlase – </w:t>
      </w:r>
      <w:r w:rsidRPr="00DC7EBD">
        <w:rPr>
          <w:rFonts w:ascii="Times New Roman" w:hAnsi="Times New Roman"/>
          <w:bCs/>
          <w:lang w:eastAsia="ar-SA"/>
        </w:rPr>
        <w:t>iepirkuma komisija</w:t>
      </w:r>
      <w:r w:rsidRPr="00DC7EBD">
        <w:rPr>
          <w:rFonts w:ascii="Times New Roman" w:hAnsi="Times New Roman"/>
        </w:rPr>
        <w:t xml:space="preserve"> vērtē </w:t>
      </w:r>
      <w:r w:rsidRPr="00DC7EBD">
        <w:rPr>
          <w:rFonts w:ascii="Times New Roman" w:hAnsi="Times New Roman"/>
          <w:bCs/>
          <w:lang w:eastAsia="ar-SA"/>
        </w:rPr>
        <w:t xml:space="preserve">pretendentu piedāvājumus atbilstoši </w:t>
      </w:r>
      <w:r w:rsidRPr="00DC7EBD">
        <w:rPr>
          <w:rFonts w:ascii="Times New Roman" w:hAnsi="Times New Roman"/>
        </w:rPr>
        <w:t xml:space="preserve">Nolikuma 5.punktā noteiktajām </w:t>
      </w:r>
      <w:r w:rsidRPr="00DC7EBD">
        <w:rPr>
          <w:rFonts w:ascii="Times New Roman" w:hAnsi="Times New Roman"/>
          <w:bCs/>
          <w:lang w:eastAsia="ar-SA"/>
        </w:rPr>
        <w:t>pretendentu</w:t>
      </w:r>
      <w:r w:rsidRPr="00DC7EBD">
        <w:rPr>
          <w:rFonts w:ascii="Times New Roman" w:hAnsi="Times New Roman"/>
        </w:rPr>
        <w:t xml:space="preserve"> atlases prasībām.</w:t>
      </w:r>
    </w:p>
    <w:p w14:paraId="4D242DAE" w14:textId="4A378ECD" w:rsidR="00DC7EBD" w:rsidRPr="00DC7EBD" w:rsidRDefault="00DC7EBD" w:rsidP="009F023B">
      <w:pPr>
        <w:numPr>
          <w:ilvl w:val="3"/>
          <w:numId w:val="31"/>
        </w:numPr>
        <w:spacing w:after="0" w:line="240" w:lineRule="auto"/>
        <w:ind w:left="1843" w:hanging="850"/>
        <w:contextualSpacing/>
        <w:jc w:val="both"/>
        <w:outlineLvl w:val="0"/>
        <w:rPr>
          <w:rFonts w:ascii="Times New Roman" w:hAnsi="Times New Roman"/>
        </w:rPr>
      </w:pPr>
      <w:r w:rsidRPr="00DC7EBD">
        <w:rPr>
          <w:rFonts w:ascii="Times New Roman" w:hAnsi="Times New Roman"/>
        </w:rPr>
        <w:t xml:space="preserve">Tehnisko piedāvājumu vērtēšana – </w:t>
      </w:r>
      <w:r w:rsidRPr="00DC7EBD">
        <w:rPr>
          <w:rFonts w:ascii="Times New Roman" w:hAnsi="Times New Roman"/>
          <w:bCs/>
          <w:lang w:eastAsia="ar-SA"/>
        </w:rPr>
        <w:t xml:space="preserve">iepirkuma komisija vērtē pretendentu piedāvājumus </w:t>
      </w:r>
      <w:r w:rsidRPr="00DC7EBD">
        <w:rPr>
          <w:rFonts w:ascii="Times New Roman" w:hAnsi="Times New Roman"/>
        </w:rPr>
        <w:t>atbilstoši tehniskās specifikācijas prasībām.</w:t>
      </w:r>
    </w:p>
    <w:p w14:paraId="69235189" w14:textId="78F8A422" w:rsidR="00120581" w:rsidRPr="00894826" w:rsidRDefault="00120581" w:rsidP="009F023B">
      <w:pPr>
        <w:numPr>
          <w:ilvl w:val="3"/>
          <w:numId w:val="31"/>
        </w:numPr>
        <w:spacing w:after="0" w:line="240" w:lineRule="auto"/>
        <w:ind w:left="1843" w:hanging="850"/>
        <w:contextualSpacing/>
        <w:jc w:val="both"/>
        <w:outlineLvl w:val="0"/>
        <w:rPr>
          <w:rFonts w:ascii="Times New Roman" w:hAnsi="Times New Roman"/>
        </w:rPr>
      </w:pPr>
      <w:r w:rsidRPr="00894826">
        <w:rPr>
          <w:rFonts w:ascii="Times New Roman" w:hAnsi="Times New Roman"/>
          <w:u w:val="single"/>
        </w:rPr>
        <w:t xml:space="preserve">Finanšu piedāvājumu atbilstības pārbaude </w:t>
      </w:r>
      <w:r w:rsidRPr="00894826">
        <w:rPr>
          <w:rFonts w:ascii="Times New Roman" w:hAnsi="Times New Roman"/>
        </w:rPr>
        <w:t xml:space="preserve">– iepirkuma komisija vērtē vai </w:t>
      </w:r>
      <w:r w:rsidRPr="00894826">
        <w:rPr>
          <w:rFonts w:ascii="Times New Roman" w:hAnsi="Times New Roman"/>
          <w:bCs/>
          <w:lang w:eastAsia="ar-SA"/>
        </w:rPr>
        <w:t>pretendentu</w:t>
      </w:r>
      <w:r w:rsidRPr="00894826">
        <w:rPr>
          <w:rFonts w:ascii="Times New Roman" w:hAnsi="Times New Roman"/>
        </w:rPr>
        <w:t xml:space="preserve"> finanšu piedāvājumi atbilst Nolikuma </w:t>
      </w:r>
      <w:r w:rsidR="005C5088" w:rsidRPr="00894826">
        <w:rPr>
          <w:rFonts w:ascii="Times New Roman" w:hAnsi="Times New Roman"/>
        </w:rPr>
        <w:t>5</w:t>
      </w:r>
      <w:r w:rsidR="006B0B1F" w:rsidRPr="00894826">
        <w:rPr>
          <w:rFonts w:ascii="Times New Roman" w:hAnsi="Times New Roman"/>
        </w:rPr>
        <w:t>.</w:t>
      </w:r>
      <w:r w:rsidR="005C5088" w:rsidRPr="00894826">
        <w:rPr>
          <w:rFonts w:ascii="Times New Roman" w:hAnsi="Times New Roman"/>
        </w:rPr>
        <w:t>2</w:t>
      </w:r>
      <w:r w:rsidRPr="00894826">
        <w:rPr>
          <w:rFonts w:ascii="Times New Roman" w:hAnsi="Times New Roman"/>
        </w:rPr>
        <w:t>.punktā noteiktajām prasībām</w:t>
      </w:r>
      <w:r w:rsidRPr="00894826">
        <w:rPr>
          <w:rFonts w:ascii="Times New Roman" w:hAnsi="Times New Roman"/>
          <w:bCs/>
          <w:lang w:eastAsia="ar-SA"/>
        </w:rPr>
        <w:t xml:space="preserve"> un Nolikuma </w:t>
      </w:r>
      <w:r w:rsidR="00BC61E9">
        <w:rPr>
          <w:rFonts w:ascii="Times New Roman" w:hAnsi="Times New Roman"/>
          <w:bCs/>
          <w:lang w:eastAsia="ar-SA"/>
        </w:rPr>
        <w:t>2</w:t>
      </w:r>
      <w:r w:rsidRPr="00894826">
        <w:rPr>
          <w:rFonts w:ascii="Times New Roman" w:hAnsi="Times New Roman"/>
          <w:bCs/>
          <w:lang w:eastAsia="ar-SA"/>
        </w:rPr>
        <w:t>.pielikuma veidlapai. Iepirkuma komisija</w:t>
      </w:r>
      <w:r w:rsidRPr="00894826">
        <w:rPr>
          <w:rFonts w:ascii="Times New Roman" w:hAnsi="Times New Roman"/>
        </w:rPr>
        <w:t xml:space="preserve"> pārbauda vai </w:t>
      </w:r>
      <w:r w:rsidRPr="00894826">
        <w:rPr>
          <w:rFonts w:ascii="Times New Roman" w:hAnsi="Times New Roman"/>
          <w:bCs/>
          <w:lang w:eastAsia="ar-SA"/>
        </w:rPr>
        <w:t>pretendentu finanšu</w:t>
      </w:r>
      <w:r w:rsidRPr="00894826">
        <w:rPr>
          <w:rFonts w:ascii="Times New Roman" w:hAnsi="Times New Roman"/>
        </w:rPr>
        <w:t xml:space="preserve"> piedāvājumos nav aritmētisku kļūdu. Ja </w:t>
      </w:r>
      <w:r w:rsidRPr="00894826">
        <w:rPr>
          <w:rFonts w:ascii="Times New Roman" w:hAnsi="Times New Roman"/>
          <w:bCs/>
          <w:lang w:eastAsia="ar-SA"/>
        </w:rPr>
        <w:t>iepirkuma komisija</w:t>
      </w:r>
      <w:r w:rsidRPr="00894826">
        <w:rPr>
          <w:rFonts w:ascii="Times New Roman" w:hAnsi="Times New Roman"/>
        </w:rPr>
        <w:t xml:space="preserve"> konstatē šādas kļūdas, tā tās izlabo. Par kļūdu labojumu un laboto piedāvājuma līgumcenu, </w:t>
      </w:r>
      <w:r w:rsidRPr="00894826">
        <w:rPr>
          <w:rFonts w:ascii="Times New Roman" w:hAnsi="Times New Roman"/>
          <w:bCs/>
          <w:lang w:eastAsia="ar-SA"/>
        </w:rPr>
        <w:t>iepirkuma komisija</w:t>
      </w:r>
      <w:r w:rsidRPr="00894826">
        <w:rPr>
          <w:rFonts w:ascii="Times New Roman" w:hAnsi="Times New Roman"/>
        </w:rPr>
        <w:t xml:space="preserve"> paziņo </w:t>
      </w:r>
      <w:r w:rsidRPr="00894826">
        <w:rPr>
          <w:rFonts w:ascii="Times New Roman" w:hAnsi="Times New Roman"/>
          <w:bCs/>
          <w:lang w:eastAsia="ar-SA"/>
        </w:rPr>
        <w:t>pretendentam</w:t>
      </w:r>
      <w:r w:rsidRPr="00894826">
        <w:rPr>
          <w:rFonts w:ascii="Times New Roman" w:hAnsi="Times New Roman"/>
        </w:rPr>
        <w:t xml:space="preserve">, kura pieļautās kļūdas ir labotas. Vērtējot piedāvājumu, </w:t>
      </w:r>
      <w:r w:rsidRPr="00894826">
        <w:rPr>
          <w:rFonts w:ascii="Times New Roman" w:hAnsi="Times New Roman"/>
          <w:bCs/>
          <w:lang w:eastAsia="ar-SA"/>
        </w:rPr>
        <w:t>iepirkuma komisija</w:t>
      </w:r>
      <w:r w:rsidRPr="00894826">
        <w:rPr>
          <w:rFonts w:ascii="Times New Roman" w:hAnsi="Times New Roman"/>
        </w:rPr>
        <w:t xml:space="preserve"> ņem vērā </w:t>
      </w:r>
      <w:r w:rsidRPr="00894826">
        <w:rPr>
          <w:rFonts w:ascii="Times New Roman" w:hAnsi="Times New Roman"/>
          <w:bCs/>
          <w:lang w:eastAsia="ar-SA"/>
        </w:rPr>
        <w:t>iepirkuma komisijas</w:t>
      </w:r>
      <w:r w:rsidRPr="00894826">
        <w:rPr>
          <w:rFonts w:ascii="Times New Roman" w:hAnsi="Times New Roman"/>
        </w:rPr>
        <w:t xml:space="preserve"> veikto aritmētisko kļūdu labojumu. Ja </w:t>
      </w:r>
      <w:r w:rsidRPr="00894826">
        <w:rPr>
          <w:rFonts w:ascii="Times New Roman" w:hAnsi="Times New Roman"/>
          <w:bCs/>
          <w:lang w:eastAsia="ar-SA"/>
        </w:rPr>
        <w:t>finanšu</w:t>
      </w:r>
      <w:r w:rsidRPr="00894826">
        <w:rPr>
          <w:rFonts w:ascii="Times New Roman" w:hAnsi="Times New Roman"/>
        </w:rPr>
        <w:t xml:space="preserve"> piedāvājums neatbilst </w:t>
      </w:r>
      <w:r w:rsidR="006B0B1F" w:rsidRPr="00894826">
        <w:rPr>
          <w:rFonts w:ascii="Times New Roman" w:hAnsi="Times New Roman"/>
        </w:rPr>
        <w:t xml:space="preserve">Nolikuma </w:t>
      </w:r>
      <w:r w:rsidR="005C5088" w:rsidRPr="00894826">
        <w:rPr>
          <w:rFonts w:ascii="Times New Roman" w:hAnsi="Times New Roman"/>
        </w:rPr>
        <w:t>5</w:t>
      </w:r>
      <w:r w:rsidR="006B0B1F" w:rsidRPr="00894826">
        <w:rPr>
          <w:rFonts w:ascii="Times New Roman" w:hAnsi="Times New Roman"/>
        </w:rPr>
        <w:t>.</w:t>
      </w:r>
      <w:r w:rsidR="005C5088" w:rsidRPr="00894826">
        <w:rPr>
          <w:rFonts w:ascii="Times New Roman" w:hAnsi="Times New Roman"/>
        </w:rPr>
        <w:t>2</w:t>
      </w:r>
      <w:r w:rsidRPr="00894826">
        <w:rPr>
          <w:rFonts w:ascii="Times New Roman" w:hAnsi="Times New Roman"/>
        </w:rPr>
        <w:t>.punktā noteiktajām prasībām</w:t>
      </w:r>
      <w:r w:rsidRPr="00894826">
        <w:rPr>
          <w:rFonts w:ascii="Times New Roman" w:hAnsi="Times New Roman"/>
          <w:bCs/>
          <w:lang w:eastAsia="ar-SA"/>
        </w:rPr>
        <w:t xml:space="preserve"> un Nolikuma </w:t>
      </w:r>
      <w:r w:rsidR="00BC61E9">
        <w:rPr>
          <w:rFonts w:ascii="Times New Roman" w:hAnsi="Times New Roman"/>
          <w:bCs/>
          <w:lang w:eastAsia="ar-SA"/>
        </w:rPr>
        <w:t>2.</w:t>
      </w:r>
      <w:r w:rsidRPr="00894826">
        <w:rPr>
          <w:rFonts w:ascii="Times New Roman" w:hAnsi="Times New Roman"/>
          <w:bCs/>
          <w:lang w:eastAsia="ar-SA"/>
        </w:rPr>
        <w:t>pielikuma veidlapai, iepirkuma komisija</w:t>
      </w:r>
      <w:r w:rsidRPr="00894826">
        <w:rPr>
          <w:rFonts w:ascii="Times New Roman" w:hAnsi="Times New Roman"/>
        </w:rPr>
        <w:t xml:space="preserve"> ir tiesīga </w:t>
      </w:r>
      <w:r w:rsidRPr="00894826">
        <w:rPr>
          <w:rFonts w:ascii="Times New Roman" w:hAnsi="Times New Roman"/>
          <w:bCs/>
          <w:lang w:eastAsia="ar-SA"/>
        </w:rPr>
        <w:t>pretendentu</w:t>
      </w:r>
      <w:r w:rsidRPr="00894826">
        <w:rPr>
          <w:rFonts w:ascii="Times New Roman" w:hAnsi="Times New Roman"/>
        </w:rPr>
        <w:t xml:space="preserve"> noraidīt un tā piedāvājumu Atklātā konkursā tālāk nevērtēt.</w:t>
      </w:r>
    </w:p>
    <w:p w14:paraId="30398B50" w14:textId="4CA852B0" w:rsidR="00E2204D" w:rsidRPr="00894826" w:rsidRDefault="0082629B" w:rsidP="0082629B">
      <w:pPr>
        <w:pStyle w:val="Sarakstarindkopa"/>
        <w:widowControl w:val="0"/>
        <w:numPr>
          <w:ilvl w:val="3"/>
          <w:numId w:val="31"/>
        </w:numPr>
        <w:autoSpaceDE w:val="0"/>
        <w:autoSpaceDN w:val="0"/>
        <w:spacing w:before="120"/>
        <w:ind w:left="1843" w:hanging="851"/>
        <w:jc w:val="both"/>
        <w:rPr>
          <w:b/>
          <w:sz w:val="22"/>
          <w:szCs w:val="22"/>
        </w:rPr>
      </w:pPr>
      <w:r w:rsidRPr="00894826">
        <w:rPr>
          <w:b/>
          <w:sz w:val="22"/>
          <w:szCs w:val="22"/>
          <w:u w:val="single"/>
        </w:rPr>
        <w:t>Piedāvājuma izvērtēšanas kritērijs</w:t>
      </w:r>
      <w:r w:rsidRPr="00894826">
        <w:rPr>
          <w:sz w:val="22"/>
          <w:szCs w:val="22"/>
        </w:rPr>
        <w:t xml:space="preserve">: saimnieciski izdevīgākais piedāvājums, </w:t>
      </w:r>
      <w:r w:rsidRPr="00DC29B8">
        <w:rPr>
          <w:b/>
          <w:bCs/>
          <w:sz w:val="22"/>
          <w:szCs w:val="22"/>
        </w:rPr>
        <w:t xml:space="preserve">kuru nosaka </w:t>
      </w:r>
      <w:r w:rsidR="00DC29B8" w:rsidRPr="00DC29B8">
        <w:rPr>
          <w:b/>
          <w:bCs/>
          <w:sz w:val="22"/>
          <w:szCs w:val="22"/>
        </w:rPr>
        <w:t>pēc zemākās kopējās cenas bez PVN</w:t>
      </w:r>
      <w:r w:rsidR="00DC29B8">
        <w:rPr>
          <w:sz w:val="22"/>
          <w:szCs w:val="22"/>
        </w:rPr>
        <w:t>.</w:t>
      </w:r>
    </w:p>
    <w:p w14:paraId="6517E14E" w14:textId="1546451B" w:rsidR="00120581" w:rsidRPr="00894826" w:rsidRDefault="00120581" w:rsidP="009F023B">
      <w:pPr>
        <w:numPr>
          <w:ilvl w:val="2"/>
          <w:numId w:val="31"/>
        </w:numPr>
        <w:spacing w:after="0" w:line="240" w:lineRule="auto"/>
        <w:ind w:left="993" w:hanging="708"/>
        <w:contextualSpacing/>
        <w:jc w:val="both"/>
        <w:outlineLvl w:val="0"/>
        <w:rPr>
          <w:rFonts w:ascii="Times New Roman" w:hAnsi="Times New Roman"/>
        </w:rPr>
      </w:pPr>
      <w:r w:rsidRPr="00894826">
        <w:rPr>
          <w:rFonts w:ascii="Times New Roman" w:hAnsi="Times New Roman"/>
          <w:kern w:val="28"/>
        </w:rPr>
        <w:t xml:space="preserve">Piedāvājumu vērtēšanas laikā </w:t>
      </w:r>
      <w:r w:rsidRPr="00894826">
        <w:rPr>
          <w:rFonts w:ascii="Times New Roman" w:eastAsia="Helvetica" w:hAnsi="Times New Roman"/>
          <w:bCs/>
          <w:kern w:val="28"/>
        </w:rPr>
        <w:t>iepirkuma komisija</w:t>
      </w:r>
      <w:r w:rsidRPr="00894826">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894826"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894826">
        <w:rPr>
          <w:rFonts w:ascii="Times New Roman" w:hAnsi="Times New Roman"/>
          <w:kern w:val="28"/>
        </w:rPr>
        <w:t xml:space="preserve">Komisijai ir tiesības pieprasīt, lai Pretendents precizē sniegto informāciju, ja tas nepieciešams piedāvājuma noformējuma pārbaudei, </w:t>
      </w:r>
      <w:r w:rsidRPr="00894826">
        <w:rPr>
          <w:rFonts w:ascii="Times New Roman" w:eastAsia="Helvetica" w:hAnsi="Times New Roman"/>
          <w:bCs/>
          <w:kern w:val="28"/>
        </w:rPr>
        <w:t>pretendentu</w:t>
      </w:r>
      <w:r w:rsidRPr="00894826">
        <w:rPr>
          <w:rFonts w:ascii="Times New Roman" w:hAnsi="Times New Roman"/>
          <w:kern w:val="28"/>
        </w:rPr>
        <w:t xml:space="preserve"> atlasei, kā arī piedāvājumu vērtēšanai un salīdzināšanai.   </w:t>
      </w:r>
    </w:p>
    <w:p w14:paraId="7802D342" w14:textId="77777777" w:rsidR="00120581" w:rsidRPr="00894826"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894826">
        <w:rPr>
          <w:rFonts w:ascii="Times New Roman" w:hAnsi="Times New Roman"/>
          <w:kern w:val="28"/>
        </w:rPr>
        <w:t xml:space="preserve">Ja Komisija pieprasa, lai </w:t>
      </w:r>
      <w:r w:rsidRPr="00894826">
        <w:rPr>
          <w:rFonts w:ascii="Times New Roman" w:eastAsia="Helvetica" w:hAnsi="Times New Roman"/>
          <w:bCs/>
          <w:kern w:val="28"/>
        </w:rPr>
        <w:t>pretendents</w:t>
      </w:r>
      <w:r w:rsidRPr="00894826">
        <w:rPr>
          <w:rFonts w:ascii="Times New Roman" w:hAnsi="Times New Roman"/>
          <w:kern w:val="28"/>
        </w:rPr>
        <w:t xml:space="preserve"> precizē iesniegto informāciju, tā nosaka samērīgu termiņu, līdz kuram </w:t>
      </w:r>
      <w:r w:rsidRPr="00894826">
        <w:rPr>
          <w:rFonts w:ascii="Times New Roman" w:eastAsia="Helvetica" w:hAnsi="Times New Roman"/>
          <w:bCs/>
          <w:kern w:val="28"/>
        </w:rPr>
        <w:t>pretendentam</w:t>
      </w:r>
      <w:r w:rsidRPr="00894826">
        <w:rPr>
          <w:rFonts w:ascii="Times New Roman" w:hAnsi="Times New Roman"/>
          <w:kern w:val="28"/>
        </w:rPr>
        <w:t xml:space="preserve"> jāsniedz atbilde.   </w:t>
      </w:r>
    </w:p>
    <w:p w14:paraId="1F6F79A6" w14:textId="77777777" w:rsidR="00120581" w:rsidRPr="00894826"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894826">
        <w:rPr>
          <w:rFonts w:ascii="Times New Roman" w:hAnsi="Times New Roman"/>
          <w:kern w:val="28"/>
        </w:rPr>
        <w:t xml:space="preserve">Ja </w:t>
      </w:r>
      <w:r w:rsidRPr="00894826">
        <w:rPr>
          <w:rFonts w:ascii="Times New Roman" w:eastAsia="Helvetica" w:hAnsi="Times New Roman"/>
          <w:bCs/>
          <w:kern w:val="28"/>
        </w:rPr>
        <w:t>pretendents</w:t>
      </w:r>
      <w:r w:rsidRPr="00894826">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894826"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894826">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894826"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894826">
        <w:rPr>
          <w:rFonts w:ascii="Times New Roman" w:hAnsi="Times New Roman"/>
          <w:kern w:val="28"/>
        </w:rPr>
        <w:t xml:space="preserve">Eksperts nesniedz atzinumu, ja ir ieinteresēts konkrēta </w:t>
      </w:r>
      <w:r w:rsidRPr="00894826">
        <w:rPr>
          <w:rFonts w:ascii="Times New Roman" w:eastAsia="Helvetica" w:hAnsi="Times New Roman"/>
          <w:bCs/>
          <w:kern w:val="28"/>
        </w:rPr>
        <w:t>pretendenta</w:t>
      </w:r>
      <w:r w:rsidRPr="00894826">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894826" w:rsidRDefault="00120581" w:rsidP="009F023B">
      <w:pPr>
        <w:numPr>
          <w:ilvl w:val="2"/>
          <w:numId w:val="31"/>
        </w:numPr>
        <w:spacing w:after="0" w:line="240" w:lineRule="auto"/>
        <w:ind w:left="993" w:hanging="709"/>
        <w:contextualSpacing/>
        <w:jc w:val="both"/>
        <w:outlineLvl w:val="0"/>
        <w:rPr>
          <w:rFonts w:ascii="Times New Roman" w:hAnsi="Times New Roman"/>
          <w:b/>
          <w:u w:val="single"/>
        </w:rPr>
      </w:pPr>
      <w:r w:rsidRPr="00894826">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894826" w:rsidRDefault="00120581" w:rsidP="009F023B">
      <w:pPr>
        <w:numPr>
          <w:ilvl w:val="2"/>
          <w:numId w:val="31"/>
        </w:numPr>
        <w:spacing w:after="0" w:line="240" w:lineRule="auto"/>
        <w:ind w:left="993" w:hanging="709"/>
        <w:contextualSpacing/>
        <w:jc w:val="both"/>
        <w:outlineLvl w:val="1"/>
        <w:rPr>
          <w:rFonts w:ascii="Times New Roman" w:hAnsi="Times New Roman"/>
        </w:rPr>
      </w:pPr>
      <w:r w:rsidRPr="00894826">
        <w:rPr>
          <w:rFonts w:ascii="Times New Roman" w:hAnsi="Times New Roman"/>
          <w:kern w:val="28"/>
        </w:rPr>
        <w:t>Eksperts piedāvājumā ietverto un Pretendenta papildus sniegto informāciju drīkst izmantot tikai sava atzinuma sniegšanai.</w:t>
      </w:r>
      <w:r w:rsidRPr="00894826">
        <w:rPr>
          <w:rFonts w:ascii="Times New Roman" w:hAnsi="Times New Roman"/>
        </w:rPr>
        <w:t xml:space="preserve"> </w:t>
      </w:r>
    </w:p>
    <w:p w14:paraId="024145DB" w14:textId="2A2CA18A" w:rsidR="00120581" w:rsidRPr="00894826" w:rsidRDefault="00120581" w:rsidP="009F023B">
      <w:pPr>
        <w:numPr>
          <w:ilvl w:val="2"/>
          <w:numId w:val="31"/>
        </w:numPr>
        <w:spacing w:after="0" w:line="240" w:lineRule="auto"/>
        <w:ind w:left="993" w:hanging="709"/>
        <w:contextualSpacing/>
        <w:jc w:val="both"/>
        <w:outlineLvl w:val="1"/>
        <w:rPr>
          <w:rFonts w:ascii="Times New Roman" w:hAnsi="Times New Roman"/>
        </w:rPr>
      </w:pPr>
      <w:r w:rsidRPr="00894826">
        <w:rPr>
          <w:rFonts w:ascii="Times New Roman" w:hAnsi="Times New Roman"/>
        </w:rPr>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894826">
        <w:rPr>
          <w:rFonts w:ascii="Times New Roman" w:hAnsi="Times New Roman"/>
        </w:rPr>
        <w:t>5</w:t>
      </w:r>
      <w:r w:rsidRPr="00894826">
        <w:rPr>
          <w:rFonts w:ascii="Times New Roman" w:hAnsi="Times New Roman"/>
        </w:rPr>
        <w:t>.1.</w:t>
      </w:r>
      <w:r w:rsidR="00DC7EBD">
        <w:rPr>
          <w:rFonts w:ascii="Times New Roman" w:hAnsi="Times New Roman"/>
        </w:rPr>
        <w:t>8</w:t>
      </w:r>
      <w:r w:rsidRPr="00894826">
        <w:rPr>
          <w:rFonts w:ascii="Times New Roman" w:hAnsi="Times New Roman"/>
        </w:rPr>
        <w:t>.punkta noteikumus.</w:t>
      </w:r>
    </w:p>
    <w:p w14:paraId="1D219E94" w14:textId="77777777" w:rsidR="00120581" w:rsidRPr="00894826" w:rsidRDefault="00120581" w:rsidP="009F023B">
      <w:pPr>
        <w:numPr>
          <w:ilvl w:val="2"/>
          <w:numId w:val="31"/>
        </w:numPr>
        <w:spacing w:after="0" w:line="240" w:lineRule="auto"/>
        <w:ind w:left="993" w:hanging="709"/>
        <w:contextualSpacing/>
        <w:jc w:val="both"/>
        <w:outlineLvl w:val="1"/>
        <w:rPr>
          <w:rFonts w:ascii="Times New Roman" w:hAnsi="Times New Roman"/>
        </w:rPr>
      </w:pPr>
      <w:r w:rsidRPr="00894826">
        <w:rPr>
          <w:rFonts w:ascii="Times New Roman" w:hAnsi="Times New Roman"/>
        </w:rPr>
        <w:t xml:space="preserve">Pēc lēmuma pieņemšanas </w:t>
      </w:r>
      <w:r w:rsidRPr="00894826">
        <w:rPr>
          <w:rFonts w:ascii="Times New Roman" w:hAnsi="Times New Roman"/>
          <w:bCs/>
          <w:lang w:eastAsia="ar-SA"/>
        </w:rPr>
        <w:t>pretendenti</w:t>
      </w:r>
      <w:r w:rsidRPr="00894826">
        <w:rPr>
          <w:rFonts w:ascii="Times New Roman" w:hAnsi="Times New Roman"/>
        </w:rPr>
        <w:t xml:space="preserve"> 3 (trīs) darba dienu laikā vienlaikus tiek informēti par </w:t>
      </w:r>
      <w:r w:rsidRPr="00894826">
        <w:rPr>
          <w:rFonts w:ascii="Times New Roman" w:hAnsi="Times New Roman"/>
          <w:bCs/>
          <w:lang w:eastAsia="ar-SA"/>
        </w:rPr>
        <w:t>iepirkumu komisijas</w:t>
      </w:r>
      <w:r w:rsidRPr="00894826">
        <w:rPr>
          <w:rFonts w:ascii="Times New Roman" w:hAnsi="Times New Roman"/>
        </w:rPr>
        <w:t xml:space="preserve"> lēmumu. Par to </w:t>
      </w:r>
      <w:r w:rsidRPr="00894826">
        <w:rPr>
          <w:rFonts w:ascii="Times New Roman" w:hAnsi="Times New Roman"/>
          <w:bCs/>
          <w:lang w:eastAsia="ar-SA"/>
        </w:rPr>
        <w:t>pretendentiem</w:t>
      </w:r>
      <w:r w:rsidRPr="00894826">
        <w:rPr>
          <w:rFonts w:ascii="Times New Roman" w:hAnsi="Times New Roman"/>
        </w:rPr>
        <w:t xml:space="preserve"> tiek paziņots uz pieteikumā norādīto elektronisko pasta adresi. </w:t>
      </w:r>
    </w:p>
    <w:p w14:paraId="2DCD5A34" w14:textId="77777777" w:rsidR="00120581" w:rsidRPr="00894826" w:rsidRDefault="00120581" w:rsidP="009F023B">
      <w:pPr>
        <w:numPr>
          <w:ilvl w:val="1"/>
          <w:numId w:val="31"/>
        </w:numPr>
        <w:spacing w:after="0" w:line="240" w:lineRule="auto"/>
        <w:ind w:left="426" w:hanging="426"/>
        <w:contextualSpacing/>
        <w:jc w:val="both"/>
        <w:outlineLvl w:val="1"/>
        <w:rPr>
          <w:rFonts w:ascii="Times New Roman" w:hAnsi="Times New Roman"/>
          <w:b/>
          <w:u w:val="single"/>
        </w:rPr>
      </w:pPr>
      <w:r w:rsidRPr="00894826">
        <w:rPr>
          <w:rFonts w:ascii="Times New Roman" w:hAnsi="Times New Roman"/>
          <w:b/>
          <w:u w:val="single"/>
        </w:rPr>
        <w:t>Nepamatoti lēta piedāvājuma pārbaude:</w:t>
      </w:r>
    </w:p>
    <w:p w14:paraId="3A0A3D7B" w14:textId="172A6C7C" w:rsidR="00120581" w:rsidRPr="00894826" w:rsidRDefault="00120581" w:rsidP="009F023B">
      <w:pPr>
        <w:numPr>
          <w:ilvl w:val="2"/>
          <w:numId w:val="31"/>
        </w:numPr>
        <w:spacing w:after="0" w:line="240" w:lineRule="auto"/>
        <w:ind w:left="993" w:hanging="567"/>
        <w:contextualSpacing/>
        <w:jc w:val="both"/>
        <w:rPr>
          <w:rFonts w:ascii="Times New Roman" w:hAnsi="Times New Roman"/>
        </w:rPr>
      </w:pPr>
      <w:r w:rsidRPr="00894826">
        <w:rPr>
          <w:rFonts w:ascii="Times New Roman" w:hAnsi="Times New Roman"/>
        </w:rPr>
        <w:t>Komisija</w:t>
      </w:r>
      <w:r w:rsidR="00DC7EBD">
        <w:rPr>
          <w:rFonts w:ascii="Times New Roman" w:hAnsi="Times New Roman"/>
        </w:rPr>
        <w:t xml:space="preserve"> </w:t>
      </w:r>
      <w:r w:rsidRPr="00894826">
        <w:rPr>
          <w:rFonts w:ascii="Times New Roman" w:hAnsi="Times New Roman"/>
        </w:rPr>
        <w:t xml:space="preserve">izvērtē, vai tā Pretendenta, kuram, atbilstoši Nolikuma </w:t>
      </w:r>
      <w:r w:rsidR="005C5088" w:rsidRPr="00894826">
        <w:rPr>
          <w:rFonts w:ascii="Times New Roman" w:hAnsi="Times New Roman"/>
        </w:rPr>
        <w:t>7</w:t>
      </w:r>
      <w:r w:rsidRPr="00894826">
        <w:rPr>
          <w:rFonts w:ascii="Times New Roman" w:hAnsi="Times New Roman"/>
        </w:rPr>
        <w:t xml:space="preserve">.1.2.punktā noteiktajam piedāvājumu izvēles kritērijam, būtu piešķiramas iepirkuma līguma slēgšanas tiesības, </w:t>
      </w:r>
      <w:r w:rsidRPr="00894826">
        <w:rPr>
          <w:rFonts w:ascii="Times New Roman" w:hAnsi="Times New Roman"/>
        </w:rPr>
        <w:lastRenderedPageBreak/>
        <w:t>piedāvājums nav nepamatoti lēts – par norādīto cenu nav iespējams izpildīt Iepirkuma līguma noteikumus.</w:t>
      </w:r>
    </w:p>
    <w:p w14:paraId="35E56130" w14:textId="77777777" w:rsidR="00120581" w:rsidRPr="00894826" w:rsidRDefault="00120581" w:rsidP="009F023B">
      <w:pPr>
        <w:numPr>
          <w:ilvl w:val="2"/>
          <w:numId w:val="31"/>
        </w:numPr>
        <w:spacing w:after="0" w:line="240" w:lineRule="auto"/>
        <w:ind w:left="993" w:hanging="567"/>
        <w:contextualSpacing/>
        <w:jc w:val="both"/>
        <w:rPr>
          <w:rFonts w:ascii="Times New Roman" w:hAnsi="Times New Roman"/>
        </w:rPr>
      </w:pPr>
      <w:r w:rsidRPr="00894826">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894826" w:rsidRDefault="00120581" w:rsidP="009F023B">
      <w:pPr>
        <w:numPr>
          <w:ilvl w:val="2"/>
          <w:numId w:val="31"/>
        </w:numPr>
        <w:spacing w:after="0" w:line="240" w:lineRule="auto"/>
        <w:ind w:left="993" w:hanging="567"/>
        <w:contextualSpacing/>
        <w:jc w:val="both"/>
        <w:rPr>
          <w:rFonts w:ascii="Times New Roman" w:hAnsi="Times New Roman"/>
        </w:rPr>
      </w:pPr>
      <w:r w:rsidRPr="00894826">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894826">
        <w:rPr>
          <w:rFonts w:ascii="Times New Roman" w:hAnsi="Times New Roman"/>
          <w:bCs/>
          <w:lang w:eastAsia="ar-SA"/>
        </w:rPr>
        <w:t>pretendenta</w:t>
      </w:r>
      <w:r w:rsidRPr="00894826">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894826" w:rsidRDefault="00120581" w:rsidP="009F023B">
      <w:pPr>
        <w:numPr>
          <w:ilvl w:val="2"/>
          <w:numId w:val="31"/>
        </w:numPr>
        <w:spacing w:after="0" w:line="240" w:lineRule="auto"/>
        <w:ind w:left="993" w:hanging="567"/>
        <w:contextualSpacing/>
        <w:jc w:val="both"/>
        <w:rPr>
          <w:rFonts w:ascii="Times New Roman" w:hAnsi="Times New Roman"/>
        </w:rPr>
      </w:pPr>
      <w:r w:rsidRPr="00894826">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894826" w:rsidRDefault="00120581" w:rsidP="009F023B">
      <w:pPr>
        <w:numPr>
          <w:ilvl w:val="2"/>
          <w:numId w:val="31"/>
        </w:numPr>
        <w:spacing w:after="0" w:line="240" w:lineRule="auto"/>
        <w:ind w:left="993" w:hanging="567"/>
        <w:contextualSpacing/>
        <w:jc w:val="both"/>
        <w:rPr>
          <w:rFonts w:ascii="Times New Roman" w:hAnsi="Times New Roman"/>
        </w:rPr>
      </w:pPr>
      <w:r w:rsidRPr="00894826">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894826" w:rsidRDefault="00120581" w:rsidP="00120581">
      <w:pPr>
        <w:spacing w:after="0" w:line="240" w:lineRule="auto"/>
        <w:ind w:left="426"/>
        <w:contextualSpacing/>
        <w:rPr>
          <w:rFonts w:ascii="Times New Roman" w:hAnsi="Times New Roman"/>
        </w:rPr>
      </w:pPr>
    </w:p>
    <w:p w14:paraId="2AF73071" w14:textId="209430CF" w:rsidR="00120581" w:rsidRPr="00894826" w:rsidRDefault="006B0B1F" w:rsidP="009F023B">
      <w:pPr>
        <w:numPr>
          <w:ilvl w:val="0"/>
          <w:numId w:val="31"/>
        </w:numPr>
        <w:spacing w:after="0" w:line="240" w:lineRule="auto"/>
        <w:contextualSpacing/>
        <w:jc w:val="center"/>
        <w:outlineLvl w:val="1"/>
        <w:rPr>
          <w:rFonts w:ascii="Times New Roman" w:hAnsi="Times New Roman"/>
          <w:b/>
        </w:rPr>
      </w:pPr>
      <w:bookmarkStart w:id="10" w:name="_Toc455559660"/>
      <w:r w:rsidRPr="00894826">
        <w:rPr>
          <w:rFonts w:ascii="Times New Roman" w:hAnsi="Times New Roman"/>
          <w:b/>
        </w:rPr>
        <w:t>L</w:t>
      </w:r>
      <w:r w:rsidR="00B43345" w:rsidRPr="00894826">
        <w:rPr>
          <w:rFonts w:ascii="Times New Roman" w:hAnsi="Times New Roman"/>
          <w:b/>
        </w:rPr>
        <w:t>ēmuma pieņemšanas un iepirkuma līguma slēgšana</w:t>
      </w:r>
      <w:bookmarkEnd w:id="10"/>
    </w:p>
    <w:p w14:paraId="00953222" w14:textId="5CAF5B97" w:rsidR="00120581" w:rsidRPr="00894826" w:rsidRDefault="00A23AC6"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894826">
        <w:rPr>
          <w:rFonts w:ascii="Times New Roman" w:hAnsi="Times New Roman"/>
        </w:rPr>
        <w:t xml:space="preserve">Attiecībā uz Pretendentu, kuram būtu piešķiramas iepirkuma līguma slēgšanas tiesības </w:t>
      </w:r>
      <w:r w:rsidRPr="00894826">
        <w:rPr>
          <w:rFonts w:ascii="Times New Roman" w:hAnsi="Times New Roman"/>
          <w:bCs/>
          <w:lang w:eastAsia="ar-SA"/>
        </w:rPr>
        <w:t>Atklātā konkursā, iepirkuma komisija</w:t>
      </w:r>
      <w:r w:rsidRPr="00894826">
        <w:rPr>
          <w:rFonts w:ascii="Times New Roman" w:hAnsi="Times New Roman"/>
        </w:rPr>
        <w:t xml:space="preserve"> veic pārbaudi saskaņā ar Iepirkuma nolikuma </w:t>
      </w:r>
      <w:r w:rsidR="001B53D9" w:rsidRPr="00894826">
        <w:rPr>
          <w:rFonts w:ascii="Times New Roman" w:hAnsi="Times New Roman"/>
        </w:rPr>
        <w:t>4</w:t>
      </w:r>
      <w:r w:rsidRPr="00894826">
        <w:rPr>
          <w:rFonts w:ascii="Times New Roman" w:hAnsi="Times New Roman"/>
        </w:rPr>
        <w:t>.sadaļas nosacījumiem</w:t>
      </w:r>
      <w:r w:rsidR="00B43345" w:rsidRPr="00894826">
        <w:rPr>
          <w:rFonts w:ascii="Times New Roman" w:hAnsi="Times New Roman"/>
        </w:rPr>
        <w:t>.</w:t>
      </w:r>
    </w:p>
    <w:p w14:paraId="1DEDC749" w14:textId="2B940421" w:rsidR="00A23AC6" w:rsidRPr="00894826" w:rsidRDefault="00A23AC6"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894826">
        <w:rPr>
          <w:rFonts w:ascii="Times New Roman" w:hAnsi="Times New Roman"/>
        </w:rPr>
        <w:t>Ja tikai viens pretendents iesniegs piedāvājumu, komisija rīkojas Publisko iepirkumu likuma 41.panta 12.daļā noteiktajā kārtībā.</w:t>
      </w:r>
    </w:p>
    <w:p w14:paraId="76B0F23A" w14:textId="205309D6" w:rsidR="00120581" w:rsidRPr="00894826" w:rsidRDefault="00120581"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Ja vairākiem Pretendentiem iesniegtais piedāvājuma novērtējums ir vienāds, Pasūtītājs veic izlozi starp</w:t>
      </w:r>
      <w:r w:rsidR="00B43345" w:rsidRPr="00894826">
        <w:rPr>
          <w:rFonts w:ascii="Times New Roman" w:hAnsi="Times New Roman"/>
        </w:rPr>
        <w:t xml:space="preserve"> šiem</w:t>
      </w:r>
      <w:r w:rsidRPr="00894826">
        <w:rPr>
          <w:rFonts w:ascii="Times New Roman" w:hAnsi="Times New Roman"/>
        </w:rPr>
        <w:t xml:space="preserve"> </w:t>
      </w:r>
      <w:r w:rsidR="00B43345" w:rsidRPr="00894826">
        <w:rPr>
          <w:rFonts w:ascii="Times New Roman" w:hAnsi="Times New Roman"/>
        </w:rPr>
        <w:t>P</w:t>
      </w:r>
      <w:r w:rsidRPr="00894826">
        <w:rPr>
          <w:rFonts w:ascii="Times New Roman" w:hAnsi="Times New Roman"/>
        </w:rPr>
        <w:t>retendentiem, uzaicinot tos piedalīties klātienē.</w:t>
      </w:r>
    </w:p>
    <w:p w14:paraId="7D499DE5" w14:textId="3D4374A9" w:rsidR="00120581" w:rsidRPr="00894826" w:rsidRDefault="00D15F27"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L</w:t>
      </w:r>
      <w:r w:rsidR="00120581" w:rsidRPr="00894826">
        <w:rPr>
          <w:rFonts w:ascii="Times New Roman" w:hAnsi="Times New Roman"/>
        </w:rPr>
        <w:t xml:space="preserve">ēmumu </w:t>
      </w:r>
      <w:r w:rsidRPr="00894826">
        <w:rPr>
          <w:rFonts w:ascii="Times New Roman" w:hAnsi="Times New Roman"/>
        </w:rPr>
        <w:t xml:space="preserve">par Iepirkuma uzvarētāju vai Iepirkuma pārtraukšanu vai izbeigšanu </w:t>
      </w:r>
      <w:r w:rsidR="00120581" w:rsidRPr="00894826">
        <w:rPr>
          <w:rFonts w:ascii="Times New Roman" w:hAnsi="Times New Roman"/>
        </w:rPr>
        <w:t xml:space="preserve">Komisija 3 (trīs) darba dienu laikā </w:t>
      </w:r>
      <w:r w:rsidRPr="00894826">
        <w:rPr>
          <w:rFonts w:ascii="Times New Roman" w:hAnsi="Times New Roman"/>
        </w:rPr>
        <w:t>rakstiski</w:t>
      </w:r>
      <w:r w:rsidR="00120581" w:rsidRPr="00894826">
        <w:rPr>
          <w:rFonts w:ascii="Times New Roman" w:hAnsi="Times New Roman"/>
        </w:rPr>
        <w:t xml:space="preserve"> paziņo Pretendentiem uz to e-pasta adresi, kuru tas ir norādījis EIS sistēmā kā paredzētu oficiālajai saziņai.</w:t>
      </w:r>
    </w:p>
    <w:p w14:paraId="0C3B451E" w14:textId="7079032D" w:rsidR="00120581" w:rsidRPr="00894826" w:rsidRDefault="00120581"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894826">
        <w:rPr>
          <w:rFonts w:ascii="Times New Roman" w:hAnsi="Times New Roman"/>
        </w:rPr>
        <w:t>Komisija sagatavos iepirkuma procedūras ziņojumu par visu iepirkuma procedūru un publicēs to pircēja profilā</w:t>
      </w:r>
      <w:r w:rsidR="002B6367" w:rsidRPr="00894826">
        <w:rPr>
          <w:rFonts w:ascii="Times New Roman" w:hAnsi="Times New Roman"/>
          <w:shd w:val="clear" w:color="auto" w:fill="FFFFFF"/>
        </w:rPr>
        <w:t xml:space="preserve">, </w:t>
      </w:r>
      <w:r w:rsidRPr="00894826">
        <w:rPr>
          <w:rFonts w:ascii="Times New Roman" w:hAnsi="Times New Roman"/>
        </w:rPr>
        <w:t xml:space="preserve">piecu darbdienu laikā pēc lēmuma pieņemšanas par iepirkuma procedūras rezultātiem. </w:t>
      </w:r>
    </w:p>
    <w:p w14:paraId="58D74B2A" w14:textId="77777777" w:rsidR="00120581" w:rsidRPr="00894826" w:rsidRDefault="00120581"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894826">
        <w:rPr>
          <w:rFonts w:ascii="Times New Roman" w:hAnsi="Times New Roman"/>
        </w:rPr>
        <w:t xml:space="preserve">Pēc iepirkuma komisijas pieprasījuma piegādātāju apvienība, attiecībā, uz kuru pieņemts lēmums par līguma slēgšanas tiesību piešķiršanu </w:t>
      </w:r>
      <w:r w:rsidRPr="00894826">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894826" w:rsidRDefault="00120581"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Iepirkuma līgumu ar izraudzīto Pretendentu slēdz ne agrāk kā nākamajā darbdienā pēc nogaidīšanas termiņa beigām.</w:t>
      </w:r>
    </w:p>
    <w:p w14:paraId="010A260E" w14:textId="540B5E8D" w:rsidR="00A23AC6" w:rsidRPr="00894826" w:rsidRDefault="00A23AC6"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 xml:space="preserve">Pirms Līguma parakstīšanas Pasūtītājs </w:t>
      </w:r>
      <w:proofErr w:type="spellStart"/>
      <w:r w:rsidRPr="00894826">
        <w:rPr>
          <w:rFonts w:ascii="Times New Roman" w:hAnsi="Times New Roman"/>
        </w:rPr>
        <w:t>nosūta</w:t>
      </w:r>
      <w:proofErr w:type="spellEnd"/>
      <w:r w:rsidRPr="00894826">
        <w:rPr>
          <w:rFonts w:ascii="Times New Roman" w:hAnsi="Times New Roman"/>
        </w:rPr>
        <w:t xml:space="preserve">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91F21D2" w14:textId="48810E0E" w:rsidR="00A23AC6" w:rsidRPr="00894826" w:rsidRDefault="00A23AC6"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1DE3C97C" w:rsidR="00A23AC6" w:rsidRPr="00894826" w:rsidRDefault="00A23AC6"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 xml:space="preserve">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w:t>
      </w:r>
      <w:r w:rsidRPr="00894826">
        <w:rPr>
          <w:rFonts w:ascii="Times New Roman" w:hAnsi="Times New Roman"/>
        </w:rPr>
        <w:lastRenderedPageBreak/>
        <w:t>saimnieciski visizdevīgāko piedāvājumu,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46B567F9" w:rsidR="00120581" w:rsidRPr="00894826" w:rsidRDefault="00120581"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386291B3" w14:textId="04396409" w:rsidR="00A23AC6" w:rsidRPr="00894826" w:rsidRDefault="00A23AC6" w:rsidP="009F023B">
      <w:pPr>
        <w:numPr>
          <w:ilvl w:val="1"/>
          <w:numId w:val="31"/>
        </w:numPr>
        <w:suppressAutoHyphens/>
        <w:spacing w:after="0" w:line="240" w:lineRule="auto"/>
        <w:ind w:left="426" w:hanging="426"/>
        <w:contextualSpacing/>
        <w:jc w:val="both"/>
        <w:rPr>
          <w:rFonts w:ascii="Times New Roman" w:hAnsi="Times New Roman"/>
        </w:rPr>
      </w:pPr>
      <w:r w:rsidRPr="00894826">
        <w:rPr>
          <w:rFonts w:ascii="Times New Roman" w:hAnsi="Times New Roman"/>
        </w:rPr>
        <w:t>Pasūtītājs finansējuma trūkuma dēļ var neslēgt iepirkuma līgumu.</w:t>
      </w:r>
    </w:p>
    <w:p w14:paraId="46EB0326" w14:textId="77777777" w:rsidR="00120581" w:rsidRPr="00894826" w:rsidRDefault="00120581"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894826">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4B3D3068" w:rsidR="003C5215" w:rsidRPr="00894826" w:rsidRDefault="00120581" w:rsidP="009F023B">
      <w:pPr>
        <w:numPr>
          <w:ilvl w:val="1"/>
          <w:numId w:val="31"/>
        </w:numPr>
        <w:spacing w:after="0" w:line="240" w:lineRule="auto"/>
        <w:ind w:left="426" w:hanging="426"/>
        <w:jc w:val="both"/>
        <w:rPr>
          <w:rFonts w:ascii="Times New Roman" w:hAnsi="Times New Roman"/>
        </w:rPr>
      </w:pPr>
      <w:r w:rsidRPr="00894826">
        <w:rPr>
          <w:rFonts w:ascii="Times New Roman" w:hAnsi="Times New Roman"/>
        </w:rPr>
        <w:t>Pasūtītājs slēgs iepirkuma līgumu, pamatojoties uz Pretendenta piedāvājumu, saskaņā ar Nolikuma noteikumiem un iepirkuma līguma projektu (</w:t>
      </w:r>
      <w:r w:rsidR="00A35ADD" w:rsidRPr="00894826">
        <w:rPr>
          <w:rFonts w:ascii="Times New Roman" w:hAnsi="Times New Roman"/>
        </w:rPr>
        <w:t xml:space="preserve">Nolikuma </w:t>
      </w:r>
      <w:r w:rsidR="00BC61E9">
        <w:rPr>
          <w:rFonts w:ascii="Times New Roman" w:hAnsi="Times New Roman"/>
        </w:rPr>
        <w:t>8</w:t>
      </w:r>
      <w:r w:rsidRPr="00894826">
        <w:rPr>
          <w:rFonts w:ascii="Times New Roman" w:hAnsi="Times New Roman"/>
        </w:rPr>
        <w:t xml:space="preserve">.pielikums). Iepirkuma līguma pamatnosacījumi, slēdzot līgumu, netiks mainīti. </w:t>
      </w:r>
    </w:p>
    <w:p w14:paraId="620CFB29" w14:textId="77777777" w:rsidR="003C5215" w:rsidRPr="00894826" w:rsidRDefault="003C5215" w:rsidP="009F023B">
      <w:pPr>
        <w:numPr>
          <w:ilvl w:val="1"/>
          <w:numId w:val="31"/>
        </w:numPr>
        <w:spacing w:after="0" w:line="240" w:lineRule="auto"/>
        <w:ind w:left="426" w:hanging="426"/>
        <w:jc w:val="both"/>
        <w:rPr>
          <w:rFonts w:ascii="Times New Roman" w:hAnsi="Times New Roman"/>
        </w:rPr>
      </w:pPr>
      <w:r w:rsidRPr="00894826">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Pr="00894826" w:rsidRDefault="00120581" w:rsidP="00120581">
      <w:pPr>
        <w:spacing w:after="0" w:line="240" w:lineRule="auto"/>
        <w:rPr>
          <w:rFonts w:ascii="Times New Roman" w:hAnsi="Times New Roman"/>
        </w:rPr>
      </w:pPr>
    </w:p>
    <w:p w14:paraId="7ED6FFDB" w14:textId="0A8A2F30" w:rsidR="00120581" w:rsidRPr="00894826" w:rsidRDefault="006B0B1F" w:rsidP="009F023B">
      <w:pPr>
        <w:pStyle w:val="Sarakstarindkopa"/>
        <w:numPr>
          <w:ilvl w:val="0"/>
          <w:numId w:val="31"/>
        </w:numPr>
        <w:suppressAutoHyphens/>
        <w:jc w:val="center"/>
        <w:outlineLvl w:val="0"/>
        <w:rPr>
          <w:b/>
          <w:bCs/>
          <w:sz w:val="22"/>
          <w:szCs w:val="22"/>
          <w:lang w:eastAsia="ar-SA"/>
        </w:rPr>
      </w:pPr>
      <w:bookmarkStart w:id="11" w:name="_Toc455559664"/>
      <w:bookmarkEnd w:id="7"/>
      <w:r w:rsidRPr="00894826">
        <w:rPr>
          <w:rFonts w:eastAsia="Calibri"/>
          <w:b/>
          <w:bCs/>
          <w:sz w:val="22"/>
          <w:szCs w:val="22"/>
          <w:lang w:eastAsia="ar-SA"/>
        </w:rPr>
        <w:t>N</w:t>
      </w:r>
      <w:r w:rsidR="00D15F27" w:rsidRPr="00894826">
        <w:rPr>
          <w:rFonts w:eastAsia="Calibri"/>
          <w:b/>
          <w:bCs/>
          <w:sz w:val="22"/>
          <w:szCs w:val="22"/>
          <w:lang w:eastAsia="ar-SA"/>
        </w:rPr>
        <w:t>olikuma pielikumi</w:t>
      </w:r>
      <w:bookmarkEnd w:id="11"/>
    </w:p>
    <w:p w14:paraId="46FD8E7D" w14:textId="77777777" w:rsidR="007D1417" w:rsidRPr="00894826" w:rsidRDefault="007D1417" w:rsidP="007D1417">
      <w:pPr>
        <w:pStyle w:val="Bezatstarpm"/>
        <w:rPr>
          <w:rFonts w:ascii="Times New Roman" w:hAnsi="Times New Roman" w:cs="Times New Roman"/>
          <w:lang w:eastAsia="ar-SA"/>
        </w:rPr>
      </w:pPr>
    </w:p>
    <w:p w14:paraId="654A4C4C" w14:textId="4CCE962E" w:rsidR="007D1417" w:rsidRDefault="007D1417" w:rsidP="007D1417">
      <w:pPr>
        <w:pStyle w:val="Bezatstarpm"/>
        <w:rPr>
          <w:rFonts w:ascii="Times New Roman" w:hAnsi="Times New Roman" w:cs="Times New Roman"/>
          <w:szCs w:val="24"/>
        </w:rPr>
      </w:pPr>
      <w:r w:rsidRPr="00894826">
        <w:rPr>
          <w:rFonts w:ascii="Times New Roman" w:hAnsi="Times New Roman" w:cs="Times New Roman"/>
          <w:iCs/>
          <w:szCs w:val="24"/>
        </w:rPr>
        <w:t xml:space="preserve">1.pielikums </w:t>
      </w:r>
      <w:r w:rsidR="008B5132" w:rsidRPr="00894826">
        <w:rPr>
          <w:rFonts w:ascii="Times New Roman" w:hAnsi="Times New Roman" w:cs="Times New Roman"/>
          <w:iCs/>
          <w:szCs w:val="24"/>
        </w:rPr>
        <w:tab/>
      </w:r>
      <w:r w:rsidRPr="00894826">
        <w:rPr>
          <w:rFonts w:ascii="Times New Roman" w:hAnsi="Times New Roman" w:cs="Times New Roman"/>
          <w:iCs/>
          <w:szCs w:val="24"/>
        </w:rPr>
        <w:t xml:space="preserve">– </w:t>
      </w:r>
      <w:r w:rsidRPr="00894826">
        <w:rPr>
          <w:rFonts w:ascii="Times New Roman" w:hAnsi="Times New Roman" w:cs="Times New Roman"/>
          <w:szCs w:val="24"/>
        </w:rPr>
        <w:t>Tehniskā specifikācija, tehniskā piedāvājuma forma</w:t>
      </w:r>
      <w:r w:rsidR="008B5132" w:rsidRPr="00894826">
        <w:rPr>
          <w:rFonts w:ascii="Times New Roman" w:hAnsi="Times New Roman" w:cs="Times New Roman"/>
          <w:szCs w:val="24"/>
        </w:rPr>
        <w:t>.</w:t>
      </w:r>
    </w:p>
    <w:p w14:paraId="439B879E" w14:textId="73B04832" w:rsidR="00BE7A3A" w:rsidRPr="00894826" w:rsidRDefault="00BE7A3A" w:rsidP="007D1417">
      <w:pPr>
        <w:pStyle w:val="Bezatstarpm"/>
        <w:rPr>
          <w:rFonts w:ascii="Times New Roman" w:hAnsi="Times New Roman" w:cs="Times New Roman"/>
          <w:szCs w:val="24"/>
        </w:rPr>
      </w:pPr>
      <w:r>
        <w:rPr>
          <w:rFonts w:ascii="Times New Roman" w:hAnsi="Times New Roman" w:cs="Times New Roman"/>
          <w:szCs w:val="24"/>
        </w:rPr>
        <w:t>2.pielikums</w:t>
      </w:r>
      <w:r>
        <w:rPr>
          <w:rFonts w:ascii="Times New Roman" w:hAnsi="Times New Roman" w:cs="Times New Roman"/>
          <w:szCs w:val="24"/>
        </w:rPr>
        <w:tab/>
      </w:r>
      <w:r w:rsidRPr="00894826">
        <w:rPr>
          <w:rFonts w:ascii="Times New Roman" w:hAnsi="Times New Roman" w:cs="Times New Roman"/>
          <w:iCs/>
          <w:szCs w:val="24"/>
        </w:rPr>
        <w:t xml:space="preserve">– </w:t>
      </w:r>
      <w:r>
        <w:rPr>
          <w:rFonts w:ascii="Times New Roman" w:hAnsi="Times New Roman" w:cs="Times New Roman"/>
          <w:iCs/>
          <w:szCs w:val="24"/>
        </w:rPr>
        <w:t>F</w:t>
      </w:r>
      <w:r w:rsidRPr="00894826">
        <w:rPr>
          <w:rFonts w:ascii="Times New Roman" w:hAnsi="Times New Roman" w:cs="Times New Roman"/>
          <w:szCs w:val="24"/>
        </w:rPr>
        <w:t>inanšu piedāvājuma forma</w:t>
      </w:r>
      <w:r>
        <w:rPr>
          <w:rFonts w:ascii="Times New Roman" w:hAnsi="Times New Roman" w:cs="Times New Roman"/>
          <w:szCs w:val="24"/>
        </w:rPr>
        <w:t>.</w:t>
      </w:r>
    </w:p>
    <w:p w14:paraId="6E5DE19D" w14:textId="1FA41A2B" w:rsidR="007D1417" w:rsidRPr="00894826" w:rsidRDefault="00BE7A3A" w:rsidP="007D1417">
      <w:pPr>
        <w:pStyle w:val="Bezatstarpm"/>
        <w:rPr>
          <w:rFonts w:ascii="Times New Roman" w:hAnsi="Times New Roman" w:cs="Times New Roman"/>
          <w:szCs w:val="24"/>
        </w:rPr>
      </w:pPr>
      <w:r>
        <w:rPr>
          <w:rFonts w:ascii="Times New Roman" w:hAnsi="Times New Roman" w:cs="Times New Roman"/>
          <w:szCs w:val="24"/>
        </w:rPr>
        <w:t>3</w:t>
      </w:r>
      <w:r w:rsidR="007D1417" w:rsidRPr="00894826">
        <w:rPr>
          <w:rFonts w:ascii="Times New Roman" w:hAnsi="Times New Roman" w:cs="Times New Roman"/>
          <w:szCs w:val="24"/>
        </w:rPr>
        <w:t xml:space="preserve">.pielikums </w:t>
      </w:r>
      <w:r w:rsidR="008B5132" w:rsidRPr="00894826">
        <w:rPr>
          <w:rFonts w:ascii="Times New Roman" w:hAnsi="Times New Roman" w:cs="Times New Roman"/>
          <w:szCs w:val="24"/>
        </w:rPr>
        <w:tab/>
      </w:r>
      <w:r w:rsidR="007D1417" w:rsidRPr="00894826">
        <w:rPr>
          <w:rFonts w:ascii="Times New Roman" w:hAnsi="Times New Roman" w:cs="Times New Roman"/>
          <w:szCs w:val="24"/>
        </w:rPr>
        <w:t>– Pretendenta pieteikuma forma dalībai iepirkumā</w:t>
      </w:r>
      <w:r w:rsidR="008B5132" w:rsidRPr="00894826">
        <w:rPr>
          <w:rFonts w:ascii="Times New Roman" w:hAnsi="Times New Roman" w:cs="Times New Roman"/>
          <w:szCs w:val="24"/>
        </w:rPr>
        <w:t>.</w:t>
      </w:r>
    </w:p>
    <w:p w14:paraId="22A5345B" w14:textId="30508BF1" w:rsidR="007D1417" w:rsidRPr="00894826" w:rsidRDefault="00BE7A3A" w:rsidP="007D1417">
      <w:pPr>
        <w:pStyle w:val="Bezatstarpm"/>
        <w:rPr>
          <w:rFonts w:ascii="Times New Roman" w:hAnsi="Times New Roman" w:cs="Times New Roman"/>
          <w:szCs w:val="24"/>
        </w:rPr>
      </w:pPr>
      <w:r>
        <w:rPr>
          <w:rFonts w:ascii="Times New Roman" w:hAnsi="Times New Roman" w:cs="Times New Roman"/>
          <w:szCs w:val="24"/>
        </w:rPr>
        <w:t>4</w:t>
      </w:r>
      <w:r w:rsidR="007D1417" w:rsidRPr="00894826">
        <w:rPr>
          <w:rFonts w:ascii="Times New Roman" w:hAnsi="Times New Roman" w:cs="Times New Roman"/>
          <w:szCs w:val="24"/>
        </w:rPr>
        <w:t xml:space="preserve">.pielikums </w:t>
      </w:r>
      <w:r w:rsidR="008B5132" w:rsidRPr="00894826">
        <w:rPr>
          <w:rFonts w:ascii="Times New Roman" w:hAnsi="Times New Roman" w:cs="Times New Roman"/>
          <w:szCs w:val="24"/>
        </w:rPr>
        <w:tab/>
      </w:r>
      <w:r w:rsidR="007D1417" w:rsidRPr="00894826">
        <w:rPr>
          <w:rFonts w:ascii="Times New Roman" w:hAnsi="Times New Roman" w:cs="Times New Roman"/>
          <w:szCs w:val="24"/>
        </w:rPr>
        <w:t xml:space="preserve">– </w:t>
      </w:r>
      <w:r w:rsidR="004859ED" w:rsidRPr="00894826">
        <w:rPr>
          <w:rFonts w:ascii="Times New Roman" w:hAnsi="Times New Roman" w:cs="Times New Roman"/>
          <w:szCs w:val="24"/>
        </w:rPr>
        <w:t>Apakšuzņēmējiem nododamo</w:t>
      </w:r>
      <w:r w:rsidR="00C23FD3" w:rsidRPr="00894826">
        <w:rPr>
          <w:rFonts w:ascii="Times New Roman" w:hAnsi="Times New Roman" w:cs="Times New Roman"/>
          <w:szCs w:val="24"/>
        </w:rPr>
        <w:t xml:space="preserve"> darbu</w:t>
      </w:r>
      <w:r w:rsidR="004859ED" w:rsidRPr="00894826">
        <w:rPr>
          <w:rFonts w:ascii="Times New Roman" w:hAnsi="Times New Roman" w:cs="Times New Roman"/>
          <w:szCs w:val="24"/>
        </w:rPr>
        <w:t xml:space="preserve"> saraksts</w:t>
      </w:r>
      <w:r w:rsidR="007D1417" w:rsidRPr="00894826">
        <w:rPr>
          <w:rFonts w:ascii="Times New Roman" w:hAnsi="Times New Roman" w:cs="Times New Roman"/>
          <w:szCs w:val="24"/>
        </w:rPr>
        <w:t xml:space="preserve"> (forma)</w:t>
      </w:r>
      <w:r w:rsidR="008B5132" w:rsidRPr="00894826">
        <w:rPr>
          <w:rFonts w:ascii="Times New Roman" w:hAnsi="Times New Roman" w:cs="Times New Roman"/>
          <w:szCs w:val="24"/>
        </w:rPr>
        <w:t>.</w:t>
      </w:r>
    </w:p>
    <w:p w14:paraId="36D64553" w14:textId="58E7C8F8" w:rsidR="007D1417" w:rsidRPr="00894826" w:rsidRDefault="00BE7A3A" w:rsidP="007D1417">
      <w:pPr>
        <w:pStyle w:val="Bezatstarpm"/>
        <w:rPr>
          <w:rFonts w:ascii="Times New Roman" w:hAnsi="Times New Roman" w:cs="Times New Roman"/>
          <w:szCs w:val="24"/>
        </w:rPr>
      </w:pPr>
      <w:r>
        <w:rPr>
          <w:rFonts w:ascii="Times New Roman" w:hAnsi="Times New Roman" w:cs="Times New Roman"/>
          <w:szCs w:val="24"/>
        </w:rPr>
        <w:t>5</w:t>
      </w:r>
      <w:r w:rsidR="007D1417" w:rsidRPr="00894826">
        <w:rPr>
          <w:rFonts w:ascii="Times New Roman" w:hAnsi="Times New Roman" w:cs="Times New Roman"/>
          <w:szCs w:val="24"/>
        </w:rPr>
        <w:t xml:space="preserve">.pielikums </w:t>
      </w:r>
      <w:r w:rsidR="008B5132" w:rsidRPr="00894826">
        <w:rPr>
          <w:rFonts w:ascii="Times New Roman" w:hAnsi="Times New Roman" w:cs="Times New Roman"/>
          <w:szCs w:val="24"/>
        </w:rPr>
        <w:tab/>
      </w:r>
      <w:r w:rsidR="007D1417" w:rsidRPr="00894826">
        <w:rPr>
          <w:rFonts w:ascii="Times New Roman" w:hAnsi="Times New Roman" w:cs="Times New Roman"/>
          <w:szCs w:val="24"/>
        </w:rPr>
        <w:t xml:space="preserve">– </w:t>
      </w:r>
      <w:r w:rsidR="004859ED" w:rsidRPr="00894826">
        <w:rPr>
          <w:rFonts w:ascii="Times New Roman" w:hAnsi="Times New Roman" w:cs="Times New Roman"/>
          <w:szCs w:val="24"/>
        </w:rPr>
        <w:t>Apakšuzņēmēja apliecinājums (forma)</w:t>
      </w:r>
      <w:r w:rsidR="008B5132" w:rsidRPr="00894826">
        <w:rPr>
          <w:rFonts w:ascii="Times New Roman" w:hAnsi="Times New Roman" w:cs="Times New Roman"/>
          <w:szCs w:val="24"/>
        </w:rPr>
        <w:t>.</w:t>
      </w:r>
    </w:p>
    <w:p w14:paraId="552E58D1" w14:textId="0576D8CE" w:rsidR="007D1417" w:rsidRPr="00894826" w:rsidRDefault="00BE7A3A" w:rsidP="793940FA">
      <w:pPr>
        <w:pStyle w:val="Bezatstarpm"/>
        <w:rPr>
          <w:rFonts w:ascii="Times New Roman" w:hAnsi="Times New Roman" w:cs="Times New Roman"/>
        </w:rPr>
      </w:pPr>
      <w:r w:rsidRPr="793940FA">
        <w:rPr>
          <w:rFonts w:ascii="Times New Roman" w:hAnsi="Times New Roman" w:cs="Times New Roman"/>
        </w:rPr>
        <w:t>6</w:t>
      </w:r>
      <w:r w:rsidR="007D1417" w:rsidRPr="793940FA">
        <w:rPr>
          <w:rFonts w:ascii="Times New Roman" w:hAnsi="Times New Roman" w:cs="Times New Roman"/>
        </w:rPr>
        <w:t xml:space="preserve">.pielikums </w:t>
      </w:r>
      <w:r>
        <w:tab/>
      </w:r>
      <w:r w:rsidR="007D1417" w:rsidRPr="793940FA">
        <w:rPr>
          <w:rFonts w:ascii="Times New Roman" w:hAnsi="Times New Roman" w:cs="Times New Roman"/>
        </w:rPr>
        <w:t xml:space="preserve">– </w:t>
      </w:r>
      <w:r w:rsidR="004859ED" w:rsidRPr="793940FA">
        <w:rPr>
          <w:rFonts w:ascii="Times New Roman" w:hAnsi="Times New Roman" w:cs="Times New Roman"/>
        </w:rPr>
        <w:t>Pretendenta pieredzes apraksts (forma)</w:t>
      </w:r>
      <w:r w:rsidR="008B5132" w:rsidRPr="793940FA">
        <w:rPr>
          <w:rFonts w:ascii="Times New Roman" w:hAnsi="Times New Roman" w:cs="Times New Roman"/>
        </w:rPr>
        <w:t>.</w:t>
      </w:r>
    </w:p>
    <w:p w14:paraId="6E1237B1" w14:textId="3B681434" w:rsidR="007D1417" w:rsidRPr="00894826" w:rsidRDefault="00BE7A3A" w:rsidP="008B5132">
      <w:pPr>
        <w:pStyle w:val="Bezatstarpm"/>
        <w:rPr>
          <w:rFonts w:ascii="Times New Roman" w:hAnsi="Times New Roman" w:cs="Times New Roman"/>
          <w:szCs w:val="24"/>
        </w:rPr>
      </w:pPr>
      <w:r>
        <w:rPr>
          <w:rFonts w:ascii="Times New Roman" w:hAnsi="Times New Roman" w:cs="Times New Roman"/>
          <w:szCs w:val="24"/>
        </w:rPr>
        <w:t>7</w:t>
      </w:r>
      <w:r w:rsidR="007D1417" w:rsidRPr="00894826">
        <w:rPr>
          <w:rFonts w:ascii="Times New Roman" w:hAnsi="Times New Roman" w:cs="Times New Roman"/>
          <w:szCs w:val="24"/>
        </w:rPr>
        <w:t xml:space="preserve">.pielikums  </w:t>
      </w:r>
      <w:r w:rsidR="008B5132" w:rsidRPr="00894826">
        <w:rPr>
          <w:rFonts w:ascii="Times New Roman" w:hAnsi="Times New Roman" w:cs="Times New Roman"/>
          <w:szCs w:val="24"/>
        </w:rPr>
        <w:tab/>
      </w:r>
      <w:r w:rsidR="007D1417" w:rsidRPr="00894826">
        <w:rPr>
          <w:rFonts w:ascii="Times New Roman" w:hAnsi="Times New Roman" w:cs="Times New Roman"/>
          <w:szCs w:val="24"/>
        </w:rPr>
        <w:t xml:space="preserve">– </w:t>
      </w:r>
      <w:r w:rsidR="004859ED" w:rsidRPr="00894826">
        <w:rPr>
          <w:rFonts w:ascii="Times New Roman" w:hAnsi="Times New Roman" w:cs="Times New Roman"/>
          <w:szCs w:val="24"/>
        </w:rPr>
        <w:t>Pretendenta piesaistīto speciālistu pieredzes apraksts (forma)</w:t>
      </w:r>
      <w:r w:rsidR="008B5132" w:rsidRPr="00894826">
        <w:rPr>
          <w:rFonts w:ascii="Times New Roman" w:hAnsi="Times New Roman" w:cs="Times New Roman"/>
          <w:szCs w:val="24"/>
        </w:rPr>
        <w:t>.</w:t>
      </w:r>
    </w:p>
    <w:p w14:paraId="3E2BDAF9" w14:textId="22DBDFAA" w:rsidR="0016593A" w:rsidRPr="00894826" w:rsidRDefault="00BE7A3A" w:rsidP="007D1417">
      <w:pPr>
        <w:pStyle w:val="Bezatstarpm"/>
        <w:rPr>
          <w:rFonts w:ascii="Times New Roman" w:hAnsi="Times New Roman" w:cs="Times New Roman"/>
          <w:szCs w:val="24"/>
        </w:rPr>
      </w:pPr>
      <w:r>
        <w:rPr>
          <w:rFonts w:ascii="Times New Roman" w:hAnsi="Times New Roman" w:cs="Times New Roman"/>
          <w:szCs w:val="24"/>
        </w:rPr>
        <w:t>8</w:t>
      </w:r>
      <w:r w:rsidR="008B5132" w:rsidRPr="00894826">
        <w:rPr>
          <w:rFonts w:ascii="Times New Roman" w:hAnsi="Times New Roman" w:cs="Times New Roman"/>
          <w:szCs w:val="24"/>
        </w:rPr>
        <w:t xml:space="preserve">.pielikums </w:t>
      </w:r>
      <w:r w:rsidR="008B5132" w:rsidRPr="00894826">
        <w:rPr>
          <w:rFonts w:ascii="Times New Roman" w:hAnsi="Times New Roman" w:cs="Times New Roman"/>
          <w:szCs w:val="24"/>
        </w:rPr>
        <w:tab/>
        <w:t>– Līguma projekts.</w:t>
      </w:r>
    </w:p>
    <w:p w14:paraId="3EE05CAE" w14:textId="77777777" w:rsidR="007D1417" w:rsidRPr="00894826" w:rsidRDefault="007D1417" w:rsidP="007D1417">
      <w:pPr>
        <w:pStyle w:val="Bezatstarpm"/>
        <w:rPr>
          <w:rFonts w:ascii="Times New Roman" w:hAnsi="Times New Roman" w:cs="Times New Roman"/>
          <w:szCs w:val="24"/>
        </w:rPr>
      </w:pPr>
    </w:p>
    <w:p w14:paraId="4050645D" w14:textId="77777777" w:rsidR="007D1417" w:rsidRPr="00894826" w:rsidRDefault="007D1417" w:rsidP="007D1417">
      <w:pPr>
        <w:widowControl w:val="0"/>
        <w:tabs>
          <w:tab w:val="left" w:pos="900"/>
        </w:tabs>
        <w:spacing w:line="240" w:lineRule="auto"/>
        <w:jc w:val="both"/>
        <w:rPr>
          <w:i/>
          <w:color w:val="000000"/>
          <w:szCs w:val="24"/>
        </w:rPr>
      </w:pPr>
    </w:p>
    <w:p w14:paraId="672725DD" w14:textId="77777777" w:rsidR="007D1417" w:rsidRPr="00894826" w:rsidRDefault="007D1417" w:rsidP="007D1417">
      <w:pPr>
        <w:pStyle w:val="Nosaukums"/>
        <w:widowControl w:val="0"/>
        <w:spacing w:line="240" w:lineRule="auto"/>
        <w:jc w:val="right"/>
        <w:rPr>
          <w:i/>
          <w:color w:val="000000"/>
          <w:sz w:val="24"/>
        </w:rPr>
        <w:sectPr w:rsidR="007D1417" w:rsidRPr="00894826" w:rsidSect="007D1417">
          <w:headerReference w:type="default" r:id="rId23"/>
          <w:footerReference w:type="default" r:id="rId24"/>
          <w:headerReference w:type="first" r:id="rId25"/>
          <w:footerReference w:type="first" r:id="rId26"/>
          <w:pgSz w:w="12240" w:h="15840"/>
          <w:pgMar w:top="1440" w:right="1185" w:bottom="1440" w:left="1440" w:header="709" w:footer="709" w:gutter="0"/>
          <w:cols w:space="708"/>
          <w:titlePg/>
          <w:docGrid w:linePitch="360"/>
        </w:sectPr>
      </w:pPr>
    </w:p>
    <w:p w14:paraId="63E48692" w14:textId="77777777" w:rsidR="007D1417" w:rsidRPr="00894826" w:rsidRDefault="007D1417" w:rsidP="007D1417">
      <w:pPr>
        <w:pStyle w:val="Nosaukums"/>
        <w:widowControl w:val="0"/>
        <w:spacing w:line="240" w:lineRule="auto"/>
        <w:jc w:val="right"/>
        <w:rPr>
          <w:i/>
          <w:color w:val="000000"/>
          <w:sz w:val="24"/>
        </w:rPr>
        <w:sectPr w:rsidR="007D1417" w:rsidRPr="00894826" w:rsidSect="007D1417">
          <w:type w:val="continuous"/>
          <w:pgSz w:w="12240" w:h="15840"/>
          <w:pgMar w:top="1440" w:right="1185" w:bottom="1440" w:left="1440" w:header="709" w:footer="709" w:gutter="0"/>
          <w:cols w:space="708"/>
          <w:titlePg/>
          <w:docGrid w:linePitch="360"/>
        </w:sectPr>
      </w:pPr>
    </w:p>
    <w:p w14:paraId="4C3A5CC1" w14:textId="19D6753B" w:rsidR="005B51F9" w:rsidRPr="00894826" w:rsidRDefault="005B51F9" w:rsidP="005B51F9">
      <w:pPr>
        <w:widowControl w:val="0"/>
        <w:pBdr>
          <w:top w:val="nil"/>
          <w:left w:val="nil"/>
          <w:bottom w:val="nil"/>
          <w:right w:val="nil"/>
          <w:between w:val="nil"/>
          <w:bar w:val="nil"/>
        </w:pBdr>
        <w:spacing w:after="0" w:line="240" w:lineRule="auto"/>
        <w:jc w:val="right"/>
        <w:rPr>
          <w:rFonts w:ascii="Times New Roman" w:eastAsia="Times New Roman" w:hAnsi="Times New Roman"/>
          <w:sz w:val="20"/>
          <w:szCs w:val="20"/>
        </w:rPr>
      </w:pPr>
      <w:bookmarkStart w:id="12" w:name="_Hlk37077659"/>
      <w:r w:rsidRPr="0416758E">
        <w:rPr>
          <w:rFonts w:ascii="Times New Roman" w:eastAsia="Times New Roman" w:hAnsi="Times New Roman"/>
          <w:sz w:val="20"/>
          <w:szCs w:val="20"/>
        </w:rPr>
        <w:lastRenderedPageBreak/>
        <w:t>1.pielikums</w:t>
      </w:r>
    </w:p>
    <w:p w14:paraId="760534F2" w14:textId="3B91A913" w:rsidR="005B51F9" w:rsidRPr="00894826" w:rsidRDefault="005B51F9" w:rsidP="005B51F9">
      <w:pPr>
        <w:widowControl w:val="0"/>
        <w:pBdr>
          <w:top w:val="nil"/>
          <w:left w:val="nil"/>
          <w:bottom w:val="nil"/>
          <w:right w:val="nil"/>
          <w:between w:val="nil"/>
          <w:bar w:val="nil"/>
        </w:pBdr>
        <w:spacing w:after="0" w:line="240" w:lineRule="auto"/>
        <w:ind w:right="-99"/>
        <w:jc w:val="right"/>
        <w:rPr>
          <w:rFonts w:ascii="Times New Roman" w:eastAsia="Times New Roman" w:hAnsi="Times New Roman"/>
          <w:color w:val="000000"/>
          <w:sz w:val="20"/>
          <w:szCs w:val="20"/>
          <w:bdr w:val="nil"/>
        </w:rPr>
      </w:pPr>
      <w:r w:rsidRPr="0416758E">
        <w:rPr>
          <w:rFonts w:ascii="Times New Roman" w:eastAsia="Times New Roman" w:hAnsi="Times New Roman"/>
          <w:sz w:val="20"/>
          <w:szCs w:val="20"/>
        </w:rPr>
        <w:t xml:space="preserve">Iepirkumam Nr. </w:t>
      </w:r>
      <w:r w:rsidR="00366BFB" w:rsidRPr="0416758E">
        <w:rPr>
          <w:rFonts w:ascii="Times New Roman" w:eastAsia="Times New Roman" w:hAnsi="Times New Roman"/>
          <w:sz w:val="20"/>
          <w:szCs w:val="20"/>
        </w:rPr>
        <w:t>LNKC</w:t>
      </w:r>
      <w:r w:rsidRPr="0416758E">
        <w:rPr>
          <w:rFonts w:ascii="Times New Roman" w:eastAsia="Times New Roman" w:hAnsi="Times New Roman"/>
          <w:sz w:val="20"/>
          <w:szCs w:val="20"/>
        </w:rPr>
        <w:t xml:space="preserve"> 202</w:t>
      </w:r>
      <w:r w:rsidR="00366BFB" w:rsidRPr="0416758E">
        <w:rPr>
          <w:rFonts w:ascii="Times New Roman" w:eastAsia="Times New Roman" w:hAnsi="Times New Roman"/>
          <w:sz w:val="20"/>
          <w:szCs w:val="20"/>
        </w:rPr>
        <w:t>6</w:t>
      </w:r>
      <w:r w:rsidRPr="0416758E">
        <w:rPr>
          <w:rFonts w:ascii="Times New Roman" w:eastAsia="Times New Roman" w:hAnsi="Times New Roman"/>
          <w:sz w:val="20"/>
          <w:szCs w:val="20"/>
        </w:rPr>
        <w:t>/</w:t>
      </w:r>
      <w:r w:rsidR="00B524E8">
        <w:rPr>
          <w:rFonts w:ascii="Times New Roman" w:eastAsia="Times New Roman" w:hAnsi="Times New Roman"/>
          <w:sz w:val="20"/>
          <w:szCs w:val="20"/>
        </w:rPr>
        <w:t>8</w:t>
      </w:r>
    </w:p>
    <w:p w14:paraId="3A2F8341" w14:textId="136B50E0" w:rsidR="005B51F9" w:rsidRPr="00894826" w:rsidRDefault="00DC29B8" w:rsidP="005B51F9">
      <w:pPr>
        <w:widowControl w:val="0"/>
        <w:pBdr>
          <w:top w:val="nil"/>
          <w:left w:val="nil"/>
          <w:bottom w:val="nil"/>
          <w:right w:val="nil"/>
          <w:between w:val="nil"/>
          <w:bar w:val="nil"/>
        </w:pBdr>
        <w:spacing w:after="0" w:line="240" w:lineRule="auto"/>
        <w:jc w:val="center"/>
        <w:rPr>
          <w:rFonts w:ascii="Times New Roman" w:eastAsia="Times New Roman" w:hAnsi="Times New Roman"/>
          <w:color w:val="000000"/>
          <w:sz w:val="24"/>
          <w:szCs w:val="24"/>
          <w:bdr w:val="nil"/>
        </w:rPr>
      </w:pPr>
      <w:r w:rsidRPr="0416758E">
        <w:rPr>
          <w:rFonts w:ascii="Times New Roman" w:eastAsia="Times New Roman" w:hAnsi="Times New Roman"/>
          <w:color w:val="000000"/>
          <w:sz w:val="24"/>
          <w:szCs w:val="24"/>
          <w:bdr w:val="nil"/>
        </w:rPr>
        <w:t>PUBLISKĀ IEPIRKUMA</w:t>
      </w:r>
    </w:p>
    <w:p w14:paraId="65B3ACD9" w14:textId="3649D109" w:rsidR="007D1417" w:rsidRPr="00894826" w:rsidRDefault="0016593A" w:rsidP="007D1417">
      <w:pPr>
        <w:widowControl w:val="0"/>
        <w:spacing w:line="240" w:lineRule="auto"/>
        <w:jc w:val="center"/>
        <w:rPr>
          <w:rFonts w:ascii="Times New Roman" w:eastAsia="Times New Roman" w:hAnsi="Times New Roman"/>
          <w:color w:val="000000"/>
        </w:rPr>
      </w:pPr>
      <w:r w:rsidRPr="0416758E">
        <w:rPr>
          <w:rStyle w:val="normaltextrun"/>
          <w:rFonts w:ascii="Times New Roman" w:eastAsia="Times New Roman" w:hAnsi="Times New Roman"/>
          <w:b/>
          <w:color w:val="000000"/>
          <w:sz w:val="24"/>
          <w:szCs w:val="24"/>
          <w:shd w:val="clear" w:color="auto" w:fill="FFFFFF"/>
        </w:rPr>
        <w:t>“</w:t>
      </w:r>
      <w:r w:rsidR="00366BFB" w:rsidRPr="0416758E">
        <w:rPr>
          <w:rFonts w:ascii="Times New Roman" w:eastAsia="Times New Roman" w:hAnsi="Times New Roman"/>
          <w:b/>
          <w:sz w:val="24"/>
          <w:szCs w:val="24"/>
        </w:rPr>
        <w:t>Pedagogu profesionālās kompetences pilnveides programmas “Kultūras norises kā pilsonisko līdzdalību veicinošs instruments – Pieredzēt. Izjust. Saprast.” (36 ak. st.) satura izstrāde un īstenošana</w:t>
      </w:r>
      <w:r w:rsidRPr="0416758E">
        <w:rPr>
          <w:rFonts w:ascii="Times New Roman" w:eastAsia="Times New Roman" w:hAnsi="Times New Roman"/>
          <w:b/>
          <w:sz w:val="24"/>
          <w:szCs w:val="24"/>
        </w:rPr>
        <w:t xml:space="preserve">”, </w:t>
      </w:r>
      <w:r w:rsidRPr="0416758E">
        <w:rPr>
          <w:rFonts w:ascii="Times New Roman" w:eastAsia="Times New Roman" w:hAnsi="Times New Roman"/>
          <w:sz w:val="24"/>
          <w:szCs w:val="24"/>
        </w:rPr>
        <w:t xml:space="preserve">ID Nr. </w:t>
      </w:r>
      <w:r w:rsidR="00366BFB" w:rsidRPr="0416758E">
        <w:rPr>
          <w:rFonts w:ascii="Times New Roman" w:eastAsia="Times New Roman" w:hAnsi="Times New Roman"/>
          <w:sz w:val="24"/>
          <w:szCs w:val="24"/>
        </w:rPr>
        <w:t>LNKC</w:t>
      </w:r>
      <w:r w:rsidRPr="0416758E">
        <w:rPr>
          <w:rFonts w:ascii="Times New Roman" w:eastAsia="Times New Roman" w:hAnsi="Times New Roman"/>
          <w:sz w:val="24"/>
          <w:szCs w:val="24"/>
        </w:rPr>
        <w:t xml:space="preserve"> 202</w:t>
      </w:r>
      <w:r w:rsidR="00366BFB" w:rsidRPr="0416758E">
        <w:rPr>
          <w:rFonts w:ascii="Times New Roman" w:eastAsia="Times New Roman" w:hAnsi="Times New Roman"/>
          <w:sz w:val="24"/>
          <w:szCs w:val="24"/>
        </w:rPr>
        <w:t>6</w:t>
      </w:r>
      <w:r w:rsidRPr="0416758E">
        <w:rPr>
          <w:rFonts w:ascii="Times New Roman" w:eastAsia="Times New Roman" w:hAnsi="Times New Roman"/>
          <w:sz w:val="24"/>
          <w:szCs w:val="24"/>
        </w:rPr>
        <w:t>/</w:t>
      </w:r>
      <w:r w:rsidR="00B524E8">
        <w:rPr>
          <w:rFonts w:ascii="Times New Roman" w:eastAsia="Times New Roman" w:hAnsi="Times New Roman"/>
          <w:sz w:val="24"/>
          <w:szCs w:val="24"/>
        </w:rPr>
        <w:t>8</w:t>
      </w:r>
      <w:r w:rsidRPr="0416758E">
        <w:rPr>
          <w:rFonts w:ascii="Times New Roman" w:eastAsia="Times New Roman" w:hAnsi="Times New Roman"/>
          <w:sz w:val="24"/>
          <w:szCs w:val="24"/>
        </w:rPr>
        <w:t>.</w:t>
      </w:r>
    </w:p>
    <w:p w14:paraId="6DCA2D18" w14:textId="25BEE266" w:rsidR="007D1417" w:rsidRPr="00366BFB" w:rsidRDefault="007D1417" w:rsidP="007D1417">
      <w:pPr>
        <w:widowControl w:val="0"/>
        <w:spacing w:line="240" w:lineRule="auto"/>
        <w:jc w:val="center"/>
        <w:rPr>
          <w:rFonts w:ascii="Times New Roman" w:eastAsia="Times New Roman" w:hAnsi="Times New Roman"/>
          <w:b/>
          <w:i/>
        </w:rPr>
      </w:pPr>
      <w:r w:rsidRPr="0416758E">
        <w:rPr>
          <w:rFonts w:ascii="Times New Roman" w:eastAsia="Times New Roman" w:hAnsi="Times New Roman"/>
          <w:b/>
        </w:rPr>
        <w:t>Tehniskā specifikācija, tehniskā un finanšu piedāvājuma forma</w:t>
      </w:r>
      <w:r w:rsidR="00F95EC4" w:rsidRPr="0416758E">
        <w:rPr>
          <w:rFonts w:ascii="Times New Roman" w:eastAsia="Times New Roman" w:hAnsi="Times New Roman"/>
          <w:b/>
        </w:rPr>
        <w:t>.</w:t>
      </w:r>
    </w:p>
    <w:p w14:paraId="64D65575" w14:textId="77777777" w:rsidR="00366BFB" w:rsidRPr="00366BFB" w:rsidRDefault="00366BFB" w:rsidP="00366BFB">
      <w:pPr>
        <w:spacing w:before="120" w:after="120"/>
        <w:rPr>
          <w:rFonts w:ascii="Times New Roman" w:eastAsia="Times New Roman" w:hAnsi="Times New Roman"/>
        </w:rPr>
      </w:pPr>
      <w:r w:rsidRPr="0416758E">
        <w:rPr>
          <w:rFonts w:ascii="Times New Roman" w:eastAsia="Times New Roman" w:hAnsi="Times New Roman"/>
          <w:b/>
        </w:rPr>
        <w:t>1. Iepirkuma priekšmets</w:t>
      </w:r>
    </w:p>
    <w:p w14:paraId="0D994538" w14:textId="1F7BB633" w:rsidR="00366BFB" w:rsidRPr="00366BFB" w:rsidRDefault="00366BFB" w:rsidP="793940FA">
      <w:pPr>
        <w:spacing w:before="120" w:after="120"/>
        <w:jc w:val="both"/>
        <w:rPr>
          <w:rFonts w:ascii="Times New Roman" w:eastAsia="Times New Roman" w:hAnsi="Times New Roman"/>
        </w:rPr>
      </w:pPr>
      <w:r w:rsidRPr="0416758E">
        <w:rPr>
          <w:rFonts w:ascii="Times New Roman" w:eastAsia="Times New Roman" w:hAnsi="Times New Roman"/>
        </w:rPr>
        <w:t>Nodrošināt pedagogu profesionālās kompetences pilnveides programmas “Kultūras norises kā pilsonisko līdzdalību veicinošs instruments – Pieredzēt. Izjust. Saprast.” (36 akadēmiskās stundas) satura izstrādi</w:t>
      </w:r>
      <w:r w:rsidR="6ED15116" w:rsidRPr="0416758E">
        <w:rPr>
          <w:rFonts w:ascii="Times New Roman" w:eastAsia="Times New Roman" w:hAnsi="Times New Roman"/>
        </w:rPr>
        <w:t xml:space="preserve">, </w:t>
      </w:r>
      <w:r w:rsidR="6ED15116" w:rsidRPr="793940FA">
        <w:rPr>
          <w:rFonts w:ascii="Times New Roman" w:eastAsia="Times New Roman" w:hAnsi="Times New Roman"/>
        </w:rPr>
        <w:t>saskaņošanu normatīvajos aktos noteiktajā kārtībā,</w:t>
      </w:r>
      <w:r w:rsidR="2AFC2C07" w:rsidRPr="793940FA">
        <w:rPr>
          <w:rFonts w:ascii="Times New Roman" w:eastAsia="Times New Roman" w:hAnsi="Times New Roman"/>
        </w:rPr>
        <w:t xml:space="preserve"> </w:t>
      </w:r>
      <w:r w:rsidRPr="0416758E">
        <w:rPr>
          <w:rFonts w:ascii="Times New Roman" w:eastAsia="Times New Roman" w:hAnsi="Times New Roman"/>
        </w:rPr>
        <w:t>īstenošanu</w:t>
      </w:r>
      <w:r w:rsidR="0BF367A2" w:rsidRPr="0416758E">
        <w:rPr>
          <w:rFonts w:ascii="Times New Roman" w:eastAsia="Times New Roman" w:hAnsi="Times New Roman"/>
        </w:rPr>
        <w:t xml:space="preserve">, </w:t>
      </w:r>
      <w:r w:rsidR="0BF367A2" w:rsidRPr="793940FA">
        <w:rPr>
          <w:rFonts w:ascii="Times New Roman" w:eastAsia="Times New Roman" w:hAnsi="Times New Roman"/>
        </w:rPr>
        <w:t>dokumentēšanu un programmā paredzēto apliecinājumu sagatavošanu un izsniegšanu</w:t>
      </w:r>
      <w:r w:rsidRPr="0416758E">
        <w:rPr>
          <w:rFonts w:ascii="Times New Roman" w:eastAsia="Times New Roman" w:hAnsi="Times New Roman"/>
        </w:rPr>
        <w:t xml:space="preserve"> Eiropas Sociālā fonda Plus projekta “Kultūras norises kā pilsonisko līdzdalību veicinošs instruments” (Nr. 4.2.3.3/1/25/I/002) (turpmāk – projekts) ietvaros. </w:t>
      </w:r>
    </w:p>
    <w:p w14:paraId="4C013568" w14:textId="77777777" w:rsidR="00366BFB" w:rsidRPr="00366BFB" w:rsidRDefault="00366BFB" w:rsidP="00366BFB">
      <w:pPr>
        <w:spacing w:before="120" w:after="120"/>
        <w:rPr>
          <w:rFonts w:ascii="Times New Roman" w:eastAsia="Times New Roman" w:hAnsi="Times New Roman"/>
        </w:rPr>
      </w:pPr>
      <w:r w:rsidRPr="0416758E">
        <w:rPr>
          <w:rFonts w:ascii="Times New Roman" w:eastAsia="Times New Roman" w:hAnsi="Times New Roman"/>
          <w:b/>
        </w:rPr>
        <w:t>2. Programmas raksturojums</w:t>
      </w:r>
    </w:p>
    <w:p w14:paraId="656ABC3B" w14:textId="77777777" w:rsidR="00366BFB" w:rsidRPr="00366BFB" w:rsidRDefault="00366BFB" w:rsidP="00366BFB">
      <w:pPr>
        <w:spacing w:before="120" w:after="120"/>
        <w:jc w:val="both"/>
        <w:rPr>
          <w:rFonts w:ascii="Times New Roman" w:eastAsia="Times New Roman" w:hAnsi="Times New Roman"/>
        </w:rPr>
      </w:pPr>
      <w:r w:rsidRPr="0416758E">
        <w:rPr>
          <w:rFonts w:ascii="Times New Roman" w:eastAsia="Times New Roman" w:hAnsi="Times New Roman"/>
          <w:b/>
        </w:rPr>
        <w:t xml:space="preserve">2.1. Programmas mērķis: </w:t>
      </w:r>
      <w:r w:rsidRPr="0416758E">
        <w:rPr>
          <w:rFonts w:ascii="Times New Roman" w:eastAsia="Times New Roman" w:hAnsi="Times New Roman"/>
        </w:rPr>
        <w:t>pilnveidot pedagogu profesionālo kompetenci izmantot profesionālās kultūras un mākslas norises (turpmāk – kultūras norises) kā mācīšanās resursu pilsoniskās līdzdalības un demokrātijas izpratnes attīstīšanai, mērķtiecīgi integrējot kultūras pieredzi mācību un audzināšanas darbā. Programmas apguves norisēs jānodrošina jēgpilna, līdzdalīga un refleksīva skolēnu piedalīšanās.</w:t>
      </w:r>
    </w:p>
    <w:p w14:paraId="4AC42163" w14:textId="77777777" w:rsidR="00366BFB" w:rsidRPr="00366BFB" w:rsidRDefault="00366BFB" w:rsidP="00366BFB">
      <w:pPr>
        <w:spacing w:before="120" w:after="120"/>
        <w:jc w:val="both"/>
        <w:rPr>
          <w:rFonts w:ascii="Times New Roman" w:eastAsia="Times New Roman" w:hAnsi="Times New Roman"/>
        </w:rPr>
      </w:pPr>
      <w:r w:rsidRPr="0416758E">
        <w:rPr>
          <w:rFonts w:ascii="Times New Roman" w:eastAsia="Times New Roman" w:hAnsi="Times New Roman"/>
          <w:b/>
        </w:rPr>
        <w:t>2.2. Programmas mērķauditorija un dalībnieki</w:t>
      </w:r>
    </w:p>
    <w:p w14:paraId="6141B9C4" w14:textId="77777777" w:rsidR="00366BFB" w:rsidRPr="0000169E" w:rsidRDefault="00366BFB" w:rsidP="0000169E">
      <w:pPr>
        <w:spacing w:before="120" w:after="120"/>
        <w:jc w:val="both"/>
        <w:rPr>
          <w:rFonts w:ascii="Times New Roman" w:eastAsia="Times New Roman" w:hAnsi="Times New Roman"/>
        </w:rPr>
      </w:pPr>
      <w:r w:rsidRPr="0000169E">
        <w:rPr>
          <w:rFonts w:ascii="Times New Roman" w:eastAsia="Times New Roman" w:hAnsi="Times New Roman"/>
        </w:rPr>
        <w:t>Programma paredzēta vispārējās un profesionālās izglītības iestāžu pedagogiem un administrācijas pārstāvjiem.</w:t>
      </w:r>
    </w:p>
    <w:p w14:paraId="31807623" w14:textId="77777777" w:rsidR="00366BFB" w:rsidRPr="0000169E" w:rsidRDefault="00366BFB" w:rsidP="0000169E">
      <w:pPr>
        <w:spacing w:before="120" w:after="120"/>
        <w:jc w:val="both"/>
        <w:rPr>
          <w:rFonts w:ascii="Times New Roman" w:eastAsia="Times New Roman" w:hAnsi="Times New Roman"/>
        </w:rPr>
      </w:pPr>
      <w:r w:rsidRPr="0000169E">
        <w:rPr>
          <w:rFonts w:ascii="Times New Roman" w:eastAsia="Times New Roman" w:hAnsi="Times New Roman"/>
        </w:rPr>
        <w:t>Programmas īstenošana jānodrošina vismaz 20 skolu komandām, kas piedalās projektā. Skolas komandu veido 4 pedagogi un 1 izglītības iestādes administrācijas pārstāvis, kas veic projekta koordinatora pienākumus (kopā 5 programmas dalībnieki).</w:t>
      </w:r>
    </w:p>
    <w:p w14:paraId="2840DFB4" w14:textId="1385C436" w:rsidR="00366BFB" w:rsidRPr="0000169E" w:rsidRDefault="00366BFB" w:rsidP="0000169E">
      <w:pPr>
        <w:spacing w:before="120" w:after="120"/>
        <w:jc w:val="both"/>
        <w:rPr>
          <w:rFonts w:ascii="Times New Roman" w:eastAsia="Times New Roman" w:hAnsi="Times New Roman"/>
        </w:rPr>
      </w:pPr>
      <w:r w:rsidRPr="0000169E">
        <w:rPr>
          <w:rFonts w:ascii="Times New Roman" w:eastAsia="Times New Roman" w:hAnsi="Times New Roman"/>
        </w:rPr>
        <w:t xml:space="preserve">Pasūtītājs veic vismaz 20 skolu komandu atlasi un sākot no 2026. gada 3. oktobra, bet ne vēlāk kā līdz 2026. gada 20. oktobrim, nodod Pakalpojuma sniedzējam informāciju par skolu komandu sastāvu un to identificētajiem </w:t>
      </w:r>
      <w:proofErr w:type="spellStart"/>
      <w:r w:rsidRPr="0000169E">
        <w:rPr>
          <w:rFonts w:ascii="Times New Roman" w:eastAsia="Times New Roman" w:hAnsi="Times New Roman"/>
        </w:rPr>
        <w:t>problēmjautājumiem</w:t>
      </w:r>
      <w:proofErr w:type="spellEnd"/>
      <w:r w:rsidRPr="0000169E">
        <w:rPr>
          <w:rFonts w:ascii="Times New Roman" w:eastAsia="Times New Roman" w:hAnsi="Times New Roman"/>
        </w:rPr>
        <w:t xml:space="preserve"> skolā </w:t>
      </w:r>
      <w:r w:rsidR="654B3CCF" w:rsidRPr="0000169E">
        <w:rPr>
          <w:rFonts w:ascii="Times New Roman" w:eastAsia="Times New Roman" w:hAnsi="Times New Roman"/>
        </w:rPr>
        <w:t>un/</w:t>
      </w:r>
      <w:r w:rsidRPr="0000169E">
        <w:rPr>
          <w:rFonts w:ascii="Times New Roman" w:eastAsia="Times New Roman" w:hAnsi="Times New Roman"/>
        </w:rPr>
        <w:t>vai kopienā, kuri būs jāizmanto, izstrādājot programmas saturu un darbības.</w:t>
      </w:r>
    </w:p>
    <w:p w14:paraId="5BD2BEB3" w14:textId="77777777" w:rsidR="00366BFB" w:rsidRPr="0000169E" w:rsidRDefault="00366BFB" w:rsidP="0000169E">
      <w:pPr>
        <w:spacing w:before="120" w:after="120"/>
        <w:jc w:val="both"/>
        <w:rPr>
          <w:rFonts w:ascii="Times New Roman" w:eastAsia="Times New Roman" w:hAnsi="Times New Roman"/>
        </w:rPr>
      </w:pPr>
      <w:r w:rsidRPr="0000169E">
        <w:rPr>
          <w:rFonts w:ascii="Times New Roman" w:eastAsia="Times New Roman" w:hAnsi="Times New Roman"/>
        </w:rPr>
        <w:t>Programmas īstenošana ietver reģionālo semināru posmu (skat. 5. nodaļu “Programmas īstenošanas struktūra”), kurā papildus iesaistās plašāks pedagogu skaits (t.i. pieaicinātie pedagogi), kuri gūs priekšstatu par programmas saturu – kā izmantot kultūras norises kā mācīšanās resursu pilsoniskās līdzdalības un demokrātijas izpratnes attīstīšanai.</w:t>
      </w:r>
    </w:p>
    <w:p w14:paraId="3EEACFB7" w14:textId="20B0686F" w:rsidR="00366BFB" w:rsidRPr="0000169E" w:rsidRDefault="00366BFB" w:rsidP="0000169E">
      <w:pPr>
        <w:spacing w:before="120" w:after="120"/>
        <w:jc w:val="both"/>
        <w:rPr>
          <w:rFonts w:ascii="Times New Roman" w:eastAsia="Times New Roman" w:hAnsi="Times New Roman"/>
        </w:rPr>
      </w:pPr>
      <w:r w:rsidRPr="0000169E">
        <w:rPr>
          <w:rFonts w:ascii="Times New Roman" w:eastAsia="Times New Roman" w:hAnsi="Times New Roman"/>
        </w:rPr>
        <w:t>Programma iepirkuma ietvaros jāīsteno vismaz 140 pedagogiem un administrācijas pārstāvjiem</w:t>
      </w:r>
      <w:r w:rsidR="73B977A3" w:rsidRPr="0000169E">
        <w:rPr>
          <w:rFonts w:ascii="Times New Roman" w:eastAsia="Times New Roman" w:hAnsi="Times New Roman"/>
        </w:rPr>
        <w:t>, tai skaitā vismaz 100 skolu komandu dalībniekiem, kuri apgūst 36 akadēmisko stundu programmu, un vismaz 40 pieaicinātajiem pedagogiem, kuri piedalās 8 akadēmisko stundu reģionālajos semināros.</w:t>
      </w:r>
    </w:p>
    <w:p w14:paraId="512F6E87" w14:textId="53B2B75B" w:rsidR="00366BFB" w:rsidRPr="0000169E" w:rsidRDefault="00366BFB" w:rsidP="0000169E">
      <w:pPr>
        <w:spacing w:before="120" w:after="120"/>
        <w:jc w:val="both"/>
        <w:rPr>
          <w:rFonts w:ascii="Times New Roman" w:eastAsia="Times New Roman" w:hAnsi="Times New Roman"/>
        </w:rPr>
      </w:pPr>
      <w:r w:rsidRPr="0000169E">
        <w:rPr>
          <w:rFonts w:ascii="Times New Roman" w:eastAsia="Times New Roman" w:hAnsi="Times New Roman"/>
        </w:rPr>
        <w:t xml:space="preserve">Programmas īstenošana paredz katras izglītības iestādes </w:t>
      </w:r>
      <w:r w:rsidR="0E9C743C" w:rsidRPr="0000169E">
        <w:rPr>
          <w:rFonts w:ascii="Times New Roman" w:eastAsia="Times New Roman" w:hAnsi="Times New Roman"/>
        </w:rPr>
        <w:t xml:space="preserve">vismaz </w:t>
      </w:r>
      <w:r w:rsidRPr="0000169E">
        <w:rPr>
          <w:rFonts w:ascii="Times New Roman" w:eastAsia="Times New Roman" w:hAnsi="Times New Roman"/>
        </w:rPr>
        <w:t>2 skolēnu aktīvu iesaisti mijiedarbībā ar pedagogiem visos trīs programmas īstenošanas posmos.</w:t>
      </w:r>
      <w:r w:rsidR="67767DDE" w:rsidRPr="0000169E">
        <w:rPr>
          <w:rFonts w:ascii="Times New Roman" w:eastAsia="Times New Roman" w:hAnsi="Times New Roman"/>
        </w:rPr>
        <w:t xml:space="preserve"> </w:t>
      </w:r>
      <w:r w:rsidR="3895B863" w:rsidRPr="0000169E">
        <w:rPr>
          <w:rFonts w:ascii="Times New Roman" w:eastAsia="Times New Roman" w:hAnsi="Times New Roman"/>
        </w:rPr>
        <w:t>Skolēnu iesaiste notiek, ievērojot izglītības iestādes noteikto kārtību, personas datu aizsardzības prasības un nepieciešamos saskaņojumus. Patstāvīgā darba posmā –</w:t>
      </w:r>
      <w:r w:rsidR="3DA49C47" w:rsidRPr="0000169E">
        <w:rPr>
          <w:rFonts w:ascii="Times New Roman" w:eastAsia="Times New Roman" w:hAnsi="Times New Roman"/>
        </w:rPr>
        <w:t xml:space="preserve"> </w:t>
      </w:r>
      <w:r w:rsidR="3895B863" w:rsidRPr="0000169E">
        <w:rPr>
          <w:rFonts w:ascii="Times New Roman" w:eastAsia="Times New Roman" w:hAnsi="Times New Roman"/>
        </w:rPr>
        <w:t>kultūras norises pieredzēšanā un ar to saistītajās refleksijas aktivitātēs – katra</w:t>
      </w:r>
      <w:r w:rsidR="56609DB4" w:rsidRPr="0000169E">
        <w:rPr>
          <w:rFonts w:ascii="Times New Roman" w:eastAsia="Times New Roman" w:hAnsi="Times New Roman"/>
        </w:rPr>
        <w:t xml:space="preserve"> </w:t>
      </w:r>
      <w:r w:rsidR="3895B863" w:rsidRPr="0000169E">
        <w:rPr>
          <w:rFonts w:ascii="Times New Roman" w:eastAsia="Times New Roman" w:hAnsi="Times New Roman"/>
        </w:rPr>
        <w:t xml:space="preserve">izglītības iestāde </w:t>
      </w:r>
      <w:r w:rsidR="3895B863" w:rsidRPr="0000169E">
        <w:rPr>
          <w:rFonts w:ascii="Times New Roman" w:eastAsia="Times New Roman" w:hAnsi="Times New Roman"/>
        </w:rPr>
        <w:lastRenderedPageBreak/>
        <w:t xml:space="preserve">iesaista arī </w:t>
      </w:r>
      <w:r w:rsidR="78719B37" w:rsidRPr="0000169E">
        <w:rPr>
          <w:rFonts w:ascii="Times New Roman" w:eastAsia="Times New Roman" w:hAnsi="Times New Roman"/>
        </w:rPr>
        <w:t>a</w:t>
      </w:r>
      <w:r w:rsidR="3895B863" w:rsidRPr="0000169E">
        <w:rPr>
          <w:rFonts w:ascii="Times New Roman" w:eastAsia="Times New Roman" w:hAnsi="Times New Roman"/>
        </w:rPr>
        <w:t>ttiecīgās klases vai klašu grupas skolēnus, ņemot vērā</w:t>
      </w:r>
      <w:r w:rsidR="6C7F6AE4" w:rsidRPr="0000169E">
        <w:rPr>
          <w:rFonts w:ascii="Times New Roman" w:eastAsia="Times New Roman" w:hAnsi="Times New Roman"/>
        </w:rPr>
        <w:t xml:space="preserve"> </w:t>
      </w:r>
      <w:r w:rsidR="3895B863" w:rsidRPr="0000169E">
        <w:rPr>
          <w:rFonts w:ascii="Times New Roman" w:eastAsia="Times New Roman" w:hAnsi="Times New Roman"/>
        </w:rPr>
        <w:t>izvēlētās kultūras norises formātu</w:t>
      </w:r>
      <w:r w:rsidR="306DF241" w:rsidRPr="0000169E">
        <w:rPr>
          <w:rFonts w:ascii="Times New Roman" w:eastAsia="Times New Roman" w:hAnsi="Times New Roman"/>
        </w:rPr>
        <w:t xml:space="preserve"> </w:t>
      </w:r>
      <w:r w:rsidR="3895B863" w:rsidRPr="0000169E">
        <w:rPr>
          <w:rFonts w:ascii="Times New Roman" w:eastAsia="Times New Roman" w:hAnsi="Times New Roman"/>
        </w:rPr>
        <w:t>un izglītības iestādes iespējas.</w:t>
      </w:r>
    </w:p>
    <w:p w14:paraId="23B02316" w14:textId="294CEC4A" w:rsidR="00366BFB" w:rsidRPr="00366BFB" w:rsidRDefault="00366BFB" w:rsidP="793940FA">
      <w:pPr>
        <w:pStyle w:val="Paraststmeklis"/>
        <w:spacing w:before="120" w:after="120"/>
        <w:jc w:val="both"/>
        <w:rPr>
          <w:lang w:val="lv-LV"/>
        </w:rPr>
      </w:pPr>
      <w:r w:rsidRPr="793940FA">
        <w:rPr>
          <w:b/>
          <w:bCs/>
          <w:sz w:val="22"/>
          <w:szCs w:val="22"/>
          <w:lang w:val="lv-LV"/>
        </w:rPr>
        <w:t xml:space="preserve">2.3. </w:t>
      </w:r>
      <w:r w:rsidR="113517CF" w:rsidRPr="0416758E">
        <w:rPr>
          <w:b/>
          <w:sz w:val="22"/>
          <w:szCs w:val="22"/>
          <w:lang w:val="lv-LV"/>
        </w:rPr>
        <w:t xml:space="preserve"> Programmas saturiskais un metodiskais ietvars</w:t>
      </w:r>
    </w:p>
    <w:p w14:paraId="373EC801" w14:textId="77777777" w:rsidR="00366BFB" w:rsidRPr="0000169E" w:rsidRDefault="00366BFB" w:rsidP="00366BFB">
      <w:pPr>
        <w:pStyle w:val="font-claude-response-body"/>
        <w:spacing w:before="120" w:beforeAutospacing="0" w:after="120" w:afterAutospacing="0"/>
        <w:jc w:val="both"/>
        <w:rPr>
          <w:sz w:val="22"/>
          <w:szCs w:val="22"/>
          <w:lang w:val="lv-LV"/>
        </w:rPr>
      </w:pPr>
      <w:r w:rsidRPr="0000169E">
        <w:rPr>
          <w:sz w:val="22"/>
          <w:szCs w:val="22"/>
          <w:lang w:val="lv-LV"/>
        </w:rPr>
        <w:t xml:space="preserve">Programma balstās projekta </w:t>
      </w:r>
      <w:r w:rsidRPr="0000169E">
        <w:rPr>
          <w:rStyle w:val="Izclums"/>
          <w:sz w:val="22"/>
          <w:szCs w:val="22"/>
          <w:lang w:val="lv-LV"/>
        </w:rPr>
        <w:t>"Kultūras norises kā pilsonisko līdzdalību veicinošs instruments"</w:t>
      </w:r>
      <w:r w:rsidRPr="0000169E">
        <w:rPr>
          <w:sz w:val="22"/>
          <w:szCs w:val="22"/>
          <w:lang w:val="lv-LV"/>
        </w:rPr>
        <w:t xml:space="preserve"> pamatprincipos:</w:t>
      </w:r>
    </w:p>
    <w:p w14:paraId="7E8B8D00" w14:textId="77777777" w:rsidR="00366BFB" w:rsidRPr="0000169E" w:rsidRDefault="00366BFB" w:rsidP="00F23AB7">
      <w:pPr>
        <w:pStyle w:val="font-claude-response-body"/>
        <w:numPr>
          <w:ilvl w:val="0"/>
          <w:numId w:val="66"/>
        </w:numPr>
        <w:spacing w:before="120" w:beforeAutospacing="0" w:after="120" w:afterAutospacing="0"/>
        <w:jc w:val="both"/>
        <w:rPr>
          <w:sz w:val="22"/>
          <w:szCs w:val="22"/>
          <w:lang w:val="lv-LV"/>
        </w:rPr>
      </w:pPr>
      <w:r w:rsidRPr="0000169E">
        <w:rPr>
          <w:sz w:val="22"/>
          <w:szCs w:val="22"/>
          <w:lang w:val="lv-LV"/>
        </w:rPr>
        <w:t>pilsoniskā līdzdalība nav formāls pienākums, bet ikdienas paradums – spēja, prasme un vēlme pamanīt → domāt → rīkoties → sadarboties → radīt → mainīt;</w:t>
      </w:r>
    </w:p>
    <w:p w14:paraId="4AAD3382" w14:textId="77777777" w:rsidR="00366BFB" w:rsidRPr="0000169E" w:rsidRDefault="00366BFB" w:rsidP="00F23AB7">
      <w:pPr>
        <w:pStyle w:val="font-claude-response-body"/>
        <w:numPr>
          <w:ilvl w:val="0"/>
          <w:numId w:val="66"/>
        </w:numPr>
        <w:spacing w:before="120" w:beforeAutospacing="0" w:after="120" w:afterAutospacing="0"/>
        <w:jc w:val="both"/>
        <w:rPr>
          <w:sz w:val="22"/>
          <w:szCs w:val="22"/>
          <w:lang w:val="lv-LV"/>
        </w:rPr>
      </w:pPr>
      <w:r w:rsidRPr="0000169E">
        <w:rPr>
          <w:sz w:val="22"/>
          <w:szCs w:val="22"/>
          <w:lang w:val="lv-LV"/>
        </w:rPr>
        <w:t xml:space="preserve">kultūras norises nav tikai papildinājums izglītības procesam, bet pilnvērtīgs resurss demokrātiskas un </w:t>
      </w:r>
      <w:proofErr w:type="spellStart"/>
      <w:r w:rsidRPr="0000169E">
        <w:rPr>
          <w:sz w:val="22"/>
          <w:szCs w:val="22"/>
          <w:lang w:val="lv-LV"/>
        </w:rPr>
        <w:t>līdzdalīgas</w:t>
      </w:r>
      <w:proofErr w:type="spellEnd"/>
      <w:r w:rsidRPr="0000169E">
        <w:rPr>
          <w:sz w:val="22"/>
          <w:szCs w:val="22"/>
          <w:lang w:val="lv-LV"/>
        </w:rPr>
        <w:t xml:space="preserve"> sabiedrības veidošanā; to jēgpilna izmantošana stiprina pedagogu profesionālo kompetenci un skolēnu spēju kļūt par aktīviem un atbildīgiem pilsoņiem.</w:t>
      </w:r>
    </w:p>
    <w:p w14:paraId="719DDB77" w14:textId="77777777" w:rsidR="00366BFB" w:rsidRPr="0000169E" w:rsidRDefault="00366BFB" w:rsidP="00366BFB">
      <w:pPr>
        <w:pStyle w:val="font-claude-response-body"/>
        <w:spacing w:before="120" w:beforeAutospacing="0" w:after="120" w:afterAutospacing="0"/>
        <w:jc w:val="both"/>
        <w:rPr>
          <w:sz w:val="22"/>
          <w:szCs w:val="22"/>
          <w:lang w:val="lv-LV"/>
        </w:rPr>
      </w:pPr>
      <w:r w:rsidRPr="0000169E">
        <w:rPr>
          <w:sz w:val="22"/>
          <w:szCs w:val="22"/>
          <w:lang w:val="lv-LV"/>
        </w:rPr>
        <w:t>Programmas uzbūve paredz aktuālu zināšanu un praktisku paņēmienu apguvi, kā arī ilgtermiņa metodisko ietvaru, ko dalībnieki var izmantot un nodot tālāk savās izglītības iestādēs. Tādējādi tiek stiprināti pieredzes apmaiņas mehānismi un veidota vienota izpratne par kultūras norišu nozīmi pilsoniskās līdzdalības attīstībā.</w:t>
      </w:r>
    </w:p>
    <w:p w14:paraId="4FF94AE2" w14:textId="77777777" w:rsidR="00366BFB" w:rsidRPr="0000169E" w:rsidRDefault="00366BFB" w:rsidP="00366BFB">
      <w:pPr>
        <w:pStyle w:val="font-claude-response-body"/>
        <w:spacing w:before="120" w:beforeAutospacing="0" w:after="120" w:afterAutospacing="0"/>
        <w:jc w:val="both"/>
        <w:rPr>
          <w:sz w:val="22"/>
          <w:szCs w:val="22"/>
          <w:lang w:val="lv-LV"/>
        </w:rPr>
      </w:pPr>
      <w:r w:rsidRPr="0000169E">
        <w:rPr>
          <w:sz w:val="22"/>
          <w:szCs w:val="22"/>
          <w:lang w:val="lv-LV"/>
        </w:rPr>
        <w:t>Programmas metodiskā pieeja balstās principā, ka pedagogs nevar mācīt to, ko pats nav piedzīvojis. Programma nodrošina, ka pedagogi paši pieredz kultūras norises un saskata to potenciālu kā katalizatoru pilsoniskajām darbībām kopienā. Programmas uzbūvē skolēni ir līdztiesīgi komandas locekļi un lēmumu pieņēmēji, nevis pasīvi dalībnieki.</w:t>
      </w:r>
    </w:p>
    <w:p w14:paraId="29BA943F" w14:textId="77777777" w:rsidR="00366BFB" w:rsidRPr="00366BFB" w:rsidRDefault="00366BFB" w:rsidP="00366BFB">
      <w:pPr>
        <w:spacing w:before="120" w:after="120"/>
        <w:rPr>
          <w:rFonts w:ascii="Times New Roman" w:eastAsia="Times New Roman" w:hAnsi="Times New Roman"/>
        </w:rPr>
      </w:pPr>
      <w:r w:rsidRPr="0416758E">
        <w:rPr>
          <w:rFonts w:ascii="Times New Roman" w:eastAsia="Times New Roman" w:hAnsi="Times New Roman"/>
          <w:b/>
        </w:rPr>
        <w:t>2.4. Pakalpojuma sniedzēja uzdevumi</w:t>
      </w:r>
    </w:p>
    <w:p w14:paraId="75D60E0C" w14:textId="77777777" w:rsidR="00366BFB" w:rsidRPr="0000169E" w:rsidRDefault="00366BFB" w:rsidP="793940FA">
      <w:pPr>
        <w:pStyle w:val="font-claude-response-body"/>
        <w:numPr>
          <w:ilvl w:val="0"/>
          <w:numId w:val="66"/>
        </w:numPr>
        <w:spacing w:before="0" w:beforeAutospacing="0" w:after="0" w:afterAutospacing="0"/>
        <w:ind w:left="714" w:hanging="357"/>
        <w:jc w:val="both"/>
        <w:rPr>
          <w:sz w:val="22"/>
          <w:szCs w:val="22"/>
          <w:lang w:val="lv-LV"/>
        </w:rPr>
      </w:pPr>
      <w:r w:rsidRPr="0000169E">
        <w:rPr>
          <w:sz w:val="22"/>
          <w:szCs w:val="22"/>
          <w:lang w:val="lv-LV"/>
        </w:rPr>
        <w:t>izstrādāt programmas saturu, īstenošanas plānu un mācību materiālus 36 akadēmisko stundu apjomā, atbilstoši šajā specifikācijā norādītajam laika plānojumam un konceptuālajam ietvaram;</w:t>
      </w:r>
    </w:p>
    <w:p w14:paraId="69877133" w14:textId="3742BEF4" w:rsidR="2F515E21" w:rsidRPr="0000169E" w:rsidRDefault="2F515E21" w:rsidP="793940FA">
      <w:pPr>
        <w:pStyle w:val="font-claude-response-body"/>
        <w:numPr>
          <w:ilvl w:val="0"/>
          <w:numId w:val="66"/>
        </w:numPr>
        <w:spacing w:before="0" w:beforeAutospacing="0" w:after="0" w:afterAutospacing="0"/>
        <w:ind w:left="714" w:hanging="357"/>
        <w:jc w:val="both"/>
        <w:rPr>
          <w:sz w:val="22"/>
          <w:szCs w:val="22"/>
          <w:lang w:val="lv-LV"/>
        </w:rPr>
      </w:pPr>
      <w:r w:rsidRPr="0416758E">
        <w:rPr>
          <w:sz w:val="22"/>
          <w:szCs w:val="22"/>
          <w:lang w:val="lv-LV"/>
        </w:rPr>
        <w:t>nodrošināt programmas izstrādi un saskaņošanu atbilstoši normatīvajiem aktiem, kas regulē pedagogu profesionālās kompetences pilnveides programmu izstrādi, saskaņošanu un īstenošanu, tostarp Ministru kabineta 2018. gada 11. septembra noteikumiem Nr. 569 “Noteikumi par pedagogiem nepieciešamo izglītību un profesionālo kvalifikāciju un pedagogu profesionālās kompetences pilnveides kārtību”;</w:t>
      </w:r>
    </w:p>
    <w:p w14:paraId="6C88B3DE" w14:textId="0DC59046" w:rsidR="2F515E21" w:rsidRPr="0000169E" w:rsidRDefault="2F515E21" w:rsidP="793940FA">
      <w:pPr>
        <w:pStyle w:val="font-claude-response-body"/>
        <w:numPr>
          <w:ilvl w:val="0"/>
          <w:numId w:val="66"/>
        </w:numPr>
        <w:jc w:val="both"/>
        <w:rPr>
          <w:sz w:val="22"/>
          <w:szCs w:val="22"/>
          <w:lang w:val="lv-LV"/>
        </w:rPr>
      </w:pPr>
      <w:r w:rsidRPr="0416758E">
        <w:rPr>
          <w:sz w:val="22"/>
          <w:szCs w:val="22"/>
          <w:lang w:val="lv-LV"/>
        </w:rPr>
        <w:t>nodrošināt programmas īstenošanu atbilstoši šajā tehniskajā specifikācijā noteiktajai programmas īstenošanas struktūrai un laika plānojumam, tai skaitā nodrošinot programmas īstenošanai nepieciešamo personālu un piesaistītos lektorus;</w:t>
      </w:r>
    </w:p>
    <w:p w14:paraId="1EA35D57" w14:textId="2A12DB01" w:rsidR="2F515E21" w:rsidRPr="0000169E" w:rsidRDefault="2F515E21" w:rsidP="793940FA">
      <w:pPr>
        <w:pStyle w:val="Sarakstarindkopa"/>
        <w:numPr>
          <w:ilvl w:val="0"/>
          <w:numId w:val="66"/>
        </w:numPr>
        <w:rPr>
          <w:sz w:val="22"/>
          <w:szCs w:val="22"/>
        </w:rPr>
      </w:pPr>
      <w:r w:rsidRPr="0416758E">
        <w:rPr>
          <w:sz w:val="22"/>
          <w:szCs w:val="22"/>
        </w:rPr>
        <w:t>izstrādāt un reģionālo semināru noslēgumā izsniegt normatīvo aktu prasībām atbilstošus apliecinājumus pedagogiem par programmas vai semināra apguvi personām, kuras izpildījušas attiecīgās programmas vai semināra apguves nosacījumus:</w:t>
      </w:r>
    </w:p>
    <w:p w14:paraId="1C7EE348" w14:textId="5972D983" w:rsidR="00366BFB" w:rsidRPr="0000169E" w:rsidRDefault="00366BFB" w:rsidP="00F23AB7">
      <w:pPr>
        <w:pStyle w:val="font-claude-response-body"/>
        <w:numPr>
          <w:ilvl w:val="0"/>
          <w:numId w:val="66"/>
        </w:numPr>
        <w:jc w:val="both"/>
        <w:rPr>
          <w:sz w:val="22"/>
          <w:szCs w:val="22"/>
          <w:lang w:val="lv-LV"/>
        </w:rPr>
      </w:pPr>
      <w:r w:rsidRPr="0000169E">
        <w:rPr>
          <w:sz w:val="22"/>
          <w:szCs w:val="22"/>
          <w:lang w:val="lv-LV"/>
        </w:rPr>
        <w:t xml:space="preserve">izstrādāt un reģionālo semināru noslēgumā izsniegt apliecinājumus pedagogiem: </w:t>
      </w:r>
    </w:p>
    <w:p w14:paraId="2392E17D" w14:textId="58CECF46" w:rsidR="6D2B8C52" w:rsidRPr="0000169E" w:rsidRDefault="6D2B8C52" w:rsidP="793940FA">
      <w:pPr>
        <w:pStyle w:val="font-claude-response-body"/>
        <w:numPr>
          <w:ilvl w:val="1"/>
          <w:numId w:val="66"/>
        </w:numPr>
        <w:jc w:val="both"/>
        <w:rPr>
          <w:sz w:val="22"/>
          <w:szCs w:val="22"/>
          <w:lang w:val="lv-LV"/>
        </w:rPr>
      </w:pPr>
      <w:r w:rsidRPr="0000169E">
        <w:rPr>
          <w:color w:val="000000" w:themeColor="text1"/>
          <w:lang w:val="lv-LV"/>
        </w:rPr>
        <w:t>ap</w:t>
      </w:r>
      <w:r w:rsidRPr="0416758E">
        <w:rPr>
          <w:sz w:val="22"/>
          <w:szCs w:val="22"/>
          <w:lang w:val="lv-LV"/>
        </w:rPr>
        <w:t>liecinājumus par 36 ak. st. programmas apguvi – vismaz 100 pedagogiem un koordinatoriem, kuri piedalījušies vismaz 80% programmas apjomā; dalība tiek fiksēta ar parakstu lapām vai citu Pasūtītāja saskaņotu dalības uzskaites veidu;</w:t>
      </w:r>
    </w:p>
    <w:p w14:paraId="36927200" w14:textId="0E94289E" w:rsidR="684A81FF" w:rsidRPr="0000169E" w:rsidRDefault="684A81FF" w:rsidP="793940FA">
      <w:pPr>
        <w:pStyle w:val="font-claude-response-body"/>
        <w:numPr>
          <w:ilvl w:val="1"/>
          <w:numId w:val="66"/>
        </w:numPr>
        <w:spacing w:after="0" w:afterAutospacing="0"/>
        <w:ind w:left="1434" w:hanging="357"/>
        <w:jc w:val="both"/>
        <w:rPr>
          <w:sz w:val="22"/>
          <w:szCs w:val="22"/>
          <w:lang w:val="lv-LV"/>
        </w:rPr>
      </w:pPr>
      <w:r w:rsidRPr="0416758E">
        <w:rPr>
          <w:sz w:val="22"/>
          <w:szCs w:val="22"/>
          <w:lang w:val="lv-LV"/>
        </w:rPr>
        <w:t>a</w:t>
      </w:r>
      <w:r w:rsidR="6F6177E4" w:rsidRPr="0416758E">
        <w:rPr>
          <w:sz w:val="22"/>
          <w:szCs w:val="22"/>
          <w:lang w:val="lv-LV"/>
        </w:rPr>
        <w:t>pliecinājumus par 8 ak. st. semināra apguvi – vismaz 40 pieaicinātajiem pedagogiem, kuri piedalījušies attiecīgajā reģionālajā seminārā</w:t>
      </w:r>
      <w:r w:rsidR="3A6A9BD4" w:rsidRPr="0416758E">
        <w:rPr>
          <w:sz w:val="22"/>
          <w:szCs w:val="22"/>
          <w:lang w:val="lv-LV"/>
        </w:rPr>
        <w:t>;</w:t>
      </w:r>
    </w:p>
    <w:p w14:paraId="2B39AE64" w14:textId="77777777" w:rsidR="00366BFB" w:rsidRPr="0000169E" w:rsidRDefault="00366BFB" w:rsidP="00F23AB7">
      <w:pPr>
        <w:pStyle w:val="font-claude-response-body"/>
        <w:numPr>
          <w:ilvl w:val="0"/>
          <w:numId w:val="70"/>
        </w:numPr>
        <w:spacing w:before="0" w:beforeAutospacing="0" w:after="0" w:afterAutospacing="0"/>
        <w:jc w:val="both"/>
        <w:rPr>
          <w:sz w:val="22"/>
          <w:szCs w:val="22"/>
          <w:lang w:val="lv-LV"/>
        </w:rPr>
      </w:pPr>
      <w:r w:rsidRPr="0000169E">
        <w:rPr>
          <w:sz w:val="22"/>
          <w:szCs w:val="22"/>
          <w:lang w:val="lv-LV"/>
        </w:rPr>
        <w:t>izstrādāt un reģionālo semināru noslēgumā izsniegt pateicības skolēniem par dalību programmas norisēs;</w:t>
      </w:r>
    </w:p>
    <w:p w14:paraId="5EE3F743" w14:textId="77777777" w:rsidR="00366BFB" w:rsidRPr="0000169E" w:rsidRDefault="00366BFB" w:rsidP="00F23AB7">
      <w:pPr>
        <w:pStyle w:val="font-claude-response-body"/>
        <w:numPr>
          <w:ilvl w:val="0"/>
          <w:numId w:val="70"/>
        </w:numPr>
        <w:spacing w:before="0" w:beforeAutospacing="0" w:after="0" w:afterAutospacing="0"/>
        <w:jc w:val="both"/>
        <w:rPr>
          <w:sz w:val="22"/>
          <w:szCs w:val="22"/>
          <w:lang w:val="lv-LV"/>
        </w:rPr>
      </w:pPr>
      <w:r w:rsidRPr="0000169E">
        <w:rPr>
          <w:sz w:val="22"/>
          <w:szCs w:val="22"/>
          <w:lang w:val="lv-LV"/>
        </w:rPr>
        <w:t>nodrošināt programmas īstenošanas dokumentēšanu (skat. 7. nodaļu “Atskaites un dokumentācija”);</w:t>
      </w:r>
    </w:p>
    <w:p w14:paraId="656224CE" w14:textId="2585DEE5" w:rsidR="6D0B0F1F" w:rsidRPr="0000169E" w:rsidRDefault="6D0B0F1F" w:rsidP="793940FA">
      <w:pPr>
        <w:pStyle w:val="font-claude-response-body"/>
        <w:numPr>
          <w:ilvl w:val="0"/>
          <w:numId w:val="70"/>
        </w:numPr>
        <w:spacing w:before="0" w:beforeAutospacing="0" w:after="0" w:afterAutospacing="0"/>
        <w:jc w:val="both"/>
        <w:rPr>
          <w:sz w:val="22"/>
          <w:szCs w:val="22"/>
          <w:lang w:val="lv-LV"/>
        </w:rPr>
      </w:pPr>
      <w:r w:rsidRPr="0416758E">
        <w:rPr>
          <w:sz w:val="22"/>
          <w:szCs w:val="22"/>
          <w:lang w:val="lv-LV"/>
        </w:rPr>
        <w:t>nodrošināt programmas satura, metodisko materiālu, veidlapu, prezentāciju, darba lapu, novērtēšanas anketu un citu programmas īstenošanas gaitā izstrādāto materiālu nodošanu Pasūtītājam rediģējamā elektroniskā formātā, kā arī nodrošināt Pasūtītājam tiesības šos materiālus izmantot, reproducēt, pielāgot un nodot izmantošanai izglītības iestādēm atbilstoši līguma nosacījumiem;</w:t>
      </w:r>
    </w:p>
    <w:p w14:paraId="070C045A" w14:textId="5D92D2EC" w:rsidR="6D0B0F1F" w:rsidRPr="0000169E" w:rsidRDefault="6D0B0F1F" w:rsidP="793940FA">
      <w:pPr>
        <w:pStyle w:val="Sarakstarindkopa"/>
        <w:numPr>
          <w:ilvl w:val="0"/>
          <w:numId w:val="70"/>
        </w:numPr>
        <w:rPr>
          <w:sz w:val="22"/>
          <w:szCs w:val="22"/>
        </w:rPr>
      </w:pPr>
      <w:r w:rsidRPr="0416758E">
        <w:rPr>
          <w:sz w:val="22"/>
          <w:szCs w:val="22"/>
        </w:rPr>
        <w:lastRenderedPageBreak/>
        <w:t>nodrošināt personas datu (t.sk. nepilngadīgo dalībnieku datus)apstrādi atbilstoši Eiropas Parlamenta un Padomes Regulas (ES) 2016/679 5., 6. un 8. pantā noteiktajām prasībām, Fizisko personu datu apstrādes likumam un citiem piemērojamiem normatīvajiem aktiem.</w:t>
      </w:r>
    </w:p>
    <w:p w14:paraId="70357223" w14:textId="77777777" w:rsidR="00366BFB" w:rsidRPr="00366BFB" w:rsidRDefault="00366BFB" w:rsidP="00366BFB">
      <w:pPr>
        <w:spacing w:before="120" w:after="120"/>
        <w:rPr>
          <w:rFonts w:ascii="Times New Roman" w:eastAsia="Times New Roman" w:hAnsi="Times New Roman"/>
        </w:rPr>
      </w:pPr>
      <w:r w:rsidRPr="0416758E">
        <w:rPr>
          <w:rFonts w:ascii="Times New Roman" w:eastAsia="Times New Roman" w:hAnsi="Times New Roman"/>
          <w:b/>
        </w:rPr>
        <w:t>3. Programmas saturs</w:t>
      </w:r>
    </w:p>
    <w:p w14:paraId="4D68A7DE" w14:textId="77777777" w:rsidR="00366BFB" w:rsidRPr="00366BFB" w:rsidRDefault="00366BFB" w:rsidP="00366BFB">
      <w:pPr>
        <w:spacing w:before="120" w:after="120"/>
        <w:jc w:val="both"/>
        <w:rPr>
          <w:rFonts w:ascii="Times New Roman" w:eastAsia="Times New Roman" w:hAnsi="Times New Roman"/>
        </w:rPr>
      </w:pPr>
      <w:r w:rsidRPr="0416758E">
        <w:rPr>
          <w:rFonts w:ascii="Times New Roman" w:eastAsia="Times New Roman" w:hAnsi="Times New Roman"/>
        </w:rPr>
        <w:t>Pakalpojuma sniedzējs nodrošina, ka programmas saturā un norisē tiek atklātas šādas savstarpēji saistītas tēmas:</w:t>
      </w:r>
    </w:p>
    <w:p w14:paraId="42FCD2EE" w14:textId="77777777" w:rsidR="00366BFB" w:rsidRPr="00366BFB" w:rsidRDefault="00366BFB" w:rsidP="00F23AB7">
      <w:pPr>
        <w:pStyle w:val="Sarakstarindkopa"/>
        <w:numPr>
          <w:ilvl w:val="0"/>
          <w:numId w:val="65"/>
        </w:numPr>
        <w:spacing w:before="120" w:after="120" w:line="259" w:lineRule="auto"/>
        <w:contextualSpacing w:val="0"/>
        <w:jc w:val="both"/>
        <w:rPr>
          <w:sz w:val="22"/>
          <w:szCs w:val="22"/>
        </w:rPr>
      </w:pPr>
      <w:r w:rsidRPr="00366BFB">
        <w:rPr>
          <w:b/>
          <w:bCs/>
          <w:sz w:val="22"/>
          <w:szCs w:val="22"/>
        </w:rPr>
        <w:t>Kultūras norises kā paplašinātās mācīšanās resurss:</w:t>
      </w:r>
    </w:p>
    <w:p w14:paraId="7834C1C9" w14:textId="77777777" w:rsidR="00366BFB" w:rsidRPr="00366BFB" w:rsidRDefault="00366BFB" w:rsidP="00F23AB7">
      <w:pPr>
        <w:pStyle w:val="Sarakstarindkopa"/>
        <w:numPr>
          <w:ilvl w:val="0"/>
          <w:numId w:val="79"/>
        </w:numPr>
        <w:ind w:left="425" w:hanging="357"/>
        <w:contextualSpacing w:val="0"/>
        <w:jc w:val="both"/>
        <w:rPr>
          <w:sz w:val="22"/>
          <w:szCs w:val="22"/>
        </w:rPr>
      </w:pPr>
      <w:r w:rsidRPr="00366BFB">
        <w:rPr>
          <w:sz w:val="22"/>
          <w:szCs w:val="22"/>
        </w:rPr>
        <w:t>kultūras nozīme indivīda un sabiedrības attīstībā;</w:t>
      </w:r>
    </w:p>
    <w:p w14:paraId="1AFB273F" w14:textId="77777777" w:rsidR="00366BFB" w:rsidRPr="00366BFB" w:rsidRDefault="00366BFB" w:rsidP="00F23AB7">
      <w:pPr>
        <w:pStyle w:val="Sarakstarindkopa"/>
        <w:numPr>
          <w:ilvl w:val="0"/>
          <w:numId w:val="79"/>
        </w:numPr>
        <w:ind w:left="425" w:hanging="357"/>
        <w:contextualSpacing w:val="0"/>
        <w:jc w:val="both"/>
        <w:rPr>
          <w:sz w:val="22"/>
          <w:szCs w:val="22"/>
        </w:rPr>
      </w:pPr>
      <w:r w:rsidRPr="00366BFB">
        <w:rPr>
          <w:sz w:val="22"/>
          <w:szCs w:val="22"/>
        </w:rPr>
        <w:t>kultūras norises kā jēgpilns mācīšanās resurss, to piemērotība skolēnu vecumposmam un līdzšinējai pieredzei;</w:t>
      </w:r>
    </w:p>
    <w:p w14:paraId="301D4CAB" w14:textId="77777777" w:rsidR="00366BFB" w:rsidRPr="00366BFB" w:rsidRDefault="00366BFB" w:rsidP="00F23AB7">
      <w:pPr>
        <w:pStyle w:val="Sarakstarindkopa"/>
        <w:numPr>
          <w:ilvl w:val="0"/>
          <w:numId w:val="79"/>
        </w:numPr>
        <w:ind w:left="425" w:hanging="357"/>
        <w:contextualSpacing w:val="0"/>
        <w:jc w:val="both"/>
        <w:rPr>
          <w:sz w:val="22"/>
          <w:szCs w:val="22"/>
        </w:rPr>
      </w:pPr>
      <w:r w:rsidRPr="00366BFB">
        <w:rPr>
          <w:sz w:val="22"/>
          <w:szCs w:val="22"/>
        </w:rPr>
        <w:t>pedagogs kā starpnieks starp kultūras norisi un skolēnu – kā jēgpilni sagatavoties, pieredzēt un izvērtēt kultūras norisi;</w:t>
      </w:r>
    </w:p>
    <w:p w14:paraId="6F12F91C" w14:textId="77777777" w:rsidR="00366BFB" w:rsidRPr="00366BFB" w:rsidRDefault="00366BFB" w:rsidP="00F23AB7">
      <w:pPr>
        <w:pStyle w:val="Sarakstarindkopa"/>
        <w:numPr>
          <w:ilvl w:val="0"/>
          <w:numId w:val="79"/>
        </w:numPr>
        <w:ind w:left="425"/>
        <w:contextualSpacing w:val="0"/>
        <w:jc w:val="both"/>
        <w:rPr>
          <w:sz w:val="22"/>
          <w:szCs w:val="22"/>
        </w:rPr>
      </w:pPr>
      <w:r w:rsidRPr="00366BFB">
        <w:rPr>
          <w:sz w:val="22"/>
          <w:szCs w:val="22"/>
        </w:rPr>
        <w:t xml:space="preserve">kā saskatīt kultūras norisē pausto vēstījumu, lai sasaistītu to ar izglītojamo pieredzi un veicinātu  pilsonisko līdzdalību un demokrātisku attieksmi. </w:t>
      </w:r>
    </w:p>
    <w:p w14:paraId="45EBA1D4" w14:textId="77777777" w:rsidR="00366BFB" w:rsidRPr="00366BFB" w:rsidRDefault="00366BFB" w:rsidP="00F23AB7">
      <w:pPr>
        <w:pStyle w:val="Sarakstarindkopa"/>
        <w:numPr>
          <w:ilvl w:val="0"/>
          <w:numId w:val="65"/>
        </w:numPr>
        <w:spacing w:before="120" w:after="120"/>
        <w:contextualSpacing w:val="0"/>
        <w:jc w:val="both"/>
        <w:rPr>
          <w:sz w:val="22"/>
          <w:szCs w:val="22"/>
        </w:rPr>
      </w:pPr>
      <w:r w:rsidRPr="00366BFB">
        <w:rPr>
          <w:b/>
          <w:bCs/>
          <w:sz w:val="22"/>
          <w:szCs w:val="22"/>
        </w:rPr>
        <w:t>Demokrātijas</w:t>
      </w:r>
      <w:r w:rsidRPr="00366BFB">
        <w:rPr>
          <w:sz w:val="22"/>
          <w:szCs w:val="22"/>
        </w:rPr>
        <w:t xml:space="preserve"> </w:t>
      </w:r>
      <w:r w:rsidRPr="00366BFB">
        <w:rPr>
          <w:b/>
          <w:bCs/>
          <w:sz w:val="22"/>
          <w:szCs w:val="22"/>
        </w:rPr>
        <w:t>pamatprincipi:</w:t>
      </w:r>
    </w:p>
    <w:p w14:paraId="7BAC2930"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 xml:space="preserve">demokrātija kā vērtību sistēma un dzīvesveids; </w:t>
      </w:r>
    </w:p>
    <w:p w14:paraId="16B51B37"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varas dalīšana, iespēja ietekmēt lēmumu pieņemšanu, atbildība, tiesības, pienākumi un privātums kā demokrātiskas sabiedrības pamati.</w:t>
      </w:r>
    </w:p>
    <w:p w14:paraId="3CE1BB5D" w14:textId="77777777" w:rsidR="00366BFB" w:rsidRPr="00366BFB" w:rsidRDefault="00366BFB" w:rsidP="00F23AB7">
      <w:pPr>
        <w:pStyle w:val="Sarakstarindkopa"/>
        <w:numPr>
          <w:ilvl w:val="0"/>
          <w:numId w:val="65"/>
        </w:numPr>
        <w:spacing w:before="120" w:after="120"/>
        <w:contextualSpacing w:val="0"/>
        <w:jc w:val="both"/>
        <w:rPr>
          <w:sz w:val="22"/>
          <w:szCs w:val="22"/>
        </w:rPr>
      </w:pPr>
      <w:r w:rsidRPr="00366BFB">
        <w:rPr>
          <w:b/>
          <w:bCs/>
          <w:sz w:val="22"/>
          <w:szCs w:val="22"/>
        </w:rPr>
        <w:t>Līdzdalības dimensijas:</w:t>
      </w:r>
    </w:p>
    <w:p w14:paraId="3ADDA2F8" w14:textId="71E347A8" w:rsidR="00366BFB" w:rsidRPr="009561C8" w:rsidRDefault="00366BFB" w:rsidP="00F23AB7">
      <w:pPr>
        <w:pStyle w:val="Sarakstarindkopa"/>
        <w:numPr>
          <w:ilvl w:val="0"/>
          <w:numId w:val="80"/>
        </w:numPr>
        <w:spacing w:before="120" w:after="120"/>
        <w:ind w:left="426"/>
        <w:contextualSpacing w:val="0"/>
        <w:jc w:val="both"/>
        <w:rPr>
          <w:sz w:val="22"/>
          <w:szCs w:val="22"/>
        </w:rPr>
      </w:pPr>
      <w:r w:rsidRPr="272D4E92">
        <w:rPr>
          <w:sz w:val="22"/>
          <w:szCs w:val="22"/>
        </w:rPr>
        <w:t>izpratnes veidošana par  līdzdalības dimensijām — politisko, sociālo, kultūras un izglītības, digitālo un mediju, vides un ekoloģijas, ekonomisko un kopienas (skat.</w:t>
      </w:r>
      <w:r w:rsidR="0C141ACA" w:rsidRPr="272D4E92">
        <w:rPr>
          <w:sz w:val="22"/>
          <w:szCs w:val="22"/>
        </w:rPr>
        <w:t xml:space="preserve"> </w:t>
      </w:r>
      <w:hyperlink r:id="rId27">
        <w:r w:rsidR="0C141ACA" w:rsidRPr="272D4E92">
          <w:rPr>
            <w:rStyle w:val="Hipersaite"/>
            <w:sz w:val="22"/>
            <w:szCs w:val="22"/>
          </w:rPr>
          <w:t>latvijasskolassoma.lv/wp-content/uploads/2026/04/ESF_Pilsoniska-lidzdaliba_tverums_viz.pdf)</w:t>
        </w:r>
      </w:hyperlink>
      <w:r w:rsidRPr="272D4E92">
        <w:rPr>
          <w:sz w:val="22"/>
          <w:szCs w:val="22"/>
        </w:rPr>
        <w:t>, kā tās stiprina demokrātiju un iedzīvina tās principus ikdienas dzīvē.</w:t>
      </w:r>
    </w:p>
    <w:p w14:paraId="63C1E92C" w14:textId="77777777" w:rsidR="00366BFB" w:rsidRPr="00366BFB" w:rsidRDefault="00366BFB" w:rsidP="00F23AB7">
      <w:pPr>
        <w:pStyle w:val="Sarakstarindkopa"/>
        <w:numPr>
          <w:ilvl w:val="0"/>
          <w:numId w:val="65"/>
        </w:numPr>
        <w:spacing w:before="120" w:after="120"/>
        <w:contextualSpacing w:val="0"/>
        <w:jc w:val="both"/>
        <w:rPr>
          <w:sz w:val="22"/>
          <w:szCs w:val="22"/>
        </w:rPr>
      </w:pPr>
      <w:r w:rsidRPr="00366BFB">
        <w:rPr>
          <w:b/>
          <w:bCs/>
          <w:sz w:val="22"/>
          <w:szCs w:val="22"/>
        </w:rPr>
        <w:t>Metodisko paņēmienu apguve kultūras pieredzes izmantošanai mācību procesā un refleksijai</w:t>
      </w:r>
      <w:r w:rsidRPr="00366BFB">
        <w:rPr>
          <w:sz w:val="22"/>
          <w:szCs w:val="22"/>
        </w:rPr>
        <w:t xml:space="preserve">: </w:t>
      </w:r>
    </w:p>
    <w:p w14:paraId="211B1819"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 xml:space="preserve">balstoties uz kopīgu kultūras norises pieredzēšanu, piemeklēt piemērotākos metodiskos paņēmienus kā veidot jēgpilnu kultūras pieredzi un organizēt refleksiju individuāli un grupās; </w:t>
      </w:r>
    </w:p>
    <w:p w14:paraId="27784C21"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 xml:space="preserve">prasmes veicināt izglītojamo līdzdalību norises izvēlē un plānošanā; </w:t>
      </w:r>
    </w:p>
    <w:p w14:paraId="4D0D47AF"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konkrēti piemēri un metodes pilsoniskās līdzdalības attīstīšanai klasē, skolā un kopienā.</w:t>
      </w:r>
    </w:p>
    <w:p w14:paraId="1183D92C" w14:textId="77777777" w:rsidR="00366BFB" w:rsidRPr="00366BFB" w:rsidRDefault="00366BFB" w:rsidP="00F23AB7">
      <w:pPr>
        <w:pStyle w:val="Sarakstarindkopa"/>
        <w:numPr>
          <w:ilvl w:val="0"/>
          <w:numId w:val="65"/>
        </w:numPr>
        <w:spacing w:before="120" w:after="120"/>
        <w:contextualSpacing w:val="0"/>
        <w:jc w:val="both"/>
        <w:rPr>
          <w:sz w:val="22"/>
          <w:szCs w:val="22"/>
        </w:rPr>
      </w:pPr>
      <w:r w:rsidRPr="00366BFB">
        <w:rPr>
          <w:b/>
          <w:bCs/>
          <w:sz w:val="22"/>
          <w:szCs w:val="22"/>
        </w:rPr>
        <w:t xml:space="preserve">Pieredzes </w:t>
      </w:r>
      <w:proofErr w:type="spellStart"/>
      <w:r w:rsidRPr="00366BFB">
        <w:rPr>
          <w:b/>
          <w:bCs/>
          <w:sz w:val="22"/>
          <w:szCs w:val="22"/>
        </w:rPr>
        <w:t>pārnese</w:t>
      </w:r>
      <w:proofErr w:type="spellEnd"/>
      <w:r w:rsidRPr="00366BFB">
        <w:rPr>
          <w:b/>
          <w:bCs/>
          <w:sz w:val="22"/>
          <w:szCs w:val="22"/>
        </w:rPr>
        <w:t xml:space="preserve"> profesionālajā darbībā</w:t>
      </w:r>
      <w:r w:rsidRPr="00366BFB">
        <w:rPr>
          <w:sz w:val="22"/>
          <w:szCs w:val="22"/>
        </w:rPr>
        <w:t xml:space="preserve">: </w:t>
      </w:r>
    </w:p>
    <w:p w14:paraId="0A2F233C" w14:textId="77777777" w:rsidR="00366BFB" w:rsidRPr="00366BFB" w:rsidRDefault="00366BFB" w:rsidP="00F23AB7">
      <w:pPr>
        <w:pStyle w:val="Sarakstarindkopa"/>
        <w:numPr>
          <w:ilvl w:val="0"/>
          <w:numId w:val="80"/>
        </w:numPr>
        <w:ind w:left="425" w:hanging="357"/>
        <w:contextualSpacing w:val="0"/>
        <w:jc w:val="both"/>
        <w:rPr>
          <w:sz w:val="22"/>
          <w:szCs w:val="22"/>
        </w:rPr>
      </w:pPr>
      <w:proofErr w:type="spellStart"/>
      <w:r w:rsidRPr="00366BFB">
        <w:rPr>
          <w:sz w:val="22"/>
          <w:szCs w:val="22"/>
        </w:rPr>
        <w:t>jauniegūto</w:t>
      </w:r>
      <w:proofErr w:type="spellEnd"/>
      <w:r w:rsidRPr="00366BFB">
        <w:rPr>
          <w:sz w:val="22"/>
          <w:szCs w:val="22"/>
        </w:rPr>
        <w:t xml:space="preserve"> zināšanu iestrādāšana savā profesionālajā darbībā; </w:t>
      </w:r>
    </w:p>
    <w:p w14:paraId="4D677BC1"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 xml:space="preserve">saikne starp individuālo pieredzi, mācību saturu un sabiedrības procesiem; </w:t>
      </w:r>
    </w:p>
    <w:p w14:paraId="1603757B"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 xml:space="preserve">plānošana pieredzes iestrādāšanai konkrētajā izglītības iestādē; </w:t>
      </w:r>
    </w:p>
    <w:p w14:paraId="1DBEA569" w14:textId="77777777" w:rsidR="00366BFB" w:rsidRPr="00366BFB" w:rsidRDefault="00366BFB" w:rsidP="00F23AB7">
      <w:pPr>
        <w:pStyle w:val="Sarakstarindkopa"/>
        <w:numPr>
          <w:ilvl w:val="0"/>
          <w:numId w:val="80"/>
        </w:numPr>
        <w:ind w:left="425" w:hanging="357"/>
        <w:contextualSpacing w:val="0"/>
        <w:jc w:val="both"/>
        <w:rPr>
          <w:sz w:val="22"/>
          <w:szCs w:val="22"/>
        </w:rPr>
      </w:pPr>
      <w:r w:rsidRPr="00366BFB">
        <w:rPr>
          <w:sz w:val="22"/>
          <w:szCs w:val="22"/>
        </w:rPr>
        <w:t>pieredzes dokumentēšana un atgriezeniskā saite.</w:t>
      </w:r>
    </w:p>
    <w:p w14:paraId="35DC69B0" w14:textId="77777777" w:rsidR="00366BFB" w:rsidRPr="00366BFB" w:rsidRDefault="00366BFB" w:rsidP="00366BFB">
      <w:pPr>
        <w:spacing w:before="120" w:after="120"/>
        <w:rPr>
          <w:rFonts w:ascii="Times New Roman" w:eastAsia="Times New Roman" w:hAnsi="Times New Roman"/>
        </w:rPr>
      </w:pPr>
      <w:r w:rsidRPr="0416758E">
        <w:rPr>
          <w:rFonts w:ascii="Times New Roman" w:eastAsia="Times New Roman" w:hAnsi="Times New Roman"/>
          <w:b/>
        </w:rPr>
        <w:t>4. Metodiskā pieeja</w:t>
      </w:r>
    </w:p>
    <w:p w14:paraId="63CF55C9" w14:textId="77777777" w:rsidR="00366BFB" w:rsidRPr="00366BFB" w:rsidRDefault="00366BFB" w:rsidP="00366BFB">
      <w:pPr>
        <w:pStyle w:val="font-claude-response-body"/>
        <w:spacing w:before="0" w:beforeAutospacing="0" w:after="0" w:afterAutospacing="0"/>
        <w:rPr>
          <w:sz w:val="22"/>
          <w:szCs w:val="22"/>
          <w:lang w:val="lv-LV"/>
        </w:rPr>
      </w:pPr>
      <w:r w:rsidRPr="00366BFB">
        <w:rPr>
          <w:sz w:val="22"/>
          <w:szCs w:val="22"/>
          <w:lang w:val="lv-LV"/>
        </w:rPr>
        <w:t>Pakalpojuma sniedzējs nodrošina, ka mācību process ietver daudzveidīgas metodes, tostarp:</w:t>
      </w:r>
    </w:p>
    <w:p w14:paraId="241AD97C" w14:textId="11EC57C5" w:rsidR="00366BFB" w:rsidRPr="00366BFB" w:rsidRDefault="00366BFB" w:rsidP="793940FA">
      <w:pPr>
        <w:pStyle w:val="font-claude-response-body"/>
        <w:numPr>
          <w:ilvl w:val="0"/>
          <w:numId w:val="66"/>
        </w:numPr>
        <w:spacing w:before="0" w:beforeAutospacing="0" w:after="0" w:afterAutospacing="0"/>
        <w:rPr>
          <w:sz w:val="22"/>
          <w:szCs w:val="22"/>
          <w:lang w:val="lv-LV"/>
        </w:rPr>
      </w:pPr>
      <w:r w:rsidRPr="793940FA">
        <w:rPr>
          <w:sz w:val="22"/>
          <w:szCs w:val="22"/>
          <w:lang w:val="lv-LV"/>
        </w:rPr>
        <w:t>vismaz vienas kopīgas kultūras norises pieredzēšana</w:t>
      </w:r>
      <w:r w:rsidR="39A988A2" w:rsidRPr="793940FA">
        <w:rPr>
          <w:sz w:val="22"/>
          <w:szCs w:val="22"/>
          <w:lang w:val="lv-LV"/>
        </w:rPr>
        <w:t>, ko papildina</w:t>
      </w:r>
      <w:r w:rsidRPr="793940FA">
        <w:rPr>
          <w:sz w:val="22"/>
          <w:szCs w:val="22"/>
          <w:lang w:val="lv-LV"/>
        </w:rPr>
        <w:t xml:space="preserve">  pirms/pēc darbību modelēšanu </w:t>
      </w:r>
      <w:proofErr w:type="spellStart"/>
      <w:r w:rsidRPr="793940FA">
        <w:rPr>
          <w:sz w:val="22"/>
          <w:szCs w:val="22"/>
          <w:lang w:val="lv-LV"/>
        </w:rPr>
        <w:t>ievadseminārā</w:t>
      </w:r>
      <w:proofErr w:type="spellEnd"/>
      <w:r w:rsidRPr="793940FA">
        <w:rPr>
          <w:sz w:val="22"/>
          <w:szCs w:val="22"/>
          <w:lang w:val="lv-LV"/>
        </w:rPr>
        <w:t>;</w:t>
      </w:r>
    </w:p>
    <w:p w14:paraId="35163F3E" w14:textId="77777777" w:rsidR="00366BFB" w:rsidRPr="00366BFB" w:rsidRDefault="00366BFB" w:rsidP="00F23AB7">
      <w:pPr>
        <w:pStyle w:val="font-claude-response-body"/>
        <w:numPr>
          <w:ilvl w:val="0"/>
          <w:numId w:val="66"/>
        </w:numPr>
        <w:spacing w:before="0" w:beforeAutospacing="0" w:after="0" w:afterAutospacing="0"/>
        <w:rPr>
          <w:sz w:val="22"/>
          <w:szCs w:val="22"/>
          <w:lang w:val="lv-LV"/>
        </w:rPr>
      </w:pPr>
      <w:r w:rsidRPr="00366BFB">
        <w:rPr>
          <w:sz w:val="22"/>
          <w:szCs w:val="22"/>
          <w:lang w:val="lv-LV"/>
        </w:rPr>
        <w:t xml:space="preserve">grupu darbs dažādos formātos: jauktas grupas pēc profila (koordinatori, skolotāji, skolēni), skolas komandas, </w:t>
      </w:r>
      <w:proofErr w:type="spellStart"/>
      <w:r w:rsidRPr="00366BFB">
        <w:rPr>
          <w:sz w:val="22"/>
          <w:szCs w:val="22"/>
          <w:lang w:val="lv-LV"/>
        </w:rPr>
        <w:t>starpskolu</w:t>
      </w:r>
      <w:proofErr w:type="spellEnd"/>
      <w:r w:rsidRPr="00366BFB">
        <w:rPr>
          <w:sz w:val="22"/>
          <w:szCs w:val="22"/>
          <w:lang w:val="lv-LV"/>
        </w:rPr>
        <w:t xml:space="preserve"> grupas, pāru darbs;</w:t>
      </w:r>
    </w:p>
    <w:p w14:paraId="3184F528" w14:textId="77777777" w:rsidR="00366BFB" w:rsidRPr="00366BFB" w:rsidRDefault="00366BFB" w:rsidP="00F23AB7">
      <w:pPr>
        <w:pStyle w:val="font-claude-response-body"/>
        <w:numPr>
          <w:ilvl w:val="0"/>
          <w:numId w:val="66"/>
        </w:numPr>
        <w:rPr>
          <w:sz w:val="22"/>
          <w:szCs w:val="22"/>
          <w:lang w:val="lv-LV"/>
        </w:rPr>
      </w:pPr>
      <w:r w:rsidRPr="00366BFB">
        <w:rPr>
          <w:sz w:val="22"/>
          <w:szCs w:val="22"/>
          <w:lang w:val="lv-LV"/>
        </w:rPr>
        <w:t>simulācijas un lomu spēles demokrātijas un līdzdalības procesu izprašanai;</w:t>
      </w:r>
    </w:p>
    <w:p w14:paraId="54BDCBE2" w14:textId="77777777" w:rsidR="00366BFB" w:rsidRPr="00366BFB" w:rsidRDefault="00366BFB" w:rsidP="00F23AB7">
      <w:pPr>
        <w:pStyle w:val="font-claude-response-body"/>
        <w:numPr>
          <w:ilvl w:val="0"/>
          <w:numId w:val="66"/>
        </w:numPr>
        <w:rPr>
          <w:sz w:val="22"/>
          <w:szCs w:val="22"/>
          <w:lang w:val="lv-LV"/>
        </w:rPr>
      </w:pPr>
      <w:r w:rsidRPr="00366BFB">
        <w:rPr>
          <w:sz w:val="22"/>
          <w:szCs w:val="22"/>
          <w:lang w:val="lv-LV"/>
        </w:rPr>
        <w:t xml:space="preserve">paņēmieni </w:t>
      </w:r>
      <w:proofErr w:type="spellStart"/>
      <w:r w:rsidRPr="00366BFB">
        <w:rPr>
          <w:sz w:val="22"/>
          <w:szCs w:val="22"/>
          <w:lang w:val="lv-LV"/>
        </w:rPr>
        <w:t>jauniegūto</w:t>
      </w:r>
      <w:proofErr w:type="spellEnd"/>
      <w:r w:rsidRPr="00366BFB">
        <w:rPr>
          <w:sz w:val="22"/>
          <w:szCs w:val="22"/>
          <w:lang w:val="lv-LV"/>
        </w:rPr>
        <w:t xml:space="preserve"> zināšanu un prasmju iestrādāšanai skolotāja ikdienas darbā un skolas kultūrā; </w:t>
      </w:r>
    </w:p>
    <w:p w14:paraId="10437A77" w14:textId="2E606F58" w:rsidR="00366BFB" w:rsidRPr="00366BFB" w:rsidRDefault="00366BFB" w:rsidP="00F23AB7">
      <w:pPr>
        <w:pStyle w:val="font-claude-response-body"/>
        <w:numPr>
          <w:ilvl w:val="0"/>
          <w:numId w:val="66"/>
        </w:numPr>
        <w:rPr>
          <w:sz w:val="22"/>
          <w:szCs w:val="22"/>
          <w:lang w:val="lv-LV"/>
        </w:rPr>
      </w:pPr>
      <w:r w:rsidRPr="793940FA">
        <w:rPr>
          <w:sz w:val="22"/>
          <w:szCs w:val="22"/>
          <w:lang w:val="lv-LV"/>
        </w:rPr>
        <w:lastRenderedPageBreak/>
        <w:t xml:space="preserve">piemēri un paņēmieni, kā dalīties ar </w:t>
      </w:r>
      <w:proofErr w:type="spellStart"/>
      <w:r w:rsidRPr="793940FA">
        <w:rPr>
          <w:sz w:val="22"/>
          <w:szCs w:val="22"/>
          <w:lang w:val="lv-LV"/>
        </w:rPr>
        <w:t>jauniegūtajām</w:t>
      </w:r>
      <w:proofErr w:type="spellEnd"/>
      <w:r w:rsidRPr="793940FA">
        <w:rPr>
          <w:sz w:val="22"/>
          <w:szCs w:val="22"/>
          <w:lang w:val="lv-LV"/>
        </w:rPr>
        <w:t xml:space="preserve"> zināšanām un   prasmēm savā skolā, </w:t>
      </w:r>
      <w:r w:rsidR="0E4C0017" w:rsidRPr="793940FA">
        <w:rPr>
          <w:sz w:val="22"/>
          <w:szCs w:val="22"/>
          <w:lang w:val="lv-LV"/>
        </w:rPr>
        <w:t xml:space="preserve">vietējā </w:t>
      </w:r>
      <w:r w:rsidRPr="793940FA">
        <w:rPr>
          <w:sz w:val="22"/>
          <w:szCs w:val="22"/>
          <w:lang w:val="lv-LV"/>
        </w:rPr>
        <w:t>kopienā, reģionā;</w:t>
      </w:r>
    </w:p>
    <w:p w14:paraId="07BDE726" w14:textId="77777777" w:rsidR="00366BFB" w:rsidRPr="00366BFB" w:rsidRDefault="00366BFB" w:rsidP="00F23AB7">
      <w:pPr>
        <w:pStyle w:val="font-claude-response-body"/>
        <w:numPr>
          <w:ilvl w:val="0"/>
          <w:numId w:val="66"/>
        </w:numPr>
        <w:rPr>
          <w:sz w:val="22"/>
          <w:szCs w:val="22"/>
          <w:lang w:val="lv-LV"/>
        </w:rPr>
      </w:pPr>
      <w:r w:rsidRPr="00366BFB">
        <w:rPr>
          <w:sz w:val="22"/>
          <w:szCs w:val="22"/>
          <w:lang w:val="lv-LV"/>
        </w:rPr>
        <w:t>refleksijas instrumenti – individuāli, pāros, grupās, mutiski un rakstiski;</w:t>
      </w:r>
    </w:p>
    <w:p w14:paraId="1B594DF6" w14:textId="77777777" w:rsidR="00366BFB" w:rsidRPr="00366BFB" w:rsidRDefault="00366BFB" w:rsidP="00F23AB7">
      <w:pPr>
        <w:pStyle w:val="font-claude-response-body"/>
        <w:numPr>
          <w:ilvl w:val="0"/>
          <w:numId w:val="66"/>
        </w:numPr>
        <w:rPr>
          <w:sz w:val="22"/>
          <w:szCs w:val="22"/>
          <w:lang w:val="lv-LV"/>
        </w:rPr>
      </w:pPr>
      <w:r w:rsidRPr="00366BFB">
        <w:rPr>
          <w:sz w:val="22"/>
          <w:szCs w:val="22"/>
          <w:lang w:val="lv-LV"/>
        </w:rPr>
        <w:t>radošās metodes: vizuālā kartēšana, stāstīšana, veidošana;</w:t>
      </w:r>
    </w:p>
    <w:p w14:paraId="4C108FD6" w14:textId="77777777" w:rsidR="00366BFB" w:rsidRPr="00366BFB" w:rsidRDefault="00366BFB" w:rsidP="00F23AB7">
      <w:pPr>
        <w:pStyle w:val="font-claude-response-body"/>
        <w:numPr>
          <w:ilvl w:val="0"/>
          <w:numId w:val="66"/>
        </w:numPr>
        <w:rPr>
          <w:sz w:val="22"/>
          <w:szCs w:val="22"/>
          <w:lang w:val="lv-LV"/>
        </w:rPr>
      </w:pPr>
      <w:r w:rsidRPr="00366BFB">
        <w:rPr>
          <w:sz w:val="22"/>
          <w:szCs w:val="22"/>
          <w:lang w:val="lv-LV"/>
        </w:rPr>
        <w:t>pakalpojuma sniedzēja vadīts dialogs ar ārējiem lektoriem.</w:t>
      </w:r>
    </w:p>
    <w:p w14:paraId="326AEACC" w14:textId="77777777" w:rsidR="00366BFB" w:rsidRPr="00366BFB" w:rsidRDefault="00366BFB" w:rsidP="00366BFB">
      <w:pPr>
        <w:pStyle w:val="font-claude-response-body"/>
        <w:rPr>
          <w:sz w:val="22"/>
          <w:szCs w:val="22"/>
          <w:lang w:val="lv-LV"/>
        </w:rPr>
      </w:pPr>
      <w:r w:rsidRPr="00366BFB">
        <w:rPr>
          <w:sz w:val="22"/>
          <w:szCs w:val="22"/>
          <w:lang w:val="lv-LV"/>
        </w:rPr>
        <w:t>Katras klātienes dienas sākumā un beigās jāparedz strukturētas aktivitātes sadarbības un savstarpējo saikņu stiprināšanai starp dalībniekiem.</w:t>
      </w:r>
    </w:p>
    <w:p w14:paraId="4ABE56B8" w14:textId="77777777" w:rsidR="00366BFB" w:rsidRPr="00366BFB" w:rsidRDefault="00366BFB" w:rsidP="00366BFB">
      <w:pPr>
        <w:pStyle w:val="font-claude-response-body"/>
        <w:rPr>
          <w:sz w:val="22"/>
          <w:szCs w:val="22"/>
          <w:lang w:val="lv-LV"/>
        </w:rPr>
      </w:pPr>
      <w:r w:rsidRPr="00366BFB">
        <w:rPr>
          <w:sz w:val="22"/>
          <w:szCs w:val="22"/>
          <w:lang w:val="lv-LV"/>
        </w:rPr>
        <w:t>Programma jāpielāgo dalībnieku vajadzībām un skolu tipu specifikai, t.sk. nodrošinot materiālus vieglajā valodā vai citus pielāgojumus gadījumos, kad to pieprasa Pasūtītājs vai attiecīgās izglītības iestādes pārstāvis, balstoties uz skolu komandu sastāvu, ko Pasūtītājs nodod Pakalpojuma sniedzējam saskaņā ar 2.2. punktu.</w:t>
      </w:r>
    </w:p>
    <w:p w14:paraId="0311BD0B" w14:textId="77777777" w:rsidR="00366BFB" w:rsidRPr="00366BFB" w:rsidRDefault="00366BFB" w:rsidP="00366BFB">
      <w:pPr>
        <w:spacing w:before="120" w:after="120"/>
        <w:rPr>
          <w:rFonts w:ascii="Times New Roman" w:eastAsia="Times New Roman" w:hAnsi="Times New Roman"/>
        </w:rPr>
      </w:pPr>
      <w:r w:rsidRPr="0416758E">
        <w:rPr>
          <w:rFonts w:ascii="Times New Roman" w:eastAsia="Times New Roman" w:hAnsi="Times New Roman"/>
          <w:b/>
        </w:rPr>
        <w:t>5. Programmas īstenošanas struktūra</w:t>
      </w:r>
    </w:p>
    <w:p w14:paraId="5A8E0D8F" w14:textId="77777777" w:rsidR="00366BFB" w:rsidRPr="00366BFB" w:rsidRDefault="00366BFB" w:rsidP="00366BFB">
      <w:pPr>
        <w:pStyle w:val="font-claude-response-body"/>
        <w:jc w:val="both"/>
        <w:rPr>
          <w:sz w:val="22"/>
          <w:szCs w:val="22"/>
          <w:lang w:val="lv-LV"/>
        </w:rPr>
      </w:pPr>
      <w:r w:rsidRPr="00366BFB">
        <w:rPr>
          <w:sz w:val="22"/>
          <w:szCs w:val="22"/>
          <w:lang w:val="lv-LV"/>
        </w:rPr>
        <w:t>Programma tiek īstenota divās plūsmās – katrā vismaz 10 skolu komandas un skolēni. Abas plūsmas īsteno identisku programmu saskaņotā grafikā (skat. 5.1. “Programmas īstenošanas laika plānojums”).</w:t>
      </w:r>
    </w:p>
    <w:p w14:paraId="16AB1A7E" w14:textId="77777777" w:rsidR="00366BFB" w:rsidRPr="00366BFB" w:rsidRDefault="00366BFB" w:rsidP="00366BFB">
      <w:pPr>
        <w:pStyle w:val="font-claude-response-body"/>
        <w:rPr>
          <w:sz w:val="22"/>
          <w:szCs w:val="22"/>
          <w:lang w:val="lv-LV"/>
        </w:rPr>
      </w:pPr>
      <w:r w:rsidRPr="00366BFB">
        <w:rPr>
          <w:sz w:val="22"/>
          <w:szCs w:val="22"/>
          <w:lang w:val="lv-LV"/>
        </w:rPr>
        <w:t>Programma sastāv no trim posmiem (posmos minētais pedagogu un skolēnu skaits atbilst vienai plūsmai):</w:t>
      </w:r>
    </w:p>
    <w:p w14:paraId="3D2421B3" w14:textId="77777777" w:rsidR="00366BFB" w:rsidRPr="00366BFB" w:rsidRDefault="00366BFB" w:rsidP="00366BFB">
      <w:pPr>
        <w:pStyle w:val="font-claude-response-body"/>
        <w:jc w:val="both"/>
        <w:rPr>
          <w:sz w:val="22"/>
          <w:szCs w:val="22"/>
          <w:lang w:val="lv-LV"/>
        </w:rPr>
      </w:pPr>
      <w:proofErr w:type="spellStart"/>
      <w:r w:rsidRPr="00366BFB">
        <w:rPr>
          <w:rStyle w:val="Izteiksmgs"/>
          <w:sz w:val="22"/>
          <w:szCs w:val="22"/>
          <w:lang w:val="lv-LV"/>
        </w:rPr>
        <w:t>Ievadseminārs</w:t>
      </w:r>
      <w:proofErr w:type="spellEnd"/>
      <w:r w:rsidRPr="00366BFB">
        <w:rPr>
          <w:sz w:val="22"/>
          <w:szCs w:val="22"/>
          <w:lang w:val="lv-LV"/>
        </w:rPr>
        <w:t xml:space="preserve"> (18 ak. st. / 3 dienas) – klātienes seminārs, kurā piedalās visas skolu komandas kopā (50 pedagogi + 20 skolēni). Pakalpojuma sniedzējs, ievērojot programmas satura tēmas un metodiskās pieejas, </w:t>
      </w:r>
      <w:proofErr w:type="spellStart"/>
      <w:r w:rsidRPr="00366BFB">
        <w:rPr>
          <w:sz w:val="22"/>
          <w:szCs w:val="22"/>
          <w:lang w:val="lv-LV"/>
        </w:rPr>
        <w:t>ievadsemināra</w:t>
      </w:r>
      <w:proofErr w:type="spellEnd"/>
      <w:r w:rsidRPr="00366BFB">
        <w:rPr>
          <w:sz w:val="22"/>
          <w:szCs w:val="22"/>
          <w:lang w:val="lv-LV"/>
        </w:rPr>
        <w:t xml:space="preserve"> laikā nodrošina dalībnieku iepazīstināšanu par projekta konceptuālo ietvaru (sadarbībā ar Pasūtītāju), īsteno kultūras norises pieredzi ar pirms/pēc metodoloģijas apguvi, </w:t>
      </w:r>
      <w:proofErr w:type="spellStart"/>
      <w:r w:rsidRPr="00366BFB">
        <w:rPr>
          <w:sz w:val="22"/>
          <w:szCs w:val="22"/>
          <w:lang w:val="lv-LV"/>
        </w:rPr>
        <w:t>problēmjautājuma</w:t>
      </w:r>
      <w:proofErr w:type="spellEnd"/>
      <w:r w:rsidRPr="00366BFB">
        <w:rPr>
          <w:sz w:val="22"/>
          <w:szCs w:val="22"/>
          <w:lang w:val="lv-LV"/>
        </w:rPr>
        <w:t xml:space="preserve"> attīstīšanu skolu komandās un sagatavošanu kultūras norises pieredzēšanai izglītības iestādēs (otrajā posmā). </w:t>
      </w:r>
      <w:proofErr w:type="spellStart"/>
      <w:r w:rsidRPr="00366BFB">
        <w:rPr>
          <w:sz w:val="22"/>
          <w:szCs w:val="22"/>
          <w:lang w:val="lv-LV"/>
        </w:rPr>
        <w:t>Ievadsemināra</w:t>
      </w:r>
      <w:proofErr w:type="spellEnd"/>
      <w:r w:rsidRPr="00366BFB">
        <w:rPr>
          <w:sz w:val="22"/>
          <w:szCs w:val="22"/>
          <w:lang w:val="lv-LV"/>
        </w:rPr>
        <w:t xml:space="preserve"> laikā Pakalpojuma sniedzējs nodrošina vismaz divu piesaistītu lektoru lasījumus par projekta </w:t>
      </w:r>
      <w:proofErr w:type="spellStart"/>
      <w:r w:rsidRPr="00366BFB">
        <w:rPr>
          <w:sz w:val="22"/>
          <w:szCs w:val="22"/>
          <w:lang w:val="lv-LV"/>
        </w:rPr>
        <w:t>virstēmu</w:t>
      </w:r>
      <w:proofErr w:type="spellEnd"/>
      <w:r w:rsidRPr="00366BFB">
        <w:rPr>
          <w:sz w:val="22"/>
          <w:szCs w:val="22"/>
          <w:lang w:val="lv-LV"/>
        </w:rPr>
        <w:t>.</w:t>
      </w:r>
    </w:p>
    <w:p w14:paraId="2E2DA645" w14:textId="77777777" w:rsidR="00366BFB" w:rsidRPr="00366BFB" w:rsidRDefault="00366BFB" w:rsidP="00366BFB">
      <w:pPr>
        <w:pStyle w:val="font-claude-response-body"/>
        <w:jc w:val="both"/>
        <w:rPr>
          <w:sz w:val="22"/>
          <w:szCs w:val="22"/>
          <w:lang w:val="lv-LV"/>
        </w:rPr>
      </w:pPr>
      <w:r w:rsidRPr="00366BFB">
        <w:rPr>
          <w:rStyle w:val="Izteiksmgs"/>
          <w:sz w:val="22"/>
          <w:szCs w:val="22"/>
          <w:lang w:val="lv-LV"/>
        </w:rPr>
        <w:t>Patstāvīgais darbs: kultūras norises pieredzēšana un pieredzes stāsta sagatavošana</w:t>
      </w:r>
      <w:r w:rsidRPr="00366BFB">
        <w:rPr>
          <w:sz w:val="22"/>
          <w:szCs w:val="22"/>
          <w:lang w:val="lv-LV"/>
        </w:rPr>
        <w:t xml:space="preserve"> (10 ak. st.) – patstāvīgais darbs, ko katra skolas komanda veic savā izglītības iestādē / kultūras institūcijā starp </w:t>
      </w:r>
      <w:proofErr w:type="spellStart"/>
      <w:r w:rsidRPr="00366BFB">
        <w:rPr>
          <w:sz w:val="22"/>
          <w:szCs w:val="22"/>
          <w:lang w:val="lv-LV"/>
        </w:rPr>
        <w:t>ievadsemināru</w:t>
      </w:r>
      <w:proofErr w:type="spellEnd"/>
      <w:r w:rsidRPr="00366BFB">
        <w:rPr>
          <w:sz w:val="22"/>
          <w:szCs w:val="22"/>
          <w:lang w:val="lv-LV"/>
        </w:rPr>
        <w:t xml:space="preserve"> un reģionālo semināru. Ietver skolēnu sagatavošanu kultūras norisei, kultūras norises apmeklēšanu kopā ar skolas klasi vai klašu grupu, refleksiju ar skolēniem un strukturēta pieredzes stāsta sagatavošanu.</w:t>
      </w:r>
    </w:p>
    <w:p w14:paraId="28508188" w14:textId="77777777" w:rsidR="00366BFB" w:rsidRPr="00366BFB" w:rsidRDefault="00366BFB" w:rsidP="00F23AB7">
      <w:pPr>
        <w:pStyle w:val="font-claude-response-body"/>
        <w:numPr>
          <w:ilvl w:val="0"/>
          <w:numId w:val="64"/>
        </w:numPr>
        <w:jc w:val="both"/>
        <w:rPr>
          <w:sz w:val="22"/>
          <w:szCs w:val="22"/>
          <w:lang w:val="lv-LV"/>
        </w:rPr>
      </w:pPr>
      <w:r w:rsidRPr="00366BFB">
        <w:rPr>
          <w:sz w:val="22"/>
          <w:szCs w:val="22"/>
          <w:lang w:val="lv-LV"/>
        </w:rPr>
        <w:t>Pakalpojuma sniedzējs izstrādā strukturētu veidlapu pieredzes fiksēšanai administrācijas pārstāvim (koordinatoram) un skolotājiem. Veidlapa ir gan dokumentēšanas instruments, gan pamata materiāls pieredzes nodošanai reģionālajā seminārā.</w:t>
      </w:r>
    </w:p>
    <w:p w14:paraId="3385F76E" w14:textId="77777777" w:rsidR="00366BFB" w:rsidRPr="00366BFB" w:rsidRDefault="00366BFB" w:rsidP="00366BFB">
      <w:pPr>
        <w:pStyle w:val="font-claude-response-body"/>
        <w:jc w:val="both"/>
        <w:rPr>
          <w:sz w:val="22"/>
          <w:szCs w:val="22"/>
          <w:lang w:val="lv-LV"/>
        </w:rPr>
      </w:pPr>
      <w:r w:rsidRPr="00366BFB">
        <w:rPr>
          <w:rStyle w:val="Izteiksmgs"/>
          <w:sz w:val="22"/>
          <w:szCs w:val="22"/>
          <w:lang w:val="lv-LV"/>
        </w:rPr>
        <w:t>Reģionālais seminārs</w:t>
      </w:r>
      <w:r w:rsidRPr="00366BFB">
        <w:rPr>
          <w:sz w:val="22"/>
          <w:szCs w:val="22"/>
          <w:lang w:val="lv-LV"/>
        </w:rPr>
        <w:t xml:space="preserve"> (8 ak. st. / 1 diena) – katra plūsma tiek sadalīta divos reģionālos semināros pa 5 skolu komandām. Katrā reģionālajā seminārā piedalās 5 skolu komandas (25 pedagogi + 10 skolēni) un 10 piesaistīti pedagogi (2 no katras </w:t>
      </w:r>
      <w:proofErr w:type="spellStart"/>
      <w:r w:rsidRPr="00366BFB">
        <w:rPr>
          <w:sz w:val="22"/>
          <w:szCs w:val="22"/>
          <w:lang w:val="lv-LV"/>
        </w:rPr>
        <w:t>dalībskolas</w:t>
      </w:r>
      <w:proofErr w:type="spellEnd"/>
      <w:r w:rsidRPr="00366BFB">
        <w:rPr>
          <w:sz w:val="22"/>
          <w:szCs w:val="22"/>
          <w:lang w:val="lv-LV"/>
        </w:rPr>
        <w:t>). Seminārs nodrošina pieredzes apmaiņu par īstenotajām kultūras norisēm un izmantotajām pirms/pēc refleksijas metodēm. Noslēgumā Pakalpojuma sniedzējs nodrošina pedagogu apliecinājumu un skolēnu pateicību izsniegšanu.</w:t>
      </w:r>
    </w:p>
    <w:p w14:paraId="3571F334" w14:textId="77777777" w:rsidR="00366BFB" w:rsidRPr="00366BFB" w:rsidRDefault="00366BFB" w:rsidP="00366BFB">
      <w:pPr>
        <w:spacing w:before="120" w:after="120"/>
        <w:rPr>
          <w:rFonts w:ascii="Times New Roman" w:eastAsia="Times New Roman" w:hAnsi="Times New Roman"/>
          <w:b/>
        </w:rPr>
      </w:pPr>
      <w:r w:rsidRPr="0416758E">
        <w:rPr>
          <w:rFonts w:ascii="Times New Roman" w:eastAsia="Times New Roman" w:hAnsi="Times New Roman"/>
          <w:b/>
        </w:rPr>
        <w:t>5.1. Programmas īstenošanas laika plānojums</w:t>
      </w:r>
    </w:p>
    <w:tbl>
      <w:tblPr>
        <w:tblW w:w="8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1134"/>
        <w:gridCol w:w="1724"/>
        <w:gridCol w:w="1678"/>
        <w:gridCol w:w="2693"/>
      </w:tblGrid>
      <w:tr w:rsidR="00366BFB" w:rsidRPr="00366BFB" w14:paraId="45B25FA9" w14:textId="77777777" w:rsidTr="793940FA">
        <w:tc>
          <w:tcPr>
            <w:tcW w:w="1700" w:type="dxa"/>
            <w:tcBorders>
              <w:top w:val="single" w:sz="1" w:space="0" w:color="000000" w:themeColor="text1"/>
              <w:left w:val="single" w:sz="1" w:space="0" w:color="000000" w:themeColor="text1"/>
              <w:bottom w:val="single" w:sz="1" w:space="0" w:color="000000" w:themeColor="text1"/>
              <w:right w:val="single" w:sz="1" w:space="0" w:color="000000" w:themeColor="text1"/>
            </w:tcBorders>
            <w:shd w:val="clear" w:color="auto" w:fill="D9D9D9" w:themeFill="background1" w:themeFillShade="D9"/>
            <w:tcMar>
              <w:top w:w="60" w:type="dxa"/>
              <w:left w:w="100" w:type="dxa"/>
              <w:bottom w:w="60" w:type="dxa"/>
              <w:right w:w="100" w:type="dxa"/>
            </w:tcMar>
          </w:tcPr>
          <w:p w14:paraId="6F8BED3A" w14:textId="77777777" w:rsidR="00366BFB" w:rsidRPr="00366BFB" w:rsidRDefault="00366BFB" w:rsidP="00B75D5A">
            <w:pPr>
              <w:spacing w:before="120" w:after="120"/>
              <w:jc w:val="center"/>
              <w:rPr>
                <w:rFonts w:ascii="Times New Roman" w:eastAsia="Times New Roman" w:hAnsi="Times New Roman"/>
              </w:rPr>
            </w:pPr>
            <w:r w:rsidRPr="0416758E">
              <w:rPr>
                <w:rFonts w:ascii="Times New Roman" w:eastAsia="Times New Roman" w:hAnsi="Times New Roman"/>
                <w:b/>
              </w:rPr>
              <w:t>Posms</w:t>
            </w:r>
          </w:p>
        </w:tc>
        <w:tc>
          <w:tcPr>
            <w:tcW w:w="1134" w:type="dxa"/>
            <w:tcBorders>
              <w:top w:val="single" w:sz="1" w:space="0" w:color="000000" w:themeColor="text1"/>
              <w:left w:val="single" w:sz="1" w:space="0" w:color="000000" w:themeColor="text1"/>
              <w:bottom w:val="single" w:sz="1" w:space="0" w:color="000000" w:themeColor="text1"/>
              <w:right w:val="single" w:sz="1" w:space="0" w:color="000000" w:themeColor="text1"/>
            </w:tcBorders>
            <w:shd w:val="clear" w:color="auto" w:fill="D9D9D9" w:themeFill="background1" w:themeFillShade="D9"/>
          </w:tcPr>
          <w:p w14:paraId="6618B404" w14:textId="77777777" w:rsidR="00366BFB" w:rsidRPr="00366BFB" w:rsidRDefault="00366BFB" w:rsidP="00B75D5A">
            <w:pPr>
              <w:spacing w:before="120" w:after="120"/>
              <w:jc w:val="center"/>
              <w:rPr>
                <w:rFonts w:ascii="Times New Roman" w:eastAsia="Times New Roman" w:hAnsi="Times New Roman"/>
                <w:b/>
              </w:rPr>
            </w:pPr>
            <w:r w:rsidRPr="0416758E">
              <w:rPr>
                <w:rFonts w:ascii="Times New Roman" w:eastAsia="Times New Roman" w:hAnsi="Times New Roman"/>
                <w:b/>
              </w:rPr>
              <w:t>Apjoms</w:t>
            </w:r>
          </w:p>
        </w:tc>
        <w:tc>
          <w:tcPr>
            <w:tcW w:w="1724" w:type="dxa"/>
            <w:tcBorders>
              <w:top w:val="single" w:sz="1" w:space="0" w:color="000000" w:themeColor="text1"/>
              <w:left w:val="single" w:sz="1" w:space="0" w:color="000000" w:themeColor="text1"/>
              <w:bottom w:val="single" w:sz="1" w:space="0" w:color="000000" w:themeColor="text1"/>
              <w:right w:val="single" w:sz="1" w:space="0" w:color="000000" w:themeColor="text1"/>
            </w:tcBorders>
            <w:shd w:val="clear" w:color="auto" w:fill="D9D9D9" w:themeFill="background1" w:themeFillShade="D9"/>
            <w:tcMar>
              <w:top w:w="60" w:type="dxa"/>
              <w:left w:w="100" w:type="dxa"/>
              <w:bottom w:w="60" w:type="dxa"/>
              <w:right w:w="100" w:type="dxa"/>
            </w:tcMar>
          </w:tcPr>
          <w:p w14:paraId="5CBEF7A9" w14:textId="77777777" w:rsidR="00366BFB" w:rsidRPr="00366BFB" w:rsidRDefault="00366BFB" w:rsidP="00B75D5A">
            <w:pPr>
              <w:spacing w:before="120" w:after="120"/>
              <w:jc w:val="center"/>
              <w:rPr>
                <w:rFonts w:ascii="Times New Roman" w:eastAsia="Times New Roman" w:hAnsi="Times New Roman"/>
              </w:rPr>
            </w:pPr>
            <w:r w:rsidRPr="0416758E">
              <w:rPr>
                <w:rFonts w:ascii="Times New Roman" w:eastAsia="Times New Roman" w:hAnsi="Times New Roman"/>
                <w:b/>
              </w:rPr>
              <w:t>Plūsma A</w:t>
            </w:r>
          </w:p>
        </w:tc>
        <w:tc>
          <w:tcPr>
            <w:tcW w:w="1678" w:type="dxa"/>
            <w:tcBorders>
              <w:top w:val="single" w:sz="1" w:space="0" w:color="000000" w:themeColor="text1"/>
              <w:left w:val="single" w:sz="1" w:space="0" w:color="000000" w:themeColor="text1"/>
              <w:bottom w:val="single" w:sz="1" w:space="0" w:color="000000" w:themeColor="text1"/>
              <w:right w:val="single" w:sz="1" w:space="0" w:color="000000" w:themeColor="text1"/>
            </w:tcBorders>
            <w:shd w:val="clear" w:color="auto" w:fill="D9D9D9" w:themeFill="background1" w:themeFillShade="D9"/>
            <w:tcMar>
              <w:top w:w="60" w:type="dxa"/>
              <w:left w:w="100" w:type="dxa"/>
              <w:bottom w:w="60" w:type="dxa"/>
              <w:right w:w="100" w:type="dxa"/>
            </w:tcMar>
          </w:tcPr>
          <w:p w14:paraId="252FF20D" w14:textId="77777777" w:rsidR="00366BFB" w:rsidRPr="00366BFB" w:rsidRDefault="00366BFB" w:rsidP="00B75D5A">
            <w:pPr>
              <w:spacing w:before="120" w:after="120"/>
              <w:jc w:val="center"/>
              <w:rPr>
                <w:rFonts w:ascii="Times New Roman" w:eastAsia="Times New Roman" w:hAnsi="Times New Roman"/>
              </w:rPr>
            </w:pPr>
            <w:r w:rsidRPr="0416758E">
              <w:rPr>
                <w:rFonts w:ascii="Times New Roman" w:eastAsia="Times New Roman" w:hAnsi="Times New Roman"/>
                <w:b/>
              </w:rPr>
              <w:t>Plūsma B</w:t>
            </w:r>
          </w:p>
        </w:tc>
        <w:tc>
          <w:tcPr>
            <w:tcW w:w="2693" w:type="dxa"/>
            <w:tcBorders>
              <w:top w:val="single" w:sz="1" w:space="0" w:color="000000" w:themeColor="text1"/>
              <w:left w:val="single" w:sz="1" w:space="0" w:color="000000" w:themeColor="text1"/>
              <w:bottom w:val="single" w:sz="1" w:space="0" w:color="000000" w:themeColor="text1"/>
              <w:right w:val="single" w:sz="1" w:space="0" w:color="000000" w:themeColor="text1"/>
            </w:tcBorders>
            <w:shd w:val="clear" w:color="auto" w:fill="D9D9D9" w:themeFill="background1" w:themeFillShade="D9"/>
          </w:tcPr>
          <w:p w14:paraId="3B65A687" w14:textId="77777777" w:rsidR="00366BFB" w:rsidRPr="00366BFB" w:rsidRDefault="00366BFB" w:rsidP="00B75D5A">
            <w:pPr>
              <w:spacing w:before="120" w:after="120"/>
              <w:jc w:val="center"/>
              <w:rPr>
                <w:rFonts w:ascii="Times New Roman" w:eastAsia="Times New Roman" w:hAnsi="Times New Roman"/>
                <w:b/>
              </w:rPr>
            </w:pPr>
            <w:r w:rsidRPr="0416758E">
              <w:rPr>
                <w:rFonts w:ascii="Times New Roman" w:eastAsia="Times New Roman" w:hAnsi="Times New Roman"/>
                <w:b/>
              </w:rPr>
              <w:t>Norises vieta</w:t>
            </w:r>
          </w:p>
        </w:tc>
      </w:tr>
      <w:tr w:rsidR="00366BFB" w:rsidRPr="00366BFB" w14:paraId="28C04C75" w14:textId="77777777" w:rsidTr="793940FA">
        <w:tc>
          <w:tcPr>
            <w:tcW w:w="1700"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vAlign w:val="center"/>
          </w:tcPr>
          <w:p w14:paraId="670CAF55" w14:textId="77777777" w:rsidR="00366BFB" w:rsidRPr="00366BFB" w:rsidRDefault="00366BFB" w:rsidP="00B75D5A">
            <w:pPr>
              <w:rPr>
                <w:rFonts w:ascii="Times New Roman" w:eastAsia="Times New Roman" w:hAnsi="Times New Roman"/>
              </w:rPr>
            </w:pPr>
            <w:proofErr w:type="spellStart"/>
            <w:r w:rsidRPr="0416758E">
              <w:rPr>
                <w:rFonts w:ascii="Times New Roman" w:eastAsia="Times New Roman" w:hAnsi="Times New Roman"/>
              </w:rPr>
              <w:lastRenderedPageBreak/>
              <w:t>Ievadseminārs</w:t>
            </w:r>
            <w:proofErr w:type="spellEnd"/>
            <w:r w:rsidRPr="0416758E">
              <w:rPr>
                <w:rFonts w:ascii="Times New Roman" w:eastAsia="Times New Roman" w:hAnsi="Times New Roman"/>
              </w:rPr>
              <w:t xml:space="preserve"> </w:t>
            </w:r>
          </w:p>
        </w:tc>
        <w:tc>
          <w:tcPr>
            <w:tcW w:w="1134" w:type="dxa"/>
            <w:tcBorders>
              <w:top w:val="single" w:sz="1" w:space="0" w:color="000000" w:themeColor="text1"/>
              <w:left w:val="single" w:sz="1" w:space="0" w:color="000000" w:themeColor="text1"/>
              <w:bottom w:val="single" w:sz="1" w:space="0" w:color="000000" w:themeColor="text1"/>
              <w:right w:val="single" w:sz="1" w:space="0" w:color="000000" w:themeColor="text1"/>
            </w:tcBorders>
          </w:tcPr>
          <w:p w14:paraId="6CAF4105"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 xml:space="preserve">18 ak. st. </w:t>
            </w:r>
          </w:p>
          <w:p w14:paraId="1A5E414C"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(3 dienas)</w:t>
            </w:r>
          </w:p>
        </w:tc>
        <w:tc>
          <w:tcPr>
            <w:tcW w:w="1724"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tcPr>
          <w:p w14:paraId="2CFBCA6A"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22.-24.10.2026.*</w:t>
            </w:r>
          </w:p>
        </w:tc>
        <w:tc>
          <w:tcPr>
            <w:tcW w:w="1678"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tcPr>
          <w:p w14:paraId="52911B20"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29.-31.10.2026.*</w:t>
            </w:r>
          </w:p>
        </w:tc>
        <w:tc>
          <w:tcPr>
            <w:tcW w:w="2693" w:type="dxa"/>
            <w:tcBorders>
              <w:top w:val="single" w:sz="1" w:space="0" w:color="000000" w:themeColor="text1"/>
              <w:left w:val="single" w:sz="1" w:space="0" w:color="000000" w:themeColor="text1"/>
              <w:bottom w:val="single" w:sz="1" w:space="0" w:color="000000" w:themeColor="text1"/>
              <w:right w:val="single" w:sz="1" w:space="0" w:color="000000" w:themeColor="text1"/>
            </w:tcBorders>
          </w:tcPr>
          <w:p w14:paraId="770AE0D0" w14:textId="6425B7C6" w:rsidR="00366BFB" w:rsidRPr="00366BFB" w:rsidRDefault="487001A4" w:rsidP="793940FA">
            <w:pPr>
              <w:rPr>
                <w:rFonts w:ascii="Times New Roman" w:eastAsia="Times New Roman" w:hAnsi="Times New Roman"/>
              </w:rPr>
            </w:pPr>
            <w:r w:rsidRPr="032AA5AB">
              <w:rPr>
                <w:rFonts w:ascii="Times New Roman" w:eastAsia="Times New Roman" w:hAnsi="Times New Roman"/>
                <w:color w:val="000000" w:themeColor="text1"/>
              </w:rPr>
              <w:t>Vidzemes reģionā</w:t>
            </w:r>
            <w:r w:rsidRPr="401A0EE0">
              <w:rPr>
                <w:rFonts w:ascii="Times New Roman" w:eastAsia="Times New Roman" w:hAnsi="Times New Roman"/>
                <w:color w:val="000000" w:themeColor="text1"/>
              </w:rPr>
              <w:t>; konkrēta norises vieta tiek saskaņota starp Pasūtītāju un Pakalpojuma sniedzēju ne vēlāk kā līgumā noteiktajā termiņā</w:t>
            </w:r>
          </w:p>
          <w:p w14:paraId="23CA7391" w14:textId="733AF141" w:rsidR="00366BFB" w:rsidRPr="00366BFB" w:rsidRDefault="00366BFB" w:rsidP="00B75D5A">
            <w:pPr>
              <w:rPr>
                <w:rFonts w:ascii="Times New Roman" w:eastAsia="Times New Roman" w:hAnsi="Times New Roman"/>
              </w:rPr>
            </w:pPr>
          </w:p>
        </w:tc>
      </w:tr>
      <w:tr w:rsidR="00366BFB" w:rsidRPr="00366BFB" w14:paraId="094618D6" w14:textId="77777777" w:rsidTr="793940FA">
        <w:tc>
          <w:tcPr>
            <w:tcW w:w="1700"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vAlign w:val="center"/>
          </w:tcPr>
          <w:p w14:paraId="7441E29E"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Patstāvīgais darbs</w:t>
            </w:r>
          </w:p>
        </w:tc>
        <w:tc>
          <w:tcPr>
            <w:tcW w:w="1134" w:type="dxa"/>
            <w:tcBorders>
              <w:top w:val="single" w:sz="1" w:space="0" w:color="000000" w:themeColor="text1"/>
              <w:left w:val="single" w:sz="1" w:space="0" w:color="000000" w:themeColor="text1"/>
              <w:bottom w:val="single" w:sz="1" w:space="0" w:color="000000" w:themeColor="text1"/>
              <w:right w:val="single" w:sz="1" w:space="0" w:color="000000" w:themeColor="text1"/>
            </w:tcBorders>
          </w:tcPr>
          <w:p w14:paraId="1E9FB77E"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10. ak. st.</w:t>
            </w:r>
          </w:p>
        </w:tc>
        <w:tc>
          <w:tcPr>
            <w:tcW w:w="1724"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tcPr>
          <w:p w14:paraId="704F2C6B"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26.10.2026.-31.03.2027.</w:t>
            </w:r>
          </w:p>
        </w:tc>
        <w:tc>
          <w:tcPr>
            <w:tcW w:w="1678"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tcPr>
          <w:p w14:paraId="2868084C"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02.11.2026.-31.03.2027.</w:t>
            </w:r>
          </w:p>
        </w:tc>
        <w:tc>
          <w:tcPr>
            <w:tcW w:w="2693" w:type="dxa"/>
            <w:tcBorders>
              <w:top w:val="single" w:sz="1" w:space="0" w:color="000000" w:themeColor="text1"/>
              <w:left w:val="single" w:sz="1" w:space="0" w:color="000000" w:themeColor="text1"/>
              <w:bottom w:val="single" w:sz="1" w:space="0" w:color="000000" w:themeColor="text1"/>
              <w:right w:val="single" w:sz="1" w:space="0" w:color="000000" w:themeColor="text1"/>
            </w:tcBorders>
          </w:tcPr>
          <w:p w14:paraId="3A13162A"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Izglītības iestādēs / kultūras institūcijās</w:t>
            </w:r>
          </w:p>
        </w:tc>
      </w:tr>
      <w:tr w:rsidR="00366BFB" w:rsidRPr="00366BFB" w14:paraId="23A23AFE" w14:textId="77777777" w:rsidTr="793940FA">
        <w:tc>
          <w:tcPr>
            <w:tcW w:w="1700"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vAlign w:val="center"/>
          </w:tcPr>
          <w:p w14:paraId="61337978"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Reģionālie semināri</w:t>
            </w:r>
          </w:p>
        </w:tc>
        <w:tc>
          <w:tcPr>
            <w:tcW w:w="1134" w:type="dxa"/>
            <w:tcBorders>
              <w:top w:val="single" w:sz="1" w:space="0" w:color="000000" w:themeColor="text1"/>
              <w:left w:val="single" w:sz="1" w:space="0" w:color="000000" w:themeColor="text1"/>
              <w:bottom w:val="single" w:sz="1" w:space="0" w:color="000000" w:themeColor="text1"/>
              <w:right w:val="single" w:sz="1" w:space="0" w:color="000000" w:themeColor="text1"/>
            </w:tcBorders>
          </w:tcPr>
          <w:p w14:paraId="0EC7E57C"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 xml:space="preserve">8. ak. st. </w:t>
            </w:r>
          </w:p>
          <w:p w14:paraId="25BB8750"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(1 diena)</w:t>
            </w:r>
          </w:p>
        </w:tc>
        <w:tc>
          <w:tcPr>
            <w:tcW w:w="1724"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tcPr>
          <w:p w14:paraId="2642C38F"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2027. gada aprīlis (2 semināri, katrā 5 skolas)**</w:t>
            </w:r>
          </w:p>
        </w:tc>
        <w:tc>
          <w:tcPr>
            <w:tcW w:w="1678" w:type="dxa"/>
            <w:tcBorders>
              <w:top w:val="single" w:sz="1" w:space="0" w:color="000000" w:themeColor="text1"/>
              <w:left w:val="single" w:sz="1" w:space="0" w:color="000000" w:themeColor="text1"/>
              <w:bottom w:val="single" w:sz="1" w:space="0" w:color="000000" w:themeColor="text1"/>
              <w:right w:val="single" w:sz="1" w:space="0" w:color="000000" w:themeColor="text1"/>
            </w:tcBorders>
            <w:tcMar>
              <w:top w:w="60" w:type="dxa"/>
              <w:left w:w="100" w:type="dxa"/>
              <w:bottom w:w="60" w:type="dxa"/>
              <w:right w:w="100" w:type="dxa"/>
            </w:tcMar>
          </w:tcPr>
          <w:p w14:paraId="6A5500F7"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2027. gada aprīlis (2 semināri, katrā 5 skolas)**</w:t>
            </w:r>
          </w:p>
        </w:tc>
        <w:tc>
          <w:tcPr>
            <w:tcW w:w="2693" w:type="dxa"/>
            <w:tcBorders>
              <w:top w:val="single" w:sz="1" w:space="0" w:color="000000" w:themeColor="text1"/>
              <w:left w:val="single" w:sz="1" w:space="0" w:color="000000" w:themeColor="text1"/>
              <w:bottom w:val="single" w:sz="1" w:space="0" w:color="000000" w:themeColor="text1"/>
              <w:right w:val="single" w:sz="1" w:space="0" w:color="000000" w:themeColor="text1"/>
            </w:tcBorders>
          </w:tcPr>
          <w:p w14:paraId="5A12F086" w14:textId="77777777" w:rsidR="00366BFB" w:rsidRPr="00366BFB" w:rsidRDefault="00366BFB" w:rsidP="00B75D5A">
            <w:pPr>
              <w:rPr>
                <w:rFonts w:ascii="Times New Roman" w:eastAsia="Times New Roman" w:hAnsi="Times New Roman"/>
              </w:rPr>
            </w:pPr>
            <w:r w:rsidRPr="0416758E">
              <w:rPr>
                <w:rFonts w:ascii="Times New Roman" w:eastAsia="Times New Roman" w:hAnsi="Times New Roman"/>
              </w:rPr>
              <w:t>Norises vietas tiek izvēlētas atbilstoši attiecīgajā reģionā iekļauto skolu izvietojumam un saskaņotas starp Pasūtītāju un Pakalpojuma sniedzēju ne vēlāk kā līgumā noteiktajā termiņā</w:t>
            </w:r>
          </w:p>
        </w:tc>
      </w:tr>
    </w:tbl>
    <w:p w14:paraId="21BDF4D9" w14:textId="77777777" w:rsidR="00366BFB" w:rsidRPr="003A0F49" w:rsidRDefault="00366BFB" w:rsidP="00366BFB">
      <w:pPr>
        <w:spacing w:before="120" w:after="120"/>
        <w:rPr>
          <w:rFonts w:ascii="Times New Roman" w:eastAsia="Times New Roman" w:hAnsi="Times New Roman"/>
          <w:i/>
        </w:rPr>
      </w:pPr>
      <w:r w:rsidRPr="0416758E">
        <w:rPr>
          <w:rFonts w:ascii="Times New Roman" w:eastAsia="Times New Roman" w:hAnsi="Times New Roman"/>
          <w:b/>
        </w:rPr>
        <w:t>*</w:t>
      </w:r>
      <w:r w:rsidRPr="0416758E">
        <w:rPr>
          <w:rFonts w:ascii="Times New Roman" w:eastAsia="Times New Roman" w:hAnsi="Times New Roman"/>
        </w:rPr>
        <w:t xml:space="preserve"> </w:t>
      </w:r>
      <w:proofErr w:type="spellStart"/>
      <w:r w:rsidRPr="0416758E">
        <w:rPr>
          <w:rFonts w:ascii="Times New Roman" w:eastAsia="Times New Roman" w:hAnsi="Times New Roman"/>
          <w:i/>
        </w:rPr>
        <w:t>Ievadsemināru</w:t>
      </w:r>
      <w:proofErr w:type="spellEnd"/>
      <w:r w:rsidRPr="0416758E">
        <w:rPr>
          <w:rFonts w:ascii="Times New Roman" w:eastAsia="Times New Roman" w:hAnsi="Times New Roman"/>
          <w:i/>
        </w:rPr>
        <w:t xml:space="preserve"> datumi ir saistoši un nemaināmi. </w:t>
      </w:r>
    </w:p>
    <w:p w14:paraId="0F66E2C1" w14:textId="597C893A" w:rsidR="00366BFB" w:rsidRPr="00366BFB" w:rsidRDefault="00366BFB" w:rsidP="793940FA">
      <w:pPr>
        <w:spacing w:before="120" w:after="120"/>
        <w:jc w:val="both"/>
        <w:rPr>
          <w:rFonts w:ascii="Times New Roman" w:eastAsia="Times New Roman" w:hAnsi="Times New Roman"/>
          <w:i/>
        </w:rPr>
      </w:pPr>
      <w:r w:rsidRPr="0416758E">
        <w:rPr>
          <w:rFonts w:ascii="Times New Roman" w:eastAsia="Times New Roman" w:hAnsi="Times New Roman"/>
          <w:i/>
        </w:rPr>
        <w:t xml:space="preserve">** </w:t>
      </w:r>
      <w:r w:rsidR="124D7407" w:rsidRPr="003A0F49">
        <w:rPr>
          <w:rFonts w:ascii="Times New Roman" w:eastAsia="Times New Roman" w:hAnsi="Times New Roman"/>
          <w:i/>
          <w:iCs/>
          <w:color w:val="000000" w:themeColor="text1"/>
          <w:sz w:val="24"/>
          <w:szCs w:val="24"/>
        </w:rPr>
        <w:t xml:space="preserve"> </w:t>
      </w:r>
      <w:r w:rsidR="124D7407" w:rsidRPr="254519DF">
        <w:rPr>
          <w:rFonts w:ascii="Times New Roman" w:eastAsia="Times New Roman" w:hAnsi="Times New Roman"/>
          <w:i/>
        </w:rPr>
        <w:t>Reģionālo semināru precīzi</w:t>
      </w:r>
      <w:r w:rsidR="7024D00D" w:rsidRPr="254519DF">
        <w:rPr>
          <w:rFonts w:ascii="Times New Roman" w:eastAsia="Times New Roman" w:hAnsi="Times New Roman"/>
          <w:i/>
        </w:rPr>
        <w:t xml:space="preserve"> </w:t>
      </w:r>
      <w:r w:rsidR="124D7407" w:rsidRPr="254519DF">
        <w:rPr>
          <w:rFonts w:ascii="Times New Roman" w:eastAsia="Times New Roman" w:hAnsi="Times New Roman"/>
          <w:i/>
        </w:rPr>
        <w:t>datumi tiek saskaņoti ar Pasūtītāju atbilstoši Tehniskās specifikācijas 7. punktam "Atskaites un dokumentācija".</w:t>
      </w:r>
    </w:p>
    <w:p w14:paraId="7915C93F" w14:textId="77777777" w:rsidR="00366BFB" w:rsidRPr="00366BFB" w:rsidRDefault="00366BFB" w:rsidP="00366BFB">
      <w:pPr>
        <w:rPr>
          <w:rFonts w:ascii="Times New Roman" w:eastAsia="Times New Roman" w:hAnsi="Times New Roman"/>
          <w:b/>
        </w:rPr>
      </w:pPr>
    </w:p>
    <w:p w14:paraId="53D66C7F" w14:textId="77777777" w:rsidR="00366BFB" w:rsidRPr="00366BFB" w:rsidRDefault="00366BFB" w:rsidP="00F23AB7">
      <w:pPr>
        <w:pStyle w:val="Sarakstarindkopa"/>
        <w:numPr>
          <w:ilvl w:val="0"/>
          <w:numId w:val="65"/>
        </w:numPr>
        <w:contextualSpacing w:val="0"/>
        <w:rPr>
          <w:b/>
          <w:bCs/>
          <w:sz w:val="22"/>
          <w:szCs w:val="22"/>
        </w:rPr>
      </w:pPr>
      <w:r w:rsidRPr="00366BFB">
        <w:rPr>
          <w:b/>
          <w:bCs/>
          <w:sz w:val="22"/>
          <w:szCs w:val="22"/>
        </w:rPr>
        <w:t>Sasniedzamie rezultāti</w:t>
      </w:r>
    </w:p>
    <w:p w14:paraId="640D32A7" w14:textId="77777777" w:rsidR="00366BFB" w:rsidRPr="00366BFB" w:rsidRDefault="00366BFB" w:rsidP="00366BFB">
      <w:pPr>
        <w:spacing w:line="259" w:lineRule="auto"/>
        <w:rPr>
          <w:rFonts w:ascii="Times New Roman" w:eastAsia="Times New Roman" w:hAnsi="Times New Roman"/>
        </w:rPr>
      </w:pPr>
      <w:r w:rsidRPr="0416758E">
        <w:rPr>
          <w:rFonts w:ascii="Times New Roman" w:eastAsia="Times New Roman" w:hAnsi="Times New Roman"/>
        </w:rPr>
        <w:t>Programmas apguves rezultātā pedagogi:</w:t>
      </w:r>
    </w:p>
    <w:p w14:paraId="695D2DCC" w14:textId="77777777" w:rsidR="00366BFB" w:rsidRPr="00366BFB" w:rsidRDefault="00366BFB" w:rsidP="00F23AB7">
      <w:pPr>
        <w:numPr>
          <w:ilvl w:val="0"/>
          <w:numId w:val="67"/>
        </w:numPr>
        <w:spacing w:after="0" w:line="240" w:lineRule="auto"/>
        <w:jc w:val="both"/>
        <w:rPr>
          <w:rFonts w:ascii="Times New Roman" w:eastAsia="Times New Roman" w:hAnsi="Times New Roman"/>
        </w:rPr>
      </w:pPr>
      <w:r w:rsidRPr="0416758E">
        <w:rPr>
          <w:rFonts w:ascii="Times New Roman" w:eastAsia="Times New Roman" w:hAnsi="Times New Roman"/>
        </w:rPr>
        <w:t>pilnveidojuši izpratni par demokrātijas pamatprincipiem un līdzdalības daudzveidīgajām izpausmēm;</w:t>
      </w:r>
    </w:p>
    <w:p w14:paraId="36B2D1FD" w14:textId="77777777" w:rsidR="00366BFB" w:rsidRPr="00366BFB" w:rsidRDefault="00366BFB" w:rsidP="00F23AB7">
      <w:pPr>
        <w:numPr>
          <w:ilvl w:val="0"/>
          <w:numId w:val="67"/>
        </w:numPr>
        <w:spacing w:before="100" w:beforeAutospacing="1" w:after="100" w:afterAutospacing="1" w:line="240" w:lineRule="auto"/>
        <w:jc w:val="both"/>
        <w:rPr>
          <w:rFonts w:ascii="Times New Roman" w:eastAsia="Times New Roman" w:hAnsi="Times New Roman"/>
        </w:rPr>
      </w:pPr>
      <w:r w:rsidRPr="0416758E">
        <w:rPr>
          <w:rFonts w:ascii="Times New Roman" w:eastAsia="Times New Roman" w:hAnsi="Times New Roman"/>
        </w:rPr>
        <w:t>attīstījuši spēju atbalstīt skolēnos prasmi pamanīt un identificēt vajadzības, netaisnību un iespējas dažādos sociālos kontekstos;</w:t>
      </w:r>
    </w:p>
    <w:p w14:paraId="052E9973" w14:textId="77777777" w:rsidR="00366BFB" w:rsidRPr="00366BFB" w:rsidRDefault="00366BFB" w:rsidP="00F23AB7">
      <w:pPr>
        <w:numPr>
          <w:ilvl w:val="0"/>
          <w:numId w:val="67"/>
        </w:numPr>
        <w:spacing w:before="100" w:beforeAutospacing="1" w:after="100" w:afterAutospacing="1" w:line="240" w:lineRule="auto"/>
        <w:jc w:val="both"/>
        <w:rPr>
          <w:rFonts w:ascii="Times New Roman" w:eastAsia="Times New Roman" w:hAnsi="Times New Roman"/>
        </w:rPr>
      </w:pPr>
      <w:r w:rsidRPr="0416758E">
        <w:rPr>
          <w:rFonts w:ascii="Times New Roman" w:eastAsia="Times New Roman" w:hAnsi="Times New Roman"/>
        </w:rPr>
        <w:t>attīstījuši spēju izmantot kultūras norises kā jēgpilnu mācīšanās resursu pilsoniskās līdzdalības veicināšanai;</w:t>
      </w:r>
    </w:p>
    <w:p w14:paraId="67C18FA4" w14:textId="77777777" w:rsidR="00366BFB" w:rsidRPr="00366BFB" w:rsidRDefault="00366BFB" w:rsidP="00F23AB7">
      <w:pPr>
        <w:numPr>
          <w:ilvl w:val="0"/>
          <w:numId w:val="67"/>
        </w:numPr>
        <w:spacing w:before="100" w:beforeAutospacing="1" w:after="100" w:afterAutospacing="1" w:line="240" w:lineRule="auto"/>
        <w:jc w:val="both"/>
        <w:rPr>
          <w:rFonts w:ascii="Times New Roman" w:eastAsia="Times New Roman" w:hAnsi="Times New Roman"/>
        </w:rPr>
      </w:pPr>
      <w:r w:rsidRPr="0416758E">
        <w:rPr>
          <w:rFonts w:ascii="Times New Roman" w:eastAsia="Times New Roman" w:hAnsi="Times New Roman"/>
        </w:rPr>
        <w:t>pilnveidojuši prasmi izmantot kultūras norises pirms/pēc metodoloģiju savā skolā;</w:t>
      </w:r>
    </w:p>
    <w:p w14:paraId="07B06FA2" w14:textId="77777777" w:rsidR="00366BFB" w:rsidRPr="00366BFB" w:rsidRDefault="00366BFB" w:rsidP="00F23AB7">
      <w:pPr>
        <w:numPr>
          <w:ilvl w:val="0"/>
          <w:numId w:val="67"/>
        </w:numPr>
        <w:spacing w:before="100" w:beforeAutospacing="1" w:after="100" w:afterAutospacing="1" w:line="240" w:lineRule="auto"/>
        <w:jc w:val="both"/>
        <w:rPr>
          <w:rFonts w:ascii="Times New Roman" w:eastAsia="Times New Roman" w:hAnsi="Times New Roman"/>
        </w:rPr>
      </w:pPr>
      <w:r w:rsidRPr="0416758E">
        <w:rPr>
          <w:rFonts w:ascii="Times New Roman" w:eastAsia="Times New Roman" w:hAnsi="Times New Roman"/>
        </w:rPr>
        <w:t xml:space="preserve">sagatavojušies  </w:t>
      </w:r>
      <w:proofErr w:type="spellStart"/>
      <w:r w:rsidRPr="0416758E">
        <w:rPr>
          <w:rFonts w:ascii="Times New Roman" w:eastAsia="Times New Roman" w:hAnsi="Times New Roman"/>
        </w:rPr>
        <w:t>jauniegūto</w:t>
      </w:r>
      <w:proofErr w:type="spellEnd"/>
      <w:r w:rsidRPr="0416758E">
        <w:rPr>
          <w:rFonts w:ascii="Times New Roman" w:eastAsia="Times New Roman" w:hAnsi="Times New Roman"/>
        </w:rPr>
        <w:t xml:space="preserve"> zināšanu un prasmju integrācijai savā  profesionālajā darbībā un visas skolas praksē;</w:t>
      </w:r>
    </w:p>
    <w:p w14:paraId="16B7404B" w14:textId="77777777" w:rsidR="00366BFB" w:rsidRPr="00366BFB" w:rsidRDefault="00366BFB" w:rsidP="00F23AB7">
      <w:pPr>
        <w:numPr>
          <w:ilvl w:val="0"/>
          <w:numId w:val="67"/>
        </w:numPr>
        <w:spacing w:before="100" w:beforeAutospacing="1" w:after="100" w:afterAutospacing="1" w:line="240" w:lineRule="auto"/>
        <w:jc w:val="both"/>
        <w:rPr>
          <w:rFonts w:ascii="Times New Roman" w:eastAsia="Times New Roman" w:hAnsi="Times New Roman"/>
        </w:rPr>
      </w:pPr>
      <w:r w:rsidRPr="0416758E">
        <w:rPr>
          <w:rFonts w:ascii="Times New Roman" w:eastAsia="Times New Roman" w:hAnsi="Times New Roman"/>
        </w:rPr>
        <w:t>attīstījuši pieredzes nodošanas prasmi, lai kļūtu par pieredzes pieturām citām izglītības iestādēm;</w:t>
      </w:r>
    </w:p>
    <w:p w14:paraId="0F2A37B2" w14:textId="77777777" w:rsidR="00366BFB" w:rsidRPr="00366BFB" w:rsidRDefault="00366BFB" w:rsidP="00F23AB7">
      <w:pPr>
        <w:numPr>
          <w:ilvl w:val="0"/>
          <w:numId w:val="67"/>
        </w:numPr>
        <w:spacing w:before="100" w:beforeAutospacing="1" w:after="100" w:afterAutospacing="1" w:line="240" w:lineRule="auto"/>
        <w:jc w:val="both"/>
        <w:rPr>
          <w:rFonts w:ascii="Times New Roman" w:eastAsia="Times New Roman" w:hAnsi="Times New Roman"/>
        </w:rPr>
      </w:pPr>
      <w:r w:rsidRPr="0416758E">
        <w:rPr>
          <w:rFonts w:ascii="Times New Roman" w:eastAsia="Times New Roman" w:hAnsi="Times New Roman"/>
        </w:rPr>
        <w:t>sagatavojuši pieredzes stāstus par kultūras norišu pieredzēšanu un dalījušies tajā ar kolēģiem reģionālajā seminārā.</w:t>
      </w:r>
    </w:p>
    <w:p w14:paraId="61A74EDA" w14:textId="77777777" w:rsidR="00366BFB" w:rsidRPr="00366BFB" w:rsidRDefault="00366BFB" w:rsidP="00366BFB">
      <w:pPr>
        <w:rPr>
          <w:rFonts w:ascii="Times New Roman" w:eastAsia="Times New Roman" w:hAnsi="Times New Roman"/>
        </w:rPr>
      </w:pPr>
      <w:r w:rsidRPr="0416758E">
        <w:rPr>
          <w:rFonts w:ascii="Times New Roman" w:eastAsia="Times New Roman" w:hAnsi="Times New Roman"/>
        </w:rPr>
        <w:t>Programmas apguves rezultātā izglītības iestāde:</w:t>
      </w:r>
    </w:p>
    <w:p w14:paraId="6A88DAF5" w14:textId="77777777" w:rsidR="00366BFB" w:rsidRPr="00366BFB" w:rsidRDefault="00366BFB" w:rsidP="00F23AB7">
      <w:pPr>
        <w:numPr>
          <w:ilvl w:val="0"/>
          <w:numId w:val="68"/>
        </w:numPr>
        <w:spacing w:after="0" w:line="240" w:lineRule="auto"/>
        <w:jc w:val="both"/>
        <w:rPr>
          <w:rFonts w:ascii="Times New Roman" w:eastAsia="Times New Roman" w:hAnsi="Times New Roman"/>
        </w:rPr>
      </w:pPr>
      <w:r w:rsidRPr="0416758E">
        <w:rPr>
          <w:rFonts w:ascii="Times New Roman" w:eastAsia="Times New Roman" w:hAnsi="Times New Roman"/>
        </w:rPr>
        <w:t>pilnveidojusi prasmi izmantot kultūras norises  kā pedagoģisku instrumentu;</w:t>
      </w:r>
    </w:p>
    <w:p w14:paraId="1F44DA13" w14:textId="77777777" w:rsidR="00366BFB" w:rsidRPr="00366BFB" w:rsidRDefault="00366BFB" w:rsidP="00F23AB7">
      <w:pPr>
        <w:numPr>
          <w:ilvl w:val="0"/>
          <w:numId w:val="68"/>
        </w:numPr>
        <w:spacing w:after="0" w:line="240" w:lineRule="auto"/>
        <w:jc w:val="both"/>
        <w:rPr>
          <w:rFonts w:ascii="Times New Roman" w:eastAsia="Times New Roman" w:hAnsi="Times New Roman"/>
        </w:rPr>
      </w:pPr>
      <w:r w:rsidRPr="0416758E">
        <w:rPr>
          <w:rFonts w:ascii="Times New Roman" w:eastAsia="Times New Roman" w:hAnsi="Times New Roman"/>
        </w:rPr>
        <w:t xml:space="preserve">uzsākusi izvirzītā </w:t>
      </w:r>
      <w:proofErr w:type="spellStart"/>
      <w:r w:rsidRPr="0416758E">
        <w:rPr>
          <w:rFonts w:ascii="Times New Roman" w:eastAsia="Times New Roman" w:hAnsi="Times New Roman"/>
        </w:rPr>
        <w:t>problēmjautājuma</w:t>
      </w:r>
      <w:proofErr w:type="spellEnd"/>
      <w:r w:rsidRPr="0416758E">
        <w:rPr>
          <w:rFonts w:ascii="Times New Roman" w:eastAsia="Times New Roman" w:hAnsi="Times New Roman"/>
        </w:rPr>
        <w:t xml:space="preserve"> risināšanas procesu, kurā līdztiesīgi piedalās pedagogi un skolēni;</w:t>
      </w:r>
    </w:p>
    <w:p w14:paraId="2F6EC20D" w14:textId="77777777" w:rsidR="00366BFB" w:rsidRPr="00366BFB" w:rsidRDefault="00366BFB" w:rsidP="00F23AB7">
      <w:pPr>
        <w:numPr>
          <w:ilvl w:val="0"/>
          <w:numId w:val="68"/>
        </w:numPr>
        <w:spacing w:before="100" w:beforeAutospacing="1" w:after="100" w:afterAutospacing="1" w:line="240" w:lineRule="auto"/>
        <w:jc w:val="both"/>
        <w:rPr>
          <w:rFonts w:ascii="Times New Roman" w:eastAsia="Times New Roman" w:hAnsi="Times New Roman"/>
        </w:rPr>
      </w:pPr>
      <w:r w:rsidRPr="0416758E">
        <w:rPr>
          <w:rFonts w:ascii="Times New Roman" w:eastAsia="Times New Roman" w:hAnsi="Times New Roman"/>
        </w:rPr>
        <w:t>ir apguvusi prasmes jaunās pieredzes nodošanai pedagogiem savā un citās izglītības iestādēs.</w:t>
      </w:r>
    </w:p>
    <w:p w14:paraId="47173A93" w14:textId="77777777" w:rsidR="00366BFB" w:rsidRPr="00366BFB" w:rsidRDefault="00366BFB" w:rsidP="00F23AB7">
      <w:pPr>
        <w:pStyle w:val="Sarakstarindkopa"/>
        <w:numPr>
          <w:ilvl w:val="0"/>
          <w:numId w:val="65"/>
        </w:numPr>
        <w:spacing w:before="100" w:beforeAutospacing="1" w:after="100" w:afterAutospacing="1"/>
        <w:contextualSpacing w:val="0"/>
        <w:jc w:val="both"/>
        <w:rPr>
          <w:b/>
          <w:bCs/>
          <w:sz w:val="22"/>
          <w:szCs w:val="22"/>
        </w:rPr>
      </w:pPr>
      <w:r w:rsidRPr="00366BFB">
        <w:rPr>
          <w:b/>
          <w:bCs/>
          <w:sz w:val="22"/>
          <w:szCs w:val="22"/>
        </w:rPr>
        <w:lastRenderedPageBreak/>
        <w:t>Atskaites un dokumentācija </w:t>
      </w:r>
    </w:p>
    <w:p w14:paraId="612EE8AD" w14:textId="77777777" w:rsidR="00366BFB" w:rsidRPr="00366BFB" w:rsidRDefault="00366BFB" w:rsidP="00366BFB">
      <w:pPr>
        <w:spacing w:before="100" w:beforeAutospacing="1" w:after="100" w:afterAutospacing="1"/>
        <w:jc w:val="both"/>
        <w:rPr>
          <w:rFonts w:ascii="Times New Roman" w:eastAsia="Times New Roman" w:hAnsi="Times New Roman"/>
        </w:rPr>
      </w:pPr>
      <w:r w:rsidRPr="0416758E">
        <w:rPr>
          <w:rFonts w:ascii="Times New Roman" w:eastAsia="Times New Roman" w:hAnsi="Times New Roman"/>
        </w:rPr>
        <w:t>Pakalpojuma sniedzējs saskaņo ar Pasūtītāju: </w:t>
      </w:r>
    </w:p>
    <w:p w14:paraId="5FA1156E" w14:textId="0A23F9EA" w:rsidR="00366BFB" w:rsidRPr="003A0F49" w:rsidRDefault="00366BFB" w:rsidP="00F23AB7">
      <w:pPr>
        <w:numPr>
          <w:ilvl w:val="0"/>
          <w:numId w:val="71"/>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 xml:space="preserve">programmas saturu (t.sk. lektoru kandidatūras un to lasījumu tēmas) un īstenošanas plānu </w:t>
      </w:r>
      <w:r w:rsidR="6AE6EEFB" w:rsidRPr="0416758E">
        <w:rPr>
          <w:rFonts w:ascii="Times New Roman" w:eastAsia="Times New Roman" w:hAnsi="Times New Roman"/>
        </w:rPr>
        <w:t xml:space="preserve">(t.sk. reģionālo semināru norises vietu un laiku) </w:t>
      </w:r>
      <w:r w:rsidRPr="0416758E">
        <w:rPr>
          <w:rFonts w:ascii="Times New Roman" w:eastAsia="Times New Roman" w:hAnsi="Times New Roman"/>
        </w:rPr>
        <w:t>– ne vēlāk kā 4 nedēļas pirms </w:t>
      </w:r>
      <w:proofErr w:type="spellStart"/>
      <w:r w:rsidRPr="0416758E">
        <w:rPr>
          <w:rFonts w:ascii="Times New Roman" w:eastAsia="Times New Roman" w:hAnsi="Times New Roman"/>
        </w:rPr>
        <w:t>ievadsemināra</w:t>
      </w:r>
      <w:proofErr w:type="spellEnd"/>
      <w:r w:rsidRPr="0416758E">
        <w:rPr>
          <w:rFonts w:ascii="Times New Roman" w:eastAsia="Times New Roman" w:hAnsi="Times New Roman"/>
        </w:rPr>
        <w:t> (Pasūtītājs pieņem gala lēmumu par programmas plānu 3 nedēļas pirms </w:t>
      </w:r>
      <w:proofErr w:type="spellStart"/>
      <w:r w:rsidRPr="0416758E">
        <w:rPr>
          <w:rFonts w:ascii="Times New Roman" w:eastAsia="Times New Roman" w:hAnsi="Times New Roman"/>
        </w:rPr>
        <w:t>ievadsemināra</w:t>
      </w:r>
      <w:proofErr w:type="spellEnd"/>
      <w:r w:rsidRPr="0416758E">
        <w:rPr>
          <w:rFonts w:ascii="Times New Roman" w:eastAsia="Times New Roman" w:hAnsi="Times New Roman"/>
        </w:rPr>
        <w:t>); </w:t>
      </w:r>
    </w:p>
    <w:p w14:paraId="41BFFBF8" w14:textId="77777777" w:rsidR="00366BFB" w:rsidRPr="003A0F49" w:rsidRDefault="00366BFB" w:rsidP="00F23AB7">
      <w:pPr>
        <w:numPr>
          <w:ilvl w:val="0"/>
          <w:numId w:val="72"/>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veidlapas projektu par pieredzes stāsta fiksēšanu patstāvīgā darba posmā – ne vēlāk kā 2 nedēļas pirms </w:t>
      </w:r>
      <w:proofErr w:type="spellStart"/>
      <w:r w:rsidRPr="0416758E">
        <w:rPr>
          <w:rFonts w:ascii="Times New Roman" w:eastAsia="Times New Roman" w:hAnsi="Times New Roman"/>
        </w:rPr>
        <w:t>ievadsemināra</w:t>
      </w:r>
      <w:proofErr w:type="spellEnd"/>
      <w:r w:rsidRPr="0416758E">
        <w:rPr>
          <w:rFonts w:ascii="Times New Roman" w:eastAsia="Times New Roman" w:hAnsi="Times New Roman"/>
        </w:rPr>
        <w:t> (pasūtītājs pieņem gala lēmumu par veidlapu vienu nedēļu pirms </w:t>
      </w:r>
      <w:proofErr w:type="spellStart"/>
      <w:r w:rsidRPr="0416758E">
        <w:rPr>
          <w:rFonts w:ascii="Times New Roman" w:eastAsia="Times New Roman" w:hAnsi="Times New Roman"/>
        </w:rPr>
        <w:t>ievadsemināra</w:t>
      </w:r>
      <w:proofErr w:type="spellEnd"/>
      <w:r w:rsidRPr="0416758E">
        <w:rPr>
          <w:rFonts w:ascii="Times New Roman" w:eastAsia="Times New Roman" w:hAnsi="Times New Roman"/>
        </w:rPr>
        <w:t>);</w:t>
      </w:r>
    </w:p>
    <w:p w14:paraId="7D323F38" w14:textId="77777777" w:rsidR="00366BFB" w:rsidRPr="003A0F49" w:rsidRDefault="00366BFB" w:rsidP="00F23AB7">
      <w:pPr>
        <w:numPr>
          <w:ilvl w:val="0"/>
          <w:numId w:val="73"/>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programmas novērtēšanas anketas projektu pedagogiem un skolēniem – ne vēlāk kā 6 nedēļas pirms reģionālajiem semināriem;</w:t>
      </w:r>
    </w:p>
    <w:p w14:paraId="3A991EEE" w14:textId="09DC7A5F" w:rsidR="19D524B6" w:rsidRPr="003A0F49" w:rsidRDefault="19D524B6" w:rsidP="793940FA">
      <w:pPr>
        <w:numPr>
          <w:ilvl w:val="0"/>
          <w:numId w:val="73"/>
        </w:numPr>
        <w:spacing w:after="0" w:line="240" w:lineRule="auto"/>
        <w:ind w:left="714" w:hanging="357"/>
        <w:jc w:val="both"/>
        <w:rPr>
          <w:rFonts w:ascii="Times New Roman" w:eastAsia="Times New Roman" w:hAnsi="Times New Roman"/>
        </w:rPr>
      </w:pPr>
      <w:r w:rsidRPr="003A0F49">
        <w:rPr>
          <w:rFonts w:ascii="Times New Roman" w:eastAsia="Times New Roman" w:hAnsi="Times New Roman"/>
        </w:rPr>
        <w:t>skolēnu pateicības teksta paraugu  un pedagogu apliecinājuma melnrakstu par programmas apguvi – ne vēlāk kā 6 nedēļas pirms reģionālajiem semināriem.</w:t>
      </w:r>
    </w:p>
    <w:p w14:paraId="0245D3C0" w14:textId="77777777" w:rsidR="00366BFB" w:rsidRPr="00366BFB" w:rsidRDefault="00366BFB" w:rsidP="00366BFB">
      <w:pPr>
        <w:jc w:val="both"/>
        <w:rPr>
          <w:rFonts w:ascii="Times New Roman" w:eastAsia="Times New Roman" w:hAnsi="Times New Roman"/>
        </w:rPr>
      </w:pPr>
    </w:p>
    <w:p w14:paraId="4BD91343" w14:textId="77777777" w:rsidR="00366BFB" w:rsidRPr="00366BFB" w:rsidRDefault="00366BFB" w:rsidP="00366BFB">
      <w:pPr>
        <w:jc w:val="both"/>
        <w:rPr>
          <w:rFonts w:ascii="Times New Roman" w:eastAsia="Times New Roman" w:hAnsi="Times New Roman"/>
        </w:rPr>
      </w:pPr>
      <w:r w:rsidRPr="0416758E">
        <w:rPr>
          <w:rFonts w:ascii="Times New Roman" w:eastAsia="Times New Roman" w:hAnsi="Times New Roman"/>
        </w:rPr>
        <w:t>Pakalpojuma sniedzējs Pasūtītājam nodod:</w:t>
      </w:r>
    </w:p>
    <w:p w14:paraId="61C4D91E" w14:textId="77777777" w:rsidR="00366BFB" w:rsidRPr="00366BFB" w:rsidRDefault="00366BFB" w:rsidP="00F23AB7">
      <w:pPr>
        <w:numPr>
          <w:ilvl w:val="0"/>
          <w:numId w:val="80"/>
        </w:numPr>
        <w:spacing w:after="0" w:line="240" w:lineRule="auto"/>
        <w:jc w:val="both"/>
        <w:rPr>
          <w:rFonts w:ascii="Times New Roman" w:eastAsia="Times New Roman" w:hAnsi="Times New Roman"/>
        </w:rPr>
      </w:pPr>
      <w:r w:rsidRPr="254519DF">
        <w:rPr>
          <w:rFonts w:ascii="Times New Roman" w:eastAsia="Times New Roman" w:hAnsi="Times New Roman"/>
        </w:rPr>
        <w:t>dalībnieku sarakstus (t.i. parakstu lapas) – ne vēlāk kā 2 nedēļas pēc katra posma noslēguma;</w:t>
      </w:r>
    </w:p>
    <w:p w14:paraId="57CA3454" w14:textId="77777777" w:rsidR="00366BFB" w:rsidRPr="00366BFB" w:rsidRDefault="00366BFB" w:rsidP="00F23AB7">
      <w:pPr>
        <w:numPr>
          <w:ilvl w:val="0"/>
          <w:numId w:val="80"/>
        </w:numPr>
        <w:spacing w:after="0" w:line="240" w:lineRule="auto"/>
        <w:jc w:val="both"/>
        <w:rPr>
          <w:rFonts w:ascii="Times New Roman" w:eastAsia="Times New Roman" w:hAnsi="Times New Roman"/>
        </w:rPr>
      </w:pPr>
      <w:r w:rsidRPr="254519DF">
        <w:rPr>
          <w:rFonts w:ascii="Times New Roman" w:eastAsia="Times New Roman" w:hAnsi="Times New Roman"/>
        </w:rPr>
        <w:t>pedagogu un skolēnu sniegto viedokļu apkopojumu programmas novērtēšanas anketā – ne vēlāk kā 2 nedēļas pēc katra posma noslēguma;</w:t>
      </w:r>
    </w:p>
    <w:p w14:paraId="034671F5" w14:textId="4004CAC6" w:rsidR="00366BFB" w:rsidRPr="00366BFB" w:rsidRDefault="00366BFB" w:rsidP="00F23AB7">
      <w:pPr>
        <w:numPr>
          <w:ilvl w:val="0"/>
          <w:numId w:val="80"/>
        </w:numPr>
        <w:spacing w:after="0" w:line="240" w:lineRule="auto"/>
        <w:jc w:val="both"/>
        <w:rPr>
          <w:rFonts w:ascii="Times New Roman" w:eastAsia="Times New Roman" w:hAnsi="Times New Roman"/>
        </w:rPr>
      </w:pPr>
      <w:r w:rsidRPr="254519DF">
        <w:rPr>
          <w:rFonts w:ascii="Times New Roman" w:eastAsia="Times New Roman" w:hAnsi="Times New Roman"/>
        </w:rPr>
        <w:t xml:space="preserve">katra pedagoga aizpildīto </w:t>
      </w:r>
      <w:r w:rsidR="2573B5E5" w:rsidRPr="0416758E">
        <w:rPr>
          <w:rFonts w:ascii="Times New Roman" w:eastAsia="Times New Roman" w:hAnsi="Times New Roman"/>
        </w:rPr>
        <w:t>patstāvīgā</w:t>
      </w:r>
      <w:r w:rsidRPr="0416758E">
        <w:rPr>
          <w:rFonts w:ascii="Times New Roman" w:eastAsia="Times New Roman" w:hAnsi="Times New Roman"/>
        </w:rPr>
        <w:t xml:space="preserve"> </w:t>
      </w:r>
      <w:r w:rsidRPr="254519DF">
        <w:rPr>
          <w:rFonts w:ascii="Times New Roman" w:eastAsia="Times New Roman" w:hAnsi="Times New Roman"/>
        </w:rPr>
        <w:t>darba posma pieredzes stāsta kopiju – ne vēlāk kā 2 nedēļas pēc reģionālo semināru īstenošanas.</w:t>
      </w:r>
    </w:p>
    <w:p w14:paraId="408E65A6" w14:textId="4D431933" w:rsidR="00366BFB" w:rsidRPr="00366BFB" w:rsidRDefault="00366BFB" w:rsidP="793940FA">
      <w:pPr>
        <w:pStyle w:val="Sarakstarindkopa"/>
        <w:numPr>
          <w:ilvl w:val="0"/>
          <w:numId w:val="65"/>
        </w:numPr>
        <w:spacing w:before="100" w:beforeAutospacing="1" w:after="100" w:afterAutospacing="1"/>
        <w:contextualSpacing w:val="0"/>
        <w:jc w:val="both"/>
        <w:rPr>
          <w:b/>
          <w:bCs/>
          <w:sz w:val="22"/>
          <w:szCs w:val="22"/>
        </w:rPr>
      </w:pPr>
      <w:r w:rsidRPr="793940FA">
        <w:rPr>
          <w:b/>
          <w:bCs/>
          <w:sz w:val="22"/>
          <w:szCs w:val="22"/>
        </w:rPr>
        <w:t>Sadarbības </w:t>
      </w:r>
      <w:r w:rsidR="3FC89602" w:rsidRPr="793940FA">
        <w:rPr>
          <w:b/>
          <w:bCs/>
          <w:sz w:val="22"/>
          <w:szCs w:val="22"/>
        </w:rPr>
        <w:t>kārtība</w:t>
      </w:r>
    </w:p>
    <w:p w14:paraId="31DE5A23" w14:textId="77777777" w:rsidR="00366BFB" w:rsidRPr="00366BFB" w:rsidRDefault="00366BFB" w:rsidP="00366BFB">
      <w:pPr>
        <w:spacing w:before="100" w:beforeAutospacing="1" w:after="100" w:afterAutospacing="1"/>
        <w:jc w:val="both"/>
        <w:rPr>
          <w:rFonts w:ascii="Times New Roman" w:eastAsia="Times New Roman" w:hAnsi="Times New Roman"/>
        </w:rPr>
      </w:pPr>
      <w:r w:rsidRPr="0416758E">
        <w:rPr>
          <w:rFonts w:ascii="Times New Roman" w:eastAsia="Times New Roman" w:hAnsi="Times New Roman"/>
        </w:rPr>
        <w:t>Programmas kvalitatīvas īstenošanas nodrošināšanai pasūtītājs un pakalpojuma sniedzējs uztur regulāru komunikāciju visā līguma darbības laikā, tai skaitā rīkojot darba tikšanās:</w:t>
      </w:r>
    </w:p>
    <w:p w14:paraId="3A34D079" w14:textId="77777777" w:rsidR="00366BFB" w:rsidRPr="00366BFB" w:rsidRDefault="00366BFB" w:rsidP="00F23AB7">
      <w:pPr>
        <w:numPr>
          <w:ilvl w:val="0"/>
          <w:numId w:val="74"/>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pēc līguma noslēgšanas – sākuma tikšanās programmas plāna un sadarbības principu saskaņošanai; </w:t>
      </w:r>
    </w:p>
    <w:p w14:paraId="172E910B" w14:textId="77777777" w:rsidR="00366BFB" w:rsidRPr="00366BFB" w:rsidRDefault="00366BFB" w:rsidP="00F23AB7">
      <w:pPr>
        <w:numPr>
          <w:ilvl w:val="0"/>
          <w:numId w:val="75"/>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ne vēlāk kā 4 nedēļas pirms </w:t>
      </w:r>
      <w:proofErr w:type="spellStart"/>
      <w:r w:rsidRPr="0416758E">
        <w:rPr>
          <w:rFonts w:ascii="Times New Roman" w:eastAsia="Times New Roman" w:hAnsi="Times New Roman"/>
        </w:rPr>
        <w:t>ievadsemināra</w:t>
      </w:r>
      <w:proofErr w:type="spellEnd"/>
      <w:r w:rsidRPr="0416758E">
        <w:rPr>
          <w:rFonts w:ascii="Times New Roman" w:eastAsia="Times New Roman" w:hAnsi="Times New Roman"/>
        </w:rPr>
        <w:t> – programmas saturiskā plāna un lektoru piesaistes priekšlikuma izskatīšanai; </w:t>
      </w:r>
    </w:p>
    <w:p w14:paraId="707F19BA" w14:textId="77777777" w:rsidR="00366BFB" w:rsidRPr="00366BFB" w:rsidRDefault="00366BFB" w:rsidP="00F23AB7">
      <w:pPr>
        <w:numPr>
          <w:ilvl w:val="0"/>
          <w:numId w:val="76"/>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ne vēlāk kā 1 nedēļu pēc </w:t>
      </w:r>
      <w:proofErr w:type="spellStart"/>
      <w:r w:rsidRPr="0416758E">
        <w:rPr>
          <w:rFonts w:ascii="Times New Roman" w:eastAsia="Times New Roman" w:hAnsi="Times New Roman"/>
        </w:rPr>
        <w:t>ievadsemināra</w:t>
      </w:r>
      <w:proofErr w:type="spellEnd"/>
      <w:r w:rsidRPr="0416758E">
        <w:rPr>
          <w:rFonts w:ascii="Times New Roman" w:eastAsia="Times New Roman" w:hAnsi="Times New Roman"/>
        </w:rPr>
        <w:t> – patstāvīgā darba posma atbalsta un reģionālo semināru sagatavošanas apspriešanai; </w:t>
      </w:r>
    </w:p>
    <w:p w14:paraId="570AE064" w14:textId="77777777" w:rsidR="00366BFB" w:rsidRPr="00366BFB" w:rsidRDefault="00366BFB" w:rsidP="00F23AB7">
      <w:pPr>
        <w:numPr>
          <w:ilvl w:val="0"/>
          <w:numId w:val="77"/>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ne vēlāk kā 2 nedēļas pirms reģionālajiem semināriem – reģionālo semināru saturiskā gala plāna saskaņošanai; </w:t>
      </w:r>
    </w:p>
    <w:p w14:paraId="574F44DA" w14:textId="77777777" w:rsidR="00366BFB" w:rsidRPr="00366BFB" w:rsidRDefault="00366BFB" w:rsidP="00F23AB7">
      <w:pPr>
        <w:numPr>
          <w:ilvl w:val="0"/>
          <w:numId w:val="78"/>
        </w:numPr>
        <w:spacing w:after="0" w:line="240" w:lineRule="auto"/>
        <w:ind w:left="714" w:hanging="357"/>
        <w:jc w:val="both"/>
        <w:rPr>
          <w:rFonts w:ascii="Times New Roman" w:eastAsia="Times New Roman" w:hAnsi="Times New Roman"/>
        </w:rPr>
      </w:pPr>
      <w:r w:rsidRPr="0416758E">
        <w:rPr>
          <w:rFonts w:ascii="Times New Roman" w:eastAsia="Times New Roman" w:hAnsi="Times New Roman"/>
        </w:rPr>
        <w:t>ne vēlāk kā 2 nedēļas pēc reģionālajiem semināriem – programmas noslēguma izvērtēšanai.</w:t>
      </w:r>
    </w:p>
    <w:p w14:paraId="171147F3" w14:textId="77777777" w:rsidR="00366BFB" w:rsidRPr="00366BFB" w:rsidRDefault="00366BFB" w:rsidP="00366BFB">
      <w:pPr>
        <w:spacing w:before="100" w:beforeAutospacing="1" w:after="100" w:afterAutospacing="1"/>
        <w:jc w:val="both"/>
        <w:rPr>
          <w:rFonts w:ascii="Times New Roman" w:eastAsia="Times New Roman" w:hAnsi="Times New Roman"/>
        </w:rPr>
      </w:pPr>
      <w:r w:rsidRPr="0416758E">
        <w:rPr>
          <w:rFonts w:ascii="Times New Roman" w:eastAsia="Times New Roman" w:hAnsi="Times New Roman"/>
        </w:rPr>
        <w:t>Tikšanās var notikt klātienē vai attālināti pēc savstarpējas vienošanās. Pakalpojuma sniedzējs nodrošina, ka katrā tikšanās reizē piedalās persona, kas ir pilnvarota pieņemt lēmumus par programmas saturu. </w:t>
      </w:r>
    </w:p>
    <w:p w14:paraId="0D01E635" w14:textId="77777777" w:rsidR="00366BFB" w:rsidRPr="00366BFB" w:rsidRDefault="00366BFB" w:rsidP="00366BFB">
      <w:pPr>
        <w:spacing w:before="100" w:beforeAutospacing="1" w:after="100" w:afterAutospacing="1"/>
        <w:jc w:val="both"/>
        <w:rPr>
          <w:rFonts w:ascii="Times New Roman" w:eastAsia="Times New Roman" w:hAnsi="Times New Roman"/>
        </w:rPr>
      </w:pPr>
      <w:r w:rsidRPr="0416758E">
        <w:rPr>
          <w:rFonts w:ascii="Times New Roman" w:eastAsia="Times New Roman" w:hAnsi="Times New Roman"/>
        </w:rPr>
        <w:t>Pasūtītājam ir tiesības tikšanās laikā izteikt priekšlikumus satura korekcijām. Pakalpojuma sniedzējs izvērtē priekšlikumus un sniedz pamatotu atbildi. Būtiskas izmaiņas programmas saturā, lektoru sastāvā vai īstenošanas pieejā veicamas tikai ar Pasūtītāja rakstisku piekrišanu. </w:t>
      </w:r>
    </w:p>
    <w:p w14:paraId="1CE94A2F" w14:textId="77777777" w:rsidR="00366BFB" w:rsidRPr="00366BFB" w:rsidRDefault="00366BFB" w:rsidP="00F23AB7">
      <w:pPr>
        <w:pStyle w:val="Sarakstarindkopa"/>
        <w:numPr>
          <w:ilvl w:val="0"/>
          <w:numId w:val="65"/>
        </w:numPr>
        <w:spacing w:before="120" w:after="120"/>
        <w:contextualSpacing w:val="0"/>
        <w:rPr>
          <w:b/>
          <w:bCs/>
          <w:sz w:val="22"/>
          <w:szCs w:val="22"/>
        </w:rPr>
      </w:pPr>
      <w:r w:rsidRPr="00366BFB">
        <w:rPr>
          <w:b/>
          <w:bCs/>
          <w:sz w:val="22"/>
          <w:szCs w:val="22"/>
        </w:rPr>
        <w:t xml:space="preserve"> Cita informācija:</w:t>
      </w:r>
    </w:p>
    <w:p w14:paraId="3CCFB921" w14:textId="77777777" w:rsidR="00366BFB" w:rsidRPr="00366BFB" w:rsidRDefault="00366BFB" w:rsidP="00366BFB">
      <w:pPr>
        <w:pStyle w:val="font-claude-response-body"/>
        <w:spacing w:before="0" w:beforeAutospacing="0" w:after="0" w:afterAutospacing="0"/>
        <w:rPr>
          <w:sz w:val="22"/>
          <w:szCs w:val="22"/>
          <w:lang w:val="lv-LV"/>
        </w:rPr>
      </w:pPr>
      <w:r w:rsidRPr="00366BFB">
        <w:rPr>
          <w:sz w:val="22"/>
          <w:szCs w:val="22"/>
          <w:lang w:val="lv-LV"/>
        </w:rPr>
        <w:t>Pasūtītājs nodrošina:</w:t>
      </w:r>
    </w:p>
    <w:p w14:paraId="07FDE87B" w14:textId="77777777" w:rsidR="00366BFB" w:rsidRPr="00366BFB" w:rsidRDefault="00366BFB" w:rsidP="00F23AB7">
      <w:pPr>
        <w:pStyle w:val="font-claude-response-body"/>
        <w:numPr>
          <w:ilvl w:val="0"/>
          <w:numId w:val="69"/>
        </w:numPr>
        <w:spacing w:before="0" w:beforeAutospacing="0" w:after="0" w:afterAutospacing="0"/>
        <w:jc w:val="both"/>
        <w:rPr>
          <w:sz w:val="22"/>
          <w:szCs w:val="22"/>
          <w:lang w:val="lv-LV"/>
        </w:rPr>
      </w:pPr>
      <w:r w:rsidRPr="00366BFB">
        <w:rPr>
          <w:sz w:val="22"/>
          <w:szCs w:val="22"/>
          <w:lang w:val="lv-LV"/>
        </w:rPr>
        <w:t>pedagogu grupu nokomplektēšanu, plūsmu izveidi un ikdienas komunikāciju visos programmas posmos;</w:t>
      </w:r>
    </w:p>
    <w:p w14:paraId="32CC60B8" w14:textId="77777777" w:rsidR="00366BFB" w:rsidRPr="00366BFB" w:rsidRDefault="00366BFB" w:rsidP="00F23AB7">
      <w:pPr>
        <w:pStyle w:val="font-claude-response-body"/>
        <w:numPr>
          <w:ilvl w:val="0"/>
          <w:numId w:val="69"/>
        </w:numPr>
        <w:jc w:val="both"/>
        <w:rPr>
          <w:sz w:val="22"/>
          <w:szCs w:val="22"/>
          <w:lang w:val="lv-LV"/>
        </w:rPr>
      </w:pPr>
      <w:r w:rsidRPr="00366BFB">
        <w:rPr>
          <w:sz w:val="22"/>
          <w:szCs w:val="22"/>
          <w:lang w:val="lv-LV"/>
        </w:rPr>
        <w:lastRenderedPageBreak/>
        <w:t xml:space="preserve">telpas un tehnisko nodrošinājumu (projektors, ekrāns u.c.) atbilstoši Pakalpojuma sniedzēja norādītajām prasībām (detaļas tiek saskaņotas līguma parakstīšanas brīdī) </w:t>
      </w:r>
      <w:proofErr w:type="spellStart"/>
      <w:r w:rsidRPr="00366BFB">
        <w:rPr>
          <w:sz w:val="22"/>
          <w:szCs w:val="22"/>
          <w:lang w:val="lv-LV"/>
        </w:rPr>
        <w:t>ievadsemināra</w:t>
      </w:r>
      <w:proofErr w:type="spellEnd"/>
      <w:r w:rsidRPr="00366BFB">
        <w:rPr>
          <w:sz w:val="22"/>
          <w:szCs w:val="22"/>
          <w:lang w:val="lv-LV"/>
        </w:rPr>
        <w:t xml:space="preserve"> un reģionālo semināru laikā;</w:t>
      </w:r>
    </w:p>
    <w:p w14:paraId="65A748DC" w14:textId="77777777" w:rsidR="00366BFB" w:rsidRPr="00366BFB" w:rsidRDefault="00366BFB" w:rsidP="00F23AB7">
      <w:pPr>
        <w:pStyle w:val="font-claude-response-body"/>
        <w:numPr>
          <w:ilvl w:val="0"/>
          <w:numId w:val="69"/>
        </w:numPr>
        <w:jc w:val="both"/>
        <w:rPr>
          <w:sz w:val="22"/>
          <w:szCs w:val="22"/>
          <w:lang w:val="lv-LV"/>
        </w:rPr>
      </w:pPr>
      <w:r w:rsidRPr="00366BFB">
        <w:rPr>
          <w:sz w:val="22"/>
          <w:szCs w:val="22"/>
          <w:lang w:val="lv-LV"/>
        </w:rPr>
        <w:t xml:space="preserve">ēdināšanu </w:t>
      </w:r>
      <w:proofErr w:type="spellStart"/>
      <w:r w:rsidRPr="00366BFB">
        <w:rPr>
          <w:sz w:val="22"/>
          <w:szCs w:val="22"/>
          <w:lang w:val="lv-LV"/>
        </w:rPr>
        <w:t>ievadsemināra</w:t>
      </w:r>
      <w:proofErr w:type="spellEnd"/>
      <w:r w:rsidRPr="00366BFB">
        <w:rPr>
          <w:sz w:val="22"/>
          <w:szCs w:val="22"/>
          <w:lang w:val="lv-LV"/>
        </w:rPr>
        <w:t xml:space="preserve"> un reģionālo semināru laikā;</w:t>
      </w:r>
    </w:p>
    <w:p w14:paraId="5DA30DD7" w14:textId="77777777" w:rsidR="00366BFB" w:rsidRPr="00366BFB" w:rsidRDefault="00366BFB" w:rsidP="00F23AB7">
      <w:pPr>
        <w:pStyle w:val="font-claude-response-body"/>
        <w:numPr>
          <w:ilvl w:val="0"/>
          <w:numId w:val="69"/>
        </w:numPr>
        <w:jc w:val="both"/>
        <w:rPr>
          <w:sz w:val="22"/>
          <w:szCs w:val="22"/>
          <w:lang w:val="lv-LV"/>
        </w:rPr>
      </w:pPr>
      <w:r w:rsidRPr="00366BFB">
        <w:rPr>
          <w:sz w:val="22"/>
          <w:szCs w:val="22"/>
          <w:lang w:val="lv-LV"/>
        </w:rPr>
        <w:t xml:space="preserve">izmitināšanu </w:t>
      </w:r>
      <w:proofErr w:type="spellStart"/>
      <w:r w:rsidRPr="00366BFB">
        <w:rPr>
          <w:sz w:val="22"/>
          <w:szCs w:val="22"/>
          <w:lang w:val="lv-LV"/>
        </w:rPr>
        <w:t>ievadsemināra</w:t>
      </w:r>
      <w:proofErr w:type="spellEnd"/>
      <w:r w:rsidRPr="00366BFB">
        <w:rPr>
          <w:sz w:val="22"/>
          <w:szCs w:val="22"/>
          <w:lang w:val="lv-LV"/>
        </w:rPr>
        <w:t xml:space="preserve"> laikā;</w:t>
      </w:r>
    </w:p>
    <w:p w14:paraId="5356DCDA" w14:textId="77777777" w:rsidR="00366BFB" w:rsidRPr="00366BFB" w:rsidRDefault="00366BFB" w:rsidP="00F23AB7">
      <w:pPr>
        <w:pStyle w:val="font-claude-response-body"/>
        <w:numPr>
          <w:ilvl w:val="0"/>
          <w:numId w:val="69"/>
        </w:numPr>
        <w:jc w:val="both"/>
        <w:rPr>
          <w:sz w:val="22"/>
          <w:szCs w:val="22"/>
          <w:lang w:val="lv-LV"/>
        </w:rPr>
      </w:pPr>
      <w:r w:rsidRPr="00366BFB">
        <w:rPr>
          <w:sz w:val="22"/>
          <w:szCs w:val="22"/>
          <w:lang w:val="lv-LV"/>
        </w:rPr>
        <w:t>transporta organizēšanu dalībniekiem visos programmas posmos;</w:t>
      </w:r>
    </w:p>
    <w:p w14:paraId="466378AD" w14:textId="77777777" w:rsidR="00366BFB" w:rsidRPr="00366BFB" w:rsidRDefault="00366BFB" w:rsidP="00F23AB7">
      <w:pPr>
        <w:pStyle w:val="font-claude-response-body"/>
        <w:numPr>
          <w:ilvl w:val="0"/>
          <w:numId w:val="69"/>
        </w:numPr>
        <w:jc w:val="both"/>
        <w:rPr>
          <w:sz w:val="22"/>
          <w:szCs w:val="22"/>
          <w:lang w:val="lv-LV"/>
        </w:rPr>
      </w:pPr>
      <w:r w:rsidRPr="00366BFB">
        <w:rPr>
          <w:sz w:val="22"/>
          <w:szCs w:val="22"/>
          <w:lang w:val="lv-LV"/>
        </w:rPr>
        <w:t>saziņu ar kultūras norišu piedāvātājiem un kultūras norišu apmaksu, kas tiek izmantotas patstāvīgā darba posma ietvaros;</w:t>
      </w:r>
    </w:p>
    <w:p w14:paraId="71196ABF" w14:textId="77777777" w:rsidR="00366BFB" w:rsidRPr="00366BFB" w:rsidRDefault="00366BFB" w:rsidP="00F23AB7">
      <w:pPr>
        <w:pStyle w:val="font-claude-response-body"/>
        <w:numPr>
          <w:ilvl w:val="0"/>
          <w:numId w:val="69"/>
        </w:numPr>
        <w:jc w:val="both"/>
        <w:rPr>
          <w:sz w:val="22"/>
          <w:szCs w:val="22"/>
          <w:lang w:val="lv-LV"/>
        </w:rPr>
      </w:pPr>
      <w:r w:rsidRPr="00366BFB">
        <w:rPr>
          <w:sz w:val="22"/>
          <w:szCs w:val="22"/>
          <w:lang w:val="lv-LV"/>
        </w:rPr>
        <w:t>iepriekš atlasītu un izvērtētu sarakstu ar kultūras norisēm, kam piemīt īpaši augsts pilsoniskās līdzdalības veicināšanas potenciāls.</w:t>
      </w:r>
    </w:p>
    <w:p w14:paraId="067FF17D" w14:textId="77777777" w:rsidR="00C23FD3" w:rsidRPr="00894826" w:rsidRDefault="00C23FD3" w:rsidP="00C23FD3">
      <w:pPr>
        <w:widowControl w:val="0"/>
        <w:rPr>
          <w:rFonts w:ascii="Times New Roman" w:eastAsia="Times New Roman" w:hAnsi="Times New Roman"/>
          <w:sz w:val="20"/>
          <w:szCs w:val="20"/>
        </w:rPr>
      </w:pPr>
    </w:p>
    <w:p w14:paraId="140A3C48" w14:textId="77777777" w:rsidR="00C23FD3" w:rsidRPr="00894826" w:rsidRDefault="00C23FD3" w:rsidP="007D1417">
      <w:pPr>
        <w:spacing w:line="240" w:lineRule="auto"/>
        <w:rPr>
          <w:rFonts w:ascii="Times New Roman" w:eastAsia="Times New Roman" w:hAnsi="Times New Roman"/>
          <w:b/>
        </w:rPr>
        <w:sectPr w:rsidR="00C23FD3" w:rsidRPr="00894826" w:rsidSect="00DC29B8">
          <w:headerReference w:type="first" r:id="rId28"/>
          <w:footerReference w:type="first" r:id="rId29"/>
          <w:pgSz w:w="12240" w:h="15840"/>
          <w:pgMar w:top="1242" w:right="1185" w:bottom="1440" w:left="1701" w:header="709" w:footer="709" w:gutter="0"/>
          <w:cols w:space="708"/>
          <w:titlePg/>
          <w:docGrid w:linePitch="360"/>
        </w:sectPr>
      </w:pPr>
    </w:p>
    <w:p w14:paraId="1B3028F6" w14:textId="77777777" w:rsidR="00BE7A3A" w:rsidRDefault="00BE7A3A" w:rsidP="00BE7A3A">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D71303C" w14:textId="59688E83" w:rsidR="00BE7A3A" w:rsidRPr="00894826" w:rsidRDefault="00BE7A3A" w:rsidP="00BE7A3A">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894826">
        <w:rPr>
          <w:rFonts w:ascii="Times New Roman" w:hAnsi="Times New Roman"/>
          <w:sz w:val="20"/>
          <w:szCs w:val="20"/>
        </w:rPr>
        <w:t>2.pielikums</w:t>
      </w:r>
    </w:p>
    <w:p w14:paraId="1A541E0E" w14:textId="366F192E" w:rsidR="00BE7A3A" w:rsidRPr="00894826" w:rsidRDefault="00BE7A3A" w:rsidP="00BE7A3A">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894826">
        <w:rPr>
          <w:rFonts w:ascii="Times New Roman" w:hAnsi="Times New Roman"/>
          <w:sz w:val="20"/>
          <w:szCs w:val="20"/>
        </w:rPr>
        <w:t xml:space="preserve">Iepirkumam Nr. </w:t>
      </w:r>
      <w:r w:rsidR="00366BFB">
        <w:rPr>
          <w:rFonts w:ascii="Times New Roman" w:hAnsi="Times New Roman"/>
          <w:sz w:val="20"/>
          <w:szCs w:val="20"/>
        </w:rPr>
        <w:t>LNKC</w:t>
      </w:r>
      <w:r w:rsidRPr="00894826">
        <w:rPr>
          <w:rFonts w:ascii="Times New Roman" w:hAnsi="Times New Roman"/>
          <w:sz w:val="20"/>
          <w:szCs w:val="20"/>
        </w:rPr>
        <w:t xml:space="preserve"> 202</w:t>
      </w:r>
      <w:r w:rsidR="00366BFB">
        <w:rPr>
          <w:rFonts w:ascii="Times New Roman" w:hAnsi="Times New Roman"/>
          <w:sz w:val="20"/>
          <w:szCs w:val="20"/>
        </w:rPr>
        <w:t>6</w:t>
      </w:r>
      <w:r w:rsidRPr="00894826">
        <w:rPr>
          <w:rFonts w:ascii="Times New Roman" w:hAnsi="Times New Roman"/>
          <w:sz w:val="20"/>
          <w:szCs w:val="20"/>
        </w:rPr>
        <w:t>/</w:t>
      </w:r>
      <w:r w:rsidR="00B524E8">
        <w:rPr>
          <w:rFonts w:ascii="Times New Roman" w:hAnsi="Times New Roman"/>
          <w:sz w:val="20"/>
          <w:szCs w:val="20"/>
        </w:rPr>
        <w:t>8</w:t>
      </w:r>
    </w:p>
    <w:p w14:paraId="2811B1AA" w14:textId="77777777" w:rsidR="00BE7A3A" w:rsidRPr="00894826" w:rsidRDefault="00BE7A3A" w:rsidP="00BE7A3A">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p>
    <w:p w14:paraId="49D99189" w14:textId="01AD8A53" w:rsidR="00BE7A3A" w:rsidRPr="00894826" w:rsidRDefault="00DC29B8" w:rsidP="00BE7A3A">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Pr>
          <w:rFonts w:ascii="Times New Roman" w:eastAsia="Arial Unicode MS" w:hAnsi="Times New Roman"/>
          <w:color w:val="000000"/>
          <w:sz w:val="24"/>
          <w:szCs w:val="24"/>
          <w:u w:color="000000"/>
          <w:bdr w:val="nil"/>
        </w:rPr>
        <w:t>PUBLISKĀ IEPIRKUMA</w:t>
      </w:r>
    </w:p>
    <w:p w14:paraId="3AB11940" w14:textId="657E8A33" w:rsidR="00BE7A3A" w:rsidRPr="00894826" w:rsidRDefault="00BE7A3A" w:rsidP="00BE7A3A">
      <w:pPr>
        <w:keepNext/>
        <w:spacing w:after="0" w:line="240" w:lineRule="auto"/>
        <w:jc w:val="center"/>
        <w:outlineLvl w:val="0"/>
        <w:rPr>
          <w:rFonts w:ascii="Times New Roman" w:eastAsia="Arial Unicode MS" w:hAnsi="Times New Roman"/>
          <w:bCs/>
          <w:sz w:val="24"/>
          <w:szCs w:val="24"/>
        </w:rPr>
      </w:pPr>
      <w:r w:rsidRPr="00894826">
        <w:rPr>
          <w:rStyle w:val="normaltextrun"/>
          <w:rFonts w:ascii="Times New Roman" w:hAnsi="Times New Roman"/>
          <w:b/>
          <w:bCs/>
          <w:color w:val="000000"/>
          <w:sz w:val="24"/>
          <w:szCs w:val="24"/>
          <w:shd w:val="clear" w:color="auto" w:fill="FFFFFF"/>
        </w:rPr>
        <w:t>“</w:t>
      </w:r>
      <w:r w:rsidR="00366BFB" w:rsidRPr="00E022A4">
        <w:rPr>
          <w:rFonts w:ascii="Times New Roman" w:hAnsi="Times New Roman"/>
          <w:b/>
          <w:bCs/>
          <w:sz w:val="24"/>
          <w:szCs w:val="24"/>
        </w:rPr>
        <w:t>Pedagogu profesionālās kompetences pilnveides programmas “Kultūras norises kā pilsonisko līdzdalību veicinošs instruments – Pieredzēt. Izjust. Saprast.” (36 ak. st.) satura izstrāde un īstenošana</w:t>
      </w:r>
      <w:r w:rsidRPr="00894826">
        <w:rPr>
          <w:rStyle w:val="normaltextrun"/>
          <w:rFonts w:ascii="Times New Roman" w:hAnsi="Times New Roman"/>
          <w:b/>
          <w:bCs/>
          <w:color w:val="000000"/>
          <w:sz w:val="24"/>
          <w:szCs w:val="24"/>
          <w:shd w:val="clear" w:color="auto" w:fill="FFFFFF"/>
        </w:rPr>
        <w:t>”</w:t>
      </w:r>
      <w:r w:rsidRPr="00894826">
        <w:rPr>
          <w:rFonts w:ascii="Times New Roman" w:hAnsi="Times New Roman"/>
          <w:b/>
          <w:sz w:val="24"/>
          <w:szCs w:val="24"/>
        </w:rPr>
        <w:t xml:space="preserve">, </w:t>
      </w:r>
      <w:r w:rsidRPr="00894826">
        <w:rPr>
          <w:rFonts w:ascii="Times New Roman" w:hAnsi="Times New Roman"/>
          <w:bCs/>
          <w:sz w:val="24"/>
          <w:szCs w:val="24"/>
        </w:rPr>
        <w:t xml:space="preserve">ID </w:t>
      </w:r>
      <w:r w:rsidRPr="00894826">
        <w:rPr>
          <w:rFonts w:ascii="Times New Roman" w:eastAsia="Arial Unicode MS" w:hAnsi="Times New Roman"/>
          <w:bCs/>
          <w:sz w:val="24"/>
          <w:szCs w:val="24"/>
        </w:rPr>
        <w:t xml:space="preserve">Nr. </w:t>
      </w:r>
      <w:r w:rsidR="00366BFB">
        <w:rPr>
          <w:rFonts w:ascii="Times New Roman" w:hAnsi="Times New Roman"/>
          <w:bCs/>
          <w:sz w:val="24"/>
          <w:szCs w:val="24"/>
        </w:rPr>
        <w:t>LNKC</w:t>
      </w:r>
      <w:r w:rsidR="00366BFB" w:rsidRPr="00894826">
        <w:rPr>
          <w:rFonts w:ascii="Times New Roman" w:hAnsi="Times New Roman"/>
          <w:bCs/>
          <w:sz w:val="24"/>
          <w:szCs w:val="24"/>
        </w:rPr>
        <w:t xml:space="preserve"> 202</w:t>
      </w:r>
      <w:r w:rsidR="00366BFB">
        <w:rPr>
          <w:rFonts w:ascii="Times New Roman" w:hAnsi="Times New Roman"/>
          <w:bCs/>
          <w:sz w:val="24"/>
          <w:szCs w:val="24"/>
        </w:rPr>
        <w:t>6</w:t>
      </w:r>
      <w:r w:rsidR="00366BFB" w:rsidRPr="00894826">
        <w:rPr>
          <w:rFonts w:ascii="Times New Roman" w:hAnsi="Times New Roman"/>
          <w:bCs/>
          <w:sz w:val="24"/>
          <w:szCs w:val="24"/>
        </w:rPr>
        <w:t>/</w:t>
      </w:r>
      <w:r w:rsidR="00B524E8">
        <w:rPr>
          <w:rFonts w:ascii="Times New Roman" w:hAnsi="Times New Roman"/>
          <w:bCs/>
          <w:sz w:val="24"/>
          <w:szCs w:val="24"/>
        </w:rPr>
        <w:t>8</w:t>
      </w:r>
    </w:p>
    <w:p w14:paraId="372275FB" w14:textId="77777777" w:rsidR="00BE7A3A" w:rsidRPr="00894826" w:rsidRDefault="00BE7A3A" w:rsidP="00BE7A3A">
      <w:pPr>
        <w:keepNext/>
        <w:spacing w:after="0" w:line="240" w:lineRule="auto"/>
        <w:jc w:val="center"/>
        <w:outlineLvl w:val="0"/>
        <w:rPr>
          <w:rFonts w:ascii="Times New Roman" w:eastAsia="Arial Unicode MS" w:hAnsi="Times New Roman"/>
          <w:bCs/>
          <w:sz w:val="24"/>
          <w:szCs w:val="24"/>
        </w:rPr>
      </w:pPr>
    </w:p>
    <w:p w14:paraId="7512CF59" w14:textId="77777777" w:rsidR="00BE7A3A" w:rsidRDefault="00BE7A3A" w:rsidP="00BE7A3A">
      <w:pPr>
        <w:pStyle w:val="Bezatstarpm"/>
        <w:jc w:val="center"/>
        <w:rPr>
          <w:rFonts w:ascii="Times New Roman" w:hAnsi="Times New Roman" w:cs="Times New Roman"/>
          <w:b/>
          <w:bCs/>
          <w:szCs w:val="22"/>
        </w:rPr>
      </w:pPr>
      <w:r>
        <w:rPr>
          <w:rFonts w:ascii="Times New Roman" w:hAnsi="Times New Roman" w:cs="Times New Roman"/>
          <w:b/>
          <w:bCs/>
          <w:szCs w:val="22"/>
        </w:rPr>
        <w:t>FINANŠU PIEDĀVĀJUMA FORMA.</w:t>
      </w:r>
    </w:p>
    <w:p w14:paraId="1CAC377B" w14:textId="77777777" w:rsidR="00BE7A3A" w:rsidRPr="00BE7A3A" w:rsidRDefault="00BE7A3A" w:rsidP="00BE7A3A">
      <w:pPr>
        <w:pStyle w:val="Bezatstarpm"/>
        <w:jc w:val="center"/>
        <w:rPr>
          <w:rFonts w:ascii="Times New Roman" w:hAnsi="Times New Roman" w:cs="Times New Roman"/>
          <w:b/>
          <w:bCs/>
          <w:szCs w:val="22"/>
        </w:rPr>
      </w:pPr>
    </w:p>
    <w:tbl>
      <w:tblPr>
        <w:tblW w:w="9359" w:type="dxa"/>
        <w:tblInd w:w="1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935"/>
        <w:gridCol w:w="6663"/>
        <w:gridCol w:w="1761"/>
      </w:tblGrid>
      <w:tr w:rsidR="00BE7A3A" w:rsidRPr="00BE7A3A" w14:paraId="3A1838F9" w14:textId="77777777" w:rsidTr="66A8468E">
        <w:trPr>
          <w:trHeight w:val="266"/>
        </w:trPr>
        <w:tc>
          <w:tcPr>
            <w:tcW w:w="935" w:type="dxa"/>
            <w:shd w:val="clear" w:color="auto" w:fill="D5DCE4" w:themeFill="text2" w:themeFillTint="33"/>
            <w:vAlign w:val="center"/>
          </w:tcPr>
          <w:p w14:paraId="0CA175B0" w14:textId="77777777" w:rsidR="00BE7A3A" w:rsidRPr="00BE7A3A" w:rsidRDefault="00BE7A3A" w:rsidP="00BE7A3A">
            <w:pPr>
              <w:widowControl w:val="0"/>
              <w:autoSpaceDE w:val="0"/>
              <w:autoSpaceDN w:val="0"/>
              <w:spacing w:before="131"/>
              <w:jc w:val="center"/>
              <w:rPr>
                <w:rFonts w:ascii="Times New Roman" w:hAnsi="Times New Roman"/>
                <w:b/>
                <w:bCs/>
                <w:lang w:eastAsia="lv"/>
              </w:rPr>
            </w:pPr>
            <w:proofErr w:type="spellStart"/>
            <w:r w:rsidRPr="00BE7A3A">
              <w:rPr>
                <w:rFonts w:ascii="Times New Roman" w:hAnsi="Times New Roman"/>
                <w:b/>
                <w:bCs/>
                <w:lang w:eastAsia="lv"/>
              </w:rPr>
              <w:t>Nr.p.k</w:t>
            </w:r>
            <w:proofErr w:type="spellEnd"/>
            <w:r w:rsidRPr="00BE7A3A">
              <w:rPr>
                <w:rFonts w:ascii="Times New Roman" w:hAnsi="Times New Roman"/>
                <w:b/>
                <w:bCs/>
                <w:lang w:eastAsia="lv"/>
              </w:rPr>
              <w:t>.</w:t>
            </w:r>
          </w:p>
        </w:tc>
        <w:tc>
          <w:tcPr>
            <w:tcW w:w="6663" w:type="dxa"/>
            <w:shd w:val="clear" w:color="auto" w:fill="D5DCE4" w:themeFill="text2" w:themeFillTint="33"/>
            <w:vAlign w:val="center"/>
          </w:tcPr>
          <w:p w14:paraId="292C971D" w14:textId="77777777" w:rsidR="00BE7A3A" w:rsidRPr="00BE7A3A" w:rsidRDefault="00BE7A3A" w:rsidP="00BE7A3A">
            <w:pPr>
              <w:widowControl w:val="0"/>
              <w:autoSpaceDE w:val="0"/>
              <w:autoSpaceDN w:val="0"/>
              <w:spacing w:before="131"/>
              <w:ind w:left="-5"/>
              <w:jc w:val="center"/>
              <w:rPr>
                <w:rFonts w:ascii="Times New Roman" w:hAnsi="Times New Roman"/>
                <w:b/>
                <w:bCs/>
                <w:lang w:eastAsia="lv"/>
              </w:rPr>
            </w:pPr>
            <w:r w:rsidRPr="00BE7A3A">
              <w:rPr>
                <w:rFonts w:ascii="Times New Roman" w:hAnsi="Times New Roman"/>
                <w:b/>
                <w:bCs/>
                <w:lang w:eastAsia="lv"/>
              </w:rPr>
              <w:t>Pakalpojuma posmu izmaksas</w:t>
            </w:r>
          </w:p>
        </w:tc>
        <w:tc>
          <w:tcPr>
            <w:tcW w:w="1761" w:type="dxa"/>
            <w:shd w:val="clear" w:color="auto" w:fill="D5DCE4" w:themeFill="text2" w:themeFillTint="33"/>
            <w:vAlign w:val="center"/>
          </w:tcPr>
          <w:p w14:paraId="62643A2A" w14:textId="4AAFDE97" w:rsidR="00BE7A3A" w:rsidRPr="00BE7A3A" w:rsidRDefault="00BE7A3A" w:rsidP="00BE7A3A">
            <w:pPr>
              <w:widowControl w:val="0"/>
              <w:autoSpaceDE w:val="0"/>
              <w:autoSpaceDN w:val="0"/>
              <w:spacing w:line="270" w:lineRule="exact"/>
              <w:jc w:val="center"/>
              <w:rPr>
                <w:rFonts w:ascii="Times New Roman" w:hAnsi="Times New Roman"/>
                <w:b/>
                <w:bCs/>
                <w:lang w:eastAsia="lv"/>
              </w:rPr>
            </w:pPr>
            <w:r w:rsidRPr="00BE7A3A">
              <w:rPr>
                <w:rFonts w:ascii="Times New Roman" w:hAnsi="Times New Roman"/>
                <w:b/>
                <w:bCs/>
                <w:lang w:eastAsia="lv"/>
              </w:rPr>
              <w:t xml:space="preserve">*Pakalpojuma cena </w:t>
            </w:r>
            <w:proofErr w:type="spellStart"/>
            <w:r w:rsidRPr="00BE7A3A">
              <w:rPr>
                <w:rFonts w:ascii="Times New Roman" w:hAnsi="Times New Roman"/>
                <w:b/>
                <w:bCs/>
                <w:i/>
                <w:lang w:eastAsia="lv"/>
              </w:rPr>
              <w:t>euro</w:t>
            </w:r>
            <w:proofErr w:type="spellEnd"/>
            <w:r>
              <w:rPr>
                <w:rFonts w:ascii="Times New Roman" w:hAnsi="Times New Roman"/>
                <w:b/>
                <w:bCs/>
                <w:i/>
                <w:lang w:eastAsia="lv"/>
              </w:rPr>
              <w:t xml:space="preserve"> </w:t>
            </w:r>
            <w:r w:rsidRPr="00BE7A3A">
              <w:rPr>
                <w:rFonts w:ascii="Times New Roman" w:hAnsi="Times New Roman"/>
                <w:b/>
                <w:bCs/>
                <w:lang w:eastAsia="lv"/>
              </w:rPr>
              <w:t>bez PVN</w:t>
            </w:r>
          </w:p>
        </w:tc>
      </w:tr>
      <w:tr w:rsidR="00BE7A3A" w:rsidRPr="009561C8" w14:paraId="15F87D8D" w14:textId="77777777" w:rsidTr="66A8468E">
        <w:trPr>
          <w:trHeight w:val="394"/>
        </w:trPr>
        <w:tc>
          <w:tcPr>
            <w:tcW w:w="935" w:type="dxa"/>
            <w:vAlign w:val="center"/>
          </w:tcPr>
          <w:p w14:paraId="310C9BC5" w14:textId="77777777" w:rsidR="00BE7A3A" w:rsidRPr="009561C8" w:rsidRDefault="00BE7A3A" w:rsidP="66A8468E">
            <w:pPr>
              <w:widowControl w:val="0"/>
              <w:autoSpaceDE w:val="0"/>
              <w:autoSpaceDN w:val="0"/>
              <w:jc w:val="center"/>
              <w:rPr>
                <w:rFonts w:ascii="Times New Roman" w:hAnsi="Times New Roman"/>
                <w:b/>
                <w:bCs/>
                <w:lang w:eastAsia="lv"/>
              </w:rPr>
            </w:pPr>
            <w:r w:rsidRPr="009561C8">
              <w:rPr>
                <w:rFonts w:ascii="Times New Roman" w:hAnsi="Times New Roman"/>
                <w:b/>
                <w:bCs/>
                <w:lang w:eastAsia="lv"/>
              </w:rPr>
              <w:t>1.</w:t>
            </w:r>
          </w:p>
        </w:tc>
        <w:tc>
          <w:tcPr>
            <w:tcW w:w="6663" w:type="dxa"/>
            <w:vAlign w:val="center"/>
          </w:tcPr>
          <w:p w14:paraId="39996155" w14:textId="7811346F" w:rsidR="00BE7A3A" w:rsidRPr="009561C8" w:rsidRDefault="1724F079" w:rsidP="00780831">
            <w:pPr>
              <w:pStyle w:val="Bezatstarpm"/>
              <w:ind w:left="142"/>
              <w:rPr>
                <w:rFonts w:ascii="Times New Roman" w:hAnsi="Times New Roman" w:cs="Times New Roman"/>
              </w:rPr>
            </w:pPr>
            <w:r w:rsidRPr="009561C8">
              <w:rPr>
                <w:rFonts w:ascii="Times New Roman" w:hAnsi="Times New Roman" w:cs="Times New Roman"/>
              </w:rPr>
              <w:t xml:space="preserve">Programmas </w:t>
            </w:r>
            <w:r w:rsidR="4FD54A4A" w:rsidRPr="009561C8">
              <w:rPr>
                <w:rFonts w:ascii="Times New Roman" w:hAnsi="Times New Roman" w:cs="Times New Roman"/>
              </w:rPr>
              <w:t xml:space="preserve">satura </w:t>
            </w:r>
            <w:r w:rsidRPr="009561C8">
              <w:rPr>
                <w:rFonts w:ascii="Times New Roman" w:hAnsi="Times New Roman" w:cs="Times New Roman"/>
              </w:rPr>
              <w:t>izstrāde</w:t>
            </w:r>
            <w:r w:rsidR="00780831">
              <w:rPr>
                <w:rFonts w:ascii="Times New Roman" w:hAnsi="Times New Roman" w:cs="Times New Roman"/>
              </w:rPr>
              <w:t xml:space="preserve"> un saskaņošana</w:t>
            </w:r>
            <w:r w:rsidR="009561C8" w:rsidRPr="009561C8">
              <w:rPr>
                <w:rFonts w:ascii="Times New Roman" w:hAnsi="Times New Roman" w:cs="Times New Roman"/>
              </w:rPr>
              <w:t>.</w:t>
            </w:r>
          </w:p>
        </w:tc>
        <w:tc>
          <w:tcPr>
            <w:tcW w:w="1761" w:type="dxa"/>
            <w:vAlign w:val="center"/>
          </w:tcPr>
          <w:p w14:paraId="4C37DBCF" w14:textId="77777777" w:rsidR="00BE7A3A" w:rsidRPr="009561C8" w:rsidRDefault="00BE7A3A" w:rsidP="00BE7A3A">
            <w:pPr>
              <w:pStyle w:val="Bezatstarpm"/>
              <w:jc w:val="center"/>
              <w:rPr>
                <w:rFonts w:ascii="Times New Roman" w:hAnsi="Times New Roman" w:cs="Times New Roman"/>
              </w:rPr>
            </w:pPr>
          </w:p>
        </w:tc>
      </w:tr>
      <w:tr w:rsidR="66A8468E" w:rsidRPr="009561C8" w14:paraId="17CD2F90" w14:textId="77777777" w:rsidTr="66A8468E">
        <w:trPr>
          <w:trHeight w:val="394"/>
        </w:trPr>
        <w:tc>
          <w:tcPr>
            <w:tcW w:w="935" w:type="dxa"/>
            <w:vAlign w:val="center"/>
          </w:tcPr>
          <w:p w14:paraId="5089FFEE" w14:textId="280E16FC" w:rsidR="3A6706F0" w:rsidRPr="009561C8" w:rsidRDefault="3A6706F0" w:rsidP="66A8468E">
            <w:pPr>
              <w:jc w:val="center"/>
              <w:rPr>
                <w:rFonts w:ascii="Times New Roman" w:hAnsi="Times New Roman"/>
                <w:b/>
                <w:bCs/>
                <w:lang w:eastAsia="lv"/>
              </w:rPr>
            </w:pPr>
            <w:r w:rsidRPr="009561C8">
              <w:rPr>
                <w:rFonts w:ascii="Times New Roman" w:hAnsi="Times New Roman"/>
                <w:b/>
                <w:bCs/>
                <w:lang w:eastAsia="lv"/>
              </w:rPr>
              <w:t>2.</w:t>
            </w:r>
          </w:p>
        </w:tc>
        <w:tc>
          <w:tcPr>
            <w:tcW w:w="6663" w:type="dxa"/>
            <w:vAlign w:val="center"/>
          </w:tcPr>
          <w:p w14:paraId="110D40E6" w14:textId="63873AE9" w:rsidR="3A6706F0" w:rsidRPr="009561C8" w:rsidRDefault="3A6706F0" w:rsidP="009561C8">
            <w:pPr>
              <w:pStyle w:val="Bezatstarpm"/>
              <w:ind w:left="142"/>
            </w:pPr>
            <w:r w:rsidRPr="009561C8">
              <w:rPr>
                <w:rFonts w:ascii="Times New Roman" w:hAnsi="Times New Roman" w:cs="Times New Roman"/>
              </w:rPr>
              <w:t xml:space="preserve">Programmas </w:t>
            </w:r>
            <w:r w:rsidR="05FA7E29" w:rsidRPr="009561C8">
              <w:rPr>
                <w:rFonts w:ascii="Times New Roman" w:hAnsi="Times New Roman" w:cs="Times New Roman"/>
              </w:rPr>
              <w:t>satura realizācija</w:t>
            </w:r>
            <w:r w:rsidR="009561C8">
              <w:rPr>
                <w:rFonts w:ascii="Times New Roman" w:hAnsi="Times New Roman" w:cs="Times New Roman"/>
              </w:rPr>
              <w:t>, ko veido</w:t>
            </w:r>
            <w:r w:rsidR="009561C8" w:rsidRPr="009561C8">
              <w:rPr>
                <w:rFonts w:ascii="Times New Roman" w:hAnsi="Times New Roman" w:cs="Times New Roman"/>
              </w:rPr>
              <w:t>:</w:t>
            </w:r>
          </w:p>
        </w:tc>
        <w:tc>
          <w:tcPr>
            <w:tcW w:w="1761" w:type="dxa"/>
            <w:vAlign w:val="center"/>
          </w:tcPr>
          <w:p w14:paraId="75851B48" w14:textId="293F12B8" w:rsidR="66A8468E" w:rsidRPr="009561C8" w:rsidRDefault="66A8468E" w:rsidP="66A8468E">
            <w:pPr>
              <w:pStyle w:val="Bezatstarpm"/>
              <w:jc w:val="center"/>
              <w:rPr>
                <w:rFonts w:ascii="Times New Roman" w:hAnsi="Times New Roman" w:cs="Times New Roman"/>
              </w:rPr>
            </w:pPr>
          </w:p>
        </w:tc>
      </w:tr>
      <w:tr w:rsidR="66A8468E" w:rsidRPr="009561C8" w14:paraId="66FA634A" w14:textId="77777777" w:rsidTr="66A8468E">
        <w:trPr>
          <w:trHeight w:val="394"/>
        </w:trPr>
        <w:tc>
          <w:tcPr>
            <w:tcW w:w="935" w:type="dxa"/>
            <w:vAlign w:val="center"/>
          </w:tcPr>
          <w:p w14:paraId="2D489E78" w14:textId="70743D46" w:rsidR="0F6E87AB" w:rsidRPr="009561C8" w:rsidRDefault="0F6E87AB" w:rsidP="66A8468E">
            <w:pPr>
              <w:jc w:val="center"/>
            </w:pPr>
            <w:r w:rsidRPr="009561C8">
              <w:rPr>
                <w:rFonts w:ascii="Times New Roman" w:hAnsi="Times New Roman"/>
                <w:b/>
                <w:bCs/>
                <w:lang w:eastAsia="lv"/>
              </w:rPr>
              <w:t>2.1</w:t>
            </w:r>
            <w:r w:rsidR="009561C8">
              <w:rPr>
                <w:rFonts w:ascii="Times New Roman" w:hAnsi="Times New Roman"/>
                <w:b/>
                <w:bCs/>
                <w:lang w:eastAsia="lv"/>
              </w:rPr>
              <w:t>.</w:t>
            </w:r>
          </w:p>
        </w:tc>
        <w:tc>
          <w:tcPr>
            <w:tcW w:w="6663" w:type="dxa"/>
            <w:vAlign w:val="center"/>
          </w:tcPr>
          <w:p w14:paraId="2C4FA007" w14:textId="6A42138B" w:rsidR="440CF967" w:rsidRPr="009561C8" w:rsidRDefault="009561C8" w:rsidP="009561C8">
            <w:pPr>
              <w:pStyle w:val="Bezatstarpm"/>
              <w:ind w:left="142"/>
              <w:rPr>
                <w:rFonts w:ascii="Times New Roman" w:hAnsi="Times New Roman" w:cs="Times New Roman"/>
              </w:rPr>
            </w:pPr>
            <w:proofErr w:type="spellStart"/>
            <w:r w:rsidRPr="009561C8">
              <w:rPr>
                <w:rFonts w:ascii="Times New Roman" w:hAnsi="Times New Roman" w:cs="Times New Roman"/>
              </w:rPr>
              <w:t>I</w:t>
            </w:r>
            <w:r w:rsidR="2512E172" w:rsidRPr="009561C8">
              <w:rPr>
                <w:rFonts w:ascii="Times New Roman" w:hAnsi="Times New Roman" w:cs="Times New Roman"/>
              </w:rPr>
              <w:t>evadseminār</w:t>
            </w:r>
            <w:r w:rsidR="0149475A" w:rsidRPr="009561C8">
              <w:rPr>
                <w:rFonts w:ascii="Times New Roman" w:hAnsi="Times New Roman" w:cs="Times New Roman"/>
              </w:rPr>
              <w:t>i</w:t>
            </w:r>
            <w:proofErr w:type="spellEnd"/>
            <w:r w:rsidRPr="009561C8">
              <w:rPr>
                <w:rFonts w:ascii="Times New Roman" w:hAnsi="Times New Roman" w:cs="Times New Roman"/>
              </w:rPr>
              <w:t>;</w:t>
            </w:r>
          </w:p>
        </w:tc>
        <w:tc>
          <w:tcPr>
            <w:tcW w:w="1761" w:type="dxa"/>
            <w:vAlign w:val="center"/>
          </w:tcPr>
          <w:p w14:paraId="554D7FB0" w14:textId="4431B3F0" w:rsidR="66A8468E" w:rsidRPr="009561C8" w:rsidRDefault="66A8468E" w:rsidP="66A8468E">
            <w:pPr>
              <w:pStyle w:val="Bezatstarpm"/>
              <w:jc w:val="center"/>
              <w:rPr>
                <w:rFonts w:ascii="Times New Roman" w:hAnsi="Times New Roman" w:cs="Times New Roman"/>
              </w:rPr>
            </w:pPr>
          </w:p>
        </w:tc>
      </w:tr>
      <w:tr w:rsidR="66A8468E" w:rsidRPr="009561C8" w14:paraId="68DFB848" w14:textId="77777777" w:rsidTr="66A8468E">
        <w:trPr>
          <w:trHeight w:val="394"/>
        </w:trPr>
        <w:tc>
          <w:tcPr>
            <w:tcW w:w="935" w:type="dxa"/>
            <w:vAlign w:val="center"/>
          </w:tcPr>
          <w:p w14:paraId="7CFB57D9" w14:textId="365F958D" w:rsidR="08B0E074" w:rsidRPr="009561C8" w:rsidRDefault="08B0E074" w:rsidP="66A8468E">
            <w:pPr>
              <w:jc w:val="center"/>
            </w:pPr>
            <w:r w:rsidRPr="009561C8">
              <w:rPr>
                <w:rFonts w:ascii="Times New Roman" w:hAnsi="Times New Roman"/>
                <w:b/>
                <w:bCs/>
                <w:lang w:eastAsia="lv"/>
              </w:rPr>
              <w:t>2</w:t>
            </w:r>
            <w:r w:rsidR="001CEB71" w:rsidRPr="009561C8">
              <w:rPr>
                <w:rFonts w:ascii="Times New Roman" w:hAnsi="Times New Roman"/>
                <w:b/>
                <w:bCs/>
                <w:lang w:eastAsia="lv"/>
              </w:rPr>
              <w:t>.</w:t>
            </w:r>
            <w:r w:rsidRPr="009561C8">
              <w:rPr>
                <w:rFonts w:ascii="Times New Roman" w:hAnsi="Times New Roman"/>
                <w:b/>
                <w:bCs/>
                <w:lang w:eastAsia="lv"/>
              </w:rPr>
              <w:t>2</w:t>
            </w:r>
            <w:r w:rsidR="009561C8">
              <w:rPr>
                <w:rFonts w:ascii="Times New Roman" w:hAnsi="Times New Roman"/>
                <w:b/>
                <w:bCs/>
                <w:lang w:eastAsia="lv"/>
              </w:rPr>
              <w:t>.</w:t>
            </w:r>
          </w:p>
        </w:tc>
        <w:tc>
          <w:tcPr>
            <w:tcW w:w="6663" w:type="dxa"/>
            <w:vAlign w:val="center"/>
          </w:tcPr>
          <w:p w14:paraId="1AF91895" w14:textId="03F4A96B" w:rsidR="5304A6A1" w:rsidRPr="009561C8" w:rsidRDefault="5304A6A1" w:rsidP="009561C8">
            <w:pPr>
              <w:pStyle w:val="Bezatstarpm"/>
              <w:ind w:left="142"/>
            </w:pPr>
            <w:r w:rsidRPr="009561C8">
              <w:rPr>
                <w:rFonts w:ascii="Times New Roman" w:hAnsi="Times New Roman" w:cs="Times New Roman"/>
              </w:rPr>
              <w:t>Patstāvīgais darbs</w:t>
            </w:r>
            <w:r w:rsidR="009561C8" w:rsidRPr="009561C8">
              <w:rPr>
                <w:rFonts w:ascii="Times New Roman" w:hAnsi="Times New Roman" w:cs="Times New Roman"/>
              </w:rPr>
              <w:t>;</w:t>
            </w:r>
          </w:p>
        </w:tc>
        <w:tc>
          <w:tcPr>
            <w:tcW w:w="1761" w:type="dxa"/>
            <w:vAlign w:val="center"/>
          </w:tcPr>
          <w:p w14:paraId="4289464F" w14:textId="107FE263" w:rsidR="66A8468E" w:rsidRPr="009561C8" w:rsidRDefault="66A8468E" w:rsidP="66A8468E">
            <w:pPr>
              <w:pStyle w:val="Bezatstarpm"/>
              <w:jc w:val="center"/>
              <w:rPr>
                <w:rFonts w:ascii="Times New Roman" w:hAnsi="Times New Roman" w:cs="Times New Roman"/>
              </w:rPr>
            </w:pPr>
          </w:p>
        </w:tc>
      </w:tr>
      <w:tr w:rsidR="66A8468E" w:rsidRPr="009561C8" w14:paraId="486E6884" w14:textId="77777777" w:rsidTr="66A8468E">
        <w:trPr>
          <w:trHeight w:val="394"/>
        </w:trPr>
        <w:tc>
          <w:tcPr>
            <w:tcW w:w="935" w:type="dxa"/>
            <w:vAlign w:val="center"/>
          </w:tcPr>
          <w:p w14:paraId="78A8CAAE" w14:textId="0BF90417" w:rsidR="4195E010" w:rsidRPr="009561C8" w:rsidRDefault="4195E010" w:rsidP="66A8468E">
            <w:pPr>
              <w:jc w:val="center"/>
            </w:pPr>
            <w:r w:rsidRPr="009561C8">
              <w:rPr>
                <w:rFonts w:ascii="Times New Roman" w:hAnsi="Times New Roman"/>
                <w:b/>
                <w:bCs/>
                <w:lang w:eastAsia="lv"/>
              </w:rPr>
              <w:t>2.3</w:t>
            </w:r>
            <w:r w:rsidR="009561C8">
              <w:rPr>
                <w:rFonts w:ascii="Times New Roman" w:hAnsi="Times New Roman"/>
                <w:b/>
                <w:bCs/>
                <w:lang w:eastAsia="lv"/>
              </w:rPr>
              <w:t>.</w:t>
            </w:r>
          </w:p>
        </w:tc>
        <w:tc>
          <w:tcPr>
            <w:tcW w:w="6663" w:type="dxa"/>
            <w:vAlign w:val="center"/>
          </w:tcPr>
          <w:p w14:paraId="20D0A91E" w14:textId="55F1894D" w:rsidR="2512E172" w:rsidRPr="009561C8" w:rsidRDefault="009561C8" w:rsidP="009561C8">
            <w:pPr>
              <w:pStyle w:val="Bezatstarpm"/>
              <w:ind w:left="142"/>
            </w:pPr>
            <w:r>
              <w:rPr>
                <w:rFonts w:ascii="Times New Roman" w:hAnsi="Times New Roman" w:cs="Times New Roman"/>
              </w:rPr>
              <w:t>R</w:t>
            </w:r>
            <w:r w:rsidR="2512E172" w:rsidRPr="009561C8">
              <w:rPr>
                <w:rFonts w:ascii="Times New Roman" w:hAnsi="Times New Roman" w:cs="Times New Roman"/>
              </w:rPr>
              <w:t>eģionāl</w:t>
            </w:r>
            <w:r w:rsidR="6DFEF0CF" w:rsidRPr="009561C8">
              <w:rPr>
                <w:rFonts w:ascii="Times New Roman" w:hAnsi="Times New Roman" w:cs="Times New Roman"/>
              </w:rPr>
              <w:t>ie</w:t>
            </w:r>
            <w:r w:rsidR="2512E172" w:rsidRPr="009561C8">
              <w:rPr>
                <w:rFonts w:ascii="Times New Roman" w:hAnsi="Times New Roman" w:cs="Times New Roman"/>
              </w:rPr>
              <w:t xml:space="preserve"> seminār</w:t>
            </w:r>
            <w:r w:rsidR="09A506B0" w:rsidRPr="009561C8">
              <w:rPr>
                <w:rFonts w:ascii="Times New Roman" w:hAnsi="Times New Roman" w:cs="Times New Roman"/>
              </w:rPr>
              <w:t>i</w:t>
            </w:r>
            <w:r w:rsidRPr="009561C8">
              <w:rPr>
                <w:rFonts w:ascii="Times New Roman" w:hAnsi="Times New Roman" w:cs="Times New Roman"/>
              </w:rPr>
              <w:t>.</w:t>
            </w:r>
          </w:p>
        </w:tc>
        <w:tc>
          <w:tcPr>
            <w:tcW w:w="1761" w:type="dxa"/>
            <w:vAlign w:val="center"/>
          </w:tcPr>
          <w:p w14:paraId="2DB24CB7" w14:textId="7691E7B6" w:rsidR="66A8468E" w:rsidRPr="009561C8" w:rsidRDefault="66A8468E" w:rsidP="66A8468E">
            <w:pPr>
              <w:pStyle w:val="Bezatstarpm"/>
              <w:jc w:val="center"/>
              <w:rPr>
                <w:rFonts w:ascii="Times New Roman" w:hAnsi="Times New Roman" w:cs="Times New Roman"/>
              </w:rPr>
            </w:pPr>
          </w:p>
        </w:tc>
      </w:tr>
      <w:tr w:rsidR="00BE7A3A" w:rsidRPr="009561C8" w14:paraId="4ED10D62" w14:textId="77777777" w:rsidTr="66A8468E">
        <w:trPr>
          <w:trHeight w:val="60"/>
        </w:trPr>
        <w:tc>
          <w:tcPr>
            <w:tcW w:w="7598" w:type="dxa"/>
            <w:gridSpan w:val="2"/>
            <w:vAlign w:val="center"/>
          </w:tcPr>
          <w:p w14:paraId="564ADC3A" w14:textId="77777777" w:rsidR="00BE7A3A" w:rsidRPr="009561C8" w:rsidRDefault="00BE7A3A" w:rsidP="00BE7A3A">
            <w:pPr>
              <w:pStyle w:val="Bezatstarpm"/>
              <w:jc w:val="right"/>
              <w:rPr>
                <w:rFonts w:ascii="Times New Roman" w:hAnsi="Times New Roman" w:cs="Times New Roman"/>
                <w:b/>
                <w:bCs/>
              </w:rPr>
            </w:pPr>
            <w:r w:rsidRPr="009561C8">
              <w:rPr>
                <w:rFonts w:ascii="Times New Roman" w:hAnsi="Times New Roman" w:cs="Times New Roman"/>
                <w:b/>
                <w:bCs/>
              </w:rPr>
              <w:t xml:space="preserve">Kopā </w:t>
            </w:r>
            <w:proofErr w:type="spellStart"/>
            <w:r w:rsidRPr="009561C8">
              <w:rPr>
                <w:rFonts w:ascii="Times New Roman" w:hAnsi="Times New Roman" w:cs="Times New Roman"/>
                <w:b/>
                <w:bCs/>
              </w:rPr>
              <w:t>euro</w:t>
            </w:r>
            <w:proofErr w:type="spellEnd"/>
            <w:r w:rsidRPr="009561C8">
              <w:rPr>
                <w:rFonts w:ascii="Times New Roman" w:hAnsi="Times New Roman" w:cs="Times New Roman"/>
                <w:b/>
                <w:bCs/>
              </w:rPr>
              <w:t xml:space="preserve"> bez PVN:</w:t>
            </w:r>
          </w:p>
        </w:tc>
        <w:tc>
          <w:tcPr>
            <w:tcW w:w="1761" w:type="dxa"/>
            <w:vAlign w:val="center"/>
          </w:tcPr>
          <w:p w14:paraId="10EF7E68" w14:textId="77777777" w:rsidR="00BE7A3A" w:rsidRPr="009561C8" w:rsidRDefault="00BE7A3A" w:rsidP="00BE7A3A">
            <w:pPr>
              <w:pStyle w:val="Bezatstarpm"/>
              <w:jc w:val="center"/>
              <w:rPr>
                <w:rFonts w:ascii="Times New Roman" w:hAnsi="Times New Roman" w:cs="Times New Roman"/>
                <w:b/>
                <w:bCs/>
              </w:rPr>
            </w:pPr>
          </w:p>
        </w:tc>
      </w:tr>
    </w:tbl>
    <w:p w14:paraId="44FB4BE2" w14:textId="77777777" w:rsidR="00BE7A3A" w:rsidRPr="00BE7A3A" w:rsidRDefault="00BE7A3A" w:rsidP="00BE7A3A">
      <w:pPr>
        <w:widowControl w:val="0"/>
        <w:autoSpaceDE w:val="0"/>
        <w:autoSpaceDN w:val="0"/>
        <w:spacing w:before="40" w:after="40"/>
        <w:ind w:left="301" w:right="43"/>
        <w:jc w:val="both"/>
        <w:rPr>
          <w:rFonts w:ascii="Times New Roman" w:hAnsi="Times New Roman"/>
          <w:sz w:val="18"/>
          <w:szCs w:val="18"/>
          <w:lang w:eastAsia="lv"/>
        </w:rPr>
      </w:pPr>
      <w:r w:rsidRPr="00BE7A3A">
        <w:rPr>
          <w:rFonts w:ascii="Times New Roman" w:hAnsi="Times New Roman"/>
          <w:sz w:val="18"/>
          <w:szCs w:val="18"/>
          <w:lang w:eastAsia="lv"/>
        </w:rPr>
        <w:t>* Cenā iekļauti visi piemērojamie nodokļi un valsts noteiktie obligātie maksājumi, kā arī visi tieši un netieši ar pakalpojuma sniegšanu saistītie izdevumi, izņemot pievienotās vērtības nodokli.</w:t>
      </w:r>
      <w:r w:rsidRPr="00BE7A3A">
        <w:rPr>
          <w:rFonts w:ascii="Times New Roman" w:hAnsi="Times New Roman"/>
          <w:b/>
          <w:bCs/>
          <w:sz w:val="18"/>
          <w:szCs w:val="18"/>
        </w:rPr>
        <w:t xml:space="preserve"> </w:t>
      </w:r>
      <w:r w:rsidRPr="00BE7A3A">
        <w:rPr>
          <w:rFonts w:ascii="Times New Roman" w:hAnsi="Times New Roman"/>
          <w:sz w:val="18"/>
          <w:szCs w:val="18"/>
        </w:rPr>
        <w:t>Cenas jānorāda EURO, ar 2 (diviem) cipariem aiz komata.</w:t>
      </w:r>
    </w:p>
    <w:p w14:paraId="779AEA6D" w14:textId="77777777" w:rsidR="00BE7A3A" w:rsidRPr="00BE7A3A" w:rsidRDefault="00BE7A3A" w:rsidP="00BE7A3A">
      <w:pPr>
        <w:widowControl w:val="0"/>
        <w:autoSpaceDE w:val="0"/>
        <w:autoSpaceDN w:val="0"/>
        <w:spacing w:before="40" w:after="40"/>
        <w:ind w:left="301" w:right="43"/>
        <w:jc w:val="both"/>
        <w:rPr>
          <w:rFonts w:ascii="Times New Roman" w:hAnsi="Times New Roman"/>
          <w:sz w:val="18"/>
          <w:szCs w:val="18"/>
          <w:lang w:eastAsia="lv"/>
        </w:rPr>
      </w:pPr>
      <w:r w:rsidRPr="00BE7A3A">
        <w:rPr>
          <w:rFonts w:ascii="Times New Roman" w:hAnsi="Times New Roman"/>
          <w:sz w:val="18"/>
          <w:szCs w:val="18"/>
          <w:lang w:eastAsia="lv"/>
        </w:rPr>
        <w:t>Finanšu piedāvājumā norādītajām Pakalpojumu cenām ir jābūt nemainīgām visā līguma darbības laikā. Iespējamā inflācija, tirgus apstākļu maiņa vai jebkuri citi apstākļi nevar būt par pamatu cenas izmaiņām, un šo procesu radītās sekas Pretendentam ir jāprognozē un jāaprēķina, sagatavojot Finanšu piedāvājumu.</w:t>
      </w:r>
    </w:p>
    <w:p w14:paraId="0D2042D3" w14:textId="77777777" w:rsidR="00BE7A3A" w:rsidRPr="00BE7A3A" w:rsidRDefault="00BE7A3A" w:rsidP="00BE7A3A">
      <w:pPr>
        <w:widowControl w:val="0"/>
        <w:autoSpaceDE w:val="0"/>
        <w:autoSpaceDN w:val="0"/>
        <w:spacing w:before="40" w:after="40" w:line="206" w:lineRule="exact"/>
        <w:ind w:left="301" w:right="43"/>
        <w:jc w:val="both"/>
        <w:rPr>
          <w:rFonts w:ascii="Times New Roman" w:hAnsi="Times New Roman"/>
          <w:sz w:val="18"/>
          <w:szCs w:val="18"/>
          <w:lang w:eastAsia="lv"/>
        </w:rPr>
      </w:pPr>
      <w:r w:rsidRPr="00BE7A3A">
        <w:rPr>
          <w:rFonts w:ascii="Times New Roman" w:hAnsi="Times New Roman"/>
          <w:sz w:val="18"/>
          <w:szCs w:val="18"/>
          <w:lang w:eastAsia="lv"/>
        </w:rPr>
        <w:t>Pasūtītājs ir tiesīgs pieprasīt Pretendentam iesniegt detalizētu Pakalpojuma cenas veidošanās mehānismu.</w:t>
      </w:r>
    </w:p>
    <w:p w14:paraId="29B0496F" w14:textId="77777777" w:rsidR="00BE7A3A" w:rsidRPr="00BE7A3A" w:rsidRDefault="00BE7A3A" w:rsidP="00BE7A3A">
      <w:pPr>
        <w:widowControl w:val="0"/>
        <w:autoSpaceDE w:val="0"/>
        <w:autoSpaceDN w:val="0"/>
        <w:spacing w:before="40" w:after="40"/>
        <w:ind w:left="301" w:right="43"/>
        <w:jc w:val="both"/>
        <w:rPr>
          <w:rFonts w:ascii="Times New Roman" w:hAnsi="Times New Roman"/>
          <w:sz w:val="18"/>
          <w:szCs w:val="18"/>
          <w:lang w:eastAsia="lv"/>
        </w:rPr>
      </w:pPr>
      <w:r w:rsidRPr="00BE7A3A">
        <w:rPr>
          <w:rFonts w:ascii="Times New Roman" w:hAnsi="Times New Roman"/>
          <w:sz w:val="18"/>
          <w:szCs w:val="18"/>
          <w:lang w:eastAsia="lv"/>
        </w:rPr>
        <w:t>Pasūtītājam nav pienākums līguma izpildes laikā īstenot visus Pretendenta piedāvātos pasākumus par visu norādīto summu. Pasūtītājs ir tiesīgs palielināt vai samazināt Pakalpojuma apjomus par jebkuru daudzumu pēc piedāvājumu izskatīšanas, atkarībā no Pasūtītājam pieejamo finanšu līdzekļu apjoma, nemainot Finanšu piedāvājumā noteikto vienības cenu EUR bez PVN.</w:t>
      </w:r>
    </w:p>
    <w:p w14:paraId="4014EDD5" w14:textId="6DA98DA7" w:rsidR="00BE7A3A" w:rsidRPr="00894826" w:rsidRDefault="00BE7A3A" w:rsidP="00BE7A3A">
      <w:pPr>
        <w:pStyle w:val="Bezatstarpm"/>
        <w:jc w:val="center"/>
        <w:rPr>
          <w:rFonts w:ascii="Times New Roman" w:hAnsi="Times New Roman" w:cs="Times New Roman"/>
          <w:bCs/>
          <w:szCs w:val="22"/>
        </w:rPr>
      </w:pPr>
      <w:r w:rsidRPr="00894826">
        <w:rPr>
          <w:rFonts w:ascii="Times New Roman" w:hAnsi="Times New Roman" w:cs="Times New Roman"/>
          <w:b/>
          <w:bCs/>
          <w:szCs w:val="22"/>
        </w:rPr>
        <w:t xml:space="preserve"> </w:t>
      </w:r>
    </w:p>
    <w:p w14:paraId="534F1F50"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0344286"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8D8FDD9"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007F448"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A040947"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E7BAD7B"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9D9D0AD"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EC34E54"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A277AB3"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B53B452"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357F7D" w14:textId="77777777" w:rsidR="00BE7A3A"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E0F086D" w14:textId="77777777" w:rsidR="009561C8" w:rsidRDefault="009561C8"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1C30719" w14:textId="77777777" w:rsidR="009561C8" w:rsidRDefault="009561C8"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1F4518D" w14:textId="77777777" w:rsidR="009561C8" w:rsidRDefault="009561C8"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4E977A5" w14:textId="77777777" w:rsidR="009561C8" w:rsidRDefault="009561C8"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B9FE496" w14:textId="77777777" w:rsidR="009561C8" w:rsidRDefault="009561C8"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0111AD9" w14:textId="77777777" w:rsidR="009561C8" w:rsidRDefault="009561C8"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24A21F4" w14:textId="306733A8" w:rsidR="005B51F9" w:rsidRPr="00894826" w:rsidRDefault="00BE7A3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3</w:t>
      </w:r>
      <w:r w:rsidR="005B51F9" w:rsidRPr="00894826">
        <w:rPr>
          <w:rFonts w:ascii="Times New Roman" w:hAnsi="Times New Roman"/>
          <w:sz w:val="20"/>
          <w:szCs w:val="20"/>
        </w:rPr>
        <w:t>.pielikums</w:t>
      </w:r>
    </w:p>
    <w:p w14:paraId="3105701A" w14:textId="5F3EADFE" w:rsidR="005B51F9" w:rsidRPr="00894826"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894826">
        <w:rPr>
          <w:rFonts w:ascii="Times New Roman" w:hAnsi="Times New Roman"/>
          <w:sz w:val="20"/>
          <w:szCs w:val="20"/>
        </w:rPr>
        <w:t xml:space="preserve">Iepirkumam Nr. </w:t>
      </w:r>
      <w:r w:rsidR="00366BFB">
        <w:rPr>
          <w:rFonts w:ascii="Times New Roman" w:hAnsi="Times New Roman"/>
          <w:sz w:val="20"/>
          <w:szCs w:val="20"/>
        </w:rPr>
        <w:t>LNKC</w:t>
      </w:r>
      <w:r w:rsidR="00366BFB" w:rsidRPr="00894826">
        <w:rPr>
          <w:rFonts w:ascii="Times New Roman" w:hAnsi="Times New Roman"/>
          <w:sz w:val="20"/>
          <w:szCs w:val="20"/>
        </w:rPr>
        <w:t xml:space="preserve"> 202</w:t>
      </w:r>
      <w:r w:rsidR="00366BFB">
        <w:rPr>
          <w:rFonts w:ascii="Times New Roman" w:hAnsi="Times New Roman"/>
          <w:sz w:val="20"/>
          <w:szCs w:val="20"/>
        </w:rPr>
        <w:t>6</w:t>
      </w:r>
      <w:r w:rsidR="00366BFB" w:rsidRPr="00894826">
        <w:rPr>
          <w:rFonts w:ascii="Times New Roman" w:hAnsi="Times New Roman"/>
          <w:sz w:val="20"/>
          <w:szCs w:val="20"/>
        </w:rPr>
        <w:t>/</w:t>
      </w:r>
      <w:r w:rsidR="00B524E8">
        <w:rPr>
          <w:rFonts w:ascii="Times New Roman" w:hAnsi="Times New Roman"/>
          <w:sz w:val="20"/>
          <w:szCs w:val="20"/>
        </w:rPr>
        <w:t>8</w:t>
      </w:r>
    </w:p>
    <w:p w14:paraId="7951A52B" w14:textId="77777777" w:rsidR="005B51F9" w:rsidRPr="00894826" w:rsidRDefault="005B51F9" w:rsidP="005B51F9">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p>
    <w:p w14:paraId="21859046" w14:textId="49D6F683" w:rsidR="005B51F9" w:rsidRPr="00894826" w:rsidRDefault="00DC29B8"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Pr>
          <w:rFonts w:ascii="Times New Roman" w:eastAsia="Arial Unicode MS" w:hAnsi="Times New Roman"/>
          <w:color w:val="000000"/>
          <w:sz w:val="24"/>
          <w:szCs w:val="24"/>
          <w:u w:color="000000"/>
          <w:bdr w:val="nil"/>
        </w:rPr>
        <w:t>PUBLISKĀ IEPIRKUMA</w:t>
      </w:r>
    </w:p>
    <w:p w14:paraId="1BFC8A80" w14:textId="1774A8BD" w:rsidR="005B51F9" w:rsidRPr="00894826" w:rsidRDefault="005B51F9" w:rsidP="005B51F9">
      <w:pPr>
        <w:keepNext/>
        <w:spacing w:after="0" w:line="240" w:lineRule="auto"/>
        <w:jc w:val="center"/>
        <w:outlineLvl w:val="0"/>
        <w:rPr>
          <w:rFonts w:ascii="Times New Roman" w:eastAsia="Arial Unicode MS" w:hAnsi="Times New Roman"/>
          <w:bCs/>
          <w:sz w:val="24"/>
          <w:szCs w:val="24"/>
        </w:rPr>
      </w:pPr>
      <w:r w:rsidRPr="00894826">
        <w:rPr>
          <w:rStyle w:val="normaltextrun"/>
          <w:rFonts w:ascii="Times New Roman" w:hAnsi="Times New Roman"/>
          <w:b/>
          <w:bCs/>
          <w:color w:val="000000"/>
          <w:sz w:val="24"/>
          <w:szCs w:val="24"/>
          <w:shd w:val="clear" w:color="auto" w:fill="FFFFFF"/>
        </w:rPr>
        <w:t>“</w:t>
      </w:r>
      <w:r w:rsidR="00585CB9" w:rsidRPr="00E022A4">
        <w:rPr>
          <w:rFonts w:ascii="Times New Roman" w:hAnsi="Times New Roman"/>
          <w:b/>
          <w:bCs/>
          <w:sz w:val="24"/>
          <w:szCs w:val="24"/>
        </w:rPr>
        <w:t>Pedagogu profesionālās kompetences pilnveides programmas “Kultūras norises kā pilsonisko līdzdalību veicinošs instruments – Pieredzēt. Izjust. Saprast.” (36 ak. st.) satura izstrāde un īstenošana</w:t>
      </w:r>
      <w:r w:rsidRPr="00894826">
        <w:rPr>
          <w:rStyle w:val="normaltextrun"/>
          <w:rFonts w:ascii="Times New Roman" w:hAnsi="Times New Roman"/>
          <w:b/>
          <w:bCs/>
          <w:color w:val="000000"/>
          <w:sz w:val="24"/>
          <w:szCs w:val="24"/>
          <w:shd w:val="clear" w:color="auto" w:fill="FFFFFF"/>
        </w:rPr>
        <w:t>”</w:t>
      </w:r>
      <w:r w:rsidRPr="00894826">
        <w:rPr>
          <w:rFonts w:ascii="Times New Roman" w:hAnsi="Times New Roman"/>
          <w:b/>
          <w:sz w:val="24"/>
          <w:szCs w:val="24"/>
        </w:rPr>
        <w:t xml:space="preserve">, </w:t>
      </w:r>
      <w:r w:rsidRPr="00894826">
        <w:rPr>
          <w:rFonts w:ascii="Times New Roman" w:hAnsi="Times New Roman"/>
          <w:bCs/>
          <w:sz w:val="24"/>
          <w:szCs w:val="24"/>
        </w:rPr>
        <w:t xml:space="preserve">ID </w:t>
      </w:r>
      <w:r w:rsidRPr="00894826">
        <w:rPr>
          <w:rFonts w:ascii="Times New Roman" w:eastAsia="Arial Unicode MS" w:hAnsi="Times New Roman"/>
          <w:bCs/>
          <w:sz w:val="24"/>
          <w:szCs w:val="24"/>
        </w:rPr>
        <w:t xml:space="preserve">Nr. </w:t>
      </w:r>
      <w:r w:rsidR="00366BFB">
        <w:rPr>
          <w:rFonts w:ascii="Times New Roman" w:hAnsi="Times New Roman"/>
          <w:bCs/>
          <w:sz w:val="24"/>
          <w:szCs w:val="24"/>
        </w:rPr>
        <w:t>LNKC</w:t>
      </w:r>
      <w:r w:rsidR="00366BFB" w:rsidRPr="00894826">
        <w:rPr>
          <w:rFonts w:ascii="Times New Roman" w:hAnsi="Times New Roman"/>
          <w:bCs/>
          <w:sz w:val="24"/>
          <w:szCs w:val="24"/>
        </w:rPr>
        <w:t xml:space="preserve"> 202</w:t>
      </w:r>
      <w:r w:rsidR="00366BFB">
        <w:rPr>
          <w:rFonts w:ascii="Times New Roman" w:hAnsi="Times New Roman"/>
          <w:bCs/>
          <w:sz w:val="24"/>
          <w:szCs w:val="24"/>
        </w:rPr>
        <w:t>6</w:t>
      </w:r>
      <w:r w:rsidR="00366BFB" w:rsidRPr="00894826">
        <w:rPr>
          <w:rFonts w:ascii="Times New Roman" w:hAnsi="Times New Roman"/>
          <w:bCs/>
          <w:sz w:val="24"/>
          <w:szCs w:val="24"/>
        </w:rPr>
        <w:t>/</w:t>
      </w:r>
      <w:r w:rsidR="00B524E8">
        <w:rPr>
          <w:rFonts w:ascii="Times New Roman" w:hAnsi="Times New Roman"/>
          <w:bCs/>
          <w:sz w:val="24"/>
          <w:szCs w:val="24"/>
        </w:rPr>
        <w:t>8</w:t>
      </w:r>
    </w:p>
    <w:p w14:paraId="62E5D23A" w14:textId="77777777" w:rsidR="00F95EC4" w:rsidRPr="00894826" w:rsidRDefault="00F95EC4" w:rsidP="005B51F9">
      <w:pPr>
        <w:keepNext/>
        <w:spacing w:after="0" w:line="240" w:lineRule="auto"/>
        <w:jc w:val="center"/>
        <w:outlineLvl w:val="0"/>
        <w:rPr>
          <w:rFonts w:ascii="Times New Roman" w:eastAsia="Arial Unicode MS" w:hAnsi="Times New Roman"/>
          <w:bCs/>
          <w:sz w:val="24"/>
          <w:szCs w:val="24"/>
        </w:rPr>
      </w:pPr>
    </w:p>
    <w:p w14:paraId="425A0566" w14:textId="2700290A" w:rsidR="005B51F9" w:rsidRPr="00894826" w:rsidRDefault="005B51F9" w:rsidP="005B51F9">
      <w:pPr>
        <w:pStyle w:val="Bezatstarpm"/>
        <w:jc w:val="center"/>
        <w:rPr>
          <w:rFonts w:ascii="Times New Roman" w:hAnsi="Times New Roman" w:cs="Times New Roman"/>
          <w:bCs/>
          <w:szCs w:val="22"/>
        </w:rPr>
      </w:pPr>
      <w:r w:rsidRPr="00894826">
        <w:rPr>
          <w:rFonts w:ascii="Times New Roman" w:hAnsi="Times New Roman" w:cs="Times New Roman"/>
          <w:b/>
          <w:bCs/>
          <w:szCs w:val="22"/>
        </w:rPr>
        <w:t>PIETEIKUMS</w:t>
      </w:r>
      <w:r w:rsidR="00F95EC4" w:rsidRPr="00894826">
        <w:rPr>
          <w:rFonts w:ascii="Times New Roman" w:hAnsi="Times New Roman" w:cs="Times New Roman"/>
          <w:b/>
          <w:bCs/>
          <w:szCs w:val="22"/>
        </w:rPr>
        <w:t>.</w:t>
      </w:r>
      <w:r w:rsidRPr="00894826">
        <w:rPr>
          <w:rFonts w:ascii="Times New Roman" w:hAnsi="Times New Roman" w:cs="Times New Roman"/>
          <w:b/>
          <w:bCs/>
          <w:szCs w:val="22"/>
        </w:rPr>
        <w:t xml:space="preserve"> </w:t>
      </w:r>
    </w:p>
    <w:p w14:paraId="128DFD0A" w14:textId="77777777" w:rsidR="005B51F9" w:rsidRPr="00894826" w:rsidRDefault="005B51F9" w:rsidP="005B51F9">
      <w:pPr>
        <w:pStyle w:val="Bezatstarpm"/>
        <w:jc w:val="center"/>
        <w:rPr>
          <w:rFonts w:ascii="Times New Roman" w:hAnsi="Times New Roman" w:cs="Times New Roman"/>
          <w:bCs/>
          <w:szCs w:val="22"/>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5936"/>
      </w:tblGrid>
      <w:tr w:rsidR="005B51F9" w:rsidRPr="00894826" w14:paraId="6D9B1FE2" w14:textId="77777777" w:rsidTr="005B51F9">
        <w:tc>
          <w:tcPr>
            <w:tcW w:w="3420" w:type="dxa"/>
          </w:tcPr>
          <w:p w14:paraId="6C311A15"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Pretendenta nosaukums:</w:t>
            </w:r>
          </w:p>
        </w:tc>
        <w:tc>
          <w:tcPr>
            <w:tcW w:w="5936" w:type="dxa"/>
          </w:tcPr>
          <w:p w14:paraId="32C29356" w14:textId="77777777" w:rsidR="005B51F9" w:rsidRPr="00894826" w:rsidRDefault="005B51F9" w:rsidP="00B75D5A">
            <w:pPr>
              <w:pStyle w:val="Bezatstarpm"/>
              <w:rPr>
                <w:rFonts w:ascii="Times New Roman" w:hAnsi="Times New Roman" w:cs="Times New Roman"/>
                <w:bCs/>
                <w:szCs w:val="22"/>
              </w:rPr>
            </w:pPr>
          </w:p>
        </w:tc>
      </w:tr>
      <w:tr w:rsidR="005B51F9" w:rsidRPr="00894826" w14:paraId="2F088C79" w14:textId="77777777" w:rsidTr="005B51F9">
        <w:tc>
          <w:tcPr>
            <w:tcW w:w="3420" w:type="dxa"/>
          </w:tcPr>
          <w:p w14:paraId="7323128A"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Reģistrācijas numurs:</w:t>
            </w:r>
          </w:p>
        </w:tc>
        <w:tc>
          <w:tcPr>
            <w:tcW w:w="5936" w:type="dxa"/>
          </w:tcPr>
          <w:p w14:paraId="238B38A3" w14:textId="77777777" w:rsidR="005B51F9" w:rsidRPr="00894826" w:rsidRDefault="005B51F9" w:rsidP="00B75D5A">
            <w:pPr>
              <w:pStyle w:val="Bezatstarpm"/>
              <w:rPr>
                <w:rFonts w:ascii="Times New Roman" w:hAnsi="Times New Roman" w:cs="Times New Roman"/>
                <w:bCs/>
                <w:szCs w:val="22"/>
              </w:rPr>
            </w:pPr>
          </w:p>
        </w:tc>
      </w:tr>
      <w:tr w:rsidR="005B51F9" w:rsidRPr="00894826" w14:paraId="0C3794AA" w14:textId="77777777" w:rsidTr="005B51F9">
        <w:tc>
          <w:tcPr>
            <w:tcW w:w="3420" w:type="dxa"/>
          </w:tcPr>
          <w:p w14:paraId="7601CDD4"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Juridiskā adrese:</w:t>
            </w:r>
          </w:p>
        </w:tc>
        <w:tc>
          <w:tcPr>
            <w:tcW w:w="5936" w:type="dxa"/>
          </w:tcPr>
          <w:p w14:paraId="3E422FFB" w14:textId="77777777" w:rsidR="005B51F9" w:rsidRPr="00894826" w:rsidRDefault="005B51F9" w:rsidP="00B75D5A">
            <w:pPr>
              <w:pStyle w:val="Bezatstarpm"/>
              <w:rPr>
                <w:rFonts w:ascii="Times New Roman" w:hAnsi="Times New Roman" w:cs="Times New Roman"/>
                <w:bCs/>
                <w:szCs w:val="22"/>
              </w:rPr>
            </w:pPr>
          </w:p>
        </w:tc>
      </w:tr>
      <w:tr w:rsidR="005B51F9" w:rsidRPr="00894826" w14:paraId="565E1A82" w14:textId="77777777" w:rsidTr="005B51F9">
        <w:tc>
          <w:tcPr>
            <w:tcW w:w="3420" w:type="dxa"/>
          </w:tcPr>
          <w:p w14:paraId="4B4F077D"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Faktiskā adrese:</w:t>
            </w:r>
          </w:p>
        </w:tc>
        <w:tc>
          <w:tcPr>
            <w:tcW w:w="5936" w:type="dxa"/>
          </w:tcPr>
          <w:p w14:paraId="31DF160F" w14:textId="77777777" w:rsidR="005B51F9" w:rsidRPr="00894826" w:rsidRDefault="005B51F9" w:rsidP="00B75D5A">
            <w:pPr>
              <w:pStyle w:val="Bezatstarpm"/>
              <w:rPr>
                <w:rFonts w:ascii="Times New Roman" w:hAnsi="Times New Roman" w:cs="Times New Roman"/>
                <w:bCs/>
                <w:szCs w:val="22"/>
              </w:rPr>
            </w:pPr>
          </w:p>
        </w:tc>
      </w:tr>
      <w:tr w:rsidR="005B51F9" w:rsidRPr="00894826" w14:paraId="4004F8C4" w14:textId="77777777" w:rsidTr="005B51F9">
        <w:tc>
          <w:tcPr>
            <w:tcW w:w="3420" w:type="dxa"/>
          </w:tcPr>
          <w:p w14:paraId="732BDDFE"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 xml:space="preserve">Tālr. numurs: </w:t>
            </w:r>
          </w:p>
        </w:tc>
        <w:tc>
          <w:tcPr>
            <w:tcW w:w="5936" w:type="dxa"/>
          </w:tcPr>
          <w:p w14:paraId="74F04145" w14:textId="77777777" w:rsidR="005B51F9" w:rsidRPr="00894826" w:rsidRDefault="005B51F9" w:rsidP="00B75D5A">
            <w:pPr>
              <w:pStyle w:val="Bezatstarpm"/>
              <w:rPr>
                <w:rFonts w:ascii="Times New Roman" w:hAnsi="Times New Roman" w:cs="Times New Roman"/>
                <w:bCs/>
                <w:szCs w:val="22"/>
              </w:rPr>
            </w:pPr>
          </w:p>
        </w:tc>
      </w:tr>
      <w:tr w:rsidR="005B51F9" w:rsidRPr="00894826" w14:paraId="3A241F01" w14:textId="77777777" w:rsidTr="005B51F9">
        <w:tc>
          <w:tcPr>
            <w:tcW w:w="3420" w:type="dxa"/>
          </w:tcPr>
          <w:p w14:paraId="19C8450E"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E-pasts:</w:t>
            </w:r>
          </w:p>
        </w:tc>
        <w:tc>
          <w:tcPr>
            <w:tcW w:w="5936" w:type="dxa"/>
          </w:tcPr>
          <w:p w14:paraId="330DF95C" w14:textId="77777777" w:rsidR="005B51F9" w:rsidRPr="00894826" w:rsidRDefault="005B51F9" w:rsidP="00B75D5A">
            <w:pPr>
              <w:pStyle w:val="Bezatstarpm"/>
              <w:rPr>
                <w:rFonts w:ascii="Times New Roman" w:hAnsi="Times New Roman" w:cs="Times New Roman"/>
                <w:bCs/>
                <w:szCs w:val="22"/>
              </w:rPr>
            </w:pPr>
          </w:p>
        </w:tc>
      </w:tr>
      <w:tr w:rsidR="005B51F9" w:rsidRPr="00894826" w14:paraId="77E33F28" w14:textId="77777777" w:rsidTr="005B51F9">
        <w:tc>
          <w:tcPr>
            <w:tcW w:w="3420" w:type="dxa"/>
          </w:tcPr>
          <w:p w14:paraId="16C64860"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Kontaktpersona:</w:t>
            </w:r>
          </w:p>
        </w:tc>
        <w:tc>
          <w:tcPr>
            <w:tcW w:w="5936" w:type="dxa"/>
          </w:tcPr>
          <w:p w14:paraId="4FD34AA3" w14:textId="77777777" w:rsidR="005B51F9" w:rsidRPr="00894826" w:rsidRDefault="005B51F9" w:rsidP="00B75D5A">
            <w:pPr>
              <w:pStyle w:val="Bezatstarpm"/>
              <w:rPr>
                <w:rFonts w:ascii="Times New Roman" w:hAnsi="Times New Roman" w:cs="Times New Roman"/>
                <w:bCs/>
                <w:szCs w:val="22"/>
              </w:rPr>
            </w:pPr>
          </w:p>
        </w:tc>
      </w:tr>
      <w:tr w:rsidR="005B51F9" w:rsidRPr="00894826" w14:paraId="712D448F" w14:textId="77777777" w:rsidTr="005B51F9">
        <w:tc>
          <w:tcPr>
            <w:tcW w:w="3420" w:type="dxa"/>
          </w:tcPr>
          <w:p w14:paraId="63FAC99B" w14:textId="77777777" w:rsidR="005B51F9" w:rsidRPr="00894826" w:rsidRDefault="005B51F9" w:rsidP="00B75D5A">
            <w:pPr>
              <w:pStyle w:val="Bezatstarpm"/>
              <w:rPr>
                <w:rFonts w:ascii="Times New Roman" w:hAnsi="Times New Roman" w:cs="Times New Roman"/>
                <w:szCs w:val="22"/>
              </w:rPr>
            </w:pPr>
            <w:r w:rsidRPr="00894826">
              <w:rPr>
                <w:rFonts w:ascii="Times New Roman" w:hAnsi="Times New Roman" w:cs="Times New Roman"/>
                <w:szCs w:val="22"/>
              </w:rPr>
              <w:t>Kontaktpersonas tālr., e-pasts:</w:t>
            </w:r>
          </w:p>
        </w:tc>
        <w:tc>
          <w:tcPr>
            <w:tcW w:w="5936" w:type="dxa"/>
          </w:tcPr>
          <w:p w14:paraId="271524B0" w14:textId="77777777" w:rsidR="005B51F9" w:rsidRPr="00894826" w:rsidRDefault="005B51F9" w:rsidP="00B75D5A">
            <w:pPr>
              <w:pStyle w:val="Bezatstarpm"/>
              <w:rPr>
                <w:rFonts w:ascii="Times New Roman" w:hAnsi="Times New Roman" w:cs="Times New Roman"/>
                <w:bCs/>
                <w:szCs w:val="22"/>
              </w:rPr>
            </w:pPr>
          </w:p>
        </w:tc>
      </w:tr>
    </w:tbl>
    <w:p w14:paraId="70AC0CDF" w14:textId="77777777" w:rsidR="005B51F9" w:rsidRPr="00894826" w:rsidRDefault="005B51F9" w:rsidP="005B51F9">
      <w:pPr>
        <w:spacing w:after="0" w:line="240" w:lineRule="auto"/>
        <w:contextualSpacing/>
        <w:jc w:val="both"/>
        <w:rPr>
          <w:rFonts w:ascii="Times New Roman" w:hAnsi="Times New Roman"/>
          <w:i/>
          <w:sz w:val="20"/>
          <w:szCs w:val="20"/>
        </w:rPr>
      </w:pPr>
      <w:r w:rsidRPr="00894826">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5B51F9" w:rsidRPr="00894826" w14:paraId="43FDAE8A" w14:textId="77777777" w:rsidTr="00B75D5A">
        <w:tc>
          <w:tcPr>
            <w:tcW w:w="6378" w:type="dxa"/>
            <w:tcBorders>
              <w:top w:val="single" w:sz="4" w:space="0" w:color="auto"/>
              <w:left w:val="single" w:sz="4" w:space="0" w:color="auto"/>
              <w:bottom w:val="single" w:sz="4" w:space="0" w:color="auto"/>
              <w:right w:val="single" w:sz="4" w:space="0" w:color="auto"/>
            </w:tcBorders>
            <w:hideMark/>
          </w:tcPr>
          <w:p w14:paraId="1376A8A5" w14:textId="77777777" w:rsidR="005B51F9" w:rsidRPr="00894826" w:rsidRDefault="005B51F9" w:rsidP="00B75D5A">
            <w:pPr>
              <w:widowControl w:val="0"/>
              <w:suppressAutoHyphens/>
              <w:autoSpaceDN w:val="0"/>
              <w:spacing w:after="0" w:line="240" w:lineRule="auto"/>
              <w:jc w:val="both"/>
              <w:textAlignment w:val="baseline"/>
              <w:rPr>
                <w:rFonts w:ascii="Times New Roman" w:hAnsi="Times New Roman"/>
                <w:kern w:val="3"/>
              </w:rPr>
            </w:pPr>
            <w:r w:rsidRPr="00894826">
              <w:rPr>
                <w:rFonts w:ascii="Times New Roman" w:hAnsi="Times New Roman"/>
                <w:kern w:val="3"/>
              </w:rPr>
              <w:t xml:space="preserve">Pretendenta atbilstība mazajam* vai vidējam** uzņēmuma statusam </w:t>
            </w:r>
            <w:r w:rsidRPr="00894826">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4A308F7E" w14:textId="77777777" w:rsidR="005B51F9" w:rsidRPr="00894826" w:rsidRDefault="005B51F9" w:rsidP="00B75D5A">
            <w:pPr>
              <w:widowControl w:val="0"/>
              <w:suppressAutoHyphens/>
              <w:autoSpaceDN w:val="0"/>
              <w:spacing w:after="0" w:line="240" w:lineRule="auto"/>
              <w:jc w:val="both"/>
              <w:textAlignment w:val="baseline"/>
              <w:rPr>
                <w:rFonts w:ascii="Times New Roman" w:hAnsi="Times New Roman"/>
                <w:kern w:val="3"/>
              </w:rPr>
            </w:pPr>
          </w:p>
        </w:tc>
      </w:tr>
    </w:tbl>
    <w:p w14:paraId="761DAED5" w14:textId="77777777" w:rsidR="005B51F9" w:rsidRPr="00894826" w:rsidRDefault="005B51F9" w:rsidP="005B51F9">
      <w:pPr>
        <w:widowControl w:val="0"/>
        <w:suppressAutoHyphens/>
        <w:autoSpaceDN w:val="0"/>
        <w:spacing w:after="0" w:line="240" w:lineRule="auto"/>
        <w:jc w:val="both"/>
        <w:textAlignment w:val="baseline"/>
        <w:rPr>
          <w:rFonts w:ascii="Times New Roman" w:hAnsi="Times New Roman"/>
          <w:i/>
          <w:kern w:val="3"/>
          <w:sz w:val="20"/>
          <w:szCs w:val="20"/>
        </w:rPr>
      </w:pPr>
      <w:r w:rsidRPr="00894826">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894826">
        <w:rPr>
          <w:rFonts w:ascii="Times New Roman" w:hAnsi="Times New Roman"/>
          <w:i/>
          <w:kern w:val="3"/>
          <w:sz w:val="20"/>
          <w:szCs w:val="20"/>
        </w:rPr>
        <w:t>euro</w:t>
      </w:r>
      <w:proofErr w:type="spellEnd"/>
      <w:r w:rsidRPr="00894826">
        <w:rPr>
          <w:rFonts w:ascii="Times New Roman" w:hAnsi="Times New Roman"/>
          <w:i/>
          <w:kern w:val="3"/>
          <w:sz w:val="20"/>
          <w:szCs w:val="20"/>
        </w:rPr>
        <w:t>;</w:t>
      </w:r>
    </w:p>
    <w:p w14:paraId="6BC92540" w14:textId="77777777" w:rsidR="005B51F9" w:rsidRPr="00894826" w:rsidRDefault="005B51F9" w:rsidP="005B51F9">
      <w:pPr>
        <w:spacing w:after="0" w:line="240" w:lineRule="auto"/>
        <w:jc w:val="both"/>
        <w:rPr>
          <w:rFonts w:ascii="Times New Roman" w:hAnsi="Times New Roman"/>
          <w:i/>
          <w:sz w:val="20"/>
          <w:szCs w:val="20"/>
        </w:rPr>
      </w:pPr>
      <w:r w:rsidRPr="00894826">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894826">
        <w:rPr>
          <w:rFonts w:ascii="Times New Roman" w:hAnsi="Times New Roman"/>
          <w:i/>
          <w:sz w:val="20"/>
          <w:szCs w:val="20"/>
        </w:rPr>
        <w:t>euro</w:t>
      </w:r>
      <w:proofErr w:type="spellEnd"/>
      <w:r w:rsidRPr="00894826">
        <w:rPr>
          <w:rFonts w:ascii="Times New Roman" w:hAnsi="Times New Roman"/>
          <w:i/>
          <w:sz w:val="20"/>
          <w:szCs w:val="20"/>
        </w:rPr>
        <w:t xml:space="preserve">, un/vai, kura gada bilance kopā nepārsniedz 43 miljonus </w:t>
      </w:r>
      <w:proofErr w:type="spellStart"/>
      <w:r w:rsidRPr="00894826">
        <w:rPr>
          <w:rFonts w:ascii="Times New Roman" w:hAnsi="Times New Roman"/>
          <w:i/>
          <w:sz w:val="20"/>
          <w:szCs w:val="20"/>
        </w:rPr>
        <w:t>euro</w:t>
      </w:r>
      <w:proofErr w:type="spellEnd"/>
      <w:r w:rsidRPr="00894826">
        <w:rPr>
          <w:rFonts w:ascii="Times New Roman" w:hAnsi="Times New Roman"/>
          <w:i/>
          <w:sz w:val="20"/>
          <w:szCs w:val="20"/>
        </w:rPr>
        <w:t>.</w:t>
      </w:r>
    </w:p>
    <w:p w14:paraId="1EA6FC77" w14:textId="77777777" w:rsidR="005B51F9" w:rsidRPr="00894826" w:rsidRDefault="005B51F9" w:rsidP="005B51F9">
      <w:pPr>
        <w:spacing w:after="0" w:line="240" w:lineRule="auto"/>
        <w:rPr>
          <w:rFonts w:ascii="Times New Roman" w:hAnsi="Times New Roman"/>
          <w:sz w:val="24"/>
          <w:szCs w:val="24"/>
        </w:rPr>
      </w:pPr>
    </w:p>
    <w:p w14:paraId="07303095" w14:textId="77777777" w:rsidR="005B51F9" w:rsidRPr="00894826" w:rsidRDefault="005B51F9" w:rsidP="005B51F9">
      <w:pPr>
        <w:numPr>
          <w:ilvl w:val="0"/>
          <w:numId w:val="34"/>
        </w:numPr>
        <w:spacing w:after="0" w:line="240" w:lineRule="auto"/>
        <w:ind w:left="284" w:hanging="284"/>
        <w:jc w:val="both"/>
        <w:rPr>
          <w:rFonts w:ascii="Times New Roman" w:hAnsi="Times New Roman"/>
        </w:rPr>
      </w:pPr>
      <w:r w:rsidRPr="00894826">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5B51F9" w:rsidRPr="00894826" w14:paraId="48885761" w14:textId="77777777" w:rsidTr="00B75D5A">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C48551" w14:textId="77777777" w:rsidR="005B51F9" w:rsidRPr="00894826" w:rsidRDefault="005B51F9" w:rsidP="00B75D5A">
            <w:pPr>
              <w:spacing w:after="0" w:line="240" w:lineRule="auto"/>
              <w:ind w:left="-14"/>
              <w:jc w:val="center"/>
              <w:rPr>
                <w:rFonts w:ascii="Times New Roman" w:hAnsi="Times New Roman"/>
                <w:b/>
              </w:rPr>
            </w:pPr>
            <w:proofErr w:type="spellStart"/>
            <w:r w:rsidRPr="00894826">
              <w:rPr>
                <w:rFonts w:ascii="Times New Roman" w:hAnsi="Times New Roman"/>
                <w:b/>
              </w:rPr>
              <w:t>Nr.p.k</w:t>
            </w:r>
            <w:proofErr w:type="spellEnd"/>
            <w:r w:rsidRPr="00894826">
              <w:rPr>
                <w:rFonts w:ascii="Times New Roman" w:hAnsi="Times New Roman"/>
                <w:b/>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3B4F51" w14:textId="77777777" w:rsidR="005B51F9" w:rsidRPr="00894826" w:rsidRDefault="005B51F9" w:rsidP="00B75D5A">
            <w:pPr>
              <w:spacing w:after="0" w:line="240" w:lineRule="auto"/>
              <w:ind w:left="-14" w:firstLine="31"/>
              <w:jc w:val="center"/>
              <w:rPr>
                <w:rFonts w:ascii="Times New Roman" w:hAnsi="Times New Roman"/>
                <w:b/>
              </w:rPr>
            </w:pPr>
            <w:r w:rsidRPr="00894826">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5E9690" w14:textId="77777777" w:rsidR="005B51F9" w:rsidRPr="00894826" w:rsidRDefault="005B51F9" w:rsidP="00B75D5A">
            <w:pPr>
              <w:spacing w:after="0" w:line="240" w:lineRule="auto"/>
              <w:ind w:left="-14" w:firstLine="31"/>
              <w:jc w:val="center"/>
              <w:rPr>
                <w:rFonts w:ascii="Times New Roman" w:hAnsi="Times New Roman"/>
                <w:b/>
              </w:rPr>
            </w:pPr>
            <w:r w:rsidRPr="00894826">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1C2FEBB" w14:textId="77777777" w:rsidR="005B51F9" w:rsidRPr="00894826" w:rsidRDefault="005B51F9" w:rsidP="00B75D5A">
            <w:pPr>
              <w:spacing w:after="0" w:line="240" w:lineRule="auto"/>
              <w:ind w:left="-14" w:firstLine="31"/>
              <w:jc w:val="center"/>
              <w:rPr>
                <w:rFonts w:ascii="Times New Roman" w:hAnsi="Times New Roman"/>
                <w:b/>
              </w:rPr>
            </w:pPr>
            <w:r w:rsidRPr="00894826">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B345C5" w14:textId="77777777" w:rsidR="005B51F9" w:rsidRPr="00894826" w:rsidRDefault="005B51F9" w:rsidP="00B75D5A">
            <w:pPr>
              <w:spacing w:after="0" w:line="240" w:lineRule="auto"/>
              <w:ind w:left="-14" w:firstLine="31"/>
              <w:jc w:val="center"/>
              <w:rPr>
                <w:rFonts w:ascii="Times New Roman" w:hAnsi="Times New Roman"/>
                <w:b/>
              </w:rPr>
            </w:pPr>
            <w:r w:rsidRPr="00894826">
              <w:rPr>
                <w:rFonts w:ascii="Times New Roman" w:hAnsi="Times New Roman"/>
                <w:b/>
              </w:rPr>
              <w:t>Atbildības apjoms %</w:t>
            </w:r>
          </w:p>
        </w:tc>
      </w:tr>
      <w:tr w:rsidR="005B51F9" w:rsidRPr="00894826" w14:paraId="4D6FCED0" w14:textId="77777777" w:rsidTr="00B75D5A">
        <w:trPr>
          <w:trHeight w:val="614"/>
        </w:trPr>
        <w:tc>
          <w:tcPr>
            <w:tcW w:w="854" w:type="dxa"/>
            <w:tcBorders>
              <w:top w:val="single" w:sz="4" w:space="0" w:color="auto"/>
              <w:left w:val="single" w:sz="4" w:space="0" w:color="auto"/>
              <w:bottom w:val="single" w:sz="4" w:space="0" w:color="auto"/>
              <w:right w:val="single" w:sz="4" w:space="0" w:color="auto"/>
            </w:tcBorders>
          </w:tcPr>
          <w:p w14:paraId="318D02A6" w14:textId="77777777" w:rsidR="005B51F9" w:rsidRPr="00894826" w:rsidRDefault="005B51F9" w:rsidP="00B75D5A">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09AB6F0D" w14:textId="77777777" w:rsidR="005B51F9" w:rsidRPr="00894826" w:rsidRDefault="005B51F9" w:rsidP="00B75D5A">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10D009E9" w14:textId="77777777" w:rsidR="005B51F9" w:rsidRPr="00894826" w:rsidRDefault="005B51F9" w:rsidP="00B75D5A">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1818EE5D" w14:textId="77777777" w:rsidR="005B51F9" w:rsidRPr="00894826" w:rsidRDefault="005B51F9" w:rsidP="00B75D5A">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F7D1A8A" w14:textId="77777777" w:rsidR="005B51F9" w:rsidRPr="00894826" w:rsidRDefault="005B51F9" w:rsidP="00B75D5A">
            <w:pPr>
              <w:spacing w:after="0" w:line="240" w:lineRule="auto"/>
              <w:ind w:left="-14"/>
              <w:rPr>
                <w:rFonts w:ascii="Times New Roman" w:hAnsi="Times New Roman"/>
              </w:rPr>
            </w:pPr>
          </w:p>
        </w:tc>
      </w:tr>
    </w:tbl>
    <w:p w14:paraId="555DE19F" w14:textId="77777777" w:rsidR="005B51F9" w:rsidRPr="00894826" w:rsidRDefault="005B51F9" w:rsidP="005B51F9">
      <w:pPr>
        <w:spacing w:after="0" w:line="240" w:lineRule="auto"/>
        <w:contextualSpacing/>
        <w:rPr>
          <w:rFonts w:ascii="Times New Roman" w:hAnsi="Times New Roman"/>
          <w:i/>
          <w:sz w:val="20"/>
          <w:szCs w:val="20"/>
        </w:rPr>
      </w:pPr>
      <w:r w:rsidRPr="00894826">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5B51F9" w:rsidRPr="00894826" w14:paraId="100DFD72" w14:textId="77777777" w:rsidTr="00B75D5A">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0DA5655C" w14:textId="77777777" w:rsidR="005B51F9" w:rsidRPr="00894826" w:rsidRDefault="005B51F9" w:rsidP="00B75D5A">
            <w:pPr>
              <w:widowControl w:val="0"/>
              <w:suppressAutoHyphens/>
              <w:autoSpaceDN w:val="0"/>
              <w:spacing w:after="0" w:line="240" w:lineRule="auto"/>
              <w:jc w:val="center"/>
              <w:textAlignment w:val="baseline"/>
              <w:rPr>
                <w:rFonts w:ascii="Times New Roman" w:hAnsi="Times New Roman"/>
                <w:kern w:val="3"/>
              </w:rPr>
            </w:pPr>
            <w:r w:rsidRPr="00894826">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D2E30AC" w14:textId="77777777" w:rsidR="005B51F9" w:rsidRPr="00894826" w:rsidRDefault="005B51F9" w:rsidP="00B75D5A">
            <w:pPr>
              <w:widowControl w:val="0"/>
              <w:suppressAutoHyphens/>
              <w:autoSpaceDN w:val="0"/>
              <w:spacing w:after="0" w:line="240" w:lineRule="auto"/>
              <w:jc w:val="center"/>
              <w:textAlignment w:val="baseline"/>
              <w:rPr>
                <w:rFonts w:ascii="Times New Roman" w:hAnsi="Times New Roman"/>
                <w:i/>
                <w:kern w:val="3"/>
              </w:rPr>
            </w:pPr>
            <w:r w:rsidRPr="00894826">
              <w:rPr>
                <w:rFonts w:ascii="Times New Roman" w:hAnsi="Times New Roman"/>
                <w:kern w:val="3"/>
              </w:rPr>
              <w:t xml:space="preserve">Personas atbilstība mazajam* vai vidējam** uzņēmuma statusam </w:t>
            </w:r>
            <w:r w:rsidRPr="00894826">
              <w:rPr>
                <w:rFonts w:ascii="Times New Roman" w:hAnsi="Times New Roman"/>
                <w:i/>
                <w:kern w:val="3"/>
              </w:rPr>
              <w:t>(jānorāda atbilstošo)</w:t>
            </w:r>
          </w:p>
        </w:tc>
      </w:tr>
      <w:tr w:rsidR="005B51F9" w:rsidRPr="00894826" w14:paraId="3C7E7220" w14:textId="77777777" w:rsidTr="00B75D5A">
        <w:trPr>
          <w:trHeight w:val="1089"/>
        </w:trPr>
        <w:tc>
          <w:tcPr>
            <w:tcW w:w="3006" w:type="dxa"/>
            <w:tcBorders>
              <w:top w:val="single" w:sz="4" w:space="0" w:color="auto"/>
              <w:left w:val="single" w:sz="4" w:space="0" w:color="auto"/>
              <w:bottom w:val="single" w:sz="4" w:space="0" w:color="auto"/>
              <w:right w:val="single" w:sz="4" w:space="0" w:color="auto"/>
            </w:tcBorders>
          </w:tcPr>
          <w:p w14:paraId="03C0B26B" w14:textId="77777777" w:rsidR="005B51F9" w:rsidRPr="00894826" w:rsidRDefault="005B51F9" w:rsidP="00B75D5A">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12896899" w14:textId="77777777" w:rsidR="005B51F9" w:rsidRPr="00894826" w:rsidRDefault="005B51F9" w:rsidP="00B75D5A">
            <w:pPr>
              <w:widowControl w:val="0"/>
              <w:suppressAutoHyphens/>
              <w:autoSpaceDN w:val="0"/>
              <w:spacing w:after="0" w:line="240" w:lineRule="auto"/>
              <w:textAlignment w:val="baseline"/>
              <w:rPr>
                <w:rFonts w:ascii="Times New Roman" w:hAnsi="Times New Roman"/>
                <w:kern w:val="3"/>
              </w:rPr>
            </w:pPr>
          </w:p>
        </w:tc>
      </w:tr>
    </w:tbl>
    <w:p w14:paraId="59ED0679" w14:textId="77777777" w:rsidR="005B51F9" w:rsidRPr="00894826" w:rsidRDefault="005B51F9" w:rsidP="005B51F9">
      <w:pPr>
        <w:widowControl w:val="0"/>
        <w:suppressAutoHyphens/>
        <w:autoSpaceDN w:val="0"/>
        <w:spacing w:after="0" w:line="240" w:lineRule="auto"/>
        <w:textAlignment w:val="baseline"/>
        <w:rPr>
          <w:rFonts w:ascii="Times New Roman" w:hAnsi="Times New Roman"/>
          <w:i/>
          <w:kern w:val="3"/>
          <w:sz w:val="20"/>
          <w:szCs w:val="20"/>
        </w:rPr>
      </w:pPr>
      <w:r w:rsidRPr="00894826">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894826">
        <w:rPr>
          <w:rFonts w:ascii="Times New Roman" w:hAnsi="Times New Roman"/>
          <w:i/>
          <w:kern w:val="3"/>
          <w:sz w:val="20"/>
          <w:szCs w:val="20"/>
        </w:rPr>
        <w:t>euro</w:t>
      </w:r>
      <w:proofErr w:type="spellEnd"/>
      <w:r w:rsidRPr="00894826">
        <w:rPr>
          <w:rFonts w:ascii="Times New Roman" w:hAnsi="Times New Roman"/>
          <w:i/>
          <w:kern w:val="3"/>
          <w:sz w:val="20"/>
          <w:szCs w:val="20"/>
        </w:rPr>
        <w:t>;</w:t>
      </w:r>
    </w:p>
    <w:p w14:paraId="751E296B" w14:textId="77777777" w:rsidR="005B51F9" w:rsidRPr="00894826" w:rsidRDefault="005B51F9" w:rsidP="005B51F9">
      <w:pPr>
        <w:spacing w:after="0" w:line="240" w:lineRule="auto"/>
        <w:rPr>
          <w:rFonts w:ascii="Times New Roman" w:hAnsi="Times New Roman"/>
          <w:i/>
          <w:sz w:val="20"/>
          <w:szCs w:val="20"/>
        </w:rPr>
      </w:pPr>
      <w:r w:rsidRPr="00894826">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894826">
        <w:rPr>
          <w:rFonts w:ascii="Times New Roman" w:hAnsi="Times New Roman"/>
          <w:i/>
          <w:sz w:val="20"/>
          <w:szCs w:val="20"/>
        </w:rPr>
        <w:t>euro</w:t>
      </w:r>
      <w:proofErr w:type="spellEnd"/>
      <w:r w:rsidRPr="00894826">
        <w:rPr>
          <w:rFonts w:ascii="Times New Roman" w:hAnsi="Times New Roman"/>
          <w:i/>
          <w:sz w:val="20"/>
          <w:szCs w:val="20"/>
        </w:rPr>
        <w:t xml:space="preserve">, un/vai, kura gada bilance kopā nepārsniedz 43 miljonus </w:t>
      </w:r>
      <w:proofErr w:type="spellStart"/>
      <w:r w:rsidRPr="00894826">
        <w:rPr>
          <w:rFonts w:ascii="Times New Roman" w:hAnsi="Times New Roman"/>
          <w:i/>
          <w:sz w:val="20"/>
          <w:szCs w:val="20"/>
        </w:rPr>
        <w:t>euro</w:t>
      </w:r>
      <w:proofErr w:type="spellEnd"/>
      <w:r w:rsidRPr="00894826">
        <w:rPr>
          <w:rFonts w:ascii="Times New Roman" w:hAnsi="Times New Roman"/>
          <w:i/>
          <w:sz w:val="20"/>
          <w:szCs w:val="20"/>
        </w:rPr>
        <w:t>.</w:t>
      </w:r>
    </w:p>
    <w:p w14:paraId="2127E96E" w14:textId="77777777" w:rsidR="005B51F9" w:rsidRPr="00894826" w:rsidRDefault="005B51F9" w:rsidP="005B51F9">
      <w:pPr>
        <w:spacing w:after="0" w:line="240" w:lineRule="auto"/>
        <w:rPr>
          <w:rFonts w:ascii="Times New Roman" w:hAnsi="Times New Roman"/>
          <w:sz w:val="24"/>
          <w:szCs w:val="24"/>
        </w:rPr>
      </w:pPr>
    </w:p>
    <w:p w14:paraId="1332E8AC" w14:textId="77777777" w:rsidR="005B51F9" w:rsidRPr="00894826" w:rsidRDefault="005B51F9" w:rsidP="005B51F9">
      <w:pPr>
        <w:numPr>
          <w:ilvl w:val="0"/>
          <w:numId w:val="34"/>
        </w:numPr>
        <w:spacing w:after="0" w:line="240" w:lineRule="auto"/>
        <w:ind w:left="284" w:hanging="284"/>
        <w:jc w:val="both"/>
        <w:rPr>
          <w:rFonts w:ascii="Times New Roman" w:hAnsi="Times New Roman"/>
        </w:rPr>
      </w:pPr>
      <w:r w:rsidRPr="00894826">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5B51F9" w:rsidRPr="00894826" w14:paraId="230444AB" w14:textId="77777777" w:rsidTr="00B75D5A">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14BB72" w14:textId="77777777" w:rsidR="005B51F9" w:rsidRPr="00894826" w:rsidRDefault="005B51F9" w:rsidP="00B75D5A">
            <w:pPr>
              <w:spacing w:after="0" w:line="240" w:lineRule="auto"/>
              <w:ind w:left="-14"/>
              <w:jc w:val="center"/>
              <w:rPr>
                <w:rFonts w:ascii="Times New Roman" w:hAnsi="Times New Roman"/>
                <w:b/>
              </w:rPr>
            </w:pPr>
            <w:proofErr w:type="spellStart"/>
            <w:r w:rsidRPr="00894826">
              <w:rPr>
                <w:rFonts w:ascii="Times New Roman" w:hAnsi="Times New Roman"/>
                <w:b/>
              </w:rPr>
              <w:lastRenderedPageBreak/>
              <w:t>Nr.p.k</w:t>
            </w:r>
            <w:proofErr w:type="spellEnd"/>
            <w:r w:rsidRPr="00894826">
              <w:rPr>
                <w:rFonts w:ascii="Times New Roman" w:hAnsi="Times New Roman"/>
                <w:b/>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67B74A" w14:textId="77777777" w:rsidR="005B51F9" w:rsidRPr="00894826" w:rsidRDefault="005B51F9" w:rsidP="00B75D5A">
            <w:pPr>
              <w:spacing w:after="0" w:line="240" w:lineRule="auto"/>
              <w:ind w:left="-14" w:firstLine="9"/>
              <w:jc w:val="center"/>
              <w:rPr>
                <w:rFonts w:ascii="Times New Roman" w:hAnsi="Times New Roman"/>
                <w:b/>
              </w:rPr>
            </w:pPr>
            <w:r w:rsidRPr="00894826">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EEF7889" w14:textId="77777777" w:rsidR="005B51F9" w:rsidRPr="00894826" w:rsidRDefault="005B51F9" w:rsidP="00B75D5A">
            <w:pPr>
              <w:spacing w:after="0" w:line="240" w:lineRule="auto"/>
              <w:ind w:left="-14" w:firstLine="9"/>
              <w:jc w:val="center"/>
              <w:rPr>
                <w:rFonts w:ascii="Times New Roman" w:hAnsi="Times New Roman"/>
                <w:b/>
              </w:rPr>
            </w:pPr>
            <w:r w:rsidRPr="00894826">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EFF3EB" w14:textId="77777777" w:rsidR="005B51F9" w:rsidRPr="00894826" w:rsidRDefault="005B51F9" w:rsidP="00B75D5A">
            <w:pPr>
              <w:spacing w:after="0" w:line="240" w:lineRule="auto"/>
              <w:ind w:left="-14" w:firstLine="9"/>
              <w:jc w:val="center"/>
              <w:rPr>
                <w:rFonts w:ascii="Times New Roman" w:hAnsi="Times New Roman"/>
                <w:b/>
              </w:rPr>
            </w:pPr>
            <w:r w:rsidRPr="00894826">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D312D" w14:textId="77777777" w:rsidR="005B51F9" w:rsidRPr="00894826" w:rsidRDefault="005B51F9" w:rsidP="00B75D5A">
            <w:pPr>
              <w:spacing w:after="0" w:line="240" w:lineRule="auto"/>
              <w:ind w:left="-14" w:firstLine="9"/>
              <w:jc w:val="center"/>
              <w:rPr>
                <w:rFonts w:ascii="Times New Roman" w:hAnsi="Times New Roman"/>
                <w:b/>
              </w:rPr>
            </w:pPr>
            <w:r w:rsidRPr="00894826">
              <w:rPr>
                <w:rFonts w:ascii="Times New Roman" w:hAnsi="Times New Roman"/>
                <w:b/>
              </w:rPr>
              <w:t>Apakšuzņēmējam nododamās līguma daļas apjoms % un apraksts</w:t>
            </w:r>
          </w:p>
        </w:tc>
      </w:tr>
      <w:tr w:rsidR="005B51F9" w:rsidRPr="00894826" w14:paraId="5586772D" w14:textId="77777777" w:rsidTr="00B75D5A">
        <w:trPr>
          <w:trHeight w:val="229"/>
        </w:trPr>
        <w:tc>
          <w:tcPr>
            <w:tcW w:w="876" w:type="dxa"/>
            <w:tcBorders>
              <w:top w:val="single" w:sz="4" w:space="0" w:color="auto"/>
              <w:left w:val="single" w:sz="4" w:space="0" w:color="auto"/>
              <w:bottom w:val="single" w:sz="4" w:space="0" w:color="auto"/>
              <w:right w:val="single" w:sz="4" w:space="0" w:color="auto"/>
            </w:tcBorders>
          </w:tcPr>
          <w:p w14:paraId="75CB2C3C" w14:textId="77777777" w:rsidR="005B51F9" w:rsidRPr="00894826" w:rsidRDefault="005B51F9" w:rsidP="00B75D5A">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0E6CEB04" w14:textId="77777777" w:rsidR="005B51F9" w:rsidRPr="00894826" w:rsidRDefault="005B51F9" w:rsidP="00B75D5A">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0380BD9E" w14:textId="77777777" w:rsidR="005B51F9" w:rsidRPr="00894826" w:rsidRDefault="005B51F9" w:rsidP="00B75D5A">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7CF6FC9C" w14:textId="77777777" w:rsidR="005B51F9" w:rsidRPr="00894826" w:rsidRDefault="005B51F9" w:rsidP="00B75D5A">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2A45DEF0" w14:textId="77777777" w:rsidR="005B51F9" w:rsidRPr="00894826" w:rsidRDefault="005B51F9" w:rsidP="00B75D5A">
            <w:pPr>
              <w:spacing w:after="0" w:line="240" w:lineRule="auto"/>
              <w:ind w:left="-14"/>
              <w:jc w:val="center"/>
              <w:rPr>
                <w:rFonts w:ascii="Times New Roman" w:hAnsi="Times New Roman"/>
                <w:b/>
              </w:rPr>
            </w:pPr>
          </w:p>
        </w:tc>
      </w:tr>
    </w:tbl>
    <w:p w14:paraId="2296D8F5" w14:textId="77777777" w:rsidR="005B51F9" w:rsidRPr="00894826" w:rsidRDefault="005B51F9" w:rsidP="005B51F9">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5B51F9" w:rsidRPr="00894826" w14:paraId="26A0FB27" w14:textId="77777777" w:rsidTr="00B75D5A">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100E0028" w14:textId="77777777" w:rsidR="005B51F9" w:rsidRPr="00894826" w:rsidRDefault="005B51F9" w:rsidP="00B75D5A">
            <w:pPr>
              <w:widowControl w:val="0"/>
              <w:suppressAutoHyphens/>
              <w:autoSpaceDN w:val="0"/>
              <w:spacing w:after="0" w:line="240" w:lineRule="auto"/>
              <w:ind w:firstLine="34"/>
              <w:textAlignment w:val="baseline"/>
              <w:rPr>
                <w:rFonts w:ascii="Times New Roman" w:hAnsi="Times New Roman"/>
                <w:kern w:val="3"/>
              </w:rPr>
            </w:pPr>
            <w:r w:rsidRPr="00894826">
              <w:rPr>
                <w:rFonts w:ascii="Times New Roman" w:hAnsi="Times New Roman"/>
                <w:kern w:val="3"/>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0428A725" w14:textId="77777777" w:rsidR="005B51F9" w:rsidRPr="00894826" w:rsidRDefault="005B51F9" w:rsidP="00B75D5A">
            <w:pPr>
              <w:widowControl w:val="0"/>
              <w:suppressAutoHyphens/>
              <w:autoSpaceDN w:val="0"/>
              <w:spacing w:after="0" w:line="240" w:lineRule="auto"/>
              <w:ind w:firstLine="34"/>
              <w:textAlignment w:val="baseline"/>
              <w:rPr>
                <w:rFonts w:ascii="Times New Roman" w:hAnsi="Times New Roman"/>
                <w:i/>
                <w:kern w:val="3"/>
              </w:rPr>
            </w:pPr>
            <w:r w:rsidRPr="00894826">
              <w:rPr>
                <w:rFonts w:ascii="Times New Roman" w:hAnsi="Times New Roman"/>
                <w:kern w:val="3"/>
              </w:rPr>
              <w:t xml:space="preserve">Apakšuzņēmēja atbilstība mazajam* vai vidējam** uzņēmuma statusam </w:t>
            </w:r>
            <w:r w:rsidRPr="00894826">
              <w:rPr>
                <w:rFonts w:ascii="Times New Roman" w:hAnsi="Times New Roman"/>
                <w:i/>
                <w:kern w:val="3"/>
              </w:rPr>
              <w:t>(jānorāda atbilstošo)</w:t>
            </w:r>
          </w:p>
        </w:tc>
      </w:tr>
      <w:tr w:rsidR="005B51F9" w:rsidRPr="00894826" w14:paraId="155273D4" w14:textId="77777777" w:rsidTr="00B75D5A">
        <w:trPr>
          <w:trHeight w:val="398"/>
        </w:trPr>
        <w:tc>
          <w:tcPr>
            <w:tcW w:w="3402" w:type="dxa"/>
            <w:tcBorders>
              <w:top w:val="single" w:sz="4" w:space="0" w:color="auto"/>
              <w:left w:val="single" w:sz="4" w:space="0" w:color="auto"/>
              <w:bottom w:val="single" w:sz="4" w:space="0" w:color="auto"/>
              <w:right w:val="single" w:sz="4" w:space="0" w:color="auto"/>
            </w:tcBorders>
          </w:tcPr>
          <w:p w14:paraId="08CFD04D" w14:textId="77777777" w:rsidR="005B51F9" w:rsidRPr="00894826" w:rsidRDefault="005B51F9" w:rsidP="00B75D5A">
            <w:pPr>
              <w:widowControl w:val="0"/>
              <w:suppressAutoHyphens/>
              <w:autoSpaceDN w:val="0"/>
              <w:spacing w:after="0" w:line="240" w:lineRule="auto"/>
              <w:textAlignment w:val="baseline"/>
              <w:rPr>
                <w:rFonts w:ascii="Times New Roman" w:hAnsi="Times New Roman"/>
                <w:kern w:val="3"/>
              </w:rPr>
            </w:pPr>
          </w:p>
        </w:tc>
        <w:tc>
          <w:tcPr>
            <w:tcW w:w="5812" w:type="dxa"/>
            <w:tcBorders>
              <w:top w:val="single" w:sz="4" w:space="0" w:color="auto"/>
              <w:left w:val="single" w:sz="4" w:space="0" w:color="auto"/>
              <w:bottom w:val="single" w:sz="4" w:space="0" w:color="auto"/>
              <w:right w:val="single" w:sz="4" w:space="0" w:color="auto"/>
            </w:tcBorders>
          </w:tcPr>
          <w:p w14:paraId="2776D83D" w14:textId="77777777" w:rsidR="005B51F9" w:rsidRPr="00894826" w:rsidRDefault="005B51F9" w:rsidP="00B75D5A">
            <w:pPr>
              <w:widowControl w:val="0"/>
              <w:suppressAutoHyphens/>
              <w:autoSpaceDN w:val="0"/>
              <w:spacing w:after="0" w:line="240" w:lineRule="auto"/>
              <w:textAlignment w:val="baseline"/>
              <w:rPr>
                <w:rFonts w:ascii="Times New Roman" w:hAnsi="Times New Roman"/>
                <w:kern w:val="3"/>
              </w:rPr>
            </w:pPr>
          </w:p>
        </w:tc>
      </w:tr>
    </w:tbl>
    <w:p w14:paraId="1732536D" w14:textId="77777777" w:rsidR="005B51F9" w:rsidRPr="00894826" w:rsidRDefault="005B51F9" w:rsidP="005B51F9">
      <w:pPr>
        <w:widowControl w:val="0"/>
        <w:suppressAutoHyphens/>
        <w:autoSpaceDN w:val="0"/>
        <w:spacing w:after="0" w:line="240" w:lineRule="auto"/>
        <w:textAlignment w:val="baseline"/>
        <w:rPr>
          <w:rFonts w:ascii="Times New Roman" w:hAnsi="Times New Roman"/>
          <w:i/>
          <w:kern w:val="3"/>
          <w:sz w:val="20"/>
          <w:szCs w:val="20"/>
        </w:rPr>
      </w:pPr>
      <w:r w:rsidRPr="00894826">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894826">
        <w:rPr>
          <w:rFonts w:ascii="Times New Roman" w:hAnsi="Times New Roman"/>
          <w:i/>
          <w:kern w:val="3"/>
          <w:sz w:val="20"/>
          <w:szCs w:val="20"/>
        </w:rPr>
        <w:t>euro</w:t>
      </w:r>
      <w:proofErr w:type="spellEnd"/>
      <w:r w:rsidRPr="00894826">
        <w:rPr>
          <w:rFonts w:ascii="Times New Roman" w:hAnsi="Times New Roman"/>
          <w:i/>
          <w:kern w:val="3"/>
          <w:sz w:val="20"/>
          <w:szCs w:val="20"/>
        </w:rPr>
        <w:t>;</w:t>
      </w:r>
    </w:p>
    <w:p w14:paraId="00B7340C" w14:textId="77777777" w:rsidR="005B51F9" w:rsidRPr="00894826" w:rsidRDefault="005B51F9" w:rsidP="005B51F9">
      <w:pPr>
        <w:spacing w:after="0" w:line="240" w:lineRule="auto"/>
        <w:rPr>
          <w:rFonts w:ascii="Times New Roman" w:hAnsi="Times New Roman"/>
          <w:i/>
          <w:sz w:val="20"/>
          <w:szCs w:val="20"/>
        </w:rPr>
      </w:pPr>
      <w:r w:rsidRPr="00894826">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894826">
        <w:rPr>
          <w:rFonts w:ascii="Times New Roman" w:hAnsi="Times New Roman"/>
          <w:i/>
          <w:sz w:val="20"/>
          <w:szCs w:val="20"/>
        </w:rPr>
        <w:t>euro</w:t>
      </w:r>
      <w:proofErr w:type="spellEnd"/>
      <w:r w:rsidRPr="00894826">
        <w:rPr>
          <w:rFonts w:ascii="Times New Roman" w:hAnsi="Times New Roman"/>
          <w:i/>
          <w:sz w:val="20"/>
          <w:szCs w:val="20"/>
        </w:rPr>
        <w:t xml:space="preserve">, un/vai, kura gada bilance kopā nepārsniedz 43 miljonus </w:t>
      </w:r>
      <w:proofErr w:type="spellStart"/>
      <w:r w:rsidRPr="00894826">
        <w:rPr>
          <w:rFonts w:ascii="Times New Roman" w:hAnsi="Times New Roman"/>
          <w:i/>
          <w:sz w:val="20"/>
          <w:szCs w:val="20"/>
        </w:rPr>
        <w:t>euro</w:t>
      </w:r>
      <w:proofErr w:type="spellEnd"/>
      <w:r w:rsidRPr="00894826">
        <w:rPr>
          <w:rFonts w:ascii="Times New Roman" w:hAnsi="Times New Roman"/>
          <w:i/>
          <w:sz w:val="20"/>
          <w:szCs w:val="20"/>
        </w:rPr>
        <w:t>.</w:t>
      </w:r>
    </w:p>
    <w:p w14:paraId="0F5473B9" w14:textId="77777777" w:rsidR="005B51F9" w:rsidRPr="00894826" w:rsidRDefault="005B51F9" w:rsidP="005B51F9">
      <w:pPr>
        <w:spacing w:after="0" w:line="240" w:lineRule="auto"/>
        <w:rPr>
          <w:rFonts w:ascii="Times New Roman" w:hAnsi="Times New Roman"/>
          <w:i/>
          <w:sz w:val="24"/>
          <w:szCs w:val="24"/>
        </w:rPr>
      </w:pPr>
    </w:p>
    <w:p w14:paraId="35E83F00" w14:textId="77777777" w:rsidR="005B51F9" w:rsidRPr="00894826" w:rsidRDefault="005B51F9" w:rsidP="005B51F9">
      <w:pPr>
        <w:numPr>
          <w:ilvl w:val="0"/>
          <w:numId w:val="34"/>
        </w:numPr>
        <w:spacing w:after="0" w:line="240" w:lineRule="auto"/>
        <w:ind w:left="284" w:hanging="284"/>
        <w:jc w:val="both"/>
        <w:rPr>
          <w:rFonts w:ascii="Times New Roman" w:hAnsi="Times New Roman"/>
        </w:rPr>
      </w:pPr>
      <w:r w:rsidRPr="00894826">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7"/>
        <w:gridCol w:w="5769"/>
      </w:tblGrid>
      <w:tr w:rsidR="005B51F9" w:rsidRPr="00894826" w14:paraId="2A9132CA" w14:textId="77777777" w:rsidTr="00B75D5A">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29C5AA39" w14:textId="77777777" w:rsidR="005B51F9" w:rsidRPr="00894826" w:rsidRDefault="005B51F9" w:rsidP="00B75D5A">
            <w:pPr>
              <w:spacing w:after="0" w:line="240" w:lineRule="auto"/>
              <w:rPr>
                <w:rFonts w:ascii="Times New Roman" w:hAnsi="Times New Roman"/>
              </w:rPr>
            </w:pPr>
            <w:r w:rsidRPr="00894826">
              <w:rPr>
                <w:rFonts w:ascii="Times New Roman" w:hAnsi="Times New Roman"/>
                <w:lang w:eastAsia="lv-LV"/>
              </w:rPr>
              <w:t>Personas</w:t>
            </w:r>
            <w:r w:rsidRPr="00894826">
              <w:rPr>
                <w:rFonts w:ascii="Times New Roman" w:hAnsi="Times New Roman"/>
              </w:rPr>
              <w:t xml:space="preserve">, uz </w:t>
            </w:r>
            <w:r w:rsidRPr="00894826">
              <w:rPr>
                <w:rFonts w:ascii="Times New Roman" w:hAnsi="Times New Roman"/>
                <w:lang w:eastAsia="lv-LV"/>
              </w:rPr>
              <w:t>kuru iespējām pretendents</w:t>
            </w:r>
            <w:r w:rsidRPr="00894826">
              <w:rPr>
                <w:rFonts w:ascii="Times New Roman" w:hAnsi="Times New Roman"/>
              </w:rPr>
              <w:t xml:space="preserve"> balstās</w:t>
            </w:r>
            <w:r w:rsidRPr="00894826">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1F2005F4" w14:textId="77777777" w:rsidR="005B51F9" w:rsidRPr="00894826" w:rsidRDefault="005B51F9" w:rsidP="00B75D5A">
            <w:pPr>
              <w:spacing w:after="0" w:line="240" w:lineRule="auto"/>
              <w:rPr>
                <w:rFonts w:ascii="Times New Roman" w:hAnsi="Times New Roman"/>
              </w:rPr>
            </w:pPr>
            <w:r w:rsidRPr="00894826">
              <w:rPr>
                <w:rFonts w:ascii="Times New Roman" w:hAnsi="Times New Roman"/>
                <w:lang w:eastAsia="lv-LV"/>
              </w:rPr>
              <w:t>Uzņēmuma</w:t>
            </w:r>
            <w:r w:rsidRPr="00894826">
              <w:rPr>
                <w:rFonts w:ascii="Times New Roman" w:hAnsi="Times New Roman"/>
              </w:rPr>
              <w:t xml:space="preserve"> (uz kura iespējām </w:t>
            </w:r>
            <w:r w:rsidRPr="00894826">
              <w:rPr>
                <w:rFonts w:ascii="Times New Roman" w:hAnsi="Times New Roman"/>
                <w:lang w:eastAsia="lv-LV"/>
              </w:rPr>
              <w:t>pretendents</w:t>
            </w:r>
            <w:r w:rsidRPr="00894826">
              <w:rPr>
                <w:rFonts w:ascii="Times New Roman" w:hAnsi="Times New Roman"/>
              </w:rPr>
              <w:t xml:space="preserve"> balstās, lai izpildītu kvalifikācijas prasības) nosaukums, reģistrācijas Nr., juridiskā adrese</w:t>
            </w:r>
          </w:p>
        </w:tc>
      </w:tr>
      <w:tr w:rsidR="005B51F9" w:rsidRPr="00894826" w14:paraId="6D48257B" w14:textId="77777777" w:rsidTr="00B75D5A">
        <w:tc>
          <w:tcPr>
            <w:tcW w:w="3544" w:type="dxa"/>
            <w:tcBorders>
              <w:top w:val="single" w:sz="4" w:space="0" w:color="auto"/>
              <w:left w:val="single" w:sz="4" w:space="0" w:color="auto"/>
              <w:bottom w:val="single" w:sz="4" w:space="0" w:color="auto"/>
              <w:right w:val="single" w:sz="4" w:space="0" w:color="auto"/>
            </w:tcBorders>
          </w:tcPr>
          <w:p w14:paraId="1F563E5C" w14:textId="77777777" w:rsidR="005B51F9" w:rsidRPr="00894826" w:rsidRDefault="005B51F9" w:rsidP="00B75D5A">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4AA31421" w14:textId="77777777" w:rsidR="005B51F9" w:rsidRPr="00894826" w:rsidRDefault="005B51F9" w:rsidP="00B75D5A">
            <w:pPr>
              <w:spacing w:after="0" w:line="240" w:lineRule="auto"/>
              <w:rPr>
                <w:rFonts w:ascii="Times New Roman" w:hAnsi="Times New Roman"/>
              </w:rPr>
            </w:pPr>
          </w:p>
        </w:tc>
      </w:tr>
    </w:tbl>
    <w:p w14:paraId="03D2C451" w14:textId="77777777" w:rsidR="005B51F9" w:rsidRPr="00894826" w:rsidRDefault="005B51F9" w:rsidP="005B51F9">
      <w:pPr>
        <w:spacing w:after="0" w:line="240" w:lineRule="auto"/>
        <w:ind w:left="1069"/>
        <w:rPr>
          <w:rFonts w:ascii="Times New Roman" w:hAnsi="Times New Roman"/>
        </w:rPr>
      </w:pPr>
    </w:p>
    <w:p w14:paraId="47C208CE" w14:textId="77777777" w:rsidR="005B51F9" w:rsidRPr="00894826" w:rsidRDefault="005B51F9" w:rsidP="005B51F9">
      <w:pPr>
        <w:pStyle w:val="Sarakstarindkopa"/>
        <w:numPr>
          <w:ilvl w:val="0"/>
          <w:numId w:val="34"/>
        </w:numPr>
        <w:ind w:left="284" w:hanging="284"/>
        <w:rPr>
          <w:sz w:val="22"/>
          <w:szCs w:val="22"/>
        </w:rPr>
      </w:pPr>
      <w:r w:rsidRPr="00894826">
        <w:rPr>
          <w:sz w:val="22"/>
          <w:szCs w:val="22"/>
        </w:rPr>
        <w:t xml:space="preserve">Piekrītam </w:t>
      </w:r>
      <w:r w:rsidRPr="00894826">
        <w:rPr>
          <w:sz w:val="22"/>
          <w:szCs w:val="22"/>
          <w:lang w:eastAsia="lv-LV"/>
        </w:rPr>
        <w:t>Konkursa</w:t>
      </w:r>
      <w:r w:rsidRPr="00894826">
        <w:rPr>
          <w:sz w:val="22"/>
          <w:szCs w:val="22"/>
        </w:rPr>
        <w:t xml:space="preserve"> nolikumam pievienotā iepirkuma līguma projekta noteikumiem.</w:t>
      </w:r>
    </w:p>
    <w:p w14:paraId="79D89535" w14:textId="77777777" w:rsidR="005B51F9" w:rsidRPr="00894826" w:rsidRDefault="005B51F9" w:rsidP="005B51F9">
      <w:pPr>
        <w:numPr>
          <w:ilvl w:val="0"/>
          <w:numId w:val="34"/>
        </w:numPr>
        <w:spacing w:after="0" w:line="240" w:lineRule="auto"/>
        <w:ind w:left="284" w:hanging="284"/>
        <w:jc w:val="both"/>
        <w:rPr>
          <w:rFonts w:ascii="Times New Roman" w:hAnsi="Times New Roman"/>
        </w:rPr>
      </w:pPr>
      <w:r w:rsidRPr="00894826">
        <w:rPr>
          <w:rFonts w:ascii="Times New Roman" w:hAnsi="Times New Roman"/>
          <w:lang w:eastAsia="lv-LV"/>
        </w:rPr>
        <w:t>Apliecinām</w:t>
      </w:r>
      <w:r w:rsidRPr="00894826">
        <w:rPr>
          <w:rFonts w:ascii="Times New Roman" w:hAnsi="Times New Roman"/>
        </w:rPr>
        <w:t>, ka:</w:t>
      </w:r>
    </w:p>
    <w:p w14:paraId="04E1124F"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9882482"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06ED77D5"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varam nodrošināt Tehniskajā specifikācijā un Nolikumā izvirzīto prasību izpildi;</w:t>
      </w:r>
    </w:p>
    <w:p w14:paraId="5F1AC95E"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Finanšu piedāvājums atbilst Konkursa nolikumā un Tehniskajā specifikācijā noteiktajām prasībām;</w:t>
      </w:r>
    </w:p>
    <w:p w14:paraId="21AC14AF"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ja Pasūtītājs izvēlēsies šo piedāvājumu, apņemamies slēgt iepirkuma līgumu un pildīt visus līguma nosacījumus;</w:t>
      </w:r>
    </w:p>
    <w:p w14:paraId="61A248E0"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mūsu rīcībā ir visi nepieciešamie resursi savlaicīgai un kvalitatīvai līguma izpildei atbilstoši Konkursa nolikuma prasībām, Tehniskajai specifikācijai, iepirkuma līgumam, mūsu iesniegtajam piedāvājumam;</w:t>
      </w:r>
    </w:p>
    <w:p w14:paraId="29D2A845"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neesam nekādā veidā ieinteresēti nevienā citā piedāvājumā, kas iesniegts Konkursā;</w:t>
      </w:r>
    </w:p>
    <w:p w14:paraId="118E3251" w14:textId="77777777" w:rsidR="005B51F9" w:rsidRPr="00894826" w:rsidRDefault="005B51F9" w:rsidP="005B51F9">
      <w:pPr>
        <w:numPr>
          <w:ilvl w:val="1"/>
          <w:numId w:val="35"/>
        </w:numPr>
        <w:spacing w:after="0" w:line="240" w:lineRule="auto"/>
        <w:ind w:left="709" w:hanging="425"/>
        <w:jc w:val="both"/>
        <w:rPr>
          <w:rFonts w:ascii="Times New Roman" w:hAnsi="Times New Roman"/>
        </w:rPr>
      </w:pPr>
      <w:r w:rsidRPr="00894826">
        <w:rPr>
          <w:rFonts w:ascii="Times New Roman" w:hAnsi="Times New Roman"/>
        </w:rPr>
        <w:t>nav tādu apstākļu, kuri liegtu piedalīties Konkursā un pildīt Konkursa nolikumā un Tehniskajā specifikācijā norādītās prasības.</w:t>
      </w:r>
    </w:p>
    <w:p w14:paraId="172CF956" w14:textId="77777777" w:rsidR="005B51F9" w:rsidRPr="00894826" w:rsidRDefault="005B51F9" w:rsidP="005B51F9">
      <w:pPr>
        <w:spacing w:after="0" w:line="240" w:lineRule="auto"/>
        <w:rPr>
          <w:rFonts w:ascii="Times New Roman" w:hAnsi="Times New Roman"/>
        </w:rPr>
      </w:pPr>
    </w:p>
    <w:p w14:paraId="33661CA7" w14:textId="77777777" w:rsidR="005B51F9" w:rsidRPr="00894826" w:rsidRDefault="005B51F9" w:rsidP="005B51F9">
      <w:pPr>
        <w:spacing w:after="0" w:line="240" w:lineRule="auto"/>
        <w:jc w:val="center"/>
        <w:rPr>
          <w:rFonts w:ascii="Times New Roman" w:hAnsi="Times New Roman"/>
          <w:b/>
        </w:rPr>
      </w:pPr>
      <w:r w:rsidRPr="00894826">
        <w:rPr>
          <w:rFonts w:ascii="Times New Roman" w:hAnsi="Times New Roman"/>
          <w:b/>
        </w:rPr>
        <w:t>APLIECINĀJUMS PAR NEATKARĪGI IZSTRĀDĀTU PIEDĀVĀJUMU</w:t>
      </w:r>
    </w:p>
    <w:p w14:paraId="6F660649" w14:textId="48294517" w:rsidR="005B51F9" w:rsidRPr="00894826" w:rsidRDefault="005B51F9" w:rsidP="005B51F9">
      <w:pPr>
        <w:pStyle w:val="naisf"/>
        <w:spacing w:before="0" w:beforeAutospacing="0" w:after="0" w:afterAutospacing="0"/>
        <w:ind w:right="-1"/>
        <w:rPr>
          <w:sz w:val="22"/>
          <w:szCs w:val="22"/>
          <w:lang w:val="lv-LV"/>
        </w:rPr>
      </w:pPr>
      <w:r w:rsidRPr="00894826">
        <w:rPr>
          <w:sz w:val="22"/>
          <w:szCs w:val="22"/>
          <w:lang w:val="lv-LV"/>
        </w:rPr>
        <w:t>Ar šo, sniedzot izsmeļošu un patiesu informāciju, Pretendents attiecībā uz iepirkuma procedūru “</w:t>
      </w:r>
      <w:r w:rsidR="00585CB9" w:rsidRPr="00585CB9">
        <w:rPr>
          <w:sz w:val="22"/>
          <w:szCs w:val="22"/>
          <w:lang w:val="lv-LV"/>
        </w:rPr>
        <w:t>Pedagogu profesionālās kompetences pilnveides programmas “Kultūras norises kā pilsonisko līdzdalību veicinošs instruments – Pieredzēt. Izjust. Saprast.” (36 ak. st.) satura izstrāde un īstenošana</w:t>
      </w:r>
      <w:r w:rsidRPr="00894826">
        <w:rPr>
          <w:sz w:val="22"/>
          <w:szCs w:val="22"/>
          <w:lang w:val="lv-LV"/>
        </w:rPr>
        <w:t xml:space="preserve">”, identifikācijas Nr. </w:t>
      </w:r>
      <w:r w:rsidR="00366BFB" w:rsidRPr="00366BFB">
        <w:rPr>
          <w:bCs/>
          <w:sz w:val="22"/>
          <w:szCs w:val="22"/>
        </w:rPr>
        <w:t>LNKC 2026/</w:t>
      </w:r>
      <w:r w:rsidR="00B524E8">
        <w:rPr>
          <w:bCs/>
          <w:sz w:val="22"/>
          <w:szCs w:val="22"/>
        </w:rPr>
        <w:t>8</w:t>
      </w:r>
      <w:r w:rsidRPr="00366BFB">
        <w:rPr>
          <w:sz w:val="22"/>
          <w:szCs w:val="22"/>
          <w:lang w:val="lv-LV"/>
        </w:rPr>
        <w:t>, apliecina</w:t>
      </w:r>
      <w:r w:rsidRPr="00894826">
        <w:rPr>
          <w:sz w:val="22"/>
          <w:szCs w:val="22"/>
          <w:lang w:val="lv-LV"/>
        </w:rPr>
        <w:t>, ka</w:t>
      </w:r>
    </w:p>
    <w:p w14:paraId="380C13A2" w14:textId="77777777" w:rsidR="005B51F9" w:rsidRPr="00894826" w:rsidRDefault="005B51F9" w:rsidP="005B51F9">
      <w:pPr>
        <w:pStyle w:val="naisf"/>
        <w:numPr>
          <w:ilvl w:val="0"/>
          <w:numId w:val="87"/>
        </w:numPr>
        <w:tabs>
          <w:tab w:val="clear" w:pos="720"/>
        </w:tabs>
        <w:spacing w:before="0" w:beforeAutospacing="0" w:after="0" w:afterAutospacing="0"/>
        <w:ind w:left="426" w:right="-1" w:hanging="284"/>
        <w:rPr>
          <w:sz w:val="22"/>
          <w:szCs w:val="22"/>
          <w:u w:val="single"/>
          <w:lang w:val="lv-LV"/>
        </w:rPr>
      </w:pPr>
      <w:r w:rsidRPr="00894826">
        <w:rPr>
          <w:sz w:val="22"/>
          <w:szCs w:val="22"/>
          <w:lang w:val="lv-LV"/>
        </w:rPr>
        <w:t>Pretendents</w:t>
      </w:r>
      <w:r w:rsidRPr="00894826">
        <w:rPr>
          <w:bCs/>
          <w:sz w:val="22"/>
          <w:szCs w:val="22"/>
          <w:lang w:val="lv-LV"/>
        </w:rPr>
        <w:t xml:space="preserve"> ir iepazinies un piekrīt šī apliecinājuma saturam;</w:t>
      </w:r>
    </w:p>
    <w:p w14:paraId="425A0418" w14:textId="77777777" w:rsidR="005B51F9" w:rsidRPr="00894826" w:rsidRDefault="005B51F9" w:rsidP="005B51F9">
      <w:pPr>
        <w:pStyle w:val="naisf"/>
        <w:numPr>
          <w:ilvl w:val="0"/>
          <w:numId w:val="87"/>
        </w:numPr>
        <w:tabs>
          <w:tab w:val="clear" w:pos="720"/>
        </w:tabs>
        <w:spacing w:before="0" w:beforeAutospacing="0" w:after="0" w:afterAutospacing="0"/>
        <w:ind w:left="426" w:right="-1" w:hanging="284"/>
        <w:rPr>
          <w:sz w:val="22"/>
          <w:szCs w:val="22"/>
          <w:u w:val="single"/>
          <w:lang w:val="lv-LV"/>
        </w:rPr>
      </w:pPr>
      <w:r w:rsidRPr="00894826">
        <w:rPr>
          <w:sz w:val="22"/>
          <w:szCs w:val="22"/>
          <w:lang w:val="lv-LV"/>
        </w:rPr>
        <w:t>Pretendents apzinās savu pienākumu šajā apliecinājumā norādīt pilnīgu, izsmeļošu un patiesu informāciju;</w:t>
      </w:r>
    </w:p>
    <w:p w14:paraId="125BE92F" w14:textId="77777777" w:rsidR="005B51F9" w:rsidRPr="00894826" w:rsidRDefault="005B51F9" w:rsidP="005B51F9">
      <w:pPr>
        <w:pStyle w:val="naisf"/>
        <w:numPr>
          <w:ilvl w:val="0"/>
          <w:numId w:val="87"/>
        </w:numPr>
        <w:tabs>
          <w:tab w:val="clear" w:pos="720"/>
        </w:tabs>
        <w:spacing w:before="0" w:beforeAutospacing="0" w:after="0" w:afterAutospacing="0"/>
        <w:ind w:left="426" w:right="-1" w:hanging="284"/>
        <w:rPr>
          <w:sz w:val="22"/>
          <w:szCs w:val="22"/>
          <w:u w:val="single"/>
          <w:lang w:val="lv-LV"/>
        </w:rPr>
      </w:pPr>
      <w:r w:rsidRPr="00894826">
        <w:rPr>
          <w:sz w:val="22"/>
          <w:szCs w:val="22"/>
          <w:lang w:val="lv-LV"/>
        </w:rPr>
        <w:t>Pretendents</w:t>
      </w:r>
      <w:r w:rsidRPr="00894826">
        <w:rPr>
          <w:bCs/>
          <w:sz w:val="22"/>
          <w:szCs w:val="22"/>
          <w:lang w:val="lv-LV"/>
        </w:rPr>
        <w:t xml:space="preserve"> ir pilnvarojis</w:t>
      </w:r>
      <w:r w:rsidRPr="00894826">
        <w:rPr>
          <w:b/>
          <w:bCs/>
          <w:sz w:val="22"/>
          <w:szCs w:val="22"/>
          <w:lang w:val="lv-LV"/>
        </w:rPr>
        <w:t xml:space="preserve"> </w:t>
      </w:r>
      <w:r w:rsidRPr="00894826">
        <w:rPr>
          <w:bCs/>
          <w:sz w:val="22"/>
          <w:szCs w:val="22"/>
          <w:lang w:val="lv-LV"/>
        </w:rPr>
        <w:t xml:space="preserve">katru personu, kuras paraksts atrodas uz iepirkuma piedāvājuma, </w:t>
      </w:r>
      <w:r w:rsidRPr="00894826">
        <w:rPr>
          <w:sz w:val="22"/>
          <w:szCs w:val="22"/>
          <w:lang w:val="lv-LV"/>
        </w:rPr>
        <w:t>parakstīt šo apliecinājumu Pretendenta vārdā;</w:t>
      </w:r>
    </w:p>
    <w:p w14:paraId="6B0D6918" w14:textId="77777777" w:rsidR="005B51F9" w:rsidRPr="00894826" w:rsidRDefault="005B51F9" w:rsidP="005B51F9">
      <w:pPr>
        <w:pStyle w:val="naisf"/>
        <w:numPr>
          <w:ilvl w:val="0"/>
          <w:numId w:val="87"/>
        </w:numPr>
        <w:tabs>
          <w:tab w:val="clear" w:pos="720"/>
        </w:tabs>
        <w:spacing w:before="0" w:beforeAutospacing="0" w:after="0" w:afterAutospacing="0"/>
        <w:ind w:left="426" w:right="-1" w:hanging="284"/>
        <w:rPr>
          <w:sz w:val="22"/>
          <w:szCs w:val="22"/>
          <w:u w:val="single"/>
          <w:lang w:val="lv-LV"/>
        </w:rPr>
      </w:pPr>
      <w:r w:rsidRPr="00894826">
        <w:rPr>
          <w:bCs/>
          <w:sz w:val="22"/>
          <w:szCs w:val="22"/>
          <w:lang w:val="lv-LV"/>
        </w:rPr>
        <w:t>Pretendents informē, ka</w:t>
      </w:r>
      <w:r w:rsidRPr="00894826">
        <w:rPr>
          <w:sz w:val="22"/>
          <w:szCs w:val="22"/>
          <w:lang w:val="lv-LV"/>
        </w:rPr>
        <w:t xml:space="preserve"> (</w:t>
      </w:r>
      <w:r w:rsidRPr="00894826">
        <w:rPr>
          <w:i/>
          <w:sz w:val="22"/>
          <w:szCs w:val="22"/>
          <w:lang w:val="lv-LV"/>
        </w:rPr>
        <w:t>pēc vajadzības, atzīmējiet vienu no turpmāk minētajiem</w:t>
      </w:r>
      <w:r w:rsidRPr="00894826">
        <w:rPr>
          <w:sz w:val="22"/>
          <w:szCs w:val="22"/>
          <w:lang w:val="lv-LV"/>
        </w:rPr>
        <w:t>):</w:t>
      </w:r>
    </w:p>
    <w:p w14:paraId="7C85A052" w14:textId="77777777" w:rsidR="005B51F9" w:rsidRPr="00894826" w:rsidRDefault="005B51F9" w:rsidP="005B51F9">
      <w:pPr>
        <w:pStyle w:val="naisf"/>
        <w:spacing w:before="0" w:beforeAutospacing="0" w:after="0" w:afterAutospacing="0"/>
        <w:ind w:left="1134" w:right="-1" w:hanging="414"/>
        <w:rPr>
          <w:sz w:val="22"/>
          <w:szCs w:val="22"/>
          <w:lang w:val="lv-LV"/>
        </w:rPr>
      </w:pPr>
      <w:r w:rsidRPr="00894826">
        <w:rPr>
          <w:b/>
          <w:bCs/>
          <w:sz w:val="22"/>
          <w:szCs w:val="22"/>
          <w:lang w:val="lv-LV"/>
        </w:rPr>
        <w:lastRenderedPageBreak/>
        <w:t>4.1.</w:t>
      </w:r>
      <w:r w:rsidRPr="00894826">
        <w:rPr>
          <w:sz w:val="22"/>
          <w:szCs w:val="22"/>
          <w:lang w:val="lv-LV"/>
        </w:rPr>
        <w:t xml:space="preserve"> ir iesniedzis piedāvājumu neatkarīgi no konkurentiem un bez konsultācijām, līgumiem vai vienošanām, vai cita veida saziņas ar konkurentiem;</w:t>
      </w:r>
    </w:p>
    <w:p w14:paraId="2D646B7E" w14:textId="77777777" w:rsidR="005B51F9" w:rsidRPr="00894826" w:rsidRDefault="005B51F9" w:rsidP="005B51F9">
      <w:pPr>
        <w:pStyle w:val="naisf"/>
        <w:spacing w:before="0" w:beforeAutospacing="0" w:after="0" w:afterAutospacing="0"/>
        <w:ind w:left="1134" w:right="-1" w:hanging="414"/>
        <w:rPr>
          <w:sz w:val="22"/>
          <w:szCs w:val="22"/>
          <w:lang w:val="lv-LV"/>
        </w:rPr>
      </w:pPr>
      <w:r w:rsidRPr="00894826">
        <w:rPr>
          <w:b/>
          <w:bCs/>
          <w:sz w:val="22"/>
          <w:szCs w:val="22"/>
          <w:lang w:val="lv-LV"/>
        </w:rPr>
        <w:t>4.2.</w:t>
      </w:r>
      <w:r w:rsidRPr="00894826">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007C8470" w14:textId="77777777" w:rsidR="005B51F9" w:rsidRPr="00894826" w:rsidRDefault="005B51F9" w:rsidP="005B51F9">
      <w:pPr>
        <w:pStyle w:val="naisf"/>
        <w:spacing w:before="0" w:beforeAutospacing="0" w:after="0" w:afterAutospacing="0"/>
        <w:ind w:left="851" w:right="-1" w:hanging="709"/>
        <w:rPr>
          <w:sz w:val="22"/>
          <w:szCs w:val="22"/>
          <w:lang w:val="lv-LV"/>
        </w:rPr>
      </w:pPr>
      <w:r w:rsidRPr="00894826">
        <w:rPr>
          <w:b/>
          <w:bCs/>
          <w:sz w:val="22"/>
          <w:szCs w:val="22"/>
          <w:lang w:val="lv-LV"/>
        </w:rPr>
        <w:t>5.</w:t>
      </w:r>
      <w:r w:rsidRPr="00894826">
        <w:rPr>
          <w:sz w:val="22"/>
          <w:szCs w:val="22"/>
          <w:lang w:val="lv-LV"/>
        </w:rPr>
        <w:t xml:space="preserve">  Apliecinājuma 4.2. apakšpunktā noteiktajā gadījumā, ne ar vienu konkurentu nav bijusi saziņa attiecībā uz:</w:t>
      </w:r>
    </w:p>
    <w:p w14:paraId="43F170FD" w14:textId="77777777" w:rsidR="005B51F9" w:rsidRPr="00894826" w:rsidRDefault="005B51F9" w:rsidP="005B51F9">
      <w:pPr>
        <w:spacing w:after="0" w:line="240" w:lineRule="auto"/>
        <w:ind w:left="1134" w:right="-1" w:hanging="425"/>
        <w:contextualSpacing/>
        <w:jc w:val="both"/>
        <w:rPr>
          <w:rFonts w:ascii="Times New Roman" w:hAnsi="Times New Roman"/>
        </w:rPr>
      </w:pPr>
      <w:r w:rsidRPr="00894826">
        <w:rPr>
          <w:rFonts w:ascii="Times New Roman" w:hAnsi="Times New Roman"/>
          <w:b/>
          <w:bCs/>
        </w:rPr>
        <w:t>5.1.</w:t>
      </w:r>
      <w:r w:rsidRPr="00894826">
        <w:rPr>
          <w:rFonts w:ascii="Times New Roman" w:hAnsi="Times New Roman"/>
        </w:rPr>
        <w:t xml:space="preserve"> cenām;</w:t>
      </w:r>
    </w:p>
    <w:p w14:paraId="20886B83" w14:textId="77777777" w:rsidR="005B51F9" w:rsidRPr="00894826" w:rsidRDefault="005B51F9" w:rsidP="005B51F9">
      <w:pPr>
        <w:spacing w:after="0" w:line="240" w:lineRule="auto"/>
        <w:ind w:left="1134" w:right="-1" w:hanging="425"/>
        <w:contextualSpacing/>
        <w:jc w:val="both"/>
        <w:rPr>
          <w:rFonts w:ascii="Times New Roman" w:hAnsi="Times New Roman"/>
        </w:rPr>
      </w:pPr>
      <w:r w:rsidRPr="00894826">
        <w:rPr>
          <w:rFonts w:ascii="Times New Roman" w:hAnsi="Times New Roman"/>
          <w:b/>
          <w:bCs/>
        </w:rPr>
        <w:t>5.2.</w:t>
      </w:r>
      <w:r w:rsidRPr="00894826">
        <w:rPr>
          <w:rFonts w:ascii="Times New Roman" w:hAnsi="Times New Roman"/>
        </w:rPr>
        <w:t xml:space="preserve"> cenas aprēķināšanas metodēm, faktoriem (apstākļiem) vai formulām;</w:t>
      </w:r>
    </w:p>
    <w:p w14:paraId="2C91381D" w14:textId="77777777" w:rsidR="005B51F9" w:rsidRPr="00894826" w:rsidRDefault="005B51F9" w:rsidP="005B51F9">
      <w:pPr>
        <w:spacing w:after="0" w:line="240" w:lineRule="auto"/>
        <w:ind w:left="1134" w:right="-1" w:hanging="425"/>
        <w:contextualSpacing/>
        <w:jc w:val="both"/>
        <w:rPr>
          <w:rFonts w:ascii="Times New Roman" w:hAnsi="Times New Roman"/>
        </w:rPr>
      </w:pPr>
      <w:r w:rsidRPr="00894826">
        <w:rPr>
          <w:rFonts w:ascii="Times New Roman" w:hAnsi="Times New Roman"/>
          <w:b/>
          <w:bCs/>
        </w:rPr>
        <w:t>5.3.</w:t>
      </w:r>
      <w:r w:rsidRPr="00894826">
        <w:rPr>
          <w:rFonts w:ascii="Times New Roman" w:hAnsi="Times New Roman"/>
        </w:rPr>
        <w:t>nodomu vai lēmumu piedalīties vai nepiedalīties iepirkumā (iesniegt vai neiesniegt piedāvājumu); vai</w:t>
      </w:r>
    </w:p>
    <w:p w14:paraId="5A227ADD" w14:textId="77777777" w:rsidR="005B51F9" w:rsidRPr="00894826" w:rsidRDefault="005B51F9" w:rsidP="005B51F9">
      <w:pPr>
        <w:spacing w:after="0" w:line="240" w:lineRule="auto"/>
        <w:ind w:left="1134" w:right="-1" w:hanging="425"/>
        <w:contextualSpacing/>
        <w:jc w:val="both"/>
        <w:rPr>
          <w:rFonts w:ascii="Times New Roman" w:hAnsi="Times New Roman"/>
        </w:rPr>
      </w:pPr>
      <w:r w:rsidRPr="00894826">
        <w:rPr>
          <w:rFonts w:ascii="Times New Roman" w:hAnsi="Times New Roman"/>
          <w:b/>
          <w:bCs/>
        </w:rPr>
        <w:t>5.4.</w:t>
      </w:r>
      <w:r w:rsidRPr="00894826">
        <w:rPr>
          <w:rFonts w:ascii="Times New Roman" w:hAnsi="Times New Roman"/>
        </w:rPr>
        <w:t xml:space="preserve"> tādu piedāvājuma iesniegšanu, kas neatbilst iepirkuma prasībām; </w:t>
      </w:r>
    </w:p>
    <w:p w14:paraId="77D05150" w14:textId="77777777" w:rsidR="005B51F9" w:rsidRPr="00894826" w:rsidRDefault="005B51F9" w:rsidP="005B51F9">
      <w:pPr>
        <w:spacing w:after="0" w:line="240" w:lineRule="auto"/>
        <w:ind w:left="1134" w:right="-1" w:hanging="425"/>
        <w:contextualSpacing/>
        <w:jc w:val="both"/>
        <w:rPr>
          <w:rFonts w:ascii="Times New Roman" w:hAnsi="Times New Roman"/>
        </w:rPr>
      </w:pPr>
      <w:r w:rsidRPr="00894826">
        <w:rPr>
          <w:rFonts w:ascii="Times New Roman" w:hAnsi="Times New Roman"/>
          <w:b/>
          <w:bCs/>
        </w:rPr>
        <w:t>5.5.</w:t>
      </w:r>
      <w:r w:rsidRPr="00894826">
        <w:rPr>
          <w:rFonts w:ascii="Times New Roman" w:hAnsi="Times New Roman"/>
        </w:rPr>
        <w:t>kvalitāti, apjomu, specifikāciju, izpildes, piegādes vai citiem nosacījumiem, kas risināmi neatkarīgi no konkurentiem, tiem produktiem vai pakalpojumiem, uz ko attiecas šis iepirkums.</w:t>
      </w:r>
    </w:p>
    <w:p w14:paraId="0DCC72E3" w14:textId="77777777" w:rsidR="005B51F9" w:rsidRPr="00894826" w:rsidRDefault="005B51F9" w:rsidP="005B51F9">
      <w:pPr>
        <w:spacing w:after="0" w:line="240" w:lineRule="auto"/>
        <w:ind w:left="426" w:right="-1" w:hanging="284"/>
        <w:contextualSpacing/>
        <w:jc w:val="both"/>
        <w:rPr>
          <w:rFonts w:ascii="Times New Roman" w:hAnsi="Times New Roman"/>
        </w:rPr>
      </w:pPr>
      <w:r w:rsidRPr="00894826">
        <w:rPr>
          <w:rFonts w:ascii="Times New Roman" w:hAnsi="Times New Roman"/>
          <w:b/>
        </w:rPr>
        <w:t>6.</w:t>
      </w:r>
      <w:r w:rsidRPr="00894826">
        <w:rPr>
          <w:rFonts w:ascii="Times New Roman" w:hAnsi="Times New Roman"/>
        </w:rPr>
        <w:t xml:space="preserve"> </w:t>
      </w:r>
      <w:r w:rsidRPr="00894826">
        <w:rPr>
          <w:rFonts w:ascii="Times New Roman" w:hAnsi="Times New Roman"/>
          <w:bCs/>
        </w:rPr>
        <w:t>Pretendents</w:t>
      </w:r>
      <w:r w:rsidRPr="00894826">
        <w:rPr>
          <w:rFonts w:ascii="Times New Roman" w:hAnsi="Times New Roman"/>
          <w:b/>
          <w:bCs/>
        </w:rPr>
        <w:t xml:space="preserve"> </w:t>
      </w:r>
      <w:r w:rsidRPr="00894826">
        <w:rPr>
          <w:rFonts w:ascii="Times New Roman" w:hAnsi="Times New Roman"/>
          <w:bCs/>
        </w:rPr>
        <w:t xml:space="preserve">nav </w:t>
      </w:r>
      <w:r w:rsidRPr="00894826">
        <w:rPr>
          <w:rFonts w:ascii="Times New Roman" w:hAnsi="Times New Roman"/>
        </w:rPr>
        <w:t>apzināti, tieši vai netieši</w:t>
      </w:r>
      <w:r w:rsidRPr="00894826">
        <w:rPr>
          <w:rFonts w:ascii="Times New Roman" w:hAnsi="Times New Roman"/>
          <w:bCs/>
        </w:rPr>
        <w:t xml:space="preserve"> atklājis un neatklās piedāvājuma noteikumus</w:t>
      </w:r>
      <w:r w:rsidRPr="00894826">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776015A6" w14:textId="77777777" w:rsidR="005B51F9" w:rsidRPr="00894826" w:rsidRDefault="005B51F9" w:rsidP="005B51F9">
      <w:pPr>
        <w:spacing w:after="0" w:line="240" w:lineRule="auto"/>
        <w:ind w:left="426" w:right="-1" w:hanging="284"/>
        <w:contextualSpacing/>
        <w:jc w:val="both"/>
        <w:rPr>
          <w:rFonts w:ascii="Times New Roman" w:hAnsi="Times New Roman"/>
          <w:snapToGrid w:val="0"/>
          <w:lang w:eastAsia="ru-RU"/>
        </w:rPr>
      </w:pPr>
      <w:r w:rsidRPr="00894826">
        <w:rPr>
          <w:rFonts w:ascii="Times New Roman" w:hAnsi="Times New Roman"/>
          <w:b/>
        </w:rPr>
        <w:t xml:space="preserve">7. </w:t>
      </w:r>
      <w:r w:rsidRPr="00894826">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94826">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C2B816F" w14:textId="77777777" w:rsidR="005B51F9" w:rsidRPr="00894826" w:rsidRDefault="005B51F9" w:rsidP="005B51F9">
      <w:pPr>
        <w:spacing w:after="0" w:line="240" w:lineRule="auto"/>
        <w:rPr>
          <w:rFonts w:ascii="Times New Roman" w:hAnsi="Times New Roman"/>
        </w:rPr>
      </w:pPr>
    </w:p>
    <w:p w14:paraId="6C114A2D" w14:textId="77777777" w:rsidR="005B51F9" w:rsidRPr="00894826" w:rsidRDefault="005B51F9" w:rsidP="005B51F9">
      <w:pPr>
        <w:spacing w:after="0" w:line="240" w:lineRule="auto"/>
        <w:jc w:val="both"/>
        <w:rPr>
          <w:rFonts w:ascii="Times New Roman" w:hAnsi="Times New Roman"/>
          <w:b/>
          <w:i/>
        </w:rPr>
      </w:pPr>
      <w:r w:rsidRPr="00894826">
        <w:rPr>
          <w:rFonts w:ascii="Times New Roman" w:hAnsi="Times New Roman"/>
          <w:b/>
          <w:i/>
        </w:rPr>
        <w:t>(Piezīme: Pretendents atbilstoši situācijai aizpilda tukšās vietas šajā formā, kā arī aizpilda pielikumu vai izmanto to kā apliecinājuma paraugu.)</w:t>
      </w:r>
    </w:p>
    <w:p w14:paraId="6E578BCB" w14:textId="77777777" w:rsidR="005B51F9" w:rsidRPr="00894826" w:rsidRDefault="005B51F9" w:rsidP="005B51F9">
      <w:pPr>
        <w:spacing w:after="0" w:line="240" w:lineRule="auto"/>
        <w:jc w:val="both"/>
        <w:rPr>
          <w:rFonts w:ascii="Times New Roman" w:hAnsi="Times New Roman"/>
          <w:b/>
        </w:rPr>
      </w:pPr>
      <w:r w:rsidRPr="00894826">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5B51F9" w:rsidRPr="00894826" w14:paraId="506D1DE5" w14:textId="77777777" w:rsidTr="00B75D5A">
        <w:tc>
          <w:tcPr>
            <w:tcW w:w="675" w:type="dxa"/>
          </w:tcPr>
          <w:p w14:paraId="2F9AD6DE" w14:textId="77777777" w:rsidR="005B51F9" w:rsidRPr="00894826" w:rsidRDefault="005B51F9" w:rsidP="00B75D5A">
            <w:pPr>
              <w:spacing w:after="0" w:line="240" w:lineRule="auto"/>
              <w:jc w:val="both"/>
              <w:rPr>
                <w:rFonts w:ascii="Times New Roman" w:hAnsi="Times New Roman"/>
                <w:b/>
              </w:rPr>
            </w:pPr>
            <w:proofErr w:type="spellStart"/>
            <w:r w:rsidRPr="00894826">
              <w:rPr>
                <w:rFonts w:ascii="Times New Roman" w:hAnsi="Times New Roman"/>
                <w:b/>
              </w:rPr>
              <w:t>Nr.p.k</w:t>
            </w:r>
            <w:proofErr w:type="spellEnd"/>
            <w:r w:rsidRPr="00894826">
              <w:rPr>
                <w:rFonts w:ascii="Times New Roman" w:hAnsi="Times New Roman"/>
                <w:b/>
              </w:rPr>
              <w:t>.</w:t>
            </w:r>
          </w:p>
        </w:tc>
        <w:tc>
          <w:tcPr>
            <w:tcW w:w="4251" w:type="dxa"/>
          </w:tcPr>
          <w:p w14:paraId="6231E0AF" w14:textId="77777777" w:rsidR="005B51F9" w:rsidRPr="00894826" w:rsidRDefault="005B51F9" w:rsidP="00B75D5A">
            <w:pPr>
              <w:spacing w:after="0" w:line="240" w:lineRule="auto"/>
              <w:jc w:val="both"/>
              <w:rPr>
                <w:rFonts w:ascii="Times New Roman" w:hAnsi="Times New Roman"/>
                <w:b/>
              </w:rPr>
            </w:pPr>
            <w:r w:rsidRPr="00894826">
              <w:rPr>
                <w:rFonts w:ascii="Times New Roman" w:hAnsi="Times New Roman"/>
                <w:b/>
              </w:rPr>
              <w:t>Uzņēmums – konkurents, ar kuru ir bijusi saziņa</w:t>
            </w:r>
          </w:p>
        </w:tc>
        <w:tc>
          <w:tcPr>
            <w:tcW w:w="3971" w:type="dxa"/>
          </w:tcPr>
          <w:p w14:paraId="2E8571D7" w14:textId="77777777" w:rsidR="005B51F9" w:rsidRPr="00894826" w:rsidRDefault="005B51F9" w:rsidP="00B75D5A">
            <w:pPr>
              <w:spacing w:after="0" w:line="240" w:lineRule="auto"/>
              <w:jc w:val="both"/>
              <w:rPr>
                <w:rFonts w:ascii="Times New Roman" w:hAnsi="Times New Roman"/>
                <w:b/>
              </w:rPr>
            </w:pPr>
            <w:r w:rsidRPr="00894826">
              <w:rPr>
                <w:rFonts w:ascii="Times New Roman" w:hAnsi="Times New Roman"/>
                <w:b/>
              </w:rPr>
              <w:t>Saziņas veids, mērķis, raksturs un saturs</w:t>
            </w:r>
          </w:p>
        </w:tc>
      </w:tr>
      <w:tr w:rsidR="005B51F9" w:rsidRPr="00894826" w14:paraId="5B52291A" w14:textId="77777777" w:rsidTr="00B75D5A">
        <w:tc>
          <w:tcPr>
            <w:tcW w:w="675" w:type="dxa"/>
          </w:tcPr>
          <w:p w14:paraId="0520BD66" w14:textId="77777777" w:rsidR="005B51F9" w:rsidRPr="00894826" w:rsidRDefault="005B51F9" w:rsidP="00B75D5A">
            <w:pPr>
              <w:spacing w:after="0" w:line="240" w:lineRule="auto"/>
              <w:jc w:val="both"/>
              <w:rPr>
                <w:rFonts w:ascii="Times New Roman" w:hAnsi="Times New Roman"/>
              </w:rPr>
            </w:pPr>
          </w:p>
        </w:tc>
        <w:tc>
          <w:tcPr>
            <w:tcW w:w="4251" w:type="dxa"/>
          </w:tcPr>
          <w:p w14:paraId="540EB869" w14:textId="77777777" w:rsidR="005B51F9" w:rsidRPr="00894826" w:rsidRDefault="005B51F9" w:rsidP="00B75D5A">
            <w:pPr>
              <w:spacing w:after="0" w:line="240" w:lineRule="auto"/>
              <w:jc w:val="both"/>
              <w:rPr>
                <w:rFonts w:ascii="Times New Roman" w:hAnsi="Times New Roman"/>
              </w:rPr>
            </w:pPr>
          </w:p>
        </w:tc>
        <w:tc>
          <w:tcPr>
            <w:tcW w:w="3971" w:type="dxa"/>
          </w:tcPr>
          <w:p w14:paraId="53C5837D" w14:textId="77777777" w:rsidR="005B51F9" w:rsidRPr="00894826" w:rsidRDefault="005B51F9" w:rsidP="00B75D5A">
            <w:pPr>
              <w:spacing w:after="0" w:line="240" w:lineRule="auto"/>
              <w:jc w:val="both"/>
              <w:rPr>
                <w:rFonts w:ascii="Times New Roman" w:hAnsi="Times New Roman"/>
              </w:rPr>
            </w:pPr>
          </w:p>
        </w:tc>
      </w:tr>
      <w:tr w:rsidR="005B51F9" w:rsidRPr="00894826" w14:paraId="4FD7B952" w14:textId="77777777" w:rsidTr="00B75D5A">
        <w:tc>
          <w:tcPr>
            <w:tcW w:w="675" w:type="dxa"/>
          </w:tcPr>
          <w:p w14:paraId="79FFAA5A" w14:textId="77777777" w:rsidR="005B51F9" w:rsidRPr="00894826" w:rsidRDefault="005B51F9" w:rsidP="00B75D5A">
            <w:pPr>
              <w:spacing w:after="0" w:line="240" w:lineRule="auto"/>
              <w:jc w:val="both"/>
              <w:rPr>
                <w:rFonts w:ascii="Times New Roman" w:hAnsi="Times New Roman"/>
              </w:rPr>
            </w:pPr>
          </w:p>
        </w:tc>
        <w:tc>
          <w:tcPr>
            <w:tcW w:w="4251" w:type="dxa"/>
          </w:tcPr>
          <w:p w14:paraId="60372BB7" w14:textId="77777777" w:rsidR="005B51F9" w:rsidRPr="00894826" w:rsidRDefault="005B51F9" w:rsidP="00B75D5A">
            <w:pPr>
              <w:spacing w:after="0" w:line="240" w:lineRule="auto"/>
              <w:jc w:val="both"/>
              <w:rPr>
                <w:rFonts w:ascii="Times New Roman" w:hAnsi="Times New Roman"/>
              </w:rPr>
            </w:pPr>
          </w:p>
        </w:tc>
        <w:tc>
          <w:tcPr>
            <w:tcW w:w="3971" w:type="dxa"/>
          </w:tcPr>
          <w:p w14:paraId="3F94F069" w14:textId="77777777" w:rsidR="005B51F9" w:rsidRPr="00894826" w:rsidRDefault="005B51F9" w:rsidP="00B75D5A">
            <w:pPr>
              <w:spacing w:after="0" w:line="240" w:lineRule="auto"/>
              <w:jc w:val="both"/>
              <w:rPr>
                <w:rFonts w:ascii="Times New Roman" w:hAnsi="Times New Roman"/>
              </w:rPr>
            </w:pPr>
          </w:p>
        </w:tc>
      </w:tr>
    </w:tbl>
    <w:p w14:paraId="21ED5C14" w14:textId="77777777" w:rsidR="005B51F9" w:rsidRPr="00894826" w:rsidRDefault="005B51F9" w:rsidP="005B51F9">
      <w:pPr>
        <w:spacing w:after="0" w:line="240" w:lineRule="auto"/>
        <w:rPr>
          <w:rFonts w:ascii="Times New Roman" w:hAnsi="Times New Roman"/>
        </w:rPr>
      </w:pPr>
    </w:p>
    <w:p w14:paraId="29F22436" w14:textId="77777777" w:rsidR="005B51F9" w:rsidRPr="00894826" w:rsidRDefault="005B51F9" w:rsidP="005B51F9">
      <w:pPr>
        <w:spacing w:after="0" w:line="240" w:lineRule="auto"/>
        <w:rPr>
          <w:rFonts w:ascii="Times New Roman" w:hAnsi="Times New Roman"/>
        </w:rPr>
      </w:pPr>
    </w:p>
    <w:p w14:paraId="49640741" w14:textId="77777777" w:rsidR="005B51F9" w:rsidRPr="00894826" w:rsidRDefault="005B51F9" w:rsidP="005B51F9">
      <w:pPr>
        <w:spacing w:after="0" w:line="240" w:lineRule="auto"/>
        <w:rPr>
          <w:rFonts w:ascii="Times New Roman" w:hAnsi="Times New Roman"/>
        </w:rPr>
      </w:pPr>
      <w:r w:rsidRPr="00894826">
        <w:rPr>
          <w:rFonts w:ascii="Times New Roman" w:hAnsi="Times New Roman"/>
        </w:rPr>
        <w:t>Paraksta pretendenta vadītājs vai vadītāja pilnvarota persona**:</w:t>
      </w:r>
    </w:p>
    <w:p w14:paraId="1D772813" w14:textId="77777777" w:rsidR="005B51F9" w:rsidRPr="00894826" w:rsidRDefault="005B51F9" w:rsidP="005B51F9">
      <w:pPr>
        <w:spacing w:after="0" w:line="240" w:lineRule="auto"/>
        <w:rPr>
          <w:rFonts w:ascii="Times New Roman" w:hAnsi="Times New Roman"/>
          <w:i/>
        </w:rPr>
      </w:pPr>
      <w:r w:rsidRPr="00894826">
        <w:rPr>
          <w:rFonts w:ascii="Times New Roman" w:hAnsi="Times New Roman"/>
          <w:i/>
        </w:rPr>
        <w:t>*</w:t>
      </w:r>
      <w:r w:rsidRPr="00894826">
        <w:rPr>
          <w:rFonts w:ascii="Times New Roman" w:hAnsi="Times New Roman"/>
        </w:rPr>
        <w:t>*</w:t>
      </w:r>
      <w:r w:rsidRPr="00894826">
        <w:rPr>
          <w:rFonts w:ascii="Times New Roman" w:hAnsi="Times New Roman"/>
          <w:i/>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5B51F9" w:rsidRPr="00894826" w14:paraId="49630713" w14:textId="77777777" w:rsidTr="00B75D5A">
        <w:trPr>
          <w:trHeight w:val="640"/>
        </w:trPr>
        <w:tc>
          <w:tcPr>
            <w:tcW w:w="2425" w:type="dxa"/>
            <w:tcBorders>
              <w:top w:val="single" w:sz="4" w:space="0" w:color="auto"/>
              <w:left w:val="single" w:sz="4" w:space="0" w:color="auto"/>
              <w:bottom w:val="single" w:sz="4" w:space="0" w:color="auto"/>
              <w:right w:val="single" w:sz="4" w:space="0" w:color="auto"/>
            </w:tcBorders>
            <w:hideMark/>
          </w:tcPr>
          <w:p w14:paraId="7F49241C" w14:textId="77777777" w:rsidR="005B51F9" w:rsidRPr="00894826" w:rsidRDefault="005B51F9" w:rsidP="00B75D5A">
            <w:pPr>
              <w:spacing w:after="0" w:line="240" w:lineRule="auto"/>
              <w:rPr>
                <w:rFonts w:ascii="Times New Roman" w:hAnsi="Times New Roman"/>
                <w:b/>
              </w:rPr>
            </w:pPr>
            <w:r w:rsidRPr="00894826">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33FB43C1" w14:textId="77777777" w:rsidR="005B51F9" w:rsidRPr="00894826" w:rsidRDefault="005B51F9" w:rsidP="00B75D5A">
            <w:pPr>
              <w:spacing w:after="0" w:line="240" w:lineRule="auto"/>
              <w:rPr>
                <w:rFonts w:ascii="Times New Roman" w:hAnsi="Times New Roman"/>
              </w:rPr>
            </w:pPr>
          </w:p>
        </w:tc>
      </w:tr>
      <w:tr w:rsidR="005B51F9" w:rsidRPr="00894826" w14:paraId="3DCBF13C" w14:textId="77777777" w:rsidTr="00B75D5A">
        <w:trPr>
          <w:trHeight w:val="377"/>
        </w:trPr>
        <w:tc>
          <w:tcPr>
            <w:tcW w:w="2425" w:type="dxa"/>
            <w:tcBorders>
              <w:top w:val="single" w:sz="4" w:space="0" w:color="auto"/>
              <w:left w:val="single" w:sz="4" w:space="0" w:color="auto"/>
              <w:bottom w:val="single" w:sz="4" w:space="0" w:color="auto"/>
              <w:right w:val="single" w:sz="4" w:space="0" w:color="auto"/>
            </w:tcBorders>
            <w:hideMark/>
          </w:tcPr>
          <w:p w14:paraId="77133413" w14:textId="77777777" w:rsidR="005B51F9" w:rsidRPr="00894826" w:rsidRDefault="005B51F9" w:rsidP="00B75D5A">
            <w:pPr>
              <w:spacing w:after="0" w:line="240" w:lineRule="auto"/>
              <w:rPr>
                <w:rFonts w:ascii="Times New Roman" w:hAnsi="Times New Roman"/>
                <w:b/>
              </w:rPr>
            </w:pPr>
            <w:r w:rsidRPr="00894826">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36C1A461" w14:textId="77777777" w:rsidR="005B51F9" w:rsidRPr="00894826" w:rsidRDefault="005B51F9" w:rsidP="00B75D5A">
            <w:pPr>
              <w:spacing w:after="0" w:line="240" w:lineRule="auto"/>
              <w:rPr>
                <w:rFonts w:ascii="Times New Roman" w:hAnsi="Times New Roman"/>
              </w:rPr>
            </w:pPr>
          </w:p>
        </w:tc>
      </w:tr>
      <w:tr w:rsidR="005B51F9" w:rsidRPr="00894826" w14:paraId="786C3F2C" w14:textId="77777777" w:rsidTr="00B75D5A">
        <w:trPr>
          <w:trHeight w:val="389"/>
        </w:trPr>
        <w:tc>
          <w:tcPr>
            <w:tcW w:w="2425" w:type="dxa"/>
            <w:tcBorders>
              <w:top w:val="single" w:sz="4" w:space="0" w:color="auto"/>
              <w:left w:val="single" w:sz="4" w:space="0" w:color="auto"/>
              <w:bottom w:val="single" w:sz="4" w:space="0" w:color="auto"/>
              <w:right w:val="single" w:sz="4" w:space="0" w:color="auto"/>
            </w:tcBorders>
            <w:hideMark/>
          </w:tcPr>
          <w:p w14:paraId="53F25606" w14:textId="77777777" w:rsidR="005B51F9" w:rsidRPr="00894826" w:rsidRDefault="005B51F9" w:rsidP="00B75D5A">
            <w:pPr>
              <w:spacing w:after="0" w:line="240" w:lineRule="auto"/>
              <w:rPr>
                <w:rFonts w:ascii="Times New Roman" w:hAnsi="Times New Roman"/>
                <w:b/>
              </w:rPr>
            </w:pPr>
            <w:r w:rsidRPr="00894826">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12DB0C1C" w14:textId="77777777" w:rsidR="005B51F9" w:rsidRPr="00894826" w:rsidRDefault="005B51F9" w:rsidP="00B75D5A">
            <w:pPr>
              <w:spacing w:after="0" w:line="240" w:lineRule="auto"/>
              <w:rPr>
                <w:rFonts w:ascii="Times New Roman" w:hAnsi="Times New Roman"/>
              </w:rPr>
            </w:pPr>
          </w:p>
        </w:tc>
      </w:tr>
    </w:tbl>
    <w:p w14:paraId="6BC0733E" w14:textId="77777777" w:rsidR="005B51F9" w:rsidRPr="00894826" w:rsidRDefault="005B51F9" w:rsidP="005B51F9">
      <w:pPr>
        <w:widowControl w:val="0"/>
        <w:spacing w:after="0" w:line="240" w:lineRule="auto"/>
        <w:jc w:val="right"/>
        <w:rPr>
          <w:rFonts w:ascii="Times New Roman" w:hAnsi="Times New Roman"/>
          <w:sz w:val="24"/>
          <w:szCs w:val="24"/>
        </w:rPr>
      </w:pPr>
    </w:p>
    <w:p w14:paraId="7749289C" w14:textId="77777777" w:rsidR="005B51F9" w:rsidRPr="00894826" w:rsidRDefault="005B51F9" w:rsidP="007D1417">
      <w:pPr>
        <w:widowControl w:val="0"/>
        <w:spacing w:line="240" w:lineRule="auto"/>
        <w:jc w:val="right"/>
        <w:rPr>
          <w:rFonts w:ascii="Times New Roman" w:hAnsi="Times New Roman"/>
          <w:b/>
          <w:color w:val="000000"/>
          <w:szCs w:val="24"/>
        </w:rPr>
      </w:pPr>
    </w:p>
    <w:p w14:paraId="5CE3560E" w14:textId="77777777" w:rsidR="005B51F9" w:rsidRPr="00894826" w:rsidRDefault="005B51F9" w:rsidP="007D1417">
      <w:pPr>
        <w:widowControl w:val="0"/>
        <w:spacing w:line="240" w:lineRule="auto"/>
        <w:jc w:val="right"/>
        <w:rPr>
          <w:b/>
          <w:color w:val="000000"/>
          <w:szCs w:val="24"/>
        </w:rPr>
      </w:pPr>
    </w:p>
    <w:p w14:paraId="38C99714" w14:textId="77777777" w:rsidR="005B51F9" w:rsidRPr="00894826" w:rsidRDefault="005B51F9" w:rsidP="007D1417">
      <w:pPr>
        <w:widowControl w:val="0"/>
        <w:spacing w:line="240" w:lineRule="auto"/>
        <w:jc w:val="right"/>
        <w:rPr>
          <w:b/>
          <w:color w:val="000000"/>
          <w:szCs w:val="24"/>
        </w:rPr>
      </w:pPr>
    </w:p>
    <w:p w14:paraId="4A7EA834" w14:textId="77777777" w:rsidR="004859ED" w:rsidRPr="00894826" w:rsidRDefault="004859ED"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9BF5080" w14:textId="77777777" w:rsidR="004859ED" w:rsidRPr="00894826" w:rsidRDefault="004859ED"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0AFDDDF" w14:textId="77777777" w:rsidR="004859ED" w:rsidRPr="00894826" w:rsidRDefault="004859ED"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sectPr w:rsidR="004859ED" w:rsidRPr="00894826" w:rsidSect="00DC29B8">
          <w:pgSz w:w="12240" w:h="15840"/>
          <w:pgMar w:top="1242" w:right="1185" w:bottom="1440" w:left="1701" w:header="708" w:footer="708" w:gutter="0"/>
          <w:cols w:space="708"/>
          <w:docGrid w:linePitch="360"/>
        </w:sectPr>
      </w:pPr>
    </w:p>
    <w:p w14:paraId="462C0B04" w14:textId="3A8D49EE" w:rsidR="005B51F9" w:rsidRPr="00894826" w:rsidRDefault="00BC61E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lastRenderedPageBreak/>
        <w:t>4</w:t>
      </w:r>
      <w:r w:rsidR="005B51F9" w:rsidRPr="00894826">
        <w:rPr>
          <w:rFonts w:ascii="Times New Roman" w:hAnsi="Times New Roman"/>
          <w:sz w:val="20"/>
          <w:szCs w:val="20"/>
        </w:rPr>
        <w:t>.pielikums</w:t>
      </w:r>
    </w:p>
    <w:p w14:paraId="22AF62A2" w14:textId="7FCC0A72" w:rsidR="005B51F9" w:rsidRPr="00894826"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894826">
        <w:rPr>
          <w:rFonts w:ascii="Times New Roman" w:hAnsi="Times New Roman"/>
          <w:sz w:val="20"/>
          <w:szCs w:val="20"/>
        </w:rPr>
        <w:t xml:space="preserve">Iepirkumam Nr. </w:t>
      </w:r>
      <w:r w:rsidR="00366BFB">
        <w:rPr>
          <w:rFonts w:ascii="Times New Roman" w:hAnsi="Times New Roman"/>
          <w:sz w:val="20"/>
          <w:szCs w:val="20"/>
        </w:rPr>
        <w:t>LNKC</w:t>
      </w:r>
      <w:r w:rsidR="00366BFB" w:rsidRPr="00894826">
        <w:rPr>
          <w:rFonts w:ascii="Times New Roman" w:hAnsi="Times New Roman"/>
          <w:sz w:val="20"/>
          <w:szCs w:val="20"/>
        </w:rPr>
        <w:t xml:space="preserve"> 202</w:t>
      </w:r>
      <w:r w:rsidR="00366BFB">
        <w:rPr>
          <w:rFonts w:ascii="Times New Roman" w:hAnsi="Times New Roman"/>
          <w:sz w:val="20"/>
          <w:szCs w:val="20"/>
        </w:rPr>
        <w:t>6</w:t>
      </w:r>
      <w:r w:rsidR="00366BFB" w:rsidRPr="00894826">
        <w:rPr>
          <w:rFonts w:ascii="Times New Roman" w:hAnsi="Times New Roman"/>
          <w:sz w:val="20"/>
          <w:szCs w:val="20"/>
        </w:rPr>
        <w:t>/</w:t>
      </w:r>
      <w:r w:rsidR="00B524E8">
        <w:rPr>
          <w:rFonts w:ascii="Times New Roman" w:hAnsi="Times New Roman"/>
          <w:sz w:val="20"/>
          <w:szCs w:val="20"/>
        </w:rPr>
        <w:t>8</w:t>
      </w:r>
    </w:p>
    <w:p w14:paraId="07FC5814" w14:textId="77777777" w:rsidR="007D1417" w:rsidRPr="00894826" w:rsidRDefault="007D1417" w:rsidP="007D1417">
      <w:pPr>
        <w:widowControl w:val="0"/>
        <w:spacing w:line="240" w:lineRule="auto"/>
        <w:jc w:val="center"/>
        <w:rPr>
          <w:i/>
          <w:color w:val="000000"/>
          <w:szCs w:val="24"/>
        </w:rPr>
      </w:pPr>
    </w:p>
    <w:p w14:paraId="18B2B251" w14:textId="2B76BB76" w:rsidR="005B51F9" w:rsidRPr="00894826" w:rsidRDefault="00DC29B8"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Pr>
          <w:rFonts w:ascii="Times New Roman" w:eastAsia="Arial Unicode MS" w:hAnsi="Times New Roman"/>
          <w:color w:val="000000"/>
          <w:sz w:val="24"/>
          <w:szCs w:val="24"/>
          <w:u w:color="000000"/>
          <w:bdr w:val="nil"/>
        </w:rPr>
        <w:t>PUBLISKĀ IEPIRKUMA</w:t>
      </w:r>
    </w:p>
    <w:p w14:paraId="1A6F95E2" w14:textId="47CAE477" w:rsidR="005B51F9" w:rsidRPr="00894826" w:rsidRDefault="005B51F9" w:rsidP="005B51F9">
      <w:pPr>
        <w:keepNext/>
        <w:spacing w:after="0" w:line="240" w:lineRule="auto"/>
        <w:jc w:val="center"/>
        <w:outlineLvl w:val="0"/>
        <w:rPr>
          <w:rFonts w:ascii="Times New Roman" w:eastAsia="Arial Unicode MS" w:hAnsi="Times New Roman"/>
          <w:bCs/>
          <w:sz w:val="24"/>
          <w:szCs w:val="24"/>
        </w:rPr>
      </w:pPr>
      <w:r w:rsidRPr="00894826">
        <w:rPr>
          <w:rStyle w:val="normaltextrun"/>
          <w:rFonts w:ascii="Times New Roman" w:hAnsi="Times New Roman"/>
          <w:b/>
          <w:bCs/>
          <w:color w:val="000000"/>
          <w:sz w:val="24"/>
          <w:szCs w:val="24"/>
          <w:shd w:val="clear" w:color="auto" w:fill="FFFFFF"/>
        </w:rPr>
        <w:t>“</w:t>
      </w:r>
      <w:r w:rsidR="00585CB9" w:rsidRPr="00E022A4">
        <w:rPr>
          <w:rFonts w:ascii="Times New Roman" w:hAnsi="Times New Roman"/>
          <w:b/>
          <w:bCs/>
          <w:sz w:val="24"/>
          <w:szCs w:val="24"/>
        </w:rPr>
        <w:t>Pedagogu profesionālās kompetences pilnveides programmas “Kultūras norises kā pilsonisko līdzdalību veicinošs instruments – Pieredzēt. Izjust. Saprast.” (36 ak. st.) satura izstrāde un īstenošana</w:t>
      </w:r>
      <w:r w:rsidRPr="00894826">
        <w:rPr>
          <w:rStyle w:val="normaltextrun"/>
          <w:rFonts w:ascii="Times New Roman" w:hAnsi="Times New Roman"/>
          <w:b/>
          <w:bCs/>
          <w:color w:val="000000"/>
          <w:sz w:val="24"/>
          <w:szCs w:val="24"/>
          <w:shd w:val="clear" w:color="auto" w:fill="FFFFFF"/>
        </w:rPr>
        <w:t>”</w:t>
      </w:r>
      <w:r w:rsidRPr="00894826">
        <w:rPr>
          <w:rFonts w:ascii="Times New Roman" w:hAnsi="Times New Roman"/>
          <w:b/>
          <w:sz w:val="24"/>
          <w:szCs w:val="24"/>
        </w:rPr>
        <w:t xml:space="preserve">, </w:t>
      </w:r>
      <w:r w:rsidRPr="00894826">
        <w:rPr>
          <w:rFonts w:ascii="Times New Roman" w:hAnsi="Times New Roman"/>
          <w:bCs/>
          <w:sz w:val="24"/>
          <w:szCs w:val="24"/>
        </w:rPr>
        <w:t>ID</w:t>
      </w:r>
      <w:r w:rsidRPr="00894826">
        <w:rPr>
          <w:rFonts w:ascii="Times New Roman" w:hAnsi="Times New Roman"/>
          <w:b/>
          <w:sz w:val="24"/>
          <w:szCs w:val="24"/>
        </w:rPr>
        <w:t xml:space="preserve"> </w:t>
      </w:r>
      <w:r w:rsidRPr="00894826">
        <w:rPr>
          <w:rFonts w:ascii="Times New Roman" w:eastAsia="Arial Unicode MS" w:hAnsi="Times New Roman"/>
          <w:bCs/>
          <w:sz w:val="24"/>
          <w:szCs w:val="24"/>
        </w:rPr>
        <w:t xml:space="preserve">Nr. </w:t>
      </w:r>
      <w:r w:rsidR="00366BFB">
        <w:rPr>
          <w:rFonts w:ascii="Times New Roman" w:hAnsi="Times New Roman"/>
          <w:bCs/>
          <w:sz w:val="24"/>
          <w:szCs w:val="24"/>
        </w:rPr>
        <w:t>LNKC</w:t>
      </w:r>
      <w:r w:rsidR="00366BFB" w:rsidRPr="00894826">
        <w:rPr>
          <w:rFonts w:ascii="Times New Roman" w:hAnsi="Times New Roman"/>
          <w:bCs/>
          <w:sz w:val="24"/>
          <w:szCs w:val="24"/>
        </w:rPr>
        <w:t xml:space="preserve"> 202</w:t>
      </w:r>
      <w:r w:rsidR="00366BFB">
        <w:rPr>
          <w:rFonts w:ascii="Times New Roman" w:hAnsi="Times New Roman"/>
          <w:bCs/>
          <w:sz w:val="24"/>
          <w:szCs w:val="24"/>
        </w:rPr>
        <w:t>6</w:t>
      </w:r>
      <w:r w:rsidR="00366BFB" w:rsidRPr="00894826">
        <w:rPr>
          <w:rFonts w:ascii="Times New Roman" w:hAnsi="Times New Roman"/>
          <w:bCs/>
          <w:sz w:val="24"/>
          <w:szCs w:val="24"/>
        </w:rPr>
        <w:t>/</w:t>
      </w:r>
      <w:r w:rsidR="00B524E8">
        <w:rPr>
          <w:rFonts w:ascii="Times New Roman" w:hAnsi="Times New Roman"/>
          <w:bCs/>
          <w:sz w:val="24"/>
          <w:szCs w:val="24"/>
        </w:rPr>
        <w:t>8</w:t>
      </w:r>
    </w:p>
    <w:p w14:paraId="0482DD44" w14:textId="77777777" w:rsidR="00F95EC4" w:rsidRPr="00894826" w:rsidRDefault="00F95EC4" w:rsidP="005B51F9">
      <w:pPr>
        <w:keepNext/>
        <w:spacing w:after="0" w:line="240" w:lineRule="auto"/>
        <w:jc w:val="center"/>
        <w:outlineLvl w:val="0"/>
        <w:rPr>
          <w:rFonts w:ascii="Times New Roman" w:eastAsia="Arial Unicode MS" w:hAnsi="Times New Roman"/>
          <w:bCs/>
          <w:sz w:val="24"/>
          <w:szCs w:val="24"/>
        </w:rPr>
      </w:pPr>
    </w:p>
    <w:p w14:paraId="2BD695ED" w14:textId="77777777" w:rsidR="004859ED" w:rsidRPr="00894826" w:rsidRDefault="004859ED" w:rsidP="004859ED">
      <w:pPr>
        <w:spacing w:after="0" w:line="240" w:lineRule="auto"/>
        <w:jc w:val="center"/>
        <w:rPr>
          <w:rFonts w:ascii="Times New Roman" w:hAnsi="Times New Roman"/>
          <w:b/>
          <w:bCs/>
          <w:iCs/>
          <w:caps/>
          <w:sz w:val="24"/>
          <w:szCs w:val="24"/>
        </w:rPr>
      </w:pPr>
      <w:r w:rsidRPr="00894826">
        <w:rPr>
          <w:rFonts w:ascii="Times New Roman" w:hAnsi="Times New Roman"/>
          <w:b/>
          <w:bCs/>
          <w:iCs/>
          <w:caps/>
          <w:sz w:val="24"/>
          <w:szCs w:val="24"/>
        </w:rPr>
        <w:t>APAKŠUZŅĒMĒJIEM NODODAMO DARBU SARAKSTS</w:t>
      </w:r>
    </w:p>
    <w:tbl>
      <w:tblPr>
        <w:tblW w:w="1360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11340"/>
      </w:tblGrid>
      <w:tr w:rsidR="004859ED" w:rsidRPr="00894826" w14:paraId="694B5D11" w14:textId="77777777" w:rsidTr="00CB1592">
        <w:trPr>
          <w:trHeight w:val="263"/>
        </w:trPr>
        <w:tc>
          <w:tcPr>
            <w:tcW w:w="2269" w:type="dxa"/>
            <w:shd w:val="clear" w:color="auto" w:fill="FFFFFF"/>
          </w:tcPr>
          <w:p w14:paraId="62425DF7" w14:textId="77777777" w:rsidR="004859ED" w:rsidRPr="00894826" w:rsidRDefault="004859ED" w:rsidP="00B75D5A">
            <w:pPr>
              <w:widowControl w:val="0"/>
              <w:spacing w:after="0" w:line="240" w:lineRule="auto"/>
              <w:rPr>
                <w:rFonts w:ascii="Times New Roman" w:hAnsi="Times New Roman"/>
                <w:b/>
                <w:sz w:val="24"/>
                <w:szCs w:val="24"/>
              </w:rPr>
            </w:pPr>
            <w:r w:rsidRPr="00894826">
              <w:rPr>
                <w:rFonts w:ascii="Times New Roman" w:hAnsi="Times New Roman"/>
                <w:b/>
                <w:sz w:val="24"/>
                <w:szCs w:val="24"/>
              </w:rPr>
              <w:t>Pretendents:</w:t>
            </w:r>
          </w:p>
        </w:tc>
        <w:tc>
          <w:tcPr>
            <w:tcW w:w="11340" w:type="dxa"/>
          </w:tcPr>
          <w:p w14:paraId="271BC7C4" w14:textId="77777777" w:rsidR="004859ED" w:rsidRPr="00894826" w:rsidRDefault="004859ED" w:rsidP="00B75D5A">
            <w:pPr>
              <w:widowControl w:val="0"/>
              <w:spacing w:after="0" w:line="240" w:lineRule="auto"/>
              <w:rPr>
                <w:rFonts w:ascii="Times New Roman" w:hAnsi="Times New Roman"/>
                <w:b/>
                <w:sz w:val="24"/>
                <w:szCs w:val="24"/>
              </w:rPr>
            </w:pPr>
          </w:p>
          <w:p w14:paraId="6FCB676B" w14:textId="77777777" w:rsidR="004859ED" w:rsidRPr="00894826" w:rsidRDefault="004859ED" w:rsidP="00B75D5A">
            <w:pPr>
              <w:widowControl w:val="0"/>
              <w:spacing w:after="0" w:line="240" w:lineRule="auto"/>
              <w:rPr>
                <w:rFonts w:ascii="Times New Roman" w:hAnsi="Times New Roman"/>
                <w:b/>
                <w:sz w:val="24"/>
                <w:szCs w:val="24"/>
              </w:rPr>
            </w:pPr>
          </w:p>
        </w:tc>
      </w:tr>
    </w:tbl>
    <w:p w14:paraId="0B3E5648" w14:textId="77777777" w:rsidR="004859ED" w:rsidRPr="00894826" w:rsidRDefault="004859ED" w:rsidP="004859ED">
      <w:pPr>
        <w:widowControl w:val="0"/>
        <w:spacing w:after="0" w:line="240" w:lineRule="auto"/>
        <w:rPr>
          <w:rFonts w:ascii="Times New Roman" w:hAnsi="Times New Roman"/>
          <w:b/>
          <w:sz w:val="24"/>
          <w:szCs w:val="24"/>
        </w:rPr>
      </w:pPr>
    </w:p>
    <w:tbl>
      <w:tblPr>
        <w:tblW w:w="13609" w:type="dxa"/>
        <w:tblInd w:w="-289" w:type="dxa"/>
        <w:tblLayout w:type="fixed"/>
        <w:tblLook w:val="0000" w:firstRow="0" w:lastRow="0" w:firstColumn="0" w:lastColumn="0" w:noHBand="0" w:noVBand="0"/>
      </w:tblPr>
      <w:tblGrid>
        <w:gridCol w:w="4537"/>
        <w:gridCol w:w="3685"/>
        <w:gridCol w:w="5387"/>
      </w:tblGrid>
      <w:tr w:rsidR="00DC7EBD" w:rsidRPr="00894826" w14:paraId="08C6A873" w14:textId="77777777" w:rsidTr="00CB1592">
        <w:trPr>
          <w:trHeight w:val="687"/>
        </w:trPr>
        <w:tc>
          <w:tcPr>
            <w:tcW w:w="4537" w:type="dxa"/>
            <w:tcBorders>
              <w:top w:val="single" w:sz="4" w:space="0" w:color="000000"/>
              <w:left w:val="single" w:sz="4" w:space="0" w:color="000000"/>
              <w:bottom w:val="single" w:sz="4" w:space="0" w:color="000000"/>
            </w:tcBorders>
            <w:shd w:val="clear" w:color="auto" w:fill="FFFFFF"/>
            <w:vAlign w:val="center"/>
          </w:tcPr>
          <w:p w14:paraId="7180BA5B" w14:textId="77777777" w:rsidR="00DC7EBD" w:rsidRPr="00894826" w:rsidRDefault="00DC7EBD" w:rsidP="00B75D5A">
            <w:pPr>
              <w:widowControl w:val="0"/>
              <w:spacing w:after="0" w:line="240" w:lineRule="auto"/>
              <w:ind w:firstLine="34"/>
              <w:jc w:val="center"/>
              <w:rPr>
                <w:rFonts w:ascii="Times New Roman" w:hAnsi="Times New Roman"/>
                <w:b/>
                <w:bCs/>
                <w:i/>
                <w:iCs/>
                <w:sz w:val="24"/>
                <w:szCs w:val="24"/>
              </w:rPr>
            </w:pPr>
            <w:r w:rsidRPr="00894826">
              <w:rPr>
                <w:rFonts w:ascii="Times New Roman" w:hAnsi="Times New Roman"/>
                <w:b/>
                <w:bCs/>
                <w:iCs/>
                <w:sz w:val="24"/>
                <w:szCs w:val="24"/>
              </w:rPr>
              <w:t>Apakšuzņēmēja nosaukums, reģistrācijas numurs, adrese un kontaktpersona</w:t>
            </w:r>
          </w:p>
        </w:tc>
        <w:tc>
          <w:tcPr>
            <w:tcW w:w="3685" w:type="dxa"/>
            <w:tcBorders>
              <w:top w:val="single" w:sz="4" w:space="0" w:color="000000"/>
              <w:left w:val="single" w:sz="4" w:space="0" w:color="000000"/>
              <w:bottom w:val="single" w:sz="4" w:space="0" w:color="000000"/>
            </w:tcBorders>
            <w:shd w:val="clear" w:color="auto" w:fill="FFFFFF"/>
          </w:tcPr>
          <w:p w14:paraId="539F7100" w14:textId="77777777" w:rsidR="00DC7EBD" w:rsidRPr="00894826" w:rsidRDefault="00DC7EBD" w:rsidP="00B75D5A">
            <w:pPr>
              <w:widowControl w:val="0"/>
              <w:spacing w:after="0" w:line="240" w:lineRule="auto"/>
              <w:ind w:firstLine="34"/>
              <w:jc w:val="center"/>
              <w:rPr>
                <w:rFonts w:ascii="Times New Roman" w:hAnsi="Times New Roman"/>
                <w:b/>
                <w:sz w:val="24"/>
                <w:szCs w:val="24"/>
              </w:rPr>
            </w:pPr>
            <w:r w:rsidRPr="00894826">
              <w:rPr>
                <w:rFonts w:ascii="Times New Roman" w:hAnsi="Times New Roman"/>
                <w:b/>
                <w:sz w:val="24"/>
                <w:szCs w:val="24"/>
              </w:rPr>
              <w:t>Nododamo darbu apjoms no darbu kopējās līgumcenas (EUR bez PVN)</w:t>
            </w:r>
          </w:p>
        </w:tc>
        <w:tc>
          <w:tcPr>
            <w:tcW w:w="53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BF0244" w14:textId="77777777" w:rsidR="00DC7EBD" w:rsidRPr="00894826" w:rsidRDefault="00DC7EBD" w:rsidP="00B75D5A">
            <w:pPr>
              <w:widowControl w:val="0"/>
              <w:spacing w:after="0" w:line="240" w:lineRule="auto"/>
              <w:ind w:firstLine="34"/>
              <w:jc w:val="center"/>
              <w:rPr>
                <w:rFonts w:ascii="Times New Roman" w:hAnsi="Times New Roman"/>
                <w:b/>
                <w:sz w:val="24"/>
                <w:szCs w:val="24"/>
              </w:rPr>
            </w:pPr>
            <w:r w:rsidRPr="00894826">
              <w:rPr>
                <w:rFonts w:ascii="Times New Roman" w:hAnsi="Times New Roman"/>
                <w:b/>
                <w:sz w:val="24"/>
                <w:szCs w:val="24"/>
              </w:rPr>
              <w:t>Īss apakšuzņēmēja veicamo darbu apraksts</w:t>
            </w:r>
          </w:p>
        </w:tc>
      </w:tr>
      <w:tr w:rsidR="00DC7EBD" w:rsidRPr="00894826" w14:paraId="4963FBC6" w14:textId="77777777" w:rsidTr="00CB1592">
        <w:trPr>
          <w:trHeight w:val="344"/>
        </w:trPr>
        <w:tc>
          <w:tcPr>
            <w:tcW w:w="4537" w:type="dxa"/>
            <w:tcBorders>
              <w:top w:val="single" w:sz="4" w:space="0" w:color="000000"/>
              <w:left w:val="single" w:sz="4" w:space="0" w:color="000000"/>
              <w:bottom w:val="single" w:sz="4" w:space="0" w:color="000000"/>
            </w:tcBorders>
            <w:vAlign w:val="center"/>
          </w:tcPr>
          <w:p w14:paraId="4838EAAA" w14:textId="77777777" w:rsidR="00DC7EBD" w:rsidRPr="00894826" w:rsidRDefault="00DC7EBD" w:rsidP="00B75D5A">
            <w:pPr>
              <w:widowControl w:val="0"/>
              <w:spacing w:after="0" w:line="240" w:lineRule="auto"/>
              <w:rPr>
                <w:rFonts w:ascii="Times New Roman" w:hAnsi="Times New Roman"/>
                <w:b/>
                <w:sz w:val="24"/>
                <w:szCs w:val="24"/>
              </w:rPr>
            </w:pPr>
          </w:p>
        </w:tc>
        <w:tc>
          <w:tcPr>
            <w:tcW w:w="3685" w:type="dxa"/>
            <w:tcBorders>
              <w:top w:val="single" w:sz="4" w:space="0" w:color="000000"/>
              <w:left w:val="single" w:sz="4" w:space="0" w:color="000000"/>
              <w:bottom w:val="single" w:sz="4" w:space="0" w:color="000000"/>
            </w:tcBorders>
          </w:tcPr>
          <w:p w14:paraId="79632E46" w14:textId="77777777" w:rsidR="00DC7EBD" w:rsidRPr="00894826" w:rsidRDefault="00DC7EBD" w:rsidP="00B75D5A">
            <w:pPr>
              <w:widowControl w:val="0"/>
              <w:spacing w:after="0" w:line="240" w:lineRule="auto"/>
              <w:rPr>
                <w:rFonts w:ascii="Times New Roman" w:hAnsi="Times New Roman"/>
                <w:b/>
                <w:sz w:val="24"/>
                <w:szCs w:val="24"/>
              </w:rPr>
            </w:pPr>
          </w:p>
        </w:tc>
        <w:tc>
          <w:tcPr>
            <w:tcW w:w="5387" w:type="dxa"/>
            <w:tcBorders>
              <w:top w:val="single" w:sz="4" w:space="0" w:color="000000"/>
              <w:left w:val="single" w:sz="4" w:space="0" w:color="000000"/>
              <w:bottom w:val="single" w:sz="4" w:space="0" w:color="000000"/>
              <w:right w:val="single" w:sz="4" w:space="0" w:color="000000"/>
            </w:tcBorders>
            <w:vAlign w:val="center"/>
          </w:tcPr>
          <w:p w14:paraId="6CF335CD" w14:textId="77777777" w:rsidR="00DC7EBD" w:rsidRPr="00894826" w:rsidRDefault="00DC7EBD" w:rsidP="00B75D5A">
            <w:pPr>
              <w:widowControl w:val="0"/>
              <w:spacing w:after="0" w:line="240" w:lineRule="auto"/>
              <w:rPr>
                <w:rFonts w:ascii="Times New Roman" w:hAnsi="Times New Roman"/>
                <w:b/>
                <w:sz w:val="24"/>
                <w:szCs w:val="24"/>
              </w:rPr>
            </w:pPr>
          </w:p>
        </w:tc>
      </w:tr>
      <w:tr w:rsidR="00DC7EBD" w:rsidRPr="00894826" w14:paraId="4CAE2EC9" w14:textId="77777777" w:rsidTr="00CB1592">
        <w:trPr>
          <w:trHeight w:val="344"/>
        </w:trPr>
        <w:tc>
          <w:tcPr>
            <w:tcW w:w="4537" w:type="dxa"/>
            <w:tcBorders>
              <w:top w:val="single" w:sz="4" w:space="0" w:color="000000"/>
              <w:left w:val="single" w:sz="4" w:space="0" w:color="000000"/>
              <w:bottom w:val="single" w:sz="4" w:space="0" w:color="000000"/>
            </w:tcBorders>
            <w:vAlign w:val="center"/>
          </w:tcPr>
          <w:p w14:paraId="1BBEAFFA" w14:textId="77777777" w:rsidR="00DC7EBD" w:rsidRPr="00894826" w:rsidRDefault="00DC7EBD" w:rsidP="00B75D5A">
            <w:pPr>
              <w:widowControl w:val="0"/>
              <w:spacing w:after="0" w:line="240" w:lineRule="auto"/>
              <w:rPr>
                <w:rFonts w:ascii="Times New Roman" w:hAnsi="Times New Roman"/>
                <w:b/>
                <w:sz w:val="24"/>
                <w:szCs w:val="24"/>
              </w:rPr>
            </w:pPr>
          </w:p>
        </w:tc>
        <w:tc>
          <w:tcPr>
            <w:tcW w:w="3685" w:type="dxa"/>
            <w:tcBorders>
              <w:top w:val="single" w:sz="4" w:space="0" w:color="000000"/>
              <w:left w:val="single" w:sz="4" w:space="0" w:color="000000"/>
              <w:bottom w:val="single" w:sz="4" w:space="0" w:color="000000"/>
            </w:tcBorders>
          </w:tcPr>
          <w:p w14:paraId="1066738D" w14:textId="77777777" w:rsidR="00DC7EBD" w:rsidRPr="00894826" w:rsidRDefault="00DC7EBD" w:rsidP="00B75D5A">
            <w:pPr>
              <w:widowControl w:val="0"/>
              <w:spacing w:after="0" w:line="240" w:lineRule="auto"/>
              <w:rPr>
                <w:rFonts w:ascii="Times New Roman" w:hAnsi="Times New Roman"/>
                <w:b/>
                <w:sz w:val="24"/>
                <w:szCs w:val="24"/>
              </w:rPr>
            </w:pPr>
          </w:p>
        </w:tc>
        <w:tc>
          <w:tcPr>
            <w:tcW w:w="5387" w:type="dxa"/>
            <w:tcBorders>
              <w:top w:val="single" w:sz="4" w:space="0" w:color="000000"/>
              <w:left w:val="single" w:sz="4" w:space="0" w:color="000000"/>
              <w:bottom w:val="single" w:sz="4" w:space="0" w:color="000000"/>
              <w:right w:val="single" w:sz="4" w:space="0" w:color="000000"/>
            </w:tcBorders>
            <w:vAlign w:val="center"/>
          </w:tcPr>
          <w:p w14:paraId="456B9E8C" w14:textId="77777777" w:rsidR="00DC7EBD" w:rsidRPr="00894826" w:rsidRDefault="00DC7EBD" w:rsidP="00B75D5A">
            <w:pPr>
              <w:widowControl w:val="0"/>
              <w:spacing w:after="0" w:line="240" w:lineRule="auto"/>
              <w:rPr>
                <w:rFonts w:ascii="Times New Roman" w:hAnsi="Times New Roman"/>
                <w:b/>
                <w:sz w:val="24"/>
                <w:szCs w:val="24"/>
              </w:rPr>
            </w:pPr>
          </w:p>
        </w:tc>
      </w:tr>
      <w:tr w:rsidR="00DC7EBD" w:rsidRPr="00894826" w14:paraId="2EED1278" w14:textId="77777777" w:rsidTr="00CB1592">
        <w:trPr>
          <w:trHeight w:val="344"/>
        </w:trPr>
        <w:tc>
          <w:tcPr>
            <w:tcW w:w="4537" w:type="dxa"/>
            <w:tcBorders>
              <w:top w:val="single" w:sz="4" w:space="0" w:color="000000"/>
              <w:left w:val="single" w:sz="4" w:space="0" w:color="000000"/>
              <w:bottom w:val="single" w:sz="4" w:space="0" w:color="000000"/>
            </w:tcBorders>
            <w:vAlign w:val="center"/>
          </w:tcPr>
          <w:p w14:paraId="5145AB43" w14:textId="77777777" w:rsidR="00DC7EBD" w:rsidRPr="00894826" w:rsidRDefault="00DC7EBD" w:rsidP="00B75D5A">
            <w:pPr>
              <w:widowControl w:val="0"/>
              <w:spacing w:after="0" w:line="240" w:lineRule="auto"/>
              <w:rPr>
                <w:rFonts w:ascii="Times New Roman" w:hAnsi="Times New Roman"/>
                <w:b/>
                <w:sz w:val="24"/>
                <w:szCs w:val="24"/>
              </w:rPr>
            </w:pPr>
          </w:p>
        </w:tc>
        <w:tc>
          <w:tcPr>
            <w:tcW w:w="3685" w:type="dxa"/>
            <w:tcBorders>
              <w:top w:val="single" w:sz="4" w:space="0" w:color="000000"/>
              <w:left w:val="single" w:sz="4" w:space="0" w:color="000000"/>
              <w:bottom w:val="single" w:sz="4" w:space="0" w:color="000000"/>
            </w:tcBorders>
          </w:tcPr>
          <w:p w14:paraId="2C9368DC" w14:textId="77777777" w:rsidR="00DC7EBD" w:rsidRPr="00894826" w:rsidRDefault="00DC7EBD" w:rsidP="00B75D5A">
            <w:pPr>
              <w:widowControl w:val="0"/>
              <w:spacing w:after="0" w:line="240" w:lineRule="auto"/>
              <w:rPr>
                <w:rFonts w:ascii="Times New Roman" w:hAnsi="Times New Roman"/>
                <w:b/>
                <w:sz w:val="24"/>
                <w:szCs w:val="24"/>
              </w:rPr>
            </w:pPr>
          </w:p>
        </w:tc>
        <w:tc>
          <w:tcPr>
            <w:tcW w:w="5387" w:type="dxa"/>
            <w:tcBorders>
              <w:top w:val="single" w:sz="4" w:space="0" w:color="000000"/>
              <w:left w:val="single" w:sz="4" w:space="0" w:color="000000"/>
              <w:bottom w:val="single" w:sz="4" w:space="0" w:color="000000"/>
              <w:right w:val="single" w:sz="4" w:space="0" w:color="000000"/>
            </w:tcBorders>
            <w:vAlign w:val="center"/>
          </w:tcPr>
          <w:p w14:paraId="2E2A7C3E" w14:textId="77777777" w:rsidR="00DC7EBD" w:rsidRPr="00894826" w:rsidRDefault="00DC7EBD" w:rsidP="00B75D5A">
            <w:pPr>
              <w:widowControl w:val="0"/>
              <w:spacing w:after="0" w:line="240" w:lineRule="auto"/>
              <w:rPr>
                <w:rFonts w:ascii="Times New Roman" w:hAnsi="Times New Roman"/>
                <w:b/>
                <w:sz w:val="24"/>
                <w:szCs w:val="24"/>
              </w:rPr>
            </w:pPr>
          </w:p>
        </w:tc>
      </w:tr>
    </w:tbl>
    <w:p w14:paraId="57EA450F" w14:textId="77777777" w:rsidR="004859ED" w:rsidRPr="00894826" w:rsidRDefault="004859ED" w:rsidP="004859ED">
      <w:pPr>
        <w:widowControl w:val="0"/>
        <w:spacing w:after="0" w:line="240" w:lineRule="auto"/>
        <w:rPr>
          <w:rFonts w:ascii="Times New Roman" w:hAnsi="Times New Roman"/>
          <w:b/>
          <w:sz w:val="24"/>
          <w:szCs w:val="24"/>
        </w:rPr>
      </w:pPr>
    </w:p>
    <w:p w14:paraId="51682485" w14:textId="77777777" w:rsidR="004859ED" w:rsidRPr="00894826" w:rsidRDefault="004859ED" w:rsidP="004859ED">
      <w:pPr>
        <w:widowControl w:val="0"/>
        <w:spacing w:after="0" w:line="240" w:lineRule="auto"/>
        <w:rPr>
          <w:rFonts w:ascii="Times New Roman" w:hAnsi="Times New Roman"/>
          <w:i/>
          <w:sz w:val="24"/>
          <w:szCs w:val="24"/>
        </w:rPr>
      </w:pPr>
      <w:r w:rsidRPr="00894826">
        <w:rPr>
          <w:rFonts w:ascii="Times New Roman" w:hAnsi="Times New Roman"/>
          <w:i/>
          <w:sz w:val="24"/>
          <w:szCs w:val="24"/>
        </w:rPr>
        <w:t xml:space="preserve">Pielikumā pievienojami apakšuzņēmēju rakstiski </w:t>
      </w:r>
      <w:r w:rsidRPr="00894826">
        <w:rPr>
          <w:rFonts w:ascii="Times New Roman" w:hAnsi="Times New Roman"/>
          <w:i/>
          <w:sz w:val="24"/>
          <w:szCs w:val="24"/>
          <w:u w:val="single"/>
        </w:rPr>
        <w:t>apliecinājumi</w:t>
      </w:r>
      <w:r w:rsidRPr="00894826">
        <w:rPr>
          <w:rFonts w:ascii="Times New Roman" w:hAnsi="Times New Roman"/>
          <w:i/>
          <w:sz w:val="24"/>
          <w:szCs w:val="24"/>
        </w:rPr>
        <w:t xml:space="preserve"> par gatavību piedalīties iepirkuma līguma izpildē.</w:t>
      </w:r>
    </w:p>
    <w:p w14:paraId="693644B3" w14:textId="77777777" w:rsidR="007D1417" w:rsidRPr="00894826" w:rsidRDefault="007D1417" w:rsidP="007D1417">
      <w:pPr>
        <w:widowControl w:val="0"/>
        <w:spacing w:line="240" w:lineRule="auto"/>
        <w:jc w:val="both"/>
        <w:rPr>
          <w:rFonts w:ascii="Times New Roman" w:hAnsi="Times New Roman"/>
          <w:szCs w:val="24"/>
        </w:rPr>
      </w:pPr>
    </w:p>
    <w:p w14:paraId="61F6746C" w14:textId="77777777" w:rsidR="007D1417" w:rsidRPr="00894826" w:rsidRDefault="007D1417" w:rsidP="007D1417">
      <w:pPr>
        <w:widowControl w:val="0"/>
        <w:spacing w:line="240" w:lineRule="auto"/>
        <w:rPr>
          <w:rFonts w:ascii="Times New Roman" w:hAnsi="Times New Roman"/>
          <w:color w:val="000000"/>
          <w:szCs w:val="24"/>
        </w:rPr>
      </w:pPr>
      <w:r w:rsidRPr="00894826">
        <w:rPr>
          <w:rFonts w:ascii="Times New Roman" w:hAnsi="Times New Roman"/>
          <w:color w:val="000000"/>
          <w:szCs w:val="24"/>
        </w:rPr>
        <w:br w:type="page"/>
      </w:r>
    </w:p>
    <w:p w14:paraId="2F04F7ED" w14:textId="77777777" w:rsidR="004859ED" w:rsidRPr="00894826" w:rsidRDefault="004859ED"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sectPr w:rsidR="004859ED" w:rsidRPr="00894826" w:rsidSect="00C20602">
          <w:pgSz w:w="15840" w:h="12240" w:orient="landscape"/>
          <w:pgMar w:top="1701" w:right="1242" w:bottom="1185" w:left="1440" w:header="709" w:footer="709" w:gutter="0"/>
          <w:cols w:space="708"/>
          <w:docGrid w:linePitch="360"/>
        </w:sectPr>
      </w:pPr>
    </w:p>
    <w:p w14:paraId="1E05679C" w14:textId="6B5AC0B7" w:rsidR="005B51F9" w:rsidRPr="00894826" w:rsidRDefault="00BC61E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lastRenderedPageBreak/>
        <w:t>5</w:t>
      </w:r>
      <w:r w:rsidR="005B51F9" w:rsidRPr="00894826">
        <w:rPr>
          <w:rFonts w:ascii="Times New Roman" w:hAnsi="Times New Roman"/>
          <w:sz w:val="20"/>
          <w:szCs w:val="20"/>
        </w:rPr>
        <w:t>.pielikums</w:t>
      </w:r>
    </w:p>
    <w:p w14:paraId="506483A5" w14:textId="7329ED11" w:rsidR="005B51F9" w:rsidRPr="00894826"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894826">
        <w:rPr>
          <w:rFonts w:ascii="Times New Roman" w:hAnsi="Times New Roman"/>
          <w:sz w:val="20"/>
          <w:szCs w:val="20"/>
        </w:rPr>
        <w:t xml:space="preserve">Iepirkumam Nr. </w:t>
      </w:r>
      <w:r w:rsidR="00366BFB">
        <w:rPr>
          <w:rFonts w:ascii="Times New Roman" w:hAnsi="Times New Roman"/>
          <w:sz w:val="20"/>
          <w:szCs w:val="20"/>
        </w:rPr>
        <w:t>LNKC</w:t>
      </w:r>
      <w:r w:rsidR="00366BFB" w:rsidRPr="00894826">
        <w:rPr>
          <w:rFonts w:ascii="Times New Roman" w:hAnsi="Times New Roman"/>
          <w:sz w:val="20"/>
          <w:szCs w:val="20"/>
        </w:rPr>
        <w:t xml:space="preserve"> 202</w:t>
      </w:r>
      <w:r w:rsidR="00366BFB">
        <w:rPr>
          <w:rFonts w:ascii="Times New Roman" w:hAnsi="Times New Roman"/>
          <w:sz w:val="20"/>
          <w:szCs w:val="20"/>
        </w:rPr>
        <w:t>6</w:t>
      </w:r>
      <w:r w:rsidR="00366BFB" w:rsidRPr="00894826">
        <w:rPr>
          <w:rFonts w:ascii="Times New Roman" w:hAnsi="Times New Roman"/>
          <w:sz w:val="20"/>
          <w:szCs w:val="20"/>
        </w:rPr>
        <w:t>/</w:t>
      </w:r>
      <w:r w:rsidR="00B524E8">
        <w:rPr>
          <w:rFonts w:ascii="Times New Roman" w:hAnsi="Times New Roman"/>
          <w:sz w:val="20"/>
          <w:szCs w:val="20"/>
        </w:rPr>
        <w:t>8</w:t>
      </w:r>
    </w:p>
    <w:p w14:paraId="2F3676A5" w14:textId="77777777" w:rsidR="007D1417" w:rsidRPr="00894826" w:rsidRDefault="007D1417" w:rsidP="007D1417">
      <w:pPr>
        <w:widowControl w:val="0"/>
        <w:spacing w:line="240" w:lineRule="auto"/>
        <w:jc w:val="center"/>
        <w:rPr>
          <w:i/>
          <w:szCs w:val="24"/>
        </w:rPr>
      </w:pPr>
    </w:p>
    <w:p w14:paraId="2E7C38C5" w14:textId="27C7D976" w:rsidR="005B51F9" w:rsidRPr="00894826" w:rsidRDefault="00DC29B8"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Pr>
          <w:rFonts w:ascii="Times New Roman" w:eastAsia="Arial Unicode MS" w:hAnsi="Times New Roman"/>
          <w:color w:val="000000"/>
          <w:sz w:val="24"/>
          <w:szCs w:val="24"/>
          <w:u w:color="000000"/>
          <w:bdr w:val="nil"/>
        </w:rPr>
        <w:t>PUBLISKĀ IEPIRKUMA</w:t>
      </w:r>
    </w:p>
    <w:p w14:paraId="6E9ABC33" w14:textId="09C3918D" w:rsidR="005B51F9" w:rsidRPr="00894826" w:rsidRDefault="005B51F9" w:rsidP="005B51F9">
      <w:pPr>
        <w:keepNext/>
        <w:spacing w:after="0" w:line="240" w:lineRule="auto"/>
        <w:jc w:val="center"/>
        <w:outlineLvl w:val="0"/>
        <w:rPr>
          <w:rFonts w:ascii="Times New Roman" w:eastAsia="Arial Unicode MS" w:hAnsi="Times New Roman"/>
          <w:bCs/>
          <w:sz w:val="24"/>
          <w:szCs w:val="24"/>
        </w:rPr>
      </w:pPr>
      <w:r w:rsidRPr="00894826">
        <w:rPr>
          <w:rStyle w:val="normaltextrun"/>
          <w:rFonts w:ascii="Times New Roman" w:hAnsi="Times New Roman"/>
          <w:b/>
          <w:bCs/>
          <w:color w:val="000000"/>
          <w:sz w:val="24"/>
          <w:szCs w:val="24"/>
          <w:shd w:val="clear" w:color="auto" w:fill="FFFFFF"/>
        </w:rPr>
        <w:t>“</w:t>
      </w:r>
      <w:r w:rsidR="00585CB9" w:rsidRPr="00E022A4">
        <w:rPr>
          <w:rFonts w:ascii="Times New Roman" w:hAnsi="Times New Roman"/>
          <w:b/>
          <w:bCs/>
          <w:sz w:val="24"/>
          <w:szCs w:val="24"/>
        </w:rPr>
        <w:t>Pedagogu profesionālās kompetences pilnveides programmas “Kultūras norises kā pilsonisko līdzdalību veicinošs instruments – Pieredzēt. Izjust. Saprast.” (36 ak. st.) satura izstrāde un īstenošana</w:t>
      </w:r>
      <w:r w:rsidRPr="00894826">
        <w:rPr>
          <w:rStyle w:val="normaltextrun"/>
          <w:rFonts w:ascii="Times New Roman" w:hAnsi="Times New Roman"/>
          <w:b/>
          <w:bCs/>
          <w:color w:val="000000"/>
          <w:sz w:val="24"/>
          <w:szCs w:val="24"/>
          <w:shd w:val="clear" w:color="auto" w:fill="FFFFFF"/>
        </w:rPr>
        <w:t>”</w:t>
      </w:r>
      <w:r w:rsidRPr="00894826">
        <w:rPr>
          <w:rFonts w:ascii="Times New Roman" w:hAnsi="Times New Roman"/>
          <w:b/>
          <w:sz w:val="24"/>
          <w:szCs w:val="24"/>
        </w:rPr>
        <w:t xml:space="preserve">, </w:t>
      </w:r>
      <w:r w:rsidRPr="00894826">
        <w:rPr>
          <w:rFonts w:ascii="Times New Roman" w:hAnsi="Times New Roman"/>
          <w:bCs/>
          <w:sz w:val="24"/>
          <w:szCs w:val="24"/>
        </w:rPr>
        <w:t>ID</w:t>
      </w:r>
      <w:r w:rsidRPr="00894826">
        <w:rPr>
          <w:rFonts w:ascii="Times New Roman" w:hAnsi="Times New Roman"/>
          <w:b/>
          <w:sz w:val="24"/>
          <w:szCs w:val="24"/>
        </w:rPr>
        <w:t xml:space="preserve"> </w:t>
      </w:r>
      <w:r w:rsidRPr="00894826">
        <w:rPr>
          <w:rFonts w:ascii="Times New Roman" w:eastAsia="Arial Unicode MS" w:hAnsi="Times New Roman"/>
          <w:bCs/>
          <w:sz w:val="24"/>
          <w:szCs w:val="24"/>
        </w:rPr>
        <w:t xml:space="preserve">Nr. </w:t>
      </w:r>
      <w:r w:rsidR="00366BFB">
        <w:rPr>
          <w:rFonts w:ascii="Times New Roman" w:hAnsi="Times New Roman"/>
          <w:bCs/>
          <w:sz w:val="24"/>
          <w:szCs w:val="24"/>
        </w:rPr>
        <w:t>LNKC</w:t>
      </w:r>
      <w:r w:rsidR="00366BFB" w:rsidRPr="00894826">
        <w:rPr>
          <w:rFonts w:ascii="Times New Roman" w:hAnsi="Times New Roman"/>
          <w:bCs/>
          <w:sz w:val="24"/>
          <w:szCs w:val="24"/>
        </w:rPr>
        <w:t xml:space="preserve"> 202</w:t>
      </w:r>
      <w:r w:rsidR="00366BFB">
        <w:rPr>
          <w:rFonts w:ascii="Times New Roman" w:hAnsi="Times New Roman"/>
          <w:bCs/>
          <w:sz w:val="24"/>
          <w:szCs w:val="24"/>
        </w:rPr>
        <w:t>6</w:t>
      </w:r>
      <w:r w:rsidR="00366BFB" w:rsidRPr="00894826">
        <w:rPr>
          <w:rFonts w:ascii="Times New Roman" w:hAnsi="Times New Roman"/>
          <w:bCs/>
          <w:sz w:val="24"/>
          <w:szCs w:val="24"/>
        </w:rPr>
        <w:t>/</w:t>
      </w:r>
      <w:r w:rsidR="00B524E8">
        <w:rPr>
          <w:rFonts w:ascii="Times New Roman" w:hAnsi="Times New Roman"/>
          <w:bCs/>
          <w:sz w:val="24"/>
          <w:szCs w:val="24"/>
        </w:rPr>
        <w:t>8</w:t>
      </w:r>
    </w:p>
    <w:p w14:paraId="0D45C139" w14:textId="77777777" w:rsidR="00F95EC4" w:rsidRPr="00894826" w:rsidRDefault="00F95EC4" w:rsidP="005B51F9">
      <w:pPr>
        <w:keepNext/>
        <w:spacing w:after="0" w:line="240" w:lineRule="auto"/>
        <w:jc w:val="center"/>
        <w:outlineLvl w:val="0"/>
        <w:rPr>
          <w:rFonts w:ascii="Times New Roman" w:eastAsia="Arial Unicode MS" w:hAnsi="Times New Roman"/>
          <w:bCs/>
          <w:sz w:val="24"/>
          <w:szCs w:val="24"/>
        </w:rPr>
      </w:pPr>
    </w:p>
    <w:p w14:paraId="754B5489" w14:textId="77777777" w:rsidR="00C23FD3" w:rsidRPr="00894826" w:rsidRDefault="00C23FD3" w:rsidP="00C23FD3">
      <w:pPr>
        <w:spacing w:after="0" w:line="240" w:lineRule="auto"/>
        <w:jc w:val="center"/>
        <w:rPr>
          <w:rFonts w:ascii="Times New Roman" w:hAnsi="Times New Roman"/>
          <w:b/>
          <w:sz w:val="24"/>
          <w:szCs w:val="24"/>
        </w:rPr>
      </w:pPr>
      <w:r w:rsidRPr="00894826">
        <w:rPr>
          <w:rFonts w:ascii="Times New Roman" w:hAnsi="Times New Roman"/>
          <w:b/>
          <w:sz w:val="24"/>
          <w:szCs w:val="24"/>
        </w:rPr>
        <w:t>APAKŠUZŅĒMĒJA APLIECINĀJUMS</w:t>
      </w:r>
    </w:p>
    <w:p w14:paraId="65F6F6C4" w14:textId="77777777" w:rsidR="00C23FD3" w:rsidRPr="00894826" w:rsidRDefault="00C23FD3" w:rsidP="00C23FD3">
      <w:pPr>
        <w:pStyle w:val="Default"/>
        <w:keepLines/>
        <w:widowControl w:val="0"/>
        <w:jc w:val="both"/>
        <w:rPr>
          <w:color w:val="auto"/>
        </w:rPr>
      </w:pPr>
    </w:p>
    <w:p w14:paraId="4E65A5BA" w14:textId="77777777" w:rsidR="00C23FD3" w:rsidRPr="00894826" w:rsidRDefault="00C23FD3" w:rsidP="00C23FD3">
      <w:pPr>
        <w:pStyle w:val="Default"/>
        <w:keepLines/>
        <w:widowControl w:val="0"/>
        <w:jc w:val="both"/>
        <w:rPr>
          <w:color w:val="auto"/>
        </w:rPr>
      </w:pPr>
      <w:r w:rsidRPr="00894826">
        <w:rPr>
          <w:color w:val="auto"/>
        </w:rPr>
        <w:t>Ar šo &lt;</w:t>
      </w:r>
      <w:r w:rsidRPr="00894826">
        <w:rPr>
          <w:i/>
          <w:iCs/>
          <w:color w:val="auto"/>
        </w:rPr>
        <w:t xml:space="preserve">Apakšuzņēmēja nosaukums, reģistrācijas numurs un adrese&gt;  </w:t>
      </w:r>
      <w:r w:rsidRPr="00894826">
        <w:rPr>
          <w:color w:val="auto"/>
        </w:rPr>
        <w:t>apliecinām, ka:</w:t>
      </w:r>
    </w:p>
    <w:p w14:paraId="2C93B952" w14:textId="0C4535AA" w:rsidR="00C23FD3" w:rsidRPr="00894826" w:rsidRDefault="00C23FD3" w:rsidP="00C23FD3">
      <w:pPr>
        <w:pStyle w:val="Default"/>
        <w:keepLines/>
        <w:widowControl w:val="0"/>
        <w:numPr>
          <w:ilvl w:val="0"/>
          <w:numId w:val="33"/>
        </w:numPr>
        <w:ind w:left="284" w:hanging="284"/>
        <w:jc w:val="both"/>
        <w:rPr>
          <w:color w:val="auto"/>
        </w:rPr>
      </w:pPr>
      <w:r w:rsidRPr="00894826">
        <w:rPr>
          <w:color w:val="auto"/>
        </w:rPr>
        <w:t xml:space="preserve">piekrītam piedalīties atklātā konkursā </w:t>
      </w:r>
      <w:r w:rsidRPr="00894826">
        <w:rPr>
          <w:b/>
          <w:bCs/>
        </w:rPr>
        <w:t>„</w:t>
      </w:r>
      <w:r w:rsidR="00585CB9" w:rsidRPr="00E022A4">
        <w:rPr>
          <w:b/>
          <w:bCs/>
        </w:rPr>
        <w:t>Pedagogu profesionālās kompetences pilnveides programmas “Kultūras norises kā pilsonisko līdzdalību veicinošs instruments – Pieredzēt. Izjust. Saprast.” (36 ak. st.) satura izstrāde un īstenošana</w:t>
      </w:r>
      <w:r w:rsidRPr="00894826">
        <w:rPr>
          <w:b/>
          <w:bCs/>
        </w:rPr>
        <w:t>”</w:t>
      </w:r>
      <w:r w:rsidRPr="00894826">
        <w:rPr>
          <w:bCs/>
        </w:rPr>
        <w:t>, ID Nr. </w:t>
      </w:r>
      <w:r w:rsidR="00366BFB">
        <w:rPr>
          <w:bCs/>
        </w:rPr>
        <w:t>LNKC</w:t>
      </w:r>
      <w:r w:rsidR="00366BFB" w:rsidRPr="00894826">
        <w:rPr>
          <w:bCs/>
        </w:rPr>
        <w:t xml:space="preserve"> 202</w:t>
      </w:r>
      <w:r w:rsidR="00366BFB">
        <w:rPr>
          <w:bCs/>
        </w:rPr>
        <w:t>6</w:t>
      </w:r>
      <w:r w:rsidR="00366BFB" w:rsidRPr="00894826">
        <w:rPr>
          <w:bCs/>
        </w:rPr>
        <w:t>/</w:t>
      </w:r>
      <w:r w:rsidR="00B524E8">
        <w:rPr>
          <w:bCs/>
        </w:rPr>
        <w:t>8</w:t>
      </w:r>
      <w:r w:rsidRPr="00894826">
        <w:rPr>
          <w:color w:val="auto"/>
        </w:rPr>
        <w:t>, kā &lt;</w:t>
      </w:r>
      <w:r w:rsidRPr="00894826">
        <w:rPr>
          <w:i/>
          <w:color w:val="auto"/>
        </w:rPr>
        <w:t>Pretendenta nosaukums&gt;</w:t>
      </w:r>
      <w:r w:rsidRPr="00894826">
        <w:rPr>
          <w:color w:val="auto"/>
        </w:rPr>
        <w:t xml:space="preserve">, </w:t>
      </w:r>
      <w:r w:rsidRPr="00894826">
        <w:rPr>
          <w:i/>
          <w:color w:val="auto"/>
        </w:rPr>
        <w:t>&lt;reģistrācijas numurs un adrese&gt;</w:t>
      </w:r>
      <w:r w:rsidRPr="00894826">
        <w:rPr>
          <w:color w:val="auto"/>
        </w:rPr>
        <w:t xml:space="preserve"> (turpmāk – Pretendents) apakšuzņēmējs, </w:t>
      </w:r>
    </w:p>
    <w:p w14:paraId="3A395615" w14:textId="77777777" w:rsidR="00C23FD3" w:rsidRPr="00894826" w:rsidRDefault="00C23FD3" w:rsidP="00C23FD3">
      <w:pPr>
        <w:pStyle w:val="Default"/>
        <w:keepLines/>
        <w:widowControl w:val="0"/>
        <w:numPr>
          <w:ilvl w:val="0"/>
          <w:numId w:val="33"/>
        </w:numPr>
        <w:ind w:left="284" w:hanging="284"/>
        <w:jc w:val="both"/>
        <w:rPr>
          <w:color w:val="auto"/>
        </w:rPr>
      </w:pPr>
      <w:r w:rsidRPr="00894826">
        <w:t>visa par mums sniegtā informācija kvalifikācijas novērtēšanai Pretendenta piedāvājuma dokumentos ir patiesa;</w:t>
      </w:r>
    </w:p>
    <w:p w14:paraId="44A82E8F" w14:textId="77777777" w:rsidR="00C23FD3" w:rsidRPr="00894826" w:rsidRDefault="00C23FD3" w:rsidP="00C23FD3">
      <w:pPr>
        <w:pStyle w:val="Default"/>
        <w:keepLines/>
        <w:widowControl w:val="0"/>
        <w:numPr>
          <w:ilvl w:val="0"/>
          <w:numId w:val="33"/>
        </w:numPr>
        <w:ind w:left="284" w:hanging="284"/>
        <w:jc w:val="both"/>
        <w:rPr>
          <w:color w:val="auto"/>
        </w:rPr>
      </w:pPr>
      <w:r w:rsidRPr="00894826">
        <w:rPr>
          <w:color w:val="auto"/>
        </w:rPr>
        <w:t>kā arī gadījumā, ja ar Pretendentu tiks noslēgts iepirkuma līgums, apņemamies veikt šādus darbus: &lt;</w:t>
      </w:r>
      <w:r w:rsidRPr="00894826">
        <w:rPr>
          <w:i/>
          <w:iCs/>
          <w:color w:val="auto"/>
        </w:rPr>
        <w:t xml:space="preserve">īss darbu apraksts </w:t>
      </w:r>
      <w:r w:rsidRPr="00894826">
        <w:rPr>
          <w:color w:val="auto"/>
        </w:rPr>
        <w:t>&gt; un nodot &lt;</w:t>
      </w:r>
      <w:r w:rsidRPr="00894826">
        <w:rPr>
          <w:i/>
          <w:color w:val="auto"/>
        </w:rPr>
        <w:t>Pretendenta nosaukums&gt;</w:t>
      </w:r>
      <w:r w:rsidRPr="00894826">
        <w:rPr>
          <w:color w:val="auto"/>
        </w:rPr>
        <w:t xml:space="preserve"> šādus resursus: </w:t>
      </w:r>
      <w:r w:rsidRPr="00894826">
        <w:t>&lt;</w:t>
      </w:r>
      <w:r w:rsidRPr="00894826">
        <w:rPr>
          <w:i/>
          <w:iCs/>
        </w:rPr>
        <w:t>Pretendentam nododamo resursu (speciālistu un/vai tehniskā aprīkojuma) apraksts</w:t>
      </w:r>
      <w:r w:rsidRPr="00894826">
        <w:t xml:space="preserve">&gt;. </w:t>
      </w:r>
    </w:p>
    <w:p w14:paraId="030EF001" w14:textId="77777777" w:rsidR="00C23FD3" w:rsidRPr="00894826" w:rsidRDefault="00C23FD3" w:rsidP="00C23FD3">
      <w:pPr>
        <w:spacing w:after="0" w:line="240" w:lineRule="auto"/>
        <w:rPr>
          <w:rFonts w:ascii="Times New Roman" w:hAnsi="Times New Roman"/>
          <w:sz w:val="24"/>
          <w:szCs w:val="24"/>
        </w:rPr>
      </w:pPr>
    </w:p>
    <w:p w14:paraId="6F1A17D9" w14:textId="77777777" w:rsidR="00C23FD3" w:rsidRPr="00894826" w:rsidRDefault="00C23FD3" w:rsidP="00C23FD3">
      <w:pPr>
        <w:spacing w:after="0" w:line="240" w:lineRule="auto"/>
        <w:rPr>
          <w:rFonts w:ascii="Times New Roman" w:hAnsi="Times New Roman"/>
          <w:sz w:val="24"/>
          <w:szCs w:val="24"/>
        </w:rPr>
      </w:pPr>
    </w:p>
    <w:p w14:paraId="5711D698" w14:textId="77777777" w:rsidR="00C23FD3" w:rsidRPr="00894826" w:rsidRDefault="00C23FD3" w:rsidP="00C23FD3">
      <w:pPr>
        <w:spacing w:after="0" w:line="240" w:lineRule="auto"/>
        <w:rPr>
          <w:rFonts w:ascii="Times New Roman" w:hAnsi="Times New Roman"/>
          <w:sz w:val="24"/>
          <w:szCs w:val="24"/>
        </w:rPr>
      </w:pPr>
    </w:p>
    <w:p w14:paraId="6262723D" w14:textId="77777777" w:rsidR="00C23FD3" w:rsidRPr="00894826" w:rsidRDefault="00C23FD3" w:rsidP="00C23FD3">
      <w:pPr>
        <w:spacing w:after="0" w:line="240" w:lineRule="auto"/>
        <w:rPr>
          <w:rFonts w:ascii="Times New Roman" w:hAnsi="Times New Roman"/>
          <w:sz w:val="24"/>
          <w:szCs w:val="24"/>
        </w:rPr>
      </w:pPr>
    </w:p>
    <w:p w14:paraId="75C57303" w14:textId="77777777" w:rsidR="00C23FD3" w:rsidRPr="00894826" w:rsidRDefault="00C23FD3" w:rsidP="00C23FD3">
      <w:pPr>
        <w:spacing w:after="0" w:line="240" w:lineRule="auto"/>
        <w:rPr>
          <w:rFonts w:ascii="Times New Roman" w:hAnsi="Times New Roman"/>
          <w:sz w:val="24"/>
          <w:szCs w:val="24"/>
        </w:rPr>
      </w:pPr>
    </w:p>
    <w:p w14:paraId="32DA26A9" w14:textId="77777777" w:rsidR="00C23FD3" w:rsidRPr="00894826" w:rsidRDefault="00C23FD3" w:rsidP="00C23FD3">
      <w:pPr>
        <w:spacing w:after="0" w:line="240" w:lineRule="auto"/>
        <w:rPr>
          <w:rFonts w:ascii="Times New Roman" w:hAnsi="Times New Roman"/>
          <w:sz w:val="24"/>
          <w:szCs w:val="24"/>
        </w:rPr>
      </w:pPr>
    </w:p>
    <w:p w14:paraId="760A02E0" w14:textId="77777777" w:rsidR="00C23FD3" w:rsidRPr="00894826" w:rsidRDefault="00C23FD3" w:rsidP="00C23FD3">
      <w:pPr>
        <w:spacing w:after="0" w:line="240" w:lineRule="auto"/>
        <w:rPr>
          <w:rFonts w:ascii="Times New Roman" w:hAnsi="Times New Roman"/>
          <w:sz w:val="24"/>
          <w:szCs w:val="24"/>
        </w:rPr>
      </w:pPr>
      <w:r w:rsidRPr="00894826">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C23FD3" w:rsidRPr="00894826" w14:paraId="2381F888" w14:textId="77777777" w:rsidTr="00B75D5A">
        <w:trPr>
          <w:trHeight w:val="589"/>
        </w:trPr>
        <w:tc>
          <w:tcPr>
            <w:tcW w:w="3016" w:type="dxa"/>
            <w:tcBorders>
              <w:top w:val="single" w:sz="4" w:space="0" w:color="auto"/>
              <w:left w:val="single" w:sz="4" w:space="0" w:color="auto"/>
              <w:bottom w:val="single" w:sz="4" w:space="0" w:color="auto"/>
              <w:right w:val="single" w:sz="4" w:space="0" w:color="auto"/>
            </w:tcBorders>
            <w:hideMark/>
          </w:tcPr>
          <w:p w14:paraId="791D3146" w14:textId="77777777" w:rsidR="00C23FD3" w:rsidRPr="00894826" w:rsidRDefault="00C23FD3" w:rsidP="00B75D5A">
            <w:pPr>
              <w:spacing w:after="0" w:line="240" w:lineRule="auto"/>
              <w:ind w:firstLine="34"/>
              <w:rPr>
                <w:rFonts w:ascii="Times New Roman" w:hAnsi="Times New Roman"/>
                <w:b/>
                <w:sz w:val="24"/>
                <w:szCs w:val="24"/>
              </w:rPr>
            </w:pPr>
            <w:r w:rsidRPr="00894826">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6FF84BD4" w14:textId="77777777" w:rsidR="00C23FD3" w:rsidRPr="00894826" w:rsidRDefault="00C23FD3" w:rsidP="00B75D5A">
            <w:pPr>
              <w:spacing w:after="0" w:line="240" w:lineRule="auto"/>
              <w:rPr>
                <w:rFonts w:ascii="Times New Roman" w:hAnsi="Times New Roman"/>
                <w:sz w:val="24"/>
                <w:szCs w:val="24"/>
              </w:rPr>
            </w:pPr>
          </w:p>
        </w:tc>
      </w:tr>
      <w:tr w:rsidR="00C23FD3" w:rsidRPr="00894826" w14:paraId="20F09AF5" w14:textId="77777777" w:rsidTr="00B75D5A">
        <w:trPr>
          <w:trHeight w:val="338"/>
        </w:trPr>
        <w:tc>
          <w:tcPr>
            <w:tcW w:w="3016" w:type="dxa"/>
            <w:tcBorders>
              <w:top w:val="single" w:sz="4" w:space="0" w:color="auto"/>
              <w:left w:val="single" w:sz="4" w:space="0" w:color="auto"/>
              <w:bottom w:val="single" w:sz="4" w:space="0" w:color="auto"/>
              <w:right w:val="single" w:sz="4" w:space="0" w:color="auto"/>
            </w:tcBorders>
            <w:hideMark/>
          </w:tcPr>
          <w:p w14:paraId="4C283E44" w14:textId="77777777" w:rsidR="00C23FD3" w:rsidRPr="00894826" w:rsidRDefault="00C23FD3" w:rsidP="00B75D5A">
            <w:pPr>
              <w:spacing w:after="0" w:line="240" w:lineRule="auto"/>
              <w:ind w:firstLine="34"/>
              <w:rPr>
                <w:rFonts w:ascii="Times New Roman" w:hAnsi="Times New Roman"/>
                <w:b/>
                <w:sz w:val="24"/>
                <w:szCs w:val="24"/>
              </w:rPr>
            </w:pPr>
            <w:r w:rsidRPr="00894826">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3EE98DC5" w14:textId="77777777" w:rsidR="00C23FD3" w:rsidRPr="00894826" w:rsidRDefault="00C23FD3" w:rsidP="00B75D5A">
            <w:pPr>
              <w:spacing w:after="0" w:line="240" w:lineRule="auto"/>
              <w:rPr>
                <w:rFonts w:ascii="Times New Roman" w:hAnsi="Times New Roman"/>
                <w:sz w:val="24"/>
                <w:szCs w:val="24"/>
              </w:rPr>
            </w:pPr>
          </w:p>
        </w:tc>
      </w:tr>
      <w:tr w:rsidR="00C23FD3" w:rsidRPr="00894826" w14:paraId="5FCC1C86" w14:textId="77777777" w:rsidTr="00B75D5A">
        <w:trPr>
          <w:trHeight w:val="357"/>
        </w:trPr>
        <w:tc>
          <w:tcPr>
            <w:tcW w:w="3016" w:type="dxa"/>
            <w:tcBorders>
              <w:top w:val="single" w:sz="4" w:space="0" w:color="auto"/>
              <w:left w:val="single" w:sz="4" w:space="0" w:color="auto"/>
              <w:bottom w:val="single" w:sz="4" w:space="0" w:color="auto"/>
              <w:right w:val="single" w:sz="4" w:space="0" w:color="auto"/>
            </w:tcBorders>
            <w:hideMark/>
          </w:tcPr>
          <w:p w14:paraId="49755B0E" w14:textId="77777777" w:rsidR="00C23FD3" w:rsidRPr="00894826" w:rsidRDefault="00C23FD3" w:rsidP="00B75D5A">
            <w:pPr>
              <w:spacing w:after="0" w:line="240" w:lineRule="auto"/>
              <w:ind w:firstLine="34"/>
              <w:rPr>
                <w:rFonts w:ascii="Times New Roman" w:hAnsi="Times New Roman"/>
                <w:b/>
                <w:sz w:val="24"/>
                <w:szCs w:val="24"/>
              </w:rPr>
            </w:pPr>
            <w:r w:rsidRPr="00894826">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36330ED0" w14:textId="77777777" w:rsidR="00C23FD3" w:rsidRPr="00894826" w:rsidRDefault="00C23FD3" w:rsidP="00B75D5A">
            <w:pPr>
              <w:spacing w:after="0" w:line="240" w:lineRule="auto"/>
              <w:rPr>
                <w:rFonts w:ascii="Times New Roman" w:hAnsi="Times New Roman"/>
                <w:sz w:val="24"/>
                <w:szCs w:val="24"/>
              </w:rPr>
            </w:pPr>
          </w:p>
        </w:tc>
      </w:tr>
    </w:tbl>
    <w:p w14:paraId="346F2E27" w14:textId="77777777" w:rsidR="00C23FD3" w:rsidRPr="00894826" w:rsidRDefault="00C23FD3" w:rsidP="00C23FD3">
      <w:pPr>
        <w:spacing w:after="0" w:line="240" w:lineRule="auto"/>
        <w:rPr>
          <w:rFonts w:ascii="Times New Roman" w:hAnsi="Times New Roman"/>
          <w:sz w:val="24"/>
          <w:szCs w:val="24"/>
        </w:rPr>
      </w:pPr>
    </w:p>
    <w:p w14:paraId="284A501B" w14:textId="77777777" w:rsidR="00C23FD3" w:rsidRPr="00894826" w:rsidRDefault="00C23FD3" w:rsidP="00C23FD3">
      <w:pPr>
        <w:spacing w:after="0" w:line="240" w:lineRule="auto"/>
        <w:rPr>
          <w:rFonts w:ascii="Times New Roman" w:hAnsi="Times New Roman"/>
          <w:sz w:val="24"/>
          <w:szCs w:val="24"/>
        </w:rPr>
      </w:pPr>
    </w:p>
    <w:p w14:paraId="35179C63" w14:textId="77777777" w:rsidR="00F95EC4" w:rsidRPr="00894826" w:rsidRDefault="00F95EC4"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2EE7230"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38DA900"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AF33378"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F31F5E9"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E894DC3"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12116A3"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7DAF898"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7F1AA09"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4ADABA5"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FBFA810"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7033B90" w14:textId="77777777" w:rsidR="00C23FD3" w:rsidRPr="00894826" w:rsidRDefault="00C23FD3"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A92F79A" w14:textId="77777777" w:rsidR="00C20602" w:rsidRDefault="00C20602"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sectPr w:rsidR="00C20602" w:rsidSect="00C20602">
          <w:pgSz w:w="12240" w:h="15840"/>
          <w:pgMar w:top="1242" w:right="1185" w:bottom="1440" w:left="1701" w:header="709" w:footer="709" w:gutter="0"/>
          <w:cols w:space="708"/>
          <w:docGrid w:linePitch="360"/>
        </w:sectPr>
      </w:pPr>
    </w:p>
    <w:p w14:paraId="00433A73" w14:textId="00BCDFE6" w:rsidR="005B51F9" w:rsidRPr="00894826" w:rsidRDefault="00BC61E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lastRenderedPageBreak/>
        <w:t>6</w:t>
      </w:r>
      <w:r w:rsidR="005B51F9" w:rsidRPr="00894826">
        <w:rPr>
          <w:rFonts w:ascii="Times New Roman" w:hAnsi="Times New Roman"/>
          <w:sz w:val="20"/>
          <w:szCs w:val="20"/>
        </w:rPr>
        <w:t>.pielikums</w:t>
      </w:r>
    </w:p>
    <w:p w14:paraId="2E25F5A4" w14:textId="455B172F" w:rsidR="005B51F9" w:rsidRPr="00894826"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894826">
        <w:rPr>
          <w:rFonts w:ascii="Times New Roman" w:hAnsi="Times New Roman"/>
          <w:sz w:val="20"/>
          <w:szCs w:val="20"/>
        </w:rPr>
        <w:t xml:space="preserve">Iepirkumam Nr. </w:t>
      </w:r>
      <w:r w:rsidR="00366BFB">
        <w:rPr>
          <w:rFonts w:ascii="Times New Roman" w:hAnsi="Times New Roman"/>
          <w:sz w:val="20"/>
          <w:szCs w:val="20"/>
        </w:rPr>
        <w:t>LNKC</w:t>
      </w:r>
      <w:r w:rsidR="00366BFB" w:rsidRPr="00894826">
        <w:rPr>
          <w:rFonts w:ascii="Times New Roman" w:hAnsi="Times New Roman"/>
          <w:sz w:val="20"/>
          <w:szCs w:val="20"/>
        </w:rPr>
        <w:t xml:space="preserve"> 202</w:t>
      </w:r>
      <w:r w:rsidR="00366BFB">
        <w:rPr>
          <w:rFonts w:ascii="Times New Roman" w:hAnsi="Times New Roman"/>
          <w:sz w:val="20"/>
          <w:szCs w:val="20"/>
        </w:rPr>
        <w:t>6</w:t>
      </w:r>
      <w:r w:rsidR="00366BFB" w:rsidRPr="00894826">
        <w:rPr>
          <w:rFonts w:ascii="Times New Roman" w:hAnsi="Times New Roman"/>
          <w:sz w:val="20"/>
          <w:szCs w:val="20"/>
        </w:rPr>
        <w:t>/</w:t>
      </w:r>
      <w:r w:rsidR="00B524E8">
        <w:rPr>
          <w:rFonts w:ascii="Times New Roman" w:hAnsi="Times New Roman"/>
          <w:sz w:val="20"/>
          <w:szCs w:val="20"/>
        </w:rPr>
        <w:t>8</w:t>
      </w:r>
    </w:p>
    <w:p w14:paraId="014D6056" w14:textId="77777777" w:rsidR="005B51F9" w:rsidRPr="00894826" w:rsidRDefault="005B51F9" w:rsidP="005B51F9">
      <w:pPr>
        <w:widowControl w:val="0"/>
        <w:spacing w:line="240" w:lineRule="auto"/>
        <w:jc w:val="center"/>
        <w:rPr>
          <w:i/>
          <w:szCs w:val="24"/>
        </w:rPr>
      </w:pPr>
    </w:p>
    <w:p w14:paraId="38389ADE" w14:textId="77777777" w:rsidR="00DC29B8" w:rsidRDefault="00DC29B8" w:rsidP="005B51F9">
      <w:pPr>
        <w:keepNext/>
        <w:spacing w:after="0" w:line="240" w:lineRule="auto"/>
        <w:jc w:val="center"/>
        <w:outlineLvl w:val="0"/>
        <w:rPr>
          <w:rStyle w:val="normaltextrun"/>
          <w:rFonts w:ascii="Times New Roman" w:hAnsi="Times New Roman"/>
          <w:b/>
          <w:bCs/>
          <w:color w:val="000000"/>
          <w:sz w:val="24"/>
          <w:szCs w:val="24"/>
          <w:shd w:val="clear" w:color="auto" w:fill="FFFFFF"/>
        </w:rPr>
      </w:pPr>
      <w:r>
        <w:rPr>
          <w:rFonts w:ascii="Times New Roman" w:eastAsia="Arial Unicode MS" w:hAnsi="Times New Roman"/>
          <w:color w:val="000000"/>
          <w:sz w:val="24"/>
          <w:szCs w:val="24"/>
          <w:u w:color="000000"/>
          <w:bdr w:val="nil"/>
        </w:rPr>
        <w:t>PUBLISKĀ IEPIRKUMA</w:t>
      </w:r>
      <w:r w:rsidRPr="00894826">
        <w:rPr>
          <w:rStyle w:val="normaltextrun"/>
          <w:rFonts w:ascii="Times New Roman" w:hAnsi="Times New Roman"/>
          <w:b/>
          <w:bCs/>
          <w:color w:val="000000"/>
          <w:sz w:val="24"/>
          <w:szCs w:val="24"/>
          <w:shd w:val="clear" w:color="auto" w:fill="FFFFFF"/>
        </w:rPr>
        <w:t xml:space="preserve"> </w:t>
      </w:r>
    </w:p>
    <w:p w14:paraId="056C619E" w14:textId="415A2672" w:rsidR="005B51F9" w:rsidRPr="00894826" w:rsidRDefault="005B51F9" w:rsidP="005B51F9">
      <w:pPr>
        <w:keepNext/>
        <w:spacing w:after="0" w:line="240" w:lineRule="auto"/>
        <w:jc w:val="center"/>
        <w:outlineLvl w:val="0"/>
        <w:rPr>
          <w:rFonts w:ascii="Times New Roman" w:eastAsia="Arial Unicode MS" w:hAnsi="Times New Roman"/>
          <w:bCs/>
          <w:sz w:val="24"/>
          <w:szCs w:val="24"/>
        </w:rPr>
      </w:pPr>
      <w:r w:rsidRPr="00894826">
        <w:rPr>
          <w:rStyle w:val="normaltextrun"/>
          <w:rFonts w:ascii="Times New Roman" w:hAnsi="Times New Roman"/>
          <w:b/>
          <w:bCs/>
          <w:color w:val="000000"/>
          <w:sz w:val="24"/>
          <w:szCs w:val="24"/>
          <w:shd w:val="clear" w:color="auto" w:fill="FFFFFF"/>
        </w:rPr>
        <w:t>“</w:t>
      </w:r>
      <w:r w:rsidR="00585CB9" w:rsidRPr="00E022A4">
        <w:rPr>
          <w:rFonts w:ascii="Times New Roman" w:hAnsi="Times New Roman"/>
          <w:b/>
          <w:bCs/>
          <w:sz w:val="24"/>
          <w:szCs w:val="24"/>
        </w:rPr>
        <w:t>Pedagogu profesionālās kompetences pilnveides programmas “Kultūras norises kā pilsonisko līdzdalību veicinošs instruments – Pieredzēt. Izjust. Saprast.” (36 ak. st.) satura izstrāde un īstenošana</w:t>
      </w:r>
      <w:r w:rsidRPr="00894826">
        <w:rPr>
          <w:rStyle w:val="normaltextrun"/>
          <w:rFonts w:ascii="Times New Roman" w:hAnsi="Times New Roman"/>
          <w:b/>
          <w:bCs/>
          <w:color w:val="000000"/>
          <w:sz w:val="24"/>
          <w:szCs w:val="24"/>
          <w:shd w:val="clear" w:color="auto" w:fill="FFFFFF"/>
        </w:rPr>
        <w:t>”</w:t>
      </w:r>
      <w:r w:rsidRPr="00894826">
        <w:rPr>
          <w:rFonts w:ascii="Times New Roman" w:hAnsi="Times New Roman"/>
          <w:b/>
          <w:sz w:val="24"/>
          <w:szCs w:val="24"/>
        </w:rPr>
        <w:t xml:space="preserve">, </w:t>
      </w:r>
      <w:r w:rsidRPr="00894826">
        <w:rPr>
          <w:rFonts w:ascii="Times New Roman" w:hAnsi="Times New Roman"/>
          <w:bCs/>
          <w:sz w:val="24"/>
          <w:szCs w:val="24"/>
        </w:rPr>
        <w:t>ID</w:t>
      </w:r>
      <w:r w:rsidRPr="00894826">
        <w:rPr>
          <w:rFonts w:ascii="Times New Roman" w:hAnsi="Times New Roman"/>
          <w:b/>
          <w:sz w:val="24"/>
          <w:szCs w:val="24"/>
        </w:rPr>
        <w:t xml:space="preserve"> </w:t>
      </w:r>
      <w:r w:rsidRPr="00894826">
        <w:rPr>
          <w:rFonts w:ascii="Times New Roman" w:eastAsia="Arial Unicode MS" w:hAnsi="Times New Roman"/>
          <w:bCs/>
          <w:sz w:val="24"/>
          <w:szCs w:val="24"/>
        </w:rPr>
        <w:t xml:space="preserve">Nr. </w:t>
      </w:r>
      <w:r w:rsidR="00366BFB">
        <w:rPr>
          <w:rFonts w:ascii="Times New Roman" w:hAnsi="Times New Roman"/>
          <w:bCs/>
          <w:sz w:val="24"/>
          <w:szCs w:val="24"/>
        </w:rPr>
        <w:t>LNKC</w:t>
      </w:r>
      <w:r w:rsidR="00366BFB" w:rsidRPr="00894826">
        <w:rPr>
          <w:rFonts w:ascii="Times New Roman" w:hAnsi="Times New Roman"/>
          <w:bCs/>
          <w:sz w:val="24"/>
          <w:szCs w:val="24"/>
        </w:rPr>
        <w:t xml:space="preserve"> 202</w:t>
      </w:r>
      <w:r w:rsidR="00366BFB">
        <w:rPr>
          <w:rFonts w:ascii="Times New Roman" w:hAnsi="Times New Roman"/>
          <w:bCs/>
          <w:sz w:val="24"/>
          <w:szCs w:val="24"/>
        </w:rPr>
        <w:t>6</w:t>
      </w:r>
      <w:r w:rsidR="00366BFB" w:rsidRPr="00894826">
        <w:rPr>
          <w:rFonts w:ascii="Times New Roman" w:hAnsi="Times New Roman"/>
          <w:bCs/>
          <w:sz w:val="24"/>
          <w:szCs w:val="24"/>
        </w:rPr>
        <w:t>/</w:t>
      </w:r>
      <w:r w:rsidR="00B524E8">
        <w:rPr>
          <w:rFonts w:ascii="Times New Roman" w:hAnsi="Times New Roman"/>
          <w:bCs/>
          <w:sz w:val="24"/>
          <w:szCs w:val="24"/>
        </w:rPr>
        <w:t>8</w:t>
      </w:r>
    </w:p>
    <w:p w14:paraId="2123DA73" w14:textId="77777777" w:rsidR="00F95EC4" w:rsidRPr="00894826" w:rsidRDefault="00F95EC4" w:rsidP="005B51F9">
      <w:pPr>
        <w:keepNext/>
        <w:spacing w:after="0" w:line="240" w:lineRule="auto"/>
        <w:jc w:val="center"/>
        <w:outlineLvl w:val="0"/>
        <w:rPr>
          <w:rFonts w:ascii="Times New Roman" w:eastAsia="Arial Unicode MS" w:hAnsi="Times New Roman"/>
          <w:bCs/>
          <w:sz w:val="24"/>
          <w:szCs w:val="24"/>
        </w:rPr>
      </w:pPr>
    </w:p>
    <w:p w14:paraId="32227FAF" w14:textId="10F0F800" w:rsidR="007D1417" w:rsidRPr="00894826" w:rsidRDefault="007D1417" w:rsidP="007D1417">
      <w:pPr>
        <w:jc w:val="center"/>
        <w:rPr>
          <w:rFonts w:ascii="Times New Roman" w:hAnsi="Times New Roman"/>
        </w:rPr>
      </w:pPr>
      <w:r w:rsidRPr="00894826">
        <w:rPr>
          <w:rFonts w:ascii="Times New Roman" w:hAnsi="Times New Roman"/>
          <w:b/>
          <w:bCs/>
        </w:rPr>
        <w:t xml:space="preserve">Pretendenta </w:t>
      </w:r>
      <w:r w:rsidR="00C23FD3" w:rsidRPr="00894826">
        <w:rPr>
          <w:rFonts w:ascii="Times New Roman" w:hAnsi="Times New Roman"/>
          <w:b/>
          <w:bCs/>
        </w:rPr>
        <w:t>pieredzes apraksts</w:t>
      </w:r>
      <w:r w:rsidR="00F95EC4" w:rsidRPr="00894826">
        <w:rPr>
          <w:rFonts w:ascii="Times New Roman" w:hAnsi="Times New Roman"/>
          <w:b/>
          <w:bCs/>
        </w:rPr>
        <w:t>.</w:t>
      </w:r>
    </w:p>
    <w:p w14:paraId="5B3E5332" w14:textId="3E1FD348" w:rsidR="00856E7A" w:rsidRPr="00856E7A" w:rsidRDefault="00856E7A" w:rsidP="00856E7A">
      <w:pPr>
        <w:pStyle w:val="Bezatstarpm"/>
        <w:rPr>
          <w:rFonts w:ascii="Times New Roman" w:hAnsi="Times New Roman" w:cs="Times New Roman"/>
        </w:rPr>
      </w:pPr>
      <w:r w:rsidRPr="00856E7A">
        <w:rPr>
          <w:rFonts w:ascii="Times New Roman" w:hAnsi="Times New Roman" w:cs="Times New Roman"/>
        </w:rPr>
        <w:tab/>
      </w:r>
    </w:p>
    <w:p w14:paraId="0C12EB64" w14:textId="57991ED1" w:rsidR="00856E7A" w:rsidRPr="00856E7A" w:rsidRDefault="00C20602" w:rsidP="00856E7A">
      <w:pPr>
        <w:pStyle w:val="Bezatstarpm"/>
        <w:rPr>
          <w:rFonts w:ascii="Times New Roman" w:hAnsi="Times New Roman" w:cs="Times New Roman"/>
        </w:rPr>
      </w:pPr>
      <w:r>
        <w:rPr>
          <w:rFonts w:ascii="Times New Roman" w:hAnsi="Times New Roman" w:cs="Times New Roman"/>
        </w:rPr>
        <w:t>Pretendents norāda pieredzi, kas apliecina tā atbilstību Iepirkuma nolikuma 5.1.4.punktam.</w:t>
      </w:r>
    </w:p>
    <w:tbl>
      <w:tblPr>
        <w:tblW w:w="14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
        <w:gridCol w:w="1980"/>
        <w:gridCol w:w="1710"/>
        <w:gridCol w:w="3780"/>
        <w:gridCol w:w="1530"/>
        <w:gridCol w:w="2430"/>
        <w:gridCol w:w="2070"/>
      </w:tblGrid>
      <w:tr w:rsidR="00856E7A" w:rsidRPr="00856E7A" w14:paraId="766C384D" w14:textId="77777777" w:rsidTr="00856E7A">
        <w:trPr>
          <w:trHeight w:val="900"/>
        </w:trPr>
        <w:tc>
          <w:tcPr>
            <w:tcW w:w="517" w:type="dxa"/>
            <w:shd w:val="clear" w:color="auto" w:fill="D5DCE4" w:themeFill="text2" w:themeFillTint="33"/>
            <w:vAlign w:val="center"/>
          </w:tcPr>
          <w:p w14:paraId="577F72A8"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Nr. p. k.</w:t>
            </w:r>
          </w:p>
        </w:tc>
        <w:tc>
          <w:tcPr>
            <w:tcW w:w="1980" w:type="dxa"/>
            <w:shd w:val="clear" w:color="auto" w:fill="D5DCE4" w:themeFill="text2" w:themeFillTint="33"/>
            <w:vAlign w:val="center"/>
          </w:tcPr>
          <w:p w14:paraId="4F5E6D59"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Pasūtītāja nosaukums, kontaktpersona, tālruņa numurs*</w:t>
            </w:r>
          </w:p>
        </w:tc>
        <w:tc>
          <w:tcPr>
            <w:tcW w:w="1710" w:type="dxa"/>
            <w:shd w:val="clear" w:color="auto" w:fill="D5DCE4" w:themeFill="text2" w:themeFillTint="33"/>
          </w:tcPr>
          <w:p w14:paraId="7495D2C2" w14:textId="77777777" w:rsidR="00856E7A" w:rsidRPr="00856E7A" w:rsidRDefault="00856E7A" w:rsidP="00856E7A">
            <w:pPr>
              <w:pStyle w:val="Bezatstarpm"/>
              <w:jc w:val="center"/>
              <w:rPr>
                <w:rFonts w:ascii="Times New Roman" w:hAnsi="Times New Roman" w:cs="Times New Roman"/>
                <w:b/>
                <w:bCs/>
                <w:sz w:val="20"/>
                <w:szCs w:val="20"/>
              </w:rPr>
            </w:pPr>
          </w:p>
          <w:p w14:paraId="0BFDEE94" w14:textId="0C59FF83"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Pasākuma veids</w:t>
            </w:r>
          </w:p>
          <w:p w14:paraId="27B66328"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(lekcija, lekciju cikls, seminārs vai cits)</w:t>
            </w:r>
          </w:p>
        </w:tc>
        <w:tc>
          <w:tcPr>
            <w:tcW w:w="3780" w:type="dxa"/>
            <w:shd w:val="clear" w:color="auto" w:fill="D5DCE4" w:themeFill="text2" w:themeFillTint="33"/>
            <w:vAlign w:val="center"/>
          </w:tcPr>
          <w:p w14:paraId="1B06C2A3" w14:textId="73ABFDE8"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Pasākuma tēmas, saturs, īss apraksts</w:t>
            </w:r>
          </w:p>
          <w:p w14:paraId="6D65972B"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(ne vairāk kā 100 vārdi)</w:t>
            </w:r>
          </w:p>
        </w:tc>
        <w:tc>
          <w:tcPr>
            <w:tcW w:w="1530" w:type="dxa"/>
            <w:shd w:val="clear" w:color="auto" w:fill="D5DCE4" w:themeFill="text2" w:themeFillTint="33"/>
          </w:tcPr>
          <w:p w14:paraId="5DF13E0F" w14:textId="2838ABC3"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Pasākuma mērķauditorijas vecums</w:t>
            </w:r>
          </w:p>
          <w:p w14:paraId="0AE6AF7A"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(gadi vai klases)</w:t>
            </w:r>
          </w:p>
        </w:tc>
        <w:tc>
          <w:tcPr>
            <w:tcW w:w="2430" w:type="dxa"/>
            <w:shd w:val="clear" w:color="auto" w:fill="D5DCE4" w:themeFill="text2" w:themeFillTint="33"/>
          </w:tcPr>
          <w:p w14:paraId="4EE68F9F"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Pasākumu ilgums stundās (pasākumu cikliem vai kompleksiem norāda viena pasākuma ilgumu, pasākumu skaitu un kopējo ilgumu stundās)**</w:t>
            </w:r>
          </w:p>
        </w:tc>
        <w:tc>
          <w:tcPr>
            <w:tcW w:w="2070" w:type="dxa"/>
            <w:shd w:val="clear" w:color="auto" w:fill="D5DCE4" w:themeFill="text2" w:themeFillTint="33"/>
            <w:vAlign w:val="center"/>
          </w:tcPr>
          <w:p w14:paraId="7E20985B"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Pasākumu īstenošanas laiks</w:t>
            </w:r>
          </w:p>
          <w:p w14:paraId="4381D3D8" w14:textId="212222B2"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(no – līdz) (mm/</w:t>
            </w:r>
            <w:proofErr w:type="spellStart"/>
            <w:r w:rsidRPr="00856E7A">
              <w:rPr>
                <w:rFonts w:ascii="Times New Roman" w:hAnsi="Times New Roman" w:cs="Times New Roman"/>
                <w:b/>
                <w:bCs/>
                <w:sz w:val="20"/>
                <w:szCs w:val="20"/>
              </w:rPr>
              <w:t>gggg</w:t>
            </w:r>
            <w:proofErr w:type="spellEnd"/>
            <w:r w:rsidRPr="00856E7A">
              <w:rPr>
                <w:rFonts w:ascii="Times New Roman" w:hAnsi="Times New Roman" w:cs="Times New Roman"/>
                <w:b/>
                <w:bCs/>
                <w:sz w:val="20"/>
                <w:szCs w:val="20"/>
              </w:rPr>
              <w:t>)</w:t>
            </w:r>
          </w:p>
          <w:p w14:paraId="66A8D7D0" w14:textId="77777777" w:rsidR="00856E7A" w:rsidRPr="00856E7A" w:rsidRDefault="00856E7A" w:rsidP="00856E7A">
            <w:pPr>
              <w:pStyle w:val="Bezatstarpm"/>
              <w:jc w:val="center"/>
              <w:rPr>
                <w:rFonts w:ascii="Times New Roman" w:hAnsi="Times New Roman" w:cs="Times New Roman"/>
                <w:b/>
                <w:bCs/>
                <w:sz w:val="20"/>
                <w:szCs w:val="20"/>
              </w:rPr>
            </w:pPr>
            <w:r w:rsidRPr="00856E7A">
              <w:rPr>
                <w:rFonts w:ascii="Times New Roman" w:hAnsi="Times New Roman" w:cs="Times New Roman"/>
                <w:b/>
                <w:bCs/>
                <w:sz w:val="20"/>
                <w:szCs w:val="20"/>
              </w:rPr>
              <w:t>vai datums (</w:t>
            </w:r>
            <w:proofErr w:type="spellStart"/>
            <w:r w:rsidRPr="00856E7A">
              <w:rPr>
                <w:rFonts w:ascii="Times New Roman" w:hAnsi="Times New Roman" w:cs="Times New Roman"/>
                <w:b/>
                <w:bCs/>
                <w:sz w:val="20"/>
                <w:szCs w:val="20"/>
              </w:rPr>
              <w:t>dd</w:t>
            </w:r>
            <w:proofErr w:type="spellEnd"/>
            <w:r w:rsidRPr="00856E7A">
              <w:rPr>
                <w:rFonts w:ascii="Times New Roman" w:hAnsi="Times New Roman" w:cs="Times New Roman"/>
                <w:b/>
                <w:bCs/>
                <w:sz w:val="20"/>
                <w:szCs w:val="20"/>
              </w:rPr>
              <w:t>/mm/</w:t>
            </w:r>
            <w:proofErr w:type="spellStart"/>
            <w:r w:rsidRPr="00856E7A">
              <w:rPr>
                <w:rFonts w:ascii="Times New Roman" w:hAnsi="Times New Roman" w:cs="Times New Roman"/>
                <w:b/>
                <w:bCs/>
                <w:sz w:val="20"/>
                <w:szCs w:val="20"/>
              </w:rPr>
              <w:t>gggg</w:t>
            </w:r>
            <w:proofErr w:type="spellEnd"/>
            <w:r w:rsidRPr="00856E7A">
              <w:rPr>
                <w:rFonts w:ascii="Times New Roman" w:hAnsi="Times New Roman" w:cs="Times New Roman"/>
                <w:b/>
                <w:bCs/>
                <w:sz w:val="20"/>
                <w:szCs w:val="20"/>
              </w:rPr>
              <w:t>)</w:t>
            </w:r>
          </w:p>
        </w:tc>
      </w:tr>
      <w:tr w:rsidR="00856E7A" w:rsidRPr="005E07A1" w14:paraId="370826DD" w14:textId="77777777" w:rsidTr="00B75D5A">
        <w:tc>
          <w:tcPr>
            <w:tcW w:w="517" w:type="dxa"/>
          </w:tcPr>
          <w:p w14:paraId="30B8D7D6" w14:textId="77777777" w:rsidR="00856E7A" w:rsidRPr="005E07A1" w:rsidRDefault="00856E7A" w:rsidP="00B75D5A">
            <w:pPr>
              <w:widowControl w:val="0"/>
              <w:rPr>
                <w:szCs w:val="24"/>
              </w:rPr>
            </w:pPr>
            <w:r w:rsidRPr="005E07A1">
              <w:rPr>
                <w:szCs w:val="24"/>
              </w:rPr>
              <w:t>1.</w:t>
            </w:r>
          </w:p>
        </w:tc>
        <w:tc>
          <w:tcPr>
            <w:tcW w:w="1980" w:type="dxa"/>
          </w:tcPr>
          <w:p w14:paraId="3E3CFBF1" w14:textId="77777777" w:rsidR="00856E7A" w:rsidRPr="005E07A1" w:rsidRDefault="00856E7A" w:rsidP="00B75D5A">
            <w:pPr>
              <w:widowControl w:val="0"/>
              <w:rPr>
                <w:szCs w:val="24"/>
              </w:rPr>
            </w:pPr>
          </w:p>
        </w:tc>
        <w:tc>
          <w:tcPr>
            <w:tcW w:w="1710" w:type="dxa"/>
          </w:tcPr>
          <w:p w14:paraId="449A262A" w14:textId="77777777" w:rsidR="00856E7A" w:rsidRPr="005E07A1" w:rsidRDefault="00856E7A" w:rsidP="00B75D5A">
            <w:pPr>
              <w:widowControl w:val="0"/>
              <w:rPr>
                <w:szCs w:val="24"/>
              </w:rPr>
            </w:pPr>
          </w:p>
        </w:tc>
        <w:tc>
          <w:tcPr>
            <w:tcW w:w="3780" w:type="dxa"/>
          </w:tcPr>
          <w:p w14:paraId="68B6FC63" w14:textId="77777777" w:rsidR="00856E7A" w:rsidRPr="005E07A1" w:rsidRDefault="00856E7A" w:rsidP="00B75D5A">
            <w:pPr>
              <w:widowControl w:val="0"/>
              <w:rPr>
                <w:szCs w:val="24"/>
              </w:rPr>
            </w:pPr>
          </w:p>
        </w:tc>
        <w:tc>
          <w:tcPr>
            <w:tcW w:w="1530" w:type="dxa"/>
          </w:tcPr>
          <w:p w14:paraId="4EFD47B8" w14:textId="77777777" w:rsidR="00856E7A" w:rsidRPr="005E07A1" w:rsidRDefault="00856E7A" w:rsidP="00B75D5A">
            <w:pPr>
              <w:widowControl w:val="0"/>
              <w:rPr>
                <w:szCs w:val="24"/>
              </w:rPr>
            </w:pPr>
          </w:p>
        </w:tc>
        <w:tc>
          <w:tcPr>
            <w:tcW w:w="2430" w:type="dxa"/>
          </w:tcPr>
          <w:p w14:paraId="65B52AF1" w14:textId="77777777" w:rsidR="00856E7A" w:rsidRPr="005E07A1" w:rsidRDefault="00856E7A" w:rsidP="00B75D5A">
            <w:pPr>
              <w:widowControl w:val="0"/>
              <w:rPr>
                <w:szCs w:val="24"/>
              </w:rPr>
            </w:pPr>
          </w:p>
        </w:tc>
        <w:tc>
          <w:tcPr>
            <w:tcW w:w="2070" w:type="dxa"/>
          </w:tcPr>
          <w:p w14:paraId="723D5C3B" w14:textId="77777777" w:rsidR="00856E7A" w:rsidRPr="005E07A1" w:rsidRDefault="00856E7A" w:rsidP="00B75D5A">
            <w:pPr>
              <w:widowControl w:val="0"/>
              <w:rPr>
                <w:szCs w:val="24"/>
              </w:rPr>
            </w:pPr>
          </w:p>
        </w:tc>
      </w:tr>
      <w:tr w:rsidR="00856E7A" w:rsidRPr="005E07A1" w14:paraId="056A0CC2" w14:textId="77777777" w:rsidTr="00B75D5A">
        <w:tc>
          <w:tcPr>
            <w:tcW w:w="517" w:type="dxa"/>
          </w:tcPr>
          <w:p w14:paraId="4EC7C79F" w14:textId="77777777" w:rsidR="00856E7A" w:rsidRPr="005E07A1" w:rsidRDefault="00856E7A" w:rsidP="00B75D5A">
            <w:pPr>
              <w:widowControl w:val="0"/>
              <w:rPr>
                <w:szCs w:val="24"/>
              </w:rPr>
            </w:pPr>
            <w:r w:rsidRPr="005E07A1">
              <w:rPr>
                <w:szCs w:val="24"/>
              </w:rPr>
              <w:t>2.</w:t>
            </w:r>
          </w:p>
        </w:tc>
        <w:tc>
          <w:tcPr>
            <w:tcW w:w="1980" w:type="dxa"/>
          </w:tcPr>
          <w:p w14:paraId="614208B5" w14:textId="77777777" w:rsidR="00856E7A" w:rsidRPr="005E07A1" w:rsidRDefault="00856E7A" w:rsidP="00B75D5A">
            <w:pPr>
              <w:widowControl w:val="0"/>
              <w:rPr>
                <w:szCs w:val="24"/>
              </w:rPr>
            </w:pPr>
          </w:p>
        </w:tc>
        <w:tc>
          <w:tcPr>
            <w:tcW w:w="1710" w:type="dxa"/>
          </w:tcPr>
          <w:p w14:paraId="3D5501D0" w14:textId="77777777" w:rsidR="00856E7A" w:rsidRPr="005E07A1" w:rsidRDefault="00856E7A" w:rsidP="00B75D5A">
            <w:pPr>
              <w:widowControl w:val="0"/>
              <w:rPr>
                <w:szCs w:val="24"/>
              </w:rPr>
            </w:pPr>
          </w:p>
        </w:tc>
        <w:tc>
          <w:tcPr>
            <w:tcW w:w="3780" w:type="dxa"/>
          </w:tcPr>
          <w:p w14:paraId="01335E49" w14:textId="77777777" w:rsidR="00856E7A" w:rsidRPr="005E07A1" w:rsidRDefault="00856E7A" w:rsidP="00B75D5A">
            <w:pPr>
              <w:widowControl w:val="0"/>
              <w:rPr>
                <w:szCs w:val="24"/>
              </w:rPr>
            </w:pPr>
          </w:p>
        </w:tc>
        <w:tc>
          <w:tcPr>
            <w:tcW w:w="1530" w:type="dxa"/>
          </w:tcPr>
          <w:p w14:paraId="2AB4C234" w14:textId="77777777" w:rsidR="00856E7A" w:rsidRPr="005E07A1" w:rsidRDefault="00856E7A" w:rsidP="00B75D5A">
            <w:pPr>
              <w:widowControl w:val="0"/>
              <w:rPr>
                <w:szCs w:val="24"/>
              </w:rPr>
            </w:pPr>
          </w:p>
        </w:tc>
        <w:tc>
          <w:tcPr>
            <w:tcW w:w="2430" w:type="dxa"/>
          </w:tcPr>
          <w:p w14:paraId="738B1AC2" w14:textId="77777777" w:rsidR="00856E7A" w:rsidRPr="005E07A1" w:rsidRDefault="00856E7A" w:rsidP="00B75D5A">
            <w:pPr>
              <w:widowControl w:val="0"/>
              <w:rPr>
                <w:szCs w:val="24"/>
              </w:rPr>
            </w:pPr>
          </w:p>
        </w:tc>
        <w:tc>
          <w:tcPr>
            <w:tcW w:w="2070" w:type="dxa"/>
          </w:tcPr>
          <w:p w14:paraId="3A8E6FF6" w14:textId="77777777" w:rsidR="00856E7A" w:rsidRPr="005E07A1" w:rsidRDefault="00856E7A" w:rsidP="00B75D5A">
            <w:pPr>
              <w:widowControl w:val="0"/>
              <w:rPr>
                <w:szCs w:val="24"/>
              </w:rPr>
            </w:pPr>
          </w:p>
        </w:tc>
      </w:tr>
      <w:tr w:rsidR="00856E7A" w:rsidRPr="005E07A1" w14:paraId="021B6CE3" w14:textId="77777777" w:rsidTr="00B75D5A">
        <w:tc>
          <w:tcPr>
            <w:tcW w:w="517" w:type="dxa"/>
          </w:tcPr>
          <w:p w14:paraId="50782087" w14:textId="77777777" w:rsidR="00856E7A" w:rsidRPr="005E07A1" w:rsidRDefault="00856E7A" w:rsidP="00B75D5A">
            <w:pPr>
              <w:widowControl w:val="0"/>
              <w:rPr>
                <w:szCs w:val="24"/>
              </w:rPr>
            </w:pPr>
            <w:r w:rsidRPr="005E07A1">
              <w:rPr>
                <w:szCs w:val="24"/>
              </w:rPr>
              <w:t>3.</w:t>
            </w:r>
          </w:p>
        </w:tc>
        <w:tc>
          <w:tcPr>
            <w:tcW w:w="1980" w:type="dxa"/>
          </w:tcPr>
          <w:p w14:paraId="2B84C1C5" w14:textId="77777777" w:rsidR="00856E7A" w:rsidRPr="005E07A1" w:rsidRDefault="00856E7A" w:rsidP="00B75D5A">
            <w:pPr>
              <w:widowControl w:val="0"/>
              <w:rPr>
                <w:szCs w:val="24"/>
              </w:rPr>
            </w:pPr>
          </w:p>
        </w:tc>
        <w:tc>
          <w:tcPr>
            <w:tcW w:w="1710" w:type="dxa"/>
          </w:tcPr>
          <w:p w14:paraId="1F0A7D88" w14:textId="77777777" w:rsidR="00856E7A" w:rsidRPr="005E07A1" w:rsidRDefault="00856E7A" w:rsidP="00B75D5A">
            <w:pPr>
              <w:widowControl w:val="0"/>
              <w:rPr>
                <w:szCs w:val="24"/>
              </w:rPr>
            </w:pPr>
          </w:p>
        </w:tc>
        <w:tc>
          <w:tcPr>
            <w:tcW w:w="3780" w:type="dxa"/>
          </w:tcPr>
          <w:p w14:paraId="707E9183" w14:textId="77777777" w:rsidR="00856E7A" w:rsidRPr="005E07A1" w:rsidRDefault="00856E7A" w:rsidP="00B75D5A">
            <w:pPr>
              <w:widowControl w:val="0"/>
              <w:rPr>
                <w:szCs w:val="24"/>
              </w:rPr>
            </w:pPr>
          </w:p>
        </w:tc>
        <w:tc>
          <w:tcPr>
            <w:tcW w:w="1530" w:type="dxa"/>
          </w:tcPr>
          <w:p w14:paraId="42A136E4" w14:textId="77777777" w:rsidR="00856E7A" w:rsidRPr="005E07A1" w:rsidRDefault="00856E7A" w:rsidP="00B75D5A">
            <w:pPr>
              <w:widowControl w:val="0"/>
              <w:rPr>
                <w:szCs w:val="24"/>
              </w:rPr>
            </w:pPr>
          </w:p>
        </w:tc>
        <w:tc>
          <w:tcPr>
            <w:tcW w:w="2430" w:type="dxa"/>
          </w:tcPr>
          <w:p w14:paraId="3DC39CAC" w14:textId="77777777" w:rsidR="00856E7A" w:rsidRPr="005E07A1" w:rsidRDefault="00856E7A" w:rsidP="00B75D5A">
            <w:pPr>
              <w:widowControl w:val="0"/>
              <w:rPr>
                <w:szCs w:val="24"/>
              </w:rPr>
            </w:pPr>
          </w:p>
        </w:tc>
        <w:tc>
          <w:tcPr>
            <w:tcW w:w="2070" w:type="dxa"/>
          </w:tcPr>
          <w:p w14:paraId="145E5624" w14:textId="77777777" w:rsidR="00856E7A" w:rsidRPr="005E07A1" w:rsidRDefault="00856E7A" w:rsidP="00B75D5A">
            <w:pPr>
              <w:widowControl w:val="0"/>
              <w:rPr>
                <w:szCs w:val="24"/>
              </w:rPr>
            </w:pPr>
          </w:p>
        </w:tc>
      </w:tr>
      <w:tr w:rsidR="00856E7A" w:rsidRPr="005E07A1" w14:paraId="38AE29CD" w14:textId="77777777" w:rsidTr="00B75D5A">
        <w:tc>
          <w:tcPr>
            <w:tcW w:w="517" w:type="dxa"/>
          </w:tcPr>
          <w:p w14:paraId="712CF0B7" w14:textId="77777777" w:rsidR="00856E7A" w:rsidRPr="005E07A1" w:rsidRDefault="00856E7A" w:rsidP="00B75D5A">
            <w:pPr>
              <w:widowControl w:val="0"/>
              <w:rPr>
                <w:szCs w:val="24"/>
              </w:rPr>
            </w:pPr>
            <w:r>
              <w:rPr>
                <w:szCs w:val="24"/>
              </w:rPr>
              <w:t>4.</w:t>
            </w:r>
          </w:p>
        </w:tc>
        <w:tc>
          <w:tcPr>
            <w:tcW w:w="1980" w:type="dxa"/>
          </w:tcPr>
          <w:p w14:paraId="641B9BC9" w14:textId="77777777" w:rsidR="00856E7A" w:rsidRPr="005E07A1" w:rsidRDefault="00856E7A" w:rsidP="00B75D5A">
            <w:pPr>
              <w:widowControl w:val="0"/>
              <w:rPr>
                <w:szCs w:val="24"/>
              </w:rPr>
            </w:pPr>
          </w:p>
        </w:tc>
        <w:tc>
          <w:tcPr>
            <w:tcW w:w="1710" w:type="dxa"/>
          </w:tcPr>
          <w:p w14:paraId="12344FCE" w14:textId="77777777" w:rsidR="00856E7A" w:rsidRPr="005E07A1" w:rsidRDefault="00856E7A" w:rsidP="00B75D5A">
            <w:pPr>
              <w:widowControl w:val="0"/>
              <w:rPr>
                <w:szCs w:val="24"/>
              </w:rPr>
            </w:pPr>
          </w:p>
        </w:tc>
        <w:tc>
          <w:tcPr>
            <w:tcW w:w="3780" w:type="dxa"/>
          </w:tcPr>
          <w:p w14:paraId="7BE646E2" w14:textId="77777777" w:rsidR="00856E7A" w:rsidRPr="005E07A1" w:rsidRDefault="00856E7A" w:rsidP="00B75D5A">
            <w:pPr>
              <w:widowControl w:val="0"/>
              <w:rPr>
                <w:szCs w:val="24"/>
              </w:rPr>
            </w:pPr>
          </w:p>
        </w:tc>
        <w:tc>
          <w:tcPr>
            <w:tcW w:w="1530" w:type="dxa"/>
          </w:tcPr>
          <w:p w14:paraId="4C3A3D05" w14:textId="77777777" w:rsidR="00856E7A" w:rsidRPr="005E07A1" w:rsidRDefault="00856E7A" w:rsidP="00B75D5A">
            <w:pPr>
              <w:widowControl w:val="0"/>
              <w:rPr>
                <w:szCs w:val="24"/>
              </w:rPr>
            </w:pPr>
          </w:p>
        </w:tc>
        <w:tc>
          <w:tcPr>
            <w:tcW w:w="2430" w:type="dxa"/>
          </w:tcPr>
          <w:p w14:paraId="7143B876" w14:textId="77777777" w:rsidR="00856E7A" w:rsidRPr="005E07A1" w:rsidRDefault="00856E7A" w:rsidP="00B75D5A">
            <w:pPr>
              <w:widowControl w:val="0"/>
              <w:rPr>
                <w:szCs w:val="24"/>
              </w:rPr>
            </w:pPr>
          </w:p>
        </w:tc>
        <w:tc>
          <w:tcPr>
            <w:tcW w:w="2070" w:type="dxa"/>
          </w:tcPr>
          <w:p w14:paraId="4E088A4A" w14:textId="77777777" w:rsidR="00856E7A" w:rsidRPr="005E07A1" w:rsidRDefault="00856E7A" w:rsidP="00B75D5A">
            <w:pPr>
              <w:widowControl w:val="0"/>
              <w:rPr>
                <w:szCs w:val="24"/>
              </w:rPr>
            </w:pPr>
          </w:p>
        </w:tc>
      </w:tr>
      <w:tr w:rsidR="00856E7A" w:rsidRPr="005E07A1" w14:paraId="592062B2" w14:textId="77777777" w:rsidTr="00B75D5A">
        <w:tc>
          <w:tcPr>
            <w:tcW w:w="517" w:type="dxa"/>
          </w:tcPr>
          <w:p w14:paraId="0C866D0D" w14:textId="77777777" w:rsidR="00856E7A" w:rsidRPr="005E07A1" w:rsidRDefault="00856E7A" w:rsidP="00B75D5A">
            <w:pPr>
              <w:widowControl w:val="0"/>
              <w:rPr>
                <w:szCs w:val="24"/>
              </w:rPr>
            </w:pPr>
            <w:r>
              <w:rPr>
                <w:szCs w:val="24"/>
              </w:rPr>
              <w:t>5.</w:t>
            </w:r>
          </w:p>
        </w:tc>
        <w:tc>
          <w:tcPr>
            <w:tcW w:w="1980" w:type="dxa"/>
          </w:tcPr>
          <w:p w14:paraId="1C123B74" w14:textId="77777777" w:rsidR="00856E7A" w:rsidRPr="005E07A1" w:rsidRDefault="00856E7A" w:rsidP="00B75D5A">
            <w:pPr>
              <w:widowControl w:val="0"/>
              <w:rPr>
                <w:szCs w:val="24"/>
              </w:rPr>
            </w:pPr>
          </w:p>
        </w:tc>
        <w:tc>
          <w:tcPr>
            <w:tcW w:w="1710" w:type="dxa"/>
          </w:tcPr>
          <w:p w14:paraId="027F9FAB" w14:textId="77777777" w:rsidR="00856E7A" w:rsidRPr="005E07A1" w:rsidRDefault="00856E7A" w:rsidP="00B75D5A">
            <w:pPr>
              <w:widowControl w:val="0"/>
              <w:rPr>
                <w:szCs w:val="24"/>
              </w:rPr>
            </w:pPr>
          </w:p>
        </w:tc>
        <w:tc>
          <w:tcPr>
            <w:tcW w:w="3780" w:type="dxa"/>
          </w:tcPr>
          <w:p w14:paraId="751D2461" w14:textId="77777777" w:rsidR="00856E7A" w:rsidRPr="005E07A1" w:rsidRDefault="00856E7A" w:rsidP="00B75D5A">
            <w:pPr>
              <w:widowControl w:val="0"/>
              <w:rPr>
                <w:szCs w:val="24"/>
              </w:rPr>
            </w:pPr>
          </w:p>
        </w:tc>
        <w:tc>
          <w:tcPr>
            <w:tcW w:w="1530" w:type="dxa"/>
          </w:tcPr>
          <w:p w14:paraId="7A09A575" w14:textId="77777777" w:rsidR="00856E7A" w:rsidRPr="005E07A1" w:rsidRDefault="00856E7A" w:rsidP="00B75D5A">
            <w:pPr>
              <w:widowControl w:val="0"/>
              <w:rPr>
                <w:szCs w:val="24"/>
              </w:rPr>
            </w:pPr>
          </w:p>
        </w:tc>
        <w:tc>
          <w:tcPr>
            <w:tcW w:w="2430" w:type="dxa"/>
          </w:tcPr>
          <w:p w14:paraId="5F1D72F6" w14:textId="77777777" w:rsidR="00856E7A" w:rsidRPr="005E07A1" w:rsidRDefault="00856E7A" w:rsidP="00B75D5A">
            <w:pPr>
              <w:widowControl w:val="0"/>
              <w:rPr>
                <w:szCs w:val="24"/>
              </w:rPr>
            </w:pPr>
          </w:p>
        </w:tc>
        <w:tc>
          <w:tcPr>
            <w:tcW w:w="2070" w:type="dxa"/>
          </w:tcPr>
          <w:p w14:paraId="07D03225" w14:textId="77777777" w:rsidR="00856E7A" w:rsidRPr="005E07A1" w:rsidRDefault="00856E7A" w:rsidP="00B75D5A">
            <w:pPr>
              <w:widowControl w:val="0"/>
              <w:rPr>
                <w:szCs w:val="24"/>
              </w:rPr>
            </w:pPr>
          </w:p>
        </w:tc>
      </w:tr>
    </w:tbl>
    <w:p w14:paraId="4A773BC7" w14:textId="77777777" w:rsidR="00856E7A" w:rsidRPr="00856E7A" w:rsidRDefault="00856E7A" w:rsidP="00856E7A">
      <w:pPr>
        <w:pStyle w:val="Bezatstarpm"/>
        <w:rPr>
          <w:rFonts w:ascii="Times New Roman" w:hAnsi="Times New Roman" w:cs="Times New Roman"/>
          <w:sz w:val="20"/>
          <w:szCs w:val="20"/>
        </w:rPr>
      </w:pPr>
      <w:r w:rsidRPr="00856E7A">
        <w:rPr>
          <w:rFonts w:ascii="Times New Roman" w:hAnsi="Times New Roman" w:cs="Times New Roman"/>
          <w:sz w:val="20"/>
          <w:szCs w:val="20"/>
        </w:rPr>
        <w:t>*Lai nepārkāptu komercnoslēpumu, par privātiem uzņēmumiem norādīt to nosaukumus, vai plašāku informāciju iespēju robežās.</w:t>
      </w:r>
    </w:p>
    <w:p w14:paraId="5B3D1776" w14:textId="77777777" w:rsidR="00856E7A" w:rsidRPr="00856E7A" w:rsidRDefault="00856E7A" w:rsidP="00856E7A">
      <w:pPr>
        <w:pStyle w:val="Bezatstarpm"/>
        <w:rPr>
          <w:rFonts w:ascii="Times New Roman" w:hAnsi="Times New Roman" w:cs="Times New Roman"/>
          <w:iCs/>
          <w:sz w:val="20"/>
          <w:szCs w:val="20"/>
        </w:rPr>
      </w:pPr>
      <w:r w:rsidRPr="00856E7A">
        <w:rPr>
          <w:rFonts w:ascii="Times New Roman" w:hAnsi="Times New Roman" w:cs="Times New Roman"/>
          <w:iCs/>
          <w:sz w:val="20"/>
          <w:szCs w:val="20"/>
        </w:rPr>
        <w:t>** Piemēram, 1 lekcija 60 minūtes, ciklā 5 lekcijas, kopā 5 stundas, u. tml.</w:t>
      </w:r>
    </w:p>
    <w:p w14:paraId="32771C45" w14:textId="77777777" w:rsidR="005B51F9" w:rsidRPr="00894826"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DC262CC" w14:textId="77777777" w:rsidR="00856E7A" w:rsidRDefault="00856E7A"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sectPr w:rsidR="00856E7A" w:rsidSect="00C20602">
          <w:pgSz w:w="15840" w:h="12240" w:orient="landscape"/>
          <w:pgMar w:top="1701" w:right="1242" w:bottom="1185" w:left="1440" w:header="709" w:footer="709" w:gutter="0"/>
          <w:cols w:space="708"/>
          <w:docGrid w:linePitch="360"/>
        </w:sectPr>
      </w:pPr>
    </w:p>
    <w:p w14:paraId="6EE5B496" w14:textId="5F16B662" w:rsidR="005B51F9" w:rsidRPr="00894826" w:rsidRDefault="00BC61E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lastRenderedPageBreak/>
        <w:t>7</w:t>
      </w:r>
      <w:r w:rsidR="005B51F9" w:rsidRPr="00894826">
        <w:rPr>
          <w:rFonts w:ascii="Times New Roman" w:hAnsi="Times New Roman"/>
          <w:sz w:val="20"/>
          <w:szCs w:val="20"/>
        </w:rPr>
        <w:t>.pielikums</w:t>
      </w:r>
    </w:p>
    <w:p w14:paraId="7D4DCA9C" w14:textId="3675FA1E" w:rsidR="005B51F9" w:rsidRPr="00894826"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894826">
        <w:rPr>
          <w:rFonts w:ascii="Times New Roman" w:hAnsi="Times New Roman"/>
          <w:sz w:val="20"/>
          <w:szCs w:val="20"/>
        </w:rPr>
        <w:t xml:space="preserve">Iepirkumam Nr. </w:t>
      </w:r>
      <w:r w:rsidR="00366BFB">
        <w:rPr>
          <w:rFonts w:ascii="Times New Roman" w:hAnsi="Times New Roman"/>
          <w:sz w:val="20"/>
          <w:szCs w:val="20"/>
        </w:rPr>
        <w:t>LNKC</w:t>
      </w:r>
      <w:r w:rsidR="00366BFB" w:rsidRPr="00894826">
        <w:rPr>
          <w:rFonts w:ascii="Times New Roman" w:hAnsi="Times New Roman"/>
          <w:sz w:val="20"/>
          <w:szCs w:val="20"/>
        </w:rPr>
        <w:t xml:space="preserve"> 202</w:t>
      </w:r>
      <w:r w:rsidR="00366BFB">
        <w:rPr>
          <w:rFonts w:ascii="Times New Roman" w:hAnsi="Times New Roman"/>
          <w:sz w:val="20"/>
          <w:szCs w:val="20"/>
        </w:rPr>
        <w:t>6</w:t>
      </w:r>
      <w:r w:rsidR="00366BFB" w:rsidRPr="00894826">
        <w:rPr>
          <w:rFonts w:ascii="Times New Roman" w:hAnsi="Times New Roman"/>
          <w:sz w:val="20"/>
          <w:szCs w:val="20"/>
        </w:rPr>
        <w:t>/</w:t>
      </w:r>
      <w:r w:rsidR="00B524E8">
        <w:rPr>
          <w:rFonts w:ascii="Times New Roman" w:hAnsi="Times New Roman"/>
          <w:sz w:val="20"/>
          <w:szCs w:val="20"/>
        </w:rPr>
        <w:t>8</w:t>
      </w:r>
    </w:p>
    <w:p w14:paraId="2C62C712" w14:textId="77777777" w:rsidR="005B51F9" w:rsidRPr="00894826" w:rsidRDefault="005B51F9" w:rsidP="005B51F9">
      <w:pPr>
        <w:widowControl w:val="0"/>
        <w:spacing w:line="240" w:lineRule="auto"/>
        <w:jc w:val="center"/>
        <w:rPr>
          <w:i/>
          <w:szCs w:val="24"/>
        </w:rPr>
      </w:pPr>
    </w:p>
    <w:p w14:paraId="25391082" w14:textId="77777777" w:rsidR="00DC29B8" w:rsidRDefault="00DC29B8" w:rsidP="005B51F9">
      <w:pPr>
        <w:keepNext/>
        <w:spacing w:after="0" w:line="240" w:lineRule="auto"/>
        <w:jc w:val="center"/>
        <w:outlineLvl w:val="0"/>
        <w:rPr>
          <w:rStyle w:val="normaltextrun"/>
          <w:rFonts w:ascii="Times New Roman" w:hAnsi="Times New Roman"/>
          <w:b/>
          <w:bCs/>
          <w:color w:val="000000"/>
          <w:sz w:val="24"/>
          <w:szCs w:val="24"/>
          <w:shd w:val="clear" w:color="auto" w:fill="FFFFFF"/>
        </w:rPr>
      </w:pPr>
      <w:r>
        <w:rPr>
          <w:rFonts w:ascii="Times New Roman" w:eastAsia="Arial Unicode MS" w:hAnsi="Times New Roman"/>
          <w:color w:val="000000"/>
          <w:sz w:val="24"/>
          <w:szCs w:val="24"/>
          <w:u w:color="000000"/>
          <w:bdr w:val="nil"/>
        </w:rPr>
        <w:t>PUBLISKĀ IEPIRKUMA</w:t>
      </w:r>
      <w:r w:rsidRPr="00894826">
        <w:rPr>
          <w:rStyle w:val="normaltextrun"/>
          <w:rFonts w:ascii="Times New Roman" w:hAnsi="Times New Roman"/>
          <w:b/>
          <w:bCs/>
          <w:color w:val="000000"/>
          <w:sz w:val="24"/>
          <w:szCs w:val="24"/>
          <w:shd w:val="clear" w:color="auto" w:fill="FFFFFF"/>
        </w:rPr>
        <w:t xml:space="preserve"> </w:t>
      </w:r>
    </w:p>
    <w:p w14:paraId="7DC8F87E" w14:textId="4653F5CA" w:rsidR="005B51F9" w:rsidRPr="00894826" w:rsidRDefault="005B51F9" w:rsidP="005B51F9">
      <w:pPr>
        <w:keepNext/>
        <w:spacing w:after="0" w:line="240" w:lineRule="auto"/>
        <w:jc w:val="center"/>
        <w:outlineLvl w:val="0"/>
        <w:rPr>
          <w:rFonts w:ascii="Times New Roman" w:eastAsia="Arial Unicode MS" w:hAnsi="Times New Roman"/>
          <w:bCs/>
          <w:sz w:val="24"/>
          <w:szCs w:val="24"/>
        </w:rPr>
      </w:pPr>
      <w:r w:rsidRPr="00894826">
        <w:rPr>
          <w:rStyle w:val="normaltextrun"/>
          <w:rFonts w:ascii="Times New Roman" w:hAnsi="Times New Roman"/>
          <w:b/>
          <w:bCs/>
          <w:color w:val="000000"/>
          <w:sz w:val="24"/>
          <w:szCs w:val="24"/>
          <w:shd w:val="clear" w:color="auto" w:fill="FFFFFF"/>
        </w:rPr>
        <w:t>“</w:t>
      </w:r>
      <w:r w:rsidR="00585CB9" w:rsidRPr="00E022A4">
        <w:rPr>
          <w:rFonts w:ascii="Times New Roman" w:hAnsi="Times New Roman"/>
          <w:b/>
          <w:bCs/>
          <w:sz w:val="24"/>
          <w:szCs w:val="24"/>
        </w:rPr>
        <w:t>Pedagogu profesionālās kompetences pilnveides programmas “Kultūras norises kā pilsonisko līdzdalību veicinošs instruments – Pieredzēt. Izjust. Saprast.” (36 ak. st.) satura izstrāde un īstenošana</w:t>
      </w:r>
      <w:r w:rsidRPr="00894826">
        <w:rPr>
          <w:rStyle w:val="normaltextrun"/>
          <w:rFonts w:ascii="Times New Roman" w:hAnsi="Times New Roman"/>
          <w:b/>
          <w:bCs/>
          <w:color w:val="000000"/>
          <w:sz w:val="24"/>
          <w:szCs w:val="24"/>
          <w:shd w:val="clear" w:color="auto" w:fill="FFFFFF"/>
        </w:rPr>
        <w:t>”</w:t>
      </w:r>
      <w:r w:rsidRPr="00894826">
        <w:rPr>
          <w:rFonts w:ascii="Times New Roman" w:hAnsi="Times New Roman"/>
          <w:b/>
          <w:sz w:val="24"/>
          <w:szCs w:val="24"/>
        </w:rPr>
        <w:t xml:space="preserve">, </w:t>
      </w:r>
      <w:r w:rsidRPr="00894826">
        <w:rPr>
          <w:rFonts w:ascii="Times New Roman" w:hAnsi="Times New Roman"/>
          <w:bCs/>
          <w:sz w:val="24"/>
          <w:szCs w:val="24"/>
        </w:rPr>
        <w:t>ID</w:t>
      </w:r>
      <w:r w:rsidRPr="00894826">
        <w:rPr>
          <w:rFonts w:ascii="Times New Roman" w:hAnsi="Times New Roman"/>
          <w:b/>
          <w:sz w:val="24"/>
          <w:szCs w:val="24"/>
        </w:rPr>
        <w:t xml:space="preserve"> </w:t>
      </w:r>
      <w:r w:rsidRPr="00894826">
        <w:rPr>
          <w:rFonts w:ascii="Times New Roman" w:eastAsia="Arial Unicode MS" w:hAnsi="Times New Roman"/>
          <w:bCs/>
          <w:sz w:val="24"/>
          <w:szCs w:val="24"/>
        </w:rPr>
        <w:t xml:space="preserve">Nr. </w:t>
      </w:r>
      <w:r w:rsidR="00366BFB">
        <w:rPr>
          <w:rFonts w:ascii="Times New Roman" w:hAnsi="Times New Roman"/>
          <w:bCs/>
          <w:sz w:val="24"/>
          <w:szCs w:val="24"/>
        </w:rPr>
        <w:t>LNKC</w:t>
      </w:r>
      <w:r w:rsidR="00366BFB" w:rsidRPr="00894826">
        <w:rPr>
          <w:rFonts w:ascii="Times New Roman" w:hAnsi="Times New Roman"/>
          <w:bCs/>
          <w:sz w:val="24"/>
          <w:szCs w:val="24"/>
        </w:rPr>
        <w:t xml:space="preserve"> 202</w:t>
      </w:r>
      <w:r w:rsidR="00366BFB">
        <w:rPr>
          <w:rFonts w:ascii="Times New Roman" w:hAnsi="Times New Roman"/>
          <w:bCs/>
          <w:sz w:val="24"/>
          <w:szCs w:val="24"/>
        </w:rPr>
        <w:t>6</w:t>
      </w:r>
      <w:r w:rsidR="00366BFB" w:rsidRPr="00894826">
        <w:rPr>
          <w:rFonts w:ascii="Times New Roman" w:hAnsi="Times New Roman"/>
          <w:bCs/>
          <w:sz w:val="24"/>
          <w:szCs w:val="24"/>
        </w:rPr>
        <w:t>/</w:t>
      </w:r>
      <w:r w:rsidR="00B524E8">
        <w:rPr>
          <w:rFonts w:ascii="Times New Roman" w:hAnsi="Times New Roman"/>
          <w:bCs/>
          <w:sz w:val="24"/>
          <w:szCs w:val="24"/>
        </w:rPr>
        <w:t>8</w:t>
      </w:r>
    </w:p>
    <w:p w14:paraId="76AC987D" w14:textId="77777777" w:rsidR="00856E7A" w:rsidRDefault="00856E7A" w:rsidP="00856E7A">
      <w:pPr>
        <w:pStyle w:val="Bezatstarpm"/>
        <w:jc w:val="center"/>
        <w:rPr>
          <w:rFonts w:ascii="Times New Roman" w:hAnsi="Times New Roman" w:cs="Times New Roman"/>
          <w:b/>
          <w:bCs/>
          <w:szCs w:val="22"/>
          <w:lang w:eastAsia="lv"/>
        </w:rPr>
      </w:pPr>
    </w:p>
    <w:p w14:paraId="7CCFEF30" w14:textId="676A5E32" w:rsidR="00856E7A" w:rsidRPr="00856E7A" w:rsidRDefault="00856E7A" w:rsidP="00856E7A">
      <w:pPr>
        <w:pStyle w:val="Bezatstarpm"/>
        <w:jc w:val="center"/>
        <w:rPr>
          <w:rFonts w:ascii="Times New Roman" w:hAnsi="Times New Roman" w:cs="Times New Roman"/>
          <w:b/>
          <w:bCs/>
          <w:szCs w:val="22"/>
          <w:lang w:eastAsia="lv"/>
        </w:rPr>
      </w:pPr>
      <w:r w:rsidRPr="00856E7A">
        <w:rPr>
          <w:rFonts w:ascii="Times New Roman" w:hAnsi="Times New Roman" w:cs="Times New Roman"/>
          <w:b/>
          <w:bCs/>
          <w:szCs w:val="22"/>
          <w:lang w:eastAsia="lv"/>
        </w:rPr>
        <w:t>CV FORMA</w:t>
      </w:r>
      <w:r w:rsidRPr="00856E7A">
        <w:rPr>
          <w:rFonts w:ascii="Times New Roman" w:hAnsi="Times New Roman" w:cs="Times New Roman"/>
          <w:b/>
          <w:bCs/>
          <w:szCs w:val="22"/>
          <w:vertAlign w:val="superscript"/>
          <w:lang w:eastAsia="lv"/>
        </w:rPr>
        <w:t>3</w:t>
      </w:r>
    </w:p>
    <w:tbl>
      <w:tblPr>
        <w:tblW w:w="9324" w:type="dxa"/>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9"/>
        <w:gridCol w:w="5975"/>
      </w:tblGrid>
      <w:tr w:rsidR="00856E7A" w:rsidRPr="00856E7A" w14:paraId="115DECD8" w14:textId="77777777" w:rsidTr="00C20602">
        <w:trPr>
          <w:trHeight w:val="275"/>
        </w:trPr>
        <w:tc>
          <w:tcPr>
            <w:tcW w:w="3349" w:type="dxa"/>
            <w:shd w:val="clear" w:color="auto" w:fill="D5DCE4" w:themeFill="text2" w:themeFillTint="33"/>
          </w:tcPr>
          <w:p w14:paraId="41D077D9"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Vārds, uzvārds</w:t>
            </w:r>
          </w:p>
        </w:tc>
        <w:tc>
          <w:tcPr>
            <w:tcW w:w="5975" w:type="dxa"/>
          </w:tcPr>
          <w:p w14:paraId="75928750" w14:textId="77777777" w:rsidR="00856E7A" w:rsidRPr="00856E7A" w:rsidRDefault="00856E7A" w:rsidP="00856E7A">
            <w:pPr>
              <w:pStyle w:val="Bezatstarpm"/>
              <w:rPr>
                <w:rFonts w:ascii="Times New Roman" w:hAnsi="Times New Roman" w:cs="Times New Roman"/>
                <w:szCs w:val="22"/>
                <w:lang w:eastAsia="lv"/>
              </w:rPr>
            </w:pPr>
          </w:p>
        </w:tc>
      </w:tr>
      <w:tr w:rsidR="00856E7A" w:rsidRPr="00856E7A" w14:paraId="5AB0449B" w14:textId="77777777" w:rsidTr="00C20602">
        <w:trPr>
          <w:trHeight w:val="275"/>
        </w:trPr>
        <w:tc>
          <w:tcPr>
            <w:tcW w:w="3349" w:type="dxa"/>
            <w:shd w:val="clear" w:color="auto" w:fill="D5DCE4" w:themeFill="text2" w:themeFillTint="33"/>
          </w:tcPr>
          <w:p w14:paraId="5B53D9C8"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Amata nosaukums</w:t>
            </w:r>
          </w:p>
        </w:tc>
        <w:tc>
          <w:tcPr>
            <w:tcW w:w="5975" w:type="dxa"/>
          </w:tcPr>
          <w:p w14:paraId="3AD6BA27" w14:textId="77777777" w:rsidR="00856E7A" w:rsidRPr="00856E7A" w:rsidRDefault="00856E7A" w:rsidP="00856E7A">
            <w:pPr>
              <w:pStyle w:val="Bezatstarpm"/>
              <w:rPr>
                <w:rFonts w:ascii="Times New Roman" w:hAnsi="Times New Roman" w:cs="Times New Roman"/>
                <w:szCs w:val="22"/>
                <w:lang w:eastAsia="lv"/>
              </w:rPr>
            </w:pPr>
          </w:p>
        </w:tc>
      </w:tr>
    </w:tbl>
    <w:p w14:paraId="3744D15D"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Izglītība:</w:t>
      </w:r>
    </w:p>
    <w:tbl>
      <w:tblPr>
        <w:tblW w:w="0" w:type="auto"/>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9"/>
        <w:gridCol w:w="5975"/>
      </w:tblGrid>
      <w:tr w:rsidR="00856E7A" w:rsidRPr="00856E7A" w14:paraId="7BDF5D47" w14:textId="77777777" w:rsidTr="00B75D5A">
        <w:trPr>
          <w:trHeight w:val="275"/>
        </w:trPr>
        <w:tc>
          <w:tcPr>
            <w:tcW w:w="3349" w:type="dxa"/>
            <w:shd w:val="clear" w:color="auto" w:fill="D5DCE4" w:themeFill="text2" w:themeFillTint="33"/>
          </w:tcPr>
          <w:p w14:paraId="6620BB91"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Izglītības iestāde:</w:t>
            </w:r>
          </w:p>
        </w:tc>
        <w:tc>
          <w:tcPr>
            <w:tcW w:w="5975" w:type="dxa"/>
          </w:tcPr>
          <w:p w14:paraId="10C8A144" w14:textId="77777777" w:rsidR="00856E7A" w:rsidRPr="00856E7A" w:rsidRDefault="00856E7A" w:rsidP="00856E7A">
            <w:pPr>
              <w:pStyle w:val="Bezatstarpm"/>
              <w:rPr>
                <w:rFonts w:ascii="Times New Roman" w:hAnsi="Times New Roman" w:cs="Times New Roman"/>
                <w:szCs w:val="22"/>
                <w:lang w:eastAsia="lv"/>
              </w:rPr>
            </w:pPr>
          </w:p>
        </w:tc>
      </w:tr>
      <w:tr w:rsidR="00856E7A" w:rsidRPr="00856E7A" w14:paraId="5AE586B2" w14:textId="77777777" w:rsidTr="00B75D5A">
        <w:trPr>
          <w:trHeight w:val="275"/>
        </w:trPr>
        <w:tc>
          <w:tcPr>
            <w:tcW w:w="3349" w:type="dxa"/>
            <w:shd w:val="clear" w:color="auto" w:fill="D5DCE4" w:themeFill="text2" w:themeFillTint="33"/>
          </w:tcPr>
          <w:p w14:paraId="430A7A1C"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Absolvēšanas gads:</w:t>
            </w:r>
          </w:p>
        </w:tc>
        <w:tc>
          <w:tcPr>
            <w:tcW w:w="5975" w:type="dxa"/>
          </w:tcPr>
          <w:p w14:paraId="03FB4DD5" w14:textId="77777777" w:rsidR="00856E7A" w:rsidRPr="00856E7A" w:rsidRDefault="00856E7A" w:rsidP="00856E7A">
            <w:pPr>
              <w:pStyle w:val="Bezatstarpm"/>
              <w:rPr>
                <w:rFonts w:ascii="Times New Roman" w:hAnsi="Times New Roman" w:cs="Times New Roman"/>
                <w:szCs w:val="22"/>
                <w:lang w:eastAsia="lv"/>
              </w:rPr>
            </w:pPr>
          </w:p>
        </w:tc>
      </w:tr>
      <w:tr w:rsidR="00856E7A" w:rsidRPr="00856E7A" w14:paraId="75898C71" w14:textId="77777777" w:rsidTr="00B75D5A">
        <w:trPr>
          <w:trHeight w:val="275"/>
        </w:trPr>
        <w:tc>
          <w:tcPr>
            <w:tcW w:w="3349" w:type="dxa"/>
            <w:shd w:val="clear" w:color="auto" w:fill="D5DCE4" w:themeFill="text2" w:themeFillTint="33"/>
          </w:tcPr>
          <w:p w14:paraId="326D3BD9"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Iegūtā izglītība:</w:t>
            </w:r>
          </w:p>
        </w:tc>
        <w:tc>
          <w:tcPr>
            <w:tcW w:w="5975" w:type="dxa"/>
          </w:tcPr>
          <w:p w14:paraId="239DBDDD" w14:textId="77777777" w:rsidR="00856E7A" w:rsidRPr="00856E7A" w:rsidRDefault="00856E7A" w:rsidP="00856E7A">
            <w:pPr>
              <w:pStyle w:val="Bezatstarpm"/>
              <w:rPr>
                <w:rFonts w:ascii="Times New Roman" w:hAnsi="Times New Roman" w:cs="Times New Roman"/>
                <w:szCs w:val="22"/>
                <w:lang w:eastAsia="lv"/>
              </w:rPr>
            </w:pPr>
          </w:p>
        </w:tc>
      </w:tr>
      <w:tr w:rsidR="00856E7A" w:rsidRPr="00856E7A" w14:paraId="66DDA900" w14:textId="77777777" w:rsidTr="00B75D5A">
        <w:trPr>
          <w:trHeight w:val="278"/>
        </w:trPr>
        <w:tc>
          <w:tcPr>
            <w:tcW w:w="3349" w:type="dxa"/>
            <w:shd w:val="clear" w:color="auto" w:fill="D5DCE4" w:themeFill="text2" w:themeFillTint="33"/>
          </w:tcPr>
          <w:p w14:paraId="38DDBDFE"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Izglītību apliecinošs dokuments:</w:t>
            </w:r>
          </w:p>
        </w:tc>
        <w:tc>
          <w:tcPr>
            <w:tcW w:w="5975" w:type="dxa"/>
          </w:tcPr>
          <w:p w14:paraId="2DCE8554" w14:textId="77777777" w:rsidR="00856E7A" w:rsidRPr="00856E7A" w:rsidRDefault="00856E7A" w:rsidP="00856E7A">
            <w:pPr>
              <w:pStyle w:val="Bezatstarpm"/>
              <w:rPr>
                <w:rFonts w:ascii="Times New Roman" w:hAnsi="Times New Roman" w:cs="Times New Roman"/>
                <w:szCs w:val="22"/>
                <w:lang w:eastAsia="lv"/>
              </w:rPr>
            </w:pPr>
          </w:p>
        </w:tc>
      </w:tr>
    </w:tbl>
    <w:p w14:paraId="5C321DDB"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Darba pieredze:*</w:t>
      </w:r>
    </w:p>
    <w:tbl>
      <w:tblPr>
        <w:tblW w:w="0" w:type="auto"/>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9"/>
        <w:gridCol w:w="5975"/>
      </w:tblGrid>
      <w:tr w:rsidR="00856E7A" w:rsidRPr="00856E7A" w14:paraId="0FADD9A9" w14:textId="77777777" w:rsidTr="00B75D5A">
        <w:trPr>
          <w:trHeight w:val="278"/>
        </w:trPr>
        <w:tc>
          <w:tcPr>
            <w:tcW w:w="3349" w:type="dxa"/>
            <w:shd w:val="clear" w:color="auto" w:fill="D5DCE4" w:themeFill="text2" w:themeFillTint="33"/>
          </w:tcPr>
          <w:p w14:paraId="09B0487B"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Gads, mēnesis (no/līdz):</w:t>
            </w:r>
          </w:p>
        </w:tc>
        <w:tc>
          <w:tcPr>
            <w:tcW w:w="5975" w:type="dxa"/>
          </w:tcPr>
          <w:p w14:paraId="4AD95C11" w14:textId="77777777" w:rsidR="00856E7A" w:rsidRPr="00856E7A" w:rsidRDefault="00856E7A" w:rsidP="00856E7A">
            <w:pPr>
              <w:pStyle w:val="Bezatstarpm"/>
              <w:rPr>
                <w:rFonts w:ascii="Times New Roman" w:hAnsi="Times New Roman" w:cs="Times New Roman"/>
                <w:szCs w:val="22"/>
                <w:lang w:eastAsia="lv"/>
              </w:rPr>
            </w:pPr>
          </w:p>
        </w:tc>
      </w:tr>
      <w:tr w:rsidR="00856E7A" w:rsidRPr="00856E7A" w14:paraId="0A596A5D" w14:textId="77777777" w:rsidTr="00B75D5A">
        <w:trPr>
          <w:trHeight w:val="275"/>
        </w:trPr>
        <w:tc>
          <w:tcPr>
            <w:tcW w:w="3349" w:type="dxa"/>
            <w:shd w:val="clear" w:color="auto" w:fill="D5DCE4" w:themeFill="text2" w:themeFillTint="33"/>
          </w:tcPr>
          <w:p w14:paraId="1B83E7F0"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Darba vieta:</w:t>
            </w:r>
          </w:p>
        </w:tc>
        <w:tc>
          <w:tcPr>
            <w:tcW w:w="5975" w:type="dxa"/>
          </w:tcPr>
          <w:p w14:paraId="2E6596DD" w14:textId="77777777" w:rsidR="00856E7A" w:rsidRPr="00856E7A" w:rsidRDefault="00856E7A" w:rsidP="00856E7A">
            <w:pPr>
              <w:pStyle w:val="Bezatstarpm"/>
              <w:rPr>
                <w:rFonts w:ascii="Times New Roman" w:hAnsi="Times New Roman" w:cs="Times New Roman"/>
                <w:szCs w:val="22"/>
                <w:lang w:eastAsia="lv"/>
              </w:rPr>
            </w:pPr>
          </w:p>
        </w:tc>
      </w:tr>
      <w:tr w:rsidR="00856E7A" w:rsidRPr="00856E7A" w14:paraId="44C85A64" w14:textId="77777777" w:rsidTr="00B75D5A">
        <w:trPr>
          <w:trHeight w:val="275"/>
        </w:trPr>
        <w:tc>
          <w:tcPr>
            <w:tcW w:w="3349" w:type="dxa"/>
            <w:shd w:val="clear" w:color="auto" w:fill="D5DCE4" w:themeFill="text2" w:themeFillTint="33"/>
          </w:tcPr>
          <w:p w14:paraId="23522F9A"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Amats:</w:t>
            </w:r>
          </w:p>
        </w:tc>
        <w:tc>
          <w:tcPr>
            <w:tcW w:w="5975" w:type="dxa"/>
          </w:tcPr>
          <w:p w14:paraId="22F8FB2B" w14:textId="77777777" w:rsidR="00856E7A" w:rsidRPr="00856E7A" w:rsidRDefault="00856E7A" w:rsidP="00856E7A">
            <w:pPr>
              <w:pStyle w:val="Bezatstarpm"/>
              <w:rPr>
                <w:rFonts w:ascii="Times New Roman" w:hAnsi="Times New Roman" w:cs="Times New Roman"/>
                <w:szCs w:val="22"/>
                <w:lang w:eastAsia="lv"/>
              </w:rPr>
            </w:pPr>
          </w:p>
        </w:tc>
      </w:tr>
      <w:tr w:rsidR="00856E7A" w:rsidRPr="00856E7A" w14:paraId="416FB91F" w14:textId="77777777" w:rsidTr="00B75D5A">
        <w:trPr>
          <w:trHeight w:val="335"/>
        </w:trPr>
        <w:tc>
          <w:tcPr>
            <w:tcW w:w="3349" w:type="dxa"/>
            <w:shd w:val="clear" w:color="auto" w:fill="D5DCE4" w:themeFill="text2" w:themeFillTint="33"/>
          </w:tcPr>
          <w:p w14:paraId="554089E4"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Pienākumi:</w:t>
            </w:r>
          </w:p>
        </w:tc>
        <w:tc>
          <w:tcPr>
            <w:tcW w:w="5975" w:type="dxa"/>
          </w:tcPr>
          <w:p w14:paraId="27F6C852" w14:textId="77777777" w:rsidR="00856E7A" w:rsidRPr="00856E7A" w:rsidRDefault="00856E7A" w:rsidP="00856E7A">
            <w:pPr>
              <w:pStyle w:val="Bezatstarpm"/>
              <w:rPr>
                <w:rFonts w:ascii="Times New Roman" w:hAnsi="Times New Roman" w:cs="Times New Roman"/>
                <w:szCs w:val="22"/>
                <w:lang w:eastAsia="lv"/>
              </w:rPr>
            </w:pPr>
          </w:p>
        </w:tc>
      </w:tr>
    </w:tbl>
    <w:p w14:paraId="761DB11A" w14:textId="77777777" w:rsidR="00856E7A" w:rsidRPr="00856E7A" w:rsidRDefault="00856E7A" w:rsidP="00856E7A">
      <w:pPr>
        <w:pStyle w:val="Bezatstarpm"/>
        <w:rPr>
          <w:rFonts w:ascii="Times New Roman" w:hAnsi="Times New Roman" w:cs="Times New Roman"/>
          <w:sz w:val="20"/>
          <w:szCs w:val="20"/>
          <w:lang w:eastAsia="lv"/>
        </w:rPr>
      </w:pPr>
      <w:r w:rsidRPr="00856E7A">
        <w:rPr>
          <w:rFonts w:ascii="Times New Roman" w:hAnsi="Times New Roman" w:cs="Times New Roman"/>
          <w:sz w:val="20"/>
          <w:szCs w:val="20"/>
          <w:lang w:eastAsia="lv"/>
        </w:rPr>
        <w:t>Pakalpojuma sniegšanā iesaistāmais speciālists norāda savu darba pieredzi, kas pierāda speciālista atbilstību Nolikuma attiecīgā apakšpunkta</w:t>
      </w:r>
      <w:r w:rsidRPr="00856E7A">
        <w:rPr>
          <w:rFonts w:ascii="Times New Roman" w:hAnsi="Times New Roman" w:cs="Times New Roman"/>
          <w:spacing w:val="-1"/>
          <w:sz w:val="20"/>
          <w:szCs w:val="20"/>
          <w:lang w:eastAsia="lv"/>
        </w:rPr>
        <w:t xml:space="preserve"> </w:t>
      </w:r>
      <w:r w:rsidRPr="00856E7A">
        <w:rPr>
          <w:rFonts w:ascii="Times New Roman" w:hAnsi="Times New Roman" w:cs="Times New Roman"/>
          <w:sz w:val="20"/>
          <w:szCs w:val="20"/>
          <w:lang w:eastAsia="lv"/>
        </w:rPr>
        <w:t>prasībām.</w:t>
      </w:r>
    </w:p>
    <w:p w14:paraId="6C20204A" w14:textId="77777777" w:rsidR="00856E7A" w:rsidRPr="00856E7A" w:rsidRDefault="00856E7A" w:rsidP="00856E7A">
      <w:pPr>
        <w:pStyle w:val="Bezatstarpm"/>
        <w:rPr>
          <w:rFonts w:ascii="Times New Roman" w:hAnsi="Times New Roman" w:cs="Times New Roman"/>
          <w:szCs w:val="22"/>
          <w:lang w:eastAsia="lv"/>
        </w:rPr>
      </w:pPr>
    </w:p>
    <w:p w14:paraId="27839BD0"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Izglītojošu pasākumu koordinēšanas vai vadīšanas pieredze:</w:t>
      </w:r>
    </w:p>
    <w:tbl>
      <w:tblPr>
        <w:tblStyle w:val="Reatabula"/>
        <w:tblW w:w="9323" w:type="dxa"/>
        <w:tblInd w:w="302" w:type="dxa"/>
        <w:tblLook w:val="04A0" w:firstRow="1" w:lastRow="0" w:firstColumn="1" w:lastColumn="0" w:noHBand="0" w:noVBand="1"/>
      </w:tblPr>
      <w:tblGrid>
        <w:gridCol w:w="3369"/>
        <w:gridCol w:w="1639"/>
        <w:gridCol w:w="1923"/>
        <w:gridCol w:w="2392"/>
      </w:tblGrid>
      <w:tr w:rsidR="00856E7A" w:rsidRPr="00856E7A" w14:paraId="005D7490" w14:textId="77777777" w:rsidTr="00856E7A">
        <w:tc>
          <w:tcPr>
            <w:tcW w:w="3369" w:type="dxa"/>
            <w:shd w:val="clear" w:color="auto" w:fill="D5DCE4" w:themeFill="text2" w:themeFillTint="33"/>
            <w:vAlign w:val="center"/>
          </w:tcPr>
          <w:p w14:paraId="7EFD47CF" w14:textId="77777777" w:rsidR="00856E7A" w:rsidRPr="00856E7A" w:rsidRDefault="00856E7A" w:rsidP="00856E7A">
            <w:pPr>
              <w:pStyle w:val="Bezatstarpm"/>
              <w:jc w:val="center"/>
              <w:rPr>
                <w:rFonts w:ascii="Times New Roman" w:hAnsi="Times New Roman" w:cs="Times New Roman"/>
                <w:b/>
                <w:bCs/>
                <w:sz w:val="22"/>
                <w:szCs w:val="22"/>
                <w:lang w:eastAsia="lv"/>
              </w:rPr>
            </w:pPr>
            <w:r w:rsidRPr="00856E7A">
              <w:rPr>
                <w:rFonts w:ascii="Times New Roman" w:hAnsi="Times New Roman" w:cs="Times New Roman"/>
                <w:b/>
                <w:bCs/>
                <w:sz w:val="22"/>
                <w:szCs w:val="22"/>
                <w:lang w:eastAsia="lv"/>
              </w:rPr>
              <w:t>Izglītojošā pasākuma nosaukums,</w:t>
            </w:r>
          </w:p>
          <w:p w14:paraId="55B8DAD1" w14:textId="77777777" w:rsidR="00856E7A" w:rsidRPr="00856E7A" w:rsidRDefault="00856E7A" w:rsidP="00856E7A">
            <w:pPr>
              <w:pStyle w:val="Bezatstarpm"/>
              <w:jc w:val="center"/>
              <w:rPr>
                <w:rFonts w:ascii="Times New Roman" w:hAnsi="Times New Roman" w:cs="Times New Roman"/>
                <w:b/>
                <w:bCs/>
                <w:sz w:val="22"/>
                <w:szCs w:val="22"/>
                <w:lang w:eastAsia="lv"/>
              </w:rPr>
            </w:pPr>
            <w:r w:rsidRPr="00856E7A">
              <w:rPr>
                <w:rFonts w:ascii="Times New Roman" w:hAnsi="Times New Roman" w:cs="Times New Roman"/>
                <w:b/>
                <w:bCs/>
                <w:sz w:val="22"/>
                <w:szCs w:val="22"/>
                <w:lang w:eastAsia="lv"/>
              </w:rPr>
              <w:t>īstenotāja organizācija, iestāde</w:t>
            </w:r>
          </w:p>
        </w:tc>
        <w:tc>
          <w:tcPr>
            <w:tcW w:w="1639" w:type="dxa"/>
            <w:shd w:val="clear" w:color="auto" w:fill="D5DCE4" w:themeFill="text2" w:themeFillTint="33"/>
            <w:vAlign w:val="center"/>
          </w:tcPr>
          <w:p w14:paraId="2FAF5F44" w14:textId="77777777" w:rsidR="00856E7A" w:rsidRPr="00856E7A" w:rsidRDefault="00856E7A" w:rsidP="00856E7A">
            <w:pPr>
              <w:pStyle w:val="Bezatstarpm"/>
              <w:jc w:val="center"/>
              <w:rPr>
                <w:rFonts w:ascii="Times New Roman" w:hAnsi="Times New Roman" w:cs="Times New Roman"/>
                <w:b/>
                <w:bCs/>
                <w:sz w:val="22"/>
                <w:szCs w:val="22"/>
                <w:lang w:eastAsia="lv"/>
              </w:rPr>
            </w:pPr>
            <w:r w:rsidRPr="00856E7A">
              <w:rPr>
                <w:rFonts w:ascii="Times New Roman" w:hAnsi="Times New Roman" w:cs="Times New Roman"/>
                <w:b/>
                <w:bCs/>
                <w:sz w:val="22"/>
                <w:szCs w:val="22"/>
              </w:rPr>
              <w:t>Pasākuma īstenošanas laiks (no – līdz) (mm/</w:t>
            </w:r>
            <w:proofErr w:type="spellStart"/>
            <w:r w:rsidRPr="00856E7A">
              <w:rPr>
                <w:rFonts w:ascii="Times New Roman" w:hAnsi="Times New Roman" w:cs="Times New Roman"/>
                <w:b/>
                <w:bCs/>
                <w:sz w:val="22"/>
                <w:szCs w:val="22"/>
              </w:rPr>
              <w:t>gggg</w:t>
            </w:r>
            <w:proofErr w:type="spellEnd"/>
            <w:r w:rsidRPr="00856E7A">
              <w:rPr>
                <w:rFonts w:ascii="Times New Roman" w:hAnsi="Times New Roman" w:cs="Times New Roman"/>
                <w:b/>
                <w:bCs/>
                <w:sz w:val="22"/>
                <w:szCs w:val="22"/>
              </w:rPr>
              <w:t>) vai datums (</w:t>
            </w:r>
            <w:proofErr w:type="spellStart"/>
            <w:r w:rsidRPr="00856E7A">
              <w:rPr>
                <w:rFonts w:ascii="Times New Roman" w:hAnsi="Times New Roman" w:cs="Times New Roman"/>
                <w:b/>
                <w:bCs/>
                <w:sz w:val="22"/>
                <w:szCs w:val="22"/>
              </w:rPr>
              <w:t>dd</w:t>
            </w:r>
            <w:proofErr w:type="spellEnd"/>
            <w:r w:rsidRPr="00856E7A">
              <w:rPr>
                <w:rFonts w:ascii="Times New Roman" w:hAnsi="Times New Roman" w:cs="Times New Roman"/>
                <w:b/>
                <w:bCs/>
                <w:sz w:val="22"/>
                <w:szCs w:val="22"/>
              </w:rPr>
              <w:t>/mm/</w:t>
            </w:r>
            <w:proofErr w:type="spellStart"/>
            <w:r w:rsidRPr="00856E7A">
              <w:rPr>
                <w:rFonts w:ascii="Times New Roman" w:hAnsi="Times New Roman" w:cs="Times New Roman"/>
                <w:b/>
                <w:bCs/>
                <w:sz w:val="22"/>
                <w:szCs w:val="22"/>
              </w:rPr>
              <w:t>gggg</w:t>
            </w:r>
            <w:proofErr w:type="spellEnd"/>
            <w:r w:rsidRPr="00856E7A">
              <w:rPr>
                <w:rFonts w:ascii="Times New Roman" w:hAnsi="Times New Roman" w:cs="Times New Roman"/>
                <w:b/>
                <w:bCs/>
                <w:sz w:val="22"/>
                <w:szCs w:val="22"/>
              </w:rPr>
              <w:t>)</w:t>
            </w:r>
          </w:p>
        </w:tc>
        <w:tc>
          <w:tcPr>
            <w:tcW w:w="1923" w:type="dxa"/>
            <w:shd w:val="clear" w:color="auto" w:fill="D5DCE4" w:themeFill="text2" w:themeFillTint="33"/>
            <w:vAlign w:val="center"/>
          </w:tcPr>
          <w:p w14:paraId="75E67749" w14:textId="77777777" w:rsidR="00856E7A" w:rsidRPr="00856E7A" w:rsidRDefault="00856E7A" w:rsidP="00856E7A">
            <w:pPr>
              <w:pStyle w:val="Bezatstarpm"/>
              <w:jc w:val="center"/>
              <w:rPr>
                <w:rFonts w:ascii="Times New Roman" w:hAnsi="Times New Roman" w:cs="Times New Roman"/>
                <w:b/>
                <w:bCs/>
                <w:sz w:val="22"/>
                <w:szCs w:val="22"/>
                <w:lang w:eastAsia="lv"/>
              </w:rPr>
            </w:pPr>
            <w:r w:rsidRPr="00856E7A">
              <w:rPr>
                <w:rFonts w:ascii="Times New Roman" w:hAnsi="Times New Roman" w:cs="Times New Roman"/>
                <w:b/>
                <w:bCs/>
                <w:sz w:val="22"/>
                <w:szCs w:val="22"/>
              </w:rPr>
              <w:t>Pasākuma ilgums stundās (pasākumu cikliem vai kompleksiem norāda viena pasākuma ilgumu, pasākumu skaitu un kopējo ilgumu stundās)</w:t>
            </w:r>
          </w:p>
        </w:tc>
        <w:tc>
          <w:tcPr>
            <w:tcW w:w="2392" w:type="dxa"/>
            <w:shd w:val="clear" w:color="auto" w:fill="D5DCE4" w:themeFill="text2" w:themeFillTint="33"/>
            <w:vAlign w:val="center"/>
          </w:tcPr>
          <w:p w14:paraId="257B2594" w14:textId="77777777" w:rsidR="00856E7A" w:rsidRPr="00856E7A" w:rsidRDefault="00856E7A" w:rsidP="00856E7A">
            <w:pPr>
              <w:pStyle w:val="Bezatstarpm"/>
              <w:jc w:val="center"/>
              <w:rPr>
                <w:rFonts w:ascii="Times New Roman" w:hAnsi="Times New Roman" w:cs="Times New Roman"/>
                <w:b/>
                <w:bCs/>
                <w:sz w:val="22"/>
                <w:szCs w:val="22"/>
                <w:lang w:eastAsia="lv"/>
              </w:rPr>
            </w:pPr>
            <w:r w:rsidRPr="00856E7A">
              <w:rPr>
                <w:rFonts w:ascii="Times New Roman" w:hAnsi="Times New Roman" w:cs="Times New Roman"/>
                <w:b/>
                <w:bCs/>
                <w:sz w:val="22"/>
                <w:szCs w:val="22"/>
                <w:lang w:eastAsia="lv"/>
              </w:rPr>
              <w:t>Pienākumi:</w:t>
            </w:r>
          </w:p>
        </w:tc>
      </w:tr>
      <w:tr w:rsidR="00856E7A" w:rsidRPr="00856E7A" w14:paraId="1C0DBE90" w14:textId="77777777" w:rsidTr="00B75D5A">
        <w:tc>
          <w:tcPr>
            <w:tcW w:w="3369" w:type="dxa"/>
          </w:tcPr>
          <w:p w14:paraId="1C4D6AF7" w14:textId="77777777" w:rsidR="00856E7A" w:rsidRPr="00856E7A" w:rsidRDefault="00856E7A" w:rsidP="00856E7A">
            <w:pPr>
              <w:pStyle w:val="Bezatstarpm"/>
              <w:rPr>
                <w:rFonts w:ascii="Times New Roman" w:hAnsi="Times New Roman" w:cs="Times New Roman"/>
                <w:sz w:val="22"/>
                <w:szCs w:val="22"/>
                <w:lang w:eastAsia="lv"/>
              </w:rPr>
            </w:pPr>
          </w:p>
        </w:tc>
        <w:tc>
          <w:tcPr>
            <w:tcW w:w="1639" w:type="dxa"/>
          </w:tcPr>
          <w:p w14:paraId="610D577A" w14:textId="77777777" w:rsidR="00856E7A" w:rsidRPr="00856E7A" w:rsidRDefault="00856E7A" w:rsidP="00856E7A">
            <w:pPr>
              <w:pStyle w:val="Bezatstarpm"/>
              <w:rPr>
                <w:rFonts w:ascii="Times New Roman" w:hAnsi="Times New Roman" w:cs="Times New Roman"/>
                <w:sz w:val="22"/>
                <w:szCs w:val="22"/>
                <w:lang w:eastAsia="lv"/>
              </w:rPr>
            </w:pPr>
          </w:p>
        </w:tc>
        <w:tc>
          <w:tcPr>
            <w:tcW w:w="1923" w:type="dxa"/>
          </w:tcPr>
          <w:p w14:paraId="57E1D210" w14:textId="77777777" w:rsidR="00856E7A" w:rsidRPr="00856E7A" w:rsidRDefault="00856E7A" w:rsidP="00856E7A">
            <w:pPr>
              <w:pStyle w:val="Bezatstarpm"/>
              <w:rPr>
                <w:rFonts w:ascii="Times New Roman" w:hAnsi="Times New Roman" w:cs="Times New Roman"/>
                <w:sz w:val="22"/>
                <w:szCs w:val="22"/>
                <w:lang w:eastAsia="lv"/>
              </w:rPr>
            </w:pPr>
          </w:p>
        </w:tc>
        <w:tc>
          <w:tcPr>
            <w:tcW w:w="2392" w:type="dxa"/>
          </w:tcPr>
          <w:p w14:paraId="0D449B7D" w14:textId="77777777" w:rsidR="00856E7A" w:rsidRPr="00856E7A" w:rsidRDefault="00856E7A" w:rsidP="00856E7A">
            <w:pPr>
              <w:pStyle w:val="Bezatstarpm"/>
              <w:rPr>
                <w:rFonts w:ascii="Times New Roman" w:hAnsi="Times New Roman" w:cs="Times New Roman"/>
                <w:sz w:val="22"/>
                <w:szCs w:val="22"/>
                <w:lang w:eastAsia="lv"/>
              </w:rPr>
            </w:pPr>
          </w:p>
        </w:tc>
      </w:tr>
      <w:tr w:rsidR="00856E7A" w:rsidRPr="00856E7A" w14:paraId="2C6CAE30" w14:textId="77777777" w:rsidTr="00B75D5A">
        <w:tc>
          <w:tcPr>
            <w:tcW w:w="3369" w:type="dxa"/>
          </w:tcPr>
          <w:p w14:paraId="56545DF9" w14:textId="77777777" w:rsidR="00856E7A" w:rsidRPr="00856E7A" w:rsidRDefault="00856E7A" w:rsidP="00856E7A">
            <w:pPr>
              <w:pStyle w:val="Bezatstarpm"/>
              <w:rPr>
                <w:rFonts w:ascii="Times New Roman" w:hAnsi="Times New Roman" w:cs="Times New Roman"/>
                <w:sz w:val="22"/>
                <w:szCs w:val="22"/>
                <w:lang w:eastAsia="lv"/>
              </w:rPr>
            </w:pPr>
          </w:p>
        </w:tc>
        <w:tc>
          <w:tcPr>
            <w:tcW w:w="1639" w:type="dxa"/>
          </w:tcPr>
          <w:p w14:paraId="7DA5F41E" w14:textId="77777777" w:rsidR="00856E7A" w:rsidRPr="00856E7A" w:rsidRDefault="00856E7A" w:rsidP="00856E7A">
            <w:pPr>
              <w:pStyle w:val="Bezatstarpm"/>
              <w:rPr>
                <w:rFonts w:ascii="Times New Roman" w:hAnsi="Times New Roman" w:cs="Times New Roman"/>
                <w:sz w:val="22"/>
                <w:szCs w:val="22"/>
                <w:lang w:eastAsia="lv"/>
              </w:rPr>
            </w:pPr>
          </w:p>
        </w:tc>
        <w:tc>
          <w:tcPr>
            <w:tcW w:w="1923" w:type="dxa"/>
          </w:tcPr>
          <w:p w14:paraId="62931ADB" w14:textId="77777777" w:rsidR="00856E7A" w:rsidRPr="00856E7A" w:rsidRDefault="00856E7A" w:rsidP="00856E7A">
            <w:pPr>
              <w:pStyle w:val="Bezatstarpm"/>
              <w:rPr>
                <w:rFonts w:ascii="Times New Roman" w:hAnsi="Times New Roman" w:cs="Times New Roman"/>
                <w:sz w:val="22"/>
                <w:szCs w:val="22"/>
                <w:lang w:eastAsia="lv"/>
              </w:rPr>
            </w:pPr>
          </w:p>
        </w:tc>
        <w:tc>
          <w:tcPr>
            <w:tcW w:w="2392" w:type="dxa"/>
          </w:tcPr>
          <w:p w14:paraId="407A3C6B" w14:textId="77777777" w:rsidR="00856E7A" w:rsidRPr="00856E7A" w:rsidRDefault="00856E7A" w:rsidP="00856E7A">
            <w:pPr>
              <w:pStyle w:val="Bezatstarpm"/>
              <w:rPr>
                <w:rFonts w:ascii="Times New Roman" w:hAnsi="Times New Roman" w:cs="Times New Roman"/>
                <w:sz w:val="22"/>
                <w:szCs w:val="22"/>
                <w:lang w:eastAsia="lv"/>
              </w:rPr>
            </w:pPr>
          </w:p>
        </w:tc>
      </w:tr>
      <w:tr w:rsidR="00856E7A" w:rsidRPr="00856E7A" w14:paraId="492F8727" w14:textId="77777777" w:rsidTr="00B75D5A">
        <w:tc>
          <w:tcPr>
            <w:tcW w:w="3369" w:type="dxa"/>
          </w:tcPr>
          <w:p w14:paraId="60632EB1" w14:textId="77777777" w:rsidR="00856E7A" w:rsidRPr="00856E7A" w:rsidRDefault="00856E7A" w:rsidP="00856E7A">
            <w:pPr>
              <w:pStyle w:val="Bezatstarpm"/>
              <w:rPr>
                <w:rFonts w:ascii="Times New Roman" w:hAnsi="Times New Roman" w:cs="Times New Roman"/>
                <w:sz w:val="22"/>
                <w:szCs w:val="22"/>
                <w:lang w:eastAsia="lv"/>
              </w:rPr>
            </w:pPr>
          </w:p>
        </w:tc>
        <w:tc>
          <w:tcPr>
            <w:tcW w:w="1639" w:type="dxa"/>
          </w:tcPr>
          <w:p w14:paraId="58033289" w14:textId="77777777" w:rsidR="00856E7A" w:rsidRPr="00856E7A" w:rsidRDefault="00856E7A" w:rsidP="00856E7A">
            <w:pPr>
              <w:pStyle w:val="Bezatstarpm"/>
              <w:rPr>
                <w:rFonts w:ascii="Times New Roman" w:hAnsi="Times New Roman" w:cs="Times New Roman"/>
                <w:sz w:val="22"/>
                <w:szCs w:val="22"/>
                <w:lang w:eastAsia="lv"/>
              </w:rPr>
            </w:pPr>
          </w:p>
        </w:tc>
        <w:tc>
          <w:tcPr>
            <w:tcW w:w="1923" w:type="dxa"/>
          </w:tcPr>
          <w:p w14:paraId="0DB6A3BD" w14:textId="77777777" w:rsidR="00856E7A" w:rsidRPr="00856E7A" w:rsidRDefault="00856E7A" w:rsidP="00856E7A">
            <w:pPr>
              <w:pStyle w:val="Bezatstarpm"/>
              <w:rPr>
                <w:rFonts w:ascii="Times New Roman" w:hAnsi="Times New Roman" w:cs="Times New Roman"/>
                <w:sz w:val="22"/>
                <w:szCs w:val="22"/>
                <w:lang w:eastAsia="lv"/>
              </w:rPr>
            </w:pPr>
          </w:p>
        </w:tc>
        <w:tc>
          <w:tcPr>
            <w:tcW w:w="2392" w:type="dxa"/>
          </w:tcPr>
          <w:p w14:paraId="32B447B4" w14:textId="77777777" w:rsidR="00856E7A" w:rsidRPr="00856E7A" w:rsidRDefault="00856E7A" w:rsidP="00856E7A">
            <w:pPr>
              <w:pStyle w:val="Bezatstarpm"/>
              <w:rPr>
                <w:rFonts w:ascii="Times New Roman" w:hAnsi="Times New Roman" w:cs="Times New Roman"/>
                <w:sz w:val="22"/>
                <w:szCs w:val="22"/>
                <w:lang w:eastAsia="lv"/>
              </w:rPr>
            </w:pPr>
          </w:p>
        </w:tc>
      </w:tr>
    </w:tbl>
    <w:p w14:paraId="7C56F1DF"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Es, apakšā parakstījies/-</w:t>
      </w:r>
      <w:proofErr w:type="spellStart"/>
      <w:r w:rsidRPr="00856E7A">
        <w:rPr>
          <w:rFonts w:ascii="Times New Roman" w:hAnsi="Times New Roman" w:cs="Times New Roman"/>
          <w:szCs w:val="22"/>
          <w:lang w:eastAsia="lv"/>
        </w:rPr>
        <w:t>usies</w:t>
      </w:r>
      <w:proofErr w:type="spellEnd"/>
      <w:r w:rsidRPr="00856E7A">
        <w:rPr>
          <w:rFonts w:ascii="Times New Roman" w:hAnsi="Times New Roman" w:cs="Times New Roman"/>
          <w:szCs w:val="22"/>
          <w:lang w:eastAsia="lv"/>
        </w:rPr>
        <w:t>, apliecinu, ka augstākminētais pareizi atspoguļo manu izglītību, kvalifikāciju un darba pieredzi.</w:t>
      </w:r>
    </w:p>
    <w:p w14:paraId="7C3B1C36"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Ar šo es apņemos:</w:t>
      </w:r>
    </w:p>
    <w:tbl>
      <w:tblPr>
        <w:tblW w:w="0" w:type="auto"/>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0"/>
        <w:gridCol w:w="4813"/>
      </w:tblGrid>
      <w:tr w:rsidR="00856E7A" w:rsidRPr="00856E7A" w14:paraId="4E5610AC" w14:textId="77777777" w:rsidTr="00B75D5A">
        <w:trPr>
          <w:trHeight w:val="251"/>
        </w:trPr>
        <w:tc>
          <w:tcPr>
            <w:tcW w:w="4810" w:type="dxa"/>
          </w:tcPr>
          <w:p w14:paraId="02B64672"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No</w:t>
            </w:r>
          </w:p>
        </w:tc>
        <w:tc>
          <w:tcPr>
            <w:tcW w:w="4813" w:type="dxa"/>
          </w:tcPr>
          <w:p w14:paraId="25B93C96"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Līdz</w:t>
            </w:r>
          </w:p>
        </w:tc>
      </w:tr>
      <w:tr w:rsidR="00856E7A" w:rsidRPr="00856E7A" w14:paraId="5650C751" w14:textId="77777777" w:rsidTr="00B75D5A">
        <w:trPr>
          <w:trHeight w:val="253"/>
        </w:trPr>
        <w:tc>
          <w:tcPr>
            <w:tcW w:w="4810" w:type="dxa"/>
          </w:tcPr>
          <w:p w14:paraId="56CA8095" w14:textId="77777777" w:rsidR="00856E7A" w:rsidRPr="00856E7A" w:rsidRDefault="00856E7A" w:rsidP="00856E7A">
            <w:pPr>
              <w:pStyle w:val="Bezatstarpm"/>
              <w:rPr>
                <w:rFonts w:ascii="Times New Roman" w:hAnsi="Times New Roman" w:cs="Times New Roman"/>
                <w:i/>
                <w:szCs w:val="22"/>
                <w:lang w:eastAsia="lv"/>
              </w:rPr>
            </w:pPr>
            <w:r w:rsidRPr="00856E7A">
              <w:rPr>
                <w:rFonts w:ascii="Times New Roman" w:hAnsi="Times New Roman" w:cs="Times New Roman"/>
                <w:i/>
                <w:szCs w:val="22"/>
                <w:lang w:eastAsia="lv"/>
              </w:rPr>
              <w:t>&lt;perioda sākums&gt;</w:t>
            </w:r>
          </w:p>
        </w:tc>
        <w:tc>
          <w:tcPr>
            <w:tcW w:w="4813" w:type="dxa"/>
          </w:tcPr>
          <w:p w14:paraId="31B3B5C3" w14:textId="77777777" w:rsidR="00856E7A" w:rsidRPr="00856E7A" w:rsidRDefault="00856E7A" w:rsidP="00856E7A">
            <w:pPr>
              <w:pStyle w:val="Bezatstarpm"/>
              <w:rPr>
                <w:rFonts w:ascii="Times New Roman" w:hAnsi="Times New Roman" w:cs="Times New Roman"/>
                <w:i/>
                <w:szCs w:val="22"/>
                <w:lang w:eastAsia="lv"/>
              </w:rPr>
            </w:pPr>
            <w:r w:rsidRPr="00856E7A">
              <w:rPr>
                <w:rFonts w:ascii="Times New Roman" w:hAnsi="Times New Roman" w:cs="Times New Roman"/>
                <w:i/>
                <w:szCs w:val="22"/>
                <w:lang w:eastAsia="lv"/>
              </w:rPr>
              <w:t>&lt;perioda beigas&gt;</w:t>
            </w:r>
          </w:p>
        </w:tc>
      </w:tr>
    </w:tbl>
    <w:p w14:paraId="0901F689"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szCs w:val="22"/>
          <w:lang w:eastAsia="lv"/>
        </w:rPr>
        <w:t xml:space="preserve">saskaņā ar Pretendenta – </w:t>
      </w:r>
      <w:r w:rsidRPr="00856E7A">
        <w:rPr>
          <w:rFonts w:ascii="Times New Roman" w:hAnsi="Times New Roman" w:cs="Times New Roman"/>
          <w:i/>
          <w:szCs w:val="22"/>
          <w:lang w:eastAsia="lv"/>
        </w:rPr>
        <w:t xml:space="preserve">&lt;pretendenta nosaukums&gt; </w:t>
      </w:r>
      <w:r w:rsidRPr="00856E7A">
        <w:rPr>
          <w:rFonts w:ascii="Times New Roman" w:hAnsi="Times New Roman" w:cs="Times New Roman"/>
          <w:szCs w:val="22"/>
          <w:lang w:eastAsia="lv"/>
        </w:rPr>
        <w:t>(turpmāk – Pretendents) piedāvājumu piedalīties</w:t>
      </w:r>
    </w:p>
    <w:p w14:paraId="2B5B9C8B" w14:textId="77777777" w:rsidR="00856E7A" w:rsidRPr="00856E7A" w:rsidRDefault="00856E7A" w:rsidP="00856E7A">
      <w:pPr>
        <w:pStyle w:val="Bezatstarpm"/>
        <w:rPr>
          <w:rFonts w:ascii="Times New Roman" w:hAnsi="Times New Roman" w:cs="Times New Roman"/>
          <w:szCs w:val="22"/>
          <w:lang w:eastAsia="lv"/>
        </w:rPr>
      </w:pPr>
      <w:r w:rsidRPr="00856E7A">
        <w:rPr>
          <w:rFonts w:ascii="Times New Roman" w:hAnsi="Times New Roman" w:cs="Times New Roman"/>
          <w:i/>
          <w:szCs w:val="22"/>
          <w:lang w:eastAsia="lv"/>
        </w:rPr>
        <w:t>&lt;pakalpojuma nosaukums&gt;</w:t>
      </w:r>
      <w:r w:rsidRPr="00856E7A">
        <w:rPr>
          <w:rFonts w:ascii="Times New Roman" w:hAnsi="Times New Roman" w:cs="Times New Roman"/>
          <w:szCs w:val="22"/>
          <w:lang w:eastAsia="lv"/>
        </w:rPr>
        <w:t>, gadījumā, ja tiek pieņemts lēmums slēgt iepirkuma līgumu ar Pretendentu.</w:t>
      </w:r>
    </w:p>
    <w:tbl>
      <w:tblPr>
        <w:tblW w:w="9623" w:type="dxa"/>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23"/>
      </w:tblGrid>
      <w:tr w:rsidR="00856E7A" w:rsidRPr="00856E7A" w14:paraId="12BB3AD5" w14:textId="77777777" w:rsidTr="00856E7A">
        <w:trPr>
          <w:trHeight w:val="251"/>
        </w:trPr>
        <w:tc>
          <w:tcPr>
            <w:tcW w:w="9623" w:type="dxa"/>
          </w:tcPr>
          <w:p w14:paraId="05FE9588" w14:textId="77777777" w:rsidR="00856E7A" w:rsidRPr="00856E7A" w:rsidRDefault="00856E7A" w:rsidP="00856E7A">
            <w:pPr>
              <w:pStyle w:val="Bezatstarpm"/>
              <w:rPr>
                <w:rFonts w:ascii="Times New Roman" w:hAnsi="Times New Roman" w:cs="Times New Roman"/>
                <w:i/>
                <w:szCs w:val="22"/>
                <w:lang w:eastAsia="lv"/>
              </w:rPr>
            </w:pPr>
            <w:r w:rsidRPr="00856E7A">
              <w:rPr>
                <w:rFonts w:ascii="Times New Roman" w:hAnsi="Times New Roman" w:cs="Times New Roman"/>
                <w:i/>
                <w:szCs w:val="22"/>
                <w:lang w:eastAsia="lv"/>
              </w:rPr>
              <w:t>&lt;Vārds, uzvārds&gt;</w:t>
            </w:r>
          </w:p>
        </w:tc>
      </w:tr>
      <w:tr w:rsidR="00856E7A" w:rsidRPr="00856E7A" w14:paraId="4D5F021A" w14:textId="77777777" w:rsidTr="00856E7A">
        <w:trPr>
          <w:trHeight w:val="253"/>
        </w:trPr>
        <w:tc>
          <w:tcPr>
            <w:tcW w:w="9623" w:type="dxa"/>
          </w:tcPr>
          <w:p w14:paraId="33CCA83D" w14:textId="77777777" w:rsidR="00856E7A" w:rsidRPr="00856E7A" w:rsidRDefault="00856E7A" w:rsidP="00856E7A">
            <w:pPr>
              <w:pStyle w:val="Bezatstarpm"/>
              <w:rPr>
                <w:rFonts w:ascii="Times New Roman" w:hAnsi="Times New Roman" w:cs="Times New Roman"/>
                <w:i/>
                <w:szCs w:val="22"/>
                <w:lang w:eastAsia="lv"/>
              </w:rPr>
            </w:pPr>
            <w:r w:rsidRPr="00856E7A">
              <w:rPr>
                <w:rFonts w:ascii="Times New Roman" w:hAnsi="Times New Roman" w:cs="Times New Roman"/>
                <w:i/>
                <w:szCs w:val="22"/>
                <w:lang w:eastAsia="lv"/>
              </w:rPr>
              <w:t>&lt;Paraksts&gt;</w:t>
            </w:r>
          </w:p>
        </w:tc>
      </w:tr>
      <w:tr w:rsidR="00856E7A" w:rsidRPr="00856E7A" w14:paraId="5090C08F" w14:textId="77777777" w:rsidTr="00856E7A">
        <w:trPr>
          <w:trHeight w:val="253"/>
        </w:trPr>
        <w:tc>
          <w:tcPr>
            <w:tcW w:w="9623" w:type="dxa"/>
          </w:tcPr>
          <w:p w14:paraId="50E08665" w14:textId="77777777" w:rsidR="00856E7A" w:rsidRPr="00856E7A" w:rsidRDefault="00856E7A" w:rsidP="00856E7A">
            <w:pPr>
              <w:pStyle w:val="Bezatstarpm"/>
              <w:rPr>
                <w:rFonts w:ascii="Times New Roman" w:hAnsi="Times New Roman" w:cs="Times New Roman"/>
                <w:i/>
                <w:szCs w:val="22"/>
                <w:lang w:eastAsia="lv"/>
              </w:rPr>
            </w:pPr>
            <w:r w:rsidRPr="00856E7A">
              <w:rPr>
                <w:rFonts w:ascii="Times New Roman" w:hAnsi="Times New Roman" w:cs="Times New Roman"/>
                <w:i/>
                <w:szCs w:val="22"/>
                <w:lang w:eastAsia="lv"/>
              </w:rPr>
              <w:t>&lt;Datums&gt;</w:t>
            </w:r>
          </w:p>
        </w:tc>
      </w:tr>
    </w:tbl>
    <w:p w14:paraId="0C4C8FAC" w14:textId="77777777" w:rsidR="003F4F14" w:rsidRPr="00894826" w:rsidRDefault="003F4F14"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3" w:name="_Hlk190768519"/>
    </w:p>
    <w:p w14:paraId="04585A25" w14:textId="43DAD260" w:rsidR="008B5132" w:rsidRPr="00894826" w:rsidRDefault="00BC61E9"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8</w:t>
      </w:r>
      <w:r w:rsidR="008B5132" w:rsidRPr="00894826">
        <w:rPr>
          <w:rFonts w:ascii="Times New Roman" w:hAnsi="Times New Roman"/>
          <w:sz w:val="20"/>
          <w:szCs w:val="20"/>
        </w:rPr>
        <w:t>.pielikums</w:t>
      </w:r>
    </w:p>
    <w:p w14:paraId="4C86E53A" w14:textId="0398BFE1" w:rsidR="008B5132" w:rsidRPr="00894826" w:rsidRDefault="008B5132" w:rsidP="008B5132">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894826">
        <w:rPr>
          <w:rFonts w:ascii="Times New Roman" w:hAnsi="Times New Roman"/>
          <w:sz w:val="20"/>
          <w:szCs w:val="20"/>
        </w:rPr>
        <w:t xml:space="preserve">Iepirkumam Nr. </w:t>
      </w:r>
      <w:r w:rsidR="00366BFB">
        <w:rPr>
          <w:rFonts w:ascii="Times New Roman" w:hAnsi="Times New Roman"/>
          <w:sz w:val="20"/>
          <w:szCs w:val="20"/>
        </w:rPr>
        <w:t>LNKC</w:t>
      </w:r>
      <w:r w:rsidR="00366BFB" w:rsidRPr="00894826">
        <w:rPr>
          <w:rFonts w:ascii="Times New Roman" w:hAnsi="Times New Roman"/>
          <w:sz w:val="20"/>
          <w:szCs w:val="20"/>
        </w:rPr>
        <w:t xml:space="preserve"> 202</w:t>
      </w:r>
      <w:r w:rsidR="00366BFB">
        <w:rPr>
          <w:rFonts w:ascii="Times New Roman" w:hAnsi="Times New Roman"/>
          <w:sz w:val="20"/>
          <w:szCs w:val="20"/>
        </w:rPr>
        <w:t>6</w:t>
      </w:r>
      <w:r w:rsidR="00366BFB" w:rsidRPr="00894826">
        <w:rPr>
          <w:rFonts w:ascii="Times New Roman" w:hAnsi="Times New Roman"/>
          <w:sz w:val="20"/>
          <w:szCs w:val="20"/>
        </w:rPr>
        <w:t>/</w:t>
      </w:r>
      <w:r w:rsidR="00B524E8">
        <w:rPr>
          <w:rFonts w:ascii="Times New Roman" w:hAnsi="Times New Roman"/>
          <w:sz w:val="20"/>
          <w:szCs w:val="20"/>
        </w:rPr>
        <w:t>8</w:t>
      </w:r>
    </w:p>
    <w:p w14:paraId="1AE0C07E" w14:textId="77777777" w:rsidR="008B5132" w:rsidRPr="00894826" w:rsidRDefault="008B5132"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593681" w14:textId="2C2E1DD6" w:rsidR="008B5132" w:rsidRPr="00894826" w:rsidRDefault="00DC29B8" w:rsidP="008B5132">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Pr>
          <w:rFonts w:ascii="Times New Roman" w:eastAsia="Arial Unicode MS" w:hAnsi="Times New Roman"/>
          <w:color w:val="000000"/>
          <w:sz w:val="24"/>
          <w:szCs w:val="24"/>
          <w:u w:color="000000"/>
          <w:bdr w:val="nil"/>
        </w:rPr>
        <w:t>PUBLISKĀ IEPIRKUMA</w:t>
      </w:r>
    </w:p>
    <w:p w14:paraId="6D8C9C72" w14:textId="29D6C13D" w:rsidR="008B5132" w:rsidRPr="00894826" w:rsidRDefault="008B5132" w:rsidP="008B5132">
      <w:pPr>
        <w:keepNext/>
        <w:spacing w:after="0" w:line="240" w:lineRule="auto"/>
        <w:jc w:val="center"/>
        <w:outlineLvl w:val="0"/>
        <w:rPr>
          <w:rFonts w:ascii="Times New Roman" w:eastAsia="Arial Unicode MS" w:hAnsi="Times New Roman"/>
          <w:bCs/>
          <w:sz w:val="24"/>
          <w:szCs w:val="24"/>
        </w:rPr>
      </w:pPr>
      <w:r w:rsidRPr="00894826">
        <w:rPr>
          <w:rStyle w:val="normaltextrun"/>
          <w:rFonts w:ascii="Times New Roman" w:hAnsi="Times New Roman"/>
          <w:b/>
          <w:bCs/>
          <w:color w:val="000000"/>
          <w:sz w:val="24"/>
          <w:szCs w:val="24"/>
          <w:shd w:val="clear" w:color="auto" w:fill="FFFFFF"/>
        </w:rPr>
        <w:t>“</w:t>
      </w:r>
      <w:r w:rsidR="00585CB9" w:rsidRPr="00E022A4">
        <w:rPr>
          <w:rFonts w:ascii="Times New Roman" w:hAnsi="Times New Roman"/>
          <w:b/>
          <w:bCs/>
          <w:sz w:val="24"/>
          <w:szCs w:val="24"/>
        </w:rPr>
        <w:t>Pedagogu profesionālās kompetences pilnveides programmas “Kultūras norises kā pilsonisko līdzdalību veicinošs instruments – Pieredzēt. Izjust. Saprast.” (36 ak. st.) satura izstrāde un īstenošana</w:t>
      </w:r>
      <w:r w:rsidRPr="00894826">
        <w:rPr>
          <w:rStyle w:val="normaltextrun"/>
          <w:rFonts w:ascii="Times New Roman" w:hAnsi="Times New Roman"/>
          <w:b/>
          <w:bCs/>
          <w:color w:val="000000"/>
          <w:sz w:val="24"/>
          <w:szCs w:val="24"/>
          <w:shd w:val="clear" w:color="auto" w:fill="FFFFFF"/>
        </w:rPr>
        <w:t>”</w:t>
      </w:r>
      <w:r w:rsidRPr="00894826">
        <w:rPr>
          <w:rFonts w:ascii="Times New Roman" w:hAnsi="Times New Roman"/>
          <w:b/>
          <w:sz w:val="24"/>
          <w:szCs w:val="24"/>
        </w:rPr>
        <w:t xml:space="preserve">, </w:t>
      </w:r>
      <w:r w:rsidRPr="00894826">
        <w:rPr>
          <w:rFonts w:ascii="Times New Roman" w:hAnsi="Times New Roman"/>
          <w:bCs/>
          <w:sz w:val="24"/>
          <w:szCs w:val="24"/>
        </w:rPr>
        <w:t>ID</w:t>
      </w:r>
      <w:r w:rsidRPr="00894826">
        <w:rPr>
          <w:rFonts w:ascii="Times New Roman" w:hAnsi="Times New Roman"/>
          <w:b/>
          <w:sz w:val="24"/>
          <w:szCs w:val="24"/>
        </w:rPr>
        <w:t xml:space="preserve"> </w:t>
      </w:r>
      <w:r w:rsidRPr="00894826">
        <w:rPr>
          <w:rFonts w:ascii="Times New Roman" w:eastAsia="Arial Unicode MS" w:hAnsi="Times New Roman"/>
          <w:bCs/>
          <w:sz w:val="24"/>
          <w:szCs w:val="24"/>
        </w:rPr>
        <w:t xml:space="preserve">Nr. </w:t>
      </w:r>
      <w:r w:rsidR="00366BFB">
        <w:rPr>
          <w:rFonts w:ascii="Times New Roman" w:hAnsi="Times New Roman"/>
          <w:bCs/>
          <w:sz w:val="24"/>
          <w:szCs w:val="24"/>
        </w:rPr>
        <w:t>LNKC</w:t>
      </w:r>
      <w:r w:rsidR="00366BFB" w:rsidRPr="00894826">
        <w:rPr>
          <w:rFonts w:ascii="Times New Roman" w:hAnsi="Times New Roman"/>
          <w:bCs/>
          <w:sz w:val="24"/>
          <w:szCs w:val="24"/>
        </w:rPr>
        <w:t xml:space="preserve"> 202</w:t>
      </w:r>
      <w:r w:rsidR="00366BFB">
        <w:rPr>
          <w:rFonts w:ascii="Times New Roman" w:hAnsi="Times New Roman"/>
          <w:bCs/>
          <w:sz w:val="24"/>
          <w:szCs w:val="24"/>
        </w:rPr>
        <w:t>6</w:t>
      </w:r>
      <w:r w:rsidR="00366BFB" w:rsidRPr="00894826">
        <w:rPr>
          <w:rFonts w:ascii="Times New Roman" w:hAnsi="Times New Roman"/>
          <w:bCs/>
          <w:sz w:val="24"/>
          <w:szCs w:val="24"/>
        </w:rPr>
        <w:t>/</w:t>
      </w:r>
      <w:r w:rsidR="00B524E8">
        <w:rPr>
          <w:rFonts w:ascii="Times New Roman" w:hAnsi="Times New Roman"/>
          <w:bCs/>
          <w:sz w:val="24"/>
          <w:szCs w:val="24"/>
        </w:rPr>
        <w:t>8</w:t>
      </w:r>
    </w:p>
    <w:p w14:paraId="1097EB66" w14:textId="77777777" w:rsidR="00F95EC4" w:rsidRPr="00894826" w:rsidRDefault="00F95EC4" w:rsidP="008B5132">
      <w:pPr>
        <w:keepNext/>
        <w:spacing w:after="0" w:line="240" w:lineRule="auto"/>
        <w:jc w:val="center"/>
        <w:outlineLvl w:val="0"/>
        <w:rPr>
          <w:rFonts w:ascii="Times New Roman" w:eastAsia="Arial Unicode MS" w:hAnsi="Times New Roman"/>
          <w:bCs/>
          <w:sz w:val="24"/>
          <w:szCs w:val="24"/>
        </w:rPr>
      </w:pPr>
    </w:p>
    <w:p w14:paraId="7245577B" w14:textId="55BFD592" w:rsidR="008B5132" w:rsidRPr="00894826" w:rsidRDefault="008B5132" w:rsidP="008B5132">
      <w:pPr>
        <w:widowControl w:val="0"/>
        <w:pBdr>
          <w:top w:val="nil"/>
          <w:left w:val="nil"/>
          <w:bottom w:val="nil"/>
          <w:right w:val="nil"/>
          <w:between w:val="nil"/>
          <w:bar w:val="nil"/>
        </w:pBdr>
        <w:spacing w:after="0" w:line="240" w:lineRule="auto"/>
        <w:jc w:val="center"/>
        <w:rPr>
          <w:rFonts w:ascii="Times New Roman" w:hAnsi="Times New Roman"/>
          <w:b/>
          <w:bCs/>
        </w:rPr>
      </w:pPr>
      <w:r w:rsidRPr="00894826">
        <w:rPr>
          <w:rFonts w:ascii="Times New Roman" w:hAnsi="Times New Roman"/>
          <w:b/>
          <w:bCs/>
        </w:rPr>
        <w:t>LĪGUMA PROJEKTS</w:t>
      </w:r>
      <w:r w:rsidR="00F95EC4" w:rsidRPr="00894826">
        <w:rPr>
          <w:rFonts w:ascii="Times New Roman" w:hAnsi="Times New Roman"/>
          <w:b/>
          <w:bCs/>
        </w:rPr>
        <w:t>.</w:t>
      </w:r>
    </w:p>
    <w:bookmarkEnd w:id="13"/>
    <w:p w14:paraId="73241500" w14:textId="77777777" w:rsidR="008B5132" w:rsidRPr="00894826" w:rsidRDefault="008B5132" w:rsidP="001513EC">
      <w:pPr>
        <w:widowControl w:val="0"/>
        <w:pBdr>
          <w:top w:val="nil"/>
          <w:left w:val="nil"/>
          <w:bottom w:val="nil"/>
          <w:right w:val="nil"/>
          <w:between w:val="nil"/>
          <w:bar w:val="nil"/>
        </w:pBdr>
        <w:spacing w:after="0" w:line="240" w:lineRule="auto"/>
        <w:jc w:val="center"/>
        <w:rPr>
          <w:rFonts w:ascii="Times New Roman" w:hAnsi="Times New Roman"/>
          <w:sz w:val="20"/>
          <w:szCs w:val="20"/>
        </w:rPr>
      </w:pPr>
    </w:p>
    <w:p w14:paraId="61DFDCB9" w14:textId="35E5F219" w:rsidR="003F4F14" w:rsidRPr="00894826" w:rsidRDefault="00DC29B8" w:rsidP="272D4E92">
      <w:pPr>
        <w:widowControl w:val="0"/>
        <w:autoSpaceDE w:val="0"/>
        <w:autoSpaceDN w:val="0"/>
        <w:spacing w:before="90" w:after="0" w:line="240" w:lineRule="auto"/>
        <w:rPr>
          <w:rFonts w:ascii="Times New Roman" w:hAnsi="Times New Roman"/>
          <w:lang w:eastAsia="lv"/>
        </w:rPr>
      </w:pPr>
      <w:r w:rsidRPr="272D4E92">
        <w:rPr>
          <w:rFonts w:ascii="Times New Roman" w:hAnsi="Times New Roman"/>
          <w:b/>
          <w:bCs/>
          <w:color w:val="000000" w:themeColor="text1"/>
          <w:lang w:eastAsia="en-GB"/>
        </w:rPr>
        <w:t>Latvijas Nacionālais kultūras centrs</w:t>
      </w:r>
      <w:r w:rsidRPr="272D4E92">
        <w:rPr>
          <w:rFonts w:ascii="Times New Roman" w:hAnsi="Times New Roman"/>
          <w:color w:val="000000" w:themeColor="text1"/>
          <w:lang w:eastAsia="en-GB"/>
        </w:rPr>
        <w:t>,</w:t>
      </w:r>
      <w:r w:rsidRPr="272D4E92">
        <w:rPr>
          <w:rFonts w:ascii="Times New Roman" w:hAnsi="Times New Roman"/>
          <w:b/>
          <w:bCs/>
          <w:color w:val="000000" w:themeColor="text1"/>
          <w:lang w:eastAsia="en-GB"/>
        </w:rPr>
        <w:t xml:space="preserve"> </w:t>
      </w:r>
      <w:r w:rsidRPr="272D4E92">
        <w:rPr>
          <w:rFonts w:ascii="Times New Roman" w:hAnsi="Times New Roman"/>
          <w:color w:val="000000" w:themeColor="text1"/>
          <w:lang w:eastAsia="en-GB"/>
        </w:rPr>
        <w:t xml:space="preserve">reģistrācijas Nr. 90000049726, juridiskā </w:t>
      </w:r>
      <w:r w:rsidRPr="00640A37">
        <w:rPr>
          <w:rFonts w:ascii="Times New Roman" w:hAnsi="Times New Roman"/>
          <w:lang w:eastAsia="en-GB"/>
        </w:rPr>
        <w:t xml:space="preserve">adrese: </w:t>
      </w:r>
      <w:r w:rsidR="228349B9" w:rsidRPr="00640A37">
        <w:rPr>
          <w:rFonts w:ascii="Times New Roman" w:hAnsi="Times New Roman"/>
        </w:rPr>
        <w:t xml:space="preserve">Zigfrīda Annas </w:t>
      </w:r>
      <w:proofErr w:type="spellStart"/>
      <w:r w:rsidR="228349B9" w:rsidRPr="00640A37">
        <w:rPr>
          <w:rFonts w:ascii="Times New Roman" w:hAnsi="Times New Roman"/>
        </w:rPr>
        <w:t>Meierovica</w:t>
      </w:r>
      <w:proofErr w:type="spellEnd"/>
      <w:r w:rsidR="228349B9" w:rsidRPr="00640A37">
        <w:rPr>
          <w:rFonts w:ascii="Times New Roman" w:hAnsi="Times New Roman"/>
        </w:rPr>
        <w:t xml:space="preserve"> bulvāris 14-7</w:t>
      </w:r>
      <w:r w:rsidRPr="00640A37">
        <w:rPr>
          <w:rFonts w:ascii="Times New Roman" w:hAnsi="Times New Roman"/>
          <w:lang w:eastAsia="en-GB"/>
        </w:rPr>
        <w:t xml:space="preserve">, Rīga, LV-1050, turpmāk tekstā – </w:t>
      </w:r>
      <w:r w:rsidRPr="00640A37">
        <w:rPr>
          <w:rFonts w:ascii="Times New Roman" w:hAnsi="Times New Roman"/>
          <w:b/>
          <w:bCs/>
          <w:lang w:eastAsia="en-GB"/>
        </w:rPr>
        <w:t>Pasūtītājs</w:t>
      </w:r>
      <w:r w:rsidRPr="00640A37">
        <w:rPr>
          <w:rFonts w:ascii="Times New Roman" w:hAnsi="Times New Roman"/>
          <w:lang w:eastAsia="en-GB"/>
        </w:rPr>
        <w:t>, kura vārdā saskaņā ar Ministru kabineta 2012.gada 18.decembra noteikumiem Nr.931 “Latvijas Nacionālā kultūras centra nolikums</w:t>
      </w:r>
      <w:r w:rsidRPr="272D4E92">
        <w:rPr>
          <w:rFonts w:ascii="Times New Roman" w:hAnsi="Times New Roman"/>
          <w:color w:val="000000" w:themeColor="text1"/>
          <w:lang w:eastAsia="en-GB"/>
        </w:rPr>
        <w:t>” rīkojas direktore Signe Pujāte, no vienas puses, un</w:t>
      </w:r>
    </w:p>
    <w:p w14:paraId="535E2339" w14:textId="77777777" w:rsidR="00EC2864" w:rsidRDefault="00EC2864" w:rsidP="00EC2864">
      <w:pPr>
        <w:widowControl w:val="0"/>
        <w:tabs>
          <w:tab w:val="left" w:pos="6447"/>
          <w:tab w:val="left" w:pos="9247"/>
        </w:tabs>
        <w:autoSpaceDE w:val="0"/>
        <w:autoSpaceDN w:val="0"/>
        <w:spacing w:before="1" w:after="0" w:line="240" w:lineRule="auto"/>
        <w:jc w:val="both"/>
        <w:rPr>
          <w:rFonts w:ascii="Times New Roman" w:hAnsi="Times New Roman"/>
          <w:b/>
          <w:lang w:eastAsia="lv"/>
        </w:rPr>
      </w:pPr>
    </w:p>
    <w:p w14:paraId="4F470CA5" w14:textId="40A3AE56" w:rsidR="00856E7A" w:rsidRDefault="003F4F14" w:rsidP="00EC2864">
      <w:pPr>
        <w:widowControl w:val="0"/>
        <w:tabs>
          <w:tab w:val="left" w:pos="6447"/>
          <w:tab w:val="left" w:pos="9247"/>
        </w:tabs>
        <w:autoSpaceDE w:val="0"/>
        <w:autoSpaceDN w:val="0"/>
        <w:spacing w:before="1" w:line="240" w:lineRule="auto"/>
        <w:jc w:val="both"/>
        <w:rPr>
          <w:rFonts w:ascii="Times New Roman" w:hAnsi="Times New Roman"/>
          <w:lang w:eastAsia="lv"/>
        </w:rPr>
      </w:pPr>
      <w:r w:rsidRPr="00894826">
        <w:rPr>
          <w:rFonts w:ascii="Times New Roman" w:hAnsi="Times New Roman"/>
          <w:b/>
          <w:lang w:eastAsia="lv"/>
        </w:rPr>
        <w:t xml:space="preserve">Piegādātāja nosaukums, </w:t>
      </w:r>
      <w:r w:rsidRPr="00894826">
        <w:rPr>
          <w:rFonts w:ascii="Times New Roman" w:hAnsi="Times New Roman"/>
          <w:lang w:eastAsia="lv"/>
        </w:rPr>
        <w:t>reģistrācijas numurs</w:t>
      </w:r>
      <w:r w:rsidRPr="00894826">
        <w:rPr>
          <w:rFonts w:ascii="Times New Roman" w:hAnsi="Times New Roman"/>
          <w:u w:val="single"/>
          <w:lang w:eastAsia="lv"/>
        </w:rPr>
        <w:t xml:space="preserve"> </w:t>
      </w:r>
      <w:r w:rsidRPr="00894826">
        <w:rPr>
          <w:rFonts w:ascii="Times New Roman" w:hAnsi="Times New Roman"/>
          <w:u w:val="single"/>
          <w:lang w:eastAsia="lv"/>
        </w:rPr>
        <w:tab/>
      </w:r>
      <w:r w:rsidRPr="00894826">
        <w:rPr>
          <w:rFonts w:ascii="Times New Roman" w:hAnsi="Times New Roman"/>
          <w:lang w:eastAsia="lv"/>
        </w:rPr>
        <w:t>, juridiskā adrese:</w:t>
      </w:r>
      <w:r w:rsidRPr="00894826">
        <w:rPr>
          <w:rFonts w:ascii="Times New Roman" w:hAnsi="Times New Roman"/>
          <w:u w:val="single"/>
          <w:lang w:eastAsia="lv"/>
        </w:rPr>
        <w:t xml:space="preserve"> </w:t>
      </w:r>
      <w:r w:rsidRPr="00894826">
        <w:rPr>
          <w:rFonts w:ascii="Times New Roman" w:hAnsi="Times New Roman"/>
          <w:u w:val="single"/>
          <w:lang w:eastAsia="lv"/>
        </w:rPr>
        <w:tab/>
      </w:r>
      <w:r w:rsidRPr="00894826">
        <w:rPr>
          <w:rFonts w:ascii="Times New Roman" w:hAnsi="Times New Roman"/>
          <w:lang w:eastAsia="lv"/>
        </w:rPr>
        <w:t>,</w:t>
      </w:r>
      <w:r w:rsidRPr="00894826">
        <w:rPr>
          <w:rFonts w:ascii="Times New Roman" w:hAnsi="Times New Roman"/>
          <w:spacing w:val="7"/>
          <w:lang w:eastAsia="lv"/>
        </w:rPr>
        <w:t xml:space="preserve"> </w:t>
      </w:r>
      <w:r w:rsidRPr="00894826">
        <w:rPr>
          <w:rFonts w:ascii="Times New Roman" w:hAnsi="Times New Roman"/>
          <w:lang w:eastAsia="lv"/>
        </w:rPr>
        <w:t xml:space="preserve">tās </w:t>
      </w:r>
      <w:r w:rsidRPr="00894826">
        <w:rPr>
          <w:rFonts w:ascii="Times New Roman" w:hAnsi="Times New Roman"/>
          <w:i/>
          <w:lang w:eastAsia="lv"/>
        </w:rPr>
        <w:t xml:space="preserve">/amats, vārds, uzvārds/ </w:t>
      </w:r>
      <w:r w:rsidRPr="00894826">
        <w:rPr>
          <w:rFonts w:ascii="Times New Roman" w:hAnsi="Times New Roman"/>
          <w:lang w:eastAsia="lv"/>
        </w:rPr>
        <w:t>personā, kura</w:t>
      </w:r>
      <w:r w:rsidRPr="00894826">
        <w:rPr>
          <w:rFonts w:ascii="Times New Roman" w:hAnsi="Times New Roman"/>
          <w:spacing w:val="18"/>
          <w:lang w:eastAsia="lv"/>
        </w:rPr>
        <w:t xml:space="preserve"> </w:t>
      </w:r>
      <w:r w:rsidRPr="00894826">
        <w:rPr>
          <w:rFonts w:ascii="Times New Roman" w:hAnsi="Times New Roman"/>
          <w:lang w:eastAsia="lv"/>
        </w:rPr>
        <w:t>rīkojas</w:t>
      </w:r>
      <w:r w:rsidRPr="00894826">
        <w:rPr>
          <w:rFonts w:ascii="Times New Roman" w:hAnsi="Times New Roman"/>
          <w:spacing w:val="16"/>
          <w:lang w:eastAsia="lv"/>
        </w:rPr>
        <w:t xml:space="preserve"> </w:t>
      </w:r>
      <w:r w:rsidRPr="00894826">
        <w:rPr>
          <w:rFonts w:ascii="Times New Roman" w:hAnsi="Times New Roman"/>
          <w:lang w:eastAsia="lv"/>
        </w:rPr>
        <w:t>uz</w:t>
      </w:r>
      <w:r w:rsidRPr="00894826">
        <w:rPr>
          <w:rFonts w:ascii="Times New Roman" w:hAnsi="Times New Roman"/>
          <w:u w:val="single"/>
          <w:lang w:eastAsia="lv"/>
        </w:rPr>
        <w:t xml:space="preserve"> </w:t>
      </w:r>
      <w:r w:rsidRPr="00894826">
        <w:rPr>
          <w:rFonts w:ascii="Times New Roman" w:hAnsi="Times New Roman"/>
          <w:u w:val="single"/>
          <w:lang w:eastAsia="lv"/>
        </w:rPr>
        <w:tab/>
      </w:r>
      <w:r w:rsidRPr="00894826">
        <w:rPr>
          <w:rFonts w:ascii="Times New Roman" w:hAnsi="Times New Roman"/>
          <w:lang w:eastAsia="lv"/>
        </w:rPr>
        <w:t xml:space="preserve">pamata, turpmāk – </w:t>
      </w:r>
      <w:r w:rsidR="00DC29B8">
        <w:rPr>
          <w:rFonts w:ascii="Times New Roman" w:hAnsi="Times New Roman"/>
          <w:lang w:eastAsia="lv"/>
        </w:rPr>
        <w:t>Izpildītājs</w:t>
      </w:r>
      <w:r w:rsidRPr="00894826">
        <w:rPr>
          <w:rFonts w:ascii="Times New Roman" w:hAnsi="Times New Roman"/>
          <w:lang w:eastAsia="lv"/>
        </w:rPr>
        <w:t>, no otras</w:t>
      </w:r>
      <w:r w:rsidRPr="00894826">
        <w:rPr>
          <w:rFonts w:ascii="Times New Roman" w:hAnsi="Times New Roman"/>
          <w:spacing w:val="-1"/>
          <w:lang w:eastAsia="lv"/>
        </w:rPr>
        <w:t xml:space="preserve"> </w:t>
      </w:r>
      <w:r w:rsidRPr="00894826">
        <w:rPr>
          <w:rFonts w:ascii="Times New Roman" w:hAnsi="Times New Roman"/>
          <w:lang w:eastAsia="lv"/>
        </w:rPr>
        <w:t>puses,</w:t>
      </w:r>
    </w:p>
    <w:p w14:paraId="4AE48A57" w14:textId="1308F402" w:rsidR="003F4F14" w:rsidRPr="00856E7A" w:rsidRDefault="003F4F14" w:rsidP="000F0585">
      <w:pPr>
        <w:widowControl w:val="0"/>
        <w:tabs>
          <w:tab w:val="left" w:pos="6447"/>
          <w:tab w:val="left" w:pos="9247"/>
        </w:tabs>
        <w:autoSpaceDE w:val="0"/>
        <w:autoSpaceDN w:val="0"/>
        <w:spacing w:before="1" w:line="240" w:lineRule="auto"/>
        <w:jc w:val="both"/>
        <w:rPr>
          <w:rFonts w:ascii="Times New Roman" w:hAnsi="Times New Roman"/>
          <w:lang w:eastAsia="lv"/>
        </w:rPr>
      </w:pPr>
      <w:r w:rsidRPr="00856E7A">
        <w:rPr>
          <w:rFonts w:ascii="Times New Roman" w:hAnsi="Times New Roman"/>
          <w:lang w:eastAsia="lv"/>
        </w:rPr>
        <w:t xml:space="preserve">turpmāk abi kopā – Puses, katrs atsevišķi – Puse, pamatojoties uz </w:t>
      </w:r>
      <w:r w:rsidR="00585CB9">
        <w:rPr>
          <w:rFonts w:ascii="Times New Roman" w:hAnsi="Times New Roman"/>
          <w:lang w:eastAsia="lv"/>
        </w:rPr>
        <w:t>publiskā iepirkuma</w:t>
      </w:r>
      <w:r w:rsidRPr="00856E7A">
        <w:rPr>
          <w:rFonts w:ascii="Times New Roman" w:hAnsi="Times New Roman"/>
          <w:lang w:eastAsia="lv"/>
        </w:rPr>
        <w:t xml:space="preserve"> „</w:t>
      </w:r>
      <w:r w:rsidR="00585CB9" w:rsidRPr="00585CB9">
        <w:rPr>
          <w:rFonts w:ascii="Times New Roman" w:hAnsi="Times New Roman"/>
        </w:rPr>
        <w:t>Pedagogu profesionālās kompetences pilnveides programmas “Kultūras norises kā pilsonisko līdzdalību veicinošs instruments – Pieredzēt. Izjust. Saprast.” (36 ak. st.) satura izstrāde un īstenošana</w:t>
      </w:r>
      <w:r w:rsidRPr="00856E7A">
        <w:rPr>
          <w:rFonts w:ascii="Times New Roman" w:hAnsi="Times New Roman"/>
          <w:lang w:eastAsia="lv"/>
        </w:rPr>
        <w:t xml:space="preserve">”, identifikācijas </w:t>
      </w:r>
      <w:r w:rsidRPr="00366BFB">
        <w:rPr>
          <w:rFonts w:ascii="Times New Roman" w:hAnsi="Times New Roman"/>
          <w:lang w:eastAsia="lv"/>
        </w:rPr>
        <w:t xml:space="preserve">Nr. </w:t>
      </w:r>
      <w:r w:rsidR="00366BFB" w:rsidRPr="00366BFB">
        <w:rPr>
          <w:rFonts w:ascii="Times New Roman" w:hAnsi="Times New Roman"/>
        </w:rPr>
        <w:t>LNKC 2026/</w:t>
      </w:r>
      <w:r w:rsidR="00B524E8">
        <w:rPr>
          <w:rFonts w:ascii="Times New Roman" w:hAnsi="Times New Roman"/>
        </w:rPr>
        <w:t>8</w:t>
      </w:r>
      <w:r w:rsidRPr="00366BFB">
        <w:rPr>
          <w:rFonts w:ascii="Times New Roman" w:hAnsi="Times New Roman"/>
          <w:lang w:eastAsia="lv"/>
        </w:rPr>
        <w:t>, rezultātiem</w:t>
      </w:r>
      <w:r w:rsidRPr="00856E7A">
        <w:rPr>
          <w:rFonts w:ascii="Times New Roman" w:hAnsi="Times New Roman"/>
          <w:lang w:eastAsia="lv"/>
        </w:rPr>
        <w:t>, izsakot savu brīvo gribu, bez viltus, maldības vai spaidiem, noslēdz šādu līgumu, turpmāk – Līgums, par turpmāko:</w:t>
      </w:r>
    </w:p>
    <w:p w14:paraId="6C663939" w14:textId="77777777" w:rsidR="00856E7A" w:rsidRPr="00856E7A" w:rsidRDefault="00856E7A" w:rsidP="00F23AB7">
      <w:pPr>
        <w:widowControl w:val="0"/>
        <w:numPr>
          <w:ilvl w:val="0"/>
          <w:numId w:val="58"/>
        </w:numPr>
        <w:tabs>
          <w:tab w:val="left" w:pos="4066"/>
        </w:tabs>
        <w:autoSpaceDE w:val="0"/>
        <w:autoSpaceDN w:val="0"/>
        <w:spacing w:before="126" w:after="0" w:line="240" w:lineRule="auto"/>
        <w:outlineLvl w:val="2"/>
        <w:rPr>
          <w:rFonts w:ascii="Times New Roman" w:hAnsi="Times New Roman"/>
          <w:b/>
          <w:bCs/>
          <w:lang w:eastAsia="lv"/>
        </w:rPr>
      </w:pPr>
      <w:r w:rsidRPr="00856E7A">
        <w:rPr>
          <w:rFonts w:ascii="Times New Roman" w:hAnsi="Times New Roman"/>
          <w:b/>
          <w:bCs/>
          <w:lang w:eastAsia="lv"/>
        </w:rPr>
        <w:t>Līguma</w:t>
      </w:r>
      <w:r w:rsidRPr="00856E7A">
        <w:rPr>
          <w:rFonts w:ascii="Times New Roman" w:hAnsi="Times New Roman"/>
          <w:b/>
          <w:bCs/>
          <w:spacing w:val="-1"/>
          <w:lang w:eastAsia="lv"/>
        </w:rPr>
        <w:t xml:space="preserve"> </w:t>
      </w:r>
      <w:r w:rsidRPr="00856E7A">
        <w:rPr>
          <w:rFonts w:ascii="Times New Roman" w:hAnsi="Times New Roman"/>
          <w:b/>
          <w:bCs/>
          <w:lang w:eastAsia="lv"/>
        </w:rPr>
        <w:t>priekšmets</w:t>
      </w:r>
    </w:p>
    <w:p w14:paraId="28AE35CC" w14:textId="782D24C8" w:rsidR="00856E7A" w:rsidRPr="00874696" w:rsidRDefault="00856E7A" w:rsidP="00640A37">
      <w:pPr>
        <w:widowControl w:val="0"/>
        <w:numPr>
          <w:ilvl w:val="1"/>
          <w:numId w:val="57"/>
        </w:numPr>
        <w:tabs>
          <w:tab w:val="left" w:pos="869"/>
        </w:tabs>
        <w:autoSpaceDE w:val="0"/>
        <w:autoSpaceDN w:val="0"/>
        <w:spacing w:before="115" w:after="0" w:line="240" w:lineRule="auto"/>
        <w:ind w:right="-2" w:hanging="566"/>
        <w:jc w:val="both"/>
        <w:rPr>
          <w:rFonts w:ascii="Times New Roman" w:hAnsi="Times New Roman"/>
          <w:lang w:eastAsia="lv"/>
        </w:rPr>
      </w:pPr>
      <w:r w:rsidRPr="00856E7A">
        <w:rPr>
          <w:rFonts w:ascii="Times New Roman" w:hAnsi="Times New Roman"/>
          <w:lang w:eastAsia="lv"/>
        </w:rPr>
        <w:t xml:space="preserve">Pasūtītājs uzdod un Izpildītājs apņemas par Līgumā noteikto atlīdzību izstrādāt, organizēt un īstenot </w:t>
      </w:r>
      <w:r w:rsidR="00DC29B8" w:rsidRPr="00585CB9">
        <w:rPr>
          <w:rFonts w:ascii="Times New Roman" w:hAnsi="Times New Roman"/>
        </w:rPr>
        <w:t>Pedagogu profesionālās kompetences pilnveides programm</w:t>
      </w:r>
      <w:r w:rsidR="00DC29B8">
        <w:rPr>
          <w:rFonts w:ascii="Times New Roman" w:hAnsi="Times New Roman"/>
        </w:rPr>
        <w:t>u</w:t>
      </w:r>
      <w:r w:rsidR="00DC29B8" w:rsidRPr="00585CB9">
        <w:rPr>
          <w:rFonts w:ascii="Times New Roman" w:hAnsi="Times New Roman"/>
        </w:rPr>
        <w:t xml:space="preserve"> “Kultūras norises kā pilsonisko līdzdalību veicinošs instruments – Pieredzēt. Izjust. Saprast.” (36 ak. st.)</w:t>
      </w:r>
      <w:r w:rsidRPr="00856E7A">
        <w:rPr>
          <w:rFonts w:ascii="Times New Roman" w:hAnsi="Times New Roman"/>
          <w:lang w:eastAsia="lv"/>
        </w:rPr>
        <w:t xml:space="preserve">, turpmāk – Pakalpojums, saskaņā ar </w:t>
      </w:r>
      <w:r w:rsidRPr="00874696">
        <w:rPr>
          <w:rFonts w:ascii="Times New Roman" w:hAnsi="Times New Roman"/>
          <w:lang w:eastAsia="lv"/>
        </w:rPr>
        <w:t>Līguma noteikumiem,</w:t>
      </w:r>
      <w:r w:rsidR="00640A37">
        <w:rPr>
          <w:rFonts w:ascii="Times New Roman" w:hAnsi="Times New Roman"/>
          <w:lang w:eastAsia="lv"/>
        </w:rPr>
        <w:t xml:space="preserve"> Tehnisko specifikāciju (1.pielikums), Izpildītāja finanšu piedāvājumu (2.pielikums)</w:t>
      </w:r>
      <w:r w:rsidRPr="00874696">
        <w:rPr>
          <w:rFonts w:ascii="Times New Roman" w:hAnsi="Times New Roman"/>
          <w:lang w:eastAsia="lv"/>
        </w:rPr>
        <w:t xml:space="preserve"> un Pasūtītāja</w:t>
      </w:r>
      <w:r w:rsidRPr="00874696">
        <w:rPr>
          <w:rFonts w:ascii="Times New Roman" w:hAnsi="Times New Roman"/>
          <w:spacing w:val="-2"/>
          <w:lang w:eastAsia="lv"/>
        </w:rPr>
        <w:t xml:space="preserve"> </w:t>
      </w:r>
      <w:r w:rsidRPr="00874696">
        <w:rPr>
          <w:rFonts w:ascii="Times New Roman" w:hAnsi="Times New Roman"/>
          <w:lang w:eastAsia="lv"/>
        </w:rPr>
        <w:t>norādījumiem.</w:t>
      </w:r>
    </w:p>
    <w:p w14:paraId="3E5290C7" w14:textId="37158607" w:rsidR="00856E7A" w:rsidRPr="00874696" w:rsidRDefault="00856E7A" w:rsidP="00F23AB7">
      <w:pPr>
        <w:widowControl w:val="0"/>
        <w:numPr>
          <w:ilvl w:val="1"/>
          <w:numId w:val="57"/>
        </w:numPr>
        <w:tabs>
          <w:tab w:val="left" w:pos="868"/>
          <w:tab w:val="left" w:pos="869"/>
        </w:tabs>
        <w:autoSpaceDE w:val="0"/>
        <w:autoSpaceDN w:val="0"/>
        <w:spacing w:after="0" w:line="240" w:lineRule="auto"/>
        <w:ind w:hanging="566"/>
        <w:jc w:val="both"/>
        <w:rPr>
          <w:rFonts w:ascii="Times New Roman" w:hAnsi="Times New Roman"/>
          <w:lang w:eastAsia="lv"/>
        </w:rPr>
      </w:pPr>
      <w:r w:rsidRPr="00874696">
        <w:rPr>
          <w:rFonts w:ascii="Times New Roman" w:hAnsi="Times New Roman"/>
          <w:lang w:eastAsia="lv"/>
        </w:rPr>
        <w:t>Pakalpojuma izpildes termiņš: līdz 202</w:t>
      </w:r>
      <w:r w:rsidR="00874696" w:rsidRPr="00874696">
        <w:rPr>
          <w:rFonts w:ascii="Times New Roman" w:hAnsi="Times New Roman"/>
          <w:lang w:eastAsia="lv"/>
        </w:rPr>
        <w:t>7</w:t>
      </w:r>
      <w:r w:rsidRPr="00874696">
        <w:rPr>
          <w:rFonts w:ascii="Times New Roman" w:hAnsi="Times New Roman"/>
          <w:lang w:eastAsia="lv"/>
        </w:rPr>
        <w:t xml:space="preserve">. gada </w:t>
      </w:r>
      <w:r w:rsidR="00874696" w:rsidRPr="00874696">
        <w:rPr>
          <w:rFonts w:ascii="Times New Roman" w:hAnsi="Times New Roman"/>
          <w:lang w:eastAsia="lv"/>
        </w:rPr>
        <w:t>31.maijam</w:t>
      </w:r>
      <w:r w:rsidRPr="00874696">
        <w:rPr>
          <w:rFonts w:ascii="Times New Roman" w:hAnsi="Times New Roman"/>
          <w:lang w:eastAsia="lv"/>
        </w:rPr>
        <w:t>.</w:t>
      </w:r>
    </w:p>
    <w:p w14:paraId="0088E894" w14:textId="77777777" w:rsidR="00856E7A" w:rsidRPr="00856E7A" w:rsidRDefault="00856E7A" w:rsidP="00F23AB7">
      <w:pPr>
        <w:widowControl w:val="0"/>
        <w:numPr>
          <w:ilvl w:val="1"/>
          <w:numId w:val="57"/>
        </w:numPr>
        <w:tabs>
          <w:tab w:val="left" w:pos="868"/>
          <w:tab w:val="left" w:pos="869"/>
        </w:tabs>
        <w:autoSpaceDE w:val="0"/>
        <w:autoSpaceDN w:val="0"/>
        <w:spacing w:after="0" w:line="240" w:lineRule="auto"/>
        <w:ind w:hanging="566"/>
        <w:jc w:val="both"/>
        <w:rPr>
          <w:rFonts w:ascii="Times New Roman" w:hAnsi="Times New Roman"/>
          <w:lang w:eastAsia="lv"/>
        </w:rPr>
      </w:pPr>
      <w:r w:rsidRPr="00856E7A">
        <w:rPr>
          <w:rFonts w:ascii="Times New Roman" w:hAnsi="Times New Roman"/>
          <w:lang w:eastAsia="lv"/>
        </w:rPr>
        <w:t>Līguma izpildes vieta: Latvijas Republika.</w:t>
      </w:r>
    </w:p>
    <w:p w14:paraId="3D1BA81C" w14:textId="77777777" w:rsidR="00856E7A" w:rsidRPr="00856E7A" w:rsidRDefault="00856E7A" w:rsidP="00F23AB7">
      <w:pPr>
        <w:widowControl w:val="0"/>
        <w:numPr>
          <w:ilvl w:val="0"/>
          <w:numId w:val="58"/>
        </w:numPr>
        <w:tabs>
          <w:tab w:val="left" w:pos="3261"/>
        </w:tabs>
        <w:autoSpaceDE w:val="0"/>
        <w:autoSpaceDN w:val="0"/>
        <w:spacing w:before="124" w:after="0" w:line="240" w:lineRule="auto"/>
        <w:ind w:left="1418" w:hanging="425"/>
        <w:jc w:val="center"/>
        <w:outlineLvl w:val="2"/>
        <w:rPr>
          <w:rFonts w:ascii="Times New Roman" w:hAnsi="Times New Roman"/>
          <w:b/>
          <w:bCs/>
          <w:lang w:eastAsia="lv"/>
        </w:rPr>
      </w:pPr>
      <w:r w:rsidRPr="00856E7A">
        <w:rPr>
          <w:rFonts w:ascii="Times New Roman" w:hAnsi="Times New Roman"/>
          <w:b/>
          <w:bCs/>
          <w:lang w:eastAsia="lv"/>
        </w:rPr>
        <w:t>Pakalpojuma izpildes nodošana un</w:t>
      </w:r>
      <w:r w:rsidRPr="00856E7A">
        <w:rPr>
          <w:rFonts w:ascii="Times New Roman" w:hAnsi="Times New Roman"/>
          <w:b/>
          <w:bCs/>
          <w:spacing w:val="-5"/>
          <w:lang w:eastAsia="lv"/>
        </w:rPr>
        <w:t xml:space="preserve"> </w:t>
      </w:r>
      <w:r w:rsidRPr="00856E7A">
        <w:rPr>
          <w:rFonts w:ascii="Times New Roman" w:hAnsi="Times New Roman"/>
          <w:b/>
          <w:bCs/>
          <w:lang w:eastAsia="lv"/>
        </w:rPr>
        <w:t>pieņemšana</w:t>
      </w:r>
    </w:p>
    <w:p w14:paraId="690CFED7" w14:textId="66FDD5E4" w:rsidR="00856E7A" w:rsidRPr="00640A37" w:rsidRDefault="047AB82A" w:rsidP="00F23AB7">
      <w:pPr>
        <w:widowControl w:val="0"/>
        <w:numPr>
          <w:ilvl w:val="1"/>
          <w:numId w:val="56"/>
        </w:numPr>
        <w:tabs>
          <w:tab w:val="left" w:pos="869"/>
        </w:tabs>
        <w:autoSpaceDE w:val="0"/>
        <w:autoSpaceDN w:val="0"/>
        <w:spacing w:before="116" w:after="0" w:line="240" w:lineRule="auto"/>
        <w:ind w:right="228" w:hanging="566"/>
        <w:jc w:val="both"/>
        <w:rPr>
          <w:rFonts w:ascii="Times New Roman" w:hAnsi="Times New Roman"/>
          <w:lang w:eastAsia="lv"/>
        </w:rPr>
      </w:pPr>
      <w:r w:rsidRPr="00640A37">
        <w:rPr>
          <w:rFonts w:ascii="Times New Roman" w:hAnsi="Times New Roman"/>
          <w:lang w:eastAsia="lv"/>
        </w:rPr>
        <w:t>Pakalpojums tiek īstenots</w:t>
      </w:r>
      <w:r w:rsidR="00780831" w:rsidRPr="00640A37">
        <w:rPr>
          <w:rFonts w:ascii="Times New Roman" w:hAnsi="Times New Roman"/>
          <w:lang w:eastAsia="lv"/>
        </w:rPr>
        <w:t xml:space="preserve"> divos</w:t>
      </w:r>
      <w:r w:rsidRPr="00640A37">
        <w:rPr>
          <w:rFonts w:ascii="Times New Roman" w:hAnsi="Times New Roman"/>
          <w:lang w:eastAsia="lv"/>
        </w:rPr>
        <w:t xml:space="preserve"> posmos (turpmāk – Posmi), atbilstoši Līguma </w:t>
      </w:r>
      <w:r w:rsidR="00640A37" w:rsidRPr="00640A37">
        <w:rPr>
          <w:rFonts w:ascii="Times New Roman" w:hAnsi="Times New Roman"/>
          <w:lang w:eastAsia="lv"/>
        </w:rPr>
        <w:t>1.</w:t>
      </w:r>
      <w:r w:rsidRPr="00640A37">
        <w:rPr>
          <w:rFonts w:ascii="Times New Roman" w:hAnsi="Times New Roman"/>
          <w:lang w:eastAsia="lv"/>
        </w:rPr>
        <w:t>pielikumam:</w:t>
      </w:r>
    </w:p>
    <w:p w14:paraId="32997D56" w14:textId="02E47BAE" w:rsidR="00856E7A" w:rsidRPr="00640A37" w:rsidRDefault="00856E7A" w:rsidP="00F23AB7">
      <w:pPr>
        <w:widowControl w:val="0"/>
        <w:numPr>
          <w:ilvl w:val="2"/>
          <w:numId w:val="56"/>
        </w:numPr>
        <w:tabs>
          <w:tab w:val="left" w:pos="1579"/>
        </w:tabs>
        <w:autoSpaceDE w:val="0"/>
        <w:autoSpaceDN w:val="0"/>
        <w:spacing w:after="0" w:line="240" w:lineRule="auto"/>
        <w:jc w:val="both"/>
        <w:rPr>
          <w:rFonts w:ascii="Times New Roman" w:hAnsi="Times New Roman"/>
          <w:lang w:eastAsia="lv"/>
        </w:rPr>
      </w:pPr>
      <w:bookmarkStart w:id="14" w:name="_Hlk192754997"/>
      <w:r w:rsidRPr="00640A37">
        <w:rPr>
          <w:rFonts w:ascii="Times New Roman" w:hAnsi="Times New Roman"/>
          <w:lang w:eastAsia="lv"/>
        </w:rPr>
        <w:t>1.</w:t>
      </w:r>
      <w:r w:rsidRPr="00640A37">
        <w:rPr>
          <w:rFonts w:ascii="Times New Roman" w:hAnsi="Times New Roman"/>
        </w:rPr>
        <w:t xml:space="preserve"> </w:t>
      </w:r>
      <w:r w:rsidRPr="00640A37">
        <w:rPr>
          <w:rFonts w:ascii="Times New Roman" w:hAnsi="Times New Roman"/>
          <w:lang w:eastAsia="lv"/>
        </w:rPr>
        <w:t xml:space="preserve">posms – </w:t>
      </w:r>
      <w:r w:rsidR="00780831" w:rsidRPr="00640A37">
        <w:rPr>
          <w:rFonts w:ascii="Times New Roman" w:hAnsi="Times New Roman"/>
        </w:rPr>
        <w:t>Programmas satura izstrāde un saskaņošana</w:t>
      </w:r>
      <w:r w:rsidR="00640A37">
        <w:rPr>
          <w:rFonts w:ascii="Times New Roman" w:hAnsi="Times New Roman"/>
        </w:rPr>
        <w:t>. 1</w:t>
      </w:r>
      <w:r w:rsidR="00640A37" w:rsidRPr="00640A37">
        <w:rPr>
          <w:rFonts w:ascii="Times New Roman" w:eastAsiaTheme="minorEastAsia" w:hAnsi="Times New Roman"/>
          <w:lang w:eastAsia="lv"/>
        </w:rPr>
        <w:t xml:space="preserve">. posms ietver Tehniskās specifikācijas 7. un 8. nodaļā noteikto programmas satura, īstenošanas plāna, veidlapu un novērtēšanas anketu izstrādi un saskaņošanu ar </w:t>
      </w:r>
      <w:r w:rsidR="00640A37">
        <w:rPr>
          <w:rFonts w:ascii="Times New Roman" w:eastAsiaTheme="minorEastAsia" w:hAnsi="Times New Roman"/>
          <w:lang w:eastAsia="lv"/>
        </w:rPr>
        <w:t xml:space="preserve">Pasūtītāju pirms </w:t>
      </w:r>
      <w:proofErr w:type="spellStart"/>
      <w:r w:rsidR="00640A37">
        <w:rPr>
          <w:rFonts w:ascii="Times New Roman" w:eastAsiaTheme="minorEastAsia" w:hAnsi="Times New Roman"/>
          <w:lang w:eastAsia="lv"/>
        </w:rPr>
        <w:t>ievadsemināra</w:t>
      </w:r>
      <w:proofErr w:type="spellEnd"/>
      <w:r w:rsidRPr="00640A37">
        <w:rPr>
          <w:rFonts w:ascii="Times New Roman" w:hAnsi="Times New Roman"/>
          <w:lang w:eastAsia="lv"/>
        </w:rPr>
        <w:t>;</w:t>
      </w:r>
    </w:p>
    <w:bookmarkEnd w:id="14"/>
    <w:p w14:paraId="73ED8EB3" w14:textId="42AEE880" w:rsidR="00856E7A" w:rsidRDefault="00856E7A" w:rsidP="6EDD9C36">
      <w:pPr>
        <w:widowControl w:val="0"/>
        <w:numPr>
          <w:ilvl w:val="2"/>
          <w:numId w:val="56"/>
        </w:numPr>
        <w:tabs>
          <w:tab w:val="left" w:pos="1579"/>
          <w:tab w:val="left" w:pos="7704"/>
          <w:tab w:val="left" w:pos="8149"/>
        </w:tabs>
        <w:spacing w:after="0" w:line="240" w:lineRule="auto"/>
        <w:jc w:val="both"/>
        <w:rPr>
          <w:rFonts w:ascii="Times New Roman" w:hAnsi="Times New Roman"/>
          <w:lang w:eastAsia="lv"/>
        </w:rPr>
      </w:pPr>
      <w:r w:rsidRPr="14812DD5">
        <w:rPr>
          <w:rFonts w:ascii="Times New Roman" w:hAnsi="Times New Roman"/>
          <w:lang w:eastAsia="lv"/>
        </w:rPr>
        <w:t xml:space="preserve">2. posms – </w:t>
      </w:r>
      <w:r w:rsidR="00780831" w:rsidRPr="14812DD5">
        <w:rPr>
          <w:rFonts w:ascii="Times New Roman" w:hAnsi="Times New Roman"/>
          <w:lang w:eastAsia="lv"/>
        </w:rPr>
        <w:t>Programmas satura realizācija</w:t>
      </w:r>
      <w:r w:rsidR="00640A37" w:rsidRPr="14812DD5">
        <w:rPr>
          <w:rFonts w:ascii="Times New Roman" w:eastAsiaTheme="minorEastAsia" w:hAnsi="Times New Roman"/>
          <w:lang w:eastAsia="lv"/>
        </w:rPr>
        <w:t xml:space="preserve">. </w:t>
      </w:r>
      <w:r w:rsidR="72EC0088" w:rsidRPr="14812DD5">
        <w:rPr>
          <w:rFonts w:ascii="Times New Roman" w:eastAsiaTheme="minorEastAsia" w:hAnsi="Times New Roman"/>
          <w:lang w:eastAsia="lv"/>
        </w:rPr>
        <w:t>P</w:t>
      </w:r>
      <w:r w:rsidR="00640A37" w:rsidRPr="14812DD5">
        <w:rPr>
          <w:rFonts w:ascii="Times New Roman" w:eastAsiaTheme="minorEastAsia" w:hAnsi="Times New Roman"/>
          <w:lang w:eastAsia="lv"/>
        </w:rPr>
        <w:t xml:space="preserve">osms ietver Tehniskās specifikācijas 5. nodaļā noteikto programmas īstenošanu abās plūsmās — </w:t>
      </w:r>
      <w:proofErr w:type="spellStart"/>
      <w:r w:rsidR="00640A37" w:rsidRPr="14812DD5">
        <w:rPr>
          <w:rFonts w:ascii="Times New Roman" w:eastAsiaTheme="minorEastAsia" w:hAnsi="Times New Roman"/>
          <w:lang w:eastAsia="lv"/>
        </w:rPr>
        <w:t>ievadseminārus</w:t>
      </w:r>
      <w:proofErr w:type="spellEnd"/>
      <w:r w:rsidR="00640A37" w:rsidRPr="14812DD5">
        <w:rPr>
          <w:rFonts w:ascii="Times New Roman" w:eastAsiaTheme="minorEastAsia" w:hAnsi="Times New Roman"/>
          <w:lang w:eastAsia="lv"/>
        </w:rPr>
        <w:t>, patstāvīgā darba posmu un reģionālos seminārus —kā arī ar to saistīto apliecinājumu un pateicību izsniegšanu</w:t>
      </w:r>
      <w:r w:rsidR="00640A37" w:rsidRPr="14812DD5">
        <w:rPr>
          <w:rFonts w:ascii="Times New Roman" w:hAnsi="Times New Roman"/>
          <w:lang w:eastAsia="lv"/>
        </w:rPr>
        <w:t>.</w:t>
      </w:r>
    </w:p>
    <w:p w14:paraId="62175881" w14:textId="14E4DB2B" w:rsidR="00856E7A" w:rsidRPr="00640A37" w:rsidRDefault="00856E7A" w:rsidP="00640A37">
      <w:pPr>
        <w:widowControl w:val="0"/>
        <w:numPr>
          <w:ilvl w:val="1"/>
          <w:numId w:val="56"/>
        </w:numPr>
        <w:tabs>
          <w:tab w:val="left" w:pos="869"/>
        </w:tabs>
        <w:spacing w:before="174" w:after="0" w:line="240" w:lineRule="auto"/>
        <w:ind w:right="-2" w:hanging="566"/>
        <w:jc w:val="both"/>
        <w:rPr>
          <w:rFonts w:ascii="Times New Roman" w:hAnsi="Times New Roman"/>
          <w:lang w:eastAsia="lv"/>
        </w:rPr>
      </w:pPr>
      <w:r w:rsidRPr="00640A37">
        <w:rPr>
          <w:rFonts w:ascii="Times New Roman" w:hAnsi="Times New Roman"/>
          <w:lang w:eastAsia="lv"/>
        </w:rPr>
        <w:t xml:space="preserve">Pakalpojuma posms tiek uzskatīts par izpildītu, kad abas Puses ir parakstījušas pieņemšanas un nodošanas aktu par Pakalpojuma posma īstenošanu, turpmāk – Akts, kuru Izpildītājs sagatavo un iesniedz Pasūtītājam. Aktā tiek norādīts Izpildītāja nodotā un Pasūtītāja pieņemtā Pakalpojuma posma nosaukums, kopējā summa saskaņā ar Līgumu, par kādu attiecīgais posms ir īstenots, nodevumi ar pielikumiem, atzīme par Pakalpojuma atbilstību Līguma noteikumiem, Līguma numurs. </w:t>
      </w:r>
      <w:r w:rsidR="00F775D0" w:rsidRPr="00640A37">
        <w:rPr>
          <w:rFonts w:ascii="Times New Roman" w:hAnsi="Times New Roman"/>
        </w:rPr>
        <w:t>Programmas satura izstrādes un saskaņošanas posma</w:t>
      </w:r>
      <w:r w:rsidRPr="00640A37">
        <w:rPr>
          <w:rFonts w:ascii="Times New Roman" w:hAnsi="Times New Roman"/>
          <w:lang w:eastAsia="lv"/>
        </w:rPr>
        <w:t xml:space="preserve"> (1. posms) Aktam tiek pievienoti </w:t>
      </w:r>
      <w:r w:rsidRPr="00640A37">
        <w:rPr>
          <w:rFonts w:ascii="Times New Roman" w:hAnsi="Times New Roman"/>
          <w:lang w:eastAsia="lv"/>
        </w:rPr>
        <w:lastRenderedPageBreak/>
        <w:t xml:space="preserve">šādi nodevumi: </w:t>
      </w:r>
      <w:r w:rsidR="769DD8D5" w:rsidRPr="00640A37">
        <w:rPr>
          <w:rFonts w:ascii="Times New Roman" w:hAnsi="Times New Roman"/>
          <w:lang w:eastAsia="lv"/>
        </w:rPr>
        <w:t>Programmas satur</w:t>
      </w:r>
      <w:r w:rsidR="6FAE0C46" w:rsidRPr="00640A37">
        <w:rPr>
          <w:rFonts w:ascii="Times New Roman" w:hAnsi="Times New Roman"/>
          <w:lang w:eastAsia="lv"/>
        </w:rPr>
        <w:t>s</w:t>
      </w:r>
      <w:r w:rsidR="769DD8D5" w:rsidRPr="00640A37">
        <w:rPr>
          <w:rFonts w:ascii="Times New Roman" w:hAnsi="Times New Roman"/>
          <w:lang w:eastAsia="lv"/>
        </w:rPr>
        <w:t xml:space="preserve"> (t.sk. lektoru kandidatūras un to lasījumu tēmas) un īstenošanas plān</w:t>
      </w:r>
      <w:r w:rsidR="24155C01" w:rsidRPr="00640A37">
        <w:rPr>
          <w:rFonts w:ascii="Times New Roman" w:hAnsi="Times New Roman"/>
          <w:lang w:eastAsia="lv"/>
        </w:rPr>
        <w:t>s</w:t>
      </w:r>
      <w:r w:rsidR="20E94C5D" w:rsidRPr="00640A37">
        <w:rPr>
          <w:rFonts w:ascii="Times New Roman" w:hAnsi="Times New Roman"/>
          <w:lang w:eastAsia="lv"/>
        </w:rPr>
        <w:t xml:space="preserve">, </w:t>
      </w:r>
      <w:r w:rsidR="20E94C5D" w:rsidRPr="00640A37">
        <w:rPr>
          <w:rFonts w:ascii="Times New Roman" w:eastAsia="Times New Roman" w:hAnsi="Times New Roman"/>
        </w:rPr>
        <w:t>veidlapas projekt</w:t>
      </w:r>
      <w:r w:rsidR="168E2BE3" w:rsidRPr="00640A37">
        <w:rPr>
          <w:rFonts w:ascii="Times New Roman" w:eastAsia="Times New Roman" w:hAnsi="Times New Roman"/>
        </w:rPr>
        <w:t>s</w:t>
      </w:r>
      <w:r w:rsidR="20E94C5D" w:rsidRPr="00640A37">
        <w:rPr>
          <w:rFonts w:ascii="Times New Roman" w:eastAsia="Times New Roman" w:hAnsi="Times New Roman"/>
        </w:rPr>
        <w:t xml:space="preserve"> par pieredzes stāsta fiksēšanu patstāvīgā darba posmā, programmas novērtēšanas anketas projekt</w:t>
      </w:r>
      <w:r w:rsidR="0E26924F" w:rsidRPr="00640A37">
        <w:rPr>
          <w:rFonts w:ascii="Times New Roman" w:eastAsia="Times New Roman" w:hAnsi="Times New Roman"/>
        </w:rPr>
        <w:t>s</w:t>
      </w:r>
      <w:r w:rsidR="20E94C5D" w:rsidRPr="00640A37">
        <w:rPr>
          <w:rFonts w:ascii="Times New Roman" w:eastAsia="Times New Roman" w:hAnsi="Times New Roman"/>
        </w:rPr>
        <w:t xml:space="preserve"> pedagogiem un skolēniem, skolēnu pateicības teksta paraug</w:t>
      </w:r>
      <w:r w:rsidR="7598E40F" w:rsidRPr="00640A37">
        <w:rPr>
          <w:rFonts w:ascii="Times New Roman" w:eastAsia="Times New Roman" w:hAnsi="Times New Roman"/>
        </w:rPr>
        <w:t>s.</w:t>
      </w:r>
      <w:r w:rsidRPr="00640A37">
        <w:rPr>
          <w:rFonts w:ascii="Times New Roman" w:hAnsi="Times New Roman"/>
          <w:lang w:eastAsia="lv"/>
        </w:rPr>
        <w:t xml:space="preserve"> </w:t>
      </w:r>
      <w:r w:rsidR="00F775D0" w:rsidRPr="00640A37">
        <w:rPr>
          <w:rFonts w:ascii="Times New Roman" w:hAnsi="Times New Roman"/>
          <w:lang w:eastAsia="lv"/>
        </w:rPr>
        <w:t>Programmas satura realizācijas posma</w:t>
      </w:r>
      <w:r w:rsidRPr="00640A37">
        <w:rPr>
          <w:rFonts w:ascii="Times New Roman" w:hAnsi="Times New Roman"/>
          <w:lang w:eastAsia="lv"/>
        </w:rPr>
        <w:t xml:space="preserve"> (2. posms) Aktam pievieno šādus nodevumus: īstenoto Pasākumu saraksts (t. sk. norādot Pasākumu norises datumu un laiku, norises vietu nosaukumu, reģionu, </w:t>
      </w:r>
      <w:r w:rsidR="318F8743" w:rsidRPr="00640A37">
        <w:rPr>
          <w:rFonts w:ascii="Times New Roman" w:eastAsia="Times New Roman" w:hAnsi="Times New Roman"/>
        </w:rPr>
        <w:t xml:space="preserve"> dalībnieku sarakstus (t.i.</w:t>
      </w:r>
      <w:r w:rsidR="0049A4DC" w:rsidRPr="00640A37">
        <w:rPr>
          <w:rFonts w:ascii="Times New Roman" w:eastAsia="Times New Roman" w:hAnsi="Times New Roman"/>
        </w:rPr>
        <w:t xml:space="preserve"> </w:t>
      </w:r>
      <w:r w:rsidR="318F8743" w:rsidRPr="00640A37">
        <w:rPr>
          <w:rFonts w:ascii="Times New Roman" w:eastAsia="Times New Roman" w:hAnsi="Times New Roman"/>
        </w:rPr>
        <w:t>parakstu lapas), pedagogu un skolēnu sniegto viedokļu apkopojumu programmas novērtēšanas anketā, katra pedagoga aizpildīto pastāvīgā darba posma pieredzes stāsta kopiju</w:t>
      </w:r>
      <w:r w:rsidR="0CD7BBA3" w:rsidRPr="00640A37">
        <w:rPr>
          <w:rFonts w:ascii="Times New Roman" w:eastAsia="Times New Roman" w:hAnsi="Times New Roman"/>
        </w:rPr>
        <w:t>.</w:t>
      </w:r>
    </w:p>
    <w:p w14:paraId="34AB4666" w14:textId="2A8FED3D" w:rsidR="00856E7A" w:rsidRPr="00856E7A" w:rsidRDefault="004C2DBB" w:rsidP="00F23AB7">
      <w:pPr>
        <w:widowControl w:val="0"/>
        <w:numPr>
          <w:ilvl w:val="1"/>
          <w:numId w:val="56"/>
        </w:numPr>
        <w:tabs>
          <w:tab w:val="left" w:pos="869"/>
        </w:tabs>
        <w:autoSpaceDE w:val="0"/>
        <w:autoSpaceDN w:val="0"/>
        <w:spacing w:before="1" w:after="0" w:line="240" w:lineRule="auto"/>
        <w:ind w:right="231" w:hanging="566"/>
        <w:jc w:val="both"/>
        <w:rPr>
          <w:rFonts w:ascii="Times New Roman" w:hAnsi="Times New Roman"/>
          <w:lang w:eastAsia="lv"/>
        </w:rPr>
      </w:pPr>
      <w:r>
        <w:rPr>
          <w:rFonts w:ascii="Times New Roman" w:hAnsi="Times New Roman"/>
          <w:lang w:eastAsia="lv"/>
        </w:rPr>
        <w:t>Programmas satura realizācijas</w:t>
      </w:r>
      <w:r w:rsidR="00856E7A" w:rsidRPr="00856E7A">
        <w:rPr>
          <w:rFonts w:ascii="Times New Roman" w:hAnsi="Times New Roman"/>
          <w:lang w:eastAsia="lv"/>
        </w:rPr>
        <w:t xml:space="preserve"> posma (2. posms) īstenošanu Izpildītājs uzsāk pēc Akta parakstīšanas par </w:t>
      </w:r>
      <w:r w:rsidRPr="009561C8">
        <w:rPr>
          <w:rFonts w:ascii="Times New Roman" w:hAnsi="Times New Roman"/>
        </w:rPr>
        <w:t>Programmas satura izstrāde</w:t>
      </w:r>
      <w:r>
        <w:rPr>
          <w:rFonts w:ascii="Times New Roman" w:hAnsi="Times New Roman"/>
        </w:rPr>
        <w:t>s un saskaņošanas posma</w:t>
      </w:r>
      <w:r w:rsidR="00856E7A" w:rsidRPr="00856E7A">
        <w:rPr>
          <w:rFonts w:ascii="Times New Roman" w:hAnsi="Times New Roman"/>
          <w:lang w:eastAsia="lv"/>
        </w:rPr>
        <w:t xml:space="preserve"> (1. posms)</w:t>
      </w:r>
      <w:r w:rsidR="00856E7A" w:rsidRPr="00856E7A">
        <w:rPr>
          <w:rFonts w:ascii="Times New Roman" w:hAnsi="Times New Roman"/>
          <w:spacing w:val="-8"/>
          <w:lang w:eastAsia="lv"/>
        </w:rPr>
        <w:t xml:space="preserve"> </w:t>
      </w:r>
      <w:r w:rsidR="00856E7A" w:rsidRPr="00856E7A">
        <w:rPr>
          <w:rFonts w:ascii="Times New Roman" w:hAnsi="Times New Roman"/>
          <w:lang w:eastAsia="lv"/>
        </w:rPr>
        <w:t>īstenošan</w:t>
      </w:r>
      <w:r>
        <w:rPr>
          <w:rFonts w:ascii="Times New Roman" w:hAnsi="Times New Roman"/>
          <w:lang w:eastAsia="lv"/>
        </w:rPr>
        <w:t>u</w:t>
      </w:r>
      <w:r w:rsidR="00856E7A" w:rsidRPr="00856E7A">
        <w:rPr>
          <w:rFonts w:ascii="Times New Roman" w:hAnsi="Times New Roman"/>
          <w:lang w:eastAsia="lv"/>
        </w:rPr>
        <w:t>.</w:t>
      </w:r>
      <w:bookmarkStart w:id="15" w:name="_bookmark39"/>
      <w:bookmarkEnd w:id="15"/>
    </w:p>
    <w:p w14:paraId="29B8825C" w14:textId="2BB8EEFB" w:rsidR="00856E7A" w:rsidRPr="00856E7A" w:rsidRDefault="00856E7A" w:rsidP="00F23AB7">
      <w:pPr>
        <w:widowControl w:val="0"/>
        <w:numPr>
          <w:ilvl w:val="1"/>
          <w:numId w:val="56"/>
        </w:numPr>
        <w:tabs>
          <w:tab w:val="left" w:pos="869"/>
        </w:tabs>
        <w:autoSpaceDE w:val="0"/>
        <w:autoSpaceDN w:val="0"/>
        <w:spacing w:before="1" w:after="0" w:line="240" w:lineRule="auto"/>
        <w:ind w:right="231" w:hanging="566"/>
        <w:jc w:val="both"/>
        <w:rPr>
          <w:rFonts w:ascii="Times New Roman" w:hAnsi="Times New Roman"/>
          <w:lang w:eastAsia="lv"/>
        </w:rPr>
      </w:pPr>
      <w:r w:rsidRPr="00856E7A">
        <w:rPr>
          <w:rFonts w:ascii="Times New Roman" w:hAnsi="Times New Roman"/>
          <w:lang w:eastAsia="lv"/>
        </w:rPr>
        <w:t>Līgums tiek uzskatīts par izpildītu, kad ir īstenoti visi Pasākumi un</w:t>
      </w:r>
      <w:r w:rsidR="004C2DBB">
        <w:rPr>
          <w:rFonts w:ascii="Times New Roman" w:hAnsi="Times New Roman"/>
          <w:lang w:eastAsia="lv"/>
        </w:rPr>
        <w:t xml:space="preserve"> parakstīts akts par 2.posam pabeigšanu</w:t>
      </w:r>
      <w:r w:rsidRPr="00856E7A">
        <w:rPr>
          <w:rFonts w:ascii="Times New Roman" w:hAnsi="Times New Roman"/>
          <w:lang w:eastAsia="lv"/>
        </w:rPr>
        <w:t>.</w:t>
      </w:r>
    </w:p>
    <w:p w14:paraId="266DCBF4" w14:textId="1E5AC055" w:rsidR="00856E7A" w:rsidRPr="00856E7A" w:rsidRDefault="00856E7A" w:rsidP="00F23AB7">
      <w:pPr>
        <w:widowControl w:val="0"/>
        <w:numPr>
          <w:ilvl w:val="1"/>
          <w:numId w:val="56"/>
        </w:numPr>
        <w:tabs>
          <w:tab w:val="left" w:pos="868"/>
          <w:tab w:val="left" w:pos="869"/>
        </w:tabs>
        <w:autoSpaceDE w:val="0"/>
        <w:autoSpaceDN w:val="0"/>
        <w:spacing w:after="0" w:line="240" w:lineRule="auto"/>
        <w:ind w:right="301" w:hanging="566"/>
        <w:jc w:val="both"/>
        <w:rPr>
          <w:rFonts w:ascii="Times New Roman" w:hAnsi="Times New Roman"/>
          <w:lang w:eastAsia="lv"/>
        </w:rPr>
      </w:pPr>
      <w:r w:rsidRPr="00856E7A">
        <w:rPr>
          <w:rFonts w:ascii="Times New Roman" w:hAnsi="Times New Roman"/>
          <w:lang w:eastAsia="lv"/>
        </w:rPr>
        <w:t>Akta iesniegšanas vieta – Pasūtītāja oficiālajā e-adresē “</w:t>
      </w:r>
      <w:r w:rsidR="00DC29B8" w:rsidRPr="00DC29B8">
        <w:rPr>
          <w:rFonts w:ascii="Times New Roman" w:hAnsi="Times New Roman"/>
          <w:color w:val="000000"/>
          <w:lang w:eastAsia="en-GB"/>
        </w:rPr>
        <w:t>Latvijas Nacionālais kultūras centrs</w:t>
      </w:r>
      <w:r w:rsidRPr="00856E7A">
        <w:rPr>
          <w:rFonts w:ascii="Times New Roman" w:hAnsi="Times New Roman"/>
          <w:lang w:eastAsia="lv"/>
        </w:rPr>
        <w:t>”.</w:t>
      </w:r>
    </w:p>
    <w:p w14:paraId="5D3622E2" w14:textId="77777777" w:rsidR="00856E7A" w:rsidRPr="00856E7A" w:rsidRDefault="00856E7A" w:rsidP="00F23AB7">
      <w:pPr>
        <w:widowControl w:val="0"/>
        <w:numPr>
          <w:ilvl w:val="1"/>
          <w:numId w:val="56"/>
        </w:numPr>
        <w:tabs>
          <w:tab w:val="left" w:pos="869"/>
        </w:tabs>
        <w:autoSpaceDE w:val="0"/>
        <w:autoSpaceDN w:val="0"/>
        <w:spacing w:after="0" w:line="240" w:lineRule="auto"/>
        <w:ind w:right="235" w:hanging="566"/>
        <w:jc w:val="both"/>
        <w:rPr>
          <w:rFonts w:ascii="Times New Roman" w:hAnsi="Times New Roman"/>
          <w:lang w:eastAsia="lv"/>
        </w:rPr>
      </w:pPr>
      <w:r w:rsidRPr="00856E7A">
        <w:rPr>
          <w:rFonts w:ascii="Times New Roman" w:hAnsi="Times New Roman"/>
          <w:lang w:eastAsia="lv"/>
        </w:rPr>
        <w:t>Aktu Puses paraksta pēc nodotā nodevuma pārbaudes, ko veic Pasūtītājs, pārbaudot Izpildītāja veiktā Pakalpojuma atbilstību Līguma noteikumiem un saskaņotajām Pakalpojuma aktivitātēm. Veiktā nodevuma pārbaudi Pasūtītājs veic ne ilgāk kā 5 (piecu) darba dienu laikā pēc Akta saņemšanas</w:t>
      </w:r>
      <w:r w:rsidRPr="00856E7A">
        <w:rPr>
          <w:rFonts w:ascii="Times New Roman" w:hAnsi="Times New Roman"/>
          <w:spacing w:val="-4"/>
          <w:lang w:eastAsia="lv"/>
        </w:rPr>
        <w:t xml:space="preserve"> </w:t>
      </w:r>
      <w:r w:rsidRPr="00856E7A">
        <w:rPr>
          <w:rFonts w:ascii="Times New Roman" w:hAnsi="Times New Roman"/>
          <w:lang w:eastAsia="lv"/>
        </w:rPr>
        <w:t>dienas.</w:t>
      </w:r>
    </w:p>
    <w:p w14:paraId="00E530BE" w14:textId="77777777" w:rsidR="00856E7A" w:rsidRPr="00856E7A" w:rsidRDefault="00856E7A" w:rsidP="00F23AB7">
      <w:pPr>
        <w:widowControl w:val="0"/>
        <w:numPr>
          <w:ilvl w:val="1"/>
          <w:numId w:val="56"/>
        </w:numPr>
        <w:tabs>
          <w:tab w:val="left" w:pos="869"/>
        </w:tabs>
        <w:autoSpaceDE w:val="0"/>
        <w:autoSpaceDN w:val="0"/>
        <w:spacing w:after="0" w:line="240" w:lineRule="auto"/>
        <w:ind w:right="228" w:hanging="566"/>
        <w:jc w:val="both"/>
        <w:rPr>
          <w:rFonts w:ascii="Times New Roman" w:hAnsi="Times New Roman"/>
          <w:lang w:eastAsia="lv"/>
        </w:rPr>
      </w:pPr>
      <w:bookmarkStart w:id="16" w:name="_bookmark40"/>
      <w:bookmarkEnd w:id="16"/>
      <w:r w:rsidRPr="00856E7A">
        <w:rPr>
          <w:rFonts w:ascii="Times New Roman" w:hAnsi="Times New Roman"/>
          <w:lang w:eastAsia="lv"/>
        </w:rPr>
        <w:t>Ja Pasūtītājs, pieņemot nodevumu, konstatē realizētā Pakalpojuma neatbilstību Līguma noteikumiem vai saskaņotajām Pakalpojuma aktivitātēm, turpmāk – Trūkumi, Pasūtītājs ir tiesīgs pieprasīt, lai Izpildītājs novērš konstatētos Trūkumus par saviem</w:t>
      </w:r>
      <w:r w:rsidRPr="00856E7A">
        <w:rPr>
          <w:rFonts w:ascii="Times New Roman" w:hAnsi="Times New Roman"/>
          <w:spacing w:val="-6"/>
          <w:lang w:eastAsia="lv"/>
        </w:rPr>
        <w:t xml:space="preserve"> </w:t>
      </w:r>
      <w:r w:rsidRPr="00856E7A">
        <w:rPr>
          <w:rFonts w:ascii="Times New Roman" w:hAnsi="Times New Roman"/>
          <w:lang w:eastAsia="lv"/>
        </w:rPr>
        <w:t>līdzekļiem.</w:t>
      </w:r>
    </w:p>
    <w:p w14:paraId="738B8711" w14:textId="77777777" w:rsidR="00856E7A" w:rsidRPr="00856E7A" w:rsidRDefault="00856E7A" w:rsidP="00F23AB7">
      <w:pPr>
        <w:widowControl w:val="0"/>
        <w:numPr>
          <w:ilvl w:val="1"/>
          <w:numId w:val="56"/>
        </w:numPr>
        <w:tabs>
          <w:tab w:val="left" w:pos="869"/>
        </w:tabs>
        <w:autoSpaceDE w:val="0"/>
        <w:autoSpaceDN w:val="0"/>
        <w:spacing w:before="1" w:after="0" w:line="240" w:lineRule="auto"/>
        <w:ind w:right="229" w:hanging="566"/>
        <w:jc w:val="both"/>
        <w:rPr>
          <w:rFonts w:ascii="Times New Roman" w:hAnsi="Times New Roman"/>
          <w:lang w:eastAsia="lv"/>
        </w:rPr>
      </w:pPr>
      <w:r w:rsidRPr="00856E7A">
        <w:rPr>
          <w:rFonts w:ascii="Times New Roman" w:hAnsi="Times New Roman"/>
          <w:lang w:eastAsia="lv"/>
        </w:rPr>
        <w:t xml:space="preserve">Ja iestājas Līguma </w:t>
      </w:r>
      <w:hyperlink w:anchor="_bookmark40" w:history="1">
        <w:r w:rsidRPr="00856E7A">
          <w:rPr>
            <w:rFonts w:ascii="Times New Roman" w:hAnsi="Times New Roman"/>
            <w:lang w:eastAsia="lv"/>
          </w:rPr>
          <w:t>2.7.</w:t>
        </w:r>
      </w:hyperlink>
      <w:r w:rsidRPr="00856E7A">
        <w:rPr>
          <w:rFonts w:ascii="Times New Roman" w:hAnsi="Times New Roman"/>
        </w:rPr>
        <w:t> </w:t>
      </w:r>
      <w:r w:rsidRPr="00856E7A">
        <w:rPr>
          <w:rFonts w:ascii="Times New Roman" w:hAnsi="Times New Roman"/>
          <w:lang w:eastAsia="lv"/>
        </w:rPr>
        <w:t>punktā noteiktais gadījums, Pasūtītājs nodevumu nepieņem un neparaksta Aktu, bet sastāda pretenziju par trūkumiem, turpmāk – Pretenzija par trūkumiem, kurā norāda Pakalpojumā konstatētās neatbilstības Līgumam vai saskaņotajām Pakalpojuma aktivitātēm un šo neatbilstību novēršanas termiņu, kas ir ne ilgāks kā 5 (piecas) darba dienas no Pretenzijas par trūkumiem sastādīšanas un iesniegšanas Izpildītājam, vai cits abpusēji saskaņots Trūkumu novēršanas</w:t>
      </w:r>
      <w:r w:rsidRPr="00856E7A">
        <w:rPr>
          <w:rFonts w:ascii="Times New Roman" w:hAnsi="Times New Roman"/>
          <w:spacing w:val="-4"/>
          <w:lang w:eastAsia="lv"/>
        </w:rPr>
        <w:t xml:space="preserve"> </w:t>
      </w:r>
      <w:r w:rsidRPr="00856E7A">
        <w:rPr>
          <w:rFonts w:ascii="Times New Roman" w:hAnsi="Times New Roman"/>
          <w:lang w:eastAsia="lv"/>
        </w:rPr>
        <w:t>termiņš.</w:t>
      </w:r>
    </w:p>
    <w:p w14:paraId="4AC99129" w14:textId="77777777" w:rsidR="00856E7A" w:rsidRPr="00856E7A" w:rsidRDefault="00856E7A" w:rsidP="00F23AB7">
      <w:pPr>
        <w:widowControl w:val="0"/>
        <w:numPr>
          <w:ilvl w:val="1"/>
          <w:numId w:val="56"/>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Gadījumā, ja Izpildītājs nevar novērst Pretenzijā par trūkumiem konstatēto Trūkumu, Pasūtītājs var piemērot Izpildītājam līgumsodu saskaņā ar Līguma</w:t>
      </w:r>
      <w:r w:rsidRPr="00856E7A">
        <w:rPr>
          <w:rFonts w:ascii="Times New Roman" w:hAnsi="Times New Roman"/>
          <w:spacing w:val="-3"/>
          <w:lang w:eastAsia="lv"/>
        </w:rPr>
        <w:t xml:space="preserve"> </w:t>
      </w:r>
      <w:r w:rsidRPr="00856E7A">
        <w:rPr>
          <w:rFonts w:ascii="Times New Roman" w:hAnsi="Times New Roman"/>
          <w:lang w:eastAsia="lv"/>
        </w:rPr>
        <w:t>6.2.1. punktu.</w:t>
      </w:r>
    </w:p>
    <w:p w14:paraId="31D2AC2F" w14:textId="77777777" w:rsidR="00856E7A" w:rsidRPr="00856E7A" w:rsidRDefault="00856E7A" w:rsidP="00F23AB7">
      <w:pPr>
        <w:widowControl w:val="0"/>
        <w:numPr>
          <w:ilvl w:val="1"/>
          <w:numId w:val="56"/>
        </w:numPr>
        <w:tabs>
          <w:tab w:val="left" w:pos="869"/>
        </w:tabs>
        <w:autoSpaceDE w:val="0"/>
        <w:autoSpaceDN w:val="0"/>
        <w:spacing w:after="0" w:line="240" w:lineRule="auto"/>
        <w:ind w:right="232" w:hanging="566"/>
        <w:jc w:val="both"/>
        <w:rPr>
          <w:rFonts w:ascii="Times New Roman" w:hAnsi="Times New Roman"/>
          <w:lang w:eastAsia="lv"/>
        </w:rPr>
      </w:pPr>
      <w:r w:rsidRPr="00856E7A">
        <w:rPr>
          <w:rFonts w:ascii="Times New Roman" w:hAnsi="Times New Roman"/>
          <w:lang w:eastAsia="lv"/>
        </w:rPr>
        <w:t>Ja starp Pusēm rodas strīdi par kādu no Pretenzijā par trūkumiem minētajiem Trūkumiem, tā apmēru vai novēršanas termiņu, strīdi tiek risināti atbilstoši Līguma 9. punkta noteikumiem.</w:t>
      </w:r>
    </w:p>
    <w:p w14:paraId="7A245C31" w14:textId="77777777" w:rsidR="00856E7A" w:rsidRPr="00856E7A" w:rsidRDefault="00856E7A" w:rsidP="00F23AB7">
      <w:pPr>
        <w:widowControl w:val="0"/>
        <w:numPr>
          <w:ilvl w:val="1"/>
          <w:numId w:val="56"/>
        </w:numPr>
        <w:tabs>
          <w:tab w:val="left" w:pos="869"/>
        </w:tabs>
        <w:autoSpaceDE w:val="0"/>
        <w:autoSpaceDN w:val="0"/>
        <w:spacing w:after="0" w:line="240" w:lineRule="auto"/>
        <w:ind w:right="233" w:hanging="566"/>
        <w:jc w:val="both"/>
        <w:rPr>
          <w:rFonts w:ascii="Times New Roman" w:hAnsi="Times New Roman"/>
          <w:lang w:eastAsia="lv"/>
        </w:rPr>
      </w:pPr>
      <w:r w:rsidRPr="00856E7A">
        <w:rPr>
          <w:rFonts w:ascii="Times New Roman" w:hAnsi="Times New Roman"/>
          <w:lang w:eastAsia="lv"/>
        </w:rPr>
        <w:t>Pēc Pretenzijā par trūkumiem norādīto Trūkumu novēršanas, Izpildītājs veic atkārtotu Pakalpojuma un tā nodevuma nodošanu Pasūtītājam Līgumā noteiktajā</w:t>
      </w:r>
      <w:r w:rsidRPr="00856E7A">
        <w:rPr>
          <w:rFonts w:ascii="Times New Roman" w:hAnsi="Times New Roman"/>
          <w:spacing w:val="-5"/>
          <w:lang w:eastAsia="lv"/>
        </w:rPr>
        <w:t xml:space="preserve"> </w:t>
      </w:r>
      <w:r w:rsidRPr="00856E7A">
        <w:rPr>
          <w:rFonts w:ascii="Times New Roman" w:hAnsi="Times New Roman"/>
          <w:lang w:eastAsia="lv"/>
        </w:rPr>
        <w:t>kārtībā.</w:t>
      </w:r>
    </w:p>
    <w:p w14:paraId="5FF1AAD3" w14:textId="77777777" w:rsidR="00856E7A" w:rsidRPr="00856E7A" w:rsidRDefault="00856E7A" w:rsidP="00F23AB7">
      <w:pPr>
        <w:widowControl w:val="0"/>
        <w:numPr>
          <w:ilvl w:val="1"/>
          <w:numId w:val="56"/>
        </w:numPr>
        <w:tabs>
          <w:tab w:val="left" w:pos="869"/>
        </w:tabs>
        <w:autoSpaceDE w:val="0"/>
        <w:autoSpaceDN w:val="0"/>
        <w:spacing w:before="1" w:after="0" w:line="240" w:lineRule="auto"/>
        <w:ind w:right="233" w:hanging="566"/>
        <w:jc w:val="both"/>
        <w:rPr>
          <w:rFonts w:ascii="Times New Roman" w:hAnsi="Times New Roman"/>
          <w:lang w:eastAsia="lv"/>
        </w:rPr>
      </w:pPr>
      <w:r w:rsidRPr="00856E7A">
        <w:rPr>
          <w:rFonts w:ascii="Times New Roman" w:hAnsi="Times New Roman"/>
          <w:lang w:eastAsia="lv"/>
        </w:rPr>
        <w:t>Līguma noteikumi, kas uzliek Izpildītājam pienākumu novērst Pakalpojumā vai nodevumā konstatētos Trūkumus un atkārtoti nodot Pakalpojumu Pasūtītajam Līgumā noteiktajos termiņos, nav uzskatāmi par pamatu Pakalpojuma izpildes termiņa (Līguma 1.2. punkts) pagarināšanai un līgumsoda</w:t>
      </w:r>
      <w:r w:rsidRPr="00856E7A">
        <w:rPr>
          <w:rFonts w:ascii="Times New Roman" w:hAnsi="Times New Roman"/>
          <w:spacing w:val="-2"/>
          <w:lang w:eastAsia="lv"/>
        </w:rPr>
        <w:t xml:space="preserve"> </w:t>
      </w:r>
      <w:r w:rsidRPr="00856E7A">
        <w:rPr>
          <w:rFonts w:ascii="Times New Roman" w:hAnsi="Times New Roman"/>
          <w:lang w:eastAsia="lv"/>
        </w:rPr>
        <w:t>nepiemērošanai.</w:t>
      </w:r>
    </w:p>
    <w:p w14:paraId="55335790" w14:textId="77777777" w:rsidR="00856E7A" w:rsidRPr="00856E7A" w:rsidRDefault="00856E7A" w:rsidP="00F23AB7">
      <w:pPr>
        <w:widowControl w:val="0"/>
        <w:numPr>
          <w:ilvl w:val="1"/>
          <w:numId w:val="56"/>
        </w:numPr>
        <w:tabs>
          <w:tab w:val="left" w:pos="869"/>
        </w:tabs>
        <w:autoSpaceDE w:val="0"/>
        <w:autoSpaceDN w:val="0"/>
        <w:spacing w:after="0" w:line="240" w:lineRule="auto"/>
        <w:ind w:right="235" w:hanging="566"/>
        <w:jc w:val="both"/>
        <w:rPr>
          <w:rFonts w:ascii="Times New Roman" w:hAnsi="Times New Roman"/>
          <w:lang w:eastAsia="lv"/>
        </w:rPr>
      </w:pPr>
      <w:r w:rsidRPr="00856E7A">
        <w:rPr>
          <w:rFonts w:ascii="Times New Roman" w:hAnsi="Times New Roman"/>
          <w:lang w:eastAsia="lv"/>
        </w:rPr>
        <w:t>Ja Pasūtītājs 5 (piecu) darba dienu laikā no Akta iesniegšanas dienas nav iesniedzis Izpildītājam Trūkumu aktu, Pakalpojums un tā nodevums ir uzskatāms par pieņemtu un Pasūtītājs paraksta</w:t>
      </w:r>
      <w:r w:rsidRPr="00856E7A">
        <w:rPr>
          <w:rFonts w:ascii="Times New Roman" w:hAnsi="Times New Roman"/>
          <w:spacing w:val="-16"/>
          <w:lang w:eastAsia="lv"/>
        </w:rPr>
        <w:t xml:space="preserve"> </w:t>
      </w:r>
      <w:r w:rsidRPr="00856E7A">
        <w:rPr>
          <w:rFonts w:ascii="Times New Roman" w:hAnsi="Times New Roman"/>
          <w:lang w:eastAsia="lv"/>
        </w:rPr>
        <w:t>Aktu.</w:t>
      </w:r>
    </w:p>
    <w:p w14:paraId="2DB31345" w14:textId="77777777" w:rsidR="00856E7A" w:rsidRPr="00856E7A" w:rsidRDefault="00856E7A" w:rsidP="00F23AB7">
      <w:pPr>
        <w:widowControl w:val="0"/>
        <w:numPr>
          <w:ilvl w:val="0"/>
          <w:numId w:val="58"/>
        </w:numPr>
        <w:tabs>
          <w:tab w:val="left" w:pos="4066"/>
        </w:tabs>
        <w:autoSpaceDE w:val="0"/>
        <w:autoSpaceDN w:val="0"/>
        <w:spacing w:before="125" w:after="0" w:line="240" w:lineRule="auto"/>
        <w:outlineLvl w:val="2"/>
        <w:rPr>
          <w:rFonts w:ascii="Times New Roman" w:hAnsi="Times New Roman"/>
          <w:b/>
          <w:bCs/>
          <w:lang w:eastAsia="lv"/>
        </w:rPr>
      </w:pPr>
      <w:r w:rsidRPr="00856E7A">
        <w:rPr>
          <w:rFonts w:ascii="Times New Roman" w:hAnsi="Times New Roman"/>
          <w:b/>
          <w:bCs/>
          <w:lang w:eastAsia="lv"/>
        </w:rPr>
        <w:t>Līguma summa un norēķinu</w:t>
      </w:r>
      <w:r w:rsidRPr="00856E7A">
        <w:rPr>
          <w:rFonts w:ascii="Times New Roman" w:hAnsi="Times New Roman"/>
          <w:b/>
          <w:bCs/>
          <w:spacing w:val="-1"/>
          <w:lang w:eastAsia="lv"/>
        </w:rPr>
        <w:t xml:space="preserve"> </w:t>
      </w:r>
      <w:r w:rsidRPr="00856E7A">
        <w:rPr>
          <w:rFonts w:ascii="Times New Roman" w:hAnsi="Times New Roman"/>
          <w:b/>
          <w:bCs/>
          <w:lang w:eastAsia="lv"/>
        </w:rPr>
        <w:t>kārtība</w:t>
      </w:r>
    </w:p>
    <w:p w14:paraId="49F6FD61" w14:textId="77777777" w:rsidR="00856E7A" w:rsidRPr="00856E7A" w:rsidRDefault="00856E7A" w:rsidP="00F23AB7">
      <w:pPr>
        <w:widowControl w:val="0"/>
        <w:numPr>
          <w:ilvl w:val="1"/>
          <w:numId w:val="55"/>
        </w:numPr>
        <w:tabs>
          <w:tab w:val="left" w:pos="869"/>
        </w:tabs>
        <w:autoSpaceDE w:val="0"/>
        <w:autoSpaceDN w:val="0"/>
        <w:spacing w:before="174" w:after="0" w:line="240" w:lineRule="auto"/>
        <w:ind w:right="236" w:hanging="566"/>
        <w:jc w:val="both"/>
        <w:rPr>
          <w:rFonts w:ascii="Times New Roman" w:hAnsi="Times New Roman"/>
          <w:lang w:eastAsia="lv"/>
        </w:rPr>
      </w:pPr>
      <w:r w:rsidRPr="00856E7A">
        <w:rPr>
          <w:rFonts w:ascii="Times New Roman" w:hAnsi="Times New Roman"/>
          <w:lang w:eastAsia="lv"/>
        </w:rPr>
        <w:t xml:space="preserve">Līguma kopējā summa ir </w:t>
      </w:r>
      <w:r w:rsidRPr="00856E7A">
        <w:rPr>
          <w:rFonts w:ascii="Times New Roman" w:hAnsi="Times New Roman"/>
          <w:b/>
          <w:lang w:eastAsia="lv"/>
        </w:rPr>
        <w:t xml:space="preserve">___ EUR </w:t>
      </w:r>
      <w:r w:rsidRPr="00856E7A">
        <w:rPr>
          <w:rFonts w:ascii="Times New Roman" w:hAnsi="Times New Roman"/>
          <w:lang w:eastAsia="lv"/>
        </w:rPr>
        <w:t>( ___</w:t>
      </w:r>
      <w:proofErr w:type="spellStart"/>
      <w:r w:rsidRPr="00856E7A">
        <w:rPr>
          <w:rFonts w:ascii="Times New Roman" w:hAnsi="Times New Roman"/>
          <w:i/>
          <w:lang w:eastAsia="lv"/>
        </w:rPr>
        <w:t>euro</w:t>
      </w:r>
      <w:proofErr w:type="spellEnd"/>
      <w:r w:rsidRPr="00856E7A">
        <w:rPr>
          <w:rFonts w:ascii="Times New Roman" w:hAnsi="Times New Roman"/>
          <w:i/>
          <w:lang w:eastAsia="lv"/>
        </w:rPr>
        <w:t xml:space="preserve">  </w:t>
      </w:r>
      <w:r w:rsidRPr="00856E7A">
        <w:rPr>
          <w:rFonts w:ascii="Times New Roman" w:hAnsi="Times New Roman"/>
          <w:lang w:eastAsia="lv"/>
        </w:rPr>
        <w:t>un ___centi),  neieskaitot  pievienotās vērtības nodokli, turpmāk – PVN, kas tiek piemērots atbilstoši normatīvajos aktos noteiktajai PVN likmei, turpmāk – Līguma summa.</w:t>
      </w:r>
    </w:p>
    <w:p w14:paraId="23635EBD" w14:textId="77777777" w:rsidR="00856E7A" w:rsidRPr="00856E7A" w:rsidRDefault="00856E7A" w:rsidP="00F23AB7">
      <w:pPr>
        <w:widowControl w:val="0"/>
        <w:numPr>
          <w:ilvl w:val="1"/>
          <w:numId w:val="55"/>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Līguma summā ir iekļauti visi tiešie un netiešie izdevumi, kas saistīti ar Pakalpojuma sniegšanu, kā arī visi piemērojamie nodokļi un valsts noteiktie obligātie maksājumi, izņemot pievienotās vērtības nodokli. Līguma summa nevar tikt</w:t>
      </w:r>
      <w:r w:rsidRPr="00856E7A">
        <w:rPr>
          <w:rFonts w:ascii="Times New Roman" w:hAnsi="Times New Roman"/>
          <w:spacing w:val="-1"/>
          <w:lang w:eastAsia="lv"/>
        </w:rPr>
        <w:t xml:space="preserve"> </w:t>
      </w:r>
      <w:r w:rsidRPr="00856E7A">
        <w:rPr>
          <w:rFonts w:ascii="Times New Roman" w:hAnsi="Times New Roman"/>
          <w:lang w:eastAsia="lv"/>
        </w:rPr>
        <w:t>paaugstināta.</w:t>
      </w:r>
    </w:p>
    <w:p w14:paraId="36362CBC" w14:textId="77777777" w:rsidR="00856E7A" w:rsidRPr="00856E7A" w:rsidRDefault="00856E7A" w:rsidP="00F23AB7">
      <w:pPr>
        <w:widowControl w:val="0"/>
        <w:numPr>
          <w:ilvl w:val="1"/>
          <w:numId w:val="55"/>
        </w:numPr>
        <w:tabs>
          <w:tab w:val="left" w:pos="869"/>
        </w:tabs>
        <w:autoSpaceDE w:val="0"/>
        <w:autoSpaceDN w:val="0"/>
        <w:spacing w:before="1" w:after="0" w:line="240" w:lineRule="auto"/>
        <w:ind w:right="229" w:hanging="566"/>
        <w:jc w:val="both"/>
        <w:rPr>
          <w:rFonts w:ascii="Times New Roman" w:hAnsi="Times New Roman"/>
          <w:lang w:eastAsia="lv"/>
        </w:rPr>
      </w:pPr>
      <w:r w:rsidRPr="00856E7A">
        <w:rPr>
          <w:rFonts w:ascii="Times New Roman" w:hAnsi="Times New Roman"/>
          <w:lang w:eastAsia="lv"/>
        </w:rPr>
        <w:t>Līguma summu saskaņā ar Līguma 2. pielikumu un Līguma 2.1. punktu Pasūtītājs maksā Izpildītājam līdz 10 (desmit) maksājumiem (Līguma</w:t>
      </w:r>
      <w:r w:rsidRPr="00856E7A">
        <w:rPr>
          <w:rFonts w:ascii="Times New Roman" w:hAnsi="Times New Roman"/>
          <w:spacing w:val="-1"/>
          <w:lang w:eastAsia="lv"/>
        </w:rPr>
        <w:t xml:space="preserve"> </w:t>
      </w:r>
      <w:r w:rsidRPr="00856E7A">
        <w:rPr>
          <w:rFonts w:ascii="Times New Roman" w:hAnsi="Times New Roman"/>
          <w:lang w:eastAsia="lv"/>
        </w:rPr>
        <w:t>2. pielikums):</w:t>
      </w:r>
    </w:p>
    <w:p w14:paraId="56F2F1E8" w14:textId="637244D7" w:rsidR="00856E7A" w:rsidRPr="00856E7A" w:rsidRDefault="00856E7A" w:rsidP="00F23AB7">
      <w:pPr>
        <w:widowControl w:val="0"/>
        <w:numPr>
          <w:ilvl w:val="2"/>
          <w:numId w:val="55"/>
        </w:numPr>
        <w:tabs>
          <w:tab w:val="left" w:pos="1579"/>
          <w:tab w:val="left" w:pos="4411"/>
          <w:tab w:val="left" w:pos="4809"/>
          <w:tab w:val="left" w:pos="9781"/>
        </w:tabs>
        <w:autoSpaceDE w:val="0"/>
        <w:autoSpaceDN w:val="0"/>
        <w:spacing w:after="0" w:line="240" w:lineRule="auto"/>
        <w:ind w:right="301"/>
        <w:jc w:val="both"/>
        <w:rPr>
          <w:rFonts w:ascii="Times New Roman" w:hAnsi="Times New Roman"/>
          <w:lang w:eastAsia="lv"/>
        </w:rPr>
      </w:pPr>
      <w:r w:rsidRPr="00856E7A">
        <w:rPr>
          <w:rFonts w:ascii="Times New Roman" w:hAnsi="Times New Roman"/>
          <w:lang w:eastAsia="lv"/>
        </w:rPr>
        <w:t xml:space="preserve">pēcapmaksa par </w:t>
      </w:r>
      <w:r w:rsidR="004C2DBB">
        <w:rPr>
          <w:rFonts w:ascii="Times New Roman" w:hAnsi="Times New Roman"/>
          <w:lang w:eastAsia="lv"/>
        </w:rPr>
        <w:t>1</w:t>
      </w:r>
      <w:r w:rsidRPr="00856E7A">
        <w:rPr>
          <w:rFonts w:ascii="Times New Roman" w:hAnsi="Times New Roman"/>
          <w:lang w:eastAsia="lv"/>
        </w:rPr>
        <w:t xml:space="preserve">. posmu </w:t>
      </w:r>
      <w:r w:rsidRPr="00856E7A">
        <w:rPr>
          <w:rFonts w:ascii="Times New Roman" w:hAnsi="Times New Roman"/>
          <w:u w:val="single"/>
          <w:lang w:eastAsia="lv"/>
        </w:rPr>
        <w:t xml:space="preserve"> </w:t>
      </w:r>
      <w:r w:rsidRPr="00856E7A">
        <w:rPr>
          <w:rFonts w:ascii="Times New Roman" w:hAnsi="Times New Roman"/>
          <w:u w:val="single"/>
          <w:lang w:eastAsia="lv"/>
        </w:rPr>
        <w:tab/>
      </w:r>
      <w:r w:rsidRPr="00856E7A">
        <w:rPr>
          <w:rFonts w:ascii="Times New Roman" w:hAnsi="Times New Roman"/>
          <w:lang w:eastAsia="lv"/>
        </w:rPr>
        <w:t>(</w:t>
      </w:r>
      <w:r w:rsidRPr="00856E7A">
        <w:rPr>
          <w:rFonts w:ascii="Times New Roman" w:hAnsi="Times New Roman"/>
          <w:u w:val="single"/>
          <w:lang w:eastAsia="lv"/>
        </w:rPr>
        <w:t xml:space="preserve"> </w:t>
      </w:r>
      <w:r w:rsidRPr="00856E7A">
        <w:rPr>
          <w:rFonts w:ascii="Times New Roman" w:hAnsi="Times New Roman"/>
          <w:u w:val="single"/>
          <w:lang w:eastAsia="lv"/>
        </w:rPr>
        <w:tab/>
      </w:r>
      <w:r w:rsidRPr="00856E7A">
        <w:rPr>
          <w:rFonts w:ascii="Times New Roman" w:hAnsi="Times New Roman"/>
          <w:lang w:eastAsia="lv"/>
        </w:rPr>
        <w:t>un</w:t>
      </w:r>
      <w:r w:rsidRPr="00856E7A">
        <w:rPr>
          <w:rFonts w:ascii="Times New Roman" w:hAnsi="Times New Roman"/>
          <w:spacing w:val="17"/>
          <w:lang w:eastAsia="lv"/>
        </w:rPr>
        <w:t xml:space="preserve"> </w:t>
      </w:r>
      <w:r w:rsidRPr="00856E7A">
        <w:rPr>
          <w:rFonts w:ascii="Times New Roman" w:hAnsi="Times New Roman"/>
          <w:lang w:eastAsia="lv"/>
        </w:rPr>
        <w:t>__</w:t>
      </w:r>
      <w:r w:rsidRPr="00856E7A">
        <w:rPr>
          <w:rFonts w:ascii="Times New Roman" w:hAnsi="Times New Roman"/>
          <w:spacing w:val="17"/>
          <w:lang w:eastAsia="lv"/>
        </w:rPr>
        <w:t xml:space="preserve"> </w:t>
      </w:r>
      <w:r w:rsidRPr="00856E7A">
        <w:rPr>
          <w:rFonts w:ascii="Times New Roman" w:hAnsi="Times New Roman"/>
          <w:lang w:eastAsia="lv"/>
        </w:rPr>
        <w:t>centi),</w:t>
      </w:r>
      <w:r w:rsidRPr="00856E7A">
        <w:rPr>
          <w:rFonts w:ascii="Times New Roman" w:hAnsi="Times New Roman"/>
          <w:spacing w:val="21"/>
          <w:lang w:eastAsia="lv"/>
        </w:rPr>
        <w:t xml:space="preserve"> </w:t>
      </w:r>
      <w:r w:rsidRPr="00856E7A">
        <w:rPr>
          <w:rFonts w:ascii="Times New Roman" w:hAnsi="Times New Roman"/>
          <w:lang w:eastAsia="lv"/>
        </w:rPr>
        <w:t>neieskaitot</w:t>
      </w:r>
      <w:r w:rsidRPr="00856E7A">
        <w:rPr>
          <w:rFonts w:ascii="Times New Roman" w:hAnsi="Times New Roman"/>
          <w:spacing w:val="18"/>
          <w:lang w:eastAsia="lv"/>
        </w:rPr>
        <w:t xml:space="preserve"> </w:t>
      </w:r>
      <w:r w:rsidRPr="00856E7A">
        <w:rPr>
          <w:rFonts w:ascii="Times New Roman" w:hAnsi="Times New Roman"/>
          <w:lang w:eastAsia="lv"/>
        </w:rPr>
        <w:t>PVN,</w:t>
      </w:r>
      <w:r w:rsidRPr="00856E7A">
        <w:rPr>
          <w:rFonts w:ascii="Times New Roman" w:hAnsi="Times New Roman"/>
          <w:spacing w:val="18"/>
          <w:lang w:eastAsia="lv"/>
        </w:rPr>
        <w:t xml:space="preserve"> </w:t>
      </w:r>
      <w:r w:rsidRPr="00856E7A">
        <w:rPr>
          <w:rFonts w:ascii="Times New Roman" w:hAnsi="Times New Roman"/>
          <w:lang w:eastAsia="lv"/>
        </w:rPr>
        <w:t>apmērā</w:t>
      </w:r>
      <w:r w:rsidRPr="00856E7A">
        <w:rPr>
          <w:rFonts w:ascii="Times New Roman" w:hAnsi="Times New Roman"/>
          <w:spacing w:val="20"/>
          <w:lang w:eastAsia="lv"/>
        </w:rPr>
        <w:t xml:space="preserve"> </w:t>
      </w:r>
      <w:r w:rsidRPr="00856E7A">
        <w:rPr>
          <w:rFonts w:ascii="Times New Roman" w:hAnsi="Times New Roman"/>
          <w:lang w:eastAsia="lv"/>
        </w:rPr>
        <w:t>tiek</w:t>
      </w:r>
      <w:r w:rsidRPr="00856E7A">
        <w:rPr>
          <w:rFonts w:ascii="Times New Roman" w:hAnsi="Times New Roman"/>
          <w:spacing w:val="17"/>
          <w:lang w:eastAsia="lv"/>
        </w:rPr>
        <w:t xml:space="preserve"> </w:t>
      </w:r>
      <w:r w:rsidRPr="00856E7A">
        <w:rPr>
          <w:rFonts w:ascii="Times New Roman" w:hAnsi="Times New Roman"/>
          <w:lang w:eastAsia="lv"/>
        </w:rPr>
        <w:t xml:space="preserve">veikta 20 (divdesmit) darba dienu laikā pēc Akta abpusējas parakstīšanas un </w:t>
      </w:r>
      <w:r w:rsidRPr="00856E7A">
        <w:rPr>
          <w:rFonts w:ascii="Times New Roman" w:hAnsi="Times New Roman"/>
          <w:lang w:eastAsia="lv"/>
        </w:rPr>
        <w:lastRenderedPageBreak/>
        <w:t>Izpildītāja rēķina saņemšanas dienas;</w:t>
      </w:r>
    </w:p>
    <w:p w14:paraId="41372739" w14:textId="58FE9B34" w:rsidR="00856E7A" w:rsidRPr="00856E7A" w:rsidRDefault="00856E7A" w:rsidP="00F23AB7">
      <w:pPr>
        <w:widowControl w:val="0"/>
        <w:numPr>
          <w:ilvl w:val="2"/>
          <w:numId w:val="55"/>
        </w:numPr>
        <w:tabs>
          <w:tab w:val="left" w:pos="1579"/>
          <w:tab w:val="left" w:pos="4410"/>
          <w:tab w:val="left" w:pos="4808"/>
          <w:tab w:val="left" w:pos="9781"/>
        </w:tabs>
        <w:autoSpaceDE w:val="0"/>
        <w:autoSpaceDN w:val="0"/>
        <w:spacing w:after="0" w:line="240" w:lineRule="auto"/>
        <w:ind w:right="301"/>
        <w:jc w:val="both"/>
        <w:rPr>
          <w:rFonts w:ascii="Times New Roman" w:hAnsi="Times New Roman"/>
          <w:lang w:eastAsia="lv"/>
        </w:rPr>
      </w:pPr>
      <w:r w:rsidRPr="00856E7A">
        <w:rPr>
          <w:rFonts w:ascii="Times New Roman" w:hAnsi="Times New Roman"/>
          <w:lang w:eastAsia="lv"/>
        </w:rPr>
        <w:t>pēcapmaksa</w:t>
      </w:r>
      <w:r w:rsidRPr="00856E7A">
        <w:rPr>
          <w:rFonts w:ascii="Times New Roman" w:hAnsi="Times New Roman"/>
          <w:spacing w:val="18"/>
          <w:lang w:eastAsia="lv"/>
        </w:rPr>
        <w:t xml:space="preserve"> </w:t>
      </w:r>
      <w:r w:rsidRPr="00856E7A">
        <w:rPr>
          <w:rFonts w:ascii="Times New Roman" w:hAnsi="Times New Roman"/>
          <w:lang w:eastAsia="lv"/>
        </w:rPr>
        <w:t>par</w:t>
      </w:r>
      <w:r w:rsidRPr="00856E7A">
        <w:rPr>
          <w:rFonts w:ascii="Times New Roman" w:hAnsi="Times New Roman"/>
          <w:spacing w:val="18"/>
          <w:lang w:eastAsia="lv"/>
        </w:rPr>
        <w:t xml:space="preserve"> </w:t>
      </w:r>
      <w:r w:rsidR="004C2DBB">
        <w:rPr>
          <w:rFonts w:ascii="Times New Roman" w:hAnsi="Times New Roman"/>
          <w:lang w:eastAsia="lv"/>
        </w:rPr>
        <w:t>2</w:t>
      </w:r>
      <w:r w:rsidRPr="00856E7A">
        <w:rPr>
          <w:rFonts w:ascii="Times New Roman" w:hAnsi="Times New Roman"/>
          <w:lang w:eastAsia="lv"/>
        </w:rPr>
        <w:t xml:space="preserve">. posmu </w:t>
      </w:r>
      <w:r w:rsidRPr="00856E7A">
        <w:rPr>
          <w:rFonts w:ascii="Times New Roman" w:hAnsi="Times New Roman"/>
          <w:u w:val="single"/>
          <w:lang w:eastAsia="lv"/>
        </w:rPr>
        <w:t xml:space="preserve"> </w:t>
      </w:r>
      <w:r w:rsidRPr="00856E7A">
        <w:rPr>
          <w:rFonts w:ascii="Times New Roman" w:hAnsi="Times New Roman"/>
          <w:u w:val="single"/>
          <w:lang w:eastAsia="lv"/>
        </w:rPr>
        <w:tab/>
      </w:r>
      <w:r w:rsidRPr="00856E7A">
        <w:rPr>
          <w:rFonts w:ascii="Times New Roman" w:hAnsi="Times New Roman"/>
          <w:lang w:eastAsia="lv"/>
        </w:rPr>
        <w:t>(</w:t>
      </w:r>
      <w:r w:rsidRPr="00856E7A">
        <w:rPr>
          <w:rFonts w:ascii="Times New Roman" w:hAnsi="Times New Roman"/>
          <w:u w:val="single"/>
          <w:lang w:eastAsia="lv"/>
        </w:rPr>
        <w:t xml:space="preserve"> </w:t>
      </w:r>
      <w:r w:rsidRPr="00856E7A">
        <w:rPr>
          <w:rFonts w:ascii="Times New Roman" w:hAnsi="Times New Roman"/>
          <w:u w:val="single"/>
          <w:lang w:eastAsia="lv"/>
        </w:rPr>
        <w:tab/>
      </w:r>
      <w:r w:rsidRPr="00856E7A">
        <w:rPr>
          <w:rFonts w:ascii="Times New Roman" w:hAnsi="Times New Roman"/>
          <w:lang w:eastAsia="lv"/>
        </w:rPr>
        <w:t>un</w:t>
      </w:r>
      <w:r w:rsidRPr="00856E7A">
        <w:rPr>
          <w:rFonts w:ascii="Times New Roman" w:hAnsi="Times New Roman"/>
          <w:spacing w:val="17"/>
          <w:lang w:eastAsia="lv"/>
        </w:rPr>
        <w:t xml:space="preserve"> </w:t>
      </w:r>
      <w:r w:rsidRPr="00856E7A">
        <w:rPr>
          <w:rFonts w:ascii="Times New Roman" w:hAnsi="Times New Roman"/>
          <w:lang w:eastAsia="lv"/>
        </w:rPr>
        <w:t>__</w:t>
      </w:r>
      <w:r w:rsidRPr="00856E7A">
        <w:rPr>
          <w:rFonts w:ascii="Times New Roman" w:hAnsi="Times New Roman"/>
          <w:spacing w:val="17"/>
          <w:lang w:eastAsia="lv"/>
        </w:rPr>
        <w:t xml:space="preserve"> </w:t>
      </w:r>
      <w:r w:rsidRPr="00856E7A">
        <w:rPr>
          <w:rFonts w:ascii="Times New Roman" w:hAnsi="Times New Roman"/>
          <w:lang w:eastAsia="lv"/>
        </w:rPr>
        <w:t>centi),</w:t>
      </w:r>
      <w:r w:rsidRPr="00856E7A">
        <w:rPr>
          <w:rFonts w:ascii="Times New Roman" w:hAnsi="Times New Roman"/>
          <w:spacing w:val="21"/>
          <w:lang w:eastAsia="lv"/>
        </w:rPr>
        <w:t xml:space="preserve"> </w:t>
      </w:r>
      <w:r w:rsidRPr="00856E7A">
        <w:rPr>
          <w:rFonts w:ascii="Times New Roman" w:hAnsi="Times New Roman"/>
          <w:lang w:eastAsia="lv"/>
        </w:rPr>
        <w:t>neieskaitot</w:t>
      </w:r>
      <w:r w:rsidRPr="00856E7A">
        <w:rPr>
          <w:rFonts w:ascii="Times New Roman" w:hAnsi="Times New Roman"/>
          <w:spacing w:val="18"/>
          <w:lang w:eastAsia="lv"/>
        </w:rPr>
        <w:t xml:space="preserve"> </w:t>
      </w:r>
      <w:r w:rsidRPr="00856E7A">
        <w:rPr>
          <w:rFonts w:ascii="Times New Roman" w:hAnsi="Times New Roman"/>
          <w:lang w:eastAsia="lv"/>
        </w:rPr>
        <w:t>PVN,</w:t>
      </w:r>
      <w:r w:rsidRPr="00856E7A">
        <w:rPr>
          <w:rFonts w:ascii="Times New Roman" w:hAnsi="Times New Roman"/>
          <w:spacing w:val="18"/>
          <w:lang w:eastAsia="lv"/>
        </w:rPr>
        <w:t xml:space="preserve"> </w:t>
      </w:r>
      <w:r w:rsidRPr="00856E7A">
        <w:rPr>
          <w:rFonts w:ascii="Times New Roman" w:hAnsi="Times New Roman"/>
          <w:lang w:eastAsia="lv"/>
        </w:rPr>
        <w:t>apmērā</w:t>
      </w:r>
      <w:r w:rsidRPr="00856E7A">
        <w:rPr>
          <w:rFonts w:ascii="Times New Roman" w:hAnsi="Times New Roman"/>
          <w:spacing w:val="20"/>
          <w:lang w:eastAsia="lv"/>
        </w:rPr>
        <w:t xml:space="preserve"> </w:t>
      </w:r>
      <w:r w:rsidRPr="00856E7A">
        <w:rPr>
          <w:rFonts w:ascii="Times New Roman" w:hAnsi="Times New Roman"/>
          <w:lang w:eastAsia="lv"/>
        </w:rPr>
        <w:t>tiek</w:t>
      </w:r>
      <w:r w:rsidRPr="00856E7A">
        <w:rPr>
          <w:rFonts w:ascii="Times New Roman" w:hAnsi="Times New Roman"/>
          <w:spacing w:val="17"/>
          <w:lang w:eastAsia="lv"/>
        </w:rPr>
        <w:t xml:space="preserve"> </w:t>
      </w:r>
      <w:r w:rsidRPr="00856E7A">
        <w:rPr>
          <w:rFonts w:ascii="Times New Roman" w:hAnsi="Times New Roman"/>
          <w:lang w:eastAsia="lv"/>
        </w:rPr>
        <w:t>veikta 20 (divdesmit) darba dienu laikā pēc Akta abpusējas parakstīšanas un Izpildītāja rēķina saņemšanas dienas.</w:t>
      </w:r>
    </w:p>
    <w:p w14:paraId="7BE89CA8" w14:textId="77777777" w:rsidR="00856E7A" w:rsidRPr="00856E7A" w:rsidRDefault="00856E7A" w:rsidP="00F23AB7">
      <w:pPr>
        <w:pStyle w:val="Sarakstarindkopa"/>
        <w:widowControl w:val="0"/>
        <w:numPr>
          <w:ilvl w:val="1"/>
          <w:numId w:val="55"/>
        </w:numPr>
        <w:autoSpaceDE w:val="0"/>
        <w:autoSpaceDN w:val="0"/>
        <w:ind w:right="236"/>
        <w:jc w:val="both"/>
        <w:rPr>
          <w:sz w:val="22"/>
          <w:szCs w:val="22"/>
          <w:lang w:eastAsia="lv"/>
        </w:rPr>
      </w:pPr>
      <w:r w:rsidRPr="00856E7A">
        <w:rPr>
          <w:sz w:val="22"/>
          <w:szCs w:val="22"/>
          <w:lang w:eastAsia="lv"/>
        </w:rPr>
        <w:t xml:space="preserve">Samaksa tiek veikta </w:t>
      </w:r>
      <w:proofErr w:type="spellStart"/>
      <w:r w:rsidRPr="00856E7A">
        <w:rPr>
          <w:i/>
          <w:sz w:val="22"/>
          <w:szCs w:val="22"/>
          <w:lang w:eastAsia="lv"/>
        </w:rPr>
        <w:t>euro</w:t>
      </w:r>
      <w:proofErr w:type="spellEnd"/>
      <w:r w:rsidRPr="00856E7A">
        <w:rPr>
          <w:i/>
          <w:sz w:val="22"/>
          <w:szCs w:val="22"/>
          <w:lang w:eastAsia="lv"/>
        </w:rPr>
        <w:t xml:space="preserve"> </w:t>
      </w:r>
      <w:r w:rsidRPr="00856E7A">
        <w:rPr>
          <w:sz w:val="22"/>
          <w:szCs w:val="22"/>
          <w:lang w:eastAsia="lv"/>
        </w:rPr>
        <w:t>bezskaidras naudas norēķinu veidā uz Izpildītāja Līgumā norādīto kontu kredītiestādē. Par samaksas brīdi tiek uzskatīta diena, kad Pasūtītājs veicis pārskaitījumu uz Izpildītāja kontu.</w:t>
      </w:r>
    </w:p>
    <w:p w14:paraId="25CEC8E7" w14:textId="64CEAF88" w:rsidR="00856E7A" w:rsidRPr="00856E7A" w:rsidRDefault="00856E7A" w:rsidP="00F23AB7">
      <w:pPr>
        <w:widowControl w:val="0"/>
        <w:numPr>
          <w:ilvl w:val="1"/>
          <w:numId w:val="55"/>
        </w:numPr>
        <w:tabs>
          <w:tab w:val="left" w:pos="869"/>
        </w:tabs>
        <w:autoSpaceDE w:val="0"/>
        <w:autoSpaceDN w:val="0"/>
        <w:spacing w:after="0" w:line="240" w:lineRule="auto"/>
        <w:ind w:right="231" w:hanging="566"/>
        <w:jc w:val="both"/>
        <w:rPr>
          <w:rFonts w:ascii="Times New Roman" w:hAnsi="Times New Roman"/>
          <w:lang w:eastAsia="lv"/>
        </w:rPr>
      </w:pPr>
      <w:r w:rsidRPr="00856E7A">
        <w:rPr>
          <w:rFonts w:ascii="Times New Roman" w:hAnsi="Times New Roman"/>
          <w:lang w:eastAsia="lv"/>
        </w:rPr>
        <w:t>Izpildītājs rēķinā norāda Pasūtītāja Līguma numuru, datumu, Līg</w:t>
      </w:r>
      <w:r w:rsidR="004C2DBB">
        <w:rPr>
          <w:rFonts w:ascii="Times New Roman" w:hAnsi="Times New Roman"/>
          <w:lang w:eastAsia="lv"/>
        </w:rPr>
        <w:t>uma priekšmetu, attiecīgā posma</w:t>
      </w:r>
      <w:r w:rsidRPr="00856E7A">
        <w:rPr>
          <w:rFonts w:ascii="Times New Roman" w:hAnsi="Times New Roman"/>
          <w:lang w:eastAsia="lv"/>
        </w:rPr>
        <w:t xml:space="preserve"> nosaukumu, summu, par k</w:t>
      </w:r>
      <w:r w:rsidR="004C2DBB">
        <w:rPr>
          <w:rFonts w:ascii="Times New Roman" w:hAnsi="Times New Roman"/>
          <w:lang w:eastAsia="lv"/>
        </w:rPr>
        <w:t>ādu attiecīgais posms</w:t>
      </w:r>
      <w:r w:rsidRPr="00856E7A">
        <w:rPr>
          <w:rFonts w:ascii="Times New Roman" w:hAnsi="Times New Roman"/>
          <w:lang w:eastAsia="lv"/>
        </w:rPr>
        <w:t xml:space="preserve"> īstenots. Pretējā gadījumā Pasūtītājs var aizkavēt rēķina savlaicīgu samaksu, nesedzot Izpildītājam zaudējumus, kas var rasties šāda nokavējuma rezultātā. Rēķins, saskaņā ar šo Līgumu, var tikt izrakstīts tikai par Pakalpojuma izpildi Līguma</w:t>
      </w:r>
      <w:r w:rsidRPr="00856E7A">
        <w:rPr>
          <w:rFonts w:ascii="Times New Roman" w:hAnsi="Times New Roman"/>
          <w:spacing w:val="-5"/>
          <w:lang w:eastAsia="lv"/>
        </w:rPr>
        <w:t xml:space="preserve"> </w:t>
      </w:r>
      <w:r w:rsidRPr="00856E7A">
        <w:rPr>
          <w:rFonts w:ascii="Times New Roman" w:hAnsi="Times New Roman"/>
          <w:lang w:eastAsia="lv"/>
        </w:rPr>
        <w:t>ietvaros.</w:t>
      </w:r>
    </w:p>
    <w:p w14:paraId="08FE00BE" w14:textId="77777777" w:rsidR="00856E7A" w:rsidRPr="00856E7A" w:rsidRDefault="00856E7A" w:rsidP="00F23AB7">
      <w:pPr>
        <w:widowControl w:val="0"/>
        <w:numPr>
          <w:ilvl w:val="0"/>
          <w:numId w:val="58"/>
        </w:numPr>
        <w:tabs>
          <w:tab w:val="left" w:pos="4066"/>
        </w:tabs>
        <w:autoSpaceDE w:val="0"/>
        <w:autoSpaceDN w:val="0"/>
        <w:spacing w:before="126" w:after="0" w:line="240" w:lineRule="auto"/>
        <w:outlineLvl w:val="2"/>
        <w:rPr>
          <w:rFonts w:ascii="Times New Roman" w:hAnsi="Times New Roman"/>
          <w:b/>
          <w:bCs/>
          <w:lang w:eastAsia="lv"/>
        </w:rPr>
      </w:pPr>
      <w:r w:rsidRPr="00856E7A">
        <w:rPr>
          <w:rFonts w:ascii="Times New Roman" w:hAnsi="Times New Roman"/>
          <w:b/>
          <w:bCs/>
          <w:lang w:eastAsia="lv"/>
        </w:rPr>
        <w:t>Izpildītāja tiesības un</w:t>
      </w:r>
      <w:r w:rsidRPr="00856E7A">
        <w:rPr>
          <w:rFonts w:ascii="Times New Roman" w:hAnsi="Times New Roman"/>
          <w:b/>
          <w:bCs/>
          <w:spacing w:val="-1"/>
          <w:lang w:eastAsia="lv"/>
        </w:rPr>
        <w:t xml:space="preserve"> </w:t>
      </w:r>
      <w:r w:rsidRPr="00856E7A">
        <w:rPr>
          <w:rFonts w:ascii="Times New Roman" w:hAnsi="Times New Roman"/>
          <w:b/>
          <w:bCs/>
          <w:lang w:eastAsia="lv"/>
        </w:rPr>
        <w:t>pienākumi</w:t>
      </w:r>
    </w:p>
    <w:p w14:paraId="136F1CB1" w14:textId="77777777" w:rsidR="00856E7A" w:rsidRPr="00856E7A" w:rsidRDefault="00856E7A" w:rsidP="00F23AB7">
      <w:pPr>
        <w:widowControl w:val="0"/>
        <w:numPr>
          <w:ilvl w:val="1"/>
          <w:numId w:val="54"/>
        </w:numPr>
        <w:tabs>
          <w:tab w:val="left" w:pos="725"/>
        </w:tabs>
        <w:autoSpaceDE w:val="0"/>
        <w:autoSpaceDN w:val="0"/>
        <w:spacing w:before="115" w:after="0" w:line="240" w:lineRule="auto"/>
        <w:ind w:hanging="422"/>
        <w:jc w:val="both"/>
        <w:rPr>
          <w:rFonts w:ascii="Times New Roman" w:hAnsi="Times New Roman"/>
          <w:lang w:eastAsia="lv"/>
        </w:rPr>
      </w:pPr>
      <w:r w:rsidRPr="00856E7A">
        <w:rPr>
          <w:rFonts w:ascii="Times New Roman" w:hAnsi="Times New Roman"/>
          <w:lang w:eastAsia="lv"/>
        </w:rPr>
        <w:t>Izpildītājs apliecina, ka:</w:t>
      </w:r>
    </w:p>
    <w:p w14:paraId="28AC7776" w14:textId="77777777" w:rsidR="00856E7A" w:rsidRPr="00856E7A" w:rsidRDefault="00856E7A" w:rsidP="00F23AB7">
      <w:pPr>
        <w:widowControl w:val="0"/>
        <w:numPr>
          <w:ilvl w:val="2"/>
          <w:numId w:val="54"/>
        </w:numPr>
        <w:tabs>
          <w:tab w:val="left" w:pos="1435"/>
        </w:tabs>
        <w:autoSpaceDE w:val="0"/>
        <w:autoSpaceDN w:val="0"/>
        <w:spacing w:after="0" w:line="240" w:lineRule="auto"/>
        <w:ind w:right="234"/>
        <w:jc w:val="both"/>
        <w:rPr>
          <w:rFonts w:ascii="Times New Roman" w:hAnsi="Times New Roman"/>
          <w:lang w:eastAsia="lv"/>
        </w:rPr>
      </w:pPr>
      <w:r w:rsidRPr="00856E7A">
        <w:rPr>
          <w:rFonts w:ascii="Times New Roman" w:hAnsi="Times New Roman"/>
          <w:lang w:eastAsia="lv"/>
        </w:rPr>
        <w:t>ir tiesīgs slēgt šo Līgumu, pārzina tā saturu un uzņemto saistību apjomu un veiks Pakalpojumu kvalitatīvi Līgumā noteiktajā kārtībā un atbilstoši Latvijas Republikā spēkā esošo normatīvo aktu</w:t>
      </w:r>
      <w:r w:rsidRPr="00856E7A">
        <w:rPr>
          <w:rFonts w:ascii="Times New Roman" w:hAnsi="Times New Roman"/>
          <w:spacing w:val="-3"/>
          <w:lang w:eastAsia="lv"/>
        </w:rPr>
        <w:t xml:space="preserve"> </w:t>
      </w:r>
      <w:r w:rsidRPr="00856E7A">
        <w:rPr>
          <w:rFonts w:ascii="Times New Roman" w:hAnsi="Times New Roman"/>
          <w:lang w:eastAsia="lv"/>
        </w:rPr>
        <w:t>prasībām;</w:t>
      </w:r>
    </w:p>
    <w:p w14:paraId="7B6FB671" w14:textId="77777777" w:rsidR="00856E7A" w:rsidRPr="00856E7A" w:rsidRDefault="00856E7A" w:rsidP="00F23AB7">
      <w:pPr>
        <w:widowControl w:val="0"/>
        <w:numPr>
          <w:ilvl w:val="2"/>
          <w:numId w:val="54"/>
        </w:numPr>
        <w:tabs>
          <w:tab w:val="left" w:pos="1435"/>
        </w:tabs>
        <w:autoSpaceDE w:val="0"/>
        <w:autoSpaceDN w:val="0"/>
        <w:spacing w:after="0" w:line="240" w:lineRule="auto"/>
        <w:ind w:right="238"/>
        <w:jc w:val="both"/>
        <w:rPr>
          <w:rFonts w:ascii="Times New Roman" w:hAnsi="Times New Roman"/>
          <w:lang w:eastAsia="lv"/>
        </w:rPr>
      </w:pPr>
      <w:r w:rsidRPr="00856E7A">
        <w:rPr>
          <w:rFonts w:ascii="Times New Roman" w:hAnsi="Times New Roman"/>
          <w:lang w:eastAsia="lv"/>
        </w:rPr>
        <w:t>Līguma saistību izpilde netiks kavēta vai apgrūtināta, kam par pamatu varētu būt Izpildītāja saistības ar trešajām</w:t>
      </w:r>
      <w:r w:rsidRPr="00856E7A">
        <w:rPr>
          <w:rFonts w:ascii="Times New Roman" w:hAnsi="Times New Roman"/>
          <w:spacing w:val="-1"/>
          <w:lang w:eastAsia="lv"/>
        </w:rPr>
        <w:t xml:space="preserve"> </w:t>
      </w:r>
      <w:r w:rsidRPr="00856E7A">
        <w:rPr>
          <w:rFonts w:ascii="Times New Roman" w:hAnsi="Times New Roman"/>
          <w:lang w:eastAsia="lv"/>
        </w:rPr>
        <w:t>personām;</w:t>
      </w:r>
    </w:p>
    <w:p w14:paraId="07B6FF52" w14:textId="77777777" w:rsidR="00856E7A" w:rsidRPr="00856E7A" w:rsidRDefault="00856E7A" w:rsidP="00F23AB7">
      <w:pPr>
        <w:widowControl w:val="0"/>
        <w:numPr>
          <w:ilvl w:val="2"/>
          <w:numId w:val="54"/>
        </w:numPr>
        <w:tabs>
          <w:tab w:val="left" w:pos="1435"/>
        </w:tabs>
        <w:autoSpaceDE w:val="0"/>
        <w:autoSpaceDN w:val="0"/>
        <w:spacing w:after="0" w:line="240" w:lineRule="auto"/>
        <w:jc w:val="both"/>
        <w:rPr>
          <w:rFonts w:ascii="Times New Roman" w:hAnsi="Times New Roman"/>
          <w:lang w:eastAsia="lv"/>
        </w:rPr>
      </w:pPr>
      <w:r w:rsidRPr="00856E7A">
        <w:rPr>
          <w:rFonts w:ascii="Times New Roman" w:hAnsi="Times New Roman"/>
          <w:lang w:eastAsia="lv"/>
        </w:rPr>
        <w:t>ievēros Pasūtītāja norādījumus Līguma izpildes</w:t>
      </w:r>
      <w:r w:rsidRPr="00856E7A">
        <w:rPr>
          <w:rFonts w:ascii="Times New Roman" w:hAnsi="Times New Roman"/>
          <w:spacing w:val="-2"/>
          <w:lang w:eastAsia="lv"/>
        </w:rPr>
        <w:t xml:space="preserve"> </w:t>
      </w:r>
      <w:r w:rsidRPr="00856E7A">
        <w:rPr>
          <w:rFonts w:ascii="Times New Roman" w:hAnsi="Times New Roman"/>
          <w:lang w:eastAsia="lv"/>
        </w:rPr>
        <w:t>laikā.</w:t>
      </w:r>
    </w:p>
    <w:p w14:paraId="126DA06B" w14:textId="77777777" w:rsidR="00856E7A" w:rsidRPr="00856E7A" w:rsidRDefault="00856E7A" w:rsidP="00F23AB7">
      <w:pPr>
        <w:widowControl w:val="0"/>
        <w:numPr>
          <w:ilvl w:val="1"/>
          <w:numId w:val="54"/>
        </w:numPr>
        <w:tabs>
          <w:tab w:val="left" w:pos="725"/>
        </w:tabs>
        <w:autoSpaceDE w:val="0"/>
        <w:autoSpaceDN w:val="0"/>
        <w:spacing w:after="0" w:line="240" w:lineRule="auto"/>
        <w:ind w:hanging="422"/>
        <w:jc w:val="both"/>
        <w:rPr>
          <w:rFonts w:ascii="Times New Roman" w:hAnsi="Times New Roman"/>
          <w:lang w:eastAsia="lv"/>
        </w:rPr>
      </w:pPr>
      <w:r w:rsidRPr="00856E7A">
        <w:rPr>
          <w:rFonts w:ascii="Times New Roman" w:hAnsi="Times New Roman"/>
          <w:lang w:eastAsia="lv"/>
        </w:rPr>
        <w:t>Izpildītājs ir atbildīgs par savu Līgumā noteikto saistību pilnīgu un savlaicīgu</w:t>
      </w:r>
      <w:r w:rsidRPr="00856E7A">
        <w:rPr>
          <w:rFonts w:ascii="Times New Roman" w:hAnsi="Times New Roman"/>
          <w:spacing w:val="-6"/>
          <w:lang w:eastAsia="lv"/>
        </w:rPr>
        <w:t xml:space="preserve"> </w:t>
      </w:r>
      <w:r w:rsidRPr="00856E7A">
        <w:rPr>
          <w:rFonts w:ascii="Times New Roman" w:hAnsi="Times New Roman"/>
          <w:lang w:eastAsia="lv"/>
        </w:rPr>
        <w:t>izpildi.</w:t>
      </w:r>
    </w:p>
    <w:p w14:paraId="12AFE21F" w14:textId="77777777" w:rsidR="00856E7A" w:rsidRPr="00856E7A" w:rsidRDefault="00856E7A" w:rsidP="00F23AB7">
      <w:pPr>
        <w:widowControl w:val="0"/>
        <w:numPr>
          <w:ilvl w:val="1"/>
          <w:numId w:val="54"/>
        </w:numPr>
        <w:tabs>
          <w:tab w:val="left" w:pos="725"/>
        </w:tabs>
        <w:autoSpaceDE w:val="0"/>
        <w:autoSpaceDN w:val="0"/>
        <w:spacing w:before="1" w:after="0" w:line="240" w:lineRule="auto"/>
        <w:ind w:hanging="422"/>
        <w:jc w:val="both"/>
        <w:rPr>
          <w:rFonts w:ascii="Times New Roman" w:hAnsi="Times New Roman"/>
          <w:lang w:eastAsia="lv"/>
        </w:rPr>
      </w:pPr>
      <w:r w:rsidRPr="00856E7A">
        <w:rPr>
          <w:rFonts w:ascii="Times New Roman" w:hAnsi="Times New Roman"/>
          <w:lang w:eastAsia="lv"/>
        </w:rPr>
        <w:t>Izpildītājam ir</w:t>
      </w:r>
      <w:r w:rsidRPr="00856E7A">
        <w:rPr>
          <w:rFonts w:ascii="Times New Roman" w:hAnsi="Times New Roman"/>
          <w:spacing w:val="-1"/>
          <w:lang w:eastAsia="lv"/>
        </w:rPr>
        <w:t xml:space="preserve"> </w:t>
      </w:r>
      <w:r w:rsidRPr="00856E7A">
        <w:rPr>
          <w:rFonts w:ascii="Times New Roman" w:hAnsi="Times New Roman"/>
          <w:lang w:eastAsia="lv"/>
        </w:rPr>
        <w:t>pienākums:</w:t>
      </w:r>
    </w:p>
    <w:p w14:paraId="00826A0D" w14:textId="77777777" w:rsidR="00856E7A" w:rsidRPr="00856E7A" w:rsidRDefault="00856E7A" w:rsidP="00F23AB7">
      <w:pPr>
        <w:widowControl w:val="0"/>
        <w:numPr>
          <w:ilvl w:val="2"/>
          <w:numId w:val="54"/>
        </w:numPr>
        <w:tabs>
          <w:tab w:val="left" w:pos="1435"/>
        </w:tabs>
        <w:autoSpaceDE w:val="0"/>
        <w:autoSpaceDN w:val="0"/>
        <w:spacing w:after="0" w:line="240" w:lineRule="auto"/>
        <w:ind w:right="232" w:hanging="705"/>
        <w:jc w:val="both"/>
        <w:rPr>
          <w:rFonts w:ascii="Times New Roman" w:hAnsi="Times New Roman"/>
          <w:lang w:eastAsia="lv"/>
        </w:rPr>
      </w:pPr>
      <w:r w:rsidRPr="00856E7A">
        <w:rPr>
          <w:rFonts w:ascii="Times New Roman" w:hAnsi="Times New Roman"/>
          <w:color w:val="000000"/>
        </w:rPr>
        <w:t>Pēc Līguma noslēgšanas 5 (piecu) darba dienu laikā iesniegt precizēto laika grafiku;</w:t>
      </w:r>
    </w:p>
    <w:p w14:paraId="262B1D56" w14:textId="77777777" w:rsidR="00856E7A" w:rsidRPr="00856E7A" w:rsidRDefault="00856E7A" w:rsidP="00F23AB7">
      <w:pPr>
        <w:widowControl w:val="0"/>
        <w:numPr>
          <w:ilvl w:val="2"/>
          <w:numId w:val="54"/>
        </w:numPr>
        <w:tabs>
          <w:tab w:val="left" w:pos="1435"/>
        </w:tabs>
        <w:autoSpaceDE w:val="0"/>
        <w:autoSpaceDN w:val="0"/>
        <w:spacing w:after="0" w:line="240" w:lineRule="auto"/>
        <w:ind w:right="232" w:hanging="705"/>
        <w:jc w:val="both"/>
        <w:rPr>
          <w:rFonts w:ascii="Times New Roman" w:hAnsi="Times New Roman"/>
          <w:lang w:eastAsia="lv"/>
        </w:rPr>
      </w:pPr>
      <w:r w:rsidRPr="00856E7A">
        <w:rPr>
          <w:rFonts w:ascii="Times New Roman" w:hAnsi="Times New Roman"/>
          <w:lang w:eastAsia="lv"/>
        </w:rPr>
        <w:t>Pasūtītāja par Līguma izpildi atbildīgajai personai uz e-pasta adresi līdz katra mēneša 25. datumam nosūtīt informāciju par nākamajā mēnesī plānoto Pakalpojuma aktivitāšu grafiku un to norises vietām, turpmāk – Grafiks, saskaņā ar Pasūtītāja noteiktajām prioritātēm Pakalpojuma norises vietu</w:t>
      </w:r>
      <w:r w:rsidRPr="00856E7A">
        <w:rPr>
          <w:rFonts w:ascii="Times New Roman" w:hAnsi="Times New Roman"/>
          <w:spacing w:val="-1"/>
          <w:lang w:eastAsia="lv"/>
        </w:rPr>
        <w:t xml:space="preserve"> </w:t>
      </w:r>
      <w:r w:rsidRPr="00856E7A">
        <w:rPr>
          <w:rFonts w:ascii="Times New Roman" w:hAnsi="Times New Roman"/>
          <w:lang w:eastAsia="lv"/>
        </w:rPr>
        <w:t>izvēlē;</w:t>
      </w:r>
    </w:p>
    <w:p w14:paraId="5F1130F3" w14:textId="77777777" w:rsidR="00856E7A" w:rsidRPr="00856E7A" w:rsidRDefault="00856E7A" w:rsidP="00F23AB7">
      <w:pPr>
        <w:widowControl w:val="0"/>
        <w:numPr>
          <w:ilvl w:val="2"/>
          <w:numId w:val="54"/>
        </w:numPr>
        <w:tabs>
          <w:tab w:val="left" w:pos="1435"/>
        </w:tabs>
        <w:autoSpaceDE w:val="0"/>
        <w:autoSpaceDN w:val="0"/>
        <w:spacing w:after="0" w:line="240" w:lineRule="auto"/>
        <w:ind w:right="232" w:hanging="705"/>
        <w:jc w:val="both"/>
        <w:rPr>
          <w:rFonts w:ascii="Times New Roman" w:hAnsi="Times New Roman"/>
          <w:lang w:eastAsia="lv"/>
        </w:rPr>
      </w:pPr>
      <w:r w:rsidRPr="00856E7A">
        <w:rPr>
          <w:rFonts w:ascii="Times New Roman" w:hAnsi="Times New Roman"/>
          <w:lang w:eastAsia="lv"/>
        </w:rPr>
        <w:t>saskaņot ar Pasūtītāja par Līguma izpildi atbildīgo personu visu Izpildītāja sagatavoto informāciju un izstrādātos</w:t>
      </w:r>
      <w:r w:rsidRPr="00856E7A">
        <w:rPr>
          <w:rFonts w:ascii="Times New Roman" w:hAnsi="Times New Roman"/>
          <w:spacing w:val="-3"/>
          <w:lang w:eastAsia="lv"/>
        </w:rPr>
        <w:t xml:space="preserve"> </w:t>
      </w:r>
      <w:r w:rsidRPr="00856E7A">
        <w:rPr>
          <w:rFonts w:ascii="Times New Roman" w:hAnsi="Times New Roman"/>
          <w:lang w:eastAsia="lv"/>
        </w:rPr>
        <w:t>materiālus;</w:t>
      </w:r>
    </w:p>
    <w:p w14:paraId="318FD546" w14:textId="77777777" w:rsidR="00856E7A" w:rsidRPr="00856E7A" w:rsidRDefault="00856E7A" w:rsidP="00F23AB7">
      <w:pPr>
        <w:widowControl w:val="0"/>
        <w:numPr>
          <w:ilvl w:val="2"/>
          <w:numId w:val="54"/>
        </w:numPr>
        <w:tabs>
          <w:tab w:val="left" w:pos="1435"/>
        </w:tabs>
        <w:autoSpaceDE w:val="0"/>
        <w:autoSpaceDN w:val="0"/>
        <w:spacing w:after="0" w:line="240" w:lineRule="auto"/>
        <w:ind w:right="234" w:hanging="705"/>
        <w:jc w:val="both"/>
        <w:rPr>
          <w:rFonts w:ascii="Times New Roman" w:hAnsi="Times New Roman"/>
          <w:lang w:eastAsia="lv"/>
        </w:rPr>
      </w:pPr>
      <w:r w:rsidRPr="00856E7A">
        <w:rPr>
          <w:rFonts w:ascii="Times New Roman" w:hAnsi="Times New Roman"/>
          <w:lang w:eastAsia="lv"/>
        </w:rPr>
        <w:t>sniegt Pasūtītājam informāciju par Pakalpojuma izpildes gaitu ne vēlāk kā 2 (divu) darba dienu laikā pēc Pasūtītāja pilnvarotās personas elektroniski nosūtīta attiecīga pieprasījuma</w:t>
      </w:r>
      <w:r w:rsidRPr="00856E7A">
        <w:rPr>
          <w:rFonts w:ascii="Times New Roman" w:hAnsi="Times New Roman"/>
          <w:spacing w:val="-1"/>
          <w:lang w:eastAsia="lv"/>
        </w:rPr>
        <w:t xml:space="preserve"> </w:t>
      </w:r>
      <w:r w:rsidRPr="00856E7A">
        <w:rPr>
          <w:rFonts w:ascii="Times New Roman" w:hAnsi="Times New Roman"/>
          <w:lang w:eastAsia="lv"/>
        </w:rPr>
        <w:t>saņemšanas;</w:t>
      </w:r>
    </w:p>
    <w:p w14:paraId="75F5AB4E" w14:textId="77777777" w:rsidR="00856E7A" w:rsidRPr="00856E7A" w:rsidRDefault="00856E7A" w:rsidP="00F23AB7">
      <w:pPr>
        <w:widowControl w:val="0"/>
        <w:numPr>
          <w:ilvl w:val="2"/>
          <w:numId w:val="54"/>
        </w:numPr>
        <w:tabs>
          <w:tab w:val="left" w:pos="1435"/>
        </w:tabs>
        <w:autoSpaceDE w:val="0"/>
        <w:autoSpaceDN w:val="0"/>
        <w:spacing w:after="0" w:line="240" w:lineRule="auto"/>
        <w:ind w:right="237" w:hanging="705"/>
        <w:jc w:val="both"/>
        <w:rPr>
          <w:rFonts w:ascii="Times New Roman" w:hAnsi="Times New Roman"/>
          <w:lang w:eastAsia="lv"/>
        </w:rPr>
      </w:pPr>
      <w:r w:rsidRPr="00856E7A">
        <w:rPr>
          <w:rFonts w:ascii="Times New Roman" w:hAnsi="Times New Roman"/>
          <w:lang w:eastAsia="lv"/>
        </w:rPr>
        <w:t>brīdināt Pasūtītāju par apstākļiem, kas radušies un var kavēt vai ierobežot Līguma saistību izpildi pilnībā vai daļēji 1 (vienas) darba dienas laikā, skaitot no brīža, kad Izpildītājam ir kļuvuši zināmi šādi</w:t>
      </w:r>
      <w:r w:rsidRPr="00856E7A">
        <w:rPr>
          <w:rFonts w:ascii="Times New Roman" w:hAnsi="Times New Roman"/>
          <w:spacing w:val="-2"/>
          <w:lang w:eastAsia="lv"/>
        </w:rPr>
        <w:t xml:space="preserve"> </w:t>
      </w:r>
      <w:r w:rsidRPr="00856E7A">
        <w:rPr>
          <w:rFonts w:ascii="Times New Roman" w:hAnsi="Times New Roman"/>
          <w:lang w:eastAsia="lv"/>
        </w:rPr>
        <w:t>apstākļi;</w:t>
      </w:r>
    </w:p>
    <w:p w14:paraId="6CB9B71C" w14:textId="77777777" w:rsidR="00856E7A" w:rsidRPr="00856E7A" w:rsidRDefault="00856E7A" w:rsidP="00F23AB7">
      <w:pPr>
        <w:widowControl w:val="0"/>
        <w:numPr>
          <w:ilvl w:val="2"/>
          <w:numId w:val="54"/>
        </w:numPr>
        <w:tabs>
          <w:tab w:val="left" w:pos="1435"/>
        </w:tabs>
        <w:autoSpaceDE w:val="0"/>
        <w:autoSpaceDN w:val="0"/>
        <w:spacing w:after="0" w:line="240" w:lineRule="auto"/>
        <w:ind w:right="232" w:hanging="705"/>
        <w:jc w:val="both"/>
        <w:rPr>
          <w:rFonts w:ascii="Times New Roman" w:hAnsi="Times New Roman"/>
          <w:lang w:eastAsia="lv"/>
        </w:rPr>
      </w:pPr>
      <w:r w:rsidRPr="00856E7A">
        <w:rPr>
          <w:rFonts w:ascii="Times New Roman" w:hAnsi="Times New Roman"/>
          <w:lang w:eastAsia="lv"/>
        </w:rPr>
        <w:t>no Pasūtītāja paziņojuma, Pretenzijas vai cita dokumenta saņemšanas, 1 (vienas) darba dienas laikā apliecināt šāda dokumenta saņemšanu, informējot Pasūtītāju pa e-pastu;</w:t>
      </w:r>
    </w:p>
    <w:p w14:paraId="2BB29D0B" w14:textId="77777777" w:rsidR="00856E7A" w:rsidRPr="00856E7A" w:rsidRDefault="00856E7A" w:rsidP="00F23AB7">
      <w:pPr>
        <w:widowControl w:val="0"/>
        <w:numPr>
          <w:ilvl w:val="2"/>
          <w:numId w:val="54"/>
        </w:numPr>
        <w:tabs>
          <w:tab w:val="left" w:pos="1435"/>
        </w:tabs>
        <w:autoSpaceDE w:val="0"/>
        <w:autoSpaceDN w:val="0"/>
        <w:spacing w:before="1" w:after="0" w:line="240" w:lineRule="auto"/>
        <w:ind w:right="238" w:hanging="705"/>
        <w:jc w:val="both"/>
        <w:rPr>
          <w:rFonts w:ascii="Times New Roman" w:hAnsi="Times New Roman"/>
          <w:lang w:eastAsia="lv"/>
        </w:rPr>
      </w:pPr>
      <w:r w:rsidRPr="00856E7A">
        <w:rPr>
          <w:rFonts w:ascii="Times New Roman" w:hAnsi="Times New Roman"/>
          <w:lang w:eastAsia="lv"/>
        </w:rPr>
        <w:t>ar saviem spēkiem un līdzekļiem novērst Pakalpojuma izpildē konstatētos Trūkumus Pretenzijā par trūkumiem noteiktajā</w:t>
      </w:r>
      <w:r w:rsidRPr="00856E7A">
        <w:rPr>
          <w:rFonts w:ascii="Times New Roman" w:hAnsi="Times New Roman"/>
          <w:spacing w:val="-2"/>
          <w:lang w:eastAsia="lv"/>
        </w:rPr>
        <w:t xml:space="preserve"> </w:t>
      </w:r>
      <w:r w:rsidRPr="00856E7A">
        <w:rPr>
          <w:rFonts w:ascii="Times New Roman" w:hAnsi="Times New Roman"/>
          <w:lang w:eastAsia="lv"/>
        </w:rPr>
        <w:t>termiņā;</w:t>
      </w:r>
    </w:p>
    <w:p w14:paraId="7E3F69D0" w14:textId="77777777" w:rsidR="00856E7A" w:rsidRPr="00856E7A" w:rsidRDefault="00856E7A" w:rsidP="00F23AB7">
      <w:pPr>
        <w:widowControl w:val="0"/>
        <w:numPr>
          <w:ilvl w:val="2"/>
          <w:numId w:val="54"/>
        </w:numPr>
        <w:tabs>
          <w:tab w:val="left" w:pos="1435"/>
        </w:tabs>
        <w:autoSpaceDE w:val="0"/>
        <w:autoSpaceDN w:val="0"/>
        <w:spacing w:after="0" w:line="240" w:lineRule="auto"/>
        <w:ind w:right="231" w:hanging="705"/>
        <w:jc w:val="both"/>
        <w:rPr>
          <w:rFonts w:ascii="Times New Roman" w:hAnsi="Times New Roman"/>
          <w:lang w:eastAsia="lv"/>
        </w:rPr>
      </w:pPr>
      <w:r w:rsidRPr="00856E7A">
        <w:rPr>
          <w:rFonts w:ascii="Times New Roman" w:hAnsi="Times New Roman"/>
          <w:lang w:eastAsia="lv"/>
        </w:rPr>
        <w:t>Akta abpusējas parakstīšanas brīdī nodot Pasūtītājam visu ar Pakalpojuma veikšanu saistīto dokumentāciju, kas izstrādāta, veicot</w:t>
      </w:r>
      <w:r w:rsidRPr="00856E7A">
        <w:rPr>
          <w:rFonts w:ascii="Times New Roman" w:hAnsi="Times New Roman"/>
          <w:spacing w:val="-3"/>
          <w:lang w:eastAsia="lv"/>
        </w:rPr>
        <w:t xml:space="preserve"> </w:t>
      </w:r>
      <w:r w:rsidRPr="00856E7A">
        <w:rPr>
          <w:rFonts w:ascii="Times New Roman" w:hAnsi="Times New Roman"/>
          <w:lang w:eastAsia="lv"/>
        </w:rPr>
        <w:t>Pakalpojumu;</w:t>
      </w:r>
    </w:p>
    <w:p w14:paraId="61CB40F4" w14:textId="77777777" w:rsidR="00856E7A" w:rsidRPr="00856E7A" w:rsidRDefault="00856E7A" w:rsidP="00F23AB7">
      <w:pPr>
        <w:widowControl w:val="0"/>
        <w:numPr>
          <w:ilvl w:val="2"/>
          <w:numId w:val="54"/>
        </w:numPr>
        <w:tabs>
          <w:tab w:val="left" w:pos="1435"/>
        </w:tabs>
        <w:autoSpaceDE w:val="0"/>
        <w:autoSpaceDN w:val="0"/>
        <w:spacing w:after="0" w:line="240" w:lineRule="auto"/>
        <w:ind w:right="237" w:hanging="705"/>
        <w:jc w:val="both"/>
        <w:rPr>
          <w:rFonts w:ascii="Times New Roman" w:hAnsi="Times New Roman"/>
          <w:lang w:eastAsia="lv"/>
        </w:rPr>
      </w:pPr>
      <w:r w:rsidRPr="00856E7A">
        <w:rPr>
          <w:rFonts w:ascii="Times New Roman" w:hAnsi="Times New Roman"/>
          <w:lang w:eastAsia="lv"/>
        </w:rPr>
        <w:t>nodrošināt komunikāciju ar Pakalpojuma norises vietām un saskaņā ar Grafiku nodrošināt Pakalpojuma norises vadīšanu un</w:t>
      </w:r>
      <w:r w:rsidRPr="00856E7A">
        <w:rPr>
          <w:rFonts w:ascii="Times New Roman" w:hAnsi="Times New Roman"/>
          <w:spacing w:val="-2"/>
          <w:lang w:eastAsia="lv"/>
        </w:rPr>
        <w:t xml:space="preserve"> </w:t>
      </w:r>
      <w:r w:rsidRPr="00856E7A">
        <w:rPr>
          <w:rFonts w:ascii="Times New Roman" w:hAnsi="Times New Roman"/>
          <w:lang w:eastAsia="lv"/>
        </w:rPr>
        <w:t>īstenošanu;</w:t>
      </w:r>
    </w:p>
    <w:p w14:paraId="4D87BC2A" w14:textId="77777777" w:rsidR="00856E7A" w:rsidRPr="00856E7A" w:rsidRDefault="00856E7A" w:rsidP="00F23AB7">
      <w:pPr>
        <w:widowControl w:val="0"/>
        <w:numPr>
          <w:ilvl w:val="2"/>
          <w:numId w:val="54"/>
        </w:numPr>
        <w:tabs>
          <w:tab w:val="left" w:pos="1435"/>
        </w:tabs>
        <w:autoSpaceDE w:val="0"/>
        <w:autoSpaceDN w:val="0"/>
        <w:spacing w:before="1" w:after="0" w:line="240" w:lineRule="auto"/>
        <w:ind w:right="236"/>
        <w:jc w:val="both"/>
        <w:rPr>
          <w:rFonts w:ascii="Times New Roman" w:hAnsi="Times New Roman"/>
          <w:lang w:eastAsia="lv"/>
        </w:rPr>
      </w:pPr>
      <w:r w:rsidRPr="00856E7A">
        <w:rPr>
          <w:rFonts w:ascii="Times New Roman" w:hAnsi="Times New Roman"/>
          <w:lang w:eastAsia="lv"/>
        </w:rPr>
        <w:t>nodrošināt, ka Pakalpojuma veikšanā saskaņā ar Līguma pielikumu tiek piesaistīti noteiktie speciālisti: , (turpmāk –</w:t>
      </w:r>
      <w:r w:rsidRPr="00856E7A">
        <w:rPr>
          <w:rFonts w:ascii="Times New Roman" w:hAnsi="Times New Roman"/>
          <w:spacing w:val="-3"/>
          <w:lang w:eastAsia="lv"/>
        </w:rPr>
        <w:t xml:space="preserve"> </w:t>
      </w:r>
      <w:r w:rsidRPr="00856E7A">
        <w:rPr>
          <w:rFonts w:ascii="Times New Roman" w:hAnsi="Times New Roman"/>
          <w:lang w:eastAsia="lv"/>
        </w:rPr>
        <w:t>Speciālisti);</w:t>
      </w:r>
    </w:p>
    <w:p w14:paraId="6B4A63D5" w14:textId="77777777" w:rsidR="00856E7A" w:rsidRPr="00856E7A" w:rsidRDefault="00856E7A" w:rsidP="00F23AB7">
      <w:pPr>
        <w:widowControl w:val="0"/>
        <w:numPr>
          <w:ilvl w:val="2"/>
          <w:numId w:val="54"/>
        </w:numPr>
        <w:tabs>
          <w:tab w:val="left" w:pos="1435"/>
        </w:tabs>
        <w:autoSpaceDE w:val="0"/>
        <w:autoSpaceDN w:val="0"/>
        <w:spacing w:after="0" w:line="240" w:lineRule="auto"/>
        <w:ind w:right="236"/>
        <w:jc w:val="both"/>
        <w:rPr>
          <w:rFonts w:ascii="Times New Roman" w:hAnsi="Times New Roman"/>
          <w:lang w:eastAsia="lv"/>
        </w:rPr>
      </w:pPr>
      <w:r w:rsidRPr="00856E7A">
        <w:rPr>
          <w:rFonts w:ascii="Times New Roman" w:hAnsi="Times New Roman"/>
          <w:lang w:eastAsia="lv"/>
        </w:rPr>
        <w:t>Izmaiņas piesaistītajos Speciālistos atļautas tikai pēc vienošanās ar Pasūtītāju, ņemot vērā, ka speciālistam, kurš aizstās kādu no 4.3.10. apakšpunktā noteiktajiem Speciālistiem, ir jābūt līdzvērtīgai vai augstākai kvalifikācijai, nekā speciālistam, kuru tas</w:t>
      </w:r>
      <w:r w:rsidRPr="00856E7A">
        <w:rPr>
          <w:rFonts w:ascii="Times New Roman" w:hAnsi="Times New Roman"/>
          <w:spacing w:val="-2"/>
          <w:lang w:eastAsia="lv"/>
        </w:rPr>
        <w:t xml:space="preserve"> </w:t>
      </w:r>
      <w:r w:rsidRPr="00856E7A">
        <w:rPr>
          <w:rFonts w:ascii="Times New Roman" w:hAnsi="Times New Roman"/>
          <w:lang w:eastAsia="lv"/>
        </w:rPr>
        <w:t>aizstās.</w:t>
      </w:r>
    </w:p>
    <w:p w14:paraId="1FE4D4A6" w14:textId="77777777" w:rsidR="00856E7A" w:rsidRPr="00856E7A" w:rsidRDefault="00856E7A" w:rsidP="00F23AB7">
      <w:pPr>
        <w:widowControl w:val="0"/>
        <w:numPr>
          <w:ilvl w:val="1"/>
          <w:numId w:val="54"/>
        </w:numPr>
        <w:tabs>
          <w:tab w:val="left" w:pos="842"/>
        </w:tabs>
        <w:autoSpaceDE w:val="0"/>
        <w:autoSpaceDN w:val="0"/>
        <w:spacing w:after="0" w:line="240" w:lineRule="auto"/>
        <w:ind w:left="842" w:right="229" w:hanging="540"/>
        <w:jc w:val="both"/>
        <w:rPr>
          <w:rFonts w:ascii="Times New Roman" w:hAnsi="Times New Roman"/>
          <w:lang w:eastAsia="lv"/>
        </w:rPr>
      </w:pPr>
      <w:r w:rsidRPr="00856E7A">
        <w:rPr>
          <w:rFonts w:ascii="Times New Roman" w:hAnsi="Times New Roman"/>
          <w:lang w:eastAsia="lv"/>
        </w:rPr>
        <w:lastRenderedPageBreak/>
        <w:t>Izpildītājs apņemas bez Pasūtītāja piekrišanas neizpaust konfidenciālu informāciju un nepārspriest to ar jebkuru citu personu, uzņēmumu vai organizāciju, kā arī nepielietot šo konfidenciālo informāciju jebkādu mērķu sasniegšanai, ne Līguma darbības laikā, ne pēc tā izbeigšanās jebkuru iemeslu dēļ, izņemot gadījumus, kad to nosaka Latvijas Republikas spēkā esošo normatīvo aktu</w:t>
      </w:r>
      <w:r w:rsidRPr="00856E7A">
        <w:rPr>
          <w:rFonts w:ascii="Times New Roman" w:hAnsi="Times New Roman"/>
          <w:spacing w:val="-4"/>
          <w:lang w:eastAsia="lv"/>
        </w:rPr>
        <w:t xml:space="preserve"> </w:t>
      </w:r>
      <w:r w:rsidRPr="00856E7A">
        <w:rPr>
          <w:rFonts w:ascii="Times New Roman" w:hAnsi="Times New Roman"/>
          <w:lang w:eastAsia="lv"/>
        </w:rPr>
        <w:t>prasības.</w:t>
      </w:r>
    </w:p>
    <w:p w14:paraId="28BE97EF" w14:textId="77777777" w:rsidR="00856E7A" w:rsidRPr="00856E7A" w:rsidRDefault="00856E7A" w:rsidP="00F23AB7">
      <w:pPr>
        <w:widowControl w:val="0"/>
        <w:numPr>
          <w:ilvl w:val="1"/>
          <w:numId w:val="54"/>
        </w:numPr>
        <w:tabs>
          <w:tab w:val="left" w:pos="842"/>
        </w:tabs>
        <w:autoSpaceDE w:val="0"/>
        <w:autoSpaceDN w:val="0"/>
        <w:spacing w:before="1" w:after="0" w:line="240" w:lineRule="auto"/>
        <w:ind w:left="842" w:right="234" w:hanging="540"/>
        <w:jc w:val="both"/>
        <w:rPr>
          <w:rFonts w:ascii="Times New Roman" w:hAnsi="Times New Roman"/>
          <w:lang w:eastAsia="lv"/>
        </w:rPr>
      </w:pPr>
      <w:r w:rsidRPr="00856E7A">
        <w:rPr>
          <w:rFonts w:ascii="Times New Roman" w:hAnsi="Times New Roman"/>
          <w:lang w:eastAsia="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w:t>
      </w:r>
      <w:r w:rsidRPr="00856E7A">
        <w:rPr>
          <w:rFonts w:ascii="Times New Roman" w:hAnsi="Times New Roman"/>
          <w:spacing w:val="-5"/>
          <w:lang w:eastAsia="lv"/>
        </w:rPr>
        <w:t xml:space="preserve"> </w:t>
      </w:r>
      <w:r w:rsidRPr="00856E7A">
        <w:rPr>
          <w:rFonts w:ascii="Times New Roman" w:hAnsi="Times New Roman"/>
          <w:lang w:eastAsia="lv"/>
        </w:rPr>
        <w:t>gadījumos.</w:t>
      </w:r>
    </w:p>
    <w:p w14:paraId="32D76512" w14:textId="77777777" w:rsidR="00856E7A" w:rsidRPr="00856E7A" w:rsidRDefault="00856E7A" w:rsidP="00F23AB7">
      <w:pPr>
        <w:widowControl w:val="0"/>
        <w:numPr>
          <w:ilvl w:val="1"/>
          <w:numId w:val="54"/>
        </w:numPr>
        <w:tabs>
          <w:tab w:val="left" w:pos="842"/>
        </w:tabs>
        <w:autoSpaceDE w:val="0"/>
        <w:autoSpaceDN w:val="0"/>
        <w:spacing w:before="1" w:after="0" w:line="240" w:lineRule="auto"/>
        <w:ind w:left="842" w:right="234" w:hanging="540"/>
        <w:jc w:val="both"/>
        <w:rPr>
          <w:rFonts w:ascii="Times New Roman" w:hAnsi="Times New Roman"/>
          <w:lang w:eastAsia="lv"/>
        </w:rPr>
      </w:pPr>
      <w:r w:rsidRPr="00856E7A">
        <w:rPr>
          <w:rFonts w:ascii="Times New Roman" w:hAnsi="Times New Roman"/>
          <w:lang w:eastAsia="lv"/>
        </w:rPr>
        <w:t>Izpildītāja par Līguma izpildi atbildīgā</w:t>
      </w:r>
      <w:r w:rsidRPr="00856E7A">
        <w:rPr>
          <w:rFonts w:ascii="Times New Roman" w:hAnsi="Times New Roman"/>
          <w:spacing w:val="-8"/>
          <w:lang w:eastAsia="lv"/>
        </w:rPr>
        <w:t xml:space="preserve"> </w:t>
      </w:r>
      <w:r w:rsidRPr="00856E7A">
        <w:rPr>
          <w:rFonts w:ascii="Times New Roman" w:hAnsi="Times New Roman"/>
          <w:lang w:eastAsia="lv"/>
        </w:rPr>
        <w:t>persona ir</w:t>
      </w:r>
      <w:r w:rsidRPr="00856E7A">
        <w:rPr>
          <w:rFonts w:ascii="Times New Roman" w:hAnsi="Times New Roman"/>
          <w:u w:val="single"/>
          <w:lang w:eastAsia="lv"/>
        </w:rPr>
        <w:t xml:space="preserve"> </w:t>
      </w:r>
      <w:r w:rsidRPr="00856E7A">
        <w:rPr>
          <w:rFonts w:ascii="Times New Roman" w:hAnsi="Times New Roman"/>
          <w:u w:val="single"/>
          <w:lang w:eastAsia="lv"/>
        </w:rPr>
        <w:tab/>
      </w:r>
      <w:r w:rsidRPr="00856E7A">
        <w:rPr>
          <w:rFonts w:ascii="Times New Roman" w:hAnsi="Times New Roman"/>
          <w:lang w:eastAsia="lv"/>
        </w:rPr>
        <w:t>, tālrunis:</w:t>
      </w:r>
      <w:r w:rsidRPr="00856E7A">
        <w:rPr>
          <w:rFonts w:ascii="Times New Roman" w:hAnsi="Times New Roman"/>
          <w:u w:val="single"/>
          <w:lang w:eastAsia="lv"/>
        </w:rPr>
        <w:t xml:space="preserve"> </w:t>
      </w:r>
      <w:r w:rsidRPr="00856E7A">
        <w:rPr>
          <w:rFonts w:ascii="Times New Roman" w:hAnsi="Times New Roman"/>
          <w:u w:val="single"/>
          <w:lang w:eastAsia="lv"/>
        </w:rPr>
        <w:tab/>
      </w:r>
      <w:r w:rsidRPr="00856E7A">
        <w:rPr>
          <w:rFonts w:ascii="Times New Roman" w:hAnsi="Times New Roman"/>
          <w:lang w:eastAsia="lv"/>
        </w:rPr>
        <w:t>, e-pasta adrese:</w:t>
      </w:r>
      <w:r w:rsidRPr="00856E7A">
        <w:rPr>
          <w:rFonts w:ascii="Times New Roman" w:hAnsi="Times New Roman"/>
          <w:spacing w:val="59"/>
          <w:lang w:eastAsia="lv"/>
        </w:rPr>
        <w:t xml:space="preserve"> </w:t>
      </w:r>
      <w:r w:rsidRPr="00856E7A">
        <w:rPr>
          <w:rFonts w:ascii="Times New Roman" w:hAnsi="Times New Roman"/>
          <w:lang w:eastAsia="lv"/>
        </w:rPr>
        <w:t>.</w:t>
      </w:r>
    </w:p>
    <w:p w14:paraId="0C4D34B1" w14:textId="77777777" w:rsidR="00856E7A" w:rsidRPr="00856E7A" w:rsidRDefault="00856E7A" w:rsidP="00F23AB7">
      <w:pPr>
        <w:widowControl w:val="0"/>
        <w:numPr>
          <w:ilvl w:val="0"/>
          <w:numId w:val="58"/>
        </w:numPr>
        <w:tabs>
          <w:tab w:val="left" w:pos="842"/>
          <w:tab w:val="left" w:pos="5993"/>
          <w:tab w:val="left" w:pos="7320"/>
        </w:tabs>
        <w:autoSpaceDE w:val="0"/>
        <w:autoSpaceDN w:val="0"/>
        <w:spacing w:before="179" w:after="0" w:line="240" w:lineRule="auto"/>
        <w:outlineLvl w:val="2"/>
        <w:rPr>
          <w:rFonts w:ascii="Times New Roman" w:hAnsi="Times New Roman"/>
          <w:b/>
          <w:bCs/>
          <w:lang w:eastAsia="lv"/>
        </w:rPr>
      </w:pPr>
      <w:r w:rsidRPr="00856E7A">
        <w:rPr>
          <w:rFonts w:ascii="Times New Roman" w:hAnsi="Times New Roman"/>
          <w:b/>
          <w:bCs/>
          <w:lang w:eastAsia="lv"/>
        </w:rPr>
        <w:t>Pasūtītāja tiesības un</w:t>
      </w:r>
      <w:r w:rsidRPr="00856E7A">
        <w:rPr>
          <w:rFonts w:ascii="Times New Roman" w:hAnsi="Times New Roman"/>
          <w:b/>
          <w:bCs/>
          <w:spacing w:val="1"/>
          <w:lang w:eastAsia="lv"/>
        </w:rPr>
        <w:t xml:space="preserve"> </w:t>
      </w:r>
      <w:r w:rsidRPr="00856E7A">
        <w:rPr>
          <w:rFonts w:ascii="Times New Roman" w:hAnsi="Times New Roman"/>
          <w:b/>
          <w:bCs/>
          <w:lang w:eastAsia="lv"/>
        </w:rPr>
        <w:t>pienākumi</w:t>
      </w:r>
    </w:p>
    <w:p w14:paraId="08EB12EA" w14:textId="77777777" w:rsidR="00856E7A" w:rsidRPr="00856E7A" w:rsidRDefault="00856E7A" w:rsidP="00F23AB7">
      <w:pPr>
        <w:widowControl w:val="0"/>
        <w:numPr>
          <w:ilvl w:val="1"/>
          <w:numId w:val="53"/>
        </w:numPr>
        <w:tabs>
          <w:tab w:val="left" w:pos="869"/>
        </w:tabs>
        <w:autoSpaceDE w:val="0"/>
        <w:autoSpaceDN w:val="0"/>
        <w:spacing w:before="115" w:after="0" w:line="240" w:lineRule="auto"/>
        <w:ind w:right="233" w:hanging="566"/>
        <w:jc w:val="both"/>
        <w:rPr>
          <w:rFonts w:ascii="Times New Roman" w:hAnsi="Times New Roman"/>
          <w:lang w:eastAsia="lv"/>
        </w:rPr>
      </w:pPr>
      <w:r w:rsidRPr="00856E7A">
        <w:rPr>
          <w:rFonts w:ascii="Times New Roman" w:hAnsi="Times New Roman"/>
          <w:lang w:eastAsia="lv"/>
        </w:rPr>
        <w:t>Pasūtītājs ir atbildīgs par savu Līguma saistību savlaicīgu un pilnīgu izpildi, kā arī par kvalitatīvi un atbilstoši Līguma noteikumiem izpildīta Pakalpojuma apmaksu Līgumā noteiktajā kārtībā un</w:t>
      </w:r>
      <w:r w:rsidRPr="00856E7A">
        <w:rPr>
          <w:rFonts w:ascii="Times New Roman" w:hAnsi="Times New Roman"/>
          <w:spacing w:val="-2"/>
          <w:lang w:eastAsia="lv"/>
        </w:rPr>
        <w:t xml:space="preserve"> </w:t>
      </w:r>
      <w:r w:rsidRPr="00856E7A">
        <w:rPr>
          <w:rFonts w:ascii="Times New Roman" w:hAnsi="Times New Roman"/>
          <w:lang w:eastAsia="lv"/>
        </w:rPr>
        <w:t>termiņos.</w:t>
      </w:r>
    </w:p>
    <w:p w14:paraId="3D415FB8" w14:textId="77777777" w:rsidR="00856E7A" w:rsidRPr="00856E7A" w:rsidRDefault="00856E7A" w:rsidP="00F23AB7">
      <w:pPr>
        <w:widowControl w:val="0"/>
        <w:numPr>
          <w:ilvl w:val="1"/>
          <w:numId w:val="53"/>
        </w:numPr>
        <w:tabs>
          <w:tab w:val="left" w:pos="869"/>
        </w:tabs>
        <w:autoSpaceDE w:val="0"/>
        <w:autoSpaceDN w:val="0"/>
        <w:spacing w:before="1" w:after="0" w:line="240" w:lineRule="auto"/>
        <w:ind w:right="238" w:hanging="566"/>
        <w:jc w:val="both"/>
        <w:rPr>
          <w:rFonts w:ascii="Times New Roman" w:hAnsi="Times New Roman"/>
          <w:lang w:eastAsia="lv"/>
        </w:rPr>
      </w:pPr>
      <w:r w:rsidRPr="00856E7A">
        <w:rPr>
          <w:rFonts w:ascii="Times New Roman" w:hAnsi="Times New Roman"/>
          <w:lang w:eastAsia="lv"/>
        </w:rPr>
        <w:t>Pasūtītāja pienākums ir sniegt informāciju, kas nepieciešama Izpildītājam Līguma saistību izpildei.</w:t>
      </w:r>
    </w:p>
    <w:p w14:paraId="1001DEFA" w14:textId="77777777" w:rsidR="00856E7A" w:rsidRPr="00856E7A" w:rsidRDefault="00856E7A" w:rsidP="00F23AB7">
      <w:pPr>
        <w:widowControl w:val="0"/>
        <w:numPr>
          <w:ilvl w:val="1"/>
          <w:numId w:val="53"/>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Pasūtītājam ir tiesības pieprasīt Izpildītājam informāciju par Līguma ietvaros veiktajiem Pakalpojumiem un to gaitu, kā arī par Pakalpojuma izpildi kavējošiem</w:t>
      </w:r>
      <w:r w:rsidRPr="00856E7A">
        <w:rPr>
          <w:rFonts w:ascii="Times New Roman" w:hAnsi="Times New Roman"/>
          <w:spacing w:val="-6"/>
          <w:lang w:eastAsia="lv"/>
        </w:rPr>
        <w:t xml:space="preserve"> </w:t>
      </w:r>
      <w:r w:rsidRPr="00856E7A">
        <w:rPr>
          <w:rFonts w:ascii="Times New Roman" w:hAnsi="Times New Roman"/>
          <w:lang w:eastAsia="lv"/>
        </w:rPr>
        <w:t>faktoriem.</w:t>
      </w:r>
    </w:p>
    <w:p w14:paraId="32D3DB16" w14:textId="1A85922D" w:rsidR="00856E7A" w:rsidRPr="00856E7A" w:rsidRDefault="00856E7A" w:rsidP="00F23AB7">
      <w:pPr>
        <w:widowControl w:val="0"/>
        <w:numPr>
          <w:ilvl w:val="1"/>
          <w:numId w:val="53"/>
        </w:numPr>
        <w:tabs>
          <w:tab w:val="left" w:pos="869"/>
        </w:tabs>
        <w:autoSpaceDE w:val="0"/>
        <w:autoSpaceDN w:val="0"/>
        <w:spacing w:after="0" w:line="240" w:lineRule="auto"/>
        <w:ind w:right="232" w:hanging="566"/>
        <w:jc w:val="both"/>
        <w:rPr>
          <w:rFonts w:ascii="Times New Roman" w:hAnsi="Times New Roman"/>
          <w:lang w:eastAsia="lv"/>
        </w:rPr>
      </w:pPr>
      <w:r w:rsidRPr="00856E7A">
        <w:rPr>
          <w:rFonts w:ascii="Times New Roman" w:hAnsi="Times New Roman"/>
          <w:lang w:eastAsia="lv"/>
        </w:rPr>
        <w:t xml:space="preserve">Pasūtītāja par Līguma izpildi atbildīgā persona ir </w:t>
      </w:r>
      <w:r w:rsidR="00DC29B8">
        <w:rPr>
          <w:rFonts w:ascii="Times New Roman" w:hAnsi="Times New Roman"/>
          <w:lang w:eastAsia="lv"/>
        </w:rPr>
        <w:t>________________</w:t>
      </w:r>
      <w:r w:rsidRPr="00856E7A">
        <w:rPr>
          <w:rFonts w:ascii="Times New Roman" w:hAnsi="Times New Roman"/>
          <w:lang w:eastAsia="lv"/>
        </w:rPr>
        <w:t xml:space="preserve"> , tālrunis: , e-pasta adrese:</w:t>
      </w:r>
      <w:r w:rsidRPr="00856E7A">
        <w:rPr>
          <w:rFonts w:ascii="Times New Roman" w:hAnsi="Times New Roman"/>
          <w:spacing w:val="2"/>
          <w:lang w:eastAsia="lv"/>
        </w:rPr>
        <w:t xml:space="preserve"> </w:t>
      </w:r>
      <w:r w:rsidRPr="00856E7A">
        <w:rPr>
          <w:rFonts w:ascii="Times New Roman" w:hAnsi="Times New Roman"/>
          <w:lang w:eastAsia="lv"/>
        </w:rPr>
        <w:t>.</w:t>
      </w:r>
    </w:p>
    <w:p w14:paraId="0488B2AA" w14:textId="77777777" w:rsidR="00856E7A" w:rsidRPr="00856E7A" w:rsidRDefault="00856E7A" w:rsidP="00F23AB7">
      <w:pPr>
        <w:widowControl w:val="0"/>
        <w:numPr>
          <w:ilvl w:val="1"/>
          <w:numId w:val="53"/>
        </w:numPr>
        <w:tabs>
          <w:tab w:val="left" w:pos="869"/>
        </w:tabs>
        <w:autoSpaceDE w:val="0"/>
        <w:autoSpaceDN w:val="0"/>
        <w:spacing w:after="0" w:line="240" w:lineRule="auto"/>
        <w:ind w:right="230" w:hanging="566"/>
        <w:jc w:val="both"/>
        <w:rPr>
          <w:rFonts w:ascii="Times New Roman" w:hAnsi="Times New Roman"/>
          <w:lang w:eastAsia="lv"/>
        </w:rPr>
      </w:pPr>
      <w:r w:rsidRPr="00856E7A">
        <w:rPr>
          <w:rFonts w:ascii="Times New Roman" w:hAnsi="Times New Roman"/>
          <w:lang w:eastAsia="lv"/>
        </w:rPr>
        <w:t xml:space="preserve">Pasūtītāja par Līguma izpildi atbildīgajai personai ir tiesības Pasūtītāja vārdā dot norādījumus Izpildītājam Pakalpojuma izpildē, saskaņot aktivitātes, norādīt uz Trūkumiem, saskaņot izmaiņas piesaistītajos speciālistos, pieprasīt no Izpildītāja informāciju par Pakalpojuma izpildes gaitu, ierosināt </w:t>
      </w:r>
      <w:r w:rsidRPr="00856E7A">
        <w:rPr>
          <w:rFonts w:ascii="Times New Roman" w:hAnsi="Times New Roman"/>
          <w:color w:val="000000"/>
        </w:rPr>
        <w:t>koriģēt laika grafiku atbilstoši faktiskajai situācijai,</w:t>
      </w:r>
      <w:r w:rsidRPr="00856E7A">
        <w:rPr>
          <w:rFonts w:ascii="Times New Roman" w:hAnsi="Times New Roman"/>
          <w:lang w:eastAsia="lv"/>
        </w:rPr>
        <w:t xml:space="preserve"> kā arī risināt citus ar Līguma izpildi saistītus organizatoriskus</w:t>
      </w:r>
      <w:r w:rsidRPr="00856E7A">
        <w:rPr>
          <w:rFonts w:ascii="Times New Roman" w:hAnsi="Times New Roman"/>
          <w:spacing w:val="-2"/>
          <w:lang w:eastAsia="lv"/>
        </w:rPr>
        <w:t xml:space="preserve"> </w:t>
      </w:r>
      <w:r w:rsidRPr="00856E7A">
        <w:rPr>
          <w:rFonts w:ascii="Times New Roman" w:hAnsi="Times New Roman"/>
          <w:lang w:eastAsia="lv"/>
        </w:rPr>
        <w:t>jautājumus.</w:t>
      </w:r>
    </w:p>
    <w:p w14:paraId="0B3AC4CE" w14:textId="77777777" w:rsidR="00856E7A" w:rsidRPr="00856E7A" w:rsidRDefault="00856E7A" w:rsidP="00F23AB7">
      <w:pPr>
        <w:widowControl w:val="0"/>
        <w:numPr>
          <w:ilvl w:val="0"/>
          <w:numId w:val="58"/>
        </w:numPr>
        <w:tabs>
          <w:tab w:val="left" w:pos="4066"/>
        </w:tabs>
        <w:autoSpaceDE w:val="0"/>
        <w:autoSpaceDN w:val="0"/>
        <w:spacing w:before="125" w:after="0" w:line="240" w:lineRule="auto"/>
        <w:outlineLvl w:val="2"/>
        <w:rPr>
          <w:rFonts w:ascii="Times New Roman" w:hAnsi="Times New Roman"/>
          <w:b/>
          <w:bCs/>
          <w:lang w:eastAsia="lv"/>
        </w:rPr>
      </w:pPr>
      <w:r w:rsidRPr="00856E7A">
        <w:rPr>
          <w:rFonts w:ascii="Times New Roman" w:hAnsi="Times New Roman"/>
          <w:b/>
          <w:bCs/>
          <w:lang w:eastAsia="lv"/>
        </w:rPr>
        <w:t>Pušu</w:t>
      </w:r>
      <w:r w:rsidRPr="00856E7A">
        <w:rPr>
          <w:rFonts w:ascii="Times New Roman" w:hAnsi="Times New Roman"/>
          <w:b/>
          <w:bCs/>
          <w:spacing w:val="-1"/>
          <w:lang w:eastAsia="lv"/>
        </w:rPr>
        <w:t xml:space="preserve"> </w:t>
      </w:r>
      <w:r w:rsidRPr="00856E7A">
        <w:rPr>
          <w:rFonts w:ascii="Times New Roman" w:hAnsi="Times New Roman"/>
          <w:b/>
          <w:bCs/>
          <w:lang w:eastAsia="lv"/>
        </w:rPr>
        <w:t>atbildība</w:t>
      </w:r>
    </w:p>
    <w:p w14:paraId="689CCA48" w14:textId="77777777" w:rsidR="00856E7A" w:rsidRPr="00856E7A" w:rsidRDefault="00856E7A" w:rsidP="00F23AB7">
      <w:pPr>
        <w:widowControl w:val="0"/>
        <w:numPr>
          <w:ilvl w:val="1"/>
          <w:numId w:val="52"/>
        </w:numPr>
        <w:tabs>
          <w:tab w:val="left" w:pos="869"/>
        </w:tabs>
        <w:autoSpaceDE w:val="0"/>
        <w:autoSpaceDN w:val="0"/>
        <w:spacing w:before="115" w:after="0" w:line="240" w:lineRule="auto"/>
        <w:ind w:right="234" w:hanging="566"/>
        <w:jc w:val="both"/>
        <w:rPr>
          <w:rFonts w:ascii="Times New Roman" w:hAnsi="Times New Roman"/>
          <w:lang w:eastAsia="lv"/>
        </w:rPr>
      </w:pPr>
      <w:r w:rsidRPr="00856E7A">
        <w:rPr>
          <w:rFonts w:ascii="Times New Roman" w:hAnsi="Times New Roman"/>
          <w:lang w:eastAsia="lv"/>
        </w:rPr>
        <w:t>Puses par Līgumā noteikto savu saistību nepildīšanu vai nepienācīgu izpildi atbild saskaņā ar Latvijas Republikas normatīvajiem aktiem un Līguma noteikumiem, zaudējumu nodarīšanas gadījumā atlīdzinot otrai Pusei nodarītos zaudējumus.</w:t>
      </w:r>
    </w:p>
    <w:p w14:paraId="620915E1" w14:textId="77777777" w:rsidR="00856E7A" w:rsidRPr="00856E7A" w:rsidRDefault="00856E7A" w:rsidP="00F23AB7">
      <w:pPr>
        <w:widowControl w:val="0"/>
        <w:numPr>
          <w:ilvl w:val="1"/>
          <w:numId w:val="52"/>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Izpildītājs 5 (piecu) darba dienu laikā pēc Pasūtītāja rakstiska pieprasījuma nosūtīšanas maksā Pasūtītājam</w:t>
      </w:r>
      <w:r w:rsidRPr="00856E7A">
        <w:rPr>
          <w:rFonts w:ascii="Times New Roman" w:hAnsi="Times New Roman"/>
          <w:spacing w:val="-3"/>
          <w:lang w:eastAsia="lv"/>
        </w:rPr>
        <w:t xml:space="preserve"> </w:t>
      </w:r>
      <w:r w:rsidRPr="00856E7A">
        <w:rPr>
          <w:rFonts w:ascii="Times New Roman" w:hAnsi="Times New Roman"/>
          <w:lang w:eastAsia="lv"/>
        </w:rPr>
        <w:t>līgumsodu:</w:t>
      </w:r>
    </w:p>
    <w:p w14:paraId="11993DE5" w14:textId="77777777" w:rsidR="00856E7A" w:rsidRPr="00856E7A" w:rsidRDefault="00856E7A" w:rsidP="00F23AB7">
      <w:pPr>
        <w:widowControl w:val="0"/>
        <w:numPr>
          <w:ilvl w:val="2"/>
          <w:numId w:val="52"/>
        </w:numPr>
        <w:tabs>
          <w:tab w:val="left" w:pos="1579"/>
        </w:tabs>
        <w:autoSpaceDE w:val="0"/>
        <w:autoSpaceDN w:val="0"/>
        <w:spacing w:before="1" w:after="0" w:line="240" w:lineRule="auto"/>
        <w:ind w:right="233"/>
        <w:jc w:val="both"/>
        <w:rPr>
          <w:rFonts w:ascii="Times New Roman" w:hAnsi="Times New Roman"/>
          <w:lang w:eastAsia="lv"/>
        </w:rPr>
      </w:pPr>
      <w:r w:rsidRPr="00856E7A">
        <w:rPr>
          <w:rFonts w:ascii="Times New Roman" w:hAnsi="Times New Roman"/>
          <w:lang w:eastAsia="lv"/>
        </w:rPr>
        <w:t xml:space="preserve">60,00 EUR (sešdesmit </w:t>
      </w:r>
      <w:proofErr w:type="spellStart"/>
      <w:r w:rsidRPr="00856E7A">
        <w:rPr>
          <w:rFonts w:ascii="Times New Roman" w:hAnsi="Times New Roman"/>
          <w:lang w:eastAsia="lv"/>
        </w:rPr>
        <w:t>euro</w:t>
      </w:r>
      <w:proofErr w:type="spellEnd"/>
      <w:r w:rsidRPr="00856E7A">
        <w:rPr>
          <w:rFonts w:ascii="Times New Roman" w:hAnsi="Times New Roman"/>
          <w:lang w:eastAsia="lv"/>
        </w:rPr>
        <w:t xml:space="preserve"> un 00 centi) apmērā par katru pārkāpuma reizi, ja Pakalpojuma aktivitāte saskaņā ar Līguma 2.1. punktu nav iepriekš saskaņota ar Pasūtītāju un tiek izpildīta vai Izpildītājs nevar novērst Trūkuma aktā konstatēto Trūkumu.</w:t>
      </w:r>
    </w:p>
    <w:p w14:paraId="3EE835E9" w14:textId="77777777" w:rsidR="00856E7A" w:rsidRPr="00856E7A" w:rsidRDefault="00856E7A" w:rsidP="00F23AB7">
      <w:pPr>
        <w:widowControl w:val="0"/>
        <w:numPr>
          <w:ilvl w:val="2"/>
          <w:numId w:val="52"/>
        </w:numPr>
        <w:tabs>
          <w:tab w:val="left" w:pos="1579"/>
        </w:tabs>
        <w:autoSpaceDE w:val="0"/>
        <w:autoSpaceDN w:val="0"/>
        <w:spacing w:after="0" w:line="240" w:lineRule="auto"/>
        <w:ind w:right="229"/>
        <w:jc w:val="both"/>
        <w:rPr>
          <w:rFonts w:ascii="Times New Roman" w:hAnsi="Times New Roman"/>
          <w:lang w:eastAsia="lv"/>
        </w:rPr>
      </w:pPr>
      <w:r w:rsidRPr="00856E7A">
        <w:rPr>
          <w:rFonts w:ascii="Times New Roman" w:hAnsi="Times New Roman"/>
          <w:lang w:eastAsia="lv"/>
        </w:rPr>
        <w:t>0,1% (nulle komats viena procenta) apmērā no Līguma summas par katru nokavēto dienu, bet ne vairāk kā 10% (desmit procenti) no Līguma summas Pakalpojuma, Trūkumu novēršanas nesavlaicīgas vai neatbilstoši Līguma noteikumiem izpildes gadījumā, kā arī citu Līgumā noteikto saistību nesavlaicīgas vai nolaidīgas izpildes gadījumā.</w:t>
      </w:r>
    </w:p>
    <w:p w14:paraId="6D68FC91" w14:textId="77777777" w:rsidR="00856E7A" w:rsidRPr="00856E7A" w:rsidRDefault="00856E7A" w:rsidP="00F23AB7">
      <w:pPr>
        <w:widowControl w:val="0"/>
        <w:numPr>
          <w:ilvl w:val="1"/>
          <w:numId w:val="52"/>
        </w:numPr>
        <w:tabs>
          <w:tab w:val="left" w:pos="869"/>
        </w:tabs>
        <w:autoSpaceDE w:val="0"/>
        <w:autoSpaceDN w:val="0"/>
        <w:spacing w:after="0" w:line="240" w:lineRule="auto"/>
        <w:ind w:right="235" w:hanging="566"/>
        <w:jc w:val="both"/>
        <w:rPr>
          <w:rFonts w:ascii="Times New Roman" w:hAnsi="Times New Roman"/>
          <w:lang w:eastAsia="lv"/>
        </w:rPr>
      </w:pPr>
      <w:r w:rsidRPr="00856E7A">
        <w:rPr>
          <w:rFonts w:ascii="Times New Roman" w:hAnsi="Times New Roman"/>
          <w:lang w:eastAsia="lv"/>
        </w:rPr>
        <w:t>Pasūtītājs 10 (desmit) darba dienu laikā pēc Izpildītāja rakstiska pieprasījuma nosūtīšanas maksā Izpildītājam līgumsodu 0,1% (nulle komats viena procenta) apmērā no Līguma summas par katru nokavēto dienu, bet ne vairāk kā 10% (desmit procenti) no Līguma summas maksājumu savlaicīgas neizdarīšanas gadījumā.</w:t>
      </w:r>
    </w:p>
    <w:p w14:paraId="6FAE271B" w14:textId="77777777" w:rsidR="00856E7A" w:rsidRPr="00856E7A" w:rsidRDefault="00856E7A" w:rsidP="00F23AB7">
      <w:pPr>
        <w:widowControl w:val="0"/>
        <w:numPr>
          <w:ilvl w:val="1"/>
          <w:numId w:val="52"/>
        </w:numPr>
        <w:tabs>
          <w:tab w:val="left" w:pos="868"/>
          <w:tab w:val="left" w:pos="869"/>
        </w:tabs>
        <w:autoSpaceDE w:val="0"/>
        <w:autoSpaceDN w:val="0"/>
        <w:spacing w:before="1" w:after="0" w:line="240" w:lineRule="auto"/>
        <w:ind w:hanging="566"/>
        <w:jc w:val="both"/>
        <w:rPr>
          <w:rFonts w:ascii="Times New Roman" w:hAnsi="Times New Roman"/>
          <w:lang w:eastAsia="lv"/>
        </w:rPr>
      </w:pPr>
      <w:r w:rsidRPr="00856E7A">
        <w:rPr>
          <w:rFonts w:ascii="Times New Roman" w:hAnsi="Times New Roman"/>
          <w:lang w:eastAsia="lv"/>
        </w:rPr>
        <w:t>Līgumsoda samaksa netiek ieskaitīta zaudējumu summas</w:t>
      </w:r>
      <w:r w:rsidRPr="00856E7A">
        <w:rPr>
          <w:rFonts w:ascii="Times New Roman" w:hAnsi="Times New Roman"/>
          <w:spacing w:val="-5"/>
          <w:lang w:eastAsia="lv"/>
        </w:rPr>
        <w:t xml:space="preserve"> </w:t>
      </w:r>
      <w:r w:rsidRPr="00856E7A">
        <w:rPr>
          <w:rFonts w:ascii="Times New Roman" w:hAnsi="Times New Roman"/>
          <w:lang w:eastAsia="lv"/>
        </w:rPr>
        <w:t>aprēķinā.</w:t>
      </w:r>
    </w:p>
    <w:p w14:paraId="071F2E53" w14:textId="77777777" w:rsidR="00856E7A" w:rsidRPr="00856E7A" w:rsidRDefault="00856E7A" w:rsidP="00F23AB7">
      <w:pPr>
        <w:widowControl w:val="0"/>
        <w:numPr>
          <w:ilvl w:val="1"/>
          <w:numId w:val="52"/>
        </w:numPr>
        <w:tabs>
          <w:tab w:val="left" w:pos="868"/>
          <w:tab w:val="left" w:pos="869"/>
        </w:tabs>
        <w:autoSpaceDE w:val="0"/>
        <w:autoSpaceDN w:val="0"/>
        <w:spacing w:after="0" w:line="240" w:lineRule="auto"/>
        <w:ind w:hanging="566"/>
        <w:jc w:val="both"/>
        <w:rPr>
          <w:rFonts w:ascii="Times New Roman" w:hAnsi="Times New Roman"/>
          <w:lang w:eastAsia="lv"/>
        </w:rPr>
      </w:pPr>
      <w:r w:rsidRPr="00856E7A">
        <w:rPr>
          <w:rFonts w:ascii="Times New Roman" w:hAnsi="Times New Roman"/>
          <w:lang w:eastAsia="lv"/>
        </w:rPr>
        <w:t>Līgumsoda un zaudējumu atlīdzināšana neatbrīvo Puses no saistību pilnīgas</w:t>
      </w:r>
      <w:r w:rsidRPr="00856E7A">
        <w:rPr>
          <w:rFonts w:ascii="Times New Roman" w:hAnsi="Times New Roman"/>
          <w:spacing w:val="-4"/>
          <w:lang w:eastAsia="lv"/>
        </w:rPr>
        <w:t xml:space="preserve"> </w:t>
      </w:r>
      <w:r w:rsidRPr="00856E7A">
        <w:rPr>
          <w:rFonts w:ascii="Times New Roman" w:hAnsi="Times New Roman"/>
          <w:lang w:eastAsia="lv"/>
        </w:rPr>
        <w:t>izpildes.</w:t>
      </w:r>
    </w:p>
    <w:p w14:paraId="5240CED6" w14:textId="77777777" w:rsidR="00856E7A" w:rsidRPr="00856E7A" w:rsidRDefault="00856E7A" w:rsidP="00F23AB7">
      <w:pPr>
        <w:widowControl w:val="0"/>
        <w:numPr>
          <w:ilvl w:val="1"/>
          <w:numId w:val="52"/>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Ja Izpildītājs neveic līgumsoda samaksu noteiktajā termiņā, Pasūtītājam ir tiesības ieturēt saskaņā ar Līguma noteikumiem aprēķināto līgumsodu no Izpildītājam par Pakalpojuma izpildi pienākošās</w:t>
      </w:r>
      <w:r w:rsidRPr="00856E7A">
        <w:rPr>
          <w:rFonts w:ascii="Times New Roman" w:hAnsi="Times New Roman"/>
          <w:spacing w:val="-1"/>
          <w:lang w:eastAsia="lv"/>
        </w:rPr>
        <w:t xml:space="preserve"> </w:t>
      </w:r>
      <w:r w:rsidRPr="00856E7A">
        <w:rPr>
          <w:rFonts w:ascii="Times New Roman" w:hAnsi="Times New Roman"/>
          <w:lang w:eastAsia="lv"/>
        </w:rPr>
        <w:t>summas.</w:t>
      </w:r>
    </w:p>
    <w:p w14:paraId="1B4BD9C9" w14:textId="77777777" w:rsidR="00856E7A" w:rsidRPr="00856E7A" w:rsidRDefault="00856E7A" w:rsidP="00F23AB7">
      <w:pPr>
        <w:widowControl w:val="0"/>
        <w:numPr>
          <w:ilvl w:val="0"/>
          <w:numId w:val="58"/>
        </w:numPr>
        <w:tabs>
          <w:tab w:val="left" w:pos="4066"/>
        </w:tabs>
        <w:autoSpaceDE w:val="0"/>
        <w:autoSpaceDN w:val="0"/>
        <w:spacing w:before="125" w:after="0" w:line="240" w:lineRule="auto"/>
        <w:outlineLvl w:val="2"/>
        <w:rPr>
          <w:rFonts w:ascii="Times New Roman" w:hAnsi="Times New Roman"/>
          <w:b/>
          <w:bCs/>
          <w:lang w:eastAsia="lv"/>
        </w:rPr>
      </w:pPr>
      <w:r w:rsidRPr="00856E7A">
        <w:rPr>
          <w:rFonts w:ascii="Times New Roman" w:hAnsi="Times New Roman"/>
          <w:b/>
          <w:bCs/>
          <w:lang w:eastAsia="lv"/>
        </w:rPr>
        <w:lastRenderedPageBreak/>
        <w:t>Līguma darbības termiņš un tā</w:t>
      </w:r>
      <w:r w:rsidRPr="00856E7A">
        <w:rPr>
          <w:rFonts w:ascii="Times New Roman" w:hAnsi="Times New Roman"/>
          <w:b/>
          <w:bCs/>
          <w:spacing w:val="-2"/>
          <w:lang w:eastAsia="lv"/>
        </w:rPr>
        <w:t xml:space="preserve"> </w:t>
      </w:r>
      <w:r w:rsidRPr="00856E7A">
        <w:rPr>
          <w:rFonts w:ascii="Times New Roman" w:hAnsi="Times New Roman"/>
          <w:b/>
          <w:bCs/>
          <w:lang w:eastAsia="lv"/>
        </w:rPr>
        <w:t>izbeigšana</w:t>
      </w:r>
    </w:p>
    <w:p w14:paraId="47EEB907" w14:textId="77777777" w:rsidR="00856E7A" w:rsidRPr="00856E7A" w:rsidRDefault="00856E7A" w:rsidP="00F23AB7">
      <w:pPr>
        <w:widowControl w:val="0"/>
        <w:numPr>
          <w:ilvl w:val="1"/>
          <w:numId w:val="51"/>
        </w:numPr>
        <w:tabs>
          <w:tab w:val="left" w:pos="868"/>
          <w:tab w:val="left" w:pos="869"/>
        </w:tabs>
        <w:autoSpaceDE w:val="0"/>
        <w:autoSpaceDN w:val="0"/>
        <w:spacing w:before="115" w:after="0" w:line="240" w:lineRule="auto"/>
        <w:ind w:hanging="566"/>
        <w:jc w:val="both"/>
        <w:rPr>
          <w:rFonts w:ascii="Times New Roman" w:hAnsi="Times New Roman"/>
          <w:lang w:eastAsia="lv"/>
        </w:rPr>
      </w:pPr>
      <w:r w:rsidRPr="00856E7A">
        <w:rPr>
          <w:rFonts w:ascii="Times New Roman" w:hAnsi="Times New Roman"/>
          <w:lang w:eastAsia="lv"/>
        </w:rPr>
        <w:t>Līgums stājas spēkā ar Līguma abpusējas parakstīšanas</w:t>
      </w:r>
      <w:r w:rsidRPr="00856E7A">
        <w:rPr>
          <w:rFonts w:ascii="Times New Roman" w:hAnsi="Times New Roman"/>
          <w:spacing w:val="-3"/>
          <w:lang w:eastAsia="lv"/>
        </w:rPr>
        <w:t xml:space="preserve"> </w:t>
      </w:r>
      <w:r w:rsidRPr="00856E7A">
        <w:rPr>
          <w:rFonts w:ascii="Times New Roman" w:hAnsi="Times New Roman"/>
          <w:lang w:eastAsia="lv"/>
        </w:rPr>
        <w:t>brīdi.</w:t>
      </w:r>
    </w:p>
    <w:p w14:paraId="2C3D268C" w14:textId="77777777" w:rsidR="00856E7A" w:rsidRPr="00856E7A" w:rsidRDefault="00856E7A" w:rsidP="00F23AB7">
      <w:pPr>
        <w:widowControl w:val="0"/>
        <w:numPr>
          <w:ilvl w:val="1"/>
          <w:numId w:val="51"/>
        </w:numPr>
        <w:tabs>
          <w:tab w:val="left" w:pos="869"/>
        </w:tabs>
        <w:autoSpaceDE w:val="0"/>
        <w:autoSpaceDN w:val="0"/>
        <w:spacing w:after="0" w:line="240" w:lineRule="auto"/>
        <w:ind w:right="232" w:hanging="566"/>
        <w:jc w:val="both"/>
        <w:rPr>
          <w:rFonts w:ascii="Times New Roman" w:hAnsi="Times New Roman"/>
          <w:lang w:eastAsia="lv"/>
        </w:rPr>
      </w:pPr>
      <w:r w:rsidRPr="00856E7A">
        <w:rPr>
          <w:rFonts w:ascii="Times New Roman" w:hAnsi="Times New Roman"/>
          <w:lang w:eastAsia="lv"/>
        </w:rPr>
        <w:t>Līgums var tikt izbeigts pirms termiņa Līgumā un normatīvajos aktos noteiktajos gadījumos, Pusēm abpusēji vienojoties vai 30 (trīsdesmit) dienas iepriekš brīdinot otru Pusi.</w:t>
      </w:r>
    </w:p>
    <w:p w14:paraId="40FC9D01" w14:textId="77777777" w:rsidR="00856E7A" w:rsidRPr="00856E7A" w:rsidRDefault="00856E7A" w:rsidP="00F23AB7">
      <w:pPr>
        <w:widowControl w:val="0"/>
        <w:numPr>
          <w:ilvl w:val="1"/>
          <w:numId w:val="51"/>
        </w:numPr>
        <w:tabs>
          <w:tab w:val="left" w:pos="869"/>
        </w:tabs>
        <w:autoSpaceDE w:val="0"/>
        <w:autoSpaceDN w:val="0"/>
        <w:spacing w:after="0" w:line="240" w:lineRule="auto"/>
        <w:ind w:right="235" w:hanging="566"/>
        <w:jc w:val="both"/>
        <w:rPr>
          <w:rFonts w:ascii="Times New Roman" w:hAnsi="Times New Roman"/>
          <w:lang w:eastAsia="lv"/>
        </w:rPr>
      </w:pPr>
      <w:r w:rsidRPr="00856E7A">
        <w:rPr>
          <w:rFonts w:ascii="Times New Roman" w:hAnsi="Times New Roman"/>
          <w:lang w:eastAsia="lv"/>
        </w:rPr>
        <w:t>Pasūtītājam ir tiesības vienpusēji atkāpties no Līguma, par to brīdinot rakstiski Izpildītāju vismaz 5 (piecas) darba dienas iepriekš,</w:t>
      </w:r>
      <w:r w:rsidRPr="00856E7A">
        <w:rPr>
          <w:rFonts w:ascii="Times New Roman" w:hAnsi="Times New Roman"/>
          <w:spacing w:val="-3"/>
          <w:lang w:eastAsia="lv"/>
        </w:rPr>
        <w:t xml:space="preserve"> </w:t>
      </w:r>
      <w:r w:rsidRPr="00856E7A">
        <w:rPr>
          <w:rFonts w:ascii="Times New Roman" w:hAnsi="Times New Roman"/>
          <w:lang w:eastAsia="lv"/>
        </w:rPr>
        <w:t>ja:</w:t>
      </w:r>
    </w:p>
    <w:p w14:paraId="36200887" w14:textId="77777777" w:rsidR="00856E7A" w:rsidRPr="00856E7A" w:rsidRDefault="00856E7A" w:rsidP="00F23AB7">
      <w:pPr>
        <w:widowControl w:val="0"/>
        <w:numPr>
          <w:ilvl w:val="2"/>
          <w:numId w:val="51"/>
        </w:numPr>
        <w:tabs>
          <w:tab w:val="left" w:pos="1579"/>
        </w:tabs>
        <w:autoSpaceDE w:val="0"/>
        <w:autoSpaceDN w:val="0"/>
        <w:spacing w:after="0" w:line="240" w:lineRule="auto"/>
        <w:ind w:right="233"/>
        <w:jc w:val="both"/>
        <w:rPr>
          <w:rFonts w:ascii="Times New Roman" w:hAnsi="Times New Roman"/>
          <w:lang w:eastAsia="lv"/>
        </w:rPr>
      </w:pPr>
      <w:r w:rsidRPr="00856E7A">
        <w:rPr>
          <w:rFonts w:ascii="Times New Roman" w:hAnsi="Times New Roman"/>
          <w:lang w:eastAsia="lv"/>
        </w:rPr>
        <w:t>Izpildītājs neievēro Līgumā noteikto Pakalpojuma izpildes termiņu, un Izpildītāja nokavējums ir sasniedzis 10 (desmit)</w:t>
      </w:r>
      <w:r w:rsidRPr="00856E7A">
        <w:rPr>
          <w:rFonts w:ascii="Times New Roman" w:hAnsi="Times New Roman"/>
          <w:spacing w:val="-3"/>
          <w:lang w:eastAsia="lv"/>
        </w:rPr>
        <w:t xml:space="preserve"> </w:t>
      </w:r>
      <w:r w:rsidRPr="00856E7A">
        <w:rPr>
          <w:rFonts w:ascii="Times New Roman" w:hAnsi="Times New Roman"/>
          <w:lang w:eastAsia="lv"/>
        </w:rPr>
        <w:t>dienas;</w:t>
      </w:r>
    </w:p>
    <w:p w14:paraId="05F402BB" w14:textId="77777777" w:rsidR="00856E7A" w:rsidRPr="00856E7A" w:rsidRDefault="00856E7A" w:rsidP="00F23AB7">
      <w:pPr>
        <w:widowControl w:val="0"/>
        <w:numPr>
          <w:ilvl w:val="2"/>
          <w:numId w:val="51"/>
        </w:numPr>
        <w:tabs>
          <w:tab w:val="left" w:pos="1579"/>
        </w:tabs>
        <w:autoSpaceDE w:val="0"/>
        <w:autoSpaceDN w:val="0"/>
        <w:spacing w:before="1" w:after="0" w:line="240" w:lineRule="auto"/>
        <w:ind w:right="231"/>
        <w:jc w:val="both"/>
        <w:rPr>
          <w:rFonts w:ascii="Times New Roman" w:hAnsi="Times New Roman"/>
          <w:lang w:eastAsia="lv"/>
        </w:rPr>
      </w:pPr>
      <w:r w:rsidRPr="00856E7A">
        <w:rPr>
          <w:rFonts w:ascii="Times New Roman" w:hAnsi="Times New Roman"/>
          <w:lang w:eastAsia="lv"/>
        </w:rPr>
        <w:t>Izpildītājs neievēro Pasūtītāja norādījumus vai arī nepilda kādas Līgumā noteiktās saistības, un ja Izpildītājs šādu neizpildi nav novērsis 10 (desmit) darba dienu laikā pēc attiecīga Pasūtītāja paziņojuma</w:t>
      </w:r>
      <w:r w:rsidRPr="00856E7A">
        <w:rPr>
          <w:rFonts w:ascii="Times New Roman" w:hAnsi="Times New Roman"/>
          <w:spacing w:val="-4"/>
          <w:lang w:eastAsia="lv"/>
        </w:rPr>
        <w:t xml:space="preserve"> </w:t>
      </w:r>
      <w:r w:rsidRPr="00856E7A">
        <w:rPr>
          <w:rFonts w:ascii="Times New Roman" w:hAnsi="Times New Roman"/>
          <w:lang w:eastAsia="lv"/>
        </w:rPr>
        <w:t>saņemšanas;</w:t>
      </w:r>
    </w:p>
    <w:p w14:paraId="7D1971AF" w14:textId="77777777" w:rsidR="00856E7A" w:rsidRPr="00856E7A" w:rsidRDefault="00856E7A" w:rsidP="00F23AB7">
      <w:pPr>
        <w:widowControl w:val="0"/>
        <w:numPr>
          <w:ilvl w:val="2"/>
          <w:numId w:val="51"/>
        </w:numPr>
        <w:tabs>
          <w:tab w:val="left" w:pos="1579"/>
        </w:tabs>
        <w:autoSpaceDE w:val="0"/>
        <w:autoSpaceDN w:val="0"/>
        <w:spacing w:after="0" w:line="240" w:lineRule="auto"/>
        <w:jc w:val="both"/>
        <w:rPr>
          <w:rFonts w:ascii="Times New Roman" w:hAnsi="Times New Roman"/>
          <w:lang w:eastAsia="lv"/>
        </w:rPr>
      </w:pPr>
      <w:r w:rsidRPr="00856E7A">
        <w:rPr>
          <w:rFonts w:ascii="Times New Roman" w:hAnsi="Times New Roman"/>
          <w:lang w:eastAsia="lv"/>
        </w:rPr>
        <w:t>Pasūtītājs atkārtoti konstatē Pakalpojuma izpildes neatbilstību Līguma</w:t>
      </w:r>
      <w:r w:rsidRPr="00856E7A">
        <w:rPr>
          <w:rFonts w:ascii="Times New Roman" w:hAnsi="Times New Roman"/>
          <w:spacing w:val="-9"/>
          <w:lang w:eastAsia="lv"/>
        </w:rPr>
        <w:t xml:space="preserve"> </w:t>
      </w:r>
      <w:r w:rsidRPr="00856E7A">
        <w:rPr>
          <w:rFonts w:ascii="Times New Roman" w:hAnsi="Times New Roman"/>
          <w:lang w:eastAsia="lv"/>
        </w:rPr>
        <w:t>prasībām.</w:t>
      </w:r>
    </w:p>
    <w:p w14:paraId="542B37CA" w14:textId="77777777" w:rsidR="00856E7A" w:rsidRPr="00856E7A" w:rsidRDefault="00856E7A" w:rsidP="00F23AB7">
      <w:pPr>
        <w:widowControl w:val="0"/>
        <w:numPr>
          <w:ilvl w:val="1"/>
          <w:numId w:val="51"/>
        </w:numPr>
        <w:tabs>
          <w:tab w:val="left" w:pos="869"/>
        </w:tabs>
        <w:autoSpaceDE w:val="0"/>
        <w:autoSpaceDN w:val="0"/>
        <w:spacing w:after="0" w:line="240" w:lineRule="auto"/>
        <w:ind w:right="235" w:hanging="566"/>
        <w:jc w:val="both"/>
        <w:rPr>
          <w:rFonts w:ascii="Times New Roman" w:hAnsi="Times New Roman"/>
          <w:lang w:eastAsia="lv"/>
        </w:rPr>
      </w:pPr>
      <w:r w:rsidRPr="00856E7A">
        <w:rPr>
          <w:rFonts w:ascii="Times New Roman" w:hAnsi="Times New Roman"/>
          <w:lang w:eastAsia="lv"/>
        </w:rPr>
        <w:t>Izpildītājam ir tiesības vienpusēji atkāpties no Līguma, par to brīdinot rakstiski Pasūtītāju vismaz 5 (piecas) darba dienas iepriekš,</w:t>
      </w:r>
      <w:r w:rsidRPr="00856E7A">
        <w:rPr>
          <w:rFonts w:ascii="Times New Roman" w:hAnsi="Times New Roman"/>
          <w:spacing w:val="-3"/>
          <w:lang w:eastAsia="lv"/>
        </w:rPr>
        <w:t xml:space="preserve"> </w:t>
      </w:r>
      <w:r w:rsidRPr="00856E7A">
        <w:rPr>
          <w:rFonts w:ascii="Times New Roman" w:hAnsi="Times New Roman"/>
          <w:lang w:eastAsia="lv"/>
        </w:rPr>
        <w:t>ja:</w:t>
      </w:r>
    </w:p>
    <w:p w14:paraId="19082BE8" w14:textId="77777777" w:rsidR="00856E7A" w:rsidRPr="00856E7A" w:rsidRDefault="00856E7A" w:rsidP="00F23AB7">
      <w:pPr>
        <w:widowControl w:val="0"/>
        <w:numPr>
          <w:ilvl w:val="2"/>
          <w:numId w:val="51"/>
        </w:numPr>
        <w:tabs>
          <w:tab w:val="left" w:pos="1579"/>
        </w:tabs>
        <w:autoSpaceDE w:val="0"/>
        <w:autoSpaceDN w:val="0"/>
        <w:spacing w:after="0" w:line="240" w:lineRule="auto"/>
        <w:ind w:right="235"/>
        <w:jc w:val="both"/>
        <w:rPr>
          <w:rFonts w:ascii="Times New Roman" w:hAnsi="Times New Roman"/>
          <w:lang w:eastAsia="lv"/>
        </w:rPr>
      </w:pPr>
      <w:r w:rsidRPr="00856E7A">
        <w:rPr>
          <w:rFonts w:ascii="Times New Roman" w:hAnsi="Times New Roman"/>
          <w:lang w:eastAsia="lv"/>
        </w:rPr>
        <w:t>Pasūtītājs nepilda šajā Līgumā noteiktās saistības un šādu neizpildi nav novērsis 10 (desmit) darba dienu laikā pēc attiecīga Izpildītāja paziņojuma</w:t>
      </w:r>
      <w:r w:rsidRPr="00856E7A">
        <w:rPr>
          <w:rFonts w:ascii="Times New Roman" w:hAnsi="Times New Roman"/>
          <w:spacing w:val="-7"/>
          <w:lang w:eastAsia="lv"/>
        </w:rPr>
        <w:t xml:space="preserve"> </w:t>
      </w:r>
      <w:r w:rsidRPr="00856E7A">
        <w:rPr>
          <w:rFonts w:ascii="Times New Roman" w:hAnsi="Times New Roman"/>
          <w:lang w:eastAsia="lv"/>
        </w:rPr>
        <w:t>saņemšanas;</w:t>
      </w:r>
    </w:p>
    <w:p w14:paraId="69892FDB" w14:textId="77777777" w:rsidR="00856E7A" w:rsidRPr="00856E7A" w:rsidRDefault="00856E7A" w:rsidP="00F23AB7">
      <w:pPr>
        <w:widowControl w:val="0"/>
        <w:numPr>
          <w:ilvl w:val="2"/>
          <w:numId w:val="51"/>
        </w:numPr>
        <w:tabs>
          <w:tab w:val="left" w:pos="1579"/>
        </w:tabs>
        <w:autoSpaceDE w:val="0"/>
        <w:autoSpaceDN w:val="0"/>
        <w:spacing w:after="0" w:line="240" w:lineRule="auto"/>
        <w:ind w:right="232"/>
        <w:jc w:val="both"/>
        <w:rPr>
          <w:rFonts w:ascii="Times New Roman" w:hAnsi="Times New Roman"/>
          <w:lang w:eastAsia="lv"/>
        </w:rPr>
      </w:pPr>
      <w:r w:rsidRPr="00856E7A">
        <w:rPr>
          <w:rFonts w:ascii="Times New Roman" w:hAnsi="Times New Roman"/>
          <w:lang w:eastAsia="lv"/>
        </w:rPr>
        <w:t>Pasūtītājam ir pieejama, bet Pasūtītājs nesniedz informāciju, kas nepieciešama Līguma saistību izpildei, un Pasūtītāja nokavējums uz rakstisku Izpildītāja pieprasījumu ir sasniedzis 10 (desmit) darba</w:t>
      </w:r>
      <w:r w:rsidRPr="00856E7A">
        <w:rPr>
          <w:rFonts w:ascii="Times New Roman" w:hAnsi="Times New Roman"/>
          <w:spacing w:val="-4"/>
          <w:lang w:eastAsia="lv"/>
        </w:rPr>
        <w:t xml:space="preserve"> </w:t>
      </w:r>
      <w:r w:rsidRPr="00856E7A">
        <w:rPr>
          <w:rFonts w:ascii="Times New Roman" w:hAnsi="Times New Roman"/>
          <w:lang w:eastAsia="lv"/>
        </w:rPr>
        <w:t>dienas.</w:t>
      </w:r>
    </w:p>
    <w:p w14:paraId="4EFDD6D3" w14:textId="77777777" w:rsidR="00856E7A" w:rsidRPr="00856E7A" w:rsidRDefault="00856E7A" w:rsidP="00F23AB7">
      <w:pPr>
        <w:widowControl w:val="0"/>
        <w:numPr>
          <w:ilvl w:val="1"/>
          <w:numId w:val="51"/>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Līguma 7.3. un 7.4. punkta gadījumā, Pusei, kura vienpusēji izbeidz Līgumu, nav jāatlīdzina otrai Pusei zaudējumi, kas radušies saistībā ar Līguma izbeigšanu pirms</w:t>
      </w:r>
      <w:r w:rsidRPr="00856E7A">
        <w:rPr>
          <w:rFonts w:ascii="Times New Roman" w:hAnsi="Times New Roman"/>
          <w:spacing w:val="-6"/>
          <w:lang w:eastAsia="lv"/>
        </w:rPr>
        <w:t xml:space="preserve"> </w:t>
      </w:r>
      <w:r w:rsidRPr="00856E7A">
        <w:rPr>
          <w:rFonts w:ascii="Times New Roman" w:hAnsi="Times New Roman"/>
          <w:lang w:eastAsia="lv"/>
        </w:rPr>
        <w:t>termiņa.</w:t>
      </w:r>
    </w:p>
    <w:p w14:paraId="7B273690" w14:textId="77777777" w:rsidR="00856E7A" w:rsidRPr="00856E7A" w:rsidRDefault="00856E7A" w:rsidP="00F23AB7">
      <w:pPr>
        <w:widowControl w:val="0"/>
        <w:numPr>
          <w:ilvl w:val="0"/>
          <w:numId w:val="58"/>
        </w:numPr>
        <w:tabs>
          <w:tab w:val="left" w:pos="4066"/>
        </w:tabs>
        <w:autoSpaceDE w:val="0"/>
        <w:autoSpaceDN w:val="0"/>
        <w:spacing w:before="125" w:after="0" w:line="240" w:lineRule="auto"/>
        <w:outlineLvl w:val="2"/>
        <w:rPr>
          <w:rFonts w:ascii="Times New Roman" w:hAnsi="Times New Roman"/>
          <w:b/>
          <w:bCs/>
          <w:lang w:eastAsia="lv"/>
        </w:rPr>
      </w:pPr>
      <w:r w:rsidRPr="00856E7A">
        <w:rPr>
          <w:rFonts w:ascii="Times New Roman" w:hAnsi="Times New Roman"/>
          <w:b/>
          <w:bCs/>
          <w:lang w:eastAsia="lv"/>
        </w:rPr>
        <w:t>Nepārvarama</w:t>
      </w:r>
      <w:r w:rsidRPr="00856E7A">
        <w:rPr>
          <w:rFonts w:ascii="Times New Roman" w:hAnsi="Times New Roman"/>
          <w:b/>
          <w:bCs/>
          <w:spacing w:val="-1"/>
          <w:lang w:eastAsia="lv"/>
        </w:rPr>
        <w:t xml:space="preserve"> </w:t>
      </w:r>
      <w:r w:rsidRPr="00856E7A">
        <w:rPr>
          <w:rFonts w:ascii="Times New Roman" w:hAnsi="Times New Roman"/>
          <w:b/>
          <w:bCs/>
          <w:lang w:eastAsia="lv"/>
        </w:rPr>
        <w:t>vara</w:t>
      </w:r>
    </w:p>
    <w:p w14:paraId="2A653151" w14:textId="77777777" w:rsidR="00856E7A" w:rsidRPr="00856E7A" w:rsidRDefault="00856E7A" w:rsidP="00F23AB7">
      <w:pPr>
        <w:widowControl w:val="0"/>
        <w:numPr>
          <w:ilvl w:val="1"/>
          <w:numId w:val="50"/>
        </w:numPr>
        <w:tabs>
          <w:tab w:val="left" w:pos="869"/>
        </w:tabs>
        <w:autoSpaceDE w:val="0"/>
        <w:autoSpaceDN w:val="0"/>
        <w:spacing w:before="115" w:after="0" w:line="240" w:lineRule="auto"/>
        <w:ind w:right="233" w:hanging="566"/>
        <w:jc w:val="both"/>
        <w:rPr>
          <w:rFonts w:ascii="Times New Roman" w:hAnsi="Times New Roman"/>
          <w:lang w:eastAsia="lv"/>
        </w:rPr>
      </w:pPr>
      <w:r w:rsidRPr="00856E7A">
        <w:rPr>
          <w:rFonts w:ascii="Times New Roman" w:hAnsi="Times New Roman"/>
          <w:lang w:eastAsia="lv"/>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un tml.), ugunsgrēkus, jebkāda veida karadarbību, terora aktus, blokādes, embargo, streikus (izņemot Pušu darbinieku</w:t>
      </w:r>
      <w:r w:rsidRPr="00856E7A">
        <w:rPr>
          <w:rFonts w:ascii="Times New Roman" w:hAnsi="Times New Roman"/>
          <w:spacing w:val="-14"/>
          <w:lang w:eastAsia="lv"/>
        </w:rPr>
        <w:t xml:space="preserve"> </w:t>
      </w:r>
      <w:r w:rsidRPr="00856E7A">
        <w:rPr>
          <w:rFonts w:ascii="Times New Roman" w:hAnsi="Times New Roman"/>
          <w:lang w:eastAsia="lv"/>
        </w:rPr>
        <w:t>streikus).</w:t>
      </w:r>
    </w:p>
    <w:p w14:paraId="0721C5C6" w14:textId="77777777" w:rsidR="00856E7A" w:rsidRPr="00856E7A" w:rsidRDefault="00856E7A" w:rsidP="00F23AB7">
      <w:pPr>
        <w:widowControl w:val="0"/>
        <w:numPr>
          <w:ilvl w:val="1"/>
          <w:numId w:val="50"/>
        </w:numPr>
        <w:tabs>
          <w:tab w:val="left" w:pos="869"/>
        </w:tabs>
        <w:autoSpaceDE w:val="0"/>
        <w:autoSpaceDN w:val="0"/>
        <w:spacing w:before="1" w:after="0" w:line="240" w:lineRule="auto"/>
        <w:ind w:right="236" w:hanging="566"/>
        <w:jc w:val="both"/>
        <w:rPr>
          <w:rFonts w:ascii="Times New Roman" w:hAnsi="Times New Roman"/>
          <w:lang w:eastAsia="lv"/>
        </w:rPr>
      </w:pPr>
      <w:r w:rsidRPr="00856E7A">
        <w:rPr>
          <w:rFonts w:ascii="Times New Roman" w:hAnsi="Times New Roman"/>
          <w:lang w:eastAsia="lv"/>
        </w:rPr>
        <w:t>Nepārvaramas varas apstākļu pierādīšanas pienākums gulstas uz to Pusi, kura uz tiem atsaucas.</w:t>
      </w:r>
    </w:p>
    <w:p w14:paraId="35ACEC23" w14:textId="77777777" w:rsidR="00856E7A" w:rsidRPr="00856E7A" w:rsidRDefault="00856E7A" w:rsidP="00F23AB7">
      <w:pPr>
        <w:widowControl w:val="0"/>
        <w:numPr>
          <w:ilvl w:val="1"/>
          <w:numId w:val="50"/>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 xml:space="preserve">Par nepārvaramas varas apstākļu iestāšanos vai izbeigšanos otra Puse tiek informēta </w:t>
      </w:r>
      <w:proofErr w:type="spellStart"/>
      <w:r w:rsidRPr="00856E7A">
        <w:rPr>
          <w:rFonts w:ascii="Times New Roman" w:hAnsi="Times New Roman"/>
          <w:lang w:eastAsia="lv"/>
        </w:rPr>
        <w:t>rakstveidā</w:t>
      </w:r>
      <w:proofErr w:type="spellEnd"/>
      <w:r w:rsidRPr="00856E7A">
        <w:rPr>
          <w:rFonts w:ascii="Times New Roman" w:hAnsi="Times New Roman"/>
          <w:lang w:eastAsia="lv"/>
        </w:rPr>
        <w:t xml:space="preserve"> 3 (trīs) dienu laikā, skaitot no šādu apstākļu iestāšanās vai</w:t>
      </w:r>
      <w:r w:rsidRPr="00856E7A">
        <w:rPr>
          <w:rFonts w:ascii="Times New Roman" w:hAnsi="Times New Roman"/>
          <w:spacing w:val="-10"/>
          <w:lang w:eastAsia="lv"/>
        </w:rPr>
        <w:t xml:space="preserve"> </w:t>
      </w:r>
      <w:r w:rsidRPr="00856E7A">
        <w:rPr>
          <w:rFonts w:ascii="Times New Roman" w:hAnsi="Times New Roman"/>
          <w:lang w:eastAsia="lv"/>
        </w:rPr>
        <w:t>izbeigšanās.</w:t>
      </w:r>
    </w:p>
    <w:p w14:paraId="45EBBED3" w14:textId="77777777" w:rsidR="00856E7A" w:rsidRPr="00856E7A" w:rsidRDefault="00856E7A" w:rsidP="00F23AB7">
      <w:pPr>
        <w:widowControl w:val="0"/>
        <w:numPr>
          <w:ilvl w:val="1"/>
          <w:numId w:val="50"/>
        </w:numPr>
        <w:tabs>
          <w:tab w:val="left" w:pos="869"/>
        </w:tabs>
        <w:autoSpaceDE w:val="0"/>
        <w:autoSpaceDN w:val="0"/>
        <w:spacing w:after="0" w:line="240" w:lineRule="auto"/>
        <w:ind w:right="237" w:hanging="566"/>
        <w:jc w:val="both"/>
        <w:rPr>
          <w:rFonts w:ascii="Times New Roman" w:hAnsi="Times New Roman"/>
          <w:lang w:eastAsia="lv"/>
        </w:rPr>
      </w:pPr>
      <w:r w:rsidRPr="00856E7A">
        <w:rPr>
          <w:rFonts w:ascii="Times New Roman" w:hAnsi="Times New Roman"/>
          <w:lang w:eastAsia="lv"/>
        </w:rPr>
        <w:t>Nepārvaramas varas apstākļu iestāšanās gadījumā Puses 5 (piecu) darba dienu laikā vienojas par Līgumā noteikto saistību izpildes termiņa</w:t>
      </w:r>
      <w:r w:rsidRPr="00856E7A">
        <w:rPr>
          <w:rFonts w:ascii="Times New Roman" w:hAnsi="Times New Roman"/>
          <w:spacing w:val="-6"/>
          <w:lang w:eastAsia="lv"/>
        </w:rPr>
        <w:t xml:space="preserve"> </w:t>
      </w:r>
      <w:r w:rsidRPr="00856E7A">
        <w:rPr>
          <w:rFonts w:ascii="Times New Roman" w:hAnsi="Times New Roman"/>
          <w:lang w:eastAsia="lv"/>
        </w:rPr>
        <w:t>grozīšanu.</w:t>
      </w:r>
    </w:p>
    <w:p w14:paraId="000482C4" w14:textId="77777777" w:rsidR="00856E7A" w:rsidRPr="00856E7A" w:rsidRDefault="00856E7A" w:rsidP="00F23AB7">
      <w:pPr>
        <w:widowControl w:val="0"/>
        <w:numPr>
          <w:ilvl w:val="0"/>
          <w:numId w:val="58"/>
        </w:numPr>
        <w:tabs>
          <w:tab w:val="left" w:pos="4066"/>
        </w:tabs>
        <w:autoSpaceDE w:val="0"/>
        <w:autoSpaceDN w:val="0"/>
        <w:spacing w:before="125" w:after="0" w:line="240" w:lineRule="auto"/>
        <w:outlineLvl w:val="2"/>
        <w:rPr>
          <w:rFonts w:ascii="Times New Roman" w:hAnsi="Times New Roman"/>
          <w:b/>
          <w:bCs/>
          <w:lang w:eastAsia="lv"/>
        </w:rPr>
      </w:pPr>
      <w:r w:rsidRPr="00856E7A">
        <w:rPr>
          <w:rFonts w:ascii="Times New Roman" w:hAnsi="Times New Roman"/>
          <w:b/>
          <w:bCs/>
          <w:lang w:eastAsia="lv"/>
        </w:rPr>
        <w:t>Strīdu</w:t>
      </w:r>
      <w:r w:rsidRPr="00856E7A">
        <w:rPr>
          <w:rFonts w:ascii="Times New Roman" w:hAnsi="Times New Roman"/>
          <w:b/>
          <w:bCs/>
          <w:spacing w:val="-1"/>
          <w:lang w:eastAsia="lv"/>
        </w:rPr>
        <w:t xml:space="preserve"> </w:t>
      </w:r>
      <w:r w:rsidRPr="00856E7A">
        <w:rPr>
          <w:rFonts w:ascii="Times New Roman" w:hAnsi="Times New Roman"/>
          <w:b/>
          <w:bCs/>
          <w:lang w:eastAsia="lv"/>
        </w:rPr>
        <w:t>risināšana</w:t>
      </w:r>
    </w:p>
    <w:p w14:paraId="48195213" w14:textId="77777777" w:rsidR="00856E7A" w:rsidRPr="00856E7A" w:rsidRDefault="00856E7A" w:rsidP="00F23AB7">
      <w:pPr>
        <w:widowControl w:val="0"/>
        <w:numPr>
          <w:ilvl w:val="1"/>
          <w:numId w:val="49"/>
        </w:numPr>
        <w:tabs>
          <w:tab w:val="left" w:pos="869"/>
        </w:tabs>
        <w:autoSpaceDE w:val="0"/>
        <w:autoSpaceDN w:val="0"/>
        <w:spacing w:before="115" w:after="0" w:line="240" w:lineRule="auto"/>
        <w:ind w:right="233" w:hanging="566"/>
        <w:jc w:val="both"/>
        <w:rPr>
          <w:rFonts w:ascii="Times New Roman" w:hAnsi="Times New Roman"/>
          <w:lang w:eastAsia="lv"/>
        </w:rPr>
      </w:pPr>
      <w:r w:rsidRPr="00856E7A">
        <w:rPr>
          <w:rFonts w:ascii="Times New Roman" w:hAnsi="Times New Roman"/>
          <w:lang w:eastAsia="lv"/>
        </w:rPr>
        <w:t>Strīdus, kuri rodas saistībā ar šo Līgumu, Puses risina savstarpējo sarunu ceļā. Ja vienošanās netiek panākta, strīda izskatīšana tiek nodota tiesā Latvijas Republikas normatīvajos aktos noteiktajā</w:t>
      </w:r>
      <w:r w:rsidRPr="00856E7A">
        <w:rPr>
          <w:rFonts w:ascii="Times New Roman" w:hAnsi="Times New Roman"/>
          <w:spacing w:val="-2"/>
          <w:lang w:eastAsia="lv"/>
        </w:rPr>
        <w:t xml:space="preserve"> </w:t>
      </w:r>
      <w:r w:rsidRPr="00856E7A">
        <w:rPr>
          <w:rFonts w:ascii="Times New Roman" w:hAnsi="Times New Roman"/>
          <w:lang w:eastAsia="lv"/>
        </w:rPr>
        <w:t>kārtībā.</w:t>
      </w:r>
    </w:p>
    <w:p w14:paraId="0E6E7793" w14:textId="77777777" w:rsidR="00856E7A" w:rsidRPr="00856E7A" w:rsidRDefault="00856E7A" w:rsidP="00F23AB7">
      <w:pPr>
        <w:widowControl w:val="0"/>
        <w:numPr>
          <w:ilvl w:val="1"/>
          <w:numId w:val="49"/>
        </w:numPr>
        <w:tabs>
          <w:tab w:val="left" w:pos="869"/>
        </w:tabs>
        <w:autoSpaceDE w:val="0"/>
        <w:autoSpaceDN w:val="0"/>
        <w:spacing w:before="1" w:after="0" w:line="240" w:lineRule="auto"/>
        <w:ind w:right="238" w:hanging="566"/>
        <w:jc w:val="both"/>
        <w:rPr>
          <w:rFonts w:ascii="Times New Roman" w:hAnsi="Times New Roman"/>
          <w:lang w:eastAsia="lv"/>
        </w:rPr>
      </w:pPr>
      <w:r w:rsidRPr="00856E7A">
        <w:rPr>
          <w:rFonts w:ascii="Times New Roman" w:hAnsi="Times New Roman"/>
          <w:lang w:eastAsia="lv"/>
        </w:rPr>
        <w:t>Pretenzijas, kas saistītas ar līgumsaistību izpildi, tiek izskatītas 10 (desmit) darba dienu laikā, skaitot no rakstiskas pretenzijas saņemšanas</w:t>
      </w:r>
      <w:r w:rsidRPr="00856E7A">
        <w:rPr>
          <w:rFonts w:ascii="Times New Roman" w:hAnsi="Times New Roman"/>
          <w:spacing w:val="-3"/>
          <w:lang w:eastAsia="lv"/>
        </w:rPr>
        <w:t xml:space="preserve"> </w:t>
      </w:r>
      <w:r w:rsidRPr="00856E7A">
        <w:rPr>
          <w:rFonts w:ascii="Times New Roman" w:hAnsi="Times New Roman"/>
          <w:lang w:eastAsia="lv"/>
        </w:rPr>
        <w:t>dienas.</w:t>
      </w:r>
    </w:p>
    <w:p w14:paraId="3EEE0D7B" w14:textId="77777777" w:rsidR="00856E7A" w:rsidRPr="00856E7A" w:rsidRDefault="00856E7A" w:rsidP="00F23AB7">
      <w:pPr>
        <w:widowControl w:val="0"/>
        <w:numPr>
          <w:ilvl w:val="0"/>
          <w:numId w:val="58"/>
        </w:numPr>
        <w:tabs>
          <w:tab w:val="left" w:pos="4066"/>
        </w:tabs>
        <w:autoSpaceDE w:val="0"/>
        <w:autoSpaceDN w:val="0"/>
        <w:spacing w:before="125" w:after="0" w:line="240" w:lineRule="auto"/>
        <w:outlineLvl w:val="2"/>
        <w:rPr>
          <w:rFonts w:ascii="Times New Roman" w:hAnsi="Times New Roman"/>
          <w:b/>
          <w:bCs/>
          <w:lang w:eastAsia="lv"/>
        </w:rPr>
      </w:pPr>
      <w:r w:rsidRPr="00856E7A">
        <w:rPr>
          <w:rFonts w:ascii="Times New Roman" w:hAnsi="Times New Roman"/>
          <w:b/>
          <w:bCs/>
          <w:lang w:eastAsia="lv"/>
        </w:rPr>
        <w:t>Autortiesības</w:t>
      </w:r>
    </w:p>
    <w:p w14:paraId="4D8801AC" w14:textId="77777777" w:rsidR="00856E7A" w:rsidRPr="00856E7A" w:rsidRDefault="00856E7A" w:rsidP="00F23AB7">
      <w:pPr>
        <w:widowControl w:val="0"/>
        <w:numPr>
          <w:ilvl w:val="1"/>
          <w:numId w:val="48"/>
        </w:numPr>
        <w:tabs>
          <w:tab w:val="left" w:pos="869"/>
        </w:tabs>
        <w:autoSpaceDE w:val="0"/>
        <w:autoSpaceDN w:val="0"/>
        <w:spacing w:before="115" w:after="0" w:line="240" w:lineRule="auto"/>
        <w:ind w:right="230" w:hanging="566"/>
        <w:jc w:val="both"/>
        <w:rPr>
          <w:rFonts w:ascii="Times New Roman" w:hAnsi="Times New Roman"/>
          <w:lang w:eastAsia="lv"/>
        </w:rPr>
      </w:pPr>
      <w:r w:rsidRPr="00856E7A">
        <w:rPr>
          <w:rFonts w:ascii="Times New Roman" w:hAnsi="Times New Roman"/>
          <w:lang w:eastAsia="lv"/>
        </w:rPr>
        <w:t>Izpildītāja kā autora mantiskās tiesības uz Līguma izpildes rezultātā radītajiem jebkuriem autortiesību objektiem un ar tiem saistīto tehnisko dokumentāciju, ko saskaņā ar Līgumu ir radījis Izpildītājs, pāriet Pasūtītājam ar brīdi, kad Puses ir abpusēji parakstījušas Aktu un Pasūtītājs saskaņā ar Līguma 3.punktu ir apmaksājis Izpildītāja izrakstīto rēķinu. Pasūtītājs iegūst tiesības lietot, izplatīt, publiskot, pavairot, pārveidot, pārstrādāt, iznomāt, izīrēt, publiski patapināt vai kā citādi izmantot Līguma izpildes rezultātā radītos autortiesību objektus un dokumentāciju saskaņā ar spēkā esošajiem normatīvajiem aktiem bez jebkādiem lietošanas laika</w:t>
      </w:r>
      <w:r w:rsidRPr="00856E7A">
        <w:rPr>
          <w:rFonts w:ascii="Times New Roman" w:hAnsi="Times New Roman"/>
          <w:spacing w:val="-3"/>
          <w:lang w:eastAsia="lv"/>
        </w:rPr>
        <w:t xml:space="preserve"> </w:t>
      </w:r>
      <w:r w:rsidRPr="00856E7A">
        <w:rPr>
          <w:rFonts w:ascii="Times New Roman" w:hAnsi="Times New Roman"/>
          <w:lang w:eastAsia="lv"/>
        </w:rPr>
        <w:t>ierobežojumiem.</w:t>
      </w:r>
    </w:p>
    <w:p w14:paraId="75B50317" w14:textId="77777777" w:rsidR="00856E7A" w:rsidRPr="00856E7A" w:rsidRDefault="00856E7A" w:rsidP="00F23AB7">
      <w:pPr>
        <w:widowControl w:val="0"/>
        <w:numPr>
          <w:ilvl w:val="1"/>
          <w:numId w:val="48"/>
        </w:numPr>
        <w:tabs>
          <w:tab w:val="left" w:pos="869"/>
        </w:tabs>
        <w:autoSpaceDE w:val="0"/>
        <w:autoSpaceDN w:val="0"/>
        <w:spacing w:after="0" w:line="240" w:lineRule="auto"/>
        <w:ind w:right="227" w:hanging="566"/>
        <w:jc w:val="both"/>
        <w:rPr>
          <w:rFonts w:ascii="Times New Roman" w:hAnsi="Times New Roman"/>
          <w:lang w:eastAsia="lv"/>
        </w:rPr>
      </w:pPr>
      <w:r w:rsidRPr="00856E7A">
        <w:rPr>
          <w:rFonts w:ascii="Times New Roman" w:hAnsi="Times New Roman"/>
          <w:lang w:eastAsia="lv"/>
        </w:rPr>
        <w:lastRenderedPageBreak/>
        <w:t>Izpildītājs garantē, ka Izpildītāja kā autora mantiskās tiesības uz Līguma izpildes rezultātā radīto jebkuru autortiesību objektu līdz Akta abpusējai parakstīšanai netiks nodotas nevienai citai</w:t>
      </w:r>
      <w:r w:rsidRPr="00856E7A">
        <w:rPr>
          <w:rFonts w:ascii="Times New Roman" w:hAnsi="Times New Roman"/>
          <w:spacing w:val="-1"/>
          <w:lang w:eastAsia="lv"/>
        </w:rPr>
        <w:t xml:space="preserve"> </w:t>
      </w:r>
      <w:r w:rsidRPr="00856E7A">
        <w:rPr>
          <w:rFonts w:ascii="Times New Roman" w:hAnsi="Times New Roman"/>
          <w:lang w:eastAsia="lv"/>
        </w:rPr>
        <w:t>personai.</w:t>
      </w:r>
    </w:p>
    <w:p w14:paraId="3C4480DE" w14:textId="77777777" w:rsidR="00856E7A" w:rsidRPr="00856E7A" w:rsidRDefault="00856E7A" w:rsidP="00F23AB7">
      <w:pPr>
        <w:widowControl w:val="0"/>
        <w:numPr>
          <w:ilvl w:val="0"/>
          <w:numId w:val="58"/>
        </w:numPr>
        <w:tabs>
          <w:tab w:val="left" w:pos="4066"/>
        </w:tabs>
        <w:autoSpaceDE w:val="0"/>
        <w:autoSpaceDN w:val="0"/>
        <w:spacing w:before="125" w:after="0" w:line="240" w:lineRule="auto"/>
        <w:outlineLvl w:val="2"/>
        <w:rPr>
          <w:rFonts w:ascii="Times New Roman" w:hAnsi="Times New Roman"/>
          <w:b/>
          <w:bCs/>
          <w:lang w:eastAsia="lv"/>
        </w:rPr>
      </w:pPr>
      <w:r w:rsidRPr="00856E7A">
        <w:rPr>
          <w:rFonts w:ascii="Times New Roman" w:hAnsi="Times New Roman"/>
          <w:b/>
          <w:bCs/>
          <w:lang w:eastAsia="lv"/>
        </w:rPr>
        <w:t>Citi</w:t>
      </w:r>
      <w:r w:rsidRPr="00856E7A">
        <w:rPr>
          <w:rFonts w:ascii="Times New Roman" w:hAnsi="Times New Roman"/>
          <w:b/>
          <w:bCs/>
          <w:spacing w:val="-1"/>
          <w:lang w:eastAsia="lv"/>
        </w:rPr>
        <w:t xml:space="preserve"> </w:t>
      </w:r>
      <w:r w:rsidRPr="00856E7A">
        <w:rPr>
          <w:rFonts w:ascii="Times New Roman" w:hAnsi="Times New Roman"/>
          <w:b/>
          <w:bCs/>
          <w:lang w:eastAsia="lv"/>
        </w:rPr>
        <w:t>noteikumi</w:t>
      </w:r>
    </w:p>
    <w:p w14:paraId="2B1093B3" w14:textId="03093870" w:rsidR="00856E7A" w:rsidRPr="00856E7A" w:rsidRDefault="00856E7A" w:rsidP="00F23AB7">
      <w:pPr>
        <w:widowControl w:val="0"/>
        <w:numPr>
          <w:ilvl w:val="1"/>
          <w:numId w:val="47"/>
        </w:numPr>
        <w:tabs>
          <w:tab w:val="left" w:pos="869"/>
        </w:tabs>
        <w:autoSpaceDE w:val="0"/>
        <w:autoSpaceDN w:val="0"/>
        <w:spacing w:before="116" w:after="0" w:line="240" w:lineRule="auto"/>
        <w:ind w:right="234" w:hanging="566"/>
        <w:jc w:val="both"/>
        <w:rPr>
          <w:rFonts w:ascii="Times New Roman" w:hAnsi="Times New Roman"/>
          <w:lang w:eastAsia="lv"/>
        </w:rPr>
      </w:pPr>
      <w:r w:rsidRPr="14812DD5">
        <w:rPr>
          <w:rFonts w:ascii="Times New Roman" w:hAnsi="Times New Roman"/>
          <w:lang w:eastAsia="lv"/>
        </w:rPr>
        <w:t>Katrai no Pusēm ir tiesības apstrādāt no otras Puses iegūtos fizisko personu datus tika</w:t>
      </w:r>
      <w:r w:rsidR="00640A37" w:rsidRPr="14812DD5">
        <w:rPr>
          <w:rFonts w:ascii="Times New Roman" w:hAnsi="Times New Roman"/>
          <w:lang w:eastAsia="lv"/>
        </w:rPr>
        <w:t>i</w:t>
      </w:r>
      <w:r w:rsidRPr="14812DD5">
        <w:rPr>
          <w:rFonts w:ascii="Times New Roman" w:hAnsi="Times New Roman"/>
          <w:lang w:eastAsia="lv"/>
        </w:rPr>
        <w:t xml:space="preserve"> ar mērķi nodrošināt Līguma saistību izpildi, ievērojot normatīvajos aktos noteiktās prasības šādu datu apstrādei un aizsardzībai Līguma spēkā esamības laikā. Katras Puses pārstāvis, kurš nodod otrai Pusei fizisko personu datus apstrādei, iegūst piekrišanu no attiecīgajiem datu subjektiem vai pārliecinās par cita datu apstrādes tiesiskā pamata esamību. Puses apņemas nenodot tālāk trešajām personām iegūtos fizisko personu datus, izņemot gadījumus, kad Līgumā ir noteikts citādi, vai normatīvie akti paredz šādu nodošanu. Katra Puse apņemas nodrošināt spēkā esošajiem normatīvajiem aktiem atbilstošu aizsardzības līmeni otras Puses iesniegtajiem fizisko personu datiem. </w:t>
      </w:r>
    </w:p>
    <w:p w14:paraId="35FF05B5" w14:textId="77777777" w:rsidR="00856E7A" w:rsidRPr="00856E7A" w:rsidRDefault="00856E7A" w:rsidP="00F23AB7">
      <w:pPr>
        <w:widowControl w:val="0"/>
        <w:numPr>
          <w:ilvl w:val="1"/>
          <w:numId w:val="47"/>
        </w:numPr>
        <w:tabs>
          <w:tab w:val="left" w:pos="869"/>
        </w:tabs>
        <w:autoSpaceDE w:val="0"/>
        <w:autoSpaceDN w:val="0"/>
        <w:spacing w:after="0" w:line="240" w:lineRule="auto"/>
        <w:ind w:left="864" w:right="230" w:hanging="562"/>
        <w:jc w:val="both"/>
        <w:rPr>
          <w:rFonts w:ascii="Times New Roman" w:hAnsi="Times New Roman"/>
          <w:lang w:eastAsia="lv"/>
        </w:rPr>
      </w:pPr>
      <w:r w:rsidRPr="00856E7A">
        <w:rPr>
          <w:rFonts w:ascii="Times New Roman" w:hAnsi="Times New Roman"/>
          <w:lang w:eastAsia="lv"/>
        </w:rPr>
        <w:t xml:space="preserve">Visi Līguma grozījumi ir spēkā tikai tad, ja tie noformēti </w:t>
      </w:r>
      <w:proofErr w:type="spellStart"/>
      <w:r w:rsidRPr="00856E7A">
        <w:rPr>
          <w:rFonts w:ascii="Times New Roman" w:hAnsi="Times New Roman"/>
          <w:lang w:eastAsia="lv"/>
        </w:rPr>
        <w:t>rakstveidā</w:t>
      </w:r>
      <w:proofErr w:type="spellEnd"/>
      <w:r w:rsidRPr="00856E7A">
        <w:rPr>
          <w:rFonts w:ascii="Times New Roman" w:hAnsi="Times New Roman"/>
          <w:lang w:eastAsia="lv"/>
        </w:rPr>
        <w:t xml:space="preserve"> un ir Pušu parakstīti. Līguma grozījumi ar to parakstīšanas brīdi kļūst par Līguma neatņemamu</w:t>
      </w:r>
      <w:r w:rsidRPr="00856E7A">
        <w:rPr>
          <w:rFonts w:ascii="Times New Roman" w:hAnsi="Times New Roman"/>
          <w:spacing w:val="-11"/>
          <w:lang w:eastAsia="lv"/>
        </w:rPr>
        <w:t xml:space="preserve"> </w:t>
      </w:r>
      <w:r w:rsidRPr="00856E7A">
        <w:rPr>
          <w:rFonts w:ascii="Times New Roman" w:hAnsi="Times New Roman"/>
          <w:lang w:eastAsia="lv"/>
        </w:rPr>
        <w:t>sastāvdaļu.</w:t>
      </w:r>
    </w:p>
    <w:p w14:paraId="138AB5C4" w14:textId="77777777" w:rsidR="00856E7A" w:rsidRPr="00856E7A" w:rsidRDefault="00856E7A" w:rsidP="00F23AB7">
      <w:pPr>
        <w:widowControl w:val="0"/>
        <w:numPr>
          <w:ilvl w:val="1"/>
          <w:numId w:val="47"/>
        </w:numPr>
        <w:tabs>
          <w:tab w:val="left" w:pos="869"/>
        </w:tabs>
        <w:autoSpaceDE w:val="0"/>
        <w:autoSpaceDN w:val="0"/>
        <w:spacing w:after="0" w:line="240" w:lineRule="auto"/>
        <w:ind w:right="233" w:hanging="566"/>
        <w:jc w:val="both"/>
        <w:rPr>
          <w:rFonts w:ascii="Times New Roman" w:hAnsi="Times New Roman"/>
          <w:lang w:eastAsia="lv"/>
        </w:rPr>
      </w:pPr>
      <w:r w:rsidRPr="00856E7A">
        <w:rPr>
          <w:rFonts w:ascii="Times New Roman" w:hAnsi="Times New Roman"/>
          <w:lang w:eastAsia="lv"/>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w:t>
      </w:r>
      <w:r w:rsidRPr="00856E7A">
        <w:rPr>
          <w:rFonts w:ascii="Times New Roman" w:hAnsi="Times New Roman"/>
          <w:spacing w:val="1"/>
          <w:lang w:eastAsia="lv"/>
        </w:rPr>
        <w:t xml:space="preserve"> </w:t>
      </w:r>
      <w:r w:rsidRPr="00856E7A">
        <w:rPr>
          <w:rFonts w:ascii="Times New Roman" w:hAnsi="Times New Roman"/>
          <w:lang w:eastAsia="lv"/>
        </w:rPr>
        <w:t>informāciju.</w:t>
      </w:r>
    </w:p>
    <w:p w14:paraId="4B6BDED8" w14:textId="77777777" w:rsidR="00856E7A" w:rsidRPr="00856E7A" w:rsidRDefault="00856E7A" w:rsidP="00F23AB7">
      <w:pPr>
        <w:widowControl w:val="0"/>
        <w:numPr>
          <w:ilvl w:val="1"/>
          <w:numId w:val="47"/>
        </w:numPr>
        <w:tabs>
          <w:tab w:val="left" w:pos="869"/>
        </w:tabs>
        <w:autoSpaceDE w:val="0"/>
        <w:autoSpaceDN w:val="0"/>
        <w:spacing w:after="0" w:line="240" w:lineRule="auto"/>
        <w:ind w:right="233" w:hanging="566"/>
        <w:jc w:val="both"/>
        <w:rPr>
          <w:rFonts w:ascii="Times New Roman" w:hAnsi="Times New Roman"/>
          <w:lang w:eastAsia="lv"/>
        </w:rPr>
      </w:pPr>
      <w:r w:rsidRPr="00856E7A">
        <w:rPr>
          <w:rFonts w:ascii="Times New Roman" w:hAnsi="Times New Roman"/>
          <w:spacing w:val="-4"/>
          <w:lang w:eastAsia="lv"/>
        </w:rPr>
        <w:t xml:space="preserve">Visa </w:t>
      </w:r>
      <w:r w:rsidRPr="00856E7A">
        <w:rPr>
          <w:rFonts w:ascii="Times New Roman" w:hAnsi="Times New Roman"/>
          <w:lang w:eastAsia="lv"/>
        </w:rPr>
        <w:t xml:space="preserve">no Līguma izrietošā korespondence ir noformējama </w:t>
      </w:r>
      <w:proofErr w:type="spellStart"/>
      <w:r w:rsidRPr="00856E7A">
        <w:rPr>
          <w:rFonts w:ascii="Times New Roman" w:hAnsi="Times New Roman"/>
          <w:lang w:eastAsia="lv"/>
        </w:rPr>
        <w:t>rakstveidā</w:t>
      </w:r>
      <w:proofErr w:type="spellEnd"/>
      <w:r w:rsidRPr="00856E7A">
        <w:rPr>
          <w:rFonts w:ascii="Times New Roman" w:hAnsi="Times New Roman"/>
          <w:lang w:eastAsia="lv"/>
        </w:rPr>
        <w:t xml:space="preserve"> un nosūtāma adresātam uz Līgumā norādīto korespondences adresi ierakstītas vēstules veidā, ar kurjeru, nododama personīgi pret parakstu vai elektroniski. Pa pastu nosūtītās vēstules tiks uzskatītas par saņemtām septītajā dienā pēc to nodošanas</w:t>
      </w:r>
      <w:r w:rsidRPr="00856E7A">
        <w:rPr>
          <w:rFonts w:ascii="Times New Roman" w:hAnsi="Times New Roman"/>
          <w:spacing w:val="-6"/>
          <w:lang w:eastAsia="lv"/>
        </w:rPr>
        <w:t xml:space="preserve"> </w:t>
      </w:r>
      <w:r w:rsidRPr="00856E7A">
        <w:rPr>
          <w:rFonts w:ascii="Times New Roman" w:hAnsi="Times New Roman"/>
          <w:lang w:eastAsia="lv"/>
        </w:rPr>
        <w:t>pastā.</w:t>
      </w:r>
    </w:p>
    <w:p w14:paraId="0450D89E" w14:textId="77777777" w:rsidR="00856E7A" w:rsidRPr="00856E7A" w:rsidRDefault="00856E7A" w:rsidP="00F23AB7">
      <w:pPr>
        <w:widowControl w:val="0"/>
        <w:numPr>
          <w:ilvl w:val="1"/>
          <w:numId w:val="47"/>
        </w:numPr>
        <w:tabs>
          <w:tab w:val="left" w:pos="869"/>
        </w:tabs>
        <w:autoSpaceDE w:val="0"/>
        <w:autoSpaceDN w:val="0"/>
        <w:spacing w:after="0" w:line="240" w:lineRule="auto"/>
        <w:ind w:right="236" w:hanging="566"/>
        <w:jc w:val="both"/>
        <w:rPr>
          <w:rFonts w:ascii="Times New Roman" w:hAnsi="Times New Roman"/>
          <w:lang w:eastAsia="lv"/>
        </w:rPr>
      </w:pPr>
      <w:r w:rsidRPr="00856E7A">
        <w:rPr>
          <w:rFonts w:ascii="Times New Roman" w:hAnsi="Times New Roman"/>
          <w:lang w:eastAsia="lv"/>
        </w:rPr>
        <w:t>Neviena no Pusēm nav tiesīga bez otras Puses rakstiskas piekrišanas nodot kādu no Līgumā noteiktajām saistībām vai tās izpildi trešajām personām, izņemot gadījumu, kad</w:t>
      </w:r>
      <w:r w:rsidRPr="00856E7A">
        <w:rPr>
          <w:rFonts w:ascii="Times New Roman" w:hAnsi="Times New Roman"/>
          <w:spacing w:val="25"/>
          <w:lang w:eastAsia="lv"/>
        </w:rPr>
        <w:t xml:space="preserve"> </w:t>
      </w:r>
      <w:r w:rsidRPr="00856E7A">
        <w:rPr>
          <w:rFonts w:ascii="Times New Roman" w:hAnsi="Times New Roman"/>
          <w:lang w:eastAsia="lv"/>
        </w:rPr>
        <w:t>Puses saistības pārņem tās likumīgais tiesību pārņēmējs. Likumīgajam Puses tiesību pārņēmējam šis Līgums ir saistošs kā pašai Pusei, tā it kā tas pats to būtu</w:t>
      </w:r>
      <w:r w:rsidRPr="00856E7A">
        <w:rPr>
          <w:rFonts w:ascii="Times New Roman" w:hAnsi="Times New Roman"/>
          <w:spacing w:val="-4"/>
          <w:lang w:eastAsia="lv"/>
        </w:rPr>
        <w:t xml:space="preserve"> </w:t>
      </w:r>
      <w:r w:rsidRPr="00856E7A">
        <w:rPr>
          <w:rFonts w:ascii="Times New Roman" w:hAnsi="Times New Roman"/>
          <w:lang w:eastAsia="lv"/>
        </w:rPr>
        <w:t>uzņēmies.</w:t>
      </w:r>
    </w:p>
    <w:p w14:paraId="2C92D834" w14:textId="77777777" w:rsidR="00856E7A" w:rsidRPr="00856E7A" w:rsidRDefault="00856E7A" w:rsidP="00F23AB7">
      <w:pPr>
        <w:widowControl w:val="0"/>
        <w:numPr>
          <w:ilvl w:val="1"/>
          <w:numId w:val="47"/>
        </w:numPr>
        <w:tabs>
          <w:tab w:val="left" w:pos="869"/>
        </w:tabs>
        <w:autoSpaceDE w:val="0"/>
        <w:autoSpaceDN w:val="0"/>
        <w:spacing w:after="0" w:line="240" w:lineRule="auto"/>
        <w:ind w:right="231" w:hanging="566"/>
        <w:jc w:val="both"/>
        <w:rPr>
          <w:rFonts w:ascii="Times New Roman" w:hAnsi="Times New Roman"/>
          <w:lang w:eastAsia="lv"/>
        </w:rPr>
      </w:pPr>
      <w:r w:rsidRPr="00856E7A">
        <w:rPr>
          <w:rFonts w:ascii="Times New Roman" w:hAnsi="Times New Roman"/>
          <w:lang w:eastAsia="lv"/>
        </w:rPr>
        <w:t xml:space="preserve">Pusēm ir pienākums nekavējoties </w:t>
      </w:r>
      <w:proofErr w:type="spellStart"/>
      <w:r w:rsidRPr="00856E7A">
        <w:rPr>
          <w:rFonts w:ascii="Times New Roman" w:hAnsi="Times New Roman"/>
          <w:lang w:eastAsia="lv"/>
        </w:rPr>
        <w:t>rakstveidā</w:t>
      </w:r>
      <w:proofErr w:type="spellEnd"/>
      <w:r w:rsidRPr="00856E7A">
        <w:rPr>
          <w:rFonts w:ascii="Times New Roman" w:hAnsi="Times New Roman"/>
          <w:lang w:eastAsia="lv"/>
        </w:rPr>
        <w:t xml:space="preserve"> informēt vienai otru par izmaiņām Līgumā norādītajos rekvizītos, sakaru līdzekļu numuru nomaiņu, adrešu un kredītiestāžu rekvizītu maiņu, kā arī par izmaiņām attiecībā uz Līgumā noteiktajām Pušu par Līguma izpildi atbildīgajām personām. Ja kāda Puse nav sniegusi informāciju par izmaiņām, tā uzņemas atbildību par zaudējumiem, kas šajā sakarā radušies otrai</w:t>
      </w:r>
      <w:r w:rsidRPr="00856E7A">
        <w:rPr>
          <w:rFonts w:ascii="Times New Roman" w:hAnsi="Times New Roman"/>
          <w:spacing w:val="-7"/>
          <w:lang w:eastAsia="lv"/>
        </w:rPr>
        <w:t xml:space="preserve"> </w:t>
      </w:r>
      <w:r w:rsidRPr="00856E7A">
        <w:rPr>
          <w:rFonts w:ascii="Times New Roman" w:hAnsi="Times New Roman"/>
          <w:lang w:eastAsia="lv"/>
        </w:rPr>
        <w:t>Pusei.</w:t>
      </w:r>
    </w:p>
    <w:p w14:paraId="187CFC37" w14:textId="77777777" w:rsidR="00856E7A" w:rsidRPr="00856E7A" w:rsidRDefault="00856E7A" w:rsidP="00F23AB7">
      <w:pPr>
        <w:widowControl w:val="0"/>
        <w:numPr>
          <w:ilvl w:val="1"/>
          <w:numId w:val="47"/>
        </w:numPr>
        <w:tabs>
          <w:tab w:val="left" w:pos="869"/>
        </w:tabs>
        <w:autoSpaceDE w:val="0"/>
        <w:autoSpaceDN w:val="0"/>
        <w:spacing w:before="1" w:after="0" w:line="240" w:lineRule="auto"/>
        <w:ind w:right="235" w:hanging="566"/>
        <w:jc w:val="both"/>
        <w:rPr>
          <w:rFonts w:ascii="Times New Roman" w:hAnsi="Times New Roman"/>
          <w:lang w:eastAsia="lv"/>
        </w:rPr>
      </w:pPr>
      <w:r w:rsidRPr="00856E7A">
        <w:rPr>
          <w:rFonts w:ascii="Times New Roman" w:hAnsi="Times New Roman"/>
          <w:lang w:eastAsia="lv"/>
        </w:rPr>
        <w:t>Jautājumos, kas nav atrunāti Līgumā, Puses vadīsies pēc spēkā esošajiem Latvijas Republikas tiesību aktiem. Ja kāds no Līguma noteikumiem zaudē spēku, tas neietekmē pārējo Līguma noteikumu spēkā esamību.</w:t>
      </w:r>
    </w:p>
    <w:p w14:paraId="0DE47BBC" w14:textId="77777777" w:rsidR="00856E7A" w:rsidRPr="00856E7A" w:rsidRDefault="00856E7A" w:rsidP="00F23AB7">
      <w:pPr>
        <w:widowControl w:val="0"/>
        <w:numPr>
          <w:ilvl w:val="1"/>
          <w:numId w:val="47"/>
        </w:numPr>
        <w:tabs>
          <w:tab w:val="left" w:pos="869"/>
        </w:tabs>
        <w:autoSpaceDE w:val="0"/>
        <w:autoSpaceDN w:val="0"/>
        <w:spacing w:after="0" w:line="240" w:lineRule="auto"/>
        <w:ind w:right="232" w:hanging="566"/>
        <w:jc w:val="both"/>
        <w:rPr>
          <w:rFonts w:ascii="Times New Roman" w:hAnsi="Times New Roman"/>
          <w:lang w:eastAsia="lv"/>
        </w:rPr>
      </w:pPr>
      <w:r w:rsidRPr="00856E7A">
        <w:rPr>
          <w:rFonts w:ascii="Times New Roman" w:hAnsi="Times New Roman"/>
          <w:lang w:eastAsia="lv"/>
        </w:rPr>
        <w:t>Līgums ar pielikumiem sagatavots uz</w:t>
      </w:r>
      <w:r w:rsidRPr="00856E7A">
        <w:rPr>
          <w:rFonts w:ascii="Times New Roman" w:hAnsi="Times New Roman"/>
          <w:u w:val="single"/>
          <w:lang w:eastAsia="lv"/>
        </w:rPr>
        <w:t xml:space="preserve">     </w:t>
      </w:r>
      <w:r w:rsidRPr="00856E7A">
        <w:rPr>
          <w:rFonts w:ascii="Times New Roman" w:hAnsi="Times New Roman"/>
          <w:lang w:eastAsia="lv"/>
        </w:rPr>
        <w:t xml:space="preserve"> (</w:t>
      </w:r>
      <w:r w:rsidRPr="00856E7A">
        <w:rPr>
          <w:rFonts w:ascii="Times New Roman" w:hAnsi="Times New Roman"/>
          <w:u w:val="single"/>
          <w:lang w:eastAsia="lv"/>
        </w:rPr>
        <w:t xml:space="preserve">      </w:t>
      </w:r>
      <w:r w:rsidRPr="00856E7A">
        <w:rPr>
          <w:rFonts w:ascii="Times New Roman" w:hAnsi="Times New Roman"/>
          <w:lang w:eastAsia="lv"/>
        </w:rPr>
        <w:t xml:space="preserve"> ) lapām latviešu valodā elektroniska dokumenta veidā un parakstīts ar drošu elektronisko parakstu. Katrai pusei ir pieejams abpusēji parakstīts Līgums elektroniskā formātā.</w:t>
      </w:r>
    </w:p>
    <w:p w14:paraId="116BA627" w14:textId="77777777" w:rsidR="00856E7A" w:rsidRPr="00856E7A" w:rsidRDefault="00856E7A" w:rsidP="00856E7A">
      <w:pPr>
        <w:widowControl w:val="0"/>
        <w:tabs>
          <w:tab w:val="left" w:pos="869"/>
        </w:tabs>
        <w:autoSpaceDE w:val="0"/>
        <w:autoSpaceDN w:val="0"/>
        <w:ind w:right="232"/>
        <w:rPr>
          <w:rFonts w:ascii="Times New Roman" w:hAnsi="Times New Roman"/>
          <w:lang w:eastAsia="lv"/>
        </w:rPr>
      </w:pPr>
    </w:p>
    <w:p w14:paraId="69D1EB40" w14:textId="77777777" w:rsidR="00856E7A" w:rsidRPr="00856E7A" w:rsidRDefault="00856E7A" w:rsidP="00F23AB7">
      <w:pPr>
        <w:widowControl w:val="0"/>
        <w:numPr>
          <w:ilvl w:val="0"/>
          <w:numId w:val="58"/>
        </w:numPr>
        <w:tabs>
          <w:tab w:val="left" w:pos="4066"/>
        </w:tabs>
        <w:autoSpaceDE w:val="0"/>
        <w:autoSpaceDN w:val="0"/>
        <w:spacing w:before="125" w:after="0" w:line="240" w:lineRule="auto"/>
        <w:jc w:val="both"/>
        <w:outlineLvl w:val="2"/>
        <w:rPr>
          <w:rFonts w:ascii="Times New Roman" w:hAnsi="Times New Roman"/>
          <w:b/>
          <w:bCs/>
          <w:lang w:eastAsia="lv"/>
        </w:rPr>
      </w:pPr>
      <w:r w:rsidRPr="00856E7A">
        <w:rPr>
          <w:rFonts w:ascii="Times New Roman" w:hAnsi="Times New Roman"/>
          <w:b/>
          <w:bCs/>
          <w:lang w:eastAsia="lv"/>
        </w:rPr>
        <w:t>Pušu rekvizīti un</w:t>
      </w:r>
      <w:r w:rsidRPr="00856E7A">
        <w:rPr>
          <w:rFonts w:ascii="Times New Roman" w:hAnsi="Times New Roman"/>
          <w:b/>
          <w:bCs/>
          <w:spacing w:val="-1"/>
          <w:lang w:eastAsia="lv"/>
        </w:rPr>
        <w:t xml:space="preserve"> </w:t>
      </w:r>
      <w:r w:rsidRPr="00856E7A">
        <w:rPr>
          <w:rFonts w:ascii="Times New Roman" w:hAnsi="Times New Roman"/>
          <w:b/>
          <w:bCs/>
          <w:lang w:eastAsia="lv"/>
        </w:rPr>
        <w:t>paraksti</w:t>
      </w:r>
    </w:p>
    <w:p w14:paraId="353AE239" w14:textId="77777777" w:rsidR="00856E7A" w:rsidRPr="00856E7A" w:rsidRDefault="00856E7A" w:rsidP="00856E7A">
      <w:pPr>
        <w:widowControl w:val="0"/>
        <w:autoSpaceDE w:val="0"/>
        <w:autoSpaceDN w:val="0"/>
        <w:spacing w:before="3" w:after="1"/>
        <w:rPr>
          <w:rFonts w:ascii="Times New Roman" w:hAnsi="Times New Roman"/>
          <w:b/>
          <w:lang w:eastAsia="lv"/>
        </w:rPr>
      </w:pPr>
    </w:p>
    <w:bookmarkEnd w:id="12"/>
    <w:p w14:paraId="57DF7F98" w14:textId="77777777" w:rsidR="00856E7A" w:rsidRPr="00894826" w:rsidRDefault="00856E7A" w:rsidP="001E2256">
      <w:pPr>
        <w:widowControl w:val="0"/>
        <w:autoSpaceDE w:val="0"/>
        <w:autoSpaceDN w:val="0"/>
        <w:spacing w:line="240" w:lineRule="auto"/>
        <w:ind w:right="329"/>
        <w:jc w:val="both"/>
        <w:rPr>
          <w:rFonts w:ascii="Times New Roman" w:hAnsi="Times New Roman"/>
          <w:lang w:eastAsia="lv"/>
        </w:rPr>
      </w:pPr>
    </w:p>
    <w:sectPr w:rsidR="00856E7A" w:rsidRPr="00894826" w:rsidSect="00C20602">
      <w:pgSz w:w="12240" w:h="15840"/>
      <w:pgMar w:top="1242" w:right="1185"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B258C" w14:textId="77777777" w:rsidR="00DA6DDA" w:rsidRDefault="00DA6DDA" w:rsidP="00120581">
      <w:pPr>
        <w:spacing w:after="0" w:line="240" w:lineRule="auto"/>
      </w:pPr>
      <w:r>
        <w:separator/>
      </w:r>
    </w:p>
  </w:endnote>
  <w:endnote w:type="continuationSeparator" w:id="0">
    <w:p w14:paraId="2813C74A" w14:textId="77777777" w:rsidR="00DA6DDA" w:rsidRDefault="00DA6DDA"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ltTimes">
    <w:charset w:val="00"/>
    <w:family w:val="swiss"/>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urier">
    <w:panose1 w:val="02070309020205020404"/>
    <w:charset w:val="00"/>
    <w:family w:val="modern"/>
    <w:pitch w:val="fixed"/>
    <w:sig w:usb0="00000003" w:usb1="00000000" w:usb2="00000000" w:usb3="00000000" w:csb0="00000001" w:csb1="00000000"/>
  </w:font>
  <w:font w:name="CG Times (W1)">
    <w:panose1 w:val="00000000000000000000"/>
    <w:charset w:val="00"/>
    <w:family w:val="roman"/>
    <w:notTrueType/>
    <w:pitch w:val="variable"/>
    <w:sig w:usb0="00000003" w:usb1="00000000" w:usb2="00000000" w:usb3="00000000" w:csb0="00000001" w:csb1="00000000"/>
  </w:font>
  <w:font w:name="Myriad Pro Light Cond">
    <w:panose1 w:val="00000000000000000000"/>
    <w:charset w:val="EE"/>
    <w:family w:val="swiss"/>
    <w:notTrueType/>
    <w:pitch w:val="default"/>
    <w:sig w:usb0="00000005" w:usb1="00000000" w:usb2="00000000" w:usb3="00000000" w:csb0="00000002" w:csb1="00000000"/>
  </w:font>
  <w:font w:name="HelveticaNeueLT Std Lt">
    <w:charset w:val="00"/>
    <w:family w:val="auto"/>
    <w:pitch w:val="default"/>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68E9" w14:textId="77777777" w:rsidR="00B75D5A" w:rsidRDefault="00B75D5A">
    <w:pPr>
      <w:pStyle w:val="Kjene"/>
      <w:jc w:val="center"/>
    </w:pPr>
    <w:r>
      <w:rPr>
        <w:noProof/>
      </w:rPr>
      <w:fldChar w:fldCharType="begin"/>
    </w:r>
    <w:r>
      <w:rPr>
        <w:noProof/>
      </w:rPr>
      <w:instrText xml:space="preserve"> PAGE   \* MERGEFORMAT </w:instrText>
    </w:r>
    <w:r>
      <w:rPr>
        <w:noProof/>
      </w:rPr>
      <w:fldChar w:fldCharType="separate"/>
    </w:r>
    <w:r w:rsidR="000C4B59">
      <w:rPr>
        <w:noProof/>
      </w:rPr>
      <w:t>3</w:t>
    </w:r>
    <w:r w:rsidR="000C4B59">
      <w:rPr>
        <w:noProof/>
      </w:rPr>
      <w:t>3</w:t>
    </w:r>
    <w:r>
      <w:rPr>
        <w:noProof/>
      </w:rPr>
      <w:fldChar w:fldCharType="end"/>
    </w:r>
  </w:p>
  <w:p w14:paraId="7504A1D6" w14:textId="77777777" w:rsidR="00B75D5A" w:rsidRDefault="00B75D5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05"/>
      <w:gridCol w:w="3205"/>
      <w:gridCol w:w="3205"/>
    </w:tblGrid>
    <w:tr w:rsidR="00B75D5A" w14:paraId="0E9BE954" w14:textId="77777777" w:rsidTr="00B75D5A">
      <w:trPr>
        <w:trHeight w:val="300"/>
      </w:trPr>
      <w:tc>
        <w:tcPr>
          <w:tcW w:w="3205" w:type="dxa"/>
        </w:tcPr>
        <w:p w14:paraId="5558A325" w14:textId="77777777" w:rsidR="00B75D5A" w:rsidRDefault="00B75D5A" w:rsidP="00B75D5A">
          <w:pPr>
            <w:pStyle w:val="Galvene"/>
            <w:ind w:left="-115"/>
          </w:pPr>
        </w:p>
      </w:tc>
      <w:tc>
        <w:tcPr>
          <w:tcW w:w="3205" w:type="dxa"/>
        </w:tcPr>
        <w:p w14:paraId="4477B502" w14:textId="77777777" w:rsidR="00B75D5A" w:rsidRDefault="00B75D5A" w:rsidP="00B75D5A">
          <w:pPr>
            <w:pStyle w:val="Galvene"/>
            <w:jc w:val="center"/>
          </w:pPr>
        </w:p>
      </w:tc>
      <w:tc>
        <w:tcPr>
          <w:tcW w:w="3205" w:type="dxa"/>
        </w:tcPr>
        <w:p w14:paraId="3F67DD27" w14:textId="77777777" w:rsidR="00B75D5A" w:rsidRDefault="00B75D5A" w:rsidP="00B75D5A">
          <w:pPr>
            <w:pStyle w:val="Galvene"/>
            <w:ind w:right="-115"/>
            <w:jc w:val="right"/>
          </w:pPr>
        </w:p>
      </w:tc>
    </w:tr>
  </w:tbl>
  <w:p w14:paraId="0E52EBEC" w14:textId="77777777" w:rsidR="00B75D5A" w:rsidRDefault="00B75D5A" w:rsidP="00B75D5A">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B75D5A" w14:paraId="21E9EC46" w14:textId="77777777" w:rsidTr="00B75D5A">
      <w:trPr>
        <w:trHeight w:val="300"/>
      </w:trPr>
      <w:tc>
        <w:tcPr>
          <w:tcW w:w="3115" w:type="dxa"/>
        </w:tcPr>
        <w:p w14:paraId="2359C862" w14:textId="77777777" w:rsidR="00B75D5A" w:rsidRDefault="00B75D5A" w:rsidP="00B75D5A">
          <w:pPr>
            <w:pStyle w:val="Galvene"/>
            <w:ind w:left="-115"/>
          </w:pPr>
        </w:p>
      </w:tc>
      <w:tc>
        <w:tcPr>
          <w:tcW w:w="3115" w:type="dxa"/>
        </w:tcPr>
        <w:p w14:paraId="46691591" w14:textId="77777777" w:rsidR="00B75D5A" w:rsidRDefault="00B75D5A" w:rsidP="00B75D5A">
          <w:pPr>
            <w:pStyle w:val="Galvene"/>
            <w:jc w:val="center"/>
          </w:pPr>
        </w:p>
      </w:tc>
      <w:tc>
        <w:tcPr>
          <w:tcW w:w="3115" w:type="dxa"/>
        </w:tcPr>
        <w:p w14:paraId="486D3DD5" w14:textId="77777777" w:rsidR="00B75D5A" w:rsidRDefault="00B75D5A" w:rsidP="00B75D5A">
          <w:pPr>
            <w:pStyle w:val="Galvene"/>
            <w:ind w:right="-115"/>
            <w:jc w:val="right"/>
          </w:pPr>
        </w:p>
      </w:tc>
    </w:tr>
  </w:tbl>
  <w:p w14:paraId="2619EF61" w14:textId="77777777" w:rsidR="00B75D5A" w:rsidRDefault="00B75D5A" w:rsidP="00B75D5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D99CF" w14:textId="77777777" w:rsidR="00DA6DDA" w:rsidRDefault="00DA6DDA" w:rsidP="00120581">
      <w:pPr>
        <w:spacing w:after="0" w:line="240" w:lineRule="auto"/>
      </w:pPr>
      <w:r>
        <w:separator/>
      </w:r>
    </w:p>
  </w:footnote>
  <w:footnote w:type="continuationSeparator" w:id="0">
    <w:p w14:paraId="2B083913" w14:textId="77777777" w:rsidR="00DA6DDA" w:rsidRDefault="00DA6DDA" w:rsidP="00120581">
      <w:pPr>
        <w:spacing w:after="0" w:line="240" w:lineRule="auto"/>
      </w:pPr>
      <w:r>
        <w:continuationSeparator/>
      </w:r>
    </w:p>
  </w:footnote>
  <w:footnote w:id="1">
    <w:p w14:paraId="69C67CBC" w14:textId="5208D8DE" w:rsidR="00B75D5A" w:rsidRDefault="00B75D5A" w:rsidP="00120581">
      <w:pPr>
        <w:pStyle w:val="Vresteksts"/>
      </w:pPr>
      <w:r>
        <w:rPr>
          <w:rStyle w:val="Vresatsau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ipersaite"/>
            <w:rFonts w:eastAsia="Calibri" w:cs="Calibri"/>
            <w:i/>
            <w:iCs/>
          </w:rPr>
          <w:t>http://espd.eis.gov.lv</w:t>
        </w:r>
      </w:hyperlink>
      <w:r w:rsidRPr="0022006E">
        <w:rPr>
          <w:rFonts w:ascii="Calibri" w:hAnsi="Calibri" w:cs="Calibri"/>
          <w:i/>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B6F79" w14:textId="77777777" w:rsidR="00B75D5A" w:rsidRDefault="00B75D5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05"/>
      <w:gridCol w:w="3205"/>
      <w:gridCol w:w="3205"/>
    </w:tblGrid>
    <w:tr w:rsidR="00B75D5A" w14:paraId="1F29E06B" w14:textId="77777777" w:rsidTr="00B75D5A">
      <w:trPr>
        <w:trHeight w:val="300"/>
      </w:trPr>
      <w:tc>
        <w:tcPr>
          <w:tcW w:w="3205" w:type="dxa"/>
        </w:tcPr>
        <w:p w14:paraId="13064926" w14:textId="77777777" w:rsidR="00B75D5A" w:rsidRDefault="00B75D5A" w:rsidP="00B75D5A">
          <w:pPr>
            <w:pStyle w:val="Galvene"/>
            <w:ind w:left="-115"/>
          </w:pPr>
        </w:p>
      </w:tc>
      <w:tc>
        <w:tcPr>
          <w:tcW w:w="3205" w:type="dxa"/>
        </w:tcPr>
        <w:p w14:paraId="733103AE" w14:textId="77777777" w:rsidR="00B75D5A" w:rsidRDefault="00B75D5A" w:rsidP="00B75D5A">
          <w:pPr>
            <w:pStyle w:val="Galvene"/>
            <w:jc w:val="center"/>
          </w:pPr>
        </w:p>
      </w:tc>
      <w:tc>
        <w:tcPr>
          <w:tcW w:w="3205" w:type="dxa"/>
        </w:tcPr>
        <w:p w14:paraId="3A6711FD" w14:textId="77777777" w:rsidR="00B75D5A" w:rsidRDefault="00B75D5A" w:rsidP="00B75D5A">
          <w:pPr>
            <w:pStyle w:val="Galvene"/>
            <w:ind w:right="-115"/>
            <w:jc w:val="right"/>
          </w:pPr>
        </w:p>
      </w:tc>
    </w:tr>
  </w:tbl>
  <w:p w14:paraId="2493239E" w14:textId="77777777" w:rsidR="00B75D5A" w:rsidRDefault="00B75D5A" w:rsidP="00B75D5A">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B75D5A" w14:paraId="0416396F" w14:textId="77777777" w:rsidTr="00B75D5A">
      <w:trPr>
        <w:trHeight w:val="300"/>
      </w:trPr>
      <w:tc>
        <w:tcPr>
          <w:tcW w:w="3115" w:type="dxa"/>
        </w:tcPr>
        <w:p w14:paraId="37EA54BD" w14:textId="77777777" w:rsidR="00B75D5A" w:rsidRDefault="00B75D5A" w:rsidP="00B75D5A">
          <w:pPr>
            <w:pStyle w:val="Galvene"/>
            <w:ind w:left="-115"/>
          </w:pPr>
        </w:p>
      </w:tc>
      <w:tc>
        <w:tcPr>
          <w:tcW w:w="3115" w:type="dxa"/>
        </w:tcPr>
        <w:p w14:paraId="33C1B7F5" w14:textId="77777777" w:rsidR="00B75D5A" w:rsidRDefault="00B75D5A" w:rsidP="00B75D5A">
          <w:pPr>
            <w:pStyle w:val="Galvene"/>
            <w:jc w:val="center"/>
          </w:pPr>
        </w:p>
      </w:tc>
      <w:tc>
        <w:tcPr>
          <w:tcW w:w="3115" w:type="dxa"/>
        </w:tcPr>
        <w:p w14:paraId="29BAF358" w14:textId="77777777" w:rsidR="00B75D5A" w:rsidRDefault="00B75D5A" w:rsidP="00B75D5A">
          <w:pPr>
            <w:pStyle w:val="Galvene"/>
            <w:ind w:right="-115"/>
            <w:jc w:val="right"/>
          </w:pPr>
        </w:p>
      </w:tc>
    </w:tr>
  </w:tbl>
  <w:p w14:paraId="63A60F38" w14:textId="77777777" w:rsidR="00B75D5A" w:rsidRDefault="00B75D5A" w:rsidP="00B75D5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0F677AA"/>
    <w:lvl w:ilvl="0">
      <w:start w:val="1"/>
      <w:numFmt w:val="bullet"/>
      <w:pStyle w:val="Sarakstaaizzme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0369B90"/>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037D05C2"/>
    <w:multiLevelType w:val="hybridMultilevel"/>
    <w:tmpl w:val="01E4DF8A"/>
    <w:lvl w:ilvl="0" w:tplc="447EFE5A">
      <w:start w:val="1"/>
      <w:numFmt w:val="decimal"/>
      <w:lvlText w:val="%1."/>
      <w:lvlJc w:val="left"/>
      <w:pPr>
        <w:ind w:left="4065" w:hanging="360"/>
      </w:pPr>
      <w:rPr>
        <w:rFonts w:ascii="Times New Roman" w:eastAsia="Times New Roman" w:hAnsi="Times New Roman" w:cs="Times New Roman" w:hint="default"/>
        <w:b/>
        <w:bCs/>
        <w:spacing w:val="-4"/>
        <w:w w:val="100"/>
        <w:sz w:val="24"/>
        <w:szCs w:val="24"/>
        <w:lang w:val="lv" w:eastAsia="lv" w:bidi="lv"/>
      </w:rPr>
    </w:lvl>
    <w:lvl w:ilvl="1" w:tplc="84285486">
      <w:numFmt w:val="bullet"/>
      <w:lvlText w:val="•"/>
      <w:lvlJc w:val="left"/>
      <w:pPr>
        <w:ind w:left="4648" w:hanging="360"/>
      </w:pPr>
      <w:rPr>
        <w:rFonts w:hint="default"/>
        <w:lang w:val="lv" w:eastAsia="lv" w:bidi="lv"/>
      </w:rPr>
    </w:lvl>
    <w:lvl w:ilvl="2" w:tplc="042EA384">
      <w:numFmt w:val="bullet"/>
      <w:lvlText w:val="•"/>
      <w:lvlJc w:val="left"/>
      <w:pPr>
        <w:ind w:left="5236" w:hanging="360"/>
      </w:pPr>
      <w:rPr>
        <w:rFonts w:hint="default"/>
        <w:lang w:val="lv" w:eastAsia="lv" w:bidi="lv"/>
      </w:rPr>
    </w:lvl>
    <w:lvl w:ilvl="3" w:tplc="88FCB50C">
      <w:numFmt w:val="bullet"/>
      <w:lvlText w:val="•"/>
      <w:lvlJc w:val="left"/>
      <w:pPr>
        <w:ind w:left="5824" w:hanging="360"/>
      </w:pPr>
      <w:rPr>
        <w:rFonts w:hint="default"/>
        <w:lang w:val="lv" w:eastAsia="lv" w:bidi="lv"/>
      </w:rPr>
    </w:lvl>
    <w:lvl w:ilvl="4" w:tplc="29CAA848">
      <w:numFmt w:val="bullet"/>
      <w:lvlText w:val="•"/>
      <w:lvlJc w:val="left"/>
      <w:pPr>
        <w:ind w:left="6412" w:hanging="360"/>
      </w:pPr>
      <w:rPr>
        <w:rFonts w:hint="default"/>
        <w:lang w:val="lv" w:eastAsia="lv" w:bidi="lv"/>
      </w:rPr>
    </w:lvl>
    <w:lvl w:ilvl="5" w:tplc="3AF8BB14">
      <w:numFmt w:val="bullet"/>
      <w:lvlText w:val="•"/>
      <w:lvlJc w:val="left"/>
      <w:pPr>
        <w:ind w:left="7000" w:hanging="360"/>
      </w:pPr>
      <w:rPr>
        <w:rFonts w:hint="default"/>
        <w:lang w:val="lv" w:eastAsia="lv" w:bidi="lv"/>
      </w:rPr>
    </w:lvl>
    <w:lvl w:ilvl="6" w:tplc="73F87E68">
      <w:numFmt w:val="bullet"/>
      <w:lvlText w:val="•"/>
      <w:lvlJc w:val="left"/>
      <w:pPr>
        <w:ind w:left="7588" w:hanging="360"/>
      </w:pPr>
      <w:rPr>
        <w:rFonts w:hint="default"/>
        <w:lang w:val="lv" w:eastAsia="lv" w:bidi="lv"/>
      </w:rPr>
    </w:lvl>
    <w:lvl w:ilvl="7" w:tplc="CA3E2A4C">
      <w:numFmt w:val="bullet"/>
      <w:lvlText w:val="•"/>
      <w:lvlJc w:val="left"/>
      <w:pPr>
        <w:ind w:left="8176" w:hanging="360"/>
      </w:pPr>
      <w:rPr>
        <w:rFonts w:hint="default"/>
        <w:lang w:val="lv" w:eastAsia="lv" w:bidi="lv"/>
      </w:rPr>
    </w:lvl>
    <w:lvl w:ilvl="8" w:tplc="0F22FED2">
      <w:numFmt w:val="bullet"/>
      <w:lvlText w:val="•"/>
      <w:lvlJc w:val="left"/>
      <w:pPr>
        <w:ind w:left="8764" w:hanging="360"/>
      </w:pPr>
      <w:rPr>
        <w:rFonts w:hint="default"/>
        <w:lang w:val="lv" w:eastAsia="lv" w:bidi="lv"/>
      </w:rPr>
    </w:lvl>
  </w:abstractNum>
  <w:abstractNum w:abstractNumId="3" w15:restartNumberingAfterBreak="0">
    <w:nsid w:val="05D746E8"/>
    <w:multiLevelType w:val="multilevel"/>
    <w:tmpl w:val="E1D43DE8"/>
    <w:lvl w:ilvl="0">
      <w:start w:val="1"/>
      <w:numFmt w:val="bullet"/>
      <w:lvlText w:val="–"/>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76732"/>
    <w:multiLevelType w:val="multilevel"/>
    <w:tmpl w:val="1994C6A8"/>
    <w:lvl w:ilvl="0">
      <w:start w:val="3"/>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7"/>
        <w:w w:val="100"/>
        <w:sz w:val="24"/>
        <w:szCs w:val="24"/>
        <w:lang w:val="lv" w:eastAsia="lv" w:bidi="lv"/>
      </w:rPr>
    </w:lvl>
    <w:lvl w:ilvl="2">
      <w:start w:val="1"/>
      <w:numFmt w:val="decimal"/>
      <w:lvlText w:val="%1.%2.%3."/>
      <w:lvlJc w:val="left"/>
      <w:pPr>
        <w:ind w:left="1578" w:hanging="720"/>
      </w:pPr>
      <w:rPr>
        <w:rFonts w:ascii="Times New Roman" w:eastAsia="Times New Roman" w:hAnsi="Times New Roman" w:cs="Times New Roman" w:hint="default"/>
        <w:spacing w:val="-2"/>
        <w:w w:val="100"/>
        <w:sz w:val="24"/>
        <w:szCs w:val="24"/>
        <w:lang w:val="lv" w:eastAsia="lv" w:bidi="lv"/>
      </w:rPr>
    </w:lvl>
    <w:lvl w:ilvl="3">
      <w:numFmt w:val="bullet"/>
      <w:lvlText w:val="•"/>
      <w:lvlJc w:val="left"/>
      <w:pPr>
        <w:ind w:left="3437" w:hanging="720"/>
      </w:pPr>
      <w:rPr>
        <w:rFonts w:hint="default"/>
        <w:lang w:val="lv" w:eastAsia="lv" w:bidi="lv"/>
      </w:rPr>
    </w:lvl>
    <w:lvl w:ilvl="4">
      <w:numFmt w:val="bullet"/>
      <w:lvlText w:val="•"/>
      <w:lvlJc w:val="left"/>
      <w:pPr>
        <w:ind w:left="4366" w:hanging="720"/>
      </w:pPr>
      <w:rPr>
        <w:rFonts w:hint="default"/>
        <w:lang w:val="lv" w:eastAsia="lv" w:bidi="lv"/>
      </w:rPr>
    </w:lvl>
    <w:lvl w:ilvl="5">
      <w:numFmt w:val="bullet"/>
      <w:lvlText w:val="•"/>
      <w:lvlJc w:val="left"/>
      <w:pPr>
        <w:ind w:left="5295" w:hanging="720"/>
      </w:pPr>
      <w:rPr>
        <w:rFonts w:hint="default"/>
        <w:lang w:val="lv" w:eastAsia="lv" w:bidi="lv"/>
      </w:rPr>
    </w:lvl>
    <w:lvl w:ilvl="6">
      <w:numFmt w:val="bullet"/>
      <w:lvlText w:val="•"/>
      <w:lvlJc w:val="left"/>
      <w:pPr>
        <w:ind w:left="6224" w:hanging="720"/>
      </w:pPr>
      <w:rPr>
        <w:rFonts w:hint="default"/>
        <w:lang w:val="lv" w:eastAsia="lv" w:bidi="lv"/>
      </w:rPr>
    </w:lvl>
    <w:lvl w:ilvl="7">
      <w:numFmt w:val="bullet"/>
      <w:lvlText w:val="•"/>
      <w:lvlJc w:val="left"/>
      <w:pPr>
        <w:ind w:left="7153" w:hanging="720"/>
      </w:pPr>
      <w:rPr>
        <w:rFonts w:hint="default"/>
        <w:lang w:val="lv" w:eastAsia="lv" w:bidi="lv"/>
      </w:rPr>
    </w:lvl>
    <w:lvl w:ilvl="8">
      <w:numFmt w:val="bullet"/>
      <w:lvlText w:val="•"/>
      <w:lvlJc w:val="left"/>
      <w:pPr>
        <w:ind w:left="8082" w:hanging="720"/>
      </w:pPr>
      <w:rPr>
        <w:rFonts w:hint="default"/>
        <w:lang w:val="lv" w:eastAsia="lv" w:bidi="lv"/>
      </w:rPr>
    </w:lvl>
  </w:abstractNum>
  <w:abstractNum w:abstractNumId="5" w15:restartNumberingAfterBreak="0">
    <w:nsid w:val="07462190"/>
    <w:multiLevelType w:val="hybridMultilevel"/>
    <w:tmpl w:val="1284D260"/>
    <w:lvl w:ilvl="0" w:tplc="50C06226">
      <w:start w:val="1"/>
      <w:numFmt w:val="bullet"/>
      <w:lvlText w:val=""/>
      <w:lvlJc w:val="left"/>
      <w:pPr>
        <w:ind w:left="720" w:hanging="360"/>
      </w:pPr>
      <w:rPr>
        <w:rFonts w:ascii="Symbol" w:hAnsi="Symbol" w:hint="default"/>
      </w:rPr>
    </w:lvl>
    <w:lvl w:ilvl="1" w:tplc="DED40518">
      <w:start w:val="1"/>
      <w:numFmt w:val="bullet"/>
      <w:lvlText w:val="o"/>
      <w:lvlJc w:val="left"/>
      <w:pPr>
        <w:ind w:left="1440" w:hanging="360"/>
      </w:pPr>
      <w:rPr>
        <w:rFonts w:ascii="Courier New" w:hAnsi="Courier New" w:hint="default"/>
      </w:rPr>
    </w:lvl>
    <w:lvl w:ilvl="2" w:tplc="CFCE88DC">
      <w:start w:val="1"/>
      <w:numFmt w:val="bullet"/>
      <w:lvlText w:val=""/>
      <w:lvlJc w:val="left"/>
      <w:pPr>
        <w:ind w:left="2160" w:hanging="360"/>
      </w:pPr>
      <w:rPr>
        <w:rFonts w:ascii="Wingdings" w:hAnsi="Wingdings" w:hint="default"/>
      </w:rPr>
    </w:lvl>
    <w:lvl w:ilvl="3" w:tplc="E99229A0">
      <w:start w:val="1"/>
      <w:numFmt w:val="bullet"/>
      <w:lvlText w:val=""/>
      <w:lvlJc w:val="left"/>
      <w:pPr>
        <w:ind w:left="2880" w:hanging="360"/>
      </w:pPr>
      <w:rPr>
        <w:rFonts w:ascii="Symbol" w:hAnsi="Symbol" w:hint="default"/>
      </w:rPr>
    </w:lvl>
    <w:lvl w:ilvl="4" w:tplc="4D4E193A">
      <w:start w:val="1"/>
      <w:numFmt w:val="bullet"/>
      <w:lvlText w:val="o"/>
      <w:lvlJc w:val="left"/>
      <w:pPr>
        <w:ind w:left="3600" w:hanging="360"/>
      </w:pPr>
      <w:rPr>
        <w:rFonts w:ascii="Courier New" w:hAnsi="Courier New" w:hint="default"/>
      </w:rPr>
    </w:lvl>
    <w:lvl w:ilvl="5" w:tplc="05422BFC">
      <w:start w:val="1"/>
      <w:numFmt w:val="bullet"/>
      <w:lvlText w:val=""/>
      <w:lvlJc w:val="left"/>
      <w:pPr>
        <w:ind w:left="4320" w:hanging="360"/>
      </w:pPr>
      <w:rPr>
        <w:rFonts w:ascii="Wingdings" w:hAnsi="Wingdings" w:hint="default"/>
      </w:rPr>
    </w:lvl>
    <w:lvl w:ilvl="6" w:tplc="C46287C8">
      <w:start w:val="1"/>
      <w:numFmt w:val="bullet"/>
      <w:lvlText w:val=""/>
      <w:lvlJc w:val="left"/>
      <w:pPr>
        <w:ind w:left="5040" w:hanging="360"/>
      </w:pPr>
      <w:rPr>
        <w:rFonts w:ascii="Symbol" w:hAnsi="Symbol" w:hint="default"/>
      </w:rPr>
    </w:lvl>
    <w:lvl w:ilvl="7" w:tplc="6824B360">
      <w:start w:val="1"/>
      <w:numFmt w:val="bullet"/>
      <w:lvlText w:val="o"/>
      <w:lvlJc w:val="left"/>
      <w:pPr>
        <w:ind w:left="5760" w:hanging="360"/>
      </w:pPr>
      <w:rPr>
        <w:rFonts w:ascii="Courier New" w:hAnsi="Courier New" w:hint="default"/>
      </w:rPr>
    </w:lvl>
    <w:lvl w:ilvl="8" w:tplc="E8D24D40">
      <w:start w:val="1"/>
      <w:numFmt w:val="bullet"/>
      <w:lvlText w:val=""/>
      <w:lvlJc w:val="left"/>
      <w:pPr>
        <w:ind w:left="6480" w:hanging="360"/>
      </w:pPr>
      <w:rPr>
        <w:rFonts w:ascii="Wingdings" w:hAnsi="Wingdings" w:hint="default"/>
      </w:rPr>
    </w:lvl>
  </w:abstractNum>
  <w:abstractNum w:abstractNumId="6" w15:restartNumberingAfterBreak="0">
    <w:nsid w:val="07B278A8"/>
    <w:multiLevelType w:val="multilevel"/>
    <w:tmpl w:val="D65C276C"/>
    <w:lvl w:ilvl="0">
      <w:start w:val="10"/>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w w:val="100"/>
        <w:sz w:val="24"/>
        <w:szCs w:val="24"/>
        <w:lang w:val="lv" w:eastAsia="lv" w:bidi="lv"/>
      </w:rPr>
    </w:lvl>
    <w:lvl w:ilvl="2">
      <w:numFmt w:val="bullet"/>
      <w:lvlText w:val="•"/>
      <w:lvlJc w:val="left"/>
      <w:pPr>
        <w:ind w:left="2676" w:hanging="567"/>
      </w:pPr>
      <w:rPr>
        <w:rFonts w:hint="default"/>
        <w:lang w:val="lv" w:eastAsia="lv" w:bidi="lv"/>
      </w:rPr>
    </w:lvl>
    <w:lvl w:ilvl="3">
      <w:numFmt w:val="bullet"/>
      <w:lvlText w:val="•"/>
      <w:lvlJc w:val="left"/>
      <w:pPr>
        <w:ind w:left="3584" w:hanging="567"/>
      </w:pPr>
      <w:rPr>
        <w:rFonts w:hint="default"/>
        <w:lang w:val="lv" w:eastAsia="lv" w:bidi="lv"/>
      </w:rPr>
    </w:lvl>
    <w:lvl w:ilvl="4">
      <w:numFmt w:val="bullet"/>
      <w:lvlText w:val="•"/>
      <w:lvlJc w:val="left"/>
      <w:pPr>
        <w:ind w:left="4492" w:hanging="567"/>
      </w:pPr>
      <w:rPr>
        <w:rFonts w:hint="default"/>
        <w:lang w:val="lv" w:eastAsia="lv" w:bidi="lv"/>
      </w:rPr>
    </w:lvl>
    <w:lvl w:ilvl="5">
      <w:numFmt w:val="bullet"/>
      <w:lvlText w:val="•"/>
      <w:lvlJc w:val="left"/>
      <w:pPr>
        <w:ind w:left="5400" w:hanging="567"/>
      </w:pPr>
      <w:rPr>
        <w:rFonts w:hint="default"/>
        <w:lang w:val="lv" w:eastAsia="lv" w:bidi="lv"/>
      </w:rPr>
    </w:lvl>
    <w:lvl w:ilvl="6">
      <w:numFmt w:val="bullet"/>
      <w:lvlText w:val="•"/>
      <w:lvlJc w:val="left"/>
      <w:pPr>
        <w:ind w:left="6308" w:hanging="567"/>
      </w:pPr>
      <w:rPr>
        <w:rFonts w:hint="default"/>
        <w:lang w:val="lv" w:eastAsia="lv" w:bidi="lv"/>
      </w:rPr>
    </w:lvl>
    <w:lvl w:ilvl="7">
      <w:numFmt w:val="bullet"/>
      <w:lvlText w:val="•"/>
      <w:lvlJc w:val="left"/>
      <w:pPr>
        <w:ind w:left="7216" w:hanging="567"/>
      </w:pPr>
      <w:rPr>
        <w:rFonts w:hint="default"/>
        <w:lang w:val="lv" w:eastAsia="lv" w:bidi="lv"/>
      </w:rPr>
    </w:lvl>
    <w:lvl w:ilvl="8">
      <w:numFmt w:val="bullet"/>
      <w:lvlText w:val="•"/>
      <w:lvlJc w:val="left"/>
      <w:pPr>
        <w:ind w:left="8124" w:hanging="567"/>
      </w:pPr>
      <w:rPr>
        <w:rFonts w:hint="default"/>
        <w:lang w:val="lv" w:eastAsia="lv" w:bidi="lv"/>
      </w:rPr>
    </w:lvl>
  </w:abstractNum>
  <w:abstractNum w:abstractNumId="7"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10" w15:restartNumberingAfterBreak="0">
    <w:nsid w:val="0ADD646A"/>
    <w:multiLevelType w:val="multilevel"/>
    <w:tmpl w:val="12300674"/>
    <w:lvl w:ilvl="0">
      <w:start w:val="2"/>
      <w:numFmt w:val="decimal"/>
      <w:pStyle w:val="Virsraksts1"/>
      <w:lvlText w:val="%1."/>
      <w:lvlJc w:val="left"/>
      <w:pPr>
        <w:tabs>
          <w:tab w:val="num" w:pos="360"/>
        </w:tabs>
        <w:ind w:left="360" w:hanging="360"/>
      </w:pPr>
    </w:lvl>
    <w:lvl w:ilvl="1">
      <w:start w:val="1"/>
      <w:numFmt w:val="decimal"/>
      <w:pStyle w:val="LHeading2"/>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0C391909"/>
    <w:multiLevelType w:val="hybridMultilevel"/>
    <w:tmpl w:val="3D22A1FC"/>
    <w:lvl w:ilvl="0" w:tplc="B4444A02">
      <w:start w:val="1"/>
      <w:numFmt w:val="low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5C1189"/>
    <w:multiLevelType w:val="multilevel"/>
    <w:tmpl w:val="1B9693BA"/>
    <w:styleLink w:val="List01"/>
    <w:lvl w:ilvl="0">
      <w:start w:val="1"/>
      <w:numFmt w:val="decimal"/>
      <w:pStyle w:val="Vienkrsteks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13"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4" w15:restartNumberingAfterBreak="0">
    <w:nsid w:val="13C3579A"/>
    <w:multiLevelType w:val="hybridMultilevel"/>
    <w:tmpl w:val="64D81D28"/>
    <w:lvl w:ilvl="0" w:tplc="EB9671C2">
      <w:start w:val="2"/>
      <w:numFmt w:val="bullet"/>
      <w:pStyle w:val="Style4"/>
      <w:lvlText w:val=""/>
      <w:lvlJc w:val="left"/>
      <w:pPr>
        <w:tabs>
          <w:tab w:val="num" w:pos="360"/>
        </w:tabs>
        <w:ind w:left="360" w:hanging="360"/>
      </w:pPr>
      <w:rPr>
        <w:rFonts w:ascii="Symbol" w:eastAsia="Times New Roman"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6" w15:restartNumberingAfterBreak="0">
    <w:nsid w:val="15080FCD"/>
    <w:multiLevelType w:val="hybridMultilevel"/>
    <w:tmpl w:val="144A9FC4"/>
    <w:lvl w:ilvl="0" w:tplc="C41030E4">
      <w:start w:val="1"/>
      <w:numFmt w:val="lowerLetter"/>
      <w:lvlText w:val="%1)"/>
      <w:lvlJc w:val="left"/>
      <w:pPr>
        <w:ind w:left="1037" w:hanging="360"/>
      </w:pPr>
      <w:rPr>
        <w:rFonts w:hint="default"/>
        <w:b w:val="0"/>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17"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8" w15:restartNumberingAfterBreak="0">
    <w:nsid w:val="16364EBB"/>
    <w:multiLevelType w:val="multilevel"/>
    <w:tmpl w:val="BFBC2B0A"/>
    <w:lvl w:ilvl="0">
      <w:start w:val="2"/>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5"/>
        <w:w w:val="100"/>
        <w:sz w:val="22"/>
        <w:szCs w:val="22"/>
        <w:lang w:val="lv" w:eastAsia="lv" w:bidi="lv"/>
      </w:rPr>
    </w:lvl>
    <w:lvl w:ilvl="2">
      <w:start w:val="1"/>
      <w:numFmt w:val="decimal"/>
      <w:lvlText w:val="%1.%2.%3."/>
      <w:lvlJc w:val="left"/>
      <w:pPr>
        <w:ind w:left="1578" w:hanging="720"/>
      </w:pPr>
      <w:rPr>
        <w:rFonts w:ascii="Times New Roman" w:eastAsia="Times New Roman" w:hAnsi="Times New Roman" w:cs="Times New Roman" w:hint="default"/>
        <w:spacing w:val="-2"/>
        <w:w w:val="99"/>
        <w:sz w:val="22"/>
        <w:szCs w:val="22"/>
        <w:lang w:val="lv" w:eastAsia="lv" w:bidi="lv"/>
      </w:rPr>
    </w:lvl>
    <w:lvl w:ilvl="3">
      <w:start w:val="1"/>
      <w:numFmt w:val="decimal"/>
      <w:lvlText w:val="%1.%2.%3.%4."/>
      <w:lvlJc w:val="left"/>
      <w:pPr>
        <w:ind w:left="2570" w:hanging="992"/>
      </w:pPr>
      <w:rPr>
        <w:rFonts w:ascii="Times New Roman" w:eastAsia="Times New Roman" w:hAnsi="Times New Roman" w:cs="Times New Roman" w:hint="default"/>
        <w:spacing w:val="-2"/>
        <w:w w:val="100"/>
        <w:sz w:val="24"/>
        <w:szCs w:val="24"/>
        <w:lang w:val="lv" w:eastAsia="lv" w:bidi="lv"/>
      </w:rPr>
    </w:lvl>
    <w:lvl w:ilvl="4">
      <w:numFmt w:val="bullet"/>
      <w:lvlText w:val="•"/>
      <w:lvlJc w:val="left"/>
      <w:pPr>
        <w:ind w:left="4420" w:hanging="992"/>
      </w:pPr>
      <w:rPr>
        <w:rFonts w:hint="default"/>
        <w:lang w:val="lv" w:eastAsia="lv" w:bidi="lv"/>
      </w:rPr>
    </w:lvl>
    <w:lvl w:ilvl="5">
      <w:numFmt w:val="bullet"/>
      <w:lvlText w:val="•"/>
      <w:lvlJc w:val="left"/>
      <w:pPr>
        <w:ind w:left="5340" w:hanging="992"/>
      </w:pPr>
      <w:rPr>
        <w:rFonts w:hint="default"/>
        <w:lang w:val="lv" w:eastAsia="lv" w:bidi="lv"/>
      </w:rPr>
    </w:lvl>
    <w:lvl w:ilvl="6">
      <w:numFmt w:val="bullet"/>
      <w:lvlText w:val="•"/>
      <w:lvlJc w:val="left"/>
      <w:pPr>
        <w:ind w:left="6260" w:hanging="992"/>
      </w:pPr>
      <w:rPr>
        <w:rFonts w:hint="default"/>
        <w:lang w:val="lv" w:eastAsia="lv" w:bidi="lv"/>
      </w:rPr>
    </w:lvl>
    <w:lvl w:ilvl="7">
      <w:numFmt w:val="bullet"/>
      <w:lvlText w:val="•"/>
      <w:lvlJc w:val="left"/>
      <w:pPr>
        <w:ind w:left="7180" w:hanging="992"/>
      </w:pPr>
      <w:rPr>
        <w:rFonts w:hint="default"/>
        <w:lang w:val="lv" w:eastAsia="lv" w:bidi="lv"/>
      </w:rPr>
    </w:lvl>
    <w:lvl w:ilvl="8">
      <w:numFmt w:val="bullet"/>
      <w:lvlText w:val="•"/>
      <w:lvlJc w:val="left"/>
      <w:pPr>
        <w:ind w:left="8100" w:hanging="992"/>
      </w:pPr>
      <w:rPr>
        <w:rFonts w:hint="default"/>
        <w:lang w:val="lv" w:eastAsia="lv" w:bidi="lv"/>
      </w:rPr>
    </w:lvl>
  </w:abstractNum>
  <w:abstractNum w:abstractNumId="19"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17442FA4"/>
    <w:multiLevelType w:val="multilevel"/>
    <w:tmpl w:val="2CA4E962"/>
    <w:lvl w:ilvl="0">
      <w:start w:val="7"/>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3"/>
        <w:w w:val="100"/>
        <w:sz w:val="24"/>
        <w:szCs w:val="24"/>
        <w:lang w:val="lv" w:eastAsia="lv" w:bidi="lv"/>
      </w:rPr>
    </w:lvl>
    <w:lvl w:ilvl="2">
      <w:start w:val="1"/>
      <w:numFmt w:val="decimal"/>
      <w:lvlText w:val="%1.%2.%3."/>
      <w:lvlJc w:val="left"/>
      <w:pPr>
        <w:ind w:left="1578" w:hanging="720"/>
      </w:pPr>
      <w:rPr>
        <w:rFonts w:ascii="Times New Roman" w:eastAsia="Times New Roman" w:hAnsi="Times New Roman" w:cs="Times New Roman" w:hint="default"/>
        <w:spacing w:val="-23"/>
        <w:w w:val="100"/>
        <w:sz w:val="24"/>
        <w:szCs w:val="24"/>
        <w:lang w:val="lv" w:eastAsia="lv" w:bidi="lv"/>
      </w:rPr>
    </w:lvl>
    <w:lvl w:ilvl="3">
      <w:numFmt w:val="bullet"/>
      <w:lvlText w:val="•"/>
      <w:lvlJc w:val="left"/>
      <w:pPr>
        <w:ind w:left="3437" w:hanging="720"/>
      </w:pPr>
      <w:rPr>
        <w:rFonts w:hint="default"/>
        <w:lang w:val="lv" w:eastAsia="lv" w:bidi="lv"/>
      </w:rPr>
    </w:lvl>
    <w:lvl w:ilvl="4">
      <w:numFmt w:val="bullet"/>
      <w:lvlText w:val="•"/>
      <w:lvlJc w:val="left"/>
      <w:pPr>
        <w:ind w:left="4366" w:hanging="720"/>
      </w:pPr>
      <w:rPr>
        <w:rFonts w:hint="default"/>
        <w:lang w:val="lv" w:eastAsia="lv" w:bidi="lv"/>
      </w:rPr>
    </w:lvl>
    <w:lvl w:ilvl="5">
      <w:numFmt w:val="bullet"/>
      <w:lvlText w:val="•"/>
      <w:lvlJc w:val="left"/>
      <w:pPr>
        <w:ind w:left="5295" w:hanging="720"/>
      </w:pPr>
      <w:rPr>
        <w:rFonts w:hint="default"/>
        <w:lang w:val="lv" w:eastAsia="lv" w:bidi="lv"/>
      </w:rPr>
    </w:lvl>
    <w:lvl w:ilvl="6">
      <w:numFmt w:val="bullet"/>
      <w:lvlText w:val="•"/>
      <w:lvlJc w:val="left"/>
      <w:pPr>
        <w:ind w:left="6224" w:hanging="720"/>
      </w:pPr>
      <w:rPr>
        <w:rFonts w:hint="default"/>
        <w:lang w:val="lv" w:eastAsia="lv" w:bidi="lv"/>
      </w:rPr>
    </w:lvl>
    <w:lvl w:ilvl="7">
      <w:numFmt w:val="bullet"/>
      <w:lvlText w:val="•"/>
      <w:lvlJc w:val="left"/>
      <w:pPr>
        <w:ind w:left="7153" w:hanging="720"/>
      </w:pPr>
      <w:rPr>
        <w:rFonts w:hint="default"/>
        <w:lang w:val="lv" w:eastAsia="lv" w:bidi="lv"/>
      </w:rPr>
    </w:lvl>
    <w:lvl w:ilvl="8">
      <w:numFmt w:val="bullet"/>
      <w:lvlText w:val="•"/>
      <w:lvlJc w:val="left"/>
      <w:pPr>
        <w:ind w:left="8082" w:hanging="720"/>
      </w:pPr>
      <w:rPr>
        <w:rFonts w:hint="default"/>
        <w:lang w:val="lv" w:eastAsia="lv" w:bidi="lv"/>
      </w:rPr>
    </w:lvl>
  </w:abstractNum>
  <w:abstractNum w:abstractNumId="21"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22"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23" w15:restartNumberingAfterBreak="0">
    <w:nsid w:val="1DA0448C"/>
    <w:multiLevelType w:val="hybridMultilevel"/>
    <w:tmpl w:val="21BC82BC"/>
    <w:lvl w:ilvl="0" w:tplc="CF36E364">
      <w:start w:val="1"/>
      <w:numFmt w:val="bullet"/>
      <w:lvlText w:val="-"/>
      <w:lvlJc w:val="left"/>
      <w:pPr>
        <w:ind w:left="1397" w:hanging="360"/>
      </w:pPr>
      <w:rPr>
        <w:rFonts w:ascii="Times New Roman" w:eastAsia="Calibri" w:hAnsi="Times New Roman" w:cs="Times New Roman" w:hint="default"/>
      </w:rPr>
    </w:lvl>
    <w:lvl w:ilvl="1" w:tplc="04090003" w:tentative="1">
      <w:start w:val="1"/>
      <w:numFmt w:val="bullet"/>
      <w:lvlText w:val="o"/>
      <w:lvlJc w:val="left"/>
      <w:pPr>
        <w:ind w:left="2117" w:hanging="360"/>
      </w:pPr>
      <w:rPr>
        <w:rFonts w:ascii="Courier New" w:hAnsi="Courier New" w:cs="Courier New" w:hint="default"/>
      </w:rPr>
    </w:lvl>
    <w:lvl w:ilvl="2" w:tplc="04090005" w:tentative="1">
      <w:start w:val="1"/>
      <w:numFmt w:val="bullet"/>
      <w:lvlText w:val=""/>
      <w:lvlJc w:val="left"/>
      <w:pPr>
        <w:ind w:left="2837" w:hanging="360"/>
      </w:pPr>
      <w:rPr>
        <w:rFonts w:ascii="Wingdings" w:hAnsi="Wingdings" w:hint="default"/>
      </w:rPr>
    </w:lvl>
    <w:lvl w:ilvl="3" w:tplc="04090001" w:tentative="1">
      <w:start w:val="1"/>
      <w:numFmt w:val="bullet"/>
      <w:lvlText w:val=""/>
      <w:lvlJc w:val="left"/>
      <w:pPr>
        <w:ind w:left="3557" w:hanging="360"/>
      </w:pPr>
      <w:rPr>
        <w:rFonts w:ascii="Symbol" w:hAnsi="Symbol" w:hint="default"/>
      </w:rPr>
    </w:lvl>
    <w:lvl w:ilvl="4" w:tplc="04090003" w:tentative="1">
      <w:start w:val="1"/>
      <w:numFmt w:val="bullet"/>
      <w:lvlText w:val="o"/>
      <w:lvlJc w:val="left"/>
      <w:pPr>
        <w:ind w:left="4277" w:hanging="360"/>
      </w:pPr>
      <w:rPr>
        <w:rFonts w:ascii="Courier New" w:hAnsi="Courier New" w:cs="Courier New" w:hint="default"/>
      </w:rPr>
    </w:lvl>
    <w:lvl w:ilvl="5" w:tplc="04090005" w:tentative="1">
      <w:start w:val="1"/>
      <w:numFmt w:val="bullet"/>
      <w:lvlText w:val=""/>
      <w:lvlJc w:val="left"/>
      <w:pPr>
        <w:ind w:left="4997" w:hanging="360"/>
      </w:pPr>
      <w:rPr>
        <w:rFonts w:ascii="Wingdings" w:hAnsi="Wingdings" w:hint="default"/>
      </w:rPr>
    </w:lvl>
    <w:lvl w:ilvl="6" w:tplc="04090001" w:tentative="1">
      <w:start w:val="1"/>
      <w:numFmt w:val="bullet"/>
      <w:lvlText w:val=""/>
      <w:lvlJc w:val="left"/>
      <w:pPr>
        <w:ind w:left="5717" w:hanging="360"/>
      </w:pPr>
      <w:rPr>
        <w:rFonts w:ascii="Symbol" w:hAnsi="Symbol" w:hint="default"/>
      </w:rPr>
    </w:lvl>
    <w:lvl w:ilvl="7" w:tplc="04090003" w:tentative="1">
      <w:start w:val="1"/>
      <w:numFmt w:val="bullet"/>
      <w:lvlText w:val="o"/>
      <w:lvlJc w:val="left"/>
      <w:pPr>
        <w:ind w:left="6437" w:hanging="360"/>
      </w:pPr>
      <w:rPr>
        <w:rFonts w:ascii="Courier New" w:hAnsi="Courier New" w:cs="Courier New" w:hint="default"/>
      </w:rPr>
    </w:lvl>
    <w:lvl w:ilvl="8" w:tplc="04090005" w:tentative="1">
      <w:start w:val="1"/>
      <w:numFmt w:val="bullet"/>
      <w:lvlText w:val=""/>
      <w:lvlJc w:val="left"/>
      <w:pPr>
        <w:ind w:left="7157" w:hanging="360"/>
      </w:pPr>
      <w:rPr>
        <w:rFonts w:ascii="Wingdings" w:hAnsi="Wingdings" w:hint="default"/>
      </w:rPr>
    </w:lvl>
  </w:abstractNum>
  <w:abstractNum w:abstractNumId="2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2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26" w15:restartNumberingAfterBreak="0">
    <w:nsid w:val="246743A3"/>
    <w:multiLevelType w:val="multilevel"/>
    <w:tmpl w:val="F68A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980482"/>
    <w:multiLevelType w:val="multilevel"/>
    <w:tmpl w:val="40DC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9" w15:restartNumberingAfterBreak="0">
    <w:nsid w:val="27D25EE0"/>
    <w:multiLevelType w:val="multilevel"/>
    <w:tmpl w:val="B58E7F78"/>
    <w:lvl w:ilvl="0">
      <w:start w:val="1"/>
      <w:numFmt w:val="decimal"/>
      <w:pStyle w:val="Style1"/>
      <w:lvlText w:val="%1."/>
      <w:lvlJc w:val="left"/>
      <w:pPr>
        <w:tabs>
          <w:tab w:val="num" w:pos="360"/>
        </w:tabs>
        <w:ind w:left="284" w:hanging="284"/>
      </w:pPr>
      <w:rPr>
        <w:rFonts w:ascii="Times New Roman Bold" w:hAnsi="Times New Roman Bold" w:hint="default"/>
        <w:b/>
        <w:i w:val="0"/>
        <w:caps w:val="0"/>
        <w:sz w:val="24"/>
        <w:szCs w:val="24"/>
      </w:rPr>
    </w:lvl>
    <w:lvl w:ilvl="1">
      <w:start w:val="1"/>
      <w:numFmt w:val="decimal"/>
      <w:pStyle w:val="Style1"/>
      <w:lvlText w:val="%1.%2."/>
      <w:lvlJc w:val="left"/>
      <w:pPr>
        <w:tabs>
          <w:tab w:val="num" w:pos="454"/>
        </w:tabs>
        <w:ind w:left="454" w:hanging="454"/>
      </w:pPr>
      <w:rPr>
        <w:rFonts w:ascii="Times New Roman" w:hAnsi="Times New Roman" w:hint="default"/>
        <w:b w:val="0"/>
        <w:i w:val="0"/>
        <w:sz w:val="24"/>
        <w:szCs w:val="24"/>
      </w:rPr>
    </w:lvl>
    <w:lvl w:ilvl="2">
      <w:start w:val="1"/>
      <w:numFmt w:val="decimal"/>
      <w:lvlText w:val="%1.%2.%3."/>
      <w:lvlJc w:val="left"/>
      <w:pPr>
        <w:tabs>
          <w:tab w:val="num" w:pos="1062"/>
        </w:tabs>
        <w:ind w:left="2041" w:hanging="2041"/>
      </w:pPr>
      <w:rPr>
        <w:rFonts w:ascii="Times New Roman" w:hAnsi="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3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31" w15:restartNumberingAfterBreak="0">
    <w:nsid w:val="2DAA1B48"/>
    <w:multiLevelType w:val="multilevel"/>
    <w:tmpl w:val="6E30C1D2"/>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lowerLetter"/>
      <w:pStyle w:val="A3"/>
      <w:lvlText w:val="%3)"/>
      <w:lvlJc w:val="left"/>
      <w:pPr>
        <w:ind w:left="1004" w:hanging="720"/>
      </w:pPr>
      <w:rPr>
        <w:rFonts w:ascii="Times New Roman" w:eastAsia="Times New Roman" w:hAnsi="Times New Roman" w:cs="Times New Roman"/>
        <w:sz w:val="24"/>
        <w:szCs w:val="24"/>
      </w:rPr>
    </w:lvl>
    <w:lvl w:ilvl="3">
      <w:start w:val="1"/>
      <w:numFmt w:val="decimal"/>
      <w:pStyle w:val="A4"/>
      <w:lvlText w:val="%1.%2.%3.%4."/>
      <w:lvlJc w:val="left"/>
      <w:pPr>
        <w:ind w:left="1571" w:hanging="720"/>
      </w:pPr>
      <w:rPr>
        <w:rFonts w:hint="default"/>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3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23D1CE7"/>
    <w:multiLevelType w:val="multilevel"/>
    <w:tmpl w:val="0ED8DF8A"/>
    <w:lvl w:ilvl="0">
      <w:start w:val="1"/>
      <w:numFmt w:val="bullet"/>
      <w:lvlText w:val="–"/>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6"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7"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8" w15:restartNumberingAfterBreak="0">
    <w:nsid w:val="35926B96"/>
    <w:multiLevelType w:val="multilevel"/>
    <w:tmpl w:val="3054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1" w15:restartNumberingAfterBreak="0">
    <w:nsid w:val="3BB37ECA"/>
    <w:multiLevelType w:val="hybridMultilevel"/>
    <w:tmpl w:val="DC52C0FE"/>
    <w:lvl w:ilvl="0" w:tplc="6C5EE28A">
      <w:start w:val="1"/>
      <w:numFmt w:val="decimal"/>
      <w:lvlText w:val="%1."/>
      <w:lvlJc w:val="left"/>
      <w:pPr>
        <w:ind w:left="720" w:hanging="360"/>
      </w:pPr>
      <w:rPr>
        <w:b/>
        <w:bCs/>
      </w:rPr>
    </w:lvl>
    <w:lvl w:ilvl="1" w:tplc="CAA8150A">
      <w:numFmt w:val="decimal"/>
      <w:lvlText w:val=""/>
      <w:lvlJc w:val="left"/>
    </w:lvl>
    <w:lvl w:ilvl="2" w:tplc="6C7EB52A">
      <w:numFmt w:val="decimal"/>
      <w:lvlText w:val=""/>
      <w:lvlJc w:val="left"/>
    </w:lvl>
    <w:lvl w:ilvl="3" w:tplc="A4584404">
      <w:numFmt w:val="decimal"/>
      <w:lvlText w:val=""/>
      <w:lvlJc w:val="left"/>
    </w:lvl>
    <w:lvl w:ilvl="4" w:tplc="D180BFF8">
      <w:numFmt w:val="decimal"/>
      <w:lvlText w:val=""/>
      <w:lvlJc w:val="left"/>
    </w:lvl>
    <w:lvl w:ilvl="5" w:tplc="197CFFAA">
      <w:numFmt w:val="decimal"/>
      <w:lvlText w:val=""/>
      <w:lvlJc w:val="left"/>
    </w:lvl>
    <w:lvl w:ilvl="6" w:tplc="B57AA750">
      <w:numFmt w:val="decimal"/>
      <w:lvlText w:val=""/>
      <w:lvlJc w:val="left"/>
    </w:lvl>
    <w:lvl w:ilvl="7" w:tplc="1A8E0076">
      <w:numFmt w:val="decimal"/>
      <w:lvlText w:val=""/>
      <w:lvlJc w:val="left"/>
    </w:lvl>
    <w:lvl w:ilvl="8" w:tplc="F1C0049E">
      <w:numFmt w:val="decimal"/>
      <w:lvlText w:val=""/>
      <w:lvlJc w:val="left"/>
    </w:lvl>
  </w:abstractNum>
  <w:abstractNum w:abstractNumId="42" w15:restartNumberingAfterBreak="0">
    <w:nsid w:val="3E1F5E99"/>
    <w:multiLevelType w:val="multilevel"/>
    <w:tmpl w:val="1BD4EC7A"/>
    <w:lvl w:ilvl="0">
      <w:start w:val="8"/>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30"/>
        <w:w w:val="99"/>
        <w:sz w:val="24"/>
        <w:szCs w:val="24"/>
        <w:lang w:val="lv" w:eastAsia="lv" w:bidi="lv"/>
      </w:rPr>
    </w:lvl>
    <w:lvl w:ilvl="2">
      <w:numFmt w:val="bullet"/>
      <w:lvlText w:val="•"/>
      <w:lvlJc w:val="left"/>
      <w:pPr>
        <w:ind w:left="2676" w:hanging="567"/>
      </w:pPr>
      <w:rPr>
        <w:rFonts w:hint="default"/>
        <w:lang w:val="lv" w:eastAsia="lv" w:bidi="lv"/>
      </w:rPr>
    </w:lvl>
    <w:lvl w:ilvl="3">
      <w:numFmt w:val="bullet"/>
      <w:lvlText w:val="•"/>
      <w:lvlJc w:val="left"/>
      <w:pPr>
        <w:ind w:left="3584" w:hanging="567"/>
      </w:pPr>
      <w:rPr>
        <w:rFonts w:hint="default"/>
        <w:lang w:val="lv" w:eastAsia="lv" w:bidi="lv"/>
      </w:rPr>
    </w:lvl>
    <w:lvl w:ilvl="4">
      <w:numFmt w:val="bullet"/>
      <w:lvlText w:val="•"/>
      <w:lvlJc w:val="left"/>
      <w:pPr>
        <w:ind w:left="4492" w:hanging="567"/>
      </w:pPr>
      <w:rPr>
        <w:rFonts w:hint="default"/>
        <w:lang w:val="lv" w:eastAsia="lv" w:bidi="lv"/>
      </w:rPr>
    </w:lvl>
    <w:lvl w:ilvl="5">
      <w:numFmt w:val="bullet"/>
      <w:lvlText w:val="•"/>
      <w:lvlJc w:val="left"/>
      <w:pPr>
        <w:ind w:left="5400" w:hanging="567"/>
      </w:pPr>
      <w:rPr>
        <w:rFonts w:hint="default"/>
        <w:lang w:val="lv" w:eastAsia="lv" w:bidi="lv"/>
      </w:rPr>
    </w:lvl>
    <w:lvl w:ilvl="6">
      <w:numFmt w:val="bullet"/>
      <w:lvlText w:val="•"/>
      <w:lvlJc w:val="left"/>
      <w:pPr>
        <w:ind w:left="6308" w:hanging="567"/>
      </w:pPr>
      <w:rPr>
        <w:rFonts w:hint="default"/>
        <w:lang w:val="lv" w:eastAsia="lv" w:bidi="lv"/>
      </w:rPr>
    </w:lvl>
    <w:lvl w:ilvl="7">
      <w:numFmt w:val="bullet"/>
      <w:lvlText w:val="•"/>
      <w:lvlJc w:val="left"/>
      <w:pPr>
        <w:ind w:left="7216" w:hanging="567"/>
      </w:pPr>
      <w:rPr>
        <w:rFonts w:hint="default"/>
        <w:lang w:val="lv" w:eastAsia="lv" w:bidi="lv"/>
      </w:rPr>
    </w:lvl>
    <w:lvl w:ilvl="8">
      <w:numFmt w:val="bullet"/>
      <w:lvlText w:val="•"/>
      <w:lvlJc w:val="left"/>
      <w:pPr>
        <w:ind w:left="8124" w:hanging="567"/>
      </w:pPr>
      <w:rPr>
        <w:rFonts w:hint="default"/>
        <w:lang w:val="lv" w:eastAsia="lv" w:bidi="lv"/>
      </w:rPr>
    </w:lvl>
  </w:abstractNum>
  <w:abstractNum w:abstractNumId="43" w15:restartNumberingAfterBreak="0">
    <w:nsid w:val="41AB6D32"/>
    <w:multiLevelType w:val="multilevel"/>
    <w:tmpl w:val="AB78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45" w15:restartNumberingAfterBreak="0">
    <w:nsid w:val="4AEB6981"/>
    <w:multiLevelType w:val="multilevel"/>
    <w:tmpl w:val="A23EA3D6"/>
    <w:lvl w:ilvl="0">
      <w:start w:val="1"/>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22"/>
        <w:w w:val="100"/>
        <w:sz w:val="24"/>
        <w:szCs w:val="24"/>
        <w:lang w:val="lv" w:eastAsia="lv" w:bidi="lv"/>
      </w:rPr>
    </w:lvl>
    <w:lvl w:ilvl="2">
      <w:numFmt w:val="bullet"/>
      <w:lvlText w:val="•"/>
      <w:lvlJc w:val="left"/>
      <w:pPr>
        <w:ind w:left="2676" w:hanging="567"/>
      </w:pPr>
      <w:rPr>
        <w:rFonts w:hint="default"/>
        <w:lang w:val="lv" w:eastAsia="lv" w:bidi="lv"/>
      </w:rPr>
    </w:lvl>
    <w:lvl w:ilvl="3">
      <w:numFmt w:val="bullet"/>
      <w:lvlText w:val="•"/>
      <w:lvlJc w:val="left"/>
      <w:pPr>
        <w:ind w:left="3584" w:hanging="567"/>
      </w:pPr>
      <w:rPr>
        <w:rFonts w:hint="default"/>
        <w:lang w:val="lv" w:eastAsia="lv" w:bidi="lv"/>
      </w:rPr>
    </w:lvl>
    <w:lvl w:ilvl="4">
      <w:numFmt w:val="bullet"/>
      <w:lvlText w:val="•"/>
      <w:lvlJc w:val="left"/>
      <w:pPr>
        <w:ind w:left="4492" w:hanging="567"/>
      </w:pPr>
      <w:rPr>
        <w:rFonts w:hint="default"/>
        <w:lang w:val="lv" w:eastAsia="lv" w:bidi="lv"/>
      </w:rPr>
    </w:lvl>
    <w:lvl w:ilvl="5">
      <w:numFmt w:val="bullet"/>
      <w:lvlText w:val="•"/>
      <w:lvlJc w:val="left"/>
      <w:pPr>
        <w:ind w:left="5400" w:hanging="567"/>
      </w:pPr>
      <w:rPr>
        <w:rFonts w:hint="default"/>
        <w:lang w:val="lv" w:eastAsia="lv" w:bidi="lv"/>
      </w:rPr>
    </w:lvl>
    <w:lvl w:ilvl="6">
      <w:numFmt w:val="bullet"/>
      <w:lvlText w:val="•"/>
      <w:lvlJc w:val="left"/>
      <w:pPr>
        <w:ind w:left="6308" w:hanging="567"/>
      </w:pPr>
      <w:rPr>
        <w:rFonts w:hint="default"/>
        <w:lang w:val="lv" w:eastAsia="lv" w:bidi="lv"/>
      </w:rPr>
    </w:lvl>
    <w:lvl w:ilvl="7">
      <w:numFmt w:val="bullet"/>
      <w:lvlText w:val="•"/>
      <w:lvlJc w:val="left"/>
      <w:pPr>
        <w:ind w:left="7216" w:hanging="567"/>
      </w:pPr>
      <w:rPr>
        <w:rFonts w:hint="default"/>
        <w:lang w:val="lv" w:eastAsia="lv" w:bidi="lv"/>
      </w:rPr>
    </w:lvl>
    <w:lvl w:ilvl="8">
      <w:numFmt w:val="bullet"/>
      <w:lvlText w:val="•"/>
      <w:lvlJc w:val="left"/>
      <w:pPr>
        <w:ind w:left="8124" w:hanging="567"/>
      </w:pPr>
      <w:rPr>
        <w:rFonts w:hint="default"/>
        <w:lang w:val="lv" w:eastAsia="lv" w:bidi="lv"/>
      </w:rPr>
    </w:lvl>
  </w:abstractNum>
  <w:abstractNum w:abstractNumId="46"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007720C"/>
    <w:multiLevelType w:val="multilevel"/>
    <w:tmpl w:val="F738D066"/>
    <w:lvl w:ilvl="0">
      <w:start w:val="6"/>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8"/>
        <w:w w:val="100"/>
        <w:sz w:val="24"/>
        <w:szCs w:val="24"/>
        <w:lang w:val="lv" w:eastAsia="lv" w:bidi="lv"/>
      </w:rPr>
    </w:lvl>
    <w:lvl w:ilvl="2">
      <w:start w:val="1"/>
      <w:numFmt w:val="decimal"/>
      <w:lvlText w:val="%1.%2.%3."/>
      <w:lvlJc w:val="left"/>
      <w:pPr>
        <w:ind w:left="1578" w:hanging="720"/>
      </w:pPr>
      <w:rPr>
        <w:rFonts w:ascii="Times New Roman" w:eastAsia="Times New Roman" w:hAnsi="Times New Roman" w:cs="Times New Roman" w:hint="default"/>
        <w:spacing w:val="-18"/>
        <w:w w:val="100"/>
        <w:sz w:val="24"/>
        <w:szCs w:val="24"/>
        <w:lang w:val="lv" w:eastAsia="lv" w:bidi="lv"/>
      </w:rPr>
    </w:lvl>
    <w:lvl w:ilvl="3">
      <w:numFmt w:val="bullet"/>
      <w:lvlText w:val="•"/>
      <w:lvlJc w:val="left"/>
      <w:pPr>
        <w:ind w:left="3437" w:hanging="720"/>
      </w:pPr>
      <w:rPr>
        <w:rFonts w:hint="default"/>
        <w:lang w:val="lv" w:eastAsia="lv" w:bidi="lv"/>
      </w:rPr>
    </w:lvl>
    <w:lvl w:ilvl="4">
      <w:numFmt w:val="bullet"/>
      <w:lvlText w:val="•"/>
      <w:lvlJc w:val="left"/>
      <w:pPr>
        <w:ind w:left="4366" w:hanging="720"/>
      </w:pPr>
      <w:rPr>
        <w:rFonts w:hint="default"/>
        <w:lang w:val="lv" w:eastAsia="lv" w:bidi="lv"/>
      </w:rPr>
    </w:lvl>
    <w:lvl w:ilvl="5">
      <w:numFmt w:val="bullet"/>
      <w:lvlText w:val="•"/>
      <w:lvlJc w:val="left"/>
      <w:pPr>
        <w:ind w:left="5295" w:hanging="720"/>
      </w:pPr>
      <w:rPr>
        <w:rFonts w:hint="default"/>
        <w:lang w:val="lv" w:eastAsia="lv" w:bidi="lv"/>
      </w:rPr>
    </w:lvl>
    <w:lvl w:ilvl="6">
      <w:numFmt w:val="bullet"/>
      <w:lvlText w:val="•"/>
      <w:lvlJc w:val="left"/>
      <w:pPr>
        <w:ind w:left="6224" w:hanging="720"/>
      </w:pPr>
      <w:rPr>
        <w:rFonts w:hint="default"/>
        <w:lang w:val="lv" w:eastAsia="lv" w:bidi="lv"/>
      </w:rPr>
    </w:lvl>
    <w:lvl w:ilvl="7">
      <w:numFmt w:val="bullet"/>
      <w:lvlText w:val="•"/>
      <w:lvlJc w:val="left"/>
      <w:pPr>
        <w:ind w:left="7153" w:hanging="720"/>
      </w:pPr>
      <w:rPr>
        <w:rFonts w:hint="default"/>
        <w:lang w:val="lv" w:eastAsia="lv" w:bidi="lv"/>
      </w:rPr>
    </w:lvl>
    <w:lvl w:ilvl="8">
      <w:numFmt w:val="bullet"/>
      <w:lvlText w:val="•"/>
      <w:lvlJc w:val="left"/>
      <w:pPr>
        <w:ind w:left="8082" w:hanging="720"/>
      </w:pPr>
      <w:rPr>
        <w:rFonts w:hint="default"/>
        <w:lang w:val="lv" w:eastAsia="lv" w:bidi="lv"/>
      </w:rPr>
    </w:lvl>
  </w:abstractNum>
  <w:abstractNum w:abstractNumId="48" w15:restartNumberingAfterBreak="0">
    <w:nsid w:val="510F7894"/>
    <w:multiLevelType w:val="hybridMultilevel"/>
    <w:tmpl w:val="1A323A6A"/>
    <w:lvl w:ilvl="0" w:tplc="0426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56856FE6"/>
    <w:multiLevelType w:val="multilevel"/>
    <w:tmpl w:val="EE84D372"/>
    <w:lvl w:ilvl="0">
      <w:start w:val="5"/>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16"/>
        <w:w w:val="100"/>
        <w:sz w:val="24"/>
        <w:szCs w:val="24"/>
        <w:lang w:val="lv" w:eastAsia="lv" w:bidi="lv"/>
      </w:rPr>
    </w:lvl>
    <w:lvl w:ilvl="2">
      <w:numFmt w:val="bullet"/>
      <w:lvlText w:val="•"/>
      <w:lvlJc w:val="left"/>
      <w:pPr>
        <w:ind w:left="2676" w:hanging="567"/>
      </w:pPr>
      <w:rPr>
        <w:rFonts w:hint="default"/>
        <w:lang w:val="lv" w:eastAsia="lv" w:bidi="lv"/>
      </w:rPr>
    </w:lvl>
    <w:lvl w:ilvl="3">
      <w:numFmt w:val="bullet"/>
      <w:lvlText w:val="•"/>
      <w:lvlJc w:val="left"/>
      <w:pPr>
        <w:ind w:left="3584" w:hanging="567"/>
      </w:pPr>
      <w:rPr>
        <w:rFonts w:hint="default"/>
        <w:lang w:val="lv" w:eastAsia="lv" w:bidi="lv"/>
      </w:rPr>
    </w:lvl>
    <w:lvl w:ilvl="4">
      <w:numFmt w:val="bullet"/>
      <w:lvlText w:val="•"/>
      <w:lvlJc w:val="left"/>
      <w:pPr>
        <w:ind w:left="4492" w:hanging="567"/>
      </w:pPr>
      <w:rPr>
        <w:rFonts w:hint="default"/>
        <w:lang w:val="lv" w:eastAsia="lv" w:bidi="lv"/>
      </w:rPr>
    </w:lvl>
    <w:lvl w:ilvl="5">
      <w:numFmt w:val="bullet"/>
      <w:lvlText w:val="•"/>
      <w:lvlJc w:val="left"/>
      <w:pPr>
        <w:ind w:left="5400" w:hanging="567"/>
      </w:pPr>
      <w:rPr>
        <w:rFonts w:hint="default"/>
        <w:lang w:val="lv" w:eastAsia="lv" w:bidi="lv"/>
      </w:rPr>
    </w:lvl>
    <w:lvl w:ilvl="6">
      <w:numFmt w:val="bullet"/>
      <w:lvlText w:val="•"/>
      <w:lvlJc w:val="left"/>
      <w:pPr>
        <w:ind w:left="6308" w:hanging="567"/>
      </w:pPr>
      <w:rPr>
        <w:rFonts w:hint="default"/>
        <w:lang w:val="lv" w:eastAsia="lv" w:bidi="lv"/>
      </w:rPr>
    </w:lvl>
    <w:lvl w:ilvl="7">
      <w:numFmt w:val="bullet"/>
      <w:lvlText w:val="•"/>
      <w:lvlJc w:val="left"/>
      <w:pPr>
        <w:ind w:left="7216" w:hanging="567"/>
      </w:pPr>
      <w:rPr>
        <w:rFonts w:hint="default"/>
        <w:lang w:val="lv" w:eastAsia="lv" w:bidi="lv"/>
      </w:rPr>
    </w:lvl>
    <w:lvl w:ilvl="8">
      <w:numFmt w:val="bullet"/>
      <w:lvlText w:val="•"/>
      <w:lvlJc w:val="left"/>
      <w:pPr>
        <w:ind w:left="8124" w:hanging="567"/>
      </w:pPr>
      <w:rPr>
        <w:rFonts w:hint="default"/>
        <w:lang w:val="lv" w:eastAsia="lv" w:bidi="lv"/>
      </w:rPr>
    </w:lvl>
  </w:abstractNum>
  <w:abstractNum w:abstractNumId="50"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1" w15:restartNumberingAfterBreak="0">
    <w:nsid w:val="59130907"/>
    <w:multiLevelType w:val="hybridMultilevel"/>
    <w:tmpl w:val="F2DED91A"/>
    <w:lvl w:ilvl="0" w:tplc="90580988">
      <w:start w:val="1"/>
      <w:numFmt w:val="lowerLetter"/>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52" w15:restartNumberingAfterBreak="0">
    <w:nsid w:val="5B614FC5"/>
    <w:multiLevelType w:val="hybridMultilevel"/>
    <w:tmpl w:val="ABA20762"/>
    <w:lvl w:ilvl="0" w:tplc="76760C78">
      <w:start w:val="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53" w15:restartNumberingAfterBreak="0">
    <w:nsid w:val="5C6C60AD"/>
    <w:multiLevelType w:val="multilevel"/>
    <w:tmpl w:val="5008A78A"/>
    <w:lvl w:ilvl="0">
      <w:start w:val="9"/>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spacing w:val="-30"/>
        <w:w w:val="100"/>
        <w:sz w:val="24"/>
        <w:szCs w:val="24"/>
        <w:lang w:val="lv" w:eastAsia="lv" w:bidi="lv"/>
      </w:rPr>
    </w:lvl>
    <w:lvl w:ilvl="2">
      <w:numFmt w:val="bullet"/>
      <w:lvlText w:val="•"/>
      <w:lvlJc w:val="left"/>
      <w:pPr>
        <w:ind w:left="2676" w:hanging="567"/>
      </w:pPr>
      <w:rPr>
        <w:rFonts w:hint="default"/>
        <w:lang w:val="lv" w:eastAsia="lv" w:bidi="lv"/>
      </w:rPr>
    </w:lvl>
    <w:lvl w:ilvl="3">
      <w:numFmt w:val="bullet"/>
      <w:lvlText w:val="•"/>
      <w:lvlJc w:val="left"/>
      <w:pPr>
        <w:ind w:left="3584" w:hanging="567"/>
      </w:pPr>
      <w:rPr>
        <w:rFonts w:hint="default"/>
        <w:lang w:val="lv" w:eastAsia="lv" w:bidi="lv"/>
      </w:rPr>
    </w:lvl>
    <w:lvl w:ilvl="4">
      <w:numFmt w:val="bullet"/>
      <w:lvlText w:val="•"/>
      <w:lvlJc w:val="left"/>
      <w:pPr>
        <w:ind w:left="4492" w:hanging="567"/>
      </w:pPr>
      <w:rPr>
        <w:rFonts w:hint="default"/>
        <w:lang w:val="lv" w:eastAsia="lv" w:bidi="lv"/>
      </w:rPr>
    </w:lvl>
    <w:lvl w:ilvl="5">
      <w:numFmt w:val="bullet"/>
      <w:lvlText w:val="•"/>
      <w:lvlJc w:val="left"/>
      <w:pPr>
        <w:ind w:left="5400" w:hanging="567"/>
      </w:pPr>
      <w:rPr>
        <w:rFonts w:hint="default"/>
        <w:lang w:val="lv" w:eastAsia="lv" w:bidi="lv"/>
      </w:rPr>
    </w:lvl>
    <w:lvl w:ilvl="6">
      <w:numFmt w:val="bullet"/>
      <w:lvlText w:val="•"/>
      <w:lvlJc w:val="left"/>
      <w:pPr>
        <w:ind w:left="6308" w:hanging="567"/>
      </w:pPr>
      <w:rPr>
        <w:rFonts w:hint="default"/>
        <w:lang w:val="lv" w:eastAsia="lv" w:bidi="lv"/>
      </w:rPr>
    </w:lvl>
    <w:lvl w:ilvl="7">
      <w:numFmt w:val="bullet"/>
      <w:lvlText w:val="•"/>
      <w:lvlJc w:val="left"/>
      <w:pPr>
        <w:ind w:left="7216" w:hanging="567"/>
      </w:pPr>
      <w:rPr>
        <w:rFonts w:hint="default"/>
        <w:lang w:val="lv" w:eastAsia="lv" w:bidi="lv"/>
      </w:rPr>
    </w:lvl>
    <w:lvl w:ilvl="8">
      <w:numFmt w:val="bullet"/>
      <w:lvlText w:val="•"/>
      <w:lvlJc w:val="left"/>
      <w:pPr>
        <w:ind w:left="8124" w:hanging="567"/>
      </w:pPr>
      <w:rPr>
        <w:rFonts w:hint="default"/>
        <w:lang w:val="lv" w:eastAsia="lv" w:bidi="lv"/>
      </w:rPr>
    </w:lvl>
  </w:abstractNum>
  <w:abstractNum w:abstractNumId="54"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5"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9" w15:restartNumberingAfterBreak="0">
    <w:nsid w:val="66ED5880"/>
    <w:multiLevelType w:val="multilevel"/>
    <w:tmpl w:val="CA30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792184C"/>
    <w:multiLevelType w:val="hybridMultilevel"/>
    <w:tmpl w:val="6E507E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62" w15:restartNumberingAfterBreak="0">
    <w:nsid w:val="67EA3F29"/>
    <w:multiLevelType w:val="hybridMultilevel"/>
    <w:tmpl w:val="F3C459E0"/>
    <w:lvl w:ilvl="0" w:tplc="FFFFFFFF">
      <w:start w:val="1"/>
      <w:numFmt w:val="bullet"/>
      <w:lvlText w:val="-"/>
      <w:lvlJc w:val="left"/>
      <w:pPr>
        <w:ind w:left="720" w:hanging="360"/>
      </w:pPr>
      <w:rPr>
        <w:rFonts w:ascii="Symbol" w:hAnsi="Symbol" w:hint="default"/>
      </w:rPr>
    </w:lvl>
    <w:lvl w:ilvl="1" w:tplc="7512D2A8">
      <w:start w:val="7"/>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64"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5" w15:restartNumberingAfterBreak="0">
    <w:nsid w:val="6D41314C"/>
    <w:multiLevelType w:val="multilevel"/>
    <w:tmpl w:val="FE3A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1C557BF"/>
    <w:multiLevelType w:val="multilevel"/>
    <w:tmpl w:val="0B064DAC"/>
    <w:lvl w:ilvl="0">
      <w:start w:val="1"/>
      <w:numFmt w:val="decimal"/>
      <w:lvlText w:val="%1."/>
      <w:lvlJc w:val="left"/>
      <w:pPr>
        <w:tabs>
          <w:tab w:val="num" w:pos="360"/>
        </w:tabs>
        <w:ind w:left="284" w:hanging="284"/>
      </w:pPr>
      <w:rPr>
        <w:rFonts w:ascii="Times New Roman Bold" w:hAnsi="Times New Roman Bold" w:hint="default"/>
        <w:b/>
        <w:i w:val="0"/>
        <w:caps w:val="0"/>
        <w:sz w:val="24"/>
        <w:szCs w:val="24"/>
      </w:rPr>
    </w:lvl>
    <w:lvl w:ilvl="1">
      <w:start w:val="1"/>
      <w:numFmt w:val="decimal"/>
      <w:lvlText w:val="%1.%2."/>
      <w:lvlJc w:val="left"/>
      <w:pPr>
        <w:tabs>
          <w:tab w:val="num" w:pos="454"/>
        </w:tabs>
        <w:ind w:left="454" w:hanging="454"/>
      </w:pPr>
      <w:rPr>
        <w:rFonts w:ascii="Times New Roman" w:hAnsi="Times New Roman" w:hint="default"/>
        <w:b w:val="0"/>
        <w:i w:val="0"/>
        <w:sz w:val="24"/>
        <w:szCs w:val="24"/>
      </w:rPr>
    </w:lvl>
    <w:lvl w:ilvl="2">
      <w:start w:val="1"/>
      <w:numFmt w:val="decimal"/>
      <w:pStyle w:val="NormalAfter6pt"/>
      <w:lvlText w:val="%1.%2.%3."/>
      <w:lvlJc w:val="left"/>
      <w:pPr>
        <w:tabs>
          <w:tab w:val="num" w:pos="1062"/>
        </w:tabs>
        <w:ind w:left="2041" w:hanging="2041"/>
      </w:pPr>
      <w:rPr>
        <w:rFonts w:ascii="Times New Roman" w:hAnsi="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67" w15:restartNumberingAfterBreak="0">
    <w:nsid w:val="72713197"/>
    <w:multiLevelType w:val="multilevel"/>
    <w:tmpl w:val="68B6AD78"/>
    <w:lvl w:ilvl="0">
      <w:start w:val="11"/>
      <w:numFmt w:val="decimal"/>
      <w:lvlText w:val="%1"/>
      <w:lvlJc w:val="left"/>
      <w:pPr>
        <w:ind w:left="868" w:hanging="567"/>
      </w:pPr>
      <w:rPr>
        <w:rFonts w:hint="default"/>
        <w:lang w:val="lv" w:eastAsia="lv" w:bidi="lv"/>
      </w:rPr>
    </w:lvl>
    <w:lvl w:ilvl="1">
      <w:start w:val="1"/>
      <w:numFmt w:val="decimal"/>
      <w:lvlText w:val="%1.%2."/>
      <w:lvlJc w:val="left"/>
      <w:pPr>
        <w:ind w:left="868" w:hanging="567"/>
      </w:pPr>
      <w:rPr>
        <w:rFonts w:ascii="Times New Roman" w:eastAsia="Times New Roman" w:hAnsi="Times New Roman" w:cs="Times New Roman" w:hint="default"/>
        <w:w w:val="100"/>
        <w:sz w:val="24"/>
        <w:szCs w:val="24"/>
        <w:lang w:val="lv" w:eastAsia="lv" w:bidi="lv"/>
      </w:rPr>
    </w:lvl>
    <w:lvl w:ilvl="2">
      <w:numFmt w:val="bullet"/>
      <w:lvlText w:val="•"/>
      <w:lvlJc w:val="left"/>
      <w:pPr>
        <w:ind w:left="2676" w:hanging="567"/>
      </w:pPr>
      <w:rPr>
        <w:rFonts w:hint="default"/>
        <w:lang w:val="lv" w:eastAsia="lv" w:bidi="lv"/>
      </w:rPr>
    </w:lvl>
    <w:lvl w:ilvl="3">
      <w:numFmt w:val="bullet"/>
      <w:lvlText w:val="•"/>
      <w:lvlJc w:val="left"/>
      <w:pPr>
        <w:ind w:left="3584" w:hanging="567"/>
      </w:pPr>
      <w:rPr>
        <w:rFonts w:hint="default"/>
        <w:lang w:val="lv" w:eastAsia="lv" w:bidi="lv"/>
      </w:rPr>
    </w:lvl>
    <w:lvl w:ilvl="4">
      <w:numFmt w:val="bullet"/>
      <w:lvlText w:val="•"/>
      <w:lvlJc w:val="left"/>
      <w:pPr>
        <w:ind w:left="4492" w:hanging="567"/>
      </w:pPr>
      <w:rPr>
        <w:rFonts w:hint="default"/>
        <w:lang w:val="lv" w:eastAsia="lv" w:bidi="lv"/>
      </w:rPr>
    </w:lvl>
    <w:lvl w:ilvl="5">
      <w:numFmt w:val="bullet"/>
      <w:lvlText w:val="•"/>
      <w:lvlJc w:val="left"/>
      <w:pPr>
        <w:ind w:left="5400" w:hanging="567"/>
      </w:pPr>
      <w:rPr>
        <w:rFonts w:hint="default"/>
        <w:lang w:val="lv" w:eastAsia="lv" w:bidi="lv"/>
      </w:rPr>
    </w:lvl>
    <w:lvl w:ilvl="6">
      <w:numFmt w:val="bullet"/>
      <w:lvlText w:val="•"/>
      <w:lvlJc w:val="left"/>
      <w:pPr>
        <w:ind w:left="6308" w:hanging="567"/>
      </w:pPr>
      <w:rPr>
        <w:rFonts w:hint="default"/>
        <w:lang w:val="lv" w:eastAsia="lv" w:bidi="lv"/>
      </w:rPr>
    </w:lvl>
    <w:lvl w:ilvl="7">
      <w:numFmt w:val="bullet"/>
      <w:lvlText w:val="•"/>
      <w:lvlJc w:val="left"/>
      <w:pPr>
        <w:ind w:left="7216" w:hanging="567"/>
      </w:pPr>
      <w:rPr>
        <w:rFonts w:hint="default"/>
        <w:lang w:val="lv" w:eastAsia="lv" w:bidi="lv"/>
      </w:rPr>
    </w:lvl>
    <w:lvl w:ilvl="8">
      <w:numFmt w:val="bullet"/>
      <w:lvlText w:val="•"/>
      <w:lvlJc w:val="left"/>
      <w:pPr>
        <w:ind w:left="8124" w:hanging="567"/>
      </w:pPr>
      <w:rPr>
        <w:rFonts w:hint="default"/>
        <w:lang w:val="lv" w:eastAsia="lv" w:bidi="lv"/>
      </w:rPr>
    </w:lvl>
  </w:abstractNum>
  <w:abstractNum w:abstractNumId="68" w15:restartNumberingAfterBreak="0">
    <w:nsid w:val="72E206E2"/>
    <w:multiLevelType w:val="hybridMultilevel"/>
    <w:tmpl w:val="9C7A716A"/>
    <w:lvl w:ilvl="0" w:tplc="DC50A732">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Virsraksts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Virsraksts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70"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71" w15:restartNumberingAfterBreak="0">
    <w:nsid w:val="790A3BBE"/>
    <w:multiLevelType w:val="multilevel"/>
    <w:tmpl w:val="5DEA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99A66F1"/>
    <w:multiLevelType w:val="multilevel"/>
    <w:tmpl w:val="1DCA1A86"/>
    <w:lvl w:ilvl="0">
      <w:start w:val="4"/>
      <w:numFmt w:val="decimal"/>
      <w:lvlText w:val="%1"/>
      <w:lvlJc w:val="left"/>
      <w:pPr>
        <w:ind w:left="724" w:hanging="423"/>
      </w:pPr>
      <w:rPr>
        <w:rFonts w:hint="default"/>
        <w:lang w:val="lv" w:eastAsia="lv" w:bidi="lv"/>
      </w:rPr>
    </w:lvl>
    <w:lvl w:ilvl="1">
      <w:start w:val="1"/>
      <w:numFmt w:val="decimal"/>
      <w:lvlText w:val="%1.%2."/>
      <w:lvlJc w:val="left"/>
      <w:pPr>
        <w:ind w:left="724" w:hanging="423"/>
      </w:pPr>
      <w:rPr>
        <w:rFonts w:ascii="Times New Roman" w:eastAsia="Times New Roman" w:hAnsi="Times New Roman" w:cs="Times New Roman" w:hint="default"/>
        <w:w w:val="100"/>
        <w:sz w:val="24"/>
        <w:szCs w:val="24"/>
        <w:lang w:val="lv" w:eastAsia="lv" w:bidi="lv"/>
      </w:rPr>
    </w:lvl>
    <w:lvl w:ilvl="2">
      <w:start w:val="1"/>
      <w:numFmt w:val="decimal"/>
      <w:lvlText w:val="%1.%2.%3."/>
      <w:lvlJc w:val="left"/>
      <w:pPr>
        <w:ind w:left="1434" w:hanging="708"/>
      </w:pPr>
      <w:rPr>
        <w:rFonts w:ascii="Times New Roman" w:eastAsia="Times New Roman" w:hAnsi="Times New Roman" w:cs="Times New Roman" w:hint="default"/>
        <w:spacing w:val="-23"/>
        <w:w w:val="100"/>
        <w:sz w:val="24"/>
        <w:szCs w:val="24"/>
        <w:lang w:val="lv" w:eastAsia="lv" w:bidi="lv"/>
      </w:rPr>
    </w:lvl>
    <w:lvl w:ilvl="3">
      <w:numFmt w:val="bullet"/>
      <w:lvlText w:val="•"/>
      <w:lvlJc w:val="left"/>
      <w:pPr>
        <w:ind w:left="3328" w:hanging="708"/>
      </w:pPr>
      <w:rPr>
        <w:rFonts w:hint="default"/>
        <w:lang w:val="lv" w:eastAsia="lv" w:bidi="lv"/>
      </w:rPr>
    </w:lvl>
    <w:lvl w:ilvl="4">
      <w:numFmt w:val="bullet"/>
      <w:lvlText w:val="•"/>
      <w:lvlJc w:val="left"/>
      <w:pPr>
        <w:ind w:left="4273" w:hanging="708"/>
      </w:pPr>
      <w:rPr>
        <w:rFonts w:hint="default"/>
        <w:lang w:val="lv" w:eastAsia="lv" w:bidi="lv"/>
      </w:rPr>
    </w:lvl>
    <w:lvl w:ilvl="5">
      <w:numFmt w:val="bullet"/>
      <w:lvlText w:val="•"/>
      <w:lvlJc w:val="left"/>
      <w:pPr>
        <w:ind w:left="5217" w:hanging="708"/>
      </w:pPr>
      <w:rPr>
        <w:rFonts w:hint="default"/>
        <w:lang w:val="lv" w:eastAsia="lv" w:bidi="lv"/>
      </w:rPr>
    </w:lvl>
    <w:lvl w:ilvl="6">
      <w:numFmt w:val="bullet"/>
      <w:lvlText w:val="•"/>
      <w:lvlJc w:val="left"/>
      <w:pPr>
        <w:ind w:left="6162" w:hanging="708"/>
      </w:pPr>
      <w:rPr>
        <w:rFonts w:hint="default"/>
        <w:lang w:val="lv" w:eastAsia="lv" w:bidi="lv"/>
      </w:rPr>
    </w:lvl>
    <w:lvl w:ilvl="7">
      <w:numFmt w:val="bullet"/>
      <w:lvlText w:val="•"/>
      <w:lvlJc w:val="left"/>
      <w:pPr>
        <w:ind w:left="7106" w:hanging="708"/>
      </w:pPr>
      <w:rPr>
        <w:rFonts w:hint="default"/>
        <w:lang w:val="lv" w:eastAsia="lv" w:bidi="lv"/>
      </w:rPr>
    </w:lvl>
    <w:lvl w:ilvl="8">
      <w:numFmt w:val="bullet"/>
      <w:lvlText w:val="•"/>
      <w:lvlJc w:val="left"/>
      <w:pPr>
        <w:ind w:left="8051" w:hanging="708"/>
      </w:pPr>
      <w:rPr>
        <w:rFonts w:hint="default"/>
        <w:lang w:val="lv" w:eastAsia="lv" w:bidi="lv"/>
      </w:rPr>
    </w:lvl>
  </w:abstractNum>
  <w:abstractNum w:abstractNumId="73"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74" w15:restartNumberingAfterBreak="0">
    <w:nsid w:val="7AF857BE"/>
    <w:multiLevelType w:val="multilevel"/>
    <w:tmpl w:val="AC20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F900B11"/>
    <w:multiLevelType w:val="multilevel"/>
    <w:tmpl w:val="1396DFE2"/>
    <w:lvl w:ilvl="0">
      <w:start w:val="1"/>
      <w:numFmt w:val="bullet"/>
      <w:lvlText w:val="–"/>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763294">
    <w:abstractNumId w:val="24"/>
  </w:num>
  <w:num w:numId="2" w16cid:durableId="1090858942">
    <w:abstractNumId w:val="56"/>
  </w:num>
  <w:num w:numId="3" w16cid:durableId="1507666706">
    <w:abstractNumId w:val="33"/>
  </w:num>
  <w:num w:numId="4" w16cid:durableId="1316177966">
    <w:abstractNumId w:val="69"/>
  </w:num>
  <w:num w:numId="5" w16cid:durableId="1775205001">
    <w:abstractNumId w:val="12"/>
  </w:num>
  <w:num w:numId="6" w16cid:durableId="469175439">
    <w:abstractNumId w:val="9"/>
  </w:num>
  <w:num w:numId="7" w16cid:durableId="452555689">
    <w:abstractNumId w:val="13"/>
  </w:num>
  <w:num w:numId="8" w16cid:durableId="918828561">
    <w:abstractNumId w:val="15"/>
  </w:num>
  <w:num w:numId="9" w16cid:durableId="192816498">
    <w:abstractNumId w:val="17"/>
  </w:num>
  <w:num w:numId="10" w16cid:durableId="944577311">
    <w:abstractNumId w:val="21"/>
  </w:num>
  <w:num w:numId="11" w16cid:durableId="202404738">
    <w:abstractNumId w:val="22"/>
  </w:num>
  <w:num w:numId="12" w16cid:durableId="809904481">
    <w:abstractNumId w:val="25"/>
  </w:num>
  <w:num w:numId="13" w16cid:durableId="934242913">
    <w:abstractNumId w:val="30"/>
  </w:num>
  <w:num w:numId="14" w16cid:durableId="143666446">
    <w:abstractNumId w:val="32"/>
  </w:num>
  <w:num w:numId="15" w16cid:durableId="1268467537">
    <w:abstractNumId w:val="35"/>
  </w:num>
  <w:num w:numId="16" w16cid:durableId="975720862">
    <w:abstractNumId w:val="36"/>
  </w:num>
  <w:num w:numId="17" w16cid:durableId="1399937817">
    <w:abstractNumId w:val="39"/>
  </w:num>
  <w:num w:numId="18" w16cid:durableId="259917327">
    <w:abstractNumId w:val="44"/>
  </w:num>
  <w:num w:numId="19" w16cid:durableId="1456173981">
    <w:abstractNumId w:val="50"/>
  </w:num>
  <w:num w:numId="20" w16cid:durableId="1729303326">
    <w:abstractNumId w:val="54"/>
    <w:lvlOverride w:ilvl="0">
      <w:lvl w:ilvl="0" w:tplc="E0248600">
        <w:start w:val="1"/>
        <w:numFmt w:val="decimal"/>
        <w:lvlText w:val="%1."/>
        <w:lvlJc w:val="left"/>
        <w:pPr>
          <w:tabs>
            <w:tab w:val="num" w:pos="720"/>
          </w:tabs>
          <w:ind w:left="720" w:hanging="360"/>
        </w:pPr>
        <w:rPr>
          <w:b/>
          <w:bCs/>
        </w:rPr>
      </w:lvl>
    </w:lvlOverride>
  </w:num>
  <w:num w:numId="21" w16cid:durableId="589196289">
    <w:abstractNumId w:val="55"/>
  </w:num>
  <w:num w:numId="22" w16cid:durableId="900680709">
    <w:abstractNumId w:val="64"/>
  </w:num>
  <w:num w:numId="23" w16cid:durableId="1229027511">
    <w:abstractNumId w:val="70"/>
  </w:num>
  <w:num w:numId="24" w16cid:durableId="1169178626">
    <w:abstractNumId w:val="73"/>
  </w:num>
  <w:num w:numId="25" w16cid:durableId="1040088242">
    <w:abstractNumId w:val="8"/>
  </w:num>
  <w:num w:numId="26" w16cid:durableId="1768578523">
    <w:abstractNumId w:val="2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13598921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9905528">
    <w:abstractNumId w:val="7"/>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289242825">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52376564">
    <w:abstractNumId w:val="58"/>
  </w:num>
  <w:num w:numId="31" w16cid:durableId="2075933032">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631152">
    <w:abstractNumId w:val="37"/>
  </w:num>
  <w:num w:numId="33" w16cid:durableId="1569665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142393">
    <w:abstractNumId w:val="61"/>
  </w:num>
  <w:num w:numId="35" w16cid:durableId="175850548">
    <w:abstractNumId w:val="76"/>
  </w:num>
  <w:num w:numId="36" w16cid:durableId="1019356302">
    <w:abstractNumId w:val="10"/>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308752980">
    <w:abstractNumId w:val="54"/>
  </w:num>
  <w:num w:numId="38" w16cid:durableId="398753060">
    <w:abstractNumId w:val="1"/>
  </w:num>
  <w:num w:numId="39" w16cid:durableId="577402077">
    <w:abstractNumId w:val="75"/>
  </w:num>
  <w:num w:numId="40" w16cid:durableId="831985976">
    <w:abstractNumId w:val="19"/>
  </w:num>
  <w:num w:numId="41" w16cid:durableId="747848484">
    <w:abstractNumId w:val="14"/>
  </w:num>
  <w:num w:numId="42" w16cid:durableId="958415813">
    <w:abstractNumId w:val="31"/>
  </w:num>
  <w:num w:numId="43" w16cid:durableId="769816361">
    <w:abstractNumId w:val="29"/>
  </w:num>
  <w:num w:numId="44" w16cid:durableId="754202794">
    <w:abstractNumId w:val="66"/>
  </w:num>
  <w:num w:numId="45" w16cid:durableId="547112798">
    <w:abstractNumId w:val="0"/>
  </w:num>
  <w:num w:numId="46" w16cid:durableId="303510418">
    <w:abstractNumId w:val="63"/>
  </w:num>
  <w:num w:numId="47" w16cid:durableId="1523012692">
    <w:abstractNumId w:val="67"/>
  </w:num>
  <w:num w:numId="48" w16cid:durableId="1343168356">
    <w:abstractNumId w:val="6"/>
  </w:num>
  <w:num w:numId="49" w16cid:durableId="2139495676">
    <w:abstractNumId w:val="53"/>
  </w:num>
  <w:num w:numId="50" w16cid:durableId="1165587213">
    <w:abstractNumId w:val="42"/>
  </w:num>
  <w:num w:numId="51" w16cid:durableId="782112638">
    <w:abstractNumId w:val="20"/>
  </w:num>
  <w:num w:numId="52" w16cid:durableId="893465764">
    <w:abstractNumId w:val="47"/>
  </w:num>
  <w:num w:numId="53" w16cid:durableId="1915309755">
    <w:abstractNumId w:val="49"/>
  </w:num>
  <w:num w:numId="54" w16cid:durableId="65500496">
    <w:abstractNumId w:val="72"/>
  </w:num>
  <w:num w:numId="55" w16cid:durableId="1422725041">
    <w:abstractNumId w:val="4"/>
  </w:num>
  <w:num w:numId="56" w16cid:durableId="1195193219">
    <w:abstractNumId w:val="18"/>
  </w:num>
  <w:num w:numId="57" w16cid:durableId="591399614">
    <w:abstractNumId w:val="45"/>
  </w:num>
  <w:num w:numId="58" w16cid:durableId="299041722">
    <w:abstractNumId w:val="2"/>
  </w:num>
  <w:num w:numId="59" w16cid:durableId="1121724735">
    <w:abstractNumId w:val="11"/>
  </w:num>
  <w:num w:numId="60" w16cid:durableId="737634892">
    <w:abstractNumId w:val="52"/>
  </w:num>
  <w:num w:numId="61" w16cid:durableId="1059212092">
    <w:abstractNumId w:val="51"/>
  </w:num>
  <w:num w:numId="62" w16cid:durableId="857815120">
    <w:abstractNumId w:val="16"/>
  </w:num>
  <w:num w:numId="63" w16cid:durableId="1451701888">
    <w:abstractNumId w:val="23"/>
  </w:num>
  <w:num w:numId="64" w16cid:durableId="2039620865">
    <w:abstractNumId w:val="5"/>
  </w:num>
  <w:num w:numId="65" w16cid:durableId="438792240">
    <w:abstractNumId w:val="41"/>
  </w:num>
  <w:num w:numId="66" w16cid:durableId="1859196958">
    <w:abstractNumId w:val="62"/>
  </w:num>
  <w:num w:numId="67" w16cid:durableId="1271812573">
    <w:abstractNumId w:val="34"/>
  </w:num>
  <w:num w:numId="68" w16cid:durableId="2121990518">
    <w:abstractNumId w:val="3"/>
  </w:num>
  <w:num w:numId="69" w16cid:durableId="2008821304">
    <w:abstractNumId w:val="77"/>
  </w:num>
  <w:num w:numId="70" w16cid:durableId="35667705">
    <w:abstractNumId w:val="68"/>
  </w:num>
  <w:num w:numId="71" w16cid:durableId="654262070">
    <w:abstractNumId w:val="74"/>
  </w:num>
  <w:num w:numId="72" w16cid:durableId="754787056">
    <w:abstractNumId w:val="59"/>
  </w:num>
  <w:num w:numId="73" w16cid:durableId="103963700">
    <w:abstractNumId w:val="27"/>
  </w:num>
  <w:num w:numId="74" w16cid:durableId="1489830508">
    <w:abstractNumId w:val="43"/>
  </w:num>
  <w:num w:numId="75" w16cid:durableId="1593512717">
    <w:abstractNumId w:val="65"/>
  </w:num>
  <w:num w:numId="76" w16cid:durableId="197551149">
    <w:abstractNumId w:val="71"/>
  </w:num>
  <w:num w:numId="77" w16cid:durableId="1489513015">
    <w:abstractNumId w:val="38"/>
  </w:num>
  <w:num w:numId="78" w16cid:durableId="205727629">
    <w:abstractNumId w:val="26"/>
  </w:num>
  <w:num w:numId="79" w16cid:durableId="220678908">
    <w:abstractNumId w:val="48"/>
  </w:num>
  <w:num w:numId="80" w16cid:durableId="179010567">
    <w:abstractNumId w:val="60"/>
  </w:num>
  <w:num w:numId="81" w16cid:durableId="97876469">
    <w:abstractNumId w:val="54"/>
    <w:lvlOverride w:ilvl="0">
      <w:lvl w:ilvl="0" w:tplc="E0248600">
        <w:start w:val="1"/>
        <w:numFmt w:val="decimal"/>
        <w:lvlText w:val="%1."/>
        <w:lvlJc w:val="left"/>
        <w:pPr>
          <w:tabs>
            <w:tab w:val="num" w:pos="720"/>
          </w:tabs>
          <w:ind w:left="720" w:hanging="360"/>
        </w:pPr>
        <w:rPr>
          <w:b/>
          <w:bCs/>
        </w:rPr>
      </w:lvl>
    </w:lvlOverride>
  </w:num>
  <w:num w:numId="82" w16cid:durableId="1764640922">
    <w:abstractNumId w:val="2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3" w16cid:durableId="1346437576">
    <w:abstractNumId w:val="7"/>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84" w16cid:durableId="1371153335">
    <w:abstractNumId w:val="54"/>
    <w:lvlOverride w:ilvl="0">
      <w:lvl w:ilvl="0" w:tplc="E0248600">
        <w:start w:val="1"/>
        <w:numFmt w:val="decimal"/>
        <w:lvlText w:val="%1."/>
        <w:lvlJc w:val="left"/>
        <w:pPr>
          <w:tabs>
            <w:tab w:val="num" w:pos="720"/>
          </w:tabs>
          <w:ind w:left="720" w:hanging="360"/>
        </w:pPr>
        <w:rPr>
          <w:b/>
          <w:bCs/>
        </w:rPr>
      </w:lvl>
    </w:lvlOverride>
  </w:num>
  <w:num w:numId="85" w16cid:durableId="871528084">
    <w:abstractNumId w:val="2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6" w16cid:durableId="1841921642">
    <w:abstractNumId w:val="7"/>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87" w16cid:durableId="929436801">
    <w:abstractNumId w:val="54"/>
    <w:lvlOverride w:ilvl="0">
      <w:lvl w:ilvl="0" w:tplc="E0248600">
        <w:start w:val="1"/>
        <w:numFmt w:val="decimal"/>
        <w:lvlText w:val="%1."/>
        <w:lvlJc w:val="left"/>
        <w:pPr>
          <w:tabs>
            <w:tab w:val="num" w:pos="720"/>
          </w:tabs>
          <w:ind w:left="720" w:hanging="360"/>
        </w:pPr>
        <w:rPr>
          <w:b/>
          <w:bCs/>
        </w:rPr>
      </w:lvl>
    </w:lvlOverride>
  </w:num>
  <w:num w:numId="88" w16cid:durableId="1683242376">
    <w:abstractNumId w:val="2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9" w16cid:durableId="609899783">
    <w:abstractNumId w:val="7"/>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169E"/>
    <w:rsid w:val="00003CAC"/>
    <w:rsid w:val="00003F22"/>
    <w:rsid w:val="00010CFD"/>
    <w:rsid w:val="00012FB5"/>
    <w:rsid w:val="00014865"/>
    <w:rsid w:val="00017437"/>
    <w:rsid w:val="0002206C"/>
    <w:rsid w:val="00022380"/>
    <w:rsid w:val="000256C7"/>
    <w:rsid w:val="000268C9"/>
    <w:rsid w:val="00027BF1"/>
    <w:rsid w:val="00031136"/>
    <w:rsid w:val="00035F2F"/>
    <w:rsid w:val="000402E3"/>
    <w:rsid w:val="00042D20"/>
    <w:rsid w:val="00047797"/>
    <w:rsid w:val="0005312C"/>
    <w:rsid w:val="000552A6"/>
    <w:rsid w:val="000636BD"/>
    <w:rsid w:val="000674A7"/>
    <w:rsid w:val="0006794C"/>
    <w:rsid w:val="000760A2"/>
    <w:rsid w:val="00084D96"/>
    <w:rsid w:val="00086EB9"/>
    <w:rsid w:val="00090AC0"/>
    <w:rsid w:val="00093B79"/>
    <w:rsid w:val="000A1673"/>
    <w:rsid w:val="000A61F0"/>
    <w:rsid w:val="000A621D"/>
    <w:rsid w:val="000A6A04"/>
    <w:rsid w:val="000B3DBC"/>
    <w:rsid w:val="000B52F8"/>
    <w:rsid w:val="000B5A8E"/>
    <w:rsid w:val="000B6D77"/>
    <w:rsid w:val="000B7516"/>
    <w:rsid w:val="000C3468"/>
    <w:rsid w:val="000C44A1"/>
    <w:rsid w:val="000C4B59"/>
    <w:rsid w:val="000C5601"/>
    <w:rsid w:val="000C6E25"/>
    <w:rsid w:val="000D04DD"/>
    <w:rsid w:val="000D20FC"/>
    <w:rsid w:val="000D5D4C"/>
    <w:rsid w:val="000D7A75"/>
    <w:rsid w:val="000E3F66"/>
    <w:rsid w:val="000E47B2"/>
    <w:rsid w:val="000E5F4D"/>
    <w:rsid w:val="000E62AB"/>
    <w:rsid w:val="000E6D77"/>
    <w:rsid w:val="000F03BC"/>
    <w:rsid w:val="000F0585"/>
    <w:rsid w:val="000F0CA8"/>
    <w:rsid w:val="000F1AC2"/>
    <w:rsid w:val="000F26B2"/>
    <w:rsid w:val="00101C98"/>
    <w:rsid w:val="0010369A"/>
    <w:rsid w:val="00106AF0"/>
    <w:rsid w:val="00110D4E"/>
    <w:rsid w:val="00120581"/>
    <w:rsid w:val="00121BA8"/>
    <w:rsid w:val="00122EE6"/>
    <w:rsid w:val="0012340E"/>
    <w:rsid w:val="00123C73"/>
    <w:rsid w:val="001259AD"/>
    <w:rsid w:val="00135264"/>
    <w:rsid w:val="00141F61"/>
    <w:rsid w:val="001432A5"/>
    <w:rsid w:val="00144B37"/>
    <w:rsid w:val="0014620C"/>
    <w:rsid w:val="0015102C"/>
    <w:rsid w:val="001513EC"/>
    <w:rsid w:val="001517FE"/>
    <w:rsid w:val="001620CD"/>
    <w:rsid w:val="0016593A"/>
    <w:rsid w:val="00174DE1"/>
    <w:rsid w:val="0018711A"/>
    <w:rsid w:val="00191049"/>
    <w:rsid w:val="001922FA"/>
    <w:rsid w:val="00197B2E"/>
    <w:rsid w:val="001A0383"/>
    <w:rsid w:val="001A38B8"/>
    <w:rsid w:val="001A5E3D"/>
    <w:rsid w:val="001B1EAF"/>
    <w:rsid w:val="001B39C0"/>
    <w:rsid w:val="001B4373"/>
    <w:rsid w:val="001B53D9"/>
    <w:rsid w:val="001B754B"/>
    <w:rsid w:val="001B7901"/>
    <w:rsid w:val="001C29D0"/>
    <w:rsid w:val="001C3449"/>
    <w:rsid w:val="001C3A4D"/>
    <w:rsid w:val="001C3D29"/>
    <w:rsid w:val="001C458C"/>
    <w:rsid w:val="001C78F0"/>
    <w:rsid w:val="001CEB71"/>
    <w:rsid w:val="001D0D3D"/>
    <w:rsid w:val="001E1AB1"/>
    <w:rsid w:val="001E2256"/>
    <w:rsid w:val="001E2AEA"/>
    <w:rsid w:val="001E3EC6"/>
    <w:rsid w:val="001F202C"/>
    <w:rsid w:val="001F611A"/>
    <w:rsid w:val="001F71BC"/>
    <w:rsid w:val="001F72F7"/>
    <w:rsid w:val="00201153"/>
    <w:rsid w:val="002018F9"/>
    <w:rsid w:val="00206707"/>
    <w:rsid w:val="00206CAA"/>
    <w:rsid w:val="0020736A"/>
    <w:rsid w:val="00207AC7"/>
    <w:rsid w:val="00215F86"/>
    <w:rsid w:val="00220A33"/>
    <w:rsid w:val="00221800"/>
    <w:rsid w:val="002220D4"/>
    <w:rsid w:val="002231D1"/>
    <w:rsid w:val="00225176"/>
    <w:rsid w:val="00225465"/>
    <w:rsid w:val="00226CCE"/>
    <w:rsid w:val="0024410E"/>
    <w:rsid w:val="00247EDE"/>
    <w:rsid w:val="002537B7"/>
    <w:rsid w:val="00254AC6"/>
    <w:rsid w:val="0025579E"/>
    <w:rsid w:val="00261199"/>
    <w:rsid w:val="00264FF0"/>
    <w:rsid w:val="00271221"/>
    <w:rsid w:val="002743F1"/>
    <w:rsid w:val="00280D84"/>
    <w:rsid w:val="00284053"/>
    <w:rsid w:val="0028561A"/>
    <w:rsid w:val="00285682"/>
    <w:rsid w:val="002865D4"/>
    <w:rsid w:val="00287F4E"/>
    <w:rsid w:val="00290DD8"/>
    <w:rsid w:val="00290F12"/>
    <w:rsid w:val="002971DF"/>
    <w:rsid w:val="002A3D81"/>
    <w:rsid w:val="002A4ACE"/>
    <w:rsid w:val="002A4C14"/>
    <w:rsid w:val="002A78EC"/>
    <w:rsid w:val="002B1977"/>
    <w:rsid w:val="002B5883"/>
    <w:rsid w:val="002B6367"/>
    <w:rsid w:val="002C122D"/>
    <w:rsid w:val="002C628D"/>
    <w:rsid w:val="002C7DB5"/>
    <w:rsid w:val="002D0875"/>
    <w:rsid w:val="002D08E8"/>
    <w:rsid w:val="002D4FE4"/>
    <w:rsid w:val="002D5261"/>
    <w:rsid w:val="002E3A5C"/>
    <w:rsid w:val="002F4C7F"/>
    <w:rsid w:val="002F6445"/>
    <w:rsid w:val="002F7BC6"/>
    <w:rsid w:val="003007AF"/>
    <w:rsid w:val="00302342"/>
    <w:rsid w:val="003070A2"/>
    <w:rsid w:val="00307321"/>
    <w:rsid w:val="00311654"/>
    <w:rsid w:val="00312308"/>
    <w:rsid w:val="00315CD7"/>
    <w:rsid w:val="00316436"/>
    <w:rsid w:val="00324C31"/>
    <w:rsid w:val="00326E01"/>
    <w:rsid w:val="00327A43"/>
    <w:rsid w:val="00327E30"/>
    <w:rsid w:val="0033399F"/>
    <w:rsid w:val="0034371F"/>
    <w:rsid w:val="00346EE6"/>
    <w:rsid w:val="00356667"/>
    <w:rsid w:val="00357625"/>
    <w:rsid w:val="003609EB"/>
    <w:rsid w:val="00362D09"/>
    <w:rsid w:val="00366BFB"/>
    <w:rsid w:val="0037050C"/>
    <w:rsid w:val="00370DF4"/>
    <w:rsid w:val="00371C38"/>
    <w:rsid w:val="00371D43"/>
    <w:rsid w:val="00372671"/>
    <w:rsid w:val="00372C27"/>
    <w:rsid w:val="00373EB1"/>
    <w:rsid w:val="00390092"/>
    <w:rsid w:val="00391B43"/>
    <w:rsid w:val="003963E5"/>
    <w:rsid w:val="00397792"/>
    <w:rsid w:val="003A0F49"/>
    <w:rsid w:val="003A2521"/>
    <w:rsid w:val="003A4874"/>
    <w:rsid w:val="003A76F2"/>
    <w:rsid w:val="003B0CD9"/>
    <w:rsid w:val="003B751F"/>
    <w:rsid w:val="003B78EB"/>
    <w:rsid w:val="003C404F"/>
    <w:rsid w:val="003C5215"/>
    <w:rsid w:val="003D7219"/>
    <w:rsid w:val="003E431E"/>
    <w:rsid w:val="003E6F9C"/>
    <w:rsid w:val="003E75B5"/>
    <w:rsid w:val="003F0735"/>
    <w:rsid w:val="003F0E5E"/>
    <w:rsid w:val="003F4061"/>
    <w:rsid w:val="003F41D2"/>
    <w:rsid w:val="003F4F14"/>
    <w:rsid w:val="003F62A7"/>
    <w:rsid w:val="003F7BD1"/>
    <w:rsid w:val="004032C8"/>
    <w:rsid w:val="00405A4A"/>
    <w:rsid w:val="004079D5"/>
    <w:rsid w:val="00410C63"/>
    <w:rsid w:val="004114F7"/>
    <w:rsid w:val="004151C2"/>
    <w:rsid w:val="004152BC"/>
    <w:rsid w:val="00415EEE"/>
    <w:rsid w:val="00416B09"/>
    <w:rsid w:val="00425F03"/>
    <w:rsid w:val="00426E13"/>
    <w:rsid w:val="004306C5"/>
    <w:rsid w:val="00435A8E"/>
    <w:rsid w:val="00441BB5"/>
    <w:rsid w:val="00443DED"/>
    <w:rsid w:val="00445B81"/>
    <w:rsid w:val="00453277"/>
    <w:rsid w:val="0045485A"/>
    <w:rsid w:val="00461700"/>
    <w:rsid w:val="00470143"/>
    <w:rsid w:val="00475362"/>
    <w:rsid w:val="00477935"/>
    <w:rsid w:val="0048030B"/>
    <w:rsid w:val="00481E9A"/>
    <w:rsid w:val="004859ED"/>
    <w:rsid w:val="00486354"/>
    <w:rsid w:val="004958A8"/>
    <w:rsid w:val="00496403"/>
    <w:rsid w:val="00497B32"/>
    <w:rsid w:val="0049A4DC"/>
    <w:rsid w:val="004A1DCA"/>
    <w:rsid w:val="004A6462"/>
    <w:rsid w:val="004B016C"/>
    <w:rsid w:val="004B31D1"/>
    <w:rsid w:val="004B4CD3"/>
    <w:rsid w:val="004B70E3"/>
    <w:rsid w:val="004C098E"/>
    <w:rsid w:val="004C12CB"/>
    <w:rsid w:val="004C1501"/>
    <w:rsid w:val="004C2DBB"/>
    <w:rsid w:val="004C3044"/>
    <w:rsid w:val="004C76EC"/>
    <w:rsid w:val="004C79AF"/>
    <w:rsid w:val="004D3704"/>
    <w:rsid w:val="004D3A25"/>
    <w:rsid w:val="004D4B28"/>
    <w:rsid w:val="004D6B05"/>
    <w:rsid w:val="004E088C"/>
    <w:rsid w:val="004E4CFC"/>
    <w:rsid w:val="004F21E6"/>
    <w:rsid w:val="004F258B"/>
    <w:rsid w:val="005015E4"/>
    <w:rsid w:val="005023C5"/>
    <w:rsid w:val="00504626"/>
    <w:rsid w:val="0050558A"/>
    <w:rsid w:val="00514284"/>
    <w:rsid w:val="005147C3"/>
    <w:rsid w:val="00515CC7"/>
    <w:rsid w:val="00520A52"/>
    <w:rsid w:val="005277D2"/>
    <w:rsid w:val="005378AF"/>
    <w:rsid w:val="00540AD2"/>
    <w:rsid w:val="005424DB"/>
    <w:rsid w:val="005435BA"/>
    <w:rsid w:val="00545D3A"/>
    <w:rsid w:val="00546F88"/>
    <w:rsid w:val="0055161E"/>
    <w:rsid w:val="0055509C"/>
    <w:rsid w:val="005631CF"/>
    <w:rsid w:val="0056566B"/>
    <w:rsid w:val="005674D0"/>
    <w:rsid w:val="00570A29"/>
    <w:rsid w:val="005715F2"/>
    <w:rsid w:val="00572A74"/>
    <w:rsid w:val="00573DB2"/>
    <w:rsid w:val="00575433"/>
    <w:rsid w:val="00577F27"/>
    <w:rsid w:val="00584007"/>
    <w:rsid w:val="00585CB9"/>
    <w:rsid w:val="005871BA"/>
    <w:rsid w:val="00587CD2"/>
    <w:rsid w:val="00590ECD"/>
    <w:rsid w:val="00591603"/>
    <w:rsid w:val="00591692"/>
    <w:rsid w:val="00593A3A"/>
    <w:rsid w:val="00593E3E"/>
    <w:rsid w:val="0059614D"/>
    <w:rsid w:val="005963EA"/>
    <w:rsid w:val="0059644B"/>
    <w:rsid w:val="005A099A"/>
    <w:rsid w:val="005A11DE"/>
    <w:rsid w:val="005A1A8E"/>
    <w:rsid w:val="005A2CF9"/>
    <w:rsid w:val="005A334B"/>
    <w:rsid w:val="005A3911"/>
    <w:rsid w:val="005A637E"/>
    <w:rsid w:val="005B51F9"/>
    <w:rsid w:val="005B60C3"/>
    <w:rsid w:val="005C1182"/>
    <w:rsid w:val="005C5088"/>
    <w:rsid w:val="005C6120"/>
    <w:rsid w:val="005D0E7D"/>
    <w:rsid w:val="005D4179"/>
    <w:rsid w:val="005D41D1"/>
    <w:rsid w:val="005E0CC0"/>
    <w:rsid w:val="005E0D23"/>
    <w:rsid w:val="005E1682"/>
    <w:rsid w:val="005E31AB"/>
    <w:rsid w:val="005E4F43"/>
    <w:rsid w:val="005F3425"/>
    <w:rsid w:val="005F62BD"/>
    <w:rsid w:val="00602A8E"/>
    <w:rsid w:val="0060336E"/>
    <w:rsid w:val="006054EF"/>
    <w:rsid w:val="006068B0"/>
    <w:rsid w:val="00611775"/>
    <w:rsid w:val="006119CA"/>
    <w:rsid w:val="00630E0B"/>
    <w:rsid w:val="00631AF3"/>
    <w:rsid w:val="00633E2C"/>
    <w:rsid w:val="00637C4C"/>
    <w:rsid w:val="00640A37"/>
    <w:rsid w:val="006418B0"/>
    <w:rsid w:val="006441BE"/>
    <w:rsid w:val="00655113"/>
    <w:rsid w:val="0065599A"/>
    <w:rsid w:val="0065620E"/>
    <w:rsid w:val="00657CE7"/>
    <w:rsid w:val="0066172C"/>
    <w:rsid w:val="006673B4"/>
    <w:rsid w:val="0067141C"/>
    <w:rsid w:val="00671B84"/>
    <w:rsid w:val="00674847"/>
    <w:rsid w:val="006748F4"/>
    <w:rsid w:val="00680752"/>
    <w:rsid w:val="00693C6F"/>
    <w:rsid w:val="00693EDF"/>
    <w:rsid w:val="00695D88"/>
    <w:rsid w:val="00696154"/>
    <w:rsid w:val="006A08D6"/>
    <w:rsid w:val="006A228B"/>
    <w:rsid w:val="006A2E01"/>
    <w:rsid w:val="006A48DC"/>
    <w:rsid w:val="006A4EC3"/>
    <w:rsid w:val="006A68C0"/>
    <w:rsid w:val="006B0B1F"/>
    <w:rsid w:val="006B5A0F"/>
    <w:rsid w:val="006B6D77"/>
    <w:rsid w:val="006D38E6"/>
    <w:rsid w:val="006D4D1A"/>
    <w:rsid w:val="006E1100"/>
    <w:rsid w:val="006E1B3F"/>
    <w:rsid w:val="006E1F4F"/>
    <w:rsid w:val="006E424D"/>
    <w:rsid w:val="006E4CE9"/>
    <w:rsid w:val="006E6886"/>
    <w:rsid w:val="006E77D0"/>
    <w:rsid w:val="00703773"/>
    <w:rsid w:val="007054C0"/>
    <w:rsid w:val="00707026"/>
    <w:rsid w:val="007121A2"/>
    <w:rsid w:val="0071614F"/>
    <w:rsid w:val="00717F7E"/>
    <w:rsid w:val="007310CF"/>
    <w:rsid w:val="00734135"/>
    <w:rsid w:val="00735ACD"/>
    <w:rsid w:val="00736B31"/>
    <w:rsid w:val="007372A6"/>
    <w:rsid w:val="007378E7"/>
    <w:rsid w:val="0074184A"/>
    <w:rsid w:val="00747740"/>
    <w:rsid w:val="0075257B"/>
    <w:rsid w:val="007550D0"/>
    <w:rsid w:val="007576B3"/>
    <w:rsid w:val="00764BEA"/>
    <w:rsid w:val="0076742F"/>
    <w:rsid w:val="00773312"/>
    <w:rsid w:val="007749C8"/>
    <w:rsid w:val="00780831"/>
    <w:rsid w:val="00782ED9"/>
    <w:rsid w:val="00783566"/>
    <w:rsid w:val="00786205"/>
    <w:rsid w:val="00787EF0"/>
    <w:rsid w:val="00791F39"/>
    <w:rsid w:val="00793233"/>
    <w:rsid w:val="00793A32"/>
    <w:rsid w:val="007942A2"/>
    <w:rsid w:val="0079490E"/>
    <w:rsid w:val="00795B5E"/>
    <w:rsid w:val="007978C2"/>
    <w:rsid w:val="00797C61"/>
    <w:rsid w:val="00797CA4"/>
    <w:rsid w:val="00797FDA"/>
    <w:rsid w:val="007A6D74"/>
    <w:rsid w:val="007A71AA"/>
    <w:rsid w:val="007A795F"/>
    <w:rsid w:val="007B2282"/>
    <w:rsid w:val="007B2DF3"/>
    <w:rsid w:val="007B4349"/>
    <w:rsid w:val="007B5552"/>
    <w:rsid w:val="007D1417"/>
    <w:rsid w:val="007D216E"/>
    <w:rsid w:val="007D2C74"/>
    <w:rsid w:val="007D4A2F"/>
    <w:rsid w:val="007D6EFF"/>
    <w:rsid w:val="007E6040"/>
    <w:rsid w:val="007E67E2"/>
    <w:rsid w:val="007F1E30"/>
    <w:rsid w:val="007F4EA8"/>
    <w:rsid w:val="008001E1"/>
    <w:rsid w:val="0080731D"/>
    <w:rsid w:val="008105B5"/>
    <w:rsid w:val="0081152F"/>
    <w:rsid w:val="00813A92"/>
    <w:rsid w:val="00817263"/>
    <w:rsid w:val="00820746"/>
    <w:rsid w:val="0082248E"/>
    <w:rsid w:val="00824042"/>
    <w:rsid w:val="0082629B"/>
    <w:rsid w:val="00826D04"/>
    <w:rsid w:val="00830C98"/>
    <w:rsid w:val="00835D64"/>
    <w:rsid w:val="008425EA"/>
    <w:rsid w:val="00846374"/>
    <w:rsid w:val="0085597A"/>
    <w:rsid w:val="00856E7A"/>
    <w:rsid w:val="0085743E"/>
    <w:rsid w:val="0086149F"/>
    <w:rsid w:val="00861DBB"/>
    <w:rsid w:val="008643D0"/>
    <w:rsid w:val="0087154F"/>
    <w:rsid w:val="00871C70"/>
    <w:rsid w:val="008729EF"/>
    <w:rsid w:val="00874696"/>
    <w:rsid w:val="00880BC8"/>
    <w:rsid w:val="00880DA7"/>
    <w:rsid w:val="00883568"/>
    <w:rsid w:val="00885FBC"/>
    <w:rsid w:val="00887F22"/>
    <w:rsid w:val="0089323B"/>
    <w:rsid w:val="008934EC"/>
    <w:rsid w:val="008935AE"/>
    <w:rsid w:val="00894826"/>
    <w:rsid w:val="008A29FA"/>
    <w:rsid w:val="008A57ED"/>
    <w:rsid w:val="008B134A"/>
    <w:rsid w:val="008B1E89"/>
    <w:rsid w:val="008B4DA2"/>
    <w:rsid w:val="008B5132"/>
    <w:rsid w:val="008B5DA8"/>
    <w:rsid w:val="008C22AF"/>
    <w:rsid w:val="008C7B7B"/>
    <w:rsid w:val="008E0E16"/>
    <w:rsid w:val="008F2A2D"/>
    <w:rsid w:val="008F768F"/>
    <w:rsid w:val="00902A80"/>
    <w:rsid w:val="0090480F"/>
    <w:rsid w:val="00921C70"/>
    <w:rsid w:val="009249D9"/>
    <w:rsid w:val="009279DF"/>
    <w:rsid w:val="0094272C"/>
    <w:rsid w:val="0094314D"/>
    <w:rsid w:val="00944CCB"/>
    <w:rsid w:val="00946844"/>
    <w:rsid w:val="0095246D"/>
    <w:rsid w:val="009561C8"/>
    <w:rsid w:val="00964DDD"/>
    <w:rsid w:val="00971A32"/>
    <w:rsid w:val="009729B4"/>
    <w:rsid w:val="009762C5"/>
    <w:rsid w:val="009770BF"/>
    <w:rsid w:val="00981DC0"/>
    <w:rsid w:val="009828B4"/>
    <w:rsid w:val="00983A5A"/>
    <w:rsid w:val="00986B03"/>
    <w:rsid w:val="0099028C"/>
    <w:rsid w:val="00993F97"/>
    <w:rsid w:val="009A3C80"/>
    <w:rsid w:val="009A6FE3"/>
    <w:rsid w:val="009B0600"/>
    <w:rsid w:val="009B2D9E"/>
    <w:rsid w:val="009B73D4"/>
    <w:rsid w:val="009B7D68"/>
    <w:rsid w:val="009C1AA7"/>
    <w:rsid w:val="009C34B5"/>
    <w:rsid w:val="009C4375"/>
    <w:rsid w:val="009C54FB"/>
    <w:rsid w:val="009C5EF8"/>
    <w:rsid w:val="009C67C5"/>
    <w:rsid w:val="009C6A22"/>
    <w:rsid w:val="009C762B"/>
    <w:rsid w:val="009D091C"/>
    <w:rsid w:val="009D0F51"/>
    <w:rsid w:val="009D173A"/>
    <w:rsid w:val="009D4393"/>
    <w:rsid w:val="009D7C47"/>
    <w:rsid w:val="009E21F8"/>
    <w:rsid w:val="009E3108"/>
    <w:rsid w:val="009E351A"/>
    <w:rsid w:val="009E4F04"/>
    <w:rsid w:val="009F023B"/>
    <w:rsid w:val="009F0D97"/>
    <w:rsid w:val="009F4FFD"/>
    <w:rsid w:val="00A005DD"/>
    <w:rsid w:val="00A00CA9"/>
    <w:rsid w:val="00A02814"/>
    <w:rsid w:val="00A03F17"/>
    <w:rsid w:val="00A0443A"/>
    <w:rsid w:val="00A06D98"/>
    <w:rsid w:val="00A07E3F"/>
    <w:rsid w:val="00A113C8"/>
    <w:rsid w:val="00A11421"/>
    <w:rsid w:val="00A17640"/>
    <w:rsid w:val="00A20C82"/>
    <w:rsid w:val="00A22A0D"/>
    <w:rsid w:val="00A23AC6"/>
    <w:rsid w:val="00A245CC"/>
    <w:rsid w:val="00A253BF"/>
    <w:rsid w:val="00A3251E"/>
    <w:rsid w:val="00A32FBC"/>
    <w:rsid w:val="00A35ADD"/>
    <w:rsid w:val="00A42BA6"/>
    <w:rsid w:val="00A5419A"/>
    <w:rsid w:val="00A5692A"/>
    <w:rsid w:val="00A611D7"/>
    <w:rsid w:val="00A63AAB"/>
    <w:rsid w:val="00A64C3C"/>
    <w:rsid w:val="00A74666"/>
    <w:rsid w:val="00A74E2B"/>
    <w:rsid w:val="00A80F10"/>
    <w:rsid w:val="00A8426F"/>
    <w:rsid w:val="00A847EF"/>
    <w:rsid w:val="00A90CD5"/>
    <w:rsid w:val="00AA16FB"/>
    <w:rsid w:val="00AA6C78"/>
    <w:rsid w:val="00AB048E"/>
    <w:rsid w:val="00AB200A"/>
    <w:rsid w:val="00AB2BE1"/>
    <w:rsid w:val="00AB301F"/>
    <w:rsid w:val="00AB336B"/>
    <w:rsid w:val="00AB6A3F"/>
    <w:rsid w:val="00AC36B7"/>
    <w:rsid w:val="00AD2F07"/>
    <w:rsid w:val="00AD5FA7"/>
    <w:rsid w:val="00AD65AC"/>
    <w:rsid w:val="00AD6E36"/>
    <w:rsid w:val="00AD747B"/>
    <w:rsid w:val="00AE553C"/>
    <w:rsid w:val="00AF10F7"/>
    <w:rsid w:val="00AF3CBB"/>
    <w:rsid w:val="00AF4E90"/>
    <w:rsid w:val="00AF4FCA"/>
    <w:rsid w:val="00B077E4"/>
    <w:rsid w:val="00B12040"/>
    <w:rsid w:val="00B14BE2"/>
    <w:rsid w:val="00B224A9"/>
    <w:rsid w:val="00B237A9"/>
    <w:rsid w:val="00B237B3"/>
    <w:rsid w:val="00B24DF8"/>
    <w:rsid w:val="00B319F1"/>
    <w:rsid w:val="00B3208F"/>
    <w:rsid w:val="00B32834"/>
    <w:rsid w:val="00B34075"/>
    <w:rsid w:val="00B360C2"/>
    <w:rsid w:val="00B36ACA"/>
    <w:rsid w:val="00B42D7E"/>
    <w:rsid w:val="00B43345"/>
    <w:rsid w:val="00B46724"/>
    <w:rsid w:val="00B50259"/>
    <w:rsid w:val="00B524E8"/>
    <w:rsid w:val="00B61844"/>
    <w:rsid w:val="00B626C4"/>
    <w:rsid w:val="00B631EF"/>
    <w:rsid w:val="00B63545"/>
    <w:rsid w:val="00B75D5A"/>
    <w:rsid w:val="00B775D7"/>
    <w:rsid w:val="00B77A85"/>
    <w:rsid w:val="00B84089"/>
    <w:rsid w:val="00B90ED7"/>
    <w:rsid w:val="00B970DC"/>
    <w:rsid w:val="00BA0014"/>
    <w:rsid w:val="00BA0DCD"/>
    <w:rsid w:val="00BA25A9"/>
    <w:rsid w:val="00BA266E"/>
    <w:rsid w:val="00BA353E"/>
    <w:rsid w:val="00BA5E55"/>
    <w:rsid w:val="00BA646A"/>
    <w:rsid w:val="00BA6EE7"/>
    <w:rsid w:val="00BB0EEC"/>
    <w:rsid w:val="00BB2A60"/>
    <w:rsid w:val="00BB3290"/>
    <w:rsid w:val="00BB4662"/>
    <w:rsid w:val="00BB57E8"/>
    <w:rsid w:val="00BB5FF2"/>
    <w:rsid w:val="00BC3A96"/>
    <w:rsid w:val="00BC3F87"/>
    <w:rsid w:val="00BC4CCE"/>
    <w:rsid w:val="00BC61E9"/>
    <w:rsid w:val="00BD19E8"/>
    <w:rsid w:val="00BD3137"/>
    <w:rsid w:val="00BE0A92"/>
    <w:rsid w:val="00BE2741"/>
    <w:rsid w:val="00BE2D5E"/>
    <w:rsid w:val="00BE7A3A"/>
    <w:rsid w:val="00BF2754"/>
    <w:rsid w:val="00C008D7"/>
    <w:rsid w:val="00C01591"/>
    <w:rsid w:val="00C018F3"/>
    <w:rsid w:val="00C04340"/>
    <w:rsid w:val="00C065BB"/>
    <w:rsid w:val="00C0687A"/>
    <w:rsid w:val="00C06A3E"/>
    <w:rsid w:val="00C07540"/>
    <w:rsid w:val="00C143AC"/>
    <w:rsid w:val="00C15855"/>
    <w:rsid w:val="00C20602"/>
    <w:rsid w:val="00C23FD3"/>
    <w:rsid w:val="00C319D4"/>
    <w:rsid w:val="00C32158"/>
    <w:rsid w:val="00C332C3"/>
    <w:rsid w:val="00C33339"/>
    <w:rsid w:val="00C42240"/>
    <w:rsid w:val="00C43426"/>
    <w:rsid w:val="00C44309"/>
    <w:rsid w:val="00C461B2"/>
    <w:rsid w:val="00C473A9"/>
    <w:rsid w:val="00C5184E"/>
    <w:rsid w:val="00C52F84"/>
    <w:rsid w:val="00C56E2B"/>
    <w:rsid w:val="00C57864"/>
    <w:rsid w:val="00C57EF3"/>
    <w:rsid w:val="00C61AB4"/>
    <w:rsid w:val="00C6409B"/>
    <w:rsid w:val="00C72F7B"/>
    <w:rsid w:val="00C74C41"/>
    <w:rsid w:val="00C75186"/>
    <w:rsid w:val="00C76920"/>
    <w:rsid w:val="00C769F3"/>
    <w:rsid w:val="00C803D0"/>
    <w:rsid w:val="00C8223A"/>
    <w:rsid w:val="00C82E04"/>
    <w:rsid w:val="00C84A8A"/>
    <w:rsid w:val="00C87438"/>
    <w:rsid w:val="00C91793"/>
    <w:rsid w:val="00C95CB7"/>
    <w:rsid w:val="00CA0870"/>
    <w:rsid w:val="00CA38F2"/>
    <w:rsid w:val="00CA7B40"/>
    <w:rsid w:val="00CB0BEF"/>
    <w:rsid w:val="00CB1592"/>
    <w:rsid w:val="00CB7368"/>
    <w:rsid w:val="00CC342A"/>
    <w:rsid w:val="00CC723D"/>
    <w:rsid w:val="00CD1159"/>
    <w:rsid w:val="00CD4E75"/>
    <w:rsid w:val="00CD732F"/>
    <w:rsid w:val="00CD7FA7"/>
    <w:rsid w:val="00CF0635"/>
    <w:rsid w:val="00CF2251"/>
    <w:rsid w:val="00CF24DD"/>
    <w:rsid w:val="00CF38A7"/>
    <w:rsid w:val="00CF45AE"/>
    <w:rsid w:val="00D014ED"/>
    <w:rsid w:val="00D033AE"/>
    <w:rsid w:val="00D04ED7"/>
    <w:rsid w:val="00D05C51"/>
    <w:rsid w:val="00D07E04"/>
    <w:rsid w:val="00D12164"/>
    <w:rsid w:val="00D12FAA"/>
    <w:rsid w:val="00D1432B"/>
    <w:rsid w:val="00D152D2"/>
    <w:rsid w:val="00D15F27"/>
    <w:rsid w:val="00D16415"/>
    <w:rsid w:val="00D22DCF"/>
    <w:rsid w:val="00D23AA8"/>
    <w:rsid w:val="00D249E6"/>
    <w:rsid w:val="00D2520A"/>
    <w:rsid w:val="00D262E5"/>
    <w:rsid w:val="00D305F3"/>
    <w:rsid w:val="00D31E39"/>
    <w:rsid w:val="00D32E05"/>
    <w:rsid w:val="00D3407E"/>
    <w:rsid w:val="00D370EE"/>
    <w:rsid w:val="00D37CBF"/>
    <w:rsid w:val="00D458E8"/>
    <w:rsid w:val="00D45A28"/>
    <w:rsid w:val="00D54F9E"/>
    <w:rsid w:val="00D72D32"/>
    <w:rsid w:val="00D73456"/>
    <w:rsid w:val="00D75F26"/>
    <w:rsid w:val="00D80046"/>
    <w:rsid w:val="00D817AB"/>
    <w:rsid w:val="00D83127"/>
    <w:rsid w:val="00D858DD"/>
    <w:rsid w:val="00D863B5"/>
    <w:rsid w:val="00D87D39"/>
    <w:rsid w:val="00D9392F"/>
    <w:rsid w:val="00D973D8"/>
    <w:rsid w:val="00DA00FD"/>
    <w:rsid w:val="00DA4E4D"/>
    <w:rsid w:val="00DA6119"/>
    <w:rsid w:val="00DA6DDA"/>
    <w:rsid w:val="00DB1171"/>
    <w:rsid w:val="00DB1F96"/>
    <w:rsid w:val="00DB3E7E"/>
    <w:rsid w:val="00DC29B8"/>
    <w:rsid w:val="00DC5A93"/>
    <w:rsid w:val="00DC7EBD"/>
    <w:rsid w:val="00DD6DDD"/>
    <w:rsid w:val="00DE0109"/>
    <w:rsid w:val="00DE1223"/>
    <w:rsid w:val="00DE4093"/>
    <w:rsid w:val="00DE6163"/>
    <w:rsid w:val="00DE7055"/>
    <w:rsid w:val="00DF127A"/>
    <w:rsid w:val="00DF1845"/>
    <w:rsid w:val="00DF3C1F"/>
    <w:rsid w:val="00DF4BCC"/>
    <w:rsid w:val="00E00A10"/>
    <w:rsid w:val="00E022A4"/>
    <w:rsid w:val="00E0393E"/>
    <w:rsid w:val="00E040C2"/>
    <w:rsid w:val="00E13C3A"/>
    <w:rsid w:val="00E15B2E"/>
    <w:rsid w:val="00E16E6B"/>
    <w:rsid w:val="00E17EE9"/>
    <w:rsid w:val="00E2204D"/>
    <w:rsid w:val="00E24AA9"/>
    <w:rsid w:val="00E25756"/>
    <w:rsid w:val="00E2625A"/>
    <w:rsid w:val="00E26C63"/>
    <w:rsid w:val="00E3353B"/>
    <w:rsid w:val="00E33D45"/>
    <w:rsid w:val="00E408D1"/>
    <w:rsid w:val="00E4337E"/>
    <w:rsid w:val="00E5051A"/>
    <w:rsid w:val="00E518D4"/>
    <w:rsid w:val="00E52C8D"/>
    <w:rsid w:val="00E53D0C"/>
    <w:rsid w:val="00E557FD"/>
    <w:rsid w:val="00E56C93"/>
    <w:rsid w:val="00E66910"/>
    <w:rsid w:val="00E71D2F"/>
    <w:rsid w:val="00E73984"/>
    <w:rsid w:val="00E753D4"/>
    <w:rsid w:val="00E76BBD"/>
    <w:rsid w:val="00E81A84"/>
    <w:rsid w:val="00E8219E"/>
    <w:rsid w:val="00E84C80"/>
    <w:rsid w:val="00E85857"/>
    <w:rsid w:val="00E87736"/>
    <w:rsid w:val="00E92658"/>
    <w:rsid w:val="00E97DB7"/>
    <w:rsid w:val="00EA0021"/>
    <w:rsid w:val="00EA1CE4"/>
    <w:rsid w:val="00EA68A3"/>
    <w:rsid w:val="00EB1035"/>
    <w:rsid w:val="00EB23C0"/>
    <w:rsid w:val="00EB395F"/>
    <w:rsid w:val="00EB6F15"/>
    <w:rsid w:val="00EC1385"/>
    <w:rsid w:val="00EC2864"/>
    <w:rsid w:val="00EC48C3"/>
    <w:rsid w:val="00ED3511"/>
    <w:rsid w:val="00ED3C0F"/>
    <w:rsid w:val="00ED5DEE"/>
    <w:rsid w:val="00ED7F9B"/>
    <w:rsid w:val="00EE0517"/>
    <w:rsid w:val="00EE0F3E"/>
    <w:rsid w:val="00EE79B5"/>
    <w:rsid w:val="00EF7730"/>
    <w:rsid w:val="00F07DB5"/>
    <w:rsid w:val="00F1378F"/>
    <w:rsid w:val="00F141A3"/>
    <w:rsid w:val="00F20D31"/>
    <w:rsid w:val="00F22ADE"/>
    <w:rsid w:val="00F23014"/>
    <w:rsid w:val="00F23AB7"/>
    <w:rsid w:val="00F247C2"/>
    <w:rsid w:val="00F33CE0"/>
    <w:rsid w:val="00F340AC"/>
    <w:rsid w:val="00F411A3"/>
    <w:rsid w:val="00F412D3"/>
    <w:rsid w:val="00F455CC"/>
    <w:rsid w:val="00F479D0"/>
    <w:rsid w:val="00F51A76"/>
    <w:rsid w:val="00F54BBF"/>
    <w:rsid w:val="00F55F6E"/>
    <w:rsid w:val="00F602F7"/>
    <w:rsid w:val="00F6309C"/>
    <w:rsid w:val="00F65223"/>
    <w:rsid w:val="00F65D49"/>
    <w:rsid w:val="00F7025D"/>
    <w:rsid w:val="00F74985"/>
    <w:rsid w:val="00F749FB"/>
    <w:rsid w:val="00F7738F"/>
    <w:rsid w:val="00F775D0"/>
    <w:rsid w:val="00F77C0F"/>
    <w:rsid w:val="00F85D0D"/>
    <w:rsid w:val="00F910CA"/>
    <w:rsid w:val="00F9556E"/>
    <w:rsid w:val="00F95EC4"/>
    <w:rsid w:val="00FA2A5A"/>
    <w:rsid w:val="00FA2ECC"/>
    <w:rsid w:val="00FA5C42"/>
    <w:rsid w:val="00FA6D11"/>
    <w:rsid w:val="00FB0F7C"/>
    <w:rsid w:val="00FB191E"/>
    <w:rsid w:val="00FB1BC7"/>
    <w:rsid w:val="00FB3884"/>
    <w:rsid w:val="00FB418A"/>
    <w:rsid w:val="00FB65A8"/>
    <w:rsid w:val="00FB66E4"/>
    <w:rsid w:val="00FC3678"/>
    <w:rsid w:val="00FC7480"/>
    <w:rsid w:val="00FD48BF"/>
    <w:rsid w:val="00FD6448"/>
    <w:rsid w:val="00FD7F50"/>
    <w:rsid w:val="00FE382A"/>
    <w:rsid w:val="00FE53C3"/>
    <w:rsid w:val="00FE5744"/>
    <w:rsid w:val="00FF0A87"/>
    <w:rsid w:val="00FF635E"/>
    <w:rsid w:val="0149475A"/>
    <w:rsid w:val="014F7DEA"/>
    <w:rsid w:val="019AFB70"/>
    <w:rsid w:val="01A4765C"/>
    <w:rsid w:val="02023D5F"/>
    <w:rsid w:val="032AA5AB"/>
    <w:rsid w:val="0416758E"/>
    <w:rsid w:val="0429777B"/>
    <w:rsid w:val="047AB82A"/>
    <w:rsid w:val="05FA7E29"/>
    <w:rsid w:val="06166197"/>
    <w:rsid w:val="0791F332"/>
    <w:rsid w:val="08A8FDD6"/>
    <w:rsid w:val="08B0E074"/>
    <w:rsid w:val="0946E362"/>
    <w:rsid w:val="09A506B0"/>
    <w:rsid w:val="09ECEB78"/>
    <w:rsid w:val="0A4ADB9D"/>
    <w:rsid w:val="0B2D9B12"/>
    <w:rsid w:val="0BF367A2"/>
    <w:rsid w:val="0C141ACA"/>
    <w:rsid w:val="0C66CF06"/>
    <w:rsid w:val="0CD7BBA3"/>
    <w:rsid w:val="0D04433B"/>
    <w:rsid w:val="0D281286"/>
    <w:rsid w:val="0E26924F"/>
    <w:rsid w:val="0E4C0017"/>
    <w:rsid w:val="0E9C743C"/>
    <w:rsid w:val="0F6E87AB"/>
    <w:rsid w:val="10F5FE30"/>
    <w:rsid w:val="113517CF"/>
    <w:rsid w:val="117F164B"/>
    <w:rsid w:val="119B7678"/>
    <w:rsid w:val="124D7407"/>
    <w:rsid w:val="13A5B62C"/>
    <w:rsid w:val="14248539"/>
    <w:rsid w:val="14812DD5"/>
    <w:rsid w:val="1555C7BB"/>
    <w:rsid w:val="168E2BE3"/>
    <w:rsid w:val="1724F079"/>
    <w:rsid w:val="19D524B6"/>
    <w:rsid w:val="19D91809"/>
    <w:rsid w:val="1A76103F"/>
    <w:rsid w:val="1CB4CAE9"/>
    <w:rsid w:val="1E14267A"/>
    <w:rsid w:val="20E94C5D"/>
    <w:rsid w:val="20F0F8C7"/>
    <w:rsid w:val="21D314BA"/>
    <w:rsid w:val="2205E9CB"/>
    <w:rsid w:val="2208BD6A"/>
    <w:rsid w:val="222BB93C"/>
    <w:rsid w:val="228349B9"/>
    <w:rsid w:val="229DD54D"/>
    <w:rsid w:val="237B42CD"/>
    <w:rsid w:val="24155C01"/>
    <w:rsid w:val="2455C67D"/>
    <w:rsid w:val="2484E04A"/>
    <w:rsid w:val="2512E172"/>
    <w:rsid w:val="254519DF"/>
    <w:rsid w:val="2573B5E5"/>
    <w:rsid w:val="272D4E92"/>
    <w:rsid w:val="2A6D1B3A"/>
    <w:rsid w:val="2A74C7FA"/>
    <w:rsid w:val="2AFC2C07"/>
    <w:rsid w:val="2E9B8B35"/>
    <w:rsid w:val="2EB553D1"/>
    <w:rsid w:val="2EC53B1B"/>
    <w:rsid w:val="2EE3A5D5"/>
    <w:rsid w:val="2F515E21"/>
    <w:rsid w:val="2FE139AE"/>
    <w:rsid w:val="30176975"/>
    <w:rsid w:val="306DF241"/>
    <w:rsid w:val="318F8743"/>
    <w:rsid w:val="33A67EFA"/>
    <w:rsid w:val="33C84B45"/>
    <w:rsid w:val="35258074"/>
    <w:rsid w:val="35D1790D"/>
    <w:rsid w:val="360B47B0"/>
    <w:rsid w:val="37A8DBE6"/>
    <w:rsid w:val="3841CC6A"/>
    <w:rsid w:val="3895B863"/>
    <w:rsid w:val="38EB8509"/>
    <w:rsid w:val="39180B29"/>
    <w:rsid w:val="39A988A2"/>
    <w:rsid w:val="3A6706F0"/>
    <w:rsid w:val="3A6A9BD4"/>
    <w:rsid w:val="3AF502DA"/>
    <w:rsid w:val="3DA49C47"/>
    <w:rsid w:val="3DD5E2F7"/>
    <w:rsid w:val="3E8C3EC2"/>
    <w:rsid w:val="3FC89602"/>
    <w:rsid w:val="3FFD3952"/>
    <w:rsid w:val="401A0EE0"/>
    <w:rsid w:val="4046792E"/>
    <w:rsid w:val="4195E010"/>
    <w:rsid w:val="42FDF093"/>
    <w:rsid w:val="440CF967"/>
    <w:rsid w:val="4717DD34"/>
    <w:rsid w:val="487001A4"/>
    <w:rsid w:val="488ED639"/>
    <w:rsid w:val="48D7972A"/>
    <w:rsid w:val="496BC4D5"/>
    <w:rsid w:val="4C2B1FCF"/>
    <w:rsid w:val="4D27B622"/>
    <w:rsid w:val="4E65299B"/>
    <w:rsid w:val="4FD54A4A"/>
    <w:rsid w:val="4FE484D5"/>
    <w:rsid w:val="5183B1DE"/>
    <w:rsid w:val="52A18960"/>
    <w:rsid w:val="5304A6A1"/>
    <w:rsid w:val="5307FF2F"/>
    <w:rsid w:val="55A825A4"/>
    <w:rsid w:val="56609DB4"/>
    <w:rsid w:val="569B846D"/>
    <w:rsid w:val="57880805"/>
    <w:rsid w:val="5A6ABAF5"/>
    <w:rsid w:val="5AD4CDC0"/>
    <w:rsid w:val="5B08070D"/>
    <w:rsid w:val="5F1DD7C2"/>
    <w:rsid w:val="5FC08E95"/>
    <w:rsid w:val="60657BD9"/>
    <w:rsid w:val="628086FD"/>
    <w:rsid w:val="630492C4"/>
    <w:rsid w:val="654B3CCF"/>
    <w:rsid w:val="65B67957"/>
    <w:rsid w:val="65BC9A57"/>
    <w:rsid w:val="6661E5F4"/>
    <w:rsid w:val="66A8468E"/>
    <w:rsid w:val="66EC86C6"/>
    <w:rsid w:val="676C3C8C"/>
    <w:rsid w:val="67767DDE"/>
    <w:rsid w:val="68476A23"/>
    <w:rsid w:val="684A81FF"/>
    <w:rsid w:val="687D6B89"/>
    <w:rsid w:val="68C38CCA"/>
    <w:rsid w:val="6AC58124"/>
    <w:rsid w:val="6AE6EEFB"/>
    <w:rsid w:val="6B129E90"/>
    <w:rsid w:val="6C7F6AE4"/>
    <w:rsid w:val="6D0B0F1F"/>
    <w:rsid w:val="6D2B8C52"/>
    <w:rsid w:val="6DFEF0CF"/>
    <w:rsid w:val="6ED15116"/>
    <w:rsid w:val="6EDD9C36"/>
    <w:rsid w:val="6F6177E4"/>
    <w:rsid w:val="6FAE0C46"/>
    <w:rsid w:val="7024D00D"/>
    <w:rsid w:val="7223412C"/>
    <w:rsid w:val="72EC0088"/>
    <w:rsid w:val="7370F6E3"/>
    <w:rsid w:val="73B977A3"/>
    <w:rsid w:val="759583FA"/>
    <w:rsid w:val="7598E40F"/>
    <w:rsid w:val="7626A802"/>
    <w:rsid w:val="769DD8D5"/>
    <w:rsid w:val="77341446"/>
    <w:rsid w:val="7815015E"/>
    <w:rsid w:val="78719B37"/>
    <w:rsid w:val="7911E49D"/>
    <w:rsid w:val="793940FA"/>
    <w:rsid w:val="7CEA539D"/>
    <w:rsid w:val="7D2A08DC"/>
    <w:rsid w:val="7D441ADA"/>
    <w:rsid w:val="7E1C2996"/>
    <w:rsid w:val="7E94467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F5B28B91-80DE-4ABF-90A9-68E479C4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0581"/>
    <w:pPr>
      <w:spacing w:after="200" w:line="276" w:lineRule="auto"/>
    </w:pPr>
    <w:rPr>
      <w:rFonts w:ascii="Calibri" w:eastAsia="Calibri" w:hAnsi="Calibri" w:cs="Times New Roman"/>
      <w:szCs w:val="22"/>
      <w:lang w:bidi="ar-SA"/>
    </w:rPr>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Virsraksts3">
    <w:name w:val="heading 3"/>
    <w:aliases w:val="Char1"/>
    <w:basedOn w:val="Parasts"/>
    <w:next w:val="Parasts"/>
    <w:link w:val="Virsraksts3Rakstz"/>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Virsraksts4">
    <w:name w:val="heading 4"/>
    <w:basedOn w:val="Parasts"/>
    <w:next w:val="Parasts"/>
    <w:link w:val="Virsraksts4Rakstz"/>
    <w:uiPriority w:val="9"/>
    <w:unhideWhenUsed/>
    <w:qFormat/>
    <w:rsid w:val="00120581"/>
    <w:pPr>
      <w:keepNext/>
      <w:widowControl w:val="0"/>
      <w:spacing w:before="240" w:after="60" w:line="240" w:lineRule="auto"/>
      <w:ind w:left="864" w:hanging="864"/>
      <w:outlineLvl w:val="3"/>
    </w:pPr>
    <w:rPr>
      <w:b/>
      <w:bCs/>
      <w:sz w:val="28"/>
      <w:szCs w:val="28"/>
    </w:rPr>
  </w:style>
  <w:style w:type="paragraph" w:styleId="Virsraksts5">
    <w:name w:val="heading 5"/>
    <w:basedOn w:val="Parasts"/>
    <w:next w:val="Parasts"/>
    <w:link w:val="Virsraksts5Rakstz"/>
    <w:unhideWhenUsed/>
    <w:qFormat/>
    <w:rsid w:val="00120581"/>
    <w:pPr>
      <w:widowControl w:val="0"/>
      <w:spacing w:before="240" w:after="60" w:line="240" w:lineRule="auto"/>
      <w:ind w:left="1008" w:hanging="1008"/>
      <w:outlineLvl w:val="4"/>
    </w:pPr>
    <w:rPr>
      <w:b/>
      <w:bCs/>
      <w:i/>
      <w:iCs/>
      <w:sz w:val="26"/>
      <w:szCs w:val="26"/>
    </w:rPr>
  </w:style>
  <w:style w:type="paragraph" w:styleId="Virsraksts6">
    <w:name w:val="heading 6"/>
    <w:basedOn w:val="Parasts"/>
    <w:next w:val="Parasts"/>
    <w:link w:val="Virsraksts6Rakstz"/>
    <w:unhideWhenUsed/>
    <w:qFormat/>
    <w:rsid w:val="00120581"/>
    <w:pPr>
      <w:widowControl w:val="0"/>
      <w:spacing w:before="240" w:after="60" w:line="240" w:lineRule="auto"/>
      <w:ind w:left="1152" w:hanging="1152"/>
      <w:outlineLvl w:val="5"/>
    </w:pPr>
    <w:rPr>
      <w:b/>
      <w:bCs/>
      <w:sz w:val="20"/>
      <w:szCs w:val="20"/>
    </w:rPr>
  </w:style>
  <w:style w:type="paragraph" w:styleId="Virsraksts7">
    <w:name w:val="heading 7"/>
    <w:basedOn w:val="Parasts"/>
    <w:next w:val="Parasts"/>
    <w:link w:val="Virsraksts7Rakstz"/>
    <w:unhideWhenUsed/>
    <w:qFormat/>
    <w:rsid w:val="00120581"/>
    <w:pPr>
      <w:widowControl w:val="0"/>
      <w:spacing w:before="240" w:after="60" w:line="240" w:lineRule="auto"/>
      <w:ind w:left="1296" w:hanging="1296"/>
      <w:outlineLvl w:val="6"/>
    </w:pPr>
    <w:rPr>
      <w:sz w:val="24"/>
      <w:szCs w:val="24"/>
    </w:rPr>
  </w:style>
  <w:style w:type="paragraph" w:styleId="Virsraksts8">
    <w:name w:val="heading 8"/>
    <w:basedOn w:val="Parasts"/>
    <w:next w:val="Parasts"/>
    <w:link w:val="Virsraksts8Rakstz"/>
    <w:unhideWhenUsed/>
    <w:qFormat/>
    <w:rsid w:val="00120581"/>
    <w:pPr>
      <w:widowControl w:val="0"/>
      <w:spacing w:before="240" w:after="60" w:line="240" w:lineRule="auto"/>
      <w:ind w:left="1440" w:hanging="1440"/>
      <w:outlineLvl w:val="7"/>
    </w:pPr>
    <w:rPr>
      <w:i/>
      <w:iCs/>
      <w:sz w:val="24"/>
      <w:szCs w:val="24"/>
    </w:rPr>
  </w:style>
  <w:style w:type="paragraph" w:styleId="Virsraksts9">
    <w:name w:val="heading 9"/>
    <w:basedOn w:val="Parasts"/>
    <w:next w:val="Parasts"/>
    <w:link w:val="Virsraksts9Rakstz"/>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120581"/>
    <w:rPr>
      <w:rFonts w:ascii="Cambria" w:eastAsia="Times New Roman" w:hAnsi="Cambria" w:cs="Times New Roman"/>
      <w:b/>
      <w:bCs/>
      <w:color w:val="365F91"/>
      <w:sz w:val="28"/>
      <w:lang w:bidi="ar-SA"/>
    </w:rPr>
  </w:style>
  <w:style w:type="character" w:customStyle="1" w:styleId="Virsraksts2Rakstz">
    <w:name w:val="Virsraksts 2 Rakstz."/>
    <w:basedOn w:val="Noklusjumarindkopasfonts"/>
    <w:link w:val="Virsraksts2"/>
    <w:rsid w:val="00120581"/>
    <w:rPr>
      <w:rFonts w:ascii="Times New Roman Bold" w:eastAsia="Times New Roman" w:hAnsi="Times New Roman Bold" w:cs="Arial"/>
      <w:b/>
      <w:bCs/>
      <w:iCs/>
      <w:color w:val="000000"/>
      <w:sz w:val="24"/>
      <w:lang w:bidi="ar-SA"/>
    </w:rPr>
  </w:style>
  <w:style w:type="character" w:customStyle="1" w:styleId="Virsraksts3Rakstz">
    <w:name w:val="Virsraksts 3 Rakstz."/>
    <w:aliases w:val="Char1 Rakstz."/>
    <w:basedOn w:val="Noklusjumarindkopasfonts"/>
    <w:link w:val="Virsraksts3"/>
    <w:rsid w:val="00120581"/>
    <w:rPr>
      <w:rFonts w:ascii="Times New Roman" w:eastAsia="Times New Roman" w:hAnsi="Times New Roman" w:cs="Arial"/>
      <w:sz w:val="24"/>
      <w:szCs w:val="26"/>
      <w:lang w:bidi="ar-SA"/>
    </w:rPr>
  </w:style>
  <w:style w:type="character" w:customStyle="1" w:styleId="Virsraksts4Rakstz">
    <w:name w:val="Virsraksts 4 Rakstz."/>
    <w:basedOn w:val="Noklusjumarindkopasfonts"/>
    <w:link w:val="Virsraksts4"/>
    <w:uiPriority w:val="9"/>
    <w:rsid w:val="00120581"/>
    <w:rPr>
      <w:rFonts w:ascii="Calibri" w:eastAsia="Calibri" w:hAnsi="Calibri" w:cs="Times New Roman"/>
      <w:b/>
      <w:bCs/>
      <w:sz w:val="28"/>
      <w:lang w:bidi="ar-SA"/>
    </w:rPr>
  </w:style>
  <w:style w:type="character" w:customStyle="1" w:styleId="Virsraksts5Rakstz">
    <w:name w:val="Virsraksts 5 Rakstz."/>
    <w:basedOn w:val="Noklusjumarindkopasfonts"/>
    <w:link w:val="Virsraksts5"/>
    <w:rsid w:val="00120581"/>
    <w:rPr>
      <w:rFonts w:ascii="Calibri" w:eastAsia="Calibri" w:hAnsi="Calibri" w:cs="Times New Roman"/>
      <w:b/>
      <w:bCs/>
      <w:i/>
      <w:iCs/>
      <w:sz w:val="26"/>
      <w:szCs w:val="26"/>
      <w:lang w:bidi="ar-SA"/>
    </w:rPr>
  </w:style>
  <w:style w:type="character" w:customStyle="1" w:styleId="Virsraksts6Rakstz">
    <w:name w:val="Virsraksts 6 Rakstz."/>
    <w:basedOn w:val="Noklusjumarindkopasfonts"/>
    <w:link w:val="Virsraksts6"/>
    <w:rsid w:val="00120581"/>
    <w:rPr>
      <w:rFonts w:ascii="Calibri" w:eastAsia="Calibri" w:hAnsi="Calibri" w:cs="Times New Roman"/>
      <w:b/>
      <w:bCs/>
      <w:sz w:val="20"/>
      <w:szCs w:val="20"/>
      <w:lang w:bidi="ar-SA"/>
    </w:rPr>
  </w:style>
  <w:style w:type="character" w:customStyle="1" w:styleId="Virsraksts7Rakstz">
    <w:name w:val="Virsraksts 7 Rakstz."/>
    <w:basedOn w:val="Noklusjumarindkopasfonts"/>
    <w:link w:val="Virsraksts7"/>
    <w:rsid w:val="00120581"/>
    <w:rPr>
      <w:rFonts w:ascii="Calibri" w:eastAsia="Calibri" w:hAnsi="Calibri" w:cs="Times New Roman"/>
      <w:sz w:val="24"/>
      <w:szCs w:val="24"/>
      <w:lang w:bidi="ar-SA"/>
    </w:rPr>
  </w:style>
  <w:style w:type="character" w:customStyle="1" w:styleId="Virsraksts8Rakstz">
    <w:name w:val="Virsraksts 8 Rakstz."/>
    <w:basedOn w:val="Noklusjumarindkopasfonts"/>
    <w:link w:val="Virsraksts8"/>
    <w:rsid w:val="00120581"/>
    <w:rPr>
      <w:rFonts w:ascii="Calibri" w:eastAsia="Calibri" w:hAnsi="Calibri" w:cs="Times New Roman"/>
      <w:i/>
      <w:iCs/>
      <w:sz w:val="24"/>
      <w:szCs w:val="24"/>
      <w:lang w:bidi="ar-SA"/>
    </w:rPr>
  </w:style>
  <w:style w:type="character" w:customStyle="1" w:styleId="Virsraksts9Rakstz">
    <w:name w:val="Virsraksts 9 Rakstz."/>
    <w:basedOn w:val="Noklusjumarindkopasfonts"/>
    <w:link w:val="Virsraksts9"/>
    <w:rsid w:val="00120581"/>
    <w:rPr>
      <w:rFonts w:ascii="Cambria" w:eastAsia="Calibri" w:hAnsi="Cambria" w:cs="Times New Roman"/>
      <w:sz w:val="20"/>
      <w:szCs w:val="20"/>
      <w:lang w:bidi="ar-SA"/>
    </w:rPr>
  </w:style>
  <w:style w:type="paragraph" w:styleId="Kjene">
    <w:name w:val="footer"/>
    <w:aliases w:val="Char5 Char"/>
    <w:basedOn w:val="Parasts"/>
    <w:link w:val="KjeneRakstz"/>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KjeneRakstz">
    <w:name w:val="Kājene Rakstz."/>
    <w:aliases w:val="Char5 Char Rakstz."/>
    <w:basedOn w:val="Noklusjumarindkopasfonts"/>
    <w:link w:val="Kjene"/>
    <w:uiPriority w:val="99"/>
    <w:rsid w:val="00120581"/>
    <w:rPr>
      <w:rFonts w:ascii="Times New Roman" w:eastAsia="Times New Roman" w:hAnsi="Times New Roman" w:cs="Times New Roman"/>
      <w:sz w:val="26"/>
      <w:szCs w:val="20"/>
      <w:lang w:bidi="ar-SA"/>
    </w:rPr>
  </w:style>
  <w:style w:type="numbering" w:customStyle="1" w:styleId="List101">
    <w:name w:val="List 101"/>
    <w:basedOn w:val="Bezsaraksta"/>
    <w:rsid w:val="00120581"/>
    <w:pPr>
      <w:numPr>
        <w:numId w:val="1"/>
      </w:numPr>
    </w:pPr>
  </w:style>
  <w:style w:type="character" w:styleId="Hipersaite">
    <w:name w:val="Hyperlink"/>
    <w:uiPriority w:val="99"/>
    <w:unhideWhenUsed/>
    <w:rsid w:val="00120581"/>
    <w:rPr>
      <w:color w:val="0000FF"/>
      <w:u w:val="single"/>
    </w:rPr>
  </w:style>
  <w:style w:type="paragraph" w:styleId="Sarakstarindkopa">
    <w:name w:val="List Paragraph"/>
    <w:aliases w:val="Strip,H&amp;P List Paragraph,2,Syle 1,Normal bullet 2,Bullet list,Saistīto dokumentu saraksts,Virsraksti,Medium Grid 1 - Accent 21,PPS_Bullet,Numurets,Body,Text,Macro,Plain,Dot pt,Table of contents numbered,Citation List,Bullet EY,syle 1,H"/>
    <w:basedOn w:val="Parasts"/>
    <w:link w:val="SarakstarindkopaRakstz"/>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Medium Grid 1 - Accent 21 Rakstz.,PPS_Bullet Rakstz.,H Rakstz."/>
    <w:link w:val="Sarakstarindkopa"/>
    <w:uiPriority w:val="99"/>
    <w:qFormat/>
    <w:locked/>
    <w:rsid w:val="00120581"/>
    <w:rPr>
      <w:rFonts w:ascii="Times New Roman" w:eastAsia="Times New Roman" w:hAnsi="Times New Roman" w:cs="Times New Roman"/>
      <w:sz w:val="26"/>
      <w:szCs w:val="20"/>
      <w:lang w:bidi="ar-SA"/>
    </w:rPr>
  </w:style>
  <w:style w:type="table" w:styleId="Reatabula">
    <w:name w:val="Table Grid"/>
    <w:basedOn w:val="Parastatabula"/>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120581"/>
    <w:pPr>
      <w:numPr>
        <w:numId w:val="2"/>
      </w:numPr>
    </w:pPr>
  </w:style>
  <w:style w:type="numbering" w:customStyle="1" w:styleId="List3121">
    <w:name w:val="List 3121"/>
    <w:basedOn w:val="Bezsaraksta"/>
    <w:rsid w:val="00120581"/>
  </w:style>
  <w:style w:type="numbering" w:customStyle="1" w:styleId="List3122">
    <w:name w:val="List 3122"/>
    <w:basedOn w:val="Bezsaraksta"/>
    <w:rsid w:val="00120581"/>
  </w:style>
  <w:style w:type="table" w:customStyle="1" w:styleId="TableGrid3">
    <w:name w:val="Table Grid3"/>
    <w:basedOn w:val="Parastatabula"/>
    <w:next w:val="Reatabula"/>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120581"/>
    <w:pPr>
      <w:numPr>
        <w:numId w:val="3"/>
      </w:numPr>
    </w:pPr>
  </w:style>
  <w:style w:type="paragraph" w:styleId="Balonteksts">
    <w:name w:val="Balloon Text"/>
    <w:basedOn w:val="Parasts"/>
    <w:link w:val="BalontekstsRakstz"/>
    <w:uiPriority w:val="99"/>
    <w:semiHidden/>
    <w:unhideWhenUsed/>
    <w:rsid w:val="00120581"/>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20581"/>
    <w:rPr>
      <w:rFonts w:ascii="Tahoma" w:eastAsia="Calibri" w:hAnsi="Tahoma" w:cs="Tahoma"/>
      <w:sz w:val="16"/>
      <w:szCs w:val="16"/>
      <w:lang w:bidi="ar-SA"/>
    </w:rPr>
  </w:style>
  <w:style w:type="paragraph" w:styleId="Galvene">
    <w:name w:val="header"/>
    <w:basedOn w:val="Parasts"/>
    <w:link w:val="GalveneRakstz"/>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GalveneRakstz">
    <w:name w:val="Galvene Rakstz."/>
    <w:basedOn w:val="Noklusjumarindkopasfonts"/>
    <w:link w:val="Galvene"/>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ußnote Char, Char,o,fn"/>
    <w:basedOn w:val="Parasts"/>
    <w:link w:val="VrestekstsRakstz"/>
    <w:uiPriority w:val="99"/>
    <w:unhideWhenUsed/>
    <w:qFormat/>
    <w:rsid w:val="00120581"/>
    <w:pPr>
      <w:spacing w:after="0" w:line="240" w:lineRule="auto"/>
    </w:pPr>
    <w:rPr>
      <w:rFonts w:ascii="Times New Roman" w:eastAsia="Times New Roman" w:hAnsi="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o Rakstz."/>
    <w:basedOn w:val="Noklusjumarindkopasfonts"/>
    <w:link w:val="Vresteksts"/>
    <w:uiPriority w:val="99"/>
    <w:qFormat/>
    <w:rsid w:val="00120581"/>
    <w:rPr>
      <w:rFonts w:ascii="Times New Roman" w:eastAsia="Times New Roman" w:hAnsi="Times New Roman" w:cs="Times New Roman"/>
      <w:sz w:val="20"/>
      <w:szCs w:val="20"/>
      <w:lang w:bidi="ar-SA"/>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Parasts"/>
    <w:next w:val="Parasts"/>
    <w:link w:val="Vresatsau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Pamatteksts">
    <w:name w:val="Body Text"/>
    <w:aliases w:val="Body Text1,b,uvlaka 3,plain,plain Char,b1,uvlaka 31,Body Text Char Char, uvlaka 3, uvlaka 31"/>
    <w:basedOn w:val="Parasts"/>
    <w:link w:val="PamattekstsRakstz"/>
    <w:qFormat/>
    <w:rsid w:val="00120581"/>
    <w:pPr>
      <w:widowControl w:val="0"/>
      <w:spacing w:after="0" w:line="240" w:lineRule="auto"/>
      <w:jc w:val="both"/>
    </w:pPr>
    <w:rPr>
      <w:rFonts w:ascii="Times New Roman" w:eastAsia="Times New Roman" w:hAnsi="Times New Roman"/>
      <w:sz w:val="24"/>
      <w:szCs w:val="24"/>
    </w:rPr>
  </w:style>
  <w:style w:type="character" w:customStyle="1" w:styleId="PamattekstsRakstz">
    <w:name w:val="Pamatteksts Rakstz."/>
    <w:aliases w:val="Body Text1 Rakstz.,b Rakstz.,uvlaka 3 Rakstz.,plain Rakstz.,plain Char Rakstz.,b1 Rakstz.,uvlaka 31 Rakstz.,Body Text Char Char Rakstz., uvlaka 3 Rakstz., uvlaka 31 Rakstz."/>
    <w:basedOn w:val="Noklusjumarindkopasfonts"/>
    <w:link w:val="Pamatteksts"/>
    <w:rsid w:val="00120581"/>
    <w:rPr>
      <w:rFonts w:ascii="Times New Roman" w:eastAsia="Times New Roman" w:hAnsi="Times New Roman" w:cs="Times New Roman"/>
      <w:sz w:val="24"/>
      <w:szCs w:val="24"/>
      <w:lang w:bidi="ar-SA"/>
    </w:rPr>
  </w:style>
  <w:style w:type="paragraph" w:styleId="Paraststmeklis">
    <w:name w:val="Normal (Web)"/>
    <w:basedOn w:val="Parasts"/>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Bezsaraksta"/>
    <w:uiPriority w:val="99"/>
    <w:semiHidden/>
    <w:unhideWhenUsed/>
    <w:rsid w:val="00120581"/>
  </w:style>
  <w:style w:type="character" w:styleId="Izmantotahipersaite">
    <w:name w:val="FollowedHyperlink"/>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uiPriority w:val="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Saturs1">
    <w:name w:val="toc 1"/>
    <w:basedOn w:val="Parasts"/>
    <w:next w:val="Parasts"/>
    <w:autoRedefine/>
    <w:uiPriority w:val="39"/>
    <w:unhideWhenUsed/>
    <w:qFormat/>
    <w:rsid w:val="00120581"/>
    <w:pPr>
      <w:spacing w:after="100" w:line="240" w:lineRule="auto"/>
    </w:pPr>
    <w:rPr>
      <w:rFonts w:ascii="Times New Roman" w:eastAsia="Times New Roman" w:hAnsi="Times New Roman"/>
      <w:sz w:val="26"/>
      <w:szCs w:val="20"/>
    </w:rPr>
  </w:style>
  <w:style w:type="paragraph" w:styleId="Saturs2">
    <w:name w:val="toc 2"/>
    <w:basedOn w:val="Parasts"/>
    <w:next w:val="Parasts"/>
    <w:autoRedefine/>
    <w:unhideWhenUsed/>
    <w:qFormat/>
    <w:rsid w:val="00120581"/>
    <w:pPr>
      <w:spacing w:after="100" w:line="240" w:lineRule="auto"/>
      <w:ind w:left="260"/>
    </w:pPr>
    <w:rPr>
      <w:rFonts w:ascii="Times New Roman" w:eastAsia="Times New Roman" w:hAnsi="Times New Roman"/>
      <w:sz w:val="26"/>
      <w:szCs w:val="20"/>
    </w:rPr>
  </w:style>
  <w:style w:type="paragraph" w:styleId="Saturs3">
    <w:name w:val="toc 3"/>
    <w:basedOn w:val="Parasts"/>
    <w:next w:val="Parasts"/>
    <w:autoRedefine/>
    <w:unhideWhenUsed/>
    <w:qFormat/>
    <w:rsid w:val="00120581"/>
    <w:pPr>
      <w:spacing w:after="100" w:line="240" w:lineRule="auto"/>
      <w:ind w:left="520"/>
    </w:pPr>
    <w:rPr>
      <w:rFonts w:ascii="Times New Roman" w:eastAsia="Times New Roman" w:hAnsi="Times New Roman"/>
      <w:sz w:val="26"/>
      <w:szCs w:val="20"/>
    </w:rPr>
  </w:style>
  <w:style w:type="paragraph" w:styleId="Parakstszemobjekta">
    <w:name w:val="caption"/>
    <w:basedOn w:val="Parasts"/>
    <w:next w:val="Parasts"/>
    <w:uiPriority w:val="35"/>
    <w:unhideWhenUsed/>
    <w:qFormat/>
    <w:rsid w:val="00120581"/>
    <w:pPr>
      <w:spacing w:after="0" w:line="240" w:lineRule="auto"/>
      <w:jc w:val="center"/>
    </w:pPr>
    <w:rPr>
      <w:rFonts w:ascii="Times New Roman" w:eastAsia="Times New Roman" w:hAnsi="Times New Roman"/>
      <w:sz w:val="40"/>
      <w:szCs w:val="40"/>
    </w:rPr>
  </w:style>
  <w:style w:type="paragraph" w:styleId="Beiguvresteksts">
    <w:name w:val="endnote text"/>
    <w:basedOn w:val="Parasts"/>
    <w:link w:val="BeiguvrestekstsRakstz"/>
    <w:uiPriority w:val="99"/>
    <w:semiHidden/>
    <w:unhideWhenUsed/>
    <w:rsid w:val="00120581"/>
    <w:pPr>
      <w:spacing w:after="0" w:line="240" w:lineRule="auto"/>
    </w:pPr>
    <w:rPr>
      <w:rFonts w:ascii="Times New Roman" w:eastAsia="Times New Roman" w:hAnsi="Times New Roman"/>
      <w:sz w:val="20"/>
      <w:szCs w:val="20"/>
    </w:rPr>
  </w:style>
  <w:style w:type="character" w:customStyle="1" w:styleId="BeiguvrestekstsRakstz">
    <w:name w:val="Beigu vēres teksts Rakstz."/>
    <w:basedOn w:val="Noklusjumarindkopasfonts"/>
    <w:link w:val="Beiguvresteksts"/>
    <w:uiPriority w:val="99"/>
    <w:semiHidden/>
    <w:rsid w:val="00120581"/>
    <w:rPr>
      <w:rFonts w:ascii="Times New Roman" w:eastAsia="Times New Roman" w:hAnsi="Times New Roman" w:cs="Times New Roman"/>
      <w:sz w:val="20"/>
      <w:szCs w:val="20"/>
      <w:lang w:bidi="ar-SA"/>
    </w:rPr>
  </w:style>
  <w:style w:type="paragraph" w:styleId="Nosaukums">
    <w:name w:val="Title"/>
    <w:basedOn w:val="Parasts"/>
    <w:next w:val="Parasts"/>
    <w:link w:val="NosaukumsRakstz"/>
    <w:qFormat/>
    <w:rsid w:val="00120581"/>
    <w:pPr>
      <w:spacing w:before="240" w:after="60"/>
      <w:jc w:val="center"/>
      <w:outlineLvl w:val="0"/>
    </w:pPr>
    <w:rPr>
      <w:rFonts w:ascii="Cambria" w:eastAsia="Times New Roman" w:hAnsi="Cambria"/>
      <w:b/>
      <w:bCs/>
      <w:kern w:val="28"/>
      <w:sz w:val="32"/>
      <w:szCs w:val="32"/>
    </w:rPr>
  </w:style>
  <w:style w:type="character" w:customStyle="1" w:styleId="NosaukumsRakstz">
    <w:name w:val="Nosaukums Rakstz."/>
    <w:basedOn w:val="Noklusjumarindkopasfonts"/>
    <w:link w:val="Nosaukums"/>
    <w:rsid w:val="00120581"/>
    <w:rPr>
      <w:rFonts w:ascii="Cambria" w:eastAsia="Times New Roman" w:hAnsi="Cambria" w:cs="Times New Roman"/>
      <w:b/>
      <w:bCs/>
      <w:kern w:val="28"/>
      <w:sz w:val="32"/>
      <w:szCs w:val="32"/>
      <w:lang w:bidi="ar-SA"/>
    </w:rPr>
  </w:style>
  <w:style w:type="character" w:customStyle="1" w:styleId="BodyTextChar1">
    <w:name w:val="Body Text Char1"/>
    <w:basedOn w:val="Noklusjumarindkopasfonts"/>
    <w:uiPriority w:val="1"/>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Apakvirsraksts">
    <w:name w:val="Subtitle"/>
    <w:basedOn w:val="Parasts"/>
    <w:next w:val="Parasts"/>
    <w:link w:val="ApakvirsrakstsRakstz"/>
    <w:uiPriority w:val="99"/>
    <w:qFormat/>
    <w:rsid w:val="00120581"/>
    <w:pPr>
      <w:spacing w:after="60"/>
      <w:jc w:val="center"/>
      <w:outlineLvl w:val="1"/>
    </w:pPr>
    <w:rPr>
      <w:rFonts w:ascii="Cambria" w:eastAsia="Times New Roman" w:hAnsi="Cambria"/>
    </w:rPr>
  </w:style>
  <w:style w:type="character" w:customStyle="1" w:styleId="ApakvirsrakstsRakstz">
    <w:name w:val="Apakšvirsraksts Rakstz."/>
    <w:basedOn w:val="Noklusjumarindkopasfonts"/>
    <w:link w:val="Apakvirsraksts"/>
    <w:uiPriority w:val="99"/>
    <w:rsid w:val="00120581"/>
    <w:rPr>
      <w:rFonts w:ascii="Cambria" w:eastAsia="Times New Roman" w:hAnsi="Cambria" w:cs="Times New Roman"/>
      <w:szCs w:val="22"/>
      <w:lang w:bidi="ar-SA"/>
    </w:rPr>
  </w:style>
  <w:style w:type="paragraph" w:styleId="Pamatteksts2">
    <w:name w:val="Body Text 2"/>
    <w:basedOn w:val="Parasts"/>
    <w:link w:val="Pamatteksts2Rakstz"/>
    <w:unhideWhenUsed/>
    <w:rsid w:val="00120581"/>
    <w:pPr>
      <w:spacing w:after="120" w:line="480" w:lineRule="auto"/>
    </w:pPr>
    <w:rPr>
      <w:rFonts w:ascii="Times New Roman" w:eastAsia="Times New Roman" w:hAnsi="Times New Roman"/>
      <w:sz w:val="26"/>
      <w:szCs w:val="20"/>
    </w:rPr>
  </w:style>
  <w:style w:type="character" w:customStyle="1" w:styleId="Pamatteksts2Rakstz">
    <w:name w:val="Pamatteksts 2 Rakstz."/>
    <w:basedOn w:val="Noklusjumarindkopasfonts"/>
    <w:link w:val="Pamatteksts2"/>
    <w:rsid w:val="00120581"/>
    <w:rPr>
      <w:rFonts w:ascii="Times New Roman" w:eastAsia="Times New Roman" w:hAnsi="Times New Roman" w:cs="Times New Roman"/>
      <w:sz w:val="26"/>
      <w:szCs w:val="20"/>
      <w:lang w:bidi="ar-SA"/>
    </w:rPr>
  </w:style>
  <w:style w:type="paragraph" w:styleId="Pamatteksts3">
    <w:name w:val="Body Text 3"/>
    <w:basedOn w:val="Parasts"/>
    <w:link w:val="Pamatteksts3Rakstz"/>
    <w:unhideWhenUsed/>
    <w:rsid w:val="00120581"/>
    <w:pPr>
      <w:spacing w:after="120" w:line="240" w:lineRule="auto"/>
    </w:pPr>
    <w:rPr>
      <w:rFonts w:ascii="Times New Roman" w:eastAsia="Times New Roman" w:hAnsi="Times New Roman"/>
      <w:sz w:val="16"/>
      <w:szCs w:val="16"/>
    </w:rPr>
  </w:style>
  <w:style w:type="character" w:customStyle="1" w:styleId="Pamatteksts3Rakstz">
    <w:name w:val="Pamatteksts 3 Rakstz."/>
    <w:basedOn w:val="Noklusjumarindkopasfonts"/>
    <w:link w:val="Pamatteksts3"/>
    <w:rsid w:val="00120581"/>
    <w:rPr>
      <w:rFonts w:ascii="Times New Roman" w:eastAsia="Times New Roman" w:hAnsi="Times New Roman" w:cs="Times New Roman"/>
      <w:sz w:val="16"/>
      <w:szCs w:val="16"/>
      <w:lang w:bidi="ar-SA"/>
    </w:rPr>
  </w:style>
  <w:style w:type="paragraph" w:styleId="Pamattekstaatkpe3">
    <w:name w:val="Body Text Indent 3"/>
    <w:basedOn w:val="Parasts"/>
    <w:link w:val="Pamattekstaatkpe3Rakstz"/>
    <w:unhideWhenUsed/>
    <w:rsid w:val="00120581"/>
    <w:pPr>
      <w:spacing w:after="120" w:line="240" w:lineRule="auto"/>
      <w:ind w:left="283"/>
    </w:pPr>
    <w:rPr>
      <w:sz w:val="16"/>
      <w:szCs w:val="16"/>
    </w:rPr>
  </w:style>
  <w:style w:type="character" w:customStyle="1" w:styleId="Pamattekstaatkpe3Rakstz">
    <w:name w:val="Pamatteksta atkāpe 3 Rakstz."/>
    <w:basedOn w:val="Noklusjumarindkopasfonts"/>
    <w:link w:val="Pamattekstaatkpe3"/>
    <w:rsid w:val="00120581"/>
    <w:rPr>
      <w:rFonts w:ascii="Calibri" w:eastAsia="Calibri" w:hAnsi="Calibri" w:cs="Times New Roman"/>
      <w:sz w:val="16"/>
      <w:szCs w:val="16"/>
      <w:lang w:bidi="ar-SA"/>
    </w:rPr>
  </w:style>
  <w:style w:type="paragraph" w:styleId="Tekstabloks">
    <w:name w:val="Block Text"/>
    <w:basedOn w:val="Parasts"/>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Vienkrsteksts">
    <w:name w:val="Plain Text"/>
    <w:basedOn w:val="Parasts"/>
    <w:link w:val="VienkrstekstsRakstz"/>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VienkrstekstsRakstz">
    <w:name w:val="Vienkāršs teksts Rakstz."/>
    <w:basedOn w:val="Noklusjumarindkopasfonts"/>
    <w:link w:val="Vienkrsteksts"/>
    <w:uiPriority w:val="99"/>
    <w:rsid w:val="00120581"/>
    <w:rPr>
      <w:rFonts w:ascii="Courier New" w:eastAsia="Times New Roman" w:hAnsi="Courier New" w:cs="Times New Roman"/>
      <w:sz w:val="24"/>
      <w:szCs w:val="24"/>
      <w:lang w:val="en-GB" w:bidi="ar-SA"/>
    </w:rPr>
  </w:style>
  <w:style w:type="character" w:customStyle="1" w:styleId="BezatstarpmRakstz">
    <w:name w:val="Bez atstarpēm Rakstz."/>
    <w:link w:val="Bezatstarpm"/>
    <w:locked/>
    <w:rsid w:val="00120581"/>
    <w:rPr>
      <w:rFonts w:ascii="Calibri" w:eastAsia="Calibri" w:hAnsi="Calibri" w:cs="Calibri"/>
    </w:rPr>
  </w:style>
  <w:style w:type="paragraph" w:styleId="Bezatstarpm">
    <w:name w:val="No Spacing"/>
    <w:link w:val="BezatstarpmRakstz"/>
    <w:qFormat/>
    <w:rsid w:val="00120581"/>
    <w:pPr>
      <w:spacing w:after="0" w:line="240" w:lineRule="auto"/>
    </w:pPr>
    <w:rPr>
      <w:rFonts w:ascii="Calibri" w:eastAsia="Calibri" w:hAnsi="Calibri" w:cs="Calibri"/>
    </w:rPr>
  </w:style>
  <w:style w:type="paragraph" w:styleId="Prskatjums">
    <w:name w:val="Revision"/>
    <w:uiPriority w:val="99"/>
    <w:rsid w:val="00120581"/>
    <w:pPr>
      <w:spacing w:after="0" w:line="240" w:lineRule="auto"/>
    </w:pPr>
    <w:rPr>
      <w:rFonts w:ascii="Calibri" w:eastAsia="Calibri" w:hAnsi="Calibri" w:cs="Calibri"/>
      <w:szCs w:val="22"/>
      <w:lang w:bidi="ar-SA"/>
    </w:rPr>
  </w:style>
  <w:style w:type="paragraph" w:styleId="Citts">
    <w:name w:val="Quote"/>
    <w:basedOn w:val="Parasts"/>
    <w:next w:val="Parasts"/>
    <w:link w:val="CittsRakstz"/>
    <w:uiPriority w:val="29"/>
    <w:qFormat/>
    <w:rsid w:val="00120581"/>
    <w:rPr>
      <w:rFonts w:cs="Calibri"/>
      <w:i/>
      <w:iCs/>
      <w:color w:val="000000"/>
    </w:rPr>
  </w:style>
  <w:style w:type="character" w:customStyle="1" w:styleId="CittsRakstz">
    <w:name w:val="Citāts Rakstz."/>
    <w:basedOn w:val="Noklusjumarindkopasfonts"/>
    <w:link w:val="Citts"/>
    <w:uiPriority w:val="29"/>
    <w:rsid w:val="00120581"/>
    <w:rPr>
      <w:rFonts w:ascii="Calibri" w:eastAsia="Calibri" w:hAnsi="Calibri" w:cs="Calibri"/>
      <w:i/>
      <w:iCs/>
      <w:color w:val="000000"/>
      <w:szCs w:val="22"/>
      <w:lang w:bidi="ar-SA"/>
    </w:rPr>
  </w:style>
  <w:style w:type="paragraph" w:styleId="Intensvscitts">
    <w:name w:val="Intense Quote"/>
    <w:basedOn w:val="Parasts"/>
    <w:next w:val="Parasts"/>
    <w:link w:val="IntensvscittsRakstz"/>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vscittsRakstz">
    <w:name w:val="Intensīvs citāts Rakstz."/>
    <w:basedOn w:val="Noklusjumarindkopasfonts"/>
    <w:link w:val="Intensvscitts"/>
    <w:uiPriority w:val="30"/>
    <w:rsid w:val="00120581"/>
    <w:rPr>
      <w:rFonts w:ascii="Calibri" w:eastAsia="Calibri" w:hAnsi="Calibri" w:cs="Calibri"/>
      <w:b/>
      <w:bCs/>
      <w:i/>
      <w:iCs/>
      <w:color w:val="4F81BD"/>
      <w:szCs w:val="22"/>
      <w:lang w:bidi="ar-SA"/>
    </w:rPr>
  </w:style>
  <w:style w:type="paragraph" w:styleId="Saturardtjavirsraksts">
    <w:name w:val="TOC Heading"/>
    <w:basedOn w:val="Virsraksts1"/>
    <w:next w:val="Parasts"/>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Parasts"/>
    <w:uiPriority w:val="99"/>
    <w:rsid w:val="00120581"/>
    <w:pPr>
      <w:ind w:left="720"/>
    </w:pPr>
    <w:rPr>
      <w:rFonts w:cs="Calibri"/>
    </w:rPr>
  </w:style>
  <w:style w:type="paragraph" w:customStyle="1" w:styleId="naisf">
    <w:name w:val="naisf"/>
    <w:basedOn w:val="Parasts"/>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Paraststmeklis"/>
    <w:uiPriority w:val="99"/>
    <w:rsid w:val="00120581"/>
    <w:pPr>
      <w:spacing w:before="280" w:after="280"/>
    </w:pPr>
    <w:rPr>
      <w:lang w:val="lv-LV" w:eastAsia="ar-SA"/>
    </w:rPr>
  </w:style>
  <w:style w:type="paragraph" w:customStyle="1" w:styleId="Bodynosaukumsbig">
    <w:name w:val="Body nosaukums big"/>
    <w:basedOn w:val="Pamatteksts"/>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Parasts"/>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Parasts"/>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Parasts"/>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Parasts"/>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Parasts"/>
    <w:next w:val="Parasts"/>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Parasts"/>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Parasts"/>
    <w:uiPriority w:val="99"/>
    <w:rsid w:val="00120581"/>
    <w:pPr>
      <w:ind w:left="720"/>
      <w:contextualSpacing/>
    </w:pPr>
  </w:style>
  <w:style w:type="paragraph" w:customStyle="1" w:styleId="ColorfulList-Accent12">
    <w:name w:val="Colorful List - Accent 12"/>
    <w:basedOn w:val="Parasts"/>
    <w:qFormat/>
    <w:rsid w:val="00120581"/>
    <w:pPr>
      <w:ind w:left="720"/>
      <w:contextualSpacing/>
    </w:pPr>
    <w:rPr>
      <w:rFonts w:eastAsia="Times New Roman"/>
    </w:rPr>
  </w:style>
  <w:style w:type="paragraph" w:customStyle="1" w:styleId="tv213limenis3">
    <w:name w:val="tv213 limenis3"/>
    <w:basedOn w:val="Parasts"/>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Parasts"/>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Parasts"/>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Parasts"/>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Parasts"/>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Parasts"/>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Parasts"/>
    <w:autoRedefine/>
    <w:qFormat/>
    <w:rsid w:val="00120581"/>
    <w:rPr>
      <w:rFonts w:cs="Calibri"/>
      <w:i/>
      <w:iCs/>
      <w:lang w:eastAsia="lv-LV"/>
    </w:rPr>
  </w:style>
  <w:style w:type="paragraph" w:customStyle="1" w:styleId="Sarakstarindkopa1">
    <w:name w:val="Saraksta rindkopa1"/>
    <w:basedOn w:val="Parasts"/>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Parasts"/>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Parasts"/>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Parasts"/>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Lappusesnumurs">
    <w:name w:val="page number"/>
    <w:unhideWhenUsed/>
    <w:rsid w:val="00120581"/>
    <w:rPr>
      <w:rFonts w:ascii="Times New Roman" w:hAnsi="Times New Roman" w:cs="Times New Roman" w:hint="default"/>
    </w:rPr>
  </w:style>
  <w:style w:type="character" w:styleId="Beiguvresatsauce">
    <w:name w:val="endnote reference"/>
    <w:uiPriority w:val="99"/>
    <w:semiHidden/>
    <w:unhideWhenUsed/>
    <w:rsid w:val="00120581"/>
    <w:rPr>
      <w:vertAlign w:val="superscript"/>
    </w:rPr>
  </w:style>
  <w:style w:type="character" w:styleId="Izsmalcintsizclums">
    <w:name w:val="Subtle Emphasis"/>
    <w:uiPriority w:val="19"/>
    <w:qFormat/>
    <w:rsid w:val="00120581"/>
    <w:rPr>
      <w:i/>
      <w:iCs/>
      <w:color w:val="808080"/>
    </w:rPr>
  </w:style>
  <w:style w:type="character" w:styleId="Intensvsizclums">
    <w:name w:val="Intense Emphasis"/>
    <w:uiPriority w:val="21"/>
    <w:qFormat/>
    <w:rsid w:val="00120581"/>
    <w:rPr>
      <w:b/>
      <w:bCs/>
      <w:i/>
      <w:iCs/>
      <w:color w:val="4F81BD"/>
    </w:rPr>
  </w:style>
  <w:style w:type="character" w:styleId="Izsmalcintaatsauce">
    <w:name w:val="Subtle Reference"/>
    <w:uiPriority w:val="31"/>
    <w:qFormat/>
    <w:rsid w:val="00120581"/>
    <w:rPr>
      <w:smallCaps/>
      <w:color w:val="C0504D"/>
      <w:u w:val="single"/>
    </w:rPr>
  </w:style>
  <w:style w:type="character" w:styleId="Intensvaatsauce">
    <w:name w:val="Intense Reference"/>
    <w:uiPriority w:val="32"/>
    <w:qFormat/>
    <w:rsid w:val="00120581"/>
    <w:rPr>
      <w:b/>
      <w:bCs/>
      <w:smallCaps/>
      <w:color w:val="C0504D"/>
      <w:spacing w:val="5"/>
      <w:u w:val="single"/>
    </w:rPr>
  </w:style>
  <w:style w:type="character" w:styleId="Grmatasnosaukums">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rsid w:val="00120581"/>
    <w:rPr>
      <w:rFonts w:ascii="Times New Roman" w:hAnsi="Times New Roman" w:cs="Times New Roman" w:hint="default"/>
    </w:rPr>
  </w:style>
  <w:style w:type="character" w:customStyle="1" w:styleId="tvhtmlmktable">
    <w:name w:val="tv_html mk_table"/>
    <w:basedOn w:val="Noklusjumarindkopasfonts"/>
    <w:rsid w:val="00120581"/>
  </w:style>
  <w:style w:type="character" w:customStyle="1" w:styleId="c3">
    <w:name w:val="c3"/>
    <w:basedOn w:val="Noklusjumarindkopasfonts"/>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Parastatabula"/>
    <w:uiPriority w:val="3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2"/>
    <w:semiHidden/>
    <w:qFormat/>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Parastatabula"/>
    <w:uiPriority w:val="3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Parasts"/>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Parasts"/>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uiPriority w:val="99"/>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Izclums">
    <w:name w:val="Emphasis"/>
    <w:uiPriority w:val="20"/>
    <w:qFormat/>
    <w:rsid w:val="00120581"/>
    <w:rPr>
      <w:i/>
      <w:iCs/>
    </w:rPr>
  </w:style>
  <w:style w:type="character" w:styleId="Izteiksmgs">
    <w:name w:val="Strong"/>
    <w:uiPriority w:val="22"/>
    <w:qFormat/>
    <w:rsid w:val="00120581"/>
    <w:rPr>
      <w:b/>
      <w:bCs/>
    </w:rPr>
  </w:style>
  <w:style w:type="numbering" w:customStyle="1" w:styleId="NoList2">
    <w:name w:val="No List2"/>
    <w:next w:val="Bezsaraksta"/>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Bezsaraksta"/>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Bezsaraksta"/>
    <w:uiPriority w:val="99"/>
    <w:semiHidden/>
    <w:unhideWhenUsed/>
    <w:rsid w:val="00120581"/>
  </w:style>
  <w:style w:type="paragraph" w:customStyle="1" w:styleId="Heading">
    <w:name w:val="Heading"/>
    <w:next w:val="Parasts"/>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Parasts"/>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Parasts"/>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Parasts"/>
    <w:rsid w:val="004A1DCA"/>
    <w:pPr>
      <w:spacing w:before="100" w:beforeAutospacing="1" w:after="100" w:afterAutospacing="1" w:line="240" w:lineRule="auto"/>
    </w:pPr>
    <w:rPr>
      <w:rFonts w:ascii="Times New Roman" w:eastAsia="Times New Roman" w:hAnsi="Times New Roman"/>
      <w:sz w:val="24"/>
      <w:szCs w:val="24"/>
      <w:lang w:eastAsia="lv-LV"/>
    </w:rPr>
  </w:style>
  <w:style w:type="paragraph" w:styleId="Sarakstaaizzme2">
    <w:name w:val="List Bullet 2"/>
    <w:basedOn w:val="Parasts"/>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Noklusjumarindkopasfonts"/>
    <w:rsid w:val="00225176"/>
  </w:style>
  <w:style w:type="paragraph" w:customStyle="1" w:styleId="Title1">
    <w:name w:val="Title1"/>
    <w:basedOn w:val="Parasts"/>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Parasts"/>
    <w:uiPriority w:val="99"/>
    <w:rsid w:val="000C5601"/>
    <w:pPr>
      <w:suppressAutoHyphens/>
      <w:spacing w:after="0" w:line="240" w:lineRule="auto"/>
    </w:pPr>
    <w:rPr>
      <w:rFonts w:ascii="Times New Roman" w:eastAsia="Times New Roman" w:hAnsi="Times New Roman"/>
      <w:sz w:val="20"/>
      <w:szCs w:val="20"/>
      <w:lang w:eastAsia="ar-SA"/>
    </w:rPr>
  </w:style>
  <w:style w:type="character" w:customStyle="1" w:styleId="normaltextrun">
    <w:name w:val="normaltextrun"/>
    <w:basedOn w:val="Noklusjumarindkopasfonts"/>
    <w:rsid w:val="00425F03"/>
  </w:style>
  <w:style w:type="character" w:customStyle="1" w:styleId="cf01">
    <w:name w:val="cf01"/>
    <w:basedOn w:val="Noklusjumarindkopasfonts"/>
    <w:rsid w:val="00A11421"/>
    <w:rPr>
      <w:rFonts w:ascii="Segoe UI" w:hAnsi="Segoe UI" w:cs="Segoe UI" w:hint="default"/>
      <w:sz w:val="18"/>
      <w:szCs w:val="18"/>
    </w:rPr>
  </w:style>
  <w:style w:type="character" w:customStyle="1" w:styleId="qowt-font1-timesnewroman">
    <w:name w:val="qowt-font1-timesnewroman"/>
    <w:basedOn w:val="Noklusjumarindkopasfonts"/>
    <w:rsid w:val="00A11421"/>
  </w:style>
  <w:style w:type="paragraph" w:customStyle="1" w:styleId="CharCharCharChar">
    <w:name w:val="Char Char Char Char"/>
    <w:aliases w:val="Char2"/>
    <w:basedOn w:val="Parasts"/>
    <w:next w:val="Parasts"/>
    <w:uiPriority w:val="99"/>
    <w:rsid w:val="007D1417"/>
    <w:pPr>
      <w:keepNext/>
      <w:keepLines/>
      <w:spacing w:before="120" w:after="160" w:line="240" w:lineRule="exact"/>
      <w:jc w:val="both"/>
      <w:outlineLvl w:val="0"/>
    </w:pPr>
    <w:rPr>
      <w:sz w:val="20"/>
      <w:szCs w:val="20"/>
      <w:vertAlign w:val="superscript"/>
      <w:lang w:eastAsia="lv-LV"/>
    </w:rPr>
  </w:style>
  <w:style w:type="character" w:customStyle="1" w:styleId="FootnoteReference1">
    <w:name w:val="Footnote Reference1"/>
    <w:rsid w:val="007D1417"/>
    <w:rPr>
      <w:vertAlign w:val="superscript"/>
    </w:rPr>
  </w:style>
  <w:style w:type="paragraph" w:customStyle="1" w:styleId="Pielikums">
    <w:name w:val="Pielikums"/>
    <w:basedOn w:val="Parasts"/>
    <w:link w:val="PielikumsChar"/>
    <w:autoRedefine/>
    <w:uiPriority w:val="99"/>
    <w:qFormat/>
    <w:rsid w:val="007D1417"/>
    <w:pPr>
      <w:widowControl w:val="0"/>
      <w:tabs>
        <w:tab w:val="left" w:pos="709"/>
      </w:tabs>
      <w:spacing w:after="0" w:line="240" w:lineRule="auto"/>
      <w:ind w:left="540" w:right="142"/>
      <w:jc w:val="right"/>
    </w:pPr>
    <w:rPr>
      <w:rFonts w:ascii="Times New Roman" w:eastAsia="Times New Roman" w:hAnsi="Times New Roman"/>
      <w:b/>
      <w:color w:val="000000"/>
      <w:sz w:val="24"/>
      <w:szCs w:val="24"/>
      <w:lang w:eastAsia="lv-LV"/>
    </w:rPr>
  </w:style>
  <w:style w:type="character" w:customStyle="1" w:styleId="PielikumsChar">
    <w:name w:val="Pielikums Char"/>
    <w:link w:val="Pielikums"/>
    <w:uiPriority w:val="99"/>
    <w:rsid w:val="007D1417"/>
    <w:rPr>
      <w:rFonts w:ascii="Times New Roman" w:eastAsia="Times New Roman" w:hAnsi="Times New Roman" w:cs="Times New Roman"/>
      <w:b/>
      <w:color w:val="000000"/>
      <w:sz w:val="24"/>
      <w:szCs w:val="24"/>
      <w:lang w:eastAsia="lv-LV" w:bidi="ar-SA"/>
    </w:rPr>
  </w:style>
  <w:style w:type="character" w:customStyle="1" w:styleId="hps">
    <w:name w:val="hps"/>
    <w:basedOn w:val="Noklusjumarindkopasfonts"/>
    <w:rsid w:val="007D1417"/>
  </w:style>
  <w:style w:type="paragraph" w:styleId="Alfabtiskaisrdtjs1">
    <w:name w:val="index 1"/>
    <w:basedOn w:val="Parasts"/>
    <w:next w:val="Parasts"/>
    <w:autoRedefine/>
    <w:uiPriority w:val="99"/>
    <w:semiHidden/>
    <w:unhideWhenUsed/>
    <w:rsid w:val="007D1417"/>
    <w:pPr>
      <w:suppressAutoHyphens/>
      <w:spacing w:after="0" w:line="100" w:lineRule="atLeast"/>
      <w:ind w:left="240" w:hanging="240"/>
    </w:pPr>
    <w:rPr>
      <w:rFonts w:ascii="Times New Roman" w:eastAsia="Times New Roman" w:hAnsi="Times New Roman"/>
      <w:kern w:val="1"/>
      <w:sz w:val="24"/>
      <w:szCs w:val="20"/>
      <w:lang w:eastAsia="lv-LV"/>
    </w:rPr>
  </w:style>
  <w:style w:type="paragraph" w:styleId="Alfabtiskrdtjavirsraksts">
    <w:name w:val="index heading"/>
    <w:basedOn w:val="Parasts"/>
    <w:next w:val="Alfabtiskaisrdtjs1"/>
    <w:semiHidden/>
    <w:rsid w:val="007D1417"/>
    <w:pPr>
      <w:spacing w:after="0" w:line="240" w:lineRule="auto"/>
    </w:pPr>
    <w:rPr>
      <w:rFonts w:ascii="Times New Roman" w:eastAsia="Times New Roman" w:hAnsi="Times New Roman"/>
      <w:sz w:val="20"/>
      <w:szCs w:val="20"/>
      <w:lang w:val="en-US"/>
    </w:rPr>
  </w:style>
  <w:style w:type="character" w:customStyle="1" w:styleId="shorttext">
    <w:name w:val="short_text"/>
    <w:basedOn w:val="Noklusjumarindkopasfonts"/>
    <w:uiPriority w:val="99"/>
    <w:rsid w:val="007D1417"/>
  </w:style>
  <w:style w:type="paragraph" w:customStyle="1" w:styleId="Parasts1">
    <w:name w:val="Parasts1"/>
    <w:rsid w:val="007D1417"/>
    <w:pPr>
      <w:suppressAutoHyphens/>
      <w:autoSpaceDN w:val="0"/>
      <w:spacing w:line="254" w:lineRule="auto"/>
    </w:pPr>
    <w:rPr>
      <w:rFonts w:ascii="Calibri" w:eastAsia="Calibri" w:hAnsi="Calibri" w:cs="Times New Roman"/>
      <w:szCs w:val="22"/>
      <w:lang w:bidi="ar-SA"/>
    </w:rPr>
  </w:style>
  <w:style w:type="paragraph" w:customStyle="1" w:styleId="pf0">
    <w:name w:val="pf0"/>
    <w:basedOn w:val="Parasts"/>
    <w:rsid w:val="007D1417"/>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11">
    <w:name w:val="cf11"/>
    <w:basedOn w:val="Noklusjumarindkopasfonts"/>
    <w:rsid w:val="007D1417"/>
    <w:rPr>
      <w:rFonts w:ascii="Segoe UI" w:hAnsi="Segoe UI" w:cs="Segoe UI" w:hint="default"/>
      <w:b/>
      <w:bCs/>
      <w:sz w:val="18"/>
      <w:szCs w:val="18"/>
    </w:rPr>
  </w:style>
  <w:style w:type="character" w:customStyle="1" w:styleId="eop">
    <w:name w:val="eop"/>
    <w:basedOn w:val="Noklusjumarindkopasfonts"/>
    <w:rsid w:val="007D1417"/>
  </w:style>
  <w:style w:type="character" w:customStyle="1" w:styleId="ui-provider">
    <w:name w:val="ui-provider"/>
    <w:basedOn w:val="Noklusjumarindkopasfonts"/>
    <w:rsid w:val="007D1417"/>
  </w:style>
  <w:style w:type="paragraph" w:customStyle="1" w:styleId="paragraph">
    <w:name w:val="paragraph"/>
    <w:basedOn w:val="Parasts"/>
    <w:rsid w:val="007D141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4">
    <w:name w:val="Style4"/>
    <w:basedOn w:val="Parasts"/>
    <w:link w:val="Style4Char"/>
    <w:qFormat/>
    <w:rsid w:val="00AD6E36"/>
    <w:pPr>
      <w:numPr>
        <w:numId w:val="41"/>
      </w:numPr>
      <w:tabs>
        <w:tab w:val="clear" w:pos="360"/>
        <w:tab w:val="left" w:pos="284"/>
      </w:tabs>
      <w:autoSpaceDE w:val="0"/>
      <w:autoSpaceDN w:val="0"/>
      <w:adjustRightInd w:val="0"/>
      <w:spacing w:after="0" w:line="240" w:lineRule="auto"/>
      <w:ind w:left="0" w:firstLine="0"/>
    </w:pPr>
    <w:rPr>
      <w:rFonts w:ascii="Helvetica" w:eastAsia="Times New Roman" w:hAnsi="Helvetica"/>
      <w:snapToGrid w:val="0"/>
      <w:sz w:val="20"/>
      <w:szCs w:val="20"/>
      <w:lang w:val="x-none"/>
    </w:rPr>
  </w:style>
  <w:style w:type="paragraph" w:customStyle="1" w:styleId="A1">
    <w:name w:val="A1"/>
    <w:basedOn w:val="Parasts"/>
    <w:qFormat/>
    <w:rsid w:val="00AD6E36"/>
    <w:pPr>
      <w:keepNext/>
      <w:numPr>
        <w:numId w:val="42"/>
      </w:numPr>
      <w:spacing w:before="360" w:after="120" w:line="240" w:lineRule="auto"/>
      <w:ind w:left="255" w:hanging="255"/>
      <w:jc w:val="center"/>
    </w:pPr>
    <w:rPr>
      <w:rFonts w:ascii="Times New Roman" w:eastAsia="Times New Roman" w:hAnsi="Times New Roman"/>
      <w:b/>
      <w:bCs/>
      <w:kern w:val="28"/>
      <w:sz w:val="28"/>
      <w:szCs w:val="28"/>
      <w:lang w:eastAsia="lv-LV"/>
    </w:rPr>
  </w:style>
  <w:style w:type="paragraph" w:customStyle="1" w:styleId="A2">
    <w:name w:val="A2"/>
    <w:basedOn w:val="Parasts"/>
    <w:qFormat/>
    <w:rsid w:val="00AD6E36"/>
    <w:pPr>
      <w:keepNext/>
      <w:numPr>
        <w:ilvl w:val="1"/>
        <w:numId w:val="42"/>
      </w:numPr>
      <w:spacing w:before="60" w:after="60" w:line="240" w:lineRule="auto"/>
      <w:ind w:left="567" w:hanging="539"/>
      <w:jc w:val="both"/>
    </w:pPr>
    <w:rPr>
      <w:rFonts w:ascii="Times New Roman" w:eastAsia="Times New Roman" w:hAnsi="Times New Roman"/>
      <w:b/>
      <w:bCs/>
      <w:i/>
      <w:iCs/>
      <w:kern w:val="28"/>
      <w:sz w:val="24"/>
      <w:szCs w:val="28"/>
      <w:lang w:eastAsia="lv-LV"/>
    </w:rPr>
  </w:style>
  <w:style w:type="paragraph" w:customStyle="1" w:styleId="A3">
    <w:name w:val="A3"/>
    <w:basedOn w:val="Parasts"/>
    <w:link w:val="A3Char"/>
    <w:qFormat/>
    <w:rsid w:val="00AD6E36"/>
    <w:pPr>
      <w:numPr>
        <w:ilvl w:val="2"/>
        <w:numId w:val="42"/>
      </w:numPr>
      <w:spacing w:after="100" w:afterAutospacing="1" w:line="240" w:lineRule="auto"/>
      <w:ind w:left="709"/>
      <w:jc w:val="both"/>
    </w:pPr>
    <w:rPr>
      <w:rFonts w:ascii="Times New Roman" w:eastAsia="Times New Roman" w:hAnsi="Times New Roman"/>
      <w:bCs/>
      <w:iCs/>
      <w:kern w:val="28"/>
      <w:sz w:val="24"/>
      <w:szCs w:val="28"/>
      <w:lang w:val="x-none" w:eastAsia="x-none"/>
    </w:rPr>
  </w:style>
  <w:style w:type="paragraph" w:customStyle="1" w:styleId="A4">
    <w:name w:val="A4"/>
    <w:basedOn w:val="Parasts"/>
    <w:qFormat/>
    <w:rsid w:val="00AD6E36"/>
    <w:pPr>
      <w:numPr>
        <w:ilvl w:val="3"/>
        <w:numId w:val="42"/>
      </w:numPr>
      <w:tabs>
        <w:tab w:val="left" w:pos="1134"/>
      </w:tabs>
      <w:spacing w:after="100" w:afterAutospacing="1" w:line="240" w:lineRule="auto"/>
      <w:ind w:left="1134" w:hanging="1003"/>
      <w:jc w:val="both"/>
    </w:pPr>
    <w:rPr>
      <w:rFonts w:ascii="Times New Roman" w:eastAsia="Times New Roman" w:hAnsi="Times New Roman"/>
      <w:bCs/>
      <w:iCs/>
      <w:kern w:val="28"/>
      <w:sz w:val="24"/>
      <w:szCs w:val="28"/>
      <w:lang w:eastAsia="lv-LV"/>
    </w:rPr>
  </w:style>
  <w:style w:type="character" w:customStyle="1" w:styleId="A3Char">
    <w:name w:val="A3 Char"/>
    <w:link w:val="A3"/>
    <w:rsid w:val="00AD6E36"/>
    <w:rPr>
      <w:rFonts w:ascii="Times New Roman" w:eastAsia="Times New Roman" w:hAnsi="Times New Roman" w:cs="Times New Roman"/>
      <w:bCs/>
      <w:iCs/>
      <w:kern w:val="28"/>
      <w:sz w:val="24"/>
      <w:lang w:val="x-none" w:eastAsia="x-none" w:bidi="ar-SA"/>
    </w:rPr>
  </w:style>
  <w:style w:type="paragraph" w:customStyle="1" w:styleId="A5">
    <w:name w:val="A5"/>
    <w:basedOn w:val="Parasts"/>
    <w:qFormat/>
    <w:rsid w:val="00AD6E36"/>
    <w:pPr>
      <w:widowControl w:val="0"/>
      <w:numPr>
        <w:ilvl w:val="4"/>
        <w:numId w:val="42"/>
      </w:numPr>
      <w:tabs>
        <w:tab w:val="left" w:pos="1560"/>
      </w:tabs>
      <w:overflowPunct w:val="0"/>
      <w:autoSpaceDE w:val="0"/>
      <w:autoSpaceDN w:val="0"/>
      <w:adjustRightInd w:val="0"/>
      <w:spacing w:after="120" w:line="240" w:lineRule="auto"/>
      <w:ind w:left="1560"/>
      <w:jc w:val="both"/>
    </w:pPr>
    <w:rPr>
      <w:rFonts w:ascii="Times New Roman" w:eastAsia="Times New Roman" w:hAnsi="Times New Roman"/>
      <w:kern w:val="28"/>
      <w:sz w:val="24"/>
      <w:szCs w:val="24"/>
      <w:lang w:eastAsia="lv-LV"/>
    </w:rPr>
  </w:style>
  <w:style w:type="paragraph" w:styleId="Saturs4">
    <w:name w:val="toc 4"/>
    <w:basedOn w:val="Parasts"/>
    <w:next w:val="Parasts"/>
    <w:autoRedefine/>
    <w:semiHidden/>
    <w:rsid w:val="00C23FD3"/>
    <w:pPr>
      <w:tabs>
        <w:tab w:val="right" w:leader="dot" w:pos="9063"/>
      </w:tabs>
      <w:spacing w:after="120" w:line="240" w:lineRule="auto"/>
      <w:ind w:left="1140" w:hanging="856"/>
    </w:pPr>
    <w:rPr>
      <w:rFonts w:ascii="Times New Roman" w:eastAsia="Times New Roman" w:hAnsi="Times New Roman"/>
      <w:sz w:val="24"/>
      <w:szCs w:val="24"/>
    </w:rPr>
  </w:style>
  <w:style w:type="paragraph" w:styleId="Saturs5">
    <w:name w:val="toc 5"/>
    <w:basedOn w:val="Parasts"/>
    <w:next w:val="Parasts"/>
    <w:autoRedefine/>
    <w:semiHidden/>
    <w:rsid w:val="00C23FD3"/>
    <w:pPr>
      <w:spacing w:after="0" w:line="240" w:lineRule="auto"/>
      <w:ind w:left="960"/>
    </w:pPr>
    <w:rPr>
      <w:rFonts w:ascii="Times New Roman" w:eastAsia="Times New Roman" w:hAnsi="Times New Roman"/>
      <w:sz w:val="24"/>
      <w:szCs w:val="24"/>
      <w:lang w:val="en-US"/>
    </w:rPr>
  </w:style>
  <w:style w:type="paragraph" w:styleId="Saturs6">
    <w:name w:val="toc 6"/>
    <w:basedOn w:val="Parasts"/>
    <w:next w:val="Parasts"/>
    <w:autoRedefine/>
    <w:semiHidden/>
    <w:rsid w:val="00C23FD3"/>
    <w:pPr>
      <w:spacing w:after="0" w:line="240" w:lineRule="auto"/>
      <w:ind w:left="1200"/>
    </w:pPr>
    <w:rPr>
      <w:rFonts w:ascii="Times New Roman" w:eastAsia="Times New Roman" w:hAnsi="Times New Roman"/>
      <w:sz w:val="24"/>
      <w:szCs w:val="24"/>
      <w:lang w:val="en-US"/>
    </w:rPr>
  </w:style>
  <w:style w:type="paragraph" w:styleId="Saturs7">
    <w:name w:val="toc 7"/>
    <w:basedOn w:val="Parasts"/>
    <w:next w:val="Parasts"/>
    <w:autoRedefine/>
    <w:semiHidden/>
    <w:rsid w:val="00C23FD3"/>
    <w:pPr>
      <w:spacing w:after="0" w:line="240" w:lineRule="auto"/>
      <w:ind w:left="1440"/>
    </w:pPr>
    <w:rPr>
      <w:rFonts w:ascii="Times New Roman" w:eastAsia="Times New Roman" w:hAnsi="Times New Roman"/>
      <w:sz w:val="24"/>
      <w:szCs w:val="24"/>
      <w:lang w:val="en-US"/>
    </w:rPr>
  </w:style>
  <w:style w:type="paragraph" w:styleId="Saturs8">
    <w:name w:val="toc 8"/>
    <w:basedOn w:val="Parasts"/>
    <w:next w:val="Parasts"/>
    <w:autoRedefine/>
    <w:semiHidden/>
    <w:rsid w:val="00C23FD3"/>
    <w:pPr>
      <w:spacing w:after="0" w:line="240" w:lineRule="auto"/>
      <w:ind w:left="1680"/>
    </w:pPr>
    <w:rPr>
      <w:rFonts w:ascii="Times New Roman" w:eastAsia="Times New Roman" w:hAnsi="Times New Roman"/>
      <w:sz w:val="24"/>
      <w:szCs w:val="24"/>
      <w:lang w:val="en-US"/>
    </w:rPr>
  </w:style>
  <w:style w:type="paragraph" w:styleId="Saturs9">
    <w:name w:val="toc 9"/>
    <w:basedOn w:val="Parasts"/>
    <w:next w:val="Parasts"/>
    <w:autoRedefine/>
    <w:semiHidden/>
    <w:rsid w:val="00C23FD3"/>
    <w:pPr>
      <w:spacing w:after="0" w:line="240" w:lineRule="auto"/>
      <w:ind w:left="1920"/>
    </w:pPr>
    <w:rPr>
      <w:rFonts w:ascii="Times New Roman" w:eastAsia="Times New Roman" w:hAnsi="Times New Roman"/>
      <w:sz w:val="24"/>
      <w:szCs w:val="24"/>
      <w:lang w:val="en-US"/>
    </w:rPr>
  </w:style>
  <w:style w:type="paragraph" w:styleId="Pamattekstsaratkpi">
    <w:name w:val="Body Text Indent"/>
    <w:basedOn w:val="Parasts"/>
    <w:link w:val="PamattekstsaratkpiRakstz"/>
    <w:rsid w:val="00C23FD3"/>
    <w:pPr>
      <w:spacing w:after="120" w:line="240" w:lineRule="auto"/>
      <w:ind w:left="570"/>
      <w:jc w:val="both"/>
    </w:pPr>
    <w:rPr>
      <w:rFonts w:ascii="Times New Roman" w:eastAsia="Times New Roman" w:hAnsi="Times New Roman"/>
      <w:sz w:val="20"/>
      <w:szCs w:val="20"/>
      <w:lang w:val="x-none" w:eastAsia="x-none"/>
    </w:rPr>
  </w:style>
  <w:style w:type="character" w:customStyle="1" w:styleId="PamattekstsaratkpiRakstz">
    <w:name w:val="Pamatteksts ar atkāpi Rakstz."/>
    <w:basedOn w:val="Noklusjumarindkopasfonts"/>
    <w:link w:val="Pamattekstsaratkpi"/>
    <w:rsid w:val="00C23FD3"/>
    <w:rPr>
      <w:rFonts w:ascii="Times New Roman" w:eastAsia="Times New Roman" w:hAnsi="Times New Roman" w:cs="Times New Roman"/>
      <w:sz w:val="20"/>
      <w:szCs w:val="20"/>
      <w:lang w:val="x-none" w:eastAsia="x-none" w:bidi="ar-SA"/>
    </w:rPr>
  </w:style>
  <w:style w:type="paragraph" w:customStyle="1" w:styleId="Style2">
    <w:name w:val="Style2"/>
    <w:basedOn w:val="Parasts"/>
    <w:rsid w:val="00C23FD3"/>
    <w:pPr>
      <w:widowControl w:val="0"/>
      <w:spacing w:after="0" w:line="240" w:lineRule="auto"/>
    </w:pPr>
    <w:rPr>
      <w:rFonts w:ascii="Times New Roman" w:eastAsia="Times New Roman" w:hAnsi="Times New Roman"/>
      <w:sz w:val="24"/>
      <w:szCs w:val="24"/>
    </w:rPr>
  </w:style>
  <w:style w:type="paragraph" w:styleId="Pamattekstaatkpe2">
    <w:name w:val="Body Text Indent 2"/>
    <w:basedOn w:val="Parasts"/>
    <w:link w:val="Pamattekstaatkpe2Rakstz"/>
    <w:rsid w:val="00C23FD3"/>
    <w:pPr>
      <w:spacing w:after="100" w:afterAutospacing="1" w:line="240" w:lineRule="auto"/>
      <w:ind w:left="405"/>
      <w:jc w:val="both"/>
    </w:pPr>
    <w:rPr>
      <w:rFonts w:ascii="Times New Roman" w:eastAsia="Times New Roman" w:hAnsi="Times New Roman"/>
      <w:i/>
      <w:iCs/>
      <w:sz w:val="20"/>
      <w:szCs w:val="20"/>
      <w:lang w:val="x-none" w:eastAsia="x-none"/>
    </w:rPr>
  </w:style>
  <w:style w:type="character" w:customStyle="1" w:styleId="Pamattekstaatkpe2Rakstz">
    <w:name w:val="Pamatteksta atkāpe 2 Rakstz."/>
    <w:basedOn w:val="Noklusjumarindkopasfonts"/>
    <w:link w:val="Pamattekstaatkpe2"/>
    <w:rsid w:val="00C23FD3"/>
    <w:rPr>
      <w:rFonts w:ascii="Times New Roman" w:eastAsia="Times New Roman" w:hAnsi="Times New Roman" w:cs="Times New Roman"/>
      <w:i/>
      <w:iCs/>
      <w:sz w:val="20"/>
      <w:szCs w:val="20"/>
      <w:lang w:val="x-none" w:eastAsia="x-none" w:bidi="ar-SA"/>
    </w:rPr>
  </w:style>
  <w:style w:type="paragraph" w:styleId="Adreseuzaploksnes">
    <w:name w:val="envelope address"/>
    <w:basedOn w:val="Parasts"/>
    <w:rsid w:val="00C23FD3"/>
    <w:pPr>
      <w:framePr w:w="7920" w:h="1980" w:hRule="exact" w:hSpace="180" w:wrap="auto" w:hAnchor="page" w:xAlign="center" w:yAlign="bottom"/>
      <w:spacing w:after="0" w:line="240" w:lineRule="auto"/>
      <w:ind w:left="2880"/>
    </w:pPr>
    <w:rPr>
      <w:rFonts w:ascii="Times New Roman" w:eastAsia="Times New Roman" w:hAnsi="Times New Roman" w:cs="Arial"/>
      <w:sz w:val="24"/>
      <w:szCs w:val="24"/>
    </w:rPr>
  </w:style>
  <w:style w:type="paragraph" w:customStyle="1" w:styleId="font5">
    <w:name w:val="font5"/>
    <w:basedOn w:val="Parasts"/>
    <w:rsid w:val="00C23FD3"/>
    <w:pPr>
      <w:spacing w:before="100" w:beforeAutospacing="1" w:after="100" w:afterAutospacing="1" w:line="240" w:lineRule="auto"/>
    </w:pPr>
    <w:rPr>
      <w:rFonts w:ascii="Arial" w:eastAsia="Times New Roman" w:hAnsi="Arial" w:cs="Arial"/>
      <w:sz w:val="18"/>
      <w:szCs w:val="18"/>
      <w:lang w:val="en-GB"/>
    </w:rPr>
  </w:style>
  <w:style w:type="paragraph" w:customStyle="1" w:styleId="xl84">
    <w:name w:val="xl84"/>
    <w:basedOn w:val="Parasts"/>
    <w:rsid w:val="00C23FD3"/>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85">
    <w:name w:val="xl85"/>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86">
    <w:name w:val="xl86"/>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7">
    <w:name w:val="xl87"/>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88">
    <w:name w:val="xl88"/>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9">
    <w:name w:val="xl89"/>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0">
    <w:name w:val="xl90"/>
    <w:basedOn w:val="Parasts"/>
    <w:rsid w:val="00C23F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1">
    <w:name w:val="xl91"/>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2">
    <w:name w:val="xl92"/>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93">
    <w:name w:val="xl93"/>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8"/>
      <w:szCs w:val="18"/>
      <w:lang w:val="en-GB"/>
    </w:rPr>
  </w:style>
  <w:style w:type="paragraph" w:customStyle="1" w:styleId="xl94">
    <w:name w:val="xl94"/>
    <w:basedOn w:val="Parasts"/>
    <w:rsid w:val="00C23FD3"/>
    <w:pPr>
      <w:pBdr>
        <w:top w:val="single" w:sz="4" w:space="0" w:color="auto"/>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5">
    <w:name w:val="xl95"/>
    <w:basedOn w:val="Parasts"/>
    <w:rsid w:val="00C23FD3"/>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6">
    <w:name w:val="xl96"/>
    <w:basedOn w:val="Parasts"/>
    <w:rsid w:val="00C23FD3"/>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7">
    <w:name w:val="xl97"/>
    <w:basedOn w:val="Parasts"/>
    <w:rsid w:val="00C23FD3"/>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8">
    <w:name w:val="xl98"/>
    <w:basedOn w:val="Parasts"/>
    <w:rsid w:val="00C23FD3"/>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9">
    <w:name w:val="xl99"/>
    <w:basedOn w:val="Parasts"/>
    <w:rsid w:val="00C23FD3"/>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0">
    <w:name w:val="xl100"/>
    <w:basedOn w:val="Parasts"/>
    <w:rsid w:val="00C23F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n-GB"/>
    </w:rPr>
  </w:style>
  <w:style w:type="paragraph" w:customStyle="1" w:styleId="xl101">
    <w:name w:val="xl101"/>
    <w:basedOn w:val="Parasts"/>
    <w:rsid w:val="00C23FD3"/>
    <w:pPr>
      <w:spacing w:before="100" w:beforeAutospacing="1" w:after="100" w:afterAutospacing="1" w:line="240" w:lineRule="auto"/>
      <w:textAlignment w:val="center"/>
    </w:pPr>
    <w:rPr>
      <w:rFonts w:ascii="Arial" w:eastAsia="Times New Roman" w:hAnsi="Arial" w:cs="Arial"/>
      <w:b/>
      <w:bCs/>
      <w:sz w:val="18"/>
      <w:szCs w:val="18"/>
      <w:lang w:val="en-GB"/>
    </w:rPr>
  </w:style>
  <w:style w:type="paragraph" w:customStyle="1" w:styleId="xl102">
    <w:name w:val="xl102"/>
    <w:basedOn w:val="Parasts"/>
    <w:rsid w:val="00C23FD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3">
    <w:name w:val="xl103"/>
    <w:basedOn w:val="Parasts"/>
    <w:rsid w:val="00C23F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4">
    <w:name w:val="xl104"/>
    <w:basedOn w:val="Parasts"/>
    <w:rsid w:val="00C23FD3"/>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5">
    <w:name w:val="xl105"/>
    <w:basedOn w:val="Parasts"/>
    <w:rsid w:val="00C23FD3"/>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6">
    <w:name w:val="xl106"/>
    <w:basedOn w:val="Parasts"/>
    <w:rsid w:val="00C23FD3"/>
    <w:pPr>
      <w:pBdr>
        <w:top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7">
    <w:name w:val="xl107"/>
    <w:basedOn w:val="Parasts"/>
    <w:rsid w:val="00C23FD3"/>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8">
    <w:name w:val="xl108"/>
    <w:basedOn w:val="Parasts"/>
    <w:rsid w:val="00C23FD3"/>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9">
    <w:name w:val="xl109"/>
    <w:basedOn w:val="Parasts"/>
    <w:rsid w:val="00C23FD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n-GB"/>
    </w:rPr>
  </w:style>
  <w:style w:type="paragraph" w:customStyle="1" w:styleId="font6">
    <w:name w:val="font6"/>
    <w:basedOn w:val="Parasts"/>
    <w:rsid w:val="00C23FD3"/>
    <w:pPr>
      <w:spacing w:before="100" w:beforeAutospacing="1" w:after="100" w:afterAutospacing="1" w:line="240" w:lineRule="auto"/>
    </w:pPr>
    <w:rPr>
      <w:rFonts w:ascii="Arial" w:eastAsia="Times New Roman" w:hAnsi="Arial" w:cs="Arial"/>
      <w:sz w:val="18"/>
      <w:szCs w:val="18"/>
      <w:lang w:val="en-GB"/>
    </w:rPr>
  </w:style>
  <w:style w:type="paragraph" w:customStyle="1" w:styleId="Style1">
    <w:name w:val="Style1"/>
    <w:basedOn w:val="Virsraksts2"/>
    <w:rsid w:val="00C23FD3"/>
    <w:pPr>
      <w:keepNext w:val="0"/>
      <w:numPr>
        <w:numId w:val="43"/>
      </w:numPr>
      <w:tabs>
        <w:tab w:val="num" w:pos="285"/>
        <w:tab w:val="left" w:pos="567"/>
      </w:tabs>
      <w:spacing w:before="60" w:after="60" w:line="276" w:lineRule="auto"/>
      <w:ind w:left="285" w:hanging="285"/>
      <w:jc w:val="both"/>
      <w:textboxTightWrap w:val="allLines"/>
    </w:pPr>
    <w:rPr>
      <w:rFonts w:ascii="Times New Roman" w:hAnsi="Times New Roman" w:cs="Times New Roman"/>
      <w:b w:val="0"/>
      <w:iCs w:val="0"/>
      <w:color w:val="auto"/>
      <w:szCs w:val="22"/>
      <w:lang w:eastAsia="lv-LV"/>
    </w:rPr>
  </w:style>
  <w:style w:type="paragraph" w:customStyle="1" w:styleId="NormalAfter6pt">
    <w:name w:val="Normal + After:  6 pt"/>
    <w:basedOn w:val="Parasts"/>
    <w:rsid w:val="00C23FD3"/>
    <w:pPr>
      <w:numPr>
        <w:ilvl w:val="2"/>
        <w:numId w:val="44"/>
      </w:numPr>
      <w:spacing w:after="120" w:line="240" w:lineRule="auto"/>
      <w:ind w:left="627" w:hanging="627"/>
      <w:jc w:val="both"/>
    </w:pPr>
    <w:rPr>
      <w:rFonts w:ascii="Times New Roman" w:eastAsia="Times New Roman" w:hAnsi="Times New Roman"/>
      <w:sz w:val="24"/>
      <w:szCs w:val="24"/>
    </w:rPr>
  </w:style>
  <w:style w:type="paragraph" w:customStyle="1" w:styleId="Teksts1">
    <w:name w:val="Teksts1"/>
    <w:basedOn w:val="Parasts"/>
    <w:rsid w:val="00C23FD3"/>
    <w:pPr>
      <w:spacing w:after="320" w:line="240" w:lineRule="auto"/>
      <w:jc w:val="both"/>
    </w:pPr>
    <w:rPr>
      <w:rFonts w:ascii="BaltTimes" w:eastAsia="Times New Roman" w:hAnsi="BaltTimes"/>
      <w:sz w:val="24"/>
      <w:szCs w:val="20"/>
    </w:rPr>
  </w:style>
  <w:style w:type="paragraph" w:styleId="Saraksts2">
    <w:name w:val="List 2"/>
    <w:basedOn w:val="Parasts"/>
    <w:rsid w:val="00C23FD3"/>
    <w:pPr>
      <w:spacing w:after="0" w:line="240" w:lineRule="auto"/>
      <w:ind w:left="566" w:hanging="283"/>
    </w:pPr>
    <w:rPr>
      <w:rFonts w:ascii="Times New Roman" w:eastAsia="Times New Roman" w:hAnsi="Times New Roman"/>
      <w:sz w:val="24"/>
      <w:szCs w:val="24"/>
      <w:lang w:val="en-GB"/>
    </w:rPr>
  </w:style>
  <w:style w:type="paragraph" w:styleId="Dokumentakarte">
    <w:name w:val="Document Map"/>
    <w:basedOn w:val="Parasts"/>
    <w:link w:val="DokumentakarteRakstz"/>
    <w:semiHidden/>
    <w:rsid w:val="00C23FD3"/>
    <w:pPr>
      <w:shd w:val="clear" w:color="auto" w:fill="000080"/>
      <w:spacing w:after="0" w:line="240" w:lineRule="auto"/>
      <w:jc w:val="both"/>
    </w:pPr>
    <w:rPr>
      <w:rFonts w:ascii="Tahoma" w:eastAsia="Times New Roman" w:hAnsi="Tahoma"/>
      <w:sz w:val="20"/>
      <w:szCs w:val="20"/>
      <w:lang w:val="x-none" w:eastAsia="x-none"/>
    </w:rPr>
  </w:style>
  <w:style w:type="character" w:customStyle="1" w:styleId="DokumentakarteRakstz">
    <w:name w:val="Dokumenta karte Rakstz."/>
    <w:basedOn w:val="Noklusjumarindkopasfonts"/>
    <w:link w:val="Dokumentakarte"/>
    <w:semiHidden/>
    <w:rsid w:val="00C23FD3"/>
    <w:rPr>
      <w:rFonts w:ascii="Tahoma" w:eastAsia="Times New Roman" w:hAnsi="Tahoma" w:cs="Times New Roman"/>
      <w:sz w:val="20"/>
      <w:szCs w:val="20"/>
      <w:shd w:val="clear" w:color="auto" w:fill="000080"/>
      <w:lang w:val="x-none" w:eastAsia="x-none" w:bidi="ar-SA"/>
    </w:rPr>
  </w:style>
  <w:style w:type="character" w:customStyle="1" w:styleId="FontStyle115">
    <w:name w:val="Font Style115"/>
    <w:rsid w:val="00C23FD3"/>
    <w:rPr>
      <w:rFonts w:ascii="Times New Roman" w:hAnsi="Times New Roman" w:cs="Times New Roman"/>
      <w:sz w:val="22"/>
      <w:szCs w:val="22"/>
    </w:rPr>
  </w:style>
  <w:style w:type="paragraph" w:customStyle="1" w:styleId="CharCharChar">
    <w:name w:val="Char Char Char"/>
    <w:basedOn w:val="Parasts"/>
    <w:rsid w:val="00C23FD3"/>
    <w:pPr>
      <w:spacing w:before="120" w:after="160" w:line="240" w:lineRule="exact"/>
      <w:ind w:firstLine="720"/>
      <w:jc w:val="both"/>
    </w:pPr>
    <w:rPr>
      <w:rFonts w:ascii="Verdana" w:eastAsia="Times New Roman" w:hAnsi="Verdana"/>
      <w:sz w:val="20"/>
      <w:szCs w:val="20"/>
      <w:lang w:val="en-US"/>
    </w:rPr>
  </w:style>
  <w:style w:type="paragraph" w:styleId="Saraksts5">
    <w:name w:val="List 5"/>
    <w:basedOn w:val="Parasts"/>
    <w:rsid w:val="00C23FD3"/>
    <w:pPr>
      <w:spacing w:after="0" w:line="240" w:lineRule="auto"/>
      <w:ind w:left="1415" w:hanging="283"/>
      <w:jc w:val="both"/>
    </w:pPr>
    <w:rPr>
      <w:rFonts w:ascii="Times New Roman" w:eastAsia="Times New Roman" w:hAnsi="Times New Roman"/>
      <w:sz w:val="24"/>
      <w:szCs w:val="20"/>
    </w:rPr>
  </w:style>
  <w:style w:type="paragraph" w:customStyle="1" w:styleId="CVHeading1">
    <w:name w:val="CV Heading 1"/>
    <w:basedOn w:val="Parasts"/>
    <w:next w:val="Parasts"/>
    <w:rsid w:val="00C23FD3"/>
    <w:pPr>
      <w:suppressAutoHyphens/>
      <w:spacing w:before="74" w:after="0" w:line="240" w:lineRule="auto"/>
      <w:ind w:left="113" w:right="113"/>
      <w:jc w:val="right"/>
    </w:pPr>
    <w:rPr>
      <w:rFonts w:ascii="Arial Narrow" w:eastAsia="Times New Roman" w:hAnsi="Arial Narrow"/>
      <w:b/>
      <w:sz w:val="24"/>
      <w:szCs w:val="20"/>
      <w:lang w:eastAsia="ar-SA"/>
    </w:rPr>
  </w:style>
  <w:style w:type="paragraph" w:customStyle="1" w:styleId="CVHeading2-FirstLine">
    <w:name w:val="CV Heading 2 - First Line"/>
    <w:basedOn w:val="Parasts"/>
    <w:next w:val="Parasts"/>
    <w:rsid w:val="00C23FD3"/>
    <w:pPr>
      <w:suppressAutoHyphens/>
      <w:spacing w:before="74" w:after="0" w:line="240" w:lineRule="auto"/>
      <w:ind w:left="113" w:right="113"/>
      <w:jc w:val="right"/>
    </w:pPr>
    <w:rPr>
      <w:rFonts w:ascii="Arial Narrow" w:eastAsia="Times New Roman" w:hAnsi="Arial Narrow"/>
      <w:szCs w:val="20"/>
      <w:lang w:eastAsia="ar-SA"/>
    </w:rPr>
  </w:style>
  <w:style w:type="paragraph" w:customStyle="1" w:styleId="CVHeading3">
    <w:name w:val="CV Heading 3"/>
    <w:basedOn w:val="Parasts"/>
    <w:next w:val="Parasts"/>
    <w:rsid w:val="00C23FD3"/>
    <w:pPr>
      <w:suppressAutoHyphens/>
      <w:spacing w:after="0" w:line="240" w:lineRule="auto"/>
      <w:ind w:left="113" w:right="113"/>
      <w:jc w:val="right"/>
      <w:textAlignment w:val="center"/>
    </w:pPr>
    <w:rPr>
      <w:rFonts w:ascii="Arial Narrow" w:eastAsia="Times New Roman" w:hAnsi="Arial Narrow"/>
      <w:sz w:val="20"/>
      <w:szCs w:val="20"/>
      <w:lang w:eastAsia="ar-SA"/>
    </w:rPr>
  </w:style>
  <w:style w:type="paragraph" w:customStyle="1" w:styleId="CVHeading3-FirstLine">
    <w:name w:val="CV Heading 3 - First Line"/>
    <w:basedOn w:val="CVHeading3"/>
    <w:next w:val="CVHeading3"/>
    <w:rsid w:val="00C23FD3"/>
    <w:pPr>
      <w:spacing w:before="74"/>
    </w:pPr>
  </w:style>
  <w:style w:type="paragraph" w:customStyle="1" w:styleId="CVMajor-FirstLine">
    <w:name w:val="CV Major - First Line"/>
    <w:basedOn w:val="Parasts"/>
    <w:next w:val="Parasts"/>
    <w:rsid w:val="00C23FD3"/>
    <w:pPr>
      <w:suppressAutoHyphens/>
      <w:spacing w:before="74" w:after="0" w:line="240" w:lineRule="auto"/>
      <w:ind w:left="113" w:right="113"/>
    </w:pPr>
    <w:rPr>
      <w:rFonts w:ascii="Arial Narrow" w:eastAsia="Times New Roman" w:hAnsi="Arial Narrow"/>
      <w:b/>
      <w:sz w:val="24"/>
      <w:szCs w:val="20"/>
      <w:lang w:eastAsia="ar-SA"/>
    </w:rPr>
  </w:style>
  <w:style w:type="paragraph" w:customStyle="1" w:styleId="CVMedium-FirstLine">
    <w:name w:val="CV Medium - First Line"/>
    <w:basedOn w:val="Parasts"/>
    <w:next w:val="Parasts"/>
    <w:rsid w:val="00C23FD3"/>
    <w:pPr>
      <w:suppressAutoHyphens/>
      <w:spacing w:before="74" w:after="0" w:line="240" w:lineRule="auto"/>
      <w:ind w:left="113" w:right="113"/>
    </w:pPr>
    <w:rPr>
      <w:rFonts w:ascii="Arial Narrow" w:eastAsia="Times New Roman" w:hAnsi="Arial Narrow"/>
      <w:b/>
      <w:szCs w:val="20"/>
      <w:lang w:eastAsia="ar-SA"/>
    </w:rPr>
  </w:style>
  <w:style w:type="paragraph" w:customStyle="1" w:styleId="CVNormal">
    <w:name w:val="CV Normal"/>
    <w:basedOn w:val="Parasts"/>
    <w:rsid w:val="00C23FD3"/>
    <w:pPr>
      <w:suppressAutoHyphens/>
      <w:spacing w:after="0" w:line="240" w:lineRule="auto"/>
      <w:ind w:left="113" w:right="113"/>
    </w:pPr>
    <w:rPr>
      <w:rFonts w:ascii="Arial Narrow" w:eastAsia="Times New Roman" w:hAnsi="Arial Narrow"/>
      <w:sz w:val="20"/>
      <w:szCs w:val="20"/>
      <w:lang w:eastAsia="ar-SA"/>
    </w:rPr>
  </w:style>
  <w:style w:type="paragraph" w:customStyle="1" w:styleId="CVSpacer">
    <w:name w:val="CV Spacer"/>
    <w:basedOn w:val="CVNormal"/>
    <w:rsid w:val="00C23FD3"/>
    <w:rPr>
      <w:sz w:val="4"/>
    </w:rPr>
  </w:style>
  <w:style w:type="paragraph" w:customStyle="1" w:styleId="CVNormal-FirstLine">
    <w:name w:val="CV Normal - First Line"/>
    <w:basedOn w:val="CVNormal"/>
    <w:next w:val="CVNormal"/>
    <w:rsid w:val="00C23FD3"/>
    <w:pPr>
      <w:spacing w:before="74"/>
    </w:pPr>
  </w:style>
  <w:style w:type="paragraph" w:customStyle="1" w:styleId="Style6">
    <w:name w:val="Style6"/>
    <w:basedOn w:val="Parasts"/>
    <w:rsid w:val="00C23FD3"/>
    <w:pPr>
      <w:widowControl w:val="0"/>
      <w:autoSpaceDE w:val="0"/>
      <w:autoSpaceDN w:val="0"/>
      <w:adjustRightInd w:val="0"/>
      <w:spacing w:after="0" w:line="278" w:lineRule="exact"/>
      <w:ind w:hanging="552"/>
      <w:jc w:val="both"/>
    </w:pPr>
    <w:rPr>
      <w:rFonts w:ascii="Times New Roman" w:eastAsia="Times New Roman" w:hAnsi="Times New Roman"/>
      <w:sz w:val="24"/>
      <w:szCs w:val="24"/>
      <w:lang w:eastAsia="lv-LV"/>
    </w:rPr>
  </w:style>
  <w:style w:type="paragraph" w:customStyle="1" w:styleId="Style8">
    <w:name w:val="Style8"/>
    <w:basedOn w:val="Parasts"/>
    <w:rsid w:val="00C23FD3"/>
    <w:pPr>
      <w:widowControl w:val="0"/>
      <w:autoSpaceDE w:val="0"/>
      <w:autoSpaceDN w:val="0"/>
      <w:adjustRightInd w:val="0"/>
      <w:spacing w:after="0" w:line="252" w:lineRule="exact"/>
    </w:pPr>
    <w:rPr>
      <w:rFonts w:ascii="Times New Roman" w:eastAsia="Times New Roman" w:hAnsi="Times New Roman"/>
      <w:sz w:val="24"/>
      <w:szCs w:val="24"/>
      <w:lang w:eastAsia="lv-LV"/>
    </w:rPr>
  </w:style>
  <w:style w:type="character" w:customStyle="1" w:styleId="FontStyle33">
    <w:name w:val="Font Style33"/>
    <w:rsid w:val="00C23FD3"/>
    <w:rPr>
      <w:rFonts w:ascii="Times New Roman" w:hAnsi="Times New Roman" w:cs="Times New Roman"/>
      <w:sz w:val="20"/>
      <w:szCs w:val="20"/>
    </w:rPr>
  </w:style>
  <w:style w:type="paragraph" w:customStyle="1" w:styleId="Style5">
    <w:name w:val="Style5"/>
    <w:basedOn w:val="Parasts"/>
    <w:rsid w:val="00C23FD3"/>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2">
    <w:name w:val="Font Style32"/>
    <w:rsid w:val="00C23FD3"/>
    <w:rPr>
      <w:rFonts w:ascii="Times New Roman" w:hAnsi="Times New Roman" w:cs="Times New Roman"/>
      <w:b/>
      <w:bCs/>
      <w:sz w:val="20"/>
      <w:szCs w:val="20"/>
    </w:rPr>
  </w:style>
  <w:style w:type="paragraph" w:customStyle="1" w:styleId="Style3">
    <w:name w:val="Style3"/>
    <w:basedOn w:val="Parasts"/>
    <w:rsid w:val="00C23FD3"/>
    <w:pPr>
      <w:widowControl w:val="0"/>
      <w:autoSpaceDE w:val="0"/>
      <w:autoSpaceDN w:val="0"/>
      <w:adjustRightInd w:val="0"/>
      <w:spacing w:after="0" w:line="302" w:lineRule="exact"/>
      <w:ind w:hanging="576"/>
      <w:jc w:val="both"/>
    </w:pPr>
    <w:rPr>
      <w:rFonts w:ascii="Times New Roman" w:eastAsia="Times New Roman" w:hAnsi="Times New Roman"/>
      <w:sz w:val="24"/>
      <w:szCs w:val="24"/>
      <w:lang w:eastAsia="lv-LV"/>
    </w:rPr>
  </w:style>
  <w:style w:type="paragraph" w:customStyle="1" w:styleId="Style15">
    <w:name w:val="Style15"/>
    <w:basedOn w:val="Parasts"/>
    <w:rsid w:val="00C23FD3"/>
    <w:pPr>
      <w:widowControl w:val="0"/>
      <w:autoSpaceDE w:val="0"/>
      <w:autoSpaceDN w:val="0"/>
      <w:adjustRightInd w:val="0"/>
      <w:spacing w:after="0" w:line="283" w:lineRule="exact"/>
    </w:pPr>
    <w:rPr>
      <w:rFonts w:ascii="Times New Roman" w:eastAsia="Times New Roman" w:hAnsi="Times New Roman"/>
      <w:sz w:val="24"/>
      <w:szCs w:val="24"/>
      <w:lang w:eastAsia="lv-LV"/>
    </w:rPr>
  </w:style>
  <w:style w:type="paragraph" w:customStyle="1" w:styleId="Style16">
    <w:name w:val="Style16"/>
    <w:basedOn w:val="Parasts"/>
    <w:rsid w:val="00C23FD3"/>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1">
    <w:name w:val="Style11"/>
    <w:basedOn w:val="Parasts"/>
    <w:rsid w:val="00C23FD3"/>
    <w:pPr>
      <w:widowControl w:val="0"/>
      <w:autoSpaceDE w:val="0"/>
      <w:autoSpaceDN w:val="0"/>
      <w:adjustRightInd w:val="0"/>
      <w:spacing w:after="0" w:line="250" w:lineRule="exact"/>
      <w:jc w:val="both"/>
    </w:pPr>
    <w:rPr>
      <w:rFonts w:ascii="Times New Roman" w:eastAsia="Times New Roman" w:hAnsi="Times New Roman"/>
      <w:sz w:val="24"/>
      <w:szCs w:val="24"/>
      <w:lang w:eastAsia="lv-LV"/>
    </w:rPr>
  </w:style>
  <w:style w:type="paragraph" w:customStyle="1" w:styleId="Style27">
    <w:name w:val="Style27"/>
    <w:basedOn w:val="Parasts"/>
    <w:rsid w:val="00C23FD3"/>
    <w:pPr>
      <w:widowControl w:val="0"/>
      <w:autoSpaceDE w:val="0"/>
      <w:autoSpaceDN w:val="0"/>
      <w:adjustRightInd w:val="0"/>
      <w:spacing w:after="0" w:line="283" w:lineRule="exact"/>
      <w:ind w:hanging="514"/>
      <w:jc w:val="both"/>
    </w:pPr>
    <w:rPr>
      <w:rFonts w:ascii="Times New Roman" w:eastAsia="Times New Roman" w:hAnsi="Times New Roman"/>
      <w:sz w:val="24"/>
      <w:szCs w:val="24"/>
      <w:lang w:eastAsia="lv-LV"/>
    </w:rPr>
  </w:style>
  <w:style w:type="paragraph" w:customStyle="1" w:styleId="Style24">
    <w:name w:val="Style24"/>
    <w:basedOn w:val="Parasts"/>
    <w:rsid w:val="00C23FD3"/>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6">
    <w:name w:val="Style26"/>
    <w:basedOn w:val="Parasts"/>
    <w:rsid w:val="00C23FD3"/>
    <w:pPr>
      <w:widowControl w:val="0"/>
      <w:autoSpaceDE w:val="0"/>
      <w:autoSpaceDN w:val="0"/>
      <w:adjustRightInd w:val="0"/>
      <w:spacing w:after="0" w:line="312" w:lineRule="exact"/>
      <w:ind w:hanging="350"/>
      <w:jc w:val="both"/>
    </w:pPr>
    <w:rPr>
      <w:rFonts w:ascii="Times New Roman" w:eastAsia="Times New Roman" w:hAnsi="Times New Roman"/>
      <w:sz w:val="24"/>
      <w:szCs w:val="24"/>
      <w:lang w:eastAsia="lv-LV"/>
    </w:rPr>
  </w:style>
  <w:style w:type="character" w:customStyle="1" w:styleId="FontStyle38">
    <w:name w:val="Font Style38"/>
    <w:rsid w:val="00C23FD3"/>
    <w:rPr>
      <w:rFonts w:ascii="Times New Roman" w:hAnsi="Times New Roman" w:cs="Times New Roman"/>
      <w:sz w:val="22"/>
      <w:szCs w:val="22"/>
    </w:rPr>
  </w:style>
  <w:style w:type="paragraph" w:customStyle="1" w:styleId="WW-BodyText2">
    <w:name w:val="WW-Body Text 2"/>
    <w:basedOn w:val="Parasts"/>
    <w:rsid w:val="00C23FD3"/>
    <w:pPr>
      <w:widowControl w:val="0"/>
      <w:suppressAutoHyphens/>
      <w:spacing w:after="0" w:line="240" w:lineRule="auto"/>
    </w:pPr>
    <w:rPr>
      <w:rFonts w:ascii="Times New Roman" w:eastAsia="Lucida Sans Unicode" w:hAnsi="Times New Roman"/>
      <w:color w:val="000000"/>
      <w:sz w:val="24"/>
      <w:szCs w:val="24"/>
      <w:lang w:eastAsia="ar-SA"/>
    </w:rPr>
  </w:style>
  <w:style w:type="paragraph" w:customStyle="1" w:styleId="Preformatted">
    <w:name w:val="Preformatted"/>
    <w:basedOn w:val="Parasts"/>
    <w:rsid w:val="00C23FD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spacing w:after="0" w:line="240" w:lineRule="auto"/>
    </w:pPr>
    <w:rPr>
      <w:rFonts w:ascii="Courier New" w:eastAsia="Lucida Sans Unicode" w:hAnsi="Courier New" w:cs="Courier"/>
      <w:color w:val="000000"/>
      <w:sz w:val="24"/>
      <w:szCs w:val="24"/>
      <w:lang w:eastAsia="ar-SA"/>
    </w:rPr>
  </w:style>
  <w:style w:type="paragraph" w:customStyle="1" w:styleId="xl121">
    <w:name w:val="xl121"/>
    <w:basedOn w:val="Parasts"/>
    <w:rsid w:val="00C23F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n-GB"/>
    </w:rPr>
  </w:style>
  <w:style w:type="character" w:customStyle="1" w:styleId="Style4Char">
    <w:name w:val="Style4 Char"/>
    <w:link w:val="Style4"/>
    <w:rsid w:val="00C23FD3"/>
    <w:rPr>
      <w:rFonts w:ascii="Helvetica" w:eastAsia="Times New Roman" w:hAnsi="Helvetica" w:cs="Times New Roman"/>
      <w:snapToGrid w:val="0"/>
      <w:sz w:val="20"/>
      <w:szCs w:val="20"/>
      <w:lang w:val="x-none" w:bidi="ar-SA"/>
    </w:rPr>
  </w:style>
  <w:style w:type="paragraph" w:customStyle="1" w:styleId="BodySingle">
    <w:name w:val="Body Single"/>
    <w:rsid w:val="00C23FD3"/>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bidi="ar-SA"/>
    </w:rPr>
  </w:style>
  <w:style w:type="paragraph" w:customStyle="1" w:styleId="xl44">
    <w:name w:val="xl44"/>
    <w:basedOn w:val="Parasts"/>
    <w:rsid w:val="00C23F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LHeading2">
    <w:name w:val="LHeading 2"/>
    <w:basedOn w:val="Virsraksts2"/>
    <w:rsid w:val="00C23FD3"/>
    <w:pPr>
      <w:keepNext w:val="0"/>
      <w:numPr>
        <w:numId w:val="36"/>
      </w:numPr>
      <w:tabs>
        <w:tab w:val="clear" w:pos="806"/>
        <w:tab w:val="left" w:pos="567"/>
        <w:tab w:val="num" w:pos="817"/>
      </w:tabs>
      <w:spacing w:before="120" w:after="60" w:line="276" w:lineRule="auto"/>
      <w:ind w:left="817" w:hanging="675"/>
      <w:jc w:val="both"/>
      <w:textboxTightWrap w:val="allLines"/>
    </w:pPr>
    <w:rPr>
      <w:rFonts w:ascii="Times New Roman" w:eastAsia="Calibri" w:hAnsi="Times New Roman" w:cs="Times New Roman"/>
      <w:b w:val="0"/>
      <w:iCs w:val="0"/>
      <w:szCs w:val="24"/>
      <w:lang w:eastAsia="lv-LV"/>
    </w:rPr>
  </w:style>
  <w:style w:type="character" w:customStyle="1" w:styleId="iubsearch-contractname">
    <w:name w:val="iubsearch-contractname"/>
    <w:basedOn w:val="Noklusjumarindkopasfonts"/>
    <w:rsid w:val="00C23FD3"/>
  </w:style>
  <w:style w:type="character" w:customStyle="1" w:styleId="CharChar8">
    <w:name w:val="Char Char8"/>
    <w:rsid w:val="00C23FD3"/>
    <w:rPr>
      <w:sz w:val="24"/>
      <w:szCs w:val="24"/>
      <w:lang w:val="en-GB" w:eastAsia="en-US" w:bidi="ar-SA"/>
    </w:rPr>
  </w:style>
  <w:style w:type="paragraph" w:styleId="Sarakstaaizzme3">
    <w:name w:val="List Bullet 3"/>
    <w:basedOn w:val="Parasts"/>
    <w:rsid w:val="00C23FD3"/>
    <w:pPr>
      <w:numPr>
        <w:numId w:val="45"/>
      </w:numPr>
      <w:spacing w:after="0" w:line="240" w:lineRule="auto"/>
    </w:pPr>
    <w:rPr>
      <w:rFonts w:ascii="Times New Roman" w:eastAsia="Times New Roman" w:hAnsi="Times New Roman"/>
      <w:sz w:val="24"/>
      <w:szCs w:val="24"/>
    </w:rPr>
  </w:style>
  <w:style w:type="character" w:customStyle="1" w:styleId="Bodytext">
    <w:name w:val="Body text_"/>
    <w:link w:val="BodyText3"/>
    <w:rsid w:val="00C23FD3"/>
    <w:rPr>
      <w:rFonts w:ascii="Times New Roman" w:eastAsia="Times New Roman" w:hAnsi="Times New Roman" w:cs="Times New Roman"/>
      <w:spacing w:val="6"/>
      <w:sz w:val="18"/>
      <w:szCs w:val="18"/>
      <w:shd w:val="clear" w:color="auto" w:fill="FFFFFF"/>
    </w:rPr>
  </w:style>
  <w:style w:type="paragraph" w:customStyle="1" w:styleId="BodyText3">
    <w:name w:val="Body Text3"/>
    <w:basedOn w:val="Parasts"/>
    <w:link w:val="Bodytext"/>
    <w:rsid w:val="00C23FD3"/>
    <w:pPr>
      <w:shd w:val="clear" w:color="auto" w:fill="FFFFFF"/>
      <w:spacing w:before="420" w:after="0" w:line="254" w:lineRule="exact"/>
      <w:ind w:hanging="840"/>
      <w:jc w:val="both"/>
    </w:pPr>
    <w:rPr>
      <w:rFonts w:ascii="Times New Roman" w:eastAsia="Times New Roman" w:hAnsi="Times New Roman"/>
      <w:spacing w:val="6"/>
      <w:sz w:val="18"/>
      <w:szCs w:val="18"/>
      <w:lang w:bidi="bn-IN"/>
    </w:rPr>
  </w:style>
  <w:style w:type="character" w:customStyle="1" w:styleId="Bodytext30">
    <w:name w:val="Body text (3)_"/>
    <w:link w:val="Bodytext31"/>
    <w:rsid w:val="00C23FD3"/>
    <w:rPr>
      <w:rFonts w:ascii="Times New Roman" w:eastAsia="Times New Roman" w:hAnsi="Times New Roman" w:cs="Times New Roman"/>
      <w:spacing w:val="6"/>
      <w:sz w:val="18"/>
      <w:szCs w:val="18"/>
      <w:shd w:val="clear" w:color="auto" w:fill="FFFFFF"/>
    </w:rPr>
  </w:style>
  <w:style w:type="paragraph" w:customStyle="1" w:styleId="Bodytext31">
    <w:name w:val="Body text (3)"/>
    <w:basedOn w:val="Parasts"/>
    <w:link w:val="Bodytext30"/>
    <w:rsid w:val="00C23FD3"/>
    <w:pPr>
      <w:shd w:val="clear" w:color="auto" w:fill="FFFFFF"/>
      <w:spacing w:before="240" w:after="60" w:line="0" w:lineRule="atLeast"/>
      <w:ind w:hanging="780"/>
    </w:pPr>
    <w:rPr>
      <w:rFonts w:ascii="Times New Roman" w:eastAsia="Times New Roman" w:hAnsi="Times New Roman"/>
      <w:spacing w:val="6"/>
      <w:sz w:val="18"/>
      <w:szCs w:val="18"/>
      <w:lang w:bidi="bn-IN"/>
    </w:rPr>
  </w:style>
  <w:style w:type="character" w:customStyle="1" w:styleId="addmd">
    <w:name w:val="addmd"/>
    <w:rsid w:val="00C23FD3"/>
  </w:style>
  <w:style w:type="paragraph" w:customStyle="1" w:styleId="full">
    <w:name w:val="full"/>
    <w:basedOn w:val="Parasts"/>
    <w:rsid w:val="00C23FD3"/>
    <w:pPr>
      <w:spacing w:before="100" w:beforeAutospacing="1" w:after="100" w:afterAutospacing="1" w:line="240" w:lineRule="auto"/>
      <w:jc w:val="both"/>
    </w:pPr>
    <w:rPr>
      <w:rFonts w:ascii="Times New Roman" w:eastAsia="Times New Roman" w:hAnsi="Times New Roman"/>
      <w:sz w:val="24"/>
      <w:szCs w:val="24"/>
      <w:lang w:eastAsia="lv-LV"/>
    </w:rPr>
  </w:style>
  <w:style w:type="character" w:customStyle="1" w:styleId="A8">
    <w:name w:val="A8"/>
    <w:uiPriority w:val="99"/>
    <w:rsid w:val="00C23FD3"/>
    <w:rPr>
      <w:rFonts w:cs="Myriad Pro Light Cond"/>
      <w:color w:val="000000"/>
      <w:sz w:val="22"/>
      <w:szCs w:val="22"/>
      <w:u w:val="single"/>
    </w:rPr>
  </w:style>
  <w:style w:type="paragraph" w:customStyle="1" w:styleId="Pa6">
    <w:name w:val="Pa6"/>
    <w:basedOn w:val="Parasts"/>
    <w:uiPriority w:val="99"/>
    <w:rsid w:val="00C23FD3"/>
    <w:pPr>
      <w:autoSpaceDE w:val="0"/>
      <w:autoSpaceDN w:val="0"/>
      <w:spacing w:after="0" w:line="161" w:lineRule="atLeast"/>
    </w:pPr>
    <w:rPr>
      <w:rFonts w:ascii="HelveticaNeueLT Std Lt" w:hAnsi="HelveticaNeueLT Std Lt"/>
      <w:sz w:val="24"/>
      <w:szCs w:val="24"/>
      <w:lang w:eastAsia="lv-LV"/>
    </w:rPr>
  </w:style>
  <w:style w:type="paragraph" w:customStyle="1" w:styleId="WW-Default">
    <w:name w:val="WW-Default"/>
    <w:rsid w:val="00C23FD3"/>
    <w:pPr>
      <w:suppressAutoHyphens/>
      <w:autoSpaceDE w:val="0"/>
      <w:spacing w:after="0" w:line="240" w:lineRule="auto"/>
    </w:pPr>
    <w:rPr>
      <w:rFonts w:ascii="Times New Roman" w:eastAsia="Calibri" w:hAnsi="Times New Roman" w:cs="Times New Roman"/>
      <w:color w:val="000000"/>
      <w:sz w:val="24"/>
      <w:szCs w:val="24"/>
      <w:lang w:eastAsia="zh-CN" w:bidi="ar-SA"/>
    </w:rPr>
  </w:style>
  <w:style w:type="paragraph" w:customStyle="1" w:styleId="TableContents">
    <w:name w:val="Table Contents"/>
    <w:basedOn w:val="Parasts"/>
    <w:rsid w:val="00C23FD3"/>
    <w:pPr>
      <w:suppressLineNumbers/>
      <w:suppressAutoHyphens/>
      <w:spacing w:after="0" w:line="240" w:lineRule="auto"/>
    </w:pPr>
    <w:rPr>
      <w:rFonts w:ascii="Times New Roman" w:eastAsia="Times New Roman" w:hAnsi="Times New Roman"/>
      <w:sz w:val="28"/>
      <w:szCs w:val="20"/>
      <w:lang w:eastAsia="ar-SA"/>
    </w:rPr>
  </w:style>
  <w:style w:type="paragraph" w:customStyle="1" w:styleId="ApakpunktsRakstz">
    <w:name w:val="Apakšpunkts Rakstz."/>
    <w:basedOn w:val="Parasts"/>
    <w:link w:val="ApakpunktsRakstzRakstz"/>
    <w:rsid w:val="00C23FD3"/>
    <w:pPr>
      <w:widowControl w:val="0"/>
      <w:tabs>
        <w:tab w:val="num" w:pos="5171"/>
      </w:tabs>
      <w:autoSpaceDE w:val="0"/>
      <w:autoSpaceDN w:val="0"/>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rsid w:val="00C23FD3"/>
    <w:rPr>
      <w:rFonts w:ascii="Arial" w:eastAsia="Times New Roman" w:hAnsi="Arial" w:cs="Times New Roman"/>
      <w:b/>
      <w:sz w:val="20"/>
      <w:szCs w:val="24"/>
      <w:lang w:val="x-none" w:eastAsia="x-none" w:bidi="ar-SA"/>
    </w:rPr>
  </w:style>
  <w:style w:type="paragraph" w:customStyle="1" w:styleId="ParagrfsRakstz">
    <w:name w:val="Paragrāfs Rakstz."/>
    <w:basedOn w:val="Parasts"/>
    <w:next w:val="Parasts"/>
    <w:rsid w:val="00C23FD3"/>
    <w:pPr>
      <w:widowControl w:val="0"/>
      <w:tabs>
        <w:tab w:val="num" w:pos="851"/>
      </w:tabs>
      <w:autoSpaceDE w:val="0"/>
      <w:autoSpaceDN w:val="0"/>
      <w:spacing w:after="0" w:line="240" w:lineRule="auto"/>
      <w:ind w:left="851" w:hanging="851"/>
      <w:jc w:val="both"/>
    </w:pPr>
    <w:rPr>
      <w:rFonts w:ascii="Arial" w:eastAsia="Times New Roman" w:hAnsi="Arial"/>
      <w:sz w:val="20"/>
      <w:szCs w:val="24"/>
      <w:lang w:val="x-none" w:eastAsia="x-none"/>
    </w:rPr>
  </w:style>
  <w:style w:type="paragraph" w:customStyle="1" w:styleId="MarginFrame">
    <w:name w:val="Margin Frame"/>
    <w:basedOn w:val="Parasts"/>
    <w:rsid w:val="00C23FD3"/>
    <w:pPr>
      <w:keepNext/>
      <w:keepLines/>
      <w:framePr w:w="1985" w:wrap="around" w:vAnchor="text" w:hAnchor="margin" w:x="-2267" w:y="1"/>
      <w:widowControl w:val="0"/>
      <w:numPr>
        <w:numId w:val="46"/>
      </w:numPr>
      <w:tabs>
        <w:tab w:val="clear" w:pos="851"/>
      </w:tabs>
      <w:autoSpaceDE w:val="0"/>
      <w:autoSpaceDN w:val="0"/>
      <w:spacing w:after="0" w:line="270" w:lineRule="atLeast"/>
      <w:ind w:left="0" w:firstLine="0"/>
    </w:pPr>
    <w:rPr>
      <w:rFonts w:ascii="Times New Roman" w:eastAsia="Times New Roman" w:hAnsi="Times New Roman"/>
      <w:sz w:val="23"/>
      <w:szCs w:val="20"/>
      <w:lang w:val="en-GB" w:eastAsia="da-DK"/>
    </w:rPr>
  </w:style>
  <w:style w:type="table" w:customStyle="1" w:styleId="TableNormal11">
    <w:name w:val="Table Normal1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C23FD3"/>
    <w:pPr>
      <w:widowControl w:val="0"/>
      <w:autoSpaceDE w:val="0"/>
      <w:autoSpaceDN w:val="0"/>
      <w:spacing w:after="0" w:line="240" w:lineRule="auto"/>
    </w:pPr>
    <w:rPr>
      <w:szCs w:val="22"/>
      <w:lang w:val="en-US" w:bidi="ar-SA"/>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C23FD3"/>
    <w:pPr>
      <w:widowControl w:val="0"/>
      <w:autoSpaceDE w:val="0"/>
      <w:autoSpaceDN w:val="0"/>
      <w:spacing w:after="0" w:line="240" w:lineRule="auto"/>
    </w:pPr>
    <w:rPr>
      <w:rFonts w:ascii="Times New Roman" w:eastAsia="Times New Roman" w:hAnsi="Times New Roman"/>
      <w:lang w:val="lv" w:eastAsia="lv"/>
    </w:rPr>
  </w:style>
  <w:style w:type="table" w:customStyle="1" w:styleId="TableNormal16">
    <w:name w:val="Table Normal16"/>
    <w:uiPriority w:val="2"/>
    <w:semiHidden/>
    <w:unhideWhenUsed/>
    <w:qFormat/>
    <w:rsid w:val="00C23FD3"/>
    <w:pPr>
      <w:widowControl w:val="0"/>
      <w:autoSpaceDE w:val="0"/>
      <w:autoSpaceDN w:val="0"/>
      <w:spacing w:after="0" w:line="240" w:lineRule="auto"/>
    </w:pPr>
    <w:rPr>
      <w:szCs w:val="22"/>
      <w:lang w:val="en-US" w:bidi="ar-SA"/>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numbering" w:customStyle="1" w:styleId="NoList11">
    <w:name w:val="No List11"/>
    <w:next w:val="Bezsaraksta"/>
    <w:uiPriority w:val="99"/>
    <w:semiHidden/>
    <w:unhideWhenUsed/>
    <w:rsid w:val="00C23FD3"/>
  </w:style>
  <w:style w:type="table" w:customStyle="1" w:styleId="TableNormal1101">
    <w:name w:val="Table Normal110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numbering" w:customStyle="1" w:styleId="NoList111">
    <w:name w:val="No List111"/>
    <w:next w:val="Bezsaraksta"/>
    <w:uiPriority w:val="99"/>
    <w:semiHidden/>
    <w:unhideWhenUsed/>
    <w:rsid w:val="00C23FD3"/>
  </w:style>
  <w:style w:type="table" w:customStyle="1" w:styleId="TableNormal171">
    <w:name w:val="Table Normal17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81">
    <w:name w:val="Table Normal18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table" w:customStyle="1" w:styleId="TableNormal191">
    <w:name w:val="Table Normal191"/>
    <w:uiPriority w:val="2"/>
    <w:semiHidden/>
    <w:unhideWhenUsed/>
    <w:qFormat/>
    <w:rsid w:val="00C23FD3"/>
    <w:pPr>
      <w:widowControl w:val="0"/>
      <w:autoSpaceDE w:val="0"/>
      <w:autoSpaceDN w:val="0"/>
      <w:spacing w:after="0" w:line="240" w:lineRule="auto"/>
    </w:pPr>
    <w:rPr>
      <w:rFonts w:ascii="Calibri" w:eastAsia="Calibri" w:hAnsi="Calibri" w:cs="Times New Roman"/>
      <w:szCs w:val="22"/>
      <w:lang w:val="en-US" w:bidi="ar-SA"/>
    </w:rPr>
    <w:tblPr>
      <w:tblInd w:w="0" w:type="dxa"/>
      <w:tblCellMar>
        <w:top w:w="0" w:type="dxa"/>
        <w:left w:w="0" w:type="dxa"/>
        <w:bottom w:w="0" w:type="dxa"/>
        <w:right w:w="0" w:type="dxa"/>
      </w:tblCellMar>
    </w:tblPr>
  </w:style>
  <w:style w:type="paragraph" w:customStyle="1" w:styleId="Normal0">
    <w:name w:val="Normal0"/>
    <w:uiPriority w:val="99"/>
    <w:qFormat/>
    <w:rsid w:val="00C23FD3"/>
    <w:rPr>
      <w:rFonts w:ascii="Calibri" w:eastAsia="Calibri" w:hAnsi="Calibri" w:cs="Calibri"/>
      <w:szCs w:val="22"/>
      <w:lang w:eastAsia="ja-JP" w:bidi="ar-SA"/>
    </w:rPr>
  </w:style>
  <w:style w:type="character" w:customStyle="1" w:styleId="HeaderChar1">
    <w:name w:val="Header Char1"/>
    <w:aliases w:val="Char Char1"/>
    <w:basedOn w:val="Noklusjumarindkopasfonts"/>
    <w:uiPriority w:val="99"/>
    <w:semiHidden/>
    <w:rsid w:val="00C23FD3"/>
    <w:rPr>
      <w:rFonts w:ascii="Times New Roman" w:eastAsia="Times New Roman" w:hAnsi="Times New Roman"/>
      <w:sz w:val="24"/>
      <w:lang w:eastAsia="en-US"/>
    </w:rPr>
  </w:style>
  <w:style w:type="character" w:customStyle="1" w:styleId="FooterChar1">
    <w:name w:val="Footer Char1"/>
    <w:aliases w:val="Char5 Char Char1"/>
    <w:basedOn w:val="Noklusjumarindkopasfonts"/>
    <w:uiPriority w:val="99"/>
    <w:semiHidden/>
    <w:rsid w:val="00C23FD3"/>
    <w:rPr>
      <w:rFonts w:ascii="Times New Roman" w:eastAsia="Times New Roman" w:hAnsi="Times New Roman"/>
      <w:sz w:val="24"/>
      <w:lang w:eastAsia="en-US"/>
    </w:rPr>
  </w:style>
  <w:style w:type="table" w:customStyle="1" w:styleId="TableNormal152">
    <w:name w:val="Table Normal152"/>
    <w:uiPriority w:val="2"/>
    <w:semiHidden/>
    <w:qFormat/>
    <w:rsid w:val="00C23FD3"/>
    <w:pPr>
      <w:widowControl w:val="0"/>
      <w:autoSpaceDE w:val="0"/>
      <w:autoSpaceDN w:val="0"/>
      <w:spacing w:after="0" w:line="240" w:lineRule="auto"/>
    </w:pPr>
    <w:rPr>
      <w:rFonts w:ascii="Calibri" w:eastAsia="Calibri" w:hAnsi="Calibri" w:cs="Arial"/>
      <w:szCs w:val="22"/>
      <w:lang w:val="en-US" w:bidi="ar-SA"/>
    </w:rPr>
    <w:tblPr>
      <w:tblCellMar>
        <w:top w:w="0" w:type="dxa"/>
        <w:left w:w="0" w:type="dxa"/>
        <w:bottom w:w="0" w:type="dxa"/>
        <w:right w:w="0" w:type="dxa"/>
      </w:tblCellMar>
    </w:tblPr>
  </w:style>
  <w:style w:type="table" w:customStyle="1" w:styleId="TableNormal162">
    <w:name w:val="Table Normal162"/>
    <w:uiPriority w:val="2"/>
    <w:semiHidden/>
    <w:qFormat/>
    <w:rsid w:val="00C23FD3"/>
    <w:pPr>
      <w:widowControl w:val="0"/>
      <w:autoSpaceDE w:val="0"/>
      <w:autoSpaceDN w:val="0"/>
      <w:spacing w:after="0" w:line="240" w:lineRule="auto"/>
    </w:pPr>
    <w:rPr>
      <w:rFonts w:ascii="Calibri" w:eastAsia="Calibri" w:hAnsi="Calibri" w:cs="Arial"/>
      <w:szCs w:val="22"/>
      <w:lang w:val="en-US" w:bidi="ar-SA"/>
    </w:rPr>
    <w:tblPr>
      <w:tblCellMar>
        <w:top w:w="0" w:type="dxa"/>
        <w:left w:w="0" w:type="dxa"/>
        <w:bottom w:w="0" w:type="dxa"/>
        <w:right w:w="0" w:type="dxa"/>
      </w:tblCellMar>
    </w:tblPr>
  </w:style>
  <w:style w:type="table" w:customStyle="1" w:styleId="TableGrid11">
    <w:name w:val="Table Grid11"/>
    <w:basedOn w:val="Parastatabula"/>
    <w:uiPriority w:val="39"/>
    <w:rsid w:val="00C23FD3"/>
    <w:pPr>
      <w:numPr>
        <w:ilvl w:val="2"/>
        <w:numId w:val="17"/>
      </w:numPr>
      <w:tabs>
        <w:tab w:val="num" w:pos="2160"/>
      </w:tabs>
      <w:spacing w:after="0" w:line="240" w:lineRule="auto"/>
      <w:ind w:left="0" w:firstLine="0"/>
      <w:jc w:val="both"/>
    </w:pPr>
    <w:rPr>
      <w:rFonts w:ascii="Times New Roman" w:eastAsia="Times New Roman" w:hAnsi="Times New Roman" w:cs="Times New Roman"/>
      <w:sz w:val="20"/>
      <w:szCs w:val="20"/>
      <w:lang w:eastAsia="lv-LV" w:bidi="ar-SA"/>
    </w:rPr>
    <w:tblPr>
      <w:tblInd w:w="1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uiPriority w:val="39"/>
    <w:rsid w:val="00C23FD3"/>
    <w:pPr>
      <w:numPr>
        <w:ilvl w:val="2"/>
        <w:numId w:val="17"/>
      </w:numPr>
      <w:tabs>
        <w:tab w:val="num" w:pos="2160"/>
      </w:tabs>
      <w:spacing w:after="0" w:line="240" w:lineRule="auto"/>
      <w:ind w:left="0" w:firstLine="0"/>
      <w:jc w:val="both"/>
    </w:pPr>
    <w:rPr>
      <w:rFonts w:ascii="Times New Roman" w:eastAsia="Times New Roman" w:hAnsi="Times New Roman" w:cs="Times New Roman"/>
      <w:sz w:val="20"/>
      <w:szCs w:val="20"/>
      <w:lang w:eastAsia="lv-LV" w:bidi="ar-SA"/>
    </w:rPr>
    <w:tblPr>
      <w:tblInd w:w="1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Parastatabula"/>
    <w:uiPriority w:val="39"/>
    <w:rsid w:val="00C23FD3"/>
    <w:pPr>
      <w:numPr>
        <w:ilvl w:val="2"/>
        <w:numId w:val="17"/>
      </w:numPr>
      <w:tabs>
        <w:tab w:val="num" w:pos="2160"/>
      </w:tabs>
      <w:spacing w:after="0" w:line="240" w:lineRule="auto"/>
      <w:ind w:left="0" w:firstLine="0"/>
      <w:jc w:val="both"/>
    </w:pPr>
    <w:rPr>
      <w:rFonts w:ascii="Times New Roman" w:eastAsia="Times New Roman" w:hAnsi="Times New Roman" w:cs="Times New Roman"/>
      <w:sz w:val="20"/>
      <w:szCs w:val="20"/>
      <w:lang w:eastAsia="lv-LV" w:bidi="ar-SA"/>
    </w:rPr>
    <w:tblPr>
      <w:tblInd w:w="1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Parasts"/>
    <w:rsid w:val="00856E7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xcontentpasted0">
    <w:name w:val="x_contentpasted0"/>
    <w:basedOn w:val="Noklusjumarindkopasfonts"/>
    <w:rsid w:val="00856E7A"/>
  </w:style>
  <w:style w:type="character" w:customStyle="1" w:styleId="superscript">
    <w:name w:val="superscript"/>
    <w:basedOn w:val="Noklusjumarindkopasfonts"/>
    <w:rsid w:val="00856E7A"/>
  </w:style>
  <w:style w:type="character" w:customStyle="1" w:styleId="tabchar">
    <w:name w:val="tabchar"/>
    <w:basedOn w:val="Noklusjumarindkopasfonts"/>
    <w:rsid w:val="00856E7A"/>
  </w:style>
  <w:style w:type="paragraph" w:customStyle="1" w:styleId="font-claude-response-body">
    <w:name w:val="font-claude-response-body"/>
    <w:basedOn w:val="Parasts"/>
    <w:rsid w:val="00366BFB"/>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inqyif">
    <w:name w:val="inqyif"/>
    <w:basedOn w:val="Noklusjumarindkopasfonts"/>
    <w:rsid w:val="00B75D5A"/>
  </w:style>
  <w:style w:type="character" w:customStyle="1" w:styleId="UnresolvedMention3">
    <w:name w:val="Unresolved Mention3"/>
    <w:basedOn w:val="Noklusjumarindkopasfonts"/>
    <w:uiPriority w:val="99"/>
    <w:semiHidden/>
    <w:unhideWhenUsed/>
    <w:rsid w:val="00E518D4"/>
    <w:rPr>
      <w:color w:val="605E5C"/>
      <w:shd w:val="clear" w:color="auto" w:fill="E1DFDD"/>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rFonts w:ascii="Calibri" w:eastAsia="Calibri" w:hAnsi="Calibri" w:cs="Times New Roman"/>
      <w:sz w:val="20"/>
      <w:szCs w:val="20"/>
      <w:lang w:bidi="ar-SA"/>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semiHidden/>
    <w:unhideWhenUsed/>
    <w:rsid w:val="0080731D"/>
    <w:rPr>
      <w:b/>
      <w:bCs/>
    </w:rPr>
  </w:style>
  <w:style w:type="character" w:customStyle="1" w:styleId="KomentratmaRakstz">
    <w:name w:val="Komentāra tēma Rakstz."/>
    <w:basedOn w:val="KomentratekstsRakstz"/>
    <w:link w:val="Komentratma"/>
    <w:semiHidden/>
    <w:rsid w:val="0080731D"/>
    <w:rPr>
      <w:rFonts w:ascii="Calibri" w:eastAsia="Calibri" w:hAnsi="Calibri" w:cs="Times New Roman"/>
      <w:b/>
      <w:bCs/>
      <w:sz w:val="20"/>
      <w:szCs w:val="20"/>
      <w:lang w:bidi="ar-SA"/>
    </w:rPr>
  </w:style>
  <w:style w:type="character" w:styleId="Neatrisintapieminana">
    <w:name w:val="Unresolved Mention"/>
    <w:basedOn w:val="Noklusjumarindkopasfonts"/>
    <w:uiPriority w:val="99"/>
    <w:semiHidden/>
    <w:unhideWhenUsed/>
    <w:rsid w:val="00AA6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0202178">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00200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EKEIS/Supplier/Procurement/179877" TargetMode="External"/><Relationship Id="rId18" Type="http://schemas.openxmlformats.org/officeDocument/2006/relationships/hyperlink" Target="https://likumi.lv/ta/id/287760-publisko-iepirkumu-likum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likumi.lv/ta/id/287760-publisko-iepirkumu-likums" TargetMode="External"/><Relationship Id="rId7" Type="http://schemas.openxmlformats.org/officeDocument/2006/relationships/settings" Target="settings.xml"/><Relationship Id="rId12" Type="http://schemas.openxmlformats.org/officeDocument/2006/relationships/hyperlink" Target="http://www.eis.gov.lv/EKEIS/Supplier/Procurement/671."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IS/Publications/PublicationView.aspx?PublicationId=883"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likumi.lv/ta/id/287760-publisko-iepirkumu-likums"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likumi.lv/ta/id/287760-publisko-iepirkumu-likum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7760-publisko-iepirkumu-likums" TargetMode="External"/><Relationship Id="rId22" Type="http://schemas.openxmlformats.org/officeDocument/2006/relationships/hyperlink" Target="http://espd.eis.gov.lv" TargetMode="External"/><Relationship Id="rId27" Type="http://schemas.openxmlformats.org/officeDocument/2006/relationships/hyperlink" Target="https://latvijasskolassoma.lv/wp-content/uploads/2026/04/ESF_Pilsoniska-lidzdaliba_tverums_viz.pdf"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ABD83DB98097741A0A8F1961F0AD4EA" ma:contentTypeVersion="20" ma:contentTypeDescription="Izveidot jaunu dokumentu." ma:contentTypeScope="" ma:versionID="6c13194f1b52ac95fa2ba610d5968714">
  <xsd:schema xmlns:xsd="http://www.w3.org/2001/XMLSchema" xmlns:xs="http://www.w3.org/2001/XMLSchema" xmlns:p="http://schemas.microsoft.com/office/2006/metadata/properties" xmlns:ns2="8d6315ad-b1f5-40c4-994f-dc857d282d65" xmlns:ns3="d71e3c1a-0e12-459f-bd10-b599c956a269" targetNamespace="http://schemas.microsoft.com/office/2006/metadata/properties" ma:root="true" ma:fieldsID="17e54e6076a4379edf00e5cc07bcd180" ns2:_="" ns3:_="">
    <xsd:import namespace="8d6315ad-b1f5-40c4-994f-dc857d282d65"/>
    <xsd:import namespace="d71e3c1a-0e12-459f-bd10-b599c956a2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Pers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315ad-b1f5-40c4-994f-dc857d282d65"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4bd525b-89e3-431f-8bed-65f1a356a08d}" ma:internalName="TaxCatchAll" ma:showField="CatchAllData" ma:web="8d6315ad-b1f5-40c4-994f-dc857d282d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1e3c1a-0e12-459f-bd10-b599c956a2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Person" ma:index="24"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erson xmlns="d71e3c1a-0e12-459f-bd10-b599c956a269">
      <UserInfo>
        <DisplayName/>
        <AccountId xsi:nil="true"/>
        <AccountType/>
      </UserInfo>
    </Person>
    <TaxCatchAll xmlns="8d6315ad-b1f5-40c4-994f-dc857d282d65" xsi:nil="true"/>
    <lcf76f155ced4ddcb4097134ff3c332f xmlns="d71e3c1a-0e12-459f-bd10-b599c956a26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95A423-9DD7-42D3-AF22-900A6E31D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315ad-b1f5-40c4-994f-dc857d282d65"/>
    <ds:schemaRef ds:uri="d71e3c1a-0e12-459f-bd10-b599c956a2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68D4B3-BF79-495C-848A-8E26E04AE43E}">
  <ds:schemaRefs>
    <ds:schemaRef ds:uri="http://schemas.microsoft.com/office/2006/metadata/properties"/>
    <ds:schemaRef ds:uri="http://schemas.microsoft.com/office/infopath/2007/PartnerControls"/>
    <ds:schemaRef ds:uri="d71e3c1a-0e12-459f-bd10-b599c956a269"/>
    <ds:schemaRef ds:uri="8d6315ad-b1f5-40c4-994f-dc857d282d65"/>
  </ds:schemaRefs>
</ds:datastoreItem>
</file>

<file path=customXml/itemProps3.xml><?xml version="1.0" encoding="utf-8"?>
<ds:datastoreItem xmlns:ds="http://schemas.openxmlformats.org/officeDocument/2006/customXml" ds:itemID="{6E3EA0A1-5C0C-4006-9FC5-A080F4E1C075}">
  <ds:schemaRefs>
    <ds:schemaRef ds:uri="http://schemas.openxmlformats.org/officeDocument/2006/bibliography"/>
  </ds:schemaRefs>
</ds:datastoreItem>
</file>

<file path=customXml/itemProps4.xml><?xml version="1.0" encoding="utf-8"?>
<ds:datastoreItem xmlns:ds="http://schemas.openxmlformats.org/officeDocument/2006/customXml" ds:itemID="{DFE19493-D01E-4F81-B638-CEF929B70C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57957</Words>
  <Characters>33036</Characters>
  <Application>Microsoft Office Word</Application>
  <DocSecurity>0</DocSecurity>
  <Lines>275</Lines>
  <Paragraphs>181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90812</CharactersWithSpaces>
  <SharedDoc>false</SharedDoc>
  <HLinks>
    <vt:vector size="90" baseType="variant">
      <vt:variant>
        <vt:i4>2490449</vt:i4>
      </vt:variant>
      <vt:variant>
        <vt:i4>39</vt:i4>
      </vt:variant>
      <vt:variant>
        <vt:i4>0</vt:i4>
      </vt:variant>
      <vt:variant>
        <vt:i4>5</vt:i4>
      </vt:variant>
      <vt:variant>
        <vt:lpwstr/>
      </vt:variant>
      <vt:variant>
        <vt:lpwstr>_bookmark40</vt:lpwstr>
      </vt:variant>
      <vt:variant>
        <vt:i4>7471172</vt:i4>
      </vt:variant>
      <vt:variant>
        <vt:i4>36</vt:i4>
      </vt:variant>
      <vt:variant>
        <vt:i4>0</vt:i4>
      </vt:variant>
      <vt:variant>
        <vt:i4>5</vt:i4>
      </vt:variant>
      <vt:variant>
        <vt:lpwstr>https://latvijasskolassoma.lv/wp-content/uploads/2026/04/ESF_Pilsoniska-lidzdaliba_tverums_viz.pdf</vt:lpwstr>
      </vt:variant>
      <vt:variant>
        <vt:lpwstr/>
      </vt:variant>
      <vt:variant>
        <vt:i4>6291573</vt:i4>
      </vt:variant>
      <vt:variant>
        <vt:i4>33</vt:i4>
      </vt:variant>
      <vt:variant>
        <vt:i4>0</vt:i4>
      </vt:variant>
      <vt:variant>
        <vt:i4>5</vt:i4>
      </vt:variant>
      <vt:variant>
        <vt:lpwstr>http://espd.eis.gov.lv/</vt:lpwstr>
      </vt:variant>
      <vt:variant>
        <vt:lpwstr/>
      </vt:variant>
      <vt:variant>
        <vt:i4>8192039</vt:i4>
      </vt:variant>
      <vt:variant>
        <vt:i4>30</vt:i4>
      </vt:variant>
      <vt:variant>
        <vt:i4>0</vt:i4>
      </vt:variant>
      <vt:variant>
        <vt:i4>5</vt:i4>
      </vt:variant>
      <vt:variant>
        <vt:lpwstr>https://likumi.lv/ta/id/287760-publisko-iepirkumu-likums</vt:lpwstr>
      </vt:variant>
      <vt:variant>
        <vt:lpwstr>p71</vt:lpwstr>
      </vt:variant>
      <vt:variant>
        <vt:i4>4849751</vt:i4>
      </vt:variant>
      <vt:variant>
        <vt:i4>27</vt:i4>
      </vt:variant>
      <vt:variant>
        <vt:i4>0</vt:i4>
      </vt:variant>
      <vt:variant>
        <vt:i4>5</vt:i4>
      </vt:variant>
      <vt:variant>
        <vt:lpwstr>https://likumi.lv/ta/id/287760-publisko-iepirkumu-likums</vt:lpwstr>
      </vt:variant>
      <vt:variant>
        <vt:lpwstr/>
      </vt:variant>
      <vt:variant>
        <vt:i4>8192039</vt:i4>
      </vt:variant>
      <vt:variant>
        <vt:i4>24</vt:i4>
      </vt:variant>
      <vt:variant>
        <vt:i4>0</vt:i4>
      </vt:variant>
      <vt:variant>
        <vt:i4>5</vt:i4>
      </vt:variant>
      <vt:variant>
        <vt:lpwstr>https://likumi.lv/ta/id/287760-publisko-iepirkumu-likums</vt:lpwstr>
      </vt:variant>
      <vt:variant>
        <vt:lpwstr>p71</vt:lpwstr>
      </vt:variant>
      <vt:variant>
        <vt:i4>4849751</vt:i4>
      </vt:variant>
      <vt:variant>
        <vt:i4>21</vt:i4>
      </vt:variant>
      <vt:variant>
        <vt:i4>0</vt:i4>
      </vt:variant>
      <vt:variant>
        <vt:i4>5</vt:i4>
      </vt:variant>
      <vt:variant>
        <vt:lpwstr>https://likumi.lv/ta/id/287760-publisko-iepirkumu-likums</vt:lpwstr>
      </vt:variant>
      <vt:variant>
        <vt:lpwstr/>
      </vt:variant>
      <vt:variant>
        <vt:i4>8126503</vt:i4>
      </vt:variant>
      <vt:variant>
        <vt:i4>18</vt:i4>
      </vt:variant>
      <vt:variant>
        <vt:i4>0</vt:i4>
      </vt:variant>
      <vt:variant>
        <vt:i4>5</vt:i4>
      </vt:variant>
      <vt:variant>
        <vt:lpwstr>https://likumi.lv/ta/id/287760-publisko-iepirkumu-likums</vt:lpwstr>
      </vt:variant>
      <vt:variant>
        <vt:lpwstr>p68</vt:lpwstr>
      </vt:variant>
      <vt:variant>
        <vt:i4>4849751</vt:i4>
      </vt:variant>
      <vt:variant>
        <vt:i4>15</vt:i4>
      </vt:variant>
      <vt:variant>
        <vt:i4>0</vt:i4>
      </vt:variant>
      <vt:variant>
        <vt:i4>5</vt:i4>
      </vt:variant>
      <vt:variant>
        <vt:lpwstr>https://likumi.lv/ta/id/287760-publisko-iepirkumu-likums</vt:lpwstr>
      </vt:variant>
      <vt:variant>
        <vt:lpwstr/>
      </vt:variant>
      <vt:variant>
        <vt:i4>8126503</vt:i4>
      </vt:variant>
      <vt:variant>
        <vt:i4>12</vt:i4>
      </vt:variant>
      <vt:variant>
        <vt:i4>0</vt:i4>
      </vt:variant>
      <vt:variant>
        <vt:i4>5</vt:i4>
      </vt:variant>
      <vt:variant>
        <vt:lpwstr>https://likumi.lv/ta/id/287760-publisko-iepirkumu-likums</vt:lpwstr>
      </vt:variant>
      <vt:variant>
        <vt:lpwstr>p68</vt:lpwstr>
      </vt:variant>
      <vt:variant>
        <vt:i4>4849751</vt:i4>
      </vt:variant>
      <vt:variant>
        <vt:i4>9</vt:i4>
      </vt:variant>
      <vt:variant>
        <vt:i4>0</vt:i4>
      </vt:variant>
      <vt:variant>
        <vt:i4>5</vt:i4>
      </vt:variant>
      <vt:variant>
        <vt:lpwstr>https://likumi.lv/ta/id/287760-publisko-iepirkumu-likums</vt:lpwstr>
      </vt:variant>
      <vt:variant>
        <vt:lpwstr/>
      </vt:variant>
      <vt:variant>
        <vt:i4>3801145</vt:i4>
      </vt:variant>
      <vt:variant>
        <vt:i4>6</vt:i4>
      </vt:variant>
      <vt:variant>
        <vt:i4>0</vt:i4>
      </vt:variant>
      <vt:variant>
        <vt:i4>5</vt:i4>
      </vt:variant>
      <vt:variant>
        <vt:lpwstr>http://www.eis.gov.lv/EKEIS/Supplier/Procurement/XXXXX</vt:lpwstr>
      </vt:variant>
      <vt:variant>
        <vt:lpwstr/>
      </vt:variant>
      <vt:variant>
        <vt:i4>3801145</vt:i4>
      </vt:variant>
      <vt:variant>
        <vt:i4>3</vt:i4>
      </vt:variant>
      <vt:variant>
        <vt:i4>0</vt:i4>
      </vt:variant>
      <vt:variant>
        <vt:i4>5</vt:i4>
      </vt:variant>
      <vt:variant>
        <vt:lpwstr>http://www.eis.gov.lv/EKEIS/Supplier/Procurement/XXXXX.</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6291573</vt:i4>
      </vt:variant>
      <vt:variant>
        <vt:i4>0</vt:i4>
      </vt:variant>
      <vt:variant>
        <vt:i4>0</vt:i4>
      </vt:variant>
      <vt:variant>
        <vt:i4>5</vt:i4>
      </vt:variant>
      <vt:variant>
        <vt:lpwstr>http://espd.eis.gov.lv/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Linda Roze</cp:lastModifiedBy>
  <cp:revision>2</cp:revision>
  <cp:lastPrinted>2020-05-07T08:51:00Z</cp:lastPrinted>
  <dcterms:created xsi:type="dcterms:W3CDTF">2026-08-14T13:10:00Z</dcterms:created>
  <dcterms:modified xsi:type="dcterms:W3CDTF">2026-08-14T13:10:00Z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0x0101005ABD83DB98097741A0A8F1961F0AD4EA</vt:lpwstr>
  </property>
  <property fmtid="{D5CDD505-2E9C-101B-9397-08002B2CF9AE}" pid="3" name="MediaServiceImageTags">
    <vt:lpwstr/>
  </property>
</Properties>
</file>