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702B4" w14:textId="77777777" w:rsidR="00AD21ED" w:rsidRDefault="00AD21ED" w:rsidP="0030294F">
      <w:pPr>
        <w:spacing w:after="0" w:line="240" w:lineRule="auto"/>
        <w:jc w:val="center"/>
        <w:rPr>
          <w:rFonts w:ascii="Arial" w:hAnsi="Arial" w:cs="Arial"/>
          <w:b/>
          <w:sz w:val="20"/>
          <w:szCs w:val="20"/>
        </w:rPr>
      </w:pPr>
      <w:r w:rsidRPr="00AD21ED">
        <w:rPr>
          <w:rFonts w:ascii="Arial" w:hAnsi="Arial" w:cs="Arial"/>
          <w:b/>
          <w:sz w:val="20"/>
          <w:szCs w:val="20"/>
        </w:rPr>
        <w:t xml:space="preserve">Apspriedes noteikumi atklātam konkursam </w:t>
      </w:r>
    </w:p>
    <w:p w14:paraId="5D1DFD6C" w14:textId="77777777" w:rsidR="00DC18E6" w:rsidRPr="00EA2DB2" w:rsidRDefault="00DC18E6" w:rsidP="0036492C">
      <w:pPr>
        <w:pStyle w:val="Galvene"/>
        <w:tabs>
          <w:tab w:val="clear" w:pos="4153"/>
          <w:tab w:val="clear" w:pos="8306"/>
        </w:tabs>
        <w:rPr>
          <w:rFonts w:ascii="Arial" w:eastAsiaTheme="minorHAnsi" w:hAnsi="Arial" w:cs="Arial"/>
          <w:b/>
          <w:color w:val="000000" w:themeColor="text1"/>
          <w:sz w:val="20"/>
          <w:u w:val="single"/>
          <w:lang w:eastAsia="en-US"/>
        </w:rPr>
      </w:pPr>
    </w:p>
    <w:p w14:paraId="49A51949" w14:textId="3BDA3470" w:rsidR="00DC18E6" w:rsidRPr="00417A93" w:rsidRDefault="003E5B4C" w:rsidP="006737BC">
      <w:pPr>
        <w:spacing w:after="0" w:line="240" w:lineRule="auto"/>
        <w:ind w:left="-284"/>
        <w:jc w:val="center"/>
        <w:rPr>
          <w:rFonts w:ascii="Arial" w:hAnsi="Arial" w:cs="Arial"/>
          <w:b/>
          <w:color w:val="000000" w:themeColor="text1"/>
          <w:sz w:val="20"/>
          <w:szCs w:val="20"/>
          <w:u w:val="single"/>
        </w:rPr>
      </w:pPr>
      <w:bookmarkStart w:id="0" w:name="_Hlk164848155"/>
      <w:r>
        <w:rPr>
          <w:rFonts w:ascii="Arial" w:hAnsi="Arial" w:cs="Arial"/>
          <w:b/>
          <w:color w:val="000000" w:themeColor="text1"/>
          <w:sz w:val="20"/>
          <w:szCs w:val="20"/>
          <w:u w:val="single"/>
        </w:rPr>
        <w:t xml:space="preserve">Paziņojumu par būvniecību izstrāde un autoruzraudzība esošo telpu pielāgošanai III kategorijas patvertnes (patvēruma vietas) ierīkošanai Liepājas izglītības iestādēs </w:t>
      </w:r>
    </w:p>
    <w:bookmarkEnd w:id="0"/>
    <w:p w14:paraId="506024A2" w14:textId="77777777" w:rsidR="00AD21ED" w:rsidRDefault="00AD21ED" w:rsidP="0030294F">
      <w:pPr>
        <w:spacing w:after="0" w:line="240" w:lineRule="auto"/>
        <w:jc w:val="center"/>
        <w:rPr>
          <w:rFonts w:ascii="Arial" w:hAnsi="Arial" w:cs="Arial"/>
          <w:sz w:val="20"/>
          <w:szCs w:val="20"/>
        </w:rPr>
      </w:pPr>
    </w:p>
    <w:p w14:paraId="39B041FC" w14:textId="5D563C9C" w:rsidR="006737BC" w:rsidRPr="00C01556" w:rsidRDefault="00AD21ED" w:rsidP="0030294F">
      <w:pPr>
        <w:spacing w:after="0" w:line="240" w:lineRule="auto"/>
        <w:jc w:val="center"/>
        <w:rPr>
          <w:rFonts w:ascii="Arial" w:hAnsi="Arial" w:cs="Arial"/>
          <w:b/>
          <w:caps/>
          <w:sz w:val="16"/>
          <w:szCs w:val="16"/>
        </w:rPr>
      </w:pPr>
      <w:r w:rsidRPr="00263E3A">
        <w:rPr>
          <w:rFonts w:ascii="Arial" w:hAnsi="Arial" w:cs="Arial"/>
          <w:sz w:val="20"/>
          <w:szCs w:val="20"/>
        </w:rPr>
        <w:t>(</w:t>
      </w:r>
      <w:r>
        <w:rPr>
          <w:rFonts w:ascii="Arial" w:hAnsi="Arial" w:cs="Arial"/>
          <w:sz w:val="20"/>
          <w:szCs w:val="20"/>
        </w:rPr>
        <w:t>I</w:t>
      </w:r>
      <w:r w:rsidRPr="00263E3A">
        <w:rPr>
          <w:rFonts w:ascii="Arial" w:hAnsi="Arial" w:cs="Arial"/>
          <w:sz w:val="20"/>
          <w:szCs w:val="20"/>
        </w:rPr>
        <w:t xml:space="preserve">dentifikācijas numurs </w:t>
      </w:r>
      <w:r w:rsidRPr="00592B40">
        <w:rPr>
          <w:rFonts w:ascii="Arial" w:hAnsi="Arial" w:cs="Arial"/>
          <w:sz w:val="20"/>
          <w:szCs w:val="20"/>
        </w:rPr>
        <w:t xml:space="preserve">LVP </w:t>
      </w:r>
      <w:r>
        <w:rPr>
          <w:rFonts w:ascii="Arial" w:hAnsi="Arial" w:cs="Arial"/>
          <w:sz w:val="20"/>
          <w:szCs w:val="20"/>
        </w:rPr>
        <w:t>2026/142 AP</w:t>
      </w:r>
      <w:r w:rsidRPr="00592B40">
        <w:rPr>
          <w:rFonts w:ascii="Arial" w:hAnsi="Arial" w:cs="Arial"/>
          <w:sz w:val="20"/>
          <w:szCs w:val="20"/>
        </w:rPr>
        <w:t>)</w:t>
      </w:r>
    </w:p>
    <w:p w14:paraId="35181EE6" w14:textId="77777777" w:rsidR="00852988" w:rsidRPr="00C01556" w:rsidRDefault="00852988" w:rsidP="00852988">
      <w:pPr>
        <w:spacing w:after="0" w:line="240" w:lineRule="auto"/>
        <w:rPr>
          <w:rFonts w:ascii="Arial" w:hAnsi="Arial" w:cs="Arial"/>
          <w:b/>
          <w:sz w:val="16"/>
          <w:szCs w:val="16"/>
        </w:rPr>
      </w:pPr>
    </w:p>
    <w:tbl>
      <w:tblPr>
        <w:tblStyle w:val="Reatabulagaia1"/>
        <w:tblW w:w="94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61"/>
      </w:tblGrid>
      <w:tr w:rsidR="00852988" w:rsidRPr="00263E3A" w14:paraId="51B45557" w14:textId="77777777" w:rsidTr="006B268D">
        <w:trPr>
          <w:trHeight w:val="541"/>
        </w:trPr>
        <w:tc>
          <w:tcPr>
            <w:tcW w:w="9461" w:type="dxa"/>
          </w:tcPr>
          <w:p w14:paraId="0601D2EF" w14:textId="30F9E347" w:rsidR="003E5B4C" w:rsidRDefault="003E5B4C" w:rsidP="006B268D">
            <w:pPr>
              <w:pStyle w:val="Bezatstarpm"/>
              <w:jc w:val="both"/>
              <w:rPr>
                <w:rFonts w:ascii="Arial" w:hAnsi="Arial" w:cs="Arial"/>
                <w:bCs/>
                <w:color w:val="000000" w:themeColor="text1"/>
                <w:sz w:val="20"/>
                <w:szCs w:val="20"/>
              </w:rPr>
            </w:pPr>
            <w:r>
              <w:rPr>
                <w:rFonts w:ascii="Arial" w:hAnsi="Arial" w:cs="Arial"/>
                <w:bCs/>
                <w:color w:val="000000" w:themeColor="text1"/>
                <w:sz w:val="20"/>
                <w:szCs w:val="20"/>
              </w:rPr>
              <w:t>Atklātam konkursam ir 9 (deviņas) iepirkuma daļas:</w:t>
            </w:r>
          </w:p>
          <w:p w14:paraId="0F05CF94" w14:textId="4DD13702" w:rsidR="003E5B4C" w:rsidRPr="0070340E" w:rsidRDefault="003E5B4C" w:rsidP="003E5B4C">
            <w:pPr>
              <w:pStyle w:val="Bezatstarpm"/>
              <w:ind w:left="606"/>
              <w:jc w:val="both"/>
              <w:rPr>
                <w:rFonts w:ascii="Arial" w:hAnsi="Arial" w:cs="Arial"/>
                <w:bCs/>
                <w:color w:val="000000" w:themeColor="text1"/>
                <w:sz w:val="20"/>
                <w:szCs w:val="20"/>
              </w:rPr>
            </w:pPr>
            <w:r>
              <w:rPr>
                <w:rFonts w:ascii="Arial" w:hAnsi="Arial" w:cs="Arial"/>
                <w:b/>
                <w:color w:val="000000" w:themeColor="text1"/>
                <w:sz w:val="20"/>
                <w:szCs w:val="20"/>
              </w:rPr>
              <w:t xml:space="preserve">1.iepirkuma daļa: </w:t>
            </w:r>
            <w:r w:rsidRPr="003E5B4C">
              <w:rPr>
                <w:rFonts w:ascii="Arial" w:hAnsi="Arial" w:cs="Arial"/>
                <w:bCs/>
                <w:color w:val="000000" w:themeColor="text1"/>
                <w:sz w:val="20"/>
                <w:szCs w:val="20"/>
              </w:rPr>
              <w:t>“Paziņojuma par būvniecību izstrāde un autoruzraudzība objektam: “Esošo pagraba telpu pielāgošana III kategorijas patvertnes (patvēruma vietas) ierīkošanai Dunikas ielā 17, Liepājā”</w:t>
            </w:r>
            <w:r w:rsidR="0060298D">
              <w:rPr>
                <w:rFonts w:ascii="Arial" w:hAnsi="Arial" w:cs="Arial"/>
                <w:bCs/>
                <w:color w:val="000000" w:themeColor="text1"/>
                <w:sz w:val="20"/>
                <w:szCs w:val="20"/>
              </w:rPr>
              <w:t>”</w:t>
            </w:r>
            <w:r>
              <w:rPr>
                <w:rFonts w:ascii="Arial" w:hAnsi="Arial" w:cs="Arial"/>
                <w:bCs/>
                <w:color w:val="000000" w:themeColor="text1"/>
                <w:sz w:val="20"/>
                <w:szCs w:val="20"/>
              </w:rPr>
              <w:t>;</w:t>
            </w:r>
          </w:p>
          <w:p w14:paraId="2AB550DB" w14:textId="12EACE10" w:rsidR="003E5B4C" w:rsidRDefault="003E5B4C" w:rsidP="003E5B4C">
            <w:pPr>
              <w:pStyle w:val="Bezatstarpm"/>
              <w:ind w:left="606"/>
              <w:jc w:val="both"/>
              <w:rPr>
                <w:rFonts w:ascii="Arial" w:hAnsi="Arial" w:cs="Arial"/>
                <w:bCs/>
                <w:color w:val="000000" w:themeColor="text1"/>
                <w:sz w:val="20"/>
                <w:szCs w:val="20"/>
              </w:rPr>
            </w:pPr>
            <w:r w:rsidRPr="0070340E">
              <w:rPr>
                <w:rFonts w:ascii="Arial" w:hAnsi="Arial" w:cs="Arial"/>
                <w:b/>
                <w:color w:val="000000" w:themeColor="text1"/>
                <w:sz w:val="20"/>
                <w:szCs w:val="20"/>
              </w:rPr>
              <w:t>2.</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pagraba telpu pielāgošana III kategorijas patvertnes (patvēruma vietas) ierīkošanai Klaipēdas ielā 65/67, Liepājā”</w:t>
            </w:r>
            <w:r w:rsidR="0060298D">
              <w:rPr>
                <w:rFonts w:ascii="Arial" w:hAnsi="Arial" w:cs="Arial"/>
                <w:bCs/>
                <w:color w:val="000000" w:themeColor="text1"/>
                <w:sz w:val="20"/>
                <w:szCs w:val="20"/>
              </w:rPr>
              <w:t>”</w:t>
            </w:r>
            <w:r>
              <w:rPr>
                <w:rFonts w:ascii="Arial" w:hAnsi="Arial" w:cs="Arial"/>
                <w:bCs/>
                <w:color w:val="000000" w:themeColor="text1"/>
                <w:sz w:val="20"/>
                <w:szCs w:val="20"/>
              </w:rPr>
              <w:t>;</w:t>
            </w:r>
          </w:p>
          <w:p w14:paraId="127A49AF" w14:textId="64001503" w:rsidR="003E5B4C" w:rsidRDefault="003E5B4C" w:rsidP="003E5B4C">
            <w:pPr>
              <w:pStyle w:val="Bezatstarpm"/>
              <w:ind w:left="606"/>
              <w:jc w:val="both"/>
              <w:rPr>
                <w:rFonts w:ascii="Arial" w:hAnsi="Arial" w:cs="Arial"/>
                <w:b/>
                <w:color w:val="000000" w:themeColor="text1"/>
                <w:sz w:val="20"/>
                <w:szCs w:val="20"/>
              </w:rPr>
            </w:pPr>
            <w:r>
              <w:rPr>
                <w:rFonts w:ascii="Arial" w:hAnsi="Arial" w:cs="Arial"/>
                <w:b/>
                <w:color w:val="000000" w:themeColor="text1"/>
                <w:sz w:val="20"/>
                <w:szCs w:val="20"/>
              </w:rPr>
              <w:t>3</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 xml:space="preserve">Paziņojuma par būvniecību izstrāde un autoruzraudzība objektam: “Esošo pagraba telpu pielāgošana III kategorijas patvertnes (patvēruma vietas) ierīkošanai </w:t>
            </w:r>
            <w:proofErr w:type="spellStart"/>
            <w:r w:rsidRPr="003E5B4C">
              <w:rPr>
                <w:rFonts w:ascii="Arial" w:hAnsi="Arial" w:cs="Arial"/>
                <w:bCs/>
                <w:color w:val="000000" w:themeColor="text1"/>
                <w:sz w:val="20"/>
                <w:szCs w:val="20"/>
              </w:rPr>
              <w:t>Grīzupes</w:t>
            </w:r>
            <w:proofErr w:type="spellEnd"/>
            <w:r w:rsidRPr="003E5B4C">
              <w:rPr>
                <w:rFonts w:ascii="Arial" w:hAnsi="Arial" w:cs="Arial"/>
                <w:bCs/>
                <w:color w:val="000000" w:themeColor="text1"/>
                <w:sz w:val="20"/>
                <w:szCs w:val="20"/>
              </w:rPr>
              <w:t xml:space="preserve"> ielā 29, Liepājā”</w:t>
            </w:r>
            <w:r w:rsidR="0060298D">
              <w:rPr>
                <w:rFonts w:ascii="Arial" w:hAnsi="Arial" w:cs="Arial"/>
                <w:bCs/>
                <w:color w:val="000000" w:themeColor="text1"/>
                <w:sz w:val="20"/>
                <w:szCs w:val="20"/>
              </w:rPr>
              <w:t>”</w:t>
            </w:r>
            <w:r>
              <w:rPr>
                <w:rFonts w:ascii="Arial" w:hAnsi="Arial" w:cs="Arial"/>
                <w:bCs/>
                <w:color w:val="000000" w:themeColor="text1"/>
                <w:sz w:val="20"/>
                <w:szCs w:val="20"/>
              </w:rPr>
              <w:t>;</w:t>
            </w:r>
          </w:p>
          <w:p w14:paraId="70BB2FDC" w14:textId="1245D166" w:rsidR="003E5B4C" w:rsidRDefault="003E5B4C" w:rsidP="003E5B4C">
            <w:pPr>
              <w:pStyle w:val="Bezatstarpm"/>
              <w:ind w:left="606"/>
              <w:jc w:val="both"/>
              <w:rPr>
                <w:rFonts w:ascii="Arial" w:hAnsi="Arial" w:cs="Arial"/>
                <w:b/>
                <w:color w:val="000000" w:themeColor="text1"/>
                <w:sz w:val="20"/>
                <w:szCs w:val="20"/>
              </w:rPr>
            </w:pPr>
            <w:r>
              <w:rPr>
                <w:rFonts w:ascii="Arial" w:hAnsi="Arial" w:cs="Arial"/>
                <w:b/>
                <w:color w:val="000000" w:themeColor="text1"/>
                <w:sz w:val="20"/>
                <w:szCs w:val="20"/>
              </w:rPr>
              <w:t>4</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pagraba telpu pielāgošana III kategorijas patvertnes (patvēruma vietas) ierīkošanai Lauku ielā 54, Liepājā”</w:t>
            </w:r>
            <w:r w:rsidR="0060298D">
              <w:rPr>
                <w:rFonts w:ascii="Arial" w:hAnsi="Arial" w:cs="Arial"/>
                <w:bCs/>
                <w:color w:val="000000" w:themeColor="text1"/>
                <w:sz w:val="20"/>
                <w:szCs w:val="20"/>
              </w:rPr>
              <w:t>”</w:t>
            </w:r>
            <w:r>
              <w:rPr>
                <w:rFonts w:ascii="Arial" w:hAnsi="Arial" w:cs="Arial"/>
                <w:bCs/>
                <w:color w:val="000000" w:themeColor="text1"/>
                <w:sz w:val="20"/>
                <w:szCs w:val="20"/>
              </w:rPr>
              <w:t>;</w:t>
            </w:r>
          </w:p>
          <w:p w14:paraId="25BBF7E6" w14:textId="1E021CBA" w:rsidR="003E5B4C" w:rsidRDefault="003E5B4C" w:rsidP="003E5B4C">
            <w:pPr>
              <w:pStyle w:val="Bezatstarpm"/>
              <w:ind w:left="606"/>
              <w:jc w:val="both"/>
              <w:rPr>
                <w:rFonts w:ascii="Arial" w:hAnsi="Arial" w:cs="Arial"/>
                <w:b/>
                <w:color w:val="000000" w:themeColor="text1"/>
                <w:sz w:val="20"/>
                <w:szCs w:val="20"/>
              </w:rPr>
            </w:pPr>
            <w:r>
              <w:rPr>
                <w:rFonts w:ascii="Arial" w:hAnsi="Arial" w:cs="Arial"/>
                <w:b/>
                <w:color w:val="000000" w:themeColor="text1"/>
                <w:sz w:val="20"/>
                <w:szCs w:val="20"/>
              </w:rPr>
              <w:t>5</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pagraba telpu pielāgošana III kategorijas patvertnes (patvēruma vietas) ierīkošanai Dzintaru ielā 90, Liepājā”</w:t>
            </w:r>
            <w:r w:rsidR="0060298D">
              <w:rPr>
                <w:rFonts w:ascii="Arial" w:hAnsi="Arial" w:cs="Arial"/>
                <w:bCs/>
                <w:color w:val="000000" w:themeColor="text1"/>
                <w:sz w:val="20"/>
                <w:szCs w:val="20"/>
              </w:rPr>
              <w:t>”</w:t>
            </w:r>
            <w:r w:rsidRPr="003E5B4C">
              <w:rPr>
                <w:rFonts w:ascii="Arial" w:hAnsi="Arial" w:cs="Arial"/>
                <w:bCs/>
                <w:color w:val="000000" w:themeColor="text1"/>
                <w:sz w:val="20"/>
                <w:szCs w:val="20"/>
              </w:rPr>
              <w:t>;</w:t>
            </w:r>
          </w:p>
          <w:p w14:paraId="46BEE298" w14:textId="317B4017" w:rsidR="003E5B4C" w:rsidRDefault="003E5B4C" w:rsidP="003E5B4C">
            <w:pPr>
              <w:pStyle w:val="Bezatstarpm"/>
              <w:ind w:left="606"/>
              <w:jc w:val="both"/>
              <w:rPr>
                <w:rFonts w:ascii="Arial" w:hAnsi="Arial" w:cs="Arial"/>
                <w:b/>
                <w:color w:val="000000" w:themeColor="text1"/>
                <w:sz w:val="20"/>
                <w:szCs w:val="20"/>
              </w:rPr>
            </w:pPr>
            <w:r>
              <w:rPr>
                <w:rFonts w:ascii="Arial" w:hAnsi="Arial" w:cs="Arial"/>
                <w:b/>
                <w:color w:val="000000" w:themeColor="text1"/>
                <w:sz w:val="20"/>
                <w:szCs w:val="20"/>
              </w:rPr>
              <w:t>6</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telpu pielāgošana III kategorijas patvertnes (patvēruma vietas) ierīkošanai Krišjāņa Valdemāra ielā 35/37, Liepājā”</w:t>
            </w:r>
            <w:r w:rsidR="0060298D">
              <w:rPr>
                <w:rFonts w:ascii="Arial" w:hAnsi="Arial" w:cs="Arial"/>
                <w:bCs/>
                <w:color w:val="000000" w:themeColor="text1"/>
                <w:sz w:val="20"/>
                <w:szCs w:val="20"/>
              </w:rPr>
              <w:t>”</w:t>
            </w:r>
            <w:r w:rsidRPr="003E5B4C">
              <w:rPr>
                <w:rFonts w:ascii="Arial" w:hAnsi="Arial" w:cs="Arial"/>
                <w:bCs/>
                <w:color w:val="000000" w:themeColor="text1"/>
                <w:sz w:val="20"/>
                <w:szCs w:val="20"/>
              </w:rPr>
              <w:t>;</w:t>
            </w:r>
          </w:p>
          <w:p w14:paraId="261378CD" w14:textId="5209D40B" w:rsidR="003E5B4C" w:rsidRDefault="003E5B4C" w:rsidP="003E5B4C">
            <w:pPr>
              <w:pStyle w:val="Bezatstarpm"/>
              <w:ind w:left="606"/>
              <w:jc w:val="both"/>
              <w:rPr>
                <w:rFonts w:ascii="Arial" w:hAnsi="Arial" w:cs="Arial"/>
                <w:b/>
                <w:color w:val="000000" w:themeColor="text1"/>
                <w:sz w:val="20"/>
                <w:szCs w:val="20"/>
              </w:rPr>
            </w:pPr>
            <w:r>
              <w:rPr>
                <w:rFonts w:ascii="Arial" w:hAnsi="Arial" w:cs="Arial"/>
                <w:b/>
                <w:color w:val="000000" w:themeColor="text1"/>
                <w:sz w:val="20"/>
                <w:szCs w:val="20"/>
              </w:rPr>
              <w:t>7</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pagraba telpu pielāgošana III kategorijas patvertnes (patvēruma vietas) ierīkošanai Elizabetes ielā 4, Liepājā”</w:t>
            </w:r>
            <w:r w:rsidR="0060298D">
              <w:rPr>
                <w:rFonts w:ascii="Arial" w:hAnsi="Arial" w:cs="Arial"/>
                <w:bCs/>
                <w:color w:val="000000" w:themeColor="text1"/>
                <w:sz w:val="20"/>
                <w:szCs w:val="20"/>
              </w:rPr>
              <w:t>”</w:t>
            </w:r>
            <w:r>
              <w:rPr>
                <w:rFonts w:ascii="Arial" w:hAnsi="Arial" w:cs="Arial"/>
                <w:bCs/>
                <w:color w:val="000000" w:themeColor="text1"/>
                <w:sz w:val="20"/>
                <w:szCs w:val="20"/>
              </w:rPr>
              <w:t>;</w:t>
            </w:r>
          </w:p>
          <w:p w14:paraId="5B010B53" w14:textId="02B57D7B" w:rsidR="003E5B4C" w:rsidRDefault="003E5B4C" w:rsidP="003E5B4C">
            <w:pPr>
              <w:pStyle w:val="Bezatstarpm"/>
              <w:ind w:left="606"/>
              <w:jc w:val="both"/>
              <w:rPr>
                <w:rFonts w:ascii="Arial" w:hAnsi="Arial" w:cs="Arial"/>
                <w:b/>
                <w:color w:val="000000" w:themeColor="text1"/>
                <w:sz w:val="20"/>
                <w:szCs w:val="20"/>
              </w:rPr>
            </w:pPr>
            <w:r>
              <w:rPr>
                <w:rFonts w:ascii="Arial" w:hAnsi="Arial" w:cs="Arial"/>
                <w:b/>
                <w:color w:val="000000" w:themeColor="text1"/>
                <w:sz w:val="20"/>
                <w:szCs w:val="20"/>
              </w:rPr>
              <w:t>8</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Pr>
                <w:rFonts w:ascii="Arial" w:hAnsi="Arial" w:cs="Arial"/>
                <w:b/>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telpu pielāgošana III kategorijas patvertnes (patvēruma vietas) ierīkošanai Rīgas ielā 50, Liepājā”</w:t>
            </w:r>
            <w:r>
              <w:rPr>
                <w:rFonts w:ascii="Arial" w:hAnsi="Arial" w:cs="Arial"/>
                <w:bCs/>
                <w:color w:val="000000" w:themeColor="text1"/>
                <w:sz w:val="20"/>
                <w:szCs w:val="20"/>
              </w:rPr>
              <w:t>;</w:t>
            </w:r>
          </w:p>
          <w:p w14:paraId="6CF90F72" w14:textId="098A72C9" w:rsidR="003E5B4C" w:rsidRDefault="003E5B4C" w:rsidP="003E5B4C">
            <w:pPr>
              <w:pStyle w:val="Bezatstarpm"/>
              <w:ind w:left="606"/>
              <w:jc w:val="both"/>
              <w:rPr>
                <w:rFonts w:ascii="Arial" w:hAnsi="Arial" w:cs="Arial"/>
                <w:bCs/>
                <w:color w:val="000000" w:themeColor="text1"/>
                <w:sz w:val="20"/>
                <w:szCs w:val="20"/>
              </w:rPr>
            </w:pPr>
            <w:r>
              <w:rPr>
                <w:rFonts w:ascii="Arial" w:hAnsi="Arial" w:cs="Arial"/>
                <w:b/>
                <w:color w:val="000000" w:themeColor="text1"/>
                <w:sz w:val="20"/>
                <w:szCs w:val="20"/>
              </w:rPr>
              <w:t>9</w:t>
            </w:r>
            <w:r w:rsidRPr="0070340E">
              <w:rPr>
                <w:rFonts w:ascii="Arial" w:hAnsi="Arial" w:cs="Arial"/>
                <w:b/>
                <w:color w:val="000000" w:themeColor="text1"/>
                <w:sz w:val="20"/>
                <w:szCs w:val="20"/>
              </w:rPr>
              <w:t>.</w:t>
            </w:r>
            <w:r>
              <w:rPr>
                <w:rFonts w:ascii="Arial" w:hAnsi="Arial" w:cs="Arial"/>
                <w:b/>
                <w:color w:val="000000" w:themeColor="text1"/>
                <w:sz w:val="20"/>
                <w:szCs w:val="20"/>
              </w:rPr>
              <w:t xml:space="preserve"> </w:t>
            </w:r>
            <w:r w:rsidRPr="0070340E">
              <w:rPr>
                <w:rFonts w:ascii="Arial" w:hAnsi="Arial" w:cs="Arial"/>
                <w:b/>
                <w:color w:val="000000" w:themeColor="text1"/>
                <w:sz w:val="20"/>
                <w:szCs w:val="20"/>
              </w:rPr>
              <w:t>iepirkuma daļa:</w:t>
            </w:r>
            <w:r w:rsidRPr="003E5B4C">
              <w:rPr>
                <w:rFonts w:ascii="Arial" w:hAnsi="Arial" w:cs="Arial"/>
                <w:bCs/>
                <w:color w:val="000000" w:themeColor="text1"/>
                <w:sz w:val="20"/>
                <w:szCs w:val="20"/>
              </w:rPr>
              <w:t xml:space="preserve"> </w:t>
            </w:r>
            <w:r w:rsidRPr="0093272D">
              <w:rPr>
                <w:rFonts w:ascii="Arial" w:hAnsi="Arial" w:cs="Arial"/>
                <w:bCs/>
                <w:color w:val="000000" w:themeColor="text1"/>
                <w:sz w:val="20"/>
                <w:szCs w:val="20"/>
              </w:rPr>
              <w:t xml:space="preserve"> </w:t>
            </w:r>
            <w:r w:rsidRPr="003E5B4C">
              <w:rPr>
                <w:rFonts w:ascii="Arial" w:hAnsi="Arial" w:cs="Arial"/>
                <w:bCs/>
                <w:sz w:val="20"/>
                <w:szCs w:val="20"/>
              </w:rPr>
              <w:t>“</w:t>
            </w:r>
            <w:r w:rsidRPr="003E5B4C">
              <w:rPr>
                <w:rFonts w:ascii="Arial" w:hAnsi="Arial" w:cs="Arial"/>
                <w:bCs/>
                <w:color w:val="000000" w:themeColor="text1"/>
                <w:sz w:val="20"/>
                <w:szCs w:val="20"/>
              </w:rPr>
              <w:t>Paziņojuma par būvniecību izstrāde un autoruzraudzība objektam: “Esošo pagraba telpu pielāgošana III kategorijas patvertnes (patvēruma vietas) ierīkošanai Koku ielā 10, Liepājā”</w:t>
            </w:r>
            <w:r w:rsidR="0060298D">
              <w:rPr>
                <w:rFonts w:ascii="Arial" w:hAnsi="Arial" w:cs="Arial"/>
                <w:bCs/>
                <w:color w:val="000000" w:themeColor="text1"/>
                <w:sz w:val="20"/>
                <w:szCs w:val="20"/>
              </w:rPr>
              <w:t>”</w:t>
            </w:r>
            <w:r>
              <w:rPr>
                <w:rFonts w:ascii="Arial" w:hAnsi="Arial" w:cs="Arial"/>
                <w:bCs/>
                <w:color w:val="000000" w:themeColor="text1"/>
                <w:sz w:val="20"/>
                <w:szCs w:val="20"/>
              </w:rPr>
              <w:t>.</w:t>
            </w:r>
          </w:p>
          <w:p w14:paraId="7D2363B0" w14:textId="6F184293" w:rsidR="00852988" w:rsidRPr="00DF627B" w:rsidRDefault="00852988" w:rsidP="006B268D">
            <w:pPr>
              <w:pStyle w:val="Bezatstarpm"/>
              <w:jc w:val="both"/>
              <w:rPr>
                <w:rFonts w:ascii="Arial" w:hAnsi="Arial" w:cs="Arial"/>
                <w:bCs/>
                <w:sz w:val="20"/>
                <w:szCs w:val="20"/>
              </w:rPr>
            </w:pPr>
          </w:p>
        </w:tc>
      </w:tr>
      <w:tr w:rsidR="002B1296" w:rsidRPr="003000FA" w14:paraId="38EDF405" w14:textId="77777777" w:rsidTr="006B268D">
        <w:trPr>
          <w:trHeight w:val="758"/>
        </w:trPr>
        <w:tc>
          <w:tcPr>
            <w:tcW w:w="9461" w:type="dxa"/>
          </w:tcPr>
          <w:p w14:paraId="79F728CE" w14:textId="67B70E51" w:rsidR="0044283C" w:rsidRPr="003000FA" w:rsidRDefault="00761DDF" w:rsidP="006B268D">
            <w:pPr>
              <w:pStyle w:val="Nosaukums"/>
              <w:tabs>
                <w:tab w:val="left" w:pos="747"/>
              </w:tabs>
              <w:autoSpaceDE w:val="0"/>
              <w:jc w:val="both"/>
              <w:rPr>
                <w:rFonts w:ascii="Arial" w:hAnsi="Arial" w:cs="Arial"/>
                <w:b w:val="0"/>
                <w:bCs/>
                <w:sz w:val="20"/>
                <w:u w:val="none"/>
              </w:rPr>
            </w:pPr>
            <w:r w:rsidRPr="003000FA">
              <w:rPr>
                <w:rFonts w:ascii="Arial" w:eastAsia="Arial" w:hAnsi="Arial" w:cs="Arial"/>
                <w:b w:val="0"/>
                <w:kern w:val="1"/>
                <w:sz w:val="20"/>
                <w:u w:val="none"/>
              </w:rPr>
              <w:t>Kopējais projektēšanas līguma izpilde</w:t>
            </w:r>
            <w:r w:rsidR="0080549D">
              <w:rPr>
                <w:rFonts w:ascii="Arial" w:eastAsia="Arial" w:hAnsi="Arial" w:cs="Arial"/>
                <w:b w:val="0"/>
                <w:kern w:val="1"/>
                <w:sz w:val="20"/>
                <w:u w:val="none"/>
              </w:rPr>
              <w:t>s</w:t>
            </w:r>
            <w:r w:rsidRPr="003000FA">
              <w:rPr>
                <w:rFonts w:ascii="Arial" w:eastAsia="Arial" w:hAnsi="Arial" w:cs="Arial"/>
                <w:b w:val="0"/>
                <w:kern w:val="1"/>
                <w:sz w:val="20"/>
                <w:u w:val="none"/>
              </w:rPr>
              <w:t xml:space="preserve"> termiņš</w:t>
            </w:r>
            <w:r w:rsidR="005618FF" w:rsidRPr="003000FA">
              <w:rPr>
                <w:rFonts w:ascii="Arial" w:eastAsia="Arial" w:hAnsi="Arial" w:cs="Arial"/>
                <w:b w:val="0"/>
                <w:kern w:val="1"/>
                <w:sz w:val="20"/>
                <w:u w:val="none"/>
              </w:rPr>
              <w:t>:</w:t>
            </w:r>
            <w:r w:rsidRPr="003000FA">
              <w:rPr>
                <w:rFonts w:ascii="Arial" w:eastAsia="Arial" w:hAnsi="Arial" w:cs="Arial"/>
                <w:b w:val="0"/>
                <w:kern w:val="1"/>
                <w:sz w:val="20"/>
                <w:u w:val="none"/>
              </w:rPr>
              <w:t xml:space="preserve"> </w:t>
            </w:r>
            <w:r w:rsidR="009D1036" w:rsidRPr="009D1036">
              <w:rPr>
                <w:rFonts w:ascii="Arial" w:eastAsia="Arial" w:hAnsi="Arial" w:cs="Arial"/>
                <w:bCs/>
                <w:kern w:val="1"/>
                <w:sz w:val="20"/>
                <w:u w:val="none"/>
              </w:rPr>
              <w:t>3</w:t>
            </w:r>
            <w:r w:rsidR="00F859C8" w:rsidRPr="003000FA">
              <w:rPr>
                <w:rFonts w:ascii="Arial" w:eastAsia="Arial" w:hAnsi="Arial" w:cs="Arial"/>
                <w:bCs/>
                <w:kern w:val="1"/>
                <w:sz w:val="20"/>
                <w:u w:val="none"/>
              </w:rPr>
              <w:t xml:space="preserve"> </w:t>
            </w:r>
            <w:r w:rsidR="005618FF" w:rsidRPr="009D1036">
              <w:rPr>
                <w:rFonts w:ascii="Arial" w:eastAsia="Arial" w:hAnsi="Arial" w:cs="Arial"/>
                <w:bCs/>
                <w:i/>
                <w:iCs/>
                <w:kern w:val="1"/>
                <w:sz w:val="20"/>
                <w:u w:val="none"/>
              </w:rPr>
              <w:t>(</w:t>
            </w:r>
            <w:r w:rsidR="009D1036" w:rsidRPr="009D1036">
              <w:rPr>
                <w:rFonts w:ascii="Arial" w:eastAsia="Arial" w:hAnsi="Arial" w:cs="Arial"/>
                <w:bCs/>
                <w:i/>
                <w:iCs/>
                <w:kern w:val="1"/>
                <w:sz w:val="20"/>
                <w:u w:val="none"/>
              </w:rPr>
              <w:t>trīs</w:t>
            </w:r>
            <w:r w:rsidR="005618FF" w:rsidRPr="009D1036">
              <w:rPr>
                <w:rFonts w:ascii="Arial" w:eastAsia="Arial" w:hAnsi="Arial" w:cs="Arial"/>
                <w:i/>
                <w:iCs/>
                <w:kern w:val="1"/>
                <w:sz w:val="20"/>
                <w:u w:val="none"/>
              </w:rPr>
              <w:t>)</w:t>
            </w:r>
            <w:r w:rsidRPr="003000FA">
              <w:rPr>
                <w:rFonts w:ascii="Arial" w:hAnsi="Arial" w:cs="Arial"/>
                <w:bCs/>
                <w:sz w:val="20"/>
                <w:u w:val="none"/>
              </w:rPr>
              <w:t xml:space="preserve"> </w:t>
            </w:r>
            <w:r w:rsidR="00F859C8" w:rsidRPr="003000FA">
              <w:rPr>
                <w:rFonts w:ascii="Arial" w:hAnsi="Arial" w:cs="Arial"/>
                <w:bCs/>
                <w:sz w:val="20"/>
                <w:u w:val="none"/>
              </w:rPr>
              <w:t>mēneši</w:t>
            </w:r>
            <w:r w:rsidRPr="003000FA">
              <w:rPr>
                <w:rFonts w:ascii="Arial" w:hAnsi="Arial" w:cs="Arial"/>
                <w:b w:val="0"/>
                <w:bCs/>
                <w:sz w:val="20"/>
                <w:u w:val="none"/>
              </w:rPr>
              <w:t xml:space="preserve"> pēc Līguma noslēgšanas</w:t>
            </w:r>
            <w:r w:rsidR="00AA0EB3" w:rsidRPr="003000FA">
              <w:rPr>
                <w:rFonts w:ascii="Arial" w:eastAsia="Arial" w:hAnsi="Arial" w:cs="Arial"/>
                <w:b w:val="0"/>
                <w:kern w:val="1"/>
                <w:sz w:val="20"/>
                <w:u w:val="none"/>
              </w:rPr>
              <w:t>, atbilst</w:t>
            </w:r>
            <w:r w:rsidR="006D2556" w:rsidRPr="003000FA">
              <w:rPr>
                <w:rFonts w:ascii="Arial" w:eastAsia="Arial" w:hAnsi="Arial" w:cs="Arial"/>
                <w:b w:val="0"/>
                <w:kern w:val="1"/>
                <w:sz w:val="20"/>
                <w:u w:val="none"/>
              </w:rPr>
              <w:t>oši Līguma projektam (nolikuma 8</w:t>
            </w:r>
            <w:r w:rsidR="00AA0EB3" w:rsidRPr="003000FA">
              <w:rPr>
                <w:rFonts w:ascii="Arial" w:eastAsia="Arial" w:hAnsi="Arial" w:cs="Arial"/>
                <w:b w:val="0"/>
                <w:kern w:val="1"/>
                <w:sz w:val="20"/>
                <w:u w:val="none"/>
              </w:rPr>
              <w:t>.pielikums)</w:t>
            </w:r>
            <w:r w:rsidR="00EB1E39" w:rsidRPr="003000FA">
              <w:rPr>
                <w:rFonts w:ascii="Arial" w:hAnsi="Arial" w:cs="Arial"/>
                <w:b w:val="0"/>
                <w:sz w:val="20"/>
                <w:u w:val="none"/>
              </w:rPr>
              <w:t>.</w:t>
            </w:r>
            <w:r w:rsidR="009D1036">
              <w:rPr>
                <w:rFonts w:ascii="Arial" w:hAnsi="Arial" w:cs="Arial"/>
                <w:b w:val="0"/>
                <w:sz w:val="20"/>
                <w:u w:val="none"/>
              </w:rPr>
              <w:t xml:space="preserve"> </w:t>
            </w:r>
            <w:r w:rsidR="009D1036" w:rsidRPr="009D1036">
              <w:rPr>
                <w:rFonts w:ascii="Arial" w:eastAsia="Arial" w:hAnsi="Arial" w:cs="Arial"/>
                <w:b w:val="0"/>
                <w:sz w:val="20"/>
                <w:u w:val="none"/>
              </w:rPr>
              <w:t xml:space="preserve">Gadījumā, ja vienam pretendentam tiek piešķirtas </w:t>
            </w:r>
            <w:proofErr w:type="spellStart"/>
            <w:r w:rsidR="009D1036" w:rsidRPr="009D1036">
              <w:rPr>
                <w:rFonts w:ascii="Arial" w:eastAsia="Arial" w:hAnsi="Arial" w:cs="Arial"/>
                <w:b w:val="0"/>
                <w:sz w:val="20"/>
                <w:u w:val="none"/>
              </w:rPr>
              <w:t>līgumslēgšanas</w:t>
            </w:r>
            <w:proofErr w:type="spellEnd"/>
            <w:r w:rsidR="009D1036" w:rsidRPr="009D1036">
              <w:rPr>
                <w:rFonts w:ascii="Arial" w:eastAsia="Arial" w:hAnsi="Arial" w:cs="Arial"/>
                <w:b w:val="0"/>
                <w:sz w:val="20"/>
                <w:u w:val="none"/>
              </w:rPr>
              <w:t xml:space="preserve"> tiesības vairākās iepirkumu daļās, kopējais darba izpildes termiņš nemainās.</w:t>
            </w:r>
          </w:p>
          <w:p w14:paraId="5F3CC211" w14:textId="74237059" w:rsidR="008901A5" w:rsidRPr="003000FA" w:rsidRDefault="008901A5" w:rsidP="006B268D">
            <w:pPr>
              <w:pStyle w:val="Apakvirsraksts"/>
              <w:numPr>
                <w:ilvl w:val="0"/>
                <w:numId w:val="0"/>
              </w:numPr>
              <w:tabs>
                <w:tab w:val="left" w:pos="747"/>
              </w:tabs>
              <w:spacing w:line="256" w:lineRule="auto"/>
              <w:rPr>
                <w:rFonts w:ascii="Arial" w:hAnsi="Arial" w:cs="Arial"/>
                <w:color w:val="auto"/>
                <w:sz w:val="16"/>
                <w:szCs w:val="16"/>
                <w:lang w:eastAsia="ar-SA"/>
              </w:rPr>
            </w:pPr>
          </w:p>
        </w:tc>
      </w:tr>
      <w:tr w:rsidR="00341D4B" w:rsidRPr="002C6F01" w14:paraId="071B5980" w14:textId="77777777" w:rsidTr="006B268D">
        <w:trPr>
          <w:trHeight w:val="699"/>
          <w:hidden/>
        </w:trPr>
        <w:tc>
          <w:tcPr>
            <w:tcW w:w="9461" w:type="dxa"/>
          </w:tcPr>
          <w:p w14:paraId="6901DA2A" w14:textId="77777777" w:rsidR="00341D4B" w:rsidRPr="00853AE2" w:rsidRDefault="00341D4B" w:rsidP="00543C37">
            <w:pPr>
              <w:pStyle w:val="Sarakstarindkopa"/>
              <w:numPr>
                <w:ilvl w:val="0"/>
                <w:numId w:val="24"/>
              </w:numPr>
              <w:spacing w:before="120" w:after="120"/>
              <w:jc w:val="both"/>
              <w:rPr>
                <w:rFonts w:ascii="Arial" w:hAnsi="Arial" w:cs="Arial"/>
                <w:b/>
                <w:vanish/>
                <w:sz w:val="20"/>
                <w:szCs w:val="20"/>
              </w:rPr>
            </w:pPr>
          </w:p>
        </w:tc>
      </w:tr>
    </w:tbl>
    <w:p w14:paraId="2188B947" w14:textId="2AAD4796" w:rsidR="00060C1D" w:rsidRDefault="00060C1D" w:rsidP="00341D4B">
      <w:pPr>
        <w:pStyle w:val="Bezatstarpm"/>
        <w:rPr>
          <w:rFonts w:ascii="Arial" w:hAnsi="Arial" w:cs="Arial"/>
          <w:b/>
          <w:sz w:val="20"/>
          <w:szCs w:val="20"/>
        </w:rPr>
      </w:pPr>
    </w:p>
    <w:p w14:paraId="60989869" w14:textId="77777777" w:rsidR="00886F9A" w:rsidRPr="006E53DD" w:rsidRDefault="00886F9A" w:rsidP="00886F9A">
      <w:pPr>
        <w:pStyle w:val="Bezatstarpm"/>
        <w:jc w:val="center"/>
        <w:rPr>
          <w:rFonts w:ascii="Arial" w:hAnsi="Arial" w:cs="Arial"/>
          <w:b/>
          <w:sz w:val="20"/>
          <w:szCs w:val="20"/>
        </w:rPr>
      </w:pPr>
      <w:r w:rsidRPr="006E53DD">
        <w:rPr>
          <w:rFonts w:ascii="Arial" w:hAnsi="Arial" w:cs="Arial"/>
          <w:b/>
          <w:sz w:val="20"/>
          <w:szCs w:val="20"/>
        </w:rPr>
        <w:t>PLĀNOTĀS KVALIFIKĀCIJAS PRASĪBAS</w:t>
      </w:r>
    </w:p>
    <w:p w14:paraId="591BF0E7" w14:textId="77777777" w:rsidR="00886F9A" w:rsidRDefault="00886F9A" w:rsidP="00886F9A">
      <w:pPr>
        <w:pStyle w:val="Bezatstarpm"/>
        <w:jc w:val="center"/>
        <w:rPr>
          <w:rFonts w:ascii="Arial" w:hAnsi="Arial" w:cs="Arial"/>
          <w:b/>
          <w:sz w:val="20"/>
          <w:szCs w:val="20"/>
        </w:rPr>
      </w:pPr>
      <w:r w:rsidRPr="006E53DD">
        <w:rPr>
          <w:rFonts w:ascii="Arial" w:hAnsi="Arial" w:cs="Arial"/>
          <w:b/>
          <w:sz w:val="20"/>
          <w:szCs w:val="20"/>
        </w:rPr>
        <w:t>PRASĪBAS PRETENDENTIEM UN IESNIEDZAMIE DOKUMENTI</w:t>
      </w:r>
    </w:p>
    <w:p w14:paraId="3932B928" w14:textId="77777777" w:rsidR="00060C1D" w:rsidRDefault="00060C1D" w:rsidP="006B268D">
      <w:pPr>
        <w:pStyle w:val="Bezatstarpm"/>
        <w:rPr>
          <w:rFonts w:ascii="Arial" w:hAnsi="Arial" w:cs="Arial"/>
          <w:b/>
          <w:sz w:val="20"/>
          <w:szCs w:val="20"/>
        </w:rPr>
      </w:pPr>
    </w:p>
    <w:tbl>
      <w:tblPr>
        <w:tblW w:w="94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930"/>
      </w:tblGrid>
      <w:tr w:rsidR="00A6154B" w14:paraId="5D50C795" w14:textId="77777777" w:rsidTr="00EC7A9A">
        <w:tc>
          <w:tcPr>
            <w:tcW w:w="4535" w:type="dxa"/>
            <w:tcBorders>
              <w:top w:val="single" w:sz="4" w:space="0" w:color="auto"/>
              <w:left w:val="single" w:sz="4" w:space="0" w:color="auto"/>
              <w:bottom w:val="single" w:sz="4" w:space="0" w:color="auto"/>
              <w:right w:val="single" w:sz="4" w:space="0" w:color="auto"/>
            </w:tcBorders>
            <w:hideMark/>
          </w:tcPr>
          <w:p w14:paraId="414618A1" w14:textId="77777777" w:rsidR="00A6154B" w:rsidRDefault="00A6154B" w:rsidP="00EC7A9A">
            <w:pPr>
              <w:spacing w:after="0" w:line="240" w:lineRule="auto"/>
              <w:rPr>
                <w:rFonts w:ascii="Arial" w:hAnsi="Arial" w:cs="Arial"/>
                <w:b/>
                <w:bCs/>
                <w:sz w:val="20"/>
                <w:szCs w:val="20"/>
              </w:rPr>
            </w:pPr>
            <w:r>
              <w:rPr>
                <w:rFonts w:ascii="Arial" w:hAnsi="Arial" w:cs="Arial"/>
                <w:b/>
                <w:bCs/>
                <w:sz w:val="20"/>
                <w:szCs w:val="20"/>
              </w:rPr>
              <w:t>Prasība:</w:t>
            </w:r>
          </w:p>
        </w:tc>
        <w:tc>
          <w:tcPr>
            <w:tcW w:w="4930" w:type="dxa"/>
            <w:tcBorders>
              <w:top w:val="single" w:sz="4" w:space="0" w:color="auto"/>
              <w:left w:val="single" w:sz="4" w:space="0" w:color="auto"/>
              <w:bottom w:val="single" w:sz="4" w:space="0" w:color="auto"/>
              <w:right w:val="single" w:sz="4" w:space="0" w:color="auto"/>
            </w:tcBorders>
            <w:hideMark/>
          </w:tcPr>
          <w:p w14:paraId="392BB879" w14:textId="77777777" w:rsidR="00A6154B" w:rsidRDefault="00A6154B" w:rsidP="00EC7A9A">
            <w:pPr>
              <w:spacing w:after="0" w:line="240" w:lineRule="auto"/>
              <w:rPr>
                <w:rFonts w:ascii="Arial" w:hAnsi="Arial" w:cs="Arial"/>
                <w:b/>
                <w:bCs/>
                <w:sz w:val="20"/>
                <w:szCs w:val="20"/>
              </w:rPr>
            </w:pPr>
            <w:r>
              <w:rPr>
                <w:rFonts w:ascii="Arial" w:hAnsi="Arial" w:cs="Arial"/>
                <w:b/>
                <w:bCs/>
                <w:sz w:val="20"/>
                <w:szCs w:val="20"/>
              </w:rPr>
              <w:t>Iesniedzamais dokuments:</w:t>
            </w:r>
            <w:r>
              <w:rPr>
                <w:rStyle w:val="Vresatsauce"/>
                <w:rFonts w:ascii="Arial" w:hAnsi="Arial" w:cs="Arial"/>
              </w:rPr>
              <w:footnoteReference w:id="1"/>
            </w:r>
          </w:p>
        </w:tc>
      </w:tr>
      <w:tr w:rsidR="00A6154B" w14:paraId="1BA4EAD8"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7F057FDC" w14:textId="77777777" w:rsidR="00A6154B" w:rsidRDefault="00A6154B" w:rsidP="00EC7A9A">
            <w:pPr>
              <w:pStyle w:val="Bezatstarpm"/>
              <w:spacing w:line="256" w:lineRule="auto"/>
              <w:jc w:val="both"/>
              <w:rPr>
                <w:rFonts w:ascii="Arial" w:eastAsia="Helvetica" w:hAnsi="Arial" w:cs="Arial"/>
                <w:b/>
                <w:sz w:val="20"/>
                <w:szCs w:val="20"/>
              </w:rPr>
            </w:pPr>
            <w:r>
              <w:rPr>
                <w:rFonts w:ascii="Arial" w:eastAsia="Helvetica" w:hAnsi="Arial" w:cs="Arial"/>
                <w:b/>
                <w:sz w:val="20"/>
                <w:szCs w:val="20"/>
              </w:rPr>
              <w:t>2.1.</w:t>
            </w:r>
            <w:r>
              <w:rPr>
                <w:rFonts w:ascii="Arial" w:eastAsia="Helvetica" w:hAnsi="Arial" w:cs="Arial"/>
                <w:sz w:val="20"/>
                <w:szCs w:val="20"/>
              </w:rPr>
              <w:t xml:space="preserve"> </w:t>
            </w:r>
            <w:r>
              <w:rPr>
                <w:rFonts w:ascii="Arial" w:eastAsia="Helvetica" w:hAnsi="Arial" w:cs="Arial"/>
                <w:b/>
                <w:sz w:val="20"/>
                <w:szCs w:val="20"/>
              </w:rPr>
              <w:t>Pretendents</w:t>
            </w:r>
            <w:r>
              <w:rPr>
                <w:rFonts w:ascii="Arial" w:eastAsia="Helvetica" w:hAnsi="Arial" w:cs="Arial"/>
                <w:sz w:val="20"/>
                <w:szCs w:val="20"/>
              </w:rPr>
              <w:t> ir piegādātājs, kurš ir iesniedzis piedāvājumu.</w:t>
            </w:r>
            <w:r>
              <w:rPr>
                <w:rFonts w:ascii="Arial" w:eastAsia="Helvetica" w:hAnsi="Arial" w:cs="Arial"/>
                <w:b/>
                <w:sz w:val="20"/>
                <w:szCs w:val="20"/>
              </w:rPr>
              <w:t xml:space="preserve"> Piegādātājs</w:t>
            </w:r>
            <w:r>
              <w:rPr>
                <w:rFonts w:ascii="Arial" w:eastAsia="Helvetica" w:hAnsi="Arial" w:cs="Arial"/>
                <w:sz w:val="20"/>
                <w:szCs w:val="20"/>
              </w:rPr>
              <w:t> var būt fiziskā vai  juridiskā persona vai pasūtītājs, šādu personu apvienība jebkurā to kombinācijā, kas attiecīgi piedāvā tirgū sniegt pakalpojumus.</w:t>
            </w:r>
          </w:p>
        </w:tc>
        <w:tc>
          <w:tcPr>
            <w:tcW w:w="4930" w:type="dxa"/>
            <w:tcBorders>
              <w:top w:val="single" w:sz="4" w:space="0" w:color="auto"/>
              <w:left w:val="single" w:sz="4" w:space="0" w:color="auto"/>
              <w:bottom w:val="single" w:sz="4" w:space="0" w:color="auto"/>
              <w:right w:val="single" w:sz="4" w:space="0" w:color="auto"/>
            </w:tcBorders>
            <w:hideMark/>
          </w:tcPr>
          <w:p w14:paraId="110707DF" w14:textId="77777777" w:rsidR="00A6154B" w:rsidRPr="008F17B3" w:rsidRDefault="00A6154B" w:rsidP="00EC7A9A">
            <w:pPr>
              <w:pStyle w:val="Bezatstarpm"/>
              <w:spacing w:line="256" w:lineRule="auto"/>
              <w:jc w:val="both"/>
              <w:rPr>
                <w:rFonts w:ascii="Arial" w:hAnsi="Arial" w:cs="Arial"/>
                <w:sz w:val="20"/>
                <w:szCs w:val="20"/>
              </w:rPr>
            </w:pPr>
            <w:r>
              <w:rPr>
                <w:rFonts w:ascii="Arial" w:hAnsi="Arial" w:cs="Arial"/>
                <w:b/>
                <w:bCs/>
                <w:sz w:val="20"/>
                <w:szCs w:val="20"/>
              </w:rPr>
              <w:t>a</w:t>
            </w:r>
            <w:r w:rsidRPr="008F17B3">
              <w:rPr>
                <w:rFonts w:ascii="Arial" w:hAnsi="Arial" w:cs="Arial"/>
                <w:b/>
                <w:bCs/>
                <w:sz w:val="20"/>
                <w:szCs w:val="20"/>
              </w:rPr>
              <w:t>)</w:t>
            </w:r>
            <w:r w:rsidRPr="008F17B3">
              <w:rPr>
                <w:rFonts w:ascii="Arial" w:hAnsi="Arial" w:cs="Arial"/>
                <w:sz w:val="20"/>
                <w:szCs w:val="20"/>
              </w:rPr>
              <w:t xml:space="preserve"> Pieteikums dalībai atklātā konkursā (pēc formas – nolikuma 1.pielikums);</w:t>
            </w:r>
          </w:p>
          <w:p w14:paraId="55C5ADAF" w14:textId="77777777" w:rsidR="00A6154B" w:rsidRDefault="00A6154B" w:rsidP="00EC7A9A">
            <w:pPr>
              <w:pStyle w:val="Bezatstarpm"/>
              <w:spacing w:line="256" w:lineRule="auto"/>
              <w:jc w:val="both"/>
              <w:rPr>
                <w:rFonts w:ascii="Arial" w:hAnsi="Arial" w:cs="Arial"/>
                <w:sz w:val="20"/>
                <w:szCs w:val="20"/>
              </w:rPr>
            </w:pPr>
            <w:r w:rsidRPr="008F17B3">
              <w:rPr>
                <w:rFonts w:ascii="Arial" w:hAnsi="Arial" w:cs="Arial"/>
                <w:b/>
                <w:bCs/>
                <w:sz w:val="20"/>
                <w:szCs w:val="20"/>
              </w:rPr>
              <w:t>b)</w:t>
            </w:r>
            <w:r w:rsidRPr="008F17B3">
              <w:rPr>
                <w:rFonts w:ascii="Arial" w:hAnsi="Arial" w:cs="Arial"/>
                <w:sz w:val="20"/>
                <w:szCs w:val="20"/>
              </w:rPr>
              <w:t xml:space="preserve"> Apliecinājums par neatkarīgi izstrādātu piedāvājumu (pēc formas – nolikuma 11.pielikums).</w:t>
            </w:r>
          </w:p>
        </w:tc>
      </w:tr>
      <w:tr w:rsidR="00A6154B" w14:paraId="3C512E1A"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20D212E6"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 xml:space="preserve">2.2. </w:t>
            </w:r>
            <w:r>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362BBE66" w14:textId="77777777" w:rsidR="00A6154B" w:rsidRDefault="00A6154B" w:rsidP="00EC7A9A">
            <w:pPr>
              <w:pStyle w:val="Bezatstarpm"/>
              <w:spacing w:line="256" w:lineRule="auto"/>
              <w:jc w:val="both"/>
              <w:rPr>
                <w:rFonts w:ascii="Arial" w:eastAsia="Helvetica" w:hAnsi="Arial" w:cs="Arial"/>
                <w:b/>
                <w:sz w:val="20"/>
                <w:szCs w:val="20"/>
              </w:rPr>
            </w:pPr>
            <w:r>
              <w:rPr>
                <w:rFonts w:ascii="Arial" w:hAnsi="Arial" w:cs="Arial"/>
                <w:sz w:val="20"/>
                <w:szCs w:val="20"/>
                <w:u w:val="single"/>
              </w:rPr>
              <w:lastRenderedPageBreak/>
              <w:t>Šajā gadījumā piegādātājs un persona, uz kuras saimnieciskajām un finansiālajām iespējām tas balstās, ir solidāri atbildīgi par iepirkuma līguma izpildi.</w:t>
            </w:r>
            <w:r>
              <w:rPr>
                <w:rFonts w:ascii="Arial" w:hAnsi="Arial" w:cs="Arial"/>
                <w:sz w:val="20"/>
                <w:szCs w:val="20"/>
              </w:rPr>
              <w:t xml:space="preserve"> </w:t>
            </w:r>
          </w:p>
        </w:tc>
        <w:tc>
          <w:tcPr>
            <w:tcW w:w="4930" w:type="dxa"/>
            <w:tcBorders>
              <w:top w:val="single" w:sz="4" w:space="0" w:color="auto"/>
              <w:left w:val="single" w:sz="4" w:space="0" w:color="auto"/>
              <w:bottom w:val="single" w:sz="4" w:space="0" w:color="auto"/>
              <w:right w:val="single" w:sz="4" w:space="0" w:color="auto"/>
            </w:tcBorders>
            <w:hideMark/>
          </w:tcPr>
          <w:p w14:paraId="4734156A" w14:textId="77777777" w:rsidR="00A6154B" w:rsidRDefault="00A6154B" w:rsidP="00EC7A9A">
            <w:pPr>
              <w:pStyle w:val="Bezatstarpm"/>
              <w:tabs>
                <w:tab w:val="left" w:pos="346"/>
              </w:tabs>
              <w:suppressAutoHyphens w:val="0"/>
              <w:spacing w:line="256" w:lineRule="auto"/>
              <w:jc w:val="both"/>
              <w:rPr>
                <w:rFonts w:ascii="Arial" w:hAnsi="Arial" w:cs="Arial"/>
                <w:sz w:val="20"/>
                <w:szCs w:val="20"/>
              </w:rPr>
            </w:pPr>
            <w:r>
              <w:rPr>
                <w:rFonts w:ascii="Arial" w:hAnsi="Arial" w:cs="Arial"/>
                <w:b/>
                <w:bCs/>
                <w:sz w:val="20"/>
                <w:szCs w:val="20"/>
              </w:rPr>
              <w:lastRenderedPageBreak/>
              <w:t>a)</w:t>
            </w:r>
            <w:r>
              <w:rPr>
                <w:rFonts w:ascii="Arial" w:hAnsi="Arial" w:cs="Arial"/>
                <w:sz w:val="20"/>
                <w:szCs w:val="20"/>
              </w:rPr>
              <w:t xml:space="preserve"> Pretendents pierāda Komisijai, ka viņa rīcībā būs nepieciešamie resursi, iesniedzot, piemēram, šo personu apliecinājumu vai vienošanos par sadarbību konkrētā līguma izpildē.</w:t>
            </w:r>
          </w:p>
          <w:p w14:paraId="34264C7D" w14:textId="77777777" w:rsidR="00A6154B" w:rsidRDefault="00A6154B" w:rsidP="00EC7A9A">
            <w:pPr>
              <w:pStyle w:val="Bezatstarpm"/>
              <w:tabs>
                <w:tab w:val="left" w:pos="346"/>
              </w:tabs>
              <w:suppressAutoHyphens w:val="0"/>
              <w:spacing w:line="256" w:lineRule="auto"/>
              <w:jc w:val="both"/>
              <w:rPr>
                <w:rFonts w:ascii="Arial" w:hAnsi="Arial" w:cs="Arial"/>
                <w:sz w:val="20"/>
                <w:szCs w:val="20"/>
              </w:rPr>
            </w:pPr>
            <w:r>
              <w:rPr>
                <w:rFonts w:ascii="Arial" w:hAnsi="Arial" w:cs="Arial"/>
                <w:b/>
                <w:bCs/>
                <w:sz w:val="20"/>
                <w:szCs w:val="20"/>
              </w:rPr>
              <w:t>b)</w:t>
            </w:r>
            <w:r>
              <w:rPr>
                <w:rFonts w:ascii="Arial" w:hAnsi="Arial" w:cs="Arial"/>
                <w:sz w:val="20"/>
                <w:szCs w:val="20"/>
              </w:rPr>
              <w:t xml:space="preserve"> Pretendenta un personas, uz kuras saimnieciskajām un finansiālajām iespējām </w:t>
            </w:r>
            <w:r>
              <w:rPr>
                <w:rFonts w:ascii="Arial" w:hAnsi="Arial" w:cs="Arial"/>
                <w:sz w:val="20"/>
                <w:szCs w:val="20"/>
              </w:rPr>
              <w:lastRenderedPageBreak/>
              <w:t>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A6154B" w14:paraId="3B0AEE73"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11627B5B"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lastRenderedPageBreak/>
              <w:t xml:space="preserve">2.3. </w:t>
            </w:r>
            <w:r>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0A2318B8" w14:textId="77777777" w:rsidR="00A6154B" w:rsidRDefault="00A6154B" w:rsidP="00EC7A9A">
            <w:pPr>
              <w:pStyle w:val="Bezatstarpm"/>
              <w:spacing w:line="256" w:lineRule="auto"/>
              <w:jc w:val="both"/>
              <w:rPr>
                <w:rFonts w:ascii="Arial" w:eastAsia="Helvetica" w:hAnsi="Arial" w:cs="Arial"/>
                <w:b/>
                <w:sz w:val="20"/>
                <w:szCs w:val="20"/>
              </w:rPr>
            </w:pPr>
            <w:r>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930" w:type="dxa"/>
            <w:tcBorders>
              <w:top w:val="single" w:sz="4" w:space="0" w:color="auto"/>
              <w:left w:val="single" w:sz="4" w:space="0" w:color="auto"/>
              <w:bottom w:val="single" w:sz="4" w:space="0" w:color="auto"/>
              <w:right w:val="single" w:sz="4" w:space="0" w:color="auto"/>
            </w:tcBorders>
            <w:hideMark/>
          </w:tcPr>
          <w:p w14:paraId="7F780955" w14:textId="77777777" w:rsidR="00A6154B" w:rsidRDefault="00A6154B" w:rsidP="00EC7A9A">
            <w:pPr>
              <w:pStyle w:val="Bezatstarpm"/>
              <w:spacing w:line="256" w:lineRule="auto"/>
              <w:jc w:val="both"/>
              <w:rPr>
                <w:rFonts w:ascii="Arial" w:hAnsi="Arial" w:cs="Arial"/>
                <w:sz w:val="20"/>
                <w:szCs w:val="20"/>
              </w:rPr>
            </w:pPr>
            <w:r>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A6154B" w14:paraId="588002C6"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2D6A9343" w14:textId="77777777" w:rsidR="00A6154B" w:rsidRDefault="00A6154B" w:rsidP="00EC7A9A">
            <w:pPr>
              <w:pStyle w:val="Bezatstarpm"/>
              <w:spacing w:line="256" w:lineRule="auto"/>
              <w:jc w:val="both"/>
              <w:rPr>
                <w:rFonts w:ascii="Arial" w:hAnsi="Arial" w:cs="Arial"/>
                <w:b/>
                <w:sz w:val="20"/>
                <w:szCs w:val="20"/>
              </w:rPr>
            </w:pPr>
            <w:r>
              <w:rPr>
                <w:rFonts w:ascii="Arial" w:hAnsi="Arial" w:cs="Arial"/>
                <w:b/>
                <w:sz w:val="20"/>
                <w:szCs w:val="20"/>
              </w:rPr>
              <w:t xml:space="preserve">2.4. </w:t>
            </w:r>
            <w:r>
              <w:rPr>
                <w:rFonts w:ascii="Arial" w:hAnsi="Arial" w:cs="Arial"/>
                <w:sz w:val="20"/>
                <w:szCs w:val="20"/>
              </w:rPr>
              <w:t>Ja piedāvājumu iesniedz piegādātāju apvienība, piedāvājuma dokumentus paraksta atbilstoši piegādātāju savstarpējās vienošanās nosacījumiem.</w:t>
            </w:r>
            <w:r>
              <w:rPr>
                <w:rFonts w:ascii="Arial" w:hAnsi="Arial" w:cs="Arial"/>
                <w:b/>
                <w:sz w:val="20"/>
                <w:szCs w:val="20"/>
              </w:rPr>
              <w:t xml:space="preserve"> </w:t>
            </w:r>
          </w:p>
        </w:tc>
        <w:tc>
          <w:tcPr>
            <w:tcW w:w="4930" w:type="dxa"/>
            <w:vMerge w:val="restart"/>
            <w:tcBorders>
              <w:top w:val="single" w:sz="4" w:space="0" w:color="auto"/>
              <w:left w:val="single" w:sz="4" w:space="0" w:color="auto"/>
              <w:bottom w:val="single" w:sz="4" w:space="0" w:color="auto"/>
              <w:right w:val="single" w:sz="4" w:space="0" w:color="auto"/>
            </w:tcBorders>
            <w:hideMark/>
          </w:tcPr>
          <w:p w14:paraId="6CA030E0" w14:textId="77777777" w:rsidR="00A6154B" w:rsidRDefault="00A6154B" w:rsidP="00EC7A9A">
            <w:pPr>
              <w:pStyle w:val="Bezatstarpm"/>
              <w:spacing w:line="256" w:lineRule="auto"/>
              <w:jc w:val="both"/>
              <w:rPr>
                <w:rFonts w:ascii="Arial" w:hAnsi="Arial" w:cs="Arial"/>
                <w:sz w:val="20"/>
                <w:szCs w:val="20"/>
              </w:rPr>
            </w:pPr>
            <w:r>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A6154B" w14:paraId="71F0509F"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41F75A72" w14:textId="77777777" w:rsidR="00A6154B" w:rsidRDefault="00A6154B" w:rsidP="00EC7A9A">
            <w:pPr>
              <w:pStyle w:val="Bezatstarpm"/>
              <w:spacing w:line="256" w:lineRule="auto"/>
              <w:jc w:val="both"/>
              <w:rPr>
                <w:rFonts w:ascii="Arial" w:eastAsia="Helvetica" w:hAnsi="Arial" w:cs="Arial"/>
                <w:sz w:val="20"/>
                <w:szCs w:val="20"/>
              </w:rPr>
            </w:pPr>
            <w:r>
              <w:rPr>
                <w:rFonts w:ascii="Arial" w:hAnsi="Arial" w:cs="Arial"/>
                <w:b/>
                <w:sz w:val="20"/>
                <w:szCs w:val="20"/>
              </w:rPr>
              <w:t>2.5.</w:t>
            </w:r>
            <w:r>
              <w:rPr>
                <w:rFonts w:ascii="Arial" w:hAnsi="Arial" w:cs="Arial"/>
                <w:sz w:val="20"/>
                <w:szCs w:val="20"/>
              </w:rPr>
              <w:t xml:space="preserve"> Pretendentam jāiesniedz dokumenti par katru apvienības dalībnieku. Uz katru apvienības dalībnieku attiecas nolikuma 2.6.punkts, 2.7.punkts un 2.8.punkts, bet pārējos nolikuma punktos izvirzītās prasības jāizpilda piegādātāju apvienībai kopumā, ņemot vērā tās pienākumus iespējamā līguma izpildē.</w:t>
            </w:r>
          </w:p>
        </w:tc>
        <w:tc>
          <w:tcPr>
            <w:tcW w:w="4930" w:type="dxa"/>
            <w:vMerge/>
            <w:tcBorders>
              <w:top w:val="single" w:sz="4" w:space="0" w:color="auto"/>
              <w:left w:val="single" w:sz="4" w:space="0" w:color="auto"/>
              <w:bottom w:val="single" w:sz="4" w:space="0" w:color="auto"/>
              <w:right w:val="single" w:sz="4" w:space="0" w:color="auto"/>
            </w:tcBorders>
            <w:hideMark/>
          </w:tcPr>
          <w:p w14:paraId="49558C33" w14:textId="77777777" w:rsidR="00A6154B" w:rsidRDefault="00A6154B" w:rsidP="00EC7A9A">
            <w:pPr>
              <w:spacing w:after="0"/>
              <w:rPr>
                <w:rFonts w:ascii="Arial" w:eastAsia="Times New Roman" w:hAnsi="Arial" w:cs="Arial"/>
                <w:sz w:val="20"/>
                <w:szCs w:val="20"/>
                <w:lang w:eastAsia="ar-SA"/>
              </w:rPr>
            </w:pPr>
          </w:p>
        </w:tc>
      </w:tr>
      <w:tr w:rsidR="00A6154B" w14:paraId="71BDE374" w14:textId="77777777" w:rsidTr="00A6154B">
        <w:trPr>
          <w:trHeight w:val="819"/>
        </w:trPr>
        <w:tc>
          <w:tcPr>
            <w:tcW w:w="4535" w:type="dxa"/>
            <w:tcBorders>
              <w:top w:val="single" w:sz="4" w:space="0" w:color="auto"/>
              <w:left w:val="single" w:sz="4" w:space="0" w:color="auto"/>
              <w:bottom w:val="single" w:sz="4" w:space="0" w:color="auto"/>
              <w:right w:val="single" w:sz="4" w:space="0" w:color="auto"/>
            </w:tcBorders>
            <w:hideMark/>
          </w:tcPr>
          <w:p w14:paraId="2B51EAA2" w14:textId="77777777" w:rsidR="00A6154B" w:rsidRDefault="00A6154B" w:rsidP="00EC7A9A">
            <w:pPr>
              <w:pStyle w:val="Bezatstarpm"/>
              <w:spacing w:line="254" w:lineRule="auto"/>
              <w:jc w:val="both"/>
              <w:rPr>
                <w:rFonts w:ascii="Arial" w:hAnsi="Arial" w:cs="Arial"/>
                <w:sz w:val="20"/>
                <w:szCs w:val="20"/>
              </w:rPr>
            </w:pPr>
            <w:r>
              <w:rPr>
                <w:rFonts w:ascii="Arial" w:eastAsia="TimesNewRomanPSMT" w:hAnsi="Arial" w:cs="Arial"/>
                <w:b/>
                <w:sz w:val="20"/>
                <w:szCs w:val="20"/>
              </w:rPr>
              <w:t>2.6.</w:t>
            </w:r>
            <w:r>
              <w:rPr>
                <w:rFonts w:ascii="Arial" w:eastAsia="TimesNewRomanPSMT" w:hAnsi="Arial" w:cs="Arial"/>
                <w:sz w:val="20"/>
                <w:szCs w:val="20"/>
              </w:rPr>
              <w:t xml:space="preserve"> </w:t>
            </w:r>
            <w:r>
              <w:rPr>
                <w:rFonts w:ascii="Arial" w:hAnsi="Arial" w:cs="Arial"/>
                <w:sz w:val="20"/>
                <w:szCs w:val="20"/>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00A320E6" w14:textId="555A96C2" w:rsidR="00A6154B" w:rsidRDefault="00A6154B" w:rsidP="00EC7A9A">
            <w:pPr>
              <w:pStyle w:val="Bezatstarpm"/>
              <w:spacing w:line="256" w:lineRule="auto"/>
              <w:jc w:val="both"/>
              <w:rPr>
                <w:rFonts w:ascii="Arial" w:hAnsi="Arial" w:cs="Arial"/>
                <w:sz w:val="20"/>
                <w:szCs w:val="20"/>
              </w:rPr>
            </w:pPr>
            <w:r w:rsidRPr="00D96E55">
              <w:rPr>
                <w:rFonts w:ascii="Arial" w:hAnsi="Arial" w:cs="Arial"/>
                <w:sz w:val="20"/>
                <w:szCs w:val="20"/>
              </w:rPr>
              <w:t xml:space="preserve">Pasūtītājs pārbaudi veiks </w:t>
            </w:r>
            <w:r w:rsidR="003320A6">
              <w:rPr>
                <w:rFonts w:ascii="Arial" w:hAnsi="Arial" w:cs="Arial"/>
                <w:sz w:val="20"/>
                <w:szCs w:val="20"/>
              </w:rPr>
              <w:t>arī</w:t>
            </w:r>
            <w:r w:rsidR="003320A6" w:rsidRPr="00D96E55">
              <w:rPr>
                <w:rFonts w:ascii="Arial" w:hAnsi="Arial" w:cs="Arial"/>
                <w:sz w:val="20"/>
                <w:szCs w:val="20"/>
              </w:rPr>
              <w:t xml:space="preserve"> </w:t>
            </w:r>
            <w:r w:rsidRPr="00D96E55">
              <w:rPr>
                <w:rFonts w:ascii="Arial" w:hAnsi="Arial" w:cs="Arial"/>
                <w:sz w:val="20"/>
                <w:szCs w:val="20"/>
              </w:rPr>
              <w:t>attiecībā uz PIL 42. panta trešās daļas 1., 2. un 3.punktā  minētajām personām.</w:t>
            </w:r>
          </w:p>
          <w:p w14:paraId="0D31B514" w14:textId="77777777" w:rsidR="00A6154B" w:rsidRDefault="00A6154B" w:rsidP="00EC7A9A">
            <w:pPr>
              <w:pStyle w:val="Bezatstarpm"/>
              <w:spacing w:line="256" w:lineRule="auto"/>
              <w:jc w:val="both"/>
              <w:rPr>
                <w:rFonts w:ascii="Arial" w:hAnsi="Arial" w:cs="Arial"/>
                <w:b/>
                <w:sz w:val="20"/>
                <w:szCs w:val="20"/>
              </w:rPr>
            </w:pPr>
          </w:p>
        </w:tc>
        <w:tc>
          <w:tcPr>
            <w:tcW w:w="4930" w:type="dxa"/>
            <w:tcBorders>
              <w:top w:val="single" w:sz="4" w:space="0" w:color="auto"/>
              <w:left w:val="single" w:sz="4" w:space="0" w:color="auto"/>
              <w:bottom w:val="single" w:sz="4" w:space="0" w:color="auto"/>
              <w:right w:val="single" w:sz="4" w:space="0" w:color="auto"/>
            </w:tcBorders>
            <w:hideMark/>
          </w:tcPr>
          <w:p w14:paraId="46FC8979" w14:textId="77777777" w:rsidR="00A6154B" w:rsidRDefault="00A6154B" w:rsidP="00EC7A9A">
            <w:pPr>
              <w:pStyle w:val="Bezatstarpm"/>
              <w:spacing w:line="256" w:lineRule="auto"/>
              <w:jc w:val="both"/>
            </w:pPr>
            <w:r>
              <w:rPr>
                <w:rFonts w:ascii="Arial" w:hAnsi="Arial" w:cs="Arial"/>
                <w:sz w:val="20"/>
                <w:szCs w:val="20"/>
              </w:rPr>
              <w:t>Komisija pretendentu izslēgšanas gadījumus pārbauda Publisko iepirkumu likuma 42.pantā noteiktajā kārtībā.</w:t>
            </w:r>
          </w:p>
          <w:p w14:paraId="6132B7B1" w14:textId="77777777" w:rsidR="00A6154B" w:rsidRDefault="00A6154B" w:rsidP="00EC7A9A">
            <w:pPr>
              <w:pStyle w:val="Bezatstarpm"/>
              <w:spacing w:line="256" w:lineRule="auto"/>
              <w:jc w:val="both"/>
              <w:rPr>
                <w:rFonts w:ascii="Arial" w:hAnsi="Arial" w:cs="Arial"/>
                <w:sz w:val="20"/>
                <w:szCs w:val="20"/>
              </w:rPr>
            </w:pPr>
            <w:r>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Pr>
                <w:rFonts w:ascii="Arial" w:hAnsi="Arial" w:cs="Arial"/>
                <w:sz w:val="20"/>
                <w:szCs w:val="20"/>
              </w:rPr>
              <w:t>(atbilstoši attiecīgajam izslēgšanas gadījuma veidam) rīkojas saskaņā ar PIL 42. pantā un/vai 43.pantā paredzētajiem risinājumiem un noteikto kārtību.</w:t>
            </w:r>
          </w:p>
        </w:tc>
      </w:tr>
      <w:tr w:rsidR="00A6154B" w14:paraId="3E3859C7"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1CCBD766" w14:textId="77777777" w:rsidR="00A6154B" w:rsidRDefault="00A6154B" w:rsidP="00EC7A9A">
            <w:pPr>
              <w:pStyle w:val="Bezatstarpm"/>
              <w:spacing w:line="256" w:lineRule="auto"/>
              <w:jc w:val="both"/>
              <w:rPr>
                <w:rFonts w:ascii="Arial" w:hAnsi="Arial" w:cs="Arial"/>
                <w:b/>
                <w:sz w:val="20"/>
                <w:szCs w:val="20"/>
              </w:rPr>
            </w:pPr>
            <w:r>
              <w:rPr>
                <w:rFonts w:ascii="Arial" w:eastAsia="TimesNewRomanPSMT" w:hAnsi="Arial" w:cs="Arial"/>
                <w:b/>
                <w:sz w:val="20"/>
                <w:szCs w:val="20"/>
              </w:rPr>
              <w:t xml:space="preserve">2.7. </w:t>
            </w:r>
            <w:r>
              <w:rPr>
                <w:rFonts w:ascii="Arial" w:hAnsi="Arial" w:cs="Arial"/>
                <w:sz w:val="20"/>
                <w:szCs w:val="20"/>
              </w:rPr>
              <w:t xml:space="preserve">Pretendentu, kuram būtu piešķiramas līguma slēgšanas tiesības, </w:t>
            </w:r>
            <w:r>
              <w:rPr>
                <w:rFonts w:ascii="Arial" w:eastAsia="Arial" w:hAnsi="Arial" w:cs="Arial"/>
                <w:color w:val="000000"/>
                <w:sz w:val="20"/>
                <w:szCs w:val="20"/>
              </w:rPr>
              <w:t>izslēdz no turpmākās dalības iepirkuma procedūrā, ja uz pretendentu ir attiecināmi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panta pirmajā daļā noteiktie izslēgšanas gadījumi.</w:t>
            </w:r>
          </w:p>
        </w:tc>
        <w:tc>
          <w:tcPr>
            <w:tcW w:w="4930" w:type="dxa"/>
            <w:tcBorders>
              <w:top w:val="single" w:sz="4" w:space="0" w:color="auto"/>
              <w:left w:val="single" w:sz="4" w:space="0" w:color="auto"/>
              <w:bottom w:val="single" w:sz="4" w:space="0" w:color="auto"/>
              <w:right w:val="single" w:sz="4" w:space="0" w:color="auto"/>
            </w:tcBorders>
          </w:tcPr>
          <w:p w14:paraId="53131A14" w14:textId="77777777" w:rsidR="00A6154B" w:rsidRDefault="00A6154B" w:rsidP="00EC7A9A">
            <w:pPr>
              <w:pStyle w:val="Bezatstarpm"/>
              <w:spacing w:line="256"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1EDC49AF" w14:textId="77777777" w:rsidR="00A6154B" w:rsidRDefault="00A6154B" w:rsidP="00EC7A9A">
            <w:pPr>
              <w:pStyle w:val="Bezatstarpm"/>
              <w:spacing w:line="256" w:lineRule="auto"/>
              <w:jc w:val="both"/>
              <w:rPr>
                <w:rFonts w:ascii="Arial" w:eastAsia="Arial" w:hAnsi="Arial" w:cs="Arial"/>
                <w:color w:val="000000"/>
                <w:sz w:val="20"/>
                <w:szCs w:val="20"/>
              </w:rPr>
            </w:pPr>
          </w:p>
          <w:p w14:paraId="04037EF1" w14:textId="77777777" w:rsidR="00A6154B" w:rsidRDefault="00A6154B" w:rsidP="00EC7A9A">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publiski pieejamā tīmekļvietnē: </w:t>
            </w:r>
            <w:hyperlink r:id="rId8" w:history="1">
              <w:r>
                <w:rPr>
                  <w:rStyle w:val="Hipersaite"/>
                  <w:rFonts w:ascii="Arial" w:eastAsia="Times New Roman" w:hAnsi="Arial" w:cs="Arial"/>
                  <w:sz w:val="20"/>
                  <w:szCs w:val="20"/>
                  <w:lang w:eastAsia="lv-LV"/>
                </w:rPr>
                <w:t>https://www.lursoft.lv/</w:t>
              </w:r>
            </w:hyperlink>
            <w:r>
              <w:t>.</w:t>
            </w:r>
            <w:r>
              <w:rPr>
                <w:rFonts w:ascii="Arial" w:eastAsia="Times New Roman" w:hAnsi="Arial" w:cs="Arial"/>
                <w:sz w:val="20"/>
                <w:szCs w:val="20"/>
                <w:lang w:eastAsia="lv-LV"/>
              </w:rPr>
              <w:t xml:space="preserve"> </w:t>
            </w:r>
          </w:p>
          <w:p w14:paraId="058BC95A" w14:textId="77777777" w:rsidR="00A6154B" w:rsidRPr="007C3EF1" w:rsidRDefault="00A6154B" w:rsidP="00A6154B">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Ārvalstu uzņēmumiem pēc Komisijas pieprasījuma jāiesniedz:</w:t>
            </w:r>
          </w:p>
          <w:p w14:paraId="5EB825BC" w14:textId="77777777" w:rsidR="00A6154B" w:rsidRPr="007C3EF1" w:rsidRDefault="00A6154B" w:rsidP="00A6154B">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 attiecīgas ārvalstu iestādes izziņa par valdes/ padomes sastāvu;</w:t>
            </w:r>
          </w:p>
          <w:p w14:paraId="6F5580BA" w14:textId="598C854C" w:rsidR="00A6154B" w:rsidRDefault="00A6154B" w:rsidP="00A6154B">
            <w:pPr>
              <w:pStyle w:val="Bezatstarpm"/>
              <w:spacing w:line="256" w:lineRule="auto"/>
              <w:jc w:val="both"/>
              <w:rPr>
                <w:rFonts w:ascii="Arial" w:hAnsi="Arial" w:cs="Arial"/>
                <w:b/>
                <w:sz w:val="20"/>
                <w:szCs w:val="20"/>
              </w:rPr>
            </w:pPr>
            <w:r w:rsidRPr="007C3EF1">
              <w:rPr>
                <w:rFonts w:ascii="Arial" w:hAnsi="Arial" w:cs="Arial"/>
                <w:sz w:val="20"/>
                <w:szCs w:val="20"/>
                <w:lang w:eastAsia="lv-LV"/>
              </w:rPr>
              <w:t>- pretendenta apliecinājums, ka izziņā norādītā informācija joprojām ir aktuāla.</w:t>
            </w:r>
          </w:p>
        </w:tc>
      </w:tr>
      <w:tr w:rsidR="00A6154B" w14:paraId="2321F62A"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12D90B07"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2.8.</w:t>
            </w:r>
            <w:r>
              <w:rPr>
                <w:rFonts w:ascii="Arial" w:hAnsi="Arial" w:cs="Arial"/>
                <w:sz w:val="20"/>
                <w:szCs w:val="20"/>
              </w:rPr>
              <w:t xml:space="preserve"> Pretendents ir reģistrēts, licencēts un/vai sertificēts atbilstoši attiecīgās valsts normatīvo aktu prasībām, tiesīgs sniegt Pasūtītājam nepieciešamos projektēšanas pakalpojumus.</w:t>
            </w:r>
          </w:p>
        </w:tc>
        <w:tc>
          <w:tcPr>
            <w:tcW w:w="4930" w:type="dxa"/>
            <w:tcBorders>
              <w:top w:val="single" w:sz="4" w:space="0" w:color="auto"/>
              <w:left w:val="single" w:sz="4" w:space="0" w:color="auto"/>
              <w:bottom w:val="single" w:sz="4" w:space="0" w:color="auto"/>
              <w:right w:val="single" w:sz="4" w:space="0" w:color="auto"/>
            </w:tcBorders>
            <w:hideMark/>
          </w:tcPr>
          <w:p w14:paraId="2B88B5F4" w14:textId="77777777" w:rsidR="00A6154B" w:rsidRDefault="00A6154B" w:rsidP="00EC7A9A">
            <w:pPr>
              <w:pStyle w:val="Bezatstarpm"/>
              <w:spacing w:line="256" w:lineRule="auto"/>
              <w:jc w:val="both"/>
            </w:pPr>
            <w:r>
              <w:rPr>
                <w:rFonts w:ascii="Arial" w:hAnsi="Arial" w:cs="Arial"/>
                <w:b/>
                <w:sz w:val="20"/>
                <w:szCs w:val="20"/>
              </w:rPr>
              <w:t>a)</w:t>
            </w:r>
            <w:r>
              <w:rPr>
                <w:rFonts w:ascii="Arial" w:hAnsi="Arial" w:cs="Arial"/>
                <w:sz w:val="20"/>
                <w:szCs w:val="20"/>
              </w:rPr>
              <w:t xml:space="preserve"> Komisija pārliecinās par pretendenta reģistrācijas faktu pēc Uzņēmumu reģistra datiem tīmekļvietnē </w:t>
            </w:r>
            <w:hyperlink r:id="rId9" w:history="1">
              <w:r w:rsidRPr="00562772">
                <w:rPr>
                  <w:rStyle w:val="Hipersaite"/>
                  <w:rFonts w:ascii="Arial" w:hAnsi="Arial" w:cs="Arial"/>
                  <w:sz w:val="20"/>
                  <w:szCs w:val="20"/>
                </w:rPr>
                <w:t>https://info.ur.gov.lv/</w:t>
              </w:r>
            </w:hyperlink>
            <w:r>
              <w:t>.</w:t>
            </w:r>
          </w:p>
          <w:p w14:paraId="36B92423" w14:textId="12A28991"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lastRenderedPageBreak/>
              <w:t>b)</w:t>
            </w:r>
            <w:r>
              <w:rPr>
                <w:rFonts w:ascii="Arial" w:hAnsi="Arial" w:cs="Arial"/>
                <w:sz w:val="20"/>
                <w:szCs w:val="20"/>
              </w:rPr>
              <w:t xml:space="preserve"> Komisija pārbauda pretendenta tiesības veikt projektēšanas darbus Būvniecības informācijas sistēmā (</w:t>
            </w:r>
            <w:hyperlink r:id="rId10" w:history="1">
              <w:r>
                <w:rPr>
                  <w:rStyle w:val="Hipersaite"/>
                  <w:rFonts w:ascii="Arial" w:hAnsi="Arial" w:cs="Arial"/>
                  <w:sz w:val="20"/>
                </w:rPr>
                <w:t>https://bis.gov.lv/</w:t>
              </w:r>
            </w:hyperlink>
            <w:r>
              <w:rPr>
                <w:rFonts w:ascii="Arial" w:hAnsi="Arial" w:cs="Arial"/>
                <w:sz w:val="20"/>
                <w:szCs w:val="20"/>
              </w:rPr>
              <w:t xml:space="preserve">) </w:t>
            </w:r>
            <w:r>
              <w:rPr>
                <w:rFonts w:ascii="Arial" w:hAnsi="Arial" w:cs="Arial"/>
                <w:color w:val="FF0000"/>
                <w:sz w:val="20"/>
                <w:szCs w:val="20"/>
              </w:rPr>
              <w:t>*</w:t>
            </w:r>
          </w:p>
          <w:p w14:paraId="77AC2C07" w14:textId="77777777" w:rsidR="00A6154B" w:rsidRDefault="00A6154B" w:rsidP="00EC7A9A">
            <w:pPr>
              <w:pStyle w:val="Bezatstarpm"/>
              <w:spacing w:line="256" w:lineRule="auto"/>
              <w:jc w:val="both"/>
              <w:rPr>
                <w:rFonts w:ascii="Arial" w:hAnsi="Arial" w:cs="Arial"/>
                <w:sz w:val="20"/>
                <w:szCs w:val="20"/>
              </w:rPr>
            </w:pPr>
            <w:r>
              <w:rPr>
                <w:rFonts w:ascii="Arial" w:hAnsi="Arial" w:cs="Arial"/>
                <w:b/>
                <w:sz w:val="20"/>
                <w:szCs w:val="20"/>
              </w:rPr>
              <w:t>c)</w:t>
            </w:r>
            <w:r>
              <w:rPr>
                <w:rFonts w:ascii="Arial" w:hAnsi="Arial" w:cs="Arial"/>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A6154B" w14:paraId="448456E0" w14:textId="77777777" w:rsidTr="00A6154B">
        <w:tc>
          <w:tcPr>
            <w:tcW w:w="4535" w:type="dxa"/>
            <w:tcBorders>
              <w:top w:val="single" w:sz="4" w:space="0" w:color="auto"/>
              <w:left w:val="single" w:sz="4" w:space="0" w:color="auto"/>
              <w:bottom w:val="single" w:sz="4" w:space="0" w:color="auto"/>
              <w:right w:val="single" w:sz="4" w:space="0" w:color="auto"/>
            </w:tcBorders>
          </w:tcPr>
          <w:p w14:paraId="33D41CAF" w14:textId="3761E5D3" w:rsidR="00A6154B" w:rsidRPr="00353B51" w:rsidRDefault="00A6154B" w:rsidP="00EC7A9A">
            <w:pPr>
              <w:pStyle w:val="Bezatstarpm"/>
              <w:spacing w:line="256" w:lineRule="auto"/>
              <w:jc w:val="both"/>
              <w:rPr>
                <w:rFonts w:ascii="Arial" w:hAnsi="Arial" w:cs="Arial"/>
                <w:b/>
                <w:sz w:val="20"/>
                <w:szCs w:val="20"/>
              </w:rPr>
            </w:pPr>
            <w:r w:rsidRPr="00353B51">
              <w:rPr>
                <w:rFonts w:ascii="Arial" w:hAnsi="Arial" w:cs="Arial"/>
                <w:b/>
                <w:sz w:val="20"/>
                <w:szCs w:val="20"/>
              </w:rPr>
              <w:lastRenderedPageBreak/>
              <w:t>2.</w:t>
            </w:r>
            <w:r w:rsidR="007E3F4E">
              <w:rPr>
                <w:rFonts w:ascii="Arial" w:hAnsi="Arial" w:cs="Arial"/>
                <w:b/>
                <w:sz w:val="20"/>
                <w:szCs w:val="20"/>
              </w:rPr>
              <w:t>9</w:t>
            </w:r>
            <w:r w:rsidRPr="00353B51">
              <w:rPr>
                <w:rFonts w:ascii="Arial" w:hAnsi="Arial" w:cs="Arial"/>
                <w:b/>
                <w:sz w:val="20"/>
                <w:szCs w:val="20"/>
              </w:rPr>
              <w:t>.</w:t>
            </w:r>
            <w:r w:rsidRPr="00353B51">
              <w:rPr>
                <w:rFonts w:ascii="Arial" w:hAnsi="Arial" w:cs="Arial"/>
                <w:sz w:val="20"/>
                <w:szCs w:val="20"/>
              </w:rPr>
              <w:t xml:space="preserve"> </w:t>
            </w:r>
            <w:r w:rsidRPr="001D7EFA">
              <w:rPr>
                <w:rStyle w:val="Izclums"/>
                <w:rFonts w:ascii="Arial" w:hAnsi="Arial" w:cs="Arial"/>
                <w:i w:val="0"/>
                <w:iCs w:val="0"/>
                <w:color w:val="000000"/>
                <w:sz w:val="20"/>
                <w:szCs w:val="20"/>
                <w:shd w:val="clear" w:color="auto" w:fill="FFFFFF"/>
              </w:rPr>
              <w:t>Pretendentam iepriekšējo 3 (</w:t>
            </w:r>
            <w:r w:rsidRPr="008F17B3">
              <w:rPr>
                <w:rStyle w:val="Izclums"/>
                <w:rFonts w:ascii="Arial" w:hAnsi="Arial" w:cs="Arial"/>
                <w:color w:val="000000"/>
                <w:sz w:val="20"/>
                <w:szCs w:val="20"/>
                <w:shd w:val="clear" w:color="auto" w:fill="FFFFFF"/>
              </w:rPr>
              <w:t>trīs</w:t>
            </w:r>
            <w:r w:rsidRPr="001D7EFA">
              <w:rPr>
                <w:rStyle w:val="Izclums"/>
                <w:rFonts w:ascii="Arial" w:hAnsi="Arial" w:cs="Arial"/>
                <w:i w:val="0"/>
                <w:iCs w:val="0"/>
                <w:color w:val="000000"/>
                <w:sz w:val="20"/>
                <w:szCs w:val="20"/>
                <w:shd w:val="clear" w:color="auto" w:fill="FFFFFF"/>
              </w:rPr>
              <w:t>) gadu</w:t>
            </w:r>
            <w:r w:rsidRPr="001D7EFA">
              <w:rPr>
                <w:rStyle w:val="Izclums"/>
                <w:rFonts w:ascii="Arial" w:hAnsi="Arial" w:cs="Arial"/>
                <w:i w:val="0"/>
                <w:iCs w:val="0"/>
                <w:color w:val="FF0000"/>
                <w:sz w:val="20"/>
                <w:szCs w:val="20"/>
                <w:shd w:val="clear" w:color="auto" w:fill="FFFFFF"/>
              </w:rPr>
              <w:t>**</w:t>
            </w:r>
            <w:r w:rsidRPr="001D7EFA">
              <w:rPr>
                <w:rStyle w:val="Izclums"/>
                <w:rFonts w:ascii="Arial" w:hAnsi="Arial" w:cs="Arial"/>
                <w:i w:val="0"/>
                <w:iCs w:val="0"/>
                <w:color w:val="000000"/>
                <w:sz w:val="20"/>
                <w:szCs w:val="20"/>
                <w:shd w:val="clear" w:color="auto" w:fill="FFFFFF"/>
              </w:rPr>
              <w:t xml:space="preserve"> laikā ir pieredze vismaz 1 (</w:t>
            </w:r>
            <w:r w:rsidRPr="008F17B3">
              <w:rPr>
                <w:rStyle w:val="Izclums"/>
                <w:rFonts w:ascii="Arial" w:hAnsi="Arial" w:cs="Arial"/>
                <w:color w:val="000000"/>
                <w:sz w:val="20"/>
                <w:szCs w:val="20"/>
                <w:shd w:val="clear" w:color="auto" w:fill="FFFFFF"/>
              </w:rPr>
              <w:t>vienas</w:t>
            </w:r>
            <w:r w:rsidRPr="001D7EFA">
              <w:rPr>
                <w:rStyle w:val="Izclums"/>
                <w:rFonts w:ascii="Arial" w:hAnsi="Arial" w:cs="Arial"/>
                <w:i w:val="0"/>
                <w:iCs w:val="0"/>
                <w:color w:val="000000"/>
                <w:sz w:val="20"/>
                <w:szCs w:val="20"/>
                <w:shd w:val="clear" w:color="auto" w:fill="FFFFFF"/>
              </w:rPr>
              <w:t>) līdzīgas</w:t>
            </w:r>
            <w:r w:rsidRPr="001D7EFA">
              <w:rPr>
                <w:rStyle w:val="Izclums"/>
                <w:rFonts w:ascii="Arial" w:hAnsi="Arial" w:cs="Arial"/>
                <w:i w:val="0"/>
                <w:iCs w:val="0"/>
                <w:color w:val="FF0000"/>
                <w:sz w:val="20"/>
                <w:szCs w:val="20"/>
                <w:shd w:val="clear" w:color="auto" w:fill="FFFFFF" w:themeFill="background1"/>
              </w:rPr>
              <w:t>***</w:t>
            </w:r>
            <w:r w:rsidRPr="001D7EFA">
              <w:rPr>
                <w:rStyle w:val="Izclums"/>
                <w:rFonts w:ascii="Arial" w:hAnsi="Arial" w:cs="Arial"/>
                <w:i w:val="0"/>
                <w:iCs w:val="0"/>
                <w:color w:val="000000"/>
                <w:sz w:val="20"/>
                <w:szCs w:val="20"/>
                <w:shd w:val="clear" w:color="auto" w:fill="FFFFFF"/>
              </w:rPr>
              <w:t xml:space="preserve"> </w:t>
            </w:r>
            <w:r w:rsidRPr="0081501E">
              <w:rPr>
                <w:rStyle w:val="Izclums"/>
                <w:rFonts w:ascii="Arial" w:hAnsi="Arial" w:cs="Arial"/>
                <w:i w:val="0"/>
                <w:iCs w:val="0"/>
                <w:color w:val="000000"/>
                <w:sz w:val="20"/>
                <w:szCs w:val="20"/>
                <w:shd w:val="clear" w:color="auto" w:fill="FFFFFF"/>
              </w:rPr>
              <w:t>būvniecības ieceres dokumentāci</w:t>
            </w:r>
            <w:r>
              <w:rPr>
                <w:rStyle w:val="Izclums"/>
                <w:rFonts w:ascii="Arial" w:hAnsi="Arial" w:cs="Arial"/>
                <w:i w:val="0"/>
                <w:iCs w:val="0"/>
                <w:color w:val="000000"/>
                <w:sz w:val="20"/>
                <w:szCs w:val="20"/>
                <w:shd w:val="clear" w:color="auto" w:fill="FFFFFF"/>
              </w:rPr>
              <w:t xml:space="preserve">jas </w:t>
            </w:r>
            <w:r w:rsidR="009D1036">
              <w:rPr>
                <w:rStyle w:val="Izclums"/>
                <w:rFonts w:ascii="Arial" w:hAnsi="Arial" w:cs="Arial"/>
                <w:i w:val="0"/>
                <w:iCs w:val="0"/>
                <w:color w:val="000000"/>
                <w:sz w:val="20"/>
                <w:szCs w:val="20"/>
                <w:shd w:val="clear" w:color="auto" w:fill="FFFFFF"/>
              </w:rPr>
              <w:t xml:space="preserve"> </w:t>
            </w:r>
            <w:r w:rsidR="009D1036" w:rsidRPr="008D21B6">
              <w:rPr>
                <w:rStyle w:val="Izclums"/>
                <w:rFonts w:ascii="Arial" w:hAnsi="Arial" w:cs="Arial"/>
                <w:sz w:val="20"/>
                <w:szCs w:val="20"/>
                <w:shd w:val="clear" w:color="auto" w:fill="FFFFFF"/>
              </w:rPr>
              <w:t>(</w:t>
            </w:r>
            <w:r w:rsidR="009D1036">
              <w:rPr>
                <w:rStyle w:val="Izclums"/>
                <w:rFonts w:ascii="Arial" w:hAnsi="Arial" w:cs="Arial"/>
                <w:sz w:val="20"/>
                <w:szCs w:val="20"/>
                <w:shd w:val="clear" w:color="auto" w:fill="FFFFFF"/>
              </w:rPr>
              <w:t xml:space="preserve">paziņojums par būvniecību, </w:t>
            </w:r>
            <w:r w:rsidR="009D1036" w:rsidRPr="008D21B6">
              <w:rPr>
                <w:rStyle w:val="Izclums"/>
                <w:rFonts w:ascii="Arial" w:hAnsi="Arial" w:cs="Arial"/>
                <w:sz w:val="20"/>
                <w:szCs w:val="20"/>
                <w:shd w:val="clear" w:color="auto" w:fill="FFFFFF"/>
              </w:rPr>
              <w:t>būvprojekts, paskai</w:t>
            </w:r>
            <w:r w:rsidR="009D1036" w:rsidRPr="009D1036">
              <w:rPr>
                <w:rStyle w:val="Izclums"/>
                <w:rFonts w:ascii="Arial" w:hAnsi="Arial" w:cs="Arial"/>
                <w:sz w:val="20"/>
                <w:szCs w:val="20"/>
                <w:shd w:val="clear" w:color="auto" w:fill="FFFFFF"/>
              </w:rPr>
              <w:t xml:space="preserve">drojuma raksts vai apliecinājuma karte) </w:t>
            </w:r>
            <w:r w:rsidRPr="009D1036">
              <w:rPr>
                <w:rStyle w:val="Izclums"/>
                <w:rFonts w:ascii="Arial" w:hAnsi="Arial" w:cs="Arial"/>
                <w:i w:val="0"/>
                <w:iCs w:val="0"/>
                <w:sz w:val="20"/>
                <w:szCs w:val="20"/>
                <w:shd w:val="clear" w:color="auto" w:fill="FFFFFF"/>
              </w:rPr>
              <w:t>izstrādē.</w:t>
            </w:r>
          </w:p>
        </w:tc>
        <w:tc>
          <w:tcPr>
            <w:tcW w:w="49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5D3765" w14:textId="77777777" w:rsidR="00A6154B" w:rsidRPr="00353B51" w:rsidRDefault="00A6154B" w:rsidP="00EC7A9A">
            <w:pPr>
              <w:pStyle w:val="Bezatstarpm"/>
              <w:spacing w:line="256" w:lineRule="auto"/>
              <w:jc w:val="both"/>
              <w:rPr>
                <w:rFonts w:ascii="Arial" w:hAnsi="Arial" w:cs="Arial"/>
                <w:sz w:val="20"/>
                <w:szCs w:val="20"/>
              </w:rPr>
            </w:pPr>
            <w:r w:rsidRPr="00353B51">
              <w:rPr>
                <w:rFonts w:ascii="Arial" w:hAnsi="Arial" w:cs="Arial"/>
                <w:b/>
                <w:sz w:val="20"/>
                <w:szCs w:val="20"/>
              </w:rPr>
              <w:t>a)</w:t>
            </w:r>
            <w:r w:rsidRPr="00353B51">
              <w:rPr>
                <w:rFonts w:ascii="Arial" w:hAnsi="Arial" w:cs="Arial"/>
                <w:sz w:val="20"/>
                <w:szCs w:val="20"/>
              </w:rPr>
              <w:t xml:space="preserve"> Informācija par iepriekšējo pieredzi (pēc formas – nolikuma 4.pielikums);</w:t>
            </w:r>
          </w:p>
          <w:p w14:paraId="72230504" w14:textId="77777777" w:rsidR="00A6154B" w:rsidRDefault="00A6154B" w:rsidP="00EC7A9A">
            <w:pPr>
              <w:pStyle w:val="Bezatstarpm"/>
              <w:spacing w:line="256" w:lineRule="auto"/>
              <w:jc w:val="both"/>
              <w:rPr>
                <w:rFonts w:ascii="Arial" w:hAnsi="Arial" w:cs="Arial"/>
                <w:sz w:val="20"/>
                <w:szCs w:val="20"/>
              </w:rPr>
            </w:pPr>
            <w:r w:rsidRPr="00353B51">
              <w:rPr>
                <w:rFonts w:ascii="Arial" w:hAnsi="Arial" w:cs="Arial"/>
                <w:b/>
                <w:sz w:val="20"/>
                <w:szCs w:val="20"/>
              </w:rPr>
              <w:t>b)</w:t>
            </w:r>
            <w:r w:rsidRPr="00353B51">
              <w:rPr>
                <w:rFonts w:ascii="Arial" w:hAnsi="Arial" w:cs="Arial"/>
                <w:sz w:val="20"/>
                <w:szCs w:val="20"/>
              </w:rPr>
              <w:t xml:space="preserve"> </w:t>
            </w:r>
            <w:r w:rsidRPr="00353B51">
              <w:rPr>
                <w:rFonts w:ascii="Arial" w:eastAsia="Calibri" w:hAnsi="Arial" w:cs="Arial"/>
                <w:sz w:val="20"/>
                <w:szCs w:val="20"/>
              </w:rPr>
              <w:t>Par pretendenta pieredzes objektu pievieno a</w:t>
            </w:r>
            <w:r w:rsidRPr="00353B51">
              <w:rPr>
                <w:rFonts w:ascii="Arial" w:hAnsi="Arial" w:cs="Arial"/>
                <w:sz w:val="20"/>
                <w:szCs w:val="20"/>
              </w:rPr>
              <w:t>ttiecīgās projekta dokumentācijas pasūtītāja atsauksmi vai jebkuru citu dokumentu, kas apliecina uzrādīto pieredzi.</w:t>
            </w:r>
          </w:p>
        </w:tc>
      </w:tr>
      <w:tr w:rsidR="00A6154B" w14:paraId="248EC698" w14:textId="77777777" w:rsidTr="00A6154B">
        <w:tc>
          <w:tcPr>
            <w:tcW w:w="4535" w:type="dxa"/>
            <w:tcBorders>
              <w:top w:val="single" w:sz="4" w:space="0" w:color="auto"/>
              <w:left w:val="single" w:sz="4" w:space="0" w:color="auto"/>
              <w:bottom w:val="single" w:sz="4" w:space="0" w:color="auto"/>
              <w:right w:val="single" w:sz="4" w:space="0" w:color="auto"/>
            </w:tcBorders>
          </w:tcPr>
          <w:p w14:paraId="2405A2EC" w14:textId="47C8D733" w:rsidR="00A6154B" w:rsidRPr="007E3F4E" w:rsidRDefault="00A6154B" w:rsidP="00EC7A9A">
            <w:pPr>
              <w:pStyle w:val="Bezatstarpm"/>
              <w:jc w:val="both"/>
              <w:rPr>
                <w:rFonts w:ascii="Arial" w:hAnsi="Arial" w:cs="Arial"/>
                <w:sz w:val="20"/>
                <w:szCs w:val="20"/>
              </w:rPr>
            </w:pPr>
            <w:r w:rsidRPr="00D96E55">
              <w:rPr>
                <w:rFonts w:ascii="Arial" w:hAnsi="Arial" w:cs="Arial"/>
                <w:b/>
                <w:sz w:val="20"/>
                <w:szCs w:val="20"/>
              </w:rPr>
              <w:t>2.1</w:t>
            </w:r>
            <w:r w:rsidR="007E3F4E">
              <w:rPr>
                <w:rFonts w:ascii="Arial" w:hAnsi="Arial" w:cs="Arial"/>
                <w:b/>
                <w:sz w:val="20"/>
                <w:szCs w:val="20"/>
              </w:rPr>
              <w:t>0</w:t>
            </w:r>
            <w:r w:rsidRPr="00D96E55">
              <w:rPr>
                <w:rFonts w:ascii="Arial" w:hAnsi="Arial" w:cs="Arial"/>
                <w:b/>
                <w:sz w:val="20"/>
                <w:szCs w:val="20"/>
              </w:rPr>
              <w:t>.</w:t>
            </w:r>
            <w:r w:rsidRPr="00D96E55">
              <w:rPr>
                <w:rFonts w:ascii="Arial" w:hAnsi="Arial" w:cs="Arial"/>
                <w:sz w:val="20"/>
                <w:szCs w:val="20"/>
              </w:rPr>
              <w:t xml:space="preserve"> Pretendents līguma izpildē nodrošina šādus </w:t>
            </w:r>
            <w:r w:rsidRPr="007E3F4E">
              <w:rPr>
                <w:rFonts w:ascii="Arial" w:hAnsi="Arial" w:cs="Arial"/>
                <w:sz w:val="20"/>
                <w:szCs w:val="20"/>
              </w:rPr>
              <w:t>speciālistus, kuri ir sertificēti atbilstoši Latvijas Republikas normatīvo aktu prasībām vai atbilstoši attiecīgās ārvalsts normatīvo aktu prasībām:</w:t>
            </w:r>
          </w:p>
          <w:p w14:paraId="0747FF85" w14:textId="72662BC2" w:rsidR="00A6154B" w:rsidRPr="007E3F4E" w:rsidRDefault="00A6154B" w:rsidP="00543C37">
            <w:pPr>
              <w:pStyle w:val="Bezatstarpm"/>
              <w:numPr>
                <w:ilvl w:val="2"/>
                <w:numId w:val="25"/>
              </w:numPr>
              <w:ind w:left="894"/>
              <w:jc w:val="both"/>
              <w:rPr>
                <w:rFonts w:ascii="Arial" w:hAnsi="Arial" w:cs="Arial"/>
                <w:bCs/>
                <w:sz w:val="20"/>
                <w:szCs w:val="20"/>
              </w:rPr>
            </w:pPr>
            <w:bookmarkStart w:id="1" w:name="_Hlk189733169"/>
            <w:r w:rsidRPr="007E3F4E">
              <w:rPr>
                <w:rFonts w:ascii="Arial" w:hAnsi="Arial" w:cs="Arial"/>
                <w:bCs/>
                <w:sz w:val="20"/>
                <w:szCs w:val="20"/>
              </w:rPr>
              <w:t>būvprojekta vadītāju - sertificētu  arhitektu</w:t>
            </w:r>
            <w:r w:rsidR="009D1036" w:rsidRPr="007E3F4E">
              <w:rPr>
                <w:rFonts w:ascii="Arial" w:hAnsi="Arial" w:cs="Arial"/>
                <w:bCs/>
                <w:sz w:val="20"/>
                <w:szCs w:val="20"/>
              </w:rPr>
              <w:t xml:space="preserve"> vai sertificētu speciālistu ēku konstrukciju projektēšanā;</w:t>
            </w:r>
          </w:p>
          <w:bookmarkEnd w:id="1"/>
          <w:p w14:paraId="6A88FBBF" w14:textId="77777777" w:rsidR="009D5AF3" w:rsidRPr="007E3F4E" w:rsidRDefault="009D5AF3" w:rsidP="00543C37">
            <w:pPr>
              <w:pStyle w:val="Bezatstarpm"/>
              <w:numPr>
                <w:ilvl w:val="2"/>
                <w:numId w:val="25"/>
              </w:numPr>
              <w:ind w:left="886" w:hanging="709"/>
              <w:jc w:val="both"/>
              <w:rPr>
                <w:rFonts w:ascii="Arial" w:hAnsi="Arial" w:cs="Arial"/>
                <w:bCs/>
                <w:sz w:val="20"/>
                <w:szCs w:val="20"/>
              </w:rPr>
            </w:pPr>
            <w:r w:rsidRPr="007E3F4E">
              <w:rPr>
                <w:rFonts w:ascii="Arial" w:hAnsi="Arial" w:cs="Arial"/>
                <w:bCs/>
                <w:sz w:val="20"/>
                <w:szCs w:val="20"/>
              </w:rPr>
              <w:t>sertificētu speciālistu ūdensapgādes un kanalizācijas sistēmu (ieskaitot ugunsdzēsības sistēmas) projektēšanā;</w:t>
            </w:r>
          </w:p>
          <w:p w14:paraId="3111BB8A" w14:textId="77777777" w:rsidR="009D5AF3" w:rsidRPr="007E3F4E" w:rsidRDefault="009D5AF3" w:rsidP="00543C37">
            <w:pPr>
              <w:pStyle w:val="Bezatstarpm"/>
              <w:numPr>
                <w:ilvl w:val="2"/>
                <w:numId w:val="25"/>
              </w:numPr>
              <w:ind w:left="886" w:hanging="709"/>
              <w:jc w:val="both"/>
              <w:rPr>
                <w:rFonts w:ascii="Arial" w:hAnsi="Arial" w:cs="Arial"/>
                <w:bCs/>
                <w:sz w:val="20"/>
                <w:szCs w:val="20"/>
              </w:rPr>
            </w:pPr>
            <w:r w:rsidRPr="007E3F4E">
              <w:rPr>
                <w:rFonts w:ascii="Arial" w:eastAsiaTheme="minorHAnsi" w:hAnsi="Arial" w:cs="Arial"/>
                <w:color w:val="000000"/>
                <w:sz w:val="20"/>
                <w:szCs w:val="20"/>
                <w:lang w:eastAsia="en-US"/>
              </w:rPr>
              <w:t>sertificētu speciālistu siltumapgādes, ventilācijas un gaisa kondicionēšanas sistēmu projektēšanā;</w:t>
            </w:r>
          </w:p>
          <w:p w14:paraId="12202EBF" w14:textId="77777777" w:rsidR="009D5AF3" w:rsidRPr="007E3F4E" w:rsidRDefault="009D5AF3" w:rsidP="00543C37">
            <w:pPr>
              <w:pStyle w:val="Bezatstarpm"/>
              <w:numPr>
                <w:ilvl w:val="2"/>
                <w:numId w:val="25"/>
              </w:numPr>
              <w:ind w:left="886" w:hanging="709"/>
              <w:jc w:val="both"/>
              <w:rPr>
                <w:rFonts w:ascii="Arial" w:hAnsi="Arial" w:cs="Arial"/>
                <w:bCs/>
                <w:sz w:val="20"/>
                <w:szCs w:val="20"/>
              </w:rPr>
            </w:pPr>
            <w:r w:rsidRPr="007E3F4E">
              <w:rPr>
                <w:rFonts w:ascii="Arial" w:hAnsi="Arial" w:cs="Arial"/>
                <w:bCs/>
                <w:sz w:val="20"/>
                <w:szCs w:val="20"/>
              </w:rPr>
              <w:t>sertificētu speciālistu elektroietaišu projektēšanā;</w:t>
            </w:r>
          </w:p>
          <w:p w14:paraId="6B51AF8C" w14:textId="77777777" w:rsidR="009D5AF3" w:rsidRPr="00D96E55" w:rsidRDefault="009D5AF3" w:rsidP="00543C37">
            <w:pPr>
              <w:pStyle w:val="Bezatstarpm"/>
              <w:numPr>
                <w:ilvl w:val="2"/>
                <w:numId w:val="25"/>
              </w:numPr>
              <w:ind w:left="886" w:hanging="709"/>
              <w:jc w:val="both"/>
              <w:rPr>
                <w:rFonts w:ascii="Arial" w:hAnsi="Arial" w:cs="Arial"/>
                <w:bCs/>
                <w:sz w:val="20"/>
                <w:szCs w:val="20"/>
              </w:rPr>
            </w:pPr>
            <w:r w:rsidRPr="00D96E55">
              <w:rPr>
                <w:rFonts w:ascii="Arial" w:eastAsiaTheme="minorHAnsi" w:hAnsi="Arial" w:cs="Arial"/>
                <w:color w:val="000000"/>
                <w:sz w:val="20"/>
                <w:szCs w:val="20"/>
                <w:lang w:eastAsia="en-US"/>
              </w:rPr>
              <w:t>sertificētu speciālistu elektronisko sakaru sistēmu un tīklu projektēšana</w:t>
            </w:r>
          </w:p>
          <w:p w14:paraId="51795BF7" w14:textId="62D43189" w:rsidR="00A6154B" w:rsidRPr="00D96E55" w:rsidRDefault="00A6154B" w:rsidP="009D5AF3">
            <w:pPr>
              <w:pStyle w:val="Bezatstarpm"/>
              <w:ind w:left="886"/>
              <w:jc w:val="both"/>
              <w:rPr>
                <w:rFonts w:ascii="Arial" w:hAnsi="Arial" w:cs="Arial"/>
                <w:sz w:val="20"/>
                <w:szCs w:val="20"/>
                <w:lang w:eastAsia="lv-LV"/>
              </w:rPr>
            </w:pPr>
            <w:r w:rsidRPr="00D96E55">
              <w:rPr>
                <w:rFonts w:ascii="Arial" w:hAnsi="Arial" w:cs="Arial"/>
                <w:bCs/>
                <w:sz w:val="20"/>
                <w:szCs w:val="20"/>
              </w:rPr>
              <w:t xml:space="preserve"> </w:t>
            </w:r>
          </w:p>
        </w:tc>
        <w:tc>
          <w:tcPr>
            <w:tcW w:w="4930" w:type="dxa"/>
            <w:tcBorders>
              <w:top w:val="single" w:sz="4" w:space="0" w:color="auto"/>
              <w:left w:val="single" w:sz="4" w:space="0" w:color="auto"/>
              <w:bottom w:val="single" w:sz="4" w:space="0" w:color="auto"/>
              <w:right w:val="single" w:sz="4" w:space="0" w:color="auto"/>
            </w:tcBorders>
            <w:shd w:val="clear" w:color="auto" w:fill="FFFFFF" w:themeFill="background1"/>
          </w:tcPr>
          <w:p w14:paraId="37C9F5C9" w14:textId="77777777" w:rsidR="00A6154B" w:rsidRPr="00D96E55" w:rsidRDefault="00A6154B" w:rsidP="00EC7A9A">
            <w:pPr>
              <w:pStyle w:val="Bezatstarpm"/>
              <w:numPr>
                <w:ilvl w:val="0"/>
                <w:numId w:val="20"/>
              </w:numPr>
              <w:spacing w:line="256" w:lineRule="auto"/>
              <w:ind w:left="318" w:hanging="318"/>
              <w:jc w:val="both"/>
              <w:rPr>
                <w:rFonts w:ascii="Arial" w:hAnsi="Arial" w:cs="Arial"/>
                <w:sz w:val="20"/>
                <w:szCs w:val="20"/>
              </w:rPr>
            </w:pPr>
            <w:r w:rsidRPr="00D96E55">
              <w:rPr>
                <w:rFonts w:ascii="Arial" w:hAnsi="Arial" w:cs="Arial"/>
                <w:sz w:val="20"/>
                <w:szCs w:val="20"/>
              </w:rPr>
              <w:t xml:space="preserve">Informācija par līguma izpildi (pēc formas – nolikuma 3.pielikums), kur pretendents norāda: </w:t>
            </w:r>
          </w:p>
          <w:p w14:paraId="59E6FECD" w14:textId="77777777" w:rsidR="00A6154B" w:rsidRDefault="00A6154B" w:rsidP="00EC7A9A">
            <w:pPr>
              <w:pStyle w:val="Bezatstarpm"/>
              <w:numPr>
                <w:ilvl w:val="0"/>
                <w:numId w:val="22"/>
              </w:numPr>
              <w:spacing w:line="256" w:lineRule="auto"/>
              <w:jc w:val="both"/>
              <w:rPr>
                <w:rFonts w:ascii="Arial" w:hAnsi="Arial" w:cs="Arial"/>
                <w:sz w:val="20"/>
                <w:szCs w:val="20"/>
              </w:rPr>
            </w:pPr>
            <w:r w:rsidRPr="00D96E55">
              <w:rPr>
                <w:rFonts w:ascii="Arial" w:hAnsi="Arial" w:cs="Arial"/>
                <w:sz w:val="20"/>
                <w:szCs w:val="20"/>
              </w:rPr>
              <w:t xml:space="preserve">vai līguma izpildei plānots piesaistīt </w:t>
            </w:r>
            <w:r w:rsidRPr="00D96E55">
              <w:rPr>
                <w:rFonts w:ascii="Arial" w:hAnsi="Arial" w:cs="Arial"/>
                <w:sz w:val="20"/>
                <w:szCs w:val="20"/>
                <w:u w:val="single"/>
              </w:rPr>
              <w:t>apakšuzņēmējus</w:t>
            </w:r>
            <w:r w:rsidRPr="00D96E55">
              <w:rPr>
                <w:rFonts w:ascii="Arial" w:hAnsi="Arial" w:cs="Arial"/>
                <w:sz w:val="20"/>
                <w:szCs w:val="20"/>
              </w:rPr>
              <w:t xml:space="preserve"> (sniedz informāciju par līguma izpildei piesaistītajiem apakšuzņēmējiem), </w:t>
            </w:r>
          </w:p>
          <w:p w14:paraId="0DC9F610" w14:textId="77777777" w:rsidR="00A6154B" w:rsidRPr="00432A53" w:rsidRDefault="00A6154B" w:rsidP="00EC7A9A">
            <w:pPr>
              <w:pStyle w:val="Bezatstarpm"/>
              <w:numPr>
                <w:ilvl w:val="0"/>
                <w:numId w:val="22"/>
              </w:numPr>
              <w:spacing w:line="256" w:lineRule="auto"/>
              <w:jc w:val="both"/>
              <w:rPr>
                <w:rFonts w:ascii="Arial" w:hAnsi="Arial" w:cs="Arial"/>
                <w:sz w:val="20"/>
                <w:szCs w:val="20"/>
              </w:rPr>
            </w:pPr>
            <w:r w:rsidRPr="00432A53">
              <w:rPr>
                <w:rFonts w:ascii="Arial" w:hAnsi="Arial" w:cs="Arial"/>
                <w:sz w:val="20"/>
                <w:szCs w:val="20"/>
                <w:u w:val="single"/>
              </w:rPr>
              <w:t>piesaistītos speciālistus</w:t>
            </w:r>
            <w:r w:rsidRPr="00432A53">
              <w:rPr>
                <w:rFonts w:ascii="Arial" w:hAnsi="Arial" w:cs="Arial"/>
                <w:sz w:val="20"/>
                <w:szCs w:val="20"/>
              </w:rPr>
              <w:t>, to pienākumus un saistību ar pretendentu.</w:t>
            </w:r>
          </w:p>
          <w:p w14:paraId="17F17365" w14:textId="5DB38AC1" w:rsidR="00A6154B" w:rsidRPr="00D96E55" w:rsidRDefault="00A6154B" w:rsidP="00EC7A9A">
            <w:pPr>
              <w:pStyle w:val="Bezatstarpm"/>
              <w:spacing w:line="256" w:lineRule="auto"/>
              <w:jc w:val="both"/>
              <w:rPr>
                <w:rFonts w:ascii="Arial" w:hAnsi="Arial" w:cs="Arial"/>
                <w:b/>
                <w:i/>
                <w:color w:val="FF0000"/>
                <w:sz w:val="20"/>
                <w:szCs w:val="20"/>
                <w:shd w:val="clear" w:color="auto" w:fill="99FF33"/>
              </w:rPr>
            </w:pPr>
            <w:r w:rsidRPr="00D96E55">
              <w:rPr>
                <w:rFonts w:ascii="Arial" w:hAnsi="Arial" w:cs="Arial"/>
                <w:i/>
                <w:sz w:val="20"/>
                <w:szCs w:val="20"/>
              </w:rPr>
              <w:t>Komisija pārbauda piedāvājumā norādīto speciālistu būvprakses sertifikātus un saistību ar pretendentu Būvniecības informācijas sistēmā (</w:t>
            </w:r>
            <w:hyperlink r:id="rId11" w:history="1">
              <w:r w:rsidRPr="00D96E55">
                <w:rPr>
                  <w:rStyle w:val="Hipersaite"/>
                  <w:rFonts w:ascii="Arial" w:hAnsi="Arial" w:cs="Arial"/>
                  <w:i/>
                  <w:sz w:val="20"/>
                </w:rPr>
                <w:t>https://bis.gov.lv/</w:t>
              </w:r>
            </w:hyperlink>
            <w:r w:rsidRPr="00D96E55">
              <w:rPr>
                <w:rFonts w:ascii="Arial" w:hAnsi="Arial" w:cs="Arial"/>
                <w:i/>
                <w:sz w:val="20"/>
                <w:szCs w:val="20"/>
              </w:rPr>
              <w:t>).</w:t>
            </w:r>
            <w:r w:rsidRPr="00D96E55">
              <w:rPr>
                <w:rFonts w:ascii="Arial" w:hAnsi="Arial" w:cs="Arial"/>
                <w:b/>
                <w:i/>
                <w:color w:val="FF0000"/>
                <w:sz w:val="20"/>
                <w:szCs w:val="20"/>
                <w:shd w:val="clear" w:color="auto" w:fill="FFFFFF" w:themeFill="background1"/>
              </w:rPr>
              <w:t>*</w:t>
            </w:r>
            <w:r w:rsidRPr="00D96E55">
              <w:rPr>
                <w:rFonts w:ascii="Arial" w:hAnsi="Arial" w:cs="Arial"/>
                <w:b/>
                <w:i/>
                <w:color w:val="FF0000"/>
                <w:sz w:val="20"/>
                <w:szCs w:val="20"/>
                <w:shd w:val="clear" w:color="auto" w:fill="99FF33"/>
              </w:rPr>
              <w:t xml:space="preserve"> </w:t>
            </w:r>
          </w:p>
          <w:p w14:paraId="736555A8" w14:textId="77777777" w:rsidR="00A6154B" w:rsidRPr="00D96E55" w:rsidRDefault="00A6154B" w:rsidP="00EC7A9A">
            <w:pPr>
              <w:pStyle w:val="Bezatstarpm"/>
              <w:tabs>
                <w:tab w:val="left" w:pos="1576"/>
              </w:tabs>
              <w:spacing w:line="256" w:lineRule="auto"/>
              <w:jc w:val="both"/>
              <w:rPr>
                <w:rFonts w:ascii="Arial" w:hAnsi="Arial" w:cs="Arial"/>
                <w:sz w:val="20"/>
                <w:szCs w:val="20"/>
              </w:rPr>
            </w:pPr>
            <w:r w:rsidRPr="00D96E55">
              <w:rPr>
                <w:rFonts w:ascii="Arial" w:hAnsi="Arial" w:cs="Arial"/>
                <w:sz w:val="20"/>
                <w:szCs w:val="20"/>
              </w:rPr>
              <w:tab/>
            </w:r>
          </w:p>
          <w:p w14:paraId="11941581" w14:textId="1B022B3F" w:rsidR="00A6154B" w:rsidRPr="00D96E55" w:rsidRDefault="00A6154B" w:rsidP="00EC7A9A">
            <w:pPr>
              <w:pStyle w:val="Bezatstarpm"/>
              <w:numPr>
                <w:ilvl w:val="0"/>
                <w:numId w:val="20"/>
              </w:numPr>
              <w:spacing w:line="256" w:lineRule="auto"/>
              <w:ind w:left="318" w:hanging="318"/>
              <w:jc w:val="both"/>
              <w:rPr>
                <w:rFonts w:ascii="Arial" w:hAnsi="Arial" w:cs="Arial"/>
                <w:sz w:val="20"/>
                <w:szCs w:val="20"/>
              </w:rPr>
            </w:pPr>
            <w:r w:rsidRPr="00D96E55">
              <w:rPr>
                <w:rFonts w:ascii="Arial" w:hAnsi="Arial" w:cs="Arial"/>
                <w:sz w:val="20"/>
                <w:szCs w:val="20"/>
              </w:rPr>
              <w:t>Ja kāds no</w:t>
            </w:r>
            <w:r>
              <w:rPr>
                <w:rFonts w:ascii="Arial" w:hAnsi="Arial" w:cs="Arial"/>
                <w:sz w:val="20"/>
                <w:szCs w:val="20"/>
              </w:rPr>
              <w:t xml:space="preserve"> minētajiem </w:t>
            </w:r>
            <w:r w:rsidRPr="00D96E55">
              <w:rPr>
                <w:rFonts w:ascii="Arial" w:hAnsi="Arial" w:cs="Arial"/>
                <w:sz w:val="20"/>
                <w:szCs w:val="20"/>
              </w:rPr>
              <w:t>speciālistiem nav pretendenta vai tā norādītā apakšuzņēmēja darbinieks, tad piedāvājumā iekļauj minētā speciālista pašrocīgi vai ar drošu elektronisko parakstu parakstītu apliecinājumu par dalību līguma izpildē konkrētā pozīcijā, ja iepirkuma procedūras rezultātā līguma slēgšanas tiesības tiks piešķirtas pretendentam.</w:t>
            </w:r>
          </w:p>
          <w:p w14:paraId="52A638B9" w14:textId="697259FE" w:rsidR="00E10B84" w:rsidRPr="00E10B84" w:rsidRDefault="00E10B84" w:rsidP="00E10B84">
            <w:pPr>
              <w:pStyle w:val="Bezatstarpm"/>
              <w:numPr>
                <w:ilvl w:val="0"/>
                <w:numId w:val="20"/>
              </w:numPr>
              <w:tabs>
                <w:tab w:val="left" w:pos="408"/>
              </w:tabs>
              <w:ind w:left="316" w:hanging="316"/>
              <w:jc w:val="both"/>
              <w:rPr>
                <w:rFonts w:ascii="Arial" w:hAnsi="Arial" w:cs="Arial"/>
                <w:sz w:val="20"/>
                <w:szCs w:val="20"/>
              </w:rPr>
            </w:pPr>
            <w:r w:rsidRPr="00E10B84">
              <w:rPr>
                <w:rFonts w:ascii="Arial" w:hAnsi="Arial" w:cs="Arial"/>
                <w:sz w:val="20"/>
                <w:szCs w:val="20"/>
              </w:rPr>
              <w:t>Ārvalstu pretendenta personāla kvalifikācijai jāatbilst speciālista valsts, kurā speciālists pastāvīgi strādā, attiecīgajā profesijā prasībām noteiktu pakalpojumu sniegšanai.</w:t>
            </w:r>
          </w:p>
          <w:p w14:paraId="05082562" w14:textId="6BF1644C" w:rsidR="00E10B84" w:rsidRPr="00D96E55" w:rsidRDefault="00E10B84" w:rsidP="00E10B84">
            <w:pPr>
              <w:pStyle w:val="Bezatstarpm"/>
              <w:tabs>
                <w:tab w:val="left" w:pos="408"/>
              </w:tabs>
              <w:ind w:left="316"/>
              <w:jc w:val="both"/>
              <w:rPr>
                <w:rFonts w:ascii="Arial" w:hAnsi="Arial" w:cs="Arial"/>
                <w:sz w:val="20"/>
                <w:szCs w:val="20"/>
              </w:rPr>
            </w:pPr>
            <w:r w:rsidRPr="00E10B84">
              <w:rPr>
                <w:rFonts w:ascii="Arial" w:hAnsi="Arial" w:cs="Arial"/>
                <w:sz w:val="20"/>
                <w:szCs w:val="20"/>
              </w:rPr>
              <w:t xml:space="preserve">Pretendents </w:t>
            </w:r>
            <w:r w:rsidRPr="0036604F">
              <w:rPr>
                <w:rFonts w:ascii="Arial" w:hAnsi="Arial" w:cs="Arial"/>
                <w:sz w:val="20"/>
                <w:szCs w:val="20"/>
                <w:u w:val="single"/>
              </w:rPr>
              <w:t>iesniedz apliecinājumu</w:t>
            </w:r>
            <w:r w:rsidRPr="00E10B84">
              <w:rPr>
                <w:rFonts w:ascii="Arial" w:hAnsi="Arial" w:cs="Arial"/>
                <w:sz w:val="20"/>
                <w:szCs w:val="20"/>
              </w:rPr>
              <w: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Pr>
                <w:rFonts w:ascii="Arial" w:hAnsi="Arial" w:cs="Arial"/>
                <w:sz w:val="20"/>
                <w:szCs w:val="20"/>
              </w:rPr>
              <w:t xml:space="preserve"> </w:t>
            </w:r>
            <w:r w:rsidRPr="00E10B84">
              <w:rPr>
                <w:rFonts w:ascii="Arial" w:hAnsi="Arial" w:cs="Arial"/>
                <w:sz w:val="20"/>
                <w:szCs w:val="20"/>
              </w:rPr>
              <w:t>(</w:t>
            </w:r>
            <w:r w:rsidRPr="00E10B84">
              <w:rPr>
                <w:rFonts w:ascii="Arial" w:hAnsi="Arial" w:cs="Arial"/>
                <w:i/>
                <w:iCs/>
                <w:sz w:val="20"/>
                <w:szCs w:val="20"/>
              </w:rPr>
              <w:t>prasība par atļaujas saņemšanu attiecināma</w:t>
            </w:r>
            <w:r w:rsidR="00C241EC">
              <w:rPr>
                <w:rFonts w:ascii="Arial" w:hAnsi="Arial" w:cs="Arial"/>
                <w:i/>
                <w:iCs/>
                <w:sz w:val="20"/>
                <w:szCs w:val="20"/>
              </w:rPr>
              <w:t xml:space="preserve"> tikai</w:t>
            </w:r>
            <w:r w:rsidRPr="00E10B84">
              <w:rPr>
                <w:rFonts w:ascii="Arial" w:hAnsi="Arial" w:cs="Arial"/>
                <w:i/>
                <w:iCs/>
                <w:sz w:val="20"/>
                <w:szCs w:val="20"/>
              </w:rPr>
              <w:t xml:space="preserve"> u</w:t>
            </w:r>
            <w:r w:rsidRPr="00543C37">
              <w:rPr>
                <w:rFonts w:ascii="Arial" w:hAnsi="Arial" w:cs="Arial"/>
                <w:i/>
                <w:iCs/>
                <w:sz w:val="20"/>
                <w:szCs w:val="20"/>
              </w:rPr>
              <w:t>z būvprojekta vadītāju</w:t>
            </w:r>
            <w:r w:rsidR="00C241EC" w:rsidRPr="00543C37">
              <w:rPr>
                <w:rFonts w:ascii="Arial" w:hAnsi="Arial" w:cs="Arial"/>
                <w:i/>
                <w:iCs/>
                <w:sz w:val="20"/>
                <w:szCs w:val="20"/>
              </w:rPr>
              <w:t xml:space="preserve"> – sertificētu arhitektu</w:t>
            </w:r>
            <w:r w:rsidR="00543C37" w:rsidRPr="00543C37">
              <w:rPr>
                <w:rFonts w:ascii="Arial" w:hAnsi="Arial" w:cs="Arial"/>
                <w:i/>
                <w:iCs/>
                <w:sz w:val="20"/>
                <w:szCs w:val="20"/>
              </w:rPr>
              <w:t xml:space="preserve"> vai </w:t>
            </w:r>
            <w:r w:rsidR="00543C37" w:rsidRPr="00F50A7B">
              <w:rPr>
                <w:rFonts w:ascii="Arial" w:hAnsi="Arial" w:cs="Arial"/>
                <w:bCs/>
                <w:i/>
                <w:iCs/>
                <w:sz w:val="20"/>
                <w:szCs w:val="20"/>
              </w:rPr>
              <w:t>sertificētu speciālistu ēku konstrukciju projektēšanā</w:t>
            </w:r>
            <w:r w:rsidRPr="00E10B84">
              <w:rPr>
                <w:rFonts w:ascii="Arial" w:hAnsi="Arial" w:cs="Arial"/>
                <w:sz w:val="20"/>
                <w:szCs w:val="20"/>
              </w:rPr>
              <w:t>).</w:t>
            </w:r>
          </w:p>
        </w:tc>
      </w:tr>
      <w:tr w:rsidR="00A6154B" w14:paraId="33AC109C" w14:textId="77777777" w:rsidTr="00A6154B">
        <w:tc>
          <w:tcPr>
            <w:tcW w:w="9465" w:type="dxa"/>
            <w:gridSpan w:val="2"/>
            <w:tcBorders>
              <w:top w:val="single" w:sz="4" w:space="0" w:color="auto"/>
              <w:left w:val="single" w:sz="4" w:space="0" w:color="auto"/>
              <w:bottom w:val="single" w:sz="4" w:space="0" w:color="auto"/>
              <w:right w:val="single" w:sz="4" w:space="0" w:color="auto"/>
            </w:tcBorders>
            <w:hideMark/>
          </w:tcPr>
          <w:p w14:paraId="14656C38" w14:textId="4BDEE927" w:rsidR="00A6154B" w:rsidRDefault="00A6154B" w:rsidP="00EC7A9A">
            <w:pPr>
              <w:pStyle w:val="Bezatstarpm"/>
              <w:spacing w:line="256" w:lineRule="auto"/>
              <w:jc w:val="both"/>
              <w:rPr>
                <w:rFonts w:ascii="Arial" w:hAnsi="Arial" w:cs="Arial"/>
                <w:i/>
                <w:sz w:val="20"/>
                <w:szCs w:val="20"/>
              </w:rPr>
            </w:pPr>
            <w:r>
              <w:rPr>
                <w:rFonts w:ascii="Arial" w:hAnsi="Arial" w:cs="Arial"/>
                <w:b/>
                <w:i/>
                <w:color w:val="FF0000"/>
                <w:sz w:val="20"/>
                <w:szCs w:val="20"/>
                <w:shd w:val="clear" w:color="auto" w:fill="FFFFFF" w:themeFill="background1"/>
              </w:rPr>
              <w:t>*</w:t>
            </w:r>
            <w:r>
              <w:rPr>
                <w:rFonts w:ascii="Arial" w:hAnsi="Arial" w:cs="Arial"/>
                <w:i/>
                <w:sz w:val="20"/>
                <w:szCs w:val="20"/>
              </w:rPr>
              <w:t xml:space="preserve"> Ja Būvniecības informācijas sistēmā norādītā informācija neatbilst faktiskajai situācijai (apgrozījums, speciālisti, speciālistu sertifikāti), pretendents atsevišķā dokumentā norāda attiecīgu papildu informāciju.</w:t>
            </w:r>
          </w:p>
          <w:p w14:paraId="11F56043" w14:textId="77777777" w:rsidR="00A6154B" w:rsidRDefault="00A6154B" w:rsidP="00EC7A9A">
            <w:pPr>
              <w:shd w:val="clear" w:color="auto" w:fill="FFFFFF"/>
              <w:spacing w:after="0" w:line="240" w:lineRule="auto"/>
              <w:jc w:val="both"/>
              <w:rPr>
                <w:rFonts w:ascii="Times New Roman" w:eastAsia="Times New Roman" w:hAnsi="Times New Roman" w:cs="Times New Roman"/>
                <w:i/>
                <w:iCs/>
                <w:sz w:val="24"/>
                <w:szCs w:val="24"/>
                <w:lang w:eastAsia="lv-LV"/>
              </w:rPr>
            </w:pPr>
            <w:r>
              <w:rPr>
                <w:rFonts w:ascii="Arial" w:eastAsia="Times New Roman" w:hAnsi="Arial" w:cs="Arial"/>
                <w:i/>
                <w:iCs/>
                <w:sz w:val="20"/>
                <w:szCs w:val="20"/>
                <w:lang w:eastAsia="lv-LV"/>
              </w:rPr>
              <w:lastRenderedPageBreak/>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0D7A9B7F" w14:textId="0A771A14" w:rsidR="00A6154B" w:rsidRDefault="00A6154B" w:rsidP="00EC7A9A">
            <w:pPr>
              <w:pStyle w:val="Bezatstarpm"/>
              <w:spacing w:line="256" w:lineRule="auto"/>
              <w:jc w:val="both"/>
              <w:rPr>
                <w:rFonts w:ascii="Arial" w:hAnsi="Arial" w:cs="Arial"/>
                <w:i/>
                <w:sz w:val="20"/>
                <w:szCs w:val="20"/>
              </w:rPr>
            </w:pPr>
            <w:r w:rsidRPr="00C241EC">
              <w:rPr>
                <w:rFonts w:ascii="Arial" w:hAnsi="Arial" w:cs="Arial"/>
                <w:i/>
                <w:iCs/>
                <w:sz w:val="20"/>
                <w:szCs w:val="20"/>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w:t>
            </w:r>
            <w:r w:rsidR="00C241EC" w:rsidRPr="00C241EC">
              <w:rPr>
                <w:rFonts w:ascii="Arial" w:hAnsi="Arial" w:cs="Arial"/>
                <w:i/>
                <w:iCs/>
                <w:sz w:val="20"/>
                <w:szCs w:val="20"/>
                <w:lang w:eastAsia="lv-LV"/>
              </w:rPr>
              <w:t>.</w:t>
            </w:r>
          </w:p>
        </w:tc>
      </w:tr>
      <w:tr w:rsidR="00A6154B" w14:paraId="5DE2E265" w14:textId="77777777" w:rsidTr="00A6154B">
        <w:tc>
          <w:tcPr>
            <w:tcW w:w="9465" w:type="dxa"/>
            <w:gridSpan w:val="2"/>
            <w:tcBorders>
              <w:top w:val="single" w:sz="4" w:space="0" w:color="auto"/>
              <w:left w:val="single" w:sz="4" w:space="0" w:color="auto"/>
              <w:bottom w:val="single" w:sz="4" w:space="0" w:color="auto"/>
              <w:right w:val="single" w:sz="4" w:space="0" w:color="auto"/>
            </w:tcBorders>
            <w:hideMark/>
          </w:tcPr>
          <w:p w14:paraId="6B05F05C" w14:textId="308A6DB4" w:rsidR="00A6154B" w:rsidRDefault="00A6154B" w:rsidP="00EC7A9A">
            <w:pPr>
              <w:pStyle w:val="Bezatstarpm"/>
              <w:spacing w:line="256" w:lineRule="auto"/>
              <w:jc w:val="both"/>
              <w:rPr>
                <w:rFonts w:ascii="Arial" w:hAnsi="Arial" w:cs="Arial"/>
                <w:i/>
                <w:color w:val="FF0000"/>
                <w:sz w:val="20"/>
                <w:szCs w:val="20"/>
              </w:rPr>
            </w:pPr>
            <w:r>
              <w:rPr>
                <w:rFonts w:ascii="Arial" w:hAnsi="Arial" w:cs="Arial"/>
                <w:i/>
                <w:color w:val="FF0000"/>
                <w:sz w:val="20"/>
                <w:szCs w:val="20"/>
              </w:rPr>
              <w:lastRenderedPageBreak/>
              <w:t xml:space="preserve">** </w:t>
            </w:r>
            <w:r>
              <w:rPr>
                <w:rFonts w:ascii="Arial" w:hAnsi="Arial" w:cs="Arial"/>
                <w:i/>
                <w:sz w:val="20"/>
                <w:szCs w:val="20"/>
              </w:rPr>
              <w:t xml:space="preserve">Par iepriekšējo 3 (trīs) gadu laikā izstrādātu </w:t>
            </w:r>
            <w:r w:rsidR="009D5AF3">
              <w:rPr>
                <w:rFonts w:ascii="Arial" w:hAnsi="Arial" w:cs="Arial"/>
                <w:i/>
                <w:sz w:val="20"/>
                <w:szCs w:val="20"/>
              </w:rPr>
              <w:t>būvniecības ieceres</w:t>
            </w:r>
            <w:r>
              <w:rPr>
                <w:rFonts w:ascii="Arial" w:hAnsi="Arial" w:cs="Arial"/>
                <w:i/>
                <w:sz w:val="20"/>
                <w:szCs w:val="20"/>
              </w:rPr>
              <w:t xml:space="preserve"> dokumentāciju</w:t>
            </w:r>
            <w:r w:rsidR="009D5AF3">
              <w:rPr>
                <w:rFonts w:ascii="Arial" w:hAnsi="Arial" w:cs="Arial"/>
                <w:i/>
                <w:sz w:val="20"/>
                <w:szCs w:val="20"/>
              </w:rPr>
              <w:t xml:space="preserve"> </w:t>
            </w:r>
            <w:r>
              <w:rPr>
                <w:rFonts w:ascii="Arial" w:hAnsi="Arial" w:cs="Arial"/>
                <w:i/>
                <w:sz w:val="20"/>
                <w:szCs w:val="20"/>
              </w:rPr>
              <w:t xml:space="preserve"> tiks atzīta </w:t>
            </w:r>
            <w:r w:rsidR="009D5AF3">
              <w:rPr>
                <w:rFonts w:ascii="Arial" w:hAnsi="Arial" w:cs="Arial"/>
                <w:i/>
                <w:sz w:val="20"/>
                <w:szCs w:val="20"/>
              </w:rPr>
              <w:t>būvniecības ieceres</w:t>
            </w:r>
            <w:r>
              <w:rPr>
                <w:rFonts w:ascii="Arial" w:hAnsi="Arial" w:cs="Arial"/>
                <w:i/>
                <w:sz w:val="20"/>
                <w:szCs w:val="20"/>
              </w:rPr>
              <w:t xml:space="preserve"> dokumentācija, kas laika posmā no 2023.gada 1.janvāra līdz piedāvājuma iesniegšanas termiņa beigām atbilstoši attiecīgās valsts normatīvajos aktos noteiktajai kārtībai pabeigta tādējādi, ka nav šķēršļu uzsākt būvdarbu veikšanu atbilstoši konkrētajai </w:t>
            </w:r>
            <w:r w:rsidR="009D5AF3">
              <w:rPr>
                <w:rFonts w:ascii="Arial" w:hAnsi="Arial" w:cs="Arial"/>
                <w:i/>
                <w:sz w:val="20"/>
                <w:szCs w:val="20"/>
              </w:rPr>
              <w:t>būvniecības ieceres</w:t>
            </w:r>
            <w:r>
              <w:rPr>
                <w:rFonts w:ascii="Arial" w:hAnsi="Arial" w:cs="Arial"/>
                <w:i/>
                <w:sz w:val="20"/>
                <w:szCs w:val="20"/>
              </w:rPr>
              <w:t xml:space="preserve"> dokumentācijai (piemēram, akceptēta attiecīgajā būvvaldē).</w:t>
            </w:r>
          </w:p>
        </w:tc>
      </w:tr>
      <w:tr w:rsidR="00A6154B" w14:paraId="74745143" w14:textId="77777777" w:rsidTr="00A6154B">
        <w:tc>
          <w:tcPr>
            <w:tcW w:w="9465" w:type="dxa"/>
            <w:gridSpan w:val="2"/>
            <w:tcBorders>
              <w:top w:val="single" w:sz="4" w:space="0" w:color="auto"/>
              <w:left w:val="single" w:sz="4" w:space="0" w:color="auto"/>
              <w:bottom w:val="single" w:sz="4" w:space="0" w:color="auto"/>
              <w:right w:val="single" w:sz="4" w:space="0" w:color="auto"/>
            </w:tcBorders>
          </w:tcPr>
          <w:p w14:paraId="641428F6" w14:textId="499F669C" w:rsidR="00A6154B" w:rsidRPr="007E3F4E" w:rsidRDefault="00A6154B" w:rsidP="00EC7A9A">
            <w:pPr>
              <w:tabs>
                <w:tab w:val="left" w:pos="851"/>
              </w:tabs>
              <w:spacing w:after="0" w:line="240" w:lineRule="auto"/>
              <w:jc w:val="both"/>
              <w:rPr>
                <w:rFonts w:ascii="Arial" w:hAnsi="Arial" w:cs="Arial"/>
                <w:sz w:val="20"/>
                <w:szCs w:val="20"/>
              </w:rPr>
            </w:pPr>
            <w:r w:rsidRPr="007E3F4E">
              <w:rPr>
                <w:rFonts w:ascii="Arial" w:hAnsi="Arial" w:cs="Arial"/>
                <w:i/>
                <w:color w:val="EE0000"/>
                <w:sz w:val="20"/>
                <w:szCs w:val="20"/>
              </w:rPr>
              <w:t xml:space="preserve">*** </w:t>
            </w:r>
            <w:r w:rsidRPr="007E3F4E">
              <w:rPr>
                <w:rFonts w:ascii="Arial" w:hAnsi="Arial" w:cs="Arial"/>
                <w:i/>
                <w:sz w:val="20"/>
                <w:szCs w:val="20"/>
              </w:rPr>
              <w:t xml:space="preserve">Par līdzīgu būvniecības ieceres dokumentāciju </w:t>
            </w:r>
            <w:r w:rsidR="009D5AF3" w:rsidRPr="007E3F4E">
              <w:rPr>
                <w:rStyle w:val="Izclums"/>
                <w:rFonts w:ascii="Arial" w:hAnsi="Arial" w:cs="Arial"/>
                <w:sz w:val="20"/>
                <w:szCs w:val="20"/>
                <w:shd w:val="clear" w:color="auto" w:fill="FFFFFF"/>
              </w:rPr>
              <w:t>(paziņojums par būvniecību, būvprojekts, paskaidrojuma raksts vai apliecinājuma karte)</w:t>
            </w:r>
            <w:r w:rsidRPr="007E3F4E">
              <w:rPr>
                <w:rStyle w:val="Izclums"/>
                <w:rFonts w:ascii="Arial" w:hAnsi="Arial" w:cs="Arial"/>
                <w:color w:val="000000"/>
                <w:sz w:val="20"/>
                <w:szCs w:val="20"/>
                <w:shd w:val="clear" w:color="auto" w:fill="FFFFFF"/>
              </w:rPr>
              <w:t xml:space="preserve"> </w:t>
            </w:r>
            <w:r w:rsidRPr="007E3F4E">
              <w:rPr>
                <w:rFonts w:ascii="Arial" w:hAnsi="Arial" w:cs="Arial"/>
                <w:i/>
                <w:sz w:val="20"/>
                <w:szCs w:val="20"/>
              </w:rPr>
              <w:t>tiks atzīta būvniecības ieceres dokumentācija (</w:t>
            </w:r>
            <w:r w:rsidR="009D5AF3" w:rsidRPr="007E3F4E">
              <w:rPr>
                <w:rStyle w:val="Izclums"/>
                <w:rFonts w:ascii="Arial" w:hAnsi="Arial" w:cs="Arial"/>
                <w:sz w:val="20"/>
                <w:szCs w:val="20"/>
                <w:shd w:val="clear" w:color="auto" w:fill="FFFFFF"/>
              </w:rPr>
              <w:t>paziņojums par būvniecību, būvprojekts, paskaidrojuma raksts vai apliecinājuma karte</w:t>
            </w:r>
            <w:r w:rsidRPr="007E3F4E">
              <w:rPr>
                <w:rStyle w:val="Izclums"/>
                <w:rFonts w:ascii="Arial" w:hAnsi="Arial" w:cs="Arial"/>
                <w:color w:val="000000"/>
                <w:sz w:val="20"/>
                <w:szCs w:val="20"/>
                <w:shd w:val="clear" w:color="auto" w:fill="FFFFFF"/>
              </w:rPr>
              <w:t>)</w:t>
            </w:r>
            <w:r w:rsidRPr="007E3F4E">
              <w:t xml:space="preserve"> </w:t>
            </w:r>
            <w:r w:rsidRPr="007E3F4E">
              <w:rPr>
                <w:rFonts w:ascii="Arial" w:hAnsi="Arial" w:cs="Arial"/>
                <w:i/>
                <w:iCs/>
                <w:sz w:val="20"/>
                <w:szCs w:val="20"/>
                <w:shd w:val="clear" w:color="auto" w:fill="FFFFFF"/>
              </w:rPr>
              <w:t>publiskai ēkai</w:t>
            </w:r>
            <w:r w:rsidRPr="007E3F4E">
              <w:rPr>
                <w:rStyle w:val="Vresatsauce"/>
                <w:rFonts w:ascii="Arial" w:hAnsi="Arial" w:cs="Arial"/>
                <w:sz w:val="20"/>
                <w:szCs w:val="20"/>
              </w:rPr>
              <w:footnoteReference w:id="2"/>
            </w:r>
            <w:r w:rsidRPr="007E3F4E">
              <w:rPr>
                <w:rFonts w:ascii="Arial" w:hAnsi="Arial" w:cs="Arial"/>
                <w:i/>
                <w:iCs/>
                <w:sz w:val="20"/>
                <w:szCs w:val="20"/>
                <w:shd w:val="clear" w:color="auto" w:fill="FFFFFF"/>
              </w:rPr>
              <w:t xml:space="preserve"> </w:t>
            </w:r>
          </w:p>
        </w:tc>
      </w:tr>
      <w:tr w:rsidR="00A6154B" w14:paraId="1D7B65CA"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2D5E66C2" w14:textId="77777777" w:rsidR="00A6154B" w:rsidRPr="007E3F4E" w:rsidRDefault="00A6154B" w:rsidP="00543C37">
            <w:pPr>
              <w:pStyle w:val="Pamatteksts"/>
              <w:numPr>
                <w:ilvl w:val="1"/>
                <w:numId w:val="25"/>
              </w:numPr>
              <w:tabs>
                <w:tab w:val="left" w:pos="0"/>
                <w:tab w:val="left" w:pos="744"/>
              </w:tabs>
              <w:spacing w:line="256" w:lineRule="auto"/>
              <w:ind w:left="0" w:firstLine="35"/>
              <w:jc w:val="both"/>
              <w:rPr>
                <w:rFonts w:ascii="Arial" w:hAnsi="Arial" w:cs="Arial"/>
              </w:rPr>
            </w:pPr>
            <w:r w:rsidRPr="007E3F4E">
              <w:rPr>
                <w:rFonts w:ascii="Arial" w:eastAsia="Helvetica" w:hAnsi="Arial" w:cs="Arial"/>
              </w:rPr>
              <w:t>Pretendent</w:t>
            </w:r>
            <w:r w:rsidRPr="007E3F4E">
              <w:rPr>
                <w:rFonts w:ascii="Arial" w:hAnsi="Arial" w:cs="Arial"/>
              </w:rPr>
              <w:t>a piesaistītajiem apakšuzņēmējiem ir visi nepieciešamie sertifikāti, licences un atļaujas norādīto darba daļu veikšanai.</w:t>
            </w:r>
          </w:p>
        </w:tc>
        <w:tc>
          <w:tcPr>
            <w:tcW w:w="4930" w:type="dxa"/>
            <w:tcBorders>
              <w:top w:val="single" w:sz="4" w:space="0" w:color="auto"/>
              <w:left w:val="single" w:sz="4" w:space="0" w:color="auto"/>
              <w:bottom w:val="single" w:sz="4" w:space="0" w:color="auto"/>
              <w:right w:val="single" w:sz="4" w:space="0" w:color="auto"/>
            </w:tcBorders>
            <w:hideMark/>
          </w:tcPr>
          <w:p w14:paraId="1998FE37" w14:textId="77777777" w:rsidR="00A6154B" w:rsidRPr="007E3F4E" w:rsidRDefault="00A6154B" w:rsidP="00EC7A9A">
            <w:pPr>
              <w:tabs>
                <w:tab w:val="left" w:pos="851"/>
              </w:tabs>
              <w:spacing w:after="0" w:line="240" w:lineRule="auto"/>
              <w:jc w:val="both"/>
              <w:rPr>
                <w:rFonts w:ascii="Arial" w:hAnsi="Arial" w:cs="Arial"/>
                <w:sz w:val="20"/>
                <w:szCs w:val="20"/>
              </w:rPr>
            </w:pPr>
            <w:r w:rsidRPr="007E3F4E">
              <w:rPr>
                <w:rFonts w:ascii="Arial" w:hAnsi="Arial" w:cs="Arial"/>
                <w:sz w:val="20"/>
                <w:szCs w:val="20"/>
              </w:rPr>
              <w:t>Informācija par līguma izpildi (pēc formas – nolikuma 3.pielikums).</w:t>
            </w:r>
          </w:p>
          <w:p w14:paraId="1D5D4060" w14:textId="77777777" w:rsidR="00A6154B" w:rsidRPr="007E3F4E" w:rsidRDefault="00A6154B" w:rsidP="00EC7A9A">
            <w:pPr>
              <w:tabs>
                <w:tab w:val="left" w:pos="851"/>
              </w:tabs>
              <w:spacing w:after="0" w:line="240" w:lineRule="auto"/>
              <w:jc w:val="both"/>
              <w:rPr>
                <w:rFonts w:ascii="Arial" w:hAnsi="Arial" w:cs="Arial"/>
                <w:i/>
                <w:iCs/>
                <w:sz w:val="20"/>
                <w:szCs w:val="20"/>
              </w:rPr>
            </w:pPr>
            <w:r w:rsidRPr="007E3F4E">
              <w:rPr>
                <w:rFonts w:ascii="Arial" w:hAnsi="Arial" w:cs="Arial"/>
                <w:i/>
                <w:iCs/>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A6154B" w14:paraId="50A2C521" w14:textId="77777777" w:rsidTr="00A6154B">
        <w:trPr>
          <w:trHeight w:val="2170"/>
        </w:trPr>
        <w:tc>
          <w:tcPr>
            <w:tcW w:w="4535" w:type="dxa"/>
            <w:tcBorders>
              <w:top w:val="single" w:sz="4" w:space="0" w:color="auto"/>
              <w:left w:val="single" w:sz="4" w:space="0" w:color="auto"/>
              <w:bottom w:val="single" w:sz="4" w:space="0" w:color="auto"/>
              <w:right w:val="single" w:sz="4" w:space="0" w:color="auto"/>
            </w:tcBorders>
            <w:hideMark/>
          </w:tcPr>
          <w:p w14:paraId="21FCB1BA" w14:textId="542EDB7F" w:rsidR="00A6154B" w:rsidRPr="007E3F4E" w:rsidRDefault="00A6154B" w:rsidP="00EC7A9A">
            <w:pPr>
              <w:pStyle w:val="Pamatteksts"/>
              <w:tabs>
                <w:tab w:val="left" w:pos="0"/>
              </w:tabs>
              <w:spacing w:line="256" w:lineRule="auto"/>
              <w:jc w:val="both"/>
              <w:rPr>
                <w:rFonts w:ascii="Arial" w:hAnsi="Arial" w:cs="Arial"/>
                <w:b/>
              </w:rPr>
            </w:pPr>
            <w:r w:rsidRPr="007E3F4E">
              <w:rPr>
                <w:rFonts w:ascii="Arial" w:hAnsi="Arial" w:cs="Arial"/>
                <w:b/>
              </w:rPr>
              <w:t>2.1</w:t>
            </w:r>
            <w:r w:rsidR="00480044">
              <w:rPr>
                <w:rFonts w:ascii="Arial" w:hAnsi="Arial" w:cs="Arial"/>
                <w:b/>
              </w:rPr>
              <w:t>2</w:t>
            </w:r>
            <w:r w:rsidRPr="007E3F4E">
              <w:rPr>
                <w:rFonts w:ascii="Arial" w:hAnsi="Arial" w:cs="Arial"/>
                <w:b/>
              </w:rPr>
              <w:t>.</w:t>
            </w:r>
            <w:r w:rsidRPr="007E3F4E">
              <w:rPr>
                <w:rFonts w:ascii="Arial" w:hAnsi="Arial" w:cs="Arial"/>
              </w:rPr>
              <w:t xml:space="preserve"> </w:t>
            </w:r>
            <w:proofErr w:type="spellStart"/>
            <w:r w:rsidRPr="007E3F4E">
              <w:rPr>
                <w:rFonts w:ascii="Arial" w:hAnsi="Arial" w:cs="Arial"/>
              </w:rPr>
              <w:t>Būvspeciālistam</w:t>
            </w:r>
            <w:proofErr w:type="spellEnd"/>
            <w:r w:rsidRPr="007E3F4E">
              <w:rPr>
                <w:rFonts w:ascii="Arial" w:hAnsi="Arial" w:cs="Arial"/>
              </w:rPr>
              <w:t xml:space="preserve">, kas veiks būvprojekta vadītāja pienākumus, vai būvkomersantam, kas nodarbina konkrēto </w:t>
            </w:r>
            <w:proofErr w:type="spellStart"/>
            <w:r w:rsidRPr="007E3F4E">
              <w:rPr>
                <w:rFonts w:ascii="Arial" w:hAnsi="Arial" w:cs="Arial"/>
              </w:rPr>
              <w:t>būvspeciālistu</w:t>
            </w:r>
            <w:proofErr w:type="spellEnd"/>
            <w:r w:rsidRPr="007E3F4E">
              <w:rPr>
                <w:rFonts w:ascii="Arial" w:hAnsi="Arial" w:cs="Arial"/>
              </w:rPr>
              <w:t>, līguma slēgšanas gadījumā pretendents nodrošina civiltiesiskās atbildības apdrošināšanu saskaņā ar Ministru kabineta 2014.gada 19.augusta noteikumu Nr. 502 „</w:t>
            </w:r>
            <w:r w:rsidRPr="007E3F4E">
              <w:rPr>
                <w:rFonts w:ascii="Arial" w:hAnsi="Arial" w:cs="Arial"/>
                <w:i/>
              </w:rPr>
              <w:t xml:space="preserve">Noteikumi par </w:t>
            </w:r>
            <w:proofErr w:type="spellStart"/>
            <w:r w:rsidRPr="007E3F4E">
              <w:rPr>
                <w:rFonts w:ascii="Arial" w:hAnsi="Arial" w:cs="Arial"/>
                <w:i/>
              </w:rPr>
              <w:t>būvspeciālistu</w:t>
            </w:r>
            <w:proofErr w:type="spellEnd"/>
            <w:r w:rsidRPr="007E3F4E">
              <w:rPr>
                <w:rFonts w:ascii="Arial" w:hAnsi="Arial" w:cs="Arial"/>
                <w:i/>
              </w:rPr>
              <w:t xml:space="preserve"> un būvdarbu veicēju civiltiesiskās atbildības obligāto apdrošināšanu</w:t>
            </w:r>
            <w:r w:rsidRPr="007E3F4E">
              <w:rPr>
                <w:rFonts w:ascii="Arial" w:hAnsi="Arial" w:cs="Arial"/>
              </w:rPr>
              <w:t>” prasībām.</w:t>
            </w:r>
          </w:p>
        </w:tc>
        <w:tc>
          <w:tcPr>
            <w:tcW w:w="4930" w:type="dxa"/>
            <w:tcBorders>
              <w:top w:val="single" w:sz="4" w:space="0" w:color="auto"/>
              <w:left w:val="single" w:sz="4" w:space="0" w:color="auto"/>
              <w:bottom w:val="single" w:sz="4" w:space="0" w:color="auto"/>
              <w:right w:val="single" w:sz="4" w:space="0" w:color="auto"/>
            </w:tcBorders>
            <w:hideMark/>
          </w:tcPr>
          <w:p w14:paraId="763B0103" w14:textId="77777777" w:rsidR="00A6154B" w:rsidRPr="007E3F4E" w:rsidRDefault="00A6154B" w:rsidP="00EC7A9A">
            <w:pPr>
              <w:tabs>
                <w:tab w:val="left" w:pos="851"/>
              </w:tabs>
              <w:spacing w:after="0" w:line="240" w:lineRule="auto"/>
              <w:jc w:val="both"/>
              <w:rPr>
                <w:rFonts w:ascii="Arial" w:hAnsi="Arial" w:cs="Arial"/>
                <w:sz w:val="20"/>
                <w:szCs w:val="20"/>
              </w:rPr>
            </w:pPr>
            <w:r w:rsidRPr="007E3F4E">
              <w:rPr>
                <w:rFonts w:ascii="Arial" w:hAnsi="Arial" w:cs="Arial"/>
                <w:sz w:val="20"/>
                <w:szCs w:val="20"/>
              </w:rPr>
              <w:t>Apliecinājums, kas iekļauts pretendenta pieteikumā dalībai atklātā konkursā (nolikuma 1.pielikums).</w:t>
            </w:r>
          </w:p>
        </w:tc>
      </w:tr>
      <w:tr w:rsidR="00A6154B" w14:paraId="3F090AA2" w14:textId="77777777" w:rsidTr="00A6154B">
        <w:tc>
          <w:tcPr>
            <w:tcW w:w="4535" w:type="dxa"/>
            <w:tcBorders>
              <w:top w:val="single" w:sz="4" w:space="0" w:color="auto"/>
              <w:left w:val="single" w:sz="4" w:space="0" w:color="auto"/>
              <w:bottom w:val="single" w:sz="4" w:space="0" w:color="auto"/>
              <w:right w:val="single" w:sz="4" w:space="0" w:color="auto"/>
            </w:tcBorders>
            <w:hideMark/>
          </w:tcPr>
          <w:p w14:paraId="0F715257" w14:textId="14C1C121" w:rsidR="00A6154B" w:rsidRDefault="00A6154B" w:rsidP="00EC7A9A">
            <w:pPr>
              <w:pStyle w:val="Pamatteksts"/>
              <w:tabs>
                <w:tab w:val="left" w:pos="0"/>
                <w:tab w:val="left" w:pos="743"/>
              </w:tabs>
              <w:spacing w:line="256" w:lineRule="auto"/>
              <w:jc w:val="both"/>
              <w:rPr>
                <w:rFonts w:ascii="Arial" w:hAnsi="Arial" w:cs="Arial"/>
                <w:b/>
              </w:rPr>
            </w:pPr>
            <w:r>
              <w:rPr>
                <w:rFonts w:ascii="Arial" w:hAnsi="Arial" w:cs="Arial"/>
                <w:b/>
              </w:rPr>
              <w:t>2.1</w:t>
            </w:r>
            <w:r w:rsidR="006A7194">
              <w:rPr>
                <w:rFonts w:ascii="Arial" w:hAnsi="Arial" w:cs="Arial"/>
                <w:b/>
              </w:rPr>
              <w:t>3</w:t>
            </w:r>
            <w:r>
              <w:rPr>
                <w:rFonts w:ascii="Arial" w:hAnsi="Arial" w:cs="Arial"/>
                <w:b/>
              </w:rPr>
              <w:t xml:space="preserve">. </w:t>
            </w:r>
            <w:r>
              <w:rPr>
                <w:rFonts w:ascii="Arial" w:hAnsi="Arial" w:cs="Arial"/>
              </w:rPr>
              <w:t>Pretendents ir iesniedzis tehnisko un finanšu piedāvājumu konkursam.</w:t>
            </w:r>
          </w:p>
        </w:tc>
        <w:tc>
          <w:tcPr>
            <w:tcW w:w="4930" w:type="dxa"/>
            <w:tcBorders>
              <w:top w:val="single" w:sz="4" w:space="0" w:color="auto"/>
              <w:left w:val="single" w:sz="4" w:space="0" w:color="auto"/>
              <w:bottom w:val="single" w:sz="4" w:space="0" w:color="auto"/>
              <w:right w:val="single" w:sz="4" w:space="0" w:color="auto"/>
            </w:tcBorders>
            <w:hideMark/>
          </w:tcPr>
          <w:p w14:paraId="097094CC" w14:textId="77777777" w:rsidR="00A6154B" w:rsidRDefault="00A6154B" w:rsidP="00EC7A9A">
            <w:pPr>
              <w:pStyle w:val="Bezatstarpm"/>
              <w:spacing w:line="256" w:lineRule="auto"/>
              <w:jc w:val="both"/>
              <w:rPr>
                <w:rFonts w:ascii="Arial" w:hAnsi="Arial" w:cs="Arial"/>
                <w:sz w:val="20"/>
                <w:szCs w:val="20"/>
              </w:rPr>
            </w:pPr>
            <w:r>
              <w:rPr>
                <w:rFonts w:ascii="Arial" w:hAnsi="Arial" w:cs="Arial"/>
                <w:sz w:val="20"/>
                <w:szCs w:val="20"/>
              </w:rPr>
              <w:t>Finanšu piedāvājums (pēc formas – nolikuma 2.pielikums).</w:t>
            </w:r>
          </w:p>
        </w:tc>
      </w:tr>
    </w:tbl>
    <w:p w14:paraId="57F9AD61" w14:textId="77777777" w:rsidR="00112168" w:rsidRDefault="00112168" w:rsidP="00A6154B">
      <w:pPr>
        <w:spacing w:after="0" w:line="240" w:lineRule="auto"/>
        <w:rPr>
          <w:rFonts w:ascii="Arial" w:hAnsi="Arial" w:cs="Arial"/>
          <w:b/>
          <w:sz w:val="20"/>
          <w:szCs w:val="20"/>
        </w:rPr>
      </w:pPr>
    </w:p>
    <w:p w14:paraId="0A1601DA" w14:textId="051C9870" w:rsidR="00D20EB0" w:rsidRDefault="00D20EB0" w:rsidP="004F1F22">
      <w:pPr>
        <w:spacing w:after="0" w:line="240" w:lineRule="auto"/>
        <w:jc w:val="center"/>
        <w:rPr>
          <w:rFonts w:ascii="Arial" w:hAnsi="Arial" w:cs="Arial"/>
          <w:b/>
          <w:sz w:val="20"/>
          <w:szCs w:val="20"/>
        </w:rPr>
      </w:pPr>
      <w:r w:rsidRPr="0023124D">
        <w:rPr>
          <w:rFonts w:ascii="Arial" w:hAnsi="Arial" w:cs="Arial"/>
          <w:b/>
          <w:sz w:val="20"/>
          <w:szCs w:val="20"/>
        </w:rPr>
        <w:t>PIEDĀVĀJUMA IZVĒRTĒŠANAS KRITĒRIJ</w:t>
      </w:r>
      <w:r w:rsidR="00886F9A">
        <w:rPr>
          <w:rFonts w:ascii="Arial" w:hAnsi="Arial" w:cs="Arial"/>
          <w:b/>
          <w:sz w:val="20"/>
          <w:szCs w:val="20"/>
        </w:rPr>
        <w:t>I</w:t>
      </w:r>
    </w:p>
    <w:p w14:paraId="2163E277" w14:textId="77777777" w:rsidR="00FA1AD8" w:rsidRDefault="00FA1AD8" w:rsidP="004F1F22">
      <w:pPr>
        <w:spacing w:after="0" w:line="240" w:lineRule="auto"/>
        <w:jc w:val="center"/>
        <w:rPr>
          <w:rFonts w:ascii="Arial" w:hAnsi="Arial" w:cs="Arial"/>
          <w:b/>
          <w:sz w:val="20"/>
          <w:szCs w:val="20"/>
        </w:rPr>
      </w:pPr>
    </w:p>
    <w:p w14:paraId="132AF96D" w14:textId="77777777" w:rsidR="00A07E56" w:rsidRPr="00A07E56" w:rsidRDefault="00A07E56" w:rsidP="00A07E56">
      <w:pPr>
        <w:spacing w:after="0" w:line="240" w:lineRule="auto"/>
        <w:jc w:val="both"/>
        <w:rPr>
          <w:rFonts w:ascii="Arial" w:eastAsia="ArialMT" w:hAnsi="Arial" w:cs="Arial"/>
          <w:iCs/>
          <w:sz w:val="20"/>
          <w:szCs w:val="20"/>
        </w:rPr>
      </w:pPr>
      <w:r>
        <w:rPr>
          <w:rFonts w:ascii="Arial" w:eastAsia="ArialMT" w:hAnsi="Arial" w:cs="Arial"/>
          <w:iCs/>
          <w:sz w:val="20"/>
          <w:szCs w:val="20"/>
        </w:rPr>
        <w:t>L</w:t>
      </w:r>
      <w:r w:rsidRPr="00A07E56">
        <w:rPr>
          <w:rFonts w:ascii="Arial" w:eastAsia="ArialMT" w:hAnsi="Arial" w:cs="Arial"/>
          <w:iCs/>
          <w:sz w:val="20"/>
          <w:szCs w:val="20"/>
        </w:rPr>
        <w:t xml:space="preserve">īguma slēgšanas tiesības </w:t>
      </w:r>
      <w:r>
        <w:rPr>
          <w:rFonts w:ascii="Arial" w:eastAsia="ArialMT" w:hAnsi="Arial" w:cs="Arial"/>
          <w:iCs/>
          <w:sz w:val="20"/>
          <w:szCs w:val="20"/>
        </w:rPr>
        <w:t xml:space="preserve">tiks piešķirtas </w:t>
      </w:r>
      <w:r w:rsidRPr="00A07E56">
        <w:rPr>
          <w:rFonts w:ascii="Arial" w:eastAsia="ArialMT" w:hAnsi="Arial" w:cs="Arial"/>
          <w:iCs/>
          <w:sz w:val="20"/>
          <w:szCs w:val="20"/>
        </w:rPr>
        <w:t xml:space="preserve">saimnieciski visizdevīgākajam piedāvājumam, ņemot vērā </w:t>
      </w:r>
      <w:r w:rsidRPr="00A07E56">
        <w:rPr>
          <w:rFonts w:ascii="Arial" w:eastAsia="ArialMT" w:hAnsi="Arial" w:cs="Arial"/>
          <w:b/>
          <w:iCs/>
          <w:sz w:val="20"/>
          <w:szCs w:val="20"/>
        </w:rPr>
        <w:t>piedāvāto cenu un ar iepirkuma līguma priekšmetu saistītus kvalitātes kritērijus</w:t>
      </w:r>
      <w:r>
        <w:rPr>
          <w:rFonts w:ascii="Arial" w:eastAsia="ArialMT" w:hAnsi="Arial" w:cs="Arial"/>
          <w:b/>
          <w:iCs/>
          <w:sz w:val="20"/>
          <w:szCs w:val="20"/>
        </w:rPr>
        <w:t>.</w:t>
      </w:r>
    </w:p>
    <w:p w14:paraId="6972A3D0" w14:textId="77777777" w:rsidR="009B4812" w:rsidRDefault="009B4812" w:rsidP="008F64D3">
      <w:pPr>
        <w:spacing w:after="0"/>
        <w:jc w:val="center"/>
        <w:rPr>
          <w:rFonts w:ascii="Arial" w:hAnsi="Arial" w:cs="Arial"/>
          <w:b/>
          <w:sz w:val="20"/>
          <w:szCs w:val="20"/>
        </w:rPr>
      </w:pPr>
    </w:p>
    <w:tbl>
      <w:tblPr>
        <w:tblStyle w:val="Reatabula1"/>
        <w:tblW w:w="0" w:type="auto"/>
        <w:tblInd w:w="-5" w:type="dxa"/>
        <w:tblLook w:val="04A0" w:firstRow="1" w:lastRow="0" w:firstColumn="1" w:lastColumn="0" w:noHBand="0" w:noVBand="1"/>
      </w:tblPr>
      <w:tblGrid>
        <w:gridCol w:w="1407"/>
        <w:gridCol w:w="1412"/>
        <w:gridCol w:w="4039"/>
        <w:gridCol w:w="2209"/>
      </w:tblGrid>
      <w:tr w:rsidR="0071464C" w:rsidRPr="0071464C" w14:paraId="5B9AFE3A" w14:textId="77777777" w:rsidTr="003A373B">
        <w:tc>
          <w:tcPr>
            <w:tcW w:w="1418" w:type="dxa"/>
            <w:vAlign w:val="center"/>
          </w:tcPr>
          <w:p w14:paraId="47CFFB76"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iCs/>
                <w:sz w:val="20"/>
                <w:szCs w:val="20"/>
                <w:lang w:eastAsia="ar-SA"/>
              </w:rPr>
            </w:pPr>
            <w:r w:rsidRPr="0071464C">
              <w:rPr>
                <w:rFonts w:ascii="Arial" w:hAnsi="Arial" w:cs="Arial"/>
                <w:b/>
                <w:sz w:val="20"/>
                <w:szCs w:val="20"/>
              </w:rPr>
              <w:t>Vērtēšanas kritērijs</w:t>
            </w:r>
          </w:p>
        </w:tc>
        <w:tc>
          <w:tcPr>
            <w:tcW w:w="1417" w:type="dxa"/>
            <w:vAlign w:val="center"/>
          </w:tcPr>
          <w:p w14:paraId="10EEC50C"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iCs/>
                <w:sz w:val="20"/>
                <w:szCs w:val="20"/>
                <w:lang w:eastAsia="ar-SA"/>
              </w:rPr>
            </w:pPr>
            <w:r w:rsidRPr="0071464C">
              <w:rPr>
                <w:rFonts w:ascii="Arial" w:hAnsi="Arial" w:cs="Arial"/>
                <w:b/>
                <w:sz w:val="20"/>
                <w:szCs w:val="20"/>
              </w:rPr>
              <w:t>Maksimālais punktu skaits</w:t>
            </w:r>
          </w:p>
        </w:tc>
        <w:tc>
          <w:tcPr>
            <w:tcW w:w="4678" w:type="dxa"/>
            <w:vAlign w:val="center"/>
          </w:tcPr>
          <w:p w14:paraId="330A1568"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iCs/>
                <w:sz w:val="20"/>
                <w:szCs w:val="20"/>
                <w:lang w:eastAsia="ar-SA"/>
              </w:rPr>
            </w:pPr>
            <w:r w:rsidRPr="0071464C">
              <w:rPr>
                <w:rFonts w:ascii="Arial" w:hAnsi="Arial" w:cs="Arial"/>
                <w:b/>
                <w:sz w:val="20"/>
                <w:szCs w:val="20"/>
              </w:rPr>
              <w:t>Vērtēšanas nosacījumi</w:t>
            </w:r>
          </w:p>
        </w:tc>
        <w:tc>
          <w:tcPr>
            <w:tcW w:w="2405" w:type="dxa"/>
          </w:tcPr>
          <w:p w14:paraId="24E40B87"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iCs/>
                <w:sz w:val="20"/>
                <w:szCs w:val="20"/>
                <w:lang w:eastAsia="ar-SA"/>
              </w:rPr>
            </w:pPr>
            <w:r w:rsidRPr="0071464C">
              <w:rPr>
                <w:rFonts w:ascii="Arial" w:hAnsi="Arial" w:cs="Arial"/>
                <w:b/>
                <w:sz w:val="20"/>
                <w:szCs w:val="20"/>
              </w:rPr>
              <w:t>Iesniedzamie dokumenti</w:t>
            </w:r>
          </w:p>
        </w:tc>
      </w:tr>
      <w:tr w:rsidR="0071464C" w:rsidRPr="0071464C" w14:paraId="48676D12" w14:textId="77777777" w:rsidTr="003A373B">
        <w:tc>
          <w:tcPr>
            <w:tcW w:w="1418" w:type="dxa"/>
            <w:vAlign w:val="center"/>
          </w:tcPr>
          <w:p w14:paraId="6417DC26"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r w:rsidRPr="0071464C">
              <w:rPr>
                <w:rFonts w:ascii="Arial" w:hAnsi="Arial" w:cs="Arial"/>
                <w:bCs/>
                <w:sz w:val="20"/>
                <w:szCs w:val="20"/>
              </w:rPr>
              <w:t xml:space="preserve">Būvprojekta vadītāja – sertificēta arhitekta </w:t>
            </w:r>
            <w:r w:rsidRPr="0071464C">
              <w:rPr>
                <w:bCs/>
              </w:rPr>
              <w:t xml:space="preserve">vai </w:t>
            </w:r>
            <w:r w:rsidRPr="0071464C">
              <w:rPr>
                <w:rFonts w:ascii="Arial" w:hAnsi="Arial" w:cs="Arial"/>
                <w:bCs/>
                <w:sz w:val="20"/>
                <w:szCs w:val="20"/>
              </w:rPr>
              <w:t>sertificētā speciālista ēku konstrukciju projektēšanā pieredze</w:t>
            </w:r>
          </w:p>
        </w:tc>
        <w:tc>
          <w:tcPr>
            <w:tcW w:w="1417" w:type="dxa"/>
            <w:vAlign w:val="center"/>
          </w:tcPr>
          <w:p w14:paraId="026578EC"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b/>
                <w:bCs/>
                <w:iCs/>
                <w:sz w:val="20"/>
                <w:szCs w:val="20"/>
                <w:lang w:eastAsia="ar-SA"/>
              </w:rPr>
            </w:pPr>
            <w:r w:rsidRPr="0071464C">
              <w:rPr>
                <w:rFonts w:ascii="Arial" w:hAnsi="Arial" w:cs="Arial"/>
                <w:b/>
                <w:bCs/>
                <w:iCs/>
                <w:sz w:val="20"/>
                <w:szCs w:val="20"/>
                <w:lang w:eastAsia="ar-SA"/>
              </w:rPr>
              <w:t>10</w:t>
            </w:r>
          </w:p>
        </w:tc>
        <w:tc>
          <w:tcPr>
            <w:tcW w:w="4678" w:type="dxa"/>
            <w:vAlign w:val="center"/>
          </w:tcPr>
          <w:p w14:paraId="09DCA46B" w14:textId="77777777" w:rsidR="0071464C" w:rsidRPr="0071464C" w:rsidRDefault="0071464C" w:rsidP="0071464C">
            <w:pPr>
              <w:spacing w:after="160" w:line="259" w:lineRule="auto"/>
              <w:jc w:val="both"/>
              <w:rPr>
                <w:rFonts w:ascii="Arial" w:hAnsi="Arial" w:cs="Arial"/>
                <w:bCs/>
                <w:sz w:val="20"/>
                <w:szCs w:val="20"/>
              </w:rPr>
            </w:pPr>
            <w:r w:rsidRPr="0071464C">
              <w:rPr>
                <w:rFonts w:ascii="Arial" w:hAnsi="Arial" w:cs="Arial"/>
                <w:b/>
                <w:sz w:val="20"/>
                <w:szCs w:val="20"/>
              </w:rPr>
              <w:t xml:space="preserve">Nolikuma 2.10.1. punktā norādītājam </w:t>
            </w:r>
            <w:r w:rsidRPr="0071464C">
              <w:rPr>
                <w:rFonts w:ascii="Arial" w:hAnsi="Arial" w:cs="Arial"/>
                <w:bCs/>
                <w:sz w:val="20"/>
                <w:szCs w:val="20"/>
              </w:rPr>
              <w:t>būvprojekta vadītājam – sertificētam arhitektam vai sertificētam speciālistam ēku konstrukciju projektēšanā iepriekšējo 3 (</w:t>
            </w:r>
            <w:r w:rsidRPr="0071464C">
              <w:rPr>
                <w:rFonts w:ascii="Arial" w:hAnsi="Arial" w:cs="Arial"/>
                <w:bCs/>
                <w:i/>
                <w:iCs/>
                <w:sz w:val="20"/>
                <w:szCs w:val="20"/>
              </w:rPr>
              <w:t>trīs</w:t>
            </w:r>
            <w:r w:rsidRPr="0071464C">
              <w:rPr>
                <w:rFonts w:ascii="Arial" w:hAnsi="Arial" w:cs="Arial"/>
                <w:bCs/>
                <w:sz w:val="20"/>
                <w:szCs w:val="20"/>
              </w:rPr>
              <w:t>) gadu laikā</w:t>
            </w:r>
            <w:r w:rsidRPr="0071464C">
              <w:rPr>
                <w:rFonts w:ascii="Arial" w:hAnsi="Arial" w:cs="Arial"/>
                <w:bCs/>
                <w:color w:val="FF0000"/>
                <w:sz w:val="20"/>
                <w:szCs w:val="20"/>
              </w:rPr>
              <w:t>*</w:t>
            </w:r>
            <w:r w:rsidRPr="0071464C">
              <w:rPr>
                <w:rFonts w:ascii="Arial" w:hAnsi="Arial" w:cs="Arial"/>
                <w:bCs/>
                <w:sz w:val="20"/>
                <w:szCs w:val="20"/>
              </w:rPr>
              <w:t xml:space="preserve"> ir pieredze </w:t>
            </w:r>
            <w:r w:rsidRPr="0071464C">
              <w:rPr>
                <w:rFonts w:ascii="Arial" w:hAnsi="Arial" w:cs="Arial"/>
                <w:bCs/>
                <w:i/>
                <w:iCs/>
                <w:color w:val="000000"/>
                <w:sz w:val="20"/>
                <w:szCs w:val="20"/>
                <w:shd w:val="clear" w:color="auto" w:fill="FFFFFF"/>
              </w:rPr>
              <w:t>1 (vienas) līdzīgas</w:t>
            </w:r>
            <w:r w:rsidRPr="0071464C">
              <w:rPr>
                <w:rFonts w:ascii="Arial" w:hAnsi="Arial" w:cs="Arial"/>
                <w:bCs/>
                <w:i/>
                <w:iCs/>
                <w:color w:val="FF0000"/>
                <w:sz w:val="20"/>
                <w:szCs w:val="20"/>
                <w:shd w:val="clear" w:color="auto" w:fill="FFFFFF" w:themeFill="background1"/>
              </w:rPr>
              <w:t>**</w:t>
            </w:r>
            <w:r w:rsidRPr="0071464C">
              <w:rPr>
                <w:rFonts w:ascii="Arial" w:hAnsi="Arial" w:cs="Arial"/>
                <w:bCs/>
                <w:i/>
                <w:iCs/>
                <w:color w:val="000000"/>
                <w:sz w:val="20"/>
                <w:szCs w:val="20"/>
                <w:shd w:val="clear" w:color="auto" w:fill="FFFFFF"/>
              </w:rPr>
              <w:t xml:space="preserve"> būvniecības ieceres dokumentācijas</w:t>
            </w:r>
            <w:r w:rsidRPr="0071464C">
              <w:rPr>
                <w:i/>
                <w:iCs/>
                <w:color w:val="000000"/>
                <w:shd w:val="clear" w:color="auto" w:fill="FFFFFF"/>
              </w:rPr>
              <w:t xml:space="preserve"> (</w:t>
            </w:r>
            <w:r w:rsidRPr="0071464C">
              <w:rPr>
                <w:rFonts w:ascii="Arial" w:hAnsi="Arial" w:cs="Arial"/>
                <w:i/>
                <w:iCs/>
                <w:sz w:val="20"/>
                <w:szCs w:val="20"/>
                <w:shd w:val="clear" w:color="auto" w:fill="FFFFFF"/>
              </w:rPr>
              <w:t>paziņojums par būvniecību, būvprojekts, paskaidrojuma raksts vai apliecinājuma karte)</w:t>
            </w:r>
            <w:r w:rsidRPr="0071464C">
              <w:rPr>
                <w:rFonts w:ascii="Arial" w:hAnsi="Arial" w:cs="Arial"/>
                <w:bCs/>
                <w:i/>
                <w:iCs/>
                <w:color w:val="000000"/>
                <w:sz w:val="20"/>
                <w:szCs w:val="20"/>
                <w:shd w:val="clear" w:color="auto" w:fill="FFFFFF"/>
              </w:rPr>
              <w:t xml:space="preserve"> izstrādē.</w:t>
            </w:r>
          </w:p>
          <w:p w14:paraId="709C5691" w14:textId="77777777" w:rsidR="0071464C" w:rsidRPr="0071464C" w:rsidRDefault="0071464C" w:rsidP="0071464C">
            <w:pPr>
              <w:spacing w:after="160" w:line="259" w:lineRule="auto"/>
              <w:jc w:val="both"/>
              <w:rPr>
                <w:rFonts w:ascii="Arial" w:hAnsi="Arial" w:cs="Arial"/>
                <w:b/>
                <w:sz w:val="20"/>
                <w:szCs w:val="20"/>
              </w:rPr>
            </w:pPr>
          </w:p>
          <w:p w14:paraId="38B1E444" w14:textId="77777777" w:rsidR="0071464C" w:rsidRPr="0071464C" w:rsidRDefault="0071464C" w:rsidP="0071464C">
            <w:pPr>
              <w:shd w:val="clear" w:color="auto" w:fill="FFFFFF"/>
              <w:spacing w:after="160" w:line="259" w:lineRule="auto"/>
              <w:jc w:val="both"/>
              <w:rPr>
                <w:rFonts w:ascii="Arial" w:hAnsi="Arial" w:cs="Arial"/>
                <w:i/>
                <w:sz w:val="20"/>
                <w:szCs w:val="20"/>
              </w:rPr>
            </w:pPr>
            <w:r w:rsidRPr="0071464C">
              <w:rPr>
                <w:rFonts w:ascii="Arial" w:hAnsi="Arial" w:cs="Arial"/>
                <w:i/>
                <w:color w:val="FF0000"/>
                <w:sz w:val="20"/>
                <w:szCs w:val="20"/>
              </w:rPr>
              <w:lastRenderedPageBreak/>
              <w:t xml:space="preserve">* </w:t>
            </w:r>
            <w:r w:rsidRPr="0071464C">
              <w:rPr>
                <w:rFonts w:ascii="Arial" w:hAnsi="Arial" w:cs="Arial"/>
                <w:i/>
                <w:sz w:val="20"/>
                <w:szCs w:val="20"/>
              </w:rPr>
              <w:t>Par iepriekšējo 3 (trīs) gadu laikā izstrādātu būvniecības ieceres dokumentāciju tiks atzīta būvniecības ieceres dokumentācija, kas laika posmā no 2023.gada 1.janvāra līdz piedāvājuma iesniegšanas termiņa beigām atbilstoši attiecīgās valsts normatīvajos aktos noteiktajai kārtībai pabeigta tādējādi, ka nav šķēršļu uzsākt būvdarbu veikšanu atbilstoši konkrētajai būvniecības ieceres dokumentācijai (piemēram, akceptēta attiecīgajā būvvaldē).</w:t>
            </w:r>
          </w:p>
          <w:p w14:paraId="1B8EC91D" w14:textId="77777777" w:rsidR="0071464C" w:rsidRPr="0071464C" w:rsidRDefault="0071464C" w:rsidP="0071464C">
            <w:pPr>
              <w:shd w:val="clear" w:color="auto" w:fill="FFFFFF"/>
              <w:spacing w:after="160" w:line="259" w:lineRule="auto"/>
              <w:jc w:val="both"/>
              <w:rPr>
                <w:rFonts w:ascii="Arial" w:hAnsi="Arial" w:cs="Arial"/>
                <w:i/>
                <w:sz w:val="20"/>
                <w:szCs w:val="20"/>
              </w:rPr>
            </w:pPr>
          </w:p>
          <w:p w14:paraId="4FC63128" w14:textId="77777777" w:rsidR="0071464C" w:rsidRPr="0071464C" w:rsidRDefault="0071464C" w:rsidP="0071464C">
            <w:pPr>
              <w:shd w:val="clear" w:color="auto" w:fill="FFFFFF"/>
              <w:spacing w:after="160" w:line="259" w:lineRule="auto"/>
              <w:jc w:val="both"/>
              <w:rPr>
                <w:rFonts w:ascii="Arial" w:hAnsi="Arial" w:cs="Arial"/>
                <w:i/>
                <w:color w:val="EE0000"/>
                <w:sz w:val="20"/>
                <w:szCs w:val="20"/>
              </w:rPr>
            </w:pPr>
            <w:r w:rsidRPr="0071464C">
              <w:rPr>
                <w:rFonts w:ascii="Arial" w:hAnsi="Arial" w:cs="Arial"/>
                <w:i/>
                <w:color w:val="EE0000"/>
                <w:sz w:val="20"/>
                <w:szCs w:val="20"/>
              </w:rPr>
              <w:t>**</w:t>
            </w:r>
            <w:r w:rsidRPr="0071464C">
              <w:rPr>
                <w:rFonts w:ascii="Arial" w:hAnsi="Arial" w:cs="Arial"/>
                <w:i/>
                <w:sz w:val="20"/>
                <w:szCs w:val="20"/>
              </w:rPr>
              <w:t xml:space="preserve"> Par līdzīgu būvniecības ieceres dokumentāciju </w:t>
            </w:r>
            <w:r w:rsidRPr="0071464C">
              <w:rPr>
                <w:rFonts w:ascii="Arial" w:hAnsi="Arial" w:cs="Arial"/>
                <w:i/>
                <w:iCs/>
                <w:color w:val="000000"/>
                <w:sz w:val="20"/>
                <w:szCs w:val="20"/>
                <w:shd w:val="clear" w:color="auto" w:fill="FFFFFF"/>
              </w:rPr>
              <w:t>(</w:t>
            </w:r>
            <w:r w:rsidRPr="0071464C">
              <w:rPr>
                <w:rFonts w:ascii="Arial" w:hAnsi="Arial" w:cs="Arial"/>
                <w:i/>
                <w:iCs/>
                <w:sz w:val="20"/>
                <w:szCs w:val="20"/>
                <w:shd w:val="clear" w:color="auto" w:fill="FFFFFF"/>
              </w:rPr>
              <w:t>paziņojums par būvniecību, būvprojekts, paskaidrojuma raksts vai apliecinājuma karte</w:t>
            </w:r>
            <w:r w:rsidRPr="0071464C">
              <w:rPr>
                <w:rFonts w:ascii="Arial" w:hAnsi="Arial" w:cs="Arial"/>
                <w:i/>
                <w:iCs/>
                <w:color w:val="000000"/>
                <w:sz w:val="20"/>
                <w:szCs w:val="20"/>
                <w:shd w:val="clear" w:color="auto" w:fill="FFFFFF"/>
              </w:rPr>
              <w:t xml:space="preserve">) </w:t>
            </w:r>
            <w:r w:rsidRPr="0071464C">
              <w:rPr>
                <w:rFonts w:ascii="Arial" w:hAnsi="Arial" w:cs="Arial"/>
                <w:i/>
                <w:sz w:val="20"/>
                <w:szCs w:val="20"/>
              </w:rPr>
              <w:t>tiks atzīta būvniecības ieceres dokumentācija (</w:t>
            </w:r>
            <w:r w:rsidRPr="0071464C">
              <w:rPr>
                <w:rFonts w:ascii="Arial" w:hAnsi="Arial" w:cs="Arial"/>
                <w:i/>
                <w:iCs/>
                <w:color w:val="000000"/>
                <w:sz w:val="20"/>
                <w:szCs w:val="20"/>
                <w:shd w:val="clear" w:color="auto" w:fill="FFFFFF"/>
              </w:rPr>
              <w:t xml:space="preserve">būvprojekts, paskaidrojuma raksts, paziņojums par būvniecību vai apliecinājuma karte) </w:t>
            </w:r>
            <w:r w:rsidRPr="0071464C">
              <w:rPr>
                <w:rFonts w:ascii="Arial" w:hAnsi="Arial" w:cs="Arial"/>
                <w:i/>
                <w:iCs/>
                <w:sz w:val="20"/>
                <w:szCs w:val="20"/>
                <w:shd w:val="clear" w:color="auto" w:fill="FFFFFF"/>
              </w:rPr>
              <w:t>publiskai ēkai</w:t>
            </w:r>
            <w:r w:rsidRPr="0071464C">
              <w:rPr>
                <w:rFonts w:ascii="Arial" w:hAnsi="Arial" w:cs="Arial"/>
                <w:sz w:val="20"/>
                <w:szCs w:val="20"/>
                <w:vertAlign w:val="superscript"/>
              </w:rPr>
              <w:footnoteReference w:id="3"/>
            </w:r>
            <w:r w:rsidRPr="0071464C">
              <w:rPr>
                <w:rFonts w:ascii="Arial" w:hAnsi="Arial" w:cs="Arial"/>
                <w:i/>
                <w:sz w:val="20"/>
                <w:szCs w:val="20"/>
              </w:rPr>
              <w:t>.</w:t>
            </w:r>
          </w:p>
          <w:p w14:paraId="3F239253" w14:textId="77777777" w:rsidR="0071464C" w:rsidRPr="0071464C" w:rsidRDefault="0071464C" w:rsidP="0071464C">
            <w:pPr>
              <w:spacing w:after="160" w:line="259" w:lineRule="auto"/>
              <w:jc w:val="both"/>
              <w:rPr>
                <w:rFonts w:ascii="Arial" w:hAnsi="Arial" w:cs="Arial"/>
                <w:i/>
                <w:sz w:val="8"/>
                <w:szCs w:val="8"/>
              </w:rPr>
            </w:pPr>
          </w:p>
          <w:p w14:paraId="52B14FA5" w14:textId="77777777" w:rsidR="0071464C" w:rsidRPr="0071464C" w:rsidRDefault="0071464C" w:rsidP="0071464C">
            <w:pPr>
              <w:spacing w:after="160" w:line="259" w:lineRule="auto"/>
              <w:jc w:val="both"/>
              <w:rPr>
                <w:rFonts w:ascii="Arial" w:hAnsi="Arial" w:cs="Arial"/>
                <w:iCs/>
                <w:sz w:val="20"/>
                <w:szCs w:val="20"/>
                <w:lang w:eastAsia="ar-SA"/>
              </w:rPr>
            </w:pPr>
            <w:r w:rsidRPr="0071464C">
              <w:rPr>
                <w:rFonts w:ascii="Arial" w:hAnsi="Arial" w:cs="Arial"/>
                <w:iCs/>
                <w:sz w:val="20"/>
                <w:szCs w:val="20"/>
              </w:rPr>
              <w:t xml:space="preserve">Ja attiecīgajam speciālistam nav pieredze </w:t>
            </w:r>
            <w:r w:rsidRPr="0071464C">
              <w:rPr>
                <w:rFonts w:ascii="Arial" w:hAnsi="Arial" w:cs="Arial"/>
                <w:sz w:val="20"/>
                <w:szCs w:val="20"/>
              </w:rPr>
              <w:t>1 (</w:t>
            </w:r>
            <w:r w:rsidRPr="0071464C">
              <w:rPr>
                <w:rFonts w:ascii="Arial" w:hAnsi="Arial" w:cs="Arial"/>
                <w:i/>
                <w:iCs/>
                <w:sz w:val="20"/>
                <w:szCs w:val="20"/>
              </w:rPr>
              <w:t>vienas</w:t>
            </w:r>
            <w:r w:rsidRPr="0071464C">
              <w:rPr>
                <w:rFonts w:ascii="Arial" w:hAnsi="Arial" w:cs="Arial"/>
                <w:sz w:val="20"/>
                <w:szCs w:val="20"/>
              </w:rPr>
              <w:t>) līdzīgas</w:t>
            </w:r>
            <w:r w:rsidRPr="0071464C">
              <w:rPr>
                <w:rFonts w:ascii="Arial" w:hAnsi="Arial" w:cs="Arial"/>
                <w:color w:val="EE0000"/>
                <w:sz w:val="20"/>
                <w:szCs w:val="20"/>
              </w:rPr>
              <w:t>**</w:t>
            </w:r>
            <w:r w:rsidRPr="0071464C">
              <w:rPr>
                <w:rFonts w:ascii="Arial" w:hAnsi="Arial" w:cs="Arial"/>
                <w:sz w:val="20"/>
                <w:szCs w:val="20"/>
              </w:rPr>
              <w:t xml:space="preserve"> būvniecības ieceres dokumentācijas izstrādē, tad </w:t>
            </w:r>
            <w:r w:rsidRPr="0071464C">
              <w:rPr>
                <w:rFonts w:ascii="Arial" w:hAnsi="Arial" w:cs="Arial"/>
                <w:iCs/>
                <w:sz w:val="20"/>
                <w:szCs w:val="20"/>
              </w:rPr>
              <w:t>pretendents šajā kritērijā saņem 0 punktus.</w:t>
            </w:r>
          </w:p>
        </w:tc>
        <w:tc>
          <w:tcPr>
            <w:tcW w:w="2405" w:type="dxa"/>
          </w:tcPr>
          <w:p w14:paraId="77495BE8" w14:textId="77777777" w:rsidR="0071464C" w:rsidRPr="0071464C" w:rsidRDefault="0071464C" w:rsidP="0071464C">
            <w:pPr>
              <w:spacing w:after="160" w:line="259" w:lineRule="auto"/>
              <w:jc w:val="both"/>
              <w:rPr>
                <w:rFonts w:ascii="Arial" w:hAnsi="Arial" w:cs="Arial"/>
                <w:sz w:val="20"/>
                <w:szCs w:val="20"/>
              </w:rPr>
            </w:pPr>
            <w:r w:rsidRPr="0071464C">
              <w:rPr>
                <w:rFonts w:ascii="Arial" w:hAnsi="Arial" w:cs="Arial"/>
                <w:sz w:val="20"/>
                <w:szCs w:val="20"/>
              </w:rPr>
              <w:lastRenderedPageBreak/>
              <w:t>1. Nolikuma 4.pielikumā “Informācija par iepriekšējo pieredzi” norādāmā informācija.</w:t>
            </w:r>
          </w:p>
          <w:p w14:paraId="5457D3DB"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r w:rsidRPr="0071464C">
              <w:rPr>
                <w:rFonts w:ascii="Arial" w:hAnsi="Arial" w:cs="Arial"/>
                <w:sz w:val="20"/>
                <w:szCs w:val="20"/>
              </w:rPr>
              <w:t>2. Dokumenti, kas apstiprina nominētā speciālista pieredzi.</w:t>
            </w:r>
          </w:p>
        </w:tc>
      </w:tr>
      <w:tr w:rsidR="0071464C" w:rsidRPr="0071464C" w14:paraId="5B0F3020" w14:textId="77777777" w:rsidTr="003A373B">
        <w:tc>
          <w:tcPr>
            <w:tcW w:w="1418" w:type="dxa"/>
            <w:vAlign w:val="center"/>
          </w:tcPr>
          <w:p w14:paraId="42D036B0"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r w:rsidRPr="0071464C">
              <w:rPr>
                <w:rFonts w:ascii="Arial" w:hAnsi="Arial" w:cs="Arial"/>
                <w:b/>
                <w:sz w:val="20"/>
                <w:szCs w:val="20"/>
              </w:rPr>
              <w:t>Cena</w:t>
            </w:r>
          </w:p>
        </w:tc>
        <w:tc>
          <w:tcPr>
            <w:tcW w:w="1417" w:type="dxa"/>
            <w:vAlign w:val="center"/>
          </w:tcPr>
          <w:p w14:paraId="48CECE09"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b/>
                <w:bCs/>
                <w:iCs/>
                <w:sz w:val="20"/>
                <w:szCs w:val="20"/>
                <w:lang w:eastAsia="ar-SA"/>
              </w:rPr>
            </w:pPr>
            <w:r w:rsidRPr="0071464C">
              <w:rPr>
                <w:rFonts w:ascii="Arial" w:hAnsi="Arial" w:cs="Arial"/>
                <w:b/>
                <w:bCs/>
                <w:iCs/>
                <w:sz w:val="20"/>
                <w:szCs w:val="20"/>
                <w:lang w:eastAsia="ar-SA"/>
              </w:rPr>
              <w:t>90</w:t>
            </w:r>
          </w:p>
        </w:tc>
        <w:tc>
          <w:tcPr>
            <w:tcW w:w="4678" w:type="dxa"/>
            <w:vAlign w:val="center"/>
          </w:tcPr>
          <w:p w14:paraId="40C30FC7"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r w:rsidRPr="0071464C">
              <w:rPr>
                <w:rFonts w:ascii="Arial" w:hAnsi="Arial" w:cs="Arial"/>
                <w:iCs/>
                <w:sz w:val="20"/>
                <w:szCs w:val="20"/>
              </w:rPr>
              <w:t xml:space="preserve">Viszemākā piedāvātā cena / </w:t>
            </w:r>
            <w:r w:rsidRPr="0071464C">
              <w:rPr>
                <w:rFonts w:ascii="Arial" w:hAnsi="Arial" w:cs="Arial"/>
                <w:sz w:val="20"/>
                <w:szCs w:val="20"/>
              </w:rPr>
              <w:t>vērtējamā piedāvājuma cena x kritērija punktu skaits</w:t>
            </w:r>
          </w:p>
        </w:tc>
        <w:tc>
          <w:tcPr>
            <w:tcW w:w="2405" w:type="dxa"/>
          </w:tcPr>
          <w:p w14:paraId="16411D56"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p>
        </w:tc>
      </w:tr>
      <w:tr w:rsidR="0071464C" w:rsidRPr="0071464C" w14:paraId="7C32AEDB" w14:textId="77777777" w:rsidTr="003A373B">
        <w:trPr>
          <w:trHeight w:val="53"/>
        </w:trPr>
        <w:tc>
          <w:tcPr>
            <w:tcW w:w="1418" w:type="dxa"/>
            <w:vAlign w:val="center"/>
          </w:tcPr>
          <w:p w14:paraId="70B62B31"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r w:rsidRPr="0071464C">
              <w:rPr>
                <w:rFonts w:ascii="Arial" w:hAnsi="Arial" w:cs="Arial"/>
                <w:b/>
                <w:sz w:val="20"/>
                <w:szCs w:val="20"/>
              </w:rPr>
              <w:t>KOPĀ:</w:t>
            </w:r>
          </w:p>
        </w:tc>
        <w:tc>
          <w:tcPr>
            <w:tcW w:w="1417" w:type="dxa"/>
            <w:vAlign w:val="center"/>
          </w:tcPr>
          <w:p w14:paraId="17A3E267" w14:textId="77777777" w:rsidR="0071464C" w:rsidRPr="0071464C" w:rsidRDefault="0071464C" w:rsidP="0071464C">
            <w:pPr>
              <w:tabs>
                <w:tab w:val="left" w:pos="0"/>
              </w:tabs>
              <w:suppressAutoHyphens/>
              <w:autoSpaceDE w:val="0"/>
              <w:spacing w:after="160" w:line="259" w:lineRule="auto"/>
              <w:contextualSpacing/>
              <w:jc w:val="center"/>
              <w:rPr>
                <w:rFonts w:ascii="Arial" w:hAnsi="Arial" w:cs="Arial"/>
                <w:iCs/>
                <w:sz w:val="20"/>
                <w:szCs w:val="20"/>
                <w:lang w:eastAsia="ar-SA"/>
              </w:rPr>
            </w:pPr>
            <w:r w:rsidRPr="0071464C">
              <w:rPr>
                <w:rFonts w:ascii="Arial" w:hAnsi="Arial" w:cs="Arial"/>
                <w:b/>
                <w:bCs/>
                <w:sz w:val="20"/>
                <w:szCs w:val="20"/>
              </w:rPr>
              <w:t>100</w:t>
            </w:r>
          </w:p>
        </w:tc>
        <w:tc>
          <w:tcPr>
            <w:tcW w:w="4678" w:type="dxa"/>
          </w:tcPr>
          <w:p w14:paraId="0531369B"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p>
        </w:tc>
        <w:tc>
          <w:tcPr>
            <w:tcW w:w="2405" w:type="dxa"/>
          </w:tcPr>
          <w:p w14:paraId="4C0879BA" w14:textId="77777777" w:rsidR="0071464C" w:rsidRPr="0071464C" w:rsidRDefault="0071464C" w:rsidP="0071464C">
            <w:pPr>
              <w:tabs>
                <w:tab w:val="left" w:pos="0"/>
              </w:tabs>
              <w:suppressAutoHyphens/>
              <w:autoSpaceDE w:val="0"/>
              <w:spacing w:after="160" w:line="259" w:lineRule="auto"/>
              <w:contextualSpacing/>
              <w:jc w:val="both"/>
              <w:rPr>
                <w:rFonts w:ascii="Arial" w:hAnsi="Arial" w:cs="Arial"/>
                <w:iCs/>
                <w:sz w:val="20"/>
                <w:szCs w:val="20"/>
                <w:lang w:eastAsia="ar-SA"/>
              </w:rPr>
            </w:pPr>
          </w:p>
        </w:tc>
      </w:tr>
    </w:tbl>
    <w:p w14:paraId="50D7F855" w14:textId="77777777" w:rsidR="00A07E56" w:rsidRDefault="00A07E56" w:rsidP="008F64D3">
      <w:pPr>
        <w:spacing w:after="0"/>
        <w:jc w:val="center"/>
        <w:rPr>
          <w:rFonts w:ascii="Arial" w:hAnsi="Arial" w:cs="Arial"/>
          <w:b/>
          <w:sz w:val="20"/>
          <w:szCs w:val="20"/>
        </w:rPr>
      </w:pPr>
    </w:p>
    <w:sectPr w:rsidR="00A07E56" w:rsidSect="0036492C">
      <w:footerReference w:type="default" r:id="rId12"/>
      <w:pgSz w:w="11907" w:h="16839" w:code="9"/>
      <w:pgMar w:top="1134" w:right="1134"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E8520" w14:textId="77777777" w:rsidR="008B07B4" w:rsidRDefault="008B07B4" w:rsidP="00852988">
      <w:pPr>
        <w:spacing w:after="0" w:line="240" w:lineRule="auto"/>
      </w:pPr>
      <w:r>
        <w:separator/>
      </w:r>
    </w:p>
  </w:endnote>
  <w:endnote w:type="continuationSeparator" w:id="0">
    <w:p w14:paraId="1CE31584" w14:textId="77777777" w:rsidR="008B07B4" w:rsidRDefault="008B07B4"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65910260"/>
      <w:docPartObj>
        <w:docPartGallery w:val="Page Numbers (Bottom of Page)"/>
        <w:docPartUnique/>
      </w:docPartObj>
    </w:sdtPr>
    <w:sdtEndPr/>
    <w:sdtContent>
      <w:p w14:paraId="17E811CE" w14:textId="77777777" w:rsidR="00C3601C" w:rsidRPr="005772D9" w:rsidRDefault="00C3601C">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E94F95">
          <w:rPr>
            <w:rFonts w:ascii="Times New Roman" w:hAnsi="Times New Roman" w:cs="Times New Roman"/>
            <w:noProof/>
            <w:sz w:val="20"/>
            <w:szCs w:val="20"/>
          </w:rPr>
          <w:t>9</w:t>
        </w:r>
        <w:r w:rsidRPr="005772D9">
          <w:rPr>
            <w:rFonts w:ascii="Times New Roman" w:hAnsi="Times New Roman" w:cs="Times New Roman"/>
            <w:sz w:val="20"/>
            <w:szCs w:val="20"/>
          </w:rPr>
          <w:fldChar w:fldCharType="end"/>
        </w:r>
      </w:p>
    </w:sdtContent>
  </w:sdt>
  <w:p w14:paraId="3CFFBB1E" w14:textId="77777777" w:rsidR="00C3601C" w:rsidRPr="005772D9" w:rsidRDefault="00C3601C">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DE012" w14:textId="77777777" w:rsidR="008B07B4" w:rsidRDefault="008B07B4" w:rsidP="00852988">
      <w:pPr>
        <w:spacing w:after="0" w:line="240" w:lineRule="auto"/>
      </w:pPr>
      <w:r>
        <w:separator/>
      </w:r>
    </w:p>
  </w:footnote>
  <w:footnote w:type="continuationSeparator" w:id="0">
    <w:p w14:paraId="123EBECD" w14:textId="77777777" w:rsidR="008B07B4" w:rsidRDefault="008B07B4" w:rsidP="00852988">
      <w:pPr>
        <w:spacing w:after="0" w:line="240" w:lineRule="auto"/>
      </w:pPr>
      <w:r>
        <w:continuationSeparator/>
      </w:r>
    </w:p>
  </w:footnote>
  <w:footnote w:id="1">
    <w:p w14:paraId="58E9CF5A" w14:textId="77777777" w:rsidR="00A6154B" w:rsidRDefault="00A6154B" w:rsidP="00A6154B">
      <w:pPr>
        <w:pStyle w:val="Vresteksts"/>
        <w:ind w:left="-284" w:hanging="142"/>
        <w:jc w:val="both"/>
        <w:rPr>
          <w:rFonts w:ascii="Arial" w:hAnsi="Arial" w:cs="Arial"/>
          <w:i/>
          <w:iCs/>
          <w:sz w:val="16"/>
          <w:szCs w:val="16"/>
        </w:rPr>
      </w:pPr>
      <w:r>
        <w:rPr>
          <w:rStyle w:val="Vresatsauce"/>
          <w:rFonts w:ascii="Arial" w:hAnsi="Arial" w:cs="Arial"/>
          <w:i/>
          <w:iCs/>
          <w:sz w:val="16"/>
          <w:szCs w:val="16"/>
        </w:rPr>
        <w:footnoteRef/>
      </w:r>
      <w:r>
        <w:rPr>
          <w:rFonts w:ascii="Arial" w:hAnsi="Arial" w:cs="Arial"/>
          <w:i/>
          <w:iCs/>
          <w:sz w:val="16"/>
          <w:szCs w:val="16"/>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r w:rsidRPr="006D5C4C">
        <w:rPr>
          <w:rFonts w:ascii="Arial" w:hAnsi="Arial" w:cs="Arial"/>
          <w:i/>
          <w:iCs/>
          <w:color w:val="000000" w:themeColor="text1"/>
          <w:sz w:val="16"/>
          <w:szCs w:val="16"/>
        </w:rPr>
        <w:t>Nolikuma 2.zemsvītras atsauce</w:t>
      </w:r>
      <w:r>
        <w:rPr>
          <w:rFonts w:ascii="Arial" w:hAnsi="Arial" w:cs="Arial"/>
          <w:i/>
          <w:iCs/>
          <w:color w:val="000000" w:themeColor="text1"/>
          <w:sz w:val="16"/>
          <w:szCs w:val="16"/>
        </w:rPr>
        <w:t xml:space="preserve"> attiecināma vienīgi uz nolikuma 2.6.punktā noteikto.</w:t>
      </w:r>
    </w:p>
  </w:footnote>
  <w:footnote w:id="2">
    <w:p w14:paraId="3DA5FE5E" w14:textId="77777777" w:rsidR="00A6154B" w:rsidRPr="003A5C71" w:rsidRDefault="00A6154B" w:rsidP="00A6154B">
      <w:pPr>
        <w:pStyle w:val="Vresteksts"/>
        <w:ind w:right="-142"/>
        <w:jc w:val="both"/>
        <w:rPr>
          <w:rFonts w:ascii="Arial" w:hAnsi="Arial" w:cs="Arial"/>
          <w:i/>
          <w:iCs/>
          <w:sz w:val="16"/>
          <w:szCs w:val="16"/>
        </w:rPr>
      </w:pPr>
      <w:r w:rsidRPr="003A5C71">
        <w:rPr>
          <w:rStyle w:val="Vresatsauce"/>
          <w:rFonts w:ascii="Arial" w:hAnsi="Arial" w:cs="Arial"/>
          <w:i/>
          <w:iCs/>
          <w:sz w:val="16"/>
          <w:szCs w:val="16"/>
        </w:rPr>
        <w:footnoteRef/>
      </w:r>
      <w:r w:rsidRPr="003A5C71">
        <w:rPr>
          <w:rFonts w:ascii="Arial" w:hAnsi="Arial" w:cs="Arial"/>
          <w:i/>
          <w:iCs/>
          <w:sz w:val="16"/>
          <w:szCs w:val="16"/>
        </w:rPr>
        <w:t xml:space="preserve"> </w:t>
      </w:r>
      <w:bookmarkStart w:id="2" w:name="_Hlk172808058"/>
      <w:r w:rsidRPr="003A5C71">
        <w:rPr>
          <w:rFonts w:ascii="Arial" w:hAnsi="Arial" w:cs="Arial"/>
          <w:i/>
          <w:iCs/>
          <w:sz w:val="16"/>
          <w:szCs w:val="16"/>
        </w:rPr>
        <w:t>Saskaņā ar Ministru kabineta 19.10.2021. noteikumiem Nr.693 “Būvju vispārīgo prasību būvnormatīvs LBN-200-21”: Publiska būve – ēka, kurā vairāk nekā 50 % ēkas kopējās platības ir publiskas telpas vai telpas publiskas funkcijas nodrošināšanai, vai inženierbūve, kura paredzēta publiskai lietošanai (piemēram, estrādes, stadioni); Publiska telpa – nedzīvojama telpa (izņemot ražošanas, tehniskās un līdzīga lietojuma telpas), kurā strādā darbinieki vai dažādus pakalpojumus var saņemt apmeklētāji (piemēram, skatītāji, pacienti, klienti, pircēji, pasažieri, studenti, audzēkņi).</w:t>
      </w:r>
      <w:bookmarkEnd w:id="2"/>
    </w:p>
  </w:footnote>
  <w:footnote w:id="3">
    <w:p w14:paraId="3F6B030A" w14:textId="77777777" w:rsidR="0071464C" w:rsidRPr="00F266A8" w:rsidRDefault="0071464C" w:rsidP="0071464C">
      <w:pPr>
        <w:pStyle w:val="Vresteksts"/>
        <w:ind w:right="-142"/>
        <w:jc w:val="both"/>
        <w:rPr>
          <w:rFonts w:ascii="Arial" w:hAnsi="Arial" w:cs="Arial"/>
          <w:i/>
          <w:iCs/>
          <w:sz w:val="16"/>
          <w:szCs w:val="16"/>
        </w:rPr>
      </w:pPr>
      <w:r w:rsidRPr="00F266A8">
        <w:rPr>
          <w:rStyle w:val="Vresatsauce"/>
          <w:i/>
          <w:iCs/>
          <w:sz w:val="16"/>
          <w:szCs w:val="16"/>
        </w:rPr>
        <w:footnoteRef/>
      </w:r>
      <w:r w:rsidRPr="00F266A8">
        <w:rPr>
          <w:rFonts w:ascii="Arial" w:hAnsi="Arial" w:cs="Arial"/>
          <w:i/>
          <w:iCs/>
          <w:sz w:val="16"/>
          <w:szCs w:val="16"/>
        </w:rPr>
        <w:t xml:space="preserve"> Saskaņā ar Ministru kabineta 19.10.2021. noteikumiem Nr.693 “Būvju vispārīgo prasību būvnormatīvs LBN-200-21”: Publiska būve – ēka, kurā vairāk nekā 50 % ēkas kopējās platības ir publiskas telpas vai telpas publiskas funkcijas nodrošināšanai, vai inženierbūve, kura paredzēta publiskai lietošanai (piemēram, estrādes, stadioni); Publiska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000001C"/>
    <w:multiLevelType w:val="multilevel"/>
    <w:tmpl w:val="CBC8308A"/>
    <w:name w:val="WW8Num2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1277"/>
        </w:tabs>
        <w:ind w:left="1277" w:firstLine="0"/>
      </w:pPr>
      <w:rPr>
        <w:strike w:val="0"/>
        <w:color w:val="auto"/>
      </w:rPr>
    </w:lvl>
    <w:lvl w:ilvl="2">
      <w:start w:val="1"/>
      <w:numFmt w:val="decimal"/>
      <w:suff w:val="nothing"/>
      <w:lvlText w:val="%1.%2.%3."/>
      <w:lvlJc w:val="left"/>
      <w:pPr>
        <w:tabs>
          <w:tab w:val="num" w:pos="1277"/>
        </w:tabs>
        <w:ind w:left="1277"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15:restartNumberingAfterBreak="0">
    <w:nsid w:val="02E00980"/>
    <w:multiLevelType w:val="hybridMultilevel"/>
    <w:tmpl w:val="CAB284E0"/>
    <w:lvl w:ilvl="0" w:tplc="F6C8EACE">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41F52D1"/>
    <w:multiLevelType w:val="hybridMultilevel"/>
    <w:tmpl w:val="AA5E57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AF2074"/>
    <w:multiLevelType w:val="multilevel"/>
    <w:tmpl w:val="0E16BBE4"/>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9" w15:restartNumberingAfterBreak="0">
    <w:nsid w:val="16683F53"/>
    <w:multiLevelType w:val="multilevel"/>
    <w:tmpl w:val="04269A8C"/>
    <w:lvl w:ilvl="0">
      <w:start w:val="1"/>
      <w:numFmt w:val="decimal"/>
      <w:lvlText w:val="%1."/>
      <w:lvlJc w:val="left"/>
      <w:pPr>
        <w:ind w:left="612" w:hanging="612"/>
      </w:pPr>
      <w:rPr>
        <w:rFonts w:hint="default"/>
      </w:rPr>
    </w:lvl>
    <w:lvl w:ilvl="1">
      <w:start w:val="1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C61C0"/>
    <w:multiLevelType w:val="multilevel"/>
    <w:tmpl w:val="A1688D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1287" w:hanging="720"/>
      </w:pPr>
      <w:rPr>
        <w:rFonts w:ascii="Arial" w:hAnsi="Arial" w:cs="Arial"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DF568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0C63EC"/>
    <w:multiLevelType w:val="multilevel"/>
    <w:tmpl w:val="5EE28E66"/>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none"/>
      <w:lvlText w:val="1.10.1."/>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4" w15:restartNumberingAfterBreak="0">
    <w:nsid w:val="2653001C"/>
    <w:multiLevelType w:val="multilevel"/>
    <w:tmpl w:val="E640B4B6"/>
    <w:lvl w:ilvl="0">
      <w:start w:val="1"/>
      <w:numFmt w:val="decimal"/>
      <w:lvlText w:val="%1."/>
      <w:lvlJc w:val="left"/>
      <w:pPr>
        <w:ind w:left="720" w:hanging="360"/>
      </w:pPr>
    </w:lvl>
    <w:lvl w:ilvl="1">
      <w:start w:val="9"/>
      <w:numFmt w:val="decimal"/>
      <w:isLgl/>
      <w:lvlText w:val="%1.%2."/>
      <w:lvlJc w:val="left"/>
      <w:pPr>
        <w:ind w:left="855" w:hanging="495"/>
      </w:pPr>
      <w:rPr>
        <w:rFonts w:hint="default"/>
      </w:rPr>
    </w:lvl>
    <w:lvl w:ilvl="2">
      <w:start w:val="1"/>
      <w:numFmt w:val="decimal"/>
      <w:lvlText w:val="%3.10.2."/>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8701898"/>
    <w:multiLevelType w:val="multilevel"/>
    <w:tmpl w:val="0E16BBE4"/>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6"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76E2AE0"/>
    <w:multiLevelType w:val="multilevel"/>
    <w:tmpl w:val="0E16BBE4"/>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8" w15:restartNumberingAfterBreak="0">
    <w:nsid w:val="46591749"/>
    <w:multiLevelType w:val="multilevel"/>
    <w:tmpl w:val="026E8E34"/>
    <w:lvl w:ilvl="0">
      <w:start w:val="2"/>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7B6065"/>
    <w:multiLevelType w:val="multilevel"/>
    <w:tmpl w:val="C5D40AB2"/>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9501E43"/>
    <w:multiLevelType w:val="multilevel"/>
    <w:tmpl w:val="3E247E02"/>
    <w:lvl w:ilvl="0">
      <w:start w:val="2"/>
      <w:numFmt w:val="decimal"/>
      <w:lvlText w:val="%1."/>
      <w:lvlJc w:val="left"/>
      <w:pPr>
        <w:ind w:left="612" w:hanging="612"/>
      </w:pPr>
      <w:rPr>
        <w:rFonts w:hint="default"/>
        <w:b/>
      </w:rPr>
    </w:lvl>
    <w:lvl w:ilvl="1">
      <w:start w:val="11"/>
      <w:numFmt w:val="decimal"/>
      <w:lvlText w:val="%1.%2."/>
      <w:lvlJc w:val="left"/>
      <w:pPr>
        <w:ind w:left="792" w:hanging="612"/>
      </w:pPr>
      <w:rPr>
        <w:rFonts w:hint="default"/>
        <w:b/>
      </w:rPr>
    </w:lvl>
    <w:lvl w:ilvl="2">
      <w:start w:val="1"/>
      <w:numFmt w:val="none"/>
      <w:lvlText w:val="1.10.2."/>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1" w15:restartNumberingAfterBreak="0">
    <w:nsid w:val="6159709C"/>
    <w:multiLevelType w:val="multilevel"/>
    <w:tmpl w:val="0E02BF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688324B"/>
    <w:multiLevelType w:val="hybridMultilevel"/>
    <w:tmpl w:val="CAB284E0"/>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823451"/>
    <w:multiLevelType w:val="hybridMultilevel"/>
    <w:tmpl w:val="9C0C0C2A"/>
    <w:lvl w:ilvl="0" w:tplc="9B1ADD76">
      <w:start w:val="1"/>
      <w:numFmt w:val="bullet"/>
      <w:lvlText w:val="-"/>
      <w:lvlJc w:val="left"/>
      <w:pPr>
        <w:ind w:left="678" w:hanging="360"/>
      </w:pPr>
      <w:rPr>
        <w:rFonts w:ascii="Arial" w:eastAsia="Times New Roman" w:hAnsi="Arial" w:cs="Arial" w:hint="default"/>
      </w:rPr>
    </w:lvl>
    <w:lvl w:ilvl="1" w:tplc="04260003" w:tentative="1">
      <w:start w:val="1"/>
      <w:numFmt w:val="bullet"/>
      <w:lvlText w:val="o"/>
      <w:lvlJc w:val="left"/>
      <w:pPr>
        <w:ind w:left="1398" w:hanging="360"/>
      </w:pPr>
      <w:rPr>
        <w:rFonts w:ascii="Courier New" w:hAnsi="Courier New" w:cs="Courier New" w:hint="default"/>
      </w:rPr>
    </w:lvl>
    <w:lvl w:ilvl="2" w:tplc="04260005" w:tentative="1">
      <w:start w:val="1"/>
      <w:numFmt w:val="bullet"/>
      <w:lvlText w:val=""/>
      <w:lvlJc w:val="left"/>
      <w:pPr>
        <w:ind w:left="2118" w:hanging="360"/>
      </w:pPr>
      <w:rPr>
        <w:rFonts w:ascii="Wingdings" w:hAnsi="Wingdings" w:hint="default"/>
      </w:rPr>
    </w:lvl>
    <w:lvl w:ilvl="3" w:tplc="04260001" w:tentative="1">
      <w:start w:val="1"/>
      <w:numFmt w:val="bullet"/>
      <w:lvlText w:val=""/>
      <w:lvlJc w:val="left"/>
      <w:pPr>
        <w:ind w:left="2838" w:hanging="360"/>
      </w:pPr>
      <w:rPr>
        <w:rFonts w:ascii="Symbol" w:hAnsi="Symbol" w:hint="default"/>
      </w:rPr>
    </w:lvl>
    <w:lvl w:ilvl="4" w:tplc="04260003" w:tentative="1">
      <w:start w:val="1"/>
      <w:numFmt w:val="bullet"/>
      <w:lvlText w:val="o"/>
      <w:lvlJc w:val="left"/>
      <w:pPr>
        <w:ind w:left="3558" w:hanging="360"/>
      </w:pPr>
      <w:rPr>
        <w:rFonts w:ascii="Courier New" w:hAnsi="Courier New" w:cs="Courier New" w:hint="default"/>
      </w:rPr>
    </w:lvl>
    <w:lvl w:ilvl="5" w:tplc="04260005" w:tentative="1">
      <w:start w:val="1"/>
      <w:numFmt w:val="bullet"/>
      <w:lvlText w:val=""/>
      <w:lvlJc w:val="left"/>
      <w:pPr>
        <w:ind w:left="4278" w:hanging="360"/>
      </w:pPr>
      <w:rPr>
        <w:rFonts w:ascii="Wingdings" w:hAnsi="Wingdings" w:hint="default"/>
      </w:rPr>
    </w:lvl>
    <w:lvl w:ilvl="6" w:tplc="04260001" w:tentative="1">
      <w:start w:val="1"/>
      <w:numFmt w:val="bullet"/>
      <w:lvlText w:val=""/>
      <w:lvlJc w:val="left"/>
      <w:pPr>
        <w:ind w:left="4998" w:hanging="360"/>
      </w:pPr>
      <w:rPr>
        <w:rFonts w:ascii="Symbol" w:hAnsi="Symbol" w:hint="default"/>
      </w:rPr>
    </w:lvl>
    <w:lvl w:ilvl="7" w:tplc="04260003" w:tentative="1">
      <w:start w:val="1"/>
      <w:numFmt w:val="bullet"/>
      <w:lvlText w:val="o"/>
      <w:lvlJc w:val="left"/>
      <w:pPr>
        <w:ind w:left="5718" w:hanging="360"/>
      </w:pPr>
      <w:rPr>
        <w:rFonts w:ascii="Courier New" w:hAnsi="Courier New" w:cs="Courier New" w:hint="default"/>
      </w:rPr>
    </w:lvl>
    <w:lvl w:ilvl="8" w:tplc="04260005" w:tentative="1">
      <w:start w:val="1"/>
      <w:numFmt w:val="bullet"/>
      <w:lvlText w:val=""/>
      <w:lvlJc w:val="left"/>
      <w:pPr>
        <w:ind w:left="6438" w:hanging="360"/>
      </w:pPr>
      <w:rPr>
        <w:rFonts w:ascii="Wingdings" w:hAnsi="Wingdings" w:hint="default"/>
      </w:rPr>
    </w:lvl>
  </w:abstractNum>
  <w:abstractNum w:abstractNumId="24" w15:restartNumberingAfterBreak="0">
    <w:nsid w:val="7D1A1FD6"/>
    <w:multiLevelType w:val="hybridMultilevel"/>
    <w:tmpl w:val="B53EC152"/>
    <w:lvl w:ilvl="0" w:tplc="F4C02F26">
      <w:start w:val="1"/>
      <w:numFmt w:val="decimal"/>
      <w:lvlText w:val="%1."/>
      <w:lvlJc w:val="left"/>
      <w:pPr>
        <w:ind w:left="720" w:hanging="360"/>
      </w:pPr>
      <w:rPr>
        <w:b w:val="0"/>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E9031FD"/>
    <w:multiLevelType w:val="multilevel"/>
    <w:tmpl w:val="EA08B4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07956927">
    <w:abstractNumId w:val="0"/>
  </w:num>
  <w:num w:numId="2" w16cid:durableId="95298461">
    <w:abstractNumId w:val="10"/>
  </w:num>
  <w:num w:numId="3" w16cid:durableId="1915580777">
    <w:abstractNumId w:val="24"/>
  </w:num>
  <w:num w:numId="4" w16cid:durableId="196091645">
    <w:abstractNumId w:val="16"/>
  </w:num>
  <w:num w:numId="5" w16cid:durableId="1456099104">
    <w:abstractNumId w:val="26"/>
  </w:num>
  <w:num w:numId="6" w16cid:durableId="1875382798">
    <w:abstractNumId w:val="19"/>
  </w:num>
  <w:num w:numId="7" w16cid:durableId="197813408">
    <w:abstractNumId w:val="25"/>
  </w:num>
  <w:num w:numId="8" w16cid:durableId="296373192">
    <w:abstractNumId w:val="6"/>
  </w:num>
  <w:num w:numId="9" w16cid:durableId="1117875247">
    <w:abstractNumId w:val="14"/>
  </w:num>
  <w:num w:numId="10" w16cid:durableId="1651521725">
    <w:abstractNumId w:val="11"/>
  </w:num>
  <w:num w:numId="11" w16cid:durableId="494608215">
    <w:abstractNumId w:val="7"/>
  </w:num>
  <w:num w:numId="12" w16cid:durableId="627592841">
    <w:abstractNumId w:val="8"/>
  </w:num>
  <w:num w:numId="13" w16cid:durableId="633289087">
    <w:abstractNumId w:val="21"/>
  </w:num>
  <w:num w:numId="14" w16cid:durableId="591936750">
    <w:abstractNumId w:val="15"/>
  </w:num>
  <w:num w:numId="15" w16cid:durableId="8878857">
    <w:abstractNumId w:val="17"/>
  </w:num>
  <w:num w:numId="16" w16cid:durableId="181480060">
    <w:abstractNumId w:val="12"/>
  </w:num>
  <w:num w:numId="17" w16cid:durableId="1002857699">
    <w:abstractNumId w:val="13"/>
  </w:num>
  <w:num w:numId="18" w16cid:durableId="1206601768">
    <w:abstractNumId w:val="20"/>
  </w:num>
  <w:num w:numId="19" w16cid:durableId="671757273">
    <w:abstractNumId w:val="17"/>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15638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7379811">
    <w:abstractNumId w:val="16"/>
  </w:num>
  <w:num w:numId="22" w16cid:durableId="983048859">
    <w:abstractNumId w:val="23"/>
  </w:num>
  <w:num w:numId="23" w16cid:durableId="659625092">
    <w:abstractNumId w:val="22"/>
  </w:num>
  <w:num w:numId="24" w16cid:durableId="898517103">
    <w:abstractNumId w:val="9"/>
  </w:num>
  <w:num w:numId="25" w16cid:durableId="2042511366">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46FC"/>
    <w:rsid w:val="00004818"/>
    <w:rsid w:val="00006F79"/>
    <w:rsid w:val="00012C0A"/>
    <w:rsid w:val="00013093"/>
    <w:rsid w:val="0001382E"/>
    <w:rsid w:val="0001602C"/>
    <w:rsid w:val="00016D80"/>
    <w:rsid w:val="0002132F"/>
    <w:rsid w:val="00022E22"/>
    <w:rsid w:val="00023E1A"/>
    <w:rsid w:val="000257D1"/>
    <w:rsid w:val="00025F9E"/>
    <w:rsid w:val="00026FF4"/>
    <w:rsid w:val="00030183"/>
    <w:rsid w:val="00030DFD"/>
    <w:rsid w:val="00030EE0"/>
    <w:rsid w:val="00032289"/>
    <w:rsid w:val="000328F9"/>
    <w:rsid w:val="0003444F"/>
    <w:rsid w:val="000344AA"/>
    <w:rsid w:val="00034E2E"/>
    <w:rsid w:val="000355E5"/>
    <w:rsid w:val="00035D25"/>
    <w:rsid w:val="000378DB"/>
    <w:rsid w:val="000408E3"/>
    <w:rsid w:val="00041ABD"/>
    <w:rsid w:val="0004453A"/>
    <w:rsid w:val="0004525A"/>
    <w:rsid w:val="000470EB"/>
    <w:rsid w:val="000504E6"/>
    <w:rsid w:val="00053FCC"/>
    <w:rsid w:val="00054837"/>
    <w:rsid w:val="00057504"/>
    <w:rsid w:val="00057D8C"/>
    <w:rsid w:val="000601AA"/>
    <w:rsid w:val="00060B7D"/>
    <w:rsid w:val="00060C1D"/>
    <w:rsid w:val="00062107"/>
    <w:rsid w:val="000631CC"/>
    <w:rsid w:val="000636E5"/>
    <w:rsid w:val="00065A2B"/>
    <w:rsid w:val="000711CA"/>
    <w:rsid w:val="00072BA3"/>
    <w:rsid w:val="00075DFA"/>
    <w:rsid w:val="00077978"/>
    <w:rsid w:val="000804AB"/>
    <w:rsid w:val="00083929"/>
    <w:rsid w:val="00085398"/>
    <w:rsid w:val="000853F9"/>
    <w:rsid w:val="0008689B"/>
    <w:rsid w:val="000868B5"/>
    <w:rsid w:val="000870EB"/>
    <w:rsid w:val="00087D7E"/>
    <w:rsid w:val="00091922"/>
    <w:rsid w:val="000926C7"/>
    <w:rsid w:val="0009620B"/>
    <w:rsid w:val="000963B0"/>
    <w:rsid w:val="000A1958"/>
    <w:rsid w:val="000A19D4"/>
    <w:rsid w:val="000A1CEA"/>
    <w:rsid w:val="000A3082"/>
    <w:rsid w:val="000A3699"/>
    <w:rsid w:val="000A37F0"/>
    <w:rsid w:val="000A5CA0"/>
    <w:rsid w:val="000A5CE7"/>
    <w:rsid w:val="000A5D7D"/>
    <w:rsid w:val="000A614E"/>
    <w:rsid w:val="000A6962"/>
    <w:rsid w:val="000A7E63"/>
    <w:rsid w:val="000B02BA"/>
    <w:rsid w:val="000B137A"/>
    <w:rsid w:val="000B1A97"/>
    <w:rsid w:val="000B1F53"/>
    <w:rsid w:val="000B2B34"/>
    <w:rsid w:val="000B2B9D"/>
    <w:rsid w:val="000B2D08"/>
    <w:rsid w:val="000B3087"/>
    <w:rsid w:val="000B3236"/>
    <w:rsid w:val="000B3841"/>
    <w:rsid w:val="000B3F2C"/>
    <w:rsid w:val="000B5B43"/>
    <w:rsid w:val="000B6586"/>
    <w:rsid w:val="000C003C"/>
    <w:rsid w:val="000C28A3"/>
    <w:rsid w:val="000C760E"/>
    <w:rsid w:val="000C779F"/>
    <w:rsid w:val="000C7D90"/>
    <w:rsid w:val="000D20F6"/>
    <w:rsid w:val="000D2812"/>
    <w:rsid w:val="000D2B2A"/>
    <w:rsid w:val="000D38C5"/>
    <w:rsid w:val="000D4BBF"/>
    <w:rsid w:val="000D5B0B"/>
    <w:rsid w:val="000D5BFD"/>
    <w:rsid w:val="000E0B8B"/>
    <w:rsid w:val="000E0FCD"/>
    <w:rsid w:val="000E12E7"/>
    <w:rsid w:val="000E244D"/>
    <w:rsid w:val="000E4DD5"/>
    <w:rsid w:val="000E7AA3"/>
    <w:rsid w:val="000F1663"/>
    <w:rsid w:val="000F1D58"/>
    <w:rsid w:val="000F4929"/>
    <w:rsid w:val="000F6236"/>
    <w:rsid w:val="000F79DF"/>
    <w:rsid w:val="00100EB2"/>
    <w:rsid w:val="00100F13"/>
    <w:rsid w:val="00100F4F"/>
    <w:rsid w:val="001017BF"/>
    <w:rsid w:val="00101F82"/>
    <w:rsid w:val="00104AC9"/>
    <w:rsid w:val="0010557E"/>
    <w:rsid w:val="001070BB"/>
    <w:rsid w:val="001109BD"/>
    <w:rsid w:val="0011125D"/>
    <w:rsid w:val="00112168"/>
    <w:rsid w:val="00112B8A"/>
    <w:rsid w:val="001153DD"/>
    <w:rsid w:val="001175BD"/>
    <w:rsid w:val="00117C72"/>
    <w:rsid w:val="001215E9"/>
    <w:rsid w:val="00121885"/>
    <w:rsid w:val="00122594"/>
    <w:rsid w:val="001244EA"/>
    <w:rsid w:val="00124B62"/>
    <w:rsid w:val="00125868"/>
    <w:rsid w:val="00126155"/>
    <w:rsid w:val="0012765C"/>
    <w:rsid w:val="00130796"/>
    <w:rsid w:val="00131E9A"/>
    <w:rsid w:val="001329FE"/>
    <w:rsid w:val="00132E44"/>
    <w:rsid w:val="0013346D"/>
    <w:rsid w:val="00133B63"/>
    <w:rsid w:val="00135E05"/>
    <w:rsid w:val="00135EBE"/>
    <w:rsid w:val="00136892"/>
    <w:rsid w:val="0014010B"/>
    <w:rsid w:val="00140786"/>
    <w:rsid w:val="00141B97"/>
    <w:rsid w:val="00142BD0"/>
    <w:rsid w:val="00143D12"/>
    <w:rsid w:val="00143EDE"/>
    <w:rsid w:val="001468AC"/>
    <w:rsid w:val="00146D11"/>
    <w:rsid w:val="0014782C"/>
    <w:rsid w:val="00152FE5"/>
    <w:rsid w:val="001547E8"/>
    <w:rsid w:val="00154840"/>
    <w:rsid w:val="00154C12"/>
    <w:rsid w:val="00155CD6"/>
    <w:rsid w:val="00155E5D"/>
    <w:rsid w:val="001567CD"/>
    <w:rsid w:val="00156FD2"/>
    <w:rsid w:val="001571EC"/>
    <w:rsid w:val="0015727C"/>
    <w:rsid w:val="00157333"/>
    <w:rsid w:val="001608FB"/>
    <w:rsid w:val="00161EE8"/>
    <w:rsid w:val="00166697"/>
    <w:rsid w:val="00166FC8"/>
    <w:rsid w:val="001674D0"/>
    <w:rsid w:val="001675CB"/>
    <w:rsid w:val="001675E8"/>
    <w:rsid w:val="00167E6F"/>
    <w:rsid w:val="00170F08"/>
    <w:rsid w:val="00172E57"/>
    <w:rsid w:val="00173481"/>
    <w:rsid w:val="00175C44"/>
    <w:rsid w:val="00176D26"/>
    <w:rsid w:val="00177B74"/>
    <w:rsid w:val="001826DC"/>
    <w:rsid w:val="0018348B"/>
    <w:rsid w:val="00185F08"/>
    <w:rsid w:val="00193AD0"/>
    <w:rsid w:val="00193E38"/>
    <w:rsid w:val="001946D2"/>
    <w:rsid w:val="00194FBD"/>
    <w:rsid w:val="001951A6"/>
    <w:rsid w:val="001A3083"/>
    <w:rsid w:val="001A3E64"/>
    <w:rsid w:val="001A4DE3"/>
    <w:rsid w:val="001A6B94"/>
    <w:rsid w:val="001A6D39"/>
    <w:rsid w:val="001B0867"/>
    <w:rsid w:val="001B090D"/>
    <w:rsid w:val="001B2779"/>
    <w:rsid w:val="001B2EB4"/>
    <w:rsid w:val="001B31F7"/>
    <w:rsid w:val="001B4495"/>
    <w:rsid w:val="001B4BDA"/>
    <w:rsid w:val="001B5380"/>
    <w:rsid w:val="001B5497"/>
    <w:rsid w:val="001B5F2F"/>
    <w:rsid w:val="001B6083"/>
    <w:rsid w:val="001B696E"/>
    <w:rsid w:val="001B7089"/>
    <w:rsid w:val="001C036C"/>
    <w:rsid w:val="001C0635"/>
    <w:rsid w:val="001C1C7E"/>
    <w:rsid w:val="001C44CA"/>
    <w:rsid w:val="001C489F"/>
    <w:rsid w:val="001C4D5B"/>
    <w:rsid w:val="001C52C2"/>
    <w:rsid w:val="001C5EB8"/>
    <w:rsid w:val="001D02F7"/>
    <w:rsid w:val="001D06C4"/>
    <w:rsid w:val="001D125E"/>
    <w:rsid w:val="001D167E"/>
    <w:rsid w:val="001D16C4"/>
    <w:rsid w:val="001D1973"/>
    <w:rsid w:val="001D19D2"/>
    <w:rsid w:val="001D4293"/>
    <w:rsid w:val="001D47C2"/>
    <w:rsid w:val="001D719E"/>
    <w:rsid w:val="001D7DE0"/>
    <w:rsid w:val="001D7EFA"/>
    <w:rsid w:val="001E0A95"/>
    <w:rsid w:val="001E1012"/>
    <w:rsid w:val="001E2B38"/>
    <w:rsid w:val="001E3BA6"/>
    <w:rsid w:val="001E3DEC"/>
    <w:rsid w:val="001E4701"/>
    <w:rsid w:val="001E4D9A"/>
    <w:rsid w:val="001E5B77"/>
    <w:rsid w:val="001E6EEC"/>
    <w:rsid w:val="001F136F"/>
    <w:rsid w:val="001F3E44"/>
    <w:rsid w:val="001F440B"/>
    <w:rsid w:val="001F4B26"/>
    <w:rsid w:val="001F65B4"/>
    <w:rsid w:val="001F75F2"/>
    <w:rsid w:val="00200C62"/>
    <w:rsid w:val="00200DA7"/>
    <w:rsid w:val="00201D43"/>
    <w:rsid w:val="00204A3F"/>
    <w:rsid w:val="0020632F"/>
    <w:rsid w:val="00206C2E"/>
    <w:rsid w:val="00206EB2"/>
    <w:rsid w:val="0021137B"/>
    <w:rsid w:val="00214265"/>
    <w:rsid w:val="0022143C"/>
    <w:rsid w:val="00221C9E"/>
    <w:rsid w:val="00222F63"/>
    <w:rsid w:val="002233DD"/>
    <w:rsid w:val="00224980"/>
    <w:rsid w:val="00224B94"/>
    <w:rsid w:val="00227403"/>
    <w:rsid w:val="00230D1B"/>
    <w:rsid w:val="0023124D"/>
    <w:rsid w:val="00232E7E"/>
    <w:rsid w:val="00232EA8"/>
    <w:rsid w:val="00235440"/>
    <w:rsid w:val="00235C07"/>
    <w:rsid w:val="00237041"/>
    <w:rsid w:val="00241006"/>
    <w:rsid w:val="0024228C"/>
    <w:rsid w:val="00244E07"/>
    <w:rsid w:val="002455F2"/>
    <w:rsid w:val="00250ED1"/>
    <w:rsid w:val="002518BB"/>
    <w:rsid w:val="00251FC8"/>
    <w:rsid w:val="00252B9C"/>
    <w:rsid w:val="00252BC6"/>
    <w:rsid w:val="00253FD9"/>
    <w:rsid w:val="00254333"/>
    <w:rsid w:val="00254638"/>
    <w:rsid w:val="0025694E"/>
    <w:rsid w:val="00256F88"/>
    <w:rsid w:val="00257BAA"/>
    <w:rsid w:val="00262726"/>
    <w:rsid w:val="00262E9C"/>
    <w:rsid w:val="002631C5"/>
    <w:rsid w:val="00263C41"/>
    <w:rsid w:val="00263E3A"/>
    <w:rsid w:val="002642CE"/>
    <w:rsid w:val="002651A6"/>
    <w:rsid w:val="0026611A"/>
    <w:rsid w:val="002668F0"/>
    <w:rsid w:val="002706F7"/>
    <w:rsid w:val="00271B4C"/>
    <w:rsid w:val="002733F5"/>
    <w:rsid w:val="002733FB"/>
    <w:rsid w:val="00273CC7"/>
    <w:rsid w:val="00274E6A"/>
    <w:rsid w:val="00281C64"/>
    <w:rsid w:val="00282E2D"/>
    <w:rsid w:val="002839E7"/>
    <w:rsid w:val="002842AA"/>
    <w:rsid w:val="00286B83"/>
    <w:rsid w:val="0028783C"/>
    <w:rsid w:val="00287DCA"/>
    <w:rsid w:val="00287F51"/>
    <w:rsid w:val="002900CC"/>
    <w:rsid w:val="00291BC7"/>
    <w:rsid w:val="00292BFC"/>
    <w:rsid w:val="00294D99"/>
    <w:rsid w:val="00295C1E"/>
    <w:rsid w:val="00295CDA"/>
    <w:rsid w:val="00295E6B"/>
    <w:rsid w:val="002A0000"/>
    <w:rsid w:val="002A0107"/>
    <w:rsid w:val="002A0139"/>
    <w:rsid w:val="002A0E22"/>
    <w:rsid w:val="002A2DB0"/>
    <w:rsid w:val="002A319A"/>
    <w:rsid w:val="002A64F9"/>
    <w:rsid w:val="002A7E21"/>
    <w:rsid w:val="002B0B0B"/>
    <w:rsid w:val="002B1022"/>
    <w:rsid w:val="002B1296"/>
    <w:rsid w:val="002B21EE"/>
    <w:rsid w:val="002B326B"/>
    <w:rsid w:val="002B4D16"/>
    <w:rsid w:val="002B5A63"/>
    <w:rsid w:val="002B5ACC"/>
    <w:rsid w:val="002B613D"/>
    <w:rsid w:val="002B6E24"/>
    <w:rsid w:val="002B780A"/>
    <w:rsid w:val="002B7894"/>
    <w:rsid w:val="002C1758"/>
    <w:rsid w:val="002C2A50"/>
    <w:rsid w:val="002C368F"/>
    <w:rsid w:val="002C3C3D"/>
    <w:rsid w:val="002C4701"/>
    <w:rsid w:val="002C472C"/>
    <w:rsid w:val="002C5B8B"/>
    <w:rsid w:val="002C5EF9"/>
    <w:rsid w:val="002C6DED"/>
    <w:rsid w:val="002C6F01"/>
    <w:rsid w:val="002D0A38"/>
    <w:rsid w:val="002D15FB"/>
    <w:rsid w:val="002D2946"/>
    <w:rsid w:val="002D38A3"/>
    <w:rsid w:val="002D679A"/>
    <w:rsid w:val="002D6DD3"/>
    <w:rsid w:val="002D765B"/>
    <w:rsid w:val="002E11C8"/>
    <w:rsid w:val="002E1224"/>
    <w:rsid w:val="002E56BB"/>
    <w:rsid w:val="002E639A"/>
    <w:rsid w:val="002E6B43"/>
    <w:rsid w:val="002E7110"/>
    <w:rsid w:val="002F0620"/>
    <w:rsid w:val="002F0699"/>
    <w:rsid w:val="002F1879"/>
    <w:rsid w:val="002F1B5E"/>
    <w:rsid w:val="002F32CF"/>
    <w:rsid w:val="002F3D71"/>
    <w:rsid w:val="002F4341"/>
    <w:rsid w:val="002F59DF"/>
    <w:rsid w:val="002F6330"/>
    <w:rsid w:val="002F7E1E"/>
    <w:rsid w:val="003000FA"/>
    <w:rsid w:val="0030061C"/>
    <w:rsid w:val="00300CCE"/>
    <w:rsid w:val="00301460"/>
    <w:rsid w:val="00301476"/>
    <w:rsid w:val="00302418"/>
    <w:rsid w:val="0030294F"/>
    <w:rsid w:val="00303D65"/>
    <w:rsid w:val="003048E5"/>
    <w:rsid w:val="00306623"/>
    <w:rsid w:val="003066E9"/>
    <w:rsid w:val="00307458"/>
    <w:rsid w:val="00310F59"/>
    <w:rsid w:val="00310FD6"/>
    <w:rsid w:val="003116B1"/>
    <w:rsid w:val="00312759"/>
    <w:rsid w:val="003128E2"/>
    <w:rsid w:val="00313AAB"/>
    <w:rsid w:val="00314497"/>
    <w:rsid w:val="00315A97"/>
    <w:rsid w:val="0032100E"/>
    <w:rsid w:val="003226BC"/>
    <w:rsid w:val="00322FF5"/>
    <w:rsid w:val="0032386E"/>
    <w:rsid w:val="00324355"/>
    <w:rsid w:val="00325DF2"/>
    <w:rsid w:val="003277A1"/>
    <w:rsid w:val="00331FD0"/>
    <w:rsid w:val="003320A6"/>
    <w:rsid w:val="003329F2"/>
    <w:rsid w:val="003331BB"/>
    <w:rsid w:val="00334A6D"/>
    <w:rsid w:val="00335688"/>
    <w:rsid w:val="00337A64"/>
    <w:rsid w:val="00340AAD"/>
    <w:rsid w:val="00341D4B"/>
    <w:rsid w:val="00341E17"/>
    <w:rsid w:val="003422C4"/>
    <w:rsid w:val="00342A51"/>
    <w:rsid w:val="00342D75"/>
    <w:rsid w:val="00343721"/>
    <w:rsid w:val="003445AD"/>
    <w:rsid w:val="00344915"/>
    <w:rsid w:val="003471D6"/>
    <w:rsid w:val="0034770E"/>
    <w:rsid w:val="00353B51"/>
    <w:rsid w:val="003546E8"/>
    <w:rsid w:val="003563B0"/>
    <w:rsid w:val="00356BB3"/>
    <w:rsid w:val="0035701B"/>
    <w:rsid w:val="00357840"/>
    <w:rsid w:val="00360C09"/>
    <w:rsid w:val="0036447A"/>
    <w:rsid w:val="0036492C"/>
    <w:rsid w:val="00364D62"/>
    <w:rsid w:val="003657F8"/>
    <w:rsid w:val="0036604F"/>
    <w:rsid w:val="00366894"/>
    <w:rsid w:val="0036769C"/>
    <w:rsid w:val="00367B0E"/>
    <w:rsid w:val="00370B99"/>
    <w:rsid w:val="00370E5A"/>
    <w:rsid w:val="00370FA6"/>
    <w:rsid w:val="00371887"/>
    <w:rsid w:val="00371E75"/>
    <w:rsid w:val="00373A45"/>
    <w:rsid w:val="0037459F"/>
    <w:rsid w:val="003748EC"/>
    <w:rsid w:val="00375871"/>
    <w:rsid w:val="00376BAC"/>
    <w:rsid w:val="00377423"/>
    <w:rsid w:val="0038077E"/>
    <w:rsid w:val="00381A2A"/>
    <w:rsid w:val="00382F3A"/>
    <w:rsid w:val="00383B10"/>
    <w:rsid w:val="00386C6A"/>
    <w:rsid w:val="0038758B"/>
    <w:rsid w:val="00390944"/>
    <w:rsid w:val="00392495"/>
    <w:rsid w:val="00393FB0"/>
    <w:rsid w:val="00394405"/>
    <w:rsid w:val="003964D9"/>
    <w:rsid w:val="003965BB"/>
    <w:rsid w:val="003969AC"/>
    <w:rsid w:val="00397B0E"/>
    <w:rsid w:val="003A080F"/>
    <w:rsid w:val="003A37BB"/>
    <w:rsid w:val="003A4A70"/>
    <w:rsid w:val="003A57CE"/>
    <w:rsid w:val="003A5FA6"/>
    <w:rsid w:val="003A705A"/>
    <w:rsid w:val="003B2D4C"/>
    <w:rsid w:val="003B2FB2"/>
    <w:rsid w:val="003B3708"/>
    <w:rsid w:val="003B3F01"/>
    <w:rsid w:val="003B42C0"/>
    <w:rsid w:val="003B4DEC"/>
    <w:rsid w:val="003B6805"/>
    <w:rsid w:val="003B6CC2"/>
    <w:rsid w:val="003B70E9"/>
    <w:rsid w:val="003B7563"/>
    <w:rsid w:val="003B7675"/>
    <w:rsid w:val="003C127A"/>
    <w:rsid w:val="003C2366"/>
    <w:rsid w:val="003C2525"/>
    <w:rsid w:val="003C3C88"/>
    <w:rsid w:val="003C49B0"/>
    <w:rsid w:val="003C63AB"/>
    <w:rsid w:val="003C74A1"/>
    <w:rsid w:val="003D11B1"/>
    <w:rsid w:val="003D13D3"/>
    <w:rsid w:val="003D18F2"/>
    <w:rsid w:val="003D40DC"/>
    <w:rsid w:val="003D5422"/>
    <w:rsid w:val="003D5D2F"/>
    <w:rsid w:val="003D6351"/>
    <w:rsid w:val="003D72AC"/>
    <w:rsid w:val="003E0313"/>
    <w:rsid w:val="003E0F60"/>
    <w:rsid w:val="003E0F77"/>
    <w:rsid w:val="003E1FC9"/>
    <w:rsid w:val="003E33C1"/>
    <w:rsid w:val="003E3B70"/>
    <w:rsid w:val="003E4F01"/>
    <w:rsid w:val="003E5254"/>
    <w:rsid w:val="003E5B4C"/>
    <w:rsid w:val="003E6257"/>
    <w:rsid w:val="003E6ACC"/>
    <w:rsid w:val="003E6BBC"/>
    <w:rsid w:val="003E7E1B"/>
    <w:rsid w:val="003F0546"/>
    <w:rsid w:val="003F28E7"/>
    <w:rsid w:val="003F2906"/>
    <w:rsid w:val="003F3A8E"/>
    <w:rsid w:val="003F3E5E"/>
    <w:rsid w:val="003F6813"/>
    <w:rsid w:val="003F7A8D"/>
    <w:rsid w:val="00404587"/>
    <w:rsid w:val="004046D4"/>
    <w:rsid w:val="00404B8E"/>
    <w:rsid w:val="00405856"/>
    <w:rsid w:val="0040591C"/>
    <w:rsid w:val="00406947"/>
    <w:rsid w:val="00407679"/>
    <w:rsid w:val="004105E1"/>
    <w:rsid w:val="00411CF4"/>
    <w:rsid w:val="004133AA"/>
    <w:rsid w:val="00414159"/>
    <w:rsid w:val="0041426B"/>
    <w:rsid w:val="00414A70"/>
    <w:rsid w:val="00416490"/>
    <w:rsid w:val="00417A93"/>
    <w:rsid w:val="00420C79"/>
    <w:rsid w:val="00421D9F"/>
    <w:rsid w:val="004226F3"/>
    <w:rsid w:val="00422749"/>
    <w:rsid w:val="00423D44"/>
    <w:rsid w:val="00424E68"/>
    <w:rsid w:val="004266A6"/>
    <w:rsid w:val="00427395"/>
    <w:rsid w:val="00427415"/>
    <w:rsid w:val="004323A1"/>
    <w:rsid w:val="00432F7B"/>
    <w:rsid w:val="00433677"/>
    <w:rsid w:val="00433A48"/>
    <w:rsid w:val="00434691"/>
    <w:rsid w:val="00434B54"/>
    <w:rsid w:val="00436716"/>
    <w:rsid w:val="004370CE"/>
    <w:rsid w:val="00437164"/>
    <w:rsid w:val="004371BE"/>
    <w:rsid w:val="004378F1"/>
    <w:rsid w:val="00437DA2"/>
    <w:rsid w:val="00440C26"/>
    <w:rsid w:val="00441922"/>
    <w:rsid w:val="00441B61"/>
    <w:rsid w:val="0044283C"/>
    <w:rsid w:val="00445C76"/>
    <w:rsid w:val="004461A0"/>
    <w:rsid w:val="004467CA"/>
    <w:rsid w:val="0045062D"/>
    <w:rsid w:val="00451ABF"/>
    <w:rsid w:val="00452AAD"/>
    <w:rsid w:val="004569E5"/>
    <w:rsid w:val="00456C20"/>
    <w:rsid w:val="004571BA"/>
    <w:rsid w:val="00457EF5"/>
    <w:rsid w:val="004603A9"/>
    <w:rsid w:val="00460E5A"/>
    <w:rsid w:val="004615DC"/>
    <w:rsid w:val="00463F40"/>
    <w:rsid w:val="00464AE1"/>
    <w:rsid w:val="00465744"/>
    <w:rsid w:val="00466EB9"/>
    <w:rsid w:val="0047035C"/>
    <w:rsid w:val="00470F1C"/>
    <w:rsid w:val="00471CCB"/>
    <w:rsid w:val="004733BF"/>
    <w:rsid w:val="0047346E"/>
    <w:rsid w:val="00474189"/>
    <w:rsid w:val="0047504F"/>
    <w:rsid w:val="00477C07"/>
    <w:rsid w:val="00480044"/>
    <w:rsid w:val="0048327E"/>
    <w:rsid w:val="004846DA"/>
    <w:rsid w:val="004855DD"/>
    <w:rsid w:val="00485ADC"/>
    <w:rsid w:val="00486867"/>
    <w:rsid w:val="00491BD1"/>
    <w:rsid w:val="004943E7"/>
    <w:rsid w:val="00494904"/>
    <w:rsid w:val="00494963"/>
    <w:rsid w:val="00494E8C"/>
    <w:rsid w:val="004951B5"/>
    <w:rsid w:val="004A142A"/>
    <w:rsid w:val="004A36FB"/>
    <w:rsid w:val="004A5768"/>
    <w:rsid w:val="004A5E60"/>
    <w:rsid w:val="004B0964"/>
    <w:rsid w:val="004B0BCD"/>
    <w:rsid w:val="004B2B0C"/>
    <w:rsid w:val="004B4136"/>
    <w:rsid w:val="004B6383"/>
    <w:rsid w:val="004C167C"/>
    <w:rsid w:val="004C1F9A"/>
    <w:rsid w:val="004C3E11"/>
    <w:rsid w:val="004C447C"/>
    <w:rsid w:val="004C4517"/>
    <w:rsid w:val="004C4A79"/>
    <w:rsid w:val="004D3C68"/>
    <w:rsid w:val="004D64A1"/>
    <w:rsid w:val="004D64C2"/>
    <w:rsid w:val="004D64F9"/>
    <w:rsid w:val="004D7EBA"/>
    <w:rsid w:val="004E2068"/>
    <w:rsid w:val="004E3C06"/>
    <w:rsid w:val="004E611B"/>
    <w:rsid w:val="004E6666"/>
    <w:rsid w:val="004F0CA0"/>
    <w:rsid w:val="004F0F31"/>
    <w:rsid w:val="004F1F22"/>
    <w:rsid w:val="004F1F5C"/>
    <w:rsid w:val="004F22E7"/>
    <w:rsid w:val="004F4229"/>
    <w:rsid w:val="004F42F9"/>
    <w:rsid w:val="004F78F5"/>
    <w:rsid w:val="004F7A96"/>
    <w:rsid w:val="004F7AD1"/>
    <w:rsid w:val="004F7CE0"/>
    <w:rsid w:val="0050048C"/>
    <w:rsid w:val="00500903"/>
    <w:rsid w:val="00500B4D"/>
    <w:rsid w:val="00501669"/>
    <w:rsid w:val="00501917"/>
    <w:rsid w:val="005023C0"/>
    <w:rsid w:val="0050295A"/>
    <w:rsid w:val="00503F6A"/>
    <w:rsid w:val="005048E2"/>
    <w:rsid w:val="00505B83"/>
    <w:rsid w:val="00505BE5"/>
    <w:rsid w:val="00506D47"/>
    <w:rsid w:val="005102E8"/>
    <w:rsid w:val="005103F6"/>
    <w:rsid w:val="005108F3"/>
    <w:rsid w:val="00510AEF"/>
    <w:rsid w:val="00512BA7"/>
    <w:rsid w:val="00513410"/>
    <w:rsid w:val="00514FC4"/>
    <w:rsid w:val="005150EB"/>
    <w:rsid w:val="005168AB"/>
    <w:rsid w:val="00516903"/>
    <w:rsid w:val="00520969"/>
    <w:rsid w:val="0052252F"/>
    <w:rsid w:val="00522841"/>
    <w:rsid w:val="00524375"/>
    <w:rsid w:val="00524D83"/>
    <w:rsid w:val="00525817"/>
    <w:rsid w:val="00525DDE"/>
    <w:rsid w:val="0053062F"/>
    <w:rsid w:val="00531C1F"/>
    <w:rsid w:val="00533BEA"/>
    <w:rsid w:val="0053572A"/>
    <w:rsid w:val="0053636A"/>
    <w:rsid w:val="00536822"/>
    <w:rsid w:val="00536B96"/>
    <w:rsid w:val="00536EE7"/>
    <w:rsid w:val="00537B88"/>
    <w:rsid w:val="00541B01"/>
    <w:rsid w:val="00541B79"/>
    <w:rsid w:val="00541ED3"/>
    <w:rsid w:val="005426EC"/>
    <w:rsid w:val="00542FE6"/>
    <w:rsid w:val="005439CF"/>
    <w:rsid w:val="00543B6D"/>
    <w:rsid w:val="00543C37"/>
    <w:rsid w:val="00545A0C"/>
    <w:rsid w:val="00546695"/>
    <w:rsid w:val="005469A0"/>
    <w:rsid w:val="00546D4F"/>
    <w:rsid w:val="00547590"/>
    <w:rsid w:val="00547C9D"/>
    <w:rsid w:val="00550151"/>
    <w:rsid w:val="00551104"/>
    <w:rsid w:val="005522F5"/>
    <w:rsid w:val="00552C54"/>
    <w:rsid w:val="0055341F"/>
    <w:rsid w:val="00553D52"/>
    <w:rsid w:val="00553FA2"/>
    <w:rsid w:val="005556E1"/>
    <w:rsid w:val="005558AE"/>
    <w:rsid w:val="005561E2"/>
    <w:rsid w:val="0056067A"/>
    <w:rsid w:val="00560ADD"/>
    <w:rsid w:val="00561474"/>
    <w:rsid w:val="005618FF"/>
    <w:rsid w:val="00561FF7"/>
    <w:rsid w:val="00570496"/>
    <w:rsid w:val="00570810"/>
    <w:rsid w:val="00571DE2"/>
    <w:rsid w:val="00572370"/>
    <w:rsid w:val="00572982"/>
    <w:rsid w:val="00574505"/>
    <w:rsid w:val="005754EE"/>
    <w:rsid w:val="005768F8"/>
    <w:rsid w:val="005772D9"/>
    <w:rsid w:val="00577B91"/>
    <w:rsid w:val="00580413"/>
    <w:rsid w:val="00581727"/>
    <w:rsid w:val="00582DB4"/>
    <w:rsid w:val="00582DED"/>
    <w:rsid w:val="00582E9C"/>
    <w:rsid w:val="00583F2D"/>
    <w:rsid w:val="00583FF0"/>
    <w:rsid w:val="00585472"/>
    <w:rsid w:val="005859C3"/>
    <w:rsid w:val="00585AC4"/>
    <w:rsid w:val="005878E4"/>
    <w:rsid w:val="00590267"/>
    <w:rsid w:val="00591EC5"/>
    <w:rsid w:val="00592A9E"/>
    <w:rsid w:val="00592B40"/>
    <w:rsid w:val="00593273"/>
    <w:rsid w:val="00595021"/>
    <w:rsid w:val="005959D3"/>
    <w:rsid w:val="0059695B"/>
    <w:rsid w:val="00597895"/>
    <w:rsid w:val="005A1694"/>
    <w:rsid w:val="005A187B"/>
    <w:rsid w:val="005A25BF"/>
    <w:rsid w:val="005A4FA4"/>
    <w:rsid w:val="005A6364"/>
    <w:rsid w:val="005A6916"/>
    <w:rsid w:val="005A6E73"/>
    <w:rsid w:val="005B09D8"/>
    <w:rsid w:val="005B0B89"/>
    <w:rsid w:val="005B0EAB"/>
    <w:rsid w:val="005B2CA9"/>
    <w:rsid w:val="005B3626"/>
    <w:rsid w:val="005B5396"/>
    <w:rsid w:val="005B5BB9"/>
    <w:rsid w:val="005B5E8A"/>
    <w:rsid w:val="005B657B"/>
    <w:rsid w:val="005B6E7E"/>
    <w:rsid w:val="005B7B6B"/>
    <w:rsid w:val="005C2247"/>
    <w:rsid w:val="005C294C"/>
    <w:rsid w:val="005C3E28"/>
    <w:rsid w:val="005C5D34"/>
    <w:rsid w:val="005C6F84"/>
    <w:rsid w:val="005C7A89"/>
    <w:rsid w:val="005D0299"/>
    <w:rsid w:val="005D124A"/>
    <w:rsid w:val="005D3347"/>
    <w:rsid w:val="005D3DFF"/>
    <w:rsid w:val="005D45D2"/>
    <w:rsid w:val="005D4624"/>
    <w:rsid w:val="005D5CF6"/>
    <w:rsid w:val="005D64B7"/>
    <w:rsid w:val="005D68F8"/>
    <w:rsid w:val="005D693A"/>
    <w:rsid w:val="005D7972"/>
    <w:rsid w:val="005E1EFF"/>
    <w:rsid w:val="005E294C"/>
    <w:rsid w:val="005E48A1"/>
    <w:rsid w:val="005E617D"/>
    <w:rsid w:val="005E6820"/>
    <w:rsid w:val="005E6B2B"/>
    <w:rsid w:val="005E6B85"/>
    <w:rsid w:val="005E7192"/>
    <w:rsid w:val="005F1DF8"/>
    <w:rsid w:val="005F2542"/>
    <w:rsid w:val="005F26DD"/>
    <w:rsid w:val="005F28BC"/>
    <w:rsid w:val="005F2C62"/>
    <w:rsid w:val="005F4FDB"/>
    <w:rsid w:val="005F601A"/>
    <w:rsid w:val="005F695F"/>
    <w:rsid w:val="005F6AAB"/>
    <w:rsid w:val="006018B4"/>
    <w:rsid w:val="00601CED"/>
    <w:rsid w:val="00602216"/>
    <w:rsid w:val="0060298D"/>
    <w:rsid w:val="00604228"/>
    <w:rsid w:val="00605B12"/>
    <w:rsid w:val="00605DB3"/>
    <w:rsid w:val="0060794F"/>
    <w:rsid w:val="00610F12"/>
    <w:rsid w:val="00611919"/>
    <w:rsid w:val="00612D67"/>
    <w:rsid w:val="006139AF"/>
    <w:rsid w:val="006140BA"/>
    <w:rsid w:val="0061461A"/>
    <w:rsid w:val="00615864"/>
    <w:rsid w:val="00622EB7"/>
    <w:rsid w:val="00623C37"/>
    <w:rsid w:val="0062552D"/>
    <w:rsid w:val="006256F6"/>
    <w:rsid w:val="00625C6A"/>
    <w:rsid w:val="00626A75"/>
    <w:rsid w:val="00626C35"/>
    <w:rsid w:val="00626F84"/>
    <w:rsid w:val="00627627"/>
    <w:rsid w:val="00632B39"/>
    <w:rsid w:val="00633353"/>
    <w:rsid w:val="00633B94"/>
    <w:rsid w:val="00634227"/>
    <w:rsid w:val="0063597B"/>
    <w:rsid w:val="006367BC"/>
    <w:rsid w:val="0063680F"/>
    <w:rsid w:val="00637B83"/>
    <w:rsid w:val="00637D23"/>
    <w:rsid w:val="00643FC7"/>
    <w:rsid w:val="00645928"/>
    <w:rsid w:val="006474B6"/>
    <w:rsid w:val="00647646"/>
    <w:rsid w:val="00650268"/>
    <w:rsid w:val="006502CA"/>
    <w:rsid w:val="0065145B"/>
    <w:rsid w:val="00651955"/>
    <w:rsid w:val="006522C6"/>
    <w:rsid w:val="00652AA4"/>
    <w:rsid w:val="00652B66"/>
    <w:rsid w:val="00653AC8"/>
    <w:rsid w:val="006542DE"/>
    <w:rsid w:val="00655016"/>
    <w:rsid w:val="00655D00"/>
    <w:rsid w:val="0065617A"/>
    <w:rsid w:val="00657EA8"/>
    <w:rsid w:val="00657F01"/>
    <w:rsid w:val="0066061D"/>
    <w:rsid w:val="00661AAB"/>
    <w:rsid w:val="00664E91"/>
    <w:rsid w:val="006650C5"/>
    <w:rsid w:val="006701B4"/>
    <w:rsid w:val="00671626"/>
    <w:rsid w:val="00671910"/>
    <w:rsid w:val="006724F0"/>
    <w:rsid w:val="00672F9E"/>
    <w:rsid w:val="006737BC"/>
    <w:rsid w:val="006757F8"/>
    <w:rsid w:val="006759F4"/>
    <w:rsid w:val="00675CF8"/>
    <w:rsid w:val="006760DC"/>
    <w:rsid w:val="00680552"/>
    <w:rsid w:val="006809B6"/>
    <w:rsid w:val="00680AD2"/>
    <w:rsid w:val="00681310"/>
    <w:rsid w:val="0068134F"/>
    <w:rsid w:val="006847B1"/>
    <w:rsid w:val="006853EA"/>
    <w:rsid w:val="00685688"/>
    <w:rsid w:val="0068615A"/>
    <w:rsid w:val="00686285"/>
    <w:rsid w:val="00686F05"/>
    <w:rsid w:val="00687E8A"/>
    <w:rsid w:val="006908BC"/>
    <w:rsid w:val="00691E1B"/>
    <w:rsid w:val="006945A0"/>
    <w:rsid w:val="00694E10"/>
    <w:rsid w:val="00696412"/>
    <w:rsid w:val="00696A7C"/>
    <w:rsid w:val="006A0427"/>
    <w:rsid w:val="006A0EBC"/>
    <w:rsid w:val="006A19DC"/>
    <w:rsid w:val="006A1E28"/>
    <w:rsid w:val="006A3ED3"/>
    <w:rsid w:val="006A4385"/>
    <w:rsid w:val="006A46AE"/>
    <w:rsid w:val="006A46D3"/>
    <w:rsid w:val="006A7107"/>
    <w:rsid w:val="006A7194"/>
    <w:rsid w:val="006A78ED"/>
    <w:rsid w:val="006A7A88"/>
    <w:rsid w:val="006B0C62"/>
    <w:rsid w:val="006B19E4"/>
    <w:rsid w:val="006B268D"/>
    <w:rsid w:val="006B26BF"/>
    <w:rsid w:val="006B2F39"/>
    <w:rsid w:val="006B32A8"/>
    <w:rsid w:val="006B3497"/>
    <w:rsid w:val="006B3C0C"/>
    <w:rsid w:val="006B4757"/>
    <w:rsid w:val="006B4DA4"/>
    <w:rsid w:val="006B5E74"/>
    <w:rsid w:val="006B6067"/>
    <w:rsid w:val="006B68B8"/>
    <w:rsid w:val="006B6AC9"/>
    <w:rsid w:val="006B6FDA"/>
    <w:rsid w:val="006C044B"/>
    <w:rsid w:val="006C17BC"/>
    <w:rsid w:val="006C231D"/>
    <w:rsid w:val="006C24EB"/>
    <w:rsid w:val="006C2735"/>
    <w:rsid w:val="006C2C50"/>
    <w:rsid w:val="006C408A"/>
    <w:rsid w:val="006C430B"/>
    <w:rsid w:val="006C45D4"/>
    <w:rsid w:val="006C5CD8"/>
    <w:rsid w:val="006C789D"/>
    <w:rsid w:val="006D02D9"/>
    <w:rsid w:val="006D2556"/>
    <w:rsid w:val="006D3B9C"/>
    <w:rsid w:val="006D51A3"/>
    <w:rsid w:val="006D5C4C"/>
    <w:rsid w:val="006D625C"/>
    <w:rsid w:val="006D705C"/>
    <w:rsid w:val="006D74BC"/>
    <w:rsid w:val="006E436E"/>
    <w:rsid w:val="006E53EA"/>
    <w:rsid w:val="006E5D3D"/>
    <w:rsid w:val="006E60F8"/>
    <w:rsid w:val="006E6C67"/>
    <w:rsid w:val="006E7B06"/>
    <w:rsid w:val="006E7BCD"/>
    <w:rsid w:val="006F0025"/>
    <w:rsid w:val="006F36E2"/>
    <w:rsid w:val="006F3B9A"/>
    <w:rsid w:val="006F6CC0"/>
    <w:rsid w:val="00711E09"/>
    <w:rsid w:val="00712769"/>
    <w:rsid w:val="00714249"/>
    <w:rsid w:val="0071464C"/>
    <w:rsid w:val="00714A68"/>
    <w:rsid w:val="00715B35"/>
    <w:rsid w:val="00717444"/>
    <w:rsid w:val="00717ED4"/>
    <w:rsid w:val="00720B97"/>
    <w:rsid w:val="00722387"/>
    <w:rsid w:val="007223A2"/>
    <w:rsid w:val="00722922"/>
    <w:rsid w:val="00722F63"/>
    <w:rsid w:val="007241E2"/>
    <w:rsid w:val="007242CB"/>
    <w:rsid w:val="00725166"/>
    <w:rsid w:val="00726356"/>
    <w:rsid w:val="00727A15"/>
    <w:rsid w:val="00730A12"/>
    <w:rsid w:val="007414D2"/>
    <w:rsid w:val="00744765"/>
    <w:rsid w:val="00745EB3"/>
    <w:rsid w:val="00747475"/>
    <w:rsid w:val="007474AE"/>
    <w:rsid w:val="00751862"/>
    <w:rsid w:val="007536F0"/>
    <w:rsid w:val="00753ACB"/>
    <w:rsid w:val="00753E5B"/>
    <w:rsid w:val="007552DC"/>
    <w:rsid w:val="007561DA"/>
    <w:rsid w:val="0075715E"/>
    <w:rsid w:val="00757303"/>
    <w:rsid w:val="007603E0"/>
    <w:rsid w:val="00760C2E"/>
    <w:rsid w:val="00761DDF"/>
    <w:rsid w:val="0076226C"/>
    <w:rsid w:val="00763258"/>
    <w:rsid w:val="007702CC"/>
    <w:rsid w:val="00770A58"/>
    <w:rsid w:val="00770C65"/>
    <w:rsid w:val="00772D71"/>
    <w:rsid w:val="00772D9E"/>
    <w:rsid w:val="00772EFA"/>
    <w:rsid w:val="00773A27"/>
    <w:rsid w:val="007742C9"/>
    <w:rsid w:val="00774AA2"/>
    <w:rsid w:val="0077541F"/>
    <w:rsid w:val="00776392"/>
    <w:rsid w:val="007769A3"/>
    <w:rsid w:val="00777ACB"/>
    <w:rsid w:val="00777B56"/>
    <w:rsid w:val="007802F8"/>
    <w:rsid w:val="00780576"/>
    <w:rsid w:val="00780F49"/>
    <w:rsid w:val="0078205B"/>
    <w:rsid w:val="0078304D"/>
    <w:rsid w:val="00784160"/>
    <w:rsid w:val="00784963"/>
    <w:rsid w:val="00784FA9"/>
    <w:rsid w:val="00786877"/>
    <w:rsid w:val="00787A24"/>
    <w:rsid w:val="00787FD5"/>
    <w:rsid w:val="00791968"/>
    <w:rsid w:val="00793891"/>
    <w:rsid w:val="007939F5"/>
    <w:rsid w:val="00795962"/>
    <w:rsid w:val="00796CEC"/>
    <w:rsid w:val="007975C9"/>
    <w:rsid w:val="007A0489"/>
    <w:rsid w:val="007A193A"/>
    <w:rsid w:val="007A260A"/>
    <w:rsid w:val="007A2B3D"/>
    <w:rsid w:val="007A366E"/>
    <w:rsid w:val="007A51BD"/>
    <w:rsid w:val="007A5A42"/>
    <w:rsid w:val="007A6395"/>
    <w:rsid w:val="007A7830"/>
    <w:rsid w:val="007A7BCD"/>
    <w:rsid w:val="007B0F86"/>
    <w:rsid w:val="007B178A"/>
    <w:rsid w:val="007B28F0"/>
    <w:rsid w:val="007B2B9C"/>
    <w:rsid w:val="007B35CD"/>
    <w:rsid w:val="007B5259"/>
    <w:rsid w:val="007B53C5"/>
    <w:rsid w:val="007B6546"/>
    <w:rsid w:val="007B6AF1"/>
    <w:rsid w:val="007B6E99"/>
    <w:rsid w:val="007B7679"/>
    <w:rsid w:val="007C227D"/>
    <w:rsid w:val="007C28A6"/>
    <w:rsid w:val="007C44EA"/>
    <w:rsid w:val="007C44FA"/>
    <w:rsid w:val="007C44FD"/>
    <w:rsid w:val="007C4860"/>
    <w:rsid w:val="007C54EC"/>
    <w:rsid w:val="007C5BB7"/>
    <w:rsid w:val="007C654E"/>
    <w:rsid w:val="007C670D"/>
    <w:rsid w:val="007D09E3"/>
    <w:rsid w:val="007D1004"/>
    <w:rsid w:val="007D3E67"/>
    <w:rsid w:val="007D46D7"/>
    <w:rsid w:val="007D50CC"/>
    <w:rsid w:val="007D5293"/>
    <w:rsid w:val="007E0AD1"/>
    <w:rsid w:val="007E12C1"/>
    <w:rsid w:val="007E17C1"/>
    <w:rsid w:val="007E184C"/>
    <w:rsid w:val="007E23E4"/>
    <w:rsid w:val="007E2498"/>
    <w:rsid w:val="007E2D86"/>
    <w:rsid w:val="007E30BA"/>
    <w:rsid w:val="007E3F4E"/>
    <w:rsid w:val="007E4A55"/>
    <w:rsid w:val="007E5F89"/>
    <w:rsid w:val="007E6796"/>
    <w:rsid w:val="007F1857"/>
    <w:rsid w:val="007F325B"/>
    <w:rsid w:val="007F3587"/>
    <w:rsid w:val="007F3618"/>
    <w:rsid w:val="007F3AB7"/>
    <w:rsid w:val="007F488D"/>
    <w:rsid w:val="007F73DE"/>
    <w:rsid w:val="0080187E"/>
    <w:rsid w:val="00801923"/>
    <w:rsid w:val="00801F9F"/>
    <w:rsid w:val="008020D3"/>
    <w:rsid w:val="00802FA7"/>
    <w:rsid w:val="008040C1"/>
    <w:rsid w:val="0080549D"/>
    <w:rsid w:val="008054B5"/>
    <w:rsid w:val="00805B03"/>
    <w:rsid w:val="00806A96"/>
    <w:rsid w:val="00807CB9"/>
    <w:rsid w:val="00813F60"/>
    <w:rsid w:val="00814F18"/>
    <w:rsid w:val="00815ABF"/>
    <w:rsid w:val="00816EFD"/>
    <w:rsid w:val="00822441"/>
    <w:rsid w:val="00823549"/>
    <w:rsid w:val="00824729"/>
    <w:rsid w:val="0082584C"/>
    <w:rsid w:val="00825FDC"/>
    <w:rsid w:val="00826289"/>
    <w:rsid w:val="00827347"/>
    <w:rsid w:val="0082739F"/>
    <w:rsid w:val="008300C0"/>
    <w:rsid w:val="00831020"/>
    <w:rsid w:val="00831245"/>
    <w:rsid w:val="00831694"/>
    <w:rsid w:val="008324E7"/>
    <w:rsid w:val="00832854"/>
    <w:rsid w:val="00833115"/>
    <w:rsid w:val="0083497C"/>
    <w:rsid w:val="00835879"/>
    <w:rsid w:val="00836261"/>
    <w:rsid w:val="00840574"/>
    <w:rsid w:val="00840D78"/>
    <w:rsid w:val="00841329"/>
    <w:rsid w:val="0084282A"/>
    <w:rsid w:val="008432CD"/>
    <w:rsid w:val="0084502F"/>
    <w:rsid w:val="008454DD"/>
    <w:rsid w:val="0084674B"/>
    <w:rsid w:val="00847AFD"/>
    <w:rsid w:val="008500F3"/>
    <w:rsid w:val="008502BE"/>
    <w:rsid w:val="008522B5"/>
    <w:rsid w:val="00852988"/>
    <w:rsid w:val="00853AE2"/>
    <w:rsid w:val="008550B1"/>
    <w:rsid w:val="00856FB5"/>
    <w:rsid w:val="0085708C"/>
    <w:rsid w:val="008578B9"/>
    <w:rsid w:val="008637E8"/>
    <w:rsid w:val="00863840"/>
    <w:rsid w:val="00864DB4"/>
    <w:rsid w:val="00866A6E"/>
    <w:rsid w:val="00866CF0"/>
    <w:rsid w:val="008670C7"/>
    <w:rsid w:val="00871172"/>
    <w:rsid w:val="0087122D"/>
    <w:rsid w:val="00872A4E"/>
    <w:rsid w:val="00873F54"/>
    <w:rsid w:val="008802D6"/>
    <w:rsid w:val="008814D0"/>
    <w:rsid w:val="00884193"/>
    <w:rsid w:val="008843BD"/>
    <w:rsid w:val="00884963"/>
    <w:rsid w:val="00884BFC"/>
    <w:rsid w:val="0088613F"/>
    <w:rsid w:val="00886F9A"/>
    <w:rsid w:val="008901A5"/>
    <w:rsid w:val="00890234"/>
    <w:rsid w:val="0089242C"/>
    <w:rsid w:val="00892465"/>
    <w:rsid w:val="008941EB"/>
    <w:rsid w:val="00896004"/>
    <w:rsid w:val="00896330"/>
    <w:rsid w:val="008977AF"/>
    <w:rsid w:val="00897D9C"/>
    <w:rsid w:val="008A095E"/>
    <w:rsid w:val="008A1F35"/>
    <w:rsid w:val="008A581E"/>
    <w:rsid w:val="008A59D0"/>
    <w:rsid w:val="008A638C"/>
    <w:rsid w:val="008A66B0"/>
    <w:rsid w:val="008B03D2"/>
    <w:rsid w:val="008B07B4"/>
    <w:rsid w:val="008B19CD"/>
    <w:rsid w:val="008B2419"/>
    <w:rsid w:val="008B2BD3"/>
    <w:rsid w:val="008B4E5B"/>
    <w:rsid w:val="008B5ED4"/>
    <w:rsid w:val="008B6349"/>
    <w:rsid w:val="008B70D1"/>
    <w:rsid w:val="008C1D36"/>
    <w:rsid w:val="008C3583"/>
    <w:rsid w:val="008C4661"/>
    <w:rsid w:val="008C53DA"/>
    <w:rsid w:val="008C611D"/>
    <w:rsid w:val="008D1073"/>
    <w:rsid w:val="008D240C"/>
    <w:rsid w:val="008D67A3"/>
    <w:rsid w:val="008D6C44"/>
    <w:rsid w:val="008D6D0A"/>
    <w:rsid w:val="008D6E13"/>
    <w:rsid w:val="008E029B"/>
    <w:rsid w:val="008E1387"/>
    <w:rsid w:val="008E19EF"/>
    <w:rsid w:val="008E1FF8"/>
    <w:rsid w:val="008E2572"/>
    <w:rsid w:val="008E5AAA"/>
    <w:rsid w:val="008E6356"/>
    <w:rsid w:val="008E6425"/>
    <w:rsid w:val="008E74D5"/>
    <w:rsid w:val="008E7934"/>
    <w:rsid w:val="008F0C25"/>
    <w:rsid w:val="008F11CF"/>
    <w:rsid w:val="008F1BAB"/>
    <w:rsid w:val="008F2012"/>
    <w:rsid w:val="008F2405"/>
    <w:rsid w:val="008F3361"/>
    <w:rsid w:val="008F4194"/>
    <w:rsid w:val="008F4B9A"/>
    <w:rsid w:val="008F64D3"/>
    <w:rsid w:val="008F753F"/>
    <w:rsid w:val="008F7A7B"/>
    <w:rsid w:val="00900974"/>
    <w:rsid w:val="00900BB2"/>
    <w:rsid w:val="009012A0"/>
    <w:rsid w:val="009039F3"/>
    <w:rsid w:val="0090440E"/>
    <w:rsid w:val="0090493A"/>
    <w:rsid w:val="0090573D"/>
    <w:rsid w:val="00905D76"/>
    <w:rsid w:val="00906338"/>
    <w:rsid w:val="00906F06"/>
    <w:rsid w:val="009071E7"/>
    <w:rsid w:val="00907A59"/>
    <w:rsid w:val="00910832"/>
    <w:rsid w:val="00910BB0"/>
    <w:rsid w:val="0091208C"/>
    <w:rsid w:val="00913BF0"/>
    <w:rsid w:val="0091598F"/>
    <w:rsid w:val="00915D76"/>
    <w:rsid w:val="00916F33"/>
    <w:rsid w:val="00917A26"/>
    <w:rsid w:val="00920115"/>
    <w:rsid w:val="00920B9F"/>
    <w:rsid w:val="009228CE"/>
    <w:rsid w:val="00924CAF"/>
    <w:rsid w:val="009252A9"/>
    <w:rsid w:val="0092647C"/>
    <w:rsid w:val="00926E29"/>
    <w:rsid w:val="009304BC"/>
    <w:rsid w:val="0093103E"/>
    <w:rsid w:val="00931E78"/>
    <w:rsid w:val="00931ED7"/>
    <w:rsid w:val="0093272D"/>
    <w:rsid w:val="0093290C"/>
    <w:rsid w:val="0093455F"/>
    <w:rsid w:val="00937D55"/>
    <w:rsid w:val="0094053C"/>
    <w:rsid w:val="00940B59"/>
    <w:rsid w:val="009410A0"/>
    <w:rsid w:val="00941B62"/>
    <w:rsid w:val="0094282D"/>
    <w:rsid w:val="009442DF"/>
    <w:rsid w:val="009445A9"/>
    <w:rsid w:val="00945A06"/>
    <w:rsid w:val="00946803"/>
    <w:rsid w:val="00946BF1"/>
    <w:rsid w:val="00946FA5"/>
    <w:rsid w:val="00950502"/>
    <w:rsid w:val="0095215F"/>
    <w:rsid w:val="00953BDD"/>
    <w:rsid w:val="00960ACE"/>
    <w:rsid w:val="00961F2D"/>
    <w:rsid w:val="00962955"/>
    <w:rsid w:val="00962F9A"/>
    <w:rsid w:val="00963A1D"/>
    <w:rsid w:val="00964669"/>
    <w:rsid w:val="00964B02"/>
    <w:rsid w:val="00965348"/>
    <w:rsid w:val="00966BB4"/>
    <w:rsid w:val="0097292C"/>
    <w:rsid w:val="00973306"/>
    <w:rsid w:val="00973FB4"/>
    <w:rsid w:val="009744A9"/>
    <w:rsid w:val="00974F49"/>
    <w:rsid w:val="00975903"/>
    <w:rsid w:val="009761D5"/>
    <w:rsid w:val="00976F6D"/>
    <w:rsid w:val="00977890"/>
    <w:rsid w:val="00977B5D"/>
    <w:rsid w:val="009820F2"/>
    <w:rsid w:val="00983745"/>
    <w:rsid w:val="00983865"/>
    <w:rsid w:val="00987350"/>
    <w:rsid w:val="009906B4"/>
    <w:rsid w:val="00991366"/>
    <w:rsid w:val="00991A30"/>
    <w:rsid w:val="009934BE"/>
    <w:rsid w:val="00993583"/>
    <w:rsid w:val="00996270"/>
    <w:rsid w:val="0099634D"/>
    <w:rsid w:val="009963BA"/>
    <w:rsid w:val="009A10E1"/>
    <w:rsid w:val="009A15CB"/>
    <w:rsid w:val="009A194B"/>
    <w:rsid w:val="009A2770"/>
    <w:rsid w:val="009A59CE"/>
    <w:rsid w:val="009B0C34"/>
    <w:rsid w:val="009B26DF"/>
    <w:rsid w:val="009B4276"/>
    <w:rsid w:val="009B4812"/>
    <w:rsid w:val="009B57F5"/>
    <w:rsid w:val="009B58E9"/>
    <w:rsid w:val="009B5C9A"/>
    <w:rsid w:val="009B636F"/>
    <w:rsid w:val="009B6A6C"/>
    <w:rsid w:val="009B6FE2"/>
    <w:rsid w:val="009C00CB"/>
    <w:rsid w:val="009C16CE"/>
    <w:rsid w:val="009C346C"/>
    <w:rsid w:val="009C3D4C"/>
    <w:rsid w:val="009C6094"/>
    <w:rsid w:val="009C62A5"/>
    <w:rsid w:val="009C73DD"/>
    <w:rsid w:val="009C7E1B"/>
    <w:rsid w:val="009D1036"/>
    <w:rsid w:val="009D11E1"/>
    <w:rsid w:val="009D2EB3"/>
    <w:rsid w:val="009D4153"/>
    <w:rsid w:val="009D4A74"/>
    <w:rsid w:val="009D5520"/>
    <w:rsid w:val="009D5AF3"/>
    <w:rsid w:val="009D69A0"/>
    <w:rsid w:val="009D7285"/>
    <w:rsid w:val="009E107D"/>
    <w:rsid w:val="009E1324"/>
    <w:rsid w:val="009E2635"/>
    <w:rsid w:val="009E311C"/>
    <w:rsid w:val="009E3806"/>
    <w:rsid w:val="009E6C66"/>
    <w:rsid w:val="009F1199"/>
    <w:rsid w:val="009F26C5"/>
    <w:rsid w:val="009F296F"/>
    <w:rsid w:val="009F2F03"/>
    <w:rsid w:val="009F3366"/>
    <w:rsid w:val="009F369E"/>
    <w:rsid w:val="009F494F"/>
    <w:rsid w:val="009F58E8"/>
    <w:rsid w:val="00A01946"/>
    <w:rsid w:val="00A05124"/>
    <w:rsid w:val="00A06EE0"/>
    <w:rsid w:val="00A07E56"/>
    <w:rsid w:val="00A07EF7"/>
    <w:rsid w:val="00A1088E"/>
    <w:rsid w:val="00A10B98"/>
    <w:rsid w:val="00A11DF7"/>
    <w:rsid w:val="00A12323"/>
    <w:rsid w:val="00A12E26"/>
    <w:rsid w:val="00A1309F"/>
    <w:rsid w:val="00A13916"/>
    <w:rsid w:val="00A13BF2"/>
    <w:rsid w:val="00A13F67"/>
    <w:rsid w:val="00A140F3"/>
    <w:rsid w:val="00A14534"/>
    <w:rsid w:val="00A14D4A"/>
    <w:rsid w:val="00A1540E"/>
    <w:rsid w:val="00A1614C"/>
    <w:rsid w:val="00A168FC"/>
    <w:rsid w:val="00A204AD"/>
    <w:rsid w:val="00A20892"/>
    <w:rsid w:val="00A20B56"/>
    <w:rsid w:val="00A21E55"/>
    <w:rsid w:val="00A21EE0"/>
    <w:rsid w:val="00A24B04"/>
    <w:rsid w:val="00A25436"/>
    <w:rsid w:val="00A26859"/>
    <w:rsid w:val="00A27269"/>
    <w:rsid w:val="00A27567"/>
    <w:rsid w:val="00A30A9A"/>
    <w:rsid w:val="00A31481"/>
    <w:rsid w:val="00A333BB"/>
    <w:rsid w:val="00A35323"/>
    <w:rsid w:val="00A37001"/>
    <w:rsid w:val="00A413F7"/>
    <w:rsid w:val="00A42324"/>
    <w:rsid w:val="00A4278B"/>
    <w:rsid w:val="00A43150"/>
    <w:rsid w:val="00A44472"/>
    <w:rsid w:val="00A44EB4"/>
    <w:rsid w:val="00A457DD"/>
    <w:rsid w:val="00A45C33"/>
    <w:rsid w:val="00A4663A"/>
    <w:rsid w:val="00A507A7"/>
    <w:rsid w:val="00A5111A"/>
    <w:rsid w:val="00A53690"/>
    <w:rsid w:val="00A53BA2"/>
    <w:rsid w:val="00A57761"/>
    <w:rsid w:val="00A6151C"/>
    <w:rsid w:val="00A6154B"/>
    <w:rsid w:val="00A6181A"/>
    <w:rsid w:val="00A61BF1"/>
    <w:rsid w:val="00A62EEB"/>
    <w:rsid w:val="00A651D5"/>
    <w:rsid w:val="00A66E25"/>
    <w:rsid w:val="00A70DB4"/>
    <w:rsid w:val="00A72FC2"/>
    <w:rsid w:val="00A73DBB"/>
    <w:rsid w:val="00A74768"/>
    <w:rsid w:val="00A74B70"/>
    <w:rsid w:val="00A751D3"/>
    <w:rsid w:val="00A769E5"/>
    <w:rsid w:val="00A8019F"/>
    <w:rsid w:val="00A81349"/>
    <w:rsid w:val="00A815C4"/>
    <w:rsid w:val="00A817C9"/>
    <w:rsid w:val="00A84A2F"/>
    <w:rsid w:val="00A84CE4"/>
    <w:rsid w:val="00A84E01"/>
    <w:rsid w:val="00A85917"/>
    <w:rsid w:val="00A867BA"/>
    <w:rsid w:val="00A869BB"/>
    <w:rsid w:val="00A86EFB"/>
    <w:rsid w:val="00A90B08"/>
    <w:rsid w:val="00A90B94"/>
    <w:rsid w:val="00A91824"/>
    <w:rsid w:val="00A92BA8"/>
    <w:rsid w:val="00A9411F"/>
    <w:rsid w:val="00A95B4C"/>
    <w:rsid w:val="00A97ABC"/>
    <w:rsid w:val="00AA0A5B"/>
    <w:rsid w:val="00AA0EB3"/>
    <w:rsid w:val="00AA14C5"/>
    <w:rsid w:val="00AA2F22"/>
    <w:rsid w:val="00AA3B3B"/>
    <w:rsid w:val="00AA4B9D"/>
    <w:rsid w:val="00AA4E3C"/>
    <w:rsid w:val="00AA6426"/>
    <w:rsid w:val="00AA6DB7"/>
    <w:rsid w:val="00AB07D3"/>
    <w:rsid w:val="00AB1FEE"/>
    <w:rsid w:val="00AB444D"/>
    <w:rsid w:val="00AB57AE"/>
    <w:rsid w:val="00AC02FF"/>
    <w:rsid w:val="00AC0435"/>
    <w:rsid w:val="00AC0B8D"/>
    <w:rsid w:val="00AC0E30"/>
    <w:rsid w:val="00AC1C38"/>
    <w:rsid w:val="00AC3A82"/>
    <w:rsid w:val="00AC5779"/>
    <w:rsid w:val="00AC5A66"/>
    <w:rsid w:val="00AC5E63"/>
    <w:rsid w:val="00AC655B"/>
    <w:rsid w:val="00AD0228"/>
    <w:rsid w:val="00AD2041"/>
    <w:rsid w:val="00AD21ED"/>
    <w:rsid w:val="00AD3A5D"/>
    <w:rsid w:val="00AD4670"/>
    <w:rsid w:val="00AD5016"/>
    <w:rsid w:val="00AE032E"/>
    <w:rsid w:val="00AE1A4F"/>
    <w:rsid w:val="00AE21DB"/>
    <w:rsid w:val="00AE31A2"/>
    <w:rsid w:val="00AE3A25"/>
    <w:rsid w:val="00AE42C4"/>
    <w:rsid w:val="00AE5466"/>
    <w:rsid w:val="00AE5A79"/>
    <w:rsid w:val="00AE5F7B"/>
    <w:rsid w:val="00AE5F97"/>
    <w:rsid w:val="00AE668F"/>
    <w:rsid w:val="00AF4967"/>
    <w:rsid w:val="00AF52F0"/>
    <w:rsid w:val="00AF5951"/>
    <w:rsid w:val="00B00082"/>
    <w:rsid w:val="00B024AE"/>
    <w:rsid w:val="00B0384C"/>
    <w:rsid w:val="00B055E4"/>
    <w:rsid w:val="00B06624"/>
    <w:rsid w:val="00B069A3"/>
    <w:rsid w:val="00B06B3D"/>
    <w:rsid w:val="00B06FB7"/>
    <w:rsid w:val="00B10C0B"/>
    <w:rsid w:val="00B12F67"/>
    <w:rsid w:val="00B140CC"/>
    <w:rsid w:val="00B143F2"/>
    <w:rsid w:val="00B163DF"/>
    <w:rsid w:val="00B17E32"/>
    <w:rsid w:val="00B21867"/>
    <w:rsid w:val="00B2526A"/>
    <w:rsid w:val="00B258E6"/>
    <w:rsid w:val="00B25BAF"/>
    <w:rsid w:val="00B262BA"/>
    <w:rsid w:val="00B30586"/>
    <w:rsid w:val="00B30592"/>
    <w:rsid w:val="00B32AB9"/>
    <w:rsid w:val="00B334AA"/>
    <w:rsid w:val="00B340BA"/>
    <w:rsid w:val="00B34DBC"/>
    <w:rsid w:val="00B35C01"/>
    <w:rsid w:val="00B37D18"/>
    <w:rsid w:val="00B37DD4"/>
    <w:rsid w:val="00B43479"/>
    <w:rsid w:val="00B43876"/>
    <w:rsid w:val="00B43AA8"/>
    <w:rsid w:val="00B461F6"/>
    <w:rsid w:val="00B46D80"/>
    <w:rsid w:val="00B47DCD"/>
    <w:rsid w:val="00B52502"/>
    <w:rsid w:val="00B52DA2"/>
    <w:rsid w:val="00B53AE3"/>
    <w:rsid w:val="00B56897"/>
    <w:rsid w:val="00B56D53"/>
    <w:rsid w:val="00B575FB"/>
    <w:rsid w:val="00B57E3F"/>
    <w:rsid w:val="00B606BA"/>
    <w:rsid w:val="00B60DFF"/>
    <w:rsid w:val="00B64069"/>
    <w:rsid w:val="00B64575"/>
    <w:rsid w:val="00B66D1B"/>
    <w:rsid w:val="00B66FCC"/>
    <w:rsid w:val="00B670A0"/>
    <w:rsid w:val="00B7075D"/>
    <w:rsid w:val="00B70BD6"/>
    <w:rsid w:val="00B742EF"/>
    <w:rsid w:val="00B7554A"/>
    <w:rsid w:val="00B758A8"/>
    <w:rsid w:val="00B77C2F"/>
    <w:rsid w:val="00B8183F"/>
    <w:rsid w:val="00B8198F"/>
    <w:rsid w:val="00B820F9"/>
    <w:rsid w:val="00B83D1B"/>
    <w:rsid w:val="00B84932"/>
    <w:rsid w:val="00B90D44"/>
    <w:rsid w:val="00B92789"/>
    <w:rsid w:val="00B93285"/>
    <w:rsid w:val="00B9470D"/>
    <w:rsid w:val="00B94B80"/>
    <w:rsid w:val="00B96529"/>
    <w:rsid w:val="00BA0900"/>
    <w:rsid w:val="00BA0F52"/>
    <w:rsid w:val="00BA22E6"/>
    <w:rsid w:val="00BA3EDE"/>
    <w:rsid w:val="00BA4408"/>
    <w:rsid w:val="00BA4A5C"/>
    <w:rsid w:val="00BA4AFC"/>
    <w:rsid w:val="00BA504F"/>
    <w:rsid w:val="00BA7A29"/>
    <w:rsid w:val="00BA7FDE"/>
    <w:rsid w:val="00BB1117"/>
    <w:rsid w:val="00BB1DE8"/>
    <w:rsid w:val="00BB2586"/>
    <w:rsid w:val="00BB3648"/>
    <w:rsid w:val="00BB4317"/>
    <w:rsid w:val="00BB542A"/>
    <w:rsid w:val="00BB681C"/>
    <w:rsid w:val="00BB6A91"/>
    <w:rsid w:val="00BC2492"/>
    <w:rsid w:val="00BC3C69"/>
    <w:rsid w:val="00BC42E3"/>
    <w:rsid w:val="00BC51DB"/>
    <w:rsid w:val="00BC603C"/>
    <w:rsid w:val="00BC6826"/>
    <w:rsid w:val="00BC6CB2"/>
    <w:rsid w:val="00BD0E7E"/>
    <w:rsid w:val="00BD1C5F"/>
    <w:rsid w:val="00BD3E4F"/>
    <w:rsid w:val="00BD4856"/>
    <w:rsid w:val="00BD4F46"/>
    <w:rsid w:val="00BD644A"/>
    <w:rsid w:val="00BD7F16"/>
    <w:rsid w:val="00BE3D67"/>
    <w:rsid w:val="00BE3DD0"/>
    <w:rsid w:val="00BE43AC"/>
    <w:rsid w:val="00BE5B41"/>
    <w:rsid w:val="00BE5F35"/>
    <w:rsid w:val="00BE6E58"/>
    <w:rsid w:val="00BF2762"/>
    <w:rsid w:val="00BF53F9"/>
    <w:rsid w:val="00BF5665"/>
    <w:rsid w:val="00BF5805"/>
    <w:rsid w:val="00BF632A"/>
    <w:rsid w:val="00BF7582"/>
    <w:rsid w:val="00BF7816"/>
    <w:rsid w:val="00BF7E7E"/>
    <w:rsid w:val="00C01556"/>
    <w:rsid w:val="00C01AD0"/>
    <w:rsid w:val="00C044C3"/>
    <w:rsid w:val="00C0509B"/>
    <w:rsid w:val="00C050AD"/>
    <w:rsid w:val="00C05F86"/>
    <w:rsid w:val="00C06DDF"/>
    <w:rsid w:val="00C119C2"/>
    <w:rsid w:val="00C241C7"/>
    <w:rsid w:val="00C241EC"/>
    <w:rsid w:val="00C26FE6"/>
    <w:rsid w:val="00C303EE"/>
    <w:rsid w:val="00C31297"/>
    <w:rsid w:val="00C328D1"/>
    <w:rsid w:val="00C33ACF"/>
    <w:rsid w:val="00C33C75"/>
    <w:rsid w:val="00C34156"/>
    <w:rsid w:val="00C3601C"/>
    <w:rsid w:val="00C36DF3"/>
    <w:rsid w:val="00C41E75"/>
    <w:rsid w:val="00C426AA"/>
    <w:rsid w:val="00C4535C"/>
    <w:rsid w:val="00C45980"/>
    <w:rsid w:val="00C45E0E"/>
    <w:rsid w:val="00C47111"/>
    <w:rsid w:val="00C4711F"/>
    <w:rsid w:val="00C502BF"/>
    <w:rsid w:val="00C50350"/>
    <w:rsid w:val="00C50B0D"/>
    <w:rsid w:val="00C52B2F"/>
    <w:rsid w:val="00C5456E"/>
    <w:rsid w:val="00C55E0F"/>
    <w:rsid w:val="00C573EF"/>
    <w:rsid w:val="00C57B80"/>
    <w:rsid w:val="00C61173"/>
    <w:rsid w:val="00C61C31"/>
    <w:rsid w:val="00C62A0F"/>
    <w:rsid w:val="00C63316"/>
    <w:rsid w:val="00C6421C"/>
    <w:rsid w:val="00C6441B"/>
    <w:rsid w:val="00C670CD"/>
    <w:rsid w:val="00C72368"/>
    <w:rsid w:val="00C724DE"/>
    <w:rsid w:val="00C728C1"/>
    <w:rsid w:val="00C72BCA"/>
    <w:rsid w:val="00C731A4"/>
    <w:rsid w:val="00C772DB"/>
    <w:rsid w:val="00C77AF0"/>
    <w:rsid w:val="00C80714"/>
    <w:rsid w:val="00C8156D"/>
    <w:rsid w:val="00C81BCB"/>
    <w:rsid w:val="00C81C24"/>
    <w:rsid w:val="00C83B26"/>
    <w:rsid w:val="00C8443F"/>
    <w:rsid w:val="00C845D1"/>
    <w:rsid w:val="00C86C20"/>
    <w:rsid w:val="00C90829"/>
    <w:rsid w:val="00C91BBC"/>
    <w:rsid w:val="00C94514"/>
    <w:rsid w:val="00C947ED"/>
    <w:rsid w:val="00C94C35"/>
    <w:rsid w:val="00C94F16"/>
    <w:rsid w:val="00C95C6E"/>
    <w:rsid w:val="00C97577"/>
    <w:rsid w:val="00C976F0"/>
    <w:rsid w:val="00CA0246"/>
    <w:rsid w:val="00CA4F86"/>
    <w:rsid w:val="00CA54B8"/>
    <w:rsid w:val="00CA6798"/>
    <w:rsid w:val="00CA6D3C"/>
    <w:rsid w:val="00CA7002"/>
    <w:rsid w:val="00CA7657"/>
    <w:rsid w:val="00CB1785"/>
    <w:rsid w:val="00CB2707"/>
    <w:rsid w:val="00CB3EB8"/>
    <w:rsid w:val="00CB454B"/>
    <w:rsid w:val="00CB54CC"/>
    <w:rsid w:val="00CB5AF5"/>
    <w:rsid w:val="00CB5B6E"/>
    <w:rsid w:val="00CB6043"/>
    <w:rsid w:val="00CB6247"/>
    <w:rsid w:val="00CB62BE"/>
    <w:rsid w:val="00CB7BC4"/>
    <w:rsid w:val="00CB7CC7"/>
    <w:rsid w:val="00CB7F6D"/>
    <w:rsid w:val="00CC3786"/>
    <w:rsid w:val="00CC45B5"/>
    <w:rsid w:val="00CC46DC"/>
    <w:rsid w:val="00CC5CDE"/>
    <w:rsid w:val="00CD4EC8"/>
    <w:rsid w:val="00CE24D1"/>
    <w:rsid w:val="00CE46DF"/>
    <w:rsid w:val="00CE5719"/>
    <w:rsid w:val="00CE69CD"/>
    <w:rsid w:val="00CE6ADE"/>
    <w:rsid w:val="00CF48FE"/>
    <w:rsid w:val="00CF5855"/>
    <w:rsid w:val="00CF5A3F"/>
    <w:rsid w:val="00CF69CB"/>
    <w:rsid w:val="00CF76C3"/>
    <w:rsid w:val="00CF7908"/>
    <w:rsid w:val="00CF7A10"/>
    <w:rsid w:val="00CF7E73"/>
    <w:rsid w:val="00D00DFD"/>
    <w:rsid w:val="00D031F0"/>
    <w:rsid w:val="00D04F16"/>
    <w:rsid w:val="00D0648F"/>
    <w:rsid w:val="00D06CFF"/>
    <w:rsid w:val="00D07CC5"/>
    <w:rsid w:val="00D14A07"/>
    <w:rsid w:val="00D1513D"/>
    <w:rsid w:val="00D15984"/>
    <w:rsid w:val="00D159F4"/>
    <w:rsid w:val="00D16769"/>
    <w:rsid w:val="00D2058A"/>
    <w:rsid w:val="00D20EB0"/>
    <w:rsid w:val="00D23B9E"/>
    <w:rsid w:val="00D24354"/>
    <w:rsid w:val="00D24678"/>
    <w:rsid w:val="00D26036"/>
    <w:rsid w:val="00D262B4"/>
    <w:rsid w:val="00D30499"/>
    <w:rsid w:val="00D30EE0"/>
    <w:rsid w:val="00D31057"/>
    <w:rsid w:val="00D31AB8"/>
    <w:rsid w:val="00D31ECE"/>
    <w:rsid w:val="00D3758A"/>
    <w:rsid w:val="00D4047F"/>
    <w:rsid w:val="00D423A5"/>
    <w:rsid w:val="00D42427"/>
    <w:rsid w:val="00D433D3"/>
    <w:rsid w:val="00D43C27"/>
    <w:rsid w:val="00D44586"/>
    <w:rsid w:val="00D44823"/>
    <w:rsid w:val="00D44B71"/>
    <w:rsid w:val="00D45F18"/>
    <w:rsid w:val="00D460A8"/>
    <w:rsid w:val="00D46361"/>
    <w:rsid w:val="00D473AA"/>
    <w:rsid w:val="00D47E02"/>
    <w:rsid w:val="00D5097D"/>
    <w:rsid w:val="00D511E7"/>
    <w:rsid w:val="00D523F4"/>
    <w:rsid w:val="00D54186"/>
    <w:rsid w:val="00D54B6C"/>
    <w:rsid w:val="00D551CA"/>
    <w:rsid w:val="00D5623D"/>
    <w:rsid w:val="00D56665"/>
    <w:rsid w:val="00D57986"/>
    <w:rsid w:val="00D610FF"/>
    <w:rsid w:val="00D61AA2"/>
    <w:rsid w:val="00D62762"/>
    <w:rsid w:val="00D62B65"/>
    <w:rsid w:val="00D65CBD"/>
    <w:rsid w:val="00D65F24"/>
    <w:rsid w:val="00D66110"/>
    <w:rsid w:val="00D672FE"/>
    <w:rsid w:val="00D72C41"/>
    <w:rsid w:val="00D76909"/>
    <w:rsid w:val="00D774F2"/>
    <w:rsid w:val="00D82C37"/>
    <w:rsid w:val="00D83210"/>
    <w:rsid w:val="00D8706E"/>
    <w:rsid w:val="00D87E6C"/>
    <w:rsid w:val="00D905B2"/>
    <w:rsid w:val="00D91945"/>
    <w:rsid w:val="00D91A2D"/>
    <w:rsid w:val="00D9229E"/>
    <w:rsid w:val="00D930C3"/>
    <w:rsid w:val="00D94305"/>
    <w:rsid w:val="00D951B0"/>
    <w:rsid w:val="00D96E55"/>
    <w:rsid w:val="00DA0326"/>
    <w:rsid w:val="00DA1329"/>
    <w:rsid w:val="00DA1AB2"/>
    <w:rsid w:val="00DA2AA0"/>
    <w:rsid w:val="00DA2D11"/>
    <w:rsid w:val="00DA330D"/>
    <w:rsid w:val="00DA469A"/>
    <w:rsid w:val="00DA6CAB"/>
    <w:rsid w:val="00DA74D0"/>
    <w:rsid w:val="00DB0F8B"/>
    <w:rsid w:val="00DB1899"/>
    <w:rsid w:val="00DB1A5B"/>
    <w:rsid w:val="00DB3431"/>
    <w:rsid w:val="00DB3995"/>
    <w:rsid w:val="00DB6471"/>
    <w:rsid w:val="00DC18E6"/>
    <w:rsid w:val="00DC1BBE"/>
    <w:rsid w:val="00DC383D"/>
    <w:rsid w:val="00DC3B4B"/>
    <w:rsid w:val="00DC45C9"/>
    <w:rsid w:val="00DC6B33"/>
    <w:rsid w:val="00DC7441"/>
    <w:rsid w:val="00DC7F50"/>
    <w:rsid w:val="00DD2F05"/>
    <w:rsid w:val="00DD2FE9"/>
    <w:rsid w:val="00DD39B3"/>
    <w:rsid w:val="00DD4617"/>
    <w:rsid w:val="00DD75D1"/>
    <w:rsid w:val="00DD7659"/>
    <w:rsid w:val="00DD7B81"/>
    <w:rsid w:val="00DE0505"/>
    <w:rsid w:val="00DE06EF"/>
    <w:rsid w:val="00DE2E01"/>
    <w:rsid w:val="00DE345D"/>
    <w:rsid w:val="00DE4658"/>
    <w:rsid w:val="00DE643C"/>
    <w:rsid w:val="00DE64B0"/>
    <w:rsid w:val="00DF21A3"/>
    <w:rsid w:val="00DF4B72"/>
    <w:rsid w:val="00DF55DC"/>
    <w:rsid w:val="00DF61B2"/>
    <w:rsid w:val="00DF627B"/>
    <w:rsid w:val="00E009C8"/>
    <w:rsid w:val="00E0251F"/>
    <w:rsid w:val="00E03C44"/>
    <w:rsid w:val="00E048F8"/>
    <w:rsid w:val="00E04CCF"/>
    <w:rsid w:val="00E0668D"/>
    <w:rsid w:val="00E07CA9"/>
    <w:rsid w:val="00E10290"/>
    <w:rsid w:val="00E10B84"/>
    <w:rsid w:val="00E11992"/>
    <w:rsid w:val="00E11B7C"/>
    <w:rsid w:val="00E14CCF"/>
    <w:rsid w:val="00E165CC"/>
    <w:rsid w:val="00E170BC"/>
    <w:rsid w:val="00E202C6"/>
    <w:rsid w:val="00E2037F"/>
    <w:rsid w:val="00E20520"/>
    <w:rsid w:val="00E209BB"/>
    <w:rsid w:val="00E20F9A"/>
    <w:rsid w:val="00E23910"/>
    <w:rsid w:val="00E240FE"/>
    <w:rsid w:val="00E253E0"/>
    <w:rsid w:val="00E25D13"/>
    <w:rsid w:val="00E2633A"/>
    <w:rsid w:val="00E27714"/>
    <w:rsid w:val="00E27749"/>
    <w:rsid w:val="00E30B10"/>
    <w:rsid w:val="00E33CE8"/>
    <w:rsid w:val="00E34E29"/>
    <w:rsid w:val="00E356E7"/>
    <w:rsid w:val="00E367CB"/>
    <w:rsid w:val="00E36DD4"/>
    <w:rsid w:val="00E36E71"/>
    <w:rsid w:val="00E37428"/>
    <w:rsid w:val="00E412D2"/>
    <w:rsid w:val="00E44D23"/>
    <w:rsid w:val="00E45F56"/>
    <w:rsid w:val="00E46023"/>
    <w:rsid w:val="00E4693E"/>
    <w:rsid w:val="00E46ED1"/>
    <w:rsid w:val="00E5041E"/>
    <w:rsid w:val="00E50A40"/>
    <w:rsid w:val="00E53346"/>
    <w:rsid w:val="00E556C1"/>
    <w:rsid w:val="00E564CF"/>
    <w:rsid w:val="00E60192"/>
    <w:rsid w:val="00E61375"/>
    <w:rsid w:val="00E614DA"/>
    <w:rsid w:val="00E61660"/>
    <w:rsid w:val="00E61F90"/>
    <w:rsid w:val="00E631F9"/>
    <w:rsid w:val="00E645CC"/>
    <w:rsid w:val="00E667E5"/>
    <w:rsid w:val="00E67DEB"/>
    <w:rsid w:val="00E70777"/>
    <w:rsid w:val="00E70841"/>
    <w:rsid w:val="00E715AD"/>
    <w:rsid w:val="00E72E44"/>
    <w:rsid w:val="00E72FEC"/>
    <w:rsid w:val="00E73EB8"/>
    <w:rsid w:val="00E76162"/>
    <w:rsid w:val="00E77E2D"/>
    <w:rsid w:val="00E81599"/>
    <w:rsid w:val="00E81976"/>
    <w:rsid w:val="00E834E5"/>
    <w:rsid w:val="00E8577E"/>
    <w:rsid w:val="00E86A2D"/>
    <w:rsid w:val="00E91FD9"/>
    <w:rsid w:val="00E92DE0"/>
    <w:rsid w:val="00E93BF4"/>
    <w:rsid w:val="00E94F95"/>
    <w:rsid w:val="00E957D6"/>
    <w:rsid w:val="00E9592C"/>
    <w:rsid w:val="00EA0AD7"/>
    <w:rsid w:val="00EA1865"/>
    <w:rsid w:val="00EA1A24"/>
    <w:rsid w:val="00EA1CCE"/>
    <w:rsid w:val="00EA2DB2"/>
    <w:rsid w:val="00EA3344"/>
    <w:rsid w:val="00EA46F0"/>
    <w:rsid w:val="00EA4DE5"/>
    <w:rsid w:val="00EA5C9E"/>
    <w:rsid w:val="00EA62AA"/>
    <w:rsid w:val="00EA65C0"/>
    <w:rsid w:val="00EA7566"/>
    <w:rsid w:val="00EB1E39"/>
    <w:rsid w:val="00EB2049"/>
    <w:rsid w:val="00EB24C6"/>
    <w:rsid w:val="00EB2C9A"/>
    <w:rsid w:val="00EB4330"/>
    <w:rsid w:val="00EB5068"/>
    <w:rsid w:val="00EB65AB"/>
    <w:rsid w:val="00EB69FB"/>
    <w:rsid w:val="00EB6C41"/>
    <w:rsid w:val="00EC01DD"/>
    <w:rsid w:val="00EC10E5"/>
    <w:rsid w:val="00EC7400"/>
    <w:rsid w:val="00EC7BEE"/>
    <w:rsid w:val="00EC7E28"/>
    <w:rsid w:val="00ED24D6"/>
    <w:rsid w:val="00ED26C0"/>
    <w:rsid w:val="00ED51E6"/>
    <w:rsid w:val="00ED56F3"/>
    <w:rsid w:val="00ED5F36"/>
    <w:rsid w:val="00ED7791"/>
    <w:rsid w:val="00ED7FBF"/>
    <w:rsid w:val="00EE010C"/>
    <w:rsid w:val="00EE104C"/>
    <w:rsid w:val="00EE1864"/>
    <w:rsid w:val="00EE1D9B"/>
    <w:rsid w:val="00EE3370"/>
    <w:rsid w:val="00EE458E"/>
    <w:rsid w:val="00EE46B4"/>
    <w:rsid w:val="00EE4DAC"/>
    <w:rsid w:val="00EE74F6"/>
    <w:rsid w:val="00EF03D2"/>
    <w:rsid w:val="00EF2BC5"/>
    <w:rsid w:val="00EF41BF"/>
    <w:rsid w:val="00EF48CD"/>
    <w:rsid w:val="00EF507F"/>
    <w:rsid w:val="00EF661B"/>
    <w:rsid w:val="00F01EEF"/>
    <w:rsid w:val="00F02A4C"/>
    <w:rsid w:val="00F04009"/>
    <w:rsid w:val="00F0539F"/>
    <w:rsid w:val="00F07C73"/>
    <w:rsid w:val="00F1057F"/>
    <w:rsid w:val="00F11EBE"/>
    <w:rsid w:val="00F13205"/>
    <w:rsid w:val="00F1338B"/>
    <w:rsid w:val="00F14E01"/>
    <w:rsid w:val="00F1538A"/>
    <w:rsid w:val="00F159B1"/>
    <w:rsid w:val="00F16EF2"/>
    <w:rsid w:val="00F212E8"/>
    <w:rsid w:val="00F21470"/>
    <w:rsid w:val="00F221A3"/>
    <w:rsid w:val="00F2729A"/>
    <w:rsid w:val="00F31F88"/>
    <w:rsid w:val="00F32348"/>
    <w:rsid w:val="00F32D54"/>
    <w:rsid w:val="00F33E61"/>
    <w:rsid w:val="00F35332"/>
    <w:rsid w:val="00F35C3C"/>
    <w:rsid w:val="00F363D7"/>
    <w:rsid w:val="00F36BCC"/>
    <w:rsid w:val="00F36FF5"/>
    <w:rsid w:val="00F3722C"/>
    <w:rsid w:val="00F37D06"/>
    <w:rsid w:val="00F43165"/>
    <w:rsid w:val="00F43224"/>
    <w:rsid w:val="00F44E73"/>
    <w:rsid w:val="00F450C0"/>
    <w:rsid w:val="00F458D5"/>
    <w:rsid w:val="00F46275"/>
    <w:rsid w:val="00F4636C"/>
    <w:rsid w:val="00F47AE7"/>
    <w:rsid w:val="00F50284"/>
    <w:rsid w:val="00F50A7B"/>
    <w:rsid w:val="00F51426"/>
    <w:rsid w:val="00F518B2"/>
    <w:rsid w:val="00F54F04"/>
    <w:rsid w:val="00F5562A"/>
    <w:rsid w:val="00F619D2"/>
    <w:rsid w:val="00F62BCF"/>
    <w:rsid w:val="00F639E6"/>
    <w:rsid w:val="00F64384"/>
    <w:rsid w:val="00F64BB2"/>
    <w:rsid w:val="00F65CCB"/>
    <w:rsid w:val="00F6616D"/>
    <w:rsid w:val="00F708C5"/>
    <w:rsid w:val="00F70E49"/>
    <w:rsid w:val="00F71A54"/>
    <w:rsid w:val="00F71CB7"/>
    <w:rsid w:val="00F72F85"/>
    <w:rsid w:val="00F738FF"/>
    <w:rsid w:val="00F73CF3"/>
    <w:rsid w:val="00F7738D"/>
    <w:rsid w:val="00F815BC"/>
    <w:rsid w:val="00F8192A"/>
    <w:rsid w:val="00F85470"/>
    <w:rsid w:val="00F8565D"/>
    <w:rsid w:val="00F859C8"/>
    <w:rsid w:val="00F85D51"/>
    <w:rsid w:val="00F87536"/>
    <w:rsid w:val="00F87782"/>
    <w:rsid w:val="00F9051B"/>
    <w:rsid w:val="00F91A64"/>
    <w:rsid w:val="00F936EB"/>
    <w:rsid w:val="00F93A12"/>
    <w:rsid w:val="00F93BE0"/>
    <w:rsid w:val="00F94ADB"/>
    <w:rsid w:val="00F96052"/>
    <w:rsid w:val="00F97C1A"/>
    <w:rsid w:val="00F97CB0"/>
    <w:rsid w:val="00F97F42"/>
    <w:rsid w:val="00FA0E9A"/>
    <w:rsid w:val="00FA13F5"/>
    <w:rsid w:val="00FA1AD8"/>
    <w:rsid w:val="00FA1F4E"/>
    <w:rsid w:val="00FA2757"/>
    <w:rsid w:val="00FA3680"/>
    <w:rsid w:val="00FA3BB5"/>
    <w:rsid w:val="00FB40F8"/>
    <w:rsid w:val="00FB71E7"/>
    <w:rsid w:val="00FB7D0D"/>
    <w:rsid w:val="00FC034A"/>
    <w:rsid w:val="00FC05C6"/>
    <w:rsid w:val="00FC2C48"/>
    <w:rsid w:val="00FC441B"/>
    <w:rsid w:val="00FC4CA5"/>
    <w:rsid w:val="00FC4F5A"/>
    <w:rsid w:val="00FC532C"/>
    <w:rsid w:val="00FC5E56"/>
    <w:rsid w:val="00FD15DF"/>
    <w:rsid w:val="00FD2528"/>
    <w:rsid w:val="00FD43F3"/>
    <w:rsid w:val="00FD495B"/>
    <w:rsid w:val="00FD4DFB"/>
    <w:rsid w:val="00FD59DF"/>
    <w:rsid w:val="00FD6987"/>
    <w:rsid w:val="00FD7CAD"/>
    <w:rsid w:val="00FE2A35"/>
    <w:rsid w:val="00FE2B3E"/>
    <w:rsid w:val="00FE2EB8"/>
    <w:rsid w:val="00FE3376"/>
    <w:rsid w:val="00FE4FCC"/>
    <w:rsid w:val="00FE5E8D"/>
    <w:rsid w:val="00FE783D"/>
    <w:rsid w:val="00FE78A9"/>
    <w:rsid w:val="00FE7A37"/>
    <w:rsid w:val="00FF2750"/>
    <w:rsid w:val="00FF2A7E"/>
    <w:rsid w:val="00FF3BE0"/>
    <w:rsid w:val="00FF431F"/>
    <w:rsid w:val="00FF4D89"/>
    <w:rsid w:val="00FF66B6"/>
    <w:rsid w:val="00FF752B"/>
    <w:rsid w:val="00FF7953"/>
    <w:rsid w:val="00FF798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1157A"/>
  <w15:docId w15:val="{5353133D-6885-49D6-AAF6-B27B0C3A5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UnresolvedMention2">
    <w:name w:val="Unresolved Mention2"/>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FD43F3"/>
  </w:style>
  <w:style w:type="character" w:customStyle="1" w:styleId="Neatrisintapieminana1">
    <w:name w:val="Neatrisināta pieminēšana1"/>
    <w:basedOn w:val="Noklusjumarindkopasfonts"/>
    <w:uiPriority w:val="99"/>
    <w:semiHidden/>
    <w:unhideWhenUsed/>
    <w:rsid w:val="001E5B77"/>
    <w:rPr>
      <w:color w:val="605E5C"/>
      <w:shd w:val="clear" w:color="auto" w:fill="E1DFDD"/>
    </w:rPr>
  </w:style>
  <w:style w:type="paragraph" w:customStyle="1" w:styleId="Galvene1">
    <w:name w:val="Galvene1"/>
    <w:basedOn w:val="Parasts"/>
    <w:rsid w:val="00251FC8"/>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qFormat/>
    <w:rsid w:val="00BE3D67"/>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2651A6"/>
    <w:rPr>
      <w:color w:val="605E5C"/>
      <w:shd w:val="clear" w:color="auto" w:fill="E1DFDD"/>
    </w:rPr>
  </w:style>
  <w:style w:type="character" w:customStyle="1" w:styleId="Neatrisintapieminana3">
    <w:name w:val="Neatrisināta pieminēšana3"/>
    <w:basedOn w:val="Noklusjumarindkopasfonts"/>
    <w:uiPriority w:val="99"/>
    <w:semiHidden/>
    <w:unhideWhenUsed/>
    <w:rsid w:val="006F36E2"/>
    <w:rPr>
      <w:color w:val="605E5C"/>
      <w:shd w:val="clear" w:color="auto" w:fill="E1DFDD"/>
    </w:rPr>
  </w:style>
  <w:style w:type="character" w:customStyle="1" w:styleId="Neatrisintapieminana4">
    <w:name w:val="Neatrisināta pieminēšana4"/>
    <w:basedOn w:val="Noklusjumarindkopasfonts"/>
    <w:uiPriority w:val="99"/>
    <w:semiHidden/>
    <w:unhideWhenUsed/>
    <w:rsid w:val="003C74A1"/>
    <w:rPr>
      <w:color w:val="605E5C"/>
      <w:shd w:val="clear" w:color="auto" w:fill="E1DFDD"/>
    </w:rPr>
  </w:style>
  <w:style w:type="character" w:styleId="Izteiksmgs">
    <w:name w:val="Strong"/>
    <w:basedOn w:val="Noklusjumarindkopasfonts"/>
    <w:uiPriority w:val="22"/>
    <w:qFormat/>
    <w:rsid w:val="00A84A2F"/>
    <w:rPr>
      <w:b/>
      <w:bCs/>
    </w:rPr>
  </w:style>
  <w:style w:type="character" w:customStyle="1" w:styleId="object">
    <w:name w:val="object"/>
    <w:basedOn w:val="Noklusjumarindkopasfonts"/>
    <w:rsid w:val="00536B96"/>
  </w:style>
  <w:style w:type="character" w:customStyle="1" w:styleId="Neatrisintapieminana5">
    <w:name w:val="Neatrisināta pieminēšana5"/>
    <w:basedOn w:val="Noklusjumarindkopasfonts"/>
    <w:uiPriority w:val="99"/>
    <w:semiHidden/>
    <w:unhideWhenUsed/>
    <w:rsid w:val="00DC18E6"/>
    <w:rPr>
      <w:color w:val="605E5C"/>
      <w:shd w:val="clear" w:color="auto" w:fill="E1DFDD"/>
    </w:rPr>
  </w:style>
  <w:style w:type="character" w:customStyle="1" w:styleId="Neatrisintapieminana6">
    <w:name w:val="Neatrisināta pieminēšana6"/>
    <w:basedOn w:val="Noklusjumarindkopasfonts"/>
    <w:uiPriority w:val="99"/>
    <w:semiHidden/>
    <w:unhideWhenUsed/>
    <w:rsid w:val="00CA6D3C"/>
    <w:rPr>
      <w:color w:val="605E5C"/>
      <w:shd w:val="clear" w:color="auto" w:fill="E1DFDD"/>
    </w:rPr>
  </w:style>
  <w:style w:type="paragraph" w:styleId="Prskatjums">
    <w:name w:val="Revision"/>
    <w:hidden/>
    <w:uiPriority w:val="99"/>
    <w:semiHidden/>
    <w:rsid w:val="006C5CD8"/>
    <w:pPr>
      <w:spacing w:after="0" w:line="240" w:lineRule="auto"/>
    </w:pPr>
  </w:style>
  <w:style w:type="paragraph" w:styleId="Paraststmeklis">
    <w:name w:val="Normal (Web)"/>
    <w:basedOn w:val="Parasts"/>
    <w:uiPriority w:val="99"/>
    <w:semiHidden/>
    <w:unhideWhenUsed/>
    <w:rsid w:val="004F78F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DF627B"/>
    <w:rPr>
      <w:rFonts w:ascii="Segoe UI" w:hAnsi="Segoe UI" w:cs="Segoe UI" w:hint="default"/>
      <w:b/>
      <w:bCs/>
      <w:sz w:val="18"/>
      <w:szCs w:val="18"/>
    </w:rPr>
  </w:style>
  <w:style w:type="paragraph" w:customStyle="1" w:styleId="FootnoteRefernece">
    <w:name w:val="Footnote Refernece"/>
    <w:aliases w:val="E,E FNZ,Footnotes refss,Odwołanie przypisu,Ref,de nota al pie,ftref"/>
    <w:basedOn w:val="Parasts"/>
    <w:next w:val="Parasts"/>
    <w:link w:val="Vresatsauce"/>
    <w:uiPriority w:val="99"/>
    <w:rsid w:val="00A66E25"/>
    <w:pPr>
      <w:spacing w:line="240" w:lineRule="exact"/>
      <w:jc w:val="both"/>
      <w:textAlignment w:val="baseline"/>
    </w:pPr>
    <w:rPr>
      <w:vertAlign w:val="superscript"/>
    </w:rPr>
  </w:style>
  <w:style w:type="character" w:styleId="Neatrisintapieminana">
    <w:name w:val="Unresolved Mention"/>
    <w:basedOn w:val="Noklusjumarindkopasfonts"/>
    <w:uiPriority w:val="99"/>
    <w:semiHidden/>
    <w:unhideWhenUsed/>
    <w:rsid w:val="00AD3A5D"/>
    <w:rPr>
      <w:color w:val="605E5C"/>
      <w:shd w:val="clear" w:color="auto" w:fill="E1DFDD"/>
    </w:rPr>
  </w:style>
  <w:style w:type="paragraph" w:customStyle="1" w:styleId="Default">
    <w:name w:val="Default"/>
    <w:rsid w:val="00A20892"/>
    <w:pPr>
      <w:autoSpaceDE w:val="0"/>
      <w:autoSpaceDN w:val="0"/>
      <w:adjustRightInd w:val="0"/>
      <w:spacing w:after="0" w:line="240" w:lineRule="auto"/>
    </w:pPr>
    <w:rPr>
      <w:rFonts w:ascii="Arial" w:hAnsi="Arial" w:cs="Arial"/>
      <w:color w:val="000000"/>
      <w:sz w:val="24"/>
      <w:szCs w:val="24"/>
    </w:rPr>
  </w:style>
  <w:style w:type="character" w:styleId="Izmantotahipersaite">
    <w:name w:val="FollowedHyperlink"/>
    <w:basedOn w:val="Noklusjumarindkopasfonts"/>
    <w:uiPriority w:val="99"/>
    <w:semiHidden/>
    <w:unhideWhenUsed/>
    <w:rsid w:val="0068134F"/>
    <w:rPr>
      <w:color w:val="954F72" w:themeColor="followedHyperlink"/>
      <w:u w:val="single"/>
    </w:rPr>
  </w:style>
  <w:style w:type="table" w:customStyle="1" w:styleId="Reatabula1">
    <w:name w:val="Režģa tabula1"/>
    <w:basedOn w:val="Parastatabula"/>
    <w:next w:val="Reatabula"/>
    <w:uiPriority w:val="39"/>
    <w:rsid w:val="0071464C"/>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92216087">
      <w:bodyDiv w:val="1"/>
      <w:marLeft w:val="0"/>
      <w:marRight w:val="0"/>
      <w:marTop w:val="0"/>
      <w:marBottom w:val="0"/>
      <w:divBdr>
        <w:top w:val="none" w:sz="0" w:space="0" w:color="auto"/>
        <w:left w:val="none" w:sz="0" w:space="0" w:color="auto"/>
        <w:bottom w:val="none" w:sz="0" w:space="0" w:color="auto"/>
        <w:right w:val="none" w:sz="0" w:space="0" w:color="auto"/>
      </w:divBdr>
    </w:div>
    <w:div w:id="174610919">
      <w:bodyDiv w:val="1"/>
      <w:marLeft w:val="0"/>
      <w:marRight w:val="0"/>
      <w:marTop w:val="0"/>
      <w:marBottom w:val="0"/>
      <w:divBdr>
        <w:top w:val="none" w:sz="0" w:space="0" w:color="auto"/>
        <w:left w:val="none" w:sz="0" w:space="0" w:color="auto"/>
        <w:bottom w:val="none" w:sz="0" w:space="0" w:color="auto"/>
        <w:right w:val="none" w:sz="0" w:space="0" w:color="auto"/>
      </w:divBdr>
      <w:divsChild>
        <w:div w:id="1195773724">
          <w:marLeft w:val="0"/>
          <w:marRight w:val="0"/>
          <w:marTop w:val="0"/>
          <w:marBottom w:val="0"/>
          <w:divBdr>
            <w:top w:val="none" w:sz="0" w:space="0" w:color="auto"/>
            <w:left w:val="none" w:sz="0" w:space="0" w:color="auto"/>
            <w:bottom w:val="none" w:sz="0" w:space="0" w:color="auto"/>
            <w:right w:val="none" w:sz="0" w:space="0" w:color="auto"/>
          </w:divBdr>
        </w:div>
      </w:divsChild>
    </w:div>
    <w:div w:id="424766460">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82442115">
      <w:bodyDiv w:val="1"/>
      <w:marLeft w:val="0"/>
      <w:marRight w:val="0"/>
      <w:marTop w:val="0"/>
      <w:marBottom w:val="0"/>
      <w:divBdr>
        <w:top w:val="none" w:sz="0" w:space="0" w:color="auto"/>
        <w:left w:val="none" w:sz="0" w:space="0" w:color="auto"/>
        <w:bottom w:val="none" w:sz="0" w:space="0" w:color="auto"/>
        <w:right w:val="none" w:sz="0" w:space="0" w:color="auto"/>
      </w:divBdr>
      <w:divsChild>
        <w:div w:id="472913804">
          <w:marLeft w:val="0"/>
          <w:marRight w:val="0"/>
          <w:marTop w:val="0"/>
          <w:marBottom w:val="0"/>
          <w:divBdr>
            <w:top w:val="none" w:sz="0" w:space="0" w:color="auto"/>
            <w:left w:val="none" w:sz="0" w:space="0" w:color="auto"/>
            <w:bottom w:val="none" w:sz="0" w:space="0" w:color="auto"/>
            <w:right w:val="none" w:sz="0" w:space="0" w:color="auto"/>
          </w:divBdr>
        </w:div>
        <w:div w:id="1695155593">
          <w:marLeft w:val="0"/>
          <w:marRight w:val="0"/>
          <w:marTop w:val="0"/>
          <w:marBottom w:val="0"/>
          <w:divBdr>
            <w:top w:val="none" w:sz="0" w:space="0" w:color="auto"/>
            <w:left w:val="none" w:sz="0" w:space="0" w:color="auto"/>
            <w:bottom w:val="none" w:sz="0" w:space="0" w:color="auto"/>
            <w:right w:val="none" w:sz="0" w:space="0" w:color="auto"/>
          </w:divBdr>
        </w:div>
        <w:div w:id="1740252554">
          <w:marLeft w:val="0"/>
          <w:marRight w:val="0"/>
          <w:marTop w:val="0"/>
          <w:marBottom w:val="0"/>
          <w:divBdr>
            <w:top w:val="none" w:sz="0" w:space="0" w:color="auto"/>
            <w:left w:val="none" w:sz="0" w:space="0" w:color="auto"/>
            <w:bottom w:val="none" w:sz="0" w:space="0" w:color="auto"/>
            <w:right w:val="none" w:sz="0" w:space="0" w:color="auto"/>
          </w:divBdr>
        </w:div>
      </w:divsChild>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958991558">
      <w:bodyDiv w:val="1"/>
      <w:marLeft w:val="0"/>
      <w:marRight w:val="0"/>
      <w:marTop w:val="0"/>
      <w:marBottom w:val="0"/>
      <w:divBdr>
        <w:top w:val="none" w:sz="0" w:space="0" w:color="auto"/>
        <w:left w:val="none" w:sz="0" w:space="0" w:color="auto"/>
        <w:bottom w:val="none" w:sz="0" w:space="0" w:color="auto"/>
        <w:right w:val="none" w:sz="0" w:space="0" w:color="auto"/>
      </w:divBdr>
    </w:div>
    <w:div w:id="1028331156">
      <w:bodyDiv w:val="1"/>
      <w:marLeft w:val="0"/>
      <w:marRight w:val="0"/>
      <w:marTop w:val="0"/>
      <w:marBottom w:val="0"/>
      <w:divBdr>
        <w:top w:val="none" w:sz="0" w:space="0" w:color="auto"/>
        <w:left w:val="none" w:sz="0" w:space="0" w:color="auto"/>
        <w:bottom w:val="none" w:sz="0" w:space="0" w:color="auto"/>
        <w:right w:val="none" w:sz="0" w:space="0" w:color="auto"/>
      </w:divBdr>
    </w:div>
    <w:div w:id="1222206717">
      <w:bodyDiv w:val="1"/>
      <w:marLeft w:val="0"/>
      <w:marRight w:val="0"/>
      <w:marTop w:val="0"/>
      <w:marBottom w:val="0"/>
      <w:divBdr>
        <w:top w:val="none" w:sz="0" w:space="0" w:color="auto"/>
        <w:left w:val="none" w:sz="0" w:space="0" w:color="auto"/>
        <w:bottom w:val="none" w:sz="0" w:space="0" w:color="auto"/>
        <w:right w:val="none" w:sz="0" w:space="0" w:color="auto"/>
      </w:divBdr>
      <w:divsChild>
        <w:div w:id="2002075464">
          <w:marLeft w:val="0"/>
          <w:marRight w:val="0"/>
          <w:marTop w:val="0"/>
          <w:marBottom w:val="0"/>
          <w:divBdr>
            <w:top w:val="none" w:sz="0" w:space="0" w:color="auto"/>
            <w:left w:val="none" w:sz="0" w:space="0" w:color="auto"/>
            <w:bottom w:val="none" w:sz="0" w:space="0" w:color="auto"/>
            <w:right w:val="none" w:sz="0" w:space="0" w:color="auto"/>
          </w:divBdr>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rsoft.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0"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info.ur.gov.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BA000-C68D-496C-A76C-0CE1BDD9F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9505</Words>
  <Characters>5418</Characters>
  <Application>Microsoft Office Word</Application>
  <DocSecurity>0</DocSecurity>
  <Lines>45</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Anete Skujina</cp:lastModifiedBy>
  <cp:revision>22</cp:revision>
  <cp:lastPrinted>2023-08-29T08:58:00Z</cp:lastPrinted>
  <dcterms:created xsi:type="dcterms:W3CDTF">2026-07-31T05:22:00Z</dcterms:created>
  <dcterms:modified xsi:type="dcterms:W3CDTF">2026-08-14T08:31:00Z</dcterms:modified>
</cp:coreProperties>
</file>