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D90B6" w14:textId="0BBDCF02" w:rsidR="006766BF" w:rsidRPr="005167BC" w:rsidRDefault="006766BF" w:rsidP="006766BF">
      <w:pPr>
        <w:tabs>
          <w:tab w:val="left" w:pos="360"/>
        </w:tabs>
        <w:spacing w:after="120"/>
        <w:ind w:firstLine="567"/>
        <w:rPr>
          <w:szCs w:val="24"/>
        </w:rPr>
      </w:pPr>
      <w:r w:rsidRPr="008D1983">
        <w:rPr>
          <w:szCs w:val="24"/>
        </w:rPr>
        <w:t xml:space="preserve">Akciju sabiedrības “Latvijas valsts meži” (turpmāk – Pasūtītājs) </w:t>
      </w:r>
      <w:bookmarkStart w:id="0" w:name="_Hlk166232866"/>
      <w:r w:rsidR="002B541E" w:rsidRPr="008D1983">
        <w:rPr>
          <w:iCs/>
          <w:szCs w:val="24"/>
        </w:rPr>
        <w:t>“</w:t>
      </w:r>
      <w:bookmarkEnd w:id="0"/>
      <w:proofErr w:type="spellStart"/>
      <w:r w:rsidR="00414EDD" w:rsidRPr="00414EDD">
        <w:rPr>
          <w:color w:val="212529"/>
          <w:szCs w:val="24"/>
          <w:shd w:val="clear" w:color="auto" w:fill="FFFFFF"/>
          <w:lang w:val="en-GB"/>
        </w:rPr>
        <w:t>Ekspertu</w:t>
      </w:r>
      <w:proofErr w:type="spellEnd"/>
      <w:r w:rsidR="00414EDD" w:rsidRPr="00414EDD">
        <w:rPr>
          <w:color w:val="212529"/>
          <w:szCs w:val="24"/>
          <w:shd w:val="clear" w:color="auto" w:fill="FFFFFF"/>
          <w:lang w:val="en-GB"/>
        </w:rPr>
        <w:t xml:space="preserve"> </w:t>
      </w:r>
      <w:proofErr w:type="spellStart"/>
      <w:r w:rsidR="00414EDD" w:rsidRPr="00414EDD">
        <w:rPr>
          <w:color w:val="212529"/>
          <w:szCs w:val="24"/>
          <w:shd w:val="clear" w:color="auto" w:fill="FFFFFF"/>
          <w:lang w:val="en-GB"/>
        </w:rPr>
        <w:t>pakalpojumi</w:t>
      </w:r>
      <w:proofErr w:type="spellEnd"/>
      <w:r w:rsidR="00414EDD" w:rsidRPr="00414EDD">
        <w:rPr>
          <w:color w:val="212529"/>
          <w:szCs w:val="24"/>
          <w:shd w:val="clear" w:color="auto" w:fill="FFFFFF"/>
          <w:lang w:val="en-GB"/>
        </w:rPr>
        <w:t xml:space="preserve"> </w:t>
      </w:r>
      <w:proofErr w:type="spellStart"/>
      <w:r w:rsidR="00414EDD" w:rsidRPr="00414EDD">
        <w:rPr>
          <w:color w:val="212529"/>
          <w:szCs w:val="24"/>
          <w:shd w:val="clear" w:color="auto" w:fill="FFFFFF"/>
          <w:lang w:val="en-GB"/>
        </w:rPr>
        <w:t>vēsturisko</w:t>
      </w:r>
      <w:proofErr w:type="spellEnd"/>
      <w:r w:rsidR="00414EDD" w:rsidRPr="00414EDD">
        <w:rPr>
          <w:color w:val="212529"/>
          <w:szCs w:val="24"/>
          <w:shd w:val="clear" w:color="auto" w:fill="FFFFFF"/>
          <w:lang w:val="en-GB"/>
        </w:rPr>
        <w:t xml:space="preserve"> </w:t>
      </w:r>
      <w:proofErr w:type="spellStart"/>
      <w:r w:rsidR="00414EDD" w:rsidRPr="00414EDD">
        <w:rPr>
          <w:color w:val="212529"/>
          <w:szCs w:val="24"/>
          <w:shd w:val="clear" w:color="auto" w:fill="FFFFFF"/>
          <w:lang w:val="en-GB"/>
        </w:rPr>
        <w:t>kūdras</w:t>
      </w:r>
      <w:proofErr w:type="spellEnd"/>
      <w:r w:rsidR="00414EDD" w:rsidRPr="00414EDD">
        <w:rPr>
          <w:color w:val="212529"/>
          <w:szCs w:val="24"/>
          <w:shd w:val="clear" w:color="auto" w:fill="FFFFFF"/>
          <w:lang w:val="en-GB"/>
        </w:rPr>
        <w:t xml:space="preserve"> </w:t>
      </w:r>
      <w:proofErr w:type="spellStart"/>
      <w:r w:rsidR="00414EDD" w:rsidRPr="00414EDD">
        <w:rPr>
          <w:color w:val="212529"/>
          <w:szCs w:val="24"/>
          <w:shd w:val="clear" w:color="auto" w:fill="FFFFFF"/>
          <w:lang w:val="en-GB"/>
        </w:rPr>
        <w:t>ieguves</w:t>
      </w:r>
      <w:proofErr w:type="spellEnd"/>
      <w:r w:rsidR="00414EDD" w:rsidRPr="00414EDD">
        <w:rPr>
          <w:color w:val="212529"/>
          <w:szCs w:val="24"/>
          <w:shd w:val="clear" w:color="auto" w:fill="FFFFFF"/>
          <w:lang w:val="en-GB"/>
        </w:rPr>
        <w:t xml:space="preserve"> </w:t>
      </w:r>
      <w:proofErr w:type="spellStart"/>
      <w:r w:rsidR="00414EDD" w:rsidRPr="00414EDD">
        <w:rPr>
          <w:color w:val="212529"/>
          <w:szCs w:val="24"/>
          <w:shd w:val="clear" w:color="auto" w:fill="FFFFFF"/>
          <w:lang w:val="en-GB"/>
        </w:rPr>
        <w:t>vietu</w:t>
      </w:r>
      <w:proofErr w:type="spellEnd"/>
      <w:r w:rsidR="00414EDD" w:rsidRPr="00414EDD">
        <w:rPr>
          <w:color w:val="212529"/>
          <w:szCs w:val="24"/>
          <w:shd w:val="clear" w:color="auto" w:fill="FFFFFF"/>
          <w:lang w:val="en-GB"/>
        </w:rPr>
        <w:t xml:space="preserve"> </w:t>
      </w:r>
      <w:proofErr w:type="spellStart"/>
      <w:r w:rsidR="00414EDD" w:rsidRPr="00414EDD">
        <w:rPr>
          <w:color w:val="212529"/>
          <w:szCs w:val="24"/>
          <w:shd w:val="clear" w:color="auto" w:fill="FFFFFF"/>
          <w:lang w:val="en-GB"/>
        </w:rPr>
        <w:t>izvērtēšanai</w:t>
      </w:r>
      <w:proofErr w:type="spellEnd"/>
      <w:r w:rsidR="002B541E" w:rsidRPr="008D1983">
        <w:rPr>
          <w:iCs/>
          <w:szCs w:val="24"/>
        </w:rPr>
        <w:t xml:space="preserve">”, identifikācijas </w:t>
      </w:r>
      <w:r w:rsidR="002B541E" w:rsidRPr="008D1983">
        <w:rPr>
          <w:iCs/>
          <w:color w:val="000000" w:themeColor="text1"/>
          <w:szCs w:val="24"/>
        </w:rPr>
        <w:t>numurs</w:t>
      </w:r>
      <w:bookmarkStart w:id="1" w:name="_Hlk132278437"/>
      <w:r w:rsidR="002B541E" w:rsidRPr="008D1983">
        <w:rPr>
          <w:iCs/>
          <w:color w:val="000000" w:themeColor="text1"/>
          <w:szCs w:val="24"/>
        </w:rPr>
        <w:t xml:space="preserve"> </w:t>
      </w:r>
      <w:bookmarkEnd w:id="1"/>
      <w:r w:rsidR="008D1983" w:rsidRPr="008D1983">
        <w:rPr>
          <w:bCs/>
          <w:iCs/>
          <w:szCs w:val="24"/>
        </w:rPr>
        <w:t>AS LVM_202</w:t>
      </w:r>
      <w:r w:rsidR="00414EDD">
        <w:rPr>
          <w:bCs/>
          <w:iCs/>
          <w:szCs w:val="24"/>
        </w:rPr>
        <w:t>6</w:t>
      </w:r>
      <w:r w:rsidR="008D1983" w:rsidRPr="008D1983">
        <w:rPr>
          <w:bCs/>
          <w:iCs/>
          <w:szCs w:val="24"/>
        </w:rPr>
        <w:t>_</w:t>
      </w:r>
      <w:r w:rsidR="00414EDD">
        <w:rPr>
          <w:bCs/>
          <w:iCs/>
          <w:szCs w:val="24"/>
        </w:rPr>
        <w:t>104</w:t>
      </w:r>
      <w:r w:rsidR="008D1983" w:rsidRPr="008D1983">
        <w:rPr>
          <w:bCs/>
          <w:iCs/>
          <w:szCs w:val="24"/>
        </w:rPr>
        <w:t>_</w:t>
      </w:r>
      <w:r w:rsidR="00414EDD">
        <w:rPr>
          <w:bCs/>
          <w:iCs/>
          <w:szCs w:val="24"/>
        </w:rPr>
        <w:t>Ak</w:t>
      </w:r>
      <w:r w:rsidRPr="008D1983">
        <w:rPr>
          <w:szCs w:val="24"/>
        </w:rPr>
        <w:t xml:space="preserve"> (turpmāk – </w:t>
      </w:r>
      <w:r w:rsidR="00B424C0" w:rsidRPr="008D1983">
        <w:rPr>
          <w:szCs w:val="24"/>
        </w:rPr>
        <w:t>Iepirkums</w:t>
      </w:r>
      <w:r w:rsidRPr="008D1983">
        <w:rPr>
          <w:szCs w:val="24"/>
        </w:rPr>
        <w:t xml:space="preserve">) </w:t>
      </w:r>
      <w:r w:rsidR="00771094">
        <w:rPr>
          <w:szCs w:val="24"/>
        </w:rPr>
        <w:t>I</w:t>
      </w:r>
      <w:r w:rsidRPr="008D1983">
        <w:rPr>
          <w:szCs w:val="24"/>
        </w:rPr>
        <w:t>epirkuma komisija saskaņā ar Publisko iepirkumu likuma 36. panta trešo daļu sniedz skaidrojumu uz ieinteresētā piegādātāja jautājum</w:t>
      </w:r>
      <w:r w:rsidR="00771094">
        <w:rPr>
          <w:szCs w:val="24"/>
        </w:rPr>
        <w:t>iem</w:t>
      </w:r>
      <w:r w:rsidRPr="005167BC">
        <w:rPr>
          <w:szCs w:val="24"/>
        </w:rPr>
        <w:t>.</w:t>
      </w:r>
    </w:p>
    <w:p w14:paraId="3FFF86C8" w14:textId="77777777" w:rsidR="00771094" w:rsidRDefault="00771094" w:rsidP="00771094">
      <w:pPr>
        <w:spacing w:before="120" w:after="120"/>
        <w:rPr>
          <w:b/>
          <w:bCs/>
          <w:szCs w:val="24"/>
        </w:rPr>
      </w:pPr>
      <w:bookmarkStart w:id="2" w:name="_Hlk116977975"/>
      <w:bookmarkStart w:id="3" w:name="_Hlk116987836"/>
    </w:p>
    <w:p w14:paraId="6B7571D4" w14:textId="5F74E4B9" w:rsidR="006766BF" w:rsidRPr="00771094" w:rsidRDefault="00D06775" w:rsidP="00771094">
      <w:pPr>
        <w:rPr>
          <w:b/>
          <w:bCs/>
          <w:szCs w:val="24"/>
        </w:rPr>
      </w:pPr>
      <w:r>
        <w:rPr>
          <w:b/>
          <w:bCs/>
          <w:szCs w:val="24"/>
        </w:rPr>
        <w:t>J</w:t>
      </w:r>
      <w:r w:rsidR="006766BF" w:rsidRPr="00771094">
        <w:rPr>
          <w:b/>
          <w:bCs/>
          <w:szCs w:val="24"/>
        </w:rPr>
        <w:t>autājum</w:t>
      </w:r>
      <w:r w:rsidR="00B170FF" w:rsidRPr="00771094">
        <w:rPr>
          <w:b/>
          <w:bCs/>
          <w:szCs w:val="24"/>
        </w:rPr>
        <w:t>s</w:t>
      </w:r>
      <w:r w:rsidR="006766BF" w:rsidRPr="00771094">
        <w:rPr>
          <w:b/>
          <w:bCs/>
          <w:szCs w:val="24"/>
        </w:rPr>
        <w:t>:</w:t>
      </w:r>
    </w:p>
    <w:p w14:paraId="2DCE4D79" w14:textId="34202742" w:rsidR="00D06775" w:rsidRPr="00D06775" w:rsidRDefault="00D06775" w:rsidP="00D06775">
      <w:pPr>
        <w:tabs>
          <w:tab w:val="left" w:pos="360"/>
        </w:tabs>
        <w:rPr>
          <w:bCs/>
          <w:i/>
          <w:iCs/>
          <w:szCs w:val="24"/>
        </w:rPr>
      </w:pPr>
      <w:r>
        <w:rPr>
          <w:bCs/>
          <w:i/>
          <w:iCs/>
          <w:szCs w:val="24"/>
        </w:rPr>
        <w:t>“</w:t>
      </w:r>
      <w:r w:rsidRPr="00D06775">
        <w:rPr>
          <w:bCs/>
          <w:i/>
          <w:iCs/>
          <w:szCs w:val="24"/>
        </w:rPr>
        <w:t>Labdien, gatavojot pieteikumu iepirkuma konkursam Nr. AS LVM_2026_104_Ak, radās jautājums:</w:t>
      </w:r>
    </w:p>
    <w:p w14:paraId="5E7ED8FF" w14:textId="77777777" w:rsidR="00D06775" w:rsidRPr="00D06775" w:rsidRDefault="00D06775" w:rsidP="00D06775">
      <w:pPr>
        <w:tabs>
          <w:tab w:val="left" w:pos="360"/>
        </w:tabs>
        <w:rPr>
          <w:bCs/>
          <w:i/>
          <w:iCs/>
          <w:szCs w:val="24"/>
        </w:rPr>
      </w:pPr>
    </w:p>
    <w:p w14:paraId="435797C3" w14:textId="0DD27F40" w:rsidR="00D06775" w:rsidRPr="00D06775" w:rsidRDefault="00D06775" w:rsidP="00D06775">
      <w:pPr>
        <w:tabs>
          <w:tab w:val="left" w:pos="360"/>
        </w:tabs>
        <w:rPr>
          <w:bCs/>
          <w:i/>
          <w:iCs/>
          <w:szCs w:val="24"/>
        </w:rPr>
      </w:pPr>
      <w:r w:rsidRPr="00D06775">
        <w:rPr>
          <w:bCs/>
          <w:i/>
          <w:iCs/>
          <w:szCs w:val="24"/>
        </w:rPr>
        <w:t>    Vai ir zināms (vismaz aptuveni %) par cik būs tādas teritorijas, par kurām nav pieejami dati </w:t>
      </w:r>
      <w:proofErr w:type="spellStart"/>
      <w:r w:rsidRPr="00D06775">
        <w:rPr>
          <w:bCs/>
          <w:i/>
          <w:iCs/>
          <w:szCs w:val="24"/>
        </w:rPr>
        <w:t>excel</w:t>
      </w:r>
      <w:proofErr w:type="spellEnd"/>
      <w:r w:rsidRPr="00D06775">
        <w:rPr>
          <w:bCs/>
          <w:i/>
          <w:iCs/>
          <w:szCs w:val="24"/>
        </w:rPr>
        <w:t> veidnes aizpildīšanai no arhīva datiem/ informācijas un, kurām trūkstošos datus būs jāievāc tās apsekojot dabā?”</w:t>
      </w:r>
    </w:p>
    <w:p w14:paraId="03C2EECE" w14:textId="6FBCA6DC" w:rsidR="00B170FF" w:rsidRPr="00771094" w:rsidRDefault="00B170FF" w:rsidP="00771094">
      <w:pPr>
        <w:pStyle w:val="Nobeigums"/>
        <w:jc w:val="both"/>
        <w:rPr>
          <w:i/>
          <w:iCs/>
          <w:color w:val="333333"/>
          <w:szCs w:val="24"/>
          <w:lang w:val="lv-LV"/>
        </w:rPr>
      </w:pPr>
    </w:p>
    <w:p w14:paraId="35D56963" w14:textId="77777777" w:rsidR="00771094" w:rsidRPr="00771094" w:rsidRDefault="00771094" w:rsidP="00771094">
      <w:pPr>
        <w:pStyle w:val="Nobeigums"/>
        <w:jc w:val="both"/>
        <w:rPr>
          <w:szCs w:val="24"/>
          <w:lang w:val="lv-LV"/>
        </w:rPr>
      </w:pPr>
    </w:p>
    <w:p w14:paraId="061A75AC" w14:textId="45CB98D1" w:rsidR="002B541E" w:rsidRDefault="00771094" w:rsidP="00771094">
      <w:pPr>
        <w:pStyle w:val="Nobeigums"/>
        <w:jc w:val="both"/>
        <w:rPr>
          <w:b/>
          <w:bCs/>
          <w:szCs w:val="24"/>
          <w:lang w:val="lv-LV"/>
        </w:rPr>
      </w:pPr>
      <w:r w:rsidRPr="00771094">
        <w:rPr>
          <w:b/>
          <w:bCs/>
          <w:szCs w:val="24"/>
          <w:lang w:val="lv-LV"/>
        </w:rPr>
        <w:t>Iepirkuma k</w:t>
      </w:r>
      <w:r w:rsidR="006766BF" w:rsidRPr="00771094">
        <w:rPr>
          <w:b/>
          <w:bCs/>
          <w:szCs w:val="24"/>
          <w:lang w:val="lv-LV"/>
        </w:rPr>
        <w:t>omisijas sniegtā atbilde</w:t>
      </w:r>
      <w:r w:rsidR="00D76C5E" w:rsidRPr="00771094">
        <w:rPr>
          <w:b/>
          <w:bCs/>
          <w:szCs w:val="24"/>
          <w:lang w:val="lv-LV"/>
        </w:rPr>
        <w:t xml:space="preserve"> uz jautājumu</w:t>
      </w:r>
      <w:r w:rsidR="006766BF" w:rsidRPr="00771094">
        <w:rPr>
          <w:b/>
          <w:bCs/>
          <w:szCs w:val="24"/>
          <w:lang w:val="lv-LV"/>
        </w:rPr>
        <w:t>:</w:t>
      </w:r>
      <w:bookmarkEnd w:id="2"/>
      <w:bookmarkEnd w:id="3"/>
    </w:p>
    <w:p w14:paraId="75980818" w14:textId="77777777" w:rsidR="00D06775" w:rsidRPr="00771094" w:rsidRDefault="00D06775" w:rsidP="00771094">
      <w:pPr>
        <w:pStyle w:val="Nobeigums"/>
        <w:jc w:val="both"/>
        <w:rPr>
          <w:b/>
          <w:bCs/>
          <w:szCs w:val="24"/>
          <w:lang w:val="lv-LV"/>
        </w:rPr>
      </w:pPr>
    </w:p>
    <w:p w14:paraId="0CB2C0A0" w14:textId="77777777" w:rsidR="00D06775" w:rsidRPr="00D06775" w:rsidRDefault="00D06775" w:rsidP="00D06775">
      <w:pPr>
        <w:rPr>
          <w:bCs/>
          <w:szCs w:val="24"/>
          <w:lang w:val="en-GB"/>
        </w:rPr>
      </w:pPr>
      <w:r w:rsidRPr="00D06775">
        <w:rPr>
          <w:bCs/>
          <w:szCs w:val="24"/>
        </w:rPr>
        <w:t xml:space="preserve">Šāda informācija nav sagatavota, datu </w:t>
      </w:r>
      <w:proofErr w:type="spellStart"/>
      <w:r w:rsidRPr="00D06775">
        <w:rPr>
          <w:bCs/>
          <w:szCs w:val="24"/>
          <w:lang w:val="en-GB"/>
        </w:rPr>
        <w:t>apkopošana</w:t>
      </w:r>
      <w:proofErr w:type="spellEnd"/>
      <w:r w:rsidRPr="00D06775">
        <w:rPr>
          <w:bCs/>
          <w:szCs w:val="24"/>
          <w:lang w:val="en-GB"/>
        </w:rPr>
        <w:t xml:space="preserve"> no </w:t>
      </w:r>
      <w:proofErr w:type="spellStart"/>
      <w:r w:rsidRPr="00D06775">
        <w:rPr>
          <w:bCs/>
          <w:szCs w:val="24"/>
          <w:lang w:val="en-GB"/>
        </w:rPr>
        <w:t>pētījumiem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ir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viens</w:t>
      </w:r>
      <w:proofErr w:type="spellEnd"/>
      <w:r w:rsidRPr="00D06775">
        <w:rPr>
          <w:bCs/>
          <w:szCs w:val="24"/>
          <w:lang w:val="en-GB"/>
        </w:rPr>
        <w:t xml:space="preserve"> no </w:t>
      </w:r>
      <w:proofErr w:type="spellStart"/>
      <w:r w:rsidRPr="00D06775">
        <w:rPr>
          <w:bCs/>
          <w:szCs w:val="24"/>
          <w:lang w:val="en-GB"/>
        </w:rPr>
        <w:t>pakalpojuma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darba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uzdevumiem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šī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iepirkuma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ietvaros</w:t>
      </w:r>
      <w:proofErr w:type="spellEnd"/>
      <w:r w:rsidRPr="00D06775">
        <w:rPr>
          <w:bCs/>
          <w:szCs w:val="24"/>
          <w:lang w:val="en-GB"/>
        </w:rPr>
        <w:t xml:space="preserve">. </w:t>
      </w:r>
      <w:proofErr w:type="spellStart"/>
      <w:r w:rsidRPr="00D06775">
        <w:rPr>
          <w:bCs/>
          <w:szCs w:val="24"/>
          <w:lang w:val="en-GB"/>
        </w:rPr>
        <w:t>Pētījuma</w:t>
      </w:r>
      <w:proofErr w:type="spellEnd"/>
      <w:r w:rsidRPr="00D06775">
        <w:rPr>
          <w:bCs/>
          <w:szCs w:val="24"/>
          <w:lang w:val="en-GB"/>
        </w:rPr>
        <w:t xml:space="preserve"> Life restore </w:t>
      </w:r>
      <w:proofErr w:type="spellStart"/>
      <w:r w:rsidRPr="00D06775">
        <w:rPr>
          <w:bCs/>
          <w:szCs w:val="24"/>
          <w:lang w:val="en-GB"/>
        </w:rPr>
        <w:t>rezultāti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ir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publiski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pieejami</w:t>
      </w:r>
      <w:proofErr w:type="spellEnd"/>
      <w:r w:rsidRPr="00D06775">
        <w:rPr>
          <w:bCs/>
          <w:szCs w:val="24"/>
          <w:lang w:val="en-GB"/>
        </w:rPr>
        <w:t xml:space="preserve"> un </w:t>
      </w:r>
      <w:proofErr w:type="spellStart"/>
      <w:r w:rsidRPr="00D06775">
        <w:rPr>
          <w:bCs/>
          <w:szCs w:val="24"/>
          <w:lang w:val="en-GB"/>
        </w:rPr>
        <w:t>potenciālais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pakalpojuma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sniedzējs</w:t>
      </w:r>
      <w:proofErr w:type="spellEnd"/>
      <w:r w:rsidRPr="00D06775">
        <w:rPr>
          <w:bCs/>
          <w:szCs w:val="24"/>
          <w:lang w:val="en-GB"/>
        </w:rPr>
        <w:t xml:space="preserve"> var </w:t>
      </w:r>
      <w:proofErr w:type="spellStart"/>
      <w:r w:rsidRPr="00D06775">
        <w:rPr>
          <w:bCs/>
          <w:szCs w:val="24"/>
          <w:lang w:val="en-GB"/>
        </w:rPr>
        <w:t>aplūkot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Pasūtītāja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inventarizējamo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teritoriju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sarakstu</w:t>
      </w:r>
      <w:proofErr w:type="spellEnd"/>
      <w:r w:rsidRPr="00D06775">
        <w:rPr>
          <w:bCs/>
          <w:szCs w:val="24"/>
          <w:lang w:val="en-GB"/>
        </w:rPr>
        <w:t xml:space="preserve">, </w:t>
      </w:r>
      <w:proofErr w:type="spellStart"/>
      <w:r w:rsidRPr="00D06775">
        <w:rPr>
          <w:bCs/>
          <w:szCs w:val="24"/>
          <w:lang w:val="en-GB"/>
        </w:rPr>
        <w:t>līdz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ar</w:t>
      </w:r>
      <w:proofErr w:type="spellEnd"/>
      <w:r w:rsidRPr="00D06775">
        <w:rPr>
          <w:bCs/>
          <w:szCs w:val="24"/>
          <w:lang w:val="en-GB"/>
        </w:rPr>
        <w:t xml:space="preserve"> to </w:t>
      </w:r>
      <w:proofErr w:type="spellStart"/>
      <w:r w:rsidRPr="00D06775">
        <w:rPr>
          <w:bCs/>
          <w:szCs w:val="24"/>
          <w:lang w:val="en-GB"/>
        </w:rPr>
        <w:t>šos</w:t>
      </w:r>
      <w:proofErr w:type="spellEnd"/>
      <w:r w:rsidRPr="00D06775">
        <w:rPr>
          <w:bCs/>
          <w:szCs w:val="24"/>
          <w:lang w:val="en-GB"/>
        </w:rPr>
        <w:t xml:space="preserve"> datus </w:t>
      </w:r>
      <w:proofErr w:type="spellStart"/>
      <w:r w:rsidRPr="00D06775">
        <w:rPr>
          <w:bCs/>
          <w:szCs w:val="24"/>
          <w:lang w:val="en-GB"/>
        </w:rPr>
        <w:t>salīdzinot</w:t>
      </w:r>
      <w:proofErr w:type="spellEnd"/>
      <w:r w:rsidRPr="00D06775">
        <w:rPr>
          <w:bCs/>
          <w:szCs w:val="24"/>
          <w:lang w:val="en-GB"/>
        </w:rPr>
        <w:t xml:space="preserve">, </w:t>
      </w:r>
      <w:proofErr w:type="spellStart"/>
      <w:r w:rsidRPr="00D06775">
        <w:rPr>
          <w:bCs/>
          <w:szCs w:val="24"/>
          <w:lang w:val="en-GB"/>
        </w:rPr>
        <w:t>potenciālais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pakalpojuma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sniedzējs</w:t>
      </w:r>
      <w:proofErr w:type="spellEnd"/>
      <w:r w:rsidRPr="00D06775">
        <w:rPr>
          <w:bCs/>
          <w:szCs w:val="24"/>
          <w:lang w:val="en-GB"/>
        </w:rPr>
        <w:t xml:space="preserve"> var </w:t>
      </w:r>
      <w:proofErr w:type="spellStart"/>
      <w:r w:rsidRPr="00D06775">
        <w:rPr>
          <w:bCs/>
          <w:szCs w:val="24"/>
          <w:lang w:val="en-GB"/>
        </w:rPr>
        <w:t>noteikt</w:t>
      </w:r>
      <w:proofErr w:type="spellEnd"/>
      <w:r w:rsidRPr="00D06775">
        <w:rPr>
          <w:bCs/>
          <w:szCs w:val="24"/>
          <w:lang w:val="en-GB"/>
        </w:rPr>
        <w:t xml:space="preserve"> </w:t>
      </w:r>
      <w:proofErr w:type="spellStart"/>
      <w:r w:rsidRPr="00D06775">
        <w:rPr>
          <w:bCs/>
          <w:szCs w:val="24"/>
          <w:lang w:val="en-GB"/>
        </w:rPr>
        <w:t>iztrūkstošo</w:t>
      </w:r>
      <w:proofErr w:type="spellEnd"/>
      <w:r w:rsidRPr="00D06775">
        <w:rPr>
          <w:bCs/>
          <w:szCs w:val="24"/>
          <w:lang w:val="en-GB"/>
        </w:rPr>
        <w:t xml:space="preserve"> datu </w:t>
      </w:r>
      <w:proofErr w:type="spellStart"/>
      <w:r w:rsidRPr="00D06775">
        <w:rPr>
          <w:bCs/>
          <w:szCs w:val="24"/>
          <w:lang w:val="en-GB"/>
        </w:rPr>
        <w:t>apjomu</w:t>
      </w:r>
      <w:proofErr w:type="spellEnd"/>
      <w:r w:rsidRPr="00D06775">
        <w:rPr>
          <w:bCs/>
          <w:szCs w:val="24"/>
          <w:lang w:val="en-GB"/>
        </w:rPr>
        <w:t>.</w:t>
      </w:r>
    </w:p>
    <w:p w14:paraId="18857754" w14:textId="77777777" w:rsidR="00771094" w:rsidRDefault="00771094" w:rsidP="00771094">
      <w:pPr>
        <w:rPr>
          <w:szCs w:val="24"/>
        </w:rPr>
      </w:pPr>
    </w:p>
    <w:p w14:paraId="5BB99BF0" w14:textId="77777777" w:rsidR="00414EDD" w:rsidRDefault="00414EDD" w:rsidP="00771094">
      <w:pPr>
        <w:rPr>
          <w:szCs w:val="24"/>
        </w:rPr>
      </w:pPr>
    </w:p>
    <w:p w14:paraId="6BE27F3F" w14:textId="77777777" w:rsidR="00414EDD" w:rsidRPr="00771094" w:rsidRDefault="00414EDD" w:rsidP="00771094">
      <w:pPr>
        <w:rPr>
          <w:szCs w:val="24"/>
        </w:rPr>
      </w:pPr>
    </w:p>
    <w:p w14:paraId="13431139" w14:textId="77777777" w:rsidR="00771094" w:rsidRDefault="00771094" w:rsidP="00771094">
      <w:pPr>
        <w:tabs>
          <w:tab w:val="left" w:pos="360"/>
        </w:tabs>
        <w:rPr>
          <w:b/>
          <w:szCs w:val="24"/>
        </w:rPr>
      </w:pPr>
    </w:p>
    <w:p w14:paraId="6DA207F1" w14:textId="77777777" w:rsidR="00414EDD" w:rsidRPr="00771094" w:rsidRDefault="00414EDD" w:rsidP="00771094">
      <w:pPr>
        <w:tabs>
          <w:tab w:val="left" w:pos="360"/>
        </w:tabs>
        <w:rPr>
          <w:b/>
          <w:szCs w:val="24"/>
        </w:rPr>
      </w:pPr>
    </w:p>
    <w:p w14:paraId="0004143B" w14:textId="77777777" w:rsidR="00771094" w:rsidRDefault="00771094" w:rsidP="00771094">
      <w:pPr>
        <w:rPr>
          <w:szCs w:val="24"/>
        </w:rPr>
      </w:pPr>
    </w:p>
    <w:p w14:paraId="34121E09" w14:textId="77777777" w:rsidR="00771094" w:rsidRPr="00771094" w:rsidRDefault="00771094" w:rsidP="00771094">
      <w:pPr>
        <w:rPr>
          <w:szCs w:val="24"/>
        </w:rPr>
      </w:pPr>
    </w:p>
    <w:p w14:paraId="3267DAD4" w14:textId="77777777" w:rsidR="00771094" w:rsidRPr="00721B95" w:rsidRDefault="00771094" w:rsidP="00771094">
      <w:pPr>
        <w:rPr>
          <w:sz w:val="22"/>
          <w:szCs w:val="22"/>
        </w:rPr>
      </w:pPr>
    </w:p>
    <w:sectPr w:rsidR="00771094" w:rsidRPr="00721B95" w:rsidSect="009C2750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D218F"/>
    <w:multiLevelType w:val="hybridMultilevel"/>
    <w:tmpl w:val="9B80EC68"/>
    <w:lvl w:ilvl="0" w:tplc="DF823EC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12059"/>
    <w:multiLevelType w:val="multilevel"/>
    <w:tmpl w:val="3CB8B62E"/>
    <w:lvl w:ilvl="0">
      <w:start w:val="1"/>
      <w:numFmt w:val="decimal"/>
      <w:lvlText w:val="%1."/>
      <w:lvlJc w:val="left"/>
      <w:pPr>
        <w:ind w:left="720" w:hanging="360"/>
      </w:pPr>
      <w:rPr>
        <w:color w:val="333333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077302D0"/>
    <w:multiLevelType w:val="multilevel"/>
    <w:tmpl w:val="BD2A89BC"/>
    <w:lvl w:ilvl="0">
      <w:start w:val="1"/>
      <w:numFmt w:val="decimal"/>
      <w:pStyle w:val="StilsTaisnotsPirms6punkti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color w:val="auto"/>
      </w:rPr>
    </w:lvl>
    <w:lvl w:ilvl="2">
      <w:start w:val="1"/>
      <w:numFmt w:val="decimal"/>
      <w:pStyle w:val="V2"/>
      <w:lvlText w:val="%3."/>
      <w:lvlJc w:val="left"/>
      <w:pPr>
        <w:ind w:left="927" w:hanging="360"/>
      </w:pPr>
    </w:lvl>
    <w:lvl w:ilvl="3">
      <w:start w:val="1"/>
      <w:numFmt w:val="decimal"/>
      <w:pStyle w:val="V223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C0A0AFD"/>
    <w:multiLevelType w:val="multilevel"/>
    <w:tmpl w:val="69AC6F72"/>
    <w:lvl w:ilvl="0">
      <w:start w:val="3"/>
      <w:numFmt w:val="decimal"/>
      <w:lvlText w:val="%1."/>
      <w:lvlJc w:val="left"/>
      <w:pPr>
        <w:ind w:left="840" w:hanging="84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840" w:hanging="840"/>
      </w:pPr>
      <w:rPr>
        <w:rFonts w:hint="default"/>
        <w:color w:val="000000" w:themeColor="text1"/>
      </w:rPr>
    </w:lvl>
    <w:lvl w:ilvl="2">
      <w:start w:val="6"/>
      <w:numFmt w:val="decimal"/>
      <w:lvlText w:val="%1.%2.%3."/>
      <w:lvlJc w:val="left"/>
      <w:pPr>
        <w:ind w:left="840" w:hanging="840"/>
      </w:pPr>
      <w:rPr>
        <w:rFonts w:hint="default"/>
        <w:color w:val="000000" w:themeColor="text1"/>
      </w:rPr>
    </w:lvl>
    <w:lvl w:ilvl="3">
      <w:start w:val="2"/>
      <w:numFmt w:val="decimal"/>
      <w:lvlText w:val="%1.%2.%3.%4."/>
      <w:lvlJc w:val="left"/>
      <w:pPr>
        <w:ind w:left="840" w:hanging="84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4" w15:restartNumberingAfterBreak="0">
    <w:nsid w:val="126AD18D"/>
    <w:multiLevelType w:val="hybridMultilevel"/>
    <w:tmpl w:val="24AE7F9C"/>
    <w:lvl w:ilvl="0" w:tplc="2506D6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62E1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608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7088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B49B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60A7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A0D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36EF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0061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75391"/>
    <w:multiLevelType w:val="multilevel"/>
    <w:tmpl w:val="C5D29302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92" w:hanging="360"/>
      </w:pPr>
      <w:rPr>
        <w:rFonts w:eastAsia="Times New Roman"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24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96" w:hanging="72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232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304" w:hanging="144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736" w:hanging="1800"/>
      </w:pPr>
      <w:rPr>
        <w:rFonts w:eastAsia="Times New Roman" w:hint="default"/>
        <w:b w:val="0"/>
      </w:rPr>
    </w:lvl>
  </w:abstractNum>
  <w:abstractNum w:abstractNumId="6" w15:restartNumberingAfterBreak="0">
    <w:nsid w:val="238840E8"/>
    <w:multiLevelType w:val="multilevel"/>
    <w:tmpl w:val="70D86B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2E745462"/>
    <w:multiLevelType w:val="multilevel"/>
    <w:tmpl w:val="815C0A98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4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3ED41D3D"/>
    <w:multiLevelType w:val="multilevel"/>
    <w:tmpl w:val="E78EBAC2"/>
    <w:lvl w:ilvl="0">
      <w:start w:val="22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DF872E9"/>
    <w:multiLevelType w:val="multilevel"/>
    <w:tmpl w:val="37BC976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0" w15:restartNumberingAfterBreak="0">
    <w:nsid w:val="63033A50"/>
    <w:multiLevelType w:val="multilevel"/>
    <w:tmpl w:val="BFB6345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  <w:b w:val="0"/>
        <w:bCs w:val="0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7732A9EE"/>
    <w:multiLevelType w:val="hybridMultilevel"/>
    <w:tmpl w:val="0B24DAE0"/>
    <w:lvl w:ilvl="0" w:tplc="6270DE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73FABA62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B8D2F17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8BCE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37840F0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AB4AC73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A02290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FF2A22E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52AC0144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853501A"/>
    <w:multiLevelType w:val="multilevel"/>
    <w:tmpl w:val="9C587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98A7E32"/>
    <w:multiLevelType w:val="multilevel"/>
    <w:tmpl w:val="726E56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7F30365E"/>
    <w:multiLevelType w:val="hybridMultilevel"/>
    <w:tmpl w:val="A6D4B74A"/>
    <w:lvl w:ilvl="0" w:tplc="0FB299F0">
      <w:start w:val="1"/>
      <w:numFmt w:val="decimal"/>
      <w:lvlText w:val="%1."/>
      <w:lvlJc w:val="left"/>
      <w:pPr>
        <w:ind w:left="720" w:hanging="360"/>
      </w:pPr>
    </w:lvl>
    <w:lvl w:ilvl="1" w:tplc="1BEA246C">
      <w:start w:val="1"/>
      <w:numFmt w:val="lowerLetter"/>
      <w:lvlText w:val="%2."/>
      <w:lvlJc w:val="left"/>
      <w:pPr>
        <w:ind w:left="1440" w:hanging="360"/>
      </w:pPr>
    </w:lvl>
    <w:lvl w:ilvl="2" w:tplc="99C0EF9A">
      <w:start w:val="1"/>
      <w:numFmt w:val="lowerRoman"/>
      <w:lvlText w:val="%3."/>
      <w:lvlJc w:val="right"/>
      <w:pPr>
        <w:ind w:left="2160" w:hanging="180"/>
      </w:pPr>
    </w:lvl>
    <w:lvl w:ilvl="3" w:tplc="A9300352">
      <w:start w:val="1"/>
      <w:numFmt w:val="decimal"/>
      <w:lvlText w:val="%4."/>
      <w:lvlJc w:val="left"/>
      <w:pPr>
        <w:ind w:left="2880" w:hanging="360"/>
      </w:pPr>
    </w:lvl>
    <w:lvl w:ilvl="4" w:tplc="CEA40D58">
      <w:start w:val="1"/>
      <w:numFmt w:val="lowerLetter"/>
      <w:lvlText w:val="%5."/>
      <w:lvlJc w:val="left"/>
      <w:pPr>
        <w:ind w:left="3600" w:hanging="360"/>
      </w:pPr>
    </w:lvl>
    <w:lvl w:ilvl="5" w:tplc="5DD8A662">
      <w:start w:val="1"/>
      <w:numFmt w:val="lowerRoman"/>
      <w:lvlText w:val="%6."/>
      <w:lvlJc w:val="right"/>
      <w:pPr>
        <w:ind w:left="4320" w:hanging="180"/>
      </w:pPr>
    </w:lvl>
    <w:lvl w:ilvl="6" w:tplc="AEA20EB6">
      <w:start w:val="1"/>
      <w:numFmt w:val="decimal"/>
      <w:lvlText w:val="%7."/>
      <w:lvlJc w:val="left"/>
      <w:pPr>
        <w:ind w:left="5040" w:hanging="360"/>
      </w:pPr>
    </w:lvl>
    <w:lvl w:ilvl="7" w:tplc="CCB48D40">
      <w:start w:val="1"/>
      <w:numFmt w:val="lowerLetter"/>
      <w:lvlText w:val="%8."/>
      <w:lvlJc w:val="left"/>
      <w:pPr>
        <w:ind w:left="5760" w:hanging="360"/>
      </w:pPr>
    </w:lvl>
    <w:lvl w:ilvl="8" w:tplc="463A8312">
      <w:start w:val="1"/>
      <w:numFmt w:val="lowerRoman"/>
      <w:lvlText w:val="%9."/>
      <w:lvlJc w:val="right"/>
      <w:pPr>
        <w:ind w:left="6480" w:hanging="180"/>
      </w:pPr>
    </w:lvl>
  </w:abstractNum>
  <w:num w:numId="1" w16cid:durableId="1418482352">
    <w:abstractNumId w:val="2"/>
  </w:num>
  <w:num w:numId="2" w16cid:durableId="484592674">
    <w:abstractNumId w:val="8"/>
  </w:num>
  <w:num w:numId="3" w16cid:durableId="1120491980">
    <w:abstractNumId w:val="0"/>
  </w:num>
  <w:num w:numId="4" w16cid:durableId="1124423115">
    <w:abstractNumId w:val="7"/>
  </w:num>
  <w:num w:numId="5" w16cid:durableId="1652128910">
    <w:abstractNumId w:val="3"/>
  </w:num>
  <w:num w:numId="6" w16cid:durableId="1757172800">
    <w:abstractNumId w:val="10"/>
  </w:num>
  <w:num w:numId="7" w16cid:durableId="1635521720">
    <w:abstractNumId w:val="13"/>
  </w:num>
  <w:num w:numId="8" w16cid:durableId="1053771059">
    <w:abstractNumId w:val="6"/>
  </w:num>
  <w:num w:numId="9" w16cid:durableId="1190100465">
    <w:abstractNumId w:val="1"/>
  </w:num>
  <w:num w:numId="10" w16cid:durableId="1457988870">
    <w:abstractNumId w:val="9"/>
  </w:num>
  <w:num w:numId="11" w16cid:durableId="1670714350">
    <w:abstractNumId w:val="5"/>
  </w:num>
  <w:num w:numId="12" w16cid:durableId="1137718408">
    <w:abstractNumId w:val="12"/>
  </w:num>
  <w:num w:numId="13" w16cid:durableId="1728186506">
    <w:abstractNumId w:val="11"/>
  </w:num>
  <w:num w:numId="14" w16cid:durableId="1544633092">
    <w:abstractNumId w:val="14"/>
  </w:num>
  <w:num w:numId="15" w16cid:durableId="5883488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6BF"/>
    <w:rsid w:val="00003F03"/>
    <w:rsid w:val="00032FCD"/>
    <w:rsid w:val="00046050"/>
    <w:rsid w:val="000A0A2D"/>
    <w:rsid w:val="000B02BF"/>
    <w:rsid w:val="000B3F5E"/>
    <w:rsid w:val="000E2BE6"/>
    <w:rsid w:val="000F63D8"/>
    <w:rsid w:val="001563FD"/>
    <w:rsid w:val="001627FC"/>
    <w:rsid w:val="001668C6"/>
    <w:rsid w:val="00176768"/>
    <w:rsid w:val="0018009D"/>
    <w:rsid w:val="001B7C94"/>
    <w:rsid w:val="001E645F"/>
    <w:rsid w:val="001F3FFB"/>
    <w:rsid w:val="002724E2"/>
    <w:rsid w:val="002754DC"/>
    <w:rsid w:val="002A6643"/>
    <w:rsid w:val="002B541E"/>
    <w:rsid w:val="002C3600"/>
    <w:rsid w:val="002F79D7"/>
    <w:rsid w:val="003022CD"/>
    <w:rsid w:val="00326979"/>
    <w:rsid w:val="00330566"/>
    <w:rsid w:val="003329AD"/>
    <w:rsid w:val="00334FD4"/>
    <w:rsid w:val="0035054A"/>
    <w:rsid w:val="003564A2"/>
    <w:rsid w:val="003771A5"/>
    <w:rsid w:val="003A5C11"/>
    <w:rsid w:val="003F3BC6"/>
    <w:rsid w:val="00414EDD"/>
    <w:rsid w:val="00474EC7"/>
    <w:rsid w:val="0048744C"/>
    <w:rsid w:val="00495A1C"/>
    <w:rsid w:val="004C4A75"/>
    <w:rsid w:val="004D0E37"/>
    <w:rsid w:val="004E222D"/>
    <w:rsid w:val="00501A00"/>
    <w:rsid w:val="00515E64"/>
    <w:rsid w:val="005167BC"/>
    <w:rsid w:val="00517746"/>
    <w:rsid w:val="00531452"/>
    <w:rsid w:val="00547435"/>
    <w:rsid w:val="00555C80"/>
    <w:rsid w:val="00564330"/>
    <w:rsid w:val="00580470"/>
    <w:rsid w:val="00592E2E"/>
    <w:rsid w:val="005970E4"/>
    <w:rsid w:val="005A1393"/>
    <w:rsid w:val="005C279F"/>
    <w:rsid w:val="005F596D"/>
    <w:rsid w:val="00605F30"/>
    <w:rsid w:val="006210F1"/>
    <w:rsid w:val="006766BF"/>
    <w:rsid w:val="00681E25"/>
    <w:rsid w:val="006906DA"/>
    <w:rsid w:val="006D0A15"/>
    <w:rsid w:val="006D7AD8"/>
    <w:rsid w:val="006E4439"/>
    <w:rsid w:val="006E7BA1"/>
    <w:rsid w:val="00721B95"/>
    <w:rsid w:val="007542E6"/>
    <w:rsid w:val="007561B9"/>
    <w:rsid w:val="00771094"/>
    <w:rsid w:val="007755B9"/>
    <w:rsid w:val="00780F4B"/>
    <w:rsid w:val="00790EBE"/>
    <w:rsid w:val="007B2CE7"/>
    <w:rsid w:val="007B6C1A"/>
    <w:rsid w:val="007F4A99"/>
    <w:rsid w:val="00807074"/>
    <w:rsid w:val="008625BC"/>
    <w:rsid w:val="0086563B"/>
    <w:rsid w:val="008D1983"/>
    <w:rsid w:val="00901B0A"/>
    <w:rsid w:val="00903F11"/>
    <w:rsid w:val="0094605C"/>
    <w:rsid w:val="00955C53"/>
    <w:rsid w:val="009C2750"/>
    <w:rsid w:val="009D6D63"/>
    <w:rsid w:val="00A10FA5"/>
    <w:rsid w:val="00A414F3"/>
    <w:rsid w:val="00A72E79"/>
    <w:rsid w:val="00A9207C"/>
    <w:rsid w:val="00AD7F0A"/>
    <w:rsid w:val="00B066C5"/>
    <w:rsid w:val="00B11F5F"/>
    <w:rsid w:val="00B170FF"/>
    <w:rsid w:val="00B251C4"/>
    <w:rsid w:val="00B424C0"/>
    <w:rsid w:val="00B77E15"/>
    <w:rsid w:val="00B8623D"/>
    <w:rsid w:val="00B87C79"/>
    <w:rsid w:val="00BB3C2F"/>
    <w:rsid w:val="00BD2A53"/>
    <w:rsid w:val="00BD37AB"/>
    <w:rsid w:val="00C22BF7"/>
    <w:rsid w:val="00C33694"/>
    <w:rsid w:val="00C80EF7"/>
    <w:rsid w:val="00C97BC6"/>
    <w:rsid w:val="00CA5B89"/>
    <w:rsid w:val="00CC1359"/>
    <w:rsid w:val="00CC7D0A"/>
    <w:rsid w:val="00CE08A2"/>
    <w:rsid w:val="00CF1E8F"/>
    <w:rsid w:val="00D06775"/>
    <w:rsid w:val="00D24407"/>
    <w:rsid w:val="00D36081"/>
    <w:rsid w:val="00D75DCF"/>
    <w:rsid w:val="00D76C5E"/>
    <w:rsid w:val="00D82E0E"/>
    <w:rsid w:val="00D86D89"/>
    <w:rsid w:val="00D971EC"/>
    <w:rsid w:val="00DA0257"/>
    <w:rsid w:val="00DE7F2E"/>
    <w:rsid w:val="00DF0933"/>
    <w:rsid w:val="00E1096C"/>
    <w:rsid w:val="00E25BB8"/>
    <w:rsid w:val="00E50A02"/>
    <w:rsid w:val="00E86638"/>
    <w:rsid w:val="00E87A5F"/>
    <w:rsid w:val="00EC0D59"/>
    <w:rsid w:val="00ED1A07"/>
    <w:rsid w:val="00EE6AF0"/>
    <w:rsid w:val="00F351DA"/>
    <w:rsid w:val="00F6336D"/>
    <w:rsid w:val="00F968A3"/>
    <w:rsid w:val="00FA129B"/>
    <w:rsid w:val="00FA768F"/>
    <w:rsid w:val="00FB10AA"/>
    <w:rsid w:val="00FC2D30"/>
    <w:rsid w:val="00FD1899"/>
    <w:rsid w:val="00FD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5FC956"/>
  <w15:chartTrackingRefBased/>
  <w15:docId w15:val="{7CF5751B-B131-4C5A-B210-2A1C2C4F2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6BF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beigums">
    <w:name w:val="Nobeigums"/>
    <w:basedOn w:val="Normal"/>
    <w:qFormat/>
    <w:rsid w:val="006766BF"/>
    <w:pPr>
      <w:jc w:val="left"/>
    </w:pPr>
    <w:rPr>
      <w:lang w:val="en-US"/>
    </w:rPr>
  </w:style>
  <w:style w:type="paragraph" w:customStyle="1" w:styleId="StilsTaisnotsPirms6punkti">
    <w:name w:val="Stils Taisnots Pirms:  6 punkti"/>
    <w:basedOn w:val="Normal"/>
    <w:uiPriority w:val="99"/>
    <w:rsid w:val="006766BF"/>
    <w:pPr>
      <w:numPr>
        <w:numId w:val="1"/>
      </w:numPr>
      <w:jc w:val="left"/>
    </w:pPr>
    <w:rPr>
      <w:sz w:val="20"/>
      <w:lang w:val="en-US"/>
    </w:rPr>
  </w:style>
  <w:style w:type="paragraph" w:customStyle="1" w:styleId="V2">
    <w:name w:val="V2"/>
    <w:basedOn w:val="StilsTaisnotsPirms6punkti"/>
    <w:uiPriority w:val="99"/>
    <w:rsid w:val="006766BF"/>
    <w:pPr>
      <w:numPr>
        <w:ilvl w:val="2"/>
      </w:numPr>
    </w:pPr>
    <w:rPr>
      <w:sz w:val="24"/>
      <w:szCs w:val="24"/>
      <w:lang w:val="lv-LV"/>
    </w:rPr>
  </w:style>
  <w:style w:type="paragraph" w:customStyle="1" w:styleId="V223">
    <w:name w:val="V223"/>
    <w:basedOn w:val="StilsTaisnotsPirms6punkti"/>
    <w:uiPriority w:val="99"/>
    <w:rsid w:val="006766BF"/>
    <w:pPr>
      <w:numPr>
        <w:ilvl w:val="3"/>
      </w:numPr>
    </w:pPr>
    <w:rPr>
      <w:sz w:val="24"/>
      <w:szCs w:val="24"/>
      <w:lang w:val="lv-LV"/>
    </w:rPr>
  </w:style>
  <w:style w:type="character" w:styleId="Hyperlink">
    <w:name w:val="Hyperlink"/>
    <w:basedOn w:val="DefaultParagraphFont"/>
    <w:rsid w:val="00CC135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1359"/>
    <w:rPr>
      <w:color w:val="605E5C"/>
      <w:shd w:val="clear" w:color="auto" w:fill="E1DFDD"/>
    </w:rPr>
  </w:style>
  <w:style w:type="paragraph" w:styleId="ListParagraph">
    <w:name w:val="List Paragraph"/>
    <w:aliases w:val="lp1,Virsraksti,Saistīto dokumentu saraksts,Syle 1,Numbered Para 1,Dot pt,List Paragraph Char Char Char,Indicator Text,Bullet Points,MAIN CONTENT,IFCL - List Paragraph,List Paragraph12,OBC Bullet,F5 List Paragraph,Bullet Styl,Numurets,2"/>
    <w:basedOn w:val="Normal"/>
    <w:link w:val="ListParagraphChar"/>
    <w:qFormat/>
    <w:rsid w:val="00CC1359"/>
    <w:pPr>
      <w:ind w:left="720"/>
      <w:contextualSpacing/>
      <w:jc w:val="left"/>
    </w:pPr>
    <w:rPr>
      <w:szCs w:val="24"/>
    </w:rPr>
  </w:style>
  <w:style w:type="character" w:customStyle="1" w:styleId="ListParagraphChar">
    <w:name w:val="List Paragraph Char"/>
    <w:aliases w:val="lp1 Char,Virsraksti Char,Saistīto dokumentu saraksts Char,Syle 1 Char,Numbered Para 1 Char,Dot pt Char,List Paragraph Char Char Char Char,Indicator Text Char,Bullet Points Char,MAIN CONTENT Char,IFCL - List Paragraph Char,2 Char"/>
    <w:link w:val="ListParagraph"/>
    <w:uiPriority w:val="34"/>
    <w:qFormat/>
    <w:rsid w:val="00CC135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790E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Title">
    <w:name w:val="Title"/>
    <w:basedOn w:val="Normal"/>
    <w:link w:val="TitleChar"/>
    <w:qFormat/>
    <w:rsid w:val="002B541E"/>
    <w:pPr>
      <w:jc w:val="center"/>
    </w:pPr>
    <w:rPr>
      <w:b/>
      <w:bCs/>
      <w:sz w:val="32"/>
      <w:szCs w:val="24"/>
    </w:rPr>
  </w:style>
  <w:style w:type="character" w:customStyle="1" w:styleId="TitleChar">
    <w:name w:val="Title Char"/>
    <w:basedOn w:val="DefaultParagraphFont"/>
    <w:link w:val="Title"/>
    <w:rsid w:val="002B541E"/>
    <w:rPr>
      <w:rFonts w:ascii="Times New Roman" w:eastAsia="Times New Roman" w:hAnsi="Times New Roman" w:cs="Times New Roman"/>
      <w:b/>
      <w:bCs/>
      <w:kern w:val="0"/>
      <w:sz w:val="32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s xmlns="515f6522-9b2b-4a06-8eab-8381b0fa38f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DF075C3785B94B8D26E3F2644605B4" ma:contentTypeVersion="3" ma:contentTypeDescription="Create a new document." ma:contentTypeScope="" ma:versionID="9f19ec9298249aaec598956e836e5a1a">
  <xsd:schema xmlns:xsd="http://www.w3.org/2001/XMLSchema" xmlns:xs="http://www.w3.org/2001/XMLSchema" xmlns:p="http://schemas.microsoft.com/office/2006/metadata/properties" xmlns:ns2="bfcd9476-2b43-4b96-a1b7-3395063650c4" xmlns:ns3="515f6522-9b2b-4a06-8eab-8381b0fa38f2" targetNamespace="http://schemas.microsoft.com/office/2006/metadata/properties" ma:root="true" ma:fieldsID="f5878c9ae1dc5421eb5540643b5a531b" ns2:_="" ns3:_="">
    <xsd:import namespace="bfcd9476-2b43-4b96-a1b7-3395063650c4"/>
    <xsd:import namespace="515f6522-9b2b-4a06-8eab-8381b0fa38f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Datum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d9476-2b43-4b96-a1b7-3395063650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522-9b2b-4a06-8eab-8381b0fa38f2" elementFormDefault="qualified">
    <xsd:import namespace="http://schemas.microsoft.com/office/2006/documentManagement/types"/>
    <xsd:import namespace="http://schemas.microsoft.com/office/infopath/2007/PartnerControls"/>
    <xsd:element name="Datums" ma:index="10" nillable="true" ma:displayName="Datums" ma:format="DateTime" ma:internalName="Datums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2E4FC5-871C-4A08-9790-8790B3EA41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D2B7A3-4092-4B82-86C3-D9A1F7CC940A}">
  <ds:schemaRefs>
    <ds:schemaRef ds:uri="http://schemas.microsoft.com/office/2006/metadata/properties"/>
    <ds:schemaRef ds:uri="http://schemas.microsoft.com/office/infopath/2007/PartnerControls"/>
    <ds:schemaRef ds:uri="515f6522-9b2b-4a06-8eab-8381b0fa38f2"/>
  </ds:schemaRefs>
</ds:datastoreItem>
</file>

<file path=customXml/itemProps3.xml><?xml version="1.0" encoding="utf-8"?>
<ds:datastoreItem xmlns:ds="http://schemas.openxmlformats.org/officeDocument/2006/customXml" ds:itemID="{BA283911-B5FE-4978-B7F1-2799740B38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d9476-2b43-4b96-a1b7-3395063650c4"/>
    <ds:schemaRef ds:uri="515f6522-9b2b-4a06-8eab-8381b0fa38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700</Words>
  <Characters>400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Veinberga</dc:creator>
  <cp:keywords/>
  <dc:description/>
  <cp:lastModifiedBy>Anna Anete Siatkovska</cp:lastModifiedBy>
  <cp:revision>92</cp:revision>
  <cp:lastPrinted>2025-02-21T11:52:00Z</cp:lastPrinted>
  <dcterms:created xsi:type="dcterms:W3CDTF">2024-05-03T11:31:00Z</dcterms:created>
  <dcterms:modified xsi:type="dcterms:W3CDTF">2026-09-10T06:42:00Z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0x01010022DF075C3785B94B8D26E3F2644605B4</vt:lpwstr>
  </property>
</Properties>
</file>