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2AB8D" w14:textId="2962387D" w:rsidR="00620716" w:rsidRPr="00620716" w:rsidRDefault="00620716" w:rsidP="00620716">
      <w:pPr>
        <w:jc w:val="both"/>
        <w:rPr>
          <w:rFonts w:ascii="Times New Roman" w:hAnsi="Times New Roman" w:cs="Times New Roman"/>
          <w:b/>
          <w:bCs/>
          <w:u w:val="single"/>
          <w:lang w:val="lv-LV"/>
        </w:rPr>
      </w:pPr>
      <w:r w:rsidRPr="00620716">
        <w:rPr>
          <w:rFonts w:ascii="Times New Roman" w:hAnsi="Times New Roman" w:cs="Times New Roman"/>
          <w:b/>
          <w:bCs/>
          <w:u w:val="single"/>
          <w:lang w:val="lv-LV"/>
        </w:rPr>
        <w:t>Jautājums:</w:t>
      </w:r>
    </w:p>
    <w:p w14:paraId="55943E83" w14:textId="1BE6F145" w:rsidR="009A10CD" w:rsidRPr="00620716" w:rsidRDefault="009A10CD" w:rsidP="00620716">
      <w:pPr>
        <w:jc w:val="both"/>
        <w:rPr>
          <w:rFonts w:ascii="Times New Roman" w:hAnsi="Times New Roman" w:cs="Times New Roman"/>
          <w:lang w:val="lv-LV"/>
        </w:rPr>
      </w:pPr>
      <w:r w:rsidRPr="00620716">
        <w:rPr>
          <w:rFonts w:ascii="Times New Roman" w:hAnsi="Times New Roman" w:cs="Times New Roman"/>
          <w:lang w:val="lv-LV"/>
        </w:rPr>
        <w:t xml:space="preserve">Testa pasākumam "Latvijas Inovāciju Forums" minēta tikai </w:t>
      </w:r>
      <w:proofErr w:type="spellStart"/>
      <w:r w:rsidRPr="00620716">
        <w:rPr>
          <w:rFonts w:ascii="Times New Roman" w:hAnsi="Times New Roman" w:cs="Times New Roman"/>
          <w:lang w:val="lv-LV"/>
        </w:rPr>
        <w:t>Atta</w:t>
      </w:r>
      <w:proofErr w:type="spellEnd"/>
      <w:r w:rsidRPr="00620716">
        <w:rPr>
          <w:rFonts w:ascii="Times New Roman" w:hAnsi="Times New Roman" w:cs="Times New Roman"/>
          <w:lang w:val="lv-LV"/>
        </w:rPr>
        <w:t xml:space="preserve"> centra C zāle. </w:t>
      </w:r>
    </w:p>
    <w:p w14:paraId="332F03FA" w14:textId="77777777" w:rsidR="009A10CD" w:rsidRPr="00620716" w:rsidRDefault="009A10CD" w:rsidP="00620716">
      <w:pPr>
        <w:jc w:val="both"/>
        <w:rPr>
          <w:rFonts w:ascii="Times New Roman" w:hAnsi="Times New Roman" w:cs="Times New Roman"/>
          <w:lang w:val="lv-LV"/>
        </w:rPr>
      </w:pPr>
      <w:r w:rsidRPr="00620716">
        <w:rPr>
          <w:rFonts w:ascii="Times New Roman" w:hAnsi="Times New Roman" w:cs="Times New Roman"/>
          <w:lang w:val="lv-LV"/>
        </w:rPr>
        <w:t xml:space="preserve">Vai paredzēts nomāt visu </w:t>
      </w:r>
      <w:proofErr w:type="spellStart"/>
      <w:r w:rsidRPr="00620716">
        <w:rPr>
          <w:rFonts w:ascii="Times New Roman" w:hAnsi="Times New Roman" w:cs="Times New Roman"/>
          <w:lang w:val="lv-LV"/>
        </w:rPr>
        <w:t>Atta</w:t>
      </w:r>
      <w:proofErr w:type="spellEnd"/>
      <w:r w:rsidRPr="00620716">
        <w:rPr>
          <w:rFonts w:ascii="Times New Roman" w:hAnsi="Times New Roman" w:cs="Times New Roman"/>
          <w:lang w:val="lv-LV"/>
        </w:rPr>
        <w:t xml:space="preserve"> centru (arī lobiju) vai tikai C zāli? Attiecīgi - kur ir paredzēta ieeja un ēdināšana?</w:t>
      </w:r>
    </w:p>
    <w:p w14:paraId="470C7BCC" w14:textId="6185512D" w:rsidR="009A10CD" w:rsidRPr="00620716" w:rsidRDefault="00620716" w:rsidP="00620716">
      <w:pPr>
        <w:jc w:val="both"/>
        <w:rPr>
          <w:rFonts w:ascii="Times New Roman" w:hAnsi="Times New Roman" w:cs="Times New Roman"/>
          <w:b/>
          <w:bCs/>
          <w:u w:val="single"/>
          <w:lang w:val="lv-LV"/>
        </w:rPr>
      </w:pPr>
      <w:r w:rsidRPr="00620716">
        <w:rPr>
          <w:rFonts w:ascii="Times New Roman" w:hAnsi="Times New Roman" w:cs="Times New Roman"/>
          <w:b/>
          <w:bCs/>
          <w:u w:val="single"/>
          <w:lang w:val="lv-LV"/>
        </w:rPr>
        <w:t>Atbilde:</w:t>
      </w:r>
    </w:p>
    <w:p w14:paraId="19D67BF4" w14:textId="77777777" w:rsidR="00620716" w:rsidRPr="00620716" w:rsidRDefault="00620716" w:rsidP="00620716">
      <w:pPr>
        <w:jc w:val="both"/>
        <w:rPr>
          <w:rFonts w:ascii="Times New Roman" w:hAnsi="Times New Roman" w:cs="Times New Roman"/>
          <w:lang w:val="lv-LV"/>
        </w:rPr>
      </w:pPr>
      <w:r w:rsidRPr="00620716">
        <w:rPr>
          <w:rFonts w:ascii="Times New Roman" w:hAnsi="Times New Roman" w:cs="Times New Roman"/>
          <w:lang w:val="lv-LV"/>
        </w:rPr>
        <w:t xml:space="preserve">Saskaņā ar iepirkuma Nolikuma 8. pielikuma (Testa pasākuma “Latvijas Inovāciju forums” darba uzdevums) 2. punktu pasūtītājs ir paredzējis pasākuma norisi “ATTA CENTRE” C zālē (Krasta ielā 60, Rīgā, LV-1003). Pasākuma vietas telpu plānojums ir pieejams tīmekļvietnē: </w:t>
      </w:r>
      <w:hyperlink r:id="rId4" w:anchor="rec486382860" w:history="1">
        <w:r w:rsidRPr="00620716">
          <w:rPr>
            <w:rStyle w:val="Hyperlink"/>
            <w:rFonts w:ascii="Times New Roman" w:hAnsi="Times New Roman" w:cs="Times New Roman"/>
            <w:lang w:val="lv-LV"/>
          </w:rPr>
          <w:t>https://attacentre.tilda.ws/#rec486382860</w:t>
        </w:r>
      </w:hyperlink>
      <w:r w:rsidRPr="00620716">
        <w:rPr>
          <w:rFonts w:ascii="Times New Roman" w:hAnsi="Times New Roman" w:cs="Times New Roman"/>
          <w:lang w:val="lv-LV"/>
        </w:rPr>
        <w:t>. Atbilstoši Nolikuma 12. punktam pretendentam šajā norises vietā jānodrošina ēdināšanas pakalpojumi.</w:t>
      </w:r>
    </w:p>
    <w:p w14:paraId="545DFF07" w14:textId="77777777" w:rsidR="00620716" w:rsidRPr="00620716" w:rsidRDefault="00620716" w:rsidP="00620716">
      <w:pPr>
        <w:jc w:val="both"/>
        <w:rPr>
          <w:rFonts w:ascii="Times New Roman" w:hAnsi="Times New Roman" w:cs="Times New Roman"/>
          <w:lang w:val="lv-LV"/>
        </w:rPr>
      </w:pPr>
      <w:r w:rsidRPr="00620716">
        <w:rPr>
          <w:rFonts w:ascii="Times New Roman" w:hAnsi="Times New Roman" w:cs="Times New Roman"/>
          <w:lang w:val="lv-LV"/>
        </w:rPr>
        <w:t>Izpildītājam, pielāgojoties plānotajam pasākuma apmeklētāju skaitam, ir jāparedz nepieciešamais ēdināšanas zonas izvietojums foajē telpās – “</w:t>
      </w:r>
      <w:proofErr w:type="spellStart"/>
      <w:r w:rsidRPr="00620716">
        <w:rPr>
          <w:rFonts w:ascii="Times New Roman" w:hAnsi="Times New Roman" w:cs="Times New Roman"/>
          <w:lang w:val="lv-LV"/>
        </w:rPr>
        <w:t>Hall</w:t>
      </w:r>
      <w:proofErr w:type="spellEnd"/>
      <w:r w:rsidRPr="00620716">
        <w:rPr>
          <w:rFonts w:ascii="Times New Roman" w:hAnsi="Times New Roman" w:cs="Times New Roman"/>
          <w:lang w:val="lv-LV"/>
        </w:rPr>
        <w:t xml:space="preserve"> 1”. Dalībnieku plūsma organizējama caur “ATTA CENTRE” galveno ieeju.</w:t>
      </w:r>
    </w:p>
    <w:p w14:paraId="4A638FC5" w14:textId="350DA302" w:rsidR="00620716" w:rsidRPr="00620716" w:rsidRDefault="00620716" w:rsidP="00620716">
      <w:pPr>
        <w:jc w:val="both"/>
        <w:rPr>
          <w:rFonts w:ascii="Times New Roman" w:hAnsi="Times New Roman" w:cs="Times New Roman"/>
          <w:lang w:val="lv-LV"/>
        </w:rPr>
      </w:pPr>
      <w:r w:rsidRPr="00620716">
        <w:rPr>
          <w:rFonts w:ascii="Times New Roman" w:hAnsi="Times New Roman" w:cs="Times New Roman"/>
          <w:lang w:val="lv-LV"/>
        </w:rPr>
        <w:t>Vēršam uzmanību, ka šis uzdevums neparedz telpu nomu – pasākuma telpas, atbilstoši uzdevuma 9.punktam, nodrošina pasūtītājs, tādēļ pretendentam finanšu piedāvājumā šādas izdevumu pozīcijas nav jāiekļauj.</w:t>
      </w:r>
    </w:p>
    <w:sectPr w:rsidR="00620716" w:rsidRPr="006207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0CD"/>
    <w:rsid w:val="00522304"/>
    <w:rsid w:val="00620716"/>
    <w:rsid w:val="009A10CD"/>
    <w:rsid w:val="00D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5531C"/>
  <w15:chartTrackingRefBased/>
  <w15:docId w15:val="{92DC32B9-6E0C-4678-A851-494F5C2A8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10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10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10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10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10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10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10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10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10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10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10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10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10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10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10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10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10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10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10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10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10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10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10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10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10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10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10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10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10C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207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07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ttacentre.tilda.w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703</Words>
  <Characters>402</Characters>
  <Application>Microsoft Office Word</Application>
  <DocSecurity>0</DocSecurity>
  <Lines>3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Novika</dc:creator>
  <cp:keywords/>
  <dc:description/>
  <cp:lastModifiedBy>Rimma Brjusova</cp:lastModifiedBy>
  <cp:revision>3</cp:revision>
  <dcterms:created xsi:type="dcterms:W3CDTF">2026-08-27T06:53:00Z</dcterms:created>
  <dcterms:modified xsi:type="dcterms:W3CDTF">2026-08-28T09:43:00Z</dcterms:modified>
</cp:coreProperties>
</file>