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91796" w14:textId="77777777" w:rsidR="00A0254E" w:rsidRDefault="00A0254E" w:rsidP="004615AD">
      <w:pPr>
        <w:widowControl/>
        <w:autoSpaceDE/>
        <w:autoSpaceDN/>
        <w:adjustRightInd/>
        <w:jc w:val="right"/>
        <w:rPr>
          <w:rFonts w:ascii="Arial" w:eastAsia="Calibri" w:hAnsi="Arial" w:cs="Arial"/>
          <w:bCs/>
          <w:i/>
          <w:iCs/>
        </w:rPr>
      </w:pPr>
      <w:bookmarkStart w:id="0" w:name="_Hlk33189389"/>
      <w:bookmarkStart w:id="1" w:name="_Hlk189646079"/>
    </w:p>
    <w:p w14:paraId="20FACA3C" w14:textId="77777777" w:rsidR="004615AD" w:rsidRPr="00107E7A" w:rsidRDefault="004615AD" w:rsidP="004615AD">
      <w:pPr>
        <w:widowControl/>
        <w:autoSpaceDE/>
        <w:autoSpaceDN/>
        <w:adjustRightInd/>
        <w:jc w:val="right"/>
        <w:rPr>
          <w:rFonts w:ascii="Arial" w:eastAsia="Calibri" w:hAnsi="Arial" w:cs="Arial"/>
          <w:bCs/>
        </w:rPr>
      </w:pPr>
      <w:r w:rsidRPr="00107E7A">
        <w:rPr>
          <w:rFonts w:ascii="Arial" w:eastAsia="Calibri" w:hAnsi="Arial" w:cs="Arial"/>
          <w:bCs/>
        </w:rPr>
        <w:t>Pielikums</w:t>
      </w:r>
      <w:bookmarkEnd w:id="0"/>
      <w:r w:rsidRPr="00107E7A">
        <w:rPr>
          <w:rFonts w:ascii="Arial" w:eastAsia="Calibri" w:hAnsi="Arial" w:cs="Arial"/>
          <w:bCs/>
        </w:rPr>
        <w:t xml:space="preserve"> Nr.</w:t>
      </w:r>
      <w:r w:rsidR="00A0254E" w:rsidRPr="00107E7A">
        <w:rPr>
          <w:rFonts w:ascii="Arial" w:eastAsia="Calibri" w:hAnsi="Arial" w:cs="Arial"/>
          <w:bCs/>
        </w:rPr>
        <w:t>7</w:t>
      </w:r>
    </w:p>
    <w:p w14:paraId="502D1346" w14:textId="77777777" w:rsidR="00107E7A" w:rsidRPr="00107E7A" w:rsidRDefault="004615AD" w:rsidP="00107E7A">
      <w:pPr>
        <w:widowControl/>
        <w:autoSpaceDE/>
        <w:autoSpaceDN/>
        <w:adjustRightInd/>
        <w:jc w:val="right"/>
        <w:rPr>
          <w:rFonts w:ascii="Arial" w:eastAsia="Calibri" w:hAnsi="Arial" w:cs="Arial"/>
          <w:sz w:val="22"/>
          <w:szCs w:val="22"/>
        </w:rPr>
      </w:pPr>
      <w:r w:rsidRPr="004615AD">
        <w:rPr>
          <w:rFonts w:ascii="Arial" w:eastAsia="Calibri" w:hAnsi="Arial" w:cs="Arial"/>
          <w:sz w:val="22"/>
          <w:szCs w:val="22"/>
        </w:rPr>
        <w:t>Iepirkum</w:t>
      </w:r>
      <w:r w:rsidR="009119F8">
        <w:rPr>
          <w:rFonts w:ascii="Arial" w:eastAsia="Calibri" w:hAnsi="Arial" w:cs="Arial"/>
          <w:sz w:val="22"/>
          <w:szCs w:val="22"/>
        </w:rPr>
        <w:t>a</w:t>
      </w:r>
      <w:r w:rsidRPr="004615AD">
        <w:rPr>
          <w:rFonts w:ascii="Arial" w:eastAsia="Calibri" w:hAnsi="Arial" w:cs="Arial"/>
          <w:sz w:val="22"/>
          <w:szCs w:val="22"/>
        </w:rPr>
        <w:t xml:space="preserve"> DKNP 202</w:t>
      </w:r>
      <w:r w:rsidR="00C4448D">
        <w:rPr>
          <w:rFonts w:ascii="Arial" w:eastAsia="Calibri" w:hAnsi="Arial" w:cs="Arial"/>
          <w:sz w:val="22"/>
          <w:szCs w:val="22"/>
        </w:rPr>
        <w:t>6</w:t>
      </w:r>
      <w:r w:rsidRPr="004615AD">
        <w:rPr>
          <w:rFonts w:ascii="Arial" w:eastAsia="Calibri" w:hAnsi="Arial" w:cs="Arial"/>
          <w:sz w:val="22"/>
          <w:szCs w:val="22"/>
        </w:rPr>
        <w:t>/</w:t>
      </w:r>
      <w:r w:rsidR="00C4448D">
        <w:rPr>
          <w:rFonts w:ascii="Arial" w:eastAsia="Calibri" w:hAnsi="Arial" w:cs="Arial"/>
          <w:sz w:val="22"/>
          <w:szCs w:val="22"/>
        </w:rPr>
        <w:t>66</w:t>
      </w:r>
    </w:p>
    <w:p w14:paraId="6C493619" w14:textId="77777777" w:rsidR="004615AD" w:rsidRPr="004615AD" w:rsidRDefault="004615AD" w:rsidP="004615AD">
      <w:pPr>
        <w:widowControl/>
        <w:autoSpaceDE/>
        <w:autoSpaceDN/>
        <w:adjustRightInd/>
        <w:jc w:val="right"/>
        <w:rPr>
          <w:rFonts w:ascii="Arial" w:eastAsia="Calibri" w:hAnsi="Arial" w:cs="Arial"/>
          <w:bCs/>
        </w:rPr>
      </w:pPr>
      <w:r w:rsidRPr="004615AD">
        <w:rPr>
          <w:rFonts w:ascii="Arial" w:eastAsia="Calibri" w:hAnsi="Arial" w:cs="Arial"/>
          <w:bCs/>
          <w:sz w:val="22"/>
          <w:szCs w:val="22"/>
        </w:rPr>
        <w:t>nolikumam</w:t>
      </w:r>
      <w:bookmarkEnd w:id="1"/>
    </w:p>
    <w:p w14:paraId="4FAD5CD6" w14:textId="77777777" w:rsidR="0043284C" w:rsidRPr="004615AD" w:rsidRDefault="0043284C" w:rsidP="005709B1">
      <w:pPr>
        <w:jc w:val="center"/>
        <w:rPr>
          <w:rFonts w:ascii="Arial" w:hAnsi="Arial" w:cs="Arial"/>
          <w:b/>
          <w:bCs/>
        </w:rPr>
      </w:pPr>
    </w:p>
    <w:p w14:paraId="48CF4C0B" w14:textId="77777777" w:rsidR="005A1CFD" w:rsidRPr="004615AD" w:rsidRDefault="00E71024" w:rsidP="005709B1">
      <w:pPr>
        <w:jc w:val="center"/>
        <w:rPr>
          <w:rStyle w:val="FontStyle11"/>
          <w:rFonts w:ascii="Arial" w:hAnsi="Arial" w:cs="Arial"/>
          <w:sz w:val="24"/>
          <w:szCs w:val="24"/>
        </w:rPr>
      </w:pPr>
      <w:r w:rsidRPr="004615AD">
        <w:rPr>
          <w:rFonts w:ascii="Arial" w:hAnsi="Arial" w:cs="Arial"/>
          <w:b/>
          <w:bCs/>
        </w:rPr>
        <w:t>LĪGUMS Nr.</w:t>
      </w:r>
      <w:r w:rsidR="00F31379" w:rsidRPr="004615AD">
        <w:rPr>
          <w:rFonts w:ascii="Arial" w:hAnsi="Arial" w:cs="Arial"/>
          <w:b/>
          <w:bCs/>
        </w:rPr>
        <w:t xml:space="preserve"> #REG_NUMURS#</w:t>
      </w:r>
      <w:r w:rsidR="005709B1" w:rsidRPr="004615AD">
        <w:rPr>
          <w:rFonts w:ascii="Arial" w:hAnsi="Arial" w:cs="Arial"/>
          <w:b/>
          <w:bCs/>
        </w:rPr>
        <w:t xml:space="preserve"> </w:t>
      </w:r>
      <w:r w:rsidR="005709B1" w:rsidRPr="004615AD">
        <w:rPr>
          <w:rFonts w:ascii="Arial" w:hAnsi="Arial" w:cs="Arial"/>
          <w:b/>
          <w:bCs/>
        </w:rPr>
        <w:tab/>
      </w:r>
      <w:r w:rsidR="00107E7A" w:rsidRPr="004615AD">
        <w:rPr>
          <w:rFonts w:ascii="Arial" w:hAnsi="Arial" w:cs="Arial"/>
          <w:b/>
          <w:bCs/>
          <w:i/>
          <w:iCs/>
          <w:color w:val="FF0000"/>
        </w:rPr>
        <w:t>Projekts</w:t>
      </w:r>
    </w:p>
    <w:p w14:paraId="53A514B7" w14:textId="77777777" w:rsidR="00E71024" w:rsidRPr="00A0254E" w:rsidRDefault="000A7A66" w:rsidP="00A0254E">
      <w:pPr>
        <w:spacing w:after="240"/>
        <w:jc w:val="center"/>
        <w:rPr>
          <w:i/>
          <w:iCs/>
          <w:lang w:eastAsia="en-US"/>
        </w:rPr>
      </w:pPr>
      <w:r w:rsidRPr="004615AD">
        <w:rPr>
          <w:rStyle w:val="FontStyle11"/>
          <w:rFonts w:ascii="Arial" w:hAnsi="Arial" w:cs="Arial"/>
          <w:sz w:val="24"/>
          <w:szCs w:val="24"/>
        </w:rPr>
        <w:t xml:space="preserve"> </w:t>
      </w:r>
      <w:r w:rsidRPr="004615AD">
        <w:rPr>
          <w:rStyle w:val="FontStyle11"/>
          <w:rFonts w:ascii="Arial" w:hAnsi="Arial" w:cs="Arial"/>
          <w:b w:val="0"/>
          <w:bCs w:val="0"/>
          <w:sz w:val="24"/>
          <w:szCs w:val="24"/>
        </w:rPr>
        <w:t>"</w:t>
      </w:r>
      <w:r w:rsidR="00A0254E" w:rsidRPr="00A0254E">
        <w:rPr>
          <w:rFonts w:ascii="Arial" w:hAnsi="Arial" w:cs="Arial"/>
          <w:iCs/>
          <w:lang w:eastAsia="en-US"/>
        </w:rPr>
        <w:t xml:space="preserve">Par  </w:t>
      </w:r>
      <w:bookmarkStart w:id="2" w:name="_Hlk205544063"/>
      <w:r w:rsidR="00A0254E" w:rsidRPr="00A0254E">
        <w:rPr>
          <w:rFonts w:ascii="Arial" w:hAnsi="Arial" w:cs="Arial"/>
          <w:iCs/>
          <w:lang w:eastAsia="en-US"/>
        </w:rPr>
        <w:t>dūmvadu, skursteņu, dabiskās ventilācijas kanālu tīrīšanu un tehniskā stāvokļa pārbaudi Dienvidkurzemes novada pašvaldības struktūrvienībās un iestādēs</w:t>
      </w:r>
      <w:bookmarkEnd w:id="2"/>
      <w:r w:rsidR="00A0254E">
        <w:rPr>
          <w:rFonts w:ascii="Arial" w:hAnsi="Arial" w:cs="Arial"/>
          <w:iCs/>
          <w:lang w:eastAsia="en-US"/>
        </w:rPr>
        <w:t>”</w:t>
      </w:r>
    </w:p>
    <w:p w14:paraId="7F189EB2" w14:textId="77777777" w:rsidR="000A7A66" w:rsidRPr="004615AD" w:rsidRDefault="000A7A66" w:rsidP="00351BB7">
      <w:pPr>
        <w:pStyle w:val="Style4"/>
        <w:widowControl/>
        <w:spacing w:line="240" w:lineRule="exact"/>
        <w:jc w:val="left"/>
        <w:rPr>
          <w:rFonts w:ascii="Arial" w:hAnsi="Arial" w:cs="Arial"/>
        </w:rPr>
      </w:pPr>
    </w:p>
    <w:p w14:paraId="6E8D1A48" w14:textId="77777777" w:rsidR="002F2E08" w:rsidRPr="004615AD" w:rsidRDefault="002446BD" w:rsidP="00092635">
      <w:pPr>
        <w:pStyle w:val="Style4"/>
        <w:widowControl/>
        <w:tabs>
          <w:tab w:val="left" w:pos="6096"/>
        </w:tabs>
        <w:spacing w:before="43" w:line="240" w:lineRule="auto"/>
        <w:ind w:left="5"/>
        <w:jc w:val="right"/>
        <w:rPr>
          <w:rFonts w:ascii="Arial" w:hAnsi="Arial" w:cs="Arial"/>
        </w:rPr>
      </w:pPr>
      <w:r w:rsidRPr="004615AD">
        <w:rPr>
          <w:rStyle w:val="FontStyle14"/>
          <w:rFonts w:ascii="Arial" w:hAnsi="Arial" w:cs="Arial"/>
          <w:sz w:val="24"/>
          <w:szCs w:val="24"/>
        </w:rPr>
        <w:t>Dienvidkurzemes novadā</w:t>
      </w:r>
      <w:r w:rsidR="002F2E08" w:rsidRPr="004615AD">
        <w:rPr>
          <w:rStyle w:val="FontStyle14"/>
          <w:rFonts w:ascii="Arial" w:hAnsi="Arial" w:cs="Arial"/>
          <w:sz w:val="24"/>
          <w:szCs w:val="24"/>
        </w:rPr>
        <w:tab/>
      </w:r>
      <w:r w:rsidR="002F2E08" w:rsidRPr="004615AD">
        <w:rPr>
          <w:rFonts w:ascii="Arial" w:hAnsi="Arial" w:cs="Arial"/>
          <w:i/>
          <w:iCs/>
          <w:kern w:val="2"/>
          <w:lang w:eastAsia="zh-CN" w:bidi="hi-IN"/>
        </w:rPr>
        <w:t>Parakstīšanas datums ir pēdējā</w:t>
      </w:r>
    </w:p>
    <w:p w14:paraId="363633AB" w14:textId="77777777" w:rsidR="002F2E08" w:rsidRPr="004615AD" w:rsidRDefault="002F2E08" w:rsidP="002F2E08">
      <w:pPr>
        <w:ind w:left="7"/>
        <w:jc w:val="right"/>
        <w:rPr>
          <w:rFonts w:ascii="Arial" w:hAnsi="Arial" w:cs="Arial"/>
          <w:i/>
          <w:iCs/>
          <w:kern w:val="2"/>
          <w:lang w:eastAsia="zh-CN" w:bidi="hi-IN"/>
        </w:rPr>
      </w:pPr>
      <w:r w:rsidRPr="004615AD">
        <w:rPr>
          <w:rFonts w:ascii="Arial" w:hAnsi="Arial" w:cs="Arial"/>
          <w:i/>
          <w:iCs/>
          <w:kern w:val="2"/>
          <w:lang w:eastAsia="zh-CN" w:bidi="hi-IN"/>
        </w:rPr>
        <w:t xml:space="preserve"> pievienotā droša elektroniskā paraksta</w:t>
      </w:r>
    </w:p>
    <w:p w14:paraId="5868F62B" w14:textId="77777777" w:rsidR="002F2E08" w:rsidRPr="004615AD" w:rsidRDefault="002F2E08" w:rsidP="002F2E08">
      <w:pPr>
        <w:ind w:left="7"/>
        <w:jc w:val="right"/>
        <w:rPr>
          <w:rFonts w:ascii="Arial" w:hAnsi="Arial" w:cs="Arial"/>
          <w:i/>
          <w:iCs/>
          <w:kern w:val="2"/>
          <w:lang w:eastAsia="zh-CN" w:bidi="hi-IN"/>
        </w:rPr>
      </w:pPr>
      <w:r w:rsidRPr="004615AD">
        <w:rPr>
          <w:rFonts w:ascii="Arial" w:hAnsi="Arial" w:cs="Arial"/>
          <w:i/>
          <w:iCs/>
          <w:kern w:val="2"/>
          <w:lang w:eastAsia="zh-CN" w:bidi="hi-IN"/>
        </w:rPr>
        <w:t xml:space="preserve"> un tā laika zīmoga datums</w:t>
      </w:r>
    </w:p>
    <w:p w14:paraId="4DB8C1A9" w14:textId="77777777" w:rsidR="00DC5BE7" w:rsidRPr="004615AD" w:rsidRDefault="00DC5BE7" w:rsidP="00DC5BE7">
      <w:pPr>
        <w:spacing w:line="276" w:lineRule="auto"/>
        <w:jc w:val="both"/>
        <w:rPr>
          <w:rFonts w:ascii="Arial" w:hAnsi="Arial" w:cs="Arial"/>
          <w:b/>
        </w:rPr>
      </w:pPr>
    </w:p>
    <w:p w14:paraId="43EA5BC4" w14:textId="77777777" w:rsidR="00107E7A" w:rsidRPr="00107E7A" w:rsidRDefault="00107E7A" w:rsidP="00107E7A">
      <w:pPr>
        <w:widowControl/>
        <w:autoSpaceDE/>
        <w:autoSpaceDN/>
        <w:adjustRightInd/>
        <w:ind w:firstLine="567"/>
        <w:jc w:val="both"/>
        <w:rPr>
          <w:rFonts w:ascii="Arial" w:hAnsi="Arial" w:cs="Arial"/>
        </w:rPr>
      </w:pPr>
      <w:r w:rsidRPr="00107E7A">
        <w:rPr>
          <w:rFonts w:ascii="Arial" w:hAnsi="Arial" w:cs="Arial"/>
          <w:b/>
          <w:bCs/>
          <w:lang w:eastAsia="en-US"/>
        </w:rPr>
        <w:t xml:space="preserve">Dienvidkurzemes novada pašvaldība, </w:t>
      </w:r>
      <w:r w:rsidRPr="00107E7A">
        <w:rPr>
          <w:rFonts w:ascii="Arial" w:hAnsi="Arial" w:cs="Arial"/>
          <w:lang w:eastAsia="en-US"/>
        </w:rPr>
        <w:t>reģistrācijas Nr.90000058625, juridiskā adrese: Lielā iela 54, Grobiņa, Dienvidkurzemes novads, LV-3430, tās izpilddirektora &lt;_______&gt; personā, kurš rīkojas uz Pašvaldību likumu un Dienvidkurzemes novada pašvaldības nolikuma pamata (turpmāk – Pasūtītājs) no vienas puses, un</w:t>
      </w:r>
    </w:p>
    <w:p w14:paraId="10CF5336" w14:textId="77777777" w:rsidR="000A7A66" w:rsidRPr="004615AD" w:rsidRDefault="0049486B" w:rsidP="00107E7A">
      <w:pPr>
        <w:widowControl/>
        <w:autoSpaceDE/>
        <w:autoSpaceDN/>
        <w:adjustRightInd/>
        <w:spacing w:after="240"/>
        <w:ind w:firstLine="709"/>
        <w:jc w:val="both"/>
        <w:rPr>
          <w:rFonts w:ascii="Arial" w:eastAsia="Calibri" w:hAnsi="Arial" w:cs="Arial"/>
          <w:color w:val="000000"/>
          <w:lang w:eastAsia="en-US"/>
        </w:rPr>
      </w:pPr>
      <w:r w:rsidRPr="004615AD">
        <w:rPr>
          <w:rFonts w:ascii="Arial" w:eastAsia="Calibri" w:hAnsi="Arial" w:cs="Arial"/>
          <w:b/>
          <w:lang w:eastAsia="en-US"/>
        </w:rPr>
        <w:t>__________________</w:t>
      </w:r>
      <w:r w:rsidR="0004787A" w:rsidRPr="004615AD">
        <w:rPr>
          <w:rFonts w:ascii="Arial" w:eastAsia="Calibri" w:hAnsi="Arial" w:cs="Arial"/>
          <w:lang w:eastAsia="en-US"/>
        </w:rPr>
        <w:t xml:space="preserve">, </w:t>
      </w:r>
      <w:r w:rsidR="00E71024" w:rsidRPr="004615AD">
        <w:rPr>
          <w:rFonts w:ascii="Arial" w:eastAsia="Calibri" w:hAnsi="Arial" w:cs="Arial"/>
          <w:lang w:eastAsia="en-US"/>
        </w:rPr>
        <w:t>reģ</w:t>
      </w:r>
      <w:r w:rsidRPr="004615AD">
        <w:rPr>
          <w:rFonts w:ascii="Arial" w:eastAsia="Calibri" w:hAnsi="Arial" w:cs="Arial"/>
          <w:lang w:eastAsia="en-US"/>
        </w:rPr>
        <w:t>istrācijas</w:t>
      </w:r>
      <w:r w:rsidR="00E71024" w:rsidRPr="004615AD">
        <w:rPr>
          <w:rFonts w:ascii="Arial" w:eastAsia="Calibri" w:hAnsi="Arial" w:cs="Arial"/>
          <w:lang w:eastAsia="en-US"/>
        </w:rPr>
        <w:t>. Nr</w:t>
      </w:r>
      <w:r w:rsidR="0004787A" w:rsidRPr="004615AD">
        <w:rPr>
          <w:rFonts w:ascii="Arial" w:eastAsia="Calibri" w:hAnsi="Arial" w:cs="Arial"/>
          <w:lang w:eastAsia="en-US"/>
        </w:rPr>
        <w:t>.</w:t>
      </w:r>
      <w:r w:rsidRPr="004615AD">
        <w:rPr>
          <w:rFonts w:ascii="Arial" w:eastAsia="Calibri" w:hAnsi="Arial" w:cs="Arial"/>
          <w:color w:val="000000"/>
          <w:lang w:eastAsia="en-US"/>
        </w:rPr>
        <w:t>_____________</w:t>
      </w:r>
      <w:r w:rsidR="00E71024" w:rsidRPr="004615AD">
        <w:rPr>
          <w:rFonts w:ascii="Arial" w:eastAsia="Calibri" w:hAnsi="Arial" w:cs="Arial"/>
          <w:color w:val="000000"/>
          <w:lang w:eastAsia="en-US"/>
        </w:rPr>
        <w:t xml:space="preserve"> juridiskā </w:t>
      </w:r>
      <w:r w:rsidR="00E71024" w:rsidRPr="004615AD">
        <w:rPr>
          <w:rFonts w:ascii="Arial" w:eastAsia="Calibri" w:hAnsi="Arial" w:cs="Arial"/>
          <w:lang w:eastAsia="en-US"/>
        </w:rPr>
        <w:t xml:space="preserve">adrese: </w:t>
      </w:r>
      <w:r w:rsidR="00CE38A3" w:rsidRPr="004615AD">
        <w:rPr>
          <w:rFonts w:ascii="Arial" w:eastAsia="Calibri" w:hAnsi="Arial" w:cs="Arial"/>
          <w:lang w:eastAsia="en-US"/>
        </w:rPr>
        <w:t>_____________________</w:t>
      </w:r>
      <w:r w:rsidR="0004787A" w:rsidRPr="004615AD">
        <w:rPr>
          <w:rFonts w:ascii="Arial" w:eastAsia="Calibri" w:hAnsi="Arial" w:cs="Arial"/>
          <w:lang w:eastAsia="en-US"/>
        </w:rPr>
        <w:t xml:space="preserve">, </w:t>
      </w:r>
      <w:r w:rsidR="00E71024" w:rsidRPr="004615AD">
        <w:rPr>
          <w:rFonts w:ascii="Arial" w:eastAsia="Calibri" w:hAnsi="Arial" w:cs="Arial"/>
          <w:lang w:eastAsia="en-US"/>
        </w:rPr>
        <w:t>t</w:t>
      </w:r>
      <w:r w:rsidR="00E71024" w:rsidRPr="004615AD">
        <w:rPr>
          <w:rFonts w:ascii="Arial" w:eastAsia="Calibri" w:hAnsi="Arial" w:cs="Arial"/>
          <w:color w:val="000000"/>
          <w:lang w:eastAsia="en-US"/>
        </w:rPr>
        <w:t>ā</w:t>
      </w:r>
      <w:r w:rsidR="00CE38A3" w:rsidRPr="004615AD">
        <w:rPr>
          <w:rFonts w:ascii="Arial" w:eastAsia="Calibri" w:hAnsi="Arial" w:cs="Arial"/>
          <w:color w:val="000000"/>
          <w:lang w:eastAsia="en-US"/>
        </w:rPr>
        <w:t>/-</w:t>
      </w:r>
      <w:r w:rsidR="00E71024" w:rsidRPr="004615AD">
        <w:rPr>
          <w:rFonts w:ascii="Arial" w:eastAsia="Calibri" w:hAnsi="Arial" w:cs="Arial"/>
          <w:color w:val="000000"/>
          <w:lang w:eastAsia="en-US"/>
        </w:rPr>
        <w:t>s</w:t>
      </w:r>
      <w:r w:rsidR="0004787A" w:rsidRPr="004615AD">
        <w:rPr>
          <w:rFonts w:ascii="Arial" w:eastAsia="Calibri" w:hAnsi="Arial" w:cs="Arial"/>
          <w:color w:val="000000"/>
          <w:lang w:eastAsia="en-US"/>
        </w:rPr>
        <w:t xml:space="preserve"> </w:t>
      </w:r>
      <w:r w:rsidR="00CE38A3" w:rsidRPr="004615AD">
        <w:rPr>
          <w:rFonts w:ascii="Arial" w:eastAsia="Calibri" w:hAnsi="Arial" w:cs="Arial"/>
          <w:color w:val="000000"/>
          <w:lang w:eastAsia="en-US"/>
        </w:rPr>
        <w:t>____________________</w:t>
      </w:r>
      <w:r w:rsidR="00E71024" w:rsidRPr="004615AD">
        <w:rPr>
          <w:rFonts w:ascii="Arial" w:eastAsia="Calibri" w:hAnsi="Arial" w:cs="Arial"/>
          <w:color w:val="000000"/>
          <w:lang w:eastAsia="en-US"/>
        </w:rPr>
        <w:t xml:space="preserve"> </w:t>
      </w:r>
      <w:r w:rsidR="00E71024" w:rsidRPr="004615AD">
        <w:rPr>
          <w:rFonts w:ascii="Arial" w:eastAsia="Calibri" w:hAnsi="Arial" w:cs="Arial"/>
          <w:lang w:eastAsia="en-US"/>
        </w:rPr>
        <w:t xml:space="preserve"> personā</w:t>
      </w:r>
      <w:r w:rsidR="00E71024" w:rsidRPr="004615AD">
        <w:rPr>
          <w:rFonts w:ascii="Arial" w:eastAsia="Calibri" w:hAnsi="Arial" w:cs="Arial"/>
          <w:color w:val="000000"/>
          <w:lang w:eastAsia="en-US"/>
        </w:rPr>
        <w:t>, kur</w:t>
      </w:r>
      <w:r w:rsidR="00B42830" w:rsidRPr="004615AD">
        <w:rPr>
          <w:rFonts w:ascii="Arial" w:eastAsia="Calibri" w:hAnsi="Arial" w:cs="Arial"/>
          <w:color w:val="000000"/>
          <w:lang w:eastAsia="en-US"/>
        </w:rPr>
        <w:t>a</w:t>
      </w:r>
      <w:r w:rsidR="00CE38A3" w:rsidRPr="004615AD">
        <w:rPr>
          <w:rFonts w:ascii="Arial" w:eastAsia="Calibri" w:hAnsi="Arial" w:cs="Arial"/>
          <w:color w:val="000000"/>
          <w:lang w:eastAsia="en-US"/>
        </w:rPr>
        <w:t>/-š</w:t>
      </w:r>
      <w:r w:rsidR="00E71024" w:rsidRPr="004615AD">
        <w:rPr>
          <w:rFonts w:ascii="Arial" w:eastAsia="Calibri" w:hAnsi="Arial" w:cs="Arial"/>
          <w:color w:val="000000"/>
          <w:lang w:eastAsia="en-US"/>
        </w:rPr>
        <w:t xml:space="preserve"> rīkojas saskaņā ar </w:t>
      </w:r>
      <w:r w:rsidR="00CE38A3" w:rsidRPr="004615AD">
        <w:rPr>
          <w:rFonts w:ascii="Arial" w:eastAsia="Calibri" w:hAnsi="Arial" w:cs="Arial"/>
          <w:color w:val="000000"/>
          <w:lang w:eastAsia="en-US"/>
        </w:rPr>
        <w:t>______________</w:t>
      </w:r>
      <w:r w:rsidR="00E71024" w:rsidRPr="004615AD">
        <w:rPr>
          <w:rFonts w:ascii="Arial" w:eastAsia="Calibri" w:hAnsi="Arial" w:cs="Arial"/>
          <w:color w:val="000000"/>
          <w:lang w:eastAsia="en-US"/>
        </w:rPr>
        <w:t xml:space="preserve"> (turpmāk – Izpildītājs) no otras puses, </w:t>
      </w:r>
      <w:r w:rsidR="00E71024" w:rsidRPr="004615AD">
        <w:rPr>
          <w:rFonts w:ascii="Arial" w:eastAsia="Calibri" w:hAnsi="Arial" w:cs="Arial"/>
          <w:lang w:eastAsia="en-US"/>
        </w:rPr>
        <w:t>turpmāk abas puses kopā un katra atsevišķi – Puses/Puse</w:t>
      </w:r>
      <w:r w:rsidR="00E71024" w:rsidRPr="004615AD">
        <w:rPr>
          <w:rFonts w:ascii="Arial" w:eastAsia="Calibri" w:hAnsi="Arial" w:cs="Arial"/>
          <w:color w:val="000000"/>
          <w:lang w:eastAsia="en-US"/>
        </w:rPr>
        <w:t xml:space="preserve">, </w:t>
      </w:r>
      <w:r w:rsidR="00E71024" w:rsidRPr="004615AD">
        <w:rPr>
          <w:rFonts w:ascii="Arial" w:eastAsia="Calibri" w:hAnsi="Arial" w:cs="Arial"/>
          <w:lang w:eastAsia="en-US"/>
        </w:rPr>
        <w:t xml:space="preserve">pamatojoties uz Dienvidkurzemes novada pašvaldības veiktā iepirkuma </w:t>
      </w:r>
      <w:r w:rsidR="00A0254E">
        <w:rPr>
          <w:rFonts w:ascii="Arial" w:hAnsi="Arial" w:cs="Arial"/>
          <w:iCs/>
          <w:lang w:eastAsia="en-US"/>
        </w:rPr>
        <w:t>“D</w:t>
      </w:r>
      <w:r w:rsidR="00A0254E" w:rsidRPr="00A0254E">
        <w:rPr>
          <w:rFonts w:ascii="Arial" w:hAnsi="Arial" w:cs="Arial"/>
          <w:iCs/>
          <w:lang w:eastAsia="en-US"/>
        </w:rPr>
        <w:t>ūmvadu, skursteņu, dabiskās ventilācijas kanālu tīrīšan</w:t>
      </w:r>
      <w:r w:rsidR="00A0254E">
        <w:rPr>
          <w:rFonts w:ascii="Arial" w:hAnsi="Arial" w:cs="Arial"/>
          <w:iCs/>
          <w:lang w:eastAsia="en-US"/>
        </w:rPr>
        <w:t>a</w:t>
      </w:r>
      <w:r w:rsidR="00A0254E" w:rsidRPr="00A0254E">
        <w:rPr>
          <w:rFonts w:ascii="Arial" w:hAnsi="Arial" w:cs="Arial"/>
          <w:iCs/>
          <w:lang w:eastAsia="en-US"/>
        </w:rPr>
        <w:t xml:space="preserve"> un tehniskā stāvokļa pārbaud</w:t>
      </w:r>
      <w:r w:rsidR="00A0254E">
        <w:rPr>
          <w:rFonts w:ascii="Arial" w:hAnsi="Arial" w:cs="Arial"/>
          <w:iCs/>
          <w:lang w:eastAsia="en-US"/>
        </w:rPr>
        <w:t>e</w:t>
      </w:r>
      <w:r w:rsidR="00A0254E" w:rsidRPr="00A0254E">
        <w:rPr>
          <w:rFonts w:ascii="Arial" w:hAnsi="Arial" w:cs="Arial"/>
          <w:iCs/>
          <w:lang w:eastAsia="en-US"/>
        </w:rPr>
        <w:t xml:space="preserve"> Dienvidkurzemes novada pašvaldības struktūrvienībās un iestādēs</w:t>
      </w:r>
      <w:r w:rsidR="004F179F" w:rsidRPr="004615AD">
        <w:rPr>
          <w:rFonts w:ascii="Arial" w:eastAsia="Calibri" w:hAnsi="Arial" w:cs="Arial"/>
          <w:bCs/>
          <w:lang w:eastAsia="en-US"/>
        </w:rPr>
        <w:t>”</w:t>
      </w:r>
      <w:r w:rsidR="004F179F" w:rsidRPr="004615AD">
        <w:rPr>
          <w:rFonts w:ascii="Arial" w:eastAsia="Calibri" w:hAnsi="Arial" w:cs="Arial"/>
          <w:b/>
          <w:lang w:eastAsia="en-US"/>
        </w:rPr>
        <w:t xml:space="preserve"> </w:t>
      </w:r>
      <w:r w:rsidR="00E71024" w:rsidRPr="004615AD">
        <w:rPr>
          <w:rFonts w:ascii="Arial" w:eastAsia="Calibri" w:hAnsi="Arial" w:cs="Arial"/>
          <w:bCs/>
          <w:lang w:eastAsia="en-US"/>
        </w:rPr>
        <w:t xml:space="preserve">(ID Nr. </w:t>
      </w:r>
      <w:r w:rsidR="00A0254E">
        <w:rPr>
          <w:rFonts w:ascii="Arial" w:eastAsia="Calibri" w:hAnsi="Arial" w:cs="Arial"/>
          <w:bCs/>
          <w:lang w:eastAsia="en-US"/>
        </w:rPr>
        <w:t>DKNP 202</w:t>
      </w:r>
      <w:r w:rsidR="00C4448D">
        <w:rPr>
          <w:rFonts w:ascii="Arial" w:eastAsia="Calibri" w:hAnsi="Arial" w:cs="Arial"/>
          <w:bCs/>
          <w:lang w:eastAsia="en-US"/>
        </w:rPr>
        <w:t>6</w:t>
      </w:r>
      <w:r w:rsidR="00A0254E">
        <w:rPr>
          <w:rFonts w:ascii="Arial" w:eastAsia="Calibri" w:hAnsi="Arial" w:cs="Arial"/>
          <w:bCs/>
          <w:lang w:eastAsia="en-US"/>
        </w:rPr>
        <w:t>/</w:t>
      </w:r>
      <w:r w:rsidR="00C4448D">
        <w:rPr>
          <w:rFonts w:ascii="Arial" w:eastAsia="Calibri" w:hAnsi="Arial" w:cs="Arial"/>
          <w:bCs/>
          <w:lang w:eastAsia="en-US"/>
        </w:rPr>
        <w:t>66</w:t>
      </w:r>
      <w:r w:rsidR="00E71024" w:rsidRPr="004615AD">
        <w:rPr>
          <w:rFonts w:ascii="Arial" w:eastAsia="Calibri" w:hAnsi="Arial" w:cs="Arial"/>
          <w:bCs/>
          <w:lang w:eastAsia="en-US"/>
        </w:rPr>
        <w:t xml:space="preserve">) (turpmāk </w:t>
      </w:r>
      <w:r w:rsidR="003C476C">
        <w:rPr>
          <w:rFonts w:ascii="Arial" w:eastAsia="Calibri" w:hAnsi="Arial" w:cs="Arial"/>
          <w:bCs/>
          <w:lang w:eastAsia="en-US"/>
        </w:rPr>
        <w:t>–</w:t>
      </w:r>
      <w:r w:rsidR="00092635" w:rsidRPr="004615AD">
        <w:rPr>
          <w:rFonts w:ascii="Arial" w:eastAsia="Calibri" w:hAnsi="Arial" w:cs="Arial"/>
          <w:bCs/>
          <w:lang w:eastAsia="en-US"/>
        </w:rPr>
        <w:t xml:space="preserve"> I</w:t>
      </w:r>
      <w:r w:rsidR="00E71024" w:rsidRPr="004615AD">
        <w:rPr>
          <w:rFonts w:ascii="Arial" w:eastAsia="Calibri" w:hAnsi="Arial" w:cs="Arial"/>
          <w:bCs/>
          <w:lang w:eastAsia="en-US"/>
        </w:rPr>
        <w:t>epirkums)</w:t>
      </w:r>
      <w:r w:rsidR="004F179F" w:rsidRPr="004615AD">
        <w:rPr>
          <w:rFonts w:ascii="Arial" w:eastAsia="Calibri" w:hAnsi="Arial" w:cs="Arial"/>
          <w:bCs/>
          <w:lang w:eastAsia="en-US"/>
        </w:rPr>
        <w:t xml:space="preserve"> </w:t>
      </w:r>
      <w:r w:rsidR="00E71024" w:rsidRPr="004615AD">
        <w:rPr>
          <w:rFonts w:ascii="Arial" w:eastAsia="Calibri" w:hAnsi="Arial" w:cs="Arial"/>
          <w:lang w:eastAsia="en-US"/>
        </w:rPr>
        <w:t>rezultātiem,</w:t>
      </w:r>
      <w:r w:rsidR="00E71024" w:rsidRPr="004615AD">
        <w:rPr>
          <w:rFonts w:ascii="Arial" w:eastAsia="Calibri" w:hAnsi="Arial" w:cs="Arial"/>
          <w:spacing w:val="-7"/>
          <w:lang w:eastAsia="en-US"/>
        </w:rPr>
        <w:t xml:space="preserve"> </w:t>
      </w:r>
      <w:r w:rsidR="00E71024" w:rsidRPr="004615AD">
        <w:rPr>
          <w:rFonts w:ascii="Arial" w:eastAsia="Calibri" w:hAnsi="Arial" w:cs="Arial"/>
          <w:lang w:eastAsia="en-US"/>
        </w:rPr>
        <w:t>noslēdz šāda satura līgumu (</w:t>
      </w:r>
      <w:r w:rsidR="00E71024" w:rsidRPr="004615AD">
        <w:rPr>
          <w:rFonts w:ascii="Arial" w:eastAsia="Calibri" w:hAnsi="Arial" w:cs="Arial"/>
          <w:spacing w:val="-7"/>
          <w:lang w:eastAsia="en-US"/>
        </w:rPr>
        <w:t xml:space="preserve">turpmāk – </w:t>
      </w:r>
      <w:r w:rsidR="00F929C0" w:rsidRPr="004615AD">
        <w:rPr>
          <w:rFonts w:ascii="Arial" w:eastAsia="Calibri" w:hAnsi="Arial" w:cs="Arial"/>
          <w:spacing w:val="-7"/>
          <w:lang w:eastAsia="en-US"/>
        </w:rPr>
        <w:t>L</w:t>
      </w:r>
      <w:r w:rsidR="00E71024" w:rsidRPr="004615AD">
        <w:rPr>
          <w:rFonts w:ascii="Arial" w:eastAsia="Calibri" w:hAnsi="Arial" w:cs="Arial"/>
          <w:spacing w:val="-7"/>
          <w:lang w:eastAsia="en-US"/>
        </w:rPr>
        <w:t>īgums):</w:t>
      </w:r>
    </w:p>
    <w:p w14:paraId="7CB7EC65" w14:textId="77777777" w:rsidR="000A7A66" w:rsidRPr="004615AD" w:rsidRDefault="000A7A66" w:rsidP="000A7A66">
      <w:pPr>
        <w:pStyle w:val="Style6"/>
        <w:widowControl/>
        <w:spacing w:before="43" w:line="274" w:lineRule="exact"/>
        <w:ind w:left="10"/>
        <w:jc w:val="center"/>
        <w:rPr>
          <w:rStyle w:val="FontStyle13"/>
          <w:rFonts w:ascii="Arial" w:hAnsi="Arial" w:cs="Arial"/>
          <w:sz w:val="24"/>
          <w:szCs w:val="24"/>
        </w:rPr>
      </w:pPr>
      <w:r w:rsidRPr="004615AD">
        <w:rPr>
          <w:rStyle w:val="FontStyle13"/>
          <w:rFonts w:ascii="Arial" w:hAnsi="Arial" w:cs="Arial"/>
          <w:sz w:val="24"/>
          <w:szCs w:val="24"/>
        </w:rPr>
        <w:t>1.       Līguma priekšmets</w:t>
      </w:r>
    </w:p>
    <w:p w14:paraId="36F4DE38" w14:textId="77777777" w:rsidR="001C117B" w:rsidRPr="001C117B" w:rsidRDefault="001C117B" w:rsidP="001C117B">
      <w:pPr>
        <w:pStyle w:val="Sarakstarindkopa"/>
        <w:widowControl/>
        <w:numPr>
          <w:ilvl w:val="1"/>
          <w:numId w:val="33"/>
        </w:numPr>
        <w:ind w:left="567" w:right="159" w:hanging="567"/>
        <w:jc w:val="both"/>
        <w:rPr>
          <w:rFonts w:ascii="Arial" w:eastAsia="Calibri" w:hAnsi="Arial" w:cs="Arial"/>
          <w:u w:val="single"/>
          <w:lang w:eastAsia="en-US"/>
        </w:rPr>
      </w:pPr>
      <w:r w:rsidRPr="001C117B">
        <w:rPr>
          <w:rFonts w:ascii="Arial" w:eastAsia="Calibri" w:hAnsi="Arial" w:cs="Arial"/>
          <w:lang w:eastAsia="en-US"/>
        </w:rPr>
        <w:t>Pasūtītājs</w:t>
      </w:r>
      <w:r w:rsidRPr="001C117B">
        <w:rPr>
          <w:rFonts w:ascii="Arial" w:hAnsi="Arial" w:cs="Arial"/>
        </w:rPr>
        <w:t xml:space="preserve"> pasūta, bet Izpildītājs, </w:t>
      </w:r>
      <w:r w:rsidRPr="001C117B">
        <w:rPr>
          <w:rFonts w:ascii="Arial" w:eastAsia="Calibri" w:hAnsi="Arial" w:cs="Arial"/>
          <w:lang w:eastAsia="en-US"/>
        </w:rPr>
        <w:t>saskaņā ar Tehnisko specifikāciju</w:t>
      </w:r>
      <w:r>
        <w:rPr>
          <w:rFonts w:ascii="Arial" w:eastAsia="Calibri" w:hAnsi="Arial" w:cs="Arial"/>
          <w:lang w:eastAsia="en-US"/>
        </w:rPr>
        <w:t xml:space="preserve"> (</w:t>
      </w:r>
      <w:r w:rsidR="00107E7A">
        <w:rPr>
          <w:rFonts w:ascii="Arial" w:eastAsia="Calibri" w:hAnsi="Arial" w:cs="Arial"/>
          <w:lang w:eastAsia="en-US"/>
        </w:rPr>
        <w:t>2.p</w:t>
      </w:r>
      <w:r>
        <w:rPr>
          <w:rFonts w:ascii="Arial" w:eastAsia="Calibri" w:hAnsi="Arial" w:cs="Arial"/>
          <w:lang w:eastAsia="en-US"/>
        </w:rPr>
        <w:t>ielikums)</w:t>
      </w:r>
      <w:r w:rsidRPr="001C117B">
        <w:rPr>
          <w:rFonts w:ascii="Arial" w:eastAsia="Calibri" w:hAnsi="Arial" w:cs="Arial"/>
          <w:lang w:eastAsia="en-US"/>
        </w:rPr>
        <w:t xml:space="preserve"> un Izpildītāja iesniegto Finanšu piedāvājumu</w:t>
      </w:r>
      <w:r>
        <w:rPr>
          <w:rFonts w:ascii="Arial" w:eastAsia="Calibri" w:hAnsi="Arial" w:cs="Arial"/>
          <w:lang w:eastAsia="en-US"/>
        </w:rPr>
        <w:t xml:space="preserve"> (</w:t>
      </w:r>
      <w:r w:rsidR="00107E7A">
        <w:rPr>
          <w:rFonts w:ascii="Arial" w:eastAsia="Calibri" w:hAnsi="Arial" w:cs="Arial"/>
          <w:lang w:eastAsia="en-US"/>
        </w:rPr>
        <w:t>1.p</w:t>
      </w:r>
      <w:r>
        <w:rPr>
          <w:rFonts w:ascii="Arial" w:eastAsia="Calibri" w:hAnsi="Arial" w:cs="Arial"/>
          <w:lang w:eastAsia="en-US"/>
        </w:rPr>
        <w:t xml:space="preserve">ielikums) </w:t>
      </w:r>
      <w:r w:rsidRPr="001C117B">
        <w:rPr>
          <w:rFonts w:ascii="Arial" w:eastAsia="Calibri" w:hAnsi="Arial" w:cs="Arial"/>
          <w:lang w:eastAsia="en-US"/>
        </w:rPr>
        <w:t xml:space="preserve">ar savu darba spēku, materiāliem, transportu un tehnisko nodrošinājumu </w:t>
      </w:r>
      <w:r w:rsidRPr="001C117B">
        <w:rPr>
          <w:rFonts w:ascii="Arial" w:hAnsi="Arial" w:cs="Arial"/>
        </w:rPr>
        <w:t xml:space="preserve">par </w:t>
      </w:r>
      <w:r w:rsidRPr="001C117B">
        <w:rPr>
          <w:rFonts w:ascii="Arial" w:eastAsia="Calibri" w:hAnsi="Arial" w:cs="Arial"/>
          <w:lang w:eastAsia="en-US"/>
        </w:rPr>
        <w:t xml:space="preserve">Izpildītāja iesniegtajā Finanšu piedāvājumā (turpmāk – Piedāvājums) </w:t>
      </w:r>
      <w:r w:rsidRPr="001C117B">
        <w:rPr>
          <w:rFonts w:ascii="Arial" w:hAnsi="Arial" w:cs="Arial"/>
        </w:rPr>
        <w:t xml:space="preserve">noteikto cenu, veic  dūmvadu, skursteņu, dabiskās ventilācijas kanālu tīrīšanu un tehniskās apkopes pakalpojumus  </w:t>
      </w:r>
      <w:r w:rsidRPr="001C117B">
        <w:rPr>
          <w:rFonts w:ascii="Arial" w:eastAsia="Calibri" w:hAnsi="Arial" w:cs="Arial"/>
          <w:lang w:eastAsia="en-US"/>
        </w:rPr>
        <w:t>(turpmāk tekstā – Pakalpojums)</w:t>
      </w:r>
      <w:r w:rsidRPr="001C117B">
        <w:rPr>
          <w:rFonts w:ascii="Arial" w:hAnsi="Arial" w:cs="Arial"/>
        </w:rPr>
        <w:t xml:space="preserve">  Dienvidkurzemes  novada administratīvajā teritorijā pēc pasūtījuma, un Pasūtītājs apņemas, saņemt un apmaksāt Pakalpojumu Līgumā noteiktajā </w:t>
      </w:r>
      <w:r w:rsidRPr="00E44B46">
        <w:rPr>
          <w:rFonts w:ascii="Arial" w:hAnsi="Arial" w:cs="Arial"/>
        </w:rPr>
        <w:t>termiņā, kārtībā un apmērā.</w:t>
      </w:r>
    </w:p>
    <w:p w14:paraId="6AFDEA2D" w14:textId="77777777" w:rsidR="001C117B" w:rsidRPr="001C117B" w:rsidRDefault="001C117B" w:rsidP="001C117B">
      <w:pPr>
        <w:pStyle w:val="Sarakstarindkopa"/>
        <w:widowControl/>
        <w:numPr>
          <w:ilvl w:val="1"/>
          <w:numId w:val="33"/>
        </w:numPr>
        <w:ind w:left="567" w:right="159" w:hanging="567"/>
        <w:jc w:val="both"/>
        <w:rPr>
          <w:rFonts w:ascii="Arial" w:eastAsia="Calibri" w:hAnsi="Arial" w:cs="Arial"/>
          <w:lang w:eastAsia="en-US"/>
        </w:rPr>
      </w:pPr>
      <w:r w:rsidRPr="001C117B">
        <w:rPr>
          <w:rFonts w:ascii="Arial" w:eastAsia="Calibri" w:hAnsi="Arial" w:cs="Arial"/>
          <w:lang w:eastAsia="en-US"/>
        </w:rPr>
        <w:t>Pakalpojums, tā prasības un atbilstība normatīvajiem dokumentiem</w:t>
      </w:r>
      <w:r w:rsidRPr="001C117B">
        <w:rPr>
          <w:rFonts w:ascii="Arial" w:hAnsi="Arial" w:cs="Arial"/>
        </w:rPr>
        <w:t xml:space="preserve"> </w:t>
      </w:r>
      <w:r w:rsidRPr="001C117B">
        <w:rPr>
          <w:rFonts w:ascii="Arial" w:eastAsia="Calibri" w:hAnsi="Arial" w:cs="Arial"/>
          <w:lang w:eastAsia="en-US"/>
        </w:rPr>
        <w:t>norādīti Tehniskā specifikācijā</w:t>
      </w:r>
      <w:r w:rsidR="00E44B46">
        <w:rPr>
          <w:rFonts w:ascii="Arial" w:eastAsia="Calibri" w:hAnsi="Arial" w:cs="Arial"/>
          <w:lang w:eastAsia="en-US"/>
        </w:rPr>
        <w:t xml:space="preserve"> (</w:t>
      </w:r>
      <w:r w:rsidR="00107E7A">
        <w:rPr>
          <w:rFonts w:ascii="Arial" w:eastAsia="Calibri" w:hAnsi="Arial" w:cs="Arial"/>
          <w:lang w:eastAsia="en-US"/>
        </w:rPr>
        <w:t>2.pielikums</w:t>
      </w:r>
      <w:r w:rsidR="00E44B46">
        <w:rPr>
          <w:rFonts w:ascii="Arial" w:eastAsia="Calibri" w:hAnsi="Arial" w:cs="Arial"/>
          <w:lang w:eastAsia="en-US"/>
        </w:rPr>
        <w:t>),</w:t>
      </w:r>
      <w:r w:rsidRPr="001C117B">
        <w:rPr>
          <w:rFonts w:ascii="Arial" w:eastAsia="Calibri" w:hAnsi="Arial" w:cs="Arial"/>
          <w:lang w:eastAsia="en-US"/>
        </w:rPr>
        <w:t xml:space="preserve"> un Pakalpojuma vienības cenas finanšu piedāvājumā</w:t>
      </w:r>
      <w:r w:rsidR="00E44B46">
        <w:rPr>
          <w:rFonts w:ascii="Arial" w:eastAsia="Calibri" w:hAnsi="Arial" w:cs="Arial"/>
          <w:lang w:eastAsia="en-US"/>
        </w:rPr>
        <w:t xml:space="preserve"> (</w:t>
      </w:r>
      <w:r w:rsidR="00107E7A">
        <w:rPr>
          <w:rFonts w:ascii="Arial" w:eastAsia="Calibri" w:hAnsi="Arial" w:cs="Arial"/>
          <w:lang w:eastAsia="en-US"/>
        </w:rPr>
        <w:t>1.pielikums</w:t>
      </w:r>
      <w:r w:rsidR="00E44B46">
        <w:rPr>
          <w:rFonts w:ascii="Arial" w:eastAsia="Calibri" w:hAnsi="Arial" w:cs="Arial"/>
          <w:lang w:eastAsia="en-US"/>
        </w:rPr>
        <w:t>)</w:t>
      </w:r>
      <w:r w:rsidRPr="001C117B">
        <w:rPr>
          <w:rFonts w:ascii="Arial" w:eastAsia="Calibri" w:hAnsi="Arial" w:cs="Arial"/>
          <w:lang w:eastAsia="en-US"/>
        </w:rPr>
        <w:t>.</w:t>
      </w:r>
    </w:p>
    <w:p w14:paraId="2A0DA667" w14:textId="77777777" w:rsidR="001C117B" w:rsidRPr="001C117B" w:rsidRDefault="001C117B" w:rsidP="001C117B">
      <w:pPr>
        <w:pStyle w:val="Sarakstarindkopa"/>
        <w:widowControl/>
        <w:numPr>
          <w:ilvl w:val="1"/>
          <w:numId w:val="33"/>
        </w:numPr>
        <w:ind w:left="567" w:right="159" w:hanging="567"/>
        <w:jc w:val="both"/>
        <w:rPr>
          <w:rFonts w:ascii="Arial" w:eastAsia="Calibri" w:hAnsi="Arial" w:cs="Arial"/>
          <w:u w:val="single"/>
          <w:lang w:eastAsia="en-US"/>
        </w:rPr>
      </w:pPr>
      <w:r w:rsidRPr="001C117B">
        <w:rPr>
          <w:rFonts w:ascii="Arial" w:hAnsi="Arial" w:cs="Arial"/>
        </w:rPr>
        <w:t>Pakalpojuma izpildes vietas: Dienvidkurzemes novada administratīvā teritorija</w:t>
      </w:r>
      <w:r>
        <w:rPr>
          <w:rFonts w:ascii="Arial" w:hAnsi="Arial" w:cs="Arial"/>
        </w:rPr>
        <w:t>.</w:t>
      </w:r>
    </w:p>
    <w:p w14:paraId="68B5802D" w14:textId="77777777" w:rsidR="001C117B" w:rsidRPr="001C117B" w:rsidRDefault="001C117B" w:rsidP="001C117B">
      <w:pPr>
        <w:pStyle w:val="Sarakstarindkopa"/>
        <w:widowControl/>
        <w:ind w:left="567" w:right="159"/>
        <w:jc w:val="both"/>
        <w:rPr>
          <w:rFonts w:ascii="Arial" w:eastAsia="Calibri" w:hAnsi="Arial" w:cs="Arial"/>
          <w:u w:val="single"/>
          <w:lang w:eastAsia="en-US"/>
        </w:rPr>
      </w:pPr>
    </w:p>
    <w:p w14:paraId="1603387C" w14:textId="77777777" w:rsidR="000A7A66" w:rsidRPr="004615AD" w:rsidRDefault="000A7A66" w:rsidP="000A7A66">
      <w:pPr>
        <w:pStyle w:val="Style6"/>
        <w:widowControl/>
        <w:spacing w:before="43" w:line="274" w:lineRule="exact"/>
        <w:ind w:left="10"/>
        <w:jc w:val="center"/>
        <w:rPr>
          <w:rStyle w:val="FontStyle13"/>
          <w:rFonts w:ascii="Arial" w:hAnsi="Arial" w:cs="Arial"/>
          <w:sz w:val="24"/>
          <w:szCs w:val="24"/>
        </w:rPr>
      </w:pPr>
      <w:r w:rsidRPr="004615AD">
        <w:rPr>
          <w:rStyle w:val="FontStyle13"/>
          <w:rFonts w:ascii="Arial" w:hAnsi="Arial" w:cs="Arial"/>
          <w:sz w:val="24"/>
          <w:szCs w:val="24"/>
        </w:rPr>
        <w:t>2.       Līguma summa un norēķinu kārtība</w:t>
      </w:r>
    </w:p>
    <w:p w14:paraId="149AA35F" w14:textId="77777777" w:rsidR="000A7A66" w:rsidRDefault="001C117B" w:rsidP="001C117B">
      <w:pPr>
        <w:pStyle w:val="Sarakstarindkopa"/>
        <w:widowControl/>
        <w:numPr>
          <w:ilvl w:val="0"/>
          <w:numId w:val="2"/>
        </w:numPr>
        <w:ind w:left="567" w:right="159" w:hanging="567"/>
        <w:jc w:val="both"/>
        <w:rPr>
          <w:rStyle w:val="FontStyle14"/>
          <w:rFonts w:ascii="Arial" w:hAnsi="Arial" w:cs="Arial"/>
          <w:sz w:val="24"/>
          <w:szCs w:val="24"/>
        </w:rPr>
      </w:pPr>
      <w:r w:rsidRPr="001C117B">
        <w:rPr>
          <w:rFonts w:ascii="Arial" w:eastAsia="Calibri" w:hAnsi="Arial" w:cs="Arial"/>
          <w:lang w:eastAsia="en-US"/>
        </w:rPr>
        <w:t>Līgums</w:t>
      </w:r>
      <w:r w:rsidRPr="001C117B">
        <w:rPr>
          <w:rFonts w:ascii="Arial" w:hAnsi="Arial" w:cs="Arial"/>
        </w:rPr>
        <w:t xml:space="preserve"> stājas spēkā tā abpusējas parakstīšanas dienā un ir attiecināms uz 12 </w:t>
      </w:r>
      <w:r w:rsidR="009256F7">
        <w:rPr>
          <w:rFonts w:ascii="Arial" w:hAnsi="Arial" w:cs="Arial"/>
        </w:rPr>
        <w:t xml:space="preserve">(divpadsmit) </w:t>
      </w:r>
      <w:r w:rsidRPr="001C117B">
        <w:rPr>
          <w:rFonts w:ascii="Arial" w:hAnsi="Arial" w:cs="Arial"/>
        </w:rPr>
        <w:t xml:space="preserve">mēnešiem no </w:t>
      </w:r>
      <w:r w:rsidR="000565CD">
        <w:rPr>
          <w:rFonts w:ascii="Arial" w:hAnsi="Arial" w:cs="Arial"/>
        </w:rPr>
        <w:t>L</w:t>
      </w:r>
      <w:r w:rsidRPr="001C117B">
        <w:rPr>
          <w:rFonts w:ascii="Arial" w:hAnsi="Arial" w:cs="Arial"/>
        </w:rPr>
        <w:t xml:space="preserve">īguma parakstīšanas dienas, </w:t>
      </w:r>
      <w:bookmarkStart w:id="3" w:name="_Hlk215740342"/>
      <w:r w:rsidRPr="001C117B">
        <w:rPr>
          <w:rFonts w:ascii="Arial" w:hAnsi="Arial" w:cs="Arial"/>
        </w:rPr>
        <w:t xml:space="preserve">ar iespēju pagarināt </w:t>
      </w:r>
      <w:r w:rsidR="000565CD">
        <w:rPr>
          <w:rFonts w:ascii="Arial" w:hAnsi="Arial" w:cs="Arial"/>
        </w:rPr>
        <w:t>L</w:t>
      </w:r>
      <w:r w:rsidRPr="001C117B">
        <w:rPr>
          <w:rFonts w:ascii="Arial" w:hAnsi="Arial" w:cs="Arial"/>
        </w:rPr>
        <w:t xml:space="preserve">īgumu vēl uz 12 </w:t>
      </w:r>
      <w:r w:rsidR="009256F7">
        <w:rPr>
          <w:rFonts w:ascii="Arial" w:hAnsi="Arial" w:cs="Arial"/>
        </w:rPr>
        <w:t xml:space="preserve">(divpadsmit) </w:t>
      </w:r>
      <w:r w:rsidRPr="001C117B">
        <w:rPr>
          <w:rFonts w:ascii="Arial" w:hAnsi="Arial" w:cs="Arial"/>
        </w:rPr>
        <w:t xml:space="preserve">mēnešiem,  vai  līdz  iepirkuma  summas </w:t>
      </w:r>
      <w:r w:rsidRPr="001C117B">
        <w:rPr>
          <w:rFonts w:ascii="Arial" w:hAnsi="Arial" w:cs="Arial"/>
          <w:b/>
          <w:bCs/>
        </w:rPr>
        <w:t>41 999,99</w:t>
      </w:r>
      <w:r w:rsidRPr="001C117B">
        <w:rPr>
          <w:rFonts w:ascii="Arial" w:hAnsi="Arial" w:cs="Arial"/>
        </w:rPr>
        <w:t xml:space="preserve"> </w:t>
      </w:r>
      <w:bookmarkEnd w:id="3"/>
      <w:r w:rsidR="00822D95" w:rsidRPr="001C117B">
        <w:rPr>
          <w:rFonts w:ascii="Arial" w:hAnsi="Arial" w:cs="Arial"/>
          <w:b/>
          <w:bCs/>
        </w:rPr>
        <w:t>EUR</w:t>
      </w:r>
      <w:r w:rsidR="00822D95" w:rsidRPr="001C117B">
        <w:rPr>
          <w:rFonts w:ascii="Arial" w:hAnsi="Arial" w:cs="Arial"/>
        </w:rPr>
        <w:t xml:space="preserve"> </w:t>
      </w:r>
      <w:r w:rsidRPr="001C117B">
        <w:rPr>
          <w:rFonts w:ascii="Arial" w:hAnsi="Arial" w:cs="Arial"/>
        </w:rPr>
        <w:t xml:space="preserve">(četrdesmit viens tūkstotis  deviņi simti deviņdesmit deviņi </w:t>
      </w:r>
      <w:r w:rsidRPr="001C117B">
        <w:rPr>
          <w:rFonts w:ascii="Arial" w:hAnsi="Arial" w:cs="Arial"/>
          <w:i/>
          <w:iCs/>
        </w:rPr>
        <w:t>euro</w:t>
      </w:r>
      <w:r w:rsidRPr="001C117B">
        <w:rPr>
          <w:rFonts w:ascii="Arial" w:hAnsi="Arial" w:cs="Arial"/>
        </w:rPr>
        <w:t xml:space="preserve"> un 99 centi) bez</w:t>
      </w:r>
      <w:r>
        <w:rPr>
          <w:rFonts w:ascii="Arial" w:hAnsi="Arial" w:cs="Arial"/>
        </w:rPr>
        <w:t xml:space="preserve"> pievienotās vērtības nodokļa (turpmāk</w:t>
      </w:r>
      <w:r w:rsidR="009256F7">
        <w:rPr>
          <w:rFonts w:ascii="Arial" w:hAnsi="Arial" w:cs="Arial"/>
        </w:rPr>
        <w:t xml:space="preserve"> – </w:t>
      </w:r>
      <w:r>
        <w:rPr>
          <w:rFonts w:ascii="Arial" w:hAnsi="Arial" w:cs="Arial"/>
        </w:rPr>
        <w:t>PVN</w:t>
      </w:r>
      <w:r w:rsidR="00602F68">
        <w:rPr>
          <w:rFonts w:ascii="Arial" w:hAnsi="Arial" w:cs="Arial"/>
        </w:rPr>
        <w:t>)</w:t>
      </w:r>
      <w:r w:rsidRPr="001C117B">
        <w:rPr>
          <w:rFonts w:ascii="Arial" w:hAnsi="Arial" w:cs="Arial"/>
        </w:rPr>
        <w:t xml:space="preserve"> izlietojumam</w:t>
      </w:r>
      <w:r w:rsidR="003878B6">
        <w:rPr>
          <w:rFonts w:ascii="Arial" w:hAnsi="Arial" w:cs="Arial"/>
        </w:rPr>
        <w:t xml:space="preserve"> (turpmāk – Līguma </w:t>
      </w:r>
      <w:r w:rsidR="00D426D4">
        <w:rPr>
          <w:rFonts w:ascii="Arial" w:hAnsi="Arial" w:cs="Arial"/>
        </w:rPr>
        <w:lastRenderedPageBreak/>
        <w:t>summa</w:t>
      </w:r>
      <w:r w:rsidR="003878B6">
        <w:rPr>
          <w:rFonts w:ascii="Arial" w:hAnsi="Arial" w:cs="Arial"/>
        </w:rPr>
        <w:t>)</w:t>
      </w:r>
      <w:r w:rsidRPr="001C117B">
        <w:rPr>
          <w:rFonts w:ascii="Arial" w:hAnsi="Arial" w:cs="Arial"/>
        </w:rPr>
        <w:t>.</w:t>
      </w:r>
      <w:r w:rsidR="000A7A66" w:rsidRPr="001C117B">
        <w:rPr>
          <w:rStyle w:val="FontStyle13"/>
          <w:rFonts w:ascii="Arial" w:hAnsi="Arial" w:cs="Arial"/>
          <w:sz w:val="24"/>
          <w:szCs w:val="24"/>
        </w:rPr>
        <w:t xml:space="preserve"> </w:t>
      </w:r>
      <w:r w:rsidR="00395BF2" w:rsidRPr="001C117B">
        <w:rPr>
          <w:rStyle w:val="FontStyle14"/>
          <w:rFonts w:ascii="Arial" w:hAnsi="Arial" w:cs="Arial"/>
          <w:sz w:val="24"/>
          <w:szCs w:val="24"/>
        </w:rPr>
        <w:t>PVN</w:t>
      </w:r>
      <w:r w:rsidR="000A7A66" w:rsidRPr="001C117B">
        <w:rPr>
          <w:rStyle w:val="FontStyle14"/>
          <w:rFonts w:ascii="Arial" w:hAnsi="Arial" w:cs="Arial"/>
          <w:sz w:val="24"/>
          <w:szCs w:val="24"/>
        </w:rPr>
        <w:t xml:space="preserve"> tiek aprēķināts </w:t>
      </w:r>
      <w:r w:rsidR="00C42E4D">
        <w:rPr>
          <w:rStyle w:val="FontStyle14"/>
          <w:rFonts w:ascii="Arial" w:hAnsi="Arial" w:cs="Arial"/>
          <w:sz w:val="24"/>
          <w:szCs w:val="24"/>
        </w:rPr>
        <w:t>atbilstoši normatīvajos aktos noteiktajam</w:t>
      </w:r>
      <w:r w:rsidR="000A7A66" w:rsidRPr="001C117B">
        <w:rPr>
          <w:rStyle w:val="FontStyle14"/>
          <w:rFonts w:ascii="Arial" w:hAnsi="Arial" w:cs="Arial"/>
          <w:sz w:val="24"/>
          <w:szCs w:val="24"/>
        </w:rPr>
        <w:t>, un Pasūtītājs veic tā apmaksu saskaņā ar spēkā esošajiem normatīvajiem aktiem.</w:t>
      </w:r>
    </w:p>
    <w:p w14:paraId="0B7A4171" w14:textId="77777777" w:rsidR="00AC4B3D" w:rsidRDefault="00AC4B3D" w:rsidP="001C117B">
      <w:pPr>
        <w:pStyle w:val="Sarakstarindkopa"/>
        <w:widowControl/>
        <w:numPr>
          <w:ilvl w:val="0"/>
          <w:numId w:val="2"/>
        </w:numPr>
        <w:ind w:left="567" w:right="159" w:hanging="567"/>
        <w:jc w:val="both"/>
        <w:rPr>
          <w:rFonts w:ascii="Arial" w:hAnsi="Arial" w:cs="Arial"/>
        </w:rPr>
      </w:pPr>
      <w:r w:rsidRPr="00AC4B3D">
        <w:rPr>
          <w:rFonts w:ascii="Arial" w:eastAsia="Calibri" w:hAnsi="Arial" w:cs="Arial"/>
        </w:rPr>
        <w:t>Līguma darbības laikā Līguma</w:t>
      </w:r>
      <w:r w:rsidRPr="00AC4B3D">
        <w:rPr>
          <w:rFonts w:ascii="Arial" w:hAnsi="Arial" w:cs="Arial"/>
        </w:rPr>
        <w:t xml:space="preserve"> </w:t>
      </w:r>
      <w:r w:rsidR="006D0868">
        <w:rPr>
          <w:rFonts w:ascii="Arial" w:hAnsi="Arial" w:cs="Arial"/>
        </w:rPr>
        <w:t>summu</w:t>
      </w:r>
      <w:r w:rsidRPr="00AC4B3D">
        <w:rPr>
          <w:rFonts w:ascii="Arial" w:hAnsi="Arial" w:cs="Arial"/>
        </w:rPr>
        <w:t xml:space="preserve"> nedrīkst pārsniegt</w:t>
      </w:r>
      <w:r>
        <w:rPr>
          <w:rFonts w:ascii="Arial" w:hAnsi="Arial" w:cs="Arial"/>
        </w:rPr>
        <w:t>.</w:t>
      </w:r>
    </w:p>
    <w:p w14:paraId="6C2D3BED" w14:textId="77777777" w:rsidR="00AC4B3D" w:rsidRDefault="00AC4B3D" w:rsidP="001C117B">
      <w:pPr>
        <w:pStyle w:val="Sarakstarindkopa"/>
        <w:widowControl/>
        <w:numPr>
          <w:ilvl w:val="0"/>
          <w:numId w:val="2"/>
        </w:numPr>
        <w:ind w:left="567" w:right="159" w:hanging="567"/>
        <w:jc w:val="both"/>
        <w:rPr>
          <w:rStyle w:val="FontStyle14"/>
          <w:rFonts w:ascii="Arial" w:hAnsi="Arial" w:cs="Arial"/>
          <w:sz w:val="24"/>
          <w:szCs w:val="24"/>
        </w:rPr>
      </w:pPr>
      <w:r w:rsidRPr="00AC4B3D">
        <w:rPr>
          <w:rFonts w:ascii="Arial" w:hAnsi="Arial" w:cs="Arial"/>
        </w:rPr>
        <w:t>Pasūtītājam nav pienākums izlietot visu Līguma 2.1.</w:t>
      </w:r>
      <w:r w:rsidR="00567334">
        <w:rPr>
          <w:rFonts w:ascii="Arial" w:hAnsi="Arial" w:cs="Arial"/>
        </w:rPr>
        <w:t xml:space="preserve"> </w:t>
      </w:r>
      <w:r w:rsidRPr="00AC4B3D">
        <w:rPr>
          <w:rFonts w:ascii="Arial" w:hAnsi="Arial" w:cs="Arial"/>
        </w:rPr>
        <w:t xml:space="preserve">punktā norādīto </w:t>
      </w:r>
      <w:r w:rsidR="00C42E4D">
        <w:rPr>
          <w:rFonts w:ascii="Arial" w:hAnsi="Arial" w:cs="Arial"/>
        </w:rPr>
        <w:t xml:space="preserve">Līguma </w:t>
      </w:r>
      <w:r w:rsidRPr="00AC4B3D">
        <w:rPr>
          <w:rFonts w:ascii="Arial" w:hAnsi="Arial" w:cs="Arial"/>
        </w:rPr>
        <w:t>summu bez PVN</w:t>
      </w:r>
      <w:r>
        <w:rPr>
          <w:rFonts w:ascii="Arial" w:hAnsi="Arial" w:cs="Arial"/>
        </w:rPr>
        <w:t>.</w:t>
      </w:r>
    </w:p>
    <w:p w14:paraId="1E60F5ED" w14:textId="77777777" w:rsidR="001C117B" w:rsidRPr="001C117B" w:rsidRDefault="001C117B" w:rsidP="001C117B">
      <w:pPr>
        <w:pStyle w:val="Sarakstarindkopa"/>
        <w:widowControl/>
        <w:numPr>
          <w:ilvl w:val="0"/>
          <w:numId w:val="2"/>
        </w:numPr>
        <w:ind w:left="567" w:right="159" w:hanging="567"/>
        <w:jc w:val="both"/>
        <w:rPr>
          <w:rStyle w:val="FontStyle14"/>
          <w:rFonts w:ascii="Arial" w:hAnsi="Arial" w:cs="Arial"/>
          <w:sz w:val="24"/>
          <w:szCs w:val="24"/>
        </w:rPr>
      </w:pPr>
      <w:bookmarkStart w:id="4" w:name="_Hlk206059610"/>
      <w:r w:rsidRPr="001C117B">
        <w:rPr>
          <w:rFonts w:ascii="Arial" w:hAnsi="Arial" w:cs="Arial"/>
        </w:rPr>
        <w:t>Pakalpojuma izpildes termiņš ir 5 (piecu) darba dienu laikā no pasūtījuma veikšanas</w:t>
      </w:r>
      <w:bookmarkEnd w:id="4"/>
      <w:r>
        <w:rPr>
          <w:rFonts w:ascii="Arial" w:hAnsi="Arial" w:cs="Arial"/>
        </w:rPr>
        <w:t>.</w:t>
      </w:r>
    </w:p>
    <w:p w14:paraId="08C73E46" w14:textId="77777777" w:rsidR="00AC4B3D" w:rsidRPr="00AC4B3D" w:rsidRDefault="001C117B" w:rsidP="00AC4B3D">
      <w:pPr>
        <w:pStyle w:val="Style7"/>
        <w:widowControl/>
        <w:numPr>
          <w:ilvl w:val="0"/>
          <w:numId w:val="2"/>
        </w:numPr>
        <w:tabs>
          <w:tab w:val="left" w:pos="571"/>
        </w:tabs>
        <w:spacing w:line="274" w:lineRule="exact"/>
        <w:ind w:left="571" w:hanging="562"/>
        <w:rPr>
          <w:rStyle w:val="FontStyle14"/>
          <w:rFonts w:ascii="Arial" w:hAnsi="Arial" w:cs="Arial"/>
          <w:sz w:val="24"/>
          <w:szCs w:val="24"/>
        </w:rPr>
      </w:pPr>
      <w:r w:rsidRPr="001C117B">
        <w:rPr>
          <w:rFonts w:ascii="Arial" w:hAnsi="Arial" w:cs="Arial"/>
        </w:rPr>
        <w:t>Cena par Pakalpojum</w:t>
      </w:r>
      <w:r w:rsidR="00382E72">
        <w:rPr>
          <w:rFonts w:ascii="Arial" w:hAnsi="Arial" w:cs="Arial"/>
        </w:rPr>
        <w:t>a</w:t>
      </w:r>
      <w:r w:rsidRPr="001C117B">
        <w:rPr>
          <w:rFonts w:ascii="Arial" w:hAnsi="Arial" w:cs="Arial"/>
        </w:rPr>
        <w:t xml:space="preserve"> 1 (vienu) vienību ir norādīta Finanšu piedāvājumā (</w:t>
      </w:r>
      <w:r w:rsidR="00E44B46">
        <w:rPr>
          <w:rFonts w:ascii="Arial" w:hAnsi="Arial" w:cs="Arial"/>
        </w:rPr>
        <w:t>1.p</w:t>
      </w:r>
      <w:r w:rsidRPr="001C117B">
        <w:rPr>
          <w:rFonts w:ascii="Arial" w:hAnsi="Arial" w:cs="Arial"/>
        </w:rPr>
        <w:t>ielikums). Šajā cenā ir iekļauta Pakalpojuma vērtība, izmaksas, kas saistītas ar nokļūšanu Pakalpojuma sniegšanas vietā, visi valsts un pašvaldības noteiktie nodokļi, nodevas</w:t>
      </w:r>
      <w:r w:rsidR="00F02A1B">
        <w:rPr>
          <w:rFonts w:ascii="Arial" w:hAnsi="Arial" w:cs="Arial"/>
        </w:rPr>
        <w:t xml:space="preserve"> </w:t>
      </w:r>
      <w:r w:rsidRPr="001C117B">
        <w:rPr>
          <w:rFonts w:ascii="Arial" w:hAnsi="Arial" w:cs="Arial"/>
        </w:rPr>
        <w:t>(izņemot PVN) un citas izmaksas, kas saistītas ar Pakalpojumu un tā izpildi. Finanšu piedāvājumā</w:t>
      </w:r>
      <w:r w:rsidR="00C42E4D">
        <w:rPr>
          <w:rFonts w:ascii="Arial" w:hAnsi="Arial" w:cs="Arial"/>
        </w:rPr>
        <w:t xml:space="preserve"> (1.pielikums)</w:t>
      </w:r>
      <w:r w:rsidRPr="001C117B">
        <w:rPr>
          <w:rFonts w:ascii="Arial" w:hAnsi="Arial" w:cs="Arial"/>
        </w:rPr>
        <w:t xml:space="preserve"> piedāvātās cenas Līguma izpildes </w:t>
      </w:r>
      <w:r w:rsidRPr="001C117B">
        <w:rPr>
          <w:rFonts w:ascii="Arial" w:eastAsia="Calibri" w:hAnsi="Arial" w:cs="Arial"/>
          <w:lang w:eastAsia="en-US"/>
        </w:rPr>
        <w:t>gaitā ir nemainīgas</w:t>
      </w:r>
      <w:r w:rsidR="00B878A5" w:rsidRPr="004615AD">
        <w:rPr>
          <w:rStyle w:val="FontStyle14"/>
          <w:rFonts w:ascii="Arial" w:hAnsi="Arial" w:cs="Arial"/>
          <w:sz w:val="24"/>
          <w:szCs w:val="24"/>
        </w:rPr>
        <w:t>.</w:t>
      </w:r>
    </w:p>
    <w:p w14:paraId="5EACA73E" w14:textId="77777777" w:rsidR="00CF1DAF" w:rsidRPr="004615AD" w:rsidRDefault="00B878A5" w:rsidP="00121A48">
      <w:pPr>
        <w:pStyle w:val="Style7"/>
        <w:widowControl/>
        <w:numPr>
          <w:ilvl w:val="0"/>
          <w:numId w:val="2"/>
        </w:numPr>
        <w:tabs>
          <w:tab w:val="left" w:pos="571"/>
        </w:tabs>
        <w:spacing w:line="274" w:lineRule="exact"/>
        <w:ind w:left="571" w:hanging="562"/>
        <w:rPr>
          <w:rStyle w:val="FontStyle14"/>
          <w:rFonts w:ascii="Arial" w:hAnsi="Arial" w:cs="Arial"/>
          <w:sz w:val="24"/>
          <w:szCs w:val="24"/>
        </w:rPr>
      </w:pPr>
      <w:r w:rsidRPr="004615AD">
        <w:rPr>
          <w:rStyle w:val="FontStyle14"/>
          <w:rFonts w:ascii="Arial" w:hAnsi="Arial" w:cs="Arial"/>
          <w:sz w:val="24"/>
          <w:szCs w:val="24"/>
        </w:rPr>
        <w:t xml:space="preserve">Izpildītājam jāiesniedz rēķini par veiktajiem </w:t>
      </w:r>
      <w:r w:rsidR="00E44B46">
        <w:rPr>
          <w:rStyle w:val="FontStyle14"/>
          <w:rFonts w:ascii="Arial" w:hAnsi="Arial" w:cs="Arial"/>
          <w:sz w:val="24"/>
          <w:szCs w:val="24"/>
        </w:rPr>
        <w:t>P</w:t>
      </w:r>
      <w:r w:rsidRPr="004615AD">
        <w:rPr>
          <w:rStyle w:val="FontStyle14"/>
          <w:rFonts w:ascii="Arial" w:hAnsi="Arial" w:cs="Arial"/>
          <w:sz w:val="24"/>
          <w:szCs w:val="24"/>
        </w:rPr>
        <w:t>akalpojumiem</w:t>
      </w:r>
      <w:r w:rsidR="00121A48" w:rsidRPr="004615AD">
        <w:rPr>
          <w:rStyle w:val="FontStyle14"/>
          <w:rFonts w:ascii="Arial" w:hAnsi="Arial" w:cs="Arial"/>
          <w:sz w:val="24"/>
          <w:szCs w:val="24"/>
        </w:rPr>
        <w:t xml:space="preserve"> ne vēlāk kā līdz </w:t>
      </w:r>
      <w:r w:rsidR="006E4CD6">
        <w:rPr>
          <w:rStyle w:val="FontStyle14"/>
          <w:rFonts w:ascii="Arial" w:hAnsi="Arial" w:cs="Arial"/>
          <w:sz w:val="24"/>
          <w:szCs w:val="24"/>
        </w:rPr>
        <w:t>nākošā</w:t>
      </w:r>
      <w:r w:rsidR="00121A48" w:rsidRPr="004615AD">
        <w:rPr>
          <w:rStyle w:val="FontStyle14"/>
          <w:rFonts w:ascii="Arial" w:hAnsi="Arial" w:cs="Arial"/>
          <w:sz w:val="24"/>
          <w:szCs w:val="24"/>
        </w:rPr>
        <w:t xml:space="preserve"> mēneša 10</w:t>
      </w:r>
      <w:r w:rsidR="00822D95">
        <w:rPr>
          <w:rStyle w:val="FontStyle14"/>
          <w:rFonts w:ascii="Arial" w:hAnsi="Arial" w:cs="Arial"/>
          <w:sz w:val="24"/>
          <w:szCs w:val="24"/>
        </w:rPr>
        <w:t>.</w:t>
      </w:r>
      <w:r w:rsidR="00121A48" w:rsidRPr="004615AD">
        <w:rPr>
          <w:rStyle w:val="FontStyle14"/>
          <w:rFonts w:ascii="Arial" w:hAnsi="Arial" w:cs="Arial"/>
          <w:sz w:val="24"/>
          <w:szCs w:val="24"/>
        </w:rPr>
        <w:t xml:space="preserve"> (desmitajam) datumam.</w:t>
      </w:r>
    </w:p>
    <w:p w14:paraId="2098EEFC" w14:textId="77777777" w:rsidR="001C117B" w:rsidRPr="00AC4B3D" w:rsidRDefault="001C117B" w:rsidP="001B10E8">
      <w:pPr>
        <w:pStyle w:val="Style7"/>
        <w:widowControl/>
        <w:numPr>
          <w:ilvl w:val="0"/>
          <w:numId w:val="2"/>
        </w:numPr>
        <w:tabs>
          <w:tab w:val="left" w:pos="562"/>
        </w:tabs>
        <w:spacing w:line="274" w:lineRule="exact"/>
        <w:ind w:left="562" w:right="82" w:hanging="562"/>
        <w:rPr>
          <w:rFonts w:ascii="Arial" w:hAnsi="Arial" w:cs="Arial"/>
        </w:rPr>
      </w:pPr>
      <w:r w:rsidRPr="001C117B">
        <w:rPr>
          <w:rFonts w:ascii="Arial" w:eastAsia="Calibri" w:hAnsi="Arial" w:cs="Arial"/>
          <w:lang w:eastAsia="en-US"/>
        </w:rPr>
        <w:t>Par pamatu cenu izmaiņām var būt inflācija, tirgus apstākļu maiņa vai jebkuri citi pamatoti apstākļi, kas Izpildītājam jāapliecina ar kompetentas institūcijas izsniegtu dokumentu – Latvijas Republikas Centrālās Statistikas pārvaldes informāciju par attiecīgās Preču grupas vidējā patēriņa cenu līmeņa izmaiņām salīdzinājumā ar iepriekšējo attiecīgo periodu. Pusēm savstarpēji vienojoties, cenu izmaiņas un pamatojums jānoformē rakstiski, vienošanos pievienojot Līgumam kā pielikumu, kas kļūst par Līguma neatņemamu sastāvdaļu</w:t>
      </w:r>
      <w:r>
        <w:rPr>
          <w:rFonts w:ascii="Arial" w:eastAsia="Calibri" w:hAnsi="Arial" w:cs="Arial"/>
          <w:lang w:eastAsia="en-US"/>
        </w:rPr>
        <w:t>.</w:t>
      </w:r>
    </w:p>
    <w:p w14:paraId="2614FDE2" w14:textId="77777777" w:rsidR="00AC4B3D" w:rsidRPr="00AC4B3D" w:rsidRDefault="00AC4B3D" w:rsidP="00AC4B3D">
      <w:pPr>
        <w:pStyle w:val="Style7"/>
        <w:widowControl/>
        <w:numPr>
          <w:ilvl w:val="0"/>
          <w:numId w:val="2"/>
        </w:numPr>
        <w:tabs>
          <w:tab w:val="left" w:pos="562"/>
        </w:tabs>
        <w:spacing w:line="274" w:lineRule="exact"/>
        <w:ind w:left="562" w:hanging="562"/>
        <w:rPr>
          <w:rFonts w:ascii="Arial" w:hAnsi="Arial" w:cs="Arial"/>
        </w:rPr>
      </w:pPr>
      <w:r w:rsidRPr="004615AD">
        <w:rPr>
          <w:rStyle w:val="FontStyle14"/>
          <w:rFonts w:ascii="Arial" w:hAnsi="Arial" w:cs="Arial"/>
          <w:sz w:val="24"/>
          <w:szCs w:val="24"/>
        </w:rPr>
        <w:t>Par Pakalpojuma vienību cenu izmaiņām, ja tās maina Izpildītājs, sakarā ar inflāciju valstī un citiem objektīviem, no Izpildītāja neatkarīgiem apstākļiem, Izpildītājs rakstveidā informē Pasūtītāju 1</w:t>
      </w:r>
      <w:r w:rsidR="00E44B46">
        <w:rPr>
          <w:rStyle w:val="FontStyle14"/>
          <w:rFonts w:ascii="Arial" w:hAnsi="Arial" w:cs="Arial"/>
          <w:sz w:val="24"/>
          <w:szCs w:val="24"/>
        </w:rPr>
        <w:t>0</w:t>
      </w:r>
      <w:r w:rsidRPr="004615AD">
        <w:rPr>
          <w:rStyle w:val="FontStyle14"/>
          <w:rFonts w:ascii="Arial" w:hAnsi="Arial" w:cs="Arial"/>
          <w:sz w:val="24"/>
          <w:szCs w:val="24"/>
        </w:rPr>
        <w:t xml:space="preserve"> (</w:t>
      </w:r>
      <w:r w:rsidR="00E44B46">
        <w:rPr>
          <w:rStyle w:val="FontStyle14"/>
          <w:rFonts w:ascii="Arial" w:hAnsi="Arial" w:cs="Arial"/>
          <w:sz w:val="24"/>
          <w:szCs w:val="24"/>
        </w:rPr>
        <w:t>desmit</w:t>
      </w:r>
      <w:r w:rsidRPr="004615AD">
        <w:rPr>
          <w:rStyle w:val="FontStyle14"/>
          <w:rFonts w:ascii="Arial" w:hAnsi="Arial" w:cs="Arial"/>
          <w:sz w:val="24"/>
          <w:szCs w:val="24"/>
        </w:rPr>
        <w:t xml:space="preserve">) </w:t>
      </w:r>
      <w:r w:rsidR="00E44B46">
        <w:rPr>
          <w:rStyle w:val="FontStyle14"/>
          <w:rFonts w:ascii="Arial" w:hAnsi="Arial" w:cs="Arial"/>
          <w:sz w:val="24"/>
          <w:szCs w:val="24"/>
        </w:rPr>
        <w:t xml:space="preserve">darba </w:t>
      </w:r>
      <w:r w:rsidRPr="004615AD">
        <w:rPr>
          <w:rStyle w:val="FontStyle14"/>
          <w:rFonts w:ascii="Arial" w:hAnsi="Arial" w:cs="Arial"/>
          <w:sz w:val="24"/>
          <w:szCs w:val="24"/>
        </w:rPr>
        <w:t>dienas iepriekš</w:t>
      </w:r>
      <w:r w:rsidR="00C42E4D">
        <w:rPr>
          <w:rStyle w:val="FontStyle14"/>
          <w:rFonts w:ascii="Arial" w:hAnsi="Arial" w:cs="Arial"/>
          <w:sz w:val="24"/>
          <w:szCs w:val="24"/>
        </w:rPr>
        <w:t>, ne biežāk kā reizi 12 mēnešos.</w:t>
      </w:r>
      <w:r w:rsidRPr="004615AD">
        <w:rPr>
          <w:rStyle w:val="FontStyle14"/>
          <w:rFonts w:ascii="Arial" w:hAnsi="Arial" w:cs="Arial"/>
          <w:sz w:val="24"/>
          <w:szCs w:val="24"/>
        </w:rPr>
        <w:t xml:space="preserve"> Izpildītājs nedrīkst izmainīt jau pasūtīto Pakalpojumu cenas.</w:t>
      </w:r>
    </w:p>
    <w:p w14:paraId="0E5C93C2" w14:textId="77777777" w:rsidR="00B17DAB" w:rsidRPr="00B17DAB" w:rsidRDefault="000A7A66" w:rsidP="00B17DAB">
      <w:pPr>
        <w:pStyle w:val="Style7"/>
        <w:widowControl/>
        <w:numPr>
          <w:ilvl w:val="0"/>
          <w:numId w:val="2"/>
        </w:numPr>
        <w:tabs>
          <w:tab w:val="left" w:pos="562"/>
        </w:tabs>
        <w:spacing w:line="274" w:lineRule="exact"/>
        <w:ind w:left="562" w:right="82" w:hanging="562"/>
        <w:rPr>
          <w:rStyle w:val="FontStyle14"/>
          <w:rFonts w:ascii="Arial" w:hAnsi="Arial" w:cs="Arial"/>
          <w:sz w:val="24"/>
          <w:szCs w:val="24"/>
        </w:rPr>
      </w:pPr>
      <w:r w:rsidRPr="004615AD">
        <w:rPr>
          <w:rStyle w:val="FontStyle14"/>
          <w:rFonts w:ascii="Arial" w:hAnsi="Arial" w:cs="Arial"/>
          <w:sz w:val="24"/>
          <w:szCs w:val="24"/>
        </w:rPr>
        <w:t>Par Pakalpojumu, kuru Izpildītājs būs sniedzis</w:t>
      </w:r>
      <w:r w:rsidR="001C117B">
        <w:rPr>
          <w:rStyle w:val="FontStyle14"/>
          <w:rFonts w:ascii="Arial" w:hAnsi="Arial" w:cs="Arial"/>
          <w:sz w:val="24"/>
          <w:szCs w:val="24"/>
        </w:rPr>
        <w:t xml:space="preserve"> pēc Līguma termiņa beigām un</w:t>
      </w:r>
      <w:r w:rsidR="00AC4B3D">
        <w:rPr>
          <w:rStyle w:val="FontStyle14"/>
          <w:rFonts w:ascii="Arial" w:hAnsi="Arial" w:cs="Arial"/>
          <w:sz w:val="24"/>
          <w:szCs w:val="24"/>
        </w:rPr>
        <w:t xml:space="preserve"> virs Līguma </w:t>
      </w:r>
      <w:r w:rsidR="00382E72">
        <w:rPr>
          <w:rStyle w:val="FontStyle14"/>
          <w:rFonts w:ascii="Arial" w:hAnsi="Arial" w:cs="Arial"/>
          <w:sz w:val="24"/>
          <w:szCs w:val="24"/>
        </w:rPr>
        <w:t>summas</w:t>
      </w:r>
      <w:r w:rsidRPr="004615AD">
        <w:rPr>
          <w:rStyle w:val="FontStyle14"/>
          <w:rFonts w:ascii="Arial" w:hAnsi="Arial" w:cs="Arial"/>
          <w:sz w:val="24"/>
          <w:szCs w:val="24"/>
        </w:rPr>
        <w:t>,</w:t>
      </w:r>
      <w:r w:rsidR="004E309E">
        <w:rPr>
          <w:rStyle w:val="FontStyle14"/>
          <w:rFonts w:ascii="Arial" w:hAnsi="Arial" w:cs="Arial"/>
          <w:sz w:val="24"/>
          <w:szCs w:val="24"/>
        </w:rPr>
        <w:t xml:space="preserve"> neatbilstoši </w:t>
      </w:r>
      <w:r w:rsidR="006D0868">
        <w:rPr>
          <w:rStyle w:val="FontStyle14"/>
          <w:rFonts w:ascii="Arial" w:hAnsi="Arial" w:cs="Arial"/>
          <w:sz w:val="24"/>
          <w:szCs w:val="24"/>
        </w:rPr>
        <w:t>finanšu piedāvājumā norādītajiem vienību izcenojumiem</w:t>
      </w:r>
      <w:r w:rsidRPr="004615AD">
        <w:rPr>
          <w:rStyle w:val="FontStyle14"/>
          <w:rFonts w:ascii="Arial" w:hAnsi="Arial" w:cs="Arial"/>
          <w:sz w:val="24"/>
          <w:szCs w:val="24"/>
        </w:rPr>
        <w:t xml:space="preserve"> </w:t>
      </w:r>
      <w:r w:rsidR="004E309E">
        <w:rPr>
          <w:rStyle w:val="FontStyle14"/>
          <w:rFonts w:ascii="Arial" w:hAnsi="Arial" w:cs="Arial"/>
          <w:sz w:val="24"/>
          <w:szCs w:val="24"/>
        </w:rPr>
        <w:t xml:space="preserve">un </w:t>
      </w:r>
      <w:r w:rsidR="00E44B46">
        <w:rPr>
          <w:rStyle w:val="FontStyle14"/>
          <w:rFonts w:ascii="Arial" w:hAnsi="Arial" w:cs="Arial"/>
          <w:sz w:val="24"/>
          <w:szCs w:val="24"/>
        </w:rPr>
        <w:t>P</w:t>
      </w:r>
      <w:r w:rsidR="004E309E">
        <w:rPr>
          <w:rStyle w:val="FontStyle14"/>
          <w:rFonts w:ascii="Arial" w:hAnsi="Arial" w:cs="Arial"/>
          <w:sz w:val="24"/>
          <w:szCs w:val="24"/>
        </w:rPr>
        <w:t xml:space="preserve">akalpojuma veidiem, </w:t>
      </w:r>
      <w:r w:rsidRPr="004615AD">
        <w:rPr>
          <w:rStyle w:val="FontStyle14"/>
          <w:rFonts w:ascii="Arial" w:hAnsi="Arial" w:cs="Arial"/>
          <w:sz w:val="24"/>
          <w:szCs w:val="24"/>
        </w:rPr>
        <w:t>apmaksa netiks veikta.</w:t>
      </w:r>
    </w:p>
    <w:p w14:paraId="109D25FD" w14:textId="77777777" w:rsidR="00B17DAB" w:rsidRDefault="00B17DAB" w:rsidP="00B17DAB">
      <w:pPr>
        <w:numPr>
          <w:ilvl w:val="0"/>
          <w:numId w:val="2"/>
        </w:numPr>
        <w:ind w:left="540" w:hanging="540"/>
        <w:jc w:val="both"/>
        <w:rPr>
          <w:rStyle w:val="FontStyle14"/>
          <w:rFonts w:ascii="Arial" w:hAnsi="Arial" w:cs="Arial"/>
          <w:sz w:val="24"/>
          <w:szCs w:val="24"/>
        </w:rPr>
      </w:pPr>
      <w:r w:rsidRPr="00B17DAB">
        <w:rPr>
          <w:rStyle w:val="FontStyle14"/>
          <w:rFonts w:ascii="Arial" w:hAnsi="Arial" w:cs="Arial"/>
          <w:sz w:val="24"/>
          <w:szCs w:val="24"/>
        </w:rPr>
        <w:t xml:space="preserve">Puses vienojas, ka Izpildītājs izraksta un nosūta Pasūtītājam strukturētu elektronisko rēķinu (e-rēķinu), kas sagatavots atbilstoši spēkā esošajiem grāmatvedību regulējošiem normatīvajiem aktiem uz šādu Pasūtītāja e-pastu: rekini@dkn.lv (vai e-adreses </w:t>
      </w:r>
      <w:proofErr w:type="spellStart"/>
      <w:r w:rsidRPr="00B17DAB">
        <w:rPr>
          <w:rStyle w:val="FontStyle14"/>
          <w:rFonts w:ascii="Arial" w:hAnsi="Arial" w:cs="Arial"/>
          <w:sz w:val="24"/>
          <w:szCs w:val="24"/>
        </w:rPr>
        <w:t>apakšadresi</w:t>
      </w:r>
      <w:proofErr w:type="spellEnd"/>
      <w:r w:rsidRPr="00B17DAB">
        <w:rPr>
          <w:rStyle w:val="FontStyle14"/>
          <w:rFonts w:ascii="Arial" w:hAnsi="Arial" w:cs="Arial"/>
          <w:sz w:val="24"/>
          <w:szCs w:val="24"/>
        </w:rPr>
        <w:t xml:space="preserve"> REKINI@90000058625). Puses vienojas, ka e-pasta sūtījums ir uzskatāms par saņemtu otrajā darba dienā pēc sūtījuma izsūtīšanas. </w:t>
      </w:r>
    </w:p>
    <w:p w14:paraId="77C70A56" w14:textId="77777777" w:rsidR="00B17DAB" w:rsidRPr="00B17DAB" w:rsidRDefault="00B17DAB" w:rsidP="00B17DAB">
      <w:pPr>
        <w:ind w:left="540"/>
        <w:rPr>
          <w:rStyle w:val="FontStyle14"/>
          <w:rFonts w:ascii="Arial" w:hAnsi="Arial" w:cs="Arial"/>
          <w:sz w:val="24"/>
          <w:szCs w:val="24"/>
        </w:rPr>
      </w:pPr>
    </w:p>
    <w:p w14:paraId="29E4849F" w14:textId="77777777" w:rsidR="000A7A66" w:rsidRPr="004615AD" w:rsidRDefault="000A7A66" w:rsidP="000A7A66">
      <w:pPr>
        <w:pStyle w:val="Style6"/>
        <w:widowControl/>
        <w:spacing w:before="38" w:line="274" w:lineRule="exact"/>
        <w:ind w:right="96"/>
        <w:jc w:val="center"/>
        <w:rPr>
          <w:rStyle w:val="FontStyle13"/>
          <w:rFonts w:ascii="Arial" w:hAnsi="Arial" w:cs="Arial"/>
          <w:sz w:val="24"/>
          <w:szCs w:val="24"/>
        </w:rPr>
      </w:pPr>
      <w:r w:rsidRPr="004615AD">
        <w:rPr>
          <w:rStyle w:val="FontStyle13"/>
          <w:rFonts w:ascii="Arial" w:hAnsi="Arial" w:cs="Arial"/>
          <w:sz w:val="24"/>
          <w:szCs w:val="24"/>
        </w:rPr>
        <w:t>3.      Līguma darbības laiks</w:t>
      </w:r>
    </w:p>
    <w:p w14:paraId="3EC09982" w14:textId="77777777" w:rsidR="000A7A66" w:rsidRPr="004615AD" w:rsidRDefault="000A7A66" w:rsidP="000A7A66">
      <w:pPr>
        <w:pStyle w:val="Style7"/>
        <w:widowControl/>
        <w:numPr>
          <w:ilvl w:val="0"/>
          <w:numId w:val="4"/>
        </w:numPr>
        <w:tabs>
          <w:tab w:val="left" w:pos="562"/>
        </w:tabs>
        <w:spacing w:line="274" w:lineRule="exact"/>
        <w:ind w:left="562" w:right="86" w:hanging="557"/>
        <w:rPr>
          <w:rStyle w:val="FontStyle14"/>
          <w:rFonts w:ascii="Arial" w:hAnsi="Arial" w:cs="Arial"/>
          <w:sz w:val="24"/>
          <w:szCs w:val="24"/>
        </w:rPr>
      </w:pPr>
      <w:r w:rsidRPr="004615AD">
        <w:rPr>
          <w:rStyle w:val="FontStyle14"/>
          <w:rFonts w:ascii="Arial" w:hAnsi="Arial" w:cs="Arial"/>
          <w:sz w:val="24"/>
          <w:szCs w:val="24"/>
        </w:rPr>
        <w:t>Līgums stājas spēkā ar tā abpusējas parakstīšanas dienu un ir spēkā līdz Līguma saistību pilnīga</w:t>
      </w:r>
      <w:r w:rsidR="004140FE" w:rsidRPr="004615AD">
        <w:rPr>
          <w:rStyle w:val="FontStyle14"/>
          <w:rFonts w:ascii="Arial" w:hAnsi="Arial" w:cs="Arial"/>
          <w:sz w:val="24"/>
          <w:szCs w:val="24"/>
        </w:rPr>
        <w:t>i</w:t>
      </w:r>
      <w:r w:rsidRPr="004615AD">
        <w:rPr>
          <w:rStyle w:val="FontStyle14"/>
          <w:rFonts w:ascii="Arial" w:hAnsi="Arial" w:cs="Arial"/>
          <w:sz w:val="24"/>
          <w:szCs w:val="24"/>
        </w:rPr>
        <w:t xml:space="preserve"> izpildes dienai vai tā izbeigšanai Līgumā noteiktajā kārtībā.</w:t>
      </w:r>
    </w:p>
    <w:p w14:paraId="7DCDF095" w14:textId="77777777" w:rsidR="007846A0" w:rsidRPr="004615AD" w:rsidRDefault="000A7A66" w:rsidP="002F2E08">
      <w:pPr>
        <w:pStyle w:val="Style7"/>
        <w:widowControl/>
        <w:numPr>
          <w:ilvl w:val="0"/>
          <w:numId w:val="4"/>
        </w:numPr>
        <w:tabs>
          <w:tab w:val="left" w:pos="562"/>
        </w:tabs>
        <w:spacing w:line="274" w:lineRule="exact"/>
        <w:ind w:left="562" w:right="77" w:hanging="557"/>
        <w:rPr>
          <w:rStyle w:val="FontStyle14"/>
          <w:rFonts w:ascii="Arial" w:hAnsi="Arial" w:cs="Arial"/>
          <w:sz w:val="24"/>
          <w:szCs w:val="24"/>
        </w:rPr>
      </w:pPr>
      <w:r w:rsidRPr="004615AD">
        <w:rPr>
          <w:rStyle w:val="FontStyle14"/>
          <w:rFonts w:ascii="Arial" w:hAnsi="Arial" w:cs="Arial"/>
          <w:sz w:val="24"/>
          <w:szCs w:val="24"/>
        </w:rPr>
        <w:t xml:space="preserve">Pakalpojuma sniegšanas termiņš ir </w:t>
      </w:r>
      <w:r w:rsidR="007846A0" w:rsidRPr="004615AD">
        <w:rPr>
          <w:rStyle w:val="FontStyle14"/>
          <w:rFonts w:ascii="Arial" w:hAnsi="Arial" w:cs="Arial"/>
          <w:sz w:val="24"/>
          <w:szCs w:val="24"/>
        </w:rPr>
        <w:t>līdz īsākajam no šādiem termiņiem:</w:t>
      </w:r>
    </w:p>
    <w:p w14:paraId="60937498" w14:textId="77777777" w:rsidR="007846A0" w:rsidRPr="004615AD" w:rsidRDefault="000A7A66" w:rsidP="007846A0">
      <w:pPr>
        <w:pStyle w:val="Style7"/>
        <w:widowControl/>
        <w:numPr>
          <w:ilvl w:val="2"/>
          <w:numId w:val="31"/>
        </w:numPr>
        <w:tabs>
          <w:tab w:val="left" w:pos="562"/>
        </w:tabs>
        <w:spacing w:line="276" w:lineRule="auto"/>
        <w:ind w:left="1225" w:right="79" w:hanging="658"/>
        <w:contextualSpacing/>
        <w:rPr>
          <w:rStyle w:val="FontStyle14"/>
          <w:rFonts w:ascii="Arial" w:hAnsi="Arial" w:cs="Arial"/>
          <w:sz w:val="24"/>
          <w:szCs w:val="24"/>
        </w:rPr>
      </w:pPr>
      <w:r w:rsidRPr="004615AD">
        <w:rPr>
          <w:rStyle w:val="FontStyle14"/>
          <w:rFonts w:ascii="Arial" w:hAnsi="Arial" w:cs="Arial"/>
          <w:sz w:val="24"/>
          <w:szCs w:val="24"/>
        </w:rPr>
        <w:t xml:space="preserve">12 (divpadsmit) mēneši no </w:t>
      </w:r>
      <w:r w:rsidR="000F55D8" w:rsidRPr="004615AD">
        <w:rPr>
          <w:rStyle w:val="FontStyle14"/>
          <w:rFonts w:ascii="Arial" w:hAnsi="Arial" w:cs="Arial"/>
          <w:sz w:val="24"/>
          <w:szCs w:val="24"/>
        </w:rPr>
        <w:t xml:space="preserve">Līguma </w:t>
      </w:r>
      <w:r w:rsidR="007846A0" w:rsidRPr="004615AD">
        <w:rPr>
          <w:rStyle w:val="FontStyle14"/>
          <w:rFonts w:ascii="Arial" w:hAnsi="Arial" w:cs="Arial"/>
          <w:sz w:val="24"/>
          <w:szCs w:val="24"/>
        </w:rPr>
        <w:t xml:space="preserve">abpusējas </w:t>
      </w:r>
      <w:r w:rsidR="000F55D8" w:rsidRPr="004615AD">
        <w:rPr>
          <w:rStyle w:val="FontStyle14"/>
          <w:rFonts w:ascii="Arial" w:hAnsi="Arial" w:cs="Arial"/>
          <w:sz w:val="24"/>
          <w:szCs w:val="24"/>
        </w:rPr>
        <w:t>parakstīšanas dienas</w:t>
      </w:r>
      <w:r w:rsidR="007846A0" w:rsidRPr="004615AD">
        <w:rPr>
          <w:rStyle w:val="FontStyle14"/>
          <w:rFonts w:ascii="Arial" w:hAnsi="Arial" w:cs="Arial"/>
          <w:sz w:val="24"/>
          <w:szCs w:val="24"/>
        </w:rPr>
        <w:t>;</w:t>
      </w:r>
    </w:p>
    <w:p w14:paraId="13ECDDCA" w14:textId="77777777" w:rsidR="007846A0" w:rsidRPr="004615AD" w:rsidRDefault="004E309E" w:rsidP="007846A0">
      <w:pPr>
        <w:pStyle w:val="Style7"/>
        <w:widowControl/>
        <w:numPr>
          <w:ilvl w:val="2"/>
          <w:numId w:val="31"/>
        </w:numPr>
        <w:tabs>
          <w:tab w:val="left" w:pos="562"/>
        </w:tabs>
        <w:spacing w:line="276" w:lineRule="auto"/>
        <w:ind w:left="1225" w:right="79" w:hanging="658"/>
        <w:contextualSpacing/>
        <w:rPr>
          <w:rStyle w:val="FontStyle14"/>
          <w:rFonts w:ascii="Arial" w:hAnsi="Arial" w:cs="Arial"/>
          <w:sz w:val="24"/>
          <w:szCs w:val="24"/>
        </w:rPr>
      </w:pPr>
      <w:r>
        <w:rPr>
          <w:rStyle w:val="FontStyle14"/>
          <w:rFonts w:ascii="Arial" w:hAnsi="Arial" w:cs="Arial"/>
          <w:sz w:val="24"/>
          <w:szCs w:val="24"/>
        </w:rPr>
        <w:t xml:space="preserve">Līguma </w:t>
      </w:r>
      <w:r w:rsidR="00D426D4">
        <w:rPr>
          <w:rStyle w:val="FontStyle14"/>
          <w:rFonts w:ascii="Arial" w:hAnsi="Arial" w:cs="Arial"/>
          <w:sz w:val="24"/>
          <w:szCs w:val="24"/>
        </w:rPr>
        <w:t>summas</w:t>
      </w:r>
      <w:r w:rsidR="007846A0" w:rsidRPr="004615AD">
        <w:rPr>
          <w:rStyle w:val="FontStyle14"/>
          <w:rFonts w:ascii="Arial" w:hAnsi="Arial" w:cs="Arial"/>
          <w:sz w:val="24"/>
          <w:szCs w:val="24"/>
        </w:rPr>
        <w:t xml:space="preserve"> </w:t>
      </w:r>
      <w:r w:rsidR="00B47DFE" w:rsidRPr="004615AD">
        <w:rPr>
          <w:rStyle w:val="FontStyle14"/>
          <w:rFonts w:ascii="Arial" w:hAnsi="Arial" w:cs="Arial"/>
          <w:sz w:val="24"/>
          <w:szCs w:val="24"/>
        </w:rPr>
        <w:t>41</w:t>
      </w:r>
      <w:r w:rsidR="007846A0" w:rsidRPr="004615AD">
        <w:rPr>
          <w:rStyle w:val="FontStyle14"/>
          <w:rFonts w:ascii="Arial" w:hAnsi="Arial" w:cs="Arial"/>
          <w:sz w:val="24"/>
          <w:szCs w:val="24"/>
        </w:rPr>
        <w:t xml:space="preserve"> </w:t>
      </w:r>
      <w:r w:rsidR="00B47DFE" w:rsidRPr="004615AD">
        <w:rPr>
          <w:rStyle w:val="FontStyle14"/>
          <w:rFonts w:ascii="Arial" w:hAnsi="Arial" w:cs="Arial"/>
          <w:sz w:val="24"/>
          <w:szCs w:val="24"/>
        </w:rPr>
        <w:t>999</w:t>
      </w:r>
      <w:r w:rsidR="007846A0" w:rsidRPr="004615AD">
        <w:rPr>
          <w:rStyle w:val="FontStyle14"/>
          <w:rFonts w:ascii="Arial" w:hAnsi="Arial" w:cs="Arial"/>
          <w:sz w:val="24"/>
          <w:szCs w:val="24"/>
        </w:rPr>
        <w:t>,</w:t>
      </w:r>
      <w:r w:rsidR="00B47DFE" w:rsidRPr="004615AD">
        <w:rPr>
          <w:rStyle w:val="FontStyle14"/>
          <w:rFonts w:ascii="Arial" w:hAnsi="Arial" w:cs="Arial"/>
          <w:sz w:val="24"/>
          <w:szCs w:val="24"/>
        </w:rPr>
        <w:t>99</w:t>
      </w:r>
      <w:r w:rsidR="007846A0" w:rsidRPr="004615AD">
        <w:rPr>
          <w:rStyle w:val="FontStyle14"/>
          <w:rFonts w:ascii="Arial" w:hAnsi="Arial" w:cs="Arial"/>
          <w:sz w:val="24"/>
          <w:szCs w:val="24"/>
        </w:rPr>
        <w:t xml:space="preserve"> </w:t>
      </w:r>
      <w:r w:rsidR="00C85F4E" w:rsidRPr="004615AD">
        <w:rPr>
          <w:rStyle w:val="FontStyle14"/>
          <w:rFonts w:ascii="Arial" w:hAnsi="Arial" w:cs="Arial"/>
          <w:sz w:val="24"/>
          <w:szCs w:val="24"/>
        </w:rPr>
        <w:t xml:space="preserve">EUR </w:t>
      </w:r>
      <w:r w:rsidR="007846A0" w:rsidRPr="004615AD">
        <w:rPr>
          <w:rStyle w:val="FontStyle14"/>
          <w:rFonts w:ascii="Arial" w:hAnsi="Arial" w:cs="Arial"/>
          <w:sz w:val="24"/>
          <w:szCs w:val="24"/>
        </w:rPr>
        <w:t xml:space="preserve">(četrdesmit viens tūkstotis deviņi simti deviņdesmit deviņi </w:t>
      </w:r>
      <w:r w:rsidR="007846A0" w:rsidRPr="004615AD">
        <w:rPr>
          <w:rStyle w:val="FontStyle14"/>
          <w:rFonts w:ascii="Arial" w:hAnsi="Arial" w:cs="Arial"/>
          <w:i/>
          <w:iCs/>
          <w:sz w:val="24"/>
          <w:szCs w:val="24"/>
        </w:rPr>
        <w:t>euro</w:t>
      </w:r>
      <w:r w:rsidR="007846A0" w:rsidRPr="004615AD">
        <w:rPr>
          <w:rStyle w:val="FontStyle14"/>
          <w:rFonts w:ascii="Arial" w:hAnsi="Arial" w:cs="Arial"/>
          <w:sz w:val="24"/>
          <w:szCs w:val="24"/>
        </w:rPr>
        <w:t xml:space="preserve"> 99 centi)</w:t>
      </w:r>
      <w:r w:rsidR="00B47DFE" w:rsidRPr="004615AD">
        <w:rPr>
          <w:rStyle w:val="FontStyle14"/>
          <w:rFonts w:ascii="Arial" w:hAnsi="Arial" w:cs="Arial"/>
          <w:sz w:val="24"/>
          <w:szCs w:val="24"/>
        </w:rPr>
        <w:t xml:space="preserve"> bez PVN</w:t>
      </w:r>
      <w:r w:rsidR="00B05B8A" w:rsidRPr="004615AD">
        <w:rPr>
          <w:rStyle w:val="FontStyle14"/>
          <w:rFonts w:ascii="Arial" w:hAnsi="Arial" w:cs="Arial"/>
          <w:sz w:val="24"/>
          <w:szCs w:val="24"/>
        </w:rPr>
        <w:t>,</w:t>
      </w:r>
      <w:r w:rsidR="000A7A66" w:rsidRPr="004615AD">
        <w:rPr>
          <w:rStyle w:val="FontStyle14"/>
          <w:rFonts w:ascii="Arial" w:hAnsi="Arial" w:cs="Arial"/>
          <w:sz w:val="24"/>
          <w:szCs w:val="24"/>
        </w:rPr>
        <w:t xml:space="preserve"> </w:t>
      </w:r>
      <w:r w:rsidR="007846A0" w:rsidRPr="004615AD">
        <w:rPr>
          <w:rStyle w:val="FontStyle14"/>
          <w:rFonts w:ascii="Arial" w:hAnsi="Arial" w:cs="Arial"/>
          <w:sz w:val="24"/>
          <w:szCs w:val="24"/>
        </w:rPr>
        <w:t>izlietojumam;</w:t>
      </w:r>
    </w:p>
    <w:p w14:paraId="01053773" w14:textId="77777777" w:rsidR="000A7A66" w:rsidRDefault="00D426D4" w:rsidP="00D426D4">
      <w:pPr>
        <w:pStyle w:val="Style7"/>
        <w:widowControl/>
        <w:spacing w:line="276" w:lineRule="auto"/>
        <w:ind w:left="1170" w:right="79" w:hanging="630"/>
        <w:contextualSpacing/>
        <w:rPr>
          <w:rStyle w:val="FontStyle14"/>
          <w:rFonts w:ascii="Arial" w:hAnsi="Arial" w:cs="Arial"/>
          <w:sz w:val="24"/>
          <w:szCs w:val="24"/>
        </w:rPr>
      </w:pPr>
      <w:r>
        <w:rPr>
          <w:rStyle w:val="FontStyle14"/>
          <w:rFonts w:ascii="Arial" w:hAnsi="Arial" w:cs="Arial"/>
          <w:sz w:val="24"/>
          <w:szCs w:val="24"/>
        </w:rPr>
        <w:t xml:space="preserve">3.2.3. </w:t>
      </w:r>
      <w:r w:rsidR="00EB0FFA" w:rsidRPr="004615AD">
        <w:rPr>
          <w:rStyle w:val="FontStyle14"/>
          <w:rFonts w:ascii="Arial" w:hAnsi="Arial" w:cs="Arial"/>
          <w:sz w:val="24"/>
          <w:szCs w:val="24"/>
        </w:rPr>
        <w:t xml:space="preserve">Pusēm vienojoties Līgums var tikt pagarināts līdz </w:t>
      </w:r>
      <w:r w:rsidR="000565CD">
        <w:rPr>
          <w:rStyle w:val="FontStyle14"/>
          <w:rFonts w:ascii="Arial" w:hAnsi="Arial" w:cs="Arial"/>
          <w:sz w:val="24"/>
          <w:szCs w:val="24"/>
        </w:rPr>
        <w:t>L</w:t>
      </w:r>
      <w:r w:rsidR="00EB0FFA" w:rsidRPr="004615AD">
        <w:rPr>
          <w:rStyle w:val="FontStyle14"/>
          <w:rFonts w:ascii="Arial" w:hAnsi="Arial" w:cs="Arial"/>
          <w:sz w:val="24"/>
          <w:szCs w:val="24"/>
        </w:rPr>
        <w:t xml:space="preserve">īguma </w:t>
      </w:r>
      <w:r>
        <w:rPr>
          <w:rStyle w:val="FontStyle14"/>
          <w:rFonts w:ascii="Arial" w:hAnsi="Arial" w:cs="Arial"/>
          <w:sz w:val="24"/>
          <w:szCs w:val="24"/>
        </w:rPr>
        <w:t>summas</w:t>
      </w:r>
      <w:r w:rsidR="00EB0FFA" w:rsidRPr="004615AD">
        <w:rPr>
          <w:rStyle w:val="FontStyle14"/>
          <w:rFonts w:ascii="Arial" w:hAnsi="Arial" w:cs="Arial"/>
          <w:sz w:val="24"/>
          <w:szCs w:val="24"/>
        </w:rPr>
        <w:t xml:space="preserve"> 41 999,99 </w:t>
      </w:r>
      <w:r w:rsidR="00C85F4E" w:rsidRPr="004615AD">
        <w:rPr>
          <w:rStyle w:val="FontStyle14"/>
          <w:rFonts w:ascii="Arial" w:hAnsi="Arial" w:cs="Arial"/>
          <w:sz w:val="24"/>
          <w:szCs w:val="24"/>
        </w:rPr>
        <w:t xml:space="preserve">EUR </w:t>
      </w:r>
      <w:r w:rsidR="00EB0FFA" w:rsidRPr="004615AD">
        <w:rPr>
          <w:rStyle w:val="FontStyle14"/>
          <w:rFonts w:ascii="Arial" w:hAnsi="Arial" w:cs="Arial"/>
          <w:sz w:val="24"/>
          <w:szCs w:val="24"/>
        </w:rPr>
        <w:t xml:space="preserve">(četrdesmit viens tūkstotis deviņi simti deviņdesmit deviņi </w:t>
      </w:r>
      <w:r w:rsidR="00EB0FFA" w:rsidRPr="004615AD">
        <w:rPr>
          <w:rStyle w:val="FontStyle14"/>
          <w:rFonts w:ascii="Arial" w:hAnsi="Arial" w:cs="Arial"/>
          <w:i/>
          <w:iCs/>
          <w:sz w:val="24"/>
          <w:szCs w:val="24"/>
        </w:rPr>
        <w:t>euro</w:t>
      </w:r>
      <w:r w:rsidR="00EB0FFA" w:rsidRPr="004615AD">
        <w:rPr>
          <w:rStyle w:val="FontStyle14"/>
          <w:rFonts w:ascii="Arial" w:hAnsi="Arial" w:cs="Arial"/>
          <w:sz w:val="24"/>
          <w:szCs w:val="24"/>
        </w:rPr>
        <w:t xml:space="preserve"> 99 centi) bez PVN, kopējam Līguma termiņam nepārsniedzot 24 (divdesmit četrus) mēnešus. </w:t>
      </w:r>
    </w:p>
    <w:p w14:paraId="402CD892" w14:textId="77777777" w:rsidR="008D6010" w:rsidRPr="004615AD" w:rsidRDefault="008D6010" w:rsidP="008D6010">
      <w:pPr>
        <w:pStyle w:val="Style7"/>
        <w:widowControl/>
        <w:tabs>
          <w:tab w:val="left" w:pos="562"/>
        </w:tabs>
        <w:spacing w:line="276" w:lineRule="auto"/>
        <w:ind w:right="79" w:firstLine="0"/>
        <w:contextualSpacing/>
        <w:rPr>
          <w:rFonts w:ascii="Arial" w:hAnsi="Arial" w:cs="Arial"/>
        </w:rPr>
      </w:pPr>
    </w:p>
    <w:p w14:paraId="137D2FCF" w14:textId="77777777" w:rsidR="00B17DAB" w:rsidRPr="00B17DAB" w:rsidRDefault="008D6010" w:rsidP="00B17DAB">
      <w:pPr>
        <w:pStyle w:val="Sarakstarindkopa"/>
        <w:keepLines/>
        <w:widowControl/>
        <w:numPr>
          <w:ilvl w:val="0"/>
          <w:numId w:val="31"/>
        </w:numPr>
        <w:shd w:val="clear" w:color="auto" w:fill="FFFFFF"/>
        <w:autoSpaceDE/>
        <w:autoSpaceDN/>
        <w:adjustRightInd/>
        <w:ind w:right="159"/>
        <w:contextualSpacing w:val="0"/>
        <w:jc w:val="center"/>
        <w:rPr>
          <w:rFonts w:ascii="Arial" w:eastAsia="Calibri" w:hAnsi="Arial" w:cs="Arial"/>
          <w:b/>
          <w:lang w:eastAsia="zh-CN"/>
        </w:rPr>
      </w:pPr>
      <w:r w:rsidRPr="008D6010">
        <w:rPr>
          <w:rFonts w:ascii="Arial" w:eastAsia="Calibri" w:hAnsi="Arial" w:cs="Arial"/>
          <w:b/>
          <w:lang w:eastAsia="zh-CN"/>
        </w:rPr>
        <w:t>Norēķinu kārtība</w:t>
      </w:r>
    </w:p>
    <w:p w14:paraId="449FE42D" w14:textId="77777777" w:rsidR="00A23ACA" w:rsidRPr="005E7D76" w:rsidRDefault="00B17DAB" w:rsidP="00B17DAB">
      <w:pPr>
        <w:pStyle w:val="Style7"/>
        <w:widowControl/>
        <w:spacing w:line="240" w:lineRule="auto"/>
        <w:ind w:left="540" w:right="86" w:hanging="540"/>
        <w:rPr>
          <w:rStyle w:val="FontStyle14"/>
          <w:rFonts w:ascii="Arial" w:hAnsi="Arial" w:cs="Arial"/>
          <w:sz w:val="24"/>
          <w:szCs w:val="24"/>
        </w:rPr>
      </w:pPr>
      <w:r>
        <w:rPr>
          <w:rFonts w:ascii="Arial" w:hAnsi="Arial" w:cs="Arial"/>
        </w:rPr>
        <w:lastRenderedPageBreak/>
        <w:t xml:space="preserve">4.1. </w:t>
      </w:r>
      <w:r w:rsidRPr="00C46330">
        <w:rPr>
          <w:rFonts w:ascii="Arial" w:hAnsi="Arial" w:cs="Arial"/>
        </w:rPr>
        <w:t xml:space="preserve">Pasūtītājs veic apmaksu </w:t>
      </w:r>
      <w:r w:rsidRPr="00C46330">
        <w:rPr>
          <w:rFonts w:ascii="Arial" w:hAnsi="Arial" w:cs="Arial"/>
          <w:b/>
          <w:bCs/>
        </w:rPr>
        <w:t>15 (piecpadsmit)</w:t>
      </w:r>
      <w:r w:rsidRPr="00C46330">
        <w:rPr>
          <w:rFonts w:ascii="Arial" w:hAnsi="Arial" w:cs="Arial"/>
        </w:rPr>
        <w:t xml:space="preserve"> darba dienu laikā no nodošanas – pieņemšanas akta (3.pielikums) abpusējas parakstīšanas brīža un attiecīga rēķina saņemšanas, veicot pārskaitījumu uz Līgumā norādīto Izpildītāja bankas kontu</w:t>
      </w:r>
      <w:r>
        <w:rPr>
          <w:rFonts w:ascii="Arial" w:hAnsi="Arial" w:cs="Arial"/>
        </w:rPr>
        <w:t>.</w:t>
      </w:r>
    </w:p>
    <w:p w14:paraId="4501733B" w14:textId="77777777" w:rsidR="00D91611" w:rsidRPr="004A6411" w:rsidRDefault="00D91611" w:rsidP="004E309E">
      <w:pPr>
        <w:pStyle w:val="Style7"/>
        <w:widowControl/>
        <w:spacing w:line="274" w:lineRule="exact"/>
        <w:ind w:left="630" w:right="86" w:firstLine="0"/>
        <w:rPr>
          <w:rStyle w:val="FontStyle14"/>
          <w:rFonts w:ascii="Arial" w:hAnsi="Arial" w:cs="Arial"/>
          <w:sz w:val="24"/>
          <w:szCs w:val="24"/>
        </w:rPr>
      </w:pPr>
    </w:p>
    <w:p w14:paraId="63AE72F3" w14:textId="77777777" w:rsidR="00A23ACA" w:rsidRPr="00A23ACA" w:rsidRDefault="004A6411" w:rsidP="004E309E">
      <w:pPr>
        <w:pStyle w:val="Sarakstarindkopa"/>
        <w:keepLines/>
        <w:widowControl/>
        <w:numPr>
          <w:ilvl w:val="0"/>
          <w:numId w:val="38"/>
        </w:numPr>
        <w:shd w:val="clear" w:color="auto" w:fill="FFFFFF"/>
        <w:autoSpaceDE/>
        <w:autoSpaceDN/>
        <w:adjustRightInd/>
        <w:spacing w:line="276" w:lineRule="auto"/>
        <w:ind w:right="159"/>
        <w:contextualSpacing w:val="0"/>
        <w:jc w:val="center"/>
        <w:rPr>
          <w:rFonts w:ascii="Arial" w:eastAsia="Calibri" w:hAnsi="Arial" w:cs="Arial"/>
          <w:b/>
          <w:lang w:eastAsia="zh-CN"/>
        </w:rPr>
      </w:pPr>
      <w:r>
        <w:rPr>
          <w:rFonts w:ascii="Arial" w:eastAsia="Calibri" w:hAnsi="Arial" w:cs="Arial"/>
          <w:b/>
          <w:lang w:eastAsia="zh-CN"/>
        </w:rPr>
        <w:t xml:space="preserve">   </w:t>
      </w:r>
      <w:r w:rsidR="00A23ACA" w:rsidRPr="00A23ACA">
        <w:rPr>
          <w:rFonts w:ascii="Arial" w:eastAsia="Calibri" w:hAnsi="Arial" w:cs="Arial"/>
          <w:b/>
          <w:lang w:eastAsia="zh-CN"/>
        </w:rPr>
        <w:t xml:space="preserve">Pakalpojuma </w:t>
      </w:r>
      <w:r w:rsidR="004E309E">
        <w:rPr>
          <w:rFonts w:ascii="Arial" w:eastAsia="Calibri" w:hAnsi="Arial" w:cs="Arial"/>
          <w:b/>
          <w:lang w:eastAsia="zh-CN"/>
        </w:rPr>
        <w:t>izpildes</w:t>
      </w:r>
      <w:r w:rsidR="00A23ACA" w:rsidRPr="00A23ACA">
        <w:rPr>
          <w:rFonts w:ascii="Arial" w:eastAsia="Calibri" w:hAnsi="Arial" w:cs="Arial"/>
          <w:b/>
          <w:lang w:eastAsia="zh-CN"/>
        </w:rPr>
        <w:t xml:space="preserve"> nosacījumi</w:t>
      </w:r>
    </w:p>
    <w:p w14:paraId="367CD049" w14:textId="77777777" w:rsidR="00A23ACA" w:rsidRDefault="00A23ACA" w:rsidP="00D91611">
      <w:pPr>
        <w:pStyle w:val="Style7"/>
        <w:widowControl/>
        <w:numPr>
          <w:ilvl w:val="1"/>
          <w:numId w:val="38"/>
        </w:numPr>
        <w:spacing w:line="274" w:lineRule="exact"/>
        <w:ind w:left="630" w:right="86" w:hanging="540"/>
        <w:rPr>
          <w:rStyle w:val="FontStyle14"/>
          <w:rFonts w:ascii="Arial" w:hAnsi="Arial" w:cs="Arial"/>
          <w:sz w:val="24"/>
          <w:szCs w:val="24"/>
        </w:rPr>
      </w:pPr>
      <w:r w:rsidRPr="004A6411">
        <w:rPr>
          <w:rStyle w:val="FontStyle14"/>
          <w:rFonts w:ascii="Arial" w:hAnsi="Arial" w:cs="Arial"/>
          <w:sz w:val="24"/>
          <w:szCs w:val="24"/>
        </w:rPr>
        <w:t xml:space="preserve">Izpildītājs Līguma 2.4.punktā noteiktā termiņā, saskaņā ar </w:t>
      </w:r>
      <w:r w:rsidR="00CC23A1">
        <w:rPr>
          <w:rStyle w:val="FontStyle14"/>
          <w:rFonts w:ascii="Arial" w:hAnsi="Arial" w:cs="Arial"/>
          <w:sz w:val="24"/>
          <w:szCs w:val="24"/>
        </w:rPr>
        <w:t>Tehnisko specifikāciju (</w:t>
      </w:r>
      <w:r w:rsidR="00B17DAB">
        <w:rPr>
          <w:rStyle w:val="FontStyle14"/>
          <w:rFonts w:ascii="Arial" w:hAnsi="Arial" w:cs="Arial"/>
          <w:sz w:val="24"/>
          <w:szCs w:val="24"/>
        </w:rPr>
        <w:t>2.pielikums</w:t>
      </w:r>
      <w:r w:rsidR="00CC23A1">
        <w:rPr>
          <w:rStyle w:val="FontStyle14"/>
          <w:rFonts w:ascii="Arial" w:hAnsi="Arial" w:cs="Arial"/>
          <w:sz w:val="24"/>
          <w:szCs w:val="24"/>
        </w:rPr>
        <w:t>)</w:t>
      </w:r>
      <w:r w:rsidRPr="004A6411">
        <w:rPr>
          <w:rStyle w:val="FontStyle14"/>
          <w:rFonts w:ascii="Arial" w:hAnsi="Arial" w:cs="Arial"/>
          <w:sz w:val="24"/>
          <w:szCs w:val="24"/>
        </w:rPr>
        <w:t>, veic Pakalpojuma izpildi, par to paziņojot Pasūtītājam.</w:t>
      </w:r>
    </w:p>
    <w:p w14:paraId="6D4F4B98" w14:textId="77777777" w:rsidR="00E834F3" w:rsidRPr="004A6411" w:rsidRDefault="00E834F3" w:rsidP="00D91611">
      <w:pPr>
        <w:pStyle w:val="Style7"/>
        <w:widowControl/>
        <w:numPr>
          <w:ilvl w:val="1"/>
          <w:numId w:val="38"/>
        </w:numPr>
        <w:spacing w:line="274" w:lineRule="exact"/>
        <w:ind w:left="630" w:right="86" w:hanging="540"/>
        <w:rPr>
          <w:rStyle w:val="FontStyle14"/>
          <w:rFonts w:ascii="Arial" w:hAnsi="Arial" w:cs="Arial"/>
          <w:sz w:val="24"/>
          <w:szCs w:val="24"/>
        </w:rPr>
      </w:pPr>
      <w:r>
        <w:rPr>
          <w:rStyle w:val="FontStyle14"/>
          <w:rFonts w:ascii="Arial" w:hAnsi="Arial" w:cs="Arial"/>
          <w:sz w:val="24"/>
          <w:szCs w:val="24"/>
        </w:rPr>
        <w:t>Iestāžu un pārvalžu vadītāji, saskaņā ar Līguma 12.2</w:t>
      </w:r>
      <w:r w:rsidR="00C85F4E">
        <w:rPr>
          <w:rStyle w:val="FontStyle14"/>
          <w:rFonts w:ascii="Arial" w:hAnsi="Arial" w:cs="Arial"/>
          <w:sz w:val="24"/>
          <w:szCs w:val="24"/>
        </w:rPr>
        <w:t>.</w:t>
      </w:r>
      <w:r>
        <w:rPr>
          <w:rStyle w:val="FontStyle14"/>
          <w:rFonts w:ascii="Arial" w:hAnsi="Arial" w:cs="Arial"/>
          <w:sz w:val="24"/>
          <w:szCs w:val="24"/>
        </w:rPr>
        <w:t>punktu veic Pakalpojuma pasūtījumu, nosūtot  pasūtījumu uz Līguma 12.3</w:t>
      </w:r>
      <w:r w:rsidR="00C85F4E">
        <w:rPr>
          <w:rStyle w:val="FontStyle14"/>
          <w:rFonts w:ascii="Arial" w:hAnsi="Arial" w:cs="Arial"/>
          <w:sz w:val="24"/>
          <w:szCs w:val="24"/>
        </w:rPr>
        <w:t>.</w:t>
      </w:r>
      <w:r>
        <w:rPr>
          <w:rStyle w:val="FontStyle14"/>
          <w:rFonts w:ascii="Arial" w:hAnsi="Arial" w:cs="Arial"/>
          <w:sz w:val="24"/>
          <w:szCs w:val="24"/>
        </w:rPr>
        <w:t xml:space="preserve">punktā minēto e-pastu. E-pasta nosūtīšanas diena ir  Pakalpojuma pasūtīšanas diena, pēc kura iestājas 2.4.punktā minētais Pakalpojuma izpildes termiņš. </w:t>
      </w:r>
    </w:p>
    <w:p w14:paraId="16140693" w14:textId="77777777" w:rsidR="00A23ACA" w:rsidRPr="004A6411" w:rsidRDefault="00A23ACA" w:rsidP="004A6411">
      <w:pPr>
        <w:pStyle w:val="Style7"/>
        <w:widowControl/>
        <w:numPr>
          <w:ilvl w:val="1"/>
          <w:numId w:val="38"/>
        </w:numPr>
        <w:spacing w:line="274" w:lineRule="exact"/>
        <w:ind w:left="630" w:right="86" w:hanging="540"/>
        <w:rPr>
          <w:rStyle w:val="FontStyle14"/>
          <w:rFonts w:ascii="Arial" w:hAnsi="Arial" w:cs="Arial"/>
          <w:sz w:val="24"/>
          <w:szCs w:val="24"/>
        </w:rPr>
      </w:pPr>
      <w:r w:rsidRPr="004A6411">
        <w:rPr>
          <w:rStyle w:val="FontStyle14"/>
          <w:rFonts w:ascii="Arial" w:hAnsi="Arial" w:cs="Arial"/>
          <w:sz w:val="24"/>
          <w:szCs w:val="24"/>
        </w:rPr>
        <w:t>Par Pakalpojuma izpildes dienu tiek uzskatīta diena, kad Izpildītājs izpilda Pakalpojumu un Puses paraksta attiecīgu Pakalpojuma</w:t>
      </w:r>
      <w:r w:rsidR="004E309E">
        <w:rPr>
          <w:rStyle w:val="FontStyle14"/>
          <w:rFonts w:ascii="Arial" w:hAnsi="Arial" w:cs="Arial"/>
          <w:sz w:val="24"/>
          <w:szCs w:val="24"/>
        </w:rPr>
        <w:t xml:space="preserve"> izpildes</w:t>
      </w:r>
      <w:r w:rsidRPr="004A6411">
        <w:rPr>
          <w:rStyle w:val="FontStyle14"/>
          <w:rFonts w:ascii="Arial" w:hAnsi="Arial" w:cs="Arial"/>
          <w:sz w:val="24"/>
          <w:szCs w:val="24"/>
        </w:rPr>
        <w:t xml:space="preserve"> nodošanas</w:t>
      </w:r>
      <w:r w:rsidR="00923F3B">
        <w:rPr>
          <w:rStyle w:val="FontStyle14"/>
          <w:rFonts w:ascii="Arial" w:hAnsi="Arial" w:cs="Arial"/>
          <w:sz w:val="24"/>
          <w:szCs w:val="24"/>
        </w:rPr>
        <w:t xml:space="preserve"> – </w:t>
      </w:r>
      <w:r w:rsidRPr="004A6411">
        <w:rPr>
          <w:rStyle w:val="FontStyle14"/>
          <w:rFonts w:ascii="Arial" w:hAnsi="Arial" w:cs="Arial"/>
          <w:sz w:val="24"/>
          <w:szCs w:val="24"/>
        </w:rPr>
        <w:t xml:space="preserve">pieņemšanas  aktu. </w:t>
      </w:r>
    </w:p>
    <w:p w14:paraId="194CEEBA" w14:textId="77777777" w:rsidR="006B3ADB" w:rsidRPr="004A6411" w:rsidRDefault="00A23ACA" w:rsidP="004A6411">
      <w:pPr>
        <w:pStyle w:val="Style7"/>
        <w:widowControl/>
        <w:numPr>
          <w:ilvl w:val="1"/>
          <w:numId w:val="38"/>
        </w:numPr>
        <w:spacing w:line="274" w:lineRule="exact"/>
        <w:ind w:left="630" w:right="86" w:hanging="540"/>
        <w:rPr>
          <w:rStyle w:val="FontStyle14"/>
          <w:rFonts w:ascii="Arial" w:hAnsi="Arial" w:cs="Arial"/>
          <w:sz w:val="24"/>
          <w:szCs w:val="24"/>
        </w:rPr>
      </w:pPr>
      <w:r w:rsidRPr="004A6411">
        <w:rPr>
          <w:rStyle w:val="FontStyle14"/>
          <w:rFonts w:ascii="Arial" w:hAnsi="Arial" w:cs="Arial"/>
          <w:sz w:val="24"/>
          <w:szCs w:val="24"/>
        </w:rPr>
        <w:t>Pasūtītājam ir tiesības nepieņemt</w:t>
      </w:r>
      <w:r w:rsidR="006E4CD6">
        <w:rPr>
          <w:rStyle w:val="FontStyle14"/>
          <w:rFonts w:ascii="Arial" w:hAnsi="Arial" w:cs="Arial"/>
          <w:sz w:val="24"/>
          <w:szCs w:val="24"/>
        </w:rPr>
        <w:t xml:space="preserve">, neparakstīt </w:t>
      </w:r>
      <w:r w:rsidR="00C85F4E">
        <w:rPr>
          <w:rStyle w:val="FontStyle14"/>
          <w:rFonts w:ascii="Arial" w:hAnsi="Arial" w:cs="Arial"/>
          <w:sz w:val="24"/>
          <w:szCs w:val="24"/>
        </w:rPr>
        <w:t>n</w:t>
      </w:r>
      <w:r w:rsidR="006E4CD6">
        <w:rPr>
          <w:rStyle w:val="FontStyle14"/>
          <w:rFonts w:ascii="Arial" w:hAnsi="Arial" w:cs="Arial"/>
          <w:sz w:val="24"/>
          <w:szCs w:val="24"/>
        </w:rPr>
        <w:t>odošanas</w:t>
      </w:r>
      <w:r w:rsidR="00C85F4E">
        <w:rPr>
          <w:rStyle w:val="FontStyle14"/>
          <w:rFonts w:ascii="Arial" w:hAnsi="Arial" w:cs="Arial"/>
          <w:sz w:val="24"/>
          <w:szCs w:val="24"/>
        </w:rPr>
        <w:t xml:space="preserve"> – </w:t>
      </w:r>
      <w:r w:rsidR="006E4CD6">
        <w:rPr>
          <w:rStyle w:val="FontStyle14"/>
          <w:rFonts w:ascii="Arial" w:hAnsi="Arial" w:cs="Arial"/>
          <w:sz w:val="24"/>
          <w:szCs w:val="24"/>
        </w:rPr>
        <w:t>pieņemšanas aktu,</w:t>
      </w:r>
      <w:r w:rsidRPr="004A6411">
        <w:rPr>
          <w:rStyle w:val="FontStyle14"/>
          <w:rFonts w:ascii="Arial" w:hAnsi="Arial" w:cs="Arial"/>
          <w:sz w:val="24"/>
          <w:szCs w:val="24"/>
        </w:rPr>
        <w:t xml:space="preserve"> un nemaksāt par Pakalpojumu, kas </w:t>
      </w:r>
      <w:r w:rsidR="00923F3B">
        <w:rPr>
          <w:rStyle w:val="FontStyle14"/>
          <w:rFonts w:ascii="Arial" w:hAnsi="Arial" w:cs="Arial"/>
          <w:sz w:val="24"/>
          <w:szCs w:val="24"/>
        </w:rPr>
        <w:t xml:space="preserve">sniegts </w:t>
      </w:r>
      <w:r w:rsidR="006E4CD6">
        <w:rPr>
          <w:rStyle w:val="FontStyle14"/>
          <w:rFonts w:ascii="Arial" w:hAnsi="Arial" w:cs="Arial"/>
          <w:sz w:val="24"/>
          <w:szCs w:val="24"/>
        </w:rPr>
        <w:t>neatbilstoši</w:t>
      </w:r>
      <w:r w:rsidRPr="004A6411">
        <w:rPr>
          <w:rStyle w:val="FontStyle14"/>
          <w:rFonts w:ascii="Arial" w:hAnsi="Arial" w:cs="Arial"/>
          <w:sz w:val="24"/>
          <w:szCs w:val="24"/>
        </w:rPr>
        <w:t xml:space="preserve"> šī Līguma nosacījumiem, t.sk., iepirkuma Tehniskajai specifikācijai</w:t>
      </w:r>
      <w:r w:rsidR="001D729E">
        <w:rPr>
          <w:rStyle w:val="FontStyle14"/>
          <w:rFonts w:ascii="Arial" w:hAnsi="Arial" w:cs="Arial"/>
          <w:sz w:val="24"/>
          <w:szCs w:val="24"/>
        </w:rPr>
        <w:t xml:space="preserve"> </w:t>
      </w:r>
      <w:r w:rsidR="001D729E" w:rsidRPr="004615AD">
        <w:rPr>
          <w:rStyle w:val="FontStyle14"/>
          <w:rFonts w:ascii="Arial" w:hAnsi="Arial" w:cs="Arial"/>
          <w:sz w:val="24"/>
          <w:szCs w:val="24"/>
        </w:rPr>
        <w:t>(</w:t>
      </w:r>
      <w:r w:rsidR="00B17DAB">
        <w:rPr>
          <w:rStyle w:val="FontStyle14"/>
          <w:rFonts w:ascii="Arial" w:hAnsi="Arial" w:cs="Arial"/>
          <w:sz w:val="24"/>
          <w:szCs w:val="24"/>
        </w:rPr>
        <w:t>2.p</w:t>
      </w:r>
      <w:r w:rsidR="001D729E">
        <w:rPr>
          <w:rStyle w:val="FontStyle14"/>
          <w:rFonts w:ascii="Arial" w:hAnsi="Arial" w:cs="Arial"/>
          <w:sz w:val="24"/>
          <w:szCs w:val="24"/>
        </w:rPr>
        <w:t>ielikums</w:t>
      </w:r>
      <w:r w:rsidR="001D729E" w:rsidRPr="004615AD">
        <w:rPr>
          <w:rStyle w:val="FontStyle14"/>
          <w:rFonts w:ascii="Arial" w:hAnsi="Arial" w:cs="Arial"/>
          <w:sz w:val="24"/>
          <w:szCs w:val="24"/>
        </w:rPr>
        <w:t>)</w:t>
      </w:r>
      <w:r w:rsidRPr="004A6411">
        <w:rPr>
          <w:rStyle w:val="FontStyle14"/>
          <w:rFonts w:ascii="Arial" w:hAnsi="Arial" w:cs="Arial"/>
          <w:sz w:val="24"/>
          <w:szCs w:val="24"/>
        </w:rPr>
        <w:t>, Izpildītāja Finanšu piedāvājumam</w:t>
      </w:r>
      <w:r w:rsidR="001D729E">
        <w:rPr>
          <w:rStyle w:val="FontStyle14"/>
          <w:rFonts w:ascii="Arial" w:hAnsi="Arial" w:cs="Arial"/>
          <w:sz w:val="24"/>
          <w:szCs w:val="24"/>
        </w:rPr>
        <w:t xml:space="preserve"> </w:t>
      </w:r>
      <w:r w:rsidR="001D729E" w:rsidRPr="004E309E">
        <w:rPr>
          <w:rStyle w:val="FontStyle14"/>
          <w:rFonts w:ascii="Arial" w:hAnsi="Arial" w:cs="Arial"/>
          <w:sz w:val="24"/>
          <w:szCs w:val="24"/>
        </w:rPr>
        <w:t>(</w:t>
      </w:r>
      <w:r w:rsidR="00B17DAB">
        <w:rPr>
          <w:rStyle w:val="FontStyle14"/>
          <w:rFonts w:ascii="Arial" w:hAnsi="Arial" w:cs="Arial"/>
          <w:sz w:val="24"/>
          <w:szCs w:val="24"/>
        </w:rPr>
        <w:t>1.p</w:t>
      </w:r>
      <w:r w:rsidR="001D729E" w:rsidRPr="004E309E">
        <w:rPr>
          <w:rStyle w:val="FontStyle14"/>
          <w:rFonts w:ascii="Arial" w:hAnsi="Arial" w:cs="Arial"/>
          <w:sz w:val="24"/>
          <w:szCs w:val="24"/>
        </w:rPr>
        <w:t>ielikums)</w:t>
      </w:r>
      <w:r w:rsidRPr="004A6411">
        <w:rPr>
          <w:rStyle w:val="FontStyle14"/>
          <w:rFonts w:ascii="Arial" w:hAnsi="Arial" w:cs="Arial"/>
          <w:sz w:val="24"/>
          <w:szCs w:val="24"/>
        </w:rPr>
        <w:t xml:space="preserve"> iepirkumā, </w:t>
      </w:r>
      <w:r w:rsidR="00D91611">
        <w:rPr>
          <w:rStyle w:val="FontStyle14"/>
          <w:rFonts w:ascii="Arial" w:hAnsi="Arial" w:cs="Arial"/>
          <w:sz w:val="24"/>
          <w:szCs w:val="24"/>
        </w:rPr>
        <w:t xml:space="preserve">vai </w:t>
      </w:r>
      <w:r w:rsidRPr="004A6411">
        <w:rPr>
          <w:rStyle w:val="FontStyle14"/>
          <w:rFonts w:ascii="Arial" w:hAnsi="Arial" w:cs="Arial"/>
          <w:sz w:val="24"/>
          <w:szCs w:val="24"/>
        </w:rPr>
        <w:t>neatbilst</w:t>
      </w:r>
      <w:r w:rsidR="007C7327">
        <w:rPr>
          <w:rStyle w:val="FontStyle14"/>
          <w:rFonts w:ascii="Arial" w:hAnsi="Arial" w:cs="Arial"/>
          <w:sz w:val="24"/>
          <w:szCs w:val="24"/>
        </w:rPr>
        <w:t xml:space="preserve"> Līguma 5.2. punktā minētajam </w:t>
      </w:r>
      <w:r w:rsidRPr="004A6411">
        <w:rPr>
          <w:rStyle w:val="FontStyle14"/>
          <w:rFonts w:ascii="Arial" w:hAnsi="Arial" w:cs="Arial"/>
          <w:sz w:val="24"/>
          <w:szCs w:val="24"/>
        </w:rPr>
        <w:t xml:space="preserve"> </w:t>
      </w:r>
      <w:r w:rsidR="00E834F3">
        <w:rPr>
          <w:rStyle w:val="FontStyle14"/>
          <w:rFonts w:ascii="Arial" w:hAnsi="Arial" w:cs="Arial"/>
          <w:sz w:val="24"/>
          <w:szCs w:val="24"/>
        </w:rPr>
        <w:t>veiktajam pasūtījumam.</w:t>
      </w:r>
    </w:p>
    <w:p w14:paraId="376F0753" w14:textId="77777777" w:rsidR="008D6010" w:rsidRDefault="008D6010" w:rsidP="000A7A66">
      <w:pPr>
        <w:pStyle w:val="Style6"/>
        <w:widowControl/>
        <w:spacing w:before="43" w:line="274" w:lineRule="exact"/>
        <w:ind w:right="86"/>
        <w:jc w:val="center"/>
        <w:rPr>
          <w:rStyle w:val="FontStyle13"/>
          <w:rFonts w:ascii="Arial" w:hAnsi="Arial" w:cs="Arial"/>
          <w:sz w:val="24"/>
          <w:szCs w:val="24"/>
        </w:rPr>
      </w:pPr>
    </w:p>
    <w:p w14:paraId="3978C602" w14:textId="77777777" w:rsidR="000A7A66" w:rsidRDefault="000A7A66" w:rsidP="006B3ADB">
      <w:pPr>
        <w:pStyle w:val="Style6"/>
        <w:widowControl/>
        <w:numPr>
          <w:ilvl w:val="0"/>
          <w:numId w:val="38"/>
        </w:numPr>
        <w:spacing w:before="43" w:line="274" w:lineRule="exact"/>
        <w:ind w:right="86"/>
        <w:jc w:val="center"/>
        <w:rPr>
          <w:rStyle w:val="FontStyle13"/>
          <w:rFonts w:ascii="Arial" w:hAnsi="Arial" w:cs="Arial"/>
          <w:sz w:val="24"/>
          <w:szCs w:val="24"/>
        </w:rPr>
      </w:pPr>
      <w:r w:rsidRPr="004615AD">
        <w:rPr>
          <w:rStyle w:val="FontStyle13"/>
          <w:rFonts w:ascii="Arial" w:hAnsi="Arial" w:cs="Arial"/>
          <w:sz w:val="24"/>
          <w:szCs w:val="24"/>
        </w:rPr>
        <w:t>Izpildītāja pienākumi un tiesības</w:t>
      </w:r>
    </w:p>
    <w:p w14:paraId="6950FFCF" w14:textId="77777777" w:rsidR="000A7A66" w:rsidRPr="004615AD" w:rsidRDefault="000A7A66" w:rsidP="006B3ADB">
      <w:pPr>
        <w:pStyle w:val="Style4"/>
        <w:widowControl/>
        <w:numPr>
          <w:ilvl w:val="1"/>
          <w:numId w:val="38"/>
        </w:numPr>
        <w:spacing w:line="274" w:lineRule="exact"/>
        <w:jc w:val="left"/>
        <w:rPr>
          <w:rStyle w:val="FontStyle14"/>
          <w:rFonts w:ascii="Arial" w:hAnsi="Arial" w:cs="Arial"/>
          <w:sz w:val="24"/>
          <w:szCs w:val="24"/>
        </w:rPr>
      </w:pPr>
      <w:r w:rsidRPr="004615AD">
        <w:rPr>
          <w:rStyle w:val="FontStyle14"/>
          <w:rFonts w:ascii="Arial" w:hAnsi="Arial" w:cs="Arial"/>
          <w:sz w:val="24"/>
          <w:szCs w:val="24"/>
        </w:rPr>
        <w:t>Izpildītāja pienākumi:</w:t>
      </w:r>
    </w:p>
    <w:p w14:paraId="6372942B" w14:textId="77777777" w:rsidR="000A7A66" w:rsidRDefault="000A7A66" w:rsidP="006B3ADB">
      <w:pPr>
        <w:pStyle w:val="Style7"/>
        <w:widowControl/>
        <w:numPr>
          <w:ilvl w:val="2"/>
          <w:numId w:val="38"/>
        </w:numPr>
        <w:spacing w:before="5" w:line="274" w:lineRule="exact"/>
        <w:ind w:right="91" w:hanging="180"/>
        <w:contextualSpacing/>
        <w:rPr>
          <w:rStyle w:val="FontStyle14"/>
          <w:rFonts w:ascii="Arial" w:hAnsi="Arial" w:cs="Arial"/>
          <w:sz w:val="24"/>
          <w:szCs w:val="24"/>
        </w:rPr>
      </w:pPr>
      <w:r w:rsidRPr="004615AD">
        <w:rPr>
          <w:rStyle w:val="FontStyle14"/>
          <w:rFonts w:ascii="Arial" w:hAnsi="Arial" w:cs="Arial"/>
          <w:sz w:val="24"/>
          <w:szCs w:val="24"/>
        </w:rPr>
        <w:t xml:space="preserve">sniegt Pakalpojumu atbilstoši </w:t>
      </w:r>
      <w:r w:rsidR="001D729E" w:rsidRPr="004615AD">
        <w:rPr>
          <w:rStyle w:val="FontStyle14"/>
          <w:rFonts w:ascii="Arial" w:hAnsi="Arial" w:cs="Arial"/>
          <w:sz w:val="24"/>
          <w:szCs w:val="24"/>
        </w:rPr>
        <w:t>Latvijas Republikas normatīvo aktu prasībām</w:t>
      </w:r>
      <w:r w:rsidR="001D729E">
        <w:rPr>
          <w:rStyle w:val="FontStyle14"/>
          <w:rFonts w:ascii="Arial" w:hAnsi="Arial" w:cs="Arial"/>
          <w:sz w:val="24"/>
          <w:szCs w:val="24"/>
        </w:rPr>
        <w:t>,</w:t>
      </w:r>
      <w:r w:rsidR="001D729E" w:rsidRPr="004615AD">
        <w:rPr>
          <w:rStyle w:val="FontStyle14"/>
          <w:rFonts w:ascii="Arial" w:hAnsi="Arial" w:cs="Arial"/>
          <w:sz w:val="24"/>
          <w:szCs w:val="24"/>
        </w:rPr>
        <w:t xml:space="preserve"> </w:t>
      </w:r>
      <w:r w:rsidR="000F55D8" w:rsidRPr="004615AD">
        <w:rPr>
          <w:rStyle w:val="FontStyle14"/>
          <w:rFonts w:ascii="Arial" w:hAnsi="Arial" w:cs="Arial"/>
          <w:sz w:val="24"/>
          <w:szCs w:val="24"/>
        </w:rPr>
        <w:t>Tehniskai specifikācijai</w:t>
      </w:r>
      <w:r w:rsidRPr="004615AD">
        <w:rPr>
          <w:rStyle w:val="FontStyle14"/>
          <w:rFonts w:ascii="Arial" w:hAnsi="Arial" w:cs="Arial"/>
          <w:sz w:val="24"/>
          <w:szCs w:val="24"/>
        </w:rPr>
        <w:t xml:space="preserve"> (</w:t>
      </w:r>
      <w:r w:rsidR="000454AE">
        <w:rPr>
          <w:rStyle w:val="FontStyle14"/>
          <w:rFonts w:ascii="Arial" w:hAnsi="Arial" w:cs="Arial"/>
          <w:sz w:val="24"/>
          <w:szCs w:val="24"/>
        </w:rPr>
        <w:t>2.pielikums</w:t>
      </w:r>
      <w:r w:rsidRPr="004615AD">
        <w:rPr>
          <w:rStyle w:val="FontStyle14"/>
          <w:rFonts w:ascii="Arial" w:hAnsi="Arial" w:cs="Arial"/>
          <w:sz w:val="24"/>
          <w:szCs w:val="24"/>
        </w:rPr>
        <w:t>),</w:t>
      </w:r>
      <w:r w:rsidR="00351BB7" w:rsidRPr="004615AD">
        <w:rPr>
          <w:rStyle w:val="FontStyle14"/>
          <w:rFonts w:ascii="Arial" w:hAnsi="Arial" w:cs="Arial"/>
          <w:sz w:val="24"/>
          <w:szCs w:val="24"/>
        </w:rPr>
        <w:t xml:space="preserve"> Finanšu piedāvājumam (</w:t>
      </w:r>
      <w:r w:rsidR="000454AE">
        <w:rPr>
          <w:rStyle w:val="FontStyle14"/>
          <w:rFonts w:ascii="Arial" w:hAnsi="Arial" w:cs="Arial"/>
          <w:sz w:val="24"/>
          <w:szCs w:val="24"/>
        </w:rPr>
        <w:t>1.p</w:t>
      </w:r>
      <w:r w:rsidR="00BB2F24">
        <w:rPr>
          <w:rStyle w:val="FontStyle14"/>
          <w:rFonts w:ascii="Arial" w:hAnsi="Arial" w:cs="Arial"/>
          <w:sz w:val="24"/>
          <w:szCs w:val="24"/>
        </w:rPr>
        <w:t>ielikums</w:t>
      </w:r>
      <w:r w:rsidR="00351BB7" w:rsidRPr="004615AD">
        <w:rPr>
          <w:rStyle w:val="FontStyle14"/>
          <w:rFonts w:ascii="Arial" w:hAnsi="Arial" w:cs="Arial"/>
          <w:sz w:val="24"/>
          <w:szCs w:val="24"/>
        </w:rPr>
        <w:t>)</w:t>
      </w:r>
      <w:r w:rsidR="001D729E">
        <w:rPr>
          <w:rStyle w:val="FontStyle14"/>
          <w:rFonts w:ascii="Arial" w:hAnsi="Arial" w:cs="Arial"/>
          <w:sz w:val="24"/>
          <w:szCs w:val="24"/>
        </w:rPr>
        <w:t xml:space="preserve"> un </w:t>
      </w:r>
      <w:r w:rsidRPr="004615AD">
        <w:rPr>
          <w:rStyle w:val="FontStyle14"/>
          <w:rFonts w:ascii="Arial" w:hAnsi="Arial" w:cs="Arial"/>
          <w:sz w:val="24"/>
          <w:szCs w:val="24"/>
        </w:rPr>
        <w:t xml:space="preserve">Līguma </w:t>
      </w:r>
      <w:r w:rsidR="001D729E">
        <w:rPr>
          <w:rStyle w:val="FontStyle14"/>
          <w:rFonts w:ascii="Arial" w:hAnsi="Arial" w:cs="Arial"/>
          <w:sz w:val="24"/>
          <w:szCs w:val="24"/>
        </w:rPr>
        <w:t>nosacījumiem</w:t>
      </w:r>
      <w:r w:rsidRPr="004615AD">
        <w:rPr>
          <w:rStyle w:val="FontStyle14"/>
          <w:rFonts w:ascii="Arial" w:hAnsi="Arial" w:cs="Arial"/>
          <w:sz w:val="24"/>
          <w:szCs w:val="24"/>
        </w:rPr>
        <w:t>;</w:t>
      </w:r>
    </w:p>
    <w:p w14:paraId="3DAB2C02" w14:textId="77777777" w:rsidR="000A7A66" w:rsidRDefault="000A7A66" w:rsidP="006B3ADB">
      <w:pPr>
        <w:pStyle w:val="Style7"/>
        <w:widowControl/>
        <w:numPr>
          <w:ilvl w:val="2"/>
          <w:numId w:val="38"/>
        </w:numPr>
        <w:spacing w:before="5" w:line="274" w:lineRule="exact"/>
        <w:ind w:right="91" w:hanging="180"/>
        <w:contextualSpacing/>
        <w:rPr>
          <w:rStyle w:val="FontStyle14"/>
          <w:rFonts w:ascii="Arial" w:hAnsi="Arial" w:cs="Arial"/>
          <w:sz w:val="24"/>
          <w:szCs w:val="24"/>
        </w:rPr>
      </w:pPr>
      <w:r w:rsidRPr="006B3ADB">
        <w:rPr>
          <w:rStyle w:val="FontStyle14"/>
          <w:rFonts w:ascii="Arial" w:hAnsi="Arial" w:cs="Arial"/>
          <w:sz w:val="24"/>
          <w:szCs w:val="24"/>
        </w:rPr>
        <w:t>nodrošināt Pakalpojuma kvalitāti, tā sniegšanā pieaicinot kvalificētus darbiniekus, izmantojot sertificētus materiālus un atbilstošu tehnisko un materiālo nodrošinājumu;</w:t>
      </w:r>
    </w:p>
    <w:p w14:paraId="6AC42243" w14:textId="77777777" w:rsidR="000A7A66" w:rsidRDefault="000A7A66" w:rsidP="006B3ADB">
      <w:pPr>
        <w:pStyle w:val="Style7"/>
        <w:widowControl/>
        <w:numPr>
          <w:ilvl w:val="2"/>
          <w:numId w:val="38"/>
        </w:numPr>
        <w:spacing w:before="5" w:line="274" w:lineRule="exact"/>
        <w:ind w:right="91" w:hanging="180"/>
        <w:contextualSpacing/>
        <w:rPr>
          <w:rStyle w:val="FontStyle14"/>
          <w:rFonts w:ascii="Arial" w:hAnsi="Arial" w:cs="Arial"/>
          <w:sz w:val="24"/>
          <w:szCs w:val="24"/>
        </w:rPr>
      </w:pPr>
      <w:r w:rsidRPr="006B3ADB">
        <w:rPr>
          <w:rStyle w:val="FontStyle14"/>
          <w:rFonts w:ascii="Arial" w:hAnsi="Arial" w:cs="Arial"/>
          <w:sz w:val="24"/>
          <w:szCs w:val="24"/>
        </w:rPr>
        <w:t>uzņemties pilnu atbildību par darba drošības,</w:t>
      </w:r>
      <w:r w:rsidR="004E309E">
        <w:rPr>
          <w:rStyle w:val="FontStyle14"/>
          <w:rFonts w:ascii="Arial" w:hAnsi="Arial" w:cs="Arial"/>
          <w:sz w:val="24"/>
          <w:szCs w:val="24"/>
        </w:rPr>
        <w:t xml:space="preserve"> ugunsdrošības,</w:t>
      </w:r>
      <w:r w:rsidRPr="006B3ADB">
        <w:rPr>
          <w:rStyle w:val="FontStyle14"/>
          <w:rFonts w:ascii="Arial" w:hAnsi="Arial" w:cs="Arial"/>
          <w:sz w:val="24"/>
          <w:szCs w:val="24"/>
        </w:rPr>
        <w:t xml:space="preserve"> vides aizsardzības noteikumu un citu Latvijas Republikas normatīvo aktu ievērošanu un izpildi;</w:t>
      </w:r>
    </w:p>
    <w:p w14:paraId="016366DE" w14:textId="77777777" w:rsidR="000A7A66" w:rsidRDefault="000A7A66" w:rsidP="006B3ADB">
      <w:pPr>
        <w:pStyle w:val="Style7"/>
        <w:widowControl/>
        <w:numPr>
          <w:ilvl w:val="2"/>
          <w:numId w:val="38"/>
        </w:numPr>
        <w:spacing w:before="5" w:line="274" w:lineRule="exact"/>
        <w:ind w:right="91" w:hanging="180"/>
        <w:contextualSpacing/>
        <w:rPr>
          <w:rStyle w:val="FontStyle14"/>
          <w:rFonts w:ascii="Arial" w:hAnsi="Arial" w:cs="Arial"/>
          <w:sz w:val="24"/>
          <w:szCs w:val="24"/>
        </w:rPr>
      </w:pPr>
      <w:r w:rsidRPr="006B3ADB">
        <w:rPr>
          <w:rStyle w:val="FontStyle14"/>
          <w:rFonts w:ascii="Arial" w:hAnsi="Arial" w:cs="Arial"/>
          <w:sz w:val="24"/>
          <w:szCs w:val="24"/>
        </w:rPr>
        <w:t xml:space="preserve"> Izpildītājam ir tiesības saņemt samaksu par faktiski sniegto un Pasūtītāja pieņemto Pakalpojumu</w:t>
      </w:r>
      <w:r w:rsidR="004140FE" w:rsidRPr="006B3ADB">
        <w:rPr>
          <w:rStyle w:val="FontStyle14"/>
          <w:rFonts w:ascii="Arial" w:hAnsi="Arial" w:cs="Arial"/>
          <w:sz w:val="24"/>
          <w:szCs w:val="24"/>
        </w:rPr>
        <w:t>,</w:t>
      </w:r>
      <w:r w:rsidRPr="006B3ADB">
        <w:rPr>
          <w:rStyle w:val="FontStyle14"/>
          <w:rFonts w:ascii="Arial" w:hAnsi="Arial" w:cs="Arial"/>
          <w:sz w:val="24"/>
          <w:szCs w:val="24"/>
        </w:rPr>
        <w:t xml:space="preserve"> saskaņā ar Līguma nosacījumiem.</w:t>
      </w:r>
    </w:p>
    <w:p w14:paraId="5D6E1628" w14:textId="77777777" w:rsidR="006B3ADB" w:rsidRPr="006B3ADB" w:rsidRDefault="006B3ADB" w:rsidP="006B3ADB">
      <w:pPr>
        <w:pStyle w:val="Style7"/>
        <w:widowControl/>
        <w:spacing w:before="5" w:line="274" w:lineRule="exact"/>
        <w:ind w:left="720" w:right="91" w:firstLine="0"/>
        <w:contextualSpacing/>
        <w:rPr>
          <w:rFonts w:ascii="Arial" w:hAnsi="Arial" w:cs="Arial"/>
        </w:rPr>
      </w:pPr>
    </w:p>
    <w:p w14:paraId="6354EF9F" w14:textId="77777777" w:rsidR="000A7A66" w:rsidRPr="004615AD" w:rsidRDefault="006B3ADB" w:rsidP="000A7A66">
      <w:pPr>
        <w:pStyle w:val="Style6"/>
        <w:widowControl/>
        <w:spacing w:before="38" w:line="274" w:lineRule="exact"/>
        <w:ind w:right="10"/>
        <w:jc w:val="center"/>
        <w:rPr>
          <w:rStyle w:val="FontStyle13"/>
          <w:rFonts w:ascii="Arial" w:hAnsi="Arial" w:cs="Arial"/>
          <w:sz w:val="24"/>
          <w:szCs w:val="24"/>
        </w:rPr>
      </w:pPr>
      <w:r>
        <w:rPr>
          <w:rStyle w:val="FontStyle13"/>
          <w:rFonts w:ascii="Arial" w:hAnsi="Arial" w:cs="Arial"/>
          <w:sz w:val="24"/>
          <w:szCs w:val="24"/>
        </w:rPr>
        <w:t xml:space="preserve">7. </w:t>
      </w:r>
      <w:r w:rsidR="000A7A66" w:rsidRPr="004615AD">
        <w:rPr>
          <w:rStyle w:val="FontStyle13"/>
          <w:rFonts w:ascii="Arial" w:hAnsi="Arial" w:cs="Arial"/>
          <w:sz w:val="24"/>
          <w:szCs w:val="24"/>
        </w:rPr>
        <w:t xml:space="preserve">   Pasūtītāja</w:t>
      </w:r>
      <w:r w:rsidR="005F02F2">
        <w:rPr>
          <w:rStyle w:val="FontStyle13"/>
          <w:rFonts w:ascii="Arial" w:hAnsi="Arial" w:cs="Arial"/>
          <w:sz w:val="24"/>
          <w:szCs w:val="24"/>
        </w:rPr>
        <w:t xml:space="preserve"> </w:t>
      </w:r>
      <w:r w:rsidR="000A7A66" w:rsidRPr="004615AD">
        <w:rPr>
          <w:rStyle w:val="FontStyle13"/>
          <w:rFonts w:ascii="Arial" w:hAnsi="Arial" w:cs="Arial"/>
          <w:sz w:val="24"/>
          <w:szCs w:val="24"/>
        </w:rPr>
        <w:t>pienākumi un tiesības</w:t>
      </w:r>
    </w:p>
    <w:p w14:paraId="4C798C10" w14:textId="77777777" w:rsidR="000A7A66" w:rsidRPr="004615AD" w:rsidRDefault="006B3ADB" w:rsidP="00C1027C">
      <w:pPr>
        <w:pStyle w:val="Style7"/>
        <w:widowControl/>
        <w:spacing w:line="274" w:lineRule="exact"/>
        <w:ind w:left="10" w:firstLine="0"/>
        <w:jc w:val="left"/>
        <w:rPr>
          <w:rStyle w:val="FontStyle14"/>
          <w:rFonts w:ascii="Arial" w:hAnsi="Arial" w:cs="Arial"/>
          <w:sz w:val="24"/>
          <w:szCs w:val="24"/>
        </w:rPr>
      </w:pPr>
      <w:r>
        <w:rPr>
          <w:rStyle w:val="FontStyle14"/>
          <w:rFonts w:ascii="Arial" w:hAnsi="Arial" w:cs="Arial"/>
          <w:sz w:val="24"/>
          <w:szCs w:val="24"/>
        </w:rPr>
        <w:t xml:space="preserve">7.1. </w:t>
      </w:r>
      <w:r w:rsidR="000A7A66" w:rsidRPr="004615AD">
        <w:rPr>
          <w:rStyle w:val="FontStyle14"/>
          <w:rFonts w:ascii="Arial" w:hAnsi="Arial" w:cs="Arial"/>
          <w:sz w:val="24"/>
          <w:szCs w:val="24"/>
        </w:rPr>
        <w:t>Pasūtītāja</w:t>
      </w:r>
      <w:r w:rsidR="005F02F2">
        <w:rPr>
          <w:rStyle w:val="FontStyle14"/>
          <w:rFonts w:ascii="Arial" w:hAnsi="Arial" w:cs="Arial"/>
          <w:sz w:val="24"/>
          <w:szCs w:val="24"/>
        </w:rPr>
        <w:t xml:space="preserve"> </w:t>
      </w:r>
      <w:r w:rsidR="000A7A66" w:rsidRPr="004615AD">
        <w:rPr>
          <w:rStyle w:val="FontStyle14"/>
          <w:rFonts w:ascii="Arial" w:hAnsi="Arial" w:cs="Arial"/>
          <w:sz w:val="24"/>
          <w:szCs w:val="24"/>
        </w:rPr>
        <w:t>pienākumi:</w:t>
      </w:r>
    </w:p>
    <w:p w14:paraId="6DFF31D4" w14:textId="77777777" w:rsidR="000A7A66" w:rsidRPr="004615AD" w:rsidRDefault="000A7A66" w:rsidP="0013657A">
      <w:pPr>
        <w:pStyle w:val="Style7"/>
        <w:widowControl/>
        <w:numPr>
          <w:ilvl w:val="2"/>
          <w:numId w:val="40"/>
        </w:numPr>
        <w:spacing w:before="5" w:line="274" w:lineRule="exact"/>
        <w:ind w:left="720" w:hanging="180"/>
        <w:rPr>
          <w:rStyle w:val="FontStyle14"/>
          <w:rFonts w:ascii="Arial" w:hAnsi="Arial" w:cs="Arial"/>
          <w:sz w:val="24"/>
          <w:szCs w:val="24"/>
        </w:rPr>
      </w:pPr>
      <w:r w:rsidRPr="004615AD">
        <w:rPr>
          <w:rStyle w:val="FontStyle14"/>
          <w:rFonts w:ascii="Arial" w:hAnsi="Arial" w:cs="Arial"/>
          <w:sz w:val="24"/>
          <w:szCs w:val="24"/>
        </w:rPr>
        <w:t xml:space="preserve">pieņemt Izpildītāja kvalitatīvi sniegto Pakalpojumu, parakstot </w:t>
      </w:r>
      <w:r w:rsidR="006C5658" w:rsidRPr="004615AD">
        <w:rPr>
          <w:rStyle w:val="FontStyle14"/>
          <w:rFonts w:ascii="Arial" w:hAnsi="Arial" w:cs="Arial"/>
          <w:sz w:val="24"/>
          <w:szCs w:val="24"/>
        </w:rPr>
        <w:t>nodošanas</w:t>
      </w:r>
      <w:r w:rsidR="00B5370D" w:rsidRPr="004615AD">
        <w:rPr>
          <w:rStyle w:val="FontStyle14"/>
          <w:rFonts w:ascii="Arial" w:hAnsi="Arial" w:cs="Arial"/>
          <w:sz w:val="24"/>
          <w:szCs w:val="24"/>
        </w:rPr>
        <w:t xml:space="preserve"> </w:t>
      </w:r>
      <w:r w:rsidR="005C4790">
        <w:rPr>
          <w:rStyle w:val="FontStyle14"/>
          <w:rFonts w:ascii="Arial" w:hAnsi="Arial" w:cs="Arial"/>
          <w:sz w:val="24"/>
          <w:szCs w:val="24"/>
        </w:rPr>
        <w:t>–</w:t>
      </w:r>
      <w:r w:rsidR="006C5658" w:rsidRPr="004615AD">
        <w:rPr>
          <w:rStyle w:val="FontStyle14"/>
          <w:rFonts w:ascii="Arial" w:hAnsi="Arial" w:cs="Arial"/>
          <w:sz w:val="24"/>
          <w:szCs w:val="24"/>
        </w:rPr>
        <w:t xml:space="preserve"> pieņemšanas aktu</w:t>
      </w:r>
      <w:r w:rsidR="00052AF0">
        <w:rPr>
          <w:rStyle w:val="FontStyle14"/>
          <w:rFonts w:ascii="Arial" w:hAnsi="Arial" w:cs="Arial"/>
          <w:sz w:val="24"/>
          <w:szCs w:val="24"/>
        </w:rPr>
        <w:t>,</w:t>
      </w:r>
      <w:r w:rsidR="00E610E5" w:rsidRPr="004615AD">
        <w:rPr>
          <w:rStyle w:val="FontStyle14"/>
          <w:rFonts w:ascii="Arial" w:hAnsi="Arial" w:cs="Arial"/>
          <w:sz w:val="24"/>
          <w:szCs w:val="24"/>
        </w:rPr>
        <w:t xml:space="preserve"> </w:t>
      </w:r>
      <w:r w:rsidR="00562D00" w:rsidRPr="004615AD">
        <w:rPr>
          <w:rStyle w:val="FontStyle14"/>
          <w:rFonts w:ascii="Arial" w:hAnsi="Arial" w:cs="Arial"/>
          <w:sz w:val="24"/>
          <w:szCs w:val="24"/>
        </w:rPr>
        <w:t xml:space="preserve">ko paraksta attiecīgās </w:t>
      </w:r>
      <w:r w:rsidR="00A23ACA">
        <w:rPr>
          <w:rStyle w:val="FontStyle14"/>
          <w:rFonts w:ascii="Arial" w:hAnsi="Arial" w:cs="Arial"/>
          <w:sz w:val="24"/>
          <w:szCs w:val="24"/>
        </w:rPr>
        <w:t xml:space="preserve">iestādes vai pārvaldes </w:t>
      </w:r>
      <w:r w:rsidR="00562D00" w:rsidRPr="004615AD">
        <w:rPr>
          <w:rStyle w:val="FontStyle14"/>
          <w:rFonts w:ascii="Arial" w:hAnsi="Arial" w:cs="Arial"/>
          <w:sz w:val="24"/>
          <w:szCs w:val="24"/>
        </w:rPr>
        <w:t xml:space="preserve">vadītājs, atbilstoši sniegtajiem </w:t>
      </w:r>
      <w:r w:rsidR="00361247">
        <w:rPr>
          <w:rStyle w:val="FontStyle14"/>
          <w:rFonts w:ascii="Arial" w:hAnsi="Arial" w:cs="Arial"/>
          <w:sz w:val="24"/>
          <w:szCs w:val="24"/>
        </w:rPr>
        <w:t>P</w:t>
      </w:r>
      <w:r w:rsidR="00562D00" w:rsidRPr="004615AD">
        <w:rPr>
          <w:rStyle w:val="FontStyle14"/>
          <w:rFonts w:ascii="Arial" w:hAnsi="Arial" w:cs="Arial"/>
          <w:sz w:val="24"/>
          <w:szCs w:val="24"/>
        </w:rPr>
        <w:t>akalpojumiem</w:t>
      </w:r>
      <w:r w:rsidR="00D92A4A">
        <w:rPr>
          <w:rStyle w:val="FontStyle14"/>
          <w:rFonts w:ascii="Arial" w:hAnsi="Arial" w:cs="Arial"/>
          <w:sz w:val="24"/>
          <w:szCs w:val="24"/>
        </w:rPr>
        <w:t>;</w:t>
      </w:r>
    </w:p>
    <w:p w14:paraId="7227810E" w14:textId="77777777" w:rsidR="00CF5D2C" w:rsidRPr="004615AD" w:rsidRDefault="000A7A66" w:rsidP="0013657A">
      <w:pPr>
        <w:pStyle w:val="Style7"/>
        <w:widowControl/>
        <w:numPr>
          <w:ilvl w:val="2"/>
          <w:numId w:val="40"/>
        </w:numPr>
        <w:ind w:left="720" w:hanging="180"/>
        <w:rPr>
          <w:rFonts w:ascii="Arial" w:hAnsi="Arial" w:cs="Arial"/>
        </w:rPr>
      </w:pPr>
      <w:r w:rsidRPr="004615AD">
        <w:rPr>
          <w:rStyle w:val="FontStyle14"/>
          <w:rFonts w:ascii="Arial" w:hAnsi="Arial" w:cs="Arial"/>
          <w:sz w:val="24"/>
          <w:szCs w:val="24"/>
        </w:rPr>
        <w:t xml:space="preserve">pārbaudīt Izpildītāja sniegto Pakalpojumu atbilstoši </w:t>
      </w:r>
      <w:r w:rsidR="005C4790" w:rsidRPr="004615AD">
        <w:rPr>
          <w:rStyle w:val="FontStyle14"/>
          <w:rFonts w:ascii="Arial" w:hAnsi="Arial" w:cs="Arial"/>
          <w:sz w:val="24"/>
          <w:szCs w:val="24"/>
        </w:rPr>
        <w:t>Latvijas Republikas normatīvo aktu prasībām</w:t>
      </w:r>
      <w:r w:rsidR="005C4790">
        <w:rPr>
          <w:rStyle w:val="FontStyle14"/>
          <w:rFonts w:ascii="Arial" w:hAnsi="Arial" w:cs="Arial"/>
          <w:sz w:val="24"/>
          <w:szCs w:val="24"/>
        </w:rPr>
        <w:t xml:space="preserve">, </w:t>
      </w:r>
      <w:r w:rsidR="009F63B7" w:rsidRPr="004615AD">
        <w:rPr>
          <w:rStyle w:val="FontStyle14"/>
          <w:rFonts w:ascii="Arial" w:hAnsi="Arial" w:cs="Arial"/>
          <w:sz w:val="24"/>
          <w:szCs w:val="24"/>
        </w:rPr>
        <w:t>Tehniskai specifikācijai</w:t>
      </w:r>
      <w:r w:rsidRPr="004615AD">
        <w:rPr>
          <w:rStyle w:val="FontStyle14"/>
          <w:rFonts w:ascii="Arial" w:hAnsi="Arial" w:cs="Arial"/>
          <w:sz w:val="24"/>
          <w:szCs w:val="24"/>
        </w:rPr>
        <w:t xml:space="preserve"> (</w:t>
      </w:r>
      <w:r w:rsidR="00052AF0">
        <w:rPr>
          <w:rStyle w:val="FontStyle14"/>
          <w:rFonts w:ascii="Arial" w:hAnsi="Arial" w:cs="Arial"/>
          <w:sz w:val="24"/>
          <w:szCs w:val="24"/>
        </w:rPr>
        <w:t>2.p</w:t>
      </w:r>
      <w:r w:rsidR="006B3ADB">
        <w:rPr>
          <w:rStyle w:val="FontStyle14"/>
          <w:rFonts w:ascii="Arial" w:hAnsi="Arial" w:cs="Arial"/>
          <w:sz w:val="24"/>
          <w:szCs w:val="24"/>
        </w:rPr>
        <w:t>ielikums</w:t>
      </w:r>
      <w:r w:rsidRPr="004615AD">
        <w:rPr>
          <w:rStyle w:val="FontStyle14"/>
          <w:rFonts w:ascii="Arial" w:hAnsi="Arial" w:cs="Arial"/>
          <w:sz w:val="24"/>
          <w:szCs w:val="24"/>
        </w:rPr>
        <w:t>),</w:t>
      </w:r>
      <w:r w:rsidR="000955F9" w:rsidRPr="004615AD">
        <w:rPr>
          <w:rStyle w:val="FontStyle14"/>
          <w:rFonts w:ascii="Arial" w:hAnsi="Arial" w:cs="Arial"/>
          <w:sz w:val="24"/>
          <w:szCs w:val="24"/>
        </w:rPr>
        <w:t xml:space="preserve"> Finanšu piedāvājumam</w:t>
      </w:r>
      <w:r w:rsidR="00B5370D" w:rsidRPr="004615AD">
        <w:rPr>
          <w:rStyle w:val="FontStyle14"/>
          <w:rFonts w:ascii="Arial" w:hAnsi="Arial" w:cs="Arial"/>
          <w:sz w:val="24"/>
          <w:szCs w:val="24"/>
        </w:rPr>
        <w:t xml:space="preserve"> </w:t>
      </w:r>
      <w:r w:rsidR="000955F9" w:rsidRPr="004615AD">
        <w:rPr>
          <w:rStyle w:val="FontStyle14"/>
          <w:rFonts w:ascii="Arial" w:hAnsi="Arial" w:cs="Arial"/>
          <w:sz w:val="24"/>
          <w:szCs w:val="24"/>
        </w:rPr>
        <w:t>(</w:t>
      </w:r>
      <w:r w:rsidR="00052AF0">
        <w:rPr>
          <w:rStyle w:val="FontStyle14"/>
          <w:rFonts w:ascii="Arial" w:hAnsi="Arial" w:cs="Arial"/>
          <w:sz w:val="24"/>
          <w:szCs w:val="24"/>
        </w:rPr>
        <w:t>1.p</w:t>
      </w:r>
      <w:r w:rsidR="006B3ADB">
        <w:rPr>
          <w:rStyle w:val="FontStyle14"/>
          <w:rFonts w:ascii="Arial" w:hAnsi="Arial" w:cs="Arial"/>
          <w:sz w:val="24"/>
          <w:szCs w:val="24"/>
        </w:rPr>
        <w:t>ielikums</w:t>
      </w:r>
      <w:r w:rsidR="000955F9" w:rsidRPr="004615AD">
        <w:rPr>
          <w:rStyle w:val="FontStyle14"/>
          <w:rFonts w:ascii="Arial" w:hAnsi="Arial" w:cs="Arial"/>
          <w:sz w:val="24"/>
          <w:szCs w:val="24"/>
        </w:rPr>
        <w:t>)</w:t>
      </w:r>
      <w:r w:rsidR="005C4790">
        <w:rPr>
          <w:rStyle w:val="FontStyle14"/>
          <w:rFonts w:ascii="Arial" w:hAnsi="Arial" w:cs="Arial"/>
          <w:sz w:val="24"/>
          <w:szCs w:val="24"/>
        </w:rPr>
        <w:t xml:space="preserve"> un</w:t>
      </w:r>
      <w:r w:rsidRPr="004615AD">
        <w:rPr>
          <w:rStyle w:val="FontStyle14"/>
          <w:rFonts w:ascii="Arial" w:hAnsi="Arial" w:cs="Arial"/>
          <w:sz w:val="24"/>
          <w:szCs w:val="24"/>
        </w:rPr>
        <w:t xml:space="preserve"> Līguma</w:t>
      </w:r>
      <w:r w:rsidR="005C4790">
        <w:rPr>
          <w:rStyle w:val="FontStyle14"/>
          <w:rFonts w:ascii="Arial" w:hAnsi="Arial" w:cs="Arial"/>
          <w:sz w:val="24"/>
          <w:szCs w:val="24"/>
        </w:rPr>
        <w:t xml:space="preserve"> nosacījumiem</w:t>
      </w:r>
      <w:r w:rsidR="00CC23A1">
        <w:rPr>
          <w:rStyle w:val="FontStyle14"/>
          <w:rFonts w:ascii="Arial" w:hAnsi="Arial" w:cs="Arial"/>
          <w:sz w:val="24"/>
          <w:szCs w:val="24"/>
        </w:rPr>
        <w:t>,</w:t>
      </w:r>
      <w:r w:rsidR="00CF5D2C" w:rsidRPr="004615AD">
        <w:rPr>
          <w:rFonts w:ascii="Arial" w:hAnsi="Arial" w:cs="Arial"/>
        </w:rPr>
        <w:t xml:space="preserve"> par nekvalitatīvi sniegtu Pakalpojumu paziņot Izpildītājam, </w:t>
      </w:r>
      <w:r w:rsidR="00C80712" w:rsidRPr="004615AD">
        <w:rPr>
          <w:rFonts w:ascii="Arial" w:hAnsi="Arial" w:cs="Arial"/>
        </w:rPr>
        <w:t>sagatavojot</w:t>
      </w:r>
      <w:r w:rsidR="00CF5D2C" w:rsidRPr="004615AD">
        <w:rPr>
          <w:rFonts w:ascii="Arial" w:hAnsi="Arial" w:cs="Arial"/>
        </w:rPr>
        <w:t xml:space="preserve"> apsekošanas aktu;</w:t>
      </w:r>
    </w:p>
    <w:p w14:paraId="708EFDC7" w14:textId="77777777" w:rsidR="000A7A66" w:rsidRPr="004615AD" w:rsidRDefault="000A7A66" w:rsidP="0013657A">
      <w:pPr>
        <w:pStyle w:val="Style7"/>
        <w:widowControl/>
        <w:numPr>
          <w:ilvl w:val="2"/>
          <w:numId w:val="40"/>
        </w:numPr>
        <w:spacing w:line="274" w:lineRule="exact"/>
        <w:ind w:left="720" w:hanging="180"/>
        <w:rPr>
          <w:rStyle w:val="FontStyle14"/>
          <w:rFonts w:ascii="Arial" w:hAnsi="Arial" w:cs="Arial"/>
          <w:sz w:val="24"/>
          <w:szCs w:val="24"/>
        </w:rPr>
      </w:pPr>
      <w:r w:rsidRPr="004615AD">
        <w:rPr>
          <w:rStyle w:val="FontStyle14"/>
          <w:rFonts w:ascii="Arial" w:hAnsi="Arial" w:cs="Arial"/>
          <w:sz w:val="24"/>
          <w:szCs w:val="24"/>
        </w:rPr>
        <w:t>veikt samaksu par faktiski sniegto un pieņemto Pakalpojumu</w:t>
      </w:r>
      <w:r w:rsidR="009F63B7" w:rsidRPr="004615AD">
        <w:rPr>
          <w:rStyle w:val="FontStyle14"/>
          <w:rFonts w:ascii="Arial" w:hAnsi="Arial" w:cs="Arial"/>
          <w:sz w:val="24"/>
          <w:szCs w:val="24"/>
        </w:rPr>
        <w:t>,</w:t>
      </w:r>
      <w:r w:rsidRPr="004615AD">
        <w:rPr>
          <w:rStyle w:val="FontStyle14"/>
          <w:rFonts w:ascii="Arial" w:hAnsi="Arial" w:cs="Arial"/>
          <w:sz w:val="24"/>
          <w:szCs w:val="24"/>
        </w:rPr>
        <w:t xml:space="preserve"> saskaņā ar Līguma nosacījumiem Līgumā noteiktajā termiņā;</w:t>
      </w:r>
    </w:p>
    <w:p w14:paraId="38AAB9B3" w14:textId="77777777" w:rsidR="00052AF0" w:rsidRPr="00D92A4A" w:rsidRDefault="00C1027C" w:rsidP="00D92A4A">
      <w:pPr>
        <w:pStyle w:val="Sarakstarindkopa"/>
        <w:widowControl/>
        <w:numPr>
          <w:ilvl w:val="1"/>
          <w:numId w:val="40"/>
        </w:numPr>
        <w:shd w:val="clear" w:color="auto" w:fill="FFFFFF"/>
        <w:autoSpaceDE/>
        <w:autoSpaceDN/>
        <w:adjustRightInd/>
        <w:ind w:left="630" w:right="159" w:hanging="630"/>
        <w:jc w:val="both"/>
        <w:rPr>
          <w:rFonts w:ascii="Arial" w:hAnsi="Arial" w:cs="Arial"/>
        </w:rPr>
      </w:pPr>
      <w:r w:rsidRPr="00C1027C">
        <w:rPr>
          <w:rFonts w:ascii="Arial" w:hAnsi="Arial" w:cs="Arial"/>
        </w:rPr>
        <w:t>Pasūtītāja</w:t>
      </w:r>
      <w:r w:rsidR="005F02F2">
        <w:rPr>
          <w:rFonts w:ascii="Arial" w:hAnsi="Arial" w:cs="Arial"/>
        </w:rPr>
        <w:t xml:space="preserve"> pārstāvim </w:t>
      </w:r>
      <w:r w:rsidRPr="00C1027C">
        <w:rPr>
          <w:rFonts w:ascii="Arial" w:hAnsi="Arial" w:cs="Arial"/>
        </w:rPr>
        <w:t xml:space="preserve">ir tiesības pieprasīt un 3 (trīs) darba dienu laikā no Izpildītāja saņemt informāciju par Līguma izpildes gaitu, Pakalpojuma izpildes laiku vai </w:t>
      </w:r>
      <w:r w:rsidRPr="00C1027C">
        <w:rPr>
          <w:rFonts w:ascii="Arial" w:hAnsi="Arial" w:cs="Arial"/>
        </w:rPr>
        <w:lastRenderedPageBreak/>
        <w:t>apstākļiem, kas varētu kavēt Pakalpojuma izpildi.</w:t>
      </w:r>
      <w:r>
        <w:rPr>
          <w:rFonts w:ascii="Arial" w:hAnsi="Arial" w:cs="Arial"/>
        </w:rPr>
        <w:t xml:space="preserve"> </w:t>
      </w:r>
      <w:r w:rsidRPr="00C1027C">
        <w:rPr>
          <w:rFonts w:ascii="Arial" w:hAnsi="Arial" w:cs="Arial"/>
        </w:rPr>
        <w:t>Pasūtītāja</w:t>
      </w:r>
      <w:r w:rsidR="005F02F2">
        <w:rPr>
          <w:rFonts w:ascii="Arial" w:hAnsi="Arial" w:cs="Arial"/>
        </w:rPr>
        <w:t xml:space="preserve"> pārstāvim</w:t>
      </w:r>
      <w:r w:rsidRPr="00C1027C">
        <w:rPr>
          <w:rFonts w:ascii="Arial" w:hAnsi="Arial" w:cs="Arial"/>
        </w:rPr>
        <w:t xml:space="preserve"> ir pienākums parakstīt Līgumā noteiktos Pakalpojuma pieņemšanas dokumentus, ja Pakalpojums ir </w:t>
      </w:r>
      <w:r w:rsidR="0082423B">
        <w:rPr>
          <w:rFonts w:ascii="Arial" w:hAnsi="Arial" w:cs="Arial"/>
        </w:rPr>
        <w:t>veikts</w:t>
      </w:r>
      <w:r w:rsidRPr="00C1027C">
        <w:rPr>
          <w:rFonts w:ascii="Arial" w:hAnsi="Arial" w:cs="Arial"/>
        </w:rPr>
        <w:t xml:space="preserve"> saskaņā ar Līguma noteikumiem.</w:t>
      </w:r>
    </w:p>
    <w:p w14:paraId="08A2CBFE" w14:textId="77777777" w:rsidR="00C1027C" w:rsidRDefault="00C1027C" w:rsidP="00C1027C">
      <w:pPr>
        <w:pStyle w:val="Style6"/>
        <w:widowControl/>
        <w:spacing w:before="43" w:line="274" w:lineRule="exact"/>
        <w:rPr>
          <w:rFonts w:ascii="Arial" w:hAnsi="Arial" w:cs="Arial"/>
        </w:rPr>
      </w:pPr>
    </w:p>
    <w:p w14:paraId="68787915" w14:textId="77777777" w:rsidR="000A7A66" w:rsidRPr="004615AD" w:rsidRDefault="000A7A66" w:rsidP="004A6411">
      <w:pPr>
        <w:pStyle w:val="Style6"/>
        <w:widowControl/>
        <w:numPr>
          <w:ilvl w:val="0"/>
          <w:numId w:val="40"/>
        </w:numPr>
        <w:spacing w:before="43" w:line="274" w:lineRule="exact"/>
        <w:jc w:val="center"/>
        <w:rPr>
          <w:rStyle w:val="FontStyle13"/>
          <w:rFonts w:ascii="Arial" w:hAnsi="Arial" w:cs="Arial"/>
          <w:sz w:val="24"/>
          <w:szCs w:val="24"/>
        </w:rPr>
      </w:pPr>
      <w:r w:rsidRPr="004615AD">
        <w:rPr>
          <w:rStyle w:val="FontStyle13"/>
          <w:rFonts w:ascii="Arial" w:hAnsi="Arial" w:cs="Arial"/>
          <w:sz w:val="24"/>
          <w:szCs w:val="24"/>
        </w:rPr>
        <w:t>Līguma grozīšanas un izbeigšanas kārtība</w:t>
      </w:r>
    </w:p>
    <w:p w14:paraId="70CA021A" w14:textId="77777777" w:rsidR="00001936" w:rsidRDefault="000A7A66" w:rsidP="003D6853">
      <w:pPr>
        <w:pStyle w:val="Style7"/>
        <w:widowControl/>
        <w:numPr>
          <w:ilvl w:val="1"/>
          <w:numId w:val="40"/>
        </w:numPr>
        <w:spacing w:line="274" w:lineRule="exact"/>
        <w:ind w:right="5"/>
        <w:rPr>
          <w:rStyle w:val="FontStyle14"/>
          <w:rFonts w:ascii="Arial" w:hAnsi="Arial" w:cs="Arial"/>
          <w:sz w:val="24"/>
          <w:szCs w:val="24"/>
        </w:rPr>
      </w:pPr>
      <w:r w:rsidRPr="004615AD">
        <w:rPr>
          <w:rStyle w:val="FontStyle14"/>
          <w:rFonts w:ascii="Arial" w:hAnsi="Arial" w:cs="Arial"/>
          <w:sz w:val="24"/>
          <w:szCs w:val="24"/>
        </w:rPr>
        <w:t>Līgumu var grozīt vai papildināt, atbilstoši Latvijas Republikā spēkā esošo normatīvo aktu noteiktajai kārtībai, noformējot rakst</w:t>
      </w:r>
      <w:r w:rsidR="00C80712" w:rsidRPr="004615AD">
        <w:rPr>
          <w:rStyle w:val="FontStyle14"/>
          <w:rFonts w:ascii="Arial" w:hAnsi="Arial" w:cs="Arial"/>
          <w:sz w:val="24"/>
          <w:szCs w:val="24"/>
        </w:rPr>
        <w:t>veida</w:t>
      </w:r>
      <w:r w:rsidRPr="004615AD">
        <w:rPr>
          <w:rStyle w:val="FontStyle14"/>
          <w:rFonts w:ascii="Arial" w:hAnsi="Arial" w:cs="Arial"/>
          <w:sz w:val="24"/>
          <w:szCs w:val="24"/>
        </w:rPr>
        <w:t xml:space="preserve"> Pušu vienošanos, kas ar tās abpusēju parakstīšanu kļūst par Līguma neatņemamu sastāvdaļu. </w:t>
      </w:r>
    </w:p>
    <w:p w14:paraId="10BF99BB" w14:textId="77777777" w:rsidR="000A7A66" w:rsidRDefault="000A7A66" w:rsidP="00C1027C">
      <w:pPr>
        <w:pStyle w:val="Style7"/>
        <w:widowControl/>
        <w:numPr>
          <w:ilvl w:val="1"/>
          <w:numId w:val="40"/>
        </w:numPr>
        <w:spacing w:line="274" w:lineRule="exact"/>
        <w:ind w:right="5"/>
        <w:rPr>
          <w:rStyle w:val="FontStyle14"/>
          <w:rFonts w:ascii="Arial" w:hAnsi="Arial" w:cs="Arial"/>
          <w:sz w:val="24"/>
          <w:szCs w:val="24"/>
        </w:rPr>
      </w:pPr>
      <w:r w:rsidRPr="00C1027C">
        <w:rPr>
          <w:rStyle w:val="FontStyle14"/>
          <w:rFonts w:ascii="Arial" w:hAnsi="Arial" w:cs="Arial"/>
          <w:sz w:val="24"/>
          <w:szCs w:val="24"/>
        </w:rPr>
        <w:t>Līgums var tikt izbeigts tikai Līgumā noteiktajā kārtībā, vai Pusēm savstarpēji vienojoties.</w:t>
      </w:r>
    </w:p>
    <w:p w14:paraId="21795F32" w14:textId="77777777" w:rsidR="003D6853" w:rsidRPr="003D6853" w:rsidRDefault="003D6853" w:rsidP="00D92A4A">
      <w:pPr>
        <w:numPr>
          <w:ilvl w:val="1"/>
          <w:numId w:val="40"/>
        </w:numPr>
        <w:jc w:val="both"/>
        <w:rPr>
          <w:rStyle w:val="FontStyle14"/>
          <w:rFonts w:ascii="Arial" w:hAnsi="Arial" w:cs="Arial"/>
          <w:sz w:val="24"/>
          <w:szCs w:val="24"/>
        </w:rPr>
      </w:pPr>
      <w:r w:rsidRPr="003D6853">
        <w:rPr>
          <w:rStyle w:val="FontStyle14"/>
          <w:rFonts w:ascii="Arial" w:hAnsi="Arial" w:cs="Arial"/>
          <w:sz w:val="24"/>
          <w:szCs w:val="24"/>
        </w:rPr>
        <w:t xml:space="preserve">Abām Pusēm, Līguma </w:t>
      </w:r>
      <w:r w:rsidR="00D426D4">
        <w:rPr>
          <w:rStyle w:val="FontStyle14"/>
          <w:rFonts w:ascii="Arial" w:hAnsi="Arial" w:cs="Arial"/>
          <w:sz w:val="24"/>
          <w:szCs w:val="24"/>
        </w:rPr>
        <w:t>8</w:t>
      </w:r>
      <w:r w:rsidRPr="003D6853">
        <w:rPr>
          <w:rStyle w:val="FontStyle14"/>
          <w:rFonts w:ascii="Arial" w:hAnsi="Arial" w:cs="Arial"/>
          <w:sz w:val="24"/>
          <w:szCs w:val="24"/>
        </w:rPr>
        <w:t xml:space="preserve">.4. </w:t>
      </w:r>
      <w:r w:rsidR="00052AF0">
        <w:rPr>
          <w:rStyle w:val="FontStyle14"/>
          <w:rFonts w:ascii="Arial" w:hAnsi="Arial" w:cs="Arial"/>
          <w:sz w:val="24"/>
          <w:szCs w:val="24"/>
        </w:rPr>
        <w:t>punktā</w:t>
      </w:r>
      <w:r w:rsidRPr="003D6853">
        <w:rPr>
          <w:rStyle w:val="FontStyle14"/>
          <w:rFonts w:ascii="Arial" w:hAnsi="Arial" w:cs="Arial"/>
          <w:sz w:val="24"/>
          <w:szCs w:val="24"/>
        </w:rPr>
        <w:t xml:space="preserve"> noteiktajos gadījumos, ir tiesības vienpusēji atkāpties no Līguma, 10 (desmit) darba dienas iepriekš par to rakstiski brīdinot otru Pusi. Par brīdinājumu tiek uzskatīts rakstveidā noformēts, elektroniski</w:t>
      </w:r>
      <w:r w:rsidR="00D92A4A">
        <w:rPr>
          <w:rStyle w:val="FontStyle14"/>
          <w:rFonts w:ascii="Arial" w:hAnsi="Arial" w:cs="Arial"/>
          <w:sz w:val="24"/>
          <w:szCs w:val="24"/>
        </w:rPr>
        <w:t xml:space="preserve"> </w:t>
      </w:r>
      <w:r w:rsidRPr="003D6853">
        <w:rPr>
          <w:rStyle w:val="FontStyle14"/>
          <w:rFonts w:ascii="Arial" w:hAnsi="Arial" w:cs="Arial"/>
          <w:sz w:val="24"/>
          <w:szCs w:val="24"/>
        </w:rPr>
        <w:t xml:space="preserve">parakstīts un otrai Pusei nosūtīts paziņojums uz Līguma </w:t>
      </w:r>
      <w:r w:rsidRPr="00052AF0">
        <w:rPr>
          <w:rStyle w:val="FontStyle14"/>
          <w:rFonts w:ascii="Arial" w:hAnsi="Arial" w:cs="Arial"/>
          <w:sz w:val="24"/>
          <w:szCs w:val="24"/>
        </w:rPr>
        <w:t>1</w:t>
      </w:r>
      <w:r w:rsidR="0013657A">
        <w:rPr>
          <w:rStyle w:val="FontStyle14"/>
          <w:rFonts w:ascii="Arial" w:hAnsi="Arial" w:cs="Arial"/>
          <w:sz w:val="24"/>
          <w:szCs w:val="24"/>
        </w:rPr>
        <w:t>2</w:t>
      </w:r>
      <w:r w:rsidRPr="00052AF0">
        <w:rPr>
          <w:rStyle w:val="FontStyle14"/>
          <w:rFonts w:ascii="Arial" w:hAnsi="Arial" w:cs="Arial"/>
          <w:sz w:val="24"/>
          <w:szCs w:val="24"/>
        </w:rPr>
        <w:t>.1. un 1</w:t>
      </w:r>
      <w:r w:rsidR="0013657A">
        <w:rPr>
          <w:rStyle w:val="FontStyle14"/>
          <w:rFonts w:ascii="Arial" w:hAnsi="Arial" w:cs="Arial"/>
          <w:sz w:val="24"/>
          <w:szCs w:val="24"/>
        </w:rPr>
        <w:t>2</w:t>
      </w:r>
      <w:r w:rsidRPr="00052AF0">
        <w:rPr>
          <w:rStyle w:val="FontStyle14"/>
          <w:rFonts w:ascii="Arial" w:hAnsi="Arial" w:cs="Arial"/>
          <w:sz w:val="24"/>
          <w:szCs w:val="24"/>
        </w:rPr>
        <w:t>.3.p</w:t>
      </w:r>
      <w:r w:rsidRPr="003D6853">
        <w:rPr>
          <w:rStyle w:val="FontStyle14"/>
          <w:rFonts w:ascii="Arial" w:hAnsi="Arial" w:cs="Arial"/>
          <w:sz w:val="24"/>
          <w:szCs w:val="24"/>
        </w:rPr>
        <w:t>unktos noteiktajām e-pasta adresēm.</w:t>
      </w:r>
    </w:p>
    <w:p w14:paraId="4845C6D9" w14:textId="77777777" w:rsidR="000A7A66" w:rsidRPr="00C1027C" w:rsidRDefault="000A7A66" w:rsidP="00C1027C">
      <w:pPr>
        <w:pStyle w:val="Style7"/>
        <w:widowControl/>
        <w:numPr>
          <w:ilvl w:val="1"/>
          <w:numId w:val="40"/>
        </w:numPr>
        <w:spacing w:line="274" w:lineRule="exact"/>
        <w:ind w:right="5"/>
        <w:rPr>
          <w:rFonts w:ascii="Arial" w:hAnsi="Arial" w:cs="Arial"/>
        </w:rPr>
      </w:pPr>
      <w:r w:rsidRPr="00C1027C">
        <w:rPr>
          <w:rStyle w:val="FontStyle14"/>
          <w:rFonts w:ascii="Arial" w:hAnsi="Arial" w:cs="Arial"/>
          <w:sz w:val="24"/>
          <w:szCs w:val="24"/>
        </w:rPr>
        <w:t>P</w:t>
      </w:r>
      <w:r w:rsidR="00C42E4D">
        <w:rPr>
          <w:rStyle w:val="FontStyle14"/>
          <w:rFonts w:ascii="Arial" w:hAnsi="Arial" w:cs="Arial"/>
          <w:sz w:val="24"/>
          <w:szCs w:val="24"/>
        </w:rPr>
        <w:t>uses</w:t>
      </w:r>
      <w:r w:rsidRPr="00C1027C">
        <w:rPr>
          <w:rStyle w:val="FontStyle14"/>
          <w:rFonts w:ascii="Arial" w:hAnsi="Arial" w:cs="Arial"/>
          <w:sz w:val="24"/>
          <w:szCs w:val="24"/>
        </w:rPr>
        <w:t xml:space="preserve"> ir tiesīg</w:t>
      </w:r>
      <w:r w:rsidR="00C42E4D">
        <w:rPr>
          <w:rStyle w:val="FontStyle14"/>
          <w:rFonts w:ascii="Arial" w:hAnsi="Arial" w:cs="Arial"/>
          <w:sz w:val="24"/>
          <w:szCs w:val="24"/>
        </w:rPr>
        <w:t>as</w:t>
      </w:r>
      <w:r w:rsidRPr="00C1027C">
        <w:rPr>
          <w:rStyle w:val="FontStyle14"/>
          <w:rFonts w:ascii="Arial" w:hAnsi="Arial" w:cs="Arial"/>
          <w:sz w:val="24"/>
          <w:szCs w:val="24"/>
        </w:rPr>
        <w:t xml:space="preserve"> vienpusēji izbeigt Līgumu pirms tajā noteikto saistību izpildes</w:t>
      </w:r>
      <w:r w:rsidR="0044317F">
        <w:rPr>
          <w:rStyle w:val="FontStyle14"/>
          <w:rFonts w:ascii="Arial" w:hAnsi="Arial" w:cs="Arial"/>
          <w:sz w:val="24"/>
          <w:szCs w:val="24"/>
        </w:rPr>
        <w:t>,</w:t>
      </w:r>
      <w:r w:rsidR="003E2538">
        <w:rPr>
          <w:rStyle w:val="FontStyle14"/>
          <w:rFonts w:ascii="Arial" w:hAnsi="Arial" w:cs="Arial"/>
          <w:sz w:val="24"/>
          <w:szCs w:val="24"/>
        </w:rPr>
        <w:t xml:space="preserve"> </w:t>
      </w:r>
      <w:r w:rsidRPr="00C1027C">
        <w:rPr>
          <w:rStyle w:val="FontStyle14"/>
          <w:rFonts w:ascii="Arial" w:hAnsi="Arial" w:cs="Arial"/>
          <w:sz w:val="24"/>
          <w:szCs w:val="24"/>
        </w:rPr>
        <w:t xml:space="preserve"> ja:</w:t>
      </w:r>
    </w:p>
    <w:p w14:paraId="37EA49D3" w14:textId="77777777" w:rsidR="000A7A66" w:rsidRDefault="000A7A66" w:rsidP="00D92A4A">
      <w:pPr>
        <w:pStyle w:val="Style7"/>
        <w:widowControl/>
        <w:numPr>
          <w:ilvl w:val="2"/>
          <w:numId w:val="40"/>
        </w:numPr>
        <w:spacing w:line="274" w:lineRule="exact"/>
        <w:ind w:left="1276" w:hanging="736"/>
        <w:rPr>
          <w:rStyle w:val="FontStyle14"/>
          <w:rFonts w:ascii="Arial" w:hAnsi="Arial" w:cs="Arial"/>
          <w:sz w:val="24"/>
          <w:szCs w:val="24"/>
        </w:rPr>
      </w:pPr>
      <w:r w:rsidRPr="004615AD">
        <w:rPr>
          <w:rStyle w:val="FontStyle14"/>
          <w:rFonts w:ascii="Arial" w:hAnsi="Arial" w:cs="Arial"/>
          <w:sz w:val="24"/>
          <w:szCs w:val="24"/>
        </w:rPr>
        <w:t>Izpildītājs nepienācīgi pilda savas Līgumā noteiktās saistības, un pēc Pasūtītāja brīdinājuma saņemšanas nav novērsis konstatēto Līgumā noteikto saistību neizpildi vai turpina tās nepildīt;</w:t>
      </w:r>
    </w:p>
    <w:p w14:paraId="321EF912" w14:textId="77777777" w:rsidR="000A7A66" w:rsidRDefault="000A7A66" w:rsidP="00D92A4A">
      <w:pPr>
        <w:pStyle w:val="Style7"/>
        <w:widowControl/>
        <w:numPr>
          <w:ilvl w:val="2"/>
          <w:numId w:val="40"/>
        </w:numPr>
        <w:spacing w:line="274" w:lineRule="exact"/>
        <w:ind w:left="1276" w:hanging="736"/>
        <w:rPr>
          <w:rStyle w:val="FontStyle14"/>
          <w:rFonts w:ascii="Arial" w:hAnsi="Arial" w:cs="Arial"/>
          <w:sz w:val="24"/>
          <w:szCs w:val="24"/>
        </w:rPr>
      </w:pPr>
      <w:r w:rsidRPr="00C1027C">
        <w:rPr>
          <w:rStyle w:val="FontStyle14"/>
          <w:rFonts w:ascii="Arial" w:hAnsi="Arial" w:cs="Arial"/>
          <w:sz w:val="24"/>
          <w:szCs w:val="24"/>
        </w:rPr>
        <w:t xml:space="preserve">Izpildītājs sniedz Pakalpojumu, kas neatbilst </w:t>
      </w:r>
      <w:r w:rsidR="006710AE" w:rsidRPr="00C1027C">
        <w:rPr>
          <w:rStyle w:val="FontStyle14"/>
          <w:rFonts w:ascii="Arial" w:hAnsi="Arial" w:cs="Arial"/>
          <w:sz w:val="24"/>
          <w:szCs w:val="24"/>
        </w:rPr>
        <w:t>Latvijas Republikas normatīvo aktu prasībām</w:t>
      </w:r>
      <w:r w:rsidR="006710AE">
        <w:rPr>
          <w:rStyle w:val="FontStyle14"/>
          <w:rFonts w:ascii="Arial" w:hAnsi="Arial" w:cs="Arial"/>
          <w:sz w:val="24"/>
          <w:szCs w:val="24"/>
        </w:rPr>
        <w:t xml:space="preserve">, </w:t>
      </w:r>
      <w:r w:rsidR="003D50DF" w:rsidRPr="00C1027C">
        <w:rPr>
          <w:rStyle w:val="FontStyle14"/>
          <w:rFonts w:ascii="Arial" w:hAnsi="Arial" w:cs="Arial"/>
          <w:sz w:val="24"/>
          <w:szCs w:val="24"/>
        </w:rPr>
        <w:t>Tehniskai specifikācijai</w:t>
      </w:r>
      <w:r w:rsidRPr="00C1027C">
        <w:rPr>
          <w:rStyle w:val="FontStyle14"/>
          <w:rFonts w:ascii="Arial" w:hAnsi="Arial" w:cs="Arial"/>
          <w:sz w:val="24"/>
          <w:szCs w:val="24"/>
        </w:rPr>
        <w:t xml:space="preserve"> (</w:t>
      </w:r>
      <w:r w:rsidR="003D6853">
        <w:rPr>
          <w:rStyle w:val="FontStyle14"/>
          <w:rFonts w:ascii="Arial" w:hAnsi="Arial" w:cs="Arial"/>
          <w:sz w:val="24"/>
          <w:szCs w:val="24"/>
        </w:rPr>
        <w:t>2.p</w:t>
      </w:r>
      <w:r w:rsidR="00C1027C">
        <w:rPr>
          <w:rStyle w:val="FontStyle14"/>
          <w:rFonts w:ascii="Arial" w:hAnsi="Arial" w:cs="Arial"/>
          <w:sz w:val="24"/>
          <w:szCs w:val="24"/>
        </w:rPr>
        <w:t>ielikums</w:t>
      </w:r>
      <w:r w:rsidRPr="00C1027C">
        <w:rPr>
          <w:rStyle w:val="FontStyle14"/>
          <w:rFonts w:ascii="Arial" w:hAnsi="Arial" w:cs="Arial"/>
          <w:sz w:val="24"/>
          <w:szCs w:val="24"/>
        </w:rPr>
        <w:t>)</w:t>
      </w:r>
      <w:r w:rsidR="006710AE">
        <w:rPr>
          <w:rStyle w:val="FontStyle14"/>
          <w:rFonts w:ascii="Arial" w:hAnsi="Arial" w:cs="Arial"/>
          <w:sz w:val="24"/>
          <w:szCs w:val="24"/>
        </w:rPr>
        <w:t xml:space="preserve"> un </w:t>
      </w:r>
      <w:r w:rsidRPr="00C1027C">
        <w:rPr>
          <w:rStyle w:val="FontStyle14"/>
          <w:rFonts w:ascii="Arial" w:hAnsi="Arial" w:cs="Arial"/>
          <w:sz w:val="24"/>
          <w:szCs w:val="24"/>
        </w:rPr>
        <w:t xml:space="preserve">Līguma </w:t>
      </w:r>
      <w:r w:rsidR="006710AE">
        <w:rPr>
          <w:rStyle w:val="FontStyle14"/>
          <w:rFonts w:ascii="Arial" w:hAnsi="Arial" w:cs="Arial"/>
          <w:sz w:val="24"/>
          <w:szCs w:val="24"/>
        </w:rPr>
        <w:t>nosacījumiem</w:t>
      </w:r>
      <w:r w:rsidRPr="00C1027C">
        <w:rPr>
          <w:rStyle w:val="FontStyle14"/>
          <w:rFonts w:ascii="Arial" w:hAnsi="Arial" w:cs="Arial"/>
          <w:sz w:val="24"/>
          <w:szCs w:val="24"/>
        </w:rPr>
        <w:t>. Pasūtītājs neatlīdzina Izpildītājam tādējādi radušos zaudējumus;</w:t>
      </w:r>
    </w:p>
    <w:p w14:paraId="69460413" w14:textId="77777777" w:rsidR="003D6853" w:rsidRDefault="003D6853" w:rsidP="00D92A4A">
      <w:pPr>
        <w:numPr>
          <w:ilvl w:val="2"/>
          <w:numId w:val="40"/>
        </w:numPr>
        <w:tabs>
          <w:tab w:val="left" w:pos="1260"/>
        </w:tabs>
        <w:ind w:left="540" w:firstLine="0"/>
        <w:jc w:val="both"/>
        <w:rPr>
          <w:rStyle w:val="FontStyle14"/>
          <w:rFonts w:ascii="Arial" w:hAnsi="Arial" w:cs="Arial"/>
          <w:sz w:val="24"/>
          <w:szCs w:val="24"/>
        </w:rPr>
      </w:pPr>
      <w:r w:rsidRPr="003D6853">
        <w:rPr>
          <w:rStyle w:val="FontStyle14"/>
          <w:rFonts w:ascii="Arial" w:hAnsi="Arial" w:cs="Arial"/>
          <w:sz w:val="24"/>
          <w:szCs w:val="24"/>
        </w:rPr>
        <w:t>notikusi Izpildītāja likvidācija;</w:t>
      </w:r>
    </w:p>
    <w:p w14:paraId="3E173341" w14:textId="77777777" w:rsidR="003F593C" w:rsidRDefault="003F593C" w:rsidP="00D92A4A">
      <w:pPr>
        <w:numPr>
          <w:ilvl w:val="2"/>
          <w:numId w:val="40"/>
        </w:numPr>
        <w:tabs>
          <w:tab w:val="left" w:pos="1260"/>
        </w:tabs>
        <w:ind w:left="1260"/>
        <w:jc w:val="both"/>
        <w:rPr>
          <w:rFonts w:ascii="Arial" w:hAnsi="Arial" w:cs="Arial"/>
        </w:rPr>
      </w:pPr>
      <w:r w:rsidRPr="00C46330">
        <w:rPr>
          <w:rFonts w:ascii="Arial" w:hAnsi="Arial" w:cs="Arial"/>
        </w:rPr>
        <w:t>ja Izpildītājs nepilda Līguma nosacījumus un par Līguma nosacījumu pārkāpumu saņēmis Pasūtītāja rakstisku brīdinājumu 2 (divas) reizes</w:t>
      </w:r>
      <w:r w:rsidR="000A08FA">
        <w:rPr>
          <w:rFonts w:ascii="Arial" w:hAnsi="Arial" w:cs="Arial"/>
        </w:rPr>
        <w:t>;</w:t>
      </w:r>
    </w:p>
    <w:p w14:paraId="1B16231A" w14:textId="77777777" w:rsidR="00052AF0" w:rsidRPr="003F593C" w:rsidRDefault="003F593C" w:rsidP="00D92A4A">
      <w:pPr>
        <w:numPr>
          <w:ilvl w:val="2"/>
          <w:numId w:val="40"/>
        </w:numPr>
        <w:tabs>
          <w:tab w:val="left" w:pos="1260"/>
        </w:tabs>
        <w:ind w:left="1260"/>
        <w:jc w:val="both"/>
        <w:rPr>
          <w:rStyle w:val="FontStyle14"/>
          <w:rFonts w:ascii="Arial" w:hAnsi="Arial" w:cs="Arial"/>
          <w:sz w:val="24"/>
          <w:szCs w:val="24"/>
        </w:rPr>
      </w:pPr>
      <w:bookmarkStart w:id="5" w:name="_Hlk215747969"/>
      <w:r w:rsidRPr="00C46330">
        <w:rPr>
          <w:rFonts w:ascii="Arial" w:hAnsi="Arial" w:cs="Arial"/>
        </w:rPr>
        <w:t xml:space="preserve">Izpildītājam ir tiesības vienpusēji izbeigt Līgumu ievērojot Līguma </w:t>
      </w:r>
      <w:r>
        <w:rPr>
          <w:rFonts w:ascii="Arial" w:hAnsi="Arial" w:cs="Arial"/>
        </w:rPr>
        <w:t>9</w:t>
      </w:r>
      <w:r w:rsidRPr="00DC6EFD">
        <w:rPr>
          <w:rFonts w:ascii="Arial" w:hAnsi="Arial" w:cs="Arial"/>
        </w:rPr>
        <w:t>.3.punktā</w:t>
      </w:r>
      <w:r w:rsidRPr="00C46330">
        <w:rPr>
          <w:rFonts w:ascii="Arial" w:hAnsi="Arial" w:cs="Arial"/>
        </w:rPr>
        <w:t xml:space="preserve"> noteikto kārtību, ja Pasūtītājs nepilda Līguma nosacījumus, tie fiksēt</w:t>
      </w:r>
      <w:r>
        <w:rPr>
          <w:rFonts w:ascii="Arial" w:hAnsi="Arial" w:cs="Arial"/>
        </w:rPr>
        <w:t>i</w:t>
      </w:r>
      <w:r w:rsidRPr="00C46330">
        <w:rPr>
          <w:rFonts w:ascii="Arial" w:hAnsi="Arial" w:cs="Arial"/>
        </w:rPr>
        <w:t xml:space="preserve"> rakstveidā 2 (divas) reizes un Pasūtītājs nav reaģējis uz Izpildītāja rakstveidā norādītajām nepilnībām</w:t>
      </w:r>
      <w:bookmarkEnd w:id="5"/>
      <w:r w:rsidR="000A08FA">
        <w:rPr>
          <w:rFonts w:ascii="Arial" w:hAnsi="Arial" w:cs="Arial"/>
        </w:rPr>
        <w:t>;</w:t>
      </w:r>
    </w:p>
    <w:p w14:paraId="3B4D51CB" w14:textId="77777777" w:rsidR="000C44BF" w:rsidRDefault="000A7A66" w:rsidP="00D92A4A">
      <w:pPr>
        <w:pStyle w:val="Style7"/>
        <w:widowControl/>
        <w:numPr>
          <w:ilvl w:val="2"/>
          <w:numId w:val="40"/>
        </w:numPr>
        <w:spacing w:line="274" w:lineRule="exact"/>
        <w:ind w:left="1276" w:hanging="736"/>
        <w:rPr>
          <w:rStyle w:val="FontStyle14"/>
          <w:rFonts w:ascii="Arial" w:hAnsi="Arial" w:cs="Arial"/>
          <w:sz w:val="24"/>
          <w:szCs w:val="24"/>
        </w:rPr>
      </w:pPr>
      <w:r w:rsidRPr="00C1027C">
        <w:rPr>
          <w:rStyle w:val="FontStyle14"/>
          <w:rFonts w:ascii="Arial" w:hAnsi="Arial" w:cs="Arial"/>
          <w:sz w:val="24"/>
          <w:szCs w:val="24"/>
        </w:rPr>
        <w:t>Līgumu nav iespējams izpildīt tādēļ, ka Līguma izpildes laikā Izpildītājam ir piemērotas vai tiek atklātas/konstatētas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C1027C">
        <w:rPr>
          <w:rStyle w:val="FontStyle14"/>
          <w:rFonts w:ascii="Arial" w:hAnsi="Arial" w:cs="Arial"/>
          <w:sz w:val="24"/>
          <w:szCs w:val="24"/>
          <w:vertAlign w:val="superscript"/>
        </w:rPr>
        <w:t>1</w:t>
      </w:r>
      <w:r w:rsidRPr="00C1027C">
        <w:rPr>
          <w:rStyle w:val="FontStyle14"/>
          <w:rFonts w:ascii="Arial" w:hAnsi="Arial" w:cs="Arial"/>
          <w:sz w:val="24"/>
          <w:szCs w:val="24"/>
        </w:rPr>
        <w:t>panta regulējumu</w:t>
      </w:r>
      <w:r w:rsidR="000C44BF" w:rsidRPr="00C1027C">
        <w:rPr>
          <w:rStyle w:val="FontStyle14"/>
          <w:rFonts w:ascii="Arial" w:hAnsi="Arial" w:cs="Arial"/>
          <w:sz w:val="24"/>
          <w:szCs w:val="24"/>
        </w:rPr>
        <w:t>;</w:t>
      </w:r>
    </w:p>
    <w:p w14:paraId="2047BF2D" w14:textId="77777777" w:rsidR="003D50DF" w:rsidRDefault="000A7A66" w:rsidP="00D92A4A">
      <w:pPr>
        <w:pStyle w:val="Style7"/>
        <w:widowControl/>
        <w:numPr>
          <w:ilvl w:val="2"/>
          <w:numId w:val="40"/>
        </w:numPr>
        <w:spacing w:line="274" w:lineRule="exact"/>
        <w:ind w:left="1276" w:hanging="736"/>
        <w:rPr>
          <w:rStyle w:val="FontStyle14"/>
          <w:rFonts w:ascii="Arial" w:hAnsi="Arial" w:cs="Arial"/>
          <w:sz w:val="24"/>
          <w:szCs w:val="24"/>
        </w:rPr>
      </w:pPr>
      <w:r w:rsidRPr="00C1027C">
        <w:rPr>
          <w:rStyle w:val="FontStyle14"/>
          <w:rFonts w:ascii="Arial" w:hAnsi="Arial" w:cs="Arial"/>
          <w:sz w:val="24"/>
          <w:szCs w:val="24"/>
        </w:rPr>
        <w:t>Jebkurā Līguma izbeigšanas gadījumā Puses apņemas izpildīt visas saistības, kas radušās līdz Līguma izbeigšanas brīdim.</w:t>
      </w:r>
    </w:p>
    <w:p w14:paraId="7B7DE06F" w14:textId="77777777" w:rsidR="00C1027C" w:rsidRPr="00C1027C" w:rsidRDefault="00C1027C" w:rsidP="00C1027C">
      <w:pPr>
        <w:pStyle w:val="Style7"/>
        <w:widowControl/>
        <w:spacing w:line="274" w:lineRule="exact"/>
        <w:ind w:left="720" w:firstLine="0"/>
        <w:rPr>
          <w:rStyle w:val="FontStyle14"/>
          <w:rFonts w:ascii="Arial" w:hAnsi="Arial" w:cs="Arial"/>
          <w:sz w:val="24"/>
          <w:szCs w:val="24"/>
        </w:rPr>
      </w:pPr>
    </w:p>
    <w:p w14:paraId="27180048" w14:textId="77777777" w:rsidR="000A7A66" w:rsidRPr="004615AD" w:rsidRDefault="000A7A66" w:rsidP="00C1027C">
      <w:pPr>
        <w:pStyle w:val="Style6"/>
        <w:widowControl/>
        <w:numPr>
          <w:ilvl w:val="0"/>
          <w:numId w:val="40"/>
        </w:numPr>
        <w:spacing w:line="274" w:lineRule="exact"/>
        <w:ind w:right="10"/>
        <w:jc w:val="center"/>
        <w:rPr>
          <w:rStyle w:val="FontStyle13"/>
          <w:rFonts w:ascii="Arial" w:hAnsi="Arial" w:cs="Arial"/>
          <w:sz w:val="24"/>
          <w:szCs w:val="24"/>
        </w:rPr>
      </w:pPr>
      <w:r w:rsidRPr="004615AD">
        <w:rPr>
          <w:rStyle w:val="FontStyle13"/>
          <w:rFonts w:ascii="Arial" w:hAnsi="Arial" w:cs="Arial"/>
          <w:sz w:val="24"/>
          <w:szCs w:val="24"/>
        </w:rPr>
        <w:t xml:space="preserve"> Pušu atbildība</w:t>
      </w:r>
    </w:p>
    <w:p w14:paraId="5ECF8AAB" w14:textId="77777777" w:rsidR="000A7A6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615AD">
        <w:rPr>
          <w:rStyle w:val="FontStyle14"/>
          <w:rFonts w:ascii="Arial" w:hAnsi="Arial" w:cs="Arial"/>
          <w:sz w:val="24"/>
          <w:szCs w:val="24"/>
        </w:rPr>
        <w:t xml:space="preserve">Izpildītājs ir atbildīgs par sniegtā Pakalpojuma kvalitāti, atbilstību </w:t>
      </w:r>
      <w:r w:rsidR="006710AE" w:rsidRPr="004615AD">
        <w:rPr>
          <w:rStyle w:val="FontStyle14"/>
          <w:rFonts w:ascii="Arial" w:hAnsi="Arial" w:cs="Arial"/>
          <w:sz w:val="24"/>
          <w:szCs w:val="24"/>
        </w:rPr>
        <w:t>Latvijas Republikas normatīvajiem aktiem</w:t>
      </w:r>
      <w:r w:rsidR="006710AE">
        <w:rPr>
          <w:rStyle w:val="FontStyle14"/>
          <w:rFonts w:ascii="Arial" w:hAnsi="Arial" w:cs="Arial"/>
          <w:sz w:val="24"/>
          <w:szCs w:val="24"/>
        </w:rPr>
        <w:t xml:space="preserve">, </w:t>
      </w:r>
      <w:r w:rsidR="003D50DF" w:rsidRPr="004615AD">
        <w:rPr>
          <w:rStyle w:val="FontStyle14"/>
          <w:rFonts w:ascii="Arial" w:hAnsi="Arial" w:cs="Arial"/>
          <w:sz w:val="24"/>
          <w:szCs w:val="24"/>
        </w:rPr>
        <w:t>Tehniskai specifikācijai</w:t>
      </w:r>
      <w:r w:rsidRPr="004615AD">
        <w:rPr>
          <w:rStyle w:val="FontStyle14"/>
          <w:rFonts w:ascii="Arial" w:hAnsi="Arial" w:cs="Arial"/>
          <w:sz w:val="24"/>
          <w:szCs w:val="24"/>
        </w:rPr>
        <w:t xml:space="preserve"> (</w:t>
      </w:r>
      <w:r w:rsidR="003F593C">
        <w:rPr>
          <w:rStyle w:val="FontStyle14"/>
          <w:rFonts w:ascii="Arial" w:hAnsi="Arial" w:cs="Arial"/>
          <w:sz w:val="24"/>
          <w:szCs w:val="24"/>
        </w:rPr>
        <w:t>2.pielikums</w:t>
      </w:r>
      <w:r w:rsidRPr="004615AD">
        <w:rPr>
          <w:rStyle w:val="FontStyle14"/>
          <w:rFonts w:ascii="Arial" w:hAnsi="Arial" w:cs="Arial"/>
          <w:sz w:val="24"/>
          <w:szCs w:val="24"/>
        </w:rPr>
        <w:t>)</w:t>
      </w:r>
      <w:r w:rsidR="006710AE">
        <w:rPr>
          <w:rStyle w:val="FontStyle14"/>
          <w:rFonts w:ascii="Arial" w:hAnsi="Arial" w:cs="Arial"/>
          <w:sz w:val="24"/>
          <w:szCs w:val="24"/>
        </w:rPr>
        <w:t xml:space="preserve"> un</w:t>
      </w:r>
      <w:r w:rsidR="006710AE" w:rsidRPr="004615AD">
        <w:rPr>
          <w:rStyle w:val="FontStyle14"/>
          <w:rFonts w:ascii="Arial" w:hAnsi="Arial" w:cs="Arial"/>
          <w:sz w:val="24"/>
          <w:szCs w:val="24"/>
        </w:rPr>
        <w:t xml:space="preserve"> Līguma</w:t>
      </w:r>
      <w:r w:rsidRPr="004615AD">
        <w:rPr>
          <w:rStyle w:val="FontStyle14"/>
          <w:rFonts w:ascii="Arial" w:hAnsi="Arial" w:cs="Arial"/>
          <w:sz w:val="24"/>
          <w:szCs w:val="24"/>
        </w:rPr>
        <w:t xml:space="preserve"> </w:t>
      </w:r>
      <w:r w:rsidR="006710AE">
        <w:rPr>
          <w:rStyle w:val="FontStyle14"/>
          <w:rFonts w:ascii="Arial" w:hAnsi="Arial" w:cs="Arial"/>
          <w:sz w:val="24"/>
          <w:szCs w:val="24"/>
        </w:rPr>
        <w:t>nosacījumiem</w:t>
      </w:r>
      <w:r w:rsidRPr="004615AD">
        <w:rPr>
          <w:rStyle w:val="FontStyle14"/>
          <w:rFonts w:ascii="Arial" w:hAnsi="Arial" w:cs="Arial"/>
          <w:sz w:val="24"/>
          <w:szCs w:val="24"/>
        </w:rPr>
        <w:t>.</w:t>
      </w:r>
    </w:p>
    <w:p w14:paraId="5B07AB05" w14:textId="77777777" w:rsidR="000A7A6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t>Izpildītājs ir atbildīgs pret Pasūtītāju un trešajām personām par visiem zaudējumiem, kas radušies Izpildītāja saistību izpildes ietvaros.</w:t>
      </w:r>
    </w:p>
    <w:p w14:paraId="5038C40B" w14:textId="77777777" w:rsidR="0000193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t xml:space="preserve">Ja Izpildītājs neveic Pakalpojumu atbilstoši </w:t>
      </w:r>
      <w:r w:rsidR="003D50DF" w:rsidRPr="004A6411">
        <w:rPr>
          <w:rStyle w:val="FontStyle14"/>
          <w:rFonts w:ascii="Arial" w:hAnsi="Arial" w:cs="Arial"/>
          <w:sz w:val="24"/>
          <w:szCs w:val="24"/>
        </w:rPr>
        <w:t>Tehniskai specifikācijai</w:t>
      </w:r>
      <w:r w:rsidRPr="004A6411">
        <w:rPr>
          <w:rStyle w:val="FontStyle14"/>
          <w:rFonts w:ascii="Arial" w:hAnsi="Arial" w:cs="Arial"/>
          <w:sz w:val="24"/>
          <w:szCs w:val="24"/>
        </w:rPr>
        <w:t xml:space="preserve"> (</w:t>
      </w:r>
      <w:r w:rsidR="003F593C">
        <w:rPr>
          <w:rStyle w:val="FontStyle14"/>
          <w:rFonts w:ascii="Arial" w:hAnsi="Arial" w:cs="Arial"/>
          <w:sz w:val="24"/>
          <w:szCs w:val="24"/>
        </w:rPr>
        <w:t>2.p</w:t>
      </w:r>
      <w:r w:rsidR="0072613A" w:rsidRPr="004A6411">
        <w:rPr>
          <w:rStyle w:val="FontStyle14"/>
          <w:rFonts w:ascii="Arial" w:hAnsi="Arial" w:cs="Arial"/>
          <w:sz w:val="24"/>
          <w:szCs w:val="24"/>
        </w:rPr>
        <w:t>ielikums</w:t>
      </w:r>
      <w:r w:rsidRPr="004A6411">
        <w:rPr>
          <w:rStyle w:val="FontStyle14"/>
          <w:rFonts w:ascii="Arial" w:hAnsi="Arial" w:cs="Arial"/>
          <w:sz w:val="24"/>
          <w:szCs w:val="24"/>
        </w:rPr>
        <w:t>) un/vai Līguma nosacījumiem, Pasūtītājam ir tiesības piemērot, un Izpildītājam ir pienākums maksāt līgumsodu 50</w:t>
      </w:r>
      <w:r w:rsidR="00CC23A1">
        <w:rPr>
          <w:rStyle w:val="FontStyle14"/>
          <w:rFonts w:ascii="Arial" w:hAnsi="Arial" w:cs="Arial"/>
          <w:sz w:val="24"/>
          <w:szCs w:val="24"/>
        </w:rPr>
        <w:t>,</w:t>
      </w:r>
      <w:r w:rsidR="00E637F8" w:rsidRPr="004A6411">
        <w:rPr>
          <w:rStyle w:val="FontStyle14"/>
          <w:rFonts w:ascii="Arial" w:hAnsi="Arial" w:cs="Arial"/>
          <w:sz w:val="24"/>
          <w:szCs w:val="24"/>
        </w:rPr>
        <w:t>00</w:t>
      </w:r>
      <w:r w:rsidRPr="004A6411">
        <w:rPr>
          <w:rStyle w:val="FontStyle14"/>
          <w:rFonts w:ascii="Arial" w:hAnsi="Arial" w:cs="Arial"/>
          <w:sz w:val="24"/>
          <w:szCs w:val="24"/>
        </w:rPr>
        <w:t xml:space="preserve"> </w:t>
      </w:r>
      <w:r w:rsidR="000A08FA" w:rsidRPr="004A6411">
        <w:rPr>
          <w:rStyle w:val="FontStyle14"/>
          <w:rFonts w:ascii="Arial" w:hAnsi="Arial" w:cs="Arial"/>
          <w:sz w:val="24"/>
          <w:szCs w:val="24"/>
        </w:rPr>
        <w:t xml:space="preserve">EUR </w:t>
      </w:r>
      <w:r w:rsidRPr="004A6411">
        <w:rPr>
          <w:rStyle w:val="FontStyle14"/>
          <w:rFonts w:ascii="Arial" w:hAnsi="Arial" w:cs="Arial"/>
          <w:sz w:val="24"/>
          <w:szCs w:val="24"/>
        </w:rPr>
        <w:t xml:space="preserve">(piecdesmit </w:t>
      </w:r>
      <w:r w:rsidRPr="004A6411">
        <w:rPr>
          <w:rStyle w:val="FontStyle12"/>
          <w:rFonts w:ascii="Arial" w:hAnsi="Arial" w:cs="Arial"/>
          <w:sz w:val="24"/>
          <w:szCs w:val="24"/>
        </w:rPr>
        <w:t>euro</w:t>
      </w:r>
      <w:r w:rsidR="00E637F8" w:rsidRPr="004A6411">
        <w:rPr>
          <w:rStyle w:val="FontStyle12"/>
          <w:rFonts w:ascii="Arial" w:hAnsi="Arial" w:cs="Arial"/>
          <w:sz w:val="24"/>
          <w:szCs w:val="24"/>
        </w:rPr>
        <w:t xml:space="preserve"> un 00 centu</w:t>
      </w:r>
      <w:r w:rsidRPr="004A6411">
        <w:rPr>
          <w:rStyle w:val="FontStyle12"/>
          <w:rFonts w:ascii="Arial" w:hAnsi="Arial" w:cs="Arial"/>
          <w:sz w:val="24"/>
          <w:szCs w:val="24"/>
        </w:rPr>
        <w:t xml:space="preserve">) </w:t>
      </w:r>
      <w:r w:rsidRPr="004A6411">
        <w:rPr>
          <w:rStyle w:val="FontStyle14"/>
          <w:rFonts w:ascii="Arial" w:hAnsi="Arial" w:cs="Arial"/>
          <w:sz w:val="24"/>
          <w:szCs w:val="24"/>
        </w:rPr>
        <w:t xml:space="preserve">apmērā par katru konstatēto un ar </w:t>
      </w:r>
      <w:r w:rsidR="00694C84" w:rsidRPr="004A6411">
        <w:rPr>
          <w:rFonts w:ascii="Arial" w:hAnsi="Arial" w:cs="Arial"/>
        </w:rPr>
        <w:t>apsekošanas aktu</w:t>
      </w:r>
      <w:r w:rsidRPr="004A6411">
        <w:rPr>
          <w:rStyle w:val="FontStyle14"/>
          <w:rFonts w:ascii="Arial" w:hAnsi="Arial" w:cs="Arial"/>
          <w:sz w:val="24"/>
          <w:szCs w:val="24"/>
        </w:rPr>
        <w:t xml:space="preserve"> fiksēto gadījumu.</w:t>
      </w:r>
    </w:p>
    <w:p w14:paraId="2CC5C30C" w14:textId="77777777" w:rsidR="000A7A66" w:rsidRDefault="0018450B"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lastRenderedPageBreak/>
        <w:t>Pasūtītājam ir tiesības ieskaita kārtībā samazināt Izpildītājam maksājamo rēķinu tādā apmērā, kādā ir aprēķināta līgumsoda summa.</w:t>
      </w:r>
    </w:p>
    <w:p w14:paraId="39D87029" w14:textId="77777777" w:rsidR="000A7A6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t>Ja Pasūtītājs neveic maksājumus Līgumā noteiktajā termiņā, Izpildītājam ir tiesības piemērot un Pasūtītājam ir pienākums maksāt līgumsodu 0,5% (nulle komats pieci procenti) apmērā no termiņā nesamaksātās summas par katru nokavēto dienu.</w:t>
      </w:r>
      <w:r w:rsidR="000A08FA">
        <w:rPr>
          <w:rStyle w:val="FontStyle14"/>
          <w:rFonts w:ascii="Arial" w:hAnsi="Arial" w:cs="Arial"/>
          <w:sz w:val="24"/>
          <w:szCs w:val="24"/>
        </w:rPr>
        <w:t xml:space="preserve"> </w:t>
      </w:r>
    </w:p>
    <w:p w14:paraId="3F53B5B4" w14:textId="77777777" w:rsidR="000A7A6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t xml:space="preserve">Gadījumā, ja Izpildītājs nepilda vai atsakās pildīt Līgumu, vai ja Līgums tiek izbeigts Izpildītāja vainas dēļ, Izpildītājs maksā Pasūtītājam 10% (desmit procenti) no Līguma </w:t>
      </w:r>
      <w:r w:rsidR="000A08FA">
        <w:rPr>
          <w:rStyle w:val="FontStyle14"/>
          <w:rFonts w:ascii="Arial" w:hAnsi="Arial" w:cs="Arial"/>
          <w:sz w:val="24"/>
          <w:szCs w:val="24"/>
        </w:rPr>
        <w:t>summas</w:t>
      </w:r>
      <w:r w:rsidRPr="004A6411">
        <w:rPr>
          <w:rStyle w:val="FontStyle14"/>
          <w:rFonts w:ascii="Arial" w:hAnsi="Arial" w:cs="Arial"/>
          <w:sz w:val="24"/>
          <w:szCs w:val="24"/>
        </w:rPr>
        <w:t>.</w:t>
      </w:r>
    </w:p>
    <w:p w14:paraId="096E87F2" w14:textId="77777777" w:rsidR="000A7A6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t xml:space="preserve">Līgumsods par saistību nepienācīgu izpildi vai neizpildīšanu termiņā noteikts pieaugošs, taču kopumā ne vairāk par 10% (desmit procentiem) no Līguma </w:t>
      </w:r>
      <w:r w:rsidR="000A08FA">
        <w:rPr>
          <w:rStyle w:val="FontStyle14"/>
          <w:rFonts w:ascii="Arial" w:hAnsi="Arial" w:cs="Arial"/>
          <w:sz w:val="24"/>
          <w:szCs w:val="24"/>
        </w:rPr>
        <w:t>summas</w:t>
      </w:r>
      <w:r w:rsidRPr="004A6411">
        <w:rPr>
          <w:rStyle w:val="FontStyle14"/>
          <w:rFonts w:ascii="Arial" w:hAnsi="Arial" w:cs="Arial"/>
          <w:sz w:val="24"/>
          <w:szCs w:val="24"/>
        </w:rPr>
        <w:t>.</w:t>
      </w:r>
    </w:p>
    <w:p w14:paraId="70620250" w14:textId="77777777" w:rsidR="000A7A66" w:rsidRDefault="000A7A66" w:rsidP="004A6411">
      <w:pPr>
        <w:pStyle w:val="Style7"/>
        <w:widowControl/>
        <w:numPr>
          <w:ilvl w:val="1"/>
          <w:numId w:val="40"/>
        </w:numPr>
        <w:spacing w:line="274" w:lineRule="exact"/>
        <w:ind w:right="14"/>
        <w:rPr>
          <w:rStyle w:val="FontStyle14"/>
          <w:rFonts w:ascii="Arial" w:hAnsi="Arial" w:cs="Arial"/>
          <w:sz w:val="24"/>
          <w:szCs w:val="24"/>
        </w:rPr>
      </w:pPr>
      <w:r w:rsidRPr="004A6411">
        <w:rPr>
          <w:rStyle w:val="FontStyle14"/>
          <w:rFonts w:ascii="Arial" w:hAnsi="Arial" w:cs="Arial"/>
          <w:sz w:val="24"/>
          <w:szCs w:val="24"/>
        </w:rPr>
        <w:t>Puses atbild par sakarā ar Līguma neizpildi vai nepienācīgu izpildi otrai Pusei vai trešajām personām nodarītajiem zaudējumiem saskaņā ar Latvijas Republikas normatīvajiem aktiem.</w:t>
      </w:r>
    </w:p>
    <w:p w14:paraId="7AFFA820" w14:textId="77777777" w:rsidR="0018450B" w:rsidRDefault="0018450B" w:rsidP="004A6411">
      <w:pPr>
        <w:pStyle w:val="Style7"/>
        <w:widowControl/>
        <w:numPr>
          <w:ilvl w:val="1"/>
          <w:numId w:val="40"/>
        </w:numPr>
        <w:spacing w:line="274" w:lineRule="exact"/>
        <w:ind w:right="14"/>
        <w:rPr>
          <w:rFonts w:ascii="Arial" w:hAnsi="Arial" w:cs="Arial"/>
        </w:rPr>
      </w:pPr>
      <w:r w:rsidRPr="004A6411">
        <w:rPr>
          <w:rFonts w:ascii="Arial" w:hAnsi="Arial" w:cs="Arial"/>
        </w:rPr>
        <w:t>Puses ir atbildīgas par Līgumā noteikto saistību pilnīgu izpildi, atbilstoši Līguma nosacījumiem.</w:t>
      </w:r>
    </w:p>
    <w:p w14:paraId="3CE1D793" w14:textId="77777777" w:rsidR="0018450B" w:rsidRPr="004A6411" w:rsidRDefault="0018450B" w:rsidP="004A6411">
      <w:pPr>
        <w:pStyle w:val="Style7"/>
        <w:widowControl/>
        <w:numPr>
          <w:ilvl w:val="1"/>
          <w:numId w:val="40"/>
        </w:numPr>
        <w:spacing w:line="274" w:lineRule="exact"/>
        <w:ind w:right="14"/>
        <w:rPr>
          <w:rFonts w:ascii="Arial" w:hAnsi="Arial" w:cs="Arial"/>
        </w:rPr>
      </w:pPr>
      <w:r w:rsidRPr="004A6411">
        <w:rPr>
          <w:rFonts w:ascii="Arial" w:hAnsi="Arial" w:cs="Arial"/>
        </w:rPr>
        <w:t xml:space="preserve">Abas Puses ir atbildīgas par Līguma termiņa un Līguma </w:t>
      </w:r>
      <w:r w:rsidR="000A08FA">
        <w:rPr>
          <w:rFonts w:ascii="Arial" w:hAnsi="Arial" w:cs="Arial"/>
        </w:rPr>
        <w:t>summas</w:t>
      </w:r>
      <w:r w:rsidR="000A08FA" w:rsidRPr="004A6411">
        <w:rPr>
          <w:rFonts w:ascii="Arial" w:hAnsi="Arial" w:cs="Arial"/>
        </w:rPr>
        <w:t xml:space="preserve"> </w:t>
      </w:r>
      <w:r w:rsidRPr="004A6411">
        <w:rPr>
          <w:rFonts w:ascii="Arial" w:hAnsi="Arial" w:cs="Arial"/>
        </w:rPr>
        <w:t xml:space="preserve">ievērošanu. Rēķini, kas pārsniedz Līguma </w:t>
      </w:r>
      <w:r w:rsidR="000A08FA">
        <w:rPr>
          <w:rFonts w:ascii="Arial" w:hAnsi="Arial" w:cs="Arial"/>
        </w:rPr>
        <w:t>summu</w:t>
      </w:r>
      <w:r w:rsidR="000A08FA" w:rsidRPr="004A6411">
        <w:rPr>
          <w:rFonts w:ascii="Arial" w:hAnsi="Arial" w:cs="Arial"/>
        </w:rPr>
        <w:t xml:space="preserve"> </w:t>
      </w:r>
      <w:r w:rsidRPr="004A6411">
        <w:rPr>
          <w:rFonts w:ascii="Arial" w:hAnsi="Arial" w:cs="Arial"/>
        </w:rPr>
        <w:t xml:space="preserve">un/vai </w:t>
      </w:r>
      <w:r w:rsidR="000A08FA">
        <w:rPr>
          <w:rFonts w:ascii="Arial" w:hAnsi="Arial" w:cs="Arial"/>
        </w:rPr>
        <w:t>L</w:t>
      </w:r>
      <w:r w:rsidRPr="004A6411">
        <w:rPr>
          <w:rFonts w:ascii="Arial" w:hAnsi="Arial" w:cs="Arial"/>
        </w:rPr>
        <w:t>īguma termiņu netiks apmaksāti.</w:t>
      </w:r>
    </w:p>
    <w:p w14:paraId="3F17F74C" w14:textId="77777777" w:rsidR="003E45A6" w:rsidRPr="004615AD" w:rsidRDefault="003E45A6" w:rsidP="003E45A6">
      <w:pPr>
        <w:pStyle w:val="Style7"/>
        <w:widowControl/>
        <w:spacing w:line="274" w:lineRule="exact"/>
        <w:ind w:left="562" w:firstLine="0"/>
        <w:rPr>
          <w:rFonts w:ascii="Arial" w:hAnsi="Arial" w:cs="Arial"/>
        </w:rPr>
      </w:pPr>
    </w:p>
    <w:p w14:paraId="1576F0BC" w14:textId="77777777" w:rsidR="000A7A66" w:rsidRPr="004615AD" w:rsidRDefault="000A7A66" w:rsidP="004A6411">
      <w:pPr>
        <w:pStyle w:val="Style6"/>
        <w:widowControl/>
        <w:numPr>
          <w:ilvl w:val="0"/>
          <w:numId w:val="40"/>
        </w:numPr>
        <w:spacing w:before="43" w:line="274" w:lineRule="exact"/>
        <w:ind w:right="14"/>
        <w:jc w:val="center"/>
        <w:rPr>
          <w:rStyle w:val="FontStyle13"/>
          <w:rFonts w:ascii="Arial" w:hAnsi="Arial" w:cs="Arial"/>
          <w:sz w:val="24"/>
          <w:szCs w:val="24"/>
        </w:rPr>
      </w:pPr>
      <w:r w:rsidRPr="004615AD">
        <w:rPr>
          <w:rStyle w:val="FontStyle13"/>
          <w:rFonts w:ascii="Arial" w:hAnsi="Arial" w:cs="Arial"/>
          <w:sz w:val="24"/>
          <w:szCs w:val="24"/>
        </w:rPr>
        <w:t>Nepārvarama vara un ārkārtēji apstākļi</w:t>
      </w:r>
    </w:p>
    <w:p w14:paraId="0EFE12C6" w14:textId="77777777" w:rsidR="0013657A" w:rsidRPr="0013657A" w:rsidRDefault="0013657A" w:rsidP="0013657A">
      <w:pPr>
        <w:pStyle w:val="Sarakstarindkopa"/>
        <w:widowControl/>
        <w:numPr>
          <w:ilvl w:val="1"/>
          <w:numId w:val="40"/>
        </w:numPr>
        <w:suppressAutoHyphens/>
        <w:autoSpaceDE/>
        <w:autoSpaceDN/>
        <w:adjustRightInd/>
        <w:jc w:val="both"/>
        <w:rPr>
          <w:rFonts w:ascii="Arial" w:hAnsi="Arial" w:cs="Arial"/>
        </w:rPr>
      </w:pPr>
      <w:r w:rsidRPr="0013657A">
        <w:rPr>
          <w:rFonts w:ascii="Arial" w:hAnsi="Arial" w:cs="Arial"/>
        </w:rPr>
        <w:t xml:space="preserve">Puses tiek atbrīvotas no atbildības par daļēju vai pilnīgu Līgumā paredzēto saistību neizpildi, ja saistību neizpilde radusies nepārvaramu </w:t>
      </w:r>
      <w:r w:rsidR="00571C3C">
        <w:rPr>
          <w:rFonts w:ascii="Arial" w:hAnsi="Arial" w:cs="Arial"/>
        </w:rPr>
        <w:t xml:space="preserve">un/vai </w:t>
      </w:r>
      <w:r w:rsidRPr="0013657A">
        <w:rPr>
          <w:rFonts w:ascii="Arial" w:hAnsi="Arial" w:cs="Arial"/>
        </w:rPr>
        <w:t>ārkārtēja rakstura apstākļu rezultātā, kuru darbība sākusies pēc Līguma parakstīšanas un kurus Puses nevarēja iepriekš paredzēt un novērst.</w:t>
      </w:r>
    </w:p>
    <w:p w14:paraId="4422EB6E" w14:textId="77777777" w:rsidR="0013657A" w:rsidRPr="0013657A" w:rsidRDefault="0013657A" w:rsidP="0013657A">
      <w:pPr>
        <w:pStyle w:val="Sarakstarindkopa"/>
        <w:widowControl/>
        <w:numPr>
          <w:ilvl w:val="1"/>
          <w:numId w:val="40"/>
        </w:numPr>
        <w:suppressAutoHyphens/>
        <w:autoSpaceDE/>
        <w:autoSpaceDN/>
        <w:adjustRightInd/>
        <w:jc w:val="both"/>
        <w:rPr>
          <w:rFonts w:ascii="Arial" w:hAnsi="Arial" w:cs="Arial"/>
        </w:rPr>
      </w:pPr>
      <w:r w:rsidRPr="0013657A">
        <w:rPr>
          <w:rFonts w:ascii="Arial" w:hAnsi="Arial" w:cs="Arial"/>
        </w:rPr>
        <w:t>Pie šādiem apstākļiem pieskaitāmi – ugunsnelaime, kara darbība, vispārēja avārija, epidēmija, dabas stihija, kā arī citi apstākļi, kas neiekļaujas Pušu iespējamās kontroles un ietekmes robežās.</w:t>
      </w:r>
    </w:p>
    <w:p w14:paraId="0AAEA8F7" w14:textId="77777777" w:rsidR="0013657A" w:rsidRPr="0013657A" w:rsidRDefault="0013657A" w:rsidP="0013657A">
      <w:pPr>
        <w:pStyle w:val="Sarakstarindkopa"/>
        <w:widowControl/>
        <w:numPr>
          <w:ilvl w:val="1"/>
          <w:numId w:val="40"/>
        </w:numPr>
        <w:suppressAutoHyphens/>
        <w:autoSpaceDE/>
        <w:autoSpaceDN/>
        <w:adjustRightInd/>
        <w:jc w:val="both"/>
        <w:rPr>
          <w:rFonts w:ascii="Arial" w:hAnsi="Arial" w:cs="Arial"/>
        </w:rPr>
      </w:pPr>
      <w:r w:rsidRPr="0013657A">
        <w:rPr>
          <w:rFonts w:ascii="Arial" w:hAnsi="Arial" w:cs="Arial"/>
        </w:rPr>
        <w:t>Par nepārvaramas varas apstākli un saistību neizpildes vai neatbilstošu izpildes attaisnojumu nevar tikt atzīta Izpildītāja un citu iesaistīto personu saistību neizpilde vai nesavlaicīga izpilde.</w:t>
      </w:r>
    </w:p>
    <w:p w14:paraId="6994C293" w14:textId="77777777" w:rsidR="0013657A" w:rsidRPr="0013657A" w:rsidRDefault="0013657A" w:rsidP="0013657A">
      <w:pPr>
        <w:pStyle w:val="Sarakstarindkopa"/>
        <w:widowControl/>
        <w:numPr>
          <w:ilvl w:val="1"/>
          <w:numId w:val="40"/>
        </w:numPr>
        <w:suppressAutoHyphens/>
        <w:autoSpaceDE/>
        <w:autoSpaceDN/>
        <w:adjustRightInd/>
        <w:jc w:val="both"/>
        <w:rPr>
          <w:rFonts w:ascii="Arial" w:hAnsi="Arial" w:cs="Arial"/>
        </w:rPr>
      </w:pPr>
      <w:r w:rsidRPr="0013657A">
        <w:rPr>
          <w:rFonts w:ascii="Arial" w:hAnsi="Arial" w:cs="Arial"/>
        </w:rPr>
        <w:t xml:space="preserve">Pusei, kas atsaucas uz nepārvaramu </w:t>
      </w:r>
      <w:r w:rsidR="00571C3C">
        <w:rPr>
          <w:rFonts w:ascii="Arial" w:hAnsi="Arial" w:cs="Arial"/>
        </w:rPr>
        <w:t xml:space="preserve">un/vai </w:t>
      </w:r>
      <w:r w:rsidRPr="0013657A">
        <w:rPr>
          <w:rFonts w:ascii="Arial" w:hAnsi="Arial" w:cs="Arial"/>
        </w:rPr>
        <w:t>ārkārtēja rakstura apstākļu darbību, 3 (trīs) darba dienu laikā (rakstiski e-pastā) par tiem jāpaziņo otrai Pusei (ja šāda saziņa ir iespējama), norādot iespējamo saistību izpildes termiņu. Nepārvaramu ārkārtēja rakstura apstākļu gadījumā ietekmētais saistību izpildes laiks un Līguma termiņi ir pagarināmi par laika periodu, kas vienāds ar nepārvaramas varas apstākļu darbības periodu un laiku.</w:t>
      </w:r>
    </w:p>
    <w:p w14:paraId="0AF9801C" w14:textId="77777777" w:rsidR="000A7A66" w:rsidRPr="0013657A" w:rsidRDefault="0013657A" w:rsidP="0013657A">
      <w:pPr>
        <w:pStyle w:val="Sarakstarindkopa"/>
        <w:widowControl/>
        <w:numPr>
          <w:ilvl w:val="1"/>
          <w:numId w:val="40"/>
        </w:numPr>
        <w:suppressAutoHyphens/>
        <w:autoSpaceDE/>
        <w:autoSpaceDN/>
        <w:adjustRightInd/>
        <w:jc w:val="both"/>
        <w:rPr>
          <w:rStyle w:val="FontStyle14"/>
          <w:rFonts w:ascii="Arial" w:hAnsi="Arial" w:cs="Arial"/>
          <w:sz w:val="24"/>
          <w:szCs w:val="24"/>
        </w:rPr>
      </w:pPr>
      <w:r w:rsidRPr="0013657A">
        <w:rPr>
          <w:rFonts w:ascii="Arial" w:hAnsi="Arial" w:cs="Arial"/>
        </w:rPr>
        <w:t xml:space="preserve">Ja nepārvaramu </w:t>
      </w:r>
      <w:r w:rsidR="00D20DD8">
        <w:rPr>
          <w:rFonts w:ascii="Arial" w:hAnsi="Arial" w:cs="Arial"/>
        </w:rPr>
        <w:t xml:space="preserve">un/vai </w:t>
      </w:r>
      <w:r w:rsidRPr="0013657A">
        <w:rPr>
          <w:rFonts w:ascii="Arial" w:hAnsi="Arial" w:cs="Arial"/>
        </w:rPr>
        <w:t>ārkārtēja rakstura apstākļu dēļ Līguma izpilde aizkavējas vairāk nekā par 1 (vienu) mēnesi, katrai no Pusēm ir tiesības vienpusēji izbeigt Līgumu. Ja Līgums šādā kārtā tiek izbeigts, nevienai no Pusēm nav tiesību pieprasīt no otras Puses zaudējumu atlīdzību.</w:t>
      </w:r>
      <w:r w:rsidR="00FB786D" w:rsidRPr="0013657A">
        <w:rPr>
          <w:rStyle w:val="FontStyle14"/>
          <w:rFonts w:ascii="Arial" w:hAnsi="Arial" w:cs="Arial"/>
          <w:sz w:val="24"/>
          <w:szCs w:val="24"/>
        </w:rPr>
        <w:t xml:space="preserve"> </w:t>
      </w:r>
    </w:p>
    <w:p w14:paraId="20B46B92" w14:textId="77777777" w:rsidR="003E45A6" w:rsidRPr="004615AD" w:rsidRDefault="003E45A6" w:rsidP="003E45A6">
      <w:pPr>
        <w:pStyle w:val="Style7"/>
        <w:widowControl/>
        <w:spacing w:line="274" w:lineRule="exact"/>
        <w:ind w:left="1282" w:firstLine="0"/>
        <w:rPr>
          <w:rStyle w:val="FontStyle14"/>
          <w:rFonts w:ascii="Arial" w:hAnsi="Arial" w:cs="Arial"/>
          <w:sz w:val="24"/>
          <w:szCs w:val="24"/>
        </w:rPr>
      </w:pPr>
    </w:p>
    <w:p w14:paraId="448F78C3" w14:textId="77777777" w:rsidR="000A7A66" w:rsidRPr="004615AD" w:rsidRDefault="001F2886" w:rsidP="004A6411">
      <w:pPr>
        <w:pStyle w:val="Style6"/>
        <w:widowControl/>
        <w:numPr>
          <w:ilvl w:val="0"/>
          <w:numId w:val="40"/>
        </w:numPr>
        <w:spacing w:before="38" w:line="274" w:lineRule="exact"/>
        <w:ind w:right="5"/>
        <w:jc w:val="center"/>
        <w:rPr>
          <w:rStyle w:val="FontStyle13"/>
          <w:rFonts w:ascii="Arial" w:hAnsi="Arial" w:cs="Arial"/>
          <w:sz w:val="24"/>
          <w:szCs w:val="24"/>
        </w:rPr>
      </w:pPr>
      <w:r w:rsidRPr="004615AD">
        <w:rPr>
          <w:rStyle w:val="FontStyle13"/>
          <w:rFonts w:ascii="Arial" w:hAnsi="Arial" w:cs="Arial"/>
          <w:sz w:val="24"/>
          <w:szCs w:val="24"/>
        </w:rPr>
        <w:t>Personas datu aizsardzība</w:t>
      </w:r>
    </w:p>
    <w:p w14:paraId="4F189792" w14:textId="77777777" w:rsidR="001F2886" w:rsidRPr="004615AD" w:rsidRDefault="001F2886" w:rsidP="004A6411">
      <w:pPr>
        <w:widowControl/>
        <w:numPr>
          <w:ilvl w:val="1"/>
          <w:numId w:val="40"/>
        </w:numPr>
        <w:autoSpaceDE/>
        <w:autoSpaceDN/>
        <w:adjustRightInd/>
        <w:ind w:left="567" w:hanging="567"/>
        <w:contextualSpacing/>
        <w:jc w:val="both"/>
        <w:rPr>
          <w:rFonts w:ascii="Arial" w:hAnsi="Arial" w:cs="Arial"/>
        </w:rPr>
      </w:pPr>
      <w:r w:rsidRPr="004615AD">
        <w:rPr>
          <w:rFonts w:ascii="Arial" w:hAnsi="Arial" w:cs="Arial"/>
        </w:rPr>
        <w:t xml:space="preserve">Puses apzinās, ka Līguma izpildes ietvaros var rasties nepieciešamība savstarpēji apmainīties ar  informāciju, kas satur fiziskas personas datus (turpmāk – personas dati) (piemēram, Pušu pārstāvju un/vai kontaktpersonu identificējošā un kontaktinformācija). Šādā gadījumā katra no Pusēm ir uzskatāma par patstāvīgu pārzini savā rīcībā esošu personas datu apstrādei, tā apņemas personas datus apstrādāt atbilstoši spēkā esošiem normatīvajiem aktiem par fizisku personu datu </w:t>
      </w:r>
      <w:r w:rsidRPr="004615AD">
        <w:rPr>
          <w:rFonts w:ascii="Arial" w:hAnsi="Arial" w:cs="Arial"/>
        </w:rPr>
        <w:lastRenderedPageBreak/>
        <w:t>apstrādi, un otrai Pusei dati tiek nodoti Pušu leģitīmu interešu ietvaros, lai nodrošinātu Līguma kvalitatīvu izpildi.</w:t>
      </w:r>
    </w:p>
    <w:p w14:paraId="7D7BA7DC" w14:textId="77777777" w:rsidR="00DC5C9B" w:rsidRDefault="001F2886" w:rsidP="004A6411">
      <w:pPr>
        <w:widowControl/>
        <w:numPr>
          <w:ilvl w:val="1"/>
          <w:numId w:val="40"/>
        </w:numPr>
        <w:autoSpaceDE/>
        <w:autoSpaceDN/>
        <w:adjustRightInd/>
        <w:ind w:left="567" w:hanging="567"/>
        <w:contextualSpacing/>
        <w:jc w:val="both"/>
        <w:rPr>
          <w:rFonts w:ascii="Arial" w:hAnsi="Arial" w:cs="Arial"/>
        </w:rPr>
      </w:pPr>
      <w:r w:rsidRPr="004615AD">
        <w:rPr>
          <w:rFonts w:ascii="Arial" w:hAnsi="Arial" w:cs="Arial"/>
        </w:rPr>
        <w:t>Katra no Pusēm apņemas informēt tās personas, kuras personas dati (piemēram, kuras norādītas kā kontaktpersonas) tiek nodoti otrai Pusei, par to, ka tās personas dati ir tikuši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r w:rsidR="000A7A66" w:rsidRPr="004615AD">
        <w:rPr>
          <w:rFonts w:ascii="Arial" w:hAnsi="Arial" w:cs="Arial"/>
        </w:rPr>
        <w:t>.</w:t>
      </w:r>
    </w:p>
    <w:p w14:paraId="0BE38B60" w14:textId="77777777" w:rsidR="00D91611" w:rsidRDefault="00D91611" w:rsidP="002E7CF5">
      <w:pPr>
        <w:widowControl/>
        <w:autoSpaceDE/>
        <w:autoSpaceDN/>
        <w:adjustRightInd/>
        <w:ind w:left="567"/>
        <w:contextualSpacing/>
        <w:jc w:val="both"/>
        <w:rPr>
          <w:rFonts w:ascii="Arial" w:hAnsi="Arial" w:cs="Arial"/>
        </w:rPr>
      </w:pPr>
    </w:p>
    <w:p w14:paraId="33669D72" w14:textId="77777777" w:rsidR="005C662D" w:rsidRPr="004615AD" w:rsidRDefault="005C662D" w:rsidP="005C662D">
      <w:pPr>
        <w:pStyle w:val="Style6"/>
        <w:widowControl/>
        <w:numPr>
          <w:ilvl w:val="0"/>
          <w:numId w:val="28"/>
        </w:numPr>
        <w:spacing w:before="38" w:line="274" w:lineRule="exact"/>
        <w:ind w:right="29"/>
        <w:jc w:val="center"/>
        <w:rPr>
          <w:rStyle w:val="FontStyle13"/>
          <w:rFonts w:ascii="Arial" w:hAnsi="Arial" w:cs="Arial"/>
          <w:sz w:val="24"/>
          <w:szCs w:val="24"/>
        </w:rPr>
      </w:pPr>
      <w:r w:rsidRPr="004615AD">
        <w:rPr>
          <w:rStyle w:val="FontStyle13"/>
          <w:rFonts w:ascii="Arial" w:hAnsi="Arial" w:cs="Arial"/>
          <w:sz w:val="24"/>
          <w:szCs w:val="24"/>
        </w:rPr>
        <w:t>Atbildīgās personas</w:t>
      </w:r>
    </w:p>
    <w:p w14:paraId="02B2E167" w14:textId="77777777" w:rsidR="005C662D" w:rsidRPr="004615AD" w:rsidRDefault="005C662D" w:rsidP="005C662D">
      <w:pPr>
        <w:pStyle w:val="Style7"/>
        <w:widowControl/>
        <w:numPr>
          <w:ilvl w:val="1"/>
          <w:numId w:val="28"/>
        </w:numPr>
        <w:tabs>
          <w:tab w:val="left" w:pos="567"/>
        </w:tabs>
        <w:spacing w:line="274" w:lineRule="exact"/>
        <w:ind w:left="567" w:right="11" w:hanging="567"/>
        <w:contextualSpacing/>
        <w:rPr>
          <w:rStyle w:val="FontStyle14"/>
          <w:rFonts w:ascii="Arial" w:hAnsi="Arial" w:cs="Arial"/>
          <w:sz w:val="24"/>
          <w:szCs w:val="24"/>
        </w:rPr>
      </w:pPr>
      <w:r w:rsidRPr="004615AD">
        <w:rPr>
          <w:rStyle w:val="FontStyle14"/>
          <w:rFonts w:ascii="Arial" w:hAnsi="Arial" w:cs="Arial"/>
          <w:sz w:val="24"/>
          <w:szCs w:val="24"/>
        </w:rPr>
        <w:t xml:space="preserve">Atbildīgā persona par Līguma izpildi </w:t>
      </w:r>
      <w:r>
        <w:rPr>
          <w:rStyle w:val="FontStyle14"/>
          <w:rFonts w:ascii="Arial" w:hAnsi="Arial" w:cs="Arial"/>
          <w:sz w:val="24"/>
          <w:szCs w:val="24"/>
        </w:rPr>
        <w:t>(</w:t>
      </w:r>
      <w:r w:rsidR="00D20DD8">
        <w:rPr>
          <w:rStyle w:val="FontStyle14"/>
          <w:rFonts w:ascii="Arial" w:hAnsi="Arial" w:cs="Arial"/>
          <w:sz w:val="24"/>
          <w:szCs w:val="24"/>
        </w:rPr>
        <w:t>L</w:t>
      </w:r>
      <w:r>
        <w:rPr>
          <w:rStyle w:val="FontStyle14"/>
          <w:rFonts w:ascii="Arial" w:hAnsi="Arial" w:cs="Arial"/>
          <w:sz w:val="24"/>
          <w:szCs w:val="24"/>
        </w:rPr>
        <w:t xml:space="preserve">īguma termiņiem un </w:t>
      </w:r>
      <w:r w:rsidR="0082423B">
        <w:rPr>
          <w:rStyle w:val="FontStyle14"/>
          <w:rFonts w:ascii="Arial" w:hAnsi="Arial" w:cs="Arial"/>
          <w:sz w:val="24"/>
          <w:szCs w:val="24"/>
        </w:rPr>
        <w:t xml:space="preserve">Līguma </w:t>
      </w:r>
      <w:r w:rsidR="0013657A">
        <w:rPr>
          <w:rStyle w:val="FontStyle14"/>
          <w:rFonts w:ascii="Arial" w:hAnsi="Arial" w:cs="Arial"/>
          <w:sz w:val="24"/>
          <w:szCs w:val="24"/>
        </w:rPr>
        <w:t>summas</w:t>
      </w:r>
      <w:r w:rsidR="007C7327">
        <w:rPr>
          <w:rStyle w:val="FontStyle14"/>
          <w:rFonts w:ascii="Arial" w:hAnsi="Arial" w:cs="Arial"/>
          <w:sz w:val="24"/>
          <w:szCs w:val="24"/>
        </w:rPr>
        <w:t xml:space="preserve"> ievērošana</w:t>
      </w:r>
      <w:r>
        <w:rPr>
          <w:rStyle w:val="FontStyle14"/>
          <w:rFonts w:ascii="Arial" w:hAnsi="Arial" w:cs="Arial"/>
          <w:sz w:val="24"/>
          <w:szCs w:val="24"/>
        </w:rPr>
        <w:t xml:space="preserve">) </w:t>
      </w:r>
      <w:r w:rsidRPr="004615AD">
        <w:rPr>
          <w:rStyle w:val="FontStyle14"/>
          <w:rFonts w:ascii="Arial" w:hAnsi="Arial" w:cs="Arial"/>
          <w:sz w:val="24"/>
          <w:szCs w:val="24"/>
        </w:rPr>
        <w:t xml:space="preserve">no Pasūtītāja puses ir: </w:t>
      </w:r>
      <w:r w:rsidR="007C7327">
        <w:rPr>
          <w:rStyle w:val="FontStyle14"/>
          <w:rFonts w:ascii="Arial" w:hAnsi="Arial" w:cs="Arial"/>
          <w:sz w:val="24"/>
          <w:szCs w:val="24"/>
        </w:rPr>
        <w:t>___________________________</w:t>
      </w:r>
      <w:r w:rsidRPr="004615AD">
        <w:rPr>
          <w:rStyle w:val="FontStyle14"/>
          <w:rFonts w:ascii="Arial" w:hAnsi="Arial" w:cs="Arial"/>
          <w:sz w:val="24"/>
          <w:szCs w:val="24"/>
        </w:rPr>
        <w:t>, tālruņa Nr.</w:t>
      </w:r>
      <w:r w:rsidRPr="004615AD">
        <w:rPr>
          <w:rFonts w:ascii="Arial" w:hAnsi="Arial" w:cs="Arial"/>
          <w:color w:val="000000"/>
          <w:shd w:val="clear" w:color="auto" w:fill="FFFFFF"/>
        </w:rPr>
        <w:t xml:space="preserve"> </w:t>
      </w:r>
      <w:r w:rsidR="007C7327">
        <w:rPr>
          <w:rStyle w:val="FontStyle14"/>
          <w:rFonts w:ascii="Arial" w:hAnsi="Arial" w:cs="Arial"/>
          <w:sz w:val="24"/>
          <w:szCs w:val="24"/>
        </w:rPr>
        <w:t>__________________</w:t>
      </w:r>
      <w:r w:rsidRPr="004615AD">
        <w:rPr>
          <w:rStyle w:val="FontStyle14"/>
          <w:rFonts w:ascii="Arial" w:hAnsi="Arial" w:cs="Arial"/>
          <w:sz w:val="24"/>
          <w:szCs w:val="24"/>
        </w:rPr>
        <w:t xml:space="preserve">, e-pasts: </w:t>
      </w:r>
      <w:r w:rsidR="007C7327">
        <w:rPr>
          <w:rFonts w:ascii="Arial" w:hAnsi="Arial" w:cs="Arial"/>
          <w:color w:val="0000FF"/>
        </w:rPr>
        <w:t>_____________________</w:t>
      </w:r>
      <w:r w:rsidRPr="00DF6E3C">
        <w:rPr>
          <w:rFonts w:ascii="Arial" w:hAnsi="Arial" w:cs="Arial"/>
        </w:rPr>
        <w:t>.</w:t>
      </w:r>
    </w:p>
    <w:p w14:paraId="237DEEBB" w14:textId="77777777" w:rsidR="005C662D" w:rsidRPr="004615AD" w:rsidRDefault="005C662D" w:rsidP="00CB42B3">
      <w:pPr>
        <w:pStyle w:val="Style7"/>
        <w:widowControl/>
        <w:numPr>
          <w:ilvl w:val="1"/>
          <w:numId w:val="28"/>
        </w:numPr>
        <w:tabs>
          <w:tab w:val="left" w:pos="567"/>
        </w:tabs>
        <w:spacing w:line="274" w:lineRule="exact"/>
        <w:ind w:left="567" w:right="11" w:hanging="567"/>
        <w:contextualSpacing/>
        <w:rPr>
          <w:rFonts w:ascii="Arial" w:hAnsi="Arial" w:cs="Arial"/>
          <w:lang w:eastAsia="en-US"/>
        </w:rPr>
      </w:pPr>
      <w:r w:rsidRPr="004615AD">
        <w:rPr>
          <w:rFonts w:ascii="Arial" w:eastAsia="SimSun" w:hAnsi="Arial" w:cs="Arial"/>
          <w:lang w:eastAsia="zh-CN"/>
        </w:rPr>
        <w:t>Pasūtītājs par pārstāvjiem, kuri apzina Pakalpojuma nepieciešamību un var veikt Pakalpojuma pieteikšanu atbilstoši Tehniskai specifikācijai (</w:t>
      </w:r>
      <w:r w:rsidR="0013657A">
        <w:rPr>
          <w:rFonts w:ascii="Arial" w:eastAsia="SimSun" w:hAnsi="Arial" w:cs="Arial"/>
          <w:lang w:eastAsia="zh-CN"/>
        </w:rPr>
        <w:t>2.p</w:t>
      </w:r>
      <w:r>
        <w:rPr>
          <w:rFonts w:ascii="Arial" w:eastAsia="SimSun" w:hAnsi="Arial" w:cs="Arial"/>
          <w:lang w:eastAsia="zh-CN"/>
        </w:rPr>
        <w:t>ielikums</w:t>
      </w:r>
      <w:r w:rsidRPr="004615AD">
        <w:rPr>
          <w:rFonts w:ascii="Arial" w:eastAsia="SimSun" w:hAnsi="Arial" w:cs="Arial"/>
          <w:lang w:eastAsia="zh-CN"/>
        </w:rPr>
        <w:t xml:space="preserve">) savā </w:t>
      </w:r>
      <w:r>
        <w:rPr>
          <w:rFonts w:ascii="Arial" w:eastAsia="SimSun" w:hAnsi="Arial" w:cs="Arial"/>
          <w:lang w:eastAsia="zh-CN"/>
        </w:rPr>
        <w:t>iestādē vai pārvaldē</w:t>
      </w:r>
      <w:r w:rsidRPr="004615AD">
        <w:rPr>
          <w:rFonts w:ascii="Arial" w:eastAsia="SimSun" w:hAnsi="Arial" w:cs="Arial"/>
          <w:lang w:eastAsia="zh-CN"/>
        </w:rPr>
        <w:t xml:space="preserve"> paraksta nodošanas</w:t>
      </w:r>
      <w:r w:rsidR="00DF30ED">
        <w:rPr>
          <w:rFonts w:ascii="Arial" w:eastAsia="SimSun" w:hAnsi="Arial" w:cs="Arial"/>
          <w:lang w:eastAsia="zh-CN"/>
        </w:rPr>
        <w:t xml:space="preserve"> – </w:t>
      </w:r>
      <w:r w:rsidRPr="004615AD">
        <w:rPr>
          <w:rFonts w:ascii="Arial" w:eastAsia="SimSun" w:hAnsi="Arial" w:cs="Arial"/>
          <w:lang w:eastAsia="zh-CN"/>
        </w:rPr>
        <w:t>pieņemšanas aktu, nodod Izpildītājam nepieciešamo kontaktinformāciju, kur nepieciešams konkrēts Pakalpojums</w:t>
      </w:r>
      <w:r w:rsidR="0013657A">
        <w:rPr>
          <w:rFonts w:ascii="Arial" w:eastAsia="SimSun" w:hAnsi="Arial" w:cs="Arial"/>
          <w:lang w:eastAsia="zh-CN"/>
        </w:rPr>
        <w:t>,</w:t>
      </w:r>
      <w:r>
        <w:rPr>
          <w:rFonts w:ascii="Arial" w:eastAsia="SimSun" w:hAnsi="Arial" w:cs="Arial"/>
          <w:lang w:eastAsia="zh-CN"/>
        </w:rPr>
        <w:t xml:space="preserve"> ir iestāžu un pārvalžu vadītāji</w:t>
      </w:r>
      <w:r w:rsidR="00DF30ED">
        <w:rPr>
          <w:rFonts w:ascii="Arial" w:eastAsia="SimSun" w:hAnsi="Arial" w:cs="Arial"/>
          <w:lang w:eastAsia="zh-CN"/>
        </w:rPr>
        <w:t>.</w:t>
      </w:r>
    </w:p>
    <w:p w14:paraId="313C4C43" w14:textId="77777777" w:rsidR="00DF30ED" w:rsidRPr="004615AD" w:rsidRDefault="005C662D" w:rsidP="002E7CF5">
      <w:pPr>
        <w:pStyle w:val="Sarakstarindkopa"/>
        <w:numPr>
          <w:ilvl w:val="1"/>
          <w:numId w:val="28"/>
        </w:numPr>
        <w:jc w:val="both"/>
        <w:rPr>
          <w:rStyle w:val="FontStyle14"/>
          <w:rFonts w:ascii="Arial" w:hAnsi="Arial" w:cs="Arial"/>
          <w:sz w:val="24"/>
          <w:szCs w:val="24"/>
        </w:rPr>
      </w:pPr>
      <w:r w:rsidRPr="004615AD">
        <w:rPr>
          <w:rStyle w:val="FontStyle14"/>
          <w:rFonts w:ascii="Arial" w:hAnsi="Arial" w:cs="Arial"/>
          <w:sz w:val="24"/>
          <w:szCs w:val="24"/>
        </w:rPr>
        <w:t>Atbildīgā persona par Līguma izpildi no Izpildītāja puses ir: _____________, tālr. _________________, e-pasts: ____________________.</w:t>
      </w:r>
    </w:p>
    <w:p w14:paraId="71466607" w14:textId="77777777" w:rsidR="003E45A6" w:rsidRPr="004615AD" w:rsidRDefault="005C662D" w:rsidP="00D20DD8">
      <w:pPr>
        <w:pStyle w:val="Sarakstarindkopa"/>
        <w:numPr>
          <w:ilvl w:val="1"/>
          <w:numId w:val="28"/>
        </w:numPr>
        <w:jc w:val="both"/>
      </w:pPr>
      <w:r w:rsidRPr="00DF30ED">
        <w:rPr>
          <w:rStyle w:val="FontStyle14"/>
          <w:rFonts w:ascii="Arial" w:hAnsi="Arial" w:cs="Arial"/>
          <w:sz w:val="24"/>
          <w:szCs w:val="24"/>
        </w:rPr>
        <w:t xml:space="preserve">Līguma 12.1. punktā un 12.3. punktā norādītās atbildīgās personas Līguma darbības termiņā ir </w:t>
      </w:r>
      <w:r w:rsidRPr="002E7CF5">
        <w:rPr>
          <w:rFonts w:ascii="Arial" w:hAnsi="Arial" w:cs="Arial"/>
        </w:rPr>
        <w:t>atbildīgas par Līguma termiņa, vienības cen</w:t>
      </w:r>
      <w:r w:rsidR="00843DF0" w:rsidRPr="002E7CF5">
        <w:rPr>
          <w:rFonts w:ascii="Arial" w:hAnsi="Arial" w:cs="Arial"/>
        </w:rPr>
        <w:t>u</w:t>
      </w:r>
      <w:r w:rsidRPr="002E7CF5">
        <w:rPr>
          <w:rFonts w:ascii="Arial" w:hAnsi="Arial" w:cs="Arial"/>
        </w:rPr>
        <w:t xml:space="preserve">, Līguma </w:t>
      </w:r>
      <w:r w:rsidR="0013657A">
        <w:rPr>
          <w:rFonts w:ascii="Arial" w:hAnsi="Arial" w:cs="Arial"/>
        </w:rPr>
        <w:t>summas</w:t>
      </w:r>
      <w:r w:rsidRPr="002E7CF5">
        <w:rPr>
          <w:rFonts w:ascii="Arial" w:hAnsi="Arial" w:cs="Arial"/>
        </w:rPr>
        <w:t xml:space="preserve"> ievērošanu un kontroli.</w:t>
      </w:r>
    </w:p>
    <w:p w14:paraId="34C50385" w14:textId="77777777" w:rsidR="001F2886" w:rsidRPr="004615AD" w:rsidRDefault="001F2886" w:rsidP="005C662D">
      <w:pPr>
        <w:pStyle w:val="Style6"/>
        <w:widowControl/>
        <w:numPr>
          <w:ilvl w:val="0"/>
          <w:numId w:val="28"/>
        </w:numPr>
        <w:spacing w:before="38" w:line="274" w:lineRule="exact"/>
        <w:ind w:right="5"/>
        <w:jc w:val="center"/>
        <w:rPr>
          <w:rStyle w:val="FontStyle13"/>
          <w:rFonts w:ascii="Arial" w:hAnsi="Arial" w:cs="Arial"/>
          <w:sz w:val="24"/>
          <w:szCs w:val="24"/>
        </w:rPr>
      </w:pPr>
      <w:r w:rsidRPr="004615AD">
        <w:rPr>
          <w:rStyle w:val="FontStyle13"/>
          <w:rFonts w:ascii="Arial" w:hAnsi="Arial" w:cs="Arial"/>
          <w:sz w:val="24"/>
          <w:szCs w:val="24"/>
        </w:rPr>
        <w:t>Nobeiguma noteikumi</w:t>
      </w:r>
    </w:p>
    <w:p w14:paraId="0524CB3A" w14:textId="77777777" w:rsidR="00395BF2" w:rsidRPr="004615AD" w:rsidRDefault="000A7A66" w:rsidP="005C662D">
      <w:pPr>
        <w:pStyle w:val="Style7"/>
        <w:widowControl/>
        <w:numPr>
          <w:ilvl w:val="1"/>
          <w:numId w:val="28"/>
        </w:numPr>
        <w:tabs>
          <w:tab w:val="left" w:pos="518"/>
        </w:tabs>
        <w:spacing w:line="274" w:lineRule="exact"/>
        <w:ind w:left="567" w:right="5" w:hanging="567"/>
        <w:rPr>
          <w:rFonts w:ascii="Arial" w:hAnsi="Arial" w:cs="Arial"/>
        </w:rPr>
      </w:pPr>
      <w:r w:rsidRPr="004615AD">
        <w:rPr>
          <w:rStyle w:val="FontStyle14"/>
          <w:rFonts w:ascii="Arial" w:hAnsi="Arial" w:cs="Arial"/>
          <w:sz w:val="24"/>
          <w:szCs w:val="24"/>
        </w:rPr>
        <w:t>Visai sarakstei, saskaņojumiem, dokumentiem un citai informācijai, ar kuru apmainās Puses un kura ir attiecināma uz Līgumu, ir jābūt latviešu valodā, noformētai rakst</w:t>
      </w:r>
      <w:r w:rsidR="00EB76CD" w:rsidRPr="004615AD">
        <w:rPr>
          <w:rStyle w:val="FontStyle14"/>
          <w:rFonts w:ascii="Arial" w:hAnsi="Arial" w:cs="Arial"/>
          <w:sz w:val="24"/>
          <w:szCs w:val="24"/>
        </w:rPr>
        <w:t>veidā</w:t>
      </w:r>
      <w:r w:rsidRPr="004615AD">
        <w:rPr>
          <w:rStyle w:val="FontStyle14"/>
          <w:rFonts w:ascii="Arial" w:hAnsi="Arial" w:cs="Arial"/>
          <w:sz w:val="24"/>
          <w:szCs w:val="24"/>
        </w:rPr>
        <w:t>, un tai ir jābūt iesniegtai otrai Pusei personiski pret parakstu vai nosūtītai ierakstītā vēstulē uz Līgumā norādīto adresi vai parakstītai ar drošu elektronisko parakstu un laika zīmogu un nosūtītai uz Līguma 1</w:t>
      </w:r>
      <w:r w:rsidR="005C662D">
        <w:rPr>
          <w:rStyle w:val="FontStyle14"/>
          <w:rFonts w:ascii="Arial" w:hAnsi="Arial" w:cs="Arial"/>
          <w:sz w:val="24"/>
          <w:szCs w:val="24"/>
        </w:rPr>
        <w:t>2</w:t>
      </w:r>
      <w:r w:rsidRPr="004615AD">
        <w:rPr>
          <w:rStyle w:val="FontStyle14"/>
          <w:rFonts w:ascii="Arial" w:hAnsi="Arial" w:cs="Arial"/>
          <w:sz w:val="24"/>
          <w:szCs w:val="24"/>
        </w:rPr>
        <w:t>.</w:t>
      </w:r>
      <w:r w:rsidR="00DE6FEE" w:rsidRPr="004615AD">
        <w:rPr>
          <w:rStyle w:val="FontStyle14"/>
          <w:rFonts w:ascii="Arial" w:hAnsi="Arial" w:cs="Arial"/>
          <w:sz w:val="24"/>
          <w:szCs w:val="24"/>
        </w:rPr>
        <w:t>1.</w:t>
      </w:r>
      <w:r w:rsidRPr="004615AD">
        <w:rPr>
          <w:rStyle w:val="FontStyle14"/>
          <w:rFonts w:ascii="Arial" w:hAnsi="Arial" w:cs="Arial"/>
          <w:sz w:val="24"/>
          <w:szCs w:val="24"/>
        </w:rPr>
        <w:t xml:space="preserve"> punktā</w:t>
      </w:r>
      <w:r w:rsidR="00EB76CD" w:rsidRPr="004615AD">
        <w:rPr>
          <w:rStyle w:val="FontStyle14"/>
          <w:rFonts w:ascii="Arial" w:hAnsi="Arial" w:cs="Arial"/>
          <w:sz w:val="24"/>
          <w:szCs w:val="24"/>
        </w:rPr>
        <w:t xml:space="preserve"> un 1</w:t>
      </w:r>
      <w:r w:rsidR="005C662D">
        <w:rPr>
          <w:rStyle w:val="FontStyle14"/>
          <w:rFonts w:ascii="Arial" w:hAnsi="Arial" w:cs="Arial"/>
          <w:sz w:val="24"/>
          <w:szCs w:val="24"/>
        </w:rPr>
        <w:t>2</w:t>
      </w:r>
      <w:r w:rsidR="00EB76CD" w:rsidRPr="004615AD">
        <w:rPr>
          <w:rStyle w:val="FontStyle14"/>
          <w:rFonts w:ascii="Arial" w:hAnsi="Arial" w:cs="Arial"/>
          <w:sz w:val="24"/>
          <w:szCs w:val="24"/>
        </w:rPr>
        <w:t>.3. punktā</w:t>
      </w:r>
      <w:r w:rsidRPr="004615AD">
        <w:rPr>
          <w:rStyle w:val="FontStyle14"/>
          <w:rFonts w:ascii="Arial" w:hAnsi="Arial" w:cs="Arial"/>
          <w:sz w:val="24"/>
          <w:szCs w:val="24"/>
        </w:rPr>
        <w:t xml:space="preserve"> norādītās atbildīgās personas e-pasta adresi.</w:t>
      </w:r>
    </w:p>
    <w:p w14:paraId="6F95359A" w14:textId="77777777" w:rsidR="00395BF2" w:rsidRPr="004615AD" w:rsidRDefault="002A07DC" w:rsidP="005C662D">
      <w:pPr>
        <w:pStyle w:val="Style7"/>
        <w:widowControl/>
        <w:numPr>
          <w:ilvl w:val="1"/>
          <w:numId w:val="28"/>
        </w:numPr>
        <w:tabs>
          <w:tab w:val="left" w:pos="518"/>
        </w:tabs>
        <w:spacing w:line="274" w:lineRule="exact"/>
        <w:ind w:left="567" w:right="5" w:hanging="567"/>
        <w:rPr>
          <w:rStyle w:val="FontStyle14"/>
          <w:rFonts w:ascii="Arial" w:hAnsi="Arial" w:cs="Arial"/>
          <w:sz w:val="24"/>
          <w:szCs w:val="24"/>
        </w:rPr>
      </w:pPr>
      <w:r w:rsidRPr="004615AD">
        <w:rPr>
          <w:rFonts w:ascii="Arial" w:hAnsi="Arial" w:cs="Arial"/>
          <w:snapToGrid w:val="0"/>
        </w:rPr>
        <w:t>Līgums sa</w:t>
      </w:r>
      <w:r w:rsidR="00EB76CD" w:rsidRPr="004615AD">
        <w:rPr>
          <w:rFonts w:ascii="Arial" w:hAnsi="Arial" w:cs="Arial"/>
          <w:snapToGrid w:val="0"/>
        </w:rPr>
        <w:t>gatavots</w:t>
      </w:r>
      <w:r w:rsidRPr="004615AD">
        <w:rPr>
          <w:rFonts w:ascii="Arial" w:hAnsi="Arial" w:cs="Arial"/>
          <w:snapToGrid w:val="0"/>
        </w:rPr>
        <w:t xml:space="preserve"> latviešu valodā un  parakstīts ar drošu elektronisko parakstu</w:t>
      </w:r>
      <w:r w:rsidR="00EB76CD" w:rsidRPr="004615AD">
        <w:rPr>
          <w:rStyle w:val="FontStyle14"/>
          <w:rFonts w:ascii="Arial" w:hAnsi="Arial" w:cs="Arial"/>
          <w:sz w:val="24"/>
          <w:szCs w:val="24"/>
        </w:rPr>
        <w:t xml:space="preserve"> un satur laika zīmogu. Līguma abpusējas parakstīšanas datums ir pēdējā parakstītāja laika zīmoga datums</w:t>
      </w:r>
      <w:r w:rsidR="003A3EBD">
        <w:rPr>
          <w:rStyle w:val="FontStyle14"/>
          <w:rFonts w:ascii="Arial" w:hAnsi="Arial" w:cs="Arial"/>
          <w:sz w:val="24"/>
          <w:szCs w:val="24"/>
        </w:rPr>
        <w:t>.</w:t>
      </w:r>
    </w:p>
    <w:p w14:paraId="4A36445D" w14:textId="77777777" w:rsidR="001F2886" w:rsidRPr="004615AD" w:rsidRDefault="000A7A66" w:rsidP="005C662D">
      <w:pPr>
        <w:pStyle w:val="Style7"/>
        <w:widowControl/>
        <w:numPr>
          <w:ilvl w:val="1"/>
          <w:numId w:val="28"/>
        </w:numPr>
        <w:tabs>
          <w:tab w:val="left" w:pos="518"/>
        </w:tabs>
        <w:spacing w:line="274" w:lineRule="exact"/>
        <w:ind w:left="567" w:right="5" w:hanging="567"/>
        <w:rPr>
          <w:rStyle w:val="FontStyle14"/>
          <w:rFonts w:ascii="Arial" w:hAnsi="Arial" w:cs="Arial"/>
          <w:sz w:val="24"/>
          <w:szCs w:val="24"/>
        </w:rPr>
      </w:pPr>
      <w:r w:rsidRPr="004615AD">
        <w:rPr>
          <w:rStyle w:val="FontStyle14"/>
          <w:rFonts w:ascii="Arial" w:hAnsi="Arial" w:cs="Arial"/>
          <w:sz w:val="24"/>
          <w:szCs w:val="24"/>
        </w:rPr>
        <w:t xml:space="preserve">Līgumam ir </w:t>
      </w:r>
      <w:r w:rsidR="002E7CF5">
        <w:rPr>
          <w:rStyle w:val="FontStyle14"/>
          <w:rFonts w:ascii="Arial" w:hAnsi="Arial" w:cs="Arial"/>
          <w:sz w:val="24"/>
          <w:szCs w:val="24"/>
        </w:rPr>
        <w:t>3</w:t>
      </w:r>
      <w:r w:rsidR="00322C94" w:rsidRPr="004615AD">
        <w:rPr>
          <w:rStyle w:val="FontStyle14"/>
          <w:rFonts w:ascii="Arial" w:hAnsi="Arial" w:cs="Arial"/>
          <w:sz w:val="24"/>
          <w:szCs w:val="24"/>
        </w:rPr>
        <w:t xml:space="preserve"> </w:t>
      </w:r>
      <w:r w:rsidRPr="004615AD">
        <w:rPr>
          <w:rStyle w:val="FontStyle14"/>
          <w:rFonts w:ascii="Arial" w:hAnsi="Arial" w:cs="Arial"/>
          <w:sz w:val="24"/>
          <w:szCs w:val="24"/>
        </w:rPr>
        <w:t>(</w:t>
      </w:r>
      <w:r w:rsidR="002E7CF5">
        <w:rPr>
          <w:rStyle w:val="FontStyle14"/>
          <w:rFonts w:ascii="Arial" w:hAnsi="Arial" w:cs="Arial"/>
          <w:sz w:val="24"/>
          <w:szCs w:val="24"/>
        </w:rPr>
        <w:t>trīs</w:t>
      </w:r>
      <w:r w:rsidRPr="004615AD">
        <w:rPr>
          <w:rStyle w:val="FontStyle14"/>
          <w:rFonts w:ascii="Arial" w:hAnsi="Arial" w:cs="Arial"/>
          <w:sz w:val="24"/>
          <w:szCs w:val="24"/>
        </w:rPr>
        <w:t xml:space="preserve">) pielikumi: </w:t>
      </w:r>
    </w:p>
    <w:p w14:paraId="1EE98186" w14:textId="77777777" w:rsidR="005A1CFD" w:rsidRPr="004615AD" w:rsidRDefault="0013657A" w:rsidP="005C662D">
      <w:pPr>
        <w:pStyle w:val="Style7"/>
        <w:widowControl/>
        <w:numPr>
          <w:ilvl w:val="2"/>
          <w:numId w:val="28"/>
        </w:numPr>
        <w:tabs>
          <w:tab w:val="left" w:pos="518"/>
        </w:tabs>
        <w:spacing w:line="274" w:lineRule="exact"/>
        <w:ind w:left="1225" w:hanging="658"/>
        <w:rPr>
          <w:rStyle w:val="FontStyle14"/>
          <w:rFonts w:ascii="Arial" w:hAnsi="Arial" w:cs="Arial"/>
          <w:sz w:val="24"/>
          <w:szCs w:val="24"/>
        </w:rPr>
      </w:pPr>
      <w:r>
        <w:rPr>
          <w:rStyle w:val="FontStyle14"/>
          <w:rFonts w:ascii="Arial" w:hAnsi="Arial" w:cs="Arial"/>
          <w:sz w:val="24"/>
          <w:szCs w:val="24"/>
        </w:rPr>
        <w:t>1.p</w:t>
      </w:r>
      <w:r w:rsidR="00DF6E3C">
        <w:rPr>
          <w:rStyle w:val="FontStyle14"/>
          <w:rFonts w:ascii="Arial" w:hAnsi="Arial" w:cs="Arial"/>
          <w:sz w:val="24"/>
          <w:szCs w:val="24"/>
        </w:rPr>
        <w:t>ielikums</w:t>
      </w:r>
      <w:r>
        <w:rPr>
          <w:rStyle w:val="FontStyle14"/>
          <w:rFonts w:ascii="Arial" w:hAnsi="Arial" w:cs="Arial"/>
          <w:sz w:val="24"/>
          <w:szCs w:val="24"/>
        </w:rPr>
        <w:t xml:space="preserve"> </w:t>
      </w:r>
      <w:r w:rsidR="00DF30ED">
        <w:rPr>
          <w:rStyle w:val="FontStyle14"/>
          <w:rFonts w:ascii="Arial" w:hAnsi="Arial" w:cs="Arial"/>
          <w:sz w:val="24"/>
          <w:szCs w:val="24"/>
        </w:rPr>
        <w:t>–</w:t>
      </w:r>
      <w:r w:rsidR="00DF6E3C" w:rsidRPr="00DF6E3C">
        <w:rPr>
          <w:rStyle w:val="FontStyle14"/>
          <w:rFonts w:ascii="Arial" w:hAnsi="Arial" w:cs="Arial"/>
          <w:sz w:val="24"/>
          <w:szCs w:val="24"/>
        </w:rPr>
        <w:t xml:space="preserve"> </w:t>
      </w:r>
      <w:r w:rsidR="00DF6E3C" w:rsidRPr="004615AD">
        <w:rPr>
          <w:rStyle w:val="FontStyle14"/>
          <w:rFonts w:ascii="Arial" w:hAnsi="Arial" w:cs="Arial"/>
          <w:sz w:val="24"/>
          <w:szCs w:val="24"/>
        </w:rPr>
        <w:t>Finanšu piedāvājums</w:t>
      </w:r>
      <w:r w:rsidR="00C46F51" w:rsidRPr="004615AD">
        <w:rPr>
          <w:rStyle w:val="FontStyle14"/>
          <w:rFonts w:ascii="Arial" w:hAnsi="Arial" w:cs="Arial"/>
          <w:sz w:val="24"/>
          <w:szCs w:val="24"/>
        </w:rPr>
        <w:t>;</w:t>
      </w:r>
      <w:r w:rsidR="000A7A66" w:rsidRPr="004615AD">
        <w:rPr>
          <w:rStyle w:val="FontStyle14"/>
          <w:rFonts w:ascii="Arial" w:hAnsi="Arial" w:cs="Arial"/>
          <w:sz w:val="24"/>
          <w:szCs w:val="24"/>
        </w:rPr>
        <w:t xml:space="preserve"> </w:t>
      </w:r>
    </w:p>
    <w:p w14:paraId="7F1AAE12" w14:textId="77777777" w:rsidR="00C46F51" w:rsidRPr="004615AD" w:rsidRDefault="0013657A" w:rsidP="005C662D">
      <w:pPr>
        <w:pStyle w:val="Style7"/>
        <w:widowControl/>
        <w:numPr>
          <w:ilvl w:val="2"/>
          <w:numId w:val="28"/>
        </w:numPr>
        <w:tabs>
          <w:tab w:val="left" w:pos="518"/>
        </w:tabs>
        <w:spacing w:line="274" w:lineRule="exact"/>
        <w:ind w:left="1225" w:hanging="658"/>
        <w:contextualSpacing/>
        <w:rPr>
          <w:rStyle w:val="FontStyle14"/>
          <w:rFonts w:ascii="Arial" w:hAnsi="Arial" w:cs="Arial"/>
          <w:sz w:val="24"/>
          <w:szCs w:val="24"/>
        </w:rPr>
      </w:pPr>
      <w:bookmarkStart w:id="6" w:name="_Hlk206066781"/>
      <w:r>
        <w:rPr>
          <w:rStyle w:val="FontStyle14"/>
          <w:rFonts w:ascii="Arial" w:hAnsi="Arial" w:cs="Arial"/>
          <w:sz w:val="24"/>
          <w:szCs w:val="24"/>
        </w:rPr>
        <w:t>2.p</w:t>
      </w:r>
      <w:r w:rsidR="00DF6E3C">
        <w:rPr>
          <w:rStyle w:val="FontStyle14"/>
          <w:rFonts w:ascii="Arial" w:hAnsi="Arial" w:cs="Arial"/>
          <w:sz w:val="24"/>
          <w:szCs w:val="24"/>
        </w:rPr>
        <w:t>ielikums</w:t>
      </w:r>
      <w:bookmarkEnd w:id="6"/>
      <w:r>
        <w:rPr>
          <w:rStyle w:val="FontStyle14"/>
          <w:rFonts w:ascii="Arial" w:hAnsi="Arial" w:cs="Arial"/>
          <w:sz w:val="24"/>
          <w:szCs w:val="24"/>
        </w:rPr>
        <w:t xml:space="preserve"> </w:t>
      </w:r>
      <w:r w:rsidR="00DF30ED">
        <w:rPr>
          <w:rStyle w:val="FontStyle14"/>
          <w:rFonts w:ascii="Arial" w:hAnsi="Arial" w:cs="Arial"/>
          <w:sz w:val="24"/>
          <w:szCs w:val="24"/>
        </w:rPr>
        <w:t xml:space="preserve">– </w:t>
      </w:r>
      <w:r w:rsidR="00DF6E3C" w:rsidRPr="004615AD">
        <w:rPr>
          <w:rStyle w:val="FontStyle14"/>
          <w:rFonts w:ascii="Arial" w:hAnsi="Arial" w:cs="Arial"/>
          <w:sz w:val="24"/>
          <w:szCs w:val="24"/>
        </w:rPr>
        <w:t>Tehniskā specifikācija</w:t>
      </w:r>
      <w:r w:rsidR="00DF30ED">
        <w:rPr>
          <w:rStyle w:val="FontStyle14"/>
          <w:rFonts w:ascii="Arial" w:hAnsi="Arial" w:cs="Arial"/>
          <w:sz w:val="24"/>
          <w:szCs w:val="24"/>
        </w:rPr>
        <w:t>;</w:t>
      </w:r>
    </w:p>
    <w:p w14:paraId="3D94D1D0" w14:textId="77777777" w:rsidR="000A7A66" w:rsidRPr="004615AD" w:rsidRDefault="0013657A" w:rsidP="005C662D">
      <w:pPr>
        <w:pStyle w:val="Style7"/>
        <w:widowControl/>
        <w:numPr>
          <w:ilvl w:val="2"/>
          <w:numId w:val="28"/>
        </w:numPr>
        <w:tabs>
          <w:tab w:val="left" w:pos="518"/>
        </w:tabs>
        <w:spacing w:line="274" w:lineRule="exact"/>
        <w:ind w:left="1225" w:hanging="658"/>
        <w:rPr>
          <w:rFonts w:ascii="Arial" w:hAnsi="Arial" w:cs="Arial"/>
        </w:rPr>
      </w:pPr>
      <w:r>
        <w:rPr>
          <w:rStyle w:val="FontStyle14"/>
          <w:rFonts w:ascii="Arial" w:hAnsi="Arial" w:cs="Arial"/>
          <w:sz w:val="24"/>
          <w:szCs w:val="24"/>
        </w:rPr>
        <w:t>3.p</w:t>
      </w:r>
      <w:r w:rsidR="00DF6E3C">
        <w:rPr>
          <w:rStyle w:val="FontStyle14"/>
          <w:rFonts w:ascii="Arial" w:hAnsi="Arial" w:cs="Arial"/>
          <w:sz w:val="24"/>
          <w:szCs w:val="24"/>
        </w:rPr>
        <w:t>ielikums</w:t>
      </w:r>
      <w:r>
        <w:rPr>
          <w:rStyle w:val="FontStyle14"/>
          <w:rFonts w:ascii="Arial" w:hAnsi="Arial" w:cs="Arial"/>
          <w:sz w:val="24"/>
          <w:szCs w:val="24"/>
        </w:rPr>
        <w:t xml:space="preserve"> </w:t>
      </w:r>
      <w:r w:rsidR="00DF30ED">
        <w:rPr>
          <w:rStyle w:val="FontStyle14"/>
          <w:rFonts w:ascii="Arial" w:hAnsi="Arial" w:cs="Arial"/>
          <w:sz w:val="24"/>
          <w:szCs w:val="24"/>
        </w:rPr>
        <w:t>–</w:t>
      </w:r>
      <w:r w:rsidR="00DF6E3C">
        <w:rPr>
          <w:rStyle w:val="FontStyle14"/>
          <w:rFonts w:ascii="Arial" w:hAnsi="Arial" w:cs="Arial"/>
          <w:sz w:val="24"/>
          <w:szCs w:val="24"/>
        </w:rPr>
        <w:t xml:space="preserve"> </w:t>
      </w:r>
      <w:r w:rsidR="00E610E5" w:rsidRPr="004615AD">
        <w:rPr>
          <w:rStyle w:val="FontStyle14"/>
          <w:rFonts w:ascii="Arial" w:hAnsi="Arial" w:cs="Arial"/>
          <w:sz w:val="24"/>
          <w:szCs w:val="24"/>
        </w:rPr>
        <w:t>Nodošanas – pieņemšanas akts.</w:t>
      </w:r>
    </w:p>
    <w:p w14:paraId="1141FA59" w14:textId="77777777" w:rsidR="000A7A66" w:rsidRPr="004615AD" w:rsidRDefault="000A7A66" w:rsidP="000A7A66">
      <w:pPr>
        <w:pStyle w:val="Sarakstarindkopa"/>
        <w:ind w:left="567"/>
        <w:rPr>
          <w:rStyle w:val="FontStyle14"/>
          <w:rFonts w:ascii="Arial" w:hAnsi="Arial" w:cs="Arial"/>
          <w:sz w:val="24"/>
          <w:szCs w:val="24"/>
        </w:rPr>
      </w:pPr>
    </w:p>
    <w:p w14:paraId="2B2DDD62" w14:textId="77777777" w:rsidR="000A7A66" w:rsidRPr="004615AD" w:rsidRDefault="00246546" w:rsidP="000A7A66">
      <w:pPr>
        <w:pStyle w:val="Sarakstarindkopa"/>
        <w:ind w:left="0"/>
        <w:jc w:val="center"/>
        <w:rPr>
          <w:rStyle w:val="FontStyle14"/>
          <w:rFonts w:ascii="Arial" w:hAnsi="Arial" w:cs="Arial"/>
          <w:b/>
          <w:bCs/>
          <w:sz w:val="24"/>
          <w:szCs w:val="24"/>
        </w:rPr>
      </w:pPr>
      <w:r w:rsidRPr="004615AD">
        <w:rPr>
          <w:rStyle w:val="FontStyle14"/>
          <w:rFonts w:ascii="Arial" w:hAnsi="Arial" w:cs="Arial"/>
          <w:b/>
          <w:bCs/>
          <w:sz w:val="24"/>
          <w:szCs w:val="24"/>
        </w:rPr>
        <w:t>13</w:t>
      </w:r>
      <w:r w:rsidR="000A7A66" w:rsidRPr="004615AD">
        <w:rPr>
          <w:rStyle w:val="FontStyle14"/>
          <w:rFonts w:ascii="Arial" w:hAnsi="Arial" w:cs="Arial"/>
          <w:b/>
          <w:bCs/>
          <w:sz w:val="24"/>
          <w:szCs w:val="24"/>
        </w:rPr>
        <w:t>. Pušu paraksti un rekvizīti.</w:t>
      </w:r>
    </w:p>
    <w:p w14:paraId="1992C328" w14:textId="77777777" w:rsidR="000A7A66" w:rsidRPr="004615AD" w:rsidRDefault="000A7A66" w:rsidP="000A7A66">
      <w:pPr>
        <w:pStyle w:val="Sarakstarindkopa"/>
        <w:ind w:left="0"/>
        <w:jc w:val="center"/>
        <w:rPr>
          <w:rFonts w:ascii="Arial" w:hAnsi="Arial" w:cs="Arial"/>
          <w:b/>
          <w:bCs/>
        </w:rPr>
      </w:pPr>
    </w:p>
    <w:p w14:paraId="2E55A51B" w14:textId="77777777" w:rsidR="005A1CFD" w:rsidRPr="004615AD" w:rsidRDefault="00B1568F" w:rsidP="00B1568F">
      <w:pPr>
        <w:pStyle w:val="Sarakstarindkopa"/>
        <w:ind w:left="0"/>
        <w:rPr>
          <w:rFonts w:ascii="Arial" w:hAnsi="Arial" w:cs="Arial"/>
          <w:b/>
          <w:bCs/>
        </w:rPr>
      </w:pPr>
      <w:r w:rsidRPr="004615AD">
        <w:rPr>
          <w:rFonts w:ascii="Arial" w:hAnsi="Arial" w:cs="Arial"/>
          <w:b/>
          <w:bCs/>
        </w:rPr>
        <w:t>Pasūtītājs                                                                     Izpildītājs</w:t>
      </w:r>
    </w:p>
    <w:p w14:paraId="26ABD2E7" w14:textId="77777777" w:rsidR="005A1CFD" w:rsidRPr="004615AD" w:rsidRDefault="005A1CFD" w:rsidP="00B1568F">
      <w:pPr>
        <w:pStyle w:val="Sarakstarindkopa"/>
        <w:ind w:left="0"/>
        <w:rPr>
          <w:rFonts w:ascii="Arial" w:hAnsi="Arial" w:cs="Arial"/>
          <w:b/>
          <w:bCs/>
        </w:rPr>
      </w:pPr>
    </w:p>
    <w:tbl>
      <w:tblPr>
        <w:tblW w:w="9708" w:type="dxa"/>
        <w:tblInd w:w="-176" w:type="dxa"/>
        <w:tblLayout w:type="fixed"/>
        <w:tblLook w:val="04A0" w:firstRow="1" w:lastRow="0" w:firstColumn="1" w:lastColumn="0" w:noHBand="0" w:noVBand="1"/>
      </w:tblPr>
      <w:tblGrid>
        <w:gridCol w:w="4854"/>
        <w:gridCol w:w="4854"/>
      </w:tblGrid>
      <w:tr w:rsidR="004428C8" w:rsidRPr="004615AD" w14:paraId="568DC785" w14:textId="77777777" w:rsidTr="004428C8">
        <w:trPr>
          <w:cantSplit/>
          <w:trHeight w:val="1751"/>
        </w:trPr>
        <w:tc>
          <w:tcPr>
            <w:tcW w:w="4854" w:type="dxa"/>
          </w:tcPr>
          <w:p w14:paraId="28C6B672" w14:textId="77777777" w:rsidR="004428C8" w:rsidRPr="004615AD" w:rsidRDefault="004428C8" w:rsidP="00F543A5">
            <w:pPr>
              <w:rPr>
                <w:rFonts w:ascii="Arial" w:eastAsia="Calibri" w:hAnsi="Arial" w:cs="Arial"/>
                <w:b/>
                <w:lang w:eastAsia="en-US"/>
              </w:rPr>
            </w:pPr>
          </w:p>
          <w:p w14:paraId="6A51F4AD" w14:textId="77777777" w:rsidR="004428C8" w:rsidRPr="004615AD" w:rsidRDefault="004428C8" w:rsidP="00F543A5">
            <w:pPr>
              <w:rPr>
                <w:rFonts w:ascii="Arial" w:eastAsia="Calibri" w:hAnsi="Arial" w:cs="Arial"/>
                <w:lang w:eastAsia="en-US"/>
              </w:rPr>
            </w:pPr>
            <w:r w:rsidRPr="004615AD">
              <w:rPr>
                <w:rFonts w:ascii="Arial" w:eastAsia="Calibri" w:hAnsi="Arial" w:cs="Arial"/>
                <w:b/>
                <w:lang w:eastAsia="en-US"/>
              </w:rPr>
              <w:t>Dienvidkurzemes novada pašvaldība</w:t>
            </w:r>
          </w:p>
          <w:p w14:paraId="652472B4" w14:textId="77777777" w:rsidR="004428C8" w:rsidRPr="004615AD" w:rsidRDefault="004428C8" w:rsidP="00F543A5">
            <w:pPr>
              <w:rPr>
                <w:rFonts w:ascii="Arial" w:eastAsia="Calibri" w:hAnsi="Arial" w:cs="Arial"/>
                <w:b/>
                <w:lang w:eastAsia="en-US"/>
              </w:rPr>
            </w:pPr>
            <w:proofErr w:type="spellStart"/>
            <w:r w:rsidRPr="004615AD">
              <w:rPr>
                <w:rFonts w:ascii="Arial" w:eastAsia="Calibri" w:hAnsi="Arial" w:cs="Arial"/>
                <w:lang w:eastAsia="en-US"/>
              </w:rPr>
              <w:t>Reģ</w:t>
            </w:r>
            <w:proofErr w:type="spellEnd"/>
            <w:r w:rsidRPr="004615AD">
              <w:rPr>
                <w:rFonts w:ascii="Arial" w:eastAsia="Calibri" w:hAnsi="Arial" w:cs="Arial"/>
                <w:lang w:eastAsia="en-US"/>
              </w:rPr>
              <w:t>. Nr. 90000058625</w:t>
            </w:r>
          </w:p>
          <w:p w14:paraId="425145C6" w14:textId="77777777" w:rsidR="004428C8" w:rsidRPr="004615AD" w:rsidRDefault="004428C8" w:rsidP="00F543A5">
            <w:pPr>
              <w:rPr>
                <w:rFonts w:ascii="Arial" w:eastAsia="Calibri" w:hAnsi="Arial" w:cs="Arial"/>
                <w:lang w:eastAsia="en-US"/>
              </w:rPr>
            </w:pPr>
            <w:r w:rsidRPr="004615AD">
              <w:rPr>
                <w:rFonts w:ascii="Arial" w:eastAsia="Calibri" w:hAnsi="Arial" w:cs="Arial"/>
                <w:lang w:eastAsia="en-US"/>
              </w:rPr>
              <w:t>Juridiskā adrese:</w:t>
            </w:r>
            <w:r w:rsidRPr="004615AD">
              <w:rPr>
                <w:rFonts w:ascii="Arial" w:eastAsia="Calibri" w:hAnsi="Arial" w:cs="Arial"/>
                <w:b/>
                <w:lang w:eastAsia="en-US"/>
              </w:rPr>
              <w:t xml:space="preserve"> </w:t>
            </w:r>
            <w:r w:rsidRPr="004615AD">
              <w:rPr>
                <w:rFonts w:ascii="Arial" w:eastAsia="Calibri" w:hAnsi="Arial" w:cs="Arial"/>
                <w:lang w:eastAsia="en-US"/>
              </w:rPr>
              <w:t xml:space="preserve">Lielā iela </w:t>
            </w:r>
            <w:r w:rsidR="00843DF0">
              <w:rPr>
                <w:rFonts w:ascii="Arial" w:eastAsia="Calibri" w:hAnsi="Arial" w:cs="Arial"/>
                <w:lang w:eastAsia="en-US"/>
              </w:rPr>
              <w:t>54</w:t>
            </w:r>
            <w:r w:rsidRPr="004615AD">
              <w:rPr>
                <w:rFonts w:ascii="Arial" w:eastAsia="Calibri" w:hAnsi="Arial" w:cs="Arial"/>
                <w:lang w:eastAsia="en-US"/>
              </w:rPr>
              <w:t>, Grobiņa, Dienvidkurzemes novads</w:t>
            </w:r>
          </w:p>
          <w:p w14:paraId="42EE835D" w14:textId="77777777" w:rsidR="004428C8" w:rsidRPr="004615AD" w:rsidRDefault="004428C8" w:rsidP="00F543A5">
            <w:pPr>
              <w:rPr>
                <w:rFonts w:ascii="Arial" w:eastAsia="Calibri" w:hAnsi="Arial" w:cs="Arial"/>
                <w:lang w:eastAsia="en-US"/>
              </w:rPr>
            </w:pPr>
            <w:r w:rsidRPr="004615AD">
              <w:rPr>
                <w:rFonts w:ascii="Arial" w:eastAsia="Calibri" w:hAnsi="Arial" w:cs="Arial"/>
                <w:lang w:eastAsia="en-US"/>
              </w:rPr>
              <w:t>Banka: AS SEB banka</w:t>
            </w:r>
          </w:p>
          <w:p w14:paraId="533256BC" w14:textId="77777777" w:rsidR="004428C8" w:rsidRPr="004615AD" w:rsidRDefault="004428C8" w:rsidP="00F543A5">
            <w:pPr>
              <w:rPr>
                <w:rFonts w:ascii="Arial" w:eastAsia="Calibri" w:hAnsi="Arial" w:cs="Arial"/>
                <w:lang w:eastAsia="en-US"/>
              </w:rPr>
            </w:pPr>
            <w:r w:rsidRPr="004615AD">
              <w:rPr>
                <w:rFonts w:ascii="Arial" w:eastAsia="Calibri" w:hAnsi="Arial" w:cs="Arial"/>
                <w:lang w:eastAsia="en-US"/>
              </w:rPr>
              <w:t>Konta Nr.</w:t>
            </w:r>
            <w:r w:rsidRPr="004615AD">
              <w:rPr>
                <w:rFonts w:ascii="Arial" w:eastAsia="Calibri" w:hAnsi="Arial" w:cs="Arial"/>
                <w:b/>
                <w:lang w:eastAsia="en-US"/>
              </w:rPr>
              <w:t xml:space="preserve"> </w:t>
            </w:r>
            <w:r w:rsidRPr="004615AD">
              <w:rPr>
                <w:rFonts w:ascii="Arial" w:eastAsia="Calibri" w:hAnsi="Arial" w:cs="Arial"/>
                <w:lang w:eastAsia="en-US"/>
              </w:rPr>
              <w:t>LV73UNLA0050014272020</w:t>
            </w:r>
          </w:p>
          <w:p w14:paraId="4D363CDE" w14:textId="77777777" w:rsidR="004428C8" w:rsidRPr="004615AD" w:rsidRDefault="004428C8" w:rsidP="004428C8">
            <w:pPr>
              <w:spacing w:after="480"/>
              <w:rPr>
                <w:rFonts w:ascii="Arial" w:eastAsia="Calibri" w:hAnsi="Arial" w:cs="Arial"/>
                <w:lang w:eastAsia="en-US"/>
              </w:rPr>
            </w:pPr>
            <w:r w:rsidRPr="004615AD">
              <w:rPr>
                <w:rFonts w:ascii="Arial" w:eastAsia="Calibri" w:hAnsi="Arial" w:cs="Arial"/>
                <w:lang w:eastAsia="en-US"/>
              </w:rPr>
              <w:t>Kods: UNLA</w:t>
            </w:r>
            <w:r w:rsidR="003044D3" w:rsidRPr="004615AD">
              <w:rPr>
                <w:rFonts w:ascii="Arial" w:eastAsia="Calibri" w:hAnsi="Arial" w:cs="Arial"/>
                <w:lang w:eastAsia="en-US"/>
              </w:rPr>
              <w:t>LV</w:t>
            </w:r>
            <w:r w:rsidRPr="004615AD">
              <w:rPr>
                <w:rFonts w:ascii="Arial" w:eastAsia="Calibri" w:hAnsi="Arial" w:cs="Arial"/>
                <w:lang w:eastAsia="en-US"/>
              </w:rPr>
              <w:t>2X</w:t>
            </w:r>
          </w:p>
          <w:p w14:paraId="34C9F0EF" w14:textId="77777777" w:rsidR="004428C8" w:rsidRPr="004615AD" w:rsidRDefault="004428C8" w:rsidP="005C662D">
            <w:pPr>
              <w:rPr>
                <w:rFonts w:ascii="Arial" w:eastAsia="Calibri" w:hAnsi="Arial" w:cs="Arial"/>
                <w:lang w:eastAsia="en-US"/>
              </w:rPr>
            </w:pPr>
            <w:r w:rsidRPr="004615AD">
              <w:rPr>
                <w:rFonts w:ascii="Arial" w:eastAsia="Calibri" w:hAnsi="Arial" w:cs="Arial"/>
                <w:lang w:eastAsia="en-US"/>
              </w:rPr>
              <w:t>/</w:t>
            </w:r>
            <w:proofErr w:type="spellStart"/>
            <w:r w:rsidR="00DF6E3C">
              <w:rPr>
                <w:rFonts w:ascii="Arial" w:eastAsia="Calibri" w:hAnsi="Arial" w:cs="Arial"/>
                <w:lang w:eastAsia="en-US"/>
              </w:rPr>
              <w:t>E.</w:t>
            </w:r>
            <w:r w:rsidR="0013657A">
              <w:rPr>
                <w:rFonts w:ascii="Arial" w:eastAsia="Calibri" w:hAnsi="Arial" w:cs="Arial"/>
                <w:lang w:eastAsia="en-US"/>
              </w:rPr>
              <w:t>Bertrams</w:t>
            </w:r>
            <w:proofErr w:type="spellEnd"/>
            <w:r w:rsidRPr="004615AD">
              <w:rPr>
                <w:rFonts w:ascii="Arial" w:eastAsia="Calibri" w:hAnsi="Arial" w:cs="Arial"/>
                <w:lang w:eastAsia="en-US"/>
              </w:rPr>
              <w:t>/</w:t>
            </w:r>
          </w:p>
        </w:tc>
        <w:tc>
          <w:tcPr>
            <w:tcW w:w="4854" w:type="dxa"/>
          </w:tcPr>
          <w:p w14:paraId="422CC3F6" w14:textId="77777777" w:rsidR="004428C8" w:rsidRPr="004615AD" w:rsidRDefault="004428C8" w:rsidP="004428C8">
            <w:pPr>
              <w:spacing w:before="240"/>
              <w:rPr>
                <w:rFonts w:ascii="Arial" w:eastAsia="Calibri" w:hAnsi="Arial" w:cs="Arial"/>
                <w:lang w:eastAsia="en-US"/>
              </w:rPr>
            </w:pPr>
            <w:r w:rsidRPr="004615AD">
              <w:rPr>
                <w:rFonts w:ascii="Arial" w:eastAsia="Calibri" w:hAnsi="Arial" w:cs="Arial"/>
                <w:b/>
                <w:lang w:eastAsia="en-US"/>
              </w:rPr>
              <w:t>Nosaukums__________</w:t>
            </w:r>
          </w:p>
          <w:p w14:paraId="4A66849D" w14:textId="77777777" w:rsidR="004428C8" w:rsidRPr="004615AD" w:rsidRDefault="004428C8" w:rsidP="004428C8">
            <w:pPr>
              <w:rPr>
                <w:rFonts w:ascii="Arial" w:eastAsia="Calibri" w:hAnsi="Arial" w:cs="Arial"/>
                <w:b/>
                <w:lang w:eastAsia="en-US"/>
              </w:rPr>
            </w:pPr>
            <w:proofErr w:type="spellStart"/>
            <w:r w:rsidRPr="004615AD">
              <w:rPr>
                <w:rFonts w:ascii="Arial" w:eastAsia="Calibri" w:hAnsi="Arial" w:cs="Arial"/>
                <w:lang w:eastAsia="en-US"/>
              </w:rPr>
              <w:t>Reģ</w:t>
            </w:r>
            <w:proofErr w:type="spellEnd"/>
            <w:r w:rsidRPr="004615AD">
              <w:rPr>
                <w:rFonts w:ascii="Arial" w:eastAsia="Calibri" w:hAnsi="Arial" w:cs="Arial"/>
                <w:lang w:eastAsia="en-US"/>
              </w:rPr>
              <w:t>. Nr. _____________</w:t>
            </w:r>
          </w:p>
          <w:p w14:paraId="59FA697A" w14:textId="77777777" w:rsidR="004428C8" w:rsidRPr="004615AD" w:rsidRDefault="004428C8" w:rsidP="004428C8">
            <w:pPr>
              <w:rPr>
                <w:rFonts w:ascii="Arial" w:eastAsia="Calibri" w:hAnsi="Arial" w:cs="Arial"/>
                <w:lang w:eastAsia="en-US"/>
              </w:rPr>
            </w:pPr>
            <w:r w:rsidRPr="004615AD">
              <w:rPr>
                <w:rFonts w:ascii="Arial" w:eastAsia="Calibri" w:hAnsi="Arial" w:cs="Arial"/>
                <w:lang w:eastAsia="en-US"/>
              </w:rPr>
              <w:t>Juridiskā adrese:</w:t>
            </w:r>
            <w:r w:rsidRPr="004615AD">
              <w:rPr>
                <w:rFonts w:ascii="Arial" w:eastAsia="Calibri" w:hAnsi="Arial" w:cs="Arial"/>
                <w:b/>
                <w:lang w:eastAsia="en-US"/>
              </w:rPr>
              <w:t xml:space="preserve"> </w:t>
            </w:r>
            <w:r w:rsidRPr="004615AD">
              <w:rPr>
                <w:rFonts w:ascii="Arial" w:eastAsia="Calibri" w:hAnsi="Arial" w:cs="Arial"/>
                <w:lang w:eastAsia="en-US"/>
              </w:rPr>
              <w:t>______</w:t>
            </w:r>
          </w:p>
          <w:p w14:paraId="76AD637B" w14:textId="77777777" w:rsidR="004428C8" w:rsidRPr="004615AD" w:rsidRDefault="004428C8" w:rsidP="004428C8">
            <w:pPr>
              <w:rPr>
                <w:rFonts w:ascii="Arial" w:eastAsia="Calibri" w:hAnsi="Arial" w:cs="Arial"/>
                <w:lang w:eastAsia="en-US"/>
              </w:rPr>
            </w:pPr>
            <w:r w:rsidRPr="004615AD">
              <w:rPr>
                <w:rFonts w:ascii="Arial" w:eastAsia="Calibri" w:hAnsi="Arial" w:cs="Arial"/>
                <w:lang w:eastAsia="en-US"/>
              </w:rPr>
              <w:t>Banka: ______________</w:t>
            </w:r>
          </w:p>
          <w:p w14:paraId="74CE50AE" w14:textId="77777777" w:rsidR="004428C8" w:rsidRPr="004615AD" w:rsidRDefault="004428C8" w:rsidP="004428C8">
            <w:pPr>
              <w:rPr>
                <w:rFonts w:ascii="Arial" w:eastAsia="Calibri" w:hAnsi="Arial" w:cs="Arial"/>
                <w:lang w:eastAsia="en-US"/>
              </w:rPr>
            </w:pPr>
            <w:r w:rsidRPr="004615AD">
              <w:rPr>
                <w:rFonts w:ascii="Arial" w:eastAsia="Calibri" w:hAnsi="Arial" w:cs="Arial"/>
                <w:lang w:eastAsia="en-US"/>
              </w:rPr>
              <w:t>Konta Nr.</w:t>
            </w:r>
            <w:r w:rsidRPr="004615AD">
              <w:rPr>
                <w:rFonts w:ascii="Arial" w:eastAsia="Calibri" w:hAnsi="Arial" w:cs="Arial"/>
                <w:b/>
                <w:lang w:eastAsia="en-US"/>
              </w:rPr>
              <w:t xml:space="preserve"> </w:t>
            </w:r>
            <w:r w:rsidRPr="004615AD">
              <w:rPr>
                <w:rFonts w:ascii="Arial" w:eastAsia="Calibri" w:hAnsi="Arial" w:cs="Arial"/>
                <w:lang w:eastAsia="en-US"/>
              </w:rPr>
              <w:t>____________</w:t>
            </w:r>
          </w:p>
          <w:p w14:paraId="29FA0BBD" w14:textId="77777777" w:rsidR="004428C8" w:rsidRPr="004615AD" w:rsidRDefault="004428C8" w:rsidP="004428C8">
            <w:pPr>
              <w:rPr>
                <w:rFonts w:ascii="Arial" w:eastAsia="Calibri" w:hAnsi="Arial" w:cs="Arial"/>
                <w:lang w:eastAsia="en-US"/>
              </w:rPr>
            </w:pPr>
            <w:r w:rsidRPr="004615AD">
              <w:rPr>
                <w:rFonts w:ascii="Arial" w:eastAsia="Calibri" w:hAnsi="Arial" w:cs="Arial"/>
                <w:lang w:eastAsia="en-US"/>
              </w:rPr>
              <w:t>Kods: _______________</w:t>
            </w:r>
          </w:p>
          <w:p w14:paraId="78A1141E" w14:textId="77777777" w:rsidR="004428C8" w:rsidRPr="004615AD" w:rsidRDefault="004428C8" w:rsidP="005C662D">
            <w:pPr>
              <w:spacing w:before="720"/>
              <w:rPr>
                <w:rFonts w:ascii="Arial" w:eastAsia="Calibri" w:hAnsi="Arial" w:cs="Arial"/>
                <w:lang w:eastAsia="en-US"/>
              </w:rPr>
            </w:pPr>
            <w:r w:rsidRPr="004615AD">
              <w:rPr>
                <w:rFonts w:ascii="Arial" w:eastAsia="Calibri" w:hAnsi="Arial" w:cs="Arial"/>
                <w:lang w:eastAsia="en-US"/>
              </w:rPr>
              <w:t>/</w:t>
            </w:r>
            <w:proofErr w:type="spellStart"/>
            <w:r w:rsidRPr="004615AD">
              <w:rPr>
                <w:rFonts w:ascii="Arial" w:eastAsia="Calibri" w:hAnsi="Arial" w:cs="Arial"/>
                <w:lang w:eastAsia="en-US"/>
              </w:rPr>
              <w:t>V.Uzvārds</w:t>
            </w:r>
            <w:proofErr w:type="spellEnd"/>
            <w:r w:rsidRPr="004615AD">
              <w:rPr>
                <w:rFonts w:ascii="Arial" w:eastAsia="Calibri" w:hAnsi="Arial" w:cs="Arial"/>
                <w:lang w:eastAsia="en-US"/>
              </w:rPr>
              <w:t>/</w:t>
            </w:r>
          </w:p>
        </w:tc>
      </w:tr>
    </w:tbl>
    <w:p w14:paraId="182C26A4" w14:textId="77777777" w:rsidR="00B1568F" w:rsidRPr="004615AD" w:rsidRDefault="00B1568F" w:rsidP="00B1568F">
      <w:pPr>
        <w:pStyle w:val="Sarakstarindkopa"/>
        <w:ind w:left="0"/>
        <w:rPr>
          <w:rFonts w:ascii="Arial" w:hAnsi="Arial" w:cs="Arial"/>
          <w:b/>
          <w:bCs/>
        </w:rPr>
      </w:pPr>
    </w:p>
    <w:p w14:paraId="70D31593" w14:textId="77777777" w:rsidR="005A1CFD" w:rsidRPr="004615AD" w:rsidRDefault="005A1CFD" w:rsidP="000A7A66">
      <w:pPr>
        <w:pStyle w:val="Sarakstarindkopa"/>
        <w:ind w:left="0"/>
        <w:jc w:val="center"/>
        <w:rPr>
          <w:rFonts w:ascii="Arial" w:hAnsi="Arial" w:cs="Arial"/>
          <w:b/>
          <w:bCs/>
        </w:rPr>
      </w:pPr>
    </w:p>
    <w:p w14:paraId="6CEFAADA" w14:textId="77777777" w:rsidR="008C59F1" w:rsidRPr="004615AD" w:rsidRDefault="008C59F1" w:rsidP="000A7A66">
      <w:pPr>
        <w:pStyle w:val="Sarakstarindkopa"/>
        <w:ind w:left="0"/>
        <w:jc w:val="center"/>
        <w:rPr>
          <w:rFonts w:ascii="Arial" w:hAnsi="Arial" w:cs="Arial"/>
          <w:b/>
          <w:bCs/>
        </w:rPr>
      </w:pPr>
    </w:p>
    <w:p w14:paraId="417A502D" w14:textId="77777777" w:rsidR="008C59F1" w:rsidRPr="004615AD" w:rsidRDefault="008C59F1" w:rsidP="000A7A66">
      <w:pPr>
        <w:pStyle w:val="Sarakstarindkopa"/>
        <w:ind w:left="0"/>
        <w:jc w:val="center"/>
        <w:rPr>
          <w:rFonts w:ascii="Arial" w:hAnsi="Arial" w:cs="Arial"/>
          <w:b/>
          <w:bCs/>
        </w:rPr>
      </w:pPr>
    </w:p>
    <w:p w14:paraId="0C62A63E" w14:textId="77777777" w:rsidR="008C59F1" w:rsidRPr="004615AD" w:rsidRDefault="008C59F1" w:rsidP="000A7A66">
      <w:pPr>
        <w:pStyle w:val="Sarakstarindkopa"/>
        <w:ind w:left="0"/>
        <w:jc w:val="center"/>
        <w:rPr>
          <w:rFonts w:ascii="Arial" w:hAnsi="Arial" w:cs="Arial"/>
          <w:b/>
          <w:bCs/>
        </w:rPr>
      </w:pPr>
    </w:p>
    <w:p w14:paraId="3F904E79" w14:textId="77777777" w:rsidR="008C59F1" w:rsidRPr="004615AD" w:rsidRDefault="008C59F1" w:rsidP="000A7A66">
      <w:pPr>
        <w:pStyle w:val="Sarakstarindkopa"/>
        <w:ind w:left="0"/>
        <w:jc w:val="center"/>
        <w:rPr>
          <w:rFonts w:ascii="Arial" w:hAnsi="Arial" w:cs="Arial"/>
          <w:b/>
          <w:bCs/>
        </w:rPr>
      </w:pPr>
    </w:p>
    <w:p w14:paraId="1E1F4968" w14:textId="77777777" w:rsidR="00D63FD8" w:rsidRPr="004615AD" w:rsidRDefault="00D63FD8" w:rsidP="000A7A66">
      <w:pPr>
        <w:pStyle w:val="Sarakstarindkopa"/>
        <w:ind w:left="0"/>
        <w:jc w:val="center"/>
        <w:rPr>
          <w:rFonts w:ascii="Arial" w:hAnsi="Arial" w:cs="Arial"/>
          <w:b/>
          <w:bCs/>
        </w:rPr>
      </w:pPr>
    </w:p>
    <w:p w14:paraId="314FDF44" w14:textId="77777777" w:rsidR="00D63FD8" w:rsidRPr="004615AD" w:rsidRDefault="00D63FD8" w:rsidP="000A7A66">
      <w:pPr>
        <w:pStyle w:val="Sarakstarindkopa"/>
        <w:ind w:left="0"/>
        <w:jc w:val="center"/>
        <w:rPr>
          <w:rFonts w:ascii="Arial" w:hAnsi="Arial" w:cs="Arial"/>
          <w:b/>
          <w:bCs/>
        </w:rPr>
      </w:pPr>
    </w:p>
    <w:p w14:paraId="60350E4A" w14:textId="77777777" w:rsidR="00D63FD8" w:rsidRPr="004615AD" w:rsidRDefault="00D63FD8" w:rsidP="000A7A66">
      <w:pPr>
        <w:pStyle w:val="Sarakstarindkopa"/>
        <w:ind w:left="0"/>
        <w:jc w:val="center"/>
        <w:rPr>
          <w:rFonts w:ascii="Arial" w:hAnsi="Arial" w:cs="Arial"/>
          <w:b/>
          <w:bCs/>
        </w:rPr>
      </w:pPr>
    </w:p>
    <w:p w14:paraId="6E721DDF" w14:textId="77777777" w:rsidR="00D63FD8" w:rsidRPr="004615AD" w:rsidRDefault="00D63FD8" w:rsidP="000A7A66">
      <w:pPr>
        <w:pStyle w:val="Sarakstarindkopa"/>
        <w:ind w:left="0"/>
        <w:jc w:val="center"/>
        <w:rPr>
          <w:rFonts w:ascii="Arial" w:hAnsi="Arial" w:cs="Arial"/>
          <w:b/>
          <w:bCs/>
        </w:rPr>
      </w:pPr>
    </w:p>
    <w:p w14:paraId="2AF0F0EB" w14:textId="77777777" w:rsidR="00D63FD8" w:rsidRPr="004615AD" w:rsidRDefault="00D63FD8" w:rsidP="000A7A66">
      <w:pPr>
        <w:pStyle w:val="Sarakstarindkopa"/>
        <w:ind w:left="0"/>
        <w:jc w:val="center"/>
        <w:rPr>
          <w:rFonts w:ascii="Arial" w:hAnsi="Arial" w:cs="Arial"/>
          <w:b/>
          <w:bCs/>
        </w:rPr>
      </w:pPr>
    </w:p>
    <w:p w14:paraId="7857396A" w14:textId="77777777" w:rsidR="00D63FD8" w:rsidRPr="004615AD" w:rsidRDefault="00D63FD8" w:rsidP="000A7A66">
      <w:pPr>
        <w:pStyle w:val="Sarakstarindkopa"/>
        <w:ind w:left="0"/>
        <w:jc w:val="center"/>
        <w:rPr>
          <w:rFonts w:ascii="Arial" w:hAnsi="Arial" w:cs="Arial"/>
          <w:b/>
          <w:bCs/>
        </w:rPr>
      </w:pPr>
    </w:p>
    <w:p w14:paraId="454293BD" w14:textId="77777777" w:rsidR="00D63FD8" w:rsidRPr="004615AD" w:rsidRDefault="00D63FD8" w:rsidP="000A7A66">
      <w:pPr>
        <w:pStyle w:val="Sarakstarindkopa"/>
        <w:ind w:left="0"/>
        <w:jc w:val="center"/>
        <w:rPr>
          <w:rFonts w:ascii="Arial" w:hAnsi="Arial" w:cs="Arial"/>
          <w:b/>
          <w:bCs/>
        </w:rPr>
      </w:pPr>
    </w:p>
    <w:p w14:paraId="262A99CC" w14:textId="77777777" w:rsidR="00D63FD8" w:rsidRPr="004615AD" w:rsidRDefault="00D63FD8" w:rsidP="000A7A66">
      <w:pPr>
        <w:pStyle w:val="Sarakstarindkopa"/>
        <w:ind w:left="0"/>
        <w:jc w:val="center"/>
        <w:rPr>
          <w:rFonts w:ascii="Arial" w:hAnsi="Arial" w:cs="Arial"/>
          <w:b/>
          <w:bCs/>
        </w:rPr>
      </w:pPr>
    </w:p>
    <w:p w14:paraId="4B5ADC4F" w14:textId="77777777" w:rsidR="00D63FD8" w:rsidRPr="004615AD" w:rsidRDefault="00D63FD8" w:rsidP="000A7A66">
      <w:pPr>
        <w:pStyle w:val="Sarakstarindkopa"/>
        <w:ind w:left="0"/>
        <w:jc w:val="center"/>
        <w:rPr>
          <w:rFonts w:ascii="Arial" w:hAnsi="Arial" w:cs="Arial"/>
          <w:b/>
          <w:bCs/>
        </w:rPr>
      </w:pPr>
    </w:p>
    <w:p w14:paraId="77C29B30" w14:textId="77777777" w:rsidR="00D63FD8" w:rsidRPr="004615AD" w:rsidRDefault="00D63FD8" w:rsidP="000A7A66">
      <w:pPr>
        <w:pStyle w:val="Sarakstarindkopa"/>
        <w:ind w:left="0"/>
        <w:jc w:val="center"/>
        <w:rPr>
          <w:rFonts w:ascii="Arial" w:hAnsi="Arial" w:cs="Arial"/>
          <w:b/>
          <w:bCs/>
        </w:rPr>
      </w:pPr>
    </w:p>
    <w:p w14:paraId="7FC86E21" w14:textId="77777777" w:rsidR="00D63FD8" w:rsidRPr="004615AD" w:rsidRDefault="00D63FD8" w:rsidP="000A7A66">
      <w:pPr>
        <w:pStyle w:val="Sarakstarindkopa"/>
        <w:ind w:left="0"/>
        <w:jc w:val="center"/>
        <w:rPr>
          <w:rFonts w:ascii="Arial" w:hAnsi="Arial" w:cs="Arial"/>
          <w:b/>
          <w:bCs/>
        </w:rPr>
      </w:pPr>
    </w:p>
    <w:p w14:paraId="4735E531" w14:textId="77777777" w:rsidR="00D63FD8" w:rsidRPr="004615AD" w:rsidRDefault="00D63FD8" w:rsidP="000A7A66">
      <w:pPr>
        <w:pStyle w:val="Sarakstarindkopa"/>
        <w:ind w:left="0"/>
        <w:jc w:val="center"/>
        <w:rPr>
          <w:rFonts w:ascii="Arial" w:hAnsi="Arial" w:cs="Arial"/>
          <w:b/>
          <w:bCs/>
        </w:rPr>
      </w:pPr>
    </w:p>
    <w:p w14:paraId="79A676B8" w14:textId="77777777" w:rsidR="00D63FD8" w:rsidRPr="004615AD" w:rsidRDefault="00D63FD8" w:rsidP="000A7A66">
      <w:pPr>
        <w:pStyle w:val="Sarakstarindkopa"/>
        <w:ind w:left="0"/>
        <w:jc w:val="center"/>
        <w:rPr>
          <w:rFonts w:ascii="Arial" w:hAnsi="Arial" w:cs="Arial"/>
          <w:b/>
          <w:bCs/>
        </w:rPr>
      </w:pPr>
    </w:p>
    <w:p w14:paraId="02255C98" w14:textId="77777777" w:rsidR="008C59F1" w:rsidRPr="004615AD" w:rsidRDefault="008C59F1" w:rsidP="000A7A66">
      <w:pPr>
        <w:pStyle w:val="Sarakstarindkopa"/>
        <w:ind w:left="0"/>
        <w:jc w:val="center"/>
        <w:rPr>
          <w:rFonts w:ascii="Arial" w:hAnsi="Arial" w:cs="Arial"/>
          <w:b/>
          <w:bCs/>
        </w:rPr>
      </w:pPr>
    </w:p>
    <w:p w14:paraId="6E5DEE7C" w14:textId="77777777" w:rsidR="008C59F1" w:rsidRPr="004615AD" w:rsidRDefault="008C59F1" w:rsidP="000A7A66">
      <w:pPr>
        <w:pStyle w:val="Sarakstarindkopa"/>
        <w:ind w:left="0"/>
        <w:jc w:val="center"/>
        <w:rPr>
          <w:rFonts w:ascii="Arial" w:hAnsi="Arial" w:cs="Arial"/>
          <w:b/>
          <w:bCs/>
        </w:rPr>
      </w:pPr>
    </w:p>
    <w:p w14:paraId="2492FEE4" w14:textId="77777777" w:rsidR="008C59F1" w:rsidRPr="004615AD" w:rsidRDefault="008C59F1" w:rsidP="000A7A66">
      <w:pPr>
        <w:pStyle w:val="Sarakstarindkopa"/>
        <w:ind w:left="0"/>
        <w:jc w:val="center"/>
        <w:rPr>
          <w:rFonts w:ascii="Arial" w:hAnsi="Arial" w:cs="Arial"/>
          <w:b/>
          <w:bCs/>
        </w:rPr>
      </w:pPr>
    </w:p>
    <w:p w14:paraId="36493457" w14:textId="77777777" w:rsidR="008C59F1" w:rsidRPr="004615AD" w:rsidRDefault="008C59F1" w:rsidP="000A7A66">
      <w:pPr>
        <w:pStyle w:val="Sarakstarindkopa"/>
        <w:ind w:left="0"/>
        <w:jc w:val="center"/>
        <w:rPr>
          <w:rFonts w:ascii="Arial" w:hAnsi="Arial" w:cs="Arial"/>
          <w:b/>
          <w:bCs/>
        </w:rPr>
      </w:pPr>
    </w:p>
    <w:p w14:paraId="3169BA55" w14:textId="77777777" w:rsidR="008C59F1" w:rsidRPr="004615AD" w:rsidRDefault="008C59F1" w:rsidP="000A7A66">
      <w:pPr>
        <w:pStyle w:val="Sarakstarindkopa"/>
        <w:ind w:left="0"/>
        <w:jc w:val="center"/>
        <w:rPr>
          <w:rFonts w:ascii="Arial" w:hAnsi="Arial" w:cs="Arial"/>
          <w:b/>
          <w:bCs/>
        </w:rPr>
      </w:pPr>
    </w:p>
    <w:p w14:paraId="401E28B8" w14:textId="77777777" w:rsidR="00D63FD8" w:rsidRPr="004615AD" w:rsidRDefault="00DF30ED" w:rsidP="00D63FD8">
      <w:pPr>
        <w:pStyle w:val="Sarakstarindkopa"/>
        <w:ind w:left="0"/>
        <w:jc w:val="right"/>
        <w:rPr>
          <w:rFonts w:ascii="Arial" w:hAnsi="Arial" w:cs="Arial"/>
        </w:rPr>
      </w:pPr>
      <w:r>
        <w:rPr>
          <w:rFonts w:ascii="Arial" w:hAnsi="Arial" w:cs="Arial"/>
        </w:rPr>
        <w:br w:type="page"/>
      </w:r>
      <w:r w:rsidR="00FA7C33">
        <w:rPr>
          <w:rFonts w:ascii="Arial" w:hAnsi="Arial" w:cs="Arial"/>
        </w:rPr>
        <w:lastRenderedPageBreak/>
        <w:t>3.</w:t>
      </w:r>
      <w:r w:rsidR="008F0793">
        <w:rPr>
          <w:rFonts w:ascii="Arial" w:hAnsi="Arial" w:cs="Arial"/>
        </w:rPr>
        <w:t>p</w:t>
      </w:r>
      <w:r w:rsidR="003E45A6">
        <w:rPr>
          <w:rFonts w:ascii="Arial" w:hAnsi="Arial" w:cs="Arial"/>
        </w:rPr>
        <w:t xml:space="preserve">ielikums </w:t>
      </w:r>
    </w:p>
    <w:p w14:paraId="600CEC84" w14:textId="77777777" w:rsidR="00D63FD8" w:rsidRPr="004615AD" w:rsidRDefault="00D63FD8" w:rsidP="004619E4">
      <w:pPr>
        <w:widowControl/>
        <w:suppressAutoHyphens/>
        <w:autoSpaceDE/>
        <w:autoSpaceDN/>
        <w:adjustRightInd/>
        <w:jc w:val="center"/>
        <w:rPr>
          <w:rFonts w:ascii="Arial" w:hAnsi="Arial" w:cs="Arial"/>
          <w:b/>
          <w:bCs/>
          <w:lang w:eastAsia="ar-SA"/>
        </w:rPr>
      </w:pPr>
    </w:p>
    <w:p w14:paraId="6ADA5D57" w14:textId="77777777" w:rsidR="004619E4" w:rsidRPr="004615AD" w:rsidRDefault="004619E4" w:rsidP="004619E4">
      <w:pPr>
        <w:widowControl/>
        <w:suppressAutoHyphens/>
        <w:autoSpaceDE/>
        <w:autoSpaceDN/>
        <w:adjustRightInd/>
        <w:jc w:val="center"/>
        <w:rPr>
          <w:rFonts w:ascii="Arial" w:hAnsi="Arial" w:cs="Arial"/>
          <w:b/>
          <w:bCs/>
          <w:lang w:eastAsia="ar-SA"/>
        </w:rPr>
      </w:pPr>
      <w:r w:rsidRPr="004615AD">
        <w:rPr>
          <w:rFonts w:ascii="Arial" w:hAnsi="Arial" w:cs="Arial"/>
          <w:b/>
          <w:bCs/>
          <w:lang w:eastAsia="ar-SA"/>
        </w:rPr>
        <w:t xml:space="preserve">NODOŠANAS </w:t>
      </w:r>
      <w:r w:rsidR="00DF30ED">
        <w:rPr>
          <w:rFonts w:ascii="Arial" w:hAnsi="Arial" w:cs="Arial"/>
          <w:b/>
          <w:bCs/>
          <w:lang w:eastAsia="ar-SA"/>
        </w:rPr>
        <w:t>–</w:t>
      </w:r>
      <w:r w:rsidRPr="004615AD">
        <w:rPr>
          <w:rFonts w:ascii="Arial" w:hAnsi="Arial" w:cs="Arial"/>
          <w:b/>
          <w:bCs/>
          <w:lang w:eastAsia="ar-SA"/>
        </w:rPr>
        <w:t xml:space="preserve"> PIEŅEMŠANAS AKTS</w:t>
      </w:r>
    </w:p>
    <w:p w14:paraId="563BC731" w14:textId="77777777" w:rsidR="004619E4" w:rsidRPr="004615AD" w:rsidRDefault="004619E4" w:rsidP="004619E4">
      <w:pPr>
        <w:widowControl/>
        <w:suppressAutoHyphens/>
        <w:autoSpaceDE/>
        <w:autoSpaceDN/>
        <w:adjustRightInd/>
        <w:jc w:val="center"/>
        <w:rPr>
          <w:rFonts w:ascii="Arial" w:hAnsi="Arial" w:cs="Arial"/>
          <w:b/>
          <w:lang w:eastAsia="ar-SA"/>
        </w:rPr>
      </w:pPr>
    </w:p>
    <w:p w14:paraId="4E5594EB" w14:textId="77777777" w:rsidR="004619E4" w:rsidRPr="004615AD" w:rsidRDefault="004619E4" w:rsidP="004619E4">
      <w:pPr>
        <w:widowControl/>
        <w:suppressAutoHyphens/>
        <w:autoSpaceDE/>
        <w:autoSpaceDN/>
        <w:adjustRightInd/>
        <w:jc w:val="center"/>
        <w:rPr>
          <w:rFonts w:ascii="Arial" w:hAnsi="Arial" w:cs="Arial"/>
          <w:b/>
          <w:lang w:eastAsia="ar-SA"/>
        </w:rPr>
      </w:pPr>
    </w:p>
    <w:p w14:paraId="443EC759" w14:textId="77777777" w:rsidR="004619E4" w:rsidRPr="004615AD" w:rsidRDefault="004619E4" w:rsidP="004619E4">
      <w:pPr>
        <w:widowControl/>
        <w:suppressAutoHyphens/>
        <w:autoSpaceDE/>
        <w:autoSpaceDN/>
        <w:adjustRightInd/>
        <w:rPr>
          <w:rFonts w:ascii="Arial" w:hAnsi="Arial" w:cs="Arial"/>
          <w:lang w:eastAsia="ar-SA"/>
        </w:rPr>
      </w:pPr>
      <w:r w:rsidRPr="004615AD">
        <w:rPr>
          <w:rFonts w:ascii="Arial" w:hAnsi="Arial" w:cs="Arial"/>
          <w:lang w:eastAsia="ar-SA"/>
        </w:rPr>
        <w:t>_________,</w:t>
      </w:r>
      <w:r w:rsidRPr="004615AD">
        <w:rPr>
          <w:rFonts w:ascii="Arial" w:hAnsi="Arial" w:cs="Arial"/>
          <w:lang w:eastAsia="ar-SA"/>
        </w:rPr>
        <w:tab/>
      </w:r>
      <w:r w:rsidRPr="004615AD">
        <w:rPr>
          <w:rFonts w:ascii="Arial" w:hAnsi="Arial" w:cs="Arial"/>
          <w:lang w:eastAsia="ar-SA"/>
        </w:rPr>
        <w:tab/>
      </w:r>
      <w:r w:rsidRPr="004615AD">
        <w:rPr>
          <w:rFonts w:ascii="Arial" w:hAnsi="Arial" w:cs="Arial"/>
          <w:lang w:eastAsia="ar-SA"/>
        </w:rPr>
        <w:tab/>
      </w:r>
      <w:r w:rsidRPr="004615AD">
        <w:rPr>
          <w:rFonts w:ascii="Arial" w:hAnsi="Arial" w:cs="Arial"/>
          <w:lang w:eastAsia="ar-SA"/>
        </w:rPr>
        <w:tab/>
      </w:r>
      <w:r w:rsidRPr="004615AD">
        <w:rPr>
          <w:rFonts w:ascii="Arial" w:hAnsi="Arial" w:cs="Arial"/>
          <w:lang w:eastAsia="ar-SA"/>
        </w:rPr>
        <w:tab/>
      </w:r>
      <w:r w:rsidRPr="004615AD">
        <w:rPr>
          <w:rFonts w:ascii="Arial" w:hAnsi="Arial" w:cs="Arial"/>
          <w:lang w:eastAsia="ar-SA"/>
        </w:rPr>
        <w:tab/>
      </w:r>
      <w:r w:rsidRPr="004615AD">
        <w:rPr>
          <w:rFonts w:ascii="Arial" w:hAnsi="Arial" w:cs="Arial"/>
          <w:lang w:eastAsia="ar-SA"/>
        </w:rPr>
        <w:tab/>
      </w:r>
      <w:r w:rsidRPr="004615AD">
        <w:rPr>
          <w:rFonts w:ascii="Arial" w:hAnsi="Arial" w:cs="Arial"/>
          <w:lang w:eastAsia="ar-SA"/>
        </w:rPr>
        <w:tab/>
        <w:t>202__.gada __________</w:t>
      </w:r>
    </w:p>
    <w:p w14:paraId="37728237" w14:textId="77777777" w:rsidR="004619E4" w:rsidRPr="004615AD" w:rsidRDefault="004619E4" w:rsidP="004619E4">
      <w:pPr>
        <w:widowControl/>
        <w:suppressAutoHyphens/>
        <w:autoSpaceDE/>
        <w:autoSpaceDN/>
        <w:adjustRightInd/>
        <w:rPr>
          <w:rFonts w:ascii="Arial" w:hAnsi="Arial" w:cs="Arial"/>
          <w:i/>
          <w:iCs/>
          <w:lang w:eastAsia="ar-SA"/>
        </w:rPr>
      </w:pPr>
      <w:r w:rsidRPr="004615AD">
        <w:rPr>
          <w:rFonts w:ascii="Arial" w:hAnsi="Arial" w:cs="Arial"/>
          <w:i/>
          <w:iCs/>
          <w:lang w:eastAsia="ar-SA"/>
        </w:rPr>
        <w:t>(Vieta)</w:t>
      </w:r>
    </w:p>
    <w:p w14:paraId="3EFA4C80" w14:textId="77777777" w:rsidR="004619E4" w:rsidRPr="004615AD" w:rsidRDefault="004619E4" w:rsidP="004619E4">
      <w:pPr>
        <w:widowControl/>
        <w:suppressAutoHyphens/>
        <w:autoSpaceDE/>
        <w:autoSpaceDN/>
        <w:adjustRightInd/>
        <w:spacing w:before="120"/>
        <w:rPr>
          <w:rFonts w:ascii="Arial" w:hAnsi="Arial" w:cs="Arial"/>
          <w:lang w:eastAsia="ar-SA"/>
        </w:rPr>
      </w:pPr>
      <w:r w:rsidRPr="004615AD">
        <w:rPr>
          <w:rFonts w:ascii="Arial" w:hAnsi="Arial" w:cs="Arial"/>
          <w:lang w:eastAsia="ar-SA"/>
        </w:rPr>
        <w:t>Akts sastādīts, piedaloties:</w:t>
      </w:r>
    </w:p>
    <w:p w14:paraId="2355A025" w14:textId="77777777" w:rsidR="004619E4" w:rsidRPr="004615AD" w:rsidRDefault="004619E4" w:rsidP="00D20DD8">
      <w:pPr>
        <w:widowControl/>
        <w:suppressAutoHyphens/>
        <w:autoSpaceDE/>
        <w:autoSpaceDN/>
        <w:adjustRightInd/>
        <w:spacing w:before="120"/>
        <w:jc w:val="both"/>
        <w:rPr>
          <w:rFonts w:ascii="Arial" w:hAnsi="Arial" w:cs="Arial"/>
          <w:lang w:eastAsia="ar-SA"/>
        </w:rPr>
      </w:pPr>
      <w:r w:rsidRPr="004615AD">
        <w:rPr>
          <w:rFonts w:ascii="Arial" w:hAnsi="Arial" w:cs="Arial"/>
          <w:lang w:eastAsia="ar-SA"/>
        </w:rPr>
        <w:t xml:space="preserve">Pasūtītājs: Dienvidkurzemes novada pašvaldība, </w:t>
      </w:r>
      <w:proofErr w:type="spellStart"/>
      <w:r w:rsidR="00DF30ED">
        <w:rPr>
          <w:rFonts w:ascii="Arial" w:hAnsi="Arial" w:cs="Arial"/>
          <w:lang w:eastAsia="ar-SA"/>
        </w:rPr>
        <w:t>r</w:t>
      </w:r>
      <w:r w:rsidR="00DF30ED" w:rsidRPr="00DF30ED">
        <w:rPr>
          <w:rFonts w:ascii="Arial" w:hAnsi="Arial" w:cs="Arial"/>
          <w:lang w:eastAsia="ar-SA"/>
        </w:rPr>
        <w:t>eģ</w:t>
      </w:r>
      <w:proofErr w:type="spellEnd"/>
      <w:r w:rsidR="00DF30ED" w:rsidRPr="00DF30ED">
        <w:rPr>
          <w:rFonts w:ascii="Arial" w:hAnsi="Arial" w:cs="Arial"/>
          <w:lang w:eastAsia="ar-SA"/>
        </w:rPr>
        <w:t>. Nr. 90000058625</w:t>
      </w:r>
      <w:r w:rsidR="00DF30ED">
        <w:rPr>
          <w:rFonts w:ascii="Arial" w:hAnsi="Arial" w:cs="Arial"/>
          <w:lang w:eastAsia="ar-SA"/>
        </w:rPr>
        <w:t xml:space="preserve">, </w:t>
      </w:r>
      <w:r w:rsidRPr="004615AD">
        <w:rPr>
          <w:rFonts w:ascii="Arial" w:hAnsi="Arial" w:cs="Arial"/>
          <w:lang w:eastAsia="ar-SA"/>
        </w:rPr>
        <w:t>kuru saskaņā ar ___.gada ___._____ Līguma Nr. __________________ -PAK 12.</w:t>
      </w:r>
      <w:r w:rsidR="00676705">
        <w:rPr>
          <w:rFonts w:ascii="Arial" w:hAnsi="Arial" w:cs="Arial"/>
          <w:lang w:eastAsia="ar-SA"/>
        </w:rPr>
        <w:t>1</w:t>
      </w:r>
      <w:r w:rsidRPr="004615AD">
        <w:rPr>
          <w:rFonts w:ascii="Arial" w:hAnsi="Arial" w:cs="Arial"/>
          <w:lang w:eastAsia="ar-SA"/>
        </w:rPr>
        <w:t>. punktu pārstāv __________________________ un</w:t>
      </w:r>
    </w:p>
    <w:p w14:paraId="26ED7685" w14:textId="77777777" w:rsidR="004619E4" w:rsidRPr="004615AD" w:rsidRDefault="004619E4" w:rsidP="004619E4">
      <w:pPr>
        <w:widowControl/>
        <w:suppressAutoHyphens/>
        <w:autoSpaceDE/>
        <w:autoSpaceDN/>
        <w:adjustRightInd/>
        <w:spacing w:before="120"/>
        <w:rPr>
          <w:rFonts w:ascii="Arial" w:hAnsi="Arial" w:cs="Arial"/>
          <w:lang w:eastAsia="ar-SA"/>
        </w:rPr>
      </w:pPr>
      <w:r w:rsidRPr="004615AD">
        <w:rPr>
          <w:rFonts w:ascii="Arial" w:hAnsi="Arial" w:cs="Arial"/>
          <w:lang w:eastAsia="ar-SA"/>
        </w:rPr>
        <w:t xml:space="preserve">Izpildītājs: &lt;___&gt; , </w:t>
      </w:r>
      <w:proofErr w:type="spellStart"/>
      <w:r w:rsidRPr="004615AD">
        <w:rPr>
          <w:rFonts w:ascii="Arial" w:hAnsi="Arial" w:cs="Arial"/>
          <w:lang w:eastAsia="ar-SA"/>
        </w:rPr>
        <w:t>reģ.Nr</w:t>
      </w:r>
      <w:proofErr w:type="spellEnd"/>
      <w:r w:rsidRPr="004615AD">
        <w:rPr>
          <w:rFonts w:ascii="Arial" w:hAnsi="Arial" w:cs="Arial"/>
          <w:lang w:eastAsia="ar-SA"/>
        </w:rPr>
        <w:t>. &lt;_____&gt;,  _________________,</w:t>
      </w:r>
    </w:p>
    <w:p w14:paraId="7EE8A64D" w14:textId="77777777" w:rsidR="004619E4" w:rsidRPr="004615AD" w:rsidRDefault="004619E4" w:rsidP="004619E4">
      <w:pPr>
        <w:widowControl/>
        <w:suppressAutoHyphens/>
        <w:autoSpaceDE/>
        <w:autoSpaceDN/>
        <w:adjustRightInd/>
        <w:spacing w:before="120"/>
        <w:rPr>
          <w:rFonts w:ascii="Arial" w:hAnsi="Arial" w:cs="Arial"/>
          <w:lang w:eastAsia="ar-SA"/>
        </w:rPr>
      </w:pPr>
      <w:r w:rsidRPr="004615AD">
        <w:rPr>
          <w:rFonts w:ascii="Arial" w:hAnsi="Arial" w:cs="Arial"/>
          <w:lang w:eastAsia="ar-SA"/>
        </w:rPr>
        <w:t xml:space="preserve">pamatojoties uz 202__. gada ____ _____________ noslēgto līgumu __________ - PAK </w:t>
      </w:r>
    </w:p>
    <w:p w14:paraId="3E40DDF2" w14:textId="77777777" w:rsidR="004619E4" w:rsidRPr="004615AD" w:rsidRDefault="004619E4" w:rsidP="004619E4">
      <w:pPr>
        <w:widowControl/>
        <w:suppressAutoHyphens/>
        <w:autoSpaceDE/>
        <w:autoSpaceDN/>
        <w:adjustRightInd/>
        <w:rPr>
          <w:rFonts w:ascii="Arial" w:hAnsi="Arial" w:cs="Arial"/>
          <w:lang w:eastAsia="ar-SA"/>
        </w:rPr>
      </w:pPr>
    </w:p>
    <w:p w14:paraId="598F5E0F" w14:textId="77777777" w:rsidR="004619E4" w:rsidRPr="004615AD" w:rsidRDefault="004619E4" w:rsidP="004619E4">
      <w:pPr>
        <w:widowControl/>
        <w:suppressAutoHyphens/>
        <w:autoSpaceDE/>
        <w:autoSpaceDN/>
        <w:adjustRightInd/>
        <w:rPr>
          <w:rFonts w:ascii="Arial" w:hAnsi="Arial" w:cs="Arial"/>
          <w:lang w:eastAsia="ar-SA"/>
        </w:rPr>
      </w:pPr>
      <w:r w:rsidRPr="004615AD">
        <w:rPr>
          <w:rFonts w:ascii="Arial" w:hAnsi="Arial" w:cs="Arial"/>
          <w:lang w:eastAsia="ar-SA"/>
        </w:rPr>
        <w:t xml:space="preserve">Pakalpojuma </w:t>
      </w:r>
      <w:r w:rsidR="003E45A6">
        <w:rPr>
          <w:rFonts w:ascii="Arial" w:hAnsi="Arial" w:cs="Arial"/>
          <w:lang w:eastAsia="ar-SA"/>
        </w:rPr>
        <w:t xml:space="preserve">izpildes </w:t>
      </w:r>
      <w:r w:rsidRPr="004615AD">
        <w:rPr>
          <w:rFonts w:ascii="Arial" w:hAnsi="Arial" w:cs="Arial"/>
          <w:lang w:eastAsia="ar-SA"/>
        </w:rPr>
        <w:t xml:space="preserve"> vieta ir __________________________________________________________ </w:t>
      </w:r>
    </w:p>
    <w:p w14:paraId="6C185AC9" w14:textId="77777777" w:rsidR="004619E4" w:rsidRPr="004615AD" w:rsidRDefault="004619E4" w:rsidP="004619E4">
      <w:pPr>
        <w:widowControl/>
        <w:suppressAutoHyphens/>
        <w:autoSpaceDE/>
        <w:autoSpaceDN/>
        <w:adjustRightInd/>
        <w:jc w:val="center"/>
        <w:rPr>
          <w:rFonts w:ascii="Arial" w:hAnsi="Arial" w:cs="Arial"/>
          <w:i/>
          <w:iCs/>
          <w:lang w:eastAsia="ar-SA"/>
        </w:rPr>
      </w:pPr>
      <w:r w:rsidRPr="004615AD">
        <w:rPr>
          <w:rFonts w:ascii="Arial" w:hAnsi="Arial" w:cs="Arial"/>
          <w:i/>
          <w:iCs/>
          <w:lang w:eastAsia="ar-SA"/>
        </w:rPr>
        <w:t>(adrese)</w:t>
      </w:r>
    </w:p>
    <w:p w14:paraId="7D5FBC17" w14:textId="77777777" w:rsidR="004619E4" w:rsidRPr="003A3EBD" w:rsidRDefault="004619E4" w:rsidP="00E570AB">
      <w:pPr>
        <w:widowControl/>
        <w:numPr>
          <w:ilvl w:val="0"/>
          <w:numId w:val="32"/>
        </w:numPr>
        <w:suppressAutoHyphens/>
        <w:autoSpaceDE/>
        <w:autoSpaceDN/>
        <w:adjustRightInd/>
        <w:spacing w:after="160" w:line="278" w:lineRule="auto"/>
        <w:ind w:right="567"/>
        <w:jc w:val="both"/>
        <w:rPr>
          <w:rFonts w:ascii="Arial" w:hAnsi="Arial" w:cs="Arial"/>
          <w:lang w:eastAsia="ar-SA"/>
        </w:rPr>
      </w:pPr>
      <w:r w:rsidRPr="003A3EBD">
        <w:rPr>
          <w:rFonts w:ascii="Arial" w:hAnsi="Arial" w:cs="Arial"/>
          <w:lang w:eastAsia="ar-SA"/>
        </w:rPr>
        <w:t>Izpildītājs nodod</w:t>
      </w:r>
      <w:r w:rsidR="00DF30ED" w:rsidRPr="003A3EBD">
        <w:rPr>
          <w:rFonts w:ascii="Arial" w:hAnsi="Arial" w:cs="Arial"/>
          <w:lang w:eastAsia="ar-SA"/>
        </w:rPr>
        <w:t xml:space="preserve"> </w:t>
      </w:r>
      <w:r w:rsidRPr="003A3EBD">
        <w:rPr>
          <w:rFonts w:ascii="Arial" w:hAnsi="Arial" w:cs="Arial"/>
          <w:lang w:eastAsia="ar-SA"/>
        </w:rPr>
        <w:t>un Pasūtītājs pieņem Pakalpojumu</w:t>
      </w:r>
      <w:r w:rsidR="003A3EBD">
        <w:rPr>
          <w:rFonts w:ascii="Arial" w:hAnsi="Arial" w:cs="Arial"/>
          <w:lang w:eastAsia="ar-SA"/>
        </w:rPr>
        <w:t>, pamatojoties uz Pasūtījumu, kurš 2026.gada ___________ nosūtīts uz e-pastu____________________(</w:t>
      </w:r>
      <w:r w:rsidR="003A3EBD" w:rsidRPr="00E570AB">
        <w:rPr>
          <w:rFonts w:ascii="Arial" w:hAnsi="Arial" w:cs="Arial"/>
          <w:i/>
          <w:iCs/>
          <w:color w:val="BFBFBF"/>
          <w:lang w:eastAsia="ar-SA"/>
        </w:rPr>
        <w:t>Līgums 12.3.punkts</w:t>
      </w:r>
      <w:r w:rsidR="003A3EBD">
        <w:rPr>
          <w:rFonts w:ascii="Arial" w:hAnsi="Arial" w:cs="Arial"/>
          <w:lang w:eastAsia="ar-SA"/>
        </w:rPr>
        <w:t>)</w:t>
      </w:r>
    </w:p>
    <w:p w14:paraId="5CBFADEC" w14:textId="77777777" w:rsidR="004619E4" w:rsidRPr="004615AD" w:rsidRDefault="004619E4" w:rsidP="004619E4">
      <w:pPr>
        <w:widowControl/>
        <w:suppressAutoHyphens/>
        <w:autoSpaceDE/>
        <w:autoSpaceDN/>
        <w:adjustRightInd/>
        <w:ind w:left="720"/>
        <w:jc w:val="both"/>
        <w:rPr>
          <w:rFonts w:ascii="Arial" w:hAnsi="Arial" w:cs="Arial"/>
          <w:lang w:eastAsia="ar-SA"/>
        </w:rPr>
      </w:pPr>
    </w:p>
    <w:tbl>
      <w:tblPr>
        <w:tblW w:w="9067" w:type="dxa"/>
        <w:tblInd w:w="113" w:type="dxa"/>
        <w:tblLayout w:type="fixed"/>
        <w:tblLook w:val="04A0" w:firstRow="1" w:lastRow="0" w:firstColumn="1" w:lastColumn="0" w:noHBand="0" w:noVBand="1"/>
      </w:tblPr>
      <w:tblGrid>
        <w:gridCol w:w="985"/>
        <w:gridCol w:w="1704"/>
        <w:gridCol w:w="2683"/>
        <w:gridCol w:w="1530"/>
        <w:gridCol w:w="1173"/>
        <w:gridCol w:w="992"/>
      </w:tblGrid>
      <w:tr w:rsidR="004619E4" w:rsidRPr="00D426D4" w14:paraId="4309DCC2" w14:textId="77777777" w:rsidTr="00E56966">
        <w:trPr>
          <w:trHeight w:val="330"/>
        </w:trPr>
        <w:tc>
          <w:tcPr>
            <w:tcW w:w="985" w:type="dxa"/>
            <w:tcBorders>
              <w:top w:val="single" w:sz="4" w:space="0" w:color="auto"/>
              <w:left w:val="single" w:sz="4" w:space="0" w:color="auto"/>
              <w:bottom w:val="single" w:sz="4" w:space="0" w:color="auto"/>
              <w:right w:val="single" w:sz="4" w:space="0" w:color="auto"/>
            </w:tcBorders>
            <w:noWrap/>
            <w:vAlign w:val="center"/>
          </w:tcPr>
          <w:p w14:paraId="40802268" w14:textId="77777777" w:rsidR="004619E4" w:rsidRPr="00D426D4" w:rsidRDefault="004619E4" w:rsidP="004619E4">
            <w:pPr>
              <w:widowControl/>
              <w:autoSpaceDE/>
              <w:autoSpaceDN/>
              <w:adjustRightInd/>
              <w:jc w:val="center"/>
              <w:rPr>
                <w:rFonts w:ascii="Arial" w:hAnsi="Arial" w:cs="Arial"/>
                <w:b/>
                <w:bCs/>
                <w:color w:val="000000"/>
                <w:sz w:val="22"/>
                <w:szCs w:val="22"/>
              </w:rPr>
            </w:pPr>
            <w:proofErr w:type="spellStart"/>
            <w:r w:rsidRPr="00D426D4">
              <w:rPr>
                <w:rFonts w:ascii="Arial" w:hAnsi="Arial" w:cs="Arial"/>
                <w:b/>
                <w:bCs/>
                <w:color w:val="000000"/>
                <w:sz w:val="22"/>
                <w:szCs w:val="22"/>
              </w:rPr>
              <w:t>Nr.p.k</w:t>
            </w:r>
            <w:proofErr w:type="spellEnd"/>
            <w:r w:rsidRPr="00D426D4">
              <w:rPr>
                <w:rFonts w:ascii="Arial" w:hAnsi="Arial" w:cs="Arial"/>
                <w:b/>
                <w:bCs/>
                <w:color w:val="000000"/>
                <w:sz w:val="22"/>
                <w:szCs w:val="22"/>
              </w:rPr>
              <w:t>.</w:t>
            </w:r>
          </w:p>
        </w:tc>
        <w:tc>
          <w:tcPr>
            <w:tcW w:w="1704" w:type="dxa"/>
            <w:tcBorders>
              <w:top w:val="single" w:sz="4" w:space="0" w:color="auto"/>
              <w:left w:val="nil"/>
              <w:bottom w:val="single" w:sz="4" w:space="0" w:color="auto"/>
              <w:right w:val="single" w:sz="4" w:space="0" w:color="auto"/>
            </w:tcBorders>
            <w:vAlign w:val="center"/>
          </w:tcPr>
          <w:p w14:paraId="0EB4CA4C" w14:textId="77777777" w:rsidR="004619E4" w:rsidRPr="00D426D4" w:rsidRDefault="004619E4" w:rsidP="004619E4">
            <w:pPr>
              <w:widowControl/>
              <w:autoSpaceDE/>
              <w:autoSpaceDN/>
              <w:adjustRightInd/>
              <w:rPr>
                <w:rFonts w:ascii="Arial" w:hAnsi="Arial" w:cs="Arial"/>
                <w:b/>
                <w:bCs/>
                <w:color w:val="000000"/>
                <w:sz w:val="22"/>
                <w:szCs w:val="22"/>
              </w:rPr>
            </w:pPr>
            <w:r w:rsidRPr="00D426D4">
              <w:rPr>
                <w:rFonts w:ascii="Arial" w:hAnsi="Arial" w:cs="Arial"/>
                <w:b/>
                <w:bCs/>
                <w:color w:val="000000"/>
                <w:sz w:val="22"/>
                <w:szCs w:val="22"/>
              </w:rPr>
              <w:t xml:space="preserve">Pakalpojuma nosaukums </w:t>
            </w:r>
          </w:p>
        </w:tc>
        <w:tc>
          <w:tcPr>
            <w:tcW w:w="2683" w:type="dxa"/>
            <w:tcBorders>
              <w:top w:val="single" w:sz="4" w:space="0" w:color="auto"/>
              <w:left w:val="nil"/>
              <w:bottom w:val="single" w:sz="4" w:space="0" w:color="auto"/>
              <w:right w:val="single" w:sz="4" w:space="0" w:color="auto"/>
            </w:tcBorders>
          </w:tcPr>
          <w:p w14:paraId="48C18945" w14:textId="77777777" w:rsidR="004619E4" w:rsidRPr="00D426D4" w:rsidRDefault="003E45A6" w:rsidP="004619E4">
            <w:pPr>
              <w:widowControl/>
              <w:autoSpaceDE/>
              <w:autoSpaceDN/>
              <w:adjustRightInd/>
              <w:jc w:val="center"/>
              <w:rPr>
                <w:rFonts w:ascii="Arial" w:hAnsi="Arial" w:cs="Arial"/>
                <w:b/>
                <w:bCs/>
                <w:color w:val="000000"/>
                <w:sz w:val="22"/>
                <w:szCs w:val="22"/>
              </w:rPr>
            </w:pPr>
            <w:r w:rsidRPr="00D426D4">
              <w:rPr>
                <w:rFonts w:ascii="Arial" w:hAnsi="Arial" w:cs="Arial"/>
                <w:b/>
                <w:bCs/>
                <w:color w:val="000000"/>
                <w:sz w:val="22"/>
                <w:szCs w:val="22"/>
              </w:rPr>
              <w:t>Pakalpojuma apraksts</w:t>
            </w:r>
          </w:p>
          <w:p w14:paraId="43BBF6BB" w14:textId="77777777" w:rsidR="004619E4" w:rsidRPr="00D426D4" w:rsidRDefault="004619E4" w:rsidP="004619E4">
            <w:pPr>
              <w:widowControl/>
              <w:autoSpaceDE/>
              <w:autoSpaceDN/>
              <w:adjustRightInd/>
              <w:jc w:val="center"/>
              <w:rPr>
                <w:rFonts w:ascii="Arial" w:hAnsi="Arial" w:cs="Arial"/>
                <w:i/>
                <w:iCs/>
                <w:color w:val="000000"/>
                <w:sz w:val="22"/>
                <w:szCs w:val="22"/>
              </w:rPr>
            </w:pPr>
            <w:r w:rsidRPr="00D426D4">
              <w:rPr>
                <w:rFonts w:ascii="Arial" w:hAnsi="Arial" w:cs="Arial"/>
                <w:b/>
                <w:bCs/>
                <w:i/>
                <w:iCs/>
                <w:color w:val="000000"/>
                <w:sz w:val="22"/>
                <w:szCs w:val="22"/>
              </w:rPr>
              <w:t xml:space="preserve"> </w:t>
            </w:r>
            <w:r w:rsidRPr="00D426D4">
              <w:rPr>
                <w:rFonts w:ascii="Arial" w:hAnsi="Arial" w:cs="Arial"/>
                <w:i/>
                <w:iCs/>
                <w:color w:val="000000"/>
                <w:sz w:val="22"/>
                <w:szCs w:val="22"/>
              </w:rPr>
              <w:t xml:space="preserve">Atbilstoši </w:t>
            </w:r>
            <w:proofErr w:type="spellStart"/>
            <w:r w:rsidRPr="00D426D4">
              <w:rPr>
                <w:rFonts w:ascii="Arial" w:hAnsi="Arial" w:cs="Arial"/>
                <w:i/>
                <w:iCs/>
                <w:color w:val="000000"/>
                <w:sz w:val="22"/>
                <w:szCs w:val="22"/>
              </w:rPr>
              <w:t>Fin.Piedāvājumam</w:t>
            </w:r>
            <w:proofErr w:type="spellEnd"/>
            <w:r w:rsidRPr="00D426D4">
              <w:rPr>
                <w:rFonts w:ascii="Arial" w:hAnsi="Arial" w:cs="Arial"/>
                <w:i/>
                <w:iCs/>
                <w:color w:val="000000"/>
                <w:sz w:val="22"/>
                <w:szCs w:val="22"/>
              </w:rPr>
              <w:t xml:space="preserve">  </w:t>
            </w:r>
            <w:r w:rsidR="00D426D4">
              <w:rPr>
                <w:rFonts w:ascii="Arial" w:hAnsi="Arial" w:cs="Arial"/>
                <w:i/>
                <w:iCs/>
                <w:color w:val="000000"/>
                <w:sz w:val="22"/>
                <w:szCs w:val="22"/>
              </w:rPr>
              <w:t>(</w:t>
            </w:r>
            <w:r w:rsidR="00D426D4" w:rsidRPr="00D426D4">
              <w:rPr>
                <w:rFonts w:ascii="Arial" w:hAnsi="Arial" w:cs="Arial"/>
                <w:i/>
                <w:iCs/>
                <w:color w:val="000000"/>
                <w:sz w:val="22"/>
                <w:szCs w:val="22"/>
              </w:rPr>
              <w:t>1.p</w:t>
            </w:r>
            <w:r w:rsidRPr="00D426D4">
              <w:rPr>
                <w:rFonts w:ascii="Arial" w:hAnsi="Arial" w:cs="Arial"/>
                <w:i/>
                <w:iCs/>
                <w:color w:val="000000"/>
                <w:sz w:val="22"/>
                <w:szCs w:val="22"/>
              </w:rPr>
              <w:t xml:space="preserve">ielikums </w:t>
            </w:r>
            <w:r w:rsidR="00D426D4">
              <w:rPr>
                <w:rFonts w:ascii="Arial" w:hAnsi="Arial" w:cs="Arial"/>
                <w:i/>
                <w:iCs/>
                <w:color w:val="000000"/>
                <w:sz w:val="22"/>
                <w:szCs w:val="22"/>
              </w:rPr>
              <w:t>)</w:t>
            </w:r>
          </w:p>
        </w:tc>
        <w:tc>
          <w:tcPr>
            <w:tcW w:w="1530" w:type="dxa"/>
            <w:tcBorders>
              <w:top w:val="single" w:sz="4" w:space="0" w:color="auto"/>
              <w:left w:val="single" w:sz="4" w:space="0" w:color="auto"/>
              <w:bottom w:val="single" w:sz="4" w:space="0" w:color="auto"/>
              <w:right w:val="single" w:sz="4" w:space="0" w:color="auto"/>
            </w:tcBorders>
            <w:noWrap/>
            <w:vAlign w:val="center"/>
          </w:tcPr>
          <w:p w14:paraId="1CF53588" w14:textId="77777777" w:rsidR="004619E4" w:rsidRPr="00D426D4" w:rsidRDefault="004619E4" w:rsidP="004619E4">
            <w:pPr>
              <w:widowControl/>
              <w:autoSpaceDE/>
              <w:autoSpaceDN/>
              <w:adjustRightInd/>
              <w:jc w:val="center"/>
              <w:rPr>
                <w:rFonts w:ascii="Arial" w:hAnsi="Arial" w:cs="Arial"/>
                <w:b/>
                <w:bCs/>
                <w:color w:val="000000"/>
                <w:sz w:val="22"/>
                <w:szCs w:val="22"/>
              </w:rPr>
            </w:pPr>
            <w:r w:rsidRPr="00D426D4">
              <w:rPr>
                <w:rFonts w:ascii="Arial" w:hAnsi="Arial" w:cs="Arial"/>
                <w:b/>
                <w:bCs/>
                <w:color w:val="000000"/>
                <w:sz w:val="22"/>
                <w:szCs w:val="22"/>
              </w:rPr>
              <w:t>Faktiskais apjoms (gab.)</w:t>
            </w:r>
          </w:p>
        </w:tc>
        <w:tc>
          <w:tcPr>
            <w:tcW w:w="1173" w:type="dxa"/>
            <w:tcBorders>
              <w:top w:val="single" w:sz="4" w:space="0" w:color="auto"/>
              <w:left w:val="nil"/>
              <w:bottom w:val="single" w:sz="4" w:space="0" w:color="auto"/>
              <w:right w:val="single" w:sz="4" w:space="0" w:color="auto"/>
            </w:tcBorders>
            <w:vAlign w:val="center"/>
          </w:tcPr>
          <w:p w14:paraId="061374D5" w14:textId="77777777" w:rsidR="004619E4" w:rsidRPr="00D426D4" w:rsidRDefault="004619E4" w:rsidP="004619E4">
            <w:pPr>
              <w:widowControl/>
              <w:autoSpaceDE/>
              <w:autoSpaceDN/>
              <w:adjustRightInd/>
              <w:rPr>
                <w:rFonts w:ascii="Arial" w:hAnsi="Arial" w:cs="Arial"/>
                <w:b/>
                <w:bCs/>
                <w:color w:val="000000"/>
                <w:sz w:val="22"/>
                <w:szCs w:val="22"/>
              </w:rPr>
            </w:pPr>
            <w:r w:rsidRPr="00D426D4">
              <w:rPr>
                <w:rFonts w:ascii="Arial" w:hAnsi="Arial" w:cs="Arial"/>
                <w:b/>
                <w:bCs/>
                <w:color w:val="000000"/>
                <w:sz w:val="22"/>
                <w:szCs w:val="22"/>
              </w:rPr>
              <w:t>Vienības cena,</w:t>
            </w:r>
          </w:p>
          <w:p w14:paraId="3375BB5D" w14:textId="77777777" w:rsidR="004619E4" w:rsidRPr="00D426D4" w:rsidRDefault="004619E4" w:rsidP="004619E4">
            <w:pPr>
              <w:widowControl/>
              <w:autoSpaceDE/>
              <w:autoSpaceDN/>
              <w:adjustRightInd/>
              <w:rPr>
                <w:rFonts w:ascii="Arial" w:hAnsi="Arial" w:cs="Arial"/>
                <w:b/>
                <w:bCs/>
                <w:color w:val="000000"/>
                <w:sz w:val="22"/>
                <w:szCs w:val="22"/>
              </w:rPr>
            </w:pPr>
            <w:r w:rsidRPr="00D426D4">
              <w:rPr>
                <w:rFonts w:ascii="Arial" w:hAnsi="Arial" w:cs="Arial"/>
                <w:b/>
                <w:bCs/>
                <w:color w:val="000000"/>
                <w:sz w:val="22"/>
                <w:szCs w:val="22"/>
              </w:rPr>
              <w:t>EUR bez PVN</w:t>
            </w:r>
          </w:p>
        </w:tc>
        <w:tc>
          <w:tcPr>
            <w:tcW w:w="992" w:type="dxa"/>
            <w:tcBorders>
              <w:top w:val="single" w:sz="4" w:space="0" w:color="auto"/>
              <w:left w:val="nil"/>
              <w:bottom w:val="single" w:sz="4" w:space="0" w:color="auto"/>
              <w:right w:val="single" w:sz="4" w:space="0" w:color="auto"/>
            </w:tcBorders>
            <w:vAlign w:val="center"/>
          </w:tcPr>
          <w:p w14:paraId="46A1AA2A" w14:textId="77777777" w:rsidR="004619E4" w:rsidRPr="00D426D4" w:rsidRDefault="004619E4" w:rsidP="004619E4">
            <w:pPr>
              <w:widowControl/>
              <w:autoSpaceDE/>
              <w:autoSpaceDN/>
              <w:adjustRightInd/>
              <w:rPr>
                <w:rFonts w:ascii="Arial" w:hAnsi="Arial" w:cs="Arial"/>
                <w:b/>
                <w:bCs/>
                <w:color w:val="000000"/>
                <w:sz w:val="22"/>
                <w:szCs w:val="22"/>
              </w:rPr>
            </w:pPr>
            <w:r w:rsidRPr="00D426D4">
              <w:rPr>
                <w:rFonts w:ascii="Arial" w:hAnsi="Arial" w:cs="Arial"/>
                <w:b/>
                <w:bCs/>
                <w:color w:val="000000"/>
                <w:sz w:val="22"/>
                <w:szCs w:val="22"/>
              </w:rPr>
              <w:t>Kopā , EUR bez PVN</w:t>
            </w:r>
          </w:p>
        </w:tc>
      </w:tr>
      <w:tr w:rsidR="004619E4" w:rsidRPr="004615AD" w14:paraId="774595F3" w14:textId="77777777" w:rsidTr="00E56966">
        <w:trPr>
          <w:trHeight w:val="330"/>
        </w:trPr>
        <w:tc>
          <w:tcPr>
            <w:tcW w:w="985" w:type="dxa"/>
            <w:tcBorders>
              <w:top w:val="nil"/>
              <w:left w:val="single" w:sz="4" w:space="0" w:color="auto"/>
              <w:bottom w:val="single" w:sz="4" w:space="0" w:color="auto"/>
              <w:right w:val="single" w:sz="4" w:space="0" w:color="auto"/>
            </w:tcBorders>
            <w:noWrap/>
            <w:vAlign w:val="center"/>
          </w:tcPr>
          <w:p w14:paraId="6C66CD99" w14:textId="77777777" w:rsidR="004619E4" w:rsidRPr="004615AD" w:rsidRDefault="004619E4" w:rsidP="004619E4">
            <w:pPr>
              <w:widowControl/>
              <w:autoSpaceDE/>
              <w:autoSpaceDN/>
              <w:adjustRightInd/>
              <w:jc w:val="center"/>
              <w:rPr>
                <w:rFonts w:ascii="Arial" w:hAnsi="Arial" w:cs="Arial"/>
                <w:color w:val="000000"/>
              </w:rPr>
            </w:pPr>
            <w:r w:rsidRPr="004615AD">
              <w:rPr>
                <w:rFonts w:ascii="Arial" w:hAnsi="Arial" w:cs="Arial"/>
                <w:color w:val="000000"/>
              </w:rPr>
              <w:t>1.</w:t>
            </w:r>
          </w:p>
          <w:p w14:paraId="3EEA5F97" w14:textId="77777777" w:rsidR="004619E4" w:rsidRPr="004615AD" w:rsidRDefault="004619E4" w:rsidP="004619E4">
            <w:pPr>
              <w:widowControl/>
              <w:autoSpaceDE/>
              <w:autoSpaceDN/>
              <w:adjustRightInd/>
              <w:jc w:val="center"/>
              <w:rPr>
                <w:rFonts w:ascii="Arial" w:hAnsi="Arial" w:cs="Arial"/>
                <w:color w:val="000000"/>
              </w:rPr>
            </w:pPr>
          </w:p>
        </w:tc>
        <w:tc>
          <w:tcPr>
            <w:tcW w:w="1704" w:type="dxa"/>
            <w:tcBorders>
              <w:top w:val="nil"/>
              <w:left w:val="nil"/>
              <w:bottom w:val="single" w:sz="4" w:space="0" w:color="auto"/>
              <w:right w:val="single" w:sz="4" w:space="0" w:color="auto"/>
            </w:tcBorders>
            <w:vAlign w:val="center"/>
          </w:tcPr>
          <w:p w14:paraId="40620B2F" w14:textId="77777777" w:rsidR="004619E4" w:rsidRPr="004615AD" w:rsidRDefault="004619E4" w:rsidP="004619E4">
            <w:pPr>
              <w:widowControl/>
              <w:autoSpaceDE/>
              <w:autoSpaceDN/>
              <w:adjustRightInd/>
              <w:rPr>
                <w:rFonts w:ascii="Arial" w:hAnsi="Arial" w:cs="Arial"/>
                <w:color w:val="000000"/>
              </w:rPr>
            </w:pPr>
          </w:p>
        </w:tc>
        <w:tc>
          <w:tcPr>
            <w:tcW w:w="2683" w:type="dxa"/>
            <w:tcBorders>
              <w:top w:val="single" w:sz="4" w:space="0" w:color="auto"/>
              <w:left w:val="nil"/>
              <w:bottom w:val="single" w:sz="4" w:space="0" w:color="auto"/>
              <w:right w:val="single" w:sz="4" w:space="0" w:color="auto"/>
            </w:tcBorders>
          </w:tcPr>
          <w:p w14:paraId="0C53D010" w14:textId="77777777" w:rsidR="004619E4" w:rsidRPr="004615AD" w:rsidRDefault="004619E4" w:rsidP="004619E4">
            <w:pPr>
              <w:widowControl/>
              <w:autoSpaceDE/>
              <w:autoSpaceDN/>
              <w:adjustRightInd/>
              <w:jc w:val="center"/>
              <w:rPr>
                <w:rFonts w:ascii="Arial" w:hAnsi="Arial" w:cs="Arial"/>
                <w:color w:val="000000"/>
              </w:rPr>
            </w:pPr>
          </w:p>
        </w:tc>
        <w:tc>
          <w:tcPr>
            <w:tcW w:w="1530" w:type="dxa"/>
            <w:tcBorders>
              <w:top w:val="nil"/>
              <w:left w:val="single" w:sz="4" w:space="0" w:color="auto"/>
              <w:bottom w:val="single" w:sz="4" w:space="0" w:color="auto"/>
              <w:right w:val="single" w:sz="4" w:space="0" w:color="auto"/>
            </w:tcBorders>
            <w:noWrap/>
            <w:vAlign w:val="center"/>
          </w:tcPr>
          <w:p w14:paraId="06619BF4" w14:textId="77777777" w:rsidR="004619E4" w:rsidRPr="004615AD" w:rsidRDefault="004619E4" w:rsidP="004619E4">
            <w:pPr>
              <w:widowControl/>
              <w:autoSpaceDE/>
              <w:autoSpaceDN/>
              <w:adjustRightInd/>
              <w:jc w:val="center"/>
              <w:rPr>
                <w:rFonts w:ascii="Arial" w:hAnsi="Arial" w:cs="Arial"/>
                <w:color w:val="000000"/>
              </w:rPr>
            </w:pPr>
          </w:p>
        </w:tc>
        <w:tc>
          <w:tcPr>
            <w:tcW w:w="1173" w:type="dxa"/>
            <w:tcBorders>
              <w:top w:val="nil"/>
              <w:left w:val="nil"/>
              <w:bottom w:val="single" w:sz="4" w:space="0" w:color="auto"/>
              <w:right w:val="single" w:sz="4" w:space="0" w:color="auto"/>
            </w:tcBorders>
            <w:vAlign w:val="center"/>
          </w:tcPr>
          <w:p w14:paraId="69A8A493" w14:textId="77777777" w:rsidR="004619E4" w:rsidRPr="004615AD" w:rsidRDefault="004619E4" w:rsidP="004619E4">
            <w:pPr>
              <w:widowControl/>
              <w:autoSpaceDE/>
              <w:autoSpaceDN/>
              <w:adjustRightInd/>
              <w:rPr>
                <w:rFonts w:ascii="Arial" w:hAnsi="Arial" w:cs="Arial"/>
                <w:color w:val="000000"/>
              </w:rPr>
            </w:pPr>
          </w:p>
        </w:tc>
        <w:tc>
          <w:tcPr>
            <w:tcW w:w="992" w:type="dxa"/>
            <w:tcBorders>
              <w:top w:val="nil"/>
              <w:left w:val="nil"/>
              <w:bottom w:val="single" w:sz="4" w:space="0" w:color="auto"/>
              <w:right w:val="single" w:sz="4" w:space="0" w:color="auto"/>
            </w:tcBorders>
            <w:vAlign w:val="center"/>
          </w:tcPr>
          <w:p w14:paraId="05BE7971" w14:textId="77777777" w:rsidR="004619E4" w:rsidRPr="004615AD" w:rsidRDefault="004619E4" w:rsidP="004619E4">
            <w:pPr>
              <w:widowControl/>
              <w:autoSpaceDE/>
              <w:autoSpaceDN/>
              <w:adjustRightInd/>
              <w:rPr>
                <w:rFonts w:ascii="Arial" w:hAnsi="Arial" w:cs="Arial"/>
                <w:color w:val="000000"/>
              </w:rPr>
            </w:pPr>
          </w:p>
        </w:tc>
      </w:tr>
      <w:tr w:rsidR="004619E4" w:rsidRPr="004615AD" w14:paraId="63A7750D" w14:textId="77777777" w:rsidTr="00E56966">
        <w:trPr>
          <w:trHeight w:val="315"/>
        </w:trPr>
        <w:tc>
          <w:tcPr>
            <w:tcW w:w="985" w:type="dxa"/>
            <w:tcBorders>
              <w:top w:val="nil"/>
              <w:left w:val="single" w:sz="4" w:space="0" w:color="auto"/>
              <w:bottom w:val="single" w:sz="4" w:space="0" w:color="auto"/>
              <w:right w:val="single" w:sz="4" w:space="0" w:color="auto"/>
            </w:tcBorders>
            <w:noWrap/>
            <w:vAlign w:val="center"/>
          </w:tcPr>
          <w:p w14:paraId="43968A6E" w14:textId="77777777" w:rsidR="004619E4" w:rsidRPr="004615AD" w:rsidRDefault="004619E4" w:rsidP="004619E4">
            <w:pPr>
              <w:widowControl/>
              <w:autoSpaceDE/>
              <w:autoSpaceDN/>
              <w:adjustRightInd/>
              <w:jc w:val="center"/>
              <w:rPr>
                <w:rFonts w:ascii="Arial" w:hAnsi="Arial" w:cs="Arial"/>
                <w:color w:val="000000"/>
              </w:rPr>
            </w:pPr>
            <w:r w:rsidRPr="004615AD">
              <w:rPr>
                <w:rFonts w:ascii="Arial" w:hAnsi="Arial" w:cs="Arial"/>
                <w:color w:val="000000"/>
              </w:rPr>
              <w:t>2.</w:t>
            </w:r>
          </w:p>
        </w:tc>
        <w:tc>
          <w:tcPr>
            <w:tcW w:w="1704" w:type="dxa"/>
            <w:tcBorders>
              <w:top w:val="nil"/>
              <w:left w:val="nil"/>
              <w:bottom w:val="single" w:sz="4" w:space="0" w:color="auto"/>
              <w:right w:val="single" w:sz="4" w:space="0" w:color="auto"/>
            </w:tcBorders>
            <w:vAlign w:val="center"/>
          </w:tcPr>
          <w:p w14:paraId="0149813F" w14:textId="77777777" w:rsidR="004619E4" w:rsidRPr="004615AD" w:rsidRDefault="004619E4" w:rsidP="004619E4">
            <w:pPr>
              <w:widowControl/>
              <w:autoSpaceDE/>
              <w:autoSpaceDN/>
              <w:adjustRightInd/>
              <w:rPr>
                <w:rFonts w:ascii="Arial" w:hAnsi="Arial" w:cs="Arial"/>
                <w:color w:val="000000"/>
              </w:rPr>
            </w:pPr>
          </w:p>
        </w:tc>
        <w:tc>
          <w:tcPr>
            <w:tcW w:w="2683" w:type="dxa"/>
            <w:tcBorders>
              <w:top w:val="single" w:sz="4" w:space="0" w:color="auto"/>
              <w:left w:val="nil"/>
              <w:bottom w:val="single" w:sz="4" w:space="0" w:color="auto"/>
              <w:right w:val="single" w:sz="4" w:space="0" w:color="auto"/>
            </w:tcBorders>
          </w:tcPr>
          <w:p w14:paraId="7BEFF4D9" w14:textId="77777777" w:rsidR="004619E4" w:rsidRPr="004615AD" w:rsidRDefault="004619E4" w:rsidP="004619E4">
            <w:pPr>
              <w:widowControl/>
              <w:autoSpaceDE/>
              <w:autoSpaceDN/>
              <w:adjustRightInd/>
              <w:jc w:val="center"/>
              <w:rPr>
                <w:rFonts w:ascii="Arial" w:hAnsi="Arial" w:cs="Arial"/>
                <w:color w:val="000000"/>
              </w:rPr>
            </w:pPr>
          </w:p>
        </w:tc>
        <w:tc>
          <w:tcPr>
            <w:tcW w:w="1530" w:type="dxa"/>
            <w:tcBorders>
              <w:top w:val="nil"/>
              <w:left w:val="single" w:sz="4" w:space="0" w:color="auto"/>
              <w:bottom w:val="single" w:sz="4" w:space="0" w:color="auto"/>
              <w:right w:val="single" w:sz="4" w:space="0" w:color="auto"/>
            </w:tcBorders>
            <w:noWrap/>
            <w:vAlign w:val="center"/>
          </w:tcPr>
          <w:p w14:paraId="3F91140E" w14:textId="77777777" w:rsidR="004619E4" w:rsidRPr="004615AD" w:rsidRDefault="004619E4" w:rsidP="004619E4">
            <w:pPr>
              <w:widowControl/>
              <w:autoSpaceDE/>
              <w:autoSpaceDN/>
              <w:adjustRightInd/>
              <w:jc w:val="center"/>
              <w:rPr>
                <w:rFonts w:ascii="Arial" w:hAnsi="Arial" w:cs="Arial"/>
                <w:color w:val="000000"/>
              </w:rPr>
            </w:pPr>
          </w:p>
        </w:tc>
        <w:tc>
          <w:tcPr>
            <w:tcW w:w="1173" w:type="dxa"/>
            <w:tcBorders>
              <w:top w:val="nil"/>
              <w:left w:val="nil"/>
              <w:bottom w:val="single" w:sz="4" w:space="0" w:color="auto"/>
              <w:right w:val="single" w:sz="4" w:space="0" w:color="auto"/>
            </w:tcBorders>
            <w:vAlign w:val="center"/>
          </w:tcPr>
          <w:p w14:paraId="3BBB3FC4" w14:textId="77777777" w:rsidR="004619E4" w:rsidRPr="004615AD" w:rsidRDefault="004619E4" w:rsidP="004619E4">
            <w:pPr>
              <w:widowControl/>
              <w:autoSpaceDE/>
              <w:autoSpaceDN/>
              <w:adjustRightInd/>
              <w:rPr>
                <w:rFonts w:ascii="Arial" w:hAnsi="Arial" w:cs="Arial"/>
                <w:color w:val="000000"/>
              </w:rPr>
            </w:pPr>
          </w:p>
        </w:tc>
        <w:tc>
          <w:tcPr>
            <w:tcW w:w="992" w:type="dxa"/>
            <w:tcBorders>
              <w:top w:val="nil"/>
              <w:left w:val="nil"/>
              <w:bottom w:val="single" w:sz="4" w:space="0" w:color="auto"/>
              <w:right w:val="single" w:sz="4" w:space="0" w:color="auto"/>
            </w:tcBorders>
            <w:vAlign w:val="center"/>
          </w:tcPr>
          <w:p w14:paraId="198A2483" w14:textId="77777777" w:rsidR="004619E4" w:rsidRPr="004615AD" w:rsidRDefault="004619E4" w:rsidP="004619E4">
            <w:pPr>
              <w:widowControl/>
              <w:autoSpaceDE/>
              <w:autoSpaceDN/>
              <w:adjustRightInd/>
              <w:rPr>
                <w:rFonts w:ascii="Arial" w:hAnsi="Arial" w:cs="Arial"/>
                <w:color w:val="000000"/>
              </w:rPr>
            </w:pPr>
          </w:p>
        </w:tc>
      </w:tr>
      <w:tr w:rsidR="004619E4" w:rsidRPr="004615AD" w14:paraId="5B641E7F" w14:textId="77777777" w:rsidTr="00E56966">
        <w:trPr>
          <w:trHeight w:val="285"/>
        </w:trPr>
        <w:tc>
          <w:tcPr>
            <w:tcW w:w="985" w:type="dxa"/>
            <w:tcBorders>
              <w:top w:val="nil"/>
              <w:left w:val="single" w:sz="4" w:space="0" w:color="auto"/>
              <w:bottom w:val="single" w:sz="4" w:space="0" w:color="auto"/>
              <w:right w:val="single" w:sz="4" w:space="0" w:color="auto"/>
            </w:tcBorders>
            <w:noWrap/>
            <w:vAlign w:val="center"/>
          </w:tcPr>
          <w:p w14:paraId="2A426E28" w14:textId="77777777" w:rsidR="004619E4" w:rsidRPr="004615AD" w:rsidRDefault="004619E4" w:rsidP="004619E4">
            <w:pPr>
              <w:widowControl/>
              <w:autoSpaceDE/>
              <w:autoSpaceDN/>
              <w:adjustRightInd/>
              <w:jc w:val="center"/>
              <w:rPr>
                <w:rFonts w:ascii="Arial" w:hAnsi="Arial" w:cs="Arial"/>
                <w:color w:val="000000"/>
              </w:rPr>
            </w:pPr>
            <w:r w:rsidRPr="004615AD">
              <w:rPr>
                <w:rFonts w:ascii="Arial" w:hAnsi="Arial" w:cs="Arial"/>
                <w:color w:val="000000"/>
              </w:rPr>
              <w:t>3.</w:t>
            </w:r>
          </w:p>
        </w:tc>
        <w:tc>
          <w:tcPr>
            <w:tcW w:w="1704" w:type="dxa"/>
            <w:tcBorders>
              <w:top w:val="nil"/>
              <w:left w:val="nil"/>
              <w:bottom w:val="single" w:sz="4" w:space="0" w:color="auto"/>
              <w:right w:val="single" w:sz="4" w:space="0" w:color="auto"/>
            </w:tcBorders>
            <w:vAlign w:val="center"/>
          </w:tcPr>
          <w:p w14:paraId="5188C6BA" w14:textId="77777777" w:rsidR="004619E4" w:rsidRPr="004615AD" w:rsidRDefault="004619E4" w:rsidP="004619E4">
            <w:pPr>
              <w:widowControl/>
              <w:autoSpaceDE/>
              <w:autoSpaceDN/>
              <w:adjustRightInd/>
              <w:rPr>
                <w:rFonts w:ascii="Arial" w:hAnsi="Arial" w:cs="Arial"/>
                <w:color w:val="000000"/>
              </w:rPr>
            </w:pPr>
          </w:p>
        </w:tc>
        <w:tc>
          <w:tcPr>
            <w:tcW w:w="2683" w:type="dxa"/>
            <w:tcBorders>
              <w:top w:val="single" w:sz="4" w:space="0" w:color="auto"/>
              <w:left w:val="nil"/>
              <w:bottom w:val="single" w:sz="4" w:space="0" w:color="auto"/>
              <w:right w:val="single" w:sz="4" w:space="0" w:color="auto"/>
            </w:tcBorders>
          </w:tcPr>
          <w:p w14:paraId="073CB161" w14:textId="77777777" w:rsidR="004619E4" w:rsidRPr="004615AD" w:rsidRDefault="004619E4" w:rsidP="004619E4">
            <w:pPr>
              <w:widowControl/>
              <w:autoSpaceDE/>
              <w:autoSpaceDN/>
              <w:adjustRightInd/>
              <w:jc w:val="center"/>
              <w:rPr>
                <w:rFonts w:ascii="Arial" w:hAnsi="Arial" w:cs="Arial"/>
                <w:color w:val="000000"/>
              </w:rPr>
            </w:pPr>
          </w:p>
        </w:tc>
        <w:tc>
          <w:tcPr>
            <w:tcW w:w="1530" w:type="dxa"/>
            <w:tcBorders>
              <w:top w:val="nil"/>
              <w:left w:val="single" w:sz="4" w:space="0" w:color="auto"/>
              <w:bottom w:val="single" w:sz="4" w:space="0" w:color="auto"/>
              <w:right w:val="single" w:sz="4" w:space="0" w:color="auto"/>
            </w:tcBorders>
            <w:noWrap/>
            <w:vAlign w:val="center"/>
          </w:tcPr>
          <w:p w14:paraId="3E6D879E" w14:textId="77777777" w:rsidR="004619E4" w:rsidRPr="004615AD" w:rsidRDefault="004619E4" w:rsidP="004619E4">
            <w:pPr>
              <w:widowControl/>
              <w:autoSpaceDE/>
              <w:autoSpaceDN/>
              <w:adjustRightInd/>
              <w:jc w:val="center"/>
              <w:rPr>
                <w:rFonts w:ascii="Arial" w:hAnsi="Arial" w:cs="Arial"/>
                <w:color w:val="000000"/>
              </w:rPr>
            </w:pPr>
          </w:p>
        </w:tc>
        <w:tc>
          <w:tcPr>
            <w:tcW w:w="1173" w:type="dxa"/>
            <w:tcBorders>
              <w:top w:val="nil"/>
              <w:left w:val="nil"/>
              <w:bottom w:val="single" w:sz="4" w:space="0" w:color="auto"/>
              <w:right w:val="single" w:sz="4" w:space="0" w:color="auto"/>
            </w:tcBorders>
            <w:vAlign w:val="center"/>
          </w:tcPr>
          <w:p w14:paraId="0AF886C7" w14:textId="77777777" w:rsidR="004619E4" w:rsidRPr="004615AD" w:rsidRDefault="004619E4" w:rsidP="004619E4">
            <w:pPr>
              <w:widowControl/>
              <w:autoSpaceDE/>
              <w:autoSpaceDN/>
              <w:adjustRightInd/>
              <w:rPr>
                <w:rFonts w:ascii="Arial" w:hAnsi="Arial" w:cs="Arial"/>
                <w:color w:val="000000"/>
              </w:rPr>
            </w:pPr>
          </w:p>
        </w:tc>
        <w:tc>
          <w:tcPr>
            <w:tcW w:w="992" w:type="dxa"/>
            <w:tcBorders>
              <w:top w:val="nil"/>
              <w:left w:val="nil"/>
              <w:bottom w:val="single" w:sz="4" w:space="0" w:color="auto"/>
              <w:right w:val="single" w:sz="4" w:space="0" w:color="auto"/>
            </w:tcBorders>
            <w:vAlign w:val="center"/>
          </w:tcPr>
          <w:p w14:paraId="7B57339E" w14:textId="77777777" w:rsidR="004619E4" w:rsidRPr="004615AD" w:rsidRDefault="004619E4" w:rsidP="004619E4">
            <w:pPr>
              <w:widowControl/>
              <w:autoSpaceDE/>
              <w:autoSpaceDN/>
              <w:adjustRightInd/>
              <w:rPr>
                <w:rFonts w:ascii="Arial" w:hAnsi="Arial" w:cs="Arial"/>
                <w:color w:val="000000"/>
              </w:rPr>
            </w:pPr>
          </w:p>
        </w:tc>
      </w:tr>
      <w:tr w:rsidR="004619E4" w:rsidRPr="004615AD" w14:paraId="3D53BFE0" w14:textId="77777777" w:rsidTr="00E56966">
        <w:trPr>
          <w:trHeight w:val="330"/>
        </w:trPr>
        <w:tc>
          <w:tcPr>
            <w:tcW w:w="985" w:type="dxa"/>
            <w:tcBorders>
              <w:top w:val="nil"/>
              <w:left w:val="single" w:sz="4" w:space="0" w:color="auto"/>
              <w:bottom w:val="single" w:sz="4" w:space="0" w:color="auto"/>
              <w:right w:val="single" w:sz="4" w:space="0" w:color="auto"/>
            </w:tcBorders>
            <w:noWrap/>
            <w:vAlign w:val="center"/>
          </w:tcPr>
          <w:p w14:paraId="2AF2CFC5" w14:textId="77777777" w:rsidR="004619E4" w:rsidRPr="004615AD" w:rsidRDefault="004619E4" w:rsidP="004619E4">
            <w:pPr>
              <w:widowControl/>
              <w:autoSpaceDE/>
              <w:autoSpaceDN/>
              <w:adjustRightInd/>
              <w:jc w:val="center"/>
              <w:rPr>
                <w:rFonts w:ascii="Arial" w:hAnsi="Arial" w:cs="Arial"/>
                <w:color w:val="000000"/>
              </w:rPr>
            </w:pPr>
            <w:r w:rsidRPr="004615AD">
              <w:rPr>
                <w:rFonts w:ascii="Arial" w:hAnsi="Arial" w:cs="Arial"/>
                <w:color w:val="000000"/>
              </w:rPr>
              <w:t>3.+n</w:t>
            </w:r>
          </w:p>
        </w:tc>
        <w:tc>
          <w:tcPr>
            <w:tcW w:w="1704" w:type="dxa"/>
            <w:tcBorders>
              <w:top w:val="nil"/>
              <w:left w:val="nil"/>
              <w:bottom w:val="single" w:sz="4" w:space="0" w:color="auto"/>
              <w:right w:val="single" w:sz="4" w:space="0" w:color="auto"/>
            </w:tcBorders>
            <w:vAlign w:val="center"/>
          </w:tcPr>
          <w:p w14:paraId="4019860B" w14:textId="77777777" w:rsidR="004619E4" w:rsidRPr="004615AD" w:rsidRDefault="004619E4" w:rsidP="004619E4">
            <w:pPr>
              <w:widowControl/>
              <w:autoSpaceDE/>
              <w:autoSpaceDN/>
              <w:adjustRightInd/>
              <w:rPr>
                <w:rFonts w:ascii="Arial" w:hAnsi="Arial" w:cs="Arial"/>
                <w:color w:val="000000"/>
              </w:rPr>
            </w:pPr>
          </w:p>
        </w:tc>
        <w:tc>
          <w:tcPr>
            <w:tcW w:w="2683" w:type="dxa"/>
            <w:tcBorders>
              <w:top w:val="single" w:sz="4" w:space="0" w:color="auto"/>
              <w:left w:val="nil"/>
              <w:bottom w:val="single" w:sz="4" w:space="0" w:color="auto"/>
              <w:right w:val="single" w:sz="4" w:space="0" w:color="auto"/>
            </w:tcBorders>
          </w:tcPr>
          <w:p w14:paraId="2E3826CB" w14:textId="77777777" w:rsidR="004619E4" w:rsidRPr="004615AD" w:rsidRDefault="004619E4" w:rsidP="004619E4">
            <w:pPr>
              <w:widowControl/>
              <w:autoSpaceDE/>
              <w:autoSpaceDN/>
              <w:adjustRightInd/>
              <w:jc w:val="center"/>
              <w:rPr>
                <w:rFonts w:ascii="Arial" w:hAnsi="Arial" w:cs="Arial"/>
                <w:color w:val="000000"/>
              </w:rPr>
            </w:pPr>
          </w:p>
        </w:tc>
        <w:tc>
          <w:tcPr>
            <w:tcW w:w="1530" w:type="dxa"/>
            <w:tcBorders>
              <w:top w:val="nil"/>
              <w:left w:val="single" w:sz="4" w:space="0" w:color="auto"/>
              <w:bottom w:val="single" w:sz="4" w:space="0" w:color="auto"/>
              <w:right w:val="single" w:sz="4" w:space="0" w:color="auto"/>
            </w:tcBorders>
            <w:noWrap/>
            <w:vAlign w:val="center"/>
          </w:tcPr>
          <w:p w14:paraId="3B350892" w14:textId="77777777" w:rsidR="004619E4" w:rsidRPr="004615AD" w:rsidRDefault="004619E4" w:rsidP="004619E4">
            <w:pPr>
              <w:widowControl/>
              <w:autoSpaceDE/>
              <w:autoSpaceDN/>
              <w:adjustRightInd/>
              <w:jc w:val="center"/>
              <w:rPr>
                <w:rFonts w:ascii="Arial" w:hAnsi="Arial" w:cs="Arial"/>
                <w:color w:val="000000"/>
              </w:rPr>
            </w:pPr>
          </w:p>
        </w:tc>
        <w:tc>
          <w:tcPr>
            <w:tcW w:w="1173" w:type="dxa"/>
            <w:tcBorders>
              <w:top w:val="nil"/>
              <w:left w:val="nil"/>
              <w:bottom w:val="single" w:sz="4" w:space="0" w:color="auto"/>
              <w:right w:val="single" w:sz="4" w:space="0" w:color="auto"/>
            </w:tcBorders>
            <w:vAlign w:val="center"/>
          </w:tcPr>
          <w:p w14:paraId="7C96A62C" w14:textId="77777777" w:rsidR="004619E4" w:rsidRPr="004615AD" w:rsidRDefault="004619E4" w:rsidP="004619E4">
            <w:pPr>
              <w:widowControl/>
              <w:autoSpaceDE/>
              <w:autoSpaceDN/>
              <w:adjustRightInd/>
              <w:rPr>
                <w:rFonts w:ascii="Arial" w:hAnsi="Arial" w:cs="Arial"/>
                <w:color w:val="000000"/>
              </w:rPr>
            </w:pPr>
          </w:p>
        </w:tc>
        <w:tc>
          <w:tcPr>
            <w:tcW w:w="992" w:type="dxa"/>
            <w:tcBorders>
              <w:top w:val="nil"/>
              <w:left w:val="nil"/>
              <w:bottom w:val="single" w:sz="4" w:space="0" w:color="auto"/>
              <w:right w:val="single" w:sz="4" w:space="0" w:color="auto"/>
            </w:tcBorders>
            <w:vAlign w:val="center"/>
          </w:tcPr>
          <w:p w14:paraId="3A71DDB8" w14:textId="77777777" w:rsidR="004619E4" w:rsidRPr="004615AD" w:rsidRDefault="004619E4" w:rsidP="004619E4">
            <w:pPr>
              <w:widowControl/>
              <w:autoSpaceDE/>
              <w:autoSpaceDN/>
              <w:adjustRightInd/>
              <w:rPr>
                <w:rFonts w:ascii="Arial" w:hAnsi="Arial" w:cs="Arial"/>
                <w:color w:val="000000"/>
              </w:rPr>
            </w:pPr>
          </w:p>
        </w:tc>
      </w:tr>
      <w:tr w:rsidR="004619E4" w:rsidRPr="004615AD" w14:paraId="75B2F360" w14:textId="77777777" w:rsidTr="00E56966">
        <w:trPr>
          <w:trHeight w:val="330"/>
        </w:trPr>
        <w:tc>
          <w:tcPr>
            <w:tcW w:w="985" w:type="dxa"/>
            <w:tcBorders>
              <w:top w:val="nil"/>
              <w:left w:val="single" w:sz="4" w:space="0" w:color="auto"/>
              <w:bottom w:val="single" w:sz="4" w:space="0" w:color="auto"/>
              <w:right w:val="single" w:sz="4" w:space="0" w:color="auto"/>
            </w:tcBorders>
            <w:noWrap/>
            <w:vAlign w:val="center"/>
          </w:tcPr>
          <w:p w14:paraId="50F4BAA8" w14:textId="77777777" w:rsidR="004619E4" w:rsidRPr="004615AD" w:rsidRDefault="004619E4" w:rsidP="004619E4">
            <w:pPr>
              <w:widowControl/>
              <w:autoSpaceDE/>
              <w:autoSpaceDN/>
              <w:adjustRightInd/>
              <w:jc w:val="center"/>
              <w:rPr>
                <w:rFonts w:ascii="Arial" w:hAnsi="Arial" w:cs="Arial"/>
                <w:color w:val="000000"/>
              </w:rPr>
            </w:pPr>
          </w:p>
        </w:tc>
        <w:tc>
          <w:tcPr>
            <w:tcW w:w="1704" w:type="dxa"/>
            <w:tcBorders>
              <w:top w:val="nil"/>
              <w:left w:val="nil"/>
              <w:bottom w:val="single" w:sz="4" w:space="0" w:color="auto"/>
              <w:right w:val="single" w:sz="4" w:space="0" w:color="auto"/>
            </w:tcBorders>
            <w:noWrap/>
            <w:vAlign w:val="bottom"/>
          </w:tcPr>
          <w:p w14:paraId="57A9A768" w14:textId="77777777" w:rsidR="004619E4" w:rsidRPr="004615AD" w:rsidRDefault="004619E4" w:rsidP="004619E4">
            <w:pPr>
              <w:widowControl/>
              <w:autoSpaceDE/>
              <w:autoSpaceDN/>
              <w:adjustRightInd/>
              <w:rPr>
                <w:rFonts w:ascii="Arial" w:hAnsi="Arial" w:cs="Arial"/>
                <w:color w:val="000000"/>
              </w:rPr>
            </w:pPr>
          </w:p>
        </w:tc>
        <w:tc>
          <w:tcPr>
            <w:tcW w:w="2683" w:type="dxa"/>
            <w:tcBorders>
              <w:top w:val="single" w:sz="4" w:space="0" w:color="auto"/>
              <w:left w:val="nil"/>
              <w:bottom w:val="single" w:sz="4" w:space="0" w:color="auto"/>
              <w:right w:val="single" w:sz="4" w:space="0" w:color="auto"/>
            </w:tcBorders>
          </w:tcPr>
          <w:p w14:paraId="22881B99" w14:textId="77777777" w:rsidR="004619E4" w:rsidRPr="004615AD" w:rsidRDefault="004619E4" w:rsidP="004619E4">
            <w:pPr>
              <w:widowControl/>
              <w:autoSpaceDE/>
              <w:autoSpaceDN/>
              <w:adjustRightInd/>
              <w:jc w:val="center"/>
              <w:rPr>
                <w:rFonts w:ascii="Arial" w:hAnsi="Arial" w:cs="Arial"/>
                <w:color w:val="000000"/>
              </w:rPr>
            </w:pPr>
          </w:p>
        </w:tc>
        <w:tc>
          <w:tcPr>
            <w:tcW w:w="1530" w:type="dxa"/>
            <w:tcBorders>
              <w:top w:val="nil"/>
              <w:left w:val="single" w:sz="4" w:space="0" w:color="auto"/>
              <w:bottom w:val="single" w:sz="4" w:space="0" w:color="auto"/>
              <w:right w:val="single" w:sz="4" w:space="0" w:color="auto"/>
            </w:tcBorders>
            <w:noWrap/>
            <w:vAlign w:val="center"/>
          </w:tcPr>
          <w:p w14:paraId="5A9775C0" w14:textId="77777777" w:rsidR="004619E4" w:rsidRPr="004615AD" w:rsidRDefault="004619E4" w:rsidP="004619E4">
            <w:pPr>
              <w:widowControl/>
              <w:autoSpaceDE/>
              <w:autoSpaceDN/>
              <w:adjustRightInd/>
              <w:jc w:val="center"/>
              <w:rPr>
                <w:rFonts w:ascii="Arial" w:hAnsi="Arial" w:cs="Arial"/>
                <w:color w:val="000000"/>
              </w:rPr>
            </w:pPr>
          </w:p>
        </w:tc>
        <w:tc>
          <w:tcPr>
            <w:tcW w:w="1173" w:type="dxa"/>
            <w:tcBorders>
              <w:top w:val="nil"/>
              <w:left w:val="nil"/>
              <w:bottom w:val="single" w:sz="4" w:space="0" w:color="auto"/>
              <w:right w:val="single" w:sz="4" w:space="0" w:color="auto"/>
            </w:tcBorders>
            <w:vAlign w:val="center"/>
          </w:tcPr>
          <w:p w14:paraId="7F8D374A" w14:textId="77777777" w:rsidR="004619E4" w:rsidRPr="00E56966" w:rsidRDefault="004619E4" w:rsidP="004619E4">
            <w:pPr>
              <w:widowControl/>
              <w:autoSpaceDE/>
              <w:autoSpaceDN/>
              <w:adjustRightInd/>
              <w:rPr>
                <w:rFonts w:ascii="Arial" w:hAnsi="Arial" w:cs="Arial"/>
                <w:color w:val="000000"/>
                <w:sz w:val="22"/>
                <w:szCs w:val="22"/>
              </w:rPr>
            </w:pPr>
            <w:r w:rsidRPr="00E56966">
              <w:rPr>
                <w:rFonts w:ascii="Arial" w:hAnsi="Arial" w:cs="Arial"/>
                <w:color w:val="000000"/>
                <w:sz w:val="22"/>
                <w:szCs w:val="22"/>
              </w:rPr>
              <w:t>Summa EUR bez PVN</w:t>
            </w:r>
          </w:p>
        </w:tc>
        <w:tc>
          <w:tcPr>
            <w:tcW w:w="992" w:type="dxa"/>
            <w:tcBorders>
              <w:top w:val="nil"/>
              <w:left w:val="nil"/>
              <w:bottom w:val="single" w:sz="4" w:space="0" w:color="auto"/>
              <w:right w:val="single" w:sz="4" w:space="0" w:color="auto"/>
            </w:tcBorders>
            <w:vAlign w:val="center"/>
          </w:tcPr>
          <w:p w14:paraId="678F0B57" w14:textId="77777777" w:rsidR="004619E4" w:rsidRPr="004615AD" w:rsidRDefault="004619E4" w:rsidP="004619E4">
            <w:pPr>
              <w:widowControl/>
              <w:autoSpaceDE/>
              <w:autoSpaceDN/>
              <w:adjustRightInd/>
              <w:rPr>
                <w:rFonts w:ascii="Arial" w:hAnsi="Arial" w:cs="Arial"/>
                <w:color w:val="000000"/>
              </w:rPr>
            </w:pPr>
          </w:p>
        </w:tc>
      </w:tr>
      <w:tr w:rsidR="004619E4" w:rsidRPr="004615AD" w14:paraId="7AF56EBF" w14:textId="77777777" w:rsidTr="00E56966">
        <w:trPr>
          <w:trHeight w:val="330"/>
        </w:trPr>
        <w:tc>
          <w:tcPr>
            <w:tcW w:w="985" w:type="dxa"/>
            <w:tcBorders>
              <w:top w:val="nil"/>
              <w:left w:val="single" w:sz="4" w:space="0" w:color="auto"/>
              <w:bottom w:val="single" w:sz="4" w:space="0" w:color="auto"/>
              <w:right w:val="single" w:sz="4" w:space="0" w:color="auto"/>
            </w:tcBorders>
            <w:noWrap/>
            <w:vAlign w:val="center"/>
          </w:tcPr>
          <w:p w14:paraId="6D2FA3DB" w14:textId="77777777" w:rsidR="004619E4" w:rsidRPr="004615AD" w:rsidRDefault="004619E4" w:rsidP="004619E4">
            <w:pPr>
              <w:widowControl/>
              <w:autoSpaceDE/>
              <w:autoSpaceDN/>
              <w:adjustRightInd/>
              <w:jc w:val="center"/>
              <w:rPr>
                <w:rFonts w:ascii="Arial" w:hAnsi="Arial" w:cs="Arial"/>
              </w:rPr>
            </w:pPr>
          </w:p>
        </w:tc>
        <w:tc>
          <w:tcPr>
            <w:tcW w:w="1704" w:type="dxa"/>
            <w:tcBorders>
              <w:top w:val="nil"/>
              <w:left w:val="nil"/>
              <w:bottom w:val="single" w:sz="4" w:space="0" w:color="auto"/>
              <w:right w:val="single" w:sz="4" w:space="0" w:color="auto"/>
            </w:tcBorders>
            <w:noWrap/>
            <w:vAlign w:val="bottom"/>
          </w:tcPr>
          <w:p w14:paraId="57ADFDAC" w14:textId="77777777" w:rsidR="004619E4" w:rsidRPr="004615AD" w:rsidRDefault="004619E4" w:rsidP="004619E4">
            <w:pPr>
              <w:widowControl/>
              <w:autoSpaceDE/>
              <w:autoSpaceDN/>
              <w:adjustRightInd/>
              <w:rPr>
                <w:rFonts w:ascii="Arial" w:hAnsi="Arial" w:cs="Arial"/>
              </w:rPr>
            </w:pPr>
          </w:p>
        </w:tc>
        <w:tc>
          <w:tcPr>
            <w:tcW w:w="2683" w:type="dxa"/>
            <w:tcBorders>
              <w:top w:val="single" w:sz="4" w:space="0" w:color="auto"/>
              <w:left w:val="nil"/>
              <w:bottom w:val="single" w:sz="4" w:space="0" w:color="auto"/>
              <w:right w:val="single" w:sz="4" w:space="0" w:color="auto"/>
            </w:tcBorders>
          </w:tcPr>
          <w:p w14:paraId="48E985BA" w14:textId="77777777" w:rsidR="004619E4" w:rsidRPr="004615AD" w:rsidRDefault="004619E4" w:rsidP="004619E4">
            <w:pPr>
              <w:widowControl/>
              <w:autoSpaceDE/>
              <w:autoSpaceDN/>
              <w:adjustRightInd/>
              <w:jc w:val="center"/>
              <w:rPr>
                <w:rFonts w:ascii="Arial" w:hAnsi="Arial" w:cs="Arial"/>
              </w:rPr>
            </w:pPr>
          </w:p>
        </w:tc>
        <w:tc>
          <w:tcPr>
            <w:tcW w:w="1530" w:type="dxa"/>
            <w:tcBorders>
              <w:top w:val="nil"/>
              <w:left w:val="single" w:sz="4" w:space="0" w:color="auto"/>
              <w:bottom w:val="single" w:sz="4" w:space="0" w:color="auto"/>
              <w:right w:val="single" w:sz="4" w:space="0" w:color="auto"/>
            </w:tcBorders>
            <w:noWrap/>
            <w:vAlign w:val="center"/>
          </w:tcPr>
          <w:p w14:paraId="41BC0D08" w14:textId="77777777" w:rsidR="004619E4" w:rsidRPr="004615AD" w:rsidRDefault="004619E4" w:rsidP="004619E4">
            <w:pPr>
              <w:widowControl/>
              <w:autoSpaceDE/>
              <w:autoSpaceDN/>
              <w:adjustRightInd/>
              <w:jc w:val="center"/>
              <w:rPr>
                <w:rFonts w:ascii="Arial" w:hAnsi="Arial" w:cs="Arial"/>
              </w:rPr>
            </w:pPr>
          </w:p>
        </w:tc>
        <w:tc>
          <w:tcPr>
            <w:tcW w:w="1173" w:type="dxa"/>
            <w:tcBorders>
              <w:top w:val="nil"/>
              <w:left w:val="nil"/>
              <w:bottom w:val="single" w:sz="4" w:space="0" w:color="auto"/>
              <w:right w:val="single" w:sz="4" w:space="0" w:color="auto"/>
            </w:tcBorders>
            <w:vAlign w:val="center"/>
          </w:tcPr>
          <w:p w14:paraId="664CCB4A" w14:textId="77777777" w:rsidR="004619E4" w:rsidRPr="00E56966" w:rsidRDefault="004619E4" w:rsidP="004619E4">
            <w:pPr>
              <w:widowControl/>
              <w:autoSpaceDE/>
              <w:autoSpaceDN/>
              <w:adjustRightInd/>
              <w:rPr>
                <w:rFonts w:ascii="Arial" w:hAnsi="Arial" w:cs="Arial"/>
                <w:sz w:val="22"/>
                <w:szCs w:val="22"/>
              </w:rPr>
            </w:pPr>
            <w:r w:rsidRPr="00E56966">
              <w:rPr>
                <w:rFonts w:ascii="Arial" w:hAnsi="Arial" w:cs="Arial"/>
                <w:sz w:val="22"/>
                <w:szCs w:val="22"/>
              </w:rPr>
              <w:t>PVN, 21%</w:t>
            </w:r>
          </w:p>
        </w:tc>
        <w:tc>
          <w:tcPr>
            <w:tcW w:w="992" w:type="dxa"/>
            <w:tcBorders>
              <w:top w:val="nil"/>
              <w:left w:val="nil"/>
              <w:bottom w:val="single" w:sz="4" w:space="0" w:color="auto"/>
              <w:right w:val="single" w:sz="4" w:space="0" w:color="auto"/>
            </w:tcBorders>
            <w:vAlign w:val="center"/>
          </w:tcPr>
          <w:p w14:paraId="2B1FB87D" w14:textId="77777777" w:rsidR="004619E4" w:rsidRPr="004615AD" w:rsidRDefault="004619E4" w:rsidP="004619E4">
            <w:pPr>
              <w:widowControl/>
              <w:autoSpaceDE/>
              <w:autoSpaceDN/>
              <w:adjustRightInd/>
              <w:rPr>
                <w:rFonts w:ascii="Arial" w:hAnsi="Arial" w:cs="Arial"/>
              </w:rPr>
            </w:pPr>
          </w:p>
        </w:tc>
      </w:tr>
      <w:tr w:rsidR="004619E4" w:rsidRPr="004615AD" w14:paraId="016D4C15" w14:textId="77777777" w:rsidTr="00E56966">
        <w:trPr>
          <w:trHeight w:val="330"/>
        </w:trPr>
        <w:tc>
          <w:tcPr>
            <w:tcW w:w="985" w:type="dxa"/>
            <w:tcBorders>
              <w:top w:val="nil"/>
              <w:left w:val="single" w:sz="4" w:space="0" w:color="auto"/>
              <w:bottom w:val="single" w:sz="4" w:space="0" w:color="auto"/>
              <w:right w:val="single" w:sz="4" w:space="0" w:color="auto"/>
            </w:tcBorders>
            <w:noWrap/>
            <w:vAlign w:val="center"/>
          </w:tcPr>
          <w:p w14:paraId="34A67F56" w14:textId="77777777" w:rsidR="004619E4" w:rsidRPr="004615AD" w:rsidRDefault="004619E4" w:rsidP="004619E4">
            <w:pPr>
              <w:widowControl/>
              <w:autoSpaceDE/>
              <w:autoSpaceDN/>
              <w:adjustRightInd/>
              <w:jc w:val="center"/>
              <w:rPr>
                <w:rFonts w:ascii="Arial" w:hAnsi="Arial" w:cs="Arial"/>
                <w:color w:val="000000"/>
              </w:rPr>
            </w:pPr>
          </w:p>
        </w:tc>
        <w:tc>
          <w:tcPr>
            <w:tcW w:w="1704" w:type="dxa"/>
            <w:tcBorders>
              <w:top w:val="nil"/>
              <w:left w:val="nil"/>
              <w:bottom w:val="single" w:sz="4" w:space="0" w:color="auto"/>
              <w:right w:val="single" w:sz="4" w:space="0" w:color="auto"/>
            </w:tcBorders>
            <w:noWrap/>
            <w:vAlign w:val="bottom"/>
          </w:tcPr>
          <w:p w14:paraId="726FDA16" w14:textId="77777777" w:rsidR="004619E4" w:rsidRPr="004615AD" w:rsidRDefault="004619E4" w:rsidP="004619E4">
            <w:pPr>
              <w:widowControl/>
              <w:autoSpaceDE/>
              <w:autoSpaceDN/>
              <w:adjustRightInd/>
              <w:rPr>
                <w:rFonts w:ascii="Arial" w:hAnsi="Arial" w:cs="Arial"/>
                <w:color w:val="000000"/>
                <w:u w:val="single"/>
              </w:rPr>
            </w:pPr>
          </w:p>
        </w:tc>
        <w:tc>
          <w:tcPr>
            <w:tcW w:w="2683" w:type="dxa"/>
            <w:tcBorders>
              <w:top w:val="single" w:sz="4" w:space="0" w:color="auto"/>
              <w:left w:val="nil"/>
              <w:bottom w:val="single" w:sz="4" w:space="0" w:color="auto"/>
              <w:right w:val="single" w:sz="4" w:space="0" w:color="auto"/>
            </w:tcBorders>
          </w:tcPr>
          <w:p w14:paraId="480E61A6" w14:textId="77777777" w:rsidR="004619E4" w:rsidRPr="004615AD" w:rsidRDefault="004619E4" w:rsidP="004619E4">
            <w:pPr>
              <w:widowControl/>
              <w:autoSpaceDE/>
              <w:autoSpaceDN/>
              <w:adjustRightInd/>
              <w:jc w:val="center"/>
              <w:rPr>
                <w:rFonts w:ascii="Arial" w:hAnsi="Arial" w:cs="Arial"/>
                <w:color w:val="000000"/>
              </w:rPr>
            </w:pPr>
          </w:p>
        </w:tc>
        <w:tc>
          <w:tcPr>
            <w:tcW w:w="1530" w:type="dxa"/>
            <w:tcBorders>
              <w:top w:val="nil"/>
              <w:left w:val="single" w:sz="4" w:space="0" w:color="auto"/>
              <w:bottom w:val="single" w:sz="4" w:space="0" w:color="auto"/>
              <w:right w:val="single" w:sz="4" w:space="0" w:color="auto"/>
            </w:tcBorders>
            <w:noWrap/>
            <w:vAlign w:val="center"/>
          </w:tcPr>
          <w:p w14:paraId="6AC4E742" w14:textId="77777777" w:rsidR="004619E4" w:rsidRPr="004615AD" w:rsidRDefault="004619E4" w:rsidP="004619E4">
            <w:pPr>
              <w:widowControl/>
              <w:autoSpaceDE/>
              <w:autoSpaceDN/>
              <w:adjustRightInd/>
              <w:jc w:val="center"/>
              <w:rPr>
                <w:rFonts w:ascii="Arial" w:hAnsi="Arial" w:cs="Arial"/>
                <w:color w:val="000000"/>
              </w:rPr>
            </w:pPr>
          </w:p>
        </w:tc>
        <w:tc>
          <w:tcPr>
            <w:tcW w:w="1173" w:type="dxa"/>
            <w:tcBorders>
              <w:top w:val="nil"/>
              <w:left w:val="nil"/>
              <w:bottom w:val="single" w:sz="4" w:space="0" w:color="auto"/>
              <w:right w:val="single" w:sz="4" w:space="0" w:color="auto"/>
            </w:tcBorders>
            <w:vAlign w:val="center"/>
          </w:tcPr>
          <w:p w14:paraId="1EE8B388" w14:textId="77777777" w:rsidR="004619E4" w:rsidRPr="00E56966" w:rsidRDefault="004619E4" w:rsidP="004619E4">
            <w:pPr>
              <w:widowControl/>
              <w:autoSpaceDE/>
              <w:autoSpaceDN/>
              <w:adjustRightInd/>
              <w:rPr>
                <w:rFonts w:ascii="Arial" w:hAnsi="Arial" w:cs="Arial"/>
                <w:color w:val="000000"/>
                <w:sz w:val="22"/>
                <w:szCs w:val="22"/>
              </w:rPr>
            </w:pPr>
            <w:r w:rsidRPr="00E56966">
              <w:rPr>
                <w:rFonts w:ascii="Arial" w:hAnsi="Arial" w:cs="Arial"/>
                <w:color w:val="000000"/>
                <w:sz w:val="22"/>
                <w:szCs w:val="22"/>
              </w:rPr>
              <w:t>Kopā summa EUR ar PVN</w:t>
            </w:r>
          </w:p>
        </w:tc>
        <w:tc>
          <w:tcPr>
            <w:tcW w:w="992" w:type="dxa"/>
            <w:tcBorders>
              <w:top w:val="nil"/>
              <w:left w:val="nil"/>
              <w:bottom w:val="single" w:sz="4" w:space="0" w:color="auto"/>
              <w:right w:val="single" w:sz="4" w:space="0" w:color="auto"/>
            </w:tcBorders>
            <w:vAlign w:val="center"/>
          </w:tcPr>
          <w:p w14:paraId="603C3941" w14:textId="77777777" w:rsidR="004619E4" w:rsidRPr="004615AD" w:rsidRDefault="004619E4" w:rsidP="004619E4">
            <w:pPr>
              <w:widowControl/>
              <w:autoSpaceDE/>
              <w:autoSpaceDN/>
              <w:adjustRightInd/>
              <w:rPr>
                <w:rFonts w:ascii="Arial" w:hAnsi="Arial" w:cs="Arial"/>
                <w:color w:val="000000"/>
              </w:rPr>
            </w:pPr>
          </w:p>
        </w:tc>
      </w:tr>
    </w:tbl>
    <w:p w14:paraId="590C7075" w14:textId="77777777" w:rsidR="004619E4" w:rsidRPr="004615AD" w:rsidRDefault="004619E4" w:rsidP="004619E4">
      <w:pPr>
        <w:widowControl/>
        <w:suppressAutoHyphens/>
        <w:autoSpaceDE/>
        <w:autoSpaceDN/>
        <w:adjustRightInd/>
        <w:ind w:left="720"/>
        <w:jc w:val="both"/>
        <w:rPr>
          <w:rFonts w:ascii="Arial" w:hAnsi="Arial" w:cs="Arial"/>
          <w:lang w:eastAsia="ar-SA"/>
        </w:rPr>
      </w:pPr>
    </w:p>
    <w:p w14:paraId="4D432680" w14:textId="77777777" w:rsidR="004619E4" w:rsidRDefault="004619E4" w:rsidP="004619E4">
      <w:pPr>
        <w:widowControl/>
        <w:numPr>
          <w:ilvl w:val="0"/>
          <w:numId w:val="32"/>
        </w:numPr>
        <w:suppressAutoHyphens/>
        <w:autoSpaceDE/>
        <w:autoSpaceDN/>
        <w:adjustRightInd/>
        <w:spacing w:after="160" w:line="278" w:lineRule="auto"/>
        <w:ind w:right="567"/>
        <w:jc w:val="both"/>
        <w:rPr>
          <w:rFonts w:ascii="Arial" w:hAnsi="Arial" w:cs="Arial"/>
          <w:lang w:eastAsia="ar-SA"/>
        </w:rPr>
      </w:pPr>
      <w:r w:rsidRPr="004615AD">
        <w:rPr>
          <w:rFonts w:ascii="Arial" w:hAnsi="Arial" w:cs="Arial"/>
          <w:lang w:eastAsia="ar-SA"/>
        </w:rPr>
        <w:t xml:space="preserve">Pasūtītājs apliecina, ka viņam nav pretenziju par Pakalpojuma kvalitāti un atbilstību </w:t>
      </w:r>
      <w:r w:rsidR="00DF30ED">
        <w:rPr>
          <w:rFonts w:ascii="Arial" w:hAnsi="Arial" w:cs="Arial"/>
          <w:lang w:eastAsia="ar-SA"/>
        </w:rPr>
        <w:t>T</w:t>
      </w:r>
      <w:r w:rsidRPr="004615AD">
        <w:rPr>
          <w:rFonts w:ascii="Arial" w:hAnsi="Arial" w:cs="Arial"/>
          <w:lang w:eastAsia="ar-SA"/>
        </w:rPr>
        <w:t>ehniskai specifikācijai</w:t>
      </w:r>
      <w:r w:rsidR="00DF30ED">
        <w:rPr>
          <w:rFonts w:ascii="Arial" w:hAnsi="Arial" w:cs="Arial"/>
          <w:lang w:eastAsia="ar-SA"/>
        </w:rPr>
        <w:t xml:space="preserve"> </w:t>
      </w:r>
      <w:r w:rsidR="003E45A6">
        <w:rPr>
          <w:rFonts w:ascii="Arial" w:hAnsi="Arial" w:cs="Arial"/>
          <w:lang w:eastAsia="ar-SA"/>
        </w:rPr>
        <w:t>un</w:t>
      </w:r>
      <w:r w:rsidRPr="004615AD">
        <w:rPr>
          <w:rFonts w:ascii="Arial" w:hAnsi="Arial" w:cs="Arial"/>
          <w:lang w:eastAsia="ar-SA"/>
        </w:rPr>
        <w:t xml:space="preserve"> Finanšu piedāvājumam.</w:t>
      </w:r>
    </w:p>
    <w:p w14:paraId="2428D451" w14:textId="77777777" w:rsidR="003A3EBD" w:rsidRPr="004615AD" w:rsidRDefault="003A3EBD" w:rsidP="003A3EBD">
      <w:pPr>
        <w:widowControl/>
        <w:numPr>
          <w:ilvl w:val="0"/>
          <w:numId w:val="32"/>
        </w:numPr>
        <w:suppressAutoHyphens/>
        <w:autoSpaceDE/>
        <w:autoSpaceDN/>
        <w:adjustRightInd/>
        <w:spacing w:after="160" w:line="278" w:lineRule="auto"/>
        <w:ind w:right="567"/>
        <w:jc w:val="both"/>
        <w:rPr>
          <w:rFonts w:ascii="Arial" w:hAnsi="Arial" w:cs="Arial"/>
          <w:lang w:eastAsia="ar-SA"/>
        </w:rPr>
      </w:pPr>
      <w:r>
        <w:rPr>
          <w:rFonts w:ascii="Arial" w:hAnsi="Arial" w:cs="Arial"/>
          <w:lang w:eastAsia="ar-SA"/>
        </w:rPr>
        <w:lastRenderedPageBreak/>
        <w:t>Pasūtītājs apliecina, ka Pakalpojums veikts atbilstoši Pasūtījumam</w:t>
      </w:r>
      <w:r w:rsidRPr="003A3EBD">
        <w:rPr>
          <w:rFonts w:ascii="Arial" w:hAnsi="Arial" w:cs="Arial"/>
          <w:lang w:eastAsia="ar-SA"/>
        </w:rPr>
        <w:t xml:space="preserve"> </w:t>
      </w:r>
      <w:r>
        <w:rPr>
          <w:rFonts w:ascii="Arial" w:hAnsi="Arial" w:cs="Arial"/>
          <w:lang w:eastAsia="ar-SA"/>
        </w:rPr>
        <w:t>kurš 2026.gada ___________ nosūtīts uz e-pastu____________________(</w:t>
      </w:r>
      <w:r w:rsidRPr="003A3EBD">
        <w:rPr>
          <w:rFonts w:ascii="Arial" w:hAnsi="Arial" w:cs="Arial"/>
          <w:i/>
          <w:iCs/>
          <w:color w:val="BFBFBF"/>
          <w:lang w:eastAsia="ar-SA"/>
        </w:rPr>
        <w:t>Līgums 12.3.punkts</w:t>
      </w:r>
      <w:r>
        <w:rPr>
          <w:rFonts w:ascii="Arial" w:hAnsi="Arial" w:cs="Arial"/>
          <w:lang w:eastAsia="ar-SA"/>
        </w:rPr>
        <w:t>)</w:t>
      </w:r>
    </w:p>
    <w:p w14:paraId="4D65FCC5" w14:textId="77777777" w:rsidR="004619E4" w:rsidRDefault="004619E4" w:rsidP="004619E4">
      <w:pPr>
        <w:widowControl/>
        <w:numPr>
          <w:ilvl w:val="0"/>
          <w:numId w:val="32"/>
        </w:numPr>
        <w:suppressAutoHyphens/>
        <w:autoSpaceDE/>
        <w:autoSpaceDN/>
        <w:adjustRightInd/>
        <w:spacing w:after="160" w:line="278" w:lineRule="auto"/>
        <w:ind w:right="567"/>
        <w:jc w:val="both"/>
        <w:rPr>
          <w:rFonts w:ascii="Arial" w:hAnsi="Arial" w:cs="Arial"/>
          <w:lang w:eastAsia="ar-SA"/>
        </w:rPr>
      </w:pPr>
      <w:r w:rsidRPr="004615AD">
        <w:rPr>
          <w:rFonts w:ascii="Arial" w:hAnsi="Arial" w:cs="Arial"/>
          <w:lang w:eastAsia="ar-SA"/>
        </w:rPr>
        <w:t xml:space="preserve">Šis akts ir izgatavots 2 </w:t>
      </w:r>
      <w:r w:rsidR="00DF30ED">
        <w:rPr>
          <w:rFonts w:ascii="Arial" w:hAnsi="Arial" w:cs="Arial"/>
          <w:lang w:eastAsia="ar-SA"/>
        </w:rPr>
        <w:t xml:space="preserve">(divos) </w:t>
      </w:r>
      <w:r w:rsidRPr="004615AD">
        <w:rPr>
          <w:rFonts w:ascii="Arial" w:hAnsi="Arial" w:cs="Arial"/>
          <w:lang w:eastAsia="ar-SA"/>
        </w:rPr>
        <w:t xml:space="preserve">eksemplāros, pa </w:t>
      </w:r>
      <w:r w:rsidR="00DF30ED">
        <w:rPr>
          <w:rFonts w:ascii="Arial" w:hAnsi="Arial" w:cs="Arial"/>
          <w:lang w:eastAsia="ar-SA"/>
        </w:rPr>
        <w:t>1 (</w:t>
      </w:r>
      <w:r w:rsidRPr="004615AD">
        <w:rPr>
          <w:rFonts w:ascii="Arial" w:hAnsi="Arial" w:cs="Arial"/>
          <w:lang w:eastAsia="ar-SA"/>
        </w:rPr>
        <w:t>vienam</w:t>
      </w:r>
      <w:r w:rsidR="00DF30ED">
        <w:rPr>
          <w:rFonts w:ascii="Arial" w:hAnsi="Arial" w:cs="Arial"/>
          <w:lang w:eastAsia="ar-SA"/>
        </w:rPr>
        <w:t>)</w:t>
      </w:r>
      <w:r w:rsidRPr="004615AD">
        <w:rPr>
          <w:rFonts w:ascii="Arial" w:hAnsi="Arial" w:cs="Arial"/>
          <w:lang w:eastAsia="ar-SA"/>
        </w:rPr>
        <w:t xml:space="preserve"> katrai Pusei, un ir Līguma Nr. __________-PAK. neatņemama sastāvdaļa</w:t>
      </w:r>
      <w:r w:rsidR="003A3EBD">
        <w:rPr>
          <w:rFonts w:ascii="Arial" w:hAnsi="Arial" w:cs="Arial"/>
          <w:lang w:eastAsia="ar-SA"/>
        </w:rPr>
        <w:t>.</w:t>
      </w:r>
    </w:p>
    <w:p w14:paraId="5C9EE722" w14:textId="77777777" w:rsidR="008366F4" w:rsidRDefault="008366F4" w:rsidP="008366F4">
      <w:pPr>
        <w:widowControl/>
        <w:suppressAutoHyphens/>
        <w:autoSpaceDE/>
        <w:autoSpaceDN/>
        <w:adjustRightInd/>
        <w:spacing w:after="160" w:line="278" w:lineRule="auto"/>
        <w:ind w:right="567"/>
        <w:jc w:val="both"/>
        <w:rPr>
          <w:rFonts w:ascii="Arial" w:hAnsi="Arial" w:cs="Arial"/>
          <w:lang w:eastAsia="ar-SA"/>
        </w:rPr>
      </w:pPr>
    </w:p>
    <w:p w14:paraId="5715EDD3" w14:textId="77777777" w:rsidR="008366F4" w:rsidRDefault="008366F4" w:rsidP="008366F4">
      <w:pPr>
        <w:widowControl/>
        <w:suppressAutoHyphens/>
        <w:autoSpaceDE/>
        <w:autoSpaceDN/>
        <w:adjustRightInd/>
        <w:spacing w:after="160" w:line="278" w:lineRule="auto"/>
        <w:ind w:right="567"/>
        <w:jc w:val="both"/>
        <w:rPr>
          <w:rFonts w:ascii="Arial" w:hAnsi="Arial" w:cs="Arial"/>
          <w:lang w:eastAsia="ar-SA"/>
        </w:rPr>
      </w:pPr>
    </w:p>
    <w:p w14:paraId="7F5195C2" w14:textId="77777777" w:rsidR="004619E4" w:rsidRPr="008366F4" w:rsidRDefault="008366F4" w:rsidP="004619E4">
      <w:pPr>
        <w:widowControl/>
        <w:suppressAutoHyphens/>
        <w:autoSpaceDE/>
        <w:autoSpaceDN/>
        <w:adjustRightInd/>
        <w:rPr>
          <w:rFonts w:ascii="Arial" w:hAnsi="Arial" w:cs="Arial"/>
          <w:u w:val="single"/>
          <w:lang w:eastAsia="ar-SA"/>
        </w:rPr>
      </w:pPr>
      <w:r w:rsidRPr="008366F4">
        <w:rPr>
          <w:rFonts w:ascii="Arial" w:hAnsi="Arial" w:cs="Arial"/>
          <w:u w:val="single"/>
          <w:lang w:eastAsia="ar-SA"/>
        </w:rPr>
        <w:t xml:space="preserve">Pielikums pie Nodošanas – pieņemšanas akta- </w:t>
      </w:r>
      <w:proofErr w:type="spellStart"/>
      <w:r w:rsidRPr="008366F4">
        <w:rPr>
          <w:rFonts w:ascii="Arial" w:hAnsi="Arial" w:cs="Arial"/>
          <w:u w:val="single"/>
          <w:lang w:eastAsia="ar-SA"/>
        </w:rPr>
        <w:t>fotofiksācija</w:t>
      </w:r>
      <w:proofErr w:type="spellEnd"/>
      <w:r w:rsidRPr="008366F4">
        <w:rPr>
          <w:rFonts w:ascii="Arial" w:hAnsi="Arial" w:cs="Arial"/>
          <w:u w:val="single"/>
          <w:lang w:eastAsia="ar-SA"/>
        </w:rPr>
        <w:t>.</w:t>
      </w:r>
    </w:p>
    <w:p w14:paraId="77EB3912" w14:textId="77777777" w:rsidR="008366F4" w:rsidRDefault="008366F4" w:rsidP="004619E4">
      <w:pPr>
        <w:widowControl/>
        <w:suppressAutoHyphens/>
        <w:autoSpaceDE/>
        <w:autoSpaceDN/>
        <w:adjustRightInd/>
        <w:rPr>
          <w:rFonts w:ascii="Arial" w:hAnsi="Arial" w:cs="Arial"/>
          <w:lang w:eastAsia="ar-SA"/>
        </w:rPr>
      </w:pPr>
    </w:p>
    <w:p w14:paraId="15F962A6" w14:textId="77777777" w:rsidR="008366F4" w:rsidRPr="004615AD" w:rsidRDefault="008366F4" w:rsidP="004619E4">
      <w:pPr>
        <w:widowControl/>
        <w:suppressAutoHyphens/>
        <w:autoSpaceDE/>
        <w:autoSpaceDN/>
        <w:adjustRightInd/>
        <w:rPr>
          <w:rFonts w:ascii="Arial" w:hAnsi="Arial" w:cs="Arial"/>
          <w:lang w:eastAsia="ar-SA"/>
        </w:rPr>
      </w:pPr>
    </w:p>
    <w:tbl>
      <w:tblPr>
        <w:tblW w:w="9474" w:type="dxa"/>
        <w:tblInd w:w="-10" w:type="dxa"/>
        <w:tblLayout w:type="fixed"/>
        <w:tblLook w:val="0000" w:firstRow="0" w:lastRow="0" w:firstColumn="0" w:lastColumn="0" w:noHBand="0" w:noVBand="0"/>
      </w:tblPr>
      <w:tblGrid>
        <w:gridCol w:w="4644"/>
        <w:gridCol w:w="4830"/>
      </w:tblGrid>
      <w:tr w:rsidR="004619E4" w:rsidRPr="004615AD" w14:paraId="7654235F" w14:textId="77777777" w:rsidTr="00CC2AB2">
        <w:trPr>
          <w:trHeight w:val="803"/>
        </w:trPr>
        <w:tc>
          <w:tcPr>
            <w:tcW w:w="4644" w:type="dxa"/>
            <w:tcBorders>
              <w:top w:val="single" w:sz="4" w:space="0" w:color="000000"/>
              <w:left w:val="single" w:sz="4" w:space="0" w:color="000000"/>
              <w:bottom w:val="single" w:sz="4" w:space="0" w:color="000000"/>
              <w:right w:val="single" w:sz="4" w:space="0" w:color="auto"/>
            </w:tcBorders>
          </w:tcPr>
          <w:p w14:paraId="1B4A3E91" w14:textId="77777777" w:rsidR="004619E4" w:rsidRPr="004615AD" w:rsidRDefault="004619E4" w:rsidP="004619E4">
            <w:pPr>
              <w:widowControl/>
              <w:suppressAutoHyphens/>
              <w:autoSpaceDE/>
              <w:autoSpaceDN/>
              <w:adjustRightInd/>
              <w:jc w:val="both"/>
              <w:rPr>
                <w:rFonts w:ascii="Arial" w:hAnsi="Arial" w:cs="Arial"/>
                <w:lang w:eastAsia="ar-SA"/>
              </w:rPr>
            </w:pPr>
            <w:r w:rsidRPr="004615AD">
              <w:rPr>
                <w:rFonts w:ascii="Arial" w:hAnsi="Arial" w:cs="Arial"/>
                <w:lang w:eastAsia="ar-SA"/>
              </w:rPr>
              <w:t>PASŪTĪTĀJS:</w:t>
            </w:r>
          </w:p>
          <w:p w14:paraId="0A4F065D" w14:textId="77777777" w:rsidR="004619E4" w:rsidRPr="004615AD" w:rsidRDefault="004619E4" w:rsidP="004619E4">
            <w:pPr>
              <w:widowControl/>
              <w:suppressAutoHyphens/>
              <w:autoSpaceDE/>
              <w:autoSpaceDN/>
              <w:adjustRightInd/>
              <w:jc w:val="both"/>
              <w:rPr>
                <w:rFonts w:ascii="Arial" w:hAnsi="Arial" w:cs="Arial"/>
                <w:lang w:eastAsia="ar-SA"/>
              </w:rPr>
            </w:pPr>
          </w:p>
          <w:p w14:paraId="14B3CE6B" w14:textId="77777777" w:rsidR="004619E4" w:rsidRPr="004615AD" w:rsidRDefault="004619E4" w:rsidP="004619E4">
            <w:pPr>
              <w:widowControl/>
              <w:suppressAutoHyphens/>
              <w:autoSpaceDE/>
              <w:autoSpaceDN/>
              <w:adjustRightInd/>
              <w:jc w:val="both"/>
              <w:rPr>
                <w:rFonts w:ascii="Arial" w:hAnsi="Arial" w:cs="Arial"/>
                <w:lang w:eastAsia="ar-SA"/>
              </w:rPr>
            </w:pPr>
            <w:r w:rsidRPr="004615AD">
              <w:rPr>
                <w:rFonts w:ascii="Arial" w:hAnsi="Arial" w:cs="Arial"/>
                <w:lang w:eastAsia="ar-SA"/>
              </w:rPr>
              <w:t>Dienvidkurzemes novada pašvaldība</w:t>
            </w:r>
          </w:p>
        </w:tc>
        <w:tc>
          <w:tcPr>
            <w:tcW w:w="4830" w:type="dxa"/>
            <w:tcBorders>
              <w:top w:val="single" w:sz="4" w:space="0" w:color="auto"/>
              <w:left w:val="single" w:sz="4" w:space="0" w:color="auto"/>
              <w:bottom w:val="single" w:sz="4" w:space="0" w:color="000000"/>
              <w:right w:val="single" w:sz="4" w:space="0" w:color="auto"/>
            </w:tcBorders>
          </w:tcPr>
          <w:p w14:paraId="51028DED" w14:textId="77777777" w:rsidR="004619E4" w:rsidRPr="004615AD" w:rsidRDefault="004619E4" w:rsidP="004619E4">
            <w:pPr>
              <w:widowControl/>
              <w:suppressAutoHyphens/>
              <w:autoSpaceDE/>
              <w:autoSpaceDN/>
              <w:adjustRightInd/>
              <w:jc w:val="both"/>
              <w:rPr>
                <w:rFonts w:ascii="Arial" w:hAnsi="Arial" w:cs="Arial"/>
                <w:lang w:eastAsia="ar-SA"/>
              </w:rPr>
            </w:pPr>
            <w:r w:rsidRPr="004615AD">
              <w:rPr>
                <w:rFonts w:ascii="Arial" w:hAnsi="Arial" w:cs="Arial"/>
                <w:lang w:eastAsia="ar-SA"/>
              </w:rPr>
              <w:t xml:space="preserve">IZPILDĪTĀJS: </w:t>
            </w:r>
          </w:p>
          <w:p w14:paraId="6A0B99A2" w14:textId="77777777" w:rsidR="004619E4" w:rsidRPr="004615AD" w:rsidRDefault="004619E4" w:rsidP="004619E4">
            <w:pPr>
              <w:widowControl/>
              <w:suppressAutoHyphens/>
              <w:autoSpaceDE/>
              <w:autoSpaceDN/>
              <w:adjustRightInd/>
              <w:jc w:val="both"/>
              <w:rPr>
                <w:rFonts w:ascii="Arial" w:hAnsi="Arial" w:cs="Arial"/>
                <w:lang w:eastAsia="ar-SA"/>
              </w:rPr>
            </w:pPr>
          </w:p>
          <w:p w14:paraId="5A11C234" w14:textId="77777777" w:rsidR="004619E4" w:rsidRPr="004615AD" w:rsidRDefault="004619E4" w:rsidP="004619E4">
            <w:pPr>
              <w:widowControl/>
              <w:suppressAutoHyphens/>
              <w:autoSpaceDE/>
              <w:autoSpaceDN/>
              <w:adjustRightInd/>
              <w:jc w:val="both"/>
              <w:rPr>
                <w:rFonts w:ascii="Arial" w:hAnsi="Arial" w:cs="Arial"/>
                <w:lang w:eastAsia="ar-SA"/>
              </w:rPr>
            </w:pPr>
            <w:r w:rsidRPr="004615AD">
              <w:rPr>
                <w:rFonts w:ascii="Arial" w:hAnsi="Arial" w:cs="Arial"/>
                <w:lang w:eastAsia="ar-SA"/>
              </w:rPr>
              <w:t>SIA „&lt;____&gt;”</w:t>
            </w:r>
          </w:p>
        </w:tc>
      </w:tr>
      <w:tr w:rsidR="004619E4" w:rsidRPr="004615AD" w14:paraId="427059D3" w14:textId="77777777" w:rsidTr="00CC2AB2">
        <w:tc>
          <w:tcPr>
            <w:tcW w:w="4644" w:type="dxa"/>
            <w:tcBorders>
              <w:top w:val="single" w:sz="4" w:space="0" w:color="000000"/>
              <w:left w:val="single" w:sz="4" w:space="0" w:color="000000"/>
              <w:bottom w:val="single" w:sz="4" w:space="0" w:color="000000"/>
              <w:right w:val="single" w:sz="4" w:space="0" w:color="auto"/>
            </w:tcBorders>
          </w:tcPr>
          <w:p w14:paraId="14DDF597" w14:textId="77777777" w:rsidR="004619E4" w:rsidRPr="004615AD" w:rsidRDefault="004619E4" w:rsidP="004619E4">
            <w:pPr>
              <w:widowControl/>
              <w:suppressAutoHyphens/>
              <w:autoSpaceDE/>
              <w:autoSpaceDN/>
              <w:adjustRightInd/>
              <w:jc w:val="both"/>
              <w:rPr>
                <w:rFonts w:ascii="Arial" w:hAnsi="Arial" w:cs="Arial"/>
                <w:lang w:eastAsia="ar-SA"/>
              </w:rPr>
            </w:pPr>
          </w:p>
        </w:tc>
        <w:tc>
          <w:tcPr>
            <w:tcW w:w="4830" w:type="dxa"/>
            <w:tcBorders>
              <w:top w:val="single" w:sz="4" w:space="0" w:color="auto"/>
              <w:left w:val="single" w:sz="4" w:space="0" w:color="auto"/>
              <w:bottom w:val="single" w:sz="4" w:space="0" w:color="000000"/>
              <w:right w:val="single" w:sz="4" w:space="0" w:color="auto"/>
            </w:tcBorders>
          </w:tcPr>
          <w:p w14:paraId="222361EC" w14:textId="77777777" w:rsidR="004619E4" w:rsidRPr="004615AD" w:rsidRDefault="004619E4" w:rsidP="004619E4">
            <w:pPr>
              <w:widowControl/>
              <w:suppressAutoHyphens/>
              <w:autoSpaceDE/>
              <w:autoSpaceDN/>
              <w:adjustRightInd/>
              <w:jc w:val="both"/>
              <w:rPr>
                <w:rFonts w:ascii="Arial" w:hAnsi="Arial" w:cs="Arial"/>
                <w:lang w:eastAsia="ar-SA"/>
              </w:rPr>
            </w:pPr>
          </w:p>
        </w:tc>
      </w:tr>
      <w:tr w:rsidR="004619E4" w:rsidRPr="004615AD" w14:paraId="5D2F8215" w14:textId="77777777" w:rsidTr="00CC2AB2">
        <w:tc>
          <w:tcPr>
            <w:tcW w:w="4644" w:type="dxa"/>
            <w:tcBorders>
              <w:top w:val="single" w:sz="4" w:space="0" w:color="000000"/>
              <w:left w:val="single" w:sz="4" w:space="0" w:color="000000"/>
              <w:bottom w:val="single" w:sz="4" w:space="0" w:color="000000"/>
              <w:right w:val="single" w:sz="4" w:space="0" w:color="auto"/>
            </w:tcBorders>
          </w:tcPr>
          <w:p w14:paraId="6B32CB3E" w14:textId="77777777" w:rsidR="004619E4" w:rsidRPr="004615AD" w:rsidRDefault="004619E4" w:rsidP="004619E4">
            <w:pPr>
              <w:widowControl/>
              <w:suppressAutoHyphens/>
              <w:autoSpaceDE/>
              <w:autoSpaceDN/>
              <w:adjustRightInd/>
              <w:jc w:val="right"/>
              <w:rPr>
                <w:rFonts w:ascii="Arial" w:hAnsi="Arial" w:cs="Arial"/>
                <w:lang w:eastAsia="ar-SA"/>
              </w:rPr>
            </w:pPr>
            <w:r w:rsidRPr="004615AD">
              <w:rPr>
                <w:rFonts w:ascii="Arial" w:hAnsi="Arial" w:cs="Arial"/>
                <w:lang w:eastAsia="ar-SA"/>
              </w:rPr>
              <w:t>__________________________</w:t>
            </w:r>
          </w:p>
        </w:tc>
        <w:tc>
          <w:tcPr>
            <w:tcW w:w="4830" w:type="dxa"/>
            <w:tcBorders>
              <w:top w:val="single" w:sz="4" w:space="0" w:color="000000"/>
              <w:left w:val="single" w:sz="4" w:space="0" w:color="auto"/>
              <w:bottom w:val="single" w:sz="4" w:space="0" w:color="000000"/>
              <w:right w:val="single" w:sz="4" w:space="0" w:color="auto"/>
            </w:tcBorders>
          </w:tcPr>
          <w:p w14:paraId="16ABF054" w14:textId="77777777" w:rsidR="004619E4" w:rsidRPr="004615AD" w:rsidRDefault="004619E4" w:rsidP="004619E4">
            <w:pPr>
              <w:widowControl/>
              <w:suppressAutoHyphens/>
              <w:autoSpaceDE/>
              <w:autoSpaceDN/>
              <w:adjustRightInd/>
              <w:jc w:val="right"/>
              <w:rPr>
                <w:rFonts w:ascii="Arial" w:hAnsi="Arial" w:cs="Arial"/>
                <w:lang w:eastAsia="ar-SA"/>
              </w:rPr>
            </w:pPr>
            <w:r w:rsidRPr="004615AD">
              <w:rPr>
                <w:rFonts w:ascii="Arial" w:hAnsi="Arial" w:cs="Arial"/>
                <w:lang w:eastAsia="ar-SA"/>
              </w:rPr>
              <w:t>__________________________</w:t>
            </w:r>
          </w:p>
        </w:tc>
      </w:tr>
      <w:tr w:rsidR="004619E4" w:rsidRPr="004615AD" w14:paraId="17F4E377" w14:textId="77777777" w:rsidTr="00CC2AB2">
        <w:tc>
          <w:tcPr>
            <w:tcW w:w="4644" w:type="dxa"/>
            <w:tcBorders>
              <w:top w:val="single" w:sz="4" w:space="0" w:color="000000"/>
              <w:left w:val="single" w:sz="4" w:space="0" w:color="000000"/>
              <w:bottom w:val="single" w:sz="4" w:space="0" w:color="000000"/>
              <w:right w:val="single" w:sz="4" w:space="0" w:color="auto"/>
            </w:tcBorders>
          </w:tcPr>
          <w:p w14:paraId="029E48FB" w14:textId="77777777" w:rsidR="004619E4" w:rsidRPr="004615AD" w:rsidRDefault="004619E4" w:rsidP="004619E4">
            <w:pPr>
              <w:widowControl/>
              <w:suppressAutoHyphens/>
              <w:autoSpaceDE/>
              <w:autoSpaceDN/>
              <w:adjustRightInd/>
              <w:jc w:val="right"/>
              <w:rPr>
                <w:rFonts w:ascii="Arial" w:hAnsi="Arial" w:cs="Arial"/>
                <w:lang w:eastAsia="ar-SA"/>
              </w:rPr>
            </w:pPr>
            <w:r w:rsidRPr="004615AD">
              <w:rPr>
                <w:rFonts w:ascii="Arial" w:hAnsi="Arial" w:cs="Arial"/>
                <w:i/>
                <w:iCs/>
                <w:lang w:eastAsia="ar-SA"/>
              </w:rPr>
              <w:t>vārds, uzvārds</w:t>
            </w:r>
            <w:r w:rsidRPr="004615AD">
              <w:rPr>
                <w:rFonts w:ascii="Arial" w:hAnsi="Arial" w:cs="Arial"/>
                <w:lang w:eastAsia="ar-SA"/>
              </w:rPr>
              <w:t xml:space="preserve">, </w:t>
            </w:r>
            <w:r w:rsidRPr="004615AD">
              <w:rPr>
                <w:rFonts w:ascii="Arial" w:hAnsi="Arial" w:cs="Arial"/>
                <w:i/>
                <w:iCs/>
                <w:lang w:eastAsia="ar-SA"/>
              </w:rPr>
              <w:t>paraksts</w:t>
            </w:r>
          </w:p>
        </w:tc>
        <w:tc>
          <w:tcPr>
            <w:tcW w:w="4830" w:type="dxa"/>
            <w:tcBorders>
              <w:top w:val="single" w:sz="4" w:space="0" w:color="000000"/>
              <w:left w:val="single" w:sz="4" w:space="0" w:color="auto"/>
              <w:bottom w:val="single" w:sz="4" w:space="0" w:color="000000"/>
              <w:right w:val="single" w:sz="4" w:space="0" w:color="auto"/>
            </w:tcBorders>
          </w:tcPr>
          <w:p w14:paraId="0D628780" w14:textId="77777777" w:rsidR="004619E4" w:rsidRPr="004615AD" w:rsidRDefault="004619E4" w:rsidP="004619E4">
            <w:pPr>
              <w:widowControl/>
              <w:suppressAutoHyphens/>
              <w:autoSpaceDE/>
              <w:autoSpaceDN/>
              <w:adjustRightInd/>
              <w:ind w:left="1440"/>
              <w:jc w:val="right"/>
              <w:rPr>
                <w:rFonts w:ascii="Arial" w:hAnsi="Arial" w:cs="Arial"/>
                <w:lang w:eastAsia="ar-SA"/>
              </w:rPr>
            </w:pPr>
            <w:r w:rsidRPr="004615AD">
              <w:rPr>
                <w:rFonts w:ascii="Arial" w:hAnsi="Arial" w:cs="Arial"/>
                <w:i/>
                <w:iCs/>
                <w:lang w:eastAsia="ar-SA"/>
              </w:rPr>
              <w:t>vārds,</w:t>
            </w:r>
            <w:r w:rsidR="00DF30ED">
              <w:rPr>
                <w:rFonts w:ascii="Arial" w:hAnsi="Arial" w:cs="Arial"/>
                <w:i/>
                <w:iCs/>
                <w:lang w:eastAsia="ar-SA"/>
              </w:rPr>
              <w:t xml:space="preserve"> </w:t>
            </w:r>
            <w:r w:rsidRPr="004615AD">
              <w:rPr>
                <w:rFonts w:ascii="Arial" w:hAnsi="Arial" w:cs="Arial"/>
                <w:i/>
                <w:iCs/>
                <w:lang w:eastAsia="ar-SA"/>
              </w:rPr>
              <w:t>uzvārds paraksts</w:t>
            </w:r>
          </w:p>
        </w:tc>
      </w:tr>
      <w:tr w:rsidR="004619E4" w:rsidRPr="004615AD" w14:paraId="4CBC5F2A" w14:textId="77777777" w:rsidTr="00CC2AB2">
        <w:trPr>
          <w:trHeight w:val="50"/>
        </w:trPr>
        <w:tc>
          <w:tcPr>
            <w:tcW w:w="4644" w:type="dxa"/>
            <w:tcBorders>
              <w:top w:val="single" w:sz="4" w:space="0" w:color="000000"/>
              <w:left w:val="single" w:sz="4" w:space="0" w:color="000000"/>
              <w:bottom w:val="single" w:sz="4" w:space="0" w:color="000000"/>
              <w:right w:val="single" w:sz="4" w:space="0" w:color="auto"/>
            </w:tcBorders>
          </w:tcPr>
          <w:p w14:paraId="28C70BEC" w14:textId="77777777" w:rsidR="004619E4" w:rsidRPr="004615AD" w:rsidRDefault="004619E4" w:rsidP="004619E4">
            <w:pPr>
              <w:widowControl/>
              <w:suppressAutoHyphens/>
              <w:autoSpaceDE/>
              <w:autoSpaceDN/>
              <w:adjustRightInd/>
              <w:rPr>
                <w:rFonts w:ascii="Arial" w:hAnsi="Arial" w:cs="Arial"/>
                <w:lang w:eastAsia="ar-SA"/>
              </w:rPr>
            </w:pPr>
            <w:r w:rsidRPr="004615AD">
              <w:rPr>
                <w:rFonts w:ascii="Arial" w:hAnsi="Arial" w:cs="Arial"/>
                <w:lang w:eastAsia="ar-SA"/>
              </w:rPr>
              <w:t>202____.gada ________</w:t>
            </w:r>
          </w:p>
        </w:tc>
        <w:tc>
          <w:tcPr>
            <w:tcW w:w="4830" w:type="dxa"/>
            <w:tcBorders>
              <w:top w:val="single" w:sz="4" w:space="0" w:color="000000"/>
              <w:left w:val="single" w:sz="4" w:space="0" w:color="auto"/>
              <w:bottom w:val="single" w:sz="4" w:space="0" w:color="auto"/>
              <w:right w:val="single" w:sz="4" w:space="0" w:color="auto"/>
            </w:tcBorders>
          </w:tcPr>
          <w:p w14:paraId="77211F58" w14:textId="77777777" w:rsidR="004619E4" w:rsidRPr="004615AD" w:rsidRDefault="004619E4" w:rsidP="004619E4">
            <w:pPr>
              <w:widowControl/>
              <w:suppressAutoHyphens/>
              <w:autoSpaceDE/>
              <w:autoSpaceDN/>
              <w:adjustRightInd/>
              <w:rPr>
                <w:rFonts w:ascii="Arial" w:hAnsi="Arial" w:cs="Arial"/>
                <w:b/>
                <w:lang w:eastAsia="ar-SA"/>
              </w:rPr>
            </w:pPr>
            <w:r w:rsidRPr="004615AD">
              <w:rPr>
                <w:rFonts w:ascii="Arial" w:hAnsi="Arial" w:cs="Arial"/>
                <w:lang w:eastAsia="ar-SA"/>
              </w:rPr>
              <w:t>20___.gada ________</w:t>
            </w:r>
          </w:p>
        </w:tc>
      </w:tr>
    </w:tbl>
    <w:p w14:paraId="719BB32F" w14:textId="77777777" w:rsidR="004619E4" w:rsidRPr="004615AD" w:rsidRDefault="004619E4" w:rsidP="004619E4">
      <w:pPr>
        <w:widowControl/>
        <w:suppressAutoHyphens/>
        <w:autoSpaceDE/>
        <w:autoSpaceDN/>
        <w:adjustRightInd/>
        <w:rPr>
          <w:rFonts w:ascii="Arial" w:hAnsi="Arial" w:cs="Arial"/>
          <w:lang w:eastAsia="ar-SA"/>
        </w:rPr>
      </w:pPr>
    </w:p>
    <w:p w14:paraId="7D36059C" w14:textId="77777777" w:rsidR="004619E4" w:rsidRPr="004615AD" w:rsidRDefault="004619E4" w:rsidP="004619E4">
      <w:pPr>
        <w:widowControl/>
        <w:autoSpaceDE/>
        <w:autoSpaceDN/>
        <w:adjustRightInd/>
        <w:rPr>
          <w:rFonts w:ascii="Arial" w:eastAsia="Calibri" w:hAnsi="Arial" w:cs="Arial"/>
          <w:lang w:eastAsia="en-US"/>
        </w:rPr>
      </w:pPr>
    </w:p>
    <w:p w14:paraId="1C823579" w14:textId="77777777" w:rsidR="004619E4" w:rsidRPr="004615AD" w:rsidRDefault="003A3EBD" w:rsidP="004619E4">
      <w:pPr>
        <w:widowControl/>
        <w:autoSpaceDE/>
        <w:autoSpaceDN/>
        <w:adjustRightInd/>
        <w:spacing w:after="160" w:line="278" w:lineRule="auto"/>
        <w:rPr>
          <w:rFonts w:ascii="Arial" w:eastAsia="Calibri" w:hAnsi="Arial" w:cs="Arial"/>
          <w:kern w:val="2"/>
          <w:lang w:eastAsia="en-US"/>
        </w:rPr>
      </w:pPr>
      <w:r>
        <w:rPr>
          <w:rFonts w:ascii="Arial" w:eastAsia="Calibri" w:hAnsi="Arial" w:cs="Arial"/>
          <w:kern w:val="2"/>
          <w:lang w:eastAsia="en-US"/>
        </w:rPr>
        <w:t>Šis akts,</w:t>
      </w:r>
      <w:r w:rsidR="00672A64">
        <w:rPr>
          <w:rFonts w:ascii="Arial" w:eastAsia="Calibri" w:hAnsi="Arial" w:cs="Arial"/>
          <w:kern w:val="2"/>
          <w:lang w:eastAsia="en-US"/>
        </w:rPr>
        <w:t xml:space="preserve"> </w:t>
      </w:r>
      <w:r>
        <w:rPr>
          <w:rFonts w:ascii="Arial" w:eastAsia="Calibri" w:hAnsi="Arial" w:cs="Arial"/>
          <w:kern w:val="2"/>
          <w:lang w:eastAsia="en-US"/>
        </w:rPr>
        <w:t>abpusēji parakstīts, ir par pamatu rēķina izrakstīšanai  atbilstoši Līguma noteikumiem.</w:t>
      </w:r>
    </w:p>
    <w:p w14:paraId="4A4A29EA" w14:textId="77777777" w:rsidR="008C59F1" w:rsidRPr="004615AD" w:rsidRDefault="008C59F1" w:rsidP="004619E4">
      <w:pPr>
        <w:pStyle w:val="Sarakstarindkopa"/>
        <w:ind w:left="0"/>
        <w:jc w:val="both"/>
        <w:rPr>
          <w:rFonts w:ascii="Arial" w:hAnsi="Arial" w:cs="Arial"/>
          <w:b/>
          <w:bCs/>
        </w:rPr>
      </w:pPr>
    </w:p>
    <w:p w14:paraId="1A36D060" w14:textId="77777777" w:rsidR="00796B4E" w:rsidRPr="004615AD" w:rsidRDefault="00796B4E" w:rsidP="005A1CFD">
      <w:pPr>
        <w:pStyle w:val="naisnod"/>
        <w:spacing w:before="0" w:after="0"/>
        <w:jc w:val="right"/>
        <w:rPr>
          <w:rFonts w:ascii="Arial" w:hAnsi="Arial" w:cs="Arial"/>
          <w:b w:val="0"/>
        </w:rPr>
      </w:pPr>
    </w:p>
    <w:p w14:paraId="43E4A899" w14:textId="77777777" w:rsidR="00796B4E" w:rsidRPr="004615AD" w:rsidRDefault="00796B4E" w:rsidP="005A1CFD">
      <w:pPr>
        <w:pStyle w:val="naisnod"/>
        <w:spacing w:before="0" w:after="0"/>
        <w:jc w:val="right"/>
        <w:rPr>
          <w:rFonts w:ascii="Arial" w:hAnsi="Arial" w:cs="Arial"/>
          <w:b w:val="0"/>
        </w:rPr>
      </w:pPr>
    </w:p>
    <w:p w14:paraId="3624D87D" w14:textId="77777777" w:rsidR="00796B4E" w:rsidRPr="004615AD" w:rsidRDefault="00796B4E" w:rsidP="005A1CFD">
      <w:pPr>
        <w:pStyle w:val="naisnod"/>
        <w:spacing w:before="0" w:after="0"/>
        <w:jc w:val="right"/>
        <w:rPr>
          <w:rFonts w:ascii="Arial" w:hAnsi="Arial" w:cs="Arial"/>
          <w:b w:val="0"/>
        </w:rPr>
      </w:pPr>
    </w:p>
    <w:p w14:paraId="3E920442" w14:textId="77777777" w:rsidR="005A1CFD" w:rsidRPr="004615AD" w:rsidRDefault="005A1CFD" w:rsidP="000955F9">
      <w:pPr>
        <w:pStyle w:val="Sarakstarindkopa"/>
        <w:ind w:left="0"/>
        <w:rPr>
          <w:rFonts w:ascii="Arial" w:hAnsi="Arial" w:cs="Arial"/>
          <w:b/>
          <w:bCs/>
        </w:rPr>
      </w:pPr>
    </w:p>
    <w:sectPr w:rsidR="005A1CFD" w:rsidRPr="004615AD" w:rsidSect="008958A4">
      <w:footerReference w:type="first" r:id="rId11"/>
      <w:pgSz w:w="12240" w:h="15840"/>
      <w:pgMar w:top="1080" w:right="1440"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21B76" w14:textId="77777777" w:rsidR="003D1839" w:rsidRDefault="003D1839">
      <w:r>
        <w:separator/>
      </w:r>
    </w:p>
  </w:endnote>
  <w:endnote w:type="continuationSeparator" w:id="0">
    <w:p w14:paraId="25DF9B1A" w14:textId="77777777" w:rsidR="003D1839" w:rsidRDefault="003D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BA"/>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F30C6" w14:textId="77777777" w:rsidR="00986356" w:rsidRDefault="0098635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610BC" w14:textId="77777777" w:rsidR="003D1839" w:rsidRDefault="003D1839">
      <w:r>
        <w:separator/>
      </w:r>
    </w:p>
  </w:footnote>
  <w:footnote w:type="continuationSeparator" w:id="0">
    <w:p w14:paraId="179A69EB" w14:textId="77777777" w:rsidR="003D1839" w:rsidRDefault="003D1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Verdana" w:hAnsi="Verdana" w:cs="Verdana"/>
        <w:sz w:val="20"/>
        <w:szCs w:val="20"/>
        <w:lang w:val="lv-LV"/>
      </w:rPr>
    </w:lvl>
  </w:abstractNum>
  <w:abstractNum w:abstractNumId="1" w15:restartNumberingAfterBreak="0">
    <w:nsid w:val="07502F06"/>
    <w:multiLevelType w:val="multilevel"/>
    <w:tmpl w:val="56B8549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265375"/>
    <w:multiLevelType w:val="singleLevel"/>
    <w:tmpl w:val="BD4C8760"/>
    <w:lvl w:ilvl="0">
      <w:start w:val="4"/>
      <w:numFmt w:val="decimal"/>
      <w:lvlText w:val="6.%1."/>
      <w:legacy w:legacy="1" w:legacySpace="0" w:legacyIndent="557"/>
      <w:lvlJc w:val="left"/>
      <w:rPr>
        <w:rFonts w:ascii="Times New Roman" w:hAnsi="Times New Roman" w:cs="Times New Roman" w:hint="default"/>
      </w:rPr>
    </w:lvl>
  </w:abstractNum>
  <w:abstractNum w:abstractNumId="3" w15:restartNumberingAfterBreak="0">
    <w:nsid w:val="20FC0B51"/>
    <w:multiLevelType w:val="multilevel"/>
    <w:tmpl w:val="0B4831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341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1A669A"/>
    <w:multiLevelType w:val="multilevel"/>
    <w:tmpl w:val="BBFA209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3."/>
      <w:lvlJc w:val="left"/>
      <w:pPr>
        <w:ind w:left="1440" w:hanging="720"/>
      </w:pPr>
      <w:rPr>
        <w:rFonts w:hint="default"/>
      </w:rPr>
    </w:lvl>
    <w:lvl w:ilvl="3">
      <w:start w:val="1"/>
      <w:numFmt w:val="decimal"/>
      <w:lvlText w:val="4.%4"/>
      <w:lvlJc w:val="left"/>
      <w:pPr>
        <w:ind w:left="1440" w:hanging="36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87256F3"/>
    <w:multiLevelType w:val="multilevel"/>
    <w:tmpl w:val="E4AAE058"/>
    <w:lvl w:ilvl="0">
      <w:start w:val="4"/>
      <w:numFmt w:val="decimal"/>
      <w:lvlText w:val="%1."/>
      <w:lvlJc w:val="left"/>
      <w:pPr>
        <w:ind w:left="408" w:hanging="408"/>
      </w:pPr>
      <w:rPr>
        <w:rFonts w:hint="default"/>
      </w:rPr>
    </w:lvl>
    <w:lvl w:ilvl="1">
      <w:start w:val="1"/>
      <w:numFmt w:val="decimal"/>
      <w:lvlText w:val="%1.%2."/>
      <w:lvlJc w:val="left"/>
      <w:pPr>
        <w:ind w:left="1282" w:hanging="72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766" w:hanging="108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4250" w:hanging="144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734" w:hanging="1800"/>
      </w:pPr>
      <w:rPr>
        <w:rFonts w:hint="default"/>
      </w:rPr>
    </w:lvl>
    <w:lvl w:ilvl="8">
      <w:start w:val="1"/>
      <w:numFmt w:val="decimal"/>
      <w:lvlText w:val="%1.%2.%3.%4.%5.%6.%7.%8.%9."/>
      <w:lvlJc w:val="left"/>
      <w:pPr>
        <w:ind w:left="6656" w:hanging="2160"/>
      </w:pPr>
      <w:rPr>
        <w:rFonts w:hint="default"/>
      </w:rPr>
    </w:lvl>
  </w:abstractNum>
  <w:abstractNum w:abstractNumId="6" w15:restartNumberingAfterBreak="0">
    <w:nsid w:val="296D79AB"/>
    <w:multiLevelType w:val="multilevel"/>
    <w:tmpl w:val="AB50C70A"/>
    <w:lvl w:ilvl="0">
      <w:start w:val="11"/>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615444"/>
    <w:multiLevelType w:val="multilevel"/>
    <w:tmpl w:val="0B9805A6"/>
    <w:lvl w:ilvl="0">
      <w:start w:val="1"/>
      <w:numFmt w:val="decimal"/>
      <w:lvlText w:val="%1."/>
      <w:lvlJc w:val="left"/>
      <w:pPr>
        <w:tabs>
          <w:tab w:val="num" w:pos="420"/>
        </w:tabs>
        <w:ind w:left="420" w:hanging="420"/>
      </w:pPr>
      <w:rPr>
        <w:rFonts w:ascii="Arial" w:hAnsi="Arial" w:cs="Arial" w:hint="default"/>
        <w:sz w:val="24"/>
        <w:szCs w:val="24"/>
      </w:rPr>
    </w:lvl>
    <w:lvl w:ilvl="1">
      <w:start w:val="1"/>
      <w:numFmt w:val="decimal"/>
      <w:lvlText w:val="%1.%2."/>
      <w:lvlJc w:val="left"/>
      <w:pPr>
        <w:tabs>
          <w:tab w:val="num" w:pos="870"/>
        </w:tabs>
        <w:ind w:left="870" w:hanging="420"/>
      </w:pPr>
      <w:rPr>
        <w:rFonts w:ascii="Arial" w:hAnsi="Arial" w:cs="Arial" w:hint="default"/>
        <w:b w:val="0"/>
        <w:i w:val="0"/>
        <w:sz w:val="24"/>
        <w:szCs w:val="24"/>
      </w:rPr>
    </w:lvl>
    <w:lvl w:ilvl="2">
      <w:start w:val="1"/>
      <w:numFmt w:val="decimal"/>
      <w:lvlText w:val="%1.%2.%3."/>
      <w:lvlJc w:val="left"/>
      <w:pPr>
        <w:tabs>
          <w:tab w:val="num" w:pos="2138"/>
        </w:tabs>
        <w:ind w:left="2138" w:hanging="720"/>
      </w:pPr>
      <w:rPr>
        <w:rFonts w:ascii="Arial" w:hAnsi="Arial" w:cs="Arial"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FE05BEC"/>
    <w:multiLevelType w:val="multilevel"/>
    <w:tmpl w:val="67AA6520"/>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175669"/>
    <w:multiLevelType w:val="singleLevel"/>
    <w:tmpl w:val="3FD07AAE"/>
    <w:lvl w:ilvl="0">
      <w:start w:val="1"/>
      <w:numFmt w:val="decimal"/>
      <w:lvlText w:val="6.%1."/>
      <w:legacy w:legacy="1" w:legacySpace="0" w:legacyIndent="557"/>
      <w:lvlJc w:val="left"/>
      <w:rPr>
        <w:rFonts w:ascii="Times New Roman" w:hAnsi="Times New Roman" w:cs="Times New Roman" w:hint="default"/>
      </w:rPr>
    </w:lvl>
  </w:abstractNum>
  <w:abstractNum w:abstractNumId="10" w15:restartNumberingAfterBreak="0">
    <w:nsid w:val="37725C6E"/>
    <w:multiLevelType w:val="hybridMultilevel"/>
    <w:tmpl w:val="46F238A6"/>
    <w:lvl w:ilvl="0" w:tplc="FFFFFFFF">
      <w:start w:val="1"/>
      <w:numFmt w:val="decimal"/>
      <w:lvlText w:val="4.%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1" w15:restartNumberingAfterBreak="0">
    <w:nsid w:val="3B6C5C03"/>
    <w:multiLevelType w:val="hybridMultilevel"/>
    <w:tmpl w:val="3ED00A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B8D50A9"/>
    <w:multiLevelType w:val="hybridMultilevel"/>
    <w:tmpl w:val="397EF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F6C0E"/>
    <w:multiLevelType w:val="multilevel"/>
    <w:tmpl w:val="FB9E8F1C"/>
    <w:lvl w:ilvl="0">
      <w:start w:val="7"/>
      <w:numFmt w:val="decimal"/>
      <w:lvlText w:val="%1."/>
      <w:lvlJc w:val="left"/>
      <w:pPr>
        <w:ind w:left="612" w:hanging="612"/>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25C7EAD"/>
    <w:multiLevelType w:val="singleLevel"/>
    <w:tmpl w:val="51627340"/>
    <w:lvl w:ilvl="0">
      <w:start w:val="1"/>
      <w:numFmt w:val="decimal"/>
      <w:lvlText w:val="5.2.%1."/>
      <w:legacy w:legacy="1" w:legacySpace="0" w:legacyIndent="556"/>
      <w:lvlJc w:val="left"/>
      <w:rPr>
        <w:rFonts w:ascii="Times New Roman" w:hAnsi="Times New Roman" w:cs="Times New Roman" w:hint="default"/>
      </w:rPr>
    </w:lvl>
  </w:abstractNum>
  <w:abstractNum w:abstractNumId="15" w15:restartNumberingAfterBreak="0">
    <w:nsid w:val="45F05B9F"/>
    <w:multiLevelType w:val="multilevel"/>
    <w:tmpl w:val="54162170"/>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98C4AC3"/>
    <w:multiLevelType w:val="multilevel"/>
    <w:tmpl w:val="D438E216"/>
    <w:lvl w:ilvl="0">
      <w:start w:val="9"/>
      <w:numFmt w:val="decimal"/>
      <w:lvlText w:val="%1."/>
      <w:lvlJc w:val="left"/>
      <w:pPr>
        <w:ind w:left="408" w:hanging="408"/>
      </w:pPr>
      <w:rPr>
        <w:rFonts w:hint="default"/>
      </w:rPr>
    </w:lvl>
    <w:lvl w:ilvl="1">
      <w:start w:val="1"/>
      <w:numFmt w:val="decimal"/>
      <w:lvlText w:val="%1.%2."/>
      <w:lvlJc w:val="left"/>
      <w:pPr>
        <w:ind w:left="1282" w:hanging="720"/>
      </w:pPr>
      <w:rPr>
        <w:rFonts w:ascii="Arial" w:hAnsi="Arial" w:cs="Arial" w:hint="default"/>
      </w:rPr>
    </w:lvl>
    <w:lvl w:ilvl="2">
      <w:start w:val="1"/>
      <w:numFmt w:val="decimal"/>
      <w:lvlText w:val="%1.%2.%3."/>
      <w:lvlJc w:val="left"/>
      <w:pPr>
        <w:ind w:left="1844" w:hanging="720"/>
      </w:pPr>
      <w:rPr>
        <w:rFonts w:hint="default"/>
      </w:rPr>
    </w:lvl>
    <w:lvl w:ilvl="3">
      <w:start w:val="1"/>
      <w:numFmt w:val="decimal"/>
      <w:lvlText w:val="%1.%2.%3.%4."/>
      <w:lvlJc w:val="left"/>
      <w:pPr>
        <w:ind w:left="2766" w:hanging="108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4250" w:hanging="144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734" w:hanging="1800"/>
      </w:pPr>
      <w:rPr>
        <w:rFonts w:hint="default"/>
      </w:rPr>
    </w:lvl>
    <w:lvl w:ilvl="8">
      <w:start w:val="1"/>
      <w:numFmt w:val="decimal"/>
      <w:lvlText w:val="%1.%2.%3.%4.%5.%6.%7.%8.%9."/>
      <w:lvlJc w:val="left"/>
      <w:pPr>
        <w:ind w:left="6656" w:hanging="2160"/>
      </w:pPr>
      <w:rPr>
        <w:rFonts w:hint="default"/>
      </w:rPr>
    </w:lvl>
  </w:abstractNum>
  <w:abstractNum w:abstractNumId="17" w15:restartNumberingAfterBreak="0">
    <w:nsid w:val="4B4B302A"/>
    <w:multiLevelType w:val="multilevel"/>
    <w:tmpl w:val="F5B8491C"/>
    <w:lvl w:ilvl="0">
      <w:start w:val="4"/>
      <w:numFmt w:val="decimal"/>
      <w:lvlText w:val="%1."/>
      <w:lvlJc w:val="left"/>
      <w:pPr>
        <w:ind w:left="408" w:hanging="408"/>
      </w:pPr>
      <w:rPr>
        <w:rFonts w:hint="default"/>
      </w:rPr>
    </w:lvl>
    <w:lvl w:ilvl="1">
      <w:start w:val="1"/>
      <w:numFmt w:val="decimal"/>
      <w:lvlText w:val="%1.%2."/>
      <w:lvlJc w:val="left"/>
      <w:pPr>
        <w:ind w:left="1305" w:hanging="720"/>
      </w:pPr>
      <w:rPr>
        <w:rFonts w:hint="default"/>
        <w:b w:val="0"/>
        <w:bCs/>
      </w:rPr>
    </w:lvl>
    <w:lvl w:ilvl="2">
      <w:start w:val="1"/>
      <w:numFmt w:val="decimal"/>
      <w:lvlText w:val="%1.%2.%3."/>
      <w:lvlJc w:val="left"/>
      <w:pPr>
        <w:ind w:left="1890" w:hanging="720"/>
      </w:pPr>
      <w:rPr>
        <w:rFonts w:hint="default"/>
      </w:rPr>
    </w:lvl>
    <w:lvl w:ilvl="3">
      <w:start w:val="1"/>
      <w:numFmt w:val="decimal"/>
      <w:lvlText w:val="%1.%2.%3.%4."/>
      <w:lvlJc w:val="left"/>
      <w:pPr>
        <w:ind w:left="2835" w:hanging="108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365" w:hanging="144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895" w:hanging="1800"/>
      </w:pPr>
      <w:rPr>
        <w:rFonts w:hint="default"/>
      </w:rPr>
    </w:lvl>
    <w:lvl w:ilvl="8">
      <w:start w:val="1"/>
      <w:numFmt w:val="decimal"/>
      <w:lvlText w:val="%1.%2.%3.%4.%5.%6.%7.%8.%9."/>
      <w:lvlJc w:val="left"/>
      <w:pPr>
        <w:ind w:left="6840" w:hanging="2160"/>
      </w:pPr>
      <w:rPr>
        <w:rFonts w:hint="default"/>
      </w:rPr>
    </w:lvl>
  </w:abstractNum>
  <w:abstractNum w:abstractNumId="18" w15:restartNumberingAfterBreak="0">
    <w:nsid w:val="4D602065"/>
    <w:multiLevelType w:val="singleLevel"/>
    <w:tmpl w:val="E0580DF8"/>
    <w:lvl w:ilvl="0">
      <w:start w:val="1"/>
      <w:numFmt w:val="decimal"/>
      <w:lvlText w:val="7.%1."/>
      <w:legacy w:legacy="1" w:legacySpace="0" w:legacyIndent="557"/>
      <w:lvlJc w:val="left"/>
      <w:rPr>
        <w:rFonts w:ascii="Arial" w:hAnsi="Arial" w:cs="Arial" w:hint="default"/>
      </w:rPr>
    </w:lvl>
  </w:abstractNum>
  <w:abstractNum w:abstractNumId="19" w15:restartNumberingAfterBreak="0">
    <w:nsid w:val="4F0712A6"/>
    <w:multiLevelType w:val="multilevel"/>
    <w:tmpl w:val="309888D8"/>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1E16D57"/>
    <w:multiLevelType w:val="singleLevel"/>
    <w:tmpl w:val="08C02EFE"/>
    <w:lvl w:ilvl="0">
      <w:start w:val="1"/>
      <w:numFmt w:val="decimal"/>
      <w:lvlText w:val="3.%1."/>
      <w:legacy w:legacy="1" w:legacySpace="0" w:legacyIndent="557"/>
      <w:lvlJc w:val="left"/>
      <w:rPr>
        <w:rFonts w:ascii="Arial" w:hAnsi="Arial" w:cs="Arial" w:hint="default"/>
      </w:rPr>
    </w:lvl>
  </w:abstractNum>
  <w:abstractNum w:abstractNumId="21" w15:restartNumberingAfterBreak="0">
    <w:nsid w:val="548F37EF"/>
    <w:multiLevelType w:val="multilevel"/>
    <w:tmpl w:val="379CE39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1C28B6"/>
    <w:multiLevelType w:val="multilevel"/>
    <w:tmpl w:val="2108B6D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827B90"/>
    <w:multiLevelType w:val="multilevel"/>
    <w:tmpl w:val="D9821054"/>
    <w:styleLink w:val="Stils4"/>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E2D36F3"/>
    <w:multiLevelType w:val="multilevel"/>
    <w:tmpl w:val="0B4831E0"/>
    <w:numStyleLink w:val="Stils1"/>
  </w:abstractNum>
  <w:abstractNum w:abstractNumId="25" w15:restartNumberingAfterBreak="0">
    <w:nsid w:val="63004801"/>
    <w:multiLevelType w:val="singleLevel"/>
    <w:tmpl w:val="AA2277C4"/>
    <w:lvl w:ilvl="0">
      <w:start w:val="1"/>
      <w:numFmt w:val="decimal"/>
      <w:lvlText w:val="8.%1."/>
      <w:legacy w:legacy="1" w:legacySpace="0" w:legacyIndent="557"/>
      <w:lvlJc w:val="left"/>
      <w:rPr>
        <w:rFonts w:ascii="Arial" w:hAnsi="Arial" w:cs="Arial" w:hint="default"/>
      </w:rPr>
    </w:lvl>
  </w:abstractNum>
  <w:abstractNum w:abstractNumId="26" w15:restartNumberingAfterBreak="0">
    <w:nsid w:val="63D40BFD"/>
    <w:multiLevelType w:val="multilevel"/>
    <w:tmpl w:val="50AE97F4"/>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598360C"/>
    <w:multiLevelType w:val="singleLevel"/>
    <w:tmpl w:val="33DC065C"/>
    <w:lvl w:ilvl="0">
      <w:start w:val="1"/>
      <w:numFmt w:val="decimal"/>
      <w:lvlText w:val="6.3.%1."/>
      <w:legacy w:legacy="1" w:legacySpace="0" w:legacyIndent="557"/>
      <w:lvlJc w:val="left"/>
      <w:rPr>
        <w:rFonts w:ascii="Times New Roman" w:hAnsi="Times New Roman" w:cs="Times New Roman" w:hint="default"/>
      </w:rPr>
    </w:lvl>
  </w:abstractNum>
  <w:abstractNum w:abstractNumId="28" w15:restartNumberingAfterBreak="0">
    <w:nsid w:val="66AD4AF6"/>
    <w:multiLevelType w:val="singleLevel"/>
    <w:tmpl w:val="E924A148"/>
    <w:lvl w:ilvl="0">
      <w:start w:val="1"/>
      <w:numFmt w:val="decimal"/>
      <w:lvlText w:val="3.3.%1."/>
      <w:legacy w:legacy="1" w:legacySpace="0" w:legacyIndent="538"/>
      <w:lvlJc w:val="left"/>
      <w:rPr>
        <w:rFonts w:ascii="Times New Roman" w:hAnsi="Times New Roman" w:cs="Times New Roman" w:hint="default"/>
      </w:rPr>
    </w:lvl>
  </w:abstractNum>
  <w:abstractNum w:abstractNumId="29" w15:restartNumberingAfterBreak="0">
    <w:nsid w:val="688C20A6"/>
    <w:multiLevelType w:val="multilevel"/>
    <w:tmpl w:val="741E23E8"/>
    <w:lvl w:ilvl="0">
      <w:start w:val="3"/>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838" w:hanging="720"/>
      </w:pPr>
      <w:rPr>
        <w:rFonts w:hint="default"/>
      </w:rPr>
    </w:lvl>
    <w:lvl w:ilvl="3">
      <w:start w:val="1"/>
      <w:numFmt w:val="decimal"/>
      <w:lvlText w:val="%1.%2.%3.%4."/>
      <w:lvlJc w:val="left"/>
      <w:pPr>
        <w:ind w:left="2757" w:hanging="1080"/>
      </w:pPr>
      <w:rPr>
        <w:rFonts w:hint="default"/>
      </w:rPr>
    </w:lvl>
    <w:lvl w:ilvl="4">
      <w:start w:val="1"/>
      <w:numFmt w:val="decimal"/>
      <w:lvlText w:val="%1.%2.%3.%4.%5."/>
      <w:lvlJc w:val="left"/>
      <w:pPr>
        <w:ind w:left="3316" w:hanging="1080"/>
      </w:pPr>
      <w:rPr>
        <w:rFonts w:hint="default"/>
      </w:rPr>
    </w:lvl>
    <w:lvl w:ilvl="5">
      <w:start w:val="1"/>
      <w:numFmt w:val="decimal"/>
      <w:lvlText w:val="%1.%2.%3.%4.%5.%6."/>
      <w:lvlJc w:val="left"/>
      <w:pPr>
        <w:ind w:left="4235" w:hanging="1440"/>
      </w:pPr>
      <w:rPr>
        <w:rFonts w:hint="default"/>
      </w:rPr>
    </w:lvl>
    <w:lvl w:ilvl="6">
      <w:start w:val="1"/>
      <w:numFmt w:val="decimal"/>
      <w:lvlText w:val="%1.%2.%3.%4.%5.%6.%7."/>
      <w:lvlJc w:val="left"/>
      <w:pPr>
        <w:ind w:left="4794" w:hanging="1440"/>
      </w:pPr>
      <w:rPr>
        <w:rFonts w:hint="default"/>
      </w:rPr>
    </w:lvl>
    <w:lvl w:ilvl="7">
      <w:start w:val="1"/>
      <w:numFmt w:val="decimal"/>
      <w:lvlText w:val="%1.%2.%3.%4.%5.%6.%7.%8."/>
      <w:lvlJc w:val="left"/>
      <w:pPr>
        <w:ind w:left="5713" w:hanging="1800"/>
      </w:pPr>
      <w:rPr>
        <w:rFonts w:hint="default"/>
      </w:rPr>
    </w:lvl>
    <w:lvl w:ilvl="8">
      <w:start w:val="1"/>
      <w:numFmt w:val="decimal"/>
      <w:lvlText w:val="%1.%2.%3.%4.%5.%6.%7.%8.%9."/>
      <w:lvlJc w:val="left"/>
      <w:pPr>
        <w:ind w:left="6632" w:hanging="2160"/>
      </w:pPr>
      <w:rPr>
        <w:rFonts w:hint="default"/>
      </w:rPr>
    </w:lvl>
  </w:abstractNum>
  <w:abstractNum w:abstractNumId="30" w15:restartNumberingAfterBreak="0">
    <w:nsid w:val="6A0E6BA3"/>
    <w:multiLevelType w:val="singleLevel"/>
    <w:tmpl w:val="A7224020"/>
    <w:lvl w:ilvl="0">
      <w:start w:val="1"/>
      <w:numFmt w:val="decimal"/>
      <w:lvlText w:val="5.1.%1."/>
      <w:legacy w:legacy="1" w:legacySpace="0" w:legacyIndent="552"/>
      <w:lvlJc w:val="left"/>
      <w:rPr>
        <w:rFonts w:ascii="Arial" w:hAnsi="Arial" w:cs="Arial" w:hint="default"/>
      </w:rPr>
    </w:lvl>
  </w:abstractNum>
  <w:abstractNum w:abstractNumId="31" w15:restartNumberingAfterBreak="0">
    <w:nsid w:val="6E69049A"/>
    <w:multiLevelType w:val="multilevel"/>
    <w:tmpl w:val="C3ECC6DE"/>
    <w:lvl w:ilvl="0">
      <w:start w:val="5"/>
      <w:numFmt w:val="decimal"/>
      <w:lvlText w:val="%1."/>
      <w:lvlJc w:val="left"/>
      <w:pPr>
        <w:ind w:left="679" w:hanging="679"/>
      </w:pPr>
      <w:rPr>
        <w:rFonts w:hint="default"/>
      </w:rPr>
    </w:lvl>
    <w:lvl w:ilvl="1">
      <w:start w:val="1"/>
      <w:numFmt w:val="decimal"/>
      <w:lvlText w:val="%1.%2."/>
      <w:lvlJc w:val="left"/>
      <w:pPr>
        <w:ind w:left="1748" w:hanging="1039"/>
      </w:pPr>
      <w:rPr>
        <w:rFonts w:hint="default"/>
        <w:b w:val="0"/>
        <w:bCs/>
      </w:rPr>
    </w:lvl>
    <w:lvl w:ilvl="2">
      <w:start w:val="1"/>
      <w:numFmt w:val="decimal"/>
      <w:lvlText w:val="%1.%2.%3."/>
      <w:lvlJc w:val="left"/>
      <w:pPr>
        <w:ind w:left="2457" w:hanging="1039"/>
      </w:pPr>
      <w:rPr>
        <w:rFonts w:hint="default"/>
      </w:rPr>
    </w:lvl>
    <w:lvl w:ilvl="3">
      <w:start w:val="1"/>
      <w:numFmt w:val="decimal"/>
      <w:lvlText w:val="%1.%2.%3.%4."/>
      <w:lvlJc w:val="left"/>
      <w:pPr>
        <w:ind w:left="3526" w:hanging="1399"/>
      </w:pPr>
      <w:rPr>
        <w:rFonts w:hint="default"/>
      </w:rPr>
    </w:lvl>
    <w:lvl w:ilvl="4">
      <w:start w:val="1"/>
      <w:numFmt w:val="decimal"/>
      <w:lvlText w:val="%1.%2.%3.%4.%5."/>
      <w:lvlJc w:val="left"/>
      <w:pPr>
        <w:ind w:left="4235" w:hanging="1399"/>
      </w:pPr>
      <w:rPr>
        <w:rFonts w:hint="default"/>
      </w:rPr>
    </w:lvl>
    <w:lvl w:ilvl="5">
      <w:start w:val="1"/>
      <w:numFmt w:val="decimal"/>
      <w:lvlText w:val="%1.%2.%3.%4.%5.%6."/>
      <w:lvlJc w:val="left"/>
      <w:pPr>
        <w:ind w:left="5304" w:hanging="1759"/>
      </w:pPr>
      <w:rPr>
        <w:rFonts w:hint="default"/>
      </w:rPr>
    </w:lvl>
    <w:lvl w:ilvl="6">
      <w:start w:val="1"/>
      <w:numFmt w:val="decimal"/>
      <w:lvlText w:val="%1.%2.%3.%4.%5.%6.%7."/>
      <w:lvlJc w:val="left"/>
      <w:pPr>
        <w:ind w:left="6013" w:hanging="1759"/>
      </w:pPr>
      <w:rPr>
        <w:rFonts w:hint="default"/>
      </w:rPr>
    </w:lvl>
    <w:lvl w:ilvl="7">
      <w:start w:val="1"/>
      <w:numFmt w:val="decimal"/>
      <w:lvlText w:val="%1.%2.%3.%4.%5.%6.%7.%8."/>
      <w:lvlJc w:val="left"/>
      <w:pPr>
        <w:ind w:left="7082" w:hanging="2119"/>
      </w:pPr>
      <w:rPr>
        <w:rFonts w:hint="default"/>
      </w:rPr>
    </w:lvl>
    <w:lvl w:ilvl="8">
      <w:start w:val="1"/>
      <w:numFmt w:val="decimal"/>
      <w:lvlText w:val="%1.%2.%3.%4.%5.%6.%7.%8.%9."/>
      <w:lvlJc w:val="left"/>
      <w:pPr>
        <w:ind w:left="8151" w:hanging="2479"/>
      </w:pPr>
      <w:rPr>
        <w:rFonts w:hint="default"/>
      </w:rPr>
    </w:lvl>
  </w:abstractNum>
  <w:abstractNum w:abstractNumId="32" w15:restartNumberingAfterBreak="0">
    <w:nsid w:val="6ECD09CD"/>
    <w:multiLevelType w:val="multilevel"/>
    <w:tmpl w:val="D9821054"/>
    <w:numStyleLink w:val="Stils4"/>
  </w:abstractNum>
  <w:abstractNum w:abstractNumId="33" w15:restartNumberingAfterBreak="0">
    <w:nsid w:val="6F240DFF"/>
    <w:multiLevelType w:val="singleLevel"/>
    <w:tmpl w:val="7EE0E036"/>
    <w:lvl w:ilvl="0">
      <w:start w:val="1"/>
      <w:numFmt w:val="decimal"/>
      <w:lvlText w:val="4.1.%1."/>
      <w:legacy w:legacy="1" w:legacySpace="0" w:legacyIndent="562"/>
      <w:lvlJc w:val="left"/>
      <w:rPr>
        <w:rFonts w:ascii="Arial" w:hAnsi="Arial" w:cs="Arial" w:hint="default"/>
      </w:rPr>
    </w:lvl>
  </w:abstractNum>
  <w:abstractNum w:abstractNumId="34" w15:restartNumberingAfterBreak="0">
    <w:nsid w:val="701C21E2"/>
    <w:multiLevelType w:val="singleLevel"/>
    <w:tmpl w:val="2C4A75AA"/>
    <w:lvl w:ilvl="0">
      <w:start w:val="1"/>
      <w:numFmt w:val="decimal"/>
      <w:lvlText w:val="11.%1."/>
      <w:legacy w:legacy="1" w:legacySpace="0" w:legacyIndent="538"/>
      <w:lvlJc w:val="left"/>
      <w:rPr>
        <w:rFonts w:ascii="Times New Roman" w:hAnsi="Times New Roman" w:cs="Times New Roman" w:hint="default"/>
      </w:rPr>
    </w:lvl>
  </w:abstractNum>
  <w:abstractNum w:abstractNumId="35" w15:restartNumberingAfterBreak="0">
    <w:nsid w:val="72601FB8"/>
    <w:multiLevelType w:val="multilevel"/>
    <w:tmpl w:val="3034C448"/>
    <w:lvl w:ilvl="0">
      <w:start w:val="12"/>
      <w:numFmt w:val="decimal"/>
      <w:lvlText w:val="%1."/>
      <w:lvlJc w:val="left"/>
      <w:pPr>
        <w:ind w:left="444" w:hanging="444"/>
      </w:pPr>
      <w:rPr>
        <w:rFonts w:hint="default"/>
      </w:rPr>
    </w:lvl>
    <w:lvl w:ilvl="1">
      <w:start w:val="1"/>
      <w:numFmt w:val="decimal"/>
      <w:lvlText w:val="%1.%2."/>
      <w:lvlJc w:val="left"/>
      <w:pPr>
        <w:ind w:left="444" w:hanging="444"/>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4261E91"/>
    <w:multiLevelType w:val="singleLevel"/>
    <w:tmpl w:val="9D984DEC"/>
    <w:lvl w:ilvl="0">
      <w:start w:val="1"/>
      <w:numFmt w:val="decimal"/>
      <w:lvlText w:val="2.%1."/>
      <w:legacy w:legacy="1" w:legacySpace="0" w:legacyIndent="562"/>
      <w:lvlJc w:val="left"/>
      <w:rPr>
        <w:rFonts w:ascii="Arial" w:hAnsi="Arial" w:cs="Arial" w:hint="default"/>
      </w:rPr>
    </w:lvl>
  </w:abstractNum>
  <w:abstractNum w:abstractNumId="37" w15:restartNumberingAfterBreak="0">
    <w:nsid w:val="74F2345A"/>
    <w:multiLevelType w:val="singleLevel"/>
    <w:tmpl w:val="4F828AA8"/>
    <w:lvl w:ilvl="0">
      <w:start w:val="2"/>
      <w:numFmt w:val="decimal"/>
      <w:lvlText w:val="10.%1."/>
      <w:legacy w:legacy="1" w:legacySpace="0" w:legacyIndent="518"/>
      <w:lvlJc w:val="left"/>
      <w:rPr>
        <w:rFonts w:ascii="Times New Roman" w:hAnsi="Times New Roman" w:cs="Times New Roman" w:hint="default"/>
      </w:rPr>
    </w:lvl>
  </w:abstractNum>
  <w:abstractNum w:abstractNumId="38" w15:restartNumberingAfterBreak="0">
    <w:nsid w:val="783C621B"/>
    <w:multiLevelType w:val="singleLevel"/>
    <w:tmpl w:val="B5C86BE6"/>
    <w:lvl w:ilvl="0">
      <w:start w:val="4"/>
      <w:numFmt w:val="decimal"/>
      <w:lvlText w:val="2.%1."/>
      <w:legacy w:legacy="1" w:legacySpace="0" w:legacyIndent="562"/>
      <w:lvlJc w:val="left"/>
      <w:rPr>
        <w:rFonts w:ascii="Arial" w:hAnsi="Arial" w:cs="Arial" w:hint="default"/>
      </w:rPr>
    </w:lvl>
  </w:abstractNum>
  <w:abstractNum w:abstractNumId="39" w15:restartNumberingAfterBreak="0">
    <w:nsid w:val="7C6A426A"/>
    <w:multiLevelType w:val="singleLevel"/>
    <w:tmpl w:val="10AC1936"/>
    <w:lvl w:ilvl="0">
      <w:start w:val="1"/>
      <w:numFmt w:val="decimal"/>
      <w:lvlText w:val="1.%1."/>
      <w:legacy w:legacy="1" w:legacySpace="0" w:legacyIndent="538"/>
      <w:lvlJc w:val="left"/>
      <w:rPr>
        <w:rFonts w:ascii="Times New Roman" w:hAnsi="Times New Roman" w:cs="Times New Roman" w:hint="default"/>
      </w:rPr>
    </w:lvl>
  </w:abstractNum>
  <w:abstractNum w:abstractNumId="40" w15:restartNumberingAfterBreak="0">
    <w:nsid w:val="7CAF2206"/>
    <w:multiLevelType w:val="singleLevel"/>
    <w:tmpl w:val="110A195A"/>
    <w:lvl w:ilvl="0">
      <w:start w:val="1"/>
      <w:numFmt w:val="decimal"/>
      <w:lvlText w:val="9.%1."/>
      <w:legacy w:legacy="1" w:legacySpace="0" w:legacyIndent="538"/>
      <w:lvlJc w:val="left"/>
      <w:rPr>
        <w:rFonts w:ascii="Times New Roman" w:hAnsi="Times New Roman" w:cs="Times New Roman" w:hint="default"/>
      </w:rPr>
    </w:lvl>
  </w:abstractNum>
  <w:abstractNum w:abstractNumId="41" w15:restartNumberingAfterBreak="0">
    <w:nsid w:val="7D1B5372"/>
    <w:multiLevelType w:val="multilevel"/>
    <w:tmpl w:val="0B4831E0"/>
    <w:styleLink w:val="Stils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75352653">
    <w:abstractNumId w:val="39"/>
  </w:num>
  <w:num w:numId="2" w16cid:durableId="2130270441">
    <w:abstractNumId w:val="36"/>
  </w:num>
  <w:num w:numId="3" w16cid:durableId="752892836">
    <w:abstractNumId w:val="38"/>
  </w:num>
  <w:num w:numId="4" w16cid:durableId="1254435418">
    <w:abstractNumId w:val="20"/>
  </w:num>
  <w:num w:numId="5" w16cid:durableId="2131972064">
    <w:abstractNumId w:val="28"/>
  </w:num>
  <w:num w:numId="6" w16cid:durableId="58796512">
    <w:abstractNumId w:val="33"/>
  </w:num>
  <w:num w:numId="7" w16cid:durableId="773138477">
    <w:abstractNumId w:val="30"/>
  </w:num>
  <w:num w:numId="8" w16cid:durableId="280887719">
    <w:abstractNumId w:val="14"/>
  </w:num>
  <w:num w:numId="9" w16cid:durableId="441144395">
    <w:abstractNumId w:val="14"/>
    <w:lvlOverride w:ilvl="0">
      <w:lvl w:ilvl="0">
        <w:start w:val="1"/>
        <w:numFmt w:val="decimal"/>
        <w:lvlText w:val="5.2.%1."/>
        <w:legacy w:legacy="1" w:legacySpace="0" w:legacyIndent="557"/>
        <w:lvlJc w:val="left"/>
        <w:rPr>
          <w:rFonts w:ascii="Times New Roman" w:hAnsi="Times New Roman" w:cs="Times New Roman" w:hint="default"/>
        </w:rPr>
      </w:lvl>
    </w:lvlOverride>
  </w:num>
  <w:num w:numId="10" w16cid:durableId="438454534">
    <w:abstractNumId w:val="9"/>
  </w:num>
  <w:num w:numId="11" w16cid:durableId="630287408">
    <w:abstractNumId w:val="27"/>
  </w:num>
  <w:num w:numId="12" w16cid:durableId="942302847">
    <w:abstractNumId w:val="2"/>
  </w:num>
  <w:num w:numId="13" w16cid:durableId="1489442533">
    <w:abstractNumId w:val="18"/>
  </w:num>
  <w:num w:numId="14" w16cid:durableId="2133746387">
    <w:abstractNumId w:val="25"/>
  </w:num>
  <w:num w:numId="15" w16cid:durableId="74590255">
    <w:abstractNumId w:val="40"/>
  </w:num>
  <w:num w:numId="16" w16cid:durableId="1401901761">
    <w:abstractNumId w:val="37"/>
  </w:num>
  <w:num w:numId="17" w16cid:durableId="2060590161">
    <w:abstractNumId w:val="34"/>
  </w:num>
  <w:num w:numId="18" w16cid:durableId="363096092">
    <w:abstractNumId w:val="11"/>
  </w:num>
  <w:num w:numId="19" w16cid:durableId="1490706456">
    <w:abstractNumId w:val="21"/>
  </w:num>
  <w:num w:numId="20" w16cid:durableId="1093010581">
    <w:abstractNumId w:val="32"/>
    <w:lvlOverride w:ilvl="2">
      <w:lvl w:ilvl="2">
        <w:start w:val="1"/>
        <w:numFmt w:val="decimal"/>
        <w:lvlText w:val="%1.%2.%3."/>
        <w:lvlJc w:val="left"/>
        <w:pPr>
          <w:ind w:left="1571" w:hanging="720"/>
        </w:pPr>
        <w:rPr>
          <w:rFonts w:hint="default"/>
          <w:sz w:val="22"/>
          <w:szCs w:val="22"/>
        </w:rPr>
      </w:lvl>
    </w:lvlOverride>
    <w:lvlOverride w:ilvl="3">
      <w:lvl w:ilvl="3">
        <w:start w:val="1"/>
        <w:numFmt w:val="decimal"/>
        <w:lvlText w:val="%1.%2.%3.%4."/>
        <w:lvlJc w:val="left"/>
        <w:pPr>
          <w:ind w:left="1713" w:hanging="720"/>
        </w:pPr>
        <w:rPr>
          <w:rFonts w:hint="default"/>
          <w:sz w:val="20"/>
          <w:szCs w:val="20"/>
        </w:rPr>
      </w:lvl>
    </w:lvlOverride>
  </w:num>
  <w:num w:numId="21" w16cid:durableId="2000377535">
    <w:abstractNumId w:val="41"/>
  </w:num>
  <w:num w:numId="22" w16cid:durableId="498929289">
    <w:abstractNumId w:val="24"/>
  </w:num>
  <w:num w:numId="23" w16cid:durableId="1282569006">
    <w:abstractNumId w:val="23"/>
  </w:num>
  <w:num w:numId="24" w16cid:durableId="146938981">
    <w:abstractNumId w:val="1"/>
  </w:num>
  <w:num w:numId="25" w16cid:durableId="21251507">
    <w:abstractNumId w:val="8"/>
  </w:num>
  <w:num w:numId="26" w16cid:durableId="944533529">
    <w:abstractNumId w:val="22"/>
  </w:num>
  <w:num w:numId="27" w16cid:durableId="819155603">
    <w:abstractNumId w:val="6"/>
  </w:num>
  <w:num w:numId="28" w16cid:durableId="180899583">
    <w:abstractNumId w:val="35"/>
  </w:num>
  <w:num w:numId="29" w16cid:durableId="1291592819">
    <w:abstractNumId w:val="30"/>
    <w:lvlOverride w:ilvl="0">
      <w:startOverride w:val="1"/>
    </w:lvlOverride>
  </w:num>
  <w:num w:numId="30" w16cid:durableId="160631444">
    <w:abstractNumId w:val="16"/>
  </w:num>
  <w:num w:numId="31" w16cid:durableId="2016227129">
    <w:abstractNumId w:val="29"/>
  </w:num>
  <w:num w:numId="32" w16cid:durableId="1790277579">
    <w:abstractNumId w:val="0"/>
  </w:num>
  <w:num w:numId="33" w16cid:durableId="22631197">
    <w:abstractNumId w:val="3"/>
  </w:num>
  <w:num w:numId="34" w16cid:durableId="1046103786">
    <w:abstractNumId w:val="4"/>
  </w:num>
  <w:num w:numId="35" w16cid:durableId="1381435690">
    <w:abstractNumId w:val="12"/>
  </w:num>
  <w:num w:numId="36" w16cid:durableId="906575480">
    <w:abstractNumId w:val="10"/>
  </w:num>
  <w:num w:numId="37" w16cid:durableId="991107432">
    <w:abstractNumId w:val="15"/>
  </w:num>
  <w:num w:numId="38" w16cid:durableId="1917666120">
    <w:abstractNumId w:val="26"/>
  </w:num>
  <w:num w:numId="39" w16cid:durableId="1512715782">
    <w:abstractNumId w:val="17"/>
  </w:num>
  <w:num w:numId="40" w16cid:durableId="921597863">
    <w:abstractNumId w:val="13"/>
  </w:num>
  <w:num w:numId="41" w16cid:durableId="594168480">
    <w:abstractNumId w:val="19"/>
  </w:num>
  <w:num w:numId="42" w16cid:durableId="532230104">
    <w:abstractNumId w:val="7"/>
  </w:num>
  <w:num w:numId="43" w16cid:durableId="1046830786">
    <w:abstractNumId w:val="5"/>
  </w:num>
  <w:num w:numId="44" w16cid:durableId="6739068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A66"/>
    <w:rsid w:val="00001936"/>
    <w:rsid w:val="00004351"/>
    <w:rsid w:val="000121BC"/>
    <w:rsid w:val="000133CF"/>
    <w:rsid w:val="00025072"/>
    <w:rsid w:val="00037ED3"/>
    <w:rsid w:val="00041B9E"/>
    <w:rsid w:val="000454AE"/>
    <w:rsid w:val="0004787A"/>
    <w:rsid w:val="00052AF0"/>
    <w:rsid w:val="000565CD"/>
    <w:rsid w:val="00092635"/>
    <w:rsid w:val="000955F9"/>
    <w:rsid w:val="000A08FA"/>
    <w:rsid w:val="000A7A66"/>
    <w:rsid w:val="000C0576"/>
    <w:rsid w:val="000C44BF"/>
    <w:rsid w:val="000D0115"/>
    <w:rsid w:val="000D18B4"/>
    <w:rsid w:val="000D2980"/>
    <w:rsid w:val="000D7B68"/>
    <w:rsid w:val="000E0AD9"/>
    <w:rsid w:val="000F3B29"/>
    <w:rsid w:val="000F4D3A"/>
    <w:rsid w:val="000F55D8"/>
    <w:rsid w:val="000F60FD"/>
    <w:rsid w:val="00107E7A"/>
    <w:rsid w:val="00115E20"/>
    <w:rsid w:val="00121A48"/>
    <w:rsid w:val="0012404C"/>
    <w:rsid w:val="00126479"/>
    <w:rsid w:val="00135D60"/>
    <w:rsid w:val="0013657A"/>
    <w:rsid w:val="00146EC7"/>
    <w:rsid w:val="0018450B"/>
    <w:rsid w:val="001851CB"/>
    <w:rsid w:val="001A20EA"/>
    <w:rsid w:val="001B10E8"/>
    <w:rsid w:val="001C117B"/>
    <w:rsid w:val="001C287C"/>
    <w:rsid w:val="001C48DD"/>
    <w:rsid w:val="001D729E"/>
    <w:rsid w:val="001E3A01"/>
    <w:rsid w:val="001F2886"/>
    <w:rsid w:val="001F6347"/>
    <w:rsid w:val="002355C8"/>
    <w:rsid w:val="002446BD"/>
    <w:rsid w:val="00246546"/>
    <w:rsid w:val="0025079B"/>
    <w:rsid w:val="002618F3"/>
    <w:rsid w:val="0027531C"/>
    <w:rsid w:val="002926A3"/>
    <w:rsid w:val="00295625"/>
    <w:rsid w:val="002A07DC"/>
    <w:rsid w:val="002A0AF5"/>
    <w:rsid w:val="002B6FB2"/>
    <w:rsid w:val="002C1185"/>
    <w:rsid w:val="002C2452"/>
    <w:rsid w:val="002C53B7"/>
    <w:rsid w:val="002C56A0"/>
    <w:rsid w:val="002D56D9"/>
    <w:rsid w:val="002E7CF5"/>
    <w:rsid w:val="002F2E08"/>
    <w:rsid w:val="00301CD6"/>
    <w:rsid w:val="003044D3"/>
    <w:rsid w:val="00322C94"/>
    <w:rsid w:val="00351BB7"/>
    <w:rsid w:val="00357F2E"/>
    <w:rsid w:val="00361247"/>
    <w:rsid w:val="00374A51"/>
    <w:rsid w:val="00382E72"/>
    <w:rsid w:val="003878B6"/>
    <w:rsid w:val="00393A18"/>
    <w:rsid w:val="00395692"/>
    <w:rsid w:val="00395BF2"/>
    <w:rsid w:val="003A3EBD"/>
    <w:rsid w:val="003B78C6"/>
    <w:rsid w:val="003C476C"/>
    <w:rsid w:val="003D1839"/>
    <w:rsid w:val="003D270B"/>
    <w:rsid w:val="003D50DF"/>
    <w:rsid w:val="003D6853"/>
    <w:rsid w:val="003D7D9A"/>
    <w:rsid w:val="003E2538"/>
    <w:rsid w:val="003E3616"/>
    <w:rsid w:val="003E45A6"/>
    <w:rsid w:val="003E640B"/>
    <w:rsid w:val="003F593C"/>
    <w:rsid w:val="003F714F"/>
    <w:rsid w:val="004140FE"/>
    <w:rsid w:val="0043284C"/>
    <w:rsid w:val="004428C8"/>
    <w:rsid w:val="0044317F"/>
    <w:rsid w:val="00453B16"/>
    <w:rsid w:val="004615AD"/>
    <w:rsid w:val="004619E4"/>
    <w:rsid w:val="00470855"/>
    <w:rsid w:val="004778E7"/>
    <w:rsid w:val="0049486B"/>
    <w:rsid w:val="004A6411"/>
    <w:rsid w:val="004A7797"/>
    <w:rsid w:val="004E309E"/>
    <w:rsid w:val="004F179F"/>
    <w:rsid w:val="00500202"/>
    <w:rsid w:val="00562D00"/>
    <w:rsid w:val="00567334"/>
    <w:rsid w:val="005709B1"/>
    <w:rsid w:val="00571C3C"/>
    <w:rsid w:val="00575922"/>
    <w:rsid w:val="0059227C"/>
    <w:rsid w:val="005A1366"/>
    <w:rsid w:val="005A1CFD"/>
    <w:rsid w:val="005A4B59"/>
    <w:rsid w:val="005A769A"/>
    <w:rsid w:val="005C4790"/>
    <w:rsid w:val="005C662D"/>
    <w:rsid w:val="005E7D76"/>
    <w:rsid w:val="005F02F2"/>
    <w:rsid w:val="005F3618"/>
    <w:rsid w:val="00602F68"/>
    <w:rsid w:val="0060607F"/>
    <w:rsid w:val="00613ED1"/>
    <w:rsid w:val="006143C8"/>
    <w:rsid w:val="0061537C"/>
    <w:rsid w:val="00626440"/>
    <w:rsid w:val="00653988"/>
    <w:rsid w:val="00657420"/>
    <w:rsid w:val="006710AE"/>
    <w:rsid w:val="00672A64"/>
    <w:rsid w:val="00676705"/>
    <w:rsid w:val="00677E1F"/>
    <w:rsid w:val="00682E9B"/>
    <w:rsid w:val="006932B9"/>
    <w:rsid w:val="00694C84"/>
    <w:rsid w:val="006B3ADB"/>
    <w:rsid w:val="006B5FA0"/>
    <w:rsid w:val="006C38EB"/>
    <w:rsid w:val="006C5658"/>
    <w:rsid w:val="006D0868"/>
    <w:rsid w:val="006D68AF"/>
    <w:rsid w:val="006E4CD6"/>
    <w:rsid w:val="006E5E90"/>
    <w:rsid w:val="00721642"/>
    <w:rsid w:val="0072613A"/>
    <w:rsid w:val="007469D3"/>
    <w:rsid w:val="00753D47"/>
    <w:rsid w:val="00756200"/>
    <w:rsid w:val="00775054"/>
    <w:rsid w:val="00781103"/>
    <w:rsid w:val="007846A0"/>
    <w:rsid w:val="007964B5"/>
    <w:rsid w:val="00796B4E"/>
    <w:rsid w:val="007B02FA"/>
    <w:rsid w:val="007C6666"/>
    <w:rsid w:val="007C7327"/>
    <w:rsid w:val="007D57F2"/>
    <w:rsid w:val="007E36F9"/>
    <w:rsid w:val="007F2130"/>
    <w:rsid w:val="00800506"/>
    <w:rsid w:val="00803BAE"/>
    <w:rsid w:val="00822D95"/>
    <w:rsid w:val="008241A4"/>
    <w:rsid w:val="0082423B"/>
    <w:rsid w:val="00832D45"/>
    <w:rsid w:val="008366F4"/>
    <w:rsid w:val="00843DF0"/>
    <w:rsid w:val="0085206D"/>
    <w:rsid w:val="008958A4"/>
    <w:rsid w:val="008B1BBD"/>
    <w:rsid w:val="008C59F1"/>
    <w:rsid w:val="008D6010"/>
    <w:rsid w:val="008E32BD"/>
    <w:rsid w:val="008E3D7B"/>
    <w:rsid w:val="008F0793"/>
    <w:rsid w:val="008F5F34"/>
    <w:rsid w:val="0090155D"/>
    <w:rsid w:val="009119F8"/>
    <w:rsid w:val="00923F3B"/>
    <w:rsid w:val="009240FC"/>
    <w:rsid w:val="009256F7"/>
    <w:rsid w:val="00952CB3"/>
    <w:rsid w:val="009736E7"/>
    <w:rsid w:val="00986356"/>
    <w:rsid w:val="00997205"/>
    <w:rsid w:val="009A28A1"/>
    <w:rsid w:val="009D1CBD"/>
    <w:rsid w:val="009F63B7"/>
    <w:rsid w:val="00A0254E"/>
    <w:rsid w:val="00A1155A"/>
    <w:rsid w:val="00A1156C"/>
    <w:rsid w:val="00A17A8D"/>
    <w:rsid w:val="00A23ACA"/>
    <w:rsid w:val="00A42D9E"/>
    <w:rsid w:val="00A55152"/>
    <w:rsid w:val="00A56CBE"/>
    <w:rsid w:val="00A66DA9"/>
    <w:rsid w:val="00A8065D"/>
    <w:rsid w:val="00A82A84"/>
    <w:rsid w:val="00A84939"/>
    <w:rsid w:val="00A925A6"/>
    <w:rsid w:val="00AA7057"/>
    <w:rsid w:val="00AB02FD"/>
    <w:rsid w:val="00AB38C0"/>
    <w:rsid w:val="00AB5B8D"/>
    <w:rsid w:val="00AC4B3D"/>
    <w:rsid w:val="00AC7295"/>
    <w:rsid w:val="00AD37FA"/>
    <w:rsid w:val="00AD78A3"/>
    <w:rsid w:val="00AE7D88"/>
    <w:rsid w:val="00B05B8A"/>
    <w:rsid w:val="00B1568F"/>
    <w:rsid w:val="00B17DAB"/>
    <w:rsid w:val="00B42830"/>
    <w:rsid w:val="00B47DFE"/>
    <w:rsid w:val="00B5370D"/>
    <w:rsid w:val="00B67B41"/>
    <w:rsid w:val="00B71546"/>
    <w:rsid w:val="00B733DB"/>
    <w:rsid w:val="00B878A5"/>
    <w:rsid w:val="00B95B27"/>
    <w:rsid w:val="00BB2F24"/>
    <w:rsid w:val="00BD3478"/>
    <w:rsid w:val="00BE5A0B"/>
    <w:rsid w:val="00BE7359"/>
    <w:rsid w:val="00BF619B"/>
    <w:rsid w:val="00C1027C"/>
    <w:rsid w:val="00C103E0"/>
    <w:rsid w:val="00C36F20"/>
    <w:rsid w:val="00C42E4D"/>
    <w:rsid w:val="00C4448D"/>
    <w:rsid w:val="00C445F5"/>
    <w:rsid w:val="00C46B5E"/>
    <w:rsid w:val="00C46F51"/>
    <w:rsid w:val="00C80712"/>
    <w:rsid w:val="00C85F4E"/>
    <w:rsid w:val="00C947F4"/>
    <w:rsid w:val="00CB42B3"/>
    <w:rsid w:val="00CB497D"/>
    <w:rsid w:val="00CB6A3E"/>
    <w:rsid w:val="00CC23A1"/>
    <w:rsid w:val="00CC2AB2"/>
    <w:rsid w:val="00CE38A3"/>
    <w:rsid w:val="00CF1DAF"/>
    <w:rsid w:val="00CF5967"/>
    <w:rsid w:val="00CF5D2C"/>
    <w:rsid w:val="00D00B6C"/>
    <w:rsid w:val="00D20DD8"/>
    <w:rsid w:val="00D33C0E"/>
    <w:rsid w:val="00D426D4"/>
    <w:rsid w:val="00D53270"/>
    <w:rsid w:val="00D63FD8"/>
    <w:rsid w:val="00D86A6C"/>
    <w:rsid w:val="00D91611"/>
    <w:rsid w:val="00D92A4A"/>
    <w:rsid w:val="00D960DC"/>
    <w:rsid w:val="00DC5BE7"/>
    <w:rsid w:val="00DC5C9B"/>
    <w:rsid w:val="00DD0DE3"/>
    <w:rsid w:val="00DE6FEE"/>
    <w:rsid w:val="00DE7A34"/>
    <w:rsid w:val="00DF30ED"/>
    <w:rsid w:val="00DF6E3C"/>
    <w:rsid w:val="00E21A4F"/>
    <w:rsid w:val="00E44B46"/>
    <w:rsid w:val="00E46019"/>
    <w:rsid w:val="00E478EB"/>
    <w:rsid w:val="00E56966"/>
    <w:rsid w:val="00E570AB"/>
    <w:rsid w:val="00E57430"/>
    <w:rsid w:val="00E60FEF"/>
    <w:rsid w:val="00E610E5"/>
    <w:rsid w:val="00E637F8"/>
    <w:rsid w:val="00E71024"/>
    <w:rsid w:val="00E765B3"/>
    <w:rsid w:val="00E805F9"/>
    <w:rsid w:val="00E8247E"/>
    <w:rsid w:val="00E834F3"/>
    <w:rsid w:val="00E845FD"/>
    <w:rsid w:val="00EB0FFA"/>
    <w:rsid w:val="00EB76CD"/>
    <w:rsid w:val="00EC1FDC"/>
    <w:rsid w:val="00EC2072"/>
    <w:rsid w:val="00EF2E98"/>
    <w:rsid w:val="00EF5C8D"/>
    <w:rsid w:val="00F001F0"/>
    <w:rsid w:val="00F02A1B"/>
    <w:rsid w:val="00F038D2"/>
    <w:rsid w:val="00F05C15"/>
    <w:rsid w:val="00F07D22"/>
    <w:rsid w:val="00F27E5F"/>
    <w:rsid w:val="00F31379"/>
    <w:rsid w:val="00F317C5"/>
    <w:rsid w:val="00F31F95"/>
    <w:rsid w:val="00F3685D"/>
    <w:rsid w:val="00F424C1"/>
    <w:rsid w:val="00F44DEB"/>
    <w:rsid w:val="00F543A5"/>
    <w:rsid w:val="00F61A13"/>
    <w:rsid w:val="00F638BA"/>
    <w:rsid w:val="00F72C8B"/>
    <w:rsid w:val="00F929C0"/>
    <w:rsid w:val="00F94736"/>
    <w:rsid w:val="00F974D1"/>
    <w:rsid w:val="00FA7C33"/>
    <w:rsid w:val="00FB786D"/>
    <w:rsid w:val="00FC1F0E"/>
    <w:rsid w:val="00FD1023"/>
    <w:rsid w:val="00FD6853"/>
    <w:rsid w:val="00FE26B4"/>
    <w:rsid w:val="00FE5E2E"/>
    <w:rsid w:val="00FF0354"/>
    <w:rsid w:val="00FF20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E481C"/>
  <w15:chartTrackingRefBased/>
  <w15:docId w15:val="{5893568E-D936-4511-99FB-FCA026BB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28C8"/>
    <w:pPr>
      <w:widowControl w:val="0"/>
      <w:autoSpaceDE w:val="0"/>
      <w:autoSpaceDN w:val="0"/>
      <w:adjustRightInd w:val="0"/>
    </w:pPr>
    <w:rPr>
      <w:rFonts w:ascii="Times New Roman" w:eastAsia="Times New Roman" w:hAnsi="Times New Roman"/>
      <w:sz w:val="24"/>
      <w:szCs w:val="24"/>
    </w:rPr>
  </w:style>
  <w:style w:type="paragraph" w:styleId="Virsraksts1">
    <w:name w:val="heading 1"/>
    <w:basedOn w:val="Parasts"/>
    <w:next w:val="Parasts"/>
    <w:link w:val="Virsraksts1Rakstz"/>
    <w:qFormat/>
    <w:rsid w:val="005A1CFD"/>
    <w:pPr>
      <w:keepNext/>
      <w:widowControl/>
      <w:autoSpaceDE/>
      <w:autoSpaceDN/>
      <w:adjustRightInd/>
      <w:outlineLvl w:val="0"/>
    </w:pPr>
    <w:rPr>
      <w:b/>
      <w:bCs/>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yle1">
    <w:name w:val="Style1"/>
    <w:basedOn w:val="Parasts"/>
    <w:uiPriority w:val="99"/>
    <w:rsid w:val="000A7A66"/>
    <w:pPr>
      <w:spacing w:line="326" w:lineRule="exact"/>
      <w:jc w:val="center"/>
    </w:pPr>
  </w:style>
  <w:style w:type="paragraph" w:customStyle="1" w:styleId="Style4">
    <w:name w:val="Style4"/>
    <w:basedOn w:val="Parasts"/>
    <w:uiPriority w:val="99"/>
    <w:rsid w:val="000A7A66"/>
    <w:pPr>
      <w:spacing w:line="276" w:lineRule="exact"/>
      <w:jc w:val="both"/>
    </w:pPr>
  </w:style>
  <w:style w:type="paragraph" w:customStyle="1" w:styleId="Style5">
    <w:name w:val="Style5"/>
    <w:basedOn w:val="Parasts"/>
    <w:uiPriority w:val="99"/>
    <w:rsid w:val="000A7A66"/>
  </w:style>
  <w:style w:type="paragraph" w:customStyle="1" w:styleId="Style6">
    <w:name w:val="Style6"/>
    <w:basedOn w:val="Parasts"/>
    <w:uiPriority w:val="99"/>
    <w:rsid w:val="000A7A66"/>
  </w:style>
  <w:style w:type="paragraph" w:customStyle="1" w:styleId="Style7">
    <w:name w:val="Style7"/>
    <w:basedOn w:val="Parasts"/>
    <w:uiPriority w:val="99"/>
    <w:rsid w:val="000A7A66"/>
    <w:pPr>
      <w:spacing w:line="276" w:lineRule="exact"/>
      <w:ind w:hanging="538"/>
      <w:jc w:val="both"/>
    </w:pPr>
  </w:style>
  <w:style w:type="character" w:customStyle="1" w:styleId="FontStyle11">
    <w:name w:val="Font Style11"/>
    <w:uiPriority w:val="99"/>
    <w:rsid w:val="000A7A66"/>
    <w:rPr>
      <w:rFonts w:ascii="Times New Roman" w:hAnsi="Times New Roman" w:cs="Times New Roman"/>
      <w:b/>
      <w:bCs/>
      <w:sz w:val="26"/>
      <w:szCs w:val="26"/>
    </w:rPr>
  </w:style>
  <w:style w:type="character" w:customStyle="1" w:styleId="FontStyle12">
    <w:name w:val="Font Style12"/>
    <w:uiPriority w:val="99"/>
    <w:rsid w:val="000A7A66"/>
    <w:rPr>
      <w:rFonts w:ascii="Times New Roman" w:hAnsi="Times New Roman" w:cs="Times New Roman"/>
      <w:i/>
      <w:iCs/>
      <w:sz w:val="22"/>
      <w:szCs w:val="22"/>
    </w:rPr>
  </w:style>
  <w:style w:type="character" w:customStyle="1" w:styleId="FontStyle13">
    <w:name w:val="Font Style13"/>
    <w:uiPriority w:val="99"/>
    <w:rsid w:val="000A7A66"/>
    <w:rPr>
      <w:rFonts w:ascii="Times New Roman" w:hAnsi="Times New Roman" w:cs="Times New Roman"/>
      <w:b/>
      <w:bCs/>
      <w:sz w:val="22"/>
      <w:szCs w:val="22"/>
    </w:rPr>
  </w:style>
  <w:style w:type="character" w:customStyle="1" w:styleId="FontStyle14">
    <w:name w:val="Font Style14"/>
    <w:uiPriority w:val="99"/>
    <w:rsid w:val="000A7A66"/>
    <w:rPr>
      <w:rFonts w:ascii="Times New Roman" w:hAnsi="Times New Roman" w:cs="Times New Roman"/>
      <w:sz w:val="22"/>
      <w:szCs w:val="22"/>
    </w:rPr>
  </w:style>
  <w:style w:type="paragraph" w:customStyle="1" w:styleId="Style3">
    <w:name w:val="Style3"/>
    <w:basedOn w:val="Parasts"/>
    <w:uiPriority w:val="99"/>
    <w:rsid w:val="000A7A66"/>
    <w:pPr>
      <w:spacing w:line="278" w:lineRule="exact"/>
      <w:ind w:hanging="562"/>
      <w:jc w:val="both"/>
    </w:pPr>
  </w:style>
  <w:style w:type="paragraph" w:styleId="Sarakstarindkopa">
    <w:name w:val="List Paragraph"/>
    <w:aliases w:val="2,Bullet list,Colorful List - Accent 11,Colorful List - Accent 12,H&amp;P List Paragraph,List Paragraph1,Normal bullet 2,Numurets,PPS_Bullet,Saistīto dokumentu saraksts,Strip,Syle 1,Virsraksti"/>
    <w:basedOn w:val="Parasts"/>
    <w:link w:val="SarakstarindkopaRakstz"/>
    <w:uiPriority w:val="34"/>
    <w:qFormat/>
    <w:rsid w:val="000A7A66"/>
    <w:pPr>
      <w:ind w:left="720"/>
      <w:contextualSpacing/>
    </w:pPr>
  </w:style>
  <w:style w:type="character" w:customStyle="1" w:styleId="Virsraksts1Rakstz">
    <w:name w:val="Virsraksts 1 Rakstz."/>
    <w:link w:val="Virsraksts1"/>
    <w:rsid w:val="005A1CFD"/>
    <w:rPr>
      <w:rFonts w:ascii="Times New Roman" w:eastAsia="Times New Roman" w:hAnsi="Times New Roman"/>
      <w:b/>
      <w:bCs/>
      <w:sz w:val="24"/>
      <w:szCs w:val="24"/>
      <w:lang w:val="lv-LV"/>
    </w:rPr>
  </w:style>
  <w:style w:type="paragraph" w:customStyle="1" w:styleId="naisnod">
    <w:name w:val="naisnod"/>
    <w:basedOn w:val="Parasts"/>
    <w:rsid w:val="005A1CFD"/>
    <w:pPr>
      <w:widowControl/>
      <w:autoSpaceDE/>
      <w:autoSpaceDN/>
      <w:adjustRightInd/>
      <w:spacing w:before="150" w:after="150"/>
      <w:jc w:val="center"/>
    </w:pPr>
    <w:rPr>
      <w:b/>
      <w:bCs/>
    </w:rPr>
  </w:style>
  <w:style w:type="paragraph" w:styleId="Pamatteksts">
    <w:name w:val="Body Text"/>
    <w:basedOn w:val="Parasts"/>
    <w:link w:val="PamattekstsRakstz"/>
    <w:rsid w:val="005A1CFD"/>
    <w:pPr>
      <w:widowControl/>
      <w:autoSpaceDE/>
      <w:autoSpaceDN/>
      <w:adjustRightInd/>
    </w:pPr>
    <w:rPr>
      <w:i/>
      <w:iCs/>
      <w:lang w:eastAsia="en-US"/>
    </w:rPr>
  </w:style>
  <w:style w:type="character" w:customStyle="1" w:styleId="PamattekstsRakstz">
    <w:name w:val="Pamatteksts Rakstz."/>
    <w:link w:val="Pamatteksts"/>
    <w:rsid w:val="005A1CFD"/>
    <w:rPr>
      <w:rFonts w:ascii="Times New Roman" w:eastAsia="Times New Roman" w:hAnsi="Times New Roman"/>
      <w:i/>
      <w:iCs/>
      <w:sz w:val="24"/>
      <w:szCs w:val="24"/>
      <w:lang w:val="lv-LV"/>
    </w:rPr>
  </w:style>
  <w:style w:type="character" w:customStyle="1" w:styleId="Other">
    <w:name w:val="Other_"/>
    <w:link w:val="Other0"/>
    <w:uiPriority w:val="99"/>
    <w:rsid w:val="005A1CFD"/>
  </w:style>
  <w:style w:type="paragraph" w:customStyle="1" w:styleId="Other0">
    <w:name w:val="Other"/>
    <w:basedOn w:val="Parasts"/>
    <w:link w:val="Other"/>
    <w:uiPriority w:val="99"/>
    <w:rsid w:val="005A1CFD"/>
    <w:pPr>
      <w:autoSpaceDE/>
      <w:autoSpaceDN/>
      <w:adjustRightInd/>
    </w:pPr>
    <w:rPr>
      <w:rFonts w:ascii="Calibri" w:eastAsia="Calibri" w:hAnsi="Calibri"/>
      <w:sz w:val="20"/>
      <w:szCs w:val="20"/>
      <w:lang w:val="en-US" w:eastAsia="en-US"/>
    </w:rPr>
  </w:style>
  <w:style w:type="character" w:customStyle="1" w:styleId="Tablecaption">
    <w:name w:val="Table caption_"/>
    <w:link w:val="Tablecaption0"/>
    <w:uiPriority w:val="99"/>
    <w:rsid w:val="005A1CFD"/>
    <w:rPr>
      <w:sz w:val="22"/>
      <w:szCs w:val="22"/>
    </w:rPr>
  </w:style>
  <w:style w:type="character" w:customStyle="1" w:styleId="Bodytext3">
    <w:name w:val="Body text (3)_"/>
    <w:link w:val="Bodytext30"/>
    <w:uiPriority w:val="99"/>
    <w:rsid w:val="005A1CFD"/>
  </w:style>
  <w:style w:type="paragraph" w:customStyle="1" w:styleId="Tablecaption0">
    <w:name w:val="Table caption"/>
    <w:basedOn w:val="Parasts"/>
    <w:link w:val="Tablecaption"/>
    <w:uiPriority w:val="99"/>
    <w:rsid w:val="005A1CFD"/>
    <w:pPr>
      <w:autoSpaceDE/>
      <w:autoSpaceDN/>
      <w:adjustRightInd/>
      <w:ind w:firstLine="580"/>
    </w:pPr>
    <w:rPr>
      <w:rFonts w:ascii="Calibri" w:eastAsia="Calibri" w:hAnsi="Calibri"/>
      <w:sz w:val="22"/>
      <w:szCs w:val="22"/>
      <w:lang w:val="en-US" w:eastAsia="en-US"/>
    </w:rPr>
  </w:style>
  <w:style w:type="paragraph" w:customStyle="1" w:styleId="Bodytext30">
    <w:name w:val="Body text (3)"/>
    <w:basedOn w:val="Parasts"/>
    <w:link w:val="Bodytext3"/>
    <w:uiPriority w:val="99"/>
    <w:rsid w:val="005A1CFD"/>
    <w:pPr>
      <w:autoSpaceDE/>
      <w:autoSpaceDN/>
      <w:adjustRightInd/>
      <w:spacing w:after="260"/>
      <w:jc w:val="center"/>
    </w:pPr>
    <w:rPr>
      <w:rFonts w:ascii="Calibri" w:eastAsia="Calibri" w:hAnsi="Calibri"/>
      <w:sz w:val="20"/>
      <w:szCs w:val="20"/>
      <w:lang w:val="en-US" w:eastAsia="en-US"/>
    </w:rPr>
  </w:style>
  <w:style w:type="character" w:customStyle="1" w:styleId="SarakstarindkopaRakstz">
    <w:name w:val="Saraksta rindkopa Rakstz."/>
    <w:aliases w:val="2 Rakstz.,Bullet list Rakstz.,Colorful List - Accent 11 Rakstz.,Colorful List - Accent 12 Rakstz.,H&amp;P List Paragraph Rakstz.,List Paragraph1 Rakstz.,Normal bullet 2 Rakstz.,Numurets Rakstz.,PPS_Bullet Rakstz.,Strip Rakstz."/>
    <w:link w:val="Sarakstarindkopa"/>
    <w:uiPriority w:val="34"/>
    <w:qFormat/>
    <w:locked/>
    <w:rsid w:val="005A1CFD"/>
    <w:rPr>
      <w:rFonts w:ascii="Times New Roman" w:eastAsia="Times New Roman" w:hAnsi="Times New Roman"/>
      <w:sz w:val="24"/>
      <w:szCs w:val="24"/>
      <w:lang w:val="lv-LV" w:eastAsia="lv-LV"/>
    </w:rPr>
  </w:style>
  <w:style w:type="character" w:styleId="Izteiksmgs">
    <w:name w:val="Strong"/>
    <w:qFormat/>
    <w:rsid w:val="005A1CFD"/>
    <w:rPr>
      <w:b/>
      <w:bCs/>
    </w:rPr>
  </w:style>
  <w:style w:type="character" w:styleId="Hipersaite">
    <w:name w:val="Hyperlink"/>
    <w:uiPriority w:val="99"/>
    <w:unhideWhenUsed/>
    <w:rsid w:val="000F55D8"/>
    <w:rPr>
      <w:color w:val="0563C1"/>
      <w:u w:val="single"/>
    </w:rPr>
  </w:style>
  <w:style w:type="character" w:styleId="Neatrisintapieminana">
    <w:name w:val="Unresolved Mention"/>
    <w:uiPriority w:val="99"/>
    <w:semiHidden/>
    <w:unhideWhenUsed/>
    <w:rsid w:val="000F55D8"/>
    <w:rPr>
      <w:color w:val="605E5C"/>
      <w:shd w:val="clear" w:color="auto" w:fill="E1DFDD"/>
    </w:rPr>
  </w:style>
  <w:style w:type="paragraph" w:styleId="Prskatjums">
    <w:name w:val="Revision"/>
    <w:hidden/>
    <w:uiPriority w:val="99"/>
    <w:semiHidden/>
    <w:rsid w:val="005A1366"/>
    <w:rPr>
      <w:rFonts w:ascii="Times New Roman" w:eastAsia="Times New Roman" w:hAnsi="Times New Roman"/>
      <w:sz w:val="24"/>
      <w:szCs w:val="24"/>
    </w:rPr>
  </w:style>
  <w:style w:type="character" w:styleId="Komentraatsauce">
    <w:name w:val="annotation reference"/>
    <w:uiPriority w:val="99"/>
    <w:semiHidden/>
    <w:unhideWhenUsed/>
    <w:rsid w:val="00E46019"/>
    <w:rPr>
      <w:sz w:val="16"/>
      <w:szCs w:val="16"/>
    </w:rPr>
  </w:style>
  <w:style w:type="paragraph" w:styleId="Komentrateksts">
    <w:name w:val="annotation text"/>
    <w:basedOn w:val="Parasts"/>
    <w:link w:val="KomentratekstsRakstz"/>
    <w:uiPriority w:val="99"/>
    <w:unhideWhenUsed/>
    <w:rsid w:val="00E46019"/>
    <w:rPr>
      <w:sz w:val="20"/>
      <w:szCs w:val="20"/>
    </w:rPr>
  </w:style>
  <w:style w:type="character" w:customStyle="1" w:styleId="KomentratekstsRakstz">
    <w:name w:val="Komentāra teksts Rakstz."/>
    <w:link w:val="Komentrateksts"/>
    <w:uiPriority w:val="99"/>
    <w:rsid w:val="00E46019"/>
    <w:rPr>
      <w:rFonts w:ascii="Times New Roman" w:eastAsia="Times New Roman" w:hAnsi="Times New Roman"/>
      <w:lang w:val="lv-LV" w:eastAsia="lv-LV"/>
    </w:rPr>
  </w:style>
  <w:style w:type="paragraph" w:styleId="Komentratma">
    <w:name w:val="annotation subject"/>
    <w:basedOn w:val="Komentrateksts"/>
    <w:next w:val="Komentrateksts"/>
    <w:link w:val="KomentratmaRakstz"/>
    <w:uiPriority w:val="99"/>
    <w:semiHidden/>
    <w:unhideWhenUsed/>
    <w:rsid w:val="00E46019"/>
    <w:rPr>
      <w:b/>
      <w:bCs/>
    </w:rPr>
  </w:style>
  <w:style w:type="character" w:customStyle="1" w:styleId="KomentratmaRakstz">
    <w:name w:val="Komentāra tēma Rakstz."/>
    <w:link w:val="Komentratma"/>
    <w:uiPriority w:val="99"/>
    <w:semiHidden/>
    <w:rsid w:val="00E46019"/>
    <w:rPr>
      <w:rFonts w:ascii="Times New Roman" w:eastAsia="Times New Roman" w:hAnsi="Times New Roman"/>
      <w:b/>
      <w:bCs/>
      <w:lang w:val="lv-LV" w:eastAsia="lv-LV"/>
    </w:rPr>
  </w:style>
  <w:style w:type="paragraph" w:styleId="Nosaukums">
    <w:name w:val="Title"/>
    <w:basedOn w:val="Parasts"/>
    <w:next w:val="Parasts"/>
    <w:link w:val="NosaukumsRakstz"/>
    <w:uiPriority w:val="10"/>
    <w:qFormat/>
    <w:rsid w:val="00E71024"/>
    <w:pPr>
      <w:spacing w:before="240" w:after="60"/>
      <w:jc w:val="center"/>
      <w:outlineLvl w:val="0"/>
    </w:pPr>
    <w:rPr>
      <w:rFonts w:ascii="Calibri Light" w:hAnsi="Calibri Light"/>
      <w:b/>
      <w:bCs/>
      <w:kern w:val="28"/>
      <w:sz w:val="32"/>
      <w:szCs w:val="32"/>
    </w:rPr>
  </w:style>
  <w:style w:type="character" w:customStyle="1" w:styleId="NosaukumsRakstz">
    <w:name w:val="Nosaukums Rakstz."/>
    <w:link w:val="Nosaukums"/>
    <w:uiPriority w:val="10"/>
    <w:rsid w:val="00E71024"/>
    <w:rPr>
      <w:rFonts w:ascii="Calibri Light" w:eastAsia="Times New Roman" w:hAnsi="Calibri Light" w:cs="Times New Roman"/>
      <w:b/>
      <w:bCs/>
      <w:kern w:val="28"/>
      <w:sz w:val="32"/>
      <w:szCs w:val="32"/>
    </w:rPr>
  </w:style>
  <w:style w:type="numbering" w:customStyle="1" w:styleId="Stils1">
    <w:name w:val="Stils1"/>
    <w:uiPriority w:val="99"/>
    <w:rsid w:val="00F94736"/>
    <w:pPr>
      <w:numPr>
        <w:numId w:val="21"/>
      </w:numPr>
    </w:pPr>
  </w:style>
  <w:style w:type="numbering" w:customStyle="1" w:styleId="Stils4">
    <w:name w:val="Stils4"/>
    <w:uiPriority w:val="99"/>
    <w:rsid w:val="00F94736"/>
    <w:pPr>
      <w:numPr>
        <w:numId w:val="23"/>
      </w:numPr>
    </w:pPr>
  </w:style>
  <w:style w:type="paragraph" w:styleId="Galvene">
    <w:name w:val="header"/>
    <w:basedOn w:val="Parasts"/>
    <w:link w:val="GalveneRakstz"/>
    <w:uiPriority w:val="99"/>
    <w:unhideWhenUsed/>
    <w:rsid w:val="00395BF2"/>
    <w:pPr>
      <w:tabs>
        <w:tab w:val="center" w:pos="4153"/>
        <w:tab w:val="right" w:pos="8306"/>
      </w:tabs>
    </w:pPr>
  </w:style>
  <w:style w:type="character" w:customStyle="1" w:styleId="GalveneRakstz">
    <w:name w:val="Galvene Rakstz."/>
    <w:link w:val="Galvene"/>
    <w:uiPriority w:val="99"/>
    <w:rsid w:val="00395BF2"/>
    <w:rPr>
      <w:rFonts w:ascii="Times New Roman" w:eastAsia="Times New Roman" w:hAnsi="Times New Roman"/>
      <w:sz w:val="24"/>
      <w:szCs w:val="24"/>
    </w:rPr>
  </w:style>
  <w:style w:type="paragraph" w:styleId="Kjene">
    <w:name w:val="footer"/>
    <w:basedOn w:val="Parasts"/>
    <w:link w:val="KjeneRakstz"/>
    <w:uiPriority w:val="99"/>
    <w:unhideWhenUsed/>
    <w:rsid w:val="00395BF2"/>
    <w:pPr>
      <w:tabs>
        <w:tab w:val="center" w:pos="4153"/>
        <w:tab w:val="right" w:pos="8306"/>
      </w:tabs>
    </w:pPr>
  </w:style>
  <w:style w:type="character" w:customStyle="1" w:styleId="KjeneRakstz">
    <w:name w:val="Kājene Rakstz."/>
    <w:link w:val="Kjene"/>
    <w:uiPriority w:val="99"/>
    <w:rsid w:val="00395BF2"/>
    <w:rPr>
      <w:rFonts w:ascii="Times New Roman" w:eastAsia="Times New Roman" w:hAnsi="Times New Roman"/>
      <w:sz w:val="24"/>
      <w:szCs w:val="24"/>
    </w:rPr>
  </w:style>
  <w:style w:type="character" w:styleId="Izmantotahipersaite">
    <w:name w:val="FollowedHyperlink"/>
    <w:uiPriority w:val="99"/>
    <w:semiHidden/>
    <w:unhideWhenUsed/>
    <w:rsid w:val="00B67B41"/>
    <w:rPr>
      <w:color w:val="954F72"/>
      <w:u w:val="single"/>
    </w:rPr>
  </w:style>
  <w:style w:type="paragraph" w:styleId="Paraststmeklis">
    <w:name w:val="Normal (Web)"/>
    <w:basedOn w:val="Parasts"/>
    <w:uiPriority w:val="99"/>
    <w:semiHidden/>
    <w:unhideWhenUsed/>
    <w:rsid w:val="00A23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459378">
      <w:bodyDiv w:val="1"/>
      <w:marLeft w:val="0"/>
      <w:marRight w:val="0"/>
      <w:marTop w:val="0"/>
      <w:marBottom w:val="0"/>
      <w:divBdr>
        <w:top w:val="none" w:sz="0" w:space="0" w:color="auto"/>
        <w:left w:val="none" w:sz="0" w:space="0" w:color="auto"/>
        <w:bottom w:val="none" w:sz="0" w:space="0" w:color="auto"/>
        <w:right w:val="none" w:sz="0" w:space="0" w:color="auto"/>
      </w:divBdr>
    </w:div>
    <w:div w:id="1331642746">
      <w:bodyDiv w:val="1"/>
      <w:marLeft w:val="0"/>
      <w:marRight w:val="0"/>
      <w:marTop w:val="0"/>
      <w:marBottom w:val="0"/>
      <w:divBdr>
        <w:top w:val="none" w:sz="0" w:space="0" w:color="auto"/>
        <w:left w:val="none" w:sz="0" w:space="0" w:color="auto"/>
        <w:bottom w:val="none" w:sz="0" w:space="0" w:color="auto"/>
        <w:right w:val="none" w:sz="0" w:space="0" w:color="auto"/>
      </w:divBdr>
    </w:div>
    <w:div w:id="15279816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f260928-5b8f-42db-a294-4d59413129b8"/>
    <lcf76f155ced4ddcb4097134ff3c332f xmlns="ec4cbf38-8e28-4e06-a55d-9fe6ae35ba2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2D48CBFEED80646ACE9C314F3AE648B" ma:contentTypeVersion="13" ma:contentTypeDescription="Create a new document." ma:contentTypeScope="" ma:versionID="8bff27d2b62c3523cb3219cbcef6a68a">
  <xsd:schema xmlns:xsd="http://www.w3.org/2001/XMLSchema" xmlns:xs="http://www.w3.org/2001/XMLSchema" xmlns:p="http://schemas.microsoft.com/office/2006/metadata/properties" xmlns:ns2="ec4cbf38-8e28-4e06-a55d-9fe6ae35ba2b" xmlns:ns3="7f260928-5b8f-42db-a294-4d59413129b8" targetNamespace="http://schemas.microsoft.com/office/2006/metadata/properties" ma:root="true" ma:fieldsID="76d8510999e3cf1ffa38ad7c455c04cf" ns2:_="" ns3:_="">
    <xsd:import namespace="ec4cbf38-8e28-4e06-a55d-9fe6ae35ba2b"/>
    <xsd:import namespace="7f260928-5b8f-42db-a294-4d59413129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4cbf38-8e28-4e06-a55d-9fe6ae35b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8c57b30-ec88-43b1-b6f8-ee46f1629c4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f260928-5b8f-42db-a294-4d59413129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05e5e94-294f-4962-be00-049aa289cd7f}" ma:internalName="TaxCatchAll" ma:showField="CatchAllData" ma:web="7f260928-5b8f-42db-a294-4d59413129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7A463E-FB24-48CF-88FF-8DE73AEF0001}">
  <ds:schemaRefs>
    <ds:schemaRef ds:uri="http://schemas.microsoft.com/office/2006/metadata/properties"/>
    <ds:schemaRef ds:uri="http://schemas.microsoft.com/office/infopath/2007/PartnerControls"/>
    <ds:schemaRef ds:uri="7f260928-5b8f-42db-a294-4d59413129b8"/>
    <ds:schemaRef ds:uri="ec4cbf38-8e28-4e06-a55d-9fe6ae35ba2b"/>
  </ds:schemaRefs>
</ds:datastoreItem>
</file>

<file path=customXml/itemProps2.xml><?xml version="1.0" encoding="utf-8"?>
<ds:datastoreItem xmlns:ds="http://schemas.openxmlformats.org/officeDocument/2006/customXml" ds:itemID="{670048DE-5396-42DA-BD6D-D446156EB09E}">
  <ds:schemaRefs>
    <ds:schemaRef ds:uri="http://schemas.openxmlformats.org/officeDocument/2006/bibliography"/>
  </ds:schemaRefs>
</ds:datastoreItem>
</file>

<file path=customXml/itemProps3.xml><?xml version="1.0" encoding="utf-8"?>
<ds:datastoreItem xmlns:ds="http://schemas.openxmlformats.org/officeDocument/2006/customXml" ds:itemID="{25EC91B1-6F8D-4330-B3DC-40311014E3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4cbf38-8e28-4e06-a55d-9fe6ae35ba2b"/>
    <ds:schemaRef ds:uri="7f260928-5b8f-42db-a294-4d59413129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EA6813-C781-4C2D-9EEC-9471E788CA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12136</Words>
  <Characters>6919</Characters>
  <Application>Microsoft Office Word</Application>
  <DocSecurity>0</DocSecurity>
  <Lines>57</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Leja</dc:creator>
  <cp:keywords/>
  <dc:description/>
  <cp:lastModifiedBy>Santa Bucika</cp:lastModifiedBy>
  <cp:revision>2</cp:revision>
  <cp:lastPrinted>2025-12-04T12:02:00Z</cp:lastPrinted>
  <dcterms:created xsi:type="dcterms:W3CDTF">2026-08-17T08:22:00Z</dcterms:created>
  <dcterms:modified xsi:type="dcterms:W3CDTF">2026-08-17T08:22:00Z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0x010100E2D48CBFEED80646ACE9C314F3AE648B</vt:lpwstr>
  </property>
</Properties>
</file>