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9B420" w14:textId="77777777" w:rsidR="00D90C6F" w:rsidRPr="00E836BD" w:rsidRDefault="00D90C6F" w:rsidP="00946B98">
      <w:pPr>
        <w:spacing w:line="276" w:lineRule="auto"/>
        <w:ind w:left="6000"/>
        <w:jc w:val="right"/>
        <w:rPr>
          <w:caps/>
        </w:rPr>
      </w:pPr>
      <w:r w:rsidRPr="00E836BD">
        <w:rPr>
          <w:caps/>
        </w:rPr>
        <w:t>A</w:t>
      </w:r>
      <w:bookmarkStart w:id="0" w:name="_Ref103758771"/>
      <w:bookmarkEnd w:id="0"/>
      <w:r w:rsidRPr="00E836BD">
        <w:rPr>
          <w:caps/>
        </w:rPr>
        <w:t>pstiprināts</w:t>
      </w:r>
    </w:p>
    <w:p w14:paraId="5363D674" w14:textId="77777777" w:rsidR="00E95EAD" w:rsidRPr="00E836BD" w:rsidRDefault="00E95EAD" w:rsidP="00E95EAD">
      <w:pPr>
        <w:ind w:left="5387"/>
        <w:jc w:val="right"/>
        <w:rPr>
          <w:caps/>
        </w:rPr>
      </w:pPr>
      <w:r w:rsidRPr="00E836BD">
        <w:t>Jēkabpils novada pašvaldības</w:t>
      </w:r>
    </w:p>
    <w:p w14:paraId="70F5FCA3" w14:textId="48094BA1" w:rsidR="000B68AA" w:rsidRPr="00E836BD" w:rsidRDefault="00E95EAD" w:rsidP="003737A2">
      <w:pPr>
        <w:ind w:left="5387"/>
        <w:jc w:val="right"/>
      </w:pPr>
      <w:r w:rsidRPr="00E836BD">
        <w:t>iepirkuma komisijas</w:t>
      </w:r>
    </w:p>
    <w:p w14:paraId="5E23AD9F" w14:textId="54362FA9" w:rsidR="00D90C6F" w:rsidRPr="00E836BD" w:rsidRDefault="00D90C6F" w:rsidP="00E95EAD">
      <w:pPr>
        <w:spacing w:line="276" w:lineRule="auto"/>
        <w:ind w:left="5387"/>
        <w:jc w:val="right"/>
      </w:pPr>
      <w:r w:rsidRPr="00E836BD">
        <w:t>202</w:t>
      </w:r>
      <w:r w:rsidR="00C801C6" w:rsidRPr="00E836BD">
        <w:t>6</w:t>
      </w:r>
      <w:r w:rsidRPr="00E836BD">
        <w:t>.</w:t>
      </w:r>
      <w:r w:rsidR="00E836BD" w:rsidRPr="00E836BD">
        <w:t xml:space="preserve"> </w:t>
      </w:r>
      <w:r w:rsidRPr="00E836BD">
        <w:t>gada</w:t>
      </w:r>
      <w:r w:rsidR="001F0651" w:rsidRPr="00E836BD">
        <w:t xml:space="preserve"> </w:t>
      </w:r>
      <w:r w:rsidR="00874F45">
        <w:t>25</w:t>
      </w:r>
      <w:r w:rsidR="00D0516F">
        <w:t>.</w:t>
      </w:r>
      <w:r w:rsidR="002C34AD" w:rsidRPr="00E836BD">
        <w:t xml:space="preserve"> </w:t>
      </w:r>
      <w:r w:rsidR="0000434E">
        <w:t>augusta</w:t>
      </w:r>
      <w:r w:rsidR="0070377D" w:rsidRPr="00E836BD">
        <w:t xml:space="preserve"> s</w:t>
      </w:r>
      <w:r w:rsidR="00C801C6" w:rsidRPr="00E836BD">
        <w:t>ē</w:t>
      </w:r>
      <w:r w:rsidR="0070377D" w:rsidRPr="00E836BD">
        <w:t>dē</w:t>
      </w:r>
    </w:p>
    <w:p w14:paraId="19C88E2C" w14:textId="52BD9105" w:rsidR="00D90C6F" w:rsidRPr="00874F45" w:rsidRDefault="00D90C6F" w:rsidP="00946B98">
      <w:pPr>
        <w:spacing w:line="276" w:lineRule="auto"/>
        <w:ind w:left="6000"/>
        <w:jc w:val="right"/>
      </w:pPr>
      <w:r w:rsidRPr="00874F45">
        <w:t>Protokols</w:t>
      </w:r>
      <w:bookmarkStart w:id="1" w:name="_Toc535914575"/>
      <w:bookmarkStart w:id="2" w:name="_Toc535914573"/>
      <w:bookmarkStart w:id="3" w:name="_Hlk83025557"/>
      <w:r w:rsidRPr="00874F45">
        <w:t xml:space="preserve"> Nr.</w:t>
      </w:r>
      <w:r w:rsidR="002C34AD" w:rsidRPr="00874F45">
        <w:t xml:space="preserve"> </w:t>
      </w:r>
      <w:r w:rsidR="00874F45" w:rsidRPr="00874F45">
        <w:t>2</w:t>
      </w:r>
    </w:p>
    <w:p w14:paraId="3E02E68E" w14:textId="77777777" w:rsidR="00D90C6F" w:rsidRPr="00AA7590" w:rsidRDefault="00D90C6F" w:rsidP="00946B98">
      <w:pPr>
        <w:spacing w:line="276" w:lineRule="auto"/>
        <w:jc w:val="right"/>
        <w:rPr>
          <w:color w:val="FF0000"/>
        </w:rPr>
      </w:pPr>
    </w:p>
    <w:p w14:paraId="1053B4C0" w14:textId="6DE5203A" w:rsidR="00D90C6F" w:rsidRPr="00AA7590" w:rsidRDefault="00D90C6F" w:rsidP="00946B98">
      <w:pPr>
        <w:tabs>
          <w:tab w:val="left" w:pos="1005"/>
          <w:tab w:val="left" w:pos="1455"/>
          <w:tab w:val="center" w:pos="4536"/>
        </w:tabs>
        <w:spacing w:line="276" w:lineRule="auto"/>
        <w:jc w:val="center"/>
        <w:rPr>
          <w:b/>
          <w:sz w:val="36"/>
          <w:szCs w:val="36"/>
        </w:rPr>
      </w:pPr>
      <w:r w:rsidRPr="00AA7590">
        <w:rPr>
          <w:b/>
          <w:sz w:val="36"/>
          <w:szCs w:val="36"/>
        </w:rPr>
        <w:t>Iepirkuma JNP 202</w:t>
      </w:r>
      <w:r w:rsidR="00C801C6">
        <w:rPr>
          <w:b/>
          <w:sz w:val="36"/>
          <w:szCs w:val="36"/>
        </w:rPr>
        <w:t>6</w:t>
      </w:r>
      <w:r w:rsidRPr="00AA7590">
        <w:rPr>
          <w:b/>
          <w:sz w:val="36"/>
          <w:szCs w:val="36"/>
        </w:rPr>
        <w:t>/</w:t>
      </w:r>
      <w:r w:rsidR="0000434E">
        <w:rPr>
          <w:b/>
          <w:sz w:val="36"/>
          <w:szCs w:val="36"/>
        </w:rPr>
        <w:t>100</w:t>
      </w:r>
      <w:r w:rsidRPr="00AA7590">
        <w:rPr>
          <w:b/>
          <w:i/>
          <w:sz w:val="36"/>
          <w:szCs w:val="36"/>
        </w:rPr>
        <w:t xml:space="preserve"> </w:t>
      </w:r>
      <w:r w:rsidRPr="00AA7590">
        <w:rPr>
          <w:b/>
          <w:sz w:val="36"/>
          <w:szCs w:val="36"/>
        </w:rPr>
        <w:t>nolikuma</w:t>
      </w:r>
    </w:p>
    <w:p w14:paraId="7649D116" w14:textId="7801C76C" w:rsidR="00D90C6F" w:rsidRPr="00AA7590" w:rsidRDefault="00D90C6F" w:rsidP="00946B98">
      <w:pPr>
        <w:spacing w:line="276" w:lineRule="auto"/>
        <w:jc w:val="center"/>
      </w:pPr>
      <w:r w:rsidRPr="00AA7590">
        <w:t>GROZĪJUMI Nr.</w:t>
      </w:r>
      <w:r w:rsidR="0000434E">
        <w:t>1</w:t>
      </w:r>
    </w:p>
    <w:p w14:paraId="15526027" w14:textId="77777777" w:rsidR="00A51CF6" w:rsidRPr="00AA7590" w:rsidRDefault="00A51CF6" w:rsidP="00946B98">
      <w:pPr>
        <w:spacing w:line="276" w:lineRule="auto"/>
        <w:jc w:val="center"/>
      </w:pPr>
    </w:p>
    <w:bookmarkEnd w:id="1"/>
    <w:bookmarkEnd w:id="2"/>
    <w:bookmarkEnd w:id="3"/>
    <w:p w14:paraId="0A015FA3" w14:textId="12E34EAA" w:rsidR="000A2C11" w:rsidRPr="000A2C11" w:rsidRDefault="000A2C11" w:rsidP="000A2C11">
      <w:pPr>
        <w:spacing w:line="276" w:lineRule="auto"/>
        <w:ind w:firstLine="360"/>
        <w:jc w:val="both"/>
      </w:pPr>
      <w:r w:rsidRPr="000A2C11">
        <w:t>Jēkabpils novada pašvaldības iepirkuma komisija (turpmāk – Iepirkum</w:t>
      </w:r>
      <w:r w:rsidR="00FC2203">
        <w:t>u</w:t>
      </w:r>
      <w:r w:rsidRPr="000A2C11">
        <w:t xml:space="preserve"> komisija) nolemj veikt atklāta konkursa </w:t>
      </w:r>
      <w:bookmarkStart w:id="4" w:name="_Hlk132620769"/>
      <w:r w:rsidR="00C801C6" w:rsidRPr="00C801C6">
        <w:rPr>
          <w:b/>
          <w:i/>
        </w:rPr>
        <w:t>“</w:t>
      </w:r>
      <w:r w:rsidR="0000434E" w:rsidRPr="00153FB0">
        <w:rPr>
          <w:b/>
          <w:bCs/>
          <w:color w:val="000000"/>
          <w:sz w:val="28"/>
          <w:szCs w:val="28"/>
          <w:lang w:eastAsia="lv-LV"/>
        </w:rPr>
        <w:t>Multimediju satura projekcijas izstrāde un āra projektora iegāde un uzstādīšana Jēkabpils vēstures muzejam</w:t>
      </w:r>
      <w:r w:rsidR="00C801C6" w:rsidRPr="00C801C6">
        <w:rPr>
          <w:b/>
          <w:i/>
        </w:rPr>
        <w:t>”</w:t>
      </w:r>
      <w:bookmarkEnd w:id="4"/>
      <w:r w:rsidR="00C801C6" w:rsidRPr="00C801C6">
        <w:rPr>
          <w:b/>
          <w:i/>
        </w:rPr>
        <w:t xml:space="preserve"> (ID Nr. JNP 2026/</w:t>
      </w:r>
      <w:r w:rsidR="0000434E">
        <w:rPr>
          <w:b/>
          <w:i/>
        </w:rPr>
        <w:t>100</w:t>
      </w:r>
      <w:r w:rsidR="00C801C6" w:rsidRPr="00C801C6">
        <w:rPr>
          <w:b/>
          <w:i/>
        </w:rPr>
        <w:t>)</w:t>
      </w:r>
      <w:r w:rsidR="00C801C6">
        <w:rPr>
          <w:b/>
          <w:i/>
        </w:rPr>
        <w:t xml:space="preserve"> </w:t>
      </w:r>
      <w:r w:rsidRPr="000A2C11">
        <w:t>nolikumā (turpmāk – Nolikums) šādus grozījumus:</w:t>
      </w:r>
    </w:p>
    <w:p w14:paraId="450EA34A" w14:textId="2058A363" w:rsidR="00EF1FD0" w:rsidRDefault="00EF1FD0" w:rsidP="00002F16">
      <w:pPr>
        <w:jc w:val="both"/>
      </w:pPr>
    </w:p>
    <w:p w14:paraId="105E6B50" w14:textId="6CBCB563" w:rsidR="00A676B3" w:rsidRDefault="00D0516F" w:rsidP="00D0516F">
      <w:pPr>
        <w:pStyle w:val="ListParagraph"/>
        <w:numPr>
          <w:ilvl w:val="0"/>
          <w:numId w:val="25"/>
        </w:numPr>
        <w:jc w:val="both"/>
      </w:pPr>
      <w:r>
        <w:t xml:space="preserve">Nolikuma </w:t>
      </w:r>
      <w:r w:rsidR="0000434E">
        <w:t>3</w:t>
      </w:r>
      <w:r>
        <w:t>.pielikuma “</w:t>
      </w:r>
      <w:r w:rsidR="0000434E">
        <w:t xml:space="preserve">Tehniskā specifikācija </w:t>
      </w:r>
      <w:r>
        <w:t>”1. punktu izteikt šādā redakcijā:</w:t>
      </w:r>
    </w:p>
    <w:p w14:paraId="20A79F5C" w14:textId="3CACE40B" w:rsidR="0000434E" w:rsidRDefault="00D0516F" w:rsidP="007934BF">
      <w:pPr>
        <w:pStyle w:val="ListParagraph"/>
        <w:ind w:left="1080"/>
        <w:jc w:val="both"/>
        <w:rPr>
          <w:i/>
          <w:iCs/>
        </w:rPr>
      </w:pPr>
      <w:r w:rsidRPr="00D0516F">
        <w:rPr>
          <w:i/>
          <w:iCs/>
        </w:rPr>
        <w:t>“</w:t>
      </w:r>
      <w:r w:rsidR="0000434E" w:rsidRPr="0000434E">
        <w:rPr>
          <w:i/>
          <w:iCs/>
        </w:rPr>
        <w:t>1.</w:t>
      </w:r>
      <w:r w:rsidR="0000434E" w:rsidRPr="0000434E">
        <w:rPr>
          <w:i/>
          <w:iCs/>
        </w:rPr>
        <w:tab/>
        <w:t xml:space="preserve">Iepirkuma priekšmets ir āra video projekcijas risinājuma ieviešana, ietverot vismaz tehnikas piegādi, uzstādīšanu, </w:t>
      </w:r>
      <w:proofErr w:type="spellStart"/>
      <w:r w:rsidR="0000434E" w:rsidRPr="0000434E">
        <w:rPr>
          <w:i/>
          <w:iCs/>
        </w:rPr>
        <w:t>konfigurēšanau</w:t>
      </w:r>
      <w:proofErr w:type="spellEnd"/>
      <w:r w:rsidR="0000434E" w:rsidRPr="0000434E">
        <w:rPr>
          <w:i/>
          <w:iCs/>
        </w:rPr>
        <w:t xml:space="preserve">, apmācības (turpmāk tekstā – video projekcijas risinājums) un multimediju satura projekcijas izstādi (turpmāk tekstā – multimediju saturs). Iepirkuma priekšmets </w:t>
      </w:r>
      <w:r w:rsidR="0000434E">
        <w:rPr>
          <w:i/>
          <w:iCs/>
        </w:rPr>
        <w:t xml:space="preserve">ir sadalīts 2 (divās) daļās. </w:t>
      </w:r>
      <w:r w:rsidR="0000434E" w:rsidRPr="0000434E">
        <w:rPr>
          <w:i/>
          <w:iCs/>
          <w:kern w:val="28"/>
          <w:lang w:eastAsia="lv-LV"/>
        </w:rPr>
        <w:t>Pretendentam piedāvājums jāiesniedz par attiecīgās iepirkuma daļas visu iepirkuma priekšmetu.</w:t>
      </w:r>
    </w:p>
    <w:p w14:paraId="0BF48BD0" w14:textId="77777777" w:rsidR="0014675A" w:rsidRPr="0014675A" w:rsidRDefault="0014675A" w:rsidP="0014675A">
      <w:pPr>
        <w:ind w:left="360"/>
        <w:jc w:val="both"/>
        <w:rPr>
          <w:i/>
          <w:iCs/>
        </w:rPr>
      </w:pPr>
    </w:p>
    <w:sectPr w:rsidR="0014675A" w:rsidRPr="0014675A" w:rsidSect="000B68A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118A7"/>
    <w:multiLevelType w:val="multilevel"/>
    <w:tmpl w:val="3766CB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0B6C79"/>
    <w:multiLevelType w:val="hybridMultilevel"/>
    <w:tmpl w:val="431029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94AE6"/>
    <w:multiLevelType w:val="multilevel"/>
    <w:tmpl w:val="39200352"/>
    <w:lvl w:ilvl="0">
      <w:start w:val="1"/>
      <w:numFmt w:val="decimal"/>
      <w:pStyle w:val="ListHangingNoSpace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pStyle w:val="HeaderFrame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C051F14"/>
    <w:multiLevelType w:val="hybridMultilevel"/>
    <w:tmpl w:val="62303FB8"/>
    <w:lvl w:ilvl="0" w:tplc="408834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D34ABB"/>
    <w:multiLevelType w:val="hybridMultilevel"/>
    <w:tmpl w:val="6F7A3606"/>
    <w:lvl w:ilvl="0" w:tplc="63A077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30BA1"/>
    <w:multiLevelType w:val="hybridMultilevel"/>
    <w:tmpl w:val="CEBA4DA2"/>
    <w:lvl w:ilvl="0" w:tplc="A8344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43BA4"/>
    <w:multiLevelType w:val="multilevel"/>
    <w:tmpl w:val="9C3A0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2"/>
      </w:rPr>
    </w:lvl>
  </w:abstractNum>
  <w:abstractNum w:abstractNumId="7" w15:restartNumberingAfterBreak="0">
    <w:nsid w:val="3C332E0A"/>
    <w:multiLevelType w:val="hybridMultilevel"/>
    <w:tmpl w:val="F08CDBC6"/>
    <w:lvl w:ilvl="0" w:tplc="63A077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A3A8A"/>
    <w:multiLevelType w:val="multilevel"/>
    <w:tmpl w:val="B8BA59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i w:val="0"/>
        <w:strike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340B8"/>
    <w:multiLevelType w:val="multilevel"/>
    <w:tmpl w:val="CCB4C99C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0" w15:restartNumberingAfterBreak="0">
    <w:nsid w:val="44827D16"/>
    <w:multiLevelType w:val="hybridMultilevel"/>
    <w:tmpl w:val="F92CD1C8"/>
    <w:lvl w:ilvl="0" w:tplc="C58E6174">
      <w:start w:val="15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4E2334"/>
    <w:multiLevelType w:val="hybridMultilevel"/>
    <w:tmpl w:val="3DD80540"/>
    <w:lvl w:ilvl="0" w:tplc="CA8CFB6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094972"/>
    <w:multiLevelType w:val="hybridMultilevel"/>
    <w:tmpl w:val="3DECF3BA"/>
    <w:lvl w:ilvl="0" w:tplc="63A077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89A"/>
    <w:multiLevelType w:val="hybridMultilevel"/>
    <w:tmpl w:val="431029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FE105B"/>
    <w:multiLevelType w:val="multilevel"/>
    <w:tmpl w:val="8FD217D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strike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397"/>
      </w:pPr>
      <w:rPr>
        <w:rFonts w:cs="Times New Roman"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284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5C81057B"/>
    <w:multiLevelType w:val="multilevel"/>
    <w:tmpl w:val="27AC3B54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912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2424" w:hanging="72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3920" w:hanging="108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416" w:hanging="144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abstractNum w:abstractNumId="16" w15:restartNumberingAfterBreak="0">
    <w:nsid w:val="610D725A"/>
    <w:multiLevelType w:val="hybridMultilevel"/>
    <w:tmpl w:val="4F9A3F4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3705C6"/>
    <w:multiLevelType w:val="hybridMultilevel"/>
    <w:tmpl w:val="D63C4C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25D9A"/>
    <w:multiLevelType w:val="hybridMultilevel"/>
    <w:tmpl w:val="E138D2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132A1D"/>
    <w:multiLevelType w:val="multilevel"/>
    <w:tmpl w:val="C35C27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79CF4519"/>
    <w:multiLevelType w:val="multilevel"/>
    <w:tmpl w:val="08BA44DC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7D004CF3"/>
    <w:multiLevelType w:val="hybridMultilevel"/>
    <w:tmpl w:val="0AE8B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506656">
    <w:abstractNumId w:val="5"/>
  </w:num>
  <w:num w:numId="2" w16cid:durableId="3684560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8258397">
    <w:abstractNumId w:val="8"/>
  </w:num>
  <w:num w:numId="4" w16cid:durableId="447361968">
    <w:abstractNumId w:val="14"/>
  </w:num>
  <w:num w:numId="5" w16cid:durableId="1327248146">
    <w:abstractNumId w:val="12"/>
  </w:num>
  <w:num w:numId="6" w16cid:durableId="861865171">
    <w:abstractNumId w:val="0"/>
  </w:num>
  <w:num w:numId="7" w16cid:durableId="636687386">
    <w:abstractNumId w:val="4"/>
  </w:num>
  <w:num w:numId="8" w16cid:durableId="803350540">
    <w:abstractNumId w:val="7"/>
  </w:num>
  <w:num w:numId="9" w16cid:durableId="1751197988">
    <w:abstractNumId w:val="2"/>
  </w:num>
  <w:num w:numId="10" w16cid:durableId="1122068984">
    <w:abstractNumId w:val="17"/>
  </w:num>
  <w:num w:numId="11" w16cid:durableId="884752568">
    <w:abstractNumId w:val="19"/>
  </w:num>
  <w:num w:numId="12" w16cid:durableId="166482868">
    <w:abstractNumId w:val="10"/>
  </w:num>
  <w:num w:numId="13" w16cid:durableId="1774281328">
    <w:abstractNumId w:val="18"/>
  </w:num>
  <w:num w:numId="14" w16cid:durableId="1564829657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316181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58272450">
    <w:abstractNumId w:val="21"/>
  </w:num>
  <w:num w:numId="17" w16cid:durableId="1825127057">
    <w:abstractNumId w:val="6"/>
  </w:num>
  <w:num w:numId="18" w16cid:durableId="937711226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57624088">
    <w:abstractNumId w:val="13"/>
  </w:num>
  <w:num w:numId="20" w16cid:durableId="815530042">
    <w:abstractNumId w:val="1"/>
  </w:num>
  <w:num w:numId="21" w16cid:durableId="1785616153">
    <w:abstractNumId w:val="16"/>
  </w:num>
  <w:num w:numId="22" w16cid:durableId="702704793">
    <w:abstractNumId w:val="11"/>
  </w:num>
  <w:num w:numId="23" w16cid:durableId="5807953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334236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786733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6F"/>
    <w:rsid w:val="00002F16"/>
    <w:rsid w:val="0000434E"/>
    <w:rsid w:val="00023CCA"/>
    <w:rsid w:val="00025966"/>
    <w:rsid w:val="00027735"/>
    <w:rsid w:val="00035B96"/>
    <w:rsid w:val="00055834"/>
    <w:rsid w:val="000743E5"/>
    <w:rsid w:val="00083360"/>
    <w:rsid w:val="000A2C11"/>
    <w:rsid w:val="000B68AA"/>
    <w:rsid w:val="000B7FD7"/>
    <w:rsid w:val="000E14A7"/>
    <w:rsid w:val="000E5C06"/>
    <w:rsid w:val="000F680C"/>
    <w:rsid w:val="001024E8"/>
    <w:rsid w:val="001448A3"/>
    <w:rsid w:val="0014675A"/>
    <w:rsid w:val="001556B1"/>
    <w:rsid w:val="001653ED"/>
    <w:rsid w:val="001669B5"/>
    <w:rsid w:val="00173C97"/>
    <w:rsid w:val="00176039"/>
    <w:rsid w:val="001807AD"/>
    <w:rsid w:val="00191E20"/>
    <w:rsid w:val="001E0456"/>
    <w:rsid w:val="001E25CE"/>
    <w:rsid w:val="001F0651"/>
    <w:rsid w:val="002025FF"/>
    <w:rsid w:val="00217D39"/>
    <w:rsid w:val="00261ADC"/>
    <w:rsid w:val="00264294"/>
    <w:rsid w:val="002822B7"/>
    <w:rsid w:val="00285D9D"/>
    <w:rsid w:val="002A2D0E"/>
    <w:rsid w:val="002C34AD"/>
    <w:rsid w:val="002E4865"/>
    <w:rsid w:val="002F4280"/>
    <w:rsid w:val="00303953"/>
    <w:rsid w:val="003041A2"/>
    <w:rsid w:val="0030451D"/>
    <w:rsid w:val="003114BA"/>
    <w:rsid w:val="0031381C"/>
    <w:rsid w:val="0034017C"/>
    <w:rsid w:val="00350354"/>
    <w:rsid w:val="00362174"/>
    <w:rsid w:val="0036453F"/>
    <w:rsid w:val="003737A2"/>
    <w:rsid w:val="00374F96"/>
    <w:rsid w:val="00386808"/>
    <w:rsid w:val="00393945"/>
    <w:rsid w:val="003B0D46"/>
    <w:rsid w:val="003D5016"/>
    <w:rsid w:val="00413C45"/>
    <w:rsid w:val="00435047"/>
    <w:rsid w:val="00453325"/>
    <w:rsid w:val="004826F9"/>
    <w:rsid w:val="00494A4A"/>
    <w:rsid w:val="004A25C9"/>
    <w:rsid w:val="004A2A58"/>
    <w:rsid w:val="004C4059"/>
    <w:rsid w:val="004D63CB"/>
    <w:rsid w:val="004F10C4"/>
    <w:rsid w:val="004F20A0"/>
    <w:rsid w:val="004F7B01"/>
    <w:rsid w:val="0050776C"/>
    <w:rsid w:val="00515091"/>
    <w:rsid w:val="005156D6"/>
    <w:rsid w:val="00551DA9"/>
    <w:rsid w:val="00551E1F"/>
    <w:rsid w:val="00593199"/>
    <w:rsid w:val="005F1CFA"/>
    <w:rsid w:val="0061592F"/>
    <w:rsid w:val="006241AC"/>
    <w:rsid w:val="0063663D"/>
    <w:rsid w:val="006449EB"/>
    <w:rsid w:val="006540EB"/>
    <w:rsid w:val="00655312"/>
    <w:rsid w:val="006874DA"/>
    <w:rsid w:val="00696C54"/>
    <w:rsid w:val="006A147D"/>
    <w:rsid w:val="006A2F8B"/>
    <w:rsid w:val="006C1BA0"/>
    <w:rsid w:val="006D2A17"/>
    <w:rsid w:val="006D6A0C"/>
    <w:rsid w:val="006F1752"/>
    <w:rsid w:val="0070377D"/>
    <w:rsid w:val="00724082"/>
    <w:rsid w:val="00733A60"/>
    <w:rsid w:val="00751C5B"/>
    <w:rsid w:val="00752C1C"/>
    <w:rsid w:val="007605F5"/>
    <w:rsid w:val="00781A47"/>
    <w:rsid w:val="007934BF"/>
    <w:rsid w:val="007A15ED"/>
    <w:rsid w:val="007C559B"/>
    <w:rsid w:val="008148A4"/>
    <w:rsid w:val="00815317"/>
    <w:rsid w:val="00847389"/>
    <w:rsid w:val="00862694"/>
    <w:rsid w:val="00862E1A"/>
    <w:rsid w:val="00873B15"/>
    <w:rsid w:val="00874F45"/>
    <w:rsid w:val="0088240D"/>
    <w:rsid w:val="008A5F86"/>
    <w:rsid w:val="008B2FA8"/>
    <w:rsid w:val="008E2E8C"/>
    <w:rsid w:val="008F3E58"/>
    <w:rsid w:val="008F428D"/>
    <w:rsid w:val="009332F7"/>
    <w:rsid w:val="00943CDF"/>
    <w:rsid w:val="00946B98"/>
    <w:rsid w:val="00985196"/>
    <w:rsid w:val="009C63E4"/>
    <w:rsid w:val="009D142C"/>
    <w:rsid w:val="00A16F73"/>
    <w:rsid w:val="00A17AF3"/>
    <w:rsid w:val="00A31F35"/>
    <w:rsid w:val="00A4366A"/>
    <w:rsid w:val="00A46C83"/>
    <w:rsid w:val="00A51CF6"/>
    <w:rsid w:val="00A56C11"/>
    <w:rsid w:val="00A61D37"/>
    <w:rsid w:val="00A676B3"/>
    <w:rsid w:val="00AA1B10"/>
    <w:rsid w:val="00AA2E80"/>
    <w:rsid w:val="00AA4355"/>
    <w:rsid w:val="00AA7590"/>
    <w:rsid w:val="00AC287E"/>
    <w:rsid w:val="00AD6F9A"/>
    <w:rsid w:val="00AD7443"/>
    <w:rsid w:val="00B17EC6"/>
    <w:rsid w:val="00B207A1"/>
    <w:rsid w:val="00B2539D"/>
    <w:rsid w:val="00B25533"/>
    <w:rsid w:val="00B26C68"/>
    <w:rsid w:val="00B40739"/>
    <w:rsid w:val="00B4304C"/>
    <w:rsid w:val="00B648F5"/>
    <w:rsid w:val="00B73BA8"/>
    <w:rsid w:val="00B811A9"/>
    <w:rsid w:val="00BA71B6"/>
    <w:rsid w:val="00BB1844"/>
    <w:rsid w:val="00BB3E80"/>
    <w:rsid w:val="00BC13FC"/>
    <w:rsid w:val="00BC49DB"/>
    <w:rsid w:val="00BD34F0"/>
    <w:rsid w:val="00C04CF6"/>
    <w:rsid w:val="00C31DA7"/>
    <w:rsid w:val="00C5168F"/>
    <w:rsid w:val="00C55B97"/>
    <w:rsid w:val="00C801C6"/>
    <w:rsid w:val="00CB31FA"/>
    <w:rsid w:val="00CB75BC"/>
    <w:rsid w:val="00CE1471"/>
    <w:rsid w:val="00D0516F"/>
    <w:rsid w:val="00D1346C"/>
    <w:rsid w:val="00D418D3"/>
    <w:rsid w:val="00D81881"/>
    <w:rsid w:val="00D824A7"/>
    <w:rsid w:val="00D8372A"/>
    <w:rsid w:val="00D90C6F"/>
    <w:rsid w:val="00D9353F"/>
    <w:rsid w:val="00DB262B"/>
    <w:rsid w:val="00DB672C"/>
    <w:rsid w:val="00DB7E24"/>
    <w:rsid w:val="00DC5B3E"/>
    <w:rsid w:val="00DF07F2"/>
    <w:rsid w:val="00E40FE0"/>
    <w:rsid w:val="00E66C08"/>
    <w:rsid w:val="00E80B63"/>
    <w:rsid w:val="00E836BD"/>
    <w:rsid w:val="00E95EAD"/>
    <w:rsid w:val="00EA1E6C"/>
    <w:rsid w:val="00EF1FD0"/>
    <w:rsid w:val="00F335AB"/>
    <w:rsid w:val="00F36BD6"/>
    <w:rsid w:val="00F42293"/>
    <w:rsid w:val="00F975CC"/>
    <w:rsid w:val="00FA039C"/>
    <w:rsid w:val="00FA6B76"/>
    <w:rsid w:val="00FC2203"/>
    <w:rsid w:val="00FC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A1E6"/>
  <w15:chartTrackingRefBased/>
  <w15:docId w15:val="{B1377B51-86AC-4EC6-BBA0-D1C339CE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0C6F"/>
    <w:pPr>
      <w:ind w:left="720"/>
      <w:contextualSpacing/>
    </w:pPr>
  </w:style>
  <w:style w:type="paragraph" w:customStyle="1" w:styleId="ListHangingNoSpace">
    <w:name w:val="List Hanging NoSpace"/>
    <w:basedOn w:val="Normal"/>
    <w:rsid w:val="00593199"/>
    <w:pPr>
      <w:numPr>
        <w:numId w:val="9"/>
      </w:numPr>
      <w:spacing w:line="270" w:lineRule="atLeast"/>
      <w:ind w:left="1701" w:hanging="1701"/>
    </w:pPr>
    <w:rPr>
      <w:sz w:val="23"/>
      <w:szCs w:val="20"/>
      <w:lang w:eastAsia="da-DK"/>
    </w:rPr>
  </w:style>
  <w:style w:type="paragraph" w:customStyle="1" w:styleId="HeaderFrame">
    <w:name w:val="HeaderFrame"/>
    <w:basedOn w:val="Normal"/>
    <w:next w:val="Normal"/>
    <w:rsid w:val="00593199"/>
    <w:pPr>
      <w:framePr w:hSpace="284" w:wrap="around" w:vAnchor="text" w:hAnchor="margin" w:xAlign="right" w:y="1"/>
      <w:numPr>
        <w:ilvl w:val="2"/>
        <w:numId w:val="9"/>
      </w:numPr>
      <w:spacing w:line="270" w:lineRule="atLeast"/>
      <w:ind w:left="0"/>
    </w:pPr>
    <w:rPr>
      <w:sz w:val="23"/>
      <w:szCs w:val="20"/>
      <w:lang w:eastAsia="da-DK"/>
    </w:rPr>
  </w:style>
  <w:style w:type="table" w:styleId="TableGrid">
    <w:name w:val="Table Grid"/>
    <w:basedOn w:val="TableNormal"/>
    <w:uiPriority w:val="39"/>
    <w:rsid w:val="00B25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TableNormal"/>
    <w:next w:val="TableGrid"/>
    <w:uiPriority w:val="39"/>
    <w:rsid w:val="00173C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atabula2">
    <w:name w:val="Režģa tabula2"/>
    <w:basedOn w:val="TableNormal"/>
    <w:next w:val="TableGrid"/>
    <w:uiPriority w:val="39"/>
    <w:rsid w:val="000558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7A56F1012E542B6F283486E3E116B" ma:contentTypeVersion="3" ma:contentTypeDescription="Create a new document." ma:contentTypeScope="" ma:versionID="22d722b9607cedd0635ae0004a30787e">
  <xsd:schema xmlns:xsd="http://www.w3.org/2001/XMLSchema" xmlns:xs="http://www.w3.org/2001/XMLSchema" xmlns:p="http://schemas.microsoft.com/office/2006/metadata/properties" xmlns:ns3="fbf4a5dc-b3bd-411c-a63d-ca129aa8872d" targetNamespace="http://schemas.microsoft.com/office/2006/metadata/properties" ma:root="true" ma:fieldsID="99959babfef43c3c5c6f4d9e7693486f" ns3:_="">
    <xsd:import namespace="fbf4a5dc-b3bd-411c-a63d-ca129aa887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4a5dc-b3bd-411c-a63d-ca129aa887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AE870A-9F37-472B-A054-CFAD0C6DC8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8311CB-4635-415D-B3ED-D5BC87967F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14F41E-2B8C-4DF6-B7B7-2C5C1BFC7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f4a5dc-b3bd-411c-a63d-ca129aa88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Ligita Arnīte</dc:creator>
  <cp:keywords/>
  <dc:description/>
  <cp:lastModifiedBy>Linda Līva Keiša</cp:lastModifiedBy>
  <cp:revision>3</cp:revision>
  <cp:lastPrinted>2022-11-15T14:12:00Z</cp:lastPrinted>
  <dcterms:created xsi:type="dcterms:W3CDTF">2026-08-24T18:08:00Z</dcterms:created>
  <dcterms:modified xsi:type="dcterms:W3CDTF">2026-08-25T12:28:00Z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0x010100E337A56F1012E542B6F283486E3E116B</vt:lpwstr>
  </property>
</Properties>
</file>