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6E9DDB" w14:textId="3B64AE70" w:rsidR="00F80913" w:rsidRPr="00B2292E" w:rsidRDefault="00C2174D" w:rsidP="00F80913">
      <w:pPr>
        <w:pStyle w:val="Default"/>
        <w:ind w:right="140"/>
        <w:jc w:val="right"/>
        <w:rPr>
          <w:rFonts w:ascii="Arial" w:hAnsi="Arial" w:cs="Arial"/>
          <w:sz w:val="18"/>
          <w:szCs w:val="18"/>
          <w:lang w:val="lv-LV"/>
        </w:rPr>
      </w:pPr>
      <w:r>
        <w:rPr>
          <w:rFonts w:ascii="Arial" w:hAnsi="Arial" w:cs="Arial"/>
          <w:sz w:val="18"/>
          <w:szCs w:val="18"/>
          <w:lang w:val="lv-LV"/>
        </w:rPr>
        <w:t>5. p</w:t>
      </w:r>
      <w:r w:rsidR="00F80913">
        <w:rPr>
          <w:rFonts w:ascii="Arial" w:hAnsi="Arial" w:cs="Arial"/>
          <w:sz w:val="18"/>
          <w:szCs w:val="18"/>
          <w:lang w:val="lv-LV"/>
        </w:rPr>
        <w:t>ielikums</w:t>
      </w:r>
    </w:p>
    <w:p w14:paraId="31AAD1C5" w14:textId="2D0756EA" w:rsidR="00F80913" w:rsidRPr="00B2292E" w:rsidRDefault="00F80913" w:rsidP="00F80913">
      <w:pPr>
        <w:widowControl w:val="0"/>
        <w:ind w:right="140"/>
        <w:jc w:val="right"/>
        <w:rPr>
          <w:rFonts w:ascii="Arial" w:hAnsi="Arial" w:cs="Arial"/>
          <w:sz w:val="18"/>
          <w:szCs w:val="18"/>
        </w:rPr>
      </w:pPr>
      <w:r w:rsidRPr="00B2292E">
        <w:rPr>
          <w:rFonts w:ascii="Arial" w:hAnsi="Arial" w:cs="Arial"/>
          <w:sz w:val="18"/>
          <w:szCs w:val="18"/>
        </w:rPr>
        <w:t>PIL.9.panta pirmās daļas iepirkuma “Darbinieku veselība</w:t>
      </w:r>
      <w:r w:rsidR="00B90A6B">
        <w:rPr>
          <w:rFonts w:ascii="Arial" w:hAnsi="Arial" w:cs="Arial"/>
          <w:sz w:val="18"/>
          <w:szCs w:val="18"/>
        </w:rPr>
        <w:t xml:space="preserve">s apdrošināšana”, ID Nr. </w:t>
      </w:r>
      <w:r w:rsidR="00911933">
        <w:rPr>
          <w:rFonts w:ascii="Arial" w:hAnsi="Arial" w:cs="Arial"/>
          <w:sz w:val="18"/>
          <w:szCs w:val="18"/>
        </w:rPr>
        <w:t>KLT</w:t>
      </w:r>
      <w:r w:rsidR="00B90A6B">
        <w:rPr>
          <w:rFonts w:ascii="Arial" w:hAnsi="Arial" w:cs="Arial"/>
          <w:sz w:val="18"/>
          <w:szCs w:val="18"/>
        </w:rPr>
        <w:t xml:space="preserve"> 20</w:t>
      </w:r>
      <w:r w:rsidR="002E7113">
        <w:rPr>
          <w:rFonts w:ascii="Arial" w:hAnsi="Arial" w:cs="Arial"/>
          <w:sz w:val="18"/>
          <w:szCs w:val="18"/>
        </w:rPr>
        <w:t>26</w:t>
      </w:r>
      <w:r>
        <w:rPr>
          <w:rFonts w:ascii="Arial" w:hAnsi="Arial" w:cs="Arial"/>
          <w:sz w:val="18"/>
          <w:szCs w:val="18"/>
        </w:rPr>
        <w:t>/</w:t>
      </w:r>
      <w:r w:rsidR="002E7113">
        <w:rPr>
          <w:rFonts w:ascii="Arial" w:hAnsi="Arial" w:cs="Arial"/>
          <w:sz w:val="18"/>
          <w:szCs w:val="18"/>
        </w:rPr>
        <w:t>7</w:t>
      </w:r>
    </w:p>
    <w:p w14:paraId="6AF06DD5" w14:textId="11AD7FD0" w:rsidR="009669ED" w:rsidRPr="003C7908" w:rsidRDefault="003763B6" w:rsidP="009669ED">
      <w:pPr>
        <w:pStyle w:val="Virsraksts1"/>
        <w:spacing w:before="120"/>
        <w:jc w:val="center"/>
        <w:rPr>
          <w:rFonts w:ascii="Arial" w:hAnsi="Arial" w:cs="Arial"/>
          <w:b/>
          <w:bCs/>
          <w:color w:val="auto"/>
          <w:sz w:val="22"/>
          <w:szCs w:val="22"/>
        </w:rPr>
      </w:pPr>
      <w:r>
        <w:rPr>
          <w:rFonts w:ascii="Arial" w:hAnsi="Arial" w:cs="Arial"/>
          <w:b/>
          <w:bCs/>
          <w:color w:val="000000"/>
          <w:lang w:eastAsia="ar-SA"/>
        </w:rPr>
        <w:t xml:space="preserve">POLISES </w:t>
      </w:r>
      <w:r w:rsidR="006A785E" w:rsidRPr="006A785E">
        <w:rPr>
          <w:rFonts w:ascii="Arial" w:hAnsi="Arial" w:cs="Arial"/>
          <w:b/>
          <w:bCs/>
          <w:color w:val="000000"/>
          <w:lang w:eastAsia="ar-SA"/>
        </w:rPr>
        <w:t>PIEGĀDES LĪGUMS Nr.</w:t>
      </w:r>
      <w:r w:rsidR="009669ED" w:rsidRPr="009669ED">
        <w:rPr>
          <w:rFonts w:ascii="Arial" w:hAnsi="Arial" w:cs="Arial"/>
          <w:b/>
          <w:bCs/>
          <w:color w:val="000000"/>
          <w:lang w:eastAsia="ar-SA"/>
        </w:rPr>
        <w:t xml:space="preserve"> </w:t>
      </w:r>
      <w:r w:rsidR="00631531">
        <w:rPr>
          <w:rFonts w:ascii="Arial" w:hAnsi="Arial" w:cs="Arial"/>
          <w:b/>
          <w:bCs/>
          <w:color w:val="000000"/>
          <w:lang w:eastAsia="ar-SA"/>
        </w:rPr>
        <w:t>__________</w:t>
      </w:r>
    </w:p>
    <w:p w14:paraId="24B26F01" w14:textId="56451E83" w:rsidR="006A785E" w:rsidRPr="00931579" w:rsidRDefault="00931579" w:rsidP="00931579">
      <w:pPr>
        <w:spacing w:line="240" w:lineRule="auto"/>
        <w:contextualSpacing/>
        <w:jc w:val="center"/>
        <w:rPr>
          <w:rFonts w:ascii="Arial" w:hAnsi="Arial" w:cs="Arial"/>
          <w:bCs/>
        </w:rPr>
      </w:pPr>
      <w:r w:rsidRPr="00931579">
        <w:rPr>
          <w:rFonts w:ascii="Arial" w:hAnsi="Arial" w:cs="Arial"/>
          <w:bCs/>
        </w:rPr>
        <w:t>p</w:t>
      </w:r>
      <w:r w:rsidR="006A785E" w:rsidRPr="00931579">
        <w:rPr>
          <w:rFonts w:ascii="Arial" w:hAnsi="Arial" w:cs="Arial"/>
          <w:bCs/>
        </w:rPr>
        <w:t xml:space="preserve">ar </w:t>
      </w:r>
      <w:bookmarkStart w:id="0" w:name="_Hlk500937396"/>
      <w:r w:rsidR="00911933">
        <w:rPr>
          <w:rFonts w:ascii="Arial" w:hAnsi="Arial" w:cs="Arial"/>
          <w:bCs/>
        </w:rPr>
        <w:t>Kandavas Lauksaimniecības</w:t>
      </w:r>
      <w:r w:rsidR="006A785E" w:rsidRPr="00931579">
        <w:rPr>
          <w:rFonts w:ascii="Arial" w:hAnsi="Arial" w:cs="Arial"/>
          <w:bCs/>
        </w:rPr>
        <w:t xml:space="preserve"> tehnikuma </w:t>
      </w:r>
      <w:bookmarkEnd w:id="0"/>
      <w:r w:rsidR="006A785E" w:rsidRPr="00931579">
        <w:rPr>
          <w:rFonts w:ascii="Arial" w:hAnsi="Arial" w:cs="Arial"/>
          <w:bCs/>
        </w:rPr>
        <w:t>darbinieku veselības apdrošināšanu</w:t>
      </w:r>
    </w:p>
    <w:p w14:paraId="6C593F1F" w14:textId="77777777" w:rsidR="006A785E" w:rsidRPr="006A785E" w:rsidRDefault="006A785E" w:rsidP="006A785E">
      <w:pPr>
        <w:contextualSpacing/>
        <w:jc w:val="center"/>
        <w:rPr>
          <w:rFonts w:ascii="Arial" w:hAnsi="Arial" w:cs="Arial"/>
          <w:b/>
          <w:bCs/>
          <w:i/>
        </w:rPr>
      </w:pPr>
    </w:p>
    <w:p w14:paraId="36D76639" w14:textId="0292B80F" w:rsidR="006A785E" w:rsidRPr="006A785E" w:rsidRDefault="00911933" w:rsidP="006A785E">
      <w:pPr>
        <w:ind w:right="-7"/>
        <w:contextualSpacing/>
        <w:jc w:val="both"/>
        <w:rPr>
          <w:rFonts w:ascii="Arial" w:hAnsi="Arial" w:cs="Arial"/>
          <w:iCs/>
        </w:rPr>
      </w:pPr>
      <w:r>
        <w:rPr>
          <w:rFonts w:ascii="Arial" w:hAnsi="Arial" w:cs="Arial"/>
          <w:iCs/>
        </w:rPr>
        <w:t>Kandavā</w:t>
      </w:r>
      <w:r w:rsidR="009618C2">
        <w:rPr>
          <w:rFonts w:ascii="Arial" w:hAnsi="Arial" w:cs="Arial"/>
          <w:iCs/>
        </w:rPr>
        <w:tab/>
      </w:r>
      <w:r w:rsidR="009618C2">
        <w:rPr>
          <w:rFonts w:ascii="Arial" w:hAnsi="Arial" w:cs="Arial"/>
          <w:iCs/>
        </w:rPr>
        <w:tab/>
      </w:r>
      <w:r w:rsidR="009618C2">
        <w:rPr>
          <w:rFonts w:ascii="Arial" w:hAnsi="Arial" w:cs="Arial"/>
          <w:iCs/>
        </w:rPr>
        <w:tab/>
      </w:r>
      <w:r w:rsidR="009618C2">
        <w:rPr>
          <w:rFonts w:ascii="Arial" w:hAnsi="Arial" w:cs="Arial"/>
          <w:iCs/>
        </w:rPr>
        <w:tab/>
      </w:r>
      <w:r w:rsidR="009618C2">
        <w:rPr>
          <w:rFonts w:ascii="Arial" w:hAnsi="Arial" w:cs="Arial"/>
          <w:iCs/>
        </w:rPr>
        <w:tab/>
      </w:r>
      <w:r w:rsidR="009618C2">
        <w:rPr>
          <w:rFonts w:ascii="Arial" w:hAnsi="Arial" w:cs="Arial"/>
          <w:iCs/>
        </w:rPr>
        <w:tab/>
        <w:t xml:space="preserve">         </w:t>
      </w:r>
      <w:r w:rsidR="009618C2">
        <w:rPr>
          <w:rFonts w:ascii="Arial" w:hAnsi="Arial" w:cs="Arial"/>
          <w:iCs/>
        </w:rPr>
        <w:tab/>
      </w:r>
      <w:r w:rsidR="00B90A6B">
        <w:rPr>
          <w:rFonts w:ascii="Arial" w:hAnsi="Arial" w:cs="Arial"/>
          <w:iCs/>
        </w:rPr>
        <w:t>202</w:t>
      </w:r>
      <w:r w:rsidR="002E7113">
        <w:rPr>
          <w:rFonts w:ascii="Arial" w:hAnsi="Arial" w:cs="Arial"/>
          <w:iCs/>
        </w:rPr>
        <w:t>6</w:t>
      </w:r>
      <w:r>
        <w:rPr>
          <w:rFonts w:ascii="Arial" w:hAnsi="Arial" w:cs="Arial"/>
          <w:iCs/>
        </w:rPr>
        <w:t>.</w:t>
      </w:r>
      <w:r w:rsidR="006A785E" w:rsidRPr="006A785E">
        <w:rPr>
          <w:rFonts w:ascii="Arial" w:hAnsi="Arial" w:cs="Arial"/>
          <w:iCs/>
        </w:rPr>
        <w:t xml:space="preserve">gada </w:t>
      </w:r>
      <w:r w:rsidR="00631531">
        <w:rPr>
          <w:rFonts w:ascii="Arial" w:hAnsi="Arial" w:cs="Arial"/>
          <w:iCs/>
        </w:rPr>
        <w:t>_______.__</w:t>
      </w:r>
    </w:p>
    <w:p w14:paraId="00796A29" w14:textId="77777777" w:rsidR="006A785E" w:rsidRPr="006A785E" w:rsidRDefault="006A785E" w:rsidP="006A785E">
      <w:pPr>
        <w:ind w:right="-7"/>
        <w:contextualSpacing/>
        <w:jc w:val="both"/>
        <w:rPr>
          <w:rFonts w:ascii="Arial" w:hAnsi="Arial" w:cs="Arial"/>
          <w:iCs/>
        </w:rPr>
      </w:pPr>
    </w:p>
    <w:p w14:paraId="43BD9004" w14:textId="10FAEA84" w:rsidR="00631531" w:rsidRPr="00631531" w:rsidRDefault="00911933" w:rsidP="009D15DD">
      <w:pPr>
        <w:spacing w:line="240" w:lineRule="auto"/>
        <w:jc w:val="both"/>
        <w:rPr>
          <w:rFonts w:ascii="Arial" w:hAnsi="Arial" w:cs="Arial"/>
          <w:b/>
        </w:rPr>
      </w:pPr>
      <w:r>
        <w:rPr>
          <w:rFonts w:ascii="Arial" w:hAnsi="Arial" w:cs="Arial"/>
          <w:b/>
        </w:rPr>
        <w:t xml:space="preserve">Kandavas Lauksaimniecības tehnikums, </w:t>
      </w:r>
      <w:proofErr w:type="spellStart"/>
      <w:r w:rsidR="00631531" w:rsidRPr="00631531">
        <w:rPr>
          <w:rFonts w:ascii="Arial" w:hAnsi="Arial" w:cs="Arial"/>
          <w:bCs/>
        </w:rPr>
        <w:t>reģ</w:t>
      </w:r>
      <w:proofErr w:type="spellEnd"/>
      <w:r w:rsidR="00631531" w:rsidRPr="00631531">
        <w:rPr>
          <w:rFonts w:ascii="Arial" w:hAnsi="Arial" w:cs="Arial"/>
          <w:bCs/>
        </w:rPr>
        <w:t>. Nr. _____________, adrese: ____________________</w:t>
      </w:r>
      <w:r w:rsidR="00631531" w:rsidRPr="00631531">
        <w:rPr>
          <w:rFonts w:ascii="Arial" w:hAnsi="Arial" w:cs="Arial"/>
        </w:rPr>
        <w:t xml:space="preserve">, kuru  saskaņā ar nolikumu pārstāv </w:t>
      </w:r>
      <w:r w:rsidR="00631531" w:rsidRPr="00631531">
        <w:rPr>
          <w:rFonts w:ascii="Arial" w:hAnsi="Arial" w:cs="Arial"/>
          <w:i/>
          <w:color w:val="000000"/>
        </w:rPr>
        <w:t>direktors/e vārds uzvārds</w:t>
      </w:r>
      <w:r w:rsidR="00631531" w:rsidRPr="00631531">
        <w:rPr>
          <w:rFonts w:ascii="Arial" w:hAnsi="Arial" w:cs="Arial"/>
        </w:rPr>
        <w:t xml:space="preserve">, turpmāk – </w:t>
      </w:r>
      <w:r w:rsidR="00631531" w:rsidRPr="00631531">
        <w:rPr>
          <w:rFonts w:ascii="Arial" w:hAnsi="Arial" w:cs="Arial"/>
          <w:noProof/>
        </w:rPr>
        <w:t>Apdrošinājuma ņēmējs</w:t>
      </w:r>
      <w:r w:rsidR="00631531" w:rsidRPr="00631531">
        <w:rPr>
          <w:rFonts w:ascii="Arial" w:hAnsi="Arial" w:cs="Arial"/>
        </w:rPr>
        <w:t xml:space="preserve">, no vienas puses un </w:t>
      </w:r>
      <w:r w:rsidR="00631531" w:rsidRPr="00631531">
        <w:rPr>
          <w:rFonts w:ascii="Arial" w:hAnsi="Arial" w:cs="Arial"/>
        </w:rPr>
        <w:softHyphen/>
      </w:r>
    </w:p>
    <w:p w14:paraId="5A4AD0A1" w14:textId="0FF717A9" w:rsidR="00631531" w:rsidRPr="00631531" w:rsidRDefault="00631531" w:rsidP="009D15DD">
      <w:pPr>
        <w:spacing w:line="240" w:lineRule="auto"/>
        <w:jc w:val="both"/>
        <w:rPr>
          <w:rFonts w:ascii="Arial" w:hAnsi="Arial" w:cs="Arial"/>
          <w:b/>
          <w:i/>
        </w:rPr>
      </w:pPr>
      <w:r w:rsidRPr="00631531">
        <w:rPr>
          <w:rFonts w:ascii="Arial" w:hAnsi="Arial" w:cs="Arial"/>
          <w:b/>
          <w:i/>
        </w:rPr>
        <w:t>Apdrošināšanas pakalpojumu sniedzēja nosaukums</w:t>
      </w:r>
      <w:r w:rsidRPr="00631531">
        <w:rPr>
          <w:rFonts w:ascii="Arial" w:hAnsi="Arial" w:cs="Arial"/>
          <w:bCs/>
        </w:rPr>
        <w:t>, _____________________</w:t>
      </w:r>
      <w:proofErr w:type="spellStart"/>
      <w:r w:rsidRPr="00631531">
        <w:rPr>
          <w:rFonts w:ascii="Arial" w:hAnsi="Arial" w:cs="Arial"/>
          <w:bCs/>
        </w:rPr>
        <w:t>reģ</w:t>
      </w:r>
      <w:proofErr w:type="spellEnd"/>
      <w:r w:rsidRPr="00631531">
        <w:rPr>
          <w:rFonts w:ascii="Arial" w:hAnsi="Arial" w:cs="Arial"/>
          <w:bCs/>
        </w:rPr>
        <w:t xml:space="preserve">. Nr. </w:t>
      </w:r>
      <w:r w:rsidRPr="00631531">
        <w:rPr>
          <w:rFonts w:ascii="Arial" w:hAnsi="Arial" w:cs="Arial"/>
          <w:bCs/>
          <w:i/>
        </w:rPr>
        <w:t>vienotais reģistrācijas numurs</w:t>
      </w:r>
      <w:r w:rsidRPr="00631531">
        <w:rPr>
          <w:rFonts w:ascii="Arial" w:hAnsi="Arial" w:cs="Arial"/>
          <w:bCs/>
        </w:rPr>
        <w:t xml:space="preserve">, </w:t>
      </w:r>
      <w:r w:rsidRPr="00631531">
        <w:rPr>
          <w:rFonts w:ascii="Arial" w:hAnsi="Arial" w:cs="Arial"/>
          <w:bCs/>
          <w:i/>
        </w:rPr>
        <w:t>juridiskā adrese</w:t>
      </w:r>
      <w:r w:rsidRPr="00631531">
        <w:rPr>
          <w:rFonts w:ascii="Arial" w:hAnsi="Arial" w:cs="Arial"/>
          <w:bCs/>
        </w:rPr>
        <w:t xml:space="preserve">, kuru saskaņā ar </w:t>
      </w:r>
      <w:r w:rsidRPr="00631531">
        <w:rPr>
          <w:rFonts w:ascii="Arial" w:hAnsi="Arial" w:cs="Arial"/>
          <w:bCs/>
          <w:i/>
        </w:rPr>
        <w:t>dokumenta nosaukums</w:t>
      </w:r>
      <w:r w:rsidRPr="00631531">
        <w:rPr>
          <w:rFonts w:ascii="Arial" w:hAnsi="Arial" w:cs="Arial"/>
          <w:bCs/>
        </w:rPr>
        <w:t xml:space="preserve"> pārstāv </w:t>
      </w:r>
      <w:r w:rsidRPr="00631531">
        <w:rPr>
          <w:rFonts w:ascii="Arial" w:hAnsi="Arial" w:cs="Arial"/>
          <w:bCs/>
          <w:i/>
        </w:rPr>
        <w:t>pilnvarotās personas amats vārds, uzvārds</w:t>
      </w:r>
      <w:r w:rsidRPr="00631531">
        <w:rPr>
          <w:rFonts w:ascii="Arial" w:hAnsi="Arial" w:cs="Arial"/>
          <w:bCs/>
        </w:rPr>
        <w:t xml:space="preserve">, </w:t>
      </w:r>
      <w:r w:rsidRPr="00631531">
        <w:rPr>
          <w:rFonts w:ascii="Arial" w:hAnsi="Arial" w:cs="Arial"/>
        </w:rPr>
        <w:t>turpmāk – Apdrošinātājs, no otras puses, turpmāk Līgumā katrs atsevišķi saukts arī Līdzējs, bet abi kopā – Līdzēji, pamatojoties uz Latvijas Republikā spēkā esošajiem normatīvajiem aktiem, izsakot savu brīvu gribu, bez viltus vai maldiem, un saskaņā ar Pasūtītāja organizēto pub</w:t>
      </w:r>
      <w:r w:rsidR="00B90A6B">
        <w:rPr>
          <w:rFonts w:ascii="Arial" w:hAnsi="Arial" w:cs="Arial"/>
        </w:rPr>
        <w:t xml:space="preserve">lisko iepirkumu ID Nr. </w:t>
      </w:r>
      <w:r w:rsidR="00911933">
        <w:rPr>
          <w:rFonts w:ascii="Arial" w:hAnsi="Arial" w:cs="Arial"/>
        </w:rPr>
        <w:t>KLT</w:t>
      </w:r>
      <w:r w:rsidR="00B90A6B">
        <w:rPr>
          <w:rFonts w:ascii="Arial" w:hAnsi="Arial" w:cs="Arial"/>
        </w:rPr>
        <w:t xml:space="preserve"> 202</w:t>
      </w:r>
      <w:r w:rsidR="002E7113">
        <w:rPr>
          <w:rFonts w:ascii="Arial" w:hAnsi="Arial" w:cs="Arial"/>
        </w:rPr>
        <w:t>6</w:t>
      </w:r>
      <w:r w:rsidR="00AD700F">
        <w:rPr>
          <w:rFonts w:ascii="Arial" w:hAnsi="Arial" w:cs="Arial"/>
        </w:rPr>
        <w:t>/</w:t>
      </w:r>
      <w:r w:rsidR="002E7113">
        <w:rPr>
          <w:rFonts w:ascii="Arial" w:hAnsi="Arial" w:cs="Arial"/>
        </w:rPr>
        <w:t>7</w:t>
      </w:r>
      <w:r w:rsidRPr="00631531">
        <w:rPr>
          <w:rFonts w:ascii="Arial" w:hAnsi="Arial" w:cs="Arial"/>
        </w:rPr>
        <w:t xml:space="preserve"> </w:t>
      </w:r>
      <w:r w:rsidRPr="00631531">
        <w:rPr>
          <w:rFonts w:ascii="Arial" w:hAnsi="Arial" w:cs="Arial"/>
          <w:i/>
        </w:rPr>
        <w:t>“</w:t>
      </w:r>
      <w:r w:rsidRPr="00631531">
        <w:rPr>
          <w:rFonts w:ascii="Arial" w:hAnsi="Arial" w:cs="Arial"/>
          <w:b/>
        </w:rPr>
        <w:t>Darbinieku veselības apdrošināšana</w:t>
      </w:r>
      <w:r w:rsidRPr="00631531">
        <w:rPr>
          <w:rFonts w:ascii="Arial" w:hAnsi="Arial" w:cs="Arial"/>
          <w:i/>
        </w:rPr>
        <w:t>”,</w:t>
      </w:r>
      <w:r w:rsidRPr="00631531">
        <w:rPr>
          <w:rFonts w:ascii="Arial" w:hAnsi="Arial" w:cs="Arial"/>
        </w:rPr>
        <w:t xml:space="preserve"> turpmāk – Iepirkums, noslēdz šo līgumu, turpmāk – Līgums:</w:t>
      </w:r>
    </w:p>
    <w:p w14:paraId="420ACD17" w14:textId="77777777" w:rsidR="00386E6A" w:rsidRPr="006A785E" w:rsidRDefault="00386E6A" w:rsidP="00386E6A">
      <w:pPr>
        <w:numPr>
          <w:ilvl w:val="0"/>
          <w:numId w:val="2"/>
        </w:numPr>
        <w:tabs>
          <w:tab w:val="clear" w:pos="360"/>
          <w:tab w:val="num" w:pos="709"/>
        </w:tabs>
        <w:spacing w:line="240" w:lineRule="auto"/>
        <w:jc w:val="center"/>
        <w:rPr>
          <w:rFonts w:ascii="Arial" w:hAnsi="Arial" w:cs="Arial"/>
          <w:b/>
        </w:rPr>
      </w:pPr>
      <w:r w:rsidRPr="006A785E">
        <w:rPr>
          <w:rFonts w:ascii="Arial" w:hAnsi="Arial" w:cs="Arial"/>
          <w:b/>
        </w:rPr>
        <w:t>LĪGUMĀ LIETOTIE TERMINI</w:t>
      </w:r>
    </w:p>
    <w:p w14:paraId="336AB9E2" w14:textId="53509F47" w:rsidR="00386E6A" w:rsidRPr="006A785E" w:rsidRDefault="00386E6A" w:rsidP="00386E6A">
      <w:pPr>
        <w:numPr>
          <w:ilvl w:val="1"/>
          <w:numId w:val="2"/>
        </w:numPr>
        <w:tabs>
          <w:tab w:val="clear" w:pos="502"/>
          <w:tab w:val="num" w:pos="567"/>
        </w:tabs>
        <w:spacing w:line="240" w:lineRule="auto"/>
        <w:ind w:left="567" w:hanging="567"/>
        <w:jc w:val="both"/>
        <w:rPr>
          <w:rFonts w:ascii="Arial" w:hAnsi="Arial" w:cs="Arial"/>
          <w:b/>
        </w:rPr>
      </w:pPr>
      <w:r>
        <w:rPr>
          <w:rFonts w:ascii="Arial" w:hAnsi="Arial" w:cs="Arial"/>
          <w:b/>
        </w:rPr>
        <w:t>D</w:t>
      </w:r>
      <w:r w:rsidRPr="006A785E">
        <w:rPr>
          <w:rFonts w:ascii="Arial" w:hAnsi="Arial" w:cs="Arial"/>
          <w:b/>
        </w:rPr>
        <w:t xml:space="preserve">arbinieki </w:t>
      </w:r>
      <w:r w:rsidRPr="006A785E">
        <w:rPr>
          <w:rFonts w:ascii="Arial" w:hAnsi="Arial" w:cs="Arial"/>
        </w:rPr>
        <w:t>– Apdrošinājuma ņēmēja</w:t>
      </w:r>
      <w:r>
        <w:rPr>
          <w:rFonts w:ascii="Arial" w:hAnsi="Arial" w:cs="Arial"/>
        </w:rPr>
        <w:t xml:space="preserve"> nodarbinātās personas (</w:t>
      </w:r>
      <w:r w:rsidRPr="009618C2">
        <w:rPr>
          <w:rFonts w:ascii="Arial" w:hAnsi="Arial" w:cs="Arial"/>
        </w:rPr>
        <w:t xml:space="preserve">Līguma </w:t>
      </w:r>
      <w:r w:rsidR="004E1EBB" w:rsidRPr="009618C2">
        <w:rPr>
          <w:rFonts w:ascii="Arial" w:hAnsi="Arial" w:cs="Arial"/>
        </w:rPr>
        <w:t>3.</w:t>
      </w:r>
      <w:r w:rsidRPr="009618C2">
        <w:rPr>
          <w:rFonts w:ascii="Arial" w:hAnsi="Arial" w:cs="Arial"/>
        </w:rPr>
        <w:t>pielikums</w:t>
      </w:r>
      <w:r w:rsidRPr="006A785E">
        <w:rPr>
          <w:rFonts w:ascii="Arial" w:hAnsi="Arial" w:cs="Arial"/>
        </w:rPr>
        <w:t xml:space="preserve">), kuru veselība tiek apdrošināta. </w:t>
      </w:r>
    </w:p>
    <w:p w14:paraId="2069D45E" w14:textId="77777777" w:rsidR="00386E6A" w:rsidRPr="009618C2" w:rsidRDefault="00386E6A" w:rsidP="00386E6A">
      <w:pPr>
        <w:numPr>
          <w:ilvl w:val="1"/>
          <w:numId w:val="2"/>
        </w:numPr>
        <w:tabs>
          <w:tab w:val="clear" w:pos="502"/>
          <w:tab w:val="num" w:pos="567"/>
        </w:tabs>
        <w:spacing w:line="240" w:lineRule="auto"/>
        <w:ind w:left="567" w:hanging="567"/>
        <w:jc w:val="both"/>
        <w:rPr>
          <w:rFonts w:ascii="Arial" w:hAnsi="Arial" w:cs="Arial"/>
          <w:b/>
        </w:rPr>
      </w:pPr>
      <w:r w:rsidRPr="009618C2">
        <w:rPr>
          <w:rFonts w:ascii="Arial" w:hAnsi="Arial" w:cs="Arial"/>
          <w:b/>
        </w:rPr>
        <w:t>Polise</w:t>
      </w:r>
      <w:r w:rsidRPr="009618C2">
        <w:rPr>
          <w:rFonts w:ascii="Arial" w:hAnsi="Arial" w:cs="Arial"/>
        </w:rPr>
        <w:t xml:space="preserve"> – Veselības apdrošināšanas polise, kas apliecina Līguma noslēgšanu un ietver Līguma noteikumus, kā arī visus Līguma grozījumus un papildinājumus, par kuriem Apdrošinātājs un Apdrošinājuma ņēmējs ir vienojušies Līguma darbības laikā.</w:t>
      </w:r>
    </w:p>
    <w:p w14:paraId="1704D5A5" w14:textId="45BBE86B" w:rsidR="00386E6A" w:rsidRPr="00352E98" w:rsidRDefault="00386E6A" w:rsidP="00386E6A">
      <w:pPr>
        <w:numPr>
          <w:ilvl w:val="1"/>
          <w:numId w:val="2"/>
        </w:numPr>
        <w:tabs>
          <w:tab w:val="clear" w:pos="502"/>
          <w:tab w:val="num" w:pos="567"/>
        </w:tabs>
        <w:spacing w:line="240" w:lineRule="auto"/>
        <w:ind w:left="567" w:hanging="567"/>
        <w:jc w:val="both"/>
        <w:rPr>
          <w:rFonts w:ascii="Arial" w:hAnsi="Arial" w:cs="Arial"/>
          <w:b/>
        </w:rPr>
      </w:pPr>
      <w:r w:rsidRPr="009618C2">
        <w:rPr>
          <w:rFonts w:ascii="Arial" w:hAnsi="Arial" w:cs="Arial"/>
          <w:b/>
        </w:rPr>
        <w:t>Piedāvājums</w:t>
      </w:r>
      <w:r w:rsidRPr="009618C2">
        <w:rPr>
          <w:rFonts w:ascii="Arial" w:hAnsi="Arial" w:cs="Arial"/>
        </w:rPr>
        <w:t xml:space="preserve"> – Apdrošinātāja iesniegtais piedāvājums Iepirkumā, tajā skaitā iesniegtais Tehniskais piedāvājums (Līguma </w:t>
      </w:r>
      <w:r w:rsidR="004E1EBB" w:rsidRPr="009618C2">
        <w:rPr>
          <w:rFonts w:ascii="Arial" w:hAnsi="Arial" w:cs="Arial"/>
        </w:rPr>
        <w:t>2.</w:t>
      </w:r>
      <w:r w:rsidRPr="009618C2">
        <w:rPr>
          <w:rFonts w:ascii="Arial" w:hAnsi="Arial" w:cs="Arial"/>
        </w:rPr>
        <w:t xml:space="preserve">pielikums), veselības apdrošināšanas noteikumi, informācija par ārstniecisko pakalpojumu apmaksas kārtību, informācija par papildu programmu iegādes nosacījumiem par </w:t>
      </w:r>
      <w:r w:rsidR="00E8634D" w:rsidRPr="009618C2">
        <w:rPr>
          <w:rFonts w:ascii="Arial" w:hAnsi="Arial" w:cs="Arial"/>
        </w:rPr>
        <w:t>D</w:t>
      </w:r>
      <w:r w:rsidRPr="009618C2">
        <w:rPr>
          <w:rFonts w:ascii="Arial" w:hAnsi="Arial" w:cs="Arial"/>
        </w:rPr>
        <w:t>arbinieku personīgajiem naudas līdzekļiem, informācija par izmaiņu</w:t>
      </w:r>
      <w:r w:rsidR="00E8634D" w:rsidRPr="009618C2">
        <w:rPr>
          <w:rFonts w:ascii="Arial" w:hAnsi="Arial" w:cs="Arial"/>
        </w:rPr>
        <w:t xml:space="preserve"> veikšanas kārtību </w:t>
      </w:r>
      <w:r w:rsidR="00E8634D" w:rsidRPr="00352E98">
        <w:rPr>
          <w:rFonts w:ascii="Arial" w:hAnsi="Arial" w:cs="Arial"/>
        </w:rPr>
        <w:t>apdrošināto D</w:t>
      </w:r>
      <w:r w:rsidRPr="00352E98">
        <w:rPr>
          <w:rFonts w:ascii="Arial" w:hAnsi="Arial" w:cs="Arial"/>
        </w:rPr>
        <w:t>arbinieku sarakstā.</w:t>
      </w:r>
    </w:p>
    <w:p w14:paraId="2F84D6F6" w14:textId="7F80B0FC" w:rsidR="00386E6A" w:rsidRPr="00352E98" w:rsidRDefault="00386E6A" w:rsidP="00386E6A">
      <w:pPr>
        <w:numPr>
          <w:ilvl w:val="1"/>
          <w:numId w:val="2"/>
        </w:numPr>
        <w:tabs>
          <w:tab w:val="clear" w:pos="502"/>
          <w:tab w:val="num" w:pos="567"/>
        </w:tabs>
        <w:spacing w:line="240" w:lineRule="auto"/>
        <w:ind w:left="567" w:hanging="567"/>
        <w:jc w:val="both"/>
        <w:rPr>
          <w:rFonts w:ascii="Arial" w:hAnsi="Arial" w:cs="Arial"/>
          <w:b/>
        </w:rPr>
      </w:pPr>
      <w:r w:rsidRPr="00352E98">
        <w:rPr>
          <w:rFonts w:ascii="Arial" w:hAnsi="Arial" w:cs="Arial"/>
          <w:b/>
        </w:rPr>
        <w:t>Karte</w:t>
      </w:r>
      <w:r w:rsidR="00E8634D" w:rsidRPr="00352E98">
        <w:rPr>
          <w:rFonts w:ascii="Arial" w:hAnsi="Arial" w:cs="Arial"/>
        </w:rPr>
        <w:t xml:space="preserve"> – D</w:t>
      </w:r>
      <w:r w:rsidRPr="00352E98">
        <w:rPr>
          <w:rFonts w:ascii="Arial" w:hAnsi="Arial" w:cs="Arial"/>
        </w:rPr>
        <w:t xml:space="preserve">arbiniekiem izsniegta plastikāta </w:t>
      </w:r>
      <w:r w:rsidR="00477191" w:rsidRPr="00352E98">
        <w:rPr>
          <w:rFonts w:ascii="Arial" w:hAnsi="Arial" w:cs="Arial"/>
        </w:rPr>
        <w:t>un/</w:t>
      </w:r>
      <w:r w:rsidR="00BD3934" w:rsidRPr="00352E98">
        <w:rPr>
          <w:rFonts w:ascii="Arial" w:hAnsi="Arial" w:cs="Arial"/>
        </w:rPr>
        <w:t xml:space="preserve">vai elektroniska </w:t>
      </w:r>
      <w:r w:rsidRPr="00352E98">
        <w:rPr>
          <w:rFonts w:ascii="Arial" w:hAnsi="Arial" w:cs="Arial"/>
        </w:rPr>
        <w:t>karte kā apliecinājums, ka tajā minētās personas veselība ir apdrošināta saskaņā ar Apdrošināt</w:t>
      </w:r>
      <w:r w:rsidR="00E8634D" w:rsidRPr="00352E98">
        <w:rPr>
          <w:rFonts w:ascii="Arial" w:hAnsi="Arial" w:cs="Arial"/>
        </w:rPr>
        <w:t>āja programmu. Karte apliecina D</w:t>
      </w:r>
      <w:r w:rsidRPr="00352E98">
        <w:rPr>
          <w:rFonts w:ascii="Arial" w:hAnsi="Arial" w:cs="Arial"/>
        </w:rPr>
        <w:t>arbinieka tiesības saņemt ārstnieciskos pakalpojumus, kurus saskaņā ar programmu, noteikumiem un Līgumu apmaksā Apdrošinātājs.</w:t>
      </w:r>
      <w:r w:rsidR="00BD3934" w:rsidRPr="00352E98">
        <w:rPr>
          <w:rFonts w:ascii="Arial" w:hAnsi="Arial" w:cs="Arial"/>
        </w:rPr>
        <w:t xml:space="preserve"> </w:t>
      </w:r>
    </w:p>
    <w:p w14:paraId="163761CD" w14:textId="77777777" w:rsidR="00386E6A" w:rsidRPr="009618C2" w:rsidRDefault="00386E6A" w:rsidP="00386E6A">
      <w:pPr>
        <w:numPr>
          <w:ilvl w:val="1"/>
          <w:numId w:val="2"/>
        </w:numPr>
        <w:tabs>
          <w:tab w:val="clear" w:pos="502"/>
          <w:tab w:val="num" w:pos="567"/>
        </w:tabs>
        <w:spacing w:line="240" w:lineRule="auto"/>
        <w:ind w:left="567" w:hanging="567"/>
        <w:jc w:val="both"/>
        <w:rPr>
          <w:rFonts w:ascii="Arial" w:hAnsi="Arial" w:cs="Arial"/>
          <w:b/>
        </w:rPr>
      </w:pPr>
      <w:r w:rsidRPr="009618C2">
        <w:rPr>
          <w:rFonts w:ascii="Arial" w:hAnsi="Arial" w:cs="Arial"/>
          <w:b/>
        </w:rPr>
        <w:t>Programma</w:t>
      </w:r>
      <w:r w:rsidR="00785794" w:rsidRPr="009618C2">
        <w:rPr>
          <w:rFonts w:ascii="Arial" w:hAnsi="Arial" w:cs="Arial"/>
        </w:rPr>
        <w:t xml:space="preserve"> – Piedāvājuma un </w:t>
      </w:r>
      <w:r w:rsidRPr="009618C2">
        <w:rPr>
          <w:rFonts w:ascii="Arial" w:hAnsi="Arial" w:cs="Arial"/>
        </w:rPr>
        <w:t xml:space="preserve">polises un noteikumos noteiktais apmaksājamo ārstniecisko pakalpojumu kopums. </w:t>
      </w:r>
    </w:p>
    <w:p w14:paraId="65AFC56B" w14:textId="77777777" w:rsidR="00F10040" w:rsidRPr="009618C2" w:rsidRDefault="00386E6A" w:rsidP="0052259C">
      <w:pPr>
        <w:numPr>
          <w:ilvl w:val="1"/>
          <w:numId w:val="2"/>
        </w:numPr>
        <w:tabs>
          <w:tab w:val="clear" w:pos="502"/>
          <w:tab w:val="num" w:pos="567"/>
        </w:tabs>
        <w:spacing w:line="240" w:lineRule="auto"/>
        <w:ind w:left="567" w:hanging="567"/>
        <w:jc w:val="both"/>
        <w:rPr>
          <w:rFonts w:ascii="Arial" w:hAnsi="Arial" w:cs="Arial"/>
          <w:b/>
        </w:rPr>
      </w:pPr>
      <w:r w:rsidRPr="009618C2">
        <w:rPr>
          <w:rFonts w:ascii="Arial" w:hAnsi="Arial" w:cs="Arial"/>
          <w:b/>
        </w:rPr>
        <w:t>Prēmija</w:t>
      </w:r>
      <w:r w:rsidRPr="009618C2">
        <w:rPr>
          <w:rFonts w:ascii="Arial" w:hAnsi="Arial" w:cs="Arial"/>
        </w:rPr>
        <w:t xml:space="preserve"> – maksājums Apdrošinātājam par Darbinieku veselības apdrošināšanu, ko saskaņā ar Līgumā noteikto apmēru un apmaksas termiņiem veic Apdrošinājuma ņēmējs. </w:t>
      </w:r>
    </w:p>
    <w:p w14:paraId="233592CF" w14:textId="77777777" w:rsidR="00386E6A" w:rsidRPr="009618C2" w:rsidRDefault="00386E6A" w:rsidP="0052259C">
      <w:pPr>
        <w:numPr>
          <w:ilvl w:val="1"/>
          <w:numId w:val="2"/>
        </w:numPr>
        <w:tabs>
          <w:tab w:val="clear" w:pos="502"/>
          <w:tab w:val="num" w:pos="567"/>
        </w:tabs>
        <w:spacing w:line="240" w:lineRule="auto"/>
        <w:ind w:left="567" w:hanging="567"/>
        <w:jc w:val="both"/>
        <w:rPr>
          <w:rFonts w:ascii="Arial" w:hAnsi="Arial" w:cs="Arial"/>
          <w:b/>
        </w:rPr>
      </w:pPr>
      <w:r w:rsidRPr="009618C2">
        <w:rPr>
          <w:rFonts w:ascii="Arial" w:hAnsi="Arial" w:cs="Arial"/>
          <w:b/>
        </w:rPr>
        <w:t>Apdrošinājuma summa</w:t>
      </w:r>
      <w:r w:rsidRPr="009618C2">
        <w:rPr>
          <w:rFonts w:ascii="Arial" w:hAnsi="Arial" w:cs="Arial"/>
        </w:rPr>
        <w:t xml:space="preserve"> – Polisē noteiktā maksimālā vienam Darbiniekam izmaksājamo atlīdzību kopsumma.</w:t>
      </w:r>
    </w:p>
    <w:p w14:paraId="594DC91E" w14:textId="77777777" w:rsidR="00386E6A" w:rsidRPr="009618C2" w:rsidRDefault="00386E6A" w:rsidP="00386E6A">
      <w:pPr>
        <w:numPr>
          <w:ilvl w:val="1"/>
          <w:numId w:val="2"/>
        </w:numPr>
        <w:tabs>
          <w:tab w:val="clear" w:pos="502"/>
          <w:tab w:val="num" w:pos="567"/>
        </w:tabs>
        <w:spacing w:line="240" w:lineRule="auto"/>
        <w:ind w:left="567" w:hanging="567"/>
        <w:jc w:val="both"/>
        <w:rPr>
          <w:rFonts w:ascii="Arial" w:hAnsi="Arial" w:cs="Arial"/>
          <w:b/>
        </w:rPr>
      </w:pPr>
      <w:r w:rsidRPr="009618C2">
        <w:rPr>
          <w:rFonts w:ascii="Arial" w:hAnsi="Arial" w:cs="Arial"/>
          <w:b/>
        </w:rPr>
        <w:t>Atlīdzība</w:t>
      </w:r>
      <w:r w:rsidRPr="009618C2">
        <w:rPr>
          <w:rFonts w:ascii="Arial" w:hAnsi="Arial" w:cs="Arial"/>
        </w:rPr>
        <w:t xml:space="preserve"> – ar Darbinieku veselības aprūpi saistīto izdevumu par ārstnieciskajiem pakalpojumiem apmaksa, ko Apdrošinātājs veic:</w:t>
      </w:r>
    </w:p>
    <w:p w14:paraId="18296D66" w14:textId="42A613E7" w:rsidR="00386E6A" w:rsidRPr="009618C2" w:rsidRDefault="009618C2" w:rsidP="00386E6A">
      <w:pPr>
        <w:pStyle w:val="Sarakstarindkopa"/>
        <w:numPr>
          <w:ilvl w:val="2"/>
          <w:numId w:val="2"/>
        </w:numPr>
        <w:tabs>
          <w:tab w:val="clear" w:pos="1288"/>
          <w:tab w:val="num" w:pos="1418"/>
        </w:tabs>
        <w:spacing w:after="0"/>
        <w:ind w:left="1418" w:hanging="709"/>
        <w:rPr>
          <w:rFonts w:ascii="Arial" w:hAnsi="Arial" w:cs="Arial"/>
          <w:b/>
          <w:szCs w:val="22"/>
        </w:rPr>
      </w:pPr>
      <w:r w:rsidRPr="009618C2">
        <w:rPr>
          <w:rFonts w:ascii="Arial" w:hAnsi="Arial" w:cs="Arial"/>
          <w:szCs w:val="22"/>
        </w:rPr>
        <w:t>A</w:t>
      </w:r>
      <w:r w:rsidR="00AD700F">
        <w:rPr>
          <w:rFonts w:ascii="Arial" w:hAnsi="Arial" w:cs="Arial"/>
          <w:szCs w:val="22"/>
        </w:rPr>
        <w:t>pdrošinātāja</w:t>
      </w:r>
      <w:r w:rsidR="00386E6A" w:rsidRPr="009618C2">
        <w:rPr>
          <w:rFonts w:ascii="Arial" w:hAnsi="Arial" w:cs="Arial"/>
          <w:szCs w:val="22"/>
        </w:rPr>
        <w:t xml:space="preserve"> līguma iestādēs - pamatojoties uz līguma iestāžu piestādītajiem rēķiniem par Darbiniekiem sniegtajiem pakalpojumiem, kas tiek</w:t>
      </w:r>
      <w:r w:rsidR="00913B6C" w:rsidRPr="009618C2">
        <w:rPr>
          <w:rFonts w:ascii="Arial" w:hAnsi="Arial" w:cs="Arial"/>
          <w:szCs w:val="22"/>
        </w:rPr>
        <w:t xml:space="preserve"> sniegti un saņemti saskaņā ar Polisi, P</w:t>
      </w:r>
      <w:r w:rsidR="00386E6A" w:rsidRPr="009618C2">
        <w:rPr>
          <w:rFonts w:ascii="Arial" w:hAnsi="Arial" w:cs="Arial"/>
          <w:szCs w:val="22"/>
        </w:rPr>
        <w:t>rogrammu un Līgumu;</w:t>
      </w:r>
    </w:p>
    <w:p w14:paraId="0856B24E" w14:textId="77777777" w:rsidR="00386E6A" w:rsidRPr="009618C2" w:rsidRDefault="00386E6A" w:rsidP="00386E6A">
      <w:pPr>
        <w:pStyle w:val="Sarakstarindkopa"/>
        <w:numPr>
          <w:ilvl w:val="2"/>
          <w:numId w:val="2"/>
        </w:numPr>
        <w:tabs>
          <w:tab w:val="clear" w:pos="1288"/>
          <w:tab w:val="num" w:pos="1418"/>
        </w:tabs>
        <w:suppressAutoHyphens/>
        <w:spacing w:after="0"/>
        <w:ind w:left="1418" w:hanging="709"/>
        <w:rPr>
          <w:rFonts w:ascii="Arial" w:hAnsi="Arial" w:cs="Arial"/>
          <w:szCs w:val="22"/>
        </w:rPr>
      </w:pPr>
      <w:r w:rsidRPr="009618C2">
        <w:rPr>
          <w:rFonts w:ascii="Arial" w:hAnsi="Arial" w:cs="Arial"/>
          <w:szCs w:val="22"/>
        </w:rPr>
        <w:t>ārpus apdrošinātāja līguma iestādēm - pamatojoties uz Darbinieku iesniegtajiem atlīdzības pieteikumiem un tiem pievienoto maksājumu apliecinošo dokumentāciju, ja atlīdzība par attiecīgajiem ārstnieciskaj</w:t>
      </w:r>
      <w:r w:rsidR="00913B6C" w:rsidRPr="009618C2">
        <w:rPr>
          <w:rFonts w:ascii="Arial" w:hAnsi="Arial" w:cs="Arial"/>
          <w:szCs w:val="22"/>
        </w:rPr>
        <w:t>iem pakalpojumiem ir paredzēta Polisē, P</w:t>
      </w:r>
      <w:r w:rsidRPr="009618C2">
        <w:rPr>
          <w:rFonts w:ascii="Arial" w:hAnsi="Arial" w:cs="Arial"/>
          <w:szCs w:val="22"/>
        </w:rPr>
        <w:t xml:space="preserve">rogrammā un Līgumā. </w:t>
      </w:r>
    </w:p>
    <w:p w14:paraId="0103226C" w14:textId="77777777" w:rsidR="00386E6A" w:rsidRPr="009618C2" w:rsidRDefault="00386E6A" w:rsidP="00386E6A">
      <w:pPr>
        <w:numPr>
          <w:ilvl w:val="1"/>
          <w:numId w:val="2"/>
        </w:numPr>
        <w:tabs>
          <w:tab w:val="clear" w:pos="502"/>
          <w:tab w:val="num" w:pos="567"/>
        </w:tabs>
        <w:spacing w:line="240" w:lineRule="auto"/>
        <w:ind w:left="567" w:hanging="567"/>
        <w:jc w:val="both"/>
        <w:rPr>
          <w:rFonts w:ascii="Arial" w:hAnsi="Arial" w:cs="Arial"/>
        </w:rPr>
      </w:pPr>
      <w:r w:rsidRPr="009618C2">
        <w:rPr>
          <w:rFonts w:ascii="Arial" w:hAnsi="Arial" w:cs="Arial"/>
          <w:b/>
        </w:rPr>
        <w:t>Apdrošināšanas periods</w:t>
      </w:r>
      <w:r w:rsidRPr="009618C2">
        <w:rPr>
          <w:rFonts w:ascii="Arial" w:hAnsi="Arial" w:cs="Arial"/>
        </w:rPr>
        <w:t xml:space="preserve"> – Polises darbības termiņš, kura ietvaros radušās un ar veselības aprūpi saistītās Darbinieku izmaksas </w:t>
      </w:r>
      <w:r w:rsidR="000F4A78" w:rsidRPr="009618C2">
        <w:rPr>
          <w:rFonts w:ascii="Arial" w:hAnsi="Arial" w:cs="Arial"/>
        </w:rPr>
        <w:t>sedz Apdrošinātājs, izmaksājot A</w:t>
      </w:r>
      <w:r w:rsidRPr="009618C2">
        <w:rPr>
          <w:rFonts w:ascii="Arial" w:hAnsi="Arial" w:cs="Arial"/>
        </w:rPr>
        <w:t>tlīdzības.</w:t>
      </w:r>
    </w:p>
    <w:p w14:paraId="704C32AB" w14:textId="77777777" w:rsidR="00F10040" w:rsidRDefault="00386E6A" w:rsidP="00386E6A">
      <w:pPr>
        <w:numPr>
          <w:ilvl w:val="1"/>
          <w:numId w:val="2"/>
        </w:numPr>
        <w:tabs>
          <w:tab w:val="clear" w:pos="502"/>
          <w:tab w:val="num" w:pos="567"/>
        </w:tabs>
        <w:spacing w:line="240" w:lineRule="auto"/>
        <w:ind w:left="567" w:hanging="567"/>
        <w:jc w:val="both"/>
        <w:rPr>
          <w:rFonts w:ascii="Arial" w:hAnsi="Arial" w:cs="Arial"/>
        </w:rPr>
      </w:pPr>
      <w:r w:rsidRPr="009618C2">
        <w:rPr>
          <w:rFonts w:ascii="Arial" w:hAnsi="Arial" w:cs="Arial"/>
          <w:b/>
        </w:rPr>
        <w:lastRenderedPageBreak/>
        <w:t>Līguma iestāde</w:t>
      </w:r>
      <w:r w:rsidRPr="009618C2">
        <w:rPr>
          <w:rFonts w:ascii="Arial" w:hAnsi="Arial" w:cs="Arial"/>
        </w:rPr>
        <w:t xml:space="preserve"> – Latvijas Republikas normatīvajos aktos noteiktā kārtībā reģistrēta ārstniecības iestāde, ar kuru Apdrošinātājs ir noslēdzis sadarbības līgumu un kur</w:t>
      </w:r>
      <w:r w:rsidRPr="006A785E">
        <w:rPr>
          <w:rFonts w:ascii="Arial" w:hAnsi="Arial" w:cs="Arial"/>
        </w:rPr>
        <w:t xml:space="preserve"> norēķinus par ārstnieciskajiem pakalpojumiem </w:t>
      </w:r>
      <w:r>
        <w:rPr>
          <w:rFonts w:ascii="Arial" w:hAnsi="Arial" w:cs="Arial"/>
        </w:rPr>
        <w:t>D</w:t>
      </w:r>
      <w:r w:rsidRPr="006A785E">
        <w:rPr>
          <w:rFonts w:ascii="Arial" w:hAnsi="Arial" w:cs="Arial"/>
        </w:rPr>
        <w:t>arbinieks veic, izmantojot karti.</w:t>
      </w:r>
    </w:p>
    <w:p w14:paraId="6B7133F6" w14:textId="77777777" w:rsidR="00386E6A" w:rsidRDefault="00386E6A" w:rsidP="00386E6A">
      <w:pPr>
        <w:numPr>
          <w:ilvl w:val="0"/>
          <w:numId w:val="2"/>
        </w:numPr>
        <w:tabs>
          <w:tab w:val="clear" w:pos="360"/>
          <w:tab w:val="num" w:pos="709"/>
        </w:tabs>
        <w:spacing w:line="240" w:lineRule="auto"/>
        <w:jc w:val="center"/>
        <w:rPr>
          <w:rFonts w:ascii="Arial" w:hAnsi="Arial" w:cs="Arial"/>
          <w:b/>
          <w:caps/>
        </w:rPr>
      </w:pPr>
      <w:r w:rsidRPr="0063555E">
        <w:rPr>
          <w:rFonts w:ascii="Arial" w:hAnsi="Arial" w:cs="Arial"/>
          <w:b/>
          <w:caps/>
        </w:rPr>
        <w:t>Līguma priekšmets</w:t>
      </w:r>
    </w:p>
    <w:p w14:paraId="70E34C11" w14:textId="7FC1D136" w:rsidR="00386E6A" w:rsidRPr="0063555E" w:rsidRDefault="00386E6A" w:rsidP="00386E6A">
      <w:pPr>
        <w:numPr>
          <w:ilvl w:val="1"/>
          <w:numId w:val="2"/>
        </w:numPr>
        <w:tabs>
          <w:tab w:val="clear" w:pos="502"/>
          <w:tab w:val="num" w:pos="567"/>
        </w:tabs>
        <w:spacing w:line="240" w:lineRule="auto"/>
        <w:ind w:left="567" w:hanging="567"/>
        <w:contextualSpacing/>
        <w:jc w:val="both"/>
        <w:rPr>
          <w:rFonts w:ascii="Arial" w:hAnsi="Arial" w:cs="Arial"/>
          <w:b/>
        </w:rPr>
      </w:pPr>
      <w:r w:rsidRPr="0063555E">
        <w:rPr>
          <w:rFonts w:ascii="Arial" w:hAnsi="Arial" w:cs="Arial"/>
        </w:rPr>
        <w:t xml:space="preserve">Apdrošinājuma ņēmējs </w:t>
      </w:r>
      <w:proofErr w:type="spellStart"/>
      <w:r w:rsidRPr="0063555E">
        <w:rPr>
          <w:rFonts w:ascii="Arial" w:hAnsi="Arial" w:cs="Arial"/>
        </w:rPr>
        <w:t>pasūta</w:t>
      </w:r>
      <w:proofErr w:type="spellEnd"/>
      <w:r w:rsidRPr="0063555E">
        <w:rPr>
          <w:rFonts w:ascii="Arial" w:hAnsi="Arial" w:cs="Arial"/>
        </w:rPr>
        <w:t xml:space="preserve">, bet </w:t>
      </w:r>
      <w:r>
        <w:rPr>
          <w:rFonts w:ascii="Arial" w:hAnsi="Arial" w:cs="Arial"/>
        </w:rPr>
        <w:t>Apdrošinātājs nodrošina Līguma 2</w:t>
      </w:r>
      <w:r w:rsidRPr="0063555E">
        <w:rPr>
          <w:rFonts w:ascii="Arial" w:hAnsi="Arial" w:cs="Arial"/>
        </w:rPr>
        <w:t>.2.apakšpunktā norādīto Apdrošināto personu veselības apdrošināšanas pak</w:t>
      </w:r>
      <w:r>
        <w:rPr>
          <w:rFonts w:ascii="Arial" w:hAnsi="Arial" w:cs="Arial"/>
        </w:rPr>
        <w:t>alpojumus, turpmāk – Pakalpojums</w:t>
      </w:r>
      <w:r w:rsidRPr="0063555E">
        <w:rPr>
          <w:rFonts w:ascii="Arial" w:hAnsi="Arial" w:cs="Arial"/>
        </w:rPr>
        <w:t xml:space="preserve">, atbilstoši Latvijas Republikā spēkā esošo normatīvo aktu prasībām, Polises un tās noteikumu nosacījumiem, saskaņā ar Apdrošinātāja </w:t>
      </w:r>
      <w:r w:rsidRPr="009618C2">
        <w:rPr>
          <w:rFonts w:ascii="Arial" w:hAnsi="Arial" w:cs="Arial"/>
        </w:rPr>
        <w:t xml:space="preserve">iesniegto </w:t>
      </w:r>
      <w:r w:rsidR="00785794" w:rsidRPr="009618C2">
        <w:rPr>
          <w:rFonts w:ascii="Arial" w:hAnsi="Arial" w:cs="Arial"/>
        </w:rPr>
        <w:t>P</w:t>
      </w:r>
      <w:r w:rsidRPr="009618C2">
        <w:rPr>
          <w:rFonts w:ascii="Arial" w:hAnsi="Arial" w:cs="Arial"/>
        </w:rPr>
        <w:t>iedāvājumu Iepirkumā “Tehniskā specifikācija</w:t>
      </w:r>
      <w:r w:rsidR="00785794" w:rsidRPr="009618C2">
        <w:rPr>
          <w:rFonts w:ascii="Arial" w:hAnsi="Arial" w:cs="Arial"/>
        </w:rPr>
        <w:t xml:space="preserve">/ Tehniskais </w:t>
      </w:r>
      <w:r w:rsidRPr="009618C2">
        <w:rPr>
          <w:rFonts w:ascii="Arial" w:hAnsi="Arial" w:cs="Arial"/>
        </w:rPr>
        <w:t>piedāvājums” (Līg</w:t>
      </w:r>
      <w:r>
        <w:rPr>
          <w:rFonts w:ascii="Arial" w:hAnsi="Arial" w:cs="Arial"/>
        </w:rPr>
        <w:t xml:space="preserve">uma </w:t>
      </w:r>
      <w:r w:rsidR="00DE6CB5">
        <w:rPr>
          <w:rFonts w:ascii="Arial" w:hAnsi="Arial" w:cs="Arial"/>
        </w:rPr>
        <w:t>2</w:t>
      </w:r>
      <w:r w:rsidR="004E1EBB" w:rsidRPr="009618C2">
        <w:rPr>
          <w:rFonts w:ascii="Arial" w:hAnsi="Arial" w:cs="Arial"/>
        </w:rPr>
        <w:t>.</w:t>
      </w:r>
      <w:r w:rsidRPr="009618C2">
        <w:rPr>
          <w:rFonts w:ascii="Arial" w:hAnsi="Arial" w:cs="Arial"/>
        </w:rPr>
        <w:t>pielikums</w:t>
      </w:r>
      <w:r>
        <w:rPr>
          <w:rFonts w:ascii="Arial" w:hAnsi="Arial" w:cs="Arial"/>
        </w:rPr>
        <w:t>)</w:t>
      </w:r>
      <w:r w:rsidRPr="0063555E">
        <w:rPr>
          <w:rFonts w:ascii="Arial" w:hAnsi="Arial" w:cs="Arial"/>
        </w:rPr>
        <w:t xml:space="preserve"> un “Finanšu pi</w:t>
      </w:r>
      <w:r>
        <w:rPr>
          <w:rFonts w:ascii="Arial" w:hAnsi="Arial" w:cs="Arial"/>
        </w:rPr>
        <w:t>edāvājums” noteikumiem (Līguma 4</w:t>
      </w:r>
      <w:r w:rsidRPr="0063555E">
        <w:rPr>
          <w:rFonts w:ascii="Arial" w:hAnsi="Arial" w:cs="Arial"/>
        </w:rPr>
        <w:t>.pielikums) un Apdrošinājuma ņēmēja norādījumiem.</w:t>
      </w:r>
    </w:p>
    <w:p w14:paraId="5AEA1100" w14:textId="77777777" w:rsidR="00386E6A" w:rsidRPr="001B2143" w:rsidRDefault="00386E6A" w:rsidP="00386E6A">
      <w:pPr>
        <w:numPr>
          <w:ilvl w:val="1"/>
          <w:numId w:val="2"/>
        </w:numPr>
        <w:tabs>
          <w:tab w:val="clear" w:pos="502"/>
          <w:tab w:val="num" w:pos="567"/>
        </w:tabs>
        <w:spacing w:line="240" w:lineRule="auto"/>
        <w:ind w:left="567" w:hanging="567"/>
        <w:contextualSpacing/>
        <w:jc w:val="both"/>
        <w:rPr>
          <w:rFonts w:ascii="Arial" w:hAnsi="Arial" w:cs="Arial"/>
        </w:rPr>
      </w:pPr>
      <w:r w:rsidRPr="001B2143">
        <w:rPr>
          <w:rFonts w:ascii="Arial" w:hAnsi="Arial" w:cs="Arial"/>
        </w:rPr>
        <w:t>Apdrošinātās personas ir Darbinieki atbilstoši Apdrošinājuma ņēmēja iesniegtajiem sarakstiem.</w:t>
      </w:r>
    </w:p>
    <w:p w14:paraId="609B0B55" w14:textId="77777777" w:rsidR="00386E6A" w:rsidRPr="0039389B" w:rsidRDefault="00386E6A" w:rsidP="00386E6A">
      <w:pPr>
        <w:numPr>
          <w:ilvl w:val="0"/>
          <w:numId w:val="2"/>
        </w:numPr>
        <w:spacing w:line="240" w:lineRule="auto"/>
        <w:jc w:val="center"/>
        <w:rPr>
          <w:rFonts w:ascii="Arial" w:hAnsi="Arial" w:cs="Arial"/>
        </w:rPr>
      </w:pPr>
      <w:r w:rsidRPr="0039389B">
        <w:rPr>
          <w:rFonts w:ascii="Arial" w:hAnsi="Arial" w:cs="Arial"/>
          <w:b/>
        </w:rPr>
        <w:t>LĪGUMA UN POLISES DARBĪBAS LAIKS</w:t>
      </w:r>
    </w:p>
    <w:p w14:paraId="370EB005" w14:textId="17B00583" w:rsidR="00386E6A" w:rsidRPr="00DD66DF" w:rsidRDefault="00386E6A" w:rsidP="00386E6A">
      <w:pPr>
        <w:numPr>
          <w:ilvl w:val="1"/>
          <w:numId w:val="2"/>
        </w:numPr>
        <w:tabs>
          <w:tab w:val="clear" w:pos="502"/>
          <w:tab w:val="num" w:pos="567"/>
        </w:tabs>
        <w:spacing w:line="240" w:lineRule="auto"/>
        <w:ind w:left="567" w:hanging="567"/>
        <w:jc w:val="both"/>
        <w:rPr>
          <w:rFonts w:ascii="Arial" w:hAnsi="Arial" w:cs="Arial"/>
        </w:rPr>
      </w:pPr>
      <w:r>
        <w:rPr>
          <w:rFonts w:ascii="Arial" w:hAnsi="Arial" w:cs="Arial"/>
        </w:rPr>
        <w:t>Līguma 2.1. punktā norādīto P</w:t>
      </w:r>
      <w:r w:rsidRPr="0039389B">
        <w:rPr>
          <w:rFonts w:ascii="Arial" w:hAnsi="Arial" w:cs="Arial"/>
        </w:rPr>
        <w:t xml:space="preserve">akalpojumu Apdrošinātājs nodrošina </w:t>
      </w:r>
      <w:r>
        <w:rPr>
          <w:rFonts w:ascii="Arial" w:hAnsi="Arial" w:cs="Arial"/>
        </w:rPr>
        <w:t>12</w:t>
      </w:r>
      <w:r w:rsidRPr="0039389B">
        <w:rPr>
          <w:rFonts w:ascii="Arial" w:hAnsi="Arial" w:cs="Arial"/>
        </w:rPr>
        <w:t xml:space="preserve"> (div</w:t>
      </w:r>
      <w:r>
        <w:rPr>
          <w:rFonts w:ascii="Arial" w:hAnsi="Arial" w:cs="Arial"/>
        </w:rPr>
        <w:t>padsmit</w:t>
      </w:r>
      <w:r w:rsidRPr="0039389B">
        <w:rPr>
          <w:rFonts w:ascii="Arial" w:hAnsi="Arial" w:cs="Arial"/>
        </w:rPr>
        <w:t xml:space="preserve">) </w:t>
      </w:r>
      <w:r>
        <w:rPr>
          <w:rFonts w:ascii="Arial" w:hAnsi="Arial" w:cs="Arial"/>
        </w:rPr>
        <w:t xml:space="preserve">kalendāros mēnešus no </w:t>
      </w:r>
      <w:r w:rsidR="00631531">
        <w:rPr>
          <w:rFonts w:ascii="Arial" w:hAnsi="Arial" w:cs="Arial"/>
        </w:rPr>
        <w:t>202</w:t>
      </w:r>
      <w:r w:rsidR="002E7113">
        <w:rPr>
          <w:rFonts w:ascii="Arial" w:hAnsi="Arial" w:cs="Arial"/>
        </w:rPr>
        <w:t>6</w:t>
      </w:r>
      <w:r w:rsidR="00631531">
        <w:rPr>
          <w:rFonts w:ascii="Arial" w:hAnsi="Arial" w:cs="Arial"/>
        </w:rPr>
        <w:t>.gada</w:t>
      </w:r>
      <w:r w:rsidR="00BE1AA6">
        <w:rPr>
          <w:rFonts w:ascii="Arial" w:hAnsi="Arial" w:cs="Arial"/>
        </w:rPr>
        <w:t xml:space="preserve"> </w:t>
      </w:r>
      <w:r w:rsidR="002F4BA4">
        <w:rPr>
          <w:rFonts w:ascii="Arial" w:hAnsi="Arial" w:cs="Arial"/>
        </w:rPr>
        <w:t>20</w:t>
      </w:r>
      <w:r w:rsidR="00BE1AA6" w:rsidRPr="002F4BA4">
        <w:rPr>
          <w:rFonts w:ascii="Arial" w:hAnsi="Arial" w:cs="Arial"/>
          <w:shd w:val="clear" w:color="auto" w:fill="BFBFBF" w:themeFill="background1" w:themeFillShade="BF"/>
        </w:rPr>
        <w:t>.</w:t>
      </w:r>
      <w:r w:rsidR="00911933" w:rsidRPr="002F4BA4">
        <w:rPr>
          <w:rFonts w:ascii="Arial" w:hAnsi="Arial" w:cs="Arial"/>
          <w:shd w:val="clear" w:color="auto" w:fill="BFBFBF" w:themeFill="background1" w:themeFillShade="BF"/>
        </w:rPr>
        <w:t>septembra</w:t>
      </w:r>
      <w:r w:rsidRPr="00DD66DF">
        <w:rPr>
          <w:rFonts w:ascii="Arial" w:hAnsi="Arial" w:cs="Arial"/>
        </w:rPr>
        <w:t xml:space="preserve"> līdz 202</w:t>
      </w:r>
      <w:r w:rsidR="002E7113">
        <w:rPr>
          <w:rFonts w:ascii="Arial" w:hAnsi="Arial" w:cs="Arial"/>
        </w:rPr>
        <w:t>7</w:t>
      </w:r>
      <w:r w:rsidRPr="00DD66DF">
        <w:rPr>
          <w:rFonts w:ascii="Arial" w:hAnsi="Arial" w:cs="Arial"/>
        </w:rPr>
        <w:t xml:space="preserve">.gada </w:t>
      </w:r>
      <w:r w:rsidR="00631531">
        <w:rPr>
          <w:rFonts w:ascii="Arial" w:hAnsi="Arial" w:cs="Arial"/>
        </w:rPr>
        <w:t>__.____________</w:t>
      </w:r>
      <w:r w:rsidRPr="00DD66DF">
        <w:rPr>
          <w:rFonts w:ascii="Arial" w:hAnsi="Arial" w:cs="Arial"/>
        </w:rPr>
        <w:t>, garantējot Pakalpojuma nepārtrauktību.</w:t>
      </w:r>
      <w:r w:rsidRPr="00DD66DF">
        <w:rPr>
          <w:rFonts w:ascii="Times New Roman" w:hAnsi="Times New Roman"/>
          <w:color w:val="222222"/>
          <w:spacing w:val="1"/>
          <w:sz w:val="24"/>
          <w:szCs w:val="24"/>
          <w:shd w:val="clear" w:color="auto" w:fill="FFFFFF"/>
          <w:lang w:eastAsia="en-US"/>
        </w:rPr>
        <w:t xml:space="preserve"> </w:t>
      </w:r>
    </w:p>
    <w:p w14:paraId="4983781F" w14:textId="77777777" w:rsidR="00386E6A" w:rsidRPr="009618C2" w:rsidRDefault="00386E6A" w:rsidP="00386E6A">
      <w:pPr>
        <w:numPr>
          <w:ilvl w:val="1"/>
          <w:numId w:val="2"/>
        </w:numPr>
        <w:tabs>
          <w:tab w:val="clear" w:pos="502"/>
          <w:tab w:val="num" w:pos="567"/>
        </w:tabs>
        <w:spacing w:line="240" w:lineRule="auto"/>
        <w:ind w:left="567" w:hanging="567"/>
        <w:jc w:val="both"/>
        <w:rPr>
          <w:rFonts w:ascii="Arial" w:hAnsi="Arial" w:cs="Arial"/>
        </w:rPr>
      </w:pPr>
      <w:r w:rsidRPr="0039389B">
        <w:rPr>
          <w:rFonts w:ascii="Arial" w:hAnsi="Arial" w:cs="Arial"/>
        </w:rPr>
        <w:t xml:space="preserve">Līgums stājas spēkā tā abpusējas parakstīšanas brīdī, ir spēkā visā Latvijas Republikas teritorijā, darbojas 24 (divdesmit četras) stundas diennaktī, </w:t>
      </w:r>
      <w:r>
        <w:rPr>
          <w:rFonts w:ascii="Arial" w:hAnsi="Arial" w:cs="Arial"/>
        </w:rPr>
        <w:t>12</w:t>
      </w:r>
      <w:r w:rsidRPr="0039389B">
        <w:rPr>
          <w:rFonts w:ascii="Arial" w:hAnsi="Arial" w:cs="Arial"/>
        </w:rPr>
        <w:t xml:space="preserve"> (div</w:t>
      </w:r>
      <w:r>
        <w:rPr>
          <w:rFonts w:ascii="Arial" w:hAnsi="Arial" w:cs="Arial"/>
        </w:rPr>
        <w:t>padsmit</w:t>
      </w:r>
      <w:r w:rsidRPr="0039389B">
        <w:rPr>
          <w:rFonts w:ascii="Arial" w:hAnsi="Arial" w:cs="Arial"/>
        </w:rPr>
        <w:t xml:space="preserve">) </w:t>
      </w:r>
      <w:r>
        <w:rPr>
          <w:rFonts w:ascii="Arial" w:hAnsi="Arial" w:cs="Arial"/>
        </w:rPr>
        <w:t xml:space="preserve">kalendāros mēnešus. </w:t>
      </w:r>
      <w:r w:rsidRPr="0039389B">
        <w:rPr>
          <w:rFonts w:ascii="Arial" w:hAnsi="Arial" w:cs="Arial"/>
        </w:rPr>
        <w:t xml:space="preserve">Līgums ir spēkā līdz visu tajā minēto saistību pilnīgai izpildei un tiesību </w:t>
      </w:r>
      <w:r w:rsidRPr="009618C2">
        <w:rPr>
          <w:rFonts w:ascii="Arial" w:hAnsi="Arial" w:cs="Arial"/>
        </w:rPr>
        <w:t>izlietošanai.</w:t>
      </w:r>
      <w:r w:rsidRPr="009618C2">
        <w:rPr>
          <w:rFonts w:ascii="Arial" w:hAnsi="Arial" w:cs="Arial"/>
          <w:noProof/>
        </w:rPr>
        <w:t xml:space="preserve"> </w:t>
      </w:r>
    </w:p>
    <w:p w14:paraId="53A421F7" w14:textId="3002DDEE" w:rsidR="00386E6A" w:rsidRPr="0039389B" w:rsidRDefault="004E1EBB" w:rsidP="00386E6A">
      <w:pPr>
        <w:numPr>
          <w:ilvl w:val="1"/>
          <w:numId w:val="2"/>
        </w:numPr>
        <w:tabs>
          <w:tab w:val="clear" w:pos="502"/>
          <w:tab w:val="num" w:pos="567"/>
        </w:tabs>
        <w:spacing w:line="240" w:lineRule="auto"/>
        <w:ind w:left="567" w:hanging="567"/>
        <w:jc w:val="both"/>
        <w:rPr>
          <w:rFonts w:ascii="Arial" w:hAnsi="Arial" w:cs="Arial"/>
        </w:rPr>
      </w:pPr>
      <w:r w:rsidRPr="009618C2">
        <w:rPr>
          <w:rFonts w:ascii="Arial" w:hAnsi="Arial" w:cs="Arial"/>
        </w:rPr>
        <w:t>Polises A</w:t>
      </w:r>
      <w:r w:rsidR="00386E6A" w:rsidRPr="009618C2">
        <w:rPr>
          <w:rFonts w:ascii="Arial" w:hAnsi="Arial" w:cs="Arial"/>
        </w:rPr>
        <w:t>pdrošināšanas periodā katram Darbiniekam, kurš tiek apdrošināts, tiek izsniegta Karte, neatkarīgi no tā vai Darbinieks tiek apdrošināts uz laika periodu 12 (divpadsmit) kalendārie mēneši vai īsāku periodu, tas ir, gadījumā, kad Darbinieks tiek iekļauts apdrošināto sarakstā P</w:t>
      </w:r>
      <w:r w:rsidRPr="009618C2">
        <w:rPr>
          <w:rFonts w:ascii="Arial" w:hAnsi="Arial" w:cs="Arial"/>
        </w:rPr>
        <w:t>olises A</w:t>
      </w:r>
      <w:r w:rsidR="00386E6A" w:rsidRPr="009618C2">
        <w:rPr>
          <w:rFonts w:ascii="Arial" w:hAnsi="Arial" w:cs="Arial"/>
        </w:rPr>
        <w:t>pdrošināšanas</w:t>
      </w:r>
      <w:r w:rsidR="00386E6A" w:rsidRPr="0039389B">
        <w:rPr>
          <w:rFonts w:ascii="Arial" w:hAnsi="Arial" w:cs="Arial"/>
        </w:rPr>
        <w:t xml:space="preserve"> per</w:t>
      </w:r>
      <w:r w:rsidR="00386E6A">
        <w:rPr>
          <w:rFonts w:ascii="Arial" w:hAnsi="Arial" w:cs="Arial"/>
        </w:rPr>
        <w:t>ioda laikā.  Katras izsniegtās K</w:t>
      </w:r>
      <w:r w:rsidR="00386E6A" w:rsidRPr="0039389B">
        <w:rPr>
          <w:rFonts w:ascii="Arial" w:hAnsi="Arial" w:cs="Arial"/>
        </w:rPr>
        <w:t>artes termiņš nav ilgāks par Līguma darbības beigu termiņu.</w:t>
      </w:r>
    </w:p>
    <w:p w14:paraId="5AB7DF5D" w14:textId="77777777" w:rsidR="006A785E" w:rsidRPr="00A7539B" w:rsidRDefault="006A785E" w:rsidP="006A785E">
      <w:pPr>
        <w:ind w:left="851"/>
        <w:contextualSpacing/>
        <w:jc w:val="both"/>
        <w:rPr>
          <w:rFonts w:ascii="Times New Roman" w:hAnsi="Times New Roman"/>
          <w:b/>
        </w:rPr>
      </w:pPr>
    </w:p>
    <w:p w14:paraId="5B00DC6F" w14:textId="77777777" w:rsidR="006A785E" w:rsidRPr="00931579" w:rsidRDefault="006A785E" w:rsidP="00931579">
      <w:pPr>
        <w:numPr>
          <w:ilvl w:val="0"/>
          <w:numId w:val="2"/>
        </w:numPr>
        <w:tabs>
          <w:tab w:val="clear" w:pos="360"/>
          <w:tab w:val="num" w:pos="709"/>
        </w:tabs>
        <w:spacing w:line="240" w:lineRule="auto"/>
        <w:jc w:val="center"/>
        <w:rPr>
          <w:rFonts w:ascii="Arial" w:hAnsi="Arial" w:cs="Arial"/>
          <w:b/>
          <w:caps/>
        </w:rPr>
      </w:pPr>
      <w:r w:rsidRPr="00931579">
        <w:rPr>
          <w:rFonts w:ascii="Arial" w:hAnsi="Arial" w:cs="Arial"/>
          <w:b/>
          <w:caps/>
        </w:rPr>
        <w:t>Apdrošinājuma summa, apdrošināšanas prēmija un norēķinu kārtība</w:t>
      </w:r>
    </w:p>
    <w:p w14:paraId="4B156C82" w14:textId="20908880" w:rsidR="00430046" w:rsidRPr="009618C2" w:rsidRDefault="00430046" w:rsidP="00882286">
      <w:pPr>
        <w:numPr>
          <w:ilvl w:val="1"/>
          <w:numId w:val="2"/>
        </w:numPr>
        <w:tabs>
          <w:tab w:val="clear" w:pos="502"/>
          <w:tab w:val="num" w:pos="567"/>
        </w:tabs>
        <w:spacing w:line="240" w:lineRule="auto"/>
        <w:ind w:left="567" w:hanging="567"/>
        <w:contextualSpacing/>
        <w:jc w:val="both"/>
        <w:rPr>
          <w:rFonts w:ascii="Arial" w:hAnsi="Arial" w:cs="Arial"/>
        </w:rPr>
      </w:pPr>
      <w:r w:rsidRPr="00430046">
        <w:rPr>
          <w:rFonts w:ascii="Arial" w:hAnsi="Arial" w:cs="Arial"/>
        </w:rPr>
        <w:t xml:space="preserve">Apdrošinājuma summa  katram Apdrošinājuma ņēmēja Darbiniekam, kurš apdrošināts </w:t>
      </w:r>
      <w:r w:rsidRPr="009618C2">
        <w:rPr>
          <w:rFonts w:ascii="Arial" w:hAnsi="Arial" w:cs="Arial"/>
        </w:rPr>
        <w:t>saskaņā ar pamata programmu, vienam 1 (vienam)</w:t>
      </w:r>
      <w:r w:rsidR="004E1EBB" w:rsidRPr="009618C2">
        <w:rPr>
          <w:rFonts w:ascii="Arial" w:hAnsi="Arial" w:cs="Arial"/>
        </w:rPr>
        <w:t xml:space="preserve"> Polises A</w:t>
      </w:r>
      <w:r w:rsidRPr="009618C2">
        <w:rPr>
          <w:rFonts w:ascii="Arial" w:hAnsi="Arial" w:cs="Arial"/>
        </w:rPr>
        <w:t xml:space="preserve">pdrošināšanas periodam ir </w:t>
      </w:r>
      <w:r w:rsidR="003763B6" w:rsidRPr="009618C2">
        <w:rPr>
          <w:rFonts w:ascii="Arial" w:hAnsi="Arial" w:cs="Arial"/>
          <w:b/>
        </w:rPr>
        <w:t xml:space="preserve">EUR </w:t>
      </w:r>
      <w:r w:rsidR="00631531">
        <w:rPr>
          <w:rFonts w:ascii="Arial" w:hAnsi="Arial" w:cs="Arial"/>
          <w:b/>
        </w:rPr>
        <w:t>_____________</w:t>
      </w:r>
      <w:r w:rsidR="00AB2268" w:rsidRPr="009618C2">
        <w:rPr>
          <w:rFonts w:ascii="Arial" w:hAnsi="Arial" w:cs="Arial"/>
          <w:sz w:val="20"/>
          <w:szCs w:val="20"/>
        </w:rPr>
        <w:t xml:space="preserve"> </w:t>
      </w:r>
      <w:r w:rsidR="001E291E" w:rsidRPr="009618C2">
        <w:rPr>
          <w:rFonts w:ascii="Arial" w:hAnsi="Arial" w:cs="Arial"/>
          <w:b/>
        </w:rPr>
        <w:t xml:space="preserve"> (</w:t>
      </w:r>
      <w:r w:rsidR="00631531">
        <w:rPr>
          <w:rFonts w:ascii="Arial" w:hAnsi="Arial" w:cs="Arial"/>
        </w:rPr>
        <w:t>_____________</w:t>
      </w:r>
      <w:r w:rsidR="001E291E" w:rsidRPr="009618C2">
        <w:rPr>
          <w:rFonts w:ascii="Arial" w:hAnsi="Arial" w:cs="Arial"/>
        </w:rPr>
        <w:t xml:space="preserve"> </w:t>
      </w:r>
      <w:proofErr w:type="spellStart"/>
      <w:r w:rsidR="001E291E" w:rsidRPr="009618C2">
        <w:rPr>
          <w:rFonts w:ascii="Arial" w:hAnsi="Arial" w:cs="Arial"/>
          <w:i/>
        </w:rPr>
        <w:t>eu</w:t>
      </w:r>
      <w:r w:rsidRPr="009618C2">
        <w:rPr>
          <w:rFonts w:ascii="Arial" w:hAnsi="Arial" w:cs="Arial"/>
          <w:i/>
        </w:rPr>
        <w:t>ro</w:t>
      </w:r>
      <w:proofErr w:type="spellEnd"/>
      <w:r w:rsidR="00631531">
        <w:rPr>
          <w:rFonts w:ascii="Arial" w:hAnsi="Arial" w:cs="Arial"/>
          <w:i/>
        </w:rPr>
        <w:t>______centi</w:t>
      </w:r>
      <w:r w:rsidRPr="009618C2">
        <w:rPr>
          <w:rFonts w:ascii="Arial" w:hAnsi="Arial" w:cs="Arial"/>
        </w:rPr>
        <w:t>) par visiem pamata programmās segumā iekļautajiem Pakalpojumiem.</w:t>
      </w:r>
    </w:p>
    <w:p w14:paraId="0FF09D6F" w14:textId="1F9A0651" w:rsidR="005E461A" w:rsidRPr="009618C2" w:rsidRDefault="004E1EBB" w:rsidP="005E461A">
      <w:pPr>
        <w:numPr>
          <w:ilvl w:val="1"/>
          <w:numId w:val="2"/>
        </w:numPr>
        <w:tabs>
          <w:tab w:val="clear" w:pos="502"/>
          <w:tab w:val="num" w:pos="567"/>
        </w:tabs>
        <w:spacing w:line="240" w:lineRule="auto"/>
        <w:ind w:left="567" w:hanging="567"/>
        <w:jc w:val="both"/>
        <w:rPr>
          <w:rFonts w:ascii="Arial" w:hAnsi="Arial" w:cs="Arial"/>
        </w:rPr>
      </w:pPr>
      <w:r w:rsidRPr="009618C2">
        <w:rPr>
          <w:rFonts w:ascii="Arial" w:hAnsi="Arial" w:cs="Arial"/>
        </w:rPr>
        <w:t>P</w:t>
      </w:r>
      <w:r w:rsidR="00430046" w:rsidRPr="009618C2">
        <w:rPr>
          <w:rFonts w:ascii="Arial" w:hAnsi="Arial" w:cs="Arial"/>
        </w:rPr>
        <w:t>rēmija 1 (vienam)</w:t>
      </w:r>
      <w:r w:rsidR="001E291E" w:rsidRPr="009618C2">
        <w:rPr>
          <w:rFonts w:ascii="Arial" w:hAnsi="Arial" w:cs="Arial"/>
        </w:rPr>
        <w:t xml:space="preserve"> D</w:t>
      </w:r>
      <w:r w:rsidR="00430046" w:rsidRPr="009618C2">
        <w:rPr>
          <w:rFonts w:ascii="Arial" w:hAnsi="Arial" w:cs="Arial"/>
        </w:rPr>
        <w:t>arbiniekam, kurš apdrošināts, saskaņā ar pamat</w:t>
      </w:r>
      <w:r w:rsidR="00913B6C" w:rsidRPr="009618C2">
        <w:rPr>
          <w:rFonts w:ascii="Arial" w:hAnsi="Arial" w:cs="Arial"/>
        </w:rPr>
        <w:t xml:space="preserve">a </w:t>
      </w:r>
      <w:r w:rsidR="00430046" w:rsidRPr="009618C2">
        <w:rPr>
          <w:rFonts w:ascii="Arial" w:hAnsi="Arial" w:cs="Arial"/>
        </w:rPr>
        <w:t xml:space="preserve">programmu par 12 mēnešu apdrošināšanas periodu ir </w:t>
      </w:r>
      <w:r w:rsidR="005E461A" w:rsidRPr="009618C2">
        <w:rPr>
          <w:rFonts w:ascii="Arial" w:hAnsi="Arial" w:cs="Arial"/>
          <w:b/>
        </w:rPr>
        <w:t xml:space="preserve">EUR </w:t>
      </w:r>
      <w:r w:rsidR="00631531">
        <w:rPr>
          <w:rFonts w:ascii="Arial" w:hAnsi="Arial" w:cs="Arial"/>
          <w:b/>
        </w:rPr>
        <w:t>___________</w:t>
      </w:r>
      <w:r w:rsidR="005E461A" w:rsidRPr="009618C2">
        <w:rPr>
          <w:rFonts w:ascii="Arial" w:hAnsi="Arial" w:cs="Arial"/>
          <w:b/>
        </w:rPr>
        <w:t xml:space="preserve"> </w:t>
      </w:r>
      <w:r w:rsidR="005E461A" w:rsidRPr="009618C2">
        <w:rPr>
          <w:rFonts w:ascii="Arial" w:hAnsi="Arial" w:cs="Arial"/>
        </w:rPr>
        <w:t>(</w:t>
      </w:r>
      <w:r w:rsidR="00631531">
        <w:rPr>
          <w:rFonts w:ascii="Arial" w:hAnsi="Arial" w:cs="Arial"/>
        </w:rPr>
        <w:t>______________</w:t>
      </w:r>
      <w:proofErr w:type="spellStart"/>
      <w:r w:rsidR="005E461A" w:rsidRPr="009618C2">
        <w:rPr>
          <w:rFonts w:ascii="Arial" w:hAnsi="Arial" w:cs="Arial"/>
          <w:i/>
        </w:rPr>
        <w:t>euro</w:t>
      </w:r>
      <w:proofErr w:type="spellEnd"/>
      <w:r w:rsidR="005E461A" w:rsidRPr="009618C2">
        <w:rPr>
          <w:rFonts w:ascii="Arial" w:hAnsi="Arial" w:cs="Arial"/>
          <w:i/>
        </w:rPr>
        <w:t xml:space="preserve"> un </w:t>
      </w:r>
      <w:r w:rsidR="00631531">
        <w:rPr>
          <w:rFonts w:ascii="Arial" w:hAnsi="Arial" w:cs="Arial"/>
          <w:i/>
        </w:rPr>
        <w:t>_________</w:t>
      </w:r>
      <w:r w:rsidR="005E461A" w:rsidRPr="009618C2">
        <w:rPr>
          <w:rFonts w:ascii="Arial" w:hAnsi="Arial" w:cs="Arial"/>
          <w:i/>
        </w:rPr>
        <w:t>centi)</w:t>
      </w:r>
      <w:r w:rsidR="009D15DD">
        <w:rPr>
          <w:rFonts w:ascii="Arial" w:hAnsi="Arial" w:cs="Arial"/>
          <w:i/>
        </w:rPr>
        <w:t xml:space="preserve">, </w:t>
      </w:r>
      <w:r w:rsidR="009D15DD" w:rsidRPr="009D15DD">
        <w:rPr>
          <w:rFonts w:ascii="Arial" w:hAnsi="Arial" w:cs="Arial"/>
        </w:rPr>
        <w:t>turpmāk tekstā - Līgumcena</w:t>
      </w:r>
      <w:r w:rsidR="005E461A" w:rsidRPr="009D15DD">
        <w:rPr>
          <w:rFonts w:ascii="Arial" w:hAnsi="Arial" w:cs="Arial"/>
        </w:rPr>
        <w:t>.</w:t>
      </w:r>
    </w:p>
    <w:p w14:paraId="1CD45583" w14:textId="4EAEF52E" w:rsidR="00430046" w:rsidRPr="009618C2" w:rsidRDefault="004E1EBB" w:rsidP="00882286">
      <w:pPr>
        <w:numPr>
          <w:ilvl w:val="1"/>
          <w:numId w:val="2"/>
        </w:numPr>
        <w:tabs>
          <w:tab w:val="clear" w:pos="502"/>
          <w:tab w:val="num" w:pos="567"/>
        </w:tabs>
        <w:spacing w:line="240" w:lineRule="auto"/>
        <w:ind w:left="567" w:hanging="567"/>
        <w:jc w:val="both"/>
        <w:rPr>
          <w:rFonts w:ascii="Arial" w:hAnsi="Arial" w:cs="Arial"/>
        </w:rPr>
      </w:pPr>
      <w:r w:rsidRPr="009618C2">
        <w:rPr>
          <w:rFonts w:ascii="Arial" w:hAnsi="Arial" w:cs="Arial"/>
        </w:rPr>
        <w:t>P</w:t>
      </w:r>
      <w:r w:rsidR="00430046" w:rsidRPr="009618C2">
        <w:rPr>
          <w:rFonts w:ascii="Arial" w:hAnsi="Arial" w:cs="Arial"/>
        </w:rPr>
        <w:t>rēmijas apmērs 1 (vienam)</w:t>
      </w:r>
      <w:r w:rsidR="001E291E" w:rsidRPr="009618C2">
        <w:rPr>
          <w:rFonts w:ascii="Arial" w:hAnsi="Arial" w:cs="Arial"/>
        </w:rPr>
        <w:t xml:space="preserve"> D</w:t>
      </w:r>
      <w:r w:rsidR="00430046" w:rsidRPr="009618C2">
        <w:rPr>
          <w:rFonts w:ascii="Arial" w:hAnsi="Arial" w:cs="Arial"/>
        </w:rPr>
        <w:t>arbiniekam Līguma darbības laikā  nevar tikt palielināts.</w:t>
      </w:r>
    </w:p>
    <w:p w14:paraId="18E1402F" w14:textId="511A0BA5" w:rsidR="00430046" w:rsidRPr="009618C2" w:rsidRDefault="00430046" w:rsidP="00882286">
      <w:pPr>
        <w:numPr>
          <w:ilvl w:val="1"/>
          <w:numId w:val="2"/>
        </w:numPr>
        <w:tabs>
          <w:tab w:val="clear" w:pos="502"/>
          <w:tab w:val="num" w:pos="567"/>
        </w:tabs>
        <w:spacing w:line="240" w:lineRule="auto"/>
        <w:ind w:left="567" w:hanging="567"/>
        <w:jc w:val="both"/>
        <w:rPr>
          <w:rFonts w:ascii="Arial" w:hAnsi="Arial" w:cs="Arial"/>
        </w:rPr>
      </w:pPr>
      <w:r w:rsidRPr="009618C2">
        <w:rPr>
          <w:rFonts w:ascii="Arial" w:hAnsi="Arial" w:cs="Arial"/>
        </w:rPr>
        <w:t>Līgum</w:t>
      </w:r>
      <w:r w:rsidR="009D15DD">
        <w:rPr>
          <w:rFonts w:ascii="Arial" w:hAnsi="Arial" w:cs="Arial"/>
        </w:rPr>
        <w:t xml:space="preserve">a summa </w:t>
      </w:r>
      <w:r w:rsidR="001E291E" w:rsidRPr="009618C2">
        <w:rPr>
          <w:rFonts w:ascii="Arial" w:hAnsi="Arial" w:cs="Arial"/>
        </w:rPr>
        <w:t>D</w:t>
      </w:r>
      <w:r w:rsidRPr="009618C2">
        <w:rPr>
          <w:rFonts w:ascii="Arial" w:hAnsi="Arial" w:cs="Arial"/>
        </w:rPr>
        <w:t xml:space="preserve">arbinieku veselības apdrošināšanai visā Līguma darbības periodā </w:t>
      </w:r>
      <w:r w:rsidR="001E291E" w:rsidRPr="009618C2">
        <w:rPr>
          <w:rFonts w:ascii="Arial" w:hAnsi="Arial" w:cs="Arial"/>
        </w:rPr>
        <w:t>saskaņā ar D</w:t>
      </w:r>
      <w:r w:rsidRPr="009618C2">
        <w:rPr>
          <w:rFonts w:ascii="Arial" w:hAnsi="Arial" w:cs="Arial"/>
        </w:rPr>
        <w:t xml:space="preserve">arbinieku sarakstu </w:t>
      </w:r>
      <w:r w:rsidR="001E291E" w:rsidRPr="009618C2">
        <w:rPr>
          <w:rFonts w:ascii="Arial" w:hAnsi="Arial" w:cs="Arial"/>
        </w:rPr>
        <w:t xml:space="preserve">(Līguma </w:t>
      </w:r>
      <w:r w:rsidR="00785794" w:rsidRPr="009618C2">
        <w:rPr>
          <w:rFonts w:ascii="Arial" w:hAnsi="Arial" w:cs="Arial"/>
        </w:rPr>
        <w:t>3.p</w:t>
      </w:r>
      <w:r w:rsidR="001E291E" w:rsidRPr="009618C2">
        <w:rPr>
          <w:rFonts w:ascii="Arial" w:hAnsi="Arial" w:cs="Arial"/>
        </w:rPr>
        <w:t xml:space="preserve">ielikums) </w:t>
      </w:r>
      <w:r w:rsidRPr="009618C2">
        <w:rPr>
          <w:rFonts w:ascii="Arial" w:hAnsi="Arial" w:cs="Arial"/>
        </w:rPr>
        <w:t>Lī</w:t>
      </w:r>
      <w:r w:rsidR="001E291E" w:rsidRPr="009618C2">
        <w:rPr>
          <w:rFonts w:ascii="Arial" w:hAnsi="Arial" w:cs="Arial"/>
        </w:rPr>
        <w:t>guma noslēgšanas dienā ir</w:t>
      </w:r>
      <w:r w:rsidR="001E291E" w:rsidRPr="009618C2">
        <w:rPr>
          <w:rFonts w:ascii="Arial" w:hAnsi="Arial" w:cs="Arial"/>
          <w:b/>
        </w:rPr>
        <w:t xml:space="preserve"> EUR </w:t>
      </w:r>
      <w:r w:rsidRPr="009618C2">
        <w:rPr>
          <w:rFonts w:ascii="Arial" w:hAnsi="Arial" w:cs="Arial"/>
          <w:b/>
        </w:rPr>
        <w:t xml:space="preserve"> </w:t>
      </w:r>
      <w:r w:rsidR="00631531">
        <w:rPr>
          <w:rFonts w:ascii="Arial" w:hAnsi="Arial" w:cs="Arial"/>
          <w:b/>
        </w:rPr>
        <w:t>____________</w:t>
      </w:r>
      <w:r w:rsidR="008C12BA" w:rsidRPr="009618C2">
        <w:rPr>
          <w:rFonts w:ascii="Arial" w:hAnsi="Arial" w:cs="Arial"/>
        </w:rPr>
        <w:t xml:space="preserve"> </w:t>
      </w:r>
      <w:r w:rsidRPr="009618C2">
        <w:rPr>
          <w:rFonts w:ascii="Arial" w:hAnsi="Arial" w:cs="Arial"/>
        </w:rPr>
        <w:t>(</w:t>
      </w:r>
      <w:r w:rsidR="00631531">
        <w:rPr>
          <w:rFonts w:ascii="Arial" w:hAnsi="Arial" w:cs="Arial"/>
        </w:rPr>
        <w:t>_________</w:t>
      </w:r>
      <w:r w:rsidR="00CB1F93" w:rsidRPr="009618C2">
        <w:rPr>
          <w:rFonts w:ascii="Arial" w:hAnsi="Arial" w:cs="Arial"/>
        </w:rPr>
        <w:t xml:space="preserve"> </w:t>
      </w:r>
      <w:proofErr w:type="spellStart"/>
      <w:r w:rsidR="00CB1F93" w:rsidRPr="009618C2">
        <w:rPr>
          <w:rFonts w:ascii="Arial" w:hAnsi="Arial" w:cs="Arial"/>
          <w:i/>
        </w:rPr>
        <w:t>euro</w:t>
      </w:r>
      <w:proofErr w:type="spellEnd"/>
      <w:r w:rsidR="000F650C" w:rsidRPr="009618C2">
        <w:rPr>
          <w:rFonts w:ascii="Arial" w:hAnsi="Arial" w:cs="Arial"/>
        </w:rPr>
        <w:t xml:space="preserve"> un </w:t>
      </w:r>
      <w:r w:rsidR="00631531">
        <w:rPr>
          <w:rFonts w:ascii="Arial" w:hAnsi="Arial" w:cs="Arial"/>
        </w:rPr>
        <w:t>__________</w:t>
      </w:r>
      <w:r w:rsidR="008C12BA" w:rsidRPr="009618C2">
        <w:rPr>
          <w:rFonts w:ascii="Arial" w:hAnsi="Arial" w:cs="Arial"/>
        </w:rPr>
        <w:t>centi)</w:t>
      </w:r>
      <w:r w:rsidR="001E291E" w:rsidRPr="009618C2">
        <w:rPr>
          <w:rFonts w:ascii="Arial" w:hAnsi="Arial" w:cs="Arial"/>
        </w:rPr>
        <w:t>, turpmāk tekstā Līguma summa</w:t>
      </w:r>
      <w:r w:rsidRPr="009618C2">
        <w:rPr>
          <w:rFonts w:ascii="Arial" w:hAnsi="Arial" w:cs="Arial"/>
        </w:rPr>
        <w:t>. Līgum</w:t>
      </w:r>
      <w:r w:rsidR="001E291E" w:rsidRPr="009618C2">
        <w:rPr>
          <w:rFonts w:ascii="Arial" w:hAnsi="Arial" w:cs="Arial"/>
        </w:rPr>
        <w:t xml:space="preserve">a summas </w:t>
      </w:r>
      <w:r w:rsidRPr="009618C2">
        <w:rPr>
          <w:rFonts w:ascii="Arial" w:hAnsi="Arial" w:cs="Arial"/>
        </w:rPr>
        <w:t>apmērs Līguma darbības laikā var mai</w:t>
      </w:r>
      <w:r w:rsidR="001E291E" w:rsidRPr="009618C2">
        <w:rPr>
          <w:rFonts w:ascii="Arial" w:hAnsi="Arial" w:cs="Arial"/>
        </w:rPr>
        <w:t>nīties atkarībā no D</w:t>
      </w:r>
      <w:r w:rsidRPr="009618C2">
        <w:rPr>
          <w:rFonts w:ascii="Arial" w:hAnsi="Arial" w:cs="Arial"/>
        </w:rPr>
        <w:t>arbinieku skaita izmaiņām</w:t>
      </w:r>
      <w:r w:rsidR="009D15DD">
        <w:rPr>
          <w:rFonts w:ascii="Arial" w:hAnsi="Arial" w:cs="Arial"/>
        </w:rPr>
        <w:t>, nepārsniedzot Tehniskajā piedāvājumā norādīto maksimālo Apdrošināmo skaitu.</w:t>
      </w:r>
    </w:p>
    <w:p w14:paraId="14680A64" w14:textId="1F567827" w:rsidR="00430046" w:rsidRPr="009618C2" w:rsidRDefault="001E291E" w:rsidP="00882286">
      <w:pPr>
        <w:numPr>
          <w:ilvl w:val="1"/>
          <w:numId w:val="2"/>
        </w:numPr>
        <w:tabs>
          <w:tab w:val="clear" w:pos="502"/>
          <w:tab w:val="num" w:pos="567"/>
        </w:tabs>
        <w:spacing w:line="240" w:lineRule="auto"/>
        <w:ind w:left="567" w:hanging="567"/>
        <w:jc w:val="both"/>
        <w:rPr>
          <w:rFonts w:ascii="Arial" w:hAnsi="Arial" w:cs="Arial"/>
        </w:rPr>
      </w:pPr>
      <w:r w:rsidRPr="009618C2">
        <w:rPr>
          <w:rFonts w:ascii="Arial" w:hAnsi="Arial" w:cs="Arial"/>
        </w:rPr>
        <w:t>D</w:t>
      </w:r>
      <w:r w:rsidR="00430046" w:rsidRPr="009618C2">
        <w:rPr>
          <w:rFonts w:ascii="Arial" w:hAnsi="Arial" w:cs="Arial"/>
        </w:rPr>
        <w:t>arbiniekiem, pēc to brī</w:t>
      </w:r>
      <w:r w:rsidRPr="009618C2">
        <w:rPr>
          <w:rFonts w:ascii="Arial" w:hAnsi="Arial" w:cs="Arial"/>
        </w:rPr>
        <w:t>vas izvēles, veicot apmaksu no D</w:t>
      </w:r>
      <w:r w:rsidR="00430046" w:rsidRPr="009618C2">
        <w:rPr>
          <w:rFonts w:ascii="Arial" w:hAnsi="Arial" w:cs="Arial"/>
        </w:rPr>
        <w:t xml:space="preserve">arbinieku personīgajiem naudas līdzekļiem, ir iespēja iegādāties papildu programmas, saskaņā ar </w:t>
      </w:r>
      <w:r w:rsidR="00785794" w:rsidRPr="009618C2">
        <w:rPr>
          <w:rFonts w:ascii="Arial" w:hAnsi="Arial" w:cs="Arial"/>
        </w:rPr>
        <w:t>P</w:t>
      </w:r>
      <w:r w:rsidRPr="009618C2">
        <w:rPr>
          <w:rFonts w:ascii="Arial" w:hAnsi="Arial" w:cs="Arial"/>
        </w:rPr>
        <w:t xml:space="preserve">iedāvājumā (Līguma </w:t>
      </w:r>
      <w:r w:rsidR="00785794" w:rsidRPr="009618C2">
        <w:rPr>
          <w:rFonts w:ascii="Arial" w:hAnsi="Arial" w:cs="Arial"/>
        </w:rPr>
        <w:t>2.</w:t>
      </w:r>
      <w:r w:rsidR="00430046" w:rsidRPr="009618C2">
        <w:rPr>
          <w:rFonts w:ascii="Arial" w:hAnsi="Arial" w:cs="Arial"/>
        </w:rPr>
        <w:t>pielikums) norādīto informāciju un Apdrošinātā</w:t>
      </w:r>
      <w:r w:rsidRPr="009618C2">
        <w:rPr>
          <w:rFonts w:ascii="Arial" w:hAnsi="Arial" w:cs="Arial"/>
        </w:rPr>
        <w:t>ja Finanšu piedāvājumā (Līguma 4</w:t>
      </w:r>
      <w:r w:rsidR="00430046" w:rsidRPr="009618C2">
        <w:rPr>
          <w:rFonts w:ascii="Arial" w:hAnsi="Arial" w:cs="Arial"/>
        </w:rPr>
        <w:t>. pieliku</w:t>
      </w:r>
      <w:r w:rsidR="00141E81" w:rsidRPr="009618C2">
        <w:rPr>
          <w:rFonts w:ascii="Arial" w:hAnsi="Arial" w:cs="Arial"/>
        </w:rPr>
        <w:t>ms) norādītajām P</w:t>
      </w:r>
      <w:r w:rsidR="00430046" w:rsidRPr="009618C2">
        <w:rPr>
          <w:rFonts w:ascii="Arial" w:hAnsi="Arial" w:cs="Arial"/>
        </w:rPr>
        <w:t xml:space="preserve">rēmijām. </w:t>
      </w:r>
    </w:p>
    <w:p w14:paraId="76636475" w14:textId="75CA2B67" w:rsidR="00386E6A" w:rsidRPr="009618C2" w:rsidRDefault="00386E6A" w:rsidP="00386E6A">
      <w:pPr>
        <w:numPr>
          <w:ilvl w:val="1"/>
          <w:numId w:val="2"/>
        </w:numPr>
        <w:tabs>
          <w:tab w:val="clear" w:pos="502"/>
          <w:tab w:val="num" w:pos="567"/>
        </w:tabs>
        <w:spacing w:line="240" w:lineRule="auto"/>
        <w:ind w:left="567" w:hanging="567"/>
        <w:jc w:val="both"/>
      </w:pPr>
      <w:r w:rsidRPr="009618C2">
        <w:rPr>
          <w:rFonts w:ascii="Arial" w:hAnsi="Arial" w:cs="Arial"/>
        </w:rPr>
        <w:t xml:space="preserve">Līguma summu Apdrošināšanas ņēmējs apmaksā vienā maksājuma 20 (divdesmit) dienu laikā pēc rēķina saņemšanas no Apdrošinātāja. </w:t>
      </w:r>
    </w:p>
    <w:p w14:paraId="5E11DD4E" w14:textId="77777777" w:rsidR="00386E6A" w:rsidRPr="00141E81" w:rsidRDefault="00386E6A" w:rsidP="00386E6A">
      <w:pPr>
        <w:numPr>
          <w:ilvl w:val="1"/>
          <w:numId w:val="2"/>
        </w:numPr>
        <w:tabs>
          <w:tab w:val="clear" w:pos="502"/>
          <w:tab w:val="num" w:pos="567"/>
        </w:tabs>
        <w:spacing w:line="240" w:lineRule="auto"/>
        <w:ind w:left="567" w:hanging="567"/>
        <w:jc w:val="both"/>
        <w:rPr>
          <w:rFonts w:ascii="Arial" w:hAnsi="Arial" w:cs="Arial"/>
        </w:rPr>
      </w:pPr>
      <w:r w:rsidRPr="009618C2">
        <w:rPr>
          <w:rFonts w:ascii="Arial" w:hAnsi="Arial" w:cs="Arial"/>
        </w:rPr>
        <w:t>Darbinieki, kuri par saviem personīgajiem naudas</w:t>
      </w:r>
      <w:r w:rsidRPr="00141E81">
        <w:rPr>
          <w:rFonts w:ascii="Arial" w:hAnsi="Arial" w:cs="Arial"/>
        </w:rPr>
        <w:t xml:space="preserve"> līdzekļiem iegādāsies papildu programmas, saskaņā ar Līguma 4.</w:t>
      </w:r>
      <w:r>
        <w:rPr>
          <w:rFonts w:ascii="Arial" w:hAnsi="Arial" w:cs="Arial"/>
        </w:rPr>
        <w:t>5</w:t>
      </w:r>
      <w:r w:rsidRPr="00141E81">
        <w:rPr>
          <w:rFonts w:ascii="Arial" w:hAnsi="Arial" w:cs="Arial"/>
        </w:rPr>
        <w:t xml:space="preserve">. punktā noteikto, norēķinus veiks personīgi 10 (desmit) darba dienu laikā pēc Apdrošinātāja sagatavotā elektronisko rēķina saņemšanas. Apdrošinātājs sagatavo rēķinus individuāli katrai personai un </w:t>
      </w:r>
      <w:r w:rsidRPr="00141E81">
        <w:rPr>
          <w:rFonts w:ascii="Arial" w:hAnsi="Arial" w:cs="Arial"/>
        </w:rPr>
        <w:lastRenderedPageBreak/>
        <w:t>iesniedz tos Apdrošinājuma ņēmējam. Apdrošinājuma ņēmējs saņemtos rēķinus izsniedz</w:t>
      </w:r>
      <w:r>
        <w:rPr>
          <w:rFonts w:ascii="Arial" w:hAnsi="Arial" w:cs="Arial"/>
        </w:rPr>
        <w:t xml:space="preserve"> D</w:t>
      </w:r>
      <w:r w:rsidRPr="00141E81">
        <w:rPr>
          <w:rFonts w:ascii="Arial" w:hAnsi="Arial" w:cs="Arial"/>
        </w:rPr>
        <w:t>arbiniekiem</w:t>
      </w:r>
      <w:r>
        <w:rPr>
          <w:rFonts w:ascii="Arial" w:hAnsi="Arial" w:cs="Arial"/>
        </w:rPr>
        <w:t xml:space="preserve"> </w:t>
      </w:r>
      <w:r w:rsidRPr="00141E81">
        <w:rPr>
          <w:rFonts w:ascii="Arial" w:hAnsi="Arial" w:cs="Arial"/>
        </w:rPr>
        <w:t>apmaksai.</w:t>
      </w:r>
    </w:p>
    <w:p w14:paraId="6E63DC77" w14:textId="77777777" w:rsidR="00386E6A" w:rsidRPr="00141E81" w:rsidRDefault="00386E6A" w:rsidP="00386E6A">
      <w:pPr>
        <w:numPr>
          <w:ilvl w:val="1"/>
          <w:numId w:val="2"/>
        </w:numPr>
        <w:tabs>
          <w:tab w:val="clear" w:pos="502"/>
          <w:tab w:val="num" w:pos="567"/>
        </w:tabs>
        <w:spacing w:line="240" w:lineRule="auto"/>
        <w:ind w:left="567" w:hanging="567"/>
        <w:jc w:val="both"/>
        <w:rPr>
          <w:rFonts w:ascii="Arial" w:hAnsi="Arial" w:cs="Arial"/>
        </w:rPr>
      </w:pPr>
      <w:r w:rsidRPr="00141E81">
        <w:rPr>
          <w:rFonts w:ascii="Arial" w:hAnsi="Arial" w:cs="Arial"/>
        </w:rPr>
        <w:t xml:space="preserve">Par Līguma 4.6.apakšpunktā </w:t>
      </w:r>
      <w:r>
        <w:rPr>
          <w:rFonts w:ascii="Arial" w:hAnsi="Arial" w:cs="Arial"/>
        </w:rPr>
        <w:t xml:space="preserve">Apdrošinājuma ņēmējam </w:t>
      </w:r>
      <w:r w:rsidRPr="00141E81">
        <w:rPr>
          <w:rFonts w:ascii="Arial" w:hAnsi="Arial" w:cs="Arial"/>
        </w:rPr>
        <w:t>noteikto maksājumu samaksas veikšanas dienu tiek uzskatīta diena, kad Apdrošinājuma ņēmēja maksājums ir izpildīts Valsts interneta maksājumu apstrādes sistēmā.</w:t>
      </w:r>
    </w:p>
    <w:p w14:paraId="080DA6FD" w14:textId="77777777" w:rsidR="00386E6A" w:rsidRPr="003D66B7" w:rsidRDefault="00386E6A" w:rsidP="00386E6A">
      <w:pPr>
        <w:numPr>
          <w:ilvl w:val="1"/>
          <w:numId w:val="2"/>
        </w:numPr>
        <w:tabs>
          <w:tab w:val="clear" w:pos="502"/>
          <w:tab w:val="num" w:pos="567"/>
        </w:tabs>
        <w:spacing w:line="240" w:lineRule="auto"/>
        <w:ind w:left="567" w:hanging="567"/>
        <w:jc w:val="both"/>
        <w:rPr>
          <w:rFonts w:ascii="Arial" w:hAnsi="Arial" w:cs="Arial"/>
        </w:rPr>
      </w:pPr>
      <w:r w:rsidRPr="003D66B7">
        <w:rPr>
          <w:rFonts w:ascii="Arial" w:hAnsi="Arial" w:cs="Arial"/>
        </w:rPr>
        <w:t xml:space="preserve">Prēmija par </w:t>
      </w:r>
      <w:r w:rsidRPr="003D66B7">
        <w:rPr>
          <w:rFonts w:ascii="Arial" w:hAnsi="Arial" w:cs="Arial"/>
          <w:u w:val="single"/>
        </w:rPr>
        <w:t>papildu Darbiniekiem</w:t>
      </w:r>
      <w:r w:rsidRPr="003D66B7">
        <w:rPr>
          <w:rFonts w:ascii="Arial" w:hAnsi="Arial" w:cs="Arial"/>
        </w:rPr>
        <w:t xml:space="preserve">, kuri tiek apdrošināti Līguma darbības laikā ir aprēķināma proporcionāli </w:t>
      </w:r>
      <w:r>
        <w:rPr>
          <w:rFonts w:ascii="Arial" w:hAnsi="Arial" w:cs="Arial"/>
        </w:rPr>
        <w:t>K</w:t>
      </w:r>
      <w:r w:rsidRPr="003D66B7">
        <w:rPr>
          <w:rFonts w:ascii="Arial" w:hAnsi="Arial" w:cs="Arial"/>
        </w:rPr>
        <w:t xml:space="preserve">artes atlikušajam periodam </w:t>
      </w:r>
      <w:r w:rsidRPr="003F6619">
        <w:rPr>
          <w:rFonts w:ascii="Arial" w:hAnsi="Arial" w:cs="Arial"/>
          <w:b/>
        </w:rPr>
        <w:t>pilnos mēnešos</w:t>
      </w:r>
      <w:r w:rsidRPr="003D66B7">
        <w:rPr>
          <w:rFonts w:ascii="Arial" w:hAnsi="Arial" w:cs="Arial"/>
        </w:rPr>
        <w:t xml:space="preserve"> līdz </w:t>
      </w:r>
      <w:r>
        <w:rPr>
          <w:rFonts w:ascii="Arial" w:hAnsi="Arial" w:cs="Arial"/>
        </w:rPr>
        <w:t>P</w:t>
      </w:r>
      <w:r w:rsidRPr="003D66B7">
        <w:rPr>
          <w:rFonts w:ascii="Arial" w:hAnsi="Arial" w:cs="Arial"/>
        </w:rPr>
        <w:t xml:space="preserve">olises beigu termiņam, nepiemērojot administratīvās izmaksas. </w:t>
      </w:r>
    </w:p>
    <w:p w14:paraId="0ECBDECD" w14:textId="6742A587" w:rsidR="00386E6A" w:rsidRPr="003D66B7" w:rsidRDefault="00386E6A" w:rsidP="00386E6A">
      <w:pPr>
        <w:numPr>
          <w:ilvl w:val="1"/>
          <w:numId w:val="2"/>
        </w:numPr>
        <w:tabs>
          <w:tab w:val="clear" w:pos="502"/>
          <w:tab w:val="num" w:pos="567"/>
        </w:tabs>
        <w:spacing w:line="240" w:lineRule="auto"/>
        <w:ind w:left="567" w:hanging="567"/>
        <w:jc w:val="both"/>
        <w:rPr>
          <w:rFonts w:ascii="Arial" w:hAnsi="Arial" w:cs="Arial"/>
        </w:rPr>
      </w:pPr>
      <w:r w:rsidRPr="003D66B7">
        <w:rPr>
          <w:rFonts w:ascii="Arial" w:hAnsi="Arial" w:cs="Arial"/>
        </w:rPr>
        <w:t xml:space="preserve">Neizmantotā perioda Prēmijas apmērs par Darbiniekiem, kuri izslēdzami no Apdrošinājuma ņēmēja apdrošināto Darbinieku saraksta, </w:t>
      </w:r>
      <w:r w:rsidRPr="009618C2">
        <w:rPr>
          <w:rFonts w:ascii="Arial" w:hAnsi="Arial" w:cs="Arial"/>
        </w:rPr>
        <w:t xml:space="preserve">ir aprēķināms proporcionāli Kartes atlikušajam periodam </w:t>
      </w:r>
      <w:r w:rsidR="00913B6C" w:rsidRPr="009618C2">
        <w:rPr>
          <w:rFonts w:ascii="Arial" w:hAnsi="Arial" w:cs="Arial"/>
        </w:rPr>
        <w:t>pilnos mēnešos</w:t>
      </w:r>
      <w:r w:rsidR="002E7113">
        <w:rPr>
          <w:rFonts w:ascii="Arial" w:hAnsi="Arial" w:cs="Arial"/>
        </w:rPr>
        <w:t>/dienās</w:t>
      </w:r>
      <w:bookmarkStart w:id="1" w:name="_GoBack"/>
      <w:bookmarkEnd w:id="1"/>
      <w:r w:rsidR="00913B6C" w:rsidRPr="009618C2">
        <w:rPr>
          <w:rFonts w:ascii="Arial" w:hAnsi="Arial" w:cs="Arial"/>
        </w:rPr>
        <w:t xml:space="preserve"> līdz attiecīgās P</w:t>
      </w:r>
      <w:r w:rsidRPr="009618C2">
        <w:rPr>
          <w:rFonts w:ascii="Arial" w:hAnsi="Arial" w:cs="Arial"/>
        </w:rPr>
        <w:t xml:space="preserve">olises beigu termiņam, nepiemērojot administratīvās izmaksas un neņemot vērā izmaksāto </w:t>
      </w:r>
      <w:r w:rsidR="000F4A78" w:rsidRPr="009618C2">
        <w:rPr>
          <w:rFonts w:ascii="Arial" w:hAnsi="Arial" w:cs="Arial"/>
        </w:rPr>
        <w:t>A</w:t>
      </w:r>
      <w:r w:rsidRPr="009618C2">
        <w:rPr>
          <w:rFonts w:ascii="Arial" w:hAnsi="Arial" w:cs="Arial"/>
        </w:rPr>
        <w:t>tlīdzību</w:t>
      </w:r>
      <w:r w:rsidRPr="003D66B7">
        <w:rPr>
          <w:rFonts w:ascii="Arial" w:hAnsi="Arial" w:cs="Arial"/>
        </w:rPr>
        <w:t xml:space="preserve"> apmēru.</w:t>
      </w:r>
    </w:p>
    <w:p w14:paraId="3E2F1C5D" w14:textId="77777777" w:rsidR="00386E6A" w:rsidRPr="003D66B7" w:rsidRDefault="00386E6A" w:rsidP="00386E6A">
      <w:pPr>
        <w:numPr>
          <w:ilvl w:val="1"/>
          <w:numId w:val="2"/>
        </w:numPr>
        <w:tabs>
          <w:tab w:val="clear" w:pos="502"/>
          <w:tab w:val="num" w:pos="567"/>
        </w:tabs>
        <w:spacing w:line="240" w:lineRule="auto"/>
        <w:ind w:left="567" w:hanging="567"/>
        <w:jc w:val="both"/>
        <w:rPr>
          <w:rFonts w:ascii="Arial" w:hAnsi="Arial" w:cs="Arial"/>
        </w:rPr>
      </w:pPr>
      <w:r w:rsidRPr="003D66B7">
        <w:rPr>
          <w:rFonts w:ascii="Arial" w:hAnsi="Arial" w:cs="Arial"/>
        </w:rPr>
        <w:t>Apdrošinātājs</w:t>
      </w:r>
      <w:r>
        <w:rPr>
          <w:rFonts w:ascii="Arial" w:hAnsi="Arial" w:cs="Arial"/>
        </w:rPr>
        <w:t>,</w:t>
      </w:r>
      <w:r w:rsidRPr="003D66B7">
        <w:rPr>
          <w:rFonts w:ascii="Arial" w:hAnsi="Arial" w:cs="Arial"/>
        </w:rPr>
        <w:t xml:space="preserve"> </w:t>
      </w:r>
      <w:r>
        <w:rPr>
          <w:rFonts w:ascii="Arial" w:hAnsi="Arial" w:cs="Arial"/>
        </w:rPr>
        <w:t>parakstot Līgumu, apliecina, ka P</w:t>
      </w:r>
      <w:r w:rsidRPr="003D66B7">
        <w:rPr>
          <w:rFonts w:ascii="Arial" w:hAnsi="Arial" w:cs="Arial"/>
        </w:rPr>
        <w:t>rēmijas apmēru neietekmēs ārstniecības pakalpojumu cenu izmaiņas Līguma darbības laikā.</w:t>
      </w:r>
    </w:p>
    <w:p w14:paraId="305FF6F9" w14:textId="3DB1C349" w:rsidR="00386E6A" w:rsidRPr="009618C2" w:rsidRDefault="00386E6A" w:rsidP="00386E6A">
      <w:pPr>
        <w:numPr>
          <w:ilvl w:val="1"/>
          <w:numId w:val="2"/>
        </w:numPr>
        <w:tabs>
          <w:tab w:val="clear" w:pos="502"/>
          <w:tab w:val="num" w:pos="567"/>
        </w:tabs>
        <w:spacing w:line="240" w:lineRule="auto"/>
        <w:ind w:left="567" w:hanging="567"/>
        <w:jc w:val="both"/>
        <w:rPr>
          <w:rFonts w:ascii="Arial" w:hAnsi="Arial" w:cs="Arial"/>
        </w:rPr>
      </w:pPr>
      <w:r w:rsidRPr="003D66B7">
        <w:rPr>
          <w:rFonts w:ascii="Arial" w:hAnsi="Arial" w:cs="Arial"/>
        </w:rPr>
        <w:t xml:space="preserve">Ja </w:t>
      </w:r>
      <w:r w:rsidRPr="009618C2">
        <w:rPr>
          <w:rFonts w:ascii="Arial" w:hAnsi="Arial" w:cs="Arial"/>
        </w:rPr>
        <w:t xml:space="preserve">Apdrošinājuma ņēmējs nav savlaicīgi veicis Prēmijas maksājumus, Apdrošinātājs ir tiesīgs pieprasīt no Apdrošinājuma ņēmēja līgumsodu. Apdrošinājuma ņēmējam jāmaksā līgumsods 0,1% apmērā no laikā nesamaksātā </w:t>
      </w:r>
      <w:r w:rsidR="004E1EBB" w:rsidRPr="009618C2">
        <w:rPr>
          <w:rFonts w:ascii="Arial" w:hAnsi="Arial" w:cs="Arial"/>
        </w:rPr>
        <w:t>P</w:t>
      </w:r>
      <w:r w:rsidRPr="009618C2">
        <w:rPr>
          <w:rFonts w:ascii="Arial" w:hAnsi="Arial" w:cs="Arial"/>
        </w:rPr>
        <w:t>rēmijas maksājuma par katru nokavējuma dienu, bet ne vairāk kā 10% apmērā no nesamaksātās summas.</w:t>
      </w:r>
    </w:p>
    <w:p w14:paraId="6C928A77" w14:textId="679DA999" w:rsidR="00386E6A" w:rsidRDefault="00386E6A" w:rsidP="00386E6A">
      <w:pPr>
        <w:numPr>
          <w:ilvl w:val="1"/>
          <w:numId w:val="2"/>
        </w:numPr>
        <w:tabs>
          <w:tab w:val="clear" w:pos="502"/>
          <w:tab w:val="num" w:pos="567"/>
        </w:tabs>
        <w:spacing w:line="240" w:lineRule="auto"/>
        <w:ind w:left="567" w:hanging="567"/>
        <w:contextualSpacing/>
        <w:jc w:val="both"/>
        <w:rPr>
          <w:rFonts w:ascii="Arial" w:hAnsi="Arial" w:cs="Arial"/>
        </w:rPr>
      </w:pPr>
      <w:r w:rsidRPr="009618C2">
        <w:rPr>
          <w:rFonts w:ascii="Arial" w:hAnsi="Arial" w:cs="Arial"/>
        </w:rPr>
        <w:t>Ja Apdrošinātājs nav savlaicīgi Apdrošinājuma ņēmēja pilnvarotai pe</w:t>
      </w:r>
      <w:r w:rsidR="00913B6C" w:rsidRPr="009618C2">
        <w:rPr>
          <w:rFonts w:ascii="Arial" w:hAnsi="Arial" w:cs="Arial"/>
        </w:rPr>
        <w:t>rsonai iesniedzis P</w:t>
      </w:r>
      <w:r w:rsidRPr="009618C2">
        <w:rPr>
          <w:rFonts w:ascii="Arial" w:hAnsi="Arial" w:cs="Arial"/>
        </w:rPr>
        <w:t xml:space="preserve">olises un Kartes, Apdrošinājuma ņēmējs ir tiesīgs pieprasīt no Apdrošinātāja līgumsodu. Apdrošinātājam jāmaksā līgumsods 0,1% apmērā no laikā neizsniegto veselības apdrošināšanas polišu kopējās </w:t>
      </w:r>
      <w:r w:rsidR="004E1EBB" w:rsidRPr="009618C2">
        <w:rPr>
          <w:rFonts w:ascii="Arial" w:hAnsi="Arial" w:cs="Arial"/>
        </w:rPr>
        <w:t>P</w:t>
      </w:r>
      <w:r w:rsidRPr="009618C2">
        <w:rPr>
          <w:rFonts w:ascii="Arial" w:hAnsi="Arial" w:cs="Arial"/>
        </w:rPr>
        <w:t xml:space="preserve">rēmijas par katru nokavējuma dienu, bet ne vairāk kā 10% apmērā no kopējās </w:t>
      </w:r>
      <w:r w:rsidR="004E1EBB" w:rsidRPr="009618C2">
        <w:rPr>
          <w:rFonts w:ascii="Arial" w:hAnsi="Arial" w:cs="Arial"/>
        </w:rPr>
        <w:t>P</w:t>
      </w:r>
      <w:r w:rsidRPr="009618C2">
        <w:rPr>
          <w:rFonts w:ascii="Arial" w:hAnsi="Arial" w:cs="Arial"/>
        </w:rPr>
        <w:t>rēmijas</w:t>
      </w:r>
      <w:r w:rsidRPr="003D66B7">
        <w:rPr>
          <w:rFonts w:ascii="Arial" w:hAnsi="Arial" w:cs="Arial"/>
        </w:rPr>
        <w:t>.</w:t>
      </w:r>
    </w:p>
    <w:p w14:paraId="4CD6F988" w14:textId="77777777" w:rsidR="00C4162B" w:rsidRPr="003A4843" w:rsidRDefault="00C4162B" w:rsidP="003A4843">
      <w:pPr>
        <w:numPr>
          <w:ilvl w:val="0"/>
          <w:numId w:val="2"/>
        </w:numPr>
        <w:spacing w:before="120" w:after="120" w:line="240" w:lineRule="auto"/>
        <w:ind w:left="357" w:hanging="357"/>
        <w:jc w:val="center"/>
        <w:rPr>
          <w:rFonts w:ascii="Arial" w:hAnsi="Arial" w:cs="Arial"/>
        </w:rPr>
      </w:pPr>
      <w:r w:rsidRPr="003A4843">
        <w:rPr>
          <w:rFonts w:ascii="Arial" w:hAnsi="Arial" w:cs="Arial"/>
          <w:b/>
          <w:caps/>
        </w:rPr>
        <w:t xml:space="preserve">KONFIDENCIALITĀTE un </w:t>
      </w:r>
      <w:r w:rsidRPr="003A4843">
        <w:rPr>
          <w:rFonts w:ascii="Arial" w:hAnsi="Arial" w:cs="Arial"/>
          <w:b/>
        </w:rPr>
        <w:t>DATU AIZSARDZĪBA</w:t>
      </w:r>
    </w:p>
    <w:p w14:paraId="6E2FAB73" w14:textId="5A7FFF20" w:rsidR="00C4162B" w:rsidRPr="00C4162B" w:rsidRDefault="00C4162B" w:rsidP="00882286">
      <w:pPr>
        <w:numPr>
          <w:ilvl w:val="1"/>
          <w:numId w:val="2"/>
        </w:numPr>
        <w:tabs>
          <w:tab w:val="clear" w:pos="502"/>
          <w:tab w:val="num" w:pos="567"/>
        </w:tabs>
        <w:spacing w:line="240" w:lineRule="auto"/>
        <w:ind w:left="567" w:hanging="567"/>
        <w:contextualSpacing/>
        <w:jc w:val="both"/>
        <w:rPr>
          <w:rFonts w:ascii="Arial" w:hAnsi="Arial" w:cs="Arial"/>
        </w:rPr>
      </w:pPr>
      <w:r w:rsidRPr="00C4162B">
        <w:rPr>
          <w:rFonts w:ascii="Arial" w:hAnsi="Arial" w:cs="Arial"/>
        </w:rPr>
        <w:t xml:space="preserve">Jebkāda informācija, ko </w:t>
      </w:r>
      <w:r>
        <w:rPr>
          <w:rFonts w:ascii="Arial" w:hAnsi="Arial" w:cs="Arial"/>
        </w:rPr>
        <w:t>Apdrošinājuma ņēmējs</w:t>
      </w:r>
      <w:r w:rsidRPr="00C4162B">
        <w:rPr>
          <w:rFonts w:ascii="Arial" w:hAnsi="Arial" w:cs="Arial"/>
        </w:rPr>
        <w:t xml:space="preserve"> sniedz </w:t>
      </w:r>
      <w:r>
        <w:rPr>
          <w:rFonts w:ascii="Arial" w:hAnsi="Arial" w:cs="Arial"/>
        </w:rPr>
        <w:t>Apdrošinātājam</w:t>
      </w:r>
      <w:r w:rsidRPr="00C4162B">
        <w:rPr>
          <w:rFonts w:ascii="Arial" w:hAnsi="Arial" w:cs="Arial"/>
        </w:rPr>
        <w:t xml:space="preserve"> Līguma izpildes laikā vai kas atklājas Pakalpojuma sniegšanas laikā, Līguma izpildes rezultāti, kā arī jebkura šīs informācijas daļa, tai skaitā, bet ne tikai informācija par </w:t>
      </w:r>
      <w:r w:rsidR="003A4843">
        <w:rPr>
          <w:rFonts w:ascii="Arial" w:hAnsi="Arial" w:cs="Arial"/>
        </w:rPr>
        <w:t>Apdrošinājuma ņēmēja Darbiniekiem un darbību</w:t>
      </w:r>
      <w:r w:rsidRPr="00C4162B">
        <w:rPr>
          <w:rFonts w:ascii="Arial" w:hAnsi="Arial" w:cs="Arial"/>
        </w:rPr>
        <w:t xml:space="preserve">, </w:t>
      </w:r>
      <w:r w:rsidR="003A4843">
        <w:rPr>
          <w:rFonts w:ascii="Arial" w:hAnsi="Arial" w:cs="Arial"/>
        </w:rPr>
        <w:t>tai skaitā rakstisku, mutisku, datu formā uzglabāta vai</w:t>
      </w:r>
      <w:r w:rsidRPr="00C4162B">
        <w:rPr>
          <w:rFonts w:ascii="Arial" w:hAnsi="Arial" w:cs="Arial"/>
        </w:rPr>
        <w:t xml:space="preserve"> jebkurā citā veidā uzglabāta informācija, kā arī informācija par Līguma izpildi tiek atzīta un uzskatīta par konfidenciālu.</w:t>
      </w:r>
    </w:p>
    <w:p w14:paraId="35D13AD6" w14:textId="77777777" w:rsidR="00C4162B" w:rsidRPr="00C4162B" w:rsidRDefault="00C4162B" w:rsidP="00882286">
      <w:pPr>
        <w:numPr>
          <w:ilvl w:val="1"/>
          <w:numId w:val="2"/>
        </w:numPr>
        <w:tabs>
          <w:tab w:val="clear" w:pos="502"/>
          <w:tab w:val="num" w:pos="567"/>
        </w:tabs>
        <w:spacing w:line="240" w:lineRule="auto"/>
        <w:ind w:left="567" w:hanging="567"/>
        <w:contextualSpacing/>
        <w:jc w:val="both"/>
        <w:rPr>
          <w:rFonts w:ascii="Arial" w:hAnsi="Arial" w:cs="Arial"/>
        </w:rPr>
      </w:pPr>
      <w:r w:rsidRPr="00C4162B">
        <w:rPr>
          <w:rFonts w:ascii="Arial" w:hAnsi="Arial" w:cs="Arial"/>
        </w:rPr>
        <w:t>Izpildītājam bez Pasūtītāja rakstiskas piekrišanas saņemšanas nav tiesību izpaust trešajām personām informāciju, kas Pakalpojuma sniegšanas laikā gūta no Pasūtītāja. Izpildītājam ar vislielāko rūpību un uzmanību ir jārūpējas par informācijas drošību un aizsardzību.</w:t>
      </w:r>
    </w:p>
    <w:p w14:paraId="36CAF87D" w14:textId="77777777" w:rsidR="00C4162B" w:rsidRPr="00C4162B" w:rsidRDefault="003A4843" w:rsidP="00882286">
      <w:pPr>
        <w:numPr>
          <w:ilvl w:val="1"/>
          <w:numId w:val="2"/>
        </w:numPr>
        <w:tabs>
          <w:tab w:val="clear" w:pos="502"/>
          <w:tab w:val="num" w:pos="567"/>
        </w:tabs>
        <w:spacing w:line="240" w:lineRule="auto"/>
        <w:ind w:left="567" w:hanging="567"/>
        <w:contextualSpacing/>
        <w:jc w:val="both"/>
        <w:rPr>
          <w:rFonts w:ascii="Arial" w:hAnsi="Arial" w:cs="Arial"/>
        </w:rPr>
      </w:pPr>
      <w:r>
        <w:rPr>
          <w:rFonts w:ascii="Arial" w:hAnsi="Arial" w:cs="Arial"/>
        </w:rPr>
        <w:t>Apdrošinātāja</w:t>
      </w:r>
      <w:r w:rsidR="00C4162B" w:rsidRPr="00C4162B">
        <w:rPr>
          <w:rFonts w:ascii="Arial" w:hAnsi="Arial" w:cs="Arial"/>
        </w:rPr>
        <w:t xml:space="preserve"> pienākums ir n</w:t>
      </w:r>
      <w:r>
        <w:rPr>
          <w:rFonts w:ascii="Arial" w:hAnsi="Arial" w:cs="Arial"/>
        </w:rPr>
        <w:t>odrošināt, ka tā d</w:t>
      </w:r>
      <w:r w:rsidR="00C4162B" w:rsidRPr="00C4162B">
        <w:rPr>
          <w:rFonts w:ascii="Arial" w:hAnsi="Arial" w:cs="Arial"/>
        </w:rPr>
        <w:t xml:space="preserve">arbinieki, konsultanti un citas personas, kuras izmantos </w:t>
      </w:r>
      <w:r>
        <w:rPr>
          <w:rFonts w:ascii="Arial" w:hAnsi="Arial" w:cs="Arial"/>
        </w:rPr>
        <w:t>Apdrošinājuma ņēmējs</w:t>
      </w:r>
      <w:r w:rsidR="00C4162B" w:rsidRPr="00C4162B">
        <w:rPr>
          <w:rFonts w:ascii="Arial" w:hAnsi="Arial" w:cs="Arial"/>
        </w:rPr>
        <w:t xml:space="preserve"> konfidenciālo</w:t>
      </w:r>
      <w:r w:rsidR="00882286">
        <w:rPr>
          <w:rFonts w:ascii="Arial" w:hAnsi="Arial" w:cs="Arial"/>
        </w:rPr>
        <w:t xml:space="preserve"> </w:t>
      </w:r>
      <w:r>
        <w:rPr>
          <w:rFonts w:ascii="Arial" w:hAnsi="Arial" w:cs="Arial"/>
        </w:rPr>
        <w:t>Darbinieku personas datu</w:t>
      </w:r>
      <w:r w:rsidR="00C4162B" w:rsidRPr="00C4162B">
        <w:rPr>
          <w:rFonts w:ascii="Arial" w:hAnsi="Arial" w:cs="Arial"/>
        </w:rPr>
        <w:t xml:space="preserve"> informāciju, saņems un izmantos to vienīgi Līguma izpildes nodrošināšanai un tikai nepieciešamajā apjomā, kā arī uzņemsies un ievēros vismaz tādas konfidencialitātes saistības, kādas ir noteiktas Līgumā.</w:t>
      </w:r>
    </w:p>
    <w:p w14:paraId="23AB9799" w14:textId="77777777" w:rsidR="00C4162B" w:rsidRPr="00C4162B" w:rsidRDefault="003A4843" w:rsidP="00882286">
      <w:pPr>
        <w:numPr>
          <w:ilvl w:val="1"/>
          <w:numId w:val="2"/>
        </w:numPr>
        <w:tabs>
          <w:tab w:val="clear" w:pos="502"/>
          <w:tab w:val="num" w:pos="567"/>
        </w:tabs>
        <w:spacing w:line="240" w:lineRule="auto"/>
        <w:ind w:left="567" w:hanging="567"/>
        <w:contextualSpacing/>
        <w:jc w:val="both"/>
        <w:rPr>
          <w:rFonts w:ascii="Arial" w:hAnsi="Arial" w:cs="Arial"/>
        </w:rPr>
      </w:pPr>
      <w:r>
        <w:rPr>
          <w:rFonts w:ascii="Arial" w:hAnsi="Arial" w:cs="Arial"/>
        </w:rPr>
        <w:t xml:space="preserve">Apdrošinājuma ņēmēja </w:t>
      </w:r>
      <w:r w:rsidR="00C4162B" w:rsidRPr="00C4162B">
        <w:rPr>
          <w:rFonts w:ascii="Arial" w:hAnsi="Arial" w:cs="Arial"/>
        </w:rPr>
        <w:t>informācijas izpaušana netiks uzskatīta par Līguma noteikumu pārkāpumu tikai un vienīgi šādos gadījumos:</w:t>
      </w:r>
    </w:p>
    <w:p w14:paraId="08E3874D" w14:textId="77777777" w:rsidR="003A4843" w:rsidRDefault="00C4162B" w:rsidP="003A4843">
      <w:pPr>
        <w:numPr>
          <w:ilvl w:val="2"/>
          <w:numId w:val="2"/>
        </w:numPr>
        <w:tabs>
          <w:tab w:val="clear" w:pos="1288"/>
          <w:tab w:val="num" w:pos="1560"/>
        </w:tabs>
        <w:spacing w:line="240" w:lineRule="auto"/>
        <w:ind w:hanging="579"/>
        <w:contextualSpacing/>
        <w:jc w:val="both"/>
        <w:rPr>
          <w:rFonts w:ascii="Arial" w:hAnsi="Arial" w:cs="Arial"/>
        </w:rPr>
      </w:pPr>
      <w:r w:rsidRPr="00C4162B">
        <w:rPr>
          <w:rFonts w:ascii="Arial" w:hAnsi="Arial" w:cs="Arial"/>
        </w:rPr>
        <w:t xml:space="preserve">informācija tiek izpausta pēc tam, kad tā kļuvusi publiski zināma vai pieejama neatkarīgi no </w:t>
      </w:r>
      <w:r w:rsidR="003A4843">
        <w:rPr>
          <w:rFonts w:ascii="Arial" w:hAnsi="Arial" w:cs="Arial"/>
        </w:rPr>
        <w:t>Līdzējiem</w:t>
      </w:r>
      <w:r w:rsidRPr="00C4162B">
        <w:rPr>
          <w:rFonts w:ascii="Arial" w:hAnsi="Arial" w:cs="Arial"/>
        </w:rPr>
        <w:t>;</w:t>
      </w:r>
    </w:p>
    <w:p w14:paraId="1BCA49BA" w14:textId="77777777" w:rsidR="003A4843" w:rsidRPr="0073469D" w:rsidRDefault="00C4162B" w:rsidP="003A4843">
      <w:pPr>
        <w:numPr>
          <w:ilvl w:val="2"/>
          <w:numId w:val="2"/>
        </w:numPr>
        <w:tabs>
          <w:tab w:val="clear" w:pos="1288"/>
          <w:tab w:val="num" w:pos="1560"/>
        </w:tabs>
        <w:spacing w:line="240" w:lineRule="auto"/>
        <w:ind w:hanging="579"/>
        <w:contextualSpacing/>
        <w:jc w:val="both"/>
        <w:rPr>
          <w:rFonts w:ascii="Arial" w:hAnsi="Arial" w:cs="Arial"/>
        </w:rPr>
      </w:pPr>
      <w:r w:rsidRPr="003A4843">
        <w:rPr>
          <w:rFonts w:ascii="Arial" w:hAnsi="Arial" w:cs="Arial"/>
        </w:rPr>
        <w:t xml:space="preserve">informācija tiek izpausta normatīvajos aktos noteiktajos gadījumos, apjomā </w:t>
      </w:r>
      <w:r w:rsidRPr="0073469D">
        <w:rPr>
          <w:rFonts w:ascii="Arial" w:hAnsi="Arial" w:cs="Arial"/>
        </w:rPr>
        <w:t>un kārtībā.</w:t>
      </w:r>
    </w:p>
    <w:p w14:paraId="001C50CD" w14:textId="77777777" w:rsidR="00714818" w:rsidRPr="0073469D" w:rsidRDefault="00714818" w:rsidP="00882286">
      <w:pPr>
        <w:pStyle w:val="Sarakstarindkopa"/>
        <w:numPr>
          <w:ilvl w:val="1"/>
          <w:numId w:val="2"/>
        </w:numPr>
        <w:tabs>
          <w:tab w:val="clear" w:pos="502"/>
          <w:tab w:val="num" w:pos="567"/>
        </w:tabs>
        <w:ind w:left="567" w:hanging="567"/>
        <w:contextualSpacing/>
        <w:rPr>
          <w:rFonts w:ascii="Arial" w:hAnsi="Arial" w:cs="Arial"/>
        </w:rPr>
      </w:pPr>
      <w:r w:rsidRPr="0073469D">
        <w:rPr>
          <w:rFonts w:ascii="Arial" w:hAnsi="Arial" w:cs="Arial"/>
        </w:rPr>
        <w:t xml:space="preserve">Līdzēji, izpildot Līgumu, saistībā ar personas datu apstrādi, ir uzskatāmi par atsevišķiem datu pārziņiem Eiropas Parlamenta un Padomes 2016.gada 27.aprīļa regulas (ES) 2016/679 par fizisku personu aizsardzību attiecībā uz personas datu apstrādi un šādu datu brīvu apriti un ar ko atceļ Direktīvu 95/46/EK (turpmāk – Regula) izpratnē. </w:t>
      </w:r>
    </w:p>
    <w:p w14:paraId="13EDAC74" w14:textId="4CE2BFCA" w:rsidR="00714818" w:rsidRPr="0073469D" w:rsidRDefault="00714818" w:rsidP="00882286">
      <w:pPr>
        <w:pStyle w:val="Sarakstarindkopa"/>
        <w:numPr>
          <w:ilvl w:val="1"/>
          <w:numId w:val="2"/>
        </w:numPr>
        <w:tabs>
          <w:tab w:val="clear" w:pos="502"/>
          <w:tab w:val="num" w:pos="567"/>
        </w:tabs>
        <w:ind w:left="567" w:hanging="567"/>
        <w:contextualSpacing/>
        <w:rPr>
          <w:rFonts w:ascii="Arial" w:hAnsi="Arial" w:cs="Arial"/>
        </w:rPr>
      </w:pPr>
      <w:r w:rsidRPr="0073469D">
        <w:rPr>
          <w:rFonts w:ascii="Arial" w:hAnsi="Arial" w:cs="Arial"/>
        </w:rPr>
        <w:t xml:space="preserve">Apdrošinājuma ņēmējs, kā Darbinieku darba devējs (valsts pārvaldes iestāde), apstrādā personas datus un veic personas datu nodošanu Apdrošinātājam nolūkā noslēgt Līgumu par labu Darbiniekiem.  Apdrošinātājs apstrādā no Apdrošinājuma ņēmēja iegūtos Darbinieku personas datus, ar mērķi izpildīt noslēgto Līgumu. </w:t>
      </w:r>
      <w:r w:rsidRPr="0073469D">
        <w:rPr>
          <w:rFonts w:ascii="Arial" w:hAnsi="Arial" w:cs="Arial"/>
        </w:rPr>
        <w:lastRenderedPageBreak/>
        <w:t xml:space="preserve">Līdzēji apliecina, ka datu apstrādi veic ievērojot Latvijas Republikā spēkā esošos normatīvos aktus un Regulu. </w:t>
      </w:r>
    </w:p>
    <w:p w14:paraId="3C94D14B" w14:textId="0DC73B33" w:rsidR="003A4843" w:rsidRPr="0073469D" w:rsidRDefault="00714818" w:rsidP="00882286">
      <w:pPr>
        <w:pStyle w:val="Sarakstarindkopa"/>
        <w:numPr>
          <w:ilvl w:val="1"/>
          <w:numId w:val="2"/>
        </w:numPr>
        <w:tabs>
          <w:tab w:val="clear" w:pos="502"/>
          <w:tab w:val="num" w:pos="567"/>
        </w:tabs>
        <w:ind w:left="567" w:hanging="567"/>
        <w:contextualSpacing/>
        <w:rPr>
          <w:rFonts w:ascii="Arial" w:hAnsi="Arial" w:cs="Arial"/>
        </w:rPr>
      </w:pPr>
      <w:r w:rsidRPr="0073469D">
        <w:rPr>
          <w:rFonts w:ascii="Arial" w:hAnsi="Arial" w:cs="Arial"/>
        </w:rPr>
        <w:t>Līdzēji patstāvīgi nodrošina to darbības atbilstību normatīvo aktu prasībām un  nekavējoties paziņo otram Līdzējam informāciju saistībā ar iespējamiem datu aizsardzības incidentiem vai pārkāpumiem, ja tas var ietekmēt arī otru Līdzēju, kā arī sadarbojas, savstarpēji apmainoties ar informāciju, kas var palīdzēt izmeklēt vai ziņot par iespējamiem datu aizsardzības incidentiem vai pārkāpumiem</w:t>
      </w:r>
      <w:r w:rsidR="003A4843" w:rsidRPr="0073469D">
        <w:rPr>
          <w:rFonts w:ascii="Arial" w:hAnsi="Arial" w:cs="Arial"/>
        </w:rPr>
        <w:t>.</w:t>
      </w:r>
    </w:p>
    <w:p w14:paraId="342E06DC" w14:textId="77777777" w:rsidR="00430046" w:rsidRPr="0073469D" w:rsidRDefault="00430046" w:rsidP="00430046">
      <w:pPr>
        <w:numPr>
          <w:ilvl w:val="0"/>
          <w:numId w:val="2"/>
        </w:numPr>
        <w:spacing w:line="240" w:lineRule="auto"/>
        <w:jc w:val="center"/>
        <w:rPr>
          <w:rFonts w:ascii="Arial" w:hAnsi="Arial" w:cs="Arial"/>
        </w:rPr>
      </w:pPr>
      <w:r w:rsidRPr="0073469D">
        <w:rPr>
          <w:rFonts w:ascii="Arial" w:hAnsi="Arial" w:cs="Arial"/>
          <w:b/>
        </w:rPr>
        <w:t>PUŠU TIESĪBAS UN PIENĀKUMI</w:t>
      </w:r>
    </w:p>
    <w:p w14:paraId="64C9ECE1" w14:textId="77777777" w:rsidR="00430046" w:rsidRPr="00950F45" w:rsidRDefault="00430046" w:rsidP="00430046">
      <w:pPr>
        <w:numPr>
          <w:ilvl w:val="1"/>
          <w:numId w:val="2"/>
        </w:numPr>
        <w:tabs>
          <w:tab w:val="num" w:pos="709"/>
        </w:tabs>
        <w:spacing w:line="240" w:lineRule="auto"/>
        <w:ind w:left="709" w:hanging="709"/>
        <w:jc w:val="both"/>
        <w:rPr>
          <w:rFonts w:ascii="Arial" w:hAnsi="Arial" w:cs="Arial"/>
        </w:rPr>
      </w:pPr>
      <w:r w:rsidRPr="00950F45">
        <w:rPr>
          <w:rFonts w:ascii="Arial" w:hAnsi="Arial" w:cs="Arial"/>
        </w:rPr>
        <w:t>Lai nodrošinātu Līguma izpildi, Apdrošinājuma ņēmējs apņemas:</w:t>
      </w:r>
    </w:p>
    <w:p w14:paraId="74BF0175" w14:textId="77777777" w:rsidR="00631531" w:rsidRPr="00950F45" w:rsidRDefault="00631531" w:rsidP="00631531">
      <w:pPr>
        <w:numPr>
          <w:ilvl w:val="2"/>
          <w:numId w:val="2"/>
        </w:numPr>
        <w:tabs>
          <w:tab w:val="clear" w:pos="1288"/>
          <w:tab w:val="num" w:pos="1418"/>
        </w:tabs>
        <w:spacing w:line="240" w:lineRule="auto"/>
        <w:ind w:left="1418"/>
        <w:jc w:val="both"/>
        <w:rPr>
          <w:rFonts w:ascii="Arial" w:hAnsi="Arial" w:cs="Arial"/>
        </w:rPr>
      </w:pPr>
      <w:r>
        <w:rPr>
          <w:rFonts w:ascii="Arial" w:hAnsi="Arial" w:cs="Arial"/>
        </w:rPr>
        <w:t>iesniegt P</w:t>
      </w:r>
      <w:r w:rsidRPr="00950F45">
        <w:rPr>
          <w:rFonts w:ascii="Arial" w:hAnsi="Arial" w:cs="Arial"/>
        </w:rPr>
        <w:t xml:space="preserve">olises sagatavošanai nepieciešamo informāciju par </w:t>
      </w:r>
      <w:r>
        <w:rPr>
          <w:rFonts w:ascii="Arial" w:hAnsi="Arial" w:cs="Arial"/>
        </w:rPr>
        <w:t>D</w:t>
      </w:r>
      <w:r w:rsidRPr="00950F45">
        <w:rPr>
          <w:rFonts w:ascii="Arial" w:hAnsi="Arial" w:cs="Arial"/>
        </w:rPr>
        <w:t>arbiniekiem elektroniskā veidā, nosūtot to uz Apdrošinātāja pilnvarotās personas</w:t>
      </w:r>
      <w:r>
        <w:rPr>
          <w:rFonts w:ascii="Arial" w:hAnsi="Arial" w:cs="Arial"/>
        </w:rPr>
        <w:t>___________________________</w:t>
      </w:r>
      <w:r w:rsidRPr="00950F45">
        <w:rPr>
          <w:rFonts w:ascii="Arial" w:hAnsi="Arial" w:cs="Arial"/>
        </w:rPr>
        <w:t xml:space="preserve"> e-pastu: ______________,</w:t>
      </w:r>
      <w:r>
        <w:rPr>
          <w:rFonts w:ascii="Arial" w:hAnsi="Arial" w:cs="Arial"/>
        </w:rPr>
        <w:t xml:space="preserve"> norādot D</w:t>
      </w:r>
      <w:r w:rsidRPr="00950F45">
        <w:rPr>
          <w:rFonts w:ascii="Arial" w:hAnsi="Arial" w:cs="Arial"/>
        </w:rPr>
        <w:t>arbinieka vārdu, uzvārdu, personas kodu, apdrošināšanas periodu un  izvēlētās papildu programmas;</w:t>
      </w:r>
    </w:p>
    <w:p w14:paraId="2E6E1789" w14:textId="77777777" w:rsidR="00430046" w:rsidRPr="009618C2" w:rsidRDefault="00430046" w:rsidP="00430046">
      <w:pPr>
        <w:numPr>
          <w:ilvl w:val="2"/>
          <w:numId w:val="2"/>
        </w:numPr>
        <w:tabs>
          <w:tab w:val="clear" w:pos="1288"/>
          <w:tab w:val="num" w:pos="1418"/>
        </w:tabs>
        <w:spacing w:line="240" w:lineRule="auto"/>
        <w:ind w:left="1418"/>
        <w:jc w:val="both"/>
        <w:rPr>
          <w:rFonts w:ascii="Arial" w:hAnsi="Arial" w:cs="Arial"/>
        </w:rPr>
      </w:pPr>
      <w:r w:rsidRPr="009618C2">
        <w:rPr>
          <w:rFonts w:ascii="Arial" w:hAnsi="Arial" w:cs="Arial"/>
        </w:rPr>
        <w:t xml:space="preserve">ievērot Līguma un visu tā pielikumu noteikumus; </w:t>
      </w:r>
    </w:p>
    <w:p w14:paraId="50899F50" w14:textId="77777777" w:rsidR="00430046" w:rsidRPr="009618C2" w:rsidRDefault="00950F45" w:rsidP="00430046">
      <w:pPr>
        <w:numPr>
          <w:ilvl w:val="2"/>
          <w:numId w:val="2"/>
        </w:numPr>
        <w:tabs>
          <w:tab w:val="clear" w:pos="1288"/>
          <w:tab w:val="num" w:pos="1418"/>
        </w:tabs>
        <w:spacing w:line="240" w:lineRule="auto"/>
        <w:ind w:left="1418"/>
        <w:jc w:val="both"/>
        <w:rPr>
          <w:rFonts w:ascii="Arial" w:hAnsi="Arial" w:cs="Arial"/>
        </w:rPr>
      </w:pPr>
      <w:r w:rsidRPr="009618C2">
        <w:rPr>
          <w:rFonts w:ascii="Arial" w:hAnsi="Arial" w:cs="Arial"/>
        </w:rPr>
        <w:t>informēt Darbiniekus par</w:t>
      </w:r>
      <w:r w:rsidR="00430046" w:rsidRPr="009618C2">
        <w:rPr>
          <w:rFonts w:ascii="Arial" w:hAnsi="Arial" w:cs="Arial"/>
        </w:rPr>
        <w:t xml:space="preserve"> Līg</w:t>
      </w:r>
      <w:r w:rsidRPr="009618C2">
        <w:rPr>
          <w:rFonts w:ascii="Arial" w:hAnsi="Arial" w:cs="Arial"/>
        </w:rPr>
        <w:t>uma noteikumiem, K</w:t>
      </w:r>
      <w:r w:rsidR="00430046" w:rsidRPr="009618C2">
        <w:rPr>
          <w:rFonts w:ascii="Arial" w:hAnsi="Arial" w:cs="Arial"/>
        </w:rPr>
        <w:t>aršu izmantošanas iespēj</w:t>
      </w:r>
      <w:r w:rsidR="000F4A78" w:rsidRPr="009618C2">
        <w:rPr>
          <w:rFonts w:ascii="Arial" w:hAnsi="Arial" w:cs="Arial"/>
        </w:rPr>
        <w:t>ām, Apdrošinātājam iesniedzamo A</w:t>
      </w:r>
      <w:r w:rsidR="00430046" w:rsidRPr="009618C2">
        <w:rPr>
          <w:rFonts w:ascii="Arial" w:hAnsi="Arial" w:cs="Arial"/>
        </w:rPr>
        <w:t>tlīdzības pieteikuma dokumentu pareizu noformēšanu un par citiem jautājumiem, kas saistīti ar minēto pienākumu izpildi;</w:t>
      </w:r>
    </w:p>
    <w:p w14:paraId="4AB190E9" w14:textId="77777777" w:rsidR="00430046" w:rsidRPr="009618C2" w:rsidRDefault="00950F45" w:rsidP="00430046">
      <w:pPr>
        <w:numPr>
          <w:ilvl w:val="2"/>
          <w:numId w:val="2"/>
        </w:numPr>
        <w:tabs>
          <w:tab w:val="clear" w:pos="1288"/>
          <w:tab w:val="num" w:pos="1418"/>
        </w:tabs>
        <w:spacing w:line="240" w:lineRule="auto"/>
        <w:ind w:left="1418"/>
        <w:jc w:val="both"/>
        <w:rPr>
          <w:rFonts w:ascii="Arial" w:hAnsi="Arial" w:cs="Arial"/>
        </w:rPr>
      </w:pPr>
      <w:r w:rsidRPr="009618C2">
        <w:rPr>
          <w:rFonts w:ascii="Arial" w:hAnsi="Arial" w:cs="Arial"/>
        </w:rPr>
        <w:t>D</w:t>
      </w:r>
      <w:r w:rsidR="00430046" w:rsidRPr="009618C2">
        <w:rPr>
          <w:rFonts w:ascii="Arial" w:hAnsi="Arial" w:cs="Arial"/>
        </w:rPr>
        <w:t>arbini</w:t>
      </w:r>
      <w:r w:rsidRPr="009618C2">
        <w:rPr>
          <w:rFonts w:ascii="Arial" w:hAnsi="Arial" w:cs="Arial"/>
        </w:rPr>
        <w:t>ekiem izsniegt tiem paredzētās K</w:t>
      </w:r>
      <w:r w:rsidR="00430046" w:rsidRPr="009618C2">
        <w:rPr>
          <w:rFonts w:ascii="Arial" w:hAnsi="Arial" w:cs="Arial"/>
        </w:rPr>
        <w:t>artes un citus Apdrošinātāja sagatav</w:t>
      </w:r>
      <w:r w:rsidRPr="009618C2">
        <w:rPr>
          <w:rFonts w:ascii="Arial" w:hAnsi="Arial" w:cs="Arial"/>
        </w:rPr>
        <w:t>otos materiālus, kas papildina K</w:t>
      </w:r>
      <w:r w:rsidR="00430046" w:rsidRPr="009618C2">
        <w:rPr>
          <w:rFonts w:ascii="Arial" w:hAnsi="Arial" w:cs="Arial"/>
        </w:rPr>
        <w:t xml:space="preserve">arti un paredzēti </w:t>
      </w:r>
      <w:r w:rsidRPr="009618C2">
        <w:rPr>
          <w:rFonts w:ascii="Arial" w:hAnsi="Arial" w:cs="Arial"/>
        </w:rPr>
        <w:t>D</w:t>
      </w:r>
      <w:r w:rsidR="00430046" w:rsidRPr="009618C2">
        <w:rPr>
          <w:rFonts w:ascii="Arial" w:hAnsi="Arial" w:cs="Arial"/>
        </w:rPr>
        <w:t>arbinieku individuālai lietošanai (piemēram, īss programmas apraksts, Apdrošinātāja kontaktinformācija) pēc to saņemšanas no Apdrošinātāja;</w:t>
      </w:r>
    </w:p>
    <w:p w14:paraId="1911141D" w14:textId="77777777" w:rsidR="00430046" w:rsidRPr="00950F45" w:rsidRDefault="00950F45" w:rsidP="00430046">
      <w:pPr>
        <w:numPr>
          <w:ilvl w:val="2"/>
          <w:numId w:val="2"/>
        </w:numPr>
        <w:tabs>
          <w:tab w:val="clear" w:pos="1288"/>
          <w:tab w:val="num" w:pos="1418"/>
        </w:tabs>
        <w:spacing w:line="240" w:lineRule="auto"/>
        <w:ind w:left="1418"/>
        <w:jc w:val="both"/>
        <w:rPr>
          <w:rFonts w:ascii="Arial" w:hAnsi="Arial" w:cs="Arial"/>
        </w:rPr>
      </w:pPr>
      <w:r>
        <w:rPr>
          <w:rFonts w:ascii="Arial" w:hAnsi="Arial" w:cs="Arial"/>
        </w:rPr>
        <w:t>veikt P</w:t>
      </w:r>
      <w:r w:rsidR="00430046" w:rsidRPr="00950F45">
        <w:rPr>
          <w:rFonts w:ascii="Arial" w:hAnsi="Arial" w:cs="Arial"/>
        </w:rPr>
        <w:t>rēmiju maksājumus saskaņā ar Apdrošinātāja iesniegtajiem rēķiniem šajā Līgumā noteiktajā kārtībā un termiņos;</w:t>
      </w:r>
    </w:p>
    <w:p w14:paraId="3F3D4B5E" w14:textId="7BDFA787" w:rsidR="00430046" w:rsidRPr="009618C2" w:rsidRDefault="00430046" w:rsidP="00430046">
      <w:pPr>
        <w:numPr>
          <w:ilvl w:val="2"/>
          <w:numId w:val="2"/>
        </w:numPr>
        <w:tabs>
          <w:tab w:val="clear" w:pos="1288"/>
          <w:tab w:val="num" w:pos="1418"/>
        </w:tabs>
        <w:spacing w:line="240" w:lineRule="auto"/>
        <w:ind w:left="1418"/>
        <w:jc w:val="both"/>
        <w:rPr>
          <w:rFonts w:ascii="Arial" w:hAnsi="Arial" w:cs="Arial"/>
        </w:rPr>
      </w:pPr>
      <w:r w:rsidRPr="00950F45">
        <w:rPr>
          <w:rFonts w:ascii="Arial" w:hAnsi="Arial" w:cs="Arial"/>
        </w:rPr>
        <w:t>rakstiski informēt Apd</w:t>
      </w:r>
      <w:r w:rsidR="00950F45">
        <w:rPr>
          <w:rFonts w:ascii="Arial" w:hAnsi="Arial" w:cs="Arial"/>
        </w:rPr>
        <w:t>rošinātāju par apdrošinātajiem Darbiniekiem, kuri jāizslēdz no P</w:t>
      </w:r>
      <w:r w:rsidRPr="00950F45">
        <w:rPr>
          <w:rFonts w:ascii="Arial" w:hAnsi="Arial" w:cs="Arial"/>
        </w:rPr>
        <w:t xml:space="preserve">olisē </w:t>
      </w:r>
      <w:r w:rsidRPr="009618C2">
        <w:rPr>
          <w:rFonts w:ascii="Arial" w:hAnsi="Arial" w:cs="Arial"/>
        </w:rPr>
        <w:t xml:space="preserve">minēto apdrošināto personu saraksta, vienlaicīgi ar rakstisko paziņojumu iesniedzot </w:t>
      </w:r>
      <w:r w:rsidR="00BD3934">
        <w:rPr>
          <w:rFonts w:ascii="Arial" w:hAnsi="Arial" w:cs="Arial"/>
        </w:rPr>
        <w:t xml:space="preserve">vai anulējot </w:t>
      </w:r>
      <w:r w:rsidRPr="009618C2">
        <w:rPr>
          <w:rFonts w:ascii="Arial" w:hAnsi="Arial" w:cs="Arial"/>
        </w:rPr>
        <w:t xml:space="preserve">arī viņu </w:t>
      </w:r>
      <w:r w:rsidR="00913B6C" w:rsidRPr="009618C2">
        <w:rPr>
          <w:rFonts w:ascii="Arial" w:hAnsi="Arial" w:cs="Arial"/>
        </w:rPr>
        <w:t>K</w:t>
      </w:r>
      <w:r w:rsidRPr="009618C2">
        <w:rPr>
          <w:rFonts w:ascii="Arial" w:hAnsi="Arial" w:cs="Arial"/>
        </w:rPr>
        <w:t xml:space="preserve">artes; </w:t>
      </w:r>
    </w:p>
    <w:p w14:paraId="2D811CC8" w14:textId="77777777" w:rsidR="00430046" w:rsidRPr="009618C2" w:rsidRDefault="00950F45" w:rsidP="00430046">
      <w:pPr>
        <w:numPr>
          <w:ilvl w:val="2"/>
          <w:numId w:val="2"/>
        </w:numPr>
        <w:tabs>
          <w:tab w:val="clear" w:pos="1288"/>
          <w:tab w:val="num" w:pos="1418"/>
        </w:tabs>
        <w:spacing w:line="240" w:lineRule="auto"/>
        <w:ind w:left="1418"/>
        <w:jc w:val="both"/>
        <w:rPr>
          <w:rFonts w:ascii="Arial" w:hAnsi="Arial" w:cs="Arial"/>
        </w:rPr>
      </w:pPr>
      <w:r w:rsidRPr="009618C2">
        <w:rPr>
          <w:rFonts w:ascii="Arial" w:hAnsi="Arial" w:cs="Arial"/>
        </w:rPr>
        <w:t>izsniegt D</w:t>
      </w:r>
      <w:r w:rsidR="00430046" w:rsidRPr="009618C2">
        <w:rPr>
          <w:rFonts w:ascii="Arial" w:hAnsi="Arial" w:cs="Arial"/>
        </w:rPr>
        <w:t>arbiniekiem, kuri izvēlējušies papildu programmas, to apmaksu veicot no personīgajiem naudas līdzekļiem,  Apdrošinātāja sagatavotos individuālos elektroniskos rēķinus izvēlēto papildu programmu apmaksai;</w:t>
      </w:r>
    </w:p>
    <w:p w14:paraId="4D39F102" w14:textId="77777777" w:rsidR="00430046" w:rsidRPr="00950F45" w:rsidRDefault="00913B6C" w:rsidP="00950F45">
      <w:pPr>
        <w:numPr>
          <w:ilvl w:val="2"/>
          <w:numId w:val="2"/>
        </w:numPr>
        <w:tabs>
          <w:tab w:val="clear" w:pos="1288"/>
          <w:tab w:val="num" w:pos="1418"/>
        </w:tabs>
        <w:spacing w:line="240" w:lineRule="auto"/>
        <w:ind w:left="1418" w:hanging="709"/>
        <w:jc w:val="both"/>
        <w:rPr>
          <w:rFonts w:ascii="Arial" w:hAnsi="Arial" w:cs="Arial"/>
        </w:rPr>
      </w:pPr>
      <w:r w:rsidRPr="009618C2">
        <w:rPr>
          <w:rFonts w:ascii="Arial" w:hAnsi="Arial" w:cs="Arial"/>
        </w:rPr>
        <w:t>izsniegt K</w:t>
      </w:r>
      <w:r w:rsidR="00430046" w:rsidRPr="009618C2">
        <w:rPr>
          <w:rFonts w:ascii="Arial" w:hAnsi="Arial" w:cs="Arial"/>
        </w:rPr>
        <w:t xml:space="preserve">artes </w:t>
      </w:r>
      <w:r w:rsidR="00950F45" w:rsidRPr="009618C2">
        <w:rPr>
          <w:rFonts w:ascii="Arial" w:hAnsi="Arial" w:cs="Arial"/>
        </w:rPr>
        <w:t>D</w:t>
      </w:r>
      <w:r w:rsidR="00430046" w:rsidRPr="009618C2">
        <w:rPr>
          <w:rFonts w:ascii="Arial" w:hAnsi="Arial" w:cs="Arial"/>
        </w:rPr>
        <w:t>arbiniekiem, kuri izvēlējušies papildu programmas, to apmaksu veicot no personīgajiem naudas</w:t>
      </w:r>
      <w:r w:rsidR="00430046" w:rsidRPr="00950F45">
        <w:rPr>
          <w:rFonts w:ascii="Arial" w:hAnsi="Arial" w:cs="Arial"/>
        </w:rPr>
        <w:t xml:space="preserve"> līdzekļiem, tikai pēc papildu programmas apmaksu apliecinoša dokumenta (mak</w:t>
      </w:r>
      <w:r w:rsidR="00950F45">
        <w:rPr>
          <w:rFonts w:ascii="Arial" w:hAnsi="Arial" w:cs="Arial"/>
        </w:rPr>
        <w:t>sājuma uzdevuma) saņemšanas no D</w:t>
      </w:r>
      <w:r w:rsidR="00430046" w:rsidRPr="00950F45">
        <w:rPr>
          <w:rFonts w:ascii="Arial" w:hAnsi="Arial" w:cs="Arial"/>
        </w:rPr>
        <w:t>arbinieka.</w:t>
      </w:r>
    </w:p>
    <w:p w14:paraId="42DFB716" w14:textId="77777777" w:rsidR="00430046" w:rsidRPr="00950F45" w:rsidRDefault="00430046" w:rsidP="00950F45">
      <w:pPr>
        <w:numPr>
          <w:ilvl w:val="1"/>
          <w:numId w:val="2"/>
        </w:numPr>
        <w:tabs>
          <w:tab w:val="num" w:pos="709"/>
        </w:tabs>
        <w:spacing w:line="240" w:lineRule="auto"/>
        <w:ind w:left="709" w:hanging="709"/>
        <w:jc w:val="both"/>
        <w:rPr>
          <w:rFonts w:ascii="Arial" w:hAnsi="Arial" w:cs="Arial"/>
        </w:rPr>
      </w:pPr>
      <w:r w:rsidRPr="00950F45">
        <w:rPr>
          <w:rFonts w:ascii="Arial" w:hAnsi="Arial" w:cs="Arial"/>
        </w:rPr>
        <w:tab/>
        <w:t>Apdrošinājuma ņēmēja tiesības:</w:t>
      </w:r>
    </w:p>
    <w:p w14:paraId="1B7FAD46" w14:textId="3BEFB8B4" w:rsidR="00430046" w:rsidRPr="009618C2" w:rsidRDefault="00430046" w:rsidP="00950F45">
      <w:pPr>
        <w:numPr>
          <w:ilvl w:val="2"/>
          <w:numId w:val="2"/>
        </w:numPr>
        <w:tabs>
          <w:tab w:val="clear" w:pos="1288"/>
          <w:tab w:val="num" w:pos="1418"/>
        </w:tabs>
        <w:spacing w:line="240" w:lineRule="auto"/>
        <w:ind w:left="1418"/>
        <w:jc w:val="both"/>
        <w:rPr>
          <w:rFonts w:ascii="Arial" w:hAnsi="Arial" w:cs="Arial"/>
        </w:rPr>
      </w:pPr>
      <w:r w:rsidRPr="00950F45">
        <w:rPr>
          <w:rFonts w:ascii="Arial" w:hAnsi="Arial" w:cs="Arial"/>
        </w:rPr>
        <w:t xml:space="preserve">Apdrošinājuma ņēmējam ir tiesības </w:t>
      </w:r>
      <w:r w:rsidRPr="009618C2">
        <w:rPr>
          <w:rFonts w:ascii="Arial" w:hAnsi="Arial" w:cs="Arial"/>
        </w:rPr>
        <w:t>pieprasīt informāci</w:t>
      </w:r>
      <w:r w:rsidR="00950F45" w:rsidRPr="009618C2">
        <w:rPr>
          <w:rFonts w:ascii="Arial" w:hAnsi="Arial" w:cs="Arial"/>
        </w:rPr>
        <w:t>ju no A</w:t>
      </w:r>
      <w:r w:rsidRPr="009618C2">
        <w:rPr>
          <w:rFonts w:ascii="Arial" w:hAnsi="Arial" w:cs="Arial"/>
        </w:rPr>
        <w:t xml:space="preserve">pdrošinātāja par Līguma termiņa laikā kopējo izmaksāto </w:t>
      </w:r>
      <w:r w:rsidR="000F4A78" w:rsidRPr="009618C2">
        <w:rPr>
          <w:rFonts w:ascii="Arial" w:hAnsi="Arial" w:cs="Arial"/>
        </w:rPr>
        <w:t>A</w:t>
      </w:r>
      <w:r w:rsidRPr="009618C2">
        <w:rPr>
          <w:rFonts w:ascii="Arial" w:hAnsi="Arial" w:cs="Arial"/>
        </w:rPr>
        <w:t>tlīdzību līmeni un to sadalījumu pa ārstniecības pakalpojumu grupām;</w:t>
      </w:r>
    </w:p>
    <w:p w14:paraId="0C270796" w14:textId="768D9965" w:rsidR="00430046" w:rsidRPr="00950F45" w:rsidRDefault="00950F45" w:rsidP="00950F45">
      <w:pPr>
        <w:numPr>
          <w:ilvl w:val="2"/>
          <w:numId w:val="2"/>
        </w:numPr>
        <w:tabs>
          <w:tab w:val="clear" w:pos="1288"/>
          <w:tab w:val="num" w:pos="1418"/>
        </w:tabs>
        <w:spacing w:line="240" w:lineRule="auto"/>
        <w:ind w:left="1418"/>
        <w:jc w:val="both"/>
        <w:rPr>
          <w:rFonts w:ascii="Arial" w:hAnsi="Arial" w:cs="Arial"/>
        </w:rPr>
      </w:pPr>
      <w:r w:rsidRPr="009618C2">
        <w:rPr>
          <w:rFonts w:ascii="Arial" w:hAnsi="Arial" w:cs="Arial"/>
        </w:rPr>
        <w:t>Apdrošinājuma ņēmēja D</w:t>
      </w:r>
      <w:r w:rsidR="00430046" w:rsidRPr="009618C2">
        <w:rPr>
          <w:rFonts w:ascii="Arial" w:hAnsi="Arial" w:cs="Arial"/>
        </w:rPr>
        <w:t xml:space="preserve">arbiniekam ir tiesības saņemt </w:t>
      </w:r>
      <w:r w:rsidR="000F4A78" w:rsidRPr="009618C2">
        <w:rPr>
          <w:rFonts w:ascii="Arial" w:hAnsi="Arial" w:cs="Arial"/>
        </w:rPr>
        <w:t>A</w:t>
      </w:r>
      <w:r w:rsidR="00430046" w:rsidRPr="009618C2">
        <w:rPr>
          <w:rFonts w:ascii="Arial" w:hAnsi="Arial" w:cs="Arial"/>
        </w:rPr>
        <w:t>tlīdzību ne vēlāk kā 5 (piecu) darba dienu laikā pēc nepieciešamo dokumentu iesniegšanas Apdrošinātājam, ja ārstniecības pakalpojumi saņemti ārpus Apdrošinātāja</w:t>
      </w:r>
      <w:r w:rsidR="00430046" w:rsidRPr="00950F45">
        <w:rPr>
          <w:rFonts w:ascii="Arial" w:hAnsi="Arial" w:cs="Arial"/>
        </w:rPr>
        <w:t xml:space="preserve"> līguma iestādēm.</w:t>
      </w:r>
    </w:p>
    <w:p w14:paraId="505ABEF6" w14:textId="77777777" w:rsidR="00430046" w:rsidRPr="00950F45" w:rsidRDefault="00430046" w:rsidP="00950F45">
      <w:pPr>
        <w:numPr>
          <w:ilvl w:val="1"/>
          <w:numId w:val="2"/>
        </w:numPr>
        <w:tabs>
          <w:tab w:val="num" w:pos="709"/>
        </w:tabs>
        <w:spacing w:line="240" w:lineRule="auto"/>
        <w:ind w:left="709" w:hanging="709"/>
        <w:jc w:val="both"/>
        <w:rPr>
          <w:rFonts w:ascii="Arial" w:hAnsi="Arial" w:cs="Arial"/>
        </w:rPr>
      </w:pPr>
      <w:r w:rsidRPr="00950F45">
        <w:rPr>
          <w:rFonts w:ascii="Arial" w:hAnsi="Arial" w:cs="Arial"/>
        </w:rPr>
        <w:t>Lai nodrošinātu Līguma izpildi, Apdrošinātājs apņemas:</w:t>
      </w:r>
    </w:p>
    <w:p w14:paraId="445CC96B" w14:textId="77777777" w:rsidR="00430046" w:rsidRPr="009618C2" w:rsidRDefault="00430046" w:rsidP="00950F45">
      <w:pPr>
        <w:numPr>
          <w:ilvl w:val="2"/>
          <w:numId w:val="2"/>
        </w:numPr>
        <w:tabs>
          <w:tab w:val="clear" w:pos="1288"/>
          <w:tab w:val="num" w:pos="1418"/>
        </w:tabs>
        <w:spacing w:line="240" w:lineRule="auto"/>
        <w:ind w:left="1418"/>
        <w:jc w:val="both"/>
        <w:rPr>
          <w:rFonts w:ascii="Arial" w:hAnsi="Arial" w:cs="Arial"/>
        </w:rPr>
      </w:pPr>
      <w:r w:rsidRPr="00950F45">
        <w:rPr>
          <w:rFonts w:ascii="Arial" w:hAnsi="Arial" w:cs="Arial"/>
        </w:rPr>
        <w:t xml:space="preserve">10 (desmit) dienu laikā pēc Līguma noslēgšanas un 6.1.1. punktā norādītās informācijas iesniegšanas Apdrošinātājam, parakstot </w:t>
      </w:r>
      <w:r w:rsidR="00950F45">
        <w:rPr>
          <w:rFonts w:ascii="Arial" w:hAnsi="Arial" w:cs="Arial"/>
        </w:rPr>
        <w:t xml:space="preserve">Pakalpojuma </w:t>
      </w:r>
      <w:r w:rsidRPr="00950F45">
        <w:rPr>
          <w:rFonts w:ascii="Arial" w:hAnsi="Arial" w:cs="Arial"/>
        </w:rPr>
        <w:t xml:space="preserve">pieņemšanas – nodošanas aktu, </w:t>
      </w:r>
      <w:r w:rsidRPr="009618C2">
        <w:rPr>
          <w:rFonts w:ascii="Arial" w:hAnsi="Arial" w:cs="Arial"/>
        </w:rPr>
        <w:t>izsnie</w:t>
      </w:r>
      <w:r w:rsidR="004E1EBB" w:rsidRPr="009618C2">
        <w:rPr>
          <w:rFonts w:ascii="Arial" w:hAnsi="Arial" w:cs="Arial"/>
        </w:rPr>
        <w:t>gt Apdrošinājuma ņēmējam pirmā A</w:t>
      </w:r>
      <w:r w:rsidRPr="009618C2">
        <w:rPr>
          <w:rFonts w:ascii="Arial" w:hAnsi="Arial" w:cs="Arial"/>
        </w:rPr>
        <w:t xml:space="preserve">pdrošināšanas  perioda </w:t>
      </w:r>
      <w:r w:rsidR="00950F45" w:rsidRPr="009618C2">
        <w:rPr>
          <w:rFonts w:ascii="Arial" w:hAnsi="Arial" w:cs="Arial"/>
        </w:rPr>
        <w:t>P</w:t>
      </w:r>
      <w:r w:rsidRPr="009618C2">
        <w:rPr>
          <w:rFonts w:ascii="Arial" w:hAnsi="Arial" w:cs="Arial"/>
        </w:rPr>
        <w:t>olisi un katram apdrošinātajam</w:t>
      </w:r>
      <w:r w:rsidR="00950F45" w:rsidRPr="009618C2">
        <w:rPr>
          <w:rFonts w:ascii="Arial" w:hAnsi="Arial" w:cs="Arial"/>
        </w:rPr>
        <w:t xml:space="preserve"> D</w:t>
      </w:r>
      <w:r w:rsidRPr="009618C2">
        <w:rPr>
          <w:rFonts w:ascii="Arial" w:hAnsi="Arial" w:cs="Arial"/>
        </w:rPr>
        <w:t>arbiniekam pienākošos</w:t>
      </w:r>
      <w:r w:rsidR="00950F45" w:rsidRPr="009618C2">
        <w:rPr>
          <w:rFonts w:ascii="Arial" w:hAnsi="Arial" w:cs="Arial"/>
        </w:rPr>
        <w:t xml:space="preserve"> dokumentu komplektu: K</w:t>
      </w:r>
      <w:r w:rsidRPr="009618C2">
        <w:rPr>
          <w:rFonts w:ascii="Arial" w:hAnsi="Arial" w:cs="Arial"/>
        </w:rPr>
        <w:t xml:space="preserve">arti, un detalizētu programmas aprakstu, tajā skaitā arī iekļaujot norādot  uz Apdrošinātāja tīmekļa vietnes adresi, kur ir pieejama informācija par veselības </w:t>
      </w:r>
      <w:r w:rsidR="000F4A78" w:rsidRPr="009618C2">
        <w:rPr>
          <w:rFonts w:ascii="Arial" w:hAnsi="Arial" w:cs="Arial"/>
        </w:rPr>
        <w:t>apdrošināšanas noteikumiem, A</w:t>
      </w:r>
      <w:r w:rsidRPr="009618C2">
        <w:rPr>
          <w:rFonts w:ascii="Arial" w:hAnsi="Arial" w:cs="Arial"/>
        </w:rPr>
        <w:t>tlīdzības pieteikumu iesniegšanas veidiem,  kā arī informā</w:t>
      </w:r>
      <w:r w:rsidR="00950F45" w:rsidRPr="009618C2">
        <w:rPr>
          <w:rFonts w:ascii="Arial" w:hAnsi="Arial" w:cs="Arial"/>
        </w:rPr>
        <w:t>cija par aktuālo Apdrošinātāja L</w:t>
      </w:r>
      <w:r w:rsidRPr="009618C2">
        <w:rPr>
          <w:rFonts w:ascii="Arial" w:hAnsi="Arial" w:cs="Arial"/>
        </w:rPr>
        <w:t>īguma iestāžu sarakstu ;</w:t>
      </w:r>
    </w:p>
    <w:p w14:paraId="64B5A8AA" w14:textId="77777777" w:rsidR="00430046" w:rsidRPr="009618C2" w:rsidRDefault="00430046" w:rsidP="00950F45">
      <w:pPr>
        <w:numPr>
          <w:ilvl w:val="2"/>
          <w:numId w:val="2"/>
        </w:numPr>
        <w:tabs>
          <w:tab w:val="clear" w:pos="1288"/>
          <w:tab w:val="num" w:pos="1418"/>
        </w:tabs>
        <w:spacing w:line="240" w:lineRule="auto"/>
        <w:ind w:left="1418"/>
        <w:jc w:val="both"/>
        <w:rPr>
          <w:rFonts w:ascii="Arial" w:hAnsi="Arial" w:cs="Arial"/>
        </w:rPr>
      </w:pPr>
      <w:r w:rsidRPr="009618C2">
        <w:rPr>
          <w:rFonts w:ascii="Arial" w:hAnsi="Arial" w:cs="Arial"/>
        </w:rPr>
        <w:t>pamatojoties uz Apdrošinājuma ņē</w:t>
      </w:r>
      <w:r w:rsidR="00950F45" w:rsidRPr="009618C2">
        <w:rPr>
          <w:rFonts w:ascii="Arial" w:hAnsi="Arial" w:cs="Arial"/>
        </w:rPr>
        <w:t>mēja iesniegto informāciju par D</w:t>
      </w:r>
      <w:r w:rsidRPr="009618C2">
        <w:rPr>
          <w:rFonts w:ascii="Arial" w:hAnsi="Arial" w:cs="Arial"/>
        </w:rPr>
        <w:t xml:space="preserve">arbiniekiem, kuri izvēlējušies papildu programmas, to apmaksu veicot no personīgajiem naudas līdzekļiem, 5 (piecu) darba dienu laikā no 6.1.1. </w:t>
      </w:r>
      <w:r w:rsidRPr="009618C2">
        <w:rPr>
          <w:rFonts w:ascii="Arial" w:hAnsi="Arial" w:cs="Arial"/>
        </w:rPr>
        <w:lastRenderedPageBreak/>
        <w:t>punktā norādītās informācijas saņemšanas dienas, noformēt un</w:t>
      </w:r>
      <w:r w:rsidR="00950F45" w:rsidRPr="009618C2">
        <w:rPr>
          <w:rFonts w:ascii="Arial" w:hAnsi="Arial" w:cs="Arial"/>
        </w:rPr>
        <w:t xml:space="preserve"> iesniegt Apdrošinājuma ņēmēja D</w:t>
      </w:r>
      <w:r w:rsidRPr="009618C2">
        <w:rPr>
          <w:rFonts w:ascii="Arial" w:hAnsi="Arial" w:cs="Arial"/>
        </w:rPr>
        <w:t>arbinieku individuālos elektroniskos rēķinus papildu programmu apmaksai.</w:t>
      </w:r>
    </w:p>
    <w:p w14:paraId="281466B0" w14:textId="77777777" w:rsidR="00430046" w:rsidRPr="0073469D" w:rsidRDefault="00950F45" w:rsidP="00950F45">
      <w:pPr>
        <w:numPr>
          <w:ilvl w:val="2"/>
          <w:numId w:val="2"/>
        </w:numPr>
        <w:tabs>
          <w:tab w:val="clear" w:pos="1288"/>
          <w:tab w:val="num" w:pos="1418"/>
        </w:tabs>
        <w:spacing w:line="240" w:lineRule="auto"/>
        <w:ind w:left="1418"/>
        <w:jc w:val="both"/>
        <w:rPr>
          <w:rFonts w:ascii="Arial" w:hAnsi="Arial" w:cs="Arial"/>
        </w:rPr>
      </w:pPr>
      <w:r w:rsidRPr="0073469D">
        <w:rPr>
          <w:rFonts w:ascii="Arial" w:hAnsi="Arial" w:cs="Arial"/>
        </w:rPr>
        <w:tab/>
        <w:t>nodrošināt D</w:t>
      </w:r>
      <w:r w:rsidR="00430046" w:rsidRPr="0073469D">
        <w:rPr>
          <w:rFonts w:ascii="Arial" w:hAnsi="Arial" w:cs="Arial"/>
        </w:rPr>
        <w:t xml:space="preserve">arbiniekiem ārstniecisko pakalpojumu izmantošanu Līguma iestādēs (Līguma </w:t>
      </w:r>
      <w:r w:rsidR="00882286" w:rsidRPr="0073469D">
        <w:rPr>
          <w:rFonts w:ascii="Arial" w:hAnsi="Arial" w:cs="Arial"/>
        </w:rPr>
        <w:t>5.</w:t>
      </w:r>
      <w:r w:rsidR="00430046" w:rsidRPr="0073469D">
        <w:rPr>
          <w:rFonts w:ascii="Arial" w:hAnsi="Arial" w:cs="Arial"/>
        </w:rPr>
        <w:t>pielikums) uzrādot</w:t>
      </w:r>
      <w:r w:rsidRPr="0073469D">
        <w:rPr>
          <w:rFonts w:ascii="Arial" w:hAnsi="Arial" w:cs="Arial"/>
        </w:rPr>
        <w:t xml:space="preserve"> Karti un neveicot norēķinus no D</w:t>
      </w:r>
      <w:r w:rsidR="00430046" w:rsidRPr="0073469D">
        <w:rPr>
          <w:rFonts w:ascii="Arial" w:hAnsi="Arial" w:cs="Arial"/>
        </w:rPr>
        <w:t xml:space="preserve">arbinieku personīgajiem naudas līdzekļiem; </w:t>
      </w:r>
    </w:p>
    <w:p w14:paraId="31B43B1D" w14:textId="77777777" w:rsidR="00430046" w:rsidRPr="009618C2" w:rsidRDefault="00430046" w:rsidP="00950F45">
      <w:pPr>
        <w:numPr>
          <w:ilvl w:val="2"/>
          <w:numId w:val="2"/>
        </w:numPr>
        <w:tabs>
          <w:tab w:val="clear" w:pos="1288"/>
          <w:tab w:val="num" w:pos="1418"/>
        </w:tabs>
        <w:spacing w:line="240" w:lineRule="auto"/>
        <w:ind w:left="1418"/>
        <w:jc w:val="both"/>
        <w:rPr>
          <w:rFonts w:ascii="Arial" w:hAnsi="Arial" w:cs="Arial"/>
        </w:rPr>
      </w:pPr>
      <w:r w:rsidRPr="0073469D">
        <w:rPr>
          <w:rFonts w:ascii="Arial" w:hAnsi="Arial" w:cs="Arial"/>
        </w:rPr>
        <w:t xml:space="preserve">nodrošināt ārstniecības pakalpojumu izmantošanu bez termiņu </w:t>
      </w:r>
      <w:r w:rsidRPr="009618C2">
        <w:rPr>
          <w:rFonts w:ascii="Arial" w:hAnsi="Arial" w:cs="Arial"/>
        </w:rPr>
        <w:t>ierobežojumiem, tajā skaitā nepiemērojot nogaidīšanas periodu, nenosakot nosūtījuma derīguma termiņu, kā arī nenosakot citu veidu  ierobežojumus;</w:t>
      </w:r>
    </w:p>
    <w:p w14:paraId="6A4CA4D2" w14:textId="3142A6E3" w:rsidR="00430046" w:rsidRPr="009618C2" w:rsidRDefault="000F4A78" w:rsidP="00950F45">
      <w:pPr>
        <w:numPr>
          <w:ilvl w:val="2"/>
          <w:numId w:val="2"/>
        </w:numPr>
        <w:tabs>
          <w:tab w:val="clear" w:pos="1288"/>
          <w:tab w:val="num" w:pos="1418"/>
        </w:tabs>
        <w:spacing w:line="240" w:lineRule="auto"/>
        <w:ind w:left="1418"/>
        <w:jc w:val="both"/>
        <w:rPr>
          <w:rFonts w:ascii="Arial" w:hAnsi="Arial" w:cs="Arial"/>
        </w:rPr>
      </w:pPr>
      <w:r w:rsidRPr="009618C2">
        <w:rPr>
          <w:rFonts w:ascii="Arial" w:hAnsi="Arial" w:cs="Arial"/>
        </w:rPr>
        <w:t>veikt A</w:t>
      </w:r>
      <w:r w:rsidR="00430046" w:rsidRPr="009618C2">
        <w:rPr>
          <w:rFonts w:ascii="Arial" w:hAnsi="Arial" w:cs="Arial"/>
        </w:rPr>
        <w:t>tlīdzības izmaksu pēc iespējas īsākā, bet, ne vēlāk kā 5 (piecu) darba dienu laikā, pēc visu apdrošināšanas programmas noteikum</w:t>
      </w:r>
      <w:r w:rsidRPr="009618C2">
        <w:rPr>
          <w:rFonts w:ascii="Arial" w:hAnsi="Arial" w:cs="Arial"/>
        </w:rPr>
        <w:t>os noteiktu A</w:t>
      </w:r>
      <w:r w:rsidR="00430046" w:rsidRPr="009618C2">
        <w:rPr>
          <w:rFonts w:ascii="Arial" w:hAnsi="Arial" w:cs="Arial"/>
        </w:rPr>
        <w:t xml:space="preserve">tlīdzības pieteikuma dokumentu saņemšanas dienas, </w:t>
      </w:r>
      <w:r w:rsidR="00950F45" w:rsidRPr="009618C2">
        <w:rPr>
          <w:rFonts w:ascii="Arial" w:hAnsi="Arial" w:cs="Arial"/>
        </w:rPr>
        <w:t>gadījumos, kad D</w:t>
      </w:r>
      <w:r w:rsidR="00430046" w:rsidRPr="009618C2">
        <w:rPr>
          <w:rFonts w:ascii="Arial" w:hAnsi="Arial" w:cs="Arial"/>
        </w:rPr>
        <w:t>arbinieki par apdrošināšanas programmas segumā iekļautiem ārstniecības pakalpojumiem ir  norēķinājušies no personīgajiem naudas līdzekļiem. Atlīdzību Apdrošinātājs izmaksā, veico</w:t>
      </w:r>
      <w:r w:rsidR="00E8634D" w:rsidRPr="009618C2">
        <w:rPr>
          <w:rFonts w:ascii="Arial" w:hAnsi="Arial" w:cs="Arial"/>
        </w:rPr>
        <w:t>t pārskaitījumu uz D</w:t>
      </w:r>
      <w:r w:rsidR="00430046" w:rsidRPr="009618C2">
        <w:rPr>
          <w:rFonts w:ascii="Arial" w:hAnsi="Arial" w:cs="Arial"/>
        </w:rPr>
        <w:t>arbinieka norādīto kontu;</w:t>
      </w:r>
    </w:p>
    <w:p w14:paraId="195BEB9A" w14:textId="77777777" w:rsidR="00430046" w:rsidRPr="00950F45" w:rsidRDefault="00430046" w:rsidP="00950F45">
      <w:pPr>
        <w:numPr>
          <w:ilvl w:val="2"/>
          <w:numId w:val="2"/>
        </w:numPr>
        <w:tabs>
          <w:tab w:val="clear" w:pos="1288"/>
          <w:tab w:val="num" w:pos="1418"/>
        </w:tabs>
        <w:spacing w:line="240" w:lineRule="auto"/>
        <w:ind w:left="1418"/>
        <w:jc w:val="both"/>
        <w:rPr>
          <w:rFonts w:ascii="Arial" w:hAnsi="Arial" w:cs="Arial"/>
        </w:rPr>
      </w:pPr>
      <w:r w:rsidRPr="00950F45">
        <w:rPr>
          <w:rFonts w:ascii="Arial" w:hAnsi="Arial" w:cs="Arial"/>
        </w:rPr>
        <w:t>nepasliktināt Apdrošinājuma ņēmēja noslēgtā Līguma un tā pielikumu nosacījumus, visā tā darbības laikā, kā arī jebkādā citā veidā nea</w:t>
      </w:r>
      <w:r w:rsidR="00950F45">
        <w:rPr>
          <w:rFonts w:ascii="Arial" w:hAnsi="Arial" w:cs="Arial"/>
        </w:rPr>
        <w:t>pgrūtināt Apdrošinājuma ņēmēja D</w:t>
      </w:r>
      <w:r w:rsidRPr="00950F45">
        <w:rPr>
          <w:rFonts w:ascii="Arial" w:hAnsi="Arial" w:cs="Arial"/>
        </w:rPr>
        <w:t>arbinieku iespējas saņemt šajā Līgumā paredzētos veselības apdrošināšanas pakalpojumus;</w:t>
      </w:r>
    </w:p>
    <w:p w14:paraId="766A2837" w14:textId="77777777" w:rsidR="00430046" w:rsidRPr="009618C2" w:rsidRDefault="00950F45" w:rsidP="00950F45">
      <w:pPr>
        <w:numPr>
          <w:ilvl w:val="2"/>
          <w:numId w:val="2"/>
        </w:numPr>
        <w:tabs>
          <w:tab w:val="clear" w:pos="1288"/>
          <w:tab w:val="num" w:pos="1418"/>
        </w:tabs>
        <w:spacing w:line="240" w:lineRule="auto"/>
        <w:ind w:left="1418"/>
        <w:jc w:val="both"/>
        <w:rPr>
          <w:rFonts w:ascii="Arial" w:hAnsi="Arial" w:cs="Arial"/>
        </w:rPr>
      </w:pPr>
      <w:r w:rsidRPr="009618C2">
        <w:rPr>
          <w:rFonts w:ascii="Arial" w:hAnsi="Arial" w:cs="Arial"/>
        </w:rPr>
        <w:t>pēc D</w:t>
      </w:r>
      <w:r w:rsidR="00430046" w:rsidRPr="009618C2">
        <w:rPr>
          <w:rFonts w:ascii="Arial" w:hAnsi="Arial" w:cs="Arial"/>
        </w:rPr>
        <w:t>arbinieka rakstiska lūguma saņemšanas, iespējami īsākā, bet ne vēlāk kā 5 (piecu) darba dienu laikā, sniegt izsmeļošas atbildes uz dažādiem ar Līguma priekšmetu saistītiem jautājumiem, kā arī sni</w:t>
      </w:r>
      <w:r w:rsidR="00E8634D" w:rsidRPr="009618C2">
        <w:rPr>
          <w:rFonts w:ascii="Arial" w:hAnsi="Arial" w:cs="Arial"/>
        </w:rPr>
        <w:t>egt informāciju par attiecīgā D</w:t>
      </w:r>
      <w:r w:rsidR="00430046" w:rsidRPr="009618C2">
        <w:rPr>
          <w:rFonts w:ascii="Arial" w:hAnsi="Arial" w:cs="Arial"/>
        </w:rPr>
        <w:t xml:space="preserve">arbinieka kartē iztērētajām vai atlikušajām apdrošinājuma </w:t>
      </w:r>
      <w:r w:rsidR="000F4A78" w:rsidRPr="009618C2">
        <w:rPr>
          <w:rFonts w:ascii="Arial" w:hAnsi="Arial" w:cs="Arial"/>
        </w:rPr>
        <w:t>summām, informēt par iesniegto A</w:t>
      </w:r>
      <w:r w:rsidR="00430046" w:rsidRPr="009618C2">
        <w:rPr>
          <w:rFonts w:ascii="Arial" w:hAnsi="Arial" w:cs="Arial"/>
        </w:rPr>
        <w:t>tlīdzības pieteikumu status</w:t>
      </w:r>
      <w:r w:rsidR="000F4A78" w:rsidRPr="009618C2">
        <w:rPr>
          <w:rFonts w:ascii="Arial" w:hAnsi="Arial" w:cs="Arial"/>
        </w:rPr>
        <w:t>u to apstrādes procesā, veikto A</w:t>
      </w:r>
      <w:r w:rsidR="00430046" w:rsidRPr="009618C2">
        <w:rPr>
          <w:rFonts w:ascii="Arial" w:hAnsi="Arial" w:cs="Arial"/>
        </w:rPr>
        <w:t>tlīdzību izmaksu datumiem, u.tml.;</w:t>
      </w:r>
    </w:p>
    <w:p w14:paraId="6195CBCD" w14:textId="65091B38" w:rsidR="00430046" w:rsidRPr="009618C2" w:rsidRDefault="004E1EBB" w:rsidP="00950F45">
      <w:pPr>
        <w:numPr>
          <w:ilvl w:val="2"/>
          <w:numId w:val="2"/>
        </w:numPr>
        <w:tabs>
          <w:tab w:val="clear" w:pos="1288"/>
          <w:tab w:val="num" w:pos="1418"/>
        </w:tabs>
        <w:spacing w:line="240" w:lineRule="auto"/>
        <w:ind w:left="1418"/>
        <w:jc w:val="both"/>
        <w:rPr>
          <w:rFonts w:ascii="Arial" w:hAnsi="Arial" w:cs="Arial"/>
        </w:rPr>
      </w:pPr>
      <w:r w:rsidRPr="009618C2">
        <w:rPr>
          <w:rFonts w:ascii="Arial" w:hAnsi="Arial" w:cs="Arial"/>
        </w:rPr>
        <w:t>Kartes A</w:t>
      </w:r>
      <w:r w:rsidR="00430046" w:rsidRPr="009618C2">
        <w:rPr>
          <w:rFonts w:ascii="Arial" w:hAnsi="Arial" w:cs="Arial"/>
        </w:rPr>
        <w:t>pdrošinājuma summas vai ārstniecisko pakalpojumu limitu robežas pārsniegšanas gadī</w:t>
      </w:r>
      <w:r w:rsidRPr="009618C2">
        <w:rPr>
          <w:rFonts w:ascii="Arial" w:hAnsi="Arial" w:cs="Arial"/>
        </w:rPr>
        <w:t>jumā, Apdrošinātājs rēķinu par A</w:t>
      </w:r>
      <w:r w:rsidR="00430046" w:rsidRPr="009618C2">
        <w:rPr>
          <w:rFonts w:ascii="Arial" w:hAnsi="Arial" w:cs="Arial"/>
        </w:rPr>
        <w:t>pdrošinājuma summas vai attiecīgā limita pārtēriņu izraksta un apmaksu par to saņem no</w:t>
      </w:r>
      <w:r w:rsidR="00950F45" w:rsidRPr="009618C2">
        <w:rPr>
          <w:rFonts w:ascii="Arial" w:hAnsi="Arial" w:cs="Arial"/>
        </w:rPr>
        <w:t xml:space="preserve"> konkrētā D</w:t>
      </w:r>
      <w:r w:rsidR="00913B6C" w:rsidRPr="009618C2">
        <w:rPr>
          <w:rFonts w:ascii="Arial" w:hAnsi="Arial" w:cs="Arial"/>
        </w:rPr>
        <w:t>arbiniekam, kura K</w:t>
      </w:r>
      <w:r w:rsidRPr="009618C2">
        <w:rPr>
          <w:rFonts w:ascii="Arial" w:hAnsi="Arial" w:cs="Arial"/>
        </w:rPr>
        <w:t>artes A</w:t>
      </w:r>
      <w:r w:rsidR="00430046" w:rsidRPr="009618C2">
        <w:rPr>
          <w:rFonts w:ascii="Arial" w:hAnsi="Arial" w:cs="Arial"/>
        </w:rPr>
        <w:t xml:space="preserve">pdrošinājuma summa vai limits ir pārtērēts; </w:t>
      </w:r>
    </w:p>
    <w:p w14:paraId="4AB86132" w14:textId="29661B7F" w:rsidR="00430046" w:rsidRPr="00950F45" w:rsidRDefault="00430046" w:rsidP="00950F45">
      <w:pPr>
        <w:numPr>
          <w:ilvl w:val="2"/>
          <w:numId w:val="2"/>
        </w:numPr>
        <w:tabs>
          <w:tab w:val="clear" w:pos="1288"/>
          <w:tab w:val="num" w:pos="1418"/>
        </w:tabs>
        <w:spacing w:line="240" w:lineRule="auto"/>
        <w:ind w:left="1418"/>
        <w:jc w:val="both"/>
        <w:rPr>
          <w:rFonts w:ascii="Arial" w:hAnsi="Arial" w:cs="Arial"/>
        </w:rPr>
      </w:pPr>
      <w:r w:rsidRPr="009618C2">
        <w:rPr>
          <w:rFonts w:ascii="Arial" w:hAnsi="Arial" w:cs="Arial"/>
        </w:rPr>
        <w:t>pēc Apdrošinājuma ņēmēja pieprasījuma saņemšanas, ne vēlāk kā 5 (piecu) darba dienu laikā, bez maksas sagatavot informāciju (pārskatu</w:t>
      </w:r>
      <w:r w:rsidR="000F4A78" w:rsidRPr="009618C2">
        <w:rPr>
          <w:rFonts w:ascii="Arial" w:hAnsi="Arial" w:cs="Arial"/>
        </w:rPr>
        <w:t>) par izmaksāto A</w:t>
      </w:r>
      <w:r w:rsidRPr="009618C2">
        <w:rPr>
          <w:rFonts w:ascii="Arial" w:hAnsi="Arial" w:cs="Arial"/>
        </w:rPr>
        <w:t>tlīdzību līmeni konkrētam, Apdrošinājuma ņēmēja norādītam laika periodam, tajā s</w:t>
      </w:r>
      <w:r w:rsidR="000F4A78" w:rsidRPr="009618C2">
        <w:rPr>
          <w:rFonts w:ascii="Arial" w:hAnsi="Arial" w:cs="Arial"/>
        </w:rPr>
        <w:t>kaitā norādot kopējo izmaksāto A</w:t>
      </w:r>
      <w:r w:rsidRPr="009618C2">
        <w:rPr>
          <w:rFonts w:ascii="Arial" w:hAnsi="Arial" w:cs="Arial"/>
        </w:rPr>
        <w:t>tlīdzību apmēru, kā arī to sadalījumu pa pakalpojumu veidiem (piemērām, pakalpojumi iemaksas apmērā, maksas ārstu konsultācijas, maksas diagnostiskie izmeklējumi, laboratoriskie izmeklējumi, ambulatorā</w:t>
      </w:r>
      <w:r w:rsidRPr="00950F45">
        <w:rPr>
          <w:rFonts w:ascii="Arial" w:hAnsi="Arial" w:cs="Arial"/>
        </w:rPr>
        <w:t xml:space="preserve"> rehabilitācija, vakcinācijas, medicīniskās izziņas, maksas stacionārā palīdzība , u.tml.). </w:t>
      </w:r>
    </w:p>
    <w:p w14:paraId="1E75A052" w14:textId="3E3E21B6" w:rsidR="00430046" w:rsidRPr="009618C2" w:rsidRDefault="00430046" w:rsidP="00950F45">
      <w:pPr>
        <w:numPr>
          <w:ilvl w:val="2"/>
          <w:numId w:val="2"/>
        </w:numPr>
        <w:tabs>
          <w:tab w:val="clear" w:pos="1288"/>
          <w:tab w:val="num" w:pos="1418"/>
        </w:tabs>
        <w:spacing w:line="240" w:lineRule="auto"/>
        <w:ind w:left="1418"/>
        <w:jc w:val="both"/>
        <w:rPr>
          <w:rFonts w:ascii="Arial" w:hAnsi="Arial" w:cs="Arial"/>
        </w:rPr>
      </w:pPr>
      <w:r w:rsidRPr="00950F45">
        <w:rPr>
          <w:rFonts w:ascii="Arial" w:hAnsi="Arial" w:cs="Arial"/>
        </w:rPr>
        <w:t xml:space="preserve">ne vēlāk, kā 3 (trīs) mēnešus pirms Līguma darbības beigām, apdrošināt jaunus </w:t>
      </w:r>
      <w:r w:rsidR="00E8634D" w:rsidRPr="009618C2">
        <w:rPr>
          <w:rFonts w:ascii="Arial" w:hAnsi="Arial" w:cs="Arial"/>
        </w:rPr>
        <w:t>D</w:t>
      </w:r>
      <w:r w:rsidRPr="00950F45">
        <w:rPr>
          <w:rFonts w:ascii="Arial" w:hAnsi="Arial" w:cs="Arial"/>
        </w:rPr>
        <w:t>arbiniekus, ja Apdrošinājuma ņēmēja par tiem ir iesniedzis informāciju Līguma 6.1.1.punktā pared</w:t>
      </w:r>
      <w:r w:rsidR="00F01D35">
        <w:rPr>
          <w:rFonts w:ascii="Arial" w:hAnsi="Arial" w:cs="Arial"/>
        </w:rPr>
        <w:t>zētajā kārtībā. Apdrošināšanas P</w:t>
      </w:r>
      <w:r w:rsidRPr="00950F45">
        <w:rPr>
          <w:rFonts w:ascii="Arial" w:hAnsi="Arial" w:cs="Arial"/>
        </w:rPr>
        <w:t>rēmija tiek aprēķināt</w:t>
      </w:r>
      <w:r w:rsidR="00F01D35">
        <w:rPr>
          <w:rFonts w:ascii="Arial" w:hAnsi="Arial" w:cs="Arial"/>
        </w:rPr>
        <w:t xml:space="preserve">a atbilstoši </w:t>
      </w:r>
      <w:r w:rsidR="00F01D35" w:rsidRPr="009618C2">
        <w:rPr>
          <w:rFonts w:ascii="Arial" w:hAnsi="Arial" w:cs="Arial"/>
        </w:rPr>
        <w:t>Līgumā</w:t>
      </w:r>
      <w:r w:rsidRPr="009618C2">
        <w:rPr>
          <w:rFonts w:ascii="Arial" w:hAnsi="Arial" w:cs="Arial"/>
        </w:rPr>
        <w:t xml:space="preserve"> paredzētajā kārtībā.  Apdrošinātājs 5 (piecu) dienu laikā pēc informācijas no Apdrošinājum</w:t>
      </w:r>
      <w:r w:rsidR="004E618B">
        <w:rPr>
          <w:rFonts w:ascii="Arial" w:hAnsi="Arial" w:cs="Arial"/>
        </w:rPr>
        <w:t>a ņēmēja saņemšanas sagatavo un</w:t>
      </w:r>
      <w:r w:rsidRPr="009618C2">
        <w:rPr>
          <w:rFonts w:ascii="Arial" w:hAnsi="Arial" w:cs="Arial"/>
        </w:rPr>
        <w:t xml:space="preserve">, </w:t>
      </w:r>
      <w:r w:rsidR="00950F45" w:rsidRPr="009618C2">
        <w:rPr>
          <w:rFonts w:ascii="Arial" w:hAnsi="Arial" w:cs="Arial"/>
        </w:rPr>
        <w:t>Līdzējiem</w:t>
      </w:r>
      <w:r w:rsidRPr="009618C2">
        <w:rPr>
          <w:rFonts w:ascii="Arial" w:hAnsi="Arial" w:cs="Arial"/>
        </w:rPr>
        <w:t xml:space="preserve"> abpusēji parakstot pieņemšanas un nodošanas aktu, izsnie</w:t>
      </w:r>
      <w:r w:rsidR="00950F45" w:rsidRPr="009618C2">
        <w:rPr>
          <w:rFonts w:ascii="Arial" w:hAnsi="Arial" w:cs="Arial"/>
        </w:rPr>
        <w:t>dz Apdrošin</w:t>
      </w:r>
      <w:r w:rsidR="00913B6C" w:rsidRPr="009618C2">
        <w:rPr>
          <w:rFonts w:ascii="Arial" w:hAnsi="Arial" w:cs="Arial"/>
        </w:rPr>
        <w:t>ājuma ņēmējam jauno Darbinieku K</w:t>
      </w:r>
      <w:r w:rsidR="00950F45" w:rsidRPr="009618C2">
        <w:rPr>
          <w:rFonts w:ascii="Arial" w:hAnsi="Arial" w:cs="Arial"/>
        </w:rPr>
        <w:t>artes un citu P</w:t>
      </w:r>
      <w:r w:rsidRPr="009618C2">
        <w:rPr>
          <w:rFonts w:ascii="Arial" w:hAnsi="Arial" w:cs="Arial"/>
        </w:rPr>
        <w:t>olises dokumentāciju;</w:t>
      </w:r>
    </w:p>
    <w:p w14:paraId="21942582" w14:textId="4366DF56" w:rsidR="00430046" w:rsidRPr="00950F45" w:rsidRDefault="00430046" w:rsidP="00950F45">
      <w:pPr>
        <w:numPr>
          <w:ilvl w:val="2"/>
          <w:numId w:val="2"/>
        </w:numPr>
        <w:tabs>
          <w:tab w:val="clear" w:pos="1288"/>
          <w:tab w:val="num" w:pos="1418"/>
        </w:tabs>
        <w:spacing w:line="240" w:lineRule="auto"/>
        <w:ind w:left="1418"/>
        <w:jc w:val="both"/>
        <w:rPr>
          <w:rFonts w:ascii="Arial" w:hAnsi="Arial" w:cs="Arial"/>
        </w:rPr>
      </w:pPr>
      <w:r w:rsidRPr="009618C2">
        <w:rPr>
          <w:rFonts w:ascii="Arial" w:hAnsi="Arial" w:cs="Arial"/>
        </w:rPr>
        <w:t>izbeigt apdrošināšanas darbību att</w:t>
      </w:r>
      <w:r w:rsidR="00F01D35" w:rsidRPr="009618C2">
        <w:rPr>
          <w:rFonts w:ascii="Arial" w:hAnsi="Arial" w:cs="Arial"/>
        </w:rPr>
        <w:t>iecībā uz tiem apdrošinātajiem D</w:t>
      </w:r>
      <w:r w:rsidR="00913B6C" w:rsidRPr="009618C2">
        <w:rPr>
          <w:rFonts w:ascii="Arial" w:hAnsi="Arial" w:cs="Arial"/>
        </w:rPr>
        <w:t>arbiniekiem, kuru K</w:t>
      </w:r>
      <w:r w:rsidRPr="009618C2">
        <w:rPr>
          <w:rFonts w:ascii="Arial" w:hAnsi="Arial" w:cs="Arial"/>
        </w:rPr>
        <w:t>artes Apdrošinājuma ņēmēja Līguma 6.1.6. punktā minētajā kārtībā ir iesniedzis Apdrošinātājam un</w:t>
      </w:r>
      <w:r w:rsidR="00F01D35" w:rsidRPr="009618C2">
        <w:rPr>
          <w:rFonts w:ascii="Arial" w:hAnsi="Arial" w:cs="Arial"/>
        </w:rPr>
        <w:t>,</w:t>
      </w:r>
      <w:r w:rsidRPr="009618C2">
        <w:rPr>
          <w:rFonts w:ascii="Arial" w:hAnsi="Arial" w:cs="Arial"/>
        </w:rPr>
        <w:t xml:space="preserve"> kuri no Po</w:t>
      </w:r>
      <w:r w:rsidR="00F01D35" w:rsidRPr="009618C2">
        <w:rPr>
          <w:rFonts w:ascii="Arial" w:hAnsi="Arial" w:cs="Arial"/>
        </w:rPr>
        <w:t>lises ir izslēdzami. Izbeidzot D</w:t>
      </w:r>
      <w:r w:rsidR="00913B6C" w:rsidRPr="009618C2">
        <w:rPr>
          <w:rFonts w:ascii="Arial" w:hAnsi="Arial" w:cs="Arial"/>
        </w:rPr>
        <w:t>arbinieka K</w:t>
      </w:r>
      <w:r w:rsidRPr="009618C2">
        <w:rPr>
          <w:rFonts w:ascii="Arial" w:hAnsi="Arial" w:cs="Arial"/>
        </w:rPr>
        <w:t>artes darbību, Apdrošinātājam, nepiemērojot administratīvās izma</w:t>
      </w:r>
      <w:r w:rsidR="00F01D35" w:rsidRPr="009618C2">
        <w:rPr>
          <w:rFonts w:ascii="Arial" w:hAnsi="Arial" w:cs="Arial"/>
        </w:rPr>
        <w:t>ksas un neņemot vērā izmaksāto</w:t>
      </w:r>
      <w:r w:rsidRPr="009618C2">
        <w:rPr>
          <w:rFonts w:ascii="Arial" w:hAnsi="Arial" w:cs="Arial"/>
          <w:strike/>
        </w:rPr>
        <w:t xml:space="preserve"> </w:t>
      </w:r>
      <w:r w:rsidR="004E1EBB" w:rsidRPr="009618C2">
        <w:rPr>
          <w:rFonts w:ascii="Arial" w:hAnsi="Arial" w:cs="Arial"/>
        </w:rPr>
        <w:t>A</w:t>
      </w:r>
      <w:r w:rsidRPr="009618C2">
        <w:rPr>
          <w:rFonts w:ascii="Arial" w:hAnsi="Arial" w:cs="Arial"/>
        </w:rPr>
        <w:t>tlīdzību apmēru jāveic neizmantotā perioda p</w:t>
      </w:r>
      <w:r w:rsidR="00913B6C" w:rsidRPr="009618C2">
        <w:rPr>
          <w:rFonts w:ascii="Arial" w:hAnsi="Arial" w:cs="Arial"/>
        </w:rPr>
        <w:t>rēmijas aprēķins proporcionāli K</w:t>
      </w:r>
      <w:r w:rsidRPr="009618C2">
        <w:rPr>
          <w:rFonts w:ascii="Arial" w:hAnsi="Arial" w:cs="Arial"/>
        </w:rPr>
        <w:t>artes</w:t>
      </w:r>
      <w:r w:rsidRPr="00950F45">
        <w:rPr>
          <w:rFonts w:ascii="Arial" w:hAnsi="Arial" w:cs="Arial"/>
        </w:rPr>
        <w:t xml:space="preserve"> darbības laika atlikušajiem pi</w:t>
      </w:r>
      <w:r w:rsidR="00F01D35">
        <w:rPr>
          <w:rFonts w:ascii="Arial" w:hAnsi="Arial" w:cs="Arial"/>
        </w:rPr>
        <w:t>lniem mēnešiem līdz P</w:t>
      </w:r>
      <w:r w:rsidRPr="00950F45">
        <w:rPr>
          <w:rFonts w:ascii="Arial" w:hAnsi="Arial" w:cs="Arial"/>
        </w:rPr>
        <w:t>olises beigu termiņam;</w:t>
      </w:r>
    </w:p>
    <w:p w14:paraId="4B6FBD26" w14:textId="1762167B" w:rsidR="00430046" w:rsidRPr="00950F45" w:rsidRDefault="00430046" w:rsidP="00950F45">
      <w:pPr>
        <w:numPr>
          <w:ilvl w:val="2"/>
          <w:numId w:val="2"/>
        </w:numPr>
        <w:tabs>
          <w:tab w:val="clear" w:pos="1288"/>
          <w:tab w:val="num" w:pos="1418"/>
        </w:tabs>
        <w:spacing w:line="240" w:lineRule="auto"/>
        <w:ind w:left="1418"/>
        <w:jc w:val="both"/>
        <w:rPr>
          <w:rFonts w:ascii="Arial" w:hAnsi="Arial" w:cs="Arial"/>
        </w:rPr>
      </w:pPr>
      <w:r w:rsidRPr="00950F45">
        <w:rPr>
          <w:rFonts w:ascii="Arial" w:hAnsi="Arial" w:cs="Arial"/>
        </w:rPr>
        <w:lastRenderedPageBreak/>
        <w:t>par Līguma 6.3.11.punktā norādītajām izmaiņām sniegt informāciju Apdrošinājuma ņēmējam</w:t>
      </w:r>
      <w:r w:rsidR="00F01D35">
        <w:rPr>
          <w:rFonts w:ascii="Arial" w:hAnsi="Arial" w:cs="Arial"/>
        </w:rPr>
        <w:t xml:space="preserve"> un noformēt parakstīšanai P</w:t>
      </w:r>
      <w:r w:rsidRPr="00950F45">
        <w:rPr>
          <w:rFonts w:ascii="Arial" w:hAnsi="Arial" w:cs="Arial"/>
        </w:rPr>
        <w:t xml:space="preserve">olises pielikumus; </w:t>
      </w:r>
    </w:p>
    <w:p w14:paraId="0F5178C9" w14:textId="77777777" w:rsidR="00631531" w:rsidRDefault="00430046" w:rsidP="00631531">
      <w:pPr>
        <w:numPr>
          <w:ilvl w:val="2"/>
          <w:numId w:val="2"/>
        </w:numPr>
        <w:tabs>
          <w:tab w:val="clear" w:pos="1288"/>
          <w:tab w:val="num" w:pos="1418"/>
        </w:tabs>
        <w:spacing w:line="240" w:lineRule="auto"/>
        <w:ind w:left="1418"/>
        <w:jc w:val="both"/>
        <w:rPr>
          <w:rFonts w:ascii="Arial" w:hAnsi="Arial" w:cs="Arial"/>
        </w:rPr>
      </w:pPr>
      <w:r w:rsidRPr="00950F45">
        <w:rPr>
          <w:rFonts w:ascii="Arial" w:hAnsi="Arial" w:cs="Arial"/>
        </w:rPr>
        <w:t>nodrošināt bezmaksas nepieciešamo dokumentu kopiju, kā arī izziņu izsniegšanu, tai skaitā iesniegšanai Valsts ieņēmumu dienestā;</w:t>
      </w:r>
    </w:p>
    <w:p w14:paraId="25A319CE" w14:textId="18676462" w:rsidR="003F6619" w:rsidRPr="00631531" w:rsidRDefault="00631531" w:rsidP="00631531">
      <w:pPr>
        <w:numPr>
          <w:ilvl w:val="2"/>
          <w:numId w:val="2"/>
        </w:numPr>
        <w:tabs>
          <w:tab w:val="clear" w:pos="1288"/>
          <w:tab w:val="num" w:pos="1418"/>
        </w:tabs>
        <w:spacing w:line="240" w:lineRule="auto"/>
        <w:ind w:left="1418"/>
        <w:jc w:val="both"/>
        <w:rPr>
          <w:rFonts w:ascii="Arial" w:hAnsi="Arial" w:cs="Arial"/>
        </w:rPr>
      </w:pPr>
      <w:r w:rsidRPr="00631531">
        <w:rPr>
          <w:rFonts w:ascii="Arial" w:hAnsi="Arial" w:cs="Arial"/>
        </w:rPr>
        <w:t>nodrošināt informācijas pieejamību apdrošinātāja Darbiniekiem  par Apdrošinātāja aktuālo līguma iestāžu sarakstu tīmekļa vietnē: ______________;</w:t>
      </w:r>
    </w:p>
    <w:p w14:paraId="7D21BCBD" w14:textId="17707DD8" w:rsidR="00B22A28" w:rsidRPr="00911933" w:rsidRDefault="00F01D35" w:rsidP="00631531">
      <w:pPr>
        <w:numPr>
          <w:ilvl w:val="2"/>
          <w:numId w:val="2"/>
        </w:numPr>
        <w:tabs>
          <w:tab w:val="clear" w:pos="1288"/>
          <w:tab w:val="num" w:pos="1418"/>
        </w:tabs>
        <w:spacing w:line="240" w:lineRule="auto"/>
        <w:ind w:left="1418"/>
        <w:jc w:val="both"/>
        <w:rPr>
          <w:rFonts w:ascii="Arial" w:hAnsi="Arial" w:cs="Arial"/>
          <w:u w:val="single"/>
        </w:rPr>
      </w:pPr>
      <w:r w:rsidRPr="00352E98">
        <w:rPr>
          <w:rFonts w:ascii="Arial" w:hAnsi="Arial" w:cs="Arial"/>
        </w:rPr>
        <w:t>nodrošināt, ka</w:t>
      </w:r>
      <w:r w:rsidR="00BD3934" w:rsidRPr="00352E98">
        <w:rPr>
          <w:rFonts w:ascii="Arial" w:hAnsi="Arial" w:cs="Arial"/>
        </w:rPr>
        <w:t xml:space="preserve"> plastikāta</w:t>
      </w:r>
      <w:r w:rsidRPr="00352E98">
        <w:rPr>
          <w:rFonts w:ascii="Arial" w:hAnsi="Arial" w:cs="Arial"/>
        </w:rPr>
        <w:t xml:space="preserve"> K</w:t>
      </w:r>
      <w:r w:rsidR="00430046" w:rsidRPr="00352E98">
        <w:rPr>
          <w:rFonts w:ascii="Arial" w:hAnsi="Arial" w:cs="Arial"/>
        </w:rPr>
        <w:t>aršu dublikātu izgatavošana ir bez maksas</w:t>
      </w:r>
      <w:r w:rsidR="00BD3934" w:rsidRPr="00352E98">
        <w:rPr>
          <w:rFonts w:ascii="Arial" w:hAnsi="Arial" w:cs="Arial"/>
        </w:rPr>
        <w:t xml:space="preserve"> </w:t>
      </w:r>
      <w:r w:rsidR="00951976" w:rsidRPr="00352E98">
        <w:rPr>
          <w:rFonts w:ascii="Arial" w:hAnsi="Arial" w:cs="Arial"/>
        </w:rPr>
        <w:t xml:space="preserve">apdrošināšanas periodā </w:t>
      </w:r>
      <w:r w:rsidR="00E8634D" w:rsidRPr="00352E98">
        <w:rPr>
          <w:rFonts w:ascii="Arial" w:hAnsi="Arial" w:cs="Arial"/>
        </w:rPr>
        <w:t>D</w:t>
      </w:r>
      <w:r w:rsidR="00430046" w:rsidRPr="00352E98">
        <w:rPr>
          <w:rFonts w:ascii="Arial" w:hAnsi="Arial" w:cs="Arial"/>
        </w:rPr>
        <w:t>arbiniek</w:t>
      </w:r>
      <w:r w:rsidRPr="00352E98">
        <w:rPr>
          <w:rFonts w:ascii="Arial" w:hAnsi="Arial" w:cs="Arial"/>
        </w:rPr>
        <w:t>u datu maiņas gadījumā, kā arī K</w:t>
      </w:r>
      <w:r w:rsidR="00430046" w:rsidRPr="00352E98">
        <w:rPr>
          <w:rFonts w:ascii="Arial" w:hAnsi="Arial" w:cs="Arial"/>
        </w:rPr>
        <w:t>artes nolaupīšanas vai nozaudēšanas  ga</w:t>
      </w:r>
      <w:r w:rsidR="00913B6C" w:rsidRPr="00352E98">
        <w:rPr>
          <w:rFonts w:ascii="Arial" w:hAnsi="Arial" w:cs="Arial"/>
        </w:rPr>
        <w:t>dījumā. Apdrošinātājs izgatavo K</w:t>
      </w:r>
      <w:r w:rsidR="00430046" w:rsidRPr="00352E98">
        <w:rPr>
          <w:rFonts w:ascii="Arial" w:hAnsi="Arial" w:cs="Arial"/>
        </w:rPr>
        <w:t>artes dublikātu 3 (trīs) darba dienu laikā no Apdrošinājuma ņ</w:t>
      </w:r>
      <w:r w:rsidR="00913B6C" w:rsidRPr="00352E98">
        <w:rPr>
          <w:rFonts w:ascii="Arial" w:hAnsi="Arial" w:cs="Arial"/>
        </w:rPr>
        <w:t>ēmēja pieteikuma par K</w:t>
      </w:r>
      <w:r w:rsidR="00430046" w:rsidRPr="00352E98">
        <w:rPr>
          <w:rFonts w:ascii="Arial" w:hAnsi="Arial" w:cs="Arial"/>
        </w:rPr>
        <w:t>artes atjaunošanu saņemšanas dienas</w:t>
      </w:r>
      <w:r w:rsidR="00882286" w:rsidRPr="00352E98">
        <w:rPr>
          <w:rFonts w:ascii="Arial" w:hAnsi="Arial" w:cs="Arial"/>
        </w:rPr>
        <w:t>.</w:t>
      </w:r>
      <w:r w:rsidR="00BD3934" w:rsidRPr="00352E98">
        <w:rPr>
          <w:rFonts w:ascii="Arial" w:hAnsi="Arial" w:cs="Arial"/>
        </w:rPr>
        <w:t xml:space="preserve"> </w:t>
      </w:r>
    </w:p>
    <w:p w14:paraId="51988283" w14:textId="77777777" w:rsidR="00911933" w:rsidRPr="00352E98" w:rsidRDefault="00911933" w:rsidP="00911933">
      <w:pPr>
        <w:spacing w:line="240" w:lineRule="auto"/>
        <w:ind w:left="1418"/>
        <w:jc w:val="both"/>
        <w:rPr>
          <w:rFonts w:ascii="Arial" w:hAnsi="Arial" w:cs="Arial"/>
          <w:u w:val="single"/>
        </w:rPr>
      </w:pPr>
    </w:p>
    <w:p w14:paraId="125294C0" w14:textId="6FCC9DCC" w:rsidR="00430046" w:rsidRPr="00BB2EA3" w:rsidRDefault="00430046" w:rsidP="00BB2EA3">
      <w:pPr>
        <w:pStyle w:val="Sarakstarindkopa"/>
        <w:numPr>
          <w:ilvl w:val="0"/>
          <w:numId w:val="2"/>
        </w:numPr>
        <w:jc w:val="center"/>
        <w:rPr>
          <w:rFonts w:ascii="Arial" w:hAnsi="Arial" w:cs="Arial"/>
        </w:rPr>
      </w:pPr>
      <w:r w:rsidRPr="00BB2EA3">
        <w:rPr>
          <w:rFonts w:ascii="Arial" w:hAnsi="Arial" w:cs="Arial"/>
          <w:b/>
        </w:rPr>
        <w:t>ATLĪDZĪBU IZMAKSA</w:t>
      </w:r>
    </w:p>
    <w:p w14:paraId="0521476B" w14:textId="77777777" w:rsidR="00430046" w:rsidRPr="009618C2" w:rsidRDefault="00430046" w:rsidP="00BB2EA3">
      <w:pPr>
        <w:numPr>
          <w:ilvl w:val="1"/>
          <w:numId w:val="2"/>
        </w:numPr>
        <w:tabs>
          <w:tab w:val="num" w:pos="851"/>
        </w:tabs>
        <w:spacing w:line="240" w:lineRule="auto"/>
        <w:ind w:left="567" w:hanging="567"/>
        <w:jc w:val="both"/>
        <w:rPr>
          <w:rFonts w:ascii="Arial" w:hAnsi="Arial" w:cs="Arial"/>
        </w:rPr>
      </w:pPr>
      <w:r w:rsidRPr="009618C2">
        <w:rPr>
          <w:rFonts w:ascii="Arial" w:hAnsi="Arial" w:cs="Arial"/>
        </w:rPr>
        <w:t xml:space="preserve">Programmas segumā iekļautajiem ambulatorajiem un stacionārajiem pakalpojumiem ir jābūt </w:t>
      </w:r>
      <w:r w:rsidR="00F01D35" w:rsidRPr="009618C2">
        <w:rPr>
          <w:rFonts w:ascii="Arial" w:hAnsi="Arial" w:cs="Arial"/>
        </w:rPr>
        <w:t>brīvi pieejamiem gan L</w:t>
      </w:r>
      <w:r w:rsidRPr="009618C2">
        <w:rPr>
          <w:rFonts w:ascii="Arial" w:hAnsi="Arial" w:cs="Arial"/>
        </w:rPr>
        <w:t>īguma iestādēs, gan ārpus tām, bez saskaņošanas ar Apdrošinātāju.</w:t>
      </w:r>
    </w:p>
    <w:p w14:paraId="68BD9A27" w14:textId="5B5FB3BE" w:rsidR="00430046" w:rsidRPr="009618C2" w:rsidRDefault="00430046" w:rsidP="00BB2EA3">
      <w:pPr>
        <w:numPr>
          <w:ilvl w:val="1"/>
          <w:numId w:val="2"/>
        </w:numPr>
        <w:tabs>
          <w:tab w:val="num" w:pos="851"/>
        </w:tabs>
        <w:spacing w:line="240" w:lineRule="auto"/>
        <w:ind w:left="567" w:hanging="567"/>
        <w:jc w:val="both"/>
        <w:rPr>
          <w:rFonts w:ascii="Arial" w:hAnsi="Arial" w:cs="Arial"/>
        </w:rPr>
      </w:pPr>
      <w:r w:rsidRPr="009618C2">
        <w:rPr>
          <w:rFonts w:ascii="Arial" w:hAnsi="Arial" w:cs="Arial"/>
        </w:rPr>
        <w:t xml:space="preserve">Lai </w:t>
      </w:r>
      <w:r w:rsidR="004E1EBB" w:rsidRPr="009618C2">
        <w:rPr>
          <w:rFonts w:ascii="Arial" w:hAnsi="Arial" w:cs="Arial"/>
        </w:rPr>
        <w:t>saņemtu A</w:t>
      </w:r>
      <w:r w:rsidRPr="009618C2">
        <w:rPr>
          <w:rFonts w:ascii="Arial" w:hAnsi="Arial" w:cs="Arial"/>
        </w:rPr>
        <w:t>tlīdzību</w:t>
      </w:r>
      <w:r w:rsidR="00F01D35" w:rsidRPr="009618C2">
        <w:rPr>
          <w:rFonts w:ascii="Arial" w:hAnsi="Arial" w:cs="Arial"/>
        </w:rPr>
        <w:t xml:space="preserve"> D</w:t>
      </w:r>
      <w:r w:rsidRPr="009618C2">
        <w:rPr>
          <w:rFonts w:ascii="Arial" w:hAnsi="Arial" w:cs="Arial"/>
        </w:rPr>
        <w:t xml:space="preserve">arbinieki iesniedz Apdrošinātājam atbilstoši </w:t>
      </w:r>
      <w:r w:rsidR="00785794" w:rsidRPr="009618C2">
        <w:rPr>
          <w:rFonts w:ascii="Arial" w:hAnsi="Arial" w:cs="Arial"/>
        </w:rPr>
        <w:t>P</w:t>
      </w:r>
      <w:r w:rsidRPr="009618C2">
        <w:rPr>
          <w:rFonts w:ascii="Arial" w:hAnsi="Arial" w:cs="Arial"/>
        </w:rPr>
        <w:t xml:space="preserve">iedāvājumā (Līguma </w:t>
      </w:r>
      <w:r w:rsidR="00785794" w:rsidRPr="009618C2">
        <w:rPr>
          <w:rFonts w:ascii="Arial" w:hAnsi="Arial" w:cs="Arial"/>
        </w:rPr>
        <w:t>2.</w:t>
      </w:r>
      <w:r w:rsidRPr="009618C2">
        <w:rPr>
          <w:rFonts w:ascii="Arial" w:hAnsi="Arial" w:cs="Arial"/>
        </w:rPr>
        <w:t>pielikums)</w:t>
      </w:r>
      <w:r w:rsidR="004E1EBB" w:rsidRPr="009618C2">
        <w:rPr>
          <w:rFonts w:ascii="Arial" w:hAnsi="Arial" w:cs="Arial"/>
        </w:rPr>
        <w:t xml:space="preserve"> minētajām prasībām noformētus A</w:t>
      </w:r>
      <w:r w:rsidRPr="009618C2">
        <w:rPr>
          <w:rFonts w:ascii="Arial" w:hAnsi="Arial" w:cs="Arial"/>
        </w:rPr>
        <w:t>tlīdzību pieteikuma dokumentus klātienē</w:t>
      </w:r>
      <w:r w:rsidRPr="00F01D35">
        <w:rPr>
          <w:rFonts w:ascii="Arial" w:hAnsi="Arial" w:cs="Arial"/>
        </w:rPr>
        <w:t xml:space="preserve"> </w:t>
      </w:r>
      <w:r w:rsidRPr="009618C2">
        <w:rPr>
          <w:rFonts w:ascii="Arial" w:hAnsi="Arial" w:cs="Arial"/>
        </w:rPr>
        <w:t xml:space="preserve">Apdrošinātāja pārstāvniecībās, nosūtot pa pastu vai iesniedzot elektroniskā veidā. </w:t>
      </w:r>
      <w:r w:rsidR="004E1EBB" w:rsidRPr="009618C2">
        <w:rPr>
          <w:rFonts w:ascii="Arial" w:hAnsi="Arial" w:cs="Arial"/>
        </w:rPr>
        <w:t>A</w:t>
      </w:r>
      <w:r w:rsidR="00F01D35" w:rsidRPr="009618C2">
        <w:rPr>
          <w:rFonts w:ascii="Arial" w:hAnsi="Arial" w:cs="Arial"/>
        </w:rPr>
        <w:t>tlīdzības pieteikumus Darbinieki var pieteikt visa P</w:t>
      </w:r>
      <w:r w:rsidRPr="009618C2">
        <w:rPr>
          <w:rFonts w:ascii="Arial" w:hAnsi="Arial" w:cs="Arial"/>
        </w:rPr>
        <w:t>olises termiņā laikā un vēl 1 (vienu) mēnesi pēc atti</w:t>
      </w:r>
      <w:r w:rsidR="00F01D35" w:rsidRPr="009618C2">
        <w:rPr>
          <w:rFonts w:ascii="Arial" w:hAnsi="Arial" w:cs="Arial"/>
        </w:rPr>
        <w:t>ecīgās P</w:t>
      </w:r>
      <w:r w:rsidRPr="009618C2">
        <w:rPr>
          <w:rFonts w:ascii="Arial" w:hAnsi="Arial" w:cs="Arial"/>
        </w:rPr>
        <w:t>olises termiņa beigām.</w:t>
      </w:r>
    </w:p>
    <w:p w14:paraId="4CCFB28B" w14:textId="017F5718" w:rsidR="00430046" w:rsidRPr="009618C2" w:rsidRDefault="004E1EBB" w:rsidP="00BB2EA3">
      <w:pPr>
        <w:numPr>
          <w:ilvl w:val="1"/>
          <w:numId w:val="2"/>
        </w:numPr>
        <w:tabs>
          <w:tab w:val="num" w:pos="851"/>
        </w:tabs>
        <w:spacing w:line="240" w:lineRule="auto"/>
        <w:ind w:left="567" w:hanging="567"/>
        <w:jc w:val="both"/>
        <w:rPr>
          <w:rFonts w:ascii="Arial" w:hAnsi="Arial" w:cs="Arial"/>
        </w:rPr>
      </w:pPr>
      <w:r w:rsidRPr="009618C2">
        <w:rPr>
          <w:rFonts w:ascii="Arial" w:hAnsi="Arial" w:cs="Arial"/>
        </w:rPr>
        <w:t>A</w:t>
      </w:r>
      <w:r w:rsidR="00430046" w:rsidRPr="009618C2">
        <w:rPr>
          <w:rFonts w:ascii="Arial" w:hAnsi="Arial" w:cs="Arial"/>
        </w:rPr>
        <w:t>tlīdzība tiek aprēķināta sask</w:t>
      </w:r>
      <w:r w:rsidR="00785794" w:rsidRPr="009618C2">
        <w:rPr>
          <w:rFonts w:ascii="Arial" w:hAnsi="Arial" w:cs="Arial"/>
        </w:rPr>
        <w:t>aņā ar Apdrošinātāja iesniegtā P</w:t>
      </w:r>
      <w:r w:rsidR="00430046" w:rsidRPr="009618C2">
        <w:rPr>
          <w:rFonts w:ascii="Arial" w:hAnsi="Arial" w:cs="Arial"/>
        </w:rPr>
        <w:t xml:space="preserve">iedāvājuma Iepirkuma noteikumiem, un Apdrošinātājs to pārskaita uz </w:t>
      </w:r>
      <w:r w:rsidRPr="009618C2">
        <w:rPr>
          <w:rFonts w:ascii="Arial" w:hAnsi="Arial" w:cs="Arial"/>
        </w:rPr>
        <w:t>A</w:t>
      </w:r>
      <w:r w:rsidR="00F01D35" w:rsidRPr="009618C2">
        <w:rPr>
          <w:rFonts w:ascii="Arial" w:hAnsi="Arial" w:cs="Arial"/>
        </w:rPr>
        <w:t>tlīdzības pieteikumā norādīto D</w:t>
      </w:r>
      <w:r w:rsidR="00430046" w:rsidRPr="009618C2">
        <w:rPr>
          <w:rFonts w:ascii="Arial" w:hAnsi="Arial" w:cs="Arial"/>
        </w:rPr>
        <w:t xml:space="preserve">arbinieka kontu. </w:t>
      </w:r>
    </w:p>
    <w:p w14:paraId="5701594F" w14:textId="4EFE18EA" w:rsidR="00430046" w:rsidRPr="009618C2" w:rsidRDefault="00430046" w:rsidP="00BB2EA3">
      <w:pPr>
        <w:numPr>
          <w:ilvl w:val="1"/>
          <w:numId w:val="2"/>
        </w:numPr>
        <w:tabs>
          <w:tab w:val="num" w:pos="851"/>
        </w:tabs>
        <w:spacing w:line="240" w:lineRule="auto"/>
        <w:ind w:left="567" w:hanging="567"/>
        <w:jc w:val="both"/>
        <w:rPr>
          <w:rFonts w:ascii="Arial" w:hAnsi="Arial" w:cs="Arial"/>
        </w:rPr>
      </w:pPr>
      <w:r w:rsidRPr="009618C2">
        <w:rPr>
          <w:rFonts w:ascii="Arial" w:hAnsi="Arial" w:cs="Arial"/>
        </w:rPr>
        <w:t>Apdrošinātājam ir pienākums izm</w:t>
      </w:r>
      <w:r w:rsidR="00F01D35" w:rsidRPr="009618C2">
        <w:rPr>
          <w:rFonts w:ascii="Arial" w:hAnsi="Arial" w:cs="Arial"/>
        </w:rPr>
        <w:t xml:space="preserve">aksāt </w:t>
      </w:r>
      <w:r w:rsidR="004E1EBB" w:rsidRPr="009618C2">
        <w:rPr>
          <w:rFonts w:ascii="Arial" w:hAnsi="Arial" w:cs="Arial"/>
        </w:rPr>
        <w:t>A</w:t>
      </w:r>
      <w:r w:rsidRPr="009618C2">
        <w:rPr>
          <w:rFonts w:ascii="Arial" w:hAnsi="Arial" w:cs="Arial"/>
        </w:rPr>
        <w:t xml:space="preserve">tlīdzību attiecībā uz visiem apdrošināšanas programmā iekļautajiem ārstnieciskajiem </w:t>
      </w:r>
      <w:r w:rsidR="00F01D35" w:rsidRPr="009618C2">
        <w:rPr>
          <w:rFonts w:ascii="Arial" w:hAnsi="Arial" w:cs="Arial"/>
        </w:rPr>
        <w:t>pakalpojumiem, kurus Polisē vai Polises pielikumos norādītie D</w:t>
      </w:r>
      <w:r w:rsidRPr="009618C2">
        <w:rPr>
          <w:rFonts w:ascii="Arial" w:hAnsi="Arial" w:cs="Arial"/>
        </w:rPr>
        <w:t>a</w:t>
      </w:r>
      <w:r w:rsidR="00913B6C" w:rsidRPr="009618C2">
        <w:rPr>
          <w:rFonts w:ascii="Arial" w:hAnsi="Arial" w:cs="Arial"/>
        </w:rPr>
        <w:t>rbinieki ir saņēmuši Līguma un P</w:t>
      </w:r>
      <w:r w:rsidRPr="009618C2">
        <w:rPr>
          <w:rFonts w:ascii="Arial" w:hAnsi="Arial" w:cs="Arial"/>
        </w:rPr>
        <w:t>olises darbī</w:t>
      </w:r>
      <w:r w:rsidR="00E8634D" w:rsidRPr="009618C2">
        <w:rPr>
          <w:rFonts w:ascii="Arial" w:hAnsi="Arial" w:cs="Arial"/>
        </w:rPr>
        <w:t>bas termiņā. Ja</w:t>
      </w:r>
      <w:r w:rsidR="00E8634D" w:rsidRPr="009618C2">
        <w:rPr>
          <w:rFonts w:ascii="Arial" w:hAnsi="Arial" w:cs="Arial"/>
          <w:strike/>
        </w:rPr>
        <w:t xml:space="preserve"> </w:t>
      </w:r>
      <w:r w:rsidR="00E8634D" w:rsidRPr="009618C2">
        <w:rPr>
          <w:rFonts w:ascii="Arial" w:hAnsi="Arial" w:cs="Arial"/>
        </w:rPr>
        <w:t>D</w:t>
      </w:r>
      <w:r w:rsidRPr="009618C2">
        <w:rPr>
          <w:rFonts w:ascii="Arial" w:hAnsi="Arial" w:cs="Arial"/>
        </w:rPr>
        <w:t>arbiniekam ārstnieciskā</w:t>
      </w:r>
      <w:r w:rsidR="00913B6C" w:rsidRPr="009618C2">
        <w:rPr>
          <w:rFonts w:ascii="Arial" w:hAnsi="Arial" w:cs="Arial"/>
        </w:rPr>
        <w:t xml:space="preserve"> pakalpojuma saņemšanas brīdī  K</w:t>
      </w:r>
      <w:r w:rsidRPr="009618C2">
        <w:rPr>
          <w:rFonts w:ascii="Arial" w:hAnsi="Arial" w:cs="Arial"/>
        </w:rPr>
        <w:t xml:space="preserve">arte </w:t>
      </w:r>
      <w:r w:rsidR="00F01D35" w:rsidRPr="009618C2">
        <w:rPr>
          <w:rFonts w:ascii="Arial" w:hAnsi="Arial" w:cs="Arial"/>
        </w:rPr>
        <w:t>vēl nebija izsniegta, D</w:t>
      </w:r>
      <w:r w:rsidRPr="009618C2">
        <w:rPr>
          <w:rFonts w:ascii="Arial" w:hAnsi="Arial" w:cs="Arial"/>
        </w:rPr>
        <w:t xml:space="preserve">arbinieks saņem </w:t>
      </w:r>
      <w:r w:rsidR="004E1EBB" w:rsidRPr="009618C2">
        <w:rPr>
          <w:rFonts w:ascii="Arial" w:hAnsi="Arial" w:cs="Arial"/>
        </w:rPr>
        <w:t>A</w:t>
      </w:r>
      <w:r w:rsidRPr="009618C2">
        <w:rPr>
          <w:rFonts w:ascii="Arial" w:hAnsi="Arial" w:cs="Arial"/>
        </w:rPr>
        <w:t>tlīdzību Līguma 7.2. punktā noteiktajā kārtībā.</w:t>
      </w:r>
    </w:p>
    <w:p w14:paraId="69CC0B3B" w14:textId="77777777" w:rsidR="00430046" w:rsidRPr="00F01D35" w:rsidRDefault="00430046" w:rsidP="00F01D35">
      <w:pPr>
        <w:pStyle w:val="Sarakstarindkopa"/>
        <w:numPr>
          <w:ilvl w:val="0"/>
          <w:numId w:val="6"/>
        </w:numPr>
        <w:jc w:val="center"/>
        <w:rPr>
          <w:rFonts w:ascii="Arial" w:hAnsi="Arial" w:cs="Arial"/>
        </w:rPr>
      </w:pPr>
      <w:r w:rsidRPr="00F01D35">
        <w:rPr>
          <w:rFonts w:ascii="Arial" w:hAnsi="Arial" w:cs="Arial"/>
          <w:b/>
        </w:rPr>
        <w:t>LĪGUMA, GROZĪJUMI, IZBEIGŠANA</w:t>
      </w:r>
    </w:p>
    <w:p w14:paraId="53D7C6FA" w14:textId="743557BB" w:rsidR="00430046" w:rsidRPr="0073469D" w:rsidRDefault="00430046" w:rsidP="00631531">
      <w:pPr>
        <w:pStyle w:val="Sarakstarindkopa"/>
        <w:numPr>
          <w:ilvl w:val="1"/>
          <w:numId w:val="6"/>
        </w:numPr>
        <w:tabs>
          <w:tab w:val="clear" w:pos="360"/>
          <w:tab w:val="num" w:pos="567"/>
          <w:tab w:val="num" w:pos="851"/>
        </w:tabs>
        <w:spacing w:after="0"/>
        <w:ind w:left="567" w:hanging="567"/>
        <w:rPr>
          <w:rFonts w:ascii="Arial" w:hAnsi="Arial" w:cs="Arial"/>
        </w:rPr>
      </w:pPr>
      <w:r w:rsidRPr="00B22A28">
        <w:rPr>
          <w:rFonts w:ascii="Arial" w:hAnsi="Arial" w:cs="Arial"/>
        </w:rPr>
        <w:t>Visas izmaiņas, papildinājumi, kas attiecas uz šo Līgumu, ir spēkā, ja</w:t>
      </w:r>
      <w:r w:rsidR="00B22A28">
        <w:rPr>
          <w:rFonts w:ascii="Arial" w:hAnsi="Arial" w:cs="Arial"/>
        </w:rPr>
        <w:t xml:space="preserve"> tie noformēti </w:t>
      </w:r>
      <w:proofErr w:type="spellStart"/>
      <w:r w:rsidRPr="0073469D">
        <w:rPr>
          <w:rFonts w:ascii="Arial" w:hAnsi="Arial" w:cs="Arial"/>
        </w:rPr>
        <w:t>raks</w:t>
      </w:r>
      <w:r w:rsidR="000D3FF9" w:rsidRPr="0073469D">
        <w:rPr>
          <w:rFonts w:ascii="Arial" w:hAnsi="Arial" w:cs="Arial"/>
        </w:rPr>
        <w:t>tveidā</w:t>
      </w:r>
      <w:proofErr w:type="spellEnd"/>
      <w:r w:rsidR="000D3FF9" w:rsidRPr="0073469D">
        <w:rPr>
          <w:rFonts w:ascii="Arial" w:hAnsi="Arial" w:cs="Arial"/>
        </w:rPr>
        <w:t xml:space="preserve"> un tos parakstījuši</w:t>
      </w:r>
      <w:r w:rsidR="00F01D35" w:rsidRPr="0073469D">
        <w:rPr>
          <w:rFonts w:ascii="Arial" w:hAnsi="Arial" w:cs="Arial"/>
        </w:rPr>
        <w:t xml:space="preserve"> abi Līdzēji</w:t>
      </w:r>
      <w:r w:rsidRPr="0073469D">
        <w:rPr>
          <w:rFonts w:ascii="Arial" w:hAnsi="Arial" w:cs="Arial"/>
        </w:rPr>
        <w:t>.</w:t>
      </w:r>
    </w:p>
    <w:p w14:paraId="17F937EB" w14:textId="7402A10D" w:rsidR="00430046" w:rsidRPr="00F01D35" w:rsidRDefault="00631531" w:rsidP="00631531">
      <w:pPr>
        <w:numPr>
          <w:ilvl w:val="1"/>
          <w:numId w:val="6"/>
        </w:numPr>
        <w:tabs>
          <w:tab w:val="num" w:pos="567"/>
          <w:tab w:val="num" w:pos="851"/>
        </w:tabs>
        <w:spacing w:line="240" w:lineRule="auto"/>
        <w:ind w:left="567" w:hanging="567"/>
        <w:jc w:val="both"/>
        <w:rPr>
          <w:rFonts w:ascii="Arial" w:hAnsi="Arial" w:cs="Arial"/>
        </w:rPr>
      </w:pPr>
      <w:r w:rsidRPr="0073469D">
        <w:rPr>
          <w:rFonts w:ascii="Arial" w:hAnsi="Arial" w:cs="Arial"/>
        </w:rPr>
        <w:t>Apdrošinājuma ņēmējs ir tiesīgs vienpusēji atkāpties no Līguma, par to rakstiski paziņojot Apdrošinātājam 1 (vienu) mēnesi iepriekš, ja Apdrošinātājs pienācīgi nepilda Līguma noteikumus un par šo faktu Apdrošinājuma ņēmējs rakstiski paziņojis Apdrošinātājam, nosūtot rakstveida pretenziju, kurā norādīti fakti par konkrēta Līguma saistību nepildīšanu un k</w:t>
      </w:r>
      <w:r w:rsidR="00951976">
        <w:rPr>
          <w:rFonts w:ascii="Arial" w:hAnsi="Arial" w:cs="Arial"/>
        </w:rPr>
        <w:t>uru Apdrošinātājs nav novērsis 10 (</w:t>
      </w:r>
      <w:r w:rsidRPr="0073469D">
        <w:rPr>
          <w:rFonts w:ascii="Arial" w:hAnsi="Arial" w:cs="Arial"/>
        </w:rPr>
        <w:t xml:space="preserve">desmit) kalendāro dienu laikā vai kuru novēršana nav iespējama Publisko iepirkumu likumā noteiktajos gadījumos. Šādos gadījumos Apdrošinātājs maksā Apdrošinājuma ņēmējam līgumsodu 10% (desmit procentu) apmērā no Līgumā </w:t>
      </w:r>
      <w:r w:rsidRPr="00F01D35">
        <w:rPr>
          <w:rFonts w:ascii="Arial" w:hAnsi="Arial" w:cs="Arial"/>
        </w:rPr>
        <w:t>paredzētās gada apdrošināšanas prēmijas kopsummas, kā arī izmaksā Apdrošinājuma ņēmējam proporcionāli apdrošināšanas termiņam neizmantotās apdrošināšanas prēmijas daļu, neņemot vērā jebkādus Apdrošinātāja izdevumus un neveicot ieturējumus. Šajā punktā minētais maksājums Apdrošinātājam jāveic ne vēlāk kā 10 (desmit) darba dienu laikā pēc Apdrošinājuma ņēmēja pieprasījuma saņemšanas. Apdrošinājuma ņēmēja vienpusējas atkāpšanās no Līguma gadījumā nākamajā darba dienā pēc pēdējās Līguma darbības die</w:t>
      </w:r>
      <w:r>
        <w:rPr>
          <w:rFonts w:ascii="Arial" w:hAnsi="Arial" w:cs="Arial"/>
        </w:rPr>
        <w:t xml:space="preserve">nas nodod Apdrošinātājam visas Polises un </w:t>
      </w:r>
      <w:r w:rsidR="00951976">
        <w:rPr>
          <w:rFonts w:ascii="Arial" w:hAnsi="Arial" w:cs="Arial"/>
        </w:rPr>
        <w:t xml:space="preserve">plastikāta </w:t>
      </w:r>
      <w:r>
        <w:rPr>
          <w:rFonts w:ascii="Arial" w:hAnsi="Arial" w:cs="Arial"/>
        </w:rPr>
        <w:t>K</w:t>
      </w:r>
      <w:r w:rsidRPr="00F01D35">
        <w:rPr>
          <w:rFonts w:ascii="Arial" w:hAnsi="Arial" w:cs="Arial"/>
        </w:rPr>
        <w:t>artes.</w:t>
      </w:r>
    </w:p>
    <w:p w14:paraId="4EE2F6B5" w14:textId="5C1C9442" w:rsidR="00430046" w:rsidRPr="0073469D" w:rsidRDefault="006E002D" w:rsidP="00B22A28">
      <w:pPr>
        <w:numPr>
          <w:ilvl w:val="1"/>
          <w:numId w:val="6"/>
        </w:numPr>
        <w:tabs>
          <w:tab w:val="num" w:pos="567"/>
          <w:tab w:val="num" w:pos="851"/>
        </w:tabs>
        <w:spacing w:line="240" w:lineRule="auto"/>
        <w:ind w:left="567" w:hanging="567"/>
        <w:jc w:val="both"/>
        <w:rPr>
          <w:rFonts w:ascii="Arial" w:hAnsi="Arial" w:cs="Arial"/>
        </w:rPr>
      </w:pPr>
      <w:r w:rsidRPr="006E002D">
        <w:rPr>
          <w:rFonts w:ascii="Arial" w:hAnsi="Arial" w:cs="Arial"/>
        </w:rPr>
        <w:t xml:space="preserve">Apdrošinātājam ir jānodrošina, lai visā Līguma izpildes laikā apdrošinātajām personām būtu pieejams Apdrošinātāja aktuālo </w:t>
      </w:r>
      <w:proofErr w:type="spellStart"/>
      <w:r w:rsidRPr="006E002D">
        <w:rPr>
          <w:rFonts w:ascii="Arial" w:hAnsi="Arial" w:cs="Arial"/>
        </w:rPr>
        <w:t>līgumiestāžu</w:t>
      </w:r>
      <w:proofErr w:type="spellEnd"/>
      <w:r w:rsidRPr="006E002D">
        <w:rPr>
          <w:rFonts w:ascii="Arial" w:hAnsi="Arial" w:cs="Arial"/>
        </w:rPr>
        <w:t xml:space="preserve"> saraksts. Līguma darbības laikā Apdrošinātājam ir jānodrošina aktuālās informācijas (t.sk. izmaiņas </w:t>
      </w:r>
      <w:proofErr w:type="spellStart"/>
      <w:r w:rsidRPr="006E002D">
        <w:rPr>
          <w:rFonts w:ascii="Arial" w:hAnsi="Arial" w:cs="Arial"/>
        </w:rPr>
        <w:t>līgumiestāžu</w:t>
      </w:r>
      <w:proofErr w:type="spellEnd"/>
      <w:r w:rsidRPr="006E002D">
        <w:rPr>
          <w:rFonts w:ascii="Arial" w:hAnsi="Arial" w:cs="Arial"/>
        </w:rPr>
        <w:t xml:space="preserve"> sarakstā) nosūtīšana Apdrošinājuma ņēmēja atbildīgajai personai un jānodrošina, ka netiek pasliktināti Apdrošinājuma ņēmēja apdrošināšanas </w:t>
      </w:r>
      <w:r w:rsidRPr="006E002D">
        <w:rPr>
          <w:rFonts w:ascii="Arial" w:hAnsi="Arial" w:cs="Arial"/>
        </w:rPr>
        <w:lastRenderedPageBreak/>
        <w:t xml:space="preserve">nosacījumi, tai skaitā, samazinot apdrošināšanas programmas </w:t>
      </w:r>
      <w:proofErr w:type="spellStart"/>
      <w:r w:rsidRPr="006E002D">
        <w:rPr>
          <w:rFonts w:ascii="Arial" w:hAnsi="Arial" w:cs="Arial"/>
        </w:rPr>
        <w:t>līgumiestāžu</w:t>
      </w:r>
      <w:proofErr w:type="spellEnd"/>
      <w:r w:rsidRPr="006E002D">
        <w:rPr>
          <w:rFonts w:ascii="Arial" w:hAnsi="Arial" w:cs="Arial"/>
        </w:rPr>
        <w:t xml:space="preserve"> skaitu un pārklājumu. </w:t>
      </w:r>
      <w:proofErr w:type="spellStart"/>
      <w:r w:rsidRPr="006E002D">
        <w:rPr>
          <w:rFonts w:ascii="Arial" w:hAnsi="Arial" w:cs="Arial"/>
        </w:rPr>
        <w:t>Līgumiestāžu</w:t>
      </w:r>
      <w:proofErr w:type="spellEnd"/>
      <w:r w:rsidRPr="006E002D">
        <w:rPr>
          <w:rFonts w:ascii="Arial" w:hAnsi="Arial" w:cs="Arial"/>
        </w:rPr>
        <w:t xml:space="preserve"> skaita izmaiņas ir pieļaujamas tikai gadījumos, kad kāda no </w:t>
      </w:r>
      <w:proofErr w:type="spellStart"/>
      <w:r w:rsidRPr="006E002D">
        <w:rPr>
          <w:rFonts w:ascii="Arial" w:hAnsi="Arial" w:cs="Arial"/>
        </w:rPr>
        <w:t>līgumiestādēm</w:t>
      </w:r>
      <w:proofErr w:type="spellEnd"/>
      <w:r w:rsidRPr="006E002D">
        <w:rPr>
          <w:rFonts w:ascii="Arial" w:hAnsi="Arial" w:cs="Arial"/>
        </w:rPr>
        <w:t xml:space="preserve"> vienpusēji pārtrauc sadarbību ar Apdrošinātāju, un ar nosacījumu, ka šādas izmaiņas nepasliktina Apdrošinājuma ņēmēja sākotnējā </w:t>
      </w:r>
      <w:proofErr w:type="spellStart"/>
      <w:r w:rsidRPr="006E002D">
        <w:rPr>
          <w:rFonts w:ascii="Arial" w:hAnsi="Arial" w:cs="Arial"/>
        </w:rPr>
        <w:t>līgumsaraksta</w:t>
      </w:r>
      <w:proofErr w:type="spellEnd"/>
      <w:r w:rsidRPr="006E002D">
        <w:rPr>
          <w:rFonts w:ascii="Arial" w:hAnsi="Arial" w:cs="Arial"/>
        </w:rPr>
        <w:t xml:space="preserve"> piedāvāto pakalpojumu apjomu un pieejamību, nepārsniedzot 5% (pieci procenti) no kopējā </w:t>
      </w:r>
      <w:proofErr w:type="spellStart"/>
      <w:r w:rsidRPr="006E002D">
        <w:rPr>
          <w:rFonts w:ascii="Arial" w:hAnsi="Arial" w:cs="Arial"/>
        </w:rPr>
        <w:t>līgumiestāžu</w:t>
      </w:r>
      <w:proofErr w:type="spellEnd"/>
      <w:r w:rsidRPr="006E002D">
        <w:rPr>
          <w:rFonts w:ascii="Arial" w:hAnsi="Arial" w:cs="Arial"/>
        </w:rPr>
        <w:t xml:space="preserve"> skaita līguma slēgšanas brīdī</w:t>
      </w:r>
      <w:r w:rsidR="00430046" w:rsidRPr="0073469D">
        <w:rPr>
          <w:rFonts w:ascii="Arial" w:hAnsi="Arial" w:cs="Arial"/>
        </w:rPr>
        <w:t>.</w:t>
      </w:r>
    </w:p>
    <w:p w14:paraId="69F3F5A8" w14:textId="77777777" w:rsidR="00951976" w:rsidRPr="00951976" w:rsidRDefault="00951976" w:rsidP="00631531">
      <w:pPr>
        <w:numPr>
          <w:ilvl w:val="1"/>
          <w:numId w:val="6"/>
        </w:numPr>
        <w:tabs>
          <w:tab w:val="num" w:pos="567"/>
          <w:tab w:val="num" w:pos="851"/>
        </w:tabs>
        <w:spacing w:line="240" w:lineRule="auto"/>
        <w:ind w:left="567" w:hanging="567"/>
        <w:jc w:val="both"/>
        <w:rPr>
          <w:rFonts w:ascii="Arial" w:hAnsi="Arial" w:cs="Arial"/>
        </w:rPr>
      </w:pPr>
      <w:r>
        <w:rPr>
          <w:rFonts w:ascii="Arial" w:eastAsia="Calibri" w:hAnsi="Arial" w:cs="Arial"/>
        </w:rPr>
        <w:t xml:space="preserve">Nebūtiskas izmaiņas Līgumā var tikt izdarītas vienīgi pēc Līdzēju abpusējas vienošanās, kas ar to abpusējas parakstīšanas brīdi kļūst par Līguma sastāvdaļu. </w:t>
      </w:r>
    </w:p>
    <w:p w14:paraId="475ED611" w14:textId="4F241C1A" w:rsidR="00631531" w:rsidRPr="0073469D" w:rsidRDefault="00631531" w:rsidP="00631531">
      <w:pPr>
        <w:numPr>
          <w:ilvl w:val="1"/>
          <w:numId w:val="6"/>
        </w:numPr>
        <w:tabs>
          <w:tab w:val="num" w:pos="567"/>
          <w:tab w:val="num" w:pos="851"/>
        </w:tabs>
        <w:spacing w:line="240" w:lineRule="auto"/>
        <w:ind w:left="567" w:hanging="567"/>
        <w:jc w:val="both"/>
        <w:rPr>
          <w:rFonts w:ascii="Arial" w:hAnsi="Arial" w:cs="Arial"/>
        </w:rPr>
      </w:pPr>
      <w:r w:rsidRPr="0073469D">
        <w:rPr>
          <w:rFonts w:ascii="Arial" w:eastAsia="Calibri" w:hAnsi="Arial" w:cs="Arial"/>
        </w:rPr>
        <w:t>Līguma grozījumi  var tikt veikti šajā Līgumā un Publisko iepirkumu likuma 61. pantā noteiktajos gadījumos un kārtībā.</w:t>
      </w:r>
    </w:p>
    <w:p w14:paraId="60E4DF7E" w14:textId="37B391E3" w:rsidR="00631531" w:rsidRPr="0073469D" w:rsidRDefault="00631531" w:rsidP="00631531">
      <w:pPr>
        <w:tabs>
          <w:tab w:val="num" w:pos="567"/>
          <w:tab w:val="num" w:pos="851"/>
        </w:tabs>
        <w:spacing w:line="240" w:lineRule="auto"/>
        <w:ind w:left="567"/>
        <w:jc w:val="both"/>
        <w:rPr>
          <w:rFonts w:ascii="Arial" w:hAnsi="Arial" w:cs="Arial"/>
        </w:rPr>
      </w:pPr>
    </w:p>
    <w:p w14:paraId="741F4A67" w14:textId="77777777" w:rsidR="00430046" w:rsidRPr="0073469D" w:rsidRDefault="003F6619" w:rsidP="00F01D35">
      <w:pPr>
        <w:pStyle w:val="Sarakstarindkopa"/>
        <w:numPr>
          <w:ilvl w:val="0"/>
          <w:numId w:val="6"/>
        </w:numPr>
        <w:jc w:val="center"/>
        <w:rPr>
          <w:rFonts w:ascii="Arial" w:hAnsi="Arial" w:cs="Arial"/>
          <w:b/>
        </w:rPr>
      </w:pPr>
      <w:r w:rsidRPr="0073469D">
        <w:rPr>
          <w:rFonts w:ascii="Arial" w:hAnsi="Arial" w:cs="Arial"/>
          <w:b/>
        </w:rPr>
        <w:t>L</w:t>
      </w:r>
      <w:r w:rsidR="00430046" w:rsidRPr="0073469D">
        <w:rPr>
          <w:rFonts w:ascii="Arial" w:hAnsi="Arial" w:cs="Arial"/>
          <w:b/>
        </w:rPr>
        <w:t xml:space="preserve">ĪGUMA IZPILDĒ IESAISTĪTO APAKŠUZŅĒMĒJU NOMAIŅA </w:t>
      </w:r>
    </w:p>
    <w:p w14:paraId="6F764AA6" w14:textId="77777777" w:rsidR="00430046" w:rsidRPr="00F01D35" w:rsidRDefault="00430046" w:rsidP="00430046">
      <w:pPr>
        <w:numPr>
          <w:ilvl w:val="1"/>
          <w:numId w:val="6"/>
        </w:numPr>
        <w:tabs>
          <w:tab w:val="clear" w:pos="360"/>
          <w:tab w:val="num" w:pos="709"/>
        </w:tabs>
        <w:suppressAutoHyphens/>
        <w:autoSpaceDE w:val="0"/>
        <w:spacing w:after="120" w:line="240" w:lineRule="auto"/>
        <w:ind w:left="709" w:hanging="709"/>
        <w:jc w:val="both"/>
        <w:rPr>
          <w:rFonts w:ascii="Arial" w:hAnsi="Arial" w:cs="Arial"/>
          <w:shd w:val="clear" w:color="auto" w:fill="FFFFFF"/>
        </w:rPr>
      </w:pPr>
      <w:r w:rsidRPr="00F01D35">
        <w:rPr>
          <w:rFonts w:ascii="Arial" w:hAnsi="Arial" w:cs="Arial"/>
          <w:shd w:val="clear" w:color="auto" w:fill="FFFFFF"/>
        </w:rPr>
        <w:t xml:space="preserve">Apdrošinātājs ir tiesīgs bez saskaņošanas ar </w:t>
      </w:r>
      <w:r w:rsidRPr="00F01D35">
        <w:rPr>
          <w:rFonts w:ascii="Arial" w:hAnsi="Arial" w:cs="Arial"/>
        </w:rPr>
        <w:t>Apdrošinājuma ņēmēj</w:t>
      </w:r>
      <w:r w:rsidRPr="00F01D35">
        <w:rPr>
          <w:rFonts w:ascii="Arial" w:hAnsi="Arial" w:cs="Arial"/>
          <w:shd w:val="clear" w:color="auto" w:fill="FFFFFF"/>
        </w:rPr>
        <w:t>u veikt apakšuzņēmēju nomaiņu, kā arī papildu apakšuzņēmēju iesaistīšanu Līguma izpildē, izņemot Līguma 9.2. un 9.4.punktā minētos gadījumus.</w:t>
      </w:r>
    </w:p>
    <w:p w14:paraId="281ABE9D" w14:textId="7EBD5CD2" w:rsidR="00430046" w:rsidRPr="00F01D35" w:rsidRDefault="00430046" w:rsidP="00B22A28">
      <w:pPr>
        <w:numPr>
          <w:ilvl w:val="1"/>
          <w:numId w:val="6"/>
        </w:numPr>
        <w:tabs>
          <w:tab w:val="clear" w:pos="360"/>
          <w:tab w:val="num" w:pos="709"/>
        </w:tabs>
        <w:suppressAutoHyphens/>
        <w:autoSpaceDE w:val="0"/>
        <w:spacing w:line="240" w:lineRule="auto"/>
        <w:ind w:left="709" w:hanging="709"/>
        <w:jc w:val="both"/>
        <w:rPr>
          <w:rFonts w:ascii="Arial" w:hAnsi="Arial" w:cs="Arial"/>
          <w:shd w:val="clear" w:color="auto" w:fill="FFFFFF"/>
        </w:rPr>
      </w:pPr>
      <w:r w:rsidRPr="00F01D35">
        <w:rPr>
          <w:rFonts w:ascii="Arial" w:hAnsi="Arial" w:cs="Arial"/>
          <w:shd w:val="clear" w:color="auto" w:fill="FFFFFF"/>
        </w:rPr>
        <w:t xml:space="preserve">Apakšuzņēmējus, uz kuru iespējām Apdrošinātājs balstījies, lai apliecinātu savas kvalifikācijas atbilstību iepirkuma dokumentos noteiktajām prasībām, pēc Līguma noslēgšanas drīkst nomainīt tikai ar </w:t>
      </w:r>
      <w:r w:rsidRPr="00F01D35">
        <w:rPr>
          <w:rFonts w:ascii="Arial" w:hAnsi="Arial" w:cs="Arial"/>
        </w:rPr>
        <w:t>Apdrošinājuma ņēmēja</w:t>
      </w:r>
      <w:r w:rsidRPr="00F01D35">
        <w:rPr>
          <w:rFonts w:ascii="Arial" w:hAnsi="Arial" w:cs="Arial"/>
          <w:shd w:val="clear" w:color="auto" w:fill="FFFFFF"/>
        </w:rPr>
        <w:t xml:space="preserve"> rakstveida piekrišanu, ievērojot </w:t>
      </w:r>
      <w:r w:rsidRPr="009618C2">
        <w:rPr>
          <w:rFonts w:ascii="Arial" w:hAnsi="Arial" w:cs="Arial"/>
          <w:shd w:val="clear" w:color="auto" w:fill="FFFFFF"/>
        </w:rPr>
        <w:t>Līguma 9</w:t>
      </w:r>
      <w:r w:rsidR="009618C2" w:rsidRPr="009618C2">
        <w:rPr>
          <w:rFonts w:ascii="Arial" w:hAnsi="Arial" w:cs="Arial"/>
          <w:shd w:val="clear" w:color="auto" w:fill="FFFFFF"/>
        </w:rPr>
        <w:t>.4</w:t>
      </w:r>
      <w:r w:rsidRPr="009618C2">
        <w:rPr>
          <w:rFonts w:ascii="Arial" w:hAnsi="Arial" w:cs="Arial"/>
          <w:shd w:val="clear" w:color="auto" w:fill="FFFFFF"/>
        </w:rPr>
        <w:t>.punktā paredzētos</w:t>
      </w:r>
      <w:r w:rsidRPr="00F01D35">
        <w:rPr>
          <w:rFonts w:ascii="Arial" w:hAnsi="Arial" w:cs="Arial"/>
          <w:shd w:val="clear" w:color="auto" w:fill="FFFFFF"/>
        </w:rPr>
        <w:t xml:space="preserve"> nosacījumus.</w:t>
      </w:r>
    </w:p>
    <w:p w14:paraId="250F4DB3" w14:textId="77777777" w:rsidR="00430046" w:rsidRPr="00F01D35" w:rsidRDefault="00430046" w:rsidP="00B22A28">
      <w:pPr>
        <w:numPr>
          <w:ilvl w:val="1"/>
          <w:numId w:val="6"/>
        </w:numPr>
        <w:tabs>
          <w:tab w:val="clear" w:pos="360"/>
          <w:tab w:val="num" w:pos="709"/>
        </w:tabs>
        <w:suppressAutoHyphens/>
        <w:autoSpaceDE w:val="0"/>
        <w:spacing w:line="240" w:lineRule="auto"/>
        <w:ind w:left="709" w:hanging="709"/>
        <w:jc w:val="both"/>
        <w:rPr>
          <w:rFonts w:ascii="Arial" w:hAnsi="Arial" w:cs="Arial"/>
          <w:shd w:val="clear" w:color="auto" w:fill="FFFFFF"/>
        </w:rPr>
      </w:pPr>
      <w:r w:rsidRPr="00F01D35">
        <w:rPr>
          <w:rFonts w:ascii="Arial" w:hAnsi="Arial" w:cs="Arial"/>
        </w:rPr>
        <w:t>Apdrošinājuma ņēmējs</w:t>
      </w:r>
      <w:r w:rsidRPr="00F01D35">
        <w:rPr>
          <w:rFonts w:ascii="Arial" w:hAnsi="Arial" w:cs="Arial"/>
          <w:shd w:val="clear" w:color="auto" w:fill="FFFFFF"/>
        </w:rPr>
        <w:t xml:space="preserve"> nepiekrīt Līguma 9.2.punktā minēto apakšuzņēmēju nomaiņai, ja tiek nomainīts apakšuzņēmējs, uz kura iespējām konkursā izraudzītais pretendents balstījies, lai apliecinātu savas kvalifikācijas atbilstību iepirkuma dokumentos noteiktajām prasībām, un piedāvātajam apakšuzņēmējam nav vismaz tāda pati kvalifikācija, uz kādu iepirkumā izraudzītais pretendents atsaucies, apliecinot savu atbilstību iepirkumā noteiktajām prasībām</w:t>
      </w:r>
      <w:r w:rsidRPr="00F01D35">
        <w:rPr>
          <w:rFonts w:ascii="Arial" w:hAnsi="Arial" w:cs="Arial"/>
        </w:rPr>
        <w:t>.</w:t>
      </w:r>
    </w:p>
    <w:p w14:paraId="57249C80" w14:textId="77777777" w:rsidR="00430046" w:rsidRPr="00F01D35" w:rsidRDefault="006F7230" w:rsidP="00B22A28">
      <w:pPr>
        <w:numPr>
          <w:ilvl w:val="1"/>
          <w:numId w:val="6"/>
        </w:numPr>
        <w:tabs>
          <w:tab w:val="clear" w:pos="360"/>
          <w:tab w:val="num" w:pos="709"/>
        </w:tabs>
        <w:suppressAutoHyphens/>
        <w:autoSpaceDE w:val="0"/>
        <w:spacing w:line="240" w:lineRule="auto"/>
        <w:ind w:left="709" w:hanging="709"/>
        <w:jc w:val="both"/>
        <w:rPr>
          <w:rFonts w:ascii="Arial" w:hAnsi="Arial" w:cs="Arial"/>
          <w:shd w:val="clear" w:color="auto" w:fill="FFFFFF"/>
        </w:rPr>
      </w:pPr>
      <w:r>
        <w:rPr>
          <w:rFonts w:ascii="Arial" w:hAnsi="Arial" w:cs="Arial"/>
        </w:rPr>
        <w:t>Apdrošinājuma ņēmējs</w:t>
      </w:r>
      <w:r w:rsidR="00430046" w:rsidRPr="00F01D35">
        <w:rPr>
          <w:rFonts w:ascii="Arial" w:hAnsi="Arial" w:cs="Arial"/>
          <w:shd w:val="clear" w:color="auto" w:fill="FFFFFF"/>
        </w:rPr>
        <w:t xml:space="preserve"> pieņem lēmumu atļaut vai atteikt Apdrošinātāja apakšuzņēmēju nomaiņu vai jaunu apakšuzņēmēju iesaistīšanu Līguma izpildē iespējami īsā laikā, bet ne vēlāk kā piecu darbdienu laikā pēc tam, kad saņēmis visu informāciju un dokumentus, kas nepieciešami lēmuma pieņemšanai saskaņā ar Līguma 9.</w:t>
      </w:r>
      <w:r w:rsidR="00B22A28">
        <w:rPr>
          <w:rFonts w:ascii="Arial" w:hAnsi="Arial" w:cs="Arial"/>
          <w:shd w:val="clear" w:color="auto" w:fill="FFFFFF"/>
        </w:rPr>
        <w:t>nodaļas</w:t>
      </w:r>
      <w:r w:rsidR="00430046" w:rsidRPr="00F01D35">
        <w:rPr>
          <w:rFonts w:ascii="Arial" w:hAnsi="Arial" w:cs="Arial"/>
          <w:shd w:val="clear" w:color="auto" w:fill="FFFFFF"/>
        </w:rPr>
        <w:t xml:space="preserve"> noteikumiem.</w:t>
      </w:r>
    </w:p>
    <w:p w14:paraId="3294B77D" w14:textId="77777777" w:rsidR="00430046" w:rsidRPr="00B22A28" w:rsidRDefault="00430046" w:rsidP="00B22A28">
      <w:pPr>
        <w:numPr>
          <w:ilvl w:val="0"/>
          <w:numId w:val="6"/>
        </w:numPr>
        <w:spacing w:before="120" w:after="120" w:line="240" w:lineRule="auto"/>
        <w:ind w:left="357" w:hanging="357"/>
        <w:jc w:val="center"/>
        <w:rPr>
          <w:rFonts w:ascii="Arial" w:hAnsi="Arial" w:cs="Arial"/>
        </w:rPr>
      </w:pPr>
      <w:r w:rsidRPr="00B22A28">
        <w:rPr>
          <w:rFonts w:ascii="Arial" w:hAnsi="Arial" w:cs="Arial"/>
          <w:b/>
        </w:rPr>
        <w:t>STRĪDU RISINĀŠANAS KĀRTĪBA</w:t>
      </w:r>
    </w:p>
    <w:p w14:paraId="0E4FF9D9" w14:textId="77777777" w:rsidR="00430046" w:rsidRPr="00B22A28" w:rsidRDefault="00430046" w:rsidP="00B22A28">
      <w:pPr>
        <w:numPr>
          <w:ilvl w:val="1"/>
          <w:numId w:val="6"/>
        </w:numPr>
        <w:tabs>
          <w:tab w:val="clear" w:pos="360"/>
          <w:tab w:val="num" w:pos="709"/>
        </w:tabs>
        <w:suppressAutoHyphens/>
        <w:autoSpaceDE w:val="0"/>
        <w:spacing w:line="240" w:lineRule="auto"/>
        <w:ind w:left="709" w:hanging="709"/>
        <w:jc w:val="both"/>
        <w:rPr>
          <w:rFonts w:ascii="Arial" w:hAnsi="Arial" w:cs="Arial"/>
        </w:rPr>
      </w:pPr>
      <w:r w:rsidRPr="00B22A28">
        <w:rPr>
          <w:rFonts w:ascii="Arial" w:hAnsi="Arial" w:cs="Arial"/>
        </w:rPr>
        <w:t xml:space="preserve">Visas domstarpības, kas </w:t>
      </w:r>
      <w:r w:rsidR="00B22A28" w:rsidRPr="00B22A28">
        <w:rPr>
          <w:rFonts w:ascii="Arial" w:hAnsi="Arial" w:cs="Arial"/>
        </w:rPr>
        <w:t>Līdzējiem</w:t>
      </w:r>
      <w:r w:rsidRPr="00B22A28">
        <w:rPr>
          <w:rFonts w:ascii="Arial" w:hAnsi="Arial" w:cs="Arial"/>
        </w:rPr>
        <w:t xml:space="preserve"> radušās Līguma ietvaros un izpratnē, tās apņemas risināt sarunu ceļā.</w:t>
      </w:r>
    </w:p>
    <w:p w14:paraId="2D30BF97" w14:textId="1686D78F" w:rsidR="00430046" w:rsidRPr="00B22A28" w:rsidRDefault="00430046" w:rsidP="00B22A28">
      <w:pPr>
        <w:numPr>
          <w:ilvl w:val="1"/>
          <w:numId w:val="6"/>
        </w:numPr>
        <w:tabs>
          <w:tab w:val="clear" w:pos="360"/>
          <w:tab w:val="num" w:pos="709"/>
        </w:tabs>
        <w:suppressAutoHyphens/>
        <w:autoSpaceDE w:val="0"/>
        <w:spacing w:line="240" w:lineRule="auto"/>
        <w:ind w:left="709" w:hanging="709"/>
        <w:jc w:val="both"/>
        <w:rPr>
          <w:rFonts w:ascii="Arial" w:hAnsi="Arial" w:cs="Arial"/>
        </w:rPr>
      </w:pPr>
      <w:r w:rsidRPr="00B22A28">
        <w:rPr>
          <w:rFonts w:ascii="Arial" w:hAnsi="Arial" w:cs="Arial"/>
        </w:rPr>
        <w:t xml:space="preserve">Ja 30 (trīsdesmit) kalendāra dienu laikā domstarpības nav iespējams atrisināt sarunu ceļā, </w:t>
      </w:r>
      <w:r w:rsidR="00631531">
        <w:rPr>
          <w:rFonts w:ascii="Arial" w:hAnsi="Arial" w:cs="Arial"/>
        </w:rPr>
        <w:t>Līdzēji</w:t>
      </w:r>
      <w:r w:rsidRPr="00B22A28">
        <w:rPr>
          <w:rFonts w:ascii="Arial" w:hAnsi="Arial" w:cs="Arial"/>
        </w:rPr>
        <w:t xml:space="preserve"> tās risina saskaņā ar spēkā esošajiem Latvijas Republikas normatīvajiem aktiem.</w:t>
      </w:r>
    </w:p>
    <w:p w14:paraId="4232E1D1" w14:textId="77777777" w:rsidR="00430046" w:rsidRPr="00B22A28" w:rsidRDefault="00430046" w:rsidP="00B22A28">
      <w:pPr>
        <w:numPr>
          <w:ilvl w:val="1"/>
          <w:numId w:val="6"/>
        </w:numPr>
        <w:tabs>
          <w:tab w:val="clear" w:pos="360"/>
          <w:tab w:val="num" w:pos="709"/>
        </w:tabs>
        <w:suppressAutoHyphens/>
        <w:autoSpaceDE w:val="0"/>
        <w:spacing w:line="240" w:lineRule="auto"/>
        <w:ind w:left="709" w:hanging="709"/>
        <w:jc w:val="both"/>
        <w:rPr>
          <w:rFonts w:ascii="Arial" w:hAnsi="Arial" w:cs="Arial"/>
        </w:rPr>
      </w:pPr>
      <w:r w:rsidRPr="00B22A28">
        <w:rPr>
          <w:rFonts w:ascii="Arial" w:hAnsi="Arial" w:cs="Arial"/>
        </w:rPr>
        <w:t>Visus jautājumus, kas nav atrunāti šajā Līgumā, Līdzēji risina saskaņā ar Latvijas Republikas spēkā esošajos normatīvajos aktos noteikto.</w:t>
      </w:r>
    </w:p>
    <w:p w14:paraId="350DE039" w14:textId="77777777" w:rsidR="00430046" w:rsidRPr="00B22A28" w:rsidRDefault="00430046" w:rsidP="00B22A28">
      <w:pPr>
        <w:numPr>
          <w:ilvl w:val="0"/>
          <w:numId w:val="6"/>
        </w:numPr>
        <w:spacing w:before="120" w:after="120" w:line="240" w:lineRule="auto"/>
        <w:ind w:left="357" w:hanging="357"/>
        <w:jc w:val="center"/>
        <w:rPr>
          <w:rFonts w:ascii="Arial" w:hAnsi="Arial" w:cs="Arial"/>
          <w:b/>
        </w:rPr>
      </w:pPr>
      <w:r w:rsidRPr="00B22A28">
        <w:rPr>
          <w:rFonts w:ascii="Arial" w:hAnsi="Arial" w:cs="Arial"/>
          <w:b/>
        </w:rPr>
        <w:t>NEPĀRVARAMA VARA</w:t>
      </w:r>
    </w:p>
    <w:p w14:paraId="705FC79E" w14:textId="77777777" w:rsidR="00430046" w:rsidRPr="00B22A28" w:rsidRDefault="00430046" w:rsidP="00B22A28">
      <w:pPr>
        <w:numPr>
          <w:ilvl w:val="1"/>
          <w:numId w:val="6"/>
        </w:numPr>
        <w:spacing w:line="240" w:lineRule="auto"/>
        <w:ind w:left="709" w:hanging="709"/>
        <w:jc w:val="both"/>
        <w:rPr>
          <w:rFonts w:ascii="Arial" w:hAnsi="Arial" w:cs="Arial"/>
        </w:rPr>
      </w:pPr>
      <w:r w:rsidRPr="00B22A28">
        <w:rPr>
          <w:rFonts w:ascii="Arial" w:hAnsi="Arial" w:cs="Arial"/>
        </w:rPr>
        <w:t xml:space="preserve">Par nepārvaramas varas apstākļiem tiek uzskatīti tādi apstākļi un notikumi kā dabas katastrofas un ūdens plūdi, zemestrīce un citas stihiskās nelaimes, kā arī karš, streiki, nemieri, valsts iekšējie apvērsumi, jauni normatīvi akti vai valsts pārvaldes iestāžu lēmumi, kas kavē vai traucē </w:t>
      </w:r>
      <w:r w:rsidRPr="00B22A28">
        <w:rPr>
          <w:rFonts w:ascii="Arial" w:hAnsi="Arial" w:cs="Arial"/>
          <w:caps/>
        </w:rPr>
        <w:t>L</w:t>
      </w:r>
      <w:r w:rsidRPr="00B22A28">
        <w:rPr>
          <w:rFonts w:ascii="Arial" w:hAnsi="Arial" w:cs="Arial"/>
        </w:rPr>
        <w:t>īguma saistību izpildi, kā arī citi apstākļi (turpmāk – nepārvaramas varas apstākļi).</w:t>
      </w:r>
    </w:p>
    <w:p w14:paraId="2579DB3B" w14:textId="77777777" w:rsidR="00430046" w:rsidRPr="00B22A28" w:rsidRDefault="00430046" w:rsidP="00B22A28">
      <w:pPr>
        <w:numPr>
          <w:ilvl w:val="1"/>
          <w:numId w:val="6"/>
        </w:numPr>
        <w:spacing w:line="240" w:lineRule="auto"/>
        <w:ind w:left="709" w:hanging="709"/>
        <w:jc w:val="both"/>
        <w:rPr>
          <w:rFonts w:ascii="Arial" w:hAnsi="Arial" w:cs="Arial"/>
        </w:rPr>
      </w:pPr>
      <w:r w:rsidRPr="00B22A28">
        <w:rPr>
          <w:rFonts w:ascii="Arial" w:hAnsi="Arial" w:cs="Arial"/>
        </w:rPr>
        <w:t>Ja kāda</w:t>
      </w:r>
      <w:r w:rsidR="00B22A28">
        <w:rPr>
          <w:rFonts w:ascii="Arial" w:hAnsi="Arial" w:cs="Arial"/>
        </w:rPr>
        <w:t>m</w:t>
      </w:r>
      <w:r w:rsidRPr="00B22A28">
        <w:rPr>
          <w:rFonts w:ascii="Arial" w:hAnsi="Arial" w:cs="Arial"/>
        </w:rPr>
        <w:t xml:space="preserve"> no </w:t>
      </w:r>
      <w:r w:rsidR="00B22A28">
        <w:rPr>
          <w:rFonts w:ascii="Arial" w:hAnsi="Arial" w:cs="Arial"/>
        </w:rPr>
        <w:t>Līdzējiem</w:t>
      </w:r>
      <w:r w:rsidRPr="00B22A28">
        <w:rPr>
          <w:rFonts w:ascii="Arial" w:hAnsi="Arial" w:cs="Arial"/>
        </w:rPr>
        <w:t xml:space="preserve"> tās saistību pilnīga vai daļēja izpildīšana ir kļuvusi neiespējama nepārvaramas varas apstākļu dēļ, attiecīgo saistību izpildes termiņš tiek apturēts uz laiku, kamēr turpinās šie apstākļi.</w:t>
      </w:r>
    </w:p>
    <w:p w14:paraId="4EDC3063" w14:textId="2B8FEE9A" w:rsidR="00430046" w:rsidRPr="00B22A28" w:rsidRDefault="00631531" w:rsidP="00B22A28">
      <w:pPr>
        <w:numPr>
          <w:ilvl w:val="1"/>
          <w:numId w:val="6"/>
        </w:numPr>
        <w:spacing w:line="240" w:lineRule="auto"/>
        <w:ind w:left="709" w:hanging="709"/>
        <w:jc w:val="both"/>
        <w:rPr>
          <w:rFonts w:ascii="Arial" w:hAnsi="Arial" w:cs="Arial"/>
        </w:rPr>
      </w:pPr>
      <w:r>
        <w:rPr>
          <w:rFonts w:ascii="Arial" w:hAnsi="Arial" w:cs="Arial"/>
        </w:rPr>
        <w:t>Līdzējam, kura</w:t>
      </w:r>
      <w:r w:rsidR="00430046" w:rsidRPr="00B22A28">
        <w:rPr>
          <w:rFonts w:ascii="Arial" w:hAnsi="Arial" w:cs="Arial"/>
        </w:rPr>
        <w:t xml:space="preserve"> saistību izpildi pilnībā vai daļēji ierobežo iestājušies nepārvaramas varas apstākļi, nekavējoties 3 (triju) darba dienu laikā rakstiski jāinformē otru Pusi par šādu apstākļu iestāšanos vai izbeigšanos.</w:t>
      </w:r>
    </w:p>
    <w:p w14:paraId="70392A84" w14:textId="77777777" w:rsidR="00430046" w:rsidRPr="00B42393" w:rsidRDefault="00430046" w:rsidP="00B22A28">
      <w:pPr>
        <w:numPr>
          <w:ilvl w:val="1"/>
          <w:numId w:val="6"/>
        </w:numPr>
        <w:spacing w:line="240" w:lineRule="auto"/>
        <w:ind w:left="709" w:hanging="709"/>
        <w:jc w:val="both"/>
      </w:pPr>
      <w:r w:rsidRPr="00B22A28">
        <w:rPr>
          <w:rFonts w:ascii="Arial" w:hAnsi="Arial" w:cs="Arial"/>
        </w:rPr>
        <w:t>Par zaudējumiem un kavējumiem, kas radušies nepārvaramas varas apstākļu dēļ, neviena no Pusēm atbildību nenes.</w:t>
      </w:r>
    </w:p>
    <w:p w14:paraId="5C210103" w14:textId="77777777" w:rsidR="00430046" w:rsidRPr="00B22A28" w:rsidRDefault="00430046" w:rsidP="00B22A28">
      <w:pPr>
        <w:numPr>
          <w:ilvl w:val="0"/>
          <w:numId w:val="6"/>
        </w:numPr>
        <w:spacing w:before="120" w:after="120" w:line="240" w:lineRule="auto"/>
        <w:ind w:left="357" w:hanging="357"/>
        <w:jc w:val="center"/>
        <w:rPr>
          <w:rFonts w:ascii="Arial" w:hAnsi="Arial" w:cs="Arial"/>
          <w:b/>
        </w:rPr>
      </w:pPr>
      <w:r w:rsidRPr="00B22A28">
        <w:rPr>
          <w:rFonts w:ascii="Arial" w:hAnsi="Arial" w:cs="Arial"/>
          <w:b/>
        </w:rPr>
        <w:t>NOBEIGUMA NOTEIKUMI</w:t>
      </w:r>
    </w:p>
    <w:p w14:paraId="7930C20D" w14:textId="419EEB16" w:rsidR="00430046" w:rsidRPr="009618C2" w:rsidRDefault="00430046" w:rsidP="00B22A28">
      <w:pPr>
        <w:numPr>
          <w:ilvl w:val="1"/>
          <w:numId w:val="6"/>
        </w:numPr>
        <w:spacing w:line="240" w:lineRule="auto"/>
        <w:ind w:left="709" w:hanging="709"/>
        <w:jc w:val="both"/>
        <w:rPr>
          <w:rFonts w:ascii="Arial" w:hAnsi="Arial" w:cs="Arial"/>
        </w:rPr>
      </w:pPr>
      <w:r w:rsidRPr="00B22A28">
        <w:rPr>
          <w:rFonts w:ascii="Arial" w:hAnsi="Arial" w:cs="Arial"/>
        </w:rPr>
        <w:lastRenderedPageBreak/>
        <w:t xml:space="preserve">Gadījumā, ja rodas pretrunas starp Līgumu, apdrošināšanas noteikumiem un/vai Polisi, noteicošais ir Līgums un iepirkumā </w:t>
      </w:r>
      <w:r w:rsidRPr="009618C2">
        <w:rPr>
          <w:rFonts w:ascii="Arial" w:hAnsi="Arial" w:cs="Arial"/>
        </w:rPr>
        <w:t xml:space="preserve">iesniegtais </w:t>
      </w:r>
      <w:r w:rsidR="00785794" w:rsidRPr="009618C2">
        <w:rPr>
          <w:rFonts w:ascii="Arial" w:hAnsi="Arial" w:cs="Arial"/>
        </w:rPr>
        <w:t>P</w:t>
      </w:r>
      <w:r w:rsidRPr="009618C2">
        <w:rPr>
          <w:rFonts w:ascii="Arial" w:hAnsi="Arial" w:cs="Arial"/>
        </w:rPr>
        <w:t>iedāvājums.</w:t>
      </w:r>
    </w:p>
    <w:p w14:paraId="5E91777D" w14:textId="77777777" w:rsidR="00430046" w:rsidRDefault="00430046" w:rsidP="00B22A28">
      <w:pPr>
        <w:numPr>
          <w:ilvl w:val="1"/>
          <w:numId w:val="6"/>
        </w:numPr>
        <w:spacing w:line="240" w:lineRule="auto"/>
        <w:ind w:left="709" w:hanging="709"/>
        <w:jc w:val="both"/>
        <w:rPr>
          <w:rFonts w:ascii="Arial" w:hAnsi="Arial" w:cs="Arial"/>
        </w:rPr>
      </w:pPr>
      <w:r w:rsidRPr="009618C2">
        <w:rPr>
          <w:rFonts w:ascii="Arial" w:hAnsi="Arial" w:cs="Arial"/>
        </w:rPr>
        <w:t>Līguma izpildes gaitā Apdroši</w:t>
      </w:r>
      <w:r w:rsidR="00FB5428" w:rsidRPr="009618C2">
        <w:rPr>
          <w:rFonts w:ascii="Arial" w:hAnsi="Arial" w:cs="Arial"/>
        </w:rPr>
        <w:t>nājuma ņēmēju pārstāvēs</w:t>
      </w:r>
      <w:r w:rsidR="00FB5428">
        <w:rPr>
          <w:rFonts w:ascii="Arial" w:hAnsi="Arial" w:cs="Arial"/>
        </w:rPr>
        <w:t xml:space="preserve"> persona</w:t>
      </w:r>
      <w:r w:rsidRPr="00B22A28">
        <w:rPr>
          <w:rFonts w:ascii="Arial" w:hAnsi="Arial" w:cs="Arial"/>
        </w:rPr>
        <w:t>:</w:t>
      </w:r>
    </w:p>
    <w:p w14:paraId="3FA6AC22" w14:textId="77777777" w:rsidR="00631531" w:rsidRPr="00B22A28" w:rsidRDefault="00631531" w:rsidP="00631531">
      <w:pPr>
        <w:numPr>
          <w:ilvl w:val="2"/>
          <w:numId w:val="6"/>
        </w:numPr>
        <w:spacing w:line="240" w:lineRule="auto"/>
        <w:jc w:val="both"/>
        <w:rPr>
          <w:rFonts w:ascii="Arial" w:hAnsi="Arial" w:cs="Arial"/>
        </w:rPr>
      </w:pPr>
      <w:r w:rsidRPr="00B22A28">
        <w:rPr>
          <w:rFonts w:ascii="Arial" w:hAnsi="Arial" w:cs="Arial"/>
          <w:shd w:val="clear" w:color="auto" w:fill="D9D9D9" w:themeFill="background1" w:themeFillShade="D9"/>
        </w:rPr>
        <w:t>pilnvarotās personas amats, vārds un uzvārds</w:t>
      </w:r>
      <w:r>
        <w:rPr>
          <w:rFonts w:ascii="Arial" w:hAnsi="Arial" w:cs="Arial"/>
          <w:shd w:val="clear" w:color="auto" w:fill="D9D9D9" w:themeFill="background1" w:themeFillShade="D9"/>
        </w:rPr>
        <w:t>,</w:t>
      </w:r>
      <w:r w:rsidRPr="00B22A28">
        <w:rPr>
          <w:rFonts w:ascii="Arial" w:hAnsi="Arial" w:cs="Arial"/>
        </w:rPr>
        <w:t xml:space="preserve"> tālrunis: </w:t>
      </w:r>
      <w:r w:rsidRPr="00B22A28">
        <w:rPr>
          <w:rFonts w:ascii="Arial" w:hAnsi="Arial" w:cs="Arial"/>
          <w:shd w:val="clear" w:color="auto" w:fill="D9D9D9" w:themeFill="background1" w:themeFillShade="D9"/>
        </w:rPr>
        <w:t>numurs</w:t>
      </w:r>
      <w:r>
        <w:rPr>
          <w:rFonts w:ascii="Arial" w:hAnsi="Arial" w:cs="Arial"/>
          <w:shd w:val="clear" w:color="auto" w:fill="D9D9D9" w:themeFill="background1" w:themeFillShade="D9"/>
        </w:rPr>
        <w:t>,</w:t>
      </w:r>
      <w:r w:rsidRPr="00B22A28">
        <w:rPr>
          <w:rFonts w:ascii="Arial" w:hAnsi="Arial" w:cs="Arial"/>
        </w:rPr>
        <w:t xml:space="preserve"> e-pasts</w:t>
      </w:r>
      <w:r>
        <w:rPr>
          <w:rFonts w:ascii="Arial" w:hAnsi="Arial" w:cs="Arial"/>
        </w:rPr>
        <w:t>:</w:t>
      </w:r>
      <w:r w:rsidRPr="00B22A28">
        <w:rPr>
          <w:rFonts w:ascii="Arial" w:hAnsi="Arial" w:cs="Arial"/>
        </w:rPr>
        <w:t xml:space="preserve"> </w:t>
      </w:r>
      <w:hyperlink r:id="rId7" w:history="1">
        <w:r w:rsidRPr="00B22A28">
          <w:rPr>
            <w:rFonts w:ascii="Arial" w:hAnsi="Arial" w:cs="Arial"/>
            <w:shd w:val="clear" w:color="auto" w:fill="D9D9D9" w:themeFill="background1" w:themeFillShade="D9"/>
          </w:rPr>
          <w:t>e-pasta</w:t>
        </w:r>
      </w:hyperlink>
      <w:r w:rsidRPr="00B22A28">
        <w:rPr>
          <w:rFonts w:ascii="Arial" w:hAnsi="Arial" w:cs="Arial"/>
          <w:shd w:val="clear" w:color="auto" w:fill="D9D9D9" w:themeFill="background1" w:themeFillShade="D9"/>
        </w:rPr>
        <w:t xml:space="preserve"> adrese</w:t>
      </w:r>
      <w:r w:rsidRPr="00B22A28">
        <w:rPr>
          <w:rFonts w:ascii="Arial" w:hAnsi="Arial" w:cs="Arial"/>
        </w:rPr>
        <w:t>;</w:t>
      </w:r>
    </w:p>
    <w:p w14:paraId="78266A71" w14:textId="77777777" w:rsidR="00631531" w:rsidRDefault="00631531" w:rsidP="00631531">
      <w:pPr>
        <w:numPr>
          <w:ilvl w:val="2"/>
          <w:numId w:val="6"/>
        </w:numPr>
        <w:spacing w:line="240" w:lineRule="auto"/>
        <w:jc w:val="both"/>
        <w:rPr>
          <w:rFonts w:ascii="Arial" w:hAnsi="Arial" w:cs="Arial"/>
        </w:rPr>
      </w:pPr>
      <w:r w:rsidRPr="00B22A28">
        <w:rPr>
          <w:rFonts w:ascii="Arial" w:hAnsi="Arial" w:cs="Arial"/>
          <w:shd w:val="clear" w:color="auto" w:fill="D9D9D9" w:themeFill="background1" w:themeFillShade="D9"/>
        </w:rPr>
        <w:t>pilnvarotās personas amats, vārds un uzvārds</w:t>
      </w:r>
      <w:r>
        <w:rPr>
          <w:rFonts w:ascii="Arial" w:hAnsi="Arial" w:cs="Arial"/>
          <w:shd w:val="clear" w:color="auto" w:fill="D9D9D9" w:themeFill="background1" w:themeFillShade="D9"/>
        </w:rPr>
        <w:t>,</w:t>
      </w:r>
      <w:r w:rsidRPr="00B22A28">
        <w:rPr>
          <w:rFonts w:ascii="Arial" w:hAnsi="Arial" w:cs="Arial"/>
        </w:rPr>
        <w:t xml:space="preserve"> tālrunis: </w:t>
      </w:r>
      <w:r w:rsidRPr="00B22A28">
        <w:rPr>
          <w:rFonts w:ascii="Arial" w:hAnsi="Arial" w:cs="Arial"/>
          <w:shd w:val="clear" w:color="auto" w:fill="D9D9D9" w:themeFill="background1" w:themeFillShade="D9"/>
        </w:rPr>
        <w:t>numurs</w:t>
      </w:r>
      <w:r>
        <w:rPr>
          <w:rFonts w:ascii="Arial" w:hAnsi="Arial" w:cs="Arial"/>
          <w:shd w:val="clear" w:color="auto" w:fill="D9D9D9" w:themeFill="background1" w:themeFillShade="D9"/>
        </w:rPr>
        <w:t>,</w:t>
      </w:r>
      <w:r w:rsidRPr="00B22A28">
        <w:rPr>
          <w:rFonts w:ascii="Arial" w:hAnsi="Arial" w:cs="Arial"/>
        </w:rPr>
        <w:t xml:space="preserve"> e-pasts</w:t>
      </w:r>
      <w:r>
        <w:rPr>
          <w:rFonts w:ascii="Arial" w:hAnsi="Arial" w:cs="Arial"/>
        </w:rPr>
        <w:t>:</w:t>
      </w:r>
      <w:r w:rsidRPr="00B22A28">
        <w:rPr>
          <w:rFonts w:ascii="Arial" w:hAnsi="Arial" w:cs="Arial"/>
        </w:rPr>
        <w:t xml:space="preserve"> </w:t>
      </w:r>
      <w:hyperlink r:id="rId8" w:history="1">
        <w:r w:rsidRPr="00B22A28">
          <w:rPr>
            <w:rFonts w:ascii="Arial" w:hAnsi="Arial" w:cs="Arial"/>
            <w:shd w:val="clear" w:color="auto" w:fill="D9D9D9" w:themeFill="background1" w:themeFillShade="D9"/>
          </w:rPr>
          <w:t>e-pasta</w:t>
        </w:r>
      </w:hyperlink>
      <w:r w:rsidRPr="00B22A28">
        <w:rPr>
          <w:rFonts w:ascii="Arial" w:hAnsi="Arial" w:cs="Arial"/>
          <w:shd w:val="clear" w:color="auto" w:fill="D9D9D9" w:themeFill="background1" w:themeFillShade="D9"/>
        </w:rPr>
        <w:t xml:space="preserve"> adrese</w:t>
      </w:r>
      <w:r w:rsidRPr="00B22A28">
        <w:rPr>
          <w:rFonts w:ascii="Arial" w:hAnsi="Arial" w:cs="Arial"/>
        </w:rPr>
        <w:t>.</w:t>
      </w:r>
    </w:p>
    <w:p w14:paraId="16095E8B" w14:textId="77777777" w:rsidR="00430046" w:rsidRPr="003F6619" w:rsidRDefault="00430046" w:rsidP="00B22A28">
      <w:pPr>
        <w:pStyle w:val="Sarakstarindkopa"/>
        <w:numPr>
          <w:ilvl w:val="1"/>
          <w:numId w:val="6"/>
        </w:numPr>
        <w:spacing w:after="0"/>
        <w:ind w:left="709" w:hanging="709"/>
        <w:rPr>
          <w:rFonts w:ascii="Arial" w:hAnsi="Arial" w:cs="Arial"/>
          <w:szCs w:val="22"/>
          <w:shd w:val="clear" w:color="auto" w:fill="C0C0C0"/>
        </w:rPr>
      </w:pPr>
      <w:r w:rsidRPr="003F6619">
        <w:rPr>
          <w:rFonts w:ascii="Arial" w:hAnsi="Arial" w:cs="Arial"/>
          <w:szCs w:val="22"/>
        </w:rPr>
        <w:t>Apdrošinātāju Līguma izpildes gaitā pārstāvēs personas:</w:t>
      </w:r>
    </w:p>
    <w:p w14:paraId="2E7F007F" w14:textId="77777777" w:rsidR="00631531" w:rsidRPr="00B22A28" w:rsidRDefault="00631531" w:rsidP="00631531">
      <w:pPr>
        <w:numPr>
          <w:ilvl w:val="2"/>
          <w:numId w:val="6"/>
        </w:numPr>
        <w:spacing w:line="240" w:lineRule="auto"/>
        <w:jc w:val="both"/>
        <w:rPr>
          <w:rFonts w:ascii="Arial" w:hAnsi="Arial" w:cs="Arial"/>
        </w:rPr>
      </w:pPr>
      <w:r w:rsidRPr="00B22A28">
        <w:rPr>
          <w:rFonts w:ascii="Arial" w:hAnsi="Arial" w:cs="Arial"/>
          <w:shd w:val="clear" w:color="auto" w:fill="D9D9D9" w:themeFill="background1" w:themeFillShade="D9"/>
        </w:rPr>
        <w:t>pilnvarotās personas amats, vārds un uzvārds</w:t>
      </w:r>
      <w:r>
        <w:rPr>
          <w:rFonts w:ascii="Arial" w:hAnsi="Arial" w:cs="Arial"/>
          <w:shd w:val="clear" w:color="auto" w:fill="D9D9D9" w:themeFill="background1" w:themeFillShade="D9"/>
        </w:rPr>
        <w:t>,</w:t>
      </w:r>
      <w:r w:rsidRPr="00B22A28">
        <w:rPr>
          <w:rFonts w:ascii="Arial" w:hAnsi="Arial" w:cs="Arial"/>
        </w:rPr>
        <w:t xml:space="preserve"> tālrunis: </w:t>
      </w:r>
      <w:r w:rsidRPr="00B22A28">
        <w:rPr>
          <w:rFonts w:ascii="Arial" w:hAnsi="Arial" w:cs="Arial"/>
          <w:shd w:val="clear" w:color="auto" w:fill="D9D9D9" w:themeFill="background1" w:themeFillShade="D9"/>
        </w:rPr>
        <w:t>numurs</w:t>
      </w:r>
      <w:r>
        <w:rPr>
          <w:rFonts w:ascii="Arial" w:hAnsi="Arial" w:cs="Arial"/>
          <w:shd w:val="clear" w:color="auto" w:fill="D9D9D9" w:themeFill="background1" w:themeFillShade="D9"/>
        </w:rPr>
        <w:t>,</w:t>
      </w:r>
      <w:r w:rsidRPr="00B22A28">
        <w:rPr>
          <w:rFonts w:ascii="Arial" w:hAnsi="Arial" w:cs="Arial"/>
        </w:rPr>
        <w:t xml:space="preserve"> e-pasts</w:t>
      </w:r>
      <w:r>
        <w:rPr>
          <w:rFonts w:ascii="Arial" w:hAnsi="Arial" w:cs="Arial"/>
        </w:rPr>
        <w:t>:</w:t>
      </w:r>
      <w:r w:rsidRPr="00B22A28">
        <w:rPr>
          <w:rFonts w:ascii="Arial" w:hAnsi="Arial" w:cs="Arial"/>
        </w:rPr>
        <w:t xml:space="preserve"> </w:t>
      </w:r>
      <w:hyperlink r:id="rId9" w:history="1">
        <w:r w:rsidRPr="00B22A28">
          <w:rPr>
            <w:rFonts w:ascii="Arial" w:hAnsi="Arial" w:cs="Arial"/>
            <w:shd w:val="clear" w:color="auto" w:fill="D9D9D9" w:themeFill="background1" w:themeFillShade="D9"/>
          </w:rPr>
          <w:t>e-pasta</w:t>
        </w:r>
      </w:hyperlink>
      <w:r w:rsidRPr="00B22A28">
        <w:rPr>
          <w:rFonts w:ascii="Arial" w:hAnsi="Arial" w:cs="Arial"/>
          <w:shd w:val="clear" w:color="auto" w:fill="D9D9D9" w:themeFill="background1" w:themeFillShade="D9"/>
        </w:rPr>
        <w:t xml:space="preserve"> adrese</w:t>
      </w:r>
      <w:r w:rsidRPr="00B22A28">
        <w:rPr>
          <w:rFonts w:ascii="Arial" w:hAnsi="Arial" w:cs="Arial"/>
        </w:rPr>
        <w:t>;</w:t>
      </w:r>
    </w:p>
    <w:p w14:paraId="5942CB1F" w14:textId="77777777" w:rsidR="00631531" w:rsidRPr="00B22A28" w:rsidRDefault="00631531" w:rsidP="00631531">
      <w:pPr>
        <w:numPr>
          <w:ilvl w:val="2"/>
          <w:numId w:val="6"/>
        </w:numPr>
        <w:spacing w:line="240" w:lineRule="auto"/>
        <w:jc w:val="both"/>
        <w:rPr>
          <w:rFonts w:ascii="Arial" w:hAnsi="Arial" w:cs="Arial"/>
        </w:rPr>
      </w:pPr>
      <w:r w:rsidRPr="00B22A28">
        <w:rPr>
          <w:rFonts w:ascii="Arial" w:hAnsi="Arial" w:cs="Arial"/>
          <w:shd w:val="clear" w:color="auto" w:fill="D9D9D9" w:themeFill="background1" w:themeFillShade="D9"/>
        </w:rPr>
        <w:t>pilnvarotās personas amats, vārds un uzvārds</w:t>
      </w:r>
      <w:r>
        <w:rPr>
          <w:rFonts w:ascii="Arial" w:hAnsi="Arial" w:cs="Arial"/>
          <w:shd w:val="clear" w:color="auto" w:fill="D9D9D9" w:themeFill="background1" w:themeFillShade="D9"/>
        </w:rPr>
        <w:t>,</w:t>
      </w:r>
      <w:r w:rsidRPr="00B22A28">
        <w:rPr>
          <w:rFonts w:ascii="Arial" w:hAnsi="Arial" w:cs="Arial"/>
        </w:rPr>
        <w:t xml:space="preserve"> tālrunis: </w:t>
      </w:r>
      <w:r w:rsidRPr="00B22A28">
        <w:rPr>
          <w:rFonts w:ascii="Arial" w:hAnsi="Arial" w:cs="Arial"/>
          <w:shd w:val="clear" w:color="auto" w:fill="D9D9D9" w:themeFill="background1" w:themeFillShade="D9"/>
        </w:rPr>
        <w:t>numurs</w:t>
      </w:r>
      <w:r>
        <w:rPr>
          <w:rFonts w:ascii="Arial" w:hAnsi="Arial" w:cs="Arial"/>
          <w:shd w:val="clear" w:color="auto" w:fill="D9D9D9" w:themeFill="background1" w:themeFillShade="D9"/>
        </w:rPr>
        <w:t>,</w:t>
      </w:r>
      <w:r w:rsidRPr="00B22A28">
        <w:rPr>
          <w:rFonts w:ascii="Arial" w:hAnsi="Arial" w:cs="Arial"/>
        </w:rPr>
        <w:t xml:space="preserve"> e-pasts</w:t>
      </w:r>
      <w:r>
        <w:rPr>
          <w:rFonts w:ascii="Arial" w:hAnsi="Arial" w:cs="Arial"/>
        </w:rPr>
        <w:t>:</w:t>
      </w:r>
      <w:r w:rsidRPr="00B22A28">
        <w:rPr>
          <w:rFonts w:ascii="Arial" w:hAnsi="Arial" w:cs="Arial"/>
        </w:rPr>
        <w:t xml:space="preserve"> </w:t>
      </w:r>
      <w:hyperlink r:id="rId10" w:history="1">
        <w:r w:rsidRPr="00B22A28">
          <w:rPr>
            <w:rFonts w:ascii="Arial" w:hAnsi="Arial" w:cs="Arial"/>
            <w:shd w:val="clear" w:color="auto" w:fill="D9D9D9" w:themeFill="background1" w:themeFillShade="D9"/>
          </w:rPr>
          <w:t>e-pasta</w:t>
        </w:r>
      </w:hyperlink>
      <w:r w:rsidRPr="00B22A28">
        <w:rPr>
          <w:rFonts w:ascii="Arial" w:hAnsi="Arial" w:cs="Arial"/>
          <w:shd w:val="clear" w:color="auto" w:fill="D9D9D9" w:themeFill="background1" w:themeFillShade="D9"/>
        </w:rPr>
        <w:t xml:space="preserve"> adrese</w:t>
      </w:r>
      <w:r w:rsidRPr="00B22A28">
        <w:rPr>
          <w:rFonts w:ascii="Arial" w:hAnsi="Arial" w:cs="Arial"/>
        </w:rPr>
        <w:t>.</w:t>
      </w:r>
    </w:p>
    <w:p w14:paraId="4C64B239" w14:textId="77777777" w:rsidR="003F6619" w:rsidRDefault="00430046" w:rsidP="00B22A28">
      <w:pPr>
        <w:numPr>
          <w:ilvl w:val="1"/>
          <w:numId w:val="6"/>
        </w:numPr>
        <w:spacing w:line="240" w:lineRule="auto"/>
        <w:ind w:left="709" w:hanging="709"/>
        <w:jc w:val="both"/>
        <w:rPr>
          <w:rFonts w:ascii="Arial" w:hAnsi="Arial" w:cs="Arial"/>
        </w:rPr>
      </w:pPr>
      <w:r w:rsidRPr="00B22A28">
        <w:rPr>
          <w:rFonts w:ascii="Arial" w:hAnsi="Arial" w:cs="Arial"/>
        </w:rPr>
        <w:t xml:space="preserve">Līgums sagatavots un parakstīts latviešu valodā uz </w:t>
      </w:r>
      <w:r w:rsidRPr="003F6619">
        <w:rPr>
          <w:rFonts w:ascii="Arial" w:hAnsi="Arial" w:cs="Arial"/>
        </w:rPr>
        <w:t>lapu skaits</w:t>
      </w:r>
      <w:r w:rsidRPr="00B22A28">
        <w:rPr>
          <w:rFonts w:ascii="Arial" w:hAnsi="Arial" w:cs="Arial"/>
        </w:rPr>
        <w:t xml:space="preserve"> numurētām un </w:t>
      </w:r>
      <w:proofErr w:type="spellStart"/>
      <w:r w:rsidRPr="00B22A28">
        <w:rPr>
          <w:rFonts w:ascii="Arial" w:hAnsi="Arial" w:cs="Arial"/>
        </w:rPr>
        <w:t>cauršūtām</w:t>
      </w:r>
      <w:proofErr w:type="spellEnd"/>
      <w:r w:rsidRPr="00B22A28">
        <w:rPr>
          <w:rFonts w:ascii="Arial" w:hAnsi="Arial" w:cs="Arial"/>
        </w:rPr>
        <w:t xml:space="preserve"> lapām divos eksemplāros, kuriem ir vienāds juridisks spēks un no kuriem viens glabājas pie Apdrošinājuma ņēmēja, bet otrs – pie Apdrošinātāja.</w:t>
      </w:r>
    </w:p>
    <w:p w14:paraId="41554A38" w14:textId="77777777" w:rsidR="00430046" w:rsidRPr="00B22A28" w:rsidRDefault="00430046" w:rsidP="00B22A28">
      <w:pPr>
        <w:numPr>
          <w:ilvl w:val="1"/>
          <w:numId w:val="6"/>
        </w:numPr>
        <w:spacing w:line="240" w:lineRule="auto"/>
        <w:ind w:left="709" w:hanging="709"/>
        <w:jc w:val="both"/>
        <w:rPr>
          <w:rFonts w:ascii="Arial" w:hAnsi="Arial" w:cs="Arial"/>
        </w:rPr>
      </w:pPr>
      <w:r w:rsidRPr="00B22A28">
        <w:rPr>
          <w:rFonts w:ascii="Arial" w:hAnsi="Arial" w:cs="Arial"/>
        </w:rPr>
        <w:t>Ja kāds no Līguma noteikumiem zaudē spēku, tas neietekmē pārējos Līguma noteikumus.</w:t>
      </w:r>
    </w:p>
    <w:p w14:paraId="000D183F" w14:textId="45085309" w:rsidR="00430046" w:rsidRPr="00B22A28" w:rsidRDefault="006E002D" w:rsidP="00B22A28">
      <w:pPr>
        <w:numPr>
          <w:ilvl w:val="1"/>
          <w:numId w:val="6"/>
        </w:numPr>
        <w:spacing w:line="240" w:lineRule="auto"/>
        <w:ind w:left="709" w:hanging="709"/>
        <w:jc w:val="both"/>
        <w:rPr>
          <w:rFonts w:ascii="Arial" w:hAnsi="Arial" w:cs="Arial"/>
        </w:rPr>
      </w:pPr>
      <w:r w:rsidRPr="006E002D">
        <w:rPr>
          <w:rFonts w:ascii="Arial" w:hAnsi="Arial" w:cs="Arial"/>
        </w:rPr>
        <w:t xml:space="preserve">Visi šajā Līgumā paredzētie paziņojumi, informācija, ziņas un citi sūtījumi, noformējami </w:t>
      </w:r>
      <w:proofErr w:type="spellStart"/>
      <w:r w:rsidRPr="006E002D">
        <w:rPr>
          <w:rFonts w:ascii="Arial" w:hAnsi="Arial" w:cs="Arial"/>
        </w:rPr>
        <w:t>rakstveidā</w:t>
      </w:r>
      <w:proofErr w:type="spellEnd"/>
      <w:r w:rsidRPr="006E002D">
        <w:rPr>
          <w:rFonts w:ascii="Arial" w:hAnsi="Arial" w:cs="Arial"/>
        </w:rPr>
        <w:t xml:space="preserve"> un nosūtāmi uz zemāk minētām Līdzēju adresēm vai e-pasta adresēm, ja tie ir parakstīti ar drošu elektronisko parakstu, un tiek uzskatīti par saņemtiem, kad nogādāti personīgi vai ar e-pasta starpniecību, ar saņemšanas apstiprinājumu, vai saskaņā ar Paziņošanas likumā noteikto, ja nosūtīti pa pastu Latvijas Republikas teritorijā ierakstītā vēstulē. Mainot savu nosaukumu, adresi vai citus rekvizītus, katrs Līdzējs apņemas 7 (septiņu) dienu laikā paziņot otram Pusei par izmaiņām</w:t>
      </w:r>
      <w:r w:rsidR="00430046" w:rsidRPr="00B22A28">
        <w:rPr>
          <w:rFonts w:ascii="Arial" w:hAnsi="Arial" w:cs="Arial"/>
        </w:rPr>
        <w:t>.</w:t>
      </w:r>
    </w:p>
    <w:p w14:paraId="1167CA75" w14:textId="77777777" w:rsidR="00430046" w:rsidRPr="00B22A28" w:rsidRDefault="00430046" w:rsidP="00430046">
      <w:pPr>
        <w:pStyle w:val="Sarakstarindkopa"/>
        <w:numPr>
          <w:ilvl w:val="1"/>
          <w:numId w:val="7"/>
        </w:numPr>
        <w:rPr>
          <w:rFonts w:ascii="Arial" w:hAnsi="Arial" w:cs="Arial"/>
          <w:szCs w:val="22"/>
          <w:lang w:eastAsia="lv-LV"/>
        </w:rPr>
      </w:pPr>
      <w:r w:rsidRPr="00B22A28">
        <w:rPr>
          <w:rFonts w:ascii="Arial" w:hAnsi="Arial" w:cs="Arial"/>
          <w:szCs w:val="22"/>
          <w:lang w:eastAsia="lv-LV"/>
        </w:rPr>
        <w:t>Līgumam tiek pievienoti un tā neatņemamas sastāvdaļas ir:</w:t>
      </w:r>
    </w:p>
    <w:p w14:paraId="55CEAC5E" w14:textId="6E510AFC" w:rsidR="00430046" w:rsidRPr="00AB7E6F" w:rsidRDefault="00430046" w:rsidP="00951976">
      <w:pPr>
        <w:numPr>
          <w:ilvl w:val="0"/>
          <w:numId w:val="5"/>
        </w:numPr>
        <w:spacing w:line="240" w:lineRule="auto"/>
        <w:ind w:left="1276" w:hanging="709"/>
        <w:jc w:val="both"/>
        <w:rPr>
          <w:rFonts w:ascii="Arial" w:hAnsi="Arial" w:cs="Arial"/>
        </w:rPr>
      </w:pPr>
      <w:r w:rsidRPr="00AB7E6F">
        <w:rPr>
          <w:rFonts w:ascii="Arial" w:hAnsi="Arial" w:cs="Arial"/>
        </w:rPr>
        <w:t xml:space="preserve">Pielikums – Veselības apdrošināšanas polise </w:t>
      </w:r>
      <w:r w:rsidR="008C12BA" w:rsidRPr="00AB7E6F">
        <w:rPr>
          <w:rFonts w:ascii="Arial" w:hAnsi="Arial" w:cs="Arial"/>
        </w:rPr>
        <w:t>un tajā iekļauto</w:t>
      </w:r>
      <w:r w:rsidR="003763B6" w:rsidRPr="00AB7E6F">
        <w:rPr>
          <w:rFonts w:ascii="Arial" w:hAnsi="Arial" w:cs="Arial"/>
        </w:rPr>
        <w:t xml:space="preserve"> Darbinieku saraksts </w:t>
      </w:r>
      <w:r w:rsidRPr="00AB7E6F">
        <w:rPr>
          <w:rFonts w:ascii="Arial" w:hAnsi="Arial" w:cs="Arial"/>
        </w:rPr>
        <w:t xml:space="preserve">uz </w:t>
      </w:r>
      <w:r w:rsidR="00631531">
        <w:rPr>
          <w:rFonts w:ascii="Arial" w:hAnsi="Arial" w:cs="Arial"/>
        </w:rPr>
        <w:t>____</w:t>
      </w:r>
      <w:r w:rsidR="00AB7E6F" w:rsidRPr="00AB7E6F">
        <w:rPr>
          <w:rFonts w:ascii="Arial" w:hAnsi="Arial" w:cs="Arial"/>
        </w:rPr>
        <w:t xml:space="preserve"> (</w:t>
      </w:r>
      <w:r w:rsidR="00631531">
        <w:rPr>
          <w:rFonts w:ascii="Arial" w:hAnsi="Arial" w:cs="Arial"/>
        </w:rPr>
        <w:t>_____</w:t>
      </w:r>
      <w:r w:rsidR="00AB7E6F" w:rsidRPr="00AB7E6F">
        <w:rPr>
          <w:rFonts w:ascii="Arial" w:hAnsi="Arial" w:cs="Arial"/>
        </w:rPr>
        <w:t>)</w:t>
      </w:r>
      <w:r w:rsidRPr="00AB7E6F">
        <w:rPr>
          <w:rFonts w:ascii="Arial" w:hAnsi="Arial" w:cs="Arial"/>
        </w:rPr>
        <w:t xml:space="preserve"> lapām;</w:t>
      </w:r>
    </w:p>
    <w:p w14:paraId="74B76CAD" w14:textId="1C527EC0" w:rsidR="00430046" w:rsidRPr="009618C2" w:rsidRDefault="00430046" w:rsidP="00951976">
      <w:pPr>
        <w:numPr>
          <w:ilvl w:val="0"/>
          <w:numId w:val="5"/>
        </w:numPr>
        <w:spacing w:line="240" w:lineRule="auto"/>
        <w:ind w:left="1276" w:hanging="709"/>
        <w:jc w:val="both"/>
        <w:rPr>
          <w:rFonts w:ascii="Arial" w:hAnsi="Arial" w:cs="Arial"/>
        </w:rPr>
      </w:pPr>
      <w:r w:rsidRPr="00B22A28">
        <w:rPr>
          <w:rFonts w:ascii="Arial" w:hAnsi="Arial" w:cs="Arial"/>
        </w:rPr>
        <w:t>Pielikums –</w:t>
      </w:r>
      <w:r w:rsidR="005E461A">
        <w:rPr>
          <w:rFonts w:ascii="Arial" w:hAnsi="Arial" w:cs="Arial"/>
        </w:rPr>
        <w:t xml:space="preserve"> </w:t>
      </w:r>
      <w:r w:rsidRPr="00B22A28">
        <w:rPr>
          <w:rFonts w:ascii="Arial" w:hAnsi="Arial" w:cs="Arial"/>
        </w:rPr>
        <w:t xml:space="preserve">Apdrošinātāja iesniegtais piedāvājums Iepirkumā, tajā skaitā iesniegtais Tehniskais piedāvājums, </w:t>
      </w:r>
      <w:r w:rsidRPr="009618C2">
        <w:rPr>
          <w:rFonts w:ascii="Arial" w:hAnsi="Arial" w:cs="Arial"/>
        </w:rPr>
        <w:t>veselības apdrošināšanas noteikumi, informācija par ārstniecisko pakalpojumu apmaksas kārtību, informācija par papildu prog</w:t>
      </w:r>
      <w:r w:rsidR="00E8634D" w:rsidRPr="009618C2">
        <w:rPr>
          <w:rFonts w:ascii="Arial" w:hAnsi="Arial" w:cs="Arial"/>
        </w:rPr>
        <w:t>rammu iegādes nosacījumiem par D</w:t>
      </w:r>
      <w:r w:rsidRPr="009618C2">
        <w:rPr>
          <w:rFonts w:ascii="Arial" w:hAnsi="Arial" w:cs="Arial"/>
        </w:rPr>
        <w:t xml:space="preserve">arbinieku personīgajiem naudas līdzekļiem, informācija par izmaiņu veikšanas kārtību </w:t>
      </w:r>
      <w:r w:rsidR="00E8634D" w:rsidRPr="009618C2">
        <w:rPr>
          <w:rFonts w:ascii="Arial" w:hAnsi="Arial" w:cs="Arial"/>
        </w:rPr>
        <w:t>D</w:t>
      </w:r>
      <w:r w:rsidRPr="009618C2">
        <w:rPr>
          <w:rFonts w:ascii="Arial" w:hAnsi="Arial" w:cs="Arial"/>
        </w:rPr>
        <w:t>arbinieku sarakstā, un cita informācija</w:t>
      </w:r>
      <w:r w:rsidRPr="009618C2" w:rsidDel="00841D11">
        <w:rPr>
          <w:rFonts w:ascii="Arial" w:hAnsi="Arial" w:cs="Arial"/>
        </w:rPr>
        <w:t xml:space="preserve"> </w:t>
      </w:r>
      <w:r w:rsidRPr="009618C2">
        <w:rPr>
          <w:rFonts w:ascii="Arial" w:hAnsi="Arial" w:cs="Arial"/>
        </w:rPr>
        <w:t>uz</w:t>
      </w:r>
      <w:r w:rsidR="00B22A28" w:rsidRPr="009618C2">
        <w:rPr>
          <w:rFonts w:ascii="Arial" w:hAnsi="Arial" w:cs="Arial"/>
        </w:rPr>
        <w:t xml:space="preserve"> </w:t>
      </w:r>
      <w:r w:rsidR="00631531">
        <w:rPr>
          <w:rFonts w:ascii="Arial" w:hAnsi="Arial" w:cs="Arial"/>
        </w:rPr>
        <w:t>____</w:t>
      </w:r>
      <w:r w:rsidR="00CB1F93" w:rsidRPr="009618C2">
        <w:rPr>
          <w:rFonts w:ascii="Arial" w:hAnsi="Arial" w:cs="Arial"/>
        </w:rPr>
        <w:t xml:space="preserve"> (</w:t>
      </w:r>
      <w:r w:rsidR="00631531">
        <w:rPr>
          <w:rFonts w:ascii="Arial" w:hAnsi="Arial" w:cs="Arial"/>
        </w:rPr>
        <w:t>_____________</w:t>
      </w:r>
      <w:r w:rsidR="00CB1F93" w:rsidRPr="009618C2">
        <w:rPr>
          <w:rFonts w:ascii="Arial" w:hAnsi="Arial" w:cs="Arial"/>
        </w:rPr>
        <w:t>)</w:t>
      </w:r>
      <w:r w:rsidRPr="009618C2">
        <w:rPr>
          <w:rFonts w:ascii="Arial" w:hAnsi="Arial" w:cs="Arial"/>
        </w:rPr>
        <w:t xml:space="preserve"> lapām;</w:t>
      </w:r>
    </w:p>
    <w:p w14:paraId="3BD1315E" w14:textId="09A9E991" w:rsidR="00C5794A" w:rsidRPr="009618C2" w:rsidRDefault="00C5794A" w:rsidP="00951976">
      <w:pPr>
        <w:numPr>
          <w:ilvl w:val="0"/>
          <w:numId w:val="5"/>
        </w:numPr>
        <w:spacing w:line="240" w:lineRule="auto"/>
        <w:ind w:left="1276" w:hanging="709"/>
        <w:jc w:val="both"/>
        <w:rPr>
          <w:rFonts w:ascii="Arial" w:hAnsi="Arial" w:cs="Arial"/>
        </w:rPr>
      </w:pPr>
      <w:r w:rsidRPr="009618C2">
        <w:rPr>
          <w:rFonts w:ascii="Arial" w:hAnsi="Arial" w:cs="Arial"/>
        </w:rPr>
        <w:t xml:space="preserve">Pielikums – Apdrošināto darbinieku saraksts uz </w:t>
      </w:r>
      <w:r w:rsidR="00631531">
        <w:rPr>
          <w:rFonts w:ascii="Arial" w:hAnsi="Arial" w:cs="Arial"/>
        </w:rPr>
        <w:t>____</w:t>
      </w:r>
      <w:r w:rsidRPr="009618C2">
        <w:rPr>
          <w:rFonts w:ascii="Arial" w:hAnsi="Arial" w:cs="Arial"/>
        </w:rPr>
        <w:t xml:space="preserve"> (</w:t>
      </w:r>
      <w:r w:rsidR="00631531">
        <w:rPr>
          <w:rFonts w:ascii="Arial" w:hAnsi="Arial" w:cs="Arial"/>
        </w:rPr>
        <w:t>_______</w:t>
      </w:r>
      <w:r w:rsidRPr="009618C2">
        <w:rPr>
          <w:rFonts w:ascii="Arial" w:hAnsi="Arial" w:cs="Arial"/>
        </w:rPr>
        <w:t>) lapām</w:t>
      </w:r>
      <w:r w:rsidR="00631531">
        <w:rPr>
          <w:rFonts w:ascii="Arial" w:hAnsi="Arial" w:cs="Arial"/>
        </w:rPr>
        <w:t>;</w:t>
      </w:r>
    </w:p>
    <w:p w14:paraId="635FBB30" w14:textId="3551D2A0" w:rsidR="00430046" w:rsidRDefault="00430046" w:rsidP="00951976">
      <w:pPr>
        <w:numPr>
          <w:ilvl w:val="0"/>
          <w:numId w:val="5"/>
        </w:numPr>
        <w:spacing w:line="240" w:lineRule="auto"/>
        <w:ind w:left="1276" w:hanging="709"/>
        <w:jc w:val="both"/>
        <w:rPr>
          <w:rFonts w:ascii="Arial" w:hAnsi="Arial" w:cs="Arial"/>
        </w:rPr>
      </w:pPr>
      <w:r w:rsidRPr="00B22A28">
        <w:rPr>
          <w:rFonts w:ascii="Arial" w:hAnsi="Arial" w:cs="Arial"/>
        </w:rPr>
        <w:t>Pielikums – Finanšu piedāvājums uz</w:t>
      </w:r>
      <w:r w:rsidR="00631531">
        <w:rPr>
          <w:rFonts w:ascii="Arial" w:hAnsi="Arial" w:cs="Arial"/>
        </w:rPr>
        <w:t>____</w:t>
      </w:r>
      <w:r w:rsidR="009E04C1">
        <w:rPr>
          <w:rFonts w:ascii="Arial" w:hAnsi="Arial" w:cs="Arial"/>
        </w:rPr>
        <w:t xml:space="preserve"> (</w:t>
      </w:r>
      <w:r w:rsidR="00631531">
        <w:rPr>
          <w:rFonts w:ascii="Arial" w:hAnsi="Arial" w:cs="Arial"/>
        </w:rPr>
        <w:t>________</w:t>
      </w:r>
      <w:r w:rsidR="009E04C1">
        <w:rPr>
          <w:rFonts w:ascii="Arial" w:hAnsi="Arial" w:cs="Arial"/>
        </w:rPr>
        <w:t>) lapas</w:t>
      </w:r>
      <w:r w:rsidR="00B22A28">
        <w:rPr>
          <w:rFonts w:ascii="Arial" w:hAnsi="Arial" w:cs="Arial"/>
        </w:rPr>
        <w:t>;</w:t>
      </w:r>
    </w:p>
    <w:p w14:paraId="6A9D0AAF" w14:textId="5216EC48" w:rsidR="00B22A28" w:rsidRDefault="00B22A28" w:rsidP="00951976">
      <w:pPr>
        <w:numPr>
          <w:ilvl w:val="0"/>
          <w:numId w:val="5"/>
        </w:numPr>
        <w:spacing w:line="240" w:lineRule="auto"/>
        <w:ind w:left="1276" w:hanging="709"/>
        <w:jc w:val="both"/>
        <w:rPr>
          <w:rFonts w:ascii="Arial" w:hAnsi="Arial" w:cs="Arial"/>
        </w:rPr>
      </w:pPr>
      <w:r w:rsidRPr="00B22A28">
        <w:rPr>
          <w:rFonts w:ascii="Arial" w:hAnsi="Arial" w:cs="Arial"/>
        </w:rPr>
        <w:t xml:space="preserve">Pielikums – Līguma iestāžu saraksts </w:t>
      </w:r>
      <w:r w:rsidR="00631531">
        <w:rPr>
          <w:rFonts w:ascii="Arial" w:hAnsi="Arial" w:cs="Arial"/>
        </w:rPr>
        <w:t>__________</w:t>
      </w:r>
      <w:r w:rsidR="009E04C1">
        <w:rPr>
          <w:rFonts w:ascii="Arial" w:hAnsi="Arial" w:cs="Arial"/>
        </w:rPr>
        <w:t xml:space="preserve"> (</w:t>
      </w:r>
      <w:r w:rsidR="00631531">
        <w:rPr>
          <w:rFonts w:ascii="Arial" w:hAnsi="Arial" w:cs="Arial"/>
        </w:rPr>
        <w:t>____________</w:t>
      </w:r>
      <w:r w:rsidR="009E04C1">
        <w:rPr>
          <w:rFonts w:ascii="Arial" w:hAnsi="Arial" w:cs="Arial"/>
        </w:rPr>
        <w:t>)</w:t>
      </w:r>
      <w:r w:rsidRPr="00B22A28">
        <w:rPr>
          <w:rFonts w:ascii="Arial" w:hAnsi="Arial" w:cs="Arial"/>
        </w:rPr>
        <w:t xml:space="preserve"> lapām;</w:t>
      </w:r>
    </w:p>
    <w:p w14:paraId="25AFCB25" w14:textId="5435AD84" w:rsidR="009E04C1" w:rsidRDefault="009E04C1" w:rsidP="00951976">
      <w:pPr>
        <w:numPr>
          <w:ilvl w:val="0"/>
          <w:numId w:val="5"/>
        </w:numPr>
        <w:spacing w:line="240" w:lineRule="auto"/>
        <w:ind w:left="1276" w:hanging="709"/>
        <w:jc w:val="both"/>
        <w:rPr>
          <w:rFonts w:ascii="Arial" w:hAnsi="Arial" w:cs="Arial"/>
        </w:rPr>
      </w:pPr>
      <w:r>
        <w:rPr>
          <w:rFonts w:ascii="Arial" w:hAnsi="Arial" w:cs="Arial"/>
        </w:rPr>
        <w:t>Pielikums –</w:t>
      </w:r>
      <w:proofErr w:type="spellStart"/>
      <w:r>
        <w:rPr>
          <w:rFonts w:ascii="Arial" w:hAnsi="Arial" w:cs="Arial"/>
        </w:rPr>
        <w:t>Paraksttiesīgajai</w:t>
      </w:r>
      <w:proofErr w:type="spellEnd"/>
      <w:r>
        <w:rPr>
          <w:rFonts w:ascii="Arial" w:hAnsi="Arial" w:cs="Arial"/>
        </w:rPr>
        <w:t xml:space="preserve"> personai izsniegtā pilnvara uz </w:t>
      </w:r>
      <w:r w:rsidR="00631531">
        <w:rPr>
          <w:rFonts w:ascii="Arial" w:hAnsi="Arial" w:cs="Arial"/>
        </w:rPr>
        <w:t>____</w:t>
      </w:r>
      <w:r>
        <w:rPr>
          <w:rFonts w:ascii="Arial" w:hAnsi="Arial" w:cs="Arial"/>
        </w:rPr>
        <w:t xml:space="preserve"> (</w:t>
      </w:r>
      <w:r w:rsidR="00631531">
        <w:rPr>
          <w:rFonts w:ascii="Arial" w:hAnsi="Arial" w:cs="Arial"/>
        </w:rPr>
        <w:t>__________</w:t>
      </w:r>
      <w:r>
        <w:rPr>
          <w:rFonts w:ascii="Arial" w:hAnsi="Arial" w:cs="Arial"/>
        </w:rPr>
        <w:t>) lapas.</w:t>
      </w:r>
    </w:p>
    <w:p w14:paraId="332E384C" w14:textId="77777777" w:rsidR="00951976" w:rsidRPr="00B22A28" w:rsidRDefault="00951976" w:rsidP="00951976">
      <w:pPr>
        <w:spacing w:line="240" w:lineRule="auto"/>
        <w:ind w:left="1276"/>
        <w:jc w:val="both"/>
        <w:rPr>
          <w:rFonts w:ascii="Arial" w:hAnsi="Arial" w:cs="Arial"/>
        </w:rPr>
      </w:pPr>
    </w:p>
    <w:p w14:paraId="7D933364" w14:textId="77777777" w:rsidR="006A785E" w:rsidRPr="00B22A28" w:rsidRDefault="006A785E" w:rsidP="00B22A28">
      <w:pPr>
        <w:numPr>
          <w:ilvl w:val="0"/>
          <w:numId w:val="6"/>
        </w:numPr>
        <w:spacing w:before="120" w:after="120" w:line="240" w:lineRule="auto"/>
        <w:ind w:left="357" w:hanging="357"/>
        <w:jc w:val="center"/>
        <w:rPr>
          <w:rFonts w:ascii="Arial" w:hAnsi="Arial" w:cs="Arial"/>
          <w:b/>
        </w:rPr>
      </w:pPr>
      <w:r w:rsidRPr="00B22A28">
        <w:rPr>
          <w:rFonts w:ascii="Arial" w:hAnsi="Arial" w:cs="Arial"/>
          <w:b/>
        </w:rPr>
        <w:t>Līdzēju paraksti un juridiskie rekvizīti</w:t>
      </w:r>
    </w:p>
    <w:tbl>
      <w:tblPr>
        <w:tblW w:w="8832" w:type="dxa"/>
        <w:tblInd w:w="-284" w:type="dxa"/>
        <w:tblLook w:val="04A0" w:firstRow="1" w:lastRow="0" w:firstColumn="1" w:lastColumn="0" w:noHBand="0" w:noVBand="1"/>
      </w:tblPr>
      <w:tblGrid>
        <w:gridCol w:w="8832"/>
      </w:tblGrid>
      <w:tr w:rsidR="00C637BA" w:rsidRPr="00CF015B" w14:paraId="4EF33B17" w14:textId="77777777" w:rsidTr="00951976">
        <w:trPr>
          <w:trHeight w:val="3824"/>
        </w:trPr>
        <w:tc>
          <w:tcPr>
            <w:tcW w:w="8832" w:type="dxa"/>
            <w:shd w:val="clear" w:color="auto" w:fill="auto"/>
          </w:tcPr>
          <w:tbl>
            <w:tblPr>
              <w:tblW w:w="9498" w:type="dxa"/>
              <w:tblLook w:val="04A0" w:firstRow="1" w:lastRow="0" w:firstColumn="1" w:lastColumn="0" w:noHBand="0" w:noVBand="1"/>
            </w:tblPr>
            <w:tblGrid>
              <w:gridCol w:w="4112"/>
              <w:gridCol w:w="5386"/>
            </w:tblGrid>
            <w:tr w:rsidR="00C637BA" w:rsidRPr="00CF015B" w14:paraId="448B84BD" w14:textId="77777777" w:rsidTr="00FA4E91">
              <w:trPr>
                <w:trHeight w:val="3824"/>
              </w:trPr>
              <w:tc>
                <w:tcPr>
                  <w:tcW w:w="4112" w:type="dxa"/>
                  <w:shd w:val="clear" w:color="auto" w:fill="auto"/>
                </w:tcPr>
                <w:p w14:paraId="720E4E5C" w14:textId="341C9785" w:rsidR="00C637BA" w:rsidRPr="00882286" w:rsidRDefault="00C637BA" w:rsidP="00C637BA">
                  <w:pPr>
                    <w:spacing w:line="240" w:lineRule="auto"/>
                    <w:rPr>
                      <w:rFonts w:ascii="Arial" w:hAnsi="Arial" w:cs="Arial"/>
                      <w:b/>
                    </w:rPr>
                  </w:pPr>
                  <w:r>
                    <w:rPr>
                      <w:rFonts w:ascii="Arial" w:hAnsi="Arial" w:cs="Arial"/>
                    </w:rPr>
                    <w:lastRenderedPageBreak/>
                    <w:t>A</w:t>
                  </w:r>
                  <w:r w:rsidRPr="00882286">
                    <w:rPr>
                      <w:rFonts w:ascii="Arial" w:hAnsi="Arial" w:cs="Arial"/>
                    </w:rPr>
                    <w:t>pdrošinājuma ņēmējs</w:t>
                  </w:r>
                  <w:r w:rsidRPr="00882286">
                    <w:rPr>
                      <w:rFonts w:ascii="Arial" w:hAnsi="Arial" w:cs="Arial"/>
                      <w:b/>
                    </w:rPr>
                    <w:t>:</w:t>
                  </w:r>
                </w:p>
                <w:p w14:paraId="29E115BC" w14:textId="6969A722" w:rsidR="00C637BA" w:rsidRPr="00154B38" w:rsidRDefault="00911933" w:rsidP="00C637BA">
                  <w:pPr>
                    <w:spacing w:line="240" w:lineRule="auto"/>
                    <w:rPr>
                      <w:rFonts w:ascii="Arial" w:hAnsi="Arial" w:cs="Arial"/>
                    </w:rPr>
                  </w:pPr>
                  <w:r>
                    <w:rPr>
                      <w:rFonts w:ascii="Arial" w:hAnsi="Arial" w:cs="Arial"/>
                      <w:b/>
                    </w:rPr>
                    <w:t>Kandavas Lauksaimniecības</w:t>
                  </w:r>
                  <w:r w:rsidR="00C637BA" w:rsidRPr="00154B38">
                    <w:rPr>
                      <w:rFonts w:ascii="Arial" w:hAnsi="Arial" w:cs="Arial"/>
                      <w:b/>
                    </w:rPr>
                    <w:t xml:space="preserve"> tehnikums</w:t>
                  </w:r>
                </w:p>
                <w:p w14:paraId="3B0B9FF2" w14:textId="27B06BC5" w:rsidR="00C637BA" w:rsidRPr="00154B38" w:rsidRDefault="00C637BA" w:rsidP="00C637BA">
                  <w:pPr>
                    <w:spacing w:line="240" w:lineRule="auto"/>
                    <w:rPr>
                      <w:rFonts w:ascii="Arial" w:hAnsi="Arial" w:cs="Arial"/>
                    </w:rPr>
                  </w:pPr>
                  <w:proofErr w:type="spellStart"/>
                  <w:r w:rsidRPr="00154B38">
                    <w:rPr>
                      <w:rFonts w:ascii="Arial" w:hAnsi="Arial" w:cs="Arial"/>
                    </w:rPr>
                    <w:t>reģ</w:t>
                  </w:r>
                  <w:proofErr w:type="spellEnd"/>
                  <w:r w:rsidRPr="00154B38">
                    <w:rPr>
                      <w:rFonts w:ascii="Arial" w:hAnsi="Arial" w:cs="Arial"/>
                    </w:rPr>
                    <w:t>. Nr. 900</w:t>
                  </w:r>
                  <w:r w:rsidR="00911933">
                    <w:rPr>
                      <w:rFonts w:ascii="Arial" w:hAnsi="Arial" w:cs="Arial"/>
                    </w:rPr>
                    <w:t>00032081</w:t>
                  </w:r>
                </w:p>
                <w:p w14:paraId="4803C7CD" w14:textId="5BF7A5DF" w:rsidR="00C637BA" w:rsidRPr="00154B38" w:rsidRDefault="00C637BA" w:rsidP="00C637BA">
                  <w:pPr>
                    <w:spacing w:line="240" w:lineRule="auto"/>
                    <w:ind w:right="-720"/>
                    <w:rPr>
                      <w:rFonts w:ascii="Arial" w:hAnsi="Arial" w:cs="Arial"/>
                      <w:iCs/>
                    </w:rPr>
                  </w:pPr>
                  <w:r w:rsidRPr="00154B38">
                    <w:rPr>
                      <w:rFonts w:ascii="Arial" w:hAnsi="Arial" w:cs="Arial"/>
                      <w:iCs/>
                    </w:rPr>
                    <w:t>Adrese: Va</w:t>
                  </w:r>
                  <w:r w:rsidR="00911933">
                    <w:rPr>
                      <w:rFonts w:ascii="Arial" w:hAnsi="Arial" w:cs="Arial"/>
                      <w:iCs/>
                    </w:rPr>
                    <w:t>lteru</w:t>
                  </w:r>
                  <w:r w:rsidRPr="00154B38">
                    <w:rPr>
                      <w:rFonts w:ascii="Arial" w:hAnsi="Arial" w:cs="Arial"/>
                      <w:iCs/>
                    </w:rPr>
                    <w:t xml:space="preserve"> iela </w:t>
                  </w:r>
                  <w:r w:rsidR="00911933">
                    <w:rPr>
                      <w:rFonts w:ascii="Arial" w:hAnsi="Arial" w:cs="Arial"/>
                      <w:iCs/>
                    </w:rPr>
                    <w:t>6</w:t>
                  </w:r>
                  <w:r w:rsidRPr="00154B38">
                    <w:rPr>
                      <w:rFonts w:ascii="Arial" w:hAnsi="Arial" w:cs="Arial"/>
                      <w:iCs/>
                    </w:rPr>
                    <w:t xml:space="preserve">, </w:t>
                  </w:r>
                  <w:r w:rsidR="00911933">
                    <w:rPr>
                      <w:rFonts w:ascii="Arial" w:hAnsi="Arial" w:cs="Arial"/>
                      <w:iCs/>
                    </w:rPr>
                    <w:t xml:space="preserve">Kandava, </w:t>
                  </w:r>
                  <w:r w:rsidRPr="00154B38">
                    <w:rPr>
                      <w:rFonts w:ascii="Arial" w:hAnsi="Arial" w:cs="Arial"/>
                      <w:iCs/>
                    </w:rPr>
                    <w:t>LV-</w:t>
                  </w:r>
                  <w:r w:rsidR="00911933">
                    <w:rPr>
                      <w:rFonts w:ascii="Arial" w:hAnsi="Arial" w:cs="Arial"/>
                      <w:iCs/>
                    </w:rPr>
                    <w:t>3120</w:t>
                  </w:r>
                </w:p>
                <w:p w14:paraId="5414E8DA" w14:textId="77777777" w:rsidR="00C637BA" w:rsidRPr="00154B38" w:rsidRDefault="00C637BA" w:rsidP="00C637BA">
                  <w:pPr>
                    <w:spacing w:line="240" w:lineRule="auto"/>
                    <w:ind w:right="-720"/>
                    <w:rPr>
                      <w:rFonts w:ascii="Arial" w:hAnsi="Arial" w:cs="Arial"/>
                    </w:rPr>
                  </w:pPr>
                  <w:r w:rsidRPr="00154B38">
                    <w:rPr>
                      <w:rFonts w:ascii="Arial" w:hAnsi="Arial" w:cs="Arial"/>
                    </w:rPr>
                    <w:t>Banka: VALSTS KASE</w:t>
                  </w:r>
                </w:p>
                <w:p w14:paraId="4135C3D2" w14:textId="77777777" w:rsidR="00C637BA" w:rsidRPr="00154B38" w:rsidRDefault="00C637BA" w:rsidP="00C637BA">
                  <w:pPr>
                    <w:spacing w:line="240" w:lineRule="auto"/>
                    <w:ind w:right="-720"/>
                    <w:rPr>
                      <w:rFonts w:ascii="Arial" w:hAnsi="Arial" w:cs="Arial"/>
                    </w:rPr>
                  </w:pPr>
                  <w:r w:rsidRPr="00154B38">
                    <w:rPr>
                      <w:rFonts w:ascii="Arial" w:hAnsi="Arial" w:cs="Arial"/>
                    </w:rPr>
                    <w:t>Kods: TRELLV22</w:t>
                  </w:r>
                </w:p>
                <w:p w14:paraId="46A613D9" w14:textId="11B989F2" w:rsidR="00C637BA" w:rsidRPr="00154B38" w:rsidRDefault="00C637BA" w:rsidP="00C637BA">
                  <w:pPr>
                    <w:spacing w:line="240" w:lineRule="auto"/>
                    <w:ind w:right="-720"/>
                    <w:rPr>
                      <w:rFonts w:ascii="Arial" w:hAnsi="Arial" w:cs="Arial"/>
                    </w:rPr>
                  </w:pPr>
                  <w:r w:rsidRPr="00154B38">
                    <w:rPr>
                      <w:rFonts w:ascii="Arial" w:hAnsi="Arial" w:cs="Arial"/>
                    </w:rPr>
                    <w:t>Konts:</w:t>
                  </w:r>
                  <w:r w:rsidRPr="00154B38">
                    <w:rPr>
                      <w:rFonts w:ascii="Arial" w:hAnsi="Arial" w:cs="Arial"/>
                      <w:shd w:val="clear" w:color="auto" w:fill="FFFFFF"/>
                      <w:lang w:eastAsia="ar-SA"/>
                    </w:rPr>
                    <w:t xml:space="preserve"> </w:t>
                  </w:r>
                  <w:r w:rsidRPr="00CF44BD">
                    <w:rPr>
                      <w:rFonts w:ascii="Arial" w:hAnsi="Arial" w:cs="Arial"/>
                      <w:lang w:eastAsia="en-US"/>
                    </w:rPr>
                    <w:t>Nr.</w:t>
                  </w:r>
                  <w:r w:rsidRPr="00154B38">
                    <w:rPr>
                      <w:rFonts w:ascii="Arial" w:hAnsi="Arial" w:cs="Arial"/>
                    </w:rPr>
                    <w:t xml:space="preserve"> </w:t>
                  </w:r>
                </w:p>
                <w:p w14:paraId="5117D7BC" w14:textId="77777777" w:rsidR="00C637BA" w:rsidRPr="00154B38" w:rsidRDefault="00C637BA" w:rsidP="00C637BA">
                  <w:pPr>
                    <w:spacing w:line="240" w:lineRule="auto"/>
                    <w:ind w:right="-720"/>
                    <w:rPr>
                      <w:rFonts w:ascii="Arial" w:hAnsi="Arial" w:cs="Arial"/>
                      <w:b/>
                      <w:bCs/>
                    </w:rPr>
                  </w:pPr>
                  <w:r w:rsidRPr="00154B38">
                    <w:rPr>
                      <w:rFonts w:ascii="Arial" w:hAnsi="Arial" w:cs="Arial"/>
                    </w:rPr>
                    <w:t xml:space="preserve">Direktore </w:t>
                  </w:r>
                  <w:r>
                    <w:rPr>
                      <w:rFonts w:ascii="Arial" w:hAnsi="Arial" w:cs="Arial"/>
                    </w:rPr>
                    <w:t>________________________</w:t>
                  </w:r>
                </w:p>
                <w:p w14:paraId="1ABC1CCB" w14:textId="77777777" w:rsidR="00C637BA" w:rsidRDefault="00C637BA" w:rsidP="00C637BA">
                  <w:pPr>
                    <w:spacing w:line="240" w:lineRule="auto"/>
                    <w:ind w:right="-720"/>
                    <w:rPr>
                      <w:rFonts w:ascii="Arial" w:hAnsi="Arial" w:cs="Arial"/>
                    </w:rPr>
                  </w:pPr>
                </w:p>
                <w:p w14:paraId="0A4C0D87" w14:textId="77777777" w:rsidR="00C637BA" w:rsidRPr="00882286" w:rsidRDefault="00C637BA" w:rsidP="00C637BA">
                  <w:pPr>
                    <w:spacing w:line="240" w:lineRule="auto"/>
                    <w:ind w:right="-720"/>
                    <w:rPr>
                      <w:rFonts w:ascii="Arial" w:hAnsi="Arial" w:cs="Arial"/>
                    </w:rPr>
                  </w:pPr>
                </w:p>
                <w:p w14:paraId="22AFA5DF" w14:textId="77777777" w:rsidR="00C637BA" w:rsidRPr="00CF015B" w:rsidRDefault="00C637BA" w:rsidP="00C637BA">
                  <w:pPr>
                    <w:spacing w:line="240" w:lineRule="auto"/>
                    <w:ind w:right="-720"/>
                  </w:pPr>
                </w:p>
              </w:tc>
              <w:tc>
                <w:tcPr>
                  <w:tcW w:w="5386" w:type="dxa"/>
                  <w:shd w:val="clear" w:color="auto" w:fill="auto"/>
                </w:tcPr>
                <w:p w14:paraId="477B2DD5" w14:textId="77777777" w:rsidR="00C637BA" w:rsidRPr="00882286" w:rsidRDefault="00C637BA" w:rsidP="00C637BA">
                  <w:pPr>
                    <w:spacing w:line="240" w:lineRule="auto"/>
                    <w:ind w:left="33"/>
                    <w:rPr>
                      <w:rFonts w:ascii="Arial" w:hAnsi="Arial" w:cs="Arial"/>
                      <w:b/>
                    </w:rPr>
                  </w:pPr>
                  <w:r>
                    <w:rPr>
                      <w:rFonts w:ascii="Times New Roman" w:hAnsi="Times New Roman"/>
                    </w:rPr>
                    <w:t xml:space="preserve"> </w:t>
                  </w:r>
                  <w:r w:rsidRPr="00882286">
                    <w:rPr>
                      <w:rFonts w:ascii="Arial" w:hAnsi="Arial" w:cs="Arial"/>
                    </w:rPr>
                    <w:t>Apdrošinātājs</w:t>
                  </w:r>
                  <w:r w:rsidRPr="00882286">
                    <w:rPr>
                      <w:rFonts w:ascii="Arial" w:hAnsi="Arial" w:cs="Arial"/>
                      <w:b/>
                    </w:rPr>
                    <w:t>:</w:t>
                  </w:r>
                </w:p>
                <w:p w14:paraId="5B9A2BB4" w14:textId="77777777" w:rsidR="00C637BA" w:rsidRPr="00CF015B" w:rsidRDefault="00C637BA" w:rsidP="00C637BA">
                  <w:pPr>
                    <w:spacing w:line="240" w:lineRule="auto"/>
                    <w:ind w:left="33"/>
                  </w:pPr>
                </w:p>
              </w:tc>
            </w:tr>
          </w:tbl>
          <w:p w14:paraId="125DD785" w14:textId="77777777" w:rsidR="00C637BA" w:rsidRPr="00CF015B" w:rsidRDefault="00C637BA" w:rsidP="00C637BA">
            <w:pPr>
              <w:spacing w:line="240" w:lineRule="auto"/>
              <w:ind w:right="-720"/>
            </w:pPr>
          </w:p>
        </w:tc>
      </w:tr>
    </w:tbl>
    <w:p w14:paraId="642EBF17" w14:textId="77777777" w:rsidR="001814BC" w:rsidRDefault="001814BC" w:rsidP="00C637BA">
      <w:pPr>
        <w:ind w:left="851" w:hanging="851"/>
      </w:pPr>
    </w:p>
    <w:sectPr w:rsidR="001814BC" w:rsidSect="00951976">
      <w:pgSz w:w="11906" w:h="16838"/>
      <w:pgMar w:top="1440" w:right="1558" w:bottom="851" w:left="1800" w:header="708" w:footer="37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DB7008" w14:textId="77777777" w:rsidR="0072705F" w:rsidRDefault="0072705F" w:rsidP="008C12BA">
      <w:pPr>
        <w:spacing w:line="240" w:lineRule="auto"/>
      </w:pPr>
      <w:r>
        <w:separator/>
      </w:r>
    </w:p>
  </w:endnote>
  <w:endnote w:type="continuationSeparator" w:id="0">
    <w:p w14:paraId="4C5DD2BA" w14:textId="77777777" w:rsidR="0072705F" w:rsidRDefault="0072705F" w:rsidP="008C12B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62594B" w14:textId="77777777" w:rsidR="0072705F" w:rsidRDefault="0072705F" w:rsidP="008C12BA">
      <w:pPr>
        <w:spacing w:line="240" w:lineRule="auto"/>
      </w:pPr>
      <w:r>
        <w:separator/>
      </w:r>
    </w:p>
  </w:footnote>
  <w:footnote w:type="continuationSeparator" w:id="0">
    <w:p w14:paraId="1752A33D" w14:textId="77777777" w:rsidR="0072705F" w:rsidRDefault="0072705F" w:rsidP="008C12B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7E7AA858"/>
    <w:name w:val="WW8Num3"/>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502"/>
        </w:tabs>
        <w:ind w:left="502" w:hanging="360"/>
      </w:pPr>
      <w:rPr>
        <w:rFonts w:ascii="Arial" w:eastAsia="Times New Roman" w:hAnsi="Arial" w:cs="Arial" w:hint="default"/>
        <w:b w:val="0"/>
        <w:sz w:val="22"/>
        <w:szCs w:val="22"/>
        <w:lang w:eastAsia="lv-LV"/>
      </w:rPr>
    </w:lvl>
    <w:lvl w:ilvl="2">
      <w:start w:val="1"/>
      <w:numFmt w:val="decimal"/>
      <w:lvlText w:val="%1.%2.%3."/>
      <w:lvlJc w:val="left"/>
      <w:pPr>
        <w:tabs>
          <w:tab w:val="num" w:pos="1288"/>
        </w:tabs>
        <w:ind w:left="1288" w:hanging="720"/>
      </w:pPr>
      <w:rPr>
        <w:rFonts w:cs="Times New Roman" w:hint="default"/>
        <w:b w:val="0"/>
        <w:sz w:val="22"/>
        <w:szCs w:val="22"/>
        <w:lang w:eastAsia="lv-LV"/>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 w15:restartNumberingAfterBreak="0">
    <w:nsid w:val="00000004"/>
    <w:multiLevelType w:val="singleLevel"/>
    <w:tmpl w:val="48D44EDE"/>
    <w:name w:val="WW8Num4"/>
    <w:lvl w:ilvl="0">
      <w:start w:val="1"/>
      <w:numFmt w:val="decimal"/>
      <w:lvlText w:val="%1."/>
      <w:lvlJc w:val="left"/>
      <w:pPr>
        <w:tabs>
          <w:tab w:val="num" w:pos="360"/>
        </w:tabs>
        <w:ind w:left="360" w:hanging="360"/>
      </w:pPr>
      <w:rPr>
        <w:rFonts w:cs="Times New Roman"/>
        <w:b w:val="0"/>
        <w:sz w:val="22"/>
        <w:szCs w:val="22"/>
      </w:rPr>
    </w:lvl>
  </w:abstractNum>
  <w:abstractNum w:abstractNumId="2" w15:restartNumberingAfterBreak="0">
    <w:nsid w:val="00000007"/>
    <w:multiLevelType w:val="multilevel"/>
    <w:tmpl w:val="330235B8"/>
    <w:lvl w:ilvl="0">
      <w:start w:val="8"/>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ascii="Arial" w:hAnsi="Arial" w:cs="Arial"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sz w:val="22"/>
        <w:szCs w:val="22"/>
      </w:rPr>
    </w:lvl>
    <w:lvl w:ilvl="4">
      <w:start w:val="1"/>
      <w:numFmt w:val="decimal"/>
      <w:lvlText w:val="%1.%2.%3.%4.%5."/>
      <w:lvlJc w:val="left"/>
      <w:pPr>
        <w:tabs>
          <w:tab w:val="num" w:pos="1080"/>
        </w:tabs>
        <w:ind w:left="1080" w:hanging="1080"/>
      </w:pPr>
      <w:rPr>
        <w:rFonts w:cs="Times New Roman" w:hint="default"/>
        <w:sz w:val="22"/>
        <w:szCs w:val="22"/>
      </w:rPr>
    </w:lvl>
    <w:lvl w:ilvl="5">
      <w:start w:val="1"/>
      <w:numFmt w:val="decimal"/>
      <w:lvlText w:val="%1.%2.%3.%4.%5.%6."/>
      <w:lvlJc w:val="left"/>
      <w:pPr>
        <w:tabs>
          <w:tab w:val="num" w:pos="1080"/>
        </w:tabs>
        <w:ind w:left="1080" w:hanging="1080"/>
      </w:pPr>
      <w:rPr>
        <w:rFonts w:cs="Times New Roman" w:hint="default"/>
        <w:sz w:val="22"/>
        <w:szCs w:val="22"/>
      </w:rPr>
    </w:lvl>
    <w:lvl w:ilvl="6">
      <w:start w:val="1"/>
      <w:numFmt w:val="decimal"/>
      <w:lvlText w:val="%1.%2.%3.%4.%5.%6.%7."/>
      <w:lvlJc w:val="left"/>
      <w:pPr>
        <w:tabs>
          <w:tab w:val="num" w:pos="1440"/>
        </w:tabs>
        <w:ind w:left="1440" w:hanging="1440"/>
      </w:pPr>
      <w:rPr>
        <w:rFonts w:cs="Times New Roman" w:hint="default"/>
        <w:sz w:val="22"/>
        <w:szCs w:val="22"/>
      </w:rPr>
    </w:lvl>
    <w:lvl w:ilvl="7">
      <w:start w:val="1"/>
      <w:numFmt w:val="decimal"/>
      <w:lvlText w:val="%1.%2.%3.%4.%5.%6.%7.%8."/>
      <w:lvlJc w:val="left"/>
      <w:pPr>
        <w:tabs>
          <w:tab w:val="num" w:pos="1440"/>
        </w:tabs>
        <w:ind w:left="1440" w:hanging="1440"/>
      </w:pPr>
      <w:rPr>
        <w:rFonts w:cs="Times New Roman" w:hint="default"/>
        <w:sz w:val="22"/>
        <w:szCs w:val="22"/>
      </w:rPr>
    </w:lvl>
    <w:lvl w:ilvl="8">
      <w:start w:val="1"/>
      <w:numFmt w:val="decimal"/>
      <w:lvlText w:val="%1.%2.%3.%4.%5.%6.%7.%8.%9."/>
      <w:lvlJc w:val="left"/>
      <w:pPr>
        <w:tabs>
          <w:tab w:val="num" w:pos="1800"/>
        </w:tabs>
        <w:ind w:left="1800" w:hanging="1800"/>
      </w:pPr>
      <w:rPr>
        <w:rFonts w:cs="Times New Roman" w:hint="default"/>
        <w:sz w:val="22"/>
        <w:szCs w:val="22"/>
      </w:rPr>
    </w:lvl>
  </w:abstractNum>
  <w:abstractNum w:abstractNumId="3" w15:restartNumberingAfterBreak="0">
    <w:nsid w:val="358A3675"/>
    <w:multiLevelType w:val="hybridMultilevel"/>
    <w:tmpl w:val="B946459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3D1F07B5"/>
    <w:multiLevelType w:val="multilevel"/>
    <w:tmpl w:val="D1F68B5E"/>
    <w:lvl w:ilvl="0">
      <w:start w:val="12"/>
      <w:numFmt w:val="decimal"/>
      <w:lvlText w:val="%1."/>
      <w:lvlJc w:val="left"/>
      <w:pPr>
        <w:ind w:left="480" w:hanging="480"/>
      </w:pPr>
      <w:rPr>
        <w:rFonts w:hint="default"/>
      </w:rPr>
    </w:lvl>
    <w:lvl w:ilvl="1">
      <w:start w:val="8"/>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6C86E60"/>
    <w:multiLevelType w:val="multilevel"/>
    <w:tmpl w:val="7E7AA858"/>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502"/>
        </w:tabs>
        <w:ind w:left="502" w:hanging="360"/>
      </w:pPr>
      <w:rPr>
        <w:rFonts w:ascii="Arial" w:eastAsia="Times New Roman" w:hAnsi="Arial" w:cs="Arial" w:hint="default"/>
        <w:b w:val="0"/>
        <w:sz w:val="22"/>
        <w:szCs w:val="22"/>
        <w:lang w:eastAsia="lv-LV"/>
      </w:rPr>
    </w:lvl>
    <w:lvl w:ilvl="2">
      <w:start w:val="1"/>
      <w:numFmt w:val="decimal"/>
      <w:lvlText w:val="%1.%2.%3."/>
      <w:lvlJc w:val="left"/>
      <w:pPr>
        <w:tabs>
          <w:tab w:val="num" w:pos="1288"/>
        </w:tabs>
        <w:ind w:left="1288" w:hanging="720"/>
      </w:pPr>
      <w:rPr>
        <w:rFonts w:cs="Times New Roman" w:hint="default"/>
        <w:b w:val="0"/>
        <w:sz w:val="22"/>
        <w:szCs w:val="22"/>
        <w:lang w:eastAsia="lv-LV"/>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15:restartNumberingAfterBreak="0">
    <w:nsid w:val="58CF4663"/>
    <w:multiLevelType w:val="multilevel"/>
    <w:tmpl w:val="BBECDC4E"/>
    <w:lvl w:ilvl="0">
      <w:start w:val="1"/>
      <w:numFmt w:val="decimal"/>
      <w:pStyle w:val="Virsraksts2"/>
      <w:lvlText w:val="%1."/>
      <w:lvlJc w:val="center"/>
      <w:pPr>
        <w:ind w:left="284" w:hanging="284"/>
      </w:pPr>
      <w:rPr>
        <w:rFonts w:ascii="Times New Roman Bold" w:hAnsi="Times New Roman Bold" w:hint="default"/>
        <w:b/>
        <w:i w:val="0"/>
        <w:caps/>
        <w:strike w:val="0"/>
        <w:dstrike w:val="0"/>
        <w:vanish w:val="0"/>
        <w:color w:val="000000"/>
        <w:spacing w:val="0"/>
        <w:w w:val="100"/>
        <w:kern w:val="0"/>
        <w:position w:val="0"/>
        <w:sz w:val="28"/>
        <w:vertAlign w:val="baseline"/>
      </w:rPr>
    </w:lvl>
    <w:lvl w:ilvl="1">
      <w:start w:val="1"/>
      <w:numFmt w:val="decimal"/>
      <w:pStyle w:val="Virsraksts3"/>
      <w:lvlText w:val="%1.%2."/>
      <w:lvlJc w:val="left"/>
      <w:pPr>
        <w:ind w:left="4253" w:hanging="567"/>
      </w:pPr>
      <w:rPr>
        <w:b/>
        <w:i w:val="0"/>
        <w:caps w:val="0"/>
        <w:strike w:val="0"/>
        <w:dstrike w:val="0"/>
        <w:vanish w:val="0"/>
        <w:color w:val="auto"/>
        <w:spacing w:val="0"/>
        <w:w w:val="100"/>
        <w:kern w:val="0"/>
        <w:position w:val="0"/>
        <w:sz w:val="24"/>
        <w:szCs w:val="24"/>
        <w:vertAlign w:val="baseline"/>
      </w:rPr>
    </w:lvl>
    <w:lvl w:ilvl="2">
      <w:start w:val="1"/>
      <w:numFmt w:val="decimal"/>
      <w:pStyle w:val="Virsraksts4"/>
      <w:lvlText w:val="%1.%2.%3."/>
      <w:lvlJc w:val="left"/>
      <w:pPr>
        <w:ind w:left="851" w:hanging="851"/>
      </w:pPr>
      <w:rPr>
        <w:b w:val="0"/>
        <w:i w:val="0"/>
        <w:caps w:val="0"/>
        <w:strike w:val="0"/>
        <w:dstrike w:val="0"/>
        <w:vanish w:val="0"/>
        <w:color w:val="000000"/>
        <w:spacing w:val="0"/>
        <w:w w:val="100"/>
        <w:kern w:val="0"/>
        <w:position w:val="0"/>
        <w:sz w:val="24"/>
        <w:szCs w:val="24"/>
        <w:vertAlign w:val="baseline"/>
      </w:rPr>
    </w:lvl>
    <w:lvl w:ilvl="3">
      <w:start w:val="1"/>
      <w:numFmt w:val="decimal"/>
      <w:pStyle w:val="Virsraksts5"/>
      <w:lvlText w:val="%1.%2.%3.%4."/>
      <w:lvlJc w:val="left"/>
      <w:pPr>
        <w:ind w:left="1843" w:hanging="992"/>
      </w:pPr>
      <w:rPr>
        <w:b w:val="0"/>
        <w:i w:val="0"/>
        <w:caps w:val="0"/>
        <w:strike w:val="0"/>
        <w:dstrike w:val="0"/>
        <w:vanish w:val="0"/>
        <w:color w:val="000000"/>
        <w:spacing w:val="0"/>
        <w:w w:val="100"/>
        <w:kern w:val="0"/>
        <w:position w:val="0"/>
        <w:sz w:val="24"/>
        <w:szCs w:val="24"/>
        <w:vertAlign w:val="baseline"/>
      </w:rPr>
    </w:lvl>
    <w:lvl w:ilvl="4">
      <w:start w:val="1"/>
      <w:numFmt w:val="decimal"/>
      <w:lvlText w:val="%1.%2.%3.%4.%5."/>
      <w:lvlJc w:val="left"/>
      <w:pPr>
        <w:ind w:left="2835" w:hanging="992"/>
      </w:pPr>
      <w:rPr>
        <w:b w:val="0"/>
        <w:i w:val="0"/>
        <w:caps w:val="0"/>
        <w:strike w:val="0"/>
        <w:dstrike w:val="0"/>
        <w:vanish w:val="0"/>
        <w:color w:val="000000"/>
        <w:spacing w:val="0"/>
        <w:w w:val="100"/>
        <w:kern w:val="0"/>
        <w:position w:val="0"/>
        <w:sz w:val="22"/>
        <w:vertAlign w:val="baseline"/>
      </w:rPr>
    </w:lvl>
    <w:lvl w:ilvl="5">
      <w:start w:val="1"/>
      <w:numFmt w:val="decimal"/>
      <w:lvlText w:val="%1.%2.%3.%5.%6."/>
      <w:lvlJc w:val="left"/>
      <w:pPr>
        <w:ind w:left="5150" w:hanging="1080"/>
      </w:pPr>
      <w:rPr>
        <w:rFonts w:ascii="Times New Roman" w:hAnsi="Times New Roman" w:hint="default"/>
        <w:b w:val="0"/>
        <w:i w:val="0"/>
        <w:caps w:val="0"/>
        <w:strike w:val="0"/>
        <w:dstrike w:val="0"/>
        <w:vanish w:val="0"/>
        <w:color w:val="000000"/>
        <w:spacing w:val="0"/>
        <w:w w:val="100"/>
        <w:kern w:val="0"/>
        <w:position w:val="0"/>
        <w:sz w:val="22"/>
        <w:vertAlign w:val="baseline"/>
      </w:rPr>
    </w:lvl>
    <w:lvl w:ilvl="6">
      <w:start w:val="1"/>
      <w:numFmt w:val="decimal"/>
      <w:lvlRestart w:val="0"/>
      <w:lvlText w:val="%1.%2.%3.%4%5.%6.%7."/>
      <w:lvlJc w:val="left"/>
      <w:pPr>
        <w:ind w:left="6324" w:hanging="1440"/>
      </w:pPr>
      <w:rPr>
        <w:rFonts w:hint="default"/>
      </w:rPr>
    </w:lvl>
    <w:lvl w:ilvl="7">
      <w:start w:val="1"/>
      <w:numFmt w:val="decimal"/>
      <w:isLgl/>
      <w:lvlText w:val="%1.%2.%3.%4%5.%6.%7.%8."/>
      <w:lvlJc w:val="left"/>
      <w:pPr>
        <w:ind w:left="7138" w:hanging="1440"/>
      </w:pPr>
      <w:rPr>
        <w:rFonts w:hint="default"/>
      </w:rPr>
    </w:lvl>
    <w:lvl w:ilvl="8">
      <w:start w:val="1"/>
      <w:numFmt w:val="decimal"/>
      <w:isLgl/>
      <w:lvlText w:val="%1.%2.%3.%5.%6.%7.%8.%9."/>
      <w:lvlJc w:val="left"/>
      <w:pPr>
        <w:ind w:left="8312" w:hanging="1800"/>
      </w:pPr>
      <w:rPr>
        <w:rFonts w:hint="default"/>
      </w:rPr>
    </w:lvl>
  </w:abstractNum>
  <w:abstractNum w:abstractNumId="7" w15:restartNumberingAfterBreak="0">
    <w:nsid w:val="6CAA0205"/>
    <w:multiLevelType w:val="multilevel"/>
    <w:tmpl w:val="56C88A06"/>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hint="default"/>
        <w:b w:val="0"/>
      </w:rPr>
    </w:lvl>
    <w:lvl w:ilvl="2">
      <w:start w:val="1"/>
      <w:numFmt w:val="decimal"/>
      <w:lvlText w:val="%1.%2.%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2DA5A69"/>
    <w:multiLevelType w:val="multilevel"/>
    <w:tmpl w:val="10640CA6"/>
    <w:lvl w:ilvl="0">
      <w:start w:val="2"/>
      <w:numFmt w:val="decimal"/>
      <w:lvlText w:val="%1."/>
      <w:lvlJc w:val="left"/>
      <w:pPr>
        <w:ind w:left="705" w:hanging="705"/>
      </w:pPr>
      <w:rPr>
        <w:rFonts w:hint="default"/>
      </w:rPr>
    </w:lvl>
    <w:lvl w:ilvl="1">
      <w:start w:val="1"/>
      <w:numFmt w:val="decimal"/>
      <w:lvlText w:val="%1.%2."/>
      <w:lvlJc w:val="left"/>
      <w:pPr>
        <w:ind w:left="1177" w:hanging="705"/>
      </w:pPr>
      <w:rPr>
        <w:rFonts w:hint="default"/>
      </w:rPr>
    </w:lvl>
    <w:lvl w:ilvl="2">
      <w:start w:val="6"/>
      <w:numFmt w:val="decimal"/>
      <w:lvlText w:val="%1.%2.%3."/>
      <w:lvlJc w:val="left"/>
      <w:pPr>
        <w:ind w:left="1664" w:hanging="720"/>
      </w:pPr>
      <w:rPr>
        <w:rFonts w:hint="default"/>
      </w:rPr>
    </w:lvl>
    <w:lvl w:ilvl="3">
      <w:start w:val="1"/>
      <w:numFmt w:val="decimal"/>
      <w:pStyle w:val="Style5"/>
      <w:lvlText w:val="%1.%2.%3.%4."/>
      <w:lvlJc w:val="left"/>
      <w:pPr>
        <w:ind w:left="2136" w:hanging="72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num w:numId="1">
    <w:abstractNumId w:val="7"/>
  </w:num>
  <w:num w:numId="2">
    <w:abstractNumId w:val="0"/>
  </w:num>
  <w:num w:numId="3">
    <w:abstractNumId w:val="8"/>
  </w:num>
  <w:num w:numId="4">
    <w:abstractNumId w:val="6"/>
  </w:num>
  <w:num w:numId="5">
    <w:abstractNumId w:val="1"/>
  </w:num>
  <w:num w:numId="6">
    <w:abstractNumId w:val="2"/>
  </w:num>
  <w:num w:numId="7">
    <w:abstractNumId w:val="4"/>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7D49"/>
    <w:rsid w:val="000A733C"/>
    <w:rsid w:val="000D0D98"/>
    <w:rsid w:val="000D3FF9"/>
    <w:rsid w:val="000F4A78"/>
    <w:rsid w:val="000F650C"/>
    <w:rsid w:val="00137651"/>
    <w:rsid w:val="00141E81"/>
    <w:rsid w:val="00152725"/>
    <w:rsid w:val="001814BC"/>
    <w:rsid w:val="001A07A0"/>
    <w:rsid w:val="001A5DD1"/>
    <w:rsid w:val="001B2143"/>
    <w:rsid w:val="001D0658"/>
    <w:rsid w:val="001E291E"/>
    <w:rsid w:val="001F257A"/>
    <w:rsid w:val="00275AC6"/>
    <w:rsid w:val="002976F1"/>
    <w:rsid w:val="002C3078"/>
    <w:rsid w:val="002E7113"/>
    <w:rsid w:val="002F38D8"/>
    <w:rsid w:val="002F4BA4"/>
    <w:rsid w:val="0033196F"/>
    <w:rsid w:val="00336F4D"/>
    <w:rsid w:val="00351DB3"/>
    <w:rsid w:val="00352E98"/>
    <w:rsid w:val="00360AA8"/>
    <w:rsid w:val="00375DE9"/>
    <w:rsid w:val="003763B6"/>
    <w:rsid w:val="00386E6A"/>
    <w:rsid w:val="00390872"/>
    <w:rsid w:val="0039389B"/>
    <w:rsid w:val="003A4843"/>
    <w:rsid w:val="003B1354"/>
    <w:rsid w:val="003D66B7"/>
    <w:rsid w:val="003F6619"/>
    <w:rsid w:val="00430046"/>
    <w:rsid w:val="00451423"/>
    <w:rsid w:val="00477191"/>
    <w:rsid w:val="004E1EBB"/>
    <w:rsid w:val="004E56DE"/>
    <w:rsid w:val="004E618B"/>
    <w:rsid w:val="00566647"/>
    <w:rsid w:val="005A3700"/>
    <w:rsid w:val="005A53D8"/>
    <w:rsid w:val="005D39ED"/>
    <w:rsid w:val="005E461A"/>
    <w:rsid w:val="00631531"/>
    <w:rsid w:val="0063555E"/>
    <w:rsid w:val="00660D40"/>
    <w:rsid w:val="00665369"/>
    <w:rsid w:val="00686F08"/>
    <w:rsid w:val="006A785E"/>
    <w:rsid w:val="006B02F7"/>
    <w:rsid w:val="006E002D"/>
    <w:rsid w:val="006E5D00"/>
    <w:rsid w:val="006F7230"/>
    <w:rsid w:val="00714818"/>
    <w:rsid w:val="0072705F"/>
    <w:rsid w:val="0073469D"/>
    <w:rsid w:val="0076462F"/>
    <w:rsid w:val="0078337B"/>
    <w:rsid w:val="00785794"/>
    <w:rsid w:val="007F71E4"/>
    <w:rsid w:val="00804C0B"/>
    <w:rsid w:val="00882286"/>
    <w:rsid w:val="00883C7A"/>
    <w:rsid w:val="00885461"/>
    <w:rsid w:val="008A5A6D"/>
    <w:rsid w:val="008A684E"/>
    <w:rsid w:val="008C12BA"/>
    <w:rsid w:val="008C3CD1"/>
    <w:rsid w:val="00911933"/>
    <w:rsid w:val="00913B6C"/>
    <w:rsid w:val="00931579"/>
    <w:rsid w:val="00944D7A"/>
    <w:rsid w:val="00950F45"/>
    <w:rsid w:val="00951976"/>
    <w:rsid w:val="00954C80"/>
    <w:rsid w:val="009618C2"/>
    <w:rsid w:val="009669ED"/>
    <w:rsid w:val="009D15DD"/>
    <w:rsid w:val="009D39CE"/>
    <w:rsid w:val="009E04C1"/>
    <w:rsid w:val="00A013F9"/>
    <w:rsid w:val="00A860AA"/>
    <w:rsid w:val="00AB2268"/>
    <w:rsid w:val="00AB7E6F"/>
    <w:rsid w:val="00AD700F"/>
    <w:rsid w:val="00B05963"/>
    <w:rsid w:val="00B20600"/>
    <w:rsid w:val="00B22A28"/>
    <w:rsid w:val="00B37931"/>
    <w:rsid w:val="00B90A6B"/>
    <w:rsid w:val="00BA48E2"/>
    <w:rsid w:val="00BA79E9"/>
    <w:rsid w:val="00BB2EA3"/>
    <w:rsid w:val="00BD34D1"/>
    <w:rsid w:val="00BD3934"/>
    <w:rsid w:val="00BE1AA6"/>
    <w:rsid w:val="00BE1E38"/>
    <w:rsid w:val="00BE3CDD"/>
    <w:rsid w:val="00C118D8"/>
    <w:rsid w:val="00C16AE7"/>
    <w:rsid w:val="00C2174D"/>
    <w:rsid w:val="00C266F5"/>
    <w:rsid w:val="00C35F4F"/>
    <w:rsid w:val="00C4162B"/>
    <w:rsid w:val="00C53B3F"/>
    <w:rsid w:val="00C5794A"/>
    <w:rsid w:val="00C637BA"/>
    <w:rsid w:val="00CB1F93"/>
    <w:rsid w:val="00D557B0"/>
    <w:rsid w:val="00DD66DF"/>
    <w:rsid w:val="00DE6CB5"/>
    <w:rsid w:val="00DF10DF"/>
    <w:rsid w:val="00E8634D"/>
    <w:rsid w:val="00E94088"/>
    <w:rsid w:val="00ED7D49"/>
    <w:rsid w:val="00EE33C3"/>
    <w:rsid w:val="00F01D35"/>
    <w:rsid w:val="00F03B51"/>
    <w:rsid w:val="00F10040"/>
    <w:rsid w:val="00F4083A"/>
    <w:rsid w:val="00F63D58"/>
    <w:rsid w:val="00F80913"/>
    <w:rsid w:val="00FB0734"/>
    <w:rsid w:val="00FB5428"/>
    <w:rsid w:val="00FD2FCC"/>
    <w:rsid w:val="00FD6582"/>
    <w:rsid w:val="00FF2C7C"/>
    <w:rsid w:val="00FF6C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64CBF6"/>
  <w15:docId w15:val="{34BBE228-1399-4DDE-9C55-F289CDD56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6A785E"/>
    <w:pPr>
      <w:spacing w:after="0" w:line="276" w:lineRule="auto"/>
    </w:pPr>
    <w:rPr>
      <w:rFonts w:ascii="Calibri" w:eastAsia="Times New Roman" w:hAnsi="Calibri" w:cs="Times New Roman"/>
      <w:lang w:eastAsia="lv-LV"/>
    </w:rPr>
  </w:style>
  <w:style w:type="paragraph" w:styleId="Virsraksts1">
    <w:name w:val="heading 1"/>
    <w:basedOn w:val="Parasts"/>
    <w:next w:val="Parasts"/>
    <w:link w:val="Virsraksts1Rakstz"/>
    <w:uiPriority w:val="9"/>
    <w:qFormat/>
    <w:rsid w:val="009669ED"/>
    <w:pPr>
      <w:keepNext/>
      <w:keepLines/>
      <w:spacing w:before="240" w:line="240" w:lineRule="auto"/>
      <w:outlineLvl w:val="0"/>
    </w:pPr>
    <w:rPr>
      <w:rFonts w:asciiTheme="majorHAnsi" w:eastAsiaTheme="majorEastAsia" w:hAnsiTheme="majorHAnsi" w:cstheme="majorBidi"/>
      <w:color w:val="2E74B5" w:themeColor="accent1" w:themeShade="BF"/>
      <w:sz w:val="32"/>
      <w:szCs w:val="32"/>
      <w:lang w:eastAsia="en-US"/>
    </w:rPr>
  </w:style>
  <w:style w:type="paragraph" w:styleId="Virsraksts2">
    <w:name w:val="heading 2"/>
    <w:aliases w:val="H2,Heading 21"/>
    <w:basedOn w:val="Parasts"/>
    <w:next w:val="Virsraksts3"/>
    <w:link w:val="Virsraksts2Rakstz"/>
    <w:qFormat/>
    <w:rsid w:val="00430046"/>
    <w:pPr>
      <w:numPr>
        <w:numId w:val="4"/>
      </w:numPr>
      <w:tabs>
        <w:tab w:val="left" w:pos="284"/>
      </w:tabs>
      <w:spacing w:after="120" w:line="240" w:lineRule="auto"/>
      <w:jc w:val="center"/>
      <w:outlineLvl w:val="1"/>
    </w:pPr>
    <w:rPr>
      <w:rFonts w:ascii="Times New Roman Bold" w:hAnsi="Times New Roman Bold"/>
      <w:b/>
      <w:caps/>
      <w:sz w:val="28"/>
      <w:szCs w:val="20"/>
      <w:lang w:eastAsia="en-US"/>
    </w:rPr>
  </w:style>
  <w:style w:type="paragraph" w:styleId="Virsraksts3">
    <w:name w:val="heading 3"/>
    <w:aliases w:val="H3,Char1"/>
    <w:basedOn w:val="Parasts"/>
    <w:next w:val="Virsraksts4"/>
    <w:link w:val="Virsraksts3Rakstz"/>
    <w:qFormat/>
    <w:rsid w:val="00430046"/>
    <w:pPr>
      <w:numPr>
        <w:ilvl w:val="1"/>
        <w:numId w:val="4"/>
      </w:numPr>
      <w:tabs>
        <w:tab w:val="left" w:pos="567"/>
      </w:tabs>
      <w:spacing w:after="120" w:line="240" w:lineRule="auto"/>
      <w:jc w:val="both"/>
      <w:outlineLvl w:val="2"/>
    </w:pPr>
    <w:rPr>
      <w:rFonts w:ascii="Times New Roman Bold" w:hAnsi="Times New Roman Bold"/>
      <w:b/>
      <w:lang w:eastAsia="en-US"/>
    </w:rPr>
  </w:style>
  <w:style w:type="paragraph" w:styleId="Virsraksts4">
    <w:name w:val="heading 4"/>
    <w:basedOn w:val="Parasts"/>
    <w:link w:val="Virsraksts4Rakstz"/>
    <w:uiPriority w:val="9"/>
    <w:qFormat/>
    <w:rsid w:val="00430046"/>
    <w:pPr>
      <w:numPr>
        <w:ilvl w:val="2"/>
        <w:numId w:val="4"/>
      </w:numPr>
      <w:tabs>
        <w:tab w:val="left" w:pos="851"/>
      </w:tabs>
      <w:spacing w:after="120" w:line="240" w:lineRule="auto"/>
      <w:jc w:val="both"/>
      <w:outlineLvl w:val="3"/>
    </w:pPr>
    <w:rPr>
      <w:rFonts w:ascii="Times New Roman" w:hAnsi="Times New Roman"/>
      <w:lang w:eastAsia="en-US"/>
    </w:rPr>
  </w:style>
  <w:style w:type="paragraph" w:styleId="Virsraksts5">
    <w:name w:val="heading 5"/>
    <w:basedOn w:val="Parasts"/>
    <w:link w:val="Virsraksts5Rakstz"/>
    <w:qFormat/>
    <w:rsid w:val="00430046"/>
    <w:pPr>
      <w:numPr>
        <w:ilvl w:val="3"/>
        <w:numId w:val="4"/>
      </w:numPr>
      <w:tabs>
        <w:tab w:val="left" w:pos="1843"/>
      </w:tabs>
      <w:spacing w:after="120" w:line="240" w:lineRule="auto"/>
      <w:jc w:val="both"/>
      <w:outlineLvl w:val="4"/>
    </w:pPr>
    <w:rPr>
      <w:rFonts w:ascii="Times New Roman" w:hAnsi="Times New Roman"/>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Strip,Saistīto dokumentu saraksts,Syle 1,Numurets,Normal bullet 2,Bullet list,H&amp;P List Paragraph,Colorful List - Accent 11,PPS_Bullet,Colorful List - Accent 12,Virsraksti,Numbered Para 1,Dot pt,Indicator Text"/>
    <w:basedOn w:val="Parasts"/>
    <w:link w:val="SarakstarindkopaRakstz"/>
    <w:qFormat/>
    <w:rsid w:val="006A785E"/>
    <w:pPr>
      <w:spacing w:after="120" w:line="240" w:lineRule="auto"/>
      <w:ind w:left="720"/>
      <w:jc w:val="both"/>
    </w:pPr>
    <w:rPr>
      <w:rFonts w:ascii="Times New Roman" w:hAnsi="Times New Roman"/>
      <w:szCs w:val="20"/>
      <w:lang w:eastAsia="en-US"/>
    </w:rPr>
  </w:style>
  <w:style w:type="character" w:customStyle="1" w:styleId="SarakstarindkopaRakstz">
    <w:name w:val="Saraksta rindkopa Rakstz."/>
    <w:aliases w:val="2 Rakstz.,Strip Rakstz.,Saistīto dokumentu saraksts Rakstz.,Syle 1 Rakstz.,Numurets Rakstz.,Normal bullet 2 Rakstz.,Bullet list Rakstz.,H&amp;P List Paragraph Rakstz.,Colorful List - Accent 11 Rakstz.,PPS_Bullet Rakstz."/>
    <w:link w:val="Sarakstarindkopa"/>
    <w:qFormat/>
    <w:locked/>
    <w:rsid w:val="006A785E"/>
    <w:rPr>
      <w:rFonts w:ascii="Times New Roman" w:eastAsia="Times New Roman" w:hAnsi="Times New Roman" w:cs="Times New Roman"/>
      <w:szCs w:val="20"/>
    </w:rPr>
  </w:style>
  <w:style w:type="character" w:customStyle="1" w:styleId="Virsraksts2Rakstz">
    <w:name w:val="Virsraksts 2 Rakstz."/>
    <w:aliases w:val="H2 Rakstz.,Heading 21 Rakstz."/>
    <w:basedOn w:val="Noklusjumarindkopasfonts"/>
    <w:link w:val="Virsraksts2"/>
    <w:rsid w:val="00430046"/>
    <w:rPr>
      <w:rFonts w:ascii="Times New Roman Bold" w:eastAsia="Times New Roman" w:hAnsi="Times New Roman Bold" w:cs="Times New Roman"/>
      <w:b/>
      <w:caps/>
      <w:sz w:val="28"/>
      <w:szCs w:val="20"/>
    </w:rPr>
  </w:style>
  <w:style w:type="character" w:customStyle="1" w:styleId="Virsraksts3Rakstz">
    <w:name w:val="Virsraksts 3 Rakstz."/>
    <w:aliases w:val="H3 Rakstz.,Char1 Rakstz."/>
    <w:basedOn w:val="Noklusjumarindkopasfonts"/>
    <w:link w:val="Virsraksts3"/>
    <w:rsid w:val="00430046"/>
    <w:rPr>
      <w:rFonts w:ascii="Times New Roman Bold" w:eastAsia="Times New Roman" w:hAnsi="Times New Roman Bold" w:cs="Times New Roman"/>
      <w:b/>
    </w:rPr>
  </w:style>
  <w:style w:type="character" w:customStyle="1" w:styleId="Virsraksts4Rakstz">
    <w:name w:val="Virsraksts 4 Rakstz."/>
    <w:basedOn w:val="Noklusjumarindkopasfonts"/>
    <w:link w:val="Virsraksts4"/>
    <w:uiPriority w:val="9"/>
    <w:rsid w:val="00430046"/>
    <w:rPr>
      <w:rFonts w:ascii="Times New Roman" w:eastAsia="Times New Roman" w:hAnsi="Times New Roman" w:cs="Times New Roman"/>
    </w:rPr>
  </w:style>
  <w:style w:type="character" w:customStyle="1" w:styleId="Virsraksts5Rakstz">
    <w:name w:val="Virsraksts 5 Rakstz."/>
    <w:basedOn w:val="Noklusjumarindkopasfonts"/>
    <w:link w:val="Virsraksts5"/>
    <w:rsid w:val="00430046"/>
    <w:rPr>
      <w:rFonts w:ascii="Times New Roman" w:eastAsia="Times New Roman" w:hAnsi="Times New Roman" w:cs="Times New Roman"/>
    </w:rPr>
  </w:style>
  <w:style w:type="paragraph" w:customStyle="1" w:styleId="Style5">
    <w:name w:val="Style5"/>
    <w:basedOn w:val="Virsraksts3"/>
    <w:rsid w:val="00430046"/>
    <w:pPr>
      <w:numPr>
        <w:ilvl w:val="3"/>
        <w:numId w:val="3"/>
      </w:numPr>
      <w:tabs>
        <w:tab w:val="left" w:pos="1418"/>
      </w:tabs>
      <w:ind w:left="1418" w:hanging="851"/>
    </w:pPr>
    <w:rPr>
      <w:rFonts w:ascii="Times New Roman" w:hAnsi="Times New Roman"/>
      <w:b w:val="0"/>
    </w:rPr>
  </w:style>
  <w:style w:type="character" w:styleId="Hipersaite">
    <w:name w:val="Hyperlink"/>
    <w:rsid w:val="00430046"/>
    <w:rPr>
      <w:color w:val="0000FF"/>
      <w:u w:val="single"/>
    </w:rPr>
  </w:style>
  <w:style w:type="paragraph" w:styleId="Paraststmeklis">
    <w:name w:val="Normal (Web)"/>
    <w:basedOn w:val="Parasts"/>
    <w:uiPriority w:val="99"/>
    <w:semiHidden/>
    <w:unhideWhenUsed/>
    <w:rsid w:val="00C4162B"/>
    <w:pPr>
      <w:spacing w:before="100" w:beforeAutospacing="1" w:after="100" w:afterAutospacing="1" w:line="240" w:lineRule="auto"/>
    </w:pPr>
    <w:rPr>
      <w:rFonts w:ascii="Times New Roman" w:hAnsi="Times New Roman"/>
      <w:sz w:val="24"/>
      <w:szCs w:val="24"/>
    </w:rPr>
  </w:style>
  <w:style w:type="paragraph" w:styleId="Balonteksts">
    <w:name w:val="Balloon Text"/>
    <w:basedOn w:val="Parasts"/>
    <w:link w:val="BalontekstsRakstz"/>
    <w:uiPriority w:val="99"/>
    <w:semiHidden/>
    <w:unhideWhenUsed/>
    <w:rsid w:val="00BA48E2"/>
    <w:pPr>
      <w:spacing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BA48E2"/>
    <w:rPr>
      <w:rFonts w:ascii="Tahoma" w:eastAsia="Times New Roman" w:hAnsi="Tahoma" w:cs="Tahoma"/>
      <w:sz w:val="16"/>
      <w:szCs w:val="16"/>
      <w:lang w:eastAsia="lv-LV"/>
    </w:rPr>
  </w:style>
  <w:style w:type="character" w:customStyle="1" w:styleId="Virsraksts1Rakstz">
    <w:name w:val="Virsraksts 1 Rakstz."/>
    <w:basedOn w:val="Noklusjumarindkopasfonts"/>
    <w:link w:val="Virsraksts1"/>
    <w:uiPriority w:val="9"/>
    <w:rsid w:val="009669ED"/>
    <w:rPr>
      <w:rFonts w:asciiTheme="majorHAnsi" w:eastAsiaTheme="majorEastAsia" w:hAnsiTheme="majorHAnsi" w:cstheme="majorBidi"/>
      <w:color w:val="2E74B5" w:themeColor="accent1" w:themeShade="BF"/>
      <w:sz w:val="32"/>
      <w:szCs w:val="32"/>
    </w:rPr>
  </w:style>
  <w:style w:type="paragraph" w:styleId="Galvene">
    <w:name w:val="header"/>
    <w:basedOn w:val="Parasts"/>
    <w:link w:val="GalveneRakstz"/>
    <w:uiPriority w:val="99"/>
    <w:unhideWhenUsed/>
    <w:rsid w:val="008C12BA"/>
    <w:pPr>
      <w:tabs>
        <w:tab w:val="center" w:pos="4153"/>
        <w:tab w:val="right" w:pos="8306"/>
      </w:tabs>
      <w:spacing w:line="240" w:lineRule="auto"/>
    </w:pPr>
  </w:style>
  <w:style w:type="character" w:customStyle="1" w:styleId="GalveneRakstz">
    <w:name w:val="Galvene Rakstz."/>
    <w:basedOn w:val="Noklusjumarindkopasfonts"/>
    <w:link w:val="Galvene"/>
    <w:uiPriority w:val="99"/>
    <w:rsid w:val="008C12BA"/>
    <w:rPr>
      <w:rFonts w:ascii="Calibri" w:eastAsia="Times New Roman" w:hAnsi="Calibri" w:cs="Times New Roman"/>
      <w:lang w:eastAsia="lv-LV"/>
    </w:rPr>
  </w:style>
  <w:style w:type="paragraph" w:styleId="Kjene">
    <w:name w:val="footer"/>
    <w:basedOn w:val="Parasts"/>
    <w:link w:val="KjeneRakstz"/>
    <w:uiPriority w:val="99"/>
    <w:unhideWhenUsed/>
    <w:rsid w:val="008C12BA"/>
    <w:pPr>
      <w:tabs>
        <w:tab w:val="center" w:pos="4153"/>
        <w:tab w:val="right" w:pos="8306"/>
      </w:tabs>
      <w:spacing w:line="240" w:lineRule="auto"/>
    </w:pPr>
  </w:style>
  <w:style w:type="character" w:customStyle="1" w:styleId="KjeneRakstz">
    <w:name w:val="Kājene Rakstz."/>
    <w:basedOn w:val="Noklusjumarindkopasfonts"/>
    <w:link w:val="Kjene"/>
    <w:uiPriority w:val="99"/>
    <w:rsid w:val="008C12BA"/>
    <w:rPr>
      <w:rFonts w:ascii="Calibri" w:eastAsia="Times New Roman" w:hAnsi="Calibri" w:cs="Times New Roman"/>
      <w:lang w:eastAsia="lv-LV"/>
    </w:rPr>
  </w:style>
  <w:style w:type="character" w:styleId="Komentraatsauce">
    <w:name w:val="annotation reference"/>
    <w:basedOn w:val="Noklusjumarindkopasfonts"/>
    <w:uiPriority w:val="99"/>
    <w:semiHidden/>
    <w:unhideWhenUsed/>
    <w:rsid w:val="00A860AA"/>
    <w:rPr>
      <w:sz w:val="16"/>
      <w:szCs w:val="16"/>
    </w:rPr>
  </w:style>
  <w:style w:type="paragraph" w:styleId="Komentrateksts">
    <w:name w:val="annotation text"/>
    <w:basedOn w:val="Parasts"/>
    <w:link w:val="KomentratekstsRakstz"/>
    <w:uiPriority w:val="99"/>
    <w:semiHidden/>
    <w:unhideWhenUsed/>
    <w:rsid w:val="00A860AA"/>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A860AA"/>
    <w:rPr>
      <w:rFonts w:ascii="Calibri" w:eastAsia="Times New Roman" w:hAnsi="Calibri"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A860AA"/>
    <w:rPr>
      <w:b/>
      <w:bCs/>
    </w:rPr>
  </w:style>
  <w:style w:type="character" w:customStyle="1" w:styleId="KomentratmaRakstz">
    <w:name w:val="Komentāra tēma Rakstz."/>
    <w:basedOn w:val="KomentratekstsRakstz"/>
    <w:link w:val="Komentratma"/>
    <w:uiPriority w:val="99"/>
    <w:semiHidden/>
    <w:rsid w:val="00A860AA"/>
    <w:rPr>
      <w:rFonts w:ascii="Calibri" w:eastAsia="Times New Roman" w:hAnsi="Calibri" w:cs="Times New Roman"/>
      <w:b/>
      <w:bCs/>
      <w:sz w:val="20"/>
      <w:szCs w:val="20"/>
      <w:lang w:eastAsia="lv-LV"/>
    </w:rPr>
  </w:style>
  <w:style w:type="paragraph" w:customStyle="1" w:styleId="Default">
    <w:name w:val="Default"/>
    <w:rsid w:val="00F80913"/>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430124">
      <w:bodyDiv w:val="1"/>
      <w:marLeft w:val="0"/>
      <w:marRight w:val="0"/>
      <w:marTop w:val="0"/>
      <w:marBottom w:val="0"/>
      <w:divBdr>
        <w:top w:val="none" w:sz="0" w:space="0" w:color="auto"/>
        <w:left w:val="none" w:sz="0" w:space="0" w:color="auto"/>
        <w:bottom w:val="none" w:sz="0" w:space="0" w:color="auto"/>
        <w:right w:val="none" w:sz="0" w:space="0" w:color="auto"/>
      </w:divBdr>
      <w:divsChild>
        <w:div w:id="644358480">
          <w:marLeft w:val="0"/>
          <w:marRight w:val="0"/>
          <w:marTop w:val="19"/>
          <w:marBottom w:val="0"/>
          <w:divBdr>
            <w:top w:val="none" w:sz="0" w:space="0" w:color="auto"/>
            <w:left w:val="none" w:sz="0" w:space="0" w:color="auto"/>
            <w:bottom w:val="none" w:sz="0" w:space="0" w:color="auto"/>
            <w:right w:val="none" w:sz="0" w:space="0" w:color="auto"/>
          </w:divBdr>
          <w:divsChild>
            <w:div w:id="444663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784225">
      <w:bodyDiv w:val="1"/>
      <w:marLeft w:val="0"/>
      <w:marRight w:val="0"/>
      <w:marTop w:val="0"/>
      <w:marBottom w:val="0"/>
      <w:divBdr>
        <w:top w:val="none" w:sz="0" w:space="0" w:color="auto"/>
        <w:left w:val="none" w:sz="0" w:space="0" w:color="auto"/>
        <w:bottom w:val="none" w:sz="0" w:space="0" w:color="auto"/>
        <w:right w:val="none" w:sz="0" w:space="0" w:color="auto"/>
      </w:divBdr>
      <w:divsChild>
        <w:div w:id="1872646373">
          <w:marLeft w:val="0"/>
          <w:marRight w:val="0"/>
          <w:marTop w:val="19"/>
          <w:marBottom w:val="0"/>
          <w:divBdr>
            <w:top w:val="none" w:sz="0" w:space="0" w:color="auto"/>
            <w:left w:val="none" w:sz="0" w:space="0" w:color="auto"/>
            <w:bottom w:val="none" w:sz="0" w:space="0" w:color="auto"/>
            <w:right w:val="none" w:sz="0" w:space="0" w:color="auto"/>
          </w:divBdr>
          <w:divsChild>
            <w:div w:id="601954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597158">
      <w:bodyDiv w:val="1"/>
      <w:marLeft w:val="0"/>
      <w:marRight w:val="0"/>
      <w:marTop w:val="0"/>
      <w:marBottom w:val="0"/>
      <w:divBdr>
        <w:top w:val="none" w:sz="0" w:space="0" w:color="auto"/>
        <w:left w:val="none" w:sz="0" w:space="0" w:color="auto"/>
        <w:bottom w:val="none" w:sz="0" w:space="0" w:color="auto"/>
        <w:right w:val="none" w:sz="0" w:space="0" w:color="auto"/>
      </w:divBdr>
      <w:divsChild>
        <w:div w:id="2034959631">
          <w:marLeft w:val="0"/>
          <w:marRight w:val="0"/>
          <w:marTop w:val="19"/>
          <w:marBottom w:val="0"/>
          <w:divBdr>
            <w:top w:val="none" w:sz="0" w:space="0" w:color="auto"/>
            <w:left w:val="none" w:sz="0" w:space="0" w:color="auto"/>
            <w:bottom w:val="none" w:sz="0" w:space="0" w:color="auto"/>
            <w:right w:val="none" w:sz="0" w:space="0" w:color="auto"/>
          </w:divBdr>
          <w:divsChild>
            <w:div w:id="649092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173753">
      <w:bodyDiv w:val="1"/>
      <w:marLeft w:val="0"/>
      <w:marRight w:val="0"/>
      <w:marTop w:val="0"/>
      <w:marBottom w:val="0"/>
      <w:divBdr>
        <w:top w:val="none" w:sz="0" w:space="0" w:color="auto"/>
        <w:left w:val="none" w:sz="0" w:space="0" w:color="auto"/>
        <w:bottom w:val="none" w:sz="0" w:space="0" w:color="auto"/>
        <w:right w:val="none" w:sz="0" w:space="0" w:color="auto"/>
      </w:divBdr>
    </w:div>
    <w:div w:id="549654670">
      <w:bodyDiv w:val="1"/>
      <w:marLeft w:val="0"/>
      <w:marRight w:val="0"/>
      <w:marTop w:val="0"/>
      <w:marBottom w:val="0"/>
      <w:divBdr>
        <w:top w:val="none" w:sz="0" w:space="0" w:color="auto"/>
        <w:left w:val="none" w:sz="0" w:space="0" w:color="auto"/>
        <w:bottom w:val="none" w:sz="0" w:space="0" w:color="auto"/>
        <w:right w:val="none" w:sz="0" w:space="0" w:color="auto"/>
      </w:divBdr>
      <w:divsChild>
        <w:div w:id="1050495552">
          <w:marLeft w:val="0"/>
          <w:marRight w:val="0"/>
          <w:marTop w:val="19"/>
          <w:marBottom w:val="0"/>
          <w:divBdr>
            <w:top w:val="none" w:sz="0" w:space="0" w:color="auto"/>
            <w:left w:val="none" w:sz="0" w:space="0" w:color="auto"/>
            <w:bottom w:val="none" w:sz="0" w:space="0" w:color="auto"/>
            <w:right w:val="none" w:sz="0" w:space="0" w:color="auto"/>
          </w:divBdr>
          <w:divsChild>
            <w:div w:id="1517698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208787">
      <w:bodyDiv w:val="1"/>
      <w:marLeft w:val="0"/>
      <w:marRight w:val="0"/>
      <w:marTop w:val="0"/>
      <w:marBottom w:val="0"/>
      <w:divBdr>
        <w:top w:val="none" w:sz="0" w:space="0" w:color="auto"/>
        <w:left w:val="none" w:sz="0" w:space="0" w:color="auto"/>
        <w:bottom w:val="none" w:sz="0" w:space="0" w:color="auto"/>
        <w:right w:val="none" w:sz="0" w:space="0" w:color="auto"/>
      </w:divBdr>
      <w:divsChild>
        <w:div w:id="1439570054">
          <w:marLeft w:val="0"/>
          <w:marRight w:val="0"/>
          <w:marTop w:val="19"/>
          <w:marBottom w:val="0"/>
          <w:divBdr>
            <w:top w:val="none" w:sz="0" w:space="0" w:color="auto"/>
            <w:left w:val="none" w:sz="0" w:space="0" w:color="auto"/>
            <w:bottom w:val="none" w:sz="0" w:space="0" w:color="auto"/>
            <w:right w:val="none" w:sz="0" w:space="0" w:color="auto"/>
          </w:divBdr>
          <w:divsChild>
            <w:div w:id="1273704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4598">
      <w:bodyDiv w:val="1"/>
      <w:marLeft w:val="0"/>
      <w:marRight w:val="0"/>
      <w:marTop w:val="0"/>
      <w:marBottom w:val="0"/>
      <w:divBdr>
        <w:top w:val="none" w:sz="0" w:space="0" w:color="auto"/>
        <w:left w:val="none" w:sz="0" w:space="0" w:color="auto"/>
        <w:bottom w:val="none" w:sz="0" w:space="0" w:color="auto"/>
        <w:right w:val="none" w:sz="0" w:space="0" w:color="auto"/>
      </w:divBdr>
    </w:div>
    <w:div w:id="2017537661">
      <w:bodyDiv w:val="1"/>
      <w:marLeft w:val="0"/>
      <w:marRight w:val="0"/>
      <w:marTop w:val="0"/>
      <w:marBottom w:val="0"/>
      <w:divBdr>
        <w:top w:val="none" w:sz="0" w:space="0" w:color="auto"/>
        <w:left w:val="none" w:sz="0" w:space="0" w:color="auto"/>
        <w:bottom w:val="none" w:sz="0" w:space="0" w:color="auto"/>
        <w:right w:val="none" w:sz="0" w:space="0" w:color="auto"/>
      </w:divBdr>
      <w:divsChild>
        <w:div w:id="1659382453">
          <w:marLeft w:val="0"/>
          <w:marRight w:val="0"/>
          <w:marTop w:val="19"/>
          <w:marBottom w:val="0"/>
          <w:divBdr>
            <w:top w:val="none" w:sz="0" w:space="0" w:color="auto"/>
            <w:left w:val="none" w:sz="0" w:space="0" w:color="auto"/>
            <w:bottom w:val="none" w:sz="0" w:space="0" w:color="auto"/>
            <w:right w:val="none" w:sz="0" w:space="0" w:color="auto"/>
          </w:divBdr>
          <w:divsChild>
            <w:div w:id="144777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786296">
      <w:bodyDiv w:val="1"/>
      <w:marLeft w:val="0"/>
      <w:marRight w:val="0"/>
      <w:marTop w:val="0"/>
      <w:marBottom w:val="0"/>
      <w:divBdr>
        <w:top w:val="none" w:sz="0" w:space="0" w:color="auto"/>
        <w:left w:val="none" w:sz="0" w:space="0" w:color="auto"/>
        <w:bottom w:val="none" w:sz="0" w:space="0" w:color="auto"/>
        <w:right w:val="none" w:sz="0" w:space="0" w:color="auto"/>
      </w:divBdr>
      <w:divsChild>
        <w:div w:id="1177233587">
          <w:marLeft w:val="0"/>
          <w:marRight w:val="0"/>
          <w:marTop w:val="19"/>
          <w:marBottom w:val="0"/>
          <w:divBdr>
            <w:top w:val="none" w:sz="0" w:space="0" w:color="auto"/>
            <w:left w:val="none" w:sz="0" w:space="0" w:color="auto"/>
            <w:bottom w:val="none" w:sz="0" w:space="0" w:color="auto"/>
            <w:right w:val="none" w:sz="0" w:space="0" w:color="auto"/>
          </w:divBdr>
          <w:divsChild>
            <w:div w:id="1131172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astasija@avlfinance.lv" TargetMode="External"/><Relationship Id="rId3" Type="http://schemas.openxmlformats.org/officeDocument/2006/relationships/settings" Target="settings.xml"/><Relationship Id="rId7" Type="http://schemas.openxmlformats.org/officeDocument/2006/relationships/hyperlink" Target="mailto:anastasija@avlfinance.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anastasija@avlfinance.lv" TargetMode="External"/><Relationship Id="rId4" Type="http://schemas.openxmlformats.org/officeDocument/2006/relationships/webSettings" Target="webSettings.xml"/><Relationship Id="rId9" Type="http://schemas.openxmlformats.org/officeDocument/2006/relationships/hyperlink" Target="mailto:anastasija@avlfinance.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17550</Words>
  <Characters>10005</Characters>
  <Application>Microsoft Office Word</Application>
  <DocSecurity>0</DocSecurity>
  <Lines>83</Lines>
  <Paragraphs>54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Skola</dc:creator>
  <cp:lastModifiedBy>Uldis</cp:lastModifiedBy>
  <cp:revision>3</cp:revision>
  <cp:lastPrinted>2021-09-17T05:32:00Z</cp:lastPrinted>
  <dcterms:created xsi:type="dcterms:W3CDTF">2025-08-19T06:59:00Z</dcterms:created>
  <dcterms:modified xsi:type="dcterms:W3CDTF">2026-08-18T11:59:00Z</dcterms:modified>
</cp:coreProperties>
</file>