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360C5" w14:textId="7B7451AF" w:rsidR="000237E5" w:rsidRDefault="000237E5" w:rsidP="00B0306A">
      <w:pPr>
        <w:jc w:val="center"/>
        <w:rPr>
          <w:rFonts w:asciiTheme="majorBidi" w:eastAsia="Calibri" w:hAnsiTheme="majorBidi" w:cstheme="majorBidi"/>
          <w:sz w:val="26"/>
          <w:szCs w:val="26"/>
        </w:rPr>
      </w:pPr>
      <w:bookmarkStart w:id="0" w:name="_Hlk222738050"/>
      <w:r w:rsidRPr="00B247B0">
        <w:rPr>
          <w:noProof/>
        </w:rPr>
        <w:drawing>
          <wp:inline distT="0" distB="0" distL="0" distR="0" wp14:anchorId="386EAAE6" wp14:editId="089F0B01">
            <wp:extent cx="2524125" cy="742950"/>
            <wp:effectExtent l="0" t="0" r="0" b="0"/>
            <wp:docPr id="209145121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4125" cy="742950"/>
                    </a:xfrm>
                    <a:prstGeom prst="rect">
                      <a:avLst/>
                    </a:prstGeom>
                    <a:noFill/>
                    <a:ln>
                      <a:noFill/>
                    </a:ln>
                  </pic:spPr>
                </pic:pic>
              </a:graphicData>
            </a:graphic>
          </wp:inline>
        </w:drawing>
      </w:r>
    </w:p>
    <w:p w14:paraId="0F74D607" w14:textId="40BDD14D" w:rsidR="00970515" w:rsidRPr="00215447" w:rsidRDefault="003B4223" w:rsidP="00B0306A">
      <w:pPr>
        <w:jc w:val="center"/>
        <w:rPr>
          <w:rFonts w:asciiTheme="majorBidi" w:eastAsia="Calibri" w:hAnsiTheme="majorBidi" w:cstheme="majorBidi"/>
          <w:sz w:val="26"/>
          <w:szCs w:val="26"/>
        </w:rPr>
      </w:pPr>
      <w:r w:rsidRPr="00215447">
        <w:rPr>
          <w:rFonts w:asciiTheme="majorBidi" w:eastAsia="Calibri" w:hAnsiTheme="majorBidi" w:cstheme="majorBidi"/>
          <w:sz w:val="26"/>
          <w:szCs w:val="26"/>
        </w:rPr>
        <w:t>BALVU NOVADA</w:t>
      </w:r>
    </w:p>
    <w:p w14:paraId="104378ED" w14:textId="77777777" w:rsidR="00970515" w:rsidRPr="00215447" w:rsidRDefault="003B4223" w:rsidP="00B0306A">
      <w:pPr>
        <w:jc w:val="center"/>
        <w:rPr>
          <w:rFonts w:asciiTheme="majorBidi" w:eastAsia="Calibri" w:hAnsiTheme="majorBidi" w:cstheme="majorBidi"/>
          <w:b/>
          <w:bCs/>
          <w:sz w:val="28"/>
          <w:szCs w:val="28"/>
        </w:rPr>
      </w:pPr>
      <w:r w:rsidRPr="00215447">
        <w:rPr>
          <w:rFonts w:asciiTheme="majorBidi" w:eastAsia="Calibri" w:hAnsiTheme="majorBidi" w:cstheme="majorBidi"/>
          <w:b/>
          <w:bCs/>
          <w:sz w:val="28"/>
          <w:szCs w:val="28"/>
        </w:rPr>
        <w:t>IEPIRKUMU KOMISIJA</w:t>
      </w:r>
    </w:p>
    <w:p w14:paraId="0782E049" w14:textId="77777777" w:rsidR="00970515" w:rsidRPr="00215447" w:rsidRDefault="003B4223" w:rsidP="00B0306A">
      <w:pPr>
        <w:pBdr>
          <w:bottom w:val="single" w:sz="12" w:space="1" w:color="auto"/>
        </w:pBdr>
        <w:jc w:val="center"/>
        <w:rPr>
          <w:rFonts w:asciiTheme="majorBidi" w:eastAsia="Calibri" w:hAnsiTheme="majorBidi" w:cstheme="majorBidi"/>
          <w:sz w:val="20"/>
          <w:szCs w:val="20"/>
        </w:rPr>
      </w:pPr>
      <w:r w:rsidRPr="00215447">
        <w:rPr>
          <w:rFonts w:asciiTheme="majorBidi" w:eastAsia="Calibri" w:hAnsiTheme="majorBidi" w:cstheme="majorBidi"/>
          <w:sz w:val="20"/>
          <w:szCs w:val="20"/>
        </w:rPr>
        <w:t xml:space="preserve">Bērzpils iela 1A, Balvi, Balvu nov., LV-4501, tālrunis 64520931, e-pasts </w:t>
      </w:r>
      <w:hyperlink r:id="rId9" w:history="1">
        <w:r w:rsidR="00970515" w:rsidRPr="00215447">
          <w:rPr>
            <w:rFonts w:asciiTheme="majorBidi" w:eastAsia="Calibri" w:hAnsiTheme="majorBidi" w:cstheme="majorBidi"/>
            <w:color w:val="0563C1"/>
            <w:sz w:val="20"/>
            <w:szCs w:val="20"/>
            <w:u w:val="single"/>
          </w:rPr>
          <w:t>dome@balvi.lv</w:t>
        </w:r>
      </w:hyperlink>
      <w:r w:rsidRPr="00215447">
        <w:rPr>
          <w:rFonts w:asciiTheme="majorBidi" w:eastAsia="Calibri" w:hAnsiTheme="majorBidi" w:cstheme="majorBidi"/>
          <w:sz w:val="20"/>
          <w:szCs w:val="20"/>
        </w:rPr>
        <w:t xml:space="preserve"> </w:t>
      </w:r>
    </w:p>
    <w:p w14:paraId="42E30F3C" w14:textId="77777777" w:rsidR="00970515" w:rsidRPr="00215447" w:rsidRDefault="00970515" w:rsidP="0053720C">
      <w:pPr>
        <w:jc w:val="center"/>
        <w:rPr>
          <w:rFonts w:eastAsia="Calibri"/>
        </w:rPr>
      </w:pPr>
    </w:p>
    <w:p w14:paraId="1BCC4BEA" w14:textId="77777777" w:rsidR="00970515" w:rsidRPr="00215447" w:rsidRDefault="003B4223" w:rsidP="0053720C">
      <w:pPr>
        <w:jc w:val="right"/>
        <w:rPr>
          <w:rFonts w:eastAsia="Calibri"/>
          <w:b/>
          <w:bCs/>
        </w:rPr>
      </w:pPr>
      <w:r w:rsidRPr="00215447">
        <w:rPr>
          <w:b/>
          <w:bCs/>
        </w:rPr>
        <w:t>APSTIPRINĀTS</w:t>
      </w:r>
    </w:p>
    <w:p w14:paraId="0788FEB1" w14:textId="77777777" w:rsidR="00970515" w:rsidRPr="00215447" w:rsidRDefault="003B4223" w:rsidP="0053720C">
      <w:pPr>
        <w:jc w:val="right"/>
      </w:pPr>
      <w:r w:rsidRPr="00215447">
        <w:t>Iepirkumu komisijas</w:t>
      </w:r>
    </w:p>
    <w:p w14:paraId="2D9F85FF" w14:textId="653A2F4A" w:rsidR="00970515" w:rsidRPr="00215447" w:rsidRDefault="003B4223" w:rsidP="0053720C">
      <w:pPr>
        <w:jc w:val="right"/>
        <w:rPr>
          <w:rFonts w:eastAsia="Calibri"/>
          <w:bCs/>
        </w:rPr>
      </w:pPr>
      <w:r>
        <w:rPr>
          <w:rFonts w:eastAsia="Calibri"/>
          <w:bCs/>
        </w:rPr>
        <w:t>202</w:t>
      </w:r>
      <w:r w:rsidR="00580E7B">
        <w:rPr>
          <w:rFonts w:eastAsia="Calibri"/>
          <w:bCs/>
        </w:rPr>
        <w:t>6</w:t>
      </w:r>
      <w:r>
        <w:rPr>
          <w:rFonts w:eastAsia="Calibri"/>
          <w:bCs/>
        </w:rPr>
        <w:t xml:space="preserve">.gada </w:t>
      </w:r>
      <w:r w:rsidR="003B0F26">
        <w:rPr>
          <w:rFonts w:eastAsia="Calibri"/>
          <w:bCs/>
        </w:rPr>
        <w:t>18</w:t>
      </w:r>
      <w:r w:rsidR="00580E7B" w:rsidRPr="00134199">
        <w:rPr>
          <w:rFonts w:eastAsia="Calibri"/>
          <w:bCs/>
        </w:rPr>
        <w:t>.</w:t>
      </w:r>
      <w:r w:rsidR="003B0F26">
        <w:rPr>
          <w:rFonts w:eastAsia="Calibri"/>
          <w:bCs/>
        </w:rPr>
        <w:t>augusta</w:t>
      </w:r>
      <w:r w:rsidR="00CB224D">
        <w:rPr>
          <w:rFonts w:eastAsia="Calibri"/>
          <w:bCs/>
        </w:rPr>
        <w:t xml:space="preserve"> </w:t>
      </w:r>
      <w:r w:rsidRPr="00215447">
        <w:rPr>
          <w:rFonts w:eastAsia="Calibri"/>
          <w:bCs/>
        </w:rPr>
        <w:t>sēdē</w:t>
      </w:r>
    </w:p>
    <w:p w14:paraId="5BE45C3B" w14:textId="77777777" w:rsidR="00970515" w:rsidRPr="00215447" w:rsidRDefault="003B4223" w:rsidP="0053720C">
      <w:pPr>
        <w:jc w:val="right"/>
        <w:rPr>
          <w:rFonts w:eastAsia="Calibri"/>
          <w:bCs/>
        </w:rPr>
      </w:pPr>
      <w:r w:rsidRPr="00215447">
        <w:rPr>
          <w:rFonts w:eastAsia="Calibri"/>
          <w:bCs/>
        </w:rPr>
        <w:t>(protokols Nr.</w:t>
      </w:r>
      <w:r w:rsidR="00AD4371" w:rsidRPr="00215447">
        <w:rPr>
          <w:rFonts w:eastAsia="Calibri"/>
          <w:bCs/>
        </w:rPr>
        <w:t>1</w:t>
      </w:r>
      <w:r w:rsidRPr="00215447">
        <w:rPr>
          <w:rFonts w:eastAsia="Calibri"/>
          <w:bCs/>
        </w:rPr>
        <w:t>)</w:t>
      </w:r>
    </w:p>
    <w:p w14:paraId="62B3200B" w14:textId="77777777" w:rsidR="00970515" w:rsidRPr="00215447" w:rsidRDefault="00970515" w:rsidP="0053720C">
      <w:pPr>
        <w:jc w:val="center"/>
      </w:pPr>
    </w:p>
    <w:p w14:paraId="0CE13352" w14:textId="77777777" w:rsidR="00970515" w:rsidRPr="00215447" w:rsidRDefault="00970515" w:rsidP="0053720C">
      <w:pPr>
        <w:jc w:val="center"/>
      </w:pPr>
    </w:p>
    <w:p w14:paraId="367A84CA" w14:textId="77777777" w:rsidR="00970515" w:rsidRPr="00215447" w:rsidRDefault="00970515" w:rsidP="0053720C">
      <w:pPr>
        <w:jc w:val="center"/>
      </w:pPr>
    </w:p>
    <w:p w14:paraId="15451579" w14:textId="77777777" w:rsidR="009B34AB" w:rsidRPr="00215447" w:rsidRDefault="009B34AB" w:rsidP="0053720C">
      <w:pPr>
        <w:jc w:val="center"/>
      </w:pPr>
    </w:p>
    <w:p w14:paraId="16557F81" w14:textId="77777777" w:rsidR="00970515" w:rsidRPr="00215447" w:rsidRDefault="00970515" w:rsidP="0053720C">
      <w:pPr>
        <w:jc w:val="center"/>
      </w:pPr>
    </w:p>
    <w:p w14:paraId="69092258" w14:textId="77777777" w:rsidR="00970515" w:rsidRPr="00215447" w:rsidRDefault="00970515" w:rsidP="0053720C">
      <w:pPr>
        <w:jc w:val="center"/>
      </w:pPr>
    </w:p>
    <w:p w14:paraId="1E7789CC" w14:textId="77777777" w:rsidR="00970515" w:rsidRPr="00215447" w:rsidRDefault="00970515" w:rsidP="0053720C">
      <w:pPr>
        <w:jc w:val="center"/>
      </w:pPr>
    </w:p>
    <w:p w14:paraId="6AEE2C4D" w14:textId="77777777" w:rsidR="00970515" w:rsidRPr="00215447" w:rsidRDefault="00970515" w:rsidP="0053720C">
      <w:pPr>
        <w:jc w:val="center"/>
      </w:pPr>
    </w:p>
    <w:p w14:paraId="4E2673F8" w14:textId="77777777" w:rsidR="00970515" w:rsidRPr="00215447" w:rsidRDefault="003B4223" w:rsidP="0053720C">
      <w:pPr>
        <w:jc w:val="center"/>
        <w:rPr>
          <w:b/>
          <w:bCs/>
          <w:sz w:val="36"/>
          <w:szCs w:val="36"/>
        </w:rPr>
      </w:pPr>
      <w:r w:rsidRPr="00215447">
        <w:rPr>
          <w:b/>
          <w:bCs/>
          <w:sz w:val="36"/>
          <w:szCs w:val="36"/>
        </w:rPr>
        <w:t>Publisko iepirkumu likuma 9.panta kārtībā organizētā iepirkuma</w:t>
      </w:r>
      <w:bookmarkStart w:id="1" w:name="_Hlk514408588"/>
    </w:p>
    <w:p w14:paraId="343BBD72" w14:textId="77777777" w:rsidR="00970515" w:rsidRPr="00215447" w:rsidRDefault="00970515" w:rsidP="0053720C">
      <w:pPr>
        <w:jc w:val="center"/>
      </w:pPr>
    </w:p>
    <w:p w14:paraId="72DF9BC6" w14:textId="216F7609" w:rsidR="00970515" w:rsidRPr="00215447" w:rsidRDefault="003B4223" w:rsidP="00B71913">
      <w:pPr>
        <w:jc w:val="center"/>
        <w:rPr>
          <w:b/>
          <w:bCs/>
          <w:sz w:val="40"/>
          <w:szCs w:val="40"/>
        </w:rPr>
      </w:pPr>
      <w:bookmarkStart w:id="2" w:name="_Hlk231483370"/>
      <w:bookmarkEnd w:id="1"/>
      <w:r w:rsidRPr="00215447">
        <w:rPr>
          <w:b/>
          <w:bCs/>
          <w:sz w:val="40"/>
          <w:szCs w:val="40"/>
          <w:lang w:eastAsia="lv-LV"/>
        </w:rPr>
        <w:t>“</w:t>
      </w:r>
      <w:r w:rsidR="0003323B">
        <w:rPr>
          <w:b/>
          <w:bCs/>
          <w:sz w:val="40"/>
          <w:szCs w:val="40"/>
        </w:rPr>
        <w:t>Atpūtas zonas izveide Balvu pilsētas skvērā</w:t>
      </w:r>
      <w:r w:rsidRPr="00215447">
        <w:rPr>
          <w:b/>
          <w:bCs/>
          <w:sz w:val="40"/>
          <w:szCs w:val="40"/>
        </w:rPr>
        <w:t>”</w:t>
      </w:r>
      <w:bookmarkEnd w:id="2"/>
    </w:p>
    <w:p w14:paraId="0767E136" w14:textId="77777777" w:rsidR="002403AC" w:rsidRPr="00215447" w:rsidRDefault="002403AC" w:rsidP="0053720C">
      <w:pPr>
        <w:jc w:val="center"/>
        <w:rPr>
          <w:lang w:eastAsia="lv-LV"/>
        </w:rPr>
      </w:pPr>
    </w:p>
    <w:p w14:paraId="373785D9" w14:textId="55901A45" w:rsidR="00970515" w:rsidRPr="00215447" w:rsidRDefault="003B4223" w:rsidP="0053720C">
      <w:pPr>
        <w:jc w:val="center"/>
        <w:rPr>
          <w:b/>
          <w:bCs/>
          <w:sz w:val="36"/>
          <w:szCs w:val="36"/>
          <w:lang w:eastAsia="lv-LV"/>
        </w:rPr>
      </w:pPr>
      <w:r w:rsidRPr="00215447">
        <w:rPr>
          <w:b/>
          <w:bCs/>
          <w:sz w:val="36"/>
          <w:szCs w:val="36"/>
          <w:lang w:eastAsia="lv-LV"/>
        </w:rPr>
        <w:t>(</w:t>
      </w:r>
      <w:proofErr w:type="spellStart"/>
      <w:r w:rsidRPr="00215447">
        <w:rPr>
          <w:b/>
          <w:bCs/>
          <w:sz w:val="36"/>
          <w:szCs w:val="36"/>
          <w:lang w:eastAsia="lv-LV"/>
        </w:rPr>
        <w:t>ID.Nr.BNP</w:t>
      </w:r>
      <w:proofErr w:type="spellEnd"/>
      <w:r w:rsidRPr="00215447">
        <w:rPr>
          <w:b/>
          <w:bCs/>
          <w:sz w:val="36"/>
          <w:szCs w:val="36"/>
          <w:lang w:eastAsia="lv-LV"/>
        </w:rPr>
        <w:t xml:space="preserve"> 202</w:t>
      </w:r>
      <w:r w:rsidR="00580E7B">
        <w:rPr>
          <w:b/>
          <w:bCs/>
          <w:sz w:val="36"/>
          <w:szCs w:val="36"/>
          <w:lang w:eastAsia="lv-LV"/>
        </w:rPr>
        <w:t>6/</w:t>
      </w:r>
      <w:r w:rsidR="003B0F26">
        <w:rPr>
          <w:b/>
          <w:bCs/>
          <w:sz w:val="36"/>
          <w:szCs w:val="36"/>
          <w:lang w:eastAsia="lv-LV"/>
        </w:rPr>
        <w:t>58</w:t>
      </w:r>
      <w:r w:rsidR="0003323B">
        <w:rPr>
          <w:b/>
          <w:bCs/>
          <w:sz w:val="36"/>
          <w:szCs w:val="36"/>
          <w:lang w:eastAsia="lv-LV"/>
        </w:rPr>
        <w:t>/ELFLA</w:t>
      </w:r>
      <w:r w:rsidRPr="00215447">
        <w:rPr>
          <w:b/>
          <w:bCs/>
          <w:sz w:val="36"/>
          <w:szCs w:val="36"/>
          <w:lang w:eastAsia="lv-LV"/>
        </w:rPr>
        <w:t>)</w:t>
      </w:r>
    </w:p>
    <w:p w14:paraId="68169645" w14:textId="77777777" w:rsidR="00970515" w:rsidRPr="00215447" w:rsidRDefault="00970515" w:rsidP="0053720C">
      <w:pPr>
        <w:jc w:val="center"/>
        <w:rPr>
          <w:lang w:eastAsia="lv-LV"/>
        </w:rPr>
      </w:pPr>
    </w:p>
    <w:p w14:paraId="458FB6FF" w14:textId="77777777" w:rsidR="00970515" w:rsidRPr="00215447" w:rsidRDefault="00970515" w:rsidP="0053720C">
      <w:pPr>
        <w:jc w:val="center"/>
        <w:rPr>
          <w:lang w:eastAsia="lv-LV"/>
        </w:rPr>
      </w:pPr>
    </w:p>
    <w:p w14:paraId="356C3DFD" w14:textId="77777777" w:rsidR="00970515" w:rsidRPr="00215447" w:rsidRDefault="003B4223" w:rsidP="0053720C">
      <w:pPr>
        <w:jc w:val="center"/>
        <w:rPr>
          <w:b/>
          <w:bCs/>
          <w:sz w:val="36"/>
          <w:szCs w:val="36"/>
          <w:lang w:eastAsia="lv-LV"/>
        </w:rPr>
      </w:pPr>
      <w:r w:rsidRPr="00215447">
        <w:rPr>
          <w:b/>
          <w:bCs/>
          <w:sz w:val="36"/>
          <w:szCs w:val="36"/>
          <w:lang w:eastAsia="lv-LV"/>
        </w:rPr>
        <w:t>NOLIKUMS</w:t>
      </w:r>
    </w:p>
    <w:p w14:paraId="1492D53A" w14:textId="77777777" w:rsidR="00970515" w:rsidRPr="00215447" w:rsidRDefault="00970515" w:rsidP="0053720C">
      <w:pPr>
        <w:jc w:val="center"/>
      </w:pPr>
    </w:p>
    <w:p w14:paraId="600ABC07" w14:textId="77777777" w:rsidR="009B34AB" w:rsidRPr="00215447" w:rsidRDefault="009B34AB" w:rsidP="0053720C">
      <w:pPr>
        <w:jc w:val="center"/>
      </w:pPr>
    </w:p>
    <w:p w14:paraId="16DC4DF5" w14:textId="77777777" w:rsidR="009B34AB" w:rsidRPr="00215447" w:rsidRDefault="009B34AB" w:rsidP="0053720C">
      <w:pPr>
        <w:jc w:val="center"/>
      </w:pPr>
    </w:p>
    <w:p w14:paraId="1CA77BAF" w14:textId="77777777" w:rsidR="009B34AB" w:rsidRPr="00215447" w:rsidRDefault="009B34AB" w:rsidP="0053720C">
      <w:pPr>
        <w:jc w:val="center"/>
      </w:pPr>
    </w:p>
    <w:p w14:paraId="6040AD95" w14:textId="77777777" w:rsidR="00970515" w:rsidRPr="00215447" w:rsidRDefault="00970515" w:rsidP="0053720C">
      <w:pPr>
        <w:jc w:val="center"/>
      </w:pPr>
    </w:p>
    <w:p w14:paraId="2C501222" w14:textId="77777777" w:rsidR="007F1D1C" w:rsidRPr="00215447" w:rsidRDefault="007F1D1C" w:rsidP="0053720C">
      <w:pPr>
        <w:jc w:val="center"/>
        <w:rPr>
          <w:lang w:eastAsia="lv-LV"/>
        </w:rPr>
      </w:pPr>
    </w:p>
    <w:p w14:paraId="16D47680" w14:textId="77777777" w:rsidR="007F1D1C" w:rsidRPr="00215447" w:rsidRDefault="007F1D1C" w:rsidP="0053720C">
      <w:pPr>
        <w:jc w:val="center"/>
        <w:rPr>
          <w:lang w:eastAsia="lv-LV"/>
        </w:rPr>
      </w:pPr>
    </w:p>
    <w:p w14:paraId="6FD2BF4C" w14:textId="77777777" w:rsidR="007F1D1C" w:rsidRPr="00215447" w:rsidRDefault="007F1D1C" w:rsidP="0053720C">
      <w:pPr>
        <w:jc w:val="center"/>
        <w:rPr>
          <w:lang w:eastAsia="lv-LV"/>
        </w:rPr>
      </w:pPr>
    </w:p>
    <w:p w14:paraId="0301CCA9" w14:textId="77777777" w:rsidR="003665B4" w:rsidRPr="00215447" w:rsidRDefault="003665B4" w:rsidP="0053720C">
      <w:pPr>
        <w:jc w:val="center"/>
        <w:rPr>
          <w:lang w:eastAsia="lv-LV"/>
        </w:rPr>
      </w:pPr>
    </w:p>
    <w:p w14:paraId="77152138" w14:textId="77777777" w:rsidR="003665B4" w:rsidRPr="00215447" w:rsidRDefault="003665B4" w:rsidP="0053720C">
      <w:pPr>
        <w:jc w:val="center"/>
        <w:rPr>
          <w:lang w:eastAsia="lv-LV"/>
        </w:rPr>
      </w:pPr>
    </w:p>
    <w:p w14:paraId="00A85989" w14:textId="77777777" w:rsidR="003665B4" w:rsidRPr="00215447" w:rsidRDefault="003665B4" w:rsidP="0053720C">
      <w:pPr>
        <w:jc w:val="center"/>
        <w:rPr>
          <w:lang w:eastAsia="lv-LV"/>
        </w:rPr>
      </w:pPr>
    </w:p>
    <w:p w14:paraId="557F8E72" w14:textId="77777777" w:rsidR="003665B4" w:rsidRPr="00215447" w:rsidRDefault="003665B4" w:rsidP="0053720C">
      <w:pPr>
        <w:jc w:val="center"/>
        <w:rPr>
          <w:lang w:eastAsia="lv-LV"/>
        </w:rPr>
      </w:pPr>
    </w:p>
    <w:p w14:paraId="198895AB" w14:textId="77777777" w:rsidR="000178D3" w:rsidRPr="00215447" w:rsidRDefault="000178D3" w:rsidP="0053720C">
      <w:pPr>
        <w:jc w:val="center"/>
        <w:rPr>
          <w:lang w:eastAsia="lv-LV"/>
        </w:rPr>
      </w:pPr>
    </w:p>
    <w:p w14:paraId="37BC131B" w14:textId="77777777" w:rsidR="0054080C" w:rsidRDefault="0054080C" w:rsidP="00AF20C4">
      <w:pPr>
        <w:rPr>
          <w:lang w:eastAsia="lv-LV"/>
        </w:rPr>
      </w:pPr>
    </w:p>
    <w:p w14:paraId="3A01C49C" w14:textId="77777777" w:rsidR="0054080C" w:rsidRDefault="0054080C" w:rsidP="0053720C">
      <w:pPr>
        <w:jc w:val="center"/>
        <w:rPr>
          <w:lang w:eastAsia="lv-LV"/>
        </w:rPr>
      </w:pPr>
    </w:p>
    <w:p w14:paraId="6BC3175B" w14:textId="77777777" w:rsidR="0054080C" w:rsidRDefault="0054080C" w:rsidP="0053720C">
      <w:pPr>
        <w:jc w:val="center"/>
        <w:rPr>
          <w:lang w:eastAsia="lv-LV"/>
        </w:rPr>
      </w:pPr>
    </w:p>
    <w:p w14:paraId="33637601" w14:textId="77777777" w:rsidR="0054080C" w:rsidRDefault="0054080C" w:rsidP="0053720C">
      <w:pPr>
        <w:jc w:val="center"/>
        <w:rPr>
          <w:lang w:eastAsia="lv-LV"/>
        </w:rPr>
      </w:pPr>
    </w:p>
    <w:p w14:paraId="744E24CE" w14:textId="77777777" w:rsidR="0054080C" w:rsidRPr="00215447" w:rsidRDefault="0054080C" w:rsidP="0053720C">
      <w:pPr>
        <w:jc w:val="center"/>
        <w:rPr>
          <w:lang w:eastAsia="lv-LV"/>
        </w:rPr>
      </w:pPr>
    </w:p>
    <w:p w14:paraId="3B650226" w14:textId="4D63C8A6" w:rsidR="00970515" w:rsidRPr="00215447" w:rsidRDefault="003B4223" w:rsidP="0053720C">
      <w:pPr>
        <w:jc w:val="center"/>
        <w:rPr>
          <w:sz w:val="28"/>
          <w:szCs w:val="28"/>
          <w:lang w:eastAsia="lv-LV"/>
        </w:rPr>
      </w:pPr>
      <w:r w:rsidRPr="00215447">
        <w:rPr>
          <w:sz w:val="28"/>
          <w:szCs w:val="28"/>
          <w:lang w:eastAsia="lv-LV"/>
        </w:rPr>
        <w:t>Balvos</w:t>
      </w:r>
      <w:r w:rsidR="0054080C">
        <w:rPr>
          <w:sz w:val="28"/>
          <w:szCs w:val="28"/>
          <w:lang w:eastAsia="lv-LV"/>
        </w:rPr>
        <w:t>, Balvu novadā</w:t>
      </w:r>
    </w:p>
    <w:p w14:paraId="2D103A42" w14:textId="394E1485" w:rsidR="00970515" w:rsidRPr="00215447" w:rsidRDefault="003B4223" w:rsidP="0053720C">
      <w:pPr>
        <w:jc w:val="center"/>
        <w:rPr>
          <w:sz w:val="28"/>
          <w:szCs w:val="28"/>
          <w:lang w:eastAsia="lv-LV"/>
        </w:rPr>
      </w:pPr>
      <w:r w:rsidRPr="00215447">
        <w:rPr>
          <w:sz w:val="28"/>
          <w:szCs w:val="28"/>
          <w:lang w:eastAsia="lv-LV"/>
        </w:rPr>
        <w:t>202</w:t>
      </w:r>
      <w:r w:rsidR="00580E7B">
        <w:rPr>
          <w:sz w:val="28"/>
          <w:szCs w:val="28"/>
          <w:lang w:eastAsia="lv-LV"/>
        </w:rPr>
        <w:t>6</w:t>
      </w:r>
    </w:p>
    <w:p w14:paraId="6297B045" w14:textId="77777777" w:rsidR="001C17B6" w:rsidRPr="00215447" w:rsidRDefault="003B4223" w:rsidP="00107681">
      <w:pPr>
        <w:suppressAutoHyphens w:val="0"/>
        <w:spacing w:line="276" w:lineRule="auto"/>
        <w:jc w:val="center"/>
        <w:rPr>
          <w:bCs/>
        </w:rPr>
      </w:pPr>
      <w:r w:rsidRPr="00215447">
        <w:rPr>
          <w:rFonts w:eastAsia="Calibri"/>
          <w:sz w:val="22"/>
          <w:szCs w:val="22"/>
        </w:rPr>
        <w:br w:type="page"/>
      </w:r>
      <w:r w:rsidR="00BC0519" w:rsidRPr="00215447">
        <w:rPr>
          <w:b/>
        </w:rPr>
        <w:lastRenderedPageBreak/>
        <w:t>VISPĀRĒJIE NOTEIKUMI</w:t>
      </w:r>
    </w:p>
    <w:p w14:paraId="70522D0B" w14:textId="77777777" w:rsidR="003F7936" w:rsidRPr="00215447" w:rsidRDefault="003F7936" w:rsidP="00107681">
      <w:pPr>
        <w:pStyle w:val="Pamatteksts3"/>
        <w:spacing w:after="0" w:line="276" w:lineRule="auto"/>
        <w:jc w:val="both"/>
        <w:rPr>
          <w:sz w:val="24"/>
          <w:szCs w:val="24"/>
        </w:rPr>
      </w:pPr>
    </w:p>
    <w:p w14:paraId="1B96E101" w14:textId="77777777" w:rsidR="001C17B6"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Iepirkuma priekšmets</w:t>
      </w:r>
    </w:p>
    <w:p w14:paraId="0642AD52" w14:textId="24F64797" w:rsidR="00A9524E" w:rsidRPr="00215447" w:rsidRDefault="001634B7" w:rsidP="00DB550F">
      <w:pPr>
        <w:pStyle w:val="Sarakstarindkopa"/>
        <w:numPr>
          <w:ilvl w:val="1"/>
          <w:numId w:val="4"/>
        </w:numPr>
        <w:jc w:val="both"/>
      </w:pPr>
      <w:bookmarkStart w:id="3" w:name="_Hlk172203464"/>
      <w:r>
        <w:t>A</w:t>
      </w:r>
      <w:r w:rsidR="0003323B">
        <w:t>tpūtas zonas izveide Balvu pilsētas skvērā</w:t>
      </w:r>
      <w:r w:rsidR="008F7042">
        <w:t>,</w:t>
      </w:r>
      <w:r w:rsidR="00107681">
        <w:t xml:space="preserve"> </w:t>
      </w:r>
      <w:r w:rsidR="00306893" w:rsidRPr="006112E7">
        <w:t>atbilstoši Tehniskajai specifikācijai</w:t>
      </w:r>
      <w:bookmarkEnd w:id="3"/>
      <w:r w:rsidR="00306893" w:rsidRPr="00215447">
        <w:t xml:space="preserve"> (skat.</w:t>
      </w:r>
      <w:r w:rsidR="00AF20C4">
        <w:t xml:space="preserve"> Nolikuma</w:t>
      </w:r>
      <w:r w:rsidR="00306893" w:rsidRPr="00215447">
        <w:t xml:space="preserve"> 1.pielikumu)</w:t>
      </w:r>
      <w:r w:rsidR="00107681">
        <w:t>.</w:t>
      </w:r>
      <w:r w:rsidR="00930DCB">
        <w:t xml:space="preserve"> Eiropas Lauksaimniecības Fonda lauku attīstības </w:t>
      </w:r>
      <w:r w:rsidR="00930DCB" w:rsidRPr="00930DCB">
        <w:t>sabiedriskā labuma projektu konkurs</w:t>
      </w:r>
      <w:r w:rsidR="00B07B82">
        <w:t>a</w:t>
      </w:r>
      <w:r w:rsidR="00930DCB" w:rsidRPr="00930DCB">
        <w:t xml:space="preserve"> “Vietējās teritorijas sakārtošana pakalpojumu pieejamībai, kvalitātei un sasniedzamībai un sabiedrisko aktivitāšu dažādošana”</w:t>
      </w:r>
      <w:r w:rsidR="00107681">
        <w:t xml:space="preserve"> </w:t>
      </w:r>
      <w:r w:rsidR="00930DCB">
        <w:t>ietvaros.</w:t>
      </w:r>
    </w:p>
    <w:p w14:paraId="6166CDE1" w14:textId="4FA021D8" w:rsidR="00CC4394" w:rsidRPr="00176FCA" w:rsidRDefault="003B4223" w:rsidP="00176FCA">
      <w:pPr>
        <w:pStyle w:val="Pamatteksts3"/>
        <w:numPr>
          <w:ilvl w:val="1"/>
          <w:numId w:val="4"/>
        </w:numPr>
        <w:spacing w:after="0" w:line="276" w:lineRule="auto"/>
        <w:ind w:left="431" w:hanging="431"/>
        <w:jc w:val="both"/>
        <w:rPr>
          <w:sz w:val="24"/>
          <w:szCs w:val="24"/>
        </w:rPr>
      </w:pPr>
      <w:r w:rsidRPr="00107681">
        <w:rPr>
          <w:sz w:val="24"/>
          <w:szCs w:val="24"/>
        </w:rPr>
        <w:t>Galvenais CPV kods –</w:t>
      </w:r>
      <w:r w:rsidR="00107681">
        <w:rPr>
          <w:sz w:val="24"/>
          <w:szCs w:val="24"/>
        </w:rPr>
        <w:t xml:space="preserve"> </w:t>
      </w:r>
      <w:r w:rsidR="00176FCA" w:rsidRPr="00176FCA">
        <w:rPr>
          <w:sz w:val="24"/>
          <w:szCs w:val="24"/>
        </w:rPr>
        <w:t xml:space="preserve">39000000-2 </w:t>
      </w:r>
      <w:r w:rsidR="00107681" w:rsidRPr="00176FCA">
        <w:rPr>
          <w:sz w:val="24"/>
          <w:szCs w:val="24"/>
        </w:rPr>
        <w:t>(</w:t>
      </w:r>
      <w:r w:rsidR="00176FCA" w:rsidRPr="00176FCA">
        <w:rPr>
          <w:sz w:val="24"/>
          <w:szCs w:val="24"/>
        </w:rPr>
        <w:t>Mēbeles (arī biroja mēbeles), mēbelējums, mājsaimniecības ierīces (izņemot apgaismojumu) un tīrīšanas produkti</w:t>
      </w:r>
      <w:r w:rsidR="00B71913" w:rsidRPr="00176FCA">
        <w:rPr>
          <w:sz w:val="24"/>
          <w:szCs w:val="24"/>
        </w:rPr>
        <w:t>)</w:t>
      </w:r>
    </w:p>
    <w:p w14:paraId="677FB314" w14:textId="35E3AAA9" w:rsidR="00B71913" w:rsidRPr="00B71913" w:rsidRDefault="001634B7" w:rsidP="00DB550F">
      <w:pPr>
        <w:pStyle w:val="Pamatteksts3"/>
        <w:numPr>
          <w:ilvl w:val="1"/>
          <w:numId w:val="4"/>
        </w:numPr>
        <w:spacing w:after="0" w:line="276" w:lineRule="auto"/>
        <w:ind w:left="431" w:hanging="431"/>
        <w:jc w:val="both"/>
        <w:rPr>
          <w:sz w:val="24"/>
          <w:szCs w:val="24"/>
        </w:rPr>
      </w:pPr>
      <w:r>
        <w:rPr>
          <w:sz w:val="24"/>
          <w:szCs w:val="24"/>
        </w:rPr>
        <w:t xml:space="preserve">Papildu </w:t>
      </w:r>
      <w:r w:rsidR="00B71913">
        <w:rPr>
          <w:sz w:val="24"/>
          <w:szCs w:val="24"/>
        </w:rPr>
        <w:t>CPV</w:t>
      </w:r>
      <w:r>
        <w:rPr>
          <w:sz w:val="24"/>
          <w:szCs w:val="24"/>
        </w:rPr>
        <w:t xml:space="preserve"> </w:t>
      </w:r>
      <w:r w:rsidR="00B71913">
        <w:rPr>
          <w:sz w:val="24"/>
          <w:szCs w:val="24"/>
        </w:rPr>
        <w:t>kod</w:t>
      </w:r>
      <w:r w:rsidR="00176FCA">
        <w:rPr>
          <w:sz w:val="24"/>
          <w:szCs w:val="24"/>
        </w:rPr>
        <w:t>i</w:t>
      </w:r>
      <w:r w:rsidR="00B71913">
        <w:rPr>
          <w:sz w:val="24"/>
          <w:szCs w:val="24"/>
        </w:rPr>
        <w:t xml:space="preserve"> - </w:t>
      </w:r>
      <w:r w:rsidR="00E96ABC" w:rsidRPr="00E96ABC">
        <w:rPr>
          <w:sz w:val="24"/>
          <w:szCs w:val="24"/>
        </w:rPr>
        <w:t>39113300-0</w:t>
      </w:r>
      <w:r w:rsidR="00176FCA" w:rsidRPr="00176FCA">
        <w:rPr>
          <w:sz w:val="24"/>
          <w:szCs w:val="24"/>
        </w:rPr>
        <w:t xml:space="preserve"> </w:t>
      </w:r>
      <w:r w:rsidR="0003323B" w:rsidRPr="0003323B">
        <w:rPr>
          <w:sz w:val="24"/>
          <w:szCs w:val="24"/>
        </w:rPr>
        <w:t>(</w:t>
      </w:r>
      <w:r w:rsidR="00E96ABC" w:rsidRPr="00E96ABC">
        <w:rPr>
          <w:sz w:val="24"/>
          <w:szCs w:val="24"/>
        </w:rPr>
        <w:t>Soli sēdēšanai</w:t>
      </w:r>
      <w:r w:rsidR="0003323B" w:rsidRPr="0003323B">
        <w:rPr>
          <w:sz w:val="24"/>
          <w:szCs w:val="24"/>
        </w:rPr>
        <w:t>)</w:t>
      </w:r>
      <w:r w:rsidR="00E96ABC">
        <w:rPr>
          <w:sz w:val="24"/>
          <w:szCs w:val="24"/>
        </w:rPr>
        <w:t xml:space="preserve">; </w:t>
      </w:r>
      <w:r w:rsidR="00E96ABC" w:rsidRPr="00E96ABC">
        <w:rPr>
          <w:sz w:val="24"/>
          <w:szCs w:val="24"/>
        </w:rPr>
        <w:t>39113400-1</w:t>
      </w:r>
      <w:r w:rsidR="00E96ABC">
        <w:rPr>
          <w:sz w:val="24"/>
          <w:szCs w:val="24"/>
        </w:rPr>
        <w:t xml:space="preserve"> (</w:t>
      </w:r>
      <w:r w:rsidR="00E96ABC" w:rsidRPr="00E96ABC">
        <w:rPr>
          <w:sz w:val="24"/>
          <w:szCs w:val="24"/>
        </w:rPr>
        <w:t>Klāja krēsli</w:t>
      </w:r>
      <w:r w:rsidR="00E96ABC">
        <w:rPr>
          <w:sz w:val="24"/>
          <w:szCs w:val="24"/>
        </w:rPr>
        <w:t>)</w:t>
      </w:r>
    </w:p>
    <w:p w14:paraId="3FF522A1" w14:textId="7C7CE4AA" w:rsidR="00CF3EAE" w:rsidRPr="00215447" w:rsidRDefault="003B4223" w:rsidP="00DB550F">
      <w:pPr>
        <w:pStyle w:val="Pamatteksts3"/>
        <w:numPr>
          <w:ilvl w:val="1"/>
          <w:numId w:val="4"/>
        </w:numPr>
        <w:spacing w:after="0" w:line="276" w:lineRule="auto"/>
        <w:ind w:left="431" w:hanging="431"/>
        <w:jc w:val="both"/>
        <w:rPr>
          <w:sz w:val="24"/>
          <w:szCs w:val="24"/>
        </w:rPr>
      </w:pPr>
      <w:r w:rsidRPr="00215447">
        <w:rPr>
          <w:sz w:val="24"/>
          <w:szCs w:val="24"/>
        </w:rPr>
        <w:t>Objekt</w:t>
      </w:r>
      <w:r w:rsidR="00CC4394">
        <w:rPr>
          <w:sz w:val="24"/>
          <w:szCs w:val="24"/>
        </w:rPr>
        <w:t>a</w:t>
      </w:r>
      <w:r w:rsidRPr="00215447">
        <w:rPr>
          <w:sz w:val="24"/>
          <w:szCs w:val="24"/>
        </w:rPr>
        <w:t xml:space="preserve"> apskati var veikt darba dienās, pirms tam, sazinoties ar iepirkuma nolikuma (turpmāk – </w:t>
      </w:r>
      <w:r w:rsidRPr="00AF20C4">
        <w:rPr>
          <w:b/>
          <w:bCs/>
          <w:sz w:val="24"/>
          <w:szCs w:val="24"/>
        </w:rPr>
        <w:t>Nolikums</w:t>
      </w:r>
      <w:r w:rsidRPr="00215447">
        <w:rPr>
          <w:sz w:val="24"/>
          <w:szCs w:val="24"/>
        </w:rPr>
        <w:t>) 3.</w:t>
      </w:r>
      <w:r w:rsidR="00C526D1">
        <w:rPr>
          <w:sz w:val="24"/>
          <w:szCs w:val="24"/>
        </w:rPr>
        <w:t>2</w:t>
      </w:r>
      <w:r w:rsidRPr="00215447">
        <w:rPr>
          <w:sz w:val="24"/>
          <w:szCs w:val="24"/>
        </w:rPr>
        <w:t>.2.punktā norādīto kontaktpersonu.</w:t>
      </w:r>
    </w:p>
    <w:p w14:paraId="3A3E57ED" w14:textId="77777777" w:rsidR="009E30C4" w:rsidRPr="00215447" w:rsidRDefault="009E30C4" w:rsidP="00107681">
      <w:pPr>
        <w:pStyle w:val="Pamatteksts3"/>
        <w:spacing w:after="0" w:line="276" w:lineRule="auto"/>
        <w:jc w:val="both"/>
        <w:rPr>
          <w:sz w:val="24"/>
          <w:szCs w:val="24"/>
        </w:rPr>
      </w:pPr>
    </w:p>
    <w:p w14:paraId="04BFE5FC" w14:textId="77777777" w:rsidR="00BE4339" w:rsidRPr="00215447" w:rsidRDefault="003B4223" w:rsidP="00107681">
      <w:pPr>
        <w:pStyle w:val="Pamatteksts3"/>
        <w:numPr>
          <w:ilvl w:val="0"/>
          <w:numId w:val="4"/>
        </w:numPr>
        <w:spacing w:after="0" w:line="276" w:lineRule="auto"/>
        <w:ind w:left="426" w:hanging="426"/>
        <w:jc w:val="both"/>
        <w:rPr>
          <w:b/>
          <w:bCs/>
          <w:sz w:val="24"/>
          <w:szCs w:val="24"/>
        </w:rPr>
      </w:pPr>
      <w:r w:rsidRPr="00215447">
        <w:rPr>
          <w:b/>
          <w:sz w:val="24"/>
          <w:szCs w:val="24"/>
        </w:rPr>
        <w:t>Iepirkuma identifikācijas numurs</w:t>
      </w:r>
    </w:p>
    <w:p w14:paraId="50E6A194" w14:textId="61C50411" w:rsidR="001C17B6" w:rsidRPr="00215447" w:rsidRDefault="003B4223" w:rsidP="00107681">
      <w:pPr>
        <w:pStyle w:val="Pamatteksts3"/>
        <w:numPr>
          <w:ilvl w:val="1"/>
          <w:numId w:val="4"/>
        </w:numPr>
        <w:spacing w:after="0" w:line="276" w:lineRule="auto"/>
        <w:ind w:left="426"/>
        <w:jc w:val="both"/>
        <w:rPr>
          <w:sz w:val="24"/>
          <w:szCs w:val="24"/>
        </w:rPr>
      </w:pPr>
      <w:proofErr w:type="spellStart"/>
      <w:r w:rsidRPr="00215447">
        <w:rPr>
          <w:sz w:val="24"/>
          <w:szCs w:val="24"/>
        </w:rPr>
        <w:t>ID.Nr.</w:t>
      </w:r>
      <w:r w:rsidR="00BC0519" w:rsidRPr="00215447">
        <w:rPr>
          <w:sz w:val="24"/>
          <w:szCs w:val="24"/>
        </w:rPr>
        <w:t>BNP</w:t>
      </w:r>
      <w:proofErr w:type="spellEnd"/>
      <w:r w:rsidR="00BC0519" w:rsidRPr="00215447">
        <w:rPr>
          <w:sz w:val="24"/>
          <w:szCs w:val="24"/>
        </w:rPr>
        <w:t xml:space="preserve"> 20</w:t>
      </w:r>
      <w:r w:rsidR="001E6155" w:rsidRPr="00215447">
        <w:rPr>
          <w:sz w:val="24"/>
          <w:szCs w:val="24"/>
        </w:rPr>
        <w:t>2</w:t>
      </w:r>
      <w:r w:rsidR="00107681">
        <w:rPr>
          <w:sz w:val="24"/>
          <w:szCs w:val="24"/>
        </w:rPr>
        <w:t>6/</w:t>
      </w:r>
      <w:r w:rsidR="003B0F26">
        <w:rPr>
          <w:sz w:val="24"/>
          <w:szCs w:val="24"/>
        </w:rPr>
        <w:t>58</w:t>
      </w:r>
      <w:r w:rsidR="00B07B82">
        <w:rPr>
          <w:sz w:val="24"/>
          <w:szCs w:val="24"/>
        </w:rPr>
        <w:t>/ELFLA</w:t>
      </w:r>
    </w:p>
    <w:p w14:paraId="3AD18AF9" w14:textId="77777777" w:rsidR="001C17B6" w:rsidRPr="00215447" w:rsidRDefault="001C17B6" w:rsidP="00107681">
      <w:pPr>
        <w:spacing w:line="276" w:lineRule="auto"/>
      </w:pPr>
    </w:p>
    <w:p w14:paraId="13CD54FE" w14:textId="77777777" w:rsidR="00025A75" w:rsidRPr="00215447" w:rsidRDefault="003B4223" w:rsidP="00107681">
      <w:pPr>
        <w:pStyle w:val="Sarakstarindkopa"/>
        <w:numPr>
          <w:ilvl w:val="0"/>
          <w:numId w:val="4"/>
        </w:numPr>
        <w:suppressAutoHyphens w:val="0"/>
        <w:spacing w:line="276" w:lineRule="auto"/>
        <w:ind w:left="426" w:hanging="426"/>
        <w:jc w:val="both"/>
        <w:rPr>
          <w:b/>
          <w:bCs/>
          <w:kern w:val="28"/>
          <w:lang w:eastAsia="lv-LV"/>
        </w:rPr>
      </w:pPr>
      <w:r w:rsidRPr="00215447">
        <w:rPr>
          <w:b/>
          <w:bCs/>
          <w:iCs/>
          <w:color w:val="000000"/>
          <w:lang w:eastAsia="lv-LV"/>
        </w:rPr>
        <w:t>Pasūtītājs, kontaktpersonas</w:t>
      </w:r>
    </w:p>
    <w:p w14:paraId="47424247" w14:textId="77777777" w:rsidR="00BE4339" w:rsidRPr="00215447" w:rsidRDefault="003B4223" w:rsidP="00107681">
      <w:pPr>
        <w:pStyle w:val="Komentratma"/>
        <w:numPr>
          <w:ilvl w:val="1"/>
          <w:numId w:val="4"/>
        </w:numPr>
        <w:spacing w:line="276" w:lineRule="auto"/>
        <w:ind w:left="426"/>
        <w:jc w:val="both"/>
        <w:rPr>
          <w:b w:val="0"/>
          <w:bCs w:val="0"/>
          <w:sz w:val="24"/>
          <w:szCs w:val="24"/>
        </w:rPr>
      </w:pPr>
      <w:r w:rsidRPr="00215447">
        <w:rPr>
          <w:b w:val="0"/>
          <w:bCs w:val="0"/>
          <w:sz w:val="24"/>
          <w:szCs w:val="24"/>
        </w:rPr>
        <w:t>Pasūtītājs:</w:t>
      </w:r>
    </w:p>
    <w:p w14:paraId="53F58BDD" w14:textId="77777777" w:rsidR="00BE4339" w:rsidRPr="00215447" w:rsidRDefault="003B4223" w:rsidP="00107681">
      <w:pPr>
        <w:pStyle w:val="Komentratma"/>
        <w:spacing w:line="276" w:lineRule="auto"/>
        <w:ind w:left="426"/>
        <w:jc w:val="both"/>
        <w:rPr>
          <w:sz w:val="24"/>
          <w:szCs w:val="24"/>
        </w:rPr>
      </w:pPr>
      <w:r w:rsidRPr="00215447">
        <w:rPr>
          <w:sz w:val="24"/>
          <w:szCs w:val="24"/>
        </w:rPr>
        <w:t>Balvu novada pašvaldība</w:t>
      </w:r>
    </w:p>
    <w:p w14:paraId="0E03709C" w14:textId="20BCB4A9" w:rsidR="00BE4339" w:rsidRPr="00215447" w:rsidRDefault="003B4223" w:rsidP="00107681">
      <w:pPr>
        <w:pStyle w:val="Komentratma"/>
        <w:spacing w:line="276" w:lineRule="auto"/>
        <w:ind w:left="426"/>
        <w:jc w:val="both"/>
        <w:rPr>
          <w:b w:val="0"/>
          <w:bCs w:val="0"/>
          <w:sz w:val="24"/>
          <w:szCs w:val="24"/>
        </w:rPr>
      </w:pPr>
      <w:r w:rsidRPr="00215447">
        <w:rPr>
          <w:b w:val="0"/>
          <w:bCs w:val="0"/>
          <w:sz w:val="24"/>
          <w:szCs w:val="24"/>
        </w:rPr>
        <w:t>Bērzpils iela 1A, Balvi, Balvu nov</w:t>
      </w:r>
      <w:r w:rsidR="0054080C">
        <w:rPr>
          <w:b w:val="0"/>
          <w:bCs w:val="0"/>
          <w:sz w:val="24"/>
          <w:szCs w:val="24"/>
        </w:rPr>
        <w:t>ads</w:t>
      </w:r>
      <w:r w:rsidRPr="00215447">
        <w:rPr>
          <w:b w:val="0"/>
          <w:bCs w:val="0"/>
          <w:sz w:val="24"/>
          <w:szCs w:val="24"/>
        </w:rPr>
        <w:t>, LV-4501</w:t>
      </w:r>
    </w:p>
    <w:p w14:paraId="3503C38D" w14:textId="77777777" w:rsidR="00025A75" w:rsidRDefault="003B4223" w:rsidP="00107681">
      <w:pPr>
        <w:pStyle w:val="Komentratma"/>
        <w:spacing w:line="276" w:lineRule="auto"/>
        <w:ind w:left="426"/>
        <w:jc w:val="both"/>
        <w:rPr>
          <w:b w:val="0"/>
          <w:bCs w:val="0"/>
          <w:sz w:val="24"/>
          <w:szCs w:val="24"/>
        </w:rPr>
      </w:pPr>
      <w:r w:rsidRPr="00215447">
        <w:rPr>
          <w:b w:val="0"/>
          <w:bCs w:val="0"/>
          <w:sz w:val="24"/>
          <w:szCs w:val="24"/>
        </w:rPr>
        <w:t>Reģ.Nr.90009115622</w:t>
      </w:r>
    </w:p>
    <w:p w14:paraId="2E39ACBE" w14:textId="61C42F5E" w:rsidR="00107681" w:rsidRPr="00107681" w:rsidRDefault="00107681" w:rsidP="00107681">
      <w:pPr>
        <w:pStyle w:val="Komentrateksts"/>
        <w:spacing w:line="276" w:lineRule="auto"/>
        <w:ind w:left="426"/>
        <w:rPr>
          <w:sz w:val="24"/>
          <w:szCs w:val="24"/>
        </w:rPr>
      </w:pPr>
      <w:r w:rsidRPr="00107681">
        <w:rPr>
          <w:sz w:val="24"/>
          <w:szCs w:val="24"/>
        </w:rPr>
        <w:t>e-adrese: _DEFAULT@90009115622</w:t>
      </w:r>
    </w:p>
    <w:p w14:paraId="58CCC6D3" w14:textId="77777777" w:rsidR="00025A75" w:rsidRPr="00215447" w:rsidRDefault="003B4223" w:rsidP="00107681">
      <w:pPr>
        <w:pStyle w:val="Sarakstarindkopa"/>
        <w:numPr>
          <w:ilvl w:val="1"/>
          <w:numId w:val="4"/>
        </w:numPr>
        <w:spacing w:line="276" w:lineRule="auto"/>
        <w:ind w:left="426"/>
        <w:jc w:val="both"/>
      </w:pPr>
      <w:r w:rsidRPr="00215447">
        <w:t>Kontaktpersonas:</w:t>
      </w:r>
    </w:p>
    <w:p w14:paraId="2D5076AC" w14:textId="01F40102" w:rsidR="008F7042"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215447">
        <w:rPr>
          <w:u w:val="single"/>
        </w:rPr>
        <w:t>saistībā ar iepirkuma dokumentu sagatavošanu un noformēšanu</w:t>
      </w:r>
      <w:r w:rsidRPr="00215447">
        <w:rPr>
          <w:lang w:eastAsia="lv-LV"/>
        </w:rPr>
        <w:t xml:space="preserve">: </w:t>
      </w:r>
      <w:r w:rsidRPr="00215447">
        <w:t xml:space="preserve">Balvu novada </w:t>
      </w:r>
      <w:r w:rsidR="001044CA" w:rsidRPr="00215447">
        <w:t>Centrālās pārvaldes</w:t>
      </w:r>
      <w:r w:rsidRPr="00215447">
        <w:rPr>
          <w:bCs/>
        </w:rPr>
        <w:t xml:space="preserve"> </w:t>
      </w:r>
      <w:r w:rsidR="00FC5A9B">
        <w:rPr>
          <w:bCs/>
        </w:rPr>
        <w:t>Attīstības plānošanas un investīciju</w:t>
      </w:r>
      <w:r w:rsidRPr="00215447">
        <w:rPr>
          <w:bCs/>
        </w:rPr>
        <w:t xml:space="preserve"> nodaļas iepirkumu </w:t>
      </w:r>
      <w:r w:rsidR="008F7042" w:rsidRPr="00CF535A">
        <w:rPr>
          <w:rFonts w:asciiTheme="majorBidi" w:hAnsiTheme="majorBidi" w:cstheme="majorBidi"/>
        </w:rPr>
        <w:t>speciālist</w:t>
      </w:r>
      <w:r w:rsidR="008F7042">
        <w:rPr>
          <w:rFonts w:asciiTheme="majorBidi" w:hAnsiTheme="majorBidi" w:cstheme="majorBidi"/>
        </w:rPr>
        <w:t>s</w:t>
      </w:r>
      <w:r w:rsidR="008F7042" w:rsidRPr="00CF535A">
        <w:rPr>
          <w:rFonts w:asciiTheme="majorBidi" w:hAnsiTheme="majorBidi" w:cstheme="majorBidi"/>
        </w:rPr>
        <w:t xml:space="preserve"> </w:t>
      </w:r>
      <w:r w:rsidR="008F7042">
        <w:rPr>
          <w:rFonts w:asciiTheme="majorBidi" w:hAnsiTheme="majorBidi" w:cstheme="majorBidi"/>
        </w:rPr>
        <w:t xml:space="preserve">Kristaps </w:t>
      </w:r>
      <w:proofErr w:type="spellStart"/>
      <w:r w:rsidR="008F7042">
        <w:rPr>
          <w:rFonts w:asciiTheme="majorBidi" w:hAnsiTheme="majorBidi" w:cstheme="majorBidi"/>
        </w:rPr>
        <w:t>Kokorevičs</w:t>
      </w:r>
      <w:proofErr w:type="spellEnd"/>
      <w:r w:rsidR="008F7042" w:rsidRPr="00CF535A">
        <w:rPr>
          <w:rFonts w:asciiTheme="majorBidi" w:hAnsiTheme="majorBidi" w:cstheme="majorBidi"/>
        </w:rPr>
        <w:t>, mob.</w:t>
      </w:r>
      <w:r w:rsidR="008F7042" w:rsidRPr="00F92C9C">
        <w:rPr>
          <w:rFonts w:asciiTheme="majorBidi" w:hAnsiTheme="majorBidi" w:cstheme="majorBidi"/>
        </w:rPr>
        <w:t xml:space="preserve"> 22472959</w:t>
      </w:r>
      <w:r w:rsidR="008F7042" w:rsidRPr="00CF535A">
        <w:rPr>
          <w:rFonts w:asciiTheme="majorBidi" w:hAnsiTheme="majorBidi" w:cstheme="majorBidi"/>
        </w:rPr>
        <w:t>, e-past</w:t>
      </w:r>
      <w:r w:rsidR="00C526D1">
        <w:rPr>
          <w:rFonts w:asciiTheme="majorBidi" w:hAnsiTheme="majorBidi" w:cstheme="majorBidi"/>
        </w:rPr>
        <w:t>s</w:t>
      </w:r>
      <w:r w:rsidR="008F7042" w:rsidRPr="00CF535A">
        <w:rPr>
          <w:rFonts w:asciiTheme="majorBidi" w:hAnsiTheme="majorBidi" w:cstheme="majorBidi"/>
        </w:rPr>
        <w:t xml:space="preserve">: </w:t>
      </w:r>
      <w:hyperlink r:id="rId10" w:history="1">
        <w:r w:rsidR="008F7042" w:rsidRPr="00700DEA">
          <w:rPr>
            <w:rStyle w:val="Hipersaite"/>
            <w:rFonts w:asciiTheme="majorBidi" w:hAnsiTheme="majorBidi" w:cstheme="majorBidi"/>
          </w:rPr>
          <w:t>kristaps.kokorevics@balvi.lv</w:t>
        </w:r>
      </w:hyperlink>
      <w:r w:rsidR="008F7042">
        <w:rPr>
          <w:rFonts w:asciiTheme="majorBidi" w:hAnsiTheme="majorBidi" w:cstheme="majorBidi"/>
        </w:rPr>
        <w:t xml:space="preserve"> </w:t>
      </w:r>
      <w:r w:rsidR="008F7042" w:rsidRPr="00D616AB">
        <w:rPr>
          <w:rFonts w:asciiTheme="majorBidi" w:hAnsiTheme="majorBidi" w:cstheme="majorBidi"/>
        </w:rPr>
        <w:t>;</w:t>
      </w:r>
    </w:p>
    <w:p w14:paraId="33EA6E82" w14:textId="369A1934" w:rsidR="001E6155"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8F7042">
        <w:rPr>
          <w:u w:val="single"/>
        </w:rPr>
        <w:t>saistībā ar iepirkuma priekšmetu</w:t>
      </w:r>
      <w:r w:rsidRPr="00215447">
        <w:t>:</w:t>
      </w:r>
      <w:r w:rsidR="00F664B2" w:rsidRPr="00215447">
        <w:t xml:space="preserve"> </w:t>
      </w:r>
      <w:r w:rsidR="0003323B" w:rsidRPr="006A7DDE">
        <w:t xml:space="preserve">Balvu novada Centrālās pārvaldes </w:t>
      </w:r>
      <w:r w:rsidR="0003323B">
        <w:rPr>
          <w:bCs/>
        </w:rPr>
        <w:t>Attīstības plānošanas un investīciju</w:t>
      </w:r>
      <w:r w:rsidR="0003323B" w:rsidRPr="0036654E">
        <w:rPr>
          <w:bCs/>
        </w:rPr>
        <w:t xml:space="preserve"> nodaļas</w:t>
      </w:r>
      <w:r w:rsidR="0003323B">
        <w:rPr>
          <w:bCs/>
        </w:rPr>
        <w:t xml:space="preserve"> vadītājs</w:t>
      </w:r>
      <w:r w:rsidR="0003323B">
        <w:t xml:space="preserve">, Aleksandrs </w:t>
      </w:r>
      <w:proofErr w:type="spellStart"/>
      <w:r w:rsidR="0003323B">
        <w:t>Sņegovs</w:t>
      </w:r>
      <w:proofErr w:type="spellEnd"/>
      <w:r w:rsidR="0003323B">
        <w:t>, mob.</w:t>
      </w:r>
      <w:r w:rsidR="0003323B" w:rsidRPr="0075644B">
        <w:t xml:space="preserve"> </w:t>
      </w:r>
      <w:r w:rsidR="0003323B">
        <w:t>28673272, e-past</w:t>
      </w:r>
      <w:r w:rsidR="00C526D1">
        <w:t>s</w:t>
      </w:r>
      <w:r w:rsidR="0003323B">
        <w:t xml:space="preserve">: </w:t>
      </w:r>
      <w:hyperlink r:id="rId11" w:history="1">
        <w:r w:rsidR="0003323B" w:rsidRPr="00EB7909">
          <w:rPr>
            <w:rStyle w:val="Hipersaite"/>
          </w:rPr>
          <w:t>aleksandrs.snegovs@balvi.lv</w:t>
        </w:r>
      </w:hyperlink>
      <w:r w:rsidR="0003323B">
        <w:t xml:space="preserve"> .</w:t>
      </w:r>
    </w:p>
    <w:p w14:paraId="439E44D9" w14:textId="77777777" w:rsidR="00E31DE7" w:rsidRPr="00215447" w:rsidRDefault="00E31DE7" w:rsidP="00107681">
      <w:pPr>
        <w:suppressAutoHyphens w:val="0"/>
        <w:autoSpaceDE w:val="0"/>
        <w:autoSpaceDN w:val="0"/>
        <w:adjustRightInd w:val="0"/>
        <w:spacing w:line="276" w:lineRule="auto"/>
        <w:jc w:val="both"/>
        <w:rPr>
          <w:bCs/>
        </w:rPr>
      </w:pPr>
    </w:p>
    <w:p w14:paraId="29C40795"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Pretendents</w:t>
      </w:r>
    </w:p>
    <w:p w14:paraId="6063B54B" w14:textId="77777777" w:rsidR="007E3D8C" w:rsidRPr="00215447" w:rsidRDefault="003B4223" w:rsidP="00107681">
      <w:pPr>
        <w:pStyle w:val="Pamatteksts3"/>
        <w:numPr>
          <w:ilvl w:val="1"/>
          <w:numId w:val="4"/>
        </w:numPr>
        <w:spacing w:after="0" w:line="276" w:lineRule="auto"/>
        <w:ind w:left="426"/>
        <w:jc w:val="both"/>
        <w:rPr>
          <w:iCs/>
          <w:sz w:val="24"/>
          <w:szCs w:val="24"/>
        </w:rPr>
      </w:pPr>
      <w:r w:rsidRPr="00215447">
        <w:rPr>
          <w:iCs/>
          <w:sz w:val="24"/>
          <w:szCs w:val="24"/>
        </w:rPr>
        <w:t xml:space="preserve">Pretendents – piegādātājs, kurš ir reģistrēts Elektronisko iepirkumu sistēmā (turpmāk – </w:t>
      </w:r>
      <w:r w:rsidRPr="0054080C">
        <w:rPr>
          <w:b/>
          <w:bCs/>
          <w:iCs/>
          <w:sz w:val="24"/>
          <w:szCs w:val="24"/>
        </w:rPr>
        <w:t>EIS</w:t>
      </w:r>
      <w:r w:rsidRPr="00215447">
        <w:rPr>
          <w:iCs/>
          <w:sz w:val="24"/>
          <w:szCs w:val="24"/>
        </w:rPr>
        <w:t>) un ir iesniedzis piedāvājumu EIS e-konkursu apakšsistēmā.</w:t>
      </w:r>
    </w:p>
    <w:p w14:paraId="6C2EFA1A" w14:textId="77777777" w:rsidR="007E3D8C" w:rsidRPr="00215447" w:rsidRDefault="007E3D8C" w:rsidP="00107681">
      <w:pPr>
        <w:pStyle w:val="Pamatteksts3"/>
        <w:spacing w:after="0" w:line="276" w:lineRule="auto"/>
        <w:jc w:val="both"/>
        <w:rPr>
          <w:iCs/>
          <w:sz w:val="24"/>
          <w:szCs w:val="24"/>
        </w:rPr>
      </w:pPr>
    </w:p>
    <w:p w14:paraId="613D9AF3"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iCs/>
          <w:sz w:val="24"/>
          <w:szCs w:val="24"/>
        </w:rPr>
        <w:t>Iepirkuma dokumentu saņemšana</w:t>
      </w:r>
    </w:p>
    <w:p w14:paraId="136E3E83" w14:textId="27DF607E" w:rsidR="007E3D8C" w:rsidRPr="00215447" w:rsidRDefault="00AF20C4" w:rsidP="00107681">
      <w:pPr>
        <w:pStyle w:val="Sarakstarindkopa"/>
        <w:numPr>
          <w:ilvl w:val="1"/>
          <w:numId w:val="4"/>
        </w:numPr>
        <w:spacing w:line="276" w:lineRule="auto"/>
        <w:ind w:left="426"/>
        <w:jc w:val="both"/>
        <w:rPr>
          <w:iCs/>
        </w:rPr>
      </w:pPr>
      <w:r>
        <w:rPr>
          <w:iCs/>
        </w:rPr>
        <w:t>Nolikumam</w:t>
      </w:r>
      <w:r w:rsidR="003B4223" w:rsidRPr="00215447">
        <w:rPr>
          <w:iCs/>
        </w:rPr>
        <w:t xml:space="preserve"> ir nodrošināta </w:t>
      </w:r>
      <w:r w:rsidR="003B4223" w:rsidRPr="00215447">
        <w:rPr>
          <w:bCs/>
          <w:iCs/>
        </w:rPr>
        <w:t xml:space="preserve">tieša un brīva elektroniskā pieeja </w:t>
      </w:r>
      <w:r w:rsidR="003B4223" w:rsidRPr="00215447">
        <w:rPr>
          <w:iCs/>
        </w:rPr>
        <w:t>EIS:</w:t>
      </w:r>
    </w:p>
    <w:p w14:paraId="0760E017" w14:textId="77777777" w:rsidR="007E3D8C" w:rsidRPr="00215447" w:rsidRDefault="003B4223" w:rsidP="00107681">
      <w:pPr>
        <w:pStyle w:val="Sarakstarindkopa"/>
        <w:numPr>
          <w:ilvl w:val="0"/>
          <w:numId w:val="8"/>
        </w:numPr>
        <w:suppressAutoHyphens w:val="0"/>
        <w:spacing w:line="276" w:lineRule="auto"/>
        <w:ind w:left="567" w:hanging="283"/>
        <w:jc w:val="both"/>
        <w:rPr>
          <w:rStyle w:val="Hipersaite"/>
          <w:bCs/>
          <w:color w:val="auto"/>
          <w:u w:val="none"/>
          <w:lang w:eastAsia="lv-LV"/>
        </w:rPr>
      </w:pPr>
      <w:r w:rsidRPr="00215447">
        <w:t xml:space="preserve">pircēja profila adrese: </w:t>
      </w:r>
      <w:hyperlink r:id="rId12" w:history="1">
        <w:r w:rsidR="007E3D8C" w:rsidRPr="00215447">
          <w:rPr>
            <w:rStyle w:val="Hipersaite"/>
          </w:rPr>
          <w:t>https://www.eis.gov.lv/EKEIS/Supplier/Organizer/1345</w:t>
        </w:r>
      </w:hyperlink>
      <w:r w:rsidRPr="00215447">
        <w:rPr>
          <w:rStyle w:val="Hipersaite"/>
          <w:color w:val="auto"/>
          <w:u w:val="none"/>
        </w:rPr>
        <w:t xml:space="preserve"> ;</w:t>
      </w:r>
    </w:p>
    <w:p w14:paraId="2A81842F" w14:textId="03DB0F33" w:rsidR="007E3D8C" w:rsidRPr="00215447" w:rsidRDefault="003B4223" w:rsidP="00107681">
      <w:pPr>
        <w:pStyle w:val="Sarakstarindkopa"/>
        <w:numPr>
          <w:ilvl w:val="0"/>
          <w:numId w:val="8"/>
        </w:numPr>
        <w:suppressAutoHyphens w:val="0"/>
        <w:spacing w:line="276" w:lineRule="auto"/>
        <w:ind w:left="567" w:hanging="283"/>
        <w:jc w:val="both"/>
        <w:rPr>
          <w:bCs/>
          <w:lang w:eastAsia="lv-LV"/>
        </w:rPr>
      </w:pPr>
      <w:r w:rsidRPr="00215447">
        <w:t xml:space="preserve">tieša, neierobežota, bezmaksas piekļuve iepirkuma dokumentiem pilnā apmērā: </w:t>
      </w:r>
      <w:hyperlink r:id="rId13" w:history="1">
        <w:r w:rsidR="007221BF" w:rsidRPr="00EA1148">
          <w:rPr>
            <w:rStyle w:val="Hipersaite"/>
          </w:rPr>
          <w:t>https://www.eis.gov.lv/EKEIS/Supplier/Procurement/</w:t>
        </w:r>
        <w:r w:rsidR="00EA1148" w:rsidRPr="00EA1148">
          <w:rPr>
            <w:rStyle w:val="Hipersaite"/>
          </w:rPr>
          <w:t>180082</w:t>
        </w:r>
      </w:hyperlink>
      <w:r w:rsidR="00847B0B" w:rsidRPr="00AE601E">
        <w:t xml:space="preserve"> </w:t>
      </w:r>
      <w:r w:rsidRPr="00AE601E">
        <w:t>.</w:t>
      </w:r>
    </w:p>
    <w:p w14:paraId="45B8D0E5" w14:textId="77777777" w:rsidR="007E3D8C" w:rsidRPr="00215447" w:rsidRDefault="003B4223" w:rsidP="00107681">
      <w:pPr>
        <w:pStyle w:val="Sarakstarindkopa"/>
        <w:numPr>
          <w:ilvl w:val="1"/>
          <w:numId w:val="4"/>
        </w:numPr>
        <w:spacing w:line="276" w:lineRule="auto"/>
        <w:ind w:left="426"/>
        <w:jc w:val="both"/>
        <w:rPr>
          <w:iCs/>
        </w:rPr>
      </w:pPr>
      <w:r w:rsidRPr="00215447">
        <w:rPr>
          <w:iCs/>
        </w:rPr>
        <w:t>EIS reģistrēts pretendents var pieteikties kā Nolikuma saņēmējs e-konkursu apakšsistēmā. Informācija par pieteikšanos pieejama:</w:t>
      </w:r>
    </w:p>
    <w:p w14:paraId="5E32C884" w14:textId="77777777" w:rsidR="007E3D8C" w:rsidRPr="00215447" w:rsidRDefault="007E3D8C" w:rsidP="00107681">
      <w:pPr>
        <w:spacing w:line="276" w:lineRule="auto"/>
        <w:ind w:left="426"/>
        <w:jc w:val="both"/>
        <w:rPr>
          <w:rStyle w:val="Hipersaite"/>
          <w:iCs/>
          <w:color w:val="auto"/>
          <w:u w:val="none"/>
        </w:rPr>
      </w:pPr>
      <w:hyperlink r:id="rId14" w:history="1">
        <w:r w:rsidRPr="00215447">
          <w:rPr>
            <w:rStyle w:val="Hipersaite"/>
            <w:iCs/>
          </w:rPr>
          <w:t>https://www.eis.gov.lv/EKEIS/Publication/View/883?subsystemCode=KON</w:t>
        </w:r>
      </w:hyperlink>
      <w:r w:rsidRPr="00215447">
        <w:rPr>
          <w:rStyle w:val="Hipersaite"/>
          <w:iCs/>
          <w:color w:val="auto"/>
          <w:u w:val="none"/>
        </w:rPr>
        <w:t xml:space="preserve"> .</w:t>
      </w:r>
    </w:p>
    <w:p w14:paraId="5D435C4C" w14:textId="77777777" w:rsidR="007E3D8C" w:rsidRPr="00215447" w:rsidRDefault="007E3D8C" w:rsidP="00107681">
      <w:pPr>
        <w:spacing w:line="276" w:lineRule="auto"/>
        <w:jc w:val="both"/>
        <w:rPr>
          <w:rStyle w:val="Hipersaite"/>
          <w:iCs/>
          <w:color w:val="auto"/>
          <w:u w:val="none"/>
        </w:rPr>
      </w:pPr>
    </w:p>
    <w:p w14:paraId="7C38C279"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Informācijas apmaiņa</w:t>
      </w:r>
    </w:p>
    <w:p w14:paraId="28898742" w14:textId="229A7DEF" w:rsidR="007E3D8C" w:rsidRPr="00215447" w:rsidRDefault="003B4223" w:rsidP="00107681">
      <w:pPr>
        <w:pStyle w:val="Sarakstarindkopa"/>
        <w:numPr>
          <w:ilvl w:val="1"/>
          <w:numId w:val="4"/>
        </w:numPr>
        <w:spacing w:line="276" w:lineRule="auto"/>
        <w:ind w:left="426"/>
        <w:jc w:val="both"/>
        <w:rPr>
          <w:iCs/>
        </w:rPr>
      </w:pPr>
      <w:r w:rsidRPr="00215447">
        <w:t xml:space="preserve">Visa informācijas apmaiņa starp </w:t>
      </w:r>
      <w:r w:rsidR="00E40496">
        <w:t>P</w:t>
      </w:r>
      <w:r w:rsidRPr="00215447">
        <w:t>asūtītāju un pretendentu notiek EIS.</w:t>
      </w:r>
    </w:p>
    <w:p w14:paraId="3F16A6A6" w14:textId="1A184C46" w:rsidR="007E3D8C" w:rsidRPr="00215447" w:rsidRDefault="003B4223" w:rsidP="00107681">
      <w:pPr>
        <w:pStyle w:val="Sarakstarindkopa"/>
        <w:numPr>
          <w:ilvl w:val="1"/>
          <w:numId w:val="4"/>
        </w:numPr>
        <w:spacing w:line="276" w:lineRule="auto"/>
        <w:ind w:left="426"/>
        <w:jc w:val="both"/>
        <w:rPr>
          <w:iCs/>
        </w:rPr>
      </w:pPr>
      <w:r w:rsidRPr="00215447">
        <w:lastRenderedPageBreak/>
        <w:t xml:space="preserve">Laikā, ja EIS darbība tiek pārtraukta, informācijas apmaiņa var notikt jebkādā no citiem  Publisko iepirkumu likuma (turpmāk – </w:t>
      </w:r>
      <w:r w:rsidRPr="0054080C">
        <w:rPr>
          <w:b/>
          <w:bCs/>
        </w:rPr>
        <w:t>PIL</w:t>
      </w:r>
      <w:r w:rsidRPr="00215447">
        <w:t>) 38.panta pirmajā daļā noteiktajiem veidiem.</w:t>
      </w:r>
    </w:p>
    <w:p w14:paraId="63040692" w14:textId="77777777" w:rsidR="007E3D8C" w:rsidRPr="00215447" w:rsidRDefault="003B4223" w:rsidP="00107681">
      <w:pPr>
        <w:pStyle w:val="Sarakstarindkopa"/>
        <w:numPr>
          <w:ilvl w:val="1"/>
          <w:numId w:val="4"/>
        </w:numPr>
        <w:spacing w:line="276" w:lineRule="auto"/>
        <w:ind w:left="426"/>
        <w:jc w:val="both"/>
        <w:rPr>
          <w:iCs/>
        </w:rPr>
      </w:pPr>
      <w:r w:rsidRPr="00215447">
        <w:t>Nolikuma 6.2.punktā noteiktajā gadījumā, izvēloties e</w:t>
      </w:r>
      <w:r w:rsidRPr="00215447">
        <w:rPr>
          <w:shd w:val="clear" w:color="auto" w:fill="FFFFFF"/>
        </w:rPr>
        <w:t>lektronisko saziņu, jebkurai elektronisko dokumentu apritei, neatkarīgi no to juridiskā spēka:</w:t>
      </w:r>
    </w:p>
    <w:p w14:paraId="2C7CE7D5"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juridiska persona izmanto oficiālo elektronisko adresi;</w:t>
      </w:r>
    </w:p>
    <w:p w14:paraId="4ED69338"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 xml:space="preserve">fiziska persona izmanto oficiālo elektronisko adresi vai e-pasta adresi: </w:t>
      </w:r>
      <w:hyperlink r:id="rId15" w:history="1">
        <w:r w:rsidR="007E3D8C" w:rsidRPr="00215447">
          <w:rPr>
            <w:rStyle w:val="Hipersaite"/>
            <w:shd w:val="clear" w:color="auto" w:fill="FFFFFF"/>
          </w:rPr>
          <w:t>dome@balvi.lv</w:t>
        </w:r>
      </w:hyperlink>
      <w:r w:rsidRPr="00215447">
        <w:rPr>
          <w:shd w:val="clear" w:color="auto" w:fill="FFFFFF"/>
        </w:rPr>
        <w:t xml:space="preserve"> </w:t>
      </w:r>
      <w:r w:rsidR="00847B0B" w:rsidRPr="00215447">
        <w:rPr>
          <w:shd w:val="clear" w:color="auto" w:fill="FFFFFF"/>
        </w:rPr>
        <w:t>.</w:t>
      </w:r>
    </w:p>
    <w:p w14:paraId="18DAB811" w14:textId="77777777" w:rsidR="007E3D8C" w:rsidRPr="00215447" w:rsidRDefault="003B4223" w:rsidP="00107681">
      <w:pPr>
        <w:pStyle w:val="Sarakstarindkopa"/>
        <w:numPr>
          <w:ilvl w:val="1"/>
          <w:numId w:val="4"/>
        </w:numPr>
        <w:spacing w:line="276" w:lineRule="auto"/>
        <w:ind w:left="426"/>
        <w:jc w:val="both"/>
        <w:rPr>
          <w:iCs/>
        </w:rPr>
      </w:pPr>
      <w:r w:rsidRPr="00215447">
        <w:rPr>
          <w:shd w:val="clear" w:color="auto" w:fill="FFFFFF"/>
        </w:rPr>
        <w:t xml:space="preserve">Informācijas apmaiņai, kas neattiecas uz iepirkuma dokumentiem un piedāvājumiem, var izmantot mutvārdu saziņu. Mutvārdu saziņas saturs tiek dokumentēts </w:t>
      </w:r>
      <w:proofErr w:type="spellStart"/>
      <w:r w:rsidRPr="00215447">
        <w:rPr>
          <w:shd w:val="clear" w:color="auto" w:fill="FFFFFF"/>
        </w:rPr>
        <w:t>rakstveidā</w:t>
      </w:r>
      <w:proofErr w:type="spellEnd"/>
      <w:r w:rsidRPr="00215447">
        <w:rPr>
          <w:shd w:val="clear" w:color="auto" w:fill="FFFFFF"/>
        </w:rPr>
        <w:t xml:space="preserve"> vai audioierakstos, ja tā var ietekmēt piedāvājumu saturu un piedāvājumu vērtēšanu.</w:t>
      </w:r>
    </w:p>
    <w:p w14:paraId="19D42D29" w14:textId="77777777" w:rsidR="007E3D8C" w:rsidRPr="00215447" w:rsidRDefault="003B4223" w:rsidP="00107681">
      <w:pPr>
        <w:pStyle w:val="Sarakstarindkopa"/>
        <w:numPr>
          <w:ilvl w:val="1"/>
          <w:numId w:val="4"/>
        </w:numPr>
        <w:spacing w:line="276" w:lineRule="auto"/>
        <w:ind w:left="426"/>
        <w:jc w:val="both"/>
        <w:rPr>
          <w:iCs/>
        </w:rPr>
      </w:pPr>
      <w:r w:rsidRPr="00215447">
        <w:t>Papildu informāciju par iepirkuma dokumentos iekļautajām prasībām tiek sniegta 3 (triju) darbdienu laikā pēc pieprasījuma saņemšanas, bet ne vēlāk kā 4 (četras) dienas pirms piedāvājumu iesniegšanas termiņa beigām, ja papildu informācija pieprasīta laikus.</w:t>
      </w:r>
    </w:p>
    <w:p w14:paraId="7BD52E38" w14:textId="145C954C" w:rsidR="007E3D8C" w:rsidRPr="00D145FE" w:rsidRDefault="003B4223" w:rsidP="00107681">
      <w:pPr>
        <w:pStyle w:val="Sarakstarindkopa"/>
        <w:numPr>
          <w:ilvl w:val="1"/>
          <w:numId w:val="4"/>
        </w:numPr>
        <w:spacing w:line="276" w:lineRule="auto"/>
        <w:ind w:left="426"/>
        <w:jc w:val="both"/>
        <w:rPr>
          <w:iCs/>
        </w:rPr>
      </w:pPr>
      <w:r w:rsidRPr="00215447">
        <w:t>Ja papildu informācija pieprasīta</w:t>
      </w:r>
      <w:r w:rsidR="0054080C">
        <w:t>,</w:t>
      </w:r>
      <w:r w:rsidRPr="00215447">
        <w:t xml:space="preserve"> kad atlikušas mazāk kā 4 (četras) dienas līdz piedāvājumu iesniegšanas termiņa beigām, </w:t>
      </w:r>
      <w:r w:rsidR="0054080C">
        <w:t>P</w:t>
      </w:r>
      <w:r w:rsidRPr="00215447">
        <w:t xml:space="preserve">asūtītājs informāciju ir tiesīgs nesniegt, </w:t>
      </w:r>
      <w:r w:rsidRPr="00D145FE">
        <w:t>pamatojoties uz to, ka tā nav pieprasīta laikus.</w:t>
      </w:r>
    </w:p>
    <w:p w14:paraId="3C5B209E" w14:textId="77777777" w:rsidR="007E3D8C" w:rsidRPr="00D145FE" w:rsidRDefault="007E3D8C" w:rsidP="00107681">
      <w:pPr>
        <w:spacing w:line="276" w:lineRule="auto"/>
        <w:ind w:left="-4"/>
        <w:jc w:val="both"/>
        <w:rPr>
          <w:iCs/>
        </w:rPr>
      </w:pPr>
    </w:p>
    <w:p w14:paraId="0EFF140F" w14:textId="77777777" w:rsidR="007E3D8C" w:rsidRPr="00D145FE" w:rsidRDefault="003B4223" w:rsidP="00107681">
      <w:pPr>
        <w:pStyle w:val="Sarakstarindkopa"/>
        <w:numPr>
          <w:ilvl w:val="0"/>
          <w:numId w:val="4"/>
        </w:numPr>
        <w:spacing w:line="276" w:lineRule="auto"/>
        <w:ind w:left="426" w:hanging="426"/>
        <w:jc w:val="both"/>
        <w:rPr>
          <w:b/>
          <w:bCs/>
          <w:iCs/>
        </w:rPr>
      </w:pPr>
      <w:r w:rsidRPr="00D145FE">
        <w:rPr>
          <w:b/>
          <w:bCs/>
          <w:iCs/>
        </w:rPr>
        <w:t>Piedāvājuma iesniegšanas un atvēršanas vieta, datums, laiks un kārtība</w:t>
      </w:r>
    </w:p>
    <w:p w14:paraId="6AB141F0" w14:textId="27DD76E8" w:rsidR="007E3D8C" w:rsidRPr="00D145FE" w:rsidRDefault="003B4223" w:rsidP="00107681">
      <w:pPr>
        <w:pStyle w:val="Sarakstarindkopa"/>
        <w:numPr>
          <w:ilvl w:val="1"/>
          <w:numId w:val="4"/>
        </w:numPr>
        <w:suppressAutoHyphens w:val="0"/>
        <w:spacing w:line="276" w:lineRule="auto"/>
        <w:ind w:left="426"/>
        <w:jc w:val="both"/>
      </w:pPr>
      <w:r w:rsidRPr="00D145FE">
        <w:t>Ievērojot PIL 39.panta pirmajā daļā noteikto, piedāvājumi ir iesniedzami tikai elektroniski – EIS e-konkursu apakšsistēmā (</w:t>
      </w:r>
      <w:hyperlink r:id="rId16" w:history="1">
        <w:r w:rsidR="007E3D8C" w:rsidRPr="00D145FE">
          <w:rPr>
            <w:rStyle w:val="Hipersaite"/>
          </w:rPr>
          <w:t>https://www.eis.gov.lv/EKEIS/Supplier/</w:t>
        </w:r>
      </w:hyperlink>
      <w:r w:rsidRPr="00D145FE">
        <w:t xml:space="preserve">) </w:t>
      </w:r>
      <w:r w:rsidRPr="00D145FE">
        <w:rPr>
          <w:b/>
        </w:rPr>
        <w:t xml:space="preserve">līdz </w:t>
      </w:r>
      <w:r w:rsidR="003B0F26">
        <w:rPr>
          <w:b/>
        </w:rPr>
        <w:t>09</w:t>
      </w:r>
      <w:r w:rsidR="00107681" w:rsidRPr="00D145FE">
        <w:rPr>
          <w:b/>
        </w:rPr>
        <w:t>.0</w:t>
      </w:r>
      <w:r w:rsidR="003B0F26">
        <w:rPr>
          <w:b/>
        </w:rPr>
        <w:t>9</w:t>
      </w:r>
      <w:r w:rsidR="00107681" w:rsidRPr="00D145FE">
        <w:rPr>
          <w:b/>
        </w:rPr>
        <w:t>.2026</w:t>
      </w:r>
      <w:r w:rsidRPr="00D145FE">
        <w:rPr>
          <w:b/>
        </w:rPr>
        <w:t>., plkst.</w:t>
      </w:r>
      <w:r w:rsidR="00A772DB" w:rsidRPr="00D145FE">
        <w:rPr>
          <w:b/>
        </w:rPr>
        <w:t>13</w:t>
      </w:r>
      <w:r w:rsidR="00B75AD2" w:rsidRPr="00D145FE">
        <w:rPr>
          <w:b/>
        </w:rPr>
        <w:t>.</w:t>
      </w:r>
      <w:r w:rsidR="00A772DB" w:rsidRPr="00D145FE">
        <w:rPr>
          <w:b/>
        </w:rPr>
        <w:t>00</w:t>
      </w:r>
      <w:r w:rsidRPr="00D145FE">
        <w:rPr>
          <w:bCs/>
        </w:rPr>
        <w:t xml:space="preserve">. </w:t>
      </w:r>
      <w:r w:rsidRPr="00D145FE">
        <w:t>Piedāvājumi, kas iesniegti pēc minētā termiņa vai ārpus EIS e-konkursu apakšsistēmas, tiks atzīti par neatbilstošiem Nolikuma prasībām un netiks atvērti.</w:t>
      </w:r>
    </w:p>
    <w:p w14:paraId="2D3B80C3" w14:textId="7DB4C514" w:rsidR="007E3D8C" w:rsidRPr="00215447" w:rsidRDefault="003B4223" w:rsidP="00107681">
      <w:pPr>
        <w:pStyle w:val="Sarakstarindkopa"/>
        <w:numPr>
          <w:ilvl w:val="1"/>
          <w:numId w:val="4"/>
        </w:numPr>
        <w:suppressAutoHyphens w:val="0"/>
        <w:spacing w:line="276" w:lineRule="auto"/>
        <w:ind w:left="426"/>
        <w:jc w:val="both"/>
      </w:pPr>
      <w:r w:rsidRPr="00D145FE">
        <w:t>Piedāvājumu atvēršana notiek tūlīt pēc piedāvājumu iesniegšanas termiņa beigām –</w:t>
      </w:r>
      <w:r w:rsidR="007B23C3" w:rsidRPr="00D145FE">
        <w:t xml:space="preserve"> </w:t>
      </w:r>
      <w:r w:rsidR="003B0F26">
        <w:rPr>
          <w:bCs/>
        </w:rPr>
        <w:t>09</w:t>
      </w:r>
      <w:r w:rsidR="00107681" w:rsidRPr="00D145FE">
        <w:rPr>
          <w:bCs/>
        </w:rPr>
        <w:t>.0</w:t>
      </w:r>
      <w:r w:rsidR="003B0F26">
        <w:rPr>
          <w:bCs/>
        </w:rPr>
        <w:t>9</w:t>
      </w:r>
      <w:r w:rsidR="00107681" w:rsidRPr="00D145FE">
        <w:rPr>
          <w:bCs/>
        </w:rPr>
        <w:t>.2026</w:t>
      </w:r>
      <w:r w:rsidR="007221BF" w:rsidRPr="00D145FE">
        <w:rPr>
          <w:bCs/>
        </w:rPr>
        <w:t>., plkst.</w:t>
      </w:r>
      <w:r w:rsidR="00B75AD2" w:rsidRPr="00D145FE">
        <w:rPr>
          <w:bCs/>
        </w:rPr>
        <w:t>1</w:t>
      </w:r>
      <w:r w:rsidR="00134199" w:rsidRPr="00D145FE">
        <w:rPr>
          <w:bCs/>
        </w:rPr>
        <w:t>3</w:t>
      </w:r>
      <w:r w:rsidR="00B75AD2" w:rsidRPr="00D145FE">
        <w:rPr>
          <w:bCs/>
        </w:rPr>
        <w:t>.</w:t>
      </w:r>
      <w:r w:rsidR="00EA1E2A" w:rsidRPr="00D145FE">
        <w:rPr>
          <w:bCs/>
        </w:rPr>
        <w:t>0</w:t>
      </w:r>
      <w:r w:rsidR="00B75AD2" w:rsidRPr="00D145FE">
        <w:rPr>
          <w:bCs/>
        </w:rPr>
        <w:t>0</w:t>
      </w:r>
      <w:r w:rsidR="007221BF" w:rsidRPr="00D145FE">
        <w:rPr>
          <w:bCs/>
        </w:rPr>
        <w:t xml:space="preserve">. </w:t>
      </w:r>
      <w:r w:rsidRPr="00D145FE">
        <w:t>Piedāvājumi tiek atvērti, izmantojot</w:t>
      </w:r>
      <w:r w:rsidR="002235A8" w:rsidRPr="00134199">
        <w:t xml:space="preserve"> Valsts digitālās attīstības aģentūras (VDAA)</w:t>
      </w:r>
      <w:r w:rsidRPr="00215447">
        <w:t xml:space="preserve"> tīmekļvietnē </w:t>
      </w:r>
      <w:hyperlink r:id="rId17" w:history="1">
        <w:r w:rsidR="007E3D8C" w:rsidRPr="00215447">
          <w:rPr>
            <w:rStyle w:val="Hipersaite"/>
          </w:rPr>
          <w:t>www.eis.gov.lv</w:t>
        </w:r>
      </w:hyperlink>
      <w:r w:rsidRPr="00215447">
        <w:t xml:space="preserve"> pieejamos rīkus piedāvājumu elektroniskai saņemšanai.</w:t>
      </w:r>
    </w:p>
    <w:p w14:paraId="5EC773E2" w14:textId="5DF9D66F" w:rsidR="00A847F3" w:rsidRPr="00215447" w:rsidRDefault="003B4223" w:rsidP="00107681">
      <w:pPr>
        <w:pStyle w:val="Sarakstarindkopa"/>
        <w:numPr>
          <w:ilvl w:val="1"/>
          <w:numId w:val="4"/>
        </w:numPr>
        <w:suppressAutoHyphens w:val="0"/>
        <w:spacing w:line="276" w:lineRule="auto"/>
        <w:ind w:left="426"/>
        <w:jc w:val="both"/>
      </w:pPr>
      <w:r w:rsidRPr="00215447">
        <w:rPr>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dokumentos vai par piedāvājumu iesniegšanas termiņa pagarināšanu PIL izpratnē.</w:t>
      </w:r>
    </w:p>
    <w:p w14:paraId="24B5840A" w14:textId="54A444E1" w:rsidR="007E3D8C" w:rsidRPr="00215447" w:rsidRDefault="003B4223" w:rsidP="00107681">
      <w:pPr>
        <w:pStyle w:val="Sarakstarindkopa"/>
        <w:numPr>
          <w:ilvl w:val="1"/>
          <w:numId w:val="4"/>
        </w:numPr>
        <w:suppressAutoHyphens w:val="0"/>
        <w:spacing w:line="276" w:lineRule="auto"/>
        <w:ind w:left="426"/>
        <w:jc w:val="both"/>
      </w:pPr>
      <w:r w:rsidRPr="00215447">
        <w:t xml:space="preserve">Iesniegto piedāvājumu atvēršanas procesam var sekot līdzi tiešsaistes režīmā EIS e-konkursu apakšsistēmā. </w:t>
      </w:r>
      <w:r w:rsidR="00A847F3" w:rsidRPr="00215447">
        <w:t xml:space="preserve">Pēc piedāvājumu atvēršanas pircēja profilā tiek </w:t>
      </w:r>
      <w:r w:rsidR="00A847F3" w:rsidRPr="00215447">
        <w:rPr>
          <w:rFonts w:eastAsia="Calibri"/>
        </w:rPr>
        <w:t>publicēts pretendentu finanšu piedāvājumu apkopojums</w:t>
      </w:r>
      <w:r w:rsidR="00A847F3" w:rsidRPr="00215447">
        <w:t>, kas ietver informāciju par pretendentu, piedāvājuma iesniegšanas datumu un laiku un piedāvāto cenu vai izmaksām.</w:t>
      </w:r>
    </w:p>
    <w:p w14:paraId="62972C6D" w14:textId="04C9BBE6" w:rsidR="007E3D8C" w:rsidRPr="00215447" w:rsidRDefault="003B4223" w:rsidP="00107681">
      <w:pPr>
        <w:pStyle w:val="Sarakstarindkopa"/>
        <w:numPr>
          <w:ilvl w:val="1"/>
          <w:numId w:val="4"/>
        </w:numPr>
        <w:spacing w:line="276" w:lineRule="auto"/>
        <w:ind w:left="426"/>
        <w:jc w:val="both"/>
      </w:pPr>
      <w:r w:rsidRPr="00215447">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“Jautājumi/paziņojumi pretendentiem”.</w:t>
      </w:r>
    </w:p>
    <w:p w14:paraId="5C9045A9" w14:textId="77777777" w:rsidR="007E3D8C" w:rsidRPr="00215447" w:rsidRDefault="007E3D8C" w:rsidP="00107681">
      <w:pPr>
        <w:spacing w:line="276" w:lineRule="auto"/>
        <w:ind w:left="-4"/>
        <w:jc w:val="both"/>
      </w:pPr>
    </w:p>
    <w:p w14:paraId="25CD4C19" w14:textId="77777777" w:rsidR="007E3D8C" w:rsidRPr="00215447" w:rsidRDefault="003B4223" w:rsidP="00107681">
      <w:pPr>
        <w:pStyle w:val="Sarakstarindkopa"/>
        <w:numPr>
          <w:ilvl w:val="0"/>
          <w:numId w:val="4"/>
        </w:numPr>
        <w:spacing w:line="276" w:lineRule="auto"/>
        <w:ind w:left="426" w:hanging="426"/>
        <w:jc w:val="both"/>
        <w:rPr>
          <w:b/>
          <w:bCs/>
        </w:rPr>
      </w:pPr>
      <w:r w:rsidRPr="00215447">
        <w:rPr>
          <w:b/>
          <w:bCs/>
          <w:iCs/>
        </w:rPr>
        <w:t>Piedāvājuma noformēšana</w:t>
      </w:r>
    </w:p>
    <w:p w14:paraId="4FED1D8B"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jāiesniedz elektroniski EIS e-konkursu apakšsistēmā. Pretendentam jāievēro EIS e-konkursu apakšsistēmā norādītais iesniedzamo dokumentu formāts un jāizmanto pievienotās veidlapas.</w:t>
      </w:r>
    </w:p>
    <w:p w14:paraId="56933BC1" w14:textId="77777777" w:rsidR="007E3D8C" w:rsidRPr="00215447" w:rsidRDefault="003B4223" w:rsidP="00107681">
      <w:pPr>
        <w:pStyle w:val="Pamatteksts"/>
        <w:widowControl/>
        <w:numPr>
          <w:ilvl w:val="1"/>
          <w:numId w:val="4"/>
        </w:numPr>
        <w:suppressAutoHyphens/>
        <w:spacing w:line="276" w:lineRule="auto"/>
        <w:ind w:left="426"/>
      </w:pPr>
      <w:r w:rsidRPr="00215447">
        <w:lastRenderedPageBreak/>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69684848" w14:textId="77777777" w:rsidR="007E3D8C" w:rsidRPr="00215447" w:rsidRDefault="003B4223" w:rsidP="00107681">
      <w:pPr>
        <w:pStyle w:val="Pamatteksts"/>
        <w:widowControl/>
        <w:numPr>
          <w:ilvl w:val="1"/>
          <w:numId w:val="4"/>
        </w:numPr>
        <w:suppressAutoHyphens/>
        <w:spacing w:line="276" w:lineRule="auto"/>
        <w:ind w:left="426"/>
      </w:pPr>
      <w:r w:rsidRPr="00215447">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60A9E4F2" w14:textId="77777777" w:rsidR="007E3D8C" w:rsidRPr="00215447" w:rsidRDefault="003B4223" w:rsidP="00107681">
      <w:pPr>
        <w:pStyle w:val="Pamatteksts"/>
        <w:widowControl/>
        <w:numPr>
          <w:ilvl w:val="1"/>
          <w:numId w:val="4"/>
        </w:numPr>
        <w:suppressAutoHyphens/>
        <w:spacing w:line="276" w:lineRule="auto"/>
        <w:ind w:left="426"/>
      </w:pPr>
      <w:r w:rsidRPr="00215447">
        <w:t xml:space="preserve">Piedāvājums jāiesniedz latviešu valodā. </w:t>
      </w:r>
      <w:r w:rsidRPr="00215447">
        <w:rPr>
          <w:rFonts w:eastAsia="Helvetica"/>
        </w:rPr>
        <w:t>Ja piedāvājumā iekļaujamā informācija ir</w:t>
      </w:r>
      <w:r w:rsidRPr="00215447">
        <w:t xml:space="preserve"> citā valodā, pretendents pievieno tā apliecinātu tulkojumu latviešu valodā.</w:t>
      </w:r>
    </w:p>
    <w:p w14:paraId="70C0FC3E"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3699B8AE" w14:textId="77777777" w:rsidR="007E3D8C" w:rsidRPr="00215447" w:rsidRDefault="007E3D8C" w:rsidP="00107681">
      <w:pPr>
        <w:pStyle w:val="Pamatteksts"/>
        <w:widowControl/>
        <w:suppressAutoHyphens/>
        <w:spacing w:line="276" w:lineRule="auto"/>
        <w:ind w:left="-4"/>
      </w:pPr>
    </w:p>
    <w:p w14:paraId="424EC340" w14:textId="77777777" w:rsidR="007E3D8C" w:rsidRPr="00BA4EDA" w:rsidRDefault="003B4223" w:rsidP="00107681">
      <w:pPr>
        <w:pStyle w:val="Pamatteksts"/>
        <w:widowControl/>
        <w:numPr>
          <w:ilvl w:val="0"/>
          <w:numId w:val="4"/>
        </w:numPr>
        <w:suppressAutoHyphens/>
        <w:spacing w:line="276" w:lineRule="auto"/>
        <w:ind w:left="426" w:hanging="426"/>
      </w:pPr>
      <w:r w:rsidRPr="00BA4EDA">
        <w:rPr>
          <w:b/>
          <w:iCs/>
        </w:rPr>
        <w:t>Piedāvājumu šifrēšana</w:t>
      </w:r>
    </w:p>
    <w:p w14:paraId="62A5587F" w14:textId="77777777" w:rsidR="007E3D8C" w:rsidRPr="00215447" w:rsidRDefault="003B4223" w:rsidP="00107681">
      <w:pPr>
        <w:pStyle w:val="Sarakstarindkopa"/>
        <w:numPr>
          <w:ilvl w:val="1"/>
          <w:numId w:val="4"/>
        </w:numPr>
        <w:spacing w:line="276" w:lineRule="auto"/>
        <w:ind w:left="426"/>
        <w:jc w:val="both"/>
      </w:pPr>
      <w:r w:rsidRPr="00215447">
        <w:t>EIS e-konkursu apakšsistēma nodrošina piedāvājumu pirmā līmeņa šifrēšanu.</w:t>
      </w:r>
    </w:p>
    <w:p w14:paraId="7C40EFB4" w14:textId="5632EE4A" w:rsidR="007E3D8C" w:rsidRPr="00215447" w:rsidRDefault="003B4223" w:rsidP="00107681">
      <w:pPr>
        <w:pStyle w:val="Sarakstarindkopa"/>
        <w:numPr>
          <w:ilvl w:val="1"/>
          <w:numId w:val="4"/>
        </w:numPr>
        <w:spacing w:line="276" w:lineRule="auto"/>
        <w:ind w:left="426"/>
        <w:jc w:val="both"/>
      </w:pPr>
      <w:r w:rsidRPr="00215447">
        <w:t>Ja pretendents piedāvājuma datu aizsardzībai izmantojis piedāvājuma papildu šifrēšanu, pretendentam, ne vēlāk kā 15 (piecpadsmit) minūtes pēc piedāvājumu iesniegšanas termiņa beigām, Iepirkumu komisija</w:t>
      </w:r>
      <w:r w:rsidR="00EE1AC0">
        <w:t>i</w:t>
      </w:r>
      <w:r w:rsidRPr="00215447">
        <w:t xml:space="preserve"> (turpmāk – </w:t>
      </w:r>
      <w:r w:rsidRPr="0048048C">
        <w:rPr>
          <w:b/>
          <w:bCs/>
        </w:rPr>
        <w:t>Komisija</w:t>
      </w:r>
      <w:r w:rsidRPr="00215447">
        <w:t>) jāiesniedz elektroniskā atslēga ar paroli šifrētā dokumenta atvēršanai.</w:t>
      </w:r>
    </w:p>
    <w:p w14:paraId="6238B7FC" w14:textId="77777777" w:rsidR="007E3D8C" w:rsidRPr="00215447" w:rsidRDefault="007E3D8C" w:rsidP="00107681">
      <w:pPr>
        <w:spacing w:line="276" w:lineRule="auto"/>
        <w:ind w:left="-4"/>
        <w:jc w:val="both"/>
      </w:pPr>
    </w:p>
    <w:p w14:paraId="34F73875" w14:textId="77777777" w:rsidR="009513B0" w:rsidRPr="00215447" w:rsidRDefault="003B4223" w:rsidP="00107681">
      <w:pPr>
        <w:pStyle w:val="Sarakstarindkopa"/>
        <w:numPr>
          <w:ilvl w:val="0"/>
          <w:numId w:val="4"/>
        </w:numPr>
        <w:spacing w:line="276" w:lineRule="auto"/>
        <w:ind w:left="426" w:hanging="426"/>
        <w:jc w:val="both"/>
        <w:rPr>
          <w:b/>
          <w:bCs/>
        </w:rPr>
      </w:pPr>
      <w:bookmarkStart w:id="4" w:name="_Hlk89181093"/>
      <w:bookmarkStart w:id="5" w:name="_Hlk95396551"/>
      <w:r w:rsidRPr="00215447">
        <w:rPr>
          <w:b/>
          <w:bCs/>
          <w:iCs/>
        </w:rPr>
        <w:t>Piedāvājuma derīguma termiņš</w:t>
      </w:r>
    </w:p>
    <w:p w14:paraId="0B3DA84A" w14:textId="5CB5A380" w:rsidR="009513B0" w:rsidRPr="00215447" w:rsidRDefault="003B4223" w:rsidP="00107681">
      <w:pPr>
        <w:pStyle w:val="Sarakstarindkopa"/>
        <w:numPr>
          <w:ilvl w:val="1"/>
          <w:numId w:val="4"/>
        </w:numPr>
        <w:spacing w:line="276" w:lineRule="auto"/>
        <w:ind w:left="426" w:hanging="426"/>
        <w:jc w:val="both"/>
      </w:pPr>
      <w:r w:rsidRPr="00215447">
        <w:t xml:space="preserve">Iesniegtā piedāvājuma derīguma termiņš – vismaz </w:t>
      </w:r>
      <w:r w:rsidR="00FF0EE4">
        <w:t>3</w:t>
      </w:r>
      <w:r w:rsidRPr="00215447">
        <w:t xml:space="preserve"> (</w:t>
      </w:r>
      <w:r w:rsidR="00FF0EE4">
        <w:t>trīs</w:t>
      </w:r>
      <w:r w:rsidRPr="00215447">
        <w:t>) mēneši no piedāvājumu atvēršanas dienas.</w:t>
      </w:r>
    </w:p>
    <w:p w14:paraId="576DD2CF" w14:textId="77777777" w:rsidR="009513B0" w:rsidRPr="00215447" w:rsidRDefault="009513B0" w:rsidP="00107681">
      <w:pPr>
        <w:spacing w:line="276" w:lineRule="auto"/>
        <w:jc w:val="lowKashida"/>
        <w:rPr>
          <w:iCs/>
        </w:rPr>
      </w:pPr>
    </w:p>
    <w:p w14:paraId="2B3D2452" w14:textId="77777777" w:rsidR="0052495B" w:rsidRPr="00215447" w:rsidRDefault="003B4223" w:rsidP="00107681">
      <w:pPr>
        <w:pStyle w:val="Sarakstarindkopa"/>
        <w:numPr>
          <w:ilvl w:val="0"/>
          <w:numId w:val="4"/>
        </w:numPr>
        <w:spacing w:line="276" w:lineRule="auto"/>
        <w:ind w:left="426" w:hanging="426"/>
        <w:jc w:val="both"/>
        <w:rPr>
          <w:b/>
          <w:bCs/>
          <w:iCs/>
        </w:rPr>
      </w:pPr>
      <w:r w:rsidRPr="00215447">
        <w:rPr>
          <w:b/>
          <w:bCs/>
          <w:iCs/>
        </w:rPr>
        <w:t>Līguma izpildes termiņš, izpildes vieta, garantijas laiks</w:t>
      </w:r>
    </w:p>
    <w:p w14:paraId="63A71E73" w14:textId="64C5F455" w:rsidR="00F664B2" w:rsidRPr="006B141D" w:rsidRDefault="003B4223" w:rsidP="00134199">
      <w:pPr>
        <w:pStyle w:val="Sarakstarindkopa"/>
        <w:numPr>
          <w:ilvl w:val="1"/>
          <w:numId w:val="4"/>
        </w:numPr>
        <w:spacing w:line="276" w:lineRule="auto"/>
        <w:ind w:left="567" w:hanging="567"/>
        <w:jc w:val="both"/>
      </w:pPr>
      <w:r w:rsidRPr="006B141D">
        <w:t xml:space="preserve">Līguma izpildes termiņš – </w:t>
      </w:r>
      <w:bookmarkStart w:id="6" w:name="_Hlk211427448"/>
      <w:bookmarkStart w:id="7" w:name="_Hlk230008298"/>
      <w:r w:rsidR="00FF0EE4">
        <w:t>2</w:t>
      </w:r>
      <w:r w:rsidR="00107681" w:rsidRPr="006B141D">
        <w:t xml:space="preserve"> (</w:t>
      </w:r>
      <w:r w:rsidR="00FF0EE4">
        <w:t>divu</w:t>
      </w:r>
      <w:r w:rsidR="00107681" w:rsidRPr="006B141D">
        <w:t>) mēneš</w:t>
      </w:r>
      <w:r w:rsidR="00A14C8E">
        <w:t>u</w:t>
      </w:r>
      <w:r w:rsidR="00107681" w:rsidRPr="006B141D">
        <w:t xml:space="preserve"> laikā no līguma noslēgšanas dien</w:t>
      </w:r>
      <w:bookmarkEnd w:id="6"/>
      <w:r w:rsidR="0037360F">
        <w:t>as</w:t>
      </w:r>
      <w:r w:rsidR="0048048C">
        <w:t>.</w:t>
      </w:r>
      <w:r w:rsidR="003B1584" w:rsidRPr="006B141D">
        <w:t xml:space="preserve"> </w:t>
      </w:r>
      <w:bookmarkEnd w:id="7"/>
    </w:p>
    <w:p w14:paraId="6CBFD427" w14:textId="358EA50E" w:rsidR="0048341C" w:rsidRPr="00FF0EE4" w:rsidRDefault="003B4223" w:rsidP="00FF0EE4">
      <w:pPr>
        <w:pStyle w:val="Sarakstarindkopa"/>
        <w:numPr>
          <w:ilvl w:val="1"/>
          <w:numId w:val="4"/>
        </w:numPr>
        <w:suppressAutoHyphens w:val="0"/>
        <w:ind w:left="426" w:hanging="426"/>
        <w:jc w:val="both"/>
      </w:pPr>
      <w:r w:rsidRPr="00215447">
        <w:t>Līg</w:t>
      </w:r>
      <w:r w:rsidR="008344E4" w:rsidRPr="00215447">
        <w:t>uma</w:t>
      </w:r>
      <w:r w:rsidRPr="00215447">
        <w:t xml:space="preserve"> izpildes vieta</w:t>
      </w:r>
      <w:r w:rsidR="00133ECE">
        <w:t xml:space="preserve"> – </w:t>
      </w:r>
      <w:r w:rsidR="0003323B">
        <w:t xml:space="preserve">Balvu pilsētas skvērs, </w:t>
      </w:r>
      <w:r w:rsidR="0003323B" w:rsidRPr="0007632C">
        <w:t>Tirgus iela 4, Balvi</w:t>
      </w:r>
      <w:r w:rsidR="0003323B" w:rsidRPr="001F197F">
        <w:t>, Balvu novads, LV-45</w:t>
      </w:r>
      <w:r w:rsidR="0003323B">
        <w:t>01.</w:t>
      </w:r>
    </w:p>
    <w:p w14:paraId="4E5E2E73" w14:textId="77777777" w:rsidR="00FF0EE4" w:rsidRPr="00FF0EE4" w:rsidRDefault="00FF0EE4" w:rsidP="00FF0EE4">
      <w:pPr>
        <w:pStyle w:val="Sarakstarindkopa"/>
        <w:numPr>
          <w:ilvl w:val="1"/>
          <w:numId w:val="4"/>
        </w:numPr>
        <w:jc w:val="both"/>
        <w:rPr>
          <w:rFonts w:asciiTheme="majorBidi" w:hAnsiTheme="majorBidi" w:cstheme="majorBidi"/>
          <w:u w:val="single"/>
        </w:rPr>
      </w:pPr>
      <w:r w:rsidRPr="00FF0EE4">
        <w:rPr>
          <w:rFonts w:asciiTheme="majorBidi" w:hAnsiTheme="majorBidi" w:cstheme="majorBidi"/>
          <w:u w:val="single"/>
        </w:rPr>
        <w:t>Garantijas laiks:</w:t>
      </w:r>
    </w:p>
    <w:p w14:paraId="0E28E3F9" w14:textId="6FC4F8F9" w:rsidR="00FF0EE4" w:rsidRPr="00FF0EE4" w:rsidRDefault="00FF0EE4" w:rsidP="00FF0EE4">
      <w:pPr>
        <w:pStyle w:val="Pamatteksts3"/>
        <w:numPr>
          <w:ilvl w:val="2"/>
          <w:numId w:val="4"/>
        </w:numPr>
        <w:suppressAutoHyphens w:val="0"/>
        <w:spacing w:after="0"/>
        <w:jc w:val="both"/>
        <w:rPr>
          <w:rFonts w:asciiTheme="majorBidi" w:hAnsiTheme="majorBidi" w:cstheme="majorBidi"/>
          <w:sz w:val="24"/>
          <w:szCs w:val="24"/>
        </w:rPr>
      </w:pPr>
      <w:r w:rsidRPr="00FF0EE4">
        <w:rPr>
          <w:rFonts w:asciiTheme="majorBidi" w:hAnsiTheme="majorBidi" w:cstheme="majorBidi"/>
          <w:sz w:val="24"/>
          <w:szCs w:val="24"/>
        </w:rPr>
        <w:t xml:space="preserve">Iekārtām – </w:t>
      </w:r>
      <w:r>
        <w:rPr>
          <w:rFonts w:asciiTheme="majorBidi" w:hAnsiTheme="majorBidi" w:cstheme="majorBidi"/>
          <w:sz w:val="24"/>
          <w:szCs w:val="24"/>
        </w:rPr>
        <w:t>vismaz 24</w:t>
      </w:r>
      <w:r w:rsidRPr="00FF0EE4">
        <w:rPr>
          <w:rFonts w:asciiTheme="majorBidi" w:hAnsiTheme="majorBidi" w:cstheme="majorBidi"/>
          <w:sz w:val="24"/>
          <w:szCs w:val="24"/>
        </w:rPr>
        <w:t xml:space="preserve"> (</w:t>
      </w:r>
      <w:r>
        <w:rPr>
          <w:rFonts w:asciiTheme="majorBidi" w:hAnsiTheme="majorBidi" w:cstheme="majorBidi"/>
          <w:sz w:val="24"/>
          <w:szCs w:val="24"/>
        </w:rPr>
        <w:t>divdesmit četri</w:t>
      </w:r>
      <w:r w:rsidRPr="00FF0EE4">
        <w:rPr>
          <w:rFonts w:asciiTheme="majorBidi" w:hAnsiTheme="majorBidi" w:cstheme="majorBidi"/>
          <w:sz w:val="24"/>
          <w:szCs w:val="24"/>
        </w:rPr>
        <w:t>) mēneši pēc Līguma izpildes un nodošanas-pieņemšanas akta abpusējas parakstīšanas;</w:t>
      </w:r>
    </w:p>
    <w:p w14:paraId="35CB2BDB" w14:textId="08E549E6" w:rsidR="00FF0EE4" w:rsidRPr="00FF0EE4" w:rsidRDefault="00FF0EE4" w:rsidP="00FF0EE4">
      <w:pPr>
        <w:pStyle w:val="Pamatteksts3"/>
        <w:numPr>
          <w:ilvl w:val="2"/>
          <w:numId w:val="4"/>
        </w:numPr>
        <w:suppressAutoHyphens w:val="0"/>
        <w:spacing w:after="0"/>
        <w:jc w:val="both"/>
        <w:rPr>
          <w:rFonts w:asciiTheme="majorBidi" w:hAnsiTheme="majorBidi" w:cstheme="majorBidi"/>
          <w:sz w:val="24"/>
          <w:szCs w:val="24"/>
        </w:rPr>
      </w:pPr>
      <w:r w:rsidRPr="00FF0EE4">
        <w:rPr>
          <w:rFonts w:asciiTheme="majorBidi" w:hAnsiTheme="majorBidi" w:cstheme="majorBidi"/>
          <w:sz w:val="24"/>
          <w:szCs w:val="24"/>
        </w:rPr>
        <w:t xml:space="preserve">Montāžas darbiem – </w:t>
      </w:r>
      <w:r>
        <w:rPr>
          <w:rFonts w:asciiTheme="majorBidi" w:hAnsiTheme="majorBidi" w:cstheme="majorBidi"/>
          <w:sz w:val="24"/>
          <w:szCs w:val="24"/>
        </w:rPr>
        <w:t>vismaz 24</w:t>
      </w:r>
      <w:r w:rsidRPr="00FF0EE4">
        <w:rPr>
          <w:rFonts w:asciiTheme="majorBidi" w:hAnsiTheme="majorBidi" w:cstheme="majorBidi"/>
          <w:sz w:val="24"/>
          <w:szCs w:val="24"/>
        </w:rPr>
        <w:t xml:space="preserve"> (</w:t>
      </w:r>
      <w:r>
        <w:rPr>
          <w:rFonts w:asciiTheme="majorBidi" w:hAnsiTheme="majorBidi" w:cstheme="majorBidi"/>
          <w:sz w:val="24"/>
          <w:szCs w:val="24"/>
        </w:rPr>
        <w:t>divdesmit četri</w:t>
      </w:r>
      <w:r w:rsidRPr="00FF0EE4">
        <w:rPr>
          <w:rFonts w:asciiTheme="majorBidi" w:hAnsiTheme="majorBidi" w:cstheme="majorBidi"/>
          <w:sz w:val="24"/>
          <w:szCs w:val="24"/>
        </w:rPr>
        <w:t>) mēneši pēc Līguma izpildes un nodošanas-pieņemšanas akta abpusējas parakstīšanas.</w:t>
      </w:r>
    </w:p>
    <w:p w14:paraId="163AE092" w14:textId="77777777" w:rsidR="00174B70" w:rsidRPr="00215447" w:rsidRDefault="00174B70" w:rsidP="00107681">
      <w:pPr>
        <w:pStyle w:val="Pamatteksts3"/>
        <w:spacing w:after="0" w:line="276" w:lineRule="auto"/>
        <w:jc w:val="both"/>
        <w:rPr>
          <w:kern w:val="1"/>
          <w:sz w:val="24"/>
          <w:szCs w:val="24"/>
        </w:rPr>
      </w:pPr>
    </w:p>
    <w:p w14:paraId="6BC5F304" w14:textId="77777777" w:rsidR="00F664B2"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Piedāvājuma cena</w:t>
      </w:r>
      <w:r w:rsidR="00FC405C" w:rsidRPr="00215447">
        <w:rPr>
          <w:b/>
          <w:bCs/>
          <w:sz w:val="24"/>
          <w:szCs w:val="24"/>
        </w:rPr>
        <w:t xml:space="preserve">, </w:t>
      </w:r>
      <w:r w:rsidR="00FC405C" w:rsidRPr="00215447">
        <w:rPr>
          <w:b/>
          <w:bCs/>
          <w:iCs/>
          <w:sz w:val="24"/>
          <w:szCs w:val="24"/>
        </w:rPr>
        <w:t>plānotā līgumcena</w:t>
      </w:r>
    </w:p>
    <w:p w14:paraId="704A1647" w14:textId="428E6116" w:rsidR="00107681" w:rsidRPr="0048048C" w:rsidRDefault="00FF0EE4" w:rsidP="0048048C">
      <w:pPr>
        <w:pStyle w:val="Pamatteksts3"/>
        <w:numPr>
          <w:ilvl w:val="2"/>
          <w:numId w:val="4"/>
        </w:numPr>
        <w:suppressAutoHyphens w:val="0"/>
        <w:spacing w:after="0"/>
        <w:ind w:left="709"/>
        <w:jc w:val="both"/>
        <w:rPr>
          <w:kern w:val="1"/>
          <w:sz w:val="24"/>
          <w:szCs w:val="24"/>
        </w:rPr>
      </w:pPr>
      <w:r>
        <w:rPr>
          <w:sz w:val="24"/>
          <w:szCs w:val="24"/>
        </w:rPr>
        <w:t>Līgum</w:t>
      </w:r>
      <w:r w:rsidR="0048048C" w:rsidRPr="005B08D3">
        <w:rPr>
          <w:sz w:val="24"/>
          <w:szCs w:val="24"/>
        </w:rPr>
        <w:t>cenā ir jāiekļauj visas ar līguma izpildi saistītās izmaksas, t.sk. visus nodokļus, nodevas, administratīvās izmaksas, transporta izdevumus u.c. izmaksas, iespējamos izmaksu sadārdzinājumus, kā arī tādas izmaksas, kas nav minētas, bet bez kurām nebūtu iespējama kvalitatīva pakalpojuma izpilde;</w:t>
      </w:r>
    </w:p>
    <w:p w14:paraId="2408C037" w14:textId="3FBB6824" w:rsidR="00DA1B2B" w:rsidRPr="00215447" w:rsidRDefault="00107681"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r w:rsidRPr="00107681">
        <w:t>Līgumcena ir kopējā samaksa par iepirkuma līguma izpildi, kurā ietverti visi piemērojamie nodokļi, izņemot pievienotās vērtības nodokli</w:t>
      </w:r>
      <w:r w:rsidR="006478AB">
        <w:t xml:space="preserve">. </w:t>
      </w:r>
    </w:p>
    <w:p w14:paraId="0EED9DDE" w14:textId="77777777" w:rsidR="00F664B2" w:rsidRPr="00215447" w:rsidRDefault="00F664B2" w:rsidP="00107681">
      <w:pPr>
        <w:spacing w:line="276" w:lineRule="auto"/>
        <w:jc w:val="both"/>
        <w:rPr>
          <w:color w:val="000000"/>
        </w:rPr>
      </w:pPr>
    </w:p>
    <w:p w14:paraId="4CCE0B04" w14:textId="77777777" w:rsidR="00F664B2" w:rsidRPr="00215447" w:rsidRDefault="003B4223" w:rsidP="00107681">
      <w:pPr>
        <w:pStyle w:val="Sarakstarindkopa"/>
        <w:numPr>
          <w:ilvl w:val="0"/>
          <w:numId w:val="4"/>
        </w:numPr>
        <w:spacing w:line="276" w:lineRule="auto"/>
        <w:ind w:left="426" w:hanging="426"/>
        <w:jc w:val="both"/>
      </w:pPr>
      <w:r w:rsidRPr="00215447">
        <w:rPr>
          <w:b/>
        </w:rPr>
        <w:lastRenderedPageBreak/>
        <w:t>Apmaksas nosacījumi</w:t>
      </w:r>
      <w:bookmarkStart w:id="8" w:name="_Hlk161059767"/>
    </w:p>
    <w:p w14:paraId="2C308122" w14:textId="33F636CF" w:rsidR="00C357AC" w:rsidRPr="00C357AC" w:rsidRDefault="00C357AC" w:rsidP="00C357AC">
      <w:pPr>
        <w:numPr>
          <w:ilvl w:val="1"/>
          <w:numId w:val="4"/>
        </w:numPr>
        <w:suppressAutoHyphens w:val="0"/>
        <w:ind w:left="426"/>
        <w:contextualSpacing/>
        <w:jc w:val="both"/>
        <w:rPr>
          <w:lang w:eastAsia="lv-LV"/>
        </w:rPr>
      </w:pPr>
      <w:bookmarkStart w:id="9" w:name="_Hlk202189706"/>
      <w:bookmarkEnd w:id="8"/>
      <w:r w:rsidRPr="00937968">
        <w:rPr>
          <w:iCs/>
        </w:rPr>
        <w:t xml:space="preserve">Apmaksa tiek veikta </w:t>
      </w:r>
      <w:bookmarkStart w:id="10" w:name="_Hlk191045463"/>
      <w:r w:rsidRPr="00937968">
        <w:rPr>
          <w:iCs/>
        </w:rPr>
        <w:t>30 (trīsdesmit) dienu laikā pēc pilnīgas līgumsaistību izpildes</w:t>
      </w:r>
      <w:r w:rsidR="0048048C">
        <w:rPr>
          <w:iCs/>
        </w:rPr>
        <w:t>, nodošanas-pieņemšanas akta abpusējas</w:t>
      </w:r>
      <w:r w:rsidR="00EE1AC0">
        <w:rPr>
          <w:iCs/>
        </w:rPr>
        <w:t xml:space="preserve"> parakstīšanas</w:t>
      </w:r>
      <w:r w:rsidRPr="00937968">
        <w:rPr>
          <w:iCs/>
        </w:rPr>
        <w:t xml:space="preserve"> un </w:t>
      </w:r>
      <w:r w:rsidR="00EE1AC0">
        <w:rPr>
          <w:iCs/>
        </w:rPr>
        <w:t>i</w:t>
      </w:r>
      <w:r w:rsidRPr="00937968">
        <w:rPr>
          <w:iCs/>
        </w:rPr>
        <w:t xml:space="preserve">zpildītāja sagatavota, līguma noteikumiem atbilstoša strukturēta elektroniskā rēķina saņemšanas </w:t>
      </w:r>
      <w:r>
        <w:rPr>
          <w:iCs/>
        </w:rPr>
        <w:t>P</w:t>
      </w:r>
      <w:r w:rsidRPr="00937968">
        <w:rPr>
          <w:iCs/>
        </w:rPr>
        <w:t>asūtītāja e-</w:t>
      </w:r>
      <w:r>
        <w:rPr>
          <w:iCs/>
        </w:rPr>
        <w:t>a</w:t>
      </w:r>
      <w:r w:rsidRPr="00937968">
        <w:rPr>
          <w:iCs/>
        </w:rPr>
        <w:t>dresē</w:t>
      </w:r>
      <w:bookmarkEnd w:id="9"/>
      <w:r w:rsidRPr="00937968">
        <w:rPr>
          <w:iCs/>
        </w:rPr>
        <w:t>.</w:t>
      </w:r>
      <w:bookmarkEnd w:id="10"/>
    </w:p>
    <w:p w14:paraId="352E9A65" w14:textId="77777777" w:rsidR="00C357AC" w:rsidRPr="00937968" w:rsidRDefault="00C357AC" w:rsidP="00C357AC">
      <w:pPr>
        <w:suppressAutoHyphens w:val="0"/>
        <w:ind w:left="426"/>
        <w:contextualSpacing/>
        <w:jc w:val="both"/>
        <w:rPr>
          <w:lang w:eastAsia="lv-LV"/>
        </w:rPr>
      </w:pPr>
    </w:p>
    <w:p w14:paraId="1789693B" w14:textId="3DDAB0C6" w:rsidR="0054017C" w:rsidRPr="00C4469C" w:rsidRDefault="00C357AC" w:rsidP="003B1584">
      <w:pPr>
        <w:pStyle w:val="Sarakstarindkopa"/>
        <w:numPr>
          <w:ilvl w:val="1"/>
          <w:numId w:val="4"/>
        </w:numPr>
        <w:suppressAutoHyphens w:val="0"/>
        <w:spacing w:line="276" w:lineRule="auto"/>
        <w:ind w:left="567" w:hanging="567"/>
        <w:contextualSpacing w:val="0"/>
        <w:jc w:val="both"/>
        <w:rPr>
          <w:rFonts w:asciiTheme="majorBidi" w:hAnsiTheme="majorBidi" w:cstheme="majorBidi"/>
          <w:lang w:eastAsia="lv-LV"/>
        </w:rPr>
      </w:pPr>
      <w:r w:rsidRPr="00937968">
        <w:rPr>
          <w:rFonts w:eastAsia="TimesNewRoman"/>
          <w:lang w:eastAsia="ru-RU"/>
        </w:rPr>
        <w:t>Līguma darbības laikā apmaksas kārtība nevar tikt mainīta.</w:t>
      </w:r>
    </w:p>
    <w:p w14:paraId="0D96A892" w14:textId="77777777" w:rsidR="0054017C" w:rsidRPr="00215447" w:rsidRDefault="0054017C" w:rsidP="0054017C">
      <w:pPr>
        <w:pStyle w:val="Sarakstarindkopa"/>
        <w:ind w:left="426"/>
        <w:jc w:val="both"/>
      </w:pPr>
    </w:p>
    <w:p w14:paraId="67CD9BFD" w14:textId="77777777" w:rsidR="00327A6A" w:rsidRPr="00215447" w:rsidRDefault="003B4223" w:rsidP="0054017C">
      <w:pPr>
        <w:pStyle w:val="ApakpunktsRakstzRakstzRakstzRakstzRakstzRakstz"/>
        <w:widowControl/>
        <w:numPr>
          <w:ilvl w:val="0"/>
          <w:numId w:val="4"/>
        </w:numPr>
        <w:tabs>
          <w:tab w:val="clear" w:pos="2160"/>
        </w:tabs>
        <w:suppressAutoHyphens/>
        <w:spacing w:before="0" w:after="0"/>
        <w:ind w:left="426" w:hanging="426"/>
        <w:outlineLvl w:val="9"/>
        <w:rPr>
          <w:b/>
          <w:szCs w:val="24"/>
        </w:rPr>
      </w:pPr>
      <w:r w:rsidRPr="00215447">
        <w:rPr>
          <w:b/>
          <w:color w:val="auto"/>
          <w:szCs w:val="24"/>
        </w:rPr>
        <w:t>Prasības pretendentiem un iesniedzamie dokumenti</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868"/>
        <w:gridCol w:w="4394"/>
      </w:tblGrid>
      <w:tr w:rsidR="00F36E28" w14:paraId="6095D6BB" w14:textId="77777777" w:rsidTr="00B20CAB">
        <w:trPr>
          <w:trHeight w:val="283"/>
        </w:trPr>
        <w:tc>
          <w:tcPr>
            <w:tcW w:w="846" w:type="dxa"/>
            <w:shd w:val="clear" w:color="auto" w:fill="A8D08D" w:themeFill="accent6" w:themeFillTint="99"/>
            <w:vAlign w:val="center"/>
          </w:tcPr>
          <w:p w14:paraId="55E62687" w14:textId="77777777" w:rsidR="00F664B2" w:rsidRPr="00215447" w:rsidRDefault="003B4223" w:rsidP="00BC47BC">
            <w:pPr>
              <w:spacing w:line="276" w:lineRule="auto"/>
              <w:jc w:val="center"/>
              <w:rPr>
                <w:b/>
                <w:bCs/>
              </w:rPr>
            </w:pPr>
            <w:r w:rsidRPr="00215447">
              <w:rPr>
                <w:b/>
                <w:bCs/>
              </w:rPr>
              <w:t>Nr.</w:t>
            </w:r>
          </w:p>
          <w:p w14:paraId="7960FF47" w14:textId="77777777" w:rsidR="00F664B2" w:rsidRPr="00215447" w:rsidRDefault="003B4223" w:rsidP="00BC47BC">
            <w:pPr>
              <w:spacing w:line="276" w:lineRule="auto"/>
              <w:jc w:val="center"/>
              <w:rPr>
                <w:b/>
                <w:bCs/>
              </w:rPr>
            </w:pPr>
            <w:r w:rsidRPr="00215447">
              <w:rPr>
                <w:b/>
                <w:bCs/>
              </w:rPr>
              <w:t>p.k.</w:t>
            </w:r>
          </w:p>
        </w:tc>
        <w:tc>
          <w:tcPr>
            <w:tcW w:w="3868" w:type="dxa"/>
            <w:shd w:val="clear" w:color="auto" w:fill="A8D08D" w:themeFill="accent6" w:themeFillTint="99"/>
            <w:vAlign w:val="center"/>
          </w:tcPr>
          <w:p w14:paraId="192E38C3" w14:textId="77777777" w:rsidR="00F664B2" w:rsidRPr="00215447" w:rsidRDefault="003B4223" w:rsidP="00BC47BC">
            <w:pPr>
              <w:spacing w:line="276" w:lineRule="auto"/>
              <w:jc w:val="center"/>
              <w:rPr>
                <w:b/>
                <w:bCs/>
              </w:rPr>
            </w:pPr>
            <w:bookmarkStart w:id="11" w:name="_Hlk30856240"/>
            <w:r w:rsidRPr="00215447">
              <w:rPr>
                <w:b/>
              </w:rPr>
              <w:t>Pasūtītāja prasības</w:t>
            </w:r>
            <w:bookmarkEnd w:id="11"/>
          </w:p>
        </w:tc>
        <w:tc>
          <w:tcPr>
            <w:tcW w:w="4394" w:type="dxa"/>
            <w:shd w:val="clear" w:color="auto" w:fill="A8D08D" w:themeFill="accent6" w:themeFillTint="99"/>
            <w:vAlign w:val="center"/>
          </w:tcPr>
          <w:p w14:paraId="1D444EF5" w14:textId="77777777" w:rsidR="00F664B2" w:rsidRPr="00215447" w:rsidRDefault="003B4223" w:rsidP="00BC47BC">
            <w:pPr>
              <w:spacing w:line="276" w:lineRule="auto"/>
              <w:jc w:val="center"/>
              <w:rPr>
                <w:b/>
                <w:bCs/>
              </w:rPr>
            </w:pPr>
            <w:r w:rsidRPr="00215447">
              <w:rPr>
                <w:b/>
              </w:rPr>
              <w:t>Iesniedzamie dokumenti</w:t>
            </w:r>
          </w:p>
        </w:tc>
      </w:tr>
      <w:tr w:rsidR="00F36E28" w14:paraId="2CF955FA" w14:textId="77777777" w:rsidTr="002C7EF5">
        <w:trPr>
          <w:trHeight w:val="283"/>
        </w:trPr>
        <w:tc>
          <w:tcPr>
            <w:tcW w:w="9108" w:type="dxa"/>
            <w:gridSpan w:val="3"/>
            <w:shd w:val="clear" w:color="auto" w:fill="C5E0B3" w:themeFill="accent6" w:themeFillTint="66"/>
          </w:tcPr>
          <w:p w14:paraId="6F5BB9F1" w14:textId="77777777" w:rsidR="00F664B2" w:rsidRPr="00215447" w:rsidRDefault="003B4223" w:rsidP="00BC47BC">
            <w:pPr>
              <w:spacing w:line="276" w:lineRule="auto"/>
              <w:jc w:val="center"/>
            </w:pPr>
            <w:r w:rsidRPr="00215447">
              <w:rPr>
                <w:b/>
              </w:rPr>
              <w:t>Atlases prasības</w:t>
            </w:r>
          </w:p>
        </w:tc>
      </w:tr>
      <w:tr w:rsidR="00F36E28" w14:paraId="1C6F1248" w14:textId="77777777" w:rsidTr="007F7A0F">
        <w:trPr>
          <w:trHeight w:val="283"/>
        </w:trPr>
        <w:tc>
          <w:tcPr>
            <w:tcW w:w="846" w:type="dxa"/>
          </w:tcPr>
          <w:p w14:paraId="7464225F" w14:textId="77777777" w:rsidR="00F664B2" w:rsidRPr="00215447" w:rsidRDefault="003B4223" w:rsidP="00BC47BC">
            <w:pPr>
              <w:spacing w:line="276" w:lineRule="auto"/>
              <w:jc w:val="center"/>
            </w:pPr>
            <w:r w:rsidRPr="00215447">
              <w:t>1</w:t>
            </w:r>
            <w:r w:rsidR="005F6BB2" w:rsidRPr="00215447">
              <w:t>4</w:t>
            </w:r>
            <w:r w:rsidRPr="00215447">
              <w:t>.1.</w:t>
            </w:r>
          </w:p>
        </w:tc>
        <w:tc>
          <w:tcPr>
            <w:tcW w:w="3868" w:type="dxa"/>
          </w:tcPr>
          <w:p w14:paraId="40878C73" w14:textId="77777777" w:rsidR="00F664B2" w:rsidRPr="00215447" w:rsidRDefault="003B4223" w:rsidP="00E71222">
            <w:pPr>
              <w:spacing w:line="276" w:lineRule="auto"/>
              <w:jc w:val="both"/>
            </w:pPr>
            <w:r w:rsidRPr="00215447">
              <w:t>Pretendenta pieteikums dalībai iepirkumā.</w:t>
            </w:r>
          </w:p>
        </w:tc>
        <w:tc>
          <w:tcPr>
            <w:tcW w:w="4394" w:type="dxa"/>
          </w:tcPr>
          <w:p w14:paraId="2B23EE05" w14:textId="4BDE920F" w:rsidR="00F664B2" w:rsidRPr="00215447" w:rsidRDefault="003B4223" w:rsidP="00E71222">
            <w:pPr>
              <w:spacing w:line="276" w:lineRule="auto"/>
              <w:jc w:val="both"/>
            </w:pPr>
            <w:r w:rsidRPr="00215447">
              <w:t>Pieteikums</w:t>
            </w:r>
            <w:r w:rsidR="00DA65A1">
              <w:t xml:space="preserve"> </w:t>
            </w:r>
            <w:r w:rsidR="00133ECE">
              <w:t xml:space="preserve">aizpildīts </w:t>
            </w:r>
            <w:r w:rsidRPr="00215447">
              <w:t xml:space="preserve">atbilstoši Nolikuma </w:t>
            </w:r>
            <w:r w:rsidR="00C347BE">
              <w:t>3</w:t>
            </w:r>
            <w:r w:rsidRPr="00215447">
              <w:t>.pielikuma veidlapai.</w:t>
            </w:r>
          </w:p>
        </w:tc>
      </w:tr>
      <w:tr w:rsidR="00F36E28" w14:paraId="21ECF67D" w14:textId="77777777" w:rsidTr="007F7A0F">
        <w:trPr>
          <w:trHeight w:val="283"/>
        </w:trPr>
        <w:tc>
          <w:tcPr>
            <w:tcW w:w="846" w:type="dxa"/>
          </w:tcPr>
          <w:p w14:paraId="6C1D0D2D" w14:textId="77777777" w:rsidR="00F664B2" w:rsidRPr="00215447" w:rsidRDefault="003B4223" w:rsidP="00BC47BC">
            <w:pPr>
              <w:spacing w:line="276" w:lineRule="auto"/>
              <w:jc w:val="center"/>
            </w:pPr>
            <w:r w:rsidRPr="00215447">
              <w:t>1</w:t>
            </w:r>
            <w:r w:rsidR="005F6BB2" w:rsidRPr="00215447">
              <w:t>4</w:t>
            </w:r>
            <w:r w:rsidRPr="00215447">
              <w:t>.2.</w:t>
            </w:r>
          </w:p>
        </w:tc>
        <w:tc>
          <w:tcPr>
            <w:tcW w:w="3868" w:type="dxa"/>
          </w:tcPr>
          <w:p w14:paraId="318F59F4" w14:textId="77777777" w:rsidR="00F664B2" w:rsidRPr="00215447" w:rsidRDefault="003B4223" w:rsidP="00E71222">
            <w:pPr>
              <w:autoSpaceDE w:val="0"/>
              <w:autoSpaceDN w:val="0"/>
              <w:adjustRightInd w:val="0"/>
              <w:spacing w:line="276" w:lineRule="auto"/>
              <w:jc w:val="both"/>
              <w:rPr>
                <w:lang w:eastAsia="lv-LV"/>
              </w:rPr>
            </w:pPr>
            <w:r w:rsidRPr="00215447">
              <w:rPr>
                <w:lang w:eastAsia="lv-LV"/>
              </w:rPr>
              <w:t>Pretendents ir reģistrēts:</w:t>
            </w:r>
          </w:p>
          <w:p w14:paraId="637AC0FA" w14:textId="77777777" w:rsidR="00F664B2" w:rsidRPr="00215447" w:rsidRDefault="003B4223" w:rsidP="00E71222">
            <w:pPr>
              <w:autoSpaceDE w:val="0"/>
              <w:autoSpaceDN w:val="0"/>
              <w:adjustRightInd w:val="0"/>
              <w:spacing w:line="276" w:lineRule="auto"/>
              <w:jc w:val="both"/>
            </w:pPr>
            <w:r w:rsidRPr="00215447">
              <w:rPr>
                <w:lang w:eastAsia="lv-LV"/>
              </w:rPr>
              <w:t xml:space="preserve">- </w:t>
            </w:r>
            <w:r w:rsidRPr="00215447">
              <w:t xml:space="preserve">Latvijas Republikas (turpmāk – </w:t>
            </w:r>
            <w:r w:rsidRPr="00E04EC1">
              <w:rPr>
                <w:b/>
                <w:bCs/>
              </w:rPr>
              <w:t>LR</w:t>
            </w:r>
            <w:r w:rsidRPr="00215447">
              <w:t>)</w:t>
            </w:r>
            <w:r w:rsidRPr="00215447">
              <w:rPr>
                <w:lang w:eastAsia="lv-LV"/>
              </w:rPr>
              <w:t xml:space="preserve"> Uzņēmumu reģistrā (ja pretendents ir juridiska persona);</w:t>
            </w:r>
          </w:p>
          <w:p w14:paraId="774A20C4" w14:textId="77777777" w:rsidR="00F664B2" w:rsidRPr="00215447" w:rsidRDefault="003B4223" w:rsidP="00E71222">
            <w:pPr>
              <w:spacing w:line="276" w:lineRule="auto"/>
              <w:jc w:val="both"/>
            </w:pPr>
            <w:r w:rsidRPr="00215447">
              <w:t>- Valsts ieņēmumu dienestā (ja pretendents ir fiziska persona).</w:t>
            </w:r>
          </w:p>
        </w:tc>
        <w:tc>
          <w:tcPr>
            <w:tcW w:w="4394" w:type="dxa"/>
          </w:tcPr>
          <w:p w14:paraId="71D7F942" w14:textId="77777777" w:rsidR="00FC0D23" w:rsidRPr="00215447" w:rsidRDefault="003B4223" w:rsidP="00E71222">
            <w:pPr>
              <w:spacing w:line="276" w:lineRule="auto"/>
              <w:jc w:val="both"/>
              <w:rPr>
                <w:rFonts w:asciiTheme="majorBidi" w:hAnsiTheme="majorBidi" w:cstheme="majorBidi"/>
              </w:rPr>
            </w:pPr>
            <w:r w:rsidRPr="00215447">
              <w:rPr>
                <w:rFonts w:asciiTheme="majorBidi" w:hAnsiTheme="majorBidi" w:cstheme="majorBidi"/>
              </w:rPr>
              <w:t>1.</w:t>
            </w:r>
            <w:r w:rsidRPr="00215447">
              <w:rPr>
                <w:rFonts w:asciiTheme="majorBidi" w:hAnsiTheme="majorBidi" w:cstheme="majorBidi"/>
                <w:i/>
              </w:rPr>
              <w:t xml:space="preserve"> Latvijā reģistrētām personām d</w:t>
            </w:r>
            <w:r w:rsidRPr="00215447">
              <w:rPr>
                <w:rFonts w:asciiTheme="majorBidi" w:hAnsiTheme="majorBidi" w:cstheme="majorBidi"/>
                <w:i/>
                <w:iCs/>
              </w:rPr>
              <w:t xml:space="preserve">okuments nav jāiesniedz </w:t>
            </w:r>
            <w:r w:rsidRPr="00215447">
              <w:rPr>
                <w:rFonts w:asciiTheme="majorBidi" w:hAnsiTheme="majorBidi" w:cstheme="majorBidi"/>
              </w:rPr>
              <w:t>– informācijas iegūšanai tiek izmantota:</w:t>
            </w:r>
          </w:p>
          <w:p w14:paraId="05825523" w14:textId="56B5D266" w:rsidR="00FC0D23" w:rsidRPr="00E71222" w:rsidRDefault="003B4223" w:rsidP="00E71222">
            <w:pPr>
              <w:jc w:val="both"/>
            </w:pPr>
            <w:r w:rsidRPr="00215447">
              <w:rPr>
                <w:rFonts w:asciiTheme="majorBidi" w:hAnsiTheme="majorBidi" w:cstheme="majorBidi"/>
              </w:rPr>
              <w:t xml:space="preserve">- Latvijas Republikas Uzņēmumu reģistra tīmekļvietnes sadaļa “Datu meklēšana” </w:t>
            </w:r>
            <w:hyperlink r:id="rId18" w:anchor="/data-search" w:history="1">
              <w:r w:rsidR="00FC0D23" w:rsidRPr="00215447">
                <w:rPr>
                  <w:rStyle w:val="Hipersaite"/>
                  <w:rFonts w:asciiTheme="majorBidi" w:hAnsiTheme="majorBidi" w:cstheme="majorBidi"/>
                </w:rPr>
                <w:t>https://info.ur.gov.lv/#/data-search</w:t>
              </w:r>
            </w:hyperlink>
            <w:r w:rsidRPr="00215447">
              <w:rPr>
                <w:rFonts w:asciiTheme="majorBidi" w:hAnsiTheme="majorBidi" w:cstheme="majorBidi"/>
              </w:rPr>
              <w:t xml:space="preserve"> </w:t>
            </w:r>
            <w:r w:rsidR="00E71222" w:rsidRPr="00760C19">
              <w:rPr>
                <w:lang w:eastAsia="lv-LV"/>
              </w:rPr>
              <w:t>(ja pretendents ir juridiska persona)</w:t>
            </w:r>
            <w:r w:rsidR="00E71222" w:rsidRPr="00760C19">
              <w:t>.</w:t>
            </w:r>
          </w:p>
          <w:p w14:paraId="7408D270" w14:textId="77777777" w:rsidR="00FC0D23" w:rsidRPr="00215447" w:rsidRDefault="003B4223" w:rsidP="00E71222">
            <w:pPr>
              <w:spacing w:line="276" w:lineRule="auto"/>
              <w:jc w:val="both"/>
              <w:rPr>
                <w:rFonts w:asciiTheme="majorBidi" w:hAnsiTheme="majorBidi" w:cstheme="majorBidi"/>
              </w:rPr>
            </w:pPr>
            <w:r w:rsidRPr="00215447">
              <w:rPr>
                <w:rFonts w:asciiTheme="majorBidi" w:hAnsiTheme="majorBidi" w:cstheme="majorBidi"/>
              </w:rPr>
              <w:t xml:space="preserve">- Valsts ieņēmumu dienesta tīmekļvietnes sadaļa “Saimnieciskās darbības veicēji, VID reģistrētās juridiskās personas un citas personas” </w:t>
            </w:r>
            <w:hyperlink r:id="rId19" w:history="1">
              <w:r w:rsidR="00FC0D23" w:rsidRPr="00215447">
                <w:rPr>
                  <w:rStyle w:val="Hipersaite"/>
                  <w:rFonts w:asciiTheme="majorBidi" w:hAnsiTheme="majorBidi" w:cstheme="majorBidi"/>
                </w:rPr>
                <w:t>https://www6.vid.gov.lv/SDV</w:t>
              </w:r>
            </w:hyperlink>
            <w:r w:rsidRPr="00215447">
              <w:rPr>
                <w:rFonts w:asciiTheme="majorBidi" w:hAnsiTheme="majorBidi" w:cstheme="majorBidi"/>
              </w:rPr>
              <w:t xml:space="preserve"> (ja pretendents ir fiziska persona).</w:t>
            </w:r>
          </w:p>
          <w:p w14:paraId="117E11C5" w14:textId="77777777" w:rsidR="00FC0D23" w:rsidRPr="00215447" w:rsidRDefault="00FC0D23" w:rsidP="00E71222">
            <w:pPr>
              <w:spacing w:line="276" w:lineRule="auto"/>
              <w:jc w:val="both"/>
              <w:rPr>
                <w:rFonts w:asciiTheme="majorBidi" w:hAnsiTheme="majorBidi" w:cstheme="majorBidi"/>
              </w:rPr>
            </w:pPr>
          </w:p>
          <w:p w14:paraId="1A6F72B8" w14:textId="77777777" w:rsidR="00C357AC" w:rsidRPr="00760C19" w:rsidRDefault="00C357AC" w:rsidP="00E71222">
            <w:pPr>
              <w:jc w:val="both"/>
            </w:pPr>
            <w:r w:rsidRPr="00760C19">
              <w:t xml:space="preserve">2. </w:t>
            </w:r>
            <w:r w:rsidRPr="00760C19">
              <w:rPr>
                <w:i/>
              </w:rPr>
              <w:t>Ārvalstīs reģistrētām personām</w:t>
            </w:r>
            <w:r w:rsidRPr="00760C19">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p w14:paraId="4090C633" w14:textId="77777777" w:rsidR="00C357AC" w:rsidRPr="00760C19" w:rsidRDefault="00C357AC" w:rsidP="00E71222">
            <w:pPr>
              <w:ind w:left="720"/>
              <w:jc w:val="both"/>
            </w:pPr>
            <w:r w:rsidRPr="00760C19">
              <w:t>vai</w:t>
            </w:r>
          </w:p>
          <w:p w14:paraId="6CEED84D" w14:textId="0D1065B4" w:rsidR="00A41421" w:rsidRPr="00215447" w:rsidRDefault="00C357AC" w:rsidP="00E71222">
            <w:pPr>
              <w:spacing w:line="276" w:lineRule="auto"/>
              <w:jc w:val="both"/>
            </w:pPr>
            <w:r w:rsidRPr="00760C19">
              <w:t xml:space="preserve">ārvalstu pretendents reģistrāciju var apliecināt arī norādot publiski pieejamu reģistru, kur </w:t>
            </w:r>
            <w:r>
              <w:t>P</w:t>
            </w:r>
            <w:r w:rsidRPr="00760C19">
              <w:t>asūtītājs var pārliecināties par pretendenta reģistrācijas faktu (informāciju par reģistru un hipersaiti norādīt Nolikuma 2.pielikuma veidlapas ailē „Pretendents”).</w:t>
            </w:r>
          </w:p>
        </w:tc>
      </w:tr>
      <w:tr w:rsidR="00F675D1" w14:paraId="665FDE25" w14:textId="77777777" w:rsidTr="007F7A0F">
        <w:trPr>
          <w:trHeight w:val="283"/>
        </w:trPr>
        <w:tc>
          <w:tcPr>
            <w:tcW w:w="846" w:type="dxa"/>
            <w:tcBorders>
              <w:bottom w:val="single" w:sz="4" w:space="0" w:color="auto"/>
            </w:tcBorders>
          </w:tcPr>
          <w:p w14:paraId="218681AC" w14:textId="5136D05A" w:rsidR="00F675D1" w:rsidRDefault="00F675D1" w:rsidP="00F675D1">
            <w:pPr>
              <w:spacing w:line="276" w:lineRule="auto"/>
              <w:jc w:val="center"/>
            </w:pPr>
            <w:r>
              <w:t>14.</w:t>
            </w:r>
            <w:r w:rsidR="00EF2A09">
              <w:t>3</w:t>
            </w:r>
            <w:r>
              <w:t>.</w:t>
            </w:r>
          </w:p>
        </w:tc>
        <w:tc>
          <w:tcPr>
            <w:tcW w:w="3868" w:type="dxa"/>
            <w:tcBorders>
              <w:bottom w:val="single" w:sz="4" w:space="0" w:color="auto"/>
            </w:tcBorders>
          </w:tcPr>
          <w:p w14:paraId="2092918D" w14:textId="20711AEF" w:rsidR="005E0A28" w:rsidRPr="006B21DC" w:rsidRDefault="00F675D1" w:rsidP="00E71222">
            <w:pPr>
              <w:spacing w:line="276" w:lineRule="auto"/>
              <w:contextualSpacing/>
              <w:jc w:val="both"/>
            </w:pPr>
            <w:r w:rsidRPr="0000796B">
              <w:rPr>
                <w:rFonts w:asciiTheme="majorBidi" w:hAnsiTheme="majorBidi" w:cstheme="majorBidi"/>
              </w:rPr>
              <w:t>1.</w:t>
            </w:r>
            <w:r w:rsidRPr="004C5DDC">
              <w:rPr>
                <w:rFonts w:asciiTheme="majorBidi" w:hAnsiTheme="majorBidi" w:cstheme="majorBidi"/>
              </w:rPr>
              <w:t xml:space="preserve"> </w:t>
            </w:r>
            <w:r w:rsidR="00610F5C" w:rsidRPr="006B21DC">
              <w:t>Pretendentam iepriekšējo 5 (piecu) gadu laikā</w:t>
            </w:r>
            <w:r w:rsidR="00E04EC1">
              <w:t xml:space="preserve"> līdz piedāvājuma iesniegšanai</w:t>
            </w:r>
            <w:r w:rsidR="00610F5C" w:rsidRPr="006B21DC">
              <w:t xml:space="preserve"> ir gūta atbilstoša pieredze, t.i., izpildīts </w:t>
            </w:r>
            <w:r w:rsidR="005E0A28" w:rsidRPr="006B21DC">
              <w:rPr>
                <w:rFonts w:eastAsia="Calibri"/>
                <w:bCs/>
              </w:rPr>
              <w:t>vismaz 1 (vien</w:t>
            </w:r>
            <w:r w:rsidR="00D735DA">
              <w:rPr>
                <w:rFonts w:eastAsia="Calibri"/>
                <w:bCs/>
              </w:rPr>
              <w:t>s</w:t>
            </w:r>
            <w:r w:rsidR="005E0A28" w:rsidRPr="006B21DC">
              <w:rPr>
                <w:rFonts w:eastAsia="Calibri"/>
                <w:bCs/>
              </w:rPr>
              <w:t>) līgum</w:t>
            </w:r>
            <w:r w:rsidR="00D735DA">
              <w:rPr>
                <w:rFonts w:eastAsia="Calibri"/>
                <w:bCs/>
              </w:rPr>
              <w:t>s</w:t>
            </w:r>
            <w:r w:rsidR="005E0A28" w:rsidRPr="006B21DC">
              <w:rPr>
                <w:rFonts w:eastAsia="Calibri"/>
                <w:bCs/>
              </w:rPr>
              <w:t xml:space="preserve">, kura ietvaros ir </w:t>
            </w:r>
            <w:r w:rsidR="005E0A28" w:rsidRPr="00EF2A09">
              <w:rPr>
                <w:rFonts w:eastAsia="Wingdings"/>
              </w:rPr>
              <w:t xml:space="preserve">veikta </w:t>
            </w:r>
            <w:r w:rsidR="006B21DC" w:rsidRPr="00EF2A09">
              <w:rPr>
                <w:rFonts w:eastAsia="Wingdings"/>
              </w:rPr>
              <w:t xml:space="preserve">teritorijas </w:t>
            </w:r>
            <w:r w:rsidR="005E0A28" w:rsidRPr="00EF2A09">
              <w:rPr>
                <w:rFonts w:eastAsia="Wingdings"/>
              </w:rPr>
              <w:t>labiekārtošanas elementu piegāde un uzstādīšana</w:t>
            </w:r>
            <w:r w:rsidR="005E0A28" w:rsidRPr="006B21DC">
              <w:rPr>
                <w:rFonts w:eastAsia="Wingdings"/>
              </w:rPr>
              <w:t xml:space="preserve"> vismaz </w:t>
            </w:r>
            <w:r w:rsidR="00D7731B">
              <w:rPr>
                <w:rFonts w:eastAsia="Wingdings"/>
              </w:rPr>
              <w:lastRenderedPageBreak/>
              <w:t>1</w:t>
            </w:r>
            <w:r w:rsidR="005E0A28" w:rsidRPr="00601AC4">
              <w:rPr>
                <w:rFonts w:eastAsia="Wingdings"/>
              </w:rPr>
              <w:t>0</w:t>
            </w:r>
            <w:r w:rsidR="00E04EC1">
              <w:rPr>
                <w:rFonts w:eastAsia="Wingdings"/>
              </w:rPr>
              <w:t> </w:t>
            </w:r>
            <w:r w:rsidR="005E0A28" w:rsidRPr="00601AC4">
              <w:rPr>
                <w:rFonts w:eastAsia="Wingdings"/>
              </w:rPr>
              <w:t>000</w:t>
            </w:r>
            <w:r w:rsidR="00E04EC1">
              <w:rPr>
                <w:rFonts w:eastAsia="Wingdings"/>
              </w:rPr>
              <w:t>,00</w:t>
            </w:r>
            <w:r w:rsidR="005E0A28" w:rsidRPr="00601AC4">
              <w:rPr>
                <w:rFonts w:eastAsia="Wingdings"/>
              </w:rPr>
              <w:t xml:space="preserve"> EUR</w:t>
            </w:r>
            <w:r w:rsidR="00E04EC1">
              <w:rPr>
                <w:rFonts w:eastAsia="Wingdings"/>
              </w:rPr>
              <w:t xml:space="preserve"> (</w:t>
            </w:r>
            <w:r w:rsidR="00D659C6">
              <w:rPr>
                <w:rFonts w:eastAsia="Wingdings"/>
              </w:rPr>
              <w:t>desmit</w:t>
            </w:r>
            <w:r w:rsidR="00E04EC1">
              <w:rPr>
                <w:rFonts w:eastAsia="Wingdings"/>
              </w:rPr>
              <w:t xml:space="preserve"> tūkstoši </w:t>
            </w:r>
            <w:proofErr w:type="spellStart"/>
            <w:r w:rsidR="00E04EC1">
              <w:rPr>
                <w:rFonts w:eastAsia="Wingdings"/>
                <w:i/>
                <w:iCs/>
              </w:rPr>
              <w:t>euro</w:t>
            </w:r>
            <w:proofErr w:type="spellEnd"/>
            <w:r w:rsidR="00E04EC1">
              <w:rPr>
                <w:rFonts w:eastAsia="Wingdings"/>
              </w:rPr>
              <w:t>, 0 centi)</w:t>
            </w:r>
            <w:r w:rsidR="005E0A28" w:rsidRPr="006B21DC">
              <w:rPr>
                <w:rFonts w:eastAsia="Wingdings"/>
              </w:rPr>
              <w:t xml:space="preserve"> bez PVN apmērā.</w:t>
            </w:r>
          </w:p>
          <w:p w14:paraId="402973A8" w14:textId="29334785" w:rsidR="005E0A28" w:rsidRPr="001D4436" w:rsidRDefault="005E0A28" w:rsidP="00E71222">
            <w:pPr>
              <w:spacing w:line="276" w:lineRule="auto"/>
              <w:contextualSpacing/>
              <w:jc w:val="both"/>
              <w:rPr>
                <w:rFonts w:asciiTheme="majorBidi" w:hAnsiTheme="majorBidi" w:cstheme="majorBidi"/>
              </w:rPr>
            </w:pPr>
          </w:p>
        </w:tc>
        <w:tc>
          <w:tcPr>
            <w:tcW w:w="4394" w:type="dxa"/>
            <w:tcBorders>
              <w:bottom w:val="single" w:sz="4" w:space="0" w:color="auto"/>
            </w:tcBorders>
          </w:tcPr>
          <w:p w14:paraId="39835680" w14:textId="7E0B689B" w:rsidR="00F675D1" w:rsidRPr="0000796B" w:rsidRDefault="00F675D1" w:rsidP="00E71222">
            <w:pPr>
              <w:spacing w:line="276" w:lineRule="auto"/>
              <w:jc w:val="both"/>
              <w:rPr>
                <w:rFonts w:asciiTheme="majorBidi" w:hAnsiTheme="majorBidi" w:cstheme="majorBidi"/>
                <w:i/>
                <w:iCs/>
              </w:rPr>
            </w:pPr>
            <w:bookmarkStart w:id="12" w:name="_Hlk42538569"/>
            <w:bookmarkStart w:id="13" w:name="_Hlk60763312"/>
            <w:r w:rsidRPr="0000796B">
              <w:rPr>
                <w:rFonts w:asciiTheme="majorBidi" w:hAnsiTheme="majorBidi" w:cstheme="majorBidi"/>
              </w:rPr>
              <w:lastRenderedPageBreak/>
              <w:t xml:space="preserve">1. </w:t>
            </w:r>
            <w:r w:rsidRPr="006B21DC">
              <w:rPr>
                <w:rFonts w:asciiTheme="majorBidi" w:hAnsiTheme="majorBidi" w:cstheme="majorBidi"/>
              </w:rPr>
              <w:t xml:space="preserve">Informācija par iepriekšējo </w:t>
            </w:r>
            <w:bookmarkEnd w:id="12"/>
            <w:r w:rsidRPr="006B21DC">
              <w:rPr>
                <w:rFonts w:asciiTheme="majorBidi" w:hAnsiTheme="majorBidi" w:cstheme="majorBidi"/>
              </w:rPr>
              <w:t>5 (piecu)</w:t>
            </w:r>
            <w:r w:rsidR="00F451F9" w:rsidRPr="006B21DC">
              <w:rPr>
                <w:rFonts w:asciiTheme="majorBidi" w:hAnsiTheme="majorBidi" w:cstheme="majorBidi"/>
              </w:rPr>
              <w:t xml:space="preserve"> gadu laikā</w:t>
            </w:r>
            <w:r w:rsidRPr="006B21DC">
              <w:rPr>
                <w:rFonts w:asciiTheme="majorBidi" w:hAnsiTheme="majorBidi" w:cstheme="majorBidi"/>
              </w:rPr>
              <w:t xml:space="preserve"> </w:t>
            </w:r>
            <w:r w:rsidRPr="006B21DC">
              <w:rPr>
                <w:rFonts w:asciiTheme="majorBidi" w:eastAsia="Calibri" w:hAnsiTheme="majorBidi" w:cstheme="majorBidi"/>
                <w:bCs/>
                <w:spacing w:val="-1"/>
              </w:rPr>
              <w:t>līdz piedāvājuma iesniegšanai</w:t>
            </w:r>
            <w:r w:rsidRPr="006B21DC">
              <w:rPr>
                <w:rFonts w:asciiTheme="majorBidi" w:hAnsiTheme="majorBidi" w:cstheme="majorBidi"/>
              </w:rPr>
              <w:t xml:space="preserve"> </w:t>
            </w:r>
            <w:r w:rsidRPr="00EF2A09">
              <w:rPr>
                <w:rFonts w:asciiTheme="majorBidi" w:hAnsiTheme="majorBidi" w:cstheme="majorBidi"/>
              </w:rPr>
              <w:t>veiktajiem</w:t>
            </w:r>
            <w:r w:rsidR="006B21DC" w:rsidRPr="00EF2A09">
              <w:rPr>
                <w:rFonts w:asciiTheme="majorBidi" w:hAnsiTheme="majorBidi" w:cstheme="majorBidi"/>
              </w:rPr>
              <w:t xml:space="preserve"> teritorijas labiekārtošanas elementu piegādes un uzstādīšanas </w:t>
            </w:r>
            <w:r w:rsidR="00090103">
              <w:rPr>
                <w:rFonts w:asciiTheme="majorBidi" w:hAnsiTheme="majorBidi" w:cstheme="majorBidi"/>
              </w:rPr>
              <w:t>darbiem</w:t>
            </w:r>
            <w:r>
              <w:rPr>
                <w:rFonts w:asciiTheme="majorBidi" w:hAnsiTheme="majorBidi" w:cstheme="majorBidi"/>
              </w:rPr>
              <w:t xml:space="preserve"> </w:t>
            </w:r>
            <w:r w:rsidRPr="003D4F18">
              <w:rPr>
                <w:rFonts w:asciiTheme="majorBidi" w:hAnsiTheme="majorBidi" w:cstheme="majorBidi"/>
              </w:rPr>
              <w:t xml:space="preserve">(skat. Nolikuma </w:t>
            </w:r>
            <w:r w:rsidR="00C347BE">
              <w:rPr>
                <w:rFonts w:asciiTheme="majorBidi" w:hAnsiTheme="majorBidi" w:cstheme="majorBidi"/>
              </w:rPr>
              <w:t>3</w:t>
            </w:r>
            <w:r w:rsidRPr="003D4F18">
              <w:rPr>
                <w:rFonts w:asciiTheme="majorBidi" w:hAnsiTheme="majorBidi" w:cstheme="majorBidi"/>
              </w:rPr>
              <w:t>.pielikuma veidlapas 3.</w:t>
            </w:r>
            <w:r w:rsidR="00906D66">
              <w:rPr>
                <w:rFonts w:asciiTheme="majorBidi" w:hAnsiTheme="majorBidi" w:cstheme="majorBidi"/>
              </w:rPr>
              <w:t>5</w:t>
            </w:r>
            <w:r w:rsidRPr="003D4F18">
              <w:rPr>
                <w:rFonts w:asciiTheme="majorBidi" w:hAnsiTheme="majorBidi" w:cstheme="majorBidi"/>
              </w:rPr>
              <w:t>.punktu).</w:t>
            </w:r>
          </w:p>
          <w:bookmarkEnd w:id="13"/>
          <w:p w14:paraId="7E9A4CEE" w14:textId="77777777" w:rsidR="00F675D1" w:rsidRPr="0000796B" w:rsidRDefault="00F675D1" w:rsidP="00E71222">
            <w:pPr>
              <w:spacing w:line="276" w:lineRule="auto"/>
              <w:contextualSpacing/>
              <w:jc w:val="both"/>
              <w:rPr>
                <w:rFonts w:asciiTheme="majorBidi" w:hAnsiTheme="majorBidi" w:cstheme="majorBidi"/>
              </w:rPr>
            </w:pPr>
          </w:p>
          <w:p w14:paraId="00863DE7" w14:textId="4D0F0092" w:rsidR="00F675D1" w:rsidRPr="0000796B"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lastRenderedPageBreak/>
              <w:t>2. Piedāvājumam pievieno vismaz 1 (vienu)</w:t>
            </w:r>
            <w:r w:rsidRPr="0000796B">
              <w:rPr>
                <w:rFonts w:asciiTheme="majorBidi" w:hAnsiTheme="majorBidi" w:cstheme="majorBidi"/>
                <w:i/>
                <w:iCs/>
                <w:color w:val="FF0000"/>
              </w:rPr>
              <w:t xml:space="preserve"> </w:t>
            </w:r>
            <w:r w:rsidRPr="0000796B">
              <w:rPr>
                <w:rFonts w:asciiTheme="majorBidi" w:hAnsiTheme="majorBidi" w:cstheme="majorBidi"/>
              </w:rPr>
              <w:t>pozitīvu pieredzi apliecinošu dokumentu, piem</w:t>
            </w:r>
            <w:r w:rsidR="00E71222">
              <w:rPr>
                <w:rFonts w:asciiTheme="majorBidi" w:hAnsiTheme="majorBidi" w:cstheme="majorBidi"/>
              </w:rPr>
              <w:t>ēram</w:t>
            </w:r>
            <w:r w:rsidRPr="0000796B">
              <w:rPr>
                <w:rFonts w:asciiTheme="majorBidi" w:hAnsiTheme="majorBidi" w:cstheme="majorBidi"/>
              </w:rPr>
              <w:t xml:space="preserve">, pasūtītāja atsauksmi, izziņu, nodošanas-pieņemšanas aktu vai citu alternatīvu dokumentu par kvalitatīvi </w:t>
            </w:r>
            <w:r w:rsidR="00E71222">
              <w:rPr>
                <w:rFonts w:asciiTheme="majorBidi" w:hAnsiTheme="majorBidi" w:cstheme="majorBidi"/>
              </w:rPr>
              <w:t>izpildītiem</w:t>
            </w:r>
            <w:r w:rsidR="00601AC4">
              <w:rPr>
                <w:rFonts w:asciiTheme="majorBidi" w:hAnsiTheme="majorBidi" w:cstheme="majorBidi"/>
              </w:rPr>
              <w:t xml:space="preserve"> pakalpojumiem</w:t>
            </w:r>
            <w:r>
              <w:rPr>
                <w:rFonts w:asciiTheme="majorBidi" w:hAnsiTheme="majorBidi" w:cstheme="majorBidi"/>
              </w:rPr>
              <w:t xml:space="preserve">. </w:t>
            </w:r>
            <w:r w:rsidRPr="0000796B">
              <w:rPr>
                <w:rFonts w:asciiTheme="majorBidi" w:hAnsiTheme="majorBidi" w:cstheme="majorBidi"/>
              </w:rPr>
              <w:t>Dokumentā jābūt norādītai vismaz šādai informācijai:</w:t>
            </w:r>
          </w:p>
          <w:p w14:paraId="390168B6" w14:textId="77777777" w:rsidR="00F675D1" w:rsidRPr="0000796B"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t>- pasūtītājs;</w:t>
            </w:r>
          </w:p>
          <w:p w14:paraId="061AE4E4" w14:textId="77777777" w:rsidR="00F675D1" w:rsidRPr="0000796B"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t>- līguma priekšmets, izpildes periods</w:t>
            </w:r>
            <w:r>
              <w:rPr>
                <w:rFonts w:asciiTheme="majorBidi" w:hAnsiTheme="majorBidi" w:cstheme="majorBidi"/>
              </w:rPr>
              <w:t xml:space="preserve">; </w:t>
            </w:r>
          </w:p>
          <w:p w14:paraId="1146DB83" w14:textId="3E84F786" w:rsidR="00F675D1" w:rsidRPr="001D4436"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t xml:space="preserve">- </w:t>
            </w:r>
            <w:r>
              <w:rPr>
                <w:rFonts w:asciiTheme="majorBidi" w:hAnsiTheme="majorBidi" w:cstheme="majorBidi"/>
              </w:rPr>
              <w:t xml:space="preserve">veikto </w:t>
            </w:r>
            <w:r w:rsidR="00E71222">
              <w:rPr>
                <w:rFonts w:asciiTheme="majorBidi" w:hAnsiTheme="majorBidi" w:cstheme="majorBidi"/>
              </w:rPr>
              <w:t>pakalpojumu</w:t>
            </w:r>
            <w:r w:rsidRPr="0000796B">
              <w:rPr>
                <w:rFonts w:asciiTheme="majorBidi" w:hAnsiTheme="majorBidi" w:cstheme="majorBidi"/>
              </w:rPr>
              <w:t xml:space="preserve"> īss raksturojums un kvalitāte.</w:t>
            </w:r>
          </w:p>
        </w:tc>
      </w:tr>
      <w:tr w:rsidR="00F675D1" w14:paraId="5E1AB8FF" w14:textId="77777777" w:rsidTr="007F7A0F">
        <w:trPr>
          <w:trHeight w:val="283"/>
        </w:trPr>
        <w:tc>
          <w:tcPr>
            <w:tcW w:w="846" w:type="dxa"/>
            <w:tcBorders>
              <w:bottom w:val="single" w:sz="4" w:space="0" w:color="auto"/>
            </w:tcBorders>
          </w:tcPr>
          <w:p w14:paraId="49FDE708" w14:textId="48CD9EE8" w:rsidR="00F675D1" w:rsidRPr="00215447" w:rsidRDefault="00F675D1" w:rsidP="00F675D1">
            <w:pPr>
              <w:spacing w:line="276" w:lineRule="auto"/>
              <w:jc w:val="center"/>
            </w:pPr>
            <w:r w:rsidRPr="00215447">
              <w:lastRenderedPageBreak/>
              <w:t>14.</w:t>
            </w:r>
            <w:r w:rsidR="00EF2A09">
              <w:t>4</w:t>
            </w:r>
            <w:r w:rsidRPr="00215447">
              <w:t>.</w:t>
            </w:r>
          </w:p>
        </w:tc>
        <w:tc>
          <w:tcPr>
            <w:tcW w:w="3868" w:type="dxa"/>
            <w:tcBorders>
              <w:bottom w:val="single" w:sz="4" w:space="0" w:color="auto"/>
            </w:tcBorders>
          </w:tcPr>
          <w:p w14:paraId="2C95053C" w14:textId="630F6648" w:rsidR="00F675D1" w:rsidRPr="00215447" w:rsidRDefault="00F675D1" w:rsidP="00E71222">
            <w:pPr>
              <w:spacing w:line="276" w:lineRule="auto"/>
              <w:jc w:val="both"/>
              <w:rPr>
                <w:shd w:val="clear" w:color="auto" w:fill="FFFFFF"/>
              </w:rPr>
            </w:pPr>
            <w:r w:rsidRPr="00215447">
              <w:rPr>
                <w:shd w:val="clear" w:color="auto" w:fill="FFFFFF"/>
              </w:rPr>
              <w:t xml:space="preserve">1. Pretendents var balstīties uz citu personu profesionālajām iespējām, ja tas ir nepieciešams konkrētā iepirkuma līguma izpildei, neatkarīgi no savstarpējo attiecību tiesiskā rakstura. Šādā gadījumā pretendents pierāda </w:t>
            </w:r>
            <w:r w:rsidR="00E71222">
              <w:rPr>
                <w:shd w:val="clear" w:color="auto" w:fill="FFFFFF"/>
              </w:rPr>
              <w:t>P</w:t>
            </w:r>
            <w:r w:rsidRPr="00215447">
              <w:rPr>
                <w:shd w:val="clear" w:color="auto" w:fill="FFFFFF"/>
              </w:rPr>
              <w:t>asūtītājam, ka tā rīcībā būs nepieciešamie resursi.</w:t>
            </w:r>
          </w:p>
          <w:p w14:paraId="6BF694C7" w14:textId="77777777" w:rsidR="00F675D1" w:rsidRPr="00215447" w:rsidRDefault="00F675D1" w:rsidP="00E71222">
            <w:pPr>
              <w:spacing w:line="276" w:lineRule="auto"/>
              <w:jc w:val="both"/>
              <w:rPr>
                <w:shd w:val="clear" w:color="auto" w:fill="FFFFFF"/>
              </w:rPr>
            </w:pPr>
          </w:p>
          <w:p w14:paraId="6DB68928" w14:textId="109D3033" w:rsidR="00F675D1" w:rsidRPr="00601AC4" w:rsidRDefault="00F675D1" w:rsidP="00E71222">
            <w:pPr>
              <w:spacing w:line="276" w:lineRule="auto"/>
              <w:jc w:val="both"/>
              <w:rPr>
                <w:bCs/>
              </w:rPr>
            </w:pPr>
            <w:r w:rsidRPr="00215447">
              <w:rPr>
                <w:bCs/>
              </w:rPr>
              <w:t xml:space="preserve">2. </w:t>
            </w:r>
            <w:bookmarkStart w:id="14" w:name="_Hlk119440730"/>
            <w:r w:rsidRPr="00215447">
              <w:rPr>
                <w:bCs/>
              </w:rPr>
              <w:t>Pretendents var balstīties uz citu personu profesionālajām iespējām tikai tad, ja šīs personas sniegs pakalpojumus, kuru izpildei attiecīgās spējas ir nepieciešamas</w:t>
            </w:r>
            <w:bookmarkEnd w:id="14"/>
            <w:r w:rsidRPr="00215447">
              <w:rPr>
                <w:bCs/>
              </w:rPr>
              <w:t>.</w:t>
            </w:r>
          </w:p>
        </w:tc>
        <w:tc>
          <w:tcPr>
            <w:tcW w:w="4394" w:type="dxa"/>
            <w:tcBorders>
              <w:bottom w:val="single" w:sz="4" w:space="0" w:color="auto"/>
            </w:tcBorders>
          </w:tcPr>
          <w:p w14:paraId="0EB8AEE8" w14:textId="27FD1E7B" w:rsidR="00F675D1" w:rsidRPr="00906F17" w:rsidRDefault="00E71222" w:rsidP="00E71222">
            <w:pPr>
              <w:spacing w:line="276" w:lineRule="auto"/>
              <w:jc w:val="both"/>
              <w:rPr>
                <w:i/>
                <w:iCs/>
              </w:rPr>
            </w:pPr>
            <w:r>
              <w:rPr>
                <w:i/>
                <w:iCs/>
              </w:rPr>
              <w:t>Tikai tad, j</w:t>
            </w:r>
            <w:r w:rsidR="00F675D1" w:rsidRPr="00906F17">
              <w:rPr>
                <w:i/>
                <w:iCs/>
              </w:rPr>
              <w:t>a pretendents balstās uz citas personas profesionālajām iespējām</w:t>
            </w:r>
            <w:r w:rsidR="00F675D1" w:rsidRPr="00906F17">
              <w:t xml:space="preserve"> – jāiesniedz šīs personas apliecinājumu vai pretendenta vienošanos ar to par nepieciešamo resursu nodošanu pretendenta rīcībā </w:t>
            </w:r>
            <w:r w:rsidR="00F675D1" w:rsidRPr="003D4F18">
              <w:t xml:space="preserve">(skat. Nolikuma </w:t>
            </w:r>
            <w:r w:rsidR="00C347BE">
              <w:rPr>
                <w:iCs/>
              </w:rPr>
              <w:t>3</w:t>
            </w:r>
            <w:r w:rsidR="00F675D1" w:rsidRPr="003D4F18">
              <w:rPr>
                <w:iCs/>
              </w:rPr>
              <w:t>.pielikuma</w:t>
            </w:r>
            <w:r w:rsidR="00F675D1" w:rsidRPr="003D4F18">
              <w:t xml:space="preserve"> veidlapas 3.</w:t>
            </w:r>
            <w:r w:rsidR="00906D66">
              <w:t>6</w:t>
            </w:r>
            <w:r w:rsidR="00F675D1" w:rsidRPr="003D4F18">
              <w:t>.punktu).</w:t>
            </w:r>
          </w:p>
        </w:tc>
      </w:tr>
      <w:tr w:rsidR="00F675D1" w14:paraId="5B836994" w14:textId="77777777" w:rsidTr="007F7A0F">
        <w:trPr>
          <w:trHeight w:val="283"/>
        </w:trPr>
        <w:tc>
          <w:tcPr>
            <w:tcW w:w="846" w:type="dxa"/>
            <w:tcBorders>
              <w:bottom w:val="single" w:sz="4" w:space="0" w:color="auto"/>
            </w:tcBorders>
          </w:tcPr>
          <w:p w14:paraId="4237E9C0" w14:textId="655371A8" w:rsidR="00F675D1" w:rsidRPr="00215447" w:rsidRDefault="00F675D1" w:rsidP="00F675D1">
            <w:pPr>
              <w:spacing w:line="276" w:lineRule="auto"/>
              <w:jc w:val="center"/>
            </w:pPr>
            <w:r w:rsidRPr="00215447">
              <w:t>14.</w:t>
            </w:r>
            <w:r w:rsidR="00EF2A09">
              <w:t>5</w:t>
            </w:r>
            <w:r w:rsidRPr="00215447">
              <w:t>.</w:t>
            </w:r>
          </w:p>
        </w:tc>
        <w:tc>
          <w:tcPr>
            <w:tcW w:w="3868" w:type="dxa"/>
            <w:tcBorders>
              <w:bottom w:val="single" w:sz="4" w:space="0" w:color="auto"/>
            </w:tcBorders>
          </w:tcPr>
          <w:p w14:paraId="760F3FCA" w14:textId="04767648" w:rsidR="00F675D1" w:rsidRPr="00215447" w:rsidRDefault="00F675D1" w:rsidP="00E71222">
            <w:pPr>
              <w:spacing w:line="276" w:lineRule="auto"/>
              <w:jc w:val="both"/>
            </w:pPr>
            <w:r w:rsidRPr="00215447">
              <w:t>Pretendents konkrētu</w:t>
            </w:r>
            <w:r w:rsidR="00E71222">
              <w:t xml:space="preserve"> </w:t>
            </w:r>
            <w:r w:rsidRPr="00215447">
              <w:t>pakalpojumu izpildei var piesaistīt apakšuzņēmējus.</w:t>
            </w:r>
          </w:p>
        </w:tc>
        <w:tc>
          <w:tcPr>
            <w:tcW w:w="4394" w:type="dxa"/>
            <w:tcBorders>
              <w:bottom w:val="single" w:sz="4" w:space="0" w:color="auto"/>
            </w:tcBorders>
          </w:tcPr>
          <w:p w14:paraId="420F2ECE" w14:textId="3CCC4D7F" w:rsidR="00F675D1" w:rsidRPr="00215447" w:rsidRDefault="00E71222" w:rsidP="00E71222">
            <w:pPr>
              <w:spacing w:line="276" w:lineRule="auto"/>
              <w:jc w:val="both"/>
            </w:pPr>
            <w:r>
              <w:rPr>
                <w:i/>
                <w:iCs/>
              </w:rPr>
              <w:t>Tikai tad, j</w:t>
            </w:r>
            <w:r w:rsidR="00F675D1" w:rsidRPr="00215447">
              <w:rPr>
                <w:i/>
                <w:iCs/>
              </w:rPr>
              <w:t xml:space="preserve">a apakšuzņēmēju sniegto pakalpojumu vērtība ir vismaz </w:t>
            </w:r>
            <w:r w:rsidRPr="00760C19">
              <w:rPr>
                <w:i/>
                <w:iCs/>
              </w:rPr>
              <w:t>10</w:t>
            </w:r>
            <w:r>
              <w:rPr>
                <w:i/>
                <w:iCs/>
              </w:rPr>
              <w:t> </w:t>
            </w:r>
            <w:r w:rsidRPr="00760C19">
              <w:rPr>
                <w:i/>
                <w:iCs/>
              </w:rPr>
              <w:t>000</w:t>
            </w:r>
            <w:r>
              <w:rPr>
                <w:i/>
                <w:iCs/>
              </w:rPr>
              <w:t>,00 EUR</w:t>
            </w:r>
            <w:r w:rsidRPr="00760C19">
              <w:rPr>
                <w:i/>
                <w:iCs/>
              </w:rPr>
              <w:t xml:space="preserve"> (desmit tūkstoši </w:t>
            </w:r>
            <w:proofErr w:type="spellStart"/>
            <w:r w:rsidRPr="00760C19">
              <w:rPr>
                <w:i/>
                <w:iCs/>
              </w:rPr>
              <w:t>e</w:t>
            </w:r>
            <w:r>
              <w:rPr>
                <w:i/>
                <w:iCs/>
              </w:rPr>
              <w:t>u</w:t>
            </w:r>
            <w:r w:rsidRPr="00760C19">
              <w:rPr>
                <w:i/>
                <w:iCs/>
              </w:rPr>
              <w:t>ro</w:t>
            </w:r>
            <w:proofErr w:type="spellEnd"/>
            <w:r w:rsidR="00BC7B56">
              <w:rPr>
                <w:i/>
                <w:iCs/>
              </w:rPr>
              <w:t>, 0 centi</w:t>
            </w:r>
            <w:r>
              <w:rPr>
                <w:i/>
                <w:iCs/>
              </w:rPr>
              <w:t>)</w:t>
            </w:r>
            <w:r w:rsidR="00F675D1" w:rsidRPr="00215447">
              <w:rPr>
                <w:i/>
                <w:iCs/>
              </w:rPr>
              <w:t xml:space="preserve"> vai lielāka </w:t>
            </w:r>
            <w:r w:rsidR="00F675D1" w:rsidRPr="00215447">
              <w:t xml:space="preserve">– pretendentam jānorāda piesaistītie apakšuzņēmēji un tiem nododamās līguma daļas </w:t>
            </w:r>
            <w:r w:rsidR="00F675D1" w:rsidRPr="003D4F18">
              <w:t xml:space="preserve">(skat. Nolikuma </w:t>
            </w:r>
            <w:r w:rsidR="00C347BE">
              <w:t>3</w:t>
            </w:r>
            <w:r w:rsidR="00F675D1" w:rsidRPr="003D4F18">
              <w:t>.pielikuma veidlapas 3.</w:t>
            </w:r>
            <w:r w:rsidR="00906D66">
              <w:t>7</w:t>
            </w:r>
            <w:r w:rsidR="00F675D1" w:rsidRPr="003D4F18">
              <w:t>.punktu).</w:t>
            </w:r>
          </w:p>
        </w:tc>
      </w:tr>
      <w:tr w:rsidR="0042745B" w14:paraId="7E48F334" w14:textId="77777777" w:rsidTr="007F7A0F">
        <w:trPr>
          <w:trHeight w:val="283"/>
        </w:trPr>
        <w:tc>
          <w:tcPr>
            <w:tcW w:w="846" w:type="dxa"/>
          </w:tcPr>
          <w:p w14:paraId="5B763D50" w14:textId="7B8BD58F" w:rsidR="0042745B" w:rsidRPr="00215447" w:rsidRDefault="0042745B" w:rsidP="0042745B">
            <w:pPr>
              <w:spacing w:line="276" w:lineRule="auto"/>
              <w:jc w:val="center"/>
            </w:pPr>
            <w:r w:rsidRPr="00215447">
              <w:t>14.</w:t>
            </w:r>
            <w:r w:rsidR="00E71222">
              <w:t>6</w:t>
            </w:r>
            <w:r w:rsidRPr="00215447">
              <w:t>.</w:t>
            </w:r>
          </w:p>
        </w:tc>
        <w:tc>
          <w:tcPr>
            <w:tcW w:w="3868" w:type="dxa"/>
          </w:tcPr>
          <w:p w14:paraId="621B0B24" w14:textId="61EE2A53" w:rsidR="0042745B" w:rsidRPr="00215447" w:rsidRDefault="0042745B" w:rsidP="00E71222">
            <w:pPr>
              <w:spacing w:line="276" w:lineRule="auto"/>
              <w:jc w:val="both"/>
            </w:pPr>
            <w:r w:rsidRPr="00215447">
              <w:rPr>
                <w:rFonts w:eastAsia="SimSun"/>
                <w:lang w:eastAsia="zh-CN"/>
              </w:rPr>
              <w:t xml:space="preserve">1. Uz pretendentu nedrīkst būt attiecināmi </w:t>
            </w:r>
            <w:r w:rsidRPr="00215447">
              <w:t xml:space="preserve">PIL 9.panta astotajā daļā minētie izslēgšanas iemesli – </w:t>
            </w:r>
            <w:r w:rsidR="00BC7B56">
              <w:rPr>
                <w:shd w:val="clear" w:color="auto" w:fill="FFFFFF"/>
              </w:rPr>
              <w:t>P</w:t>
            </w:r>
            <w:r w:rsidRPr="00215447">
              <w:rPr>
                <w:shd w:val="clear" w:color="auto" w:fill="FFFFFF"/>
              </w:rPr>
              <w:t xml:space="preserve">asūtītājs izslēdz pretendentu, kuram būtu piešķiramas iepirkuma līguma slēgšanas tiesības, no dalības iepirkumā, ja tam tiek konstatēti </w:t>
            </w:r>
            <w:r w:rsidRPr="00215447">
              <w:t>PIL 42.panta otrās daļas 1., 2., 3., 4. un 11.punktā minētie izslēgšanas iemesli</w:t>
            </w:r>
            <w:r w:rsidRPr="00215447">
              <w:rPr>
                <w:shd w:val="clear" w:color="auto" w:fill="FFFFFF"/>
              </w:rPr>
              <w:t>, kā arī ja šie iemesli konstatēti attiecībā uz PIL 42.panta trešajā daļā minētajām personām.</w:t>
            </w:r>
          </w:p>
          <w:p w14:paraId="42873F31" w14:textId="77777777" w:rsidR="0042745B" w:rsidRPr="00215447" w:rsidRDefault="0042745B" w:rsidP="00E71222">
            <w:pPr>
              <w:spacing w:line="276" w:lineRule="auto"/>
              <w:jc w:val="both"/>
            </w:pPr>
          </w:p>
          <w:p w14:paraId="59900FD8" w14:textId="77777777" w:rsidR="0042745B" w:rsidRPr="00215447" w:rsidRDefault="0042745B" w:rsidP="00E71222">
            <w:pPr>
              <w:spacing w:line="276" w:lineRule="auto"/>
              <w:jc w:val="both"/>
            </w:pPr>
            <w:r w:rsidRPr="00215447">
              <w:lastRenderedPageBreak/>
              <w:t xml:space="preserve">2. </w:t>
            </w:r>
            <w:r w:rsidRPr="00215447">
              <w:rPr>
                <w:shd w:val="clear" w:color="auto" w:fill="FFFFFF"/>
              </w:rPr>
              <w:t>PIL 42.panta trešajā daļā minētās personas, uz kurām attiecas</w:t>
            </w:r>
            <w:r w:rsidRPr="00215447">
              <w:t xml:space="preserve"> PIL 42.panta otrās daļas 1., 2., 3., 4. un 11.punktā minētie izslēgšanas iemesli, ir:</w:t>
            </w:r>
          </w:p>
          <w:p w14:paraId="06BCB188" w14:textId="77777777" w:rsidR="0042745B" w:rsidRPr="00215447" w:rsidRDefault="0042745B" w:rsidP="00E71222">
            <w:pPr>
              <w:spacing w:line="276" w:lineRule="auto"/>
              <w:jc w:val="both"/>
            </w:pPr>
            <w:r w:rsidRPr="00215447">
              <w:t>1) personālsabiedrības biedrs, ja pretendents ir personālsabiedrība;</w:t>
            </w:r>
          </w:p>
          <w:p w14:paraId="0FF35CA4" w14:textId="77777777" w:rsidR="0042745B" w:rsidRPr="00215447" w:rsidRDefault="0042745B" w:rsidP="00E71222">
            <w:pPr>
              <w:spacing w:line="276" w:lineRule="auto"/>
              <w:jc w:val="both"/>
            </w:pPr>
            <w:r w:rsidRPr="00215447">
              <w:t>2) pretendenta norādītā persona, uz kuras iespējām pretendents balstās, lai apliecinātu, ka tā kvalifikācija atbilst paziņojumā par līgumu vai iepirkuma dokumentos noteiktajām prasībām;</w:t>
            </w:r>
          </w:p>
          <w:p w14:paraId="0635B5D4" w14:textId="525F284C" w:rsidR="0042745B" w:rsidRPr="00215447" w:rsidRDefault="0042745B" w:rsidP="00E71222">
            <w:pPr>
              <w:spacing w:line="276" w:lineRule="auto"/>
              <w:jc w:val="both"/>
            </w:pPr>
            <w:r w:rsidRPr="00215447">
              <w:t>3) pretendenta norādītais apakšuzņēmējs, kura</w:t>
            </w:r>
            <w:r w:rsidR="004A2C46">
              <w:t xml:space="preserve"> </w:t>
            </w:r>
            <w:r w:rsidRPr="00215447">
              <w:t xml:space="preserve">sniedzamo pakalpojumu vērtība ir vismaz </w:t>
            </w:r>
            <w:r w:rsidR="00AA453F" w:rsidRPr="00760C19">
              <w:t>10</w:t>
            </w:r>
            <w:r w:rsidR="00AA453F">
              <w:t> </w:t>
            </w:r>
            <w:r w:rsidR="00AA453F" w:rsidRPr="00760C19">
              <w:t>000</w:t>
            </w:r>
            <w:r w:rsidR="00AA453F">
              <w:t>,00 EUR</w:t>
            </w:r>
            <w:r w:rsidR="00AA453F" w:rsidRPr="00760C19">
              <w:t xml:space="preserve"> (desmit tūkstoši </w:t>
            </w:r>
            <w:proofErr w:type="spellStart"/>
            <w:r w:rsidR="00AA453F" w:rsidRPr="00EB4B31">
              <w:rPr>
                <w:i/>
                <w:iCs/>
              </w:rPr>
              <w:t>euro</w:t>
            </w:r>
            <w:proofErr w:type="spellEnd"/>
            <w:r w:rsidR="00BC7B56">
              <w:t>, 0 centi</w:t>
            </w:r>
            <w:r w:rsidR="00AA453F">
              <w:t>)</w:t>
            </w:r>
            <w:r w:rsidR="00AA453F" w:rsidRPr="00760C19">
              <w:t xml:space="preserve"> vai lielāka</w:t>
            </w:r>
            <w:r w:rsidRPr="00215447">
              <w:t>;</w:t>
            </w:r>
          </w:p>
          <w:p w14:paraId="558D4CF9" w14:textId="77777777" w:rsidR="0042745B" w:rsidRPr="00215447" w:rsidRDefault="0042745B" w:rsidP="00E71222">
            <w:pPr>
              <w:spacing w:line="276" w:lineRule="auto"/>
              <w:jc w:val="both"/>
            </w:pPr>
            <w:r w:rsidRPr="00215447">
              <w:t>4) PIL 42.panta otrās daļas 1., 2. un 3.punktā – personas, kurām pretendentā ir izšķirošā ietekme uz līdzdalības pamata normatīvo aktu par koncerniem izpratnē;</w:t>
            </w:r>
          </w:p>
          <w:p w14:paraId="28CEC6D3" w14:textId="77777777" w:rsidR="0042745B" w:rsidRPr="00215447" w:rsidRDefault="0042745B" w:rsidP="00E71222">
            <w:pPr>
              <w:spacing w:line="276" w:lineRule="auto"/>
              <w:jc w:val="both"/>
            </w:pPr>
            <w:r w:rsidRPr="00215447">
              <w:t>5) PIL 42.panta otrās daļas 1., 2. un 11.punktā – pretendenta patiesais labuma guvējs.</w:t>
            </w:r>
          </w:p>
        </w:tc>
        <w:tc>
          <w:tcPr>
            <w:tcW w:w="4394" w:type="dxa"/>
          </w:tcPr>
          <w:p w14:paraId="1FAE4261" w14:textId="47836F8B" w:rsidR="0042745B" w:rsidRPr="00215447" w:rsidRDefault="0042745B" w:rsidP="00E71222">
            <w:pPr>
              <w:spacing w:line="276" w:lineRule="auto"/>
              <w:jc w:val="both"/>
            </w:pPr>
            <w:r w:rsidRPr="00215447">
              <w:lastRenderedPageBreak/>
              <w:t xml:space="preserve">1. </w:t>
            </w:r>
            <w:r w:rsidRPr="00215447">
              <w:rPr>
                <w:i/>
              </w:rPr>
              <w:t>Latvijā reģistrētām vai pastāvīgi dzīvojošām personām d</w:t>
            </w:r>
            <w:r w:rsidRPr="00215447">
              <w:rPr>
                <w:i/>
                <w:iCs/>
              </w:rPr>
              <w:t xml:space="preserve">okumenti nav jāiesniedz </w:t>
            </w:r>
            <w:r w:rsidRPr="00215447">
              <w:t xml:space="preserve">– pārbaudot pretendentam izslēgšanas iemeslus, </w:t>
            </w:r>
            <w:r w:rsidR="00BC7B56">
              <w:rPr>
                <w:shd w:val="clear" w:color="auto" w:fill="FFFFFF"/>
              </w:rPr>
              <w:t>P</w:t>
            </w:r>
            <w:r w:rsidRPr="00215447">
              <w:rPr>
                <w:shd w:val="clear" w:color="auto" w:fill="FFFFFF"/>
              </w:rPr>
              <w:t>asūtītājs rīkojas atbilstoši PIL 42.panta ceturtās daļas 2.punktā un piektajā, sestajā un devītajā daļā minētajai kārtībai, kā arī ievērojot PIL 43.panta noteikumus</w:t>
            </w:r>
            <w:r w:rsidRPr="00215447">
              <w:t>.</w:t>
            </w:r>
          </w:p>
          <w:p w14:paraId="7B353FC7" w14:textId="77777777" w:rsidR="0042745B" w:rsidRPr="00215447" w:rsidRDefault="0042745B" w:rsidP="00E71222">
            <w:pPr>
              <w:spacing w:line="276" w:lineRule="auto"/>
              <w:jc w:val="both"/>
            </w:pPr>
          </w:p>
          <w:p w14:paraId="44DCAC81" w14:textId="77777777" w:rsidR="0042745B" w:rsidRPr="00215447" w:rsidRDefault="0042745B" w:rsidP="00E71222">
            <w:pPr>
              <w:spacing w:line="276" w:lineRule="auto"/>
              <w:jc w:val="both"/>
            </w:pPr>
          </w:p>
          <w:p w14:paraId="60D2AA67" w14:textId="77777777" w:rsidR="0042745B" w:rsidRPr="00215447" w:rsidRDefault="0042745B" w:rsidP="00E71222">
            <w:pPr>
              <w:spacing w:line="276" w:lineRule="auto"/>
              <w:jc w:val="both"/>
            </w:pPr>
          </w:p>
          <w:p w14:paraId="0CE00D95" w14:textId="77777777" w:rsidR="0042745B" w:rsidRPr="00215447" w:rsidRDefault="0042745B" w:rsidP="00E71222">
            <w:pPr>
              <w:spacing w:line="276" w:lineRule="auto"/>
              <w:jc w:val="both"/>
            </w:pPr>
          </w:p>
          <w:p w14:paraId="2DD8C0DC" w14:textId="77777777" w:rsidR="0042745B" w:rsidRDefault="0042745B" w:rsidP="00E71222">
            <w:pPr>
              <w:spacing w:line="276" w:lineRule="auto"/>
              <w:jc w:val="both"/>
              <w:rPr>
                <w:shd w:val="clear" w:color="auto" w:fill="FFFFFF"/>
              </w:rPr>
            </w:pPr>
          </w:p>
          <w:p w14:paraId="64D1F04E" w14:textId="4676A522" w:rsidR="0042745B" w:rsidRPr="00215447" w:rsidRDefault="0042745B" w:rsidP="00E71222">
            <w:pPr>
              <w:spacing w:line="276" w:lineRule="auto"/>
              <w:jc w:val="both"/>
            </w:pPr>
            <w:r w:rsidRPr="00215447">
              <w:rPr>
                <w:shd w:val="clear" w:color="auto" w:fill="FFFFFF"/>
              </w:rPr>
              <w:lastRenderedPageBreak/>
              <w:t xml:space="preserve">2. </w:t>
            </w:r>
            <w:r w:rsidRPr="00215447">
              <w:rPr>
                <w:i/>
                <w:iCs/>
                <w:shd w:val="clear" w:color="auto" w:fill="FFFFFF"/>
              </w:rPr>
              <w:t>Uzticamības nodrošināšanai (PIL 43.pants)</w:t>
            </w:r>
            <w:r w:rsidRPr="00215447">
              <w:rPr>
                <w:shd w:val="clear" w:color="auto" w:fill="FFFFFF"/>
              </w:rPr>
              <w:t xml:space="preserve"> – ja </w:t>
            </w:r>
            <w:r w:rsidR="004A2C46">
              <w:rPr>
                <w:shd w:val="clear" w:color="auto" w:fill="FFFFFF"/>
              </w:rPr>
              <w:t>P</w:t>
            </w:r>
            <w:r w:rsidRPr="00215447">
              <w:rPr>
                <w:shd w:val="clear" w:color="auto" w:fill="FFFFFF"/>
              </w:rPr>
              <w:t xml:space="preserve">asūtītājs konstatē, ka pretendents būtu izslēdzams no dalības iepirkumā, pamatojoties uz PIL 42.panta otrās daļas 1., 4. un 11.punktā minētajiem izslēgšanas iemesliem, tai skaitā, saistībā ar PIL 42.panta trešās daļas 1., 4. un 5.punktā minēto personu, un nav piemērojami PIL 42.panta ceturtās daļas 2., 3., 4., 5. un 6.punktā noteiktie izņēmumi, </w:t>
            </w:r>
            <w:r w:rsidR="00BC7B56">
              <w:rPr>
                <w:shd w:val="clear" w:color="auto" w:fill="FFFFFF"/>
              </w:rPr>
              <w:t>P</w:t>
            </w:r>
            <w:r w:rsidRPr="00215447">
              <w:rPr>
                <w:shd w:val="clear" w:color="auto" w:fill="FFFFFF"/>
              </w:rPr>
              <w:t>asūtītājs dod pretendentam tiesības termiņā, kas ir vismaz 10 (desmit) dienas pēc informācijas pieprasījuma nosūtīšanas dienas, iesniegt skaidrojumu un pierādījumus, kas apliecina pretendenta uzticamību saskaņā ar PIL 43.panta noteikumiem.</w:t>
            </w:r>
          </w:p>
          <w:p w14:paraId="64FCBA2C" w14:textId="77777777" w:rsidR="0042745B" w:rsidRPr="00215447" w:rsidRDefault="0042745B" w:rsidP="00E71222">
            <w:pPr>
              <w:spacing w:line="276" w:lineRule="auto"/>
              <w:jc w:val="both"/>
            </w:pPr>
          </w:p>
          <w:p w14:paraId="4E7F2205" w14:textId="77777777" w:rsidR="0042745B" w:rsidRPr="00215447" w:rsidRDefault="0042745B" w:rsidP="00E71222">
            <w:pPr>
              <w:spacing w:line="276" w:lineRule="auto"/>
              <w:jc w:val="both"/>
              <w:rPr>
                <w:lang w:eastAsia="lv-LV"/>
              </w:rPr>
            </w:pPr>
            <w:r w:rsidRPr="00215447">
              <w:t xml:space="preserve">3. </w:t>
            </w:r>
            <w:r w:rsidRPr="00215447">
              <w:rPr>
                <w:i/>
              </w:rPr>
              <w:t xml:space="preserve">Attiecībā uz ārvalstī reģistrētu vai pastāvīgi dzīvojošu pretendentu </w:t>
            </w:r>
            <w:r w:rsidRPr="00215447">
              <w:t xml:space="preserve">– </w:t>
            </w:r>
            <w:r w:rsidRPr="00215447">
              <w:rPr>
                <w:lang w:eastAsia="lv-LV"/>
              </w:rPr>
              <w:t>informācija tiek iegūta saskaņā ar PIL 42.panta piektās daļas 1.punkta e) apakšpunktu, PIL 42.panta piektās daļas 2.punktā noteiktajā kārtībā.</w:t>
            </w:r>
          </w:p>
        </w:tc>
      </w:tr>
      <w:tr w:rsidR="0042745B" w14:paraId="7526C6A3" w14:textId="77777777" w:rsidTr="007F7A0F">
        <w:trPr>
          <w:trHeight w:val="283"/>
        </w:trPr>
        <w:tc>
          <w:tcPr>
            <w:tcW w:w="846" w:type="dxa"/>
          </w:tcPr>
          <w:p w14:paraId="4FA7067A" w14:textId="3A784267" w:rsidR="0042745B" w:rsidRPr="00215447" w:rsidRDefault="0042745B" w:rsidP="0042745B">
            <w:pPr>
              <w:spacing w:line="276" w:lineRule="auto"/>
              <w:jc w:val="center"/>
            </w:pPr>
            <w:r w:rsidRPr="00215447">
              <w:lastRenderedPageBreak/>
              <w:t>14.</w:t>
            </w:r>
            <w:r w:rsidR="00E71222">
              <w:t>7</w:t>
            </w:r>
            <w:r w:rsidRPr="00215447">
              <w:t>.</w:t>
            </w:r>
          </w:p>
        </w:tc>
        <w:tc>
          <w:tcPr>
            <w:tcW w:w="3868" w:type="dxa"/>
          </w:tcPr>
          <w:p w14:paraId="55B0686F" w14:textId="77777777" w:rsidR="0042745B" w:rsidRPr="00215447" w:rsidRDefault="0042745B" w:rsidP="00E55159">
            <w:pPr>
              <w:spacing w:line="276" w:lineRule="auto"/>
              <w:jc w:val="both"/>
              <w:rPr>
                <w:rFonts w:eastAsia="SimSun"/>
                <w:lang w:eastAsia="zh-CN"/>
              </w:rPr>
            </w:pPr>
            <w:r w:rsidRPr="00215447">
              <w:t>Uz PIL 42.panta trešās daļas 4.punktā minētajām personām nedrīkst būt attiecināmi PIL 42.panta otrās daļas 1., 2. un 3.punktā minētie izslēgšanas iemesli.</w:t>
            </w:r>
          </w:p>
        </w:tc>
        <w:tc>
          <w:tcPr>
            <w:tcW w:w="4394" w:type="dxa"/>
          </w:tcPr>
          <w:p w14:paraId="6BA35CAA" w14:textId="42FF75FD" w:rsidR="0042745B" w:rsidRPr="00215447" w:rsidRDefault="0042745B" w:rsidP="00E55159">
            <w:pPr>
              <w:spacing w:line="276" w:lineRule="auto"/>
              <w:jc w:val="both"/>
            </w:pPr>
            <w:r w:rsidRPr="00215447">
              <w:rPr>
                <w:i/>
              </w:rPr>
              <w:t>Tikai par personām, kurām pretendentā ir izšķiroša ietekme uz līdzdalības pamata,</w:t>
            </w:r>
            <w:r>
              <w:rPr>
                <w:i/>
              </w:rPr>
              <w:t xml:space="preserve"> </w:t>
            </w:r>
            <w:r w:rsidRPr="00215447">
              <w:rPr>
                <w:i/>
              </w:rPr>
              <w:t>normatīvo aktu par koncerniem izpratnē</w:t>
            </w:r>
            <w:r>
              <w:rPr>
                <w:rStyle w:val="Vresatsauce"/>
                <w:b/>
                <w:bCs/>
                <w:i/>
              </w:rPr>
              <w:footnoteReference w:id="1"/>
            </w:r>
            <w:r w:rsidRPr="00215447">
              <w:rPr>
                <w:i/>
              </w:rPr>
              <w:t>, jāiesniedz</w:t>
            </w:r>
            <w:r w:rsidRPr="00215447">
              <w:rPr>
                <w:iCs/>
              </w:rPr>
              <w:t xml:space="preserve"> – pamatojoši d</w:t>
            </w:r>
            <w:r w:rsidRPr="00215447">
              <w:t xml:space="preserve">okumenti, PIL 42.panta otrās daļas 1., 2. un 3.punktā minēto izslēgšanas iemeslu pārbaudei, atbilstoši PIL 42.panta </w:t>
            </w:r>
            <w:r w:rsidRPr="00215447">
              <w:rPr>
                <w:iCs/>
              </w:rPr>
              <w:t>piektās daļas 2.punkta a), b) un c) apakšpunktiem</w:t>
            </w:r>
            <w:r w:rsidRPr="00215447">
              <w:t>.</w:t>
            </w:r>
          </w:p>
        </w:tc>
      </w:tr>
      <w:tr w:rsidR="0042745B" w14:paraId="7F0466A7" w14:textId="77777777" w:rsidTr="007F7A0F">
        <w:trPr>
          <w:trHeight w:val="283"/>
        </w:trPr>
        <w:tc>
          <w:tcPr>
            <w:tcW w:w="846" w:type="dxa"/>
          </w:tcPr>
          <w:p w14:paraId="6B9F562B" w14:textId="141746A5" w:rsidR="0042745B" w:rsidRPr="00215447" w:rsidRDefault="0042745B" w:rsidP="0042745B">
            <w:pPr>
              <w:spacing w:line="276" w:lineRule="auto"/>
              <w:jc w:val="center"/>
            </w:pPr>
            <w:r w:rsidRPr="00215447">
              <w:t>14.</w:t>
            </w:r>
            <w:r w:rsidR="00E71222">
              <w:t>8</w:t>
            </w:r>
            <w:r w:rsidRPr="00215447">
              <w:t>.</w:t>
            </w:r>
          </w:p>
        </w:tc>
        <w:tc>
          <w:tcPr>
            <w:tcW w:w="3868" w:type="dxa"/>
          </w:tcPr>
          <w:p w14:paraId="5AB9B2AB" w14:textId="77777777" w:rsidR="0042745B" w:rsidRPr="00215447" w:rsidRDefault="0042745B" w:rsidP="006F342B">
            <w:pPr>
              <w:spacing w:line="276" w:lineRule="auto"/>
              <w:jc w:val="both"/>
            </w:pPr>
            <w:r w:rsidRPr="00215447">
              <w:t>Starptautisko un Latvijas Republikas nacionālo sankciju likuma 11.</w:t>
            </w:r>
            <w:r w:rsidRPr="00215447">
              <w:rPr>
                <w:vertAlign w:val="superscript"/>
              </w:rPr>
              <w:t>1</w:t>
            </w:r>
            <w:r w:rsidRPr="00215447">
              <w:t xml:space="preserve"> panta pirmajā vai otrajā daļā minētie </w:t>
            </w:r>
            <w:r w:rsidRPr="00215447">
              <w:lastRenderedPageBreak/>
              <w:t>izslēgšanas iemesli nedrīkst būt attiecināti uz:</w:t>
            </w:r>
          </w:p>
          <w:p w14:paraId="21083E7D" w14:textId="77777777" w:rsidR="0042745B" w:rsidRPr="00215447" w:rsidRDefault="0042745B" w:rsidP="006F342B">
            <w:pPr>
              <w:spacing w:line="276" w:lineRule="auto"/>
              <w:jc w:val="both"/>
            </w:pPr>
            <w:r w:rsidRPr="00215447">
              <w:t>- pretendentu;</w:t>
            </w:r>
          </w:p>
          <w:p w14:paraId="5451F842" w14:textId="77777777" w:rsidR="0042745B" w:rsidRPr="00215447" w:rsidRDefault="0042745B" w:rsidP="006F342B">
            <w:pPr>
              <w:spacing w:line="276" w:lineRule="auto"/>
              <w:jc w:val="both"/>
            </w:pPr>
            <w:r w:rsidRPr="00215447">
              <w:t xml:space="preserve">- personu, kura ir pretendenta valdes vai padomes loceklis, </w:t>
            </w:r>
            <w:proofErr w:type="spellStart"/>
            <w:r w:rsidRPr="00215447">
              <w:t>pārstāvēttiesīgo</w:t>
            </w:r>
            <w:proofErr w:type="spellEnd"/>
            <w:r w:rsidRPr="00215447">
              <w:t xml:space="preserve"> personu vai prokūristu, vai personu, kura ir pilnvarota pārstāvēt pretendentu darbībās, kas saistītas ar filiāli;</w:t>
            </w:r>
          </w:p>
          <w:p w14:paraId="67ADD451" w14:textId="77777777" w:rsidR="0042745B" w:rsidRPr="00215447" w:rsidRDefault="0042745B" w:rsidP="006F342B">
            <w:pPr>
              <w:spacing w:line="276" w:lineRule="auto"/>
              <w:jc w:val="both"/>
            </w:pPr>
            <w:r w:rsidRPr="00215447">
              <w:t>- personālsabiedrības biedru, ja pretendents ir personālsabiedrība;</w:t>
            </w:r>
          </w:p>
          <w:p w14:paraId="12B70730" w14:textId="138FE63F" w:rsidR="0042745B" w:rsidRPr="00215447" w:rsidRDefault="0042745B" w:rsidP="006F342B">
            <w:pPr>
              <w:spacing w:line="276" w:lineRule="auto"/>
              <w:jc w:val="both"/>
            </w:pPr>
            <w:r w:rsidRPr="00215447">
              <w:t>- apakšuzņēmēju, kura veicamo darbu vai sniedzamo pakalpojumu vērtība ir vismaz 10</w:t>
            </w:r>
            <w:r w:rsidR="004A2C46">
              <w:t> </w:t>
            </w:r>
            <w:r w:rsidRPr="00215447">
              <w:t>000</w:t>
            </w:r>
            <w:r w:rsidR="004A2C46">
              <w:t>,00 EUR</w:t>
            </w:r>
            <w:r w:rsidRPr="00215447">
              <w:t xml:space="preserve"> (desmit tūkstoši</w:t>
            </w:r>
            <w:r w:rsidR="004A2C46" w:rsidRPr="00133C94">
              <w:rPr>
                <w:i/>
                <w:iCs/>
              </w:rPr>
              <w:t xml:space="preserve"> </w:t>
            </w:r>
            <w:proofErr w:type="spellStart"/>
            <w:r w:rsidR="004A2C46" w:rsidRPr="00133C94">
              <w:rPr>
                <w:i/>
                <w:iCs/>
              </w:rPr>
              <w:t>euro</w:t>
            </w:r>
            <w:proofErr w:type="spellEnd"/>
            <w:r w:rsidR="00BC7B56">
              <w:t>, 0 centi</w:t>
            </w:r>
            <w:r w:rsidRPr="00215447">
              <w:t>);</w:t>
            </w:r>
          </w:p>
          <w:p w14:paraId="129B7529" w14:textId="77777777" w:rsidR="0042745B" w:rsidRPr="00215447" w:rsidRDefault="0042745B" w:rsidP="006F342B">
            <w:pPr>
              <w:spacing w:line="276" w:lineRule="auto"/>
              <w:jc w:val="both"/>
            </w:pPr>
            <w:r w:rsidRPr="00215447">
              <w:t>- personu, uz kuras iespējām pretendents balstās.</w:t>
            </w:r>
          </w:p>
        </w:tc>
        <w:tc>
          <w:tcPr>
            <w:tcW w:w="4394" w:type="dxa"/>
          </w:tcPr>
          <w:p w14:paraId="70EA6CA0" w14:textId="77777777" w:rsidR="0042745B" w:rsidRPr="00215447" w:rsidRDefault="0042745B" w:rsidP="006F342B">
            <w:pPr>
              <w:spacing w:line="276" w:lineRule="auto"/>
              <w:jc w:val="both"/>
            </w:pPr>
            <w:r w:rsidRPr="00215447">
              <w:lastRenderedPageBreak/>
              <w:t xml:space="preserve">1. </w:t>
            </w:r>
            <w:r w:rsidRPr="00215447">
              <w:rPr>
                <w:i/>
              </w:rPr>
              <w:t>Latvijā reģistrētām vai pastāvīgi dzīvojošām personām d</w:t>
            </w:r>
            <w:r w:rsidRPr="00215447">
              <w:rPr>
                <w:i/>
                <w:iCs/>
              </w:rPr>
              <w:t xml:space="preserve">okuments nav jāiesniedz </w:t>
            </w:r>
            <w:r w:rsidRPr="00215447">
              <w:t xml:space="preserve">– pretendenta izslēgšanas iemesli tiks pārbaudīti </w:t>
            </w:r>
            <w:r w:rsidRPr="00215447">
              <w:rPr>
                <w:lang w:eastAsia="lv-LV"/>
              </w:rPr>
              <w:t xml:space="preserve">SIA “LURSOFT” </w:t>
            </w:r>
            <w:r w:rsidRPr="00215447">
              <w:rPr>
                <w:lang w:eastAsia="lv-LV"/>
              </w:rPr>
              <w:lastRenderedPageBreak/>
              <w:t xml:space="preserve">tīmekļvietnes </w:t>
            </w:r>
            <w:hyperlink r:id="rId20" w:history="1">
              <w:r w:rsidRPr="00215447">
                <w:rPr>
                  <w:rStyle w:val="Hipersaite"/>
                  <w:lang w:eastAsia="lv-LV"/>
                </w:rPr>
                <w:t>www.lursoft.lv</w:t>
              </w:r>
            </w:hyperlink>
            <w:r w:rsidRPr="00215447">
              <w:rPr>
                <w:lang w:eastAsia="lv-LV"/>
              </w:rPr>
              <w:t xml:space="preserve"> datu bāzes sadaļā “AML izziņa”</w:t>
            </w:r>
            <w:r w:rsidRPr="00215447">
              <w:t>.</w:t>
            </w:r>
          </w:p>
          <w:p w14:paraId="6C5621F2" w14:textId="77777777" w:rsidR="0042745B" w:rsidRPr="00215447" w:rsidRDefault="0042745B" w:rsidP="006F342B">
            <w:pPr>
              <w:spacing w:line="276" w:lineRule="auto"/>
              <w:jc w:val="both"/>
            </w:pPr>
          </w:p>
          <w:p w14:paraId="3F612970" w14:textId="77777777" w:rsidR="0042745B" w:rsidRPr="00215447" w:rsidRDefault="0042745B" w:rsidP="006F342B">
            <w:pPr>
              <w:spacing w:line="276" w:lineRule="auto"/>
              <w:jc w:val="both"/>
            </w:pPr>
            <w:r w:rsidRPr="00215447">
              <w:t>2. Pārbaude tiek veikta tikai pretendentam, kuram būtu piešķiramas līguma slēgšanas tiesības, pirms gala lēmuma pieņemšanas par līguma slēgšanu.</w:t>
            </w:r>
          </w:p>
          <w:p w14:paraId="0D7F9684" w14:textId="77777777" w:rsidR="0042745B" w:rsidRPr="00215447" w:rsidRDefault="0042745B" w:rsidP="006F342B">
            <w:pPr>
              <w:spacing w:line="276" w:lineRule="auto"/>
              <w:jc w:val="both"/>
            </w:pPr>
          </w:p>
          <w:p w14:paraId="72BDFDD9" w14:textId="77777777" w:rsidR="0042745B" w:rsidRPr="00215447" w:rsidRDefault="0042745B" w:rsidP="006F342B">
            <w:pPr>
              <w:spacing w:line="276" w:lineRule="auto"/>
              <w:jc w:val="both"/>
            </w:pPr>
            <w:r w:rsidRPr="00215447">
              <w:t xml:space="preserve">3. </w:t>
            </w:r>
            <w:r w:rsidRPr="00215447">
              <w:rPr>
                <w:i/>
              </w:rPr>
              <w:t>Tikai ārvalstu uzņēmumiem jāiesniedz:</w:t>
            </w:r>
          </w:p>
          <w:p w14:paraId="7DC05B00" w14:textId="099BFBDB" w:rsidR="0042745B" w:rsidRPr="00215447" w:rsidRDefault="0042745B" w:rsidP="006F342B">
            <w:pPr>
              <w:spacing w:line="276" w:lineRule="auto"/>
              <w:jc w:val="both"/>
            </w:pPr>
            <w:r w:rsidRPr="00215447">
              <w:t>- attiecīgas ārvalstu iestādes izziņa par valdes/padomes sastāvu;</w:t>
            </w:r>
          </w:p>
          <w:p w14:paraId="577001DD" w14:textId="77777777" w:rsidR="0042745B" w:rsidRPr="00215447" w:rsidRDefault="0042745B" w:rsidP="006F342B">
            <w:pPr>
              <w:spacing w:line="276" w:lineRule="auto"/>
              <w:jc w:val="both"/>
            </w:pPr>
            <w:r w:rsidRPr="00215447">
              <w:t>- pretendenta apliecinājums, ka izziņā norādītā informācija joprojām ir aktuāla.</w:t>
            </w:r>
          </w:p>
        </w:tc>
      </w:tr>
      <w:tr w:rsidR="00E71222" w14:paraId="79DFBD77" w14:textId="77777777" w:rsidTr="007F7A0F">
        <w:trPr>
          <w:trHeight w:val="283"/>
        </w:trPr>
        <w:tc>
          <w:tcPr>
            <w:tcW w:w="846" w:type="dxa"/>
          </w:tcPr>
          <w:p w14:paraId="498B49FA" w14:textId="39565AA5" w:rsidR="00E71222" w:rsidRPr="00215447" w:rsidRDefault="00E71222" w:rsidP="00E71222">
            <w:pPr>
              <w:spacing w:line="276" w:lineRule="auto"/>
              <w:jc w:val="center"/>
            </w:pPr>
            <w:r>
              <w:lastRenderedPageBreak/>
              <w:t>14.9.</w:t>
            </w:r>
          </w:p>
        </w:tc>
        <w:tc>
          <w:tcPr>
            <w:tcW w:w="3868" w:type="dxa"/>
          </w:tcPr>
          <w:p w14:paraId="1A5E212E" w14:textId="77777777" w:rsidR="00E71222" w:rsidRDefault="00E71222" w:rsidP="006F342B">
            <w:pPr>
              <w:spacing w:line="276" w:lineRule="auto"/>
              <w:jc w:val="both"/>
            </w:pPr>
            <w:r>
              <w:t>Pretendents apliecina atbilstību PIL 2.</w:t>
            </w:r>
            <w:r w:rsidRPr="0063709F">
              <w:rPr>
                <w:vertAlign w:val="superscript"/>
              </w:rPr>
              <w:t xml:space="preserve">2 </w:t>
            </w:r>
            <w:r>
              <w:t>panta izvirzītajiem noteikumiem</w:t>
            </w:r>
          </w:p>
          <w:p w14:paraId="282BA8D2" w14:textId="77777777" w:rsidR="00E71222" w:rsidRDefault="00E71222" w:rsidP="006F342B">
            <w:pPr>
              <w:spacing w:line="276" w:lineRule="auto"/>
              <w:jc w:val="both"/>
            </w:pPr>
          </w:p>
          <w:p w14:paraId="7FA1D19C" w14:textId="77777777" w:rsidR="00E71222" w:rsidRPr="00215447" w:rsidRDefault="00E71222" w:rsidP="006F342B">
            <w:pPr>
              <w:spacing w:line="276" w:lineRule="auto"/>
              <w:jc w:val="both"/>
            </w:pPr>
          </w:p>
        </w:tc>
        <w:tc>
          <w:tcPr>
            <w:tcW w:w="4394" w:type="dxa"/>
          </w:tcPr>
          <w:p w14:paraId="7DF34D0C" w14:textId="3454C72B" w:rsidR="00E71222" w:rsidRPr="00215447" w:rsidRDefault="00E71222" w:rsidP="006F342B">
            <w:pPr>
              <w:spacing w:line="276" w:lineRule="auto"/>
              <w:jc w:val="both"/>
            </w:pPr>
            <w:r>
              <w:t xml:space="preserve">Apliecinājuma atzīme Nolikuma </w:t>
            </w:r>
            <w:r w:rsidR="00C347BE">
              <w:t>3</w:t>
            </w:r>
            <w:r>
              <w:t>.pielikuma veidlapas 3.</w:t>
            </w:r>
            <w:r w:rsidR="00906D66">
              <w:t>9</w:t>
            </w:r>
            <w:r>
              <w:t>.punktā, ka līguma izpilde atbilst PIL 2.</w:t>
            </w:r>
            <w:r w:rsidRPr="0063709F">
              <w:rPr>
                <w:vertAlign w:val="superscript"/>
              </w:rPr>
              <w:t>2</w:t>
            </w:r>
            <w:r>
              <w:t xml:space="preserve"> panta izvirzītajiem noteikumiem</w:t>
            </w:r>
          </w:p>
        </w:tc>
      </w:tr>
      <w:tr w:rsidR="00E71222" w14:paraId="54228A2B" w14:textId="77777777" w:rsidTr="007F7A0F">
        <w:trPr>
          <w:trHeight w:val="283"/>
        </w:trPr>
        <w:tc>
          <w:tcPr>
            <w:tcW w:w="846" w:type="dxa"/>
          </w:tcPr>
          <w:p w14:paraId="66E32008" w14:textId="534D402C" w:rsidR="00E71222" w:rsidRPr="00215447" w:rsidRDefault="00E71222" w:rsidP="00E71222">
            <w:pPr>
              <w:spacing w:line="276" w:lineRule="auto"/>
              <w:jc w:val="center"/>
            </w:pPr>
            <w:r w:rsidRPr="00215447">
              <w:t>14.</w:t>
            </w:r>
            <w:r>
              <w:t>10</w:t>
            </w:r>
            <w:r w:rsidRPr="00215447">
              <w:t>.</w:t>
            </w:r>
          </w:p>
        </w:tc>
        <w:tc>
          <w:tcPr>
            <w:tcW w:w="3868" w:type="dxa"/>
          </w:tcPr>
          <w:p w14:paraId="3250CD6A" w14:textId="77777777" w:rsidR="00E71222" w:rsidRPr="00215447" w:rsidRDefault="00E71222" w:rsidP="006F342B">
            <w:pPr>
              <w:pStyle w:val="Paragrfs"/>
              <w:tabs>
                <w:tab w:val="clear" w:pos="1031"/>
              </w:tabs>
              <w:suppressAutoHyphens/>
              <w:spacing w:line="276" w:lineRule="auto"/>
              <w:ind w:left="0" w:firstLine="0"/>
              <w:rPr>
                <w:rFonts w:ascii="Times New Roman" w:hAnsi="Times New Roman"/>
                <w:sz w:val="24"/>
              </w:rPr>
            </w:pPr>
            <w:r w:rsidRPr="00215447">
              <w:rPr>
                <w:rFonts w:ascii="Times New Roman" w:eastAsiaTheme="minorHAnsi" w:hAnsi="Times New Roman"/>
                <w:color w:val="000000"/>
                <w:sz w:val="24"/>
                <w:lang w:eastAsia="en-US"/>
              </w:rPr>
              <w:t>Piedāvājums jāparaksta pretendentu pārstāvēt tiesīgai personai.</w:t>
            </w:r>
          </w:p>
        </w:tc>
        <w:tc>
          <w:tcPr>
            <w:tcW w:w="4394" w:type="dxa"/>
          </w:tcPr>
          <w:p w14:paraId="60E534AC" w14:textId="77777777" w:rsidR="00E71222" w:rsidRPr="00215447" w:rsidRDefault="00E71222" w:rsidP="006F342B">
            <w:pPr>
              <w:spacing w:line="276" w:lineRule="auto"/>
              <w:jc w:val="both"/>
            </w:pPr>
            <w:r w:rsidRPr="00215447">
              <w:rPr>
                <w:rFonts w:eastAsiaTheme="minorHAnsi"/>
                <w:i/>
                <w:color w:val="000000"/>
                <w:lang w:eastAsia="en-US"/>
              </w:rPr>
              <w:t>Ja piedāvājumu paraksta pilnvarota persona</w:t>
            </w:r>
            <w:r w:rsidRPr="00215447">
              <w:rPr>
                <w:rFonts w:eastAsiaTheme="minorHAnsi"/>
                <w:color w:val="000000"/>
                <w:lang w:eastAsia="en-US"/>
              </w:rPr>
              <w:t xml:space="preserve"> – piedāvājumam jāpievieno šīs personas pilnvarošanas dokumenta kopija.</w:t>
            </w:r>
          </w:p>
        </w:tc>
      </w:tr>
      <w:tr w:rsidR="00E71222" w14:paraId="49F64975" w14:textId="77777777" w:rsidTr="007F7A0F">
        <w:trPr>
          <w:trHeight w:val="283"/>
        </w:trPr>
        <w:tc>
          <w:tcPr>
            <w:tcW w:w="846" w:type="dxa"/>
          </w:tcPr>
          <w:p w14:paraId="4C1B6BBD" w14:textId="079892E9" w:rsidR="00E71222" w:rsidRPr="00215447" w:rsidRDefault="00E71222" w:rsidP="00E71222">
            <w:pPr>
              <w:spacing w:line="276" w:lineRule="auto"/>
              <w:jc w:val="center"/>
            </w:pPr>
            <w:r w:rsidRPr="00215447">
              <w:t>14.1</w:t>
            </w:r>
            <w:r>
              <w:t>1</w:t>
            </w:r>
            <w:r w:rsidRPr="00215447">
              <w:t>.</w:t>
            </w:r>
          </w:p>
        </w:tc>
        <w:tc>
          <w:tcPr>
            <w:tcW w:w="3868" w:type="dxa"/>
          </w:tcPr>
          <w:p w14:paraId="5300FC83" w14:textId="334D514C" w:rsidR="00E71222" w:rsidRPr="00215447" w:rsidRDefault="00E71222" w:rsidP="006F342B">
            <w:pPr>
              <w:spacing w:line="276" w:lineRule="auto"/>
              <w:jc w:val="both"/>
            </w:pPr>
            <w:r w:rsidRPr="00215447">
              <w:t>Ja piedāvājumu iesniedz piegādātāju apvienība, piedāvājuma dokumentus paraksta atbilstoši piegādātāju savstarpējās</w:t>
            </w:r>
            <w:r w:rsidR="006F342B">
              <w:t xml:space="preserve"> </w:t>
            </w:r>
            <w:r w:rsidRPr="00215447">
              <w:t>vienošanās</w:t>
            </w:r>
            <w:r w:rsidR="006F342B">
              <w:t xml:space="preserve"> </w:t>
            </w:r>
            <w:r w:rsidRPr="00215447">
              <w:t>nosacījumiem.</w:t>
            </w:r>
          </w:p>
        </w:tc>
        <w:tc>
          <w:tcPr>
            <w:tcW w:w="4394" w:type="dxa"/>
          </w:tcPr>
          <w:p w14:paraId="67E41909" w14:textId="77777777" w:rsidR="00E71222" w:rsidRPr="00215447" w:rsidRDefault="00E71222" w:rsidP="006F342B">
            <w:pPr>
              <w:spacing w:line="276" w:lineRule="auto"/>
              <w:jc w:val="both"/>
            </w:pPr>
            <w:r w:rsidRPr="00215447">
              <w:rPr>
                <w:iCs/>
              </w:rPr>
              <w:t xml:space="preserve">1. </w:t>
            </w:r>
            <w:r w:rsidRPr="00215447">
              <w:rPr>
                <w:i/>
              </w:rPr>
              <w:t>Tikai piegādātāju apvienībai jāiesniedz:</w:t>
            </w:r>
            <w:r w:rsidRPr="00215447">
              <w:t xml:space="preserve"> visu apvienības dalībnieku parakstītu vienošanos par kopīga piedāvājuma iesniegšanu. Vienošanās dokumentā jānorāda:</w:t>
            </w:r>
          </w:p>
          <w:p w14:paraId="34A15A3E" w14:textId="383493AC" w:rsidR="00E71222" w:rsidRPr="00215447" w:rsidRDefault="00E71222" w:rsidP="006F342B">
            <w:pPr>
              <w:spacing w:line="276" w:lineRule="auto"/>
              <w:jc w:val="both"/>
            </w:pPr>
            <w:r w:rsidRPr="00215447">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2D0FCC8C" w14:textId="54120244" w:rsidR="00E71222" w:rsidRPr="00215447" w:rsidRDefault="00E71222" w:rsidP="006F342B">
            <w:pPr>
              <w:spacing w:line="276" w:lineRule="auto"/>
              <w:jc w:val="both"/>
            </w:pPr>
            <w:r w:rsidRPr="00215447">
              <w:t>- apvienības dalībnieku tiesības un pienākumi</w:t>
            </w:r>
            <w:r w:rsidR="00BC7B56">
              <w:t>,</w:t>
            </w:r>
            <w:r w:rsidRPr="00215447">
              <w:t xml:space="preserve"> iesniedzot piedāvājumu;</w:t>
            </w:r>
          </w:p>
          <w:p w14:paraId="5226F066" w14:textId="77777777" w:rsidR="00E71222" w:rsidRPr="00215447" w:rsidRDefault="00E71222" w:rsidP="006F342B">
            <w:pPr>
              <w:spacing w:line="276" w:lineRule="auto"/>
              <w:jc w:val="both"/>
            </w:pPr>
            <w:r w:rsidRPr="00215447">
              <w:t>- apvienības dalībnieku tiesības un pienākumi attiecībā uz iespējamo līguma slēgšanu.</w:t>
            </w:r>
          </w:p>
          <w:p w14:paraId="3AE15538" w14:textId="77777777" w:rsidR="00E71222" w:rsidRPr="00215447" w:rsidRDefault="00E71222" w:rsidP="006F342B">
            <w:pPr>
              <w:spacing w:line="276" w:lineRule="auto"/>
              <w:jc w:val="both"/>
            </w:pPr>
          </w:p>
          <w:p w14:paraId="718F08DA" w14:textId="75E2C3AA" w:rsidR="00E71222" w:rsidRPr="00215447" w:rsidRDefault="00E71222" w:rsidP="006F342B">
            <w:pPr>
              <w:spacing w:line="276" w:lineRule="auto"/>
              <w:jc w:val="both"/>
            </w:pPr>
            <w:r w:rsidRPr="00215447">
              <w:t>2. Uz katru apvienības dalībnieku attiecas Nolikuma 14.2., 14.</w:t>
            </w:r>
            <w:r w:rsidR="00090103">
              <w:t>6</w:t>
            </w:r>
            <w:r w:rsidRPr="00215447">
              <w:t>.-14.</w:t>
            </w:r>
            <w:r w:rsidR="00090103">
              <w:t>9</w:t>
            </w:r>
            <w:r w:rsidRPr="00215447">
              <w:t xml:space="preserve">. un </w:t>
            </w:r>
            <w:r w:rsidRPr="00215447">
              <w:lastRenderedPageBreak/>
              <w:t>14.1</w:t>
            </w:r>
            <w:r w:rsidR="00090103">
              <w:t>1</w:t>
            </w:r>
            <w:r w:rsidRPr="00215447">
              <w:t>.punktā norādītie kvalifikācijas atlases prasību dokumenti, bet pārējos Nolikuma punktos izvirzītās prasības jāizpilda piegādātāju apvienībai kopumā, ņemot vērā tās sadalītos pienākumus iespējamā līguma izpildē.</w:t>
            </w:r>
          </w:p>
          <w:p w14:paraId="1753864A" w14:textId="77777777" w:rsidR="00E71222" w:rsidRPr="00215447" w:rsidRDefault="00E71222" w:rsidP="006F342B">
            <w:pPr>
              <w:spacing w:line="276" w:lineRule="auto"/>
              <w:jc w:val="both"/>
            </w:pPr>
          </w:p>
          <w:p w14:paraId="7A53785B" w14:textId="77777777" w:rsidR="00E71222" w:rsidRPr="00215447" w:rsidRDefault="00E71222" w:rsidP="006F342B">
            <w:pPr>
              <w:spacing w:line="276" w:lineRule="auto"/>
              <w:jc w:val="both"/>
            </w:pPr>
            <w:r w:rsidRPr="00215447">
              <w:t>3. Gadījumā, ja piegādātāju apvienībai tiks piešķirtas līguma slēgšanas tiesības, pēc Komisijas pieprasījuma, papildus būs:</w:t>
            </w:r>
          </w:p>
          <w:p w14:paraId="6F3D3317" w14:textId="51EDC584" w:rsidR="00E71222" w:rsidRPr="00215447" w:rsidRDefault="00E71222" w:rsidP="006F342B">
            <w:pPr>
              <w:spacing w:line="276" w:lineRule="auto"/>
              <w:jc w:val="both"/>
            </w:pPr>
            <w:r w:rsidRPr="00215447">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ir/tiks reģistrēts LR Būvkomersantu reģistrā)</w:t>
            </w:r>
          </w:p>
          <w:p w14:paraId="19DDF943" w14:textId="77777777" w:rsidR="00E71222" w:rsidRPr="00215447" w:rsidRDefault="00E71222" w:rsidP="006F342B">
            <w:pPr>
              <w:spacing w:line="276" w:lineRule="auto"/>
              <w:ind w:left="882"/>
              <w:jc w:val="both"/>
            </w:pPr>
            <w:r w:rsidRPr="00215447">
              <w:t>vai</w:t>
            </w:r>
          </w:p>
          <w:p w14:paraId="73B03536" w14:textId="7EA1DA17" w:rsidR="00E71222" w:rsidRPr="00215447" w:rsidRDefault="00E71222" w:rsidP="006F342B">
            <w:pPr>
              <w:spacing w:line="276" w:lineRule="auto"/>
              <w:jc w:val="both"/>
            </w:pPr>
            <w:r w:rsidRPr="00215447">
              <w:t>- jāizveidojas atbilstoši noteiktam juridiskam statusam, t.i., jāizveido personālsabiedrība (pilnsabiedrība vai komandītsabiedrība) un jāreģistrē izveidotā sabiedrība LR Uzņēmumu reģistrā</w:t>
            </w:r>
            <w:r>
              <w:t xml:space="preserve"> un </w:t>
            </w:r>
            <w:r w:rsidRPr="00215447">
              <w:t>LR Būvkomersantu reģistrā (ja ģenerāluzņēmējs ir piegādātāju apvienība kopumā).</w:t>
            </w:r>
          </w:p>
        </w:tc>
      </w:tr>
      <w:tr w:rsidR="00E71222" w14:paraId="582447E9" w14:textId="77777777" w:rsidTr="0088265B">
        <w:trPr>
          <w:trHeight w:val="283"/>
        </w:trPr>
        <w:tc>
          <w:tcPr>
            <w:tcW w:w="9108" w:type="dxa"/>
            <w:gridSpan w:val="3"/>
            <w:shd w:val="clear" w:color="auto" w:fill="C5E0B3" w:themeFill="accent6" w:themeFillTint="66"/>
          </w:tcPr>
          <w:p w14:paraId="086CFCA0" w14:textId="77777777" w:rsidR="00E71222" w:rsidRPr="00A53372" w:rsidRDefault="00E71222" w:rsidP="00E71222">
            <w:pPr>
              <w:spacing w:line="276" w:lineRule="auto"/>
              <w:jc w:val="center"/>
            </w:pPr>
            <w:r w:rsidRPr="00A53372">
              <w:rPr>
                <w:b/>
              </w:rPr>
              <w:lastRenderedPageBreak/>
              <w:t>Tehniskās prasības</w:t>
            </w:r>
          </w:p>
        </w:tc>
      </w:tr>
      <w:tr w:rsidR="00E71222" w14:paraId="231BB232" w14:textId="77777777" w:rsidTr="007F7A0F">
        <w:trPr>
          <w:trHeight w:val="283"/>
        </w:trPr>
        <w:tc>
          <w:tcPr>
            <w:tcW w:w="846" w:type="dxa"/>
          </w:tcPr>
          <w:p w14:paraId="615020D0" w14:textId="13FC4F3B" w:rsidR="00E71222" w:rsidRPr="00215447" w:rsidRDefault="00E71222" w:rsidP="00E71222">
            <w:pPr>
              <w:spacing w:line="276" w:lineRule="auto"/>
              <w:jc w:val="center"/>
            </w:pPr>
            <w:r>
              <w:t>14.12.</w:t>
            </w:r>
          </w:p>
        </w:tc>
        <w:tc>
          <w:tcPr>
            <w:tcW w:w="3868" w:type="dxa"/>
          </w:tcPr>
          <w:p w14:paraId="5A07B848" w14:textId="6AED8328" w:rsidR="00E71222" w:rsidRPr="00215447" w:rsidRDefault="00E71222" w:rsidP="004E6001">
            <w:pPr>
              <w:spacing w:line="276" w:lineRule="auto"/>
              <w:jc w:val="both"/>
            </w:pPr>
            <w:r>
              <w:t xml:space="preserve">Atpūtas zonas izveidei Balvu pilsētas skvērā </w:t>
            </w:r>
            <w:r w:rsidRPr="00760C19">
              <w:t xml:space="preserve">pilnībā jāatbilst </w:t>
            </w:r>
            <w:r>
              <w:t>P</w:t>
            </w:r>
            <w:r w:rsidRPr="00760C19">
              <w:t>asūtītāj</w:t>
            </w:r>
            <w:r w:rsidR="00C347BE">
              <w:t>a</w:t>
            </w:r>
            <w:r>
              <w:t xml:space="preserve"> </w:t>
            </w:r>
            <w:r w:rsidRPr="00760C19">
              <w:t xml:space="preserve"> Tehniskajā specifikācijā norādīt</w:t>
            </w:r>
            <w:r>
              <w:t>a</w:t>
            </w:r>
            <w:r w:rsidRPr="00760C19">
              <w:t>jām prasībām</w:t>
            </w:r>
            <w:r w:rsidRPr="00760C19">
              <w:rPr>
                <w:rFonts w:eastAsia="Calibri"/>
                <w:lang w:eastAsia="lv-LV"/>
              </w:rPr>
              <w:t>.</w:t>
            </w:r>
          </w:p>
        </w:tc>
        <w:tc>
          <w:tcPr>
            <w:tcW w:w="4394" w:type="dxa"/>
          </w:tcPr>
          <w:p w14:paraId="7535917F" w14:textId="772EE31D" w:rsidR="00E71222" w:rsidRPr="00EC107E" w:rsidRDefault="00E71222" w:rsidP="004E6001">
            <w:pPr>
              <w:spacing w:line="276" w:lineRule="auto"/>
              <w:jc w:val="both"/>
            </w:pPr>
            <w:r w:rsidRPr="00864623">
              <w:t xml:space="preserve">Pretendenta apliecinājuma atzīme </w:t>
            </w:r>
            <w:r w:rsidRPr="003E1602">
              <w:t xml:space="preserve">Nolikuma </w:t>
            </w:r>
            <w:r w:rsidR="00C347BE">
              <w:t>3</w:t>
            </w:r>
            <w:r w:rsidRPr="003E1602">
              <w:t>.pielikuma veidlapas 3.1.punktā,</w:t>
            </w:r>
            <w:r w:rsidRPr="00864623">
              <w:t xml:space="preserve"> ka pakalpojums tiks sniegts atbilstoši </w:t>
            </w:r>
            <w:r>
              <w:t>P</w:t>
            </w:r>
            <w:r w:rsidRPr="00864623">
              <w:t>asūtītāja</w:t>
            </w:r>
            <w:r w:rsidR="00C347BE">
              <w:t xml:space="preserve"> </w:t>
            </w:r>
            <w:r w:rsidRPr="00864623">
              <w:t>Tehnisk</w:t>
            </w:r>
            <w:r w:rsidR="00C347BE">
              <w:t>ās</w:t>
            </w:r>
            <w:r w:rsidRPr="00864623">
              <w:t xml:space="preserve"> specifikācija</w:t>
            </w:r>
            <w:r w:rsidR="00C347BE">
              <w:t>s prasībām</w:t>
            </w:r>
            <w:r w:rsidRPr="00864623">
              <w:t>.</w:t>
            </w:r>
          </w:p>
        </w:tc>
      </w:tr>
      <w:tr w:rsidR="00A53372" w14:paraId="0B5511E6" w14:textId="77777777" w:rsidTr="007F7A0F">
        <w:trPr>
          <w:trHeight w:val="283"/>
        </w:trPr>
        <w:tc>
          <w:tcPr>
            <w:tcW w:w="846" w:type="dxa"/>
          </w:tcPr>
          <w:p w14:paraId="02E7A1EC" w14:textId="0FEE59AA" w:rsidR="00A53372" w:rsidRPr="00215447" w:rsidRDefault="00A53372" w:rsidP="00A53372">
            <w:pPr>
              <w:spacing w:line="276" w:lineRule="auto"/>
              <w:jc w:val="center"/>
            </w:pPr>
            <w:r w:rsidRPr="00215447">
              <w:t>14.1</w:t>
            </w:r>
            <w:r>
              <w:t>3</w:t>
            </w:r>
            <w:r w:rsidRPr="00215447">
              <w:t>.</w:t>
            </w:r>
          </w:p>
        </w:tc>
        <w:tc>
          <w:tcPr>
            <w:tcW w:w="3868" w:type="dxa"/>
          </w:tcPr>
          <w:p w14:paraId="0B3B79E8" w14:textId="77777777" w:rsidR="00A53372" w:rsidRPr="00215447" w:rsidRDefault="00A53372" w:rsidP="00A53372">
            <w:pPr>
              <w:spacing w:line="276" w:lineRule="auto"/>
              <w:jc w:val="both"/>
            </w:pPr>
            <w:r w:rsidRPr="00215447">
              <w:t>Līguma izpildes termiņš.</w:t>
            </w:r>
          </w:p>
        </w:tc>
        <w:tc>
          <w:tcPr>
            <w:tcW w:w="4394" w:type="dxa"/>
          </w:tcPr>
          <w:p w14:paraId="03C08258" w14:textId="109D069E" w:rsidR="00A53372" w:rsidRPr="00FB4E82" w:rsidRDefault="00A53372" w:rsidP="00A53372">
            <w:pPr>
              <w:pStyle w:val="Sarakstarindkopa"/>
              <w:spacing w:line="276" w:lineRule="auto"/>
              <w:ind w:left="0"/>
              <w:jc w:val="both"/>
              <w:rPr>
                <w:rFonts w:asciiTheme="majorBidi" w:hAnsiTheme="majorBidi" w:cstheme="majorBidi"/>
              </w:rPr>
            </w:pPr>
            <w:r w:rsidRPr="00EC107E">
              <w:t xml:space="preserve">Pretendenta apliecinājuma atzīme par līguma izpildi </w:t>
            </w:r>
            <w:r>
              <w:t>P</w:t>
            </w:r>
            <w:r w:rsidRPr="00EC107E">
              <w:t xml:space="preserve">asūtītāja noteiktajā termiņā – </w:t>
            </w:r>
            <w:r>
              <w:t>2</w:t>
            </w:r>
            <w:r w:rsidRPr="00EC107E">
              <w:t xml:space="preserve"> (</w:t>
            </w:r>
            <w:r>
              <w:t>divu</w:t>
            </w:r>
            <w:r w:rsidRPr="00EC107E">
              <w:t xml:space="preserve">) mēnešu laikā no līguma noslēgšanas dienas </w:t>
            </w:r>
            <w:r w:rsidRPr="003D4F18">
              <w:t xml:space="preserve">(skat. Nolikuma </w:t>
            </w:r>
            <w:r w:rsidR="00C347BE">
              <w:t>3</w:t>
            </w:r>
            <w:r w:rsidRPr="003D4F18">
              <w:t>.pielikuma veidlapas 3.3.punktu).</w:t>
            </w:r>
          </w:p>
        </w:tc>
      </w:tr>
      <w:tr w:rsidR="00A53372" w14:paraId="59537912" w14:textId="77777777" w:rsidTr="007F7A0F">
        <w:trPr>
          <w:trHeight w:val="283"/>
        </w:trPr>
        <w:tc>
          <w:tcPr>
            <w:tcW w:w="846" w:type="dxa"/>
          </w:tcPr>
          <w:p w14:paraId="599C6804" w14:textId="03446BEE" w:rsidR="00A53372" w:rsidRPr="00215447" w:rsidRDefault="00A53372" w:rsidP="00A53372">
            <w:pPr>
              <w:spacing w:line="276" w:lineRule="auto"/>
              <w:jc w:val="center"/>
            </w:pPr>
            <w:r w:rsidRPr="00215447">
              <w:t>14.1</w:t>
            </w:r>
            <w:r>
              <w:t>4</w:t>
            </w:r>
            <w:r w:rsidRPr="00215447">
              <w:t>.</w:t>
            </w:r>
          </w:p>
        </w:tc>
        <w:tc>
          <w:tcPr>
            <w:tcW w:w="3868" w:type="dxa"/>
          </w:tcPr>
          <w:p w14:paraId="604F54FB" w14:textId="6512589E" w:rsidR="00A53372" w:rsidRPr="00215447" w:rsidRDefault="000B5877" w:rsidP="00A53372">
            <w:pPr>
              <w:spacing w:line="276" w:lineRule="auto"/>
              <w:jc w:val="both"/>
            </w:pPr>
            <w:r>
              <w:t>G</w:t>
            </w:r>
            <w:r w:rsidR="00A53372" w:rsidRPr="00215447">
              <w:t>arantijas termiņš.</w:t>
            </w:r>
          </w:p>
        </w:tc>
        <w:tc>
          <w:tcPr>
            <w:tcW w:w="4394" w:type="dxa"/>
          </w:tcPr>
          <w:p w14:paraId="0045DDE2" w14:textId="77777777" w:rsidR="00A53372" w:rsidRPr="00C15A23" w:rsidRDefault="00A53372" w:rsidP="00A53372">
            <w:pPr>
              <w:pStyle w:val="Pamatteksts3"/>
              <w:suppressAutoHyphens w:val="0"/>
              <w:spacing w:after="0" w:line="276" w:lineRule="auto"/>
              <w:jc w:val="both"/>
              <w:rPr>
                <w:rFonts w:asciiTheme="majorBidi" w:hAnsiTheme="majorBidi" w:cstheme="majorBidi"/>
                <w:sz w:val="24"/>
                <w:szCs w:val="24"/>
              </w:rPr>
            </w:pPr>
            <w:r w:rsidRPr="00C15A23">
              <w:rPr>
                <w:rFonts w:asciiTheme="majorBidi" w:hAnsiTheme="majorBidi" w:cstheme="majorBidi"/>
                <w:sz w:val="24"/>
                <w:szCs w:val="24"/>
              </w:rPr>
              <w:t>Informācija par garantijas laiku, kas ir:</w:t>
            </w:r>
          </w:p>
          <w:p w14:paraId="135DE91E" w14:textId="77407132" w:rsidR="00A53372" w:rsidRPr="00C15A23" w:rsidRDefault="00A53372" w:rsidP="00A53372">
            <w:pPr>
              <w:pStyle w:val="Sarakstarindkopa"/>
              <w:spacing w:line="276" w:lineRule="auto"/>
              <w:ind w:left="0"/>
              <w:jc w:val="both"/>
              <w:rPr>
                <w:rFonts w:asciiTheme="majorBidi" w:hAnsiTheme="majorBidi" w:cstheme="majorBidi"/>
              </w:rPr>
            </w:pPr>
            <w:r w:rsidRPr="00C15A23">
              <w:rPr>
                <w:rFonts w:asciiTheme="majorBidi" w:hAnsiTheme="majorBidi" w:cstheme="majorBidi"/>
              </w:rPr>
              <w:t xml:space="preserve">- </w:t>
            </w:r>
            <w:r>
              <w:rPr>
                <w:rFonts w:asciiTheme="majorBidi" w:hAnsiTheme="majorBidi" w:cstheme="majorBidi"/>
              </w:rPr>
              <w:t>i</w:t>
            </w:r>
            <w:r w:rsidRPr="00CF535A">
              <w:rPr>
                <w:rFonts w:asciiTheme="majorBidi" w:hAnsiTheme="majorBidi" w:cstheme="majorBidi"/>
              </w:rPr>
              <w:t>ekārt</w:t>
            </w:r>
            <w:r>
              <w:rPr>
                <w:rFonts w:asciiTheme="majorBidi" w:hAnsiTheme="majorBidi" w:cstheme="majorBidi"/>
              </w:rPr>
              <w:t>am</w:t>
            </w:r>
            <w:r w:rsidRPr="00CF535A">
              <w:rPr>
                <w:rFonts w:asciiTheme="majorBidi" w:hAnsiTheme="majorBidi" w:cstheme="majorBidi"/>
              </w:rPr>
              <w:t xml:space="preserve"> </w:t>
            </w:r>
            <w:r w:rsidRPr="00C15A23">
              <w:rPr>
                <w:rFonts w:asciiTheme="majorBidi" w:hAnsiTheme="majorBidi" w:cstheme="majorBidi"/>
              </w:rPr>
              <w:t xml:space="preserve">– atbilstoši ražotāja noteiktajam, bet ne mazāka kā 24 (divdesmit četri) mēneši pēc līguma izpildes nodošanas-pieņemšanas akta </w:t>
            </w:r>
            <w:r w:rsidR="000B5877">
              <w:rPr>
                <w:rFonts w:asciiTheme="majorBidi" w:hAnsiTheme="majorBidi" w:cstheme="majorBidi"/>
              </w:rPr>
              <w:t xml:space="preserve">abpusējas </w:t>
            </w:r>
            <w:r w:rsidRPr="00C15A23">
              <w:rPr>
                <w:rFonts w:asciiTheme="majorBidi" w:hAnsiTheme="majorBidi" w:cstheme="majorBidi"/>
              </w:rPr>
              <w:t>parakstīšanas;</w:t>
            </w:r>
          </w:p>
          <w:p w14:paraId="5E7C158C" w14:textId="4FE71E59" w:rsidR="00A53372" w:rsidRPr="00711DCC" w:rsidRDefault="00A53372" w:rsidP="00A53372">
            <w:pPr>
              <w:spacing w:line="276" w:lineRule="auto"/>
              <w:jc w:val="both"/>
              <w:rPr>
                <w:kern w:val="1"/>
              </w:rPr>
            </w:pPr>
            <w:r w:rsidRPr="00C15A23">
              <w:rPr>
                <w:rFonts w:asciiTheme="majorBidi" w:hAnsiTheme="majorBidi" w:cstheme="majorBidi"/>
              </w:rPr>
              <w:lastRenderedPageBreak/>
              <w:t xml:space="preserve">- iekārtu uzstādīšanas darbiem – ne mazāk kā 24 (divdesmit četri) mēneši pēc līguma izpildes nodošanas-pieņemšanas akta </w:t>
            </w:r>
            <w:r>
              <w:rPr>
                <w:rFonts w:asciiTheme="majorBidi" w:hAnsiTheme="majorBidi" w:cstheme="majorBidi"/>
              </w:rPr>
              <w:t xml:space="preserve">abpusējas </w:t>
            </w:r>
            <w:r w:rsidRPr="00C15A23">
              <w:rPr>
                <w:rFonts w:asciiTheme="majorBidi" w:hAnsiTheme="majorBidi" w:cstheme="majorBidi"/>
              </w:rPr>
              <w:t>parakstīšanas</w:t>
            </w:r>
            <w:r>
              <w:rPr>
                <w:rFonts w:asciiTheme="majorBidi" w:hAnsiTheme="majorBidi" w:cstheme="majorBidi"/>
              </w:rPr>
              <w:t xml:space="preserve"> </w:t>
            </w:r>
            <w:r w:rsidRPr="003D4F18">
              <w:rPr>
                <w:rFonts w:asciiTheme="majorBidi" w:hAnsiTheme="majorBidi" w:cstheme="majorBidi"/>
              </w:rPr>
              <w:t xml:space="preserve">(skat. Nolikuma </w:t>
            </w:r>
            <w:r w:rsidR="00C347BE">
              <w:rPr>
                <w:rFonts w:asciiTheme="majorBidi" w:hAnsiTheme="majorBidi" w:cstheme="majorBidi"/>
              </w:rPr>
              <w:t>3</w:t>
            </w:r>
            <w:r w:rsidRPr="003D4F18">
              <w:rPr>
                <w:rFonts w:asciiTheme="majorBidi" w:hAnsiTheme="majorBidi" w:cstheme="majorBidi"/>
              </w:rPr>
              <w:t>.pielikuma veidlapas 3.4.punktu).</w:t>
            </w:r>
          </w:p>
        </w:tc>
      </w:tr>
      <w:tr w:rsidR="00A53372" w14:paraId="23FE062F" w14:textId="77777777" w:rsidTr="007F7A0F">
        <w:trPr>
          <w:trHeight w:val="283"/>
        </w:trPr>
        <w:tc>
          <w:tcPr>
            <w:tcW w:w="846" w:type="dxa"/>
          </w:tcPr>
          <w:p w14:paraId="72587FE0" w14:textId="1272B2ED" w:rsidR="00A53372" w:rsidRPr="00215447" w:rsidRDefault="00A53372" w:rsidP="00A53372">
            <w:pPr>
              <w:spacing w:line="276" w:lineRule="auto"/>
              <w:jc w:val="center"/>
            </w:pPr>
            <w:r w:rsidRPr="00215447">
              <w:lastRenderedPageBreak/>
              <w:t>14.1</w:t>
            </w:r>
            <w:r>
              <w:t>5</w:t>
            </w:r>
            <w:r w:rsidRPr="00215447">
              <w:t>.</w:t>
            </w:r>
          </w:p>
        </w:tc>
        <w:tc>
          <w:tcPr>
            <w:tcW w:w="3868" w:type="dxa"/>
          </w:tcPr>
          <w:p w14:paraId="482EBA7F" w14:textId="77777777" w:rsidR="00A53372" w:rsidRPr="00215447" w:rsidRDefault="00A53372" w:rsidP="00A53372">
            <w:pPr>
              <w:spacing w:line="276" w:lineRule="auto"/>
              <w:jc w:val="both"/>
            </w:pPr>
            <w:r w:rsidRPr="00215447">
              <w:t>Informācija par piedāvājuma variantiem.</w:t>
            </w:r>
          </w:p>
        </w:tc>
        <w:tc>
          <w:tcPr>
            <w:tcW w:w="4394" w:type="dxa"/>
          </w:tcPr>
          <w:p w14:paraId="43B5795F" w14:textId="77777777" w:rsidR="00A53372" w:rsidRPr="00215447" w:rsidRDefault="00A53372" w:rsidP="00A53372">
            <w:pPr>
              <w:spacing w:line="276" w:lineRule="auto"/>
              <w:jc w:val="both"/>
            </w:pPr>
            <w:r w:rsidRPr="00215447">
              <w:t>Pretendents nav tiesīgs iesniegt piedāvājuma variantus.</w:t>
            </w:r>
          </w:p>
        </w:tc>
      </w:tr>
      <w:tr w:rsidR="00A53372" w14:paraId="27D85E15" w14:textId="77777777" w:rsidTr="0088265B">
        <w:trPr>
          <w:trHeight w:val="283"/>
        </w:trPr>
        <w:tc>
          <w:tcPr>
            <w:tcW w:w="9108" w:type="dxa"/>
            <w:gridSpan w:val="3"/>
            <w:shd w:val="clear" w:color="auto" w:fill="C5E0B3" w:themeFill="accent6" w:themeFillTint="66"/>
          </w:tcPr>
          <w:p w14:paraId="633FF64A" w14:textId="77777777" w:rsidR="00A53372" w:rsidRPr="00215447" w:rsidRDefault="00A53372" w:rsidP="00A53372">
            <w:pPr>
              <w:spacing w:line="276" w:lineRule="auto"/>
              <w:jc w:val="center"/>
              <w:rPr>
                <w:b/>
                <w:bCs/>
              </w:rPr>
            </w:pPr>
            <w:r w:rsidRPr="00215447">
              <w:rPr>
                <w:b/>
                <w:bCs/>
              </w:rPr>
              <w:t>Finanšu prasības</w:t>
            </w:r>
          </w:p>
        </w:tc>
      </w:tr>
      <w:tr w:rsidR="00A53372" w:rsidRPr="005A3948" w14:paraId="1FEA51DE" w14:textId="77777777" w:rsidTr="007F7A0F">
        <w:trPr>
          <w:trHeight w:val="283"/>
        </w:trPr>
        <w:tc>
          <w:tcPr>
            <w:tcW w:w="846" w:type="dxa"/>
          </w:tcPr>
          <w:p w14:paraId="329E265E" w14:textId="1B2617A1" w:rsidR="00A53372" w:rsidRPr="005A3948" w:rsidRDefault="00A53372" w:rsidP="00A53372">
            <w:pPr>
              <w:spacing w:line="276" w:lineRule="auto"/>
              <w:jc w:val="center"/>
            </w:pPr>
            <w:r w:rsidRPr="005A3948">
              <w:t>14.1</w:t>
            </w:r>
            <w:r>
              <w:t>6</w:t>
            </w:r>
            <w:r w:rsidRPr="005A3948">
              <w:t>.</w:t>
            </w:r>
          </w:p>
        </w:tc>
        <w:tc>
          <w:tcPr>
            <w:tcW w:w="3868" w:type="dxa"/>
          </w:tcPr>
          <w:p w14:paraId="441B5003" w14:textId="1EDD7AC6" w:rsidR="00A53372" w:rsidRDefault="00A53372" w:rsidP="00A53372">
            <w:pPr>
              <w:spacing w:line="276" w:lineRule="auto"/>
              <w:jc w:val="both"/>
            </w:pPr>
            <w:r>
              <w:t>1. Finanšu piedāvājumā iekļautajiem darbiem un apjomiem pilnībā jāatbilst Pasūtītāja Tehniskajā specifikācijā norādītajiem darbu uzdevumiem un daudzumiem.</w:t>
            </w:r>
          </w:p>
          <w:p w14:paraId="66D95AFB" w14:textId="77777777" w:rsidR="00A53372" w:rsidRDefault="00A53372" w:rsidP="00A53372">
            <w:pPr>
              <w:spacing w:line="276" w:lineRule="auto"/>
              <w:jc w:val="both"/>
            </w:pPr>
          </w:p>
          <w:p w14:paraId="7832BCB6" w14:textId="3B842B7F" w:rsidR="00A53372" w:rsidRPr="00136E46" w:rsidRDefault="00A53372" w:rsidP="00A53372">
            <w:pPr>
              <w:spacing w:line="276" w:lineRule="auto"/>
              <w:jc w:val="both"/>
              <w:rPr>
                <w:highlight w:val="yellow"/>
              </w:rPr>
            </w:pPr>
            <w:r>
              <w:t>2. Finanšu piedāvājumā jāiekļauj visi ar līguma izpildi saistītie izdevumi.</w:t>
            </w:r>
          </w:p>
        </w:tc>
        <w:tc>
          <w:tcPr>
            <w:tcW w:w="4394" w:type="dxa"/>
          </w:tcPr>
          <w:p w14:paraId="0F1125F8" w14:textId="18980D89" w:rsidR="00A53372" w:rsidRPr="00136E46" w:rsidRDefault="00A53372" w:rsidP="00A53372">
            <w:pPr>
              <w:pStyle w:val="Sarakstarindkopa"/>
              <w:spacing w:line="276" w:lineRule="auto"/>
              <w:ind w:left="0"/>
              <w:jc w:val="both"/>
              <w:rPr>
                <w:bCs/>
                <w:highlight w:val="yellow"/>
              </w:rPr>
            </w:pPr>
            <w:r w:rsidRPr="00C85A0C">
              <w:rPr>
                <w:rFonts w:asciiTheme="majorBidi" w:hAnsiTheme="majorBidi" w:cstheme="majorBidi"/>
              </w:rPr>
              <w:t xml:space="preserve">Finanšu piedāvājums (skat. Nolikuma </w:t>
            </w:r>
            <w:r w:rsidR="00C347BE">
              <w:rPr>
                <w:rFonts w:asciiTheme="majorBidi" w:hAnsiTheme="majorBidi" w:cstheme="majorBidi"/>
              </w:rPr>
              <w:t>3</w:t>
            </w:r>
            <w:r w:rsidRPr="00C85A0C">
              <w:rPr>
                <w:rFonts w:asciiTheme="majorBidi" w:hAnsiTheme="majorBidi" w:cstheme="majorBidi"/>
              </w:rPr>
              <w:t>.pielikuma veidlapas 2.punktu).</w:t>
            </w:r>
          </w:p>
        </w:tc>
      </w:tr>
    </w:tbl>
    <w:p w14:paraId="7B538304" w14:textId="77777777" w:rsidR="00F664B2" w:rsidRPr="005A3948" w:rsidRDefault="00F664B2" w:rsidP="0053720C">
      <w:pPr>
        <w:numPr>
          <w:ilvl w:val="1"/>
          <w:numId w:val="0"/>
        </w:numPr>
        <w:jc w:val="both"/>
        <w:rPr>
          <w:lang w:eastAsia="lv-LV"/>
        </w:rPr>
      </w:pPr>
    </w:p>
    <w:p w14:paraId="4DD63AB2" w14:textId="77777777" w:rsidR="00520E92" w:rsidRPr="005A3948" w:rsidRDefault="003B4223" w:rsidP="00FC5A9B">
      <w:pPr>
        <w:pStyle w:val="Pamatteksts3"/>
        <w:numPr>
          <w:ilvl w:val="0"/>
          <w:numId w:val="4"/>
        </w:numPr>
        <w:spacing w:after="0" w:line="276" w:lineRule="auto"/>
        <w:ind w:left="426" w:hanging="426"/>
        <w:jc w:val="both"/>
        <w:rPr>
          <w:b/>
          <w:bCs/>
          <w:sz w:val="24"/>
          <w:szCs w:val="24"/>
        </w:rPr>
      </w:pPr>
      <w:r w:rsidRPr="005A3948">
        <w:rPr>
          <w:b/>
          <w:bCs/>
          <w:sz w:val="24"/>
          <w:szCs w:val="24"/>
        </w:rPr>
        <w:t xml:space="preserve">Pretendentu </w:t>
      </w:r>
      <w:r w:rsidRPr="005A3948">
        <w:rPr>
          <w:b/>
          <w:bCs/>
          <w:noProof/>
          <w:sz w:val="24"/>
          <w:szCs w:val="24"/>
        </w:rPr>
        <w:t>kvalifik</w:t>
      </w:r>
      <w:r w:rsidR="00AB16ED" w:rsidRPr="005A3948">
        <w:rPr>
          <w:b/>
          <w:bCs/>
          <w:noProof/>
          <w:sz w:val="24"/>
          <w:szCs w:val="24"/>
        </w:rPr>
        <w:t>ā</w:t>
      </w:r>
      <w:r w:rsidRPr="005A3948">
        <w:rPr>
          <w:b/>
          <w:bCs/>
          <w:noProof/>
          <w:sz w:val="24"/>
          <w:szCs w:val="24"/>
        </w:rPr>
        <w:t>cijas un piedāvājumu atbilstības pārbaude un vērtēšana</w:t>
      </w:r>
    </w:p>
    <w:p w14:paraId="2E969D73" w14:textId="4F7AD68D"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piedāvājumu noformējuma atbilstību Nolikuma </w:t>
      </w:r>
      <w:r w:rsidR="007E1B38">
        <w:rPr>
          <w:sz w:val="24"/>
          <w:szCs w:val="24"/>
        </w:rPr>
        <w:t>8</w:t>
      </w:r>
      <w:r w:rsidRPr="00215447">
        <w:rPr>
          <w:sz w:val="24"/>
          <w:szCs w:val="24"/>
        </w:rPr>
        <w:t>.punktā norādītajām prasībām. Lemj par to, vai iesniegtais piedāvājums noformēts atbilstoši Nolikuma prasībām. Piedāvājums, kas neatbilst noformējuma prasībām</w:t>
      </w:r>
      <w:r w:rsidR="004E6001">
        <w:rPr>
          <w:sz w:val="24"/>
          <w:szCs w:val="24"/>
        </w:rPr>
        <w:t>,</w:t>
      </w:r>
      <w:r w:rsidRPr="00215447">
        <w:rPr>
          <w:sz w:val="24"/>
          <w:szCs w:val="24"/>
        </w:rPr>
        <w:t xml:space="preserve"> var tikt noraidīts tikai tad, ja tā neatbilstība ir būtiska.</w:t>
      </w:r>
    </w:p>
    <w:p w14:paraId="632315F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ir tiesīga pieņemt lēmumu pretendenta kvalifikācijas atbilstības pārbaudi</w:t>
      </w:r>
      <w:r w:rsidRPr="00215447">
        <w:rPr>
          <w:sz w:val="24"/>
          <w:szCs w:val="24"/>
          <w:lang w:eastAsia="lv-LV"/>
        </w:rPr>
        <w:t xml:space="preserve"> </w:t>
      </w:r>
      <w:r w:rsidRPr="00215447">
        <w:rPr>
          <w:sz w:val="24"/>
          <w:szCs w:val="24"/>
        </w:rPr>
        <w:t>veikt tikai tam pretendentam, kuram būtu piešķiramas iepirkuma līguma slēgšanas tiesības.</w:t>
      </w:r>
    </w:p>
    <w:p w14:paraId="540FD3F1"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 xml:space="preserve">Komisija piešķir iepirkuma līguma slēgšanas tiesības </w:t>
      </w:r>
      <w:r w:rsidRPr="00215447">
        <w:rPr>
          <w:sz w:val="24"/>
          <w:szCs w:val="24"/>
        </w:rPr>
        <w:t>saimnieciski visizdevīgākajam piedāvājumam, kuru nosaka, salīdzinot tikai piedāvājumu cenas (ņemot vērā zemāko cenu)</w:t>
      </w:r>
      <w:r w:rsidR="00E97F6C" w:rsidRPr="00215447">
        <w:rPr>
          <w:sz w:val="24"/>
          <w:szCs w:val="24"/>
        </w:rPr>
        <w:t>.</w:t>
      </w:r>
    </w:p>
    <w:p w14:paraId="7E42AB80"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Lai sākotnēji noskaidrotu, kuram pretendentam būtu piešķiramas iepirkuma līguma slēgšanas tiesības, Komisija</w:t>
      </w:r>
      <w:r w:rsidR="00E97F6C" w:rsidRPr="00215447">
        <w:rPr>
          <w:sz w:val="24"/>
          <w:szCs w:val="24"/>
          <w:lang w:eastAsia="lv-LV"/>
        </w:rPr>
        <w:t>:</w:t>
      </w:r>
    </w:p>
    <w:p w14:paraId="5EBA3D5E" w14:textId="77777777"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xml:space="preserve"> visu pretendentu piedāvājumu atbilstību Tehniskajai specifikācijai. Pretendenta piedāvājumam pilnībā</w:t>
      </w:r>
      <w:r w:rsidRPr="00215447">
        <w:rPr>
          <w:bCs/>
          <w:sz w:val="24"/>
          <w:szCs w:val="24"/>
        </w:rPr>
        <w:t xml:space="preserve"> jāatbilst </w:t>
      </w:r>
      <w:r w:rsidRPr="00215447">
        <w:rPr>
          <w:sz w:val="24"/>
          <w:szCs w:val="24"/>
        </w:rPr>
        <w:t>Nolikuma 1.pielikuma – Tehniskajai specifikācijai;</w:t>
      </w:r>
    </w:p>
    <w:p w14:paraId="29D12055" w14:textId="0F1F9F0D" w:rsidR="00376A44"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vai Finanšu piedāvājumā nav aritmētisko kļūdu</w:t>
      </w:r>
      <w:r w:rsidR="00697CB8">
        <w:rPr>
          <w:sz w:val="24"/>
          <w:szCs w:val="24"/>
        </w:rPr>
        <w:t>;</w:t>
      </w:r>
      <w:r w:rsidR="00FE5F1A">
        <w:rPr>
          <w:sz w:val="24"/>
          <w:szCs w:val="24"/>
        </w:rPr>
        <w:t xml:space="preserve"> </w:t>
      </w:r>
      <w:r w:rsidRPr="00215447">
        <w:rPr>
          <w:sz w:val="24"/>
          <w:szCs w:val="24"/>
        </w:rPr>
        <w:t xml:space="preserve">ja kļūdas tiek konstatētas, Komisija tās izlabo; par kļūdu labojumu un laboto piedāvājuma summu Komisija paziņo pretendentam, kura pieļautās kļūdas ir labotas; vērtējot </w:t>
      </w:r>
      <w:r w:rsidR="004E6001">
        <w:rPr>
          <w:sz w:val="24"/>
          <w:szCs w:val="24"/>
        </w:rPr>
        <w:t>f</w:t>
      </w:r>
      <w:r w:rsidRPr="00215447">
        <w:rPr>
          <w:sz w:val="24"/>
          <w:szCs w:val="24"/>
        </w:rPr>
        <w:t>inanšu piedāvājumu, Komisija ņem vērā labojumus;</w:t>
      </w:r>
    </w:p>
    <w:p w14:paraId="56D226E8" w14:textId="33692E40"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rPr>
        <w:t xml:space="preserve">izvērtē </w:t>
      </w:r>
      <w:r w:rsidR="004E6001">
        <w:rPr>
          <w:sz w:val="24"/>
          <w:szCs w:val="24"/>
        </w:rPr>
        <w:t>f</w:t>
      </w:r>
      <w:r w:rsidRPr="00215447">
        <w:rPr>
          <w:sz w:val="24"/>
          <w:szCs w:val="24"/>
        </w:rPr>
        <w:t>inanšu piedāvājuma cenu atbilstoši PIL 53.pantam, pārliecinoties, vai nav iesniegts nepamatoti lēts piedāvājums.</w:t>
      </w:r>
    </w:p>
    <w:p w14:paraId="572B7DCD" w14:textId="4B257ABB"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w:t>
      </w:r>
      <w:r w:rsidRPr="00215447">
        <w:rPr>
          <w:sz w:val="24"/>
          <w:szCs w:val="24"/>
          <w:lang w:eastAsia="lv-LV"/>
        </w:rPr>
        <w:t>pretendenta, kuram būtu piešķiramas iepirkuma līguma slēgšanas tiesības,</w:t>
      </w:r>
      <w:r w:rsidRPr="00215447">
        <w:rPr>
          <w:sz w:val="24"/>
          <w:szCs w:val="24"/>
        </w:rPr>
        <w:t xml:space="preserve"> atbilstību Nolikuma 14.punktā norādītajām kvalifikācijas prasībām. Ja Komisija konstatē, ka, atbilstoši Nolikuma 14.punkta nosacījumiem, iesniegtajos dokumentos ietvertā informācija ir neskaidra vai nepilnīga, tā pieprasa, lai pretendents vai kompetenta institūcija, Komisijas noteiktajā termiņā izskaidro vai papildina šajos dokumentos ietverto informāciju.</w:t>
      </w:r>
    </w:p>
    <w:p w14:paraId="3A86146A" w14:textId="2E413D63" w:rsidR="001F5521" w:rsidRPr="004E6001" w:rsidRDefault="004E6001" w:rsidP="00697CB8">
      <w:pPr>
        <w:pStyle w:val="Sarakstarindkopa"/>
        <w:numPr>
          <w:ilvl w:val="1"/>
          <w:numId w:val="4"/>
        </w:numPr>
        <w:jc w:val="both"/>
      </w:pPr>
      <w:r w:rsidRPr="004E6001">
        <w:t xml:space="preserve">Komisija pārbauda pretendenta, kuram būtu piešķiramas iepirkuma līguma slēgšanas tiesības, atbilstību Nolikuma </w:t>
      </w:r>
      <w:r>
        <w:t>15.5</w:t>
      </w:r>
      <w:r w:rsidRPr="004E6001">
        <w:t xml:space="preserve">.punktā norādītajām atlases prasībām. Ja Komisija </w:t>
      </w:r>
      <w:r w:rsidRPr="004E6001">
        <w:lastRenderedPageBreak/>
        <w:t>konstatē, ka piedāvājumā ietvertā vai pretendenta iesniegtā informācija vai dokuments ir neskaidrs vai nepilnīgs, tā pieprasa, lai pretendents vai kompetenta institūcija izskaidro vai papildina minēto informāciju vai dokumentu, vai iesniedz trūkstošo dokumentu.</w:t>
      </w:r>
    </w:p>
    <w:p w14:paraId="44C9F269" w14:textId="34657CC1"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 Komisija konstatē, ka pretendenta kvalifikācija neatbilst kādām no</w:t>
      </w:r>
      <w:r w:rsidR="00697CB8">
        <w:rPr>
          <w:sz w:val="24"/>
          <w:szCs w:val="24"/>
        </w:rPr>
        <w:t xml:space="preserve"> Nolikuma</w:t>
      </w:r>
      <w:r w:rsidRPr="00215447">
        <w:rPr>
          <w:sz w:val="24"/>
          <w:szCs w:val="24"/>
        </w:rPr>
        <w:t xml:space="preserve"> 14.punktā norādītajām atlases prasībām, piedāvājums tālāk netiek vērtēts.</w:t>
      </w:r>
    </w:p>
    <w:p w14:paraId="12658010" w14:textId="3D85C0FD" w:rsidR="00C603EA"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nenoraida pretendentu, ja tam, atbilstoši Latvijas normatīvajiem aktiem, nav noteiktā juridiskā statusa, bet tas ir tiesīgs </w:t>
      </w:r>
      <w:r w:rsidR="004E6001">
        <w:rPr>
          <w:sz w:val="24"/>
          <w:szCs w:val="24"/>
        </w:rPr>
        <w:t>sniegt pakalpojumu</w:t>
      </w:r>
      <w:r w:rsidRPr="00215447">
        <w:rPr>
          <w:sz w:val="24"/>
          <w:szCs w:val="24"/>
        </w:rPr>
        <w:t xml:space="preserve"> atbilstoši tās Eiropas Savienības dalībvalsts normatīvajiem aktiem, kurā</w:t>
      </w:r>
      <w:r w:rsidR="004E6001">
        <w:rPr>
          <w:sz w:val="24"/>
          <w:szCs w:val="24"/>
        </w:rPr>
        <w:t xml:space="preserve"> tas</w:t>
      </w:r>
      <w:r w:rsidRPr="00215447">
        <w:rPr>
          <w:sz w:val="24"/>
          <w:szCs w:val="24"/>
        </w:rPr>
        <w:t xml:space="preserve"> dibināts.</w:t>
      </w:r>
    </w:p>
    <w:p w14:paraId="5AEE9817" w14:textId="4F497896" w:rsidR="00C603EA" w:rsidRPr="00215447" w:rsidRDefault="003B4223" w:rsidP="00FC5A9B">
      <w:pPr>
        <w:pStyle w:val="Sarakstarindkopa"/>
        <w:widowControl w:val="0"/>
        <w:numPr>
          <w:ilvl w:val="1"/>
          <w:numId w:val="4"/>
        </w:numPr>
        <w:spacing w:line="276" w:lineRule="auto"/>
        <w:ind w:left="567" w:hanging="567"/>
        <w:contextualSpacing w:val="0"/>
        <w:jc w:val="both"/>
      </w:pPr>
      <w:r w:rsidRPr="00215447">
        <w:rPr>
          <w:bCs/>
        </w:rPr>
        <w:t xml:space="preserve">Piedāvājuma atbilstības izvērtēšanai Komisija </w:t>
      </w:r>
      <w:r w:rsidRPr="00215447">
        <w:t>ir tiesīga pieprasīt, lai tiek izskaidrota tehniskajā un finanšu piedāvājumā iekļautā informācija.</w:t>
      </w:r>
    </w:p>
    <w:p w14:paraId="0E4D7FA1" w14:textId="3A161CEA" w:rsidR="00C32071" w:rsidRPr="00215447" w:rsidRDefault="003B4223" w:rsidP="00FC5A9B">
      <w:pPr>
        <w:pStyle w:val="Sarakstarindkopa"/>
        <w:widowControl w:val="0"/>
        <w:numPr>
          <w:ilvl w:val="1"/>
          <w:numId w:val="4"/>
        </w:numPr>
        <w:spacing w:line="276" w:lineRule="auto"/>
        <w:ind w:left="709" w:hanging="709"/>
        <w:contextualSpacing w:val="0"/>
        <w:jc w:val="both"/>
      </w:pPr>
      <w:r w:rsidRPr="00215447">
        <w:t xml:space="preserve">Ja Komisija konstatē, ka piedāvājums neatbilst </w:t>
      </w:r>
      <w:r w:rsidR="004E6001">
        <w:t>P</w:t>
      </w:r>
      <w:r w:rsidRPr="00215447">
        <w:t>asūtītāja Tehniska</w:t>
      </w:r>
      <w:r w:rsidR="006C2E31">
        <w:t>ja</w:t>
      </w:r>
      <w:r w:rsidRPr="00215447">
        <w:t>i specifikācijai vai kādai no tehniskajām prasībām, piedāvājums tālāk netiek vērtēts.</w:t>
      </w:r>
    </w:p>
    <w:p w14:paraId="4E25EBB9" w14:textId="3E63E5F9"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Izziņas un citus dokumentus, kurus PIL noteiktajos gadījumos izsniedz Latvijas</w:t>
      </w:r>
      <w:r w:rsidR="00585F9C">
        <w:rPr>
          <w:sz w:val="24"/>
          <w:szCs w:val="24"/>
        </w:rPr>
        <w:t xml:space="preserve"> Republikas</w:t>
      </w:r>
      <w:r w:rsidRPr="00215447">
        <w:rPr>
          <w:sz w:val="24"/>
          <w:szCs w:val="24"/>
        </w:rPr>
        <w:t xml:space="preserve"> </w:t>
      </w:r>
      <w:bookmarkStart w:id="15" w:name="_Hlk522867584"/>
      <w:r w:rsidRPr="00215447">
        <w:rPr>
          <w:sz w:val="24"/>
          <w:szCs w:val="24"/>
        </w:rPr>
        <w:t xml:space="preserve">kompetentās institūcijas, </w:t>
      </w:r>
      <w:r w:rsidR="00697CB8">
        <w:rPr>
          <w:sz w:val="24"/>
          <w:szCs w:val="24"/>
        </w:rPr>
        <w:t>P</w:t>
      </w:r>
      <w:r w:rsidRPr="00215447">
        <w:rPr>
          <w:sz w:val="24"/>
          <w:szCs w:val="24"/>
        </w:rPr>
        <w:t>asūtītājs pieņem un atzīst,</w:t>
      </w:r>
      <w:bookmarkEnd w:id="15"/>
      <w:r w:rsidRPr="00215447">
        <w:rPr>
          <w:sz w:val="24"/>
          <w:szCs w:val="24"/>
        </w:rPr>
        <w:t xml:space="preserve"> ja tie izdoti ne agrāk kā 1 (vienu) mēnesi pirms to iesniegšanas dienas, bet </w:t>
      </w:r>
      <w:bookmarkStart w:id="16" w:name="_Hlk522867562"/>
      <w:r w:rsidRPr="00215447">
        <w:rPr>
          <w:sz w:val="24"/>
          <w:szCs w:val="24"/>
        </w:rPr>
        <w:t>ārvalstu</w:t>
      </w:r>
      <w:bookmarkEnd w:id="16"/>
      <w:r w:rsidRPr="00215447">
        <w:rPr>
          <w:sz w:val="24"/>
          <w:szCs w:val="24"/>
        </w:rPr>
        <w:t xml:space="preserve"> kompetento institūciju izsniegtās izziņas un citus dokumentus </w:t>
      </w:r>
      <w:r w:rsidR="00697CB8">
        <w:rPr>
          <w:sz w:val="24"/>
          <w:szCs w:val="24"/>
        </w:rPr>
        <w:t>P</w:t>
      </w:r>
      <w:r w:rsidRPr="00215447">
        <w:rPr>
          <w:sz w:val="24"/>
          <w:szCs w:val="24"/>
        </w:rPr>
        <w:t xml:space="preserve">asūtītājs pieņem un atzīst, </w:t>
      </w:r>
      <w:bookmarkStart w:id="17" w:name="_Hlk522867624"/>
      <w:r w:rsidRPr="00215447">
        <w:rPr>
          <w:sz w:val="24"/>
          <w:szCs w:val="24"/>
        </w:rPr>
        <w:t xml:space="preserve">ja tie izdoti ne agrāk kā 6 (sešus) mēnešus pirms to iesniegšanas dienas, ja izziņas vai dokumenta izdevējs nav norādījis īsāku tā derīguma termiņu. </w:t>
      </w:r>
      <w:bookmarkEnd w:id="17"/>
      <w:r w:rsidRPr="00215447">
        <w:rPr>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1FD106CE" w14:textId="7FC63117"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tiek konstatēti vismaz 2 (divi) saimnieciski </w:t>
      </w:r>
      <w:r w:rsidR="00585F9C">
        <w:rPr>
          <w:sz w:val="24"/>
          <w:szCs w:val="24"/>
        </w:rPr>
        <w:t>vis</w:t>
      </w:r>
      <w:r w:rsidRPr="00215447">
        <w:rPr>
          <w:sz w:val="24"/>
          <w:szCs w:val="24"/>
        </w:rPr>
        <w:t xml:space="preserve">izdevīgākie piedāvājumi (ņemot vērā zemāko cenu), tiek </w:t>
      </w:r>
      <w:r w:rsidR="006A0F87" w:rsidRPr="00215447">
        <w:rPr>
          <w:sz w:val="24"/>
          <w:szCs w:val="24"/>
        </w:rPr>
        <w:t>rīkota</w:t>
      </w:r>
      <w:r w:rsidRPr="00215447">
        <w:rPr>
          <w:sz w:val="24"/>
          <w:szCs w:val="24"/>
        </w:rPr>
        <w:t xml:space="preserve"> izloze. Par izlozes norisi (datumu un laiku) katrs izlozes dalībnieks tiks informēts, nosūtot tam elektroniski vēstuli. Pretendentam nav pienākums piedalīties izlozē.</w:t>
      </w:r>
    </w:p>
    <w:p w14:paraId="30FEC436" w14:textId="2821FC03"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izraudzītais pretendents atsakās slēgt iepirkuma līgumu ar </w:t>
      </w:r>
      <w:r w:rsidR="00585F9C">
        <w:rPr>
          <w:sz w:val="24"/>
          <w:szCs w:val="24"/>
        </w:rPr>
        <w:t>P</w:t>
      </w:r>
      <w:r w:rsidRPr="00215447">
        <w:rPr>
          <w:sz w:val="24"/>
          <w:szCs w:val="24"/>
        </w:rPr>
        <w:t xml:space="preserve">asūtītāju, Komisija pieņem lēmumu slēgt līgumu ar pretendentu, kurš piedāvājis </w:t>
      </w:r>
      <w:r w:rsidR="00C039F5" w:rsidRPr="00215447">
        <w:rPr>
          <w:sz w:val="24"/>
          <w:szCs w:val="24"/>
        </w:rPr>
        <w:t>nākamo saimnieciski visizdevīgāko piedāvājumu (ņemot vērā zemāko cenu)</w:t>
      </w:r>
      <w:r w:rsidR="00585F9C">
        <w:rPr>
          <w:sz w:val="24"/>
          <w:szCs w:val="24"/>
        </w:rPr>
        <w:t>,</w:t>
      </w:r>
      <w:r w:rsidR="00C039F5" w:rsidRPr="00215447">
        <w:rPr>
          <w:sz w:val="24"/>
          <w:szCs w:val="24"/>
        </w:rPr>
        <w:t xml:space="preserve"> </w:t>
      </w:r>
      <w:r w:rsidRPr="00215447">
        <w:rPr>
          <w:sz w:val="24"/>
          <w:szCs w:val="24"/>
        </w:rPr>
        <w:t>vai iepirkumu pārtrauc, neizvēloties nevienu piedāvājumu.</w:t>
      </w:r>
    </w:p>
    <w:p w14:paraId="38BA0803" w14:textId="77777777" w:rsidR="00520E92" w:rsidRPr="00215447" w:rsidRDefault="00520E92" w:rsidP="0053720C">
      <w:pPr>
        <w:pStyle w:val="Pamatteksts3"/>
        <w:spacing w:after="0"/>
        <w:jc w:val="both"/>
        <w:rPr>
          <w:sz w:val="24"/>
          <w:szCs w:val="24"/>
        </w:rPr>
      </w:pPr>
    </w:p>
    <w:p w14:paraId="53D21E00"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Iepirkuma līgums</w:t>
      </w:r>
    </w:p>
    <w:p w14:paraId="2A5B3F33" w14:textId="62959DA8" w:rsidR="003C7723" w:rsidRDefault="003B4223" w:rsidP="002043BA">
      <w:pPr>
        <w:pStyle w:val="Pamatteksts3"/>
        <w:numPr>
          <w:ilvl w:val="1"/>
          <w:numId w:val="4"/>
        </w:numPr>
        <w:spacing w:after="0" w:line="276" w:lineRule="auto"/>
        <w:ind w:left="567" w:hanging="567"/>
        <w:jc w:val="both"/>
        <w:rPr>
          <w:sz w:val="24"/>
          <w:szCs w:val="24"/>
        </w:rPr>
      </w:pPr>
      <w:r w:rsidRPr="00215447">
        <w:rPr>
          <w:sz w:val="24"/>
          <w:szCs w:val="24"/>
        </w:rPr>
        <w:t xml:space="preserve">Visi komentāri par līguma projekta saturu jāizteic </w:t>
      </w:r>
      <w:proofErr w:type="spellStart"/>
      <w:r w:rsidRPr="00215447">
        <w:rPr>
          <w:sz w:val="24"/>
          <w:szCs w:val="24"/>
        </w:rPr>
        <w:t>rakstveidā</w:t>
      </w:r>
      <w:proofErr w:type="spellEnd"/>
      <w:r w:rsidRPr="00215447">
        <w:rPr>
          <w:sz w:val="24"/>
          <w:szCs w:val="24"/>
        </w:rPr>
        <w:t xml:space="preserve"> un jāiesniedz Komisijai līdz Nolikuma 6.5.punkta noteiktajam termiņam.</w:t>
      </w:r>
    </w:p>
    <w:p w14:paraId="477CE2E1" w14:textId="183DA028" w:rsidR="007B4EE0" w:rsidRPr="007B4EE0" w:rsidRDefault="007B4EE0" w:rsidP="007B4EE0">
      <w:pPr>
        <w:pStyle w:val="Sarakstarindkopa"/>
        <w:widowControl w:val="0"/>
        <w:numPr>
          <w:ilvl w:val="1"/>
          <w:numId w:val="4"/>
        </w:numPr>
        <w:jc w:val="both"/>
      </w:pPr>
      <w:r w:rsidRPr="0036654E">
        <w:t xml:space="preserve">Pasūtītājs slēgs ar izraudzīto pretendentu iepirkuma līgumu (skat. Nolikuma </w:t>
      </w:r>
      <w:r w:rsidR="007F0841">
        <w:t>4</w:t>
      </w:r>
      <w:r w:rsidRPr="00534CDD">
        <w:t>.pielikum</w:t>
      </w:r>
      <w:r>
        <w:t xml:space="preserve">u) </w:t>
      </w:r>
      <w:r w:rsidRPr="0036654E">
        <w:t>saskaņā ar iepirkuma procedūras noteikumiem un pretendenta piedāvājumu.</w:t>
      </w:r>
    </w:p>
    <w:p w14:paraId="360D43AC" w14:textId="737E42C3" w:rsidR="00E210FC" w:rsidRDefault="00E210FC" w:rsidP="00E210FC">
      <w:pPr>
        <w:pStyle w:val="Sarakstarindkopa"/>
        <w:widowControl w:val="0"/>
        <w:numPr>
          <w:ilvl w:val="1"/>
          <w:numId w:val="4"/>
        </w:numPr>
        <w:jc w:val="both"/>
      </w:pPr>
      <w:r w:rsidRPr="00854D3B">
        <w:rPr>
          <w:b/>
          <w:bCs/>
          <w:color w:val="EE0000"/>
          <w:sz w:val="36"/>
          <w:szCs w:val="36"/>
        </w:rPr>
        <w:t>!</w:t>
      </w:r>
      <w:r w:rsidRPr="00854D3B">
        <w:t xml:space="preserve"> </w:t>
      </w:r>
      <w:r w:rsidRPr="00854D3B">
        <w:rPr>
          <w:b/>
          <w:bCs/>
          <w:color w:val="EE0000"/>
        </w:rPr>
        <w:t>Līgums tiks slēgts, ja tiks apstiprināts projekta pieteikums.</w:t>
      </w:r>
    </w:p>
    <w:p w14:paraId="09945635" w14:textId="764F9C62" w:rsidR="00AB16ED" w:rsidRPr="00215447" w:rsidRDefault="003B4223" w:rsidP="00FC5A9B">
      <w:pPr>
        <w:pStyle w:val="Sarakstarindkopa"/>
        <w:widowControl w:val="0"/>
        <w:numPr>
          <w:ilvl w:val="1"/>
          <w:numId w:val="4"/>
        </w:numPr>
        <w:spacing w:line="276" w:lineRule="auto"/>
        <w:ind w:left="567" w:hanging="567"/>
        <w:jc w:val="both"/>
      </w:pPr>
      <w:r w:rsidRPr="00215447">
        <w:t>Pretendents</w:t>
      </w:r>
      <w:r w:rsidR="00585F9C">
        <w:t xml:space="preserve"> </w:t>
      </w:r>
      <w:r w:rsidRPr="00215447">
        <w:t>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w:t>
      </w:r>
      <w:r w:rsidR="00585F9C">
        <w:t>,</w:t>
      </w:r>
      <w:r w:rsidRPr="00215447">
        <w:t xml:space="preserve"> un vērtēt nākamo saimnieciski visizdevīgāko piedāvājumu, vai iepirkuma procedūru pārtraukt, neizvēloties nevienu piedāvājumu.</w:t>
      </w:r>
    </w:p>
    <w:p w14:paraId="1ABBD818" w14:textId="2E4C37A7"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w:t>
      </w:r>
      <w:r w:rsidRPr="00215447">
        <w:rPr>
          <w:sz w:val="24"/>
          <w:szCs w:val="24"/>
        </w:rPr>
        <w:lastRenderedPageBreak/>
        <w:t>ne mazāk</w:t>
      </w:r>
      <w:r w:rsidR="000B1FB6">
        <w:rPr>
          <w:sz w:val="24"/>
          <w:szCs w:val="24"/>
        </w:rPr>
        <w:t xml:space="preserve"> kā</w:t>
      </w:r>
      <w:r w:rsidRPr="00215447">
        <w:rPr>
          <w:sz w:val="24"/>
          <w:szCs w:val="24"/>
        </w:rPr>
        <w:t xml:space="preserve"> </w:t>
      </w:r>
      <w:r w:rsidRPr="00215447">
        <w:rPr>
          <w:sz w:val="24"/>
          <w:szCs w:val="24"/>
          <w:shd w:val="clear" w:color="auto" w:fill="FFFFFF"/>
        </w:rPr>
        <w:t>10 (desmit) gadus pēc iepirkuma līguma noslēgšanas)</w:t>
      </w:r>
      <w:r w:rsidRPr="00215447">
        <w:rPr>
          <w:sz w:val="24"/>
          <w:szCs w:val="24"/>
        </w:rPr>
        <w:t>, ievieto savā pircēja profilā iepirkuma līgumu vai tā grozījum</w:t>
      </w:r>
      <w:r w:rsidR="00BF085F">
        <w:rPr>
          <w:sz w:val="24"/>
          <w:szCs w:val="24"/>
        </w:rPr>
        <w:t>us</w:t>
      </w:r>
      <w:r w:rsidRPr="00215447">
        <w:rPr>
          <w:sz w:val="24"/>
          <w:szCs w:val="24"/>
        </w:rPr>
        <w:t>.</w:t>
      </w:r>
    </w:p>
    <w:p w14:paraId="335DC3F9" w14:textId="73466698"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ceturto daļu, publiska </w:t>
      </w:r>
      <w:r w:rsidR="007B4EE0">
        <w:rPr>
          <w:sz w:val="24"/>
          <w:szCs w:val="24"/>
        </w:rPr>
        <w:t>pakalpojuma</w:t>
      </w:r>
      <w:r w:rsidRPr="00215447">
        <w:rPr>
          <w:sz w:val="24"/>
          <w:szCs w:val="24"/>
        </w:rPr>
        <w:t xml:space="preserve"> līguma gadījumā </w:t>
      </w:r>
      <w:r w:rsidR="007B4EE0">
        <w:rPr>
          <w:sz w:val="24"/>
          <w:szCs w:val="24"/>
        </w:rPr>
        <w:t>P</w:t>
      </w:r>
      <w:r w:rsidRPr="00215447">
        <w:rPr>
          <w:sz w:val="24"/>
          <w:szCs w:val="24"/>
        </w:rPr>
        <w:t xml:space="preserve">asūtītājs pieprasa, lai pēc iepirkuma līguma slēgšanas tiesību piešķiršanas un ne vēlāk kā uzsākot iepirkuma līguma izpildi, iepirkumā uzvarējušais </w:t>
      </w:r>
      <w:r w:rsidR="007B4EE0">
        <w:rPr>
          <w:sz w:val="24"/>
          <w:szCs w:val="24"/>
        </w:rPr>
        <w:t xml:space="preserve">izpildītājs </w:t>
      </w:r>
      <w:r w:rsidRPr="00215447">
        <w:rPr>
          <w:sz w:val="24"/>
          <w:szCs w:val="24"/>
        </w:rPr>
        <w:t xml:space="preserve">pakalpojumu sniegšanā iesaistīto apakšuzņēmēju, kuru veikto darbu vai sniegto pakalpojumu vērtība ir vismaz </w:t>
      </w:r>
      <w:r w:rsidR="007B4EE0" w:rsidRPr="007B4EE0">
        <w:rPr>
          <w:sz w:val="24"/>
          <w:szCs w:val="24"/>
        </w:rPr>
        <w:t xml:space="preserve">10 000,00 EUR (desmit tūkstoši </w:t>
      </w:r>
      <w:proofErr w:type="spellStart"/>
      <w:r w:rsidR="007B4EE0" w:rsidRPr="007B4EE0">
        <w:rPr>
          <w:i/>
          <w:iCs/>
          <w:sz w:val="24"/>
          <w:szCs w:val="24"/>
        </w:rPr>
        <w:t>euro</w:t>
      </w:r>
      <w:proofErr w:type="spellEnd"/>
      <w:r w:rsidR="00DA3874">
        <w:rPr>
          <w:sz w:val="24"/>
          <w:szCs w:val="24"/>
        </w:rPr>
        <w:t>, 0 centi</w:t>
      </w:r>
      <w:r w:rsidR="007B4EE0" w:rsidRPr="007B4EE0">
        <w:rPr>
          <w:sz w:val="24"/>
          <w:szCs w:val="24"/>
        </w:rPr>
        <w:t xml:space="preserve">) </w:t>
      </w:r>
      <w:r w:rsidRPr="00215447">
        <w:rPr>
          <w:sz w:val="24"/>
          <w:szCs w:val="24"/>
        </w:rPr>
        <w:t xml:space="preserve">vai lielāka (ja tādus plānots iesaistīt), sarakstu, kurā norāda apakšuzņēmēja nosaukumu, kontaktinformāciju un to </w:t>
      </w:r>
      <w:proofErr w:type="spellStart"/>
      <w:r w:rsidRPr="00215447">
        <w:rPr>
          <w:sz w:val="24"/>
          <w:szCs w:val="24"/>
        </w:rPr>
        <w:t>pārstāvēttiesīgo</w:t>
      </w:r>
      <w:proofErr w:type="spellEnd"/>
      <w:r w:rsidRPr="00215447">
        <w:rPr>
          <w:sz w:val="24"/>
          <w:szCs w:val="24"/>
        </w:rPr>
        <w:t xml:space="preserve"> personu, ciktāl minētā informācija ir zināma. Sarakstā norāda arī </w:t>
      </w:r>
      <w:r w:rsidR="007B4EE0">
        <w:rPr>
          <w:sz w:val="24"/>
          <w:szCs w:val="24"/>
        </w:rPr>
        <w:t>izpildītāja</w:t>
      </w:r>
      <w:r w:rsidRPr="00215447">
        <w:rPr>
          <w:sz w:val="24"/>
          <w:szCs w:val="24"/>
        </w:rPr>
        <w:t xml:space="preserve"> apakšuzņēmēju apakšuzņēmējus. Pasūtītājs pieprasa, lai iepirkuma līguma izpildes laikā uzņēmējs paziņo </w:t>
      </w:r>
      <w:r w:rsidR="007B4EE0">
        <w:rPr>
          <w:sz w:val="24"/>
          <w:szCs w:val="24"/>
        </w:rPr>
        <w:t>P</w:t>
      </w:r>
      <w:r w:rsidRPr="00215447">
        <w:rPr>
          <w:sz w:val="24"/>
          <w:szCs w:val="24"/>
        </w:rPr>
        <w:t>asūtītājam par jebkurām minētās informācijas izmaiņām, kā arī papildina sarakstu ar informāciju par apakšuzņēmēju, kas tiek vēlāk iesaistīt</w:t>
      </w:r>
      <w:r w:rsidR="007B4EE0">
        <w:rPr>
          <w:sz w:val="24"/>
          <w:szCs w:val="24"/>
        </w:rPr>
        <w:t>s</w:t>
      </w:r>
      <w:r w:rsidRPr="00215447">
        <w:rPr>
          <w:sz w:val="24"/>
          <w:szCs w:val="24"/>
        </w:rPr>
        <w:t xml:space="preserve"> pakalpojumu sniegšanā.</w:t>
      </w:r>
    </w:p>
    <w:p w14:paraId="2F33E43A" w14:textId="32275C0A"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piekto daļu, </w:t>
      </w:r>
      <w:r w:rsidR="007B4EE0">
        <w:rPr>
          <w:sz w:val="24"/>
          <w:szCs w:val="24"/>
        </w:rPr>
        <w:t>P</w:t>
      </w:r>
      <w:r w:rsidRPr="00215447">
        <w:rPr>
          <w:sz w:val="24"/>
          <w:szCs w:val="24"/>
        </w:rPr>
        <w:t xml:space="preserve">asūtītājs </w:t>
      </w:r>
      <w:r w:rsidR="00740A9B">
        <w:rPr>
          <w:sz w:val="24"/>
          <w:szCs w:val="24"/>
        </w:rPr>
        <w:t>piegādes</w:t>
      </w:r>
      <w:r w:rsidRPr="00215447">
        <w:rPr>
          <w:sz w:val="24"/>
          <w:szCs w:val="24"/>
        </w:rPr>
        <w:t xml:space="preserve"> līguma gadījumā pēc apakšuzņēmēja pieprasījuma, maksājumus par apakšuzņēmēja</w:t>
      </w:r>
      <w:r w:rsidR="007B4EE0">
        <w:rPr>
          <w:sz w:val="24"/>
          <w:szCs w:val="24"/>
        </w:rPr>
        <w:t xml:space="preserve"> </w:t>
      </w:r>
      <w:r w:rsidRPr="00215447">
        <w:rPr>
          <w:sz w:val="24"/>
          <w:szCs w:val="24"/>
        </w:rPr>
        <w:t xml:space="preserve">sniegtajiem pakalpojumiem, kuru apmaksas termiņu uzņēmējs kavē, ja </w:t>
      </w:r>
      <w:r w:rsidR="00DA3874">
        <w:rPr>
          <w:sz w:val="24"/>
          <w:szCs w:val="24"/>
        </w:rPr>
        <w:t>P</w:t>
      </w:r>
      <w:r w:rsidRPr="00215447">
        <w:rPr>
          <w:sz w:val="24"/>
          <w:szCs w:val="24"/>
        </w:rPr>
        <w:t xml:space="preserve">asūtītājs nav izmaksājis visu uzņēmējam pienākošos līgumcenu, </w:t>
      </w:r>
      <w:r w:rsidR="007B4EE0">
        <w:rPr>
          <w:sz w:val="24"/>
          <w:szCs w:val="24"/>
        </w:rPr>
        <w:t>P</w:t>
      </w:r>
      <w:r w:rsidRPr="00215447">
        <w:rPr>
          <w:sz w:val="24"/>
          <w:szCs w:val="24"/>
        </w:rPr>
        <w:t xml:space="preserve">asūtītājs uz apakšuzņēmēja iesniegta rēķina pamata, pārskaita tieši apakšuzņēmējam un par attiecīgo summu samazina maksājumu </w:t>
      </w:r>
      <w:r w:rsidR="00740A9B">
        <w:rPr>
          <w:sz w:val="24"/>
          <w:szCs w:val="24"/>
        </w:rPr>
        <w:t>piegādātājam</w:t>
      </w:r>
      <w:r w:rsidRPr="00215447">
        <w:rPr>
          <w:sz w:val="24"/>
          <w:szCs w:val="24"/>
        </w:rPr>
        <w:t xml:space="preserve">. Pasūtītājs pirms apakšuzņēmēja rēķina apmaksas informē par šādu pieprasījumu </w:t>
      </w:r>
      <w:r w:rsidR="00DA3874">
        <w:rPr>
          <w:sz w:val="24"/>
          <w:szCs w:val="24"/>
        </w:rPr>
        <w:t>izpildītāju</w:t>
      </w:r>
      <w:r w:rsidRPr="00215447">
        <w:rPr>
          <w:sz w:val="24"/>
          <w:szCs w:val="24"/>
        </w:rPr>
        <w:t xml:space="preserve"> un ļauj tam izteikt viedokli par pieprasījuma pamatotību.</w:t>
      </w:r>
    </w:p>
    <w:p w14:paraId="74C74475"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Līguma izmaiņas pieļaujamas tikai atbilstoši PIL 61.pantā noteiktajiem gadījumiem un kārtībai.</w:t>
      </w:r>
    </w:p>
    <w:p w14:paraId="052F137D" w14:textId="77777777" w:rsidR="00520E92" w:rsidRPr="00215447" w:rsidRDefault="00520E92" w:rsidP="0053720C">
      <w:pPr>
        <w:pStyle w:val="Pamatteksts3"/>
        <w:spacing w:after="0"/>
        <w:jc w:val="both"/>
        <w:rPr>
          <w:sz w:val="24"/>
          <w:szCs w:val="24"/>
        </w:rPr>
      </w:pPr>
    </w:p>
    <w:p w14:paraId="7A0B6671"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Personas datu apstrāde</w:t>
      </w:r>
    </w:p>
    <w:p w14:paraId="2265FA8F" w14:textId="3CE5D0C4"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iCs/>
          <w:sz w:val="24"/>
          <w:szCs w:val="24"/>
        </w:rPr>
        <w:t xml:space="preserve">Pasūtītājs iepirkumā iesniegtos personas datus </w:t>
      </w:r>
      <w:r w:rsidRPr="00215447">
        <w:rPr>
          <w:sz w:val="24"/>
          <w:szCs w:val="24"/>
          <w:shd w:val="clear" w:color="auto" w:fill="FFFFFF"/>
        </w:rPr>
        <w:t>ievāc, izmanto, glabā un dzēš</w:t>
      </w:r>
      <w:r w:rsidRPr="00215447">
        <w:rPr>
          <w:iCs/>
          <w:sz w:val="24"/>
          <w:szCs w:val="24"/>
        </w:rPr>
        <w:t xml:space="preserve">, </w:t>
      </w:r>
      <w:r w:rsidRPr="00215447">
        <w:rPr>
          <w:sz w:val="24"/>
          <w:szCs w:val="24"/>
          <w:shd w:val="clear" w:color="auto" w:fill="FFFFFF"/>
        </w:rPr>
        <w:t xml:space="preserve">pamatojoties uz </w:t>
      </w:r>
      <w:r w:rsidRPr="00215447">
        <w:rPr>
          <w:iCs/>
          <w:sz w:val="24"/>
          <w:szCs w:val="24"/>
        </w:rPr>
        <w:t xml:space="preserve">Eiropas </w:t>
      </w:r>
      <w:r w:rsidR="00DA3874">
        <w:rPr>
          <w:iCs/>
          <w:sz w:val="24"/>
          <w:szCs w:val="24"/>
        </w:rPr>
        <w:t>P</w:t>
      </w:r>
      <w:r w:rsidRPr="00215447">
        <w:rPr>
          <w:iCs/>
          <w:sz w:val="24"/>
          <w:szCs w:val="24"/>
        </w:rPr>
        <w:t>arlamenta un Padomes Regulas (ES) 2016/679 (2016.gada 27.aprīlis) par fizisku personu aizsardzību attiecībā uz personas datu apstrādi un šādu datu brīvu apriti, ar ko atceļ Direktīvu 95/46/EK (Vispārīgā datu aizsardzības regula)</w:t>
      </w:r>
      <w:r w:rsidRPr="00215447">
        <w:rPr>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w:t>
      </w:r>
      <w:r w:rsidR="00DA3874">
        <w:rPr>
          <w:sz w:val="24"/>
          <w:szCs w:val="24"/>
          <w:shd w:val="clear" w:color="auto" w:fill="FFFFFF"/>
        </w:rPr>
        <w:t>,</w:t>
      </w:r>
      <w:r w:rsidRPr="00215447">
        <w:rPr>
          <w:sz w:val="24"/>
          <w:szCs w:val="24"/>
          <w:shd w:val="clear" w:color="auto" w:fill="FFFFFF"/>
        </w:rPr>
        <w:t xml:space="preserve"> un c) apakšpunktu, kas nosaka, ka apstrāde ir vajadzīga, lai izpildītu uz pārzini attiecināmu juridisku pienākumu, t.i., dati tiks izmantoti noteikto mērķu sasniegšanai. </w:t>
      </w:r>
      <w:r w:rsidRPr="00215447">
        <w:rPr>
          <w:color w:val="000000"/>
          <w:sz w:val="24"/>
          <w:szCs w:val="24"/>
          <w:shd w:val="clear" w:color="auto" w:fill="FFFFFF"/>
        </w:rPr>
        <w:t>Jebkurā laikā persona ir tiesīga prasīt savu datu atjaunošanu, informāciju par datu lietošanu, kā arī prasīt datu dzēšanu.</w:t>
      </w:r>
      <w:r w:rsidRPr="00215447">
        <w:rPr>
          <w:sz w:val="24"/>
          <w:szCs w:val="24"/>
          <w:shd w:val="clear" w:color="auto" w:fill="FFFFFF"/>
        </w:rPr>
        <w:t xml:space="preserve"> Pasūtītājs garantē, ka datu apstrādē tiek ievērotas Eiropas Savienības un nacionālo normatīvo aktu prasības.</w:t>
      </w:r>
    </w:p>
    <w:p w14:paraId="3D49FD04" w14:textId="77777777" w:rsidR="00520E92" w:rsidRPr="00215447" w:rsidRDefault="00520E92" w:rsidP="0053720C">
      <w:pPr>
        <w:pStyle w:val="Sarakstarindkopa"/>
        <w:ind w:left="0"/>
        <w:jc w:val="both"/>
      </w:pPr>
    </w:p>
    <w:p w14:paraId="5A7C5DB7" w14:textId="77777777" w:rsidR="00520E92" w:rsidRPr="00DA3874" w:rsidRDefault="003B4223" w:rsidP="0053720C">
      <w:pPr>
        <w:pStyle w:val="Sarakstarindkopa"/>
        <w:ind w:left="0"/>
        <w:jc w:val="both"/>
        <w:rPr>
          <w:bCs/>
          <w:u w:val="single"/>
        </w:rPr>
      </w:pPr>
      <w:r w:rsidRPr="00DA3874">
        <w:rPr>
          <w:bCs/>
          <w:u w:val="single"/>
        </w:rPr>
        <w:t>Pielikumi:</w:t>
      </w:r>
    </w:p>
    <w:p w14:paraId="70241875" w14:textId="77777777" w:rsidR="00520E92" w:rsidRDefault="003B4223" w:rsidP="0053720C">
      <w:pPr>
        <w:pStyle w:val="Sarakstarindkopa"/>
        <w:numPr>
          <w:ilvl w:val="0"/>
          <w:numId w:val="6"/>
        </w:numPr>
        <w:ind w:left="284" w:hanging="284"/>
        <w:jc w:val="both"/>
      </w:pPr>
      <w:r w:rsidRPr="00215447">
        <w:t>Tehniskā specifikācija;</w:t>
      </w:r>
    </w:p>
    <w:p w14:paraId="0D679CB2" w14:textId="1AF980BC" w:rsidR="00D8297D" w:rsidRPr="00215447" w:rsidRDefault="00D8297D" w:rsidP="007F0841">
      <w:pPr>
        <w:pStyle w:val="Sarakstarindkopa"/>
        <w:numPr>
          <w:ilvl w:val="0"/>
          <w:numId w:val="6"/>
        </w:numPr>
        <w:ind w:left="284" w:hanging="284"/>
        <w:jc w:val="both"/>
      </w:pPr>
      <w:r>
        <w:t>Labiekārtojuma plāns</w:t>
      </w:r>
      <w:r w:rsidR="003B0F26">
        <w:t>;</w:t>
      </w:r>
    </w:p>
    <w:p w14:paraId="33CB3EAF" w14:textId="77777777" w:rsidR="00520E92" w:rsidRDefault="003B4223" w:rsidP="0053720C">
      <w:pPr>
        <w:pStyle w:val="Sarakstarindkopa"/>
        <w:numPr>
          <w:ilvl w:val="0"/>
          <w:numId w:val="6"/>
        </w:numPr>
        <w:ind w:left="284" w:hanging="284"/>
        <w:jc w:val="both"/>
      </w:pPr>
      <w:r w:rsidRPr="00215447">
        <w:t>Pieteikums dalībai iepirkumā;</w:t>
      </w:r>
    </w:p>
    <w:p w14:paraId="173094EC" w14:textId="214AC9A6" w:rsidR="00520E92" w:rsidRPr="00215447" w:rsidRDefault="003B4223" w:rsidP="0053720C">
      <w:pPr>
        <w:pStyle w:val="Sarakstarindkopa"/>
        <w:numPr>
          <w:ilvl w:val="0"/>
          <w:numId w:val="6"/>
        </w:numPr>
        <w:ind w:left="284" w:hanging="284"/>
        <w:jc w:val="both"/>
      </w:pPr>
      <w:r w:rsidRPr="00215447">
        <w:t>Iepirkuma līguma projekts</w:t>
      </w:r>
      <w:r w:rsidR="00DA3874">
        <w:t xml:space="preserve"> un nodošanas-pieņemšanas akts</w:t>
      </w:r>
      <w:r w:rsidR="002043BA">
        <w:t xml:space="preserve">. </w:t>
      </w:r>
    </w:p>
    <w:p w14:paraId="18D29B59" w14:textId="77777777" w:rsidR="002043BA" w:rsidRPr="00215447" w:rsidRDefault="002043BA" w:rsidP="0053720C">
      <w:pPr>
        <w:jc w:val="both"/>
      </w:pPr>
    </w:p>
    <w:p w14:paraId="684B5BF4" w14:textId="77777777" w:rsidR="007B4EE0" w:rsidRDefault="003B4223" w:rsidP="0053720C">
      <w:pPr>
        <w:pStyle w:val="Sarakstarindkopa"/>
        <w:ind w:left="0"/>
        <w:jc w:val="both"/>
      </w:pPr>
      <w:r w:rsidRPr="00215447">
        <w:t>Iepirkumu komisijas priekšsēdētājs</w:t>
      </w:r>
    </w:p>
    <w:p w14:paraId="3E1825C0" w14:textId="239C258D" w:rsidR="00520E92" w:rsidRPr="00DA3874" w:rsidRDefault="003B4223" w:rsidP="0053720C">
      <w:pPr>
        <w:pStyle w:val="Sarakstarindkopa"/>
        <w:ind w:left="0"/>
        <w:jc w:val="both"/>
        <w:rPr>
          <w:b/>
          <w:bCs/>
        </w:rPr>
      </w:pPr>
      <w:r w:rsidRPr="00DA3874">
        <w:rPr>
          <w:b/>
          <w:bCs/>
        </w:rPr>
        <w:t>E</w:t>
      </w:r>
      <w:r w:rsidR="007B4EE0" w:rsidRPr="00DA3874">
        <w:rPr>
          <w:b/>
          <w:bCs/>
        </w:rPr>
        <w:t xml:space="preserve">gons </w:t>
      </w:r>
      <w:r w:rsidRPr="00DA3874">
        <w:rPr>
          <w:b/>
          <w:bCs/>
        </w:rPr>
        <w:t>Strumpe</w:t>
      </w:r>
    </w:p>
    <w:p w14:paraId="3F6D1A54" w14:textId="77777777" w:rsidR="006220F3" w:rsidRPr="00215447" w:rsidRDefault="006220F3" w:rsidP="0053720C">
      <w:pPr>
        <w:pStyle w:val="Sarakstarindkopa"/>
        <w:ind w:left="0"/>
        <w:jc w:val="both"/>
      </w:pPr>
    </w:p>
    <w:p w14:paraId="7B20D437" w14:textId="687F46CB" w:rsidR="006136F6" w:rsidRPr="00D27051" w:rsidRDefault="003B4223" w:rsidP="00B67190">
      <w:pPr>
        <w:suppressAutoHyphens w:val="0"/>
        <w:jc w:val="right"/>
        <w:rPr>
          <w:b/>
          <w:bCs/>
          <w:iCs/>
        </w:rPr>
      </w:pPr>
      <w:r w:rsidRPr="00215447">
        <w:rPr>
          <w:b/>
          <w:iCs/>
        </w:rPr>
        <w:br w:type="page"/>
      </w:r>
      <w:bookmarkStart w:id="18" w:name="_Hlk231376726"/>
      <w:r w:rsidRPr="00D27051">
        <w:rPr>
          <w:b/>
          <w:bCs/>
          <w:iCs/>
        </w:rPr>
        <w:lastRenderedPageBreak/>
        <w:t>1.pielikums</w:t>
      </w:r>
      <w:bookmarkStart w:id="19" w:name="_Hlk117515823"/>
      <w:bookmarkEnd w:id="4"/>
      <w:bookmarkEnd w:id="5"/>
    </w:p>
    <w:p w14:paraId="5BCAB309" w14:textId="77777777" w:rsidR="003D4F18" w:rsidRPr="00D27051" w:rsidRDefault="003D4F18" w:rsidP="003D4F18">
      <w:pPr>
        <w:jc w:val="right"/>
        <w:rPr>
          <w:bCs/>
          <w:sz w:val="22"/>
          <w:szCs w:val="22"/>
          <w:lang w:eastAsia="en-US"/>
        </w:rPr>
      </w:pPr>
      <w:bookmarkStart w:id="20" w:name="_Hlk155952257"/>
      <w:bookmarkEnd w:id="18"/>
      <w:bookmarkEnd w:id="19"/>
      <w:r w:rsidRPr="00D27051">
        <w:rPr>
          <w:bCs/>
          <w:sz w:val="22"/>
          <w:szCs w:val="22"/>
          <w:lang w:eastAsia="en-US"/>
        </w:rPr>
        <w:t>Publisko iepirkumu likuma 9.panta kārtībā organizētā iepirkuma</w:t>
      </w:r>
    </w:p>
    <w:p w14:paraId="0A433577" w14:textId="77777777" w:rsidR="003D4F18" w:rsidRPr="00D27051" w:rsidRDefault="003D4F18" w:rsidP="003D4F18">
      <w:pPr>
        <w:jc w:val="right"/>
        <w:rPr>
          <w:bCs/>
          <w:sz w:val="22"/>
          <w:szCs w:val="22"/>
          <w:lang w:eastAsia="en-US"/>
        </w:rPr>
      </w:pPr>
      <w:r w:rsidRPr="00D27051">
        <w:rPr>
          <w:bCs/>
          <w:sz w:val="22"/>
          <w:szCs w:val="22"/>
          <w:lang w:eastAsia="en-US"/>
        </w:rPr>
        <w:t>“Atpūtas zonas izveide Balvu pilsētas skvērā”</w:t>
      </w:r>
    </w:p>
    <w:p w14:paraId="4F66DDDC" w14:textId="2D8F2D75" w:rsidR="003D4F18" w:rsidRPr="00D27051" w:rsidRDefault="003D4F18" w:rsidP="003D4F18">
      <w:pPr>
        <w:jc w:val="right"/>
        <w:rPr>
          <w:bCs/>
          <w:sz w:val="22"/>
          <w:szCs w:val="22"/>
          <w:lang w:eastAsia="en-US"/>
        </w:rPr>
      </w:pPr>
      <w:proofErr w:type="spellStart"/>
      <w:r w:rsidRPr="00D27051">
        <w:rPr>
          <w:bCs/>
          <w:sz w:val="22"/>
          <w:szCs w:val="22"/>
          <w:lang w:eastAsia="en-US"/>
        </w:rPr>
        <w:t>ID.Nr.BNP</w:t>
      </w:r>
      <w:proofErr w:type="spellEnd"/>
      <w:r w:rsidRPr="00D27051">
        <w:rPr>
          <w:bCs/>
          <w:sz w:val="22"/>
          <w:szCs w:val="22"/>
          <w:lang w:eastAsia="en-US"/>
        </w:rPr>
        <w:t xml:space="preserve"> 2026/</w:t>
      </w:r>
      <w:r w:rsidR="003B0F26">
        <w:rPr>
          <w:bCs/>
          <w:sz w:val="22"/>
          <w:szCs w:val="22"/>
          <w:lang w:eastAsia="en-US"/>
        </w:rPr>
        <w:t>58</w:t>
      </w:r>
      <w:r w:rsidRPr="00D27051">
        <w:rPr>
          <w:bCs/>
          <w:sz w:val="22"/>
          <w:szCs w:val="22"/>
          <w:lang w:eastAsia="en-US"/>
        </w:rPr>
        <w:t>/ELFLA</w:t>
      </w:r>
    </w:p>
    <w:p w14:paraId="385A33A3" w14:textId="77777777" w:rsidR="003D4F18" w:rsidRPr="00D27051" w:rsidRDefault="003D4F18" w:rsidP="003D4F18">
      <w:pPr>
        <w:jc w:val="right"/>
      </w:pPr>
      <w:r w:rsidRPr="00D27051">
        <w:rPr>
          <w:bCs/>
          <w:sz w:val="22"/>
          <w:szCs w:val="22"/>
          <w:lang w:eastAsia="en-US"/>
        </w:rPr>
        <w:t>nolikumam</w:t>
      </w:r>
    </w:p>
    <w:p w14:paraId="100320E1" w14:textId="77777777" w:rsidR="008700DE" w:rsidRPr="00215447" w:rsidRDefault="008700DE" w:rsidP="0053720C">
      <w:pPr>
        <w:pStyle w:val="Sarakstarindkopa"/>
        <w:ind w:left="0"/>
        <w:jc w:val="both"/>
      </w:pPr>
    </w:p>
    <w:p w14:paraId="63112357" w14:textId="77777777" w:rsidR="007554EC" w:rsidRPr="00215447" w:rsidRDefault="003B4223" w:rsidP="0053720C">
      <w:pPr>
        <w:contextualSpacing/>
        <w:jc w:val="center"/>
        <w:rPr>
          <w:b/>
          <w:sz w:val="28"/>
          <w:szCs w:val="28"/>
        </w:rPr>
      </w:pPr>
      <w:bookmarkStart w:id="21" w:name="_Hlk95396563"/>
      <w:bookmarkEnd w:id="20"/>
      <w:r w:rsidRPr="00215447">
        <w:rPr>
          <w:b/>
          <w:sz w:val="28"/>
          <w:szCs w:val="28"/>
        </w:rPr>
        <w:t>TEHNISKĀ SPECIFIKĀCIJA</w:t>
      </w:r>
    </w:p>
    <w:bookmarkEnd w:id="21"/>
    <w:p w14:paraId="2385A503" w14:textId="77777777" w:rsidR="002E55FC" w:rsidRPr="00A27643" w:rsidRDefault="002E55FC" w:rsidP="00A27643">
      <w:pPr>
        <w:jc w:val="both"/>
      </w:pPr>
    </w:p>
    <w:p w14:paraId="18617B36" w14:textId="45819F50" w:rsidR="00A27643" w:rsidRPr="00A27643" w:rsidRDefault="00A27643" w:rsidP="00A27643">
      <w:pPr>
        <w:pStyle w:val="Nosaukums"/>
        <w:ind w:right="-1"/>
        <w:jc w:val="both"/>
        <w:rPr>
          <w:b w:val="0"/>
          <w:sz w:val="24"/>
          <w:lang w:val="lv-LV" w:eastAsia="ar-SA"/>
        </w:rPr>
      </w:pPr>
      <w:r w:rsidRPr="00A27643">
        <w:rPr>
          <w:b w:val="0"/>
          <w:sz w:val="24"/>
          <w:lang w:val="lv-LV" w:eastAsia="ar-SA"/>
        </w:rPr>
        <w:t>1.</w:t>
      </w:r>
      <w:r>
        <w:rPr>
          <w:b w:val="0"/>
          <w:sz w:val="24"/>
          <w:lang w:val="lv-LV" w:eastAsia="ar-SA"/>
        </w:rPr>
        <w:t xml:space="preserve"> </w:t>
      </w:r>
      <w:r w:rsidRPr="00A27643">
        <w:rPr>
          <w:b w:val="0"/>
          <w:sz w:val="24"/>
          <w:lang w:val="lv-LV" w:eastAsia="ar-SA"/>
        </w:rPr>
        <w:t xml:space="preserve">Iepirkums paredz labiekārtojuma elementu piegādi un uzstādīšanu </w:t>
      </w:r>
      <w:r>
        <w:rPr>
          <w:b w:val="0"/>
          <w:sz w:val="24"/>
          <w:lang w:val="lv-LV" w:eastAsia="ar-SA"/>
        </w:rPr>
        <w:t>Balvu skvēra</w:t>
      </w:r>
      <w:r w:rsidRPr="00A27643">
        <w:rPr>
          <w:b w:val="0"/>
          <w:sz w:val="24"/>
          <w:lang w:val="lv-LV" w:eastAsia="ar-SA"/>
        </w:rPr>
        <w:t xml:space="preserve"> teritorijā</w:t>
      </w:r>
      <w:r>
        <w:rPr>
          <w:b w:val="0"/>
          <w:sz w:val="24"/>
          <w:lang w:val="lv-LV" w:eastAsia="ar-SA"/>
        </w:rPr>
        <w:t xml:space="preserve"> </w:t>
      </w:r>
      <w:r w:rsidRPr="00A27643">
        <w:rPr>
          <w:b w:val="0"/>
          <w:sz w:val="24"/>
          <w:lang w:val="lv-LV" w:eastAsia="ar-SA"/>
        </w:rPr>
        <w:t>(kadastra Nr.38010030494),</w:t>
      </w:r>
      <w:r w:rsidRPr="00A27643">
        <w:t xml:space="preserve"> </w:t>
      </w:r>
      <w:r w:rsidRPr="00A27643">
        <w:rPr>
          <w:b w:val="0"/>
          <w:sz w:val="24"/>
          <w:lang w:val="lv-LV" w:eastAsia="ar-SA"/>
        </w:rPr>
        <w:t>Tirgus iela 4, Balvi, Balvu novads, LV-4501:</w:t>
      </w:r>
    </w:p>
    <w:p w14:paraId="6EC08854" w14:textId="31A7033F" w:rsidR="00A27643" w:rsidRPr="00A27643" w:rsidRDefault="00A27643" w:rsidP="00A27643">
      <w:pPr>
        <w:pStyle w:val="Nosaukums"/>
        <w:ind w:right="-1"/>
        <w:jc w:val="both"/>
        <w:rPr>
          <w:b w:val="0"/>
          <w:sz w:val="24"/>
          <w:lang w:val="lv-LV" w:eastAsia="ar-SA"/>
        </w:rPr>
      </w:pPr>
      <w:r w:rsidRPr="00A27643">
        <w:rPr>
          <w:b w:val="0"/>
          <w:sz w:val="24"/>
          <w:lang w:val="lv-LV" w:eastAsia="ar-SA"/>
        </w:rPr>
        <w:t>1.1.</w:t>
      </w:r>
      <w:r>
        <w:rPr>
          <w:b w:val="0"/>
          <w:sz w:val="24"/>
          <w:lang w:val="lv-LV" w:eastAsia="ar-SA"/>
        </w:rPr>
        <w:t xml:space="preserve"> </w:t>
      </w:r>
      <w:r w:rsidRPr="00A27643">
        <w:rPr>
          <w:b w:val="0"/>
          <w:sz w:val="24"/>
          <w:lang w:val="lv-LV" w:eastAsia="ar-SA"/>
        </w:rPr>
        <w:t xml:space="preserve">visi elementi tiek piegādāti un uzstādīti saskaņā </w:t>
      </w:r>
      <w:r w:rsidR="002374C4">
        <w:rPr>
          <w:b w:val="0"/>
          <w:sz w:val="24"/>
          <w:lang w:val="lv-LV" w:eastAsia="ar-SA"/>
        </w:rPr>
        <w:t>L</w:t>
      </w:r>
      <w:r w:rsidRPr="00A27643">
        <w:rPr>
          <w:b w:val="0"/>
          <w:sz w:val="24"/>
          <w:lang w:val="lv-LV" w:eastAsia="ar-SA"/>
        </w:rPr>
        <w:t>abiekārtojuma plānu (sk</w:t>
      </w:r>
      <w:r w:rsidR="002374C4">
        <w:rPr>
          <w:b w:val="0"/>
          <w:sz w:val="24"/>
          <w:lang w:val="lv-LV" w:eastAsia="ar-SA"/>
        </w:rPr>
        <w:t xml:space="preserve">at. Nolikuma </w:t>
      </w:r>
      <w:r w:rsidR="002B2A6F">
        <w:rPr>
          <w:b w:val="0"/>
          <w:sz w:val="24"/>
          <w:lang w:val="lv-LV" w:eastAsia="ar-SA"/>
        </w:rPr>
        <w:t>2.</w:t>
      </w:r>
      <w:r w:rsidRPr="00A27643">
        <w:rPr>
          <w:b w:val="0"/>
          <w:sz w:val="24"/>
          <w:lang w:val="lv-LV" w:eastAsia="ar-SA"/>
        </w:rPr>
        <w:t>pielikumā);</w:t>
      </w:r>
    </w:p>
    <w:p w14:paraId="6B3AE3D1" w14:textId="62AA1AC3" w:rsidR="00A27643" w:rsidRPr="00A27643" w:rsidRDefault="00A27643" w:rsidP="00A27643">
      <w:pPr>
        <w:pStyle w:val="Nosaukums"/>
        <w:ind w:right="-1"/>
        <w:jc w:val="both"/>
        <w:rPr>
          <w:b w:val="0"/>
          <w:sz w:val="24"/>
          <w:lang w:val="lv-LV" w:eastAsia="ar-SA"/>
        </w:rPr>
      </w:pPr>
      <w:r w:rsidRPr="00A27643">
        <w:rPr>
          <w:b w:val="0"/>
          <w:sz w:val="24"/>
          <w:lang w:val="lv-LV" w:eastAsia="ar-SA"/>
        </w:rPr>
        <w:t>1.2.</w:t>
      </w:r>
      <w:r>
        <w:rPr>
          <w:b w:val="0"/>
          <w:sz w:val="24"/>
          <w:lang w:val="lv-LV" w:eastAsia="ar-SA"/>
        </w:rPr>
        <w:t xml:space="preserve"> </w:t>
      </w:r>
      <w:r w:rsidRPr="00A27643">
        <w:rPr>
          <w:b w:val="0"/>
          <w:sz w:val="24"/>
          <w:lang w:val="lv-LV" w:eastAsia="ar-SA"/>
        </w:rPr>
        <w:t>labiekārtošanas elementu piegād</w:t>
      </w:r>
      <w:r w:rsidR="00740A9B">
        <w:rPr>
          <w:b w:val="0"/>
          <w:sz w:val="24"/>
          <w:lang w:val="lv-LV" w:eastAsia="ar-SA"/>
        </w:rPr>
        <w:t>i</w:t>
      </w:r>
      <w:r w:rsidRPr="00A27643">
        <w:rPr>
          <w:b w:val="0"/>
          <w:sz w:val="24"/>
          <w:lang w:val="lv-LV" w:eastAsia="ar-SA"/>
        </w:rPr>
        <w:t xml:space="preserve"> un uzstādīšan</w:t>
      </w:r>
      <w:r w:rsidR="00740A9B">
        <w:rPr>
          <w:b w:val="0"/>
          <w:sz w:val="24"/>
          <w:lang w:val="lv-LV" w:eastAsia="ar-SA"/>
        </w:rPr>
        <w:t>u</w:t>
      </w:r>
      <w:r w:rsidRPr="00A27643">
        <w:rPr>
          <w:b w:val="0"/>
          <w:sz w:val="24"/>
          <w:lang w:val="lv-LV" w:eastAsia="ar-SA"/>
        </w:rPr>
        <w:t xml:space="preserve">  ir jāveic </w:t>
      </w:r>
      <w:r w:rsidR="00740A9B">
        <w:rPr>
          <w:b w:val="0"/>
          <w:sz w:val="24"/>
          <w:lang w:val="lv-LV" w:eastAsia="ar-SA"/>
        </w:rPr>
        <w:t>2</w:t>
      </w:r>
      <w:r w:rsidR="002374C4">
        <w:rPr>
          <w:b w:val="0"/>
          <w:sz w:val="24"/>
          <w:lang w:val="lv-LV" w:eastAsia="ar-SA"/>
        </w:rPr>
        <w:t xml:space="preserve"> (</w:t>
      </w:r>
      <w:r w:rsidR="00740A9B">
        <w:rPr>
          <w:b w:val="0"/>
          <w:sz w:val="24"/>
          <w:lang w:val="lv-LV" w:eastAsia="ar-SA"/>
        </w:rPr>
        <w:t>divu</w:t>
      </w:r>
      <w:r w:rsidR="002374C4">
        <w:rPr>
          <w:b w:val="0"/>
          <w:sz w:val="24"/>
          <w:lang w:val="lv-LV" w:eastAsia="ar-SA"/>
        </w:rPr>
        <w:t>)</w:t>
      </w:r>
      <w:r w:rsidR="00B06704">
        <w:rPr>
          <w:b w:val="0"/>
          <w:sz w:val="24"/>
          <w:lang w:val="lv-LV" w:eastAsia="ar-SA"/>
        </w:rPr>
        <w:t xml:space="preserve"> mēnešu</w:t>
      </w:r>
      <w:r w:rsidRPr="00A27643">
        <w:rPr>
          <w:b w:val="0"/>
          <w:sz w:val="24"/>
          <w:lang w:val="lv-LV" w:eastAsia="ar-SA"/>
        </w:rPr>
        <w:t xml:space="preserve"> laikā no līguma noslēgšanas dienas;</w:t>
      </w:r>
    </w:p>
    <w:p w14:paraId="4D42B8F1" w14:textId="5BE39C9F" w:rsidR="00A27643" w:rsidRPr="00A27643" w:rsidRDefault="00A27643" w:rsidP="00A27643">
      <w:pPr>
        <w:pStyle w:val="Nosaukums"/>
        <w:ind w:right="-1"/>
        <w:jc w:val="both"/>
        <w:rPr>
          <w:b w:val="0"/>
          <w:sz w:val="24"/>
          <w:lang w:val="lv-LV" w:eastAsia="ar-SA"/>
        </w:rPr>
      </w:pPr>
      <w:r w:rsidRPr="00A27643">
        <w:rPr>
          <w:b w:val="0"/>
          <w:sz w:val="24"/>
          <w:lang w:val="lv-LV" w:eastAsia="ar-SA"/>
        </w:rPr>
        <w:t>1.3.</w:t>
      </w:r>
      <w:r>
        <w:rPr>
          <w:b w:val="0"/>
          <w:sz w:val="24"/>
          <w:lang w:val="lv-LV" w:eastAsia="ar-SA"/>
        </w:rPr>
        <w:t xml:space="preserve"> </w:t>
      </w:r>
      <w:r w:rsidRPr="00A27643">
        <w:rPr>
          <w:b w:val="0"/>
          <w:sz w:val="24"/>
          <w:lang w:val="lv-LV" w:eastAsia="ar-SA"/>
        </w:rPr>
        <w:t xml:space="preserve">piegādātājs organizē </w:t>
      </w:r>
      <w:r w:rsidR="00740A9B">
        <w:rPr>
          <w:b w:val="0"/>
          <w:sz w:val="24"/>
          <w:lang w:val="lv-LV" w:eastAsia="ar-SA"/>
        </w:rPr>
        <w:t>līguma</w:t>
      </w:r>
      <w:r w:rsidRPr="00A27643">
        <w:rPr>
          <w:b w:val="0"/>
          <w:sz w:val="24"/>
          <w:lang w:val="lv-LV" w:eastAsia="ar-SA"/>
        </w:rPr>
        <w:t xml:space="preserve"> izpildi tā, lai netraucētu apkārtējo māju iedzīvotājus un parka apmeklētājus;</w:t>
      </w:r>
    </w:p>
    <w:p w14:paraId="13BDE4AC" w14:textId="09595430" w:rsidR="00A27643" w:rsidRPr="00A27643" w:rsidRDefault="00A27643" w:rsidP="00A27643">
      <w:pPr>
        <w:pStyle w:val="Nosaukums"/>
        <w:ind w:right="-1"/>
        <w:jc w:val="both"/>
        <w:rPr>
          <w:b w:val="0"/>
          <w:sz w:val="24"/>
          <w:lang w:val="lv-LV" w:eastAsia="ar-SA"/>
        </w:rPr>
      </w:pPr>
      <w:r w:rsidRPr="00A27643">
        <w:rPr>
          <w:b w:val="0"/>
          <w:sz w:val="24"/>
          <w:lang w:val="lv-LV" w:eastAsia="ar-SA"/>
        </w:rPr>
        <w:t>1.4.</w:t>
      </w:r>
      <w:r>
        <w:rPr>
          <w:b w:val="0"/>
          <w:sz w:val="24"/>
          <w:lang w:val="lv-LV" w:eastAsia="ar-SA"/>
        </w:rPr>
        <w:t xml:space="preserve"> </w:t>
      </w:r>
      <w:r w:rsidR="00740A9B">
        <w:rPr>
          <w:b w:val="0"/>
          <w:sz w:val="24"/>
          <w:lang w:val="lv-LV" w:eastAsia="ar-SA"/>
        </w:rPr>
        <w:t>Līguma</w:t>
      </w:r>
      <w:r w:rsidRPr="00A27643">
        <w:rPr>
          <w:b w:val="0"/>
          <w:sz w:val="24"/>
          <w:lang w:val="lv-LV" w:eastAsia="ar-SA"/>
        </w:rPr>
        <w:t xml:space="preserve"> izpildes laikā radušos sadzīves atkritumus un būvgružus ir jāuzkrāj tiem speciāli paredzētā konteinerā;</w:t>
      </w:r>
    </w:p>
    <w:p w14:paraId="76FA5C45" w14:textId="3EC2E726" w:rsidR="00A27643" w:rsidRPr="00A27643" w:rsidRDefault="00A27643" w:rsidP="00A27643">
      <w:pPr>
        <w:pStyle w:val="Nosaukums"/>
        <w:ind w:right="-1"/>
        <w:jc w:val="both"/>
        <w:rPr>
          <w:b w:val="0"/>
          <w:sz w:val="24"/>
          <w:lang w:val="lv-LV" w:eastAsia="ar-SA"/>
        </w:rPr>
      </w:pPr>
      <w:r w:rsidRPr="00A27643">
        <w:rPr>
          <w:b w:val="0"/>
          <w:sz w:val="24"/>
          <w:lang w:val="lv-LV" w:eastAsia="ar-SA"/>
        </w:rPr>
        <w:t>1.5.</w:t>
      </w:r>
      <w:r>
        <w:rPr>
          <w:b w:val="0"/>
          <w:sz w:val="24"/>
          <w:lang w:val="lv-LV" w:eastAsia="ar-SA"/>
        </w:rPr>
        <w:t xml:space="preserve"> </w:t>
      </w:r>
      <w:r w:rsidRPr="00A27643">
        <w:rPr>
          <w:b w:val="0"/>
          <w:sz w:val="24"/>
          <w:lang w:val="lv-LV" w:eastAsia="ar-SA"/>
        </w:rPr>
        <w:t xml:space="preserve">piegādātājs </w:t>
      </w:r>
      <w:r w:rsidR="00740A9B">
        <w:rPr>
          <w:b w:val="0"/>
          <w:sz w:val="24"/>
          <w:lang w:val="lv-LV" w:eastAsia="ar-SA"/>
        </w:rPr>
        <w:t>līguma</w:t>
      </w:r>
      <w:r w:rsidRPr="00A27643">
        <w:rPr>
          <w:b w:val="0"/>
          <w:sz w:val="24"/>
          <w:lang w:val="lv-LV" w:eastAsia="ar-SA"/>
        </w:rPr>
        <w:t xml:space="preserve"> izpildes laikā nodrošina darba zonas norobežošanu;</w:t>
      </w:r>
    </w:p>
    <w:p w14:paraId="7DB2AF56" w14:textId="66B45875" w:rsidR="00A27643" w:rsidRPr="00A27643" w:rsidRDefault="00A27643" w:rsidP="00A27643">
      <w:pPr>
        <w:pStyle w:val="Nosaukums"/>
        <w:ind w:right="-1"/>
        <w:jc w:val="both"/>
        <w:rPr>
          <w:b w:val="0"/>
          <w:sz w:val="24"/>
          <w:lang w:val="lv-LV" w:eastAsia="ar-SA"/>
        </w:rPr>
      </w:pPr>
      <w:r w:rsidRPr="00A27643">
        <w:rPr>
          <w:b w:val="0"/>
          <w:sz w:val="24"/>
          <w:lang w:val="lv-LV" w:eastAsia="ar-SA"/>
        </w:rPr>
        <w:t>1.6.</w:t>
      </w:r>
      <w:r>
        <w:rPr>
          <w:b w:val="0"/>
          <w:sz w:val="24"/>
          <w:lang w:val="lv-LV" w:eastAsia="ar-SA"/>
        </w:rPr>
        <w:t xml:space="preserve"> </w:t>
      </w:r>
      <w:r w:rsidRPr="00A27643">
        <w:rPr>
          <w:b w:val="0"/>
          <w:sz w:val="24"/>
          <w:lang w:val="lv-LV" w:eastAsia="ar-SA"/>
        </w:rPr>
        <w:t xml:space="preserve">piegādātājs nodrošina regulāru objekta sakopšanu visā </w:t>
      </w:r>
      <w:r w:rsidR="00740A9B">
        <w:rPr>
          <w:b w:val="0"/>
          <w:sz w:val="24"/>
          <w:lang w:val="lv-LV" w:eastAsia="ar-SA"/>
        </w:rPr>
        <w:t>līguma</w:t>
      </w:r>
      <w:r w:rsidRPr="00A27643">
        <w:rPr>
          <w:b w:val="0"/>
          <w:sz w:val="24"/>
          <w:lang w:val="lv-LV" w:eastAsia="ar-SA"/>
        </w:rPr>
        <w:t xml:space="preserve"> izpildes laikā;</w:t>
      </w:r>
    </w:p>
    <w:p w14:paraId="4AFD6237" w14:textId="76FAFD30" w:rsidR="00A27643" w:rsidRPr="00A27643" w:rsidRDefault="00A27643" w:rsidP="00A27643">
      <w:pPr>
        <w:pStyle w:val="Nosaukums"/>
        <w:ind w:right="-1"/>
        <w:jc w:val="both"/>
        <w:rPr>
          <w:b w:val="0"/>
          <w:sz w:val="24"/>
          <w:lang w:val="lv-LV" w:eastAsia="ar-SA"/>
        </w:rPr>
      </w:pPr>
      <w:r w:rsidRPr="00A27643">
        <w:rPr>
          <w:b w:val="0"/>
          <w:sz w:val="24"/>
          <w:lang w:val="lv-LV" w:eastAsia="ar-SA"/>
        </w:rPr>
        <w:t>1.7.</w:t>
      </w:r>
      <w:r>
        <w:rPr>
          <w:b w:val="0"/>
          <w:sz w:val="24"/>
          <w:lang w:val="lv-LV" w:eastAsia="ar-SA"/>
        </w:rPr>
        <w:t xml:space="preserve"> </w:t>
      </w:r>
      <w:r w:rsidRPr="00A27643">
        <w:rPr>
          <w:b w:val="0"/>
          <w:sz w:val="24"/>
          <w:lang w:val="lv-LV" w:eastAsia="ar-SA"/>
        </w:rPr>
        <w:t xml:space="preserve">piegādātājs nodrošina </w:t>
      </w:r>
      <w:r w:rsidR="00740A9B">
        <w:rPr>
          <w:b w:val="0"/>
          <w:sz w:val="24"/>
          <w:lang w:val="lv-LV" w:eastAsia="ar-SA"/>
        </w:rPr>
        <w:t>līguma</w:t>
      </w:r>
      <w:r w:rsidRPr="00A27643">
        <w:rPr>
          <w:b w:val="0"/>
          <w:sz w:val="24"/>
          <w:lang w:val="lv-LV" w:eastAsia="ar-SA"/>
        </w:rPr>
        <w:t xml:space="preserve"> izpildei visas nepieciešamās iekārtas un tehniku;</w:t>
      </w:r>
    </w:p>
    <w:p w14:paraId="75ADA813" w14:textId="13801196" w:rsidR="00A27643" w:rsidRPr="00A27643" w:rsidRDefault="00A27643" w:rsidP="00A27643">
      <w:pPr>
        <w:pStyle w:val="Nosaukums"/>
        <w:ind w:right="-1"/>
        <w:jc w:val="both"/>
        <w:rPr>
          <w:b w:val="0"/>
          <w:sz w:val="24"/>
          <w:lang w:val="lv-LV" w:eastAsia="ar-SA"/>
        </w:rPr>
      </w:pPr>
      <w:r w:rsidRPr="00A27643">
        <w:rPr>
          <w:b w:val="0"/>
          <w:sz w:val="24"/>
          <w:lang w:val="lv-LV" w:eastAsia="ar-SA"/>
        </w:rPr>
        <w:t>1.8.</w:t>
      </w:r>
      <w:r>
        <w:rPr>
          <w:b w:val="0"/>
          <w:sz w:val="24"/>
          <w:lang w:val="lv-LV" w:eastAsia="ar-SA"/>
        </w:rPr>
        <w:t xml:space="preserve"> </w:t>
      </w:r>
      <w:r w:rsidRPr="00A27643">
        <w:rPr>
          <w:b w:val="0"/>
          <w:sz w:val="24"/>
          <w:lang w:val="lv-LV" w:eastAsia="ar-SA"/>
        </w:rPr>
        <w:t xml:space="preserve">veicot </w:t>
      </w:r>
      <w:r w:rsidR="00740A9B">
        <w:rPr>
          <w:b w:val="0"/>
          <w:sz w:val="24"/>
          <w:lang w:val="lv-LV" w:eastAsia="ar-SA"/>
        </w:rPr>
        <w:t>līguma izpildi</w:t>
      </w:r>
      <w:r w:rsidRPr="00A27643">
        <w:rPr>
          <w:b w:val="0"/>
          <w:sz w:val="24"/>
          <w:lang w:val="lv-LV" w:eastAsia="ar-SA"/>
        </w:rPr>
        <w:t>, ir jānodrošina esošās vietas celiņu un seguma atjaunošana, tai skaitā bruģa atjaunošana (bez bruģakmens piegādes), augsnes un šķembu slāņa atjaunošana ap (zem) uzstādītajiem labiekārtojuma elementiem, kā arī zāliena atjaunošana (sēšana) ap uzstādītajiem elementiem pēc nepieciešamības ar vai bez augsnes piebēršanas;</w:t>
      </w:r>
    </w:p>
    <w:p w14:paraId="2215E7C7" w14:textId="1085F011" w:rsidR="00A27643" w:rsidRPr="00A27643" w:rsidRDefault="00A27643" w:rsidP="00A27643">
      <w:pPr>
        <w:pStyle w:val="Nosaukums"/>
        <w:ind w:right="-1"/>
        <w:jc w:val="both"/>
        <w:rPr>
          <w:b w:val="0"/>
          <w:sz w:val="24"/>
          <w:lang w:val="lv-LV" w:eastAsia="ar-SA"/>
        </w:rPr>
      </w:pPr>
      <w:r w:rsidRPr="00A27643">
        <w:rPr>
          <w:b w:val="0"/>
          <w:sz w:val="24"/>
          <w:lang w:val="lv-LV" w:eastAsia="ar-SA"/>
        </w:rPr>
        <w:t>1.9.</w:t>
      </w:r>
      <w:r>
        <w:rPr>
          <w:b w:val="0"/>
          <w:sz w:val="24"/>
          <w:lang w:val="lv-LV" w:eastAsia="ar-SA"/>
        </w:rPr>
        <w:t xml:space="preserve"> </w:t>
      </w:r>
      <w:r w:rsidRPr="00A27643">
        <w:rPr>
          <w:b w:val="0"/>
          <w:sz w:val="24"/>
          <w:lang w:val="lv-LV" w:eastAsia="ar-SA"/>
        </w:rPr>
        <w:t xml:space="preserve">ja tiek konstatēti defekti, kas radušies nekvalitatīvi </w:t>
      </w:r>
      <w:r w:rsidR="00740A9B">
        <w:rPr>
          <w:b w:val="0"/>
          <w:sz w:val="24"/>
          <w:lang w:val="lv-LV" w:eastAsia="ar-SA"/>
        </w:rPr>
        <w:t>izpildīta līguma</w:t>
      </w:r>
      <w:r w:rsidRPr="00A27643">
        <w:rPr>
          <w:b w:val="0"/>
          <w:sz w:val="24"/>
          <w:lang w:val="lv-LV" w:eastAsia="ar-SA"/>
        </w:rPr>
        <w:t xml:space="preserve"> rezultātā (seguma </w:t>
      </w:r>
      <w:proofErr w:type="spellStart"/>
      <w:r w:rsidRPr="00A27643">
        <w:rPr>
          <w:b w:val="0"/>
          <w:sz w:val="24"/>
          <w:lang w:val="lv-LV" w:eastAsia="ar-SA"/>
        </w:rPr>
        <w:t>iesēdumi</w:t>
      </w:r>
      <w:proofErr w:type="spellEnd"/>
      <w:r w:rsidRPr="00A27643">
        <w:rPr>
          <w:b w:val="0"/>
          <w:sz w:val="24"/>
          <w:lang w:val="lv-LV" w:eastAsia="ar-SA"/>
        </w:rPr>
        <w:t xml:space="preserve">, bedres, pamatu atsegumi, krāsas defekti u.c.), </w:t>
      </w:r>
      <w:r w:rsidR="002374C4">
        <w:rPr>
          <w:b w:val="0"/>
          <w:sz w:val="24"/>
          <w:lang w:val="lv-LV" w:eastAsia="ar-SA"/>
        </w:rPr>
        <w:t>p</w:t>
      </w:r>
      <w:r w:rsidRPr="00A27643">
        <w:rPr>
          <w:b w:val="0"/>
          <w:sz w:val="24"/>
          <w:lang w:val="lv-LV" w:eastAsia="ar-SA"/>
        </w:rPr>
        <w:t>iegādātājs tos 10 (desmit) dienu laikā novērš par saviem līdzekļiem;</w:t>
      </w:r>
    </w:p>
    <w:p w14:paraId="6D7B1E05" w14:textId="6AA725B8" w:rsidR="00381786" w:rsidRDefault="00A27643" w:rsidP="00A27643">
      <w:pPr>
        <w:pStyle w:val="Nosaukums"/>
        <w:ind w:right="-1"/>
        <w:jc w:val="both"/>
        <w:rPr>
          <w:b w:val="0"/>
          <w:sz w:val="24"/>
          <w:lang w:val="lv-LV" w:eastAsia="ar-SA"/>
        </w:rPr>
      </w:pPr>
      <w:r w:rsidRPr="00A27643">
        <w:rPr>
          <w:b w:val="0"/>
          <w:sz w:val="24"/>
          <w:lang w:val="lv-LV" w:eastAsia="ar-SA"/>
        </w:rPr>
        <w:t>1.10.</w:t>
      </w:r>
      <w:r>
        <w:rPr>
          <w:b w:val="0"/>
          <w:sz w:val="24"/>
          <w:lang w:val="lv-LV" w:eastAsia="ar-SA"/>
        </w:rPr>
        <w:t xml:space="preserve"> </w:t>
      </w:r>
      <w:r w:rsidRPr="00207C6F">
        <w:rPr>
          <w:b w:val="0"/>
          <w:sz w:val="24"/>
          <w:lang w:val="lv-LV" w:eastAsia="ar-SA"/>
        </w:rPr>
        <w:t>visiem piegādātājiem labiekārtojuma elementiem tiek nodrošināts garantijas laiks ne mazāk kā 2</w:t>
      </w:r>
      <w:r w:rsidR="00740A9B">
        <w:rPr>
          <w:b w:val="0"/>
          <w:sz w:val="24"/>
          <w:lang w:val="lv-LV" w:eastAsia="ar-SA"/>
        </w:rPr>
        <w:t>4</w:t>
      </w:r>
      <w:r w:rsidRPr="00207C6F">
        <w:rPr>
          <w:b w:val="0"/>
          <w:sz w:val="24"/>
          <w:lang w:val="lv-LV" w:eastAsia="ar-SA"/>
        </w:rPr>
        <w:t xml:space="preserve"> (</w:t>
      </w:r>
      <w:r w:rsidR="00740A9B">
        <w:rPr>
          <w:b w:val="0"/>
          <w:sz w:val="24"/>
          <w:lang w:val="lv-LV" w:eastAsia="ar-SA"/>
        </w:rPr>
        <w:t>divdesmit četri</w:t>
      </w:r>
      <w:r w:rsidRPr="00207C6F">
        <w:rPr>
          <w:b w:val="0"/>
          <w:sz w:val="24"/>
          <w:lang w:val="lv-LV" w:eastAsia="ar-SA"/>
        </w:rPr>
        <w:t xml:space="preserve">) </w:t>
      </w:r>
      <w:r w:rsidR="00740A9B">
        <w:rPr>
          <w:b w:val="0"/>
          <w:sz w:val="24"/>
          <w:lang w:val="lv-LV" w:eastAsia="ar-SA"/>
        </w:rPr>
        <w:t>mēneši</w:t>
      </w:r>
      <w:r w:rsidRPr="00207C6F">
        <w:rPr>
          <w:b w:val="0"/>
          <w:sz w:val="24"/>
          <w:lang w:val="lv-LV" w:eastAsia="ar-SA"/>
        </w:rPr>
        <w:t xml:space="preserve"> no</w:t>
      </w:r>
      <w:r w:rsidR="002374C4">
        <w:rPr>
          <w:b w:val="0"/>
          <w:sz w:val="24"/>
          <w:lang w:val="lv-LV" w:eastAsia="ar-SA"/>
        </w:rPr>
        <w:t xml:space="preserve"> Līguma pilnīgas un kvalitatīvas izpildes un</w:t>
      </w:r>
      <w:r w:rsidRPr="00207C6F">
        <w:rPr>
          <w:b w:val="0"/>
          <w:sz w:val="24"/>
          <w:lang w:val="lv-LV" w:eastAsia="ar-SA"/>
        </w:rPr>
        <w:t xml:space="preserve"> nodošanas – pieņemšanas akta</w:t>
      </w:r>
      <w:r w:rsidR="002374C4">
        <w:rPr>
          <w:b w:val="0"/>
          <w:sz w:val="24"/>
          <w:lang w:val="lv-LV" w:eastAsia="ar-SA"/>
        </w:rPr>
        <w:t xml:space="preserve"> abpusējas</w:t>
      </w:r>
      <w:r w:rsidRPr="00207C6F">
        <w:rPr>
          <w:b w:val="0"/>
          <w:sz w:val="24"/>
          <w:lang w:val="lv-LV" w:eastAsia="ar-SA"/>
        </w:rPr>
        <w:t xml:space="preserve"> parakstīšanas brīža.</w:t>
      </w:r>
    </w:p>
    <w:p w14:paraId="490DD040" w14:textId="616ED1F9" w:rsidR="00D659C6" w:rsidRDefault="00D659C6" w:rsidP="00A27643">
      <w:pPr>
        <w:pStyle w:val="Nosaukums"/>
        <w:ind w:right="-1"/>
        <w:jc w:val="both"/>
        <w:rPr>
          <w:b w:val="0"/>
          <w:sz w:val="24"/>
          <w:lang w:val="lv-LV" w:eastAsia="ar-SA"/>
        </w:rPr>
      </w:pPr>
      <w:r>
        <w:rPr>
          <w:b w:val="0"/>
          <w:sz w:val="24"/>
          <w:lang w:val="lv-LV" w:eastAsia="ar-SA"/>
        </w:rPr>
        <w:t>2. Atpūtas zonas izveidei Balvu pilsētas skvēr</w:t>
      </w:r>
      <w:r w:rsidR="007E7523">
        <w:rPr>
          <w:b w:val="0"/>
          <w:sz w:val="24"/>
          <w:lang w:val="lv-LV" w:eastAsia="ar-SA"/>
        </w:rPr>
        <w:t>ā nepieciešamie</w:t>
      </w:r>
      <w:r>
        <w:rPr>
          <w:b w:val="0"/>
          <w:sz w:val="24"/>
          <w:lang w:val="lv-LV" w:eastAsia="ar-SA"/>
        </w:rPr>
        <w:t xml:space="preserve"> labiekārtojuma elementi:</w:t>
      </w:r>
    </w:p>
    <w:p w14:paraId="04384A47" w14:textId="565336C4" w:rsidR="00D659C6" w:rsidRDefault="00D659C6" w:rsidP="00A27643">
      <w:pPr>
        <w:pStyle w:val="Nosaukums"/>
        <w:ind w:right="-1"/>
        <w:jc w:val="both"/>
        <w:rPr>
          <w:b w:val="0"/>
          <w:sz w:val="24"/>
          <w:lang w:val="lv-LV" w:eastAsia="ar-SA"/>
        </w:rPr>
      </w:pPr>
      <w:r>
        <w:rPr>
          <w:b w:val="0"/>
          <w:sz w:val="24"/>
          <w:lang w:val="lv-LV" w:eastAsia="ar-SA"/>
        </w:rPr>
        <w:t xml:space="preserve">2.1. </w:t>
      </w:r>
      <w:r w:rsidR="007E7523">
        <w:rPr>
          <w:b w:val="0"/>
          <w:sz w:val="24"/>
          <w:lang w:val="lv-LV" w:eastAsia="ar-SA"/>
        </w:rPr>
        <w:t>Jauniešu atpūtas zonas apaļais sols</w:t>
      </w:r>
      <w:r>
        <w:rPr>
          <w:b w:val="0"/>
          <w:sz w:val="24"/>
          <w:lang w:val="lv-LV" w:eastAsia="ar-SA"/>
        </w:rPr>
        <w:t xml:space="preserve"> – 6 gabali;</w:t>
      </w:r>
    </w:p>
    <w:p w14:paraId="5C9EB864" w14:textId="77E431C8" w:rsidR="00D659C6" w:rsidRDefault="00D659C6" w:rsidP="00A27643">
      <w:pPr>
        <w:pStyle w:val="Nosaukums"/>
        <w:ind w:right="-1"/>
        <w:jc w:val="both"/>
        <w:rPr>
          <w:b w:val="0"/>
          <w:sz w:val="24"/>
          <w:lang w:val="lv-LV" w:eastAsia="ar-SA"/>
        </w:rPr>
      </w:pPr>
      <w:r>
        <w:rPr>
          <w:b w:val="0"/>
          <w:sz w:val="24"/>
          <w:lang w:val="lv-LV" w:eastAsia="ar-SA"/>
        </w:rPr>
        <w:t>2.2.</w:t>
      </w:r>
      <w:r w:rsidR="007E7523">
        <w:rPr>
          <w:b w:val="0"/>
          <w:sz w:val="24"/>
          <w:lang w:val="lv-LV" w:eastAsia="ar-SA"/>
        </w:rPr>
        <w:t xml:space="preserve"> Jauniešu atpūtas zonas sols</w:t>
      </w:r>
      <w:r>
        <w:rPr>
          <w:b w:val="0"/>
          <w:sz w:val="24"/>
          <w:lang w:val="lv-LV" w:eastAsia="ar-SA"/>
        </w:rPr>
        <w:t xml:space="preserve"> – 3 gabali;</w:t>
      </w:r>
    </w:p>
    <w:p w14:paraId="33E75AFD" w14:textId="788FCB6E" w:rsidR="00D659C6" w:rsidRDefault="00D659C6" w:rsidP="00A27643">
      <w:pPr>
        <w:pStyle w:val="Nosaukums"/>
        <w:ind w:right="-1"/>
        <w:jc w:val="both"/>
        <w:rPr>
          <w:b w:val="0"/>
          <w:sz w:val="24"/>
          <w:lang w:val="lv-LV" w:eastAsia="ar-SA"/>
        </w:rPr>
      </w:pPr>
      <w:r>
        <w:rPr>
          <w:b w:val="0"/>
          <w:sz w:val="24"/>
          <w:lang w:val="lv-LV" w:eastAsia="ar-SA"/>
        </w:rPr>
        <w:t xml:space="preserve">2.3. </w:t>
      </w:r>
      <w:r w:rsidR="007E7523">
        <w:rPr>
          <w:b w:val="0"/>
          <w:sz w:val="24"/>
          <w:lang w:val="lv-LV" w:eastAsia="ar-SA"/>
        </w:rPr>
        <w:t>Jauniešu atpūtas zonas zvilnis</w:t>
      </w:r>
      <w:r>
        <w:rPr>
          <w:b w:val="0"/>
          <w:sz w:val="24"/>
          <w:lang w:val="lv-LV" w:eastAsia="ar-SA"/>
        </w:rPr>
        <w:t xml:space="preserve"> – 6 gabali</w:t>
      </w:r>
      <w:r w:rsidR="00D7731B">
        <w:rPr>
          <w:b w:val="0"/>
          <w:sz w:val="24"/>
          <w:lang w:val="lv-LV" w:eastAsia="ar-SA"/>
        </w:rPr>
        <w:t>.</w:t>
      </w:r>
    </w:p>
    <w:p w14:paraId="23FA7E5A" w14:textId="77777777" w:rsidR="00D8297D" w:rsidRDefault="00D8297D" w:rsidP="00A27643">
      <w:pPr>
        <w:pStyle w:val="Nosaukums"/>
        <w:ind w:right="-1"/>
        <w:jc w:val="both"/>
        <w:rPr>
          <w:b w:val="0"/>
          <w:sz w:val="24"/>
          <w:lang w:val="lv-LV" w:eastAsia="ar-SA"/>
        </w:rPr>
      </w:pPr>
    </w:p>
    <w:p w14:paraId="0CE1A8AE" w14:textId="77777777" w:rsidR="00D8297D" w:rsidRDefault="00D8297D" w:rsidP="00A27643">
      <w:pPr>
        <w:pStyle w:val="Nosaukums"/>
        <w:ind w:right="-1"/>
        <w:jc w:val="both"/>
        <w:rPr>
          <w:b w:val="0"/>
          <w:sz w:val="24"/>
          <w:lang w:val="lv-LV" w:eastAsia="ar-SA"/>
        </w:rPr>
      </w:pPr>
    </w:p>
    <w:p w14:paraId="45F5FD35" w14:textId="2F9E2A6C" w:rsidR="00D8297D" w:rsidRDefault="00D8297D" w:rsidP="00D8297D">
      <w:pPr>
        <w:pStyle w:val="Nosaukums"/>
        <w:ind w:right="-1"/>
        <w:rPr>
          <w:bCs/>
          <w:iCs/>
          <w:szCs w:val="28"/>
          <w:lang w:val="lv-LV"/>
        </w:rPr>
      </w:pPr>
      <w:r>
        <w:rPr>
          <w:bCs/>
          <w:iCs/>
          <w:szCs w:val="28"/>
          <w:lang w:val="lv-LV"/>
        </w:rPr>
        <w:t>LABIEKĀRTOJUMA PLĀNS</w:t>
      </w:r>
    </w:p>
    <w:p w14:paraId="6D7AA3FF" w14:textId="77777777" w:rsidR="00D8297D" w:rsidRDefault="00D8297D" w:rsidP="00D8297D">
      <w:pPr>
        <w:pStyle w:val="Nosaukums"/>
        <w:ind w:right="-1"/>
        <w:rPr>
          <w:bCs/>
          <w:iCs/>
          <w:szCs w:val="28"/>
          <w:lang w:val="lv-LV"/>
        </w:rPr>
      </w:pPr>
    </w:p>
    <w:p w14:paraId="40BE799C" w14:textId="1A194CCE" w:rsidR="00D8297D" w:rsidRDefault="00D8297D" w:rsidP="00D8297D">
      <w:pPr>
        <w:pStyle w:val="Nosaukums"/>
        <w:ind w:right="-1"/>
        <w:jc w:val="both"/>
        <w:rPr>
          <w:bCs/>
          <w:iCs/>
          <w:color w:val="EE0000"/>
          <w:sz w:val="24"/>
          <w:lang w:val="lv-LV"/>
        </w:rPr>
      </w:pPr>
      <w:r>
        <w:rPr>
          <w:bCs/>
          <w:iCs/>
          <w:sz w:val="24"/>
          <w:lang w:val="lv-LV"/>
        </w:rPr>
        <w:t>Skat.datni:</w:t>
      </w:r>
      <w:r>
        <w:rPr>
          <w:bCs/>
          <w:iCs/>
          <w:color w:val="EE0000"/>
          <w:sz w:val="24"/>
          <w:lang w:val="lv-LV"/>
        </w:rPr>
        <w:t>“2.pielikums_Labiekārtojuma_plāns”</w:t>
      </w:r>
    </w:p>
    <w:p w14:paraId="273B96BC" w14:textId="77777777" w:rsidR="00381786" w:rsidRPr="00215447" w:rsidRDefault="00381786" w:rsidP="00381786">
      <w:pPr>
        <w:pStyle w:val="Nosaukums"/>
        <w:ind w:right="-1"/>
        <w:jc w:val="left"/>
        <w:rPr>
          <w:b w:val="0"/>
          <w:bCs/>
          <w:iCs/>
          <w:sz w:val="24"/>
          <w:lang w:val="lv-LV"/>
        </w:rPr>
      </w:pPr>
    </w:p>
    <w:p w14:paraId="341279F2" w14:textId="77777777" w:rsidR="00381786" w:rsidRPr="00215447" w:rsidRDefault="00381786" w:rsidP="00381786">
      <w:pPr>
        <w:pStyle w:val="Nosaukums"/>
        <w:ind w:right="-1"/>
        <w:jc w:val="left"/>
        <w:rPr>
          <w:b w:val="0"/>
          <w:bCs/>
          <w:iCs/>
          <w:sz w:val="24"/>
          <w:lang w:val="lv-LV"/>
        </w:rPr>
      </w:pPr>
    </w:p>
    <w:p w14:paraId="43DD15FA" w14:textId="77777777" w:rsidR="00762DB1" w:rsidRDefault="003B4223">
      <w:pPr>
        <w:suppressAutoHyphens w:val="0"/>
        <w:spacing w:after="160" w:line="259" w:lineRule="auto"/>
        <w:rPr>
          <w:bCs/>
          <w:iCs/>
          <w:lang w:eastAsia="en-US"/>
        </w:rPr>
      </w:pPr>
      <w:r>
        <w:rPr>
          <w:b/>
          <w:bCs/>
          <w:iCs/>
        </w:rPr>
        <w:br w:type="page"/>
      </w:r>
    </w:p>
    <w:p w14:paraId="13A0E23A" w14:textId="1350B0A6" w:rsidR="001B2CD4" w:rsidRPr="00D27051" w:rsidRDefault="00D659C6" w:rsidP="0053720C">
      <w:pPr>
        <w:pStyle w:val="Nosaukums"/>
        <w:ind w:right="-1"/>
        <w:jc w:val="right"/>
        <w:rPr>
          <w:bCs/>
          <w:iCs/>
          <w:sz w:val="24"/>
          <w:lang w:val="lv-LV"/>
        </w:rPr>
      </w:pPr>
      <w:r>
        <w:rPr>
          <w:bCs/>
          <w:iCs/>
          <w:sz w:val="24"/>
          <w:lang w:val="lv-LV"/>
        </w:rPr>
        <w:lastRenderedPageBreak/>
        <w:t>3</w:t>
      </w:r>
      <w:r w:rsidR="003B4223" w:rsidRPr="00D27051">
        <w:rPr>
          <w:bCs/>
          <w:iCs/>
          <w:sz w:val="24"/>
          <w:lang w:val="lv-LV"/>
        </w:rPr>
        <w:t>.pielikums</w:t>
      </w:r>
    </w:p>
    <w:p w14:paraId="0C59BD06" w14:textId="77777777" w:rsidR="003D4F18" w:rsidRPr="00D27051" w:rsidRDefault="003D4F18" w:rsidP="003D4F18">
      <w:pPr>
        <w:jc w:val="right"/>
        <w:rPr>
          <w:bCs/>
          <w:sz w:val="22"/>
          <w:szCs w:val="22"/>
          <w:lang w:eastAsia="en-US"/>
        </w:rPr>
      </w:pPr>
      <w:r w:rsidRPr="00D27051">
        <w:rPr>
          <w:bCs/>
          <w:sz w:val="22"/>
          <w:szCs w:val="22"/>
          <w:lang w:eastAsia="en-US"/>
        </w:rPr>
        <w:t>Publisko iepirkumu likuma 9.panta kārtībā organizētā iepirkuma</w:t>
      </w:r>
    </w:p>
    <w:p w14:paraId="69B54CC5" w14:textId="77777777" w:rsidR="003D4F18" w:rsidRPr="00D27051" w:rsidRDefault="003D4F18" w:rsidP="003D4F18">
      <w:pPr>
        <w:jc w:val="right"/>
        <w:rPr>
          <w:bCs/>
          <w:sz w:val="22"/>
          <w:szCs w:val="22"/>
          <w:lang w:eastAsia="en-US"/>
        </w:rPr>
      </w:pPr>
      <w:r w:rsidRPr="00D27051">
        <w:rPr>
          <w:bCs/>
          <w:sz w:val="22"/>
          <w:szCs w:val="22"/>
          <w:lang w:eastAsia="en-US"/>
        </w:rPr>
        <w:t>“Atpūtas zonas izveide Balvu pilsētas skvērā”</w:t>
      </w:r>
    </w:p>
    <w:p w14:paraId="6B4F073E" w14:textId="0E17E2A5" w:rsidR="003D4F18" w:rsidRPr="00D27051" w:rsidRDefault="003D4F18" w:rsidP="003D4F18">
      <w:pPr>
        <w:jc w:val="right"/>
        <w:rPr>
          <w:bCs/>
          <w:sz w:val="22"/>
          <w:szCs w:val="22"/>
          <w:lang w:eastAsia="en-US"/>
        </w:rPr>
      </w:pPr>
      <w:proofErr w:type="spellStart"/>
      <w:r w:rsidRPr="00D27051">
        <w:rPr>
          <w:bCs/>
          <w:sz w:val="22"/>
          <w:szCs w:val="22"/>
          <w:lang w:eastAsia="en-US"/>
        </w:rPr>
        <w:t>ID.Nr.BNP</w:t>
      </w:r>
      <w:proofErr w:type="spellEnd"/>
      <w:r w:rsidRPr="00D27051">
        <w:rPr>
          <w:bCs/>
          <w:sz w:val="22"/>
          <w:szCs w:val="22"/>
          <w:lang w:eastAsia="en-US"/>
        </w:rPr>
        <w:t xml:space="preserve"> 2026/</w:t>
      </w:r>
      <w:r w:rsidR="003B0F26">
        <w:rPr>
          <w:bCs/>
          <w:sz w:val="22"/>
          <w:szCs w:val="22"/>
          <w:lang w:eastAsia="en-US"/>
        </w:rPr>
        <w:t>58</w:t>
      </w:r>
      <w:r w:rsidRPr="00D27051">
        <w:rPr>
          <w:bCs/>
          <w:sz w:val="22"/>
          <w:szCs w:val="22"/>
          <w:lang w:eastAsia="en-US"/>
        </w:rPr>
        <w:t>/ELFLA</w:t>
      </w:r>
    </w:p>
    <w:p w14:paraId="51D5C205" w14:textId="77777777" w:rsidR="003D4F18" w:rsidRPr="00D27051" w:rsidRDefault="003D4F18" w:rsidP="003D4F18">
      <w:pPr>
        <w:jc w:val="right"/>
      </w:pPr>
      <w:r w:rsidRPr="00D27051">
        <w:rPr>
          <w:bCs/>
          <w:sz w:val="22"/>
          <w:szCs w:val="22"/>
          <w:lang w:eastAsia="en-US"/>
        </w:rPr>
        <w:t>nolikumam</w:t>
      </w:r>
    </w:p>
    <w:p w14:paraId="658B25DC" w14:textId="77777777" w:rsidR="000628A6" w:rsidRPr="00215447" w:rsidRDefault="000628A6" w:rsidP="000628A6">
      <w:pPr>
        <w:pStyle w:val="Pamattekstsaratkpi"/>
        <w:spacing w:after="0"/>
        <w:ind w:left="0"/>
        <w:jc w:val="center"/>
      </w:pPr>
    </w:p>
    <w:p w14:paraId="26386142" w14:textId="77777777" w:rsidR="005C33FD" w:rsidRPr="00215447" w:rsidRDefault="003B4223" w:rsidP="0053720C">
      <w:pPr>
        <w:pStyle w:val="Pamattekstsaratkpi"/>
        <w:spacing w:after="0"/>
        <w:ind w:left="0"/>
        <w:jc w:val="center"/>
        <w:rPr>
          <w:b/>
          <w:bCs/>
          <w:sz w:val="28"/>
          <w:szCs w:val="28"/>
        </w:rPr>
      </w:pPr>
      <w:r w:rsidRPr="00215447">
        <w:rPr>
          <w:b/>
          <w:bCs/>
          <w:sz w:val="28"/>
          <w:szCs w:val="28"/>
        </w:rPr>
        <w:t>PIETEIKUMS DALĪBAI IEPIRKUMĀ</w:t>
      </w:r>
    </w:p>
    <w:p w14:paraId="5BF7EFE0" w14:textId="77777777" w:rsidR="005C33FD" w:rsidRPr="00215447" w:rsidRDefault="005C33FD" w:rsidP="0053720C">
      <w:pPr>
        <w:suppressAutoHyphens w:val="0"/>
        <w:jc w:val="both"/>
      </w:pPr>
    </w:p>
    <w:p w14:paraId="51BA487A" w14:textId="6E855979" w:rsidR="005C33FD" w:rsidRPr="00215447" w:rsidRDefault="003B4223" w:rsidP="0053720C">
      <w:pPr>
        <w:rPr>
          <w:b/>
          <w:bCs/>
          <w:color w:val="FF0000"/>
        </w:rPr>
      </w:pPr>
      <w:r w:rsidRPr="009F279D">
        <w:rPr>
          <w:b/>
          <w:bCs/>
        </w:rPr>
        <w:t xml:space="preserve">Skat. </w:t>
      </w:r>
      <w:r w:rsidR="00FF254F" w:rsidRPr="009F279D">
        <w:rPr>
          <w:b/>
          <w:bCs/>
        </w:rPr>
        <w:t>datni</w:t>
      </w:r>
      <w:r w:rsidRPr="009F279D">
        <w:rPr>
          <w:b/>
          <w:bCs/>
        </w:rPr>
        <w:t xml:space="preserve"> </w:t>
      </w:r>
      <w:r w:rsidRPr="00215447">
        <w:rPr>
          <w:b/>
          <w:color w:val="FF0000"/>
        </w:rPr>
        <w:t>“</w:t>
      </w:r>
      <w:r w:rsidR="00D659C6">
        <w:rPr>
          <w:b/>
          <w:color w:val="FF0000"/>
        </w:rPr>
        <w:t>3.</w:t>
      </w:r>
      <w:r w:rsidR="00513795" w:rsidRPr="00513795">
        <w:rPr>
          <w:b/>
          <w:color w:val="FF0000"/>
        </w:rPr>
        <w:t>pielikums_Pieteikums_</w:t>
      </w:r>
      <w:r w:rsidR="003D4F18">
        <w:rPr>
          <w:b/>
          <w:color w:val="FF0000"/>
        </w:rPr>
        <w:t>Atpūtas_zonas_izveide_Balvu_pilsētas_skvērā</w:t>
      </w:r>
      <w:r w:rsidRPr="00215447">
        <w:rPr>
          <w:b/>
          <w:bCs/>
          <w:color w:val="FF0000"/>
        </w:rPr>
        <w:t>”</w:t>
      </w:r>
    </w:p>
    <w:p w14:paraId="727B63EF" w14:textId="77777777" w:rsidR="005C33FD" w:rsidRPr="00215447" w:rsidRDefault="005C33FD" w:rsidP="0053720C">
      <w:pPr>
        <w:pStyle w:val="Sarakstarindkopa"/>
        <w:ind w:left="0"/>
        <w:jc w:val="both"/>
      </w:pPr>
    </w:p>
    <w:p w14:paraId="02B5AC15" w14:textId="77777777" w:rsidR="003D709A" w:rsidRPr="00215447" w:rsidRDefault="003B4223" w:rsidP="0053720C">
      <w:pPr>
        <w:pStyle w:val="naisf"/>
        <w:spacing w:before="0" w:after="0"/>
        <w:ind w:firstLine="0"/>
        <w:rPr>
          <w:shd w:val="clear" w:color="auto" w:fill="FFFFFF"/>
        </w:rPr>
      </w:pPr>
      <w:r w:rsidRPr="00215447">
        <w:rPr>
          <w:iCs/>
        </w:rPr>
        <w:br w:type="page"/>
      </w:r>
    </w:p>
    <w:bookmarkEnd w:id="0"/>
    <w:p w14:paraId="5A845096" w14:textId="32BCA9C0" w:rsidR="00D27051" w:rsidRPr="00D96677" w:rsidRDefault="00D659C6" w:rsidP="00D27051">
      <w:pPr>
        <w:contextualSpacing/>
        <w:jc w:val="right"/>
        <w:rPr>
          <w:b/>
          <w:bCs/>
        </w:rPr>
      </w:pPr>
      <w:r>
        <w:rPr>
          <w:b/>
          <w:bCs/>
        </w:rPr>
        <w:lastRenderedPageBreak/>
        <w:t>4</w:t>
      </w:r>
      <w:r w:rsidR="00D27051" w:rsidRPr="00D96677">
        <w:rPr>
          <w:b/>
          <w:bCs/>
        </w:rPr>
        <w:t>.pielikums</w:t>
      </w:r>
    </w:p>
    <w:p w14:paraId="0B27CDF9" w14:textId="77777777" w:rsidR="00D27051" w:rsidRPr="00D27051" w:rsidRDefault="00D27051" w:rsidP="00D27051">
      <w:pPr>
        <w:contextualSpacing/>
        <w:jc w:val="right"/>
        <w:rPr>
          <w:sz w:val="22"/>
          <w:szCs w:val="22"/>
        </w:rPr>
      </w:pPr>
      <w:r w:rsidRPr="00D27051">
        <w:rPr>
          <w:sz w:val="22"/>
          <w:szCs w:val="22"/>
        </w:rPr>
        <w:t>Publisko iepirkumu likuma 9.panta kārtībā organizētā iepirkuma</w:t>
      </w:r>
    </w:p>
    <w:p w14:paraId="25E41352" w14:textId="11159237" w:rsidR="00D27051" w:rsidRPr="00D96677" w:rsidRDefault="00D27051" w:rsidP="00D27051">
      <w:pPr>
        <w:contextualSpacing/>
        <w:jc w:val="right"/>
        <w:rPr>
          <w:sz w:val="22"/>
          <w:szCs w:val="22"/>
          <w:lang w:eastAsia="lv-LV"/>
        </w:rPr>
      </w:pPr>
      <w:r w:rsidRPr="00D27051">
        <w:rPr>
          <w:sz w:val="22"/>
          <w:szCs w:val="22"/>
        </w:rPr>
        <w:t>“Atpūtas zonas izveide Balvu pilsētas skvērā</w:t>
      </w:r>
      <w:r w:rsidRPr="00D96677">
        <w:rPr>
          <w:sz w:val="22"/>
          <w:szCs w:val="22"/>
          <w:lang w:eastAsia="lv-LV"/>
        </w:rPr>
        <w:t>”</w:t>
      </w:r>
    </w:p>
    <w:p w14:paraId="39C5EB4F" w14:textId="227ED444" w:rsidR="00D27051" w:rsidRPr="00D96677" w:rsidRDefault="00D27051" w:rsidP="00D27051">
      <w:pPr>
        <w:contextualSpacing/>
        <w:jc w:val="right"/>
        <w:rPr>
          <w:sz w:val="22"/>
          <w:szCs w:val="22"/>
        </w:rPr>
      </w:pPr>
      <w:r w:rsidRPr="00D96677">
        <w:rPr>
          <w:sz w:val="22"/>
          <w:szCs w:val="22"/>
        </w:rPr>
        <w:t>ID. Nr. BNP 2026/</w:t>
      </w:r>
      <w:r w:rsidR="003B0F26">
        <w:rPr>
          <w:sz w:val="22"/>
          <w:szCs w:val="22"/>
        </w:rPr>
        <w:t>58</w:t>
      </w:r>
      <w:r>
        <w:rPr>
          <w:sz w:val="22"/>
          <w:szCs w:val="22"/>
        </w:rPr>
        <w:t>/ELFLA</w:t>
      </w:r>
    </w:p>
    <w:p w14:paraId="78E10A37" w14:textId="77777777" w:rsidR="00D27051" w:rsidRPr="00D96677" w:rsidRDefault="00D27051" w:rsidP="00D27051">
      <w:pPr>
        <w:contextualSpacing/>
        <w:jc w:val="right"/>
        <w:rPr>
          <w:sz w:val="22"/>
          <w:szCs w:val="22"/>
        </w:rPr>
      </w:pPr>
      <w:r w:rsidRPr="00D96677">
        <w:rPr>
          <w:sz w:val="22"/>
          <w:szCs w:val="22"/>
        </w:rPr>
        <w:t>nolikumam</w:t>
      </w:r>
    </w:p>
    <w:p w14:paraId="6C51DBFC" w14:textId="77777777" w:rsidR="00D27051" w:rsidRPr="00D96677" w:rsidRDefault="00D27051" w:rsidP="00D27051">
      <w:pPr>
        <w:contextualSpacing/>
        <w:jc w:val="both"/>
        <w:rPr>
          <w:iCs/>
          <w:sz w:val="22"/>
          <w:szCs w:val="22"/>
        </w:rPr>
      </w:pPr>
    </w:p>
    <w:p w14:paraId="1B714411" w14:textId="77777777" w:rsidR="00D27051" w:rsidRPr="00D96677" w:rsidRDefault="00D27051" w:rsidP="00D27051">
      <w:pPr>
        <w:contextualSpacing/>
        <w:jc w:val="right"/>
        <w:rPr>
          <w:iCs/>
          <w:sz w:val="22"/>
          <w:szCs w:val="22"/>
        </w:rPr>
      </w:pPr>
      <w:r w:rsidRPr="00D96677">
        <w:rPr>
          <w:i/>
          <w:sz w:val="22"/>
          <w:szCs w:val="22"/>
        </w:rPr>
        <w:t>Projekts</w:t>
      </w:r>
    </w:p>
    <w:p w14:paraId="634CFAD8" w14:textId="77777777" w:rsidR="00D27051" w:rsidRPr="00D96677" w:rsidRDefault="00D27051" w:rsidP="00D27051">
      <w:pPr>
        <w:shd w:val="clear" w:color="auto" w:fill="FFFFFF"/>
        <w:ind w:left="7"/>
        <w:contextualSpacing/>
        <w:jc w:val="both"/>
        <w:rPr>
          <w:color w:val="000000"/>
          <w:spacing w:val="-1"/>
          <w:sz w:val="22"/>
          <w:szCs w:val="22"/>
        </w:rPr>
      </w:pPr>
      <w:bookmarkStart w:id="22" w:name="_Hlk514849827"/>
    </w:p>
    <w:bookmarkEnd w:id="22"/>
    <w:p w14:paraId="1B4012ED" w14:textId="0ACA50AF" w:rsidR="00D27051" w:rsidRPr="00D96677" w:rsidRDefault="00D27051" w:rsidP="00D27051">
      <w:pPr>
        <w:shd w:val="clear" w:color="auto" w:fill="FFFFFF"/>
        <w:contextualSpacing/>
        <w:jc w:val="center"/>
        <w:rPr>
          <w:b/>
          <w:bCs/>
          <w:color w:val="000000"/>
          <w:spacing w:val="-1"/>
          <w:sz w:val="22"/>
          <w:szCs w:val="22"/>
        </w:rPr>
      </w:pPr>
      <w:r w:rsidRPr="00D96677">
        <w:rPr>
          <w:b/>
          <w:bCs/>
          <w:color w:val="000000"/>
          <w:spacing w:val="-1"/>
          <w:sz w:val="22"/>
          <w:szCs w:val="22"/>
        </w:rPr>
        <w:t>P</w:t>
      </w:r>
      <w:r w:rsidR="002374C4">
        <w:rPr>
          <w:b/>
          <w:bCs/>
          <w:color w:val="000000"/>
          <w:spacing w:val="-1"/>
          <w:sz w:val="22"/>
          <w:szCs w:val="22"/>
        </w:rPr>
        <w:t>IEGĀDES</w:t>
      </w:r>
      <w:r w:rsidRPr="00D96677">
        <w:rPr>
          <w:b/>
          <w:bCs/>
          <w:color w:val="000000"/>
          <w:spacing w:val="-1"/>
          <w:sz w:val="22"/>
          <w:szCs w:val="22"/>
        </w:rPr>
        <w:t xml:space="preserve"> LĪGUMS Nr._______</w:t>
      </w:r>
    </w:p>
    <w:p w14:paraId="0422DB81" w14:textId="48EC3545" w:rsidR="00D27051" w:rsidRPr="00D96677" w:rsidRDefault="00D27051" w:rsidP="00D27051">
      <w:pPr>
        <w:jc w:val="center"/>
        <w:rPr>
          <w:b/>
          <w:bCs/>
          <w:sz w:val="22"/>
          <w:szCs w:val="22"/>
        </w:rPr>
      </w:pPr>
      <w:r w:rsidRPr="00D96677">
        <w:rPr>
          <w:b/>
          <w:bCs/>
          <w:sz w:val="22"/>
          <w:szCs w:val="22"/>
        </w:rPr>
        <w:t xml:space="preserve">Par </w:t>
      </w:r>
      <w:r>
        <w:rPr>
          <w:b/>
          <w:bCs/>
          <w:sz w:val="22"/>
          <w:szCs w:val="22"/>
        </w:rPr>
        <w:t>atpūtas zonas izveidi Balvu pilsētas skvērā</w:t>
      </w:r>
    </w:p>
    <w:p w14:paraId="484B8954" w14:textId="77777777" w:rsidR="00D27051" w:rsidRPr="00D96677" w:rsidRDefault="00D27051" w:rsidP="00D27051">
      <w:pPr>
        <w:shd w:val="clear" w:color="auto" w:fill="FFFFFF"/>
        <w:ind w:left="7"/>
        <w:contextualSpacing/>
        <w:jc w:val="both"/>
        <w:rPr>
          <w:kern w:val="28"/>
          <w:sz w:val="22"/>
          <w:szCs w:val="22"/>
          <w:lang w:eastAsia="lv-LV"/>
        </w:rPr>
      </w:pPr>
    </w:p>
    <w:p w14:paraId="14E02E77" w14:textId="77777777" w:rsidR="00D27051" w:rsidRPr="006362A4" w:rsidRDefault="00D27051" w:rsidP="00D27051">
      <w:pPr>
        <w:shd w:val="clear" w:color="auto" w:fill="FFFFFF"/>
        <w:ind w:left="7"/>
        <w:contextualSpacing/>
        <w:rPr>
          <w:color w:val="000000"/>
          <w:sz w:val="22"/>
          <w:szCs w:val="22"/>
        </w:rPr>
      </w:pPr>
      <w:r w:rsidRPr="006362A4">
        <w:rPr>
          <w:kern w:val="28"/>
          <w:sz w:val="22"/>
          <w:szCs w:val="22"/>
          <w:lang w:eastAsia="lv-LV"/>
        </w:rPr>
        <w:t xml:space="preserve">Balvos, Balvu novadā                                                                                 </w:t>
      </w:r>
      <w:r w:rsidRPr="006362A4">
        <w:rPr>
          <w:i/>
          <w:sz w:val="22"/>
          <w:szCs w:val="22"/>
        </w:rPr>
        <w:t>Datums skatāms laika zīmogā</w:t>
      </w:r>
    </w:p>
    <w:p w14:paraId="776341A0" w14:textId="77777777" w:rsidR="00D27051" w:rsidRPr="006362A4" w:rsidRDefault="00D27051" w:rsidP="00D27051">
      <w:pPr>
        <w:shd w:val="clear" w:color="auto" w:fill="FFFFFF"/>
        <w:tabs>
          <w:tab w:val="left" w:pos="5670"/>
        </w:tabs>
        <w:contextualSpacing/>
        <w:jc w:val="both"/>
        <w:rPr>
          <w:bCs/>
          <w:sz w:val="22"/>
          <w:szCs w:val="22"/>
        </w:rPr>
      </w:pPr>
    </w:p>
    <w:p w14:paraId="35D99262" w14:textId="1C953A51" w:rsidR="00D27051" w:rsidRPr="006362A4" w:rsidRDefault="00D27051" w:rsidP="00D27051">
      <w:pPr>
        <w:jc w:val="both"/>
        <w:rPr>
          <w:bCs/>
          <w:kern w:val="28"/>
          <w:sz w:val="22"/>
          <w:szCs w:val="22"/>
          <w:lang w:eastAsia="lv-LV"/>
        </w:rPr>
      </w:pPr>
      <w:r w:rsidRPr="006362A4">
        <w:rPr>
          <w:b/>
          <w:sz w:val="22"/>
          <w:szCs w:val="22"/>
          <w:lang w:eastAsia="lv-LV"/>
        </w:rPr>
        <w:t>Balvu novada pašvaldība</w:t>
      </w:r>
      <w:r w:rsidRPr="006362A4">
        <w:rPr>
          <w:bCs/>
          <w:sz w:val="22"/>
          <w:szCs w:val="22"/>
          <w:lang w:eastAsia="lv-LV"/>
        </w:rPr>
        <w:t xml:space="preserve">, </w:t>
      </w:r>
      <w:proofErr w:type="spellStart"/>
      <w:r w:rsidRPr="006362A4">
        <w:rPr>
          <w:bCs/>
          <w:kern w:val="28"/>
          <w:sz w:val="22"/>
          <w:szCs w:val="22"/>
          <w:lang w:eastAsia="lv-LV"/>
        </w:rPr>
        <w:t>Reģ</w:t>
      </w:r>
      <w:proofErr w:type="spellEnd"/>
      <w:r w:rsidRPr="006362A4">
        <w:rPr>
          <w:bCs/>
          <w:kern w:val="28"/>
          <w:sz w:val="22"/>
          <w:szCs w:val="22"/>
          <w:lang w:eastAsia="lv-LV"/>
        </w:rPr>
        <w:t>. Nr.90009115622, adrese Bērzpils iela 1A, Balvi, Balvu novads, LV-4501, tā</w:t>
      </w:r>
      <w:r>
        <w:rPr>
          <w:bCs/>
          <w:kern w:val="28"/>
          <w:sz w:val="22"/>
          <w:szCs w:val="22"/>
          <w:lang w:eastAsia="lv-LV"/>
        </w:rPr>
        <w:t xml:space="preserve"> domes priekšsēdētāj</w:t>
      </w:r>
      <w:r w:rsidR="002374C4">
        <w:rPr>
          <w:bCs/>
          <w:kern w:val="28"/>
          <w:sz w:val="22"/>
          <w:szCs w:val="22"/>
          <w:lang w:eastAsia="lv-LV"/>
        </w:rPr>
        <w:t>s</w:t>
      </w:r>
      <w:r w:rsidRPr="006362A4">
        <w:rPr>
          <w:bCs/>
          <w:kern w:val="28"/>
          <w:sz w:val="22"/>
          <w:szCs w:val="22"/>
          <w:lang w:eastAsia="lv-LV"/>
        </w:rPr>
        <w:t xml:space="preserve"> </w:t>
      </w:r>
      <w:r>
        <w:rPr>
          <w:b/>
          <w:kern w:val="28"/>
          <w:sz w:val="22"/>
          <w:szCs w:val="22"/>
          <w:lang w:eastAsia="lv-LV"/>
        </w:rPr>
        <w:t>Jā</w:t>
      </w:r>
      <w:r w:rsidR="002374C4">
        <w:rPr>
          <w:b/>
          <w:kern w:val="28"/>
          <w:sz w:val="22"/>
          <w:szCs w:val="22"/>
          <w:lang w:eastAsia="lv-LV"/>
        </w:rPr>
        <w:t>nis</w:t>
      </w:r>
      <w:r>
        <w:rPr>
          <w:b/>
          <w:kern w:val="28"/>
          <w:sz w:val="22"/>
          <w:szCs w:val="22"/>
          <w:lang w:eastAsia="lv-LV"/>
        </w:rPr>
        <w:t xml:space="preserve"> </w:t>
      </w:r>
      <w:proofErr w:type="spellStart"/>
      <w:r>
        <w:rPr>
          <w:b/>
          <w:kern w:val="28"/>
          <w:sz w:val="22"/>
          <w:szCs w:val="22"/>
          <w:lang w:eastAsia="lv-LV"/>
        </w:rPr>
        <w:t>Trupovniek</w:t>
      </w:r>
      <w:r w:rsidR="002374C4">
        <w:rPr>
          <w:b/>
          <w:kern w:val="28"/>
          <w:sz w:val="22"/>
          <w:szCs w:val="22"/>
          <w:lang w:eastAsia="lv-LV"/>
        </w:rPr>
        <w:t>s</w:t>
      </w:r>
      <w:proofErr w:type="spellEnd"/>
      <w:r w:rsidRPr="006362A4">
        <w:rPr>
          <w:bCs/>
          <w:kern w:val="28"/>
          <w:sz w:val="22"/>
          <w:szCs w:val="22"/>
          <w:lang w:eastAsia="lv-LV"/>
        </w:rPr>
        <w:t>, kur</w:t>
      </w:r>
      <w:r w:rsidR="002374C4">
        <w:rPr>
          <w:bCs/>
          <w:kern w:val="28"/>
          <w:sz w:val="22"/>
          <w:szCs w:val="22"/>
          <w:lang w:eastAsia="lv-LV"/>
        </w:rPr>
        <w:t>š</w:t>
      </w:r>
      <w:r w:rsidRPr="006362A4">
        <w:rPr>
          <w:bCs/>
          <w:kern w:val="28"/>
          <w:sz w:val="22"/>
          <w:szCs w:val="22"/>
          <w:lang w:eastAsia="lv-LV"/>
        </w:rPr>
        <w:t xml:space="preserve"> rīkojas, pamatojoties uz Pašvaldību likumu un Balvu novada domes 23.05.2024. saistošajiem noteikumiem Nr.10/2024 “Balvu novada pašvaldības nolikums” (turpmāk – </w:t>
      </w:r>
      <w:r w:rsidRPr="006362A4">
        <w:rPr>
          <w:b/>
          <w:kern w:val="28"/>
          <w:sz w:val="22"/>
          <w:szCs w:val="22"/>
          <w:lang w:eastAsia="lv-LV"/>
        </w:rPr>
        <w:t>Pasūtītājs</w:t>
      </w:r>
      <w:r w:rsidRPr="006362A4">
        <w:rPr>
          <w:bCs/>
          <w:kern w:val="28"/>
          <w:sz w:val="22"/>
          <w:szCs w:val="22"/>
          <w:lang w:eastAsia="lv-LV"/>
        </w:rPr>
        <w:t>), no vienas puses,</w:t>
      </w:r>
    </w:p>
    <w:p w14:paraId="76D18BCB" w14:textId="14C611EF" w:rsidR="00D27051" w:rsidRPr="006362A4" w:rsidRDefault="00D27051" w:rsidP="00D27051">
      <w:pPr>
        <w:jc w:val="both"/>
        <w:rPr>
          <w:bCs/>
          <w:kern w:val="28"/>
          <w:sz w:val="22"/>
          <w:szCs w:val="22"/>
          <w:lang w:eastAsia="lv-LV"/>
        </w:rPr>
      </w:pPr>
      <w:r w:rsidRPr="006362A4">
        <w:rPr>
          <w:b/>
          <w:kern w:val="28"/>
          <w:sz w:val="22"/>
          <w:szCs w:val="22"/>
          <w:lang w:eastAsia="lv-LV"/>
        </w:rPr>
        <w:t>…</w:t>
      </w:r>
      <w:r w:rsidRPr="006362A4">
        <w:rPr>
          <w:b/>
          <w:bCs/>
          <w:kern w:val="28"/>
          <w:sz w:val="22"/>
          <w:szCs w:val="22"/>
          <w:lang w:eastAsia="lv-LV"/>
        </w:rPr>
        <w:t xml:space="preserve"> “…”</w:t>
      </w:r>
      <w:r w:rsidRPr="006362A4">
        <w:rPr>
          <w:kern w:val="28"/>
          <w:sz w:val="22"/>
          <w:szCs w:val="22"/>
          <w:lang w:eastAsia="lv-LV"/>
        </w:rPr>
        <w:t xml:space="preserve">, </w:t>
      </w:r>
      <w:proofErr w:type="spellStart"/>
      <w:r w:rsidRPr="006362A4">
        <w:rPr>
          <w:bCs/>
          <w:kern w:val="28"/>
          <w:sz w:val="22"/>
          <w:szCs w:val="22"/>
          <w:lang w:eastAsia="lv-LV"/>
        </w:rPr>
        <w:t>Reģ</w:t>
      </w:r>
      <w:proofErr w:type="spellEnd"/>
      <w:r w:rsidRPr="006362A4">
        <w:rPr>
          <w:bCs/>
          <w:kern w:val="28"/>
          <w:sz w:val="22"/>
          <w:szCs w:val="22"/>
          <w:lang w:eastAsia="lv-LV"/>
        </w:rPr>
        <w:t xml:space="preserve">. Nr. …, juridiskā </w:t>
      </w:r>
      <w:r w:rsidRPr="006362A4">
        <w:rPr>
          <w:kern w:val="28"/>
          <w:sz w:val="22"/>
          <w:szCs w:val="22"/>
          <w:lang w:eastAsia="lv-LV"/>
        </w:rPr>
        <w:t xml:space="preserve">adrese: …, LV-…, tās valdes … </w:t>
      </w:r>
      <w:r w:rsidRPr="006362A4">
        <w:rPr>
          <w:b/>
          <w:bCs/>
          <w:kern w:val="28"/>
          <w:sz w:val="22"/>
          <w:szCs w:val="22"/>
          <w:lang w:eastAsia="lv-LV"/>
        </w:rPr>
        <w:t>…</w:t>
      </w:r>
      <w:r w:rsidRPr="006362A4">
        <w:rPr>
          <w:kern w:val="28"/>
          <w:sz w:val="22"/>
          <w:szCs w:val="22"/>
          <w:lang w:eastAsia="lv-LV"/>
        </w:rPr>
        <w:t xml:space="preserve"> personā, kuru pārstāv valdes loceklis _____________________ (turpmāk – </w:t>
      </w:r>
      <w:r w:rsidR="002374C4">
        <w:rPr>
          <w:b/>
          <w:bCs/>
          <w:kern w:val="28"/>
          <w:sz w:val="22"/>
          <w:szCs w:val="22"/>
          <w:lang w:eastAsia="lv-LV"/>
        </w:rPr>
        <w:t>Piegādātājs</w:t>
      </w:r>
      <w:r w:rsidRPr="006362A4">
        <w:rPr>
          <w:kern w:val="28"/>
          <w:sz w:val="22"/>
          <w:szCs w:val="22"/>
          <w:lang w:eastAsia="lv-LV"/>
        </w:rPr>
        <w:t>), no otras puses,</w:t>
      </w:r>
    </w:p>
    <w:p w14:paraId="5FECF4EA" w14:textId="792EE153" w:rsidR="00D27051" w:rsidRPr="006362A4" w:rsidRDefault="00D27051" w:rsidP="00D27051">
      <w:pPr>
        <w:jc w:val="both"/>
        <w:rPr>
          <w:kern w:val="28"/>
          <w:sz w:val="22"/>
          <w:szCs w:val="22"/>
          <w:lang w:eastAsia="lv-LV"/>
        </w:rPr>
      </w:pPr>
      <w:r w:rsidRPr="006362A4">
        <w:rPr>
          <w:kern w:val="28"/>
          <w:sz w:val="22"/>
          <w:szCs w:val="22"/>
          <w:lang w:eastAsia="lv-LV"/>
        </w:rPr>
        <w:t xml:space="preserve">abi kopā un katrs atsevišķi (turpmāk – </w:t>
      </w:r>
      <w:r w:rsidRPr="006362A4">
        <w:rPr>
          <w:b/>
          <w:bCs/>
          <w:kern w:val="28"/>
          <w:sz w:val="22"/>
          <w:szCs w:val="22"/>
          <w:lang w:eastAsia="lv-LV"/>
        </w:rPr>
        <w:t>Līdzēji</w:t>
      </w:r>
      <w:r w:rsidRPr="006362A4">
        <w:rPr>
          <w:kern w:val="28"/>
          <w:sz w:val="22"/>
          <w:szCs w:val="22"/>
          <w:lang w:eastAsia="lv-LV"/>
        </w:rPr>
        <w:t xml:space="preserve">), pamatojoties uz Iepirkumu komisijas organizētā </w:t>
      </w:r>
      <w:r w:rsidR="002374C4">
        <w:rPr>
          <w:kern w:val="28"/>
          <w:sz w:val="22"/>
          <w:szCs w:val="22"/>
          <w:lang w:eastAsia="lv-LV"/>
        </w:rPr>
        <w:t>Publisko iepirkumu likuma 9. panta kārtībā organizētā iepirkuma</w:t>
      </w:r>
      <w:r w:rsidRPr="006362A4">
        <w:rPr>
          <w:kern w:val="28"/>
          <w:sz w:val="22"/>
          <w:szCs w:val="22"/>
          <w:lang w:eastAsia="lv-LV"/>
        </w:rPr>
        <w:t xml:space="preserve"> “A</w:t>
      </w:r>
      <w:r w:rsidR="000638F7">
        <w:rPr>
          <w:kern w:val="28"/>
          <w:sz w:val="22"/>
          <w:szCs w:val="22"/>
          <w:lang w:eastAsia="lv-LV"/>
        </w:rPr>
        <w:t>tpūtas zonas izveidi Balvu pilsētas skvērā</w:t>
      </w:r>
      <w:r w:rsidRPr="006362A4">
        <w:rPr>
          <w:kern w:val="28"/>
          <w:sz w:val="22"/>
          <w:szCs w:val="22"/>
          <w:lang w:eastAsia="lv-LV"/>
        </w:rPr>
        <w:t>” (ID. Nr. BNP 2026/</w:t>
      </w:r>
      <w:r w:rsidR="003B0F26">
        <w:rPr>
          <w:kern w:val="28"/>
          <w:sz w:val="22"/>
          <w:szCs w:val="22"/>
          <w:lang w:eastAsia="lv-LV"/>
        </w:rPr>
        <w:t>58</w:t>
      </w:r>
      <w:r w:rsidR="002374C4">
        <w:rPr>
          <w:kern w:val="28"/>
          <w:sz w:val="22"/>
          <w:szCs w:val="22"/>
          <w:lang w:eastAsia="lv-LV"/>
        </w:rPr>
        <w:t>/ELFLA</w:t>
      </w:r>
      <w:r w:rsidRPr="006362A4">
        <w:rPr>
          <w:kern w:val="28"/>
          <w:sz w:val="22"/>
          <w:szCs w:val="22"/>
          <w:lang w:eastAsia="lv-LV"/>
        </w:rPr>
        <w:t xml:space="preserve">) rezultātiem un SIA “…” iesniegto piedāvājumu, noslēdz </w:t>
      </w:r>
      <w:r>
        <w:rPr>
          <w:kern w:val="28"/>
          <w:sz w:val="22"/>
          <w:szCs w:val="22"/>
          <w:lang w:eastAsia="lv-LV"/>
        </w:rPr>
        <w:t xml:space="preserve">šādu </w:t>
      </w:r>
      <w:r w:rsidRPr="006362A4">
        <w:rPr>
          <w:kern w:val="28"/>
          <w:sz w:val="22"/>
          <w:szCs w:val="22"/>
          <w:lang w:eastAsia="lv-LV"/>
        </w:rPr>
        <w:t>P</w:t>
      </w:r>
      <w:r w:rsidR="002374C4">
        <w:rPr>
          <w:kern w:val="28"/>
          <w:sz w:val="22"/>
          <w:szCs w:val="22"/>
          <w:lang w:eastAsia="lv-LV"/>
        </w:rPr>
        <w:t>iegādes</w:t>
      </w:r>
      <w:r w:rsidRPr="006362A4">
        <w:rPr>
          <w:kern w:val="28"/>
          <w:sz w:val="22"/>
          <w:szCs w:val="22"/>
          <w:lang w:eastAsia="lv-LV"/>
        </w:rPr>
        <w:t xml:space="preserve"> līgumu (turpmāk – </w:t>
      </w:r>
      <w:r w:rsidRPr="006362A4">
        <w:rPr>
          <w:b/>
          <w:bCs/>
          <w:kern w:val="28"/>
          <w:sz w:val="22"/>
          <w:szCs w:val="22"/>
          <w:lang w:eastAsia="lv-LV"/>
        </w:rPr>
        <w:t>Līgums</w:t>
      </w:r>
      <w:r w:rsidRPr="006362A4">
        <w:rPr>
          <w:kern w:val="28"/>
          <w:sz w:val="22"/>
          <w:szCs w:val="22"/>
          <w:lang w:eastAsia="lv-LV"/>
        </w:rPr>
        <w:t>):</w:t>
      </w:r>
    </w:p>
    <w:p w14:paraId="207C8CC0" w14:textId="77777777" w:rsidR="00D27051" w:rsidRPr="006362A4" w:rsidRDefault="00D27051" w:rsidP="00D27051">
      <w:pPr>
        <w:jc w:val="both"/>
        <w:rPr>
          <w:kern w:val="28"/>
          <w:sz w:val="22"/>
          <w:szCs w:val="22"/>
          <w:lang w:eastAsia="lv-LV"/>
        </w:rPr>
      </w:pPr>
    </w:p>
    <w:p w14:paraId="65307020" w14:textId="77777777" w:rsidR="00D27051" w:rsidRPr="006362A4" w:rsidRDefault="00D27051" w:rsidP="00D27051">
      <w:pPr>
        <w:numPr>
          <w:ilvl w:val="0"/>
          <w:numId w:val="47"/>
        </w:numPr>
        <w:suppressAutoHyphens w:val="0"/>
        <w:ind w:left="360"/>
        <w:jc w:val="center"/>
        <w:rPr>
          <w:kern w:val="28"/>
          <w:sz w:val="22"/>
          <w:szCs w:val="22"/>
          <w:lang w:eastAsia="lv-LV"/>
        </w:rPr>
      </w:pPr>
      <w:r w:rsidRPr="006362A4">
        <w:rPr>
          <w:b/>
          <w:bCs/>
          <w:iCs/>
          <w:kern w:val="28"/>
          <w:sz w:val="22"/>
          <w:szCs w:val="22"/>
          <w:lang w:eastAsia="lv-LV"/>
        </w:rPr>
        <w:t>Līguma</w:t>
      </w:r>
      <w:r w:rsidRPr="006362A4">
        <w:rPr>
          <w:b/>
          <w:iCs/>
          <w:kern w:val="28"/>
          <w:sz w:val="22"/>
          <w:szCs w:val="22"/>
          <w:lang w:eastAsia="lv-LV"/>
        </w:rPr>
        <w:t xml:space="preserve"> priekšmets</w:t>
      </w:r>
    </w:p>
    <w:p w14:paraId="0E4A5551" w14:textId="3EF3708A" w:rsidR="00D27051" w:rsidRPr="00E96ABC" w:rsidRDefault="00E96ABC" w:rsidP="00D27051">
      <w:pPr>
        <w:numPr>
          <w:ilvl w:val="1"/>
          <w:numId w:val="47"/>
        </w:numPr>
        <w:suppressAutoHyphens w:val="0"/>
        <w:ind w:left="360"/>
        <w:jc w:val="both"/>
        <w:rPr>
          <w:b/>
          <w:iCs/>
          <w:kern w:val="28"/>
          <w:sz w:val="22"/>
          <w:szCs w:val="22"/>
          <w:lang w:eastAsia="lv-LV"/>
        </w:rPr>
      </w:pPr>
      <w:r>
        <w:rPr>
          <w:kern w:val="28"/>
          <w:sz w:val="22"/>
          <w:szCs w:val="22"/>
          <w:lang w:eastAsia="lv-LV"/>
        </w:rPr>
        <w:t>Pasūtītājs un Piegādātājs apņemas veikt labiekārtojuma elementu</w:t>
      </w:r>
      <w:r w:rsidR="00D22864">
        <w:rPr>
          <w:kern w:val="28"/>
          <w:sz w:val="22"/>
          <w:szCs w:val="22"/>
          <w:lang w:eastAsia="lv-LV"/>
        </w:rPr>
        <w:t xml:space="preserve"> (turpmāk – </w:t>
      </w:r>
      <w:r w:rsidR="00D22864" w:rsidRPr="00D22864">
        <w:rPr>
          <w:b/>
          <w:bCs/>
          <w:kern w:val="28"/>
          <w:sz w:val="22"/>
          <w:szCs w:val="22"/>
          <w:lang w:eastAsia="lv-LV"/>
        </w:rPr>
        <w:t>Iekārtas</w:t>
      </w:r>
      <w:r w:rsidR="00D22864">
        <w:rPr>
          <w:kern w:val="28"/>
          <w:sz w:val="22"/>
          <w:szCs w:val="22"/>
          <w:lang w:eastAsia="lv-LV"/>
        </w:rPr>
        <w:t>)</w:t>
      </w:r>
      <w:r>
        <w:rPr>
          <w:kern w:val="28"/>
          <w:sz w:val="22"/>
          <w:szCs w:val="22"/>
          <w:lang w:eastAsia="lv-LV"/>
        </w:rPr>
        <w:t xml:space="preserve"> piegādi un uzstādīšanu</w:t>
      </w:r>
      <w:r w:rsidR="00D22864">
        <w:rPr>
          <w:kern w:val="28"/>
          <w:sz w:val="22"/>
          <w:szCs w:val="22"/>
          <w:lang w:eastAsia="lv-LV"/>
        </w:rPr>
        <w:t xml:space="preserve"> (turpmāk – </w:t>
      </w:r>
      <w:r w:rsidR="00D22864" w:rsidRPr="00D22864">
        <w:rPr>
          <w:b/>
          <w:bCs/>
          <w:kern w:val="28"/>
          <w:sz w:val="22"/>
          <w:szCs w:val="22"/>
          <w:lang w:eastAsia="lv-LV"/>
        </w:rPr>
        <w:t>Montāža</w:t>
      </w:r>
      <w:r w:rsidR="00D22864">
        <w:rPr>
          <w:kern w:val="28"/>
          <w:sz w:val="22"/>
          <w:szCs w:val="22"/>
          <w:lang w:eastAsia="lv-LV"/>
        </w:rPr>
        <w:t xml:space="preserve">) Balvu pilsētas skvērā (turpmāk – </w:t>
      </w:r>
      <w:r w:rsidR="00D22864" w:rsidRPr="00D22864">
        <w:rPr>
          <w:b/>
          <w:bCs/>
          <w:kern w:val="28"/>
          <w:sz w:val="22"/>
          <w:szCs w:val="22"/>
          <w:lang w:eastAsia="lv-LV"/>
        </w:rPr>
        <w:t>Objekts</w:t>
      </w:r>
      <w:r w:rsidR="00D22864">
        <w:rPr>
          <w:kern w:val="28"/>
          <w:sz w:val="22"/>
          <w:szCs w:val="22"/>
          <w:lang w:eastAsia="lv-LV"/>
        </w:rPr>
        <w:t xml:space="preserve">) </w:t>
      </w:r>
      <w:r w:rsidR="004A3320" w:rsidRPr="004A3320">
        <w:rPr>
          <w:kern w:val="28"/>
          <w:sz w:val="22"/>
          <w:szCs w:val="22"/>
          <w:lang w:eastAsia="lv-LV"/>
        </w:rPr>
        <w:t>Eiropas Lauksaimniecības Fonds lauku attīstība</w:t>
      </w:r>
      <w:r w:rsidR="004A3320">
        <w:rPr>
          <w:kern w:val="28"/>
          <w:sz w:val="22"/>
          <w:szCs w:val="22"/>
          <w:lang w:eastAsia="lv-LV"/>
        </w:rPr>
        <w:t>s projekta “</w:t>
      </w:r>
      <w:r w:rsidR="004A3320" w:rsidRPr="004A3320">
        <w:rPr>
          <w:kern w:val="28"/>
          <w:sz w:val="22"/>
          <w:szCs w:val="22"/>
          <w:lang w:eastAsia="lv-LV"/>
        </w:rPr>
        <w:t>Vietējās teritorijas sakārtošana pakalpojumu pieejamībai, kvalitātei un sasniedzamībai un sabiedrisko aktivitāšu dažādošana</w:t>
      </w:r>
      <w:r w:rsidR="004A3320">
        <w:rPr>
          <w:kern w:val="28"/>
          <w:sz w:val="22"/>
          <w:szCs w:val="22"/>
          <w:lang w:eastAsia="lv-LV"/>
        </w:rPr>
        <w:t>” ietvaros</w:t>
      </w:r>
      <w:r>
        <w:rPr>
          <w:kern w:val="28"/>
          <w:sz w:val="22"/>
          <w:szCs w:val="22"/>
          <w:lang w:eastAsia="lv-LV"/>
        </w:rPr>
        <w:t xml:space="preserve"> </w:t>
      </w:r>
      <w:r w:rsidR="00D27051" w:rsidRPr="006362A4">
        <w:rPr>
          <w:kern w:val="28"/>
          <w:sz w:val="22"/>
          <w:szCs w:val="22"/>
          <w:lang w:eastAsia="lv-LV"/>
        </w:rPr>
        <w:t>atbilstoši Tehniskās specifikācijas vispārīgajiem noteikumiem (skat.</w:t>
      </w:r>
      <w:r>
        <w:rPr>
          <w:kern w:val="28"/>
          <w:sz w:val="22"/>
          <w:szCs w:val="22"/>
          <w:lang w:eastAsia="lv-LV"/>
        </w:rPr>
        <w:t xml:space="preserve"> Nolikuma</w:t>
      </w:r>
      <w:r w:rsidR="00D27051" w:rsidRPr="006362A4">
        <w:rPr>
          <w:kern w:val="28"/>
          <w:sz w:val="22"/>
          <w:szCs w:val="22"/>
          <w:lang w:eastAsia="lv-LV"/>
        </w:rPr>
        <w:t xml:space="preserve"> 1.</w:t>
      </w:r>
      <w:r w:rsidR="00D659C6">
        <w:rPr>
          <w:kern w:val="28"/>
          <w:sz w:val="22"/>
          <w:szCs w:val="22"/>
          <w:lang w:eastAsia="lv-LV"/>
        </w:rPr>
        <w:t xml:space="preserve"> un</w:t>
      </w:r>
      <w:r w:rsidR="00D27051">
        <w:rPr>
          <w:kern w:val="28"/>
          <w:sz w:val="22"/>
          <w:szCs w:val="22"/>
          <w:lang w:eastAsia="lv-LV"/>
        </w:rPr>
        <w:t xml:space="preserve"> </w:t>
      </w:r>
      <w:r w:rsidR="00D27051" w:rsidRPr="006362A4">
        <w:rPr>
          <w:kern w:val="28"/>
          <w:sz w:val="22"/>
          <w:szCs w:val="22"/>
          <w:lang w:eastAsia="lv-LV"/>
        </w:rPr>
        <w:t xml:space="preserve">2.pielikumu), </w:t>
      </w:r>
      <w:r>
        <w:rPr>
          <w:kern w:val="28"/>
          <w:sz w:val="22"/>
          <w:szCs w:val="22"/>
          <w:lang w:eastAsia="lv-LV"/>
        </w:rPr>
        <w:t>Piegādātāja</w:t>
      </w:r>
      <w:r w:rsidR="00D27051" w:rsidRPr="006362A4">
        <w:rPr>
          <w:kern w:val="28"/>
          <w:sz w:val="22"/>
          <w:szCs w:val="22"/>
          <w:lang w:eastAsia="lv-LV"/>
        </w:rPr>
        <w:t xml:space="preserve"> iesniegtajam Finanšu piedāvājumam (skat.</w:t>
      </w:r>
      <w:r w:rsidR="00D27051">
        <w:rPr>
          <w:kern w:val="28"/>
          <w:sz w:val="22"/>
          <w:szCs w:val="22"/>
          <w:lang w:eastAsia="lv-LV"/>
        </w:rPr>
        <w:t xml:space="preserve"> </w:t>
      </w:r>
      <w:r>
        <w:rPr>
          <w:kern w:val="28"/>
          <w:sz w:val="22"/>
          <w:szCs w:val="22"/>
          <w:lang w:eastAsia="lv-LV"/>
        </w:rPr>
        <w:t xml:space="preserve">Nolikuma </w:t>
      </w:r>
      <w:r w:rsidR="00D659C6">
        <w:rPr>
          <w:kern w:val="28"/>
          <w:sz w:val="22"/>
          <w:szCs w:val="22"/>
          <w:lang w:eastAsia="lv-LV"/>
        </w:rPr>
        <w:t>3</w:t>
      </w:r>
      <w:r w:rsidR="00D27051" w:rsidRPr="006362A4">
        <w:rPr>
          <w:kern w:val="28"/>
          <w:sz w:val="22"/>
          <w:szCs w:val="22"/>
          <w:lang w:eastAsia="lv-LV"/>
        </w:rPr>
        <w:t xml:space="preserve">.pielikumu) un Pieteikumam dalībai atklātā konkursā (skat. </w:t>
      </w:r>
      <w:r>
        <w:rPr>
          <w:kern w:val="28"/>
          <w:sz w:val="22"/>
          <w:szCs w:val="22"/>
          <w:lang w:eastAsia="lv-LV"/>
        </w:rPr>
        <w:t xml:space="preserve">Nolikuma </w:t>
      </w:r>
      <w:r w:rsidR="00D659C6">
        <w:rPr>
          <w:kern w:val="28"/>
          <w:sz w:val="22"/>
          <w:szCs w:val="22"/>
          <w:lang w:eastAsia="lv-LV"/>
        </w:rPr>
        <w:t>3</w:t>
      </w:r>
      <w:r w:rsidR="00D27051" w:rsidRPr="006362A4">
        <w:rPr>
          <w:kern w:val="28"/>
          <w:sz w:val="22"/>
          <w:szCs w:val="22"/>
          <w:lang w:eastAsia="lv-LV"/>
        </w:rPr>
        <w:t>.pielikumu).</w:t>
      </w:r>
    </w:p>
    <w:p w14:paraId="4288D2A2" w14:textId="77777777" w:rsidR="004A3320" w:rsidRPr="004A3320" w:rsidRDefault="00D22864" w:rsidP="00D27051">
      <w:pPr>
        <w:numPr>
          <w:ilvl w:val="1"/>
          <w:numId w:val="47"/>
        </w:numPr>
        <w:suppressAutoHyphens w:val="0"/>
        <w:ind w:left="360"/>
        <w:jc w:val="both"/>
        <w:rPr>
          <w:b/>
          <w:iCs/>
          <w:kern w:val="28"/>
          <w:sz w:val="22"/>
          <w:szCs w:val="22"/>
          <w:lang w:eastAsia="lv-LV"/>
        </w:rPr>
      </w:pPr>
      <w:r>
        <w:rPr>
          <w:bCs/>
          <w:iCs/>
          <w:kern w:val="28"/>
          <w:sz w:val="22"/>
          <w:szCs w:val="22"/>
          <w:lang w:eastAsia="lv-LV"/>
        </w:rPr>
        <w:t>L</w:t>
      </w:r>
      <w:r w:rsidR="004A3320">
        <w:rPr>
          <w:bCs/>
          <w:iCs/>
          <w:kern w:val="28"/>
          <w:sz w:val="22"/>
          <w:szCs w:val="22"/>
          <w:lang w:eastAsia="lv-LV"/>
        </w:rPr>
        <w:t>īguma izpildes vieta</w:t>
      </w:r>
      <w:r>
        <w:rPr>
          <w:bCs/>
          <w:iCs/>
          <w:kern w:val="28"/>
          <w:sz w:val="22"/>
          <w:szCs w:val="22"/>
          <w:lang w:eastAsia="lv-LV"/>
        </w:rPr>
        <w:t xml:space="preserve"> - </w:t>
      </w:r>
      <w:r w:rsidRPr="00D22864">
        <w:rPr>
          <w:bCs/>
          <w:iCs/>
          <w:kern w:val="28"/>
          <w:sz w:val="22"/>
          <w:szCs w:val="22"/>
          <w:lang w:eastAsia="lv-LV"/>
        </w:rPr>
        <w:t>Balvu pilsētas skvērs, Tirgus iela 4, Bal</w:t>
      </w:r>
      <w:r>
        <w:rPr>
          <w:bCs/>
          <w:iCs/>
          <w:kern w:val="28"/>
          <w:sz w:val="22"/>
          <w:szCs w:val="22"/>
          <w:lang w:eastAsia="lv-LV"/>
        </w:rPr>
        <w:t>vi</w:t>
      </w:r>
      <w:r w:rsidR="004A3320">
        <w:rPr>
          <w:bCs/>
          <w:iCs/>
          <w:kern w:val="28"/>
          <w:sz w:val="22"/>
          <w:szCs w:val="22"/>
          <w:lang w:eastAsia="lv-LV"/>
        </w:rPr>
        <w:t>, Balvu nov., LV-4501.</w:t>
      </w:r>
    </w:p>
    <w:p w14:paraId="54B7C829" w14:textId="15824B20" w:rsidR="00D27051" w:rsidRPr="00D22864" w:rsidRDefault="00D22864" w:rsidP="004A3320">
      <w:pPr>
        <w:suppressAutoHyphens w:val="0"/>
        <w:ind w:left="360"/>
        <w:jc w:val="both"/>
        <w:rPr>
          <w:b/>
          <w:iCs/>
          <w:kern w:val="28"/>
          <w:sz w:val="22"/>
          <w:szCs w:val="22"/>
          <w:lang w:eastAsia="lv-LV"/>
        </w:rPr>
      </w:pPr>
      <w:r>
        <w:rPr>
          <w:bCs/>
          <w:iCs/>
          <w:kern w:val="28"/>
          <w:sz w:val="22"/>
          <w:szCs w:val="22"/>
          <w:lang w:eastAsia="lv-LV"/>
        </w:rPr>
        <w:tab/>
      </w:r>
    </w:p>
    <w:p w14:paraId="2986AE87" w14:textId="77777777" w:rsidR="00D27051" w:rsidRPr="006362A4" w:rsidRDefault="00D27051" w:rsidP="00D27051">
      <w:pPr>
        <w:numPr>
          <w:ilvl w:val="0"/>
          <w:numId w:val="47"/>
        </w:numPr>
        <w:suppressAutoHyphens w:val="0"/>
        <w:jc w:val="center"/>
        <w:rPr>
          <w:b/>
          <w:iCs/>
          <w:kern w:val="28"/>
          <w:sz w:val="22"/>
          <w:szCs w:val="22"/>
          <w:lang w:eastAsia="lv-LV"/>
        </w:rPr>
      </w:pPr>
      <w:r w:rsidRPr="006362A4">
        <w:rPr>
          <w:b/>
          <w:iCs/>
          <w:kern w:val="28"/>
          <w:sz w:val="22"/>
          <w:szCs w:val="22"/>
          <w:lang w:eastAsia="lv-LV"/>
        </w:rPr>
        <w:t>Līguma summa un samaksas kārtība</w:t>
      </w:r>
    </w:p>
    <w:p w14:paraId="2EE23E85" w14:textId="77777777" w:rsidR="00D27051" w:rsidRPr="006362A4" w:rsidRDefault="00D27051" w:rsidP="00D27051">
      <w:pPr>
        <w:pStyle w:val="Sarakstarindkopa"/>
        <w:numPr>
          <w:ilvl w:val="1"/>
          <w:numId w:val="47"/>
        </w:numPr>
        <w:ind w:left="360"/>
        <w:jc w:val="both"/>
        <w:rPr>
          <w:kern w:val="28"/>
          <w:sz w:val="22"/>
          <w:szCs w:val="22"/>
          <w:lang w:eastAsia="lv-LV"/>
        </w:rPr>
      </w:pPr>
      <w:r w:rsidRPr="006362A4">
        <w:rPr>
          <w:kern w:val="28"/>
          <w:sz w:val="22"/>
          <w:szCs w:val="22"/>
          <w:lang w:eastAsia="lv-LV"/>
        </w:rPr>
        <w:t xml:space="preserve">Līguma izpildes kopējā summa sastāda </w:t>
      </w:r>
      <w:r w:rsidRPr="006362A4">
        <w:rPr>
          <w:b/>
          <w:bCs/>
          <w:kern w:val="28"/>
          <w:sz w:val="22"/>
          <w:szCs w:val="22"/>
          <w:lang w:eastAsia="lv-LV"/>
        </w:rPr>
        <w:t xml:space="preserve">…. EUR (… </w:t>
      </w:r>
      <w:proofErr w:type="spellStart"/>
      <w:r w:rsidRPr="006362A4">
        <w:rPr>
          <w:b/>
          <w:bCs/>
          <w:i/>
          <w:iCs/>
          <w:kern w:val="28"/>
          <w:sz w:val="22"/>
          <w:szCs w:val="22"/>
          <w:lang w:eastAsia="lv-LV"/>
        </w:rPr>
        <w:t>euro</w:t>
      </w:r>
      <w:proofErr w:type="spellEnd"/>
      <w:r w:rsidRPr="006362A4">
        <w:rPr>
          <w:b/>
          <w:bCs/>
          <w:kern w:val="28"/>
          <w:sz w:val="22"/>
          <w:szCs w:val="22"/>
          <w:lang w:eastAsia="lv-LV"/>
        </w:rPr>
        <w:t>, … centi),</w:t>
      </w:r>
      <w:r w:rsidRPr="006362A4">
        <w:rPr>
          <w:kern w:val="28"/>
          <w:sz w:val="22"/>
          <w:szCs w:val="22"/>
          <w:lang w:eastAsia="lv-LV"/>
        </w:rPr>
        <w:t xml:space="preserve"> kurā ietilpst pamatsumma ….. EUR (….. </w:t>
      </w:r>
      <w:proofErr w:type="spellStart"/>
      <w:r w:rsidRPr="006362A4">
        <w:rPr>
          <w:i/>
          <w:iCs/>
          <w:kern w:val="28"/>
          <w:sz w:val="22"/>
          <w:szCs w:val="22"/>
          <w:lang w:eastAsia="lv-LV"/>
        </w:rPr>
        <w:t>euro</w:t>
      </w:r>
      <w:proofErr w:type="spellEnd"/>
      <w:r w:rsidRPr="006362A4">
        <w:rPr>
          <w:kern w:val="28"/>
          <w:sz w:val="22"/>
          <w:szCs w:val="22"/>
          <w:lang w:eastAsia="lv-LV"/>
        </w:rPr>
        <w:t xml:space="preserve">, … centi) un PVN 21% – ….. EUR (….. </w:t>
      </w:r>
      <w:proofErr w:type="spellStart"/>
      <w:r w:rsidRPr="006362A4">
        <w:rPr>
          <w:i/>
          <w:iCs/>
          <w:kern w:val="28"/>
          <w:sz w:val="22"/>
          <w:szCs w:val="22"/>
          <w:lang w:eastAsia="lv-LV"/>
        </w:rPr>
        <w:t>euro</w:t>
      </w:r>
      <w:proofErr w:type="spellEnd"/>
      <w:r w:rsidRPr="006362A4">
        <w:rPr>
          <w:kern w:val="28"/>
          <w:sz w:val="22"/>
          <w:szCs w:val="22"/>
          <w:lang w:eastAsia="lv-LV"/>
        </w:rPr>
        <w:t>, … centi) apmērā, kas tiek veikta saskaņā ar Pievienotās vērtības nodokļa likumu.</w:t>
      </w:r>
    </w:p>
    <w:p w14:paraId="3885471D" w14:textId="0B7E685A"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Samaksa tiek veikta </w:t>
      </w:r>
      <w:r w:rsidRPr="006362A4">
        <w:rPr>
          <w:b/>
          <w:bCs/>
          <w:kern w:val="28"/>
          <w:sz w:val="22"/>
          <w:szCs w:val="22"/>
          <w:lang w:eastAsia="lv-LV"/>
        </w:rPr>
        <w:t>30 (trīsdesmit) dienu</w:t>
      </w:r>
      <w:r w:rsidRPr="006362A4">
        <w:rPr>
          <w:kern w:val="28"/>
          <w:sz w:val="22"/>
          <w:szCs w:val="22"/>
          <w:lang w:eastAsia="lv-LV"/>
        </w:rPr>
        <w:t xml:space="preserve"> laikā pēc </w:t>
      </w:r>
      <w:r w:rsidR="00D22864">
        <w:rPr>
          <w:kern w:val="28"/>
          <w:sz w:val="22"/>
          <w:szCs w:val="22"/>
          <w:lang w:eastAsia="lv-LV"/>
        </w:rPr>
        <w:t>līgumsaistību</w:t>
      </w:r>
      <w:r w:rsidRPr="006362A4">
        <w:rPr>
          <w:kern w:val="28"/>
          <w:sz w:val="22"/>
          <w:szCs w:val="22"/>
          <w:lang w:eastAsia="lv-LV"/>
        </w:rPr>
        <w:t xml:space="preserve"> pilnīgas un kvalitatīvas izpildes atbilstoši Līguma noteikumiem, nodošanas-pieņemšanas akta</w:t>
      </w:r>
      <w:r w:rsidR="008C0BDC">
        <w:rPr>
          <w:kern w:val="28"/>
          <w:sz w:val="22"/>
          <w:szCs w:val="22"/>
          <w:lang w:eastAsia="lv-LV"/>
        </w:rPr>
        <w:t xml:space="preserve"> (skat. </w:t>
      </w:r>
      <w:r w:rsidR="00E934FF">
        <w:rPr>
          <w:kern w:val="28"/>
          <w:sz w:val="22"/>
          <w:szCs w:val="22"/>
          <w:lang w:eastAsia="lv-LV"/>
        </w:rPr>
        <w:t>Līguma</w:t>
      </w:r>
      <w:r w:rsidR="008C0BDC">
        <w:rPr>
          <w:kern w:val="28"/>
          <w:sz w:val="22"/>
          <w:szCs w:val="22"/>
          <w:lang w:eastAsia="lv-LV"/>
        </w:rPr>
        <w:t xml:space="preserve"> 1.pielikumu, ko Līdzēji pielāgo pēc nepieciešamības)</w:t>
      </w:r>
      <w:r w:rsidRPr="006362A4">
        <w:rPr>
          <w:kern w:val="28"/>
          <w:sz w:val="22"/>
          <w:szCs w:val="22"/>
          <w:lang w:eastAsia="lv-LV"/>
        </w:rPr>
        <w:t xml:space="preserve"> abpusējas parakstīšanas un Līguma noteikumiem atbilstoša, </w:t>
      </w:r>
      <w:r w:rsidRPr="006362A4">
        <w:rPr>
          <w:iCs/>
          <w:kern w:val="28"/>
          <w:sz w:val="22"/>
          <w:szCs w:val="22"/>
          <w:lang w:eastAsia="lv-LV"/>
        </w:rPr>
        <w:t>strukturēta elektroniskā rēķina</w:t>
      </w:r>
      <w:r w:rsidRPr="006362A4">
        <w:rPr>
          <w:kern w:val="28"/>
          <w:sz w:val="22"/>
          <w:szCs w:val="22"/>
          <w:lang w:eastAsia="lv-LV"/>
        </w:rPr>
        <w:t xml:space="preserve"> saņemšanas Pasūtītāja e-adresē, pirms tam ievērojot Līguma 2.4. un </w:t>
      </w:r>
      <w:r w:rsidR="00E934FF">
        <w:rPr>
          <w:kern w:val="28"/>
          <w:sz w:val="22"/>
          <w:szCs w:val="22"/>
          <w:lang w:eastAsia="lv-LV"/>
        </w:rPr>
        <w:t>7</w:t>
      </w:r>
      <w:r w:rsidRPr="006362A4">
        <w:rPr>
          <w:kern w:val="28"/>
          <w:sz w:val="22"/>
          <w:szCs w:val="22"/>
          <w:lang w:eastAsia="lv-LV"/>
        </w:rPr>
        <w:t>.punktā noteikto kārtību.</w:t>
      </w:r>
    </w:p>
    <w:p w14:paraId="6C05F25B" w14:textId="3FF0F84B" w:rsidR="00D27051" w:rsidRPr="006362A4" w:rsidRDefault="00D22864" w:rsidP="00D27051">
      <w:pPr>
        <w:numPr>
          <w:ilvl w:val="1"/>
          <w:numId w:val="47"/>
        </w:numPr>
        <w:suppressAutoHyphens w:val="0"/>
        <w:ind w:left="360"/>
        <w:jc w:val="both"/>
        <w:rPr>
          <w:kern w:val="28"/>
          <w:sz w:val="22"/>
          <w:szCs w:val="22"/>
          <w:lang w:eastAsia="lv-LV"/>
        </w:rPr>
      </w:pPr>
      <w:r>
        <w:rPr>
          <w:kern w:val="28"/>
          <w:sz w:val="22"/>
          <w:szCs w:val="22"/>
          <w:lang w:eastAsia="lv-LV"/>
        </w:rPr>
        <w:t>Piegādātājs</w:t>
      </w:r>
      <w:r w:rsidR="00D27051" w:rsidRPr="006362A4">
        <w:rPr>
          <w:kern w:val="28"/>
          <w:sz w:val="22"/>
          <w:szCs w:val="22"/>
          <w:lang w:eastAsia="lv-LV"/>
        </w:rPr>
        <w:t xml:space="preserve"> par faktiski </w:t>
      </w:r>
      <w:r w:rsidR="00E934FF">
        <w:rPr>
          <w:kern w:val="28"/>
          <w:sz w:val="22"/>
          <w:szCs w:val="22"/>
          <w:lang w:eastAsia="lv-LV"/>
        </w:rPr>
        <w:t>izpildīto Līguma</w:t>
      </w:r>
      <w:r w:rsidR="00D27051" w:rsidRPr="006362A4">
        <w:rPr>
          <w:kern w:val="28"/>
          <w:sz w:val="22"/>
          <w:szCs w:val="22"/>
          <w:lang w:eastAsia="lv-LV"/>
        </w:rPr>
        <w:t xml:space="preserve"> apjomu iesniedz Pasūtītājam rēķinu </w:t>
      </w:r>
      <w:r w:rsidR="00D27051" w:rsidRPr="006362A4">
        <w:rPr>
          <w:b/>
          <w:bCs/>
          <w:kern w:val="28"/>
          <w:sz w:val="22"/>
          <w:szCs w:val="22"/>
          <w:lang w:eastAsia="lv-LV"/>
        </w:rPr>
        <w:t>20 (divdesmit) darbdienu laikā</w:t>
      </w:r>
      <w:r w:rsidR="00D27051" w:rsidRPr="006362A4">
        <w:rPr>
          <w:kern w:val="28"/>
          <w:sz w:val="22"/>
          <w:szCs w:val="22"/>
          <w:lang w:eastAsia="lv-LV"/>
        </w:rPr>
        <w:t xml:space="preserve"> no nodošanas-pieņemšanas akta abpusējas parakstīšanas dienas, pirms tam ievērojot Līguma 7.punktā noteikto kārtību.</w:t>
      </w:r>
    </w:p>
    <w:p w14:paraId="3B2F908F" w14:textId="43B53A20" w:rsidR="00D27051" w:rsidRPr="006362A4" w:rsidRDefault="00D27051" w:rsidP="00D27051">
      <w:pPr>
        <w:numPr>
          <w:ilvl w:val="1"/>
          <w:numId w:val="47"/>
        </w:numPr>
        <w:suppressAutoHyphens w:val="0"/>
        <w:ind w:left="360"/>
        <w:jc w:val="both"/>
        <w:rPr>
          <w:kern w:val="28"/>
          <w:sz w:val="22"/>
          <w:szCs w:val="22"/>
          <w:lang w:eastAsia="lv-LV"/>
        </w:rPr>
      </w:pPr>
      <w:r w:rsidRPr="006362A4">
        <w:rPr>
          <w:iCs/>
          <w:kern w:val="28"/>
          <w:sz w:val="22"/>
          <w:szCs w:val="22"/>
          <w:lang w:eastAsia="lv-LV"/>
        </w:rPr>
        <w:t xml:space="preserve">Rēķinu </w:t>
      </w:r>
      <w:r w:rsidR="00E934FF">
        <w:rPr>
          <w:iCs/>
          <w:kern w:val="28"/>
          <w:sz w:val="22"/>
          <w:szCs w:val="22"/>
          <w:lang w:eastAsia="lv-LV"/>
        </w:rPr>
        <w:t>Piegādātājs</w:t>
      </w:r>
      <w:r w:rsidRPr="006362A4">
        <w:rPr>
          <w:iCs/>
          <w:kern w:val="28"/>
          <w:sz w:val="22"/>
          <w:szCs w:val="22"/>
          <w:lang w:eastAsia="lv-LV"/>
        </w:rPr>
        <w:t xml:space="preserve"> noformē kā strukturētu elektronisko rēķinu un iesniedz Pasūtītāja e-adresē: …</w:t>
      </w:r>
    </w:p>
    <w:p w14:paraId="2AC98F66" w14:textId="77777777" w:rsidR="00D27051" w:rsidRPr="006362A4" w:rsidRDefault="00D27051" w:rsidP="00D27051">
      <w:pPr>
        <w:jc w:val="both"/>
        <w:rPr>
          <w:i/>
          <w:kern w:val="28"/>
          <w:sz w:val="22"/>
          <w:szCs w:val="22"/>
          <w:lang w:eastAsia="lv-LV"/>
        </w:rPr>
      </w:pPr>
      <w:r w:rsidRPr="006362A4">
        <w:rPr>
          <w:i/>
          <w:kern w:val="28"/>
          <w:sz w:val="22"/>
          <w:szCs w:val="22"/>
          <w:lang w:eastAsia="lv-LV"/>
        </w:rPr>
        <w:t>[Balvu novada pašvaldība: _DEFAULT@90009115622]</w:t>
      </w:r>
    </w:p>
    <w:p w14:paraId="118F008B"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Līguma darbības laikā apmaksas kārtība nevar tikt mainīta.</w:t>
      </w:r>
    </w:p>
    <w:p w14:paraId="361488B9" w14:textId="34217AFC" w:rsidR="00D27051" w:rsidRPr="006362A4" w:rsidRDefault="00E934FF" w:rsidP="00D27051">
      <w:pPr>
        <w:numPr>
          <w:ilvl w:val="1"/>
          <w:numId w:val="47"/>
        </w:numPr>
        <w:suppressAutoHyphens w:val="0"/>
        <w:ind w:left="360"/>
        <w:jc w:val="both"/>
        <w:rPr>
          <w:kern w:val="28"/>
          <w:sz w:val="22"/>
          <w:szCs w:val="22"/>
          <w:lang w:eastAsia="lv-LV"/>
        </w:rPr>
      </w:pPr>
      <w:r>
        <w:rPr>
          <w:kern w:val="28"/>
          <w:sz w:val="22"/>
          <w:szCs w:val="22"/>
          <w:lang w:eastAsia="lv-LV"/>
        </w:rPr>
        <w:t xml:space="preserve">Piegādātājs </w:t>
      </w:r>
      <w:r w:rsidR="00D27051" w:rsidRPr="006362A4">
        <w:rPr>
          <w:kern w:val="28"/>
          <w:sz w:val="22"/>
          <w:szCs w:val="22"/>
          <w:lang w:eastAsia="lv-LV"/>
        </w:rPr>
        <w:t>piedāvājuma cenā (vienību izmaksās) ir iekļāvis visas ar Līguma izpildi saistītās izmaksas, t.sk. visus nodokļus, nodevas, administratīvās izmaksas, transporta izdevumus u.c. izmaksas, iespējamos izmaksu sadārdzinājumus, kā arī tādas izmaksas, kas nav minētas, bet bez kurām nebūtu iespējama kvalitatīva un normatīvajiem aktiem atbilstoša Līguma izpilde.</w:t>
      </w:r>
    </w:p>
    <w:p w14:paraId="4CCDEBD6" w14:textId="77777777" w:rsidR="00D27051" w:rsidRPr="006362A4" w:rsidRDefault="00D27051" w:rsidP="00D27051">
      <w:pPr>
        <w:jc w:val="both"/>
        <w:rPr>
          <w:bCs/>
          <w:kern w:val="28"/>
          <w:sz w:val="22"/>
          <w:szCs w:val="22"/>
          <w:lang w:eastAsia="lv-LV"/>
        </w:rPr>
      </w:pPr>
    </w:p>
    <w:p w14:paraId="12DD474A" w14:textId="77777777" w:rsidR="00D27051" w:rsidRPr="006362A4" w:rsidRDefault="00D27051" w:rsidP="00D27051">
      <w:pPr>
        <w:numPr>
          <w:ilvl w:val="0"/>
          <w:numId w:val="47"/>
        </w:numPr>
        <w:suppressAutoHyphens w:val="0"/>
        <w:jc w:val="center"/>
        <w:rPr>
          <w:kern w:val="28"/>
          <w:sz w:val="22"/>
          <w:szCs w:val="22"/>
          <w:lang w:eastAsia="lv-LV"/>
        </w:rPr>
      </w:pPr>
      <w:r w:rsidRPr="006362A4">
        <w:rPr>
          <w:b/>
          <w:kern w:val="28"/>
          <w:sz w:val="22"/>
          <w:szCs w:val="22"/>
          <w:lang w:eastAsia="lv-LV"/>
        </w:rPr>
        <w:t>Līguma termiņš</w:t>
      </w:r>
    </w:p>
    <w:p w14:paraId="4E048D7E" w14:textId="420BC982" w:rsidR="00D27051" w:rsidRPr="00BC3034" w:rsidRDefault="008C0BDC" w:rsidP="00BC3034">
      <w:pPr>
        <w:pStyle w:val="Sarakstarindkopa"/>
        <w:widowControl w:val="0"/>
        <w:numPr>
          <w:ilvl w:val="1"/>
          <w:numId w:val="47"/>
        </w:numPr>
        <w:suppressAutoHyphens w:val="0"/>
        <w:overflowPunct w:val="0"/>
        <w:autoSpaceDE w:val="0"/>
        <w:autoSpaceDN w:val="0"/>
        <w:adjustRightInd w:val="0"/>
        <w:ind w:left="360"/>
        <w:jc w:val="both"/>
        <w:rPr>
          <w:rFonts w:asciiTheme="majorBidi" w:eastAsia="Calibri" w:hAnsiTheme="majorBidi" w:cstheme="majorBidi"/>
          <w:bCs/>
          <w:kern w:val="28"/>
          <w:sz w:val="22"/>
          <w:szCs w:val="22"/>
          <w:lang w:eastAsia="lv-LV"/>
        </w:rPr>
      </w:pPr>
      <w:r w:rsidRPr="00BC3034">
        <w:rPr>
          <w:rFonts w:asciiTheme="majorBidi" w:hAnsiTheme="majorBidi" w:cstheme="majorBidi"/>
          <w:sz w:val="22"/>
          <w:szCs w:val="22"/>
        </w:rPr>
        <w:t xml:space="preserve">Līguma izpildes termiņš – </w:t>
      </w:r>
      <w:r w:rsidR="00E934FF" w:rsidRPr="00BC3034">
        <w:rPr>
          <w:rFonts w:asciiTheme="majorBidi" w:hAnsiTheme="majorBidi" w:cstheme="majorBidi"/>
          <w:b/>
          <w:bCs/>
          <w:sz w:val="22"/>
          <w:szCs w:val="22"/>
        </w:rPr>
        <w:t>2</w:t>
      </w:r>
      <w:r w:rsidRPr="00BC3034">
        <w:rPr>
          <w:rFonts w:asciiTheme="majorBidi" w:hAnsiTheme="majorBidi" w:cstheme="majorBidi"/>
          <w:b/>
          <w:bCs/>
          <w:sz w:val="22"/>
          <w:szCs w:val="22"/>
        </w:rPr>
        <w:t xml:space="preserve"> (</w:t>
      </w:r>
      <w:r w:rsidR="00E934FF" w:rsidRPr="00BC3034">
        <w:rPr>
          <w:rFonts w:asciiTheme="majorBidi" w:hAnsiTheme="majorBidi" w:cstheme="majorBidi"/>
          <w:b/>
          <w:bCs/>
          <w:sz w:val="22"/>
          <w:szCs w:val="22"/>
        </w:rPr>
        <w:t>divu</w:t>
      </w:r>
      <w:r w:rsidRPr="00BC3034">
        <w:rPr>
          <w:rFonts w:asciiTheme="majorBidi" w:hAnsiTheme="majorBidi" w:cstheme="majorBidi"/>
          <w:b/>
          <w:bCs/>
          <w:sz w:val="22"/>
          <w:szCs w:val="22"/>
        </w:rPr>
        <w:t>) mēnešu</w:t>
      </w:r>
      <w:r w:rsidRPr="00BC3034">
        <w:rPr>
          <w:rFonts w:asciiTheme="majorBidi" w:hAnsiTheme="majorBidi" w:cstheme="majorBidi"/>
          <w:sz w:val="22"/>
          <w:szCs w:val="22"/>
        </w:rPr>
        <w:t xml:space="preserve"> laikā no Līguma noslēgšanas. Termiņš, kas skaitāms mēnešos, izbeidzas Līguma izpildes pēdējā mēneša iepriekšējās dienas datumā. Ja izpildes termiņš </w:t>
      </w:r>
      <w:r w:rsidRPr="00BC3034">
        <w:rPr>
          <w:rFonts w:asciiTheme="majorBidi" w:hAnsiTheme="majorBidi" w:cstheme="majorBidi"/>
          <w:sz w:val="22"/>
          <w:szCs w:val="22"/>
        </w:rPr>
        <w:lastRenderedPageBreak/>
        <w:t>iekrīt tādā dienā, kurā pēc likuma to nevar izdarīt, tad izpildes laiks pagarinās līdz tai termiņam sekojošai dienai, kurā šāda likumiska šķēršļa nav.</w:t>
      </w:r>
    </w:p>
    <w:p w14:paraId="1FB4E9AD" w14:textId="43268519" w:rsidR="00D27051" w:rsidRPr="006362A4" w:rsidRDefault="008C0BDC" w:rsidP="00D27051">
      <w:pPr>
        <w:pStyle w:val="Sarakstarindkopa"/>
        <w:widowControl w:val="0"/>
        <w:numPr>
          <w:ilvl w:val="1"/>
          <w:numId w:val="47"/>
        </w:numPr>
        <w:suppressAutoHyphens w:val="0"/>
        <w:overflowPunct w:val="0"/>
        <w:autoSpaceDE w:val="0"/>
        <w:autoSpaceDN w:val="0"/>
        <w:adjustRightInd w:val="0"/>
        <w:ind w:left="360"/>
        <w:jc w:val="both"/>
        <w:rPr>
          <w:bCs/>
          <w:sz w:val="22"/>
          <w:szCs w:val="22"/>
        </w:rPr>
      </w:pPr>
      <w:r>
        <w:rPr>
          <w:bCs/>
          <w:sz w:val="22"/>
          <w:szCs w:val="22"/>
        </w:rPr>
        <w:t>Piegādātājam</w:t>
      </w:r>
      <w:r w:rsidR="00D27051" w:rsidRPr="006362A4">
        <w:rPr>
          <w:bCs/>
          <w:sz w:val="22"/>
          <w:szCs w:val="22"/>
        </w:rPr>
        <w:t xml:space="preserve"> ir pienākums parakstīt Līgumu 5 (piecu) darba dienu laikā pēc tā saņemšanas.</w:t>
      </w:r>
    </w:p>
    <w:p w14:paraId="7A754F96" w14:textId="12953D15" w:rsidR="00D27051" w:rsidRPr="000638F7" w:rsidRDefault="008C0BDC" w:rsidP="00D27051">
      <w:pPr>
        <w:pStyle w:val="Sarakstarindkopa"/>
        <w:numPr>
          <w:ilvl w:val="1"/>
          <w:numId w:val="47"/>
        </w:numPr>
        <w:ind w:left="360"/>
        <w:jc w:val="both"/>
        <w:rPr>
          <w:kern w:val="28"/>
          <w:sz w:val="22"/>
          <w:szCs w:val="22"/>
          <w:lang w:eastAsia="lv-LV"/>
        </w:rPr>
      </w:pPr>
      <w:r>
        <w:rPr>
          <w:bCs/>
          <w:sz w:val="22"/>
          <w:szCs w:val="22"/>
        </w:rPr>
        <w:t>Līguma</w:t>
      </w:r>
      <w:r w:rsidR="00D27051" w:rsidRPr="006362A4">
        <w:rPr>
          <w:bCs/>
          <w:sz w:val="22"/>
          <w:szCs w:val="22"/>
        </w:rPr>
        <w:t xml:space="preserve"> izpilde Līgumā noteiktajā termiņā ir Līguma būtiska sastāvdaļa.</w:t>
      </w:r>
    </w:p>
    <w:p w14:paraId="5623EDB3" w14:textId="77777777" w:rsidR="000638F7" w:rsidRPr="006362A4" w:rsidRDefault="000638F7" w:rsidP="000638F7">
      <w:pPr>
        <w:pStyle w:val="Sarakstarindkopa"/>
        <w:ind w:left="360"/>
        <w:jc w:val="both"/>
        <w:rPr>
          <w:kern w:val="28"/>
          <w:sz w:val="22"/>
          <w:szCs w:val="22"/>
          <w:lang w:eastAsia="lv-LV"/>
        </w:rPr>
      </w:pPr>
    </w:p>
    <w:p w14:paraId="017B211C" w14:textId="177A9FC9" w:rsidR="00D27051" w:rsidRPr="006362A4" w:rsidRDefault="00E934FF" w:rsidP="00D27051">
      <w:pPr>
        <w:pStyle w:val="Sarakstarindkopa"/>
        <w:numPr>
          <w:ilvl w:val="0"/>
          <w:numId w:val="47"/>
        </w:numPr>
        <w:suppressAutoHyphens w:val="0"/>
        <w:jc w:val="center"/>
        <w:rPr>
          <w:bCs/>
          <w:sz w:val="22"/>
          <w:szCs w:val="22"/>
        </w:rPr>
      </w:pPr>
      <w:r>
        <w:rPr>
          <w:b/>
          <w:sz w:val="22"/>
          <w:szCs w:val="22"/>
        </w:rPr>
        <w:t>G</w:t>
      </w:r>
      <w:r w:rsidR="00D27051" w:rsidRPr="006362A4">
        <w:rPr>
          <w:b/>
          <w:sz w:val="22"/>
          <w:szCs w:val="22"/>
        </w:rPr>
        <w:t>arantijas termiņš</w:t>
      </w:r>
    </w:p>
    <w:p w14:paraId="3723B3E7" w14:textId="77777777" w:rsidR="008C0BDC" w:rsidRPr="00E934FF" w:rsidRDefault="008C0BDC" w:rsidP="008C0BDC">
      <w:pPr>
        <w:pStyle w:val="Sarakstarindkopa"/>
        <w:numPr>
          <w:ilvl w:val="1"/>
          <w:numId w:val="47"/>
        </w:numPr>
        <w:ind w:left="360"/>
        <w:jc w:val="both"/>
        <w:rPr>
          <w:rFonts w:asciiTheme="majorBidi" w:hAnsiTheme="majorBidi" w:cstheme="majorBidi"/>
          <w:sz w:val="22"/>
          <w:szCs w:val="22"/>
          <w:u w:val="single"/>
        </w:rPr>
      </w:pPr>
      <w:r w:rsidRPr="00E934FF">
        <w:rPr>
          <w:rFonts w:asciiTheme="majorBidi" w:hAnsiTheme="majorBidi" w:cstheme="majorBidi"/>
          <w:sz w:val="22"/>
          <w:szCs w:val="22"/>
          <w:u w:val="single"/>
        </w:rPr>
        <w:t>Garantijas laiks:</w:t>
      </w:r>
    </w:p>
    <w:p w14:paraId="6FB964AE" w14:textId="456513E7" w:rsidR="008C0BDC" w:rsidRPr="0097155C" w:rsidRDefault="008C0BDC" w:rsidP="008C0BDC">
      <w:pPr>
        <w:pStyle w:val="Pamatteksts3"/>
        <w:numPr>
          <w:ilvl w:val="2"/>
          <w:numId w:val="47"/>
        </w:numPr>
        <w:suppressAutoHyphens w:val="0"/>
        <w:spacing w:after="0"/>
        <w:ind w:left="720"/>
        <w:jc w:val="both"/>
        <w:rPr>
          <w:rFonts w:asciiTheme="majorBidi" w:hAnsiTheme="majorBidi" w:cstheme="majorBidi"/>
          <w:sz w:val="22"/>
          <w:szCs w:val="22"/>
        </w:rPr>
      </w:pPr>
      <w:r w:rsidRPr="0097155C">
        <w:rPr>
          <w:rFonts w:asciiTheme="majorBidi" w:hAnsiTheme="majorBidi" w:cstheme="majorBidi"/>
          <w:sz w:val="22"/>
          <w:szCs w:val="22"/>
        </w:rPr>
        <w:t>Iekārt</w:t>
      </w:r>
      <w:r>
        <w:rPr>
          <w:rFonts w:asciiTheme="majorBidi" w:hAnsiTheme="majorBidi" w:cstheme="majorBidi"/>
          <w:sz w:val="22"/>
          <w:szCs w:val="22"/>
        </w:rPr>
        <w:t>ām</w:t>
      </w:r>
      <w:r w:rsidRPr="0097155C">
        <w:rPr>
          <w:rFonts w:asciiTheme="majorBidi" w:hAnsiTheme="majorBidi" w:cstheme="majorBidi"/>
          <w:sz w:val="22"/>
          <w:szCs w:val="22"/>
        </w:rPr>
        <w:t xml:space="preserve"> – </w:t>
      </w:r>
      <w:r w:rsidRPr="0097155C">
        <w:rPr>
          <w:rFonts w:asciiTheme="majorBidi" w:hAnsiTheme="majorBidi" w:cstheme="majorBidi"/>
          <w:b/>
          <w:bCs/>
          <w:sz w:val="22"/>
          <w:szCs w:val="22"/>
        </w:rPr>
        <w:t>…. (…………) mēneši</w:t>
      </w:r>
      <w:r w:rsidRPr="0097155C">
        <w:rPr>
          <w:rFonts w:asciiTheme="majorBidi" w:hAnsiTheme="majorBidi" w:cstheme="majorBidi"/>
          <w:sz w:val="22"/>
          <w:szCs w:val="22"/>
        </w:rPr>
        <w:t xml:space="preserve"> pēc Līguma izpildes</w:t>
      </w:r>
      <w:r w:rsidR="00E934FF">
        <w:rPr>
          <w:rFonts w:asciiTheme="majorBidi" w:hAnsiTheme="majorBidi" w:cstheme="majorBidi"/>
          <w:sz w:val="22"/>
          <w:szCs w:val="22"/>
        </w:rPr>
        <w:t xml:space="preserve"> un</w:t>
      </w:r>
      <w:r w:rsidRPr="0097155C">
        <w:rPr>
          <w:rFonts w:asciiTheme="majorBidi" w:hAnsiTheme="majorBidi" w:cstheme="majorBidi"/>
          <w:sz w:val="22"/>
          <w:szCs w:val="22"/>
        </w:rPr>
        <w:t xml:space="preserve"> nodošanas-pieņemšanas akta</w:t>
      </w:r>
      <w:r>
        <w:rPr>
          <w:rFonts w:asciiTheme="majorBidi" w:hAnsiTheme="majorBidi" w:cstheme="majorBidi"/>
          <w:sz w:val="22"/>
          <w:szCs w:val="22"/>
        </w:rPr>
        <w:t xml:space="preserve"> abpusējas</w:t>
      </w:r>
      <w:r w:rsidRPr="0097155C">
        <w:rPr>
          <w:rFonts w:asciiTheme="majorBidi" w:hAnsiTheme="majorBidi" w:cstheme="majorBidi"/>
          <w:sz w:val="22"/>
          <w:szCs w:val="22"/>
        </w:rPr>
        <w:t xml:space="preserve"> parakstīšanas;</w:t>
      </w:r>
    </w:p>
    <w:p w14:paraId="36585728" w14:textId="652DFE9F" w:rsidR="008C0BDC" w:rsidRPr="0097155C" w:rsidRDefault="008C0BDC" w:rsidP="008C0BDC">
      <w:pPr>
        <w:pStyle w:val="Pamatteksts3"/>
        <w:numPr>
          <w:ilvl w:val="2"/>
          <w:numId w:val="47"/>
        </w:numPr>
        <w:suppressAutoHyphens w:val="0"/>
        <w:spacing w:after="0"/>
        <w:ind w:left="720"/>
        <w:jc w:val="both"/>
        <w:rPr>
          <w:rFonts w:asciiTheme="majorBidi" w:hAnsiTheme="majorBidi" w:cstheme="majorBidi"/>
          <w:sz w:val="22"/>
          <w:szCs w:val="22"/>
        </w:rPr>
      </w:pPr>
      <w:r w:rsidRPr="0097155C">
        <w:rPr>
          <w:rFonts w:asciiTheme="majorBidi" w:hAnsiTheme="majorBidi" w:cstheme="majorBidi"/>
          <w:sz w:val="22"/>
          <w:szCs w:val="22"/>
        </w:rPr>
        <w:t xml:space="preserve">Montāžas darbiem – </w:t>
      </w:r>
      <w:r w:rsidRPr="0097155C">
        <w:rPr>
          <w:rFonts w:asciiTheme="majorBidi" w:hAnsiTheme="majorBidi" w:cstheme="majorBidi"/>
          <w:b/>
          <w:bCs/>
          <w:sz w:val="22"/>
          <w:szCs w:val="22"/>
        </w:rPr>
        <w:t>…. (…………) mēneši</w:t>
      </w:r>
      <w:r w:rsidRPr="0097155C">
        <w:rPr>
          <w:rFonts w:asciiTheme="majorBidi" w:hAnsiTheme="majorBidi" w:cstheme="majorBidi"/>
          <w:sz w:val="22"/>
          <w:szCs w:val="22"/>
        </w:rPr>
        <w:t xml:space="preserve"> pēc Līguma izpildes</w:t>
      </w:r>
      <w:r w:rsidR="00E934FF">
        <w:rPr>
          <w:rFonts w:asciiTheme="majorBidi" w:hAnsiTheme="majorBidi" w:cstheme="majorBidi"/>
          <w:sz w:val="22"/>
          <w:szCs w:val="22"/>
        </w:rPr>
        <w:t xml:space="preserve"> un</w:t>
      </w:r>
      <w:r w:rsidRPr="0097155C">
        <w:rPr>
          <w:rFonts w:asciiTheme="majorBidi" w:hAnsiTheme="majorBidi" w:cstheme="majorBidi"/>
          <w:sz w:val="22"/>
          <w:szCs w:val="22"/>
        </w:rPr>
        <w:t xml:space="preserve"> nodošanas-pieņemšanas akta</w:t>
      </w:r>
      <w:r>
        <w:rPr>
          <w:rFonts w:asciiTheme="majorBidi" w:hAnsiTheme="majorBidi" w:cstheme="majorBidi"/>
          <w:sz w:val="22"/>
          <w:szCs w:val="22"/>
        </w:rPr>
        <w:t xml:space="preserve"> abpusējas</w:t>
      </w:r>
      <w:r w:rsidRPr="0097155C">
        <w:rPr>
          <w:rFonts w:asciiTheme="majorBidi" w:hAnsiTheme="majorBidi" w:cstheme="majorBidi"/>
          <w:sz w:val="22"/>
          <w:szCs w:val="22"/>
        </w:rPr>
        <w:t xml:space="preserve"> parakstīšanas.</w:t>
      </w:r>
    </w:p>
    <w:p w14:paraId="0A2B2949" w14:textId="77777777" w:rsidR="008C0BDC" w:rsidRPr="008C0BDC" w:rsidRDefault="008C0BDC" w:rsidP="008C0BDC">
      <w:pPr>
        <w:jc w:val="both"/>
        <w:rPr>
          <w:sz w:val="22"/>
          <w:szCs w:val="22"/>
        </w:rPr>
      </w:pPr>
    </w:p>
    <w:p w14:paraId="23E339E0" w14:textId="77777777" w:rsidR="00D27051" w:rsidRPr="006362A4" w:rsidRDefault="00D27051" w:rsidP="00D27051">
      <w:pPr>
        <w:jc w:val="both"/>
        <w:rPr>
          <w:kern w:val="28"/>
          <w:sz w:val="22"/>
          <w:szCs w:val="22"/>
          <w:lang w:eastAsia="lv-LV"/>
        </w:rPr>
      </w:pPr>
    </w:p>
    <w:p w14:paraId="5F300371" w14:textId="77777777" w:rsidR="00D27051" w:rsidRPr="006362A4" w:rsidRDefault="00D27051" w:rsidP="00D27051">
      <w:pPr>
        <w:numPr>
          <w:ilvl w:val="0"/>
          <w:numId w:val="47"/>
        </w:numPr>
        <w:suppressAutoHyphens w:val="0"/>
        <w:jc w:val="center"/>
        <w:rPr>
          <w:b/>
          <w:kern w:val="28"/>
          <w:sz w:val="22"/>
          <w:szCs w:val="22"/>
          <w:lang w:eastAsia="lv-LV"/>
        </w:rPr>
      </w:pPr>
      <w:r w:rsidRPr="006362A4">
        <w:rPr>
          <w:b/>
          <w:kern w:val="28"/>
          <w:sz w:val="22"/>
          <w:szCs w:val="22"/>
          <w:lang w:eastAsia="lv-LV"/>
        </w:rPr>
        <w:t>Pasūtītāja saistības</w:t>
      </w:r>
    </w:p>
    <w:p w14:paraId="5000E150"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u w:val="single"/>
          <w:lang w:eastAsia="lv-LV"/>
        </w:rPr>
        <w:t>Pasūtītāja tiesības</w:t>
      </w:r>
      <w:r w:rsidRPr="006362A4">
        <w:rPr>
          <w:kern w:val="28"/>
          <w:sz w:val="22"/>
          <w:szCs w:val="22"/>
          <w:lang w:eastAsia="lv-LV"/>
        </w:rPr>
        <w:t>:</w:t>
      </w:r>
      <w:bookmarkStart w:id="23" w:name="_Toc95231835"/>
    </w:p>
    <w:bookmarkEnd w:id="23"/>
    <w:p w14:paraId="0CB1AEE9" w14:textId="1752FCC5"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pieprasīt no </w:t>
      </w:r>
      <w:r w:rsidR="0068572F">
        <w:rPr>
          <w:kern w:val="28"/>
          <w:sz w:val="22"/>
          <w:szCs w:val="22"/>
          <w:lang w:eastAsia="lv-LV"/>
        </w:rPr>
        <w:t>Piegādātāja</w:t>
      </w:r>
      <w:r w:rsidRPr="006362A4">
        <w:rPr>
          <w:kern w:val="28"/>
          <w:sz w:val="22"/>
          <w:szCs w:val="22"/>
          <w:lang w:eastAsia="lv-LV"/>
        </w:rPr>
        <w:t xml:space="preserve"> </w:t>
      </w:r>
      <w:bookmarkStart w:id="24" w:name="_Hlk234852610"/>
      <w:r w:rsidRPr="006362A4">
        <w:rPr>
          <w:kern w:val="28"/>
          <w:sz w:val="22"/>
          <w:szCs w:val="22"/>
          <w:lang w:eastAsia="lv-LV"/>
        </w:rPr>
        <w:t xml:space="preserve">Līguma izpildes </w:t>
      </w:r>
      <w:bookmarkEnd w:id="24"/>
      <w:r w:rsidRPr="006362A4">
        <w:rPr>
          <w:kern w:val="28"/>
          <w:sz w:val="22"/>
          <w:szCs w:val="22"/>
          <w:lang w:eastAsia="lv-LV"/>
        </w:rPr>
        <w:t>kontroles veikšanai nepieciešamo informāciju;</w:t>
      </w:r>
    </w:p>
    <w:p w14:paraId="3A900CDB" w14:textId="4D997034" w:rsidR="00D27051" w:rsidRPr="0068572F"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vienpusēji apturēt Līguma izpildi, ja </w:t>
      </w:r>
      <w:r w:rsidR="0068572F">
        <w:rPr>
          <w:kern w:val="28"/>
          <w:sz w:val="22"/>
          <w:szCs w:val="22"/>
          <w:lang w:eastAsia="lv-LV"/>
        </w:rPr>
        <w:t>Piegādātājs</w:t>
      </w:r>
      <w:r w:rsidRPr="006362A4">
        <w:rPr>
          <w:kern w:val="28"/>
          <w:sz w:val="22"/>
          <w:szCs w:val="22"/>
          <w:lang w:eastAsia="lv-LV"/>
        </w:rPr>
        <w:t xml:space="preserve"> pārkāpj Līguma vai</w:t>
      </w:r>
      <w:r w:rsidR="0068572F">
        <w:rPr>
          <w:kern w:val="28"/>
          <w:sz w:val="22"/>
          <w:szCs w:val="22"/>
          <w:lang w:eastAsia="lv-LV"/>
        </w:rPr>
        <w:t xml:space="preserve"> </w:t>
      </w:r>
      <w:r w:rsidRPr="006362A4">
        <w:rPr>
          <w:kern w:val="28"/>
          <w:sz w:val="22"/>
          <w:szCs w:val="22"/>
          <w:lang w:eastAsia="lv-LV"/>
        </w:rPr>
        <w:t>normatīvo aktu prasības;</w:t>
      </w:r>
    </w:p>
    <w:p w14:paraId="46624BF2" w14:textId="3DA1681A" w:rsidR="0068572F" w:rsidRPr="006362A4" w:rsidRDefault="0068572F" w:rsidP="00D27051">
      <w:pPr>
        <w:numPr>
          <w:ilvl w:val="2"/>
          <w:numId w:val="47"/>
        </w:numPr>
        <w:suppressAutoHyphens w:val="0"/>
        <w:ind w:left="720"/>
        <w:jc w:val="both"/>
        <w:rPr>
          <w:bCs/>
          <w:kern w:val="28"/>
          <w:sz w:val="22"/>
          <w:szCs w:val="22"/>
          <w:lang w:eastAsia="lv-LV"/>
        </w:rPr>
      </w:pPr>
      <w:r>
        <w:rPr>
          <w:kern w:val="28"/>
          <w:sz w:val="22"/>
          <w:szCs w:val="22"/>
          <w:lang w:eastAsia="lv-LV"/>
        </w:rPr>
        <w:t>nepieņemt Līguma izpildi, ja tā neatbilst Pasūtītāja vai normatīvo aktu noteiktajām prasībām, prasot Līguma atbilstošu izpildi</w:t>
      </w:r>
    </w:p>
    <w:p w14:paraId="4349EF59" w14:textId="696D40C3"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ja </w:t>
      </w:r>
      <w:r w:rsidR="0068572F">
        <w:rPr>
          <w:kern w:val="28"/>
          <w:sz w:val="22"/>
          <w:szCs w:val="22"/>
          <w:lang w:eastAsia="lv-LV"/>
        </w:rPr>
        <w:t>Piegādātājs</w:t>
      </w:r>
      <w:r w:rsidRPr="006362A4">
        <w:rPr>
          <w:kern w:val="28"/>
          <w:sz w:val="22"/>
          <w:szCs w:val="22"/>
          <w:lang w:eastAsia="lv-LV"/>
        </w:rPr>
        <w:t xml:space="preserve"> neveic Līguma 6.3.1.punktā noteiktā līgumsoda samaksu Līgumā noteiktajā termiņā, Pasūtītājs ir tiesīgs līgumsodu ieturēt no</w:t>
      </w:r>
      <w:r w:rsidR="0068572F">
        <w:rPr>
          <w:kern w:val="28"/>
          <w:sz w:val="22"/>
          <w:szCs w:val="22"/>
          <w:lang w:eastAsia="lv-LV"/>
        </w:rPr>
        <w:t xml:space="preserve"> Līguma summas</w:t>
      </w:r>
      <w:r w:rsidRPr="006362A4">
        <w:rPr>
          <w:kern w:val="28"/>
          <w:sz w:val="22"/>
          <w:szCs w:val="22"/>
          <w:lang w:eastAsia="lv-LV"/>
        </w:rPr>
        <w:t xml:space="preserve">, par to </w:t>
      </w:r>
      <w:proofErr w:type="spellStart"/>
      <w:r w:rsidRPr="006362A4">
        <w:rPr>
          <w:kern w:val="28"/>
          <w:sz w:val="22"/>
          <w:szCs w:val="22"/>
          <w:lang w:eastAsia="lv-LV"/>
        </w:rPr>
        <w:t>rakstveidā</w:t>
      </w:r>
      <w:proofErr w:type="spellEnd"/>
      <w:r w:rsidRPr="006362A4">
        <w:rPr>
          <w:kern w:val="28"/>
          <w:sz w:val="22"/>
          <w:szCs w:val="22"/>
          <w:lang w:eastAsia="lv-LV"/>
        </w:rPr>
        <w:t xml:space="preserve"> paziņojot </w:t>
      </w:r>
      <w:r w:rsidR="0068572F">
        <w:rPr>
          <w:kern w:val="28"/>
          <w:sz w:val="22"/>
          <w:szCs w:val="22"/>
          <w:lang w:eastAsia="lv-LV"/>
        </w:rPr>
        <w:t>Piegādātājam</w:t>
      </w:r>
      <w:r w:rsidRPr="006362A4">
        <w:rPr>
          <w:kern w:val="28"/>
          <w:sz w:val="22"/>
          <w:szCs w:val="22"/>
          <w:lang w:eastAsia="lv-LV"/>
        </w:rPr>
        <w:t xml:space="preserve"> 5 (piecu) dienu laikā, skaitot no ieturējuma veikšanas dienas;</w:t>
      </w:r>
    </w:p>
    <w:p w14:paraId="066FEF3E" w14:textId="77777777"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citas tiesības, kas izriet no Līguma vai attiecīgajiem normatīvajiem aktiem.</w:t>
      </w:r>
    </w:p>
    <w:p w14:paraId="0F39E30F"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iCs/>
          <w:kern w:val="28"/>
          <w:sz w:val="22"/>
          <w:szCs w:val="22"/>
          <w:u w:val="single"/>
          <w:lang w:eastAsia="lv-LV"/>
        </w:rPr>
        <w:t>Pasūtītāja pienākumi</w:t>
      </w:r>
      <w:r w:rsidRPr="006362A4">
        <w:rPr>
          <w:iCs/>
          <w:kern w:val="28"/>
          <w:sz w:val="22"/>
          <w:szCs w:val="22"/>
          <w:lang w:eastAsia="lv-LV"/>
        </w:rPr>
        <w:t>:</w:t>
      </w:r>
    </w:p>
    <w:p w14:paraId="5205049B" w14:textId="1D7ACCDB" w:rsidR="00E943DF" w:rsidRDefault="00E943DF" w:rsidP="00E943DF">
      <w:pPr>
        <w:numPr>
          <w:ilvl w:val="2"/>
          <w:numId w:val="47"/>
        </w:numPr>
        <w:suppressAutoHyphens w:val="0"/>
        <w:ind w:left="720"/>
        <w:jc w:val="both"/>
        <w:rPr>
          <w:iCs/>
          <w:kern w:val="28"/>
          <w:sz w:val="22"/>
          <w:szCs w:val="22"/>
          <w:lang w:eastAsia="lv-LV"/>
        </w:rPr>
      </w:pPr>
      <w:r>
        <w:rPr>
          <w:iCs/>
          <w:kern w:val="28"/>
          <w:sz w:val="22"/>
          <w:szCs w:val="22"/>
          <w:lang w:eastAsia="lv-LV"/>
        </w:rPr>
        <w:t>kontrolēt Iekārtu un Montāžas darbu kvalitāti un izpildes termiņu ievērošanu;</w:t>
      </w:r>
    </w:p>
    <w:p w14:paraId="417C05ED" w14:textId="3C355425" w:rsidR="00E943DF" w:rsidRPr="00E943DF" w:rsidRDefault="00E943DF" w:rsidP="00E943DF">
      <w:pPr>
        <w:numPr>
          <w:ilvl w:val="2"/>
          <w:numId w:val="47"/>
        </w:numPr>
        <w:suppressAutoHyphens w:val="0"/>
        <w:ind w:left="720"/>
        <w:jc w:val="both"/>
        <w:rPr>
          <w:iCs/>
          <w:kern w:val="28"/>
          <w:sz w:val="22"/>
          <w:szCs w:val="22"/>
          <w:lang w:eastAsia="lv-LV"/>
        </w:rPr>
      </w:pPr>
      <w:r>
        <w:rPr>
          <w:iCs/>
          <w:kern w:val="28"/>
          <w:sz w:val="22"/>
          <w:szCs w:val="22"/>
          <w:lang w:eastAsia="lv-LV"/>
        </w:rPr>
        <w:t>pārbaudīt Līguma izpildes atbilstību Līguma un normatīvo aktu prasībām;</w:t>
      </w:r>
    </w:p>
    <w:p w14:paraId="3AC87F81" w14:textId="79C717E3" w:rsidR="00D27051" w:rsidRPr="006362A4" w:rsidRDefault="00D27051" w:rsidP="00D27051">
      <w:pPr>
        <w:numPr>
          <w:ilvl w:val="2"/>
          <w:numId w:val="47"/>
        </w:numPr>
        <w:suppressAutoHyphens w:val="0"/>
        <w:ind w:left="720"/>
        <w:jc w:val="both"/>
        <w:rPr>
          <w:iCs/>
          <w:kern w:val="28"/>
          <w:sz w:val="22"/>
          <w:szCs w:val="22"/>
          <w:lang w:eastAsia="lv-LV"/>
        </w:rPr>
      </w:pPr>
      <w:r w:rsidRPr="006362A4">
        <w:rPr>
          <w:iCs/>
          <w:kern w:val="28"/>
          <w:sz w:val="22"/>
          <w:szCs w:val="22"/>
          <w:lang w:eastAsia="lv-LV"/>
        </w:rPr>
        <w:t>sniegt Līguma izpildei nepieciešamo, Pasūtītāja rīcībā esošo informāciju un dokumentus (ja nepieciešams) kvalitatīvai Līguma izpildei;</w:t>
      </w:r>
    </w:p>
    <w:p w14:paraId="38D05586" w14:textId="315E48EF" w:rsidR="00D27051" w:rsidRPr="006362A4" w:rsidRDefault="00D27051" w:rsidP="00D27051">
      <w:pPr>
        <w:numPr>
          <w:ilvl w:val="2"/>
          <w:numId w:val="47"/>
        </w:numPr>
        <w:suppressAutoHyphens w:val="0"/>
        <w:ind w:left="720"/>
        <w:jc w:val="both"/>
        <w:rPr>
          <w:iCs/>
          <w:kern w:val="28"/>
          <w:sz w:val="22"/>
          <w:szCs w:val="22"/>
          <w:lang w:eastAsia="lv-LV"/>
        </w:rPr>
      </w:pPr>
      <w:r w:rsidRPr="006362A4">
        <w:rPr>
          <w:kern w:val="28"/>
          <w:sz w:val="22"/>
          <w:szCs w:val="22"/>
          <w:lang w:eastAsia="lv-LV"/>
        </w:rPr>
        <w:t>Līgumā noteiktajā laikā un apmērā veikt norēķinus;</w:t>
      </w:r>
    </w:p>
    <w:p w14:paraId="2B6DD178" w14:textId="77777777" w:rsidR="00D27051" w:rsidRPr="006362A4" w:rsidRDefault="00D27051" w:rsidP="00D27051">
      <w:pPr>
        <w:numPr>
          <w:ilvl w:val="2"/>
          <w:numId w:val="47"/>
        </w:numPr>
        <w:suppressAutoHyphens w:val="0"/>
        <w:ind w:left="720"/>
        <w:jc w:val="both"/>
        <w:rPr>
          <w:iCs/>
          <w:kern w:val="28"/>
          <w:sz w:val="22"/>
          <w:szCs w:val="22"/>
          <w:lang w:eastAsia="lv-LV"/>
        </w:rPr>
      </w:pPr>
      <w:r w:rsidRPr="006362A4">
        <w:rPr>
          <w:kern w:val="28"/>
          <w:sz w:val="22"/>
          <w:szCs w:val="22"/>
          <w:lang w:eastAsia="lv-LV"/>
        </w:rPr>
        <w:t>atturēties no darbībām, kas var traucēt Līguma izpildi, ja vien tas nav saistīts ar normatīvo aktu pārkāpumiem;</w:t>
      </w:r>
    </w:p>
    <w:p w14:paraId="2F09AFA1" w14:textId="1325594A" w:rsidR="00D27051" w:rsidRPr="006362A4" w:rsidRDefault="00E943DF" w:rsidP="00D27051">
      <w:pPr>
        <w:numPr>
          <w:ilvl w:val="2"/>
          <w:numId w:val="47"/>
        </w:numPr>
        <w:suppressAutoHyphens w:val="0"/>
        <w:ind w:left="720"/>
        <w:jc w:val="both"/>
        <w:rPr>
          <w:iCs/>
          <w:kern w:val="28"/>
          <w:sz w:val="22"/>
          <w:szCs w:val="22"/>
          <w:lang w:eastAsia="lv-LV"/>
        </w:rPr>
      </w:pPr>
      <w:r>
        <w:rPr>
          <w:kern w:val="28"/>
          <w:sz w:val="22"/>
          <w:szCs w:val="22"/>
          <w:lang w:eastAsia="lv-LV"/>
        </w:rPr>
        <w:t>savlaicīgi veikt Līguma izpildes pieņemšanu, ja tā atbilst Līguma un normatīvo aktu prasībām</w:t>
      </w:r>
      <w:r w:rsidR="00D27051" w:rsidRPr="006362A4">
        <w:rPr>
          <w:kern w:val="28"/>
          <w:sz w:val="22"/>
          <w:szCs w:val="22"/>
          <w:lang w:eastAsia="lv-LV"/>
        </w:rPr>
        <w:t>;</w:t>
      </w:r>
    </w:p>
    <w:p w14:paraId="21A36E76" w14:textId="77777777" w:rsidR="00D27051" w:rsidRPr="006362A4" w:rsidRDefault="00D27051" w:rsidP="00D27051">
      <w:pPr>
        <w:numPr>
          <w:ilvl w:val="2"/>
          <w:numId w:val="47"/>
        </w:numPr>
        <w:suppressAutoHyphens w:val="0"/>
        <w:ind w:left="720"/>
        <w:jc w:val="both"/>
        <w:rPr>
          <w:iCs/>
          <w:kern w:val="28"/>
          <w:sz w:val="22"/>
          <w:szCs w:val="22"/>
          <w:lang w:eastAsia="lv-LV"/>
        </w:rPr>
      </w:pPr>
      <w:r w:rsidRPr="006362A4">
        <w:rPr>
          <w:kern w:val="28"/>
          <w:sz w:val="22"/>
          <w:szCs w:val="22"/>
          <w:lang w:eastAsia="lv-LV"/>
        </w:rPr>
        <w:t>citi pienākumi, kas izriet no Līguma vai attiecīgajiem normatīvajiem aktiem.</w:t>
      </w:r>
    </w:p>
    <w:p w14:paraId="15D15679"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iCs/>
          <w:kern w:val="28"/>
          <w:sz w:val="22"/>
          <w:szCs w:val="22"/>
          <w:u w:val="single"/>
          <w:lang w:eastAsia="lv-LV"/>
        </w:rPr>
        <w:t>Pasūtītājs</w:t>
      </w:r>
      <w:r w:rsidRPr="006362A4">
        <w:rPr>
          <w:i/>
          <w:kern w:val="28"/>
          <w:sz w:val="22"/>
          <w:szCs w:val="22"/>
          <w:u w:val="single"/>
          <w:lang w:eastAsia="lv-LV"/>
        </w:rPr>
        <w:t xml:space="preserve"> </w:t>
      </w:r>
      <w:r w:rsidRPr="006362A4">
        <w:rPr>
          <w:kern w:val="28"/>
          <w:sz w:val="22"/>
          <w:szCs w:val="22"/>
          <w:u w:val="single"/>
          <w:lang w:eastAsia="lv-LV"/>
        </w:rPr>
        <w:t>atbild par</w:t>
      </w:r>
      <w:r w:rsidRPr="006362A4">
        <w:rPr>
          <w:kern w:val="28"/>
          <w:sz w:val="22"/>
          <w:szCs w:val="22"/>
          <w:lang w:eastAsia="lv-LV"/>
        </w:rPr>
        <w:t>:</w:t>
      </w:r>
    </w:p>
    <w:p w14:paraId="1AEF1CE0" w14:textId="41D0FD9F"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savlaicīgas samaksas veikšanu, ja </w:t>
      </w:r>
      <w:r w:rsidR="00E943DF">
        <w:rPr>
          <w:kern w:val="28"/>
          <w:sz w:val="22"/>
          <w:szCs w:val="22"/>
          <w:lang w:eastAsia="lv-LV"/>
        </w:rPr>
        <w:t>Līguma</w:t>
      </w:r>
      <w:r w:rsidRPr="006362A4">
        <w:rPr>
          <w:kern w:val="28"/>
          <w:sz w:val="22"/>
          <w:szCs w:val="22"/>
          <w:lang w:eastAsia="lv-LV"/>
        </w:rPr>
        <w:t xml:space="preserve"> izpilde atbilst Līguma nosacījumiem – par Līguma 2.</w:t>
      </w:r>
      <w:r>
        <w:rPr>
          <w:kern w:val="28"/>
          <w:sz w:val="22"/>
          <w:szCs w:val="22"/>
          <w:lang w:eastAsia="lv-LV"/>
        </w:rPr>
        <w:t>2</w:t>
      </w:r>
      <w:r w:rsidRPr="006362A4">
        <w:rPr>
          <w:kern w:val="28"/>
          <w:sz w:val="22"/>
          <w:szCs w:val="22"/>
          <w:lang w:eastAsia="lv-LV"/>
        </w:rPr>
        <w:t xml:space="preserve">.punktā noteikto samaksas termiņu kavējumu (izņemot Līguma </w:t>
      </w:r>
      <w:r>
        <w:rPr>
          <w:kern w:val="28"/>
          <w:sz w:val="22"/>
          <w:szCs w:val="22"/>
          <w:lang w:eastAsia="lv-LV"/>
        </w:rPr>
        <w:t>5</w:t>
      </w:r>
      <w:r w:rsidRPr="006362A4">
        <w:rPr>
          <w:kern w:val="28"/>
          <w:sz w:val="22"/>
          <w:szCs w:val="22"/>
          <w:lang w:eastAsia="lv-LV"/>
        </w:rPr>
        <w:t>.1.</w:t>
      </w:r>
      <w:r w:rsidR="00E943DF">
        <w:rPr>
          <w:kern w:val="28"/>
          <w:sz w:val="22"/>
          <w:szCs w:val="22"/>
          <w:lang w:eastAsia="lv-LV"/>
        </w:rPr>
        <w:t>4</w:t>
      </w:r>
      <w:r w:rsidRPr="006362A4">
        <w:rPr>
          <w:kern w:val="28"/>
          <w:sz w:val="22"/>
          <w:szCs w:val="22"/>
          <w:lang w:eastAsia="lv-LV"/>
        </w:rPr>
        <w:t xml:space="preserve">.punktā noteikto gadījumu) </w:t>
      </w:r>
      <w:r w:rsidR="00E943DF">
        <w:rPr>
          <w:kern w:val="28"/>
          <w:sz w:val="22"/>
          <w:szCs w:val="22"/>
          <w:lang w:eastAsia="lv-LV"/>
        </w:rPr>
        <w:t>Piegādātājs</w:t>
      </w:r>
      <w:r w:rsidRPr="006362A4">
        <w:rPr>
          <w:kern w:val="28"/>
          <w:sz w:val="22"/>
          <w:szCs w:val="22"/>
          <w:lang w:eastAsia="lv-LV"/>
        </w:rPr>
        <w:t xml:space="preserve"> aprēķina līgumsodu – 0,1</w:t>
      </w:r>
      <w:r w:rsidR="00046641">
        <w:rPr>
          <w:kern w:val="28"/>
          <w:sz w:val="22"/>
          <w:szCs w:val="22"/>
          <w:lang w:eastAsia="lv-LV"/>
        </w:rPr>
        <w:t xml:space="preserve"> %</w:t>
      </w:r>
      <w:r w:rsidRPr="006362A4">
        <w:rPr>
          <w:kern w:val="28"/>
          <w:sz w:val="22"/>
          <w:szCs w:val="22"/>
          <w:lang w:eastAsia="lv-LV"/>
        </w:rPr>
        <w:t xml:space="preserve"> (nulle </w:t>
      </w:r>
      <w:r w:rsidR="00E943DF">
        <w:rPr>
          <w:kern w:val="28"/>
          <w:sz w:val="22"/>
          <w:szCs w:val="22"/>
          <w:lang w:eastAsia="lv-LV"/>
        </w:rPr>
        <w:t>veseli</w:t>
      </w:r>
      <w:r w:rsidRPr="006362A4">
        <w:rPr>
          <w:kern w:val="28"/>
          <w:sz w:val="22"/>
          <w:szCs w:val="22"/>
          <w:lang w:eastAsia="lv-LV"/>
        </w:rPr>
        <w:t xml:space="preserve"> viena </w:t>
      </w:r>
      <w:r w:rsidR="00046641">
        <w:rPr>
          <w:kern w:val="28"/>
          <w:sz w:val="22"/>
          <w:szCs w:val="22"/>
          <w:lang w:eastAsia="lv-LV"/>
        </w:rPr>
        <w:t>procenta</w:t>
      </w:r>
      <w:r w:rsidRPr="006362A4">
        <w:rPr>
          <w:kern w:val="28"/>
          <w:sz w:val="22"/>
          <w:szCs w:val="22"/>
          <w:lang w:eastAsia="lv-LV"/>
        </w:rPr>
        <w:t xml:space="preserve">) apmērā no pamatparāda (bez PVN), t.i., no maksājuma daļas, kas nav samaksāta Līgumā noteiktajā laikā un apmērā par katru nokavēto dienu, bet kopumā ne vairāk kā 10 % (desmit procentu) apmērā no pamatparāda (bez PVN); līgumsodu Pasūtītājs samaksā 30 (trīsdesmit) dienu laikā pēc </w:t>
      </w:r>
      <w:r w:rsidR="00E943DF">
        <w:rPr>
          <w:kern w:val="28"/>
          <w:sz w:val="22"/>
          <w:szCs w:val="22"/>
          <w:lang w:eastAsia="lv-LV"/>
        </w:rPr>
        <w:t>Piegādātāja</w:t>
      </w:r>
      <w:r w:rsidRPr="006362A4">
        <w:rPr>
          <w:kern w:val="28"/>
          <w:sz w:val="22"/>
          <w:szCs w:val="22"/>
          <w:lang w:eastAsia="lv-LV"/>
        </w:rPr>
        <w:t xml:space="preserve"> rakstiska pieprasījuma un strukturēta elektroniskā rēķina </w:t>
      </w:r>
      <w:r w:rsidR="00E943DF">
        <w:rPr>
          <w:kern w:val="28"/>
          <w:sz w:val="22"/>
          <w:szCs w:val="22"/>
          <w:lang w:eastAsia="lv-LV"/>
        </w:rPr>
        <w:t>saņemšanas Pasūtītāja e-adresē</w:t>
      </w:r>
      <w:r w:rsidR="00046641">
        <w:rPr>
          <w:kern w:val="28"/>
          <w:sz w:val="22"/>
          <w:szCs w:val="22"/>
          <w:lang w:eastAsia="lv-LV"/>
        </w:rPr>
        <w:t>,</w:t>
      </w:r>
      <w:r w:rsidRPr="006362A4">
        <w:rPr>
          <w:kern w:val="28"/>
          <w:sz w:val="22"/>
          <w:szCs w:val="22"/>
          <w:lang w:eastAsia="lv-LV"/>
        </w:rPr>
        <w:t xml:space="preserve"> vai </w:t>
      </w:r>
      <w:proofErr w:type="spellStart"/>
      <w:r w:rsidRPr="006362A4">
        <w:rPr>
          <w:kern w:val="28"/>
          <w:sz w:val="22"/>
          <w:szCs w:val="22"/>
          <w:lang w:eastAsia="lv-LV"/>
        </w:rPr>
        <w:t>nosūta</w:t>
      </w:r>
      <w:proofErr w:type="spellEnd"/>
      <w:r w:rsidRPr="006362A4">
        <w:rPr>
          <w:kern w:val="28"/>
          <w:sz w:val="22"/>
          <w:szCs w:val="22"/>
          <w:lang w:eastAsia="lv-LV"/>
        </w:rPr>
        <w:t xml:space="preserve"> motivētu atteikumu; š</w:t>
      </w:r>
      <w:r w:rsidR="00046641">
        <w:rPr>
          <w:kern w:val="28"/>
          <w:sz w:val="22"/>
          <w:szCs w:val="22"/>
          <w:lang w:eastAsia="lv-LV"/>
        </w:rPr>
        <w:t>ād</w:t>
      </w:r>
      <w:r w:rsidRPr="006362A4">
        <w:rPr>
          <w:kern w:val="28"/>
          <w:sz w:val="22"/>
          <w:szCs w:val="22"/>
          <w:lang w:eastAsia="lv-LV"/>
        </w:rPr>
        <w:t xml:space="preserve">ā gadījumā </w:t>
      </w:r>
      <w:r w:rsidR="00E943DF">
        <w:rPr>
          <w:kern w:val="28"/>
          <w:sz w:val="22"/>
          <w:szCs w:val="22"/>
          <w:lang w:eastAsia="lv-LV"/>
        </w:rPr>
        <w:t>Piegādātājs</w:t>
      </w:r>
      <w:r w:rsidRPr="006362A4">
        <w:rPr>
          <w:kern w:val="28"/>
          <w:sz w:val="22"/>
          <w:szCs w:val="22"/>
          <w:lang w:eastAsia="lv-LV"/>
        </w:rPr>
        <w:t xml:space="preserve"> 5 (piecu) </w:t>
      </w:r>
      <w:r w:rsidR="00E943DF">
        <w:rPr>
          <w:kern w:val="28"/>
          <w:sz w:val="22"/>
          <w:szCs w:val="22"/>
          <w:lang w:eastAsia="lv-LV"/>
        </w:rPr>
        <w:t xml:space="preserve">darba </w:t>
      </w:r>
      <w:r w:rsidRPr="006362A4">
        <w:rPr>
          <w:kern w:val="28"/>
          <w:sz w:val="22"/>
          <w:szCs w:val="22"/>
          <w:lang w:eastAsia="lv-LV"/>
        </w:rPr>
        <w:t>dienu laikā pēc atteikuma saņemšanas izskata Pasūtītāja argumentus un paziņo par līgumsoda atsaukšanu, vai atkārtoti – par līgumsoda piemērošanu;</w:t>
      </w:r>
    </w:p>
    <w:p w14:paraId="62338AB3" w14:textId="0E69D31B" w:rsidR="00D27051" w:rsidRPr="006362A4" w:rsidRDefault="00D27051" w:rsidP="00D27051">
      <w:pPr>
        <w:numPr>
          <w:ilvl w:val="2"/>
          <w:numId w:val="47"/>
        </w:numPr>
        <w:suppressAutoHyphens w:val="0"/>
        <w:ind w:left="720"/>
        <w:jc w:val="both"/>
        <w:rPr>
          <w:kern w:val="28"/>
          <w:sz w:val="22"/>
          <w:szCs w:val="22"/>
          <w:lang w:eastAsia="lv-LV"/>
        </w:rPr>
      </w:pPr>
      <w:r w:rsidRPr="006362A4">
        <w:rPr>
          <w:iCs/>
          <w:kern w:val="28"/>
          <w:sz w:val="22"/>
          <w:szCs w:val="22"/>
          <w:lang w:eastAsia="lv-LV"/>
        </w:rPr>
        <w:t xml:space="preserve">par </w:t>
      </w:r>
      <w:r w:rsidR="00E943DF">
        <w:rPr>
          <w:iCs/>
          <w:kern w:val="28"/>
          <w:sz w:val="22"/>
          <w:szCs w:val="22"/>
          <w:lang w:eastAsia="lv-LV"/>
        </w:rPr>
        <w:t>Līguma izpildei</w:t>
      </w:r>
      <w:r w:rsidRPr="006362A4">
        <w:rPr>
          <w:iCs/>
          <w:kern w:val="28"/>
          <w:sz w:val="22"/>
          <w:szCs w:val="22"/>
          <w:lang w:eastAsia="lv-LV"/>
        </w:rPr>
        <w:t xml:space="preserve"> </w:t>
      </w:r>
      <w:r w:rsidRPr="006362A4">
        <w:rPr>
          <w:kern w:val="28"/>
          <w:sz w:val="22"/>
          <w:szCs w:val="22"/>
          <w:lang w:eastAsia="lv-LV"/>
        </w:rPr>
        <w:t xml:space="preserve">nepieciešamās informācijas un dokumentu savlaicīgu nodošanu </w:t>
      </w:r>
      <w:r w:rsidR="00E943DF">
        <w:rPr>
          <w:iCs/>
          <w:kern w:val="28"/>
          <w:sz w:val="22"/>
          <w:szCs w:val="22"/>
          <w:lang w:eastAsia="lv-LV"/>
        </w:rPr>
        <w:t>Piegādātājam</w:t>
      </w:r>
      <w:r w:rsidRPr="006362A4">
        <w:rPr>
          <w:iCs/>
          <w:kern w:val="28"/>
          <w:sz w:val="22"/>
          <w:szCs w:val="22"/>
          <w:lang w:eastAsia="lv-LV"/>
        </w:rPr>
        <w:t>.</w:t>
      </w:r>
    </w:p>
    <w:p w14:paraId="6E5CE03F" w14:textId="77777777" w:rsidR="00D27051" w:rsidRPr="006362A4" w:rsidRDefault="00D27051" w:rsidP="00D27051">
      <w:pPr>
        <w:jc w:val="both"/>
        <w:rPr>
          <w:kern w:val="28"/>
          <w:sz w:val="22"/>
          <w:szCs w:val="22"/>
          <w:lang w:eastAsia="lv-LV"/>
        </w:rPr>
      </w:pPr>
    </w:p>
    <w:p w14:paraId="7C13CE50" w14:textId="68CE57A7" w:rsidR="00D27051" w:rsidRPr="006362A4" w:rsidRDefault="009708DE" w:rsidP="00D27051">
      <w:pPr>
        <w:numPr>
          <w:ilvl w:val="0"/>
          <w:numId w:val="47"/>
        </w:numPr>
        <w:suppressAutoHyphens w:val="0"/>
        <w:jc w:val="center"/>
        <w:rPr>
          <w:kern w:val="28"/>
          <w:sz w:val="22"/>
          <w:szCs w:val="22"/>
          <w:lang w:eastAsia="lv-LV"/>
        </w:rPr>
      </w:pPr>
      <w:r>
        <w:rPr>
          <w:b/>
          <w:kern w:val="28"/>
          <w:sz w:val="22"/>
          <w:szCs w:val="22"/>
          <w:lang w:eastAsia="lv-LV"/>
        </w:rPr>
        <w:t>Piegādātāja</w:t>
      </w:r>
      <w:r w:rsidR="00D27051" w:rsidRPr="006362A4">
        <w:rPr>
          <w:b/>
          <w:kern w:val="28"/>
          <w:sz w:val="22"/>
          <w:szCs w:val="22"/>
          <w:lang w:eastAsia="lv-LV"/>
        </w:rPr>
        <w:t xml:space="preserve"> saistības</w:t>
      </w:r>
    </w:p>
    <w:p w14:paraId="1EDED5F7" w14:textId="2D57DFA9" w:rsidR="00D27051" w:rsidRPr="006362A4" w:rsidRDefault="009708DE" w:rsidP="00D27051">
      <w:pPr>
        <w:numPr>
          <w:ilvl w:val="1"/>
          <w:numId w:val="47"/>
        </w:numPr>
        <w:suppressAutoHyphens w:val="0"/>
        <w:ind w:left="360"/>
        <w:jc w:val="both"/>
        <w:rPr>
          <w:kern w:val="28"/>
          <w:sz w:val="22"/>
          <w:szCs w:val="22"/>
          <w:lang w:eastAsia="lv-LV"/>
        </w:rPr>
      </w:pPr>
      <w:r>
        <w:rPr>
          <w:kern w:val="28"/>
          <w:sz w:val="22"/>
          <w:szCs w:val="22"/>
          <w:u w:val="single"/>
          <w:lang w:eastAsia="lv-LV"/>
        </w:rPr>
        <w:t>Piegādātāja</w:t>
      </w:r>
      <w:r w:rsidR="00D27051" w:rsidRPr="006362A4">
        <w:rPr>
          <w:kern w:val="28"/>
          <w:sz w:val="22"/>
          <w:szCs w:val="22"/>
          <w:u w:val="single"/>
          <w:lang w:eastAsia="lv-LV"/>
        </w:rPr>
        <w:t xml:space="preserve"> tiesības</w:t>
      </w:r>
      <w:r w:rsidR="00D27051" w:rsidRPr="006362A4">
        <w:rPr>
          <w:kern w:val="28"/>
          <w:sz w:val="22"/>
          <w:szCs w:val="22"/>
          <w:lang w:eastAsia="lv-LV"/>
        </w:rPr>
        <w:t>:</w:t>
      </w:r>
    </w:p>
    <w:p w14:paraId="65C324CB" w14:textId="42D88D29"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Līgumā noteiktajā laikā un apmērā saņemt atlīdzību par </w:t>
      </w:r>
      <w:r w:rsidR="009708DE">
        <w:rPr>
          <w:kern w:val="28"/>
          <w:sz w:val="22"/>
          <w:szCs w:val="22"/>
          <w:lang w:eastAsia="lv-LV"/>
        </w:rPr>
        <w:t>atbilstošu Līguma izpildi</w:t>
      </w:r>
      <w:r w:rsidRPr="006362A4">
        <w:rPr>
          <w:kern w:val="28"/>
          <w:sz w:val="22"/>
          <w:szCs w:val="22"/>
          <w:lang w:eastAsia="lv-LV"/>
        </w:rPr>
        <w:t>;</w:t>
      </w:r>
    </w:p>
    <w:p w14:paraId="0A676534" w14:textId="12657441" w:rsidR="00D27051"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laicīgi saņemt no Pasūtītāja visu </w:t>
      </w:r>
      <w:r w:rsidR="009708DE">
        <w:rPr>
          <w:kern w:val="28"/>
          <w:sz w:val="22"/>
          <w:szCs w:val="22"/>
          <w:lang w:eastAsia="lv-LV"/>
        </w:rPr>
        <w:t xml:space="preserve"> Līguma izpildei </w:t>
      </w:r>
      <w:r w:rsidRPr="006362A4">
        <w:rPr>
          <w:kern w:val="28"/>
          <w:sz w:val="22"/>
          <w:szCs w:val="22"/>
          <w:lang w:eastAsia="lv-LV"/>
        </w:rPr>
        <w:t>nepieciešamo informāciju un</w:t>
      </w:r>
      <w:r w:rsidR="009708DE">
        <w:rPr>
          <w:kern w:val="28"/>
          <w:sz w:val="22"/>
          <w:szCs w:val="22"/>
          <w:lang w:eastAsia="lv-LV"/>
        </w:rPr>
        <w:t xml:space="preserve"> dokumentus (ja tādi nepieciešami)</w:t>
      </w:r>
      <w:r w:rsidRPr="006362A4">
        <w:rPr>
          <w:kern w:val="28"/>
          <w:sz w:val="22"/>
          <w:szCs w:val="22"/>
          <w:lang w:eastAsia="lv-LV"/>
        </w:rPr>
        <w:t>;</w:t>
      </w:r>
    </w:p>
    <w:p w14:paraId="2DFE25DC" w14:textId="1F366D7E" w:rsidR="009708DE" w:rsidRPr="006362A4" w:rsidRDefault="009708DE" w:rsidP="00D27051">
      <w:pPr>
        <w:numPr>
          <w:ilvl w:val="2"/>
          <w:numId w:val="47"/>
        </w:numPr>
        <w:suppressAutoHyphens w:val="0"/>
        <w:ind w:left="720"/>
        <w:jc w:val="both"/>
        <w:rPr>
          <w:kern w:val="28"/>
          <w:sz w:val="22"/>
          <w:szCs w:val="22"/>
          <w:lang w:eastAsia="lv-LV"/>
        </w:rPr>
      </w:pPr>
      <w:r>
        <w:rPr>
          <w:kern w:val="28"/>
          <w:sz w:val="22"/>
          <w:szCs w:val="22"/>
          <w:lang w:eastAsia="lv-LV"/>
        </w:rPr>
        <w:t>netraucēti piekļūt Objektam;</w:t>
      </w:r>
    </w:p>
    <w:p w14:paraId="3BA22D1E"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citas tiesības, kas izriet no Līguma vai attiecīgajiem normatīvajiem aktiem.</w:t>
      </w:r>
    </w:p>
    <w:p w14:paraId="57A9BEB3" w14:textId="3AB19654" w:rsidR="00D27051" w:rsidRPr="008A2637" w:rsidRDefault="00A96334" w:rsidP="00D27051">
      <w:pPr>
        <w:numPr>
          <w:ilvl w:val="1"/>
          <w:numId w:val="47"/>
        </w:numPr>
        <w:suppressAutoHyphens w:val="0"/>
        <w:ind w:left="360"/>
        <w:jc w:val="both"/>
        <w:rPr>
          <w:kern w:val="28"/>
          <w:sz w:val="22"/>
          <w:szCs w:val="22"/>
          <w:lang w:eastAsia="lv-LV"/>
        </w:rPr>
      </w:pPr>
      <w:r w:rsidRPr="008A2637">
        <w:rPr>
          <w:kern w:val="28"/>
          <w:sz w:val="22"/>
          <w:szCs w:val="22"/>
          <w:u w:val="single"/>
          <w:lang w:eastAsia="lv-LV"/>
        </w:rPr>
        <w:t>Piegādātāja</w:t>
      </w:r>
      <w:r w:rsidR="00D27051" w:rsidRPr="008A2637">
        <w:rPr>
          <w:kern w:val="28"/>
          <w:sz w:val="22"/>
          <w:szCs w:val="22"/>
          <w:u w:val="single"/>
          <w:lang w:eastAsia="lv-LV"/>
        </w:rPr>
        <w:t xml:space="preserve"> pienākumi</w:t>
      </w:r>
      <w:r w:rsidR="00D27051" w:rsidRPr="008A2637">
        <w:rPr>
          <w:kern w:val="28"/>
          <w:sz w:val="22"/>
          <w:szCs w:val="22"/>
          <w:lang w:eastAsia="lv-LV"/>
        </w:rPr>
        <w:t>:</w:t>
      </w:r>
    </w:p>
    <w:p w14:paraId="7E9C254F" w14:textId="76DFBAC7" w:rsidR="00862E36" w:rsidRDefault="00862E36" w:rsidP="00D27051">
      <w:pPr>
        <w:numPr>
          <w:ilvl w:val="2"/>
          <w:numId w:val="47"/>
        </w:numPr>
        <w:suppressAutoHyphens w:val="0"/>
        <w:ind w:left="720"/>
        <w:jc w:val="both"/>
        <w:rPr>
          <w:kern w:val="28"/>
          <w:sz w:val="22"/>
          <w:szCs w:val="22"/>
          <w:lang w:eastAsia="lv-LV"/>
        </w:rPr>
      </w:pPr>
      <w:bookmarkStart w:id="25" w:name="_Hlk84890765"/>
      <w:r>
        <w:rPr>
          <w:kern w:val="28"/>
          <w:sz w:val="22"/>
          <w:szCs w:val="22"/>
          <w:lang w:eastAsia="lv-LV"/>
        </w:rPr>
        <w:t>kvalitatīvi izpildīt līgumsaistības Līguma paredzētajā termiņā un apjomā;</w:t>
      </w:r>
    </w:p>
    <w:p w14:paraId="1B681E3C" w14:textId="6E6D397E" w:rsidR="00862E36" w:rsidRDefault="00862E36" w:rsidP="00D27051">
      <w:pPr>
        <w:numPr>
          <w:ilvl w:val="2"/>
          <w:numId w:val="47"/>
        </w:numPr>
        <w:suppressAutoHyphens w:val="0"/>
        <w:ind w:left="720"/>
        <w:jc w:val="both"/>
        <w:rPr>
          <w:kern w:val="28"/>
          <w:sz w:val="22"/>
          <w:szCs w:val="22"/>
          <w:lang w:eastAsia="lv-LV"/>
        </w:rPr>
      </w:pPr>
      <w:r>
        <w:rPr>
          <w:kern w:val="28"/>
          <w:sz w:val="22"/>
          <w:szCs w:val="22"/>
          <w:lang w:eastAsia="lv-LV"/>
        </w:rPr>
        <w:t>sadarboties ar Pasūtītāju un tā atbildīgajiem darbiniekiem;</w:t>
      </w:r>
    </w:p>
    <w:p w14:paraId="2CB193A4" w14:textId="0DC5619D" w:rsidR="008A2637" w:rsidRDefault="00862E36" w:rsidP="008A2637">
      <w:pPr>
        <w:numPr>
          <w:ilvl w:val="2"/>
          <w:numId w:val="47"/>
        </w:numPr>
        <w:suppressAutoHyphens w:val="0"/>
        <w:ind w:left="720"/>
        <w:jc w:val="both"/>
        <w:rPr>
          <w:kern w:val="28"/>
          <w:sz w:val="22"/>
          <w:szCs w:val="22"/>
          <w:lang w:eastAsia="lv-LV"/>
        </w:rPr>
      </w:pPr>
      <w:r>
        <w:rPr>
          <w:kern w:val="28"/>
          <w:sz w:val="22"/>
          <w:szCs w:val="22"/>
          <w:lang w:eastAsia="lv-LV"/>
        </w:rPr>
        <w:lastRenderedPageBreak/>
        <w:t>ievērot iepirkumā iesniegtā piedāvājuma nosacījumus;</w:t>
      </w:r>
    </w:p>
    <w:p w14:paraId="6238B428" w14:textId="629A5977" w:rsidR="00151C64" w:rsidRDefault="00151C64" w:rsidP="008A2637">
      <w:pPr>
        <w:numPr>
          <w:ilvl w:val="2"/>
          <w:numId w:val="47"/>
        </w:numPr>
        <w:suppressAutoHyphens w:val="0"/>
        <w:ind w:left="720"/>
        <w:jc w:val="both"/>
        <w:rPr>
          <w:kern w:val="28"/>
          <w:sz w:val="22"/>
          <w:szCs w:val="22"/>
          <w:lang w:eastAsia="lv-LV"/>
        </w:rPr>
      </w:pPr>
      <w:r>
        <w:rPr>
          <w:kern w:val="28"/>
          <w:sz w:val="22"/>
          <w:szCs w:val="22"/>
          <w:lang w:eastAsia="lv-LV"/>
        </w:rPr>
        <w:t>Iekārtu elementu krāsu toņus pirms Iekārtu piegādes saskaņot ar Līguma 12.3.1.punktā norādīto kontaktpersonu;</w:t>
      </w:r>
    </w:p>
    <w:p w14:paraId="4127FAFE" w14:textId="7E0931B8"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Iekārtu Montāžas procesā ievērot vides aizsardzības un darba drošības noteikumus, kā arī uzņemties pilnu atbildību par jebkādiem Objektā notikušiem noteikumu pārkāpumiem un to izraisītām sekām;</w:t>
      </w:r>
    </w:p>
    <w:p w14:paraId="4DD9E8E5" w14:textId="6105FB22"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neatbilstošu Iekārtu piegādes gadījumā mainīt to pret Līguma prasībām atbilstošām Iekārtām;</w:t>
      </w:r>
    </w:p>
    <w:p w14:paraId="097657C5" w14:textId="5BEC2F1D"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pēc Iekārtu Montāžas iepazīstināt Pasūtītāja atbildīgos darbiniekus ar patiesu un pilnīgu informāciju par Iekārtu drošumu, ražotāja garantijas noteikumiem un tehniskās ekspluatācijas noteikumiem;</w:t>
      </w:r>
    </w:p>
    <w:p w14:paraId="1CE6E326" w14:textId="3E2D336E"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nodrošināt visu nepieciešamo dokumentu iesniegšanu Pasūtītājam;</w:t>
      </w:r>
    </w:p>
    <w:p w14:paraId="5A436686" w14:textId="77991608" w:rsidR="008A2637" w:rsidRP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savlaicīgi informēt Pasūtītāju par objektīviem apstākļiem, kas radušies un kavē saistību izpildi, saskaņojot tālāko rīcību;</w:t>
      </w:r>
    </w:p>
    <w:p w14:paraId="19F17DC8" w14:textId="5B7281D0"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pēc Pasūtītāja pieprasījuma</w:t>
      </w:r>
      <w:r w:rsidR="00151C64">
        <w:rPr>
          <w:kern w:val="28"/>
          <w:sz w:val="22"/>
          <w:szCs w:val="22"/>
          <w:lang w:eastAsia="lv-LV"/>
        </w:rPr>
        <w:t xml:space="preserve"> sniegt atskaiti par Līguma izpildes gaitu;</w:t>
      </w:r>
    </w:p>
    <w:p w14:paraId="1C158BE3" w14:textId="6722546F" w:rsidR="00151C64" w:rsidRDefault="00151C64" w:rsidP="008A2637">
      <w:pPr>
        <w:numPr>
          <w:ilvl w:val="2"/>
          <w:numId w:val="47"/>
        </w:numPr>
        <w:suppressAutoHyphens w:val="0"/>
        <w:ind w:left="720"/>
        <w:jc w:val="both"/>
        <w:rPr>
          <w:kern w:val="28"/>
          <w:sz w:val="22"/>
          <w:szCs w:val="22"/>
          <w:lang w:eastAsia="lv-LV"/>
        </w:rPr>
      </w:pPr>
      <w:proofErr w:type="spellStart"/>
      <w:r>
        <w:rPr>
          <w:kern w:val="28"/>
          <w:sz w:val="22"/>
          <w:szCs w:val="22"/>
          <w:lang w:eastAsia="lv-LV"/>
        </w:rPr>
        <w:t>rakstveidā</w:t>
      </w:r>
      <w:proofErr w:type="spellEnd"/>
      <w:r>
        <w:rPr>
          <w:kern w:val="28"/>
          <w:sz w:val="22"/>
          <w:szCs w:val="22"/>
          <w:lang w:eastAsia="lv-LV"/>
        </w:rPr>
        <w:t xml:space="preserve"> saskaņot ar Pasūtītāju jebkuru Līguma izpildes procesā radušos nepieciešamo atkāpi no Līdzēju sākotnējās vienošanās;</w:t>
      </w:r>
    </w:p>
    <w:p w14:paraId="55B87F71" w14:textId="55378BDB" w:rsidR="00151C64" w:rsidRDefault="00151C64" w:rsidP="008A2637">
      <w:pPr>
        <w:numPr>
          <w:ilvl w:val="2"/>
          <w:numId w:val="47"/>
        </w:numPr>
        <w:suppressAutoHyphens w:val="0"/>
        <w:ind w:left="720"/>
        <w:jc w:val="both"/>
        <w:rPr>
          <w:kern w:val="28"/>
          <w:sz w:val="22"/>
          <w:szCs w:val="22"/>
          <w:lang w:eastAsia="lv-LV"/>
        </w:rPr>
      </w:pPr>
      <w:r>
        <w:rPr>
          <w:kern w:val="28"/>
          <w:sz w:val="22"/>
          <w:szCs w:val="22"/>
          <w:lang w:eastAsia="lv-LV"/>
        </w:rPr>
        <w:t>nodrošināt Iekārtu un Montāžas garantijas remontu 10 (desmit) darba dienu laikā pēc defektu akta sastādīšanas vai citā termiņā, ja Līdzēji par to ir vienojušies;</w:t>
      </w:r>
    </w:p>
    <w:p w14:paraId="636F4845" w14:textId="5D31B8EF" w:rsidR="00151C64" w:rsidRPr="008A2637" w:rsidRDefault="00151C64" w:rsidP="008A2637">
      <w:pPr>
        <w:numPr>
          <w:ilvl w:val="2"/>
          <w:numId w:val="47"/>
        </w:numPr>
        <w:suppressAutoHyphens w:val="0"/>
        <w:ind w:left="720"/>
        <w:jc w:val="both"/>
        <w:rPr>
          <w:kern w:val="28"/>
          <w:sz w:val="22"/>
          <w:szCs w:val="22"/>
          <w:lang w:eastAsia="lv-LV"/>
        </w:rPr>
      </w:pPr>
      <w:r>
        <w:rPr>
          <w:kern w:val="28"/>
          <w:sz w:val="22"/>
          <w:szCs w:val="22"/>
          <w:lang w:eastAsia="lv-LV"/>
        </w:rPr>
        <w:t>citi pienākumi, kas izriet no Līguma vai attiecīgajiem normatīvajiem aktiem.</w:t>
      </w:r>
    </w:p>
    <w:bookmarkEnd w:id="25"/>
    <w:p w14:paraId="4D3BEEB4" w14:textId="43562103" w:rsidR="00D27051" w:rsidRPr="006362A4" w:rsidRDefault="00151C64" w:rsidP="00D27051">
      <w:pPr>
        <w:numPr>
          <w:ilvl w:val="1"/>
          <w:numId w:val="47"/>
        </w:numPr>
        <w:suppressAutoHyphens w:val="0"/>
        <w:ind w:left="360"/>
        <w:jc w:val="both"/>
        <w:rPr>
          <w:kern w:val="28"/>
          <w:sz w:val="22"/>
          <w:szCs w:val="22"/>
          <w:lang w:eastAsia="lv-LV"/>
        </w:rPr>
      </w:pPr>
      <w:r>
        <w:rPr>
          <w:kern w:val="28"/>
          <w:sz w:val="22"/>
          <w:szCs w:val="22"/>
          <w:u w:val="single"/>
          <w:lang w:eastAsia="lv-LV"/>
        </w:rPr>
        <w:t>Piegādātāja</w:t>
      </w:r>
      <w:r w:rsidR="00D27051" w:rsidRPr="006362A4">
        <w:rPr>
          <w:kern w:val="28"/>
          <w:sz w:val="22"/>
          <w:szCs w:val="22"/>
          <w:u w:val="single"/>
          <w:lang w:eastAsia="lv-LV"/>
        </w:rPr>
        <w:t xml:space="preserve"> atbildība</w:t>
      </w:r>
      <w:r w:rsidR="00D27051" w:rsidRPr="006362A4">
        <w:rPr>
          <w:kern w:val="28"/>
          <w:sz w:val="22"/>
          <w:szCs w:val="22"/>
          <w:lang w:eastAsia="lv-LV"/>
        </w:rPr>
        <w:t>:</w:t>
      </w:r>
    </w:p>
    <w:p w14:paraId="0F415572" w14:textId="771A30B1"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w:t>
      </w:r>
      <w:r w:rsidR="00151C64">
        <w:rPr>
          <w:kern w:val="28"/>
          <w:sz w:val="22"/>
          <w:szCs w:val="22"/>
          <w:lang w:eastAsia="lv-LV"/>
        </w:rPr>
        <w:t>Piegādātāja</w:t>
      </w:r>
      <w:r w:rsidRPr="006362A4">
        <w:rPr>
          <w:kern w:val="28"/>
          <w:sz w:val="22"/>
          <w:szCs w:val="22"/>
          <w:lang w:eastAsia="lv-LV"/>
        </w:rPr>
        <w:t xml:space="preserve"> saistību nepienācīgu izpildi vai </w:t>
      </w:r>
      <w:r w:rsidR="00151C64">
        <w:rPr>
          <w:kern w:val="28"/>
          <w:sz w:val="22"/>
          <w:szCs w:val="22"/>
          <w:lang w:eastAsia="lv-LV"/>
        </w:rPr>
        <w:t xml:space="preserve">Līguma 3.1.punktā </w:t>
      </w:r>
      <w:r w:rsidRPr="006362A4">
        <w:rPr>
          <w:kern w:val="28"/>
          <w:sz w:val="22"/>
          <w:szCs w:val="22"/>
          <w:lang w:eastAsia="lv-LV"/>
        </w:rPr>
        <w:t>noteikto termiņu kavējumu</w:t>
      </w:r>
      <w:r w:rsidR="00151C64">
        <w:rPr>
          <w:kern w:val="28"/>
          <w:sz w:val="22"/>
          <w:szCs w:val="22"/>
          <w:lang w:eastAsia="lv-LV"/>
        </w:rPr>
        <w:t>,</w:t>
      </w:r>
      <w:r w:rsidRPr="006362A4">
        <w:rPr>
          <w:kern w:val="28"/>
          <w:sz w:val="22"/>
          <w:szCs w:val="22"/>
          <w:lang w:eastAsia="lv-LV"/>
        </w:rPr>
        <w:t xml:space="preserve"> Pasūtītājs aprēķina līgumsodu – 0,1 % (nulle komats viena procenta) apmērā no </w:t>
      </w:r>
      <w:r w:rsidR="00151C64">
        <w:rPr>
          <w:kern w:val="28"/>
          <w:sz w:val="22"/>
          <w:szCs w:val="22"/>
          <w:lang w:eastAsia="lv-LV"/>
        </w:rPr>
        <w:t>Līguma summas</w:t>
      </w:r>
      <w:r w:rsidRPr="006362A4">
        <w:rPr>
          <w:kern w:val="28"/>
          <w:sz w:val="22"/>
          <w:szCs w:val="22"/>
          <w:lang w:eastAsia="lv-LV"/>
        </w:rPr>
        <w:t xml:space="preserve"> (bez PVN)</w:t>
      </w:r>
      <w:r w:rsidR="00151C64">
        <w:rPr>
          <w:kern w:val="28"/>
          <w:sz w:val="22"/>
          <w:szCs w:val="22"/>
          <w:lang w:eastAsia="lv-LV"/>
        </w:rPr>
        <w:t xml:space="preserve"> jeb no galvenā saistību apmēra par katru nepienācīgas izpildes vai katru kavēto izpildes darba dienu</w:t>
      </w:r>
      <w:r w:rsidRPr="006362A4">
        <w:rPr>
          <w:kern w:val="28"/>
          <w:sz w:val="22"/>
          <w:szCs w:val="22"/>
          <w:lang w:eastAsia="lv-LV"/>
        </w:rPr>
        <w:t xml:space="preserve">, bet kopumā ne vairāk kā 10 % (desmit procentu) </w:t>
      </w:r>
      <w:r w:rsidR="00151C64">
        <w:rPr>
          <w:kern w:val="28"/>
          <w:sz w:val="22"/>
          <w:szCs w:val="22"/>
          <w:lang w:eastAsia="lv-LV"/>
        </w:rPr>
        <w:t>Līguma summas</w:t>
      </w:r>
      <w:r w:rsidRPr="006362A4">
        <w:rPr>
          <w:kern w:val="28"/>
          <w:sz w:val="22"/>
          <w:szCs w:val="22"/>
          <w:lang w:eastAsia="lv-LV"/>
        </w:rPr>
        <w:t xml:space="preserve"> (bez PVN); līgumsodu </w:t>
      </w:r>
      <w:r w:rsidR="005D0B58">
        <w:rPr>
          <w:kern w:val="28"/>
          <w:sz w:val="22"/>
          <w:szCs w:val="22"/>
          <w:lang w:eastAsia="lv-LV"/>
        </w:rPr>
        <w:t>Piegādātājs</w:t>
      </w:r>
      <w:r w:rsidRPr="006362A4">
        <w:rPr>
          <w:kern w:val="28"/>
          <w:sz w:val="22"/>
          <w:szCs w:val="22"/>
          <w:lang w:eastAsia="lv-LV"/>
        </w:rPr>
        <w:t xml:space="preserve"> samaksā 30 (trīsdesmit) dienu laikā pēc Pasūtītāja rakstiska pieprasījuma un strukturēta elektroniskā rēķina saņemšanas</w:t>
      </w:r>
      <w:r w:rsidR="005D0B58">
        <w:rPr>
          <w:kern w:val="28"/>
          <w:sz w:val="22"/>
          <w:szCs w:val="22"/>
          <w:lang w:eastAsia="lv-LV"/>
        </w:rPr>
        <w:t xml:space="preserve"> Piegādātāja e-adresē</w:t>
      </w:r>
      <w:r w:rsidR="00046641">
        <w:rPr>
          <w:kern w:val="28"/>
          <w:sz w:val="22"/>
          <w:szCs w:val="22"/>
          <w:lang w:eastAsia="lv-LV"/>
        </w:rPr>
        <w:t>,</w:t>
      </w:r>
      <w:r w:rsidRPr="006362A4">
        <w:rPr>
          <w:kern w:val="28"/>
          <w:sz w:val="22"/>
          <w:szCs w:val="22"/>
          <w:lang w:eastAsia="lv-LV"/>
        </w:rPr>
        <w:t xml:space="preserve"> vai </w:t>
      </w:r>
      <w:proofErr w:type="spellStart"/>
      <w:r w:rsidRPr="006362A4">
        <w:rPr>
          <w:kern w:val="28"/>
          <w:sz w:val="22"/>
          <w:szCs w:val="22"/>
          <w:lang w:eastAsia="lv-LV"/>
        </w:rPr>
        <w:t>nosūta</w:t>
      </w:r>
      <w:proofErr w:type="spellEnd"/>
      <w:r w:rsidRPr="006362A4">
        <w:rPr>
          <w:kern w:val="28"/>
          <w:sz w:val="22"/>
          <w:szCs w:val="22"/>
          <w:lang w:eastAsia="lv-LV"/>
        </w:rPr>
        <w:t xml:space="preserve"> motivētu atteikumu; š</w:t>
      </w:r>
      <w:r w:rsidR="005D0B58">
        <w:rPr>
          <w:kern w:val="28"/>
          <w:sz w:val="22"/>
          <w:szCs w:val="22"/>
          <w:lang w:eastAsia="lv-LV"/>
        </w:rPr>
        <w:t>ādā</w:t>
      </w:r>
      <w:r w:rsidRPr="006362A4">
        <w:rPr>
          <w:kern w:val="28"/>
          <w:sz w:val="22"/>
          <w:szCs w:val="22"/>
          <w:lang w:eastAsia="lv-LV"/>
        </w:rPr>
        <w:t xml:space="preserve"> gadījumā Pasūtītājs 5 (piecu) darba dienu laikā pēc atteikuma saņemšanas izskata </w:t>
      </w:r>
      <w:r w:rsidR="005D0B58">
        <w:rPr>
          <w:kern w:val="28"/>
          <w:sz w:val="22"/>
          <w:szCs w:val="22"/>
          <w:lang w:eastAsia="lv-LV"/>
        </w:rPr>
        <w:t>Piegādātāja</w:t>
      </w:r>
      <w:r w:rsidRPr="006362A4">
        <w:rPr>
          <w:kern w:val="28"/>
          <w:sz w:val="22"/>
          <w:szCs w:val="22"/>
          <w:lang w:eastAsia="lv-LV"/>
        </w:rPr>
        <w:t xml:space="preserve"> argumentus un paziņo par līgumsoda atsaukšanu</w:t>
      </w:r>
      <w:r w:rsidR="00046641">
        <w:rPr>
          <w:kern w:val="28"/>
          <w:sz w:val="22"/>
          <w:szCs w:val="22"/>
          <w:lang w:eastAsia="lv-LV"/>
        </w:rPr>
        <w:t>,</w:t>
      </w:r>
      <w:r w:rsidRPr="006362A4">
        <w:rPr>
          <w:kern w:val="28"/>
          <w:sz w:val="22"/>
          <w:szCs w:val="22"/>
          <w:lang w:eastAsia="lv-LV"/>
        </w:rPr>
        <w:t xml:space="preserve"> vai rīkojas saskaņā ar Līguma </w:t>
      </w:r>
      <w:r>
        <w:rPr>
          <w:kern w:val="28"/>
          <w:sz w:val="22"/>
          <w:szCs w:val="22"/>
          <w:lang w:eastAsia="lv-LV"/>
        </w:rPr>
        <w:t>5</w:t>
      </w:r>
      <w:r w:rsidRPr="006362A4">
        <w:rPr>
          <w:kern w:val="28"/>
          <w:sz w:val="22"/>
          <w:szCs w:val="22"/>
          <w:lang w:eastAsia="lv-LV"/>
        </w:rPr>
        <w:t>.1.</w:t>
      </w:r>
      <w:r w:rsidR="005D0B58">
        <w:rPr>
          <w:kern w:val="28"/>
          <w:sz w:val="22"/>
          <w:szCs w:val="22"/>
          <w:lang w:eastAsia="lv-LV"/>
        </w:rPr>
        <w:t>4</w:t>
      </w:r>
      <w:r w:rsidRPr="006362A4">
        <w:rPr>
          <w:kern w:val="28"/>
          <w:sz w:val="22"/>
          <w:szCs w:val="22"/>
          <w:lang w:eastAsia="lv-LV"/>
        </w:rPr>
        <w:t xml:space="preserve">.punktu; līgumsoda samaksa neatbrīvo </w:t>
      </w:r>
      <w:r w:rsidR="005D0B58">
        <w:rPr>
          <w:kern w:val="28"/>
          <w:sz w:val="22"/>
          <w:szCs w:val="22"/>
          <w:lang w:eastAsia="lv-LV"/>
        </w:rPr>
        <w:t>Piegādātāju</w:t>
      </w:r>
      <w:r w:rsidRPr="006362A4">
        <w:rPr>
          <w:kern w:val="28"/>
          <w:sz w:val="22"/>
          <w:szCs w:val="22"/>
          <w:lang w:eastAsia="lv-LV"/>
        </w:rPr>
        <w:t xml:space="preserve"> no turpmākās līgumsaistību izpildes un zaudējumu atlīdzināšanas, kas radušies tā vainas dēļ;</w:t>
      </w:r>
    </w:p>
    <w:p w14:paraId="5877B906" w14:textId="42CADF20"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par līgumsaistību neizpildi vispār (piemēram, pilnīga atteikšanās no Līguma izpildes vai P</w:t>
      </w:r>
      <w:r w:rsidR="005D0B58">
        <w:rPr>
          <w:kern w:val="28"/>
          <w:sz w:val="22"/>
          <w:szCs w:val="22"/>
          <w:lang w:eastAsia="lv-LV"/>
        </w:rPr>
        <w:t>iegādes</w:t>
      </w:r>
      <w:r w:rsidRPr="006362A4">
        <w:rPr>
          <w:kern w:val="28"/>
          <w:sz w:val="22"/>
          <w:szCs w:val="22"/>
          <w:lang w:eastAsia="lv-LV"/>
        </w:rPr>
        <w:t xml:space="preserve"> </w:t>
      </w:r>
      <w:r w:rsidR="005D0B58">
        <w:rPr>
          <w:kern w:val="28"/>
          <w:sz w:val="22"/>
          <w:szCs w:val="22"/>
          <w:lang w:eastAsia="lv-LV"/>
        </w:rPr>
        <w:t>veik</w:t>
      </w:r>
      <w:r w:rsidRPr="006362A4">
        <w:rPr>
          <w:kern w:val="28"/>
          <w:sz w:val="22"/>
          <w:szCs w:val="22"/>
          <w:lang w:eastAsia="lv-LV"/>
        </w:rPr>
        <w:t xml:space="preserve">šanas, u.c.) Pasūtītājs aprēķina līgumsodu 500,00 EUR (pieci simti </w:t>
      </w:r>
      <w:proofErr w:type="spellStart"/>
      <w:r w:rsidRPr="006362A4">
        <w:rPr>
          <w:i/>
          <w:iCs/>
          <w:kern w:val="28"/>
          <w:sz w:val="22"/>
          <w:szCs w:val="22"/>
          <w:lang w:eastAsia="lv-LV"/>
        </w:rPr>
        <w:t>euro</w:t>
      </w:r>
      <w:proofErr w:type="spellEnd"/>
      <w:r w:rsidR="005D0B58">
        <w:rPr>
          <w:kern w:val="28"/>
          <w:sz w:val="22"/>
          <w:szCs w:val="22"/>
          <w:lang w:eastAsia="lv-LV"/>
        </w:rPr>
        <w:t>, 0 centi</w:t>
      </w:r>
      <w:r w:rsidRPr="006362A4">
        <w:rPr>
          <w:kern w:val="28"/>
          <w:sz w:val="22"/>
          <w:szCs w:val="22"/>
          <w:lang w:eastAsia="lv-LV"/>
        </w:rPr>
        <w:t xml:space="preserve">); līgumsodu </w:t>
      </w:r>
      <w:r w:rsidR="005D0B58">
        <w:rPr>
          <w:kern w:val="28"/>
          <w:sz w:val="22"/>
          <w:szCs w:val="22"/>
          <w:lang w:eastAsia="lv-LV"/>
        </w:rPr>
        <w:t>Piegādātājs</w:t>
      </w:r>
      <w:r w:rsidRPr="006362A4">
        <w:rPr>
          <w:kern w:val="28"/>
          <w:sz w:val="22"/>
          <w:szCs w:val="22"/>
          <w:lang w:eastAsia="lv-LV"/>
        </w:rPr>
        <w:t xml:space="preserve"> samaksā 30 (trīsdesmit) dienu laikā pēc Pasūtītāja rakstiska pieprasījuma un strukturēta elektroniskā rēķina saņemšanas</w:t>
      </w:r>
      <w:r w:rsidR="005D0B58">
        <w:rPr>
          <w:kern w:val="28"/>
          <w:sz w:val="22"/>
          <w:szCs w:val="22"/>
          <w:lang w:eastAsia="lv-LV"/>
        </w:rPr>
        <w:t xml:space="preserve"> Piegādātāja e-adresē</w:t>
      </w:r>
      <w:r w:rsidR="00046641">
        <w:rPr>
          <w:kern w:val="28"/>
          <w:sz w:val="22"/>
          <w:szCs w:val="22"/>
          <w:lang w:eastAsia="lv-LV"/>
        </w:rPr>
        <w:t>,</w:t>
      </w:r>
      <w:r w:rsidRPr="006362A4">
        <w:rPr>
          <w:kern w:val="28"/>
          <w:sz w:val="22"/>
          <w:szCs w:val="22"/>
          <w:lang w:eastAsia="lv-LV"/>
        </w:rPr>
        <w:t xml:space="preserve"> vai </w:t>
      </w:r>
      <w:proofErr w:type="spellStart"/>
      <w:r w:rsidRPr="006362A4">
        <w:rPr>
          <w:kern w:val="28"/>
          <w:sz w:val="22"/>
          <w:szCs w:val="22"/>
          <w:lang w:eastAsia="lv-LV"/>
        </w:rPr>
        <w:t>nosūta</w:t>
      </w:r>
      <w:proofErr w:type="spellEnd"/>
      <w:r w:rsidRPr="006362A4">
        <w:rPr>
          <w:kern w:val="28"/>
          <w:sz w:val="22"/>
          <w:szCs w:val="22"/>
          <w:lang w:eastAsia="lv-LV"/>
        </w:rPr>
        <w:t xml:space="preserve"> motivētu atteikumu; š</w:t>
      </w:r>
      <w:r w:rsidR="005D0B58">
        <w:rPr>
          <w:kern w:val="28"/>
          <w:sz w:val="22"/>
          <w:szCs w:val="22"/>
          <w:lang w:eastAsia="lv-LV"/>
        </w:rPr>
        <w:t>ād</w:t>
      </w:r>
      <w:r w:rsidRPr="006362A4">
        <w:rPr>
          <w:kern w:val="28"/>
          <w:sz w:val="22"/>
          <w:szCs w:val="22"/>
          <w:lang w:eastAsia="lv-LV"/>
        </w:rPr>
        <w:t xml:space="preserve">ā gadījumā Pasūtītājs 5 (piecu) darba dienu laikā pēc atteikuma saņemšanas izskata </w:t>
      </w:r>
      <w:r w:rsidR="005D0B58">
        <w:rPr>
          <w:kern w:val="28"/>
          <w:sz w:val="22"/>
          <w:szCs w:val="22"/>
          <w:lang w:eastAsia="lv-LV"/>
        </w:rPr>
        <w:t>Piegādātāja</w:t>
      </w:r>
      <w:r w:rsidRPr="006362A4">
        <w:rPr>
          <w:kern w:val="28"/>
          <w:sz w:val="22"/>
          <w:szCs w:val="22"/>
          <w:lang w:eastAsia="lv-LV"/>
        </w:rPr>
        <w:t xml:space="preserve"> argumentus un paziņo par līgumsoda atsaukšanu/apmēra izmaiņām, vai atkārtoti – par līgumsoda piemērošanu; ja Pasūtītājs piemēro līgumsodu par līgumsaistību neizpildi vispār, tas Līguma 6.3.1.punktā norādīto līgumsodu nepiemēro;</w:t>
      </w:r>
    </w:p>
    <w:p w14:paraId="48CAAE60"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par apakšuzņēmēju saistībām, kā arī viņu pieļautajām kļūdām/pārkāpumiem;</w:t>
      </w:r>
    </w:p>
    <w:p w14:paraId="22907830" w14:textId="0329F244"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kaitējumu, kas </w:t>
      </w:r>
      <w:r w:rsidR="005D0B58">
        <w:rPr>
          <w:kern w:val="28"/>
          <w:sz w:val="22"/>
          <w:szCs w:val="22"/>
          <w:lang w:eastAsia="lv-LV"/>
        </w:rPr>
        <w:t>Piegādātāja</w:t>
      </w:r>
      <w:r w:rsidRPr="006362A4">
        <w:rPr>
          <w:kern w:val="28"/>
          <w:sz w:val="22"/>
          <w:szCs w:val="22"/>
          <w:lang w:eastAsia="lv-LV"/>
        </w:rPr>
        <w:t xml:space="preserve"> vainas </w:t>
      </w:r>
      <w:r w:rsidR="005D0B58">
        <w:rPr>
          <w:kern w:val="28"/>
          <w:sz w:val="22"/>
          <w:szCs w:val="22"/>
          <w:lang w:eastAsia="lv-LV"/>
        </w:rPr>
        <w:t>dēļ</w:t>
      </w:r>
      <w:r w:rsidRPr="006362A4">
        <w:rPr>
          <w:kern w:val="28"/>
          <w:sz w:val="22"/>
          <w:szCs w:val="22"/>
          <w:lang w:eastAsia="lv-LV"/>
        </w:rPr>
        <w:t xml:space="preserve"> nodarīts Pasūtītājam un/vai trešajām personām;</w:t>
      </w:r>
    </w:p>
    <w:p w14:paraId="1B5F7EB7" w14:textId="4E020D95"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w:t>
      </w:r>
      <w:r w:rsidR="005D0B58">
        <w:rPr>
          <w:kern w:val="28"/>
          <w:sz w:val="22"/>
          <w:szCs w:val="22"/>
          <w:lang w:eastAsia="lv-LV"/>
        </w:rPr>
        <w:t>Iekārtu un Montāžas darbu</w:t>
      </w:r>
      <w:r w:rsidRPr="006362A4">
        <w:rPr>
          <w:kern w:val="28"/>
          <w:sz w:val="22"/>
          <w:szCs w:val="22"/>
          <w:lang w:eastAsia="lv-LV"/>
        </w:rPr>
        <w:t xml:space="preserve"> kvalitāti;</w:t>
      </w:r>
    </w:p>
    <w:p w14:paraId="398CEB94" w14:textId="3E6D88E4"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turpmākās līgumsaistību izpildes un zaudējumu atlīdzināšanu, kas radušies </w:t>
      </w:r>
      <w:r w:rsidR="00D316C4">
        <w:rPr>
          <w:kern w:val="28"/>
          <w:sz w:val="22"/>
          <w:szCs w:val="22"/>
          <w:lang w:eastAsia="lv-LV"/>
        </w:rPr>
        <w:t xml:space="preserve">Piegādātāja </w:t>
      </w:r>
      <w:r w:rsidRPr="006362A4">
        <w:rPr>
          <w:kern w:val="28"/>
          <w:sz w:val="22"/>
          <w:szCs w:val="22"/>
          <w:lang w:eastAsia="lv-LV"/>
        </w:rPr>
        <w:t>vainas dēļ.</w:t>
      </w:r>
    </w:p>
    <w:p w14:paraId="6E364FF9" w14:textId="77777777" w:rsidR="00D27051" w:rsidRPr="006362A4" w:rsidRDefault="00D27051" w:rsidP="00D27051">
      <w:pPr>
        <w:jc w:val="both"/>
        <w:rPr>
          <w:kern w:val="28"/>
          <w:sz w:val="22"/>
          <w:szCs w:val="22"/>
          <w:lang w:eastAsia="lv-LV"/>
        </w:rPr>
      </w:pPr>
    </w:p>
    <w:p w14:paraId="34A7010A" w14:textId="4395F72E" w:rsidR="00D27051" w:rsidRPr="006362A4" w:rsidRDefault="00D316C4" w:rsidP="00D27051">
      <w:pPr>
        <w:numPr>
          <w:ilvl w:val="0"/>
          <w:numId w:val="47"/>
        </w:numPr>
        <w:suppressAutoHyphens w:val="0"/>
        <w:jc w:val="center"/>
        <w:rPr>
          <w:bCs/>
          <w:kern w:val="28"/>
          <w:sz w:val="22"/>
          <w:szCs w:val="22"/>
          <w:lang w:eastAsia="lv-LV"/>
        </w:rPr>
      </w:pPr>
      <w:r>
        <w:rPr>
          <w:b/>
          <w:kern w:val="28"/>
          <w:sz w:val="22"/>
          <w:szCs w:val="22"/>
          <w:lang w:eastAsia="lv-LV"/>
        </w:rPr>
        <w:t>N</w:t>
      </w:r>
      <w:r w:rsidR="00D27051" w:rsidRPr="006362A4">
        <w:rPr>
          <w:b/>
          <w:kern w:val="28"/>
          <w:sz w:val="22"/>
          <w:szCs w:val="22"/>
          <w:lang w:eastAsia="lv-LV"/>
        </w:rPr>
        <w:t>odošanas-pieņemšanas kārtība</w:t>
      </w:r>
    </w:p>
    <w:p w14:paraId="05DFA099" w14:textId="2C95AFF2" w:rsidR="00D27051" w:rsidRPr="006362A4" w:rsidRDefault="00D27051" w:rsidP="00D27051">
      <w:pPr>
        <w:numPr>
          <w:ilvl w:val="1"/>
          <w:numId w:val="47"/>
        </w:numPr>
        <w:suppressAutoHyphens w:val="0"/>
        <w:ind w:left="360"/>
        <w:jc w:val="both"/>
        <w:rPr>
          <w:kern w:val="28"/>
          <w:sz w:val="22"/>
          <w:szCs w:val="22"/>
          <w:lang w:eastAsia="lv-LV"/>
        </w:rPr>
      </w:pPr>
      <w:bookmarkStart w:id="26" w:name="_Hlk235458303"/>
      <w:bookmarkStart w:id="27" w:name="_Hlk235458296"/>
      <w:r w:rsidRPr="006362A4">
        <w:rPr>
          <w:kern w:val="28"/>
          <w:sz w:val="22"/>
          <w:szCs w:val="22"/>
          <w:lang w:eastAsia="lv-LV"/>
        </w:rPr>
        <w:t>Lai apliecinātu P</w:t>
      </w:r>
      <w:r w:rsidR="005D0B58">
        <w:rPr>
          <w:kern w:val="28"/>
          <w:sz w:val="22"/>
          <w:szCs w:val="22"/>
          <w:lang w:eastAsia="lv-LV"/>
        </w:rPr>
        <w:t>iegādes</w:t>
      </w:r>
      <w:r w:rsidRPr="006362A4">
        <w:rPr>
          <w:kern w:val="28"/>
          <w:sz w:val="22"/>
          <w:szCs w:val="22"/>
          <w:lang w:eastAsia="lv-LV"/>
        </w:rPr>
        <w:t xml:space="preserve"> izpildi, Līdzēji paraksta nodošanas-pieņemšanas aktu atbilstoši </w:t>
      </w:r>
      <w:r w:rsidRPr="00DC50C7">
        <w:rPr>
          <w:kern w:val="28"/>
          <w:sz w:val="22"/>
          <w:szCs w:val="22"/>
          <w:lang w:eastAsia="lv-LV"/>
        </w:rPr>
        <w:t xml:space="preserve">Līguma </w:t>
      </w:r>
      <w:r w:rsidR="005D0B58">
        <w:rPr>
          <w:kern w:val="28"/>
          <w:sz w:val="22"/>
          <w:szCs w:val="22"/>
          <w:lang w:eastAsia="lv-LV"/>
        </w:rPr>
        <w:t>1</w:t>
      </w:r>
      <w:r w:rsidRPr="00DC50C7">
        <w:rPr>
          <w:kern w:val="28"/>
          <w:sz w:val="22"/>
          <w:szCs w:val="22"/>
          <w:lang w:eastAsia="lv-LV"/>
        </w:rPr>
        <w:t>.pielikumam</w:t>
      </w:r>
      <w:r w:rsidRPr="006362A4">
        <w:rPr>
          <w:kern w:val="28"/>
          <w:sz w:val="22"/>
          <w:szCs w:val="22"/>
          <w:lang w:eastAsia="lv-LV"/>
        </w:rPr>
        <w:t xml:space="preserve">, ko pielāgo pēc nepieciešamības. Līguma izpildi pieņem Pasūtītājs. Pasūtītāja nodošanas-pieņemšanas akta parakstīšanas laiks – </w:t>
      </w:r>
      <w:r w:rsidRPr="006362A4">
        <w:rPr>
          <w:b/>
          <w:bCs/>
          <w:kern w:val="28"/>
          <w:sz w:val="22"/>
          <w:szCs w:val="22"/>
          <w:lang w:eastAsia="lv-LV"/>
        </w:rPr>
        <w:t>10 (desmit) darbdienu</w:t>
      </w:r>
      <w:r w:rsidRPr="006362A4">
        <w:rPr>
          <w:kern w:val="28"/>
          <w:sz w:val="22"/>
          <w:szCs w:val="22"/>
          <w:lang w:eastAsia="lv-LV"/>
        </w:rPr>
        <w:t xml:space="preserve"> laikā no nodošanas-pieņemšanas akta saņemšanas dienas, ja Līdzēji konstatē, ka saistību izpilde ir atbilstoša.</w:t>
      </w:r>
    </w:p>
    <w:p w14:paraId="6F20B764" w14:textId="1902F332" w:rsidR="00D27051" w:rsidRPr="006362A4" w:rsidRDefault="00D27051" w:rsidP="00D27051">
      <w:pPr>
        <w:numPr>
          <w:ilvl w:val="1"/>
          <w:numId w:val="47"/>
        </w:numPr>
        <w:suppressAutoHyphens w:val="0"/>
        <w:ind w:left="360"/>
        <w:jc w:val="both"/>
        <w:rPr>
          <w:kern w:val="28"/>
          <w:sz w:val="22"/>
          <w:szCs w:val="22"/>
          <w:lang w:eastAsia="lv-LV"/>
        </w:rPr>
      </w:pPr>
      <w:bookmarkStart w:id="28" w:name="_Hlk235458329"/>
      <w:bookmarkEnd w:id="26"/>
      <w:r w:rsidRPr="006362A4">
        <w:rPr>
          <w:bCs/>
          <w:iCs/>
          <w:kern w:val="28"/>
          <w:sz w:val="22"/>
          <w:szCs w:val="22"/>
          <w:lang w:eastAsia="lv-LV"/>
        </w:rPr>
        <w:t xml:space="preserve">Pēc </w:t>
      </w:r>
      <w:r w:rsidRPr="006362A4">
        <w:rPr>
          <w:kern w:val="28"/>
          <w:sz w:val="22"/>
          <w:szCs w:val="22"/>
          <w:lang w:eastAsia="lv-LV"/>
        </w:rPr>
        <w:t xml:space="preserve">nodošanas-pieņemšanas akta </w:t>
      </w:r>
      <w:r w:rsidR="00350DE5">
        <w:rPr>
          <w:kern w:val="28"/>
          <w:sz w:val="22"/>
          <w:szCs w:val="22"/>
          <w:lang w:eastAsia="lv-LV"/>
        </w:rPr>
        <w:t xml:space="preserve">abpusējas </w:t>
      </w:r>
      <w:r w:rsidRPr="006362A4">
        <w:rPr>
          <w:kern w:val="28"/>
          <w:sz w:val="22"/>
          <w:szCs w:val="22"/>
          <w:lang w:eastAsia="lv-LV"/>
        </w:rPr>
        <w:t xml:space="preserve">parakstīšanas </w:t>
      </w:r>
      <w:r w:rsidR="00350DE5">
        <w:rPr>
          <w:kern w:val="28"/>
          <w:sz w:val="22"/>
          <w:szCs w:val="22"/>
          <w:lang w:eastAsia="lv-LV"/>
        </w:rPr>
        <w:t>Piegādātājs</w:t>
      </w:r>
      <w:r w:rsidRPr="006362A4">
        <w:rPr>
          <w:bCs/>
          <w:iCs/>
          <w:kern w:val="28"/>
          <w:sz w:val="22"/>
          <w:szCs w:val="22"/>
          <w:lang w:eastAsia="lv-LV"/>
        </w:rPr>
        <w:t xml:space="preserve"> rēķinu </w:t>
      </w:r>
      <w:r w:rsidRPr="006362A4">
        <w:rPr>
          <w:iCs/>
          <w:kern w:val="28"/>
          <w:sz w:val="22"/>
          <w:szCs w:val="22"/>
          <w:lang w:eastAsia="lv-LV"/>
        </w:rPr>
        <w:t>noformē kā strukturētu elektronisko rēķinu un iesniedz norādītajā e-adresē.</w:t>
      </w:r>
    </w:p>
    <w:bookmarkEnd w:id="27"/>
    <w:bookmarkEnd w:id="28"/>
    <w:p w14:paraId="5B6C4D29" w14:textId="77777777" w:rsidR="00D27051" w:rsidRPr="006362A4" w:rsidRDefault="00D27051" w:rsidP="00D27051">
      <w:pPr>
        <w:jc w:val="both"/>
        <w:rPr>
          <w:kern w:val="28"/>
          <w:sz w:val="22"/>
          <w:szCs w:val="22"/>
          <w:lang w:eastAsia="lv-LV"/>
        </w:rPr>
      </w:pPr>
    </w:p>
    <w:p w14:paraId="64D91627" w14:textId="77777777" w:rsidR="00D27051" w:rsidRPr="006362A4" w:rsidRDefault="00D27051" w:rsidP="00D27051">
      <w:pPr>
        <w:numPr>
          <w:ilvl w:val="0"/>
          <w:numId w:val="47"/>
        </w:numPr>
        <w:suppressAutoHyphens w:val="0"/>
        <w:jc w:val="center"/>
        <w:rPr>
          <w:b/>
          <w:kern w:val="28"/>
          <w:sz w:val="22"/>
          <w:szCs w:val="22"/>
          <w:lang w:eastAsia="lv-LV"/>
        </w:rPr>
      </w:pPr>
      <w:r w:rsidRPr="006362A4">
        <w:rPr>
          <w:b/>
          <w:bCs/>
          <w:kern w:val="28"/>
          <w:sz w:val="22"/>
          <w:szCs w:val="22"/>
          <w:lang w:eastAsia="lv-LV"/>
        </w:rPr>
        <w:t>Izmaiņas Līgumā, tā darbības izbeigšana</w:t>
      </w:r>
    </w:p>
    <w:p w14:paraId="7733C476"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Ievērojot Publisko iepirkumu likuma 61.pantā noteikto attiecībā uz iepirkuma līguma grozījumu veikšanu, Līguma grozījumi ir pieļaujami, ja tie ir objektīvi nepieciešami un pamatoti, tie nemaina Līguma vispārējo raksturu (veidu un iepirkuma dokumentos noteikto mērķi) un atbilst kādam no turpmāk minētajiem gadījumiem:</w:t>
      </w:r>
    </w:p>
    <w:p w14:paraId="1804CB18"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lastRenderedPageBreak/>
        <w:t>grozījumi ir nebūtiski;</w:t>
      </w:r>
    </w:p>
    <w:p w14:paraId="0AF024AC"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grozījumi ir būtiski un tiek izdarīti šādos gadījumos:</w:t>
      </w:r>
    </w:p>
    <w:p w14:paraId="092D0885" w14:textId="5FEA0DF3" w:rsidR="00D27051" w:rsidRPr="00350DE5" w:rsidRDefault="00350DE5" w:rsidP="00350DE5">
      <w:pPr>
        <w:numPr>
          <w:ilvl w:val="3"/>
          <w:numId w:val="47"/>
        </w:numPr>
        <w:suppressAutoHyphens w:val="0"/>
        <w:ind w:left="993" w:hanging="993"/>
        <w:contextualSpacing/>
        <w:jc w:val="both"/>
        <w:rPr>
          <w:rFonts w:eastAsia="Calibri"/>
          <w:kern w:val="2"/>
          <w:sz w:val="22"/>
          <w:szCs w:val="22"/>
          <w:shd w:val="clear" w:color="auto" w:fill="FFFFFF"/>
        </w:rPr>
      </w:pPr>
      <w:r>
        <w:rPr>
          <w:rFonts w:eastAsia="Calibri"/>
          <w:kern w:val="2"/>
          <w:sz w:val="22"/>
          <w:szCs w:val="22"/>
          <w:shd w:val="clear" w:color="auto" w:fill="FFFFFF"/>
        </w:rPr>
        <w:t>Līguma izpildi ir ietekmējuši būtiski atšķirīgi apstākļi no sākotnēji paredzētajiem, kas nav radušies Piegādātāja vainas dēļ; Piegādātājs iesniedz paskaidrojumu un pierādījumus apstākļiem, kas būtiski ietekmējuši Līguma izpildi un nav radušies Piegādātāja vainas dēļ;</w:t>
      </w:r>
    </w:p>
    <w:p w14:paraId="1FAC99FB" w14:textId="77777777" w:rsidR="00D27051" w:rsidRDefault="00D27051" w:rsidP="00D27051">
      <w:pPr>
        <w:numPr>
          <w:ilvl w:val="3"/>
          <w:numId w:val="47"/>
        </w:numPr>
        <w:ind w:left="993" w:hanging="993"/>
        <w:contextualSpacing/>
        <w:jc w:val="both"/>
        <w:rPr>
          <w:rFonts w:eastAsia="Calibri"/>
          <w:sz w:val="22"/>
          <w:szCs w:val="22"/>
          <w:shd w:val="clear" w:color="auto" w:fill="FFFFFF"/>
        </w:rPr>
      </w:pPr>
      <w:r w:rsidRPr="006362A4">
        <w:rPr>
          <w:rFonts w:eastAsia="Calibri"/>
          <w:sz w:val="22"/>
          <w:szCs w:val="22"/>
          <w:shd w:val="clear" w:color="auto" w:fill="FFFFFF"/>
        </w:rPr>
        <w:t>Līguma grozījumi ir nepieciešami tādu iemeslu dēļ, kurus Pasūtītājs iepriekš nevarēja paredzēt;</w:t>
      </w:r>
    </w:p>
    <w:p w14:paraId="1BD63DC5" w14:textId="0A988131" w:rsidR="00350DE5" w:rsidRPr="006362A4" w:rsidRDefault="00350DE5" w:rsidP="00D27051">
      <w:pPr>
        <w:numPr>
          <w:ilvl w:val="3"/>
          <w:numId w:val="47"/>
        </w:numPr>
        <w:ind w:left="993" w:hanging="993"/>
        <w:contextualSpacing/>
        <w:jc w:val="both"/>
        <w:rPr>
          <w:rFonts w:eastAsia="Calibri"/>
          <w:sz w:val="22"/>
          <w:szCs w:val="22"/>
          <w:shd w:val="clear" w:color="auto" w:fill="FFFFFF"/>
        </w:rPr>
      </w:pPr>
      <w:r>
        <w:rPr>
          <w:rFonts w:eastAsia="Calibri"/>
          <w:sz w:val="22"/>
          <w:szCs w:val="22"/>
          <w:shd w:val="clear" w:color="auto" w:fill="FFFFFF"/>
        </w:rPr>
        <w:t>vairāk kā 14 (četrpadsmit) dienas ir iestājušies nelabvēlīgi meteoroloģiskie laika apstākļi, kas neļauj veikt Montāžu</w:t>
      </w:r>
    </w:p>
    <w:p w14:paraId="3B9BE67C" w14:textId="1FCB00A1" w:rsidR="00D27051" w:rsidRPr="006362A4" w:rsidRDefault="00350DE5" w:rsidP="00D27051">
      <w:pPr>
        <w:numPr>
          <w:ilvl w:val="3"/>
          <w:numId w:val="47"/>
        </w:numPr>
        <w:ind w:left="993" w:hanging="993"/>
        <w:contextualSpacing/>
        <w:jc w:val="both"/>
        <w:rPr>
          <w:rFonts w:eastAsia="Calibri"/>
          <w:sz w:val="22"/>
          <w:szCs w:val="22"/>
          <w:shd w:val="clear" w:color="auto" w:fill="FFFFFF"/>
        </w:rPr>
      </w:pPr>
      <w:r>
        <w:rPr>
          <w:rFonts w:eastAsia="Calibri"/>
          <w:sz w:val="22"/>
          <w:szCs w:val="22"/>
        </w:rPr>
        <w:t>Līguma</w:t>
      </w:r>
      <w:r w:rsidR="00D27051" w:rsidRPr="006362A4">
        <w:rPr>
          <w:rFonts w:eastAsia="Calibri"/>
          <w:sz w:val="22"/>
          <w:szCs w:val="22"/>
        </w:rPr>
        <w:t xml:space="preserve"> izpildi ir kavējusi trešo personu darbība vai bezdarbība;</w:t>
      </w:r>
    </w:p>
    <w:p w14:paraId="66E5F4A4" w14:textId="77777777" w:rsidR="00D27051" w:rsidRPr="006362A4" w:rsidRDefault="00D27051" w:rsidP="00D27051">
      <w:pPr>
        <w:numPr>
          <w:ilvl w:val="3"/>
          <w:numId w:val="47"/>
        </w:numPr>
        <w:ind w:left="993" w:hanging="993"/>
        <w:contextualSpacing/>
        <w:jc w:val="both"/>
        <w:rPr>
          <w:rFonts w:eastAsia="Calibri"/>
          <w:sz w:val="22"/>
          <w:szCs w:val="22"/>
          <w:shd w:val="clear" w:color="auto" w:fill="FFFFFF"/>
        </w:rPr>
      </w:pPr>
      <w:r w:rsidRPr="006362A4">
        <w:rPr>
          <w:rFonts w:eastAsia="Calibri"/>
          <w:sz w:val="22"/>
          <w:szCs w:val="22"/>
        </w:rPr>
        <w:t>Pasūtītājs ir apturējis Pakalpojuma izpildi finansējuma trūkuma dēļ;</w:t>
      </w:r>
    </w:p>
    <w:p w14:paraId="1EE7305D" w14:textId="77777777" w:rsidR="00D27051" w:rsidRPr="006362A4" w:rsidRDefault="00D27051" w:rsidP="00D27051">
      <w:pPr>
        <w:numPr>
          <w:ilvl w:val="3"/>
          <w:numId w:val="47"/>
        </w:numPr>
        <w:ind w:left="993" w:hanging="993"/>
        <w:contextualSpacing/>
        <w:jc w:val="both"/>
        <w:rPr>
          <w:rFonts w:eastAsia="Calibri"/>
          <w:sz w:val="22"/>
          <w:szCs w:val="22"/>
          <w:shd w:val="clear" w:color="auto" w:fill="FFFFFF"/>
        </w:rPr>
      </w:pPr>
      <w:r w:rsidRPr="006362A4">
        <w:rPr>
          <w:rFonts w:eastAsia="Calibri"/>
          <w:sz w:val="22"/>
          <w:szCs w:val="22"/>
        </w:rPr>
        <w:t xml:space="preserve">nepārvaramas varas gadījumā, t.i., </w:t>
      </w:r>
      <w:r w:rsidRPr="006362A4">
        <w:rPr>
          <w:rFonts w:eastAsia="Calibri"/>
          <w:sz w:val="22"/>
          <w:szCs w:val="22"/>
          <w:shd w:val="clear" w:color="auto" w:fill="FFFFFF"/>
        </w:rPr>
        <w:t xml:space="preserve">ārkārtēju un nenovēršamu apstākļu (piemēram, </w:t>
      </w:r>
      <w:r w:rsidRPr="006362A4">
        <w:rPr>
          <w:rFonts w:eastAsia="Calibri"/>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6362A4">
        <w:rPr>
          <w:rFonts w:eastAsia="Calibri"/>
          <w:sz w:val="22"/>
          <w:szCs w:val="22"/>
          <w:shd w:val="clear" w:color="auto" w:fill="FFFFFF"/>
        </w:rPr>
        <w:t>veselības aprūpes ārkārtas situācijas, valsts iestāžu rīcība u.tml.) gadījumā, kuru dēļ nav iespējams pildīt līgumsaistības, kā rezultātā viens Līdzējs rada zaudējumus otram;</w:t>
      </w:r>
    </w:p>
    <w:p w14:paraId="26373222"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neatkarīgi no tā, vai Līguma grozījumi ir būtiski vai nebūtiski, Līguma grozījumu vērtība, ko noteic kā visu secīgi veikto grozījumu naudas vērtību summu (neņemot vērā to grozījumu vērtību, kuri izdarīti saskaņā ar Publisko iepirkumu likuma 61.panta trešās daļas 1., 2. un 3.punktu), vienlaikus nesasniedz 10 % (desmit procentus) no sākotnējās Līguma summas.</w:t>
      </w:r>
    </w:p>
    <w:p w14:paraId="2E8B0DBB" w14:textId="77777777" w:rsidR="00D27051" w:rsidRPr="006362A4" w:rsidRDefault="00D27051" w:rsidP="00D27051">
      <w:pPr>
        <w:numPr>
          <w:ilvl w:val="1"/>
          <w:numId w:val="47"/>
        </w:numPr>
        <w:suppressAutoHyphens w:val="0"/>
        <w:ind w:left="360"/>
        <w:jc w:val="both"/>
        <w:rPr>
          <w:bCs/>
          <w:kern w:val="28"/>
          <w:sz w:val="22"/>
          <w:szCs w:val="22"/>
          <w:lang w:eastAsia="lv-LV"/>
        </w:rPr>
      </w:pPr>
      <w:r w:rsidRPr="006362A4">
        <w:rPr>
          <w:kern w:val="28"/>
          <w:sz w:val="22"/>
          <w:szCs w:val="22"/>
          <w:lang w:eastAsia="lv-LV"/>
        </w:rPr>
        <w:t>Līguma summas pieaugums, ko noteic kā visu secīgi veikto grozījumu naudas vērtības summu, nevar pārsniegt 50 % (piecdesmit procentus) no sākotnējās Līguma summas attiecībā uz katru gadījumu, kas minēts Publisko iepirkumu likuma 61.panta trešās daļas 2. un 3.punktā.</w:t>
      </w:r>
    </w:p>
    <w:p w14:paraId="279A8E6F"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u w:val="single"/>
          <w:lang w:eastAsia="lv-LV"/>
        </w:rPr>
        <w:t>Līguma vispārējā grozīšanas kārtība</w:t>
      </w:r>
      <w:r w:rsidRPr="006362A4">
        <w:rPr>
          <w:kern w:val="28"/>
          <w:sz w:val="22"/>
          <w:szCs w:val="22"/>
          <w:lang w:eastAsia="lv-LV"/>
        </w:rPr>
        <w:t>:</w:t>
      </w:r>
    </w:p>
    <w:p w14:paraId="6F570772" w14:textId="77777777" w:rsidR="00D27051"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jebkurām Līguma izmaiņām jābūt ar faktiem argumentētām un ar aprēķiniem pamatotām (ja attiecināms);</w:t>
      </w:r>
    </w:p>
    <w:p w14:paraId="456F2689" w14:textId="7FBE4450" w:rsidR="00350DE5" w:rsidRPr="00350DE5" w:rsidRDefault="00350DE5" w:rsidP="00350DE5">
      <w:pPr>
        <w:numPr>
          <w:ilvl w:val="2"/>
          <w:numId w:val="47"/>
        </w:numPr>
        <w:ind w:left="720"/>
        <w:contextualSpacing/>
        <w:jc w:val="both"/>
        <w:rPr>
          <w:rFonts w:asciiTheme="majorBidi" w:hAnsiTheme="majorBidi" w:cstheme="majorBidi"/>
          <w:sz w:val="22"/>
          <w:szCs w:val="22"/>
          <w:shd w:val="clear" w:color="auto" w:fill="FFFFFF"/>
        </w:rPr>
      </w:pPr>
      <w:r w:rsidRPr="0097155C">
        <w:rPr>
          <w:rFonts w:asciiTheme="majorBidi" w:eastAsia="Calibri" w:hAnsiTheme="majorBidi" w:cstheme="majorBidi"/>
          <w:sz w:val="22"/>
          <w:szCs w:val="22"/>
          <w:shd w:val="clear" w:color="auto" w:fill="FFFFFF"/>
        </w:rPr>
        <w:t>Līguma termiņa pagarinājums ir pieļaujams, ja tas ir objektīvi pamatots;</w:t>
      </w:r>
      <w:r w:rsidRPr="0097155C">
        <w:rPr>
          <w:rFonts w:asciiTheme="majorBidi" w:eastAsia="Calibri" w:hAnsiTheme="majorBidi" w:cstheme="majorBidi"/>
          <w:sz w:val="22"/>
          <w:szCs w:val="22"/>
        </w:rPr>
        <w:t xml:space="preserve"> </w:t>
      </w:r>
      <w:r w:rsidRPr="0097155C">
        <w:rPr>
          <w:rFonts w:asciiTheme="majorBidi" w:eastAsia="Calibri" w:hAnsiTheme="majorBidi" w:cstheme="majorBidi"/>
          <w:sz w:val="22"/>
          <w:szCs w:val="22"/>
          <w:shd w:val="clear" w:color="auto" w:fill="FFFFFF"/>
        </w:rPr>
        <w:t>Pasūtītājs piekrīt tikai tādām Līguma izpildes termiņa izmaiņām, kas ir samērīgas un atbilst laikam, kāds nepieciešams papildus veicamo darbu apjomam vai periodam, kurā Līguma izpilde nav bijusi iespējama no Piegādātāja neatkarīgu iemeslu dēļ</w:t>
      </w:r>
      <w:r w:rsidRPr="0097155C">
        <w:rPr>
          <w:rFonts w:asciiTheme="majorBidi" w:hAnsiTheme="majorBidi" w:cstheme="majorBidi"/>
          <w:color w:val="000000"/>
          <w:sz w:val="22"/>
          <w:szCs w:val="22"/>
        </w:rPr>
        <w:t xml:space="preserve">; ja vienlaikus pastāv vairāki iemesli, kuri dod tiesības uz termiņa izmaiņām, </w:t>
      </w:r>
      <w:r w:rsidRPr="0097155C">
        <w:rPr>
          <w:rFonts w:asciiTheme="majorBidi" w:eastAsia="Calibri" w:hAnsiTheme="majorBidi" w:cstheme="majorBidi"/>
          <w:sz w:val="22"/>
          <w:szCs w:val="22"/>
          <w:shd w:val="clear" w:color="auto" w:fill="FFFFFF"/>
        </w:rPr>
        <w:t>Piegādātājs</w:t>
      </w:r>
      <w:r w:rsidRPr="0097155C">
        <w:rPr>
          <w:rFonts w:asciiTheme="majorBidi" w:hAnsiTheme="majorBidi" w:cstheme="majorBidi"/>
          <w:color w:val="000000"/>
          <w:sz w:val="22"/>
          <w:szCs w:val="22"/>
        </w:rPr>
        <w:t xml:space="preserve"> nav tiesīgs atsaukties uz katru iemeslu atsevišķi, un termiņš var tikt atlikts tikai uz vienu – garāko no tiem;</w:t>
      </w:r>
    </w:p>
    <w:p w14:paraId="78C5996C" w14:textId="1D708D70" w:rsidR="00D27051" w:rsidRPr="006362A4" w:rsidRDefault="00350DE5" w:rsidP="00D27051">
      <w:pPr>
        <w:numPr>
          <w:ilvl w:val="2"/>
          <w:numId w:val="47"/>
        </w:numPr>
        <w:suppressAutoHyphens w:val="0"/>
        <w:ind w:left="720"/>
        <w:jc w:val="both"/>
        <w:rPr>
          <w:kern w:val="28"/>
          <w:sz w:val="22"/>
          <w:szCs w:val="22"/>
          <w:lang w:eastAsia="lv-LV"/>
        </w:rPr>
      </w:pPr>
      <w:r>
        <w:rPr>
          <w:kern w:val="28"/>
          <w:sz w:val="22"/>
          <w:szCs w:val="22"/>
          <w:lang w:eastAsia="lv-LV"/>
        </w:rPr>
        <w:t>Piegādātājs</w:t>
      </w:r>
      <w:r w:rsidR="00D27051" w:rsidRPr="006362A4">
        <w:rPr>
          <w:kern w:val="28"/>
          <w:sz w:val="22"/>
          <w:szCs w:val="22"/>
          <w:lang w:eastAsia="lv-LV"/>
        </w:rPr>
        <w:t xml:space="preserve"> iesniedz Pasūtītājam iesniegumu ar faktu izklāstu un argumentāciju par veicamo grozījumu nepieciešamību, pielikumā pievienojot grozījumu nepieciešamību pamatojošus/pierādošus dokumentus, kā arī </w:t>
      </w:r>
      <w:r>
        <w:rPr>
          <w:kern w:val="28"/>
          <w:sz w:val="22"/>
          <w:szCs w:val="22"/>
          <w:lang w:eastAsia="lv-LV"/>
        </w:rPr>
        <w:t>Līguma summas/termiņa</w:t>
      </w:r>
      <w:r w:rsidR="00D27051" w:rsidRPr="006362A4">
        <w:rPr>
          <w:kern w:val="28"/>
          <w:sz w:val="22"/>
          <w:szCs w:val="22"/>
          <w:lang w:eastAsia="lv-LV"/>
        </w:rPr>
        <w:t xml:space="preserve"> izmaiņu aprēķinu (ja attiecināms);</w:t>
      </w:r>
    </w:p>
    <w:p w14:paraId="2211795F"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Pasūtītājs saskaņo tikai tādus Līguma grozījumus, kas ir objektīvi, pamatoti un samērīgi;</w:t>
      </w:r>
    </w:p>
    <w:p w14:paraId="654DF85C" w14:textId="2DB22079" w:rsidR="00D27051"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Pasūtītājs izskata</w:t>
      </w:r>
      <w:r w:rsidR="0048340F">
        <w:rPr>
          <w:kern w:val="28"/>
          <w:sz w:val="22"/>
          <w:szCs w:val="22"/>
          <w:lang w:eastAsia="lv-LV"/>
        </w:rPr>
        <w:t xml:space="preserve"> Piegādātāja</w:t>
      </w:r>
      <w:r w:rsidRPr="006362A4">
        <w:rPr>
          <w:kern w:val="28"/>
          <w:sz w:val="22"/>
          <w:szCs w:val="22"/>
          <w:lang w:eastAsia="lv-LV"/>
        </w:rPr>
        <w:t xml:space="preserve"> iesniegumu un noslēdz vienošanos saprātīgā termiņā, ņemot vērā iesniegumā minētā jautājuma risināšanas steidzamību, bet ne vēlāk kā 1 (viena) mēneša laikā no iesnieguma un visu pamatojošo dokumentu iesniegšanas, ja konstatē, ka Līguma grozījumi ir pieļaujami;</w:t>
      </w:r>
    </w:p>
    <w:p w14:paraId="5287871A" w14:textId="77777777" w:rsidR="0048340F" w:rsidRPr="0097155C" w:rsidRDefault="0048340F" w:rsidP="0048340F">
      <w:pPr>
        <w:numPr>
          <w:ilvl w:val="2"/>
          <w:numId w:val="47"/>
        </w:numPr>
        <w:ind w:left="720"/>
        <w:contextualSpacing/>
        <w:jc w:val="both"/>
        <w:rPr>
          <w:rFonts w:asciiTheme="majorBidi" w:hAnsiTheme="majorBidi" w:cstheme="majorBidi"/>
          <w:sz w:val="22"/>
          <w:szCs w:val="22"/>
          <w:shd w:val="clear" w:color="auto" w:fill="FFFFFF"/>
        </w:rPr>
      </w:pPr>
      <w:r w:rsidRPr="0097155C">
        <w:rPr>
          <w:rFonts w:asciiTheme="majorBidi" w:eastAsia="Calibri" w:hAnsiTheme="majorBidi" w:cstheme="majorBidi"/>
          <w:sz w:val="22"/>
          <w:szCs w:val="22"/>
          <w:shd w:val="clear" w:color="auto" w:fill="FFFFFF"/>
        </w:rPr>
        <w:t>Piegādātājs</w:t>
      </w:r>
      <w:r w:rsidRPr="0097155C">
        <w:rPr>
          <w:rFonts w:asciiTheme="majorBidi" w:eastAsia="Calibri" w:hAnsiTheme="majorBidi" w:cstheme="majorBidi"/>
          <w:sz w:val="22"/>
          <w:szCs w:val="22"/>
        </w:rPr>
        <w:t xml:space="preserve"> nav tiesīgs prasīt Līguma 3.1.punktā noteikto</w:t>
      </w:r>
      <w:r w:rsidRPr="0097155C">
        <w:rPr>
          <w:rFonts w:asciiTheme="majorBidi" w:hAnsiTheme="majorBidi" w:cstheme="majorBidi"/>
          <w:bCs/>
          <w:sz w:val="22"/>
          <w:szCs w:val="22"/>
        </w:rPr>
        <w:t xml:space="preserve"> izpildes </w:t>
      </w:r>
      <w:r w:rsidRPr="0097155C">
        <w:rPr>
          <w:rFonts w:asciiTheme="majorBidi" w:eastAsia="Calibri" w:hAnsiTheme="majorBidi" w:cstheme="majorBidi"/>
          <w:sz w:val="22"/>
          <w:szCs w:val="22"/>
        </w:rPr>
        <w:t>termiņa pagarinājumu pēc Līguma 3.1.puntā minētā termiņa;</w:t>
      </w:r>
    </w:p>
    <w:p w14:paraId="4C7B08B6" w14:textId="712586EB" w:rsidR="0048340F" w:rsidRPr="0048340F" w:rsidRDefault="0048340F" w:rsidP="0048340F">
      <w:pPr>
        <w:numPr>
          <w:ilvl w:val="2"/>
          <w:numId w:val="47"/>
        </w:numPr>
        <w:ind w:left="720"/>
        <w:contextualSpacing/>
        <w:jc w:val="both"/>
        <w:rPr>
          <w:rFonts w:asciiTheme="majorBidi" w:hAnsiTheme="majorBidi" w:cstheme="majorBidi"/>
          <w:sz w:val="22"/>
          <w:szCs w:val="22"/>
          <w:shd w:val="clear" w:color="auto" w:fill="FFFFFF"/>
        </w:rPr>
      </w:pPr>
      <w:r w:rsidRPr="0097155C">
        <w:rPr>
          <w:rFonts w:asciiTheme="majorBidi" w:hAnsiTheme="majorBidi" w:cstheme="majorBidi"/>
          <w:bCs/>
          <w:sz w:val="22"/>
          <w:szCs w:val="22"/>
          <w:lang w:eastAsia="lv-LV"/>
        </w:rPr>
        <w:t xml:space="preserve">iesniegums par izpildes termiņa pagarināšanu jāiesniedz ne vēlāk kā </w:t>
      </w:r>
      <w:r>
        <w:rPr>
          <w:rFonts w:asciiTheme="majorBidi" w:hAnsiTheme="majorBidi" w:cstheme="majorBidi"/>
          <w:bCs/>
          <w:sz w:val="22"/>
          <w:szCs w:val="22"/>
          <w:lang w:eastAsia="lv-LV"/>
        </w:rPr>
        <w:t>10</w:t>
      </w:r>
      <w:r w:rsidRPr="0097155C">
        <w:rPr>
          <w:rFonts w:asciiTheme="majorBidi" w:hAnsiTheme="majorBidi" w:cstheme="majorBidi"/>
          <w:bCs/>
          <w:sz w:val="22"/>
          <w:szCs w:val="22"/>
          <w:lang w:eastAsia="lv-LV"/>
        </w:rPr>
        <w:t xml:space="preserve"> (</w:t>
      </w:r>
      <w:r>
        <w:rPr>
          <w:rFonts w:asciiTheme="majorBidi" w:hAnsiTheme="majorBidi" w:cstheme="majorBidi"/>
          <w:bCs/>
          <w:sz w:val="22"/>
          <w:szCs w:val="22"/>
          <w:lang w:eastAsia="lv-LV"/>
        </w:rPr>
        <w:t>desmit</w:t>
      </w:r>
      <w:r w:rsidRPr="0097155C">
        <w:rPr>
          <w:rFonts w:asciiTheme="majorBidi" w:hAnsiTheme="majorBidi" w:cstheme="majorBidi"/>
          <w:bCs/>
          <w:sz w:val="22"/>
          <w:szCs w:val="22"/>
          <w:lang w:eastAsia="lv-LV"/>
        </w:rPr>
        <w:t xml:space="preserve">) </w:t>
      </w:r>
      <w:r>
        <w:rPr>
          <w:rFonts w:asciiTheme="majorBidi" w:hAnsiTheme="majorBidi" w:cstheme="majorBidi"/>
          <w:bCs/>
          <w:sz w:val="22"/>
          <w:szCs w:val="22"/>
          <w:lang w:eastAsia="lv-LV"/>
        </w:rPr>
        <w:t xml:space="preserve">darba </w:t>
      </w:r>
      <w:r w:rsidRPr="0097155C">
        <w:rPr>
          <w:rFonts w:asciiTheme="majorBidi" w:hAnsiTheme="majorBidi" w:cstheme="majorBidi"/>
          <w:bCs/>
          <w:sz w:val="22"/>
          <w:szCs w:val="22"/>
          <w:lang w:eastAsia="lv-LV"/>
        </w:rPr>
        <w:t xml:space="preserve">dienas pirms Līguma 3.1.punktā noteiktā termiņa beigām; ja iesniegums par Līguma termiņa pagarināšanu iesniegts, kad atlikušas mazāk kā </w:t>
      </w:r>
      <w:r>
        <w:rPr>
          <w:rFonts w:asciiTheme="majorBidi" w:hAnsiTheme="majorBidi" w:cstheme="majorBidi"/>
          <w:bCs/>
          <w:sz w:val="22"/>
          <w:szCs w:val="22"/>
          <w:lang w:eastAsia="lv-LV"/>
        </w:rPr>
        <w:t>10</w:t>
      </w:r>
      <w:r w:rsidRPr="0097155C">
        <w:rPr>
          <w:rFonts w:asciiTheme="majorBidi" w:hAnsiTheme="majorBidi" w:cstheme="majorBidi"/>
          <w:bCs/>
          <w:sz w:val="22"/>
          <w:szCs w:val="22"/>
          <w:lang w:eastAsia="lv-LV"/>
        </w:rPr>
        <w:t xml:space="preserve"> (</w:t>
      </w:r>
      <w:r>
        <w:rPr>
          <w:rFonts w:asciiTheme="majorBidi" w:hAnsiTheme="majorBidi" w:cstheme="majorBidi"/>
          <w:bCs/>
          <w:sz w:val="22"/>
          <w:szCs w:val="22"/>
          <w:lang w:eastAsia="lv-LV"/>
        </w:rPr>
        <w:t>desmit</w:t>
      </w:r>
      <w:r w:rsidRPr="0097155C">
        <w:rPr>
          <w:rFonts w:asciiTheme="majorBidi" w:hAnsiTheme="majorBidi" w:cstheme="majorBidi"/>
          <w:bCs/>
          <w:sz w:val="22"/>
          <w:szCs w:val="22"/>
          <w:lang w:eastAsia="lv-LV"/>
        </w:rPr>
        <w:t>)</w:t>
      </w:r>
      <w:r>
        <w:rPr>
          <w:rFonts w:asciiTheme="majorBidi" w:hAnsiTheme="majorBidi" w:cstheme="majorBidi"/>
          <w:bCs/>
          <w:sz w:val="22"/>
          <w:szCs w:val="22"/>
          <w:lang w:eastAsia="lv-LV"/>
        </w:rPr>
        <w:t xml:space="preserve"> darba</w:t>
      </w:r>
      <w:r w:rsidRPr="0097155C">
        <w:rPr>
          <w:rFonts w:asciiTheme="majorBidi" w:hAnsiTheme="majorBidi" w:cstheme="majorBidi"/>
          <w:bCs/>
          <w:sz w:val="22"/>
          <w:szCs w:val="22"/>
          <w:lang w:eastAsia="lv-LV"/>
        </w:rPr>
        <w:t xml:space="preserve"> dienas, Pasūtītājs Līgumu ir tiesīgs nepagarināt, pamatojoties uz to, ka iesniegums nav iesniegts laikus.</w:t>
      </w:r>
    </w:p>
    <w:p w14:paraId="7B3DBFD4"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Līdzēji ir tiesīgi vienpusēji atkāpties no Līguma, brīdinot par to 10 (desmit) darba dienas iepriekš, ja kāds no Līdzējiem bez objektīviem iemesliem nepilda vai atkārtoti (vairāk kā vienu reizi) pārkāpj/kavē Līgumā norādīto saistību izpildi.</w:t>
      </w:r>
    </w:p>
    <w:p w14:paraId="6864D678" w14:textId="3F5F13D7" w:rsidR="00D27051" w:rsidRPr="0048340F" w:rsidRDefault="00D27051" w:rsidP="0048340F">
      <w:pPr>
        <w:pStyle w:val="Sarakstarindkopa"/>
        <w:numPr>
          <w:ilvl w:val="1"/>
          <w:numId w:val="47"/>
        </w:numPr>
        <w:ind w:left="360"/>
        <w:rPr>
          <w:kern w:val="28"/>
          <w:sz w:val="22"/>
          <w:szCs w:val="22"/>
          <w:lang w:eastAsia="lv-LV"/>
        </w:rPr>
      </w:pPr>
      <w:r w:rsidRPr="0048340F">
        <w:rPr>
          <w:bCs/>
          <w:kern w:val="28"/>
          <w:sz w:val="22"/>
          <w:szCs w:val="22"/>
          <w:lang w:eastAsia="lv-LV"/>
        </w:rPr>
        <w:t>Pasūtītājs</w:t>
      </w:r>
      <w:r w:rsidRPr="0048340F">
        <w:rPr>
          <w:kern w:val="28"/>
          <w:sz w:val="22"/>
          <w:szCs w:val="22"/>
          <w:lang w:eastAsia="lv-LV"/>
        </w:rPr>
        <w:t xml:space="preserve"> ir tiesīgs vienpusēji atkāpties no Līguma pirms termiņa, brīdinot par to </w:t>
      </w:r>
      <w:r w:rsidR="00B47F99">
        <w:rPr>
          <w:kern w:val="28"/>
          <w:sz w:val="22"/>
          <w:szCs w:val="22"/>
          <w:lang w:eastAsia="lv-LV"/>
        </w:rPr>
        <w:t>Piegādātāju</w:t>
      </w:r>
      <w:r w:rsidRPr="0048340F">
        <w:rPr>
          <w:kern w:val="28"/>
          <w:sz w:val="22"/>
          <w:szCs w:val="22"/>
          <w:lang w:eastAsia="lv-LV"/>
        </w:rPr>
        <w:t xml:space="preserve"> 5 (piecas) darba dienas </w:t>
      </w:r>
      <w:r w:rsidR="0048340F" w:rsidRPr="0048340F">
        <w:rPr>
          <w:kern w:val="28"/>
          <w:sz w:val="22"/>
          <w:szCs w:val="22"/>
          <w:lang w:eastAsia="lv-LV"/>
        </w:rPr>
        <w:t>iepriekš, saskaņā ar Publisko iepirkumu likuma 64.pantu vai Starptautisko un Latvijas Republikas nacionālo sankciju likuma 11.1 panta piekto daļu.</w:t>
      </w:r>
    </w:p>
    <w:p w14:paraId="7F84B320"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Līdzēji ir tiesīgi Līgumu izbeigt jebkurā laikā, visiem Līdzējiem rakstiski vienojoties.</w:t>
      </w:r>
    </w:p>
    <w:p w14:paraId="20D8C44B" w14:textId="77777777" w:rsidR="00D27051" w:rsidRPr="006362A4" w:rsidRDefault="00D27051" w:rsidP="00D27051">
      <w:pPr>
        <w:jc w:val="both"/>
        <w:rPr>
          <w:kern w:val="28"/>
          <w:sz w:val="22"/>
          <w:szCs w:val="22"/>
          <w:lang w:eastAsia="lv-LV"/>
        </w:rPr>
      </w:pPr>
    </w:p>
    <w:p w14:paraId="36EF39DA" w14:textId="77777777" w:rsidR="00D27051" w:rsidRPr="006362A4" w:rsidRDefault="00D27051" w:rsidP="00D27051">
      <w:pPr>
        <w:numPr>
          <w:ilvl w:val="0"/>
          <w:numId w:val="47"/>
        </w:numPr>
        <w:suppressAutoHyphens w:val="0"/>
        <w:jc w:val="center"/>
        <w:rPr>
          <w:b/>
          <w:bCs/>
          <w:kern w:val="28"/>
          <w:sz w:val="22"/>
          <w:szCs w:val="22"/>
          <w:lang w:eastAsia="lv-LV"/>
        </w:rPr>
      </w:pPr>
      <w:r w:rsidRPr="006362A4">
        <w:rPr>
          <w:b/>
          <w:bCs/>
          <w:kern w:val="28"/>
          <w:sz w:val="22"/>
          <w:szCs w:val="22"/>
          <w:lang w:eastAsia="lv-LV"/>
        </w:rPr>
        <w:lastRenderedPageBreak/>
        <w:t>Līguma izpildē iesaistīto apakšuzņēmēju nomaiņa un jaunu apakšuzņēmēju piesaiste</w:t>
      </w:r>
    </w:p>
    <w:p w14:paraId="128B3A69" w14:textId="3153D45E" w:rsidR="00D27051" w:rsidRPr="006362A4" w:rsidRDefault="0048340F" w:rsidP="00D27051">
      <w:pPr>
        <w:numPr>
          <w:ilvl w:val="1"/>
          <w:numId w:val="47"/>
        </w:numPr>
        <w:suppressAutoHyphens w:val="0"/>
        <w:ind w:left="360"/>
        <w:jc w:val="both"/>
        <w:rPr>
          <w:kern w:val="28"/>
          <w:sz w:val="22"/>
          <w:szCs w:val="22"/>
          <w:lang w:eastAsia="lv-LV"/>
        </w:rPr>
      </w:pPr>
      <w:r>
        <w:rPr>
          <w:kern w:val="28"/>
          <w:sz w:val="22"/>
          <w:szCs w:val="22"/>
          <w:lang w:eastAsia="lv-LV"/>
        </w:rPr>
        <w:t>Piegādātājs</w:t>
      </w:r>
      <w:r w:rsidR="00D27051" w:rsidRPr="006362A4">
        <w:rPr>
          <w:kern w:val="28"/>
          <w:sz w:val="22"/>
          <w:szCs w:val="22"/>
          <w:lang w:eastAsia="lv-LV"/>
        </w:rPr>
        <w:t xml:space="preserve"> nav tiesīgs bez iepriekšējas rakstiskas saskaņošanas ar Pasūtītāju veikt piedāvājumā norādīto apakšuzņēmēju nomaiņu un iesaistīt papildu apakšuzņēmējus Līguma izpildē. Pasūtītājs var prasīt </w:t>
      </w:r>
      <w:r>
        <w:rPr>
          <w:kern w:val="28"/>
          <w:sz w:val="22"/>
          <w:szCs w:val="22"/>
          <w:lang w:eastAsia="lv-LV"/>
        </w:rPr>
        <w:t>Piegādātāja</w:t>
      </w:r>
      <w:r w:rsidR="00D27051" w:rsidRPr="006362A4">
        <w:rPr>
          <w:kern w:val="28"/>
          <w:sz w:val="22"/>
          <w:szCs w:val="22"/>
          <w:lang w:eastAsia="lv-LV"/>
        </w:rPr>
        <w:t xml:space="preserve"> un apakšuzņēmēja viedokli par nomaiņas iemesliem.</w:t>
      </w:r>
    </w:p>
    <w:p w14:paraId="024C9C4D"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Pasūtītājs nepiekrīt piedāvājumā norādītā apakšuzņēmēja nomaiņai, ja pastāv kāds no šādiem nosacījumiem:</w:t>
      </w:r>
    </w:p>
    <w:p w14:paraId="5014D465"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piedāvātais apakšuzņēmējs neatbilst iepirkuma dokumentos apakšuzņēmējiem izvirzītajām prasībām;</w:t>
      </w:r>
    </w:p>
    <w:p w14:paraId="4A24F6CB" w14:textId="6510BEE1"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tiek nomainīts apakšuzņēmējs, uz kura iespējām iepirkumā </w:t>
      </w:r>
      <w:r w:rsidR="0048340F">
        <w:rPr>
          <w:kern w:val="28"/>
          <w:sz w:val="22"/>
          <w:szCs w:val="22"/>
          <w:lang w:eastAsia="lv-LV"/>
        </w:rPr>
        <w:t>Piegādātājs</w:t>
      </w:r>
      <w:r w:rsidRPr="006362A4">
        <w:rPr>
          <w:kern w:val="28"/>
          <w:sz w:val="22"/>
          <w:szCs w:val="22"/>
          <w:lang w:eastAsia="lv-LV"/>
        </w:rPr>
        <w:t xml:space="preserve"> balstījies, lai apliecinātu savas kvalifikācijas atbilstību paziņojumā par līgumu un iepirkuma dokumentos noteiktajām prasībām, un piedāvātajam apakšuzņēmējam nav vismaz tādas pašas kvalifikācijas, uz kādu iepirkumā </w:t>
      </w:r>
      <w:r w:rsidR="0048340F">
        <w:rPr>
          <w:kern w:val="28"/>
          <w:sz w:val="22"/>
          <w:szCs w:val="22"/>
          <w:lang w:eastAsia="lv-LV"/>
        </w:rPr>
        <w:t>Piegādātājs</w:t>
      </w:r>
      <w:r w:rsidRPr="006362A4">
        <w:rPr>
          <w:kern w:val="28"/>
          <w:sz w:val="22"/>
          <w:szCs w:val="22"/>
          <w:lang w:eastAsia="lv-LV"/>
        </w:rPr>
        <w:t xml:space="preserve"> atsaucies, apliecinot savu atbilstību iepirkumā noteiktajām prasībām, vai tas atbilst Publisko iepirkumu likuma 42.panta otrajā daļā minētajiem pretendentu izslēgšanas iemesliem;</w:t>
      </w:r>
    </w:p>
    <w:p w14:paraId="071C9AE6" w14:textId="1CB6CD42"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piedāvātais apakšuzņēmējs, kura veicamo darbu vai sniedzamo pakalpojumu vērtība ir vismaz 10 000,00 EUR (desmit tūkstoši </w:t>
      </w:r>
      <w:proofErr w:type="spellStart"/>
      <w:r w:rsidRPr="006362A4">
        <w:rPr>
          <w:i/>
          <w:iCs/>
          <w:kern w:val="28"/>
          <w:sz w:val="22"/>
          <w:szCs w:val="22"/>
          <w:lang w:eastAsia="lv-LV"/>
        </w:rPr>
        <w:t>euro</w:t>
      </w:r>
      <w:proofErr w:type="spellEnd"/>
      <w:r w:rsidR="0048340F">
        <w:rPr>
          <w:kern w:val="28"/>
          <w:sz w:val="22"/>
          <w:szCs w:val="22"/>
          <w:lang w:eastAsia="lv-LV"/>
        </w:rPr>
        <w:t>, 0 centi</w:t>
      </w:r>
      <w:r w:rsidRPr="006362A4">
        <w:rPr>
          <w:kern w:val="28"/>
          <w:sz w:val="22"/>
          <w:szCs w:val="22"/>
          <w:lang w:eastAsia="lv-LV"/>
        </w:rPr>
        <w:t>), atbilst Publisko iepirkumu likuma 42.panta otrajā daļā minētajiem pretendentu izslēgšanas iemesliem;</w:t>
      </w:r>
    </w:p>
    <w:p w14:paraId="6F6F122A" w14:textId="2377D310"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apakšuzņēmēja maiņas rezultātā tiktu izdarīti tādi grozījumi </w:t>
      </w:r>
      <w:r w:rsidR="0048340F">
        <w:rPr>
          <w:kern w:val="28"/>
          <w:sz w:val="22"/>
          <w:szCs w:val="22"/>
          <w:lang w:eastAsia="lv-LV"/>
        </w:rPr>
        <w:t>Piegādātāja</w:t>
      </w:r>
      <w:r w:rsidRPr="006362A4">
        <w:rPr>
          <w:kern w:val="28"/>
          <w:sz w:val="22"/>
          <w:szCs w:val="22"/>
          <w:lang w:eastAsia="lv-LV"/>
        </w:rPr>
        <w:t xml:space="preserve"> piedāvājumā, kuri, ja sākotnēji būtu tajā iekļauti, ietekmētu piedāvājuma izvēli, atbilstoši iepirkuma dokumentos noteiktajiem piedāvājuma izvērtēšanas kritērijiem.</w:t>
      </w:r>
    </w:p>
    <w:p w14:paraId="1318C055"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7974616" w14:textId="4675C580"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Pārbaudot jaunā apakšuzņēmēja atbilstību, Pasūtītājs piemēro Publisko iepirkumu likuma 42.panta noteikumus un izslēgšanas iemeslu pārbaudi veic tajā datumā, kad Pasūtītājs lemj par atļaujas sniegšanu </w:t>
      </w:r>
      <w:r w:rsidR="0048340F">
        <w:rPr>
          <w:kern w:val="28"/>
          <w:sz w:val="22"/>
          <w:szCs w:val="22"/>
          <w:lang w:eastAsia="lv-LV"/>
        </w:rPr>
        <w:t>Piegādātājam</w:t>
      </w:r>
      <w:r w:rsidRPr="006362A4">
        <w:rPr>
          <w:kern w:val="28"/>
          <w:sz w:val="22"/>
          <w:szCs w:val="22"/>
          <w:lang w:eastAsia="lv-LV"/>
        </w:rPr>
        <w:t xml:space="preserve">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41687F3A" w14:textId="7476BDFE"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Pasūtītājs pieņem lēmumu atļaut vai atteikt </w:t>
      </w:r>
      <w:r w:rsidR="0048340F">
        <w:rPr>
          <w:kern w:val="28"/>
          <w:sz w:val="22"/>
          <w:szCs w:val="22"/>
          <w:lang w:eastAsia="lv-LV"/>
        </w:rPr>
        <w:t>Piegādātāja</w:t>
      </w:r>
      <w:r w:rsidRPr="006362A4">
        <w:rPr>
          <w:kern w:val="28"/>
          <w:sz w:val="22"/>
          <w:szCs w:val="22"/>
          <w:lang w:eastAsia="lv-LV"/>
        </w:rPr>
        <w:t xml:space="preserve"> apakšuzņēmēju nomaiņu vai jaunu apakšuzņēmēju iesaistīšanu iepirkuma </w:t>
      </w:r>
      <w:r w:rsidR="007548F9">
        <w:rPr>
          <w:kern w:val="28"/>
          <w:sz w:val="22"/>
          <w:szCs w:val="22"/>
          <w:lang w:eastAsia="lv-LV"/>
        </w:rPr>
        <w:t>L</w:t>
      </w:r>
      <w:r w:rsidRPr="006362A4">
        <w:rPr>
          <w:kern w:val="28"/>
          <w:sz w:val="22"/>
          <w:szCs w:val="22"/>
          <w:lang w:eastAsia="lv-LV"/>
        </w:rPr>
        <w:t>īguma izpildē iespējami īsā laikā, bet ne vēlāk kā 5 (piecu) darbdienu laikā pēc tam, kad saņēmis visu informāciju un dokumentus, kas nepieciešami lēmuma pieņemšanai saskaņā ar Publisko iepirkumu likuma 62.panta noteikumiem.</w:t>
      </w:r>
    </w:p>
    <w:p w14:paraId="60E5A79D" w14:textId="18F7D5E5"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Apakšuzņēmēju nomaiņas un/vai jaunu apakšuzņēmēju piesaistes izvērtēšanai un saskaņošanai </w:t>
      </w:r>
      <w:r w:rsidR="00AB7216">
        <w:rPr>
          <w:kern w:val="28"/>
          <w:sz w:val="22"/>
          <w:szCs w:val="22"/>
          <w:lang w:eastAsia="lv-LV"/>
        </w:rPr>
        <w:t>Piegādātājs</w:t>
      </w:r>
      <w:r w:rsidRPr="006362A4">
        <w:rPr>
          <w:kern w:val="28"/>
          <w:sz w:val="22"/>
          <w:szCs w:val="22"/>
          <w:lang w:eastAsia="lv-LV"/>
        </w:rPr>
        <w:t xml:space="preserve"> iesniedz:</w:t>
      </w:r>
    </w:p>
    <w:p w14:paraId="655C202E" w14:textId="77777777"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iesniegumu (brīvā formā) par apakšuzņēmēju nomaiņas vai jaunu apakšuzņēmēju iesaistīšanas saskaņošanu;</w:t>
      </w:r>
    </w:p>
    <w:p w14:paraId="1A4B5F01" w14:textId="09CC00D4"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iesniegumam pielikumā pievieno veidlapu “Pieteikums dalībai </w:t>
      </w:r>
      <w:r w:rsidR="002E685C">
        <w:rPr>
          <w:kern w:val="28"/>
          <w:sz w:val="22"/>
          <w:szCs w:val="22"/>
          <w:lang w:eastAsia="lv-LV"/>
        </w:rPr>
        <w:t>iepirkumā</w:t>
      </w:r>
      <w:r w:rsidRPr="006362A4">
        <w:rPr>
          <w:kern w:val="28"/>
          <w:sz w:val="22"/>
          <w:szCs w:val="22"/>
          <w:lang w:eastAsia="lv-LV"/>
        </w:rPr>
        <w:t xml:space="preserve">” (skat. </w:t>
      </w:r>
      <w:r w:rsidR="0048340F">
        <w:rPr>
          <w:kern w:val="28"/>
          <w:sz w:val="22"/>
          <w:szCs w:val="22"/>
          <w:lang w:eastAsia="lv-LV"/>
        </w:rPr>
        <w:t>N</w:t>
      </w:r>
      <w:r w:rsidRPr="006362A4">
        <w:rPr>
          <w:kern w:val="28"/>
          <w:sz w:val="22"/>
          <w:szCs w:val="22"/>
          <w:lang w:eastAsia="lv-LV"/>
        </w:rPr>
        <w:t xml:space="preserve">olikuma </w:t>
      </w:r>
      <w:r w:rsidR="00BB32FD">
        <w:rPr>
          <w:kern w:val="28"/>
          <w:sz w:val="22"/>
          <w:szCs w:val="22"/>
          <w:lang w:eastAsia="lv-LV"/>
        </w:rPr>
        <w:t>3</w:t>
      </w:r>
      <w:r w:rsidRPr="006362A4">
        <w:rPr>
          <w:kern w:val="28"/>
          <w:sz w:val="22"/>
          <w:szCs w:val="22"/>
          <w:lang w:eastAsia="lv-LV"/>
        </w:rPr>
        <w:t>.pielikumu), kurā norāda:</w:t>
      </w:r>
    </w:p>
    <w:p w14:paraId="5888581E" w14:textId="1AA82CB9" w:rsidR="00D27051" w:rsidRPr="006362A4" w:rsidRDefault="0048340F" w:rsidP="00D27051">
      <w:pPr>
        <w:numPr>
          <w:ilvl w:val="0"/>
          <w:numId w:val="7"/>
        </w:numPr>
        <w:suppressAutoHyphens w:val="0"/>
        <w:jc w:val="both"/>
        <w:rPr>
          <w:bCs/>
          <w:kern w:val="28"/>
          <w:sz w:val="22"/>
          <w:szCs w:val="22"/>
          <w:lang w:eastAsia="lv-LV"/>
        </w:rPr>
      </w:pPr>
      <w:r>
        <w:rPr>
          <w:kern w:val="28"/>
          <w:sz w:val="22"/>
          <w:szCs w:val="22"/>
          <w:lang w:eastAsia="lv-LV"/>
        </w:rPr>
        <w:t>Piegādātāja</w:t>
      </w:r>
      <w:r w:rsidR="00D27051" w:rsidRPr="006362A4">
        <w:rPr>
          <w:kern w:val="28"/>
          <w:sz w:val="22"/>
          <w:szCs w:val="22"/>
          <w:lang w:eastAsia="lv-LV"/>
        </w:rPr>
        <w:t xml:space="preserve"> nosaukumu, adresi, reģistrācijas numuru, kontaktpersonu;</w:t>
      </w:r>
    </w:p>
    <w:p w14:paraId="01A95DEE" w14:textId="3C5F1191" w:rsidR="00D27051" w:rsidRPr="006362A4" w:rsidRDefault="00D27051" w:rsidP="00D27051">
      <w:pPr>
        <w:numPr>
          <w:ilvl w:val="0"/>
          <w:numId w:val="7"/>
        </w:numPr>
        <w:suppressAutoHyphens w:val="0"/>
        <w:jc w:val="both"/>
        <w:rPr>
          <w:kern w:val="28"/>
          <w:sz w:val="22"/>
          <w:szCs w:val="22"/>
          <w:lang w:eastAsia="lv-LV"/>
        </w:rPr>
      </w:pPr>
      <w:r w:rsidRPr="006362A4">
        <w:rPr>
          <w:kern w:val="28"/>
          <w:sz w:val="22"/>
          <w:szCs w:val="22"/>
          <w:lang w:eastAsia="lv-LV"/>
        </w:rPr>
        <w:t xml:space="preserve">atbilstoši konkrētajam gadījumam aizpilda veidlapas </w:t>
      </w:r>
      <w:r w:rsidR="005B134F">
        <w:rPr>
          <w:kern w:val="28"/>
          <w:sz w:val="22"/>
          <w:szCs w:val="22"/>
          <w:lang w:eastAsia="lv-LV"/>
        </w:rPr>
        <w:t>3.5</w:t>
      </w:r>
      <w:r w:rsidRPr="006362A4">
        <w:rPr>
          <w:kern w:val="28"/>
          <w:sz w:val="22"/>
          <w:szCs w:val="22"/>
          <w:lang w:eastAsia="lv-LV"/>
        </w:rPr>
        <w:t xml:space="preserve">., </w:t>
      </w:r>
      <w:r w:rsidR="005B134F">
        <w:rPr>
          <w:kern w:val="28"/>
          <w:sz w:val="22"/>
          <w:szCs w:val="22"/>
          <w:lang w:eastAsia="lv-LV"/>
        </w:rPr>
        <w:t>3.6</w:t>
      </w:r>
      <w:r w:rsidRPr="006362A4">
        <w:rPr>
          <w:kern w:val="28"/>
          <w:sz w:val="22"/>
          <w:szCs w:val="22"/>
          <w:lang w:eastAsia="lv-LV"/>
        </w:rPr>
        <w:t xml:space="preserve">. un </w:t>
      </w:r>
      <w:r w:rsidR="005B134F">
        <w:rPr>
          <w:kern w:val="28"/>
          <w:sz w:val="22"/>
          <w:szCs w:val="22"/>
          <w:lang w:eastAsia="lv-LV"/>
        </w:rPr>
        <w:t>3.7</w:t>
      </w:r>
      <w:r w:rsidRPr="006362A4">
        <w:rPr>
          <w:kern w:val="28"/>
          <w:sz w:val="22"/>
          <w:szCs w:val="22"/>
          <w:lang w:eastAsia="lv-LV"/>
        </w:rPr>
        <w:t>.punktu.</w:t>
      </w:r>
      <w:r w:rsidR="0028152E">
        <w:rPr>
          <w:kern w:val="28"/>
          <w:sz w:val="22"/>
          <w:szCs w:val="22"/>
          <w:lang w:eastAsia="lv-LV"/>
        </w:rPr>
        <w:t xml:space="preserve"> </w:t>
      </w:r>
    </w:p>
    <w:p w14:paraId="59851D92" w14:textId="77777777" w:rsidR="00D27051" w:rsidRPr="006362A4" w:rsidRDefault="00D27051" w:rsidP="00D27051">
      <w:pPr>
        <w:jc w:val="both"/>
        <w:rPr>
          <w:kern w:val="28"/>
          <w:sz w:val="22"/>
          <w:szCs w:val="22"/>
          <w:lang w:eastAsia="lv-LV"/>
        </w:rPr>
      </w:pPr>
    </w:p>
    <w:p w14:paraId="62CC4706" w14:textId="77777777" w:rsidR="00D27051" w:rsidRPr="006362A4" w:rsidRDefault="00D27051" w:rsidP="00D27051">
      <w:pPr>
        <w:numPr>
          <w:ilvl w:val="0"/>
          <w:numId w:val="47"/>
        </w:numPr>
        <w:suppressAutoHyphens w:val="0"/>
        <w:jc w:val="center"/>
        <w:rPr>
          <w:b/>
          <w:bCs/>
          <w:kern w:val="28"/>
          <w:sz w:val="22"/>
          <w:szCs w:val="22"/>
          <w:lang w:eastAsia="lv-LV"/>
        </w:rPr>
      </w:pPr>
      <w:r w:rsidRPr="006362A4">
        <w:rPr>
          <w:b/>
          <w:bCs/>
          <w:kern w:val="28"/>
          <w:sz w:val="22"/>
          <w:szCs w:val="22"/>
          <w:lang w:eastAsia="lv-LV"/>
        </w:rPr>
        <w:t>Strīdu risināšanas kārtība</w:t>
      </w:r>
    </w:p>
    <w:p w14:paraId="51CDA671" w14:textId="77777777" w:rsidR="00D27051" w:rsidRPr="006362A4" w:rsidRDefault="00D27051" w:rsidP="00D27051">
      <w:pPr>
        <w:numPr>
          <w:ilvl w:val="1"/>
          <w:numId w:val="47"/>
        </w:numPr>
        <w:suppressAutoHyphens w:val="0"/>
        <w:ind w:left="360"/>
        <w:jc w:val="both"/>
        <w:rPr>
          <w:bCs/>
          <w:kern w:val="28"/>
          <w:sz w:val="22"/>
          <w:szCs w:val="22"/>
          <w:lang w:eastAsia="lv-LV"/>
        </w:rPr>
      </w:pPr>
      <w:r w:rsidRPr="006362A4">
        <w:rPr>
          <w:kern w:val="28"/>
          <w:sz w:val="22"/>
          <w:szCs w:val="22"/>
          <w:lang w:eastAsia="lv-LV"/>
        </w:rPr>
        <w:t>Jebkuras nesaskaņas, domstarpības vai strīdi tiek risināti savstarpēju sarunu ceļā, kas tiek attiecīgi protokolētas. Gadījumā, ja Līdzēji 30 (trīsdesmit) kalendāro dienu laikā nespēj vienoties, strīds risināms Latvijas Republikā spēkā esošo normatīvo aktu noteiktajā kārtībā Latvijas Republikas vispārējās jurisdikcijas tiesā.</w:t>
      </w:r>
    </w:p>
    <w:p w14:paraId="59772127" w14:textId="77777777" w:rsidR="00D27051" w:rsidRPr="006362A4" w:rsidRDefault="00D27051" w:rsidP="00D27051">
      <w:pPr>
        <w:jc w:val="both"/>
        <w:rPr>
          <w:bCs/>
          <w:kern w:val="28"/>
          <w:sz w:val="22"/>
          <w:szCs w:val="22"/>
          <w:lang w:eastAsia="lv-LV"/>
        </w:rPr>
      </w:pPr>
    </w:p>
    <w:p w14:paraId="4A3FC8C8" w14:textId="77777777" w:rsidR="00D27051" w:rsidRPr="006362A4" w:rsidRDefault="00D27051" w:rsidP="00D27051">
      <w:pPr>
        <w:numPr>
          <w:ilvl w:val="0"/>
          <w:numId w:val="47"/>
        </w:numPr>
        <w:suppressAutoHyphens w:val="0"/>
        <w:jc w:val="center"/>
        <w:rPr>
          <w:b/>
          <w:kern w:val="28"/>
          <w:sz w:val="22"/>
          <w:szCs w:val="22"/>
          <w:lang w:eastAsia="lv-LV"/>
        </w:rPr>
      </w:pPr>
      <w:r w:rsidRPr="006362A4">
        <w:rPr>
          <w:b/>
          <w:kern w:val="28"/>
          <w:sz w:val="22"/>
          <w:szCs w:val="22"/>
          <w:lang w:eastAsia="lv-LV"/>
        </w:rPr>
        <w:t>Personas datu aizsardzība</w:t>
      </w:r>
    </w:p>
    <w:p w14:paraId="0C0684EA"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Ja Līguma un ar to saistīto pienākumu izpildes gaitā Līdzēju rīcībā nonāk informācija, kas saistīta ar konkrētām fiziskām personām (turpmāk – </w:t>
      </w:r>
      <w:r w:rsidRPr="006362A4">
        <w:rPr>
          <w:b/>
          <w:bCs/>
          <w:kern w:val="28"/>
          <w:sz w:val="22"/>
          <w:szCs w:val="22"/>
          <w:lang w:eastAsia="lv-LV"/>
        </w:rPr>
        <w:t>Personas dati</w:t>
      </w:r>
      <w:r w:rsidRPr="006362A4">
        <w:rPr>
          <w:kern w:val="28"/>
          <w:sz w:val="22"/>
          <w:szCs w:val="22"/>
          <w:lang w:eastAsia="lv-LV"/>
        </w:rPr>
        <w:t>), Līdzēji apņemas:</w:t>
      </w:r>
    </w:p>
    <w:p w14:paraId="7125B9D4"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nodrošināt Personas datu konfidencialitāti un Personas datus izmantot tikai Līgumā noteikto pienākumu pildīšanai un mērķu sasniegšanai;</w:t>
      </w:r>
    </w:p>
    <w:p w14:paraId="4F56FC64"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bez citu Līdzēju rakstiskas piekrišanas Personas datus trešajām personām izpaust tikai normatīvajos aktos noteiktajos gadījumos; jebkurā gadījumā par Personas datu nodošanu trešajai personai Līdzēji cits citu rakstiski informē.</w:t>
      </w:r>
    </w:p>
    <w:p w14:paraId="571D6444"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Līdzēji rakstiski informē cits citu par izmaiņām iesniegtajos Personas datos, ja tie zaudējuši savu aktualitāti, nav precīzi, vai lūdz tos dzēst, ja Līdzējiem vairs nav tiesiska pamata apstrādāt šos </w:t>
      </w:r>
      <w:r w:rsidRPr="006362A4">
        <w:rPr>
          <w:kern w:val="28"/>
          <w:sz w:val="22"/>
          <w:szCs w:val="22"/>
          <w:lang w:eastAsia="lv-LV"/>
        </w:rPr>
        <w:lastRenderedPageBreak/>
        <w:t>Personas datus. Līdzējs, kas nodod Personas datus, ir atbildīgs par Personas datu precizitāti un tiesiskā pamata noteikšanu Personas datu apstrādei.</w:t>
      </w:r>
    </w:p>
    <w:p w14:paraId="1D9C59AD"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Pēc Līguma saistību izpildes Pasūtītājs uzglabā Personas datus tikai normatīvajos aktos paredzēto laika periodu. Apstrādājot Personas datus, Līdzējiem ir pienākums ievērot Latvijas Republikā spēkā esošo normatīvo aktu prasības. Līdzējiem nav tiesību nodot Personas datus ārpus Eiropas Savienības un Eiropas Ekonomikas zonas robežām.</w:t>
      </w:r>
    </w:p>
    <w:p w14:paraId="1228F494" w14:textId="77777777" w:rsidR="00D27051" w:rsidRPr="006362A4" w:rsidRDefault="00D27051" w:rsidP="00D27051">
      <w:pPr>
        <w:jc w:val="both"/>
        <w:rPr>
          <w:kern w:val="28"/>
          <w:sz w:val="22"/>
          <w:szCs w:val="22"/>
          <w:lang w:eastAsia="lv-LV"/>
        </w:rPr>
      </w:pPr>
    </w:p>
    <w:p w14:paraId="483B841E" w14:textId="77777777" w:rsidR="00D27051" w:rsidRPr="006362A4" w:rsidRDefault="00D27051" w:rsidP="00D27051">
      <w:pPr>
        <w:numPr>
          <w:ilvl w:val="0"/>
          <w:numId w:val="47"/>
        </w:numPr>
        <w:suppressAutoHyphens w:val="0"/>
        <w:jc w:val="center"/>
        <w:rPr>
          <w:b/>
          <w:bCs/>
          <w:kern w:val="28"/>
          <w:sz w:val="22"/>
          <w:szCs w:val="22"/>
          <w:lang w:eastAsia="lv-LV"/>
        </w:rPr>
      </w:pPr>
      <w:r w:rsidRPr="006362A4">
        <w:rPr>
          <w:b/>
          <w:bCs/>
          <w:kern w:val="28"/>
          <w:sz w:val="22"/>
          <w:szCs w:val="22"/>
          <w:lang w:eastAsia="lv-LV"/>
        </w:rPr>
        <w:t>Citi noteikumi</w:t>
      </w:r>
    </w:p>
    <w:p w14:paraId="2E484F23" w14:textId="77777777" w:rsidR="00D27051" w:rsidRPr="006362A4" w:rsidRDefault="00D27051" w:rsidP="00D27051">
      <w:pPr>
        <w:numPr>
          <w:ilvl w:val="1"/>
          <w:numId w:val="47"/>
        </w:numPr>
        <w:suppressAutoHyphens w:val="0"/>
        <w:ind w:left="360"/>
        <w:jc w:val="both"/>
        <w:rPr>
          <w:b/>
          <w:bCs/>
          <w:kern w:val="28"/>
          <w:sz w:val="22"/>
          <w:szCs w:val="22"/>
          <w:lang w:eastAsia="lv-LV"/>
        </w:rPr>
      </w:pPr>
      <w:r w:rsidRPr="006362A4">
        <w:rPr>
          <w:kern w:val="28"/>
          <w:sz w:val="22"/>
          <w:szCs w:val="22"/>
          <w:lang w:eastAsia="lv-LV"/>
        </w:rPr>
        <w:t>Līgums ar pielikumiem stājas spēkā ar tā parakstīšanas brīdi un ir spēkā līdz Līdzēju saistību pilnīgai izpildei.</w:t>
      </w:r>
    </w:p>
    <w:p w14:paraId="2710BC32" w14:textId="77777777" w:rsidR="00D27051" w:rsidRPr="006362A4" w:rsidRDefault="00D27051" w:rsidP="00D27051">
      <w:pPr>
        <w:numPr>
          <w:ilvl w:val="1"/>
          <w:numId w:val="47"/>
        </w:numPr>
        <w:suppressAutoHyphens w:val="0"/>
        <w:ind w:left="360"/>
        <w:jc w:val="both"/>
        <w:rPr>
          <w:b/>
          <w:bCs/>
          <w:kern w:val="28"/>
          <w:sz w:val="22"/>
          <w:szCs w:val="22"/>
          <w:lang w:eastAsia="lv-LV"/>
        </w:rPr>
      </w:pPr>
      <w:r w:rsidRPr="006362A4">
        <w:rPr>
          <w:kern w:val="28"/>
          <w:sz w:val="22"/>
          <w:szCs w:val="22"/>
          <w:lang w:eastAsia="lv-LV"/>
        </w:rPr>
        <w:t xml:space="preserve">Informācijas apmaiņa starp Līdzējiem var notikt gan mutvārdos, gan </w:t>
      </w:r>
      <w:proofErr w:type="spellStart"/>
      <w:r w:rsidRPr="006362A4">
        <w:rPr>
          <w:kern w:val="28"/>
          <w:sz w:val="22"/>
          <w:szCs w:val="22"/>
          <w:lang w:eastAsia="lv-LV"/>
        </w:rPr>
        <w:t>rakstveidā</w:t>
      </w:r>
      <w:proofErr w:type="spellEnd"/>
      <w:r w:rsidRPr="006362A4">
        <w:rPr>
          <w:kern w:val="28"/>
          <w:sz w:val="22"/>
          <w:szCs w:val="22"/>
          <w:lang w:eastAsia="lv-LV"/>
        </w:rPr>
        <w:t xml:space="preserve">, saskaņā ar Līguma 12.3. un 12.4.punktā norādīto. Informācija, kas saistīta ar Līguma 8., 9. un 10.punktā norādītajiem jautājumiem, notiek tikai </w:t>
      </w:r>
      <w:proofErr w:type="spellStart"/>
      <w:r w:rsidRPr="006362A4">
        <w:rPr>
          <w:kern w:val="28"/>
          <w:sz w:val="22"/>
          <w:szCs w:val="22"/>
          <w:lang w:eastAsia="lv-LV"/>
        </w:rPr>
        <w:t>rakstveidā</w:t>
      </w:r>
      <w:proofErr w:type="spellEnd"/>
      <w:r w:rsidRPr="006362A4">
        <w:rPr>
          <w:kern w:val="28"/>
          <w:sz w:val="22"/>
          <w:szCs w:val="22"/>
          <w:lang w:eastAsia="lv-LV"/>
        </w:rPr>
        <w:t>.</w:t>
      </w:r>
    </w:p>
    <w:p w14:paraId="481092C5" w14:textId="7E811E8C"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Sekmīgai Līguma izpildei Pasūtītājs un </w:t>
      </w:r>
      <w:r w:rsidR="0048340F">
        <w:rPr>
          <w:kern w:val="28"/>
          <w:sz w:val="22"/>
          <w:szCs w:val="22"/>
          <w:lang w:eastAsia="lv-LV"/>
        </w:rPr>
        <w:t>Piegādātājs</w:t>
      </w:r>
      <w:r w:rsidRPr="006362A4">
        <w:rPr>
          <w:kern w:val="28"/>
          <w:sz w:val="22"/>
          <w:szCs w:val="22"/>
          <w:lang w:eastAsia="lv-LV"/>
        </w:rPr>
        <w:t xml:space="preserve"> nozīmē par Līguma izpildi atbildīgās personas:</w:t>
      </w:r>
    </w:p>
    <w:p w14:paraId="3EDB69C8" w14:textId="4E9F3D5E" w:rsidR="00D27051" w:rsidRPr="006362A4" w:rsidRDefault="00D27051" w:rsidP="00D27051">
      <w:pPr>
        <w:pStyle w:val="Sarakstarindkopa"/>
        <w:numPr>
          <w:ilvl w:val="3"/>
          <w:numId w:val="47"/>
        </w:numPr>
        <w:suppressAutoHyphens w:val="0"/>
        <w:jc w:val="both"/>
        <w:rPr>
          <w:sz w:val="22"/>
          <w:szCs w:val="22"/>
        </w:rPr>
      </w:pPr>
      <w:r w:rsidRPr="006362A4">
        <w:rPr>
          <w:sz w:val="22"/>
          <w:szCs w:val="22"/>
        </w:rPr>
        <w:t xml:space="preserve">par Līguma izpildi atbildīgā persona no Pasūtītāja puses: Balvu novada Centrālās pārvaldes </w:t>
      </w:r>
      <w:r w:rsidRPr="00D27051">
        <w:rPr>
          <w:sz w:val="22"/>
          <w:szCs w:val="22"/>
        </w:rPr>
        <w:t xml:space="preserve">Attīstības plānošanas un investīciju nodaļas </w:t>
      </w:r>
      <w:r>
        <w:rPr>
          <w:sz w:val="22"/>
          <w:szCs w:val="22"/>
        </w:rPr>
        <w:t>vadītājs</w:t>
      </w:r>
      <w:r w:rsidRPr="006362A4">
        <w:rPr>
          <w:sz w:val="22"/>
          <w:szCs w:val="22"/>
        </w:rPr>
        <w:t xml:space="preserve"> </w:t>
      </w:r>
      <w:r w:rsidRPr="00532B75">
        <w:rPr>
          <w:b/>
          <w:bCs/>
          <w:sz w:val="22"/>
          <w:szCs w:val="22"/>
        </w:rPr>
        <w:t xml:space="preserve">Aleksandrs </w:t>
      </w:r>
      <w:proofErr w:type="spellStart"/>
      <w:r w:rsidRPr="00532B75">
        <w:rPr>
          <w:b/>
          <w:bCs/>
          <w:sz w:val="22"/>
          <w:szCs w:val="22"/>
        </w:rPr>
        <w:t>Sņegovs</w:t>
      </w:r>
      <w:proofErr w:type="spellEnd"/>
      <w:r w:rsidRPr="006362A4">
        <w:rPr>
          <w:sz w:val="22"/>
          <w:szCs w:val="22"/>
        </w:rPr>
        <w:t xml:space="preserve">, mob. </w:t>
      </w:r>
      <w:r w:rsidRPr="00D27051">
        <w:rPr>
          <w:sz w:val="22"/>
          <w:szCs w:val="22"/>
        </w:rPr>
        <w:t>28673272</w:t>
      </w:r>
      <w:r w:rsidRPr="006362A4">
        <w:rPr>
          <w:sz w:val="22"/>
          <w:szCs w:val="22"/>
        </w:rPr>
        <w:t xml:space="preserve">, e-pasts: </w:t>
      </w:r>
      <w:hyperlink r:id="rId21" w:history="1">
        <w:r w:rsidRPr="00620CC9">
          <w:rPr>
            <w:rStyle w:val="Hipersaite"/>
            <w:sz w:val="22"/>
            <w:szCs w:val="22"/>
          </w:rPr>
          <w:t>aleksandrs.snegovs@balvi.lv</w:t>
        </w:r>
      </w:hyperlink>
      <w:r>
        <w:rPr>
          <w:sz w:val="22"/>
          <w:szCs w:val="22"/>
        </w:rPr>
        <w:t xml:space="preserve"> </w:t>
      </w:r>
      <w:r w:rsidRPr="006362A4">
        <w:rPr>
          <w:sz w:val="22"/>
          <w:szCs w:val="22"/>
        </w:rPr>
        <w:t>;</w:t>
      </w:r>
    </w:p>
    <w:p w14:paraId="0275EBCF" w14:textId="77777777" w:rsidR="00D27051" w:rsidRPr="006362A4" w:rsidRDefault="00D27051" w:rsidP="00D27051">
      <w:pPr>
        <w:pStyle w:val="Sarakstarindkopa"/>
        <w:numPr>
          <w:ilvl w:val="3"/>
          <w:numId w:val="47"/>
        </w:numPr>
        <w:suppressAutoHyphens w:val="0"/>
        <w:jc w:val="both"/>
        <w:rPr>
          <w:sz w:val="22"/>
          <w:szCs w:val="22"/>
        </w:rPr>
      </w:pPr>
      <w:r w:rsidRPr="006362A4">
        <w:rPr>
          <w:sz w:val="22"/>
          <w:szCs w:val="22"/>
        </w:rPr>
        <w:t xml:space="preserve">par jebkāda veida Līguma grozījumiem atbildīgā persona: Balvu novada Centrālās pārvaldes Attīstības plānošanas un investīciju nodaļas vecākais juriskonsults iepirkumu un projektu jautājumos </w:t>
      </w:r>
      <w:r w:rsidRPr="00532B75">
        <w:rPr>
          <w:b/>
          <w:bCs/>
          <w:sz w:val="22"/>
          <w:szCs w:val="22"/>
        </w:rPr>
        <w:t xml:space="preserve">Oskars </w:t>
      </w:r>
      <w:proofErr w:type="spellStart"/>
      <w:r w:rsidRPr="00532B75">
        <w:rPr>
          <w:b/>
          <w:bCs/>
          <w:sz w:val="22"/>
          <w:szCs w:val="22"/>
        </w:rPr>
        <w:t>Garkājs</w:t>
      </w:r>
      <w:proofErr w:type="spellEnd"/>
      <w:r w:rsidRPr="006362A4">
        <w:rPr>
          <w:sz w:val="22"/>
          <w:szCs w:val="22"/>
        </w:rPr>
        <w:t xml:space="preserve">, mob. 26695580, e-pasts: </w:t>
      </w:r>
      <w:hyperlink r:id="rId22" w:history="1">
        <w:r w:rsidRPr="006362A4">
          <w:rPr>
            <w:rStyle w:val="Hipersaite"/>
            <w:sz w:val="22"/>
            <w:szCs w:val="22"/>
          </w:rPr>
          <w:t>oskars.garkajs@balvi.lv</w:t>
        </w:r>
      </w:hyperlink>
      <w:r w:rsidRPr="006362A4">
        <w:rPr>
          <w:sz w:val="22"/>
          <w:szCs w:val="22"/>
        </w:rPr>
        <w:t xml:space="preserve"> ;</w:t>
      </w:r>
    </w:p>
    <w:p w14:paraId="00E428FD" w14:textId="3F818D24"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Līguma izpildi atbildīgā persona no </w:t>
      </w:r>
      <w:r w:rsidR="0048340F">
        <w:rPr>
          <w:kern w:val="28"/>
          <w:sz w:val="22"/>
          <w:szCs w:val="22"/>
          <w:lang w:eastAsia="lv-LV"/>
        </w:rPr>
        <w:t>Piegādātāja</w:t>
      </w:r>
      <w:r w:rsidRPr="006362A4">
        <w:rPr>
          <w:kern w:val="28"/>
          <w:sz w:val="22"/>
          <w:szCs w:val="22"/>
          <w:lang w:eastAsia="lv-LV"/>
        </w:rPr>
        <w:t xml:space="preserve"> puses: ___________, mob._____________, e-pasts: _________________.</w:t>
      </w:r>
    </w:p>
    <w:p w14:paraId="4C051BA6" w14:textId="77777777" w:rsidR="00D27051" w:rsidRPr="006362A4" w:rsidRDefault="00D27051" w:rsidP="00D27051">
      <w:pPr>
        <w:numPr>
          <w:ilvl w:val="1"/>
          <w:numId w:val="47"/>
        </w:numPr>
        <w:suppressAutoHyphens w:val="0"/>
        <w:ind w:left="360"/>
        <w:jc w:val="both"/>
        <w:rPr>
          <w:iCs/>
          <w:kern w:val="28"/>
          <w:sz w:val="22"/>
          <w:szCs w:val="22"/>
          <w:lang w:eastAsia="lv-LV"/>
        </w:rPr>
      </w:pPr>
      <w:r w:rsidRPr="006362A4">
        <w:rPr>
          <w:kern w:val="28"/>
          <w:sz w:val="22"/>
          <w:szCs w:val="22"/>
          <w:lang w:eastAsia="lv-LV"/>
        </w:rPr>
        <w:t>Elektroniskai saziņai un jebkurai elektronisko dokumentu apritei, neatkarīgi no to juridiskā spēka:</w:t>
      </w:r>
    </w:p>
    <w:p w14:paraId="7B028071" w14:textId="77777777" w:rsidR="00D27051" w:rsidRPr="006362A4" w:rsidRDefault="00D27051" w:rsidP="00D27051">
      <w:pPr>
        <w:numPr>
          <w:ilvl w:val="2"/>
          <w:numId w:val="47"/>
        </w:numPr>
        <w:suppressAutoHyphens w:val="0"/>
        <w:ind w:left="720"/>
        <w:jc w:val="both"/>
        <w:rPr>
          <w:iCs/>
          <w:kern w:val="28"/>
          <w:sz w:val="22"/>
          <w:szCs w:val="22"/>
          <w:lang w:eastAsia="lv-LV"/>
        </w:rPr>
      </w:pPr>
      <w:r w:rsidRPr="00D96677">
        <w:rPr>
          <w:iCs/>
          <w:kern w:val="28"/>
          <w:sz w:val="22"/>
          <w:szCs w:val="22"/>
          <w:u w:val="single"/>
          <w:lang w:eastAsia="lv-LV"/>
        </w:rPr>
        <w:t>ar Pasūtītāju</w:t>
      </w:r>
      <w:r w:rsidRPr="006362A4">
        <w:rPr>
          <w:iCs/>
          <w:kern w:val="28"/>
          <w:sz w:val="22"/>
          <w:szCs w:val="22"/>
          <w:lang w:eastAsia="lv-LV"/>
        </w:rPr>
        <w:t>:</w:t>
      </w:r>
    </w:p>
    <w:p w14:paraId="2A0677A6" w14:textId="77777777" w:rsidR="00D27051" w:rsidRPr="006362A4" w:rsidRDefault="00D27051" w:rsidP="00D27051">
      <w:pPr>
        <w:numPr>
          <w:ilvl w:val="3"/>
          <w:numId w:val="47"/>
        </w:numPr>
        <w:tabs>
          <w:tab w:val="left" w:pos="1701"/>
        </w:tabs>
        <w:suppressAutoHyphens w:val="0"/>
        <w:ind w:left="993" w:hanging="284"/>
        <w:contextualSpacing/>
        <w:jc w:val="both"/>
        <w:rPr>
          <w:rFonts w:eastAsia="Calibri"/>
          <w:iCs/>
          <w:sz w:val="22"/>
          <w:szCs w:val="22"/>
        </w:rPr>
      </w:pPr>
      <w:r w:rsidRPr="006362A4">
        <w:rPr>
          <w:rFonts w:eastAsia="Calibri"/>
          <w:sz w:val="22"/>
          <w:szCs w:val="22"/>
          <w:shd w:val="clear" w:color="auto" w:fill="FFFFFF"/>
        </w:rPr>
        <w:t>juridiska persona izmanto oficiālo elektronisko adresi;</w:t>
      </w:r>
    </w:p>
    <w:p w14:paraId="5528D3E0" w14:textId="77777777" w:rsidR="00D27051" w:rsidRPr="006362A4" w:rsidRDefault="00D27051" w:rsidP="00D27051">
      <w:pPr>
        <w:numPr>
          <w:ilvl w:val="3"/>
          <w:numId w:val="47"/>
        </w:numPr>
        <w:tabs>
          <w:tab w:val="left" w:pos="1701"/>
        </w:tabs>
        <w:suppressAutoHyphens w:val="0"/>
        <w:ind w:left="1701" w:hanging="992"/>
        <w:contextualSpacing/>
        <w:jc w:val="both"/>
        <w:rPr>
          <w:rFonts w:eastAsia="Calibri"/>
          <w:iCs/>
          <w:sz w:val="22"/>
          <w:szCs w:val="22"/>
        </w:rPr>
      </w:pPr>
      <w:r w:rsidRPr="006362A4">
        <w:rPr>
          <w:rFonts w:eastAsia="Calibri"/>
          <w:sz w:val="22"/>
          <w:szCs w:val="22"/>
          <w:shd w:val="clear" w:color="auto" w:fill="FFFFFF"/>
        </w:rPr>
        <w:t xml:space="preserve">fiziska persona izmanto oficiālo elektronisko adresi vai e-pasta adresi: </w:t>
      </w:r>
      <w:hyperlink r:id="rId23" w:history="1">
        <w:r w:rsidRPr="006362A4">
          <w:rPr>
            <w:rStyle w:val="Hipersaite"/>
            <w:rFonts w:eastAsia="Calibri"/>
            <w:color w:val="0563C1"/>
            <w:sz w:val="22"/>
            <w:szCs w:val="22"/>
            <w:shd w:val="clear" w:color="auto" w:fill="FFFFFF"/>
          </w:rPr>
          <w:t>dome@balvi.lv</w:t>
        </w:r>
      </w:hyperlink>
      <w:r w:rsidRPr="006362A4">
        <w:rPr>
          <w:rFonts w:eastAsia="Calibri"/>
          <w:sz w:val="22"/>
          <w:szCs w:val="22"/>
          <w:shd w:val="clear" w:color="auto" w:fill="FFFFFF"/>
        </w:rPr>
        <w:t xml:space="preserve"> .</w:t>
      </w:r>
    </w:p>
    <w:p w14:paraId="1A551789"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Visos citos jautājumos, ko neparedz Līguma noteikumi, Līdzēji vadās pēc Latvijas Republikas spēkā esošajiem normatīvajiem aktiem.</w:t>
      </w:r>
    </w:p>
    <w:p w14:paraId="4D74B078" w14:textId="77777777" w:rsidR="00D27051" w:rsidRPr="006362A4" w:rsidRDefault="00D27051" w:rsidP="00D27051">
      <w:pPr>
        <w:jc w:val="both"/>
        <w:rPr>
          <w:kern w:val="28"/>
          <w:sz w:val="22"/>
          <w:szCs w:val="22"/>
          <w:lang w:eastAsia="lv-LV"/>
        </w:rPr>
      </w:pPr>
    </w:p>
    <w:p w14:paraId="10A2D34C" w14:textId="77777777" w:rsidR="00D27051" w:rsidRPr="006362A4" w:rsidRDefault="00D27051" w:rsidP="00D27051">
      <w:pPr>
        <w:numPr>
          <w:ilvl w:val="0"/>
          <w:numId w:val="47"/>
        </w:numPr>
        <w:suppressAutoHyphens w:val="0"/>
        <w:jc w:val="center"/>
        <w:rPr>
          <w:b/>
          <w:kern w:val="28"/>
          <w:sz w:val="22"/>
          <w:szCs w:val="22"/>
          <w:lang w:eastAsia="lv-LV"/>
        </w:rPr>
      </w:pPr>
      <w:r w:rsidRPr="006362A4">
        <w:rPr>
          <w:b/>
          <w:kern w:val="28"/>
          <w:sz w:val="22"/>
          <w:szCs w:val="22"/>
          <w:lang w:eastAsia="lv-LV"/>
        </w:rPr>
        <w:t>Līdzēju rekvizīti un paraksti</w:t>
      </w:r>
    </w:p>
    <w:p w14:paraId="5190CD12" w14:textId="77777777" w:rsidR="00D27051" w:rsidRPr="006362A4" w:rsidRDefault="00D27051" w:rsidP="00D27051">
      <w:pPr>
        <w:jc w:val="both"/>
        <w:rPr>
          <w:bCs/>
          <w:kern w:val="28"/>
          <w:sz w:val="22"/>
          <w:szCs w:val="22"/>
          <w:lang w:eastAsia="lv-LV"/>
        </w:rPr>
      </w:pPr>
    </w:p>
    <w:tbl>
      <w:tblPr>
        <w:tblW w:w="8964" w:type="dxa"/>
        <w:tblInd w:w="108" w:type="dxa"/>
        <w:tblLayout w:type="fixed"/>
        <w:tblLook w:val="0000" w:firstRow="0" w:lastRow="0" w:firstColumn="0" w:lastColumn="0" w:noHBand="0" w:noVBand="0"/>
      </w:tblPr>
      <w:tblGrid>
        <w:gridCol w:w="4536"/>
        <w:gridCol w:w="4428"/>
      </w:tblGrid>
      <w:tr w:rsidR="00D27051" w:rsidRPr="00D96677" w14:paraId="4A42CA95" w14:textId="77777777" w:rsidTr="00B9597A">
        <w:tc>
          <w:tcPr>
            <w:tcW w:w="4536" w:type="dxa"/>
          </w:tcPr>
          <w:p w14:paraId="3B1809CD" w14:textId="77777777" w:rsidR="00D27051" w:rsidRPr="006362A4" w:rsidRDefault="00D27051" w:rsidP="00B9597A">
            <w:pPr>
              <w:widowControl w:val="0"/>
              <w:snapToGrid w:val="0"/>
              <w:contextualSpacing/>
              <w:rPr>
                <w:b/>
                <w:bCs/>
                <w:sz w:val="22"/>
                <w:szCs w:val="22"/>
              </w:rPr>
            </w:pPr>
            <w:r>
              <w:rPr>
                <w:b/>
                <w:sz w:val="22"/>
                <w:szCs w:val="22"/>
                <w:u w:val="single"/>
              </w:rPr>
              <w:t>PASŪT</w:t>
            </w:r>
            <w:r w:rsidRPr="00D96677">
              <w:rPr>
                <w:b/>
                <w:sz w:val="22"/>
                <w:szCs w:val="22"/>
                <w:u w:val="single"/>
              </w:rPr>
              <w:t>ĪTĀJS</w:t>
            </w:r>
            <w:r w:rsidRPr="006362A4">
              <w:rPr>
                <w:b/>
                <w:sz w:val="22"/>
                <w:szCs w:val="22"/>
              </w:rPr>
              <w:t>:</w:t>
            </w:r>
          </w:p>
        </w:tc>
        <w:tc>
          <w:tcPr>
            <w:tcW w:w="4428" w:type="dxa"/>
          </w:tcPr>
          <w:p w14:paraId="243CC448" w14:textId="4D1D0BF4" w:rsidR="00D27051" w:rsidRPr="006362A4" w:rsidRDefault="0048340F" w:rsidP="00B9597A">
            <w:pPr>
              <w:widowControl w:val="0"/>
              <w:snapToGrid w:val="0"/>
              <w:contextualSpacing/>
              <w:rPr>
                <w:b/>
                <w:bCs/>
                <w:sz w:val="22"/>
                <w:szCs w:val="22"/>
              </w:rPr>
            </w:pPr>
            <w:r>
              <w:rPr>
                <w:b/>
                <w:sz w:val="22"/>
                <w:szCs w:val="22"/>
                <w:u w:val="single"/>
              </w:rPr>
              <w:t>PIEGĀDĀTĀJS</w:t>
            </w:r>
            <w:r w:rsidR="00D27051" w:rsidRPr="006362A4">
              <w:rPr>
                <w:b/>
                <w:sz w:val="22"/>
                <w:szCs w:val="22"/>
              </w:rPr>
              <w:t>:</w:t>
            </w:r>
          </w:p>
        </w:tc>
      </w:tr>
      <w:tr w:rsidR="00D27051" w:rsidRPr="00D96677" w14:paraId="2F0B9770" w14:textId="77777777" w:rsidTr="00B9597A">
        <w:tc>
          <w:tcPr>
            <w:tcW w:w="4536" w:type="dxa"/>
          </w:tcPr>
          <w:p w14:paraId="7F629A74" w14:textId="77777777" w:rsidR="00D27051" w:rsidRPr="006362A4" w:rsidRDefault="00D27051" w:rsidP="00B9597A">
            <w:pPr>
              <w:widowControl w:val="0"/>
              <w:snapToGrid w:val="0"/>
              <w:contextualSpacing/>
              <w:rPr>
                <w:b/>
                <w:bCs/>
                <w:sz w:val="22"/>
                <w:szCs w:val="22"/>
              </w:rPr>
            </w:pPr>
            <w:r w:rsidRPr="006362A4">
              <w:rPr>
                <w:b/>
                <w:bCs/>
                <w:sz w:val="22"/>
                <w:szCs w:val="22"/>
              </w:rPr>
              <w:t>Balvu novada pašvaldība</w:t>
            </w:r>
          </w:p>
        </w:tc>
        <w:tc>
          <w:tcPr>
            <w:tcW w:w="4428" w:type="dxa"/>
          </w:tcPr>
          <w:p w14:paraId="04CC5CAA" w14:textId="77777777" w:rsidR="00D27051" w:rsidRPr="006362A4" w:rsidRDefault="00D27051" w:rsidP="00B9597A">
            <w:pPr>
              <w:widowControl w:val="0"/>
              <w:snapToGrid w:val="0"/>
              <w:contextualSpacing/>
              <w:rPr>
                <w:b/>
                <w:bCs/>
                <w:sz w:val="22"/>
                <w:szCs w:val="22"/>
              </w:rPr>
            </w:pPr>
            <w:r w:rsidRPr="006362A4">
              <w:rPr>
                <w:b/>
                <w:bCs/>
                <w:sz w:val="22"/>
                <w:szCs w:val="22"/>
              </w:rPr>
              <w:t>SIA “………”</w:t>
            </w:r>
          </w:p>
        </w:tc>
      </w:tr>
      <w:tr w:rsidR="00D27051" w:rsidRPr="00D96677" w14:paraId="7ABACCE9" w14:textId="77777777" w:rsidTr="00B9597A">
        <w:tc>
          <w:tcPr>
            <w:tcW w:w="4536" w:type="dxa"/>
          </w:tcPr>
          <w:p w14:paraId="6ABD6792" w14:textId="77777777" w:rsidR="00D27051" w:rsidRPr="006362A4" w:rsidRDefault="00D27051" w:rsidP="00B9597A">
            <w:pPr>
              <w:pStyle w:val="Paraststmeklis"/>
              <w:spacing w:before="0"/>
              <w:jc w:val="both"/>
              <w:rPr>
                <w:rFonts w:eastAsia="SimSun"/>
                <w:bCs/>
                <w:kern w:val="3"/>
                <w:sz w:val="22"/>
                <w:szCs w:val="22"/>
                <w:lang w:eastAsia="zh-CN" w:bidi="hi-IN"/>
              </w:rPr>
            </w:pPr>
          </w:p>
          <w:p w14:paraId="7F3B3B9B" w14:textId="2AF2B5C5" w:rsidR="00D27051" w:rsidRPr="006362A4" w:rsidRDefault="00D27051" w:rsidP="00B9597A">
            <w:pPr>
              <w:widowControl w:val="0"/>
              <w:jc w:val="both"/>
              <w:rPr>
                <w:sz w:val="22"/>
                <w:szCs w:val="22"/>
              </w:rPr>
            </w:pPr>
            <w:r w:rsidRPr="006362A4">
              <w:rPr>
                <w:sz w:val="22"/>
                <w:szCs w:val="22"/>
              </w:rPr>
              <w:t>________________________ /</w:t>
            </w:r>
            <w:proofErr w:type="spellStart"/>
            <w:r>
              <w:rPr>
                <w:sz w:val="22"/>
                <w:szCs w:val="22"/>
              </w:rPr>
              <w:t>J.Trupovnieks</w:t>
            </w:r>
            <w:proofErr w:type="spellEnd"/>
            <w:r w:rsidRPr="006362A4">
              <w:rPr>
                <w:sz w:val="22"/>
                <w:szCs w:val="22"/>
              </w:rPr>
              <w:t>/</w:t>
            </w:r>
          </w:p>
          <w:p w14:paraId="1E6A94E8" w14:textId="77777777" w:rsidR="00D27051" w:rsidRPr="006362A4" w:rsidRDefault="00D27051" w:rsidP="00B9597A">
            <w:pPr>
              <w:widowControl w:val="0"/>
              <w:snapToGrid w:val="0"/>
              <w:contextualSpacing/>
              <w:rPr>
                <w:sz w:val="22"/>
                <w:szCs w:val="22"/>
              </w:rPr>
            </w:pPr>
          </w:p>
        </w:tc>
        <w:tc>
          <w:tcPr>
            <w:tcW w:w="4428" w:type="dxa"/>
          </w:tcPr>
          <w:p w14:paraId="79DF5BD3" w14:textId="77777777" w:rsidR="00D27051" w:rsidRPr="006362A4" w:rsidRDefault="00D27051" w:rsidP="00B9597A">
            <w:pPr>
              <w:pStyle w:val="Paraststmeklis"/>
              <w:spacing w:before="0"/>
              <w:jc w:val="both"/>
              <w:rPr>
                <w:rFonts w:eastAsia="SimSun"/>
                <w:bCs/>
                <w:kern w:val="3"/>
                <w:sz w:val="22"/>
                <w:szCs w:val="22"/>
                <w:lang w:eastAsia="zh-CN" w:bidi="hi-IN"/>
              </w:rPr>
            </w:pPr>
          </w:p>
          <w:p w14:paraId="08D29BCD" w14:textId="77777777" w:rsidR="00D27051" w:rsidRPr="006362A4" w:rsidRDefault="00D27051" w:rsidP="00B9597A">
            <w:pPr>
              <w:widowControl w:val="0"/>
              <w:jc w:val="both"/>
              <w:rPr>
                <w:sz w:val="22"/>
                <w:szCs w:val="22"/>
              </w:rPr>
            </w:pPr>
            <w:r w:rsidRPr="006362A4">
              <w:rPr>
                <w:sz w:val="22"/>
                <w:szCs w:val="22"/>
              </w:rPr>
              <w:t>______________________ /</w:t>
            </w:r>
            <w:r>
              <w:rPr>
                <w:sz w:val="22"/>
                <w:szCs w:val="22"/>
              </w:rPr>
              <w:t>…….</w:t>
            </w:r>
            <w:r w:rsidRPr="006362A4">
              <w:rPr>
                <w:sz w:val="22"/>
                <w:szCs w:val="22"/>
              </w:rPr>
              <w:t>/</w:t>
            </w:r>
          </w:p>
          <w:p w14:paraId="12AFBB8D" w14:textId="77777777" w:rsidR="00D27051" w:rsidRPr="006362A4" w:rsidRDefault="00D27051" w:rsidP="00B9597A">
            <w:pPr>
              <w:widowControl w:val="0"/>
              <w:snapToGrid w:val="0"/>
              <w:contextualSpacing/>
              <w:rPr>
                <w:sz w:val="22"/>
                <w:szCs w:val="22"/>
              </w:rPr>
            </w:pPr>
          </w:p>
        </w:tc>
      </w:tr>
    </w:tbl>
    <w:p w14:paraId="7A4C3624" w14:textId="77777777" w:rsidR="003E3612" w:rsidRPr="00215447" w:rsidRDefault="003E3612" w:rsidP="003E3612">
      <w:pPr>
        <w:jc w:val="both"/>
        <w:rPr>
          <w:bCs/>
          <w:sz w:val="22"/>
          <w:szCs w:val="22"/>
        </w:rPr>
      </w:pPr>
    </w:p>
    <w:p w14:paraId="58C5FC89" w14:textId="77777777" w:rsidR="003E3612" w:rsidRPr="00215447" w:rsidRDefault="003E3612" w:rsidP="003E3612">
      <w:pPr>
        <w:jc w:val="both"/>
        <w:rPr>
          <w:color w:val="000000"/>
        </w:rPr>
      </w:pPr>
      <w:r w:rsidRPr="00215447">
        <w:rPr>
          <w:color w:val="000000"/>
        </w:rPr>
        <w:br w:type="page"/>
      </w:r>
    </w:p>
    <w:p w14:paraId="1BDD7405" w14:textId="39891A97" w:rsidR="00D27051" w:rsidRPr="00D96677" w:rsidRDefault="00532B75" w:rsidP="00D27051">
      <w:pPr>
        <w:widowControl w:val="0"/>
        <w:contextualSpacing/>
        <w:jc w:val="right"/>
        <w:rPr>
          <w:b/>
          <w:bCs/>
          <w:color w:val="000000"/>
        </w:rPr>
      </w:pPr>
      <w:r>
        <w:rPr>
          <w:b/>
          <w:bCs/>
          <w:color w:val="000000"/>
        </w:rPr>
        <w:lastRenderedPageBreak/>
        <w:t>1</w:t>
      </w:r>
      <w:r w:rsidR="00D27051" w:rsidRPr="00292AAA">
        <w:rPr>
          <w:b/>
          <w:bCs/>
          <w:color w:val="000000"/>
        </w:rPr>
        <w:t>.pielikums</w:t>
      </w:r>
    </w:p>
    <w:p w14:paraId="19B8AA07" w14:textId="1DD3B9AF" w:rsidR="00D27051" w:rsidRPr="00D96677" w:rsidRDefault="00D27051" w:rsidP="00D27051">
      <w:pPr>
        <w:widowControl w:val="0"/>
        <w:contextualSpacing/>
        <w:jc w:val="right"/>
        <w:rPr>
          <w:color w:val="000000"/>
          <w:sz w:val="22"/>
          <w:szCs w:val="22"/>
        </w:rPr>
      </w:pPr>
      <w:r w:rsidRPr="00D96677">
        <w:rPr>
          <w:color w:val="000000"/>
          <w:sz w:val="22"/>
          <w:szCs w:val="22"/>
        </w:rPr>
        <w:t>__.__.202_. P</w:t>
      </w:r>
      <w:r w:rsidR="00532B75">
        <w:rPr>
          <w:color w:val="000000"/>
          <w:sz w:val="22"/>
          <w:szCs w:val="22"/>
        </w:rPr>
        <w:t>iegādes</w:t>
      </w:r>
      <w:r w:rsidRPr="00D96677">
        <w:rPr>
          <w:color w:val="000000"/>
          <w:sz w:val="22"/>
          <w:szCs w:val="22"/>
        </w:rPr>
        <w:t xml:space="preserve"> līgumam Nr._____</w:t>
      </w:r>
    </w:p>
    <w:p w14:paraId="5C5F8996" w14:textId="77777777" w:rsidR="00D27051" w:rsidRPr="00295A43" w:rsidRDefault="00D27051" w:rsidP="00D27051">
      <w:pPr>
        <w:widowControl w:val="0"/>
        <w:contextualSpacing/>
        <w:jc w:val="right"/>
        <w:rPr>
          <w:color w:val="000000"/>
        </w:rPr>
      </w:pPr>
    </w:p>
    <w:p w14:paraId="582E1E6D" w14:textId="77777777" w:rsidR="00D27051" w:rsidRPr="00295A43" w:rsidRDefault="00D27051" w:rsidP="00D27051">
      <w:pPr>
        <w:shd w:val="clear" w:color="auto" w:fill="FFFFFF"/>
        <w:contextualSpacing/>
        <w:jc w:val="center"/>
        <w:rPr>
          <w:lang w:eastAsia="lv-LV"/>
        </w:rPr>
      </w:pPr>
    </w:p>
    <w:p w14:paraId="7C521AC1" w14:textId="77777777" w:rsidR="00D27051" w:rsidRPr="00295A43" w:rsidRDefault="00D27051" w:rsidP="00D27051">
      <w:pPr>
        <w:shd w:val="clear" w:color="auto" w:fill="FFFFFF"/>
        <w:contextualSpacing/>
        <w:jc w:val="center"/>
        <w:rPr>
          <w:b/>
          <w:bCs/>
          <w:caps/>
          <w:lang w:eastAsia="lv-LV"/>
        </w:rPr>
      </w:pPr>
      <w:r w:rsidRPr="00295A43">
        <w:rPr>
          <w:b/>
          <w:bCs/>
          <w:caps/>
          <w:lang w:eastAsia="lv-LV"/>
        </w:rPr>
        <w:t>nodošanas-pieņemšanas akts</w:t>
      </w:r>
    </w:p>
    <w:p w14:paraId="74D9522D" w14:textId="77777777" w:rsidR="00D27051" w:rsidRPr="00295A43" w:rsidRDefault="00D27051" w:rsidP="00D27051">
      <w:pPr>
        <w:shd w:val="clear" w:color="auto" w:fill="FFFFFF"/>
        <w:tabs>
          <w:tab w:val="left" w:pos="5670"/>
        </w:tabs>
        <w:contextualSpacing/>
        <w:jc w:val="both"/>
        <w:rPr>
          <w:color w:val="000000"/>
        </w:rPr>
      </w:pPr>
    </w:p>
    <w:p w14:paraId="5032701F" w14:textId="59D91205" w:rsidR="00D27051" w:rsidRPr="00295A43" w:rsidRDefault="00D27051" w:rsidP="00D27051">
      <w:pPr>
        <w:shd w:val="clear" w:color="auto" w:fill="FFFFFF"/>
        <w:tabs>
          <w:tab w:val="left" w:pos="5670"/>
        </w:tabs>
        <w:contextualSpacing/>
        <w:jc w:val="both"/>
        <w:rPr>
          <w:color w:val="000000"/>
          <w:spacing w:val="-6"/>
          <w:sz w:val="22"/>
          <w:szCs w:val="22"/>
        </w:rPr>
      </w:pPr>
      <w:r w:rsidRPr="00295A43">
        <w:rPr>
          <w:color w:val="000000"/>
          <w:sz w:val="22"/>
          <w:szCs w:val="22"/>
        </w:rPr>
        <w:t xml:space="preserve">Balvos, Balvu novadā                                                                     </w:t>
      </w:r>
      <w:r w:rsidR="00532B75">
        <w:rPr>
          <w:color w:val="000000"/>
          <w:sz w:val="22"/>
          <w:szCs w:val="22"/>
        </w:rPr>
        <w:t xml:space="preserve">              </w:t>
      </w:r>
      <w:r w:rsidRPr="00295A43">
        <w:rPr>
          <w:color w:val="000000"/>
          <w:sz w:val="22"/>
          <w:szCs w:val="22"/>
        </w:rPr>
        <w:t xml:space="preserve">  </w:t>
      </w:r>
      <w:r w:rsidRPr="00295A43">
        <w:rPr>
          <w:i/>
          <w:iCs/>
          <w:sz w:val="22"/>
          <w:szCs w:val="22"/>
        </w:rPr>
        <w:t>Datums skatāms laika zīmogā</w:t>
      </w:r>
    </w:p>
    <w:p w14:paraId="3A044521" w14:textId="77777777" w:rsidR="00D27051" w:rsidRPr="00295A43" w:rsidRDefault="00D27051" w:rsidP="00D27051">
      <w:pPr>
        <w:contextualSpacing/>
        <w:jc w:val="both"/>
        <w:rPr>
          <w:bCs/>
          <w:kern w:val="28"/>
          <w:sz w:val="22"/>
          <w:szCs w:val="22"/>
          <w:lang w:eastAsia="lv-LV"/>
        </w:rPr>
      </w:pPr>
    </w:p>
    <w:p w14:paraId="50DCE418" w14:textId="50B197F9" w:rsidR="00D27051" w:rsidRDefault="00D27051" w:rsidP="00D27051">
      <w:pPr>
        <w:jc w:val="both"/>
        <w:rPr>
          <w:sz w:val="22"/>
          <w:szCs w:val="22"/>
        </w:rPr>
      </w:pPr>
      <w:r w:rsidRPr="000310F0">
        <w:rPr>
          <w:b/>
          <w:bCs/>
          <w:sz w:val="22"/>
          <w:szCs w:val="22"/>
        </w:rPr>
        <w:t>… “….”</w:t>
      </w:r>
      <w:r w:rsidRPr="000310F0">
        <w:rPr>
          <w:sz w:val="22"/>
          <w:szCs w:val="22"/>
        </w:rPr>
        <w:t xml:space="preserve">, </w:t>
      </w:r>
      <w:proofErr w:type="spellStart"/>
      <w:r w:rsidRPr="000310F0">
        <w:rPr>
          <w:sz w:val="22"/>
          <w:szCs w:val="22"/>
        </w:rPr>
        <w:t>Reģ</w:t>
      </w:r>
      <w:proofErr w:type="spellEnd"/>
      <w:r w:rsidRPr="000310F0">
        <w:rPr>
          <w:sz w:val="22"/>
          <w:szCs w:val="22"/>
        </w:rPr>
        <w:t>.</w:t>
      </w:r>
      <w:r>
        <w:rPr>
          <w:sz w:val="22"/>
          <w:szCs w:val="22"/>
        </w:rPr>
        <w:t xml:space="preserve"> </w:t>
      </w:r>
      <w:proofErr w:type="spellStart"/>
      <w:r w:rsidRPr="000310F0">
        <w:rPr>
          <w:sz w:val="22"/>
          <w:szCs w:val="22"/>
        </w:rPr>
        <w:t>Nr</w:t>
      </w:r>
      <w:proofErr w:type="spellEnd"/>
      <w:r w:rsidRPr="000310F0">
        <w:rPr>
          <w:sz w:val="22"/>
          <w:szCs w:val="22"/>
        </w:rPr>
        <w:t xml:space="preserve">……., adrese ….., LV-…, tās valdes ….. </w:t>
      </w:r>
      <w:r w:rsidRPr="000310F0">
        <w:rPr>
          <w:b/>
          <w:bCs/>
          <w:sz w:val="22"/>
          <w:szCs w:val="22"/>
        </w:rPr>
        <w:t>……</w:t>
      </w:r>
      <w:r w:rsidRPr="000310F0">
        <w:rPr>
          <w:sz w:val="22"/>
          <w:szCs w:val="22"/>
        </w:rPr>
        <w:t xml:space="preserve"> personā, kurš darbojas uz statūtu pamata (turpmāk – </w:t>
      </w:r>
      <w:r w:rsidR="0048340F">
        <w:rPr>
          <w:b/>
          <w:bCs/>
          <w:sz w:val="22"/>
          <w:szCs w:val="22"/>
        </w:rPr>
        <w:t>Piegādātājs</w:t>
      </w:r>
      <w:r w:rsidRPr="000310F0">
        <w:rPr>
          <w:sz w:val="22"/>
          <w:szCs w:val="22"/>
        </w:rPr>
        <w:t>), no vienas puses,</w:t>
      </w:r>
    </w:p>
    <w:p w14:paraId="45275625" w14:textId="644D4530" w:rsidR="00D27051" w:rsidRPr="000310F0" w:rsidRDefault="00D27051" w:rsidP="00D27051">
      <w:pPr>
        <w:contextualSpacing/>
        <w:jc w:val="both"/>
        <w:rPr>
          <w:bCs/>
          <w:sz w:val="22"/>
          <w:szCs w:val="22"/>
          <w:lang w:eastAsia="lv-LV"/>
        </w:rPr>
      </w:pPr>
      <w:r w:rsidRPr="000310F0">
        <w:rPr>
          <w:b/>
          <w:sz w:val="22"/>
          <w:szCs w:val="22"/>
          <w:lang w:eastAsia="lv-LV"/>
        </w:rPr>
        <w:t>Balvu novada pašvaldība</w:t>
      </w:r>
      <w:r w:rsidRPr="000310F0">
        <w:rPr>
          <w:bCs/>
          <w:sz w:val="22"/>
          <w:szCs w:val="22"/>
          <w:lang w:eastAsia="lv-LV"/>
        </w:rPr>
        <w:t xml:space="preserve">, Reģ.Nr.90009115622, adrese: Bērzpils iela 1A, Balvi, Balvu novads, LV-4501, </w:t>
      </w:r>
      <w:r>
        <w:rPr>
          <w:bCs/>
          <w:sz w:val="22"/>
          <w:szCs w:val="22"/>
          <w:lang w:eastAsia="lv-LV"/>
        </w:rPr>
        <w:t>kuru pārstāv domes priekšsēdētājs</w:t>
      </w:r>
      <w:r w:rsidRPr="000310F0">
        <w:rPr>
          <w:bCs/>
          <w:sz w:val="22"/>
          <w:szCs w:val="22"/>
          <w:lang w:eastAsia="lv-LV"/>
        </w:rPr>
        <w:t xml:space="preserve"> </w:t>
      </w:r>
      <w:r>
        <w:rPr>
          <w:b/>
          <w:sz w:val="22"/>
          <w:szCs w:val="22"/>
          <w:lang w:eastAsia="lv-LV"/>
        </w:rPr>
        <w:t xml:space="preserve">Jānis </w:t>
      </w:r>
      <w:proofErr w:type="spellStart"/>
      <w:r>
        <w:rPr>
          <w:b/>
          <w:sz w:val="22"/>
          <w:szCs w:val="22"/>
          <w:lang w:eastAsia="lv-LV"/>
        </w:rPr>
        <w:t>Trupovnieks</w:t>
      </w:r>
      <w:proofErr w:type="spellEnd"/>
      <w:r w:rsidRPr="000310F0">
        <w:rPr>
          <w:bCs/>
          <w:sz w:val="22"/>
          <w:szCs w:val="22"/>
          <w:lang w:eastAsia="lv-LV"/>
        </w:rPr>
        <w:t>, kur</w:t>
      </w:r>
      <w:r>
        <w:rPr>
          <w:bCs/>
          <w:sz w:val="22"/>
          <w:szCs w:val="22"/>
          <w:lang w:eastAsia="lv-LV"/>
        </w:rPr>
        <w:t>š</w:t>
      </w:r>
      <w:r w:rsidRPr="000310F0">
        <w:rPr>
          <w:bCs/>
          <w:sz w:val="22"/>
          <w:szCs w:val="22"/>
          <w:lang w:eastAsia="lv-LV"/>
        </w:rPr>
        <w:t xml:space="preserve"> rīkojas,</w:t>
      </w:r>
      <w:r>
        <w:rPr>
          <w:bCs/>
          <w:sz w:val="22"/>
          <w:szCs w:val="22"/>
          <w:lang w:eastAsia="lv-LV"/>
        </w:rPr>
        <w:t xml:space="preserve"> </w:t>
      </w:r>
      <w:r w:rsidRPr="000310F0">
        <w:rPr>
          <w:bCs/>
          <w:sz w:val="22"/>
          <w:szCs w:val="22"/>
          <w:lang w:eastAsia="lv-LV"/>
        </w:rPr>
        <w:t xml:space="preserve">pamatojoties uz Pašvaldību likumu un Balvu novada domes 23.05.2024. saistošajiem noteikumiem Nr.10/2024 “Balvu novada pašvaldības nolikums” (turpmāk – </w:t>
      </w:r>
      <w:r w:rsidRPr="000310F0">
        <w:rPr>
          <w:b/>
          <w:sz w:val="22"/>
          <w:szCs w:val="22"/>
          <w:lang w:eastAsia="lv-LV"/>
        </w:rPr>
        <w:t>Pasūtītājs</w:t>
      </w:r>
      <w:r w:rsidRPr="000310F0">
        <w:rPr>
          <w:bCs/>
          <w:sz w:val="22"/>
          <w:szCs w:val="22"/>
          <w:lang w:eastAsia="lv-LV"/>
        </w:rPr>
        <w:t xml:space="preserve">), no </w:t>
      </w:r>
      <w:r>
        <w:rPr>
          <w:bCs/>
          <w:sz w:val="22"/>
          <w:szCs w:val="22"/>
          <w:lang w:eastAsia="lv-LV"/>
        </w:rPr>
        <w:t>otras</w:t>
      </w:r>
      <w:r w:rsidRPr="000310F0">
        <w:rPr>
          <w:bCs/>
          <w:sz w:val="22"/>
          <w:szCs w:val="22"/>
          <w:lang w:eastAsia="lv-LV"/>
        </w:rPr>
        <w:t xml:space="preserve"> puses,</w:t>
      </w:r>
    </w:p>
    <w:p w14:paraId="112092B9" w14:textId="11C2E3F2" w:rsidR="00D27051" w:rsidRPr="00295A43" w:rsidRDefault="00D27051" w:rsidP="00D27051">
      <w:pPr>
        <w:pStyle w:val="Sarakstarindkopa"/>
        <w:ind w:left="0"/>
        <w:jc w:val="both"/>
        <w:rPr>
          <w:rFonts w:eastAsia="Calibri"/>
          <w:sz w:val="22"/>
          <w:szCs w:val="22"/>
        </w:rPr>
      </w:pPr>
      <w:r w:rsidRPr="000310F0">
        <w:rPr>
          <w:sz w:val="22"/>
          <w:szCs w:val="22"/>
        </w:rPr>
        <w:t xml:space="preserve">abi kopā un katrs atsevišķi (turpmāk – </w:t>
      </w:r>
      <w:r w:rsidRPr="000310F0">
        <w:rPr>
          <w:b/>
          <w:bCs/>
          <w:sz w:val="22"/>
          <w:szCs w:val="22"/>
        </w:rPr>
        <w:t>Līdzēji</w:t>
      </w:r>
      <w:r w:rsidRPr="000310F0">
        <w:rPr>
          <w:sz w:val="22"/>
          <w:szCs w:val="22"/>
        </w:rPr>
        <w:t xml:space="preserve">), </w:t>
      </w:r>
      <w:r w:rsidRPr="000310F0">
        <w:rPr>
          <w:sz w:val="22"/>
          <w:szCs w:val="22"/>
          <w:lang w:eastAsia="lv-LV"/>
        </w:rPr>
        <w:t>saskaņā ar __.__.2026. P</w:t>
      </w:r>
      <w:r w:rsidR="0048340F">
        <w:rPr>
          <w:sz w:val="22"/>
          <w:szCs w:val="22"/>
          <w:lang w:eastAsia="lv-LV"/>
        </w:rPr>
        <w:t>iegādes</w:t>
      </w:r>
      <w:r w:rsidRPr="000310F0">
        <w:rPr>
          <w:sz w:val="22"/>
          <w:szCs w:val="22"/>
          <w:lang w:eastAsia="lv-LV"/>
        </w:rPr>
        <w:t xml:space="preserve"> līgumu Nr.</w:t>
      </w:r>
      <w:r w:rsidRPr="000310F0">
        <w:rPr>
          <w:color w:val="000000"/>
          <w:spacing w:val="-1"/>
          <w:sz w:val="22"/>
          <w:szCs w:val="22"/>
        </w:rPr>
        <w:t>_______</w:t>
      </w:r>
      <w:r w:rsidRPr="000310F0">
        <w:rPr>
          <w:sz w:val="22"/>
          <w:szCs w:val="22"/>
          <w:lang w:eastAsia="lv-LV"/>
        </w:rPr>
        <w:t xml:space="preserve"> “</w:t>
      </w:r>
      <w:r w:rsidR="00FD5850">
        <w:rPr>
          <w:rFonts w:eastAsia="Calibri"/>
          <w:sz w:val="22"/>
          <w:szCs w:val="22"/>
        </w:rPr>
        <w:t>Atpūtas zonas izveide Balvu pilsētas skvērā</w:t>
      </w:r>
      <w:r w:rsidRPr="000310F0">
        <w:rPr>
          <w:sz w:val="22"/>
          <w:szCs w:val="22"/>
        </w:rPr>
        <w:t xml:space="preserve">” (turpmāk – </w:t>
      </w:r>
      <w:r w:rsidRPr="000310F0">
        <w:rPr>
          <w:b/>
          <w:bCs/>
          <w:sz w:val="22"/>
          <w:szCs w:val="22"/>
        </w:rPr>
        <w:t>Līgums</w:t>
      </w:r>
      <w:r w:rsidRPr="000310F0">
        <w:rPr>
          <w:sz w:val="22"/>
          <w:szCs w:val="22"/>
        </w:rPr>
        <w:t>)</w:t>
      </w:r>
      <w:r w:rsidRPr="000310F0">
        <w:rPr>
          <w:sz w:val="22"/>
          <w:szCs w:val="22"/>
          <w:lang w:eastAsia="lv-LV"/>
        </w:rPr>
        <w:t>, paraksta šo nodošanas-pieņemšanas aktu, ņemot vērā šādus nosacījumus:</w:t>
      </w:r>
    </w:p>
    <w:p w14:paraId="29A98F69" w14:textId="77777777" w:rsidR="00D27051" w:rsidRPr="000310F0" w:rsidRDefault="00D27051" w:rsidP="00D27051">
      <w:pPr>
        <w:jc w:val="both"/>
        <w:rPr>
          <w:sz w:val="22"/>
          <w:szCs w:val="22"/>
        </w:rPr>
      </w:pPr>
    </w:p>
    <w:p w14:paraId="68EF7E91" w14:textId="6062DAD5" w:rsidR="00D27051" w:rsidRPr="000310F0"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 xml:space="preserve">Līdzēji apliecina, ka </w:t>
      </w:r>
      <w:r w:rsidR="0048340F">
        <w:rPr>
          <w:sz w:val="22"/>
          <w:szCs w:val="22"/>
        </w:rPr>
        <w:t>Piegādātājs</w:t>
      </w:r>
      <w:r w:rsidRPr="000310F0">
        <w:rPr>
          <w:sz w:val="22"/>
          <w:szCs w:val="22"/>
          <w:lang w:eastAsia="lv-LV"/>
        </w:rPr>
        <w:t xml:space="preserve"> saskaņā ar Līgumu un tā pielikumiem, Pasūtītāja interesēs ir veicis </w:t>
      </w:r>
      <w:r w:rsidR="00FD5850">
        <w:rPr>
          <w:sz w:val="22"/>
          <w:szCs w:val="22"/>
          <w:lang w:eastAsia="lv-LV"/>
        </w:rPr>
        <w:t>Atpūtas zonas izveidi Balvu pilsētas skvērā</w:t>
      </w:r>
      <w:r w:rsidR="0048340F">
        <w:rPr>
          <w:rFonts w:eastAsia="Calibri"/>
          <w:sz w:val="22"/>
          <w:szCs w:val="22"/>
        </w:rPr>
        <w:t>,</w:t>
      </w:r>
      <w:r w:rsidRPr="000310F0">
        <w:rPr>
          <w:color w:val="000000"/>
          <w:kern w:val="28"/>
          <w:sz w:val="22"/>
          <w:szCs w:val="22"/>
          <w:lang w:eastAsia="lv-LV"/>
        </w:rPr>
        <w:t xml:space="preserve"> pilnā apjomā un nepieciešamajā kvalitātē atbilstoši Līguma noteikumiem.</w:t>
      </w:r>
    </w:p>
    <w:p w14:paraId="46D76F32" w14:textId="77777777" w:rsidR="00D27051" w:rsidRPr="000310F0" w:rsidRDefault="00D27051" w:rsidP="00D27051">
      <w:pPr>
        <w:shd w:val="clear" w:color="auto" w:fill="FFFFFF"/>
        <w:jc w:val="both"/>
        <w:rPr>
          <w:sz w:val="22"/>
          <w:szCs w:val="22"/>
          <w:lang w:eastAsia="lv-LV"/>
        </w:rPr>
      </w:pPr>
    </w:p>
    <w:p w14:paraId="51D1A7EE" w14:textId="1D49E183" w:rsidR="00D27051" w:rsidRPr="00D77C81" w:rsidRDefault="00D27051" w:rsidP="00D77C81">
      <w:pPr>
        <w:numPr>
          <w:ilvl w:val="0"/>
          <w:numId w:val="51"/>
        </w:numPr>
        <w:shd w:val="clear" w:color="auto" w:fill="FFFFFF"/>
        <w:suppressAutoHyphens w:val="0"/>
        <w:ind w:left="426" w:hanging="426"/>
        <w:contextualSpacing/>
        <w:jc w:val="both"/>
        <w:rPr>
          <w:rFonts w:asciiTheme="majorBidi" w:hAnsiTheme="majorBidi" w:cstheme="majorBidi"/>
          <w:sz w:val="22"/>
          <w:szCs w:val="22"/>
          <w:lang w:eastAsia="lv-LV"/>
        </w:rPr>
      </w:pPr>
      <w:r w:rsidRPr="000310F0">
        <w:rPr>
          <w:sz w:val="22"/>
          <w:szCs w:val="22"/>
          <w:lang w:eastAsia="lv-LV"/>
        </w:rPr>
        <w:t xml:space="preserve">Par Līguma izpildi Pasūtītājs sākotnēji apņēmies samaksāt </w:t>
      </w:r>
      <w:r w:rsidR="0048340F">
        <w:rPr>
          <w:sz w:val="22"/>
          <w:szCs w:val="22"/>
        </w:rPr>
        <w:t>Piegādātājam</w:t>
      </w:r>
      <w:r w:rsidRPr="000310F0">
        <w:rPr>
          <w:sz w:val="22"/>
          <w:szCs w:val="22"/>
        </w:rPr>
        <w:t xml:space="preserve"> </w:t>
      </w:r>
      <w:r w:rsidR="00D77C81" w:rsidRPr="0097155C">
        <w:rPr>
          <w:rFonts w:asciiTheme="majorBidi" w:hAnsiTheme="majorBidi" w:cstheme="majorBidi"/>
          <w:sz w:val="22"/>
          <w:szCs w:val="22"/>
        </w:rPr>
        <w:t xml:space="preserve">…. EUR (… </w:t>
      </w:r>
      <w:proofErr w:type="spellStart"/>
      <w:r w:rsidR="00D77C81" w:rsidRPr="005B3773">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 kurā ietilpst pamatsumma  ….</w:t>
      </w:r>
      <w:r w:rsidR="00D77C81">
        <w:rPr>
          <w:rFonts w:asciiTheme="majorBidi" w:hAnsiTheme="majorBidi" w:cstheme="majorBidi"/>
          <w:sz w:val="22"/>
          <w:szCs w:val="22"/>
        </w:rPr>
        <w:t xml:space="preserve"> EUR</w:t>
      </w:r>
      <w:r w:rsidR="00D77C81" w:rsidRPr="0097155C">
        <w:rPr>
          <w:rFonts w:asciiTheme="majorBidi" w:hAnsiTheme="majorBidi" w:cstheme="majorBidi"/>
          <w:sz w:val="22"/>
          <w:szCs w:val="22"/>
        </w:rPr>
        <w:t xml:space="preserve"> (…. </w:t>
      </w:r>
      <w:proofErr w:type="spellStart"/>
      <w:r w:rsidR="00D77C81" w:rsidRPr="005B3773">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 un PVN 21% –  ….</w:t>
      </w:r>
      <w:r w:rsidR="00D77C81">
        <w:rPr>
          <w:rFonts w:asciiTheme="majorBidi" w:hAnsiTheme="majorBidi" w:cstheme="majorBidi"/>
          <w:sz w:val="22"/>
          <w:szCs w:val="22"/>
        </w:rPr>
        <w:t xml:space="preserve"> EUR</w:t>
      </w:r>
      <w:r w:rsidR="00D77C81" w:rsidRPr="0097155C">
        <w:rPr>
          <w:rFonts w:asciiTheme="majorBidi" w:hAnsiTheme="majorBidi" w:cstheme="majorBidi"/>
          <w:sz w:val="22"/>
          <w:szCs w:val="22"/>
        </w:rPr>
        <w:t xml:space="preserve"> (…. </w:t>
      </w:r>
      <w:proofErr w:type="spellStart"/>
      <w:r w:rsidR="00D77C81" w:rsidRPr="005B3773">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w:t>
      </w:r>
    </w:p>
    <w:p w14:paraId="73243C56" w14:textId="77777777" w:rsidR="00D27051" w:rsidRPr="000310F0" w:rsidRDefault="00D27051" w:rsidP="00D27051">
      <w:pPr>
        <w:shd w:val="clear" w:color="auto" w:fill="FFFFFF"/>
        <w:jc w:val="both"/>
        <w:rPr>
          <w:sz w:val="22"/>
          <w:szCs w:val="22"/>
          <w:lang w:eastAsia="lv-LV"/>
        </w:rPr>
      </w:pPr>
    </w:p>
    <w:p w14:paraId="502B9824" w14:textId="5275999A" w:rsidR="00D27051" w:rsidRPr="000310F0"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 xml:space="preserve">Līguma izpildes faktiskās izmaksas ir </w:t>
      </w:r>
      <w:r w:rsidR="00D77C81" w:rsidRPr="0097155C">
        <w:rPr>
          <w:rFonts w:asciiTheme="majorBidi" w:hAnsiTheme="majorBidi" w:cstheme="majorBidi"/>
          <w:b/>
          <w:bCs/>
          <w:sz w:val="22"/>
          <w:szCs w:val="22"/>
        </w:rPr>
        <w:t xml:space="preserve"> ….</w:t>
      </w:r>
      <w:r w:rsidR="00D77C81">
        <w:rPr>
          <w:rFonts w:asciiTheme="majorBidi" w:hAnsiTheme="majorBidi" w:cstheme="majorBidi"/>
          <w:b/>
          <w:bCs/>
          <w:sz w:val="22"/>
          <w:szCs w:val="22"/>
        </w:rPr>
        <w:t xml:space="preserve"> EUR</w:t>
      </w:r>
      <w:r w:rsidR="00D77C81" w:rsidRPr="0097155C">
        <w:rPr>
          <w:rFonts w:asciiTheme="majorBidi" w:hAnsiTheme="majorBidi" w:cstheme="majorBidi"/>
          <w:b/>
          <w:bCs/>
          <w:sz w:val="22"/>
          <w:szCs w:val="22"/>
        </w:rPr>
        <w:t xml:space="preserve"> (… </w:t>
      </w:r>
      <w:proofErr w:type="spellStart"/>
      <w:r w:rsidR="00D77C81" w:rsidRPr="00574C5C">
        <w:rPr>
          <w:rFonts w:asciiTheme="majorBidi" w:hAnsiTheme="majorBidi" w:cstheme="majorBidi"/>
          <w:b/>
          <w:bCs/>
          <w:i/>
          <w:iCs/>
          <w:sz w:val="22"/>
          <w:szCs w:val="22"/>
        </w:rPr>
        <w:t>euro</w:t>
      </w:r>
      <w:proofErr w:type="spellEnd"/>
      <w:r w:rsidR="00D77C81" w:rsidRPr="0097155C">
        <w:rPr>
          <w:rFonts w:asciiTheme="majorBidi" w:hAnsiTheme="majorBidi" w:cstheme="majorBidi"/>
          <w:b/>
          <w:bCs/>
          <w:sz w:val="22"/>
          <w:szCs w:val="22"/>
        </w:rPr>
        <w:t>, … centi)</w:t>
      </w:r>
      <w:r w:rsidR="00D77C81" w:rsidRPr="0097155C">
        <w:rPr>
          <w:rFonts w:asciiTheme="majorBidi" w:hAnsiTheme="majorBidi" w:cstheme="majorBidi"/>
          <w:sz w:val="22"/>
          <w:szCs w:val="22"/>
        </w:rPr>
        <w:t>, kurā ietilpst pamatsumma  ….</w:t>
      </w:r>
      <w:r w:rsidR="00D77C81">
        <w:rPr>
          <w:rFonts w:asciiTheme="majorBidi" w:hAnsiTheme="majorBidi" w:cstheme="majorBidi"/>
          <w:sz w:val="22"/>
          <w:szCs w:val="22"/>
        </w:rPr>
        <w:t xml:space="preserve"> EUR</w:t>
      </w:r>
      <w:r w:rsidR="00D77C81" w:rsidRPr="0097155C">
        <w:rPr>
          <w:rFonts w:asciiTheme="majorBidi" w:hAnsiTheme="majorBidi" w:cstheme="majorBidi"/>
          <w:sz w:val="22"/>
          <w:szCs w:val="22"/>
        </w:rPr>
        <w:t xml:space="preserve"> (…. </w:t>
      </w:r>
      <w:proofErr w:type="spellStart"/>
      <w:r w:rsidR="00D77C81" w:rsidRPr="00574C5C">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xml:space="preserve">, … centi) un PVN 21% –  …. </w:t>
      </w:r>
      <w:r w:rsidR="00D77C81">
        <w:rPr>
          <w:rFonts w:asciiTheme="majorBidi" w:hAnsiTheme="majorBidi" w:cstheme="majorBidi"/>
          <w:sz w:val="22"/>
          <w:szCs w:val="22"/>
        </w:rPr>
        <w:t xml:space="preserve">EUR </w:t>
      </w:r>
      <w:r w:rsidR="00D77C81" w:rsidRPr="0097155C">
        <w:rPr>
          <w:rFonts w:asciiTheme="majorBidi" w:hAnsiTheme="majorBidi" w:cstheme="majorBidi"/>
          <w:sz w:val="22"/>
          <w:szCs w:val="22"/>
        </w:rPr>
        <w:t xml:space="preserve">(…. </w:t>
      </w:r>
      <w:proofErr w:type="spellStart"/>
      <w:r w:rsidR="00D77C81" w:rsidRPr="00574C5C">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w:t>
      </w:r>
    </w:p>
    <w:p w14:paraId="3378824F" w14:textId="77777777" w:rsidR="00D27051" w:rsidRPr="000310F0" w:rsidRDefault="00D27051" w:rsidP="00D27051">
      <w:pPr>
        <w:shd w:val="clear" w:color="auto" w:fill="FFFFFF"/>
        <w:ind w:left="426" w:hanging="426"/>
        <w:jc w:val="both"/>
        <w:rPr>
          <w:sz w:val="22"/>
          <w:szCs w:val="22"/>
          <w:lang w:eastAsia="lv-LV"/>
        </w:rPr>
      </w:pPr>
    </w:p>
    <w:p w14:paraId="312BD363" w14:textId="752E7EAB" w:rsidR="00D27051" w:rsidRPr="00BB3CB9" w:rsidRDefault="00D27051" w:rsidP="00D27051">
      <w:pPr>
        <w:numPr>
          <w:ilvl w:val="0"/>
          <w:numId w:val="50"/>
        </w:numPr>
        <w:shd w:val="clear" w:color="auto" w:fill="FFFFFF"/>
        <w:suppressAutoHyphens w:val="0"/>
        <w:jc w:val="both"/>
        <w:rPr>
          <w:i/>
          <w:iCs/>
          <w:sz w:val="22"/>
          <w:szCs w:val="22"/>
          <w:lang w:eastAsia="lv-LV"/>
        </w:rPr>
      </w:pPr>
      <w:r w:rsidRPr="000310F0">
        <w:rPr>
          <w:i/>
          <w:iCs/>
          <w:sz w:val="22"/>
          <w:szCs w:val="22"/>
        </w:rPr>
        <w:t xml:space="preserve">Saskaņā ar Līguma </w:t>
      </w:r>
      <w:r>
        <w:rPr>
          <w:i/>
          <w:iCs/>
          <w:sz w:val="22"/>
          <w:szCs w:val="22"/>
        </w:rPr>
        <w:t>6.3.1.</w:t>
      </w:r>
      <w:r w:rsidRPr="000310F0">
        <w:rPr>
          <w:i/>
          <w:iCs/>
          <w:sz w:val="22"/>
          <w:szCs w:val="22"/>
        </w:rPr>
        <w:t xml:space="preserve">punktu un </w:t>
      </w:r>
      <w:r>
        <w:rPr>
          <w:i/>
          <w:iCs/>
          <w:sz w:val="22"/>
          <w:szCs w:val="22"/>
        </w:rPr>
        <w:t>6</w:t>
      </w:r>
      <w:r w:rsidRPr="000310F0">
        <w:rPr>
          <w:i/>
          <w:iCs/>
          <w:sz w:val="22"/>
          <w:szCs w:val="22"/>
        </w:rPr>
        <w:t>.3.</w:t>
      </w:r>
      <w:r w:rsidR="0047703F">
        <w:rPr>
          <w:i/>
          <w:iCs/>
          <w:sz w:val="22"/>
          <w:szCs w:val="22"/>
        </w:rPr>
        <w:t>2</w:t>
      </w:r>
      <w:r w:rsidRPr="000310F0">
        <w:rPr>
          <w:i/>
          <w:iCs/>
          <w:sz w:val="22"/>
          <w:szCs w:val="22"/>
        </w:rPr>
        <w:t xml:space="preserve">.punktu Pasūtītājs no </w:t>
      </w:r>
      <w:r w:rsidR="0048340F">
        <w:rPr>
          <w:i/>
          <w:iCs/>
          <w:sz w:val="22"/>
          <w:szCs w:val="22"/>
        </w:rPr>
        <w:t>Piegādātājam</w:t>
      </w:r>
      <w:r w:rsidRPr="000310F0">
        <w:rPr>
          <w:i/>
          <w:iCs/>
          <w:sz w:val="22"/>
          <w:szCs w:val="22"/>
        </w:rPr>
        <w:t xml:space="preserve"> izmaksājamās summas veic līgumsoda ieturējumu – </w:t>
      </w:r>
      <w:r w:rsidRPr="000310F0">
        <w:rPr>
          <w:rFonts w:eastAsia="SimSun"/>
          <w:i/>
          <w:iCs/>
          <w:sz w:val="22"/>
          <w:szCs w:val="22"/>
          <w:lang w:eastAsia="zh-CN"/>
        </w:rPr>
        <w:t>………</w:t>
      </w:r>
      <w:r w:rsidRPr="000310F0">
        <w:rPr>
          <w:i/>
          <w:iCs/>
          <w:sz w:val="22"/>
          <w:szCs w:val="22"/>
        </w:rPr>
        <w:t xml:space="preserve"> EUR (………… </w:t>
      </w:r>
      <w:proofErr w:type="spellStart"/>
      <w:r w:rsidRPr="000310F0">
        <w:rPr>
          <w:i/>
          <w:iCs/>
          <w:sz w:val="22"/>
          <w:szCs w:val="22"/>
        </w:rPr>
        <w:t>euro</w:t>
      </w:r>
      <w:proofErr w:type="spellEnd"/>
      <w:r w:rsidRPr="000310F0">
        <w:rPr>
          <w:i/>
          <w:iCs/>
          <w:sz w:val="22"/>
          <w:szCs w:val="22"/>
        </w:rPr>
        <w:t>, …. centi).</w:t>
      </w:r>
      <w:r>
        <w:rPr>
          <w:i/>
          <w:iCs/>
          <w:sz w:val="22"/>
          <w:szCs w:val="22"/>
        </w:rPr>
        <w:t xml:space="preserve"> (ja attiecināms)</w:t>
      </w:r>
    </w:p>
    <w:p w14:paraId="795949C3" w14:textId="77777777" w:rsidR="00D27051" w:rsidRPr="000310F0" w:rsidRDefault="00D27051" w:rsidP="00D27051">
      <w:pPr>
        <w:shd w:val="clear" w:color="auto" w:fill="FFFFFF"/>
        <w:ind w:left="426" w:hanging="426"/>
        <w:jc w:val="both"/>
        <w:rPr>
          <w:sz w:val="22"/>
          <w:szCs w:val="22"/>
          <w:lang w:eastAsia="lv-LV"/>
        </w:rPr>
      </w:pPr>
    </w:p>
    <w:p w14:paraId="716FC502" w14:textId="77777777" w:rsidR="00D27051"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Līguma izpildes datums</w:t>
      </w:r>
      <w:r w:rsidRPr="000310F0">
        <w:rPr>
          <w:sz w:val="22"/>
          <w:szCs w:val="22"/>
        </w:rPr>
        <w:t xml:space="preserve"> – </w:t>
      </w:r>
      <w:r w:rsidRPr="000310F0">
        <w:rPr>
          <w:b/>
          <w:bCs/>
          <w:sz w:val="22"/>
          <w:szCs w:val="22"/>
          <w:lang w:eastAsia="lv-LV"/>
        </w:rPr>
        <w:t>202_.gada __.________</w:t>
      </w:r>
      <w:r w:rsidRPr="000310F0">
        <w:rPr>
          <w:sz w:val="22"/>
          <w:szCs w:val="22"/>
          <w:lang w:eastAsia="lv-LV"/>
        </w:rPr>
        <w:t>.</w:t>
      </w:r>
    </w:p>
    <w:p w14:paraId="67E5D1A3" w14:textId="77777777" w:rsidR="00D27051" w:rsidRPr="00D4685A" w:rsidRDefault="00D27051" w:rsidP="00D27051">
      <w:pPr>
        <w:pStyle w:val="Sarakstarindkopa"/>
        <w:rPr>
          <w:sz w:val="22"/>
          <w:szCs w:val="22"/>
          <w:lang w:eastAsia="lv-LV"/>
        </w:rPr>
      </w:pPr>
    </w:p>
    <w:p w14:paraId="072CF3D1" w14:textId="2466BBB3" w:rsidR="0048340F" w:rsidRPr="0048340F" w:rsidRDefault="0048340F" w:rsidP="0048340F">
      <w:pPr>
        <w:pStyle w:val="Sarakstarindkopa"/>
        <w:numPr>
          <w:ilvl w:val="0"/>
          <w:numId w:val="50"/>
        </w:numPr>
        <w:shd w:val="clear" w:color="auto" w:fill="FFFFFF"/>
        <w:jc w:val="both"/>
        <w:rPr>
          <w:sz w:val="22"/>
          <w:szCs w:val="22"/>
          <w:lang w:eastAsia="lv-LV"/>
        </w:rPr>
      </w:pPr>
      <w:r w:rsidRPr="0048340F">
        <w:rPr>
          <w:sz w:val="22"/>
          <w:szCs w:val="22"/>
          <w:lang w:eastAsia="lv-LV"/>
        </w:rPr>
        <w:t>Garantijas laiks:</w:t>
      </w:r>
    </w:p>
    <w:p w14:paraId="62925684" w14:textId="7F7BC6FC" w:rsidR="0048340F" w:rsidRPr="0048340F" w:rsidRDefault="0048340F" w:rsidP="0048340F">
      <w:pPr>
        <w:pStyle w:val="Sarakstarindkopa"/>
        <w:numPr>
          <w:ilvl w:val="1"/>
          <w:numId w:val="50"/>
        </w:numPr>
        <w:shd w:val="clear" w:color="auto" w:fill="FFFFFF"/>
        <w:jc w:val="both"/>
        <w:rPr>
          <w:sz w:val="22"/>
          <w:szCs w:val="22"/>
          <w:lang w:eastAsia="lv-LV"/>
        </w:rPr>
      </w:pPr>
      <w:r w:rsidRPr="0048340F">
        <w:rPr>
          <w:sz w:val="22"/>
          <w:szCs w:val="22"/>
          <w:lang w:eastAsia="lv-LV"/>
        </w:rPr>
        <w:t>Iekārtām – …. (…………) mēneši pēc Līguma izpildes</w:t>
      </w:r>
      <w:r w:rsidR="0047703F">
        <w:rPr>
          <w:sz w:val="22"/>
          <w:szCs w:val="22"/>
          <w:lang w:eastAsia="lv-LV"/>
        </w:rPr>
        <w:t xml:space="preserve"> un </w:t>
      </w:r>
      <w:r w:rsidRPr="0048340F">
        <w:rPr>
          <w:sz w:val="22"/>
          <w:szCs w:val="22"/>
          <w:lang w:eastAsia="lv-LV"/>
        </w:rPr>
        <w:t>nodošanas-pieņemšanas akta abpusējas parakstīšanas;</w:t>
      </w:r>
    </w:p>
    <w:p w14:paraId="230DEBA2" w14:textId="009576A2" w:rsidR="0048340F" w:rsidRPr="0048340F" w:rsidRDefault="0048340F" w:rsidP="0048340F">
      <w:pPr>
        <w:pStyle w:val="Sarakstarindkopa"/>
        <w:numPr>
          <w:ilvl w:val="1"/>
          <w:numId w:val="50"/>
        </w:numPr>
        <w:shd w:val="clear" w:color="auto" w:fill="FFFFFF"/>
        <w:jc w:val="both"/>
        <w:rPr>
          <w:sz w:val="22"/>
          <w:szCs w:val="22"/>
          <w:lang w:eastAsia="lv-LV"/>
        </w:rPr>
      </w:pPr>
      <w:r w:rsidRPr="0048340F">
        <w:rPr>
          <w:sz w:val="22"/>
          <w:szCs w:val="22"/>
          <w:lang w:eastAsia="lv-LV"/>
        </w:rPr>
        <w:t>Montāžas darbiem – …. (…………) mēneši pēc Līguma izpildes</w:t>
      </w:r>
      <w:r w:rsidR="0047703F">
        <w:rPr>
          <w:sz w:val="22"/>
          <w:szCs w:val="22"/>
          <w:lang w:eastAsia="lv-LV"/>
        </w:rPr>
        <w:t xml:space="preserve"> un</w:t>
      </w:r>
      <w:r w:rsidRPr="0048340F">
        <w:rPr>
          <w:sz w:val="22"/>
          <w:szCs w:val="22"/>
          <w:lang w:eastAsia="lv-LV"/>
        </w:rPr>
        <w:t xml:space="preserve"> nodošanas-pieņemšanas akta abpusējas parakstīšanas.</w:t>
      </w:r>
    </w:p>
    <w:p w14:paraId="33A18C8B" w14:textId="77777777" w:rsidR="00D27051" w:rsidRPr="000310F0" w:rsidRDefault="00D27051" w:rsidP="00D27051">
      <w:pPr>
        <w:shd w:val="clear" w:color="auto" w:fill="FFFFFF"/>
        <w:ind w:left="426" w:hanging="426"/>
        <w:jc w:val="both"/>
        <w:rPr>
          <w:sz w:val="22"/>
          <w:szCs w:val="22"/>
          <w:lang w:eastAsia="lv-LV"/>
        </w:rPr>
      </w:pPr>
    </w:p>
    <w:p w14:paraId="57998A09" w14:textId="0654BBAB" w:rsidR="00D27051"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 xml:space="preserve">Līdzēji apliecina, ka </w:t>
      </w:r>
      <w:r w:rsidR="0048340F">
        <w:rPr>
          <w:sz w:val="22"/>
          <w:szCs w:val="22"/>
        </w:rPr>
        <w:t>Piegādātājs</w:t>
      </w:r>
      <w:r w:rsidRPr="000310F0">
        <w:rPr>
          <w:sz w:val="22"/>
          <w:szCs w:val="22"/>
          <w:lang w:eastAsia="lv-LV"/>
        </w:rPr>
        <w:t xml:space="preserve"> ir nodevis un Pasūtītājs ir pieņēmis </w:t>
      </w:r>
      <w:r w:rsidR="0047703F">
        <w:rPr>
          <w:sz w:val="22"/>
          <w:szCs w:val="22"/>
          <w:lang w:eastAsia="lv-LV"/>
        </w:rPr>
        <w:t>Iekārtu Montāžu</w:t>
      </w:r>
      <w:r w:rsidRPr="000310F0">
        <w:rPr>
          <w:sz w:val="22"/>
          <w:szCs w:val="22"/>
          <w:lang w:eastAsia="lv-LV"/>
        </w:rPr>
        <w:t xml:space="preserve"> atbilstoši Līgumam.</w:t>
      </w:r>
    </w:p>
    <w:p w14:paraId="3851576F" w14:textId="77777777" w:rsidR="00D27051" w:rsidRDefault="00D27051" w:rsidP="00D27051">
      <w:pPr>
        <w:shd w:val="clear" w:color="auto" w:fill="FFFFFF"/>
        <w:jc w:val="center"/>
        <w:rPr>
          <w:sz w:val="22"/>
          <w:szCs w:val="22"/>
        </w:rPr>
      </w:pPr>
    </w:p>
    <w:p w14:paraId="239400D6" w14:textId="77777777" w:rsidR="00D27051" w:rsidRDefault="00D27051" w:rsidP="00D27051">
      <w:pPr>
        <w:shd w:val="clear" w:color="auto" w:fill="FFFFFF"/>
        <w:jc w:val="center"/>
        <w:rPr>
          <w:sz w:val="22"/>
          <w:szCs w:val="22"/>
        </w:rPr>
      </w:pPr>
    </w:p>
    <w:p w14:paraId="7FF0DE77" w14:textId="77777777" w:rsidR="00D27051" w:rsidRPr="00295A43" w:rsidRDefault="00D27051" w:rsidP="00D27051">
      <w:pPr>
        <w:shd w:val="clear" w:color="auto" w:fill="FFFFFF"/>
        <w:jc w:val="center"/>
        <w:rPr>
          <w:sz w:val="22"/>
          <w:szCs w:val="22"/>
        </w:rPr>
      </w:pPr>
    </w:p>
    <w:tbl>
      <w:tblPr>
        <w:tblW w:w="8997" w:type="dxa"/>
        <w:tblInd w:w="108" w:type="dxa"/>
        <w:tblLook w:val="04A0" w:firstRow="1" w:lastRow="0" w:firstColumn="1" w:lastColumn="0" w:noHBand="0" w:noVBand="1"/>
      </w:tblPr>
      <w:tblGrid>
        <w:gridCol w:w="4536"/>
        <w:gridCol w:w="4461"/>
      </w:tblGrid>
      <w:tr w:rsidR="00D27051" w:rsidRPr="001759F1" w14:paraId="749549E5" w14:textId="77777777" w:rsidTr="00B9597A">
        <w:trPr>
          <w:trHeight w:val="283"/>
        </w:trPr>
        <w:tc>
          <w:tcPr>
            <w:tcW w:w="4536" w:type="dxa"/>
          </w:tcPr>
          <w:p w14:paraId="56937B6F" w14:textId="2EB2D34B" w:rsidR="00D27051" w:rsidRPr="00295A43" w:rsidRDefault="0048340F" w:rsidP="00B9597A">
            <w:pPr>
              <w:pStyle w:val="Paraststmeklis"/>
              <w:spacing w:before="0"/>
              <w:contextualSpacing/>
              <w:jc w:val="center"/>
              <w:rPr>
                <w:b/>
                <w:sz w:val="22"/>
                <w:szCs w:val="22"/>
              </w:rPr>
            </w:pPr>
            <w:r w:rsidRPr="0048340F">
              <w:rPr>
                <w:b/>
                <w:sz w:val="22"/>
                <w:szCs w:val="22"/>
                <w:u w:val="single"/>
              </w:rPr>
              <w:t>PIEGĀDĀTĀJS</w:t>
            </w:r>
            <w:r w:rsidR="00D27051" w:rsidRPr="00295A43">
              <w:rPr>
                <w:b/>
                <w:sz w:val="22"/>
                <w:szCs w:val="22"/>
              </w:rPr>
              <w:t>:</w:t>
            </w:r>
          </w:p>
        </w:tc>
        <w:tc>
          <w:tcPr>
            <w:tcW w:w="4461" w:type="dxa"/>
          </w:tcPr>
          <w:p w14:paraId="72F32311" w14:textId="77777777" w:rsidR="00D27051" w:rsidRPr="00295A43" w:rsidRDefault="00D27051" w:rsidP="00B9597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center"/>
              <w:rPr>
                <w:b/>
                <w:sz w:val="22"/>
                <w:szCs w:val="22"/>
              </w:rPr>
            </w:pPr>
            <w:r w:rsidRPr="00D96677">
              <w:rPr>
                <w:b/>
                <w:sz w:val="22"/>
                <w:szCs w:val="22"/>
                <w:u w:val="single"/>
              </w:rPr>
              <w:t>PASŪTĪTĀJS</w:t>
            </w:r>
            <w:r w:rsidRPr="00295A43">
              <w:rPr>
                <w:b/>
                <w:sz w:val="22"/>
                <w:szCs w:val="22"/>
              </w:rPr>
              <w:t>:</w:t>
            </w:r>
          </w:p>
        </w:tc>
      </w:tr>
      <w:tr w:rsidR="00D27051" w:rsidRPr="001759F1" w14:paraId="4A2D49C9" w14:textId="77777777" w:rsidTr="00B9597A">
        <w:trPr>
          <w:trHeight w:val="283"/>
        </w:trPr>
        <w:tc>
          <w:tcPr>
            <w:tcW w:w="4536" w:type="dxa"/>
          </w:tcPr>
          <w:p w14:paraId="1E40C6D0" w14:textId="77777777" w:rsidR="00D27051" w:rsidRPr="00295A43" w:rsidRDefault="00D27051" w:rsidP="00B9597A">
            <w:pPr>
              <w:pStyle w:val="Paraststmeklis"/>
              <w:spacing w:before="0"/>
              <w:contextualSpacing/>
              <w:jc w:val="center"/>
              <w:rPr>
                <w:b/>
                <w:sz w:val="22"/>
                <w:szCs w:val="22"/>
              </w:rPr>
            </w:pPr>
            <w:r w:rsidRPr="00295A43">
              <w:rPr>
                <w:b/>
                <w:bCs/>
                <w:sz w:val="22"/>
                <w:szCs w:val="22"/>
              </w:rPr>
              <w:t>SIA “………”</w:t>
            </w:r>
          </w:p>
        </w:tc>
        <w:tc>
          <w:tcPr>
            <w:tcW w:w="4461" w:type="dxa"/>
          </w:tcPr>
          <w:p w14:paraId="3617CD57" w14:textId="77777777" w:rsidR="00D27051" w:rsidRPr="00295A43" w:rsidRDefault="00D27051" w:rsidP="00B9597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center"/>
              <w:rPr>
                <w:b/>
                <w:sz w:val="22"/>
                <w:szCs w:val="22"/>
              </w:rPr>
            </w:pPr>
            <w:r w:rsidRPr="00295A43">
              <w:rPr>
                <w:b/>
                <w:bCs/>
                <w:sz w:val="22"/>
                <w:szCs w:val="22"/>
              </w:rPr>
              <w:t>Balvu novada pašvaldība</w:t>
            </w:r>
          </w:p>
        </w:tc>
      </w:tr>
      <w:tr w:rsidR="00D27051" w:rsidRPr="001759F1" w14:paraId="072D8CEE" w14:textId="77777777" w:rsidTr="00B9597A">
        <w:trPr>
          <w:trHeight w:val="283"/>
        </w:trPr>
        <w:tc>
          <w:tcPr>
            <w:tcW w:w="4536" w:type="dxa"/>
          </w:tcPr>
          <w:p w14:paraId="4674934A" w14:textId="77777777" w:rsidR="00D27051" w:rsidRPr="00295A43" w:rsidRDefault="00D27051" w:rsidP="00B9597A">
            <w:pPr>
              <w:pStyle w:val="Paraststmeklis"/>
              <w:spacing w:before="0"/>
              <w:contextualSpacing/>
              <w:jc w:val="center"/>
              <w:rPr>
                <w:rFonts w:eastAsia="SimSun"/>
                <w:bCs/>
                <w:kern w:val="3"/>
                <w:sz w:val="22"/>
                <w:szCs w:val="22"/>
                <w:lang w:eastAsia="zh-CN" w:bidi="hi-IN"/>
              </w:rPr>
            </w:pPr>
          </w:p>
          <w:p w14:paraId="01434D9C" w14:textId="77777777" w:rsidR="00D27051" w:rsidRPr="00295A43" w:rsidRDefault="00D27051" w:rsidP="00B9597A">
            <w:pPr>
              <w:widowControl w:val="0"/>
              <w:contextualSpacing/>
              <w:jc w:val="center"/>
              <w:rPr>
                <w:sz w:val="22"/>
                <w:szCs w:val="22"/>
              </w:rPr>
            </w:pPr>
            <w:r w:rsidRPr="00295A43">
              <w:rPr>
                <w:sz w:val="22"/>
                <w:szCs w:val="22"/>
              </w:rPr>
              <w:t>________________________ /……../</w:t>
            </w:r>
          </w:p>
          <w:p w14:paraId="0E051757" w14:textId="77777777" w:rsidR="00D27051" w:rsidRPr="00295A43" w:rsidRDefault="00D27051" w:rsidP="00B9597A">
            <w:pPr>
              <w:pStyle w:val="Paraststmeklis"/>
              <w:spacing w:before="0"/>
              <w:contextualSpacing/>
              <w:jc w:val="center"/>
              <w:rPr>
                <w:sz w:val="22"/>
                <w:szCs w:val="22"/>
              </w:rPr>
            </w:pPr>
          </w:p>
        </w:tc>
        <w:tc>
          <w:tcPr>
            <w:tcW w:w="4461" w:type="dxa"/>
          </w:tcPr>
          <w:p w14:paraId="745D2AE3" w14:textId="77777777" w:rsidR="00D27051" w:rsidRPr="00295A43" w:rsidRDefault="00D27051" w:rsidP="00B9597A">
            <w:pPr>
              <w:pStyle w:val="Paraststmeklis"/>
              <w:spacing w:before="0"/>
              <w:contextualSpacing/>
              <w:jc w:val="center"/>
              <w:rPr>
                <w:rFonts w:eastAsia="SimSun"/>
                <w:bCs/>
                <w:kern w:val="3"/>
                <w:sz w:val="22"/>
                <w:szCs w:val="22"/>
                <w:lang w:eastAsia="zh-CN" w:bidi="hi-IN"/>
              </w:rPr>
            </w:pPr>
          </w:p>
          <w:p w14:paraId="35433A58" w14:textId="62F62681" w:rsidR="00D27051" w:rsidRPr="00295A43" w:rsidRDefault="00D27051" w:rsidP="00B9597A">
            <w:pPr>
              <w:widowControl w:val="0"/>
              <w:contextualSpacing/>
              <w:jc w:val="center"/>
              <w:rPr>
                <w:sz w:val="22"/>
                <w:szCs w:val="22"/>
              </w:rPr>
            </w:pPr>
            <w:r w:rsidRPr="00295A43">
              <w:rPr>
                <w:sz w:val="22"/>
                <w:szCs w:val="22"/>
              </w:rPr>
              <w:t>______________________ /</w:t>
            </w:r>
            <w:proofErr w:type="spellStart"/>
            <w:r w:rsidR="00FD5850">
              <w:rPr>
                <w:sz w:val="22"/>
                <w:szCs w:val="22"/>
              </w:rPr>
              <w:t>J.Trupovnieks</w:t>
            </w:r>
            <w:proofErr w:type="spellEnd"/>
            <w:r w:rsidRPr="00295A43">
              <w:rPr>
                <w:sz w:val="22"/>
                <w:szCs w:val="22"/>
              </w:rPr>
              <w:t>/</w:t>
            </w:r>
          </w:p>
          <w:p w14:paraId="6F22052D" w14:textId="77777777" w:rsidR="00D27051" w:rsidRPr="00295A43" w:rsidRDefault="00D27051" w:rsidP="00B9597A">
            <w:pPr>
              <w:pStyle w:val="Paraststmeklis"/>
              <w:spacing w:before="0"/>
              <w:contextualSpacing/>
              <w:jc w:val="center"/>
              <w:rPr>
                <w:sz w:val="22"/>
                <w:szCs w:val="22"/>
              </w:rPr>
            </w:pPr>
          </w:p>
        </w:tc>
      </w:tr>
    </w:tbl>
    <w:p w14:paraId="61772164" w14:textId="77777777" w:rsidR="003E3612" w:rsidRPr="00AF0B1E" w:rsidRDefault="003E3612" w:rsidP="003E3612">
      <w:pPr>
        <w:widowControl w:val="0"/>
        <w:rPr>
          <w:sz w:val="22"/>
          <w:szCs w:val="22"/>
        </w:rPr>
      </w:pPr>
    </w:p>
    <w:p w14:paraId="572816BF" w14:textId="3248F111" w:rsidR="00B577F7" w:rsidRPr="00AF0B1E" w:rsidRDefault="00B577F7" w:rsidP="003E3612">
      <w:pPr>
        <w:jc w:val="both"/>
        <w:rPr>
          <w:sz w:val="22"/>
          <w:szCs w:val="22"/>
        </w:rPr>
      </w:pPr>
    </w:p>
    <w:sectPr w:rsidR="00B577F7" w:rsidRPr="00AF0B1E" w:rsidSect="00CB3BE6">
      <w:footerReference w:type="first" r:id="rId24"/>
      <w:pgSz w:w="11906" w:h="16838"/>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38D34" w14:textId="77777777" w:rsidR="006B7494" w:rsidRDefault="006B7494">
      <w:r>
        <w:separator/>
      </w:r>
    </w:p>
  </w:endnote>
  <w:endnote w:type="continuationSeparator" w:id="0">
    <w:p w14:paraId="02508121" w14:textId="77777777" w:rsidR="006B7494" w:rsidRDefault="006B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imesNewRoman">
    <w:altName w:val="Klee One"/>
    <w:panose1 w:val="00000000000000000000"/>
    <w:charset w:val="80"/>
    <w:family w:val="auto"/>
    <w:notTrueType/>
    <w:pitch w:val="default"/>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1228E646" w14:textId="77777777" w:rsidR="007F7A0F" w:rsidRDefault="003B422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616BDC8" w14:textId="77777777" w:rsidR="007F7A0F" w:rsidRDefault="007F7A0F">
    <w:pPr>
      <w:pStyle w:val="Kjene"/>
    </w:pPr>
  </w:p>
  <w:p w14:paraId="717B7DE4" w14:textId="77777777" w:rsidR="007F7A0F" w:rsidRDefault="003B422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E0F39" w14:textId="77777777" w:rsidR="006B7494" w:rsidRDefault="006B7494">
      <w:r>
        <w:separator/>
      </w:r>
    </w:p>
  </w:footnote>
  <w:footnote w:type="continuationSeparator" w:id="0">
    <w:p w14:paraId="15E612FD" w14:textId="77777777" w:rsidR="006B7494" w:rsidRDefault="006B7494">
      <w:r>
        <w:continuationSeparator/>
      </w:r>
    </w:p>
  </w:footnote>
  <w:footnote w:id="1">
    <w:p w14:paraId="2D4EA350" w14:textId="77777777" w:rsidR="0042745B" w:rsidRPr="000651A7" w:rsidRDefault="0042745B" w:rsidP="00491C30">
      <w:pPr>
        <w:pStyle w:val="Vresteksts"/>
        <w:keepNext/>
        <w:keepLines/>
        <w:jc w:val="both"/>
        <w:rPr>
          <w:rFonts w:asciiTheme="majorBidi" w:hAnsiTheme="majorBidi" w:cstheme="majorBidi"/>
        </w:rPr>
      </w:pPr>
      <w:r w:rsidRPr="003B754E">
        <w:rPr>
          <w:rStyle w:val="Vresatsauce"/>
          <w:rFonts w:asciiTheme="majorBidi" w:hAnsiTheme="majorBidi" w:cstheme="majorBidi"/>
        </w:rPr>
        <w:footnoteRef/>
      </w:r>
      <w:r w:rsidRPr="003B754E">
        <w:rPr>
          <w:rFonts w:asciiTheme="majorBidi" w:hAnsiTheme="majorBidi" w:cstheme="majorBidi"/>
        </w:rPr>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CDBF9F9" w14:textId="77777777" w:rsidR="0042745B" w:rsidRPr="000651A7"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1) uzņēmumam sabiedrībā ir balsstiesību vairākums;</w:t>
      </w:r>
    </w:p>
    <w:p w14:paraId="5E11967E" w14:textId="77777777" w:rsidR="0042745B"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63C73770" w14:textId="77777777" w:rsidR="0042745B"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6CA6B174" w14:textId="77777777" w:rsidR="0042745B" w:rsidRPr="00D545AF"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r w:rsidRPr="0021718D">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1"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0E72A6"/>
    <w:multiLevelType w:val="multilevel"/>
    <w:tmpl w:val="2F30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66541"/>
    <w:multiLevelType w:val="hybridMultilevel"/>
    <w:tmpl w:val="76BA2B86"/>
    <w:lvl w:ilvl="0" w:tplc="27E01224">
      <w:start w:val="7"/>
      <w:numFmt w:val="bullet"/>
      <w:lvlText w:val="-"/>
      <w:lvlJc w:val="left"/>
      <w:pPr>
        <w:tabs>
          <w:tab w:val="num" w:pos="720"/>
        </w:tabs>
        <w:ind w:left="720" w:hanging="360"/>
      </w:pPr>
      <w:rPr>
        <w:rFonts w:ascii="Times New Roman" w:eastAsia="Times New Roman" w:hAnsi="Times New Roman" w:cs="Times New Roman" w:hint="default"/>
      </w:rPr>
    </w:lvl>
    <w:lvl w:ilvl="1" w:tplc="5EE02F24" w:tentative="1">
      <w:start w:val="1"/>
      <w:numFmt w:val="bullet"/>
      <w:lvlText w:val="o"/>
      <w:lvlJc w:val="left"/>
      <w:pPr>
        <w:tabs>
          <w:tab w:val="num" w:pos="1440"/>
        </w:tabs>
        <w:ind w:left="1440" w:hanging="360"/>
      </w:pPr>
      <w:rPr>
        <w:rFonts w:ascii="Courier New" w:hAnsi="Courier New" w:hint="default"/>
      </w:rPr>
    </w:lvl>
    <w:lvl w:ilvl="2" w:tplc="C410136A">
      <w:start w:val="1"/>
      <w:numFmt w:val="bullet"/>
      <w:lvlText w:val=""/>
      <w:lvlJc w:val="left"/>
      <w:pPr>
        <w:tabs>
          <w:tab w:val="num" w:pos="2160"/>
        </w:tabs>
        <w:ind w:left="2160" w:hanging="360"/>
      </w:pPr>
      <w:rPr>
        <w:rFonts w:ascii="Wingdings" w:hAnsi="Wingdings" w:hint="default"/>
      </w:rPr>
    </w:lvl>
    <w:lvl w:ilvl="3" w:tplc="48FC63D4" w:tentative="1">
      <w:start w:val="1"/>
      <w:numFmt w:val="bullet"/>
      <w:lvlText w:val=""/>
      <w:lvlJc w:val="left"/>
      <w:pPr>
        <w:tabs>
          <w:tab w:val="num" w:pos="2880"/>
        </w:tabs>
        <w:ind w:left="2880" w:hanging="360"/>
      </w:pPr>
      <w:rPr>
        <w:rFonts w:ascii="Symbol" w:hAnsi="Symbol" w:hint="default"/>
      </w:rPr>
    </w:lvl>
    <w:lvl w:ilvl="4" w:tplc="27E611F0" w:tentative="1">
      <w:start w:val="1"/>
      <w:numFmt w:val="bullet"/>
      <w:lvlText w:val="o"/>
      <w:lvlJc w:val="left"/>
      <w:pPr>
        <w:tabs>
          <w:tab w:val="num" w:pos="3600"/>
        </w:tabs>
        <w:ind w:left="3600" w:hanging="360"/>
      </w:pPr>
      <w:rPr>
        <w:rFonts w:ascii="Courier New" w:hAnsi="Courier New" w:hint="default"/>
      </w:rPr>
    </w:lvl>
    <w:lvl w:ilvl="5" w:tplc="7C9E302A" w:tentative="1">
      <w:start w:val="1"/>
      <w:numFmt w:val="bullet"/>
      <w:lvlText w:val=""/>
      <w:lvlJc w:val="left"/>
      <w:pPr>
        <w:tabs>
          <w:tab w:val="num" w:pos="4320"/>
        </w:tabs>
        <w:ind w:left="4320" w:hanging="360"/>
      </w:pPr>
      <w:rPr>
        <w:rFonts w:ascii="Wingdings" w:hAnsi="Wingdings" w:hint="default"/>
      </w:rPr>
    </w:lvl>
    <w:lvl w:ilvl="6" w:tplc="2BA4B482" w:tentative="1">
      <w:start w:val="1"/>
      <w:numFmt w:val="bullet"/>
      <w:lvlText w:val=""/>
      <w:lvlJc w:val="left"/>
      <w:pPr>
        <w:tabs>
          <w:tab w:val="num" w:pos="5040"/>
        </w:tabs>
        <w:ind w:left="5040" w:hanging="360"/>
      </w:pPr>
      <w:rPr>
        <w:rFonts w:ascii="Symbol" w:hAnsi="Symbol" w:hint="default"/>
      </w:rPr>
    </w:lvl>
    <w:lvl w:ilvl="7" w:tplc="7D6C2F0C" w:tentative="1">
      <w:start w:val="1"/>
      <w:numFmt w:val="bullet"/>
      <w:lvlText w:val="o"/>
      <w:lvlJc w:val="left"/>
      <w:pPr>
        <w:tabs>
          <w:tab w:val="num" w:pos="5760"/>
        </w:tabs>
        <w:ind w:left="5760" w:hanging="360"/>
      </w:pPr>
      <w:rPr>
        <w:rFonts w:ascii="Courier New" w:hAnsi="Courier New" w:hint="default"/>
      </w:rPr>
    </w:lvl>
    <w:lvl w:ilvl="8" w:tplc="3432EA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A63F7C"/>
    <w:multiLevelType w:val="hybridMultilevel"/>
    <w:tmpl w:val="3DC2B5A0"/>
    <w:lvl w:ilvl="0" w:tplc="8D104334">
      <w:start w:val="1"/>
      <w:numFmt w:val="decimal"/>
      <w:lvlText w:val="%1)"/>
      <w:lvlJc w:val="left"/>
      <w:pPr>
        <w:ind w:left="720" w:hanging="360"/>
      </w:pPr>
      <w:rPr>
        <w:rFonts w:eastAsiaTheme="minorHAnsi" w:hint="default"/>
        <w:color w:val="auto"/>
      </w:rPr>
    </w:lvl>
    <w:lvl w:ilvl="1" w:tplc="80385A46" w:tentative="1">
      <w:start w:val="1"/>
      <w:numFmt w:val="lowerLetter"/>
      <w:lvlText w:val="%2."/>
      <w:lvlJc w:val="left"/>
      <w:pPr>
        <w:ind w:left="1440" w:hanging="360"/>
      </w:pPr>
    </w:lvl>
    <w:lvl w:ilvl="2" w:tplc="978E9A56" w:tentative="1">
      <w:start w:val="1"/>
      <w:numFmt w:val="lowerRoman"/>
      <w:lvlText w:val="%3."/>
      <w:lvlJc w:val="right"/>
      <w:pPr>
        <w:ind w:left="2160" w:hanging="180"/>
      </w:pPr>
    </w:lvl>
    <w:lvl w:ilvl="3" w:tplc="5538C16E" w:tentative="1">
      <w:start w:val="1"/>
      <w:numFmt w:val="decimal"/>
      <w:lvlText w:val="%4."/>
      <w:lvlJc w:val="left"/>
      <w:pPr>
        <w:ind w:left="2880" w:hanging="360"/>
      </w:pPr>
    </w:lvl>
    <w:lvl w:ilvl="4" w:tplc="276CAFB8" w:tentative="1">
      <w:start w:val="1"/>
      <w:numFmt w:val="lowerLetter"/>
      <w:lvlText w:val="%5."/>
      <w:lvlJc w:val="left"/>
      <w:pPr>
        <w:ind w:left="3600" w:hanging="360"/>
      </w:pPr>
    </w:lvl>
    <w:lvl w:ilvl="5" w:tplc="976209C8" w:tentative="1">
      <w:start w:val="1"/>
      <w:numFmt w:val="lowerRoman"/>
      <w:lvlText w:val="%6."/>
      <w:lvlJc w:val="right"/>
      <w:pPr>
        <w:ind w:left="4320" w:hanging="180"/>
      </w:pPr>
    </w:lvl>
    <w:lvl w:ilvl="6" w:tplc="84C03E20" w:tentative="1">
      <w:start w:val="1"/>
      <w:numFmt w:val="decimal"/>
      <w:lvlText w:val="%7."/>
      <w:lvlJc w:val="left"/>
      <w:pPr>
        <w:ind w:left="5040" w:hanging="360"/>
      </w:pPr>
    </w:lvl>
    <w:lvl w:ilvl="7" w:tplc="E2CC4740" w:tentative="1">
      <w:start w:val="1"/>
      <w:numFmt w:val="lowerLetter"/>
      <w:lvlText w:val="%8."/>
      <w:lvlJc w:val="left"/>
      <w:pPr>
        <w:ind w:left="5760" w:hanging="360"/>
      </w:pPr>
    </w:lvl>
    <w:lvl w:ilvl="8" w:tplc="C194FE8A" w:tentative="1">
      <w:start w:val="1"/>
      <w:numFmt w:val="lowerRoman"/>
      <w:lvlText w:val="%9."/>
      <w:lvlJc w:val="right"/>
      <w:pPr>
        <w:ind w:left="6480" w:hanging="180"/>
      </w:pPr>
    </w:lvl>
  </w:abstractNum>
  <w:abstractNum w:abstractNumId="5" w15:restartNumberingAfterBreak="0">
    <w:nsid w:val="06F46FDB"/>
    <w:multiLevelType w:val="multilevel"/>
    <w:tmpl w:val="D2D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A5C16"/>
    <w:multiLevelType w:val="multilevel"/>
    <w:tmpl w:val="2F428198"/>
    <w:numStyleLink w:val="Style1"/>
  </w:abstractNum>
  <w:abstractNum w:abstractNumId="7" w15:restartNumberingAfterBreak="0">
    <w:nsid w:val="0AA63074"/>
    <w:multiLevelType w:val="multilevel"/>
    <w:tmpl w:val="F7F8AE0C"/>
    <w:lvl w:ilvl="0">
      <w:start w:val="1"/>
      <w:numFmt w:val="decimal"/>
      <w:suff w:val="space"/>
      <w:lvlText w:val="%1."/>
      <w:lvlJc w:val="left"/>
      <w:pPr>
        <w:ind w:left="3621" w:hanging="360"/>
      </w:pPr>
      <w:rPr>
        <w:rFonts w:hint="default"/>
        <w:b/>
        <w:bCs/>
      </w:rPr>
    </w:lvl>
    <w:lvl w:ilvl="1">
      <w:start w:val="1"/>
      <w:numFmt w:val="decimal"/>
      <w:isLgl/>
      <w:suff w:val="space"/>
      <w:lvlText w:val="%1.%2."/>
      <w:lvlJc w:val="left"/>
      <w:pPr>
        <w:ind w:left="430" w:hanging="430"/>
      </w:pPr>
      <w:rPr>
        <w:rFonts w:hint="default"/>
        <w:b w:val="0"/>
        <w:bCs w:val="0"/>
        <w:color w:val="auto"/>
        <w:sz w:val="24"/>
        <w:szCs w:val="24"/>
      </w:rPr>
    </w:lvl>
    <w:lvl w:ilvl="2">
      <w:start w:val="1"/>
      <w:numFmt w:val="decimal"/>
      <w:isLgl/>
      <w:suff w:val="space"/>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B805AF1"/>
    <w:multiLevelType w:val="multilevel"/>
    <w:tmpl w:val="0426001F"/>
    <w:styleLink w:val="Stils3"/>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2C0840"/>
    <w:multiLevelType w:val="multilevel"/>
    <w:tmpl w:val="69F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D24204"/>
    <w:multiLevelType w:val="multilevel"/>
    <w:tmpl w:val="90E08848"/>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1" w15:restartNumberingAfterBreak="0">
    <w:nsid w:val="131C3D9D"/>
    <w:multiLevelType w:val="hybridMultilevel"/>
    <w:tmpl w:val="47DAD1E6"/>
    <w:lvl w:ilvl="0" w:tplc="87181B04">
      <w:start w:val="1"/>
      <w:numFmt w:val="decimal"/>
      <w:lvlText w:val="%1)"/>
      <w:lvlJc w:val="left"/>
      <w:pPr>
        <w:ind w:left="720" w:hanging="360"/>
      </w:pPr>
      <w:rPr>
        <w:rFonts w:asciiTheme="majorBidi" w:hAnsiTheme="majorBidi" w:cstheme="majorBidi" w:hint="default"/>
        <w:sz w:val="24"/>
        <w:szCs w:val="24"/>
      </w:rPr>
    </w:lvl>
    <w:lvl w:ilvl="1" w:tplc="F064EFA6" w:tentative="1">
      <w:start w:val="1"/>
      <w:numFmt w:val="lowerLetter"/>
      <w:lvlText w:val="%2."/>
      <w:lvlJc w:val="left"/>
      <w:pPr>
        <w:ind w:left="1440" w:hanging="360"/>
      </w:pPr>
    </w:lvl>
    <w:lvl w:ilvl="2" w:tplc="706E9A66" w:tentative="1">
      <w:start w:val="1"/>
      <w:numFmt w:val="lowerRoman"/>
      <w:lvlText w:val="%3."/>
      <w:lvlJc w:val="right"/>
      <w:pPr>
        <w:ind w:left="2160" w:hanging="180"/>
      </w:pPr>
    </w:lvl>
    <w:lvl w:ilvl="3" w:tplc="A84AC5C6" w:tentative="1">
      <w:start w:val="1"/>
      <w:numFmt w:val="decimal"/>
      <w:lvlText w:val="%4."/>
      <w:lvlJc w:val="left"/>
      <w:pPr>
        <w:ind w:left="2880" w:hanging="360"/>
      </w:pPr>
    </w:lvl>
    <w:lvl w:ilvl="4" w:tplc="EDE4F8DC" w:tentative="1">
      <w:start w:val="1"/>
      <w:numFmt w:val="lowerLetter"/>
      <w:lvlText w:val="%5."/>
      <w:lvlJc w:val="left"/>
      <w:pPr>
        <w:ind w:left="3600" w:hanging="360"/>
      </w:pPr>
    </w:lvl>
    <w:lvl w:ilvl="5" w:tplc="AFE67914" w:tentative="1">
      <w:start w:val="1"/>
      <w:numFmt w:val="lowerRoman"/>
      <w:lvlText w:val="%6."/>
      <w:lvlJc w:val="right"/>
      <w:pPr>
        <w:ind w:left="4320" w:hanging="180"/>
      </w:pPr>
    </w:lvl>
    <w:lvl w:ilvl="6" w:tplc="6FD23432" w:tentative="1">
      <w:start w:val="1"/>
      <w:numFmt w:val="decimal"/>
      <w:lvlText w:val="%7."/>
      <w:lvlJc w:val="left"/>
      <w:pPr>
        <w:ind w:left="5040" w:hanging="360"/>
      </w:pPr>
    </w:lvl>
    <w:lvl w:ilvl="7" w:tplc="D188052A" w:tentative="1">
      <w:start w:val="1"/>
      <w:numFmt w:val="lowerLetter"/>
      <w:lvlText w:val="%8."/>
      <w:lvlJc w:val="left"/>
      <w:pPr>
        <w:ind w:left="5760" w:hanging="360"/>
      </w:pPr>
    </w:lvl>
    <w:lvl w:ilvl="8" w:tplc="6938F1E6" w:tentative="1">
      <w:start w:val="1"/>
      <w:numFmt w:val="lowerRoman"/>
      <w:lvlText w:val="%9."/>
      <w:lvlJc w:val="right"/>
      <w:pPr>
        <w:ind w:left="6480" w:hanging="180"/>
      </w:pPr>
    </w:lvl>
  </w:abstractNum>
  <w:abstractNum w:abstractNumId="12" w15:restartNumberingAfterBreak="0">
    <w:nsid w:val="157C5861"/>
    <w:multiLevelType w:val="multilevel"/>
    <w:tmpl w:val="705E473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1A00297F"/>
    <w:multiLevelType w:val="multilevel"/>
    <w:tmpl w:val="BE10139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ADB68ED"/>
    <w:multiLevelType w:val="hybridMultilevel"/>
    <w:tmpl w:val="F3D4BC86"/>
    <w:lvl w:ilvl="0" w:tplc="B57CEC4C">
      <w:start w:val="1"/>
      <w:numFmt w:val="lowerLetter"/>
      <w:lvlText w:val="%1)"/>
      <w:lvlJc w:val="left"/>
      <w:pPr>
        <w:ind w:left="1080" w:hanging="360"/>
      </w:pPr>
      <w:rPr>
        <w:rFonts w:asciiTheme="majorBidi" w:hAnsiTheme="majorBidi" w:cstheme="majorBidi" w:hint="default"/>
        <w:sz w:val="24"/>
        <w:szCs w:val="24"/>
      </w:rPr>
    </w:lvl>
    <w:lvl w:ilvl="1" w:tplc="BEF67CE0" w:tentative="1">
      <w:start w:val="1"/>
      <w:numFmt w:val="lowerLetter"/>
      <w:lvlText w:val="%2."/>
      <w:lvlJc w:val="left"/>
      <w:pPr>
        <w:ind w:left="1800" w:hanging="360"/>
      </w:pPr>
    </w:lvl>
    <w:lvl w:ilvl="2" w:tplc="0E66A642" w:tentative="1">
      <w:start w:val="1"/>
      <w:numFmt w:val="lowerRoman"/>
      <w:lvlText w:val="%3."/>
      <w:lvlJc w:val="right"/>
      <w:pPr>
        <w:ind w:left="2520" w:hanging="180"/>
      </w:pPr>
    </w:lvl>
    <w:lvl w:ilvl="3" w:tplc="ACD865E2" w:tentative="1">
      <w:start w:val="1"/>
      <w:numFmt w:val="decimal"/>
      <w:lvlText w:val="%4."/>
      <w:lvlJc w:val="left"/>
      <w:pPr>
        <w:ind w:left="3240" w:hanging="360"/>
      </w:pPr>
    </w:lvl>
    <w:lvl w:ilvl="4" w:tplc="2D6010B6" w:tentative="1">
      <w:start w:val="1"/>
      <w:numFmt w:val="lowerLetter"/>
      <w:lvlText w:val="%5."/>
      <w:lvlJc w:val="left"/>
      <w:pPr>
        <w:ind w:left="3960" w:hanging="360"/>
      </w:pPr>
    </w:lvl>
    <w:lvl w:ilvl="5" w:tplc="55CCFC32" w:tentative="1">
      <w:start w:val="1"/>
      <w:numFmt w:val="lowerRoman"/>
      <w:lvlText w:val="%6."/>
      <w:lvlJc w:val="right"/>
      <w:pPr>
        <w:ind w:left="4680" w:hanging="180"/>
      </w:pPr>
    </w:lvl>
    <w:lvl w:ilvl="6" w:tplc="90E0531A" w:tentative="1">
      <w:start w:val="1"/>
      <w:numFmt w:val="decimal"/>
      <w:lvlText w:val="%7."/>
      <w:lvlJc w:val="left"/>
      <w:pPr>
        <w:ind w:left="5400" w:hanging="360"/>
      </w:pPr>
    </w:lvl>
    <w:lvl w:ilvl="7" w:tplc="6ED8C97A" w:tentative="1">
      <w:start w:val="1"/>
      <w:numFmt w:val="lowerLetter"/>
      <w:lvlText w:val="%8."/>
      <w:lvlJc w:val="left"/>
      <w:pPr>
        <w:ind w:left="6120" w:hanging="360"/>
      </w:pPr>
    </w:lvl>
    <w:lvl w:ilvl="8" w:tplc="F1108398" w:tentative="1">
      <w:start w:val="1"/>
      <w:numFmt w:val="lowerRoman"/>
      <w:lvlText w:val="%9."/>
      <w:lvlJc w:val="right"/>
      <w:pPr>
        <w:ind w:left="6840" w:hanging="180"/>
      </w:pPr>
    </w:lvl>
  </w:abstractNum>
  <w:abstractNum w:abstractNumId="15" w15:restartNumberingAfterBreak="0">
    <w:nsid w:val="244D61B8"/>
    <w:multiLevelType w:val="multilevel"/>
    <w:tmpl w:val="1626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C1390E"/>
    <w:multiLevelType w:val="multilevel"/>
    <w:tmpl w:val="3926EF44"/>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suff w:val="space"/>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CF40CC"/>
    <w:multiLevelType w:val="multilevel"/>
    <w:tmpl w:val="6E6818E6"/>
    <w:lvl w:ilvl="0">
      <w:start w:val="1"/>
      <w:numFmt w:val="none"/>
      <w:suff w:val="space"/>
      <w:lvlText w:val="2."/>
      <w:lvlJc w:val="left"/>
      <w:pPr>
        <w:ind w:left="360" w:hanging="360"/>
      </w:pPr>
      <w:rPr>
        <w:rFonts w:hint="default"/>
        <w:b/>
      </w:rPr>
    </w:lvl>
    <w:lvl w:ilvl="1">
      <w:start w:val="1"/>
      <w:numFmt w:val="decimal"/>
      <w:suff w:val="space"/>
      <w:lvlText w:val="%2."/>
      <w:lvlJc w:val="left"/>
      <w:pPr>
        <w:ind w:left="360" w:hanging="360"/>
      </w:pPr>
      <w:rPr>
        <w:rFonts w:ascii="Times New Roman" w:eastAsia="Times New Roman" w:hAnsi="Times New Roman" w:cs="Times New Roman"/>
        <w:b w:val="0"/>
        <w:bCs w:val="0"/>
        <w:i w:val="0"/>
        <w:iCs w:val="0"/>
      </w:rPr>
    </w:lvl>
    <w:lvl w:ilvl="2">
      <w:start w:val="1"/>
      <w:numFmt w:val="decimal"/>
      <w:suff w:val="space"/>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7FB7575"/>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9"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0F16FB"/>
    <w:multiLevelType w:val="multilevel"/>
    <w:tmpl w:val="0426001F"/>
    <w:numStyleLink w:val="Stils30"/>
  </w:abstractNum>
  <w:abstractNum w:abstractNumId="21" w15:restartNumberingAfterBreak="0">
    <w:nsid w:val="2F7F6840"/>
    <w:multiLevelType w:val="multilevel"/>
    <w:tmpl w:val="76BC7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0946366"/>
    <w:multiLevelType w:val="multilevel"/>
    <w:tmpl w:val="34AAAE22"/>
    <w:lvl w:ilvl="0">
      <w:start w:val="2"/>
      <w:numFmt w:val="decimal"/>
      <w:suff w:val="space"/>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suff w:val="space"/>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3" w15:restartNumberingAfterBreak="0">
    <w:nsid w:val="372F4319"/>
    <w:multiLevelType w:val="multilevel"/>
    <w:tmpl w:val="D47E76EA"/>
    <w:lvl w:ilvl="0">
      <w:start w:val="3"/>
      <w:numFmt w:val="decimal"/>
      <w:suff w:val="space"/>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4"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35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CC3511B"/>
    <w:multiLevelType w:val="multilevel"/>
    <w:tmpl w:val="0426001F"/>
    <w:styleLink w:val="Stils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F46345C"/>
    <w:multiLevelType w:val="multilevel"/>
    <w:tmpl w:val="BB90F7A6"/>
    <w:lvl w:ilvl="0">
      <w:start w:val="1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F6B1A41"/>
    <w:multiLevelType w:val="multilevel"/>
    <w:tmpl w:val="CAF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A25A93"/>
    <w:multiLevelType w:val="hybridMultilevel"/>
    <w:tmpl w:val="73BC5090"/>
    <w:lvl w:ilvl="0" w:tplc="5282961E">
      <w:start w:val="1"/>
      <w:numFmt w:val="decimal"/>
      <w:lvlText w:val="%1."/>
      <w:lvlJc w:val="left"/>
      <w:pPr>
        <w:ind w:left="720" w:hanging="360"/>
      </w:pPr>
      <w:rPr>
        <w:rFonts w:eastAsiaTheme="minorHAnsi" w:hint="default"/>
        <w:color w:val="auto"/>
      </w:rPr>
    </w:lvl>
    <w:lvl w:ilvl="1" w:tplc="952AF14E">
      <w:start w:val="1"/>
      <w:numFmt w:val="lowerLetter"/>
      <w:lvlText w:val="%2)"/>
      <w:lvlJc w:val="left"/>
      <w:pPr>
        <w:ind w:left="1440" w:hanging="360"/>
      </w:pPr>
      <w:rPr>
        <w:rFonts w:asciiTheme="minorHAnsi" w:hAnsiTheme="minorHAnsi" w:cstheme="minorBidi" w:hint="default"/>
        <w:sz w:val="22"/>
      </w:rPr>
    </w:lvl>
    <w:lvl w:ilvl="2" w:tplc="CB2026F4">
      <w:start w:val="1"/>
      <w:numFmt w:val="lowerRoman"/>
      <w:lvlText w:val="%3."/>
      <w:lvlJc w:val="right"/>
      <w:pPr>
        <w:ind w:left="2160" w:hanging="180"/>
      </w:pPr>
    </w:lvl>
    <w:lvl w:ilvl="3" w:tplc="CDAA83A8">
      <w:start w:val="1"/>
      <w:numFmt w:val="decimal"/>
      <w:lvlText w:val="%4)"/>
      <w:lvlJc w:val="left"/>
      <w:pPr>
        <w:ind w:left="2880" w:hanging="360"/>
      </w:pPr>
      <w:rPr>
        <w:rFonts w:asciiTheme="majorBidi" w:eastAsiaTheme="minorHAnsi" w:hAnsiTheme="majorBidi" w:cstheme="majorBidi"/>
      </w:rPr>
    </w:lvl>
    <w:lvl w:ilvl="4" w:tplc="4E0448B6" w:tentative="1">
      <w:start w:val="1"/>
      <w:numFmt w:val="lowerLetter"/>
      <w:lvlText w:val="%5."/>
      <w:lvlJc w:val="left"/>
      <w:pPr>
        <w:ind w:left="3600" w:hanging="360"/>
      </w:pPr>
    </w:lvl>
    <w:lvl w:ilvl="5" w:tplc="D8C8161C" w:tentative="1">
      <w:start w:val="1"/>
      <w:numFmt w:val="lowerRoman"/>
      <w:lvlText w:val="%6."/>
      <w:lvlJc w:val="right"/>
      <w:pPr>
        <w:ind w:left="4320" w:hanging="180"/>
      </w:pPr>
    </w:lvl>
    <w:lvl w:ilvl="6" w:tplc="7868CAFA" w:tentative="1">
      <w:start w:val="1"/>
      <w:numFmt w:val="decimal"/>
      <w:lvlText w:val="%7."/>
      <w:lvlJc w:val="left"/>
      <w:pPr>
        <w:ind w:left="5040" w:hanging="360"/>
      </w:pPr>
    </w:lvl>
    <w:lvl w:ilvl="7" w:tplc="82A6824A" w:tentative="1">
      <w:start w:val="1"/>
      <w:numFmt w:val="lowerLetter"/>
      <w:lvlText w:val="%8."/>
      <w:lvlJc w:val="left"/>
      <w:pPr>
        <w:ind w:left="5760" w:hanging="360"/>
      </w:pPr>
    </w:lvl>
    <w:lvl w:ilvl="8" w:tplc="EC66AC68" w:tentative="1">
      <w:start w:val="1"/>
      <w:numFmt w:val="lowerRoman"/>
      <w:lvlText w:val="%9."/>
      <w:lvlJc w:val="right"/>
      <w:pPr>
        <w:ind w:left="6480" w:hanging="180"/>
      </w:pPr>
    </w:lvl>
  </w:abstractNum>
  <w:abstractNum w:abstractNumId="29" w15:restartNumberingAfterBreak="0">
    <w:nsid w:val="4A555C34"/>
    <w:multiLevelType w:val="hybridMultilevel"/>
    <w:tmpl w:val="9E00CE6C"/>
    <w:lvl w:ilvl="0" w:tplc="99CEE2A0">
      <w:start w:val="1"/>
      <w:numFmt w:val="decimal"/>
      <w:lvlText w:val="%1)"/>
      <w:lvlJc w:val="left"/>
      <w:pPr>
        <w:ind w:left="720" w:hanging="360"/>
      </w:pPr>
      <w:rPr>
        <w:rFonts w:eastAsiaTheme="minorHAnsi" w:hint="default"/>
        <w:color w:val="auto"/>
      </w:rPr>
    </w:lvl>
    <w:lvl w:ilvl="1" w:tplc="92DC6A6A">
      <w:start w:val="1"/>
      <w:numFmt w:val="lowerLetter"/>
      <w:lvlText w:val="%2."/>
      <w:lvlJc w:val="left"/>
      <w:pPr>
        <w:ind w:left="1440" w:hanging="360"/>
      </w:pPr>
    </w:lvl>
    <w:lvl w:ilvl="2" w:tplc="E95864F8">
      <w:start w:val="1"/>
      <w:numFmt w:val="lowerRoman"/>
      <w:lvlText w:val="%3."/>
      <w:lvlJc w:val="right"/>
      <w:pPr>
        <w:ind w:left="2160" w:hanging="180"/>
      </w:pPr>
    </w:lvl>
    <w:lvl w:ilvl="3" w:tplc="E4E24750">
      <w:start w:val="1"/>
      <w:numFmt w:val="decimal"/>
      <w:lvlText w:val="%4."/>
      <w:lvlJc w:val="left"/>
      <w:pPr>
        <w:ind w:left="2880" w:hanging="360"/>
      </w:pPr>
    </w:lvl>
    <w:lvl w:ilvl="4" w:tplc="16C02D14">
      <w:start w:val="1"/>
      <w:numFmt w:val="lowerLetter"/>
      <w:lvlText w:val="%5."/>
      <w:lvlJc w:val="left"/>
      <w:pPr>
        <w:ind w:left="3600" w:hanging="360"/>
      </w:pPr>
    </w:lvl>
    <w:lvl w:ilvl="5" w:tplc="C824BCEA" w:tentative="1">
      <w:start w:val="1"/>
      <w:numFmt w:val="lowerRoman"/>
      <w:lvlText w:val="%6."/>
      <w:lvlJc w:val="right"/>
      <w:pPr>
        <w:ind w:left="4320" w:hanging="180"/>
      </w:pPr>
    </w:lvl>
    <w:lvl w:ilvl="6" w:tplc="D74E4DBE" w:tentative="1">
      <w:start w:val="1"/>
      <w:numFmt w:val="decimal"/>
      <w:lvlText w:val="%7."/>
      <w:lvlJc w:val="left"/>
      <w:pPr>
        <w:ind w:left="5040" w:hanging="360"/>
      </w:pPr>
    </w:lvl>
    <w:lvl w:ilvl="7" w:tplc="02E46000" w:tentative="1">
      <w:start w:val="1"/>
      <w:numFmt w:val="lowerLetter"/>
      <w:lvlText w:val="%8."/>
      <w:lvlJc w:val="left"/>
      <w:pPr>
        <w:ind w:left="5760" w:hanging="360"/>
      </w:pPr>
    </w:lvl>
    <w:lvl w:ilvl="8" w:tplc="384653FC" w:tentative="1">
      <w:start w:val="1"/>
      <w:numFmt w:val="lowerRoman"/>
      <w:lvlText w:val="%9."/>
      <w:lvlJc w:val="right"/>
      <w:pPr>
        <w:ind w:left="6480" w:hanging="180"/>
      </w:pPr>
    </w:lvl>
  </w:abstractNum>
  <w:abstractNum w:abstractNumId="30" w15:restartNumberingAfterBreak="0">
    <w:nsid w:val="4C883901"/>
    <w:multiLevelType w:val="multilevel"/>
    <w:tmpl w:val="0CF44626"/>
    <w:lvl w:ilvl="0">
      <w:start w:val="1"/>
      <w:numFmt w:val="decimal"/>
      <w:lvlText w:val="%1."/>
      <w:lvlJc w:val="left"/>
      <w:pPr>
        <w:ind w:left="720" w:hanging="360"/>
      </w:pPr>
      <w:rPr>
        <w:b/>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F663BFE"/>
    <w:multiLevelType w:val="multilevel"/>
    <w:tmpl w:val="87BE1D74"/>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2"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31F1432"/>
    <w:multiLevelType w:val="multilevel"/>
    <w:tmpl w:val="AE4ABDAA"/>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430" w:hanging="430"/>
      </w:pPr>
      <w:rPr>
        <w:rFonts w:hint="default"/>
        <w:b w:val="0"/>
        <w:bCs w:val="0"/>
        <w:color w:val="auto"/>
      </w:rPr>
    </w:lvl>
    <w:lvl w:ilvl="2">
      <w:start w:val="1"/>
      <w:numFmt w:val="decimal"/>
      <w:isLgl/>
      <w:suff w:val="space"/>
      <w:lvlText w:val="%1.%2.%3."/>
      <w:lvlJc w:val="left"/>
      <w:pPr>
        <w:ind w:left="900"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4A0EB1"/>
    <w:multiLevelType w:val="multilevel"/>
    <w:tmpl w:val="7EE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14450B"/>
    <w:multiLevelType w:val="hybridMultilevel"/>
    <w:tmpl w:val="ACFE0658"/>
    <w:lvl w:ilvl="0" w:tplc="A896F7A2">
      <w:start w:val="1"/>
      <w:numFmt w:val="bullet"/>
      <w:lvlText w:val="-"/>
      <w:lvlJc w:val="left"/>
      <w:pPr>
        <w:tabs>
          <w:tab w:val="num" w:pos="720"/>
        </w:tabs>
        <w:ind w:left="720" w:hanging="360"/>
      </w:pPr>
      <w:rPr>
        <w:rFonts w:ascii="Times New Roman" w:eastAsia="Times New Roman" w:hAnsi="Times New Roman" w:cs="Times New Roman" w:hint="default"/>
      </w:rPr>
    </w:lvl>
    <w:lvl w:ilvl="1" w:tplc="BCE0820E" w:tentative="1">
      <w:start w:val="1"/>
      <w:numFmt w:val="bullet"/>
      <w:lvlText w:val="o"/>
      <w:lvlJc w:val="left"/>
      <w:pPr>
        <w:tabs>
          <w:tab w:val="num" w:pos="1440"/>
        </w:tabs>
        <w:ind w:left="1440" w:hanging="360"/>
      </w:pPr>
      <w:rPr>
        <w:rFonts w:ascii="Courier New" w:hAnsi="Courier New" w:cs="Courier New" w:hint="default"/>
      </w:rPr>
    </w:lvl>
    <w:lvl w:ilvl="2" w:tplc="D910E9FC"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0CFA3964" w:tentative="1">
      <w:start w:val="1"/>
      <w:numFmt w:val="bullet"/>
      <w:lvlText w:val=""/>
      <w:lvlJc w:val="left"/>
      <w:pPr>
        <w:tabs>
          <w:tab w:val="num" w:pos="2880"/>
        </w:tabs>
        <w:ind w:left="2880" w:hanging="360"/>
      </w:pPr>
      <w:rPr>
        <w:rFonts w:ascii="Symbol" w:hAnsi="Symbol" w:hint="default"/>
      </w:rPr>
    </w:lvl>
    <w:lvl w:ilvl="4" w:tplc="2244E46C" w:tentative="1">
      <w:start w:val="1"/>
      <w:numFmt w:val="bullet"/>
      <w:lvlText w:val="o"/>
      <w:lvlJc w:val="left"/>
      <w:pPr>
        <w:tabs>
          <w:tab w:val="num" w:pos="3600"/>
        </w:tabs>
        <w:ind w:left="3600" w:hanging="360"/>
      </w:pPr>
      <w:rPr>
        <w:rFonts w:ascii="Courier New" w:hAnsi="Courier New" w:cs="Courier New" w:hint="default"/>
      </w:rPr>
    </w:lvl>
    <w:lvl w:ilvl="5" w:tplc="969C4AA0" w:tentative="1">
      <w:start w:val="1"/>
      <w:numFmt w:val="bullet"/>
      <w:lvlText w:val=""/>
      <w:lvlJc w:val="left"/>
      <w:pPr>
        <w:tabs>
          <w:tab w:val="num" w:pos="4320"/>
        </w:tabs>
        <w:ind w:left="4320" w:hanging="360"/>
      </w:pPr>
      <w:rPr>
        <w:rFonts w:ascii="Wingdings" w:hAnsi="Wingdings" w:hint="default"/>
      </w:rPr>
    </w:lvl>
    <w:lvl w:ilvl="6" w:tplc="2E885C1C" w:tentative="1">
      <w:start w:val="1"/>
      <w:numFmt w:val="bullet"/>
      <w:lvlText w:val=""/>
      <w:lvlJc w:val="left"/>
      <w:pPr>
        <w:tabs>
          <w:tab w:val="num" w:pos="5040"/>
        </w:tabs>
        <w:ind w:left="5040" w:hanging="360"/>
      </w:pPr>
      <w:rPr>
        <w:rFonts w:ascii="Symbol" w:hAnsi="Symbol" w:hint="default"/>
      </w:rPr>
    </w:lvl>
    <w:lvl w:ilvl="7" w:tplc="2AD48C2A" w:tentative="1">
      <w:start w:val="1"/>
      <w:numFmt w:val="bullet"/>
      <w:lvlText w:val="o"/>
      <w:lvlJc w:val="left"/>
      <w:pPr>
        <w:tabs>
          <w:tab w:val="num" w:pos="5760"/>
        </w:tabs>
        <w:ind w:left="5760" w:hanging="360"/>
      </w:pPr>
      <w:rPr>
        <w:rFonts w:ascii="Courier New" w:hAnsi="Courier New" w:cs="Courier New" w:hint="default"/>
      </w:rPr>
    </w:lvl>
    <w:lvl w:ilvl="8" w:tplc="C954498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8FA2834"/>
    <w:multiLevelType w:val="hybridMultilevel"/>
    <w:tmpl w:val="E8E4FDB8"/>
    <w:lvl w:ilvl="0" w:tplc="7986A4D0">
      <w:start w:val="1"/>
      <w:numFmt w:val="bullet"/>
      <w:lvlText w:val="-"/>
      <w:lvlJc w:val="left"/>
      <w:pPr>
        <w:ind w:left="720" w:hanging="360"/>
      </w:pPr>
      <w:rPr>
        <w:rFonts w:ascii="Times New Roman" w:eastAsiaTheme="minorHAnsi" w:hAnsi="Times New Roman" w:cs="Times New Roman" w:hint="default"/>
      </w:rPr>
    </w:lvl>
    <w:lvl w:ilvl="1" w:tplc="62D28882" w:tentative="1">
      <w:start w:val="1"/>
      <w:numFmt w:val="bullet"/>
      <w:lvlText w:val="o"/>
      <w:lvlJc w:val="left"/>
      <w:pPr>
        <w:ind w:left="1440" w:hanging="360"/>
      </w:pPr>
      <w:rPr>
        <w:rFonts w:ascii="Courier New" w:hAnsi="Courier New" w:cs="Courier New" w:hint="default"/>
      </w:rPr>
    </w:lvl>
    <w:lvl w:ilvl="2" w:tplc="87B6CB32">
      <w:start w:val="1"/>
      <w:numFmt w:val="bullet"/>
      <w:lvlText w:val=""/>
      <w:lvlJc w:val="left"/>
      <w:pPr>
        <w:ind w:left="2160" w:hanging="360"/>
      </w:pPr>
      <w:rPr>
        <w:rFonts w:ascii="Wingdings" w:hAnsi="Wingdings" w:hint="default"/>
      </w:rPr>
    </w:lvl>
    <w:lvl w:ilvl="3" w:tplc="C93EFC06" w:tentative="1">
      <w:start w:val="1"/>
      <w:numFmt w:val="bullet"/>
      <w:lvlText w:val=""/>
      <w:lvlJc w:val="left"/>
      <w:pPr>
        <w:ind w:left="2880" w:hanging="360"/>
      </w:pPr>
      <w:rPr>
        <w:rFonts w:ascii="Symbol" w:hAnsi="Symbol" w:hint="default"/>
      </w:rPr>
    </w:lvl>
    <w:lvl w:ilvl="4" w:tplc="2E38819A" w:tentative="1">
      <w:start w:val="1"/>
      <w:numFmt w:val="bullet"/>
      <w:lvlText w:val="o"/>
      <w:lvlJc w:val="left"/>
      <w:pPr>
        <w:ind w:left="3600" w:hanging="360"/>
      </w:pPr>
      <w:rPr>
        <w:rFonts w:ascii="Courier New" w:hAnsi="Courier New" w:cs="Courier New" w:hint="default"/>
      </w:rPr>
    </w:lvl>
    <w:lvl w:ilvl="5" w:tplc="80B87982" w:tentative="1">
      <w:start w:val="1"/>
      <w:numFmt w:val="bullet"/>
      <w:lvlText w:val=""/>
      <w:lvlJc w:val="left"/>
      <w:pPr>
        <w:ind w:left="4320" w:hanging="360"/>
      </w:pPr>
      <w:rPr>
        <w:rFonts w:ascii="Wingdings" w:hAnsi="Wingdings" w:hint="default"/>
      </w:rPr>
    </w:lvl>
    <w:lvl w:ilvl="6" w:tplc="002CF8A6" w:tentative="1">
      <w:start w:val="1"/>
      <w:numFmt w:val="bullet"/>
      <w:lvlText w:val=""/>
      <w:lvlJc w:val="left"/>
      <w:pPr>
        <w:ind w:left="5040" w:hanging="360"/>
      </w:pPr>
      <w:rPr>
        <w:rFonts w:ascii="Symbol" w:hAnsi="Symbol" w:hint="default"/>
      </w:rPr>
    </w:lvl>
    <w:lvl w:ilvl="7" w:tplc="81948F10" w:tentative="1">
      <w:start w:val="1"/>
      <w:numFmt w:val="bullet"/>
      <w:lvlText w:val="o"/>
      <w:lvlJc w:val="left"/>
      <w:pPr>
        <w:ind w:left="5760" w:hanging="360"/>
      </w:pPr>
      <w:rPr>
        <w:rFonts w:ascii="Courier New" w:hAnsi="Courier New" w:cs="Courier New" w:hint="default"/>
      </w:rPr>
    </w:lvl>
    <w:lvl w:ilvl="8" w:tplc="E242A736" w:tentative="1">
      <w:start w:val="1"/>
      <w:numFmt w:val="bullet"/>
      <w:lvlText w:val=""/>
      <w:lvlJc w:val="left"/>
      <w:pPr>
        <w:ind w:left="6480" w:hanging="360"/>
      </w:pPr>
      <w:rPr>
        <w:rFonts w:ascii="Wingdings" w:hAnsi="Wingdings" w:hint="default"/>
      </w:rPr>
    </w:lvl>
  </w:abstractNum>
  <w:abstractNum w:abstractNumId="39" w15:restartNumberingAfterBreak="0">
    <w:nsid w:val="5B6B69EB"/>
    <w:multiLevelType w:val="hybridMultilevel"/>
    <w:tmpl w:val="8D06A80A"/>
    <w:lvl w:ilvl="0" w:tplc="6296968E">
      <w:numFmt w:val="bullet"/>
      <w:lvlText w:val="-"/>
      <w:lvlJc w:val="left"/>
      <w:pPr>
        <w:ind w:left="720" w:hanging="360"/>
      </w:pPr>
      <w:rPr>
        <w:rFonts w:ascii="Times New Roman" w:eastAsia="Times New Roman" w:hAnsi="Times New Roman" w:cs="Times New Roman" w:hint="default"/>
        <w:color w:val="auto"/>
        <w:u w:val="none"/>
      </w:rPr>
    </w:lvl>
    <w:lvl w:ilvl="1" w:tplc="6890DA3A" w:tentative="1">
      <w:start w:val="1"/>
      <w:numFmt w:val="bullet"/>
      <w:lvlText w:val="o"/>
      <w:lvlJc w:val="left"/>
      <w:pPr>
        <w:ind w:left="1440" w:hanging="360"/>
      </w:pPr>
      <w:rPr>
        <w:rFonts w:ascii="Courier New" w:hAnsi="Courier New" w:cs="Courier New" w:hint="default"/>
      </w:rPr>
    </w:lvl>
    <w:lvl w:ilvl="2" w:tplc="7B1A38B4" w:tentative="1">
      <w:start w:val="1"/>
      <w:numFmt w:val="bullet"/>
      <w:lvlText w:val=""/>
      <w:lvlJc w:val="left"/>
      <w:pPr>
        <w:ind w:left="2160" w:hanging="360"/>
      </w:pPr>
      <w:rPr>
        <w:rFonts w:ascii="Wingdings" w:hAnsi="Wingdings" w:hint="default"/>
      </w:rPr>
    </w:lvl>
    <w:lvl w:ilvl="3" w:tplc="9D429CFE" w:tentative="1">
      <w:start w:val="1"/>
      <w:numFmt w:val="bullet"/>
      <w:lvlText w:val=""/>
      <w:lvlJc w:val="left"/>
      <w:pPr>
        <w:ind w:left="2880" w:hanging="360"/>
      </w:pPr>
      <w:rPr>
        <w:rFonts w:ascii="Symbol" w:hAnsi="Symbol" w:hint="default"/>
      </w:rPr>
    </w:lvl>
    <w:lvl w:ilvl="4" w:tplc="354C1072" w:tentative="1">
      <w:start w:val="1"/>
      <w:numFmt w:val="bullet"/>
      <w:lvlText w:val="o"/>
      <w:lvlJc w:val="left"/>
      <w:pPr>
        <w:ind w:left="3600" w:hanging="360"/>
      </w:pPr>
      <w:rPr>
        <w:rFonts w:ascii="Courier New" w:hAnsi="Courier New" w:cs="Courier New" w:hint="default"/>
      </w:rPr>
    </w:lvl>
    <w:lvl w:ilvl="5" w:tplc="60CC0116" w:tentative="1">
      <w:start w:val="1"/>
      <w:numFmt w:val="bullet"/>
      <w:lvlText w:val=""/>
      <w:lvlJc w:val="left"/>
      <w:pPr>
        <w:ind w:left="4320" w:hanging="360"/>
      </w:pPr>
      <w:rPr>
        <w:rFonts w:ascii="Wingdings" w:hAnsi="Wingdings" w:hint="default"/>
      </w:rPr>
    </w:lvl>
    <w:lvl w:ilvl="6" w:tplc="0E0C5C44" w:tentative="1">
      <w:start w:val="1"/>
      <w:numFmt w:val="bullet"/>
      <w:lvlText w:val=""/>
      <w:lvlJc w:val="left"/>
      <w:pPr>
        <w:ind w:left="5040" w:hanging="360"/>
      </w:pPr>
      <w:rPr>
        <w:rFonts w:ascii="Symbol" w:hAnsi="Symbol" w:hint="default"/>
      </w:rPr>
    </w:lvl>
    <w:lvl w:ilvl="7" w:tplc="0ADCF51A" w:tentative="1">
      <w:start w:val="1"/>
      <w:numFmt w:val="bullet"/>
      <w:lvlText w:val="o"/>
      <w:lvlJc w:val="left"/>
      <w:pPr>
        <w:ind w:left="5760" w:hanging="360"/>
      </w:pPr>
      <w:rPr>
        <w:rFonts w:ascii="Courier New" w:hAnsi="Courier New" w:cs="Courier New" w:hint="default"/>
      </w:rPr>
    </w:lvl>
    <w:lvl w:ilvl="8" w:tplc="9EF22674" w:tentative="1">
      <w:start w:val="1"/>
      <w:numFmt w:val="bullet"/>
      <w:lvlText w:val=""/>
      <w:lvlJc w:val="left"/>
      <w:pPr>
        <w:ind w:left="6480" w:hanging="360"/>
      </w:pPr>
      <w:rPr>
        <w:rFonts w:ascii="Wingdings" w:hAnsi="Wingdings" w:hint="default"/>
      </w:rPr>
    </w:lvl>
  </w:abstractNum>
  <w:abstractNum w:abstractNumId="40" w15:restartNumberingAfterBreak="0">
    <w:nsid w:val="623E3A3D"/>
    <w:multiLevelType w:val="multilevel"/>
    <w:tmpl w:val="DDA0C314"/>
    <w:lvl w:ilvl="0">
      <w:start w:val="1"/>
      <w:numFmt w:val="decimal"/>
      <w:lvlText w:val="%1."/>
      <w:lvlJc w:val="left"/>
      <w:pPr>
        <w:ind w:left="360" w:hanging="360"/>
      </w:pPr>
      <w:rPr>
        <w:rFonts w:eastAsiaTheme="minorHAnsi" w:hint="default"/>
      </w:rPr>
    </w:lvl>
    <w:lvl w:ilvl="1">
      <w:start w:val="1"/>
      <w:numFmt w:val="decimal"/>
      <w:suff w:val="space"/>
      <w:lvlText w:val="%2)"/>
      <w:lvlJc w:val="left"/>
      <w:pPr>
        <w:ind w:left="360" w:hanging="360"/>
      </w:pPr>
      <w:rPr>
        <w:rFonts w:asciiTheme="majorBidi" w:eastAsia="Times New Roman" w:hAnsiTheme="majorBidi" w:cstheme="majorBidi"/>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1" w15:restartNumberingAfterBreak="0">
    <w:nsid w:val="6D1A41B8"/>
    <w:multiLevelType w:val="multilevel"/>
    <w:tmpl w:val="0426001F"/>
    <w:styleLink w:val="Stils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D2A39AB"/>
    <w:multiLevelType w:val="hybridMultilevel"/>
    <w:tmpl w:val="CD50F0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9910A9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9A92B4A"/>
    <w:multiLevelType w:val="multilevel"/>
    <w:tmpl w:val="2F428198"/>
    <w:styleLink w:val="Style1"/>
    <w:lvl w:ilvl="0">
      <w:start w:val="5"/>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C2D2D2A"/>
    <w:multiLevelType w:val="hybridMultilevel"/>
    <w:tmpl w:val="E7FAF256"/>
    <w:lvl w:ilvl="0" w:tplc="CEE4A25C">
      <w:start w:val="1"/>
      <w:numFmt w:val="lowerLetter"/>
      <w:lvlText w:val="%1)"/>
      <w:lvlJc w:val="left"/>
      <w:pPr>
        <w:ind w:left="720" w:hanging="360"/>
      </w:pPr>
      <w:rPr>
        <w:rFonts w:asciiTheme="majorBidi" w:hAnsiTheme="majorBidi" w:cstheme="majorBidi" w:hint="default"/>
        <w:sz w:val="24"/>
        <w:szCs w:val="24"/>
      </w:rPr>
    </w:lvl>
    <w:lvl w:ilvl="1" w:tplc="22101802" w:tentative="1">
      <w:start w:val="1"/>
      <w:numFmt w:val="lowerLetter"/>
      <w:lvlText w:val="%2."/>
      <w:lvlJc w:val="left"/>
      <w:pPr>
        <w:ind w:left="1440" w:hanging="360"/>
      </w:pPr>
    </w:lvl>
    <w:lvl w:ilvl="2" w:tplc="72C8BE00" w:tentative="1">
      <w:start w:val="1"/>
      <w:numFmt w:val="lowerRoman"/>
      <w:lvlText w:val="%3."/>
      <w:lvlJc w:val="right"/>
      <w:pPr>
        <w:ind w:left="2160" w:hanging="180"/>
      </w:pPr>
    </w:lvl>
    <w:lvl w:ilvl="3" w:tplc="BE401F54" w:tentative="1">
      <w:start w:val="1"/>
      <w:numFmt w:val="decimal"/>
      <w:lvlText w:val="%4."/>
      <w:lvlJc w:val="left"/>
      <w:pPr>
        <w:ind w:left="2880" w:hanging="360"/>
      </w:pPr>
    </w:lvl>
    <w:lvl w:ilvl="4" w:tplc="4CD03B8E" w:tentative="1">
      <w:start w:val="1"/>
      <w:numFmt w:val="lowerLetter"/>
      <w:lvlText w:val="%5."/>
      <w:lvlJc w:val="left"/>
      <w:pPr>
        <w:ind w:left="3600" w:hanging="360"/>
      </w:pPr>
    </w:lvl>
    <w:lvl w:ilvl="5" w:tplc="12FCD388" w:tentative="1">
      <w:start w:val="1"/>
      <w:numFmt w:val="lowerRoman"/>
      <w:lvlText w:val="%6."/>
      <w:lvlJc w:val="right"/>
      <w:pPr>
        <w:ind w:left="4320" w:hanging="180"/>
      </w:pPr>
    </w:lvl>
    <w:lvl w:ilvl="6" w:tplc="C3BCBAF2" w:tentative="1">
      <w:start w:val="1"/>
      <w:numFmt w:val="decimal"/>
      <w:lvlText w:val="%7."/>
      <w:lvlJc w:val="left"/>
      <w:pPr>
        <w:ind w:left="5040" w:hanging="360"/>
      </w:pPr>
    </w:lvl>
    <w:lvl w:ilvl="7" w:tplc="496C2F8A" w:tentative="1">
      <w:start w:val="1"/>
      <w:numFmt w:val="lowerLetter"/>
      <w:lvlText w:val="%8."/>
      <w:lvlJc w:val="left"/>
      <w:pPr>
        <w:ind w:left="5760" w:hanging="360"/>
      </w:pPr>
    </w:lvl>
    <w:lvl w:ilvl="8" w:tplc="42A2BDEC" w:tentative="1">
      <w:start w:val="1"/>
      <w:numFmt w:val="lowerRoman"/>
      <w:lvlText w:val="%9."/>
      <w:lvlJc w:val="right"/>
      <w:pPr>
        <w:ind w:left="6480" w:hanging="180"/>
      </w:pPr>
    </w:lvl>
  </w:abstractNum>
  <w:abstractNum w:abstractNumId="46" w15:restartNumberingAfterBreak="0">
    <w:nsid w:val="7CD705CD"/>
    <w:multiLevelType w:val="hybridMultilevel"/>
    <w:tmpl w:val="931E7A80"/>
    <w:lvl w:ilvl="0" w:tplc="218EB5BA">
      <w:start w:val="1"/>
      <w:numFmt w:val="decimal"/>
      <w:lvlText w:val="%1."/>
      <w:lvlJc w:val="left"/>
      <w:pPr>
        <w:ind w:left="2880" w:hanging="360"/>
      </w:pPr>
      <w:rPr>
        <w:rFonts w:hint="default"/>
      </w:rPr>
    </w:lvl>
    <w:lvl w:ilvl="1" w:tplc="37344662" w:tentative="1">
      <w:start w:val="1"/>
      <w:numFmt w:val="lowerLetter"/>
      <w:lvlText w:val="%2."/>
      <w:lvlJc w:val="left"/>
      <w:pPr>
        <w:ind w:left="3600" w:hanging="360"/>
      </w:pPr>
    </w:lvl>
    <w:lvl w:ilvl="2" w:tplc="7D386D0A" w:tentative="1">
      <w:start w:val="1"/>
      <w:numFmt w:val="lowerRoman"/>
      <w:lvlText w:val="%3."/>
      <w:lvlJc w:val="right"/>
      <w:pPr>
        <w:ind w:left="4320" w:hanging="180"/>
      </w:pPr>
    </w:lvl>
    <w:lvl w:ilvl="3" w:tplc="9F2827A8">
      <w:start w:val="1"/>
      <w:numFmt w:val="decimal"/>
      <w:lvlText w:val="%4."/>
      <w:lvlJc w:val="left"/>
      <w:pPr>
        <w:ind w:left="5040" w:hanging="360"/>
      </w:pPr>
    </w:lvl>
    <w:lvl w:ilvl="4" w:tplc="BEFAFB7A" w:tentative="1">
      <w:start w:val="1"/>
      <w:numFmt w:val="lowerLetter"/>
      <w:lvlText w:val="%5."/>
      <w:lvlJc w:val="left"/>
      <w:pPr>
        <w:ind w:left="5760" w:hanging="360"/>
      </w:pPr>
    </w:lvl>
    <w:lvl w:ilvl="5" w:tplc="11C2BB8E" w:tentative="1">
      <w:start w:val="1"/>
      <w:numFmt w:val="lowerRoman"/>
      <w:lvlText w:val="%6."/>
      <w:lvlJc w:val="right"/>
      <w:pPr>
        <w:ind w:left="6480" w:hanging="180"/>
      </w:pPr>
    </w:lvl>
    <w:lvl w:ilvl="6" w:tplc="BF9EBA1E" w:tentative="1">
      <w:start w:val="1"/>
      <w:numFmt w:val="decimal"/>
      <w:lvlText w:val="%7."/>
      <w:lvlJc w:val="left"/>
      <w:pPr>
        <w:ind w:left="7200" w:hanging="360"/>
      </w:pPr>
    </w:lvl>
    <w:lvl w:ilvl="7" w:tplc="C92880FE" w:tentative="1">
      <w:start w:val="1"/>
      <w:numFmt w:val="lowerLetter"/>
      <w:lvlText w:val="%8."/>
      <w:lvlJc w:val="left"/>
      <w:pPr>
        <w:ind w:left="7920" w:hanging="360"/>
      </w:pPr>
    </w:lvl>
    <w:lvl w:ilvl="8" w:tplc="03CADE6E" w:tentative="1">
      <w:start w:val="1"/>
      <w:numFmt w:val="lowerRoman"/>
      <w:lvlText w:val="%9."/>
      <w:lvlJc w:val="right"/>
      <w:pPr>
        <w:ind w:left="8640" w:hanging="180"/>
      </w:pPr>
    </w:lvl>
  </w:abstractNum>
  <w:abstractNum w:abstractNumId="47" w15:restartNumberingAfterBreak="0">
    <w:nsid w:val="7CF3501E"/>
    <w:multiLevelType w:val="multilevel"/>
    <w:tmpl w:val="6908B8F4"/>
    <w:lvl w:ilvl="0">
      <w:start w:val="3"/>
      <w:numFmt w:val="decimal"/>
      <w:suff w:val="space"/>
      <w:lvlText w:val="%1."/>
      <w:lvlJc w:val="left"/>
      <w:pPr>
        <w:ind w:left="360" w:hanging="360"/>
      </w:pPr>
      <w:rPr>
        <w:rFonts w:eastAsiaTheme="minorHAnsi" w:hint="default"/>
      </w:rPr>
    </w:lvl>
    <w:lvl w:ilvl="1">
      <w:start w:val="1"/>
      <w:numFmt w:val="decimal"/>
      <w:lvlText w:val="%1.%2."/>
      <w:lvlJc w:val="left"/>
      <w:pPr>
        <w:tabs>
          <w:tab w:val="num" w:pos="567"/>
        </w:tabs>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suff w:val="space"/>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num w:numId="1" w16cid:durableId="885878169">
    <w:abstractNumId w:val="3"/>
  </w:num>
  <w:num w:numId="2" w16cid:durableId="507408022">
    <w:abstractNumId w:val="36"/>
  </w:num>
  <w:num w:numId="3" w16cid:durableId="1438602008">
    <w:abstractNumId w:val="1"/>
  </w:num>
  <w:num w:numId="4" w16cid:durableId="164127042">
    <w:abstractNumId w:val="34"/>
  </w:num>
  <w:num w:numId="5" w16cid:durableId="419522717">
    <w:abstractNumId w:val="24"/>
  </w:num>
  <w:num w:numId="6" w16cid:durableId="223833012">
    <w:abstractNumId w:val="33"/>
  </w:num>
  <w:num w:numId="7" w16cid:durableId="485896303">
    <w:abstractNumId w:val="38"/>
  </w:num>
  <w:num w:numId="8" w16cid:durableId="1897204536">
    <w:abstractNumId w:val="39"/>
  </w:num>
  <w:num w:numId="9" w16cid:durableId="1416853670">
    <w:abstractNumId w:val="44"/>
  </w:num>
  <w:num w:numId="10" w16cid:durableId="1781292461">
    <w:abstractNumId w:val="32"/>
  </w:num>
  <w:num w:numId="11" w16cid:durableId="2015305790">
    <w:abstractNumId w:val="41"/>
  </w:num>
  <w:num w:numId="12" w16cid:durableId="1617441876">
    <w:abstractNumId w:val="43"/>
  </w:num>
  <w:num w:numId="13" w16cid:durableId="561214851">
    <w:abstractNumId w:val="29"/>
  </w:num>
  <w:num w:numId="14" w16cid:durableId="1072775955">
    <w:abstractNumId w:val="40"/>
  </w:num>
  <w:num w:numId="15" w16cid:durableId="1981496998">
    <w:abstractNumId w:val="8"/>
  </w:num>
  <w:num w:numId="16" w16cid:durableId="7695898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07605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849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99546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327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428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2794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54882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807221">
    <w:abstractNumId w:val="27"/>
  </w:num>
  <w:num w:numId="25" w16cid:durableId="1867673781">
    <w:abstractNumId w:val="12"/>
  </w:num>
  <w:num w:numId="26" w16cid:durableId="2094475742">
    <w:abstractNumId w:val="31"/>
  </w:num>
  <w:num w:numId="27" w16cid:durableId="241986395">
    <w:abstractNumId w:val="10"/>
  </w:num>
  <w:num w:numId="28" w16cid:durableId="2122677406">
    <w:abstractNumId w:val="22"/>
  </w:num>
  <w:num w:numId="29" w16cid:durableId="2147234554">
    <w:abstractNumId w:val="17"/>
  </w:num>
  <w:num w:numId="30" w16cid:durableId="676660071">
    <w:abstractNumId w:val="47"/>
  </w:num>
  <w:num w:numId="31" w16cid:durableId="27263641">
    <w:abstractNumId w:val="4"/>
  </w:num>
  <w:num w:numId="32" w16cid:durableId="1275795785">
    <w:abstractNumId w:val="46"/>
  </w:num>
  <w:num w:numId="33" w16cid:durableId="1690063897">
    <w:abstractNumId w:val="21"/>
  </w:num>
  <w:num w:numId="34" w16cid:durableId="2087922182">
    <w:abstractNumId w:val="16"/>
  </w:num>
  <w:num w:numId="35" w16cid:durableId="2437293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5465655">
    <w:abstractNumId w:val="26"/>
  </w:num>
  <w:num w:numId="37" w16cid:durableId="1535540301">
    <w:abstractNumId w:val="23"/>
  </w:num>
  <w:num w:numId="38" w16cid:durableId="1199388774">
    <w:abstractNumId w:val="7"/>
  </w:num>
  <w:num w:numId="39" w16cid:durableId="1761752713">
    <w:abstractNumId w:val="42"/>
  </w:num>
  <w:num w:numId="40" w16cid:durableId="534345137">
    <w:abstractNumId w:val="9"/>
  </w:num>
  <w:num w:numId="41" w16cid:durableId="165170044">
    <w:abstractNumId w:val="18"/>
  </w:num>
  <w:num w:numId="42" w16cid:durableId="1301770639">
    <w:abstractNumId w:val="2"/>
  </w:num>
  <w:num w:numId="43" w16cid:durableId="732776690">
    <w:abstractNumId w:val="35"/>
  </w:num>
  <w:num w:numId="44" w16cid:durableId="978802899">
    <w:abstractNumId w:val="5"/>
  </w:num>
  <w:num w:numId="45" w16cid:durableId="504055143">
    <w:abstractNumId w:val="15"/>
  </w:num>
  <w:num w:numId="46" w16cid:durableId="567306499">
    <w:abstractNumId w:val="19"/>
  </w:num>
  <w:num w:numId="47" w16cid:durableId="5203625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5416344">
    <w:abstractNumId w:val="6"/>
    <w:lvlOverride w:ilvl="3">
      <w:lvl w:ilvl="3">
        <w:start w:val="1"/>
        <w:numFmt w:val="decimal"/>
        <w:lvlText w:val="%1.%2.%3.%4."/>
        <w:lvlJc w:val="left"/>
        <w:pPr>
          <w:ind w:left="720" w:hanging="720"/>
        </w:pPr>
        <w:rPr>
          <w:rFonts w:asciiTheme="majorBidi" w:eastAsiaTheme="minorHAnsi" w:hAnsiTheme="majorBidi" w:cstheme="majorBidi" w:hint="default"/>
          <w:sz w:val="24"/>
          <w:szCs w:val="24"/>
        </w:rPr>
      </w:lvl>
    </w:lvlOverride>
  </w:num>
  <w:num w:numId="49" w16cid:durableId="950405318">
    <w:abstractNumId w:val="25"/>
  </w:num>
  <w:num w:numId="50" w16cid:durableId="1244797036">
    <w:abstractNumId w:val="20"/>
  </w:num>
  <w:num w:numId="51" w16cid:durableId="1495149463">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F9A"/>
    <w:rsid w:val="00002111"/>
    <w:rsid w:val="00002856"/>
    <w:rsid w:val="000028EE"/>
    <w:rsid w:val="00003416"/>
    <w:rsid w:val="00003668"/>
    <w:rsid w:val="0000369A"/>
    <w:rsid w:val="0000495D"/>
    <w:rsid w:val="00004B6D"/>
    <w:rsid w:val="00004DB0"/>
    <w:rsid w:val="0000547B"/>
    <w:rsid w:val="00005C6A"/>
    <w:rsid w:val="000060FE"/>
    <w:rsid w:val="00006295"/>
    <w:rsid w:val="00006B66"/>
    <w:rsid w:val="00006BAA"/>
    <w:rsid w:val="000079D3"/>
    <w:rsid w:val="00007F23"/>
    <w:rsid w:val="000106EA"/>
    <w:rsid w:val="00010804"/>
    <w:rsid w:val="0001122A"/>
    <w:rsid w:val="0001151A"/>
    <w:rsid w:val="00011A16"/>
    <w:rsid w:val="00012191"/>
    <w:rsid w:val="000128C4"/>
    <w:rsid w:val="00012C4E"/>
    <w:rsid w:val="00012C7E"/>
    <w:rsid w:val="000131E4"/>
    <w:rsid w:val="00013CF0"/>
    <w:rsid w:val="0001431F"/>
    <w:rsid w:val="00014938"/>
    <w:rsid w:val="000153EE"/>
    <w:rsid w:val="000156C5"/>
    <w:rsid w:val="00015BC5"/>
    <w:rsid w:val="00016615"/>
    <w:rsid w:val="000168DA"/>
    <w:rsid w:val="00016EA0"/>
    <w:rsid w:val="0001704B"/>
    <w:rsid w:val="0001756C"/>
    <w:rsid w:val="000178D3"/>
    <w:rsid w:val="00017B78"/>
    <w:rsid w:val="0002066E"/>
    <w:rsid w:val="00020A6A"/>
    <w:rsid w:val="00020E0A"/>
    <w:rsid w:val="00020ED4"/>
    <w:rsid w:val="00021A9C"/>
    <w:rsid w:val="00021D1A"/>
    <w:rsid w:val="000233BF"/>
    <w:rsid w:val="000237E5"/>
    <w:rsid w:val="000237EC"/>
    <w:rsid w:val="00023B27"/>
    <w:rsid w:val="0002412E"/>
    <w:rsid w:val="000241D8"/>
    <w:rsid w:val="000241F6"/>
    <w:rsid w:val="000243D5"/>
    <w:rsid w:val="0002444C"/>
    <w:rsid w:val="00024B49"/>
    <w:rsid w:val="00025A75"/>
    <w:rsid w:val="000263F1"/>
    <w:rsid w:val="00026433"/>
    <w:rsid w:val="00026F90"/>
    <w:rsid w:val="00026FC1"/>
    <w:rsid w:val="00026FC3"/>
    <w:rsid w:val="00027853"/>
    <w:rsid w:val="00027BF9"/>
    <w:rsid w:val="0003023E"/>
    <w:rsid w:val="000313B5"/>
    <w:rsid w:val="000322EC"/>
    <w:rsid w:val="00032AF8"/>
    <w:rsid w:val="0003323B"/>
    <w:rsid w:val="00033E17"/>
    <w:rsid w:val="000342B6"/>
    <w:rsid w:val="00034898"/>
    <w:rsid w:val="00034DC8"/>
    <w:rsid w:val="0003531C"/>
    <w:rsid w:val="00035CF1"/>
    <w:rsid w:val="0003609B"/>
    <w:rsid w:val="0003650E"/>
    <w:rsid w:val="000365D5"/>
    <w:rsid w:val="0003693E"/>
    <w:rsid w:val="00036DB9"/>
    <w:rsid w:val="000374C4"/>
    <w:rsid w:val="00037B1C"/>
    <w:rsid w:val="00040406"/>
    <w:rsid w:val="00040F08"/>
    <w:rsid w:val="0004143B"/>
    <w:rsid w:val="000419C8"/>
    <w:rsid w:val="00042A45"/>
    <w:rsid w:val="00042CD3"/>
    <w:rsid w:val="00042D07"/>
    <w:rsid w:val="000432AD"/>
    <w:rsid w:val="00043336"/>
    <w:rsid w:val="00043AA7"/>
    <w:rsid w:val="00043DFD"/>
    <w:rsid w:val="000445FB"/>
    <w:rsid w:val="00044739"/>
    <w:rsid w:val="00044C46"/>
    <w:rsid w:val="00045026"/>
    <w:rsid w:val="0004580D"/>
    <w:rsid w:val="00045ABB"/>
    <w:rsid w:val="00046641"/>
    <w:rsid w:val="00046A24"/>
    <w:rsid w:val="00046F46"/>
    <w:rsid w:val="00046F93"/>
    <w:rsid w:val="000479A0"/>
    <w:rsid w:val="00047C19"/>
    <w:rsid w:val="00050140"/>
    <w:rsid w:val="00051592"/>
    <w:rsid w:val="00051EE7"/>
    <w:rsid w:val="000521E8"/>
    <w:rsid w:val="000522A1"/>
    <w:rsid w:val="00053C54"/>
    <w:rsid w:val="00055BEA"/>
    <w:rsid w:val="00055C40"/>
    <w:rsid w:val="00056377"/>
    <w:rsid w:val="000571BB"/>
    <w:rsid w:val="000578FA"/>
    <w:rsid w:val="00057FC3"/>
    <w:rsid w:val="000602F0"/>
    <w:rsid w:val="00060E88"/>
    <w:rsid w:val="000613EF"/>
    <w:rsid w:val="0006177C"/>
    <w:rsid w:val="000620C4"/>
    <w:rsid w:val="000626C6"/>
    <w:rsid w:val="000628A6"/>
    <w:rsid w:val="000638F7"/>
    <w:rsid w:val="00063B2A"/>
    <w:rsid w:val="000645E8"/>
    <w:rsid w:val="00064E33"/>
    <w:rsid w:val="000651A7"/>
    <w:rsid w:val="00065A09"/>
    <w:rsid w:val="0006621E"/>
    <w:rsid w:val="00066760"/>
    <w:rsid w:val="00067D4E"/>
    <w:rsid w:val="00070C47"/>
    <w:rsid w:val="0007194F"/>
    <w:rsid w:val="00072164"/>
    <w:rsid w:val="00072912"/>
    <w:rsid w:val="00072A8C"/>
    <w:rsid w:val="00072AC9"/>
    <w:rsid w:val="00072FC4"/>
    <w:rsid w:val="000735A0"/>
    <w:rsid w:val="00073B2F"/>
    <w:rsid w:val="00074157"/>
    <w:rsid w:val="00074528"/>
    <w:rsid w:val="00074C2F"/>
    <w:rsid w:val="00075FC2"/>
    <w:rsid w:val="000762E1"/>
    <w:rsid w:val="000771F2"/>
    <w:rsid w:val="00077489"/>
    <w:rsid w:val="0007792E"/>
    <w:rsid w:val="00077BF4"/>
    <w:rsid w:val="000806F1"/>
    <w:rsid w:val="00080E08"/>
    <w:rsid w:val="00080EFE"/>
    <w:rsid w:val="00081143"/>
    <w:rsid w:val="00082334"/>
    <w:rsid w:val="00083322"/>
    <w:rsid w:val="000839F4"/>
    <w:rsid w:val="00084625"/>
    <w:rsid w:val="00084D5E"/>
    <w:rsid w:val="00084F5F"/>
    <w:rsid w:val="0008536C"/>
    <w:rsid w:val="00085B48"/>
    <w:rsid w:val="000867FD"/>
    <w:rsid w:val="00087073"/>
    <w:rsid w:val="000875E9"/>
    <w:rsid w:val="00087D66"/>
    <w:rsid w:val="00090067"/>
    <w:rsid w:val="00090103"/>
    <w:rsid w:val="0009021D"/>
    <w:rsid w:val="00090C34"/>
    <w:rsid w:val="00090CCD"/>
    <w:rsid w:val="000920D3"/>
    <w:rsid w:val="000925BB"/>
    <w:rsid w:val="00092715"/>
    <w:rsid w:val="00093B27"/>
    <w:rsid w:val="0009422B"/>
    <w:rsid w:val="00094B6F"/>
    <w:rsid w:val="000969D1"/>
    <w:rsid w:val="00096E93"/>
    <w:rsid w:val="000978E8"/>
    <w:rsid w:val="00097BE2"/>
    <w:rsid w:val="00097EF0"/>
    <w:rsid w:val="000A0398"/>
    <w:rsid w:val="000A1631"/>
    <w:rsid w:val="000A1686"/>
    <w:rsid w:val="000A197D"/>
    <w:rsid w:val="000A19C6"/>
    <w:rsid w:val="000A1A66"/>
    <w:rsid w:val="000A1EF9"/>
    <w:rsid w:val="000A2018"/>
    <w:rsid w:val="000A21C1"/>
    <w:rsid w:val="000A2226"/>
    <w:rsid w:val="000A2BD1"/>
    <w:rsid w:val="000A353C"/>
    <w:rsid w:val="000A53E0"/>
    <w:rsid w:val="000A56FB"/>
    <w:rsid w:val="000A5700"/>
    <w:rsid w:val="000A5A03"/>
    <w:rsid w:val="000A5A58"/>
    <w:rsid w:val="000A5B35"/>
    <w:rsid w:val="000A5DDD"/>
    <w:rsid w:val="000A6214"/>
    <w:rsid w:val="000A6474"/>
    <w:rsid w:val="000A64D4"/>
    <w:rsid w:val="000A6C2C"/>
    <w:rsid w:val="000A70DF"/>
    <w:rsid w:val="000A751D"/>
    <w:rsid w:val="000A7E62"/>
    <w:rsid w:val="000B002D"/>
    <w:rsid w:val="000B0080"/>
    <w:rsid w:val="000B1261"/>
    <w:rsid w:val="000B1534"/>
    <w:rsid w:val="000B1FB6"/>
    <w:rsid w:val="000B22CD"/>
    <w:rsid w:val="000B252B"/>
    <w:rsid w:val="000B26B6"/>
    <w:rsid w:val="000B35CC"/>
    <w:rsid w:val="000B379B"/>
    <w:rsid w:val="000B3FB0"/>
    <w:rsid w:val="000B3FC6"/>
    <w:rsid w:val="000B4472"/>
    <w:rsid w:val="000B4808"/>
    <w:rsid w:val="000B4FC1"/>
    <w:rsid w:val="000B51D4"/>
    <w:rsid w:val="000B5877"/>
    <w:rsid w:val="000B5A20"/>
    <w:rsid w:val="000B5B56"/>
    <w:rsid w:val="000B6595"/>
    <w:rsid w:val="000B690C"/>
    <w:rsid w:val="000B6B9E"/>
    <w:rsid w:val="000B77BB"/>
    <w:rsid w:val="000B7E1A"/>
    <w:rsid w:val="000C0ED9"/>
    <w:rsid w:val="000C11B0"/>
    <w:rsid w:val="000C218B"/>
    <w:rsid w:val="000C2CD5"/>
    <w:rsid w:val="000C2EBA"/>
    <w:rsid w:val="000C3878"/>
    <w:rsid w:val="000C3A48"/>
    <w:rsid w:val="000C3D60"/>
    <w:rsid w:val="000C4538"/>
    <w:rsid w:val="000C4ABC"/>
    <w:rsid w:val="000C5322"/>
    <w:rsid w:val="000C640B"/>
    <w:rsid w:val="000C6FC5"/>
    <w:rsid w:val="000D0652"/>
    <w:rsid w:val="000D06D6"/>
    <w:rsid w:val="000D0AA8"/>
    <w:rsid w:val="000D0DA2"/>
    <w:rsid w:val="000D1254"/>
    <w:rsid w:val="000D1699"/>
    <w:rsid w:val="000D1883"/>
    <w:rsid w:val="000D2E35"/>
    <w:rsid w:val="000D38A5"/>
    <w:rsid w:val="000D3B6F"/>
    <w:rsid w:val="000D3E25"/>
    <w:rsid w:val="000D4774"/>
    <w:rsid w:val="000D4818"/>
    <w:rsid w:val="000D4B94"/>
    <w:rsid w:val="000D5D8F"/>
    <w:rsid w:val="000D5F31"/>
    <w:rsid w:val="000D5FDC"/>
    <w:rsid w:val="000D60D8"/>
    <w:rsid w:val="000D66F0"/>
    <w:rsid w:val="000D6818"/>
    <w:rsid w:val="000D6E7E"/>
    <w:rsid w:val="000D7053"/>
    <w:rsid w:val="000D75A6"/>
    <w:rsid w:val="000E02A0"/>
    <w:rsid w:val="000E1B49"/>
    <w:rsid w:val="000E207D"/>
    <w:rsid w:val="000E26D6"/>
    <w:rsid w:val="000E2FFF"/>
    <w:rsid w:val="000E3AF8"/>
    <w:rsid w:val="000E42F5"/>
    <w:rsid w:val="000E432C"/>
    <w:rsid w:val="000E46FD"/>
    <w:rsid w:val="000E5100"/>
    <w:rsid w:val="000E550A"/>
    <w:rsid w:val="000E5585"/>
    <w:rsid w:val="000E56B9"/>
    <w:rsid w:val="000E5725"/>
    <w:rsid w:val="000E5CE2"/>
    <w:rsid w:val="000E616E"/>
    <w:rsid w:val="000F0464"/>
    <w:rsid w:val="000F07A6"/>
    <w:rsid w:val="000F0A3C"/>
    <w:rsid w:val="000F0DB8"/>
    <w:rsid w:val="000F1045"/>
    <w:rsid w:val="000F1292"/>
    <w:rsid w:val="000F148C"/>
    <w:rsid w:val="000F1504"/>
    <w:rsid w:val="000F18C2"/>
    <w:rsid w:val="000F19B1"/>
    <w:rsid w:val="000F27DD"/>
    <w:rsid w:val="000F2A50"/>
    <w:rsid w:val="000F2B89"/>
    <w:rsid w:val="000F3B4B"/>
    <w:rsid w:val="000F3C6C"/>
    <w:rsid w:val="000F4046"/>
    <w:rsid w:val="000F45DD"/>
    <w:rsid w:val="000F4709"/>
    <w:rsid w:val="000F4CB9"/>
    <w:rsid w:val="000F4EE5"/>
    <w:rsid w:val="000F5525"/>
    <w:rsid w:val="000F5B83"/>
    <w:rsid w:val="000F5B97"/>
    <w:rsid w:val="000F6FE4"/>
    <w:rsid w:val="000F7DB2"/>
    <w:rsid w:val="0010013B"/>
    <w:rsid w:val="001006E7"/>
    <w:rsid w:val="00101621"/>
    <w:rsid w:val="0010180D"/>
    <w:rsid w:val="00102AAD"/>
    <w:rsid w:val="001040F8"/>
    <w:rsid w:val="001043C8"/>
    <w:rsid w:val="001044CA"/>
    <w:rsid w:val="0010458B"/>
    <w:rsid w:val="001045D8"/>
    <w:rsid w:val="00104828"/>
    <w:rsid w:val="0010516B"/>
    <w:rsid w:val="001055F6"/>
    <w:rsid w:val="00105C67"/>
    <w:rsid w:val="0010645A"/>
    <w:rsid w:val="0010648C"/>
    <w:rsid w:val="0010686C"/>
    <w:rsid w:val="001069E3"/>
    <w:rsid w:val="00106A6B"/>
    <w:rsid w:val="00107001"/>
    <w:rsid w:val="001073F1"/>
    <w:rsid w:val="00107681"/>
    <w:rsid w:val="0010783B"/>
    <w:rsid w:val="001078C4"/>
    <w:rsid w:val="00110300"/>
    <w:rsid w:val="00110722"/>
    <w:rsid w:val="00110758"/>
    <w:rsid w:val="00110AE8"/>
    <w:rsid w:val="001110CE"/>
    <w:rsid w:val="00111F20"/>
    <w:rsid w:val="00112573"/>
    <w:rsid w:val="001135FE"/>
    <w:rsid w:val="00113E7C"/>
    <w:rsid w:val="00114464"/>
    <w:rsid w:val="001145D5"/>
    <w:rsid w:val="00114B3B"/>
    <w:rsid w:val="00114B57"/>
    <w:rsid w:val="00114D57"/>
    <w:rsid w:val="00115219"/>
    <w:rsid w:val="001153F0"/>
    <w:rsid w:val="0011576E"/>
    <w:rsid w:val="00115971"/>
    <w:rsid w:val="00115BB5"/>
    <w:rsid w:val="00115BC9"/>
    <w:rsid w:val="00115C33"/>
    <w:rsid w:val="00116723"/>
    <w:rsid w:val="001168C6"/>
    <w:rsid w:val="00116A7B"/>
    <w:rsid w:val="00117378"/>
    <w:rsid w:val="00117CCC"/>
    <w:rsid w:val="001200E9"/>
    <w:rsid w:val="00120865"/>
    <w:rsid w:val="00122707"/>
    <w:rsid w:val="001227F4"/>
    <w:rsid w:val="00122EB0"/>
    <w:rsid w:val="00123D11"/>
    <w:rsid w:val="001240EA"/>
    <w:rsid w:val="00124B5A"/>
    <w:rsid w:val="0012535B"/>
    <w:rsid w:val="00125F74"/>
    <w:rsid w:val="0012629E"/>
    <w:rsid w:val="00126622"/>
    <w:rsid w:val="00127BFF"/>
    <w:rsid w:val="00127F49"/>
    <w:rsid w:val="00130504"/>
    <w:rsid w:val="00130AA2"/>
    <w:rsid w:val="00130B99"/>
    <w:rsid w:val="00130DD3"/>
    <w:rsid w:val="00131D9E"/>
    <w:rsid w:val="00132358"/>
    <w:rsid w:val="001323D0"/>
    <w:rsid w:val="0013259A"/>
    <w:rsid w:val="001327D6"/>
    <w:rsid w:val="0013295B"/>
    <w:rsid w:val="00132C52"/>
    <w:rsid w:val="00132F3B"/>
    <w:rsid w:val="00133A24"/>
    <w:rsid w:val="00133C94"/>
    <w:rsid w:val="00133ECE"/>
    <w:rsid w:val="00134199"/>
    <w:rsid w:val="001352A5"/>
    <w:rsid w:val="00136E46"/>
    <w:rsid w:val="00137D4D"/>
    <w:rsid w:val="00140207"/>
    <w:rsid w:val="00140DCF"/>
    <w:rsid w:val="00141FB7"/>
    <w:rsid w:val="00142124"/>
    <w:rsid w:val="00142632"/>
    <w:rsid w:val="001427C5"/>
    <w:rsid w:val="00142A99"/>
    <w:rsid w:val="00143061"/>
    <w:rsid w:val="00143451"/>
    <w:rsid w:val="00143AA7"/>
    <w:rsid w:val="00143F56"/>
    <w:rsid w:val="0014410E"/>
    <w:rsid w:val="0014500C"/>
    <w:rsid w:val="0014572E"/>
    <w:rsid w:val="00145BAF"/>
    <w:rsid w:val="00147C01"/>
    <w:rsid w:val="001505A3"/>
    <w:rsid w:val="00150FAA"/>
    <w:rsid w:val="00151C64"/>
    <w:rsid w:val="00152430"/>
    <w:rsid w:val="00152BE8"/>
    <w:rsid w:val="001535C3"/>
    <w:rsid w:val="0015376D"/>
    <w:rsid w:val="001545CE"/>
    <w:rsid w:val="00154A58"/>
    <w:rsid w:val="00154D29"/>
    <w:rsid w:val="001553A7"/>
    <w:rsid w:val="001554AC"/>
    <w:rsid w:val="00155D7C"/>
    <w:rsid w:val="0015666F"/>
    <w:rsid w:val="00157164"/>
    <w:rsid w:val="001574C3"/>
    <w:rsid w:val="00157894"/>
    <w:rsid w:val="00157994"/>
    <w:rsid w:val="00160938"/>
    <w:rsid w:val="001609CB"/>
    <w:rsid w:val="00160F86"/>
    <w:rsid w:val="0016222A"/>
    <w:rsid w:val="001634B7"/>
    <w:rsid w:val="00164F7D"/>
    <w:rsid w:val="00165024"/>
    <w:rsid w:val="001651E2"/>
    <w:rsid w:val="001656A4"/>
    <w:rsid w:val="00165803"/>
    <w:rsid w:val="0016588E"/>
    <w:rsid w:val="001664E8"/>
    <w:rsid w:val="001672A1"/>
    <w:rsid w:val="00167487"/>
    <w:rsid w:val="00167D72"/>
    <w:rsid w:val="00167D86"/>
    <w:rsid w:val="00167F3D"/>
    <w:rsid w:val="001716C0"/>
    <w:rsid w:val="00171E9F"/>
    <w:rsid w:val="0017218D"/>
    <w:rsid w:val="00172625"/>
    <w:rsid w:val="00172B07"/>
    <w:rsid w:val="00174B70"/>
    <w:rsid w:val="00175230"/>
    <w:rsid w:val="00175A13"/>
    <w:rsid w:val="00175BC0"/>
    <w:rsid w:val="0017691C"/>
    <w:rsid w:val="00176DC7"/>
    <w:rsid w:val="00176FCA"/>
    <w:rsid w:val="00177471"/>
    <w:rsid w:val="0018038C"/>
    <w:rsid w:val="00180A94"/>
    <w:rsid w:val="00180DFF"/>
    <w:rsid w:val="0018247B"/>
    <w:rsid w:val="00182877"/>
    <w:rsid w:val="001840B6"/>
    <w:rsid w:val="001841AA"/>
    <w:rsid w:val="00184241"/>
    <w:rsid w:val="001842EE"/>
    <w:rsid w:val="001849DC"/>
    <w:rsid w:val="0018502B"/>
    <w:rsid w:val="001867E1"/>
    <w:rsid w:val="001871CF"/>
    <w:rsid w:val="00187A3B"/>
    <w:rsid w:val="00190287"/>
    <w:rsid w:val="00190360"/>
    <w:rsid w:val="00190F15"/>
    <w:rsid w:val="00191215"/>
    <w:rsid w:val="00191983"/>
    <w:rsid w:val="0019211D"/>
    <w:rsid w:val="00192695"/>
    <w:rsid w:val="00192D6E"/>
    <w:rsid w:val="00195337"/>
    <w:rsid w:val="0019562E"/>
    <w:rsid w:val="00195CA6"/>
    <w:rsid w:val="00196667"/>
    <w:rsid w:val="00196D17"/>
    <w:rsid w:val="00196FBC"/>
    <w:rsid w:val="00197F89"/>
    <w:rsid w:val="001A0700"/>
    <w:rsid w:val="001A1A3F"/>
    <w:rsid w:val="001A2090"/>
    <w:rsid w:val="001A24AD"/>
    <w:rsid w:val="001A25A0"/>
    <w:rsid w:val="001A3755"/>
    <w:rsid w:val="001A3B90"/>
    <w:rsid w:val="001A4813"/>
    <w:rsid w:val="001A5E54"/>
    <w:rsid w:val="001A7281"/>
    <w:rsid w:val="001A7BD6"/>
    <w:rsid w:val="001A7C95"/>
    <w:rsid w:val="001B06D0"/>
    <w:rsid w:val="001B08FC"/>
    <w:rsid w:val="001B0F22"/>
    <w:rsid w:val="001B10DC"/>
    <w:rsid w:val="001B116C"/>
    <w:rsid w:val="001B23D6"/>
    <w:rsid w:val="001B254E"/>
    <w:rsid w:val="001B2CD4"/>
    <w:rsid w:val="001B324C"/>
    <w:rsid w:val="001B3B1A"/>
    <w:rsid w:val="001B3F2C"/>
    <w:rsid w:val="001B4017"/>
    <w:rsid w:val="001B4125"/>
    <w:rsid w:val="001B43CB"/>
    <w:rsid w:val="001B47DB"/>
    <w:rsid w:val="001B483A"/>
    <w:rsid w:val="001B48E3"/>
    <w:rsid w:val="001B51B8"/>
    <w:rsid w:val="001B5CD8"/>
    <w:rsid w:val="001B60E4"/>
    <w:rsid w:val="001B64AD"/>
    <w:rsid w:val="001B6C34"/>
    <w:rsid w:val="001B7116"/>
    <w:rsid w:val="001B75D1"/>
    <w:rsid w:val="001B7AE0"/>
    <w:rsid w:val="001B7B9D"/>
    <w:rsid w:val="001C00D6"/>
    <w:rsid w:val="001C018E"/>
    <w:rsid w:val="001C0328"/>
    <w:rsid w:val="001C1025"/>
    <w:rsid w:val="001C17B6"/>
    <w:rsid w:val="001C1885"/>
    <w:rsid w:val="001C21F8"/>
    <w:rsid w:val="001C2466"/>
    <w:rsid w:val="001C2A4C"/>
    <w:rsid w:val="001C2E51"/>
    <w:rsid w:val="001C34B9"/>
    <w:rsid w:val="001C3514"/>
    <w:rsid w:val="001C371F"/>
    <w:rsid w:val="001C3898"/>
    <w:rsid w:val="001C391F"/>
    <w:rsid w:val="001C46BE"/>
    <w:rsid w:val="001C491D"/>
    <w:rsid w:val="001C50B6"/>
    <w:rsid w:val="001C51D6"/>
    <w:rsid w:val="001C52B7"/>
    <w:rsid w:val="001C599F"/>
    <w:rsid w:val="001C67AD"/>
    <w:rsid w:val="001C6843"/>
    <w:rsid w:val="001C6948"/>
    <w:rsid w:val="001C6974"/>
    <w:rsid w:val="001C77EA"/>
    <w:rsid w:val="001C7AB5"/>
    <w:rsid w:val="001C7DAD"/>
    <w:rsid w:val="001D068D"/>
    <w:rsid w:val="001D0708"/>
    <w:rsid w:val="001D07F5"/>
    <w:rsid w:val="001D08C2"/>
    <w:rsid w:val="001D103C"/>
    <w:rsid w:val="001D15FE"/>
    <w:rsid w:val="001D1972"/>
    <w:rsid w:val="001D1E39"/>
    <w:rsid w:val="001D300E"/>
    <w:rsid w:val="001D3547"/>
    <w:rsid w:val="001D41B1"/>
    <w:rsid w:val="001D42E3"/>
    <w:rsid w:val="001D4EE1"/>
    <w:rsid w:val="001D59AD"/>
    <w:rsid w:val="001D59D4"/>
    <w:rsid w:val="001D615B"/>
    <w:rsid w:val="001D644C"/>
    <w:rsid w:val="001D70AE"/>
    <w:rsid w:val="001D7642"/>
    <w:rsid w:val="001D7651"/>
    <w:rsid w:val="001D7F5E"/>
    <w:rsid w:val="001E0573"/>
    <w:rsid w:val="001E0794"/>
    <w:rsid w:val="001E09EC"/>
    <w:rsid w:val="001E12E4"/>
    <w:rsid w:val="001E20C9"/>
    <w:rsid w:val="001E2732"/>
    <w:rsid w:val="001E2DE0"/>
    <w:rsid w:val="001E309B"/>
    <w:rsid w:val="001E56B6"/>
    <w:rsid w:val="001E57BB"/>
    <w:rsid w:val="001E6155"/>
    <w:rsid w:val="001E6549"/>
    <w:rsid w:val="001E69D9"/>
    <w:rsid w:val="001E6D49"/>
    <w:rsid w:val="001E6D7E"/>
    <w:rsid w:val="001E7B65"/>
    <w:rsid w:val="001F09CD"/>
    <w:rsid w:val="001F0E47"/>
    <w:rsid w:val="001F0F8E"/>
    <w:rsid w:val="001F1D99"/>
    <w:rsid w:val="001F26BE"/>
    <w:rsid w:val="001F39C6"/>
    <w:rsid w:val="001F409C"/>
    <w:rsid w:val="001F44F6"/>
    <w:rsid w:val="001F5521"/>
    <w:rsid w:val="001F591C"/>
    <w:rsid w:val="001F5A0F"/>
    <w:rsid w:val="001F5A54"/>
    <w:rsid w:val="001F5BCB"/>
    <w:rsid w:val="001F68A7"/>
    <w:rsid w:val="00200D15"/>
    <w:rsid w:val="00201298"/>
    <w:rsid w:val="0020254E"/>
    <w:rsid w:val="00202E31"/>
    <w:rsid w:val="00203022"/>
    <w:rsid w:val="00203962"/>
    <w:rsid w:val="00203CB3"/>
    <w:rsid w:val="00203FDE"/>
    <w:rsid w:val="002043BA"/>
    <w:rsid w:val="00204EA3"/>
    <w:rsid w:val="002051DB"/>
    <w:rsid w:val="00205663"/>
    <w:rsid w:val="00205EEA"/>
    <w:rsid w:val="00206195"/>
    <w:rsid w:val="00206532"/>
    <w:rsid w:val="00206B3A"/>
    <w:rsid w:val="00207C6F"/>
    <w:rsid w:val="00210821"/>
    <w:rsid w:val="00210AA6"/>
    <w:rsid w:val="00210C1F"/>
    <w:rsid w:val="00211015"/>
    <w:rsid w:val="0021133B"/>
    <w:rsid w:val="00211C19"/>
    <w:rsid w:val="002120D6"/>
    <w:rsid w:val="002129C4"/>
    <w:rsid w:val="00215447"/>
    <w:rsid w:val="00215C80"/>
    <w:rsid w:val="0021718D"/>
    <w:rsid w:val="00217A06"/>
    <w:rsid w:val="00217C50"/>
    <w:rsid w:val="0022023D"/>
    <w:rsid w:val="00220569"/>
    <w:rsid w:val="00220975"/>
    <w:rsid w:val="00220B60"/>
    <w:rsid w:val="00220CB3"/>
    <w:rsid w:val="00220D75"/>
    <w:rsid w:val="002216C5"/>
    <w:rsid w:val="002216FD"/>
    <w:rsid w:val="0022253D"/>
    <w:rsid w:val="00222CEA"/>
    <w:rsid w:val="00222F6B"/>
    <w:rsid w:val="002235A8"/>
    <w:rsid w:val="00223B73"/>
    <w:rsid w:val="00223BC6"/>
    <w:rsid w:val="002248C2"/>
    <w:rsid w:val="00224DBB"/>
    <w:rsid w:val="00224E47"/>
    <w:rsid w:val="0022516D"/>
    <w:rsid w:val="002255D9"/>
    <w:rsid w:val="00225B39"/>
    <w:rsid w:val="00226630"/>
    <w:rsid w:val="002268B0"/>
    <w:rsid w:val="00226F69"/>
    <w:rsid w:val="00227F02"/>
    <w:rsid w:val="002305DA"/>
    <w:rsid w:val="002307F8"/>
    <w:rsid w:val="00230A35"/>
    <w:rsid w:val="00230C2C"/>
    <w:rsid w:val="00231036"/>
    <w:rsid w:val="00232002"/>
    <w:rsid w:val="00232072"/>
    <w:rsid w:val="00232279"/>
    <w:rsid w:val="00232962"/>
    <w:rsid w:val="00232C9F"/>
    <w:rsid w:val="00233282"/>
    <w:rsid w:val="0023352F"/>
    <w:rsid w:val="00234DA6"/>
    <w:rsid w:val="00236310"/>
    <w:rsid w:val="002366BF"/>
    <w:rsid w:val="00236B5C"/>
    <w:rsid w:val="00237210"/>
    <w:rsid w:val="002374C4"/>
    <w:rsid w:val="002402A1"/>
    <w:rsid w:val="002403AC"/>
    <w:rsid w:val="00240441"/>
    <w:rsid w:val="00240890"/>
    <w:rsid w:val="00240B37"/>
    <w:rsid w:val="00241118"/>
    <w:rsid w:val="0024128E"/>
    <w:rsid w:val="002420B9"/>
    <w:rsid w:val="00242E33"/>
    <w:rsid w:val="00242EC0"/>
    <w:rsid w:val="00243BA4"/>
    <w:rsid w:val="00243F2C"/>
    <w:rsid w:val="00243F4A"/>
    <w:rsid w:val="0024428D"/>
    <w:rsid w:val="00244629"/>
    <w:rsid w:val="002463B4"/>
    <w:rsid w:val="002474F9"/>
    <w:rsid w:val="0025054D"/>
    <w:rsid w:val="0025062B"/>
    <w:rsid w:val="002507DB"/>
    <w:rsid w:val="00250CBC"/>
    <w:rsid w:val="00250E3D"/>
    <w:rsid w:val="002518CE"/>
    <w:rsid w:val="002525BE"/>
    <w:rsid w:val="0025310C"/>
    <w:rsid w:val="0025322F"/>
    <w:rsid w:val="002537BF"/>
    <w:rsid w:val="00253B8D"/>
    <w:rsid w:val="00254678"/>
    <w:rsid w:val="002548F0"/>
    <w:rsid w:val="0025490F"/>
    <w:rsid w:val="0025502B"/>
    <w:rsid w:val="0025561A"/>
    <w:rsid w:val="00255BF8"/>
    <w:rsid w:val="00256172"/>
    <w:rsid w:val="00257027"/>
    <w:rsid w:val="0025761F"/>
    <w:rsid w:val="00257EE0"/>
    <w:rsid w:val="00260B24"/>
    <w:rsid w:val="00261F39"/>
    <w:rsid w:val="0026228B"/>
    <w:rsid w:val="0026233A"/>
    <w:rsid w:val="0026278A"/>
    <w:rsid w:val="00262BA1"/>
    <w:rsid w:val="00262F18"/>
    <w:rsid w:val="00263408"/>
    <w:rsid w:val="00263F31"/>
    <w:rsid w:val="0026445D"/>
    <w:rsid w:val="002650B8"/>
    <w:rsid w:val="0026531F"/>
    <w:rsid w:val="00266736"/>
    <w:rsid w:val="00266AA4"/>
    <w:rsid w:val="00267F4D"/>
    <w:rsid w:val="002706F1"/>
    <w:rsid w:val="00271217"/>
    <w:rsid w:val="002728B3"/>
    <w:rsid w:val="00272A47"/>
    <w:rsid w:val="00273F3D"/>
    <w:rsid w:val="00274487"/>
    <w:rsid w:val="002745DD"/>
    <w:rsid w:val="002749ED"/>
    <w:rsid w:val="00274FDE"/>
    <w:rsid w:val="00275E01"/>
    <w:rsid w:val="00276D7A"/>
    <w:rsid w:val="00276F04"/>
    <w:rsid w:val="00277383"/>
    <w:rsid w:val="002774C5"/>
    <w:rsid w:val="0028152E"/>
    <w:rsid w:val="00281A37"/>
    <w:rsid w:val="00281FE1"/>
    <w:rsid w:val="0028223B"/>
    <w:rsid w:val="00282463"/>
    <w:rsid w:val="00282B7E"/>
    <w:rsid w:val="002834A5"/>
    <w:rsid w:val="00283530"/>
    <w:rsid w:val="00283911"/>
    <w:rsid w:val="002839F6"/>
    <w:rsid w:val="0028451C"/>
    <w:rsid w:val="00284D8B"/>
    <w:rsid w:val="00284F8C"/>
    <w:rsid w:val="00285036"/>
    <w:rsid w:val="00285144"/>
    <w:rsid w:val="002854D8"/>
    <w:rsid w:val="00285CEE"/>
    <w:rsid w:val="0028602B"/>
    <w:rsid w:val="002862B8"/>
    <w:rsid w:val="0028671A"/>
    <w:rsid w:val="002867FE"/>
    <w:rsid w:val="00286C3D"/>
    <w:rsid w:val="00287456"/>
    <w:rsid w:val="00287B32"/>
    <w:rsid w:val="00287D63"/>
    <w:rsid w:val="00287FE9"/>
    <w:rsid w:val="002900B8"/>
    <w:rsid w:val="002906D9"/>
    <w:rsid w:val="00291310"/>
    <w:rsid w:val="00292035"/>
    <w:rsid w:val="00293059"/>
    <w:rsid w:val="002932D2"/>
    <w:rsid w:val="0029344F"/>
    <w:rsid w:val="002939B3"/>
    <w:rsid w:val="0029431D"/>
    <w:rsid w:val="00294A58"/>
    <w:rsid w:val="002953F3"/>
    <w:rsid w:val="00295AA7"/>
    <w:rsid w:val="002963EE"/>
    <w:rsid w:val="002965DF"/>
    <w:rsid w:val="00296A5F"/>
    <w:rsid w:val="00297C6A"/>
    <w:rsid w:val="00297F15"/>
    <w:rsid w:val="002A0171"/>
    <w:rsid w:val="002A0E75"/>
    <w:rsid w:val="002A1628"/>
    <w:rsid w:val="002A1EF5"/>
    <w:rsid w:val="002A2050"/>
    <w:rsid w:val="002A275B"/>
    <w:rsid w:val="002A27A4"/>
    <w:rsid w:val="002A2C1F"/>
    <w:rsid w:val="002A2E80"/>
    <w:rsid w:val="002A3212"/>
    <w:rsid w:val="002A3A30"/>
    <w:rsid w:val="002A3FA9"/>
    <w:rsid w:val="002A411A"/>
    <w:rsid w:val="002A48E8"/>
    <w:rsid w:val="002A4FD0"/>
    <w:rsid w:val="002A60AF"/>
    <w:rsid w:val="002A6279"/>
    <w:rsid w:val="002A63DB"/>
    <w:rsid w:val="002A65DA"/>
    <w:rsid w:val="002A6A7F"/>
    <w:rsid w:val="002A6B00"/>
    <w:rsid w:val="002A753D"/>
    <w:rsid w:val="002A7A93"/>
    <w:rsid w:val="002A7BB6"/>
    <w:rsid w:val="002A7FD9"/>
    <w:rsid w:val="002B041B"/>
    <w:rsid w:val="002B0BD5"/>
    <w:rsid w:val="002B15DA"/>
    <w:rsid w:val="002B175B"/>
    <w:rsid w:val="002B1ADF"/>
    <w:rsid w:val="002B2A6F"/>
    <w:rsid w:val="002B39BD"/>
    <w:rsid w:val="002B3ED9"/>
    <w:rsid w:val="002B5515"/>
    <w:rsid w:val="002B60A6"/>
    <w:rsid w:val="002B647E"/>
    <w:rsid w:val="002B710F"/>
    <w:rsid w:val="002B75B7"/>
    <w:rsid w:val="002B7AE1"/>
    <w:rsid w:val="002C00FF"/>
    <w:rsid w:val="002C06EA"/>
    <w:rsid w:val="002C0F6A"/>
    <w:rsid w:val="002C1150"/>
    <w:rsid w:val="002C195E"/>
    <w:rsid w:val="002C1A54"/>
    <w:rsid w:val="002C1A55"/>
    <w:rsid w:val="002C1F7E"/>
    <w:rsid w:val="002C1F88"/>
    <w:rsid w:val="002C1FE1"/>
    <w:rsid w:val="002C2455"/>
    <w:rsid w:val="002C262A"/>
    <w:rsid w:val="002C2667"/>
    <w:rsid w:val="002C27B4"/>
    <w:rsid w:val="002C3335"/>
    <w:rsid w:val="002C3A7C"/>
    <w:rsid w:val="002C3DCC"/>
    <w:rsid w:val="002C4284"/>
    <w:rsid w:val="002C4650"/>
    <w:rsid w:val="002C46D7"/>
    <w:rsid w:val="002C51B8"/>
    <w:rsid w:val="002C7EF5"/>
    <w:rsid w:val="002D0968"/>
    <w:rsid w:val="002D0B83"/>
    <w:rsid w:val="002D19BA"/>
    <w:rsid w:val="002D1EAC"/>
    <w:rsid w:val="002D2056"/>
    <w:rsid w:val="002D240F"/>
    <w:rsid w:val="002D2E0D"/>
    <w:rsid w:val="002D30AA"/>
    <w:rsid w:val="002D33E1"/>
    <w:rsid w:val="002D4FA2"/>
    <w:rsid w:val="002D5AB5"/>
    <w:rsid w:val="002D5F6E"/>
    <w:rsid w:val="002D63DA"/>
    <w:rsid w:val="002D663D"/>
    <w:rsid w:val="002D6A7F"/>
    <w:rsid w:val="002D6E01"/>
    <w:rsid w:val="002D6FFE"/>
    <w:rsid w:val="002D7450"/>
    <w:rsid w:val="002D7DE5"/>
    <w:rsid w:val="002E0088"/>
    <w:rsid w:val="002E05F5"/>
    <w:rsid w:val="002E0E2A"/>
    <w:rsid w:val="002E0F73"/>
    <w:rsid w:val="002E10EF"/>
    <w:rsid w:val="002E193D"/>
    <w:rsid w:val="002E1D9B"/>
    <w:rsid w:val="002E1D9D"/>
    <w:rsid w:val="002E279B"/>
    <w:rsid w:val="002E2B6F"/>
    <w:rsid w:val="002E2E24"/>
    <w:rsid w:val="002E2E9C"/>
    <w:rsid w:val="002E308B"/>
    <w:rsid w:val="002E3687"/>
    <w:rsid w:val="002E3B2E"/>
    <w:rsid w:val="002E3DD0"/>
    <w:rsid w:val="002E4867"/>
    <w:rsid w:val="002E4C0E"/>
    <w:rsid w:val="002E55FC"/>
    <w:rsid w:val="002E62FD"/>
    <w:rsid w:val="002E685C"/>
    <w:rsid w:val="002F2810"/>
    <w:rsid w:val="002F291E"/>
    <w:rsid w:val="002F2B90"/>
    <w:rsid w:val="002F3638"/>
    <w:rsid w:val="002F398A"/>
    <w:rsid w:val="002F440F"/>
    <w:rsid w:val="002F4918"/>
    <w:rsid w:val="002F4EFE"/>
    <w:rsid w:val="002F5DB7"/>
    <w:rsid w:val="002F5DC0"/>
    <w:rsid w:val="002F650C"/>
    <w:rsid w:val="00300262"/>
    <w:rsid w:val="00301082"/>
    <w:rsid w:val="0030141C"/>
    <w:rsid w:val="003023BF"/>
    <w:rsid w:val="00302C55"/>
    <w:rsid w:val="00302F10"/>
    <w:rsid w:val="00303271"/>
    <w:rsid w:val="00303A80"/>
    <w:rsid w:val="003045EB"/>
    <w:rsid w:val="00305395"/>
    <w:rsid w:val="003053B8"/>
    <w:rsid w:val="0030567B"/>
    <w:rsid w:val="00305AC2"/>
    <w:rsid w:val="00305AD2"/>
    <w:rsid w:val="00306749"/>
    <w:rsid w:val="00306893"/>
    <w:rsid w:val="003074A4"/>
    <w:rsid w:val="00307BCF"/>
    <w:rsid w:val="00310C38"/>
    <w:rsid w:val="00311591"/>
    <w:rsid w:val="00311E68"/>
    <w:rsid w:val="00312A37"/>
    <w:rsid w:val="003146E8"/>
    <w:rsid w:val="003149C1"/>
    <w:rsid w:val="00315104"/>
    <w:rsid w:val="00315470"/>
    <w:rsid w:val="0031585D"/>
    <w:rsid w:val="00315CEF"/>
    <w:rsid w:val="00316A8F"/>
    <w:rsid w:val="0031753F"/>
    <w:rsid w:val="0031762D"/>
    <w:rsid w:val="0031779D"/>
    <w:rsid w:val="00320472"/>
    <w:rsid w:val="00320499"/>
    <w:rsid w:val="003204A2"/>
    <w:rsid w:val="00320E46"/>
    <w:rsid w:val="00320E9D"/>
    <w:rsid w:val="003210FF"/>
    <w:rsid w:val="003219AD"/>
    <w:rsid w:val="00321A5A"/>
    <w:rsid w:val="00322314"/>
    <w:rsid w:val="00322F9D"/>
    <w:rsid w:val="00323529"/>
    <w:rsid w:val="00326110"/>
    <w:rsid w:val="003262CD"/>
    <w:rsid w:val="00327320"/>
    <w:rsid w:val="003274FC"/>
    <w:rsid w:val="0032788D"/>
    <w:rsid w:val="00327963"/>
    <w:rsid w:val="00327A6A"/>
    <w:rsid w:val="00330131"/>
    <w:rsid w:val="00330A04"/>
    <w:rsid w:val="00330B7F"/>
    <w:rsid w:val="0033172B"/>
    <w:rsid w:val="00331A72"/>
    <w:rsid w:val="00332553"/>
    <w:rsid w:val="00332685"/>
    <w:rsid w:val="003326E5"/>
    <w:rsid w:val="0033361A"/>
    <w:rsid w:val="00334352"/>
    <w:rsid w:val="00334E30"/>
    <w:rsid w:val="003351F0"/>
    <w:rsid w:val="00335FEB"/>
    <w:rsid w:val="00336CFB"/>
    <w:rsid w:val="00336D4F"/>
    <w:rsid w:val="00336FCF"/>
    <w:rsid w:val="003371BE"/>
    <w:rsid w:val="0033757F"/>
    <w:rsid w:val="0034013B"/>
    <w:rsid w:val="00340459"/>
    <w:rsid w:val="00341456"/>
    <w:rsid w:val="00341F5A"/>
    <w:rsid w:val="00342284"/>
    <w:rsid w:val="003422DD"/>
    <w:rsid w:val="00342853"/>
    <w:rsid w:val="003439FE"/>
    <w:rsid w:val="00343C9F"/>
    <w:rsid w:val="00343DC2"/>
    <w:rsid w:val="00344788"/>
    <w:rsid w:val="00344DFD"/>
    <w:rsid w:val="00344EA7"/>
    <w:rsid w:val="00346765"/>
    <w:rsid w:val="00346882"/>
    <w:rsid w:val="00346983"/>
    <w:rsid w:val="00346BFB"/>
    <w:rsid w:val="00347681"/>
    <w:rsid w:val="00347865"/>
    <w:rsid w:val="00347DC0"/>
    <w:rsid w:val="00347FA8"/>
    <w:rsid w:val="003509A2"/>
    <w:rsid w:val="00350DE5"/>
    <w:rsid w:val="00350E19"/>
    <w:rsid w:val="0035137F"/>
    <w:rsid w:val="00351AB2"/>
    <w:rsid w:val="00352FD9"/>
    <w:rsid w:val="003531F2"/>
    <w:rsid w:val="0035321C"/>
    <w:rsid w:val="0035369E"/>
    <w:rsid w:val="00354703"/>
    <w:rsid w:val="003549D5"/>
    <w:rsid w:val="00354CB8"/>
    <w:rsid w:val="00355977"/>
    <w:rsid w:val="00355F3A"/>
    <w:rsid w:val="003561FE"/>
    <w:rsid w:val="003564D3"/>
    <w:rsid w:val="0035686A"/>
    <w:rsid w:val="00356B5F"/>
    <w:rsid w:val="003573A8"/>
    <w:rsid w:val="003577AE"/>
    <w:rsid w:val="0036220E"/>
    <w:rsid w:val="00362570"/>
    <w:rsid w:val="00362623"/>
    <w:rsid w:val="00362A8D"/>
    <w:rsid w:val="00362A9F"/>
    <w:rsid w:val="00363ACB"/>
    <w:rsid w:val="00363F05"/>
    <w:rsid w:val="00363FFD"/>
    <w:rsid w:val="00364586"/>
    <w:rsid w:val="00364889"/>
    <w:rsid w:val="003649CD"/>
    <w:rsid w:val="003650BC"/>
    <w:rsid w:val="00365164"/>
    <w:rsid w:val="003665B4"/>
    <w:rsid w:val="00366D69"/>
    <w:rsid w:val="00367005"/>
    <w:rsid w:val="003679DB"/>
    <w:rsid w:val="00367F38"/>
    <w:rsid w:val="00370793"/>
    <w:rsid w:val="003714E0"/>
    <w:rsid w:val="00371553"/>
    <w:rsid w:val="00371A01"/>
    <w:rsid w:val="00371BFF"/>
    <w:rsid w:val="003720DE"/>
    <w:rsid w:val="00372321"/>
    <w:rsid w:val="00372593"/>
    <w:rsid w:val="00372D28"/>
    <w:rsid w:val="00372D59"/>
    <w:rsid w:val="0037359F"/>
    <w:rsid w:val="003735A5"/>
    <w:rsid w:val="0037360F"/>
    <w:rsid w:val="003738C5"/>
    <w:rsid w:val="00373A51"/>
    <w:rsid w:val="00374214"/>
    <w:rsid w:val="00374DF4"/>
    <w:rsid w:val="00376127"/>
    <w:rsid w:val="00376A44"/>
    <w:rsid w:val="00376A4E"/>
    <w:rsid w:val="00376FDC"/>
    <w:rsid w:val="003777EB"/>
    <w:rsid w:val="00377A1B"/>
    <w:rsid w:val="00377C42"/>
    <w:rsid w:val="00377CE7"/>
    <w:rsid w:val="00377F64"/>
    <w:rsid w:val="00380683"/>
    <w:rsid w:val="00380AA4"/>
    <w:rsid w:val="00380FB6"/>
    <w:rsid w:val="00381786"/>
    <w:rsid w:val="0038194E"/>
    <w:rsid w:val="00381DA4"/>
    <w:rsid w:val="00382340"/>
    <w:rsid w:val="00382C1A"/>
    <w:rsid w:val="00382E4C"/>
    <w:rsid w:val="00384A21"/>
    <w:rsid w:val="00384A95"/>
    <w:rsid w:val="00384DA2"/>
    <w:rsid w:val="00385762"/>
    <w:rsid w:val="003864E8"/>
    <w:rsid w:val="00386B3C"/>
    <w:rsid w:val="00386C33"/>
    <w:rsid w:val="003879E7"/>
    <w:rsid w:val="00387CEC"/>
    <w:rsid w:val="003903A9"/>
    <w:rsid w:val="00390B17"/>
    <w:rsid w:val="00391010"/>
    <w:rsid w:val="0039205C"/>
    <w:rsid w:val="00392063"/>
    <w:rsid w:val="00392990"/>
    <w:rsid w:val="00392E6F"/>
    <w:rsid w:val="00392F27"/>
    <w:rsid w:val="00393866"/>
    <w:rsid w:val="0039397D"/>
    <w:rsid w:val="00394089"/>
    <w:rsid w:val="003941B4"/>
    <w:rsid w:val="00394781"/>
    <w:rsid w:val="00394DC5"/>
    <w:rsid w:val="00394EC1"/>
    <w:rsid w:val="003955BF"/>
    <w:rsid w:val="0039562E"/>
    <w:rsid w:val="00395844"/>
    <w:rsid w:val="003958AF"/>
    <w:rsid w:val="0039594D"/>
    <w:rsid w:val="0039600F"/>
    <w:rsid w:val="00396C3F"/>
    <w:rsid w:val="00396F5A"/>
    <w:rsid w:val="0039705D"/>
    <w:rsid w:val="0039783F"/>
    <w:rsid w:val="003A00F1"/>
    <w:rsid w:val="003A051A"/>
    <w:rsid w:val="003A0829"/>
    <w:rsid w:val="003A108B"/>
    <w:rsid w:val="003A27FD"/>
    <w:rsid w:val="003A29AF"/>
    <w:rsid w:val="003A2D7E"/>
    <w:rsid w:val="003A393E"/>
    <w:rsid w:val="003A3B6D"/>
    <w:rsid w:val="003A4FE9"/>
    <w:rsid w:val="003A53EA"/>
    <w:rsid w:val="003A573D"/>
    <w:rsid w:val="003A597F"/>
    <w:rsid w:val="003A5F98"/>
    <w:rsid w:val="003A631C"/>
    <w:rsid w:val="003A6521"/>
    <w:rsid w:val="003A7495"/>
    <w:rsid w:val="003A770B"/>
    <w:rsid w:val="003B0D1F"/>
    <w:rsid w:val="003B0E2B"/>
    <w:rsid w:val="003B0E6B"/>
    <w:rsid w:val="003B0F26"/>
    <w:rsid w:val="003B1316"/>
    <w:rsid w:val="003B1584"/>
    <w:rsid w:val="003B181A"/>
    <w:rsid w:val="003B1A16"/>
    <w:rsid w:val="003B1EDC"/>
    <w:rsid w:val="003B2B3F"/>
    <w:rsid w:val="003B3338"/>
    <w:rsid w:val="003B3AFB"/>
    <w:rsid w:val="003B4223"/>
    <w:rsid w:val="003B442D"/>
    <w:rsid w:val="003B4678"/>
    <w:rsid w:val="003B4790"/>
    <w:rsid w:val="003B4D76"/>
    <w:rsid w:val="003B58D9"/>
    <w:rsid w:val="003B5C83"/>
    <w:rsid w:val="003B6CFD"/>
    <w:rsid w:val="003B7075"/>
    <w:rsid w:val="003B754E"/>
    <w:rsid w:val="003C01B3"/>
    <w:rsid w:val="003C01D9"/>
    <w:rsid w:val="003C02ED"/>
    <w:rsid w:val="003C0C5C"/>
    <w:rsid w:val="003C174F"/>
    <w:rsid w:val="003C178C"/>
    <w:rsid w:val="003C19ED"/>
    <w:rsid w:val="003C1D2F"/>
    <w:rsid w:val="003C2948"/>
    <w:rsid w:val="003C3D4B"/>
    <w:rsid w:val="003C47EE"/>
    <w:rsid w:val="003C4CBF"/>
    <w:rsid w:val="003C5C15"/>
    <w:rsid w:val="003C6365"/>
    <w:rsid w:val="003C6430"/>
    <w:rsid w:val="003C71D1"/>
    <w:rsid w:val="003C7507"/>
    <w:rsid w:val="003C7723"/>
    <w:rsid w:val="003D037B"/>
    <w:rsid w:val="003D04C1"/>
    <w:rsid w:val="003D0884"/>
    <w:rsid w:val="003D1286"/>
    <w:rsid w:val="003D135D"/>
    <w:rsid w:val="003D2059"/>
    <w:rsid w:val="003D2851"/>
    <w:rsid w:val="003D2979"/>
    <w:rsid w:val="003D2F81"/>
    <w:rsid w:val="003D3FB5"/>
    <w:rsid w:val="003D47AF"/>
    <w:rsid w:val="003D4D8F"/>
    <w:rsid w:val="003D4F18"/>
    <w:rsid w:val="003D5128"/>
    <w:rsid w:val="003D5407"/>
    <w:rsid w:val="003D5879"/>
    <w:rsid w:val="003D58D1"/>
    <w:rsid w:val="003D5AB5"/>
    <w:rsid w:val="003D5F6C"/>
    <w:rsid w:val="003D6488"/>
    <w:rsid w:val="003D6E68"/>
    <w:rsid w:val="003D7095"/>
    <w:rsid w:val="003D709A"/>
    <w:rsid w:val="003D73C9"/>
    <w:rsid w:val="003D79A1"/>
    <w:rsid w:val="003E0EE1"/>
    <w:rsid w:val="003E1179"/>
    <w:rsid w:val="003E1602"/>
    <w:rsid w:val="003E191D"/>
    <w:rsid w:val="003E1C51"/>
    <w:rsid w:val="003E1CC6"/>
    <w:rsid w:val="003E22E2"/>
    <w:rsid w:val="003E23CE"/>
    <w:rsid w:val="003E29EF"/>
    <w:rsid w:val="003E30F4"/>
    <w:rsid w:val="003E358F"/>
    <w:rsid w:val="003E3612"/>
    <w:rsid w:val="003E458A"/>
    <w:rsid w:val="003E480D"/>
    <w:rsid w:val="003E4F97"/>
    <w:rsid w:val="003E5C05"/>
    <w:rsid w:val="003E5D3E"/>
    <w:rsid w:val="003E5EA8"/>
    <w:rsid w:val="003E63E4"/>
    <w:rsid w:val="003E6956"/>
    <w:rsid w:val="003E6B0E"/>
    <w:rsid w:val="003E7351"/>
    <w:rsid w:val="003E7EEA"/>
    <w:rsid w:val="003F073C"/>
    <w:rsid w:val="003F1004"/>
    <w:rsid w:val="003F1034"/>
    <w:rsid w:val="003F1F79"/>
    <w:rsid w:val="003F24D3"/>
    <w:rsid w:val="003F3E8F"/>
    <w:rsid w:val="003F3E93"/>
    <w:rsid w:val="003F3F6B"/>
    <w:rsid w:val="003F4323"/>
    <w:rsid w:val="003F4653"/>
    <w:rsid w:val="003F49DE"/>
    <w:rsid w:val="003F4E29"/>
    <w:rsid w:val="003F6F31"/>
    <w:rsid w:val="003F7936"/>
    <w:rsid w:val="003F7E64"/>
    <w:rsid w:val="003F7FC1"/>
    <w:rsid w:val="004002EB"/>
    <w:rsid w:val="00401B39"/>
    <w:rsid w:val="0040228D"/>
    <w:rsid w:val="00402C98"/>
    <w:rsid w:val="00402F65"/>
    <w:rsid w:val="00402FCC"/>
    <w:rsid w:val="004031E3"/>
    <w:rsid w:val="00403419"/>
    <w:rsid w:val="004038E6"/>
    <w:rsid w:val="0040395F"/>
    <w:rsid w:val="00404161"/>
    <w:rsid w:val="00404880"/>
    <w:rsid w:val="00405775"/>
    <w:rsid w:val="00405C14"/>
    <w:rsid w:val="00405CEF"/>
    <w:rsid w:val="00405CF7"/>
    <w:rsid w:val="00406B6C"/>
    <w:rsid w:val="00407028"/>
    <w:rsid w:val="0040708D"/>
    <w:rsid w:val="00407C7D"/>
    <w:rsid w:val="00410386"/>
    <w:rsid w:val="004107B7"/>
    <w:rsid w:val="0041117E"/>
    <w:rsid w:val="00411CD8"/>
    <w:rsid w:val="00411DD4"/>
    <w:rsid w:val="004122E9"/>
    <w:rsid w:val="00412AA5"/>
    <w:rsid w:val="00413AE8"/>
    <w:rsid w:val="00413B50"/>
    <w:rsid w:val="00413D03"/>
    <w:rsid w:val="00414042"/>
    <w:rsid w:val="00414AF9"/>
    <w:rsid w:val="00415746"/>
    <w:rsid w:val="004157D9"/>
    <w:rsid w:val="0041643D"/>
    <w:rsid w:val="00417166"/>
    <w:rsid w:val="004176D8"/>
    <w:rsid w:val="00420687"/>
    <w:rsid w:val="00420797"/>
    <w:rsid w:val="00420C69"/>
    <w:rsid w:val="00420CC3"/>
    <w:rsid w:val="0042102C"/>
    <w:rsid w:val="004211D1"/>
    <w:rsid w:val="00421D54"/>
    <w:rsid w:val="00423249"/>
    <w:rsid w:val="004232E1"/>
    <w:rsid w:val="00423329"/>
    <w:rsid w:val="0042340E"/>
    <w:rsid w:val="0042402B"/>
    <w:rsid w:val="00424070"/>
    <w:rsid w:val="00424415"/>
    <w:rsid w:val="00424579"/>
    <w:rsid w:val="00424985"/>
    <w:rsid w:val="00424B23"/>
    <w:rsid w:val="00425173"/>
    <w:rsid w:val="0042542A"/>
    <w:rsid w:val="004256B0"/>
    <w:rsid w:val="00425B85"/>
    <w:rsid w:val="00426850"/>
    <w:rsid w:val="0042745B"/>
    <w:rsid w:val="004305CD"/>
    <w:rsid w:val="00430B72"/>
    <w:rsid w:val="00430F9C"/>
    <w:rsid w:val="0043109B"/>
    <w:rsid w:val="00431579"/>
    <w:rsid w:val="004328AA"/>
    <w:rsid w:val="00432AFE"/>
    <w:rsid w:val="00432FE7"/>
    <w:rsid w:val="00433879"/>
    <w:rsid w:val="00434195"/>
    <w:rsid w:val="00434727"/>
    <w:rsid w:val="00435995"/>
    <w:rsid w:val="00435A7E"/>
    <w:rsid w:val="00435AEF"/>
    <w:rsid w:val="00435CB9"/>
    <w:rsid w:val="00435E94"/>
    <w:rsid w:val="00437981"/>
    <w:rsid w:val="00437A77"/>
    <w:rsid w:val="00437DA5"/>
    <w:rsid w:val="00440668"/>
    <w:rsid w:val="00440FBC"/>
    <w:rsid w:val="00441A89"/>
    <w:rsid w:val="004428F3"/>
    <w:rsid w:val="00442CC2"/>
    <w:rsid w:val="004436D7"/>
    <w:rsid w:val="00443A60"/>
    <w:rsid w:val="00444756"/>
    <w:rsid w:val="00445303"/>
    <w:rsid w:val="004455E7"/>
    <w:rsid w:val="0044699B"/>
    <w:rsid w:val="00446C04"/>
    <w:rsid w:val="0044732D"/>
    <w:rsid w:val="004500A1"/>
    <w:rsid w:val="0045145B"/>
    <w:rsid w:val="004519F8"/>
    <w:rsid w:val="00451A46"/>
    <w:rsid w:val="00451A5E"/>
    <w:rsid w:val="00451C7E"/>
    <w:rsid w:val="004521A5"/>
    <w:rsid w:val="004522F2"/>
    <w:rsid w:val="004525D3"/>
    <w:rsid w:val="00452872"/>
    <w:rsid w:val="00452FC0"/>
    <w:rsid w:val="004530B9"/>
    <w:rsid w:val="00453AC5"/>
    <w:rsid w:val="004543D1"/>
    <w:rsid w:val="00454687"/>
    <w:rsid w:val="00454E01"/>
    <w:rsid w:val="004559C6"/>
    <w:rsid w:val="00455C9A"/>
    <w:rsid w:val="004560DA"/>
    <w:rsid w:val="00456418"/>
    <w:rsid w:val="00456AC4"/>
    <w:rsid w:val="00456C71"/>
    <w:rsid w:val="00457376"/>
    <w:rsid w:val="004601F2"/>
    <w:rsid w:val="00460C49"/>
    <w:rsid w:val="00461B08"/>
    <w:rsid w:val="00462129"/>
    <w:rsid w:val="00462E0F"/>
    <w:rsid w:val="00463661"/>
    <w:rsid w:val="00463CB0"/>
    <w:rsid w:val="00465CFB"/>
    <w:rsid w:val="00466414"/>
    <w:rsid w:val="004666AF"/>
    <w:rsid w:val="00466769"/>
    <w:rsid w:val="00466D63"/>
    <w:rsid w:val="00467110"/>
    <w:rsid w:val="004673F5"/>
    <w:rsid w:val="00467DCE"/>
    <w:rsid w:val="00470057"/>
    <w:rsid w:val="004707E0"/>
    <w:rsid w:val="00470A60"/>
    <w:rsid w:val="004713CF"/>
    <w:rsid w:val="00471519"/>
    <w:rsid w:val="004730E9"/>
    <w:rsid w:val="0047350F"/>
    <w:rsid w:val="00473659"/>
    <w:rsid w:val="00473967"/>
    <w:rsid w:val="00473EDC"/>
    <w:rsid w:val="00474047"/>
    <w:rsid w:val="004746CE"/>
    <w:rsid w:val="00474975"/>
    <w:rsid w:val="004767B1"/>
    <w:rsid w:val="0047703F"/>
    <w:rsid w:val="00477B46"/>
    <w:rsid w:val="0048048C"/>
    <w:rsid w:val="00480FE2"/>
    <w:rsid w:val="00482CD1"/>
    <w:rsid w:val="00482D04"/>
    <w:rsid w:val="00482F50"/>
    <w:rsid w:val="00483278"/>
    <w:rsid w:val="0048340F"/>
    <w:rsid w:val="0048341C"/>
    <w:rsid w:val="00483672"/>
    <w:rsid w:val="00483E91"/>
    <w:rsid w:val="00484030"/>
    <w:rsid w:val="004840AC"/>
    <w:rsid w:val="00484200"/>
    <w:rsid w:val="004846BD"/>
    <w:rsid w:val="0048471C"/>
    <w:rsid w:val="00484D2C"/>
    <w:rsid w:val="0048557D"/>
    <w:rsid w:val="00485943"/>
    <w:rsid w:val="00486399"/>
    <w:rsid w:val="00486660"/>
    <w:rsid w:val="0048716E"/>
    <w:rsid w:val="00487333"/>
    <w:rsid w:val="0048772F"/>
    <w:rsid w:val="004916D4"/>
    <w:rsid w:val="00491C30"/>
    <w:rsid w:val="0049299A"/>
    <w:rsid w:val="00492CC7"/>
    <w:rsid w:val="00492D1E"/>
    <w:rsid w:val="004949A5"/>
    <w:rsid w:val="00494D2B"/>
    <w:rsid w:val="00494FB7"/>
    <w:rsid w:val="00495C07"/>
    <w:rsid w:val="00496C52"/>
    <w:rsid w:val="00496C79"/>
    <w:rsid w:val="00497080"/>
    <w:rsid w:val="00497A53"/>
    <w:rsid w:val="00497E19"/>
    <w:rsid w:val="004A1E25"/>
    <w:rsid w:val="004A20C4"/>
    <w:rsid w:val="004A2414"/>
    <w:rsid w:val="004A2C46"/>
    <w:rsid w:val="004A32D9"/>
    <w:rsid w:val="004A3320"/>
    <w:rsid w:val="004A3AA4"/>
    <w:rsid w:val="004A3ED3"/>
    <w:rsid w:val="004A40FD"/>
    <w:rsid w:val="004A4CFB"/>
    <w:rsid w:val="004A4E75"/>
    <w:rsid w:val="004A58EF"/>
    <w:rsid w:val="004A5D36"/>
    <w:rsid w:val="004A5F0D"/>
    <w:rsid w:val="004A643F"/>
    <w:rsid w:val="004A6BEF"/>
    <w:rsid w:val="004A6C55"/>
    <w:rsid w:val="004A7231"/>
    <w:rsid w:val="004A7251"/>
    <w:rsid w:val="004A7410"/>
    <w:rsid w:val="004B09A9"/>
    <w:rsid w:val="004B09BA"/>
    <w:rsid w:val="004B14D3"/>
    <w:rsid w:val="004B2F37"/>
    <w:rsid w:val="004B313F"/>
    <w:rsid w:val="004B33E2"/>
    <w:rsid w:val="004B3898"/>
    <w:rsid w:val="004B4620"/>
    <w:rsid w:val="004B4B67"/>
    <w:rsid w:val="004B4C7E"/>
    <w:rsid w:val="004B53BB"/>
    <w:rsid w:val="004B5870"/>
    <w:rsid w:val="004B5CBC"/>
    <w:rsid w:val="004B6B69"/>
    <w:rsid w:val="004B6C18"/>
    <w:rsid w:val="004B6C52"/>
    <w:rsid w:val="004C0460"/>
    <w:rsid w:val="004C069F"/>
    <w:rsid w:val="004C0A6A"/>
    <w:rsid w:val="004C0B0E"/>
    <w:rsid w:val="004C1156"/>
    <w:rsid w:val="004C1198"/>
    <w:rsid w:val="004C1A19"/>
    <w:rsid w:val="004C2083"/>
    <w:rsid w:val="004C277B"/>
    <w:rsid w:val="004C2B13"/>
    <w:rsid w:val="004C3CB5"/>
    <w:rsid w:val="004C4617"/>
    <w:rsid w:val="004C462F"/>
    <w:rsid w:val="004C4891"/>
    <w:rsid w:val="004C4DA9"/>
    <w:rsid w:val="004C52EA"/>
    <w:rsid w:val="004C5460"/>
    <w:rsid w:val="004C5A0B"/>
    <w:rsid w:val="004C5DDC"/>
    <w:rsid w:val="004C61DC"/>
    <w:rsid w:val="004C6346"/>
    <w:rsid w:val="004C63D5"/>
    <w:rsid w:val="004C69AD"/>
    <w:rsid w:val="004C75C8"/>
    <w:rsid w:val="004C7AC8"/>
    <w:rsid w:val="004C7BA2"/>
    <w:rsid w:val="004D006B"/>
    <w:rsid w:val="004D07B3"/>
    <w:rsid w:val="004D11FB"/>
    <w:rsid w:val="004D14C8"/>
    <w:rsid w:val="004D1960"/>
    <w:rsid w:val="004D2406"/>
    <w:rsid w:val="004D2B68"/>
    <w:rsid w:val="004D32C3"/>
    <w:rsid w:val="004D3339"/>
    <w:rsid w:val="004D34BD"/>
    <w:rsid w:val="004D34E1"/>
    <w:rsid w:val="004D39F7"/>
    <w:rsid w:val="004D609C"/>
    <w:rsid w:val="004D6AA4"/>
    <w:rsid w:val="004D6F1D"/>
    <w:rsid w:val="004D7306"/>
    <w:rsid w:val="004D73B0"/>
    <w:rsid w:val="004D7F07"/>
    <w:rsid w:val="004E02BF"/>
    <w:rsid w:val="004E083B"/>
    <w:rsid w:val="004E09E0"/>
    <w:rsid w:val="004E0D6E"/>
    <w:rsid w:val="004E230D"/>
    <w:rsid w:val="004E24E2"/>
    <w:rsid w:val="004E277D"/>
    <w:rsid w:val="004E2D85"/>
    <w:rsid w:val="004E327F"/>
    <w:rsid w:val="004E3CE1"/>
    <w:rsid w:val="004E45DB"/>
    <w:rsid w:val="004E4A6A"/>
    <w:rsid w:val="004E4AEC"/>
    <w:rsid w:val="004E6001"/>
    <w:rsid w:val="004E657F"/>
    <w:rsid w:val="004E66F1"/>
    <w:rsid w:val="004E6B9F"/>
    <w:rsid w:val="004E6CCF"/>
    <w:rsid w:val="004E7718"/>
    <w:rsid w:val="004E7A65"/>
    <w:rsid w:val="004E7E7C"/>
    <w:rsid w:val="004E7F01"/>
    <w:rsid w:val="004F0115"/>
    <w:rsid w:val="004F06F0"/>
    <w:rsid w:val="004F1789"/>
    <w:rsid w:val="004F18D4"/>
    <w:rsid w:val="004F1D59"/>
    <w:rsid w:val="004F24C0"/>
    <w:rsid w:val="004F312E"/>
    <w:rsid w:val="004F3604"/>
    <w:rsid w:val="004F53C4"/>
    <w:rsid w:val="004F55C2"/>
    <w:rsid w:val="004F5C85"/>
    <w:rsid w:val="004F653E"/>
    <w:rsid w:val="004F6E54"/>
    <w:rsid w:val="004F7BD0"/>
    <w:rsid w:val="00500550"/>
    <w:rsid w:val="00500559"/>
    <w:rsid w:val="00500649"/>
    <w:rsid w:val="00500737"/>
    <w:rsid w:val="0050162A"/>
    <w:rsid w:val="00501B13"/>
    <w:rsid w:val="00501B9C"/>
    <w:rsid w:val="00502201"/>
    <w:rsid w:val="005031AE"/>
    <w:rsid w:val="00504014"/>
    <w:rsid w:val="005042F6"/>
    <w:rsid w:val="00504378"/>
    <w:rsid w:val="005047CD"/>
    <w:rsid w:val="0050551C"/>
    <w:rsid w:val="00505B71"/>
    <w:rsid w:val="00505EAC"/>
    <w:rsid w:val="00506387"/>
    <w:rsid w:val="00506F8D"/>
    <w:rsid w:val="00507D72"/>
    <w:rsid w:val="0051039F"/>
    <w:rsid w:val="0051129A"/>
    <w:rsid w:val="00511C91"/>
    <w:rsid w:val="00511D2F"/>
    <w:rsid w:val="00511DEF"/>
    <w:rsid w:val="00513795"/>
    <w:rsid w:val="00514D71"/>
    <w:rsid w:val="00515431"/>
    <w:rsid w:val="00515C53"/>
    <w:rsid w:val="00515CE6"/>
    <w:rsid w:val="00516D56"/>
    <w:rsid w:val="00517AFD"/>
    <w:rsid w:val="00517BF3"/>
    <w:rsid w:val="00520E92"/>
    <w:rsid w:val="00521304"/>
    <w:rsid w:val="0052221A"/>
    <w:rsid w:val="005223C0"/>
    <w:rsid w:val="005228B2"/>
    <w:rsid w:val="00522EF8"/>
    <w:rsid w:val="005235E2"/>
    <w:rsid w:val="0052381D"/>
    <w:rsid w:val="00523E77"/>
    <w:rsid w:val="00524014"/>
    <w:rsid w:val="00524587"/>
    <w:rsid w:val="0052495B"/>
    <w:rsid w:val="005251C0"/>
    <w:rsid w:val="005253C3"/>
    <w:rsid w:val="00525B84"/>
    <w:rsid w:val="00525CFD"/>
    <w:rsid w:val="005260E6"/>
    <w:rsid w:val="0052785E"/>
    <w:rsid w:val="0052796F"/>
    <w:rsid w:val="00527BAE"/>
    <w:rsid w:val="005300D0"/>
    <w:rsid w:val="00531432"/>
    <w:rsid w:val="00531DFE"/>
    <w:rsid w:val="005323C8"/>
    <w:rsid w:val="00532815"/>
    <w:rsid w:val="0053295E"/>
    <w:rsid w:val="00532B75"/>
    <w:rsid w:val="00532D35"/>
    <w:rsid w:val="00532ED2"/>
    <w:rsid w:val="00532FB3"/>
    <w:rsid w:val="00533D4D"/>
    <w:rsid w:val="0053430E"/>
    <w:rsid w:val="00534890"/>
    <w:rsid w:val="005351F3"/>
    <w:rsid w:val="0053567F"/>
    <w:rsid w:val="00535ED5"/>
    <w:rsid w:val="00536110"/>
    <w:rsid w:val="00536CB2"/>
    <w:rsid w:val="00537137"/>
    <w:rsid w:val="0053720C"/>
    <w:rsid w:val="00537218"/>
    <w:rsid w:val="0053775B"/>
    <w:rsid w:val="0054017C"/>
    <w:rsid w:val="00540185"/>
    <w:rsid w:val="0054080C"/>
    <w:rsid w:val="005413BB"/>
    <w:rsid w:val="005425A8"/>
    <w:rsid w:val="005429CD"/>
    <w:rsid w:val="00543CA7"/>
    <w:rsid w:val="00543DC5"/>
    <w:rsid w:val="00544011"/>
    <w:rsid w:val="005441BD"/>
    <w:rsid w:val="005447AA"/>
    <w:rsid w:val="0054529D"/>
    <w:rsid w:val="0054562D"/>
    <w:rsid w:val="00545A06"/>
    <w:rsid w:val="00545F4C"/>
    <w:rsid w:val="00546DF2"/>
    <w:rsid w:val="00547210"/>
    <w:rsid w:val="00547A0C"/>
    <w:rsid w:val="005507E7"/>
    <w:rsid w:val="00550E49"/>
    <w:rsid w:val="00550F93"/>
    <w:rsid w:val="00550FBC"/>
    <w:rsid w:val="0055122C"/>
    <w:rsid w:val="00551303"/>
    <w:rsid w:val="00551353"/>
    <w:rsid w:val="005526C5"/>
    <w:rsid w:val="0055304D"/>
    <w:rsid w:val="00553836"/>
    <w:rsid w:val="005539EC"/>
    <w:rsid w:val="00553FC9"/>
    <w:rsid w:val="0055404F"/>
    <w:rsid w:val="00554474"/>
    <w:rsid w:val="005544DA"/>
    <w:rsid w:val="005547D8"/>
    <w:rsid w:val="00555CCD"/>
    <w:rsid w:val="00555F23"/>
    <w:rsid w:val="00556315"/>
    <w:rsid w:val="00556AE6"/>
    <w:rsid w:val="00556D3C"/>
    <w:rsid w:val="00556E66"/>
    <w:rsid w:val="0055755D"/>
    <w:rsid w:val="00557802"/>
    <w:rsid w:val="0055794E"/>
    <w:rsid w:val="00557F71"/>
    <w:rsid w:val="0056092D"/>
    <w:rsid w:val="00561301"/>
    <w:rsid w:val="00561410"/>
    <w:rsid w:val="0056188B"/>
    <w:rsid w:val="00561952"/>
    <w:rsid w:val="00561BF1"/>
    <w:rsid w:val="00561D61"/>
    <w:rsid w:val="005623E3"/>
    <w:rsid w:val="005626E5"/>
    <w:rsid w:val="00562F3F"/>
    <w:rsid w:val="0056365A"/>
    <w:rsid w:val="00563FA4"/>
    <w:rsid w:val="005648B0"/>
    <w:rsid w:val="00564A89"/>
    <w:rsid w:val="00565588"/>
    <w:rsid w:val="0056590B"/>
    <w:rsid w:val="00566305"/>
    <w:rsid w:val="00566387"/>
    <w:rsid w:val="005669A7"/>
    <w:rsid w:val="00566B53"/>
    <w:rsid w:val="00566ED6"/>
    <w:rsid w:val="005700B9"/>
    <w:rsid w:val="00570FBC"/>
    <w:rsid w:val="00571ABA"/>
    <w:rsid w:val="00571E38"/>
    <w:rsid w:val="005728B5"/>
    <w:rsid w:val="00572AEE"/>
    <w:rsid w:val="00573539"/>
    <w:rsid w:val="00574024"/>
    <w:rsid w:val="005743F3"/>
    <w:rsid w:val="00574E3B"/>
    <w:rsid w:val="005754A8"/>
    <w:rsid w:val="00575725"/>
    <w:rsid w:val="0057585E"/>
    <w:rsid w:val="005759C5"/>
    <w:rsid w:val="00576680"/>
    <w:rsid w:val="00576A89"/>
    <w:rsid w:val="00576D23"/>
    <w:rsid w:val="00577B1E"/>
    <w:rsid w:val="00577CCC"/>
    <w:rsid w:val="00577DFF"/>
    <w:rsid w:val="00577F23"/>
    <w:rsid w:val="00577F94"/>
    <w:rsid w:val="00580564"/>
    <w:rsid w:val="00580A40"/>
    <w:rsid w:val="00580CA5"/>
    <w:rsid w:val="00580E7B"/>
    <w:rsid w:val="005812B8"/>
    <w:rsid w:val="00581D23"/>
    <w:rsid w:val="00581F4D"/>
    <w:rsid w:val="00582533"/>
    <w:rsid w:val="0058314B"/>
    <w:rsid w:val="0058397A"/>
    <w:rsid w:val="005854CC"/>
    <w:rsid w:val="00585F4F"/>
    <w:rsid w:val="00585F9C"/>
    <w:rsid w:val="0058638E"/>
    <w:rsid w:val="005874FF"/>
    <w:rsid w:val="0059087E"/>
    <w:rsid w:val="0059093A"/>
    <w:rsid w:val="00590A2D"/>
    <w:rsid w:val="00591560"/>
    <w:rsid w:val="00592406"/>
    <w:rsid w:val="00592711"/>
    <w:rsid w:val="00592B4A"/>
    <w:rsid w:val="005935BF"/>
    <w:rsid w:val="00594074"/>
    <w:rsid w:val="00594B08"/>
    <w:rsid w:val="00594BE0"/>
    <w:rsid w:val="00594F17"/>
    <w:rsid w:val="005954DF"/>
    <w:rsid w:val="00595A8D"/>
    <w:rsid w:val="00597A53"/>
    <w:rsid w:val="00597D34"/>
    <w:rsid w:val="005A0F09"/>
    <w:rsid w:val="005A2A4F"/>
    <w:rsid w:val="005A2E35"/>
    <w:rsid w:val="005A32BA"/>
    <w:rsid w:val="005A3853"/>
    <w:rsid w:val="005A3948"/>
    <w:rsid w:val="005A4E64"/>
    <w:rsid w:val="005A540A"/>
    <w:rsid w:val="005A5D7F"/>
    <w:rsid w:val="005A66F6"/>
    <w:rsid w:val="005A6B2D"/>
    <w:rsid w:val="005A6D23"/>
    <w:rsid w:val="005A7465"/>
    <w:rsid w:val="005A752D"/>
    <w:rsid w:val="005A7AE0"/>
    <w:rsid w:val="005B01A0"/>
    <w:rsid w:val="005B134F"/>
    <w:rsid w:val="005B1F66"/>
    <w:rsid w:val="005B1FFF"/>
    <w:rsid w:val="005B41BF"/>
    <w:rsid w:val="005B44EC"/>
    <w:rsid w:val="005B4522"/>
    <w:rsid w:val="005B474A"/>
    <w:rsid w:val="005B4CBB"/>
    <w:rsid w:val="005B511B"/>
    <w:rsid w:val="005B64B6"/>
    <w:rsid w:val="005C0275"/>
    <w:rsid w:val="005C0D39"/>
    <w:rsid w:val="005C185A"/>
    <w:rsid w:val="005C240F"/>
    <w:rsid w:val="005C2B15"/>
    <w:rsid w:val="005C2FB9"/>
    <w:rsid w:val="005C33FD"/>
    <w:rsid w:val="005C342E"/>
    <w:rsid w:val="005C3894"/>
    <w:rsid w:val="005C38FF"/>
    <w:rsid w:val="005C3C47"/>
    <w:rsid w:val="005C3F60"/>
    <w:rsid w:val="005C4EE0"/>
    <w:rsid w:val="005C5351"/>
    <w:rsid w:val="005C5C49"/>
    <w:rsid w:val="005C5C91"/>
    <w:rsid w:val="005C7092"/>
    <w:rsid w:val="005C73C7"/>
    <w:rsid w:val="005C782F"/>
    <w:rsid w:val="005C7DC0"/>
    <w:rsid w:val="005D0041"/>
    <w:rsid w:val="005D0189"/>
    <w:rsid w:val="005D01D3"/>
    <w:rsid w:val="005D0946"/>
    <w:rsid w:val="005D0B58"/>
    <w:rsid w:val="005D0E62"/>
    <w:rsid w:val="005D17EE"/>
    <w:rsid w:val="005D1877"/>
    <w:rsid w:val="005D2F8C"/>
    <w:rsid w:val="005D323F"/>
    <w:rsid w:val="005D3C78"/>
    <w:rsid w:val="005D3CAE"/>
    <w:rsid w:val="005D42ED"/>
    <w:rsid w:val="005D46B0"/>
    <w:rsid w:val="005D4C90"/>
    <w:rsid w:val="005D51B9"/>
    <w:rsid w:val="005D69D2"/>
    <w:rsid w:val="005D6D7F"/>
    <w:rsid w:val="005D6DD3"/>
    <w:rsid w:val="005D7705"/>
    <w:rsid w:val="005E02A9"/>
    <w:rsid w:val="005E0507"/>
    <w:rsid w:val="005E0719"/>
    <w:rsid w:val="005E07E5"/>
    <w:rsid w:val="005E091A"/>
    <w:rsid w:val="005E0A28"/>
    <w:rsid w:val="005E0B0B"/>
    <w:rsid w:val="005E1028"/>
    <w:rsid w:val="005E10B6"/>
    <w:rsid w:val="005E163F"/>
    <w:rsid w:val="005E203F"/>
    <w:rsid w:val="005E26F3"/>
    <w:rsid w:val="005E2CC3"/>
    <w:rsid w:val="005E2F5F"/>
    <w:rsid w:val="005E310D"/>
    <w:rsid w:val="005E363F"/>
    <w:rsid w:val="005E4FA8"/>
    <w:rsid w:val="005E5C95"/>
    <w:rsid w:val="005E5E97"/>
    <w:rsid w:val="005E5F86"/>
    <w:rsid w:val="005E626C"/>
    <w:rsid w:val="005E62ED"/>
    <w:rsid w:val="005E62FC"/>
    <w:rsid w:val="005E66AD"/>
    <w:rsid w:val="005E729B"/>
    <w:rsid w:val="005E73FE"/>
    <w:rsid w:val="005E760B"/>
    <w:rsid w:val="005F00CA"/>
    <w:rsid w:val="005F09CF"/>
    <w:rsid w:val="005F14C7"/>
    <w:rsid w:val="005F17FF"/>
    <w:rsid w:val="005F18CC"/>
    <w:rsid w:val="005F2C3B"/>
    <w:rsid w:val="005F345F"/>
    <w:rsid w:val="005F42CE"/>
    <w:rsid w:val="005F4A27"/>
    <w:rsid w:val="005F4E6B"/>
    <w:rsid w:val="005F509F"/>
    <w:rsid w:val="005F5158"/>
    <w:rsid w:val="005F5233"/>
    <w:rsid w:val="005F5DAC"/>
    <w:rsid w:val="005F5F62"/>
    <w:rsid w:val="005F6BB2"/>
    <w:rsid w:val="005F6D0C"/>
    <w:rsid w:val="005F7A74"/>
    <w:rsid w:val="006004EB"/>
    <w:rsid w:val="0060052D"/>
    <w:rsid w:val="006009F5"/>
    <w:rsid w:val="00601797"/>
    <w:rsid w:val="00601AC4"/>
    <w:rsid w:val="00601C53"/>
    <w:rsid w:val="00601DDF"/>
    <w:rsid w:val="006022EF"/>
    <w:rsid w:val="00602339"/>
    <w:rsid w:val="006028F4"/>
    <w:rsid w:val="00602F7B"/>
    <w:rsid w:val="00603690"/>
    <w:rsid w:val="00603E8A"/>
    <w:rsid w:val="006040B4"/>
    <w:rsid w:val="00604103"/>
    <w:rsid w:val="0060445A"/>
    <w:rsid w:val="0060447E"/>
    <w:rsid w:val="00604CB9"/>
    <w:rsid w:val="00604D4F"/>
    <w:rsid w:val="00606613"/>
    <w:rsid w:val="00606887"/>
    <w:rsid w:val="00606976"/>
    <w:rsid w:val="00606C73"/>
    <w:rsid w:val="00606DC2"/>
    <w:rsid w:val="00607A05"/>
    <w:rsid w:val="00607CEB"/>
    <w:rsid w:val="00607E57"/>
    <w:rsid w:val="006106D3"/>
    <w:rsid w:val="0061078D"/>
    <w:rsid w:val="00610988"/>
    <w:rsid w:val="00610B57"/>
    <w:rsid w:val="00610F5C"/>
    <w:rsid w:val="00610F88"/>
    <w:rsid w:val="006112DA"/>
    <w:rsid w:val="006112E7"/>
    <w:rsid w:val="0061144E"/>
    <w:rsid w:val="00611BFA"/>
    <w:rsid w:val="00611F9C"/>
    <w:rsid w:val="00612DA4"/>
    <w:rsid w:val="006136F6"/>
    <w:rsid w:val="00613975"/>
    <w:rsid w:val="00615CE2"/>
    <w:rsid w:val="00616362"/>
    <w:rsid w:val="006169EE"/>
    <w:rsid w:val="0061709A"/>
    <w:rsid w:val="0061786A"/>
    <w:rsid w:val="00621E6D"/>
    <w:rsid w:val="006220F3"/>
    <w:rsid w:val="00622C70"/>
    <w:rsid w:val="00622FD9"/>
    <w:rsid w:val="00625B41"/>
    <w:rsid w:val="00625C6B"/>
    <w:rsid w:val="00625E51"/>
    <w:rsid w:val="00625F4E"/>
    <w:rsid w:val="00626533"/>
    <w:rsid w:val="0062657E"/>
    <w:rsid w:val="006265D8"/>
    <w:rsid w:val="0062684E"/>
    <w:rsid w:val="00626A37"/>
    <w:rsid w:val="00626B2A"/>
    <w:rsid w:val="00626F16"/>
    <w:rsid w:val="00627880"/>
    <w:rsid w:val="00627FF2"/>
    <w:rsid w:val="0063065C"/>
    <w:rsid w:val="0063066D"/>
    <w:rsid w:val="00630D6E"/>
    <w:rsid w:val="00631607"/>
    <w:rsid w:val="00631ADE"/>
    <w:rsid w:val="00631D95"/>
    <w:rsid w:val="0063249F"/>
    <w:rsid w:val="006330F3"/>
    <w:rsid w:val="006330FE"/>
    <w:rsid w:val="00633380"/>
    <w:rsid w:val="00633C6C"/>
    <w:rsid w:val="006347AD"/>
    <w:rsid w:val="006348BE"/>
    <w:rsid w:val="006348C6"/>
    <w:rsid w:val="006349E1"/>
    <w:rsid w:val="00634B1D"/>
    <w:rsid w:val="00636085"/>
    <w:rsid w:val="006362A2"/>
    <w:rsid w:val="006368F9"/>
    <w:rsid w:val="00636998"/>
    <w:rsid w:val="00637798"/>
    <w:rsid w:val="006379DC"/>
    <w:rsid w:val="00637D12"/>
    <w:rsid w:val="00637F46"/>
    <w:rsid w:val="00641031"/>
    <w:rsid w:val="00641E99"/>
    <w:rsid w:val="0064213B"/>
    <w:rsid w:val="0064227B"/>
    <w:rsid w:val="00642FE7"/>
    <w:rsid w:val="00643168"/>
    <w:rsid w:val="00643278"/>
    <w:rsid w:val="00644356"/>
    <w:rsid w:val="00644B51"/>
    <w:rsid w:val="00645475"/>
    <w:rsid w:val="00646CA2"/>
    <w:rsid w:val="006478AB"/>
    <w:rsid w:val="00650504"/>
    <w:rsid w:val="00650509"/>
    <w:rsid w:val="0065050F"/>
    <w:rsid w:val="00650709"/>
    <w:rsid w:val="00650E8C"/>
    <w:rsid w:val="00651D8E"/>
    <w:rsid w:val="00652A19"/>
    <w:rsid w:val="00652F9C"/>
    <w:rsid w:val="0065325C"/>
    <w:rsid w:val="00653318"/>
    <w:rsid w:val="00653391"/>
    <w:rsid w:val="00653498"/>
    <w:rsid w:val="00653969"/>
    <w:rsid w:val="00654249"/>
    <w:rsid w:val="006543B5"/>
    <w:rsid w:val="006548D5"/>
    <w:rsid w:val="00654E72"/>
    <w:rsid w:val="006565B8"/>
    <w:rsid w:val="006574D0"/>
    <w:rsid w:val="006577D4"/>
    <w:rsid w:val="006579F8"/>
    <w:rsid w:val="00657ADF"/>
    <w:rsid w:val="00657E0F"/>
    <w:rsid w:val="00660994"/>
    <w:rsid w:val="00660E5E"/>
    <w:rsid w:val="006614BD"/>
    <w:rsid w:val="00661965"/>
    <w:rsid w:val="00661A10"/>
    <w:rsid w:val="00661B8E"/>
    <w:rsid w:val="006621B5"/>
    <w:rsid w:val="00662CF3"/>
    <w:rsid w:val="00662F7E"/>
    <w:rsid w:val="0066313A"/>
    <w:rsid w:val="0066341C"/>
    <w:rsid w:val="00663B63"/>
    <w:rsid w:val="00663CB4"/>
    <w:rsid w:val="006641F5"/>
    <w:rsid w:val="006645EC"/>
    <w:rsid w:val="00664F02"/>
    <w:rsid w:val="00665614"/>
    <w:rsid w:val="00666081"/>
    <w:rsid w:val="006665C2"/>
    <w:rsid w:val="00666EBE"/>
    <w:rsid w:val="00667748"/>
    <w:rsid w:val="00667F75"/>
    <w:rsid w:val="00671333"/>
    <w:rsid w:val="006724DD"/>
    <w:rsid w:val="00672A3F"/>
    <w:rsid w:val="006732FA"/>
    <w:rsid w:val="00673B73"/>
    <w:rsid w:val="00673EE4"/>
    <w:rsid w:val="0067406D"/>
    <w:rsid w:val="006746C5"/>
    <w:rsid w:val="00674D79"/>
    <w:rsid w:val="00674E66"/>
    <w:rsid w:val="00675CC6"/>
    <w:rsid w:val="0067632E"/>
    <w:rsid w:val="0067660D"/>
    <w:rsid w:val="00677054"/>
    <w:rsid w:val="006779A1"/>
    <w:rsid w:val="00677CEA"/>
    <w:rsid w:val="006807C5"/>
    <w:rsid w:val="006809AC"/>
    <w:rsid w:val="00680DF8"/>
    <w:rsid w:val="00680E8F"/>
    <w:rsid w:val="00681818"/>
    <w:rsid w:val="0068293C"/>
    <w:rsid w:val="00682A1F"/>
    <w:rsid w:val="00683329"/>
    <w:rsid w:val="00683B5B"/>
    <w:rsid w:val="00683B9D"/>
    <w:rsid w:val="00683ED7"/>
    <w:rsid w:val="0068416E"/>
    <w:rsid w:val="00684691"/>
    <w:rsid w:val="00684BCD"/>
    <w:rsid w:val="00684D03"/>
    <w:rsid w:val="0068572F"/>
    <w:rsid w:val="00685811"/>
    <w:rsid w:val="00685A5A"/>
    <w:rsid w:val="00685CF8"/>
    <w:rsid w:val="00685F42"/>
    <w:rsid w:val="00685F8A"/>
    <w:rsid w:val="00686262"/>
    <w:rsid w:val="00686CF8"/>
    <w:rsid w:val="00687326"/>
    <w:rsid w:val="00687C57"/>
    <w:rsid w:val="00687DA0"/>
    <w:rsid w:val="00690069"/>
    <w:rsid w:val="0069095C"/>
    <w:rsid w:val="00690C87"/>
    <w:rsid w:val="00690FF3"/>
    <w:rsid w:val="00691854"/>
    <w:rsid w:val="0069195E"/>
    <w:rsid w:val="00691B16"/>
    <w:rsid w:val="00691D59"/>
    <w:rsid w:val="006933F8"/>
    <w:rsid w:val="0069436A"/>
    <w:rsid w:val="00694635"/>
    <w:rsid w:val="00694A17"/>
    <w:rsid w:val="00695081"/>
    <w:rsid w:val="0069591C"/>
    <w:rsid w:val="0069610D"/>
    <w:rsid w:val="00696550"/>
    <w:rsid w:val="006965ED"/>
    <w:rsid w:val="006968B8"/>
    <w:rsid w:val="00696E4E"/>
    <w:rsid w:val="00697467"/>
    <w:rsid w:val="0069746E"/>
    <w:rsid w:val="00697CB8"/>
    <w:rsid w:val="006A064C"/>
    <w:rsid w:val="006A0F87"/>
    <w:rsid w:val="006A105B"/>
    <w:rsid w:val="006A137F"/>
    <w:rsid w:val="006A1695"/>
    <w:rsid w:val="006A1DA7"/>
    <w:rsid w:val="006A263B"/>
    <w:rsid w:val="006A280B"/>
    <w:rsid w:val="006A4478"/>
    <w:rsid w:val="006A4588"/>
    <w:rsid w:val="006A515B"/>
    <w:rsid w:val="006A55F1"/>
    <w:rsid w:val="006A5C29"/>
    <w:rsid w:val="006A5C9B"/>
    <w:rsid w:val="006A5ED0"/>
    <w:rsid w:val="006A646A"/>
    <w:rsid w:val="006A6C22"/>
    <w:rsid w:val="006A73ED"/>
    <w:rsid w:val="006A741D"/>
    <w:rsid w:val="006A7436"/>
    <w:rsid w:val="006A75BE"/>
    <w:rsid w:val="006A7BAF"/>
    <w:rsid w:val="006A7CED"/>
    <w:rsid w:val="006A7D68"/>
    <w:rsid w:val="006B0C25"/>
    <w:rsid w:val="006B141D"/>
    <w:rsid w:val="006B16A2"/>
    <w:rsid w:val="006B1E71"/>
    <w:rsid w:val="006B21DC"/>
    <w:rsid w:val="006B2EB3"/>
    <w:rsid w:val="006B2FDE"/>
    <w:rsid w:val="006B313E"/>
    <w:rsid w:val="006B342B"/>
    <w:rsid w:val="006B3466"/>
    <w:rsid w:val="006B3573"/>
    <w:rsid w:val="006B391C"/>
    <w:rsid w:val="006B3B2C"/>
    <w:rsid w:val="006B408D"/>
    <w:rsid w:val="006B56DA"/>
    <w:rsid w:val="006B576F"/>
    <w:rsid w:val="006B6177"/>
    <w:rsid w:val="006B6922"/>
    <w:rsid w:val="006B732F"/>
    <w:rsid w:val="006B7494"/>
    <w:rsid w:val="006B74C2"/>
    <w:rsid w:val="006B7524"/>
    <w:rsid w:val="006B762C"/>
    <w:rsid w:val="006B7AA5"/>
    <w:rsid w:val="006B7F0A"/>
    <w:rsid w:val="006C03C7"/>
    <w:rsid w:val="006C07AD"/>
    <w:rsid w:val="006C0A37"/>
    <w:rsid w:val="006C0AF2"/>
    <w:rsid w:val="006C0C9B"/>
    <w:rsid w:val="006C18D3"/>
    <w:rsid w:val="006C1BDB"/>
    <w:rsid w:val="006C211B"/>
    <w:rsid w:val="006C2124"/>
    <w:rsid w:val="006C2B01"/>
    <w:rsid w:val="006C2DEF"/>
    <w:rsid w:val="006C2E31"/>
    <w:rsid w:val="006C3A2D"/>
    <w:rsid w:val="006C3A95"/>
    <w:rsid w:val="006C4B94"/>
    <w:rsid w:val="006C5356"/>
    <w:rsid w:val="006C605B"/>
    <w:rsid w:val="006C62B8"/>
    <w:rsid w:val="006C6ABE"/>
    <w:rsid w:val="006C7FCE"/>
    <w:rsid w:val="006D04A4"/>
    <w:rsid w:val="006D05B4"/>
    <w:rsid w:val="006D0795"/>
    <w:rsid w:val="006D1DDB"/>
    <w:rsid w:val="006D20AC"/>
    <w:rsid w:val="006D21CC"/>
    <w:rsid w:val="006D227B"/>
    <w:rsid w:val="006D453C"/>
    <w:rsid w:val="006D46CC"/>
    <w:rsid w:val="006D4B51"/>
    <w:rsid w:val="006D5200"/>
    <w:rsid w:val="006D5489"/>
    <w:rsid w:val="006D5BA9"/>
    <w:rsid w:val="006D5D0B"/>
    <w:rsid w:val="006D6950"/>
    <w:rsid w:val="006D6CF7"/>
    <w:rsid w:val="006D6FC1"/>
    <w:rsid w:val="006D759B"/>
    <w:rsid w:val="006D79F5"/>
    <w:rsid w:val="006E0118"/>
    <w:rsid w:val="006E07EB"/>
    <w:rsid w:val="006E0D60"/>
    <w:rsid w:val="006E1EEA"/>
    <w:rsid w:val="006E2410"/>
    <w:rsid w:val="006E2492"/>
    <w:rsid w:val="006E24B7"/>
    <w:rsid w:val="006E2BB6"/>
    <w:rsid w:val="006E2CD8"/>
    <w:rsid w:val="006E2DFC"/>
    <w:rsid w:val="006E3843"/>
    <w:rsid w:val="006E5ECF"/>
    <w:rsid w:val="006E6FC7"/>
    <w:rsid w:val="006E7871"/>
    <w:rsid w:val="006E7997"/>
    <w:rsid w:val="006E7D60"/>
    <w:rsid w:val="006F20BD"/>
    <w:rsid w:val="006F24A5"/>
    <w:rsid w:val="006F28B3"/>
    <w:rsid w:val="006F33C6"/>
    <w:rsid w:val="006F342B"/>
    <w:rsid w:val="006F3757"/>
    <w:rsid w:val="006F38CC"/>
    <w:rsid w:val="006F3E4B"/>
    <w:rsid w:val="006F41C1"/>
    <w:rsid w:val="006F489C"/>
    <w:rsid w:val="006F55C4"/>
    <w:rsid w:val="006F5AA0"/>
    <w:rsid w:val="006F62FB"/>
    <w:rsid w:val="006F73A4"/>
    <w:rsid w:val="006F7576"/>
    <w:rsid w:val="006F759F"/>
    <w:rsid w:val="006F7960"/>
    <w:rsid w:val="006F7F78"/>
    <w:rsid w:val="00700327"/>
    <w:rsid w:val="007019A9"/>
    <w:rsid w:val="00705010"/>
    <w:rsid w:val="00705269"/>
    <w:rsid w:val="00705EA1"/>
    <w:rsid w:val="0070655D"/>
    <w:rsid w:val="007065A9"/>
    <w:rsid w:val="00706621"/>
    <w:rsid w:val="0070707D"/>
    <w:rsid w:val="007071E1"/>
    <w:rsid w:val="0070762C"/>
    <w:rsid w:val="00710786"/>
    <w:rsid w:val="0071182E"/>
    <w:rsid w:val="00711914"/>
    <w:rsid w:val="00711DCC"/>
    <w:rsid w:val="007122D7"/>
    <w:rsid w:val="0071295F"/>
    <w:rsid w:val="007138EE"/>
    <w:rsid w:val="00713968"/>
    <w:rsid w:val="007143E7"/>
    <w:rsid w:val="007147DD"/>
    <w:rsid w:val="00714DB3"/>
    <w:rsid w:val="00714E8C"/>
    <w:rsid w:val="00714ED0"/>
    <w:rsid w:val="00714F4D"/>
    <w:rsid w:val="00715AF9"/>
    <w:rsid w:val="00716B23"/>
    <w:rsid w:val="00716C81"/>
    <w:rsid w:val="00717B3A"/>
    <w:rsid w:val="007200DF"/>
    <w:rsid w:val="0072097E"/>
    <w:rsid w:val="00721241"/>
    <w:rsid w:val="00721673"/>
    <w:rsid w:val="007221BF"/>
    <w:rsid w:val="00722443"/>
    <w:rsid w:val="00723191"/>
    <w:rsid w:val="00723A3C"/>
    <w:rsid w:val="00723D51"/>
    <w:rsid w:val="007242FF"/>
    <w:rsid w:val="00724637"/>
    <w:rsid w:val="00726094"/>
    <w:rsid w:val="00726B20"/>
    <w:rsid w:val="00727715"/>
    <w:rsid w:val="00727A6C"/>
    <w:rsid w:val="00727CBD"/>
    <w:rsid w:val="007305EC"/>
    <w:rsid w:val="0073104C"/>
    <w:rsid w:val="007313A7"/>
    <w:rsid w:val="007316C6"/>
    <w:rsid w:val="0073187D"/>
    <w:rsid w:val="00732069"/>
    <w:rsid w:val="007323D1"/>
    <w:rsid w:val="007327B3"/>
    <w:rsid w:val="007332FB"/>
    <w:rsid w:val="00734150"/>
    <w:rsid w:val="00734505"/>
    <w:rsid w:val="00734917"/>
    <w:rsid w:val="00735F18"/>
    <w:rsid w:val="00737666"/>
    <w:rsid w:val="007376DD"/>
    <w:rsid w:val="00737B04"/>
    <w:rsid w:val="0074064F"/>
    <w:rsid w:val="00740A9B"/>
    <w:rsid w:val="00741DE7"/>
    <w:rsid w:val="00741EE0"/>
    <w:rsid w:val="00741EF0"/>
    <w:rsid w:val="00742273"/>
    <w:rsid w:val="007428F1"/>
    <w:rsid w:val="007434CB"/>
    <w:rsid w:val="0074491E"/>
    <w:rsid w:val="00744BF0"/>
    <w:rsid w:val="00744F5B"/>
    <w:rsid w:val="00744F8C"/>
    <w:rsid w:val="00745A54"/>
    <w:rsid w:val="00745FE3"/>
    <w:rsid w:val="00747B20"/>
    <w:rsid w:val="00750166"/>
    <w:rsid w:val="00750432"/>
    <w:rsid w:val="007504C0"/>
    <w:rsid w:val="00750A65"/>
    <w:rsid w:val="00750A8C"/>
    <w:rsid w:val="0075178C"/>
    <w:rsid w:val="007517F5"/>
    <w:rsid w:val="00751BEF"/>
    <w:rsid w:val="00751C48"/>
    <w:rsid w:val="00751ED6"/>
    <w:rsid w:val="007520F8"/>
    <w:rsid w:val="00752177"/>
    <w:rsid w:val="00752964"/>
    <w:rsid w:val="007542C3"/>
    <w:rsid w:val="00754446"/>
    <w:rsid w:val="00754478"/>
    <w:rsid w:val="007548F9"/>
    <w:rsid w:val="007552A6"/>
    <w:rsid w:val="007554EC"/>
    <w:rsid w:val="0075566D"/>
    <w:rsid w:val="00756296"/>
    <w:rsid w:val="007563C8"/>
    <w:rsid w:val="00756D06"/>
    <w:rsid w:val="00756D1A"/>
    <w:rsid w:val="00756DE1"/>
    <w:rsid w:val="00757489"/>
    <w:rsid w:val="0075769B"/>
    <w:rsid w:val="00757C29"/>
    <w:rsid w:val="00760039"/>
    <w:rsid w:val="00760234"/>
    <w:rsid w:val="00760240"/>
    <w:rsid w:val="007606BD"/>
    <w:rsid w:val="00760757"/>
    <w:rsid w:val="0076144C"/>
    <w:rsid w:val="00761915"/>
    <w:rsid w:val="00761B6E"/>
    <w:rsid w:val="007620EC"/>
    <w:rsid w:val="007628D2"/>
    <w:rsid w:val="00762D43"/>
    <w:rsid w:val="00762DB1"/>
    <w:rsid w:val="00762DD5"/>
    <w:rsid w:val="007631BF"/>
    <w:rsid w:val="007633B7"/>
    <w:rsid w:val="007644C1"/>
    <w:rsid w:val="00765D00"/>
    <w:rsid w:val="007663AD"/>
    <w:rsid w:val="007672B6"/>
    <w:rsid w:val="007676C9"/>
    <w:rsid w:val="00770299"/>
    <w:rsid w:val="007704B1"/>
    <w:rsid w:val="00770CD9"/>
    <w:rsid w:val="007712CE"/>
    <w:rsid w:val="00771C39"/>
    <w:rsid w:val="00771D36"/>
    <w:rsid w:val="007721E3"/>
    <w:rsid w:val="00772A6E"/>
    <w:rsid w:val="007731EB"/>
    <w:rsid w:val="00774515"/>
    <w:rsid w:val="00774ADA"/>
    <w:rsid w:val="00774CE3"/>
    <w:rsid w:val="007763DE"/>
    <w:rsid w:val="00777140"/>
    <w:rsid w:val="007778FE"/>
    <w:rsid w:val="00777A5D"/>
    <w:rsid w:val="00777C64"/>
    <w:rsid w:val="00777CCF"/>
    <w:rsid w:val="00777D7C"/>
    <w:rsid w:val="00780CD8"/>
    <w:rsid w:val="00780D05"/>
    <w:rsid w:val="00780D88"/>
    <w:rsid w:val="00782927"/>
    <w:rsid w:val="00783629"/>
    <w:rsid w:val="007836A4"/>
    <w:rsid w:val="00783BAD"/>
    <w:rsid w:val="0078407B"/>
    <w:rsid w:val="0078414E"/>
    <w:rsid w:val="007843DB"/>
    <w:rsid w:val="00784FEC"/>
    <w:rsid w:val="0078529C"/>
    <w:rsid w:val="00785BD4"/>
    <w:rsid w:val="00786D44"/>
    <w:rsid w:val="0078723D"/>
    <w:rsid w:val="007875A5"/>
    <w:rsid w:val="00787C83"/>
    <w:rsid w:val="0079058A"/>
    <w:rsid w:val="00790F7E"/>
    <w:rsid w:val="00792B04"/>
    <w:rsid w:val="00792FC0"/>
    <w:rsid w:val="00793194"/>
    <w:rsid w:val="007931E6"/>
    <w:rsid w:val="00793416"/>
    <w:rsid w:val="00796DF3"/>
    <w:rsid w:val="007972CC"/>
    <w:rsid w:val="0079746A"/>
    <w:rsid w:val="007A02C8"/>
    <w:rsid w:val="007A0BF4"/>
    <w:rsid w:val="007A0E3D"/>
    <w:rsid w:val="007A0E57"/>
    <w:rsid w:val="007A127D"/>
    <w:rsid w:val="007A1633"/>
    <w:rsid w:val="007A1D1F"/>
    <w:rsid w:val="007A2183"/>
    <w:rsid w:val="007A320A"/>
    <w:rsid w:val="007A42B1"/>
    <w:rsid w:val="007A4850"/>
    <w:rsid w:val="007A4C00"/>
    <w:rsid w:val="007A5449"/>
    <w:rsid w:val="007A6FF2"/>
    <w:rsid w:val="007A79DB"/>
    <w:rsid w:val="007A7AD4"/>
    <w:rsid w:val="007B008B"/>
    <w:rsid w:val="007B02AB"/>
    <w:rsid w:val="007B0C0D"/>
    <w:rsid w:val="007B1303"/>
    <w:rsid w:val="007B1438"/>
    <w:rsid w:val="007B1510"/>
    <w:rsid w:val="007B1867"/>
    <w:rsid w:val="007B1A01"/>
    <w:rsid w:val="007B1D56"/>
    <w:rsid w:val="007B2381"/>
    <w:rsid w:val="007B23C3"/>
    <w:rsid w:val="007B23D9"/>
    <w:rsid w:val="007B28AF"/>
    <w:rsid w:val="007B46BC"/>
    <w:rsid w:val="007B4D7E"/>
    <w:rsid w:val="007B4EE0"/>
    <w:rsid w:val="007B6211"/>
    <w:rsid w:val="007B632A"/>
    <w:rsid w:val="007B6911"/>
    <w:rsid w:val="007B712D"/>
    <w:rsid w:val="007B72EC"/>
    <w:rsid w:val="007B7C9E"/>
    <w:rsid w:val="007C062E"/>
    <w:rsid w:val="007C06CA"/>
    <w:rsid w:val="007C07C6"/>
    <w:rsid w:val="007C08C5"/>
    <w:rsid w:val="007C0C27"/>
    <w:rsid w:val="007C119C"/>
    <w:rsid w:val="007C12AC"/>
    <w:rsid w:val="007C1E01"/>
    <w:rsid w:val="007C296D"/>
    <w:rsid w:val="007C2D88"/>
    <w:rsid w:val="007C3324"/>
    <w:rsid w:val="007C3433"/>
    <w:rsid w:val="007C3DD5"/>
    <w:rsid w:val="007C4C76"/>
    <w:rsid w:val="007C5D1E"/>
    <w:rsid w:val="007C6659"/>
    <w:rsid w:val="007C6B73"/>
    <w:rsid w:val="007C7311"/>
    <w:rsid w:val="007C7775"/>
    <w:rsid w:val="007C78B1"/>
    <w:rsid w:val="007D0434"/>
    <w:rsid w:val="007D0A5E"/>
    <w:rsid w:val="007D0CA6"/>
    <w:rsid w:val="007D19D8"/>
    <w:rsid w:val="007D27E3"/>
    <w:rsid w:val="007D327E"/>
    <w:rsid w:val="007D3472"/>
    <w:rsid w:val="007D388E"/>
    <w:rsid w:val="007D3CC1"/>
    <w:rsid w:val="007D3CCD"/>
    <w:rsid w:val="007D3EF6"/>
    <w:rsid w:val="007D409E"/>
    <w:rsid w:val="007D4B05"/>
    <w:rsid w:val="007D4FDB"/>
    <w:rsid w:val="007D5945"/>
    <w:rsid w:val="007D5C46"/>
    <w:rsid w:val="007D621D"/>
    <w:rsid w:val="007D72F5"/>
    <w:rsid w:val="007D74B2"/>
    <w:rsid w:val="007D7AC3"/>
    <w:rsid w:val="007D7AD6"/>
    <w:rsid w:val="007E08F0"/>
    <w:rsid w:val="007E0A95"/>
    <w:rsid w:val="007E0CB4"/>
    <w:rsid w:val="007E0E29"/>
    <w:rsid w:val="007E1554"/>
    <w:rsid w:val="007E16C5"/>
    <w:rsid w:val="007E1AB2"/>
    <w:rsid w:val="007E1B38"/>
    <w:rsid w:val="007E1FFA"/>
    <w:rsid w:val="007E2E69"/>
    <w:rsid w:val="007E326C"/>
    <w:rsid w:val="007E339B"/>
    <w:rsid w:val="007E35A5"/>
    <w:rsid w:val="007E366F"/>
    <w:rsid w:val="007E3AC3"/>
    <w:rsid w:val="007E3D8C"/>
    <w:rsid w:val="007E3EC7"/>
    <w:rsid w:val="007E3F3D"/>
    <w:rsid w:val="007E4120"/>
    <w:rsid w:val="007E428B"/>
    <w:rsid w:val="007E665D"/>
    <w:rsid w:val="007E7323"/>
    <w:rsid w:val="007E7523"/>
    <w:rsid w:val="007F0126"/>
    <w:rsid w:val="007F0841"/>
    <w:rsid w:val="007F0DC7"/>
    <w:rsid w:val="007F138A"/>
    <w:rsid w:val="007F15C0"/>
    <w:rsid w:val="007F177B"/>
    <w:rsid w:val="007F1D1C"/>
    <w:rsid w:val="007F1F5C"/>
    <w:rsid w:val="007F266F"/>
    <w:rsid w:val="007F2C37"/>
    <w:rsid w:val="007F2E1C"/>
    <w:rsid w:val="007F30B9"/>
    <w:rsid w:val="007F3504"/>
    <w:rsid w:val="007F382B"/>
    <w:rsid w:val="007F48FC"/>
    <w:rsid w:val="007F5314"/>
    <w:rsid w:val="007F5C3E"/>
    <w:rsid w:val="007F6114"/>
    <w:rsid w:val="007F61A3"/>
    <w:rsid w:val="007F6966"/>
    <w:rsid w:val="007F6DDF"/>
    <w:rsid w:val="007F6E4B"/>
    <w:rsid w:val="007F7820"/>
    <w:rsid w:val="007F7A0F"/>
    <w:rsid w:val="007F7EEE"/>
    <w:rsid w:val="008003E2"/>
    <w:rsid w:val="0080052C"/>
    <w:rsid w:val="00800F46"/>
    <w:rsid w:val="00801F05"/>
    <w:rsid w:val="00802B59"/>
    <w:rsid w:val="008036FB"/>
    <w:rsid w:val="008038FD"/>
    <w:rsid w:val="00803F0F"/>
    <w:rsid w:val="00804FA6"/>
    <w:rsid w:val="0080507C"/>
    <w:rsid w:val="008051FF"/>
    <w:rsid w:val="008054F5"/>
    <w:rsid w:val="00805ADB"/>
    <w:rsid w:val="00806C95"/>
    <w:rsid w:val="00807113"/>
    <w:rsid w:val="0080713D"/>
    <w:rsid w:val="008075AB"/>
    <w:rsid w:val="008103B6"/>
    <w:rsid w:val="00810D71"/>
    <w:rsid w:val="008123FB"/>
    <w:rsid w:val="008131D1"/>
    <w:rsid w:val="00813201"/>
    <w:rsid w:val="0081340F"/>
    <w:rsid w:val="008141AA"/>
    <w:rsid w:val="008144F2"/>
    <w:rsid w:val="00814520"/>
    <w:rsid w:val="00814641"/>
    <w:rsid w:val="008149C9"/>
    <w:rsid w:val="00815486"/>
    <w:rsid w:val="00815C21"/>
    <w:rsid w:val="008161F1"/>
    <w:rsid w:val="00816331"/>
    <w:rsid w:val="00816804"/>
    <w:rsid w:val="008168C9"/>
    <w:rsid w:val="00816DD5"/>
    <w:rsid w:val="008171E9"/>
    <w:rsid w:val="00817628"/>
    <w:rsid w:val="00817C8A"/>
    <w:rsid w:val="008203FC"/>
    <w:rsid w:val="0082043A"/>
    <w:rsid w:val="00820AEC"/>
    <w:rsid w:val="00820C0C"/>
    <w:rsid w:val="00820D7D"/>
    <w:rsid w:val="00821049"/>
    <w:rsid w:val="00821E34"/>
    <w:rsid w:val="00823958"/>
    <w:rsid w:val="008240EF"/>
    <w:rsid w:val="0082412E"/>
    <w:rsid w:val="00824B4E"/>
    <w:rsid w:val="0082558C"/>
    <w:rsid w:val="00825D61"/>
    <w:rsid w:val="0082678A"/>
    <w:rsid w:val="008267D7"/>
    <w:rsid w:val="00826DFE"/>
    <w:rsid w:val="008275C0"/>
    <w:rsid w:val="008279D4"/>
    <w:rsid w:val="00827F55"/>
    <w:rsid w:val="00830159"/>
    <w:rsid w:val="0083086B"/>
    <w:rsid w:val="0083111F"/>
    <w:rsid w:val="0083119B"/>
    <w:rsid w:val="0083150D"/>
    <w:rsid w:val="00832318"/>
    <w:rsid w:val="008324CC"/>
    <w:rsid w:val="008331D5"/>
    <w:rsid w:val="00833246"/>
    <w:rsid w:val="008333CD"/>
    <w:rsid w:val="00834032"/>
    <w:rsid w:val="00834366"/>
    <w:rsid w:val="008344B8"/>
    <w:rsid w:val="008344E4"/>
    <w:rsid w:val="00834F8A"/>
    <w:rsid w:val="00834F8F"/>
    <w:rsid w:val="008352AC"/>
    <w:rsid w:val="008359C2"/>
    <w:rsid w:val="008363B4"/>
    <w:rsid w:val="008368D2"/>
    <w:rsid w:val="00836E53"/>
    <w:rsid w:val="008375CB"/>
    <w:rsid w:val="0083775C"/>
    <w:rsid w:val="00837CF1"/>
    <w:rsid w:val="00837FB6"/>
    <w:rsid w:val="008401FD"/>
    <w:rsid w:val="008406DA"/>
    <w:rsid w:val="008406FD"/>
    <w:rsid w:val="00840C64"/>
    <w:rsid w:val="00840D30"/>
    <w:rsid w:val="008410AA"/>
    <w:rsid w:val="0084616E"/>
    <w:rsid w:val="008463B1"/>
    <w:rsid w:val="00846F5F"/>
    <w:rsid w:val="0084755F"/>
    <w:rsid w:val="00847A6C"/>
    <w:rsid w:val="00847B0B"/>
    <w:rsid w:val="00847C7F"/>
    <w:rsid w:val="00847D91"/>
    <w:rsid w:val="008502BE"/>
    <w:rsid w:val="0085144B"/>
    <w:rsid w:val="00851841"/>
    <w:rsid w:val="00851CD7"/>
    <w:rsid w:val="00853DA2"/>
    <w:rsid w:val="00853DF6"/>
    <w:rsid w:val="00854533"/>
    <w:rsid w:val="00854D3A"/>
    <w:rsid w:val="00855518"/>
    <w:rsid w:val="00855522"/>
    <w:rsid w:val="00855AA5"/>
    <w:rsid w:val="00856163"/>
    <w:rsid w:val="008576C5"/>
    <w:rsid w:val="008576C6"/>
    <w:rsid w:val="008578C5"/>
    <w:rsid w:val="0086041B"/>
    <w:rsid w:val="008607FE"/>
    <w:rsid w:val="0086088C"/>
    <w:rsid w:val="00860B94"/>
    <w:rsid w:val="00861012"/>
    <w:rsid w:val="00861424"/>
    <w:rsid w:val="00861D52"/>
    <w:rsid w:val="00862311"/>
    <w:rsid w:val="008629B3"/>
    <w:rsid w:val="00862E36"/>
    <w:rsid w:val="00863DBB"/>
    <w:rsid w:val="00864A9D"/>
    <w:rsid w:val="008650D3"/>
    <w:rsid w:val="008651C5"/>
    <w:rsid w:val="008654FF"/>
    <w:rsid w:val="00866525"/>
    <w:rsid w:val="008700DE"/>
    <w:rsid w:val="00870749"/>
    <w:rsid w:val="0087074C"/>
    <w:rsid w:val="008711E1"/>
    <w:rsid w:val="008712E5"/>
    <w:rsid w:val="0087190D"/>
    <w:rsid w:val="008720E9"/>
    <w:rsid w:val="008722F1"/>
    <w:rsid w:val="0087280D"/>
    <w:rsid w:val="00873249"/>
    <w:rsid w:val="00873432"/>
    <w:rsid w:val="0087371E"/>
    <w:rsid w:val="0087377A"/>
    <w:rsid w:val="00873B01"/>
    <w:rsid w:val="00873E3F"/>
    <w:rsid w:val="00873E60"/>
    <w:rsid w:val="00874340"/>
    <w:rsid w:val="008743E0"/>
    <w:rsid w:val="008749FC"/>
    <w:rsid w:val="0087540D"/>
    <w:rsid w:val="0087584F"/>
    <w:rsid w:val="008761C6"/>
    <w:rsid w:val="00877004"/>
    <w:rsid w:val="0087705A"/>
    <w:rsid w:val="00877725"/>
    <w:rsid w:val="00877A93"/>
    <w:rsid w:val="00877E79"/>
    <w:rsid w:val="00877EFB"/>
    <w:rsid w:val="00880235"/>
    <w:rsid w:val="00880B04"/>
    <w:rsid w:val="008811E1"/>
    <w:rsid w:val="00881CFF"/>
    <w:rsid w:val="00881E16"/>
    <w:rsid w:val="00881E48"/>
    <w:rsid w:val="00882296"/>
    <w:rsid w:val="00882610"/>
    <w:rsid w:val="0088265B"/>
    <w:rsid w:val="008829C2"/>
    <w:rsid w:val="008834D5"/>
    <w:rsid w:val="008841A4"/>
    <w:rsid w:val="00884C85"/>
    <w:rsid w:val="0088527E"/>
    <w:rsid w:val="00885B6C"/>
    <w:rsid w:val="00886AAF"/>
    <w:rsid w:val="00886CD8"/>
    <w:rsid w:val="008877EC"/>
    <w:rsid w:val="00890365"/>
    <w:rsid w:val="00890E2E"/>
    <w:rsid w:val="00892524"/>
    <w:rsid w:val="00892798"/>
    <w:rsid w:val="008935EA"/>
    <w:rsid w:val="0089415C"/>
    <w:rsid w:val="008947AC"/>
    <w:rsid w:val="00894C17"/>
    <w:rsid w:val="0089652A"/>
    <w:rsid w:val="00897597"/>
    <w:rsid w:val="00897709"/>
    <w:rsid w:val="00897950"/>
    <w:rsid w:val="008A0405"/>
    <w:rsid w:val="008A1D64"/>
    <w:rsid w:val="008A2637"/>
    <w:rsid w:val="008A435A"/>
    <w:rsid w:val="008A468C"/>
    <w:rsid w:val="008A4697"/>
    <w:rsid w:val="008A48D9"/>
    <w:rsid w:val="008A48F4"/>
    <w:rsid w:val="008A507C"/>
    <w:rsid w:val="008A5C67"/>
    <w:rsid w:val="008A5D8F"/>
    <w:rsid w:val="008B0052"/>
    <w:rsid w:val="008B011E"/>
    <w:rsid w:val="008B0709"/>
    <w:rsid w:val="008B1614"/>
    <w:rsid w:val="008B17F5"/>
    <w:rsid w:val="008B2318"/>
    <w:rsid w:val="008B2855"/>
    <w:rsid w:val="008B2B47"/>
    <w:rsid w:val="008B2DDB"/>
    <w:rsid w:val="008B328D"/>
    <w:rsid w:val="008B358E"/>
    <w:rsid w:val="008B3945"/>
    <w:rsid w:val="008B3BB1"/>
    <w:rsid w:val="008B3D87"/>
    <w:rsid w:val="008B454D"/>
    <w:rsid w:val="008B51CC"/>
    <w:rsid w:val="008B524F"/>
    <w:rsid w:val="008B5460"/>
    <w:rsid w:val="008B5E03"/>
    <w:rsid w:val="008B5FCD"/>
    <w:rsid w:val="008B67A9"/>
    <w:rsid w:val="008B6A0D"/>
    <w:rsid w:val="008B6D36"/>
    <w:rsid w:val="008B70FD"/>
    <w:rsid w:val="008B7AF9"/>
    <w:rsid w:val="008C026D"/>
    <w:rsid w:val="008C068F"/>
    <w:rsid w:val="008C072B"/>
    <w:rsid w:val="008C0AD4"/>
    <w:rsid w:val="008C0BDC"/>
    <w:rsid w:val="008C0C99"/>
    <w:rsid w:val="008C0CB7"/>
    <w:rsid w:val="008C2882"/>
    <w:rsid w:val="008C3E39"/>
    <w:rsid w:val="008C3F47"/>
    <w:rsid w:val="008C4687"/>
    <w:rsid w:val="008C4A39"/>
    <w:rsid w:val="008C514F"/>
    <w:rsid w:val="008C5193"/>
    <w:rsid w:val="008C53A1"/>
    <w:rsid w:val="008C5737"/>
    <w:rsid w:val="008C5BEE"/>
    <w:rsid w:val="008C7298"/>
    <w:rsid w:val="008C73DB"/>
    <w:rsid w:val="008D018D"/>
    <w:rsid w:val="008D06D3"/>
    <w:rsid w:val="008D0C34"/>
    <w:rsid w:val="008D1461"/>
    <w:rsid w:val="008D1F20"/>
    <w:rsid w:val="008D2683"/>
    <w:rsid w:val="008D2FB5"/>
    <w:rsid w:val="008D3649"/>
    <w:rsid w:val="008D493E"/>
    <w:rsid w:val="008D507F"/>
    <w:rsid w:val="008D6057"/>
    <w:rsid w:val="008D6193"/>
    <w:rsid w:val="008D7A83"/>
    <w:rsid w:val="008D7EA1"/>
    <w:rsid w:val="008E09D5"/>
    <w:rsid w:val="008E0F46"/>
    <w:rsid w:val="008E0F7A"/>
    <w:rsid w:val="008E10F9"/>
    <w:rsid w:val="008E135D"/>
    <w:rsid w:val="008E1766"/>
    <w:rsid w:val="008E2FF7"/>
    <w:rsid w:val="008E3889"/>
    <w:rsid w:val="008E3F65"/>
    <w:rsid w:val="008E433C"/>
    <w:rsid w:val="008E6331"/>
    <w:rsid w:val="008E6580"/>
    <w:rsid w:val="008E676F"/>
    <w:rsid w:val="008E70AE"/>
    <w:rsid w:val="008E763B"/>
    <w:rsid w:val="008E764D"/>
    <w:rsid w:val="008E778F"/>
    <w:rsid w:val="008E7E2C"/>
    <w:rsid w:val="008F07D6"/>
    <w:rsid w:val="008F14DB"/>
    <w:rsid w:val="008F1A13"/>
    <w:rsid w:val="008F1B5E"/>
    <w:rsid w:val="008F24A0"/>
    <w:rsid w:val="008F2B8D"/>
    <w:rsid w:val="008F48AF"/>
    <w:rsid w:val="008F4FC8"/>
    <w:rsid w:val="008F52A5"/>
    <w:rsid w:val="008F597B"/>
    <w:rsid w:val="008F68DA"/>
    <w:rsid w:val="008F6C6E"/>
    <w:rsid w:val="008F6DC0"/>
    <w:rsid w:val="008F6E45"/>
    <w:rsid w:val="008F702F"/>
    <w:rsid w:val="008F7042"/>
    <w:rsid w:val="008F7674"/>
    <w:rsid w:val="008F78E5"/>
    <w:rsid w:val="008F7955"/>
    <w:rsid w:val="008F7EDC"/>
    <w:rsid w:val="0090055E"/>
    <w:rsid w:val="00900DA7"/>
    <w:rsid w:val="00900E05"/>
    <w:rsid w:val="00900E96"/>
    <w:rsid w:val="00902B95"/>
    <w:rsid w:val="00903C02"/>
    <w:rsid w:val="00903EC0"/>
    <w:rsid w:val="00904554"/>
    <w:rsid w:val="00905093"/>
    <w:rsid w:val="00905C63"/>
    <w:rsid w:val="00906D27"/>
    <w:rsid w:val="00906D66"/>
    <w:rsid w:val="00906F17"/>
    <w:rsid w:val="00907472"/>
    <w:rsid w:val="0090750D"/>
    <w:rsid w:val="009113D7"/>
    <w:rsid w:val="00911667"/>
    <w:rsid w:val="009119A5"/>
    <w:rsid w:val="00911C73"/>
    <w:rsid w:val="00911C8D"/>
    <w:rsid w:val="00912C1A"/>
    <w:rsid w:val="0091397A"/>
    <w:rsid w:val="0091418D"/>
    <w:rsid w:val="0091448E"/>
    <w:rsid w:val="00914B0D"/>
    <w:rsid w:val="00915414"/>
    <w:rsid w:val="00915604"/>
    <w:rsid w:val="00915FC4"/>
    <w:rsid w:val="009165E2"/>
    <w:rsid w:val="009169A1"/>
    <w:rsid w:val="0091762D"/>
    <w:rsid w:val="009176B3"/>
    <w:rsid w:val="009176FC"/>
    <w:rsid w:val="00917E20"/>
    <w:rsid w:val="00920AF3"/>
    <w:rsid w:val="00920BA5"/>
    <w:rsid w:val="00920D69"/>
    <w:rsid w:val="00921858"/>
    <w:rsid w:val="009221EA"/>
    <w:rsid w:val="00922ACE"/>
    <w:rsid w:val="0092354A"/>
    <w:rsid w:val="0092419B"/>
    <w:rsid w:val="009250DA"/>
    <w:rsid w:val="00925129"/>
    <w:rsid w:val="00925276"/>
    <w:rsid w:val="00925A75"/>
    <w:rsid w:val="00926983"/>
    <w:rsid w:val="00926D3E"/>
    <w:rsid w:val="0092719C"/>
    <w:rsid w:val="00927220"/>
    <w:rsid w:val="00927241"/>
    <w:rsid w:val="00927F34"/>
    <w:rsid w:val="00930DCB"/>
    <w:rsid w:val="0093102C"/>
    <w:rsid w:val="009318F3"/>
    <w:rsid w:val="00931CA0"/>
    <w:rsid w:val="00933477"/>
    <w:rsid w:val="0093374D"/>
    <w:rsid w:val="00933D6D"/>
    <w:rsid w:val="00934444"/>
    <w:rsid w:val="009354DC"/>
    <w:rsid w:val="00935F37"/>
    <w:rsid w:val="0093699B"/>
    <w:rsid w:val="00936B84"/>
    <w:rsid w:val="00936D60"/>
    <w:rsid w:val="009372CB"/>
    <w:rsid w:val="00937932"/>
    <w:rsid w:val="00940B62"/>
    <w:rsid w:val="00940D30"/>
    <w:rsid w:val="009411AB"/>
    <w:rsid w:val="009425C2"/>
    <w:rsid w:val="00942F50"/>
    <w:rsid w:val="00943B89"/>
    <w:rsid w:val="009446D5"/>
    <w:rsid w:val="00944839"/>
    <w:rsid w:val="00944850"/>
    <w:rsid w:val="00944B32"/>
    <w:rsid w:val="00945BF7"/>
    <w:rsid w:val="00946600"/>
    <w:rsid w:val="00946FD1"/>
    <w:rsid w:val="00947AAD"/>
    <w:rsid w:val="0095079E"/>
    <w:rsid w:val="009508BE"/>
    <w:rsid w:val="00950A14"/>
    <w:rsid w:val="009513B0"/>
    <w:rsid w:val="0095195E"/>
    <w:rsid w:val="00951B79"/>
    <w:rsid w:val="00951FC2"/>
    <w:rsid w:val="00952F11"/>
    <w:rsid w:val="00953E0C"/>
    <w:rsid w:val="00954A1E"/>
    <w:rsid w:val="00954D23"/>
    <w:rsid w:val="0095500E"/>
    <w:rsid w:val="0095524D"/>
    <w:rsid w:val="00955B4E"/>
    <w:rsid w:val="00955BDD"/>
    <w:rsid w:val="009560AC"/>
    <w:rsid w:val="00956892"/>
    <w:rsid w:val="009574FE"/>
    <w:rsid w:val="00957C95"/>
    <w:rsid w:val="00957FFD"/>
    <w:rsid w:val="00960C56"/>
    <w:rsid w:val="00961FC3"/>
    <w:rsid w:val="00962A9F"/>
    <w:rsid w:val="00962CA0"/>
    <w:rsid w:val="009630B7"/>
    <w:rsid w:val="00963ECC"/>
    <w:rsid w:val="0096430A"/>
    <w:rsid w:val="0096474F"/>
    <w:rsid w:val="00964B82"/>
    <w:rsid w:val="00964E3D"/>
    <w:rsid w:val="00964F35"/>
    <w:rsid w:val="0096620E"/>
    <w:rsid w:val="00967385"/>
    <w:rsid w:val="009675B1"/>
    <w:rsid w:val="00967740"/>
    <w:rsid w:val="00967B44"/>
    <w:rsid w:val="00970281"/>
    <w:rsid w:val="00970515"/>
    <w:rsid w:val="0097068E"/>
    <w:rsid w:val="009708DE"/>
    <w:rsid w:val="0097138E"/>
    <w:rsid w:val="009713ED"/>
    <w:rsid w:val="009717ED"/>
    <w:rsid w:val="00972308"/>
    <w:rsid w:val="009726A0"/>
    <w:rsid w:val="0097345C"/>
    <w:rsid w:val="009737CF"/>
    <w:rsid w:val="00973FCD"/>
    <w:rsid w:val="00974728"/>
    <w:rsid w:val="00974761"/>
    <w:rsid w:val="0097509F"/>
    <w:rsid w:val="00975925"/>
    <w:rsid w:val="009759F8"/>
    <w:rsid w:val="00975E5C"/>
    <w:rsid w:val="00976081"/>
    <w:rsid w:val="0097623D"/>
    <w:rsid w:val="00976D4F"/>
    <w:rsid w:val="009773C4"/>
    <w:rsid w:val="0097749A"/>
    <w:rsid w:val="009774AC"/>
    <w:rsid w:val="009805F0"/>
    <w:rsid w:val="00980C27"/>
    <w:rsid w:val="00981496"/>
    <w:rsid w:val="009816BC"/>
    <w:rsid w:val="00981C48"/>
    <w:rsid w:val="0098206E"/>
    <w:rsid w:val="00982AB1"/>
    <w:rsid w:val="00983281"/>
    <w:rsid w:val="00983CAC"/>
    <w:rsid w:val="009844A8"/>
    <w:rsid w:val="0098477E"/>
    <w:rsid w:val="00984933"/>
    <w:rsid w:val="0098662D"/>
    <w:rsid w:val="00986AE2"/>
    <w:rsid w:val="00986DDD"/>
    <w:rsid w:val="00987204"/>
    <w:rsid w:val="0099114F"/>
    <w:rsid w:val="009914C8"/>
    <w:rsid w:val="00991871"/>
    <w:rsid w:val="00992348"/>
    <w:rsid w:val="009936EA"/>
    <w:rsid w:val="00993933"/>
    <w:rsid w:val="009939FD"/>
    <w:rsid w:val="00993E76"/>
    <w:rsid w:val="009947D5"/>
    <w:rsid w:val="00994AA9"/>
    <w:rsid w:val="009956C7"/>
    <w:rsid w:val="009959D4"/>
    <w:rsid w:val="00995BFD"/>
    <w:rsid w:val="00996039"/>
    <w:rsid w:val="00996363"/>
    <w:rsid w:val="009967D4"/>
    <w:rsid w:val="00996944"/>
    <w:rsid w:val="009969C4"/>
    <w:rsid w:val="00997036"/>
    <w:rsid w:val="00997335"/>
    <w:rsid w:val="00997373"/>
    <w:rsid w:val="00997AB3"/>
    <w:rsid w:val="009A0256"/>
    <w:rsid w:val="009A12BC"/>
    <w:rsid w:val="009A15E6"/>
    <w:rsid w:val="009A1AA6"/>
    <w:rsid w:val="009A2499"/>
    <w:rsid w:val="009A313E"/>
    <w:rsid w:val="009A3419"/>
    <w:rsid w:val="009A358D"/>
    <w:rsid w:val="009A3A44"/>
    <w:rsid w:val="009A3A94"/>
    <w:rsid w:val="009A4619"/>
    <w:rsid w:val="009A4C19"/>
    <w:rsid w:val="009A4FEA"/>
    <w:rsid w:val="009A4FEE"/>
    <w:rsid w:val="009A549F"/>
    <w:rsid w:val="009A58C0"/>
    <w:rsid w:val="009A5A13"/>
    <w:rsid w:val="009A5AD9"/>
    <w:rsid w:val="009A5B9F"/>
    <w:rsid w:val="009A730C"/>
    <w:rsid w:val="009A7428"/>
    <w:rsid w:val="009B001E"/>
    <w:rsid w:val="009B0F00"/>
    <w:rsid w:val="009B162E"/>
    <w:rsid w:val="009B34AB"/>
    <w:rsid w:val="009B3B0F"/>
    <w:rsid w:val="009B414B"/>
    <w:rsid w:val="009B468A"/>
    <w:rsid w:val="009B4E3E"/>
    <w:rsid w:val="009B556A"/>
    <w:rsid w:val="009B5BFD"/>
    <w:rsid w:val="009B5C17"/>
    <w:rsid w:val="009B5E7B"/>
    <w:rsid w:val="009B672B"/>
    <w:rsid w:val="009B6A2D"/>
    <w:rsid w:val="009B723B"/>
    <w:rsid w:val="009B7F73"/>
    <w:rsid w:val="009C002C"/>
    <w:rsid w:val="009C079A"/>
    <w:rsid w:val="009C0E7B"/>
    <w:rsid w:val="009C1652"/>
    <w:rsid w:val="009C2A90"/>
    <w:rsid w:val="009C3386"/>
    <w:rsid w:val="009C3CCB"/>
    <w:rsid w:val="009C402F"/>
    <w:rsid w:val="009C4522"/>
    <w:rsid w:val="009C4979"/>
    <w:rsid w:val="009C4AAF"/>
    <w:rsid w:val="009C4DB6"/>
    <w:rsid w:val="009C4E9A"/>
    <w:rsid w:val="009C64FA"/>
    <w:rsid w:val="009C66DB"/>
    <w:rsid w:val="009C67A1"/>
    <w:rsid w:val="009C6A67"/>
    <w:rsid w:val="009C6F45"/>
    <w:rsid w:val="009C7110"/>
    <w:rsid w:val="009D05EE"/>
    <w:rsid w:val="009D11B0"/>
    <w:rsid w:val="009D19A7"/>
    <w:rsid w:val="009D1D12"/>
    <w:rsid w:val="009D21DD"/>
    <w:rsid w:val="009D2760"/>
    <w:rsid w:val="009D31F1"/>
    <w:rsid w:val="009D35F5"/>
    <w:rsid w:val="009D401C"/>
    <w:rsid w:val="009D4054"/>
    <w:rsid w:val="009D4209"/>
    <w:rsid w:val="009D51D4"/>
    <w:rsid w:val="009D7DD4"/>
    <w:rsid w:val="009E0285"/>
    <w:rsid w:val="009E0E81"/>
    <w:rsid w:val="009E1669"/>
    <w:rsid w:val="009E17AA"/>
    <w:rsid w:val="009E1870"/>
    <w:rsid w:val="009E20CE"/>
    <w:rsid w:val="009E2BB1"/>
    <w:rsid w:val="009E30C4"/>
    <w:rsid w:val="009E5156"/>
    <w:rsid w:val="009E615C"/>
    <w:rsid w:val="009E61E0"/>
    <w:rsid w:val="009E69FC"/>
    <w:rsid w:val="009F030F"/>
    <w:rsid w:val="009F0A63"/>
    <w:rsid w:val="009F0DF4"/>
    <w:rsid w:val="009F135F"/>
    <w:rsid w:val="009F14F1"/>
    <w:rsid w:val="009F15FC"/>
    <w:rsid w:val="009F2074"/>
    <w:rsid w:val="009F223A"/>
    <w:rsid w:val="009F2480"/>
    <w:rsid w:val="009F2537"/>
    <w:rsid w:val="009F279D"/>
    <w:rsid w:val="009F28ED"/>
    <w:rsid w:val="009F2A60"/>
    <w:rsid w:val="009F2D36"/>
    <w:rsid w:val="009F2E84"/>
    <w:rsid w:val="009F476F"/>
    <w:rsid w:val="009F557E"/>
    <w:rsid w:val="009F56B9"/>
    <w:rsid w:val="009F62EF"/>
    <w:rsid w:val="009F679C"/>
    <w:rsid w:val="009F6913"/>
    <w:rsid w:val="009F6999"/>
    <w:rsid w:val="009F7393"/>
    <w:rsid w:val="009F7EC5"/>
    <w:rsid w:val="00A00137"/>
    <w:rsid w:val="00A002BA"/>
    <w:rsid w:val="00A003B6"/>
    <w:rsid w:val="00A01962"/>
    <w:rsid w:val="00A01E2A"/>
    <w:rsid w:val="00A0334B"/>
    <w:rsid w:val="00A03441"/>
    <w:rsid w:val="00A035D6"/>
    <w:rsid w:val="00A037E9"/>
    <w:rsid w:val="00A03D86"/>
    <w:rsid w:val="00A0496A"/>
    <w:rsid w:val="00A0516A"/>
    <w:rsid w:val="00A0552B"/>
    <w:rsid w:val="00A05799"/>
    <w:rsid w:val="00A05DB1"/>
    <w:rsid w:val="00A067F5"/>
    <w:rsid w:val="00A06902"/>
    <w:rsid w:val="00A06B40"/>
    <w:rsid w:val="00A06D36"/>
    <w:rsid w:val="00A070F1"/>
    <w:rsid w:val="00A1084A"/>
    <w:rsid w:val="00A112FF"/>
    <w:rsid w:val="00A115C3"/>
    <w:rsid w:val="00A12F28"/>
    <w:rsid w:val="00A13048"/>
    <w:rsid w:val="00A138A7"/>
    <w:rsid w:val="00A13B0A"/>
    <w:rsid w:val="00A14097"/>
    <w:rsid w:val="00A14200"/>
    <w:rsid w:val="00A143B0"/>
    <w:rsid w:val="00A14C8E"/>
    <w:rsid w:val="00A1581D"/>
    <w:rsid w:val="00A16360"/>
    <w:rsid w:val="00A1638F"/>
    <w:rsid w:val="00A167A3"/>
    <w:rsid w:val="00A16DA7"/>
    <w:rsid w:val="00A16EF8"/>
    <w:rsid w:val="00A17B1F"/>
    <w:rsid w:val="00A208CE"/>
    <w:rsid w:val="00A20D55"/>
    <w:rsid w:val="00A2123C"/>
    <w:rsid w:val="00A21934"/>
    <w:rsid w:val="00A22869"/>
    <w:rsid w:val="00A22927"/>
    <w:rsid w:val="00A23AB5"/>
    <w:rsid w:val="00A23C77"/>
    <w:rsid w:val="00A23C79"/>
    <w:rsid w:val="00A24012"/>
    <w:rsid w:val="00A248A0"/>
    <w:rsid w:val="00A24A9C"/>
    <w:rsid w:val="00A25656"/>
    <w:rsid w:val="00A2565B"/>
    <w:rsid w:val="00A259F9"/>
    <w:rsid w:val="00A25DAF"/>
    <w:rsid w:val="00A25E1F"/>
    <w:rsid w:val="00A26629"/>
    <w:rsid w:val="00A26D01"/>
    <w:rsid w:val="00A27643"/>
    <w:rsid w:val="00A27E54"/>
    <w:rsid w:val="00A30797"/>
    <w:rsid w:val="00A32470"/>
    <w:rsid w:val="00A33666"/>
    <w:rsid w:val="00A3548D"/>
    <w:rsid w:val="00A357D4"/>
    <w:rsid w:val="00A35E6D"/>
    <w:rsid w:val="00A36160"/>
    <w:rsid w:val="00A36A25"/>
    <w:rsid w:val="00A36C3E"/>
    <w:rsid w:val="00A40F90"/>
    <w:rsid w:val="00A41421"/>
    <w:rsid w:val="00A415C9"/>
    <w:rsid w:val="00A41BE1"/>
    <w:rsid w:val="00A4248C"/>
    <w:rsid w:val="00A429B3"/>
    <w:rsid w:val="00A4367E"/>
    <w:rsid w:val="00A43C4B"/>
    <w:rsid w:val="00A44308"/>
    <w:rsid w:val="00A44845"/>
    <w:rsid w:val="00A44A86"/>
    <w:rsid w:val="00A44F36"/>
    <w:rsid w:val="00A45795"/>
    <w:rsid w:val="00A45BE3"/>
    <w:rsid w:val="00A46879"/>
    <w:rsid w:val="00A47DB4"/>
    <w:rsid w:val="00A50008"/>
    <w:rsid w:val="00A5125E"/>
    <w:rsid w:val="00A51C39"/>
    <w:rsid w:val="00A51E35"/>
    <w:rsid w:val="00A52A61"/>
    <w:rsid w:val="00A53372"/>
    <w:rsid w:val="00A53E25"/>
    <w:rsid w:val="00A53EFC"/>
    <w:rsid w:val="00A53F06"/>
    <w:rsid w:val="00A556B7"/>
    <w:rsid w:val="00A55F42"/>
    <w:rsid w:val="00A562A2"/>
    <w:rsid w:val="00A56876"/>
    <w:rsid w:val="00A60E30"/>
    <w:rsid w:val="00A6100C"/>
    <w:rsid w:val="00A61276"/>
    <w:rsid w:val="00A62096"/>
    <w:rsid w:val="00A622EB"/>
    <w:rsid w:val="00A6444A"/>
    <w:rsid w:val="00A64B2C"/>
    <w:rsid w:val="00A64C24"/>
    <w:rsid w:val="00A65002"/>
    <w:rsid w:val="00A650D1"/>
    <w:rsid w:val="00A65D58"/>
    <w:rsid w:val="00A6654A"/>
    <w:rsid w:val="00A67AEC"/>
    <w:rsid w:val="00A67C63"/>
    <w:rsid w:val="00A7044F"/>
    <w:rsid w:val="00A712E5"/>
    <w:rsid w:val="00A71EDA"/>
    <w:rsid w:val="00A72439"/>
    <w:rsid w:val="00A72813"/>
    <w:rsid w:val="00A72B21"/>
    <w:rsid w:val="00A7320A"/>
    <w:rsid w:val="00A735BE"/>
    <w:rsid w:val="00A73D0B"/>
    <w:rsid w:val="00A7404C"/>
    <w:rsid w:val="00A74444"/>
    <w:rsid w:val="00A76880"/>
    <w:rsid w:val="00A768A9"/>
    <w:rsid w:val="00A77056"/>
    <w:rsid w:val="00A772DB"/>
    <w:rsid w:val="00A8125B"/>
    <w:rsid w:val="00A81673"/>
    <w:rsid w:val="00A81C52"/>
    <w:rsid w:val="00A82CD7"/>
    <w:rsid w:val="00A83283"/>
    <w:rsid w:val="00A839ED"/>
    <w:rsid w:val="00A83D04"/>
    <w:rsid w:val="00A847F3"/>
    <w:rsid w:val="00A84DF2"/>
    <w:rsid w:val="00A85680"/>
    <w:rsid w:val="00A86B97"/>
    <w:rsid w:val="00A86F41"/>
    <w:rsid w:val="00A8792C"/>
    <w:rsid w:val="00A87D06"/>
    <w:rsid w:val="00A9031D"/>
    <w:rsid w:val="00A90A84"/>
    <w:rsid w:val="00A913D4"/>
    <w:rsid w:val="00A913EE"/>
    <w:rsid w:val="00A91424"/>
    <w:rsid w:val="00A9149F"/>
    <w:rsid w:val="00A91635"/>
    <w:rsid w:val="00A91795"/>
    <w:rsid w:val="00A91E2F"/>
    <w:rsid w:val="00A92D40"/>
    <w:rsid w:val="00A92EBE"/>
    <w:rsid w:val="00A93223"/>
    <w:rsid w:val="00A9524E"/>
    <w:rsid w:val="00A95307"/>
    <w:rsid w:val="00A9530A"/>
    <w:rsid w:val="00A960C7"/>
    <w:rsid w:val="00A96334"/>
    <w:rsid w:val="00A96D63"/>
    <w:rsid w:val="00AA000F"/>
    <w:rsid w:val="00AA0475"/>
    <w:rsid w:val="00AA0B6A"/>
    <w:rsid w:val="00AA0C9B"/>
    <w:rsid w:val="00AA15A7"/>
    <w:rsid w:val="00AA1BA6"/>
    <w:rsid w:val="00AA2061"/>
    <w:rsid w:val="00AA3A07"/>
    <w:rsid w:val="00AA3FFD"/>
    <w:rsid w:val="00AA4280"/>
    <w:rsid w:val="00AA453F"/>
    <w:rsid w:val="00AA46C3"/>
    <w:rsid w:val="00AA4874"/>
    <w:rsid w:val="00AA4E61"/>
    <w:rsid w:val="00AA550A"/>
    <w:rsid w:val="00AA5BB1"/>
    <w:rsid w:val="00AA712B"/>
    <w:rsid w:val="00AA71D2"/>
    <w:rsid w:val="00AA73FF"/>
    <w:rsid w:val="00AA75EA"/>
    <w:rsid w:val="00AA7832"/>
    <w:rsid w:val="00AA7E10"/>
    <w:rsid w:val="00AA7F33"/>
    <w:rsid w:val="00AB08D9"/>
    <w:rsid w:val="00AB0984"/>
    <w:rsid w:val="00AB1142"/>
    <w:rsid w:val="00AB1287"/>
    <w:rsid w:val="00AB16ED"/>
    <w:rsid w:val="00AB195C"/>
    <w:rsid w:val="00AB2603"/>
    <w:rsid w:val="00AB2682"/>
    <w:rsid w:val="00AB2934"/>
    <w:rsid w:val="00AB2F41"/>
    <w:rsid w:val="00AB2F88"/>
    <w:rsid w:val="00AB3598"/>
    <w:rsid w:val="00AB3E5F"/>
    <w:rsid w:val="00AB4BC0"/>
    <w:rsid w:val="00AB539A"/>
    <w:rsid w:val="00AB53F6"/>
    <w:rsid w:val="00AB5E82"/>
    <w:rsid w:val="00AB6148"/>
    <w:rsid w:val="00AB62E6"/>
    <w:rsid w:val="00AB6A46"/>
    <w:rsid w:val="00AB6D79"/>
    <w:rsid w:val="00AB7140"/>
    <w:rsid w:val="00AB7216"/>
    <w:rsid w:val="00AB790E"/>
    <w:rsid w:val="00AB7FD1"/>
    <w:rsid w:val="00AC08BF"/>
    <w:rsid w:val="00AC15ED"/>
    <w:rsid w:val="00AC1830"/>
    <w:rsid w:val="00AC1935"/>
    <w:rsid w:val="00AC1B99"/>
    <w:rsid w:val="00AC220F"/>
    <w:rsid w:val="00AC244D"/>
    <w:rsid w:val="00AC2846"/>
    <w:rsid w:val="00AC2C8D"/>
    <w:rsid w:val="00AC358A"/>
    <w:rsid w:val="00AC399A"/>
    <w:rsid w:val="00AC3AE9"/>
    <w:rsid w:val="00AC3CE6"/>
    <w:rsid w:val="00AC4726"/>
    <w:rsid w:val="00AC47B4"/>
    <w:rsid w:val="00AC4A59"/>
    <w:rsid w:val="00AC4F1B"/>
    <w:rsid w:val="00AC5609"/>
    <w:rsid w:val="00AC6029"/>
    <w:rsid w:val="00AC605C"/>
    <w:rsid w:val="00AC63B8"/>
    <w:rsid w:val="00AC6731"/>
    <w:rsid w:val="00AC6A3F"/>
    <w:rsid w:val="00AC717F"/>
    <w:rsid w:val="00AC7247"/>
    <w:rsid w:val="00AC7B97"/>
    <w:rsid w:val="00AD023C"/>
    <w:rsid w:val="00AD0291"/>
    <w:rsid w:val="00AD08E6"/>
    <w:rsid w:val="00AD143A"/>
    <w:rsid w:val="00AD198E"/>
    <w:rsid w:val="00AD1A5F"/>
    <w:rsid w:val="00AD3E9B"/>
    <w:rsid w:val="00AD4371"/>
    <w:rsid w:val="00AD52E9"/>
    <w:rsid w:val="00AD559A"/>
    <w:rsid w:val="00AD621C"/>
    <w:rsid w:val="00AD7294"/>
    <w:rsid w:val="00AD7F82"/>
    <w:rsid w:val="00AE0068"/>
    <w:rsid w:val="00AE0755"/>
    <w:rsid w:val="00AE0800"/>
    <w:rsid w:val="00AE0A9B"/>
    <w:rsid w:val="00AE1173"/>
    <w:rsid w:val="00AE12C0"/>
    <w:rsid w:val="00AE2186"/>
    <w:rsid w:val="00AE24B2"/>
    <w:rsid w:val="00AE26A3"/>
    <w:rsid w:val="00AE567C"/>
    <w:rsid w:val="00AE5BDB"/>
    <w:rsid w:val="00AE5C3A"/>
    <w:rsid w:val="00AE601E"/>
    <w:rsid w:val="00AE6D3C"/>
    <w:rsid w:val="00AE7406"/>
    <w:rsid w:val="00AE7CAB"/>
    <w:rsid w:val="00AF0101"/>
    <w:rsid w:val="00AF026B"/>
    <w:rsid w:val="00AF0B1E"/>
    <w:rsid w:val="00AF113A"/>
    <w:rsid w:val="00AF20C4"/>
    <w:rsid w:val="00AF21AD"/>
    <w:rsid w:val="00AF2CE9"/>
    <w:rsid w:val="00AF4A52"/>
    <w:rsid w:val="00AF5BC9"/>
    <w:rsid w:val="00AF60F1"/>
    <w:rsid w:val="00AF60FF"/>
    <w:rsid w:val="00AF624A"/>
    <w:rsid w:val="00AF6261"/>
    <w:rsid w:val="00AF7A97"/>
    <w:rsid w:val="00B00033"/>
    <w:rsid w:val="00B00716"/>
    <w:rsid w:val="00B00C36"/>
    <w:rsid w:val="00B01DA4"/>
    <w:rsid w:val="00B0306A"/>
    <w:rsid w:val="00B034A0"/>
    <w:rsid w:val="00B04351"/>
    <w:rsid w:val="00B0454B"/>
    <w:rsid w:val="00B04827"/>
    <w:rsid w:val="00B04C96"/>
    <w:rsid w:val="00B0551B"/>
    <w:rsid w:val="00B0559D"/>
    <w:rsid w:val="00B0583C"/>
    <w:rsid w:val="00B06704"/>
    <w:rsid w:val="00B06E44"/>
    <w:rsid w:val="00B071C9"/>
    <w:rsid w:val="00B07B82"/>
    <w:rsid w:val="00B07E0D"/>
    <w:rsid w:val="00B07F07"/>
    <w:rsid w:val="00B07F1A"/>
    <w:rsid w:val="00B11300"/>
    <w:rsid w:val="00B119B5"/>
    <w:rsid w:val="00B11CF2"/>
    <w:rsid w:val="00B13489"/>
    <w:rsid w:val="00B135A9"/>
    <w:rsid w:val="00B144C1"/>
    <w:rsid w:val="00B15724"/>
    <w:rsid w:val="00B15C72"/>
    <w:rsid w:val="00B16089"/>
    <w:rsid w:val="00B1716B"/>
    <w:rsid w:val="00B17BF8"/>
    <w:rsid w:val="00B20218"/>
    <w:rsid w:val="00B20338"/>
    <w:rsid w:val="00B20357"/>
    <w:rsid w:val="00B205E7"/>
    <w:rsid w:val="00B20CAB"/>
    <w:rsid w:val="00B214D3"/>
    <w:rsid w:val="00B2186D"/>
    <w:rsid w:val="00B21A07"/>
    <w:rsid w:val="00B21D4F"/>
    <w:rsid w:val="00B21F63"/>
    <w:rsid w:val="00B22C9E"/>
    <w:rsid w:val="00B237AE"/>
    <w:rsid w:val="00B2447F"/>
    <w:rsid w:val="00B24E4A"/>
    <w:rsid w:val="00B2529E"/>
    <w:rsid w:val="00B252DD"/>
    <w:rsid w:val="00B25494"/>
    <w:rsid w:val="00B2704D"/>
    <w:rsid w:val="00B277E5"/>
    <w:rsid w:val="00B27F89"/>
    <w:rsid w:val="00B301A8"/>
    <w:rsid w:val="00B302E1"/>
    <w:rsid w:val="00B30EC5"/>
    <w:rsid w:val="00B31C6B"/>
    <w:rsid w:val="00B31E1F"/>
    <w:rsid w:val="00B31E54"/>
    <w:rsid w:val="00B325E2"/>
    <w:rsid w:val="00B33891"/>
    <w:rsid w:val="00B33C3E"/>
    <w:rsid w:val="00B33CB7"/>
    <w:rsid w:val="00B34D9E"/>
    <w:rsid w:val="00B34E96"/>
    <w:rsid w:val="00B35461"/>
    <w:rsid w:val="00B35663"/>
    <w:rsid w:val="00B35A8B"/>
    <w:rsid w:val="00B3671F"/>
    <w:rsid w:val="00B379BB"/>
    <w:rsid w:val="00B37AFB"/>
    <w:rsid w:val="00B4036C"/>
    <w:rsid w:val="00B40545"/>
    <w:rsid w:val="00B4072E"/>
    <w:rsid w:val="00B40DEB"/>
    <w:rsid w:val="00B418F3"/>
    <w:rsid w:val="00B436C5"/>
    <w:rsid w:val="00B43D8B"/>
    <w:rsid w:val="00B4426F"/>
    <w:rsid w:val="00B44781"/>
    <w:rsid w:val="00B44BF6"/>
    <w:rsid w:val="00B455AE"/>
    <w:rsid w:val="00B460DF"/>
    <w:rsid w:val="00B4654D"/>
    <w:rsid w:val="00B47518"/>
    <w:rsid w:val="00B47B50"/>
    <w:rsid w:val="00B47F99"/>
    <w:rsid w:val="00B51398"/>
    <w:rsid w:val="00B514B4"/>
    <w:rsid w:val="00B514D6"/>
    <w:rsid w:val="00B526F7"/>
    <w:rsid w:val="00B534E1"/>
    <w:rsid w:val="00B53EA8"/>
    <w:rsid w:val="00B54407"/>
    <w:rsid w:val="00B5501D"/>
    <w:rsid w:val="00B55142"/>
    <w:rsid w:val="00B55888"/>
    <w:rsid w:val="00B55AF1"/>
    <w:rsid w:val="00B55D0D"/>
    <w:rsid w:val="00B55D5F"/>
    <w:rsid w:val="00B5617A"/>
    <w:rsid w:val="00B56635"/>
    <w:rsid w:val="00B571D6"/>
    <w:rsid w:val="00B577F7"/>
    <w:rsid w:val="00B5781E"/>
    <w:rsid w:val="00B5795F"/>
    <w:rsid w:val="00B6096E"/>
    <w:rsid w:val="00B630D8"/>
    <w:rsid w:val="00B630F4"/>
    <w:rsid w:val="00B63283"/>
    <w:rsid w:val="00B63619"/>
    <w:rsid w:val="00B64691"/>
    <w:rsid w:val="00B65245"/>
    <w:rsid w:val="00B6678F"/>
    <w:rsid w:val="00B66921"/>
    <w:rsid w:val="00B66D6E"/>
    <w:rsid w:val="00B67190"/>
    <w:rsid w:val="00B671E8"/>
    <w:rsid w:val="00B67203"/>
    <w:rsid w:val="00B67841"/>
    <w:rsid w:val="00B70D00"/>
    <w:rsid w:val="00B71145"/>
    <w:rsid w:val="00B71913"/>
    <w:rsid w:val="00B71DAC"/>
    <w:rsid w:val="00B72828"/>
    <w:rsid w:val="00B74845"/>
    <w:rsid w:val="00B74CCC"/>
    <w:rsid w:val="00B74CE7"/>
    <w:rsid w:val="00B757B9"/>
    <w:rsid w:val="00B75AD2"/>
    <w:rsid w:val="00B75FCE"/>
    <w:rsid w:val="00B763E0"/>
    <w:rsid w:val="00B77A3C"/>
    <w:rsid w:val="00B8014F"/>
    <w:rsid w:val="00B80241"/>
    <w:rsid w:val="00B808C8"/>
    <w:rsid w:val="00B808E9"/>
    <w:rsid w:val="00B81771"/>
    <w:rsid w:val="00B817EF"/>
    <w:rsid w:val="00B81A5A"/>
    <w:rsid w:val="00B81AF8"/>
    <w:rsid w:val="00B823CE"/>
    <w:rsid w:val="00B82720"/>
    <w:rsid w:val="00B82DD2"/>
    <w:rsid w:val="00B831EC"/>
    <w:rsid w:val="00B84A89"/>
    <w:rsid w:val="00B84CEF"/>
    <w:rsid w:val="00B84EB6"/>
    <w:rsid w:val="00B84F17"/>
    <w:rsid w:val="00B8531F"/>
    <w:rsid w:val="00B857D6"/>
    <w:rsid w:val="00B86073"/>
    <w:rsid w:val="00B86074"/>
    <w:rsid w:val="00B863A9"/>
    <w:rsid w:val="00B8650B"/>
    <w:rsid w:val="00B868D4"/>
    <w:rsid w:val="00B86D8B"/>
    <w:rsid w:val="00B874AB"/>
    <w:rsid w:val="00B87E7E"/>
    <w:rsid w:val="00B87FA7"/>
    <w:rsid w:val="00B9037D"/>
    <w:rsid w:val="00B929DD"/>
    <w:rsid w:val="00B92A4E"/>
    <w:rsid w:val="00B92C77"/>
    <w:rsid w:val="00B92FD4"/>
    <w:rsid w:val="00B933F7"/>
    <w:rsid w:val="00B9472E"/>
    <w:rsid w:val="00B94959"/>
    <w:rsid w:val="00B94C2E"/>
    <w:rsid w:val="00B952C7"/>
    <w:rsid w:val="00B95C60"/>
    <w:rsid w:val="00B96042"/>
    <w:rsid w:val="00B96708"/>
    <w:rsid w:val="00B96EA2"/>
    <w:rsid w:val="00B971E2"/>
    <w:rsid w:val="00B97A11"/>
    <w:rsid w:val="00BA0905"/>
    <w:rsid w:val="00BA0B8A"/>
    <w:rsid w:val="00BA1C28"/>
    <w:rsid w:val="00BA1D4A"/>
    <w:rsid w:val="00BA23D3"/>
    <w:rsid w:val="00BA2FDE"/>
    <w:rsid w:val="00BA319E"/>
    <w:rsid w:val="00BA33A4"/>
    <w:rsid w:val="00BA34B4"/>
    <w:rsid w:val="00BA379F"/>
    <w:rsid w:val="00BA40A4"/>
    <w:rsid w:val="00BA410D"/>
    <w:rsid w:val="00BA4EDA"/>
    <w:rsid w:val="00BA5703"/>
    <w:rsid w:val="00BA6BA4"/>
    <w:rsid w:val="00BA7081"/>
    <w:rsid w:val="00BA7181"/>
    <w:rsid w:val="00BA7CCC"/>
    <w:rsid w:val="00BB0547"/>
    <w:rsid w:val="00BB07EA"/>
    <w:rsid w:val="00BB0E43"/>
    <w:rsid w:val="00BB0F6E"/>
    <w:rsid w:val="00BB1115"/>
    <w:rsid w:val="00BB15EC"/>
    <w:rsid w:val="00BB1636"/>
    <w:rsid w:val="00BB1FF1"/>
    <w:rsid w:val="00BB2EF1"/>
    <w:rsid w:val="00BB319C"/>
    <w:rsid w:val="00BB32FD"/>
    <w:rsid w:val="00BB3506"/>
    <w:rsid w:val="00BB35F1"/>
    <w:rsid w:val="00BB46A2"/>
    <w:rsid w:val="00BB4B95"/>
    <w:rsid w:val="00BB5096"/>
    <w:rsid w:val="00BB5FAD"/>
    <w:rsid w:val="00BB6939"/>
    <w:rsid w:val="00BB7503"/>
    <w:rsid w:val="00BB7633"/>
    <w:rsid w:val="00BB7CCE"/>
    <w:rsid w:val="00BC0509"/>
    <w:rsid w:val="00BC0519"/>
    <w:rsid w:val="00BC0A1A"/>
    <w:rsid w:val="00BC1A5C"/>
    <w:rsid w:val="00BC2DD3"/>
    <w:rsid w:val="00BC3034"/>
    <w:rsid w:val="00BC31AE"/>
    <w:rsid w:val="00BC3488"/>
    <w:rsid w:val="00BC3811"/>
    <w:rsid w:val="00BC433C"/>
    <w:rsid w:val="00BC47BC"/>
    <w:rsid w:val="00BC4A46"/>
    <w:rsid w:val="00BC5502"/>
    <w:rsid w:val="00BC7272"/>
    <w:rsid w:val="00BC7B28"/>
    <w:rsid w:val="00BC7B56"/>
    <w:rsid w:val="00BD0EEA"/>
    <w:rsid w:val="00BD1A34"/>
    <w:rsid w:val="00BD2A4E"/>
    <w:rsid w:val="00BD45AA"/>
    <w:rsid w:val="00BD68CA"/>
    <w:rsid w:val="00BD6BBE"/>
    <w:rsid w:val="00BD6ED4"/>
    <w:rsid w:val="00BD72F2"/>
    <w:rsid w:val="00BD734F"/>
    <w:rsid w:val="00BD78CD"/>
    <w:rsid w:val="00BD7F9C"/>
    <w:rsid w:val="00BE0600"/>
    <w:rsid w:val="00BE09F0"/>
    <w:rsid w:val="00BE0BD4"/>
    <w:rsid w:val="00BE15B7"/>
    <w:rsid w:val="00BE1FFB"/>
    <w:rsid w:val="00BE2654"/>
    <w:rsid w:val="00BE2F77"/>
    <w:rsid w:val="00BE2F8E"/>
    <w:rsid w:val="00BE307F"/>
    <w:rsid w:val="00BE317F"/>
    <w:rsid w:val="00BE4339"/>
    <w:rsid w:val="00BE4746"/>
    <w:rsid w:val="00BE4976"/>
    <w:rsid w:val="00BE54B8"/>
    <w:rsid w:val="00BE56BE"/>
    <w:rsid w:val="00BE673E"/>
    <w:rsid w:val="00BE6983"/>
    <w:rsid w:val="00BE7428"/>
    <w:rsid w:val="00BF085F"/>
    <w:rsid w:val="00BF0CBC"/>
    <w:rsid w:val="00BF1005"/>
    <w:rsid w:val="00BF1C61"/>
    <w:rsid w:val="00BF1C8B"/>
    <w:rsid w:val="00BF1D50"/>
    <w:rsid w:val="00BF1E78"/>
    <w:rsid w:val="00BF1F01"/>
    <w:rsid w:val="00BF2D99"/>
    <w:rsid w:val="00BF2EA6"/>
    <w:rsid w:val="00BF3367"/>
    <w:rsid w:val="00BF4765"/>
    <w:rsid w:val="00BF5018"/>
    <w:rsid w:val="00BF5850"/>
    <w:rsid w:val="00BF5DA4"/>
    <w:rsid w:val="00BF66B6"/>
    <w:rsid w:val="00BF67DD"/>
    <w:rsid w:val="00BF717E"/>
    <w:rsid w:val="00BF7470"/>
    <w:rsid w:val="00BF771C"/>
    <w:rsid w:val="00BF7C7E"/>
    <w:rsid w:val="00C003D9"/>
    <w:rsid w:val="00C005A1"/>
    <w:rsid w:val="00C00C53"/>
    <w:rsid w:val="00C00CDE"/>
    <w:rsid w:val="00C012F0"/>
    <w:rsid w:val="00C01A60"/>
    <w:rsid w:val="00C02AD5"/>
    <w:rsid w:val="00C02D65"/>
    <w:rsid w:val="00C03150"/>
    <w:rsid w:val="00C039F5"/>
    <w:rsid w:val="00C0622E"/>
    <w:rsid w:val="00C067F8"/>
    <w:rsid w:val="00C067FD"/>
    <w:rsid w:val="00C100D9"/>
    <w:rsid w:val="00C102AC"/>
    <w:rsid w:val="00C1115A"/>
    <w:rsid w:val="00C11288"/>
    <w:rsid w:val="00C112E9"/>
    <w:rsid w:val="00C11541"/>
    <w:rsid w:val="00C115C9"/>
    <w:rsid w:val="00C11657"/>
    <w:rsid w:val="00C119D3"/>
    <w:rsid w:val="00C11AE1"/>
    <w:rsid w:val="00C13019"/>
    <w:rsid w:val="00C16033"/>
    <w:rsid w:val="00C16644"/>
    <w:rsid w:val="00C1679E"/>
    <w:rsid w:val="00C17156"/>
    <w:rsid w:val="00C17D59"/>
    <w:rsid w:val="00C212FA"/>
    <w:rsid w:val="00C2316D"/>
    <w:rsid w:val="00C23378"/>
    <w:rsid w:val="00C243B3"/>
    <w:rsid w:val="00C243C1"/>
    <w:rsid w:val="00C24460"/>
    <w:rsid w:val="00C24E37"/>
    <w:rsid w:val="00C24F52"/>
    <w:rsid w:val="00C26AFC"/>
    <w:rsid w:val="00C30BEF"/>
    <w:rsid w:val="00C312C4"/>
    <w:rsid w:val="00C31881"/>
    <w:rsid w:val="00C31A60"/>
    <w:rsid w:val="00C3201E"/>
    <w:rsid w:val="00C32071"/>
    <w:rsid w:val="00C320C3"/>
    <w:rsid w:val="00C320D8"/>
    <w:rsid w:val="00C323E3"/>
    <w:rsid w:val="00C325E3"/>
    <w:rsid w:val="00C339A1"/>
    <w:rsid w:val="00C341B2"/>
    <w:rsid w:val="00C347BE"/>
    <w:rsid w:val="00C34951"/>
    <w:rsid w:val="00C357AC"/>
    <w:rsid w:val="00C35926"/>
    <w:rsid w:val="00C35E9F"/>
    <w:rsid w:val="00C3623B"/>
    <w:rsid w:val="00C371DC"/>
    <w:rsid w:val="00C37315"/>
    <w:rsid w:val="00C374CF"/>
    <w:rsid w:val="00C40840"/>
    <w:rsid w:val="00C41AA2"/>
    <w:rsid w:val="00C43161"/>
    <w:rsid w:val="00C436D1"/>
    <w:rsid w:val="00C43B8D"/>
    <w:rsid w:val="00C43C49"/>
    <w:rsid w:val="00C4469C"/>
    <w:rsid w:val="00C460F0"/>
    <w:rsid w:val="00C474A0"/>
    <w:rsid w:val="00C474F1"/>
    <w:rsid w:val="00C477BB"/>
    <w:rsid w:val="00C5018C"/>
    <w:rsid w:val="00C50212"/>
    <w:rsid w:val="00C509E0"/>
    <w:rsid w:val="00C5117C"/>
    <w:rsid w:val="00C52438"/>
    <w:rsid w:val="00C52689"/>
    <w:rsid w:val="00C526D1"/>
    <w:rsid w:val="00C54898"/>
    <w:rsid w:val="00C54CC9"/>
    <w:rsid w:val="00C55172"/>
    <w:rsid w:val="00C55398"/>
    <w:rsid w:val="00C55AEE"/>
    <w:rsid w:val="00C56C59"/>
    <w:rsid w:val="00C57150"/>
    <w:rsid w:val="00C57699"/>
    <w:rsid w:val="00C578E4"/>
    <w:rsid w:val="00C57A2B"/>
    <w:rsid w:val="00C57E1F"/>
    <w:rsid w:val="00C602B7"/>
    <w:rsid w:val="00C603EA"/>
    <w:rsid w:val="00C607D8"/>
    <w:rsid w:val="00C618FA"/>
    <w:rsid w:val="00C61946"/>
    <w:rsid w:val="00C619EC"/>
    <w:rsid w:val="00C62B18"/>
    <w:rsid w:val="00C62BDD"/>
    <w:rsid w:val="00C64349"/>
    <w:rsid w:val="00C64649"/>
    <w:rsid w:val="00C650F9"/>
    <w:rsid w:val="00C6596A"/>
    <w:rsid w:val="00C6641A"/>
    <w:rsid w:val="00C67519"/>
    <w:rsid w:val="00C6775E"/>
    <w:rsid w:val="00C71207"/>
    <w:rsid w:val="00C7140E"/>
    <w:rsid w:val="00C722B9"/>
    <w:rsid w:val="00C73109"/>
    <w:rsid w:val="00C73164"/>
    <w:rsid w:val="00C732B0"/>
    <w:rsid w:val="00C745B9"/>
    <w:rsid w:val="00C74E0C"/>
    <w:rsid w:val="00C751DE"/>
    <w:rsid w:val="00C757A1"/>
    <w:rsid w:val="00C76567"/>
    <w:rsid w:val="00C768CF"/>
    <w:rsid w:val="00C7693E"/>
    <w:rsid w:val="00C76DE0"/>
    <w:rsid w:val="00C802D6"/>
    <w:rsid w:val="00C802E9"/>
    <w:rsid w:val="00C8082D"/>
    <w:rsid w:val="00C80A1A"/>
    <w:rsid w:val="00C80EF3"/>
    <w:rsid w:val="00C8105B"/>
    <w:rsid w:val="00C811CF"/>
    <w:rsid w:val="00C811FA"/>
    <w:rsid w:val="00C81577"/>
    <w:rsid w:val="00C817E8"/>
    <w:rsid w:val="00C818C5"/>
    <w:rsid w:val="00C81A39"/>
    <w:rsid w:val="00C81D26"/>
    <w:rsid w:val="00C8376B"/>
    <w:rsid w:val="00C844F0"/>
    <w:rsid w:val="00C84A34"/>
    <w:rsid w:val="00C84B04"/>
    <w:rsid w:val="00C85194"/>
    <w:rsid w:val="00C85A0C"/>
    <w:rsid w:val="00C85E1D"/>
    <w:rsid w:val="00C87D46"/>
    <w:rsid w:val="00C90415"/>
    <w:rsid w:val="00C905ED"/>
    <w:rsid w:val="00C9073B"/>
    <w:rsid w:val="00C90AA0"/>
    <w:rsid w:val="00C90B62"/>
    <w:rsid w:val="00C90F99"/>
    <w:rsid w:val="00C9115E"/>
    <w:rsid w:val="00C9213B"/>
    <w:rsid w:val="00C92A93"/>
    <w:rsid w:val="00C92B1F"/>
    <w:rsid w:val="00C92E27"/>
    <w:rsid w:val="00C93231"/>
    <w:rsid w:val="00C93F9C"/>
    <w:rsid w:val="00C93FCD"/>
    <w:rsid w:val="00C954BE"/>
    <w:rsid w:val="00C95599"/>
    <w:rsid w:val="00C9562D"/>
    <w:rsid w:val="00C9595D"/>
    <w:rsid w:val="00C961B0"/>
    <w:rsid w:val="00C96205"/>
    <w:rsid w:val="00C96BE6"/>
    <w:rsid w:val="00C96E2C"/>
    <w:rsid w:val="00C96F25"/>
    <w:rsid w:val="00C97A50"/>
    <w:rsid w:val="00C97BAA"/>
    <w:rsid w:val="00CA0410"/>
    <w:rsid w:val="00CA0AFA"/>
    <w:rsid w:val="00CA14D8"/>
    <w:rsid w:val="00CA1B7A"/>
    <w:rsid w:val="00CA2AE1"/>
    <w:rsid w:val="00CA2D7D"/>
    <w:rsid w:val="00CA38F0"/>
    <w:rsid w:val="00CA3A10"/>
    <w:rsid w:val="00CA3E34"/>
    <w:rsid w:val="00CA44A0"/>
    <w:rsid w:val="00CA45C9"/>
    <w:rsid w:val="00CA5110"/>
    <w:rsid w:val="00CA599B"/>
    <w:rsid w:val="00CA5A5C"/>
    <w:rsid w:val="00CA60AE"/>
    <w:rsid w:val="00CA61D6"/>
    <w:rsid w:val="00CA6519"/>
    <w:rsid w:val="00CA7F3A"/>
    <w:rsid w:val="00CB0589"/>
    <w:rsid w:val="00CB0689"/>
    <w:rsid w:val="00CB06A6"/>
    <w:rsid w:val="00CB224D"/>
    <w:rsid w:val="00CB25F0"/>
    <w:rsid w:val="00CB2BFD"/>
    <w:rsid w:val="00CB30CD"/>
    <w:rsid w:val="00CB3BE6"/>
    <w:rsid w:val="00CB3D29"/>
    <w:rsid w:val="00CB42EA"/>
    <w:rsid w:val="00CB4A65"/>
    <w:rsid w:val="00CB562D"/>
    <w:rsid w:val="00CB5827"/>
    <w:rsid w:val="00CB5906"/>
    <w:rsid w:val="00CB6ABD"/>
    <w:rsid w:val="00CB6DCC"/>
    <w:rsid w:val="00CB7002"/>
    <w:rsid w:val="00CB77D5"/>
    <w:rsid w:val="00CC107D"/>
    <w:rsid w:val="00CC1125"/>
    <w:rsid w:val="00CC1329"/>
    <w:rsid w:val="00CC18EB"/>
    <w:rsid w:val="00CC1926"/>
    <w:rsid w:val="00CC223B"/>
    <w:rsid w:val="00CC395E"/>
    <w:rsid w:val="00CC41DB"/>
    <w:rsid w:val="00CC4394"/>
    <w:rsid w:val="00CC4A00"/>
    <w:rsid w:val="00CC5000"/>
    <w:rsid w:val="00CC63EF"/>
    <w:rsid w:val="00CC6B73"/>
    <w:rsid w:val="00CC6E8B"/>
    <w:rsid w:val="00CC6FC4"/>
    <w:rsid w:val="00CD084B"/>
    <w:rsid w:val="00CD0E26"/>
    <w:rsid w:val="00CD142E"/>
    <w:rsid w:val="00CD1925"/>
    <w:rsid w:val="00CD195F"/>
    <w:rsid w:val="00CD1B01"/>
    <w:rsid w:val="00CD2D1E"/>
    <w:rsid w:val="00CD32C9"/>
    <w:rsid w:val="00CD43B8"/>
    <w:rsid w:val="00CD43E4"/>
    <w:rsid w:val="00CD47A8"/>
    <w:rsid w:val="00CD4F9A"/>
    <w:rsid w:val="00CD4FD3"/>
    <w:rsid w:val="00CD536B"/>
    <w:rsid w:val="00CD5817"/>
    <w:rsid w:val="00CD5AD2"/>
    <w:rsid w:val="00CD6032"/>
    <w:rsid w:val="00CD614B"/>
    <w:rsid w:val="00CD71CD"/>
    <w:rsid w:val="00CD745F"/>
    <w:rsid w:val="00CD748E"/>
    <w:rsid w:val="00CD7902"/>
    <w:rsid w:val="00CE0500"/>
    <w:rsid w:val="00CE0C8D"/>
    <w:rsid w:val="00CE0DCC"/>
    <w:rsid w:val="00CE2AB9"/>
    <w:rsid w:val="00CE2F9A"/>
    <w:rsid w:val="00CE3142"/>
    <w:rsid w:val="00CE38E9"/>
    <w:rsid w:val="00CE39DC"/>
    <w:rsid w:val="00CE3A0D"/>
    <w:rsid w:val="00CE3D90"/>
    <w:rsid w:val="00CE4B9C"/>
    <w:rsid w:val="00CE5414"/>
    <w:rsid w:val="00CE6205"/>
    <w:rsid w:val="00CE732C"/>
    <w:rsid w:val="00CF177A"/>
    <w:rsid w:val="00CF1894"/>
    <w:rsid w:val="00CF1982"/>
    <w:rsid w:val="00CF2113"/>
    <w:rsid w:val="00CF23BB"/>
    <w:rsid w:val="00CF26E6"/>
    <w:rsid w:val="00CF279A"/>
    <w:rsid w:val="00CF3040"/>
    <w:rsid w:val="00CF3EAE"/>
    <w:rsid w:val="00CF4280"/>
    <w:rsid w:val="00CF4614"/>
    <w:rsid w:val="00CF46EB"/>
    <w:rsid w:val="00CF49FA"/>
    <w:rsid w:val="00CF4A96"/>
    <w:rsid w:val="00D00486"/>
    <w:rsid w:val="00D01072"/>
    <w:rsid w:val="00D0166F"/>
    <w:rsid w:val="00D017F0"/>
    <w:rsid w:val="00D01BD4"/>
    <w:rsid w:val="00D02209"/>
    <w:rsid w:val="00D02E20"/>
    <w:rsid w:val="00D03ACC"/>
    <w:rsid w:val="00D04A68"/>
    <w:rsid w:val="00D04C89"/>
    <w:rsid w:val="00D068FB"/>
    <w:rsid w:val="00D0701A"/>
    <w:rsid w:val="00D10567"/>
    <w:rsid w:val="00D10A1C"/>
    <w:rsid w:val="00D10A99"/>
    <w:rsid w:val="00D11144"/>
    <w:rsid w:val="00D11358"/>
    <w:rsid w:val="00D11720"/>
    <w:rsid w:val="00D125C3"/>
    <w:rsid w:val="00D1335A"/>
    <w:rsid w:val="00D13F81"/>
    <w:rsid w:val="00D14063"/>
    <w:rsid w:val="00D145FE"/>
    <w:rsid w:val="00D146ED"/>
    <w:rsid w:val="00D1480A"/>
    <w:rsid w:val="00D14DC3"/>
    <w:rsid w:val="00D14E3B"/>
    <w:rsid w:val="00D14ED5"/>
    <w:rsid w:val="00D151AB"/>
    <w:rsid w:val="00D15857"/>
    <w:rsid w:val="00D159AE"/>
    <w:rsid w:val="00D15DB1"/>
    <w:rsid w:val="00D16116"/>
    <w:rsid w:val="00D167C8"/>
    <w:rsid w:val="00D16A6E"/>
    <w:rsid w:val="00D20598"/>
    <w:rsid w:val="00D207F0"/>
    <w:rsid w:val="00D20DB7"/>
    <w:rsid w:val="00D20FEF"/>
    <w:rsid w:val="00D219F8"/>
    <w:rsid w:val="00D224C4"/>
    <w:rsid w:val="00D22864"/>
    <w:rsid w:val="00D22BA8"/>
    <w:rsid w:val="00D23B8C"/>
    <w:rsid w:val="00D23DE9"/>
    <w:rsid w:val="00D2445B"/>
    <w:rsid w:val="00D24A35"/>
    <w:rsid w:val="00D24B6F"/>
    <w:rsid w:val="00D24D7B"/>
    <w:rsid w:val="00D24E95"/>
    <w:rsid w:val="00D2511A"/>
    <w:rsid w:val="00D260F3"/>
    <w:rsid w:val="00D266D9"/>
    <w:rsid w:val="00D26DBE"/>
    <w:rsid w:val="00D27051"/>
    <w:rsid w:val="00D27479"/>
    <w:rsid w:val="00D27B1B"/>
    <w:rsid w:val="00D30AE7"/>
    <w:rsid w:val="00D316C4"/>
    <w:rsid w:val="00D31AF5"/>
    <w:rsid w:val="00D330DA"/>
    <w:rsid w:val="00D33123"/>
    <w:rsid w:val="00D332FE"/>
    <w:rsid w:val="00D33924"/>
    <w:rsid w:val="00D33DD4"/>
    <w:rsid w:val="00D3453C"/>
    <w:rsid w:val="00D35161"/>
    <w:rsid w:val="00D35330"/>
    <w:rsid w:val="00D36055"/>
    <w:rsid w:val="00D3619D"/>
    <w:rsid w:val="00D36830"/>
    <w:rsid w:val="00D37D07"/>
    <w:rsid w:val="00D40141"/>
    <w:rsid w:val="00D4078D"/>
    <w:rsid w:val="00D42000"/>
    <w:rsid w:val="00D42B17"/>
    <w:rsid w:val="00D43461"/>
    <w:rsid w:val="00D44428"/>
    <w:rsid w:val="00D44C3F"/>
    <w:rsid w:val="00D456E7"/>
    <w:rsid w:val="00D4594B"/>
    <w:rsid w:val="00D45B27"/>
    <w:rsid w:val="00D45D62"/>
    <w:rsid w:val="00D466FA"/>
    <w:rsid w:val="00D46F89"/>
    <w:rsid w:val="00D47599"/>
    <w:rsid w:val="00D479EC"/>
    <w:rsid w:val="00D47A7E"/>
    <w:rsid w:val="00D47C04"/>
    <w:rsid w:val="00D50885"/>
    <w:rsid w:val="00D5148E"/>
    <w:rsid w:val="00D51C73"/>
    <w:rsid w:val="00D51EDA"/>
    <w:rsid w:val="00D5299B"/>
    <w:rsid w:val="00D52D38"/>
    <w:rsid w:val="00D534F8"/>
    <w:rsid w:val="00D53625"/>
    <w:rsid w:val="00D5440D"/>
    <w:rsid w:val="00D545AF"/>
    <w:rsid w:val="00D545B6"/>
    <w:rsid w:val="00D548FF"/>
    <w:rsid w:val="00D54BCA"/>
    <w:rsid w:val="00D54C42"/>
    <w:rsid w:val="00D555B0"/>
    <w:rsid w:val="00D56D5E"/>
    <w:rsid w:val="00D5715F"/>
    <w:rsid w:val="00D574AE"/>
    <w:rsid w:val="00D60081"/>
    <w:rsid w:val="00D60807"/>
    <w:rsid w:val="00D61E83"/>
    <w:rsid w:val="00D62601"/>
    <w:rsid w:val="00D62F4B"/>
    <w:rsid w:val="00D65390"/>
    <w:rsid w:val="00D65438"/>
    <w:rsid w:val="00D65463"/>
    <w:rsid w:val="00D659C6"/>
    <w:rsid w:val="00D65CFF"/>
    <w:rsid w:val="00D66E54"/>
    <w:rsid w:val="00D6748B"/>
    <w:rsid w:val="00D67716"/>
    <w:rsid w:val="00D67718"/>
    <w:rsid w:val="00D679B4"/>
    <w:rsid w:val="00D67C82"/>
    <w:rsid w:val="00D67F74"/>
    <w:rsid w:val="00D70664"/>
    <w:rsid w:val="00D71020"/>
    <w:rsid w:val="00D71111"/>
    <w:rsid w:val="00D712B0"/>
    <w:rsid w:val="00D71562"/>
    <w:rsid w:val="00D7163D"/>
    <w:rsid w:val="00D716A0"/>
    <w:rsid w:val="00D71B59"/>
    <w:rsid w:val="00D71E42"/>
    <w:rsid w:val="00D72195"/>
    <w:rsid w:val="00D727AD"/>
    <w:rsid w:val="00D72D48"/>
    <w:rsid w:val="00D733D3"/>
    <w:rsid w:val="00D73476"/>
    <w:rsid w:val="00D735DA"/>
    <w:rsid w:val="00D73B48"/>
    <w:rsid w:val="00D74BC8"/>
    <w:rsid w:val="00D74EEE"/>
    <w:rsid w:val="00D75959"/>
    <w:rsid w:val="00D75DF1"/>
    <w:rsid w:val="00D7706C"/>
    <w:rsid w:val="00D7731B"/>
    <w:rsid w:val="00D778F7"/>
    <w:rsid w:val="00D77C81"/>
    <w:rsid w:val="00D77F0B"/>
    <w:rsid w:val="00D802CF"/>
    <w:rsid w:val="00D8054B"/>
    <w:rsid w:val="00D80672"/>
    <w:rsid w:val="00D806F0"/>
    <w:rsid w:val="00D8134E"/>
    <w:rsid w:val="00D8189A"/>
    <w:rsid w:val="00D8297D"/>
    <w:rsid w:val="00D83C66"/>
    <w:rsid w:val="00D8402C"/>
    <w:rsid w:val="00D842B5"/>
    <w:rsid w:val="00D84EE0"/>
    <w:rsid w:val="00D85545"/>
    <w:rsid w:val="00D85968"/>
    <w:rsid w:val="00D85A18"/>
    <w:rsid w:val="00D860AF"/>
    <w:rsid w:val="00D863E9"/>
    <w:rsid w:val="00D87AAD"/>
    <w:rsid w:val="00D87D64"/>
    <w:rsid w:val="00D9174A"/>
    <w:rsid w:val="00D91B72"/>
    <w:rsid w:val="00D924EC"/>
    <w:rsid w:val="00D927BE"/>
    <w:rsid w:val="00D93848"/>
    <w:rsid w:val="00D94F54"/>
    <w:rsid w:val="00D95FFC"/>
    <w:rsid w:val="00D965BB"/>
    <w:rsid w:val="00D96E1B"/>
    <w:rsid w:val="00D972B3"/>
    <w:rsid w:val="00D97567"/>
    <w:rsid w:val="00D9774D"/>
    <w:rsid w:val="00D97A12"/>
    <w:rsid w:val="00DA02D4"/>
    <w:rsid w:val="00DA0907"/>
    <w:rsid w:val="00DA1423"/>
    <w:rsid w:val="00DA16C2"/>
    <w:rsid w:val="00DA1A54"/>
    <w:rsid w:val="00DA1B2B"/>
    <w:rsid w:val="00DA2BAF"/>
    <w:rsid w:val="00DA2E7F"/>
    <w:rsid w:val="00DA359C"/>
    <w:rsid w:val="00DA3780"/>
    <w:rsid w:val="00DA3874"/>
    <w:rsid w:val="00DA3A33"/>
    <w:rsid w:val="00DA3CD5"/>
    <w:rsid w:val="00DA4292"/>
    <w:rsid w:val="00DA45F6"/>
    <w:rsid w:val="00DA4764"/>
    <w:rsid w:val="00DA489A"/>
    <w:rsid w:val="00DA594E"/>
    <w:rsid w:val="00DA59CF"/>
    <w:rsid w:val="00DA5DA7"/>
    <w:rsid w:val="00DA65A1"/>
    <w:rsid w:val="00DA6C48"/>
    <w:rsid w:val="00DA6FDF"/>
    <w:rsid w:val="00DA7458"/>
    <w:rsid w:val="00DA75B4"/>
    <w:rsid w:val="00DA75C9"/>
    <w:rsid w:val="00DB0093"/>
    <w:rsid w:val="00DB0134"/>
    <w:rsid w:val="00DB01A5"/>
    <w:rsid w:val="00DB04F4"/>
    <w:rsid w:val="00DB18F1"/>
    <w:rsid w:val="00DB1BC2"/>
    <w:rsid w:val="00DB1E79"/>
    <w:rsid w:val="00DB29C2"/>
    <w:rsid w:val="00DB2A7B"/>
    <w:rsid w:val="00DB3053"/>
    <w:rsid w:val="00DB32A1"/>
    <w:rsid w:val="00DB37BF"/>
    <w:rsid w:val="00DB40DD"/>
    <w:rsid w:val="00DB41D6"/>
    <w:rsid w:val="00DB4203"/>
    <w:rsid w:val="00DB42E4"/>
    <w:rsid w:val="00DB452C"/>
    <w:rsid w:val="00DB463D"/>
    <w:rsid w:val="00DB49A4"/>
    <w:rsid w:val="00DB550F"/>
    <w:rsid w:val="00DB6AB8"/>
    <w:rsid w:val="00DB6F36"/>
    <w:rsid w:val="00DB76B0"/>
    <w:rsid w:val="00DB77D6"/>
    <w:rsid w:val="00DB79B1"/>
    <w:rsid w:val="00DB7DD5"/>
    <w:rsid w:val="00DC06ED"/>
    <w:rsid w:val="00DC0840"/>
    <w:rsid w:val="00DC0BF2"/>
    <w:rsid w:val="00DC0E36"/>
    <w:rsid w:val="00DC1238"/>
    <w:rsid w:val="00DC1D7C"/>
    <w:rsid w:val="00DC1FED"/>
    <w:rsid w:val="00DC2BD3"/>
    <w:rsid w:val="00DC48C6"/>
    <w:rsid w:val="00DC503D"/>
    <w:rsid w:val="00DC524D"/>
    <w:rsid w:val="00DC56F7"/>
    <w:rsid w:val="00DC6252"/>
    <w:rsid w:val="00DC69A7"/>
    <w:rsid w:val="00DC7611"/>
    <w:rsid w:val="00DC7A9A"/>
    <w:rsid w:val="00DD036E"/>
    <w:rsid w:val="00DD0786"/>
    <w:rsid w:val="00DD0C4A"/>
    <w:rsid w:val="00DD0C5A"/>
    <w:rsid w:val="00DD105B"/>
    <w:rsid w:val="00DD18B8"/>
    <w:rsid w:val="00DD196E"/>
    <w:rsid w:val="00DD29EE"/>
    <w:rsid w:val="00DD2C0E"/>
    <w:rsid w:val="00DD3206"/>
    <w:rsid w:val="00DD3CD0"/>
    <w:rsid w:val="00DD541F"/>
    <w:rsid w:val="00DD5DC5"/>
    <w:rsid w:val="00DD76A3"/>
    <w:rsid w:val="00DD76F7"/>
    <w:rsid w:val="00DD789B"/>
    <w:rsid w:val="00DD7DF1"/>
    <w:rsid w:val="00DE0723"/>
    <w:rsid w:val="00DE0A96"/>
    <w:rsid w:val="00DE196A"/>
    <w:rsid w:val="00DE1B49"/>
    <w:rsid w:val="00DE20F6"/>
    <w:rsid w:val="00DE226E"/>
    <w:rsid w:val="00DE2343"/>
    <w:rsid w:val="00DE25AB"/>
    <w:rsid w:val="00DE2E80"/>
    <w:rsid w:val="00DE3510"/>
    <w:rsid w:val="00DE39C8"/>
    <w:rsid w:val="00DE4C4D"/>
    <w:rsid w:val="00DE4E12"/>
    <w:rsid w:val="00DE5342"/>
    <w:rsid w:val="00DE5885"/>
    <w:rsid w:val="00DE79A8"/>
    <w:rsid w:val="00DE7D6D"/>
    <w:rsid w:val="00DF03D5"/>
    <w:rsid w:val="00DF07C8"/>
    <w:rsid w:val="00DF0D2A"/>
    <w:rsid w:val="00DF0D72"/>
    <w:rsid w:val="00DF0E13"/>
    <w:rsid w:val="00DF11AA"/>
    <w:rsid w:val="00DF1CC7"/>
    <w:rsid w:val="00DF2860"/>
    <w:rsid w:val="00DF2B25"/>
    <w:rsid w:val="00DF2CC4"/>
    <w:rsid w:val="00DF3579"/>
    <w:rsid w:val="00DF3EDE"/>
    <w:rsid w:val="00DF4476"/>
    <w:rsid w:val="00DF46A5"/>
    <w:rsid w:val="00DF477A"/>
    <w:rsid w:val="00DF478A"/>
    <w:rsid w:val="00DF65CE"/>
    <w:rsid w:val="00DF72BF"/>
    <w:rsid w:val="00DF7989"/>
    <w:rsid w:val="00DF7A2B"/>
    <w:rsid w:val="00E00845"/>
    <w:rsid w:val="00E01DA1"/>
    <w:rsid w:val="00E02BB6"/>
    <w:rsid w:val="00E038AE"/>
    <w:rsid w:val="00E03C1F"/>
    <w:rsid w:val="00E04273"/>
    <w:rsid w:val="00E04342"/>
    <w:rsid w:val="00E04EC1"/>
    <w:rsid w:val="00E05845"/>
    <w:rsid w:val="00E05A56"/>
    <w:rsid w:val="00E0640D"/>
    <w:rsid w:val="00E07125"/>
    <w:rsid w:val="00E07245"/>
    <w:rsid w:val="00E11358"/>
    <w:rsid w:val="00E11522"/>
    <w:rsid w:val="00E1203F"/>
    <w:rsid w:val="00E120AF"/>
    <w:rsid w:val="00E12583"/>
    <w:rsid w:val="00E14363"/>
    <w:rsid w:val="00E14797"/>
    <w:rsid w:val="00E1526E"/>
    <w:rsid w:val="00E152F3"/>
    <w:rsid w:val="00E1544D"/>
    <w:rsid w:val="00E15A2E"/>
    <w:rsid w:val="00E1617D"/>
    <w:rsid w:val="00E162D0"/>
    <w:rsid w:val="00E166B7"/>
    <w:rsid w:val="00E16ECE"/>
    <w:rsid w:val="00E17148"/>
    <w:rsid w:val="00E17271"/>
    <w:rsid w:val="00E176C5"/>
    <w:rsid w:val="00E179AC"/>
    <w:rsid w:val="00E17DCE"/>
    <w:rsid w:val="00E210FC"/>
    <w:rsid w:val="00E215BE"/>
    <w:rsid w:val="00E217A8"/>
    <w:rsid w:val="00E2199F"/>
    <w:rsid w:val="00E21BB6"/>
    <w:rsid w:val="00E223DE"/>
    <w:rsid w:val="00E22BCB"/>
    <w:rsid w:val="00E23955"/>
    <w:rsid w:val="00E23C91"/>
    <w:rsid w:val="00E2426E"/>
    <w:rsid w:val="00E24565"/>
    <w:rsid w:val="00E24EF2"/>
    <w:rsid w:val="00E251DB"/>
    <w:rsid w:val="00E256AB"/>
    <w:rsid w:val="00E25716"/>
    <w:rsid w:val="00E25A85"/>
    <w:rsid w:val="00E25C0D"/>
    <w:rsid w:val="00E25D7C"/>
    <w:rsid w:val="00E26A1A"/>
    <w:rsid w:val="00E26B68"/>
    <w:rsid w:val="00E26FA3"/>
    <w:rsid w:val="00E27BE7"/>
    <w:rsid w:val="00E30DBC"/>
    <w:rsid w:val="00E3157F"/>
    <w:rsid w:val="00E31DE7"/>
    <w:rsid w:val="00E31ED3"/>
    <w:rsid w:val="00E333CD"/>
    <w:rsid w:val="00E33815"/>
    <w:rsid w:val="00E3401F"/>
    <w:rsid w:val="00E34C7E"/>
    <w:rsid w:val="00E35152"/>
    <w:rsid w:val="00E35336"/>
    <w:rsid w:val="00E35381"/>
    <w:rsid w:val="00E35CC4"/>
    <w:rsid w:val="00E36CA2"/>
    <w:rsid w:val="00E37789"/>
    <w:rsid w:val="00E40496"/>
    <w:rsid w:val="00E40542"/>
    <w:rsid w:val="00E40AC2"/>
    <w:rsid w:val="00E40B35"/>
    <w:rsid w:val="00E41BC8"/>
    <w:rsid w:val="00E42698"/>
    <w:rsid w:val="00E429BE"/>
    <w:rsid w:val="00E42DC6"/>
    <w:rsid w:val="00E4426F"/>
    <w:rsid w:val="00E44BCD"/>
    <w:rsid w:val="00E44F7F"/>
    <w:rsid w:val="00E45BD2"/>
    <w:rsid w:val="00E473A5"/>
    <w:rsid w:val="00E47408"/>
    <w:rsid w:val="00E501C2"/>
    <w:rsid w:val="00E50AEB"/>
    <w:rsid w:val="00E50B34"/>
    <w:rsid w:val="00E50BAC"/>
    <w:rsid w:val="00E51746"/>
    <w:rsid w:val="00E51D83"/>
    <w:rsid w:val="00E51DF8"/>
    <w:rsid w:val="00E53113"/>
    <w:rsid w:val="00E53688"/>
    <w:rsid w:val="00E53786"/>
    <w:rsid w:val="00E53872"/>
    <w:rsid w:val="00E54BA1"/>
    <w:rsid w:val="00E54F0B"/>
    <w:rsid w:val="00E55159"/>
    <w:rsid w:val="00E5539E"/>
    <w:rsid w:val="00E55661"/>
    <w:rsid w:val="00E55C04"/>
    <w:rsid w:val="00E56BB4"/>
    <w:rsid w:val="00E57AC1"/>
    <w:rsid w:val="00E57DAF"/>
    <w:rsid w:val="00E60404"/>
    <w:rsid w:val="00E60471"/>
    <w:rsid w:val="00E60BA5"/>
    <w:rsid w:val="00E60D7E"/>
    <w:rsid w:val="00E610CD"/>
    <w:rsid w:val="00E6173A"/>
    <w:rsid w:val="00E61796"/>
    <w:rsid w:val="00E61C90"/>
    <w:rsid w:val="00E621F2"/>
    <w:rsid w:val="00E622B1"/>
    <w:rsid w:val="00E62366"/>
    <w:rsid w:val="00E62466"/>
    <w:rsid w:val="00E624CE"/>
    <w:rsid w:val="00E62BB8"/>
    <w:rsid w:val="00E634C0"/>
    <w:rsid w:val="00E6354D"/>
    <w:rsid w:val="00E64232"/>
    <w:rsid w:val="00E65338"/>
    <w:rsid w:val="00E660B2"/>
    <w:rsid w:val="00E6630B"/>
    <w:rsid w:val="00E66E99"/>
    <w:rsid w:val="00E66EFF"/>
    <w:rsid w:val="00E6743F"/>
    <w:rsid w:val="00E7055F"/>
    <w:rsid w:val="00E70663"/>
    <w:rsid w:val="00E70EF0"/>
    <w:rsid w:val="00E7102B"/>
    <w:rsid w:val="00E710C6"/>
    <w:rsid w:val="00E71222"/>
    <w:rsid w:val="00E71544"/>
    <w:rsid w:val="00E725D7"/>
    <w:rsid w:val="00E72EB6"/>
    <w:rsid w:val="00E73AAA"/>
    <w:rsid w:val="00E73D38"/>
    <w:rsid w:val="00E73E4C"/>
    <w:rsid w:val="00E7425F"/>
    <w:rsid w:val="00E74340"/>
    <w:rsid w:val="00E74410"/>
    <w:rsid w:val="00E7464E"/>
    <w:rsid w:val="00E74D99"/>
    <w:rsid w:val="00E74EDA"/>
    <w:rsid w:val="00E754B7"/>
    <w:rsid w:val="00E754C0"/>
    <w:rsid w:val="00E7565B"/>
    <w:rsid w:val="00E7566F"/>
    <w:rsid w:val="00E75B15"/>
    <w:rsid w:val="00E75E0D"/>
    <w:rsid w:val="00E7623B"/>
    <w:rsid w:val="00E76984"/>
    <w:rsid w:val="00E76C48"/>
    <w:rsid w:val="00E7722A"/>
    <w:rsid w:val="00E77D1B"/>
    <w:rsid w:val="00E806CC"/>
    <w:rsid w:val="00E81799"/>
    <w:rsid w:val="00E81E64"/>
    <w:rsid w:val="00E82017"/>
    <w:rsid w:val="00E827B4"/>
    <w:rsid w:val="00E83454"/>
    <w:rsid w:val="00E84514"/>
    <w:rsid w:val="00E850BB"/>
    <w:rsid w:val="00E8629A"/>
    <w:rsid w:val="00E86359"/>
    <w:rsid w:val="00E86B4F"/>
    <w:rsid w:val="00E87A57"/>
    <w:rsid w:val="00E90860"/>
    <w:rsid w:val="00E9106D"/>
    <w:rsid w:val="00E91861"/>
    <w:rsid w:val="00E91E9B"/>
    <w:rsid w:val="00E92D68"/>
    <w:rsid w:val="00E932A1"/>
    <w:rsid w:val="00E934FF"/>
    <w:rsid w:val="00E9365C"/>
    <w:rsid w:val="00E9401F"/>
    <w:rsid w:val="00E943DF"/>
    <w:rsid w:val="00E95333"/>
    <w:rsid w:val="00E95759"/>
    <w:rsid w:val="00E962E2"/>
    <w:rsid w:val="00E968AD"/>
    <w:rsid w:val="00E96ABC"/>
    <w:rsid w:val="00E96CF3"/>
    <w:rsid w:val="00E97F6C"/>
    <w:rsid w:val="00EA00AE"/>
    <w:rsid w:val="00EA0E74"/>
    <w:rsid w:val="00EA1148"/>
    <w:rsid w:val="00EA1789"/>
    <w:rsid w:val="00EA194C"/>
    <w:rsid w:val="00EA1E2A"/>
    <w:rsid w:val="00EA2503"/>
    <w:rsid w:val="00EA2B05"/>
    <w:rsid w:val="00EA2B33"/>
    <w:rsid w:val="00EA2CFC"/>
    <w:rsid w:val="00EA2D20"/>
    <w:rsid w:val="00EA390E"/>
    <w:rsid w:val="00EA46D2"/>
    <w:rsid w:val="00EA4EFB"/>
    <w:rsid w:val="00EA583D"/>
    <w:rsid w:val="00EA6D24"/>
    <w:rsid w:val="00EA76C8"/>
    <w:rsid w:val="00EB119C"/>
    <w:rsid w:val="00EB15C0"/>
    <w:rsid w:val="00EB22F9"/>
    <w:rsid w:val="00EB4EDF"/>
    <w:rsid w:val="00EB554B"/>
    <w:rsid w:val="00EB62E2"/>
    <w:rsid w:val="00EB654A"/>
    <w:rsid w:val="00EB6C79"/>
    <w:rsid w:val="00EB7C5F"/>
    <w:rsid w:val="00EB7EA2"/>
    <w:rsid w:val="00EC036E"/>
    <w:rsid w:val="00EC107E"/>
    <w:rsid w:val="00EC1B53"/>
    <w:rsid w:val="00EC233A"/>
    <w:rsid w:val="00EC2642"/>
    <w:rsid w:val="00EC2A5D"/>
    <w:rsid w:val="00EC2BB1"/>
    <w:rsid w:val="00EC2C7E"/>
    <w:rsid w:val="00EC2CA2"/>
    <w:rsid w:val="00EC317F"/>
    <w:rsid w:val="00EC3349"/>
    <w:rsid w:val="00EC337B"/>
    <w:rsid w:val="00EC4277"/>
    <w:rsid w:val="00EC4349"/>
    <w:rsid w:val="00EC472B"/>
    <w:rsid w:val="00EC4969"/>
    <w:rsid w:val="00EC52F7"/>
    <w:rsid w:val="00EC5438"/>
    <w:rsid w:val="00EC57FB"/>
    <w:rsid w:val="00EC5979"/>
    <w:rsid w:val="00EC5CF5"/>
    <w:rsid w:val="00EC5FAB"/>
    <w:rsid w:val="00EC6B6A"/>
    <w:rsid w:val="00EC7426"/>
    <w:rsid w:val="00EC7B16"/>
    <w:rsid w:val="00EC7FF4"/>
    <w:rsid w:val="00ED0360"/>
    <w:rsid w:val="00ED0623"/>
    <w:rsid w:val="00ED0CD4"/>
    <w:rsid w:val="00ED0ED4"/>
    <w:rsid w:val="00ED13BF"/>
    <w:rsid w:val="00ED214C"/>
    <w:rsid w:val="00ED2415"/>
    <w:rsid w:val="00ED25E0"/>
    <w:rsid w:val="00ED2EB6"/>
    <w:rsid w:val="00ED37CA"/>
    <w:rsid w:val="00ED4AFE"/>
    <w:rsid w:val="00ED4FC8"/>
    <w:rsid w:val="00ED54C0"/>
    <w:rsid w:val="00ED5632"/>
    <w:rsid w:val="00ED598F"/>
    <w:rsid w:val="00ED5ACE"/>
    <w:rsid w:val="00ED5BFB"/>
    <w:rsid w:val="00ED64F8"/>
    <w:rsid w:val="00ED73C0"/>
    <w:rsid w:val="00ED7A82"/>
    <w:rsid w:val="00EE0651"/>
    <w:rsid w:val="00EE0CA6"/>
    <w:rsid w:val="00EE16E9"/>
    <w:rsid w:val="00EE188F"/>
    <w:rsid w:val="00EE1AC0"/>
    <w:rsid w:val="00EE1FFC"/>
    <w:rsid w:val="00EE2363"/>
    <w:rsid w:val="00EE25DB"/>
    <w:rsid w:val="00EE2807"/>
    <w:rsid w:val="00EE29C0"/>
    <w:rsid w:val="00EE2E11"/>
    <w:rsid w:val="00EE329A"/>
    <w:rsid w:val="00EE3533"/>
    <w:rsid w:val="00EE37A8"/>
    <w:rsid w:val="00EE3E5B"/>
    <w:rsid w:val="00EE3F7D"/>
    <w:rsid w:val="00EE4903"/>
    <w:rsid w:val="00EE5088"/>
    <w:rsid w:val="00EE5204"/>
    <w:rsid w:val="00EE6425"/>
    <w:rsid w:val="00EE644C"/>
    <w:rsid w:val="00EE7430"/>
    <w:rsid w:val="00EF065E"/>
    <w:rsid w:val="00EF0BF5"/>
    <w:rsid w:val="00EF12CD"/>
    <w:rsid w:val="00EF158D"/>
    <w:rsid w:val="00EF18E0"/>
    <w:rsid w:val="00EF1AB6"/>
    <w:rsid w:val="00EF2377"/>
    <w:rsid w:val="00EF2A09"/>
    <w:rsid w:val="00EF2CAA"/>
    <w:rsid w:val="00EF2F78"/>
    <w:rsid w:val="00EF30B4"/>
    <w:rsid w:val="00EF39D7"/>
    <w:rsid w:val="00EF45E8"/>
    <w:rsid w:val="00EF4F7A"/>
    <w:rsid w:val="00EF599A"/>
    <w:rsid w:val="00EF5BDC"/>
    <w:rsid w:val="00EF6909"/>
    <w:rsid w:val="00EF6A69"/>
    <w:rsid w:val="00EF6DFE"/>
    <w:rsid w:val="00EF6F84"/>
    <w:rsid w:val="00EF6FE2"/>
    <w:rsid w:val="00EF7A11"/>
    <w:rsid w:val="00F0001B"/>
    <w:rsid w:val="00F0019F"/>
    <w:rsid w:val="00F00A4A"/>
    <w:rsid w:val="00F01662"/>
    <w:rsid w:val="00F027B9"/>
    <w:rsid w:val="00F02855"/>
    <w:rsid w:val="00F02A47"/>
    <w:rsid w:val="00F02B53"/>
    <w:rsid w:val="00F033DF"/>
    <w:rsid w:val="00F0365B"/>
    <w:rsid w:val="00F03E57"/>
    <w:rsid w:val="00F042D6"/>
    <w:rsid w:val="00F044E2"/>
    <w:rsid w:val="00F045B2"/>
    <w:rsid w:val="00F0478C"/>
    <w:rsid w:val="00F04968"/>
    <w:rsid w:val="00F0511F"/>
    <w:rsid w:val="00F053C5"/>
    <w:rsid w:val="00F06EF6"/>
    <w:rsid w:val="00F07236"/>
    <w:rsid w:val="00F072A0"/>
    <w:rsid w:val="00F0739B"/>
    <w:rsid w:val="00F0789B"/>
    <w:rsid w:val="00F104EF"/>
    <w:rsid w:val="00F10613"/>
    <w:rsid w:val="00F107D1"/>
    <w:rsid w:val="00F10C14"/>
    <w:rsid w:val="00F11508"/>
    <w:rsid w:val="00F119CB"/>
    <w:rsid w:val="00F12212"/>
    <w:rsid w:val="00F12A49"/>
    <w:rsid w:val="00F12A63"/>
    <w:rsid w:val="00F13F17"/>
    <w:rsid w:val="00F147A3"/>
    <w:rsid w:val="00F14889"/>
    <w:rsid w:val="00F14C56"/>
    <w:rsid w:val="00F15027"/>
    <w:rsid w:val="00F1529F"/>
    <w:rsid w:val="00F164C5"/>
    <w:rsid w:val="00F164D1"/>
    <w:rsid w:val="00F16DE0"/>
    <w:rsid w:val="00F16E90"/>
    <w:rsid w:val="00F177BC"/>
    <w:rsid w:val="00F2051C"/>
    <w:rsid w:val="00F20ACE"/>
    <w:rsid w:val="00F20BFE"/>
    <w:rsid w:val="00F2164F"/>
    <w:rsid w:val="00F2172D"/>
    <w:rsid w:val="00F21A7F"/>
    <w:rsid w:val="00F21CD9"/>
    <w:rsid w:val="00F21EAE"/>
    <w:rsid w:val="00F2214D"/>
    <w:rsid w:val="00F22355"/>
    <w:rsid w:val="00F22360"/>
    <w:rsid w:val="00F22E19"/>
    <w:rsid w:val="00F23507"/>
    <w:rsid w:val="00F24AB8"/>
    <w:rsid w:val="00F24D08"/>
    <w:rsid w:val="00F24D62"/>
    <w:rsid w:val="00F25826"/>
    <w:rsid w:val="00F25C30"/>
    <w:rsid w:val="00F2752E"/>
    <w:rsid w:val="00F27DC1"/>
    <w:rsid w:val="00F30C6A"/>
    <w:rsid w:val="00F31912"/>
    <w:rsid w:val="00F31E61"/>
    <w:rsid w:val="00F32765"/>
    <w:rsid w:val="00F332B9"/>
    <w:rsid w:val="00F34FF0"/>
    <w:rsid w:val="00F35EEE"/>
    <w:rsid w:val="00F361A2"/>
    <w:rsid w:val="00F36B56"/>
    <w:rsid w:val="00F36E28"/>
    <w:rsid w:val="00F37157"/>
    <w:rsid w:val="00F41257"/>
    <w:rsid w:val="00F41A4A"/>
    <w:rsid w:val="00F4208B"/>
    <w:rsid w:val="00F420CA"/>
    <w:rsid w:val="00F425BB"/>
    <w:rsid w:val="00F426C6"/>
    <w:rsid w:val="00F4290D"/>
    <w:rsid w:val="00F42E68"/>
    <w:rsid w:val="00F43176"/>
    <w:rsid w:val="00F431DD"/>
    <w:rsid w:val="00F4376C"/>
    <w:rsid w:val="00F44801"/>
    <w:rsid w:val="00F451F9"/>
    <w:rsid w:val="00F4533D"/>
    <w:rsid w:val="00F456ED"/>
    <w:rsid w:val="00F45ADB"/>
    <w:rsid w:val="00F46A08"/>
    <w:rsid w:val="00F46DE1"/>
    <w:rsid w:val="00F4763C"/>
    <w:rsid w:val="00F501B0"/>
    <w:rsid w:val="00F50AF0"/>
    <w:rsid w:val="00F511A5"/>
    <w:rsid w:val="00F51ED8"/>
    <w:rsid w:val="00F51FAB"/>
    <w:rsid w:val="00F52573"/>
    <w:rsid w:val="00F52A57"/>
    <w:rsid w:val="00F53776"/>
    <w:rsid w:val="00F53B7A"/>
    <w:rsid w:val="00F53FDC"/>
    <w:rsid w:val="00F54182"/>
    <w:rsid w:val="00F54303"/>
    <w:rsid w:val="00F5480E"/>
    <w:rsid w:val="00F54C9A"/>
    <w:rsid w:val="00F54E0D"/>
    <w:rsid w:val="00F55693"/>
    <w:rsid w:val="00F56310"/>
    <w:rsid w:val="00F56736"/>
    <w:rsid w:val="00F56B70"/>
    <w:rsid w:val="00F577A1"/>
    <w:rsid w:val="00F6005B"/>
    <w:rsid w:val="00F6033E"/>
    <w:rsid w:val="00F60745"/>
    <w:rsid w:val="00F610F6"/>
    <w:rsid w:val="00F6121D"/>
    <w:rsid w:val="00F617C2"/>
    <w:rsid w:val="00F61D34"/>
    <w:rsid w:val="00F61DDB"/>
    <w:rsid w:val="00F6267A"/>
    <w:rsid w:val="00F62ADA"/>
    <w:rsid w:val="00F63A7C"/>
    <w:rsid w:val="00F64695"/>
    <w:rsid w:val="00F6481B"/>
    <w:rsid w:val="00F64E63"/>
    <w:rsid w:val="00F650EA"/>
    <w:rsid w:val="00F659F9"/>
    <w:rsid w:val="00F664B2"/>
    <w:rsid w:val="00F66862"/>
    <w:rsid w:val="00F66D0C"/>
    <w:rsid w:val="00F66F43"/>
    <w:rsid w:val="00F675D1"/>
    <w:rsid w:val="00F67A92"/>
    <w:rsid w:val="00F67E68"/>
    <w:rsid w:val="00F67F77"/>
    <w:rsid w:val="00F70197"/>
    <w:rsid w:val="00F716D4"/>
    <w:rsid w:val="00F724C2"/>
    <w:rsid w:val="00F724D6"/>
    <w:rsid w:val="00F726A2"/>
    <w:rsid w:val="00F73417"/>
    <w:rsid w:val="00F73F6D"/>
    <w:rsid w:val="00F7464F"/>
    <w:rsid w:val="00F752D4"/>
    <w:rsid w:val="00F75D85"/>
    <w:rsid w:val="00F76B6C"/>
    <w:rsid w:val="00F76FFE"/>
    <w:rsid w:val="00F77704"/>
    <w:rsid w:val="00F777F1"/>
    <w:rsid w:val="00F77B35"/>
    <w:rsid w:val="00F80663"/>
    <w:rsid w:val="00F80788"/>
    <w:rsid w:val="00F816E6"/>
    <w:rsid w:val="00F8195E"/>
    <w:rsid w:val="00F81A95"/>
    <w:rsid w:val="00F81F9C"/>
    <w:rsid w:val="00F82044"/>
    <w:rsid w:val="00F82537"/>
    <w:rsid w:val="00F8294D"/>
    <w:rsid w:val="00F8308A"/>
    <w:rsid w:val="00F83973"/>
    <w:rsid w:val="00F847F6"/>
    <w:rsid w:val="00F84AA1"/>
    <w:rsid w:val="00F85269"/>
    <w:rsid w:val="00F85E52"/>
    <w:rsid w:val="00F86BCD"/>
    <w:rsid w:val="00F86D46"/>
    <w:rsid w:val="00F86EDA"/>
    <w:rsid w:val="00F86FA6"/>
    <w:rsid w:val="00F8703A"/>
    <w:rsid w:val="00F8738B"/>
    <w:rsid w:val="00F87DB7"/>
    <w:rsid w:val="00F9061B"/>
    <w:rsid w:val="00F9098E"/>
    <w:rsid w:val="00F909DA"/>
    <w:rsid w:val="00F91C14"/>
    <w:rsid w:val="00F92395"/>
    <w:rsid w:val="00F926CF"/>
    <w:rsid w:val="00F9319E"/>
    <w:rsid w:val="00F933AE"/>
    <w:rsid w:val="00F934FD"/>
    <w:rsid w:val="00F93503"/>
    <w:rsid w:val="00F952FB"/>
    <w:rsid w:val="00F95D5E"/>
    <w:rsid w:val="00F961EA"/>
    <w:rsid w:val="00F97165"/>
    <w:rsid w:val="00F97397"/>
    <w:rsid w:val="00FA0021"/>
    <w:rsid w:val="00FA0DFD"/>
    <w:rsid w:val="00FA1348"/>
    <w:rsid w:val="00FA14BF"/>
    <w:rsid w:val="00FA23BA"/>
    <w:rsid w:val="00FA25A0"/>
    <w:rsid w:val="00FA2AFF"/>
    <w:rsid w:val="00FA304D"/>
    <w:rsid w:val="00FA32A9"/>
    <w:rsid w:val="00FA362B"/>
    <w:rsid w:val="00FA3C79"/>
    <w:rsid w:val="00FA4326"/>
    <w:rsid w:val="00FA5109"/>
    <w:rsid w:val="00FA5577"/>
    <w:rsid w:val="00FA5C31"/>
    <w:rsid w:val="00FA6BF0"/>
    <w:rsid w:val="00FA6C9C"/>
    <w:rsid w:val="00FA6E2C"/>
    <w:rsid w:val="00FA789D"/>
    <w:rsid w:val="00FA79B1"/>
    <w:rsid w:val="00FA7DBA"/>
    <w:rsid w:val="00FB0C48"/>
    <w:rsid w:val="00FB1265"/>
    <w:rsid w:val="00FB188D"/>
    <w:rsid w:val="00FB19CB"/>
    <w:rsid w:val="00FB1ACE"/>
    <w:rsid w:val="00FB2AE4"/>
    <w:rsid w:val="00FB314C"/>
    <w:rsid w:val="00FB31E3"/>
    <w:rsid w:val="00FB330F"/>
    <w:rsid w:val="00FB4BB5"/>
    <w:rsid w:val="00FB4E82"/>
    <w:rsid w:val="00FB5308"/>
    <w:rsid w:val="00FB5401"/>
    <w:rsid w:val="00FB56E2"/>
    <w:rsid w:val="00FB5CA7"/>
    <w:rsid w:val="00FB5E23"/>
    <w:rsid w:val="00FB6428"/>
    <w:rsid w:val="00FB6C6B"/>
    <w:rsid w:val="00FB6F39"/>
    <w:rsid w:val="00FC05AD"/>
    <w:rsid w:val="00FC0BED"/>
    <w:rsid w:val="00FC0D23"/>
    <w:rsid w:val="00FC1DFF"/>
    <w:rsid w:val="00FC1FAA"/>
    <w:rsid w:val="00FC3214"/>
    <w:rsid w:val="00FC36AD"/>
    <w:rsid w:val="00FC387D"/>
    <w:rsid w:val="00FC405C"/>
    <w:rsid w:val="00FC49F7"/>
    <w:rsid w:val="00FC4B49"/>
    <w:rsid w:val="00FC5809"/>
    <w:rsid w:val="00FC5A9B"/>
    <w:rsid w:val="00FC5FC3"/>
    <w:rsid w:val="00FC5FE0"/>
    <w:rsid w:val="00FC70F3"/>
    <w:rsid w:val="00FC73E2"/>
    <w:rsid w:val="00FC743E"/>
    <w:rsid w:val="00FC747A"/>
    <w:rsid w:val="00FC7650"/>
    <w:rsid w:val="00FC7CFF"/>
    <w:rsid w:val="00FD0822"/>
    <w:rsid w:val="00FD0E36"/>
    <w:rsid w:val="00FD147E"/>
    <w:rsid w:val="00FD151B"/>
    <w:rsid w:val="00FD1BB9"/>
    <w:rsid w:val="00FD1DFD"/>
    <w:rsid w:val="00FD2B10"/>
    <w:rsid w:val="00FD2C7F"/>
    <w:rsid w:val="00FD3D5D"/>
    <w:rsid w:val="00FD4277"/>
    <w:rsid w:val="00FD45E9"/>
    <w:rsid w:val="00FD4FBA"/>
    <w:rsid w:val="00FD53C0"/>
    <w:rsid w:val="00FD5632"/>
    <w:rsid w:val="00FD5850"/>
    <w:rsid w:val="00FD6907"/>
    <w:rsid w:val="00FD6EC4"/>
    <w:rsid w:val="00FD7C40"/>
    <w:rsid w:val="00FD7F3D"/>
    <w:rsid w:val="00FE011A"/>
    <w:rsid w:val="00FE2A33"/>
    <w:rsid w:val="00FE3313"/>
    <w:rsid w:val="00FE3930"/>
    <w:rsid w:val="00FE3E0E"/>
    <w:rsid w:val="00FE3EE1"/>
    <w:rsid w:val="00FE3EE7"/>
    <w:rsid w:val="00FE4A34"/>
    <w:rsid w:val="00FE585B"/>
    <w:rsid w:val="00FE59EE"/>
    <w:rsid w:val="00FE5D8A"/>
    <w:rsid w:val="00FE5F1A"/>
    <w:rsid w:val="00FE6357"/>
    <w:rsid w:val="00FE6AF4"/>
    <w:rsid w:val="00FE7848"/>
    <w:rsid w:val="00FF0149"/>
    <w:rsid w:val="00FF049A"/>
    <w:rsid w:val="00FF0834"/>
    <w:rsid w:val="00FF0B7C"/>
    <w:rsid w:val="00FF0EE4"/>
    <w:rsid w:val="00FF0F0F"/>
    <w:rsid w:val="00FF12CB"/>
    <w:rsid w:val="00FF1B57"/>
    <w:rsid w:val="00FF21CB"/>
    <w:rsid w:val="00FF254F"/>
    <w:rsid w:val="00FF26B8"/>
    <w:rsid w:val="00FF2938"/>
    <w:rsid w:val="00FF2BD9"/>
    <w:rsid w:val="00FF3626"/>
    <w:rsid w:val="00FF36CF"/>
    <w:rsid w:val="00FF3820"/>
    <w:rsid w:val="00FF3974"/>
    <w:rsid w:val="00FF3A88"/>
    <w:rsid w:val="00FF3FAB"/>
    <w:rsid w:val="00FF4578"/>
    <w:rsid w:val="00FF4716"/>
    <w:rsid w:val="00FF4DA8"/>
    <w:rsid w:val="00FF5214"/>
    <w:rsid w:val="00FF5749"/>
    <w:rsid w:val="00FF678F"/>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1D2C"/>
  <w15:chartTrackingRefBased/>
  <w15:docId w15:val="{2D7B44E4-8A89-47E3-AA99-E657E9E5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8D9"/>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uppressAutoHyphens w:val="0"/>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uppressAutoHyphens w:val="0"/>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suppressAutoHyphens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A55F42"/>
    <w:pPr>
      <w:widowControl w:val="0"/>
      <w:suppressAutoHyphens w:val="0"/>
      <w:ind w:left="720"/>
      <w:jc w:val="both"/>
    </w:pPr>
    <w:rPr>
      <w:lang w:eastAsia="en-US"/>
    </w:rPr>
  </w:style>
  <w:style w:type="character" w:customStyle="1" w:styleId="Pamattekstaatkpe3Rakstz">
    <w:name w:val="Pamatteksta atkāpe 3 Rakstz."/>
    <w:basedOn w:val="Noklusjumarindkopasfonts"/>
    <w:link w:val="Pamattekstaatkpe3"/>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55F42"/>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suppressAutoHyphens w:val="0"/>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rsid w:val="00A55F42"/>
    <w:rPr>
      <w:b/>
      <w:bCs/>
    </w:rPr>
  </w:style>
  <w:style w:type="character" w:customStyle="1" w:styleId="KomentratmaRakstz">
    <w:name w:val="Komentāra tēma Rakstz."/>
    <w:basedOn w:val="KomentratekstsRakstz"/>
    <w:link w:val="Komentratma"/>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uppressAutoHyphens w:val="0"/>
      <w:spacing w:before="100" w:beforeAutospacing="1" w:after="100" w:afterAutospacing="1"/>
    </w:pPr>
    <w:rPr>
      <w:lang w:eastAsia="lv-LV"/>
    </w:rPr>
  </w:style>
  <w:style w:type="paragraph" w:customStyle="1" w:styleId="labojumupamats">
    <w:name w:val="labojumu_pamats"/>
    <w:basedOn w:val="Parasts"/>
    <w:rsid w:val="00685F42"/>
    <w:pPr>
      <w:suppressAutoHyphens w:val="0"/>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suppressAutoHyphens w:val="0"/>
      <w:ind w:left="720"/>
      <w:contextualSpacing/>
    </w:pPr>
    <w:rPr>
      <w:rFonts w:ascii="Arial" w:hAnsi="Arial"/>
      <w:noProof/>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uppressAutoHyphens w:val="0"/>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suppressAutoHyphens w:val="0"/>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uppressAutoHyphens w:val="0"/>
      <w:spacing w:before="120" w:after="16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Char5 Char"/>
    <w:basedOn w:val="Parasts"/>
    <w:link w:val="KjeneRakstz"/>
    <w:rsid w:val="00230A35"/>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Char5 Char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230A35"/>
    <w:pPr>
      <w:tabs>
        <w:tab w:val="center" w:pos="4153"/>
        <w:tab w:val="right" w:pos="8306"/>
      </w:tabs>
    </w:pPr>
  </w:style>
  <w:style w:type="character" w:customStyle="1" w:styleId="GalveneRakstz">
    <w:name w:val="Galvene Rakstz."/>
    <w:basedOn w:val="Noklusjumarindkopasfonts"/>
    <w:link w:val="Galvene"/>
    <w:uiPriority w:val="99"/>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uppressAutoHyphens w:val="0"/>
      <w:spacing w:line="360" w:lineRule="auto"/>
      <w:ind w:firstLine="300"/>
    </w:pPr>
    <w:rPr>
      <w:rFonts w:eastAsia="SimSun"/>
      <w:color w:val="414142"/>
      <w:sz w:val="20"/>
      <w:szCs w:val="20"/>
      <w:lang w:eastAsia="zh-CN"/>
    </w:rPr>
  </w:style>
  <w:style w:type="paragraph" w:customStyle="1" w:styleId="Char23">
    <w:name w:val="Char2_3"/>
    <w:basedOn w:val="Parasts"/>
    <w:rsid w:val="00855AA5"/>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suppressAutoHyphens w:val="0"/>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uppressAutoHyphens w:val="0"/>
      <w:spacing w:before="120" w:after="16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uppressAutoHyphens w:val="0"/>
      <w:spacing w:before="120" w:after="16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uppressAutoHyphens w:val="0"/>
      <w:spacing w:before="100" w:beforeAutospacing="1" w:after="100" w:afterAutospacing="1"/>
    </w:pPr>
    <w:rPr>
      <w:lang w:eastAsia="lv-LV"/>
    </w:rPr>
  </w:style>
  <w:style w:type="paragraph" w:customStyle="1" w:styleId="ti-section-1">
    <w:name w:val="ti-section-1"/>
    <w:basedOn w:val="Parasts"/>
    <w:rsid w:val="001C3898"/>
    <w:pPr>
      <w:suppressAutoHyphens w:val="0"/>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uppressAutoHyphens w:val="0"/>
      <w:spacing w:before="100" w:beforeAutospacing="1" w:after="100" w:afterAutospacing="1"/>
    </w:pPr>
    <w:rPr>
      <w:lang w:eastAsia="lv-LV"/>
    </w:rPr>
  </w:style>
  <w:style w:type="paragraph" w:customStyle="1" w:styleId="ti-art">
    <w:name w:val="ti-art"/>
    <w:basedOn w:val="Parasts"/>
    <w:rsid w:val="001C3898"/>
    <w:pPr>
      <w:suppressAutoHyphens w:val="0"/>
      <w:spacing w:before="100" w:beforeAutospacing="1" w:after="100" w:afterAutospacing="1"/>
    </w:pPr>
    <w:rPr>
      <w:lang w:eastAsia="lv-LV"/>
    </w:rPr>
  </w:style>
  <w:style w:type="paragraph" w:customStyle="1" w:styleId="sti-art">
    <w:name w:val="sti-art"/>
    <w:basedOn w:val="Parasts"/>
    <w:rsid w:val="001C3898"/>
    <w:pPr>
      <w:suppressAutoHyphens w:val="0"/>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uppressAutoHyphens w:val="0"/>
      <w:spacing w:before="100" w:beforeAutospacing="1" w:after="100" w:afterAutospacing="1"/>
    </w:pPr>
    <w:rPr>
      <w:lang w:eastAsia="lv-LV"/>
    </w:rPr>
  </w:style>
  <w:style w:type="paragraph" w:customStyle="1" w:styleId="hd-lg">
    <w:name w:val="hd-lg"/>
    <w:basedOn w:val="Parasts"/>
    <w:rsid w:val="001C3898"/>
    <w:pPr>
      <w:suppressAutoHyphens w:val="0"/>
      <w:spacing w:before="100" w:beforeAutospacing="1" w:after="100" w:afterAutospacing="1"/>
    </w:pPr>
    <w:rPr>
      <w:lang w:eastAsia="lv-LV"/>
    </w:rPr>
  </w:style>
  <w:style w:type="paragraph" w:customStyle="1" w:styleId="hd-ti">
    <w:name w:val="hd-ti"/>
    <w:basedOn w:val="Parasts"/>
    <w:rsid w:val="001C3898"/>
    <w:pPr>
      <w:suppressAutoHyphens w:val="0"/>
      <w:spacing w:before="100" w:beforeAutospacing="1" w:after="100" w:afterAutospacing="1"/>
    </w:pPr>
    <w:rPr>
      <w:lang w:eastAsia="lv-LV"/>
    </w:rPr>
  </w:style>
  <w:style w:type="paragraph" w:customStyle="1" w:styleId="hd-oj">
    <w:name w:val="hd-oj"/>
    <w:basedOn w:val="Parasts"/>
    <w:rsid w:val="001C3898"/>
    <w:pPr>
      <w:suppressAutoHyphens w:val="0"/>
      <w:spacing w:before="100" w:beforeAutospacing="1" w:after="100" w:afterAutospacing="1"/>
    </w:pPr>
    <w:rPr>
      <w:lang w:eastAsia="lv-LV"/>
    </w:rPr>
  </w:style>
  <w:style w:type="paragraph" w:customStyle="1" w:styleId="doc-ti">
    <w:name w:val="doc-ti"/>
    <w:basedOn w:val="Parasts"/>
    <w:rsid w:val="001C3898"/>
    <w:pPr>
      <w:suppressAutoHyphens w:val="0"/>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uppressAutoHyphens w:val="0"/>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pPr>
      <w:suppressAutoHyphens w:val="0"/>
    </w:pPr>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suppressAutoHyphens w:val="0"/>
      <w:ind w:left="1031" w:hanging="851"/>
      <w:jc w:val="both"/>
    </w:pPr>
    <w:rPr>
      <w:rFonts w:ascii="Arial" w:hAnsi="Arial"/>
      <w:sz w:val="20"/>
      <w:lang w:eastAsia="lv-LV"/>
    </w:rPr>
  </w:style>
  <w:style w:type="paragraph" w:customStyle="1" w:styleId="Rindkopa">
    <w:name w:val="Rindkopa"/>
    <w:basedOn w:val="Parasts"/>
    <w:next w:val="Parasts"/>
    <w:rsid w:val="001C17B6"/>
    <w:pPr>
      <w:suppressAutoHyphens w:val="0"/>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2"/>
      </w:numPr>
      <w:tabs>
        <w:tab w:val="num" w:pos="1080"/>
      </w:tabs>
      <w:suppressAutoHyphens w:val="0"/>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9E615C"/>
    <w:pPr>
      <w:numPr>
        <w:numId w:val="3"/>
      </w:numPr>
      <w:suppressAutoHyphens w:val="0"/>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uppressAutoHyphens w:val="0"/>
      <w:spacing w:after="160"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Hyperlink2">
    <w:name w:val="Hyperlink.2"/>
    <w:basedOn w:val="Noklusjumarindkopasfonts"/>
    <w:rsid w:val="005C38FF"/>
  </w:style>
  <w:style w:type="character" w:customStyle="1" w:styleId="None">
    <w:name w:val="None"/>
    <w:rsid w:val="005C38FF"/>
  </w:style>
  <w:style w:type="character" w:styleId="Izmantotahipersaite">
    <w:name w:val="FollowedHyperlink"/>
    <w:basedOn w:val="Noklusjumarindkopasfonts"/>
    <w:uiPriority w:val="99"/>
    <w:semiHidden/>
    <w:unhideWhenUsed/>
    <w:rsid w:val="00E14363"/>
    <w:rPr>
      <w:color w:val="954F72" w:themeColor="followedHyperlink"/>
      <w:u w:val="single"/>
    </w:rPr>
  </w:style>
  <w:style w:type="numbering" w:customStyle="1" w:styleId="Style1">
    <w:name w:val="Style1"/>
    <w:uiPriority w:val="99"/>
    <w:rsid w:val="000B002D"/>
    <w:pPr>
      <w:numPr>
        <w:numId w:val="9"/>
      </w:numPr>
    </w:pPr>
  </w:style>
  <w:style w:type="character" w:customStyle="1" w:styleId="apple-converted-space">
    <w:name w:val="apple-converted-space"/>
    <w:basedOn w:val="Noklusjumarindkopasfonts"/>
    <w:rsid w:val="00EA583D"/>
  </w:style>
  <w:style w:type="numbering" w:customStyle="1" w:styleId="Stils5">
    <w:name w:val="Stils5"/>
    <w:uiPriority w:val="99"/>
    <w:rsid w:val="009C64FA"/>
    <w:pPr>
      <w:numPr>
        <w:numId w:val="10"/>
      </w:numPr>
    </w:pPr>
  </w:style>
  <w:style w:type="numbering" w:customStyle="1" w:styleId="Stils8">
    <w:name w:val="Stils8"/>
    <w:uiPriority w:val="99"/>
    <w:rsid w:val="004D73B0"/>
    <w:pPr>
      <w:numPr>
        <w:numId w:val="11"/>
      </w:numPr>
    </w:pPr>
  </w:style>
  <w:style w:type="numbering" w:customStyle="1" w:styleId="Stils3">
    <w:name w:val="Stils3"/>
    <w:uiPriority w:val="99"/>
    <w:rsid w:val="006B313E"/>
    <w:pPr>
      <w:numPr>
        <w:numId w:val="15"/>
      </w:numPr>
    </w:pPr>
  </w:style>
  <w:style w:type="table" w:customStyle="1" w:styleId="TableGrid6">
    <w:name w:val="Table Grid6"/>
    <w:basedOn w:val="Parastatabula"/>
    <w:next w:val="Reatabula"/>
    <w:uiPriority w:val="39"/>
    <w:rsid w:val="00217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05395"/>
    <w:rPr>
      <w:color w:val="605E5C"/>
      <w:shd w:val="clear" w:color="auto" w:fill="E1DFDD"/>
    </w:rPr>
  </w:style>
  <w:style w:type="numbering" w:customStyle="1" w:styleId="Stils1">
    <w:name w:val="Stils1"/>
    <w:uiPriority w:val="99"/>
    <w:rsid w:val="006A5C9B"/>
    <w:pPr>
      <w:numPr>
        <w:numId w:val="46"/>
      </w:numPr>
    </w:pPr>
  </w:style>
  <w:style w:type="numbering" w:customStyle="1" w:styleId="Stils30">
    <w:name w:val="Stils30"/>
    <w:uiPriority w:val="99"/>
    <w:rsid w:val="003E3612"/>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20%20%20%20%20%20%20%20%20%20%20%20" TargetMode="External"/><Relationship Id="rId18" Type="http://schemas.openxmlformats.org/officeDocument/2006/relationships/hyperlink" Target="https://info.ur.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leksandrs.snegovs@balvi.lv" TargetMode="External"/><Relationship Id="rId7" Type="http://schemas.openxmlformats.org/officeDocument/2006/relationships/endnotes" Target="endnotes.xml"/><Relationship Id="rId12" Type="http://schemas.openxmlformats.org/officeDocument/2006/relationships/hyperlink" Target="https://www.eis.gov.lv/EKEIS/Supplier/Organizer/1345"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http://www.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ksandrs.snegovs@balvi.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ome@balvi.lv" TargetMode="External"/><Relationship Id="rId23" Type="http://schemas.openxmlformats.org/officeDocument/2006/relationships/hyperlink" Target="mailto:dome@balvi.lv" TargetMode="External"/><Relationship Id="rId10" Type="http://schemas.openxmlformats.org/officeDocument/2006/relationships/hyperlink" Target="mailto:kristaps.kokorevics@balvi.lv" TargetMode="External"/><Relationship Id="rId19"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mailto:dome@balvi.lv" TargetMode="External"/><Relationship Id="rId14" Type="http://schemas.openxmlformats.org/officeDocument/2006/relationships/hyperlink" Target="https://www.eis.gov.lv/EKEIS/Publication/View/883?subsystemCode=KON" TargetMode="External"/><Relationship Id="rId22" Type="http://schemas.openxmlformats.org/officeDocument/2006/relationships/hyperlink" Target="mailto:oskars.garkajs@balv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C3097-FE5B-4C74-8B36-D8B011267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2333</TotalTime>
  <Pages>21</Pages>
  <Words>35267</Words>
  <Characters>20103</Characters>
  <Application>Microsoft Office Word</Application>
  <DocSecurity>0</DocSecurity>
  <Lines>167</Lines>
  <Paragraphs>110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Rolands Kuzmins</dc:creator>
  <cp:lastModifiedBy>Lietotajs</cp:lastModifiedBy>
  <cp:revision>141</cp:revision>
  <cp:lastPrinted>2021-12-06T14:10:00Z</cp:lastPrinted>
  <dcterms:created xsi:type="dcterms:W3CDTF">2026-03-09T15:00:00Z</dcterms:created>
  <dcterms:modified xsi:type="dcterms:W3CDTF">2026-08-19T07:15:00Z</dcterms:modified>
</cp:coreProperties>
</file>