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CF657" w14:textId="69A446A1" w:rsidR="00EF3FE7" w:rsidRPr="00EF3FE7" w:rsidRDefault="00EF3FE7" w:rsidP="00EF3FE7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EF3FE7">
        <w:rPr>
          <w:rFonts w:ascii="Times New Roman" w:hAnsi="Times New Roman" w:cs="Times New Roman"/>
          <w:b/>
          <w:bCs/>
        </w:rPr>
        <w:t>Iepirkuma pretendentiem</w:t>
      </w:r>
    </w:p>
    <w:p w14:paraId="68CE8A5E" w14:textId="77777777" w:rsidR="00EF3FE7" w:rsidRPr="00EF3FE7" w:rsidRDefault="00EF3FE7" w:rsidP="00EF3FE7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064FE5E" w14:textId="6F40F687" w:rsidR="00EF3FE7" w:rsidRPr="00DB4795" w:rsidRDefault="00260AF6" w:rsidP="00260AF6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DB4795">
        <w:rPr>
          <w:rFonts w:ascii="Times New Roman" w:hAnsi="Times New Roman" w:cs="Times New Roman"/>
          <w:b/>
          <w:bCs/>
        </w:rPr>
        <w:t>Jautājumi:</w:t>
      </w:r>
    </w:p>
    <w:p w14:paraId="3DFA1E1A" w14:textId="77777777" w:rsidR="00260AF6" w:rsidRPr="00EF3FE7" w:rsidRDefault="00260AF6" w:rsidP="00260AF6">
      <w:pPr>
        <w:spacing w:after="0" w:line="240" w:lineRule="auto"/>
        <w:rPr>
          <w:rFonts w:ascii="Times New Roman" w:hAnsi="Times New Roman" w:cs="Times New Roman"/>
        </w:rPr>
      </w:pPr>
    </w:p>
    <w:p w14:paraId="5C0B3EAF" w14:textId="77777777" w:rsidR="00EF3FE7" w:rsidRPr="00EF3FE7" w:rsidRDefault="00EF3FE7" w:rsidP="00EF3FE7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195022541"/>
      <w:r w:rsidRPr="00EF3FE7">
        <w:rPr>
          <w:rFonts w:ascii="Times New Roman" w:hAnsi="Times New Roman" w:cs="Times New Roman"/>
        </w:rPr>
        <w:t xml:space="preserve">Vēlamies precizēt sekojošus jautājumus par 2.pielikuma 2.tabulā “Situācijas risinājums” norādīto uzdevumu: </w:t>
      </w:r>
    </w:p>
    <w:p w14:paraId="3670AA4F" w14:textId="77777777" w:rsidR="00EF3FE7" w:rsidRPr="00EF3FE7" w:rsidRDefault="00EF3FE7" w:rsidP="00EF3F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F3FE7">
        <w:rPr>
          <w:rFonts w:ascii="Times New Roman" w:hAnsi="Times New Roman" w:cs="Times New Roman"/>
        </w:rPr>
        <w:t xml:space="preserve">Lūgums precizēt, vai pareizi saprotam, ka uzdevuma galamērķis ir Rostoka, Vācija nevis kā norādīts aprakstā: </w:t>
      </w:r>
      <w:r w:rsidRPr="00EF3FE7">
        <w:rPr>
          <w:rFonts w:ascii="Times New Roman" w:hAnsi="Times New Roman" w:cs="Times New Roman"/>
          <w:i/>
          <w:iCs/>
        </w:rPr>
        <w:t>Audzēkņu mobilitāte (Hāga, Nīderlande).</w:t>
      </w:r>
    </w:p>
    <w:p w14:paraId="1B427C0F" w14:textId="77777777" w:rsidR="00EF3FE7" w:rsidRPr="00EF3FE7" w:rsidRDefault="00EF3FE7" w:rsidP="00EF3F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F3FE7">
        <w:rPr>
          <w:rFonts w:ascii="Times New Roman" w:hAnsi="Times New Roman" w:cs="Times New Roman"/>
        </w:rPr>
        <w:t>lūgums precizēt mūzikas instrumenta – čells izmērus un svaru.</w:t>
      </w:r>
    </w:p>
    <w:p w14:paraId="609DF961" w14:textId="77777777" w:rsidR="00EF3FE7" w:rsidRPr="00EF3FE7" w:rsidRDefault="00EF3FE7" w:rsidP="00EF3F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F3FE7">
        <w:rPr>
          <w:rFonts w:ascii="Times New Roman" w:hAnsi="Times New Roman" w:cs="Times New Roman"/>
        </w:rPr>
        <w:t xml:space="preserve">Vispārīgo nosacījumu 2.punkts nosaka, ka </w:t>
      </w:r>
      <w:r w:rsidRPr="00EF3FE7">
        <w:rPr>
          <w:rFonts w:ascii="Times New Roman" w:hAnsi="Times New Roman" w:cs="Times New Roman"/>
          <w:i/>
          <w:iCs/>
        </w:rPr>
        <w:t>Pretendentam, sagatavojot uzdevumu risinājumu, visas tam nepieciešamās rezervācijas (aviobiļešu un viesnīcu rezervācijas) un biļešu cenu fiksācijas (attiecībā uz visiem transporta veidiem</w:t>
      </w:r>
      <w:r w:rsidRPr="00EF3FE7">
        <w:rPr>
          <w:rFonts w:ascii="Times New Roman" w:hAnsi="Times New Roman" w:cs="Times New Roman"/>
          <w:i/>
          <w:iCs/>
          <w:highlight w:val="yellow"/>
        </w:rPr>
        <w:t>, izņemot aviotransportu</w:t>
      </w:r>
      <w:r w:rsidRPr="00EF3FE7">
        <w:rPr>
          <w:rFonts w:ascii="Times New Roman" w:hAnsi="Times New Roman" w:cs="Times New Roman"/>
          <w:i/>
          <w:iCs/>
        </w:rPr>
        <w:t xml:space="preserve">) pieļaujams veikt tikai </w:t>
      </w:r>
      <w:r w:rsidRPr="00EF3FE7">
        <w:rPr>
          <w:rFonts w:ascii="Times New Roman" w:hAnsi="Times New Roman" w:cs="Times New Roman"/>
          <w:b/>
          <w:bCs/>
          <w:i/>
          <w:iCs/>
          <w:u w:val="single"/>
        </w:rPr>
        <w:t>2026. gada 17.septembrī no plkst. 10.00 līdz 16.00</w:t>
      </w:r>
      <w:r w:rsidRPr="00EF3FE7">
        <w:rPr>
          <w:rFonts w:ascii="Times New Roman" w:hAnsi="Times New Roman" w:cs="Times New Roman"/>
          <w:b/>
          <w:bCs/>
          <w:i/>
          <w:iCs/>
        </w:rPr>
        <w:t xml:space="preserve">. </w:t>
      </w:r>
    </w:p>
    <w:p w14:paraId="2774E557" w14:textId="77777777" w:rsidR="00EF3FE7" w:rsidRPr="00EF3FE7" w:rsidRDefault="00EF3FE7" w:rsidP="00EF3FE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A8F120C" w14:textId="77777777" w:rsidR="00EF3FE7" w:rsidRPr="00EF3FE7" w:rsidRDefault="00EF3FE7" w:rsidP="00EF3FE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EF3FE7">
        <w:rPr>
          <w:rFonts w:ascii="Times New Roman" w:hAnsi="Times New Roman" w:cs="Times New Roman"/>
        </w:rPr>
        <w:t>Lūgums precizēt norādīto formulējumu, jo šajā gadījumā visām rezervācijām (aviobiļešu un viesnīcu) ir jābūt veiktām norādītajā datumā un laika posmā, t.sk. arī aviotransporta un arī apdrošināšanai.</w:t>
      </w:r>
    </w:p>
    <w:bookmarkEnd w:id="0"/>
    <w:p w14:paraId="14F026C0" w14:textId="77777777" w:rsidR="00EF3FE7" w:rsidRDefault="00EF3FE7" w:rsidP="00EF3FE7">
      <w:pPr>
        <w:spacing w:after="0" w:line="240" w:lineRule="auto"/>
        <w:rPr>
          <w:rFonts w:ascii="Times New Roman" w:hAnsi="Times New Roman" w:cs="Times New Roman"/>
        </w:rPr>
      </w:pPr>
    </w:p>
    <w:p w14:paraId="10E52C59" w14:textId="77777777" w:rsidR="00260AF6" w:rsidRDefault="00260AF6" w:rsidP="00EF3FE7">
      <w:pPr>
        <w:spacing w:after="0" w:line="240" w:lineRule="auto"/>
        <w:rPr>
          <w:rFonts w:ascii="Times New Roman" w:hAnsi="Times New Roman" w:cs="Times New Roman"/>
        </w:rPr>
      </w:pPr>
    </w:p>
    <w:p w14:paraId="7DF19751" w14:textId="12E341F3" w:rsidR="00260AF6" w:rsidRPr="00E04AF8" w:rsidRDefault="00260AF6" w:rsidP="00EF3FE7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04AF8">
        <w:rPr>
          <w:rFonts w:ascii="Times New Roman" w:hAnsi="Times New Roman" w:cs="Times New Roman"/>
          <w:b/>
          <w:bCs/>
        </w:rPr>
        <w:t>Atbildes:</w:t>
      </w:r>
    </w:p>
    <w:p w14:paraId="28273CF0" w14:textId="663B2C97" w:rsidR="00F356D1" w:rsidRPr="00F356D1" w:rsidRDefault="00F356D1" w:rsidP="00E04A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Pr="00F356D1">
        <w:rPr>
          <w:rFonts w:ascii="Times New Roman" w:hAnsi="Times New Roman" w:cs="Times New Roman"/>
        </w:rPr>
        <w:t>Pasūtītājs precizē, ka uzdevumā norādītais galamērķis ir Rostoka, Vācija.</w:t>
      </w:r>
    </w:p>
    <w:p w14:paraId="7B7CD7A3" w14:textId="371D9850" w:rsidR="00F356D1" w:rsidRPr="00F356D1" w:rsidRDefault="00F356D1" w:rsidP="00E04A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356D1">
        <w:rPr>
          <w:rFonts w:ascii="Times New Roman" w:hAnsi="Times New Roman" w:cs="Times New Roman"/>
        </w:rPr>
        <w:t>Mobilitātes norises vieta: Hochschule für Musik und Theater Rostock, Beim St.-Katharinenstift 8, 18055 Rostock, Vācija.</w:t>
      </w:r>
    </w:p>
    <w:p w14:paraId="3544DAE9" w14:textId="7A35206C" w:rsidR="00356F3A" w:rsidRPr="00356F3A" w:rsidRDefault="00F356D1" w:rsidP="00E04AF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356D1">
        <w:rPr>
          <w:rFonts w:ascii="Times New Roman" w:hAnsi="Times New Roman" w:cs="Times New Roman"/>
        </w:rPr>
        <w:t xml:space="preserve">Norāde </w:t>
      </w:r>
      <w:r>
        <w:rPr>
          <w:rFonts w:ascii="Times New Roman" w:hAnsi="Times New Roman" w:cs="Times New Roman"/>
        </w:rPr>
        <w:t>‘’</w:t>
      </w:r>
      <w:r w:rsidRPr="00F356D1">
        <w:rPr>
          <w:rFonts w:ascii="Times New Roman" w:hAnsi="Times New Roman" w:cs="Times New Roman"/>
        </w:rPr>
        <w:t>Audzēkņu mobilitāte (Hāga, Nīderlande)</w:t>
      </w:r>
      <w:r>
        <w:rPr>
          <w:rFonts w:ascii="Times New Roman" w:hAnsi="Times New Roman" w:cs="Times New Roman"/>
        </w:rPr>
        <w:t>’’</w:t>
      </w:r>
      <w:r w:rsidRPr="00F356D1">
        <w:rPr>
          <w:rFonts w:ascii="Times New Roman" w:hAnsi="Times New Roman" w:cs="Times New Roman"/>
        </w:rPr>
        <w:t xml:space="preserve"> uzdevumā ir iekļauta tehniskas kļūdas dēļ un nav attiecināma uz konkrēto mobilitāti.</w:t>
      </w:r>
    </w:p>
    <w:p w14:paraId="3850A026" w14:textId="77777777" w:rsidR="00356F3A" w:rsidRDefault="00356F3A" w:rsidP="00E04A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FB1E1D" w14:textId="6AD1E2F0" w:rsidR="00A73B50" w:rsidRDefault="00F356D1" w:rsidP="00E04A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7916DD">
        <w:rPr>
          <w:rFonts w:ascii="Times New Roman" w:hAnsi="Times New Roman" w:cs="Times New Roman"/>
        </w:rPr>
        <w:t>M</w:t>
      </w:r>
      <w:r w:rsidR="007916DD" w:rsidRPr="00EF3FE7">
        <w:rPr>
          <w:rFonts w:ascii="Times New Roman" w:hAnsi="Times New Roman" w:cs="Times New Roman"/>
        </w:rPr>
        <w:t>ūzikas instrumenta – čells izmēr</w:t>
      </w:r>
      <w:r w:rsidR="007916DD">
        <w:rPr>
          <w:rFonts w:ascii="Times New Roman" w:hAnsi="Times New Roman" w:cs="Times New Roman"/>
        </w:rPr>
        <w:t>s</w:t>
      </w:r>
      <w:r w:rsidR="007916DD" w:rsidRPr="00EF3FE7">
        <w:rPr>
          <w:rFonts w:ascii="Times New Roman" w:hAnsi="Times New Roman" w:cs="Times New Roman"/>
        </w:rPr>
        <w:t xml:space="preserve"> un svar</w:t>
      </w:r>
      <w:r w:rsidR="007916DD">
        <w:rPr>
          <w:rFonts w:ascii="Times New Roman" w:hAnsi="Times New Roman" w:cs="Times New Roman"/>
        </w:rPr>
        <w:t>s:</w:t>
      </w:r>
      <w:r w:rsidR="007916DD" w:rsidRPr="00A73B50">
        <w:rPr>
          <w:rFonts w:ascii="Times New Roman" w:hAnsi="Times New Roman" w:cs="Times New Roman"/>
        </w:rPr>
        <w:t xml:space="preserve"> </w:t>
      </w:r>
      <w:r w:rsidR="00A73B50" w:rsidRPr="00A73B50">
        <w:rPr>
          <w:rFonts w:ascii="Times New Roman" w:hAnsi="Times New Roman" w:cs="Times New Roman"/>
        </w:rPr>
        <w:t>140x40x25cm, 5kg.</w:t>
      </w:r>
    </w:p>
    <w:p w14:paraId="309BA201" w14:textId="77777777" w:rsidR="007916DD" w:rsidRDefault="007916DD" w:rsidP="00E04A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4D86AF9" w14:textId="2C0DC78C" w:rsidR="00E04AF8" w:rsidRPr="00E04AF8" w:rsidRDefault="007916DD" w:rsidP="00E04AF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 w:rsidR="002B7C04" w:rsidRPr="002B7C04">
        <w:t xml:space="preserve"> </w:t>
      </w:r>
      <w:r w:rsidR="00E04AF8" w:rsidRPr="00E04AF8">
        <w:rPr>
          <w:rFonts w:ascii="Times New Roman" w:hAnsi="Times New Roman" w:cs="Times New Roman"/>
        </w:rPr>
        <w:t>Pasūtītājs precizē, ka Pretendentam 2026.gada 17.septembrī no plkst. 10.00 līdz 16.00 ir jāsagatavo piedāvājums Pasūtītāja nodarbināto komandējuma nodrošināšanai atbilstoši uzdevumā noteiktajām prasībām, iekļaujot arī aviotransportu.</w:t>
      </w:r>
    </w:p>
    <w:p w14:paraId="2D8CCD91" w14:textId="77777777" w:rsidR="00E04AF8" w:rsidRPr="00E04AF8" w:rsidRDefault="00E04AF8" w:rsidP="00E04AF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5EED30" w14:textId="3B06990E" w:rsidR="00E756AC" w:rsidRPr="00A73B50" w:rsidRDefault="00E04AF8" w:rsidP="00E04AF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04AF8">
        <w:rPr>
          <w:rFonts w:ascii="Times New Roman" w:hAnsi="Times New Roman" w:cs="Times New Roman"/>
        </w:rPr>
        <w:t xml:space="preserve">Atbilstoši uzdevumā noteiktajam komandējuma ierašanās datums ir 2026.gada 15.novembris, savukārt atgriešanās datums </w:t>
      </w:r>
      <w:r w:rsidR="00DB4795">
        <w:rPr>
          <w:rFonts w:ascii="Times New Roman" w:hAnsi="Times New Roman" w:cs="Times New Roman"/>
        </w:rPr>
        <w:t>ir</w:t>
      </w:r>
      <w:r w:rsidR="003044B2">
        <w:rPr>
          <w:rFonts w:ascii="Times New Roman" w:hAnsi="Times New Roman" w:cs="Times New Roman"/>
        </w:rPr>
        <w:t xml:space="preserve"> </w:t>
      </w:r>
      <w:r w:rsidRPr="00E04AF8">
        <w:rPr>
          <w:rFonts w:ascii="Times New Roman" w:hAnsi="Times New Roman" w:cs="Times New Roman"/>
        </w:rPr>
        <w:t xml:space="preserve">2026.gada 29.novembris, ceļojot no starptautiskās lidostas “Rīga”. Piedāvājumā jānorāda izlidošanas no Rīgas lidostas un ielidošanas galamērķa pilsētas lidostā datums un laiks. </w:t>
      </w:r>
    </w:p>
    <w:p w14:paraId="07FDA3F4" w14:textId="12BF2291" w:rsidR="00F356D1" w:rsidRPr="00EF3FE7" w:rsidRDefault="00F356D1" w:rsidP="00EF3FE7">
      <w:pPr>
        <w:spacing w:after="0" w:line="240" w:lineRule="auto"/>
        <w:rPr>
          <w:rFonts w:ascii="Times New Roman" w:hAnsi="Times New Roman" w:cs="Times New Roman"/>
        </w:rPr>
      </w:pPr>
    </w:p>
    <w:sectPr w:rsidR="00F356D1" w:rsidRPr="00EF3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606DF"/>
    <w:multiLevelType w:val="hybridMultilevel"/>
    <w:tmpl w:val="303A7E9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563138"/>
    <w:multiLevelType w:val="hybridMultilevel"/>
    <w:tmpl w:val="303A7E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841653">
    <w:abstractNumId w:val="0"/>
  </w:num>
  <w:num w:numId="2" w16cid:durableId="552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DF0"/>
    <w:rsid w:val="00065FCF"/>
    <w:rsid w:val="001E4F7D"/>
    <w:rsid w:val="00260AF6"/>
    <w:rsid w:val="00265AEB"/>
    <w:rsid w:val="002B7C04"/>
    <w:rsid w:val="003044B2"/>
    <w:rsid w:val="00356F3A"/>
    <w:rsid w:val="005A1D1F"/>
    <w:rsid w:val="007916DD"/>
    <w:rsid w:val="007F5977"/>
    <w:rsid w:val="008D37CD"/>
    <w:rsid w:val="00981FF8"/>
    <w:rsid w:val="00A73B50"/>
    <w:rsid w:val="00AF29D2"/>
    <w:rsid w:val="00BD2DF0"/>
    <w:rsid w:val="00CF5E67"/>
    <w:rsid w:val="00D155D8"/>
    <w:rsid w:val="00DB4795"/>
    <w:rsid w:val="00DC3186"/>
    <w:rsid w:val="00E04AF8"/>
    <w:rsid w:val="00E756AC"/>
    <w:rsid w:val="00EF3FE7"/>
    <w:rsid w:val="00F2198B"/>
    <w:rsid w:val="00F3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AE6B8"/>
  <w15:chartTrackingRefBased/>
  <w15:docId w15:val="{9F79AA24-80D1-4269-B1D5-A6BF8D46D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D2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D2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D2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D2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D2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D2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D2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D2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D2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D2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D2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D2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D2DF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D2DF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D2DF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D2DF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D2DF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D2DF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D2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D2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D2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D2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D2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D2DF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D2DF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D2DF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D2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D2DF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D2D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1167</Words>
  <Characters>666</Characters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2026-08-25T17:34:00Z</dcterms:created>
  <dcterms:modified xsi:type="dcterms:W3CDTF">2026-08-25T17:52:00Z</dcterms:modified>
</cp:coreProperties>
</file>