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Reatabula"/>
        <w:tblW w:w="98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3"/>
        <w:gridCol w:w="7719"/>
      </w:tblGrid>
      <w:tr w:rsidR="00CE4322" w:rsidRPr="00771D8D" w14:paraId="669142D9" w14:textId="77777777" w:rsidTr="00984B7E">
        <w:trPr>
          <w:trHeight w:val="827"/>
        </w:trPr>
        <w:tc>
          <w:tcPr>
            <w:tcW w:w="2173" w:type="dxa"/>
          </w:tcPr>
          <w:p w14:paraId="0EDF4E59" w14:textId="77777777" w:rsidR="00CE4322" w:rsidRPr="003111AA" w:rsidRDefault="00CE4322" w:rsidP="00984B7E">
            <w:pPr>
              <w:spacing w:before="60" w:after="60"/>
              <w:ind w:right="-93"/>
              <w:jc w:val="both"/>
              <w:rPr>
                <w:noProof/>
                <w:sz w:val="22"/>
                <w:szCs w:val="22"/>
              </w:rPr>
            </w:pPr>
            <w:r w:rsidRPr="003111AA">
              <w:rPr>
                <w:noProof/>
                <w:sz w:val="22"/>
                <w:szCs w:val="22"/>
              </w:rPr>
              <w:t xml:space="preserve">  </w:t>
            </w:r>
          </w:p>
        </w:tc>
        <w:tc>
          <w:tcPr>
            <w:tcW w:w="7719" w:type="dxa"/>
          </w:tcPr>
          <w:p w14:paraId="27CD5CD0" w14:textId="77777777" w:rsidR="00CE4322" w:rsidRPr="009F2816" w:rsidRDefault="00CE4322" w:rsidP="00984B7E">
            <w:pPr>
              <w:tabs>
                <w:tab w:val="left" w:pos="5040"/>
              </w:tabs>
              <w:ind w:firstLine="5220"/>
              <w:jc w:val="right"/>
              <w:rPr>
                <w:b/>
                <w:bCs/>
                <w:noProof/>
                <w:sz w:val="22"/>
                <w:szCs w:val="22"/>
              </w:rPr>
            </w:pPr>
            <w:r w:rsidRPr="009F2816">
              <w:rPr>
                <w:b/>
                <w:bCs/>
                <w:noProof/>
                <w:sz w:val="22"/>
                <w:szCs w:val="22"/>
              </w:rPr>
              <w:t>Apstiprināts</w:t>
            </w:r>
          </w:p>
          <w:p w14:paraId="0C6E5F0C" w14:textId="77777777" w:rsidR="00CE4322" w:rsidRPr="009F2816" w:rsidRDefault="00CE4322" w:rsidP="00984B7E">
            <w:pPr>
              <w:ind w:firstLine="3664"/>
              <w:jc w:val="right"/>
              <w:rPr>
                <w:noProof/>
                <w:sz w:val="22"/>
                <w:szCs w:val="22"/>
              </w:rPr>
            </w:pPr>
            <w:r w:rsidRPr="009F2816">
              <w:rPr>
                <w:noProof/>
                <w:sz w:val="22"/>
                <w:szCs w:val="22"/>
              </w:rPr>
              <w:t>iepirkuma komisijas</w:t>
            </w:r>
          </w:p>
          <w:p w14:paraId="01410DC7" w14:textId="1EABB2BE" w:rsidR="00CE4322" w:rsidRPr="009F2816" w:rsidRDefault="0027587E" w:rsidP="00984B7E">
            <w:pPr>
              <w:tabs>
                <w:tab w:val="left" w:pos="5040"/>
              </w:tabs>
              <w:jc w:val="right"/>
              <w:rPr>
                <w:noProof/>
                <w:sz w:val="22"/>
                <w:szCs w:val="22"/>
              </w:rPr>
            </w:pPr>
            <w:r w:rsidRPr="009F2816">
              <w:rPr>
                <w:noProof/>
                <w:sz w:val="22"/>
                <w:szCs w:val="22"/>
              </w:rPr>
              <w:t>2026</w:t>
            </w:r>
            <w:r w:rsidR="00CE4322" w:rsidRPr="009F2816">
              <w:rPr>
                <w:noProof/>
                <w:sz w:val="22"/>
                <w:szCs w:val="22"/>
              </w:rPr>
              <w:t xml:space="preserve">. gada </w:t>
            </w:r>
            <w:r w:rsidR="006B7F74" w:rsidRPr="009F2816">
              <w:rPr>
                <w:noProof/>
                <w:sz w:val="22"/>
                <w:szCs w:val="22"/>
              </w:rPr>
              <w:t>24</w:t>
            </w:r>
            <w:r w:rsidR="000C748F" w:rsidRPr="009F2816">
              <w:rPr>
                <w:noProof/>
                <w:sz w:val="22"/>
                <w:szCs w:val="22"/>
              </w:rPr>
              <w:t xml:space="preserve">. </w:t>
            </w:r>
            <w:r w:rsidR="00036D87" w:rsidRPr="009F2816">
              <w:rPr>
                <w:noProof/>
                <w:sz w:val="22"/>
                <w:szCs w:val="22"/>
              </w:rPr>
              <w:t>augusta</w:t>
            </w:r>
          </w:p>
          <w:p w14:paraId="37BA4A89" w14:textId="77777777" w:rsidR="00CE4322" w:rsidRPr="009F2816" w:rsidRDefault="00CE4322" w:rsidP="00984B7E">
            <w:pPr>
              <w:ind w:left="317" w:right="-93" w:hanging="317"/>
              <w:jc w:val="right"/>
              <w:rPr>
                <w:noProof/>
                <w:sz w:val="22"/>
                <w:szCs w:val="22"/>
              </w:rPr>
            </w:pPr>
            <w:r w:rsidRPr="009F2816">
              <w:rPr>
                <w:noProof/>
                <w:sz w:val="22"/>
                <w:szCs w:val="22"/>
              </w:rPr>
              <w:t xml:space="preserve">sēdes lēmums (1.protokols)    </w:t>
            </w:r>
          </w:p>
          <w:p w14:paraId="00CA28F0" w14:textId="77777777" w:rsidR="00CE4322" w:rsidRPr="009F2816" w:rsidRDefault="00CE4322" w:rsidP="00984B7E">
            <w:pPr>
              <w:ind w:left="1973" w:right="-93" w:hanging="317"/>
              <w:jc w:val="right"/>
              <w:outlineLvl w:val="8"/>
              <w:rPr>
                <w:b/>
                <w:bCs/>
                <w:noProof/>
                <w:sz w:val="22"/>
                <w:szCs w:val="22"/>
              </w:rPr>
            </w:pPr>
          </w:p>
        </w:tc>
      </w:tr>
    </w:tbl>
    <w:p w14:paraId="6251D233" w14:textId="77777777" w:rsidR="00CE4322" w:rsidRPr="003111AA" w:rsidRDefault="00CE4322" w:rsidP="00CE4322">
      <w:pPr>
        <w:spacing w:before="60" w:after="60"/>
        <w:rPr>
          <w:noProof/>
          <w:sz w:val="22"/>
          <w:szCs w:val="22"/>
          <w:lang w:val="lv-LV"/>
        </w:rPr>
      </w:pPr>
    </w:p>
    <w:p w14:paraId="77F9EAFB" w14:textId="77777777" w:rsidR="00CE4322" w:rsidRPr="003111AA" w:rsidRDefault="00CE4322" w:rsidP="00CE4322">
      <w:pPr>
        <w:spacing w:before="60" w:after="60"/>
        <w:rPr>
          <w:noProof/>
          <w:sz w:val="22"/>
          <w:szCs w:val="22"/>
          <w:lang w:val="lv-LV"/>
        </w:rPr>
      </w:pPr>
    </w:p>
    <w:p w14:paraId="49B89412" w14:textId="77777777" w:rsidR="00CE4322" w:rsidRPr="003111AA" w:rsidRDefault="00CE4322" w:rsidP="00CE4322">
      <w:pPr>
        <w:spacing w:before="60" w:after="60"/>
        <w:rPr>
          <w:noProof/>
          <w:sz w:val="22"/>
          <w:szCs w:val="22"/>
          <w:lang w:val="lv-LV"/>
        </w:rPr>
      </w:pPr>
    </w:p>
    <w:p w14:paraId="185E2443" w14:textId="6EA1E452" w:rsidR="00872D63" w:rsidRPr="003111AA" w:rsidRDefault="00CE4322" w:rsidP="00872D63">
      <w:pPr>
        <w:spacing w:before="60" w:after="60"/>
        <w:jc w:val="center"/>
        <w:rPr>
          <w:noProof/>
          <w:sz w:val="22"/>
          <w:szCs w:val="22"/>
          <w:lang w:val="lv-LV"/>
        </w:rPr>
      </w:pPr>
      <w:r w:rsidRPr="003111AA">
        <w:rPr>
          <w:noProof/>
          <w:sz w:val="22"/>
          <w:szCs w:val="22"/>
          <w:lang w:val="lv-LV"/>
        </w:rPr>
        <w:t>Iepirkuma</w:t>
      </w:r>
    </w:p>
    <w:p w14:paraId="30A8C20B" w14:textId="77777777" w:rsidR="00872D63" w:rsidRPr="003111AA" w:rsidRDefault="00872D63" w:rsidP="00872D63">
      <w:pPr>
        <w:spacing w:before="60" w:after="60"/>
        <w:jc w:val="center"/>
        <w:rPr>
          <w:noProof/>
          <w:sz w:val="22"/>
          <w:szCs w:val="22"/>
          <w:lang w:val="lv-LV"/>
        </w:rPr>
      </w:pPr>
    </w:p>
    <w:p w14:paraId="15303ACE" w14:textId="5817BF7A" w:rsidR="00CE4322" w:rsidRPr="003111AA" w:rsidRDefault="00872D63" w:rsidP="00872D63">
      <w:pPr>
        <w:spacing w:before="60" w:after="60"/>
        <w:jc w:val="center"/>
        <w:rPr>
          <w:b/>
          <w:bCs/>
          <w:noProof/>
          <w:color w:val="000000"/>
          <w:sz w:val="28"/>
          <w:szCs w:val="28"/>
          <w:lang w:val="lv-LV" w:eastAsia="lv-LV" w:bidi="lv-LV"/>
        </w:rPr>
      </w:pPr>
      <w:r w:rsidRPr="003111AA">
        <w:rPr>
          <w:b/>
          <w:bCs/>
          <w:noProof/>
          <w:color w:val="000000"/>
          <w:sz w:val="28"/>
          <w:szCs w:val="28"/>
          <w:lang w:val="lv-LV" w:eastAsia="lv-LV" w:bidi="lv-LV"/>
        </w:rPr>
        <w:t xml:space="preserve">Pašvaldību sociālās palīdzības lietojumprogrammas </w:t>
      </w:r>
      <w:r w:rsidR="00DE6083">
        <w:rPr>
          <w:b/>
          <w:bCs/>
          <w:noProof/>
          <w:color w:val="000000"/>
          <w:sz w:val="28"/>
          <w:szCs w:val="28"/>
          <w:lang w:val="lv-LV" w:eastAsia="lv-LV" w:bidi="lv-LV"/>
        </w:rPr>
        <w:t>(</w:t>
      </w:r>
      <w:r w:rsidRPr="003111AA">
        <w:rPr>
          <w:b/>
          <w:bCs/>
          <w:noProof/>
          <w:color w:val="000000"/>
          <w:sz w:val="28"/>
          <w:szCs w:val="28"/>
          <w:lang w:val="lv-LV" w:eastAsia="lv-LV" w:bidi="lv-LV"/>
        </w:rPr>
        <w:t>SOPA</w:t>
      </w:r>
      <w:r w:rsidR="00DE6083">
        <w:rPr>
          <w:b/>
          <w:bCs/>
          <w:noProof/>
          <w:color w:val="000000"/>
          <w:sz w:val="28"/>
          <w:szCs w:val="28"/>
          <w:lang w:val="lv-LV" w:eastAsia="lv-LV" w:bidi="lv-LV"/>
        </w:rPr>
        <w:t>)</w:t>
      </w:r>
      <w:r w:rsidRPr="003111AA">
        <w:rPr>
          <w:b/>
          <w:bCs/>
          <w:noProof/>
          <w:color w:val="000000"/>
          <w:sz w:val="28"/>
          <w:szCs w:val="28"/>
          <w:lang w:val="lv-LV" w:eastAsia="lv-LV" w:bidi="lv-LV"/>
        </w:rPr>
        <w:t xml:space="preserve"> datu nodošanas pakalpojums Aizsargāto lietotāju datu informācijas sistēmai (ALDIS)</w:t>
      </w:r>
    </w:p>
    <w:p w14:paraId="24DF08FD" w14:textId="77777777" w:rsidR="00872D63" w:rsidRPr="003111AA" w:rsidRDefault="00872D63" w:rsidP="00872D63">
      <w:pPr>
        <w:spacing w:before="60" w:after="60"/>
        <w:jc w:val="center"/>
        <w:rPr>
          <w:caps/>
          <w:noProof/>
          <w:sz w:val="28"/>
          <w:szCs w:val="28"/>
          <w:lang w:val="lv-LV"/>
        </w:rPr>
      </w:pPr>
    </w:p>
    <w:p w14:paraId="764CC0C8" w14:textId="77777777" w:rsidR="00CE4322" w:rsidRPr="003111AA" w:rsidRDefault="00CE4322" w:rsidP="00CE4322">
      <w:pPr>
        <w:spacing w:before="60" w:after="60"/>
        <w:ind w:right="121"/>
        <w:jc w:val="center"/>
        <w:rPr>
          <w:b/>
          <w:noProof/>
          <w:w w:val="99"/>
          <w:sz w:val="22"/>
          <w:szCs w:val="22"/>
          <w:lang w:val="lv-LV"/>
        </w:rPr>
      </w:pPr>
      <w:r w:rsidRPr="003111AA">
        <w:rPr>
          <w:b/>
          <w:noProof/>
          <w:w w:val="99"/>
          <w:sz w:val="22"/>
          <w:szCs w:val="22"/>
          <w:lang w:val="lv-LV"/>
        </w:rPr>
        <w:t>N</w:t>
      </w:r>
      <w:r w:rsidRPr="003111AA">
        <w:rPr>
          <w:b/>
          <w:noProof/>
          <w:spacing w:val="-1"/>
          <w:w w:val="99"/>
          <w:sz w:val="22"/>
          <w:szCs w:val="22"/>
          <w:lang w:val="lv-LV"/>
        </w:rPr>
        <w:t>O</w:t>
      </w:r>
      <w:r w:rsidRPr="003111AA">
        <w:rPr>
          <w:b/>
          <w:noProof/>
          <w:w w:val="99"/>
          <w:sz w:val="22"/>
          <w:szCs w:val="22"/>
          <w:lang w:val="lv-LV"/>
        </w:rPr>
        <w:t>L</w:t>
      </w:r>
      <w:r w:rsidRPr="003111AA">
        <w:rPr>
          <w:b/>
          <w:noProof/>
          <w:spacing w:val="4"/>
          <w:w w:val="99"/>
          <w:sz w:val="22"/>
          <w:szCs w:val="22"/>
          <w:lang w:val="lv-LV"/>
        </w:rPr>
        <w:t>I</w:t>
      </w:r>
      <w:r w:rsidRPr="003111AA">
        <w:rPr>
          <w:b/>
          <w:noProof/>
          <w:spacing w:val="-1"/>
          <w:w w:val="99"/>
          <w:sz w:val="22"/>
          <w:szCs w:val="22"/>
          <w:lang w:val="lv-LV"/>
        </w:rPr>
        <w:t>K</w:t>
      </w:r>
      <w:r w:rsidRPr="003111AA">
        <w:rPr>
          <w:b/>
          <w:noProof/>
          <w:w w:val="99"/>
          <w:sz w:val="22"/>
          <w:szCs w:val="22"/>
          <w:lang w:val="lv-LV"/>
        </w:rPr>
        <w:t>U</w:t>
      </w:r>
      <w:r w:rsidRPr="003111AA">
        <w:rPr>
          <w:b/>
          <w:noProof/>
          <w:spacing w:val="1"/>
          <w:w w:val="99"/>
          <w:sz w:val="22"/>
          <w:szCs w:val="22"/>
          <w:lang w:val="lv-LV"/>
        </w:rPr>
        <w:t>M</w:t>
      </w:r>
      <w:r w:rsidRPr="003111AA">
        <w:rPr>
          <w:b/>
          <w:noProof/>
          <w:w w:val="99"/>
          <w:sz w:val="22"/>
          <w:szCs w:val="22"/>
          <w:lang w:val="lv-LV"/>
        </w:rPr>
        <w:t>S</w:t>
      </w:r>
    </w:p>
    <w:p w14:paraId="798CB196" w14:textId="77777777" w:rsidR="00CE4322" w:rsidRPr="003111AA" w:rsidRDefault="00CE4322" w:rsidP="00CE4322">
      <w:pPr>
        <w:spacing w:before="60" w:after="60"/>
        <w:rPr>
          <w:noProof/>
          <w:sz w:val="22"/>
          <w:szCs w:val="22"/>
          <w:lang w:val="lv-LV"/>
        </w:rPr>
      </w:pPr>
    </w:p>
    <w:p w14:paraId="2585CE4A" w14:textId="77777777" w:rsidR="00CE4322" w:rsidRPr="003111AA" w:rsidRDefault="00CE4322" w:rsidP="00CE4322">
      <w:pPr>
        <w:spacing w:before="60" w:after="60"/>
        <w:ind w:left="2566" w:right="-21"/>
        <w:rPr>
          <w:noProof/>
          <w:sz w:val="22"/>
          <w:szCs w:val="22"/>
          <w:lang w:val="lv-LV"/>
        </w:rPr>
      </w:pPr>
      <w:r w:rsidRPr="003111AA">
        <w:rPr>
          <w:noProof/>
          <w:sz w:val="22"/>
          <w:szCs w:val="22"/>
          <w:lang w:val="lv-LV"/>
        </w:rPr>
        <w:t xml:space="preserve">           Ie</w:t>
      </w:r>
      <w:r w:rsidRPr="003111AA">
        <w:rPr>
          <w:noProof/>
          <w:spacing w:val="-1"/>
          <w:sz w:val="22"/>
          <w:szCs w:val="22"/>
          <w:lang w:val="lv-LV"/>
        </w:rPr>
        <w:t>p</w:t>
      </w:r>
      <w:r w:rsidRPr="003111AA">
        <w:rPr>
          <w:noProof/>
          <w:spacing w:val="1"/>
          <w:sz w:val="22"/>
          <w:szCs w:val="22"/>
          <w:lang w:val="lv-LV"/>
        </w:rPr>
        <w:t>i</w:t>
      </w:r>
      <w:r w:rsidRPr="003111AA">
        <w:rPr>
          <w:noProof/>
          <w:sz w:val="22"/>
          <w:szCs w:val="22"/>
          <w:lang w:val="lv-LV"/>
        </w:rPr>
        <w:t>r</w:t>
      </w:r>
      <w:r w:rsidRPr="003111AA">
        <w:rPr>
          <w:noProof/>
          <w:spacing w:val="-1"/>
          <w:sz w:val="22"/>
          <w:szCs w:val="22"/>
          <w:lang w:val="lv-LV"/>
        </w:rPr>
        <w:t>k</w:t>
      </w:r>
      <w:r w:rsidRPr="003111AA">
        <w:rPr>
          <w:noProof/>
          <w:spacing w:val="1"/>
          <w:sz w:val="22"/>
          <w:szCs w:val="22"/>
          <w:lang w:val="lv-LV"/>
        </w:rPr>
        <w:t>u</w:t>
      </w:r>
      <w:r w:rsidRPr="003111AA">
        <w:rPr>
          <w:noProof/>
          <w:spacing w:val="-5"/>
          <w:sz w:val="22"/>
          <w:szCs w:val="22"/>
          <w:lang w:val="lv-LV"/>
        </w:rPr>
        <w:t>m</w:t>
      </w:r>
      <w:r w:rsidRPr="003111AA">
        <w:rPr>
          <w:noProof/>
          <w:sz w:val="22"/>
          <w:szCs w:val="22"/>
          <w:lang w:val="lv-LV"/>
        </w:rPr>
        <w:t>a i</w:t>
      </w:r>
      <w:r w:rsidRPr="003111AA">
        <w:rPr>
          <w:noProof/>
          <w:spacing w:val="2"/>
          <w:sz w:val="22"/>
          <w:szCs w:val="22"/>
          <w:lang w:val="lv-LV"/>
        </w:rPr>
        <w:t>d</w:t>
      </w:r>
      <w:r w:rsidRPr="003111AA">
        <w:rPr>
          <w:noProof/>
          <w:sz w:val="22"/>
          <w:szCs w:val="22"/>
          <w:lang w:val="lv-LV"/>
        </w:rPr>
        <w:t>e</w:t>
      </w:r>
      <w:r w:rsidRPr="003111AA">
        <w:rPr>
          <w:noProof/>
          <w:spacing w:val="-1"/>
          <w:sz w:val="22"/>
          <w:szCs w:val="22"/>
          <w:lang w:val="lv-LV"/>
        </w:rPr>
        <w:t>nt</w:t>
      </w:r>
      <w:r w:rsidRPr="003111AA">
        <w:rPr>
          <w:noProof/>
          <w:spacing w:val="1"/>
          <w:sz w:val="22"/>
          <w:szCs w:val="22"/>
          <w:lang w:val="lv-LV"/>
        </w:rPr>
        <w:t>i</w:t>
      </w:r>
      <w:r w:rsidRPr="003111AA">
        <w:rPr>
          <w:noProof/>
          <w:sz w:val="22"/>
          <w:szCs w:val="22"/>
          <w:lang w:val="lv-LV"/>
        </w:rPr>
        <w:t>f</w:t>
      </w:r>
      <w:r w:rsidRPr="003111AA">
        <w:rPr>
          <w:noProof/>
          <w:spacing w:val="-1"/>
          <w:sz w:val="22"/>
          <w:szCs w:val="22"/>
          <w:lang w:val="lv-LV"/>
        </w:rPr>
        <w:t>i</w:t>
      </w:r>
      <w:r w:rsidRPr="003111AA">
        <w:rPr>
          <w:noProof/>
          <w:spacing w:val="1"/>
          <w:sz w:val="22"/>
          <w:szCs w:val="22"/>
          <w:lang w:val="lv-LV"/>
        </w:rPr>
        <w:t>k</w:t>
      </w:r>
      <w:r w:rsidRPr="003111AA">
        <w:rPr>
          <w:noProof/>
          <w:sz w:val="22"/>
          <w:szCs w:val="22"/>
          <w:lang w:val="lv-LV"/>
        </w:rPr>
        <w:t>ā</w:t>
      </w:r>
      <w:r w:rsidRPr="003111AA">
        <w:rPr>
          <w:noProof/>
          <w:spacing w:val="-2"/>
          <w:sz w:val="22"/>
          <w:szCs w:val="22"/>
          <w:lang w:val="lv-LV"/>
        </w:rPr>
        <w:t>c</w:t>
      </w:r>
      <w:r w:rsidRPr="003111AA">
        <w:rPr>
          <w:noProof/>
          <w:spacing w:val="1"/>
          <w:sz w:val="22"/>
          <w:szCs w:val="22"/>
          <w:lang w:val="lv-LV"/>
        </w:rPr>
        <w:t>i</w:t>
      </w:r>
      <w:r w:rsidRPr="003111AA">
        <w:rPr>
          <w:noProof/>
          <w:spacing w:val="-1"/>
          <w:sz w:val="22"/>
          <w:szCs w:val="22"/>
          <w:lang w:val="lv-LV"/>
        </w:rPr>
        <w:t>j</w:t>
      </w:r>
      <w:r w:rsidRPr="003111AA">
        <w:rPr>
          <w:noProof/>
          <w:sz w:val="22"/>
          <w:szCs w:val="22"/>
          <w:lang w:val="lv-LV"/>
        </w:rPr>
        <w:t>as</w:t>
      </w:r>
      <w:r w:rsidRPr="003111AA">
        <w:rPr>
          <w:noProof/>
          <w:spacing w:val="1"/>
          <w:sz w:val="22"/>
          <w:szCs w:val="22"/>
          <w:lang w:val="lv-LV"/>
        </w:rPr>
        <w:t xml:space="preserve"> </w:t>
      </w:r>
      <w:r w:rsidRPr="003111AA">
        <w:rPr>
          <w:noProof/>
          <w:spacing w:val="-2"/>
          <w:sz w:val="22"/>
          <w:szCs w:val="22"/>
          <w:lang w:val="lv-LV"/>
        </w:rPr>
        <w:t>n</w:t>
      </w:r>
      <w:r w:rsidRPr="003111AA">
        <w:rPr>
          <w:noProof/>
          <w:spacing w:val="1"/>
          <w:sz w:val="22"/>
          <w:szCs w:val="22"/>
          <w:lang w:val="lv-LV"/>
        </w:rPr>
        <w:t>u</w:t>
      </w:r>
      <w:r w:rsidRPr="003111AA">
        <w:rPr>
          <w:noProof/>
          <w:spacing w:val="-5"/>
          <w:sz w:val="22"/>
          <w:szCs w:val="22"/>
          <w:lang w:val="lv-LV"/>
        </w:rPr>
        <w:t>m</w:t>
      </w:r>
      <w:r w:rsidRPr="003111AA">
        <w:rPr>
          <w:noProof/>
          <w:spacing w:val="1"/>
          <w:sz w:val="22"/>
          <w:szCs w:val="22"/>
          <w:lang w:val="lv-LV"/>
        </w:rPr>
        <w:t>u</w:t>
      </w:r>
      <w:r w:rsidRPr="003111AA">
        <w:rPr>
          <w:noProof/>
          <w:sz w:val="22"/>
          <w:szCs w:val="22"/>
          <w:lang w:val="lv-LV"/>
        </w:rPr>
        <w:t>rs</w:t>
      </w:r>
    </w:p>
    <w:p w14:paraId="1BF1E75D" w14:textId="77777777" w:rsidR="00872D63" w:rsidRPr="003111AA" w:rsidRDefault="00872D63" w:rsidP="00872D63">
      <w:pPr>
        <w:spacing w:before="60" w:after="60"/>
        <w:jc w:val="center"/>
        <w:rPr>
          <w:sz w:val="22"/>
          <w:szCs w:val="22"/>
          <w:lang w:val="lv-LV"/>
        </w:rPr>
      </w:pPr>
      <w:r w:rsidRPr="003111AA">
        <w:rPr>
          <w:sz w:val="22"/>
          <w:szCs w:val="22"/>
          <w:lang w:val="lv-LV"/>
        </w:rPr>
        <w:t>KEM 2026/13</w:t>
      </w:r>
    </w:p>
    <w:p w14:paraId="705207E1" w14:textId="77777777" w:rsidR="00CE4322" w:rsidRPr="003111AA" w:rsidRDefault="00CE4322" w:rsidP="00CE4322">
      <w:pPr>
        <w:spacing w:before="60" w:after="60"/>
        <w:rPr>
          <w:noProof/>
          <w:sz w:val="22"/>
          <w:szCs w:val="22"/>
          <w:lang w:val="lv-LV"/>
        </w:rPr>
      </w:pPr>
    </w:p>
    <w:p w14:paraId="16052DD0" w14:textId="77777777" w:rsidR="00CE4322" w:rsidRPr="003111AA" w:rsidRDefault="00CE4322" w:rsidP="00CE4322">
      <w:pPr>
        <w:spacing w:before="60" w:after="60"/>
        <w:rPr>
          <w:noProof/>
          <w:sz w:val="22"/>
          <w:szCs w:val="22"/>
          <w:lang w:val="lv-LV"/>
        </w:rPr>
      </w:pPr>
    </w:p>
    <w:p w14:paraId="5FBB4DC4" w14:textId="77777777" w:rsidR="00CE4322" w:rsidRPr="003111AA" w:rsidRDefault="00CE4322" w:rsidP="00CE4322">
      <w:pPr>
        <w:spacing w:before="60" w:after="60"/>
        <w:rPr>
          <w:noProof/>
          <w:sz w:val="22"/>
          <w:szCs w:val="22"/>
          <w:lang w:val="lv-LV"/>
        </w:rPr>
      </w:pPr>
    </w:p>
    <w:p w14:paraId="2FA343CD" w14:textId="77777777" w:rsidR="00CE4322" w:rsidRPr="003111AA" w:rsidRDefault="00CE4322" w:rsidP="00CE4322">
      <w:pPr>
        <w:spacing w:before="60" w:after="60"/>
        <w:rPr>
          <w:noProof/>
          <w:sz w:val="22"/>
          <w:szCs w:val="22"/>
          <w:lang w:val="lv-LV"/>
        </w:rPr>
      </w:pPr>
    </w:p>
    <w:p w14:paraId="256CE305" w14:textId="77777777" w:rsidR="00CE4322" w:rsidRPr="003111AA" w:rsidRDefault="00CE4322" w:rsidP="00CE4322">
      <w:pPr>
        <w:spacing w:before="60" w:after="60"/>
        <w:rPr>
          <w:noProof/>
          <w:sz w:val="22"/>
          <w:szCs w:val="22"/>
          <w:lang w:val="lv-LV"/>
        </w:rPr>
      </w:pPr>
    </w:p>
    <w:p w14:paraId="5D4DFE99" w14:textId="77777777" w:rsidR="00CE4322" w:rsidRPr="003111AA" w:rsidRDefault="00CE4322" w:rsidP="00CE4322">
      <w:pPr>
        <w:spacing w:before="60" w:after="60"/>
        <w:rPr>
          <w:noProof/>
          <w:sz w:val="22"/>
          <w:szCs w:val="22"/>
          <w:lang w:val="lv-LV"/>
        </w:rPr>
      </w:pPr>
    </w:p>
    <w:p w14:paraId="142D0DE0" w14:textId="77777777" w:rsidR="00CE4322" w:rsidRPr="003111AA" w:rsidRDefault="00CE4322" w:rsidP="00CE4322">
      <w:pPr>
        <w:spacing w:before="60" w:after="60"/>
        <w:rPr>
          <w:noProof/>
          <w:sz w:val="22"/>
          <w:szCs w:val="22"/>
          <w:lang w:val="lv-LV"/>
        </w:rPr>
      </w:pPr>
    </w:p>
    <w:p w14:paraId="1F79F922" w14:textId="77777777" w:rsidR="00CE4322" w:rsidRPr="003111AA" w:rsidRDefault="00CE4322" w:rsidP="00CE4322">
      <w:pPr>
        <w:spacing w:before="60" w:after="60"/>
        <w:ind w:right="-21"/>
        <w:jc w:val="center"/>
        <w:rPr>
          <w:noProof/>
          <w:sz w:val="22"/>
          <w:szCs w:val="22"/>
          <w:lang w:val="lv-LV"/>
        </w:rPr>
      </w:pPr>
    </w:p>
    <w:p w14:paraId="25574E04" w14:textId="77777777" w:rsidR="00CE4322" w:rsidRPr="003111AA" w:rsidRDefault="00CE4322" w:rsidP="00CE4322">
      <w:pPr>
        <w:spacing w:before="60" w:after="60"/>
        <w:ind w:right="-21"/>
        <w:jc w:val="center"/>
        <w:rPr>
          <w:noProof/>
          <w:sz w:val="22"/>
          <w:szCs w:val="22"/>
          <w:lang w:val="lv-LV"/>
        </w:rPr>
      </w:pPr>
    </w:p>
    <w:p w14:paraId="2158BFEE" w14:textId="77777777" w:rsidR="00CE4322" w:rsidRPr="003111AA" w:rsidRDefault="00CE4322" w:rsidP="00CE4322">
      <w:pPr>
        <w:spacing w:before="60" w:after="60"/>
        <w:ind w:right="-21"/>
        <w:jc w:val="center"/>
        <w:rPr>
          <w:noProof/>
          <w:sz w:val="22"/>
          <w:szCs w:val="22"/>
          <w:lang w:val="lv-LV"/>
        </w:rPr>
      </w:pPr>
    </w:p>
    <w:p w14:paraId="64C7C415" w14:textId="77777777" w:rsidR="00CE4322" w:rsidRPr="003111AA" w:rsidRDefault="00CE4322" w:rsidP="00CE4322">
      <w:pPr>
        <w:spacing w:before="60" w:after="60"/>
        <w:ind w:right="-21"/>
        <w:jc w:val="center"/>
        <w:rPr>
          <w:noProof/>
          <w:sz w:val="22"/>
          <w:szCs w:val="22"/>
          <w:lang w:val="lv-LV"/>
        </w:rPr>
      </w:pPr>
    </w:p>
    <w:p w14:paraId="5EBA436D" w14:textId="77777777" w:rsidR="00CE4322" w:rsidRPr="003111AA" w:rsidRDefault="00CE4322" w:rsidP="00CE4322">
      <w:pPr>
        <w:spacing w:before="60" w:after="60"/>
        <w:ind w:right="-21"/>
        <w:jc w:val="center"/>
        <w:rPr>
          <w:noProof/>
          <w:sz w:val="22"/>
          <w:szCs w:val="22"/>
          <w:lang w:val="lv-LV"/>
        </w:rPr>
      </w:pPr>
    </w:p>
    <w:p w14:paraId="2AB998B9" w14:textId="77777777" w:rsidR="00CE4322" w:rsidRPr="003111AA" w:rsidRDefault="00CE4322" w:rsidP="00CE4322">
      <w:pPr>
        <w:spacing w:before="60" w:after="60"/>
        <w:ind w:right="-21"/>
        <w:jc w:val="center"/>
        <w:rPr>
          <w:noProof/>
          <w:sz w:val="22"/>
          <w:szCs w:val="22"/>
          <w:lang w:val="lv-LV"/>
        </w:rPr>
      </w:pPr>
    </w:p>
    <w:p w14:paraId="2D24A8CE" w14:textId="77777777" w:rsidR="00CE4322" w:rsidRPr="003111AA" w:rsidRDefault="00CE4322" w:rsidP="00CE4322">
      <w:pPr>
        <w:spacing w:before="60" w:after="60"/>
        <w:ind w:right="-21"/>
        <w:jc w:val="center"/>
        <w:rPr>
          <w:noProof/>
          <w:sz w:val="22"/>
          <w:szCs w:val="22"/>
          <w:lang w:val="lv-LV"/>
        </w:rPr>
      </w:pPr>
    </w:p>
    <w:p w14:paraId="726CB821" w14:textId="77777777" w:rsidR="00CE4322" w:rsidRPr="003111AA" w:rsidRDefault="00CE4322" w:rsidP="00CE4322">
      <w:pPr>
        <w:spacing w:before="60" w:after="60"/>
        <w:ind w:right="-21"/>
        <w:jc w:val="center"/>
        <w:rPr>
          <w:noProof/>
          <w:sz w:val="22"/>
          <w:szCs w:val="22"/>
          <w:lang w:val="lv-LV"/>
        </w:rPr>
      </w:pPr>
    </w:p>
    <w:p w14:paraId="4FE0CD43" w14:textId="77777777" w:rsidR="00CE4322" w:rsidRPr="003111AA" w:rsidRDefault="00CE4322" w:rsidP="00CE4322">
      <w:pPr>
        <w:spacing w:before="60" w:after="60"/>
        <w:ind w:right="-21"/>
        <w:jc w:val="center"/>
        <w:rPr>
          <w:noProof/>
          <w:sz w:val="22"/>
          <w:szCs w:val="22"/>
          <w:lang w:val="lv-LV"/>
        </w:rPr>
      </w:pPr>
    </w:p>
    <w:p w14:paraId="7E2F662B" w14:textId="77777777" w:rsidR="00CE4322" w:rsidRPr="003111AA" w:rsidRDefault="00CE4322" w:rsidP="00CE4322">
      <w:pPr>
        <w:spacing w:before="60" w:after="60"/>
        <w:ind w:right="-21"/>
        <w:jc w:val="center"/>
        <w:rPr>
          <w:noProof/>
          <w:sz w:val="22"/>
          <w:szCs w:val="22"/>
          <w:lang w:val="lv-LV"/>
        </w:rPr>
      </w:pPr>
    </w:p>
    <w:p w14:paraId="7B6F6FDC" w14:textId="77777777" w:rsidR="00CE4322" w:rsidRPr="003111AA" w:rsidRDefault="00CE4322" w:rsidP="00CE4322">
      <w:pPr>
        <w:spacing w:before="60" w:after="60"/>
        <w:ind w:right="-21"/>
        <w:jc w:val="center"/>
        <w:rPr>
          <w:noProof/>
          <w:sz w:val="22"/>
          <w:szCs w:val="22"/>
          <w:lang w:val="lv-LV"/>
        </w:rPr>
      </w:pPr>
    </w:p>
    <w:p w14:paraId="172AD250" w14:textId="77777777" w:rsidR="00FF331C" w:rsidRPr="003111AA" w:rsidRDefault="00FF331C" w:rsidP="00CE4322">
      <w:pPr>
        <w:spacing w:before="60" w:after="60"/>
        <w:ind w:right="-21"/>
        <w:jc w:val="center"/>
        <w:rPr>
          <w:noProof/>
          <w:sz w:val="22"/>
          <w:szCs w:val="22"/>
          <w:lang w:val="lv-LV"/>
        </w:rPr>
      </w:pPr>
    </w:p>
    <w:p w14:paraId="79193AA1" w14:textId="77777777" w:rsidR="00FF331C" w:rsidRPr="003111AA" w:rsidRDefault="00FF331C" w:rsidP="00CE4322">
      <w:pPr>
        <w:spacing w:before="60" w:after="60"/>
        <w:ind w:right="-21"/>
        <w:jc w:val="center"/>
        <w:rPr>
          <w:noProof/>
          <w:sz w:val="22"/>
          <w:szCs w:val="22"/>
          <w:lang w:val="lv-LV"/>
        </w:rPr>
      </w:pPr>
    </w:p>
    <w:p w14:paraId="33969094" w14:textId="77777777" w:rsidR="00FF331C" w:rsidRPr="003111AA" w:rsidRDefault="00FF331C" w:rsidP="00CE4322">
      <w:pPr>
        <w:spacing w:before="60" w:after="60"/>
        <w:ind w:right="-21"/>
        <w:jc w:val="center"/>
        <w:rPr>
          <w:noProof/>
          <w:sz w:val="22"/>
          <w:szCs w:val="22"/>
          <w:lang w:val="lv-LV"/>
        </w:rPr>
      </w:pPr>
    </w:p>
    <w:p w14:paraId="496284AE" w14:textId="77777777" w:rsidR="00FF331C" w:rsidRPr="003111AA" w:rsidRDefault="00FF331C" w:rsidP="00CE4322">
      <w:pPr>
        <w:spacing w:before="60" w:after="60"/>
        <w:ind w:right="-21"/>
        <w:jc w:val="center"/>
        <w:rPr>
          <w:noProof/>
          <w:sz w:val="22"/>
          <w:szCs w:val="22"/>
          <w:lang w:val="lv-LV"/>
        </w:rPr>
      </w:pPr>
    </w:p>
    <w:p w14:paraId="7A21B0FA" w14:textId="77777777" w:rsidR="00FF331C" w:rsidRPr="003111AA" w:rsidRDefault="00FF331C" w:rsidP="00CE4322">
      <w:pPr>
        <w:spacing w:before="60" w:after="60"/>
        <w:ind w:right="-21"/>
        <w:jc w:val="center"/>
        <w:rPr>
          <w:noProof/>
          <w:sz w:val="22"/>
          <w:szCs w:val="22"/>
          <w:lang w:val="lv-LV"/>
        </w:rPr>
      </w:pPr>
    </w:p>
    <w:p w14:paraId="08DB8E7B" w14:textId="3E174C1D" w:rsidR="00FF331C" w:rsidRPr="003111AA" w:rsidRDefault="00ED30D1" w:rsidP="00CE4322">
      <w:pPr>
        <w:spacing w:before="60" w:after="60"/>
        <w:ind w:right="-21"/>
        <w:jc w:val="center"/>
        <w:rPr>
          <w:noProof/>
          <w:sz w:val="22"/>
          <w:szCs w:val="22"/>
          <w:lang w:val="lv-LV"/>
        </w:rPr>
      </w:pPr>
      <w:r w:rsidRPr="003111AA">
        <w:rPr>
          <w:noProof/>
          <w:sz w:val="22"/>
          <w:szCs w:val="22"/>
          <w:lang w:val="lv-LV"/>
        </w:rPr>
        <w:t>Rīga</w:t>
      </w:r>
    </w:p>
    <w:p w14:paraId="7D234F04" w14:textId="724961E7" w:rsidR="00CE4322" w:rsidRPr="003111AA" w:rsidRDefault="0027587E" w:rsidP="00CE4322">
      <w:pPr>
        <w:spacing w:before="60" w:after="60"/>
        <w:ind w:right="-21"/>
        <w:jc w:val="center"/>
        <w:rPr>
          <w:noProof/>
          <w:sz w:val="22"/>
          <w:szCs w:val="22"/>
          <w:lang w:val="lv-LV"/>
        </w:rPr>
      </w:pPr>
      <w:r w:rsidRPr="003111AA">
        <w:rPr>
          <w:noProof/>
          <w:sz w:val="22"/>
          <w:szCs w:val="22"/>
          <w:lang w:val="lv-LV"/>
        </w:rPr>
        <w:t>2026</w:t>
      </w:r>
    </w:p>
    <w:p w14:paraId="4796C945" w14:textId="45FCB8D6" w:rsidR="42C2E925" w:rsidRPr="003111AA" w:rsidRDefault="42C2E925" w:rsidP="42C2E925">
      <w:pPr>
        <w:spacing w:before="60" w:after="60"/>
        <w:ind w:right="-21"/>
        <w:jc w:val="center"/>
        <w:rPr>
          <w:noProof/>
          <w:sz w:val="22"/>
          <w:szCs w:val="22"/>
          <w:lang w:val="lv-LV"/>
        </w:rPr>
      </w:pPr>
    </w:p>
    <w:p w14:paraId="4662D519" w14:textId="77777777" w:rsidR="00704FBD" w:rsidRPr="003111AA" w:rsidRDefault="00704FBD" w:rsidP="42C2E925">
      <w:pPr>
        <w:spacing w:before="60" w:after="60"/>
        <w:ind w:right="-21"/>
        <w:jc w:val="center"/>
        <w:rPr>
          <w:noProof/>
          <w:sz w:val="22"/>
          <w:szCs w:val="22"/>
          <w:lang w:val="lv-LV"/>
        </w:rPr>
      </w:pPr>
    </w:p>
    <w:p w14:paraId="6AFC89B1" w14:textId="4CCA23A9" w:rsidR="42C2E925" w:rsidRPr="003111AA" w:rsidRDefault="42C2E925" w:rsidP="42C2E925">
      <w:pPr>
        <w:spacing w:before="60" w:after="60"/>
        <w:ind w:right="-21"/>
        <w:jc w:val="center"/>
        <w:rPr>
          <w:noProof/>
          <w:sz w:val="22"/>
          <w:szCs w:val="22"/>
          <w:lang w:val="lv-LV"/>
        </w:rPr>
      </w:pPr>
    </w:p>
    <w:p w14:paraId="272049BD" w14:textId="77777777" w:rsidR="00ED30D1" w:rsidRPr="003111AA" w:rsidRDefault="00ED30D1" w:rsidP="42C2E925">
      <w:pPr>
        <w:spacing w:before="60" w:after="60"/>
        <w:ind w:right="-21"/>
        <w:jc w:val="center"/>
        <w:rPr>
          <w:noProof/>
          <w:sz w:val="22"/>
          <w:szCs w:val="22"/>
          <w:lang w:val="lv-LV"/>
        </w:rPr>
      </w:pPr>
    </w:p>
    <w:p w14:paraId="4E9B55A5" w14:textId="779C132E" w:rsidR="00CE4322" w:rsidRPr="003111AA" w:rsidRDefault="2BF18AF5">
      <w:pPr>
        <w:pStyle w:val="Sarakstarindkopa"/>
        <w:numPr>
          <w:ilvl w:val="0"/>
          <w:numId w:val="4"/>
        </w:numPr>
        <w:jc w:val="center"/>
        <w:rPr>
          <w:b/>
          <w:bCs/>
          <w:noProof/>
          <w:sz w:val="22"/>
          <w:szCs w:val="22"/>
          <w:lang w:val="lv-LV"/>
        </w:rPr>
      </w:pPr>
      <w:r w:rsidRPr="003111AA">
        <w:rPr>
          <w:b/>
          <w:bCs/>
          <w:noProof/>
          <w:sz w:val="22"/>
          <w:szCs w:val="22"/>
          <w:lang w:val="lv-LV"/>
        </w:rPr>
        <w:t>VIS</w:t>
      </w:r>
      <w:r w:rsidRPr="003111AA">
        <w:rPr>
          <w:b/>
          <w:bCs/>
          <w:noProof/>
          <w:spacing w:val="1"/>
          <w:sz w:val="22"/>
          <w:szCs w:val="22"/>
          <w:lang w:val="lv-LV"/>
        </w:rPr>
        <w:t>P</w:t>
      </w:r>
      <w:r w:rsidRPr="003111AA">
        <w:rPr>
          <w:b/>
          <w:bCs/>
          <w:noProof/>
          <w:sz w:val="22"/>
          <w:szCs w:val="22"/>
          <w:lang w:val="lv-LV"/>
        </w:rPr>
        <w:t>Ā</w:t>
      </w:r>
      <w:r w:rsidRPr="003111AA">
        <w:rPr>
          <w:b/>
          <w:bCs/>
          <w:noProof/>
          <w:spacing w:val="-1"/>
          <w:sz w:val="22"/>
          <w:szCs w:val="22"/>
          <w:lang w:val="lv-LV"/>
        </w:rPr>
        <w:t>R</w:t>
      </w:r>
      <w:r w:rsidRPr="003111AA">
        <w:rPr>
          <w:b/>
          <w:bCs/>
          <w:noProof/>
          <w:sz w:val="22"/>
          <w:szCs w:val="22"/>
          <w:lang w:val="lv-LV"/>
        </w:rPr>
        <w:t xml:space="preserve">ĪGĀ </w:t>
      </w:r>
      <w:r w:rsidRPr="003111AA">
        <w:rPr>
          <w:b/>
          <w:bCs/>
          <w:noProof/>
          <w:spacing w:val="1"/>
          <w:sz w:val="22"/>
          <w:szCs w:val="22"/>
          <w:lang w:val="lv-LV"/>
        </w:rPr>
        <w:t>I</w:t>
      </w:r>
      <w:r w:rsidRPr="003111AA">
        <w:rPr>
          <w:b/>
          <w:bCs/>
          <w:noProof/>
          <w:spacing w:val="-1"/>
          <w:sz w:val="22"/>
          <w:szCs w:val="22"/>
          <w:lang w:val="lv-LV"/>
        </w:rPr>
        <w:t>N</w:t>
      </w:r>
      <w:r w:rsidRPr="003111AA">
        <w:rPr>
          <w:b/>
          <w:bCs/>
          <w:noProof/>
          <w:spacing w:val="1"/>
          <w:sz w:val="22"/>
          <w:szCs w:val="22"/>
          <w:lang w:val="lv-LV"/>
        </w:rPr>
        <w:t>F</w:t>
      </w:r>
      <w:r w:rsidRPr="003111AA">
        <w:rPr>
          <w:b/>
          <w:bCs/>
          <w:noProof/>
          <w:sz w:val="22"/>
          <w:szCs w:val="22"/>
          <w:lang w:val="lv-LV"/>
        </w:rPr>
        <w:t>O</w:t>
      </w:r>
      <w:r w:rsidRPr="003111AA">
        <w:rPr>
          <w:b/>
          <w:bCs/>
          <w:noProof/>
          <w:spacing w:val="-1"/>
          <w:sz w:val="22"/>
          <w:szCs w:val="22"/>
          <w:lang w:val="lv-LV"/>
        </w:rPr>
        <w:t>R</w:t>
      </w:r>
      <w:r w:rsidRPr="003111AA">
        <w:rPr>
          <w:b/>
          <w:bCs/>
          <w:noProof/>
          <w:spacing w:val="-3"/>
          <w:sz w:val="22"/>
          <w:szCs w:val="22"/>
          <w:lang w:val="lv-LV"/>
        </w:rPr>
        <w:t>M</w:t>
      </w:r>
      <w:r w:rsidRPr="003111AA">
        <w:rPr>
          <w:b/>
          <w:bCs/>
          <w:noProof/>
          <w:spacing w:val="2"/>
          <w:sz w:val="22"/>
          <w:szCs w:val="22"/>
          <w:lang w:val="lv-LV"/>
        </w:rPr>
        <w:t>Ā</w:t>
      </w:r>
      <w:r w:rsidRPr="003111AA">
        <w:rPr>
          <w:b/>
          <w:bCs/>
          <w:noProof/>
          <w:spacing w:val="-1"/>
          <w:sz w:val="22"/>
          <w:szCs w:val="22"/>
          <w:lang w:val="lv-LV"/>
        </w:rPr>
        <w:t>C</w:t>
      </w:r>
      <w:r w:rsidRPr="003111AA">
        <w:rPr>
          <w:b/>
          <w:bCs/>
          <w:noProof/>
          <w:sz w:val="22"/>
          <w:szCs w:val="22"/>
          <w:lang w:val="lv-LV"/>
        </w:rPr>
        <w:t>I</w:t>
      </w:r>
      <w:r w:rsidRPr="003111AA">
        <w:rPr>
          <w:b/>
          <w:bCs/>
          <w:noProof/>
          <w:spacing w:val="2"/>
          <w:sz w:val="22"/>
          <w:szCs w:val="22"/>
          <w:lang w:val="lv-LV"/>
        </w:rPr>
        <w:t>J</w:t>
      </w:r>
      <w:r w:rsidRPr="003111AA">
        <w:rPr>
          <w:b/>
          <w:bCs/>
          <w:noProof/>
          <w:sz w:val="22"/>
          <w:szCs w:val="22"/>
          <w:lang w:val="lv-LV"/>
        </w:rPr>
        <w:t>A</w:t>
      </w:r>
    </w:p>
    <w:p w14:paraId="38318B42" w14:textId="77777777" w:rsidR="00CE4322" w:rsidRPr="003111AA" w:rsidRDefault="00CE4322">
      <w:pPr>
        <w:pStyle w:val="Sarakstarindkopa"/>
        <w:numPr>
          <w:ilvl w:val="1"/>
          <w:numId w:val="4"/>
        </w:numPr>
        <w:tabs>
          <w:tab w:val="left" w:pos="426"/>
        </w:tabs>
        <w:spacing w:before="60" w:after="60"/>
        <w:ind w:left="0" w:right="12" w:firstLine="0"/>
        <w:contextualSpacing w:val="0"/>
        <w:rPr>
          <w:noProof/>
          <w:sz w:val="22"/>
          <w:szCs w:val="22"/>
          <w:lang w:val="lv-LV"/>
        </w:rPr>
      </w:pPr>
      <w:r w:rsidRPr="003111AA">
        <w:rPr>
          <w:b/>
          <w:noProof/>
          <w:spacing w:val="-3"/>
          <w:sz w:val="22"/>
          <w:szCs w:val="22"/>
          <w:lang w:val="lv-LV"/>
        </w:rPr>
        <w:t>I</w:t>
      </w:r>
      <w:r w:rsidRPr="003111AA">
        <w:rPr>
          <w:b/>
          <w:noProof/>
          <w:spacing w:val="1"/>
          <w:sz w:val="22"/>
          <w:szCs w:val="22"/>
          <w:lang w:val="lv-LV"/>
        </w:rPr>
        <w:t>e</w:t>
      </w:r>
      <w:r w:rsidRPr="003111AA">
        <w:rPr>
          <w:b/>
          <w:noProof/>
          <w:sz w:val="22"/>
          <w:szCs w:val="22"/>
          <w:lang w:val="lv-LV"/>
        </w:rPr>
        <w:t>pirkuma procedūras veids, nosaukums, identifikācijas numurs:</w:t>
      </w:r>
      <w:r w:rsidRPr="003111AA">
        <w:rPr>
          <w:noProof/>
          <w:sz w:val="22"/>
          <w:szCs w:val="22"/>
          <w:lang w:val="lv-LV"/>
        </w:rPr>
        <w:t xml:space="preserve"> </w:t>
      </w:r>
    </w:p>
    <w:p w14:paraId="5FB84787" w14:textId="64E54F11" w:rsidR="00CE4322" w:rsidRPr="003111AA" w:rsidRDefault="00CE4322">
      <w:pPr>
        <w:pStyle w:val="Sarakstarindkopa"/>
        <w:numPr>
          <w:ilvl w:val="2"/>
          <w:numId w:val="5"/>
        </w:numPr>
        <w:spacing w:before="60" w:after="60"/>
        <w:ind w:left="1134" w:right="113" w:hanging="708"/>
        <w:jc w:val="both"/>
        <w:rPr>
          <w:noProof/>
          <w:sz w:val="22"/>
          <w:szCs w:val="22"/>
          <w:lang w:val="lv-LV"/>
        </w:rPr>
      </w:pPr>
      <w:r w:rsidRPr="003111AA">
        <w:rPr>
          <w:noProof/>
          <w:sz w:val="22"/>
          <w:szCs w:val="22"/>
          <w:lang w:val="lv-LV"/>
        </w:rPr>
        <w:t>Iepirkuma procedūra tiek veikt</w:t>
      </w:r>
      <w:r w:rsidR="000D5F9E" w:rsidRPr="003111AA">
        <w:rPr>
          <w:noProof/>
          <w:sz w:val="22"/>
          <w:szCs w:val="22"/>
          <w:lang w:val="lv-LV"/>
        </w:rPr>
        <w:t>a</w:t>
      </w:r>
      <w:r w:rsidRPr="003111AA">
        <w:rPr>
          <w:noProof/>
          <w:sz w:val="22"/>
          <w:szCs w:val="22"/>
          <w:lang w:val="lv-LV"/>
        </w:rPr>
        <w:t xml:space="preserve"> saskaņā ar Publisko iepirkumu likum</w:t>
      </w:r>
      <w:r w:rsidR="000D5F9E" w:rsidRPr="003111AA">
        <w:rPr>
          <w:noProof/>
          <w:sz w:val="22"/>
          <w:szCs w:val="22"/>
          <w:lang w:val="lv-LV"/>
        </w:rPr>
        <w:t>a 9.pantu</w:t>
      </w:r>
      <w:r w:rsidR="774EB0E2" w:rsidRPr="003111AA">
        <w:rPr>
          <w:noProof/>
          <w:sz w:val="22"/>
          <w:szCs w:val="22"/>
          <w:lang w:val="lv-LV"/>
        </w:rPr>
        <w:t xml:space="preserve"> (turpmāk - PIL)</w:t>
      </w:r>
      <w:r w:rsidRPr="003111AA">
        <w:rPr>
          <w:noProof/>
          <w:sz w:val="22"/>
          <w:szCs w:val="22"/>
          <w:lang w:val="lv-LV"/>
        </w:rPr>
        <w:t xml:space="preserve"> un šo nolikumu. </w:t>
      </w:r>
    </w:p>
    <w:p w14:paraId="3B9CFD1B" w14:textId="520007E1" w:rsidR="00CE4322" w:rsidRPr="003111AA" w:rsidRDefault="00CE4322">
      <w:pPr>
        <w:pStyle w:val="Sarakstarindkopa"/>
        <w:numPr>
          <w:ilvl w:val="2"/>
          <w:numId w:val="5"/>
        </w:numPr>
        <w:spacing w:before="60" w:after="60"/>
        <w:ind w:left="1134" w:right="113" w:hanging="708"/>
        <w:contextualSpacing w:val="0"/>
        <w:jc w:val="both"/>
        <w:rPr>
          <w:b/>
          <w:noProof/>
          <w:sz w:val="22"/>
          <w:szCs w:val="22"/>
          <w:lang w:val="lv-LV"/>
        </w:rPr>
      </w:pPr>
      <w:r w:rsidRPr="003111AA">
        <w:rPr>
          <w:noProof/>
          <w:sz w:val="22"/>
          <w:szCs w:val="22"/>
          <w:lang w:val="lv-LV"/>
        </w:rPr>
        <w:t xml:space="preserve">Iepirkuma procedūras nosaukums un identifikācijas numurs: </w:t>
      </w:r>
      <w:bookmarkStart w:id="0" w:name="_Hlk193187024"/>
      <w:r w:rsidRPr="003111AA">
        <w:rPr>
          <w:noProof/>
          <w:sz w:val="22"/>
          <w:szCs w:val="22"/>
          <w:lang w:val="lv-LV"/>
        </w:rPr>
        <w:t>“</w:t>
      </w:r>
      <w:r w:rsidR="0052607C" w:rsidRPr="003111AA">
        <w:rPr>
          <w:noProof/>
          <w:sz w:val="22"/>
          <w:szCs w:val="22"/>
          <w:lang w:val="lv-LV"/>
        </w:rPr>
        <w:t xml:space="preserve">Pašvaldību sociālās palīdzības lietojumprogrammas </w:t>
      </w:r>
      <w:r w:rsidR="00DE6083">
        <w:rPr>
          <w:noProof/>
          <w:sz w:val="22"/>
          <w:szCs w:val="22"/>
          <w:lang w:val="lv-LV"/>
        </w:rPr>
        <w:t>(</w:t>
      </w:r>
      <w:r w:rsidR="0052607C" w:rsidRPr="003111AA">
        <w:rPr>
          <w:noProof/>
          <w:sz w:val="22"/>
          <w:szCs w:val="22"/>
          <w:lang w:val="lv-LV"/>
        </w:rPr>
        <w:t>SOPA</w:t>
      </w:r>
      <w:r w:rsidR="00DE6083">
        <w:rPr>
          <w:noProof/>
          <w:sz w:val="22"/>
          <w:szCs w:val="22"/>
          <w:lang w:val="lv-LV"/>
        </w:rPr>
        <w:t>)</w:t>
      </w:r>
      <w:r w:rsidR="0052607C" w:rsidRPr="003111AA">
        <w:rPr>
          <w:noProof/>
          <w:sz w:val="22"/>
          <w:szCs w:val="22"/>
          <w:lang w:val="lv-LV"/>
        </w:rPr>
        <w:t xml:space="preserve"> datu nodošanas pakalpojums Aizsargāto lietotāju datu informācijas sistēmai (ALDIS)</w:t>
      </w:r>
      <w:r w:rsidRPr="003111AA">
        <w:rPr>
          <w:noProof/>
          <w:sz w:val="22"/>
          <w:szCs w:val="22"/>
          <w:lang w:val="lv-LV"/>
        </w:rPr>
        <w:t xml:space="preserve">”, identifikācijas Nr. </w:t>
      </w:r>
      <w:r w:rsidR="003D2ACA" w:rsidRPr="003111AA">
        <w:rPr>
          <w:noProof/>
          <w:sz w:val="22"/>
          <w:szCs w:val="22"/>
          <w:lang w:val="lv-LV"/>
        </w:rPr>
        <w:t>KEM</w:t>
      </w:r>
      <w:r w:rsidRPr="003111AA">
        <w:rPr>
          <w:noProof/>
          <w:sz w:val="22"/>
          <w:szCs w:val="22"/>
          <w:lang w:val="lv-LV"/>
        </w:rPr>
        <w:t xml:space="preserve"> </w:t>
      </w:r>
      <w:r w:rsidR="000D235D" w:rsidRPr="003111AA">
        <w:rPr>
          <w:noProof/>
          <w:sz w:val="22"/>
          <w:szCs w:val="22"/>
          <w:lang w:val="lv-LV"/>
        </w:rPr>
        <w:t>2026/1</w:t>
      </w:r>
      <w:bookmarkEnd w:id="0"/>
      <w:r w:rsidR="003D2ACA" w:rsidRPr="003111AA">
        <w:rPr>
          <w:noProof/>
          <w:sz w:val="22"/>
          <w:szCs w:val="22"/>
          <w:lang w:val="lv-LV"/>
        </w:rPr>
        <w:t xml:space="preserve">3 </w:t>
      </w:r>
      <w:r w:rsidRPr="003111AA">
        <w:rPr>
          <w:noProof/>
          <w:sz w:val="22"/>
          <w:szCs w:val="22"/>
          <w:lang w:val="lv-LV"/>
        </w:rPr>
        <w:t>(turpmāk – Iepirkums).</w:t>
      </w:r>
    </w:p>
    <w:p w14:paraId="10A6C057" w14:textId="41525803" w:rsidR="00CE4322" w:rsidRPr="003111AA" w:rsidRDefault="00CE4322">
      <w:pPr>
        <w:pStyle w:val="Sarakstarindkopa"/>
        <w:numPr>
          <w:ilvl w:val="1"/>
          <w:numId w:val="5"/>
        </w:numPr>
        <w:spacing w:before="60" w:after="60"/>
        <w:ind w:left="431" w:right="113" w:hanging="431"/>
        <w:jc w:val="both"/>
        <w:rPr>
          <w:b/>
          <w:noProof/>
          <w:sz w:val="22"/>
          <w:szCs w:val="22"/>
          <w:lang w:val="lv-LV"/>
        </w:rPr>
      </w:pPr>
      <w:r w:rsidRPr="003111AA">
        <w:rPr>
          <w:b/>
          <w:noProof/>
          <w:sz w:val="22"/>
          <w:szCs w:val="22"/>
          <w:lang w:val="lv-LV"/>
        </w:rPr>
        <w:t>Pasūtītājs</w:t>
      </w:r>
      <w:r w:rsidR="0004648F" w:rsidRPr="003111AA">
        <w:rPr>
          <w:b/>
          <w:noProof/>
          <w:sz w:val="22"/>
          <w:szCs w:val="22"/>
          <w:lang w:val="lv-LV"/>
        </w:rPr>
        <w:t>:</w:t>
      </w:r>
    </w:p>
    <w:tbl>
      <w:tblPr>
        <w:tblW w:w="9366" w:type="dxa"/>
        <w:tblInd w:w="410" w:type="dxa"/>
        <w:tblCellMar>
          <w:left w:w="10" w:type="dxa"/>
          <w:right w:w="10" w:type="dxa"/>
        </w:tblCellMar>
        <w:tblLook w:val="0000" w:firstRow="0" w:lastRow="0" w:firstColumn="0" w:lastColumn="0" w:noHBand="0" w:noVBand="0"/>
      </w:tblPr>
      <w:tblGrid>
        <w:gridCol w:w="2655"/>
        <w:gridCol w:w="6711"/>
      </w:tblGrid>
      <w:tr w:rsidR="0004648F" w:rsidRPr="003111AA" w14:paraId="77C63403" w14:textId="77777777" w:rsidTr="004B478A">
        <w:tc>
          <w:tcPr>
            <w:tcW w:w="26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5DCF7"/>
            <w:tcMar>
              <w:top w:w="0" w:type="dxa"/>
              <w:left w:w="108" w:type="dxa"/>
              <w:bottom w:w="0" w:type="dxa"/>
              <w:right w:w="108" w:type="dxa"/>
            </w:tcMar>
          </w:tcPr>
          <w:p w14:paraId="2983060F" w14:textId="77777777" w:rsidR="0004648F" w:rsidRPr="003111AA" w:rsidRDefault="0004648F" w:rsidP="0004648F">
            <w:pPr>
              <w:jc w:val="both"/>
              <w:rPr>
                <w:sz w:val="22"/>
                <w:szCs w:val="22"/>
                <w:lang w:val="lv-LV"/>
              </w:rPr>
            </w:pPr>
            <w:r w:rsidRPr="003111AA">
              <w:rPr>
                <w:sz w:val="22"/>
                <w:szCs w:val="22"/>
                <w:lang w:val="lv-LV"/>
              </w:rPr>
              <w:t>Pasūtītāja nosaukums:</w:t>
            </w:r>
          </w:p>
        </w:tc>
        <w:tc>
          <w:tcPr>
            <w:tcW w:w="671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28C347C" w14:textId="77777777" w:rsidR="0004648F" w:rsidRPr="003111AA" w:rsidRDefault="0004648F" w:rsidP="00AE6C7B">
            <w:pPr>
              <w:ind w:right="192"/>
              <w:jc w:val="both"/>
              <w:rPr>
                <w:sz w:val="22"/>
                <w:szCs w:val="22"/>
                <w:lang w:val="lv-LV"/>
              </w:rPr>
            </w:pPr>
            <w:r w:rsidRPr="003111AA">
              <w:rPr>
                <w:sz w:val="22"/>
                <w:szCs w:val="22"/>
                <w:lang w:val="lv-LV"/>
              </w:rPr>
              <w:t>Klimata un enerģētikas ministrija</w:t>
            </w:r>
          </w:p>
        </w:tc>
      </w:tr>
      <w:tr w:rsidR="0004648F" w:rsidRPr="003111AA" w14:paraId="441BDE3C" w14:textId="77777777" w:rsidTr="004B478A">
        <w:tc>
          <w:tcPr>
            <w:tcW w:w="26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5DCF7"/>
            <w:tcMar>
              <w:top w:w="0" w:type="dxa"/>
              <w:left w:w="108" w:type="dxa"/>
              <w:bottom w:w="0" w:type="dxa"/>
              <w:right w:w="108" w:type="dxa"/>
            </w:tcMar>
          </w:tcPr>
          <w:p w14:paraId="09C6556C" w14:textId="77777777" w:rsidR="0004648F" w:rsidRPr="003111AA" w:rsidRDefault="0004648F" w:rsidP="0004648F">
            <w:pPr>
              <w:jc w:val="both"/>
              <w:rPr>
                <w:sz w:val="22"/>
                <w:szCs w:val="22"/>
                <w:lang w:val="lv-LV"/>
              </w:rPr>
            </w:pPr>
            <w:r w:rsidRPr="003111AA">
              <w:rPr>
                <w:sz w:val="22"/>
                <w:szCs w:val="22"/>
                <w:lang w:val="lv-LV"/>
              </w:rPr>
              <w:t>Adrese:</w:t>
            </w:r>
          </w:p>
        </w:tc>
        <w:tc>
          <w:tcPr>
            <w:tcW w:w="671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8C7CD4E" w14:textId="77777777" w:rsidR="0004648F" w:rsidRPr="003111AA" w:rsidRDefault="0004648F" w:rsidP="00AE6C7B">
            <w:pPr>
              <w:ind w:right="192"/>
              <w:jc w:val="both"/>
              <w:rPr>
                <w:sz w:val="22"/>
                <w:szCs w:val="22"/>
                <w:lang w:val="lv-LV"/>
              </w:rPr>
            </w:pPr>
            <w:r w:rsidRPr="003111AA">
              <w:rPr>
                <w:sz w:val="22"/>
                <w:szCs w:val="22"/>
                <w:lang w:val="lv-LV"/>
              </w:rPr>
              <w:t>Latgales iela 165, Rīga, LV-1019</w:t>
            </w:r>
          </w:p>
        </w:tc>
      </w:tr>
      <w:tr w:rsidR="0004648F" w:rsidRPr="003111AA" w14:paraId="6D54FF83" w14:textId="77777777" w:rsidTr="004B478A">
        <w:tc>
          <w:tcPr>
            <w:tcW w:w="26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5DCF7"/>
            <w:tcMar>
              <w:top w:w="0" w:type="dxa"/>
              <w:left w:w="108" w:type="dxa"/>
              <w:bottom w:w="0" w:type="dxa"/>
              <w:right w:w="108" w:type="dxa"/>
            </w:tcMar>
          </w:tcPr>
          <w:p w14:paraId="7C2986C6" w14:textId="77777777" w:rsidR="0004648F" w:rsidRPr="003111AA" w:rsidRDefault="0004648F" w:rsidP="0004648F">
            <w:pPr>
              <w:jc w:val="both"/>
              <w:rPr>
                <w:sz w:val="22"/>
                <w:szCs w:val="22"/>
                <w:lang w:val="lv-LV"/>
              </w:rPr>
            </w:pPr>
            <w:r w:rsidRPr="003111AA">
              <w:rPr>
                <w:sz w:val="22"/>
                <w:szCs w:val="22"/>
                <w:lang w:val="lv-LV"/>
              </w:rPr>
              <w:t>Reģistrācijas numurs:</w:t>
            </w:r>
          </w:p>
        </w:tc>
        <w:tc>
          <w:tcPr>
            <w:tcW w:w="671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024581B" w14:textId="77777777" w:rsidR="0004648F" w:rsidRPr="003111AA" w:rsidRDefault="0004648F" w:rsidP="00AE6C7B">
            <w:pPr>
              <w:ind w:right="192"/>
              <w:jc w:val="both"/>
              <w:rPr>
                <w:sz w:val="22"/>
                <w:szCs w:val="22"/>
                <w:lang w:val="lv-LV"/>
              </w:rPr>
            </w:pPr>
            <w:r w:rsidRPr="003111AA">
              <w:rPr>
                <w:sz w:val="22"/>
                <w:szCs w:val="22"/>
                <w:lang w:val="lv-LV"/>
              </w:rPr>
              <w:t>40900039891</w:t>
            </w:r>
          </w:p>
        </w:tc>
      </w:tr>
      <w:tr w:rsidR="0004648F" w:rsidRPr="00771D8D" w14:paraId="10949B50" w14:textId="77777777" w:rsidTr="004B478A">
        <w:tc>
          <w:tcPr>
            <w:tcW w:w="26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5DCF7"/>
            <w:tcMar>
              <w:top w:w="0" w:type="dxa"/>
              <w:left w:w="108" w:type="dxa"/>
              <w:bottom w:w="0" w:type="dxa"/>
              <w:right w:w="108" w:type="dxa"/>
            </w:tcMar>
          </w:tcPr>
          <w:p w14:paraId="70DB4085" w14:textId="77777777" w:rsidR="0004648F" w:rsidRPr="003111AA" w:rsidRDefault="0004648F" w:rsidP="0004648F">
            <w:pPr>
              <w:jc w:val="both"/>
              <w:rPr>
                <w:sz w:val="22"/>
                <w:szCs w:val="22"/>
                <w:lang w:val="lv-LV"/>
              </w:rPr>
            </w:pPr>
            <w:r w:rsidRPr="003111AA">
              <w:rPr>
                <w:sz w:val="22"/>
                <w:szCs w:val="22"/>
                <w:lang w:val="lv-LV"/>
              </w:rPr>
              <w:t>Pasūtītāja pircēja profils EIS</w:t>
            </w:r>
          </w:p>
        </w:tc>
        <w:tc>
          <w:tcPr>
            <w:tcW w:w="671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64718F1" w14:textId="77777777" w:rsidR="0004648F" w:rsidRPr="003111AA" w:rsidRDefault="0004648F" w:rsidP="00AE6C7B">
            <w:pPr>
              <w:ind w:right="192"/>
              <w:jc w:val="both"/>
              <w:rPr>
                <w:sz w:val="22"/>
                <w:szCs w:val="22"/>
                <w:lang w:val="lv-LV"/>
              </w:rPr>
            </w:pPr>
            <w:hyperlink r:id="rId11" w:history="1">
              <w:r w:rsidRPr="003111AA">
                <w:rPr>
                  <w:rStyle w:val="Hipersaite"/>
                  <w:sz w:val="22"/>
                  <w:szCs w:val="22"/>
                  <w:lang w:val="lv-LV"/>
                </w:rPr>
                <w:t>https://www.eis.gov.lv/EKEIS/Supplier/Organizer/22367</w:t>
              </w:r>
            </w:hyperlink>
            <w:r w:rsidRPr="003111AA">
              <w:rPr>
                <w:sz w:val="22"/>
                <w:szCs w:val="22"/>
                <w:lang w:val="lv-LV"/>
              </w:rPr>
              <w:t xml:space="preserve"> </w:t>
            </w:r>
          </w:p>
        </w:tc>
      </w:tr>
      <w:tr w:rsidR="0004648F" w:rsidRPr="00771D8D" w14:paraId="1DA2D237" w14:textId="77777777" w:rsidTr="004B478A">
        <w:tc>
          <w:tcPr>
            <w:tcW w:w="26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5DCF7"/>
            <w:tcMar>
              <w:top w:w="0" w:type="dxa"/>
              <w:left w:w="108" w:type="dxa"/>
              <w:bottom w:w="0" w:type="dxa"/>
              <w:right w:w="108" w:type="dxa"/>
            </w:tcMar>
          </w:tcPr>
          <w:p w14:paraId="301703A9" w14:textId="77777777" w:rsidR="0004648F" w:rsidRPr="003111AA" w:rsidRDefault="0004648F" w:rsidP="0004648F">
            <w:pPr>
              <w:jc w:val="both"/>
              <w:rPr>
                <w:sz w:val="22"/>
                <w:szCs w:val="22"/>
                <w:lang w:val="lv-LV"/>
              </w:rPr>
            </w:pPr>
            <w:r w:rsidRPr="003111AA">
              <w:rPr>
                <w:sz w:val="22"/>
                <w:szCs w:val="22"/>
                <w:lang w:val="lv-LV"/>
              </w:rPr>
              <w:t>Pasūtītāja kontaktpersona</w:t>
            </w:r>
          </w:p>
        </w:tc>
        <w:tc>
          <w:tcPr>
            <w:tcW w:w="671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DF43BB0" w14:textId="77777777" w:rsidR="0004648F" w:rsidRPr="003111AA" w:rsidRDefault="0004648F" w:rsidP="00AE6C7B">
            <w:pPr>
              <w:ind w:right="192"/>
              <w:jc w:val="both"/>
              <w:rPr>
                <w:sz w:val="22"/>
                <w:szCs w:val="22"/>
                <w:lang w:val="lv-LV"/>
              </w:rPr>
            </w:pPr>
            <w:r w:rsidRPr="003111AA">
              <w:rPr>
                <w:sz w:val="22"/>
                <w:szCs w:val="22"/>
                <w:lang w:val="lv-LV"/>
              </w:rPr>
              <w:t xml:space="preserve">Valsts vides dienesta Administratīvā departamenta Iepirkumu daļas iepirkumu speciāliste Laine Evita Mežale, tālrunis +371 29391037, e-pasts: </w:t>
            </w:r>
            <w:hyperlink r:id="rId12" w:history="1">
              <w:r w:rsidRPr="003111AA">
                <w:rPr>
                  <w:rStyle w:val="Hipersaite"/>
                  <w:sz w:val="22"/>
                  <w:szCs w:val="22"/>
                  <w:lang w:val="lv-LV"/>
                </w:rPr>
                <w:t>iepirkumi@vvd.gov.lv</w:t>
              </w:r>
            </w:hyperlink>
            <w:r w:rsidRPr="003111AA">
              <w:rPr>
                <w:sz w:val="22"/>
                <w:szCs w:val="22"/>
                <w:lang w:val="lv-LV"/>
              </w:rPr>
              <w:t xml:space="preserve"> </w:t>
            </w:r>
          </w:p>
        </w:tc>
      </w:tr>
      <w:tr w:rsidR="0004648F" w:rsidRPr="00771D8D" w14:paraId="0E143F9F" w14:textId="77777777" w:rsidTr="004B478A">
        <w:tc>
          <w:tcPr>
            <w:tcW w:w="26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5DCF7"/>
            <w:tcMar>
              <w:top w:w="0" w:type="dxa"/>
              <w:left w:w="108" w:type="dxa"/>
              <w:bottom w:w="0" w:type="dxa"/>
              <w:right w:w="108" w:type="dxa"/>
            </w:tcMar>
          </w:tcPr>
          <w:p w14:paraId="0A674474" w14:textId="77777777" w:rsidR="0004648F" w:rsidRPr="003111AA" w:rsidRDefault="0004648F" w:rsidP="0004648F">
            <w:pPr>
              <w:jc w:val="both"/>
              <w:rPr>
                <w:sz w:val="22"/>
                <w:szCs w:val="22"/>
                <w:lang w:val="lv-LV"/>
              </w:rPr>
            </w:pPr>
            <w:r w:rsidRPr="003111AA">
              <w:rPr>
                <w:sz w:val="22"/>
                <w:szCs w:val="22"/>
                <w:lang w:val="lv-LV"/>
              </w:rPr>
              <w:t>Darba laiks:</w:t>
            </w:r>
          </w:p>
        </w:tc>
        <w:tc>
          <w:tcPr>
            <w:tcW w:w="671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6B9B9A8" w14:textId="77777777" w:rsidR="0004648F" w:rsidRPr="003111AA" w:rsidRDefault="0004648F" w:rsidP="00AE6C7B">
            <w:pPr>
              <w:ind w:right="192"/>
              <w:jc w:val="both"/>
              <w:rPr>
                <w:sz w:val="22"/>
                <w:szCs w:val="22"/>
                <w:lang w:val="lv-LV"/>
              </w:rPr>
            </w:pPr>
            <w:r w:rsidRPr="003111AA">
              <w:rPr>
                <w:sz w:val="22"/>
                <w:szCs w:val="22"/>
                <w:lang w:val="lv-LV"/>
              </w:rPr>
              <w:t>Pirmdiena – ceturtdiena no plkst. 8:30 līdz 17:00, piektdiena no 8:30 līdz 16:00</w:t>
            </w:r>
          </w:p>
        </w:tc>
      </w:tr>
    </w:tbl>
    <w:p w14:paraId="2370C135" w14:textId="2093A5F2" w:rsidR="0004648F" w:rsidRPr="003111AA" w:rsidRDefault="0004648F" w:rsidP="0004648F">
      <w:pPr>
        <w:pStyle w:val="Sarakstarindkopa"/>
        <w:spacing w:before="60" w:after="60"/>
        <w:ind w:left="431" w:right="113"/>
        <w:jc w:val="both"/>
        <w:rPr>
          <w:b/>
          <w:noProof/>
          <w:sz w:val="22"/>
          <w:szCs w:val="22"/>
          <w:lang w:val="lv-LV"/>
        </w:rPr>
      </w:pPr>
    </w:p>
    <w:p w14:paraId="48C0E309" w14:textId="0F32AD49" w:rsidR="0B5BF132" w:rsidRPr="003111AA" w:rsidRDefault="0B5BF132">
      <w:pPr>
        <w:pStyle w:val="Sarakstarindkopa"/>
        <w:numPr>
          <w:ilvl w:val="1"/>
          <w:numId w:val="5"/>
        </w:numPr>
        <w:spacing w:before="60" w:after="60"/>
        <w:ind w:right="113"/>
        <w:jc w:val="both"/>
        <w:rPr>
          <w:b/>
          <w:bCs/>
          <w:sz w:val="22"/>
          <w:szCs w:val="22"/>
          <w:lang w:val="lv-LV"/>
        </w:rPr>
      </w:pPr>
      <w:r w:rsidRPr="003111AA">
        <w:rPr>
          <w:b/>
          <w:bCs/>
          <w:noProof/>
          <w:sz w:val="22"/>
          <w:szCs w:val="22"/>
          <w:lang w:val="lv-LV"/>
        </w:rPr>
        <w:t xml:space="preserve">Iepirkuma komisija: </w:t>
      </w:r>
      <w:r w:rsidR="00872D63" w:rsidRPr="003111AA">
        <w:rPr>
          <w:sz w:val="22"/>
          <w:szCs w:val="22"/>
          <w:lang w:val="lv-LV"/>
        </w:rPr>
        <w:t xml:space="preserve">Iepirkumu procedūru veic ar Klimata un enerģētikas ministrijas valsts sekretāra 2026. gada </w:t>
      </w:r>
      <w:r w:rsidR="00ED6976" w:rsidRPr="003111AA">
        <w:rPr>
          <w:sz w:val="22"/>
          <w:szCs w:val="22"/>
          <w:lang w:val="lv-LV"/>
        </w:rPr>
        <w:t>10</w:t>
      </w:r>
      <w:r w:rsidR="00872D63" w:rsidRPr="003111AA">
        <w:rPr>
          <w:sz w:val="22"/>
          <w:szCs w:val="22"/>
          <w:lang w:val="lv-LV"/>
        </w:rPr>
        <w:t>. jūlijā  rīkojumu  Nr. KOMIS/17/2026 izveidotā iepirkumu komisija.</w:t>
      </w:r>
    </w:p>
    <w:p w14:paraId="686D5B46" w14:textId="18694946" w:rsidR="00CE4322" w:rsidRPr="003111AA" w:rsidRDefault="2BF18AF5">
      <w:pPr>
        <w:pStyle w:val="Sarakstarindkopa"/>
        <w:numPr>
          <w:ilvl w:val="1"/>
          <w:numId w:val="5"/>
        </w:numPr>
        <w:spacing w:before="60" w:after="60"/>
        <w:ind w:left="431" w:right="113" w:hanging="431"/>
        <w:contextualSpacing w:val="0"/>
        <w:jc w:val="both"/>
        <w:rPr>
          <w:b/>
          <w:bCs/>
          <w:noProof/>
          <w:sz w:val="22"/>
          <w:szCs w:val="22"/>
          <w:lang w:val="lv-LV"/>
        </w:rPr>
      </w:pPr>
      <w:r w:rsidRPr="003111AA">
        <w:rPr>
          <w:b/>
          <w:bCs/>
          <w:noProof/>
          <w:sz w:val="22"/>
          <w:szCs w:val="22"/>
          <w:lang w:val="lv-LV"/>
        </w:rPr>
        <w:t>Iepirkuma priekšmets</w:t>
      </w:r>
      <w:r w:rsidR="56EB135F" w:rsidRPr="003111AA">
        <w:rPr>
          <w:b/>
          <w:bCs/>
          <w:noProof/>
          <w:sz w:val="22"/>
          <w:szCs w:val="22"/>
          <w:lang w:val="lv-LV"/>
        </w:rPr>
        <w:t xml:space="preserve">: </w:t>
      </w:r>
      <w:r w:rsidR="00872D63" w:rsidRPr="003111AA">
        <w:rPr>
          <w:sz w:val="22"/>
          <w:szCs w:val="22"/>
          <w:lang w:val="lv-LV"/>
        </w:rPr>
        <w:t xml:space="preserve">Pašvaldību sociālās palīdzības lietojumprogrammas </w:t>
      </w:r>
      <w:r w:rsidR="00DE6083" w:rsidRPr="00DE6083">
        <w:rPr>
          <w:sz w:val="22"/>
          <w:szCs w:val="22"/>
          <w:lang w:val="lv-LV"/>
        </w:rPr>
        <w:t xml:space="preserve">(SOPA) </w:t>
      </w:r>
      <w:r w:rsidR="00872D63" w:rsidRPr="003111AA">
        <w:rPr>
          <w:sz w:val="22"/>
          <w:szCs w:val="22"/>
          <w:lang w:val="lv-LV"/>
        </w:rPr>
        <w:t xml:space="preserve"> (turpmāk – SOPA) 2026. gada datu par maznodrošinātām un trūcīgām mājsaimniecībām (personām) regulāra nodošana Aizsargāto lietotāju datu informācijas sistēmai (turpmāk – ALDIS), saskaņā ar tehniskās specifikācijas prasībām (nolikuma 1. pielikums)</w:t>
      </w:r>
      <w:r w:rsidR="00872D63" w:rsidRPr="003111AA">
        <w:rPr>
          <w:rStyle w:val="Vresatsauce"/>
          <w:sz w:val="22"/>
          <w:szCs w:val="22"/>
          <w:lang w:val="lv-LV"/>
        </w:rPr>
        <w:footnoteReference w:id="1"/>
      </w:r>
      <w:r w:rsidR="00872D63" w:rsidRPr="003111AA">
        <w:rPr>
          <w:sz w:val="22"/>
          <w:szCs w:val="22"/>
          <w:lang w:val="lv-LV"/>
        </w:rPr>
        <w:t>.</w:t>
      </w:r>
    </w:p>
    <w:p w14:paraId="5FCF832A" w14:textId="275327A3" w:rsidR="006156DA" w:rsidRPr="003111AA" w:rsidRDefault="00B6613D">
      <w:pPr>
        <w:pStyle w:val="Sarakstarindkopa"/>
        <w:numPr>
          <w:ilvl w:val="2"/>
          <w:numId w:val="5"/>
        </w:numPr>
        <w:spacing w:before="60" w:after="60"/>
        <w:ind w:right="113"/>
        <w:contextualSpacing w:val="0"/>
        <w:jc w:val="both"/>
        <w:rPr>
          <w:rFonts w:eastAsia="Arial"/>
          <w:noProof/>
          <w:sz w:val="22"/>
          <w:szCs w:val="22"/>
          <w:lang w:val="lv-LV" w:eastAsia="zh-CN"/>
        </w:rPr>
      </w:pPr>
      <w:r w:rsidRPr="003111AA">
        <w:rPr>
          <w:noProof/>
          <w:sz w:val="22"/>
          <w:szCs w:val="22"/>
          <w:lang w:val="lv-LV"/>
        </w:rPr>
        <w:t xml:space="preserve"> </w:t>
      </w:r>
      <w:r w:rsidR="006156DA" w:rsidRPr="003111AA">
        <w:rPr>
          <w:noProof/>
          <w:sz w:val="22"/>
          <w:szCs w:val="22"/>
          <w:lang w:val="lv-LV"/>
        </w:rPr>
        <w:t>Iepirkum</w:t>
      </w:r>
      <w:r w:rsidR="00B9290E" w:rsidRPr="003111AA">
        <w:rPr>
          <w:noProof/>
          <w:sz w:val="22"/>
          <w:szCs w:val="22"/>
          <w:lang w:val="lv-LV"/>
        </w:rPr>
        <w:t xml:space="preserve">s </w:t>
      </w:r>
      <w:r w:rsidR="000D401C" w:rsidRPr="003111AA">
        <w:rPr>
          <w:noProof/>
          <w:sz w:val="22"/>
          <w:szCs w:val="22"/>
          <w:lang w:val="lv-LV"/>
        </w:rPr>
        <w:t>nav</w:t>
      </w:r>
      <w:r w:rsidR="00B9290E" w:rsidRPr="003111AA">
        <w:rPr>
          <w:noProof/>
          <w:sz w:val="22"/>
          <w:szCs w:val="22"/>
          <w:lang w:val="lv-LV"/>
        </w:rPr>
        <w:t xml:space="preserve"> sadalīts </w:t>
      </w:r>
      <w:r w:rsidR="006156DA" w:rsidRPr="003111AA">
        <w:rPr>
          <w:noProof/>
          <w:sz w:val="22"/>
          <w:szCs w:val="22"/>
          <w:lang w:val="lv-LV"/>
        </w:rPr>
        <w:t>daļ</w:t>
      </w:r>
      <w:r w:rsidR="00B9290E" w:rsidRPr="003111AA">
        <w:rPr>
          <w:noProof/>
          <w:sz w:val="22"/>
          <w:szCs w:val="22"/>
          <w:lang w:val="lv-LV"/>
        </w:rPr>
        <w:t>ā</w:t>
      </w:r>
      <w:r w:rsidR="006156DA" w:rsidRPr="003111AA">
        <w:rPr>
          <w:noProof/>
          <w:sz w:val="22"/>
          <w:szCs w:val="22"/>
          <w:lang w:val="lv-LV"/>
        </w:rPr>
        <w:t>s</w:t>
      </w:r>
      <w:r w:rsidR="000D401C" w:rsidRPr="003111AA">
        <w:rPr>
          <w:noProof/>
          <w:sz w:val="22"/>
          <w:szCs w:val="22"/>
          <w:lang w:val="lv-LV"/>
        </w:rPr>
        <w:t>.</w:t>
      </w:r>
    </w:p>
    <w:p w14:paraId="0178686E" w14:textId="7578EE2F" w:rsidR="00872D63" w:rsidRPr="003111AA" w:rsidRDefault="00B6613D">
      <w:pPr>
        <w:pStyle w:val="Sarakstarindkopa"/>
        <w:numPr>
          <w:ilvl w:val="2"/>
          <w:numId w:val="5"/>
        </w:numPr>
        <w:spacing w:before="60" w:after="60"/>
        <w:ind w:right="113"/>
        <w:jc w:val="both"/>
        <w:rPr>
          <w:rFonts w:eastAsia="Arial"/>
          <w:sz w:val="22"/>
          <w:szCs w:val="22"/>
          <w:lang w:val="lv-LV" w:eastAsia="zh-CN"/>
        </w:rPr>
      </w:pPr>
      <w:r w:rsidRPr="003111AA">
        <w:rPr>
          <w:rFonts w:eastAsia="Arial"/>
          <w:sz w:val="22"/>
          <w:szCs w:val="22"/>
          <w:lang w:val="lv-LV" w:eastAsia="zh-CN"/>
        </w:rPr>
        <w:t xml:space="preserve"> </w:t>
      </w:r>
      <w:r w:rsidR="00872D63" w:rsidRPr="003111AA">
        <w:rPr>
          <w:rFonts w:eastAsia="Arial"/>
          <w:sz w:val="22"/>
          <w:szCs w:val="22"/>
          <w:lang w:val="lv-LV" w:eastAsia="zh-CN"/>
        </w:rPr>
        <w:t>Samaksa par pilnībā un kvalitatīvi izpildītu darbu tiek veikta 10 (desmit) darba dienu laikā pēc abpusēji parakstīta pieņemšanas</w:t>
      </w:r>
      <w:r w:rsidR="00490758">
        <w:rPr>
          <w:rFonts w:eastAsia="Arial"/>
          <w:sz w:val="22"/>
          <w:szCs w:val="22"/>
          <w:lang w:val="lv-LV" w:eastAsia="zh-CN"/>
        </w:rPr>
        <w:t xml:space="preserve"> </w:t>
      </w:r>
      <w:r w:rsidR="00872D63" w:rsidRPr="003111AA">
        <w:rPr>
          <w:rFonts w:eastAsia="Arial"/>
          <w:sz w:val="22"/>
          <w:szCs w:val="22"/>
          <w:lang w:val="lv-LV" w:eastAsia="zh-CN"/>
        </w:rPr>
        <w:t>–</w:t>
      </w:r>
      <w:r w:rsidR="00490758">
        <w:rPr>
          <w:rFonts w:eastAsia="Arial"/>
          <w:sz w:val="22"/>
          <w:szCs w:val="22"/>
          <w:lang w:val="lv-LV" w:eastAsia="zh-CN"/>
        </w:rPr>
        <w:t xml:space="preserve"> </w:t>
      </w:r>
      <w:r w:rsidR="00872D63" w:rsidRPr="003111AA">
        <w:rPr>
          <w:rFonts w:eastAsia="Arial"/>
          <w:sz w:val="22"/>
          <w:szCs w:val="22"/>
          <w:lang w:val="lv-LV" w:eastAsia="zh-CN"/>
        </w:rPr>
        <w:t>nodošanas akta un maksājumu attaisnojoša dokumenta saņemšanas.</w:t>
      </w:r>
    </w:p>
    <w:p w14:paraId="4B1CEDEB" w14:textId="2E8E31CF" w:rsidR="00D33306" w:rsidRPr="003111AA" w:rsidRDefault="00C520D5">
      <w:pPr>
        <w:pStyle w:val="Sarakstarindkopa"/>
        <w:numPr>
          <w:ilvl w:val="2"/>
          <w:numId w:val="5"/>
        </w:numPr>
        <w:spacing w:before="60" w:after="60"/>
        <w:ind w:right="113"/>
        <w:jc w:val="both"/>
        <w:rPr>
          <w:rFonts w:eastAsia="Arial"/>
          <w:sz w:val="22"/>
          <w:szCs w:val="22"/>
          <w:lang w:val="lv-LV" w:eastAsia="zh-CN"/>
        </w:rPr>
      </w:pPr>
      <w:r w:rsidRPr="003111AA">
        <w:rPr>
          <w:rFonts w:eastAsia="Arial"/>
          <w:sz w:val="22"/>
          <w:szCs w:val="22"/>
          <w:lang w:val="lv-LV" w:eastAsia="zh-CN"/>
        </w:rPr>
        <w:t>Iepirkums tiek finansēts no Klimata un enerģētikas ministrijas valsts budžeta programmas 03.00.00 "Elektroenerģijas lietotāju atbalsts".</w:t>
      </w:r>
    </w:p>
    <w:p w14:paraId="082B7910" w14:textId="3E301675" w:rsidR="00872D63" w:rsidRPr="00364489" w:rsidRDefault="00B6613D">
      <w:pPr>
        <w:pStyle w:val="Sarakstarindkopa"/>
        <w:numPr>
          <w:ilvl w:val="2"/>
          <w:numId w:val="5"/>
        </w:numPr>
        <w:spacing w:before="60" w:after="60"/>
        <w:ind w:right="113"/>
        <w:jc w:val="both"/>
        <w:rPr>
          <w:rFonts w:eastAsia="Arial"/>
          <w:sz w:val="22"/>
          <w:szCs w:val="22"/>
          <w:lang w:val="lv-LV" w:eastAsia="zh-CN"/>
        </w:rPr>
      </w:pPr>
      <w:r w:rsidRPr="003111AA">
        <w:rPr>
          <w:sz w:val="22"/>
          <w:szCs w:val="22"/>
          <w:lang w:val="lv-LV"/>
        </w:rPr>
        <w:t xml:space="preserve"> </w:t>
      </w:r>
      <w:r w:rsidR="00872D63" w:rsidRPr="003111AA">
        <w:rPr>
          <w:sz w:val="22"/>
          <w:szCs w:val="22"/>
          <w:lang w:val="lv-LV"/>
        </w:rPr>
        <w:t xml:space="preserve">Paredzamā </w:t>
      </w:r>
      <w:r w:rsidR="00872D63" w:rsidRPr="00364489">
        <w:rPr>
          <w:sz w:val="22"/>
          <w:szCs w:val="22"/>
          <w:lang w:val="lv-LV"/>
        </w:rPr>
        <w:t xml:space="preserve">līgumcena – </w:t>
      </w:r>
      <w:r w:rsidR="00872D63" w:rsidRPr="00364489">
        <w:rPr>
          <w:b/>
          <w:bCs/>
          <w:sz w:val="22"/>
          <w:szCs w:val="22"/>
          <w:lang w:val="lv-LV"/>
        </w:rPr>
        <w:t>19 999,00 EUR bez PVN</w:t>
      </w:r>
      <w:r w:rsidR="00396DC9" w:rsidRPr="00364489">
        <w:rPr>
          <w:rStyle w:val="Vresatsauce"/>
          <w:sz w:val="22"/>
          <w:szCs w:val="22"/>
          <w:lang w:val="lv-LV"/>
        </w:rPr>
        <w:footnoteReference w:id="2"/>
      </w:r>
      <w:r w:rsidR="003F5FD7" w:rsidRPr="00364489">
        <w:rPr>
          <w:sz w:val="22"/>
          <w:szCs w:val="22"/>
          <w:lang w:val="lv-LV"/>
        </w:rPr>
        <w:t>.</w:t>
      </w:r>
      <w:r w:rsidR="006D350E" w:rsidRPr="00364489">
        <w:rPr>
          <w:bCs/>
          <w:sz w:val="22"/>
          <w:szCs w:val="22"/>
          <w:lang w:val="lv-LV"/>
        </w:rPr>
        <w:t xml:space="preserve"> </w:t>
      </w:r>
    </w:p>
    <w:p w14:paraId="4AB8FCE9" w14:textId="6FF6EF38" w:rsidR="00872D63" w:rsidRPr="003111AA" w:rsidRDefault="00B6613D">
      <w:pPr>
        <w:pStyle w:val="Sarakstarindkopa"/>
        <w:numPr>
          <w:ilvl w:val="2"/>
          <w:numId w:val="5"/>
        </w:numPr>
        <w:rPr>
          <w:sz w:val="22"/>
          <w:szCs w:val="22"/>
          <w:lang w:val="lv-LV"/>
        </w:rPr>
      </w:pPr>
      <w:r w:rsidRPr="003111AA">
        <w:rPr>
          <w:sz w:val="22"/>
          <w:szCs w:val="22"/>
          <w:lang w:val="lv-LV"/>
        </w:rPr>
        <w:t xml:space="preserve"> </w:t>
      </w:r>
      <w:r w:rsidR="00872D63" w:rsidRPr="003111AA">
        <w:rPr>
          <w:sz w:val="22"/>
          <w:szCs w:val="22"/>
          <w:lang w:val="lv-LV"/>
        </w:rPr>
        <w:t xml:space="preserve">Iepirkuma nomenklatūra (CPV kods): </w:t>
      </w:r>
      <w:r w:rsidR="00872D63" w:rsidRPr="003111AA">
        <w:rPr>
          <w:b/>
          <w:bCs/>
          <w:sz w:val="22"/>
          <w:szCs w:val="22"/>
          <w:lang w:val="lv-LV"/>
        </w:rPr>
        <w:t>72300000-8</w:t>
      </w:r>
      <w:r w:rsidR="00872D63" w:rsidRPr="003111AA">
        <w:rPr>
          <w:sz w:val="22"/>
          <w:szCs w:val="22"/>
          <w:lang w:val="lv-LV"/>
        </w:rPr>
        <w:t xml:space="preserve"> (Datu pakalpojumi).</w:t>
      </w:r>
    </w:p>
    <w:p w14:paraId="7C36A6A5" w14:textId="5A6B8E54" w:rsidR="00872D63" w:rsidRPr="003111AA" w:rsidRDefault="00511D69">
      <w:pPr>
        <w:pStyle w:val="Sarakstarindkopa"/>
        <w:numPr>
          <w:ilvl w:val="2"/>
          <w:numId w:val="5"/>
        </w:numPr>
        <w:spacing w:before="60" w:after="60"/>
        <w:ind w:right="113"/>
        <w:jc w:val="both"/>
        <w:rPr>
          <w:sz w:val="22"/>
          <w:szCs w:val="22"/>
          <w:lang w:val="lv-LV"/>
        </w:rPr>
      </w:pPr>
      <w:r w:rsidRPr="003111AA">
        <w:rPr>
          <w:sz w:val="22"/>
          <w:szCs w:val="22"/>
          <w:lang w:val="lv-LV"/>
        </w:rPr>
        <w:t xml:space="preserve"> </w:t>
      </w:r>
      <w:r w:rsidR="00872D63" w:rsidRPr="003111AA">
        <w:rPr>
          <w:sz w:val="22"/>
          <w:szCs w:val="22"/>
          <w:lang w:val="lv-LV"/>
        </w:rPr>
        <w:t xml:space="preserve">Līguma izpildes maksimālais termiņš: </w:t>
      </w:r>
      <w:r w:rsidR="00872D63" w:rsidRPr="003111AA">
        <w:rPr>
          <w:b/>
          <w:bCs/>
          <w:sz w:val="22"/>
          <w:szCs w:val="22"/>
          <w:lang w:val="lv-LV"/>
        </w:rPr>
        <w:t xml:space="preserve">1 (viens) mēnesis </w:t>
      </w:r>
      <w:r w:rsidR="00872D63" w:rsidRPr="003111AA">
        <w:rPr>
          <w:sz w:val="22"/>
          <w:szCs w:val="22"/>
          <w:lang w:val="lv-LV"/>
        </w:rPr>
        <w:t xml:space="preserve">no līguma stāšanās spēkā brīža (sīkāk termiņus skatīt 1.pielikumā </w:t>
      </w:r>
      <w:r w:rsidR="00ED7060" w:rsidRPr="003111AA">
        <w:rPr>
          <w:sz w:val="22"/>
          <w:szCs w:val="22"/>
          <w:lang w:val="lv-LV"/>
        </w:rPr>
        <w:t>6</w:t>
      </w:r>
      <w:r w:rsidR="00872D63" w:rsidRPr="003111AA">
        <w:rPr>
          <w:sz w:val="22"/>
          <w:szCs w:val="22"/>
          <w:lang w:val="lv-LV"/>
        </w:rPr>
        <w:t>.punktā).</w:t>
      </w:r>
    </w:p>
    <w:p w14:paraId="40D2BCDC" w14:textId="399EF2DD" w:rsidR="000C286A" w:rsidRPr="003111AA" w:rsidRDefault="00B6613D">
      <w:pPr>
        <w:pStyle w:val="Sarakstarindkopa"/>
        <w:numPr>
          <w:ilvl w:val="2"/>
          <w:numId w:val="5"/>
        </w:numPr>
        <w:spacing w:before="60" w:after="60"/>
        <w:ind w:right="113"/>
        <w:contextualSpacing w:val="0"/>
        <w:jc w:val="both"/>
        <w:rPr>
          <w:noProof/>
          <w:sz w:val="22"/>
          <w:szCs w:val="22"/>
          <w:lang w:val="lv-LV"/>
        </w:rPr>
      </w:pPr>
      <w:r w:rsidRPr="003111AA">
        <w:rPr>
          <w:noProof/>
          <w:sz w:val="22"/>
          <w:szCs w:val="22"/>
          <w:lang w:val="lv-LV"/>
        </w:rPr>
        <w:t xml:space="preserve"> </w:t>
      </w:r>
      <w:r w:rsidR="79845D99" w:rsidRPr="003111AA">
        <w:rPr>
          <w:noProof/>
          <w:sz w:val="22"/>
          <w:szCs w:val="22"/>
          <w:lang w:val="lv-LV"/>
        </w:rPr>
        <w:t>Līguma izpildes vieta</w:t>
      </w:r>
      <w:r w:rsidR="009B1C1D" w:rsidRPr="003111AA">
        <w:rPr>
          <w:noProof/>
          <w:sz w:val="22"/>
          <w:szCs w:val="22"/>
          <w:lang w:val="lv-LV"/>
        </w:rPr>
        <w:t>:</w:t>
      </w:r>
      <w:r w:rsidR="00274039" w:rsidRPr="003111AA">
        <w:rPr>
          <w:noProof/>
          <w:sz w:val="22"/>
          <w:szCs w:val="22"/>
          <w:lang w:val="lv-LV"/>
        </w:rPr>
        <w:t xml:space="preserve"> Latvijas Republika.</w:t>
      </w:r>
    </w:p>
    <w:p w14:paraId="08FD9589" w14:textId="77777777" w:rsidR="00CE4322" w:rsidRPr="003111AA" w:rsidRDefault="00CE4322">
      <w:pPr>
        <w:pStyle w:val="Sarakstarindkopa"/>
        <w:numPr>
          <w:ilvl w:val="1"/>
          <w:numId w:val="5"/>
        </w:numPr>
        <w:spacing w:before="60" w:after="60"/>
        <w:ind w:left="426" w:hanging="426"/>
        <w:contextualSpacing w:val="0"/>
        <w:rPr>
          <w:b/>
          <w:noProof/>
          <w:spacing w:val="-1"/>
          <w:sz w:val="22"/>
          <w:szCs w:val="22"/>
          <w:lang w:val="lv-LV"/>
        </w:rPr>
      </w:pPr>
      <w:r w:rsidRPr="003111AA">
        <w:rPr>
          <w:b/>
          <w:noProof/>
          <w:sz w:val="22"/>
          <w:szCs w:val="22"/>
          <w:lang w:val="lv-LV"/>
        </w:rPr>
        <w:t>Iepirkuma</w:t>
      </w:r>
      <w:r w:rsidRPr="003111AA">
        <w:rPr>
          <w:b/>
          <w:noProof/>
          <w:spacing w:val="-1"/>
          <w:sz w:val="22"/>
          <w:szCs w:val="22"/>
          <w:lang w:val="lv-LV"/>
        </w:rPr>
        <w:t xml:space="preserve"> procedūras dokumentācijas saņemšana un informācijas apmaiņas kārtība</w:t>
      </w:r>
    </w:p>
    <w:p w14:paraId="035E573B" w14:textId="37170587" w:rsidR="00CE4322" w:rsidRPr="006104DD" w:rsidRDefault="00CE4322">
      <w:pPr>
        <w:pStyle w:val="Sarakstarindkopa"/>
        <w:numPr>
          <w:ilvl w:val="2"/>
          <w:numId w:val="5"/>
        </w:numPr>
        <w:spacing w:before="60" w:after="60"/>
        <w:ind w:hanging="657"/>
        <w:contextualSpacing w:val="0"/>
        <w:jc w:val="both"/>
        <w:rPr>
          <w:noProof/>
          <w:sz w:val="22"/>
          <w:szCs w:val="22"/>
          <w:lang w:val="lv-LV" w:eastAsia="x-none"/>
        </w:rPr>
      </w:pPr>
      <w:r w:rsidRPr="003111AA">
        <w:rPr>
          <w:noProof/>
          <w:sz w:val="22"/>
          <w:szCs w:val="22"/>
          <w:lang w:val="lv-LV" w:eastAsia="x-none"/>
        </w:rPr>
        <w:t xml:space="preserve">Pasūtītājs nodrošina brīvu un tiešu elektronisko pieeju visai aktuālajai informācijai par iepirkumu, t.sk. </w:t>
      </w:r>
      <w:r w:rsidRPr="006104DD">
        <w:rPr>
          <w:noProof/>
          <w:sz w:val="22"/>
          <w:szCs w:val="22"/>
          <w:lang w:val="lv-LV" w:eastAsia="x-none"/>
        </w:rPr>
        <w:t>nolikumam, nolikuma grozījumiem un atbildēm uz ieinteresēto piegādātāju jautājumiem, Elektronisko iepirkumu sistēmas (turpmāk – EIS) e- konkursu apakšsistēmā pasūtītāja profila adresē</w:t>
      </w:r>
      <w:r w:rsidR="00925122" w:rsidRPr="006104DD">
        <w:rPr>
          <w:noProof/>
          <w:sz w:val="22"/>
          <w:szCs w:val="22"/>
          <w:lang w:val="lv-LV"/>
        </w:rPr>
        <w:t xml:space="preserve"> </w:t>
      </w:r>
      <w:hyperlink r:id="rId13" w:history="1">
        <w:r w:rsidR="006104DD" w:rsidRPr="008A4BA7">
          <w:rPr>
            <w:rStyle w:val="Hipersaite"/>
            <w:noProof/>
            <w:sz w:val="22"/>
            <w:szCs w:val="22"/>
            <w:lang w:val="lv-LV"/>
          </w:rPr>
          <w:t>https://www.eis.gov.lv/EKEIS/Procurement/Documents/</w:t>
        </w:r>
        <w:r w:rsidR="006104DD" w:rsidRPr="00490758">
          <w:rPr>
            <w:rStyle w:val="Hipersaite"/>
            <w:sz w:val="22"/>
            <w:szCs w:val="22"/>
            <w:lang w:val="lv-LV"/>
          </w:rPr>
          <w:t>178420</w:t>
        </w:r>
      </w:hyperlink>
      <w:r w:rsidR="006104DD" w:rsidRPr="00490758">
        <w:rPr>
          <w:sz w:val="22"/>
          <w:szCs w:val="22"/>
          <w:lang w:val="lv-LV"/>
        </w:rPr>
        <w:t>.</w:t>
      </w:r>
    </w:p>
    <w:p w14:paraId="3E245E85" w14:textId="54A6401C" w:rsidR="000C748F" w:rsidRPr="006104DD" w:rsidRDefault="00CE4322">
      <w:pPr>
        <w:pStyle w:val="Sarakstarindkopa"/>
        <w:numPr>
          <w:ilvl w:val="2"/>
          <w:numId w:val="5"/>
        </w:numPr>
        <w:spacing w:before="60" w:after="60"/>
        <w:ind w:hanging="657"/>
        <w:contextualSpacing w:val="0"/>
        <w:jc w:val="both"/>
        <w:rPr>
          <w:noProof/>
          <w:sz w:val="22"/>
          <w:szCs w:val="22"/>
          <w:lang w:val="lv-LV" w:eastAsia="x-none"/>
        </w:rPr>
      </w:pPr>
      <w:r w:rsidRPr="006104DD">
        <w:rPr>
          <w:noProof/>
          <w:sz w:val="22"/>
          <w:szCs w:val="22"/>
          <w:lang w:val="lv-LV"/>
        </w:rPr>
        <w:t xml:space="preserve">Ieinteresētais piegādātājs Iepirkuma nolikumu un ar to saistīto dokumentāciju var saņemt, to lejupielādējot elektroniskā formātā EIS e-konkursu apakšsistēmā Iepirkuma sadaļā </w:t>
      </w:r>
      <w:hyperlink r:id="rId14" w:history="1">
        <w:r w:rsidR="006104DD" w:rsidRPr="008A4BA7">
          <w:rPr>
            <w:rStyle w:val="Hipersaite"/>
            <w:noProof/>
            <w:sz w:val="22"/>
            <w:szCs w:val="22"/>
            <w:lang w:val="lv-LV"/>
          </w:rPr>
          <w:t>https://www.eis.gov.lv/EKEIS/Procurement/Documents/</w:t>
        </w:r>
        <w:r w:rsidR="006104DD" w:rsidRPr="00490758">
          <w:rPr>
            <w:rStyle w:val="Hipersaite"/>
            <w:sz w:val="22"/>
            <w:szCs w:val="22"/>
            <w:lang w:val="lv-LV"/>
          </w:rPr>
          <w:t>178420</w:t>
        </w:r>
      </w:hyperlink>
      <w:r w:rsidR="00F90A06" w:rsidRPr="008A4BA7">
        <w:rPr>
          <w:noProof/>
          <w:sz w:val="22"/>
          <w:szCs w:val="22"/>
          <w:lang w:val="lv-LV" w:eastAsia="x-none"/>
        </w:rPr>
        <w:t>.</w:t>
      </w:r>
    </w:p>
    <w:p w14:paraId="5698C6AA" w14:textId="495788B5" w:rsidR="00CE4322" w:rsidRPr="003111AA" w:rsidRDefault="00CE4322">
      <w:pPr>
        <w:pStyle w:val="Sarakstarindkopa"/>
        <w:numPr>
          <w:ilvl w:val="2"/>
          <w:numId w:val="5"/>
        </w:numPr>
        <w:spacing w:before="60" w:after="60"/>
        <w:ind w:hanging="657"/>
        <w:contextualSpacing w:val="0"/>
        <w:jc w:val="both"/>
        <w:rPr>
          <w:noProof/>
          <w:sz w:val="22"/>
          <w:szCs w:val="22"/>
          <w:lang w:val="lv-LV" w:eastAsia="x-none"/>
        </w:rPr>
      </w:pPr>
      <w:r w:rsidRPr="003111AA">
        <w:rPr>
          <w:noProof/>
          <w:sz w:val="22"/>
          <w:szCs w:val="22"/>
          <w:lang w:val="lv-LV" w:eastAsia="x-none"/>
        </w:rPr>
        <w:t>Saziņa starp pasūtītāju un ieinteresētajiem piegādātājiem iepirkuma procedūras ietvaros notiek latviešu valodā PIL noteiktajā kārtībā.</w:t>
      </w:r>
    </w:p>
    <w:p w14:paraId="3E0A433F" w14:textId="77777777" w:rsidR="00CE4322" w:rsidRPr="003111AA" w:rsidRDefault="00CE4322">
      <w:pPr>
        <w:pStyle w:val="Sarakstarindkopa"/>
        <w:numPr>
          <w:ilvl w:val="2"/>
          <w:numId w:val="5"/>
        </w:numPr>
        <w:spacing w:before="60" w:after="60"/>
        <w:ind w:hanging="657"/>
        <w:contextualSpacing w:val="0"/>
        <w:jc w:val="both"/>
        <w:rPr>
          <w:noProof/>
          <w:sz w:val="22"/>
          <w:szCs w:val="22"/>
          <w:lang w:val="lv-LV" w:eastAsia="x-none"/>
        </w:rPr>
      </w:pPr>
      <w:r w:rsidRPr="003111AA">
        <w:rPr>
          <w:noProof/>
          <w:sz w:val="22"/>
          <w:szCs w:val="22"/>
          <w:lang w:val="lv-LV" w:eastAsia="x-none"/>
        </w:rPr>
        <w:lastRenderedPageBreak/>
        <w:t>Ieinteresētais piegādātājs jautājumus par nolikumu uzdod rakstiskā veidā, izmantojot EIS e-konkursu apakšsistēmas rīkus.</w:t>
      </w:r>
    </w:p>
    <w:p w14:paraId="2AC29969" w14:textId="77777777" w:rsidR="00CE4322" w:rsidRPr="003111AA" w:rsidRDefault="00CE4322">
      <w:pPr>
        <w:pStyle w:val="Sarakstarindkopa"/>
        <w:numPr>
          <w:ilvl w:val="2"/>
          <w:numId w:val="5"/>
        </w:numPr>
        <w:spacing w:before="60" w:after="60"/>
        <w:ind w:hanging="657"/>
        <w:contextualSpacing w:val="0"/>
        <w:jc w:val="both"/>
        <w:rPr>
          <w:noProof/>
          <w:sz w:val="22"/>
          <w:szCs w:val="22"/>
          <w:lang w:val="lv-LV" w:eastAsia="x-none"/>
        </w:rPr>
      </w:pPr>
      <w:r w:rsidRPr="003111AA">
        <w:rPr>
          <w:noProof/>
          <w:sz w:val="22"/>
          <w:szCs w:val="22"/>
          <w:lang w:val="lv-LV" w:eastAsia="x-none"/>
        </w:rPr>
        <w:t>Jebkura papildus informācija, kas tiks sniegta saistībā ar šo iepirkuma procedūru, tiks publicēta pasūtītāja vietnē EIS e-konkursu apakšsistēmā Iepirkuma sadaļā pie iepirkuma procedūras dokumentiem. Ieinteresētajam piegādātājam ir pienākums sekot līdzi publicētajai informācijai. Iepirkumu komisija (turpmāk – iepirkumu komisija) nav atbildīga par to, ja kāds ieinteresētais piegādātājs nav iepazinies ar informāciju, kurai nodrošināta brīva un tieša elektroniskā pieeja.</w:t>
      </w:r>
    </w:p>
    <w:p w14:paraId="06841C9A" w14:textId="7C78CDA5" w:rsidR="00CE4322" w:rsidRPr="003111AA" w:rsidRDefault="00CE4322">
      <w:pPr>
        <w:pStyle w:val="Sarakstarindkopa"/>
        <w:numPr>
          <w:ilvl w:val="2"/>
          <w:numId w:val="5"/>
        </w:numPr>
        <w:spacing w:before="60" w:after="60"/>
        <w:ind w:left="1225" w:hanging="658"/>
        <w:contextualSpacing w:val="0"/>
        <w:jc w:val="both"/>
        <w:rPr>
          <w:noProof/>
          <w:sz w:val="22"/>
          <w:szCs w:val="22"/>
          <w:lang w:val="lv-LV"/>
        </w:rPr>
      </w:pPr>
      <w:r w:rsidRPr="003111AA">
        <w:rPr>
          <w:noProof/>
          <w:sz w:val="22"/>
          <w:szCs w:val="22"/>
          <w:lang w:val="lv-LV"/>
        </w:rPr>
        <w:t xml:space="preserve">Ja ieinteresētais piegādātājs ir laikus pieprasījis papildu informāciju par iepirkuma procedūras dokumentos iekļautajām prasībām attiecībā uz piedāvājumu sagatavošanu un iesniegšanu vai pretendentu atlasi, pasūtītājs to sniedz </w:t>
      </w:r>
      <w:r w:rsidR="0091457B" w:rsidRPr="003111AA">
        <w:rPr>
          <w:noProof/>
          <w:sz w:val="22"/>
          <w:szCs w:val="22"/>
          <w:lang w:val="lv-LV"/>
        </w:rPr>
        <w:t>3</w:t>
      </w:r>
      <w:r w:rsidRPr="003111AA">
        <w:rPr>
          <w:noProof/>
          <w:sz w:val="22"/>
          <w:szCs w:val="22"/>
          <w:lang w:val="lv-LV"/>
        </w:rPr>
        <w:t xml:space="preserve"> (</w:t>
      </w:r>
      <w:r w:rsidR="0091457B" w:rsidRPr="003111AA">
        <w:rPr>
          <w:noProof/>
          <w:sz w:val="22"/>
          <w:szCs w:val="22"/>
          <w:lang w:val="lv-LV"/>
        </w:rPr>
        <w:t>trīs</w:t>
      </w:r>
      <w:r w:rsidRPr="003111AA">
        <w:rPr>
          <w:noProof/>
          <w:sz w:val="22"/>
          <w:szCs w:val="22"/>
          <w:lang w:val="lv-LV"/>
        </w:rPr>
        <w:t xml:space="preserve">) darbdienu laikā, bet ne vēlāk kā </w:t>
      </w:r>
      <w:r w:rsidR="0091457B" w:rsidRPr="003111AA">
        <w:rPr>
          <w:noProof/>
          <w:sz w:val="22"/>
          <w:szCs w:val="22"/>
          <w:lang w:val="lv-LV"/>
        </w:rPr>
        <w:t>4</w:t>
      </w:r>
      <w:r w:rsidRPr="003111AA">
        <w:rPr>
          <w:noProof/>
          <w:sz w:val="22"/>
          <w:szCs w:val="22"/>
          <w:lang w:val="lv-LV"/>
        </w:rPr>
        <w:t xml:space="preserve"> (</w:t>
      </w:r>
      <w:r w:rsidR="0091457B" w:rsidRPr="003111AA">
        <w:rPr>
          <w:noProof/>
          <w:sz w:val="22"/>
          <w:szCs w:val="22"/>
          <w:lang w:val="lv-LV"/>
        </w:rPr>
        <w:t>četras</w:t>
      </w:r>
      <w:r w:rsidRPr="003111AA">
        <w:rPr>
          <w:noProof/>
          <w:sz w:val="22"/>
          <w:szCs w:val="22"/>
          <w:lang w:val="lv-LV"/>
        </w:rPr>
        <w:t>) dienas pirms piedāvājumu iesniegšanas termiņa beigām.</w:t>
      </w:r>
    </w:p>
    <w:p w14:paraId="1549F00D" w14:textId="77777777" w:rsidR="00CE4322" w:rsidRPr="003111AA" w:rsidRDefault="00CE4322">
      <w:pPr>
        <w:pStyle w:val="Sarakstarindkopa"/>
        <w:numPr>
          <w:ilvl w:val="2"/>
          <w:numId w:val="5"/>
        </w:numPr>
        <w:spacing w:before="60" w:after="60"/>
        <w:ind w:left="1225" w:hanging="658"/>
        <w:contextualSpacing w:val="0"/>
        <w:jc w:val="both"/>
        <w:rPr>
          <w:noProof/>
          <w:sz w:val="22"/>
          <w:szCs w:val="22"/>
          <w:lang w:val="lv-LV" w:eastAsia="x-none"/>
        </w:rPr>
      </w:pPr>
      <w:r w:rsidRPr="003111AA">
        <w:rPr>
          <w:noProof/>
          <w:sz w:val="22"/>
          <w:szCs w:val="22"/>
          <w:lang w:val="lv-LV" w:eastAsia="x-none"/>
        </w:rPr>
        <w:t xml:space="preserve">Papildus informāciju pasūtītājs nosūta ieinteresētajam piegādātajam, kas uzdevis jautājumu, un vienlaikus ievieto šo informāciju pasūtītāja vietnē EIS e-konkursu apakšsistēmā Iepirkuma sadaļā.  </w:t>
      </w:r>
    </w:p>
    <w:p w14:paraId="508AEDBA" w14:textId="77777777" w:rsidR="00CE4322" w:rsidRPr="003111AA" w:rsidRDefault="00CE4322">
      <w:pPr>
        <w:pStyle w:val="Sarakstarindkopa"/>
        <w:numPr>
          <w:ilvl w:val="1"/>
          <w:numId w:val="5"/>
        </w:numPr>
        <w:spacing w:before="60" w:after="60"/>
        <w:ind w:left="426" w:hanging="426"/>
        <w:contextualSpacing w:val="0"/>
        <w:rPr>
          <w:b/>
          <w:noProof/>
          <w:sz w:val="22"/>
          <w:szCs w:val="22"/>
          <w:lang w:val="lv-LV"/>
        </w:rPr>
      </w:pPr>
      <w:r w:rsidRPr="003111AA">
        <w:rPr>
          <w:b/>
          <w:bCs/>
          <w:noProof/>
          <w:sz w:val="22"/>
          <w:szCs w:val="22"/>
          <w:lang w:val="lv-LV"/>
        </w:rPr>
        <w:t>Piedāvājumu iesniegšanas laiks un kārtība</w:t>
      </w:r>
    </w:p>
    <w:p w14:paraId="7CCECB96" w14:textId="0F10C7AA" w:rsidR="00CE4322" w:rsidRPr="003111AA" w:rsidRDefault="00CE4322">
      <w:pPr>
        <w:pStyle w:val="Sarakstarindkopa"/>
        <w:numPr>
          <w:ilvl w:val="2"/>
          <w:numId w:val="5"/>
        </w:numPr>
        <w:spacing w:before="60" w:after="60"/>
        <w:ind w:left="1225" w:hanging="658"/>
        <w:contextualSpacing w:val="0"/>
        <w:jc w:val="both"/>
        <w:rPr>
          <w:noProof/>
          <w:lang w:val="lv-LV"/>
        </w:rPr>
      </w:pPr>
      <w:bookmarkStart w:id="1" w:name="_Ref367975542"/>
      <w:r w:rsidRPr="003111AA">
        <w:rPr>
          <w:noProof/>
          <w:sz w:val="22"/>
          <w:szCs w:val="22"/>
          <w:lang w:val="lv-LV"/>
        </w:rPr>
        <w:t xml:space="preserve">Ieinteresētais piegādātājs piedāvājumu iesniedz līdz </w:t>
      </w:r>
      <w:bookmarkStart w:id="2" w:name="_Hlk150765197"/>
      <w:bookmarkEnd w:id="1"/>
      <w:r w:rsidRPr="003111AA">
        <w:rPr>
          <w:rFonts w:eastAsia="Helvetica"/>
          <w:noProof/>
          <w:sz w:val="22"/>
          <w:szCs w:val="22"/>
          <w:lang w:val="lv-LV"/>
        </w:rPr>
        <w:t xml:space="preserve">Iepirkumu uzraudzības biroja </w:t>
      </w:r>
      <w:r w:rsidRPr="003111AA">
        <w:rPr>
          <w:noProof/>
          <w:sz w:val="22"/>
          <w:szCs w:val="22"/>
          <w:lang w:val="lv-LV"/>
        </w:rPr>
        <w:t xml:space="preserve">tīmekļvietnes </w:t>
      </w:r>
      <w:r w:rsidRPr="00612283">
        <w:rPr>
          <w:noProof/>
          <w:sz w:val="22"/>
          <w:szCs w:val="22"/>
          <w:lang w:val="lv-LV"/>
        </w:rPr>
        <w:t>attiecīgajā paziņojumā norādītajam piedāvājumu iesniegšanas termiņam</w:t>
      </w:r>
      <w:bookmarkEnd w:id="2"/>
      <w:r w:rsidRPr="00612283">
        <w:rPr>
          <w:noProof/>
          <w:sz w:val="22"/>
          <w:szCs w:val="22"/>
          <w:lang w:val="lv-LV"/>
        </w:rPr>
        <w:t>, EIS e–konkursu apakšsistēmā</w:t>
      </w:r>
      <w:r w:rsidR="00925122" w:rsidRPr="00612283">
        <w:rPr>
          <w:noProof/>
          <w:sz w:val="22"/>
          <w:szCs w:val="22"/>
          <w:lang w:val="lv-LV"/>
        </w:rPr>
        <w:t xml:space="preserve"> </w:t>
      </w:r>
      <w:hyperlink r:id="rId15" w:history="1">
        <w:r w:rsidR="00612283" w:rsidRPr="008A4BA7">
          <w:rPr>
            <w:rStyle w:val="Hipersaite"/>
            <w:noProof/>
            <w:sz w:val="22"/>
            <w:szCs w:val="22"/>
            <w:lang w:val="lv-LV"/>
          </w:rPr>
          <w:t>https://www.eis.gov.lv/EKEIS/Procurement/Documents/</w:t>
        </w:r>
        <w:r w:rsidR="00612283" w:rsidRPr="00490758">
          <w:rPr>
            <w:rStyle w:val="Hipersaite"/>
            <w:sz w:val="22"/>
            <w:szCs w:val="22"/>
            <w:lang w:val="lv-LV"/>
          </w:rPr>
          <w:t>178420</w:t>
        </w:r>
      </w:hyperlink>
      <w:r w:rsidR="0027587E" w:rsidRPr="008A4BA7">
        <w:rPr>
          <w:noProof/>
          <w:sz w:val="22"/>
          <w:szCs w:val="22"/>
          <w:lang w:val="lv-LV"/>
        </w:rPr>
        <w:t>.</w:t>
      </w:r>
    </w:p>
    <w:p w14:paraId="24654396" w14:textId="77777777" w:rsidR="00CE4322" w:rsidRPr="003111AA" w:rsidRDefault="00CE4322">
      <w:pPr>
        <w:pStyle w:val="Sarakstarindkopa"/>
        <w:numPr>
          <w:ilvl w:val="2"/>
          <w:numId w:val="5"/>
        </w:numPr>
        <w:spacing w:before="60" w:after="60"/>
        <w:ind w:left="1225" w:hanging="658"/>
        <w:contextualSpacing w:val="0"/>
        <w:jc w:val="both"/>
        <w:rPr>
          <w:noProof/>
          <w:sz w:val="22"/>
          <w:szCs w:val="22"/>
          <w:lang w:val="lv-LV" w:eastAsia="x-none"/>
        </w:rPr>
      </w:pPr>
      <w:r w:rsidRPr="003111AA">
        <w:rPr>
          <w:noProof/>
          <w:sz w:val="22"/>
          <w:szCs w:val="22"/>
          <w:lang w:val="lv-LV" w:eastAsia="x-none"/>
        </w:rPr>
        <w:t>Ārpus EIS e–konkursu apakšsistēmas un/vai pēc noteiktā termiņa iesniegtie piedāvājumi tiks atzīti par neatbilstošiem Iepirkuma nolikuma prasībām un netiks vērtēti.</w:t>
      </w:r>
    </w:p>
    <w:p w14:paraId="5BDEA257" w14:textId="77777777" w:rsidR="00CE4322" w:rsidRPr="003111AA" w:rsidRDefault="00CE4322">
      <w:pPr>
        <w:pStyle w:val="Sarakstarindkopa"/>
        <w:numPr>
          <w:ilvl w:val="1"/>
          <w:numId w:val="5"/>
        </w:numPr>
        <w:spacing w:before="60" w:after="60"/>
        <w:ind w:left="426" w:hanging="426"/>
        <w:contextualSpacing w:val="0"/>
        <w:rPr>
          <w:b/>
          <w:bCs/>
          <w:noProof/>
          <w:sz w:val="22"/>
          <w:szCs w:val="22"/>
          <w:lang w:val="lv-LV"/>
        </w:rPr>
      </w:pPr>
      <w:r w:rsidRPr="003111AA">
        <w:rPr>
          <w:b/>
          <w:bCs/>
          <w:noProof/>
          <w:sz w:val="22"/>
          <w:szCs w:val="22"/>
          <w:lang w:val="lv-LV"/>
        </w:rPr>
        <w:t>Piedāvājumu atvēršana</w:t>
      </w:r>
    </w:p>
    <w:p w14:paraId="0706BD13" w14:textId="53F8791D" w:rsidR="00CE4322" w:rsidRPr="003111AA" w:rsidRDefault="00CE4322">
      <w:pPr>
        <w:pStyle w:val="Sarakstarindkopa"/>
        <w:numPr>
          <w:ilvl w:val="2"/>
          <w:numId w:val="5"/>
        </w:numPr>
        <w:spacing w:before="60" w:after="60"/>
        <w:ind w:left="1225" w:hanging="658"/>
        <w:contextualSpacing w:val="0"/>
        <w:jc w:val="both"/>
        <w:rPr>
          <w:noProof/>
          <w:sz w:val="22"/>
          <w:szCs w:val="22"/>
          <w:lang w:val="lv-LV"/>
        </w:rPr>
      </w:pPr>
      <w:r w:rsidRPr="00612283">
        <w:rPr>
          <w:noProof/>
          <w:sz w:val="22"/>
          <w:szCs w:val="22"/>
          <w:lang w:val="lv-LV"/>
        </w:rPr>
        <w:t>Iesniegtie piedāvājumi tiks atvērti EIS e-konkursu apakšsistēmā</w:t>
      </w:r>
      <w:r w:rsidR="00B9290E" w:rsidRPr="00612283">
        <w:rPr>
          <w:noProof/>
          <w:sz w:val="22"/>
          <w:szCs w:val="22"/>
          <w:lang w:val="lv-LV"/>
        </w:rPr>
        <w:t xml:space="preserve"> </w:t>
      </w:r>
      <w:hyperlink r:id="rId16" w:history="1">
        <w:r w:rsidR="00612283" w:rsidRPr="008A4BA7">
          <w:rPr>
            <w:rStyle w:val="Hipersaite"/>
            <w:noProof/>
            <w:sz w:val="22"/>
            <w:szCs w:val="22"/>
            <w:lang w:val="lv-LV"/>
          </w:rPr>
          <w:t>https://www.eis.gov.lv/EKEIS/Procurement/Documents/</w:t>
        </w:r>
        <w:r w:rsidR="00612283" w:rsidRPr="00490758">
          <w:rPr>
            <w:rStyle w:val="Hipersaite"/>
            <w:sz w:val="22"/>
            <w:szCs w:val="22"/>
            <w:lang w:val="lv-LV"/>
          </w:rPr>
          <w:t>178420</w:t>
        </w:r>
      </w:hyperlink>
      <w:r w:rsidR="00A747AE" w:rsidRPr="003111AA">
        <w:rPr>
          <w:noProof/>
          <w:sz w:val="22"/>
          <w:szCs w:val="22"/>
          <w:lang w:val="lv-LV"/>
        </w:rPr>
        <w:t xml:space="preserve"> </w:t>
      </w:r>
      <w:r w:rsidR="00B9290E" w:rsidRPr="003111AA">
        <w:rPr>
          <w:noProof/>
          <w:sz w:val="22"/>
          <w:szCs w:val="22"/>
          <w:lang w:val="lv-LV"/>
        </w:rPr>
        <w:t>un</w:t>
      </w:r>
      <w:r w:rsidRPr="003111AA">
        <w:rPr>
          <w:noProof/>
          <w:sz w:val="22"/>
          <w:szCs w:val="22"/>
          <w:lang w:val="lv-LV"/>
        </w:rPr>
        <w:t xml:space="preserve"> </w:t>
      </w:r>
      <w:bookmarkStart w:id="3" w:name="_Hlk150765311"/>
      <w:r w:rsidRPr="003111AA">
        <w:rPr>
          <w:rFonts w:eastAsia="Helvetica"/>
          <w:noProof/>
          <w:sz w:val="22"/>
          <w:szCs w:val="22"/>
          <w:lang w:val="lv-LV"/>
        </w:rPr>
        <w:t xml:space="preserve">Iepirkumu uzraudzības biroja </w:t>
      </w:r>
      <w:r w:rsidRPr="003111AA">
        <w:rPr>
          <w:noProof/>
          <w:sz w:val="22"/>
          <w:szCs w:val="22"/>
          <w:lang w:val="lv-LV"/>
        </w:rPr>
        <w:t>tīmekļvietnes attiecīgajā paziņojumā norādītajā piedāvājumu atvēršanas laik</w:t>
      </w:r>
      <w:bookmarkEnd w:id="3"/>
      <w:r w:rsidRPr="003111AA">
        <w:rPr>
          <w:noProof/>
          <w:sz w:val="22"/>
          <w:szCs w:val="22"/>
          <w:lang w:val="lv-LV"/>
        </w:rPr>
        <w:t>ā</w:t>
      </w:r>
      <w:r w:rsidR="00B9290E" w:rsidRPr="003111AA">
        <w:rPr>
          <w:noProof/>
          <w:sz w:val="22"/>
          <w:szCs w:val="22"/>
          <w:lang w:val="lv-LV"/>
        </w:rPr>
        <w:t xml:space="preserve"> (</w:t>
      </w:r>
      <w:r w:rsidR="00B9290E" w:rsidRPr="003111AA">
        <w:rPr>
          <w:b/>
          <w:bCs/>
          <w:noProof/>
          <w:sz w:val="22"/>
          <w:szCs w:val="22"/>
          <w:lang w:val="lv-LV"/>
        </w:rPr>
        <w:t>ne ātrāk kā četras stundas pēc piedāvājumu iesniegšanas termiņa beigām</w:t>
      </w:r>
      <w:r w:rsidR="00B9290E" w:rsidRPr="003111AA">
        <w:rPr>
          <w:noProof/>
          <w:sz w:val="22"/>
          <w:szCs w:val="22"/>
          <w:lang w:val="lv-LV"/>
        </w:rPr>
        <w:t>)</w:t>
      </w:r>
      <w:r w:rsidRPr="003111AA">
        <w:rPr>
          <w:noProof/>
          <w:sz w:val="22"/>
          <w:szCs w:val="22"/>
          <w:lang w:val="lv-LV"/>
        </w:rPr>
        <w:t>. Iesniegto piedāvājumu atvēršanas procesam var sekot līdzi tiešsaistes režīmā EIS e-konkursu apakšsistēmā.</w:t>
      </w:r>
    </w:p>
    <w:p w14:paraId="289030BC" w14:textId="77777777" w:rsidR="00CE4322" w:rsidRPr="003111AA" w:rsidRDefault="00CE4322">
      <w:pPr>
        <w:pStyle w:val="Sarakstarindkopa"/>
        <w:numPr>
          <w:ilvl w:val="2"/>
          <w:numId w:val="5"/>
        </w:numPr>
        <w:spacing w:before="60" w:after="60"/>
        <w:ind w:left="1225" w:hanging="658"/>
        <w:contextualSpacing w:val="0"/>
        <w:jc w:val="both"/>
        <w:rPr>
          <w:noProof/>
          <w:sz w:val="22"/>
          <w:szCs w:val="22"/>
          <w:lang w:val="lv-LV" w:eastAsia="x-none"/>
        </w:rPr>
      </w:pPr>
      <w:r w:rsidRPr="003111AA">
        <w:rPr>
          <w:noProof/>
          <w:sz w:val="22"/>
          <w:szCs w:val="22"/>
          <w:lang w:val="lv-LV" w:eastAsia="x-none"/>
        </w:rPr>
        <w:t>Pēc visu piedāvājumu atvēršanas piedāvājumu atvēršanas sanāksme tiek slēgta.</w:t>
      </w:r>
    </w:p>
    <w:p w14:paraId="3EAA63EE" w14:textId="77777777" w:rsidR="00CE4322" w:rsidRPr="003111AA" w:rsidRDefault="00CE4322">
      <w:pPr>
        <w:pStyle w:val="Sarakstarindkopa"/>
        <w:numPr>
          <w:ilvl w:val="2"/>
          <w:numId w:val="5"/>
        </w:numPr>
        <w:spacing w:before="60" w:after="60"/>
        <w:ind w:hanging="657"/>
        <w:contextualSpacing w:val="0"/>
        <w:jc w:val="both"/>
        <w:rPr>
          <w:b/>
          <w:bCs/>
          <w:noProof/>
          <w:sz w:val="22"/>
          <w:szCs w:val="22"/>
          <w:lang w:val="lv-LV"/>
        </w:rPr>
      </w:pPr>
      <w:r w:rsidRPr="003111AA">
        <w:rPr>
          <w:noProof/>
          <w:sz w:val="22"/>
          <w:szCs w:val="22"/>
          <w:lang w:val="lv-LV" w:eastAsia="x-none"/>
        </w:rPr>
        <w:t>Pretendentu atlasi, piedāvājumu atbilstības</w:t>
      </w:r>
      <w:r w:rsidRPr="003111AA">
        <w:rPr>
          <w:noProof/>
          <w:sz w:val="22"/>
          <w:szCs w:val="22"/>
          <w:lang w:val="lv-LV"/>
        </w:rPr>
        <w:t xml:space="preserve"> pārbaudi un piedāvājumu vērtēšanu iepirkumu komisija veic slēgtā sēdē.</w:t>
      </w:r>
    </w:p>
    <w:p w14:paraId="29C86DD1" w14:textId="77777777" w:rsidR="00CE4322" w:rsidRPr="003111AA" w:rsidRDefault="00CE4322">
      <w:pPr>
        <w:pStyle w:val="Sarakstarindkopa"/>
        <w:numPr>
          <w:ilvl w:val="1"/>
          <w:numId w:val="5"/>
        </w:numPr>
        <w:spacing w:before="60" w:after="60"/>
        <w:ind w:left="426" w:hanging="426"/>
        <w:contextualSpacing w:val="0"/>
        <w:rPr>
          <w:b/>
          <w:noProof/>
          <w:sz w:val="22"/>
          <w:szCs w:val="22"/>
          <w:lang w:val="lv-LV"/>
        </w:rPr>
      </w:pPr>
      <w:r w:rsidRPr="003111AA">
        <w:rPr>
          <w:b/>
          <w:noProof/>
          <w:sz w:val="22"/>
          <w:szCs w:val="22"/>
          <w:lang w:val="lv-LV"/>
        </w:rPr>
        <w:t xml:space="preserve">Pretendents </w:t>
      </w:r>
    </w:p>
    <w:p w14:paraId="0929A1ED" w14:textId="77777777" w:rsidR="00CE4322" w:rsidRPr="003111AA" w:rsidRDefault="00CE4322" w:rsidP="00CE4322">
      <w:pPr>
        <w:spacing w:before="60" w:after="60"/>
        <w:jc w:val="both"/>
        <w:rPr>
          <w:noProof/>
          <w:sz w:val="22"/>
          <w:szCs w:val="22"/>
          <w:lang w:val="lv-LV"/>
        </w:rPr>
      </w:pPr>
      <w:r w:rsidRPr="003111AA">
        <w:rPr>
          <w:noProof/>
          <w:sz w:val="22"/>
          <w:szCs w:val="22"/>
          <w:lang w:val="lv-LV"/>
        </w:rPr>
        <w:t>Pretendents var būt fiziskā vai juridiskā persona, šādu personu apvienība jebkurā to kombinācijā, kas ir tiesīga sniegt pakalpojumu atbilstoši nolikumā noteiktajām prasībām un kas ir iesniedzis piedāvājumu Iepirkumā.</w:t>
      </w:r>
    </w:p>
    <w:p w14:paraId="1D35C104" w14:textId="77777777" w:rsidR="00CE4322" w:rsidRPr="003111AA" w:rsidRDefault="00CE4322" w:rsidP="00CE4322">
      <w:pPr>
        <w:pStyle w:val="Sarakstarindkopa"/>
        <w:widowControl w:val="0"/>
        <w:pBdr>
          <w:top w:val="nil"/>
          <w:left w:val="nil"/>
          <w:bottom w:val="nil"/>
          <w:right w:val="nil"/>
          <w:between w:val="nil"/>
          <w:bar w:val="nil"/>
        </w:pBdr>
        <w:tabs>
          <w:tab w:val="left" w:pos="284"/>
          <w:tab w:val="left" w:pos="567"/>
        </w:tabs>
        <w:spacing w:before="60" w:after="60"/>
        <w:ind w:left="1134"/>
        <w:contextualSpacing w:val="0"/>
        <w:jc w:val="both"/>
        <w:outlineLvl w:val="2"/>
        <w:rPr>
          <w:rFonts w:eastAsia="Arial Unicode MS"/>
          <w:noProof/>
          <w:sz w:val="22"/>
          <w:szCs w:val="22"/>
          <w:u w:color="000000"/>
          <w:bdr w:val="nil"/>
          <w:lang w:val="lv-LV" w:eastAsia="lv-LV"/>
        </w:rPr>
      </w:pPr>
      <w:r w:rsidRPr="003111AA">
        <w:rPr>
          <w:rFonts w:eastAsia="Arial Unicode MS"/>
          <w:noProof/>
          <w:sz w:val="22"/>
          <w:szCs w:val="22"/>
          <w:u w:color="000000"/>
          <w:bdr w:val="nil"/>
          <w:lang w:val="lv-LV" w:eastAsia="lv-LV"/>
        </w:rPr>
        <w:t xml:space="preserve">  </w:t>
      </w:r>
    </w:p>
    <w:p w14:paraId="323A679B" w14:textId="77777777" w:rsidR="00CE4322" w:rsidRPr="003111AA" w:rsidRDefault="00CE4322">
      <w:pPr>
        <w:pStyle w:val="Sarakstarindkopa"/>
        <w:numPr>
          <w:ilvl w:val="0"/>
          <w:numId w:val="4"/>
        </w:numPr>
        <w:jc w:val="center"/>
        <w:rPr>
          <w:b/>
          <w:caps/>
          <w:noProof/>
          <w:sz w:val="22"/>
          <w:szCs w:val="22"/>
          <w:lang w:val="lv-LV"/>
        </w:rPr>
      </w:pPr>
      <w:r w:rsidRPr="003111AA">
        <w:rPr>
          <w:b/>
          <w:noProof/>
          <w:spacing w:val="-1"/>
          <w:sz w:val="22"/>
          <w:szCs w:val="22"/>
          <w:lang w:val="lv-LV"/>
        </w:rPr>
        <w:t>PRASĪBAS</w:t>
      </w:r>
      <w:r w:rsidRPr="003111AA">
        <w:rPr>
          <w:b/>
          <w:noProof/>
          <w:spacing w:val="1"/>
          <w:sz w:val="22"/>
          <w:szCs w:val="22"/>
          <w:lang w:val="lv-LV"/>
        </w:rPr>
        <w:t xml:space="preserve"> </w:t>
      </w:r>
      <w:r w:rsidRPr="003111AA">
        <w:rPr>
          <w:b/>
          <w:caps/>
          <w:noProof/>
          <w:spacing w:val="1"/>
          <w:sz w:val="22"/>
          <w:szCs w:val="22"/>
          <w:lang w:val="lv-LV"/>
        </w:rPr>
        <w:t>p</w:t>
      </w:r>
      <w:r w:rsidRPr="003111AA">
        <w:rPr>
          <w:b/>
          <w:caps/>
          <w:noProof/>
          <w:sz w:val="22"/>
          <w:szCs w:val="22"/>
          <w:lang w:val="lv-LV"/>
        </w:rPr>
        <w:t>ied</w:t>
      </w:r>
      <w:r w:rsidRPr="003111AA">
        <w:rPr>
          <w:b/>
          <w:caps/>
          <w:noProof/>
          <w:spacing w:val="-1"/>
          <w:sz w:val="22"/>
          <w:szCs w:val="22"/>
          <w:lang w:val="lv-LV"/>
        </w:rPr>
        <w:t>ā</w:t>
      </w:r>
      <w:r w:rsidRPr="003111AA">
        <w:rPr>
          <w:b/>
          <w:caps/>
          <w:noProof/>
          <w:sz w:val="22"/>
          <w:szCs w:val="22"/>
          <w:lang w:val="lv-LV"/>
        </w:rPr>
        <w:t>v</w:t>
      </w:r>
      <w:r w:rsidRPr="003111AA">
        <w:rPr>
          <w:b/>
          <w:caps/>
          <w:noProof/>
          <w:spacing w:val="-1"/>
          <w:sz w:val="22"/>
          <w:szCs w:val="22"/>
          <w:lang w:val="lv-LV"/>
        </w:rPr>
        <w:t>ā</w:t>
      </w:r>
      <w:r w:rsidRPr="003111AA">
        <w:rPr>
          <w:b/>
          <w:caps/>
          <w:noProof/>
          <w:sz w:val="22"/>
          <w:szCs w:val="22"/>
          <w:lang w:val="lv-LV"/>
        </w:rPr>
        <w:t>j</w:t>
      </w:r>
      <w:r w:rsidRPr="003111AA">
        <w:rPr>
          <w:b/>
          <w:caps/>
          <w:noProof/>
          <w:spacing w:val="1"/>
          <w:sz w:val="22"/>
          <w:szCs w:val="22"/>
          <w:lang w:val="lv-LV"/>
        </w:rPr>
        <w:t>u</w:t>
      </w:r>
      <w:r w:rsidRPr="003111AA">
        <w:rPr>
          <w:b/>
          <w:caps/>
          <w:noProof/>
          <w:sz w:val="22"/>
          <w:szCs w:val="22"/>
          <w:lang w:val="lv-LV"/>
        </w:rPr>
        <w:t>mam UN PERSONAS DATU APSTRĀDE</w:t>
      </w:r>
    </w:p>
    <w:p w14:paraId="05A58525" w14:textId="77777777" w:rsidR="00CE4322" w:rsidRPr="003111AA" w:rsidRDefault="00CE4322">
      <w:pPr>
        <w:widowControl w:val="0"/>
        <w:numPr>
          <w:ilvl w:val="1"/>
          <w:numId w:val="7"/>
        </w:numPr>
        <w:pBdr>
          <w:top w:val="nil"/>
          <w:left w:val="nil"/>
          <w:bottom w:val="nil"/>
          <w:right w:val="nil"/>
          <w:between w:val="nil"/>
          <w:bar w:val="nil"/>
        </w:pBdr>
        <w:spacing w:before="60" w:after="60"/>
        <w:ind w:left="426" w:hanging="426"/>
        <w:jc w:val="both"/>
        <w:rPr>
          <w:rFonts w:eastAsia="Times"/>
          <w:b/>
          <w:bCs/>
          <w:noProof/>
          <w:sz w:val="22"/>
          <w:szCs w:val="22"/>
          <w:u w:color="000000"/>
          <w:bdr w:val="nil"/>
          <w:lang w:val="lv-LV" w:eastAsia="lv-LV"/>
        </w:rPr>
      </w:pPr>
      <w:r w:rsidRPr="003111AA">
        <w:rPr>
          <w:rFonts w:eastAsia="Arial Unicode MS"/>
          <w:b/>
          <w:bCs/>
          <w:noProof/>
          <w:sz w:val="22"/>
          <w:szCs w:val="22"/>
          <w:u w:color="000000"/>
          <w:bdr w:val="nil"/>
          <w:lang w:val="lv-LV" w:eastAsia="lv-LV"/>
        </w:rPr>
        <w:t xml:space="preserve">Prasības piedāvājuma noformēšanai - </w:t>
      </w:r>
      <w:bookmarkStart w:id="4" w:name="_Ref57434011"/>
      <w:r w:rsidRPr="003111AA">
        <w:rPr>
          <w:rFonts w:eastAsia="Arial Unicode MS"/>
          <w:bCs/>
          <w:noProof/>
          <w:sz w:val="22"/>
          <w:szCs w:val="22"/>
          <w:u w:color="000000"/>
          <w:bdr w:val="nil"/>
          <w:lang w:val="lv-LV" w:eastAsia="lv-LV"/>
        </w:rPr>
        <w:t>p</w:t>
      </w:r>
      <w:r w:rsidRPr="003111AA">
        <w:rPr>
          <w:rFonts w:eastAsia="Calibri"/>
          <w:noProof/>
          <w:sz w:val="22"/>
          <w:szCs w:val="22"/>
          <w:u w:color="000000"/>
          <w:bdr w:val="nil"/>
          <w:lang w:val="lv-LV" w:eastAsia="lv-LV"/>
        </w:rPr>
        <w:t>iedāvājums jāiesniedz elektroniski EIS e–konkursu apakšsistēmā, ievērojot šādas pretendenta izvēles iespējas:</w:t>
      </w:r>
    </w:p>
    <w:p w14:paraId="39F19C22" w14:textId="77777777" w:rsidR="00CE4322" w:rsidRPr="003111AA" w:rsidRDefault="00CE4322">
      <w:pPr>
        <w:pStyle w:val="Sarakstarindkopa"/>
        <w:numPr>
          <w:ilvl w:val="2"/>
          <w:numId w:val="7"/>
        </w:numPr>
        <w:pBdr>
          <w:top w:val="nil"/>
          <w:left w:val="nil"/>
          <w:bottom w:val="nil"/>
          <w:right w:val="nil"/>
          <w:between w:val="nil"/>
          <w:bar w:val="nil"/>
        </w:pBdr>
        <w:spacing w:before="60" w:after="60"/>
        <w:ind w:left="993" w:hanging="567"/>
        <w:contextualSpacing w:val="0"/>
        <w:jc w:val="both"/>
        <w:rPr>
          <w:rFonts w:eastAsia="Arial Unicode MS"/>
          <w:noProof/>
          <w:sz w:val="22"/>
          <w:szCs w:val="22"/>
          <w:u w:color="000000"/>
          <w:bdr w:val="nil"/>
          <w:lang w:val="lv-LV" w:eastAsia="lv-LV"/>
        </w:rPr>
      </w:pPr>
      <w:r w:rsidRPr="003111AA">
        <w:rPr>
          <w:rFonts w:eastAsia="Arial Unicode MS"/>
          <w:noProof/>
          <w:sz w:val="22"/>
          <w:szCs w:val="22"/>
          <w:u w:color="000000"/>
          <w:bdr w:val="nil"/>
          <w:lang w:val="lv-LV" w:eastAsia="lv-LV"/>
        </w:rPr>
        <w:t>izmantojot EIS e–konkursu apakšsistēmas piedāvātos rīkus, aizpildot minētās sistēmas e-konkursu apakšsistēmā Iepirkuma sadaļā ievietotās formas;</w:t>
      </w:r>
    </w:p>
    <w:p w14:paraId="04FF86F7" w14:textId="77777777" w:rsidR="00CE4322" w:rsidRPr="003111AA" w:rsidRDefault="00CE4322">
      <w:pPr>
        <w:pStyle w:val="Sarakstarindkopa"/>
        <w:numPr>
          <w:ilvl w:val="2"/>
          <w:numId w:val="7"/>
        </w:numPr>
        <w:pBdr>
          <w:top w:val="nil"/>
          <w:left w:val="nil"/>
          <w:bottom w:val="nil"/>
          <w:right w:val="nil"/>
          <w:between w:val="nil"/>
          <w:bar w:val="nil"/>
        </w:pBdr>
        <w:spacing w:before="60" w:after="60"/>
        <w:ind w:left="993" w:hanging="567"/>
        <w:contextualSpacing w:val="0"/>
        <w:jc w:val="both"/>
        <w:rPr>
          <w:rFonts w:eastAsia="Arial Unicode MS"/>
          <w:noProof/>
          <w:sz w:val="22"/>
          <w:szCs w:val="22"/>
          <w:u w:color="000000"/>
          <w:bdr w:val="nil"/>
          <w:lang w:val="lv-LV" w:eastAsia="lv-LV"/>
        </w:rPr>
      </w:pPr>
      <w:r w:rsidRPr="003111AA">
        <w:rPr>
          <w:rFonts w:eastAsia="Arial Unicode MS"/>
          <w:noProof/>
          <w:sz w:val="22"/>
          <w:szCs w:val="22"/>
          <w:u w:color="000000"/>
          <w:bdr w:val="nil"/>
          <w:lang w:val="lv-LV" w:eastAsia="lv-LV"/>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59E97790" w14:textId="77777777" w:rsidR="00CE4322" w:rsidRPr="003111AA" w:rsidRDefault="00CE4322">
      <w:pPr>
        <w:pStyle w:val="Sarakstarindkopa"/>
        <w:numPr>
          <w:ilvl w:val="2"/>
          <w:numId w:val="7"/>
        </w:numPr>
        <w:pBdr>
          <w:top w:val="nil"/>
          <w:left w:val="nil"/>
          <w:bottom w:val="nil"/>
          <w:right w:val="nil"/>
          <w:between w:val="nil"/>
          <w:bar w:val="nil"/>
        </w:pBdr>
        <w:spacing w:before="60" w:after="60"/>
        <w:ind w:left="993" w:hanging="567"/>
        <w:contextualSpacing w:val="0"/>
        <w:jc w:val="both"/>
        <w:rPr>
          <w:rFonts w:eastAsia="Arial Unicode MS"/>
          <w:noProof/>
          <w:sz w:val="22"/>
          <w:szCs w:val="22"/>
          <w:u w:color="000000"/>
          <w:bdr w:val="nil"/>
          <w:lang w:val="lv-LV" w:eastAsia="lv-LV"/>
        </w:rPr>
      </w:pPr>
      <w:r w:rsidRPr="003111AA">
        <w:rPr>
          <w:rFonts w:eastAsia="Arial Unicode MS"/>
          <w:noProof/>
          <w:sz w:val="22"/>
          <w:szCs w:val="22"/>
          <w:u w:color="000000"/>
          <w:bdr w:val="nil"/>
          <w:lang w:val="lv-LV" w:eastAsia="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C9CB43D" w14:textId="77777777" w:rsidR="00CE4322" w:rsidRPr="003111AA" w:rsidRDefault="00CE4322">
      <w:pPr>
        <w:widowControl w:val="0"/>
        <w:numPr>
          <w:ilvl w:val="1"/>
          <w:numId w:val="6"/>
        </w:numPr>
        <w:pBdr>
          <w:top w:val="nil"/>
          <w:left w:val="nil"/>
          <w:bottom w:val="nil"/>
          <w:right w:val="nil"/>
          <w:between w:val="nil"/>
          <w:bar w:val="nil"/>
        </w:pBdr>
        <w:spacing w:before="60" w:after="60"/>
        <w:jc w:val="both"/>
        <w:rPr>
          <w:rFonts w:eastAsia="Arial Unicode MS"/>
          <w:b/>
          <w:noProof/>
          <w:sz w:val="22"/>
          <w:szCs w:val="22"/>
          <w:u w:color="000000"/>
          <w:bdr w:val="nil"/>
          <w:lang w:val="lv-LV" w:eastAsia="lv-LV"/>
        </w:rPr>
      </w:pPr>
      <w:r w:rsidRPr="003111AA">
        <w:rPr>
          <w:rFonts w:eastAsia="Arial Unicode MS"/>
          <w:b/>
          <w:noProof/>
          <w:sz w:val="22"/>
          <w:szCs w:val="22"/>
          <w:u w:color="000000"/>
          <w:bdr w:val="nil"/>
          <w:lang w:val="lv-LV" w:eastAsia="lv-LV"/>
        </w:rPr>
        <w:t xml:space="preserve"> Prasības piedāvājuma dokumentiem </w:t>
      </w:r>
    </w:p>
    <w:p w14:paraId="52BB7BB3" w14:textId="77777777" w:rsidR="00CE4322" w:rsidRPr="003111AA" w:rsidRDefault="00CE4322">
      <w:pPr>
        <w:widowControl w:val="0"/>
        <w:numPr>
          <w:ilvl w:val="2"/>
          <w:numId w:val="6"/>
        </w:numPr>
        <w:pBdr>
          <w:top w:val="nil"/>
          <w:left w:val="nil"/>
          <w:bottom w:val="nil"/>
          <w:right w:val="nil"/>
          <w:between w:val="nil"/>
          <w:bar w:val="nil"/>
        </w:pBdr>
        <w:tabs>
          <w:tab w:val="left" w:pos="709"/>
        </w:tabs>
        <w:spacing w:before="60" w:after="60"/>
        <w:ind w:left="1134" w:hanging="708"/>
        <w:jc w:val="both"/>
        <w:rPr>
          <w:rFonts w:eastAsia="Arial Unicode MS"/>
          <w:noProof/>
          <w:sz w:val="22"/>
          <w:szCs w:val="22"/>
          <w:u w:color="000000"/>
          <w:bdr w:val="nil"/>
          <w:lang w:val="lv-LV" w:eastAsia="lv-LV"/>
        </w:rPr>
      </w:pPr>
      <w:r w:rsidRPr="003111AA">
        <w:rPr>
          <w:rFonts w:eastAsia="Arial Unicode MS"/>
          <w:noProof/>
          <w:sz w:val="22"/>
          <w:szCs w:val="22"/>
          <w:u w:color="000000"/>
          <w:bdr w:val="nil"/>
          <w:lang w:val="lv-LV" w:eastAsia="lv-LV"/>
        </w:rPr>
        <w:t>Piedāvājuma dokumentiem jābūt sagatavotiem latviešu valodā vai, ja to oriģināli ir svešvalodā, attiecīgajam dokumentam jāpievieno tā tulkojums latviešu valodā.</w:t>
      </w:r>
    </w:p>
    <w:p w14:paraId="7D855F76" w14:textId="77777777" w:rsidR="00CE4322" w:rsidRPr="003111AA" w:rsidRDefault="00CE4322">
      <w:pPr>
        <w:widowControl w:val="0"/>
        <w:numPr>
          <w:ilvl w:val="2"/>
          <w:numId w:val="6"/>
        </w:numPr>
        <w:pBdr>
          <w:top w:val="nil"/>
          <w:left w:val="nil"/>
          <w:bottom w:val="nil"/>
          <w:right w:val="nil"/>
          <w:between w:val="nil"/>
          <w:bar w:val="nil"/>
        </w:pBdr>
        <w:tabs>
          <w:tab w:val="left" w:pos="709"/>
        </w:tabs>
        <w:spacing w:before="60" w:after="60"/>
        <w:ind w:left="1134" w:hanging="708"/>
        <w:jc w:val="both"/>
        <w:rPr>
          <w:rFonts w:eastAsia="Arial Unicode MS"/>
          <w:noProof/>
          <w:sz w:val="22"/>
          <w:szCs w:val="22"/>
          <w:u w:color="000000"/>
          <w:bdr w:val="nil"/>
          <w:lang w:val="lv-LV" w:eastAsia="lv-LV"/>
        </w:rPr>
      </w:pPr>
      <w:r w:rsidRPr="003111AA">
        <w:rPr>
          <w:rFonts w:eastAsia="Arial Unicode MS"/>
          <w:noProof/>
          <w:sz w:val="22"/>
          <w:szCs w:val="22"/>
          <w:u w:color="000000"/>
          <w:bdr w:val="nil"/>
          <w:lang w:val="lv-LV" w:eastAsia="lv-LV"/>
        </w:rPr>
        <w:t>Piedāvājumam ir jābūt skaidri salasāmam, bez labojumiem un dzēsumiem.</w:t>
      </w:r>
    </w:p>
    <w:p w14:paraId="00AC1F1E" w14:textId="77777777" w:rsidR="00CE4322" w:rsidRPr="003111AA" w:rsidRDefault="00CE4322">
      <w:pPr>
        <w:widowControl w:val="0"/>
        <w:numPr>
          <w:ilvl w:val="2"/>
          <w:numId w:val="6"/>
        </w:numPr>
        <w:pBdr>
          <w:top w:val="nil"/>
          <w:left w:val="nil"/>
          <w:bottom w:val="nil"/>
          <w:right w:val="nil"/>
          <w:between w:val="nil"/>
          <w:bar w:val="nil"/>
        </w:pBdr>
        <w:tabs>
          <w:tab w:val="left" w:pos="709"/>
        </w:tabs>
        <w:spacing w:before="60" w:after="60"/>
        <w:ind w:left="1134" w:hanging="708"/>
        <w:jc w:val="both"/>
        <w:rPr>
          <w:rFonts w:eastAsia="Arial Unicode MS"/>
          <w:noProof/>
          <w:sz w:val="22"/>
          <w:szCs w:val="22"/>
          <w:u w:color="000000"/>
          <w:bdr w:val="nil"/>
          <w:lang w:val="lv-LV" w:eastAsia="lv-LV"/>
        </w:rPr>
      </w:pPr>
      <w:r w:rsidRPr="003111AA">
        <w:rPr>
          <w:rFonts w:eastAsia="Arial Unicode MS"/>
          <w:noProof/>
          <w:sz w:val="22"/>
          <w:szCs w:val="22"/>
          <w:u w:color="000000"/>
          <w:bdr w:val="nil"/>
          <w:lang w:val="lv-LV" w:eastAsia="lv-LV"/>
        </w:rPr>
        <w:t xml:space="preserve">Piedāvājums elektroniski jāparaksta pretendenta pārstāvēttiesīgajam vai pilnvarotajam pārstāvim, </w:t>
      </w:r>
      <w:r w:rsidRPr="003111AA">
        <w:rPr>
          <w:rFonts w:eastAsia="Arial Unicode MS"/>
          <w:noProof/>
          <w:sz w:val="22"/>
          <w:szCs w:val="22"/>
          <w:u w:color="000000"/>
          <w:bdr w:val="nil"/>
          <w:lang w:val="lv-LV" w:eastAsia="lv-LV"/>
        </w:rPr>
        <w:lastRenderedPageBreak/>
        <w:t xml:space="preserve">pēdējā gadījumā pievienojot pilnvaru pretendenta atlases dokumentu daļā. Pilnvarā precīzi jānorāda pilnvarotajam pārstāvim piešķirto tiesību un saistību apjoms. </w:t>
      </w:r>
    </w:p>
    <w:p w14:paraId="66326F14" w14:textId="77777777" w:rsidR="00CE4322" w:rsidRPr="003111AA" w:rsidRDefault="00CE4322">
      <w:pPr>
        <w:widowControl w:val="0"/>
        <w:numPr>
          <w:ilvl w:val="2"/>
          <w:numId w:val="6"/>
        </w:numPr>
        <w:pBdr>
          <w:top w:val="nil"/>
          <w:left w:val="nil"/>
          <w:bottom w:val="nil"/>
          <w:right w:val="nil"/>
          <w:between w:val="nil"/>
          <w:bar w:val="nil"/>
        </w:pBdr>
        <w:tabs>
          <w:tab w:val="left" w:pos="709"/>
        </w:tabs>
        <w:spacing w:before="60" w:after="60"/>
        <w:ind w:left="1134" w:hanging="708"/>
        <w:jc w:val="both"/>
        <w:rPr>
          <w:rFonts w:eastAsia="Arial Unicode MS"/>
          <w:noProof/>
          <w:sz w:val="22"/>
          <w:szCs w:val="22"/>
          <w:u w:color="000000"/>
          <w:bdr w:val="nil"/>
          <w:lang w:val="lv-LV" w:eastAsia="lv-LV"/>
        </w:rPr>
      </w:pPr>
      <w:r w:rsidRPr="003111AA">
        <w:rPr>
          <w:rFonts w:eastAsia="Arial Unicode MS"/>
          <w:noProof/>
          <w:sz w:val="22"/>
          <w:szCs w:val="22"/>
          <w:u w:color="000000"/>
          <w:bdr w:val="nil"/>
          <w:lang w:val="lv-LV" w:eastAsia="lv-LV"/>
        </w:rPr>
        <w:t>Ja piedāvājumu iesniedz personu apvienība jebkurā to kombinācijā, piedāvājumā norāda tās pilnvaroto pārstāvi ar tiesībām elektroniski parakstīt visus ar šo Iepirkumu saistītos dokumentus. Pilnvarojums pārstāvēt personu apvienību ir jāparaksta katras personas apvienībā iekļautās personas pārstāvēttiesīgajam vai pilnvarotajam pārstāvim.</w:t>
      </w:r>
    </w:p>
    <w:p w14:paraId="709C1314" w14:textId="77777777" w:rsidR="000D401C" w:rsidRPr="003111AA" w:rsidRDefault="000D401C">
      <w:pPr>
        <w:widowControl w:val="0"/>
        <w:numPr>
          <w:ilvl w:val="2"/>
          <w:numId w:val="6"/>
        </w:numPr>
        <w:pBdr>
          <w:top w:val="nil"/>
          <w:left w:val="nil"/>
          <w:bottom w:val="nil"/>
          <w:right w:val="nil"/>
          <w:between w:val="nil"/>
          <w:bar w:val="nil"/>
        </w:pBdr>
        <w:tabs>
          <w:tab w:val="left" w:pos="709"/>
        </w:tabs>
        <w:spacing w:before="60" w:after="60"/>
        <w:ind w:left="1134" w:hanging="708"/>
        <w:jc w:val="both"/>
        <w:rPr>
          <w:rFonts w:eastAsia="Arial Unicode MS"/>
          <w:noProof/>
          <w:sz w:val="22"/>
          <w:szCs w:val="22"/>
          <w:u w:color="000000"/>
          <w:bdr w:val="nil"/>
          <w:lang w:val="lv-LV" w:eastAsia="lv-LV"/>
        </w:rPr>
      </w:pPr>
      <w:r w:rsidRPr="003111AA">
        <w:rPr>
          <w:rFonts w:eastAsia="Arial Unicode MS"/>
          <w:b/>
          <w:bCs/>
          <w:noProof/>
          <w:sz w:val="22"/>
          <w:szCs w:val="22"/>
          <w:u w:color="000000"/>
          <w:bdr w:val="nil"/>
          <w:lang w:val="lv-LV" w:eastAsia="lv-LV"/>
        </w:rPr>
        <w:t>Piedāvājums sastāv no šādiem dokumentiem</w:t>
      </w:r>
      <w:r w:rsidRPr="003111AA">
        <w:rPr>
          <w:rFonts w:eastAsia="Arial Unicode MS"/>
          <w:noProof/>
          <w:sz w:val="22"/>
          <w:szCs w:val="22"/>
          <w:u w:color="000000"/>
          <w:bdr w:val="nil"/>
          <w:lang w:val="lv-LV" w:eastAsia="lv-LV"/>
        </w:rPr>
        <w:t>:</w:t>
      </w:r>
    </w:p>
    <w:p w14:paraId="2E94CE6B" w14:textId="7544EF0F" w:rsidR="000D401C" w:rsidRPr="003111AA" w:rsidRDefault="000D401C">
      <w:pPr>
        <w:widowControl w:val="0"/>
        <w:numPr>
          <w:ilvl w:val="3"/>
          <w:numId w:val="6"/>
        </w:numPr>
        <w:pBdr>
          <w:top w:val="nil"/>
          <w:left w:val="nil"/>
          <w:bottom w:val="nil"/>
          <w:right w:val="nil"/>
          <w:between w:val="nil"/>
          <w:bar w:val="nil"/>
        </w:pBdr>
        <w:spacing w:before="60" w:after="60"/>
        <w:ind w:left="1843"/>
        <w:jc w:val="both"/>
        <w:rPr>
          <w:rFonts w:eastAsia="Arial Unicode MS"/>
          <w:noProof/>
          <w:sz w:val="22"/>
          <w:szCs w:val="22"/>
          <w:u w:color="000000"/>
          <w:bdr w:val="nil"/>
          <w:lang w:val="lv-LV" w:eastAsia="lv-LV"/>
        </w:rPr>
      </w:pPr>
      <w:r w:rsidRPr="003111AA">
        <w:rPr>
          <w:rFonts w:eastAsia="Arial Unicode MS"/>
          <w:b/>
          <w:bCs/>
          <w:noProof/>
          <w:sz w:val="22"/>
          <w:szCs w:val="22"/>
          <w:u w:color="000000"/>
          <w:bdr w:val="nil"/>
          <w:lang w:val="lv-LV" w:eastAsia="lv-LV"/>
        </w:rPr>
        <w:t>Pieteikums</w:t>
      </w:r>
      <w:r w:rsidRPr="003111AA">
        <w:rPr>
          <w:rFonts w:eastAsia="Arial Unicode MS"/>
          <w:noProof/>
          <w:sz w:val="22"/>
          <w:szCs w:val="22"/>
          <w:u w:color="000000"/>
          <w:bdr w:val="nil"/>
          <w:lang w:val="lv-LV" w:eastAsia="lv-LV"/>
        </w:rPr>
        <w:t xml:space="preserve"> dalībai Iepirkumā saskaņā ar </w:t>
      </w:r>
      <w:r w:rsidR="0008583A" w:rsidRPr="003111AA">
        <w:rPr>
          <w:rFonts w:eastAsia="Arial Unicode MS"/>
          <w:noProof/>
          <w:sz w:val="22"/>
          <w:szCs w:val="22"/>
          <w:u w:color="000000"/>
          <w:bdr w:val="nil"/>
          <w:lang w:val="lv-LV" w:eastAsia="lv-LV"/>
        </w:rPr>
        <w:t>3</w:t>
      </w:r>
      <w:r w:rsidRPr="003111AA">
        <w:rPr>
          <w:rFonts w:eastAsia="Arial Unicode MS"/>
          <w:noProof/>
          <w:sz w:val="22"/>
          <w:szCs w:val="22"/>
          <w:u w:color="000000"/>
          <w:bdr w:val="nil"/>
          <w:lang w:val="lv-LV" w:eastAsia="lv-LV"/>
        </w:rPr>
        <w:t>. pielikumā pievienoto veidni;</w:t>
      </w:r>
    </w:p>
    <w:p w14:paraId="1DBFA4EE" w14:textId="77777777" w:rsidR="000D401C" w:rsidRPr="003111AA" w:rsidRDefault="000D401C">
      <w:pPr>
        <w:widowControl w:val="0"/>
        <w:numPr>
          <w:ilvl w:val="3"/>
          <w:numId w:val="6"/>
        </w:numPr>
        <w:pBdr>
          <w:top w:val="nil"/>
          <w:left w:val="nil"/>
          <w:bottom w:val="nil"/>
          <w:right w:val="nil"/>
          <w:between w:val="nil"/>
          <w:bar w:val="nil"/>
        </w:pBdr>
        <w:spacing w:before="60" w:after="60"/>
        <w:ind w:left="1843"/>
        <w:jc w:val="both"/>
        <w:rPr>
          <w:rFonts w:eastAsia="Arial Unicode MS"/>
          <w:noProof/>
          <w:sz w:val="22"/>
          <w:szCs w:val="22"/>
          <w:u w:color="000000"/>
          <w:bdr w:val="nil"/>
          <w:lang w:val="lv-LV" w:eastAsia="lv-LV"/>
        </w:rPr>
      </w:pPr>
      <w:r w:rsidRPr="003111AA">
        <w:rPr>
          <w:rFonts w:eastAsia="Arial Unicode MS"/>
          <w:b/>
          <w:bCs/>
          <w:noProof/>
          <w:sz w:val="22"/>
          <w:szCs w:val="22"/>
          <w:u w:color="000000"/>
          <w:bdr w:val="nil"/>
          <w:lang w:val="lv-LV" w:eastAsia="lv-LV"/>
        </w:rPr>
        <w:t>Pretendenta (kvalifikācijas) atlases dokumenti</w:t>
      </w:r>
      <w:r w:rsidRPr="003111AA">
        <w:rPr>
          <w:rFonts w:eastAsia="Arial Unicode MS"/>
          <w:noProof/>
          <w:sz w:val="22"/>
          <w:szCs w:val="22"/>
          <w:u w:color="000000"/>
          <w:bdr w:val="nil"/>
          <w:lang w:val="lv-LV" w:eastAsia="lv-LV"/>
        </w:rPr>
        <w:t xml:space="preserve"> saskaņā ar nolikuma 3. sadaļu;</w:t>
      </w:r>
    </w:p>
    <w:p w14:paraId="5C2711EE" w14:textId="7A5A70E5" w:rsidR="000D401C" w:rsidRPr="003111AA" w:rsidRDefault="000D401C">
      <w:pPr>
        <w:widowControl w:val="0"/>
        <w:numPr>
          <w:ilvl w:val="3"/>
          <w:numId w:val="6"/>
        </w:numPr>
        <w:pBdr>
          <w:top w:val="nil"/>
          <w:left w:val="nil"/>
          <w:bottom w:val="nil"/>
          <w:right w:val="nil"/>
          <w:between w:val="nil"/>
          <w:bar w:val="nil"/>
        </w:pBdr>
        <w:spacing w:before="60" w:after="60"/>
        <w:ind w:left="1843"/>
        <w:jc w:val="both"/>
        <w:rPr>
          <w:rFonts w:eastAsia="Arial Unicode MS"/>
          <w:noProof/>
          <w:sz w:val="22"/>
          <w:szCs w:val="22"/>
          <w:bdr w:val="nil"/>
          <w:lang w:val="lv-LV" w:eastAsia="lv-LV"/>
        </w:rPr>
      </w:pPr>
      <w:r w:rsidRPr="003111AA">
        <w:rPr>
          <w:rFonts w:eastAsia="Arial Unicode MS"/>
          <w:b/>
          <w:bCs/>
          <w:noProof/>
          <w:sz w:val="22"/>
          <w:szCs w:val="22"/>
          <w:bdr w:val="nil"/>
          <w:lang w:val="lv-LV" w:eastAsia="lv-LV"/>
        </w:rPr>
        <w:t>Finanšu piedāvājums</w:t>
      </w:r>
      <w:r w:rsidRPr="003111AA">
        <w:rPr>
          <w:rFonts w:eastAsia="Arial Unicode MS"/>
          <w:noProof/>
          <w:sz w:val="22"/>
          <w:szCs w:val="22"/>
          <w:bdr w:val="nil"/>
          <w:lang w:val="lv-LV" w:eastAsia="lv-LV"/>
        </w:rPr>
        <w:t xml:space="preserve"> saskaņā ar nolikuma </w:t>
      </w:r>
      <w:r w:rsidR="0008583A" w:rsidRPr="003111AA">
        <w:rPr>
          <w:rFonts w:eastAsia="Arial Unicode MS"/>
          <w:noProof/>
          <w:sz w:val="22"/>
          <w:szCs w:val="22"/>
          <w:bdr w:val="nil"/>
          <w:lang w:val="lv-LV" w:eastAsia="lv-LV"/>
        </w:rPr>
        <w:t>2</w:t>
      </w:r>
      <w:r w:rsidRPr="003111AA">
        <w:rPr>
          <w:rFonts w:eastAsia="Arial Unicode MS"/>
          <w:noProof/>
          <w:sz w:val="22"/>
          <w:szCs w:val="22"/>
          <w:bdr w:val="nil"/>
          <w:lang w:val="lv-LV" w:eastAsia="lv-LV"/>
        </w:rPr>
        <w:t>. pielikumā noteiktajiem Finanšu piedāvājuma sagatavošanas nosacījumiem</w:t>
      </w:r>
      <w:r w:rsidRPr="003111AA">
        <w:rPr>
          <w:i/>
          <w:iCs/>
          <w:noProof/>
          <w:sz w:val="22"/>
          <w:szCs w:val="22"/>
          <w:lang w:val="lv-LV" w:eastAsia="lv-LV"/>
        </w:rPr>
        <w:t xml:space="preserve">. </w:t>
      </w:r>
    </w:p>
    <w:p w14:paraId="095A47C4" w14:textId="77777777" w:rsidR="00CE4322" w:rsidRPr="003111AA" w:rsidRDefault="00CE4322">
      <w:pPr>
        <w:pStyle w:val="Pamatteksts"/>
        <w:numPr>
          <w:ilvl w:val="2"/>
          <w:numId w:val="6"/>
        </w:numPr>
        <w:spacing w:line="240" w:lineRule="auto"/>
        <w:ind w:left="1174"/>
        <w:rPr>
          <w:b/>
          <w:caps/>
          <w:noProof/>
          <w:sz w:val="22"/>
          <w:szCs w:val="22"/>
        </w:rPr>
      </w:pPr>
      <w:r w:rsidRPr="003111AA">
        <w:rPr>
          <w:noProof/>
          <w:sz w:val="22"/>
          <w:szCs w:val="22"/>
        </w:rPr>
        <w:t>Pretendentam izmaksās jāiekļauj visi iespējamie riski, kas saistīti ar tirgus cenu svārstībām iepirkuma līguma izpildes laikā. Pasūtītājs neveiks pretendenta papildu izdevumu, kas nebūs iekļauti finanšu piedāvājumā, apmaksu.</w:t>
      </w:r>
    </w:p>
    <w:p w14:paraId="677FD163" w14:textId="77777777" w:rsidR="00CE4322" w:rsidRPr="003111AA" w:rsidRDefault="00CE4322">
      <w:pPr>
        <w:pStyle w:val="Pamatteksts"/>
        <w:numPr>
          <w:ilvl w:val="2"/>
          <w:numId w:val="6"/>
        </w:numPr>
        <w:spacing w:line="240" w:lineRule="auto"/>
        <w:ind w:left="1174"/>
        <w:rPr>
          <w:b/>
          <w:caps/>
          <w:noProof/>
          <w:sz w:val="22"/>
          <w:szCs w:val="22"/>
        </w:rPr>
      </w:pPr>
      <w:r w:rsidRPr="003111AA">
        <w:rPr>
          <w:noProof/>
          <w:sz w:val="22"/>
          <w:szCs w:val="22"/>
        </w:rPr>
        <w:t>Finanšu piedāvājuma cena ir jāaprēķina un jānorāda ar precizitāti 2 zīmes aiz komata. Ja būs norādītas vairāk kā 2 zīmes aiz komata, noapaļošana netiks veikta un komisija ņems vērā tikai 2 zīmes aiz komata.</w:t>
      </w:r>
    </w:p>
    <w:p w14:paraId="7249109C" w14:textId="63B7F8B5" w:rsidR="007F37AD" w:rsidRPr="003111AA" w:rsidRDefault="007F37AD" w:rsidP="007F37AD">
      <w:pPr>
        <w:pStyle w:val="Sarakstarindkopa"/>
        <w:numPr>
          <w:ilvl w:val="2"/>
          <w:numId w:val="6"/>
        </w:numPr>
        <w:rPr>
          <w:b/>
          <w:bCs/>
          <w:noProof/>
          <w:sz w:val="22"/>
          <w:szCs w:val="22"/>
          <w:lang w:val="lv-LV"/>
        </w:rPr>
      </w:pPr>
      <w:r w:rsidRPr="003111AA">
        <w:rPr>
          <w:b/>
          <w:bCs/>
          <w:noProof/>
          <w:sz w:val="22"/>
          <w:szCs w:val="22"/>
          <w:lang w:val="lv-LV"/>
        </w:rPr>
        <w:t xml:space="preserve">Pretendents </w:t>
      </w:r>
      <w:r w:rsidR="00760125" w:rsidRPr="003111AA">
        <w:rPr>
          <w:b/>
          <w:bCs/>
          <w:noProof/>
          <w:sz w:val="22"/>
          <w:szCs w:val="22"/>
          <w:lang w:val="lv-LV"/>
        </w:rPr>
        <w:t>ne</w:t>
      </w:r>
      <w:r w:rsidR="00760125">
        <w:rPr>
          <w:b/>
          <w:bCs/>
          <w:noProof/>
          <w:sz w:val="22"/>
          <w:szCs w:val="22"/>
          <w:lang w:val="lv-LV"/>
        </w:rPr>
        <w:t>drīkst</w:t>
      </w:r>
      <w:r w:rsidR="00760125" w:rsidRPr="003111AA">
        <w:rPr>
          <w:b/>
          <w:bCs/>
          <w:noProof/>
          <w:sz w:val="22"/>
          <w:szCs w:val="22"/>
          <w:lang w:val="lv-LV"/>
        </w:rPr>
        <w:t xml:space="preserve"> </w:t>
      </w:r>
      <w:r w:rsidRPr="003111AA">
        <w:rPr>
          <w:b/>
          <w:bCs/>
          <w:noProof/>
          <w:sz w:val="22"/>
          <w:szCs w:val="22"/>
          <w:lang w:val="lv-LV"/>
        </w:rPr>
        <w:t>iesniegt piedāvājuma variantus.</w:t>
      </w:r>
    </w:p>
    <w:p w14:paraId="25993A6D" w14:textId="77777777" w:rsidR="00CE4322" w:rsidRPr="003111AA" w:rsidRDefault="00CE4322">
      <w:pPr>
        <w:widowControl w:val="0"/>
        <w:numPr>
          <w:ilvl w:val="2"/>
          <w:numId w:val="6"/>
        </w:numPr>
        <w:pBdr>
          <w:top w:val="nil"/>
          <w:left w:val="nil"/>
          <w:bottom w:val="nil"/>
          <w:right w:val="nil"/>
          <w:between w:val="nil"/>
          <w:bar w:val="nil"/>
        </w:pBdr>
        <w:tabs>
          <w:tab w:val="left" w:pos="709"/>
        </w:tabs>
        <w:spacing w:before="60" w:after="60"/>
        <w:ind w:left="1134" w:hanging="708"/>
        <w:jc w:val="both"/>
        <w:rPr>
          <w:rFonts w:eastAsia="Arial Unicode MS"/>
          <w:noProof/>
          <w:sz w:val="22"/>
          <w:szCs w:val="22"/>
          <w:u w:color="000000"/>
          <w:bdr w:val="nil"/>
          <w:lang w:val="lv-LV" w:eastAsia="lv-LV"/>
        </w:rPr>
      </w:pPr>
      <w:r w:rsidRPr="003111AA">
        <w:rPr>
          <w:rFonts w:eastAsia="Arial Unicode MS"/>
          <w:noProof/>
          <w:sz w:val="22"/>
          <w:szCs w:val="22"/>
          <w:u w:color="000000"/>
          <w:bdr w:val="nil"/>
          <w:lang w:val="lv-LV" w:eastAsia="lv-LV"/>
        </w:rPr>
        <w:t>Sagatavojot piedāvājumu, pretendents ievēro, ka:</w:t>
      </w:r>
    </w:p>
    <w:p w14:paraId="02631EC0" w14:textId="77777777" w:rsidR="00CE4322" w:rsidRPr="003111AA" w:rsidRDefault="00CE4322">
      <w:pPr>
        <w:widowControl w:val="0"/>
        <w:numPr>
          <w:ilvl w:val="3"/>
          <w:numId w:val="6"/>
        </w:numPr>
        <w:pBdr>
          <w:top w:val="nil"/>
          <w:left w:val="nil"/>
          <w:bottom w:val="nil"/>
          <w:right w:val="nil"/>
          <w:between w:val="nil"/>
          <w:bar w:val="nil"/>
        </w:pBdr>
        <w:spacing w:before="60" w:after="60"/>
        <w:ind w:left="1843"/>
        <w:jc w:val="both"/>
        <w:rPr>
          <w:rFonts w:eastAsia="Arial Unicode MS"/>
          <w:noProof/>
          <w:sz w:val="22"/>
          <w:szCs w:val="22"/>
          <w:u w:color="000000"/>
          <w:bdr w:val="nil"/>
          <w:lang w:val="lv-LV" w:eastAsia="lv-LV"/>
        </w:rPr>
      </w:pPr>
      <w:r w:rsidRPr="003111AA">
        <w:rPr>
          <w:rFonts w:eastAsia="Arial Unicode MS"/>
          <w:noProof/>
          <w:sz w:val="22"/>
          <w:szCs w:val="22"/>
          <w:u w:color="000000"/>
          <w:bdr w:val="nil"/>
          <w:lang w:val="lv-LV" w:eastAsia="lv-LV"/>
        </w:rPr>
        <w:t xml:space="preserve"> pieteikuma veidlapa, tehniskais un finanšu piedāvājums jāaizpilda tikai elektroniski, atsevišķā elektroniskā dokumentā ar Microsoft Office 2010 (vai jaunākas programmatūras versijas) rīkiem lasāmā formātā;</w:t>
      </w:r>
    </w:p>
    <w:p w14:paraId="2F9F533D" w14:textId="77777777" w:rsidR="00CE4322" w:rsidRPr="003111AA" w:rsidRDefault="00CE4322">
      <w:pPr>
        <w:widowControl w:val="0"/>
        <w:numPr>
          <w:ilvl w:val="3"/>
          <w:numId w:val="6"/>
        </w:numPr>
        <w:pBdr>
          <w:top w:val="nil"/>
          <w:left w:val="nil"/>
          <w:bottom w:val="nil"/>
          <w:right w:val="nil"/>
          <w:between w:val="nil"/>
          <w:bar w:val="nil"/>
        </w:pBdr>
        <w:spacing w:before="60" w:after="60"/>
        <w:ind w:left="1843"/>
        <w:jc w:val="both"/>
        <w:rPr>
          <w:rFonts w:eastAsia="Arial Unicode MS"/>
          <w:noProof/>
          <w:sz w:val="22"/>
          <w:szCs w:val="22"/>
          <w:u w:color="000000"/>
          <w:bdr w:val="nil"/>
          <w:lang w:val="lv-LV" w:eastAsia="lv-LV"/>
        </w:rPr>
      </w:pPr>
      <w:r w:rsidRPr="003111AA">
        <w:rPr>
          <w:rFonts w:eastAsia="Arial Unicode MS"/>
          <w:noProof/>
          <w:sz w:val="22"/>
          <w:szCs w:val="22"/>
          <w:u w:color="000000"/>
          <w:bdr w:val="nil"/>
          <w:lang w:val="lv-LV" w:eastAsia="lv-LV"/>
        </w:rPr>
        <w:t xml:space="preserve"> pretendents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(skenēts dokumenta oriģināls PDF formātā).</w:t>
      </w:r>
    </w:p>
    <w:p w14:paraId="0E491A71" w14:textId="77777777" w:rsidR="00CE4322" w:rsidRPr="003111AA" w:rsidRDefault="00CE4322">
      <w:pPr>
        <w:widowControl w:val="0"/>
        <w:numPr>
          <w:ilvl w:val="2"/>
          <w:numId w:val="6"/>
        </w:numPr>
        <w:pBdr>
          <w:top w:val="nil"/>
          <w:left w:val="nil"/>
          <w:bottom w:val="nil"/>
          <w:right w:val="nil"/>
          <w:between w:val="nil"/>
          <w:bar w:val="nil"/>
        </w:pBdr>
        <w:tabs>
          <w:tab w:val="left" w:pos="709"/>
        </w:tabs>
        <w:spacing w:before="60" w:after="60"/>
        <w:ind w:left="1134" w:hanging="708"/>
        <w:jc w:val="both"/>
        <w:rPr>
          <w:rFonts w:eastAsia="Arial Unicode MS"/>
          <w:noProof/>
          <w:sz w:val="22"/>
          <w:szCs w:val="22"/>
          <w:u w:color="000000"/>
          <w:bdr w:val="nil"/>
          <w:lang w:val="lv-LV" w:eastAsia="lv-LV"/>
        </w:rPr>
      </w:pPr>
      <w:r w:rsidRPr="003111AA">
        <w:rPr>
          <w:rFonts w:eastAsia="Arial Unicode MS"/>
          <w:noProof/>
          <w:sz w:val="22"/>
          <w:szCs w:val="22"/>
          <w:u w:color="000000"/>
          <w:bdr w:val="nil"/>
          <w:lang w:val="lv-LV" w:eastAsia="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25880BE9" w14:textId="77777777" w:rsidR="00CE4322" w:rsidRPr="003111AA" w:rsidRDefault="00CE4322">
      <w:pPr>
        <w:widowControl w:val="0"/>
        <w:numPr>
          <w:ilvl w:val="2"/>
          <w:numId w:val="6"/>
        </w:numPr>
        <w:pBdr>
          <w:top w:val="nil"/>
          <w:left w:val="nil"/>
          <w:bottom w:val="nil"/>
          <w:right w:val="nil"/>
          <w:between w:val="nil"/>
          <w:bar w:val="nil"/>
        </w:pBdr>
        <w:tabs>
          <w:tab w:val="left" w:pos="709"/>
        </w:tabs>
        <w:spacing w:before="60" w:after="60"/>
        <w:ind w:left="1134" w:hanging="708"/>
        <w:jc w:val="both"/>
        <w:rPr>
          <w:rFonts w:eastAsia="Arial Unicode MS"/>
          <w:noProof/>
          <w:sz w:val="22"/>
          <w:szCs w:val="22"/>
          <w:u w:color="000000"/>
          <w:bdr w:val="nil"/>
          <w:lang w:val="lv-LV" w:eastAsia="lv-LV"/>
        </w:rPr>
      </w:pPr>
      <w:r w:rsidRPr="003111AA">
        <w:rPr>
          <w:rFonts w:eastAsia="Arial Unicode MS"/>
          <w:noProof/>
          <w:sz w:val="22"/>
          <w:szCs w:val="22"/>
          <w:u w:color="000000"/>
          <w:bdr w:val="nil"/>
          <w:lang w:val="lv-LV" w:eastAsia="lv-LV"/>
        </w:rPr>
        <w:t>Iesniedzot piedāvājumu, pretendents pilnībā atzīst visus Iepirkuma nolikumā (t.sk. tā pielikumos un formās, kuras ir ievietotas EIS e–konkursu apakšsistēmas Iepirkuma sadaļā) ietvertos nosacījumus.</w:t>
      </w:r>
    </w:p>
    <w:p w14:paraId="6F3DBF96" w14:textId="77777777" w:rsidR="00CE4322" w:rsidRPr="003111AA" w:rsidRDefault="00CE4322">
      <w:pPr>
        <w:widowControl w:val="0"/>
        <w:numPr>
          <w:ilvl w:val="2"/>
          <w:numId w:val="6"/>
        </w:numPr>
        <w:pBdr>
          <w:top w:val="nil"/>
          <w:left w:val="nil"/>
          <w:bottom w:val="nil"/>
          <w:right w:val="nil"/>
          <w:between w:val="nil"/>
          <w:bar w:val="nil"/>
        </w:pBdr>
        <w:tabs>
          <w:tab w:val="left" w:pos="709"/>
        </w:tabs>
        <w:spacing w:before="60" w:after="60"/>
        <w:ind w:left="1134" w:hanging="708"/>
        <w:jc w:val="both"/>
        <w:rPr>
          <w:rFonts w:eastAsia="Arial Unicode MS"/>
          <w:noProof/>
          <w:sz w:val="22"/>
          <w:szCs w:val="22"/>
          <w:u w:color="000000"/>
          <w:bdr w:val="nil"/>
          <w:lang w:val="lv-LV" w:eastAsia="lv-LV"/>
        </w:rPr>
      </w:pPr>
      <w:bookmarkStart w:id="5" w:name="_Ref499288564"/>
      <w:r w:rsidRPr="003111AA">
        <w:rPr>
          <w:rFonts w:eastAsia="Arial Unicode MS"/>
          <w:noProof/>
          <w:sz w:val="22"/>
          <w:szCs w:val="22"/>
          <w:u w:color="000000"/>
          <w:bdr w:val="nil"/>
          <w:lang w:val="lv-LV"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5"/>
    </w:p>
    <w:p w14:paraId="2EEBC472" w14:textId="1B934A78" w:rsidR="00CE4322" w:rsidRPr="003111AA" w:rsidRDefault="00CE4322">
      <w:pPr>
        <w:widowControl w:val="0"/>
        <w:numPr>
          <w:ilvl w:val="2"/>
          <w:numId w:val="6"/>
        </w:numPr>
        <w:pBdr>
          <w:top w:val="nil"/>
          <w:left w:val="nil"/>
          <w:bottom w:val="nil"/>
          <w:right w:val="nil"/>
          <w:between w:val="nil"/>
          <w:bar w:val="nil"/>
        </w:pBdr>
        <w:tabs>
          <w:tab w:val="left" w:pos="709"/>
        </w:tabs>
        <w:spacing w:before="60" w:after="60"/>
        <w:ind w:left="1134" w:hanging="708"/>
        <w:jc w:val="both"/>
        <w:rPr>
          <w:rFonts w:eastAsia="Arial Unicode MS"/>
          <w:noProof/>
          <w:sz w:val="22"/>
          <w:szCs w:val="22"/>
          <w:u w:color="000000"/>
          <w:bdr w:val="nil"/>
          <w:lang w:val="lv-LV" w:eastAsia="lv-LV"/>
        </w:rPr>
      </w:pPr>
      <w:r w:rsidRPr="003111AA">
        <w:rPr>
          <w:rFonts w:eastAsia="Arial Unicode MS"/>
          <w:noProof/>
          <w:sz w:val="22"/>
          <w:szCs w:val="22"/>
          <w:u w:color="000000"/>
          <w:bdr w:val="nil"/>
          <w:lang w:val="lv-LV" w:eastAsia="lv-LV"/>
        </w:rPr>
        <w:t>Ja piedāvājums saturēs kādu no 2.2.</w:t>
      </w:r>
      <w:r w:rsidR="00157754" w:rsidRPr="003111AA">
        <w:rPr>
          <w:rFonts w:eastAsia="Arial Unicode MS"/>
          <w:noProof/>
          <w:sz w:val="22"/>
          <w:szCs w:val="22"/>
          <w:u w:color="000000"/>
          <w:bdr w:val="nil"/>
          <w:lang w:val="lv-LV" w:eastAsia="lv-LV"/>
        </w:rPr>
        <w:t>12</w:t>
      </w:r>
      <w:r w:rsidRPr="003111AA">
        <w:rPr>
          <w:rFonts w:eastAsia="Arial Unicode MS"/>
          <w:noProof/>
          <w:sz w:val="22"/>
          <w:szCs w:val="22"/>
          <w:u w:color="000000"/>
          <w:bdr w:val="nil"/>
          <w:lang w:val="lv-LV" w:eastAsia="lv-LV"/>
        </w:rPr>
        <w:t>. apakšpunktā minētajiem riskiem, tas netiks izskatīts.</w:t>
      </w:r>
    </w:p>
    <w:p w14:paraId="25DC1312" w14:textId="77777777" w:rsidR="00CE4322" w:rsidRPr="003111AA" w:rsidRDefault="00CE4322">
      <w:pPr>
        <w:widowControl w:val="0"/>
        <w:numPr>
          <w:ilvl w:val="1"/>
          <w:numId w:val="6"/>
        </w:numPr>
        <w:pBdr>
          <w:top w:val="nil"/>
          <w:left w:val="nil"/>
          <w:bottom w:val="nil"/>
          <w:right w:val="nil"/>
          <w:between w:val="nil"/>
          <w:bar w:val="nil"/>
        </w:pBdr>
        <w:spacing w:before="60" w:after="60"/>
        <w:jc w:val="both"/>
        <w:rPr>
          <w:rFonts w:eastAsia="Arial Unicode MS"/>
          <w:noProof/>
          <w:sz w:val="22"/>
          <w:szCs w:val="22"/>
          <w:u w:color="000000"/>
          <w:bdr w:val="nil"/>
          <w:lang w:val="lv-LV" w:eastAsia="lv-LV"/>
        </w:rPr>
      </w:pPr>
      <w:r w:rsidRPr="003111AA">
        <w:rPr>
          <w:rFonts w:eastAsia="Arial Unicode MS"/>
          <w:b/>
          <w:noProof/>
          <w:sz w:val="22"/>
          <w:szCs w:val="22"/>
          <w:u w:color="000000"/>
          <w:bdr w:val="nil"/>
          <w:lang w:val="lv-LV" w:eastAsia="lv-LV"/>
        </w:rPr>
        <w:t>Personas datu apstrāde</w:t>
      </w:r>
    </w:p>
    <w:bookmarkEnd w:id="4"/>
    <w:p w14:paraId="06D46239" w14:textId="77777777" w:rsidR="00CE4322" w:rsidRPr="003111AA" w:rsidRDefault="00CE4322">
      <w:pPr>
        <w:widowControl w:val="0"/>
        <w:numPr>
          <w:ilvl w:val="2"/>
          <w:numId w:val="6"/>
        </w:numPr>
        <w:pBdr>
          <w:top w:val="nil"/>
          <w:left w:val="nil"/>
          <w:bottom w:val="nil"/>
          <w:right w:val="nil"/>
          <w:between w:val="nil"/>
          <w:bar w:val="nil"/>
        </w:pBdr>
        <w:tabs>
          <w:tab w:val="left" w:pos="709"/>
        </w:tabs>
        <w:spacing w:before="60" w:after="60"/>
        <w:ind w:left="1134" w:hanging="708"/>
        <w:jc w:val="both"/>
        <w:rPr>
          <w:rFonts w:eastAsia="Arial Unicode MS"/>
          <w:noProof/>
          <w:sz w:val="22"/>
          <w:szCs w:val="22"/>
          <w:u w:color="000000"/>
          <w:bdr w:val="nil"/>
          <w:lang w:val="lv-LV" w:eastAsia="lv-LV"/>
        </w:rPr>
      </w:pPr>
      <w:r w:rsidRPr="003111AA">
        <w:rPr>
          <w:rFonts w:eastAsia="Arial Unicode MS"/>
          <w:noProof/>
          <w:sz w:val="22"/>
          <w:szCs w:val="22"/>
          <w:u w:color="000000"/>
          <w:bdr w:val="nil"/>
          <w:lang w:val="lv-LV" w:eastAsia="lv-LV"/>
        </w:rPr>
        <w:t xml:space="preserve">Iesniedzot pieteikumu, Pasūtītājs kā pārzinis veiks pieteikumā norādīto datu subjektu personas datu apstrādi </w:t>
      </w:r>
      <w:bookmarkStart w:id="6" w:name="_Hlk125018527"/>
      <w:r w:rsidRPr="003111AA">
        <w:rPr>
          <w:rFonts w:eastAsia="Arial Unicode MS"/>
          <w:noProof/>
          <w:sz w:val="22"/>
          <w:szCs w:val="22"/>
          <w:u w:color="000000"/>
          <w:bdr w:val="nil"/>
          <w:lang w:val="lv-LV" w:eastAsia="lv-LV"/>
        </w:rPr>
        <w:t>iesniegtā piedāvājuma izvērtēšanai atbilstoši nolikumā noteiktajām prasībām, iepirkuma procesa administrēšanai, uzvarētāja noteikšanai un lēmuma pieņemšanai, informācijas sniegšanai pretendentiem un trešajām personām par iepirkuma rezultātiem.</w:t>
      </w:r>
      <w:bookmarkEnd w:id="6"/>
      <w:r w:rsidRPr="003111AA">
        <w:rPr>
          <w:rFonts w:eastAsia="Arial Unicode MS"/>
          <w:noProof/>
          <w:sz w:val="22"/>
          <w:szCs w:val="22"/>
          <w:u w:color="000000"/>
          <w:bdr w:val="nil"/>
          <w:lang w:val="lv-LV" w:eastAsia="lv-LV"/>
        </w:rPr>
        <w:t xml:space="preserve"> Pasūtītājs atbilstoši Vispārīgās datu aizsardzības regulas 13. panta nosacījumiem informē par šādiem datu apstrādes apstākļiem:</w:t>
      </w:r>
    </w:p>
    <w:p w14:paraId="1CC8DF87" w14:textId="5179BF58" w:rsidR="00CE4322" w:rsidRPr="003111AA" w:rsidRDefault="00B9290E">
      <w:pPr>
        <w:widowControl w:val="0"/>
        <w:numPr>
          <w:ilvl w:val="3"/>
          <w:numId w:val="6"/>
        </w:numPr>
        <w:pBdr>
          <w:top w:val="nil"/>
          <w:left w:val="nil"/>
          <w:bottom w:val="nil"/>
          <w:right w:val="nil"/>
          <w:between w:val="nil"/>
          <w:bar w:val="nil"/>
        </w:pBdr>
        <w:spacing w:before="60" w:after="60"/>
        <w:ind w:left="1843"/>
        <w:jc w:val="both"/>
        <w:rPr>
          <w:rFonts w:eastAsia="Arial Unicode MS"/>
          <w:noProof/>
          <w:sz w:val="22"/>
          <w:szCs w:val="22"/>
          <w:bdr w:val="nil"/>
          <w:lang w:val="lv-LV" w:eastAsia="lv-LV"/>
        </w:rPr>
      </w:pPr>
      <w:r w:rsidRPr="003111AA">
        <w:rPr>
          <w:rFonts w:eastAsia="Arial Unicode MS"/>
          <w:noProof/>
          <w:sz w:val="22"/>
          <w:szCs w:val="22"/>
          <w:lang w:val="lv-LV" w:eastAsia="lv-LV"/>
        </w:rPr>
        <w:t xml:space="preserve">Personas datu apstrādes </w:t>
      </w:r>
      <w:r w:rsidR="00066496" w:rsidRPr="003111AA">
        <w:rPr>
          <w:rFonts w:eastAsia="Arial Unicode MS"/>
          <w:noProof/>
          <w:sz w:val="22"/>
          <w:szCs w:val="22"/>
          <w:lang w:val="lv-LV" w:eastAsia="lv-LV"/>
        </w:rPr>
        <w:t>speciālists –</w:t>
      </w:r>
      <w:r w:rsidR="68E57B4A" w:rsidRPr="003111AA">
        <w:rPr>
          <w:rFonts w:eastAsia="Arial Unicode MS"/>
          <w:noProof/>
          <w:sz w:val="22"/>
          <w:szCs w:val="22"/>
          <w:lang w:val="lv-LV" w:eastAsia="lv-LV"/>
        </w:rPr>
        <w:t xml:space="preserve"> Gints</w:t>
      </w:r>
      <w:r w:rsidR="00066496" w:rsidRPr="003111AA">
        <w:rPr>
          <w:rFonts w:eastAsia="Arial Unicode MS"/>
          <w:noProof/>
          <w:sz w:val="22"/>
          <w:szCs w:val="22"/>
          <w:lang w:val="lv-LV" w:eastAsia="lv-LV"/>
        </w:rPr>
        <w:t xml:space="preserve"> </w:t>
      </w:r>
      <w:r w:rsidR="68E57B4A" w:rsidRPr="003111AA">
        <w:rPr>
          <w:rFonts w:eastAsia="Arial Unicode MS"/>
          <w:noProof/>
          <w:sz w:val="22"/>
          <w:szCs w:val="22"/>
          <w:lang w:val="lv-LV" w:eastAsia="lv-LV"/>
        </w:rPr>
        <w:t xml:space="preserve">Puškundzis t. +371 29124124, e-pasts: </w:t>
      </w:r>
      <w:hyperlink r:id="rId17" w:tgtFrame="_blank" w:tooltip="mailto:das@kem.gov.lv" w:history="1">
        <w:r w:rsidR="00D23143" w:rsidRPr="00367F4A">
          <w:rPr>
            <w:rStyle w:val="Hipersaite"/>
            <w:sz w:val="22"/>
            <w:szCs w:val="22"/>
            <w:lang w:val="lv-LV"/>
          </w:rPr>
          <w:t>das@kem.gov.lv</w:t>
        </w:r>
      </w:hyperlink>
      <w:r w:rsidR="00D23143" w:rsidRPr="00367F4A">
        <w:rPr>
          <w:rFonts w:eastAsia="Arial Unicode MS"/>
          <w:sz w:val="22"/>
          <w:szCs w:val="22"/>
          <w:bdr w:val="nil"/>
          <w:lang w:val="lv-LV" w:eastAsia="lv-LV"/>
        </w:rPr>
        <w:t>.</w:t>
      </w:r>
    </w:p>
    <w:p w14:paraId="61340812" w14:textId="77777777" w:rsidR="00CE4322" w:rsidRPr="003111AA" w:rsidRDefault="00CE4322">
      <w:pPr>
        <w:widowControl w:val="0"/>
        <w:numPr>
          <w:ilvl w:val="3"/>
          <w:numId w:val="6"/>
        </w:numPr>
        <w:pBdr>
          <w:top w:val="nil"/>
          <w:left w:val="nil"/>
          <w:bottom w:val="nil"/>
          <w:right w:val="nil"/>
          <w:between w:val="nil"/>
          <w:bar w:val="nil"/>
        </w:pBdr>
        <w:spacing w:before="60" w:after="60"/>
        <w:ind w:left="1843"/>
        <w:jc w:val="both"/>
        <w:rPr>
          <w:rFonts w:eastAsia="Arial Unicode MS"/>
          <w:noProof/>
          <w:sz w:val="22"/>
          <w:szCs w:val="22"/>
          <w:u w:color="000000"/>
          <w:bdr w:val="nil"/>
          <w:lang w:val="lv-LV" w:eastAsia="lv-LV"/>
        </w:rPr>
      </w:pPr>
      <w:r w:rsidRPr="003111AA">
        <w:rPr>
          <w:rFonts w:eastAsia="Arial Unicode MS"/>
          <w:noProof/>
          <w:sz w:val="22"/>
          <w:szCs w:val="22"/>
          <w:u w:color="000000"/>
          <w:bdr w:val="nil"/>
          <w:lang w:val="lv-LV" w:eastAsia="lv-LV"/>
        </w:rPr>
        <w:t xml:space="preserve">Personas datu apstrādes tiesiskais pamats ir nepieciešamo darbību veikšana, lai noslēgtu </w:t>
      </w:r>
      <w:r w:rsidRPr="003111AA">
        <w:rPr>
          <w:rFonts w:eastAsia="Arial Unicode MS"/>
          <w:noProof/>
          <w:sz w:val="22"/>
          <w:szCs w:val="22"/>
          <w:u w:color="000000"/>
          <w:bdr w:val="nil"/>
          <w:lang w:val="lv-LV" w:eastAsia="lv-LV"/>
        </w:rPr>
        <w:lastRenderedPageBreak/>
        <w:t>pakalpojuma līgumu un normatīvajos aktos, kas reglamentē iepirkuma organizēšanas kārtību, noteikto pienākumu izpilde.</w:t>
      </w:r>
    </w:p>
    <w:p w14:paraId="24268610" w14:textId="77777777" w:rsidR="00CE4322" w:rsidRPr="003111AA" w:rsidRDefault="00CE4322">
      <w:pPr>
        <w:widowControl w:val="0"/>
        <w:numPr>
          <w:ilvl w:val="3"/>
          <w:numId w:val="6"/>
        </w:numPr>
        <w:pBdr>
          <w:top w:val="nil"/>
          <w:left w:val="nil"/>
          <w:bottom w:val="nil"/>
          <w:right w:val="nil"/>
          <w:between w:val="nil"/>
          <w:bar w:val="nil"/>
        </w:pBdr>
        <w:spacing w:before="60" w:after="60"/>
        <w:ind w:left="1843"/>
        <w:jc w:val="both"/>
        <w:rPr>
          <w:rFonts w:eastAsia="Arial Unicode MS"/>
          <w:noProof/>
          <w:sz w:val="22"/>
          <w:szCs w:val="22"/>
          <w:u w:color="000000"/>
          <w:bdr w:val="nil"/>
          <w:lang w:val="lv-LV" w:eastAsia="lv-LV"/>
        </w:rPr>
      </w:pPr>
      <w:r w:rsidRPr="003111AA">
        <w:rPr>
          <w:rFonts w:eastAsia="Arial Unicode MS"/>
          <w:noProof/>
          <w:sz w:val="22"/>
          <w:szCs w:val="22"/>
          <w:u w:color="000000"/>
          <w:bdr w:val="nil"/>
          <w:lang w:val="lv-LV" w:eastAsia="lv-LV"/>
        </w:rPr>
        <w:t>Personas datu apstrādes ietvaros tiks apstrādāti šādi dati: vārds, uzvārds, personas kods, kontaktinformācija (e-pasts, telefona numurs), informācija par pretendenta personāla vai pieaicināta speciālista tehniskām un profesionālām spējam (pieredze, izglītība, zināšanas, kvalifikācija, amats) un to apliecinoši dokumenti; datu subjekta sniegtā cita informācija, izpildot nolikumā noteiktās prasības. Prasītājs apstrādā personas datus tikai tādā apjomā, kāds ir noteikts iepirkuma nolikumā pievienotajos dokumentos.</w:t>
      </w:r>
    </w:p>
    <w:p w14:paraId="74F1E063" w14:textId="77777777" w:rsidR="00CE4322" w:rsidRPr="003111AA" w:rsidRDefault="00CE4322">
      <w:pPr>
        <w:widowControl w:val="0"/>
        <w:numPr>
          <w:ilvl w:val="3"/>
          <w:numId w:val="6"/>
        </w:numPr>
        <w:pBdr>
          <w:top w:val="nil"/>
          <w:left w:val="nil"/>
          <w:bottom w:val="nil"/>
          <w:right w:val="nil"/>
          <w:between w:val="nil"/>
          <w:bar w:val="nil"/>
        </w:pBdr>
        <w:spacing w:before="60" w:after="60"/>
        <w:ind w:left="1843"/>
        <w:jc w:val="both"/>
        <w:rPr>
          <w:rFonts w:eastAsia="Arial Unicode MS"/>
          <w:noProof/>
          <w:sz w:val="22"/>
          <w:szCs w:val="22"/>
          <w:u w:color="000000"/>
          <w:bdr w:val="nil"/>
          <w:lang w:val="lv-LV" w:eastAsia="lv-LV"/>
        </w:rPr>
      </w:pPr>
      <w:r w:rsidRPr="003111AA">
        <w:rPr>
          <w:rFonts w:eastAsia="Arial Unicode MS"/>
          <w:noProof/>
          <w:sz w:val="22"/>
          <w:szCs w:val="22"/>
          <w:u w:color="000000"/>
          <w:bdr w:val="nil"/>
          <w:lang w:val="lv-LV" w:eastAsia="lv-LV"/>
        </w:rPr>
        <w:t>Personas datu saņēmēju kategorijas: Pasūtītāja pilnvarotie darbinieki iepirkuma procesa organizēšanas un lēmuma pieņemšanas nolūkos; Iepirkumu uzraudzības birojs Publisko iepirkumu likumā noteikto pienākumu izpildei; tiesas sūdzības par pieņemtā lēmuma saņemšanas gadījumā; Datu valsts inspekcija sūdzības gadījumā par iespējamo datu aizsardzības prasību pārkāpumu; tiesībaizsardzības iestādes normatīvajos aktos noteiktajos gadījumos.</w:t>
      </w:r>
    </w:p>
    <w:p w14:paraId="7E3A283A" w14:textId="77777777" w:rsidR="00CE4322" w:rsidRPr="003111AA" w:rsidRDefault="00CE4322">
      <w:pPr>
        <w:widowControl w:val="0"/>
        <w:numPr>
          <w:ilvl w:val="3"/>
          <w:numId w:val="6"/>
        </w:numPr>
        <w:pBdr>
          <w:top w:val="nil"/>
          <w:left w:val="nil"/>
          <w:bottom w:val="nil"/>
          <w:right w:val="nil"/>
          <w:between w:val="nil"/>
          <w:bar w:val="nil"/>
        </w:pBdr>
        <w:spacing w:before="60" w:after="60"/>
        <w:ind w:left="1843"/>
        <w:jc w:val="both"/>
        <w:rPr>
          <w:rFonts w:eastAsia="Arial Unicode MS"/>
          <w:noProof/>
          <w:sz w:val="22"/>
          <w:szCs w:val="22"/>
          <w:u w:color="000000"/>
          <w:bdr w:val="nil"/>
          <w:lang w:val="lv-LV" w:eastAsia="lv-LV"/>
        </w:rPr>
      </w:pPr>
      <w:r w:rsidRPr="003111AA">
        <w:rPr>
          <w:rFonts w:eastAsia="Arial Unicode MS"/>
          <w:noProof/>
          <w:sz w:val="22"/>
          <w:szCs w:val="22"/>
          <w:u w:color="000000"/>
          <w:bdr w:val="nil"/>
          <w:lang w:val="lv-LV" w:eastAsia="lv-LV"/>
        </w:rPr>
        <w:t>Personas datu ieguves avoti: iepirkuma pretendents un citas trešās personas, ja vien šādu datu ieguvi paredz normatīvie akti.</w:t>
      </w:r>
    </w:p>
    <w:p w14:paraId="1826396D" w14:textId="77777777" w:rsidR="00CE4322" w:rsidRPr="003111AA" w:rsidRDefault="00CE4322">
      <w:pPr>
        <w:widowControl w:val="0"/>
        <w:numPr>
          <w:ilvl w:val="3"/>
          <w:numId w:val="6"/>
        </w:numPr>
        <w:pBdr>
          <w:top w:val="nil"/>
          <w:left w:val="nil"/>
          <w:bottom w:val="nil"/>
          <w:right w:val="nil"/>
          <w:between w:val="nil"/>
          <w:bar w:val="nil"/>
        </w:pBdr>
        <w:spacing w:before="60" w:after="60"/>
        <w:ind w:left="1843"/>
        <w:jc w:val="both"/>
        <w:rPr>
          <w:rFonts w:eastAsia="Arial Unicode MS"/>
          <w:noProof/>
          <w:sz w:val="22"/>
          <w:szCs w:val="22"/>
          <w:u w:color="000000"/>
          <w:bdr w:val="nil"/>
          <w:lang w:val="lv-LV" w:eastAsia="lv-LV"/>
        </w:rPr>
      </w:pPr>
      <w:r w:rsidRPr="003111AA">
        <w:rPr>
          <w:rFonts w:eastAsia="Arial Unicode MS"/>
          <w:noProof/>
          <w:sz w:val="22"/>
          <w:szCs w:val="22"/>
          <w:u w:color="000000"/>
          <w:bdr w:val="nil"/>
          <w:lang w:val="lv-LV" w:eastAsia="lv-LV"/>
        </w:rPr>
        <w:t xml:space="preserve">Automatizēta lēmuma pieņemšana un personas datu nodošana trešajām valstīm vai starptautiskai organizācijai iepirkuma organizēšanas ietvaros nav paredzēta. </w:t>
      </w:r>
    </w:p>
    <w:p w14:paraId="0D75C3EC" w14:textId="77777777" w:rsidR="00CE4322" w:rsidRPr="003111AA" w:rsidRDefault="00CE4322">
      <w:pPr>
        <w:widowControl w:val="0"/>
        <w:numPr>
          <w:ilvl w:val="3"/>
          <w:numId w:val="6"/>
        </w:numPr>
        <w:pBdr>
          <w:top w:val="nil"/>
          <w:left w:val="nil"/>
          <w:bottom w:val="nil"/>
          <w:right w:val="nil"/>
          <w:between w:val="nil"/>
          <w:bar w:val="nil"/>
        </w:pBdr>
        <w:spacing w:before="60" w:after="60"/>
        <w:ind w:left="1843"/>
        <w:jc w:val="both"/>
        <w:rPr>
          <w:rFonts w:eastAsia="Arial Unicode MS"/>
          <w:noProof/>
          <w:sz w:val="22"/>
          <w:szCs w:val="22"/>
          <w:u w:color="000000"/>
          <w:bdr w:val="nil"/>
          <w:lang w:val="lv-LV" w:eastAsia="lv-LV"/>
        </w:rPr>
      </w:pPr>
      <w:r w:rsidRPr="003111AA">
        <w:rPr>
          <w:rFonts w:eastAsia="Arial Unicode MS"/>
          <w:noProof/>
          <w:sz w:val="22"/>
          <w:szCs w:val="22"/>
          <w:u w:color="000000"/>
          <w:bdr w:val="nil"/>
          <w:lang w:val="lv-LV" w:eastAsia="lv-LV"/>
        </w:rPr>
        <w:t>Datu subjektam ir tiesības pieprasīt no pārziņa piekļuvi saviem personas datiem un to labošanu vai dzēšanu, vai apstrādes ierobežošanu attiecībā uz datu subjektu, kā arī tiesības iesniegt sūdzību uzraudzības iestādei.</w:t>
      </w:r>
    </w:p>
    <w:p w14:paraId="79E9E67C" w14:textId="77777777" w:rsidR="00CE4322" w:rsidRPr="003111AA" w:rsidRDefault="00CE4322">
      <w:pPr>
        <w:widowControl w:val="0"/>
        <w:numPr>
          <w:ilvl w:val="3"/>
          <w:numId w:val="6"/>
        </w:numPr>
        <w:pBdr>
          <w:top w:val="nil"/>
          <w:left w:val="nil"/>
          <w:bottom w:val="nil"/>
          <w:right w:val="nil"/>
          <w:between w:val="nil"/>
          <w:bar w:val="nil"/>
        </w:pBdr>
        <w:spacing w:before="60" w:after="60"/>
        <w:ind w:left="1843"/>
        <w:jc w:val="both"/>
        <w:rPr>
          <w:noProof/>
          <w:sz w:val="22"/>
          <w:szCs w:val="22"/>
          <w:lang w:val="lv-LV"/>
        </w:rPr>
      </w:pPr>
      <w:r w:rsidRPr="003111AA">
        <w:rPr>
          <w:rFonts w:eastAsia="Arial Unicode MS"/>
          <w:noProof/>
          <w:sz w:val="22"/>
          <w:szCs w:val="22"/>
          <w:u w:color="000000"/>
          <w:bdr w:val="nil"/>
          <w:lang w:val="lv-LV" w:eastAsia="lv-LV"/>
        </w:rPr>
        <w:t>Pasūtītājs piedāvājumu un citus iepirkuma dokumentus glabā 10 gadus pēc iepirkuma</w:t>
      </w:r>
      <w:r w:rsidRPr="003111AA">
        <w:rPr>
          <w:noProof/>
          <w:sz w:val="22"/>
          <w:szCs w:val="22"/>
          <w:lang w:val="lv-LV"/>
        </w:rPr>
        <w:t xml:space="preserve"> līguma noslēgšanas.</w:t>
      </w:r>
    </w:p>
    <w:p w14:paraId="1D3C1444" w14:textId="77777777" w:rsidR="00CE4322" w:rsidRPr="003111AA" w:rsidRDefault="00CE4322" w:rsidP="00CE4322">
      <w:pPr>
        <w:pStyle w:val="Sarakstarindkopa"/>
        <w:spacing w:before="60" w:after="60"/>
        <w:ind w:left="567"/>
        <w:contextualSpacing w:val="0"/>
        <w:jc w:val="both"/>
        <w:rPr>
          <w:noProof/>
          <w:sz w:val="22"/>
          <w:szCs w:val="22"/>
          <w:lang w:val="lv-LV"/>
        </w:rPr>
      </w:pPr>
    </w:p>
    <w:p w14:paraId="24E239DD" w14:textId="77777777" w:rsidR="00CE4322" w:rsidRPr="003111AA" w:rsidRDefault="00CE4322">
      <w:pPr>
        <w:pStyle w:val="Sarakstarindkopa"/>
        <w:widowControl w:val="0"/>
        <w:numPr>
          <w:ilvl w:val="0"/>
          <w:numId w:val="3"/>
        </w:numPr>
        <w:pBdr>
          <w:top w:val="nil"/>
          <w:left w:val="nil"/>
          <w:bottom w:val="nil"/>
          <w:right w:val="nil"/>
          <w:between w:val="nil"/>
          <w:bar w:val="nil"/>
        </w:pBdr>
        <w:spacing w:before="60" w:after="60"/>
        <w:contextualSpacing w:val="0"/>
        <w:jc w:val="center"/>
        <w:outlineLvl w:val="0"/>
        <w:rPr>
          <w:b/>
          <w:bCs/>
          <w:noProof/>
          <w:sz w:val="22"/>
          <w:szCs w:val="22"/>
          <w:lang w:val="lv-LV"/>
        </w:rPr>
      </w:pPr>
      <w:r w:rsidRPr="003111AA">
        <w:rPr>
          <w:b/>
          <w:bCs/>
          <w:caps/>
          <w:noProof/>
          <w:sz w:val="22"/>
          <w:szCs w:val="22"/>
          <w:lang w:val="lv-LV"/>
        </w:rPr>
        <w:t>Prasības pretendentiem un iesniedzamie dokumenti</w:t>
      </w:r>
    </w:p>
    <w:p w14:paraId="15D29FDD" w14:textId="7687A4E5" w:rsidR="00CE4322" w:rsidRPr="003111AA" w:rsidRDefault="000D401C" w:rsidP="7696EA62">
      <w:pPr>
        <w:pStyle w:val="Sarakstarindkopa"/>
        <w:ind w:left="360"/>
        <w:rPr>
          <w:b/>
          <w:bCs/>
          <w:noProof/>
          <w:sz w:val="22"/>
          <w:szCs w:val="22"/>
          <w:lang w:val="lv-LV"/>
        </w:rPr>
      </w:pPr>
      <w:bookmarkStart w:id="7" w:name="_Hlk193186853"/>
      <w:r w:rsidRPr="003111AA">
        <w:rPr>
          <w:b/>
          <w:bCs/>
          <w:noProof/>
          <w:sz w:val="22"/>
          <w:szCs w:val="22"/>
          <w:lang w:val="lv-LV"/>
        </w:rPr>
        <w:t>Kvalifikācijas (atlases) prasības un iesniedzamie dokumenti</w:t>
      </w:r>
      <w:r w:rsidR="5A585D29" w:rsidRPr="003111AA">
        <w:rPr>
          <w:b/>
          <w:bCs/>
          <w:noProof/>
          <w:sz w:val="22"/>
          <w:szCs w:val="22"/>
          <w:lang w:val="lv-LV"/>
        </w:rPr>
        <w:t>:</w:t>
      </w:r>
    </w:p>
    <w:tbl>
      <w:tblPr>
        <w:tblW w:w="97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4376"/>
        <w:gridCol w:w="4665"/>
      </w:tblGrid>
      <w:tr w:rsidR="005F6696" w:rsidRPr="003111AA" w14:paraId="5DA8060B" w14:textId="77777777" w:rsidTr="007537F4">
        <w:trPr>
          <w:jc w:val="center"/>
        </w:trPr>
        <w:tc>
          <w:tcPr>
            <w:tcW w:w="675" w:type="dxa"/>
            <w:shd w:val="clear" w:color="auto" w:fill="95DCF7"/>
            <w:vAlign w:val="center"/>
          </w:tcPr>
          <w:p w14:paraId="547E5870" w14:textId="77777777" w:rsidR="005F6696" w:rsidRPr="003111AA" w:rsidRDefault="005F6696" w:rsidP="00CE2746">
            <w:pPr>
              <w:spacing w:before="60" w:after="60"/>
              <w:jc w:val="center"/>
              <w:rPr>
                <w:rFonts w:eastAsia="Calibri"/>
                <w:b/>
                <w:noProof/>
                <w:vanish/>
                <w:sz w:val="22"/>
                <w:szCs w:val="22"/>
                <w:lang w:val="lv-LV" w:eastAsia="ar-SA"/>
              </w:rPr>
            </w:pPr>
            <w:bookmarkStart w:id="8" w:name="_Hlk208936366"/>
            <w:bookmarkEnd w:id="7"/>
            <w:r w:rsidRPr="003111AA">
              <w:rPr>
                <w:rFonts w:eastAsia="Calibri"/>
                <w:b/>
                <w:noProof/>
                <w:sz w:val="22"/>
                <w:szCs w:val="22"/>
                <w:lang w:val="lv-LV" w:eastAsia="ar-SA"/>
              </w:rPr>
              <w:t xml:space="preserve">Nr. </w:t>
            </w:r>
          </w:p>
        </w:tc>
        <w:tc>
          <w:tcPr>
            <w:tcW w:w="4376" w:type="dxa"/>
            <w:shd w:val="clear" w:color="auto" w:fill="95DCF7"/>
            <w:vAlign w:val="center"/>
          </w:tcPr>
          <w:p w14:paraId="0E139D27" w14:textId="77777777" w:rsidR="005F6696" w:rsidRPr="003111AA" w:rsidRDefault="005F6696" w:rsidP="00CE2746">
            <w:pPr>
              <w:spacing w:before="60" w:after="60"/>
              <w:jc w:val="center"/>
              <w:rPr>
                <w:rFonts w:eastAsia="Calibri"/>
                <w:b/>
                <w:noProof/>
                <w:sz w:val="22"/>
                <w:szCs w:val="22"/>
                <w:lang w:val="lv-LV" w:eastAsia="ar-SA"/>
              </w:rPr>
            </w:pPr>
            <w:r w:rsidRPr="003111AA">
              <w:rPr>
                <w:rFonts w:eastAsia="Calibri"/>
                <w:b/>
                <w:noProof/>
                <w:sz w:val="22"/>
                <w:szCs w:val="22"/>
                <w:lang w:val="lv-LV" w:eastAsia="ar-SA"/>
              </w:rPr>
              <w:t>Pasūtītāja izvirzītā prasība pretendentam</w:t>
            </w:r>
          </w:p>
        </w:tc>
        <w:tc>
          <w:tcPr>
            <w:tcW w:w="4665" w:type="dxa"/>
            <w:shd w:val="clear" w:color="auto" w:fill="95DCF7"/>
            <w:vAlign w:val="center"/>
          </w:tcPr>
          <w:p w14:paraId="21809A31" w14:textId="77777777" w:rsidR="005F6696" w:rsidRPr="003111AA" w:rsidRDefault="005F6696" w:rsidP="00CE2746">
            <w:pPr>
              <w:spacing w:before="60" w:after="60"/>
              <w:jc w:val="center"/>
              <w:rPr>
                <w:rFonts w:eastAsia="Calibri"/>
                <w:b/>
                <w:noProof/>
                <w:sz w:val="22"/>
                <w:szCs w:val="22"/>
                <w:lang w:val="lv-LV" w:eastAsia="ar-SA"/>
              </w:rPr>
            </w:pPr>
            <w:r w:rsidRPr="003111AA">
              <w:rPr>
                <w:rFonts w:eastAsia="Calibri"/>
                <w:b/>
                <w:noProof/>
                <w:sz w:val="22"/>
                <w:szCs w:val="22"/>
                <w:lang w:val="lv-LV" w:eastAsia="ar-SA"/>
              </w:rPr>
              <w:t>Pretendentam jāiesniedz šādi dokumenti</w:t>
            </w:r>
          </w:p>
        </w:tc>
      </w:tr>
      <w:tr w:rsidR="005F6696" w:rsidRPr="00771D8D" w14:paraId="663E0E28" w14:textId="77777777" w:rsidTr="17C4794C">
        <w:trPr>
          <w:jc w:val="center"/>
        </w:trPr>
        <w:tc>
          <w:tcPr>
            <w:tcW w:w="675" w:type="dxa"/>
          </w:tcPr>
          <w:p w14:paraId="11FCAF56" w14:textId="77777777" w:rsidR="005F6696" w:rsidRPr="003111AA" w:rsidRDefault="005F6696" w:rsidP="00CE2746">
            <w:pPr>
              <w:spacing w:before="60" w:after="60"/>
              <w:ind w:left="113"/>
              <w:jc w:val="both"/>
              <w:rPr>
                <w:rFonts w:eastAsia="Calibri"/>
                <w:noProof/>
                <w:sz w:val="22"/>
                <w:szCs w:val="22"/>
                <w:lang w:val="lv-LV" w:eastAsia="ar-SA"/>
              </w:rPr>
            </w:pPr>
            <w:r w:rsidRPr="003111AA">
              <w:rPr>
                <w:rFonts w:eastAsia="Calibri"/>
                <w:noProof/>
                <w:sz w:val="22"/>
                <w:szCs w:val="22"/>
                <w:lang w:val="lv-LV" w:eastAsia="ar-SA"/>
              </w:rPr>
              <w:t>3.1</w:t>
            </w:r>
          </w:p>
          <w:p w14:paraId="25DF39D4" w14:textId="77777777" w:rsidR="005F6696" w:rsidRPr="003111AA" w:rsidRDefault="005F6696" w:rsidP="00CE2746">
            <w:pPr>
              <w:spacing w:before="60" w:after="60"/>
              <w:ind w:left="113"/>
              <w:jc w:val="both"/>
              <w:rPr>
                <w:rFonts w:eastAsia="Calibri"/>
                <w:noProof/>
                <w:sz w:val="22"/>
                <w:szCs w:val="22"/>
                <w:lang w:val="lv-LV" w:eastAsia="ar-SA"/>
              </w:rPr>
            </w:pPr>
            <w:r w:rsidRPr="003111AA">
              <w:rPr>
                <w:rFonts w:eastAsia="Calibri"/>
                <w:noProof/>
                <w:sz w:val="22"/>
                <w:szCs w:val="22"/>
                <w:lang w:val="lv-LV" w:eastAsia="ar-SA"/>
              </w:rPr>
              <w:t xml:space="preserve"> </w:t>
            </w:r>
          </w:p>
        </w:tc>
        <w:tc>
          <w:tcPr>
            <w:tcW w:w="4376" w:type="dxa"/>
          </w:tcPr>
          <w:p w14:paraId="7FBA4DB5" w14:textId="77777777" w:rsidR="005F6696" w:rsidRPr="003111AA" w:rsidRDefault="005F6696" w:rsidP="00CE2746">
            <w:pPr>
              <w:widowControl w:val="0"/>
              <w:spacing w:before="60" w:after="60"/>
              <w:jc w:val="both"/>
              <w:rPr>
                <w:noProof/>
                <w:sz w:val="22"/>
                <w:szCs w:val="22"/>
                <w:lang w:val="lv-LV"/>
              </w:rPr>
            </w:pPr>
            <w:r w:rsidRPr="003111AA">
              <w:rPr>
                <w:iCs/>
                <w:noProof/>
                <w:sz w:val="22"/>
                <w:szCs w:val="22"/>
                <w:lang w:val="lv-LV"/>
              </w:rPr>
              <w:t xml:space="preserve">Pretendents </w:t>
            </w:r>
            <w:r w:rsidRPr="003111AA">
              <w:rPr>
                <w:noProof/>
                <w:sz w:val="22"/>
                <w:szCs w:val="22"/>
                <w:lang w:val="lv-LV"/>
              </w:rPr>
              <w:t>(un tā norādītie apakšuzņēmēji)</w:t>
            </w:r>
            <w:r w:rsidRPr="003111AA">
              <w:rPr>
                <w:iCs/>
                <w:noProof/>
                <w:sz w:val="22"/>
                <w:szCs w:val="22"/>
                <w:lang w:val="lv-LV"/>
              </w:rPr>
              <w:t xml:space="preserve">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294414D6" w14:textId="77777777" w:rsidR="005F6696" w:rsidRPr="003111AA" w:rsidRDefault="005F6696" w:rsidP="00CE2746">
            <w:pPr>
              <w:widowControl w:val="0"/>
              <w:spacing w:before="60" w:after="60"/>
              <w:jc w:val="both"/>
              <w:rPr>
                <w:rFonts w:eastAsia="Times"/>
                <w:i/>
                <w:noProof/>
                <w:sz w:val="22"/>
                <w:szCs w:val="22"/>
                <w:lang w:val="lv-LV"/>
              </w:rPr>
            </w:pPr>
            <w:r w:rsidRPr="003111AA">
              <w:rPr>
                <w:i/>
                <w:iCs/>
                <w:noProof/>
                <w:sz w:val="22"/>
                <w:szCs w:val="22"/>
                <w:lang w:val="lv-LV"/>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3111AA">
              <w:rPr>
                <w:i/>
                <w:noProof/>
                <w:sz w:val="22"/>
                <w:szCs w:val="22"/>
                <w:lang w:val="lv-LV"/>
              </w:rPr>
              <w:t>.</w:t>
            </w:r>
          </w:p>
          <w:p w14:paraId="33E027CA" w14:textId="77777777" w:rsidR="005F6696" w:rsidRPr="003111AA" w:rsidRDefault="005F6696" w:rsidP="00CE2746">
            <w:pPr>
              <w:spacing w:before="60" w:after="60"/>
              <w:jc w:val="both"/>
              <w:rPr>
                <w:rFonts w:eastAsia="Calibri"/>
                <w:i/>
                <w:iCs/>
                <w:noProof/>
                <w:sz w:val="22"/>
                <w:szCs w:val="22"/>
                <w:lang w:val="lv-LV" w:eastAsia="ar-SA"/>
              </w:rPr>
            </w:pPr>
            <w:r w:rsidRPr="003111AA">
              <w:rPr>
                <w:i/>
                <w:iCs/>
                <w:noProof/>
                <w:sz w:val="22"/>
                <w:szCs w:val="22"/>
                <w:lang w:val="lv-LV"/>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p w14:paraId="39634640" w14:textId="77777777" w:rsidR="005F6696" w:rsidRPr="003111AA" w:rsidRDefault="005F6696" w:rsidP="00CE2746">
            <w:pPr>
              <w:spacing w:before="60" w:after="60"/>
              <w:jc w:val="both"/>
              <w:rPr>
                <w:i/>
                <w:iCs/>
                <w:noProof/>
                <w:sz w:val="22"/>
                <w:szCs w:val="22"/>
                <w:lang w:val="lv-LV"/>
              </w:rPr>
            </w:pPr>
          </w:p>
          <w:p w14:paraId="308AE53C" w14:textId="77777777" w:rsidR="005F6696" w:rsidRPr="003111AA" w:rsidRDefault="005F6696" w:rsidP="00CE2746">
            <w:pPr>
              <w:spacing w:before="60" w:after="60"/>
              <w:jc w:val="both"/>
              <w:rPr>
                <w:noProof/>
                <w:sz w:val="22"/>
                <w:szCs w:val="22"/>
                <w:lang w:val="lv-LV"/>
              </w:rPr>
            </w:pPr>
            <w:r w:rsidRPr="003111AA">
              <w:rPr>
                <w:i/>
                <w:iCs/>
                <w:noProof/>
                <w:color w:val="414142"/>
                <w:sz w:val="22"/>
                <w:szCs w:val="22"/>
                <w:lang w:val="lv-LV"/>
              </w:rPr>
              <w:lastRenderedPageBreak/>
              <w:t>Apvienība, attiecībā uz kuru tiks pieņemts lēmums slēgt iepirkuma līgumu, pēc savas izvēles izveidojas atbilstoši noteiktam juridiskam statusam vai noslēdz sabiedrības līgumu, vienojoties par apvienības dalībnieku atbildības sadalījumu</w:t>
            </w:r>
            <w:r w:rsidRPr="003111AA">
              <w:rPr>
                <w:rFonts w:eastAsia="Arial"/>
                <w:noProof/>
                <w:color w:val="414142"/>
                <w:sz w:val="22"/>
                <w:szCs w:val="22"/>
                <w:lang w:val="lv-LV"/>
              </w:rPr>
              <w:t>.</w:t>
            </w:r>
          </w:p>
        </w:tc>
        <w:tc>
          <w:tcPr>
            <w:tcW w:w="4665" w:type="dxa"/>
          </w:tcPr>
          <w:p w14:paraId="5B88FC6C" w14:textId="12A07541" w:rsidR="005F6696" w:rsidRPr="003111AA" w:rsidRDefault="005F6696" w:rsidP="00CE2746">
            <w:pPr>
              <w:widowControl w:val="0"/>
              <w:spacing w:before="60" w:after="60"/>
              <w:jc w:val="both"/>
              <w:rPr>
                <w:noProof/>
                <w:sz w:val="22"/>
                <w:szCs w:val="22"/>
                <w:lang w:val="lv-LV"/>
              </w:rPr>
            </w:pPr>
            <w:r w:rsidRPr="003111AA">
              <w:rPr>
                <w:noProof/>
                <w:sz w:val="22"/>
                <w:szCs w:val="22"/>
                <w:lang w:val="lv-LV"/>
              </w:rPr>
              <w:lastRenderedPageBreak/>
              <w:t xml:space="preserve">3.1.1. Pretendenta parakstīts pieteikums dalībai Iepirkumā (nolikuma </w:t>
            </w:r>
            <w:r w:rsidR="003B728D" w:rsidRPr="003111AA">
              <w:rPr>
                <w:noProof/>
                <w:sz w:val="22"/>
                <w:szCs w:val="22"/>
                <w:lang w:val="lv-LV"/>
              </w:rPr>
              <w:t>3</w:t>
            </w:r>
            <w:r w:rsidRPr="003111AA">
              <w:rPr>
                <w:noProof/>
                <w:sz w:val="22"/>
                <w:szCs w:val="22"/>
                <w:lang w:val="lv-LV"/>
              </w:rPr>
              <w:t xml:space="preserve">.pielikums) un apliecinājums par neatkarīgi izstrādātu piedāvājumu (nolikuma </w:t>
            </w:r>
            <w:r w:rsidR="003B728D" w:rsidRPr="003111AA">
              <w:rPr>
                <w:noProof/>
                <w:sz w:val="22"/>
                <w:szCs w:val="22"/>
                <w:lang w:val="lv-LV"/>
              </w:rPr>
              <w:t>4</w:t>
            </w:r>
            <w:r w:rsidRPr="003111AA">
              <w:rPr>
                <w:noProof/>
                <w:sz w:val="22"/>
                <w:szCs w:val="22"/>
                <w:lang w:val="lv-LV"/>
              </w:rPr>
              <w:t>.pielikums).</w:t>
            </w:r>
          </w:p>
          <w:p w14:paraId="31489BF8" w14:textId="77777777" w:rsidR="005F6696" w:rsidRPr="003111AA" w:rsidRDefault="005F6696" w:rsidP="00CE2746">
            <w:pPr>
              <w:widowControl w:val="0"/>
              <w:spacing w:before="60" w:after="60"/>
              <w:jc w:val="both"/>
              <w:rPr>
                <w:noProof/>
                <w:sz w:val="22"/>
                <w:szCs w:val="22"/>
                <w:lang w:val="lv-LV"/>
              </w:rPr>
            </w:pPr>
            <w:r w:rsidRPr="003111AA">
              <w:rPr>
                <w:noProof/>
                <w:sz w:val="22"/>
                <w:szCs w:val="22"/>
                <w:lang w:val="lv-LV"/>
              </w:rPr>
              <w:t xml:space="preserve"> 3.1.2. Pretendenta pārstāvja ar pārstāvības tiesībām izdota pilnvara (apliecināta kopija) citai personai parakstīt pieteikumu un/vai iepirkuma līgumu, ja tā atšķiras no Latvijas Republikas Uzņēmumu reģistra Komercreģistrā norādītā.</w:t>
            </w:r>
          </w:p>
          <w:p w14:paraId="49943FAD" w14:textId="6CC5252F" w:rsidR="005F6696" w:rsidRPr="003111AA" w:rsidRDefault="005F6696" w:rsidP="00CE2746">
            <w:pPr>
              <w:widowControl w:val="0"/>
              <w:spacing w:before="60" w:after="60"/>
              <w:jc w:val="both"/>
              <w:rPr>
                <w:noProof/>
                <w:sz w:val="22"/>
                <w:szCs w:val="22"/>
                <w:lang w:val="lv-LV"/>
              </w:rPr>
            </w:pPr>
            <w:r w:rsidRPr="003111AA">
              <w:rPr>
                <w:noProof/>
                <w:sz w:val="22"/>
                <w:szCs w:val="22"/>
                <w:lang w:val="lv-LV"/>
              </w:rPr>
              <w:t>3.1.3.</w:t>
            </w:r>
            <w:r w:rsidR="00330E7C" w:rsidRPr="003111AA">
              <w:rPr>
                <w:noProof/>
                <w:sz w:val="22"/>
                <w:szCs w:val="22"/>
                <w:lang w:val="lv-LV"/>
              </w:rPr>
              <w:t xml:space="preserve"> </w:t>
            </w:r>
            <w:r w:rsidRPr="003111AA">
              <w:rPr>
                <w:noProof/>
                <w:sz w:val="22"/>
                <w:szCs w:val="22"/>
                <w:lang w:val="lv-LV"/>
              </w:rPr>
              <w:t>Ja pretendents ir piegādātāju apvienība, tad pretendents iesniedz šo faktu apliecinošu dokumenta oriģinālu (piemēram, sabiedrības līgumu), kurā ir noteikta katra piegādātāju apvienības dalībnieka atbildība par saistību izpildi (piemēram, par noteiktu darbu veikšanu, zaudējumu atlīdzināšanu, u.tml.), kuras tiks uzņemtas, noslēdzot nākotnē iepirkuma līgumu.</w:t>
            </w:r>
          </w:p>
          <w:p w14:paraId="575BADBB" w14:textId="77777777" w:rsidR="005F6696" w:rsidRPr="003111AA" w:rsidRDefault="005F6696" w:rsidP="00CE2746">
            <w:pPr>
              <w:widowControl w:val="0"/>
              <w:spacing w:before="60" w:after="60"/>
              <w:jc w:val="both"/>
              <w:rPr>
                <w:noProof/>
                <w:sz w:val="22"/>
                <w:szCs w:val="22"/>
                <w:lang w:val="lv-LV"/>
              </w:rPr>
            </w:pPr>
            <w:r w:rsidRPr="003111AA">
              <w:rPr>
                <w:noProof/>
                <w:sz w:val="22"/>
                <w:szCs w:val="22"/>
                <w:lang w:val="lv-LV"/>
              </w:rPr>
              <w:t xml:space="preserve">3.1.4. Informāciju par pretendentu, kas ir reģistrēts Latvijas Republikas Uzņēmuma reģistra Komercreģistrā, komisija pārbauda Uzņēmumu reģistra mājas lapā </w:t>
            </w:r>
            <w:hyperlink r:id="rId18">
              <w:r w:rsidRPr="003111AA">
                <w:rPr>
                  <w:noProof/>
                  <w:color w:val="0000FF"/>
                  <w:sz w:val="22"/>
                  <w:szCs w:val="22"/>
                  <w:u w:val="single"/>
                  <w:lang w:val="lv-LV"/>
                </w:rPr>
                <w:t>https://www.ur.gov.lv/lv/</w:t>
              </w:r>
            </w:hyperlink>
            <w:r w:rsidRPr="003111AA">
              <w:rPr>
                <w:noProof/>
                <w:sz w:val="22"/>
                <w:szCs w:val="22"/>
                <w:lang w:val="lv-LV"/>
              </w:rPr>
              <w:t xml:space="preserve">. Informāciju par pretendentu, kas ir fiziska persona un Latvijas Republikā ir reģistrēta kā saimnieciskās darbības veicēja VID nodokļu </w:t>
            </w:r>
            <w:r w:rsidRPr="003111AA">
              <w:rPr>
                <w:noProof/>
                <w:sz w:val="22"/>
                <w:szCs w:val="22"/>
                <w:lang w:val="lv-LV"/>
              </w:rPr>
              <w:lastRenderedPageBreak/>
              <w:t xml:space="preserve">maksātāju reģistrā, komisija pārbauda VID mājaslapā sadaļā “Saimnieciskās darbības veicēji, VID reģistrētās juridiskās personas un citas personas” </w:t>
            </w:r>
            <w:hyperlink r:id="rId19">
              <w:r w:rsidRPr="003111AA">
                <w:rPr>
                  <w:noProof/>
                  <w:color w:val="0000FF"/>
                  <w:sz w:val="22"/>
                  <w:szCs w:val="22"/>
                  <w:u w:val="single"/>
                  <w:lang w:val="lv-LV"/>
                </w:rPr>
                <w:t>https://www6.vid.gov.lv/SDV</w:t>
              </w:r>
            </w:hyperlink>
            <w:r w:rsidRPr="003111AA">
              <w:rPr>
                <w:noProof/>
                <w:color w:val="0000FF"/>
                <w:sz w:val="22"/>
                <w:szCs w:val="22"/>
                <w:u w:val="single"/>
                <w:lang w:val="lv-LV"/>
              </w:rPr>
              <w:t>.</w:t>
            </w:r>
          </w:p>
          <w:p w14:paraId="7324CF9F" w14:textId="77777777" w:rsidR="005F6696" w:rsidRPr="003111AA" w:rsidRDefault="005F6696" w:rsidP="00CE2746">
            <w:pPr>
              <w:widowControl w:val="0"/>
              <w:spacing w:before="60" w:after="60"/>
              <w:jc w:val="both"/>
              <w:rPr>
                <w:noProof/>
                <w:sz w:val="22"/>
                <w:szCs w:val="22"/>
                <w:lang w:val="lv-LV"/>
              </w:rPr>
            </w:pPr>
            <w:r w:rsidRPr="003111AA">
              <w:rPr>
                <w:rFonts w:eastAsia="Arial Unicode MS"/>
                <w:noProof/>
                <w:sz w:val="22"/>
                <w:szCs w:val="22"/>
                <w:lang w:val="lv-LV"/>
              </w:rPr>
              <w:t xml:space="preserve">3.1.5. Ja pretendents ir reģistrēts ārvalstīs, tad </w:t>
            </w:r>
            <w:r w:rsidRPr="003111AA">
              <w:rPr>
                <w:noProof/>
                <w:sz w:val="22"/>
                <w:szCs w:val="22"/>
                <w:lang w:val="lv-LV"/>
              </w:rPr>
              <w:t>pretendents</w:t>
            </w:r>
            <w:r w:rsidRPr="003111AA">
              <w:rPr>
                <w:rFonts w:eastAsia="Arial Unicode MS"/>
                <w:noProof/>
                <w:sz w:val="22"/>
                <w:szCs w:val="22"/>
                <w:lang w:val="lv-LV"/>
              </w:rPr>
              <w:t xml:space="preserve"> iesniedz līdzvērtīgas komercdarbību reģistrējošas iestādes ārvalstīs izsniegtu komersanta reģistrācijas apliecības kopiju vai citas ārvalstu institūcijas izsniegtu izziņas kopiju vai norāda publiski pieejamu reģistru, kur pasūtītājs var pārliecināties par pretendenta reģistrācijas faktu. Pretendents iesniedz arī </w:t>
            </w:r>
            <w:r w:rsidRPr="003111AA">
              <w:rPr>
                <w:noProof/>
                <w:sz w:val="22"/>
                <w:szCs w:val="22"/>
                <w:lang w:val="lv-LV" w:eastAsia="lv-LV"/>
              </w:rPr>
              <w:t>kompetentas institūcijas izsniegtu izziņu par pretendenta amatpersonām (</w:t>
            </w:r>
            <w:r w:rsidRPr="003111AA">
              <w:rPr>
                <w:rFonts w:eastAsia="Arial Unicode MS"/>
                <w:noProof/>
                <w:sz w:val="22"/>
                <w:szCs w:val="22"/>
                <w:lang w:val="lv-LV"/>
              </w:rPr>
              <w:t>vai norāda publiski pieejamu reģistru, kur pasūtītājs var pārliecināties par pretendenta amatpersonas paraksta (pārstāvības) tiesībām)</w:t>
            </w:r>
            <w:r w:rsidRPr="003111AA">
              <w:rPr>
                <w:noProof/>
                <w:sz w:val="22"/>
                <w:szCs w:val="22"/>
                <w:lang w:val="lv-LV" w:eastAsia="lv-LV"/>
              </w:rPr>
              <w:t>, kurām ir pārstāvības tiesības, kā arī apliecinājumu, ka izziņā norādītā informācija joprojām ir aktuāla.</w:t>
            </w:r>
          </w:p>
        </w:tc>
      </w:tr>
      <w:tr w:rsidR="007B1806" w:rsidRPr="00771D8D" w14:paraId="608C95E2" w14:textId="77777777" w:rsidTr="17C4794C">
        <w:trPr>
          <w:jc w:val="center"/>
        </w:trPr>
        <w:tc>
          <w:tcPr>
            <w:tcW w:w="675" w:type="dxa"/>
          </w:tcPr>
          <w:p w14:paraId="21BDA7F1" w14:textId="6F60B64A" w:rsidR="007B1806" w:rsidRPr="003111AA" w:rsidRDefault="007B1806" w:rsidP="007B1806">
            <w:pPr>
              <w:spacing w:before="60" w:after="60"/>
              <w:ind w:left="113"/>
              <w:jc w:val="both"/>
              <w:rPr>
                <w:rFonts w:eastAsia="Calibri"/>
                <w:noProof/>
                <w:sz w:val="22"/>
                <w:szCs w:val="22"/>
                <w:lang w:val="lv-LV" w:eastAsia="ar-SA"/>
              </w:rPr>
            </w:pPr>
            <w:r>
              <w:rPr>
                <w:rFonts w:eastAsia="Calibri"/>
                <w:noProof/>
                <w:sz w:val="22"/>
                <w:szCs w:val="22"/>
                <w:lang w:val="lv-LV" w:eastAsia="ar-SA"/>
              </w:rPr>
              <w:lastRenderedPageBreak/>
              <w:t>3.2.</w:t>
            </w:r>
          </w:p>
        </w:tc>
        <w:tc>
          <w:tcPr>
            <w:tcW w:w="4376" w:type="dxa"/>
          </w:tcPr>
          <w:p w14:paraId="6E1E5C09" w14:textId="77777777" w:rsidR="007B1806" w:rsidRPr="003111AA" w:rsidRDefault="007B1806" w:rsidP="007B1806">
            <w:pPr>
              <w:widowControl w:val="0"/>
              <w:pBdr>
                <w:top w:val="nil"/>
                <w:left w:val="nil"/>
                <w:bottom w:val="nil"/>
                <w:right w:val="nil"/>
                <w:between w:val="nil"/>
                <w:bar w:val="nil"/>
              </w:pBdr>
              <w:spacing w:before="60" w:after="60"/>
              <w:jc w:val="both"/>
              <w:rPr>
                <w:rFonts w:eastAsia="Arial Unicode MS"/>
                <w:i/>
                <w:iCs/>
                <w:noProof/>
                <w:sz w:val="22"/>
                <w:szCs w:val="22"/>
                <w:u w:color="000000"/>
                <w:bdr w:val="nil"/>
                <w:lang w:val="lv-LV" w:eastAsia="lv-LV"/>
              </w:rPr>
            </w:pPr>
            <w:r w:rsidRPr="003111AA">
              <w:rPr>
                <w:rFonts w:eastAsia="Arial Unicode MS"/>
                <w:noProof/>
                <w:sz w:val="22"/>
                <w:szCs w:val="22"/>
                <w:u w:color="000000"/>
                <w:bdr w:val="nil"/>
                <w:lang w:val="lv-LV" w:eastAsia="lv-LV"/>
              </w:rPr>
              <w:t xml:space="preserve">Pretendentam jānorāda personas, uz kuru iespējām pretendents balstās, lai apliecinātu, ka tā kvalifikācija atbilst paziņojumā par līgumu vai iepirkuma procedūras dokumentos noteiktajām prasībām. </w:t>
            </w:r>
            <w:r w:rsidRPr="003111AA">
              <w:rPr>
                <w:rFonts w:eastAsia="Arial Unicode MS"/>
                <w:i/>
                <w:iCs/>
                <w:noProof/>
                <w:sz w:val="22"/>
                <w:szCs w:val="22"/>
                <w:u w:color="000000"/>
                <w:bdr w:val="nil"/>
                <w:lang w:val="lv-LV" w:eastAsia="lv-LV"/>
              </w:rPr>
              <w:t>Pretendents var balstīties uz trešo personu iespējām, lai izpildītu prasības attiecībā uz pretendenta atbilstību profesionālās darbības veikšanai, kā arī prasības attiecībā uz pretendenta tehniskajām un profesionālajām spējām.</w:t>
            </w:r>
          </w:p>
          <w:p w14:paraId="1DBDC58D" w14:textId="77777777" w:rsidR="007B1806" w:rsidRPr="003111AA" w:rsidRDefault="007B1806" w:rsidP="007B1806">
            <w:pPr>
              <w:widowControl w:val="0"/>
              <w:pBdr>
                <w:top w:val="nil"/>
                <w:left w:val="nil"/>
                <w:bottom w:val="nil"/>
                <w:right w:val="nil"/>
                <w:between w:val="nil"/>
                <w:bar w:val="nil"/>
              </w:pBdr>
              <w:spacing w:before="60" w:after="60"/>
              <w:jc w:val="both"/>
              <w:rPr>
                <w:rFonts w:eastAsia="Arial Unicode MS"/>
                <w:i/>
                <w:iCs/>
                <w:noProof/>
                <w:sz w:val="22"/>
                <w:szCs w:val="22"/>
                <w:u w:color="000000"/>
                <w:bdr w:val="nil"/>
                <w:lang w:val="lv-LV" w:eastAsia="lv-LV"/>
              </w:rPr>
            </w:pPr>
            <w:r w:rsidRPr="003111AA">
              <w:rPr>
                <w:rFonts w:eastAsia="Arial Unicode MS"/>
                <w:i/>
                <w:iCs/>
                <w:noProof/>
                <w:sz w:val="22"/>
                <w:szCs w:val="22"/>
                <w:u w:color="000000"/>
                <w:bdr w:val="nil"/>
                <w:lang w:val="lv-LV" w:eastAsia="lv-LV"/>
              </w:rPr>
              <w:t>Ja pretendents balstās uz trešo personu iespējām, tad pretendents pierāda, ka viņa rīcībā būs attiecīgie resursi.</w:t>
            </w:r>
          </w:p>
          <w:p w14:paraId="03E07A4F" w14:textId="14506481" w:rsidR="007B1806" w:rsidRPr="003111AA" w:rsidRDefault="007B1806" w:rsidP="007B1806">
            <w:pPr>
              <w:widowControl w:val="0"/>
              <w:spacing w:before="60" w:after="60"/>
              <w:jc w:val="both"/>
              <w:rPr>
                <w:iCs/>
                <w:noProof/>
                <w:sz w:val="22"/>
                <w:szCs w:val="22"/>
                <w:lang w:val="lv-LV"/>
              </w:rPr>
            </w:pPr>
            <w:r w:rsidRPr="003111AA">
              <w:rPr>
                <w:rFonts w:eastAsia="Arial Unicode MS"/>
                <w:b/>
                <w:bCs/>
                <w:i/>
                <w:iCs/>
                <w:noProof/>
                <w:color w:val="000000"/>
                <w:sz w:val="22"/>
                <w:szCs w:val="22"/>
                <w:u w:color="000000"/>
                <w:bdr w:val="nil"/>
                <w:lang w:val="lv-LV" w:eastAsia="lv-LV"/>
              </w:rPr>
              <w:t>NB! Iesaistītie speciālisti nav uzskatāmi par personām, uz kuru iespējām pretendents balstās!</w:t>
            </w:r>
          </w:p>
        </w:tc>
        <w:tc>
          <w:tcPr>
            <w:tcW w:w="4665" w:type="dxa"/>
          </w:tcPr>
          <w:p w14:paraId="6B2C57C4" w14:textId="6E673DF1" w:rsidR="007B1806" w:rsidRPr="003111AA" w:rsidRDefault="007B1806" w:rsidP="007B1806">
            <w:pPr>
              <w:spacing w:before="60" w:after="60"/>
              <w:jc w:val="both"/>
              <w:rPr>
                <w:noProof/>
                <w:sz w:val="22"/>
                <w:szCs w:val="22"/>
                <w:lang w:val="lv-LV"/>
              </w:rPr>
            </w:pPr>
            <w:r w:rsidRPr="003111AA">
              <w:rPr>
                <w:noProof/>
                <w:sz w:val="22"/>
                <w:szCs w:val="22"/>
                <w:lang w:val="lv-LV"/>
              </w:rPr>
              <w:t>3.</w:t>
            </w:r>
            <w:r>
              <w:rPr>
                <w:noProof/>
                <w:sz w:val="22"/>
                <w:szCs w:val="22"/>
                <w:lang w:val="lv-LV"/>
              </w:rPr>
              <w:t>2</w:t>
            </w:r>
            <w:r w:rsidRPr="003111AA">
              <w:rPr>
                <w:noProof/>
                <w:sz w:val="22"/>
                <w:szCs w:val="22"/>
                <w:lang w:val="lv-LV"/>
              </w:rPr>
              <w:t xml:space="preserve">.1. Informācija par personām, uz kuru iespējām pretendents balstās (nolikuma </w:t>
            </w:r>
            <w:r>
              <w:rPr>
                <w:noProof/>
                <w:sz w:val="22"/>
                <w:szCs w:val="22"/>
                <w:lang w:val="lv-LV"/>
              </w:rPr>
              <w:t>7</w:t>
            </w:r>
            <w:r w:rsidRPr="003111AA">
              <w:rPr>
                <w:noProof/>
                <w:sz w:val="22"/>
                <w:szCs w:val="22"/>
                <w:lang w:val="lv-LV"/>
              </w:rPr>
              <w:t>.pielikums).</w:t>
            </w:r>
          </w:p>
          <w:p w14:paraId="55C0CD30" w14:textId="0AD6E092" w:rsidR="007B1806" w:rsidRPr="003111AA" w:rsidRDefault="007B1806" w:rsidP="007B1806">
            <w:pPr>
              <w:widowControl w:val="0"/>
              <w:spacing w:before="60" w:after="60"/>
              <w:jc w:val="both"/>
              <w:rPr>
                <w:noProof/>
                <w:sz w:val="22"/>
                <w:szCs w:val="22"/>
                <w:lang w:val="lv-LV"/>
              </w:rPr>
            </w:pPr>
            <w:r w:rsidRPr="003111AA">
              <w:rPr>
                <w:noProof/>
                <w:sz w:val="22"/>
                <w:szCs w:val="22"/>
                <w:lang w:val="lv-LV"/>
              </w:rPr>
              <w:t>3.</w:t>
            </w:r>
            <w:r>
              <w:rPr>
                <w:noProof/>
                <w:sz w:val="22"/>
                <w:szCs w:val="22"/>
                <w:lang w:val="lv-LV"/>
              </w:rPr>
              <w:t>2</w:t>
            </w:r>
            <w:r w:rsidRPr="003111AA">
              <w:rPr>
                <w:noProof/>
                <w:sz w:val="22"/>
                <w:szCs w:val="22"/>
                <w:lang w:val="lv-LV"/>
              </w:rPr>
              <w:t xml:space="preserve">.2. Personas, uz kuras iespējām pretendents balstās, rakstisks apliecinājums (nolikuma </w:t>
            </w:r>
            <w:r>
              <w:rPr>
                <w:noProof/>
                <w:sz w:val="22"/>
                <w:szCs w:val="22"/>
                <w:lang w:val="lv-LV"/>
              </w:rPr>
              <w:t>8</w:t>
            </w:r>
            <w:r w:rsidRPr="003111AA">
              <w:rPr>
                <w:noProof/>
                <w:sz w:val="22"/>
                <w:szCs w:val="22"/>
                <w:lang w:val="lv-LV"/>
              </w:rPr>
              <w:t>.pielikums) par piedalīšanos iepirkumā,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procedūras ietvaros, ja tā atšķiras no Latvijas Republikas Uzņēmumu reģistra Komercreģistrā norādītās.</w:t>
            </w:r>
          </w:p>
        </w:tc>
      </w:tr>
      <w:tr w:rsidR="007B1806" w:rsidRPr="00771D8D" w14:paraId="5CB4DA4F" w14:textId="77777777" w:rsidTr="17C4794C">
        <w:trPr>
          <w:jc w:val="center"/>
        </w:trPr>
        <w:tc>
          <w:tcPr>
            <w:tcW w:w="675" w:type="dxa"/>
          </w:tcPr>
          <w:p w14:paraId="186E710B" w14:textId="6D4F0FC8" w:rsidR="007B1806" w:rsidRDefault="007B1806" w:rsidP="007B1806">
            <w:pPr>
              <w:spacing w:before="60" w:after="60"/>
              <w:ind w:left="113"/>
              <w:jc w:val="both"/>
              <w:rPr>
                <w:rFonts w:eastAsia="Calibri"/>
                <w:noProof/>
                <w:sz w:val="22"/>
                <w:szCs w:val="22"/>
                <w:lang w:val="lv-LV" w:eastAsia="ar-SA"/>
              </w:rPr>
            </w:pPr>
            <w:r>
              <w:rPr>
                <w:rFonts w:eastAsia="Calibri"/>
                <w:noProof/>
                <w:sz w:val="22"/>
                <w:szCs w:val="22"/>
                <w:lang w:val="lv-LV" w:eastAsia="ar-SA"/>
              </w:rPr>
              <w:t>3.3.</w:t>
            </w:r>
          </w:p>
        </w:tc>
        <w:tc>
          <w:tcPr>
            <w:tcW w:w="4376" w:type="dxa"/>
          </w:tcPr>
          <w:p w14:paraId="76F7B8E0" w14:textId="77777777" w:rsidR="007B1806" w:rsidRPr="00DC3E71" w:rsidRDefault="007B1806" w:rsidP="007B1806">
            <w:pPr>
              <w:widowControl w:val="0"/>
              <w:spacing w:before="60" w:after="60"/>
              <w:jc w:val="both"/>
              <w:rPr>
                <w:sz w:val="22"/>
                <w:szCs w:val="22"/>
                <w:lang w:val="lv-LV"/>
              </w:rPr>
            </w:pPr>
            <w:r w:rsidRPr="00DC3E71">
              <w:rPr>
                <w:sz w:val="22"/>
                <w:szCs w:val="22"/>
                <w:lang w:val="lv-LV"/>
              </w:rPr>
              <w:t>Pretendentam jānorāda apakšuzņēmējus un apakšuzņēmēja apakšuzņēmējus, kurus piesaistīs iepirkuma līguma izpildē, kura veicamo darbu vērtība ir vismaz 10 000 euro no iepirkuma līguma vērtības.</w:t>
            </w:r>
          </w:p>
          <w:p w14:paraId="5FF378AE" w14:textId="187C6D8D" w:rsidR="007B1806" w:rsidRPr="003111AA" w:rsidRDefault="007B1806" w:rsidP="007B1806">
            <w:pPr>
              <w:widowControl w:val="0"/>
              <w:pBdr>
                <w:top w:val="nil"/>
                <w:left w:val="nil"/>
                <w:bottom w:val="nil"/>
                <w:right w:val="nil"/>
                <w:between w:val="nil"/>
                <w:bar w:val="nil"/>
              </w:pBdr>
              <w:spacing w:before="60" w:after="60"/>
              <w:jc w:val="both"/>
              <w:rPr>
                <w:rFonts w:eastAsia="Arial Unicode MS"/>
                <w:noProof/>
                <w:sz w:val="22"/>
                <w:szCs w:val="22"/>
                <w:u w:color="000000"/>
                <w:bdr w:val="nil"/>
                <w:lang w:val="lv-LV" w:eastAsia="lv-LV"/>
              </w:rPr>
            </w:pPr>
            <w:r w:rsidRPr="00DC3E71">
              <w:rPr>
                <w:i/>
                <w:iCs/>
                <w:sz w:val="22"/>
                <w:szCs w:val="22"/>
                <w:lang w:val="lv-LV"/>
              </w:rPr>
              <w:t>Ar apakšuzņēmēju ir saprotama pretendenta nolīgta persona vai, savukārt, tās nolīgta persona, kura veic darbus iepirkuma līguma izpildei.</w:t>
            </w:r>
          </w:p>
        </w:tc>
        <w:tc>
          <w:tcPr>
            <w:tcW w:w="4665" w:type="dxa"/>
          </w:tcPr>
          <w:p w14:paraId="78837D94" w14:textId="6242DDA9" w:rsidR="007B1806" w:rsidRPr="003111AA" w:rsidRDefault="007B1806" w:rsidP="007B1806">
            <w:pPr>
              <w:spacing w:before="60" w:after="60"/>
              <w:jc w:val="both"/>
              <w:rPr>
                <w:noProof/>
                <w:sz w:val="22"/>
                <w:szCs w:val="22"/>
                <w:lang w:val="lv-LV"/>
              </w:rPr>
            </w:pPr>
            <w:r w:rsidRPr="003111AA">
              <w:rPr>
                <w:noProof/>
                <w:sz w:val="22"/>
                <w:szCs w:val="22"/>
                <w:lang w:val="lv-LV"/>
              </w:rPr>
              <w:t>3.</w:t>
            </w:r>
            <w:r>
              <w:rPr>
                <w:noProof/>
                <w:sz w:val="22"/>
                <w:szCs w:val="22"/>
                <w:lang w:val="lv-LV"/>
              </w:rPr>
              <w:t>3</w:t>
            </w:r>
            <w:r w:rsidRPr="003111AA">
              <w:rPr>
                <w:noProof/>
                <w:sz w:val="22"/>
                <w:szCs w:val="22"/>
                <w:lang w:val="lv-LV"/>
              </w:rPr>
              <w:t xml:space="preserve">.1. Informācija par pretendenta apakšuzņēmējiem (nolikuma </w:t>
            </w:r>
            <w:r>
              <w:rPr>
                <w:noProof/>
                <w:sz w:val="22"/>
                <w:szCs w:val="22"/>
                <w:lang w:val="lv-LV"/>
              </w:rPr>
              <w:t>7</w:t>
            </w:r>
            <w:r w:rsidRPr="003111AA">
              <w:rPr>
                <w:noProof/>
                <w:sz w:val="22"/>
                <w:szCs w:val="22"/>
                <w:lang w:val="lv-LV"/>
              </w:rPr>
              <w:t>.pielikums), norādot katram apakšuzņēmējam izpildei nododamo līguma vērtību EUR bez PVN no kopējā līguma apjoma.</w:t>
            </w:r>
          </w:p>
          <w:p w14:paraId="1A698235" w14:textId="73543B8F" w:rsidR="007B1806" w:rsidRPr="003111AA" w:rsidRDefault="007B1806" w:rsidP="007B1806">
            <w:pPr>
              <w:spacing w:before="60" w:after="60"/>
              <w:jc w:val="both"/>
              <w:rPr>
                <w:noProof/>
                <w:sz w:val="22"/>
                <w:szCs w:val="22"/>
                <w:lang w:val="lv-LV"/>
              </w:rPr>
            </w:pPr>
            <w:r w:rsidRPr="003111AA">
              <w:rPr>
                <w:noProof/>
                <w:sz w:val="22"/>
                <w:szCs w:val="22"/>
                <w:lang w:val="lv-LV"/>
              </w:rPr>
              <w:t>3.</w:t>
            </w:r>
            <w:r>
              <w:rPr>
                <w:noProof/>
                <w:sz w:val="22"/>
                <w:szCs w:val="22"/>
                <w:lang w:val="lv-LV"/>
              </w:rPr>
              <w:t>3</w:t>
            </w:r>
            <w:r w:rsidRPr="003111AA">
              <w:rPr>
                <w:noProof/>
                <w:sz w:val="22"/>
                <w:szCs w:val="22"/>
                <w:lang w:val="lv-LV"/>
              </w:rPr>
              <w:t xml:space="preserve">.2. Apakšuzņēmēja apliecinājums (nolikuma </w:t>
            </w:r>
            <w:r>
              <w:rPr>
                <w:noProof/>
                <w:sz w:val="22"/>
                <w:szCs w:val="22"/>
                <w:lang w:val="lv-LV"/>
              </w:rPr>
              <w:t>8</w:t>
            </w:r>
            <w:r w:rsidRPr="003111AA">
              <w:rPr>
                <w:noProof/>
                <w:sz w:val="22"/>
                <w:szCs w:val="22"/>
                <w:lang w:val="lv-LV"/>
              </w:rPr>
              <w:t>.pielikums) par tā gatavību veikt tam izpildei nododamo līguma daļu, papildus pievienojot dokumentu, kas apliecina apliecinājumu parakstījušās personas tiesības pārstāvēt attiecīgo personu iepirkuma procedūras ietvaros, ja tā atšķiras no Latvijas Republikas Uzņēmumu reģistra Komercreģistrā norādītās.</w:t>
            </w:r>
          </w:p>
        </w:tc>
      </w:tr>
      <w:tr w:rsidR="005F6696" w:rsidRPr="00771D8D" w14:paraId="475FF52F" w14:textId="77777777" w:rsidTr="00424087">
        <w:trPr>
          <w:trHeight w:val="300"/>
          <w:jc w:val="center"/>
        </w:trPr>
        <w:tc>
          <w:tcPr>
            <w:tcW w:w="9716" w:type="dxa"/>
            <w:gridSpan w:val="3"/>
            <w:shd w:val="clear" w:color="auto" w:fill="95DCF7"/>
          </w:tcPr>
          <w:p w14:paraId="75B1F70F" w14:textId="77777777" w:rsidR="005F6696" w:rsidRPr="003111AA" w:rsidRDefault="005F6696" w:rsidP="00CE2746">
            <w:pPr>
              <w:jc w:val="both"/>
              <w:rPr>
                <w:noProof/>
                <w:sz w:val="22"/>
                <w:szCs w:val="22"/>
                <w:lang w:val="lv-LV"/>
              </w:rPr>
            </w:pPr>
            <w:r w:rsidRPr="003111AA">
              <w:rPr>
                <w:b/>
                <w:bCs/>
                <w:noProof/>
                <w:sz w:val="22"/>
                <w:szCs w:val="22"/>
                <w:lang w:val="lv-LV"/>
              </w:rPr>
              <w:t>Prasības attiecībā uz pretendenta tehniskajām un profesionālajām spējām</w:t>
            </w:r>
          </w:p>
        </w:tc>
      </w:tr>
      <w:tr w:rsidR="005F6696" w:rsidRPr="00771D8D" w14:paraId="745D56E5" w14:textId="77777777" w:rsidTr="17C4794C">
        <w:trPr>
          <w:trHeight w:val="300"/>
          <w:jc w:val="center"/>
        </w:trPr>
        <w:tc>
          <w:tcPr>
            <w:tcW w:w="675" w:type="dxa"/>
          </w:tcPr>
          <w:p w14:paraId="474DD3EE" w14:textId="14C894DF" w:rsidR="005F6696" w:rsidRPr="003111AA" w:rsidRDefault="005F6696" w:rsidP="00CE2746">
            <w:pPr>
              <w:jc w:val="both"/>
              <w:rPr>
                <w:rFonts w:eastAsia="Calibri"/>
                <w:noProof/>
                <w:sz w:val="22"/>
                <w:szCs w:val="22"/>
                <w:lang w:val="lv-LV" w:eastAsia="ar-SA"/>
              </w:rPr>
            </w:pPr>
            <w:r w:rsidRPr="003111AA">
              <w:rPr>
                <w:rFonts w:eastAsia="Calibri"/>
                <w:noProof/>
                <w:sz w:val="22"/>
                <w:szCs w:val="22"/>
                <w:lang w:val="lv-LV" w:eastAsia="ar-SA"/>
              </w:rPr>
              <w:t>3.</w:t>
            </w:r>
            <w:r w:rsidR="007B1806">
              <w:rPr>
                <w:rFonts w:eastAsia="Calibri"/>
                <w:noProof/>
                <w:sz w:val="22"/>
                <w:szCs w:val="22"/>
                <w:lang w:val="lv-LV" w:eastAsia="ar-SA"/>
              </w:rPr>
              <w:t>4</w:t>
            </w:r>
            <w:r w:rsidRPr="003111AA">
              <w:rPr>
                <w:rFonts w:eastAsia="Calibri"/>
                <w:noProof/>
                <w:sz w:val="22"/>
                <w:szCs w:val="22"/>
                <w:lang w:val="lv-LV" w:eastAsia="ar-SA"/>
              </w:rPr>
              <w:t>.</w:t>
            </w:r>
          </w:p>
        </w:tc>
        <w:tc>
          <w:tcPr>
            <w:tcW w:w="4376" w:type="dxa"/>
          </w:tcPr>
          <w:p w14:paraId="0E4E8DD8" w14:textId="2E43AF5C" w:rsidR="005F6696" w:rsidRPr="003111AA" w:rsidRDefault="00872D63" w:rsidP="00CE2746">
            <w:pPr>
              <w:jc w:val="both"/>
              <w:rPr>
                <w:noProof/>
                <w:sz w:val="22"/>
                <w:szCs w:val="22"/>
                <w:lang w:val="lv-LV"/>
              </w:rPr>
            </w:pPr>
            <w:r w:rsidRPr="003111AA">
              <w:rPr>
                <w:b/>
                <w:bCs/>
                <w:noProof/>
                <w:sz w:val="22"/>
                <w:szCs w:val="22"/>
                <w:lang w:val="lv-LV"/>
              </w:rPr>
              <w:t>Pretendentam</w:t>
            </w:r>
            <w:r w:rsidRPr="003111AA">
              <w:rPr>
                <w:noProof/>
                <w:sz w:val="22"/>
                <w:szCs w:val="22"/>
                <w:lang w:val="lv-LV"/>
              </w:rPr>
              <w:t xml:space="preserve"> (vai vismaz vienam piegādātāju apvienības vai personālsabiedrības biedram, ja pretendents ir piegādātāju apvienība vai </w:t>
            </w:r>
            <w:r w:rsidRPr="003111AA">
              <w:rPr>
                <w:noProof/>
                <w:sz w:val="22"/>
                <w:szCs w:val="22"/>
                <w:lang w:val="lv-LV"/>
              </w:rPr>
              <w:lastRenderedPageBreak/>
              <w:t>personālsabiedrība) iepriekšējo trīs gadu periodā (2023., 2024. un 2025. gadā), kā arī 2026. gadā līdz piedāvājuma iesniegšanas dienai ir jābūt pieredzei</w:t>
            </w:r>
            <w:r w:rsidR="007559FA">
              <w:rPr>
                <w:noProof/>
                <w:sz w:val="22"/>
                <w:szCs w:val="22"/>
                <w:lang w:val="lv-LV"/>
              </w:rPr>
              <w:t xml:space="preserve"> </w:t>
            </w:r>
            <w:r w:rsidR="007559FA" w:rsidRPr="007559FA">
              <w:rPr>
                <w:noProof/>
                <w:sz w:val="22"/>
                <w:szCs w:val="22"/>
                <w:lang w:val="lv-LV"/>
              </w:rPr>
              <w:t xml:space="preserve">vismaz 1 (viena) </w:t>
            </w:r>
            <w:r w:rsidRPr="003111AA">
              <w:rPr>
                <w:b/>
                <w:bCs/>
                <w:noProof/>
                <w:sz w:val="22"/>
                <w:szCs w:val="22"/>
                <w:lang w:val="lv-LV"/>
              </w:rPr>
              <w:t>informācijas tehnoloģiju risinājumu izstrādē un nodrošināšanā datu nodošanai valsts pārvaldes iestāžu pārvaldībā esošajām informācijas sistēmām.</w:t>
            </w:r>
          </w:p>
        </w:tc>
        <w:tc>
          <w:tcPr>
            <w:tcW w:w="4665" w:type="dxa"/>
          </w:tcPr>
          <w:p w14:paraId="76A45881" w14:textId="4B8D774A" w:rsidR="005F6696" w:rsidRPr="003111AA" w:rsidRDefault="005F6696" w:rsidP="00CE2746">
            <w:pPr>
              <w:jc w:val="both"/>
              <w:rPr>
                <w:noProof/>
                <w:sz w:val="22"/>
                <w:szCs w:val="22"/>
                <w:lang w:val="lv-LV"/>
              </w:rPr>
            </w:pPr>
            <w:r w:rsidRPr="003111AA">
              <w:rPr>
                <w:noProof/>
                <w:sz w:val="22"/>
                <w:szCs w:val="22"/>
                <w:lang w:val="lv-LV"/>
              </w:rPr>
              <w:lastRenderedPageBreak/>
              <w:t>3.</w:t>
            </w:r>
            <w:r w:rsidR="007B1806">
              <w:rPr>
                <w:noProof/>
                <w:sz w:val="22"/>
                <w:szCs w:val="22"/>
                <w:lang w:val="lv-LV"/>
              </w:rPr>
              <w:t>4</w:t>
            </w:r>
            <w:r w:rsidRPr="003111AA">
              <w:rPr>
                <w:noProof/>
                <w:sz w:val="22"/>
                <w:szCs w:val="22"/>
                <w:lang w:val="lv-LV"/>
              </w:rPr>
              <w:t xml:space="preserve">.1. </w:t>
            </w:r>
            <w:r w:rsidR="003B728D" w:rsidRPr="003111AA">
              <w:rPr>
                <w:noProof/>
                <w:sz w:val="22"/>
                <w:szCs w:val="22"/>
                <w:lang w:val="lv-LV"/>
              </w:rPr>
              <w:t>P</w:t>
            </w:r>
            <w:r w:rsidRPr="003111AA">
              <w:rPr>
                <w:noProof/>
                <w:sz w:val="22"/>
                <w:szCs w:val="22"/>
                <w:lang w:val="lv-LV"/>
              </w:rPr>
              <w:t>retendenta pieredzi apliecinoš</w:t>
            </w:r>
            <w:r w:rsidR="003B728D" w:rsidRPr="003111AA">
              <w:rPr>
                <w:noProof/>
                <w:sz w:val="22"/>
                <w:szCs w:val="22"/>
                <w:lang w:val="lv-LV"/>
              </w:rPr>
              <w:t>o</w:t>
            </w:r>
            <w:r w:rsidRPr="003111AA">
              <w:rPr>
                <w:noProof/>
                <w:sz w:val="22"/>
                <w:szCs w:val="22"/>
                <w:lang w:val="lv-LV"/>
              </w:rPr>
              <w:t xml:space="preserve"> līgum</w:t>
            </w:r>
            <w:r w:rsidR="003B728D" w:rsidRPr="003111AA">
              <w:rPr>
                <w:noProof/>
                <w:sz w:val="22"/>
                <w:szCs w:val="22"/>
                <w:lang w:val="lv-LV"/>
              </w:rPr>
              <w:t>u</w:t>
            </w:r>
            <w:r w:rsidRPr="003111AA">
              <w:rPr>
                <w:noProof/>
                <w:sz w:val="22"/>
                <w:szCs w:val="22"/>
                <w:lang w:val="lv-LV"/>
              </w:rPr>
              <w:t xml:space="preserve"> </w:t>
            </w:r>
            <w:r w:rsidR="003B728D" w:rsidRPr="003111AA">
              <w:rPr>
                <w:noProof/>
                <w:sz w:val="22"/>
                <w:szCs w:val="22"/>
                <w:lang w:val="lv-LV"/>
              </w:rPr>
              <w:t xml:space="preserve">saraksts </w:t>
            </w:r>
            <w:r w:rsidRPr="003111AA">
              <w:rPr>
                <w:noProof/>
                <w:sz w:val="22"/>
                <w:szCs w:val="22"/>
                <w:lang w:val="lv-LV"/>
              </w:rPr>
              <w:t>(</w:t>
            </w:r>
            <w:r w:rsidR="003B728D" w:rsidRPr="003111AA">
              <w:rPr>
                <w:noProof/>
                <w:sz w:val="22"/>
                <w:szCs w:val="22"/>
                <w:lang w:val="lv-LV"/>
              </w:rPr>
              <w:t>5</w:t>
            </w:r>
            <w:r w:rsidRPr="003111AA">
              <w:rPr>
                <w:noProof/>
                <w:sz w:val="22"/>
                <w:szCs w:val="22"/>
                <w:lang w:val="lv-LV"/>
              </w:rPr>
              <w:t>.pielikums)</w:t>
            </w:r>
          </w:p>
          <w:p w14:paraId="19E4402E" w14:textId="77777777" w:rsidR="005F6696" w:rsidRPr="003111AA" w:rsidRDefault="005F6696" w:rsidP="00CE2746">
            <w:pPr>
              <w:jc w:val="both"/>
              <w:rPr>
                <w:noProof/>
                <w:sz w:val="22"/>
                <w:szCs w:val="22"/>
                <w:lang w:val="lv-LV"/>
              </w:rPr>
            </w:pPr>
          </w:p>
          <w:p w14:paraId="48D00D65" w14:textId="11D1E081" w:rsidR="00FF0D4C" w:rsidRPr="003111AA" w:rsidRDefault="00D86997" w:rsidP="00CE2746">
            <w:pPr>
              <w:jc w:val="both"/>
              <w:rPr>
                <w:rFonts w:eastAsia="Calibri"/>
                <w:noProof/>
                <w:sz w:val="22"/>
                <w:szCs w:val="22"/>
                <w:lang w:val="lv-LV" w:eastAsia="lv-LV"/>
              </w:rPr>
            </w:pPr>
            <w:r>
              <w:rPr>
                <w:rFonts w:eastAsia="Calibri"/>
                <w:noProof/>
                <w:sz w:val="22"/>
                <w:szCs w:val="22"/>
                <w:lang w:val="lv-LV" w:eastAsia="lv-LV"/>
              </w:rPr>
              <w:lastRenderedPageBreak/>
              <w:t xml:space="preserve">3.4.2. </w:t>
            </w:r>
            <w:r w:rsidR="00872D63" w:rsidRPr="003111AA">
              <w:rPr>
                <w:rFonts w:eastAsia="Calibri"/>
                <w:noProof/>
                <w:sz w:val="22"/>
                <w:szCs w:val="22"/>
                <w:lang w:val="lv-LV" w:eastAsia="lv-LV"/>
              </w:rPr>
              <w:t xml:space="preserve">Pretendents pievieno </w:t>
            </w:r>
            <w:r w:rsidR="00872D63" w:rsidRPr="003111AA">
              <w:rPr>
                <w:rFonts w:eastAsia="Calibri"/>
                <w:b/>
                <w:bCs/>
                <w:noProof/>
                <w:sz w:val="22"/>
                <w:szCs w:val="22"/>
                <w:lang w:val="lv-LV" w:eastAsia="lv-LV"/>
              </w:rPr>
              <w:t>vismaz 1 (vienu)</w:t>
            </w:r>
            <w:r w:rsidR="00872D63" w:rsidRPr="003111AA">
              <w:rPr>
                <w:rFonts w:eastAsia="Calibri"/>
                <w:noProof/>
                <w:sz w:val="22"/>
                <w:szCs w:val="22"/>
                <w:lang w:val="lv-LV" w:eastAsia="lv-LV"/>
              </w:rPr>
              <w:t xml:space="preserve"> </w:t>
            </w:r>
            <w:r w:rsidR="00872D63" w:rsidRPr="003111AA">
              <w:rPr>
                <w:rFonts w:eastAsia="Calibri"/>
                <w:b/>
                <w:bCs/>
                <w:noProof/>
                <w:sz w:val="22"/>
                <w:szCs w:val="22"/>
                <w:lang w:val="lv-LV" w:eastAsia="lv-LV"/>
              </w:rPr>
              <w:t>atsauksmi vai alternatīvu</w:t>
            </w:r>
            <w:r>
              <w:rPr>
                <w:rFonts w:eastAsia="Calibri"/>
                <w:b/>
                <w:bCs/>
                <w:noProof/>
                <w:sz w:val="22"/>
                <w:szCs w:val="22"/>
                <w:lang w:val="lv-LV" w:eastAsia="lv-LV"/>
              </w:rPr>
              <w:t>s</w:t>
            </w:r>
            <w:r w:rsidR="00872D63" w:rsidRPr="003111AA">
              <w:rPr>
                <w:rFonts w:eastAsia="Calibri"/>
                <w:b/>
                <w:bCs/>
                <w:noProof/>
                <w:sz w:val="22"/>
                <w:szCs w:val="22"/>
                <w:lang w:val="lv-LV" w:eastAsia="lv-LV"/>
              </w:rPr>
              <w:t xml:space="preserve"> pieredzi apliecinošus dokumentus</w:t>
            </w:r>
            <w:r w:rsidR="00872D63" w:rsidRPr="003111AA">
              <w:rPr>
                <w:rFonts w:eastAsia="Calibri"/>
                <w:noProof/>
                <w:sz w:val="22"/>
                <w:szCs w:val="22"/>
                <w:lang w:val="lv-LV" w:eastAsia="lv-LV"/>
              </w:rPr>
              <w:t xml:space="preserve"> (piemēram, pieņemšanas-nodošanas aktus) no pakalpojuma saņēmēja.</w:t>
            </w:r>
          </w:p>
          <w:p w14:paraId="0FB8C03B" w14:textId="709EB947" w:rsidR="00872D63" w:rsidRPr="003111AA" w:rsidRDefault="00872D63" w:rsidP="00CE2746">
            <w:pPr>
              <w:jc w:val="both"/>
              <w:rPr>
                <w:rFonts w:eastAsia="Calibri"/>
                <w:noProof/>
                <w:sz w:val="22"/>
                <w:szCs w:val="22"/>
                <w:lang w:val="lv-LV" w:eastAsia="lv-LV"/>
              </w:rPr>
            </w:pPr>
            <w:r w:rsidRPr="003111AA">
              <w:rPr>
                <w:rFonts w:eastAsia="Calibri"/>
                <w:noProof/>
                <w:sz w:val="22"/>
                <w:szCs w:val="22"/>
                <w:lang w:val="lv-LV" w:eastAsia="lv-LV"/>
              </w:rPr>
              <w:t>Atsauksmi vai alternatīvus dokumentus jāiesniedz par sniegtajiem pakalpojumiem, kas norādīti informācijā par pieredzi.</w:t>
            </w:r>
          </w:p>
          <w:p w14:paraId="647EED2A" w14:textId="0D326839" w:rsidR="005F6696" w:rsidRPr="003111AA" w:rsidRDefault="00B251E2" w:rsidP="00CE2746">
            <w:pPr>
              <w:jc w:val="both"/>
              <w:rPr>
                <w:i/>
                <w:iCs/>
                <w:noProof/>
                <w:sz w:val="22"/>
                <w:szCs w:val="22"/>
                <w:lang w:val="lv-LV"/>
              </w:rPr>
            </w:pPr>
            <w:r w:rsidRPr="003111AA">
              <w:rPr>
                <w:i/>
                <w:iCs/>
                <w:noProof/>
                <w:sz w:val="22"/>
                <w:szCs w:val="22"/>
                <w:lang w:val="lv-LV"/>
              </w:rPr>
              <w:t>Pretendenta paša apliecinājums bez citiem pierādījumiem netiek uzskatīts par pietiekamu pieredzes apliecinājumu</w:t>
            </w:r>
          </w:p>
        </w:tc>
      </w:tr>
      <w:tr w:rsidR="005F6696" w:rsidRPr="00771D8D" w14:paraId="7D365E34" w14:textId="77777777" w:rsidTr="00424087">
        <w:trPr>
          <w:trHeight w:val="300"/>
          <w:jc w:val="center"/>
        </w:trPr>
        <w:tc>
          <w:tcPr>
            <w:tcW w:w="9716" w:type="dxa"/>
            <w:gridSpan w:val="3"/>
            <w:shd w:val="clear" w:color="auto" w:fill="95DCF7"/>
          </w:tcPr>
          <w:p w14:paraId="6F21C2AD" w14:textId="77777777" w:rsidR="005F6696" w:rsidRPr="003111AA" w:rsidRDefault="005F6696" w:rsidP="00CE2746">
            <w:pPr>
              <w:spacing w:before="60" w:after="60"/>
              <w:jc w:val="both"/>
              <w:rPr>
                <w:noProof/>
                <w:sz w:val="22"/>
                <w:szCs w:val="22"/>
                <w:lang w:val="lv-LV"/>
              </w:rPr>
            </w:pPr>
            <w:r w:rsidRPr="003111AA">
              <w:rPr>
                <w:b/>
                <w:bCs/>
                <w:noProof/>
                <w:sz w:val="22"/>
                <w:szCs w:val="22"/>
                <w:lang w:val="lv-LV"/>
              </w:rPr>
              <w:lastRenderedPageBreak/>
              <w:t>Prasības attiecībā uz pretendenta līguma izpildes personāla (iesaistīto speciālistu) tehniskajām un profesionālajām spējām</w:t>
            </w:r>
          </w:p>
        </w:tc>
      </w:tr>
      <w:tr w:rsidR="005F6696" w:rsidRPr="00771D8D" w14:paraId="3D92B8B0" w14:textId="77777777" w:rsidTr="17C4794C">
        <w:trPr>
          <w:trHeight w:val="300"/>
          <w:jc w:val="center"/>
        </w:trPr>
        <w:tc>
          <w:tcPr>
            <w:tcW w:w="9716" w:type="dxa"/>
            <w:gridSpan w:val="3"/>
          </w:tcPr>
          <w:p w14:paraId="1EE11FEE" w14:textId="3E66392A" w:rsidR="005F6696" w:rsidRPr="00783A9D" w:rsidRDefault="005F6696" w:rsidP="00CE2746">
            <w:pPr>
              <w:jc w:val="both"/>
              <w:rPr>
                <w:b/>
                <w:bCs/>
                <w:noProof/>
                <w:sz w:val="22"/>
                <w:szCs w:val="22"/>
                <w:lang w:val="lv-LV"/>
              </w:rPr>
            </w:pPr>
            <w:r w:rsidRPr="003111AA">
              <w:rPr>
                <w:noProof/>
                <w:sz w:val="22"/>
                <w:szCs w:val="22"/>
                <w:lang w:val="lv-LV"/>
              </w:rPr>
              <w:t xml:space="preserve">Pretendents (viens vai vairāki no piegādātāju apvienības vai personālsabiedrības biedriem, ja pretendents ir piegādātāju apvienība vai personālsabiedrība) iepirkuma līguma izpildei jānodrošina šādus speciālistus ar šādu </w:t>
            </w:r>
            <w:r w:rsidRPr="003111AA">
              <w:rPr>
                <w:b/>
                <w:bCs/>
                <w:noProof/>
                <w:sz w:val="22"/>
                <w:szCs w:val="22"/>
                <w:lang w:val="lv-LV"/>
              </w:rPr>
              <w:t>kvalifikāciju un pieredzi, kas iegūta iepriekšējos 3 (trīs) gados (2023, 2024, 2025), kā arī 2026. gadā līdz piedāvājuma iesniegšanas dienai.</w:t>
            </w:r>
          </w:p>
        </w:tc>
      </w:tr>
      <w:tr w:rsidR="005F6696" w:rsidRPr="00771D8D" w14:paraId="75A05FB8" w14:textId="77777777" w:rsidTr="17C4794C">
        <w:trPr>
          <w:trHeight w:val="300"/>
          <w:jc w:val="center"/>
        </w:trPr>
        <w:tc>
          <w:tcPr>
            <w:tcW w:w="675" w:type="dxa"/>
          </w:tcPr>
          <w:p w14:paraId="40C41FDD" w14:textId="77777777" w:rsidR="005F6696" w:rsidRPr="003111AA" w:rsidRDefault="005F6696" w:rsidP="00CE2746">
            <w:pPr>
              <w:jc w:val="both"/>
              <w:rPr>
                <w:rFonts w:eastAsia="Calibri"/>
                <w:noProof/>
                <w:sz w:val="22"/>
                <w:szCs w:val="22"/>
                <w:lang w:val="lv-LV" w:eastAsia="ar-SA"/>
              </w:rPr>
            </w:pPr>
            <w:r w:rsidRPr="003111AA">
              <w:rPr>
                <w:rFonts w:eastAsia="Calibri"/>
                <w:noProof/>
                <w:sz w:val="22"/>
                <w:szCs w:val="22"/>
                <w:lang w:val="lv-LV" w:eastAsia="ar-SA"/>
              </w:rPr>
              <w:t>3.5.</w:t>
            </w:r>
          </w:p>
        </w:tc>
        <w:tc>
          <w:tcPr>
            <w:tcW w:w="4376" w:type="dxa"/>
          </w:tcPr>
          <w:p w14:paraId="6A7453DB" w14:textId="4F7E72B6" w:rsidR="00872D63" w:rsidRPr="003111AA" w:rsidRDefault="00872D63" w:rsidP="00872D63">
            <w:pPr>
              <w:spacing w:line="276" w:lineRule="auto"/>
              <w:jc w:val="both"/>
              <w:rPr>
                <w:kern w:val="2"/>
                <w:sz w:val="22"/>
                <w:szCs w:val="22"/>
                <w:lang w:val="lv-LV"/>
                <w14:ligatures w14:val="standardContextual"/>
              </w:rPr>
            </w:pPr>
            <w:r w:rsidRPr="003111AA">
              <w:rPr>
                <w:b/>
                <w:bCs/>
                <w:kern w:val="2"/>
                <w:sz w:val="22"/>
                <w:szCs w:val="22"/>
                <w:lang w:val="lv-LV"/>
                <w14:ligatures w14:val="standardContextual"/>
              </w:rPr>
              <w:t>Vismaz 2 (divi) IT sistēmu projektētāji</w:t>
            </w:r>
            <w:r w:rsidR="002F41BF">
              <w:rPr>
                <w:b/>
                <w:bCs/>
                <w:kern w:val="2"/>
                <w:sz w:val="22"/>
                <w:szCs w:val="22"/>
                <w:lang w:val="lv-LV"/>
                <w14:ligatures w14:val="standardContextual"/>
              </w:rPr>
              <w:t>,</w:t>
            </w:r>
            <w:r w:rsidRPr="003111AA">
              <w:rPr>
                <w:kern w:val="2"/>
                <w:sz w:val="22"/>
                <w:szCs w:val="22"/>
                <w:lang w:val="lv-LV"/>
                <w14:ligatures w14:val="standardContextual"/>
              </w:rPr>
              <w:t xml:space="preserve"> kuri atbilst šādām prasībām:</w:t>
            </w:r>
          </w:p>
          <w:p w14:paraId="0BC1F40C" w14:textId="659C56A8" w:rsidR="00872D63" w:rsidRPr="003111AA" w:rsidRDefault="00872D63">
            <w:pPr>
              <w:pStyle w:val="Sarakstarindkopa"/>
              <w:numPr>
                <w:ilvl w:val="0"/>
                <w:numId w:val="17"/>
              </w:numPr>
              <w:spacing w:line="276" w:lineRule="auto"/>
              <w:jc w:val="both"/>
              <w:rPr>
                <w:kern w:val="2"/>
                <w:sz w:val="22"/>
                <w:szCs w:val="22"/>
                <w:lang w:val="lv-LV"/>
                <w14:ligatures w14:val="standardContextual"/>
              </w:rPr>
            </w:pPr>
            <w:r w:rsidRPr="003111AA">
              <w:rPr>
                <w:kern w:val="2"/>
                <w:sz w:val="22"/>
                <w:szCs w:val="22"/>
                <w:lang w:val="lv-LV"/>
                <w14:ligatures w14:val="standardContextual"/>
              </w:rPr>
              <w:t>augstākā izglītība (vismaz bakalaura grāds (vai tai pielīdzināma izglītība)) informācijas un komunikācijas tehnoloģijās</w:t>
            </w:r>
            <w:r w:rsidR="00A84561" w:rsidRPr="00836419">
              <w:rPr>
                <w:noProof/>
                <w:sz w:val="22"/>
                <w:szCs w:val="22"/>
                <w:vertAlign w:val="superscript"/>
                <w:lang w:val="lv-LV"/>
              </w:rPr>
              <w:footnoteReference w:id="3"/>
            </w:r>
            <w:r w:rsidRPr="003111AA">
              <w:rPr>
                <w:kern w:val="2"/>
                <w:sz w:val="22"/>
                <w:szCs w:val="22"/>
                <w:lang w:val="lv-LV"/>
                <w14:ligatures w14:val="standardContextual"/>
              </w:rPr>
              <w:t>;</w:t>
            </w:r>
          </w:p>
          <w:p w14:paraId="2ABC1620" w14:textId="77777777" w:rsidR="00872D63" w:rsidRPr="003111AA" w:rsidRDefault="00872D63">
            <w:pPr>
              <w:pStyle w:val="Sarakstarindkopa"/>
              <w:numPr>
                <w:ilvl w:val="0"/>
                <w:numId w:val="17"/>
              </w:numPr>
              <w:jc w:val="both"/>
              <w:rPr>
                <w:kern w:val="2"/>
                <w:sz w:val="22"/>
                <w:szCs w:val="22"/>
                <w:lang w:val="lv-LV"/>
                <w14:ligatures w14:val="standardContextual"/>
              </w:rPr>
            </w:pPr>
            <w:r w:rsidRPr="003111AA">
              <w:rPr>
                <w:kern w:val="2"/>
                <w:sz w:val="22"/>
                <w:szCs w:val="22"/>
                <w:lang w:val="lv-LV"/>
                <w14:ligatures w14:val="standardContextual"/>
              </w:rPr>
              <w:t xml:space="preserve"> pieredze vismaz 1 (viena) pakalpojuma izstrādē, kā ietvaros tika veikta risinājuma izstrāde datu nodošanai, integrēšanai vai apkopošanai.</w:t>
            </w:r>
          </w:p>
          <w:p w14:paraId="0CA99216" w14:textId="77777777" w:rsidR="00872D63" w:rsidRPr="003111AA" w:rsidRDefault="00872D63" w:rsidP="00872D63">
            <w:pPr>
              <w:jc w:val="both"/>
              <w:rPr>
                <w:kern w:val="2"/>
                <w:sz w:val="22"/>
                <w:szCs w:val="22"/>
                <w:lang w:val="lv-LV"/>
                <w14:ligatures w14:val="standardContextual"/>
              </w:rPr>
            </w:pPr>
          </w:p>
          <w:p w14:paraId="6055FBE7" w14:textId="77777777" w:rsidR="00872D63" w:rsidRPr="003111AA" w:rsidRDefault="00872D63" w:rsidP="00872D63">
            <w:pPr>
              <w:pStyle w:val="Punkts"/>
              <w:tabs>
                <w:tab w:val="clear" w:pos="720"/>
                <w:tab w:val="left" w:pos="851"/>
              </w:tabs>
              <w:ind w:left="0" w:right="74"/>
              <w:jc w:val="both"/>
              <w:rPr>
                <w:rFonts w:ascii="Times New Roman" w:hAnsi="Times New Roman" w:cs="Times New Roman"/>
                <w:b w:val="0"/>
                <w:bCs w:val="0"/>
                <w:color w:val="auto"/>
                <w:sz w:val="22"/>
                <w:szCs w:val="22"/>
              </w:rPr>
            </w:pPr>
            <w:r w:rsidRPr="003111AA">
              <w:rPr>
                <w:rFonts w:ascii="Times New Roman" w:hAnsi="Times New Roman" w:cs="Times New Roman"/>
                <w:b w:val="0"/>
                <w:bCs w:val="0"/>
                <w:color w:val="auto"/>
                <w:sz w:val="22"/>
                <w:szCs w:val="22"/>
              </w:rPr>
              <w:t xml:space="preserve">Vienam no pretendenta ekspertu komandas jāveic arī </w:t>
            </w:r>
            <w:r w:rsidRPr="003111AA">
              <w:rPr>
                <w:rFonts w:ascii="Times New Roman" w:hAnsi="Times New Roman" w:cs="Times New Roman"/>
                <w:color w:val="auto"/>
                <w:sz w:val="22"/>
                <w:szCs w:val="22"/>
              </w:rPr>
              <w:t xml:space="preserve">projekta vadītāja funkcijas </w:t>
            </w:r>
            <w:r w:rsidRPr="003111AA">
              <w:rPr>
                <w:rFonts w:ascii="Times New Roman" w:hAnsi="Times New Roman" w:cs="Times New Roman"/>
                <w:b w:val="0"/>
                <w:bCs w:val="0"/>
                <w:color w:val="auto"/>
                <w:sz w:val="22"/>
                <w:szCs w:val="22"/>
              </w:rPr>
              <w:t>(norādīt CV) – jānodrošina ekspertu komandas darbu vadība un komunikācija ar pasūtītāju.</w:t>
            </w:r>
          </w:p>
          <w:p w14:paraId="5DADC9AC" w14:textId="77777777" w:rsidR="00872D63" w:rsidRPr="003111AA" w:rsidRDefault="00872D63" w:rsidP="00872D63">
            <w:pPr>
              <w:pStyle w:val="Punkts"/>
              <w:tabs>
                <w:tab w:val="clear" w:pos="720"/>
                <w:tab w:val="left" w:pos="851"/>
              </w:tabs>
              <w:ind w:left="0" w:right="74"/>
              <w:jc w:val="both"/>
              <w:rPr>
                <w:rFonts w:ascii="Times New Roman" w:hAnsi="Times New Roman" w:cs="Times New Roman"/>
                <w:b w:val="0"/>
                <w:bCs w:val="0"/>
                <w:color w:val="auto"/>
                <w:sz w:val="22"/>
                <w:szCs w:val="22"/>
                <w:u w:val="single"/>
              </w:rPr>
            </w:pPr>
          </w:p>
          <w:p w14:paraId="2EF4F29C" w14:textId="6E024DC0" w:rsidR="005F6696" w:rsidRPr="003111AA" w:rsidRDefault="00872D63" w:rsidP="00872D63">
            <w:pPr>
              <w:pStyle w:val="Punkts"/>
              <w:tabs>
                <w:tab w:val="clear" w:pos="720"/>
                <w:tab w:val="left" w:pos="851"/>
              </w:tabs>
              <w:ind w:left="0" w:right="74"/>
              <w:jc w:val="both"/>
              <w:rPr>
                <w:rFonts w:ascii="Times New Roman" w:hAnsi="Times New Roman" w:cs="Times New Roman"/>
                <w:b w:val="0"/>
                <w:bCs w:val="0"/>
                <w:color w:val="auto"/>
                <w:sz w:val="22"/>
                <w:szCs w:val="22"/>
              </w:rPr>
            </w:pPr>
            <w:r w:rsidRPr="003111AA">
              <w:rPr>
                <w:rFonts w:ascii="Times New Roman" w:hAnsi="Times New Roman" w:cs="Times New Roman"/>
                <w:b w:val="0"/>
                <w:bCs w:val="0"/>
                <w:color w:val="auto"/>
                <w:sz w:val="22"/>
                <w:szCs w:val="22"/>
                <w:u w:val="single"/>
              </w:rPr>
              <w:t xml:space="preserve">Pretendents var piesaistīt papildu personālu </w:t>
            </w:r>
            <w:r w:rsidRPr="003111AA">
              <w:rPr>
                <w:rFonts w:ascii="Times New Roman" w:hAnsi="Times New Roman" w:cs="Times New Roman"/>
                <w:b w:val="0"/>
                <w:bCs w:val="0"/>
                <w:color w:val="auto"/>
                <w:sz w:val="22"/>
                <w:szCs w:val="22"/>
              </w:rPr>
              <w:t xml:space="preserve">darba uzdevuma izpildei (šie eksperti (speciālisti) netiks vērtēti piedāvājuma </w:t>
            </w:r>
            <w:r w:rsidR="00567451">
              <w:rPr>
                <w:rFonts w:ascii="Times New Roman" w:hAnsi="Times New Roman" w:cs="Times New Roman"/>
                <w:b w:val="0"/>
                <w:bCs w:val="0"/>
                <w:color w:val="auto"/>
                <w:sz w:val="22"/>
                <w:szCs w:val="22"/>
              </w:rPr>
              <w:t>kvalifikācijas (</w:t>
            </w:r>
            <w:r w:rsidRPr="003111AA">
              <w:rPr>
                <w:rFonts w:ascii="Times New Roman" w:hAnsi="Times New Roman" w:cs="Times New Roman"/>
                <w:b w:val="0"/>
                <w:bCs w:val="0"/>
                <w:color w:val="auto"/>
                <w:sz w:val="22"/>
                <w:szCs w:val="22"/>
              </w:rPr>
              <w:t>atlases</w:t>
            </w:r>
            <w:r w:rsidR="00567451">
              <w:rPr>
                <w:rFonts w:ascii="Times New Roman" w:hAnsi="Times New Roman" w:cs="Times New Roman"/>
                <w:b w:val="0"/>
                <w:bCs w:val="0"/>
                <w:color w:val="auto"/>
                <w:sz w:val="22"/>
                <w:szCs w:val="22"/>
              </w:rPr>
              <w:t>)</w:t>
            </w:r>
            <w:r w:rsidRPr="003111AA">
              <w:rPr>
                <w:rFonts w:ascii="Times New Roman" w:hAnsi="Times New Roman" w:cs="Times New Roman"/>
                <w:b w:val="0"/>
                <w:bCs w:val="0"/>
                <w:color w:val="auto"/>
                <w:sz w:val="22"/>
                <w:szCs w:val="22"/>
              </w:rPr>
              <w:t xml:space="preserve"> prasību ietvaros).</w:t>
            </w:r>
          </w:p>
        </w:tc>
        <w:tc>
          <w:tcPr>
            <w:tcW w:w="4665" w:type="dxa"/>
          </w:tcPr>
          <w:p w14:paraId="060C0C8A" w14:textId="256581C1" w:rsidR="005F6696" w:rsidRPr="003111AA" w:rsidRDefault="005F6696" w:rsidP="00CE2746">
            <w:pPr>
              <w:jc w:val="both"/>
              <w:rPr>
                <w:noProof/>
                <w:sz w:val="22"/>
                <w:szCs w:val="22"/>
                <w:lang w:val="lv-LV"/>
              </w:rPr>
            </w:pPr>
            <w:r w:rsidRPr="003111AA">
              <w:rPr>
                <w:noProof/>
                <w:sz w:val="22"/>
                <w:szCs w:val="22"/>
                <w:lang w:val="lv-LV"/>
              </w:rPr>
              <w:t>3.5.1.</w:t>
            </w:r>
            <w:r w:rsidRPr="003111AA">
              <w:rPr>
                <w:b/>
                <w:bCs/>
                <w:noProof/>
                <w:sz w:val="22"/>
                <w:szCs w:val="22"/>
                <w:lang w:val="lv-LV"/>
              </w:rPr>
              <w:t xml:space="preserve"> Pretendents iesniedz šādu informāciju un dokumentus latviešu valodā vai, ja </w:t>
            </w:r>
            <w:r w:rsidR="007E71F2" w:rsidRPr="003111AA">
              <w:rPr>
                <w:b/>
                <w:bCs/>
                <w:noProof/>
                <w:sz w:val="22"/>
                <w:szCs w:val="22"/>
                <w:lang w:val="lv-LV"/>
              </w:rPr>
              <w:t xml:space="preserve">  </w:t>
            </w:r>
            <w:r w:rsidRPr="003111AA">
              <w:rPr>
                <w:b/>
                <w:bCs/>
                <w:noProof/>
                <w:sz w:val="22"/>
                <w:szCs w:val="22"/>
                <w:lang w:val="lv-LV"/>
              </w:rPr>
              <w:t>dokumenti ir citā valodā, to apliecinātus tulkojumus:</w:t>
            </w:r>
          </w:p>
          <w:p w14:paraId="1749B0A6" w14:textId="77777777" w:rsidR="005F6696" w:rsidRPr="003111AA" w:rsidRDefault="005F6696" w:rsidP="00CE2746">
            <w:pPr>
              <w:jc w:val="both"/>
              <w:rPr>
                <w:noProof/>
                <w:sz w:val="22"/>
                <w:szCs w:val="22"/>
                <w:lang w:val="lv-LV"/>
              </w:rPr>
            </w:pPr>
            <w:r w:rsidRPr="003111AA">
              <w:rPr>
                <w:noProof/>
                <w:sz w:val="22"/>
                <w:szCs w:val="22"/>
                <w:lang w:val="lv-LV"/>
              </w:rPr>
              <w:t>- izglītību apliecinošo dokumentu kopijas;</w:t>
            </w:r>
          </w:p>
          <w:p w14:paraId="43C19C92" w14:textId="2603919E" w:rsidR="005F6696" w:rsidRPr="003111AA" w:rsidRDefault="005F6696" w:rsidP="00480864">
            <w:pPr>
              <w:jc w:val="both"/>
              <w:rPr>
                <w:noProof/>
                <w:sz w:val="22"/>
                <w:szCs w:val="22"/>
                <w:lang w:val="lv-LV"/>
              </w:rPr>
            </w:pPr>
            <w:r w:rsidRPr="003111AA">
              <w:rPr>
                <w:noProof/>
                <w:sz w:val="22"/>
                <w:szCs w:val="22"/>
                <w:lang w:val="lv-LV"/>
              </w:rPr>
              <w:t>- </w:t>
            </w:r>
            <w:r w:rsidR="00872D63" w:rsidRPr="003111AA">
              <w:rPr>
                <w:noProof/>
                <w:sz w:val="22"/>
                <w:szCs w:val="22"/>
                <w:lang w:val="lv-LV"/>
              </w:rPr>
              <w:t xml:space="preserve">2 (divu) </w:t>
            </w:r>
            <w:r w:rsidRPr="003111AA">
              <w:rPr>
                <w:noProof/>
                <w:sz w:val="22"/>
                <w:szCs w:val="22"/>
                <w:lang w:val="lv-LV"/>
              </w:rPr>
              <w:t>speciālist</w:t>
            </w:r>
            <w:r w:rsidR="00872D63" w:rsidRPr="003111AA">
              <w:rPr>
                <w:noProof/>
                <w:sz w:val="22"/>
                <w:szCs w:val="22"/>
                <w:lang w:val="lv-LV"/>
              </w:rPr>
              <w:t>u</w:t>
            </w:r>
            <w:r w:rsidRPr="003111AA">
              <w:rPr>
                <w:noProof/>
                <w:sz w:val="22"/>
                <w:szCs w:val="22"/>
                <w:lang w:val="lv-LV"/>
              </w:rPr>
              <w:t xml:space="preserve"> aizpildīt</w:t>
            </w:r>
            <w:r w:rsidR="00872D63" w:rsidRPr="003111AA">
              <w:rPr>
                <w:noProof/>
                <w:sz w:val="22"/>
                <w:szCs w:val="22"/>
                <w:lang w:val="lv-LV"/>
              </w:rPr>
              <w:t>u</w:t>
            </w:r>
            <w:r w:rsidRPr="003111AA">
              <w:rPr>
                <w:noProof/>
                <w:sz w:val="22"/>
                <w:szCs w:val="22"/>
                <w:lang w:val="lv-LV"/>
              </w:rPr>
              <w:t xml:space="preserve"> un parakstīt</w:t>
            </w:r>
            <w:r w:rsidR="00872D63" w:rsidRPr="003111AA">
              <w:rPr>
                <w:noProof/>
                <w:sz w:val="22"/>
                <w:szCs w:val="22"/>
                <w:lang w:val="lv-LV"/>
              </w:rPr>
              <w:t>u</w:t>
            </w:r>
            <w:r w:rsidRPr="003111AA">
              <w:rPr>
                <w:noProof/>
                <w:sz w:val="22"/>
                <w:szCs w:val="22"/>
                <w:lang w:val="lv-LV"/>
              </w:rPr>
              <w:t xml:space="preserve"> CV saskaņā ar CV veidni (</w:t>
            </w:r>
            <w:r w:rsidR="00381095">
              <w:rPr>
                <w:noProof/>
                <w:sz w:val="22"/>
                <w:szCs w:val="22"/>
                <w:lang w:val="lv-LV"/>
              </w:rPr>
              <w:t>6</w:t>
            </w:r>
            <w:r w:rsidRPr="003111AA">
              <w:rPr>
                <w:noProof/>
                <w:sz w:val="22"/>
                <w:szCs w:val="22"/>
                <w:lang w:val="lv-LV"/>
              </w:rPr>
              <w:t xml:space="preserve">.pielikums), kurā norādīta </w:t>
            </w:r>
            <w:r w:rsidR="00A334E1">
              <w:rPr>
                <w:noProof/>
                <w:sz w:val="22"/>
                <w:szCs w:val="22"/>
                <w:lang w:val="lv-LV"/>
              </w:rPr>
              <w:t>atlases prasībām</w:t>
            </w:r>
            <w:r w:rsidRPr="003111AA">
              <w:rPr>
                <w:noProof/>
                <w:sz w:val="22"/>
                <w:szCs w:val="22"/>
                <w:lang w:val="lv-LV"/>
              </w:rPr>
              <w:t xml:space="preserve"> atbilstoša pieredze un </w:t>
            </w:r>
            <w:r w:rsidR="00C063C4" w:rsidRPr="00490758">
              <w:rPr>
                <w:noProof/>
                <w:sz w:val="22"/>
                <w:szCs w:val="22"/>
                <w:lang w:val="lv-LV"/>
              </w:rPr>
              <w:t>periods, kurā speciālists veicis attiecīgos darbus/pakalpojumus</w:t>
            </w:r>
            <w:r w:rsidR="00E61138" w:rsidRPr="00490758">
              <w:rPr>
                <w:noProof/>
                <w:sz w:val="22"/>
                <w:szCs w:val="22"/>
                <w:lang w:val="lv-LV"/>
              </w:rPr>
              <w:t>.</w:t>
            </w:r>
          </w:p>
        </w:tc>
      </w:tr>
      <w:bookmarkEnd w:id="8"/>
    </w:tbl>
    <w:p w14:paraId="550E5F57" w14:textId="77777777" w:rsidR="00CE4322" w:rsidRPr="003111AA" w:rsidRDefault="00CE4322" w:rsidP="7696EA62">
      <w:pPr>
        <w:pStyle w:val="Sarakstarindkopa"/>
        <w:widowControl w:val="0"/>
        <w:spacing w:before="60" w:after="60"/>
        <w:ind w:left="792"/>
        <w:outlineLvl w:val="1"/>
        <w:rPr>
          <w:b/>
          <w:bCs/>
          <w:noProof/>
          <w:sz w:val="22"/>
          <w:szCs w:val="22"/>
          <w:lang w:val="lv-LV"/>
        </w:rPr>
      </w:pPr>
    </w:p>
    <w:p w14:paraId="25B8CCE1" w14:textId="6F60B7A4" w:rsidR="00CE4322" w:rsidRPr="003111AA" w:rsidRDefault="00CE4322" w:rsidP="00A1154F">
      <w:pPr>
        <w:pStyle w:val="Sarakstarindkopa"/>
        <w:numPr>
          <w:ilvl w:val="1"/>
          <w:numId w:val="25"/>
        </w:numPr>
        <w:pBdr>
          <w:top w:val="nil"/>
          <w:left w:val="nil"/>
          <w:bottom w:val="nil"/>
          <w:right w:val="nil"/>
          <w:between w:val="nil"/>
          <w:bar w:val="nil"/>
        </w:pBdr>
        <w:tabs>
          <w:tab w:val="left" w:pos="709"/>
        </w:tabs>
        <w:spacing w:before="60" w:after="60"/>
        <w:jc w:val="both"/>
        <w:rPr>
          <w:rFonts w:eastAsia="Arial Unicode MS"/>
          <w:b/>
          <w:bCs/>
          <w:noProof/>
          <w:sz w:val="22"/>
          <w:szCs w:val="22"/>
          <w:u w:color="000000"/>
          <w:bdr w:val="nil"/>
          <w:lang w:val="lv-LV" w:eastAsia="lv-LV"/>
        </w:rPr>
      </w:pPr>
      <w:r w:rsidRPr="003111AA">
        <w:rPr>
          <w:rFonts w:eastAsia="Arial Unicode MS"/>
          <w:b/>
          <w:bCs/>
          <w:noProof/>
          <w:sz w:val="22"/>
          <w:szCs w:val="22"/>
          <w:u w:color="000000"/>
          <w:bdr w:val="nil"/>
          <w:lang w:val="lv-LV" w:eastAsia="lv-LV"/>
        </w:rPr>
        <w:t>Informācija pretendentiem par Eiropas vienoto iepirkuma procedūras dokumentu:</w:t>
      </w:r>
    </w:p>
    <w:p w14:paraId="3D988AD0" w14:textId="167F9FD6" w:rsidR="00CE4322" w:rsidRPr="00A1154F" w:rsidRDefault="00CE4322" w:rsidP="00A1154F">
      <w:pPr>
        <w:pStyle w:val="Sarakstarindkopa"/>
        <w:numPr>
          <w:ilvl w:val="2"/>
          <w:numId w:val="25"/>
        </w:numPr>
        <w:pBdr>
          <w:top w:val="nil"/>
          <w:left w:val="nil"/>
          <w:bottom w:val="nil"/>
          <w:right w:val="nil"/>
          <w:between w:val="nil"/>
          <w:bar w:val="nil"/>
        </w:pBdr>
        <w:tabs>
          <w:tab w:val="left" w:pos="709"/>
        </w:tabs>
        <w:spacing w:before="60" w:after="60"/>
        <w:jc w:val="both"/>
        <w:rPr>
          <w:rFonts w:eastAsia="Arial Unicode MS"/>
          <w:noProof/>
          <w:sz w:val="22"/>
          <w:szCs w:val="22"/>
          <w:u w:color="000000"/>
          <w:bdr w:val="nil"/>
          <w:lang w:val="lv-LV" w:eastAsia="lv-LV"/>
        </w:rPr>
      </w:pPr>
      <w:r w:rsidRPr="00A1154F">
        <w:rPr>
          <w:rFonts w:eastAsia="Arial Unicode MS"/>
          <w:noProof/>
          <w:sz w:val="22"/>
          <w:szCs w:val="22"/>
          <w:u w:color="000000"/>
          <w:bdr w:val="nil"/>
          <w:lang w:val="lv-LV" w:eastAsia="lv-LV"/>
        </w:rPr>
        <w:t>Pasūtītājs pieņem Eiropas vienoto iepirkuma procedūras dokumentu kā sākotnējo pierādījumu atbilstībai paziņojumā par līgumu vai nolikumā noteiktajām pretendentu atlases prasībām;</w:t>
      </w:r>
    </w:p>
    <w:p w14:paraId="20121472" w14:textId="63074BC0" w:rsidR="00CE4322" w:rsidRPr="003111AA" w:rsidRDefault="00CE4322" w:rsidP="00A1154F">
      <w:pPr>
        <w:widowControl w:val="0"/>
        <w:numPr>
          <w:ilvl w:val="2"/>
          <w:numId w:val="25"/>
        </w:numPr>
        <w:pBdr>
          <w:top w:val="nil"/>
          <w:left w:val="nil"/>
          <w:bottom w:val="nil"/>
          <w:right w:val="nil"/>
          <w:between w:val="nil"/>
          <w:bar w:val="nil"/>
        </w:pBdr>
        <w:tabs>
          <w:tab w:val="left" w:pos="709"/>
        </w:tabs>
        <w:spacing w:before="60" w:after="60"/>
        <w:ind w:left="1134" w:hanging="567"/>
        <w:jc w:val="both"/>
        <w:rPr>
          <w:rFonts w:eastAsia="Arial Unicode MS"/>
          <w:noProof/>
          <w:sz w:val="22"/>
          <w:szCs w:val="22"/>
          <w:u w:color="000000"/>
          <w:bdr w:val="nil"/>
          <w:lang w:val="lv-LV" w:eastAsia="lv-LV"/>
        </w:rPr>
      </w:pPr>
      <w:r w:rsidRPr="003111AA">
        <w:rPr>
          <w:rFonts w:eastAsia="Arial Unicode MS"/>
          <w:noProof/>
          <w:sz w:val="22"/>
          <w:szCs w:val="22"/>
          <w:u w:color="000000"/>
          <w:bdr w:val="nil"/>
          <w:lang w:val="lv-LV" w:eastAsia="lv-LV"/>
        </w:rPr>
        <w:t xml:space="preserve">Ja piegādātājs izvēlējies iesniegt Eiropas vienoto iepirkuma procedūras dokumentu, lai apliecinātu, ka tas atbilst paziņojumā par līgumu vai nolikumā noteiktajām pretendentu atlases prasībām, tas iesniedz šo dokumentu arī par katru personu, uz kuras iespējām tas balstās, lai apliecinātu, ka tā kvalifikācija atbilst paziņojumā par līgumu vai nolikumā noteiktajām prasībām, kā arī par katru tā norādīto apakšuzņēmēju, kura veicamo darbu vērtība ir vismaz </w:t>
      </w:r>
      <w:r w:rsidRPr="003111AA">
        <w:rPr>
          <w:noProof/>
          <w:sz w:val="22"/>
          <w:szCs w:val="22"/>
          <w:shd w:val="clear" w:color="auto" w:fill="FFFFFF"/>
          <w:lang w:val="lv-LV"/>
        </w:rPr>
        <w:t>10 000 </w:t>
      </w:r>
      <w:r w:rsidR="00B554CD" w:rsidRPr="003111AA">
        <w:rPr>
          <w:noProof/>
          <w:sz w:val="22"/>
          <w:szCs w:val="22"/>
          <w:shd w:val="clear" w:color="auto" w:fill="FFFFFF"/>
          <w:lang w:val="lv-LV"/>
        </w:rPr>
        <w:t>EUR</w:t>
      </w:r>
      <w:r w:rsidR="0014731C" w:rsidRPr="003111AA">
        <w:rPr>
          <w:noProof/>
          <w:sz w:val="22"/>
          <w:szCs w:val="22"/>
          <w:shd w:val="clear" w:color="auto" w:fill="FFFFFF"/>
          <w:lang w:val="lv-LV"/>
        </w:rPr>
        <w:t xml:space="preserve"> bez PVN </w:t>
      </w:r>
      <w:r w:rsidRPr="003111AA">
        <w:rPr>
          <w:rFonts w:eastAsia="Arial Unicode MS"/>
          <w:noProof/>
          <w:sz w:val="22"/>
          <w:szCs w:val="22"/>
          <w:u w:color="000000"/>
          <w:bdr w:val="nil"/>
          <w:lang w:val="lv-LV" w:eastAsia="lv-LV"/>
        </w:rPr>
        <w:t>no iepirkuma līguma vērtības;</w:t>
      </w:r>
    </w:p>
    <w:p w14:paraId="70A72CCE" w14:textId="77777777" w:rsidR="00CE4322" w:rsidRPr="003111AA" w:rsidRDefault="00CE4322" w:rsidP="00A1154F">
      <w:pPr>
        <w:widowControl w:val="0"/>
        <w:numPr>
          <w:ilvl w:val="2"/>
          <w:numId w:val="25"/>
        </w:numPr>
        <w:pBdr>
          <w:top w:val="nil"/>
          <w:left w:val="nil"/>
          <w:bottom w:val="nil"/>
          <w:right w:val="nil"/>
          <w:between w:val="nil"/>
          <w:bar w:val="nil"/>
        </w:pBdr>
        <w:tabs>
          <w:tab w:val="left" w:pos="709"/>
        </w:tabs>
        <w:spacing w:before="60" w:after="60"/>
        <w:ind w:left="1134" w:hanging="567"/>
        <w:jc w:val="both"/>
        <w:rPr>
          <w:rFonts w:eastAsia="Arial Unicode MS"/>
          <w:noProof/>
          <w:sz w:val="22"/>
          <w:szCs w:val="22"/>
          <w:u w:color="000000"/>
          <w:bdr w:val="nil"/>
          <w:lang w:val="lv-LV" w:eastAsia="lv-LV"/>
        </w:rPr>
      </w:pPr>
      <w:r w:rsidRPr="003111AA">
        <w:rPr>
          <w:rFonts w:eastAsia="Arial Unicode MS"/>
          <w:noProof/>
          <w:sz w:val="22"/>
          <w:szCs w:val="22"/>
          <w:u w:color="000000"/>
          <w:bdr w:val="nil"/>
          <w:lang w:val="lv-LV" w:eastAsia="lv-LV"/>
        </w:rPr>
        <w:t>Piegādātāju apvienība iesniedz atsevišķu Eiropas vienoto iepirkuma procedūras dokumentu par katru tās dalībnieku;</w:t>
      </w:r>
    </w:p>
    <w:p w14:paraId="586EE168" w14:textId="77777777" w:rsidR="00CE4322" w:rsidRPr="003111AA" w:rsidRDefault="00CE4322" w:rsidP="00A1154F">
      <w:pPr>
        <w:widowControl w:val="0"/>
        <w:numPr>
          <w:ilvl w:val="2"/>
          <w:numId w:val="25"/>
        </w:numPr>
        <w:pBdr>
          <w:top w:val="nil"/>
          <w:left w:val="nil"/>
          <w:bottom w:val="nil"/>
          <w:right w:val="nil"/>
          <w:between w:val="nil"/>
          <w:bar w:val="nil"/>
        </w:pBdr>
        <w:tabs>
          <w:tab w:val="left" w:pos="709"/>
        </w:tabs>
        <w:spacing w:before="60" w:after="60"/>
        <w:ind w:left="1134" w:hanging="567"/>
        <w:jc w:val="both"/>
        <w:rPr>
          <w:rFonts w:eastAsia="Arial Unicode MS"/>
          <w:noProof/>
          <w:sz w:val="22"/>
          <w:szCs w:val="22"/>
          <w:u w:color="000000"/>
          <w:bdr w:val="nil"/>
          <w:lang w:val="lv-LV" w:eastAsia="lv-LV"/>
        </w:rPr>
      </w:pPr>
      <w:r w:rsidRPr="003111AA">
        <w:rPr>
          <w:rFonts w:eastAsia="Arial Unicode MS"/>
          <w:noProof/>
          <w:sz w:val="22"/>
          <w:szCs w:val="22"/>
          <w:u w:color="000000"/>
          <w:bdr w:val="nil"/>
          <w:lang w:val="lv-LV" w:eastAsia="lv-LV"/>
        </w:rPr>
        <w:lastRenderedPageBreak/>
        <w:t>Pretendents ir tiesīgs neiesniegt piedāvājumā sākotnēji visus pasūtītāja nolikumā pieprasītos dokumentus, ja tas apliecina savu atbilstību ar Eiropas vienoto iepirkuma procedūras dokumentu.</w:t>
      </w:r>
    </w:p>
    <w:p w14:paraId="30CA3550" w14:textId="77777777" w:rsidR="00CE4322" w:rsidRPr="003111AA" w:rsidRDefault="00CE4322" w:rsidP="00A1154F">
      <w:pPr>
        <w:widowControl w:val="0"/>
        <w:numPr>
          <w:ilvl w:val="2"/>
          <w:numId w:val="25"/>
        </w:numPr>
        <w:pBdr>
          <w:top w:val="nil"/>
          <w:left w:val="nil"/>
          <w:bottom w:val="nil"/>
          <w:right w:val="nil"/>
          <w:between w:val="nil"/>
          <w:bar w:val="nil"/>
        </w:pBdr>
        <w:tabs>
          <w:tab w:val="left" w:pos="709"/>
        </w:tabs>
        <w:spacing w:before="60" w:after="60"/>
        <w:ind w:left="1134" w:hanging="567"/>
        <w:jc w:val="both"/>
        <w:rPr>
          <w:rFonts w:eastAsia="Arial Unicode MS"/>
          <w:noProof/>
          <w:sz w:val="22"/>
          <w:szCs w:val="22"/>
          <w:u w:color="000000"/>
          <w:bdr w:val="nil"/>
          <w:lang w:val="lv-LV" w:eastAsia="lv-LV"/>
        </w:rPr>
      </w:pPr>
      <w:r w:rsidRPr="003111AA">
        <w:rPr>
          <w:rFonts w:eastAsia="Arial Unicode MS"/>
          <w:noProof/>
          <w:sz w:val="22"/>
          <w:szCs w:val="22"/>
          <w:u w:color="000000"/>
          <w:bdr w:val="nil"/>
          <w:lang w:val="lv-LV" w:eastAsia="lv-LV"/>
        </w:rPr>
        <w:t>Piegādātājs var pasūtītājam iesniegt Eiropas vienoto iepirkuma procedūras dokumentu, kas ir bijis iesniegts citā iepirkuma procedūrā, ja apliecina, ka tajā iekļautā informācija ir pareiza.</w:t>
      </w:r>
    </w:p>
    <w:p w14:paraId="586C126E" w14:textId="77777777" w:rsidR="00CE4322" w:rsidRPr="003111AA" w:rsidRDefault="00CE4322" w:rsidP="00A1154F">
      <w:pPr>
        <w:widowControl w:val="0"/>
        <w:numPr>
          <w:ilvl w:val="2"/>
          <w:numId w:val="25"/>
        </w:numPr>
        <w:pBdr>
          <w:top w:val="nil"/>
          <w:left w:val="nil"/>
          <w:bottom w:val="nil"/>
          <w:right w:val="nil"/>
          <w:between w:val="nil"/>
          <w:bar w:val="nil"/>
        </w:pBdr>
        <w:tabs>
          <w:tab w:val="left" w:pos="709"/>
        </w:tabs>
        <w:spacing w:before="60" w:after="60"/>
        <w:ind w:left="1134" w:hanging="567"/>
        <w:jc w:val="both"/>
        <w:rPr>
          <w:rFonts w:eastAsia="Arial Unicode MS"/>
          <w:noProof/>
          <w:sz w:val="22"/>
          <w:szCs w:val="22"/>
          <w:u w:color="000000"/>
          <w:bdr w:val="nil"/>
          <w:lang w:val="lv-LV" w:eastAsia="lv-LV"/>
        </w:rPr>
      </w:pPr>
      <w:r w:rsidRPr="003111AA">
        <w:rPr>
          <w:rFonts w:eastAsia="Arial Unicode MS"/>
          <w:noProof/>
          <w:sz w:val="22"/>
          <w:szCs w:val="22"/>
          <w:u w:color="000000"/>
          <w:bdr w:val="nil"/>
          <w:lang w:val="lv-LV" w:eastAsia="lv-LV"/>
        </w:rPr>
        <w:t>Pasūtītājam jebkurā Iepirkuma stadijā ir tiesības prasīt, lai pretendents iesniedz visus vai daļu no dokumentiem, kas apliecina atbilstību paziņojumā par līgumu vai nolikumā noteiktajām pretendentu atlases prasībām. Pasūtītājs nepieprasa tādus dokumentus un informāciju, kas ir tā rīcībā vai ir pieejama publiskās datubāzēs.</w:t>
      </w:r>
    </w:p>
    <w:p w14:paraId="450BF408" w14:textId="77777777" w:rsidR="00CE4322" w:rsidRPr="003111AA" w:rsidRDefault="00CE4322" w:rsidP="00A1154F">
      <w:pPr>
        <w:widowControl w:val="0"/>
        <w:numPr>
          <w:ilvl w:val="2"/>
          <w:numId w:val="25"/>
        </w:numPr>
        <w:pBdr>
          <w:top w:val="nil"/>
          <w:left w:val="nil"/>
          <w:bottom w:val="nil"/>
          <w:right w:val="nil"/>
          <w:between w:val="nil"/>
          <w:bar w:val="nil"/>
        </w:pBdr>
        <w:tabs>
          <w:tab w:val="left" w:pos="709"/>
        </w:tabs>
        <w:spacing w:before="60" w:after="60"/>
        <w:ind w:left="1134" w:hanging="567"/>
        <w:jc w:val="both"/>
        <w:rPr>
          <w:rFonts w:eastAsia="Arial Unicode MS"/>
          <w:noProof/>
          <w:sz w:val="22"/>
          <w:szCs w:val="22"/>
          <w:u w:color="000000"/>
          <w:bdr w:val="nil"/>
          <w:lang w:val="lv-LV" w:eastAsia="lv-LV"/>
        </w:rPr>
      </w:pPr>
      <w:r w:rsidRPr="003111AA">
        <w:rPr>
          <w:noProof/>
          <w:sz w:val="22"/>
          <w:szCs w:val="22"/>
          <w:lang w:val="lv-LV"/>
        </w:rPr>
        <w:t xml:space="preserve">Ja pretendents izvēlējies iesniegt Eiropas vienoto iepirkuma procedūras dokumentu, lai apliecinātu, ka tas atbilst nolikumā noteiktajām pretendentu atlases prasībām, tas iesniedz šo dokumentu, kas ir pieejams aizpildīšanai tīmekļa vietnē: </w:t>
      </w:r>
      <w:hyperlink r:id="rId20" w:history="1">
        <w:r w:rsidRPr="003111AA">
          <w:rPr>
            <w:rStyle w:val="Hipersaite"/>
            <w:noProof/>
            <w:sz w:val="22"/>
            <w:szCs w:val="22"/>
            <w:lang w:val="lv-LV"/>
          </w:rPr>
          <w:t>http://espd.eis.gov.lv/filter?lang=lv</w:t>
        </w:r>
      </w:hyperlink>
      <w:r w:rsidRPr="003111AA">
        <w:rPr>
          <w:rFonts w:eastAsia="Arial Unicode MS"/>
          <w:noProof/>
          <w:sz w:val="22"/>
          <w:szCs w:val="22"/>
          <w:u w:color="000000"/>
          <w:bdr w:val="nil"/>
          <w:lang w:val="lv-LV" w:eastAsia="lv-LV"/>
        </w:rPr>
        <w:t>.</w:t>
      </w:r>
    </w:p>
    <w:p w14:paraId="769DAA39" w14:textId="7B889C7D" w:rsidR="00CE4322" w:rsidRPr="003111AA" w:rsidRDefault="00CE4322" w:rsidP="00A1154F">
      <w:pPr>
        <w:widowControl w:val="0"/>
        <w:numPr>
          <w:ilvl w:val="2"/>
          <w:numId w:val="25"/>
        </w:numPr>
        <w:pBdr>
          <w:top w:val="nil"/>
          <w:left w:val="nil"/>
          <w:bottom w:val="nil"/>
          <w:right w:val="nil"/>
          <w:between w:val="nil"/>
          <w:bar w:val="nil"/>
        </w:pBdr>
        <w:tabs>
          <w:tab w:val="left" w:pos="709"/>
        </w:tabs>
        <w:spacing w:before="60" w:after="60"/>
        <w:ind w:left="1134" w:hanging="567"/>
        <w:jc w:val="both"/>
        <w:rPr>
          <w:rFonts w:eastAsia="Arial Unicode MS"/>
          <w:noProof/>
          <w:sz w:val="22"/>
          <w:szCs w:val="22"/>
          <w:u w:color="000000"/>
          <w:bdr w:val="nil"/>
          <w:lang w:val="lv-LV" w:eastAsia="lv-LV"/>
        </w:rPr>
      </w:pPr>
      <w:r w:rsidRPr="003111AA">
        <w:rPr>
          <w:noProof/>
          <w:sz w:val="22"/>
          <w:szCs w:val="22"/>
          <w:lang w:val="lv-LV"/>
        </w:rPr>
        <w:t>Aizpildot ESPD</w:t>
      </w:r>
      <w:r w:rsidR="00370815" w:rsidRPr="003111AA">
        <w:rPr>
          <w:noProof/>
          <w:sz w:val="22"/>
          <w:szCs w:val="22"/>
          <w:lang w:val="lv-LV"/>
        </w:rPr>
        <w:t xml:space="preserve"> </w:t>
      </w:r>
      <w:r w:rsidRPr="003111AA">
        <w:rPr>
          <w:noProof/>
          <w:sz w:val="22"/>
          <w:szCs w:val="22"/>
          <w:lang w:val="lv-LV"/>
        </w:rPr>
        <w:t xml:space="preserve"> dokumenta veidlapu, obligāti jāaizpilda EVIPD III sadaļa “Izslēgšanas iemesli” norādot, </w:t>
      </w:r>
      <w:r w:rsidR="002E510C" w:rsidRPr="00490758">
        <w:rPr>
          <w:noProof/>
          <w:sz w:val="22"/>
          <w:szCs w:val="22"/>
          <w:lang w:val="lv-LV"/>
        </w:rPr>
        <w:t xml:space="preserve">ka uz piegādātāju neattiecas Publisko iepirkumu likuma 9. panta astotajā daļā minētie izslēgšanas iemesli, kā arī tie nav konstatējami attiecībā uz Publisko iepirkumu likuma 42. panta </w:t>
      </w:r>
      <w:r w:rsidR="00D5788A" w:rsidRPr="00F93D06">
        <w:rPr>
          <w:rFonts w:eastAsia="Arial Unicode MS"/>
          <w:bCs/>
          <w:sz w:val="22"/>
          <w:szCs w:val="22"/>
          <w:u w:color="000000"/>
          <w:bdr w:val="nil"/>
          <w:lang w:val="lv-LV" w:eastAsia="lv-LV"/>
        </w:rPr>
        <w:t>treš</w:t>
      </w:r>
      <w:r w:rsidR="00D5788A">
        <w:rPr>
          <w:rFonts w:eastAsia="Arial Unicode MS"/>
          <w:bCs/>
          <w:sz w:val="22"/>
          <w:szCs w:val="22"/>
          <w:u w:color="000000"/>
          <w:bdr w:val="nil"/>
          <w:lang w:val="lv-LV" w:eastAsia="lv-LV"/>
        </w:rPr>
        <w:t>ās</w:t>
      </w:r>
      <w:r w:rsidR="00D5788A" w:rsidRPr="00F93D06">
        <w:rPr>
          <w:rFonts w:eastAsia="Arial Unicode MS"/>
          <w:bCs/>
          <w:sz w:val="22"/>
          <w:szCs w:val="22"/>
          <w:u w:color="000000"/>
          <w:bdr w:val="nil"/>
          <w:lang w:val="lv-LV" w:eastAsia="lv-LV"/>
        </w:rPr>
        <w:t xml:space="preserve"> daļ</w:t>
      </w:r>
      <w:r w:rsidR="00D5788A">
        <w:rPr>
          <w:rFonts w:eastAsia="Arial Unicode MS"/>
          <w:bCs/>
          <w:sz w:val="22"/>
          <w:szCs w:val="22"/>
          <w:u w:color="000000"/>
          <w:bdr w:val="nil"/>
          <w:lang w:val="lv-LV" w:eastAsia="lv-LV"/>
        </w:rPr>
        <w:t>as</w:t>
      </w:r>
      <w:r w:rsidR="00D5788A" w:rsidRPr="00F93D06">
        <w:rPr>
          <w:rFonts w:eastAsia="Arial Unicode MS"/>
          <w:bCs/>
          <w:sz w:val="22"/>
          <w:szCs w:val="22"/>
          <w:u w:color="000000"/>
          <w:bdr w:val="nil"/>
          <w:lang w:val="lv-LV" w:eastAsia="lv-LV"/>
        </w:rPr>
        <w:t xml:space="preserve"> 1., 2. un 3. punktā</w:t>
      </w:r>
      <w:r w:rsidR="00D5788A">
        <w:rPr>
          <w:rFonts w:eastAsia="Arial Unicode MS"/>
          <w:bCs/>
          <w:sz w:val="22"/>
          <w:szCs w:val="22"/>
          <w:u w:color="000000"/>
          <w:bdr w:val="nil"/>
          <w:lang w:val="lv-LV" w:eastAsia="lv-LV"/>
        </w:rPr>
        <w:t xml:space="preserve"> </w:t>
      </w:r>
      <w:r w:rsidR="00D5788A" w:rsidRPr="00836419">
        <w:rPr>
          <w:noProof/>
          <w:sz w:val="22"/>
          <w:szCs w:val="22"/>
          <w:lang w:val="lv-LV"/>
        </w:rPr>
        <w:t>minētajām personām</w:t>
      </w:r>
      <w:r w:rsidR="002E510C" w:rsidRPr="00490758">
        <w:rPr>
          <w:noProof/>
          <w:sz w:val="22"/>
          <w:szCs w:val="22"/>
          <w:lang w:val="lv-LV"/>
        </w:rPr>
        <w:t xml:space="preserve">. </w:t>
      </w:r>
      <w:r w:rsidRPr="003111AA">
        <w:rPr>
          <w:noProof/>
          <w:sz w:val="22"/>
          <w:szCs w:val="22"/>
          <w:lang w:val="lv-LV"/>
        </w:rPr>
        <w:t>Personām, uz kuru spējām pretendents balstās, obligāti ir arī jāaizpilda EVIPD III sadaļa “Izslēgšanas iemesli”, kā arī jānorāda informācija attiecībā uz tiem atlases kritērijiem, par kuriem pretendents uz konkrēto personu ir balstījies (aizpildāma EVIPD IV sadaļa “Atlases kritēriji”). Pretendenta piedāvātajiem apakšuzņēmējiem obligāti ir jāaizpilda sadaļa, kas attiecas uz izslēgšanas noteikumiem (EVIPD III sadaļa “Izslēgšanas iemesli”). Pretendentam vai personālsabiedrības biedram, ja pretendents ir personālsabiedrība, EVIPD jānorāda, vai uz to neattiecas Starptautisko un Latvijas Republikas nacionālo sankciju likuma 11.</w:t>
      </w:r>
      <w:r w:rsidRPr="003111AA">
        <w:rPr>
          <w:noProof/>
          <w:sz w:val="22"/>
          <w:szCs w:val="22"/>
          <w:vertAlign w:val="superscript"/>
          <w:lang w:val="lv-LV"/>
        </w:rPr>
        <w:t>1</w:t>
      </w:r>
      <w:r w:rsidRPr="003111AA">
        <w:rPr>
          <w:noProof/>
          <w:sz w:val="22"/>
          <w:szCs w:val="22"/>
          <w:lang w:val="lv-LV"/>
        </w:rPr>
        <w:t xml:space="preserve"> panta pirmās daļas izslēgšanas nosacījums.</w:t>
      </w:r>
    </w:p>
    <w:p w14:paraId="19984C50" w14:textId="77777777" w:rsidR="00CE4322" w:rsidRPr="003111AA" w:rsidRDefault="00CE4322" w:rsidP="00CE4322">
      <w:pPr>
        <w:pBdr>
          <w:top w:val="nil"/>
          <w:left w:val="nil"/>
          <w:bottom w:val="nil"/>
          <w:right w:val="nil"/>
          <w:between w:val="nil"/>
          <w:bar w:val="nil"/>
        </w:pBdr>
        <w:tabs>
          <w:tab w:val="left" w:pos="709"/>
        </w:tabs>
        <w:spacing w:before="60" w:after="60"/>
        <w:ind w:left="567"/>
        <w:jc w:val="both"/>
        <w:rPr>
          <w:rFonts w:eastAsia="Arial Unicode MS"/>
          <w:noProof/>
          <w:sz w:val="22"/>
          <w:szCs w:val="22"/>
          <w:u w:color="000000"/>
          <w:bdr w:val="nil"/>
          <w:lang w:val="lv-LV" w:eastAsia="lv-LV"/>
        </w:rPr>
      </w:pPr>
    </w:p>
    <w:p w14:paraId="02B4596E" w14:textId="77777777" w:rsidR="00CE4322" w:rsidRPr="003111AA" w:rsidRDefault="00CE4322" w:rsidP="00CE4322">
      <w:pPr>
        <w:keepNext/>
        <w:tabs>
          <w:tab w:val="left" w:pos="5292"/>
        </w:tabs>
        <w:suppressAutoHyphens/>
        <w:spacing w:before="60" w:after="60"/>
        <w:ind w:left="340"/>
        <w:jc w:val="center"/>
        <w:outlineLvl w:val="0"/>
        <w:rPr>
          <w:rFonts w:eastAsia="Calibri"/>
          <w:b/>
          <w:bCs/>
          <w:noProof/>
          <w:sz w:val="22"/>
          <w:szCs w:val="22"/>
          <w:u w:color="000000"/>
          <w:bdr w:val="nil"/>
          <w:lang w:val="lv-LV" w:eastAsia="lv-LV"/>
        </w:rPr>
      </w:pPr>
      <w:r w:rsidRPr="003111AA">
        <w:rPr>
          <w:rFonts w:eastAsia="Calibri"/>
          <w:b/>
          <w:bCs/>
          <w:noProof/>
          <w:kern w:val="1"/>
          <w:sz w:val="22"/>
          <w:szCs w:val="22"/>
          <w:u w:color="000000"/>
          <w:bdr w:val="nil"/>
          <w:lang w:val="lv-LV" w:eastAsia="lv-LV"/>
        </w:rPr>
        <w:t>4. PIEDĀVĀJUMU IZVĒLES KRITĒRIJI UN VĒRTĒŠANA</w:t>
      </w:r>
    </w:p>
    <w:p w14:paraId="61E8D3A0" w14:textId="264A83E3" w:rsidR="00320163" w:rsidRPr="00320163" w:rsidRDefault="5A585D29" w:rsidP="00320163">
      <w:pPr>
        <w:pStyle w:val="Sarakstarindkopa"/>
        <w:widowControl w:val="0"/>
        <w:numPr>
          <w:ilvl w:val="1"/>
          <w:numId w:val="13"/>
        </w:numPr>
        <w:pBdr>
          <w:top w:val="nil"/>
          <w:left w:val="nil"/>
          <w:bottom w:val="nil"/>
          <w:right w:val="nil"/>
          <w:between w:val="nil"/>
          <w:bar w:val="nil"/>
        </w:pBdr>
        <w:tabs>
          <w:tab w:val="left" w:pos="284"/>
          <w:tab w:val="left" w:pos="5292"/>
        </w:tabs>
        <w:spacing w:before="60" w:after="60"/>
        <w:jc w:val="both"/>
        <w:outlineLvl w:val="1"/>
        <w:rPr>
          <w:rFonts w:eastAsia="Arial Unicode MS"/>
          <w:noProof/>
          <w:sz w:val="22"/>
          <w:szCs w:val="22"/>
          <w:bdr w:val="nil"/>
          <w:lang w:val="lv-LV" w:eastAsia="lv-LV"/>
        </w:rPr>
      </w:pPr>
      <w:r w:rsidRPr="003111AA">
        <w:rPr>
          <w:b/>
          <w:bCs/>
          <w:noProof/>
          <w:sz w:val="22"/>
          <w:szCs w:val="22"/>
          <w:bdr w:val="nil"/>
          <w:lang w:val="lv-LV" w:eastAsia="lv-LV"/>
        </w:rPr>
        <w:t>Piedāvājuma izvēles kritērij</w:t>
      </w:r>
      <w:bookmarkStart w:id="9" w:name="_Toc529862318"/>
      <w:r w:rsidRPr="003111AA">
        <w:rPr>
          <w:b/>
          <w:bCs/>
          <w:noProof/>
          <w:sz w:val="22"/>
          <w:szCs w:val="22"/>
          <w:bdr w:val="nil"/>
          <w:lang w:val="lv-LV" w:eastAsia="lv-LV"/>
        </w:rPr>
        <w:t xml:space="preserve">s </w:t>
      </w:r>
      <w:r w:rsidR="000232A1" w:rsidRPr="009C25F1">
        <w:rPr>
          <w:noProof/>
          <w:sz w:val="22"/>
          <w:szCs w:val="22"/>
          <w:bdr w:val="nil"/>
          <w:lang w:val="lv-LV" w:eastAsia="lv-LV"/>
        </w:rPr>
        <w:t>–</w:t>
      </w:r>
      <w:r w:rsidRPr="009C25F1">
        <w:rPr>
          <w:noProof/>
          <w:sz w:val="22"/>
          <w:szCs w:val="22"/>
          <w:bdr w:val="nil"/>
          <w:lang w:val="lv-LV" w:eastAsia="lv-LV"/>
        </w:rPr>
        <w:t xml:space="preserve"> </w:t>
      </w:r>
      <w:bookmarkEnd w:id="9"/>
      <w:r w:rsidR="00670623" w:rsidRPr="00670623">
        <w:rPr>
          <w:noProof/>
          <w:sz w:val="22"/>
          <w:szCs w:val="22"/>
          <w:lang w:val="lv-LV"/>
        </w:rPr>
        <w:t>Iepirkuma nolikuma prasībām atbilstošs saimnieciski visizdevīgākais piedāvājums ar vienīgo vērtēšanas kritēriju – zemākā cena EUR bez PVN</w:t>
      </w:r>
      <w:r w:rsidR="00670623">
        <w:rPr>
          <w:noProof/>
          <w:sz w:val="22"/>
          <w:szCs w:val="22"/>
          <w:lang w:val="lv-LV"/>
        </w:rPr>
        <w:t>.</w:t>
      </w:r>
    </w:p>
    <w:p w14:paraId="0373578A" w14:textId="7F2A28C6" w:rsidR="7696EA62" w:rsidRPr="003111AA" w:rsidRDefault="7696EA62" w:rsidP="00176362">
      <w:pPr>
        <w:pStyle w:val="Sarakstarindkopa"/>
        <w:widowControl w:val="0"/>
        <w:pBdr>
          <w:top w:val="nil"/>
          <w:left w:val="nil"/>
          <w:bottom w:val="nil"/>
          <w:right w:val="nil"/>
          <w:between w:val="nil"/>
          <w:bar w:val="nil"/>
        </w:pBdr>
        <w:tabs>
          <w:tab w:val="left" w:pos="284"/>
          <w:tab w:val="left" w:pos="5292"/>
        </w:tabs>
        <w:spacing w:before="60" w:after="60"/>
        <w:ind w:left="360"/>
        <w:jc w:val="both"/>
        <w:outlineLvl w:val="1"/>
        <w:rPr>
          <w:b/>
          <w:bCs/>
          <w:noProof/>
          <w:sz w:val="22"/>
          <w:szCs w:val="22"/>
          <w:lang w:val="lv-LV" w:eastAsia="lv-LV"/>
        </w:rPr>
      </w:pPr>
    </w:p>
    <w:p w14:paraId="11156929" w14:textId="77777777" w:rsidR="00952528" w:rsidRPr="003111AA" w:rsidRDefault="00952528">
      <w:pPr>
        <w:pStyle w:val="Sarakstarindkopa"/>
        <w:widowControl w:val="0"/>
        <w:numPr>
          <w:ilvl w:val="1"/>
          <w:numId w:val="13"/>
        </w:numPr>
        <w:pBdr>
          <w:top w:val="nil"/>
          <w:left w:val="nil"/>
          <w:bottom w:val="nil"/>
          <w:right w:val="nil"/>
          <w:between w:val="nil"/>
          <w:bar w:val="nil"/>
        </w:pBdr>
        <w:tabs>
          <w:tab w:val="left" w:pos="284"/>
          <w:tab w:val="left" w:pos="5292"/>
        </w:tabs>
        <w:spacing w:before="60" w:after="60"/>
        <w:jc w:val="both"/>
        <w:outlineLvl w:val="1"/>
        <w:rPr>
          <w:b/>
          <w:noProof/>
          <w:sz w:val="22"/>
          <w:szCs w:val="22"/>
          <w:u w:color="000000"/>
          <w:bdr w:val="nil"/>
          <w:lang w:val="lv-LV" w:eastAsia="lv-LV"/>
        </w:rPr>
      </w:pPr>
      <w:bookmarkStart w:id="10" w:name="_Ref343523533"/>
      <w:r w:rsidRPr="003111AA">
        <w:rPr>
          <w:b/>
          <w:noProof/>
          <w:sz w:val="22"/>
          <w:szCs w:val="22"/>
          <w:u w:color="000000"/>
          <w:bdr w:val="nil"/>
          <w:lang w:val="lv-LV" w:eastAsia="lv-LV"/>
        </w:rPr>
        <w:t>Piedāvājumu vērtēšanas pamatnoteikumi</w:t>
      </w:r>
    </w:p>
    <w:p w14:paraId="7D700070" w14:textId="77777777" w:rsidR="00952528" w:rsidRPr="003111AA" w:rsidRDefault="00952528">
      <w:pPr>
        <w:pStyle w:val="Sarakstarindkopa"/>
        <w:widowControl w:val="0"/>
        <w:numPr>
          <w:ilvl w:val="2"/>
          <w:numId w:val="13"/>
        </w:numPr>
        <w:pBdr>
          <w:top w:val="nil"/>
          <w:left w:val="nil"/>
          <w:bottom w:val="nil"/>
          <w:right w:val="nil"/>
          <w:between w:val="nil"/>
          <w:bar w:val="nil"/>
        </w:pBdr>
        <w:tabs>
          <w:tab w:val="left" w:pos="255"/>
          <w:tab w:val="left" w:pos="1266"/>
        </w:tabs>
        <w:spacing w:before="60" w:after="60"/>
        <w:ind w:left="1004"/>
        <w:jc w:val="both"/>
        <w:outlineLvl w:val="2"/>
        <w:rPr>
          <w:rFonts w:eastAsia="Arial Unicode MS"/>
          <w:noProof/>
          <w:sz w:val="22"/>
          <w:szCs w:val="22"/>
          <w:u w:color="000000"/>
          <w:bdr w:val="nil"/>
          <w:lang w:val="lv-LV" w:eastAsia="lv-LV"/>
        </w:rPr>
      </w:pPr>
      <w:r w:rsidRPr="003111AA">
        <w:rPr>
          <w:rFonts w:eastAsia="Arial Unicode MS"/>
          <w:noProof/>
          <w:sz w:val="22"/>
          <w:szCs w:val="22"/>
          <w:u w:color="000000"/>
          <w:bdr w:val="nil"/>
          <w:lang w:val="lv-LV" w:eastAsia="lv-LV"/>
        </w:rPr>
        <w:t>Iepirkumu komisija piedāvājumu vērtēšanu veic slēgtās sēdēs šādos posmos:</w:t>
      </w:r>
    </w:p>
    <w:p w14:paraId="4CCDD1E1" w14:textId="46C08623" w:rsidR="00952528" w:rsidRPr="003111AA" w:rsidRDefault="00952528">
      <w:pPr>
        <w:pStyle w:val="Virsraksts4"/>
        <w:keepNext w:val="0"/>
        <w:widowControl w:val="0"/>
        <w:numPr>
          <w:ilvl w:val="3"/>
          <w:numId w:val="13"/>
        </w:numPr>
        <w:spacing w:before="0"/>
        <w:ind w:left="567" w:firstLine="0"/>
        <w:jc w:val="both"/>
        <w:rPr>
          <w:rFonts w:cs="Times New Roman"/>
          <w:b/>
          <w:i w:val="0"/>
          <w:iCs w:val="0"/>
          <w:noProof/>
          <w:color w:val="auto"/>
          <w:sz w:val="22"/>
          <w:szCs w:val="22"/>
          <w:lang w:val="lv-LV"/>
        </w:rPr>
      </w:pPr>
      <w:r w:rsidRPr="003111AA">
        <w:rPr>
          <w:rFonts w:cs="Times New Roman"/>
          <w:i w:val="0"/>
          <w:iCs w:val="0"/>
          <w:noProof/>
          <w:color w:val="auto"/>
          <w:sz w:val="22"/>
          <w:szCs w:val="22"/>
          <w:lang w:val="lv-LV"/>
        </w:rPr>
        <w:t>piedāvājum</w:t>
      </w:r>
      <w:r w:rsidR="005453D1">
        <w:rPr>
          <w:rFonts w:cs="Times New Roman"/>
          <w:i w:val="0"/>
          <w:iCs w:val="0"/>
          <w:noProof/>
          <w:color w:val="auto"/>
          <w:sz w:val="22"/>
          <w:szCs w:val="22"/>
          <w:lang w:val="lv-LV"/>
        </w:rPr>
        <w:t>u</w:t>
      </w:r>
      <w:r w:rsidRPr="003111AA">
        <w:rPr>
          <w:rFonts w:cs="Times New Roman"/>
          <w:i w:val="0"/>
          <w:iCs w:val="0"/>
          <w:noProof/>
          <w:color w:val="auto"/>
          <w:sz w:val="22"/>
          <w:szCs w:val="22"/>
          <w:lang w:val="lv-LV"/>
        </w:rPr>
        <w:t xml:space="preserve"> noformējuma pārbaude;</w:t>
      </w:r>
    </w:p>
    <w:p w14:paraId="081F47CC" w14:textId="7AE2F23C" w:rsidR="0004648F" w:rsidRPr="003111AA" w:rsidRDefault="00216849">
      <w:pPr>
        <w:pStyle w:val="Virsraksts4"/>
        <w:keepNext w:val="0"/>
        <w:widowControl w:val="0"/>
        <w:numPr>
          <w:ilvl w:val="3"/>
          <w:numId w:val="13"/>
        </w:numPr>
        <w:spacing w:before="0"/>
        <w:ind w:left="851" w:hanging="284"/>
        <w:jc w:val="both"/>
        <w:rPr>
          <w:rFonts w:cs="Times New Roman"/>
          <w:i w:val="0"/>
          <w:iCs w:val="0"/>
          <w:noProof/>
          <w:color w:val="auto"/>
          <w:sz w:val="22"/>
          <w:szCs w:val="22"/>
          <w:lang w:val="lv-LV"/>
        </w:rPr>
      </w:pPr>
      <w:r w:rsidRPr="00836419">
        <w:rPr>
          <w:rFonts w:cs="Times New Roman"/>
          <w:i w:val="0"/>
          <w:iCs w:val="0"/>
          <w:noProof/>
          <w:color w:val="auto"/>
          <w:sz w:val="22"/>
          <w:szCs w:val="22"/>
          <w:lang w:val="lv-LV"/>
        </w:rPr>
        <w:t>pretendent</w:t>
      </w:r>
      <w:r w:rsidR="005453D1">
        <w:rPr>
          <w:rFonts w:cs="Times New Roman"/>
          <w:i w:val="0"/>
          <w:iCs w:val="0"/>
          <w:noProof/>
          <w:color w:val="auto"/>
          <w:sz w:val="22"/>
          <w:szCs w:val="22"/>
          <w:lang w:val="lv-LV"/>
        </w:rPr>
        <w:t>a</w:t>
      </w:r>
      <w:r w:rsidRPr="00836419">
        <w:rPr>
          <w:rFonts w:cs="Times New Roman"/>
          <w:i w:val="0"/>
          <w:iCs w:val="0"/>
          <w:noProof/>
          <w:color w:val="auto"/>
          <w:sz w:val="22"/>
          <w:szCs w:val="22"/>
          <w:lang w:val="lv-LV"/>
        </w:rPr>
        <w:t xml:space="preserve"> </w:t>
      </w:r>
      <w:r w:rsidRPr="005D48FF">
        <w:rPr>
          <w:rFonts w:cs="Times New Roman"/>
          <w:i w:val="0"/>
          <w:iCs w:val="0"/>
          <w:color w:val="auto"/>
          <w:sz w:val="22"/>
          <w:szCs w:val="22"/>
          <w:lang w:val="lv-LV"/>
        </w:rPr>
        <w:t>kvalifikācijas atbilstības pārbaude jeb atlase</w:t>
      </w:r>
      <w:r w:rsidR="00952528" w:rsidRPr="003111AA">
        <w:rPr>
          <w:rFonts w:cs="Times New Roman"/>
          <w:i w:val="0"/>
          <w:iCs w:val="0"/>
          <w:noProof/>
          <w:color w:val="auto"/>
          <w:sz w:val="22"/>
          <w:szCs w:val="22"/>
          <w:lang w:val="lv-LV"/>
        </w:rPr>
        <w:t>;</w:t>
      </w:r>
    </w:p>
    <w:p w14:paraId="591C4A46" w14:textId="27C4ADDE" w:rsidR="00952528" w:rsidRPr="003111AA" w:rsidRDefault="00A3766E">
      <w:pPr>
        <w:pStyle w:val="Virsraksts4"/>
        <w:keepNext w:val="0"/>
        <w:widowControl w:val="0"/>
        <w:numPr>
          <w:ilvl w:val="3"/>
          <w:numId w:val="13"/>
        </w:numPr>
        <w:spacing w:before="0"/>
        <w:ind w:left="851" w:hanging="284"/>
        <w:jc w:val="both"/>
        <w:rPr>
          <w:rFonts w:eastAsia="Arial Unicode MS" w:cs="Times New Roman"/>
          <w:b/>
          <w:i w:val="0"/>
          <w:iCs w:val="0"/>
          <w:noProof/>
          <w:color w:val="auto"/>
          <w:sz w:val="22"/>
          <w:szCs w:val="22"/>
          <w:u w:color="000000"/>
          <w:bdr w:val="nil"/>
          <w:lang w:val="lv-LV" w:eastAsia="lv-LV"/>
        </w:rPr>
      </w:pPr>
      <w:bookmarkStart w:id="11" w:name="_Toc336440052"/>
      <w:r>
        <w:rPr>
          <w:rFonts w:cs="Times New Roman"/>
          <w:i w:val="0"/>
          <w:iCs w:val="0"/>
          <w:noProof/>
          <w:color w:val="auto"/>
          <w:sz w:val="22"/>
          <w:szCs w:val="22"/>
          <w:lang w:val="lv-LV"/>
        </w:rPr>
        <w:t>f</w:t>
      </w:r>
      <w:r w:rsidR="00952528" w:rsidRPr="003111AA">
        <w:rPr>
          <w:rFonts w:cs="Times New Roman"/>
          <w:i w:val="0"/>
          <w:iCs w:val="0"/>
          <w:noProof/>
          <w:color w:val="auto"/>
          <w:sz w:val="22"/>
          <w:szCs w:val="22"/>
          <w:lang w:val="lv-LV"/>
        </w:rPr>
        <w:t>inanšu piedāvājuma atbilstības pārbaude</w:t>
      </w:r>
      <w:r w:rsidR="00952528" w:rsidRPr="003111AA">
        <w:rPr>
          <w:rFonts w:eastAsia="Arial Unicode MS" w:cs="Times New Roman"/>
          <w:i w:val="0"/>
          <w:iCs w:val="0"/>
          <w:noProof/>
          <w:color w:val="auto"/>
          <w:sz w:val="22"/>
          <w:szCs w:val="22"/>
          <w:bdr w:val="nil"/>
          <w:lang w:val="lv-LV" w:eastAsia="lv-LV"/>
        </w:rPr>
        <w:t>;</w:t>
      </w:r>
    </w:p>
    <w:p w14:paraId="2D5A5152" w14:textId="5A64957C" w:rsidR="00952528" w:rsidRPr="003111AA" w:rsidRDefault="00A3766E">
      <w:pPr>
        <w:pStyle w:val="Virsraksts4"/>
        <w:keepNext w:val="0"/>
        <w:widowControl w:val="0"/>
        <w:numPr>
          <w:ilvl w:val="3"/>
          <w:numId w:val="13"/>
        </w:numPr>
        <w:spacing w:before="0"/>
        <w:ind w:left="851" w:hanging="284"/>
        <w:jc w:val="both"/>
        <w:rPr>
          <w:rFonts w:cs="Times New Roman"/>
          <w:i w:val="0"/>
          <w:iCs w:val="0"/>
          <w:noProof/>
          <w:color w:val="auto"/>
          <w:sz w:val="22"/>
          <w:szCs w:val="22"/>
          <w:lang w:val="lv-LV"/>
        </w:rPr>
      </w:pPr>
      <w:r>
        <w:rPr>
          <w:rFonts w:cs="Times New Roman"/>
          <w:i w:val="0"/>
          <w:iCs w:val="0"/>
          <w:noProof/>
          <w:color w:val="auto"/>
          <w:sz w:val="22"/>
          <w:szCs w:val="22"/>
          <w:lang w:val="lv-LV"/>
        </w:rPr>
        <w:t>s</w:t>
      </w:r>
      <w:r w:rsidR="00952528" w:rsidRPr="003111AA">
        <w:rPr>
          <w:rFonts w:cs="Times New Roman"/>
          <w:i w:val="0"/>
          <w:iCs w:val="0"/>
          <w:noProof/>
          <w:color w:val="auto"/>
          <w:sz w:val="22"/>
          <w:szCs w:val="22"/>
          <w:lang w:val="lv-LV"/>
        </w:rPr>
        <w:t>aimnieciski visizdevīgākā piedāvājuma noteikšana;</w:t>
      </w:r>
    </w:p>
    <w:p w14:paraId="7CEE9439" w14:textId="6BAD9BA0" w:rsidR="00952528" w:rsidRPr="003111AA" w:rsidRDefault="00952528">
      <w:pPr>
        <w:pStyle w:val="Virsraksts4"/>
        <w:keepNext w:val="0"/>
        <w:widowControl w:val="0"/>
        <w:numPr>
          <w:ilvl w:val="3"/>
          <w:numId w:val="13"/>
        </w:numPr>
        <w:spacing w:before="0"/>
        <w:ind w:left="851" w:hanging="284"/>
        <w:jc w:val="both"/>
        <w:rPr>
          <w:rFonts w:cs="Times New Roman"/>
          <w:b/>
          <w:bCs/>
          <w:i w:val="0"/>
          <w:iCs w:val="0"/>
          <w:noProof/>
          <w:color w:val="auto"/>
          <w:sz w:val="22"/>
          <w:szCs w:val="22"/>
          <w:lang w:val="lv-LV"/>
        </w:rPr>
      </w:pPr>
      <w:r w:rsidRPr="003111AA">
        <w:rPr>
          <w:rFonts w:cs="Times New Roman"/>
          <w:i w:val="0"/>
          <w:iCs w:val="0"/>
          <w:noProof/>
          <w:color w:val="auto"/>
          <w:sz w:val="22"/>
          <w:szCs w:val="22"/>
          <w:lang w:val="lv-LV"/>
        </w:rPr>
        <w:t>pretendenta</w:t>
      </w:r>
      <w:r w:rsidRPr="003111AA">
        <w:rPr>
          <w:rFonts w:cs="Times New Roman"/>
          <w:i w:val="0"/>
          <w:iCs w:val="0"/>
          <w:noProof/>
          <w:color w:val="auto"/>
          <w:sz w:val="22"/>
          <w:szCs w:val="22"/>
          <w:lang w:val="lv-LV" w:eastAsia="ar-SA"/>
        </w:rPr>
        <w:t>, kuram piešķiramas līguma slēgšanas tiesības, noteikšana un izslēgšanas nosacījumu esamību tam pārbaude.</w:t>
      </w:r>
    </w:p>
    <w:bookmarkEnd w:id="11"/>
    <w:p w14:paraId="2BE5EDA2" w14:textId="3C3FDD09" w:rsidR="0086231C" w:rsidRPr="00927364" w:rsidRDefault="0086231C">
      <w:pPr>
        <w:pStyle w:val="Virsraksts3"/>
        <w:keepNext w:val="0"/>
        <w:numPr>
          <w:ilvl w:val="2"/>
          <w:numId w:val="13"/>
        </w:numPr>
        <w:tabs>
          <w:tab w:val="left" w:pos="709"/>
        </w:tabs>
        <w:spacing w:before="120" w:after="120"/>
        <w:ind w:left="851" w:hanging="567"/>
        <w:jc w:val="both"/>
        <w:rPr>
          <w:rFonts w:cs="Times New Roman"/>
          <w:b/>
          <w:color w:val="auto"/>
          <w:sz w:val="22"/>
          <w:szCs w:val="22"/>
          <w:lang w:val="lv-LV"/>
        </w:rPr>
      </w:pPr>
      <w:r w:rsidRPr="00836419">
        <w:rPr>
          <w:rFonts w:cs="Times New Roman"/>
          <w:noProof/>
          <w:color w:val="auto"/>
          <w:sz w:val="22"/>
          <w:szCs w:val="22"/>
          <w:lang w:val="lv-LV"/>
        </w:rPr>
        <w:t>Katrā vērtēšanas posmā vērtē tikai to pretendentu piedāvājumus, kuri nav noraidīti iepriekšējā vērtēšanas posmā</w:t>
      </w:r>
      <w:r>
        <w:rPr>
          <w:rFonts w:cs="Times New Roman"/>
          <w:noProof/>
          <w:color w:val="auto"/>
          <w:sz w:val="22"/>
          <w:szCs w:val="22"/>
          <w:lang w:val="lv-LV"/>
        </w:rPr>
        <w:t>.</w:t>
      </w:r>
    </w:p>
    <w:p w14:paraId="67B93BF3" w14:textId="0677C07E" w:rsidR="00952528" w:rsidRPr="003111AA" w:rsidRDefault="00F00A56">
      <w:pPr>
        <w:pStyle w:val="Virsraksts3"/>
        <w:keepNext w:val="0"/>
        <w:numPr>
          <w:ilvl w:val="2"/>
          <w:numId w:val="13"/>
        </w:numPr>
        <w:tabs>
          <w:tab w:val="left" w:pos="709"/>
        </w:tabs>
        <w:spacing w:before="120" w:after="120"/>
        <w:ind w:left="851" w:hanging="567"/>
        <w:jc w:val="both"/>
        <w:rPr>
          <w:rFonts w:cs="Times New Roman"/>
          <w:b/>
          <w:noProof/>
          <w:color w:val="auto"/>
          <w:sz w:val="22"/>
          <w:szCs w:val="22"/>
          <w:lang w:val="lv-LV"/>
        </w:rPr>
      </w:pPr>
      <w:r w:rsidRPr="00F00A56">
        <w:rPr>
          <w:rFonts w:cs="Times New Roman"/>
          <w:noProof/>
          <w:color w:val="auto"/>
          <w:sz w:val="22"/>
          <w:szCs w:val="22"/>
          <w:lang w:val="lv-LV"/>
        </w:rPr>
        <w:t>Iepirkumu komisija ir tiesīga pretendentu kvalifikācijas atbilstības pārbaudi veikt tikai tam pretendentam, kuram būtu piešķiramas iepirkuma līguma slēgšanas tiesības (</w:t>
      </w:r>
      <w:r w:rsidR="00217E5A">
        <w:rPr>
          <w:rFonts w:cs="Times New Roman"/>
          <w:noProof/>
          <w:color w:val="auto"/>
          <w:sz w:val="22"/>
          <w:szCs w:val="22"/>
          <w:lang w:val="lv-LV"/>
        </w:rPr>
        <w:t>analoģiski</w:t>
      </w:r>
      <w:r w:rsidR="00217E5A" w:rsidRPr="00F00A56">
        <w:rPr>
          <w:rFonts w:cs="Times New Roman"/>
          <w:noProof/>
          <w:color w:val="auto"/>
          <w:sz w:val="22"/>
          <w:szCs w:val="22"/>
          <w:lang w:val="lv-LV"/>
        </w:rPr>
        <w:t xml:space="preserve"> </w:t>
      </w:r>
      <w:r w:rsidRPr="00F00A56">
        <w:rPr>
          <w:rFonts w:cs="Times New Roman"/>
          <w:noProof/>
          <w:color w:val="auto"/>
          <w:sz w:val="22"/>
          <w:szCs w:val="22"/>
          <w:lang w:val="lv-LV"/>
        </w:rPr>
        <w:t>Ministru kabineta 2017.gada 28. februāra noteikumu Nr.107. “Iepirkuma procedūru un metu konkursu norises kārtība” 16. punktam).</w:t>
      </w:r>
    </w:p>
    <w:p w14:paraId="483DD32F" w14:textId="64E2C5CA" w:rsidR="00952528" w:rsidRPr="003111AA" w:rsidRDefault="00952528">
      <w:pPr>
        <w:widowControl w:val="0"/>
        <w:numPr>
          <w:ilvl w:val="1"/>
          <w:numId w:val="13"/>
        </w:numPr>
        <w:pBdr>
          <w:top w:val="nil"/>
          <w:left w:val="nil"/>
          <w:bottom w:val="nil"/>
          <w:right w:val="nil"/>
          <w:between w:val="nil"/>
          <w:bar w:val="nil"/>
        </w:pBdr>
        <w:tabs>
          <w:tab w:val="left" w:pos="284"/>
        </w:tabs>
        <w:spacing w:before="60" w:after="60"/>
        <w:ind w:left="567" w:hanging="567"/>
        <w:jc w:val="both"/>
        <w:outlineLvl w:val="1"/>
        <w:rPr>
          <w:b/>
          <w:noProof/>
          <w:sz w:val="22"/>
          <w:szCs w:val="22"/>
          <w:u w:color="000000"/>
          <w:bdr w:val="nil"/>
          <w:lang w:val="lv-LV" w:eastAsia="lv-LV"/>
        </w:rPr>
      </w:pPr>
      <w:r w:rsidRPr="003111AA">
        <w:rPr>
          <w:b/>
          <w:noProof/>
          <w:sz w:val="22"/>
          <w:szCs w:val="22"/>
          <w:u w:color="000000"/>
          <w:bdr w:val="nil"/>
          <w:lang w:val="lv-LV" w:eastAsia="lv-LV"/>
        </w:rPr>
        <w:t>Piedāvājum</w:t>
      </w:r>
      <w:r w:rsidR="005453D1">
        <w:rPr>
          <w:b/>
          <w:noProof/>
          <w:sz w:val="22"/>
          <w:szCs w:val="22"/>
          <w:u w:color="000000"/>
          <w:bdr w:val="nil"/>
          <w:lang w:val="lv-LV" w:eastAsia="lv-LV"/>
        </w:rPr>
        <w:t>u</w:t>
      </w:r>
      <w:r w:rsidRPr="003111AA">
        <w:rPr>
          <w:b/>
          <w:noProof/>
          <w:sz w:val="22"/>
          <w:szCs w:val="22"/>
          <w:u w:color="000000"/>
          <w:bdr w:val="nil"/>
          <w:lang w:val="lv-LV" w:eastAsia="lv-LV"/>
        </w:rPr>
        <w:t xml:space="preserve"> noformējuma pārbaude</w:t>
      </w:r>
    </w:p>
    <w:p w14:paraId="06DBA039" w14:textId="77777777" w:rsidR="00952528" w:rsidRPr="003111AA" w:rsidRDefault="00952528">
      <w:pPr>
        <w:widowControl w:val="0"/>
        <w:numPr>
          <w:ilvl w:val="2"/>
          <w:numId w:val="13"/>
        </w:numPr>
        <w:pBdr>
          <w:top w:val="nil"/>
          <w:left w:val="nil"/>
          <w:bottom w:val="nil"/>
          <w:right w:val="nil"/>
          <w:between w:val="nil"/>
          <w:bar w:val="nil"/>
        </w:pBdr>
        <w:tabs>
          <w:tab w:val="left" w:pos="255"/>
          <w:tab w:val="left" w:pos="1134"/>
          <w:tab w:val="left" w:pos="1266"/>
        </w:tabs>
        <w:spacing w:before="60" w:after="60"/>
        <w:ind w:left="1134" w:hanging="567"/>
        <w:jc w:val="both"/>
        <w:outlineLvl w:val="2"/>
        <w:rPr>
          <w:rFonts w:eastAsia="Arial Unicode MS"/>
          <w:noProof/>
          <w:sz w:val="22"/>
          <w:szCs w:val="22"/>
          <w:u w:color="000000"/>
          <w:bdr w:val="nil"/>
          <w:lang w:val="lv-LV" w:eastAsia="lv-LV"/>
        </w:rPr>
      </w:pPr>
      <w:r w:rsidRPr="003111AA">
        <w:rPr>
          <w:rFonts w:eastAsia="Arial Unicode MS"/>
          <w:noProof/>
          <w:sz w:val="22"/>
          <w:szCs w:val="22"/>
          <w:u w:color="000000"/>
          <w:bdr w:val="nil"/>
          <w:lang w:val="lv-LV" w:eastAsia="lv-LV"/>
        </w:rPr>
        <w:t>Iepirkumu komisija novērtē katra piedāvājuma atbilstību Iepirkuma nolikumā noteiktajām prasībām;</w:t>
      </w:r>
    </w:p>
    <w:p w14:paraId="329E5EA2" w14:textId="77777777" w:rsidR="00952528" w:rsidRPr="003111AA" w:rsidRDefault="00952528">
      <w:pPr>
        <w:widowControl w:val="0"/>
        <w:numPr>
          <w:ilvl w:val="2"/>
          <w:numId w:val="13"/>
        </w:numPr>
        <w:pBdr>
          <w:top w:val="nil"/>
          <w:left w:val="nil"/>
          <w:bottom w:val="nil"/>
          <w:right w:val="nil"/>
          <w:between w:val="nil"/>
          <w:bar w:val="nil"/>
        </w:pBdr>
        <w:tabs>
          <w:tab w:val="left" w:pos="255"/>
          <w:tab w:val="left" w:pos="1134"/>
          <w:tab w:val="left" w:pos="1266"/>
        </w:tabs>
        <w:spacing w:before="60" w:after="60"/>
        <w:ind w:left="1134" w:hanging="567"/>
        <w:jc w:val="both"/>
        <w:outlineLvl w:val="2"/>
        <w:rPr>
          <w:rFonts w:eastAsia="Arial Unicode MS"/>
          <w:noProof/>
          <w:sz w:val="22"/>
          <w:szCs w:val="22"/>
          <w:u w:color="000000"/>
          <w:bdr w:val="nil"/>
          <w:lang w:val="lv-LV" w:eastAsia="lv-LV"/>
        </w:rPr>
      </w:pPr>
      <w:r w:rsidRPr="003111AA">
        <w:rPr>
          <w:rFonts w:eastAsia="Arial Unicode MS"/>
          <w:bCs/>
          <w:noProof/>
          <w:sz w:val="22"/>
          <w:szCs w:val="22"/>
          <w:u w:color="000000"/>
          <w:bdr w:val="nil"/>
          <w:lang w:val="lv-LV" w:eastAsia="lv-LV"/>
        </w:rPr>
        <w:t>Iepirkumu komisija noraida piedāvājumu, ja tiek konstatēta noformējuma būtiska neatbilstība nolikumā norādītajām prasībām.</w:t>
      </w:r>
    </w:p>
    <w:p w14:paraId="7AE4076A" w14:textId="324F42A1" w:rsidR="00585984" w:rsidRPr="00A17862" w:rsidRDefault="00585984" w:rsidP="00585984">
      <w:pPr>
        <w:pStyle w:val="Sarakstarindkopa"/>
        <w:widowControl w:val="0"/>
        <w:numPr>
          <w:ilvl w:val="1"/>
          <w:numId w:val="13"/>
        </w:numPr>
        <w:pBdr>
          <w:top w:val="nil"/>
          <w:left w:val="nil"/>
          <w:bottom w:val="nil"/>
          <w:right w:val="nil"/>
          <w:between w:val="nil"/>
          <w:bar w:val="nil"/>
        </w:pBdr>
        <w:tabs>
          <w:tab w:val="left" w:pos="284"/>
          <w:tab w:val="left" w:pos="5292"/>
        </w:tabs>
        <w:spacing w:before="60" w:after="60"/>
        <w:jc w:val="both"/>
        <w:outlineLvl w:val="1"/>
        <w:rPr>
          <w:b/>
          <w:noProof/>
          <w:sz w:val="22"/>
          <w:szCs w:val="22"/>
          <w:u w:color="000000"/>
          <w:bdr w:val="nil"/>
          <w:lang w:val="lv-LV" w:eastAsia="lv-LV"/>
        </w:rPr>
      </w:pPr>
      <w:r w:rsidRPr="00A17862">
        <w:rPr>
          <w:b/>
          <w:noProof/>
          <w:sz w:val="22"/>
          <w:szCs w:val="22"/>
          <w:u w:color="000000"/>
          <w:bdr w:val="nil"/>
          <w:lang w:val="lv-LV" w:eastAsia="lv-LV"/>
        </w:rPr>
        <w:t>Pretendent</w:t>
      </w:r>
      <w:r w:rsidR="005453D1">
        <w:rPr>
          <w:b/>
          <w:noProof/>
          <w:sz w:val="22"/>
          <w:szCs w:val="22"/>
          <w:u w:color="000000"/>
          <w:bdr w:val="nil"/>
          <w:lang w:val="lv-LV" w:eastAsia="lv-LV"/>
        </w:rPr>
        <w:t>a</w:t>
      </w:r>
      <w:r w:rsidRPr="00A17862">
        <w:rPr>
          <w:b/>
          <w:noProof/>
          <w:sz w:val="22"/>
          <w:szCs w:val="22"/>
          <w:u w:color="000000"/>
          <w:bdr w:val="nil"/>
          <w:lang w:val="lv-LV" w:eastAsia="lv-LV"/>
        </w:rPr>
        <w:t xml:space="preserve"> </w:t>
      </w:r>
      <w:r w:rsidRPr="00A17862">
        <w:rPr>
          <w:b/>
          <w:sz w:val="22"/>
          <w:szCs w:val="22"/>
          <w:lang w:val="lv-LV"/>
        </w:rPr>
        <w:t>kvalifikācijas atbilstības pārbaude jeb atlase</w:t>
      </w:r>
    </w:p>
    <w:p w14:paraId="456CAE1F" w14:textId="6FB8E931" w:rsidR="00952528" w:rsidRPr="003111AA" w:rsidRDefault="00952528">
      <w:pPr>
        <w:widowControl w:val="0"/>
        <w:numPr>
          <w:ilvl w:val="2"/>
          <w:numId w:val="13"/>
        </w:numPr>
        <w:pBdr>
          <w:top w:val="nil"/>
          <w:left w:val="nil"/>
          <w:bottom w:val="nil"/>
          <w:right w:val="nil"/>
          <w:between w:val="nil"/>
          <w:bar w:val="nil"/>
        </w:pBdr>
        <w:tabs>
          <w:tab w:val="left" w:pos="255"/>
          <w:tab w:val="left" w:pos="576"/>
          <w:tab w:val="left" w:pos="1266"/>
        </w:tabs>
        <w:spacing w:before="60" w:after="60"/>
        <w:ind w:left="1134" w:hanging="567"/>
        <w:jc w:val="both"/>
        <w:outlineLvl w:val="2"/>
        <w:rPr>
          <w:rFonts w:eastAsia="Arial Unicode MS"/>
          <w:noProof/>
          <w:sz w:val="22"/>
          <w:szCs w:val="22"/>
          <w:u w:color="000000"/>
          <w:bdr w:val="nil"/>
          <w:lang w:val="lv-LV" w:eastAsia="lv-LV"/>
        </w:rPr>
      </w:pPr>
      <w:r w:rsidRPr="003111AA">
        <w:rPr>
          <w:rFonts w:eastAsia="Arial Unicode MS"/>
          <w:noProof/>
          <w:sz w:val="22"/>
          <w:szCs w:val="22"/>
          <w:u w:color="000000"/>
          <w:bdr w:val="nil"/>
          <w:lang w:val="lv-LV" w:eastAsia="lv-LV"/>
        </w:rPr>
        <w:t xml:space="preserve">Iepirkumu komisija novērtē piedāvājumu noformējuma pārbaudi izturējušā pretendenta atbilstību Iepirkuma nolikumā noteiktajām pretendentu </w:t>
      </w:r>
      <w:r w:rsidR="004F6A98">
        <w:rPr>
          <w:rFonts w:eastAsia="Arial Unicode MS"/>
          <w:noProof/>
          <w:sz w:val="22"/>
          <w:szCs w:val="22"/>
          <w:u w:color="000000"/>
          <w:bdr w:val="nil"/>
          <w:lang w:val="lv-LV" w:eastAsia="lv-LV"/>
        </w:rPr>
        <w:t>kvalifikācijas (atlases)</w:t>
      </w:r>
      <w:r w:rsidRPr="003111AA">
        <w:rPr>
          <w:rFonts w:eastAsia="Arial Unicode MS"/>
          <w:noProof/>
          <w:sz w:val="22"/>
          <w:szCs w:val="22"/>
          <w:u w:color="000000"/>
          <w:bdr w:val="nil"/>
          <w:lang w:val="lv-LV" w:eastAsia="lv-LV"/>
        </w:rPr>
        <w:t>prasībām.</w:t>
      </w:r>
    </w:p>
    <w:p w14:paraId="7560ABBC" w14:textId="35B5556B" w:rsidR="00952528" w:rsidRPr="003111AA" w:rsidRDefault="00952528">
      <w:pPr>
        <w:widowControl w:val="0"/>
        <w:numPr>
          <w:ilvl w:val="2"/>
          <w:numId w:val="13"/>
        </w:numPr>
        <w:pBdr>
          <w:top w:val="nil"/>
          <w:left w:val="nil"/>
          <w:bottom w:val="nil"/>
          <w:right w:val="nil"/>
          <w:between w:val="nil"/>
          <w:bar w:val="nil"/>
        </w:pBdr>
        <w:tabs>
          <w:tab w:val="left" w:pos="255"/>
          <w:tab w:val="left" w:pos="576"/>
          <w:tab w:val="left" w:pos="1266"/>
        </w:tabs>
        <w:spacing w:before="60" w:after="60"/>
        <w:ind w:left="1134" w:hanging="567"/>
        <w:jc w:val="both"/>
        <w:outlineLvl w:val="2"/>
        <w:rPr>
          <w:rFonts w:eastAsia="Arial Unicode MS"/>
          <w:noProof/>
          <w:sz w:val="22"/>
          <w:szCs w:val="22"/>
          <w:u w:color="000000"/>
          <w:bdr w:val="nil"/>
          <w:lang w:val="lv-LV" w:eastAsia="lv-LV"/>
        </w:rPr>
      </w:pPr>
      <w:r w:rsidRPr="003111AA">
        <w:rPr>
          <w:rFonts w:eastAsia="Arial Unicode MS"/>
          <w:noProof/>
          <w:sz w:val="22"/>
          <w:szCs w:val="22"/>
          <w:u w:color="000000"/>
          <w:bdr w:val="nil"/>
          <w:lang w:val="lv-LV" w:eastAsia="lv-LV"/>
        </w:rPr>
        <w:t xml:space="preserve">Ja pretendents neatbilst kādai no Iepirkuma nolikumā noteiktajām pretendentu </w:t>
      </w:r>
      <w:r w:rsidR="004F6A98">
        <w:rPr>
          <w:rFonts w:eastAsia="Arial Unicode MS"/>
          <w:noProof/>
          <w:sz w:val="22"/>
          <w:szCs w:val="22"/>
          <w:u w:color="000000"/>
          <w:bdr w:val="nil"/>
          <w:lang w:val="lv-LV" w:eastAsia="lv-LV"/>
        </w:rPr>
        <w:t xml:space="preserve">kvalifikācijas </w:t>
      </w:r>
      <w:r w:rsidR="004F6A98">
        <w:rPr>
          <w:rFonts w:eastAsia="Arial Unicode MS"/>
          <w:noProof/>
          <w:sz w:val="22"/>
          <w:szCs w:val="22"/>
          <w:u w:color="000000"/>
          <w:bdr w:val="nil"/>
          <w:lang w:val="lv-LV" w:eastAsia="lv-LV"/>
        </w:rPr>
        <w:lastRenderedPageBreak/>
        <w:t>(atlases)</w:t>
      </w:r>
      <w:r w:rsidRPr="003111AA">
        <w:rPr>
          <w:rFonts w:eastAsia="Arial Unicode MS"/>
          <w:noProof/>
          <w:sz w:val="22"/>
          <w:szCs w:val="22"/>
          <w:u w:color="000000"/>
          <w:bdr w:val="nil"/>
          <w:lang w:val="lv-LV" w:eastAsia="lv-LV"/>
        </w:rPr>
        <w:t>prasībām, iepirkumu komisija izslēdz pretendentu no turpmākās dalības iepirkumā.</w:t>
      </w:r>
    </w:p>
    <w:p w14:paraId="1605389B" w14:textId="09C1B679" w:rsidR="00952528" w:rsidRPr="003111AA" w:rsidRDefault="00952528">
      <w:pPr>
        <w:pStyle w:val="Sarakstarindkopa"/>
        <w:widowControl w:val="0"/>
        <w:numPr>
          <w:ilvl w:val="1"/>
          <w:numId w:val="13"/>
        </w:numPr>
        <w:pBdr>
          <w:top w:val="nil"/>
          <w:left w:val="nil"/>
          <w:bottom w:val="nil"/>
          <w:right w:val="nil"/>
          <w:between w:val="nil"/>
          <w:bar w:val="nil"/>
        </w:pBdr>
        <w:tabs>
          <w:tab w:val="left" w:pos="284"/>
        </w:tabs>
        <w:spacing w:before="60" w:after="60"/>
        <w:jc w:val="both"/>
        <w:outlineLvl w:val="1"/>
        <w:rPr>
          <w:noProof/>
          <w:sz w:val="22"/>
          <w:szCs w:val="22"/>
          <w:lang w:val="lv-LV"/>
        </w:rPr>
      </w:pPr>
      <w:r w:rsidRPr="003111AA">
        <w:rPr>
          <w:b/>
          <w:noProof/>
          <w:sz w:val="22"/>
          <w:szCs w:val="22"/>
          <w:u w:color="000000"/>
          <w:bdr w:val="nil"/>
          <w:lang w:val="lv-LV" w:eastAsia="lv-LV"/>
        </w:rPr>
        <w:t>Finanšu</w:t>
      </w:r>
      <w:r w:rsidRPr="003111AA">
        <w:rPr>
          <w:b/>
          <w:noProof/>
          <w:sz w:val="22"/>
          <w:szCs w:val="22"/>
          <w:lang w:val="lv-LV"/>
        </w:rPr>
        <w:t xml:space="preserve"> piedāvājum</w:t>
      </w:r>
      <w:r w:rsidR="0004624C">
        <w:rPr>
          <w:b/>
          <w:noProof/>
          <w:sz w:val="22"/>
          <w:szCs w:val="22"/>
          <w:lang w:val="lv-LV"/>
        </w:rPr>
        <w:t>a</w:t>
      </w:r>
      <w:r w:rsidRPr="003111AA">
        <w:rPr>
          <w:b/>
          <w:noProof/>
          <w:sz w:val="22"/>
          <w:szCs w:val="22"/>
          <w:lang w:val="lv-LV"/>
        </w:rPr>
        <w:t xml:space="preserve"> atbilstības pārbaude</w:t>
      </w:r>
    </w:p>
    <w:p w14:paraId="615962B4" w14:textId="77777777" w:rsidR="00952528" w:rsidRPr="003111AA" w:rsidRDefault="00952528">
      <w:pPr>
        <w:widowControl w:val="0"/>
        <w:numPr>
          <w:ilvl w:val="2"/>
          <w:numId w:val="13"/>
        </w:numPr>
        <w:pBdr>
          <w:top w:val="nil"/>
          <w:left w:val="nil"/>
          <w:bottom w:val="nil"/>
          <w:right w:val="nil"/>
          <w:between w:val="nil"/>
          <w:bar w:val="nil"/>
        </w:pBdr>
        <w:tabs>
          <w:tab w:val="left" w:pos="255"/>
          <w:tab w:val="left" w:pos="576"/>
          <w:tab w:val="left" w:pos="1266"/>
        </w:tabs>
        <w:spacing w:before="60" w:after="60"/>
        <w:ind w:left="1134" w:hanging="567"/>
        <w:jc w:val="both"/>
        <w:outlineLvl w:val="2"/>
        <w:rPr>
          <w:rFonts w:eastAsia="Arial Unicode MS"/>
          <w:noProof/>
          <w:sz w:val="22"/>
          <w:szCs w:val="22"/>
          <w:u w:color="000000"/>
          <w:bdr w:val="nil"/>
          <w:lang w:val="lv-LV" w:eastAsia="lv-LV"/>
        </w:rPr>
      </w:pPr>
      <w:r w:rsidRPr="003111AA">
        <w:rPr>
          <w:rFonts w:eastAsia="Arial Unicode MS"/>
          <w:noProof/>
          <w:sz w:val="22"/>
          <w:szCs w:val="22"/>
          <w:u w:color="000000"/>
          <w:bdr w:val="nil"/>
          <w:lang w:val="lv-LV" w:eastAsia="lv-LV"/>
        </w:rPr>
        <w:t>Ja Iepirkumu komisija finanšu piedāvājumā konstatē aritmētiskas kļūdas, tā šīs kļūdas izlabo. Par visiem aritmētisko kļūdu labojumiem paziņo pretendentam, kura piedāvājumā labojumi izdarīti. Vērtējot piedāvājumus, kuros bijušas aritmētiskās kļūdas, komisija ņem vērā labojumu.</w:t>
      </w:r>
    </w:p>
    <w:p w14:paraId="3D2C8FC6" w14:textId="77777777" w:rsidR="00952528" w:rsidRPr="003111AA" w:rsidRDefault="00952528">
      <w:pPr>
        <w:widowControl w:val="0"/>
        <w:numPr>
          <w:ilvl w:val="2"/>
          <w:numId w:val="13"/>
        </w:numPr>
        <w:pBdr>
          <w:top w:val="nil"/>
          <w:left w:val="nil"/>
          <w:bottom w:val="nil"/>
          <w:right w:val="nil"/>
          <w:between w:val="nil"/>
          <w:bar w:val="nil"/>
        </w:pBdr>
        <w:tabs>
          <w:tab w:val="left" w:pos="255"/>
          <w:tab w:val="left" w:pos="576"/>
          <w:tab w:val="left" w:pos="1266"/>
        </w:tabs>
        <w:spacing w:before="60" w:after="60"/>
        <w:ind w:left="1134" w:hanging="567"/>
        <w:jc w:val="both"/>
        <w:outlineLvl w:val="2"/>
        <w:rPr>
          <w:rFonts w:eastAsia="Arial Unicode MS"/>
          <w:noProof/>
          <w:sz w:val="22"/>
          <w:szCs w:val="22"/>
          <w:u w:color="000000"/>
          <w:bdr w:val="nil"/>
          <w:lang w:val="lv-LV" w:eastAsia="lv-LV"/>
        </w:rPr>
      </w:pPr>
      <w:r w:rsidRPr="003111AA">
        <w:rPr>
          <w:rFonts w:eastAsia="Arial Unicode MS"/>
          <w:noProof/>
          <w:sz w:val="22"/>
          <w:szCs w:val="22"/>
          <w:u w:color="000000"/>
          <w:bdr w:val="nil"/>
          <w:lang w:val="lv-LV" w:eastAsia="lv-LV"/>
        </w:rPr>
        <w:t>Ja Finanšu piedāvājums neatbilst iepirkuma nolikuma prasībām, tad iepirkumu komisija izslēdz pretendentu no turpmākās dalības iepirkumā.</w:t>
      </w:r>
    </w:p>
    <w:p w14:paraId="7194667C" w14:textId="440A956A" w:rsidR="00952528" w:rsidRPr="003111AA" w:rsidRDefault="00952528">
      <w:pPr>
        <w:widowControl w:val="0"/>
        <w:numPr>
          <w:ilvl w:val="2"/>
          <w:numId w:val="13"/>
        </w:numPr>
        <w:pBdr>
          <w:top w:val="nil"/>
          <w:left w:val="nil"/>
          <w:bottom w:val="nil"/>
          <w:right w:val="nil"/>
          <w:between w:val="nil"/>
          <w:bar w:val="nil"/>
        </w:pBdr>
        <w:tabs>
          <w:tab w:val="left" w:pos="255"/>
          <w:tab w:val="left" w:pos="576"/>
          <w:tab w:val="left" w:pos="1134"/>
          <w:tab w:val="left" w:pos="1266"/>
        </w:tabs>
        <w:spacing w:before="60" w:after="60"/>
        <w:ind w:left="1276" w:hanging="709"/>
        <w:jc w:val="both"/>
        <w:outlineLvl w:val="2"/>
        <w:rPr>
          <w:rFonts w:eastAsia="Arial Unicode MS"/>
          <w:bCs/>
          <w:noProof/>
          <w:sz w:val="22"/>
          <w:szCs w:val="22"/>
          <w:u w:color="000000"/>
          <w:bdr w:val="nil"/>
          <w:lang w:val="lv-LV" w:eastAsia="lv-LV"/>
        </w:rPr>
      </w:pPr>
      <w:r w:rsidRPr="003111AA">
        <w:rPr>
          <w:rFonts w:eastAsia="Arial Unicode MS"/>
          <w:bCs/>
          <w:noProof/>
          <w:sz w:val="22"/>
          <w:szCs w:val="22"/>
          <w:u w:color="000000"/>
          <w:bdr w:val="nil"/>
          <w:lang w:val="lv-LV" w:eastAsia="lv-LV"/>
        </w:rPr>
        <w:t>Ja iepirkumu komisija pēc savas kompetences un pieredzes, kā arī pēc pakalpojuma tirgus cenu salīdzināšanas principa, konstatē, ka konkrētais piedāvājums varētu būt nepamatoti lēts, iepirkumu komisija pirms šī piedāvājuma noraidīšanas rakstveidā pieprasa pretendentam detalizētu paskaidrojumu par būtiskajiem piedāvājuma nosacījumiem, kas ir par pamatu cenas veidošanās principam, analoģiski PIL 53. pantam.</w:t>
      </w:r>
    </w:p>
    <w:bookmarkEnd w:id="10"/>
    <w:p w14:paraId="3127F1F8" w14:textId="77777777" w:rsidR="00EC4B5E" w:rsidRPr="003111AA" w:rsidRDefault="00EC4B5E" w:rsidP="00EC4B5E">
      <w:pPr>
        <w:pStyle w:val="Sarakstarindkopa"/>
        <w:pBdr>
          <w:top w:val="nil"/>
          <w:left w:val="nil"/>
          <w:bottom w:val="nil"/>
          <w:right w:val="nil"/>
          <w:between w:val="nil"/>
          <w:bar w:val="nil"/>
        </w:pBdr>
        <w:tabs>
          <w:tab w:val="left" w:pos="284"/>
        </w:tabs>
        <w:ind w:left="1287"/>
        <w:jc w:val="both"/>
        <w:outlineLvl w:val="1"/>
        <w:rPr>
          <w:noProof/>
          <w:color w:val="000000" w:themeColor="text1"/>
          <w:sz w:val="22"/>
          <w:szCs w:val="22"/>
          <w:lang w:val="lv-LV"/>
        </w:rPr>
      </w:pPr>
    </w:p>
    <w:p w14:paraId="7E8FF699" w14:textId="77777777" w:rsidR="00CE4322" w:rsidRPr="003111AA" w:rsidRDefault="00CE4322">
      <w:pPr>
        <w:pStyle w:val="Sarakstarindkopa"/>
        <w:widowControl w:val="0"/>
        <w:numPr>
          <w:ilvl w:val="0"/>
          <w:numId w:val="13"/>
        </w:numPr>
        <w:pBdr>
          <w:top w:val="nil"/>
          <w:left w:val="nil"/>
          <w:bottom w:val="nil"/>
          <w:right w:val="nil"/>
          <w:between w:val="nil"/>
          <w:bar w:val="nil"/>
        </w:pBdr>
        <w:spacing w:before="60" w:after="60"/>
        <w:jc w:val="center"/>
        <w:outlineLvl w:val="0"/>
        <w:rPr>
          <w:rFonts w:eastAsia="Arial Unicode MS"/>
          <w:b/>
          <w:bCs/>
          <w:caps/>
          <w:noProof/>
          <w:sz w:val="22"/>
          <w:szCs w:val="22"/>
          <w:u w:color="000000"/>
          <w:bdr w:val="nil"/>
          <w:lang w:val="lv-LV" w:eastAsia="lv-LV"/>
        </w:rPr>
      </w:pPr>
      <w:bookmarkStart w:id="12" w:name="_Toc336440053"/>
      <w:bookmarkStart w:id="13" w:name="_Toc380655979"/>
      <w:bookmarkStart w:id="14" w:name="_Toc506451997"/>
      <w:r w:rsidRPr="003111AA">
        <w:rPr>
          <w:rFonts w:eastAsia="Arial Unicode MS"/>
          <w:b/>
          <w:bCs/>
          <w:caps/>
          <w:noProof/>
          <w:sz w:val="22"/>
          <w:szCs w:val="22"/>
          <w:u w:color="000000"/>
          <w:bdr w:val="nil"/>
          <w:lang w:val="lv-LV" w:eastAsia="lv-LV"/>
        </w:rPr>
        <w:t xml:space="preserve">IEPIRKUMA UZVARĒTĀJA NOTEIKŠANA </w:t>
      </w:r>
      <w:bookmarkEnd w:id="12"/>
      <w:bookmarkEnd w:id="13"/>
      <w:bookmarkEnd w:id="14"/>
    </w:p>
    <w:p w14:paraId="73F4353A" w14:textId="77777777" w:rsidR="00CE4322" w:rsidRPr="00A96DE4" w:rsidRDefault="00CE4322">
      <w:pPr>
        <w:widowControl w:val="0"/>
        <w:numPr>
          <w:ilvl w:val="1"/>
          <w:numId w:val="13"/>
        </w:numPr>
        <w:pBdr>
          <w:top w:val="nil"/>
          <w:left w:val="nil"/>
          <w:bottom w:val="nil"/>
          <w:right w:val="nil"/>
          <w:between w:val="nil"/>
          <w:bar w:val="nil"/>
        </w:pBdr>
        <w:tabs>
          <w:tab w:val="left" w:pos="426"/>
        </w:tabs>
        <w:spacing w:before="60" w:after="60"/>
        <w:ind w:left="426" w:hanging="426"/>
        <w:jc w:val="both"/>
        <w:outlineLvl w:val="1"/>
        <w:rPr>
          <w:b/>
          <w:bCs/>
          <w:noProof/>
          <w:sz w:val="22"/>
          <w:szCs w:val="22"/>
          <w:u w:color="000000"/>
          <w:bdr w:val="nil"/>
          <w:lang w:val="lv-LV" w:eastAsia="lv-LV"/>
        </w:rPr>
      </w:pPr>
      <w:bookmarkStart w:id="15" w:name="_Toc368392511"/>
      <w:bookmarkStart w:id="16" w:name="_Toc368392561"/>
      <w:bookmarkStart w:id="17" w:name="_Toc368566413"/>
      <w:bookmarkStart w:id="18" w:name="_Toc381023207"/>
      <w:bookmarkStart w:id="19" w:name="_Toc506451998"/>
      <w:r w:rsidRPr="003111AA">
        <w:rPr>
          <w:b/>
          <w:bCs/>
          <w:noProof/>
          <w:sz w:val="22"/>
          <w:szCs w:val="22"/>
          <w:u w:color="000000"/>
          <w:bdr w:val="nil"/>
          <w:lang w:val="lv-LV" w:eastAsia="lv-LV"/>
        </w:rPr>
        <w:t xml:space="preserve">Informācijas pārbaude pirms lēmuma par iepirkuma līguma slēgšanas tiesību piešķiršanu </w:t>
      </w:r>
      <w:r w:rsidRPr="00A96DE4">
        <w:rPr>
          <w:b/>
          <w:bCs/>
          <w:noProof/>
          <w:sz w:val="22"/>
          <w:szCs w:val="22"/>
          <w:u w:color="000000"/>
          <w:bdr w:val="nil"/>
          <w:lang w:val="lv-LV" w:eastAsia="lv-LV"/>
        </w:rPr>
        <w:t>pieņemšanas</w:t>
      </w:r>
      <w:bookmarkEnd w:id="15"/>
      <w:bookmarkEnd w:id="16"/>
      <w:bookmarkEnd w:id="17"/>
      <w:bookmarkEnd w:id="18"/>
      <w:bookmarkEnd w:id="19"/>
    </w:p>
    <w:p w14:paraId="0E714847" w14:textId="77777777" w:rsidR="000C6E10" w:rsidRPr="00836419" w:rsidRDefault="000C6E10" w:rsidP="000C6E10">
      <w:pPr>
        <w:widowControl w:val="0"/>
        <w:numPr>
          <w:ilvl w:val="2"/>
          <w:numId w:val="13"/>
        </w:numPr>
        <w:pBdr>
          <w:top w:val="nil"/>
          <w:left w:val="nil"/>
          <w:bottom w:val="nil"/>
          <w:right w:val="nil"/>
          <w:between w:val="nil"/>
          <w:bar w:val="nil"/>
        </w:pBdr>
        <w:tabs>
          <w:tab w:val="left" w:pos="993"/>
        </w:tabs>
        <w:spacing w:before="60" w:after="60"/>
        <w:ind w:left="993" w:hanging="567"/>
        <w:jc w:val="both"/>
        <w:outlineLvl w:val="2"/>
        <w:rPr>
          <w:rFonts w:eastAsia="Arial Unicode MS"/>
          <w:bCs/>
          <w:noProof/>
          <w:sz w:val="22"/>
          <w:szCs w:val="22"/>
          <w:u w:color="000000"/>
          <w:bdr w:val="nil"/>
          <w:lang w:val="lv-LV" w:eastAsia="lv-LV"/>
        </w:rPr>
      </w:pPr>
      <w:r w:rsidRPr="00836419">
        <w:rPr>
          <w:rFonts w:eastAsia="Arial Unicode MS"/>
          <w:bCs/>
          <w:noProof/>
          <w:sz w:val="22"/>
          <w:szCs w:val="22"/>
          <w:u w:color="000000"/>
          <w:bdr w:val="nil"/>
          <w:lang w:val="lv-LV" w:eastAsia="lv-LV"/>
        </w:rPr>
        <w:t>Pasūtītājs pārbaudi saskaņā ar PIL 9. panta astotajā daļā noteikto pretendentu izslēgšanas gadījumu esamību un Starptautisko un Latvijas Republikas nacionālo sankciju likuma 11.</w:t>
      </w:r>
      <w:r w:rsidRPr="00836419">
        <w:rPr>
          <w:rFonts w:eastAsia="Arial Unicode MS"/>
          <w:bCs/>
          <w:noProof/>
          <w:sz w:val="22"/>
          <w:szCs w:val="22"/>
          <w:u w:color="000000"/>
          <w:bdr w:val="nil"/>
          <w:vertAlign w:val="superscript"/>
          <w:lang w:val="lv-LV" w:eastAsia="lv-LV"/>
        </w:rPr>
        <w:t>1</w:t>
      </w:r>
      <w:r w:rsidRPr="00836419">
        <w:rPr>
          <w:rFonts w:eastAsia="Arial Unicode MS"/>
          <w:bCs/>
          <w:noProof/>
          <w:sz w:val="22"/>
          <w:szCs w:val="22"/>
          <w:u w:color="000000"/>
          <w:bdr w:val="nil"/>
          <w:lang w:val="lv-LV" w:eastAsia="lv-LV"/>
        </w:rPr>
        <w:t xml:space="preserve"> panta pirmajā daļā noteikto pretendentu izslēgšanas gadījumu esamību</w:t>
      </w:r>
      <w:r w:rsidRPr="00836419">
        <w:rPr>
          <w:rFonts w:eastAsia="Arial Unicode MS"/>
          <w:b/>
          <w:bCs/>
          <w:noProof/>
          <w:sz w:val="22"/>
          <w:szCs w:val="22"/>
          <w:u w:color="000000"/>
          <w:bdr w:val="nil"/>
          <w:lang w:val="lv-LV" w:eastAsia="lv-LV"/>
        </w:rPr>
        <w:t xml:space="preserve"> </w:t>
      </w:r>
      <w:r w:rsidRPr="00836419">
        <w:rPr>
          <w:rFonts w:eastAsia="Arial Unicode MS"/>
          <w:noProof/>
          <w:sz w:val="22"/>
          <w:szCs w:val="22"/>
          <w:u w:color="000000"/>
          <w:bdr w:val="nil"/>
          <w:lang w:val="lv-LV" w:eastAsia="lv-LV"/>
        </w:rPr>
        <w:t>PIL 9. panta iepirkumā</w:t>
      </w:r>
      <w:r w:rsidRPr="00836419">
        <w:rPr>
          <w:rFonts w:eastAsia="Arial Unicode MS"/>
          <w:bCs/>
          <w:noProof/>
          <w:sz w:val="22"/>
          <w:szCs w:val="22"/>
          <w:u w:color="000000"/>
          <w:bdr w:val="nil"/>
          <w:lang w:val="lv-LV" w:eastAsia="lv-LV"/>
        </w:rPr>
        <w:t xml:space="preserve"> veic attiecībā uz katru pretendentu </w:t>
      </w:r>
      <w:r w:rsidRPr="00836419">
        <w:rPr>
          <w:noProof/>
          <w:sz w:val="22"/>
          <w:szCs w:val="22"/>
          <w:lang w:val="lv-LV"/>
        </w:rPr>
        <w:t>(arī uz personālsabiedrības biedru, ja pretendents ir personālsabiedrība)</w:t>
      </w:r>
      <w:r w:rsidRPr="00836419">
        <w:rPr>
          <w:rFonts w:eastAsia="Arial Unicode MS"/>
          <w:bCs/>
          <w:noProof/>
          <w:sz w:val="22"/>
          <w:szCs w:val="22"/>
          <w:u w:color="000000"/>
          <w:bdr w:val="nil"/>
          <w:lang w:val="lv-LV" w:eastAsia="lv-LV"/>
        </w:rPr>
        <w:t>, kuram būtu piešķiramas līguma slēgšanas tiesības PIL 9. panta iepirkumā.</w:t>
      </w:r>
    </w:p>
    <w:p w14:paraId="2AEE8B09" w14:textId="77777777" w:rsidR="000C6E10" w:rsidRPr="00836419" w:rsidRDefault="000C6E10" w:rsidP="000C6E10">
      <w:pPr>
        <w:widowControl w:val="0"/>
        <w:numPr>
          <w:ilvl w:val="2"/>
          <w:numId w:val="13"/>
        </w:numPr>
        <w:pBdr>
          <w:top w:val="nil"/>
          <w:left w:val="nil"/>
          <w:bottom w:val="nil"/>
          <w:right w:val="nil"/>
          <w:between w:val="nil"/>
          <w:bar w:val="nil"/>
        </w:pBdr>
        <w:tabs>
          <w:tab w:val="left" w:pos="993"/>
        </w:tabs>
        <w:spacing w:before="60" w:after="60"/>
        <w:ind w:left="993" w:hanging="567"/>
        <w:jc w:val="both"/>
        <w:outlineLvl w:val="2"/>
        <w:rPr>
          <w:rFonts w:eastAsia="Arial Unicode MS"/>
          <w:bCs/>
          <w:noProof/>
          <w:sz w:val="22"/>
          <w:szCs w:val="22"/>
          <w:u w:color="000000"/>
          <w:bdr w:val="nil"/>
          <w:lang w:val="lv-LV" w:eastAsia="lv-LV"/>
        </w:rPr>
      </w:pPr>
      <w:r w:rsidRPr="00836419">
        <w:rPr>
          <w:rFonts w:eastAsia="Arial Unicode MS"/>
          <w:bCs/>
          <w:noProof/>
          <w:sz w:val="22"/>
          <w:szCs w:val="22"/>
          <w:u w:color="000000"/>
          <w:bdr w:val="nil"/>
          <w:lang w:val="lv-LV" w:eastAsia="lv-LV"/>
        </w:rPr>
        <w:t xml:space="preserve">Ja pasūtītājs konstatē, </w:t>
      </w:r>
      <w:r w:rsidRPr="009819EC">
        <w:rPr>
          <w:rFonts w:eastAsia="Arial Unicode MS"/>
          <w:bCs/>
          <w:sz w:val="22"/>
          <w:szCs w:val="22"/>
          <w:u w:color="000000"/>
          <w:bdr w:val="nil"/>
          <w:lang w:val="lv-LV" w:eastAsia="lv-LV"/>
        </w:rPr>
        <w:t>ka uz pretendentu vai person</w:t>
      </w:r>
      <w:r>
        <w:rPr>
          <w:rFonts w:eastAsia="Arial Unicode MS"/>
          <w:bCs/>
          <w:sz w:val="22"/>
          <w:szCs w:val="22"/>
          <w:u w:color="000000"/>
          <w:bdr w:val="nil"/>
          <w:lang w:val="lv-LV" w:eastAsia="lv-LV"/>
        </w:rPr>
        <w:t>u</w:t>
      </w:r>
      <w:r w:rsidRPr="009819EC">
        <w:rPr>
          <w:rFonts w:eastAsia="Arial Unicode MS"/>
          <w:bCs/>
          <w:sz w:val="22"/>
          <w:szCs w:val="22"/>
          <w:u w:color="000000"/>
          <w:bdr w:val="nil"/>
          <w:lang w:val="lv-LV" w:eastAsia="lv-LV"/>
        </w:rPr>
        <w:t>, kura ir pretendenta valdes vai padomes loceklis, pārstāvēttiesīgā persona, prokūrists vai persona, kura ir pilnvarota pārstāvēt kandidātu vai pretendentu darbībās</w:t>
      </w:r>
      <w:r>
        <w:rPr>
          <w:rFonts w:eastAsia="Arial Unicode MS"/>
          <w:bCs/>
          <w:sz w:val="22"/>
          <w:szCs w:val="22"/>
          <w:u w:color="000000"/>
          <w:bdr w:val="nil"/>
          <w:lang w:val="lv-LV" w:eastAsia="lv-LV"/>
        </w:rPr>
        <w:t>, un</w:t>
      </w:r>
      <w:r w:rsidRPr="009819EC">
        <w:rPr>
          <w:rFonts w:eastAsia="Arial Unicode MS"/>
          <w:bCs/>
          <w:sz w:val="22"/>
          <w:szCs w:val="22"/>
          <w:u w:color="000000"/>
          <w:bdr w:val="nil"/>
          <w:lang w:val="lv-LV" w:eastAsia="lv-LV"/>
        </w:rPr>
        <w:t xml:space="preserve"> PIL 42. panta </w:t>
      </w:r>
      <w:r w:rsidRPr="00F93D06">
        <w:rPr>
          <w:rFonts w:eastAsia="Arial Unicode MS"/>
          <w:bCs/>
          <w:sz w:val="22"/>
          <w:szCs w:val="22"/>
          <w:u w:color="000000"/>
          <w:bdr w:val="nil"/>
          <w:lang w:val="lv-LV" w:eastAsia="lv-LV"/>
        </w:rPr>
        <w:t>treš</w:t>
      </w:r>
      <w:r>
        <w:rPr>
          <w:rFonts w:eastAsia="Arial Unicode MS"/>
          <w:bCs/>
          <w:sz w:val="22"/>
          <w:szCs w:val="22"/>
          <w:u w:color="000000"/>
          <w:bdr w:val="nil"/>
          <w:lang w:val="lv-LV" w:eastAsia="lv-LV"/>
        </w:rPr>
        <w:t>ās</w:t>
      </w:r>
      <w:r w:rsidRPr="00F93D06">
        <w:rPr>
          <w:rFonts w:eastAsia="Arial Unicode MS"/>
          <w:bCs/>
          <w:sz w:val="22"/>
          <w:szCs w:val="22"/>
          <w:u w:color="000000"/>
          <w:bdr w:val="nil"/>
          <w:lang w:val="lv-LV" w:eastAsia="lv-LV"/>
        </w:rPr>
        <w:t xml:space="preserve"> daļ</w:t>
      </w:r>
      <w:r>
        <w:rPr>
          <w:rFonts w:eastAsia="Arial Unicode MS"/>
          <w:bCs/>
          <w:sz w:val="22"/>
          <w:szCs w:val="22"/>
          <w:u w:color="000000"/>
          <w:bdr w:val="nil"/>
          <w:lang w:val="lv-LV" w:eastAsia="lv-LV"/>
        </w:rPr>
        <w:t>as</w:t>
      </w:r>
      <w:r w:rsidRPr="00F93D06">
        <w:rPr>
          <w:rFonts w:eastAsia="Arial Unicode MS"/>
          <w:bCs/>
          <w:sz w:val="22"/>
          <w:szCs w:val="22"/>
          <w:u w:color="000000"/>
          <w:bdr w:val="nil"/>
          <w:lang w:val="lv-LV" w:eastAsia="lv-LV"/>
        </w:rPr>
        <w:t xml:space="preserve"> 1., 2. un 3. punktā</w:t>
      </w:r>
      <w:r>
        <w:rPr>
          <w:rFonts w:eastAsia="Arial Unicode MS"/>
          <w:bCs/>
          <w:sz w:val="22"/>
          <w:szCs w:val="22"/>
          <w:u w:color="000000"/>
          <w:bdr w:val="nil"/>
          <w:lang w:val="lv-LV" w:eastAsia="lv-LV"/>
        </w:rPr>
        <w:t xml:space="preserve"> </w:t>
      </w:r>
      <w:r w:rsidRPr="00836419">
        <w:rPr>
          <w:noProof/>
          <w:sz w:val="22"/>
          <w:szCs w:val="22"/>
          <w:lang w:val="lv-LV"/>
        </w:rPr>
        <w:t>minētajām personām</w:t>
      </w:r>
      <w:r w:rsidRPr="00836419">
        <w:rPr>
          <w:rFonts w:eastAsia="Arial Unicode MS"/>
          <w:bCs/>
          <w:noProof/>
          <w:sz w:val="22"/>
          <w:szCs w:val="22"/>
          <w:u w:color="000000"/>
          <w:bdr w:val="nil"/>
          <w:lang w:val="lv-LV" w:eastAsia="lv-LV"/>
        </w:rPr>
        <w:t xml:space="preserve"> attiecas kāds no PIL 9. panta astotajā daļā noteiktajiem izslēgšanas nosacījumiem vai Starptautisko un Latvijas Republikas nacionālo sankciju likuma 11.</w:t>
      </w:r>
      <w:r w:rsidRPr="00836419">
        <w:rPr>
          <w:rFonts w:eastAsia="Arial Unicode MS"/>
          <w:bCs/>
          <w:noProof/>
          <w:sz w:val="22"/>
          <w:szCs w:val="22"/>
          <w:u w:color="000000"/>
          <w:bdr w:val="nil"/>
          <w:vertAlign w:val="superscript"/>
          <w:lang w:val="lv-LV" w:eastAsia="lv-LV"/>
        </w:rPr>
        <w:t>1</w:t>
      </w:r>
      <w:r w:rsidRPr="00836419">
        <w:rPr>
          <w:rFonts w:eastAsia="Arial Unicode MS"/>
          <w:bCs/>
          <w:noProof/>
          <w:sz w:val="22"/>
          <w:szCs w:val="22"/>
          <w:u w:color="000000"/>
          <w:bdr w:val="nil"/>
          <w:lang w:val="lv-LV" w:eastAsia="lv-LV"/>
        </w:rPr>
        <w:t xml:space="preserve"> panta pirmajā daļā noteiktajiem izslēgšanas gadījumiem, pasūtītājs rīkojas saskaņā ar PIL 9. panta devīto daļu</w:t>
      </w:r>
      <w:r>
        <w:rPr>
          <w:rFonts w:eastAsia="Arial Unicode MS"/>
          <w:bCs/>
          <w:noProof/>
          <w:sz w:val="22"/>
          <w:szCs w:val="22"/>
          <w:u w:color="000000"/>
          <w:bdr w:val="nil"/>
          <w:lang w:val="lv-LV" w:eastAsia="lv-LV"/>
        </w:rPr>
        <w:t xml:space="preserve">, </w:t>
      </w:r>
      <w:r w:rsidRPr="005D48FF">
        <w:rPr>
          <w:rFonts w:eastAsia="Arial Unicode MS"/>
          <w:bCs/>
          <w:sz w:val="22"/>
          <w:szCs w:val="22"/>
          <w:u w:color="000000"/>
          <w:bdr w:val="nil"/>
          <w:lang w:val="lv-LV" w:eastAsia="lv-LV"/>
        </w:rPr>
        <w:t>kā arī PIL Pārejas noteikumu 28. punkta 1. apakšpunktu</w:t>
      </w:r>
      <w:r>
        <w:rPr>
          <w:rFonts w:eastAsia="Arial Unicode MS"/>
          <w:bCs/>
          <w:sz w:val="22"/>
          <w:szCs w:val="22"/>
          <w:u w:color="000000"/>
          <w:bdr w:val="nil"/>
          <w:lang w:val="lv-LV" w:eastAsia="lv-LV"/>
        </w:rPr>
        <w:t>.</w:t>
      </w:r>
    </w:p>
    <w:p w14:paraId="1C589770" w14:textId="77777777" w:rsidR="000C6E10" w:rsidRPr="00836419" w:rsidRDefault="000C6E10" w:rsidP="000C6E10">
      <w:pPr>
        <w:widowControl w:val="0"/>
        <w:numPr>
          <w:ilvl w:val="2"/>
          <w:numId w:val="13"/>
        </w:numPr>
        <w:pBdr>
          <w:top w:val="nil"/>
          <w:left w:val="nil"/>
          <w:bottom w:val="nil"/>
          <w:right w:val="nil"/>
          <w:between w:val="nil"/>
          <w:bar w:val="nil"/>
        </w:pBdr>
        <w:tabs>
          <w:tab w:val="left" w:pos="993"/>
        </w:tabs>
        <w:spacing w:before="60" w:after="60"/>
        <w:ind w:left="993" w:hanging="567"/>
        <w:jc w:val="both"/>
        <w:outlineLvl w:val="2"/>
        <w:rPr>
          <w:rFonts w:eastAsia="Arial Unicode MS"/>
          <w:bCs/>
          <w:noProof/>
          <w:sz w:val="22"/>
          <w:szCs w:val="22"/>
          <w:u w:color="000000"/>
          <w:bdr w:val="nil"/>
          <w:lang w:val="lv-LV" w:eastAsia="lv-LV"/>
        </w:rPr>
      </w:pPr>
      <w:r w:rsidRPr="00836419">
        <w:rPr>
          <w:rFonts w:eastAsia="Arial Unicode MS"/>
          <w:bCs/>
          <w:noProof/>
          <w:sz w:val="22"/>
          <w:szCs w:val="22"/>
          <w:u w:color="000000"/>
          <w:bdr w:val="nil"/>
          <w:lang w:val="lv-LV" w:eastAsia="lv-LV"/>
        </w:rPr>
        <w:t xml:space="preserve"> Ja pasūtītājs izslēdz pretendentu no dalības PIL 9. panta iepirkumā, tad pasūtītājs izvēlas nākamo PIL 9. panta iepirkuma nolikuma prasībām atbilstošu saimnieciski visizdevīgāko piedāvājumu un veic pārbaudi atbilstoši PIL 9. panta iepirkuma nolikuma 5.1.1.apakšpunktam.</w:t>
      </w:r>
    </w:p>
    <w:p w14:paraId="0DB65BE3" w14:textId="77777777" w:rsidR="000C6E10" w:rsidRPr="00836419" w:rsidRDefault="000C6E10" w:rsidP="000C6E10">
      <w:pPr>
        <w:widowControl w:val="0"/>
        <w:numPr>
          <w:ilvl w:val="2"/>
          <w:numId w:val="13"/>
        </w:numPr>
        <w:pBdr>
          <w:top w:val="nil"/>
          <w:left w:val="nil"/>
          <w:bottom w:val="nil"/>
          <w:right w:val="nil"/>
          <w:between w:val="nil"/>
          <w:bar w:val="nil"/>
        </w:pBdr>
        <w:tabs>
          <w:tab w:val="left" w:pos="993"/>
        </w:tabs>
        <w:spacing w:before="60" w:after="60"/>
        <w:ind w:left="993" w:hanging="567"/>
        <w:jc w:val="both"/>
        <w:outlineLvl w:val="2"/>
        <w:rPr>
          <w:rFonts w:eastAsia="Arial Unicode MS"/>
          <w:bCs/>
          <w:noProof/>
          <w:sz w:val="22"/>
          <w:szCs w:val="22"/>
          <w:u w:color="000000"/>
          <w:bdr w:val="nil"/>
          <w:lang w:val="lv-LV" w:eastAsia="lv-LV"/>
        </w:rPr>
      </w:pPr>
      <w:r w:rsidRPr="00836419">
        <w:rPr>
          <w:rFonts w:eastAsia="Arial Unicode MS"/>
          <w:bCs/>
          <w:noProof/>
          <w:sz w:val="22"/>
          <w:szCs w:val="22"/>
          <w:u w:color="000000"/>
          <w:bdr w:val="nil"/>
          <w:lang w:val="lv-LV" w:eastAsia="lv-LV"/>
        </w:rPr>
        <w:t xml:space="preserve">Ja pasūtītājs jau pēc lēmuma par PIL 9. panta iepirkuma rezultātiem pieņemšanas konstatē, ka uz pretendentu </w:t>
      </w:r>
      <w:r w:rsidRPr="009819EC">
        <w:rPr>
          <w:rFonts w:eastAsia="Arial Unicode MS"/>
          <w:bCs/>
          <w:sz w:val="22"/>
          <w:szCs w:val="22"/>
          <w:u w:color="000000"/>
          <w:bdr w:val="nil"/>
          <w:lang w:val="lv-LV" w:eastAsia="lv-LV"/>
        </w:rPr>
        <w:t>vai person</w:t>
      </w:r>
      <w:r>
        <w:rPr>
          <w:rFonts w:eastAsia="Arial Unicode MS"/>
          <w:bCs/>
          <w:sz w:val="22"/>
          <w:szCs w:val="22"/>
          <w:u w:color="000000"/>
          <w:bdr w:val="nil"/>
          <w:lang w:val="lv-LV" w:eastAsia="lv-LV"/>
        </w:rPr>
        <w:t>u</w:t>
      </w:r>
      <w:r w:rsidRPr="009819EC">
        <w:rPr>
          <w:rFonts w:eastAsia="Arial Unicode MS"/>
          <w:bCs/>
          <w:sz w:val="22"/>
          <w:szCs w:val="22"/>
          <w:u w:color="000000"/>
          <w:bdr w:val="nil"/>
          <w:lang w:val="lv-LV" w:eastAsia="lv-LV"/>
        </w:rPr>
        <w:t>, kura ir pretendenta valdes vai padomes loceklis, pārstāvēttiesīgā persona, prokūrists vai persona, kura ir pilnvarota pārstāvēt kandidātu vai pretendentu darbībās</w:t>
      </w:r>
      <w:r>
        <w:rPr>
          <w:rFonts w:eastAsia="Arial Unicode MS"/>
          <w:bCs/>
          <w:sz w:val="22"/>
          <w:szCs w:val="22"/>
          <w:u w:color="000000"/>
          <w:bdr w:val="nil"/>
          <w:lang w:val="lv-LV" w:eastAsia="lv-LV"/>
        </w:rPr>
        <w:t>, un</w:t>
      </w:r>
      <w:r w:rsidRPr="009819EC">
        <w:rPr>
          <w:rFonts w:eastAsia="Arial Unicode MS"/>
          <w:bCs/>
          <w:sz w:val="22"/>
          <w:szCs w:val="22"/>
          <w:u w:color="000000"/>
          <w:bdr w:val="nil"/>
          <w:lang w:val="lv-LV" w:eastAsia="lv-LV"/>
        </w:rPr>
        <w:t xml:space="preserve"> PIL 42. panta </w:t>
      </w:r>
      <w:r w:rsidRPr="00F93D06">
        <w:rPr>
          <w:rFonts w:eastAsia="Arial Unicode MS"/>
          <w:bCs/>
          <w:sz w:val="22"/>
          <w:szCs w:val="22"/>
          <w:u w:color="000000"/>
          <w:bdr w:val="nil"/>
          <w:lang w:val="lv-LV" w:eastAsia="lv-LV"/>
        </w:rPr>
        <w:t>treš</w:t>
      </w:r>
      <w:r>
        <w:rPr>
          <w:rFonts w:eastAsia="Arial Unicode MS"/>
          <w:bCs/>
          <w:sz w:val="22"/>
          <w:szCs w:val="22"/>
          <w:u w:color="000000"/>
          <w:bdr w:val="nil"/>
          <w:lang w:val="lv-LV" w:eastAsia="lv-LV"/>
        </w:rPr>
        <w:t>ās</w:t>
      </w:r>
      <w:r w:rsidRPr="00F93D06">
        <w:rPr>
          <w:rFonts w:eastAsia="Arial Unicode MS"/>
          <w:bCs/>
          <w:sz w:val="22"/>
          <w:szCs w:val="22"/>
          <w:u w:color="000000"/>
          <w:bdr w:val="nil"/>
          <w:lang w:val="lv-LV" w:eastAsia="lv-LV"/>
        </w:rPr>
        <w:t xml:space="preserve"> daļ</w:t>
      </w:r>
      <w:r>
        <w:rPr>
          <w:rFonts w:eastAsia="Arial Unicode MS"/>
          <w:bCs/>
          <w:sz w:val="22"/>
          <w:szCs w:val="22"/>
          <w:u w:color="000000"/>
          <w:bdr w:val="nil"/>
          <w:lang w:val="lv-LV" w:eastAsia="lv-LV"/>
        </w:rPr>
        <w:t>as</w:t>
      </w:r>
      <w:r w:rsidRPr="00F93D06">
        <w:rPr>
          <w:rFonts w:eastAsia="Arial Unicode MS"/>
          <w:bCs/>
          <w:sz w:val="22"/>
          <w:szCs w:val="22"/>
          <w:u w:color="000000"/>
          <w:bdr w:val="nil"/>
          <w:lang w:val="lv-LV" w:eastAsia="lv-LV"/>
        </w:rPr>
        <w:t xml:space="preserve"> 1., 2. un 3. punktā</w:t>
      </w:r>
      <w:r>
        <w:rPr>
          <w:rFonts w:eastAsia="Arial Unicode MS"/>
          <w:bCs/>
          <w:sz w:val="22"/>
          <w:szCs w:val="22"/>
          <w:u w:color="000000"/>
          <w:bdr w:val="nil"/>
          <w:lang w:val="lv-LV" w:eastAsia="lv-LV"/>
        </w:rPr>
        <w:t xml:space="preserve"> </w:t>
      </w:r>
      <w:r w:rsidRPr="00836419">
        <w:rPr>
          <w:noProof/>
          <w:sz w:val="22"/>
          <w:szCs w:val="22"/>
          <w:lang w:val="lv-LV"/>
        </w:rPr>
        <w:t>minētajām personām</w:t>
      </w:r>
      <w:r w:rsidRPr="00836419">
        <w:rPr>
          <w:rFonts w:eastAsia="Arial Unicode MS"/>
          <w:bCs/>
          <w:noProof/>
          <w:sz w:val="22"/>
          <w:szCs w:val="22"/>
          <w:u w:color="000000"/>
          <w:bdr w:val="nil"/>
          <w:lang w:val="lv-LV" w:eastAsia="lv-LV"/>
        </w:rPr>
        <w:t xml:space="preserve"> attiecas kāds no PIL 9. panta astotajā daļā vai Latvijas Republikas nacionālo sankciju likuma 11.</w:t>
      </w:r>
      <w:r w:rsidRPr="00836419">
        <w:rPr>
          <w:rFonts w:eastAsia="Arial Unicode MS"/>
          <w:bCs/>
          <w:noProof/>
          <w:sz w:val="22"/>
          <w:szCs w:val="22"/>
          <w:u w:color="000000"/>
          <w:bdr w:val="nil"/>
          <w:vertAlign w:val="superscript"/>
          <w:lang w:val="lv-LV" w:eastAsia="lv-LV"/>
        </w:rPr>
        <w:t>1</w:t>
      </w:r>
      <w:r w:rsidRPr="00836419">
        <w:rPr>
          <w:rFonts w:eastAsia="Arial Unicode MS"/>
          <w:bCs/>
          <w:noProof/>
          <w:sz w:val="22"/>
          <w:szCs w:val="22"/>
          <w:u w:color="000000"/>
          <w:bdr w:val="nil"/>
          <w:lang w:val="lv-LV" w:eastAsia="lv-LV"/>
        </w:rPr>
        <w:t xml:space="preserve"> panta pirmajā daļā minētajiem izslēgšanas nosacījumiem, tad pasūtītājs nav tiesīgs slēgt iepirkuma līgumu ar konkrēto pretendentu un var pieņemt jaunu lēmumu par PIL 9. panta iepirkuma rezultātiem, izvēloties nākamo PIL 9. panta iepirkuma nolikuma prasībām atbilstošo saimnieciski visizdevīgāko piedāvājumu. </w:t>
      </w:r>
    </w:p>
    <w:p w14:paraId="32E4A96E" w14:textId="4FC2B686" w:rsidR="55AEE631" w:rsidRPr="003111AA" w:rsidRDefault="55AEE631" w:rsidP="55AEE631">
      <w:pPr>
        <w:widowControl w:val="0"/>
        <w:pBdr>
          <w:top w:val="nil"/>
          <w:left w:val="nil"/>
          <w:bottom w:val="nil"/>
          <w:right w:val="nil"/>
          <w:between w:val="nil"/>
          <w:bar w:val="nil"/>
        </w:pBdr>
        <w:tabs>
          <w:tab w:val="left" w:pos="993"/>
        </w:tabs>
        <w:spacing w:before="60" w:after="60"/>
        <w:jc w:val="both"/>
        <w:outlineLvl w:val="2"/>
        <w:rPr>
          <w:rFonts w:eastAsia="Arial Unicode MS"/>
          <w:noProof/>
          <w:sz w:val="22"/>
          <w:szCs w:val="22"/>
          <w:lang w:val="lv-LV" w:eastAsia="lv-LV"/>
        </w:rPr>
      </w:pPr>
    </w:p>
    <w:p w14:paraId="6B027DD7" w14:textId="77777777" w:rsidR="00CE4322" w:rsidRPr="003111AA" w:rsidRDefault="00CE4322">
      <w:pPr>
        <w:widowControl w:val="0"/>
        <w:numPr>
          <w:ilvl w:val="0"/>
          <w:numId w:val="13"/>
        </w:numPr>
        <w:pBdr>
          <w:top w:val="nil"/>
          <w:left w:val="nil"/>
          <w:bottom w:val="nil"/>
          <w:right w:val="nil"/>
          <w:between w:val="nil"/>
          <w:bar w:val="nil"/>
        </w:pBdr>
        <w:spacing w:before="60" w:after="60"/>
        <w:jc w:val="center"/>
        <w:outlineLvl w:val="0"/>
        <w:rPr>
          <w:rFonts w:eastAsia="Calibri"/>
          <w:b/>
          <w:bCs/>
          <w:noProof/>
          <w:sz w:val="22"/>
          <w:szCs w:val="22"/>
          <w:u w:color="000000"/>
          <w:bdr w:val="nil"/>
          <w:lang w:val="lv-LV" w:eastAsia="lv-LV"/>
        </w:rPr>
      </w:pPr>
      <w:r w:rsidRPr="003111AA">
        <w:rPr>
          <w:rFonts w:eastAsia="Arial Unicode MS"/>
          <w:b/>
          <w:bCs/>
          <w:caps/>
          <w:noProof/>
          <w:sz w:val="22"/>
          <w:szCs w:val="22"/>
          <w:u w:color="000000"/>
          <w:bdr w:val="nil"/>
          <w:lang w:val="lv-LV" w:eastAsia="lv-LV"/>
        </w:rPr>
        <w:t>IEPIRKUMA</w:t>
      </w:r>
      <w:r w:rsidRPr="003111AA">
        <w:rPr>
          <w:rFonts w:eastAsia="Calibri"/>
          <w:b/>
          <w:bCs/>
          <w:noProof/>
          <w:kern w:val="1"/>
          <w:sz w:val="22"/>
          <w:szCs w:val="22"/>
          <w:u w:color="000000"/>
          <w:bdr w:val="nil"/>
          <w:lang w:val="lv-LV" w:eastAsia="lv-LV"/>
        </w:rPr>
        <w:t xml:space="preserve"> LĪGUMS</w:t>
      </w:r>
    </w:p>
    <w:p w14:paraId="59A2947E" w14:textId="10B86FB5" w:rsidR="00CE4322" w:rsidRPr="003111AA" w:rsidRDefault="79845D99">
      <w:pPr>
        <w:widowControl w:val="0"/>
        <w:numPr>
          <w:ilvl w:val="1"/>
          <w:numId w:val="13"/>
        </w:numPr>
        <w:pBdr>
          <w:top w:val="nil"/>
          <w:left w:val="nil"/>
          <w:bottom w:val="nil"/>
          <w:right w:val="nil"/>
          <w:between w:val="nil"/>
          <w:bar w:val="nil"/>
        </w:pBdr>
        <w:tabs>
          <w:tab w:val="left" w:pos="426"/>
        </w:tabs>
        <w:spacing w:before="60" w:after="60"/>
        <w:ind w:left="426" w:hanging="426"/>
        <w:jc w:val="both"/>
        <w:outlineLvl w:val="1"/>
        <w:rPr>
          <w:rFonts w:eastAsia="Arial Unicode MS"/>
          <w:noProof/>
          <w:sz w:val="22"/>
          <w:szCs w:val="22"/>
          <w:bdr w:val="nil"/>
          <w:lang w:val="lv-LV" w:eastAsia="lv-LV"/>
        </w:rPr>
      </w:pPr>
      <w:r w:rsidRPr="003111AA">
        <w:rPr>
          <w:rFonts w:eastAsia="Arial Unicode MS"/>
          <w:noProof/>
          <w:kern w:val="1"/>
          <w:sz w:val="22"/>
          <w:szCs w:val="22"/>
          <w:bdr w:val="nil"/>
          <w:lang w:val="lv-LV" w:eastAsia="lv-LV"/>
        </w:rPr>
        <w:t xml:space="preserve"> Pasūtītājs slēdz iepirkuma līgumu ar Iepirkumā  uzvarējušo pretendentu, kura piedāvājums atzīts par atbilstošu un </w:t>
      </w:r>
      <w:r w:rsidR="00AD08AE" w:rsidRPr="003111AA">
        <w:rPr>
          <w:rFonts w:eastAsia="Arial Unicode MS"/>
          <w:noProof/>
          <w:kern w:val="1"/>
          <w:sz w:val="22"/>
          <w:szCs w:val="22"/>
          <w:bdr w:val="nil"/>
          <w:lang w:val="lv-LV" w:eastAsia="lv-LV"/>
        </w:rPr>
        <w:t>saimnieciski visizdevīgāko</w:t>
      </w:r>
      <w:r w:rsidRPr="003111AA">
        <w:rPr>
          <w:rFonts w:eastAsia="Arial Unicode MS"/>
          <w:noProof/>
          <w:kern w:val="1"/>
          <w:sz w:val="22"/>
          <w:szCs w:val="22"/>
          <w:bdr w:val="nil"/>
          <w:lang w:val="lv-LV" w:eastAsia="lv-LV"/>
        </w:rPr>
        <w:t>, pamatojoties uz pretendenta piedāvājumu, saskaņā ar Iepirkuma nolikuma noteikumiem un līguma projektu (</w:t>
      </w:r>
      <w:r w:rsidRPr="003111AA">
        <w:rPr>
          <w:rFonts w:eastAsia="Arial Unicode MS"/>
          <w:noProof/>
          <w:sz w:val="22"/>
          <w:szCs w:val="22"/>
          <w:bdr w:val="nil"/>
          <w:lang w:val="lv-LV" w:eastAsia="lv-LV"/>
        </w:rPr>
        <w:t>nolikuma</w:t>
      </w:r>
      <w:r w:rsidR="0073214A" w:rsidRPr="003111AA">
        <w:rPr>
          <w:rFonts w:eastAsia="Arial Unicode MS"/>
          <w:noProof/>
          <w:sz w:val="22"/>
          <w:szCs w:val="22"/>
          <w:bdr w:val="nil"/>
          <w:lang w:val="lv-LV" w:eastAsia="lv-LV"/>
        </w:rPr>
        <w:t xml:space="preserve"> </w:t>
      </w:r>
      <w:r w:rsidR="0057123C">
        <w:rPr>
          <w:rFonts w:eastAsia="Arial Unicode MS"/>
          <w:noProof/>
          <w:sz w:val="22"/>
          <w:szCs w:val="22"/>
          <w:bdr w:val="nil"/>
          <w:lang w:val="lv-LV" w:eastAsia="lv-LV"/>
        </w:rPr>
        <w:t>9</w:t>
      </w:r>
      <w:r w:rsidRPr="003111AA">
        <w:rPr>
          <w:rFonts w:eastAsia="Arial Unicode MS"/>
          <w:noProof/>
          <w:sz w:val="22"/>
          <w:szCs w:val="22"/>
          <w:bdr w:val="nil"/>
          <w:lang w:val="lv-LV" w:eastAsia="lv-LV"/>
        </w:rPr>
        <w:t>.</w:t>
      </w:r>
      <w:r w:rsidRPr="003111AA">
        <w:rPr>
          <w:rFonts w:eastAsia="Arial Unicode MS"/>
          <w:noProof/>
          <w:kern w:val="1"/>
          <w:sz w:val="22"/>
          <w:szCs w:val="22"/>
          <w:bdr w:val="nil"/>
          <w:lang w:val="lv-LV" w:eastAsia="lv-LV"/>
        </w:rPr>
        <w:t>pielikums).</w:t>
      </w:r>
    </w:p>
    <w:p w14:paraId="4D279B7C" w14:textId="77777777" w:rsidR="00CE4322" w:rsidRPr="003111AA" w:rsidRDefault="00CE4322">
      <w:pPr>
        <w:widowControl w:val="0"/>
        <w:numPr>
          <w:ilvl w:val="1"/>
          <w:numId w:val="13"/>
        </w:numPr>
        <w:pBdr>
          <w:top w:val="nil"/>
          <w:left w:val="nil"/>
          <w:bottom w:val="nil"/>
          <w:right w:val="nil"/>
          <w:between w:val="nil"/>
          <w:bar w:val="nil"/>
        </w:pBdr>
        <w:tabs>
          <w:tab w:val="left" w:pos="426"/>
        </w:tabs>
        <w:spacing w:before="60" w:after="60"/>
        <w:ind w:left="426" w:hanging="426"/>
        <w:jc w:val="both"/>
        <w:outlineLvl w:val="1"/>
        <w:rPr>
          <w:rFonts w:eastAsia="Arial Unicode MS"/>
          <w:noProof/>
          <w:kern w:val="1"/>
          <w:sz w:val="22"/>
          <w:szCs w:val="22"/>
          <w:u w:color="000000"/>
          <w:bdr w:val="nil"/>
          <w:lang w:val="lv-LV" w:eastAsia="lv-LV"/>
        </w:rPr>
      </w:pPr>
      <w:r w:rsidRPr="003111AA">
        <w:rPr>
          <w:rFonts w:eastAsia="Arial Unicode MS"/>
          <w:noProof/>
          <w:kern w:val="1"/>
          <w:sz w:val="22"/>
          <w:szCs w:val="22"/>
          <w:u w:color="000000"/>
          <w:bdr w:val="nil"/>
          <w:lang w:val="lv-LV" w:eastAsia="lv-LV"/>
        </w:rPr>
        <w:t>Ja pretendents, kura piedāvājums atzīts</w:t>
      </w:r>
      <w:r w:rsidRPr="003111AA">
        <w:rPr>
          <w:noProof/>
          <w:sz w:val="22"/>
          <w:szCs w:val="22"/>
          <w:lang w:val="lv-LV"/>
        </w:rPr>
        <w:t xml:space="preserve"> ar viszemāko cenu</w:t>
      </w:r>
      <w:r w:rsidRPr="003111AA">
        <w:rPr>
          <w:rFonts w:eastAsia="Arial Unicode MS"/>
          <w:noProof/>
          <w:kern w:val="1"/>
          <w:sz w:val="22"/>
          <w:szCs w:val="22"/>
          <w:u w:color="000000"/>
          <w:bdr w:val="nil"/>
          <w:lang w:val="lv-LV" w:eastAsia="lv-LV"/>
        </w:rPr>
        <w:t>, atsakās slēgt iepirkuma līgumu vai atkārtotā uzaicinājumā norādītajā termiņā nav noslēdzis iepirkuma līgumu, iepirkumu komisija lemj par iepirkuma līguma slēgšanu ar pretendentu, kura piedāvājums atzīts par nākamo</w:t>
      </w:r>
      <w:r w:rsidRPr="003111AA">
        <w:rPr>
          <w:noProof/>
          <w:sz w:val="22"/>
          <w:szCs w:val="22"/>
          <w:lang w:val="lv-LV"/>
        </w:rPr>
        <w:t xml:space="preserve"> ar viszemāko cenu</w:t>
      </w:r>
      <w:r w:rsidRPr="003111AA">
        <w:rPr>
          <w:rFonts w:eastAsia="Arial Unicode MS"/>
          <w:noProof/>
          <w:kern w:val="1"/>
          <w:sz w:val="22"/>
          <w:szCs w:val="22"/>
          <w:u w:color="000000"/>
          <w:bdr w:val="nil"/>
          <w:lang w:val="lv-LV" w:eastAsia="lv-LV"/>
        </w:rPr>
        <w:t>, vai pārtraukt Iepirkumu, neizvēloties nevienu piedāvājumu.</w:t>
      </w:r>
    </w:p>
    <w:p w14:paraId="0384CB9A" w14:textId="2D1CFCDB" w:rsidR="00CE4322" w:rsidRPr="003111AA" w:rsidRDefault="00CE4322">
      <w:pPr>
        <w:widowControl w:val="0"/>
        <w:numPr>
          <w:ilvl w:val="1"/>
          <w:numId w:val="13"/>
        </w:numPr>
        <w:pBdr>
          <w:top w:val="nil"/>
          <w:left w:val="nil"/>
          <w:bottom w:val="nil"/>
          <w:right w:val="nil"/>
          <w:between w:val="nil"/>
          <w:bar w:val="nil"/>
        </w:pBdr>
        <w:tabs>
          <w:tab w:val="left" w:pos="426"/>
        </w:tabs>
        <w:spacing w:before="60" w:after="60"/>
        <w:ind w:left="426" w:hanging="426"/>
        <w:jc w:val="both"/>
        <w:outlineLvl w:val="1"/>
        <w:rPr>
          <w:rFonts w:eastAsia="Arial Unicode MS"/>
          <w:noProof/>
          <w:kern w:val="1"/>
          <w:sz w:val="22"/>
          <w:szCs w:val="22"/>
          <w:bdr w:val="nil"/>
          <w:lang w:val="lv-LV" w:eastAsia="lv-LV"/>
        </w:rPr>
      </w:pPr>
      <w:r w:rsidRPr="003111AA">
        <w:rPr>
          <w:rFonts w:eastAsia="Arial Unicode MS"/>
          <w:noProof/>
          <w:kern w:val="1"/>
          <w:sz w:val="22"/>
          <w:szCs w:val="22"/>
          <w:bdr w:val="nil"/>
          <w:lang w:val="lv-LV" w:eastAsia="lv-LV"/>
        </w:rPr>
        <w:t xml:space="preserve">Pretendentam, kuram piešķirtas līguma slēgšanas tiesības Iepirkumā, iepirkuma līgums jāparaksta 5 (piecu) darbdienu laikā </w:t>
      </w:r>
      <w:r w:rsidR="3F90EE02" w:rsidRPr="003111AA">
        <w:rPr>
          <w:rFonts w:eastAsia="Arial Unicode MS"/>
          <w:noProof/>
          <w:sz w:val="22"/>
          <w:szCs w:val="22"/>
          <w:lang w:val="lv-LV" w:eastAsia="lv-LV"/>
        </w:rPr>
        <w:t xml:space="preserve">no </w:t>
      </w:r>
      <w:r w:rsidR="004F4EF6" w:rsidRPr="003111AA">
        <w:rPr>
          <w:rFonts w:eastAsia="Arial Unicode MS"/>
          <w:noProof/>
          <w:sz w:val="22"/>
          <w:szCs w:val="22"/>
          <w:lang w:val="lv-LV" w:eastAsia="lv-LV"/>
        </w:rPr>
        <w:t xml:space="preserve">Pasūtītāja </w:t>
      </w:r>
      <w:r w:rsidR="3F90EE02" w:rsidRPr="003111AA">
        <w:rPr>
          <w:rFonts w:eastAsia="Arial Unicode MS"/>
          <w:noProof/>
          <w:sz w:val="22"/>
          <w:szCs w:val="22"/>
          <w:lang w:val="lv-LV" w:eastAsia="lv-LV"/>
        </w:rPr>
        <w:t xml:space="preserve">parakstīta </w:t>
      </w:r>
      <w:r w:rsidR="004F4EF6">
        <w:rPr>
          <w:rFonts w:eastAsia="Arial Unicode MS"/>
          <w:noProof/>
          <w:sz w:val="22"/>
          <w:szCs w:val="22"/>
          <w:lang w:val="lv-LV" w:eastAsia="lv-LV"/>
        </w:rPr>
        <w:t xml:space="preserve">iepirkuma </w:t>
      </w:r>
      <w:r w:rsidR="3F90EE02" w:rsidRPr="003111AA">
        <w:rPr>
          <w:rFonts w:eastAsia="Arial Unicode MS"/>
          <w:noProof/>
          <w:sz w:val="22"/>
          <w:szCs w:val="22"/>
          <w:lang w:val="lv-LV" w:eastAsia="lv-LV"/>
        </w:rPr>
        <w:t>līguma</w:t>
      </w:r>
      <w:r w:rsidRPr="003111AA">
        <w:rPr>
          <w:rFonts w:eastAsia="Arial Unicode MS"/>
          <w:noProof/>
          <w:kern w:val="1"/>
          <w:sz w:val="22"/>
          <w:szCs w:val="22"/>
          <w:bdr w:val="nil"/>
          <w:lang w:val="lv-LV" w:eastAsia="lv-LV"/>
        </w:rPr>
        <w:t xml:space="preserve"> (e-pasta veidā) nosūtīšanas dienas. Ja norādītajā termiņā minētais pretendents neparaksta iepirkuma līgumu, tas tiek uzskatīts par atteikumu slēgt iepirkuma </w:t>
      </w:r>
      <w:r w:rsidRPr="003111AA">
        <w:rPr>
          <w:rFonts w:eastAsia="Arial Unicode MS"/>
          <w:noProof/>
          <w:kern w:val="1"/>
          <w:sz w:val="22"/>
          <w:szCs w:val="22"/>
          <w:bdr w:val="nil"/>
          <w:lang w:val="lv-LV" w:eastAsia="lv-LV"/>
        </w:rPr>
        <w:lastRenderedPageBreak/>
        <w:t xml:space="preserve">līgumu. </w:t>
      </w:r>
    </w:p>
    <w:p w14:paraId="18838779" w14:textId="77777777" w:rsidR="00CE4322" w:rsidRPr="003111AA" w:rsidRDefault="00CE4322">
      <w:pPr>
        <w:widowControl w:val="0"/>
        <w:numPr>
          <w:ilvl w:val="1"/>
          <w:numId w:val="13"/>
        </w:numPr>
        <w:pBdr>
          <w:top w:val="nil"/>
          <w:left w:val="nil"/>
          <w:bottom w:val="nil"/>
          <w:right w:val="nil"/>
          <w:between w:val="nil"/>
          <w:bar w:val="nil"/>
        </w:pBdr>
        <w:tabs>
          <w:tab w:val="left" w:pos="426"/>
        </w:tabs>
        <w:spacing w:before="60" w:after="60"/>
        <w:ind w:left="426" w:hanging="426"/>
        <w:jc w:val="both"/>
        <w:outlineLvl w:val="1"/>
        <w:rPr>
          <w:rFonts w:eastAsia="Calibri"/>
          <w:noProof/>
          <w:sz w:val="22"/>
          <w:szCs w:val="22"/>
          <w:u w:color="000000"/>
          <w:lang w:val="lv-LV"/>
        </w:rPr>
      </w:pPr>
      <w:r w:rsidRPr="003111AA">
        <w:rPr>
          <w:rFonts w:eastAsia="Arial Unicode MS"/>
          <w:noProof/>
          <w:kern w:val="1"/>
          <w:sz w:val="22"/>
          <w:szCs w:val="22"/>
          <w:u w:color="000000"/>
          <w:bdr w:val="nil"/>
          <w:lang w:val="lv-LV" w:eastAsia="lv-LV"/>
        </w:rPr>
        <w:t xml:space="preserve"> Pēc iepirkumu komisijas pieprasījuma piegādātāju apvienība, attiecībā uz kuru pieņemts lēmums</w:t>
      </w:r>
      <w:r w:rsidRPr="003111AA">
        <w:rPr>
          <w:rFonts w:eastAsia="Calibri"/>
          <w:noProof/>
          <w:sz w:val="22"/>
          <w:szCs w:val="22"/>
          <w:u w:color="000000"/>
          <w:lang w:val="lv-LV"/>
        </w:rPr>
        <w:t xml:space="preserve"> par līguma slēgšanas tiesību piešķiršanu </w:t>
      </w:r>
      <w:r w:rsidRPr="003111AA">
        <w:rPr>
          <w:rFonts w:eastAsia="Arial Unicode MS"/>
          <w:bCs/>
          <w:noProof/>
          <w:sz w:val="22"/>
          <w:szCs w:val="22"/>
          <w:u w:color="000000"/>
          <w:bdr w:val="nil"/>
          <w:lang w:val="lv-LV" w:eastAsia="lv-LV"/>
        </w:rPr>
        <w:t>reģistrē personālsabiedrību Latvijas Republikas Uzņēmumu reģistra Komercreģistrā 10 (desmit) darbadienu laikā pēc iepirkumu komisijas lēmuma paziņošanas par līguma slēgšanas tiesību piešķiršanu vai arī</w:t>
      </w:r>
      <w:r w:rsidRPr="003111AA">
        <w:rPr>
          <w:rFonts w:eastAsia="Calibri"/>
          <w:noProof/>
          <w:sz w:val="22"/>
          <w:szCs w:val="22"/>
          <w:u w:color="000000"/>
          <w:lang w:val="lv-LV"/>
        </w:rPr>
        <w:t xml:space="preserve"> </w:t>
      </w:r>
      <w:r w:rsidRPr="003111AA">
        <w:rPr>
          <w:rFonts w:eastAsia="Arial Unicode MS"/>
          <w:bCs/>
          <w:noProof/>
          <w:sz w:val="22"/>
          <w:szCs w:val="22"/>
          <w:u w:color="000000"/>
          <w:bdr w:val="nil"/>
          <w:lang w:val="lv-LV" w:eastAsia="lv-LV"/>
        </w:rPr>
        <w:t>noslēdz sabiedrības līgumu.</w:t>
      </w:r>
    </w:p>
    <w:p w14:paraId="08F0ED19" w14:textId="77777777" w:rsidR="00CE4322" w:rsidRPr="003111AA" w:rsidRDefault="00CE4322" w:rsidP="00CE4322">
      <w:pPr>
        <w:pBdr>
          <w:top w:val="nil"/>
          <w:left w:val="nil"/>
          <w:bottom w:val="nil"/>
          <w:right w:val="nil"/>
          <w:between w:val="nil"/>
          <w:bar w:val="nil"/>
        </w:pBdr>
        <w:tabs>
          <w:tab w:val="left" w:pos="426"/>
        </w:tabs>
        <w:spacing w:before="60" w:after="60"/>
        <w:ind w:left="426"/>
        <w:outlineLvl w:val="4"/>
        <w:rPr>
          <w:rFonts w:eastAsia="Arial Unicode MS"/>
          <w:bCs/>
          <w:noProof/>
          <w:sz w:val="22"/>
          <w:szCs w:val="22"/>
          <w:u w:color="000000"/>
          <w:bdr w:val="nil"/>
          <w:lang w:val="lv-LV" w:eastAsia="lv-LV"/>
        </w:rPr>
      </w:pPr>
    </w:p>
    <w:p w14:paraId="1DC49E24" w14:textId="77777777" w:rsidR="00CE4322" w:rsidRPr="003111AA" w:rsidRDefault="00CE4322" w:rsidP="00CE4322">
      <w:pPr>
        <w:keepNext/>
        <w:pBdr>
          <w:top w:val="nil"/>
          <w:left w:val="nil"/>
          <w:bottom w:val="nil"/>
          <w:right w:val="nil"/>
          <w:between w:val="nil"/>
          <w:bar w:val="nil"/>
        </w:pBdr>
        <w:tabs>
          <w:tab w:val="left" w:pos="5292"/>
        </w:tabs>
        <w:suppressAutoHyphens/>
        <w:spacing w:before="60" w:after="60"/>
        <w:ind w:left="340"/>
        <w:jc w:val="center"/>
        <w:outlineLvl w:val="0"/>
        <w:rPr>
          <w:rFonts w:eastAsia="Calibri"/>
          <w:b/>
          <w:bCs/>
          <w:noProof/>
          <w:sz w:val="22"/>
          <w:szCs w:val="22"/>
          <w:u w:color="000000"/>
          <w:bdr w:val="nil"/>
          <w:lang w:val="lv-LV" w:eastAsia="lv-LV"/>
        </w:rPr>
      </w:pPr>
      <w:r w:rsidRPr="003111AA">
        <w:rPr>
          <w:rFonts w:eastAsia="Calibri"/>
          <w:b/>
          <w:bCs/>
          <w:noProof/>
          <w:kern w:val="1"/>
          <w:sz w:val="22"/>
          <w:szCs w:val="22"/>
          <w:u w:color="000000"/>
          <w:bdr w:val="nil"/>
          <w:lang w:val="lv-LV" w:eastAsia="lv-LV"/>
        </w:rPr>
        <w:t>7. IEPIRKUMU KOMISIJAS TIESĪBAS UN PIENĀKUMI</w:t>
      </w:r>
    </w:p>
    <w:p w14:paraId="1AF39E8D" w14:textId="77777777" w:rsidR="00CE4322" w:rsidRPr="003111AA" w:rsidRDefault="00CE4322" w:rsidP="00CE4322">
      <w:pPr>
        <w:pBdr>
          <w:top w:val="nil"/>
          <w:left w:val="nil"/>
          <w:bottom w:val="nil"/>
          <w:right w:val="nil"/>
          <w:between w:val="nil"/>
          <w:bar w:val="nil"/>
        </w:pBdr>
        <w:spacing w:before="60" w:after="60"/>
        <w:ind w:left="426" w:hanging="426"/>
        <w:jc w:val="both"/>
        <w:rPr>
          <w:rFonts w:eastAsia="Calibri"/>
          <w:b/>
          <w:bCs/>
          <w:noProof/>
          <w:sz w:val="22"/>
          <w:szCs w:val="22"/>
          <w:u w:color="000000"/>
          <w:bdr w:val="nil"/>
          <w:lang w:val="lv-LV" w:eastAsia="lv-LV"/>
        </w:rPr>
      </w:pPr>
      <w:r w:rsidRPr="003111AA">
        <w:rPr>
          <w:rFonts w:eastAsia="Calibri"/>
          <w:b/>
          <w:bCs/>
          <w:noProof/>
          <w:sz w:val="22"/>
          <w:szCs w:val="22"/>
          <w:u w:color="000000"/>
          <w:bdr w:val="nil"/>
          <w:lang w:val="lv-LV" w:eastAsia="lv-LV"/>
        </w:rPr>
        <w:t>7.1. Iepirkumu komisijai ir tiesības</w:t>
      </w:r>
    </w:p>
    <w:p w14:paraId="0F16480A" w14:textId="1AF777C5" w:rsidR="00CE4322" w:rsidRPr="003111AA" w:rsidRDefault="00CE4322" w:rsidP="00CE4322">
      <w:pPr>
        <w:pBdr>
          <w:top w:val="nil"/>
          <w:left w:val="nil"/>
          <w:bottom w:val="nil"/>
          <w:right w:val="nil"/>
          <w:between w:val="nil"/>
          <w:bar w:val="nil"/>
        </w:pBdr>
        <w:spacing w:before="60" w:after="60"/>
        <w:ind w:left="993" w:hanging="567"/>
        <w:jc w:val="both"/>
        <w:rPr>
          <w:rFonts w:eastAsia="Calibri"/>
          <w:noProof/>
          <w:sz w:val="22"/>
          <w:szCs w:val="22"/>
          <w:u w:color="000000"/>
          <w:bdr w:val="nil"/>
          <w:lang w:val="lv-LV" w:eastAsia="lv-LV"/>
        </w:rPr>
      </w:pPr>
      <w:r w:rsidRPr="003111AA">
        <w:rPr>
          <w:rFonts w:eastAsia="Calibri"/>
          <w:noProof/>
          <w:sz w:val="22"/>
          <w:szCs w:val="22"/>
          <w:u w:color="000000"/>
          <w:bdr w:val="nil"/>
          <w:lang w:val="lv-LV" w:eastAsia="lv-LV"/>
        </w:rPr>
        <w:t xml:space="preserve">7.1.1.izdarīt grozījumus Iepirkuma nolikumā saskaņā ar PIL </w:t>
      </w:r>
      <w:r w:rsidR="00C97801" w:rsidRPr="003111AA">
        <w:rPr>
          <w:rFonts w:eastAsia="Calibri"/>
          <w:noProof/>
          <w:sz w:val="22"/>
          <w:szCs w:val="22"/>
          <w:u w:color="000000"/>
          <w:bdr w:val="nil"/>
          <w:lang w:val="lv-LV" w:eastAsia="lv-LV"/>
        </w:rPr>
        <w:t>9</w:t>
      </w:r>
      <w:r w:rsidRPr="003111AA">
        <w:rPr>
          <w:rFonts w:eastAsia="Calibri"/>
          <w:noProof/>
          <w:sz w:val="22"/>
          <w:szCs w:val="22"/>
          <w:u w:color="000000"/>
          <w:bdr w:val="nil"/>
          <w:lang w:val="lv-LV" w:eastAsia="lv-LV"/>
        </w:rPr>
        <w:t xml:space="preserve">.panta </w:t>
      </w:r>
      <w:r w:rsidR="00C97801" w:rsidRPr="003111AA">
        <w:rPr>
          <w:rFonts w:eastAsia="Calibri"/>
          <w:noProof/>
          <w:sz w:val="22"/>
          <w:szCs w:val="22"/>
          <w:u w:color="000000"/>
          <w:bdr w:val="nil"/>
          <w:lang w:val="lv-LV" w:eastAsia="lv-LV"/>
        </w:rPr>
        <w:t>sesto prim</w:t>
      </w:r>
      <w:r w:rsidRPr="003111AA">
        <w:rPr>
          <w:rFonts w:eastAsia="Calibri"/>
          <w:noProof/>
          <w:sz w:val="22"/>
          <w:szCs w:val="22"/>
          <w:u w:color="000000"/>
          <w:bdr w:val="nil"/>
          <w:lang w:val="lv-LV" w:eastAsia="lv-LV"/>
        </w:rPr>
        <w:t xml:space="preserve"> daļu;</w:t>
      </w:r>
    </w:p>
    <w:p w14:paraId="64D65FAD" w14:textId="7FADDEDE" w:rsidR="00CE4322" w:rsidRPr="003111AA" w:rsidRDefault="00CE4322" w:rsidP="00CE4322">
      <w:pPr>
        <w:pBdr>
          <w:top w:val="nil"/>
          <w:left w:val="nil"/>
          <w:bottom w:val="nil"/>
          <w:right w:val="nil"/>
          <w:between w:val="nil"/>
          <w:bar w:val="nil"/>
        </w:pBdr>
        <w:spacing w:before="60" w:after="60"/>
        <w:ind w:left="993" w:hanging="567"/>
        <w:jc w:val="both"/>
        <w:rPr>
          <w:rFonts w:eastAsia="Calibri"/>
          <w:noProof/>
          <w:sz w:val="22"/>
          <w:szCs w:val="22"/>
          <w:u w:color="000000"/>
          <w:bdr w:val="nil"/>
          <w:lang w:val="lv-LV" w:eastAsia="lv-LV"/>
        </w:rPr>
      </w:pPr>
      <w:r w:rsidRPr="003111AA">
        <w:rPr>
          <w:rFonts w:eastAsia="Calibri"/>
          <w:noProof/>
          <w:sz w:val="22"/>
          <w:szCs w:val="22"/>
          <w:u w:color="000000"/>
          <w:bdr w:val="nil"/>
          <w:lang w:val="lv-LV" w:eastAsia="lv-LV"/>
        </w:rPr>
        <w:t xml:space="preserve">7.1.2.izslēgt pretendentu  no  turpmākās  dalības  Iepirkumā  un  neizskatīt pretendenta piedāvājumu, PIL </w:t>
      </w:r>
      <w:r w:rsidR="00C97801" w:rsidRPr="003111AA">
        <w:rPr>
          <w:rFonts w:eastAsia="Calibri"/>
          <w:noProof/>
          <w:sz w:val="22"/>
          <w:szCs w:val="22"/>
          <w:u w:color="000000"/>
          <w:bdr w:val="nil"/>
          <w:lang w:val="lv-LV" w:eastAsia="lv-LV"/>
        </w:rPr>
        <w:t>9</w:t>
      </w:r>
      <w:r w:rsidRPr="003111AA">
        <w:rPr>
          <w:rFonts w:eastAsia="Calibri"/>
          <w:noProof/>
          <w:sz w:val="22"/>
          <w:szCs w:val="22"/>
          <w:u w:color="000000"/>
          <w:bdr w:val="nil"/>
          <w:lang w:val="lv-LV" w:eastAsia="lv-LV"/>
        </w:rPr>
        <w:t>.</w:t>
      </w:r>
      <w:r w:rsidR="00C97801" w:rsidRPr="003111AA">
        <w:rPr>
          <w:rFonts w:eastAsia="Calibri"/>
          <w:noProof/>
          <w:sz w:val="22"/>
          <w:szCs w:val="22"/>
          <w:u w:color="000000"/>
          <w:bdr w:val="nil"/>
          <w:lang w:val="lv-LV" w:eastAsia="lv-LV"/>
        </w:rPr>
        <w:t xml:space="preserve"> </w:t>
      </w:r>
      <w:r w:rsidRPr="003111AA">
        <w:rPr>
          <w:rFonts w:eastAsia="Calibri"/>
          <w:noProof/>
          <w:sz w:val="22"/>
          <w:szCs w:val="22"/>
          <w:u w:color="000000"/>
          <w:bdr w:val="nil"/>
          <w:lang w:val="lv-LV" w:eastAsia="lv-LV"/>
        </w:rPr>
        <w:t xml:space="preserve">panta </w:t>
      </w:r>
      <w:r w:rsidR="00C97801" w:rsidRPr="003111AA">
        <w:rPr>
          <w:rFonts w:eastAsia="Calibri"/>
          <w:noProof/>
          <w:sz w:val="22"/>
          <w:szCs w:val="22"/>
          <w:u w:color="000000"/>
          <w:bdr w:val="nil"/>
          <w:lang w:val="lv-LV" w:eastAsia="lv-LV"/>
        </w:rPr>
        <w:t>astotajā</w:t>
      </w:r>
      <w:r w:rsidRPr="003111AA">
        <w:rPr>
          <w:rFonts w:eastAsia="Calibri"/>
          <w:noProof/>
          <w:sz w:val="22"/>
          <w:szCs w:val="22"/>
          <w:u w:color="000000"/>
          <w:bdr w:val="nil"/>
          <w:lang w:val="lv-LV" w:eastAsia="lv-LV"/>
        </w:rPr>
        <w:t xml:space="preserve"> daļā vai Latvijas Republikas nacionālo sankciju likuma 11.</w:t>
      </w:r>
      <w:r w:rsidRPr="003111AA">
        <w:rPr>
          <w:rFonts w:eastAsia="Calibri"/>
          <w:noProof/>
          <w:sz w:val="22"/>
          <w:szCs w:val="22"/>
          <w:u w:color="000000"/>
          <w:bdr w:val="nil"/>
          <w:vertAlign w:val="superscript"/>
          <w:lang w:val="lv-LV" w:eastAsia="lv-LV"/>
        </w:rPr>
        <w:t>1</w:t>
      </w:r>
      <w:r w:rsidRPr="003111AA">
        <w:rPr>
          <w:rFonts w:eastAsia="Calibri"/>
          <w:noProof/>
          <w:sz w:val="22"/>
          <w:szCs w:val="22"/>
          <w:u w:color="000000"/>
          <w:bdr w:val="nil"/>
          <w:lang w:val="lv-LV" w:eastAsia="lv-LV"/>
        </w:rPr>
        <w:t xml:space="preserve"> panta pirmajā daļā</w:t>
      </w:r>
      <w:r w:rsidRPr="003111AA">
        <w:rPr>
          <w:rFonts w:eastAsia="Calibri"/>
          <w:b/>
          <w:noProof/>
          <w:sz w:val="22"/>
          <w:szCs w:val="22"/>
          <w:u w:color="000000"/>
          <w:bdr w:val="nil"/>
          <w:lang w:val="lv-LV" w:eastAsia="lv-LV"/>
        </w:rPr>
        <w:t xml:space="preserve"> </w:t>
      </w:r>
      <w:r w:rsidRPr="003111AA">
        <w:rPr>
          <w:rFonts w:eastAsia="Calibri"/>
          <w:noProof/>
          <w:sz w:val="22"/>
          <w:szCs w:val="22"/>
          <w:u w:color="000000"/>
          <w:bdr w:val="nil"/>
          <w:lang w:val="lv-LV" w:eastAsia="lv-LV"/>
        </w:rPr>
        <w:t>noteiktajos gadījumos;</w:t>
      </w:r>
    </w:p>
    <w:p w14:paraId="0F216AF5" w14:textId="77777777" w:rsidR="00CE4322" w:rsidRPr="003111AA" w:rsidRDefault="00CE4322" w:rsidP="00CE4322">
      <w:pPr>
        <w:widowControl w:val="0"/>
        <w:pBdr>
          <w:top w:val="nil"/>
          <w:left w:val="nil"/>
          <w:bottom w:val="nil"/>
          <w:right w:val="nil"/>
          <w:between w:val="nil"/>
          <w:bar w:val="nil"/>
        </w:pBdr>
        <w:spacing w:before="60" w:after="60"/>
        <w:ind w:left="993" w:hanging="567"/>
        <w:jc w:val="both"/>
        <w:rPr>
          <w:rFonts w:eastAsia="Calibri"/>
          <w:noProof/>
          <w:sz w:val="22"/>
          <w:szCs w:val="22"/>
          <w:u w:color="000000"/>
          <w:bdr w:val="nil"/>
          <w:lang w:val="lv-LV" w:eastAsia="lv-LV"/>
        </w:rPr>
      </w:pPr>
      <w:r w:rsidRPr="003111AA">
        <w:rPr>
          <w:rFonts w:eastAsia="Calibri"/>
          <w:noProof/>
          <w:sz w:val="22"/>
          <w:szCs w:val="22"/>
          <w:u w:color="000000"/>
          <w:bdr w:val="nil"/>
          <w:lang w:val="lv-LV" w:eastAsia="lv-LV"/>
        </w:rPr>
        <w:t>7.1.3.piedāvājumu noformējuma pārbaudē, piedāvājumu atbilstības pārbaudē, pretendentu kvalifikācijas pārbaudē un piedāvājumu vērtēšanā nepieciešamības gadījumā pieaicināt ekspertu ar padomdevēja tiesībām. Eksperta vērtējumam ir ieteikuma raksturs;</w:t>
      </w:r>
    </w:p>
    <w:p w14:paraId="1010FD31" w14:textId="77777777" w:rsidR="00CE4322" w:rsidRPr="003111AA" w:rsidRDefault="00CE4322" w:rsidP="00CE4322">
      <w:pPr>
        <w:widowControl w:val="0"/>
        <w:pBdr>
          <w:top w:val="nil"/>
          <w:left w:val="nil"/>
          <w:bottom w:val="nil"/>
          <w:right w:val="nil"/>
          <w:between w:val="nil"/>
          <w:bar w:val="nil"/>
        </w:pBdr>
        <w:spacing w:before="60" w:after="60"/>
        <w:ind w:left="993" w:hanging="567"/>
        <w:jc w:val="both"/>
        <w:rPr>
          <w:rFonts w:eastAsia="Calibri"/>
          <w:noProof/>
          <w:sz w:val="22"/>
          <w:szCs w:val="22"/>
          <w:u w:color="000000"/>
          <w:bdr w:val="nil"/>
          <w:lang w:val="lv-LV" w:eastAsia="lv-LV"/>
        </w:rPr>
      </w:pPr>
      <w:r w:rsidRPr="003111AA">
        <w:rPr>
          <w:rFonts w:eastAsia="Calibri"/>
          <w:noProof/>
          <w:sz w:val="22"/>
          <w:szCs w:val="22"/>
          <w:u w:color="000000"/>
          <w:bdr w:val="nil"/>
          <w:lang w:val="lv-LV" w:eastAsia="lv-LV"/>
        </w:rPr>
        <w:t>7.1.4.pieprasīt, lai pretendents precizē informāciju par savu piedāvājumu, ja tas nepieciešams piedāvājumu  noformējuma  pārbaudei,  piedāvājumu  atbilstības  pārbaudei,  pretendentu kvalifikācijas pārbaudei, kā arī piedāvājumu vērtēšanai un salīdzināšanai;</w:t>
      </w:r>
    </w:p>
    <w:p w14:paraId="76CDFF83" w14:textId="77777777" w:rsidR="00CE4322" w:rsidRPr="003111AA" w:rsidRDefault="00CE4322" w:rsidP="00CE4322">
      <w:pPr>
        <w:widowControl w:val="0"/>
        <w:pBdr>
          <w:top w:val="nil"/>
          <w:left w:val="nil"/>
          <w:bottom w:val="nil"/>
          <w:right w:val="nil"/>
          <w:between w:val="nil"/>
          <w:bar w:val="nil"/>
        </w:pBdr>
        <w:spacing w:before="60" w:after="60"/>
        <w:ind w:left="993" w:hanging="567"/>
        <w:jc w:val="both"/>
        <w:rPr>
          <w:rFonts w:eastAsia="Calibri"/>
          <w:noProof/>
          <w:sz w:val="22"/>
          <w:szCs w:val="22"/>
          <w:u w:color="000000"/>
          <w:bdr w:val="nil"/>
          <w:lang w:val="lv-LV" w:eastAsia="lv-LV"/>
        </w:rPr>
      </w:pPr>
      <w:r w:rsidRPr="003111AA">
        <w:rPr>
          <w:rFonts w:eastAsia="Calibri"/>
          <w:noProof/>
          <w:sz w:val="22"/>
          <w:szCs w:val="22"/>
          <w:u w:color="000000"/>
          <w:bdr w:val="nil"/>
          <w:lang w:val="lv-LV" w:eastAsia="lv-LV"/>
        </w:rPr>
        <w:t xml:space="preserve">7.1.5. pieprasīt pretendentam iesniegt dokumenta oriģinālu </w:t>
      </w:r>
      <w:r w:rsidRPr="003111AA">
        <w:rPr>
          <w:noProof/>
          <w:sz w:val="22"/>
          <w:szCs w:val="22"/>
          <w:lang w:val="lv-LV"/>
        </w:rPr>
        <w:t>vai apliecinātu dokumenta kopiju,</w:t>
      </w:r>
      <w:r w:rsidRPr="003111AA">
        <w:rPr>
          <w:rFonts w:eastAsia="Calibri"/>
          <w:noProof/>
          <w:sz w:val="22"/>
          <w:szCs w:val="22"/>
          <w:u w:color="000000"/>
          <w:bdr w:val="nil"/>
          <w:lang w:val="lv-LV" w:eastAsia="lv-LV"/>
        </w:rPr>
        <w:t xml:space="preserve"> ja iepirkumu komisijai rodas šaubas par iesniegtās dokumenta kopijas autentiskumu;</w:t>
      </w:r>
    </w:p>
    <w:p w14:paraId="57D04611" w14:textId="77777777" w:rsidR="00CE4322" w:rsidRPr="003111AA" w:rsidRDefault="00CE4322" w:rsidP="00CE4322">
      <w:pPr>
        <w:widowControl w:val="0"/>
        <w:pBdr>
          <w:top w:val="nil"/>
          <w:left w:val="nil"/>
          <w:bottom w:val="nil"/>
          <w:right w:val="nil"/>
          <w:between w:val="nil"/>
          <w:bar w:val="nil"/>
        </w:pBdr>
        <w:spacing w:before="60" w:after="60"/>
        <w:ind w:left="993" w:hanging="567"/>
        <w:jc w:val="both"/>
        <w:rPr>
          <w:rFonts w:eastAsia="Calibri"/>
          <w:noProof/>
          <w:sz w:val="22"/>
          <w:szCs w:val="22"/>
          <w:u w:color="000000"/>
          <w:bdr w:val="nil"/>
          <w:lang w:val="lv-LV" w:eastAsia="lv-LV"/>
        </w:rPr>
      </w:pPr>
      <w:r w:rsidRPr="003111AA">
        <w:rPr>
          <w:rFonts w:eastAsia="Calibri"/>
          <w:noProof/>
          <w:sz w:val="22"/>
          <w:szCs w:val="22"/>
          <w:u w:color="000000"/>
          <w:bdr w:val="nil"/>
          <w:lang w:val="lv-LV" w:eastAsia="lv-LV"/>
        </w:rPr>
        <w:t>7.1.6. jebkurā brīdī pārtraukt Iepirkumu, ja tam ir objektīvs pamatojums. Iepirkumu komisija 3 (trīs) darbdienu laikā pēc lēmuma pieņemšanas vienlaikus informē visus pretendentus par visiem iemesliem, kuru dēļ Iepirkums tiek pārtraukts.</w:t>
      </w:r>
    </w:p>
    <w:p w14:paraId="6C1CCF38" w14:textId="77777777" w:rsidR="00CE4322" w:rsidRPr="003111AA" w:rsidRDefault="00CE4322" w:rsidP="00CE4322">
      <w:pPr>
        <w:widowControl w:val="0"/>
        <w:pBdr>
          <w:top w:val="nil"/>
          <w:left w:val="nil"/>
          <w:bottom w:val="nil"/>
          <w:right w:val="nil"/>
          <w:between w:val="nil"/>
          <w:bar w:val="nil"/>
        </w:pBdr>
        <w:spacing w:before="60" w:after="60"/>
        <w:ind w:left="-142" w:firstLine="142"/>
        <w:jc w:val="both"/>
        <w:rPr>
          <w:rFonts w:eastAsia="Calibri"/>
          <w:b/>
          <w:noProof/>
          <w:sz w:val="22"/>
          <w:szCs w:val="22"/>
          <w:u w:color="000000"/>
          <w:bdr w:val="nil"/>
          <w:lang w:val="lv-LV" w:eastAsia="lv-LV"/>
        </w:rPr>
      </w:pPr>
      <w:r w:rsidRPr="003111AA">
        <w:rPr>
          <w:rFonts w:eastAsia="Calibri"/>
          <w:b/>
          <w:bCs/>
          <w:noProof/>
          <w:sz w:val="22"/>
          <w:szCs w:val="22"/>
          <w:u w:color="000000"/>
          <w:bdr w:val="nil"/>
          <w:lang w:val="lv-LV" w:eastAsia="lv-LV"/>
        </w:rPr>
        <w:t>7.2. Iepirkumu komisijai ir pienākumi</w:t>
      </w:r>
    </w:p>
    <w:p w14:paraId="28467767" w14:textId="77777777" w:rsidR="00CE4322" w:rsidRPr="003111AA" w:rsidRDefault="00CE4322" w:rsidP="00CE4322">
      <w:pPr>
        <w:widowControl w:val="0"/>
        <w:pBdr>
          <w:top w:val="nil"/>
          <w:left w:val="nil"/>
          <w:bottom w:val="nil"/>
          <w:right w:val="nil"/>
          <w:between w:val="nil"/>
          <w:bar w:val="nil"/>
        </w:pBdr>
        <w:spacing w:before="60" w:after="60"/>
        <w:ind w:left="993" w:hanging="709"/>
        <w:jc w:val="both"/>
        <w:rPr>
          <w:rFonts w:eastAsia="Calibri"/>
          <w:noProof/>
          <w:sz w:val="22"/>
          <w:szCs w:val="22"/>
          <w:u w:color="000000"/>
          <w:bdr w:val="nil"/>
          <w:lang w:val="lv-LV" w:eastAsia="lv-LV"/>
        </w:rPr>
      </w:pPr>
      <w:r w:rsidRPr="003111AA">
        <w:rPr>
          <w:rFonts w:eastAsia="Calibri"/>
          <w:noProof/>
          <w:sz w:val="22"/>
          <w:szCs w:val="22"/>
          <w:u w:color="000000"/>
          <w:bdr w:val="nil"/>
          <w:lang w:val="lv-LV" w:eastAsia="lv-LV"/>
        </w:rPr>
        <w:t>7.2.1. nodrošināt visiem ieinteresētajiem piegādātājiem pieejamību informācijai par izdarītajiem grozījumiem nolikumā un sniegto papildu informāciju par nolikumu;</w:t>
      </w:r>
    </w:p>
    <w:p w14:paraId="325F7F2A" w14:textId="77777777" w:rsidR="00CE4322" w:rsidRPr="003111AA" w:rsidRDefault="00CE4322" w:rsidP="00CE4322">
      <w:pPr>
        <w:pBdr>
          <w:top w:val="nil"/>
          <w:left w:val="nil"/>
          <w:bottom w:val="nil"/>
          <w:right w:val="nil"/>
          <w:between w:val="nil"/>
          <w:bar w:val="nil"/>
        </w:pBdr>
        <w:spacing w:before="60" w:after="60"/>
        <w:ind w:left="993" w:hanging="709"/>
        <w:jc w:val="both"/>
        <w:rPr>
          <w:rFonts w:eastAsia="Calibri"/>
          <w:noProof/>
          <w:sz w:val="22"/>
          <w:szCs w:val="22"/>
          <w:u w:color="000000"/>
          <w:bdr w:val="nil"/>
          <w:lang w:val="lv-LV" w:eastAsia="lv-LV"/>
        </w:rPr>
      </w:pPr>
      <w:r w:rsidRPr="003111AA">
        <w:rPr>
          <w:rFonts w:eastAsia="Calibri"/>
          <w:noProof/>
          <w:sz w:val="22"/>
          <w:szCs w:val="22"/>
          <w:u w:color="000000"/>
          <w:bdr w:val="nil"/>
          <w:lang w:val="lv-LV" w:eastAsia="lv-LV"/>
        </w:rPr>
        <w:t>7.2.2. pēc ieinteresētā piegādātāja pieprasījuma sniegt papildu informāciju par Iepirkuma nolikumu;</w:t>
      </w:r>
    </w:p>
    <w:p w14:paraId="149E3272" w14:textId="77777777" w:rsidR="00CE4322" w:rsidRPr="003111AA" w:rsidRDefault="00CE4322" w:rsidP="00CE4322">
      <w:pPr>
        <w:pBdr>
          <w:top w:val="nil"/>
          <w:left w:val="nil"/>
          <w:bottom w:val="nil"/>
          <w:right w:val="nil"/>
          <w:between w:val="nil"/>
          <w:bar w:val="nil"/>
        </w:pBdr>
        <w:spacing w:before="60" w:after="60"/>
        <w:ind w:left="993" w:hanging="709"/>
        <w:jc w:val="both"/>
        <w:rPr>
          <w:rFonts w:eastAsia="Calibri"/>
          <w:noProof/>
          <w:sz w:val="22"/>
          <w:szCs w:val="22"/>
          <w:u w:color="000000"/>
          <w:bdr w:val="nil"/>
          <w:lang w:val="lv-LV" w:eastAsia="lv-LV"/>
        </w:rPr>
      </w:pPr>
      <w:r w:rsidRPr="003111AA">
        <w:rPr>
          <w:rFonts w:eastAsia="Calibri"/>
          <w:noProof/>
          <w:sz w:val="22"/>
          <w:szCs w:val="22"/>
          <w:u w:color="000000"/>
          <w:bdr w:val="nil"/>
          <w:lang w:val="lv-LV" w:eastAsia="lv-LV"/>
        </w:rPr>
        <w:t>7.2.3. vērtēt pretendentus un to iesniegtos piedāvājumus saskaņā ar PIL un nolikumu;</w:t>
      </w:r>
    </w:p>
    <w:p w14:paraId="1401FE22" w14:textId="77777777" w:rsidR="00CE4322" w:rsidRPr="003111AA" w:rsidRDefault="00CE4322" w:rsidP="00CE4322">
      <w:pPr>
        <w:pBdr>
          <w:top w:val="nil"/>
          <w:left w:val="nil"/>
          <w:bottom w:val="nil"/>
          <w:right w:val="nil"/>
          <w:between w:val="nil"/>
          <w:bar w:val="nil"/>
        </w:pBdr>
        <w:spacing w:before="60" w:after="60"/>
        <w:ind w:left="993" w:hanging="709"/>
        <w:jc w:val="both"/>
        <w:rPr>
          <w:rFonts w:eastAsia="Calibri"/>
          <w:noProof/>
          <w:sz w:val="22"/>
          <w:szCs w:val="22"/>
          <w:u w:color="000000"/>
          <w:bdr w:val="nil"/>
          <w:lang w:val="lv-LV" w:eastAsia="lv-LV"/>
        </w:rPr>
      </w:pPr>
      <w:r w:rsidRPr="003111AA">
        <w:rPr>
          <w:rFonts w:eastAsia="Calibri"/>
          <w:noProof/>
          <w:sz w:val="22"/>
          <w:szCs w:val="22"/>
          <w:u w:color="000000"/>
          <w:bdr w:val="nil"/>
          <w:lang w:val="lv-LV" w:eastAsia="lv-LV"/>
        </w:rPr>
        <w:t>7.2.4. piedāvājumu izvērtēšanas laikā līdz Iepirkuma  rezultātu  paziņošanai  nesniegt  informāciju par piedāvājumu vērtēšanas procesu;</w:t>
      </w:r>
    </w:p>
    <w:p w14:paraId="2B7F131A" w14:textId="77777777" w:rsidR="00CE4322" w:rsidRPr="003111AA" w:rsidRDefault="00CE4322" w:rsidP="00CE4322">
      <w:pPr>
        <w:pBdr>
          <w:top w:val="nil"/>
          <w:left w:val="nil"/>
          <w:bottom w:val="nil"/>
          <w:right w:val="nil"/>
          <w:between w:val="nil"/>
          <w:bar w:val="nil"/>
        </w:pBdr>
        <w:spacing w:before="60" w:after="60"/>
        <w:ind w:left="993" w:hanging="709"/>
        <w:jc w:val="both"/>
        <w:rPr>
          <w:rFonts w:eastAsia="Calibri"/>
          <w:noProof/>
          <w:sz w:val="22"/>
          <w:szCs w:val="22"/>
          <w:u w:color="000000"/>
          <w:bdr w:val="nil"/>
          <w:lang w:val="lv-LV" w:eastAsia="lv-LV"/>
        </w:rPr>
      </w:pPr>
      <w:r w:rsidRPr="003111AA">
        <w:rPr>
          <w:rFonts w:eastAsia="Calibri"/>
          <w:noProof/>
          <w:sz w:val="22"/>
          <w:szCs w:val="22"/>
          <w:u w:color="000000"/>
          <w:bdr w:val="nil"/>
          <w:lang w:val="lv-LV" w:eastAsia="lv-LV"/>
        </w:rPr>
        <w:t>7.2.5. 3 (triju) darba dienu laikā vienlaikus informēt visus pretendentus par iepirkumu komisijas pieņemto lēmumu attiecībā uz iepirkuma līgumu slēgšanu atbilstoši PIL noteiktajām prasībām.</w:t>
      </w:r>
    </w:p>
    <w:p w14:paraId="450CA17D" w14:textId="77777777" w:rsidR="00CE4322" w:rsidRPr="003111AA" w:rsidRDefault="00CE4322" w:rsidP="00CE4322">
      <w:pPr>
        <w:pBdr>
          <w:top w:val="nil"/>
          <w:left w:val="nil"/>
          <w:bottom w:val="nil"/>
          <w:right w:val="nil"/>
          <w:between w:val="nil"/>
          <w:bar w:val="nil"/>
        </w:pBdr>
        <w:spacing w:before="60" w:after="60"/>
        <w:ind w:left="851" w:hanging="567"/>
        <w:jc w:val="both"/>
        <w:rPr>
          <w:rFonts w:eastAsia="Calibri"/>
          <w:noProof/>
          <w:sz w:val="22"/>
          <w:szCs w:val="22"/>
          <w:u w:color="000000"/>
          <w:bdr w:val="nil"/>
          <w:lang w:val="lv-LV" w:eastAsia="lv-LV"/>
        </w:rPr>
      </w:pPr>
    </w:p>
    <w:p w14:paraId="109C1879" w14:textId="77777777" w:rsidR="00CE4322" w:rsidRPr="003111AA" w:rsidRDefault="00CE4322" w:rsidP="00CE4322">
      <w:pPr>
        <w:pBdr>
          <w:top w:val="nil"/>
          <w:left w:val="nil"/>
          <w:bottom w:val="nil"/>
          <w:right w:val="nil"/>
          <w:between w:val="nil"/>
          <w:bar w:val="nil"/>
        </w:pBdr>
        <w:tabs>
          <w:tab w:val="left" w:pos="5292"/>
        </w:tabs>
        <w:spacing w:before="60" w:after="60"/>
        <w:ind w:left="340"/>
        <w:jc w:val="center"/>
        <w:rPr>
          <w:rFonts w:eastAsia="Calibri"/>
          <w:noProof/>
          <w:sz w:val="22"/>
          <w:szCs w:val="22"/>
          <w:u w:color="000000"/>
          <w:bdr w:val="nil"/>
          <w:lang w:val="lv-LV" w:eastAsia="lv-LV"/>
        </w:rPr>
      </w:pPr>
      <w:r w:rsidRPr="003111AA">
        <w:rPr>
          <w:rFonts w:eastAsia="Calibri"/>
          <w:b/>
          <w:bCs/>
          <w:noProof/>
          <w:sz w:val="22"/>
          <w:szCs w:val="22"/>
          <w:u w:color="000000"/>
          <w:bdr w:val="nil"/>
          <w:lang w:val="lv-LV" w:eastAsia="lv-LV"/>
        </w:rPr>
        <w:t>8. PRETENDENTA TIESĪBAS UN PIENĀKUMI</w:t>
      </w:r>
    </w:p>
    <w:p w14:paraId="4F638830" w14:textId="77777777" w:rsidR="00CE4322" w:rsidRPr="003111AA" w:rsidRDefault="00CE4322" w:rsidP="00CE4322">
      <w:pPr>
        <w:pBdr>
          <w:top w:val="nil"/>
          <w:left w:val="nil"/>
          <w:bottom w:val="nil"/>
          <w:right w:val="nil"/>
          <w:between w:val="nil"/>
          <w:bar w:val="nil"/>
        </w:pBdr>
        <w:spacing w:before="60" w:after="60"/>
        <w:ind w:left="-142" w:firstLine="142"/>
        <w:jc w:val="both"/>
        <w:rPr>
          <w:rFonts w:eastAsia="Calibri"/>
          <w:b/>
          <w:noProof/>
          <w:sz w:val="22"/>
          <w:szCs w:val="22"/>
          <w:u w:color="000000"/>
          <w:bdr w:val="nil"/>
          <w:lang w:val="lv-LV" w:eastAsia="lv-LV"/>
        </w:rPr>
      </w:pPr>
      <w:r w:rsidRPr="003111AA">
        <w:rPr>
          <w:rFonts w:eastAsia="Calibri"/>
          <w:b/>
          <w:bCs/>
          <w:noProof/>
          <w:sz w:val="22"/>
          <w:szCs w:val="22"/>
          <w:u w:color="000000"/>
          <w:bdr w:val="nil"/>
          <w:lang w:val="lv-LV" w:eastAsia="lv-LV"/>
        </w:rPr>
        <w:t xml:space="preserve">8.1. Pretendentam ir tiesības </w:t>
      </w:r>
    </w:p>
    <w:p w14:paraId="386C760D" w14:textId="77777777" w:rsidR="00CE4322" w:rsidRPr="003111AA" w:rsidRDefault="00CE4322" w:rsidP="00CE4322">
      <w:pPr>
        <w:pBdr>
          <w:top w:val="nil"/>
          <w:left w:val="nil"/>
          <w:bottom w:val="nil"/>
          <w:right w:val="nil"/>
          <w:between w:val="nil"/>
          <w:bar w:val="nil"/>
        </w:pBdr>
        <w:spacing w:before="60" w:after="60"/>
        <w:ind w:left="993" w:hanging="708"/>
        <w:jc w:val="both"/>
        <w:rPr>
          <w:rFonts w:eastAsia="Calibri"/>
          <w:noProof/>
          <w:sz w:val="22"/>
          <w:szCs w:val="22"/>
          <w:u w:color="000000"/>
          <w:bdr w:val="nil"/>
          <w:lang w:val="lv-LV" w:eastAsia="lv-LV"/>
        </w:rPr>
      </w:pPr>
      <w:r w:rsidRPr="003111AA">
        <w:rPr>
          <w:rFonts w:eastAsia="Calibri"/>
          <w:noProof/>
          <w:sz w:val="22"/>
          <w:szCs w:val="22"/>
          <w:u w:color="000000"/>
          <w:bdr w:val="nil"/>
          <w:lang w:val="lv-LV" w:eastAsia="lv-LV"/>
        </w:rPr>
        <w:t>8.1.1. papildināt vai atsaukt savu piedāvājumu, izmantojot attiecīgos EIS pieejamos rīkus, līdz Iepirkuma nolikuma noteiktajam piedāvājumu iesniegšanas termiņam;</w:t>
      </w:r>
    </w:p>
    <w:p w14:paraId="33F997AE" w14:textId="77777777" w:rsidR="00CE4322" w:rsidRPr="003111AA" w:rsidRDefault="00CE4322" w:rsidP="00CE4322">
      <w:pPr>
        <w:pBdr>
          <w:top w:val="nil"/>
          <w:left w:val="nil"/>
          <w:bottom w:val="nil"/>
          <w:right w:val="nil"/>
          <w:between w:val="nil"/>
          <w:bar w:val="nil"/>
        </w:pBdr>
        <w:spacing w:before="60" w:after="60"/>
        <w:ind w:left="993" w:hanging="708"/>
        <w:jc w:val="both"/>
        <w:rPr>
          <w:rFonts w:eastAsia="Calibri"/>
          <w:noProof/>
          <w:sz w:val="22"/>
          <w:szCs w:val="22"/>
          <w:u w:color="000000"/>
          <w:bdr w:val="nil"/>
          <w:lang w:val="lv-LV" w:eastAsia="lv-LV"/>
        </w:rPr>
      </w:pPr>
      <w:r w:rsidRPr="003111AA">
        <w:rPr>
          <w:rFonts w:eastAsia="Calibri"/>
          <w:noProof/>
          <w:sz w:val="22"/>
          <w:szCs w:val="22"/>
          <w:u w:color="000000"/>
          <w:bdr w:val="nil"/>
          <w:lang w:val="lv-LV" w:eastAsia="lv-LV"/>
        </w:rPr>
        <w:t>8.1.2. pieprasīt papildu informāciju par  nolikumu, ievērojot Iepirkuma nolikuma noteikumus;</w:t>
      </w:r>
    </w:p>
    <w:p w14:paraId="093CC894" w14:textId="77777777" w:rsidR="00CE4322" w:rsidRPr="003111AA" w:rsidRDefault="00CE4322" w:rsidP="00CE4322">
      <w:pPr>
        <w:pBdr>
          <w:top w:val="nil"/>
          <w:left w:val="nil"/>
          <w:bottom w:val="nil"/>
          <w:right w:val="nil"/>
          <w:between w:val="nil"/>
          <w:bar w:val="nil"/>
        </w:pBdr>
        <w:spacing w:before="60" w:after="60"/>
        <w:ind w:left="993" w:hanging="708"/>
        <w:jc w:val="both"/>
        <w:rPr>
          <w:rFonts w:eastAsia="Calibri"/>
          <w:noProof/>
          <w:sz w:val="22"/>
          <w:szCs w:val="22"/>
          <w:u w:color="000000"/>
          <w:bdr w:val="nil"/>
          <w:lang w:val="lv-LV" w:eastAsia="lv-LV"/>
        </w:rPr>
      </w:pPr>
      <w:r w:rsidRPr="003111AA">
        <w:rPr>
          <w:rFonts w:eastAsia="Calibri"/>
          <w:noProof/>
          <w:sz w:val="22"/>
          <w:szCs w:val="22"/>
          <w:u w:color="000000"/>
          <w:bdr w:val="nil"/>
          <w:lang w:val="lv-LV" w:eastAsia="lv-LV"/>
        </w:rPr>
        <w:t>8.1.3. veidot piegādātāju apvienības un iesniegt vienu kopēju piedāvājumu Iepirkumā;</w:t>
      </w:r>
    </w:p>
    <w:p w14:paraId="7BE78B7C" w14:textId="55CE93BB" w:rsidR="00CE4322" w:rsidRPr="003111AA" w:rsidRDefault="00CE4322" w:rsidP="00CE4322">
      <w:pPr>
        <w:pBdr>
          <w:top w:val="nil"/>
          <w:left w:val="nil"/>
          <w:bottom w:val="nil"/>
          <w:right w:val="nil"/>
          <w:between w:val="nil"/>
          <w:bar w:val="nil"/>
        </w:pBdr>
        <w:spacing w:before="60" w:after="60"/>
        <w:ind w:left="993" w:hanging="708"/>
        <w:jc w:val="both"/>
        <w:rPr>
          <w:rFonts w:eastAsia="Calibri"/>
          <w:noProof/>
          <w:sz w:val="22"/>
          <w:szCs w:val="22"/>
          <w:u w:color="000000"/>
          <w:bdr w:val="nil"/>
          <w:lang w:val="lv-LV" w:eastAsia="lv-LV"/>
        </w:rPr>
      </w:pPr>
      <w:r w:rsidRPr="003111AA">
        <w:rPr>
          <w:rFonts w:eastAsia="Calibri"/>
          <w:noProof/>
          <w:sz w:val="22"/>
          <w:szCs w:val="22"/>
          <w:u w:color="000000"/>
          <w:bdr w:val="nil"/>
          <w:lang w:val="lv-LV" w:eastAsia="lv-LV"/>
        </w:rPr>
        <w:t>8.1.4. piedāvājumā noteikt, kura no piedāvājumā ietvertās informācijas ir komercnoslēpums vai konfidenciāla informācija, pamatojoties uz PIL 14. pant</w:t>
      </w:r>
      <w:r w:rsidR="00C97801" w:rsidRPr="003111AA">
        <w:rPr>
          <w:rFonts w:eastAsia="Calibri"/>
          <w:noProof/>
          <w:sz w:val="22"/>
          <w:szCs w:val="22"/>
          <w:u w:color="000000"/>
          <w:bdr w:val="nil"/>
          <w:lang w:val="lv-LV" w:eastAsia="lv-LV"/>
        </w:rPr>
        <w:t>u</w:t>
      </w:r>
      <w:r w:rsidRPr="003111AA">
        <w:rPr>
          <w:rFonts w:eastAsia="Calibri"/>
          <w:noProof/>
          <w:sz w:val="22"/>
          <w:szCs w:val="22"/>
          <w:u w:color="000000"/>
          <w:bdr w:val="nil"/>
          <w:lang w:val="lv-LV" w:eastAsia="lv-LV"/>
        </w:rPr>
        <w:t xml:space="preserve">. </w:t>
      </w:r>
    </w:p>
    <w:p w14:paraId="7CDF1D50" w14:textId="77777777" w:rsidR="00CE4322" w:rsidRPr="003111AA" w:rsidRDefault="00CE4322" w:rsidP="00CE4322">
      <w:pPr>
        <w:pBdr>
          <w:top w:val="nil"/>
          <w:left w:val="nil"/>
          <w:bottom w:val="nil"/>
          <w:right w:val="nil"/>
          <w:between w:val="nil"/>
          <w:bar w:val="nil"/>
        </w:pBdr>
        <w:spacing w:before="60" w:after="60"/>
        <w:ind w:left="-142" w:firstLine="142"/>
        <w:jc w:val="both"/>
        <w:rPr>
          <w:rFonts w:eastAsia="Calibri"/>
          <w:b/>
          <w:noProof/>
          <w:sz w:val="22"/>
          <w:szCs w:val="22"/>
          <w:u w:color="000000"/>
          <w:bdr w:val="nil"/>
          <w:lang w:val="lv-LV" w:eastAsia="lv-LV"/>
        </w:rPr>
      </w:pPr>
      <w:r w:rsidRPr="003111AA">
        <w:rPr>
          <w:rFonts w:eastAsia="Calibri"/>
          <w:b/>
          <w:bCs/>
          <w:noProof/>
          <w:sz w:val="22"/>
          <w:szCs w:val="22"/>
          <w:u w:color="000000"/>
          <w:bdr w:val="nil"/>
          <w:lang w:val="lv-LV" w:eastAsia="lv-LV"/>
        </w:rPr>
        <w:t>8.2. Pretendentam ir pienākumi</w:t>
      </w:r>
    </w:p>
    <w:p w14:paraId="16747D47" w14:textId="77777777" w:rsidR="00CE4322" w:rsidRPr="003111AA" w:rsidRDefault="00CE4322" w:rsidP="00CE4322">
      <w:pPr>
        <w:pBdr>
          <w:top w:val="nil"/>
          <w:left w:val="nil"/>
          <w:bottom w:val="nil"/>
          <w:right w:val="nil"/>
          <w:between w:val="nil"/>
          <w:bar w:val="nil"/>
        </w:pBdr>
        <w:spacing w:before="60" w:after="60"/>
        <w:ind w:left="993" w:hanging="709"/>
        <w:jc w:val="both"/>
        <w:rPr>
          <w:rFonts w:eastAsia="Calibri"/>
          <w:noProof/>
          <w:sz w:val="22"/>
          <w:szCs w:val="22"/>
          <w:u w:color="000000"/>
          <w:bdr w:val="nil"/>
          <w:lang w:val="lv-LV" w:eastAsia="lv-LV"/>
        </w:rPr>
      </w:pPr>
      <w:r w:rsidRPr="003111AA">
        <w:rPr>
          <w:rFonts w:eastAsia="Calibri"/>
          <w:noProof/>
          <w:sz w:val="22"/>
          <w:szCs w:val="22"/>
          <w:u w:color="000000"/>
          <w:bdr w:val="nil"/>
          <w:lang w:val="lv-LV" w:eastAsia="lv-LV"/>
        </w:rPr>
        <w:t>8.2.1. lejupielādējot Iepirkuma nolikumu, ieinteresētais piegādātājs apņemas sekot līdzi turpmākajām izmaiņām nolikumā, kā arī iepirkumu komisijas sniegtajām atbildēm uz ieinteresēto piegādātāju jautājumiem, kas tiks publicētas EIS e–konkursu  apakšsistēmā Iepirkuma sadaļā;</w:t>
      </w:r>
    </w:p>
    <w:p w14:paraId="0DF6BFF9" w14:textId="77777777" w:rsidR="00CE4322" w:rsidRPr="003111AA" w:rsidRDefault="00CE4322" w:rsidP="00CE4322">
      <w:pPr>
        <w:pBdr>
          <w:top w:val="nil"/>
          <w:left w:val="nil"/>
          <w:bottom w:val="nil"/>
          <w:right w:val="nil"/>
          <w:between w:val="nil"/>
          <w:bar w:val="nil"/>
        </w:pBdr>
        <w:spacing w:before="60" w:after="60"/>
        <w:ind w:left="993" w:hanging="709"/>
        <w:jc w:val="both"/>
        <w:rPr>
          <w:rFonts w:eastAsia="Calibri"/>
          <w:noProof/>
          <w:sz w:val="22"/>
          <w:szCs w:val="22"/>
          <w:u w:color="000000"/>
          <w:bdr w:val="nil"/>
          <w:lang w:val="lv-LV" w:eastAsia="lv-LV"/>
        </w:rPr>
      </w:pPr>
      <w:r w:rsidRPr="003111AA">
        <w:rPr>
          <w:rFonts w:eastAsia="Calibri"/>
          <w:noProof/>
          <w:sz w:val="22"/>
          <w:szCs w:val="22"/>
          <w:u w:color="000000"/>
          <w:bdr w:val="nil"/>
          <w:lang w:val="lv-LV" w:eastAsia="lv-LV"/>
        </w:rPr>
        <w:t>8.2.2. sniegt patiesu informāciju;</w:t>
      </w:r>
    </w:p>
    <w:p w14:paraId="4E2F6941" w14:textId="77777777" w:rsidR="00CE4322" w:rsidRPr="003111AA" w:rsidRDefault="00CE4322" w:rsidP="00CE4322">
      <w:pPr>
        <w:pBdr>
          <w:top w:val="nil"/>
          <w:left w:val="nil"/>
          <w:bottom w:val="nil"/>
          <w:right w:val="nil"/>
          <w:between w:val="nil"/>
          <w:bar w:val="nil"/>
        </w:pBdr>
        <w:spacing w:before="60" w:after="60"/>
        <w:ind w:left="993" w:hanging="709"/>
        <w:jc w:val="both"/>
        <w:rPr>
          <w:rFonts w:eastAsia="Calibri"/>
          <w:noProof/>
          <w:sz w:val="22"/>
          <w:szCs w:val="22"/>
          <w:u w:color="000000"/>
          <w:bdr w:val="nil"/>
          <w:lang w:val="lv-LV" w:eastAsia="lv-LV"/>
        </w:rPr>
      </w:pPr>
      <w:r w:rsidRPr="003111AA">
        <w:rPr>
          <w:rFonts w:eastAsia="Calibri"/>
          <w:noProof/>
          <w:sz w:val="22"/>
          <w:szCs w:val="22"/>
          <w:u w:color="000000"/>
          <w:bdr w:val="nil"/>
          <w:lang w:val="lv-LV" w:eastAsia="lv-LV"/>
        </w:rPr>
        <w:t>8.2.3. Iepirkumu komisijas norādītajā termiņā rakstveidā sniegt atbildes un paskaidrojumus uz Iepirkumu komisijas uzdotajiem jautājumiem par piedāvājumu;</w:t>
      </w:r>
    </w:p>
    <w:p w14:paraId="0BE5CC7E" w14:textId="54B4EA57" w:rsidR="00CE4322" w:rsidRPr="003111AA" w:rsidRDefault="00CE4322" w:rsidP="1D409B8F">
      <w:pPr>
        <w:widowControl w:val="0"/>
        <w:pBdr>
          <w:top w:val="nil"/>
          <w:left w:val="nil"/>
          <w:bottom w:val="nil"/>
          <w:right w:val="nil"/>
          <w:between w:val="nil"/>
          <w:bar w:val="nil"/>
        </w:pBdr>
        <w:spacing w:before="60" w:after="60"/>
        <w:ind w:left="993" w:hanging="709"/>
        <w:jc w:val="both"/>
        <w:rPr>
          <w:rFonts w:eastAsia="Calibri"/>
          <w:noProof/>
          <w:sz w:val="22"/>
          <w:szCs w:val="22"/>
          <w:bdr w:val="nil"/>
          <w:lang w:val="lv-LV" w:eastAsia="lv-LV"/>
        </w:rPr>
      </w:pPr>
      <w:r w:rsidRPr="003111AA">
        <w:rPr>
          <w:rFonts w:eastAsia="Calibri"/>
          <w:noProof/>
          <w:sz w:val="22"/>
          <w:szCs w:val="22"/>
          <w:bdr w:val="nil"/>
          <w:lang w:val="lv-LV" w:eastAsia="lv-LV"/>
        </w:rPr>
        <w:lastRenderedPageBreak/>
        <w:t xml:space="preserve">8.2.4. pēc iepirkumu komisijas pieprasījuma, iepirkumu komisijas norādītajā </w:t>
      </w:r>
      <w:r w:rsidR="60BBE648" w:rsidRPr="003111AA">
        <w:rPr>
          <w:rFonts w:eastAsia="Calibri"/>
          <w:noProof/>
          <w:sz w:val="22"/>
          <w:szCs w:val="22"/>
          <w:bdr w:val="nil"/>
          <w:lang w:val="lv-LV" w:eastAsia="lv-LV"/>
        </w:rPr>
        <w:t>termiņā</w:t>
      </w:r>
      <w:r w:rsidRPr="003111AA">
        <w:rPr>
          <w:rFonts w:eastAsia="Calibri"/>
          <w:noProof/>
          <w:sz w:val="22"/>
          <w:szCs w:val="22"/>
          <w:bdr w:val="nil"/>
          <w:lang w:val="lv-LV" w:eastAsia="lv-LV"/>
        </w:rPr>
        <w:t xml:space="preserve"> rakstiski sniegt informāciju par pretendenta piedāvājuma tehniskajā - finanšu piedāvājumā norādītās cenas veidošanās mehānismu;</w:t>
      </w:r>
    </w:p>
    <w:p w14:paraId="09E2A424" w14:textId="77777777" w:rsidR="00CE4322" w:rsidRPr="003111AA" w:rsidRDefault="00CE4322" w:rsidP="00CE4322">
      <w:pPr>
        <w:widowControl w:val="0"/>
        <w:pBdr>
          <w:top w:val="nil"/>
          <w:left w:val="nil"/>
          <w:bottom w:val="nil"/>
          <w:right w:val="nil"/>
          <w:between w:val="nil"/>
          <w:bar w:val="nil"/>
        </w:pBdr>
        <w:spacing w:before="60" w:after="60"/>
        <w:ind w:left="993" w:hanging="709"/>
        <w:jc w:val="both"/>
        <w:rPr>
          <w:rFonts w:eastAsia="Calibri"/>
          <w:noProof/>
          <w:sz w:val="22"/>
          <w:szCs w:val="22"/>
          <w:u w:color="000000"/>
          <w:bdr w:val="nil"/>
          <w:lang w:val="lv-LV" w:eastAsia="lv-LV"/>
        </w:rPr>
      </w:pPr>
      <w:r w:rsidRPr="003111AA">
        <w:rPr>
          <w:rFonts w:eastAsia="Calibri"/>
          <w:noProof/>
          <w:sz w:val="22"/>
          <w:szCs w:val="22"/>
          <w:u w:color="000000"/>
          <w:bdr w:val="nil"/>
          <w:lang w:val="lv-LV" w:eastAsia="lv-LV"/>
        </w:rPr>
        <w:t>8.2.5. katrs pretendents līdz ar piedāvājuma iesniegšanu apņemas ievērot visus Iepirkuma nolikumā minētos noteikumus kā pamatu Iepirkuma izpildei;</w:t>
      </w:r>
    </w:p>
    <w:p w14:paraId="56BFAC8E" w14:textId="77777777" w:rsidR="00CE4322" w:rsidRPr="003111AA" w:rsidRDefault="00CE4322" w:rsidP="00CE4322">
      <w:pPr>
        <w:widowControl w:val="0"/>
        <w:pBdr>
          <w:top w:val="nil"/>
          <w:left w:val="nil"/>
          <w:bottom w:val="nil"/>
          <w:right w:val="nil"/>
          <w:between w:val="nil"/>
          <w:bar w:val="nil"/>
        </w:pBdr>
        <w:spacing w:before="60" w:after="60"/>
        <w:ind w:left="993" w:hanging="709"/>
        <w:jc w:val="both"/>
        <w:rPr>
          <w:rFonts w:eastAsia="Calibri"/>
          <w:noProof/>
          <w:sz w:val="22"/>
          <w:szCs w:val="22"/>
          <w:u w:color="000000"/>
          <w:bdr w:val="nil"/>
          <w:lang w:val="lv-LV" w:eastAsia="lv-LV"/>
        </w:rPr>
      </w:pPr>
      <w:r w:rsidRPr="003111AA">
        <w:rPr>
          <w:rFonts w:eastAsia="Calibri"/>
          <w:noProof/>
          <w:sz w:val="22"/>
          <w:szCs w:val="22"/>
          <w:u w:color="000000"/>
          <w:bdr w:val="nil"/>
          <w:lang w:val="lv-LV" w:eastAsia="lv-LV"/>
        </w:rPr>
        <w:t>8.2.6. veikt citas darbības saskaņā ar PIL, citiem normatīvajiem aktiem un Iepirkuma nolikumu.</w:t>
      </w:r>
    </w:p>
    <w:p w14:paraId="78A9DE5D" w14:textId="77777777" w:rsidR="00CE4322" w:rsidRPr="003111AA" w:rsidRDefault="00CE4322" w:rsidP="00CE4322">
      <w:pPr>
        <w:widowControl w:val="0"/>
        <w:pBdr>
          <w:top w:val="nil"/>
          <w:left w:val="nil"/>
          <w:bottom w:val="nil"/>
          <w:right w:val="nil"/>
          <w:between w:val="nil"/>
          <w:bar w:val="nil"/>
        </w:pBdr>
        <w:spacing w:before="60" w:after="60"/>
        <w:ind w:left="993" w:hanging="709"/>
        <w:jc w:val="both"/>
        <w:rPr>
          <w:rFonts w:eastAsia="Calibri"/>
          <w:noProof/>
          <w:sz w:val="22"/>
          <w:szCs w:val="22"/>
          <w:u w:color="000000"/>
          <w:bdr w:val="nil"/>
          <w:lang w:val="lv-LV" w:eastAsia="lv-LV"/>
        </w:rPr>
      </w:pPr>
    </w:p>
    <w:p w14:paraId="27C48A60" w14:textId="77777777" w:rsidR="00CE4322" w:rsidRPr="003111AA" w:rsidRDefault="00CE4322" w:rsidP="00CE4322">
      <w:pPr>
        <w:widowControl w:val="0"/>
        <w:pBdr>
          <w:top w:val="nil"/>
          <w:left w:val="nil"/>
          <w:bottom w:val="nil"/>
          <w:right w:val="nil"/>
          <w:between w:val="nil"/>
          <w:bar w:val="nil"/>
        </w:pBdr>
        <w:tabs>
          <w:tab w:val="left" w:pos="5292"/>
        </w:tabs>
        <w:spacing w:before="60" w:after="60"/>
        <w:ind w:left="340"/>
        <w:jc w:val="center"/>
        <w:rPr>
          <w:rFonts w:eastAsia="Calibri"/>
          <w:noProof/>
          <w:sz w:val="22"/>
          <w:szCs w:val="22"/>
          <w:u w:color="000000"/>
          <w:bdr w:val="nil"/>
          <w:lang w:val="lv-LV" w:eastAsia="lv-LV"/>
        </w:rPr>
      </w:pPr>
      <w:r w:rsidRPr="003111AA">
        <w:rPr>
          <w:rFonts w:eastAsia="Calibri"/>
          <w:b/>
          <w:bCs/>
          <w:noProof/>
          <w:sz w:val="22"/>
          <w:szCs w:val="22"/>
          <w:u w:color="000000"/>
          <w:bdr w:val="nil"/>
          <w:lang w:val="lv-LV" w:eastAsia="lv-LV"/>
        </w:rPr>
        <w:t>9. PIELIKUMU SARAKSTS</w:t>
      </w:r>
    </w:p>
    <w:p w14:paraId="39FD50A1" w14:textId="5FDC0377" w:rsidR="00CE4322" w:rsidRPr="003111AA" w:rsidRDefault="00CE4322" w:rsidP="00CE4322">
      <w:pPr>
        <w:pStyle w:val="Sarakstarindkopa"/>
        <w:ind w:left="1418" w:hanging="1418"/>
        <w:contextualSpacing w:val="0"/>
        <w:jc w:val="both"/>
        <w:rPr>
          <w:noProof/>
          <w:sz w:val="22"/>
          <w:szCs w:val="22"/>
          <w:lang w:val="lv-LV"/>
        </w:rPr>
      </w:pPr>
      <w:r w:rsidRPr="003111AA">
        <w:rPr>
          <w:noProof/>
          <w:sz w:val="22"/>
          <w:szCs w:val="22"/>
          <w:lang w:val="lv-LV"/>
        </w:rPr>
        <w:t>1.</w:t>
      </w:r>
      <w:r w:rsidR="001C7A32" w:rsidRPr="003111AA">
        <w:rPr>
          <w:noProof/>
          <w:sz w:val="22"/>
          <w:szCs w:val="22"/>
          <w:lang w:val="lv-LV"/>
        </w:rPr>
        <w:t xml:space="preserve"> </w:t>
      </w:r>
      <w:r w:rsidRPr="003111AA">
        <w:rPr>
          <w:noProof/>
          <w:sz w:val="22"/>
          <w:szCs w:val="22"/>
          <w:lang w:val="lv-LV"/>
        </w:rPr>
        <w:t>pielikums – Tehniskā specifikācija</w:t>
      </w:r>
    </w:p>
    <w:p w14:paraId="13627B56" w14:textId="16FF6BEC" w:rsidR="00EF7859" w:rsidRPr="003111AA" w:rsidRDefault="00EF7859" w:rsidP="00CE4322">
      <w:pPr>
        <w:pStyle w:val="Sarakstarindkopa"/>
        <w:ind w:left="1418" w:hanging="1418"/>
        <w:contextualSpacing w:val="0"/>
        <w:jc w:val="both"/>
        <w:rPr>
          <w:i/>
          <w:iCs/>
          <w:noProof/>
          <w:sz w:val="22"/>
          <w:szCs w:val="22"/>
          <w:lang w:val="lv-LV"/>
        </w:rPr>
      </w:pPr>
      <w:r w:rsidRPr="003111AA">
        <w:rPr>
          <w:noProof/>
          <w:sz w:val="22"/>
          <w:szCs w:val="22"/>
          <w:lang w:val="lv-LV"/>
        </w:rPr>
        <w:t>2.</w:t>
      </w:r>
      <w:r w:rsidR="001C7A32" w:rsidRPr="003111AA">
        <w:rPr>
          <w:noProof/>
          <w:sz w:val="22"/>
          <w:szCs w:val="22"/>
          <w:lang w:val="lv-LV"/>
        </w:rPr>
        <w:t xml:space="preserve"> </w:t>
      </w:r>
      <w:r w:rsidRPr="003111AA">
        <w:rPr>
          <w:noProof/>
          <w:sz w:val="22"/>
          <w:szCs w:val="22"/>
          <w:lang w:val="lv-LV"/>
        </w:rPr>
        <w:t>pielikums –</w:t>
      </w:r>
      <w:r w:rsidR="00D735CA" w:rsidRPr="003111AA">
        <w:rPr>
          <w:noProof/>
          <w:sz w:val="22"/>
          <w:szCs w:val="22"/>
          <w:lang w:val="lv-LV"/>
        </w:rPr>
        <w:t xml:space="preserve"> </w:t>
      </w:r>
      <w:r w:rsidR="00EC4B5E" w:rsidRPr="003111AA">
        <w:rPr>
          <w:noProof/>
          <w:sz w:val="22"/>
          <w:szCs w:val="22"/>
          <w:lang w:val="lv-LV"/>
        </w:rPr>
        <w:t>Finanšu piedāvājums</w:t>
      </w:r>
      <w:r w:rsidR="00D735CA" w:rsidRPr="003111AA">
        <w:rPr>
          <w:noProof/>
          <w:sz w:val="22"/>
          <w:szCs w:val="22"/>
          <w:lang w:val="lv-LV"/>
        </w:rPr>
        <w:t xml:space="preserve"> </w:t>
      </w:r>
    </w:p>
    <w:p w14:paraId="2E84421D" w14:textId="2CCB86CF" w:rsidR="00CE4322" w:rsidRPr="003111AA" w:rsidRDefault="00EF7859" w:rsidP="00FA5991">
      <w:pPr>
        <w:pStyle w:val="Sarakstarindkopa"/>
        <w:ind w:left="1418" w:hanging="1418"/>
        <w:contextualSpacing w:val="0"/>
        <w:jc w:val="both"/>
        <w:rPr>
          <w:i/>
          <w:noProof/>
          <w:sz w:val="22"/>
          <w:szCs w:val="22"/>
          <w:lang w:val="lv-LV"/>
        </w:rPr>
      </w:pPr>
      <w:r w:rsidRPr="003111AA">
        <w:rPr>
          <w:noProof/>
          <w:sz w:val="22"/>
          <w:szCs w:val="22"/>
          <w:lang w:val="lv-LV"/>
        </w:rPr>
        <w:t>3</w:t>
      </w:r>
      <w:r w:rsidR="79845D99" w:rsidRPr="003111AA">
        <w:rPr>
          <w:noProof/>
          <w:sz w:val="22"/>
          <w:szCs w:val="22"/>
          <w:lang w:val="lv-LV"/>
        </w:rPr>
        <w:t>.</w:t>
      </w:r>
      <w:r w:rsidR="001C7A32" w:rsidRPr="003111AA">
        <w:rPr>
          <w:noProof/>
          <w:sz w:val="22"/>
          <w:szCs w:val="22"/>
          <w:lang w:val="lv-LV"/>
        </w:rPr>
        <w:t xml:space="preserve"> </w:t>
      </w:r>
      <w:r w:rsidR="79845D99" w:rsidRPr="003111AA">
        <w:rPr>
          <w:noProof/>
          <w:sz w:val="22"/>
          <w:szCs w:val="22"/>
          <w:lang w:val="lv-LV"/>
        </w:rPr>
        <w:t xml:space="preserve">pielikums – Pieteikums </w:t>
      </w:r>
    </w:p>
    <w:p w14:paraId="22E9270E" w14:textId="47373A7C" w:rsidR="00CE4322" w:rsidRPr="003111AA" w:rsidRDefault="00EF7859" w:rsidP="55AEE631">
      <w:pPr>
        <w:pStyle w:val="Sarakstarindkopa"/>
        <w:ind w:left="1418" w:hanging="1418"/>
        <w:jc w:val="both"/>
        <w:rPr>
          <w:i/>
          <w:iCs/>
          <w:noProof/>
          <w:sz w:val="22"/>
          <w:szCs w:val="22"/>
          <w:lang w:val="lv-LV"/>
        </w:rPr>
      </w:pPr>
      <w:r w:rsidRPr="003111AA">
        <w:rPr>
          <w:noProof/>
          <w:sz w:val="22"/>
          <w:szCs w:val="22"/>
          <w:lang w:val="lv-LV"/>
        </w:rPr>
        <w:t>4</w:t>
      </w:r>
      <w:r w:rsidR="79845D99" w:rsidRPr="003111AA">
        <w:rPr>
          <w:noProof/>
          <w:sz w:val="22"/>
          <w:szCs w:val="22"/>
          <w:lang w:val="lv-LV"/>
        </w:rPr>
        <w:t>.</w:t>
      </w:r>
      <w:r w:rsidR="001C7A32" w:rsidRPr="003111AA">
        <w:rPr>
          <w:noProof/>
          <w:sz w:val="22"/>
          <w:szCs w:val="22"/>
          <w:lang w:val="lv-LV"/>
        </w:rPr>
        <w:t xml:space="preserve"> </w:t>
      </w:r>
      <w:r w:rsidR="79845D99" w:rsidRPr="003111AA">
        <w:rPr>
          <w:noProof/>
          <w:sz w:val="22"/>
          <w:szCs w:val="22"/>
          <w:lang w:val="lv-LV"/>
        </w:rPr>
        <w:t xml:space="preserve">pielikums – Apliecinājums par neatkarīgi izstrādātu piedāvājumu Iepirkumam </w:t>
      </w:r>
    </w:p>
    <w:p w14:paraId="6EF40695" w14:textId="6237CDAD" w:rsidR="003373A7" w:rsidRPr="003111AA" w:rsidRDefault="003373A7" w:rsidP="55AEE631">
      <w:pPr>
        <w:pStyle w:val="Sarakstarindkopa"/>
        <w:ind w:left="1418" w:hanging="1418"/>
        <w:jc w:val="both"/>
        <w:rPr>
          <w:i/>
          <w:iCs/>
          <w:noProof/>
          <w:sz w:val="22"/>
          <w:szCs w:val="22"/>
          <w:lang w:val="lv-LV"/>
        </w:rPr>
      </w:pPr>
      <w:r w:rsidRPr="003111AA">
        <w:rPr>
          <w:noProof/>
          <w:sz w:val="22"/>
          <w:szCs w:val="22"/>
          <w:lang w:val="lv-LV"/>
        </w:rPr>
        <w:t>5.</w:t>
      </w:r>
      <w:r w:rsidR="001C7A32" w:rsidRPr="003111AA">
        <w:rPr>
          <w:noProof/>
          <w:sz w:val="22"/>
          <w:szCs w:val="22"/>
          <w:lang w:val="lv-LV"/>
        </w:rPr>
        <w:t xml:space="preserve"> </w:t>
      </w:r>
      <w:r w:rsidRPr="003111AA">
        <w:rPr>
          <w:noProof/>
          <w:sz w:val="22"/>
          <w:szCs w:val="22"/>
          <w:lang w:val="lv-LV"/>
        </w:rPr>
        <w:t xml:space="preserve">pielikums – Pretendenta </w:t>
      </w:r>
      <w:r w:rsidR="00E17814" w:rsidRPr="003111AA">
        <w:rPr>
          <w:noProof/>
          <w:sz w:val="22"/>
          <w:szCs w:val="22"/>
          <w:lang w:val="lv-LV"/>
        </w:rPr>
        <w:t>pieredzes apraksts</w:t>
      </w:r>
      <w:r w:rsidR="00E72198" w:rsidRPr="003111AA">
        <w:rPr>
          <w:noProof/>
          <w:sz w:val="22"/>
          <w:szCs w:val="22"/>
          <w:lang w:val="lv-LV"/>
        </w:rPr>
        <w:t xml:space="preserve"> </w:t>
      </w:r>
    </w:p>
    <w:p w14:paraId="4A6D5E97" w14:textId="7B5CEB00" w:rsidR="00086F10" w:rsidRPr="003111AA" w:rsidRDefault="00381095" w:rsidP="00086F10">
      <w:pPr>
        <w:pStyle w:val="Sarakstarindkopa"/>
        <w:ind w:left="1418" w:hanging="1418"/>
        <w:jc w:val="both"/>
        <w:rPr>
          <w:i/>
          <w:iCs/>
          <w:noProof/>
          <w:sz w:val="22"/>
          <w:szCs w:val="22"/>
          <w:lang w:val="lv-LV"/>
        </w:rPr>
      </w:pPr>
      <w:r>
        <w:rPr>
          <w:noProof/>
          <w:sz w:val="22"/>
          <w:szCs w:val="22"/>
          <w:lang w:val="lv-LV"/>
        </w:rPr>
        <w:t>6</w:t>
      </w:r>
      <w:r w:rsidR="00086F10" w:rsidRPr="003111AA">
        <w:rPr>
          <w:noProof/>
          <w:sz w:val="22"/>
          <w:szCs w:val="22"/>
          <w:lang w:val="lv-LV"/>
        </w:rPr>
        <w:t>.</w:t>
      </w:r>
      <w:r w:rsidR="001C7A32" w:rsidRPr="003111AA">
        <w:rPr>
          <w:noProof/>
          <w:sz w:val="22"/>
          <w:szCs w:val="22"/>
          <w:lang w:val="lv-LV"/>
        </w:rPr>
        <w:t xml:space="preserve"> </w:t>
      </w:r>
      <w:r w:rsidR="00086F10" w:rsidRPr="003111AA">
        <w:rPr>
          <w:noProof/>
          <w:sz w:val="22"/>
          <w:szCs w:val="22"/>
          <w:lang w:val="lv-LV"/>
        </w:rPr>
        <w:t>pielikums – Speciālista CV</w:t>
      </w:r>
      <w:r w:rsidR="00086F10" w:rsidRPr="003111AA">
        <w:rPr>
          <w:i/>
          <w:iCs/>
          <w:noProof/>
          <w:sz w:val="22"/>
          <w:szCs w:val="22"/>
          <w:lang w:val="lv-LV"/>
        </w:rPr>
        <w:t xml:space="preserve"> </w:t>
      </w:r>
    </w:p>
    <w:p w14:paraId="4AC3E603" w14:textId="77BDC33C" w:rsidR="00CE4322" w:rsidRPr="003111AA" w:rsidRDefault="00C51FE4" w:rsidP="55AEE631">
      <w:pPr>
        <w:pStyle w:val="Sarakstarindkopa"/>
        <w:ind w:left="1418" w:hanging="1418"/>
        <w:jc w:val="both"/>
        <w:rPr>
          <w:i/>
          <w:iCs/>
          <w:noProof/>
          <w:sz w:val="22"/>
          <w:szCs w:val="22"/>
          <w:lang w:val="lv-LV"/>
        </w:rPr>
      </w:pPr>
      <w:r>
        <w:rPr>
          <w:noProof/>
          <w:sz w:val="22"/>
          <w:szCs w:val="22"/>
          <w:lang w:val="lv-LV"/>
        </w:rPr>
        <w:t>7</w:t>
      </w:r>
      <w:r w:rsidR="79845D99" w:rsidRPr="003111AA">
        <w:rPr>
          <w:rFonts w:eastAsia="Arial Unicode MS"/>
          <w:noProof/>
          <w:sz w:val="22"/>
          <w:szCs w:val="22"/>
          <w:bdr w:val="nil"/>
          <w:lang w:val="lv-LV" w:eastAsia="lv-LV"/>
        </w:rPr>
        <w:t>.</w:t>
      </w:r>
      <w:r w:rsidR="001C7A32" w:rsidRPr="003111AA">
        <w:rPr>
          <w:rFonts w:eastAsia="Arial Unicode MS"/>
          <w:noProof/>
          <w:sz w:val="22"/>
          <w:szCs w:val="22"/>
          <w:bdr w:val="nil"/>
          <w:lang w:val="lv-LV" w:eastAsia="lv-LV"/>
        </w:rPr>
        <w:t xml:space="preserve"> </w:t>
      </w:r>
      <w:r w:rsidR="79845D99" w:rsidRPr="003111AA">
        <w:rPr>
          <w:rFonts w:eastAsia="Arial Unicode MS"/>
          <w:noProof/>
          <w:sz w:val="22"/>
          <w:szCs w:val="22"/>
          <w:bdr w:val="nil"/>
          <w:lang w:val="lv-LV" w:eastAsia="lv-LV"/>
        </w:rPr>
        <w:t xml:space="preserve">pielikums – </w:t>
      </w:r>
      <w:r w:rsidR="79845D99" w:rsidRPr="003111AA">
        <w:rPr>
          <w:rStyle w:val="None"/>
          <w:noProof/>
          <w:sz w:val="22"/>
          <w:szCs w:val="22"/>
          <w:lang w:val="lv-LV"/>
        </w:rPr>
        <w:t xml:space="preserve">Apakšuzņēmēju/ personu, uz kuru iespējām pretendents balstās, saraksts </w:t>
      </w:r>
    </w:p>
    <w:p w14:paraId="585BDB14" w14:textId="1F09AC73" w:rsidR="00CE4322" w:rsidRPr="003111AA" w:rsidRDefault="00A1547A" w:rsidP="55AEE631">
      <w:pPr>
        <w:pStyle w:val="Sarakstarindkopa"/>
        <w:widowControl w:val="0"/>
        <w:ind w:left="1418" w:hanging="1418"/>
        <w:jc w:val="both"/>
        <w:rPr>
          <w:rStyle w:val="None"/>
          <w:noProof/>
          <w:sz w:val="22"/>
          <w:szCs w:val="22"/>
          <w:lang w:val="lv-LV"/>
        </w:rPr>
      </w:pPr>
      <w:r>
        <w:rPr>
          <w:rStyle w:val="None"/>
          <w:noProof/>
          <w:sz w:val="22"/>
          <w:szCs w:val="22"/>
          <w:lang w:val="lv-LV"/>
        </w:rPr>
        <w:t>8</w:t>
      </w:r>
      <w:r w:rsidR="79845D99" w:rsidRPr="003111AA">
        <w:rPr>
          <w:rStyle w:val="None"/>
          <w:noProof/>
          <w:sz w:val="22"/>
          <w:szCs w:val="22"/>
          <w:lang w:val="lv-LV"/>
        </w:rPr>
        <w:t>.</w:t>
      </w:r>
      <w:r w:rsidR="001C7A32" w:rsidRPr="003111AA">
        <w:rPr>
          <w:rStyle w:val="None"/>
          <w:noProof/>
          <w:sz w:val="22"/>
          <w:szCs w:val="22"/>
          <w:lang w:val="lv-LV"/>
        </w:rPr>
        <w:t xml:space="preserve"> </w:t>
      </w:r>
      <w:r w:rsidR="79845D99" w:rsidRPr="003111AA">
        <w:rPr>
          <w:rStyle w:val="None"/>
          <w:noProof/>
          <w:sz w:val="22"/>
          <w:szCs w:val="22"/>
          <w:lang w:val="lv-LV"/>
        </w:rPr>
        <w:t xml:space="preserve">pielikums – Apakšuzņēmēja/ personas, uz kuras iespējām pretendents balstās, apliecinājums </w:t>
      </w:r>
    </w:p>
    <w:p w14:paraId="79794713" w14:textId="190814AD" w:rsidR="00CF5759" w:rsidRPr="003111AA" w:rsidRDefault="00010F54" w:rsidP="00300E90">
      <w:pPr>
        <w:spacing w:after="160" w:line="278" w:lineRule="auto"/>
        <w:rPr>
          <w:rStyle w:val="None"/>
          <w:noProof/>
          <w:sz w:val="22"/>
          <w:szCs w:val="22"/>
          <w:lang w:val="lv-LV"/>
        </w:rPr>
      </w:pPr>
      <w:r>
        <w:rPr>
          <w:rStyle w:val="None"/>
          <w:noProof/>
          <w:sz w:val="22"/>
          <w:szCs w:val="22"/>
          <w:lang w:val="lv-LV"/>
        </w:rPr>
        <w:t>9</w:t>
      </w:r>
      <w:r w:rsidR="79845D99" w:rsidRPr="003111AA">
        <w:rPr>
          <w:rStyle w:val="None"/>
          <w:noProof/>
          <w:sz w:val="22"/>
          <w:szCs w:val="22"/>
          <w:lang w:val="lv-LV"/>
        </w:rPr>
        <w:t>.</w:t>
      </w:r>
      <w:r w:rsidR="001C7A32" w:rsidRPr="003111AA">
        <w:rPr>
          <w:rStyle w:val="None"/>
          <w:noProof/>
          <w:sz w:val="22"/>
          <w:szCs w:val="22"/>
          <w:lang w:val="lv-LV"/>
        </w:rPr>
        <w:t xml:space="preserve"> </w:t>
      </w:r>
      <w:r w:rsidR="79845D99" w:rsidRPr="003111AA">
        <w:rPr>
          <w:rStyle w:val="None"/>
          <w:noProof/>
          <w:sz w:val="22"/>
          <w:szCs w:val="22"/>
          <w:lang w:val="lv-LV"/>
        </w:rPr>
        <w:t>pielikums – Iepirkuma līgums</w:t>
      </w:r>
    </w:p>
    <w:p w14:paraId="297096CE" w14:textId="77777777" w:rsidR="00CF5759" w:rsidRPr="003111AA" w:rsidRDefault="00CF5759" w:rsidP="00300E90">
      <w:pPr>
        <w:spacing w:after="160" w:line="278" w:lineRule="auto"/>
        <w:rPr>
          <w:rStyle w:val="None"/>
          <w:noProof/>
          <w:sz w:val="22"/>
          <w:szCs w:val="22"/>
          <w:lang w:val="lv-LV"/>
        </w:rPr>
      </w:pPr>
    </w:p>
    <w:p w14:paraId="603B7DAB" w14:textId="7456575C" w:rsidR="00CF5759" w:rsidRPr="003111AA" w:rsidRDefault="00CF5759" w:rsidP="00300E90">
      <w:pPr>
        <w:spacing w:after="160" w:line="278" w:lineRule="auto"/>
        <w:rPr>
          <w:noProof/>
          <w:lang w:val="lv-LV"/>
        </w:rPr>
        <w:sectPr w:rsidR="00CF5759" w:rsidRPr="003111AA" w:rsidSect="000314C7">
          <w:footerReference w:type="default" r:id="rId21"/>
          <w:pgSz w:w="11906" w:h="16838"/>
          <w:pgMar w:top="1440" w:right="1080" w:bottom="1440" w:left="1080" w:header="709" w:footer="709" w:gutter="0"/>
          <w:cols w:space="708"/>
          <w:docGrid w:linePitch="360"/>
        </w:sectPr>
      </w:pPr>
    </w:p>
    <w:p w14:paraId="3FB3F55C" w14:textId="77777777" w:rsidR="00672FF2" w:rsidRPr="003111AA" w:rsidRDefault="00672FF2" w:rsidP="00672FF2">
      <w:pPr>
        <w:suppressAutoHyphens/>
        <w:autoSpaceDN w:val="0"/>
        <w:spacing w:line="276" w:lineRule="auto"/>
        <w:jc w:val="right"/>
        <w:rPr>
          <w:rFonts w:eastAsia="Calibri"/>
          <w:b/>
          <w:noProof/>
          <w:sz w:val="24"/>
          <w:szCs w:val="24"/>
          <w:lang w:val="lv-LV"/>
        </w:rPr>
      </w:pPr>
      <w:bookmarkStart w:id="20" w:name="_Hlk208921951"/>
      <w:bookmarkStart w:id="21" w:name="_Hlk216709439"/>
      <w:bookmarkStart w:id="22" w:name="_Hlk208936241"/>
      <w:r w:rsidRPr="003111AA">
        <w:rPr>
          <w:rFonts w:eastAsia="Calibri"/>
          <w:b/>
          <w:noProof/>
          <w:sz w:val="24"/>
          <w:szCs w:val="24"/>
          <w:lang w:val="lv-LV"/>
        </w:rPr>
        <w:lastRenderedPageBreak/>
        <w:t>1.pielikums</w:t>
      </w:r>
    </w:p>
    <w:p w14:paraId="75D8ABC0" w14:textId="339C53AB" w:rsidR="00672FF2" w:rsidRPr="003111AA" w:rsidRDefault="00672FF2" w:rsidP="00672FF2">
      <w:pPr>
        <w:suppressAutoHyphens/>
        <w:autoSpaceDN w:val="0"/>
        <w:jc w:val="right"/>
        <w:rPr>
          <w:rFonts w:eastAsia="Calibri"/>
          <w:noProof/>
          <w:lang w:val="lv-LV"/>
        </w:rPr>
      </w:pPr>
      <w:r w:rsidRPr="003111AA">
        <w:rPr>
          <w:rFonts w:eastAsia="Calibri"/>
          <w:noProof/>
          <w:lang w:val="lv-LV"/>
        </w:rPr>
        <w:t>Iepirkuma “</w:t>
      </w:r>
      <w:r w:rsidR="0004648F" w:rsidRPr="003111AA">
        <w:rPr>
          <w:rFonts w:eastAsia="Calibri"/>
          <w:noProof/>
          <w:lang w:val="lv-LV"/>
        </w:rPr>
        <w:t xml:space="preserve">Pašvaldību sociālās palīdzības lietojumprogrammas </w:t>
      </w:r>
      <w:r w:rsidR="00DE6083" w:rsidRPr="00DE6083">
        <w:rPr>
          <w:rFonts w:eastAsia="Calibri"/>
          <w:noProof/>
          <w:lang w:val="lv-LV"/>
        </w:rPr>
        <w:t xml:space="preserve">(SOPA) </w:t>
      </w:r>
      <w:r w:rsidR="0004648F" w:rsidRPr="003111AA">
        <w:rPr>
          <w:rFonts w:eastAsia="Calibri"/>
          <w:noProof/>
          <w:lang w:val="lv-LV"/>
        </w:rPr>
        <w:t xml:space="preserve"> datu nodošanas pakalpojums Aizsargāto lietotāju datu informācijas sistēmai (ALDIS)</w:t>
      </w:r>
      <w:r w:rsidRPr="003111AA">
        <w:rPr>
          <w:rFonts w:eastAsia="Calibri"/>
          <w:noProof/>
          <w:lang w:val="lv-LV"/>
        </w:rPr>
        <w:t>”</w:t>
      </w:r>
    </w:p>
    <w:p w14:paraId="1441E315" w14:textId="6B96984E" w:rsidR="00672FF2" w:rsidRPr="003111AA" w:rsidRDefault="00672FF2" w:rsidP="00672FF2">
      <w:pPr>
        <w:suppressAutoHyphens/>
        <w:autoSpaceDN w:val="0"/>
        <w:jc w:val="right"/>
        <w:rPr>
          <w:rFonts w:eastAsia="Calibri"/>
          <w:noProof/>
          <w:lang w:val="lv-LV"/>
        </w:rPr>
      </w:pPr>
      <w:r w:rsidRPr="003111AA">
        <w:rPr>
          <w:rFonts w:eastAsia="Calibri"/>
          <w:noProof/>
          <w:lang w:val="lv-LV"/>
        </w:rPr>
        <w:t xml:space="preserve">nolikumam, ID Nr. </w:t>
      </w:r>
      <w:r w:rsidR="0004648F" w:rsidRPr="003111AA">
        <w:rPr>
          <w:rFonts w:eastAsia="Calibri"/>
          <w:noProof/>
          <w:lang w:val="lv-LV"/>
        </w:rPr>
        <w:t>KEM</w:t>
      </w:r>
      <w:r w:rsidRPr="003111AA">
        <w:rPr>
          <w:rFonts w:eastAsia="Calibri"/>
          <w:noProof/>
          <w:lang w:val="lv-LV"/>
        </w:rPr>
        <w:t xml:space="preserve"> </w:t>
      </w:r>
      <w:r w:rsidR="000D235D" w:rsidRPr="003111AA">
        <w:rPr>
          <w:rFonts w:eastAsia="Calibri"/>
          <w:noProof/>
          <w:lang w:val="lv-LV"/>
        </w:rPr>
        <w:t>2026/1</w:t>
      </w:r>
      <w:r w:rsidR="0004648F" w:rsidRPr="003111AA">
        <w:rPr>
          <w:rFonts w:eastAsia="Calibri"/>
          <w:noProof/>
          <w:lang w:val="lv-LV"/>
        </w:rPr>
        <w:t>3</w:t>
      </w:r>
    </w:p>
    <w:p w14:paraId="3EB159B2" w14:textId="7F7CA66A" w:rsidR="00672FF2" w:rsidRPr="003111AA" w:rsidRDefault="00672FF2" w:rsidP="00672FF2">
      <w:pPr>
        <w:suppressAutoHyphens/>
        <w:autoSpaceDN w:val="0"/>
        <w:jc w:val="right"/>
        <w:rPr>
          <w:rFonts w:eastAsia="Calibri"/>
          <w:noProof/>
          <w:sz w:val="22"/>
          <w:szCs w:val="22"/>
          <w:lang w:val="lv-LV"/>
        </w:rPr>
      </w:pPr>
      <w:r w:rsidRPr="003111AA">
        <w:rPr>
          <w:rFonts w:eastAsia="Calibri"/>
          <w:noProof/>
          <w:sz w:val="22"/>
          <w:szCs w:val="22"/>
          <w:lang w:val="lv-LV"/>
        </w:rPr>
        <w:t>(</w:t>
      </w:r>
      <w:r w:rsidR="002132E4" w:rsidRPr="003111AA">
        <w:rPr>
          <w:rFonts w:eastAsia="Calibri"/>
          <w:noProof/>
          <w:sz w:val="22"/>
          <w:szCs w:val="22"/>
          <w:lang w:val="lv-LV"/>
        </w:rPr>
        <w:t>sagatavota</w:t>
      </w:r>
      <w:r w:rsidRPr="003111AA">
        <w:rPr>
          <w:rFonts w:eastAsia="Calibri"/>
          <w:noProof/>
          <w:sz w:val="22"/>
          <w:szCs w:val="22"/>
          <w:lang w:val="lv-LV"/>
        </w:rPr>
        <w:t xml:space="preserve"> </w:t>
      </w:r>
      <w:r w:rsidR="0004648F" w:rsidRPr="003111AA">
        <w:rPr>
          <w:rFonts w:eastAsia="Calibri"/>
          <w:noProof/>
          <w:sz w:val="22"/>
          <w:szCs w:val="22"/>
          <w:lang w:val="lv-LV"/>
        </w:rPr>
        <w:t>15</w:t>
      </w:r>
      <w:r w:rsidRPr="003111AA">
        <w:rPr>
          <w:rFonts w:eastAsia="Calibri"/>
          <w:noProof/>
          <w:sz w:val="22"/>
          <w:szCs w:val="22"/>
          <w:lang w:val="lv-LV"/>
        </w:rPr>
        <w:t>.</w:t>
      </w:r>
      <w:r w:rsidR="0027587E" w:rsidRPr="003111AA">
        <w:rPr>
          <w:rFonts w:eastAsia="Calibri"/>
          <w:noProof/>
          <w:sz w:val="22"/>
          <w:szCs w:val="22"/>
          <w:lang w:val="lv-LV"/>
        </w:rPr>
        <w:t>0</w:t>
      </w:r>
      <w:r w:rsidR="0004648F" w:rsidRPr="003111AA">
        <w:rPr>
          <w:rFonts w:eastAsia="Calibri"/>
          <w:noProof/>
          <w:sz w:val="22"/>
          <w:szCs w:val="22"/>
          <w:lang w:val="lv-LV"/>
        </w:rPr>
        <w:t>6</w:t>
      </w:r>
      <w:r w:rsidRPr="003111AA">
        <w:rPr>
          <w:rFonts w:eastAsia="Calibri"/>
          <w:noProof/>
          <w:sz w:val="22"/>
          <w:szCs w:val="22"/>
          <w:lang w:val="lv-LV"/>
        </w:rPr>
        <w:t>.202</w:t>
      </w:r>
      <w:r w:rsidR="0027587E" w:rsidRPr="003111AA">
        <w:rPr>
          <w:rFonts w:eastAsia="Calibri"/>
          <w:noProof/>
          <w:sz w:val="22"/>
          <w:szCs w:val="22"/>
          <w:lang w:val="lv-LV"/>
        </w:rPr>
        <w:t>6</w:t>
      </w:r>
      <w:r w:rsidRPr="003111AA">
        <w:rPr>
          <w:rFonts w:eastAsia="Calibri"/>
          <w:noProof/>
          <w:sz w:val="22"/>
          <w:szCs w:val="22"/>
          <w:lang w:val="lv-LV"/>
        </w:rPr>
        <w:t>)</w:t>
      </w:r>
    </w:p>
    <w:p w14:paraId="34CADCED" w14:textId="77777777" w:rsidR="00672FF2" w:rsidRPr="003111AA" w:rsidRDefault="00672FF2" w:rsidP="00672FF2">
      <w:pPr>
        <w:jc w:val="center"/>
        <w:rPr>
          <w:b/>
          <w:bCs/>
          <w:noProof/>
          <w:sz w:val="24"/>
          <w:szCs w:val="24"/>
          <w:lang w:val="lv-LV"/>
        </w:rPr>
      </w:pPr>
    </w:p>
    <w:p w14:paraId="658A5313" w14:textId="39F10640" w:rsidR="00672FF2" w:rsidRPr="003111AA" w:rsidRDefault="00672FF2" w:rsidP="00672FF2">
      <w:pPr>
        <w:jc w:val="center"/>
        <w:rPr>
          <w:b/>
          <w:bCs/>
          <w:noProof/>
          <w:sz w:val="22"/>
          <w:szCs w:val="22"/>
          <w:lang w:val="lv-LV"/>
        </w:rPr>
      </w:pPr>
      <w:r w:rsidRPr="003111AA">
        <w:rPr>
          <w:b/>
          <w:bCs/>
          <w:noProof/>
          <w:sz w:val="22"/>
          <w:szCs w:val="22"/>
          <w:lang w:val="lv-LV"/>
        </w:rPr>
        <w:t>TEHNISKĀ SPECIFIKĀCIJA</w:t>
      </w:r>
    </w:p>
    <w:p w14:paraId="7B8646CC" w14:textId="776B2FEF" w:rsidR="00C91AC0" w:rsidRPr="003111AA" w:rsidRDefault="00C91AC0" w:rsidP="00C91AC0">
      <w:pPr>
        <w:spacing w:before="60" w:after="60"/>
        <w:jc w:val="center"/>
        <w:rPr>
          <w:rFonts w:eastAsia="Calibri"/>
          <w:noProof/>
          <w:color w:val="000000"/>
          <w:sz w:val="22"/>
          <w:szCs w:val="22"/>
          <w:bdr w:val="nil"/>
          <w:lang w:val="lv-LV" w:eastAsia="lv-LV"/>
        </w:rPr>
      </w:pPr>
      <w:r w:rsidRPr="003111AA">
        <w:rPr>
          <w:rFonts w:eastAsia="Calibri"/>
          <w:noProof/>
          <w:sz w:val="22"/>
          <w:szCs w:val="22"/>
          <w:lang w:val="lv-LV"/>
        </w:rPr>
        <w:t xml:space="preserve">Iepirkumam “Pašvaldību sociālās palīdzības lietojumprogrammas </w:t>
      </w:r>
      <w:r w:rsidR="00DE6083">
        <w:rPr>
          <w:rFonts w:eastAsia="Calibri"/>
          <w:noProof/>
          <w:sz w:val="22"/>
          <w:szCs w:val="22"/>
          <w:lang w:val="lv-LV"/>
        </w:rPr>
        <w:t>(</w:t>
      </w:r>
      <w:r w:rsidRPr="003111AA">
        <w:rPr>
          <w:rFonts w:eastAsia="Calibri"/>
          <w:noProof/>
          <w:sz w:val="22"/>
          <w:szCs w:val="22"/>
          <w:lang w:val="lv-LV"/>
        </w:rPr>
        <w:t>SOPA</w:t>
      </w:r>
      <w:r w:rsidR="00DE6083">
        <w:rPr>
          <w:rFonts w:eastAsia="Calibri"/>
          <w:noProof/>
          <w:sz w:val="22"/>
          <w:szCs w:val="22"/>
          <w:lang w:val="lv-LV"/>
        </w:rPr>
        <w:t>)</w:t>
      </w:r>
      <w:r w:rsidRPr="003111AA">
        <w:rPr>
          <w:rFonts w:eastAsia="Calibri"/>
          <w:noProof/>
          <w:sz w:val="22"/>
          <w:szCs w:val="22"/>
          <w:lang w:val="lv-LV"/>
        </w:rPr>
        <w:t xml:space="preserve"> datu nodošanas pakalpojums Aizsargāto lietotāju datu informācijas sistēmai (ALDIS)</w:t>
      </w:r>
      <w:r w:rsidRPr="003111AA">
        <w:rPr>
          <w:noProof/>
          <w:sz w:val="22"/>
          <w:szCs w:val="22"/>
          <w:lang w:val="lv-LV"/>
        </w:rPr>
        <w:t xml:space="preserve">”, </w:t>
      </w:r>
      <w:r w:rsidRPr="003111AA">
        <w:rPr>
          <w:rFonts w:eastAsia="Calibri"/>
          <w:noProof/>
          <w:color w:val="000000"/>
          <w:sz w:val="22"/>
          <w:szCs w:val="22"/>
          <w:bdr w:val="nil"/>
          <w:lang w:val="lv-LV" w:eastAsia="lv-LV"/>
        </w:rPr>
        <w:t>identifikācijas Nr. KEM 2026/13</w:t>
      </w:r>
    </w:p>
    <w:p w14:paraId="49CACDC6" w14:textId="77777777" w:rsidR="00C91AC0" w:rsidRPr="003111AA" w:rsidRDefault="00C91AC0" w:rsidP="00C91AC0">
      <w:pPr>
        <w:spacing w:before="60" w:after="60"/>
        <w:jc w:val="center"/>
        <w:rPr>
          <w:rFonts w:eastAsia="Calibri"/>
          <w:noProof/>
          <w:color w:val="000000"/>
          <w:sz w:val="22"/>
          <w:szCs w:val="22"/>
          <w:bdr w:val="nil"/>
          <w:lang w:val="lv-LV" w:eastAsia="lv-LV"/>
        </w:rPr>
      </w:pPr>
    </w:p>
    <w:tbl>
      <w:tblPr>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E875A5" w:rsidRPr="00771D8D" w14:paraId="48E7A968" w14:textId="77777777" w:rsidTr="00E875A5">
        <w:tc>
          <w:tcPr>
            <w:tcW w:w="9639" w:type="dxa"/>
          </w:tcPr>
          <w:p w14:paraId="0D5ED3B3" w14:textId="77777777" w:rsidR="00E875A5" w:rsidRPr="003111AA" w:rsidRDefault="00E875A5">
            <w:pPr>
              <w:pStyle w:val="Sarakstarindkopa"/>
              <w:numPr>
                <w:ilvl w:val="0"/>
                <w:numId w:val="18"/>
              </w:numPr>
              <w:ind w:left="0" w:firstLine="0"/>
              <w:jc w:val="both"/>
              <w:rPr>
                <w:b/>
                <w:bCs/>
                <w:sz w:val="22"/>
                <w:szCs w:val="22"/>
                <w:lang w:val="lv-LV"/>
              </w:rPr>
            </w:pPr>
            <w:r w:rsidRPr="003111AA">
              <w:rPr>
                <w:b/>
                <w:bCs/>
                <w:sz w:val="22"/>
                <w:szCs w:val="22"/>
                <w:lang w:val="lv-LV"/>
              </w:rPr>
              <w:t>IEPIRKUMA PRIEKŠMETS</w:t>
            </w:r>
          </w:p>
          <w:p w14:paraId="09EC29E9" w14:textId="220225CE" w:rsidR="00E875A5" w:rsidRPr="003111AA" w:rsidRDefault="00E875A5" w:rsidP="00AE6C7B">
            <w:pPr>
              <w:jc w:val="both"/>
              <w:rPr>
                <w:sz w:val="22"/>
                <w:szCs w:val="22"/>
                <w:lang w:val="lv-LV"/>
              </w:rPr>
            </w:pPr>
            <w:r w:rsidRPr="003111AA">
              <w:rPr>
                <w:sz w:val="22"/>
                <w:szCs w:val="22"/>
                <w:lang w:val="lv-LV"/>
              </w:rPr>
              <w:t xml:space="preserve">Pašvaldību sociālās palīdzības lietojumprogrammas </w:t>
            </w:r>
            <w:r w:rsidR="00DE6083">
              <w:rPr>
                <w:sz w:val="22"/>
                <w:szCs w:val="22"/>
                <w:lang w:val="lv-LV"/>
              </w:rPr>
              <w:t>(</w:t>
            </w:r>
            <w:r w:rsidRPr="003111AA">
              <w:rPr>
                <w:sz w:val="22"/>
                <w:szCs w:val="22"/>
                <w:lang w:val="lv-LV"/>
              </w:rPr>
              <w:t>SOPA</w:t>
            </w:r>
            <w:r w:rsidR="00DE6083">
              <w:rPr>
                <w:sz w:val="22"/>
                <w:szCs w:val="22"/>
                <w:lang w:val="lv-LV"/>
              </w:rPr>
              <w:t>)</w:t>
            </w:r>
            <w:r w:rsidRPr="003111AA">
              <w:rPr>
                <w:sz w:val="22"/>
                <w:szCs w:val="22"/>
                <w:lang w:val="lv-LV"/>
              </w:rPr>
              <w:t xml:space="preserve"> (turpmāk – SOPA) 2026. gada datu par maznodrošinātām un trūcīgām mājsaimniecībām (personām) regulāra nodošana Aizsargāto lietotāju datu informācijas sistēmai (turpmāk – ALDIS).</w:t>
            </w:r>
          </w:p>
          <w:p w14:paraId="441085BE" w14:textId="77777777" w:rsidR="00E875A5" w:rsidRPr="003111AA" w:rsidRDefault="00E875A5" w:rsidP="00AE6C7B">
            <w:pPr>
              <w:rPr>
                <w:sz w:val="22"/>
                <w:szCs w:val="22"/>
                <w:lang w:val="lv-LV"/>
              </w:rPr>
            </w:pPr>
          </w:p>
        </w:tc>
      </w:tr>
      <w:tr w:rsidR="00E875A5" w:rsidRPr="00771D8D" w14:paraId="6500224C" w14:textId="77777777" w:rsidTr="00E875A5">
        <w:tc>
          <w:tcPr>
            <w:tcW w:w="9639" w:type="dxa"/>
          </w:tcPr>
          <w:p w14:paraId="7A5ADD62" w14:textId="77777777" w:rsidR="00E875A5" w:rsidRPr="003111AA" w:rsidRDefault="00E875A5">
            <w:pPr>
              <w:pStyle w:val="Sarakstarindkopa"/>
              <w:numPr>
                <w:ilvl w:val="0"/>
                <w:numId w:val="18"/>
              </w:numPr>
              <w:ind w:left="0" w:firstLine="0"/>
              <w:jc w:val="both"/>
              <w:rPr>
                <w:b/>
                <w:bCs/>
                <w:sz w:val="22"/>
                <w:szCs w:val="22"/>
                <w:lang w:val="lv-LV"/>
              </w:rPr>
            </w:pPr>
            <w:r w:rsidRPr="003111AA">
              <w:rPr>
                <w:b/>
                <w:bCs/>
                <w:sz w:val="22"/>
                <w:szCs w:val="22"/>
                <w:lang w:val="lv-LV"/>
              </w:rPr>
              <w:t>MĒRĶIS</w:t>
            </w:r>
          </w:p>
          <w:p w14:paraId="0AEBFA4E" w14:textId="77777777" w:rsidR="00E875A5" w:rsidRPr="003111AA" w:rsidRDefault="00E875A5" w:rsidP="00AE6C7B">
            <w:pPr>
              <w:pStyle w:val="Sarakstarindkopa"/>
              <w:ind w:left="0"/>
              <w:jc w:val="both"/>
              <w:rPr>
                <w:sz w:val="22"/>
                <w:szCs w:val="22"/>
                <w:lang w:val="lv-LV"/>
              </w:rPr>
            </w:pPr>
            <w:r w:rsidRPr="003111AA">
              <w:rPr>
                <w:sz w:val="22"/>
                <w:szCs w:val="22"/>
                <w:lang w:val="lv-LV"/>
              </w:rPr>
              <w:t xml:space="preserve">Nodrošināt ALDIS atbilstošu darbību, lai maznodrošinātām un trūcīgām mājsaimniecībām (personām) tiktu sniegts aizsargātā lietotāja pakalpojums. </w:t>
            </w:r>
          </w:p>
          <w:p w14:paraId="19EE4600" w14:textId="77777777" w:rsidR="00E875A5" w:rsidRPr="003111AA" w:rsidRDefault="00E875A5" w:rsidP="00AE6C7B">
            <w:pPr>
              <w:pStyle w:val="Sarakstarindkopa"/>
              <w:ind w:left="0"/>
              <w:jc w:val="both"/>
              <w:rPr>
                <w:sz w:val="22"/>
                <w:szCs w:val="22"/>
                <w:lang w:val="lv-LV"/>
              </w:rPr>
            </w:pPr>
          </w:p>
        </w:tc>
      </w:tr>
      <w:tr w:rsidR="00E875A5" w:rsidRPr="00771D8D" w14:paraId="739DCAB7" w14:textId="77777777" w:rsidTr="00E875A5">
        <w:tc>
          <w:tcPr>
            <w:tcW w:w="9639" w:type="dxa"/>
          </w:tcPr>
          <w:p w14:paraId="5130B592" w14:textId="77777777" w:rsidR="00E875A5" w:rsidRPr="003111AA" w:rsidRDefault="00E875A5">
            <w:pPr>
              <w:pStyle w:val="Sarakstarindkopa"/>
              <w:numPr>
                <w:ilvl w:val="0"/>
                <w:numId w:val="18"/>
              </w:numPr>
              <w:ind w:left="0" w:firstLine="0"/>
              <w:jc w:val="both"/>
              <w:rPr>
                <w:b/>
                <w:bCs/>
                <w:sz w:val="22"/>
                <w:szCs w:val="22"/>
                <w:lang w:val="lv-LV"/>
              </w:rPr>
            </w:pPr>
            <w:r w:rsidRPr="003111AA">
              <w:rPr>
                <w:b/>
                <w:bCs/>
                <w:sz w:val="22"/>
                <w:szCs w:val="22"/>
                <w:lang w:val="lv-LV"/>
              </w:rPr>
              <w:t>TEHNISKAIS APRAKSTS</w:t>
            </w:r>
          </w:p>
          <w:p w14:paraId="54B27476" w14:textId="77777777" w:rsidR="00E875A5" w:rsidRPr="003111AA" w:rsidRDefault="00E875A5" w:rsidP="00AE6C7B">
            <w:pPr>
              <w:rPr>
                <w:b/>
                <w:bCs/>
                <w:sz w:val="22"/>
                <w:szCs w:val="22"/>
                <w:lang w:val="lv-LV"/>
              </w:rPr>
            </w:pPr>
            <w:r w:rsidRPr="003111AA">
              <w:rPr>
                <w:b/>
                <w:bCs/>
                <w:sz w:val="22"/>
                <w:szCs w:val="22"/>
                <w:lang w:val="lv-LV"/>
              </w:rPr>
              <w:t>Izstrādes pamatojums:</w:t>
            </w:r>
          </w:p>
          <w:p w14:paraId="5D2AA536" w14:textId="77777777" w:rsidR="00E875A5" w:rsidRPr="003111AA" w:rsidRDefault="00E875A5" w:rsidP="00AE6C7B">
            <w:pPr>
              <w:jc w:val="both"/>
              <w:rPr>
                <w:sz w:val="22"/>
                <w:szCs w:val="22"/>
                <w:lang w:val="lv-LV"/>
              </w:rPr>
            </w:pPr>
            <w:r w:rsidRPr="003111AA">
              <w:rPr>
                <w:sz w:val="22"/>
                <w:szCs w:val="22"/>
                <w:lang w:val="lv-LV"/>
              </w:rPr>
              <w:t>Saskaņā ar Elektroenerģijas tirgus likuma 33.</w:t>
            </w:r>
            <w:r w:rsidRPr="003111AA">
              <w:rPr>
                <w:sz w:val="22"/>
                <w:szCs w:val="22"/>
                <w:vertAlign w:val="superscript"/>
                <w:lang w:val="lv-LV"/>
              </w:rPr>
              <w:t>1</w:t>
            </w:r>
            <w:r w:rsidRPr="003111AA">
              <w:rPr>
                <w:sz w:val="22"/>
                <w:szCs w:val="22"/>
                <w:lang w:val="lv-LV"/>
              </w:rPr>
              <w:t xml:space="preserve"> panta pirmajā daļā noteikto aizsargātajam lietotājam viena elektroenerģijas tirdzniecības līguma ietvaros ir tiesības saņemt aizsargātā lietotāja tirdzniecības pakalpojumu. Minētā panta ceturtās daļas trešais punkts noteic, ka kārtību, kādā aizsargātā lietotāja tirdzniecības pakalpojuma sniedzējs un iesaistītās institūcijas nodrošina informācijas apriti, apjomu, kā arī datu apstrādes noteikumus ALDIS, nosaka Ministru kabinets.</w:t>
            </w:r>
          </w:p>
          <w:p w14:paraId="4810FA5C" w14:textId="1C65B34F" w:rsidR="00E875A5" w:rsidRPr="003111AA" w:rsidRDefault="00E875A5" w:rsidP="00AE6C7B">
            <w:pPr>
              <w:jc w:val="both"/>
              <w:rPr>
                <w:sz w:val="22"/>
                <w:szCs w:val="22"/>
                <w:lang w:val="lv-LV"/>
              </w:rPr>
            </w:pPr>
            <w:r w:rsidRPr="003111AA">
              <w:rPr>
                <w:sz w:val="22"/>
                <w:szCs w:val="22"/>
                <w:lang w:val="lv-LV"/>
              </w:rPr>
              <w:t>Elektroenerģijas tirgus likuma 1.panta otrās daļas otrais punkts nosaka, ka aizsargātais lietotājs ir trūcīga vai maznodrošināta ģimene (persona), daudzbērnu ģimene vai ģimene (persona), kuras aprūpē ir bērns ar invaliditāti, vai persona ar I invaliditātes grupu, kura izlieto elektroenerģiju savā mājsaimniecībā pašas vajadzībām (</w:t>
            </w:r>
            <w:r w:rsidR="008741CF" w:rsidRPr="003111AA">
              <w:rPr>
                <w:sz w:val="22"/>
                <w:szCs w:val="22"/>
                <w:lang w:val="lv-LV"/>
              </w:rPr>
              <w:t>gala patēriņam</w:t>
            </w:r>
            <w:r w:rsidRPr="003111AA">
              <w:rPr>
                <w:sz w:val="22"/>
                <w:szCs w:val="22"/>
                <w:lang w:val="lv-LV"/>
              </w:rPr>
              <w:t>).</w:t>
            </w:r>
          </w:p>
          <w:p w14:paraId="4E616AEC" w14:textId="77777777" w:rsidR="00E875A5" w:rsidRPr="003111AA" w:rsidRDefault="00E875A5" w:rsidP="00AE6C7B">
            <w:pPr>
              <w:jc w:val="both"/>
              <w:rPr>
                <w:sz w:val="22"/>
                <w:szCs w:val="22"/>
                <w:lang w:val="lv-LV"/>
              </w:rPr>
            </w:pPr>
          </w:p>
          <w:p w14:paraId="0A4FAEDD" w14:textId="77777777" w:rsidR="00E875A5" w:rsidRPr="003111AA" w:rsidRDefault="00E875A5" w:rsidP="00AE6C7B">
            <w:pPr>
              <w:jc w:val="both"/>
              <w:rPr>
                <w:sz w:val="22"/>
                <w:szCs w:val="22"/>
                <w:lang w:val="lv-LV"/>
              </w:rPr>
            </w:pPr>
            <w:r w:rsidRPr="003111AA">
              <w:rPr>
                <w:sz w:val="22"/>
                <w:szCs w:val="22"/>
                <w:lang w:val="lv-LV"/>
              </w:rPr>
              <w:t>Ministru kabineta 2021. gada 1. jūnija noteikumi Nr. 345 “Aizsargātā lietotāja tirdzniecības pakalpojuma noteikumi” (turpmāk – MK noteikumi Nr. 345) noteic, ka aizsargātā lietotāja tirdzniecības pakalpojums tiek sniegts automātiski, izmantojot ALDIS. MK noteikumu Nr. 345 28. punkts noteic, ka pašvaldība katru mēnesi līdz piektajam datumam sniedz informācijas sistēmai šādus datus par pilngadīgām personām, kurām iepriekšējā mēnesī ir bijis spēkā trūcīgās vai maznodrošinātās mājsaimniecības (personas) statuss:</w:t>
            </w:r>
          </w:p>
          <w:p w14:paraId="2DF40092" w14:textId="77777777" w:rsidR="00E875A5" w:rsidRPr="003111AA" w:rsidRDefault="00E875A5" w:rsidP="00AE6C7B">
            <w:pPr>
              <w:jc w:val="both"/>
              <w:rPr>
                <w:sz w:val="22"/>
                <w:szCs w:val="22"/>
                <w:lang w:val="lv-LV"/>
              </w:rPr>
            </w:pPr>
            <w:r w:rsidRPr="003111AA">
              <w:rPr>
                <w:sz w:val="22"/>
                <w:szCs w:val="22"/>
                <w:lang w:val="lv-LV"/>
              </w:rPr>
              <w:t>- pašvaldības nosaukums;</w:t>
            </w:r>
          </w:p>
          <w:p w14:paraId="04C6A1EE" w14:textId="77777777" w:rsidR="00E875A5" w:rsidRPr="003111AA" w:rsidRDefault="00E875A5" w:rsidP="00AE6C7B">
            <w:pPr>
              <w:jc w:val="both"/>
              <w:rPr>
                <w:sz w:val="22"/>
                <w:szCs w:val="22"/>
                <w:lang w:val="lv-LV"/>
              </w:rPr>
            </w:pPr>
            <w:r w:rsidRPr="003111AA">
              <w:rPr>
                <w:sz w:val="22"/>
                <w:szCs w:val="22"/>
                <w:lang w:val="lv-LV"/>
              </w:rPr>
              <w:t>- personas kods;</w:t>
            </w:r>
          </w:p>
          <w:p w14:paraId="533EE67A" w14:textId="77777777" w:rsidR="00E875A5" w:rsidRPr="003111AA" w:rsidRDefault="00E875A5" w:rsidP="00AE6C7B">
            <w:pPr>
              <w:jc w:val="both"/>
              <w:rPr>
                <w:sz w:val="22"/>
                <w:szCs w:val="22"/>
                <w:lang w:val="lv-LV"/>
              </w:rPr>
            </w:pPr>
            <w:r w:rsidRPr="003111AA">
              <w:rPr>
                <w:sz w:val="22"/>
                <w:szCs w:val="22"/>
                <w:lang w:val="lv-LV"/>
              </w:rPr>
              <w:t>- vārds, uzvārds;</w:t>
            </w:r>
          </w:p>
          <w:p w14:paraId="2F1CA6F2" w14:textId="77777777" w:rsidR="00E875A5" w:rsidRPr="003111AA" w:rsidRDefault="00E875A5" w:rsidP="00AE6C7B">
            <w:pPr>
              <w:jc w:val="both"/>
              <w:rPr>
                <w:sz w:val="22"/>
                <w:szCs w:val="22"/>
                <w:lang w:val="lv-LV"/>
              </w:rPr>
            </w:pPr>
            <w:r w:rsidRPr="003111AA">
              <w:rPr>
                <w:sz w:val="22"/>
                <w:szCs w:val="22"/>
                <w:lang w:val="lv-LV"/>
              </w:rPr>
              <w:t>- mājsaimniecības identifikators;</w:t>
            </w:r>
          </w:p>
          <w:p w14:paraId="793D5678" w14:textId="77777777" w:rsidR="00E875A5" w:rsidRPr="003111AA" w:rsidRDefault="00E875A5" w:rsidP="00AE6C7B">
            <w:pPr>
              <w:jc w:val="both"/>
              <w:rPr>
                <w:sz w:val="22"/>
                <w:szCs w:val="22"/>
                <w:lang w:val="lv-LV"/>
              </w:rPr>
            </w:pPr>
            <w:r w:rsidRPr="003111AA">
              <w:rPr>
                <w:sz w:val="22"/>
                <w:szCs w:val="22"/>
                <w:lang w:val="lv-LV"/>
              </w:rPr>
              <w:t>- pakalpojuma saņemšanas adrese;</w:t>
            </w:r>
          </w:p>
          <w:p w14:paraId="412B4184" w14:textId="77777777" w:rsidR="00E875A5" w:rsidRPr="003111AA" w:rsidRDefault="00E875A5" w:rsidP="00AE6C7B">
            <w:pPr>
              <w:jc w:val="both"/>
              <w:rPr>
                <w:sz w:val="22"/>
                <w:szCs w:val="22"/>
                <w:lang w:val="lv-LV"/>
              </w:rPr>
            </w:pPr>
            <w:r w:rsidRPr="003111AA">
              <w:rPr>
                <w:sz w:val="22"/>
                <w:szCs w:val="22"/>
                <w:lang w:val="lv-LV"/>
              </w:rPr>
              <w:t>- līguma numurs, ar kuru saskaņā trūcīga vai maznodrošināta mājsaimniecība (persona) saņem elektroenerģiju no elektroenerģijas tirgotāja;</w:t>
            </w:r>
          </w:p>
          <w:p w14:paraId="337D2B9D" w14:textId="1B200C67" w:rsidR="00E875A5" w:rsidRPr="003111AA" w:rsidRDefault="00E875A5" w:rsidP="00AE6C7B">
            <w:pPr>
              <w:jc w:val="both"/>
              <w:rPr>
                <w:sz w:val="22"/>
                <w:szCs w:val="22"/>
                <w:lang w:val="lv-LV"/>
              </w:rPr>
            </w:pPr>
            <w:r w:rsidRPr="003111AA">
              <w:rPr>
                <w:sz w:val="22"/>
                <w:szCs w:val="22"/>
                <w:lang w:val="lv-LV"/>
              </w:rPr>
              <w:t xml:space="preserve">- elektroenerģijas tirgotāja nosaukums, no kā trūcīga vai maznodrošināta mājsaimniecība (persona) saņem elektroenerģiju. Minētie dati ietverti pašvaldību sociālās palīdzības lietojumprogrammā </w:t>
            </w:r>
            <w:r w:rsidR="00CF718C" w:rsidRPr="00CF718C">
              <w:rPr>
                <w:sz w:val="22"/>
                <w:szCs w:val="22"/>
                <w:lang w:val="lv-LV"/>
              </w:rPr>
              <w:t>(SOPA)</w:t>
            </w:r>
            <w:r w:rsidRPr="003111AA">
              <w:rPr>
                <w:sz w:val="22"/>
                <w:szCs w:val="22"/>
                <w:lang w:val="lv-LV"/>
              </w:rPr>
              <w:t xml:space="preserve">. </w:t>
            </w:r>
          </w:p>
          <w:p w14:paraId="63FEE486" w14:textId="77777777" w:rsidR="00E875A5" w:rsidRPr="003111AA" w:rsidRDefault="00E875A5" w:rsidP="00AE6C7B">
            <w:pPr>
              <w:jc w:val="both"/>
              <w:rPr>
                <w:sz w:val="22"/>
                <w:szCs w:val="22"/>
                <w:lang w:val="lv-LV"/>
              </w:rPr>
            </w:pPr>
          </w:p>
          <w:p w14:paraId="4491D540" w14:textId="77777777" w:rsidR="00E875A5" w:rsidRPr="003111AA" w:rsidRDefault="00E875A5" w:rsidP="00AE6C7B">
            <w:pPr>
              <w:jc w:val="both"/>
              <w:rPr>
                <w:sz w:val="22"/>
                <w:szCs w:val="22"/>
                <w:lang w:val="lv-LV"/>
              </w:rPr>
            </w:pPr>
            <w:r w:rsidRPr="003111AA">
              <w:rPr>
                <w:sz w:val="22"/>
                <w:szCs w:val="22"/>
                <w:lang w:val="lv-LV"/>
              </w:rPr>
              <w:t>Ņemot vērā, ka atbalsts aizsargātajiem lietotājiem tiek sniegts automātiski, tad bez manuālas datu apstrādes nepieciešams nodrošināt, ka visu pašvaldību rīcībā esošie minētie 2026. gada dati par maznodrošinātām un trūcīgām mājsaimniecībām (personām) tiktu regulāri nodoti ALDIS. Datus par maznodrošinātām un trūcīgām mājsaimniecībām (personām) ALDIS nepieciešams nodot, izmantojot Datu izplatīšanas tīklu un tajās esošās XML formāta shēmas, kas ir atbilstošas ALDIS ietvertajai datu struktūrai.</w:t>
            </w:r>
          </w:p>
          <w:p w14:paraId="29AED9A9" w14:textId="77777777" w:rsidR="00E875A5" w:rsidRPr="003111AA" w:rsidRDefault="00E875A5" w:rsidP="00AE6C7B">
            <w:pPr>
              <w:rPr>
                <w:b/>
                <w:bCs/>
                <w:sz w:val="22"/>
                <w:szCs w:val="22"/>
                <w:lang w:val="lv-LV"/>
              </w:rPr>
            </w:pPr>
          </w:p>
          <w:p w14:paraId="33E0E0F7" w14:textId="77777777" w:rsidR="00E875A5" w:rsidRPr="003111AA" w:rsidRDefault="00E875A5" w:rsidP="00AE6C7B">
            <w:pPr>
              <w:rPr>
                <w:b/>
                <w:bCs/>
                <w:sz w:val="22"/>
                <w:szCs w:val="22"/>
                <w:lang w:val="lv-LV"/>
              </w:rPr>
            </w:pPr>
            <w:r w:rsidRPr="003111AA">
              <w:rPr>
                <w:b/>
                <w:bCs/>
                <w:sz w:val="22"/>
                <w:szCs w:val="22"/>
                <w:lang w:val="lv-LV"/>
              </w:rPr>
              <w:t>Lietotāji:</w:t>
            </w:r>
          </w:p>
          <w:p w14:paraId="552342E3" w14:textId="77777777" w:rsidR="00E875A5" w:rsidRPr="003111AA" w:rsidRDefault="00E875A5" w:rsidP="00AE6C7B">
            <w:pPr>
              <w:jc w:val="both"/>
              <w:rPr>
                <w:sz w:val="22"/>
                <w:szCs w:val="22"/>
                <w:lang w:val="lv-LV"/>
              </w:rPr>
            </w:pPr>
            <w:r w:rsidRPr="003111AA">
              <w:rPr>
                <w:sz w:val="22"/>
                <w:szCs w:val="22"/>
                <w:lang w:val="lv-LV"/>
              </w:rPr>
              <w:lastRenderedPageBreak/>
              <w:t xml:space="preserve">Risinājuma galvenais lietotājs būs Būvniecības valsts kontroles birojs, kas saskaņā ar MK noteikumu Nr. 345 25. punktā noteikto ir ALDIS pārzinis. </w:t>
            </w:r>
          </w:p>
          <w:p w14:paraId="44C9F287" w14:textId="77777777" w:rsidR="00E875A5" w:rsidRPr="003111AA" w:rsidRDefault="00E875A5" w:rsidP="00AE6C7B">
            <w:pPr>
              <w:rPr>
                <w:b/>
                <w:bCs/>
                <w:sz w:val="22"/>
                <w:szCs w:val="22"/>
                <w:lang w:val="lv-LV"/>
              </w:rPr>
            </w:pPr>
          </w:p>
          <w:p w14:paraId="126A0CBF" w14:textId="77777777" w:rsidR="00E875A5" w:rsidRPr="003111AA" w:rsidRDefault="00E875A5" w:rsidP="00AE6C7B">
            <w:pPr>
              <w:rPr>
                <w:b/>
                <w:bCs/>
                <w:sz w:val="22"/>
                <w:szCs w:val="22"/>
                <w:lang w:val="lv-LV"/>
              </w:rPr>
            </w:pPr>
            <w:r w:rsidRPr="003111AA">
              <w:rPr>
                <w:b/>
                <w:bCs/>
                <w:sz w:val="22"/>
                <w:szCs w:val="22"/>
                <w:lang w:val="lv-LV"/>
              </w:rPr>
              <w:t>Lietotie jēdzieni:</w:t>
            </w:r>
          </w:p>
          <w:p w14:paraId="0977BDDA" w14:textId="77777777" w:rsidR="00E875A5" w:rsidRPr="003111AA" w:rsidRDefault="00E875A5" w:rsidP="00AE6C7B">
            <w:pPr>
              <w:jc w:val="both"/>
              <w:rPr>
                <w:sz w:val="22"/>
                <w:szCs w:val="22"/>
                <w:lang w:val="lv-LV"/>
              </w:rPr>
            </w:pPr>
            <w:r w:rsidRPr="003111AA">
              <w:rPr>
                <w:sz w:val="22"/>
                <w:szCs w:val="22"/>
                <w:lang w:val="lv-LV"/>
              </w:rPr>
              <w:t>Šajā tehniskajā specifikācijā lietoti jēdzieni saskaņā ar definīcijām, kas iekļautas Elektroenerģijas tirgus likumā.</w:t>
            </w:r>
          </w:p>
          <w:p w14:paraId="51BB0C17" w14:textId="77777777" w:rsidR="00E875A5" w:rsidRPr="003111AA" w:rsidRDefault="00E875A5" w:rsidP="00AE6C7B">
            <w:pPr>
              <w:rPr>
                <w:b/>
                <w:bCs/>
                <w:sz w:val="22"/>
                <w:szCs w:val="22"/>
                <w:lang w:val="lv-LV"/>
              </w:rPr>
            </w:pPr>
          </w:p>
          <w:p w14:paraId="0FCBBB87" w14:textId="77777777" w:rsidR="00E875A5" w:rsidRPr="003111AA" w:rsidRDefault="00E875A5" w:rsidP="00AE6C7B">
            <w:pPr>
              <w:rPr>
                <w:b/>
                <w:bCs/>
                <w:sz w:val="22"/>
                <w:szCs w:val="22"/>
                <w:lang w:val="lv-LV"/>
              </w:rPr>
            </w:pPr>
            <w:r w:rsidRPr="003111AA">
              <w:rPr>
                <w:b/>
                <w:bCs/>
                <w:sz w:val="22"/>
                <w:szCs w:val="22"/>
                <w:lang w:val="lv-LV"/>
              </w:rPr>
              <w:t>Lai nodrošinātu mērķu sasniegšanu, ir jāveic šādi uzdevumi:</w:t>
            </w:r>
          </w:p>
          <w:p w14:paraId="15E5F679" w14:textId="77777777" w:rsidR="00E875A5" w:rsidRPr="003111AA" w:rsidRDefault="00E875A5">
            <w:pPr>
              <w:pStyle w:val="Sarakstarindkopa"/>
              <w:numPr>
                <w:ilvl w:val="0"/>
                <w:numId w:val="19"/>
              </w:numPr>
              <w:jc w:val="both"/>
              <w:rPr>
                <w:sz w:val="22"/>
                <w:szCs w:val="22"/>
                <w:lang w:val="lv-LV"/>
              </w:rPr>
            </w:pPr>
            <w:r w:rsidRPr="003111AA">
              <w:rPr>
                <w:b/>
                <w:bCs/>
                <w:sz w:val="22"/>
                <w:szCs w:val="22"/>
                <w:lang w:val="lv-LV"/>
              </w:rPr>
              <w:t>Jānodrošina 2026. gada datu par maznodrošinātām un trūcīgām mājsaimniecībām (personām) nodošanu no SOPA uz ALDIS.</w:t>
            </w:r>
          </w:p>
          <w:p w14:paraId="322D3DED" w14:textId="77777777" w:rsidR="00E875A5" w:rsidRPr="003111AA" w:rsidRDefault="00E875A5">
            <w:pPr>
              <w:pStyle w:val="Sarakstarindkopa"/>
              <w:numPr>
                <w:ilvl w:val="0"/>
                <w:numId w:val="19"/>
              </w:numPr>
              <w:jc w:val="both"/>
              <w:rPr>
                <w:sz w:val="22"/>
                <w:szCs w:val="22"/>
                <w:lang w:val="lv-LV"/>
              </w:rPr>
            </w:pPr>
            <w:r w:rsidRPr="003111AA">
              <w:rPr>
                <w:b/>
                <w:bCs/>
                <w:sz w:val="22"/>
                <w:szCs w:val="22"/>
                <w:lang w:val="lv-LV"/>
              </w:rPr>
              <w:t>Jāveic regulāru datu apmaiņu no SOPA uz ALDIS par</w:t>
            </w:r>
            <w:r w:rsidRPr="003111AA">
              <w:rPr>
                <w:sz w:val="22"/>
                <w:szCs w:val="22"/>
                <w:lang w:val="lv-LV"/>
              </w:rPr>
              <w:t xml:space="preserve"> </w:t>
            </w:r>
            <w:r w:rsidRPr="003111AA">
              <w:rPr>
                <w:b/>
                <w:bCs/>
                <w:sz w:val="22"/>
                <w:szCs w:val="22"/>
                <w:lang w:val="lv-LV"/>
              </w:rPr>
              <w:t>maznodrošinātām un trūcīgām mājsaimniecībām (personām).</w:t>
            </w:r>
          </w:p>
          <w:p w14:paraId="0CAD68E5" w14:textId="77777777" w:rsidR="00E875A5" w:rsidRPr="003111AA" w:rsidRDefault="00E875A5" w:rsidP="00AE6C7B">
            <w:pPr>
              <w:rPr>
                <w:b/>
                <w:bCs/>
                <w:sz w:val="22"/>
                <w:szCs w:val="22"/>
                <w:lang w:val="lv-LV"/>
              </w:rPr>
            </w:pPr>
          </w:p>
        </w:tc>
      </w:tr>
      <w:tr w:rsidR="00E875A5" w:rsidRPr="003111AA" w14:paraId="480B53DC" w14:textId="77777777" w:rsidTr="00E875A5">
        <w:tc>
          <w:tcPr>
            <w:tcW w:w="9639" w:type="dxa"/>
          </w:tcPr>
          <w:p w14:paraId="0776D129" w14:textId="77777777" w:rsidR="00E875A5" w:rsidRPr="003111AA" w:rsidRDefault="00E875A5">
            <w:pPr>
              <w:pStyle w:val="Sarakstarindkopa"/>
              <w:numPr>
                <w:ilvl w:val="0"/>
                <w:numId w:val="18"/>
              </w:numPr>
              <w:ind w:left="0" w:firstLine="0"/>
              <w:jc w:val="both"/>
              <w:rPr>
                <w:b/>
                <w:bCs/>
                <w:sz w:val="22"/>
                <w:szCs w:val="22"/>
                <w:lang w:val="lv-LV"/>
              </w:rPr>
            </w:pPr>
            <w:r w:rsidRPr="003111AA">
              <w:rPr>
                <w:b/>
                <w:bCs/>
                <w:sz w:val="22"/>
                <w:szCs w:val="22"/>
                <w:lang w:val="lv-LV"/>
              </w:rPr>
              <w:lastRenderedPageBreak/>
              <w:t>IZMANTOJAMĀS METODES UN RESURSI</w:t>
            </w:r>
          </w:p>
          <w:p w14:paraId="7442BCFA" w14:textId="77777777" w:rsidR="00E875A5" w:rsidRPr="003111AA" w:rsidRDefault="00E875A5" w:rsidP="00AE6C7B">
            <w:pPr>
              <w:rPr>
                <w:sz w:val="22"/>
                <w:szCs w:val="22"/>
                <w:lang w:val="lv-LV"/>
              </w:rPr>
            </w:pPr>
            <w:r w:rsidRPr="003111AA">
              <w:rPr>
                <w:sz w:val="22"/>
                <w:szCs w:val="22"/>
                <w:lang w:val="lv-LV"/>
              </w:rPr>
              <w:t>MK noteikumi Nr. 345.</w:t>
            </w:r>
          </w:p>
          <w:p w14:paraId="3F58ADAB" w14:textId="77777777" w:rsidR="00E875A5" w:rsidRPr="003111AA" w:rsidRDefault="00E875A5" w:rsidP="00AE6C7B">
            <w:pPr>
              <w:rPr>
                <w:sz w:val="22"/>
                <w:szCs w:val="22"/>
                <w:lang w:val="lv-LV"/>
              </w:rPr>
            </w:pPr>
          </w:p>
        </w:tc>
      </w:tr>
      <w:tr w:rsidR="00E875A5" w:rsidRPr="00771D8D" w14:paraId="3940FBD5" w14:textId="77777777" w:rsidTr="00E875A5">
        <w:tc>
          <w:tcPr>
            <w:tcW w:w="9639" w:type="dxa"/>
          </w:tcPr>
          <w:p w14:paraId="759CF77C" w14:textId="77777777" w:rsidR="00E875A5" w:rsidRPr="003111AA" w:rsidRDefault="00E875A5">
            <w:pPr>
              <w:pStyle w:val="Sarakstarindkopa"/>
              <w:numPr>
                <w:ilvl w:val="0"/>
                <w:numId w:val="18"/>
              </w:numPr>
              <w:ind w:left="0" w:firstLine="0"/>
              <w:jc w:val="both"/>
              <w:rPr>
                <w:b/>
                <w:bCs/>
                <w:sz w:val="22"/>
                <w:szCs w:val="22"/>
                <w:lang w:val="lv-LV"/>
              </w:rPr>
            </w:pPr>
            <w:r w:rsidRPr="003111AA">
              <w:rPr>
                <w:b/>
                <w:bCs/>
                <w:sz w:val="22"/>
                <w:szCs w:val="22"/>
                <w:lang w:val="lv-LV"/>
              </w:rPr>
              <w:t>GALA REZULTĀTS</w:t>
            </w:r>
          </w:p>
          <w:p w14:paraId="21CF44B6" w14:textId="77777777" w:rsidR="00E875A5" w:rsidRPr="003111AA" w:rsidRDefault="00E875A5" w:rsidP="00AE6C7B">
            <w:pPr>
              <w:jc w:val="both"/>
              <w:rPr>
                <w:sz w:val="22"/>
                <w:szCs w:val="22"/>
                <w:lang w:val="lv-LV"/>
              </w:rPr>
            </w:pPr>
            <w:r w:rsidRPr="003111AA">
              <w:rPr>
                <w:sz w:val="22"/>
                <w:szCs w:val="22"/>
                <w:lang w:val="lv-LV"/>
              </w:rPr>
              <w:t xml:space="preserve">Regulāri no SOPA uz ALDIS nodoti 2026. gada dati par maznodrošinātām un trūcīgām mājsaimniecībām (personām). </w:t>
            </w:r>
          </w:p>
          <w:p w14:paraId="278BCCEA" w14:textId="77777777" w:rsidR="00E875A5" w:rsidRPr="003111AA" w:rsidRDefault="00E875A5" w:rsidP="00AE6C7B">
            <w:pPr>
              <w:jc w:val="both"/>
              <w:rPr>
                <w:sz w:val="22"/>
                <w:szCs w:val="22"/>
                <w:lang w:val="lv-LV"/>
              </w:rPr>
            </w:pPr>
          </w:p>
        </w:tc>
      </w:tr>
      <w:tr w:rsidR="00E875A5" w:rsidRPr="00771D8D" w14:paraId="5970899D" w14:textId="77777777" w:rsidTr="00E875A5">
        <w:tc>
          <w:tcPr>
            <w:tcW w:w="9639" w:type="dxa"/>
          </w:tcPr>
          <w:p w14:paraId="0D09F785" w14:textId="77777777" w:rsidR="00E875A5" w:rsidRPr="003111AA" w:rsidRDefault="00E875A5">
            <w:pPr>
              <w:pStyle w:val="Sarakstarindkopa"/>
              <w:numPr>
                <w:ilvl w:val="0"/>
                <w:numId w:val="18"/>
              </w:numPr>
              <w:ind w:left="0" w:firstLine="0"/>
              <w:jc w:val="both"/>
              <w:rPr>
                <w:b/>
                <w:bCs/>
                <w:sz w:val="22"/>
                <w:szCs w:val="22"/>
                <w:lang w:val="lv-LV"/>
              </w:rPr>
            </w:pPr>
            <w:r w:rsidRPr="003111AA">
              <w:rPr>
                <w:b/>
                <w:bCs/>
                <w:sz w:val="22"/>
                <w:szCs w:val="22"/>
                <w:lang w:val="lv-LV"/>
              </w:rPr>
              <w:t>PAREDZAMĀ DARBA VEIKŠANAS LAIKS UN VIETA</w:t>
            </w:r>
          </w:p>
          <w:p w14:paraId="52695453" w14:textId="77777777" w:rsidR="00E875A5" w:rsidRPr="003111AA" w:rsidRDefault="00E875A5" w:rsidP="00AE6C7B">
            <w:pPr>
              <w:rPr>
                <w:sz w:val="22"/>
                <w:szCs w:val="22"/>
                <w:lang w:val="lv-LV"/>
              </w:rPr>
            </w:pPr>
            <w:r w:rsidRPr="003111AA">
              <w:rPr>
                <w:sz w:val="22"/>
                <w:szCs w:val="22"/>
                <w:lang w:val="lv-LV"/>
              </w:rPr>
              <w:t>Kopējais Darba izpildes laiks ir mēnesis no iepirkuma līguma spēkā stāšanās dienas.</w:t>
            </w:r>
          </w:p>
          <w:p w14:paraId="2DD4D808" w14:textId="77777777" w:rsidR="00E875A5" w:rsidRPr="003111AA" w:rsidRDefault="00E875A5" w:rsidP="00AE6C7B">
            <w:pPr>
              <w:rPr>
                <w:sz w:val="22"/>
                <w:szCs w:val="22"/>
                <w:lang w:val="lv-LV"/>
              </w:rPr>
            </w:pPr>
          </w:p>
        </w:tc>
      </w:tr>
      <w:tr w:rsidR="00E875A5" w:rsidRPr="00771D8D" w14:paraId="78D0369D" w14:textId="77777777" w:rsidTr="00E875A5">
        <w:tc>
          <w:tcPr>
            <w:tcW w:w="9639" w:type="dxa"/>
          </w:tcPr>
          <w:p w14:paraId="4D5C3CA7" w14:textId="77777777" w:rsidR="00E875A5" w:rsidRPr="003111AA" w:rsidRDefault="00E875A5">
            <w:pPr>
              <w:pStyle w:val="Sarakstarindkopa"/>
              <w:numPr>
                <w:ilvl w:val="0"/>
                <w:numId w:val="18"/>
              </w:numPr>
              <w:ind w:left="0" w:firstLine="0"/>
              <w:jc w:val="both"/>
              <w:rPr>
                <w:b/>
                <w:bCs/>
                <w:sz w:val="22"/>
                <w:szCs w:val="22"/>
                <w:lang w:val="lv-LV"/>
              </w:rPr>
            </w:pPr>
            <w:r w:rsidRPr="003111AA">
              <w:rPr>
                <w:b/>
                <w:bCs/>
                <w:sz w:val="22"/>
                <w:szCs w:val="22"/>
                <w:lang w:val="lv-LV"/>
              </w:rPr>
              <w:t>DARBA PIEŅEMŠANAS UN APMAKSAS KĀRTĪBA</w:t>
            </w:r>
          </w:p>
          <w:p w14:paraId="668FACBB" w14:textId="77777777" w:rsidR="00E875A5" w:rsidRPr="003111AA" w:rsidRDefault="00E875A5" w:rsidP="00AE6C7B">
            <w:pPr>
              <w:rPr>
                <w:sz w:val="22"/>
                <w:szCs w:val="22"/>
                <w:lang w:val="lv-LV"/>
              </w:rPr>
            </w:pPr>
            <w:r w:rsidRPr="003111AA">
              <w:rPr>
                <w:sz w:val="22"/>
                <w:szCs w:val="22"/>
                <w:lang w:val="lv-LV"/>
              </w:rPr>
              <w:t>Klimata un enerģētikas ministrija par pilnībā kvalitatīvi veiktu darbu veic samaksu 10 darba dienu laikā pēc abpusēji parakstīta pieņemšanas – nodošanas akta un maksājumu attaisnojoša dokumenta saņemšanas.</w:t>
            </w:r>
          </w:p>
          <w:p w14:paraId="30E26883" w14:textId="77777777" w:rsidR="00E875A5" w:rsidRPr="003111AA" w:rsidRDefault="00E875A5" w:rsidP="00AE6C7B">
            <w:pPr>
              <w:rPr>
                <w:b/>
                <w:bCs/>
                <w:sz w:val="22"/>
                <w:szCs w:val="22"/>
                <w:lang w:val="lv-LV"/>
              </w:rPr>
            </w:pPr>
          </w:p>
        </w:tc>
      </w:tr>
      <w:tr w:rsidR="00E875A5" w:rsidRPr="00771D8D" w14:paraId="2EE05AD2" w14:textId="77777777" w:rsidTr="00E875A5">
        <w:tc>
          <w:tcPr>
            <w:tcW w:w="9639" w:type="dxa"/>
          </w:tcPr>
          <w:p w14:paraId="66CC1ABF" w14:textId="77777777" w:rsidR="00E875A5" w:rsidRPr="003111AA" w:rsidRDefault="00E875A5">
            <w:pPr>
              <w:pStyle w:val="Sarakstarindkopa"/>
              <w:numPr>
                <w:ilvl w:val="0"/>
                <w:numId w:val="18"/>
              </w:numPr>
              <w:ind w:left="0" w:firstLine="0"/>
              <w:jc w:val="both"/>
              <w:rPr>
                <w:b/>
                <w:bCs/>
                <w:sz w:val="22"/>
                <w:szCs w:val="22"/>
                <w:lang w:val="lv-LV"/>
              </w:rPr>
            </w:pPr>
            <w:r w:rsidRPr="003111AA">
              <w:rPr>
                <w:b/>
                <w:bCs/>
                <w:sz w:val="22"/>
                <w:szCs w:val="22"/>
                <w:lang w:val="lv-LV"/>
              </w:rPr>
              <w:t xml:space="preserve">PRASĪBAS PRETENDENTIEM </w:t>
            </w:r>
          </w:p>
          <w:p w14:paraId="3F2AF903" w14:textId="77777777" w:rsidR="00E875A5" w:rsidRPr="003111AA" w:rsidRDefault="00E875A5" w:rsidP="00AE6C7B">
            <w:pPr>
              <w:jc w:val="both"/>
              <w:rPr>
                <w:b/>
                <w:bCs/>
                <w:sz w:val="22"/>
                <w:szCs w:val="22"/>
                <w:lang w:val="lv-LV"/>
              </w:rPr>
            </w:pPr>
          </w:p>
          <w:p w14:paraId="6E9FC9F2" w14:textId="77777777" w:rsidR="00E875A5" w:rsidRPr="003111AA" w:rsidRDefault="00E875A5" w:rsidP="00AE6C7B">
            <w:pPr>
              <w:jc w:val="both"/>
              <w:rPr>
                <w:sz w:val="22"/>
                <w:szCs w:val="22"/>
                <w:lang w:val="lv-LV"/>
              </w:rPr>
            </w:pPr>
            <w:r w:rsidRPr="003111AA">
              <w:rPr>
                <w:sz w:val="22"/>
                <w:szCs w:val="22"/>
                <w:lang w:val="lv-LV"/>
              </w:rPr>
              <w:t>Pretendentam jābūt juridiskai personai, kurai ir atbilstoša kvalifikācija informācijas tehnoloģiju risinājumu izstrādē un nodrošināšanā.</w:t>
            </w:r>
          </w:p>
          <w:p w14:paraId="03132B4D" w14:textId="77777777" w:rsidR="00E875A5" w:rsidRPr="003111AA" w:rsidRDefault="00E875A5" w:rsidP="00AE6C7B">
            <w:pPr>
              <w:jc w:val="both"/>
              <w:rPr>
                <w:sz w:val="22"/>
                <w:szCs w:val="22"/>
                <w:lang w:val="lv-LV"/>
              </w:rPr>
            </w:pPr>
          </w:p>
          <w:p w14:paraId="1170C91F" w14:textId="77777777" w:rsidR="00E875A5" w:rsidRPr="003111AA" w:rsidRDefault="00E875A5" w:rsidP="00AE6C7B">
            <w:pPr>
              <w:jc w:val="both"/>
              <w:rPr>
                <w:sz w:val="22"/>
                <w:szCs w:val="22"/>
                <w:lang w:val="lv-LV"/>
              </w:rPr>
            </w:pPr>
            <w:r w:rsidRPr="003111AA">
              <w:rPr>
                <w:sz w:val="22"/>
                <w:szCs w:val="22"/>
                <w:lang w:val="lv-LV"/>
              </w:rPr>
              <w:t xml:space="preserve">Pretendents ir veicis informācijas tehnoloģiju risinājumu izstrādi un nodrošināšanu \datu nodošanai valsts pārvaldes iestāžu pārvaldībā esošām informācijas sistēmām. </w:t>
            </w:r>
          </w:p>
        </w:tc>
      </w:tr>
    </w:tbl>
    <w:p w14:paraId="3E1ED817" w14:textId="77777777" w:rsidR="00E875A5" w:rsidRPr="003111AA" w:rsidRDefault="00E875A5" w:rsidP="00E875A5">
      <w:pPr>
        <w:spacing w:before="60" w:after="60"/>
        <w:rPr>
          <w:rFonts w:eastAsia="Calibri"/>
          <w:noProof/>
          <w:color w:val="000000"/>
          <w:sz w:val="22"/>
          <w:szCs w:val="22"/>
          <w:bdr w:val="nil"/>
          <w:lang w:val="lv-LV" w:eastAsia="lv-LV"/>
        </w:rPr>
      </w:pPr>
    </w:p>
    <w:p w14:paraId="111F6B02" w14:textId="77777777" w:rsidR="00E875A5" w:rsidRPr="003111AA" w:rsidRDefault="00E875A5" w:rsidP="00735EF4">
      <w:pPr>
        <w:spacing w:before="60" w:after="60"/>
        <w:jc w:val="center"/>
        <w:rPr>
          <w:rFonts w:eastAsia="Calibri"/>
          <w:noProof/>
          <w:color w:val="000000"/>
          <w:sz w:val="22"/>
          <w:szCs w:val="22"/>
          <w:bdr w:val="nil"/>
          <w:lang w:val="lv-LV" w:eastAsia="lv-LV"/>
        </w:rPr>
      </w:pPr>
    </w:p>
    <w:p w14:paraId="5BAA5E7B" w14:textId="77777777" w:rsidR="00E875A5" w:rsidRPr="003111AA" w:rsidRDefault="00E875A5" w:rsidP="00735EF4">
      <w:pPr>
        <w:spacing w:before="60" w:after="60"/>
        <w:jc w:val="center"/>
        <w:rPr>
          <w:rFonts w:eastAsia="Calibri"/>
          <w:noProof/>
          <w:color w:val="000000"/>
          <w:sz w:val="22"/>
          <w:szCs w:val="22"/>
          <w:bdr w:val="nil"/>
          <w:lang w:val="lv-LV" w:eastAsia="lv-LV"/>
        </w:rPr>
      </w:pPr>
    </w:p>
    <w:p w14:paraId="00D2C8C1" w14:textId="77777777" w:rsidR="00E875A5" w:rsidRPr="003111AA" w:rsidRDefault="00E875A5" w:rsidP="00735EF4">
      <w:pPr>
        <w:spacing w:before="60" w:after="60"/>
        <w:jc w:val="center"/>
        <w:rPr>
          <w:rFonts w:eastAsia="Calibri"/>
          <w:noProof/>
          <w:color w:val="000000"/>
          <w:sz w:val="22"/>
          <w:szCs w:val="22"/>
          <w:bdr w:val="nil"/>
          <w:lang w:val="lv-LV" w:eastAsia="lv-LV"/>
        </w:rPr>
      </w:pPr>
    </w:p>
    <w:p w14:paraId="22BE1520" w14:textId="77777777" w:rsidR="00E875A5" w:rsidRPr="003111AA" w:rsidRDefault="00E875A5" w:rsidP="00735EF4">
      <w:pPr>
        <w:spacing w:before="60" w:after="60"/>
        <w:jc w:val="center"/>
        <w:rPr>
          <w:rFonts w:eastAsia="Calibri"/>
          <w:noProof/>
          <w:color w:val="000000"/>
          <w:sz w:val="22"/>
          <w:szCs w:val="22"/>
          <w:bdr w:val="nil"/>
          <w:lang w:val="lv-LV" w:eastAsia="lv-LV"/>
        </w:rPr>
      </w:pPr>
    </w:p>
    <w:p w14:paraId="52C732E0" w14:textId="77777777" w:rsidR="00E875A5" w:rsidRPr="003111AA" w:rsidRDefault="00E875A5" w:rsidP="00735EF4">
      <w:pPr>
        <w:spacing w:before="60" w:after="60"/>
        <w:jc w:val="center"/>
        <w:rPr>
          <w:rFonts w:eastAsia="Calibri"/>
          <w:noProof/>
          <w:color w:val="000000"/>
          <w:sz w:val="22"/>
          <w:szCs w:val="22"/>
          <w:bdr w:val="nil"/>
          <w:lang w:val="lv-LV" w:eastAsia="lv-LV"/>
        </w:rPr>
      </w:pPr>
    </w:p>
    <w:p w14:paraId="3F0C83A6" w14:textId="77777777" w:rsidR="00E875A5" w:rsidRPr="003111AA" w:rsidRDefault="00E875A5" w:rsidP="00735EF4">
      <w:pPr>
        <w:spacing w:before="60" w:after="60"/>
        <w:jc w:val="center"/>
        <w:rPr>
          <w:rFonts w:eastAsia="Calibri"/>
          <w:noProof/>
          <w:color w:val="000000"/>
          <w:sz w:val="22"/>
          <w:szCs w:val="22"/>
          <w:bdr w:val="nil"/>
          <w:lang w:val="lv-LV" w:eastAsia="lv-LV"/>
        </w:rPr>
      </w:pPr>
    </w:p>
    <w:p w14:paraId="09A8243E" w14:textId="77777777" w:rsidR="00E875A5" w:rsidRPr="003111AA" w:rsidRDefault="00E875A5" w:rsidP="00735EF4">
      <w:pPr>
        <w:spacing w:before="60" w:after="60"/>
        <w:jc w:val="center"/>
        <w:rPr>
          <w:rFonts w:eastAsia="Calibri"/>
          <w:noProof/>
          <w:color w:val="000000"/>
          <w:sz w:val="22"/>
          <w:szCs w:val="22"/>
          <w:bdr w:val="nil"/>
          <w:lang w:val="lv-LV" w:eastAsia="lv-LV"/>
        </w:rPr>
      </w:pPr>
    </w:p>
    <w:p w14:paraId="478A705D" w14:textId="77777777" w:rsidR="00E875A5" w:rsidRPr="003111AA" w:rsidRDefault="00E875A5" w:rsidP="00735EF4">
      <w:pPr>
        <w:spacing w:before="60" w:after="60"/>
        <w:jc w:val="center"/>
        <w:rPr>
          <w:rFonts w:eastAsia="Calibri"/>
          <w:noProof/>
          <w:color w:val="000000"/>
          <w:sz w:val="22"/>
          <w:szCs w:val="22"/>
          <w:bdr w:val="nil"/>
          <w:lang w:val="lv-LV" w:eastAsia="lv-LV"/>
        </w:rPr>
      </w:pPr>
    </w:p>
    <w:p w14:paraId="5F1A7528" w14:textId="77777777" w:rsidR="00E875A5" w:rsidRPr="003111AA" w:rsidRDefault="00E875A5" w:rsidP="00735EF4">
      <w:pPr>
        <w:spacing w:before="60" w:after="60"/>
        <w:jc w:val="center"/>
        <w:rPr>
          <w:rFonts w:eastAsia="Calibri"/>
          <w:noProof/>
          <w:color w:val="000000"/>
          <w:sz w:val="22"/>
          <w:szCs w:val="22"/>
          <w:bdr w:val="nil"/>
          <w:lang w:val="lv-LV" w:eastAsia="lv-LV"/>
        </w:rPr>
      </w:pPr>
    </w:p>
    <w:p w14:paraId="3E01CDF9" w14:textId="77777777" w:rsidR="00E875A5" w:rsidRPr="003111AA" w:rsidRDefault="00E875A5" w:rsidP="00735EF4">
      <w:pPr>
        <w:spacing w:before="60" w:after="60"/>
        <w:jc w:val="center"/>
        <w:rPr>
          <w:rFonts w:eastAsia="Calibri"/>
          <w:noProof/>
          <w:color w:val="000000"/>
          <w:sz w:val="22"/>
          <w:szCs w:val="22"/>
          <w:bdr w:val="nil"/>
          <w:lang w:val="lv-LV" w:eastAsia="lv-LV"/>
        </w:rPr>
      </w:pPr>
    </w:p>
    <w:p w14:paraId="677293B5" w14:textId="77777777" w:rsidR="00E875A5" w:rsidRPr="003111AA" w:rsidRDefault="00E875A5" w:rsidP="00735EF4">
      <w:pPr>
        <w:spacing w:before="60" w:after="60"/>
        <w:jc w:val="center"/>
        <w:rPr>
          <w:rFonts w:eastAsia="Calibri"/>
          <w:noProof/>
          <w:color w:val="000000"/>
          <w:sz w:val="22"/>
          <w:szCs w:val="22"/>
          <w:bdr w:val="nil"/>
          <w:lang w:val="lv-LV" w:eastAsia="lv-LV"/>
        </w:rPr>
      </w:pPr>
    </w:p>
    <w:p w14:paraId="676E529C" w14:textId="77777777" w:rsidR="00E875A5" w:rsidRPr="003111AA" w:rsidRDefault="00E875A5" w:rsidP="00735EF4">
      <w:pPr>
        <w:spacing w:before="60" w:after="60"/>
        <w:jc w:val="center"/>
        <w:rPr>
          <w:rFonts w:eastAsia="Calibri"/>
          <w:noProof/>
          <w:color w:val="000000"/>
          <w:sz w:val="22"/>
          <w:szCs w:val="22"/>
          <w:bdr w:val="nil"/>
          <w:lang w:val="lv-LV" w:eastAsia="lv-LV"/>
        </w:rPr>
      </w:pPr>
    </w:p>
    <w:p w14:paraId="2F279A97" w14:textId="77777777" w:rsidR="00E875A5" w:rsidRPr="003111AA" w:rsidRDefault="00E875A5" w:rsidP="00735EF4">
      <w:pPr>
        <w:spacing w:before="60" w:after="60"/>
        <w:jc w:val="center"/>
        <w:rPr>
          <w:rFonts w:eastAsia="Calibri"/>
          <w:noProof/>
          <w:color w:val="000000"/>
          <w:sz w:val="22"/>
          <w:szCs w:val="22"/>
          <w:bdr w:val="nil"/>
          <w:lang w:val="lv-LV" w:eastAsia="lv-LV"/>
        </w:rPr>
      </w:pPr>
    </w:p>
    <w:p w14:paraId="10A7973C" w14:textId="77777777" w:rsidR="00E875A5" w:rsidRPr="003111AA" w:rsidRDefault="00E875A5" w:rsidP="00DE1266">
      <w:pPr>
        <w:spacing w:before="60" w:after="60"/>
        <w:rPr>
          <w:rFonts w:eastAsia="Calibri"/>
          <w:noProof/>
          <w:color w:val="000000"/>
          <w:sz w:val="22"/>
          <w:szCs w:val="22"/>
          <w:bdr w:val="nil"/>
          <w:lang w:val="lv-LV" w:eastAsia="lv-LV"/>
        </w:rPr>
      </w:pPr>
    </w:p>
    <w:p w14:paraId="6042B7C0" w14:textId="77777777" w:rsidR="00DE1266" w:rsidRPr="003111AA" w:rsidRDefault="00DE1266" w:rsidP="00DE1266">
      <w:pPr>
        <w:spacing w:before="60" w:after="60"/>
        <w:rPr>
          <w:rFonts w:eastAsia="Calibri"/>
          <w:noProof/>
          <w:color w:val="000000"/>
          <w:sz w:val="22"/>
          <w:szCs w:val="22"/>
          <w:bdr w:val="nil"/>
          <w:lang w:val="lv-LV" w:eastAsia="lv-LV"/>
        </w:rPr>
      </w:pPr>
    </w:p>
    <w:p w14:paraId="7C8F989A" w14:textId="1F38F4A5" w:rsidR="00C07D2A" w:rsidRPr="003111AA" w:rsidRDefault="000D235D" w:rsidP="00C07D2A">
      <w:pPr>
        <w:suppressAutoHyphens/>
        <w:autoSpaceDN w:val="0"/>
        <w:spacing w:line="276" w:lineRule="auto"/>
        <w:jc w:val="right"/>
        <w:rPr>
          <w:rFonts w:eastAsia="Calibri"/>
          <w:b/>
          <w:noProof/>
          <w:sz w:val="24"/>
          <w:szCs w:val="24"/>
          <w:lang w:val="lv-LV"/>
        </w:rPr>
      </w:pPr>
      <w:r w:rsidRPr="003111AA">
        <w:rPr>
          <w:rFonts w:eastAsia="Calibri"/>
          <w:b/>
          <w:noProof/>
          <w:sz w:val="24"/>
          <w:szCs w:val="24"/>
          <w:lang w:val="lv-LV"/>
        </w:rPr>
        <w:lastRenderedPageBreak/>
        <w:t>2</w:t>
      </w:r>
      <w:r w:rsidR="00C07D2A" w:rsidRPr="003111AA">
        <w:rPr>
          <w:rFonts w:eastAsia="Calibri"/>
          <w:b/>
          <w:noProof/>
          <w:sz w:val="24"/>
          <w:szCs w:val="24"/>
          <w:lang w:val="lv-LV"/>
        </w:rPr>
        <w:t>.pielikums</w:t>
      </w:r>
    </w:p>
    <w:p w14:paraId="2BDE4927" w14:textId="06F003A6" w:rsidR="00C07D2A" w:rsidRPr="003111AA" w:rsidRDefault="00C07D2A" w:rsidP="00C07D2A">
      <w:pPr>
        <w:suppressAutoHyphens/>
        <w:autoSpaceDN w:val="0"/>
        <w:jc w:val="right"/>
        <w:rPr>
          <w:rFonts w:eastAsia="Calibri"/>
          <w:noProof/>
          <w:lang w:val="lv-LV"/>
        </w:rPr>
      </w:pPr>
      <w:r w:rsidRPr="003111AA">
        <w:rPr>
          <w:rFonts w:eastAsia="Calibri"/>
          <w:noProof/>
          <w:lang w:val="lv-LV"/>
        </w:rPr>
        <w:t>Iepirkuma “</w:t>
      </w:r>
      <w:r w:rsidR="00DE1266" w:rsidRPr="003111AA">
        <w:rPr>
          <w:rFonts w:eastAsia="Calibri"/>
          <w:noProof/>
          <w:lang w:val="lv-LV"/>
        </w:rPr>
        <w:t>Pašvaldību sociālās palīdzības lietojumprogrammas SOPA datu nodošanas pakalpojums Aizsargāto lietotāju datu informācijas sistēmai (ALDIS)</w:t>
      </w:r>
      <w:r w:rsidRPr="003111AA">
        <w:rPr>
          <w:rFonts w:eastAsia="Calibri"/>
          <w:noProof/>
          <w:lang w:val="lv-LV"/>
        </w:rPr>
        <w:t>”</w:t>
      </w:r>
    </w:p>
    <w:p w14:paraId="09A924BA" w14:textId="2C6F8A22" w:rsidR="00C07D2A" w:rsidRPr="003111AA" w:rsidRDefault="00C07D2A" w:rsidP="00C07D2A">
      <w:pPr>
        <w:suppressAutoHyphens/>
        <w:autoSpaceDN w:val="0"/>
        <w:jc w:val="right"/>
        <w:rPr>
          <w:rFonts w:eastAsia="Calibri"/>
          <w:noProof/>
          <w:lang w:val="lv-LV"/>
        </w:rPr>
      </w:pPr>
      <w:r w:rsidRPr="003111AA">
        <w:rPr>
          <w:rFonts w:eastAsia="Calibri"/>
          <w:noProof/>
          <w:lang w:val="lv-LV"/>
        </w:rPr>
        <w:t xml:space="preserve">nolikumam, ID Nr. </w:t>
      </w:r>
      <w:r w:rsidR="00DE1266" w:rsidRPr="003111AA">
        <w:rPr>
          <w:rFonts w:eastAsia="Calibri"/>
          <w:noProof/>
          <w:lang w:val="lv-LV"/>
        </w:rPr>
        <w:t>KEM</w:t>
      </w:r>
      <w:r w:rsidRPr="003111AA">
        <w:rPr>
          <w:rFonts w:eastAsia="Calibri"/>
          <w:noProof/>
          <w:lang w:val="lv-LV"/>
        </w:rPr>
        <w:t xml:space="preserve"> </w:t>
      </w:r>
      <w:r w:rsidR="000D235D" w:rsidRPr="003111AA">
        <w:rPr>
          <w:rFonts w:eastAsia="Calibri"/>
          <w:noProof/>
          <w:lang w:val="lv-LV"/>
        </w:rPr>
        <w:t>2026/1</w:t>
      </w:r>
      <w:r w:rsidR="00DE1266" w:rsidRPr="003111AA">
        <w:rPr>
          <w:rFonts w:eastAsia="Calibri"/>
          <w:noProof/>
          <w:lang w:val="lv-LV"/>
        </w:rPr>
        <w:t>3</w:t>
      </w:r>
    </w:p>
    <w:p w14:paraId="1DC8E51D" w14:textId="77777777" w:rsidR="000D235D" w:rsidRPr="003111AA" w:rsidRDefault="000D235D" w:rsidP="00BD76D1">
      <w:pPr>
        <w:pBdr>
          <w:top w:val="nil"/>
          <w:left w:val="nil"/>
          <w:bottom w:val="nil"/>
          <w:right w:val="nil"/>
          <w:between w:val="nil"/>
          <w:bar w:val="nil"/>
        </w:pBdr>
        <w:spacing w:before="60" w:after="60"/>
        <w:jc w:val="center"/>
        <w:rPr>
          <w:rFonts w:eastAsia="Calibri"/>
          <w:b/>
          <w:noProof/>
          <w:color w:val="000000"/>
          <w:sz w:val="22"/>
          <w:szCs w:val="22"/>
          <w:u w:color="000000"/>
          <w:bdr w:val="nil"/>
          <w:lang w:val="lv-LV" w:eastAsia="lv-LV"/>
        </w:rPr>
      </w:pPr>
    </w:p>
    <w:p w14:paraId="1B462AFB" w14:textId="64474903" w:rsidR="00BD76D1" w:rsidRPr="003111AA" w:rsidRDefault="00BD76D1" w:rsidP="00BD76D1">
      <w:pPr>
        <w:pBdr>
          <w:top w:val="nil"/>
          <w:left w:val="nil"/>
          <w:bottom w:val="nil"/>
          <w:right w:val="nil"/>
          <w:between w:val="nil"/>
          <w:bar w:val="nil"/>
        </w:pBdr>
        <w:spacing w:before="60" w:after="60"/>
        <w:jc w:val="center"/>
        <w:rPr>
          <w:rFonts w:eastAsia="Calibri"/>
          <w:b/>
          <w:noProof/>
          <w:color w:val="000000"/>
          <w:sz w:val="22"/>
          <w:szCs w:val="22"/>
          <w:u w:color="000000"/>
          <w:bdr w:val="nil"/>
          <w:lang w:val="lv-LV" w:eastAsia="lv-LV"/>
        </w:rPr>
      </w:pPr>
      <w:r w:rsidRPr="003111AA">
        <w:rPr>
          <w:rFonts w:eastAsia="Calibri"/>
          <w:b/>
          <w:noProof/>
          <w:color w:val="000000"/>
          <w:sz w:val="22"/>
          <w:szCs w:val="22"/>
          <w:u w:color="000000"/>
          <w:bdr w:val="nil"/>
          <w:lang w:val="lv-LV" w:eastAsia="lv-LV"/>
        </w:rPr>
        <w:t xml:space="preserve">FINANŠU PIEDĀVĀJUMS </w:t>
      </w:r>
    </w:p>
    <w:p w14:paraId="1C155461" w14:textId="1EBB018A" w:rsidR="00C91AC0" w:rsidRPr="003111AA" w:rsidRDefault="00C91AC0" w:rsidP="00C91AC0">
      <w:pPr>
        <w:spacing w:before="60" w:after="60"/>
        <w:jc w:val="center"/>
        <w:rPr>
          <w:rFonts w:eastAsia="Calibri"/>
          <w:noProof/>
          <w:color w:val="000000"/>
          <w:sz w:val="22"/>
          <w:szCs w:val="22"/>
          <w:bdr w:val="nil"/>
          <w:lang w:val="lv-LV" w:eastAsia="lv-LV"/>
        </w:rPr>
      </w:pPr>
      <w:r w:rsidRPr="003111AA">
        <w:rPr>
          <w:rFonts w:eastAsia="Calibri"/>
          <w:noProof/>
          <w:sz w:val="22"/>
          <w:szCs w:val="22"/>
          <w:lang w:val="lv-LV"/>
        </w:rPr>
        <w:t xml:space="preserve">Iepirkumam “Pašvaldību sociālās palīdzības lietojumprogrammas </w:t>
      </w:r>
      <w:r w:rsidR="00CD3593">
        <w:rPr>
          <w:rFonts w:eastAsia="Calibri"/>
          <w:noProof/>
          <w:sz w:val="22"/>
          <w:szCs w:val="22"/>
          <w:lang w:val="lv-LV"/>
        </w:rPr>
        <w:t>(</w:t>
      </w:r>
      <w:r w:rsidRPr="003111AA">
        <w:rPr>
          <w:rFonts w:eastAsia="Calibri"/>
          <w:noProof/>
          <w:sz w:val="22"/>
          <w:szCs w:val="22"/>
          <w:lang w:val="lv-LV"/>
        </w:rPr>
        <w:t>SOPA</w:t>
      </w:r>
      <w:r w:rsidR="00CD3593">
        <w:rPr>
          <w:rFonts w:eastAsia="Calibri"/>
          <w:noProof/>
          <w:sz w:val="22"/>
          <w:szCs w:val="22"/>
          <w:lang w:val="lv-LV"/>
        </w:rPr>
        <w:t>)</w:t>
      </w:r>
      <w:r w:rsidRPr="003111AA">
        <w:rPr>
          <w:rFonts w:eastAsia="Calibri"/>
          <w:noProof/>
          <w:sz w:val="22"/>
          <w:szCs w:val="22"/>
          <w:lang w:val="lv-LV"/>
        </w:rPr>
        <w:t xml:space="preserve"> datu nodošanas pakalpojums Aizsargāto lietotāju datu informācijas sistēmai (ALDIS)</w:t>
      </w:r>
      <w:r w:rsidRPr="003111AA">
        <w:rPr>
          <w:noProof/>
          <w:sz w:val="22"/>
          <w:szCs w:val="22"/>
          <w:lang w:val="lv-LV"/>
        </w:rPr>
        <w:t xml:space="preserve">”, </w:t>
      </w:r>
      <w:r w:rsidRPr="003111AA">
        <w:rPr>
          <w:rFonts w:eastAsia="Calibri"/>
          <w:noProof/>
          <w:color w:val="000000"/>
          <w:sz w:val="22"/>
          <w:szCs w:val="22"/>
          <w:bdr w:val="nil"/>
          <w:lang w:val="lv-LV" w:eastAsia="lv-LV"/>
        </w:rPr>
        <w:t>identifikācijas Nr. KEM 2026/13</w:t>
      </w:r>
    </w:p>
    <w:p w14:paraId="00D395AB" w14:textId="77777777" w:rsidR="00BD76D1" w:rsidRPr="003111AA" w:rsidRDefault="00BD76D1" w:rsidP="00BD76D1">
      <w:pPr>
        <w:jc w:val="center"/>
        <w:rPr>
          <w:b/>
          <w:bCs/>
          <w:noProof/>
          <w:sz w:val="22"/>
          <w:szCs w:val="22"/>
          <w:lang w:val="lv-LV"/>
        </w:rPr>
      </w:pPr>
    </w:p>
    <w:p w14:paraId="045CE2D2" w14:textId="5D55E416" w:rsidR="00B23751" w:rsidRPr="003111AA" w:rsidRDefault="00B23751" w:rsidP="00BD76D1">
      <w:pPr>
        <w:jc w:val="both"/>
        <w:rPr>
          <w:noProof/>
          <w:sz w:val="22"/>
          <w:szCs w:val="22"/>
          <w:lang w:val="lv-LV"/>
        </w:rPr>
      </w:pPr>
      <w:r w:rsidRPr="003111AA">
        <w:rPr>
          <w:noProof/>
          <w:sz w:val="22"/>
          <w:szCs w:val="22"/>
          <w:lang w:val="lv-LV"/>
        </w:rPr>
        <w:t>&lt;Pretendenta nosaukums, reģistrācijas nr.&gt;, iesniedzot šo Finanšu piedāvājumu, apņemas veikt </w:t>
      </w:r>
      <w:r w:rsidRPr="003111AA">
        <w:rPr>
          <w:b/>
          <w:bCs/>
          <w:noProof/>
          <w:sz w:val="22"/>
          <w:szCs w:val="22"/>
          <w:lang w:val="lv-LV"/>
        </w:rPr>
        <w:t xml:space="preserve">Pašvaldību sociālās palīdzības lietojumprogrammas </w:t>
      </w:r>
      <w:r w:rsidR="001631E0">
        <w:rPr>
          <w:b/>
          <w:bCs/>
          <w:noProof/>
          <w:sz w:val="22"/>
          <w:szCs w:val="22"/>
          <w:lang w:val="lv-LV"/>
        </w:rPr>
        <w:t>(</w:t>
      </w:r>
      <w:r w:rsidRPr="003111AA">
        <w:rPr>
          <w:b/>
          <w:bCs/>
          <w:noProof/>
          <w:sz w:val="22"/>
          <w:szCs w:val="22"/>
          <w:lang w:val="lv-LV"/>
        </w:rPr>
        <w:t>SOPA</w:t>
      </w:r>
      <w:r w:rsidR="001631E0">
        <w:rPr>
          <w:b/>
          <w:bCs/>
          <w:noProof/>
          <w:sz w:val="22"/>
          <w:szCs w:val="22"/>
          <w:lang w:val="lv-LV"/>
        </w:rPr>
        <w:t>)</w:t>
      </w:r>
      <w:r w:rsidRPr="003111AA">
        <w:rPr>
          <w:b/>
          <w:bCs/>
          <w:noProof/>
          <w:sz w:val="22"/>
          <w:szCs w:val="22"/>
          <w:lang w:val="lv-LV"/>
        </w:rPr>
        <w:t xml:space="preserve"> datu nodošanas pakalpojuma Aizsargāto lietotāju datu informācijas sistēmai (ALDIS</w:t>
      </w:r>
      <w:r w:rsidRPr="001631E0">
        <w:rPr>
          <w:b/>
          <w:bCs/>
          <w:noProof/>
          <w:sz w:val="22"/>
          <w:szCs w:val="22"/>
          <w:lang w:val="lv-LV"/>
        </w:rPr>
        <w:t>)</w:t>
      </w:r>
      <w:r w:rsidRPr="006F5CEC">
        <w:rPr>
          <w:b/>
          <w:bCs/>
          <w:noProof/>
          <w:sz w:val="22"/>
          <w:szCs w:val="22"/>
          <w:lang w:val="lv-LV"/>
        </w:rPr>
        <w:t> izstrādi un ieviešan</w:t>
      </w:r>
      <w:r w:rsidRPr="003111AA">
        <w:rPr>
          <w:noProof/>
          <w:sz w:val="22"/>
          <w:szCs w:val="22"/>
          <w:lang w:val="lv-LV"/>
        </w:rPr>
        <w:t>u atbilstoši Tehniskajai specifikācijai un citām Iepirkuma nolikumā izvirzītajām prasībām, ievērojot spēkā esošos normatīvos aktus, par zemāk minēto cenu:</w:t>
      </w:r>
    </w:p>
    <w:p w14:paraId="2B75066F" w14:textId="77777777" w:rsidR="00BD76D1" w:rsidRPr="003111AA" w:rsidRDefault="00BD76D1" w:rsidP="00BD76D1">
      <w:pPr>
        <w:rPr>
          <w:noProof/>
          <w:sz w:val="18"/>
          <w:szCs w:val="18"/>
          <w:lang w:val="lv-LV"/>
        </w:rPr>
      </w:pPr>
    </w:p>
    <w:tbl>
      <w:tblPr>
        <w:tblStyle w:val="TableGrid1"/>
        <w:tblW w:w="0" w:type="auto"/>
        <w:jc w:val="center"/>
        <w:tblLook w:val="04A0" w:firstRow="1" w:lastRow="0" w:firstColumn="1" w:lastColumn="0" w:noHBand="0" w:noVBand="1"/>
      </w:tblPr>
      <w:tblGrid>
        <w:gridCol w:w="1036"/>
        <w:gridCol w:w="5079"/>
        <w:gridCol w:w="3519"/>
      </w:tblGrid>
      <w:tr w:rsidR="00B23751" w:rsidRPr="00771D8D" w14:paraId="42E81B1F" w14:textId="528FC959" w:rsidTr="006F5CEC">
        <w:trPr>
          <w:trHeight w:val="640"/>
          <w:jc w:val="center"/>
        </w:trPr>
        <w:tc>
          <w:tcPr>
            <w:tcW w:w="1036" w:type="dxa"/>
            <w:tcBorders>
              <w:top w:val="single" w:sz="4" w:space="0" w:color="auto"/>
              <w:left w:val="single" w:sz="4" w:space="0" w:color="auto"/>
              <w:bottom w:val="single" w:sz="4" w:space="0" w:color="auto"/>
              <w:right w:val="single" w:sz="4" w:space="0" w:color="auto"/>
            </w:tcBorders>
            <w:shd w:val="clear" w:color="auto" w:fill="95DCF7"/>
            <w:hideMark/>
          </w:tcPr>
          <w:p w14:paraId="43849735" w14:textId="77777777" w:rsidR="00B23751" w:rsidRPr="003111AA" w:rsidRDefault="00B23751" w:rsidP="00CE2746">
            <w:pPr>
              <w:jc w:val="center"/>
              <w:textAlignment w:val="baseline"/>
              <w:rPr>
                <w:b/>
                <w:noProof/>
                <w:sz w:val="22"/>
                <w:szCs w:val="22"/>
                <w:lang w:eastAsia="lv-LV"/>
              </w:rPr>
            </w:pPr>
            <w:r w:rsidRPr="003111AA">
              <w:rPr>
                <w:b/>
                <w:noProof/>
                <w:sz w:val="22"/>
                <w:szCs w:val="22"/>
                <w:lang w:eastAsia="lv-LV"/>
              </w:rPr>
              <w:t>Izmaksu pozīcijas Nr.</w:t>
            </w:r>
          </w:p>
        </w:tc>
        <w:tc>
          <w:tcPr>
            <w:tcW w:w="5079" w:type="dxa"/>
            <w:tcBorders>
              <w:top w:val="single" w:sz="4" w:space="0" w:color="auto"/>
              <w:left w:val="single" w:sz="4" w:space="0" w:color="auto"/>
              <w:bottom w:val="single" w:sz="4" w:space="0" w:color="auto"/>
              <w:right w:val="single" w:sz="4" w:space="0" w:color="auto"/>
            </w:tcBorders>
            <w:shd w:val="clear" w:color="auto" w:fill="95DCF7"/>
            <w:hideMark/>
          </w:tcPr>
          <w:p w14:paraId="50A99FA6" w14:textId="77777777" w:rsidR="00B23751" w:rsidRPr="003111AA" w:rsidRDefault="00B23751" w:rsidP="00CE2746">
            <w:pPr>
              <w:spacing w:line="252" w:lineRule="auto"/>
              <w:ind w:left="-108"/>
              <w:jc w:val="center"/>
              <w:rPr>
                <w:b/>
                <w:noProof/>
                <w:sz w:val="22"/>
                <w:szCs w:val="22"/>
              </w:rPr>
            </w:pPr>
            <w:r w:rsidRPr="003111AA">
              <w:rPr>
                <w:b/>
                <w:noProof/>
                <w:sz w:val="22"/>
                <w:szCs w:val="22"/>
              </w:rPr>
              <w:t>Pakalpojums</w:t>
            </w:r>
          </w:p>
        </w:tc>
        <w:tc>
          <w:tcPr>
            <w:tcW w:w="3519" w:type="dxa"/>
            <w:tcBorders>
              <w:top w:val="single" w:sz="4" w:space="0" w:color="auto"/>
              <w:left w:val="single" w:sz="4" w:space="0" w:color="auto"/>
              <w:bottom w:val="single" w:sz="4" w:space="0" w:color="auto"/>
              <w:right w:val="single" w:sz="4" w:space="0" w:color="auto"/>
            </w:tcBorders>
            <w:shd w:val="clear" w:color="auto" w:fill="95DCF7"/>
            <w:hideMark/>
          </w:tcPr>
          <w:p w14:paraId="165E8384" w14:textId="3DC1227F" w:rsidR="00B23751" w:rsidRPr="003111AA" w:rsidRDefault="00B23751" w:rsidP="00CE2746">
            <w:pPr>
              <w:jc w:val="center"/>
              <w:textAlignment w:val="baseline"/>
              <w:rPr>
                <w:b/>
                <w:noProof/>
                <w:sz w:val="22"/>
                <w:szCs w:val="22"/>
                <w:lang w:eastAsia="lv-LV"/>
              </w:rPr>
            </w:pPr>
            <w:r w:rsidRPr="003111AA">
              <w:rPr>
                <w:b/>
                <w:noProof/>
                <w:sz w:val="22"/>
                <w:szCs w:val="22"/>
                <w:lang w:eastAsia="lv-LV"/>
              </w:rPr>
              <w:t xml:space="preserve">Piedāvātā cena EUR </w:t>
            </w:r>
            <w:r w:rsidR="00EB1DA0">
              <w:rPr>
                <w:b/>
                <w:noProof/>
                <w:sz w:val="22"/>
                <w:szCs w:val="22"/>
                <w:lang w:eastAsia="lv-LV"/>
              </w:rPr>
              <w:t>bez PVN</w:t>
            </w:r>
          </w:p>
        </w:tc>
      </w:tr>
      <w:tr w:rsidR="00B23751" w:rsidRPr="003111AA" w14:paraId="74D7334E" w14:textId="46711CA2" w:rsidTr="00B23751">
        <w:trPr>
          <w:trHeight w:val="411"/>
          <w:jc w:val="center"/>
        </w:trPr>
        <w:tc>
          <w:tcPr>
            <w:tcW w:w="1036" w:type="dxa"/>
            <w:tcBorders>
              <w:top w:val="single" w:sz="4" w:space="0" w:color="auto"/>
              <w:left w:val="single" w:sz="4" w:space="0" w:color="auto"/>
              <w:bottom w:val="single" w:sz="4" w:space="0" w:color="auto"/>
              <w:right w:val="single" w:sz="4" w:space="0" w:color="auto"/>
            </w:tcBorders>
            <w:hideMark/>
          </w:tcPr>
          <w:p w14:paraId="5D6548A1" w14:textId="77777777" w:rsidR="00B23751" w:rsidRPr="003111AA" w:rsidRDefault="00B23751" w:rsidP="00CE2746">
            <w:pPr>
              <w:autoSpaceDE w:val="0"/>
              <w:adjustRightInd w:val="0"/>
              <w:jc w:val="center"/>
              <w:rPr>
                <w:bCs/>
                <w:noProof/>
                <w:sz w:val="22"/>
                <w:szCs w:val="22"/>
              </w:rPr>
            </w:pPr>
            <w:r w:rsidRPr="003111AA">
              <w:rPr>
                <w:bCs/>
                <w:noProof/>
                <w:sz w:val="22"/>
                <w:szCs w:val="22"/>
              </w:rPr>
              <w:t>1.</w:t>
            </w:r>
          </w:p>
        </w:tc>
        <w:tc>
          <w:tcPr>
            <w:tcW w:w="5079" w:type="dxa"/>
            <w:tcBorders>
              <w:top w:val="single" w:sz="4" w:space="0" w:color="auto"/>
              <w:left w:val="single" w:sz="4" w:space="0" w:color="auto"/>
              <w:bottom w:val="single" w:sz="4" w:space="0" w:color="auto"/>
              <w:right w:val="single" w:sz="4" w:space="0" w:color="auto"/>
            </w:tcBorders>
            <w:hideMark/>
          </w:tcPr>
          <w:p w14:paraId="11A03690" w14:textId="11CA9F65" w:rsidR="00B23751" w:rsidRPr="003111AA" w:rsidRDefault="00B23751" w:rsidP="00CE2746">
            <w:pPr>
              <w:jc w:val="both"/>
              <w:textAlignment w:val="baseline"/>
              <w:rPr>
                <w:noProof/>
                <w:sz w:val="22"/>
                <w:szCs w:val="22"/>
                <w:lang w:eastAsia="lv-LV"/>
              </w:rPr>
            </w:pPr>
            <w:r w:rsidRPr="003111AA">
              <w:rPr>
                <w:rFonts w:eastAsia="Calibri"/>
                <w:noProof/>
                <w:sz w:val="22"/>
                <w:szCs w:val="22"/>
              </w:rPr>
              <w:t xml:space="preserve">Pašvaldību sociālās palīdzības lietojumprogrammas </w:t>
            </w:r>
            <w:r w:rsidR="001631E0">
              <w:rPr>
                <w:rFonts w:eastAsia="Calibri"/>
                <w:noProof/>
                <w:sz w:val="22"/>
                <w:szCs w:val="22"/>
              </w:rPr>
              <w:t>(</w:t>
            </w:r>
            <w:r w:rsidRPr="003111AA">
              <w:rPr>
                <w:rFonts w:eastAsia="Calibri"/>
                <w:noProof/>
                <w:sz w:val="22"/>
                <w:szCs w:val="22"/>
              </w:rPr>
              <w:t>SOPA</w:t>
            </w:r>
            <w:r w:rsidR="001631E0">
              <w:rPr>
                <w:rFonts w:eastAsia="Calibri"/>
                <w:noProof/>
                <w:sz w:val="22"/>
                <w:szCs w:val="22"/>
              </w:rPr>
              <w:t>)</w:t>
            </w:r>
            <w:r w:rsidRPr="003111AA">
              <w:rPr>
                <w:rFonts w:eastAsia="Calibri"/>
                <w:noProof/>
                <w:sz w:val="22"/>
                <w:szCs w:val="22"/>
              </w:rPr>
              <w:t xml:space="preserve"> datu nodošanas pakalpojums Aizsargāto lietotāju datu informācijas sistēmai (ALDIS)</w:t>
            </w:r>
          </w:p>
        </w:tc>
        <w:tc>
          <w:tcPr>
            <w:tcW w:w="3519" w:type="dxa"/>
            <w:tcBorders>
              <w:top w:val="single" w:sz="4" w:space="0" w:color="auto"/>
              <w:left w:val="single" w:sz="4" w:space="0" w:color="auto"/>
              <w:bottom w:val="single" w:sz="4" w:space="0" w:color="auto"/>
              <w:right w:val="single" w:sz="4" w:space="0" w:color="auto"/>
            </w:tcBorders>
            <w:hideMark/>
          </w:tcPr>
          <w:p w14:paraId="4A59DF45" w14:textId="7101DC60" w:rsidR="00B23751" w:rsidRPr="003111AA" w:rsidRDefault="00B23751" w:rsidP="00CE2746">
            <w:pPr>
              <w:jc w:val="center"/>
              <w:textAlignment w:val="baseline"/>
              <w:rPr>
                <w:bCs/>
                <w:noProof/>
                <w:sz w:val="22"/>
                <w:szCs w:val="22"/>
                <w:lang w:eastAsia="lv-LV"/>
              </w:rPr>
            </w:pPr>
            <w:r w:rsidRPr="003111AA">
              <w:rPr>
                <w:bCs/>
                <w:noProof/>
                <w:sz w:val="22"/>
                <w:szCs w:val="22"/>
                <w:lang w:eastAsia="lv-LV"/>
              </w:rPr>
              <w:t>&lt;…&gt;</w:t>
            </w:r>
            <w:r w:rsidR="00586723">
              <w:rPr>
                <w:bCs/>
                <w:noProof/>
                <w:sz w:val="22"/>
                <w:szCs w:val="22"/>
                <w:lang w:eastAsia="lv-LV"/>
              </w:rPr>
              <w:t>*</w:t>
            </w:r>
          </w:p>
        </w:tc>
      </w:tr>
    </w:tbl>
    <w:p w14:paraId="6F7052D2" w14:textId="77777777" w:rsidR="00586723" w:rsidRPr="007F0A4D" w:rsidRDefault="00586723" w:rsidP="00586723">
      <w:pPr>
        <w:spacing w:before="120"/>
        <w:rPr>
          <w:b/>
          <w:i/>
          <w:iCs/>
          <w:sz w:val="22"/>
          <w:szCs w:val="22"/>
          <w:lang w:val="lv-LV"/>
        </w:rPr>
      </w:pPr>
      <w:r w:rsidRPr="007F0A4D">
        <w:rPr>
          <w:b/>
          <w:i/>
          <w:iCs/>
          <w:sz w:val="22"/>
          <w:szCs w:val="22"/>
          <w:lang w:val="lv-LV"/>
        </w:rPr>
        <w:t>*Vērtība norādāma EIS</w:t>
      </w:r>
    </w:p>
    <w:p w14:paraId="4FE63E4D" w14:textId="77777777" w:rsidR="006D350E" w:rsidRPr="003111AA" w:rsidRDefault="006D350E" w:rsidP="006D350E">
      <w:pPr>
        <w:pStyle w:val="Sarakstarindkopa"/>
        <w:tabs>
          <w:tab w:val="left" w:pos="426"/>
        </w:tabs>
        <w:spacing w:after="120"/>
        <w:ind w:left="792"/>
        <w:jc w:val="both"/>
        <w:rPr>
          <w:sz w:val="22"/>
          <w:szCs w:val="22"/>
          <w:lang w:val="lv-LV"/>
        </w:rPr>
      </w:pPr>
    </w:p>
    <w:p w14:paraId="2498AD67" w14:textId="295C99AE" w:rsidR="006D350E" w:rsidRPr="003111AA" w:rsidRDefault="006D350E">
      <w:pPr>
        <w:pStyle w:val="Sarakstarindkopa"/>
        <w:numPr>
          <w:ilvl w:val="1"/>
          <w:numId w:val="20"/>
        </w:numPr>
        <w:jc w:val="both"/>
        <w:rPr>
          <w:sz w:val="22"/>
          <w:szCs w:val="22"/>
          <w:lang w:val="lv-LV"/>
        </w:rPr>
      </w:pPr>
    </w:p>
    <w:p w14:paraId="4403470E" w14:textId="77777777" w:rsidR="00BD76D1" w:rsidRPr="003111AA" w:rsidRDefault="00BD76D1" w:rsidP="00BD76D1">
      <w:pPr>
        <w:spacing w:before="120"/>
        <w:rPr>
          <w:bCs/>
          <w:i/>
          <w:iCs/>
          <w:noProof/>
          <w:sz w:val="22"/>
          <w:szCs w:val="22"/>
          <w:lang w:val="lv-LV"/>
        </w:rPr>
      </w:pPr>
    </w:p>
    <w:p w14:paraId="4CC9BD53" w14:textId="77777777" w:rsidR="00BD76D1" w:rsidRPr="003111AA" w:rsidRDefault="00BD76D1" w:rsidP="00BD76D1">
      <w:pPr>
        <w:spacing w:before="120"/>
        <w:rPr>
          <w:rFonts w:eastAsia="Batang"/>
          <w:noProof/>
          <w:sz w:val="22"/>
          <w:szCs w:val="22"/>
          <w:lang w:val="lv-LV"/>
        </w:rPr>
      </w:pPr>
      <w:r w:rsidRPr="003111AA">
        <w:rPr>
          <w:bCs/>
          <w:i/>
          <w:iCs/>
          <w:noProof/>
          <w:sz w:val="22"/>
          <w:szCs w:val="22"/>
          <w:lang w:val="lv-LV"/>
        </w:rPr>
        <w:t>Pretendents vai pretendenta pilnvarotā persona</w:t>
      </w:r>
    </w:p>
    <w:p w14:paraId="7270FFCD" w14:textId="77777777" w:rsidR="00BD76D1" w:rsidRPr="003111AA" w:rsidRDefault="00BD76D1" w:rsidP="00BD76D1">
      <w:pPr>
        <w:jc w:val="both"/>
        <w:rPr>
          <w:noProof/>
          <w:sz w:val="22"/>
          <w:szCs w:val="22"/>
          <w:lang w:val="lv-LV"/>
        </w:rPr>
      </w:pPr>
    </w:p>
    <w:p w14:paraId="741255D4" w14:textId="77777777" w:rsidR="00BD76D1" w:rsidRPr="003111AA" w:rsidRDefault="00BD76D1" w:rsidP="00BD76D1">
      <w:pPr>
        <w:spacing w:line="264" w:lineRule="auto"/>
        <w:rPr>
          <w:noProof/>
          <w:sz w:val="22"/>
          <w:szCs w:val="22"/>
          <w:lang w:val="lv-LV"/>
        </w:rPr>
      </w:pPr>
      <w:r w:rsidRPr="003111AA">
        <w:rPr>
          <w:noProof/>
          <w:sz w:val="22"/>
          <w:szCs w:val="22"/>
          <w:lang w:val="lv-LV"/>
        </w:rPr>
        <w:t xml:space="preserve">_________________________                _______________        _________________                   </w:t>
      </w:r>
      <w:r w:rsidRPr="003111AA">
        <w:rPr>
          <w:noProof/>
          <w:sz w:val="22"/>
          <w:szCs w:val="22"/>
          <w:lang w:val="lv-LV"/>
        </w:rPr>
        <w:tab/>
        <w:t xml:space="preserve"> </w:t>
      </w:r>
    </w:p>
    <w:p w14:paraId="7E7397AE" w14:textId="77777777" w:rsidR="00BD76D1" w:rsidRPr="003111AA" w:rsidRDefault="00BD76D1" w:rsidP="00BD76D1">
      <w:pPr>
        <w:spacing w:line="264" w:lineRule="auto"/>
        <w:rPr>
          <w:noProof/>
          <w:sz w:val="22"/>
          <w:szCs w:val="22"/>
          <w:lang w:val="lv-LV"/>
        </w:rPr>
      </w:pPr>
      <w:r w:rsidRPr="003111AA">
        <w:rPr>
          <w:i/>
          <w:noProof/>
          <w:sz w:val="22"/>
          <w:szCs w:val="22"/>
          <w:lang w:val="lv-LV"/>
        </w:rPr>
        <w:t>/vārds, uzvārds/</w:t>
      </w:r>
      <w:r w:rsidRPr="003111AA">
        <w:rPr>
          <w:noProof/>
          <w:sz w:val="22"/>
          <w:szCs w:val="22"/>
          <w:lang w:val="lv-LV"/>
        </w:rPr>
        <w:t xml:space="preserve"> </w:t>
      </w:r>
      <w:r w:rsidRPr="003111AA">
        <w:rPr>
          <w:noProof/>
          <w:sz w:val="22"/>
          <w:szCs w:val="22"/>
          <w:lang w:val="lv-LV"/>
        </w:rPr>
        <w:tab/>
      </w:r>
      <w:r w:rsidRPr="003111AA">
        <w:rPr>
          <w:noProof/>
          <w:sz w:val="22"/>
          <w:szCs w:val="22"/>
          <w:lang w:val="lv-LV"/>
        </w:rPr>
        <w:tab/>
      </w:r>
      <w:r w:rsidRPr="003111AA">
        <w:rPr>
          <w:i/>
          <w:noProof/>
          <w:sz w:val="22"/>
          <w:szCs w:val="22"/>
          <w:lang w:val="lv-LV"/>
        </w:rPr>
        <w:t xml:space="preserve">               /amats/                            /paraksts/   </w:t>
      </w:r>
      <w:r w:rsidRPr="003111AA">
        <w:rPr>
          <w:i/>
          <w:noProof/>
          <w:sz w:val="22"/>
          <w:szCs w:val="22"/>
          <w:lang w:val="lv-LV"/>
        </w:rPr>
        <w:tab/>
      </w:r>
      <w:r w:rsidRPr="003111AA">
        <w:rPr>
          <w:noProof/>
          <w:sz w:val="22"/>
          <w:szCs w:val="22"/>
          <w:lang w:val="lv-LV"/>
        </w:rPr>
        <w:t xml:space="preserve"> </w:t>
      </w:r>
    </w:p>
    <w:p w14:paraId="338EDD2E" w14:textId="77777777" w:rsidR="00BD76D1" w:rsidRPr="003111AA" w:rsidRDefault="00BD76D1" w:rsidP="00BD76D1">
      <w:pPr>
        <w:spacing w:line="264" w:lineRule="auto"/>
        <w:rPr>
          <w:noProof/>
          <w:sz w:val="22"/>
          <w:szCs w:val="22"/>
          <w:lang w:val="lv-LV"/>
        </w:rPr>
      </w:pPr>
      <w:r w:rsidRPr="003111AA">
        <w:rPr>
          <w:noProof/>
          <w:sz w:val="22"/>
          <w:szCs w:val="22"/>
          <w:lang w:val="lv-LV"/>
        </w:rPr>
        <w:t>____________________ 2026. gada ___.________________</w:t>
      </w:r>
    </w:p>
    <w:p w14:paraId="0AC80801" w14:textId="77777777" w:rsidR="00BD76D1" w:rsidRPr="003111AA" w:rsidRDefault="00BD76D1" w:rsidP="00BD76D1">
      <w:pPr>
        <w:ind w:left="-567"/>
        <w:rPr>
          <w:i/>
          <w:noProof/>
          <w:sz w:val="22"/>
          <w:szCs w:val="22"/>
          <w:lang w:val="lv-LV"/>
        </w:rPr>
      </w:pPr>
      <w:r w:rsidRPr="003111AA">
        <w:rPr>
          <w:i/>
          <w:noProof/>
          <w:sz w:val="22"/>
          <w:szCs w:val="22"/>
          <w:lang w:val="lv-LV"/>
        </w:rPr>
        <w:t xml:space="preserve">            /vieta/  </w:t>
      </w:r>
      <w:r w:rsidRPr="003111AA">
        <w:rPr>
          <w:i/>
          <w:noProof/>
          <w:sz w:val="22"/>
          <w:szCs w:val="22"/>
          <w:lang w:val="lv-LV"/>
        </w:rPr>
        <w:tab/>
      </w:r>
      <w:r w:rsidRPr="003111AA">
        <w:rPr>
          <w:i/>
          <w:noProof/>
          <w:sz w:val="22"/>
          <w:szCs w:val="22"/>
          <w:lang w:val="lv-LV"/>
        </w:rPr>
        <w:tab/>
      </w:r>
      <w:r w:rsidRPr="003111AA">
        <w:rPr>
          <w:i/>
          <w:noProof/>
          <w:sz w:val="22"/>
          <w:szCs w:val="22"/>
          <w:lang w:val="lv-LV"/>
        </w:rPr>
        <w:tab/>
        <w:t>/datums/</w:t>
      </w:r>
    </w:p>
    <w:p w14:paraId="36E7BD1F" w14:textId="77777777" w:rsidR="00BD76D1" w:rsidRPr="003111AA" w:rsidRDefault="00BD76D1" w:rsidP="00BD76D1">
      <w:pPr>
        <w:ind w:left="-567"/>
        <w:rPr>
          <w:noProof/>
          <w:sz w:val="22"/>
          <w:szCs w:val="22"/>
          <w:lang w:val="lv-LV"/>
        </w:rPr>
      </w:pPr>
    </w:p>
    <w:p w14:paraId="734F0EEC" w14:textId="77777777" w:rsidR="00BD76D1" w:rsidRPr="003111AA" w:rsidRDefault="00BD76D1" w:rsidP="00BD76D1">
      <w:pPr>
        <w:rPr>
          <w:noProof/>
          <w:sz w:val="18"/>
          <w:szCs w:val="18"/>
          <w:lang w:val="lv-LV"/>
        </w:rPr>
      </w:pPr>
      <w:r w:rsidRPr="003111AA">
        <w:rPr>
          <w:i/>
          <w:noProof/>
          <w:sz w:val="22"/>
          <w:szCs w:val="22"/>
          <w:lang w:val="lv-LV"/>
        </w:rPr>
        <w:t>(ja dokuments tiek parakstīts ar drošu elektronisko parakstu vai EIS sistēmas parakstu, to attiecīgi norāda)</w:t>
      </w:r>
    </w:p>
    <w:p w14:paraId="4C2830A0" w14:textId="1541630B" w:rsidR="00EC4B5E" w:rsidRPr="003111AA" w:rsidRDefault="000D235D" w:rsidP="00EC4B5E">
      <w:pPr>
        <w:spacing w:after="160" w:line="278" w:lineRule="auto"/>
        <w:rPr>
          <w:rFonts w:eastAsia="Calibri"/>
          <w:noProof/>
          <w:color w:val="000000"/>
          <w:sz w:val="22"/>
          <w:szCs w:val="22"/>
          <w:bdr w:val="nil"/>
          <w:lang w:val="lv-LV" w:eastAsia="lv-LV"/>
        </w:rPr>
      </w:pPr>
      <w:r w:rsidRPr="003111AA">
        <w:rPr>
          <w:rFonts w:eastAsia="Calibri"/>
          <w:noProof/>
          <w:color w:val="000000"/>
          <w:sz w:val="22"/>
          <w:szCs w:val="22"/>
          <w:bdr w:val="nil"/>
          <w:lang w:val="lv-LV" w:eastAsia="lv-LV"/>
        </w:rPr>
        <w:br w:type="page"/>
      </w:r>
    </w:p>
    <w:bookmarkEnd w:id="20"/>
    <w:bookmarkEnd w:id="21"/>
    <w:p w14:paraId="310D269D" w14:textId="7B6B7461" w:rsidR="00A87A74" w:rsidRPr="003111AA" w:rsidRDefault="00A87A74" w:rsidP="00A87A74">
      <w:pPr>
        <w:suppressAutoHyphens/>
        <w:autoSpaceDN w:val="0"/>
        <w:spacing w:line="276" w:lineRule="auto"/>
        <w:jc w:val="right"/>
        <w:rPr>
          <w:rFonts w:eastAsia="Calibri"/>
          <w:b/>
          <w:noProof/>
          <w:sz w:val="24"/>
          <w:szCs w:val="24"/>
          <w:lang w:val="lv-LV"/>
        </w:rPr>
      </w:pPr>
      <w:r w:rsidRPr="003111AA">
        <w:rPr>
          <w:rFonts w:eastAsia="Calibri"/>
          <w:b/>
          <w:noProof/>
          <w:sz w:val="24"/>
          <w:szCs w:val="24"/>
          <w:lang w:val="lv-LV"/>
        </w:rPr>
        <w:lastRenderedPageBreak/>
        <w:t>3.pielikums</w:t>
      </w:r>
    </w:p>
    <w:p w14:paraId="57F91208" w14:textId="16EF9F6B" w:rsidR="00DE1266" w:rsidRPr="003111AA" w:rsidRDefault="00DE1266" w:rsidP="00DE1266">
      <w:pPr>
        <w:suppressAutoHyphens/>
        <w:autoSpaceDN w:val="0"/>
        <w:jc w:val="right"/>
        <w:rPr>
          <w:rFonts w:eastAsia="Calibri"/>
          <w:noProof/>
          <w:lang w:val="lv-LV"/>
        </w:rPr>
      </w:pPr>
      <w:r w:rsidRPr="003111AA">
        <w:rPr>
          <w:rFonts w:eastAsia="Calibri"/>
          <w:noProof/>
          <w:lang w:val="lv-LV"/>
        </w:rPr>
        <w:t xml:space="preserve">Iepirkuma “Pašvaldību sociālās palīdzības lietojumprogrammas </w:t>
      </w:r>
      <w:r w:rsidR="00CD3593">
        <w:rPr>
          <w:rFonts w:eastAsia="Calibri"/>
          <w:noProof/>
          <w:sz w:val="22"/>
          <w:szCs w:val="22"/>
          <w:lang w:val="lv-LV"/>
        </w:rPr>
        <w:t>(</w:t>
      </w:r>
      <w:r w:rsidR="00CD3593" w:rsidRPr="003111AA">
        <w:rPr>
          <w:rFonts w:eastAsia="Calibri"/>
          <w:noProof/>
          <w:sz w:val="22"/>
          <w:szCs w:val="22"/>
          <w:lang w:val="lv-LV"/>
        </w:rPr>
        <w:t>SOPA</w:t>
      </w:r>
      <w:r w:rsidR="00CD3593">
        <w:rPr>
          <w:rFonts w:eastAsia="Calibri"/>
          <w:noProof/>
          <w:sz w:val="22"/>
          <w:szCs w:val="22"/>
          <w:lang w:val="lv-LV"/>
        </w:rPr>
        <w:t>)</w:t>
      </w:r>
      <w:r w:rsidR="00CD3593" w:rsidRPr="003111AA">
        <w:rPr>
          <w:rFonts w:eastAsia="Calibri"/>
          <w:noProof/>
          <w:sz w:val="22"/>
          <w:szCs w:val="22"/>
          <w:lang w:val="lv-LV"/>
        </w:rPr>
        <w:t xml:space="preserve"> </w:t>
      </w:r>
      <w:r w:rsidRPr="003111AA">
        <w:rPr>
          <w:rFonts w:eastAsia="Calibri"/>
          <w:noProof/>
          <w:lang w:val="lv-LV"/>
        </w:rPr>
        <w:t xml:space="preserve"> datu nodošanas pakalpojums Aizsargāto lietotāju datu informācijas sistēmai (ALDIS)”</w:t>
      </w:r>
    </w:p>
    <w:p w14:paraId="09359E04" w14:textId="77777777" w:rsidR="00DE1266" w:rsidRPr="003111AA" w:rsidRDefault="00DE1266" w:rsidP="00DE1266">
      <w:pPr>
        <w:suppressAutoHyphens/>
        <w:autoSpaceDN w:val="0"/>
        <w:jc w:val="right"/>
        <w:rPr>
          <w:rFonts w:eastAsia="Calibri"/>
          <w:noProof/>
          <w:lang w:val="lv-LV"/>
        </w:rPr>
      </w:pPr>
      <w:r w:rsidRPr="003111AA">
        <w:rPr>
          <w:rFonts w:eastAsia="Calibri"/>
          <w:noProof/>
          <w:lang w:val="lv-LV"/>
        </w:rPr>
        <w:t>nolikumam, ID Nr. KEM 2026/13</w:t>
      </w:r>
    </w:p>
    <w:p w14:paraId="139C7E1D" w14:textId="77777777" w:rsidR="00CE4322" w:rsidRPr="003111AA" w:rsidRDefault="00CE4322" w:rsidP="00C07D2A">
      <w:pPr>
        <w:rPr>
          <w:b/>
          <w:bCs/>
          <w:noProof/>
          <w:sz w:val="22"/>
          <w:szCs w:val="22"/>
          <w:lang w:val="lv-LV"/>
        </w:rPr>
      </w:pPr>
    </w:p>
    <w:p w14:paraId="759EE796" w14:textId="77777777" w:rsidR="00CE4322" w:rsidRPr="003111AA" w:rsidRDefault="00CE4322" w:rsidP="00CE4322">
      <w:pPr>
        <w:pBdr>
          <w:top w:val="nil"/>
          <w:left w:val="nil"/>
          <w:bottom w:val="nil"/>
          <w:right w:val="nil"/>
          <w:between w:val="nil"/>
          <w:bar w:val="nil"/>
        </w:pBdr>
        <w:spacing w:before="60" w:after="60"/>
        <w:jc w:val="center"/>
        <w:outlineLvl w:val="0"/>
        <w:rPr>
          <w:rFonts w:eastAsia="Arial Unicode MS"/>
          <w:b/>
          <w:noProof/>
          <w:color w:val="000000"/>
          <w:sz w:val="22"/>
          <w:szCs w:val="22"/>
          <w:u w:color="000000"/>
          <w:bdr w:val="nil"/>
          <w:lang w:val="lv-LV" w:eastAsia="lv-LV"/>
        </w:rPr>
      </w:pPr>
      <w:r w:rsidRPr="003111AA">
        <w:rPr>
          <w:rFonts w:eastAsia="Arial Unicode MS"/>
          <w:b/>
          <w:noProof/>
          <w:color w:val="000000"/>
          <w:sz w:val="22"/>
          <w:szCs w:val="22"/>
          <w:u w:color="000000"/>
          <w:bdr w:val="nil"/>
          <w:lang w:val="lv-LV" w:eastAsia="lv-LV"/>
        </w:rPr>
        <w:t xml:space="preserve">PIETEIKUMS </w:t>
      </w:r>
    </w:p>
    <w:p w14:paraId="3F07C8E4" w14:textId="7DD6F229" w:rsidR="00CE4322" w:rsidRPr="003111AA" w:rsidRDefault="00CE4322" w:rsidP="31A256CF">
      <w:pPr>
        <w:spacing w:before="60" w:after="60"/>
        <w:jc w:val="center"/>
        <w:rPr>
          <w:rFonts w:eastAsia="Calibri"/>
          <w:noProof/>
          <w:color w:val="000000"/>
          <w:sz w:val="22"/>
          <w:szCs w:val="22"/>
          <w:bdr w:val="nil"/>
          <w:lang w:val="lv-LV" w:eastAsia="lv-LV"/>
        </w:rPr>
      </w:pPr>
      <w:r w:rsidRPr="003111AA">
        <w:rPr>
          <w:rFonts w:eastAsia="Calibri"/>
          <w:noProof/>
          <w:sz w:val="22"/>
          <w:szCs w:val="22"/>
          <w:lang w:val="lv-LV"/>
        </w:rPr>
        <w:t>Iepirkumam “</w:t>
      </w:r>
      <w:r w:rsidR="00C91AC0" w:rsidRPr="003111AA">
        <w:rPr>
          <w:rFonts w:eastAsia="Calibri"/>
          <w:noProof/>
          <w:sz w:val="22"/>
          <w:szCs w:val="22"/>
          <w:lang w:val="lv-LV"/>
        </w:rPr>
        <w:t xml:space="preserve">Pašvaldību sociālās palīdzības lietojumprogrammas </w:t>
      </w:r>
      <w:r w:rsidR="00CD3593">
        <w:rPr>
          <w:rFonts w:eastAsia="Calibri"/>
          <w:noProof/>
          <w:sz w:val="22"/>
          <w:szCs w:val="22"/>
          <w:lang w:val="lv-LV"/>
        </w:rPr>
        <w:t>(</w:t>
      </w:r>
      <w:r w:rsidR="00CD3593" w:rsidRPr="003111AA">
        <w:rPr>
          <w:rFonts w:eastAsia="Calibri"/>
          <w:noProof/>
          <w:sz w:val="22"/>
          <w:szCs w:val="22"/>
          <w:lang w:val="lv-LV"/>
        </w:rPr>
        <w:t>SOPA</w:t>
      </w:r>
      <w:r w:rsidR="00CD3593">
        <w:rPr>
          <w:rFonts w:eastAsia="Calibri"/>
          <w:noProof/>
          <w:sz w:val="22"/>
          <w:szCs w:val="22"/>
          <w:lang w:val="lv-LV"/>
        </w:rPr>
        <w:t>)</w:t>
      </w:r>
      <w:r w:rsidR="00CD3593" w:rsidRPr="003111AA">
        <w:rPr>
          <w:rFonts w:eastAsia="Calibri"/>
          <w:noProof/>
          <w:sz w:val="22"/>
          <w:szCs w:val="22"/>
          <w:lang w:val="lv-LV"/>
        </w:rPr>
        <w:t xml:space="preserve"> </w:t>
      </w:r>
      <w:r w:rsidR="00C91AC0" w:rsidRPr="003111AA">
        <w:rPr>
          <w:rFonts w:eastAsia="Calibri"/>
          <w:noProof/>
          <w:sz w:val="22"/>
          <w:szCs w:val="22"/>
          <w:lang w:val="lv-LV"/>
        </w:rPr>
        <w:t xml:space="preserve"> datu nodošanas pakalpojums Aizsargāto lietotāju datu informācijas sistēmai (ALDIS)</w:t>
      </w:r>
      <w:r w:rsidRPr="003111AA">
        <w:rPr>
          <w:noProof/>
          <w:sz w:val="22"/>
          <w:szCs w:val="22"/>
          <w:lang w:val="lv-LV"/>
        </w:rPr>
        <w:t>”</w:t>
      </w:r>
      <w:r w:rsidR="00713043" w:rsidRPr="003111AA">
        <w:rPr>
          <w:noProof/>
          <w:sz w:val="22"/>
          <w:szCs w:val="22"/>
          <w:lang w:val="lv-LV"/>
        </w:rPr>
        <w:t xml:space="preserve">, </w:t>
      </w:r>
      <w:r w:rsidRPr="003111AA">
        <w:rPr>
          <w:rFonts w:eastAsia="Calibri"/>
          <w:noProof/>
          <w:color w:val="000000"/>
          <w:sz w:val="22"/>
          <w:szCs w:val="22"/>
          <w:bdr w:val="nil"/>
          <w:lang w:val="lv-LV" w:eastAsia="lv-LV"/>
        </w:rPr>
        <w:t>identifikācijas Nr. </w:t>
      </w:r>
      <w:r w:rsidR="00C91AC0" w:rsidRPr="003111AA">
        <w:rPr>
          <w:rFonts w:eastAsia="Calibri"/>
          <w:noProof/>
          <w:color w:val="000000"/>
          <w:sz w:val="22"/>
          <w:szCs w:val="22"/>
          <w:bdr w:val="nil"/>
          <w:lang w:val="lv-LV" w:eastAsia="lv-LV"/>
        </w:rPr>
        <w:t>KEM</w:t>
      </w:r>
      <w:r w:rsidRPr="003111AA">
        <w:rPr>
          <w:rFonts w:eastAsia="Calibri"/>
          <w:noProof/>
          <w:color w:val="000000"/>
          <w:sz w:val="22"/>
          <w:szCs w:val="22"/>
          <w:bdr w:val="nil"/>
          <w:lang w:val="lv-LV" w:eastAsia="lv-LV"/>
        </w:rPr>
        <w:t xml:space="preserve"> </w:t>
      </w:r>
      <w:r w:rsidR="000D235D" w:rsidRPr="003111AA">
        <w:rPr>
          <w:rFonts w:eastAsia="Calibri"/>
          <w:noProof/>
          <w:color w:val="000000"/>
          <w:sz w:val="22"/>
          <w:szCs w:val="22"/>
          <w:bdr w:val="nil"/>
          <w:lang w:val="lv-LV" w:eastAsia="lv-LV"/>
        </w:rPr>
        <w:t>2026/1</w:t>
      </w:r>
      <w:r w:rsidR="00C91AC0" w:rsidRPr="003111AA">
        <w:rPr>
          <w:rFonts w:eastAsia="Calibri"/>
          <w:noProof/>
          <w:color w:val="000000"/>
          <w:sz w:val="22"/>
          <w:szCs w:val="22"/>
          <w:bdr w:val="nil"/>
          <w:lang w:val="lv-LV" w:eastAsia="lv-LV"/>
        </w:rPr>
        <w:t>3</w:t>
      </w:r>
    </w:p>
    <w:p w14:paraId="28B2A7E0" w14:textId="77777777" w:rsidR="00CE4322" w:rsidRPr="003111AA" w:rsidRDefault="00CE4322" w:rsidP="00CE4322">
      <w:pPr>
        <w:pBdr>
          <w:top w:val="nil"/>
          <w:left w:val="nil"/>
          <w:bottom w:val="nil"/>
          <w:right w:val="nil"/>
          <w:between w:val="nil"/>
          <w:bar w:val="nil"/>
        </w:pBdr>
        <w:tabs>
          <w:tab w:val="center" w:pos="4702"/>
          <w:tab w:val="left" w:pos="6705"/>
        </w:tabs>
        <w:spacing w:before="60" w:after="60"/>
        <w:jc w:val="center"/>
        <w:outlineLvl w:val="0"/>
        <w:rPr>
          <w:rFonts w:eastAsia="Arial Unicode MS"/>
          <w:b/>
          <w:noProof/>
          <w:color w:val="000000"/>
          <w:sz w:val="22"/>
          <w:szCs w:val="22"/>
          <w:u w:color="000000"/>
          <w:bdr w:val="nil"/>
          <w:lang w:val="lv-LV" w:eastAsia="lv-LV"/>
        </w:rPr>
      </w:pPr>
    </w:p>
    <w:tbl>
      <w:tblPr>
        <w:tblW w:w="9923" w:type="dxa"/>
        <w:tblInd w:w="-289" w:type="dxa"/>
        <w:tblCellMar>
          <w:left w:w="10" w:type="dxa"/>
          <w:right w:w="10" w:type="dxa"/>
        </w:tblCellMar>
        <w:tblLook w:val="0000" w:firstRow="0" w:lastRow="0" w:firstColumn="0" w:lastColumn="0" w:noHBand="0" w:noVBand="0"/>
      </w:tblPr>
      <w:tblGrid>
        <w:gridCol w:w="913"/>
        <w:gridCol w:w="5467"/>
        <w:gridCol w:w="3543"/>
      </w:tblGrid>
      <w:tr w:rsidR="00BB48E7" w:rsidRPr="003111AA" w14:paraId="08563BB1" w14:textId="77777777" w:rsidTr="006F5CEC">
        <w:tc>
          <w:tcPr>
            <w:tcW w:w="913" w:type="dxa"/>
            <w:tcBorders>
              <w:top w:val="single" w:sz="4" w:space="0" w:color="000000"/>
              <w:left w:val="single" w:sz="4" w:space="0" w:color="000000"/>
              <w:bottom w:val="single" w:sz="4" w:space="0" w:color="000000"/>
              <w:right w:val="single" w:sz="4" w:space="0" w:color="000000"/>
            </w:tcBorders>
            <w:shd w:val="clear" w:color="auto" w:fill="95DCF7"/>
            <w:tcMar>
              <w:top w:w="0" w:type="dxa"/>
              <w:left w:w="108" w:type="dxa"/>
              <w:bottom w:w="0" w:type="dxa"/>
              <w:right w:w="108" w:type="dxa"/>
            </w:tcMar>
          </w:tcPr>
          <w:p w14:paraId="68DEF611" w14:textId="77777777" w:rsidR="00CE4322" w:rsidRPr="003111AA" w:rsidRDefault="00CE4322" w:rsidP="00984B7E">
            <w:pPr>
              <w:rPr>
                <w:noProof/>
                <w:sz w:val="22"/>
                <w:szCs w:val="22"/>
                <w:lang w:val="lv-LV"/>
              </w:rPr>
            </w:pPr>
            <w:r w:rsidRPr="003111AA">
              <w:rPr>
                <w:noProof/>
                <w:sz w:val="22"/>
                <w:szCs w:val="22"/>
                <w:lang w:val="lv-LV"/>
              </w:rPr>
              <w:t>1.</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cMar>
              <w:top w:w="0" w:type="dxa"/>
              <w:left w:w="108" w:type="dxa"/>
              <w:bottom w:w="0" w:type="dxa"/>
              <w:right w:w="108" w:type="dxa"/>
            </w:tcMar>
          </w:tcPr>
          <w:p w14:paraId="4C92E522" w14:textId="77777777" w:rsidR="00CE4322" w:rsidRPr="003111AA" w:rsidRDefault="00CE4322" w:rsidP="00984B7E">
            <w:pPr>
              <w:rPr>
                <w:noProof/>
                <w:sz w:val="22"/>
                <w:szCs w:val="22"/>
                <w:lang w:val="lv-LV"/>
              </w:rPr>
            </w:pPr>
            <w:r w:rsidRPr="003111AA">
              <w:rPr>
                <w:noProof/>
                <w:sz w:val="22"/>
                <w:szCs w:val="22"/>
                <w:lang w:val="lv-LV"/>
              </w:rPr>
              <w:t>Pretendenta nosaukums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6D25F7" w14:textId="77777777" w:rsidR="00CE4322" w:rsidRPr="003111AA" w:rsidRDefault="00CE4322" w:rsidP="00984B7E">
            <w:pPr>
              <w:rPr>
                <w:noProof/>
                <w:sz w:val="22"/>
                <w:szCs w:val="22"/>
                <w:lang w:val="lv-LV"/>
              </w:rPr>
            </w:pPr>
          </w:p>
        </w:tc>
      </w:tr>
      <w:tr w:rsidR="00BB48E7" w:rsidRPr="003111AA" w14:paraId="6D5610C6" w14:textId="77777777" w:rsidTr="006F5CEC">
        <w:tc>
          <w:tcPr>
            <w:tcW w:w="913" w:type="dxa"/>
            <w:tcBorders>
              <w:top w:val="single" w:sz="4" w:space="0" w:color="000000"/>
              <w:left w:val="single" w:sz="4" w:space="0" w:color="000000"/>
              <w:bottom w:val="single" w:sz="4" w:space="0" w:color="000000"/>
              <w:right w:val="single" w:sz="4" w:space="0" w:color="000000"/>
            </w:tcBorders>
            <w:shd w:val="clear" w:color="auto" w:fill="95DCF7"/>
            <w:tcMar>
              <w:top w:w="0" w:type="dxa"/>
              <w:left w:w="108" w:type="dxa"/>
              <w:bottom w:w="0" w:type="dxa"/>
              <w:right w:w="108" w:type="dxa"/>
            </w:tcMar>
          </w:tcPr>
          <w:p w14:paraId="6F3CA94C" w14:textId="77777777" w:rsidR="00CE4322" w:rsidRPr="003111AA" w:rsidRDefault="00CE4322" w:rsidP="00984B7E">
            <w:pPr>
              <w:rPr>
                <w:noProof/>
                <w:sz w:val="22"/>
                <w:szCs w:val="22"/>
                <w:lang w:val="lv-LV"/>
              </w:rPr>
            </w:pPr>
            <w:r w:rsidRPr="003111AA">
              <w:rPr>
                <w:noProof/>
                <w:sz w:val="22"/>
                <w:szCs w:val="22"/>
                <w:lang w:val="lv-LV"/>
              </w:rPr>
              <w:t>2.</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cMar>
              <w:top w:w="0" w:type="dxa"/>
              <w:left w:w="108" w:type="dxa"/>
              <w:bottom w:w="0" w:type="dxa"/>
              <w:right w:w="108" w:type="dxa"/>
            </w:tcMar>
          </w:tcPr>
          <w:p w14:paraId="0537CB10" w14:textId="77777777" w:rsidR="00CE4322" w:rsidRPr="003111AA" w:rsidRDefault="00CE4322" w:rsidP="00984B7E">
            <w:pPr>
              <w:rPr>
                <w:noProof/>
                <w:sz w:val="22"/>
                <w:szCs w:val="22"/>
                <w:lang w:val="lv-LV"/>
              </w:rPr>
            </w:pPr>
            <w:r w:rsidRPr="003111AA">
              <w:rPr>
                <w:noProof/>
                <w:sz w:val="22"/>
                <w:szCs w:val="22"/>
                <w:lang w:val="lv-LV"/>
              </w:rPr>
              <w:t>Vienotais reģistrācijas numurs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75E16E" w14:textId="77777777" w:rsidR="00CE4322" w:rsidRPr="003111AA" w:rsidRDefault="00CE4322" w:rsidP="00984B7E">
            <w:pPr>
              <w:rPr>
                <w:noProof/>
                <w:sz w:val="22"/>
                <w:szCs w:val="22"/>
                <w:lang w:val="lv-LV"/>
              </w:rPr>
            </w:pPr>
          </w:p>
        </w:tc>
      </w:tr>
      <w:tr w:rsidR="00BB48E7" w:rsidRPr="003111AA" w14:paraId="3899D5FD" w14:textId="77777777" w:rsidTr="006F5CEC">
        <w:tc>
          <w:tcPr>
            <w:tcW w:w="913" w:type="dxa"/>
            <w:tcBorders>
              <w:top w:val="single" w:sz="4" w:space="0" w:color="000000"/>
              <w:left w:val="single" w:sz="4" w:space="0" w:color="000000"/>
              <w:bottom w:val="single" w:sz="4" w:space="0" w:color="000000"/>
              <w:right w:val="single" w:sz="4" w:space="0" w:color="000000"/>
            </w:tcBorders>
            <w:shd w:val="clear" w:color="auto" w:fill="95DCF7"/>
            <w:tcMar>
              <w:top w:w="0" w:type="dxa"/>
              <w:left w:w="108" w:type="dxa"/>
              <w:bottom w:w="0" w:type="dxa"/>
              <w:right w:w="108" w:type="dxa"/>
            </w:tcMar>
          </w:tcPr>
          <w:p w14:paraId="19CE77A4" w14:textId="77777777" w:rsidR="00CE4322" w:rsidRPr="003111AA" w:rsidRDefault="00CE4322" w:rsidP="00984B7E">
            <w:pPr>
              <w:rPr>
                <w:noProof/>
                <w:sz w:val="22"/>
                <w:szCs w:val="22"/>
                <w:lang w:val="lv-LV"/>
              </w:rPr>
            </w:pPr>
            <w:r w:rsidRPr="003111AA">
              <w:rPr>
                <w:noProof/>
                <w:sz w:val="22"/>
                <w:szCs w:val="22"/>
                <w:lang w:val="lv-LV"/>
              </w:rPr>
              <w:t>3.</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cMar>
              <w:top w:w="0" w:type="dxa"/>
              <w:left w:w="108" w:type="dxa"/>
              <w:bottom w:w="0" w:type="dxa"/>
              <w:right w:w="108" w:type="dxa"/>
            </w:tcMar>
          </w:tcPr>
          <w:p w14:paraId="20D07DDC" w14:textId="77777777" w:rsidR="00CE4322" w:rsidRPr="003111AA" w:rsidRDefault="00CE4322" w:rsidP="00984B7E">
            <w:pPr>
              <w:rPr>
                <w:noProof/>
                <w:sz w:val="22"/>
                <w:szCs w:val="22"/>
                <w:lang w:val="lv-LV"/>
              </w:rPr>
            </w:pPr>
            <w:r w:rsidRPr="003111AA">
              <w:rPr>
                <w:noProof/>
                <w:sz w:val="22"/>
                <w:szCs w:val="22"/>
                <w:lang w:val="lv-LV"/>
              </w:rPr>
              <w:t>Juridiskā adrese</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792BFF" w14:textId="77777777" w:rsidR="00CE4322" w:rsidRPr="003111AA" w:rsidRDefault="00CE4322" w:rsidP="00984B7E">
            <w:pPr>
              <w:rPr>
                <w:noProof/>
                <w:sz w:val="22"/>
                <w:szCs w:val="22"/>
                <w:lang w:val="lv-LV"/>
              </w:rPr>
            </w:pPr>
          </w:p>
        </w:tc>
      </w:tr>
      <w:tr w:rsidR="00BB48E7" w:rsidRPr="003111AA" w14:paraId="19E36EC8" w14:textId="77777777" w:rsidTr="006F5CEC">
        <w:tc>
          <w:tcPr>
            <w:tcW w:w="913" w:type="dxa"/>
            <w:tcBorders>
              <w:top w:val="single" w:sz="4" w:space="0" w:color="000000"/>
              <w:left w:val="single" w:sz="4" w:space="0" w:color="000000"/>
              <w:bottom w:val="single" w:sz="4" w:space="0" w:color="000000"/>
              <w:right w:val="single" w:sz="4" w:space="0" w:color="000000"/>
            </w:tcBorders>
            <w:shd w:val="clear" w:color="auto" w:fill="95DCF7"/>
            <w:tcMar>
              <w:top w:w="0" w:type="dxa"/>
              <w:left w:w="108" w:type="dxa"/>
              <w:bottom w:w="0" w:type="dxa"/>
              <w:right w:w="108" w:type="dxa"/>
            </w:tcMar>
          </w:tcPr>
          <w:p w14:paraId="00B32A99" w14:textId="77777777" w:rsidR="00CE4322" w:rsidRPr="003111AA" w:rsidRDefault="00CE4322" w:rsidP="00984B7E">
            <w:pPr>
              <w:rPr>
                <w:noProof/>
                <w:sz w:val="22"/>
                <w:szCs w:val="22"/>
                <w:lang w:val="lv-LV"/>
              </w:rPr>
            </w:pPr>
            <w:r w:rsidRPr="003111AA">
              <w:rPr>
                <w:noProof/>
                <w:sz w:val="22"/>
                <w:szCs w:val="22"/>
                <w:lang w:val="lv-LV"/>
              </w:rPr>
              <w:t>4.</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cMar>
              <w:top w:w="0" w:type="dxa"/>
              <w:left w:w="108" w:type="dxa"/>
              <w:bottom w:w="0" w:type="dxa"/>
              <w:right w:w="108" w:type="dxa"/>
            </w:tcMar>
          </w:tcPr>
          <w:p w14:paraId="7475E155" w14:textId="77777777" w:rsidR="00CE4322" w:rsidRPr="003111AA" w:rsidRDefault="00CE4322" w:rsidP="00984B7E">
            <w:pPr>
              <w:rPr>
                <w:noProof/>
                <w:sz w:val="22"/>
                <w:szCs w:val="22"/>
                <w:lang w:val="lv-LV"/>
              </w:rPr>
            </w:pPr>
            <w:r w:rsidRPr="003111AA">
              <w:rPr>
                <w:noProof/>
                <w:sz w:val="22"/>
                <w:szCs w:val="22"/>
                <w:lang w:val="lv-LV"/>
              </w:rPr>
              <w:t xml:space="preserve">Pasta adrese </w:t>
            </w:r>
            <w:r w:rsidRPr="003111AA">
              <w:rPr>
                <w:i/>
                <w:noProof/>
                <w:sz w:val="22"/>
                <w:szCs w:val="22"/>
                <w:lang w:val="lv-LV"/>
              </w:rPr>
              <w:t>(ja atšķiras)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526B18" w14:textId="77777777" w:rsidR="00CE4322" w:rsidRPr="003111AA" w:rsidRDefault="00CE4322" w:rsidP="00984B7E">
            <w:pPr>
              <w:rPr>
                <w:noProof/>
                <w:sz w:val="22"/>
                <w:szCs w:val="22"/>
                <w:lang w:val="lv-LV"/>
              </w:rPr>
            </w:pPr>
          </w:p>
        </w:tc>
      </w:tr>
      <w:tr w:rsidR="00BB48E7" w:rsidRPr="003111AA" w14:paraId="3322875A" w14:textId="77777777" w:rsidTr="006F5CEC">
        <w:tc>
          <w:tcPr>
            <w:tcW w:w="913" w:type="dxa"/>
            <w:tcBorders>
              <w:top w:val="single" w:sz="4" w:space="0" w:color="000000"/>
              <w:left w:val="single" w:sz="4" w:space="0" w:color="000000"/>
              <w:bottom w:val="single" w:sz="4" w:space="0" w:color="000000"/>
              <w:right w:val="single" w:sz="4" w:space="0" w:color="000000"/>
            </w:tcBorders>
            <w:shd w:val="clear" w:color="auto" w:fill="95DCF7"/>
            <w:tcMar>
              <w:top w:w="0" w:type="dxa"/>
              <w:left w:w="108" w:type="dxa"/>
              <w:bottom w:w="0" w:type="dxa"/>
              <w:right w:w="108" w:type="dxa"/>
            </w:tcMar>
          </w:tcPr>
          <w:p w14:paraId="451DBA2F" w14:textId="77777777" w:rsidR="00CE4322" w:rsidRPr="003111AA" w:rsidRDefault="00CE4322" w:rsidP="00984B7E">
            <w:pPr>
              <w:rPr>
                <w:noProof/>
                <w:sz w:val="22"/>
                <w:szCs w:val="22"/>
                <w:lang w:val="lv-LV"/>
              </w:rPr>
            </w:pPr>
            <w:r w:rsidRPr="003111AA">
              <w:rPr>
                <w:noProof/>
                <w:sz w:val="22"/>
                <w:szCs w:val="22"/>
                <w:lang w:val="lv-LV"/>
              </w:rPr>
              <w:t>5.</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cMar>
              <w:top w:w="0" w:type="dxa"/>
              <w:left w:w="108" w:type="dxa"/>
              <w:bottom w:w="0" w:type="dxa"/>
              <w:right w:w="108" w:type="dxa"/>
            </w:tcMar>
          </w:tcPr>
          <w:p w14:paraId="207C7A83" w14:textId="77777777" w:rsidR="00CE4322" w:rsidRPr="003111AA" w:rsidRDefault="00CE4322" w:rsidP="00984B7E">
            <w:pPr>
              <w:rPr>
                <w:noProof/>
                <w:sz w:val="22"/>
                <w:szCs w:val="22"/>
                <w:lang w:val="lv-LV"/>
              </w:rPr>
            </w:pPr>
            <w:r w:rsidRPr="003111AA">
              <w:rPr>
                <w:noProof/>
                <w:sz w:val="22"/>
                <w:szCs w:val="22"/>
                <w:lang w:val="lv-LV"/>
              </w:rPr>
              <w:t>Pretendenta e-pasta adrese</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74BA78" w14:textId="77777777" w:rsidR="00CE4322" w:rsidRPr="003111AA" w:rsidRDefault="00CE4322" w:rsidP="00984B7E">
            <w:pPr>
              <w:rPr>
                <w:noProof/>
                <w:sz w:val="22"/>
                <w:szCs w:val="22"/>
                <w:lang w:val="lv-LV"/>
              </w:rPr>
            </w:pPr>
          </w:p>
        </w:tc>
      </w:tr>
      <w:tr w:rsidR="00BB48E7" w:rsidRPr="003111AA" w14:paraId="4C0ECC83" w14:textId="77777777" w:rsidTr="006F5CEC">
        <w:tc>
          <w:tcPr>
            <w:tcW w:w="913" w:type="dxa"/>
            <w:tcBorders>
              <w:top w:val="single" w:sz="4" w:space="0" w:color="000000"/>
              <w:left w:val="single" w:sz="4" w:space="0" w:color="000000"/>
              <w:bottom w:val="single" w:sz="4" w:space="0" w:color="000000"/>
              <w:right w:val="single" w:sz="4" w:space="0" w:color="000000"/>
            </w:tcBorders>
            <w:shd w:val="clear" w:color="auto" w:fill="95DCF7"/>
            <w:tcMar>
              <w:top w:w="0" w:type="dxa"/>
              <w:left w:w="108" w:type="dxa"/>
              <w:bottom w:w="0" w:type="dxa"/>
              <w:right w:w="108" w:type="dxa"/>
            </w:tcMar>
          </w:tcPr>
          <w:p w14:paraId="4EAF67E7" w14:textId="77777777" w:rsidR="00CE4322" w:rsidRPr="003111AA" w:rsidRDefault="00CE4322" w:rsidP="00984B7E">
            <w:pPr>
              <w:rPr>
                <w:noProof/>
                <w:sz w:val="22"/>
                <w:szCs w:val="22"/>
                <w:lang w:val="lv-LV"/>
              </w:rPr>
            </w:pPr>
            <w:r w:rsidRPr="003111AA">
              <w:rPr>
                <w:noProof/>
                <w:sz w:val="22"/>
                <w:szCs w:val="22"/>
                <w:lang w:val="lv-LV"/>
              </w:rPr>
              <w:t>6.</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cMar>
              <w:top w:w="0" w:type="dxa"/>
              <w:left w:w="108" w:type="dxa"/>
              <w:bottom w:w="0" w:type="dxa"/>
              <w:right w:w="108" w:type="dxa"/>
            </w:tcMar>
          </w:tcPr>
          <w:p w14:paraId="3A31EB73" w14:textId="77777777" w:rsidR="00CE4322" w:rsidRPr="003111AA" w:rsidRDefault="00CE4322" w:rsidP="00984B7E">
            <w:pPr>
              <w:rPr>
                <w:noProof/>
                <w:sz w:val="22"/>
                <w:szCs w:val="22"/>
                <w:lang w:val="lv-LV"/>
              </w:rPr>
            </w:pPr>
            <w:r w:rsidRPr="003111AA">
              <w:rPr>
                <w:noProof/>
                <w:sz w:val="22"/>
                <w:szCs w:val="22"/>
                <w:lang w:val="lv-LV"/>
              </w:rPr>
              <w:t>Kontaktpersonas vārds, uzvārds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226F26" w14:textId="77777777" w:rsidR="00CE4322" w:rsidRPr="003111AA" w:rsidRDefault="00CE4322" w:rsidP="00984B7E">
            <w:pPr>
              <w:rPr>
                <w:noProof/>
                <w:sz w:val="22"/>
                <w:szCs w:val="22"/>
                <w:lang w:val="lv-LV"/>
              </w:rPr>
            </w:pPr>
          </w:p>
        </w:tc>
      </w:tr>
      <w:tr w:rsidR="00BB48E7" w:rsidRPr="003111AA" w14:paraId="0F23BEFB" w14:textId="77777777" w:rsidTr="006F5CEC">
        <w:tc>
          <w:tcPr>
            <w:tcW w:w="913" w:type="dxa"/>
            <w:tcBorders>
              <w:top w:val="single" w:sz="4" w:space="0" w:color="000000"/>
              <w:left w:val="single" w:sz="4" w:space="0" w:color="000000"/>
              <w:bottom w:val="single" w:sz="4" w:space="0" w:color="000000"/>
              <w:right w:val="single" w:sz="4" w:space="0" w:color="000000"/>
            </w:tcBorders>
            <w:shd w:val="clear" w:color="auto" w:fill="95DCF7"/>
            <w:tcMar>
              <w:top w:w="0" w:type="dxa"/>
              <w:left w:w="108" w:type="dxa"/>
              <w:bottom w:w="0" w:type="dxa"/>
              <w:right w:w="108" w:type="dxa"/>
            </w:tcMar>
          </w:tcPr>
          <w:p w14:paraId="6EC890E8" w14:textId="77777777" w:rsidR="00CE4322" w:rsidRPr="003111AA" w:rsidRDefault="00CE4322" w:rsidP="00984B7E">
            <w:pPr>
              <w:rPr>
                <w:noProof/>
                <w:sz w:val="22"/>
                <w:szCs w:val="22"/>
                <w:lang w:val="lv-LV"/>
              </w:rPr>
            </w:pPr>
            <w:r w:rsidRPr="003111AA">
              <w:rPr>
                <w:noProof/>
                <w:sz w:val="22"/>
                <w:szCs w:val="22"/>
                <w:lang w:val="lv-LV"/>
              </w:rPr>
              <w:t xml:space="preserve">7. </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cMar>
              <w:top w:w="0" w:type="dxa"/>
              <w:left w:w="108" w:type="dxa"/>
              <w:bottom w:w="0" w:type="dxa"/>
              <w:right w:w="108" w:type="dxa"/>
            </w:tcMar>
          </w:tcPr>
          <w:p w14:paraId="1F6C13E3" w14:textId="77777777" w:rsidR="00CE4322" w:rsidRPr="003111AA" w:rsidRDefault="00CE4322" w:rsidP="00984B7E">
            <w:pPr>
              <w:rPr>
                <w:noProof/>
                <w:sz w:val="22"/>
                <w:szCs w:val="22"/>
                <w:lang w:val="lv-LV"/>
              </w:rPr>
            </w:pPr>
            <w:r w:rsidRPr="003111AA">
              <w:rPr>
                <w:noProof/>
                <w:sz w:val="22"/>
                <w:szCs w:val="22"/>
                <w:lang w:val="lv-LV"/>
              </w:rPr>
              <w:t>Kontaktpersonas tālruņa numurs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43ABD5" w14:textId="77777777" w:rsidR="00CE4322" w:rsidRPr="003111AA" w:rsidRDefault="00CE4322" w:rsidP="00984B7E">
            <w:pPr>
              <w:rPr>
                <w:noProof/>
                <w:sz w:val="22"/>
                <w:szCs w:val="22"/>
                <w:lang w:val="lv-LV"/>
              </w:rPr>
            </w:pPr>
          </w:p>
        </w:tc>
      </w:tr>
      <w:tr w:rsidR="00BB48E7" w:rsidRPr="003111AA" w14:paraId="72320A19" w14:textId="77777777" w:rsidTr="006F5CEC">
        <w:tc>
          <w:tcPr>
            <w:tcW w:w="913" w:type="dxa"/>
            <w:tcBorders>
              <w:top w:val="single" w:sz="4" w:space="0" w:color="000000"/>
              <w:left w:val="single" w:sz="4" w:space="0" w:color="000000"/>
              <w:bottom w:val="single" w:sz="4" w:space="0" w:color="000000"/>
              <w:right w:val="single" w:sz="4" w:space="0" w:color="000000"/>
            </w:tcBorders>
            <w:shd w:val="clear" w:color="auto" w:fill="95DCF7"/>
            <w:tcMar>
              <w:top w:w="0" w:type="dxa"/>
              <w:left w:w="108" w:type="dxa"/>
              <w:bottom w:w="0" w:type="dxa"/>
              <w:right w:w="108" w:type="dxa"/>
            </w:tcMar>
          </w:tcPr>
          <w:p w14:paraId="69626A4A" w14:textId="77777777" w:rsidR="00CE4322" w:rsidRPr="003111AA" w:rsidRDefault="00CE4322" w:rsidP="00984B7E">
            <w:pPr>
              <w:rPr>
                <w:noProof/>
                <w:sz w:val="22"/>
                <w:szCs w:val="22"/>
                <w:lang w:val="lv-LV"/>
              </w:rPr>
            </w:pPr>
            <w:r w:rsidRPr="003111AA">
              <w:rPr>
                <w:noProof/>
                <w:sz w:val="22"/>
                <w:szCs w:val="22"/>
                <w:lang w:val="lv-LV"/>
              </w:rPr>
              <w:t>8.</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cMar>
              <w:top w:w="0" w:type="dxa"/>
              <w:left w:w="108" w:type="dxa"/>
              <w:bottom w:w="0" w:type="dxa"/>
              <w:right w:w="108" w:type="dxa"/>
            </w:tcMar>
          </w:tcPr>
          <w:p w14:paraId="7F94812E" w14:textId="77777777" w:rsidR="00CE4322" w:rsidRPr="003111AA" w:rsidRDefault="00CE4322" w:rsidP="00984B7E">
            <w:pPr>
              <w:rPr>
                <w:noProof/>
                <w:sz w:val="22"/>
                <w:szCs w:val="22"/>
                <w:lang w:val="lv-LV"/>
              </w:rPr>
            </w:pPr>
            <w:r w:rsidRPr="003111AA">
              <w:rPr>
                <w:noProof/>
                <w:sz w:val="22"/>
                <w:szCs w:val="22"/>
                <w:lang w:val="lv-LV"/>
              </w:rPr>
              <w:t>Kontaktpersonas e-pasta adrese</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2CBBEA" w14:textId="77777777" w:rsidR="00CE4322" w:rsidRPr="003111AA" w:rsidRDefault="00CE4322" w:rsidP="00984B7E">
            <w:pPr>
              <w:rPr>
                <w:noProof/>
                <w:sz w:val="22"/>
                <w:szCs w:val="22"/>
                <w:lang w:val="lv-LV"/>
              </w:rPr>
            </w:pPr>
          </w:p>
        </w:tc>
      </w:tr>
      <w:tr w:rsidR="00BB48E7" w:rsidRPr="003111AA" w14:paraId="077DFBBD" w14:textId="77777777" w:rsidTr="006F5CEC">
        <w:tc>
          <w:tcPr>
            <w:tcW w:w="913" w:type="dxa"/>
            <w:tcBorders>
              <w:top w:val="single" w:sz="4" w:space="0" w:color="000000"/>
              <w:left w:val="single" w:sz="4" w:space="0" w:color="000000"/>
              <w:bottom w:val="single" w:sz="4" w:space="0" w:color="000000"/>
              <w:right w:val="single" w:sz="4" w:space="0" w:color="000000"/>
            </w:tcBorders>
            <w:shd w:val="clear" w:color="auto" w:fill="95DCF7"/>
            <w:tcMar>
              <w:top w:w="0" w:type="dxa"/>
              <w:left w:w="108" w:type="dxa"/>
              <w:bottom w:w="0" w:type="dxa"/>
              <w:right w:w="108" w:type="dxa"/>
            </w:tcMar>
          </w:tcPr>
          <w:p w14:paraId="04BA584C" w14:textId="77777777" w:rsidR="00CE4322" w:rsidRPr="003111AA" w:rsidRDefault="00CE4322" w:rsidP="00984B7E">
            <w:pPr>
              <w:rPr>
                <w:noProof/>
                <w:sz w:val="22"/>
                <w:szCs w:val="22"/>
                <w:lang w:val="lv-LV"/>
              </w:rPr>
            </w:pPr>
            <w:r w:rsidRPr="003111AA">
              <w:rPr>
                <w:noProof/>
                <w:sz w:val="22"/>
                <w:szCs w:val="22"/>
                <w:lang w:val="lv-LV"/>
              </w:rPr>
              <w:t>9.</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cMar>
              <w:top w:w="0" w:type="dxa"/>
              <w:left w:w="108" w:type="dxa"/>
              <w:bottom w:w="0" w:type="dxa"/>
              <w:right w:w="108" w:type="dxa"/>
            </w:tcMar>
          </w:tcPr>
          <w:p w14:paraId="7BDA0EC8" w14:textId="77777777" w:rsidR="00CE4322" w:rsidRPr="003111AA" w:rsidRDefault="00CE4322" w:rsidP="00984B7E">
            <w:pPr>
              <w:rPr>
                <w:noProof/>
                <w:sz w:val="22"/>
                <w:szCs w:val="22"/>
                <w:lang w:val="lv-LV"/>
              </w:rPr>
            </w:pPr>
            <w:r w:rsidRPr="003111AA">
              <w:rPr>
                <w:noProof/>
                <w:sz w:val="22"/>
                <w:szCs w:val="22"/>
                <w:lang w:val="lv-LV"/>
              </w:rPr>
              <w:t>Bankas nosaukums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76112E" w14:textId="77777777" w:rsidR="00CE4322" w:rsidRPr="003111AA" w:rsidRDefault="00CE4322" w:rsidP="00984B7E">
            <w:pPr>
              <w:rPr>
                <w:noProof/>
                <w:sz w:val="22"/>
                <w:szCs w:val="22"/>
                <w:lang w:val="lv-LV"/>
              </w:rPr>
            </w:pPr>
          </w:p>
        </w:tc>
      </w:tr>
      <w:tr w:rsidR="00BB48E7" w:rsidRPr="003111AA" w14:paraId="73095FB7" w14:textId="77777777" w:rsidTr="006F5CEC">
        <w:tc>
          <w:tcPr>
            <w:tcW w:w="913" w:type="dxa"/>
            <w:tcBorders>
              <w:top w:val="single" w:sz="4" w:space="0" w:color="000000"/>
              <w:left w:val="single" w:sz="4" w:space="0" w:color="000000"/>
              <w:bottom w:val="single" w:sz="4" w:space="0" w:color="000000"/>
              <w:right w:val="single" w:sz="4" w:space="0" w:color="000000"/>
            </w:tcBorders>
            <w:shd w:val="clear" w:color="auto" w:fill="95DCF7"/>
            <w:tcMar>
              <w:top w:w="0" w:type="dxa"/>
              <w:left w:w="108" w:type="dxa"/>
              <w:bottom w:w="0" w:type="dxa"/>
              <w:right w:w="108" w:type="dxa"/>
            </w:tcMar>
          </w:tcPr>
          <w:p w14:paraId="072F360A" w14:textId="77777777" w:rsidR="00CE4322" w:rsidRPr="003111AA" w:rsidRDefault="00CE4322" w:rsidP="00984B7E">
            <w:pPr>
              <w:rPr>
                <w:noProof/>
                <w:sz w:val="22"/>
                <w:szCs w:val="22"/>
                <w:lang w:val="lv-LV"/>
              </w:rPr>
            </w:pPr>
            <w:r w:rsidRPr="003111AA">
              <w:rPr>
                <w:noProof/>
                <w:sz w:val="22"/>
                <w:szCs w:val="22"/>
                <w:lang w:val="lv-LV"/>
              </w:rPr>
              <w:t>10.</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cMar>
              <w:top w:w="0" w:type="dxa"/>
              <w:left w:w="108" w:type="dxa"/>
              <w:bottom w:w="0" w:type="dxa"/>
              <w:right w:w="108" w:type="dxa"/>
            </w:tcMar>
          </w:tcPr>
          <w:p w14:paraId="3938CFD6" w14:textId="77777777" w:rsidR="00CE4322" w:rsidRPr="003111AA" w:rsidRDefault="00CE4322" w:rsidP="00984B7E">
            <w:pPr>
              <w:rPr>
                <w:noProof/>
                <w:sz w:val="22"/>
                <w:szCs w:val="22"/>
                <w:lang w:val="lv-LV"/>
              </w:rPr>
            </w:pPr>
            <w:r w:rsidRPr="003111AA">
              <w:rPr>
                <w:noProof/>
                <w:sz w:val="22"/>
                <w:szCs w:val="22"/>
                <w:lang w:val="lv-LV"/>
              </w:rPr>
              <w:t>Bankas kods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8A130B" w14:textId="77777777" w:rsidR="00CE4322" w:rsidRPr="003111AA" w:rsidRDefault="00CE4322" w:rsidP="00984B7E">
            <w:pPr>
              <w:rPr>
                <w:noProof/>
                <w:sz w:val="22"/>
                <w:szCs w:val="22"/>
                <w:lang w:val="lv-LV"/>
              </w:rPr>
            </w:pPr>
          </w:p>
        </w:tc>
      </w:tr>
      <w:tr w:rsidR="00BB48E7" w:rsidRPr="003111AA" w14:paraId="21B7DB3F" w14:textId="77777777" w:rsidTr="006F5CEC">
        <w:tc>
          <w:tcPr>
            <w:tcW w:w="913" w:type="dxa"/>
            <w:tcBorders>
              <w:top w:val="single" w:sz="4" w:space="0" w:color="000000"/>
              <w:left w:val="single" w:sz="4" w:space="0" w:color="000000"/>
              <w:bottom w:val="single" w:sz="4" w:space="0" w:color="000000"/>
              <w:right w:val="single" w:sz="4" w:space="0" w:color="000000"/>
            </w:tcBorders>
            <w:shd w:val="clear" w:color="auto" w:fill="95DCF7"/>
            <w:tcMar>
              <w:top w:w="0" w:type="dxa"/>
              <w:left w:w="108" w:type="dxa"/>
              <w:bottom w:w="0" w:type="dxa"/>
              <w:right w:w="108" w:type="dxa"/>
            </w:tcMar>
          </w:tcPr>
          <w:p w14:paraId="49A9DDB3" w14:textId="77777777" w:rsidR="00CE4322" w:rsidRPr="003111AA" w:rsidRDefault="00CE4322" w:rsidP="00984B7E">
            <w:pPr>
              <w:rPr>
                <w:noProof/>
                <w:sz w:val="22"/>
                <w:szCs w:val="22"/>
                <w:lang w:val="lv-LV"/>
              </w:rPr>
            </w:pPr>
            <w:r w:rsidRPr="003111AA">
              <w:rPr>
                <w:noProof/>
                <w:sz w:val="22"/>
                <w:szCs w:val="22"/>
                <w:lang w:val="lv-LV"/>
              </w:rPr>
              <w:t>11.</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cMar>
              <w:top w:w="0" w:type="dxa"/>
              <w:left w:w="108" w:type="dxa"/>
              <w:bottom w:w="0" w:type="dxa"/>
              <w:right w:w="108" w:type="dxa"/>
            </w:tcMar>
          </w:tcPr>
          <w:p w14:paraId="14AAFD5D" w14:textId="77777777" w:rsidR="00CE4322" w:rsidRPr="003111AA" w:rsidRDefault="00CE4322" w:rsidP="00984B7E">
            <w:pPr>
              <w:rPr>
                <w:noProof/>
                <w:sz w:val="22"/>
                <w:szCs w:val="22"/>
                <w:lang w:val="lv-LV"/>
              </w:rPr>
            </w:pPr>
            <w:r w:rsidRPr="003111AA">
              <w:rPr>
                <w:noProof/>
                <w:sz w:val="22"/>
                <w:szCs w:val="22"/>
                <w:lang w:val="lv-LV"/>
              </w:rPr>
              <w:t>Bankas konta numurs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C68A62" w14:textId="77777777" w:rsidR="00CE4322" w:rsidRPr="003111AA" w:rsidRDefault="00CE4322" w:rsidP="00984B7E">
            <w:pPr>
              <w:rPr>
                <w:noProof/>
                <w:sz w:val="22"/>
                <w:szCs w:val="22"/>
                <w:lang w:val="lv-LV"/>
              </w:rPr>
            </w:pPr>
          </w:p>
        </w:tc>
      </w:tr>
      <w:tr w:rsidR="00BB48E7" w:rsidRPr="00771D8D" w14:paraId="5406CA93" w14:textId="77777777" w:rsidTr="006F5CEC">
        <w:tc>
          <w:tcPr>
            <w:tcW w:w="913" w:type="dxa"/>
            <w:tcBorders>
              <w:top w:val="single" w:sz="4" w:space="0" w:color="000000"/>
              <w:left w:val="single" w:sz="4" w:space="0" w:color="000000"/>
              <w:bottom w:val="single" w:sz="4" w:space="0" w:color="000000"/>
              <w:right w:val="single" w:sz="4" w:space="0" w:color="000000"/>
            </w:tcBorders>
            <w:shd w:val="clear" w:color="auto" w:fill="95DCF7"/>
            <w:tcMar>
              <w:top w:w="0" w:type="dxa"/>
              <w:left w:w="108" w:type="dxa"/>
              <w:bottom w:w="0" w:type="dxa"/>
              <w:right w:w="108" w:type="dxa"/>
            </w:tcMar>
          </w:tcPr>
          <w:p w14:paraId="2562CD4A" w14:textId="77777777" w:rsidR="00CE4322" w:rsidRPr="003111AA" w:rsidRDefault="00CE4322" w:rsidP="00984B7E">
            <w:pPr>
              <w:rPr>
                <w:noProof/>
                <w:sz w:val="22"/>
                <w:szCs w:val="22"/>
                <w:lang w:val="lv-LV"/>
              </w:rPr>
            </w:pPr>
            <w:r w:rsidRPr="003111AA">
              <w:rPr>
                <w:noProof/>
                <w:sz w:val="22"/>
                <w:szCs w:val="22"/>
                <w:lang w:val="lv-LV"/>
              </w:rPr>
              <w:t>12.</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cMar>
              <w:top w:w="0" w:type="dxa"/>
              <w:left w:w="108" w:type="dxa"/>
              <w:bottom w:w="0" w:type="dxa"/>
              <w:right w:w="108" w:type="dxa"/>
            </w:tcMar>
          </w:tcPr>
          <w:p w14:paraId="5A6A5BB5" w14:textId="77777777" w:rsidR="00CE4322" w:rsidRPr="003111AA" w:rsidRDefault="00CE4322" w:rsidP="00984B7E">
            <w:pPr>
              <w:rPr>
                <w:noProof/>
                <w:sz w:val="22"/>
                <w:szCs w:val="22"/>
                <w:lang w:val="lv-LV"/>
              </w:rPr>
            </w:pPr>
            <w:r w:rsidRPr="003111AA">
              <w:rPr>
                <w:noProof/>
                <w:sz w:val="22"/>
                <w:szCs w:val="22"/>
                <w:lang w:val="lv-LV"/>
              </w:rPr>
              <w:t>Iepirkuma līguma parakstītājs (vārds, uzvārds, amats)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4D2810" w14:textId="77777777" w:rsidR="00CE4322" w:rsidRPr="003111AA" w:rsidRDefault="00CE4322" w:rsidP="00984B7E">
            <w:pPr>
              <w:rPr>
                <w:noProof/>
                <w:sz w:val="22"/>
                <w:szCs w:val="22"/>
                <w:lang w:val="lv-LV"/>
              </w:rPr>
            </w:pPr>
          </w:p>
        </w:tc>
      </w:tr>
    </w:tbl>
    <w:p w14:paraId="23963E4C" w14:textId="77777777" w:rsidR="00CE4322" w:rsidRPr="003111AA" w:rsidRDefault="00CE4322" w:rsidP="00CE4322">
      <w:pPr>
        <w:pBdr>
          <w:top w:val="nil"/>
          <w:left w:val="nil"/>
          <w:bottom w:val="nil"/>
          <w:right w:val="nil"/>
          <w:between w:val="nil"/>
          <w:bar w:val="nil"/>
        </w:pBdr>
        <w:spacing w:before="60" w:after="60"/>
        <w:ind w:firstLine="454"/>
        <w:jc w:val="both"/>
        <w:rPr>
          <w:rFonts w:eastAsia="Calibri"/>
          <w:noProof/>
          <w:color w:val="000000"/>
          <w:sz w:val="22"/>
          <w:szCs w:val="22"/>
          <w:u w:color="000000"/>
          <w:bdr w:val="nil"/>
          <w:lang w:val="lv-LV" w:eastAsia="lv-LV"/>
        </w:rPr>
      </w:pPr>
    </w:p>
    <w:p w14:paraId="55E0BBBB" w14:textId="77777777" w:rsidR="00CE4322" w:rsidRPr="003111AA" w:rsidRDefault="00CE4322" w:rsidP="00CE4322">
      <w:pPr>
        <w:pBdr>
          <w:top w:val="nil"/>
          <w:left w:val="nil"/>
          <w:bottom w:val="nil"/>
          <w:right w:val="nil"/>
          <w:between w:val="nil"/>
          <w:bar w:val="nil"/>
        </w:pBdr>
        <w:jc w:val="both"/>
        <w:rPr>
          <w:rFonts w:eastAsia="Times"/>
          <w:noProof/>
          <w:color w:val="000000"/>
          <w:sz w:val="22"/>
          <w:szCs w:val="22"/>
          <w:u w:color="000000"/>
          <w:bdr w:val="nil"/>
          <w:lang w:val="lv-LV" w:eastAsia="lv-LV"/>
        </w:rPr>
      </w:pPr>
      <w:r w:rsidRPr="003111AA">
        <w:rPr>
          <w:rFonts w:eastAsia="Calibri"/>
          <w:noProof/>
          <w:color w:val="000000"/>
          <w:sz w:val="22"/>
          <w:szCs w:val="22"/>
          <w:u w:color="000000"/>
          <w:bdr w:val="nil"/>
          <w:lang w:val="lv-LV" w:eastAsia="lv-LV"/>
        </w:rPr>
        <w:t xml:space="preserve">Saskaņā ar Iepirkuma nolikumu es/mēs, apakšā parakstījies/-ušies, apstiprinu/-ām piedāvājumā sniegto ziņu patiesumu, piekrītam Iepirkuma noteikumiem, tajā skaitā Līguma projekta noteikumiem un piedāvājam veikt pakalpojumu saskaņā ar nolikuma un tā pielikumu noteikumiem. </w:t>
      </w:r>
    </w:p>
    <w:p w14:paraId="298ED1C5" w14:textId="77777777" w:rsidR="00CE4322" w:rsidRPr="003111AA" w:rsidRDefault="00CE4322">
      <w:pPr>
        <w:numPr>
          <w:ilvl w:val="0"/>
          <w:numId w:val="11"/>
        </w:numPr>
        <w:suppressAutoHyphens/>
        <w:autoSpaceDN w:val="0"/>
        <w:ind w:left="0"/>
        <w:jc w:val="both"/>
        <w:textAlignment w:val="baseline"/>
        <w:rPr>
          <w:noProof/>
          <w:sz w:val="22"/>
          <w:szCs w:val="22"/>
          <w:lang w:val="lv-LV"/>
        </w:rPr>
      </w:pPr>
      <w:r w:rsidRPr="003111AA">
        <w:rPr>
          <w:noProof/>
          <w:sz w:val="22"/>
          <w:szCs w:val="22"/>
          <w:lang w:val="lv-LV"/>
        </w:rPr>
        <w:t>Ja pretendents ir piegādātāju apvienība:</w:t>
      </w:r>
    </w:p>
    <w:p w14:paraId="67124E6D" w14:textId="29207EB0" w:rsidR="00CE4322" w:rsidRPr="003111AA" w:rsidRDefault="79845D99">
      <w:pPr>
        <w:numPr>
          <w:ilvl w:val="1"/>
          <w:numId w:val="11"/>
        </w:numPr>
        <w:suppressAutoHyphens/>
        <w:autoSpaceDN w:val="0"/>
        <w:ind w:left="715" w:hanging="431"/>
        <w:jc w:val="both"/>
        <w:textAlignment w:val="baseline"/>
        <w:rPr>
          <w:noProof/>
          <w:sz w:val="22"/>
          <w:szCs w:val="22"/>
          <w:lang w:val="lv-LV"/>
        </w:rPr>
      </w:pPr>
      <w:r w:rsidRPr="003111AA">
        <w:rPr>
          <w:noProof/>
          <w:sz w:val="22"/>
          <w:szCs w:val="22"/>
          <w:lang w:val="lv-LV"/>
        </w:rPr>
        <w:t>personas, kuras veido piegādātāju apvienību (nosaukums, reģ. Nr. juridiskā adrese): _______________________________________________;</w:t>
      </w:r>
    </w:p>
    <w:p w14:paraId="44579FF6" w14:textId="77777777" w:rsidR="00CE4322" w:rsidRPr="003111AA" w:rsidRDefault="00CE4322">
      <w:pPr>
        <w:numPr>
          <w:ilvl w:val="1"/>
          <w:numId w:val="11"/>
        </w:numPr>
        <w:suppressAutoHyphens/>
        <w:autoSpaceDN w:val="0"/>
        <w:ind w:left="715" w:hanging="431"/>
        <w:jc w:val="both"/>
        <w:textAlignment w:val="baseline"/>
        <w:rPr>
          <w:noProof/>
          <w:sz w:val="22"/>
          <w:szCs w:val="22"/>
          <w:lang w:val="lv-LV"/>
        </w:rPr>
      </w:pPr>
      <w:r w:rsidRPr="003111AA">
        <w:rPr>
          <w:noProof/>
          <w:sz w:val="22"/>
          <w:szCs w:val="22"/>
          <w:lang w:val="lv-LV"/>
        </w:rPr>
        <w:t>katras personas atbildības līmenis __________________________________.</w:t>
      </w:r>
    </w:p>
    <w:p w14:paraId="70A07D93" w14:textId="77777777" w:rsidR="00CE4322" w:rsidRPr="003111AA" w:rsidRDefault="00CE4322" w:rsidP="00CE4322">
      <w:pPr>
        <w:suppressAutoHyphens/>
        <w:autoSpaceDN w:val="0"/>
        <w:ind w:left="715"/>
        <w:jc w:val="both"/>
        <w:textAlignment w:val="baseline"/>
        <w:rPr>
          <w:noProof/>
          <w:sz w:val="22"/>
          <w:szCs w:val="22"/>
          <w:lang w:val="lv-LV"/>
        </w:rPr>
      </w:pPr>
    </w:p>
    <w:p w14:paraId="57FE6F1B" w14:textId="77777777" w:rsidR="00CE4322" w:rsidRPr="003111AA" w:rsidRDefault="00CE4322">
      <w:pPr>
        <w:numPr>
          <w:ilvl w:val="0"/>
          <w:numId w:val="11"/>
        </w:numPr>
        <w:suppressAutoHyphens/>
        <w:autoSpaceDN w:val="0"/>
        <w:ind w:left="0"/>
        <w:jc w:val="both"/>
        <w:textAlignment w:val="baseline"/>
        <w:rPr>
          <w:noProof/>
          <w:sz w:val="22"/>
          <w:szCs w:val="22"/>
          <w:lang w:val="lv-LV"/>
        </w:rPr>
      </w:pPr>
      <w:r w:rsidRPr="003111AA">
        <w:rPr>
          <w:noProof/>
          <w:sz w:val="22"/>
          <w:szCs w:val="22"/>
          <w:lang w:val="lv-LV"/>
        </w:rPr>
        <w:t>Ja pretendents piesaista apakšuzņēmējus, kuru veicamo pakalpojumu vērtība ir 10 000 EUR bez PVN no kopējās iepirkuma līguma vērtības vai lielāka:</w:t>
      </w:r>
    </w:p>
    <w:p w14:paraId="56F93EA4" w14:textId="77777777" w:rsidR="00CE4322" w:rsidRPr="003111AA" w:rsidRDefault="00CE4322">
      <w:pPr>
        <w:numPr>
          <w:ilvl w:val="1"/>
          <w:numId w:val="11"/>
        </w:numPr>
        <w:suppressAutoHyphens/>
        <w:autoSpaceDN w:val="0"/>
        <w:ind w:left="715" w:hanging="431"/>
        <w:jc w:val="both"/>
        <w:textAlignment w:val="baseline"/>
        <w:rPr>
          <w:noProof/>
          <w:sz w:val="22"/>
          <w:szCs w:val="22"/>
          <w:lang w:val="lv-LV"/>
        </w:rPr>
      </w:pPr>
      <w:r w:rsidRPr="003111AA">
        <w:rPr>
          <w:noProof/>
          <w:sz w:val="22"/>
          <w:szCs w:val="22"/>
          <w:lang w:val="lv-LV"/>
        </w:rPr>
        <w:t>apakšuzņēmējs (nosaukums, reģ. Nr., juridiskā adrese) : _____________________;</w:t>
      </w:r>
    </w:p>
    <w:p w14:paraId="32E4FFA2" w14:textId="4D1D5DB7" w:rsidR="00CE4322" w:rsidRPr="003111AA" w:rsidRDefault="79845D99">
      <w:pPr>
        <w:numPr>
          <w:ilvl w:val="1"/>
          <w:numId w:val="11"/>
        </w:numPr>
        <w:suppressAutoHyphens/>
        <w:autoSpaceDN w:val="0"/>
        <w:ind w:left="715" w:hanging="431"/>
        <w:jc w:val="both"/>
        <w:textAlignment w:val="baseline"/>
        <w:rPr>
          <w:noProof/>
          <w:sz w:val="22"/>
          <w:szCs w:val="22"/>
          <w:lang w:val="lv-LV"/>
        </w:rPr>
      </w:pPr>
      <w:r w:rsidRPr="003111AA">
        <w:rPr>
          <w:noProof/>
          <w:sz w:val="22"/>
          <w:szCs w:val="22"/>
          <w:lang w:val="lv-LV"/>
        </w:rPr>
        <w:t>apakšuzņēmēja veicamā pakalpojuma vērtība</w:t>
      </w:r>
      <w:r w:rsidR="4C4F07D0" w:rsidRPr="003111AA">
        <w:rPr>
          <w:noProof/>
          <w:sz w:val="22"/>
          <w:szCs w:val="22"/>
          <w:lang w:val="lv-LV"/>
        </w:rPr>
        <w:t xml:space="preserve"> EUR bez PVN</w:t>
      </w:r>
      <w:r w:rsidRPr="003111AA">
        <w:rPr>
          <w:noProof/>
          <w:sz w:val="22"/>
          <w:szCs w:val="22"/>
          <w:lang w:val="lv-LV"/>
        </w:rPr>
        <w:t xml:space="preserve"> ______________________________.</w:t>
      </w:r>
    </w:p>
    <w:p w14:paraId="162FAC77" w14:textId="77777777" w:rsidR="00CE4322" w:rsidRPr="003111AA" w:rsidRDefault="00CE4322" w:rsidP="00CE4322">
      <w:pPr>
        <w:suppressAutoHyphens/>
        <w:autoSpaceDN w:val="0"/>
        <w:ind w:left="715"/>
        <w:jc w:val="both"/>
        <w:textAlignment w:val="baseline"/>
        <w:rPr>
          <w:noProof/>
          <w:sz w:val="22"/>
          <w:szCs w:val="22"/>
          <w:lang w:val="lv-LV"/>
        </w:rPr>
      </w:pPr>
    </w:p>
    <w:p w14:paraId="3DF81710" w14:textId="77777777" w:rsidR="00CE4322" w:rsidRPr="003111AA" w:rsidRDefault="00CE4322">
      <w:pPr>
        <w:numPr>
          <w:ilvl w:val="0"/>
          <w:numId w:val="11"/>
        </w:numPr>
        <w:suppressAutoHyphens/>
        <w:autoSpaceDN w:val="0"/>
        <w:ind w:left="0"/>
        <w:jc w:val="both"/>
        <w:textAlignment w:val="baseline"/>
        <w:rPr>
          <w:noProof/>
          <w:sz w:val="22"/>
          <w:szCs w:val="22"/>
          <w:lang w:val="lv-LV"/>
        </w:rPr>
      </w:pPr>
      <w:r w:rsidRPr="003111AA">
        <w:rPr>
          <w:noProof/>
          <w:sz w:val="22"/>
          <w:szCs w:val="22"/>
          <w:lang w:val="lv-LV"/>
        </w:rPr>
        <w:t>Ja pretendents balstās uz citu personu/uzņēmuma kvalifikāciju:</w:t>
      </w:r>
    </w:p>
    <w:p w14:paraId="7199A5BD" w14:textId="77777777" w:rsidR="00CE4322" w:rsidRPr="003111AA" w:rsidRDefault="00CE4322">
      <w:pPr>
        <w:numPr>
          <w:ilvl w:val="1"/>
          <w:numId w:val="11"/>
        </w:numPr>
        <w:suppressAutoHyphens/>
        <w:autoSpaceDN w:val="0"/>
        <w:ind w:left="715" w:hanging="431"/>
        <w:jc w:val="both"/>
        <w:textAlignment w:val="baseline"/>
        <w:rPr>
          <w:noProof/>
          <w:sz w:val="22"/>
          <w:szCs w:val="22"/>
          <w:lang w:val="lv-LV"/>
        </w:rPr>
      </w:pPr>
      <w:r w:rsidRPr="003111AA">
        <w:rPr>
          <w:noProof/>
          <w:sz w:val="22"/>
          <w:szCs w:val="22"/>
          <w:lang w:val="lv-LV"/>
        </w:rPr>
        <w:t>persona, uz kuras iespējām pretendents balstās, lai izpildītu kvalifikācijas prasības ______________________________;</w:t>
      </w:r>
    </w:p>
    <w:p w14:paraId="2E783733" w14:textId="77777777" w:rsidR="00CE4322" w:rsidRPr="003111AA" w:rsidRDefault="00CE4322">
      <w:pPr>
        <w:numPr>
          <w:ilvl w:val="1"/>
          <w:numId w:val="11"/>
        </w:numPr>
        <w:suppressAutoHyphens/>
        <w:autoSpaceDN w:val="0"/>
        <w:ind w:left="715" w:hanging="431"/>
        <w:jc w:val="both"/>
        <w:textAlignment w:val="baseline"/>
        <w:rPr>
          <w:noProof/>
          <w:sz w:val="22"/>
          <w:szCs w:val="22"/>
          <w:lang w:val="lv-LV"/>
        </w:rPr>
      </w:pPr>
      <w:r w:rsidRPr="003111AA">
        <w:rPr>
          <w:noProof/>
          <w:sz w:val="22"/>
          <w:szCs w:val="22"/>
          <w:lang w:val="lv-LV"/>
        </w:rPr>
        <w:t>uzņēmums, uz kura iespējām pretendents balstās, lai izpildītu kvalifikācijas prasības (nosaukums, reģ. Nr. juridiskā adrese) ______________________________.</w:t>
      </w:r>
    </w:p>
    <w:p w14:paraId="54EA7CF6" w14:textId="77777777" w:rsidR="00CE4322" w:rsidRPr="003111AA" w:rsidRDefault="00CE4322">
      <w:pPr>
        <w:numPr>
          <w:ilvl w:val="0"/>
          <w:numId w:val="11"/>
        </w:numPr>
        <w:suppressAutoHyphens/>
        <w:autoSpaceDN w:val="0"/>
        <w:ind w:left="0"/>
        <w:jc w:val="both"/>
        <w:textAlignment w:val="baseline"/>
        <w:rPr>
          <w:noProof/>
          <w:sz w:val="22"/>
          <w:szCs w:val="22"/>
          <w:lang w:val="lv-LV"/>
        </w:rPr>
      </w:pPr>
      <w:r w:rsidRPr="003111AA">
        <w:rPr>
          <w:noProof/>
          <w:sz w:val="22"/>
          <w:szCs w:val="22"/>
          <w:lang w:val="lv-LV"/>
        </w:rPr>
        <w:t>Apliecinām, ka:</w:t>
      </w:r>
    </w:p>
    <w:p w14:paraId="42C8D69D" w14:textId="77777777" w:rsidR="00CE4322" w:rsidRPr="003111AA" w:rsidRDefault="00CE4322">
      <w:pPr>
        <w:numPr>
          <w:ilvl w:val="1"/>
          <w:numId w:val="11"/>
        </w:numPr>
        <w:suppressAutoHyphens/>
        <w:autoSpaceDN w:val="0"/>
        <w:ind w:left="851" w:hanging="567"/>
        <w:jc w:val="both"/>
        <w:textAlignment w:val="baseline"/>
        <w:rPr>
          <w:noProof/>
          <w:sz w:val="22"/>
          <w:szCs w:val="22"/>
          <w:lang w:val="lv-LV"/>
        </w:rPr>
      </w:pPr>
      <w:r w:rsidRPr="003111AA">
        <w:rPr>
          <w:noProof/>
          <w:sz w:val="22"/>
          <w:szCs w:val="22"/>
          <w:lang w:val="lv-LV"/>
        </w:rPr>
        <w:t>nodrošināsim nolikuma Tehniskajā specifikācijā noteikto prasību izpildi;</w:t>
      </w:r>
    </w:p>
    <w:p w14:paraId="2DDE186F" w14:textId="77777777" w:rsidR="00CE4322" w:rsidRPr="003111AA" w:rsidRDefault="00CE4322">
      <w:pPr>
        <w:numPr>
          <w:ilvl w:val="1"/>
          <w:numId w:val="11"/>
        </w:numPr>
        <w:suppressAutoHyphens/>
        <w:autoSpaceDN w:val="0"/>
        <w:ind w:left="851" w:hanging="567"/>
        <w:jc w:val="both"/>
        <w:textAlignment w:val="baseline"/>
        <w:rPr>
          <w:noProof/>
          <w:sz w:val="22"/>
          <w:szCs w:val="22"/>
          <w:lang w:val="lv-LV"/>
        </w:rPr>
      </w:pPr>
      <w:r w:rsidRPr="003111AA">
        <w:rPr>
          <w:noProof/>
          <w:sz w:val="22"/>
          <w:szCs w:val="22"/>
          <w:lang w:val="lv-LV"/>
        </w:rPr>
        <w:t xml:space="preserve"> neesam nekādā veidā ieinteresēti nevienā citā piedāvājumā, kas iesniegts Iepirkumā;</w:t>
      </w:r>
    </w:p>
    <w:p w14:paraId="3C5C142B" w14:textId="77777777" w:rsidR="00CE4322" w:rsidRPr="003111AA" w:rsidRDefault="00CE4322">
      <w:pPr>
        <w:numPr>
          <w:ilvl w:val="1"/>
          <w:numId w:val="11"/>
        </w:numPr>
        <w:suppressAutoHyphens/>
        <w:autoSpaceDN w:val="0"/>
        <w:ind w:left="851" w:hanging="567"/>
        <w:jc w:val="both"/>
        <w:textAlignment w:val="baseline"/>
        <w:rPr>
          <w:noProof/>
          <w:sz w:val="22"/>
          <w:szCs w:val="22"/>
          <w:lang w:val="lv-LV"/>
        </w:rPr>
      </w:pPr>
      <w:r w:rsidRPr="003111AA">
        <w:rPr>
          <w:noProof/>
          <w:sz w:val="22"/>
          <w:szCs w:val="22"/>
          <w:lang w:val="lv-LV"/>
        </w:rPr>
        <w:t>nav tādu apstākļu, kuri liegtu piedalīties Iepirkumā un pildīt Iepirkuma nolikumā un Tehniskās specifikācijās norādītās prasības;</w:t>
      </w:r>
    </w:p>
    <w:p w14:paraId="1A9FE48A" w14:textId="77777777" w:rsidR="00CE4322" w:rsidRPr="003111AA" w:rsidRDefault="00CE4322">
      <w:pPr>
        <w:numPr>
          <w:ilvl w:val="1"/>
          <w:numId w:val="11"/>
        </w:numPr>
        <w:suppressAutoHyphens/>
        <w:autoSpaceDN w:val="0"/>
        <w:ind w:left="851" w:hanging="567"/>
        <w:jc w:val="both"/>
        <w:textAlignment w:val="baseline"/>
        <w:rPr>
          <w:noProof/>
          <w:sz w:val="22"/>
          <w:szCs w:val="22"/>
          <w:lang w:val="lv-LV"/>
        </w:rPr>
      </w:pPr>
      <w:r w:rsidRPr="003111AA">
        <w:rPr>
          <w:noProof/>
          <w:sz w:val="22"/>
          <w:szCs w:val="22"/>
          <w:shd w:val="clear" w:color="auto" w:fill="FFFFFF"/>
          <w:lang w:val="lv-LV"/>
        </w:rPr>
        <w:t>piedāvājumā iekļauto dokumentu atvasinājumi (kopijas, noraksti un izraksti) atbilst oriģināliem un ir pareizi (šis apliecinājums ir spēkā tikai tādā gadījumā, ja piedāvājumā ir iekļauti dokumentu atvasinājumi);</w:t>
      </w:r>
    </w:p>
    <w:p w14:paraId="030F49D8" w14:textId="77777777" w:rsidR="00CE4322" w:rsidRPr="003111AA" w:rsidRDefault="00CE4322">
      <w:pPr>
        <w:numPr>
          <w:ilvl w:val="1"/>
          <w:numId w:val="11"/>
        </w:numPr>
        <w:suppressAutoHyphens/>
        <w:autoSpaceDN w:val="0"/>
        <w:ind w:left="851" w:hanging="567"/>
        <w:jc w:val="both"/>
        <w:textAlignment w:val="baseline"/>
        <w:rPr>
          <w:noProof/>
          <w:sz w:val="22"/>
          <w:szCs w:val="22"/>
          <w:lang w:val="lv-LV"/>
        </w:rPr>
      </w:pPr>
      <w:r w:rsidRPr="003111AA">
        <w:rPr>
          <w:noProof/>
          <w:sz w:val="22"/>
          <w:szCs w:val="22"/>
          <w:shd w:val="clear" w:color="auto" w:fill="FFFFFF"/>
          <w:lang w:val="lv-LV"/>
        </w:rPr>
        <w:t>piedāvājumā</w:t>
      </w:r>
      <w:r w:rsidRPr="003111AA">
        <w:rPr>
          <w:noProof/>
          <w:sz w:val="22"/>
          <w:szCs w:val="22"/>
          <w:lang w:val="lv-LV"/>
        </w:rPr>
        <w:t xml:space="preserve"> iekļauto dokumentu tulkojumi atbilst oriģināliem un ir pareizi (šis apliecinājums ir spēkā tikai tādā gadījumā, ja piedāvājumā ir iekļauti dokumentu tulkojumi).</w:t>
      </w:r>
    </w:p>
    <w:p w14:paraId="7C90906C" w14:textId="77777777" w:rsidR="00CE4322" w:rsidRPr="003111AA" w:rsidRDefault="00CE4322" w:rsidP="00CE4322">
      <w:pPr>
        <w:pBdr>
          <w:top w:val="nil"/>
          <w:left w:val="nil"/>
          <w:bottom w:val="nil"/>
          <w:right w:val="nil"/>
          <w:between w:val="nil"/>
          <w:bar w:val="nil"/>
        </w:pBdr>
        <w:jc w:val="both"/>
        <w:rPr>
          <w:rFonts w:eastAsia="Calibri"/>
          <w:noProof/>
          <w:color w:val="000000"/>
          <w:sz w:val="22"/>
          <w:szCs w:val="22"/>
          <w:u w:color="000000"/>
          <w:bdr w:val="nil"/>
          <w:lang w:val="lv-LV" w:eastAsia="lv-LV"/>
        </w:rPr>
      </w:pPr>
    </w:p>
    <w:p w14:paraId="51017ED7" w14:textId="77777777" w:rsidR="00CE4322" w:rsidRPr="003111AA" w:rsidRDefault="00CE4322" w:rsidP="00CE4322">
      <w:pPr>
        <w:pBdr>
          <w:top w:val="nil"/>
          <w:left w:val="nil"/>
          <w:bottom w:val="nil"/>
          <w:right w:val="nil"/>
          <w:between w:val="nil"/>
          <w:bar w:val="nil"/>
        </w:pBdr>
        <w:jc w:val="both"/>
        <w:rPr>
          <w:rFonts w:eastAsia="Times"/>
          <w:b/>
          <w:bCs/>
          <w:noProof/>
          <w:color w:val="000000"/>
          <w:sz w:val="22"/>
          <w:szCs w:val="22"/>
          <w:u w:color="000000"/>
          <w:bdr w:val="nil"/>
          <w:lang w:val="lv-LV" w:eastAsia="lv-LV"/>
        </w:rPr>
      </w:pPr>
      <w:r w:rsidRPr="003111AA">
        <w:rPr>
          <w:rFonts w:eastAsia="Calibri"/>
          <w:b/>
          <w:bCs/>
          <w:noProof/>
          <w:color w:val="000000"/>
          <w:sz w:val="22"/>
          <w:szCs w:val="22"/>
          <w:u w:color="000000"/>
          <w:bdr w:val="nil"/>
          <w:lang w:val="lv-LV" w:eastAsia="lv-LV"/>
        </w:rPr>
        <w:t>Informācija par pretendentu vai personu, kura pārstāv piegādātāju Iepirkumā:</w:t>
      </w:r>
    </w:p>
    <w:p w14:paraId="0422B39A" w14:textId="77777777" w:rsidR="00CE4322" w:rsidRPr="003111AA" w:rsidRDefault="00CE4322" w:rsidP="00CE4322">
      <w:pPr>
        <w:keepNext/>
        <w:pBdr>
          <w:top w:val="nil"/>
          <w:left w:val="nil"/>
          <w:bottom w:val="nil"/>
          <w:right w:val="nil"/>
          <w:between w:val="nil"/>
          <w:bar w:val="nil"/>
        </w:pBdr>
        <w:jc w:val="both"/>
        <w:rPr>
          <w:rFonts w:eastAsia="Calibri"/>
          <w:noProof/>
          <w:sz w:val="22"/>
          <w:szCs w:val="22"/>
          <w:bdr w:val="nil"/>
          <w:lang w:val="lv-LV" w:eastAsia="x-none"/>
        </w:rPr>
      </w:pPr>
    </w:p>
    <w:p w14:paraId="1DE1CAEA" w14:textId="58DF1E15" w:rsidR="00360B56" w:rsidRPr="003111AA" w:rsidRDefault="00360B56" w:rsidP="00360B56">
      <w:pPr>
        <w:pStyle w:val="paragraph"/>
        <w:spacing w:before="0" w:beforeAutospacing="0" w:after="0" w:afterAutospacing="0"/>
        <w:jc w:val="both"/>
        <w:textAlignment w:val="baseline"/>
        <w:rPr>
          <w:rFonts w:ascii="Segoe UI" w:hAnsi="Segoe UI" w:cs="Segoe UI"/>
          <w:noProof/>
          <w:sz w:val="18"/>
          <w:szCs w:val="18"/>
        </w:rPr>
      </w:pPr>
      <w:r w:rsidRPr="003111AA">
        <w:rPr>
          <w:rStyle w:val="normaltextrun"/>
          <w:rFonts w:eastAsiaTheme="majorEastAsia"/>
          <w:noProof/>
          <w:sz w:val="22"/>
          <w:szCs w:val="22"/>
        </w:rPr>
        <w:t xml:space="preserve">Pretendenta uzņēmums  </w:t>
      </w:r>
      <w:r w:rsidR="00BF1B0E" w:rsidRPr="003D4B0E">
        <w:rPr>
          <w:rStyle w:val="normaltextrun"/>
          <w:rFonts w:eastAsiaTheme="majorEastAsia"/>
          <w:sz w:val="22"/>
          <w:szCs w:val="22"/>
        </w:rPr>
        <w:t>mikro</w:t>
      </w:r>
      <w:r w:rsidR="00BF1B0E">
        <w:rPr>
          <w:rStyle w:val="Vresatsauce"/>
          <w:rFonts w:eastAsiaTheme="majorEastAsia"/>
          <w:sz w:val="22"/>
          <w:szCs w:val="22"/>
        </w:rPr>
        <w:footnoteReference w:id="4"/>
      </w:r>
      <w:r w:rsidR="00BF1B0E" w:rsidRPr="003D4B0E">
        <w:rPr>
          <w:rStyle w:val="normaltextrun"/>
          <w:rFonts w:eastAsiaTheme="majorEastAsia"/>
          <w:sz w:val="22"/>
          <w:szCs w:val="22"/>
        </w:rPr>
        <w:t> vai mazā</w:t>
      </w:r>
      <w:r w:rsidR="00BF1B0E">
        <w:rPr>
          <w:rStyle w:val="Vresatsauce"/>
          <w:rFonts w:eastAsiaTheme="majorEastAsia"/>
          <w:sz w:val="22"/>
          <w:szCs w:val="22"/>
        </w:rPr>
        <w:footnoteReference w:id="5"/>
      </w:r>
      <w:r w:rsidR="00BF1B0E" w:rsidRPr="003D4B0E">
        <w:rPr>
          <w:rStyle w:val="normaltextrun"/>
          <w:rFonts w:eastAsiaTheme="majorEastAsia"/>
          <w:sz w:val="22"/>
          <w:szCs w:val="22"/>
        </w:rPr>
        <w:t>, vai vidējā uzņēmuma</w:t>
      </w:r>
      <w:r w:rsidR="00BF1B0E">
        <w:rPr>
          <w:rStyle w:val="Vresatsauce"/>
          <w:rFonts w:eastAsiaTheme="majorEastAsia"/>
          <w:sz w:val="22"/>
          <w:szCs w:val="22"/>
        </w:rPr>
        <w:footnoteReference w:id="6"/>
      </w:r>
      <w:r w:rsidR="00BF1B0E" w:rsidRPr="003D4B0E">
        <w:rPr>
          <w:rStyle w:val="normaltextrun"/>
          <w:rFonts w:eastAsiaTheme="majorEastAsia"/>
          <w:sz w:val="22"/>
          <w:szCs w:val="22"/>
        </w:rPr>
        <w:t> </w:t>
      </w:r>
      <w:r w:rsidRPr="003111AA">
        <w:rPr>
          <w:rStyle w:val="normaltextrun"/>
          <w:rFonts w:eastAsiaTheme="majorEastAsia"/>
          <w:noProof/>
          <w:sz w:val="22"/>
          <w:szCs w:val="22"/>
        </w:rPr>
        <w:t>statusam.</w:t>
      </w:r>
      <w:r w:rsidRPr="003111AA">
        <w:rPr>
          <w:rStyle w:val="eop"/>
          <w:rFonts w:eastAsiaTheme="majorEastAsia"/>
          <w:noProof/>
          <w:sz w:val="22"/>
          <w:szCs w:val="22"/>
        </w:rPr>
        <w:t> </w:t>
      </w:r>
    </w:p>
    <w:p w14:paraId="7A32267B" w14:textId="77777777" w:rsidR="00360B56" w:rsidRPr="003111AA" w:rsidRDefault="00360B56" w:rsidP="00360B56">
      <w:pPr>
        <w:pStyle w:val="paragraph"/>
        <w:spacing w:before="0" w:beforeAutospacing="0" w:after="0" w:afterAutospacing="0"/>
        <w:jc w:val="both"/>
        <w:textAlignment w:val="baseline"/>
        <w:rPr>
          <w:rFonts w:ascii="Segoe UI" w:hAnsi="Segoe UI" w:cs="Segoe UI"/>
          <w:noProof/>
          <w:sz w:val="18"/>
          <w:szCs w:val="18"/>
        </w:rPr>
      </w:pPr>
      <w:r w:rsidRPr="003111AA">
        <w:rPr>
          <w:rStyle w:val="eop"/>
          <w:rFonts w:eastAsiaTheme="majorEastAsia"/>
          <w:noProof/>
          <w:sz w:val="22"/>
          <w:szCs w:val="22"/>
        </w:rPr>
        <w:t> </w:t>
      </w:r>
    </w:p>
    <w:p w14:paraId="70FB34B7" w14:textId="77777777" w:rsidR="00360B56" w:rsidRPr="003111AA" w:rsidRDefault="00360B56" w:rsidP="00360B56">
      <w:pPr>
        <w:pStyle w:val="paragraph"/>
        <w:spacing w:before="0" w:beforeAutospacing="0" w:after="0" w:afterAutospacing="0"/>
        <w:jc w:val="both"/>
        <w:textAlignment w:val="baseline"/>
        <w:rPr>
          <w:rFonts w:ascii="Segoe UI" w:hAnsi="Segoe UI" w:cs="Segoe UI"/>
          <w:b/>
          <w:bCs/>
          <w:noProof/>
          <w:sz w:val="18"/>
          <w:szCs w:val="18"/>
        </w:rPr>
      </w:pPr>
      <w:r w:rsidRPr="003111AA">
        <w:rPr>
          <w:rStyle w:val="normaltextrun"/>
          <w:rFonts w:eastAsiaTheme="majorEastAsia"/>
          <w:b/>
          <w:bCs/>
          <w:noProof/>
          <w:sz w:val="22"/>
          <w:szCs w:val="22"/>
        </w:rPr>
        <w:t>Pretendents </w:t>
      </w:r>
      <w:r w:rsidRPr="003111AA">
        <w:rPr>
          <w:rStyle w:val="normaltextrun"/>
          <w:rFonts w:eastAsiaTheme="majorEastAsia"/>
          <w:b/>
          <w:bCs/>
          <w:i/>
          <w:iCs/>
          <w:noProof/>
          <w:sz w:val="22"/>
          <w:szCs w:val="22"/>
        </w:rPr>
        <w:t>/nosaukums/ </w:t>
      </w:r>
      <w:r w:rsidRPr="003111AA">
        <w:rPr>
          <w:rStyle w:val="normaltextrun"/>
          <w:rFonts w:eastAsiaTheme="majorEastAsia"/>
          <w:b/>
          <w:bCs/>
          <w:noProof/>
          <w:sz w:val="22"/>
          <w:szCs w:val="22"/>
        </w:rPr>
        <w:t> ir _____________ </w:t>
      </w:r>
      <w:r w:rsidRPr="003111AA">
        <w:rPr>
          <w:rStyle w:val="normaltextrun"/>
          <w:rFonts w:eastAsiaTheme="majorEastAsia"/>
          <w:b/>
          <w:bCs/>
          <w:i/>
          <w:iCs/>
          <w:noProof/>
          <w:sz w:val="22"/>
          <w:szCs w:val="22"/>
        </w:rPr>
        <w:t>/jānorāda mikro vai mazais, vai vidējais/</w:t>
      </w:r>
      <w:r w:rsidRPr="003111AA">
        <w:rPr>
          <w:rStyle w:val="normaltextrun"/>
          <w:rFonts w:eastAsiaTheme="majorEastAsia"/>
          <w:b/>
          <w:bCs/>
          <w:noProof/>
          <w:sz w:val="22"/>
          <w:szCs w:val="22"/>
        </w:rPr>
        <w:t> uzņēmums.</w:t>
      </w:r>
      <w:r w:rsidRPr="003111AA">
        <w:rPr>
          <w:rStyle w:val="eop"/>
          <w:rFonts w:eastAsiaTheme="majorEastAsia"/>
          <w:b/>
          <w:bCs/>
          <w:noProof/>
          <w:sz w:val="22"/>
          <w:szCs w:val="22"/>
        </w:rPr>
        <w:t> </w:t>
      </w:r>
    </w:p>
    <w:p w14:paraId="1AD151A9" w14:textId="77777777" w:rsidR="00360B56" w:rsidRPr="003111AA" w:rsidRDefault="00360B56" w:rsidP="00360B56">
      <w:pPr>
        <w:pStyle w:val="paragraph"/>
        <w:spacing w:before="0" w:beforeAutospacing="0" w:after="0" w:afterAutospacing="0"/>
        <w:jc w:val="both"/>
        <w:textAlignment w:val="baseline"/>
        <w:rPr>
          <w:rFonts w:ascii="Segoe UI" w:hAnsi="Segoe UI" w:cs="Segoe UI"/>
          <w:noProof/>
          <w:sz w:val="18"/>
          <w:szCs w:val="18"/>
        </w:rPr>
      </w:pPr>
      <w:r w:rsidRPr="003111AA">
        <w:rPr>
          <w:rStyle w:val="eop"/>
          <w:rFonts w:eastAsiaTheme="majorEastAsia"/>
          <w:noProof/>
          <w:sz w:val="22"/>
          <w:szCs w:val="22"/>
        </w:rPr>
        <w:t> </w:t>
      </w:r>
    </w:p>
    <w:p w14:paraId="2011C698" w14:textId="77777777" w:rsidR="00360B56" w:rsidRPr="003111AA" w:rsidRDefault="00360B56" w:rsidP="00360B56">
      <w:pPr>
        <w:pStyle w:val="paragraph"/>
        <w:spacing w:before="0" w:beforeAutospacing="0" w:after="0" w:afterAutospacing="0"/>
        <w:ind w:left="720"/>
        <w:jc w:val="both"/>
        <w:textAlignment w:val="baseline"/>
        <w:rPr>
          <w:rFonts w:ascii="Segoe UI" w:hAnsi="Segoe UI" w:cs="Segoe UI"/>
          <w:noProof/>
          <w:sz w:val="18"/>
          <w:szCs w:val="18"/>
        </w:rPr>
      </w:pPr>
    </w:p>
    <w:p w14:paraId="03B34DAE" w14:textId="77777777" w:rsidR="00CE4322" w:rsidRPr="003111AA" w:rsidRDefault="00CE4322" w:rsidP="00CE4322">
      <w:pPr>
        <w:widowControl w:val="0"/>
        <w:pBdr>
          <w:top w:val="nil"/>
          <w:left w:val="nil"/>
          <w:bottom w:val="nil"/>
          <w:right w:val="nil"/>
          <w:between w:val="nil"/>
          <w:bar w:val="nil"/>
        </w:pBdr>
        <w:autoSpaceDN w:val="0"/>
        <w:jc w:val="both"/>
        <w:textAlignment w:val="baseline"/>
        <w:rPr>
          <w:rFonts w:eastAsia="Calibri"/>
          <w:iCs/>
          <w:noProof/>
          <w:color w:val="000000"/>
          <w:sz w:val="22"/>
          <w:szCs w:val="22"/>
          <w:u w:color="000000"/>
          <w:bdr w:val="nil"/>
          <w:lang w:val="lv-LV" w:eastAsia="lv-LV"/>
        </w:rPr>
      </w:pPr>
      <w:r w:rsidRPr="003111AA">
        <w:rPr>
          <w:rFonts w:eastAsia="Calibri"/>
          <w:iCs/>
          <w:noProof/>
          <w:color w:val="000000"/>
          <w:sz w:val="22"/>
          <w:szCs w:val="22"/>
          <w:u w:color="000000"/>
          <w:bdr w:val="nil"/>
          <w:lang w:val="lv-LV" w:eastAsia="lv-LV"/>
        </w:rPr>
        <w:t>Ja pretendents ir akciju sabiedrība, tas apliecina, ka tam _____ (nav/ir) akcionāru, kuri reģistrēti zemo nodokļu valstīs.</w:t>
      </w:r>
    </w:p>
    <w:p w14:paraId="10B7C0E4" w14:textId="77777777" w:rsidR="00CE4322" w:rsidRPr="003111AA" w:rsidRDefault="00CE4322" w:rsidP="00CE4322">
      <w:pPr>
        <w:widowControl w:val="0"/>
        <w:pBdr>
          <w:top w:val="nil"/>
          <w:left w:val="nil"/>
          <w:bottom w:val="nil"/>
          <w:right w:val="nil"/>
          <w:between w:val="nil"/>
          <w:bar w:val="nil"/>
        </w:pBdr>
        <w:jc w:val="both"/>
        <w:rPr>
          <w:rFonts w:eastAsia="Calibri"/>
          <w:noProof/>
          <w:color w:val="000000"/>
          <w:sz w:val="22"/>
          <w:szCs w:val="22"/>
          <w:u w:color="000000"/>
          <w:bdr w:val="nil"/>
          <w:lang w:val="lv-LV" w:eastAsia="lv-LV"/>
        </w:rPr>
      </w:pPr>
      <w:r w:rsidRPr="003111AA">
        <w:rPr>
          <w:rFonts w:eastAsia="Calibri"/>
          <w:noProof/>
          <w:color w:val="000000"/>
          <w:sz w:val="22"/>
          <w:szCs w:val="22"/>
          <w:u w:color="000000"/>
          <w:bdr w:val="nil"/>
          <w:lang w:val="lv-LV" w:eastAsia="lv-LV"/>
        </w:rPr>
        <w:t>Ar šo uzņemos pilnu atbildību par Iepirkumā iesniegto dokumentu komplektāciju, tajos ietverto informāciju, noformējumu, atbilstību Iepirkuma nolikuma prasībām. Sniegtā informācija un dati ir patiesi.</w:t>
      </w:r>
    </w:p>
    <w:p w14:paraId="746F928A" w14:textId="77777777" w:rsidR="00CE4322" w:rsidRPr="003111AA" w:rsidRDefault="00CE4322" w:rsidP="00CE4322">
      <w:pPr>
        <w:widowControl w:val="0"/>
        <w:pBdr>
          <w:top w:val="nil"/>
          <w:left w:val="nil"/>
          <w:bottom w:val="nil"/>
          <w:right w:val="nil"/>
          <w:between w:val="nil"/>
          <w:bar w:val="nil"/>
        </w:pBdr>
        <w:jc w:val="both"/>
        <w:rPr>
          <w:rFonts w:eastAsia="Calibri"/>
          <w:noProof/>
          <w:color w:val="000000"/>
          <w:sz w:val="22"/>
          <w:szCs w:val="22"/>
          <w:u w:color="000000"/>
          <w:bdr w:val="nil"/>
          <w:lang w:val="lv-LV" w:eastAsia="lv-LV"/>
        </w:rPr>
      </w:pPr>
    </w:p>
    <w:p w14:paraId="77559C4F" w14:textId="77777777" w:rsidR="00CE4322" w:rsidRPr="003111AA" w:rsidRDefault="00CE4322" w:rsidP="00CE4322">
      <w:pPr>
        <w:jc w:val="both"/>
        <w:rPr>
          <w:noProof/>
          <w:sz w:val="22"/>
          <w:szCs w:val="22"/>
          <w:lang w:val="lv-LV" w:eastAsia="lv-LV"/>
        </w:rPr>
      </w:pPr>
      <w:r w:rsidRPr="003111AA">
        <w:rPr>
          <w:noProof/>
          <w:sz w:val="22"/>
          <w:szCs w:val="22"/>
          <w:lang w:val="lv-LV" w:eastAsia="lv-LV"/>
        </w:rPr>
        <w:t>Apliecinām, ka esam informēti, ka Pasūtītājs veiks pretendenta, pretendenta paraksttiesīgās, pilnvarotās un kontaktpersonas datu apstrādi. Esam iepazinušies un informējuši iepriekš minētās personas par Pasūtītāja veikto datu apstrādi un informāciju par datu apstrādes aspektiem, kas minēti nolikuma 2.3. apakšpunktā.</w:t>
      </w:r>
    </w:p>
    <w:p w14:paraId="2A5A7D5C" w14:textId="77777777" w:rsidR="00CE4322" w:rsidRPr="003111AA" w:rsidRDefault="00CE4322" w:rsidP="00CE4322">
      <w:pPr>
        <w:widowControl w:val="0"/>
        <w:pBdr>
          <w:top w:val="nil"/>
          <w:left w:val="nil"/>
          <w:bottom w:val="nil"/>
          <w:right w:val="nil"/>
          <w:between w:val="nil"/>
          <w:bar w:val="nil"/>
        </w:pBdr>
        <w:jc w:val="both"/>
        <w:rPr>
          <w:rFonts w:eastAsia="Calibri"/>
          <w:noProof/>
          <w:color w:val="000000"/>
          <w:sz w:val="22"/>
          <w:szCs w:val="22"/>
          <w:u w:color="000000"/>
          <w:bdr w:val="nil"/>
          <w:lang w:val="lv-LV" w:eastAsia="lv-LV"/>
        </w:rPr>
      </w:pPr>
    </w:p>
    <w:p w14:paraId="6C87F33C" w14:textId="77777777" w:rsidR="00CE4322" w:rsidRPr="003111AA" w:rsidRDefault="00CE4322" w:rsidP="00CE4322">
      <w:pPr>
        <w:widowControl w:val="0"/>
        <w:pBdr>
          <w:top w:val="nil"/>
          <w:left w:val="nil"/>
          <w:bottom w:val="nil"/>
          <w:right w:val="nil"/>
          <w:between w:val="nil"/>
          <w:bar w:val="nil"/>
        </w:pBdr>
        <w:jc w:val="both"/>
        <w:rPr>
          <w:rFonts w:eastAsia="Calibri"/>
          <w:noProof/>
          <w:color w:val="000000"/>
          <w:sz w:val="22"/>
          <w:szCs w:val="22"/>
          <w:u w:color="000000"/>
          <w:bdr w:val="nil"/>
          <w:lang w:val="lv-LV" w:eastAsia="lv-LV"/>
        </w:rPr>
      </w:pPr>
    </w:p>
    <w:p w14:paraId="6768EAE4" w14:textId="77777777" w:rsidR="000B6136" w:rsidRPr="003111AA" w:rsidRDefault="000B6136" w:rsidP="000B6136">
      <w:pPr>
        <w:rPr>
          <w:rFonts w:eastAsia="Calibri"/>
          <w:i/>
          <w:iCs/>
          <w:noProof/>
          <w:color w:val="000000"/>
          <w:kern w:val="28"/>
          <w:sz w:val="22"/>
          <w:szCs w:val="22"/>
          <w:u w:color="000000"/>
          <w:bdr w:val="nil"/>
          <w:lang w:val="lv-LV" w:eastAsia="lv-LV"/>
        </w:rPr>
      </w:pPr>
      <w:r w:rsidRPr="003111AA">
        <w:rPr>
          <w:rFonts w:eastAsia="Calibri"/>
          <w:bCs/>
          <w:i/>
          <w:iCs/>
          <w:noProof/>
          <w:color w:val="000000"/>
          <w:kern w:val="28"/>
          <w:sz w:val="22"/>
          <w:szCs w:val="22"/>
          <w:u w:color="000000"/>
          <w:bdr w:val="nil"/>
          <w:lang w:val="lv-LV" w:eastAsia="lv-LV"/>
        </w:rPr>
        <w:t>Pretendents (pretendenta pilnvarotā persona)</w:t>
      </w:r>
      <w:r w:rsidRPr="003111AA">
        <w:rPr>
          <w:rFonts w:eastAsia="Calibri"/>
          <w:i/>
          <w:iCs/>
          <w:noProof/>
          <w:color w:val="000000"/>
          <w:kern w:val="28"/>
          <w:sz w:val="22"/>
          <w:szCs w:val="22"/>
          <w:u w:color="000000"/>
          <w:bdr w:val="nil"/>
          <w:lang w:val="lv-LV" w:eastAsia="lv-LV"/>
        </w:rPr>
        <w:t xml:space="preserve"> </w:t>
      </w:r>
    </w:p>
    <w:p w14:paraId="3F08252A" w14:textId="77777777" w:rsidR="000B6136" w:rsidRPr="003111AA" w:rsidRDefault="000B6136" w:rsidP="000B6136">
      <w:pPr>
        <w:rPr>
          <w:rFonts w:eastAsia="Calibri"/>
          <w:i/>
          <w:iCs/>
          <w:noProof/>
          <w:color w:val="000000"/>
          <w:kern w:val="28"/>
          <w:sz w:val="22"/>
          <w:szCs w:val="22"/>
          <w:u w:color="000000"/>
          <w:bdr w:val="nil"/>
          <w:lang w:val="lv-LV" w:eastAsia="lv-LV"/>
        </w:rPr>
      </w:pPr>
      <w:r w:rsidRPr="003111AA">
        <w:rPr>
          <w:rFonts w:eastAsia="Calibri"/>
          <w:i/>
          <w:iCs/>
          <w:noProof/>
          <w:color w:val="000000"/>
          <w:kern w:val="28"/>
          <w:sz w:val="22"/>
          <w:szCs w:val="22"/>
          <w:u w:color="000000"/>
          <w:bdr w:val="nil"/>
          <w:lang w:val="lv-LV" w:eastAsia="lv-LV"/>
        </w:rPr>
        <w:t xml:space="preserve">_________________________                _______________        _________________                   </w:t>
      </w:r>
      <w:r w:rsidRPr="003111AA">
        <w:rPr>
          <w:rFonts w:eastAsia="Calibri"/>
          <w:i/>
          <w:iCs/>
          <w:noProof/>
          <w:color w:val="000000"/>
          <w:kern w:val="28"/>
          <w:sz w:val="22"/>
          <w:szCs w:val="22"/>
          <w:u w:color="000000"/>
          <w:bdr w:val="nil"/>
          <w:lang w:val="lv-LV" w:eastAsia="lv-LV"/>
        </w:rPr>
        <w:tab/>
        <w:t xml:space="preserve"> </w:t>
      </w:r>
    </w:p>
    <w:p w14:paraId="36868B29" w14:textId="77777777" w:rsidR="000B6136" w:rsidRPr="003111AA" w:rsidRDefault="000B6136" w:rsidP="000B6136">
      <w:pPr>
        <w:rPr>
          <w:rFonts w:eastAsia="Calibri"/>
          <w:i/>
          <w:iCs/>
          <w:noProof/>
          <w:color w:val="000000"/>
          <w:kern w:val="28"/>
          <w:sz w:val="22"/>
          <w:szCs w:val="22"/>
          <w:u w:color="000000"/>
          <w:bdr w:val="nil"/>
          <w:lang w:val="lv-LV" w:eastAsia="lv-LV"/>
        </w:rPr>
      </w:pPr>
      <w:r w:rsidRPr="003111AA">
        <w:rPr>
          <w:rFonts w:eastAsia="Calibri"/>
          <w:i/>
          <w:iCs/>
          <w:noProof/>
          <w:color w:val="000000"/>
          <w:kern w:val="28"/>
          <w:sz w:val="22"/>
          <w:szCs w:val="22"/>
          <w:u w:color="000000"/>
          <w:bdr w:val="nil"/>
          <w:lang w:val="lv-LV" w:eastAsia="lv-LV"/>
        </w:rPr>
        <w:t xml:space="preserve">/vārds, uzvārds/ </w:t>
      </w:r>
      <w:r w:rsidRPr="003111AA">
        <w:rPr>
          <w:rFonts w:eastAsia="Calibri"/>
          <w:i/>
          <w:iCs/>
          <w:noProof/>
          <w:color w:val="000000"/>
          <w:kern w:val="28"/>
          <w:sz w:val="22"/>
          <w:szCs w:val="22"/>
          <w:u w:color="000000"/>
          <w:bdr w:val="nil"/>
          <w:lang w:val="lv-LV" w:eastAsia="lv-LV"/>
        </w:rPr>
        <w:tab/>
      </w:r>
      <w:r w:rsidRPr="003111AA">
        <w:rPr>
          <w:rFonts w:eastAsia="Calibri"/>
          <w:i/>
          <w:iCs/>
          <w:noProof/>
          <w:color w:val="000000"/>
          <w:kern w:val="28"/>
          <w:sz w:val="22"/>
          <w:szCs w:val="22"/>
          <w:u w:color="000000"/>
          <w:bdr w:val="nil"/>
          <w:lang w:val="lv-LV" w:eastAsia="lv-LV"/>
        </w:rPr>
        <w:tab/>
        <w:t xml:space="preserve">               /amats/                            /paraksts/   </w:t>
      </w:r>
      <w:r w:rsidRPr="003111AA">
        <w:rPr>
          <w:rFonts w:eastAsia="Calibri"/>
          <w:i/>
          <w:iCs/>
          <w:noProof/>
          <w:color w:val="000000"/>
          <w:kern w:val="28"/>
          <w:sz w:val="22"/>
          <w:szCs w:val="22"/>
          <w:u w:color="000000"/>
          <w:bdr w:val="nil"/>
          <w:lang w:val="lv-LV" w:eastAsia="lv-LV"/>
        </w:rPr>
        <w:tab/>
        <w:t xml:space="preserve"> </w:t>
      </w:r>
    </w:p>
    <w:p w14:paraId="629561A2" w14:textId="5A0C8DCE" w:rsidR="000B6136" w:rsidRPr="003111AA" w:rsidRDefault="000B6136" w:rsidP="000B6136">
      <w:pPr>
        <w:rPr>
          <w:rFonts w:eastAsia="Calibri"/>
          <w:i/>
          <w:iCs/>
          <w:noProof/>
          <w:color w:val="000000"/>
          <w:kern w:val="28"/>
          <w:sz w:val="22"/>
          <w:szCs w:val="22"/>
          <w:u w:color="000000"/>
          <w:bdr w:val="nil"/>
          <w:lang w:val="lv-LV" w:eastAsia="lv-LV"/>
        </w:rPr>
      </w:pPr>
      <w:r w:rsidRPr="003111AA">
        <w:rPr>
          <w:rFonts w:eastAsia="Calibri"/>
          <w:i/>
          <w:iCs/>
          <w:noProof/>
          <w:color w:val="000000"/>
          <w:kern w:val="28"/>
          <w:sz w:val="22"/>
          <w:szCs w:val="22"/>
          <w:u w:color="000000"/>
          <w:bdr w:val="nil"/>
          <w:lang w:val="lv-LV" w:eastAsia="lv-LV"/>
        </w:rPr>
        <w:t>____________________ 202</w:t>
      </w:r>
      <w:r w:rsidR="006F2B53" w:rsidRPr="003111AA">
        <w:rPr>
          <w:rFonts w:eastAsia="Calibri"/>
          <w:i/>
          <w:iCs/>
          <w:noProof/>
          <w:color w:val="000000"/>
          <w:kern w:val="28"/>
          <w:sz w:val="22"/>
          <w:szCs w:val="22"/>
          <w:u w:color="000000"/>
          <w:bdr w:val="nil"/>
          <w:lang w:val="lv-LV" w:eastAsia="lv-LV"/>
        </w:rPr>
        <w:t>6</w:t>
      </w:r>
      <w:r w:rsidRPr="003111AA">
        <w:rPr>
          <w:rFonts w:eastAsia="Calibri"/>
          <w:i/>
          <w:iCs/>
          <w:noProof/>
          <w:color w:val="000000"/>
          <w:kern w:val="28"/>
          <w:sz w:val="22"/>
          <w:szCs w:val="22"/>
          <w:u w:color="000000"/>
          <w:bdr w:val="nil"/>
          <w:lang w:val="lv-LV" w:eastAsia="lv-LV"/>
        </w:rPr>
        <w:t>. gada ___.________________</w:t>
      </w:r>
    </w:p>
    <w:p w14:paraId="17CF7778" w14:textId="77777777" w:rsidR="000B6136" w:rsidRPr="003111AA" w:rsidRDefault="000B6136" w:rsidP="000B6136">
      <w:pPr>
        <w:rPr>
          <w:rFonts w:eastAsia="Calibri"/>
          <w:i/>
          <w:iCs/>
          <w:noProof/>
          <w:color w:val="000000"/>
          <w:kern w:val="28"/>
          <w:sz w:val="22"/>
          <w:szCs w:val="22"/>
          <w:u w:color="000000"/>
          <w:bdr w:val="nil"/>
          <w:lang w:val="lv-LV" w:eastAsia="lv-LV"/>
        </w:rPr>
      </w:pPr>
      <w:r w:rsidRPr="003111AA">
        <w:rPr>
          <w:rFonts w:eastAsia="Calibri"/>
          <w:i/>
          <w:iCs/>
          <w:noProof/>
          <w:color w:val="000000"/>
          <w:kern w:val="28"/>
          <w:sz w:val="22"/>
          <w:szCs w:val="22"/>
          <w:u w:color="000000"/>
          <w:bdr w:val="nil"/>
          <w:lang w:val="lv-LV" w:eastAsia="lv-LV"/>
        </w:rPr>
        <w:t xml:space="preserve">            /vieta/  </w:t>
      </w:r>
      <w:r w:rsidRPr="003111AA">
        <w:rPr>
          <w:rFonts w:eastAsia="Calibri"/>
          <w:i/>
          <w:iCs/>
          <w:noProof/>
          <w:color w:val="000000"/>
          <w:kern w:val="28"/>
          <w:sz w:val="22"/>
          <w:szCs w:val="22"/>
          <w:u w:color="000000"/>
          <w:bdr w:val="nil"/>
          <w:lang w:val="lv-LV" w:eastAsia="lv-LV"/>
        </w:rPr>
        <w:tab/>
      </w:r>
      <w:r w:rsidRPr="003111AA">
        <w:rPr>
          <w:rFonts w:eastAsia="Calibri"/>
          <w:i/>
          <w:iCs/>
          <w:noProof/>
          <w:color w:val="000000"/>
          <w:kern w:val="28"/>
          <w:sz w:val="22"/>
          <w:szCs w:val="22"/>
          <w:u w:color="000000"/>
          <w:bdr w:val="nil"/>
          <w:lang w:val="lv-LV" w:eastAsia="lv-LV"/>
        </w:rPr>
        <w:tab/>
      </w:r>
      <w:r w:rsidRPr="003111AA">
        <w:rPr>
          <w:rFonts w:eastAsia="Calibri"/>
          <w:i/>
          <w:iCs/>
          <w:noProof/>
          <w:color w:val="000000"/>
          <w:kern w:val="28"/>
          <w:sz w:val="22"/>
          <w:szCs w:val="22"/>
          <w:u w:color="000000"/>
          <w:bdr w:val="nil"/>
          <w:lang w:val="lv-LV" w:eastAsia="lv-LV"/>
        </w:rPr>
        <w:tab/>
        <w:t>/datums/</w:t>
      </w:r>
    </w:p>
    <w:p w14:paraId="0D26F47D" w14:textId="77777777" w:rsidR="000B6136" w:rsidRPr="003111AA" w:rsidRDefault="000B6136" w:rsidP="000B6136">
      <w:pPr>
        <w:rPr>
          <w:rFonts w:eastAsia="Calibri"/>
          <w:i/>
          <w:iCs/>
          <w:noProof/>
          <w:color w:val="000000"/>
          <w:kern w:val="28"/>
          <w:sz w:val="22"/>
          <w:szCs w:val="22"/>
          <w:u w:color="000000"/>
          <w:bdr w:val="nil"/>
          <w:lang w:val="lv-LV" w:eastAsia="lv-LV"/>
        </w:rPr>
      </w:pPr>
      <w:r w:rsidRPr="003111AA">
        <w:rPr>
          <w:rFonts w:eastAsia="Calibri"/>
          <w:i/>
          <w:iCs/>
          <w:noProof/>
          <w:color w:val="000000"/>
          <w:kern w:val="28"/>
          <w:sz w:val="22"/>
          <w:szCs w:val="22"/>
          <w:u w:color="000000"/>
          <w:bdr w:val="nil"/>
          <w:lang w:val="lv-LV" w:eastAsia="lv-LV"/>
        </w:rPr>
        <w:t>(ja dokuments tiek parakstīts ar drošu elektronisko parakstu vai EIS sistēmas parakstu, to attiecīgi norāda)</w:t>
      </w:r>
    </w:p>
    <w:p w14:paraId="12D27D00" w14:textId="77777777" w:rsidR="00CE4322" w:rsidRPr="003111AA" w:rsidRDefault="00CE4322" w:rsidP="00CE4322">
      <w:pPr>
        <w:rPr>
          <w:noProof/>
          <w:sz w:val="22"/>
          <w:szCs w:val="22"/>
          <w:lang w:val="lv-LV"/>
        </w:rPr>
      </w:pPr>
    </w:p>
    <w:p w14:paraId="30122D30" w14:textId="6E0D56E0" w:rsidR="00CE4322" w:rsidRPr="003111AA" w:rsidRDefault="00CE4322" w:rsidP="1D409B8F">
      <w:pPr>
        <w:spacing w:before="60" w:after="60"/>
        <w:rPr>
          <w:noProof/>
          <w:lang w:val="lv-LV"/>
        </w:rPr>
      </w:pPr>
    </w:p>
    <w:bookmarkEnd w:id="22"/>
    <w:p w14:paraId="0529316A" w14:textId="5D66C95F" w:rsidR="55AEE631" w:rsidRPr="003111AA" w:rsidRDefault="55AEE631" w:rsidP="55AEE631">
      <w:pPr>
        <w:spacing w:before="60" w:after="60"/>
        <w:rPr>
          <w:noProof/>
          <w:lang w:val="lv-LV"/>
        </w:rPr>
      </w:pPr>
    </w:p>
    <w:p w14:paraId="01E730D9" w14:textId="127626E2" w:rsidR="55AEE631" w:rsidRPr="003111AA" w:rsidRDefault="55AEE631" w:rsidP="55AEE631">
      <w:pPr>
        <w:spacing w:before="60" w:after="60"/>
        <w:rPr>
          <w:noProof/>
          <w:lang w:val="lv-LV"/>
        </w:rPr>
      </w:pPr>
    </w:p>
    <w:p w14:paraId="5E1501C6" w14:textId="2BC22C22" w:rsidR="55AEE631" w:rsidRPr="003111AA" w:rsidRDefault="55AEE631" w:rsidP="55AEE631">
      <w:pPr>
        <w:spacing w:before="60" w:after="60"/>
        <w:rPr>
          <w:noProof/>
          <w:lang w:val="lv-LV"/>
        </w:rPr>
      </w:pPr>
    </w:p>
    <w:p w14:paraId="3B28EDB9" w14:textId="57F69C45" w:rsidR="55AEE631" w:rsidRPr="003111AA" w:rsidRDefault="55AEE631" w:rsidP="55AEE631">
      <w:pPr>
        <w:spacing w:before="60" w:after="60"/>
        <w:rPr>
          <w:noProof/>
          <w:lang w:val="lv-LV"/>
        </w:rPr>
      </w:pPr>
    </w:p>
    <w:p w14:paraId="47787D4A" w14:textId="587F4E2A" w:rsidR="55AEE631" w:rsidRPr="003111AA" w:rsidRDefault="55AEE631" w:rsidP="55AEE631">
      <w:pPr>
        <w:spacing w:before="60" w:after="60"/>
        <w:rPr>
          <w:noProof/>
          <w:lang w:val="lv-LV"/>
        </w:rPr>
      </w:pPr>
    </w:p>
    <w:p w14:paraId="06D53E9A" w14:textId="1C1A2111" w:rsidR="55AEE631" w:rsidRPr="003111AA" w:rsidRDefault="55AEE631" w:rsidP="55AEE631">
      <w:pPr>
        <w:spacing w:before="60" w:after="60"/>
        <w:rPr>
          <w:noProof/>
          <w:lang w:val="lv-LV"/>
        </w:rPr>
      </w:pPr>
    </w:p>
    <w:p w14:paraId="5C570DBA" w14:textId="5CAFBBC3" w:rsidR="55AEE631" w:rsidRPr="003111AA" w:rsidRDefault="55AEE631" w:rsidP="55AEE631">
      <w:pPr>
        <w:spacing w:before="60" w:after="60"/>
        <w:rPr>
          <w:noProof/>
          <w:lang w:val="lv-LV"/>
        </w:rPr>
      </w:pPr>
    </w:p>
    <w:p w14:paraId="2A5BDAA2" w14:textId="688DC5D0" w:rsidR="55AEE631" w:rsidRPr="003111AA" w:rsidRDefault="55AEE631" w:rsidP="55AEE631">
      <w:pPr>
        <w:pBdr>
          <w:top w:val="nil"/>
          <w:left w:val="nil"/>
          <w:bottom w:val="nil"/>
          <w:right w:val="nil"/>
          <w:between w:val="nil"/>
          <w:bar w:val="nil"/>
        </w:pBdr>
        <w:spacing w:before="60" w:after="60"/>
        <w:jc w:val="right"/>
        <w:rPr>
          <w:rFonts w:eastAsia="Calibri"/>
          <w:b/>
          <w:bCs/>
          <w:noProof/>
          <w:color w:val="000000" w:themeColor="text1"/>
          <w:sz w:val="22"/>
          <w:szCs w:val="22"/>
          <w:lang w:val="lv-LV" w:eastAsia="lv-LV"/>
        </w:rPr>
      </w:pPr>
    </w:p>
    <w:p w14:paraId="49FD67A4" w14:textId="6586E8C6" w:rsidR="000314C7" w:rsidRPr="003111AA" w:rsidRDefault="000314C7" w:rsidP="00F27927">
      <w:pPr>
        <w:spacing w:after="160" w:line="278" w:lineRule="auto"/>
        <w:rPr>
          <w:rFonts w:eastAsia="Calibri"/>
          <w:b/>
          <w:noProof/>
          <w:color w:val="000000"/>
          <w:sz w:val="22"/>
          <w:szCs w:val="22"/>
          <w:u w:color="000000"/>
          <w:bdr w:val="nil"/>
          <w:lang w:val="lv-LV" w:eastAsia="lv-LV"/>
        </w:rPr>
      </w:pPr>
    </w:p>
    <w:p w14:paraId="23B1B648" w14:textId="77777777" w:rsidR="00ED3A7A" w:rsidRPr="003111AA" w:rsidRDefault="00ED3A7A">
      <w:pPr>
        <w:spacing w:after="160" w:line="278" w:lineRule="auto"/>
        <w:rPr>
          <w:rFonts w:eastAsia="Calibri"/>
          <w:b/>
          <w:noProof/>
          <w:color w:val="000000"/>
          <w:sz w:val="22"/>
          <w:szCs w:val="22"/>
          <w:u w:color="000000"/>
          <w:bdr w:val="nil"/>
          <w:lang w:val="lv-LV" w:eastAsia="lv-LV"/>
        </w:rPr>
      </w:pPr>
      <w:r w:rsidRPr="003111AA">
        <w:rPr>
          <w:rFonts w:eastAsia="Calibri"/>
          <w:b/>
          <w:noProof/>
          <w:color w:val="000000"/>
          <w:sz w:val="22"/>
          <w:szCs w:val="22"/>
          <w:u w:color="000000"/>
          <w:bdr w:val="nil"/>
          <w:lang w:val="lv-LV" w:eastAsia="lv-LV"/>
        </w:rPr>
        <w:br w:type="page"/>
      </w:r>
    </w:p>
    <w:p w14:paraId="3C99F725" w14:textId="3FBBD39B" w:rsidR="00230BA9" w:rsidRPr="003111AA" w:rsidRDefault="00EF7859" w:rsidP="00230BA9">
      <w:pPr>
        <w:suppressAutoHyphens/>
        <w:autoSpaceDN w:val="0"/>
        <w:spacing w:line="276" w:lineRule="auto"/>
        <w:jc w:val="right"/>
        <w:rPr>
          <w:rFonts w:eastAsia="Calibri"/>
          <w:b/>
          <w:noProof/>
          <w:sz w:val="24"/>
          <w:szCs w:val="24"/>
          <w:lang w:val="lv-LV"/>
        </w:rPr>
      </w:pPr>
      <w:r w:rsidRPr="003111AA">
        <w:rPr>
          <w:rFonts w:eastAsia="Calibri"/>
          <w:b/>
          <w:noProof/>
          <w:sz w:val="24"/>
          <w:szCs w:val="24"/>
          <w:lang w:val="lv-LV"/>
        </w:rPr>
        <w:lastRenderedPageBreak/>
        <w:t>4</w:t>
      </w:r>
      <w:r w:rsidR="00230BA9" w:rsidRPr="003111AA">
        <w:rPr>
          <w:rFonts w:eastAsia="Calibri"/>
          <w:b/>
          <w:noProof/>
          <w:sz w:val="24"/>
          <w:szCs w:val="24"/>
          <w:lang w:val="lv-LV"/>
        </w:rPr>
        <w:t>.pielikums</w:t>
      </w:r>
    </w:p>
    <w:p w14:paraId="4209C240" w14:textId="003B6B97" w:rsidR="006D07CD" w:rsidRPr="003111AA" w:rsidRDefault="006D07CD" w:rsidP="006D07CD">
      <w:pPr>
        <w:suppressAutoHyphens/>
        <w:autoSpaceDN w:val="0"/>
        <w:jc w:val="right"/>
        <w:rPr>
          <w:rFonts w:eastAsia="Calibri"/>
          <w:noProof/>
          <w:lang w:val="lv-LV"/>
        </w:rPr>
      </w:pPr>
      <w:r w:rsidRPr="003111AA">
        <w:rPr>
          <w:rFonts w:eastAsia="Calibri"/>
          <w:noProof/>
          <w:lang w:val="lv-LV"/>
        </w:rPr>
        <w:t xml:space="preserve">Iepirkuma “Pašvaldību sociālās palīdzības lietojumprogrammas </w:t>
      </w:r>
      <w:r w:rsidR="00CD3593" w:rsidRPr="00CD3593">
        <w:rPr>
          <w:rFonts w:eastAsia="Calibri"/>
          <w:noProof/>
          <w:lang w:val="lv-LV"/>
        </w:rPr>
        <w:t xml:space="preserve">(SOPA) </w:t>
      </w:r>
      <w:r w:rsidRPr="003111AA">
        <w:rPr>
          <w:rFonts w:eastAsia="Calibri"/>
          <w:noProof/>
          <w:lang w:val="lv-LV"/>
        </w:rPr>
        <w:t xml:space="preserve"> datu nodošanas pakalpojums Aizsargāto lietotāju datu informācijas sistēmai (ALDIS)”</w:t>
      </w:r>
    </w:p>
    <w:p w14:paraId="0B6DF249" w14:textId="77777777" w:rsidR="006D07CD" w:rsidRPr="003111AA" w:rsidRDefault="006D07CD" w:rsidP="006D07CD">
      <w:pPr>
        <w:suppressAutoHyphens/>
        <w:autoSpaceDN w:val="0"/>
        <w:jc w:val="right"/>
        <w:rPr>
          <w:rFonts w:eastAsia="Calibri"/>
          <w:noProof/>
          <w:lang w:val="lv-LV"/>
        </w:rPr>
      </w:pPr>
      <w:r w:rsidRPr="003111AA">
        <w:rPr>
          <w:rFonts w:eastAsia="Calibri"/>
          <w:noProof/>
          <w:lang w:val="lv-LV"/>
        </w:rPr>
        <w:t>nolikumam, ID Nr. KEM 2026/13</w:t>
      </w:r>
    </w:p>
    <w:p w14:paraId="7AD2A950" w14:textId="77777777" w:rsidR="00230BA9" w:rsidRPr="003111AA" w:rsidRDefault="00230BA9" w:rsidP="00230BA9">
      <w:pPr>
        <w:suppressAutoHyphens/>
        <w:autoSpaceDN w:val="0"/>
        <w:rPr>
          <w:rFonts w:eastAsia="Calibri"/>
          <w:noProof/>
          <w:lang w:val="lv-LV"/>
        </w:rPr>
      </w:pPr>
    </w:p>
    <w:p w14:paraId="72782C20" w14:textId="77777777" w:rsidR="00CE4322" w:rsidRPr="003111AA" w:rsidRDefault="00CE4322" w:rsidP="00CE4322">
      <w:pPr>
        <w:pBdr>
          <w:top w:val="nil"/>
          <w:left w:val="nil"/>
          <w:bottom w:val="nil"/>
          <w:right w:val="nil"/>
          <w:between w:val="nil"/>
          <w:bar w:val="nil"/>
        </w:pBdr>
        <w:spacing w:before="60" w:after="60"/>
        <w:jc w:val="center"/>
        <w:rPr>
          <w:rFonts w:eastAsia="Calibri"/>
          <w:noProof/>
          <w:color w:val="000000"/>
          <w:sz w:val="22"/>
          <w:szCs w:val="22"/>
          <w:u w:color="000000"/>
          <w:bdr w:val="nil"/>
          <w:lang w:val="lv-LV" w:eastAsia="lv-LV"/>
        </w:rPr>
      </w:pPr>
      <w:r w:rsidRPr="003111AA">
        <w:rPr>
          <w:rFonts w:eastAsia="Calibri"/>
          <w:b/>
          <w:noProof/>
          <w:color w:val="000000"/>
          <w:sz w:val="22"/>
          <w:szCs w:val="22"/>
          <w:u w:color="000000"/>
          <w:bdr w:val="nil"/>
          <w:lang w:val="lv-LV" w:eastAsia="lv-LV"/>
        </w:rPr>
        <w:t>APLIECINĀJUMS PAR NEATKARĪGI IZSTRĀDĀTU PIEDĀVĀJUMU</w:t>
      </w:r>
    </w:p>
    <w:p w14:paraId="6B6906FA" w14:textId="0857EF3B" w:rsidR="006D07CD" w:rsidRPr="003111AA" w:rsidRDefault="006D07CD" w:rsidP="006D07CD">
      <w:pPr>
        <w:spacing w:before="60" w:after="60"/>
        <w:jc w:val="center"/>
        <w:rPr>
          <w:rFonts w:eastAsia="Calibri"/>
          <w:noProof/>
          <w:color w:val="000000"/>
          <w:sz w:val="22"/>
          <w:szCs w:val="22"/>
          <w:bdr w:val="nil"/>
          <w:lang w:val="lv-LV" w:eastAsia="lv-LV"/>
        </w:rPr>
      </w:pPr>
      <w:r w:rsidRPr="003111AA">
        <w:rPr>
          <w:rFonts w:eastAsia="Calibri"/>
          <w:noProof/>
          <w:sz w:val="22"/>
          <w:szCs w:val="22"/>
          <w:lang w:val="lv-LV"/>
        </w:rPr>
        <w:t xml:space="preserve">Iepirkumam “Pašvaldību sociālās palīdzības lietojumprogrammas </w:t>
      </w:r>
      <w:r w:rsidR="00CD3593" w:rsidRPr="00CD3593">
        <w:rPr>
          <w:rFonts w:eastAsia="Calibri"/>
          <w:noProof/>
          <w:sz w:val="22"/>
          <w:szCs w:val="22"/>
          <w:lang w:val="lv-LV"/>
        </w:rPr>
        <w:t xml:space="preserve">(SOPA) </w:t>
      </w:r>
      <w:r w:rsidRPr="003111AA">
        <w:rPr>
          <w:rFonts w:eastAsia="Calibri"/>
          <w:noProof/>
          <w:sz w:val="22"/>
          <w:szCs w:val="22"/>
          <w:lang w:val="lv-LV"/>
        </w:rPr>
        <w:t xml:space="preserve"> datu nodošanas pakalpojums Aizsargāto lietotāju datu informācijas sistēmai (ALDIS)</w:t>
      </w:r>
      <w:r w:rsidRPr="003111AA">
        <w:rPr>
          <w:noProof/>
          <w:sz w:val="22"/>
          <w:szCs w:val="22"/>
          <w:lang w:val="lv-LV"/>
        </w:rPr>
        <w:t xml:space="preserve">”, </w:t>
      </w:r>
      <w:r w:rsidRPr="003111AA">
        <w:rPr>
          <w:rFonts w:eastAsia="Calibri"/>
          <w:noProof/>
          <w:color w:val="000000"/>
          <w:sz w:val="22"/>
          <w:szCs w:val="22"/>
          <w:bdr w:val="nil"/>
          <w:lang w:val="lv-LV" w:eastAsia="lv-LV"/>
        </w:rPr>
        <w:t>identifikācijas Nr. KEM 2026/13</w:t>
      </w:r>
    </w:p>
    <w:p w14:paraId="4CEFBD64" w14:textId="77777777" w:rsidR="00CE4322" w:rsidRPr="003111AA" w:rsidRDefault="00CE4322" w:rsidP="00CE4322">
      <w:pPr>
        <w:pBdr>
          <w:top w:val="nil"/>
          <w:left w:val="nil"/>
          <w:bottom w:val="nil"/>
          <w:right w:val="nil"/>
          <w:between w:val="nil"/>
          <w:bar w:val="nil"/>
        </w:pBdr>
        <w:ind w:right="423"/>
        <w:jc w:val="both"/>
        <w:rPr>
          <w:rFonts w:eastAsia="Arial Unicode MS"/>
          <w:noProof/>
          <w:color w:val="000000"/>
          <w:sz w:val="22"/>
          <w:szCs w:val="22"/>
          <w:u w:color="000000"/>
          <w:bdr w:val="nil"/>
          <w:lang w:val="lv-LV" w:eastAsia="lv-LV"/>
        </w:rPr>
      </w:pPr>
      <w:r w:rsidRPr="003111AA">
        <w:rPr>
          <w:rFonts w:eastAsia="Arial Unicode MS"/>
          <w:noProof/>
          <w:color w:val="000000"/>
          <w:sz w:val="22"/>
          <w:szCs w:val="22"/>
          <w:u w:color="000000"/>
          <w:bdr w:val="nil"/>
          <w:lang w:val="lv-LV" w:eastAsia="lv-LV"/>
        </w:rPr>
        <w:t xml:space="preserve">      __________________________________ , </w:t>
      </w:r>
    </w:p>
    <w:p w14:paraId="24418E28" w14:textId="77777777" w:rsidR="00CE4322" w:rsidRPr="003111AA" w:rsidRDefault="00CE4322" w:rsidP="00CE4322">
      <w:pPr>
        <w:pBdr>
          <w:top w:val="nil"/>
          <w:left w:val="nil"/>
          <w:bottom w:val="nil"/>
          <w:right w:val="nil"/>
          <w:between w:val="nil"/>
          <w:bar w:val="nil"/>
        </w:pBdr>
        <w:ind w:right="423"/>
        <w:rPr>
          <w:rFonts w:eastAsia="Arial Unicode MS"/>
          <w:i/>
          <w:noProof/>
          <w:color w:val="000000"/>
          <w:sz w:val="22"/>
          <w:szCs w:val="22"/>
          <w:u w:color="000000"/>
          <w:bdr w:val="nil"/>
          <w:lang w:val="lv-LV" w:eastAsia="lv-LV"/>
        </w:rPr>
      </w:pPr>
      <w:r w:rsidRPr="003111AA">
        <w:rPr>
          <w:rFonts w:eastAsia="Arial Unicode MS"/>
          <w:i/>
          <w:noProof/>
          <w:color w:val="000000"/>
          <w:sz w:val="22"/>
          <w:szCs w:val="22"/>
          <w:u w:color="000000"/>
          <w:bdr w:val="nil"/>
          <w:lang w:val="lv-LV" w:eastAsia="lv-LV"/>
        </w:rPr>
        <w:t xml:space="preserve">           Pretendenta nosaukums, reģ. Nr.</w:t>
      </w:r>
    </w:p>
    <w:p w14:paraId="01F74C6F" w14:textId="77777777" w:rsidR="00CE4322" w:rsidRPr="003111AA" w:rsidRDefault="00CE4322" w:rsidP="00CE4322">
      <w:pPr>
        <w:pBdr>
          <w:top w:val="nil"/>
          <w:left w:val="nil"/>
          <w:bottom w:val="nil"/>
          <w:right w:val="nil"/>
          <w:between w:val="nil"/>
          <w:bar w:val="nil"/>
        </w:pBdr>
        <w:ind w:right="423"/>
        <w:jc w:val="both"/>
        <w:rPr>
          <w:rFonts w:eastAsia="Arial Unicode MS"/>
          <w:noProof/>
          <w:color w:val="000000"/>
          <w:sz w:val="22"/>
          <w:szCs w:val="22"/>
          <w:u w:color="000000"/>
          <w:bdr w:val="nil"/>
          <w:lang w:val="lv-LV" w:eastAsia="lv-LV"/>
        </w:rPr>
      </w:pPr>
    </w:p>
    <w:p w14:paraId="073BDEC6" w14:textId="77777777" w:rsidR="00CE4322" w:rsidRPr="003111AA" w:rsidRDefault="00CE4322" w:rsidP="00CE4322">
      <w:pPr>
        <w:pBdr>
          <w:top w:val="nil"/>
          <w:left w:val="nil"/>
          <w:bottom w:val="nil"/>
          <w:right w:val="nil"/>
          <w:between w:val="nil"/>
          <w:bar w:val="nil"/>
        </w:pBdr>
        <w:ind w:right="423"/>
        <w:jc w:val="both"/>
        <w:rPr>
          <w:rFonts w:eastAsia="Arial Unicode MS"/>
          <w:noProof/>
          <w:color w:val="000000"/>
          <w:sz w:val="22"/>
          <w:szCs w:val="22"/>
          <w:u w:val="single" w:color="000000"/>
          <w:bdr w:val="nil"/>
          <w:lang w:val="lv-LV" w:eastAsia="lv-LV"/>
        </w:rPr>
      </w:pPr>
      <w:r w:rsidRPr="003111AA">
        <w:rPr>
          <w:rFonts w:eastAsia="Arial Unicode MS"/>
          <w:noProof/>
          <w:color w:val="000000"/>
          <w:sz w:val="22"/>
          <w:szCs w:val="22"/>
          <w:u w:color="000000"/>
          <w:bdr w:val="nil"/>
          <w:lang w:val="lv-LV" w:eastAsia="lv-LV"/>
        </w:rPr>
        <w:t>sniedzot izsmeļošu un patiesu informāciju, (turpmāk – Pretendents) attiecībā uz konkrēto iepirkuma procedūru apliecina, ka:</w:t>
      </w:r>
    </w:p>
    <w:p w14:paraId="1EDDF7FF" w14:textId="77777777" w:rsidR="00CE4322" w:rsidRPr="003111AA" w:rsidRDefault="00CE4322" w:rsidP="00CE4322">
      <w:pPr>
        <w:pBdr>
          <w:top w:val="nil"/>
          <w:left w:val="nil"/>
          <w:bottom w:val="nil"/>
          <w:right w:val="nil"/>
          <w:between w:val="nil"/>
          <w:bar w:val="nil"/>
        </w:pBdr>
        <w:ind w:firstLine="709"/>
        <w:jc w:val="both"/>
        <w:rPr>
          <w:rFonts w:eastAsia="Calibri"/>
          <w:b/>
          <w:bCs/>
          <w:noProof/>
          <w:color w:val="000000"/>
          <w:sz w:val="22"/>
          <w:szCs w:val="22"/>
          <w:u w:color="000000"/>
          <w:bdr w:val="nil"/>
          <w:lang w:val="lv-LV" w:eastAsia="lv-LV"/>
        </w:rPr>
      </w:pPr>
    </w:p>
    <w:p w14:paraId="447FC699" w14:textId="77777777" w:rsidR="00CE4322" w:rsidRPr="003111AA" w:rsidRDefault="00CE4322" w:rsidP="00CE4322">
      <w:pPr>
        <w:pBdr>
          <w:top w:val="nil"/>
          <w:left w:val="nil"/>
          <w:bottom w:val="nil"/>
          <w:right w:val="nil"/>
          <w:between w:val="nil"/>
          <w:bar w:val="nil"/>
        </w:pBdr>
        <w:jc w:val="both"/>
        <w:rPr>
          <w:rFonts w:eastAsia="Calibri"/>
          <w:bCs/>
          <w:noProof/>
          <w:color w:val="000000"/>
          <w:sz w:val="22"/>
          <w:szCs w:val="22"/>
          <w:u w:color="000000"/>
          <w:bdr w:val="nil"/>
          <w:lang w:val="lv-LV" w:eastAsia="lv-LV"/>
        </w:rPr>
      </w:pPr>
      <w:r w:rsidRPr="003111AA">
        <w:rPr>
          <w:rFonts w:eastAsia="Calibri"/>
          <w:bCs/>
          <w:noProof/>
          <w:color w:val="000000"/>
          <w:sz w:val="22"/>
          <w:szCs w:val="22"/>
          <w:u w:color="000000"/>
          <w:bdr w:val="nil"/>
          <w:lang w:val="lv-LV" w:eastAsia="lv-LV"/>
        </w:rPr>
        <w:t xml:space="preserve">1. </w:t>
      </w:r>
      <w:r w:rsidRPr="003111AA">
        <w:rPr>
          <w:rFonts w:eastAsia="Calibri"/>
          <w:noProof/>
          <w:color w:val="000000"/>
          <w:sz w:val="22"/>
          <w:szCs w:val="22"/>
          <w:u w:color="000000"/>
          <w:bdr w:val="nil"/>
          <w:lang w:val="lv-LV" w:eastAsia="lv-LV"/>
        </w:rPr>
        <w:t>Pretendents</w:t>
      </w:r>
      <w:r w:rsidRPr="003111AA">
        <w:rPr>
          <w:rFonts w:eastAsia="Calibri"/>
          <w:bCs/>
          <w:noProof/>
          <w:color w:val="000000"/>
          <w:sz w:val="22"/>
          <w:szCs w:val="22"/>
          <w:u w:color="000000"/>
          <w:bdr w:val="nil"/>
          <w:lang w:val="lv-LV" w:eastAsia="lv-LV"/>
        </w:rPr>
        <w:t xml:space="preserve"> ir iepazinies un piekrīt šī apliecinājuma saturam.</w:t>
      </w:r>
    </w:p>
    <w:p w14:paraId="74F2A56C" w14:textId="77777777" w:rsidR="00CE4322" w:rsidRPr="003111AA" w:rsidRDefault="00CE4322" w:rsidP="00CE4322">
      <w:pPr>
        <w:pBdr>
          <w:top w:val="nil"/>
          <w:left w:val="nil"/>
          <w:bottom w:val="nil"/>
          <w:right w:val="nil"/>
          <w:between w:val="nil"/>
          <w:bar w:val="nil"/>
        </w:pBdr>
        <w:jc w:val="both"/>
        <w:rPr>
          <w:rFonts w:eastAsia="Calibri"/>
          <w:noProof/>
          <w:color w:val="000000"/>
          <w:sz w:val="22"/>
          <w:szCs w:val="22"/>
          <w:u w:color="000000"/>
          <w:bdr w:val="nil"/>
          <w:lang w:val="lv-LV" w:eastAsia="lv-LV"/>
        </w:rPr>
      </w:pPr>
      <w:r w:rsidRPr="003111AA">
        <w:rPr>
          <w:rFonts w:eastAsia="Calibri"/>
          <w:bCs/>
          <w:noProof/>
          <w:color w:val="000000"/>
          <w:sz w:val="22"/>
          <w:szCs w:val="22"/>
          <w:u w:color="000000"/>
          <w:bdr w:val="nil"/>
          <w:lang w:val="lv-LV" w:eastAsia="lv-LV"/>
        </w:rPr>
        <w:t xml:space="preserve">2. </w:t>
      </w:r>
      <w:r w:rsidRPr="003111AA">
        <w:rPr>
          <w:rFonts w:eastAsia="Calibri"/>
          <w:noProof/>
          <w:color w:val="000000"/>
          <w:sz w:val="22"/>
          <w:szCs w:val="22"/>
          <w:u w:color="000000"/>
          <w:bdr w:val="nil"/>
          <w:lang w:val="lv-LV" w:eastAsia="lv-LV"/>
        </w:rPr>
        <w:t>Pretendents apzinās savu pienākumu šajā apliecinājumā norādīt pilnīgu, izsmeļošu un patiesu informāciju.</w:t>
      </w:r>
    </w:p>
    <w:p w14:paraId="1BC10D7B" w14:textId="77777777" w:rsidR="00CE4322" w:rsidRPr="003111AA" w:rsidRDefault="00CE4322" w:rsidP="00CE4322">
      <w:pPr>
        <w:pBdr>
          <w:top w:val="nil"/>
          <w:left w:val="nil"/>
          <w:bottom w:val="nil"/>
          <w:right w:val="nil"/>
          <w:between w:val="nil"/>
          <w:bar w:val="nil"/>
        </w:pBdr>
        <w:jc w:val="both"/>
        <w:rPr>
          <w:rFonts w:eastAsia="Calibri"/>
          <w:noProof/>
          <w:color w:val="000000"/>
          <w:sz w:val="22"/>
          <w:szCs w:val="22"/>
          <w:u w:color="000000"/>
          <w:bdr w:val="nil"/>
          <w:lang w:val="lv-LV" w:eastAsia="lv-LV"/>
        </w:rPr>
      </w:pPr>
      <w:r w:rsidRPr="003111AA">
        <w:rPr>
          <w:rFonts w:eastAsia="Calibri"/>
          <w:bCs/>
          <w:noProof/>
          <w:color w:val="000000"/>
          <w:sz w:val="22"/>
          <w:szCs w:val="22"/>
          <w:u w:color="000000"/>
          <w:bdr w:val="nil"/>
          <w:lang w:val="lv-LV" w:eastAsia="lv-LV"/>
        </w:rPr>
        <w:t xml:space="preserve">3. </w:t>
      </w:r>
      <w:r w:rsidRPr="003111AA">
        <w:rPr>
          <w:rFonts w:eastAsia="Calibri"/>
          <w:noProof/>
          <w:color w:val="000000"/>
          <w:sz w:val="22"/>
          <w:szCs w:val="22"/>
          <w:u w:color="000000"/>
          <w:bdr w:val="nil"/>
          <w:lang w:val="lv-LV" w:eastAsia="lv-LV"/>
        </w:rPr>
        <w:t>Pretendents</w:t>
      </w:r>
      <w:r w:rsidRPr="003111AA">
        <w:rPr>
          <w:rFonts w:eastAsia="Calibri"/>
          <w:bCs/>
          <w:noProof/>
          <w:color w:val="000000"/>
          <w:sz w:val="22"/>
          <w:szCs w:val="22"/>
          <w:u w:color="000000"/>
          <w:bdr w:val="nil"/>
          <w:lang w:val="lv-LV" w:eastAsia="lv-LV"/>
        </w:rPr>
        <w:t xml:space="preserve"> ir pilnvarojis katru personu, kuras paraksts atrodas uz iepirkuma piedāvājuma, </w:t>
      </w:r>
      <w:r w:rsidRPr="003111AA">
        <w:rPr>
          <w:rFonts w:eastAsia="Calibri"/>
          <w:noProof/>
          <w:color w:val="000000"/>
          <w:sz w:val="22"/>
          <w:szCs w:val="22"/>
          <w:u w:color="000000"/>
          <w:bdr w:val="nil"/>
          <w:lang w:val="lv-LV" w:eastAsia="lv-LV"/>
        </w:rPr>
        <w:t xml:space="preserve">parakstīt šo apliecinājumu Pretendenta vārdā. </w:t>
      </w:r>
    </w:p>
    <w:p w14:paraId="582EFB3A" w14:textId="77777777" w:rsidR="00CE4322" w:rsidRPr="003111AA" w:rsidRDefault="00CE4322" w:rsidP="00CE4322">
      <w:pPr>
        <w:pBdr>
          <w:top w:val="nil"/>
          <w:left w:val="nil"/>
          <w:bottom w:val="nil"/>
          <w:right w:val="nil"/>
          <w:between w:val="nil"/>
          <w:bar w:val="nil"/>
        </w:pBdr>
        <w:ind w:right="-1"/>
        <w:jc w:val="both"/>
        <w:rPr>
          <w:rFonts w:eastAsia="Calibri"/>
          <w:noProof/>
          <w:color w:val="000000"/>
          <w:sz w:val="22"/>
          <w:szCs w:val="22"/>
          <w:u w:color="000000"/>
          <w:bdr w:val="nil"/>
          <w:lang w:val="lv-LV" w:eastAsia="lv-LV"/>
        </w:rPr>
      </w:pPr>
      <w:r w:rsidRPr="003111AA">
        <w:rPr>
          <w:rFonts w:eastAsia="Calibri"/>
          <w:bCs/>
          <w:noProof/>
          <w:color w:val="000000"/>
          <w:sz w:val="22"/>
          <w:szCs w:val="22"/>
          <w:u w:color="000000"/>
          <w:bdr w:val="nil"/>
          <w:lang w:val="lv-LV" w:eastAsia="lv-LV"/>
        </w:rPr>
        <w:t>4. Pretendents informē, ka</w:t>
      </w:r>
      <w:r w:rsidRPr="003111AA">
        <w:rPr>
          <w:rFonts w:eastAsia="Calibri"/>
          <w:noProof/>
          <w:color w:val="000000"/>
          <w:sz w:val="22"/>
          <w:szCs w:val="22"/>
          <w:u w:color="000000"/>
          <w:bdr w:val="nil"/>
          <w:lang w:val="lv-LV" w:eastAsia="lv-LV"/>
        </w:rPr>
        <w:t xml:space="preserve"> (</w:t>
      </w:r>
      <w:r w:rsidRPr="003111AA">
        <w:rPr>
          <w:rFonts w:eastAsia="Calibri"/>
          <w:i/>
          <w:noProof/>
          <w:color w:val="000000"/>
          <w:sz w:val="22"/>
          <w:szCs w:val="22"/>
          <w:u w:color="000000"/>
          <w:bdr w:val="nil"/>
          <w:lang w:val="lv-LV" w:eastAsia="lv-LV"/>
        </w:rPr>
        <w:t>pēc vajadzības atzīmējiet vienu no turpmāk minētajiem</w:t>
      </w:r>
      <w:r w:rsidRPr="003111AA">
        <w:rPr>
          <w:rFonts w:eastAsia="Calibri"/>
          <w:noProof/>
          <w:color w:val="000000"/>
          <w:sz w:val="22"/>
          <w:szCs w:val="22"/>
          <w:u w:color="000000"/>
          <w:bdr w:val="nil"/>
          <w:lang w:val="lv-LV" w:eastAsia="lv-LV"/>
        </w:rPr>
        <w:t>):</w:t>
      </w:r>
    </w:p>
    <w:tbl>
      <w:tblPr>
        <w:tblW w:w="8952" w:type="dxa"/>
        <w:tblInd w:w="25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529"/>
      </w:tblGrid>
      <w:tr w:rsidR="00CE4322" w:rsidRPr="00771D8D" w14:paraId="5384D1EB" w14:textId="77777777" w:rsidTr="00984B7E">
        <w:tc>
          <w:tcPr>
            <w:tcW w:w="423" w:type="dxa"/>
          </w:tcPr>
          <w:p w14:paraId="1D68CE38" w14:textId="77777777" w:rsidR="00CE4322" w:rsidRPr="003111AA" w:rsidRDefault="00CE4322" w:rsidP="00984B7E">
            <w:pPr>
              <w:pBdr>
                <w:top w:val="nil"/>
                <w:left w:val="nil"/>
                <w:bottom w:val="nil"/>
                <w:right w:val="nil"/>
                <w:between w:val="nil"/>
                <w:bar w:val="nil"/>
              </w:pBdr>
              <w:ind w:right="-1"/>
              <w:jc w:val="both"/>
              <w:rPr>
                <w:rFonts w:eastAsia="Calibri"/>
                <w:noProof/>
                <w:color w:val="000000"/>
                <w:sz w:val="22"/>
                <w:szCs w:val="22"/>
                <w:u w:color="000000"/>
                <w:bdr w:val="nil"/>
                <w:lang w:val="lv-LV" w:eastAsia="lv-LV"/>
              </w:rPr>
            </w:pPr>
            <w:r w:rsidRPr="003111AA">
              <w:rPr>
                <w:rFonts w:ascii="Segoe UI Symbol" w:eastAsia="MS Gothic" w:hAnsi="Segoe UI Symbol" w:cs="Segoe UI Symbol"/>
                <w:noProof/>
                <w:color w:val="000000"/>
                <w:sz w:val="22"/>
                <w:szCs w:val="22"/>
                <w:u w:color="000000"/>
                <w:bdr w:val="nil"/>
                <w:lang w:val="lv-LV" w:eastAsia="lv-LV"/>
              </w:rPr>
              <w:t>☐</w:t>
            </w:r>
          </w:p>
        </w:tc>
        <w:tc>
          <w:tcPr>
            <w:tcW w:w="8529" w:type="dxa"/>
          </w:tcPr>
          <w:p w14:paraId="58BBEE45" w14:textId="77777777" w:rsidR="00CE4322" w:rsidRPr="003111AA" w:rsidRDefault="00CE4322" w:rsidP="00984B7E">
            <w:pPr>
              <w:ind w:right="-1"/>
              <w:jc w:val="both"/>
              <w:rPr>
                <w:rFonts w:eastAsia="Calibri"/>
                <w:i/>
                <w:noProof/>
                <w:sz w:val="22"/>
                <w:szCs w:val="22"/>
                <w:u w:color="000000"/>
                <w:lang w:val="lv-LV"/>
              </w:rPr>
            </w:pPr>
            <w:r w:rsidRPr="003111AA">
              <w:rPr>
                <w:rFonts w:eastAsia="Calibri"/>
                <w:noProof/>
                <w:sz w:val="22"/>
                <w:szCs w:val="22"/>
                <w:u w:color="000000"/>
                <w:lang w:val="lv-LV"/>
              </w:rPr>
              <w:t>4.1. ir iesniedzis piedāvājumu neatkarīgi no konkurentiem un bez konsultācijām, līgumiem vai vienošanām, vai cita veida saziņas ar konkurentiem (</w:t>
            </w:r>
            <w:r w:rsidRPr="003111AA">
              <w:rPr>
                <w:rFonts w:eastAsia="Calibri"/>
                <w:i/>
                <w:noProof/>
                <w:sz w:val="22"/>
                <w:szCs w:val="22"/>
                <w:u w:color="000000"/>
                <w:lang w:val="lv-LV"/>
              </w:rPr>
              <w:t>šī apliecinājuma kontekstā ar terminu „konkurents” apzīmē jebkuru fizisku vai juridisku personu, kura nav Pretendents un kura:</w:t>
            </w:r>
          </w:p>
          <w:p w14:paraId="3CB0A22F" w14:textId="77777777" w:rsidR="00CE4322" w:rsidRPr="003111AA" w:rsidRDefault="00CE4322" w:rsidP="00984B7E">
            <w:pPr>
              <w:ind w:right="-1"/>
              <w:rPr>
                <w:rFonts w:eastAsia="Calibri"/>
                <w:i/>
                <w:noProof/>
                <w:sz w:val="22"/>
                <w:szCs w:val="22"/>
                <w:u w:color="000000"/>
                <w:lang w:val="lv-LV"/>
              </w:rPr>
            </w:pPr>
            <w:r w:rsidRPr="003111AA">
              <w:rPr>
                <w:rFonts w:eastAsia="Calibri"/>
                <w:i/>
                <w:noProof/>
                <w:sz w:val="22"/>
                <w:szCs w:val="22"/>
                <w:u w:color="000000"/>
                <w:lang w:val="lv-LV"/>
              </w:rPr>
              <w:t>1) iesniedz piedāvājumu šim iepirkumam;</w:t>
            </w:r>
          </w:p>
          <w:p w14:paraId="5F4ACC19" w14:textId="77777777" w:rsidR="00CE4322" w:rsidRPr="003111AA" w:rsidRDefault="00CE4322" w:rsidP="00984B7E">
            <w:pPr>
              <w:pBdr>
                <w:top w:val="nil"/>
                <w:left w:val="nil"/>
                <w:bottom w:val="nil"/>
                <w:right w:val="nil"/>
                <w:between w:val="nil"/>
                <w:bar w:val="nil"/>
              </w:pBdr>
              <w:ind w:right="-1"/>
              <w:jc w:val="both"/>
              <w:rPr>
                <w:rFonts w:eastAsia="Calibri"/>
                <w:noProof/>
                <w:color w:val="000000"/>
                <w:sz w:val="22"/>
                <w:szCs w:val="22"/>
                <w:u w:color="000000"/>
                <w:bdr w:val="nil"/>
                <w:lang w:val="lv-LV" w:eastAsia="lv-LV"/>
              </w:rPr>
            </w:pPr>
            <w:r w:rsidRPr="003111AA">
              <w:rPr>
                <w:rFonts w:eastAsia="Calibri"/>
                <w:i/>
                <w:noProof/>
                <w:color w:val="000000"/>
                <w:sz w:val="22"/>
                <w:szCs w:val="22"/>
                <w:u w:color="000000"/>
                <w:bdr w:val="nil"/>
                <w:lang w:val="lv-LV" w:eastAsia="lv-LV"/>
              </w:rPr>
              <w:t>2) ņemot vērā tās kvalifikāciju, spējas vai pieredzi, kā arī piedāvātās preces vai pakalpojumus, varētu iesniegt piedāvājumu šim iepirkumam)</w:t>
            </w:r>
            <w:r w:rsidRPr="003111AA">
              <w:rPr>
                <w:rFonts w:eastAsia="Calibri"/>
                <w:noProof/>
                <w:color w:val="000000"/>
                <w:sz w:val="22"/>
                <w:szCs w:val="22"/>
                <w:u w:color="000000"/>
                <w:bdr w:val="nil"/>
                <w:lang w:val="lv-LV" w:eastAsia="lv-LV"/>
              </w:rPr>
              <w:t>;</w:t>
            </w:r>
          </w:p>
        </w:tc>
      </w:tr>
      <w:tr w:rsidR="00CE4322" w:rsidRPr="00771D8D" w14:paraId="4FFE62AE" w14:textId="77777777" w:rsidTr="00984B7E">
        <w:tc>
          <w:tcPr>
            <w:tcW w:w="423" w:type="dxa"/>
          </w:tcPr>
          <w:p w14:paraId="2976015C" w14:textId="77777777" w:rsidR="00CE4322" w:rsidRPr="003111AA" w:rsidRDefault="00CE4322" w:rsidP="00984B7E">
            <w:pPr>
              <w:pBdr>
                <w:top w:val="nil"/>
                <w:left w:val="nil"/>
                <w:bottom w:val="nil"/>
                <w:right w:val="nil"/>
                <w:between w:val="nil"/>
                <w:bar w:val="nil"/>
              </w:pBdr>
              <w:ind w:right="-1"/>
              <w:jc w:val="both"/>
              <w:rPr>
                <w:rFonts w:eastAsia="Calibri"/>
                <w:noProof/>
                <w:color w:val="000000"/>
                <w:sz w:val="22"/>
                <w:szCs w:val="22"/>
                <w:u w:color="000000"/>
                <w:bdr w:val="nil"/>
                <w:lang w:val="lv-LV" w:eastAsia="lv-LV"/>
              </w:rPr>
            </w:pPr>
            <w:r w:rsidRPr="003111AA">
              <w:rPr>
                <w:rFonts w:ascii="Segoe UI Symbol" w:eastAsia="MS Gothic" w:hAnsi="Segoe UI Symbol" w:cs="Segoe UI Symbol"/>
                <w:noProof/>
                <w:color w:val="000000"/>
                <w:sz w:val="22"/>
                <w:szCs w:val="22"/>
                <w:u w:color="000000"/>
                <w:bdr w:val="nil"/>
                <w:lang w:val="lv-LV" w:eastAsia="lv-LV"/>
              </w:rPr>
              <w:t>☐</w:t>
            </w:r>
          </w:p>
        </w:tc>
        <w:tc>
          <w:tcPr>
            <w:tcW w:w="8529" w:type="dxa"/>
          </w:tcPr>
          <w:p w14:paraId="2F1EE9DC" w14:textId="77777777" w:rsidR="00CE4322" w:rsidRPr="003111AA" w:rsidRDefault="00CE4322" w:rsidP="00984B7E">
            <w:pPr>
              <w:pBdr>
                <w:top w:val="nil"/>
                <w:left w:val="nil"/>
                <w:bottom w:val="nil"/>
                <w:right w:val="nil"/>
                <w:between w:val="nil"/>
                <w:bar w:val="nil"/>
              </w:pBdr>
              <w:ind w:right="-1"/>
              <w:jc w:val="both"/>
              <w:rPr>
                <w:rFonts w:eastAsia="Calibri"/>
                <w:noProof/>
                <w:color w:val="000000"/>
                <w:sz w:val="22"/>
                <w:szCs w:val="22"/>
                <w:u w:color="000000"/>
                <w:bdr w:val="nil"/>
                <w:lang w:val="lv-LV" w:eastAsia="lv-LV"/>
              </w:rPr>
            </w:pPr>
            <w:r w:rsidRPr="003111AA">
              <w:rPr>
                <w:rFonts w:eastAsia="Calibri"/>
                <w:noProof/>
                <w:color w:val="000000"/>
                <w:sz w:val="22"/>
                <w:szCs w:val="22"/>
                <w:u w:color="000000"/>
                <w:bdr w:val="nil"/>
                <w:lang w:val="lv-LV"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6D1C8B2B" w14:textId="77777777" w:rsidR="00CE4322" w:rsidRPr="003111AA" w:rsidRDefault="00CE4322" w:rsidP="00CE4322">
      <w:pPr>
        <w:pBdr>
          <w:top w:val="nil"/>
          <w:left w:val="nil"/>
          <w:bottom w:val="nil"/>
          <w:right w:val="nil"/>
          <w:between w:val="nil"/>
          <w:bar w:val="nil"/>
        </w:pBdr>
        <w:jc w:val="both"/>
        <w:rPr>
          <w:rFonts w:eastAsia="Calibri"/>
          <w:noProof/>
          <w:color w:val="000000"/>
          <w:sz w:val="22"/>
          <w:szCs w:val="22"/>
          <w:u w:color="000000"/>
          <w:bdr w:val="nil"/>
          <w:lang w:val="lv-LV" w:eastAsia="lv-LV"/>
        </w:rPr>
      </w:pPr>
      <w:r w:rsidRPr="003111AA">
        <w:rPr>
          <w:rFonts w:eastAsia="Calibri"/>
          <w:bCs/>
          <w:noProof/>
          <w:color w:val="000000"/>
          <w:sz w:val="22"/>
          <w:szCs w:val="22"/>
          <w:u w:color="000000"/>
          <w:bdr w:val="nil"/>
          <w:lang w:val="lv-LV" w:eastAsia="lv-LV"/>
        </w:rPr>
        <w:t>5.</w:t>
      </w:r>
      <w:r w:rsidRPr="003111AA">
        <w:rPr>
          <w:rFonts w:eastAsia="Calibri"/>
          <w:b/>
          <w:bCs/>
          <w:noProof/>
          <w:color w:val="000000"/>
          <w:sz w:val="22"/>
          <w:szCs w:val="22"/>
          <w:u w:color="000000"/>
          <w:bdr w:val="nil"/>
          <w:lang w:val="lv-LV" w:eastAsia="lv-LV"/>
        </w:rPr>
        <w:t xml:space="preserve"> </w:t>
      </w:r>
      <w:r w:rsidRPr="003111AA">
        <w:rPr>
          <w:rFonts w:eastAsia="Calibri"/>
          <w:bCs/>
          <w:noProof/>
          <w:color w:val="000000"/>
          <w:sz w:val="22"/>
          <w:szCs w:val="22"/>
          <w:u w:color="000000"/>
          <w:bdr w:val="nil"/>
          <w:lang w:val="lv-LV" w:eastAsia="lv-LV"/>
        </w:rPr>
        <w:t>P</w:t>
      </w:r>
      <w:r w:rsidRPr="003111AA">
        <w:rPr>
          <w:rFonts w:eastAsia="Calibri"/>
          <w:noProof/>
          <w:color w:val="000000"/>
          <w:sz w:val="22"/>
          <w:szCs w:val="22"/>
          <w:u w:color="000000"/>
          <w:bdr w:val="nil"/>
          <w:lang w:val="lv-LV" w:eastAsia="lv-LV"/>
        </w:rPr>
        <w:t>retendentam, izņemot gadījumu, kad pretendents šādu saziņu ir paziņojis saskaņā ar šī apliecinājuma 4.2.apakšpunktu, ne ar vienu konkurentu nav bijusi saziņa attiecībā uz:</w:t>
      </w:r>
    </w:p>
    <w:p w14:paraId="7B13E847" w14:textId="77777777" w:rsidR="00CE4322" w:rsidRPr="003111AA" w:rsidRDefault="00CE4322" w:rsidP="00CE4322">
      <w:pPr>
        <w:pBdr>
          <w:top w:val="nil"/>
          <w:left w:val="nil"/>
          <w:bottom w:val="nil"/>
          <w:right w:val="nil"/>
          <w:between w:val="nil"/>
          <w:bar w:val="nil"/>
        </w:pBdr>
        <w:ind w:firstLine="720"/>
        <w:jc w:val="both"/>
        <w:rPr>
          <w:rFonts w:eastAsia="Calibri"/>
          <w:noProof/>
          <w:color w:val="000000"/>
          <w:sz w:val="22"/>
          <w:szCs w:val="22"/>
          <w:u w:color="000000"/>
          <w:bdr w:val="nil"/>
          <w:lang w:val="lv-LV" w:eastAsia="lv-LV"/>
        </w:rPr>
      </w:pPr>
      <w:r w:rsidRPr="003111AA">
        <w:rPr>
          <w:rFonts w:eastAsia="Calibri"/>
          <w:noProof/>
          <w:color w:val="000000"/>
          <w:sz w:val="22"/>
          <w:szCs w:val="22"/>
          <w:u w:color="000000"/>
          <w:bdr w:val="nil"/>
          <w:lang w:val="lv-LV" w:eastAsia="lv-LV"/>
        </w:rPr>
        <w:t>5.1. cenām;</w:t>
      </w:r>
    </w:p>
    <w:p w14:paraId="45C2EF24" w14:textId="77777777" w:rsidR="00CE4322" w:rsidRPr="003111AA" w:rsidRDefault="00CE4322" w:rsidP="00CE4322">
      <w:pPr>
        <w:pBdr>
          <w:top w:val="nil"/>
          <w:left w:val="nil"/>
          <w:bottom w:val="nil"/>
          <w:right w:val="nil"/>
          <w:between w:val="nil"/>
          <w:bar w:val="nil"/>
        </w:pBdr>
        <w:ind w:firstLine="720"/>
        <w:jc w:val="both"/>
        <w:rPr>
          <w:rFonts w:eastAsia="Calibri"/>
          <w:noProof/>
          <w:color w:val="000000"/>
          <w:sz w:val="22"/>
          <w:szCs w:val="22"/>
          <w:u w:color="000000"/>
          <w:bdr w:val="nil"/>
          <w:lang w:val="lv-LV" w:eastAsia="lv-LV"/>
        </w:rPr>
      </w:pPr>
      <w:r w:rsidRPr="003111AA">
        <w:rPr>
          <w:rFonts w:eastAsia="Calibri"/>
          <w:noProof/>
          <w:color w:val="000000"/>
          <w:sz w:val="22"/>
          <w:szCs w:val="22"/>
          <w:u w:color="000000"/>
          <w:bdr w:val="nil"/>
          <w:lang w:val="lv-LV" w:eastAsia="lv-LV"/>
        </w:rPr>
        <w:t>5.2. cenas aprēķināšanas metodēm, faktoriem (apstākļiem) vai formulām;</w:t>
      </w:r>
    </w:p>
    <w:p w14:paraId="625D21F3" w14:textId="77777777" w:rsidR="00CE4322" w:rsidRPr="003111AA" w:rsidRDefault="00CE4322" w:rsidP="00CE4322">
      <w:pPr>
        <w:pBdr>
          <w:top w:val="nil"/>
          <w:left w:val="nil"/>
          <w:bottom w:val="nil"/>
          <w:right w:val="nil"/>
          <w:between w:val="nil"/>
          <w:bar w:val="nil"/>
        </w:pBdr>
        <w:ind w:left="720"/>
        <w:jc w:val="both"/>
        <w:rPr>
          <w:rFonts w:eastAsia="Calibri"/>
          <w:noProof/>
          <w:color w:val="000000"/>
          <w:sz w:val="22"/>
          <w:szCs w:val="22"/>
          <w:u w:color="000000"/>
          <w:bdr w:val="nil"/>
          <w:lang w:val="lv-LV" w:eastAsia="lv-LV"/>
        </w:rPr>
      </w:pPr>
      <w:r w:rsidRPr="003111AA">
        <w:rPr>
          <w:rFonts w:eastAsia="Calibri"/>
          <w:noProof/>
          <w:color w:val="000000"/>
          <w:sz w:val="22"/>
          <w:szCs w:val="22"/>
          <w:u w:color="000000"/>
          <w:bdr w:val="nil"/>
          <w:lang w:val="lv-LV" w:eastAsia="lv-LV"/>
        </w:rPr>
        <w:t>5.3. nodomu vai lēmumu piedalīties vai nepiedalīties iepirkumā (iesniegt vai neiesniegt piedāvājumu) vai</w:t>
      </w:r>
    </w:p>
    <w:p w14:paraId="29EC5A5E" w14:textId="77777777" w:rsidR="00CE4322" w:rsidRPr="003111AA" w:rsidRDefault="00CE4322" w:rsidP="00CE4322">
      <w:pPr>
        <w:pBdr>
          <w:top w:val="nil"/>
          <w:left w:val="nil"/>
          <w:bottom w:val="nil"/>
          <w:right w:val="nil"/>
          <w:between w:val="nil"/>
          <w:bar w:val="nil"/>
        </w:pBdr>
        <w:ind w:firstLine="720"/>
        <w:jc w:val="both"/>
        <w:rPr>
          <w:rFonts w:eastAsia="Calibri"/>
          <w:noProof/>
          <w:color w:val="000000"/>
          <w:sz w:val="22"/>
          <w:szCs w:val="22"/>
          <w:u w:color="000000"/>
          <w:bdr w:val="nil"/>
          <w:lang w:val="lv-LV" w:eastAsia="lv-LV"/>
        </w:rPr>
      </w:pPr>
      <w:r w:rsidRPr="003111AA">
        <w:rPr>
          <w:rFonts w:eastAsia="Calibri"/>
          <w:noProof/>
          <w:color w:val="000000"/>
          <w:sz w:val="22"/>
          <w:szCs w:val="22"/>
          <w:u w:color="000000"/>
          <w:bdr w:val="nil"/>
          <w:lang w:val="lv-LV" w:eastAsia="lv-LV"/>
        </w:rPr>
        <w:t xml:space="preserve">5.4. tādu piedāvājuma iesniegšanu, kas neatbilst iepirkuma prasībām; </w:t>
      </w:r>
    </w:p>
    <w:p w14:paraId="6B53A1FC" w14:textId="77777777" w:rsidR="00CE4322" w:rsidRPr="003111AA" w:rsidRDefault="00CE4322" w:rsidP="00CE4322">
      <w:pPr>
        <w:pBdr>
          <w:top w:val="nil"/>
          <w:left w:val="nil"/>
          <w:bottom w:val="nil"/>
          <w:right w:val="nil"/>
          <w:between w:val="nil"/>
          <w:bar w:val="nil"/>
        </w:pBdr>
        <w:ind w:left="709"/>
        <w:jc w:val="both"/>
        <w:rPr>
          <w:rFonts w:eastAsia="Calibri"/>
          <w:noProof/>
          <w:color w:val="000000"/>
          <w:sz w:val="22"/>
          <w:szCs w:val="22"/>
          <w:u w:color="000000"/>
          <w:bdr w:val="nil"/>
          <w:lang w:val="lv-LV" w:eastAsia="lv-LV"/>
        </w:rPr>
      </w:pPr>
      <w:r w:rsidRPr="003111AA">
        <w:rPr>
          <w:rFonts w:eastAsia="Calibri"/>
          <w:noProof/>
          <w:color w:val="000000"/>
          <w:sz w:val="22"/>
          <w:szCs w:val="22"/>
          <w:u w:color="000000"/>
          <w:bdr w:val="nil"/>
          <w:lang w:val="lv-LV" w:eastAsia="lv-LV"/>
        </w:rPr>
        <w:t>5.5. kvalitāti, apjomu, specifikāciju, izpildes, piegādes vai citiem nosacījumiem, kas risināmi neatkarīgi no konkurentiem, tiem produktiem vai pakalpojumiem, uz ko attiecas šis iepirkums.</w:t>
      </w:r>
    </w:p>
    <w:p w14:paraId="027A3896" w14:textId="77777777" w:rsidR="00CE4322" w:rsidRPr="003111AA" w:rsidRDefault="00CE4322" w:rsidP="00CE4322">
      <w:pPr>
        <w:pBdr>
          <w:top w:val="nil"/>
          <w:left w:val="nil"/>
          <w:bottom w:val="nil"/>
          <w:right w:val="nil"/>
          <w:between w:val="nil"/>
          <w:bar w:val="nil"/>
        </w:pBdr>
        <w:jc w:val="both"/>
        <w:rPr>
          <w:rFonts w:eastAsia="Calibri"/>
          <w:noProof/>
          <w:color w:val="000000"/>
          <w:sz w:val="22"/>
          <w:szCs w:val="22"/>
          <w:u w:color="000000"/>
          <w:bdr w:val="nil"/>
          <w:lang w:val="lv-LV" w:eastAsia="lv-LV"/>
        </w:rPr>
      </w:pPr>
      <w:r w:rsidRPr="003111AA">
        <w:rPr>
          <w:rFonts w:eastAsia="Calibri"/>
          <w:noProof/>
          <w:color w:val="000000"/>
          <w:sz w:val="22"/>
          <w:szCs w:val="22"/>
          <w:u w:color="000000"/>
          <w:bdr w:val="nil"/>
          <w:lang w:val="lv-LV" w:eastAsia="lv-LV"/>
        </w:rPr>
        <w:t xml:space="preserve">6. </w:t>
      </w:r>
      <w:r w:rsidRPr="003111AA">
        <w:rPr>
          <w:rFonts w:eastAsia="Calibri"/>
          <w:bCs/>
          <w:noProof/>
          <w:color w:val="000000"/>
          <w:sz w:val="22"/>
          <w:szCs w:val="22"/>
          <w:u w:color="000000"/>
          <w:bdr w:val="nil"/>
          <w:lang w:val="lv-LV" w:eastAsia="lv-LV"/>
        </w:rPr>
        <w:t xml:space="preserve">Pretendents nav </w:t>
      </w:r>
      <w:r w:rsidRPr="003111AA">
        <w:rPr>
          <w:rFonts w:eastAsia="Calibri"/>
          <w:noProof/>
          <w:color w:val="000000"/>
          <w:sz w:val="22"/>
          <w:szCs w:val="22"/>
          <w:u w:color="000000"/>
          <w:bdr w:val="nil"/>
          <w:lang w:val="lv-LV" w:eastAsia="lv-LV"/>
        </w:rPr>
        <w:t>apzināti, tieši vai netieši</w:t>
      </w:r>
      <w:r w:rsidRPr="003111AA">
        <w:rPr>
          <w:rFonts w:eastAsia="Calibri"/>
          <w:bCs/>
          <w:noProof/>
          <w:color w:val="000000"/>
          <w:sz w:val="22"/>
          <w:szCs w:val="22"/>
          <w:u w:color="000000"/>
          <w:bdr w:val="nil"/>
          <w:lang w:val="lv-LV" w:eastAsia="lv-LV"/>
        </w:rPr>
        <w:t xml:space="preserve"> atklājis un neatklās piedāvājuma noteikumus</w:t>
      </w:r>
      <w:r w:rsidRPr="003111AA">
        <w:rPr>
          <w:rFonts w:eastAsia="Calibri"/>
          <w:noProof/>
          <w:color w:val="000000"/>
          <w:sz w:val="22"/>
          <w:szCs w:val="22"/>
          <w:u w:color="000000"/>
          <w:bdr w:val="nil"/>
          <w:lang w:val="lv-LV" w:eastAsia="lv-LV"/>
        </w:rPr>
        <w:t xml:space="preserve"> nevienam konkurentam pirms oficiālā piedāvājumu atvēršanas datuma un laika vai līguma slēgšanas tiesību piešķiršanas, izņemot šī apliecinājuma 4.2.apakšpunktā minēto gadījumu.</w:t>
      </w:r>
    </w:p>
    <w:p w14:paraId="25D985AC" w14:textId="77777777" w:rsidR="00CE4322" w:rsidRPr="003111AA" w:rsidRDefault="00CE4322" w:rsidP="00CE4322">
      <w:pPr>
        <w:pBdr>
          <w:top w:val="nil"/>
          <w:left w:val="nil"/>
          <w:bottom w:val="nil"/>
          <w:right w:val="nil"/>
          <w:between w:val="nil"/>
          <w:bar w:val="nil"/>
        </w:pBdr>
        <w:jc w:val="both"/>
        <w:rPr>
          <w:rFonts w:eastAsia="Calibri"/>
          <w:noProof/>
          <w:snapToGrid w:val="0"/>
          <w:color w:val="000000"/>
          <w:sz w:val="22"/>
          <w:szCs w:val="22"/>
          <w:u w:color="000000"/>
          <w:bdr w:val="nil"/>
          <w:lang w:val="lv-LV" w:eastAsia="ru-RU"/>
        </w:rPr>
      </w:pPr>
      <w:r w:rsidRPr="003111AA">
        <w:rPr>
          <w:rFonts w:eastAsia="Calibri"/>
          <w:noProof/>
          <w:color w:val="000000"/>
          <w:sz w:val="22"/>
          <w:szCs w:val="22"/>
          <w:u w:color="000000"/>
          <w:bdr w:val="nil"/>
          <w:lang w:val="lv-LV" w:eastAsia="lv-LV"/>
        </w:rPr>
        <w:t>7.</w:t>
      </w:r>
      <w:r w:rsidRPr="003111AA">
        <w:rPr>
          <w:rFonts w:eastAsia="Calibri"/>
          <w:b/>
          <w:noProof/>
          <w:color w:val="000000"/>
          <w:sz w:val="22"/>
          <w:szCs w:val="22"/>
          <w:u w:color="000000"/>
          <w:bdr w:val="nil"/>
          <w:lang w:val="lv-LV" w:eastAsia="lv-LV"/>
        </w:rPr>
        <w:t xml:space="preserve"> </w:t>
      </w:r>
      <w:r w:rsidRPr="003111AA">
        <w:rPr>
          <w:rFonts w:eastAsia="Calibri"/>
          <w:noProof/>
          <w:color w:val="000000"/>
          <w:sz w:val="22"/>
          <w:szCs w:val="22"/>
          <w:u w:color="000000"/>
          <w:bdr w:val="nil"/>
          <w:lang w:val="lv-LV" w:eastAsia="lv-LV"/>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3111AA">
        <w:rPr>
          <w:rFonts w:eastAsia="Calibri"/>
          <w:noProof/>
          <w:snapToGrid w:val="0"/>
          <w:color w:val="000000"/>
          <w:sz w:val="22"/>
          <w:szCs w:val="22"/>
          <w:u w:color="000000"/>
          <w:bdr w:val="nil"/>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24E9CD4A" w14:textId="77777777" w:rsidR="00CE4322" w:rsidRPr="003111AA" w:rsidRDefault="00CE4322" w:rsidP="00CE4322">
      <w:pPr>
        <w:pBdr>
          <w:top w:val="nil"/>
          <w:left w:val="nil"/>
          <w:bottom w:val="nil"/>
          <w:right w:val="nil"/>
          <w:between w:val="nil"/>
          <w:bar w:val="nil"/>
        </w:pBdr>
        <w:rPr>
          <w:rFonts w:eastAsia="Calibri"/>
          <w:noProof/>
          <w:snapToGrid w:val="0"/>
          <w:color w:val="000000"/>
          <w:sz w:val="22"/>
          <w:szCs w:val="22"/>
          <w:u w:color="000000"/>
          <w:bdr w:val="nil"/>
          <w:lang w:val="lv-LV" w:eastAsia="ru-RU"/>
        </w:rPr>
      </w:pPr>
    </w:p>
    <w:p w14:paraId="38754409" w14:textId="77777777" w:rsidR="00CE4322" w:rsidRPr="003111AA" w:rsidRDefault="00CE4322" w:rsidP="00CE4322">
      <w:pPr>
        <w:pBdr>
          <w:top w:val="nil"/>
          <w:left w:val="nil"/>
          <w:bottom w:val="nil"/>
          <w:right w:val="nil"/>
          <w:between w:val="nil"/>
          <w:bar w:val="nil"/>
        </w:pBdr>
        <w:spacing w:before="60" w:after="60"/>
        <w:rPr>
          <w:rFonts w:eastAsia="Calibri"/>
          <w:b/>
          <w:noProof/>
          <w:color w:val="000000"/>
          <w:sz w:val="22"/>
          <w:szCs w:val="22"/>
          <w:u w:color="000000"/>
          <w:bdr w:val="nil"/>
          <w:lang w:val="lv-LV" w:eastAsia="lv-LV"/>
        </w:rPr>
      </w:pPr>
      <w:r w:rsidRPr="003111AA">
        <w:rPr>
          <w:rFonts w:eastAsia="Calibri"/>
          <w:b/>
          <w:noProof/>
          <w:color w:val="000000"/>
          <w:sz w:val="22"/>
          <w:szCs w:val="22"/>
          <w:u w:color="000000"/>
          <w:bdr w:val="nil"/>
          <w:lang w:val="lv-LV" w:eastAsia="lv-LV"/>
        </w:rPr>
        <w:t>Informācija par Pretendenta saziņu ar konkurentiem saistībā ar konkrēto iepirkumu</w:t>
      </w:r>
    </w:p>
    <w:tbl>
      <w:tblPr>
        <w:tblW w:w="9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4785"/>
      </w:tblGrid>
      <w:tr w:rsidR="00CE4322" w:rsidRPr="003111AA" w14:paraId="5B51E320" w14:textId="77777777" w:rsidTr="00486294">
        <w:tc>
          <w:tcPr>
            <w:tcW w:w="675" w:type="dxa"/>
            <w:shd w:val="clear" w:color="auto" w:fill="95DCF7"/>
          </w:tcPr>
          <w:p w14:paraId="05BFD0EF" w14:textId="77777777" w:rsidR="00CE4322" w:rsidRPr="003111AA" w:rsidRDefault="00CE4322" w:rsidP="00984B7E">
            <w:pPr>
              <w:pBdr>
                <w:top w:val="nil"/>
                <w:left w:val="nil"/>
                <w:bottom w:val="nil"/>
                <w:right w:val="nil"/>
                <w:between w:val="nil"/>
                <w:bar w:val="nil"/>
              </w:pBdr>
              <w:spacing w:before="60" w:after="60"/>
              <w:rPr>
                <w:rFonts w:eastAsia="Calibri"/>
                <w:b/>
                <w:noProof/>
                <w:color w:val="000000"/>
                <w:sz w:val="22"/>
                <w:szCs w:val="22"/>
                <w:u w:color="000000"/>
                <w:bdr w:val="nil"/>
                <w:lang w:val="lv-LV" w:eastAsia="lv-LV"/>
              </w:rPr>
            </w:pPr>
            <w:r w:rsidRPr="003111AA">
              <w:rPr>
                <w:rFonts w:eastAsia="Calibri"/>
                <w:b/>
                <w:noProof/>
                <w:color w:val="000000"/>
                <w:sz w:val="22"/>
                <w:szCs w:val="22"/>
                <w:u w:color="000000"/>
                <w:bdr w:val="nil"/>
                <w:lang w:val="lv-LV" w:eastAsia="lv-LV"/>
              </w:rPr>
              <w:t>Nr.</w:t>
            </w:r>
          </w:p>
        </w:tc>
        <w:tc>
          <w:tcPr>
            <w:tcW w:w="4251" w:type="dxa"/>
            <w:shd w:val="clear" w:color="auto" w:fill="95DCF7"/>
          </w:tcPr>
          <w:p w14:paraId="2ABF1520" w14:textId="77777777" w:rsidR="00CE4322" w:rsidRPr="003111AA" w:rsidRDefault="00CE4322" w:rsidP="00984B7E">
            <w:pPr>
              <w:pBdr>
                <w:top w:val="nil"/>
                <w:left w:val="nil"/>
                <w:bottom w:val="nil"/>
                <w:right w:val="nil"/>
                <w:between w:val="nil"/>
                <w:bar w:val="nil"/>
              </w:pBdr>
              <w:spacing w:before="60" w:after="60"/>
              <w:rPr>
                <w:rFonts w:eastAsia="Calibri"/>
                <w:b/>
                <w:noProof/>
                <w:color w:val="000000"/>
                <w:sz w:val="22"/>
                <w:szCs w:val="22"/>
                <w:u w:color="000000"/>
                <w:bdr w:val="nil"/>
                <w:lang w:val="lv-LV" w:eastAsia="lv-LV"/>
              </w:rPr>
            </w:pPr>
            <w:r w:rsidRPr="003111AA">
              <w:rPr>
                <w:rFonts w:eastAsia="Calibri"/>
                <w:b/>
                <w:noProof/>
                <w:color w:val="000000"/>
                <w:sz w:val="22"/>
                <w:szCs w:val="22"/>
                <w:u w:color="000000"/>
                <w:bdr w:val="nil"/>
                <w:lang w:val="lv-LV" w:eastAsia="lv-LV"/>
              </w:rPr>
              <w:t>Uzņēmums – konkurents, ar kuru ir bijusi saziņa</w:t>
            </w:r>
          </w:p>
        </w:tc>
        <w:tc>
          <w:tcPr>
            <w:tcW w:w="4785" w:type="dxa"/>
            <w:shd w:val="clear" w:color="auto" w:fill="95DCF7"/>
          </w:tcPr>
          <w:p w14:paraId="7F9A3E38" w14:textId="77777777" w:rsidR="00CE4322" w:rsidRPr="003111AA" w:rsidRDefault="00CE4322" w:rsidP="00984B7E">
            <w:pPr>
              <w:pBdr>
                <w:top w:val="nil"/>
                <w:left w:val="nil"/>
                <w:bottom w:val="nil"/>
                <w:right w:val="nil"/>
                <w:between w:val="nil"/>
                <w:bar w:val="nil"/>
              </w:pBdr>
              <w:spacing w:before="60" w:after="60"/>
              <w:rPr>
                <w:rFonts w:eastAsia="Calibri"/>
                <w:b/>
                <w:noProof/>
                <w:color w:val="000000"/>
                <w:sz w:val="22"/>
                <w:szCs w:val="22"/>
                <w:u w:color="000000"/>
                <w:bdr w:val="nil"/>
                <w:lang w:val="lv-LV" w:eastAsia="lv-LV"/>
              </w:rPr>
            </w:pPr>
            <w:r w:rsidRPr="003111AA">
              <w:rPr>
                <w:rFonts w:eastAsia="Calibri"/>
                <w:b/>
                <w:noProof/>
                <w:color w:val="000000"/>
                <w:sz w:val="22"/>
                <w:szCs w:val="22"/>
                <w:u w:color="000000"/>
                <w:bdr w:val="nil"/>
                <w:lang w:val="lv-LV" w:eastAsia="lv-LV"/>
              </w:rPr>
              <w:t>Saziņas veids, mērķis, raksturs un saturs</w:t>
            </w:r>
          </w:p>
        </w:tc>
      </w:tr>
      <w:tr w:rsidR="00CE4322" w:rsidRPr="003111AA" w14:paraId="4AE59535" w14:textId="77777777" w:rsidTr="55AEE631">
        <w:tc>
          <w:tcPr>
            <w:tcW w:w="675" w:type="dxa"/>
          </w:tcPr>
          <w:p w14:paraId="6F833B55" w14:textId="77777777" w:rsidR="00CE4322" w:rsidRPr="003111AA" w:rsidRDefault="00CE4322" w:rsidP="00984B7E">
            <w:pPr>
              <w:pBdr>
                <w:top w:val="nil"/>
                <w:left w:val="nil"/>
                <w:bottom w:val="nil"/>
                <w:right w:val="nil"/>
                <w:between w:val="nil"/>
                <w:bar w:val="nil"/>
              </w:pBdr>
              <w:spacing w:before="60" w:after="60"/>
              <w:rPr>
                <w:rFonts w:eastAsia="Calibri"/>
                <w:noProof/>
                <w:color w:val="000000"/>
                <w:sz w:val="22"/>
                <w:szCs w:val="22"/>
                <w:u w:color="000000"/>
                <w:bdr w:val="nil"/>
                <w:lang w:val="lv-LV" w:eastAsia="lv-LV"/>
              </w:rPr>
            </w:pPr>
          </w:p>
        </w:tc>
        <w:tc>
          <w:tcPr>
            <w:tcW w:w="4251" w:type="dxa"/>
          </w:tcPr>
          <w:p w14:paraId="18881D9F" w14:textId="77777777" w:rsidR="00CE4322" w:rsidRPr="003111AA" w:rsidRDefault="00CE4322" w:rsidP="00984B7E">
            <w:pPr>
              <w:pBdr>
                <w:top w:val="nil"/>
                <w:left w:val="nil"/>
                <w:bottom w:val="nil"/>
                <w:right w:val="nil"/>
                <w:between w:val="nil"/>
                <w:bar w:val="nil"/>
              </w:pBdr>
              <w:spacing w:before="60" w:after="60"/>
              <w:rPr>
                <w:rFonts w:eastAsia="Calibri"/>
                <w:noProof/>
                <w:color w:val="000000"/>
                <w:sz w:val="22"/>
                <w:szCs w:val="22"/>
                <w:u w:color="000000"/>
                <w:bdr w:val="nil"/>
                <w:lang w:val="lv-LV" w:eastAsia="lv-LV"/>
              </w:rPr>
            </w:pPr>
            <w:r w:rsidRPr="003111AA">
              <w:rPr>
                <w:rFonts w:eastAsia="Calibri"/>
                <w:noProof/>
                <w:color w:val="000000"/>
                <w:sz w:val="22"/>
                <w:szCs w:val="22"/>
                <w:u w:color="000000"/>
                <w:bdr w:val="nil"/>
                <w:lang w:val="lv-LV" w:eastAsia="lv-LV"/>
              </w:rPr>
              <w:t>[Komersanta nosaukums, reģ. Nr.]</w:t>
            </w:r>
          </w:p>
        </w:tc>
        <w:tc>
          <w:tcPr>
            <w:tcW w:w="4785" w:type="dxa"/>
          </w:tcPr>
          <w:p w14:paraId="38E52C69" w14:textId="77777777" w:rsidR="00CE4322" w:rsidRPr="003111AA" w:rsidRDefault="00CE4322" w:rsidP="00984B7E">
            <w:pPr>
              <w:pBdr>
                <w:top w:val="nil"/>
                <w:left w:val="nil"/>
                <w:bottom w:val="nil"/>
                <w:right w:val="nil"/>
                <w:between w:val="nil"/>
                <w:bar w:val="nil"/>
              </w:pBdr>
              <w:spacing w:before="60" w:after="60"/>
              <w:rPr>
                <w:rFonts w:eastAsia="Calibri"/>
                <w:noProof/>
                <w:color w:val="000000"/>
                <w:sz w:val="22"/>
                <w:szCs w:val="22"/>
                <w:u w:color="000000"/>
                <w:bdr w:val="nil"/>
                <w:lang w:val="lv-LV" w:eastAsia="lv-LV"/>
              </w:rPr>
            </w:pPr>
          </w:p>
        </w:tc>
      </w:tr>
      <w:tr w:rsidR="00CE4322" w:rsidRPr="003111AA" w14:paraId="1E010E60" w14:textId="77777777" w:rsidTr="55AEE631">
        <w:tc>
          <w:tcPr>
            <w:tcW w:w="675" w:type="dxa"/>
          </w:tcPr>
          <w:p w14:paraId="6499DCA8" w14:textId="77777777" w:rsidR="00CE4322" w:rsidRPr="003111AA" w:rsidRDefault="00CE4322" w:rsidP="00984B7E">
            <w:pPr>
              <w:pBdr>
                <w:top w:val="nil"/>
                <w:left w:val="nil"/>
                <w:bottom w:val="nil"/>
                <w:right w:val="nil"/>
                <w:between w:val="nil"/>
                <w:bar w:val="nil"/>
              </w:pBdr>
              <w:spacing w:before="60" w:after="60"/>
              <w:rPr>
                <w:rFonts w:eastAsia="Calibri"/>
                <w:noProof/>
                <w:color w:val="000000"/>
                <w:sz w:val="22"/>
                <w:szCs w:val="22"/>
                <w:u w:color="000000"/>
                <w:bdr w:val="nil"/>
                <w:lang w:val="lv-LV" w:eastAsia="lv-LV"/>
              </w:rPr>
            </w:pPr>
          </w:p>
        </w:tc>
        <w:tc>
          <w:tcPr>
            <w:tcW w:w="4251" w:type="dxa"/>
          </w:tcPr>
          <w:p w14:paraId="7DB30107" w14:textId="77777777" w:rsidR="00CE4322" w:rsidRPr="003111AA" w:rsidRDefault="00CE4322" w:rsidP="00984B7E">
            <w:pPr>
              <w:pBdr>
                <w:top w:val="nil"/>
                <w:left w:val="nil"/>
                <w:bottom w:val="nil"/>
                <w:right w:val="nil"/>
                <w:between w:val="nil"/>
                <w:bar w:val="nil"/>
              </w:pBdr>
              <w:spacing w:before="60" w:after="60"/>
              <w:rPr>
                <w:rFonts w:eastAsia="Calibri"/>
                <w:noProof/>
                <w:color w:val="000000"/>
                <w:sz w:val="22"/>
                <w:szCs w:val="22"/>
                <w:u w:color="000000"/>
                <w:bdr w:val="nil"/>
                <w:lang w:val="lv-LV" w:eastAsia="lv-LV"/>
              </w:rPr>
            </w:pPr>
          </w:p>
        </w:tc>
        <w:tc>
          <w:tcPr>
            <w:tcW w:w="4785" w:type="dxa"/>
          </w:tcPr>
          <w:p w14:paraId="573B6E3D" w14:textId="77777777" w:rsidR="00CE4322" w:rsidRPr="003111AA" w:rsidRDefault="00CE4322" w:rsidP="00984B7E">
            <w:pPr>
              <w:pBdr>
                <w:top w:val="nil"/>
                <w:left w:val="nil"/>
                <w:bottom w:val="nil"/>
                <w:right w:val="nil"/>
                <w:between w:val="nil"/>
                <w:bar w:val="nil"/>
              </w:pBdr>
              <w:spacing w:before="60" w:after="60"/>
              <w:rPr>
                <w:rFonts w:eastAsia="Calibri"/>
                <w:noProof/>
                <w:color w:val="000000"/>
                <w:sz w:val="22"/>
                <w:szCs w:val="22"/>
                <w:u w:color="000000"/>
                <w:bdr w:val="nil"/>
                <w:lang w:val="lv-LV" w:eastAsia="lv-LV"/>
              </w:rPr>
            </w:pPr>
          </w:p>
        </w:tc>
      </w:tr>
    </w:tbl>
    <w:p w14:paraId="6D409F52" w14:textId="77777777" w:rsidR="00230BA9" w:rsidRPr="003111AA" w:rsidRDefault="00230BA9" w:rsidP="00230BA9">
      <w:pPr>
        <w:spacing w:before="120"/>
        <w:rPr>
          <w:rFonts w:eastAsia="Batang"/>
          <w:noProof/>
          <w:sz w:val="22"/>
          <w:szCs w:val="22"/>
          <w:lang w:val="lv-LV"/>
        </w:rPr>
      </w:pPr>
      <w:r w:rsidRPr="003111AA">
        <w:rPr>
          <w:bCs/>
          <w:i/>
          <w:iCs/>
          <w:noProof/>
          <w:sz w:val="22"/>
          <w:szCs w:val="22"/>
          <w:lang w:val="lv-LV"/>
        </w:rPr>
        <w:lastRenderedPageBreak/>
        <w:t>Pretendents vai pretendenta pilnvarotā persona</w:t>
      </w:r>
    </w:p>
    <w:p w14:paraId="632D0F20" w14:textId="77777777" w:rsidR="00230BA9" w:rsidRPr="003111AA" w:rsidRDefault="00230BA9" w:rsidP="00230BA9">
      <w:pPr>
        <w:jc w:val="both"/>
        <w:rPr>
          <w:noProof/>
          <w:sz w:val="22"/>
          <w:szCs w:val="22"/>
          <w:lang w:val="lv-LV"/>
        </w:rPr>
      </w:pPr>
    </w:p>
    <w:p w14:paraId="52AA2A4C" w14:textId="77777777" w:rsidR="00230BA9" w:rsidRPr="003111AA" w:rsidRDefault="00230BA9" w:rsidP="00230BA9">
      <w:pPr>
        <w:spacing w:line="264" w:lineRule="auto"/>
        <w:rPr>
          <w:noProof/>
          <w:sz w:val="22"/>
          <w:szCs w:val="22"/>
          <w:lang w:val="lv-LV"/>
        </w:rPr>
      </w:pPr>
      <w:r w:rsidRPr="003111AA">
        <w:rPr>
          <w:noProof/>
          <w:sz w:val="22"/>
          <w:szCs w:val="22"/>
          <w:lang w:val="lv-LV"/>
        </w:rPr>
        <w:t xml:space="preserve">_________________________                _______________        _________________                   </w:t>
      </w:r>
      <w:r w:rsidRPr="003111AA">
        <w:rPr>
          <w:noProof/>
          <w:sz w:val="22"/>
          <w:szCs w:val="22"/>
          <w:lang w:val="lv-LV"/>
        </w:rPr>
        <w:tab/>
        <w:t xml:space="preserve"> </w:t>
      </w:r>
    </w:p>
    <w:p w14:paraId="6525801F" w14:textId="77777777" w:rsidR="00230BA9" w:rsidRPr="003111AA" w:rsidRDefault="00230BA9" w:rsidP="00230BA9">
      <w:pPr>
        <w:spacing w:line="264" w:lineRule="auto"/>
        <w:rPr>
          <w:noProof/>
          <w:sz w:val="22"/>
          <w:szCs w:val="22"/>
          <w:lang w:val="lv-LV"/>
        </w:rPr>
      </w:pPr>
      <w:r w:rsidRPr="003111AA">
        <w:rPr>
          <w:i/>
          <w:noProof/>
          <w:sz w:val="22"/>
          <w:szCs w:val="22"/>
          <w:lang w:val="lv-LV"/>
        </w:rPr>
        <w:t>/vārds, uzvārds/</w:t>
      </w:r>
      <w:r w:rsidRPr="003111AA">
        <w:rPr>
          <w:noProof/>
          <w:sz w:val="22"/>
          <w:szCs w:val="22"/>
          <w:lang w:val="lv-LV"/>
        </w:rPr>
        <w:t xml:space="preserve"> </w:t>
      </w:r>
      <w:r w:rsidRPr="003111AA">
        <w:rPr>
          <w:noProof/>
          <w:sz w:val="22"/>
          <w:szCs w:val="22"/>
          <w:lang w:val="lv-LV"/>
        </w:rPr>
        <w:tab/>
      </w:r>
      <w:r w:rsidRPr="003111AA">
        <w:rPr>
          <w:noProof/>
          <w:sz w:val="22"/>
          <w:szCs w:val="22"/>
          <w:lang w:val="lv-LV"/>
        </w:rPr>
        <w:tab/>
      </w:r>
      <w:r w:rsidRPr="003111AA">
        <w:rPr>
          <w:i/>
          <w:noProof/>
          <w:sz w:val="22"/>
          <w:szCs w:val="22"/>
          <w:lang w:val="lv-LV"/>
        </w:rPr>
        <w:t xml:space="preserve">               /amats/                            /paraksts/   </w:t>
      </w:r>
      <w:r w:rsidRPr="003111AA">
        <w:rPr>
          <w:i/>
          <w:noProof/>
          <w:sz w:val="22"/>
          <w:szCs w:val="22"/>
          <w:lang w:val="lv-LV"/>
        </w:rPr>
        <w:tab/>
      </w:r>
      <w:r w:rsidRPr="003111AA">
        <w:rPr>
          <w:noProof/>
          <w:sz w:val="22"/>
          <w:szCs w:val="22"/>
          <w:lang w:val="lv-LV"/>
        </w:rPr>
        <w:t xml:space="preserve"> </w:t>
      </w:r>
    </w:p>
    <w:p w14:paraId="6AB10F48" w14:textId="400D90E1" w:rsidR="00230BA9" w:rsidRPr="003111AA" w:rsidRDefault="00230BA9" w:rsidP="00230BA9">
      <w:pPr>
        <w:spacing w:line="264" w:lineRule="auto"/>
        <w:rPr>
          <w:noProof/>
          <w:sz w:val="22"/>
          <w:szCs w:val="22"/>
          <w:lang w:val="lv-LV"/>
        </w:rPr>
      </w:pPr>
      <w:r w:rsidRPr="003111AA">
        <w:rPr>
          <w:noProof/>
          <w:sz w:val="22"/>
          <w:szCs w:val="22"/>
          <w:lang w:val="lv-LV"/>
        </w:rPr>
        <w:t>____________________ 202</w:t>
      </w:r>
      <w:r w:rsidR="006F2B53" w:rsidRPr="003111AA">
        <w:rPr>
          <w:noProof/>
          <w:sz w:val="22"/>
          <w:szCs w:val="22"/>
          <w:lang w:val="lv-LV"/>
        </w:rPr>
        <w:t>6</w:t>
      </w:r>
      <w:r w:rsidRPr="003111AA">
        <w:rPr>
          <w:noProof/>
          <w:sz w:val="22"/>
          <w:szCs w:val="22"/>
          <w:lang w:val="lv-LV"/>
        </w:rPr>
        <w:t>. gada ___.________________</w:t>
      </w:r>
    </w:p>
    <w:p w14:paraId="25A43E2F" w14:textId="77777777" w:rsidR="00230BA9" w:rsidRPr="003111AA" w:rsidRDefault="00230BA9" w:rsidP="00230BA9">
      <w:pPr>
        <w:ind w:left="-567"/>
        <w:rPr>
          <w:i/>
          <w:noProof/>
          <w:sz w:val="22"/>
          <w:szCs w:val="22"/>
          <w:lang w:val="lv-LV"/>
        </w:rPr>
      </w:pPr>
      <w:r w:rsidRPr="003111AA">
        <w:rPr>
          <w:i/>
          <w:noProof/>
          <w:sz w:val="22"/>
          <w:szCs w:val="22"/>
          <w:lang w:val="lv-LV"/>
        </w:rPr>
        <w:t xml:space="preserve">            /vieta/  </w:t>
      </w:r>
      <w:r w:rsidRPr="003111AA">
        <w:rPr>
          <w:i/>
          <w:noProof/>
          <w:sz w:val="22"/>
          <w:szCs w:val="22"/>
          <w:lang w:val="lv-LV"/>
        </w:rPr>
        <w:tab/>
      </w:r>
      <w:r w:rsidRPr="003111AA">
        <w:rPr>
          <w:i/>
          <w:noProof/>
          <w:sz w:val="22"/>
          <w:szCs w:val="22"/>
          <w:lang w:val="lv-LV"/>
        </w:rPr>
        <w:tab/>
      </w:r>
      <w:r w:rsidRPr="003111AA">
        <w:rPr>
          <w:i/>
          <w:noProof/>
          <w:sz w:val="22"/>
          <w:szCs w:val="22"/>
          <w:lang w:val="lv-LV"/>
        </w:rPr>
        <w:tab/>
        <w:t>/datums/</w:t>
      </w:r>
    </w:p>
    <w:p w14:paraId="28F262AC" w14:textId="77777777" w:rsidR="00230BA9" w:rsidRPr="003111AA" w:rsidRDefault="00230BA9" w:rsidP="00230BA9">
      <w:pPr>
        <w:ind w:left="-567"/>
        <w:rPr>
          <w:noProof/>
          <w:sz w:val="22"/>
          <w:szCs w:val="22"/>
          <w:lang w:val="lv-LV"/>
        </w:rPr>
      </w:pPr>
    </w:p>
    <w:p w14:paraId="75C032E7" w14:textId="77777777" w:rsidR="00230BA9" w:rsidRPr="003111AA" w:rsidRDefault="00230BA9" w:rsidP="00230BA9">
      <w:pPr>
        <w:rPr>
          <w:noProof/>
          <w:sz w:val="18"/>
          <w:szCs w:val="18"/>
          <w:lang w:val="lv-LV"/>
        </w:rPr>
      </w:pPr>
      <w:r w:rsidRPr="003111AA">
        <w:rPr>
          <w:i/>
          <w:noProof/>
          <w:sz w:val="22"/>
          <w:szCs w:val="22"/>
          <w:lang w:val="lv-LV"/>
        </w:rPr>
        <w:t>(ja dokuments tiek parakstīts ar drošu elektronisko parakstu vai EIS sistēmas parakstu, to attiecīgi norāda)</w:t>
      </w:r>
    </w:p>
    <w:p w14:paraId="4DF2E888" w14:textId="77777777" w:rsidR="008C6FD9" w:rsidRPr="003111AA" w:rsidRDefault="00FF331C" w:rsidP="008C6FD9">
      <w:pPr>
        <w:suppressAutoHyphens/>
        <w:autoSpaceDN w:val="0"/>
        <w:spacing w:line="276" w:lineRule="auto"/>
        <w:jc w:val="right"/>
        <w:rPr>
          <w:rFonts w:eastAsia="Calibri"/>
          <w:b/>
          <w:noProof/>
          <w:sz w:val="24"/>
          <w:szCs w:val="24"/>
          <w:lang w:val="lv-LV"/>
        </w:rPr>
      </w:pPr>
      <w:r w:rsidRPr="003111AA">
        <w:rPr>
          <w:rFonts w:eastAsia="Calibri"/>
          <w:b/>
          <w:bCs/>
          <w:noProof/>
          <w:color w:val="000000"/>
          <w:sz w:val="22"/>
          <w:szCs w:val="22"/>
          <w:bdr w:val="nil"/>
          <w:lang w:val="lv-LV" w:eastAsia="lv-LV"/>
        </w:rPr>
        <w:br w:type="page"/>
      </w:r>
      <w:r w:rsidR="008C6FD9" w:rsidRPr="003111AA">
        <w:rPr>
          <w:rFonts w:eastAsia="Calibri"/>
          <w:b/>
          <w:noProof/>
          <w:sz w:val="24"/>
          <w:szCs w:val="24"/>
          <w:lang w:val="lv-LV"/>
        </w:rPr>
        <w:lastRenderedPageBreak/>
        <w:t>5.pielikums</w:t>
      </w:r>
    </w:p>
    <w:p w14:paraId="3222AAD6" w14:textId="2802A1A8" w:rsidR="006D07CD" w:rsidRPr="003111AA" w:rsidRDefault="006D07CD" w:rsidP="006D07CD">
      <w:pPr>
        <w:suppressAutoHyphens/>
        <w:autoSpaceDN w:val="0"/>
        <w:jc w:val="right"/>
        <w:rPr>
          <w:rFonts w:eastAsia="Calibri"/>
          <w:noProof/>
          <w:lang w:val="lv-LV"/>
        </w:rPr>
      </w:pPr>
      <w:r w:rsidRPr="003111AA">
        <w:rPr>
          <w:rFonts w:eastAsia="Calibri"/>
          <w:noProof/>
          <w:lang w:val="lv-LV"/>
        </w:rPr>
        <w:t xml:space="preserve">Iepirkuma “Pašvaldību sociālās palīdzības lietojumprogrammas </w:t>
      </w:r>
      <w:r w:rsidR="00CD3593" w:rsidRPr="00CD3593">
        <w:rPr>
          <w:rFonts w:eastAsia="Calibri"/>
          <w:noProof/>
          <w:lang w:val="lv-LV"/>
        </w:rPr>
        <w:t xml:space="preserve">(SOPA) </w:t>
      </w:r>
      <w:r w:rsidRPr="003111AA">
        <w:rPr>
          <w:rFonts w:eastAsia="Calibri"/>
          <w:noProof/>
          <w:lang w:val="lv-LV"/>
        </w:rPr>
        <w:t xml:space="preserve"> datu nodošanas pakalpojums Aizsargāto lietotāju datu informācijas sistēmai (ALDIS)”</w:t>
      </w:r>
    </w:p>
    <w:p w14:paraId="7700941A" w14:textId="77777777" w:rsidR="006D07CD" w:rsidRPr="003111AA" w:rsidRDefault="006D07CD" w:rsidP="006D07CD">
      <w:pPr>
        <w:suppressAutoHyphens/>
        <w:autoSpaceDN w:val="0"/>
        <w:jc w:val="right"/>
        <w:rPr>
          <w:rFonts w:eastAsia="Calibri"/>
          <w:noProof/>
          <w:lang w:val="lv-LV"/>
        </w:rPr>
      </w:pPr>
      <w:r w:rsidRPr="003111AA">
        <w:rPr>
          <w:rFonts w:eastAsia="Calibri"/>
          <w:noProof/>
          <w:lang w:val="lv-LV"/>
        </w:rPr>
        <w:t>nolikumam, ID Nr. KEM 2026/13</w:t>
      </w:r>
    </w:p>
    <w:p w14:paraId="2AAB72E6" w14:textId="77777777" w:rsidR="00252911" w:rsidRPr="003111AA" w:rsidRDefault="00252911" w:rsidP="002E2F90">
      <w:pPr>
        <w:jc w:val="center"/>
        <w:rPr>
          <w:b/>
          <w:noProof/>
          <w:sz w:val="22"/>
          <w:szCs w:val="22"/>
          <w:lang w:val="lv-LV"/>
        </w:rPr>
      </w:pPr>
    </w:p>
    <w:p w14:paraId="2D51A1CA" w14:textId="77777777" w:rsidR="002A6CB5" w:rsidRPr="003111AA" w:rsidRDefault="00E72198" w:rsidP="002A6CB5">
      <w:pPr>
        <w:jc w:val="center"/>
        <w:rPr>
          <w:b/>
          <w:noProof/>
          <w:sz w:val="22"/>
          <w:szCs w:val="22"/>
          <w:lang w:val="lv-LV"/>
        </w:rPr>
      </w:pPr>
      <w:r w:rsidRPr="003111AA">
        <w:rPr>
          <w:b/>
          <w:noProof/>
          <w:sz w:val="22"/>
          <w:szCs w:val="22"/>
          <w:lang w:val="lv-LV"/>
        </w:rPr>
        <w:t>PRETENDENTA PIEREDZ</w:t>
      </w:r>
      <w:r w:rsidR="004232F4" w:rsidRPr="003111AA">
        <w:rPr>
          <w:b/>
          <w:noProof/>
          <w:sz w:val="22"/>
          <w:szCs w:val="22"/>
          <w:lang w:val="lv-LV"/>
        </w:rPr>
        <w:t>ES APRAKSTS</w:t>
      </w:r>
    </w:p>
    <w:p w14:paraId="55824894" w14:textId="46291FC2" w:rsidR="002A6CB5" w:rsidRPr="003111AA" w:rsidRDefault="002A6CB5" w:rsidP="002A6CB5">
      <w:pPr>
        <w:jc w:val="center"/>
        <w:rPr>
          <w:bCs/>
          <w:noProof/>
          <w:sz w:val="22"/>
          <w:szCs w:val="22"/>
          <w:lang w:val="lv-LV"/>
        </w:rPr>
      </w:pPr>
      <w:r w:rsidRPr="003111AA">
        <w:rPr>
          <w:bCs/>
          <w:noProof/>
          <w:sz w:val="22"/>
          <w:szCs w:val="22"/>
          <w:lang w:val="lv-LV"/>
        </w:rPr>
        <w:t>(atbilstoši nolikuma 3.</w:t>
      </w:r>
      <w:r w:rsidR="003521D0">
        <w:rPr>
          <w:bCs/>
          <w:noProof/>
          <w:sz w:val="22"/>
          <w:szCs w:val="22"/>
          <w:lang w:val="lv-LV"/>
        </w:rPr>
        <w:t>4</w:t>
      </w:r>
      <w:r w:rsidRPr="003111AA">
        <w:rPr>
          <w:bCs/>
          <w:noProof/>
          <w:sz w:val="22"/>
          <w:szCs w:val="22"/>
          <w:lang w:val="lv-LV"/>
        </w:rPr>
        <w:t>. apakšpunkta prasībām)</w:t>
      </w:r>
    </w:p>
    <w:p w14:paraId="59DBBDAE" w14:textId="77777777" w:rsidR="002A6CB5" w:rsidRPr="003111AA" w:rsidRDefault="002A6CB5" w:rsidP="002A6CB5">
      <w:pPr>
        <w:jc w:val="center"/>
        <w:rPr>
          <w:b/>
          <w:noProof/>
          <w:sz w:val="22"/>
          <w:szCs w:val="22"/>
          <w:lang w:val="lv-LV"/>
        </w:rPr>
      </w:pPr>
    </w:p>
    <w:p w14:paraId="2887DACA" w14:textId="35E8C576" w:rsidR="006D07CD" w:rsidRPr="003111AA" w:rsidRDefault="006D07CD" w:rsidP="002A6CB5">
      <w:pPr>
        <w:jc w:val="center"/>
        <w:rPr>
          <w:rFonts w:eastAsia="Calibri"/>
          <w:noProof/>
          <w:color w:val="000000"/>
          <w:sz w:val="22"/>
          <w:szCs w:val="22"/>
          <w:bdr w:val="nil"/>
          <w:lang w:val="lv-LV" w:eastAsia="lv-LV"/>
        </w:rPr>
      </w:pPr>
      <w:r w:rsidRPr="003111AA">
        <w:rPr>
          <w:rFonts w:eastAsia="Calibri"/>
          <w:noProof/>
          <w:sz w:val="22"/>
          <w:szCs w:val="22"/>
          <w:lang w:val="lv-LV"/>
        </w:rPr>
        <w:t xml:space="preserve">Iepirkumam “Pašvaldību sociālās palīdzības lietojumprogrammas </w:t>
      </w:r>
      <w:r w:rsidR="00CD3593" w:rsidRPr="00CD3593">
        <w:rPr>
          <w:rFonts w:eastAsia="Calibri"/>
          <w:noProof/>
          <w:sz w:val="22"/>
          <w:szCs w:val="22"/>
          <w:lang w:val="lv-LV"/>
        </w:rPr>
        <w:t xml:space="preserve">(SOPA) </w:t>
      </w:r>
      <w:r w:rsidRPr="003111AA">
        <w:rPr>
          <w:rFonts w:eastAsia="Calibri"/>
          <w:noProof/>
          <w:sz w:val="22"/>
          <w:szCs w:val="22"/>
          <w:lang w:val="lv-LV"/>
        </w:rPr>
        <w:t xml:space="preserve"> datu nodošanas pakalpojums Aizsargāto lietotāju datu informācijas sistēmai (ALDIS)</w:t>
      </w:r>
      <w:r w:rsidRPr="003111AA">
        <w:rPr>
          <w:noProof/>
          <w:sz w:val="22"/>
          <w:szCs w:val="22"/>
          <w:lang w:val="lv-LV"/>
        </w:rPr>
        <w:t xml:space="preserve">”, </w:t>
      </w:r>
      <w:r w:rsidRPr="003111AA">
        <w:rPr>
          <w:rFonts w:eastAsia="Calibri"/>
          <w:noProof/>
          <w:color w:val="000000"/>
          <w:sz w:val="22"/>
          <w:szCs w:val="22"/>
          <w:bdr w:val="nil"/>
          <w:lang w:val="lv-LV" w:eastAsia="lv-LV"/>
        </w:rPr>
        <w:t>identifikācijas Nr. KEM 2026/13</w:t>
      </w:r>
    </w:p>
    <w:tbl>
      <w:tblPr>
        <w:tblpPr w:leftFromText="180" w:rightFromText="180" w:vertAnchor="text" w:horzAnchor="margin" w:tblpX="-572" w:tblpY="87"/>
        <w:tblW w:w="110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89"/>
        <w:gridCol w:w="2711"/>
        <w:gridCol w:w="2819"/>
        <w:gridCol w:w="2819"/>
      </w:tblGrid>
      <w:tr w:rsidR="002E2F90" w:rsidRPr="003111AA" w14:paraId="7C27C124" w14:textId="77777777" w:rsidTr="00CD3593">
        <w:trPr>
          <w:trHeight w:val="741"/>
        </w:trPr>
        <w:tc>
          <w:tcPr>
            <w:tcW w:w="2689" w:type="dxa"/>
            <w:tcBorders>
              <w:top w:val="single" w:sz="4" w:space="0" w:color="auto"/>
              <w:left w:val="single" w:sz="4" w:space="0" w:color="auto"/>
              <w:bottom w:val="single" w:sz="4" w:space="0" w:color="auto"/>
              <w:right w:val="single" w:sz="4" w:space="0" w:color="auto"/>
            </w:tcBorders>
            <w:shd w:val="clear" w:color="auto" w:fill="95DCF7"/>
            <w:vAlign w:val="center"/>
            <w:hideMark/>
          </w:tcPr>
          <w:p w14:paraId="752A3A02" w14:textId="02556DA7" w:rsidR="002E2F90" w:rsidRPr="003111AA" w:rsidRDefault="00912670" w:rsidP="00CE2746">
            <w:pPr>
              <w:jc w:val="center"/>
              <w:rPr>
                <w:b/>
                <w:bCs/>
                <w:noProof/>
                <w:sz w:val="22"/>
                <w:szCs w:val="22"/>
                <w:lang w:val="lv-LV"/>
              </w:rPr>
            </w:pPr>
            <w:r w:rsidRPr="003111AA">
              <w:rPr>
                <w:b/>
                <w:bCs/>
                <w:noProof/>
                <w:sz w:val="22"/>
                <w:szCs w:val="22"/>
                <w:lang w:val="lv-LV"/>
              </w:rPr>
              <w:t xml:space="preserve">Informācija par pakalpojumu saņēmēju, </w:t>
            </w:r>
            <w:r w:rsidRPr="003111AA">
              <w:rPr>
                <w:noProof/>
                <w:sz w:val="22"/>
                <w:szCs w:val="22"/>
                <w:lang w:val="lv-LV"/>
              </w:rPr>
              <w:t>norādot kontaktpersonu un kontaktinformāciju – tālruņa nr., e-pastu</w:t>
            </w:r>
          </w:p>
        </w:tc>
        <w:tc>
          <w:tcPr>
            <w:tcW w:w="2711" w:type="dxa"/>
            <w:tcBorders>
              <w:top w:val="single" w:sz="4" w:space="0" w:color="auto"/>
              <w:left w:val="single" w:sz="4" w:space="0" w:color="auto"/>
              <w:bottom w:val="single" w:sz="4" w:space="0" w:color="auto"/>
              <w:right w:val="single" w:sz="4" w:space="0" w:color="auto"/>
            </w:tcBorders>
            <w:shd w:val="clear" w:color="auto" w:fill="95DCF7"/>
            <w:vAlign w:val="center"/>
            <w:hideMark/>
          </w:tcPr>
          <w:p w14:paraId="70004FDE" w14:textId="28A1073B" w:rsidR="002E2F90" w:rsidRPr="003111AA" w:rsidRDefault="00912670" w:rsidP="00CE2746">
            <w:pPr>
              <w:jc w:val="center"/>
              <w:rPr>
                <w:b/>
                <w:bCs/>
                <w:noProof/>
                <w:sz w:val="22"/>
                <w:szCs w:val="22"/>
                <w:lang w:val="lv-LV"/>
              </w:rPr>
            </w:pPr>
            <w:r w:rsidRPr="003111AA">
              <w:rPr>
                <w:b/>
                <w:sz w:val="22"/>
                <w:szCs w:val="22"/>
                <w:lang w:val="lv-LV" w:eastAsia="zh-CN"/>
              </w:rPr>
              <w:t xml:space="preserve">Sniegtais pakalpojums </w:t>
            </w:r>
            <w:r w:rsidRPr="003111AA">
              <w:rPr>
                <w:bCs/>
                <w:sz w:val="22"/>
                <w:szCs w:val="22"/>
                <w:lang w:val="lv-LV" w:eastAsia="zh-CN"/>
              </w:rPr>
              <w:t>(pakalpojuma apraksts, raksturojot sniegtā pakalpojuma saturu)</w:t>
            </w:r>
          </w:p>
        </w:tc>
        <w:tc>
          <w:tcPr>
            <w:tcW w:w="2819" w:type="dxa"/>
            <w:shd w:val="clear" w:color="auto" w:fill="95DCF7"/>
            <w:vAlign w:val="center"/>
          </w:tcPr>
          <w:p w14:paraId="04AB1F27" w14:textId="77777777" w:rsidR="00912670" w:rsidRPr="003111AA" w:rsidRDefault="00912670" w:rsidP="00912670">
            <w:pPr>
              <w:pBdr>
                <w:top w:val="nil"/>
                <w:left w:val="nil"/>
                <w:bottom w:val="nil"/>
                <w:right w:val="nil"/>
                <w:between w:val="nil"/>
              </w:pBdr>
              <w:suppressAutoHyphens/>
              <w:spacing w:after="120"/>
              <w:jc w:val="center"/>
              <w:rPr>
                <w:b/>
                <w:sz w:val="22"/>
                <w:szCs w:val="22"/>
                <w:lang w:val="lv-LV" w:eastAsia="zh-CN"/>
              </w:rPr>
            </w:pPr>
            <w:r w:rsidRPr="003111AA">
              <w:rPr>
                <w:b/>
                <w:sz w:val="22"/>
                <w:szCs w:val="22"/>
                <w:lang w:val="lv-LV" w:eastAsia="zh-CN"/>
              </w:rPr>
              <w:t xml:space="preserve">Izpildes laiks </w:t>
            </w:r>
          </w:p>
          <w:p w14:paraId="5704DC47" w14:textId="33D6DAEF" w:rsidR="002E2F90" w:rsidRPr="003111AA" w:rsidRDefault="00912670" w:rsidP="00912670">
            <w:pPr>
              <w:ind w:right="176"/>
              <w:jc w:val="center"/>
              <w:rPr>
                <w:b/>
                <w:bCs/>
                <w:i/>
                <w:iCs/>
                <w:noProof/>
                <w:sz w:val="22"/>
                <w:szCs w:val="22"/>
                <w:lang w:val="lv-LV"/>
              </w:rPr>
            </w:pPr>
            <w:r w:rsidRPr="003111AA">
              <w:rPr>
                <w:bCs/>
                <w:sz w:val="22"/>
                <w:szCs w:val="22"/>
                <w:lang w:val="lv-LV" w:eastAsia="zh-CN"/>
              </w:rPr>
              <w:t>(no – līdz)</w:t>
            </w:r>
          </w:p>
        </w:tc>
        <w:tc>
          <w:tcPr>
            <w:tcW w:w="2819" w:type="dxa"/>
            <w:tcBorders>
              <w:top w:val="single" w:sz="4" w:space="0" w:color="auto"/>
              <w:left w:val="single" w:sz="4" w:space="0" w:color="auto"/>
              <w:bottom w:val="single" w:sz="4" w:space="0" w:color="auto"/>
              <w:right w:val="single" w:sz="4" w:space="0" w:color="auto"/>
            </w:tcBorders>
            <w:shd w:val="clear" w:color="auto" w:fill="95DCF7"/>
          </w:tcPr>
          <w:p w14:paraId="013480E9" w14:textId="77777777" w:rsidR="00912670" w:rsidRPr="003111AA" w:rsidRDefault="00912670" w:rsidP="00CE2746">
            <w:pPr>
              <w:ind w:right="176"/>
              <w:jc w:val="center"/>
              <w:rPr>
                <w:sz w:val="22"/>
                <w:szCs w:val="22"/>
                <w:lang w:val="lv-LV"/>
              </w:rPr>
            </w:pPr>
          </w:p>
          <w:p w14:paraId="760C55CF" w14:textId="77777777" w:rsidR="001C7109" w:rsidRPr="003111AA" w:rsidRDefault="001C7109" w:rsidP="00CE2746">
            <w:pPr>
              <w:ind w:right="176"/>
              <w:jc w:val="center"/>
              <w:rPr>
                <w:sz w:val="22"/>
                <w:szCs w:val="22"/>
                <w:lang w:val="lv-LV"/>
              </w:rPr>
            </w:pPr>
          </w:p>
          <w:p w14:paraId="70836788" w14:textId="285C3FE7" w:rsidR="002E2F90" w:rsidRPr="003111AA" w:rsidRDefault="00912670" w:rsidP="00CE2746">
            <w:pPr>
              <w:ind w:right="176"/>
              <w:jc w:val="center"/>
              <w:rPr>
                <w:b/>
                <w:bCs/>
                <w:iCs/>
                <w:noProof/>
                <w:sz w:val="22"/>
                <w:szCs w:val="22"/>
                <w:lang w:val="lv-LV"/>
              </w:rPr>
            </w:pPr>
            <w:r w:rsidRPr="003111AA">
              <w:rPr>
                <w:sz w:val="22"/>
                <w:szCs w:val="22"/>
                <w:lang w:val="lv-LV"/>
              </w:rPr>
              <w:t>Cita saistītā informācija</w:t>
            </w:r>
          </w:p>
        </w:tc>
      </w:tr>
      <w:tr w:rsidR="002E2F90" w:rsidRPr="003111AA" w14:paraId="01F4B36D" w14:textId="77777777" w:rsidTr="00CE2746">
        <w:trPr>
          <w:trHeight w:val="252"/>
        </w:trPr>
        <w:tc>
          <w:tcPr>
            <w:tcW w:w="2689" w:type="dxa"/>
            <w:tcBorders>
              <w:top w:val="single" w:sz="4" w:space="0" w:color="auto"/>
              <w:left w:val="single" w:sz="4" w:space="0" w:color="auto"/>
              <w:bottom w:val="single" w:sz="4" w:space="0" w:color="auto"/>
              <w:right w:val="single" w:sz="4" w:space="0" w:color="auto"/>
            </w:tcBorders>
            <w:vAlign w:val="center"/>
          </w:tcPr>
          <w:p w14:paraId="1C298248" w14:textId="77777777" w:rsidR="002E2F90" w:rsidRPr="003111AA" w:rsidRDefault="002E2F90" w:rsidP="00CE2746">
            <w:pPr>
              <w:jc w:val="center"/>
              <w:rPr>
                <w:noProof/>
                <w:sz w:val="22"/>
                <w:szCs w:val="22"/>
                <w:lang w:val="lv-LV"/>
              </w:rPr>
            </w:pPr>
          </w:p>
        </w:tc>
        <w:tc>
          <w:tcPr>
            <w:tcW w:w="2711" w:type="dxa"/>
            <w:tcBorders>
              <w:top w:val="single" w:sz="4" w:space="0" w:color="auto"/>
              <w:left w:val="single" w:sz="4" w:space="0" w:color="auto"/>
              <w:bottom w:val="single" w:sz="4" w:space="0" w:color="auto"/>
              <w:right w:val="single" w:sz="4" w:space="0" w:color="auto"/>
            </w:tcBorders>
            <w:vAlign w:val="center"/>
          </w:tcPr>
          <w:p w14:paraId="7F77D5E6" w14:textId="77777777" w:rsidR="002E2F90" w:rsidRPr="003111AA" w:rsidRDefault="002E2F90" w:rsidP="00CE2746">
            <w:pPr>
              <w:jc w:val="center"/>
              <w:rPr>
                <w:noProof/>
                <w:sz w:val="22"/>
                <w:szCs w:val="22"/>
                <w:lang w:val="lv-LV"/>
              </w:rPr>
            </w:pPr>
          </w:p>
        </w:tc>
        <w:tc>
          <w:tcPr>
            <w:tcW w:w="2819" w:type="dxa"/>
          </w:tcPr>
          <w:p w14:paraId="3355DF47" w14:textId="77777777" w:rsidR="002E2F90" w:rsidRPr="003111AA" w:rsidRDefault="002E2F90" w:rsidP="00CE2746">
            <w:pPr>
              <w:ind w:right="176"/>
              <w:jc w:val="center"/>
              <w:rPr>
                <w:noProof/>
                <w:sz w:val="22"/>
                <w:szCs w:val="22"/>
                <w:lang w:val="lv-LV"/>
              </w:rPr>
            </w:pPr>
          </w:p>
        </w:tc>
        <w:tc>
          <w:tcPr>
            <w:tcW w:w="2819" w:type="dxa"/>
            <w:tcBorders>
              <w:top w:val="single" w:sz="4" w:space="0" w:color="auto"/>
              <w:left w:val="single" w:sz="4" w:space="0" w:color="auto"/>
              <w:bottom w:val="single" w:sz="4" w:space="0" w:color="auto"/>
              <w:right w:val="single" w:sz="4" w:space="0" w:color="auto"/>
            </w:tcBorders>
          </w:tcPr>
          <w:p w14:paraId="0063710D" w14:textId="77777777" w:rsidR="002E2F90" w:rsidRPr="003111AA" w:rsidRDefault="002E2F90" w:rsidP="00CE2746">
            <w:pPr>
              <w:ind w:right="176"/>
              <w:jc w:val="center"/>
              <w:rPr>
                <w:noProof/>
                <w:sz w:val="22"/>
                <w:szCs w:val="22"/>
                <w:lang w:val="lv-LV"/>
              </w:rPr>
            </w:pPr>
          </w:p>
        </w:tc>
      </w:tr>
      <w:tr w:rsidR="002E2F90" w:rsidRPr="003111AA" w14:paraId="718685A5" w14:textId="77777777" w:rsidTr="00CE2746">
        <w:trPr>
          <w:trHeight w:val="237"/>
        </w:trPr>
        <w:tc>
          <w:tcPr>
            <w:tcW w:w="2689" w:type="dxa"/>
            <w:tcBorders>
              <w:top w:val="single" w:sz="4" w:space="0" w:color="auto"/>
              <w:left w:val="single" w:sz="4" w:space="0" w:color="auto"/>
              <w:bottom w:val="single" w:sz="4" w:space="0" w:color="auto"/>
              <w:right w:val="single" w:sz="4" w:space="0" w:color="auto"/>
            </w:tcBorders>
            <w:vAlign w:val="center"/>
          </w:tcPr>
          <w:p w14:paraId="23941CD1" w14:textId="77777777" w:rsidR="002E2F90" w:rsidRPr="003111AA" w:rsidRDefault="002E2F90" w:rsidP="00CE2746">
            <w:pPr>
              <w:jc w:val="center"/>
              <w:rPr>
                <w:noProof/>
                <w:sz w:val="22"/>
                <w:szCs w:val="22"/>
                <w:lang w:val="lv-LV"/>
              </w:rPr>
            </w:pPr>
          </w:p>
        </w:tc>
        <w:tc>
          <w:tcPr>
            <w:tcW w:w="2711" w:type="dxa"/>
            <w:tcBorders>
              <w:top w:val="single" w:sz="4" w:space="0" w:color="auto"/>
              <w:left w:val="single" w:sz="4" w:space="0" w:color="auto"/>
              <w:bottom w:val="single" w:sz="4" w:space="0" w:color="auto"/>
              <w:right w:val="single" w:sz="4" w:space="0" w:color="auto"/>
            </w:tcBorders>
            <w:vAlign w:val="center"/>
          </w:tcPr>
          <w:p w14:paraId="042232F8" w14:textId="77777777" w:rsidR="002E2F90" w:rsidRPr="003111AA" w:rsidRDefault="002E2F90" w:rsidP="00CE2746">
            <w:pPr>
              <w:jc w:val="center"/>
              <w:rPr>
                <w:noProof/>
                <w:sz w:val="22"/>
                <w:szCs w:val="22"/>
                <w:lang w:val="lv-LV"/>
              </w:rPr>
            </w:pPr>
          </w:p>
        </w:tc>
        <w:tc>
          <w:tcPr>
            <w:tcW w:w="2819" w:type="dxa"/>
          </w:tcPr>
          <w:p w14:paraId="2F09F866" w14:textId="77777777" w:rsidR="002E2F90" w:rsidRPr="003111AA" w:rsidRDefault="002E2F90" w:rsidP="00CE2746">
            <w:pPr>
              <w:ind w:right="176"/>
              <w:jc w:val="center"/>
              <w:rPr>
                <w:noProof/>
                <w:sz w:val="22"/>
                <w:szCs w:val="22"/>
                <w:lang w:val="lv-LV"/>
              </w:rPr>
            </w:pPr>
          </w:p>
        </w:tc>
        <w:tc>
          <w:tcPr>
            <w:tcW w:w="2819" w:type="dxa"/>
            <w:tcBorders>
              <w:top w:val="single" w:sz="4" w:space="0" w:color="auto"/>
              <w:left w:val="single" w:sz="4" w:space="0" w:color="auto"/>
              <w:bottom w:val="single" w:sz="4" w:space="0" w:color="auto"/>
              <w:right w:val="single" w:sz="4" w:space="0" w:color="auto"/>
            </w:tcBorders>
          </w:tcPr>
          <w:p w14:paraId="2C8B27E7" w14:textId="77777777" w:rsidR="002E2F90" w:rsidRPr="003111AA" w:rsidRDefault="002E2F90" w:rsidP="00CE2746">
            <w:pPr>
              <w:ind w:right="176"/>
              <w:jc w:val="center"/>
              <w:rPr>
                <w:noProof/>
                <w:sz w:val="22"/>
                <w:szCs w:val="22"/>
                <w:lang w:val="lv-LV"/>
              </w:rPr>
            </w:pPr>
          </w:p>
        </w:tc>
      </w:tr>
    </w:tbl>
    <w:p w14:paraId="50C20064" w14:textId="77777777" w:rsidR="002E2F90" w:rsidRPr="003111AA" w:rsidRDefault="002E2F90" w:rsidP="005B0CAF">
      <w:pPr>
        <w:spacing w:after="160" w:line="254" w:lineRule="auto"/>
        <w:rPr>
          <w:noProof/>
          <w:sz w:val="22"/>
          <w:szCs w:val="22"/>
          <w:lang w:val="lv-LV"/>
        </w:rPr>
      </w:pPr>
    </w:p>
    <w:p w14:paraId="6B1FA357" w14:textId="77777777" w:rsidR="005B0CAF" w:rsidRPr="003111AA" w:rsidRDefault="005B0CAF" w:rsidP="005B0CAF">
      <w:pPr>
        <w:jc w:val="both"/>
        <w:rPr>
          <w:i/>
          <w:iCs/>
          <w:sz w:val="22"/>
          <w:szCs w:val="22"/>
          <w:lang w:val="lv-LV"/>
        </w:rPr>
      </w:pPr>
      <w:r w:rsidRPr="003111AA">
        <w:rPr>
          <w:rFonts w:eastAsia="Calibri"/>
          <w:b/>
          <w:bCs/>
          <w:i/>
          <w:iCs/>
          <w:sz w:val="22"/>
          <w:szCs w:val="22"/>
          <w:lang w:val="lv-LV" w:eastAsia="lv-LV"/>
        </w:rPr>
        <w:t>Pievienot atsauksmi/-es vai alternatīvus pieredzi apliecinošus dokumentus</w:t>
      </w:r>
      <w:r w:rsidRPr="003111AA">
        <w:rPr>
          <w:rFonts w:eastAsia="Calibri"/>
          <w:i/>
          <w:iCs/>
          <w:sz w:val="22"/>
          <w:szCs w:val="22"/>
          <w:lang w:val="lv-LV" w:eastAsia="lv-LV"/>
        </w:rPr>
        <w:t xml:space="preserve"> (piemēram, pieņemšanas-nodošanas aktus) par sniegtajiem pakalpojumiem, kas norādīti informācijā par pieredzi.</w:t>
      </w:r>
    </w:p>
    <w:p w14:paraId="5C6007FF" w14:textId="77777777" w:rsidR="005B0CAF" w:rsidRPr="003111AA" w:rsidRDefault="005B0CAF" w:rsidP="002E2F90">
      <w:pPr>
        <w:spacing w:after="160" w:line="254" w:lineRule="auto"/>
        <w:ind w:left="720"/>
        <w:rPr>
          <w:noProof/>
          <w:sz w:val="22"/>
          <w:szCs w:val="22"/>
          <w:lang w:val="lv-LV"/>
        </w:rPr>
      </w:pPr>
    </w:p>
    <w:p w14:paraId="3D95DEB6" w14:textId="1CF055FF" w:rsidR="002E2F90" w:rsidRPr="003111AA" w:rsidRDefault="002E2F90" w:rsidP="002E2F90">
      <w:pPr>
        <w:spacing w:before="120"/>
        <w:rPr>
          <w:rFonts w:eastAsia="Batang"/>
          <w:noProof/>
          <w:sz w:val="22"/>
          <w:szCs w:val="22"/>
          <w:lang w:val="lv-LV"/>
        </w:rPr>
      </w:pPr>
      <w:r w:rsidRPr="003111AA">
        <w:rPr>
          <w:bCs/>
          <w:i/>
          <w:iCs/>
          <w:noProof/>
          <w:sz w:val="22"/>
          <w:szCs w:val="22"/>
          <w:lang w:val="lv-LV"/>
        </w:rPr>
        <w:t>Pretendents vai pretendenta pilnvarotā persona</w:t>
      </w:r>
    </w:p>
    <w:p w14:paraId="398DB28D" w14:textId="77777777" w:rsidR="002E2F90" w:rsidRPr="003111AA" w:rsidRDefault="002E2F90" w:rsidP="002E2F90">
      <w:pPr>
        <w:jc w:val="both"/>
        <w:rPr>
          <w:noProof/>
          <w:sz w:val="22"/>
          <w:szCs w:val="22"/>
          <w:lang w:val="lv-LV"/>
        </w:rPr>
      </w:pPr>
    </w:p>
    <w:p w14:paraId="0C079B2D" w14:textId="77777777" w:rsidR="002E2F90" w:rsidRPr="003111AA" w:rsidRDefault="002E2F90" w:rsidP="002E2F90">
      <w:pPr>
        <w:spacing w:line="264" w:lineRule="auto"/>
        <w:rPr>
          <w:noProof/>
          <w:sz w:val="22"/>
          <w:szCs w:val="22"/>
          <w:lang w:val="lv-LV"/>
        </w:rPr>
      </w:pPr>
      <w:r w:rsidRPr="003111AA">
        <w:rPr>
          <w:noProof/>
          <w:sz w:val="22"/>
          <w:szCs w:val="22"/>
          <w:lang w:val="lv-LV"/>
        </w:rPr>
        <w:t xml:space="preserve">_________________________                _______________        _________________                   </w:t>
      </w:r>
      <w:r w:rsidRPr="003111AA">
        <w:rPr>
          <w:noProof/>
          <w:sz w:val="22"/>
          <w:szCs w:val="22"/>
          <w:lang w:val="lv-LV"/>
        </w:rPr>
        <w:tab/>
        <w:t xml:space="preserve"> </w:t>
      </w:r>
    </w:p>
    <w:p w14:paraId="1AD8B98F" w14:textId="77777777" w:rsidR="002E2F90" w:rsidRPr="003111AA" w:rsidRDefault="002E2F90" w:rsidP="002E2F90">
      <w:pPr>
        <w:spacing w:line="264" w:lineRule="auto"/>
        <w:rPr>
          <w:noProof/>
          <w:sz w:val="22"/>
          <w:szCs w:val="22"/>
          <w:lang w:val="lv-LV"/>
        </w:rPr>
      </w:pPr>
      <w:r w:rsidRPr="003111AA">
        <w:rPr>
          <w:i/>
          <w:noProof/>
          <w:sz w:val="22"/>
          <w:szCs w:val="22"/>
          <w:lang w:val="lv-LV"/>
        </w:rPr>
        <w:t>/vārds, uzvārds/</w:t>
      </w:r>
      <w:r w:rsidRPr="003111AA">
        <w:rPr>
          <w:noProof/>
          <w:sz w:val="22"/>
          <w:szCs w:val="22"/>
          <w:lang w:val="lv-LV"/>
        </w:rPr>
        <w:t xml:space="preserve"> </w:t>
      </w:r>
      <w:r w:rsidRPr="003111AA">
        <w:rPr>
          <w:noProof/>
          <w:sz w:val="22"/>
          <w:szCs w:val="22"/>
          <w:lang w:val="lv-LV"/>
        </w:rPr>
        <w:tab/>
      </w:r>
      <w:r w:rsidRPr="003111AA">
        <w:rPr>
          <w:noProof/>
          <w:sz w:val="22"/>
          <w:szCs w:val="22"/>
          <w:lang w:val="lv-LV"/>
        </w:rPr>
        <w:tab/>
      </w:r>
      <w:r w:rsidRPr="003111AA">
        <w:rPr>
          <w:i/>
          <w:noProof/>
          <w:sz w:val="22"/>
          <w:szCs w:val="22"/>
          <w:lang w:val="lv-LV"/>
        </w:rPr>
        <w:t xml:space="preserve">               /amats/                            /paraksts/   </w:t>
      </w:r>
      <w:r w:rsidRPr="003111AA">
        <w:rPr>
          <w:i/>
          <w:noProof/>
          <w:sz w:val="22"/>
          <w:szCs w:val="22"/>
          <w:lang w:val="lv-LV"/>
        </w:rPr>
        <w:tab/>
      </w:r>
      <w:r w:rsidRPr="003111AA">
        <w:rPr>
          <w:noProof/>
          <w:sz w:val="22"/>
          <w:szCs w:val="22"/>
          <w:lang w:val="lv-LV"/>
        </w:rPr>
        <w:t xml:space="preserve"> </w:t>
      </w:r>
    </w:p>
    <w:p w14:paraId="07535CDF" w14:textId="77777777" w:rsidR="002E2F90" w:rsidRPr="003111AA" w:rsidRDefault="002E2F90" w:rsidP="002E2F90">
      <w:pPr>
        <w:spacing w:line="264" w:lineRule="auto"/>
        <w:rPr>
          <w:noProof/>
          <w:sz w:val="22"/>
          <w:szCs w:val="22"/>
          <w:lang w:val="lv-LV"/>
        </w:rPr>
      </w:pPr>
      <w:r w:rsidRPr="003111AA">
        <w:rPr>
          <w:noProof/>
          <w:sz w:val="22"/>
          <w:szCs w:val="22"/>
          <w:lang w:val="lv-LV"/>
        </w:rPr>
        <w:t>____________________ 2026. gada ___.________________</w:t>
      </w:r>
    </w:p>
    <w:p w14:paraId="241E9A26" w14:textId="77777777" w:rsidR="002E2F90" w:rsidRPr="003111AA" w:rsidRDefault="002E2F90" w:rsidP="002E2F90">
      <w:pPr>
        <w:ind w:left="-567"/>
        <w:rPr>
          <w:i/>
          <w:noProof/>
          <w:sz w:val="22"/>
          <w:szCs w:val="22"/>
          <w:lang w:val="lv-LV"/>
        </w:rPr>
      </w:pPr>
      <w:r w:rsidRPr="003111AA">
        <w:rPr>
          <w:i/>
          <w:noProof/>
          <w:sz w:val="22"/>
          <w:szCs w:val="22"/>
          <w:lang w:val="lv-LV"/>
        </w:rPr>
        <w:t xml:space="preserve">            /vieta/  </w:t>
      </w:r>
      <w:r w:rsidRPr="003111AA">
        <w:rPr>
          <w:i/>
          <w:noProof/>
          <w:sz w:val="22"/>
          <w:szCs w:val="22"/>
          <w:lang w:val="lv-LV"/>
        </w:rPr>
        <w:tab/>
      </w:r>
      <w:r w:rsidRPr="003111AA">
        <w:rPr>
          <w:i/>
          <w:noProof/>
          <w:sz w:val="22"/>
          <w:szCs w:val="22"/>
          <w:lang w:val="lv-LV"/>
        </w:rPr>
        <w:tab/>
      </w:r>
      <w:r w:rsidRPr="003111AA">
        <w:rPr>
          <w:i/>
          <w:noProof/>
          <w:sz w:val="22"/>
          <w:szCs w:val="22"/>
          <w:lang w:val="lv-LV"/>
        </w:rPr>
        <w:tab/>
        <w:t>/datums/</w:t>
      </w:r>
    </w:p>
    <w:p w14:paraId="450C740E" w14:textId="77777777" w:rsidR="002E2F90" w:rsidRPr="003111AA" w:rsidRDefault="002E2F90" w:rsidP="002E2F90">
      <w:pPr>
        <w:ind w:left="-567"/>
        <w:rPr>
          <w:noProof/>
          <w:sz w:val="22"/>
          <w:szCs w:val="22"/>
          <w:lang w:val="lv-LV"/>
        </w:rPr>
      </w:pPr>
    </w:p>
    <w:p w14:paraId="09CD052C" w14:textId="77777777" w:rsidR="002E2F90" w:rsidRPr="003111AA" w:rsidRDefault="002E2F90" w:rsidP="002E2F90">
      <w:pPr>
        <w:rPr>
          <w:noProof/>
          <w:sz w:val="18"/>
          <w:szCs w:val="18"/>
          <w:lang w:val="lv-LV"/>
        </w:rPr>
      </w:pPr>
      <w:r w:rsidRPr="003111AA">
        <w:rPr>
          <w:i/>
          <w:noProof/>
          <w:sz w:val="22"/>
          <w:szCs w:val="22"/>
          <w:lang w:val="lv-LV"/>
        </w:rPr>
        <w:t>(ja dokuments tiek parakstīts ar drošu elektronisko parakstu vai EIS sistēmas parakstu, to attiecīgi norāda)</w:t>
      </w:r>
    </w:p>
    <w:p w14:paraId="194C126C" w14:textId="77777777" w:rsidR="002E2F90" w:rsidRPr="003111AA" w:rsidRDefault="002E2F90" w:rsidP="002E2F90">
      <w:pPr>
        <w:widowControl w:val="0"/>
        <w:pBdr>
          <w:top w:val="nil"/>
          <w:left w:val="nil"/>
          <w:bottom w:val="nil"/>
          <w:right w:val="nil"/>
          <w:between w:val="nil"/>
          <w:bar w:val="nil"/>
        </w:pBdr>
        <w:jc w:val="both"/>
        <w:rPr>
          <w:rFonts w:eastAsia="Calibri"/>
          <w:i/>
          <w:iCs/>
          <w:noProof/>
          <w:color w:val="000000"/>
          <w:kern w:val="28"/>
          <w:bdr w:val="nil"/>
          <w:lang w:val="lv-LV" w:eastAsia="lv-LV"/>
        </w:rPr>
      </w:pPr>
    </w:p>
    <w:p w14:paraId="7B74D02A" w14:textId="2941391F" w:rsidR="00FF331C" w:rsidRPr="003111AA" w:rsidRDefault="00E72198" w:rsidP="00EC4B5E">
      <w:pPr>
        <w:spacing w:after="160" w:line="278" w:lineRule="auto"/>
        <w:rPr>
          <w:rFonts w:eastAsia="Calibri"/>
          <w:i/>
          <w:iCs/>
          <w:noProof/>
          <w:color w:val="000000"/>
          <w:kern w:val="28"/>
          <w:sz w:val="22"/>
          <w:szCs w:val="22"/>
          <w:u w:color="000000"/>
          <w:bdr w:val="nil"/>
          <w:lang w:val="lv-LV" w:eastAsia="lv-LV"/>
        </w:rPr>
      </w:pPr>
      <w:r w:rsidRPr="003111AA">
        <w:rPr>
          <w:rFonts w:eastAsia="Calibri"/>
          <w:i/>
          <w:iCs/>
          <w:noProof/>
          <w:color w:val="000000"/>
          <w:kern w:val="28"/>
          <w:sz w:val="22"/>
          <w:szCs w:val="22"/>
          <w:u w:color="000000"/>
          <w:bdr w:val="nil"/>
          <w:lang w:val="lv-LV" w:eastAsia="lv-LV"/>
        </w:rPr>
        <w:br w:type="page"/>
      </w:r>
    </w:p>
    <w:p w14:paraId="405AF5AE" w14:textId="61C8FDAE" w:rsidR="006A547D" w:rsidRPr="003111AA" w:rsidRDefault="002F5B86" w:rsidP="006A547D">
      <w:pPr>
        <w:suppressAutoHyphens/>
        <w:autoSpaceDN w:val="0"/>
        <w:spacing w:line="276" w:lineRule="auto"/>
        <w:jc w:val="right"/>
        <w:rPr>
          <w:rFonts w:eastAsia="Calibri"/>
          <w:b/>
          <w:noProof/>
          <w:sz w:val="24"/>
          <w:szCs w:val="24"/>
          <w:lang w:val="lv-LV"/>
        </w:rPr>
      </w:pPr>
      <w:r>
        <w:rPr>
          <w:rFonts w:eastAsia="Calibri"/>
          <w:b/>
          <w:noProof/>
          <w:sz w:val="24"/>
          <w:szCs w:val="24"/>
          <w:lang w:val="lv-LV"/>
        </w:rPr>
        <w:lastRenderedPageBreak/>
        <w:t>6</w:t>
      </w:r>
      <w:r w:rsidR="006A547D" w:rsidRPr="003111AA">
        <w:rPr>
          <w:rFonts w:eastAsia="Calibri"/>
          <w:b/>
          <w:noProof/>
          <w:sz w:val="24"/>
          <w:szCs w:val="24"/>
          <w:lang w:val="lv-LV"/>
        </w:rPr>
        <w:t>.pielikums</w:t>
      </w:r>
    </w:p>
    <w:p w14:paraId="5D474262" w14:textId="19FE5031" w:rsidR="006D07CD" w:rsidRPr="003111AA" w:rsidRDefault="006D07CD" w:rsidP="006D07CD">
      <w:pPr>
        <w:suppressAutoHyphens/>
        <w:autoSpaceDN w:val="0"/>
        <w:jc w:val="right"/>
        <w:rPr>
          <w:rFonts w:eastAsia="Calibri"/>
          <w:noProof/>
          <w:lang w:val="lv-LV"/>
        </w:rPr>
      </w:pPr>
      <w:r w:rsidRPr="003111AA">
        <w:rPr>
          <w:rFonts w:eastAsia="Calibri"/>
          <w:noProof/>
          <w:lang w:val="lv-LV"/>
        </w:rPr>
        <w:t xml:space="preserve">Iepirkuma “Pašvaldību sociālās palīdzības lietojumprogrammas </w:t>
      </w:r>
      <w:r w:rsidR="00CD3593" w:rsidRPr="00CD3593">
        <w:rPr>
          <w:rFonts w:eastAsia="Calibri"/>
          <w:noProof/>
          <w:lang w:val="lv-LV"/>
        </w:rPr>
        <w:t xml:space="preserve">(SOPA) </w:t>
      </w:r>
      <w:r w:rsidRPr="003111AA">
        <w:rPr>
          <w:rFonts w:eastAsia="Calibri"/>
          <w:noProof/>
          <w:lang w:val="lv-LV"/>
        </w:rPr>
        <w:t xml:space="preserve"> datu nodošanas pakalpojums Aizsargāto lietotāju datu informācijas sistēmai (ALDIS)”</w:t>
      </w:r>
    </w:p>
    <w:p w14:paraId="11CAA28A" w14:textId="77777777" w:rsidR="006D07CD" w:rsidRPr="003111AA" w:rsidRDefault="006D07CD" w:rsidP="006D07CD">
      <w:pPr>
        <w:suppressAutoHyphens/>
        <w:autoSpaceDN w:val="0"/>
        <w:jc w:val="right"/>
        <w:rPr>
          <w:rFonts w:eastAsia="Calibri"/>
          <w:noProof/>
          <w:lang w:val="lv-LV"/>
        </w:rPr>
      </w:pPr>
      <w:r w:rsidRPr="003111AA">
        <w:rPr>
          <w:rFonts w:eastAsia="Calibri"/>
          <w:noProof/>
          <w:lang w:val="lv-LV"/>
        </w:rPr>
        <w:t>nolikumam, ID Nr. KEM 2026/13</w:t>
      </w:r>
    </w:p>
    <w:p w14:paraId="65FA74A9" w14:textId="77777777" w:rsidR="006A547D" w:rsidRPr="003111AA" w:rsidRDefault="006A547D" w:rsidP="006A547D">
      <w:pPr>
        <w:keepLines/>
        <w:widowControl w:val="0"/>
        <w:pBdr>
          <w:top w:val="nil"/>
          <w:left w:val="nil"/>
          <w:bottom w:val="nil"/>
          <w:right w:val="nil"/>
          <w:between w:val="nil"/>
          <w:bar w:val="nil"/>
        </w:pBdr>
        <w:spacing w:before="60" w:after="60"/>
        <w:jc w:val="center"/>
        <w:rPr>
          <w:rFonts w:eastAsia="Calibri"/>
          <w:b/>
          <w:bCs/>
          <w:noProof/>
          <w:color w:val="000000"/>
          <w:sz w:val="22"/>
          <w:szCs w:val="22"/>
          <w:u w:color="000000"/>
          <w:bdr w:val="nil"/>
          <w:lang w:val="lv-LV" w:eastAsia="lv-LV"/>
        </w:rPr>
      </w:pPr>
      <w:r w:rsidRPr="003111AA">
        <w:rPr>
          <w:rFonts w:eastAsia="Calibri"/>
          <w:b/>
          <w:bCs/>
          <w:noProof/>
          <w:color w:val="000000"/>
          <w:sz w:val="22"/>
          <w:szCs w:val="22"/>
          <w:u w:color="000000"/>
          <w:bdr w:val="nil"/>
          <w:lang w:val="lv-LV" w:eastAsia="lv-LV"/>
        </w:rPr>
        <w:t>SPECIĀLISTA CV</w:t>
      </w:r>
    </w:p>
    <w:p w14:paraId="0FCDD160" w14:textId="19659992" w:rsidR="00CF4848" w:rsidRPr="003111AA" w:rsidRDefault="00CF4848" w:rsidP="006A547D">
      <w:pPr>
        <w:keepLines/>
        <w:widowControl w:val="0"/>
        <w:pBdr>
          <w:top w:val="nil"/>
          <w:left w:val="nil"/>
          <w:bottom w:val="nil"/>
          <w:right w:val="nil"/>
          <w:between w:val="nil"/>
          <w:bar w:val="nil"/>
        </w:pBdr>
        <w:spacing w:before="60" w:after="60"/>
        <w:jc w:val="center"/>
        <w:rPr>
          <w:rFonts w:eastAsia="Calibri"/>
          <w:b/>
          <w:bCs/>
          <w:noProof/>
          <w:color w:val="000000"/>
          <w:sz w:val="22"/>
          <w:szCs w:val="22"/>
          <w:u w:color="000000"/>
          <w:bdr w:val="nil"/>
          <w:lang w:val="lv-LV" w:eastAsia="lv-LV"/>
        </w:rPr>
      </w:pPr>
      <w:r w:rsidRPr="003111AA">
        <w:rPr>
          <w:bCs/>
          <w:noProof/>
          <w:sz w:val="22"/>
          <w:szCs w:val="22"/>
          <w:lang w:val="lv-LV"/>
        </w:rPr>
        <w:t>(atbilstoši nolikuma 3.5. apakšpunkta prasībām)</w:t>
      </w:r>
    </w:p>
    <w:p w14:paraId="670AB859" w14:textId="6EBA54DC" w:rsidR="006D07CD" w:rsidRPr="003111AA" w:rsidRDefault="006D07CD" w:rsidP="006D07CD">
      <w:pPr>
        <w:spacing w:before="60" w:after="60"/>
        <w:jc w:val="center"/>
        <w:rPr>
          <w:rFonts w:eastAsia="Calibri"/>
          <w:noProof/>
          <w:color w:val="000000"/>
          <w:sz w:val="22"/>
          <w:szCs w:val="22"/>
          <w:bdr w:val="nil"/>
          <w:lang w:val="lv-LV" w:eastAsia="lv-LV"/>
        </w:rPr>
      </w:pPr>
      <w:r w:rsidRPr="003111AA">
        <w:rPr>
          <w:rFonts w:eastAsia="Calibri"/>
          <w:noProof/>
          <w:sz w:val="22"/>
          <w:szCs w:val="22"/>
          <w:lang w:val="lv-LV"/>
        </w:rPr>
        <w:t xml:space="preserve">Iepirkumam “Pašvaldību sociālās palīdzības lietojumprogrammas </w:t>
      </w:r>
      <w:r w:rsidR="00CD3593" w:rsidRPr="00CD3593">
        <w:rPr>
          <w:rFonts w:eastAsia="Calibri"/>
          <w:noProof/>
          <w:sz w:val="22"/>
          <w:szCs w:val="22"/>
          <w:lang w:val="lv-LV"/>
        </w:rPr>
        <w:t xml:space="preserve">(SOPA) </w:t>
      </w:r>
      <w:r w:rsidRPr="003111AA">
        <w:rPr>
          <w:rFonts w:eastAsia="Calibri"/>
          <w:noProof/>
          <w:sz w:val="22"/>
          <w:szCs w:val="22"/>
          <w:lang w:val="lv-LV"/>
        </w:rPr>
        <w:t xml:space="preserve"> datu nodošanas pakalpojums Aizsargāto lietotāju datu informācijas sistēmai (ALDIS)</w:t>
      </w:r>
      <w:r w:rsidRPr="003111AA">
        <w:rPr>
          <w:noProof/>
          <w:sz w:val="22"/>
          <w:szCs w:val="22"/>
          <w:lang w:val="lv-LV"/>
        </w:rPr>
        <w:t xml:space="preserve">”, </w:t>
      </w:r>
      <w:r w:rsidRPr="003111AA">
        <w:rPr>
          <w:rFonts w:eastAsia="Calibri"/>
          <w:noProof/>
          <w:color w:val="000000"/>
          <w:sz w:val="22"/>
          <w:szCs w:val="22"/>
          <w:bdr w:val="nil"/>
          <w:lang w:val="lv-LV" w:eastAsia="lv-LV"/>
        </w:rPr>
        <w:t>identifikācijas Nr. KEM 2026/13</w:t>
      </w:r>
    </w:p>
    <w:p w14:paraId="41CCC0BC" w14:textId="77777777" w:rsidR="006D07CD" w:rsidRPr="003111AA" w:rsidRDefault="006D07CD" w:rsidP="006A547D">
      <w:pPr>
        <w:keepLines/>
        <w:widowControl w:val="0"/>
        <w:pBdr>
          <w:top w:val="nil"/>
          <w:left w:val="nil"/>
          <w:bottom w:val="nil"/>
          <w:right w:val="nil"/>
          <w:between w:val="nil"/>
          <w:bar w:val="nil"/>
        </w:pBdr>
        <w:spacing w:before="60" w:after="60"/>
        <w:jc w:val="center"/>
        <w:rPr>
          <w:rFonts w:eastAsia="Calibri"/>
          <w:b/>
          <w:bCs/>
          <w:noProof/>
          <w:color w:val="000000"/>
          <w:sz w:val="22"/>
          <w:szCs w:val="22"/>
          <w:u w:color="000000"/>
          <w:bdr w:val="nil"/>
          <w:lang w:val="lv-LV" w:eastAsia="lv-LV"/>
        </w:rPr>
      </w:pPr>
    </w:p>
    <w:tbl>
      <w:tblPr>
        <w:tblStyle w:val="Reatabula"/>
        <w:tblW w:w="0" w:type="auto"/>
        <w:tblLook w:val="04A0" w:firstRow="1" w:lastRow="0" w:firstColumn="1" w:lastColumn="0" w:noHBand="0" w:noVBand="1"/>
      </w:tblPr>
      <w:tblGrid>
        <w:gridCol w:w="3955"/>
        <w:gridCol w:w="5781"/>
      </w:tblGrid>
      <w:tr w:rsidR="006A547D" w:rsidRPr="003111AA" w14:paraId="2D2103CC" w14:textId="77777777" w:rsidTr="00CD3593">
        <w:tc>
          <w:tcPr>
            <w:tcW w:w="3955" w:type="dxa"/>
            <w:shd w:val="clear" w:color="auto" w:fill="95DCF7"/>
          </w:tcPr>
          <w:p w14:paraId="545A6ED4" w14:textId="77777777" w:rsidR="006A547D" w:rsidRPr="003111AA" w:rsidRDefault="006A547D" w:rsidP="00CE2746">
            <w:pPr>
              <w:spacing w:after="160" w:line="278" w:lineRule="auto"/>
              <w:jc w:val="right"/>
              <w:rPr>
                <w:rFonts w:eastAsia="Arial"/>
                <w:b/>
                <w:bCs/>
                <w:noProof/>
                <w:color w:val="000000"/>
                <w:kern w:val="2"/>
              </w:rPr>
            </w:pPr>
            <w:r w:rsidRPr="003111AA">
              <w:rPr>
                <w:rFonts w:eastAsia="Arial"/>
                <w:b/>
                <w:bCs/>
                <w:noProof/>
                <w:color w:val="000000"/>
                <w:kern w:val="2"/>
              </w:rPr>
              <w:t>Vārds, uzvārds</w:t>
            </w:r>
          </w:p>
        </w:tc>
        <w:tc>
          <w:tcPr>
            <w:tcW w:w="5781" w:type="dxa"/>
          </w:tcPr>
          <w:p w14:paraId="2C5AA963" w14:textId="77777777" w:rsidR="006A547D" w:rsidRPr="003111AA" w:rsidRDefault="006A547D" w:rsidP="00CE2746">
            <w:pPr>
              <w:spacing w:after="160" w:line="278" w:lineRule="auto"/>
              <w:rPr>
                <w:rFonts w:eastAsia="Arial"/>
                <w:noProof/>
                <w:color w:val="000000"/>
                <w:kern w:val="2"/>
              </w:rPr>
            </w:pPr>
          </w:p>
        </w:tc>
      </w:tr>
      <w:tr w:rsidR="006A547D" w:rsidRPr="00771D8D" w14:paraId="71327598" w14:textId="77777777" w:rsidTr="00CD3593">
        <w:tc>
          <w:tcPr>
            <w:tcW w:w="3955" w:type="dxa"/>
            <w:shd w:val="clear" w:color="auto" w:fill="95DCF7"/>
          </w:tcPr>
          <w:p w14:paraId="669B71DD" w14:textId="77777777" w:rsidR="006A547D" w:rsidRPr="003111AA" w:rsidRDefault="006A547D" w:rsidP="00CE2746">
            <w:pPr>
              <w:spacing w:after="160" w:line="278" w:lineRule="auto"/>
              <w:jc w:val="right"/>
              <w:rPr>
                <w:rFonts w:eastAsia="Arial"/>
                <w:b/>
                <w:bCs/>
                <w:noProof/>
                <w:color w:val="000000"/>
                <w:kern w:val="2"/>
              </w:rPr>
            </w:pPr>
            <w:r w:rsidRPr="003111AA">
              <w:rPr>
                <w:rFonts w:eastAsia="Arial"/>
                <w:b/>
                <w:bCs/>
                <w:noProof/>
                <w:color w:val="000000"/>
                <w:kern w:val="2"/>
              </w:rPr>
              <w:t xml:space="preserve">Kontaktinformācija </w:t>
            </w:r>
            <w:r w:rsidRPr="003111AA">
              <w:rPr>
                <w:rFonts w:eastAsia="Arial"/>
                <w:noProof/>
                <w:color w:val="000000"/>
                <w:kern w:val="2"/>
              </w:rPr>
              <w:t>(tālrunis un e-pasta adrese)</w:t>
            </w:r>
          </w:p>
        </w:tc>
        <w:tc>
          <w:tcPr>
            <w:tcW w:w="5781" w:type="dxa"/>
          </w:tcPr>
          <w:p w14:paraId="746C136F" w14:textId="77777777" w:rsidR="006A547D" w:rsidRPr="003111AA" w:rsidRDefault="006A547D" w:rsidP="00CE2746">
            <w:pPr>
              <w:spacing w:after="160" w:line="278" w:lineRule="auto"/>
              <w:rPr>
                <w:rFonts w:eastAsia="Arial"/>
                <w:noProof/>
                <w:color w:val="000000"/>
                <w:kern w:val="2"/>
              </w:rPr>
            </w:pPr>
          </w:p>
        </w:tc>
      </w:tr>
      <w:tr w:rsidR="006A547D" w:rsidRPr="003111AA" w14:paraId="36DE5710" w14:textId="77777777" w:rsidTr="00CD3593">
        <w:tc>
          <w:tcPr>
            <w:tcW w:w="3955" w:type="dxa"/>
            <w:shd w:val="clear" w:color="auto" w:fill="95DCF7"/>
          </w:tcPr>
          <w:p w14:paraId="37D63431" w14:textId="4D3B7C01" w:rsidR="006A547D" w:rsidRPr="003111AA" w:rsidRDefault="0074036C" w:rsidP="00CE2746">
            <w:pPr>
              <w:spacing w:after="160" w:line="278" w:lineRule="auto"/>
              <w:jc w:val="right"/>
              <w:rPr>
                <w:rFonts w:eastAsia="Arial"/>
                <w:b/>
                <w:bCs/>
                <w:noProof/>
                <w:color w:val="000000"/>
                <w:kern w:val="2"/>
              </w:rPr>
            </w:pPr>
            <w:r w:rsidRPr="003111AA">
              <w:rPr>
                <w:rFonts w:eastAsia="Arial"/>
                <w:b/>
                <w:bCs/>
                <w:noProof/>
                <w:color w:val="000000"/>
                <w:kern w:val="2"/>
              </w:rPr>
              <w:t>Kvalifikācija un i</w:t>
            </w:r>
            <w:r w:rsidR="006A547D" w:rsidRPr="003111AA">
              <w:rPr>
                <w:rFonts w:eastAsia="Arial"/>
                <w:b/>
                <w:bCs/>
                <w:noProof/>
                <w:color w:val="000000"/>
                <w:kern w:val="2"/>
              </w:rPr>
              <w:t>zglītība</w:t>
            </w:r>
            <w:r w:rsidR="00831AF4">
              <w:rPr>
                <w:rStyle w:val="Vresatsauce"/>
                <w:rFonts w:eastAsia="Arial"/>
                <w:b/>
                <w:bCs/>
                <w:noProof/>
                <w:color w:val="000000"/>
                <w:kern w:val="2"/>
              </w:rPr>
              <w:footnoteReference w:id="7"/>
            </w:r>
          </w:p>
        </w:tc>
        <w:tc>
          <w:tcPr>
            <w:tcW w:w="5781" w:type="dxa"/>
          </w:tcPr>
          <w:p w14:paraId="2F9D0BE7" w14:textId="77777777" w:rsidR="006A547D" w:rsidRPr="003111AA" w:rsidRDefault="006A547D" w:rsidP="00CE2746">
            <w:pPr>
              <w:spacing w:after="160" w:line="278" w:lineRule="auto"/>
              <w:rPr>
                <w:rFonts w:eastAsia="Arial"/>
                <w:noProof/>
                <w:color w:val="000000"/>
                <w:kern w:val="2"/>
              </w:rPr>
            </w:pPr>
          </w:p>
        </w:tc>
      </w:tr>
    </w:tbl>
    <w:p w14:paraId="302F4000" w14:textId="7BE92A41" w:rsidR="00332C6A" w:rsidRPr="003111AA" w:rsidRDefault="00332C6A" w:rsidP="00332C6A">
      <w:pPr>
        <w:spacing w:line="0" w:lineRule="atLeast"/>
        <w:ind w:right="284"/>
        <w:jc w:val="both"/>
        <w:rPr>
          <w:i/>
          <w:iCs/>
          <w:sz w:val="22"/>
          <w:szCs w:val="22"/>
          <w:lang w:val="lv-LV" w:eastAsia="lv-LV"/>
        </w:rPr>
      </w:pPr>
    </w:p>
    <w:p w14:paraId="0ABED8DB" w14:textId="1FB70E74" w:rsidR="006A547D" w:rsidRPr="003111AA" w:rsidRDefault="006A547D" w:rsidP="006A547D">
      <w:pPr>
        <w:spacing w:after="160" w:line="278" w:lineRule="auto"/>
        <w:rPr>
          <w:rFonts w:eastAsia="Arial"/>
          <w:noProof/>
          <w:color w:val="000000"/>
          <w:kern w:val="2"/>
          <w:lang w:val="lv-LV"/>
        </w:rPr>
      </w:pPr>
    </w:p>
    <w:p w14:paraId="38D6B77E" w14:textId="5219955A" w:rsidR="00AC035B" w:rsidRPr="003111AA" w:rsidRDefault="00AC035B" w:rsidP="006A547D">
      <w:pPr>
        <w:spacing w:after="160" w:line="278" w:lineRule="auto"/>
        <w:rPr>
          <w:rFonts w:eastAsia="Arial"/>
          <w:noProof/>
          <w:color w:val="000000"/>
          <w:kern w:val="2"/>
          <w:lang w:val="lv-LV"/>
        </w:rPr>
      </w:pPr>
      <w:r w:rsidRPr="003111AA">
        <w:rPr>
          <w:rFonts w:eastAsia="Arial"/>
          <w:noProof/>
          <w:color w:val="000000"/>
          <w:kern w:val="2"/>
          <w:lang w:val="lv-LV"/>
        </w:rPr>
        <w:t>Informācija par pieredzi:</w:t>
      </w:r>
    </w:p>
    <w:tbl>
      <w:tblPr>
        <w:tblStyle w:val="Reatabula"/>
        <w:tblW w:w="0" w:type="auto"/>
        <w:tblLook w:val="04A0" w:firstRow="1" w:lastRow="0" w:firstColumn="1" w:lastColumn="0" w:noHBand="0" w:noVBand="1"/>
      </w:tblPr>
      <w:tblGrid>
        <w:gridCol w:w="2435"/>
        <w:gridCol w:w="2435"/>
        <w:gridCol w:w="2436"/>
        <w:gridCol w:w="2436"/>
      </w:tblGrid>
      <w:tr w:rsidR="006A547D" w:rsidRPr="003111AA" w14:paraId="338ABFDB" w14:textId="77777777" w:rsidTr="00CD3593">
        <w:tc>
          <w:tcPr>
            <w:tcW w:w="2435" w:type="dxa"/>
            <w:shd w:val="clear" w:color="auto" w:fill="95DCF7"/>
          </w:tcPr>
          <w:p w14:paraId="1CF6912D" w14:textId="3DFDA7FC" w:rsidR="00B34126" w:rsidRPr="003111AA" w:rsidRDefault="00B34126" w:rsidP="00B34126">
            <w:pPr>
              <w:pBdr>
                <w:top w:val="nil"/>
                <w:left w:val="nil"/>
                <w:bottom w:val="nil"/>
                <w:right w:val="nil"/>
                <w:between w:val="nil"/>
              </w:pBdr>
              <w:suppressAutoHyphens/>
              <w:spacing w:after="120"/>
              <w:jc w:val="center"/>
              <w:rPr>
                <w:b/>
                <w:sz w:val="22"/>
                <w:szCs w:val="22"/>
                <w:lang w:eastAsia="zh-CN"/>
              </w:rPr>
            </w:pPr>
            <w:r w:rsidRPr="003111AA">
              <w:rPr>
                <w:b/>
                <w:sz w:val="22"/>
                <w:szCs w:val="22"/>
              </w:rPr>
              <w:t>Laika periods</w:t>
            </w:r>
            <w:r w:rsidRPr="003111AA">
              <w:rPr>
                <w:b/>
                <w:sz w:val="22"/>
                <w:szCs w:val="22"/>
                <w:lang w:eastAsia="zh-CN"/>
              </w:rPr>
              <w:t xml:space="preserve"> </w:t>
            </w:r>
          </w:p>
          <w:p w14:paraId="56920D71" w14:textId="3A2C2FAF" w:rsidR="006A547D" w:rsidRPr="003111AA" w:rsidRDefault="00B34126" w:rsidP="00B34126">
            <w:pPr>
              <w:spacing w:after="160" w:line="278" w:lineRule="auto"/>
              <w:jc w:val="center"/>
              <w:rPr>
                <w:rFonts w:eastAsia="Arial"/>
                <w:noProof/>
                <w:color w:val="000000"/>
                <w:kern w:val="2"/>
              </w:rPr>
            </w:pPr>
            <w:r w:rsidRPr="003111AA">
              <w:rPr>
                <w:bCs/>
                <w:sz w:val="22"/>
                <w:szCs w:val="22"/>
                <w:lang w:eastAsia="zh-CN"/>
              </w:rPr>
              <w:t>(no – līdz)</w:t>
            </w:r>
          </w:p>
        </w:tc>
        <w:tc>
          <w:tcPr>
            <w:tcW w:w="2435" w:type="dxa"/>
            <w:shd w:val="clear" w:color="auto" w:fill="95DCF7"/>
          </w:tcPr>
          <w:p w14:paraId="3C1A979F" w14:textId="4367E3BE" w:rsidR="006A547D" w:rsidRPr="003111AA" w:rsidRDefault="00EC5869" w:rsidP="00CE2746">
            <w:pPr>
              <w:spacing w:after="160" w:line="278" w:lineRule="auto"/>
              <w:jc w:val="center"/>
              <w:rPr>
                <w:rFonts w:eastAsia="Arial"/>
                <w:noProof/>
                <w:color w:val="000000"/>
                <w:kern w:val="2"/>
              </w:rPr>
            </w:pPr>
            <w:r w:rsidRPr="003111AA">
              <w:rPr>
                <w:rFonts w:eastAsia="Arial"/>
                <w:b/>
                <w:bCs/>
                <w:noProof/>
                <w:color w:val="000000"/>
                <w:kern w:val="2"/>
              </w:rPr>
              <w:t>Pasūtītājs (nosaukums, reģistrācijas numurs, adrese un kontaktpersona (vārds, uzvārds, e-pasta adrese, tālruņa numurs))</w:t>
            </w:r>
          </w:p>
        </w:tc>
        <w:tc>
          <w:tcPr>
            <w:tcW w:w="2436" w:type="dxa"/>
            <w:shd w:val="clear" w:color="auto" w:fill="95DCF7"/>
          </w:tcPr>
          <w:p w14:paraId="633773FE" w14:textId="02C88F67" w:rsidR="006A547D" w:rsidRPr="003111AA" w:rsidRDefault="005B536E" w:rsidP="00CE2746">
            <w:pPr>
              <w:spacing w:after="160" w:line="278" w:lineRule="auto"/>
              <w:jc w:val="center"/>
              <w:rPr>
                <w:rFonts w:eastAsia="Arial"/>
                <w:noProof/>
                <w:color w:val="000000"/>
                <w:kern w:val="2"/>
              </w:rPr>
            </w:pPr>
            <w:r w:rsidRPr="003111AA">
              <w:rPr>
                <w:b/>
                <w:sz w:val="22"/>
                <w:szCs w:val="22"/>
              </w:rPr>
              <w:t xml:space="preserve">Sniegtais pakalpojums </w:t>
            </w:r>
            <w:r w:rsidRPr="003111AA">
              <w:rPr>
                <w:bCs/>
                <w:sz w:val="22"/>
                <w:szCs w:val="22"/>
              </w:rPr>
              <w:t>(pakalpojuma apraksts, raksturojot sniegtā pakalpojuma saturu)</w:t>
            </w:r>
          </w:p>
        </w:tc>
        <w:tc>
          <w:tcPr>
            <w:tcW w:w="2436" w:type="dxa"/>
            <w:shd w:val="clear" w:color="auto" w:fill="95DCF7"/>
          </w:tcPr>
          <w:p w14:paraId="6169D12E" w14:textId="5C4E1A05" w:rsidR="006A547D" w:rsidRPr="003111AA" w:rsidRDefault="003547B9" w:rsidP="00CE2746">
            <w:pPr>
              <w:spacing w:after="160" w:line="278" w:lineRule="auto"/>
              <w:jc w:val="center"/>
              <w:rPr>
                <w:rFonts w:eastAsia="Arial"/>
                <w:noProof/>
                <w:color w:val="000000"/>
                <w:kern w:val="2"/>
              </w:rPr>
            </w:pPr>
            <w:r w:rsidRPr="003111AA">
              <w:rPr>
                <w:bCs/>
                <w:sz w:val="22"/>
                <w:szCs w:val="22"/>
              </w:rPr>
              <w:t>Kompetence, specializācija, izpildītie uzdevumi, funkcijas*</w:t>
            </w:r>
          </w:p>
        </w:tc>
      </w:tr>
      <w:tr w:rsidR="006A547D" w:rsidRPr="003111AA" w14:paraId="75CF262F" w14:textId="77777777" w:rsidTr="00CE2746">
        <w:tc>
          <w:tcPr>
            <w:tcW w:w="2435" w:type="dxa"/>
          </w:tcPr>
          <w:p w14:paraId="6CEF0ED8" w14:textId="77777777" w:rsidR="006A547D" w:rsidRPr="003111AA" w:rsidRDefault="006A547D" w:rsidP="00CE2746">
            <w:pPr>
              <w:spacing w:after="160" w:line="278" w:lineRule="auto"/>
              <w:rPr>
                <w:rFonts w:eastAsia="Arial"/>
                <w:noProof/>
                <w:color w:val="000000"/>
                <w:kern w:val="2"/>
              </w:rPr>
            </w:pPr>
          </w:p>
        </w:tc>
        <w:tc>
          <w:tcPr>
            <w:tcW w:w="2435" w:type="dxa"/>
          </w:tcPr>
          <w:p w14:paraId="2A196FF4" w14:textId="77777777" w:rsidR="006A547D" w:rsidRPr="003111AA" w:rsidRDefault="006A547D" w:rsidP="00CE2746">
            <w:pPr>
              <w:spacing w:after="160" w:line="278" w:lineRule="auto"/>
              <w:rPr>
                <w:rFonts w:eastAsia="Arial"/>
                <w:noProof/>
                <w:color w:val="000000"/>
                <w:kern w:val="2"/>
              </w:rPr>
            </w:pPr>
          </w:p>
        </w:tc>
        <w:tc>
          <w:tcPr>
            <w:tcW w:w="2436" w:type="dxa"/>
          </w:tcPr>
          <w:p w14:paraId="2CE8A44E" w14:textId="77777777" w:rsidR="006A547D" w:rsidRPr="003111AA" w:rsidRDefault="006A547D" w:rsidP="00CE2746">
            <w:pPr>
              <w:spacing w:after="160" w:line="278" w:lineRule="auto"/>
              <w:rPr>
                <w:rFonts w:eastAsia="Arial"/>
                <w:noProof/>
                <w:color w:val="000000"/>
                <w:kern w:val="2"/>
              </w:rPr>
            </w:pPr>
          </w:p>
        </w:tc>
        <w:tc>
          <w:tcPr>
            <w:tcW w:w="2436" w:type="dxa"/>
          </w:tcPr>
          <w:p w14:paraId="73F414CE" w14:textId="77777777" w:rsidR="006A547D" w:rsidRPr="003111AA" w:rsidRDefault="006A547D" w:rsidP="00CE2746">
            <w:pPr>
              <w:spacing w:after="160" w:line="278" w:lineRule="auto"/>
              <w:rPr>
                <w:rFonts w:eastAsia="Arial"/>
                <w:noProof/>
                <w:color w:val="000000"/>
                <w:kern w:val="2"/>
              </w:rPr>
            </w:pPr>
          </w:p>
        </w:tc>
      </w:tr>
      <w:tr w:rsidR="006A547D" w:rsidRPr="003111AA" w14:paraId="515ADEE7" w14:textId="77777777" w:rsidTr="00CE2746">
        <w:tc>
          <w:tcPr>
            <w:tcW w:w="2435" w:type="dxa"/>
          </w:tcPr>
          <w:p w14:paraId="26F8C2F3" w14:textId="77777777" w:rsidR="006A547D" w:rsidRPr="003111AA" w:rsidRDefault="006A547D" w:rsidP="00CE2746">
            <w:pPr>
              <w:spacing w:after="160" w:line="278" w:lineRule="auto"/>
              <w:rPr>
                <w:rFonts w:eastAsia="Arial"/>
                <w:noProof/>
                <w:color w:val="000000"/>
                <w:kern w:val="2"/>
              </w:rPr>
            </w:pPr>
          </w:p>
        </w:tc>
        <w:tc>
          <w:tcPr>
            <w:tcW w:w="2435" w:type="dxa"/>
          </w:tcPr>
          <w:p w14:paraId="305BB115" w14:textId="77777777" w:rsidR="006A547D" w:rsidRPr="003111AA" w:rsidRDefault="006A547D" w:rsidP="00CE2746">
            <w:pPr>
              <w:spacing w:after="160" w:line="278" w:lineRule="auto"/>
              <w:rPr>
                <w:rFonts w:eastAsia="Arial"/>
                <w:noProof/>
                <w:color w:val="000000"/>
                <w:kern w:val="2"/>
              </w:rPr>
            </w:pPr>
          </w:p>
        </w:tc>
        <w:tc>
          <w:tcPr>
            <w:tcW w:w="2436" w:type="dxa"/>
          </w:tcPr>
          <w:p w14:paraId="48A52D13" w14:textId="77777777" w:rsidR="006A547D" w:rsidRPr="003111AA" w:rsidRDefault="006A547D" w:rsidP="00CE2746">
            <w:pPr>
              <w:spacing w:after="160" w:line="278" w:lineRule="auto"/>
              <w:rPr>
                <w:rFonts w:eastAsia="Arial"/>
                <w:noProof/>
                <w:color w:val="000000"/>
                <w:kern w:val="2"/>
              </w:rPr>
            </w:pPr>
          </w:p>
        </w:tc>
        <w:tc>
          <w:tcPr>
            <w:tcW w:w="2436" w:type="dxa"/>
          </w:tcPr>
          <w:p w14:paraId="03BEFF75" w14:textId="77777777" w:rsidR="006A547D" w:rsidRPr="003111AA" w:rsidRDefault="006A547D" w:rsidP="00CE2746">
            <w:pPr>
              <w:spacing w:after="160" w:line="278" w:lineRule="auto"/>
              <w:rPr>
                <w:rFonts w:eastAsia="Arial"/>
                <w:noProof/>
                <w:color w:val="000000"/>
                <w:kern w:val="2"/>
              </w:rPr>
            </w:pPr>
          </w:p>
        </w:tc>
      </w:tr>
    </w:tbl>
    <w:p w14:paraId="262634FD" w14:textId="77777777" w:rsidR="006A547D" w:rsidRPr="003111AA" w:rsidRDefault="006A547D" w:rsidP="006A547D">
      <w:pPr>
        <w:ind w:right="-427"/>
        <w:jc w:val="both"/>
        <w:rPr>
          <w:i/>
          <w:noProof/>
          <w:sz w:val="22"/>
          <w:szCs w:val="22"/>
          <w:lang w:val="lv-LV"/>
        </w:rPr>
      </w:pPr>
      <w:r w:rsidRPr="003111AA">
        <w:rPr>
          <w:i/>
          <w:noProof/>
          <w:sz w:val="22"/>
          <w:szCs w:val="22"/>
          <w:lang w:val="lv-LV"/>
        </w:rPr>
        <w:t>*Ja informācija par realizēto projektu ir pieejama publiskajos avotos un/vai tajā ir atsauce uz pretendentu, nepieciešams pievienot interneta saiti, avotu vai citu norādi uz šo resursu.</w:t>
      </w:r>
    </w:p>
    <w:p w14:paraId="22CB850F" w14:textId="77777777" w:rsidR="006A547D" w:rsidRPr="003111AA" w:rsidRDefault="006A547D" w:rsidP="006A547D">
      <w:pPr>
        <w:spacing w:after="160" w:line="278" w:lineRule="auto"/>
        <w:rPr>
          <w:rFonts w:eastAsia="Arial"/>
          <w:noProof/>
          <w:color w:val="000000"/>
          <w:kern w:val="2"/>
          <w:lang w:val="lv-LV"/>
        </w:rPr>
      </w:pPr>
    </w:p>
    <w:p w14:paraId="74BC5E4C" w14:textId="77777777" w:rsidR="006A547D" w:rsidRPr="003111AA" w:rsidRDefault="006A547D" w:rsidP="006A547D">
      <w:pPr>
        <w:rPr>
          <w:b/>
          <w:bCs/>
          <w:noProof/>
          <w:sz w:val="22"/>
          <w:szCs w:val="22"/>
          <w:lang w:val="lv-LV"/>
        </w:rPr>
      </w:pPr>
      <w:r w:rsidRPr="003111AA">
        <w:rPr>
          <w:b/>
          <w:bCs/>
          <w:noProof/>
          <w:sz w:val="22"/>
          <w:szCs w:val="22"/>
          <w:lang w:val="lv-LV"/>
        </w:rPr>
        <w:t>APLIECINĀJUMS</w:t>
      </w:r>
    </w:p>
    <w:p w14:paraId="797A7F3E" w14:textId="77777777" w:rsidR="006A547D" w:rsidRPr="003111AA" w:rsidRDefault="006A547D" w:rsidP="006A547D">
      <w:pPr>
        <w:rPr>
          <w:b/>
          <w:bCs/>
          <w:noProof/>
          <w:sz w:val="22"/>
          <w:szCs w:val="22"/>
          <w:lang w:val="lv-LV"/>
        </w:rPr>
      </w:pPr>
    </w:p>
    <w:p w14:paraId="6B70749E" w14:textId="77777777" w:rsidR="006A547D" w:rsidRPr="003111AA" w:rsidRDefault="006A547D" w:rsidP="006A547D">
      <w:pPr>
        <w:jc w:val="both"/>
        <w:rPr>
          <w:bCs/>
          <w:noProof/>
          <w:sz w:val="22"/>
          <w:szCs w:val="22"/>
          <w:lang w:val="lv-LV"/>
        </w:rPr>
      </w:pPr>
      <w:r w:rsidRPr="003111AA">
        <w:rPr>
          <w:bCs/>
          <w:noProof/>
          <w:sz w:val="22"/>
          <w:szCs w:val="22"/>
          <w:lang w:val="lv-LV"/>
        </w:rPr>
        <w:t xml:space="preserve">Es, apakšā parakstījies (-usies): </w:t>
      </w:r>
    </w:p>
    <w:p w14:paraId="5436BE6B" w14:textId="77777777" w:rsidR="006A547D" w:rsidRPr="003111AA" w:rsidRDefault="006A547D" w:rsidP="006A547D">
      <w:pPr>
        <w:jc w:val="both"/>
        <w:rPr>
          <w:bCs/>
          <w:noProof/>
          <w:sz w:val="22"/>
          <w:szCs w:val="22"/>
          <w:lang w:val="lv-LV"/>
        </w:rPr>
      </w:pPr>
      <w:r w:rsidRPr="003111AA">
        <w:rPr>
          <w:bCs/>
          <w:noProof/>
          <w:sz w:val="22"/>
          <w:szCs w:val="22"/>
          <w:lang w:val="lv-LV"/>
        </w:rPr>
        <w:t xml:space="preserve">- apliecinu, ka šī informācija ir patiesa un atbilstoši raksturo kvalifikāciju un pieredzi, </w:t>
      </w:r>
    </w:p>
    <w:p w14:paraId="5333F3CC" w14:textId="71128C38" w:rsidR="006A547D" w:rsidRPr="003111AA" w:rsidRDefault="006A547D" w:rsidP="006A547D">
      <w:pPr>
        <w:contextualSpacing/>
        <w:jc w:val="both"/>
        <w:rPr>
          <w:b/>
          <w:bCs/>
          <w:iCs/>
          <w:noProof/>
          <w:sz w:val="22"/>
          <w:szCs w:val="22"/>
          <w:lang w:val="lv-LV"/>
        </w:rPr>
      </w:pPr>
      <w:r w:rsidRPr="003111AA">
        <w:rPr>
          <w:bCs/>
          <w:noProof/>
          <w:sz w:val="22"/>
          <w:szCs w:val="22"/>
          <w:lang w:val="lv-LV"/>
        </w:rPr>
        <w:t>- piekrītu manu personas datu izmantošanai iepirkuma</w:t>
      </w:r>
      <w:r w:rsidRPr="003111AA">
        <w:rPr>
          <w:noProof/>
          <w:sz w:val="22"/>
          <w:szCs w:val="22"/>
          <w:lang w:val="lv-LV"/>
        </w:rPr>
        <w:t xml:space="preserve"> </w:t>
      </w:r>
      <w:bookmarkStart w:id="23" w:name="_Hlk147309514"/>
      <w:r w:rsidRPr="003111AA">
        <w:rPr>
          <w:b/>
          <w:bCs/>
          <w:noProof/>
          <w:sz w:val="22"/>
          <w:szCs w:val="22"/>
          <w:lang w:val="lv-LV"/>
        </w:rPr>
        <w:t>“</w:t>
      </w:r>
      <w:r w:rsidR="003D2ACA" w:rsidRPr="003111AA">
        <w:rPr>
          <w:b/>
          <w:bCs/>
          <w:noProof/>
          <w:sz w:val="22"/>
          <w:szCs w:val="22"/>
          <w:lang w:val="lv-LV"/>
        </w:rPr>
        <w:t xml:space="preserve">Pašvaldību sociālās palīdzības lietojumprogrammas </w:t>
      </w:r>
      <w:r w:rsidR="00CD3593" w:rsidRPr="00CD3593">
        <w:rPr>
          <w:b/>
          <w:bCs/>
          <w:noProof/>
          <w:sz w:val="22"/>
          <w:szCs w:val="22"/>
          <w:lang w:val="lv-LV"/>
        </w:rPr>
        <w:t xml:space="preserve">(SOPA) </w:t>
      </w:r>
      <w:r w:rsidR="003D2ACA" w:rsidRPr="003111AA">
        <w:rPr>
          <w:b/>
          <w:bCs/>
          <w:noProof/>
          <w:sz w:val="22"/>
          <w:szCs w:val="22"/>
          <w:lang w:val="lv-LV"/>
        </w:rPr>
        <w:t xml:space="preserve"> datu nodošanas pakalpojums Aizsargāto lietotāju datu informācijas sistēmai (ALDIS)</w:t>
      </w:r>
      <w:r w:rsidRPr="003111AA">
        <w:rPr>
          <w:b/>
          <w:bCs/>
          <w:noProof/>
          <w:sz w:val="22"/>
          <w:szCs w:val="22"/>
          <w:lang w:val="lv-LV" w:eastAsia="lv-LV"/>
        </w:rPr>
        <w:t>”</w:t>
      </w:r>
      <w:r w:rsidRPr="003111AA">
        <w:rPr>
          <w:noProof/>
          <w:sz w:val="22"/>
          <w:szCs w:val="22"/>
          <w:lang w:val="lv-LV"/>
        </w:rPr>
        <w:t xml:space="preserve">, ID Nr. </w:t>
      </w:r>
      <w:r w:rsidR="003D2ACA" w:rsidRPr="003111AA">
        <w:rPr>
          <w:noProof/>
          <w:sz w:val="22"/>
          <w:szCs w:val="22"/>
          <w:lang w:val="lv-LV"/>
        </w:rPr>
        <w:t>KEM</w:t>
      </w:r>
      <w:r w:rsidRPr="003111AA">
        <w:rPr>
          <w:noProof/>
          <w:sz w:val="22"/>
          <w:szCs w:val="22"/>
          <w:lang w:val="lv-LV"/>
        </w:rPr>
        <w:t xml:space="preserve"> 2026/1</w:t>
      </w:r>
      <w:r w:rsidR="003D2ACA" w:rsidRPr="003111AA">
        <w:rPr>
          <w:noProof/>
          <w:sz w:val="22"/>
          <w:szCs w:val="22"/>
          <w:lang w:val="lv-LV"/>
        </w:rPr>
        <w:t>3</w:t>
      </w:r>
      <w:r w:rsidRPr="003111AA">
        <w:rPr>
          <w:b/>
          <w:bCs/>
          <w:noProof/>
          <w:sz w:val="22"/>
          <w:szCs w:val="22"/>
          <w:lang w:val="lv-LV"/>
        </w:rPr>
        <w:t xml:space="preserve"> </w:t>
      </w:r>
      <w:bookmarkEnd w:id="23"/>
      <w:r w:rsidRPr="003111AA">
        <w:rPr>
          <w:bCs/>
          <w:noProof/>
          <w:sz w:val="22"/>
          <w:szCs w:val="22"/>
          <w:lang w:val="lv-LV"/>
        </w:rPr>
        <w:t xml:space="preserve">pretendenta piedāvājuma izvērtēšanai, </w:t>
      </w:r>
    </w:p>
    <w:p w14:paraId="0B1CCCA7" w14:textId="5D5C34D6" w:rsidR="006A547D" w:rsidRPr="003111AA" w:rsidRDefault="006A547D" w:rsidP="006A547D">
      <w:pPr>
        <w:jc w:val="both"/>
        <w:rPr>
          <w:bCs/>
          <w:noProof/>
          <w:sz w:val="22"/>
          <w:szCs w:val="22"/>
          <w:lang w:val="lv-LV"/>
        </w:rPr>
      </w:pPr>
      <w:r w:rsidRPr="003111AA">
        <w:rPr>
          <w:bCs/>
          <w:noProof/>
          <w:sz w:val="22"/>
          <w:szCs w:val="22"/>
          <w:lang w:val="lv-LV"/>
        </w:rPr>
        <w:t>- apliecinu, ka apņemos piedalīties līguma izpildē</w:t>
      </w:r>
      <w:r w:rsidR="00366888" w:rsidRPr="003111AA">
        <w:rPr>
          <w:bCs/>
          <w:noProof/>
          <w:sz w:val="22"/>
          <w:szCs w:val="22"/>
          <w:lang w:val="lv-LV"/>
        </w:rPr>
        <w:t xml:space="preserve"> </w:t>
      </w:r>
      <w:r w:rsidR="00366888" w:rsidRPr="003111AA">
        <w:rPr>
          <w:bCs/>
          <w:i/>
          <w:iCs/>
          <w:noProof/>
          <w:sz w:val="22"/>
          <w:szCs w:val="22"/>
          <w:lang w:val="lv-LV"/>
        </w:rPr>
        <w:t>&lt;</w:t>
      </w:r>
      <w:r w:rsidR="00060629" w:rsidRPr="003111AA">
        <w:rPr>
          <w:bCs/>
          <w:i/>
          <w:iCs/>
          <w:noProof/>
          <w:sz w:val="22"/>
          <w:szCs w:val="22"/>
          <w:lang w:val="lv-LV"/>
        </w:rPr>
        <w:t>norādīt ieņemamo pozīciju</w:t>
      </w:r>
      <w:r w:rsidR="00366888" w:rsidRPr="003111AA">
        <w:rPr>
          <w:bCs/>
          <w:i/>
          <w:iCs/>
          <w:noProof/>
          <w:sz w:val="22"/>
          <w:szCs w:val="22"/>
          <w:lang w:val="lv-LV"/>
        </w:rPr>
        <w:t>&gt;</w:t>
      </w:r>
      <w:r w:rsidR="006F1DA3" w:rsidRPr="003111AA">
        <w:rPr>
          <w:bCs/>
          <w:noProof/>
          <w:sz w:val="22"/>
          <w:szCs w:val="22"/>
          <w:lang w:val="lv-LV"/>
        </w:rPr>
        <w:t xml:space="preserve"> pozīcijā, ja pretendents iepirkuma rezultātā iegūs līguma slēgšanas tiesības</w:t>
      </w:r>
      <w:r w:rsidRPr="003111AA">
        <w:rPr>
          <w:bCs/>
          <w:noProof/>
          <w:sz w:val="22"/>
          <w:szCs w:val="22"/>
          <w:lang w:val="lv-LV"/>
        </w:rPr>
        <w:t>.</w:t>
      </w:r>
    </w:p>
    <w:p w14:paraId="6AE3D997" w14:textId="77777777" w:rsidR="006A547D" w:rsidRPr="003111AA" w:rsidRDefault="006A547D" w:rsidP="006A547D">
      <w:pPr>
        <w:rPr>
          <w:noProof/>
          <w:sz w:val="22"/>
          <w:szCs w:val="22"/>
          <w:lang w:val="lv-LV"/>
        </w:rPr>
      </w:pPr>
    </w:p>
    <w:p w14:paraId="421F552A" w14:textId="77777777" w:rsidR="006A547D" w:rsidRPr="003111AA" w:rsidRDefault="006A547D" w:rsidP="006A547D">
      <w:pPr>
        <w:jc w:val="both"/>
        <w:rPr>
          <w:noProof/>
          <w:sz w:val="22"/>
          <w:szCs w:val="22"/>
          <w:lang w:val="lv-LV"/>
        </w:rPr>
      </w:pPr>
      <w:r w:rsidRPr="003111AA">
        <w:rPr>
          <w:noProof/>
          <w:sz w:val="22"/>
          <w:szCs w:val="22"/>
          <w:lang w:val="lv-LV"/>
        </w:rPr>
        <w:t>Šī apņemšanās nav atsaucama, izņemot, ja iestājas ārkārtas apstākļi, kurus nav iespējams paredzēt iepirkuma laikā.</w:t>
      </w:r>
    </w:p>
    <w:p w14:paraId="471307E5" w14:textId="77777777" w:rsidR="006A547D" w:rsidRPr="003111AA" w:rsidRDefault="006A547D" w:rsidP="006A547D">
      <w:pPr>
        <w:rPr>
          <w:noProof/>
          <w:sz w:val="22"/>
          <w:szCs w:val="22"/>
          <w:lang w:val="lv-LV"/>
        </w:rPr>
      </w:pPr>
    </w:p>
    <w:p w14:paraId="4022BBA6" w14:textId="77777777" w:rsidR="006A547D" w:rsidRPr="003111AA" w:rsidRDefault="006A547D" w:rsidP="006A547D">
      <w:pPr>
        <w:rPr>
          <w:noProof/>
          <w:sz w:val="22"/>
          <w:szCs w:val="22"/>
          <w:lang w:val="lv-LV"/>
        </w:rPr>
      </w:pPr>
      <w:r w:rsidRPr="003111AA">
        <w:rPr>
          <w:noProof/>
          <w:sz w:val="22"/>
          <w:szCs w:val="22"/>
          <w:lang w:val="lv-LV"/>
        </w:rPr>
        <w:t>Ar šo apliecinu, ka neesmu interešu konflikta situācijā.</w:t>
      </w:r>
    </w:p>
    <w:p w14:paraId="0F85B8E2" w14:textId="77777777" w:rsidR="006A547D" w:rsidRPr="003111AA" w:rsidRDefault="006A547D" w:rsidP="006A547D">
      <w:pPr>
        <w:rPr>
          <w:noProof/>
          <w:sz w:val="22"/>
          <w:szCs w:val="22"/>
          <w:lang w:val="lv-LV"/>
        </w:rPr>
      </w:pPr>
    </w:p>
    <w:p w14:paraId="1107C0B0" w14:textId="5D394A92" w:rsidR="006A547D" w:rsidRDefault="006A547D" w:rsidP="00CD3593">
      <w:pPr>
        <w:rPr>
          <w:noProof/>
          <w:sz w:val="22"/>
          <w:szCs w:val="22"/>
          <w:lang w:val="lv-LV"/>
        </w:rPr>
      </w:pPr>
      <w:r w:rsidRPr="003111AA">
        <w:rPr>
          <w:noProof/>
          <w:sz w:val="22"/>
          <w:szCs w:val="22"/>
          <w:lang w:val="lv-LV"/>
        </w:rPr>
        <w:t>Paraksts __________________________</w:t>
      </w:r>
    </w:p>
    <w:p w14:paraId="4B627212" w14:textId="77777777" w:rsidR="00CD3593" w:rsidRDefault="00CD3593" w:rsidP="00CD3593">
      <w:pPr>
        <w:rPr>
          <w:noProof/>
          <w:sz w:val="22"/>
          <w:szCs w:val="22"/>
          <w:lang w:val="lv-LV"/>
        </w:rPr>
      </w:pPr>
    </w:p>
    <w:p w14:paraId="37D412A2" w14:textId="77777777" w:rsidR="00CD3593" w:rsidRPr="003111AA" w:rsidRDefault="00CD3593" w:rsidP="00CD3593">
      <w:pPr>
        <w:rPr>
          <w:noProof/>
          <w:sz w:val="22"/>
          <w:szCs w:val="22"/>
          <w:lang w:val="lv-LV"/>
        </w:rPr>
      </w:pPr>
    </w:p>
    <w:p w14:paraId="7C2B8FF6" w14:textId="31A40AB6" w:rsidR="00230BA9" w:rsidRPr="003111AA" w:rsidRDefault="00833616" w:rsidP="00230BA9">
      <w:pPr>
        <w:suppressAutoHyphens/>
        <w:autoSpaceDN w:val="0"/>
        <w:spacing w:line="276" w:lineRule="auto"/>
        <w:jc w:val="right"/>
        <w:rPr>
          <w:rFonts w:eastAsia="Calibri"/>
          <w:b/>
          <w:noProof/>
          <w:sz w:val="24"/>
          <w:szCs w:val="24"/>
          <w:lang w:val="lv-LV"/>
        </w:rPr>
      </w:pPr>
      <w:r>
        <w:rPr>
          <w:rFonts w:eastAsia="Calibri"/>
          <w:b/>
          <w:noProof/>
          <w:sz w:val="24"/>
          <w:szCs w:val="24"/>
          <w:lang w:val="lv-LV"/>
        </w:rPr>
        <w:lastRenderedPageBreak/>
        <w:t>7</w:t>
      </w:r>
      <w:r w:rsidR="00230BA9" w:rsidRPr="003111AA">
        <w:rPr>
          <w:rFonts w:eastAsia="Calibri"/>
          <w:b/>
          <w:noProof/>
          <w:sz w:val="24"/>
          <w:szCs w:val="24"/>
          <w:lang w:val="lv-LV"/>
        </w:rPr>
        <w:t>.pielikums</w:t>
      </w:r>
    </w:p>
    <w:p w14:paraId="25CA420E" w14:textId="0962B1A2" w:rsidR="006D07CD" w:rsidRPr="003111AA" w:rsidRDefault="006D07CD" w:rsidP="006D07CD">
      <w:pPr>
        <w:suppressAutoHyphens/>
        <w:autoSpaceDN w:val="0"/>
        <w:jc w:val="right"/>
        <w:rPr>
          <w:rFonts w:eastAsia="Calibri"/>
          <w:noProof/>
          <w:lang w:val="lv-LV"/>
        </w:rPr>
      </w:pPr>
      <w:r w:rsidRPr="003111AA">
        <w:rPr>
          <w:rFonts w:eastAsia="Calibri"/>
          <w:noProof/>
          <w:lang w:val="lv-LV"/>
        </w:rPr>
        <w:t xml:space="preserve">Iepirkuma “Pašvaldību sociālās palīdzības lietojumprogrammas </w:t>
      </w:r>
      <w:r w:rsidR="00CF718C" w:rsidRPr="00CF718C">
        <w:rPr>
          <w:rFonts w:eastAsia="Calibri"/>
          <w:noProof/>
          <w:lang w:val="lv-LV"/>
        </w:rPr>
        <w:t xml:space="preserve">(SOPA) </w:t>
      </w:r>
      <w:r w:rsidRPr="003111AA">
        <w:rPr>
          <w:rFonts w:eastAsia="Calibri"/>
          <w:noProof/>
          <w:lang w:val="lv-LV"/>
        </w:rPr>
        <w:t>datu nodošanas pakalpojums Aizsargāto lietotāju datu informācijas sistēmai (ALDIS)”</w:t>
      </w:r>
    </w:p>
    <w:p w14:paraId="5B54D638" w14:textId="77777777" w:rsidR="006D07CD" w:rsidRPr="003111AA" w:rsidRDefault="006D07CD" w:rsidP="006D07CD">
      <w:pPr>
        <w:suppressAutoHyphens/>
        <w:autoSpaceDN w:val="0"/>
        <w:jc w:val="right"/>
        <w:rPr>
          <w:rFonts w:eastAsia="Calibri"/>
          <w:noProof/>
          <w:lang w:val="lv-LV"/>
        </w:rPr>
      </w:pPr>
      <w:r w:rsidRPr="003111AA">
        <w:rPr>
          <w:rFonts w:eastAsia="Calibri"/>
          <w:noProof/>
          <w:lang w:val="lv-LV"/>
        </w:rPr>
        <w:t>nolikumam, ID Nr. KEM 2026/13</w:t>
      </w:r>
    </w:p>
    <w:p w14:paraId="480C1840" w14:textId="77777777" w:rsidR="00230BA9" w:rsidRPr="003111AA" w:rsidRDefault="00230BA9" w:rsidP="00230BA9">
      <w:pPr>
        <w:suppressAutoHyphens/>
        <w:autoSpaceDN w:val="0"/>
        <w:jc w:val="right"/>
        <w:rPr>
          <w:rFonts w:eastAsia="Calibri"/>
          <w:noProof/>
          <w:lang w:val="lv-LV"/>
        </w:rPr>
      </w:pPr>
    </w:p>
    <w:p w14:paraId="6CD87079" w14:textId="77777777" w:rsidR="00CE4322" w:rsidRPr="003111AA" w:rsidRDefault="00CE4322" w:rsidP="00CE4322">
      <w:pPr>
        <w:keepLines/>
        <w:widowControl w:val="0"/>
        <w:pBdr>
          <w:top w:val="nil"/>
          <w:left w:val="nil"/>
          <w:bottom w:val="nil"/>
          <w:right w:val="nil"/>
          <w:between w:val="nil"/>
          <w:bar w:val="nil"/>
        </w:pBdr>
        <w:spacing w:before="60" w:after="60"/>
        <w:jc w:val="center"/>
        <w:rPr>
          <w:rFonts w:eastAsia="Calibri"/>
          <w:b/>
          <w:bCs/>
          <w:noProof/>
          <w:color w:val="000000"/>
          <w:sz w:val="22"/>
          <w:szCs w:val="22"/>
          <w:u w:color="000000"/>
          <w:bdr w:val="nil"/>
          <w:lang w:val="lv-LV" w:eastAsia="lv-LV"/>
        </w:rPr>
      </w:pPr>
      <w:r w:rsidRPr="003111AA">
        <w:rPr>
          <w:rFonts w:eastAsia="Calibri"/>
          <w:b/>
          <w:bCs/>
          <w:noProof/>
          <w:color w:val="000000"/>
          <w:sz w:val="22"/>
          <w:szCs w:val="22"/>
          <w:u w:color="000000"/>
          <w:bdr w:val="nil"/>
          <w:lang w:val="lv-LV" w:eastAsia="lv-LV"/>
        </w:rPr>
        <w:t>APAKŠUZŅĒMĒJU/ PERSONU, UZ KURU IESPĒJĀM PRETENDENTS BALSTĀS, SARAKSTS*</w:t>
      </w:r>
    </w:p>
    <w:p w14:paraId="465FB982" w14:textId="77777777" w:rsidR="00CE4322" w:rsidRPr="003111AA" w:rsidRDefault="00CE4322" w:rsidP="00CE4322">
      <w:pPr>
        <w:jc w:val="center"/>
        <w:rPr>
          <w:rFonts w:eastAsia="Calibri"/>
          <w:b/>
          <w:bCs/>
          <w:noProof/>
          <w:sz w:val="22"/>
          <w:szCs w:val="22"/>
          <w:lang w:val="lv-LV"/>
        </w:rPr>
      </w:pPr>
    </w:p>
    <w:p w14:paraId="214F162F" w14:textId="324C0B6C" w:rsidR="006D07CD" w:rsidRPr="003111AA" w:rsidRDefault="006D07CD" w:rsidP="006D07CD">
      <w:pPr>
        <w:spacing w:before="60" w:after="60"/>
        <w:jc w:val="center"/>
        <w:rPr>
          <w:rFonts w:eastAsia="Calibri"/>
          <w:noProof/>
          <w:color w:val="000000"/>
          <w:sz w:val="22"/>
          <w:szCs w:val="22"/>
          <w:bdr w:val="nil"/>
          <w:lang w:val="lv-LV" w:eastAsia="lv-LV"/>
        </w:rPr>
      </w:pPr>
      <w:r w:rsidRPr="003111AA">
        <w:rPr>
          <w:rFonts w:eastAsia="Calibri"/>
          <w:noProof/>
          <w:sz w:val="22"/>
          <w:szCs w:val="22"/>
          <w:lang w:val="lv-LV"/>
        </w:rPr>
        <w:t xml:space="preserve">Iepirkumam “Pašvaldību sociālās palīdzības lietojumprogrammas </w:t>
      </w:r>
      <w:r w:rsidR="00CF718C" w:rsidRPr="00CF718C">
        <w:rPr>
          <w:rFonts w:eastAsia="Calibri"/>
          <w:noProof/>
          <w:sz w:val="22"/>
          <w:szCs w:val="22"/>
          <w:lang w:val="lv-LV"/>
        </w:rPr>
        <w:t xml:space="preserve">(SOPA) </w:t>
      </w:r>
      <w:r w:rsidRPr="003111AA">
        <w:rPr>
          <w:rFonts w:eastAsia="Calibri"/>
          <w:noProof/>
          <w:sz w:val="22"/>
          <w:szCs w:val="22"/>
          <w:lang w:val="lv-LV"/>
        </w:rPr>
        <w:t xml:space="preserve"> datu nodošanas pakalpojums Aizsargāto lietotāju datu informācijas sistēmai (ALDIS)</w:t>
      </w:r>
      <w:r w:rsidRPr="003111AA">
        <w:rPr>
          <w:noProof/>
          <w:sz w:val="22"/>
          <w:szCs w:val="22"/>
          <w:lang w:val="lv-LV"/>
        </w:rPr>
        <w:t xml:space="preserve">”, </w:t>
      </w:r>
      <w:r w:rsidRPr="003111AA">
        <w:rPr>
          <w:rFonts w:eastAsia="Calibri"/>
          <w:noProof/>
          <w:color w:val="000000"/>
          <w:sz w:val="22"/>
          <w:szCs w:val="22"/>
          <w:bdr w:val="nil"/>
          <w:lang w:val="lv-LV" w:eastAsia="lv-LV"/>
        </w:rPr>
        <w:t>identifikācijas Nr. KEM 2026/13</w:t>
      </w:r>
    </w:p>
    <w:p w14:paraId="55811F79" w14:textId="77777777" w:rsidR="00CE4322" w:rsidRPr="003111AA" w:rsidRDefault="00CE4322" w:rsidP="00CE4322">
      <w:pPr>
        <w:keepLines/>
        <w:widowControl w:val="0"/>
        <w:pBdr>
          <w:top w:val="nil"/>
          <w:left w:val="nil"/>
          <w:bottom w:val="nil"/>
          <w:right w:val="nil"/>
          <w:between w:val="nil"/>
          <w:bar w:val="nil"/>
        </w:pBdr>
        <w:spacing w:before="60" w:after="60"/>
        <w:jc w:val="center"/>
        <w:rPr>
          <w:rFonts w:eastAsia="Times"/>
          <w:b/>
          <w:bCs/>
          <w:noProof/>
          <w:color w:val="000000"/>
          <w:sz w:val="22"/>
          <w:szCs w:val="22"/>
          <w:u w:color="000000"/>
          <w:bdr w:val="nil"/>
          <w:lang w:val="lv-LV" w:eastAsia="lv-LV"/>
        </w:rPr>
      </w:pPr>
    </w:p>
    <w:tbl>
      <w:tblPr>
        <w:tblW w:w="97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1871"/>
        <w:gridCol w:w="1559"/>
        <w:gridCol w:w="1701"/>
        <w:gridCol w:w="1843"/>
        <w:gridCol w:w="2085"/>
      </w:tblGrid>
      <w:tr w:rsidR="00CE4322" w:rsidRPr="00771D8D" w14:paraId="3B240FE2" w14:textId="77777777" w:rsidTr="00CD3593">
        <w:trPr>
          <w:trHeight w:val="1360"/>
        </w:trPr>
        <w:tc>
          <w:tcPr>
            <w:tcW w:w="642" w:type="dxa"/>
            <w:shd w:val="clear" w:color="auto" w:fill="95DCF7"/>
          </w:tcPr>
          <w:p w14:paraId="55A1392D" w14:textId="77777777" w:rsidR="00CE4322" w:rsidRPr="003111AA" w:rsidRDefault="00CE4322" w:rsidP="00984B7E">
            <w:pPr>
              <w:keepLines/>
              <w:widowControl w:val="0"/>
              <w:pBdr>
                <w:top w:val="nil"/>
                <w:left w:val="nil"/>
                <w:bottom w:val="nil"/>
                <w:right w:val="nil"/>
                <w:between w:val="nil"/>
                <w:bar w:val="nil"/>
              </w:pBdr>
              <w:autoSpaceDE w:val="0"/>
              <w:autoSpaceDN w:val="0"/>
              <w:adjustRightInd w:val="0"/>
              <w:spacing w:before="60" w:after="60"/>
              <w:jc w:val="center"/>
              <w:rPr>
                <w:rFonts w:eastAsia="Calibri"/>
                <w:noProof/>
                <w:color w:val="000000"/>
                <w:sz w:val="22"/>
                <w:szCs w:val="22"/>
                <w:u w:color="000000"/>
                <w:bdr w:val="nil"/>
                <w:lang w:val="lv-LV" w:eastAsia="lv-LV"/>
              </w:rPr>
            </w:pPr>
          </w:p>
        </w:tc>
        <w:tc>
          <w:tcPr>
            <w:tcW w:w="1871" w:type="dxa"/>
            <w:shd w:val="clear" w:color="auto" w:fill="95DCF7"/>
          </w:tcPr>
          <w:p w14:paraId="251B537C" w14:textId="1646EA11" w:rsidR="00CE4322" w:rsidRPr="003111AA" w:rsidRDefault="00CE4322" w:rsidP="18B4BC63">
            <w:pPr>
              <w:keepLines/>
              <w:widowControl w:val="0"/>
              <w:pBdr>
                <w:top w:val="nil"/>
                <w:left w:val="nil"/>
                <w:bottom w:val="nil"/>
                <w:right w:val="nil"/>
                <w:between w:val="nil"/>
                <w:bar w:val="nil"/>
              </w:pBdr>
              <w:autoSpaceDE w:val="0"/>
              <w:autoSpaceDN w:val="0"/>
              <w:adjustRightInd w:val="0"/>
              <w:spacing w:before="60" w:after="60"/>
              <w:jc w:val="center"/>
              <w:rPr>
                <w:rFonts w:eastAsia="Calibri"/>
                <w:noProof/>
                <w:color w:val="000000"/>
                <w:sz w:val="22"/>
                <w:szCs w:val="22"/>
                <w:bdr w:val="nil"/>
                <w:lang w:val="lv-LV" w:eastAsia="lv-LV"/>
              </w:rPr>
            </w:pPr>
            <w:r w:rsidRPr="003111AA">
              <w:rPr>
                <w:rFonts w:eastAsia="Calibri"/>
                <w:noProof/>
                <w:color w:val="000000"/>
                <w:sz w:val="22"/>
                <w:szCs w:val="22"/>
                <w:bdr w:val="nil"/>
                <w:lang w:val="lv-LV" w:eastAsia="lv-LV"/>
              </w:rPr>
              <w:t>Apakšuzņēmēja nosaukums, reģistrācijas numurs, adrese un kontaktpersona</w:t>
            </w:r>
            <w:r w:rsidR="02D8D361" w:rsidRPr="003111AA">
              <w:rPr>
                <w:rFonts w:eastAsia="Calibri"/>
                <w:noProof/>
                <w:color w:val="000000"/>
                <w:sz w:val="22"/>
                <w:szCs w:val="22"/>
                <w:bdr w:val="nil"/>
                <w:lang w:val="lv-LV" w:eastAsia="lv-LV"/>
              </w:rPr>
              <w:t>*</w:t>
            </w:r>
          </w:p>
          <w:p w14:paraId="245E713F" w14:textId="77777777" w:rsidR="00CE4322" w:rsidRPr="003111AA" w:rsidRDefault="00CE4322" w:rsidP="00984B7E">
            <w:pPr>
              <w:keepLines/>
              <w:widowControl w:val="0"/>
              <w:pBdr>
                <w:top w:val="nil"/>
                <w:left w:val="nil"/>
                <w:bottom w:val="nil"/>
                <w:right w:val="nil"/>
                <w:between w:val="nil"/>
                <w:bar w:val="nil"/>
              </w:pBdr>
              <w:autoSpaceDE w:val="0"/>
              <w:autoSpaceDN w:val="0"/>
              <w:adjustRightInd w:val="0"/>
              <w:spacing w:before="60" w:after="60"/>
              <w:jc w:val="center"/>
              <w:rPr>
                <w:rFonts w:eastAsia="Calibri"/>
                <w:noProof/>
                <w:color w:val="000000"/>
                <w:sz w:val="22"/>
                <w:szCs w:val="22"/>
                <w:u w:color="000000"/>
                <w:bdr w:val="nil"/>
                <w:lang w:val="lv-LV" w:eastAsia="lv-LV"/>
              </w:rPr>
            </w:pPr>
          </w:p>
        </w:tc>
        <w:tc>
          <w:tcPr>
            <w:tcW w:w="1559" w:type="dxa"/>
            <w:shd w:val="clear" w:color="auto" w:fill="95DCF7"/>
          </w:tcPr>
          <w:p w14:paraId="562B5660" w14:textId="77777777" w:rsidR="00CE4322" w:rsidRPr="003111AA" w:rsidRDefault="00CE4322" w:rsidP="00984B7E">
            <w:pPr>
              <w:keepLines/>
              <w:widowControl w:val="0"/>
              <w:pBdr>
                <w:top w:val="nil"/>
                <w:left w:val="nil"/>
                <w:bottom w:val="nil"/>
                <w:right w:val="nil"/>
                <w:between w:val="nil"/>
                <w:bar w:val="nil"/>
              </w:pBdr>
              <w:autoSpaceDE w:val="0"/>
              <w:autoSpaceDN w:val="0"/>
              <w:adjustRightInd w:val="0"/>
              <w:spacing w:before="60" w:after="60"/>
              <w:jc w:val="center"/>
              <w:rPr>
                <w:rFonts w:eastAsia="Calibri"/>
                <w:noProof/>
                <w:color w:val="000000"/>
                <w:sz w:val="22"/>
                <w:szCs w:val="22"/>
                <w:u w:color="000000"/>
                <w:bdr w:val="nil"/>
                <w:lang w:val="lv-LV" w:eastAsia="lv-LV"/>
              </w:rPr>
            </w:pPr>
            <w:r w:rsidRPr="003111AA">
              <w:rPr>
                <w:rFonts w:eastAsia="Calibri"/>
                <w:noProof/>
                <w:color w:val="000000"/>
                <w:sz w:val="22"/>
                <w:szCs w:val="22"/>
                <w:u w:color="000000"/>
                <w:bdr w:val="nil"/>
                <w:lang w:val="lv-LV" w:eastAsia="lv-LV"/>
              </w:rPr>
              <w:t>Nododamais  apjoms no kopējās līgumcenas</w:t>
            </w:r>
          </w:p>
          <w:p w14:paraId="579D8E92" w14:textId="77777777" w:rsidR="00CE4322" w:rsidRPr="003111AA" w:rsidRDefault="00CE4322" w:rsidP="00984B7E">
            <w:pPr>
              <w:keepLines/>
              <w:widowControl w:val="0"/>
              <w:pBdr>
                <w:top w:val="nil"/>
                <w:left w:val="nil"/>
                <w:bottom w:val="nil"/>
                <w:right w:val="nil"/>
                <w:between w:val="nil"/>
                <w:bar w:val="nil"/>
              </w:pBdr>
              <w:autoSpaceDE w:val="0"/>
              <w:autoSpaceDN w:val="0"/>
              <w:adjustRightInd w:val="0"/>
              <w:spacing w:before="60" w:after="60"/>
              <w:jc w:val="center"/>
              <w:rPr>
                <w:rFonts w:eastAsia="Calibri"/>
                <w:noProof/>
                <w:color w:val="000000"/>
                <w:sz w:val="22"/>
                <w:szCs w:val="22"/>
                <w:u w:color="000000"/>
                <w:bdr w:val="nil"/>
                <w:lang w:val="lv-LV" w:eastAsia="lv-LV"/>
              </w:rPr>
            </w:pPr>
            <w:r w:rsidRPr="003111AA">
              <w:rPr>
                <w:rFonts w:eastAsia="Calibri"/>
                <w:noProof/>
                <w:color w:val="000000"/>
                <w:sz w:val="22"/>
                <w:szCs w:val="22"/>
                <w:u w:color="000000"/>
                <w:bdr w:val="nil"/>
                <w:lang w:val="lv-LV" w:eastAsia="lv-LV"/>
              </w:rPr>
              <w:t>(%)</w:t>
            </w:r>
          </w:p>
        </w:tc>
        <w:tc>
          <w:tcPr>
            <w:tcW w:w="1701" w:type="dxa"/>
            <w:shd w:val="clear" w:color="auto" w:fill="95DCF7"/>
          </w:tcPr>
          <w:p w14:paraId="52734DE1" w14:textId="77777777" w:rsidR="00CE4322" w:rsidRPr="003111AA" w:rsidRDefault="00CE4322" w:rsidP="00984B7E">
            <w:pPr>
              <w:keepLines/>
              <w:widowControl w:val="0"/>
              <w:pBdr>
                <w:top w:val="nil"/>
                <w:left w:val="nil"/>
                <w:bottom w:val="nil"/>
                <w:right w:val="nil"/>
                <w:between w:val="nil"/>
                <w:bar w:val="nil"/>
              </w:pBdr>
              <w:autoSpaceDE w:val="0"/>
              <w:autoSpaceDN w:val="0"/>
              <w:adjustRightInd w:val="0"/>
              <w:spacing w:before="60" w:after="60"/>
              <w:jc w:val="center"/>
              <w:rPr>
                <w:rFonts w:eastAsia="Calibri"/>
                <w:noProof/>
                <w:color w:val="000000"/>
                <w:sz w:val="22"/>
                <w:szCs w:val="22"/>
                <w:u w:color="000000"/>
                <w:bdr w:val="nil"/>
                <w:lang w:val="lv-LV" w:eastAsia="lv-LV"/>
              </w:rPr>
            </w:pPr>
            <w:r w:rsidRPr="003111AA">
              <w:rPr>
                <w:rFonts w:eastAsia="Calibri"/>
                <w:noProof/>
                <w:color w:val="000000"/>
                <w:sz w:val="22"/>
                <w:szCs w:val="22"/>
                <w:u w:color="000000"/>
                <w:bdr w:val="nil"/>
                <w:lang w:val="lv-LV" w:eastAsia="lv-LV"/>
              </w:rPr>
              <w:t>Nododamais apjoms no kopējās līgumcenas (EUR bez PVN)</w:t>
            </w:r>
          </w:p>
        </w:tc>
        <w:tc>
          <w:tcPr>
            <w:tcW w:w="1843" w:type="dxa"/>
            <w:shd w:val="clear" w:color="auto" w:fill="95DCF7"/>
          </w:tcPr>
          <w:p w14:paraId="2C7F9E96" w14:textId="77777777" w:rsidR="00CE4322" w:rsidRPr="003111AA" w:rsidRDefault="00CE4322" w:rsidP="00984B7E">
            <w:pPr>
              <w:keepLines/>
              <w:widowControl w:val="0"/>
              <w:pBdr>
                <w:top w:val="nil"/>
                <w:left w:val="nil"/>
                <w:bottom w:val="nil"/>
                <w:right w:val="nil"/>
                <w:between w:val="nil"/>
                <w:bar w:val="nil"/>
              </w:pBdr>
              <w:autoSpaceDE w:val="0"/>
              <w:autoSpaceDN w:val="0"/>
              <w:adjustRightInd w:val="0"/>
              <w:spacing w:before="60" w:after="60"/>
              <w:jc w:val="center"/>
              <w:rPr>
                <w:rFonts w:eastAsia="Calibri"/>
                <w:noProof/>
                <w:color w:val="000000"/>
                <w:sz w:val="22"/>
                <w:szCs w:val="22"/>
                <w:u w:color="000000"/>
                <w:bdr w:val="nil"/>
                <w:lang w:val="lv-LV" w:eastAsia="lv-LV"/>
              </w:rPr>
            </w:pPr>
            <w:r w:rsidRPr="003111AA">
              <w:rPr>
                <w:rFonts w:eastAsia="Calibri"/>
                <w:noProof/>
                <w:color w:val="000000"/>
                <w:sz w:val="22"/>
                <w:szCs w:val="22"/>
                <w:u w:color="000000"/>
                <w:bdr w:val="nil"/>
                <w:lang w:val="lv-LV" w:eastAsia="lv-LV"/>
              </w:rPr>
              <w:t>Īss apakšuzņēmējam nododamais pakalpojuma  apraksts</w:t>
            </w:r>
          </w:p>
        </w:tc>
        <w:tc>
          <w:tcPr>
            <w:tcW w:w="2085" w:type="dxa"/>
            <w:shd w:val="clear" w:color="auto" w:fill="95DCF7"/>
          </w:tcPr>
          <w:p w14:paraId="36F39EE9" w14:textId="77777777" w:rsidR="00CE4322" w:rsidRPr="003111AA" w:rsidRDefault="00CE4322" w:rsidP="00984B7E">
            <w:pPr>
              <w:keepLines/>
              <w:widowControl w:val="0"/>
              <w:pBdr>
                <w:top w:val="nil"/>
                <w:left w:val="nil"/>
                <w:bottom w:val="nil"/>
                <w:right w:val="nil"/>
                <w:between w:val="nil"/>
                <w:bar w:val="nil"/>
              </w:pBdr>
              <w:autoSpaceDE w:val="0"/>
              <w:autoSpaceDN w:val="0"/>
              <w:adjustRightInd w:val="0"/>
              <w:spacing w:before="60" w:after="60"/>
              <w:jc w:val="center"/>
              <w:rPr>
                <w:rFonts w:eastAsia="Calibri"/>
                <w:noProof/>
                <w:color w:val="000000"/>
                <w:sz w:val="22"/>
                <w:szCs w:val="22"/>
                <w:u w:color="000000"/>
                <w:bdr w:val="nil"/>
                <w:lang w:val="lv-LV" w:eastAsia="lv-LV"/>
              </w:rPr>
            </w:pPr>
            <w:r w:rsidRPr="003111AA">
              <w:rPr>
                <w:rFonts w:eastAsia="Calibri"/>
                <w:noProof/>
                <w:color w:val="000000"/>
                <w:sz w:val="22"/>
                <w:szCs w:val="22"/>
                <w:u w:color="000000"/>
                <w:bdr w:val="nil"/>
                <w:lang w:val="lv-LV" w:eastAsia="lv-LV"/>
              </w:rPr>
              <w:t>Pretendents balstās uz apakšuzņēmēja iespējām savas kvalifikācijas apliecināšanai (Jā/Nē)</w:t>
            </w:r>
          </w:p>
        </w:tc>
      </w:tr>
      <w:tr w:rsidR="00CE4322" w:rsidRPr="00771D8D" w14:paraId="2B769D0D" w14:textId="77777777" w:rsidTr="18B4BC63">
        <w:trPr>
          <w:trHeight w:val="218"/>
        </w:trPr>
        <w:tc>
          <w:tcPr>
            <w:tcW w:w="9701" w:type="dxa"/>
            <w:gridSpan w:val="6"/>
          </w:tcPr>
          <w:p w14:paraId="718236A0" w14:textId="5B420B0F" w:rsidR="00CE4322" w:rsidRPr="003111AA" w:rsidRDefault="00CE4322" w:rsidP="18B4BC63">
            <w:pPr>
              <w:keepLines/>
              <w:widowControl w:val="0"/>
              <w:pBdr>
                <w:top w:val="nil"/>
                <w:left w:val="nil"/>
                <w:bottom w:val="nil"/>
                <w:right w:val="nil"/>
                <w:between w:val="nil"/>
                <w:bar w:val="nil"/>
              </w:pBdr>
              <w:autoSpaceDE w:val="0"/>
              <w:autoSpaceDN w:val="0"/>
              <w:adjustRightInd w:val="0"/>
              <w:spacing w:before="60" w:after="60"/>
              <w:jc w:val="both"/>
              <w:rPr>
                <w:rFonts w:eastAsia="Calibri"/>
                <w:noProof/>
                <w:color w:val="000000"/>
                <w:sz w:val="22"/>
                <w:szCs w:val="22"/>
                <w:bdr w:val="nil"/>
                <w:lang w:val="lv-LV" w:eastAsia="lv-LV"/>
              </w:rPr>
            </w:pPr>
            <w:r w:rsidRPr="003111AA">
              <w:rPr>
                <w:rFonts w:eastAsia="Calibri"/>
                <w:b/>
                <w:bCs/>
                <w:noProof/>
                <w:color w:val="000000"/>
                <w:sz w:val="22"/>
                <w:szCs w:val="22"/>
                <w:bdr w:val="nil"/>
                <w:lang w:val="lv-LV" w:eastAsia="lv-LV"/>
              </w:rPr>
              <w:t>Veicamā darba daļa**</w:t>
            </w:r>
            <w:r w:rsidRPr="003111AA">
              <w:rPr>
                <w:rFonts w:eastAsia="Calibri"/>
                <w:b/>
                <w:bCs/>
                <w:noProof/>
                <w:color w:val="000000" w:themeColor="text1"/>
                <w:sz w:val="22"/>
                <w:szCs w:val="22"/>
                <w:lang w:val="lv-LV" w:eastAsia="lv-LV"/>
              </w:rPr>
              <w:t xml:space="preserve"> </w:t>
            </w:r>
            <w:r w:rsidRPr="003111AA">
              <w:rPr>
                <w:b/>
                <w:bCs/>
                <w:noProof/>
                <w:sz w:val="22"/>
                <w:szCs w:val="22"/>
                <w:lang w:val="lv-LV"/>
              </w:rPr>
              <w:t xml:space="preserve">10 000 </w:t>
            </w:r>
            <w:r w:rsidRPr="003111AA">
              <w:rPr>
                <w:rFonts w:eastAsia="Calibri"/>
                <w:b/>
                <w:bCs/>
                <w:noProof/>
                <w:color w:val="000000"/>
                <w:sz w:val="22"/>
                <w:szCs w:val="22"/>
                <w:bdr w:val="nil"/>
                <w:lang w:val="lv-LV" w:eastAsia="lv-LV"/>
              </w:rPr>
              <w:t>EUR bez PVN</w:t>
            </w:r>
            <w:r w:rsidRPr="003111AA">
              <w:rPr>
                <w:b/>
                <w:bCs/>
                <w:i/>
                <w:iCs/>
                <w:noProof/>
                <w:sz w:val="22"/>
                <w:szCs w:val="22"/>
                <w:lang w:val="lv-LV"/>
              </w:rPr>
              <w:t xml:space="preserve"> </w:t>
            </w:r>
            <w:r w:rsidRPr="003111AA">
              <w:rPr>
                <w:b/>
                <w:bCs/>
                <w:noProof/>
                <w:sz w:val="22"/>
                <w:szCs w:val="22"/>
                <w:lang w:val="lv-LV"/>
              </w:rPr>
              <w:t>vai lielāka</w:t>
            </w:r>
            <w:r w:rsidRPr="003111AA">
              <w:rPr>
                <w:rFonts w:eastAsia="Calibri"/>
                <w:b/>
                <w:bCs/>
                <w:noProof/>
                <w:color w:val="000000"/>
                <w:sz w:val="22"/>
                <w:szCs w:val="22"/>
                <w:bdr w:val="nil"/>
                <w:lang w:val="lv-LV" w:eastAsia="lv-LV"/>
              </w:rPr>
              <w:t>:</w:t>
            </w:r>
          </w:p>
        </w:tc>
      </w:tr>
      <w:tr w:rsidR="00CE4322" w:rsidRPr="003111AA" w14:paraId="11F216C1" w14:textId="77777777" w:rsidTr="18B4BC63">
        <w:trPr>
          <w:trHeight w:val="218"/>
        </w:trPr>
        <w:tc>
          <w:tcPr>
            <w:tcW w:w="642" w:type="dxa"/>
          </w:tcPr>
          <w:p w14:paraId="0073B832" w14:textId="77777777" w:rsidR="00CE4322" w:rsidRPr="003111AA"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noProof/>
                <w:color w:val="000000"/>
                <w:sz w:val="22"/>
                <w:szCs w:val="22"/>
                <w:u w:color="000000"/>
                <w:bdr w:val="nil"/>
                <w:lang w:val="lv-LV" w:eastAsia="lv-LV"/>
              </w:rPr>
            </w:pPr>
            <w:r w:rsidRPr="003111AA">
              <w:rPr>
                <w:rFonts w:eastAsia="Calibri"/>
                <w:noProof/>
                <w:color w:val="000000"/>
                <w:sz w:val="22"/>
                <w:szCs w:val="22"/>
                <w:u w:color="000000"/>
                <w:bdr w:val="nil"/>
                <w:lang w:val="lv-LV" w:eastAsia="lv-LV"/>
              </w:rPr>
              <w:t>1.</w:t>
            </w:r>
          </w:p>
        </w:tc>
        <w:tc>
          <w:tcPr>
            <w:tcW w:w="1871" w:type="dxa"/>
          </w:tcPr>
          <w:p w14:paraId="726DF9AD" w14:textId="77777777" w:rsidR="00CE4322" w:rsidRPr="003111AA"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noProof/>
                <w:color w:val="000000"/>
                <w:sz w:val="22"/>
                <w:szCs w:val="22"/>
                <w:u w:color="000000"/>
                <w:bdr w:val="nil"/>
                <w:lang w:val="lv-LV" w:eastAsia="lv-LV"/>
              </w:rPr>
            </w:pPr>
          </w:p>
        </w:tc>
        <w:tc>
          <w:tcPr>
            <w:tcW w:w="1559" w:type="dxa"/>
          </w:tcPr>
          <w:p w14:paraId="001065CD" w14:textId="77777777" w:rsidR="00CE4322" w:rsidRPr="003111AA"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noProof/>
                <w:color w:val="000000"/>
                <w:sz w:val="22"/>
                <w:szCs w:val="22"/>
                <w:u w:color="000000"/>
                <w:bdr w:val="nil"/>
                <w:lang w:val="lv-LV" w:eastAsia="lv-LV"/>
              </w:rPr>
            </w:pPr>
          </w:p>
        </w:tc>
        <w:tc>
          <w:tcPr>
            <w:tcW w:w="1701" w:type="dxa"/>
          </w:tcPr>
          <w:p w14:paraId="101E238C" w14:textId="77777777" w:rsidR="00CE4322" w:rsidRPr="003111AA"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noProof/>
                <w:color w:val="000000"/>
                <w:sz w:val="22"/>
                <w:szCs w:val="22"/>
                <w:u w:color="000000"/>
                <w:bdr w:val="nil"/>
                <w:lang w:val="lv-LV" w:eastAsia="lv-LV"/>
              </w:rPr>
            </w:pPr>
          </w:p>
        </w:tc>
        <w:tc>
          <w:tcPr>
            <w:tcW w:w="1843" w:type="dxa"/>
          </w:tcPr>
          <w:p w14:paraId="6F465C91" w14:textId="77777777" w:rsidR="00CE4322" w:rsidRPr="003111AA"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noProof/>
                <w:color w:val="000000"/>
                <w:sz w:val="22"/>
                <w:szCs w:val="22"/>
                <w:u w:color="000000"/>
                <w:bdr w:val="nil"/>
                <w:lang w:val="lv-LV" w:eastAsia="lv-LV"/>
              </w:rPr>
            </w:pPr>
          </w:p>
        </w:tc>
        <w:tc>
          <w:tcPr>
            <w:tcW w:w="2085" w:type="dxa"/>
          </w:tcPr>
          <w:p w14:paraId="795A22B3" w14:textId="77777777" w:rsidR="00CE4322" w:rsidRPr="003111AA"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noProof/>
                <w:color w:val="000000"/>
                <w:sz w:val="22"/>
                <w:szCs w:val="22"/>
                <w:u w:color="000000"/>
                <w:bdr w:val="nil"/>
                <w:lang w:val="lv-LV" w:eastAsia="lv-LV"/>
              </w:rPr>
            </w:pPr>
          </w:p>
        </w:tc>
      </w:tr>
      <w:tr w:rsidR="00CE4322" w:rsidRPr="003111AA" w14:paraId="23F93379" w14:textId="77777777" w:rsidTr="18B4BC63">
        <w:trPr>
          <w:trHeight w:val="218"/>
        </w:trPr>
        <w:tc>
          <w:tcPr>
            <w:tcW w:w="642" w:type="dxa"/>
          </w:tcPr>
          <w:p w14:paraId="0F5FA8FB" w14:textId="77777777" w:rsidR="00CE4322" w:rsidRPr="003111AA"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noProof/>
                <w:color w:val="000000"/>
                <w:sz w:val="22"/>
                <w:szCs w:val="22"/>
                <w:u w:color="000000"/>
                <w:bdr w:val="nil"/>
                <w:lang w:val="lv-LV" w:eastAsia="lv-LV"/>
              </w:rPr>
            </w:pPr>
            <w:r w:rsidRPr="003111AA">
              <w:rPr>
                <w:rFonts w:eastAsia="Calibri"/>
                <w:noProof/>
                <w:color w:val="000000"/>
                <w:sz w:val="22"/>
                <w:szCs w:val="22"/>
                <w:u w:color="000000"/>
                <w:bdr w:val="nil"/>
                <w:lang w:val="lv-LV" w:eastAsia="lv-LV"/>
              </w:rPr>
              <w:t>2.</w:t>
            </w:r>
          </w:p>
        </w:tc>
        <w:tc>
          <w:tcPr>
            <w:tcW w:w="1871" w:type="dxa"/>
          </w:tcPr>
          <w:p w14:paraId="63E267DE" w14:textId="77777777" w:rsidR="00CE4322" w:rsidRPr="003111AA"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noProof/>
                <w:color w:val="000000"/>
                <w:sz w:val="22"/>
                <w:szCs w:val="22"/>
                <w:u w:color="000000"/>
                <w:bdr w:val="nil"/>
                <w:lang w:val="lv-LV" w:eastAsia="lv-LV"/>
              </w:rPr>
            </w:pPr>
          </w:p>
        </w:tc>
        <w:tc>
          <w:tcPr>
            <w:tcW w:w="1559" w:type="dxa"/>
          </w:tcPr>
          <w:p w14:paraId="7FB7A2CF" w14:textId="77777777" w:rsidR="00CE4322" w:rsidRPr="003111AA"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noProof/>
                <w:color w:val="000000"/>
                <w:sz w:val="22"/>
                <w:szCs w:val="22"/>
                <w:u w:color="000000"/>
                <w:bdr w:val="nil"/>
                <w:lang w:val="lv-LV" w:eastAsia="lv-LV"/>
              </w:rPr>
            </w:pPr>
          </w:p>
        </w:tc>
        <w:tc>
          <w:tcPr>
            <w:tcW w:w="1701" w:type="dxa"/>
          </w:tcPr>
          <w:p w14:paraId="42EDE65F" w14:textId="77777777" w:rsidR="00CE4322" w:rsidRPr="003111AA"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noProof/>
                <w:color w:val="000000"/>
                <w:sz w:val="22"/>
                <w:szCs w:val="22"/>
                <w:u w:color="000000"/>
                <w:bdr w:val="nil"/>
                <w:lang w:val="lv-LV" w:eastAsia="lv-LV"/>
              </w:rPr>
            </w:pPr>
          </w:p>
        </w:tc>
        <w:tc>
          <w:tcPr>
            <w:tcW w:w="1843" w:type="dxa"/>
          </w:tcPr>
          <w:p w14:paraId="3BAB9810" w14:textId="77777777" w:rsidR="00CE4322" w:rsidRPr="003111AA"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noProof/>
                <w:color w:val="000000"/>
                <w:sz w:val="22"/>
                <w:szCs w:val="22"/>
                <w:u w:color="000000"/>
                <w:bdr w:val="nil"/>
                <w:lang w:val="lv-LV" w:eastAsia="lv-LV"/>
              </w:rPr>
            </w:pPr>
          </w:p>
        </w:tc>
        <w:tc>
          <w:tcPr>
            <w:tcW w:w="2085" w:type="dxa"/>
          </w:tcPr>
          <w:p w14:paraId="40F57794" w14:textId="77777777" w:rsidR="00CE4322" w:rsidRPr="003111AA"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noProof/>
                <w:color w:val="000000"/>
                <w:sz w:val="22"/>
                <w:szCs w:val="22"/>
                <w:u w:color="000000"/>
                <w:bdr w:val="nil"/>
                <w:lang w:val="lv-LV" w:eastAsia="lv-LV"/>
              </w:rPr>
            </w:pPr>
          </w:p>
        </w:tc>
      </w:tr>
    </w:tbl>
    <w:p w14:paraId="5B7EC65F" w14:textId="77777777" w:rsidR="00CE4322" w:rsidRPr="003111AA" w:rsidRDefault="00CE4322" w:rsidP="00CE4322">
      <w:pPr>
        <w:keepLines/>
        <w:widowControl w:val="0"/>
        <w:pBdr>
          <w:top w:val="nil"/>
          <w:left w:val="nil"/>
          <w:bottom w:val="nil"/>
          <w:right w:val="nil"/>
          <w:between w:val="nil"/>
          <w:bar w:val="nil"/>
        </w:pBdr>
        <w:spacing w:before="60" w:after="60"/>
        <w:jc w:val="both"/>
        <w:rPr>
          <w:rFonts w:eastAsia="Calibri"/>
          <w:b/>
          <w:bCs/>
          <w:noProof/>
          <w:color w:val="000000"/>
          <w:sz w:val="22"/>
          <w:szCs w:val="22"/>
          <w:u w:color="000000"/>
          <w:bdr w:val="nil"/>
          <w:lang w:val="lv-LV" w:eastAsia="lv-LV"/>
        </w:rPr>
      </w:pPr>
    </w:p>
    <w:p w14:paraId="298D039A" w14:textId="77777777" w:rsidR="00CE4322" w:rsidRPr="003111AA" w:rsidRDefault="00CE4322" w:rsidP="00CE4322">
      <w:pPr>
        <w:keepLines/>
        <w:widowControl w:val="0"/>
        <w:pBdr>
          <w:top w:val="nil"/>
          <w:left w:val="nil"/>
          <w:bottom w:val="nil"/>
          <w:right w:val="nil"/>
          <w:between w:val="nil"/>
          <w:bar w:val="nil"/>
        </w:pBdr>
        <w:spacing w:before="60" w:after="60"/>
        <w:jc w:val="both"/>
        <w:rPr>
          <w:rFonts w:eastAsia="Calibri"/>
          <w:i/>
          <w:iCs/>
          <w:noProof/>
          <w:color w:val="000000"/>
          <w:sz w:val="22"/>
          <w:szCs w:val="22"/>
          <w:u w:color="000000"/>
          <w:bdr w:val="nil"/>
          <w:lang w:val="lv-LV" w:eastAsia="lv-LV"/>
        </w:rPr>
      </w:pPr>
      <w:r w:rsidRPr="003111AA">
        <w:rPr>
          <w:rFonts w:eastAsia="Calibri"/>
          <w:i/>
          <w:iCs/>
          <w:noProof/>
          <w:color w:val="000000"/>
          <w:sz w:val="22"/>
          <w:szCs w:val="22"/>
          <w:u w:color="000000"/>
          <w:bdr w:val="nil"/>
          <w:lang w:val="lv-LV" w:eastAsia="lv-LV"/>
        </w:rPr>
        <w:t xml:space="preserve">* Informācija iesniedzama par visiem apakšuzņēmējiem </w:t>
      </w:r>
      <w:r w:rsidRPr="003111AA">
        <w:rPr>
          <w:rFonts w:eastAsia="Calibri"/>
          <w:i/>
          <w:noProof/>
          <w:color w:val="000000"/>
          <w:sz w:val="22"/>
          <w:szCs w:val="22"/>
          <w:u w:color="000000"/>
          <w:bdr w:val="nil"/>
          <w:lang w:val="lv-LV" w:eastAsia="lv-LV"/>
        </w:rPr>
        <w:t>un apakšuzņēmēja apakšuzņēmējiem, kuri tiks piesaistīti iepirkuma līguma izpildē</w:t>
      </w:r>
      <w:r w:rsidRPr="003111AA">
        <w:rPr>
          <w:rFonts w:eastAsia="Calibri"/>
          <w:i/>
          <w:iCs/>
          <w:noProof/>
          <w:color w:val="000000"/>
          <w:sz w:val="22"/>
          <w:szCs w:val="22"/>
          <w:u w:color="000000"/>
          <w:bdr w:val="nil"/>
          <w:lang w:val="lv-LV" w:eastAsia="lv-LV"/>
        </w:rPr>
        <w:t>.</w:t>
      </w:r>
    </w:p>
    <w:p w14:paraId="21D003AA" w14:textId="77777777" w:rsidR="00CE4322" w:rsidRPr="003111AA" w:rsidRDefault="00CE4322" w:rsidP="00CE4322">
      <w:pPr>
        <w:spacing w:before="60" w:after="60"/>
        <w:ind w:left="142" w:hanging="142"/>
        <w:jc w:val="both"/>
        <w:rPr>
          <w:rFonts w:eastAsia="Calibri"/>
          <w:i/>
          <w:noProof/>
          <w:sz w:val="22"/>
          <w:szCs w:val="22"/>
          <w:u w:color="000000"/>
          <w:lang w:val="lv-LV"/>
        </w:rPr>
      </w:pPr>
    </w:p>
    <w:p w14:paraId="442946A2" w14:textId="77777777" w:rsidR="00CE4322" w:rsidRPr="003111AA" w:rsidRDefault="00CE4322" w:rsidP="00CE4322">
      <w:pPr>
        <w:spacing w:before="60" w:after="60"/>
        <w:jc w:val="both"/>
        <w:rPr>
          <w:rFonts w:eastAsia="Calibri"/>
          <w:i/>
          <w:noProof/>
          <w:sz w:val="22"/>
          <w:szCs w:val="22"/>
          <w:u w:color="000000"/>
          <w:lang w:val="lv-LV"/>
        </w:rPr>
      </w:pPr>
      <w:r w:rsidRPr="003111AA">
        <w:rPr>
          <w:rFonts w:eastAsia="Calibri"/>
          <w:i/>
          <w:noProof/>
          <w:sz w:val="22"/>
          <w:szCs w:val="22"/>
          <w:u w:color="000000"/>
          <w:lang w:val="lv-LV"/>
        </w:rPr>
        <w:t xml:space="preserve">**Apakšuzņēmēja veicamās daļas kopējo vērtību noteic, ņemot vērā apakšuzņēmēja un visu attiecīgā iepirkuma (līguma) ietvaros tā </w:t>
      </w:r>
      <w:r w:rsidRPr="003111AA">
        <w:rPr>
          <w:rFonts w:eastAsia="Calibri"/>
          <w:i/>
          <w:noProof/>
          <w:sz w:val="22"/>
          <w:szCs w:val="22"/>
          <w:u w:val="single" w:color="000000"/>
          <w:lang w:val="lv-LV"/>
        </w:rPr>
        <w:t>saistīto</w:t>
      </w:r>
      <w:r w:rsidRPr="003111AA">
        <w:rPr>
          <w:rFonts w:eastAsia="Calibri"/>
          <w:i/>
          <w:noProof/>
          <w:sz w:val="22"/>
          <w:szCs w:val="22"/>
          <w:u w:color="000000"/>
          <w:lang w:val="lv-LV"/>
        </w:rPr>
        <w:t xml:space="preserve"> uzņēmumu veicamo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p w14:paraId="7E877F54" w14:textId="77777777" w:rsidR="00CE4322" w:rsidRPr="003111AA" w:rsidRDefault="00CE4322" w:rsidP="00CE4322">
      <w:pPr>
        <w:widowControl w:val="0"/>
        <w:pBdr>
          <w:top w:val="nil"/>
          <w:left w:val="nil"/>
          <w:bottom w:val="nil"/>
          <w:right w:val="nil"/>
          <w:between w:val="nil"/>
          <w:bar w:val="nil"/>
        </w:pBdr>
        <w:jc w:val="both"/>
        <w:rPr>
          <w:rFonts w:eastAsia="Calibri"/>
          <w:i/>
          <w:iCs/>
          <w:noProof/>
          <w:color w:val="000000"/>
          <w:kern w:val="28"/>
          <w:sz w:val="22"/>
          <w:szCs w:val="22"/>
          <w:u w:color="000000"/>
          <w:bdr w:val="nil"/>
          <w:lang w:val="lv-LV" w:eastAsia="lv-LV"/>
        </w:rPr>
      </w:pPr>
    </w:p>
    <w:p w14:paraId="290D4CF7" w14:textId="77777777" w:rsidR="00230BA9" w:rsidRPr="003111AA" w:rsidRDefault="00230BA9" w:rsidP="00230BA9">
      <w:pPr>
        <w:spacing w:before="120"/>
        <w:rPr>
          <w:rFonts w:eastAsia="Batang"/>
          <w:noProof/>
          <w:sz w:val="22"/>
          <w:szCs w:val="22"/>
          <w:lang w:val="lv-LV"/>
        </w:rPr>
      </w:pPr>
      <w:r w:rsidRPr="003111AA">
        <w:rPr>
          <w:bCs/>
          <w:i/>
          <w:iCs/>
          <w:noProof/>
          <w:sz w:val="22"/>
          <w:szCs w:val="22"/>
          <w:lang w:val="lv-LV"/>
        </w:rPr>
        <w:t>Pretendents vai pretendenta pilnvarotā persona</w:t>
      </w:r>
    </w:p>
    <w:p w14:paraId="7E4E6483" w14:textId="77777777" w:rsidR="00230BA9" w:rsidRPr="003111AA" w:rsidRDefault="00230BA9" w:rsidP="00230BA9">
      <w:pPr>
        <w:jc w:val="both"/>
        <w:rPr>
          <w:noProof/>
          <w:sz w:val="22"/>
          <w:szCs w:val="22"/>
          <w:lang w:val="lv-LV"/>
        </w:rPr>
      </w:pPr>
    </w:p>
    <w:p w14:paraId="2072EC0E" w14:textId="77777777" w:rsidR="00230BA9" w:rsidRPr="003111AA" w:rsidRDefault="00230BA9" w:rsidP="00230BA9">
      <w:pPr>
        <w:spacing w:line="264" w:lineRule="auto"/>
        <w:rPr>
          <w:noProof/>
          <w:sz w:val="22"/>
          <w:szCs w:val="22"/>
          <w:lang w:val="lv-LV"/>
        </w:rPr>
      </w:pPr>
      <w:r w:rsidRPr="003111AA">
        <w:rPr>
          <w:noProof/>
          <w:sz w:val="22"/>
          <w:szCs w:val="22"/>
          <w:lang w:val="lv-LV"/>
        </w:rPr>
        <w:t xml:space="preserve">_________________________                _______________        _________________                   </w:t>
      </w:r>
      <w:r w:rsidRPr="003111AA">
        <w:rPr>
          <w:noProof/>
          <w:sz w:val="22"/>
          <w:szCs w:val="22"/>
          <w:lang w:val="lv-LV"/>
        </w:rPr>
        <w:tab/>
        <w:t xml:space="preserve"> </w:t>
      </w:r>
    </w:p>
    <w:p w14:paraId="73D68F4D" w14:textId="77777777" w:rsidR="00230BA9" w:rsidRPr="003111AA" w:rsidRDefault="00230BA9" w:rsidP="00230BA9">
      <w:pPr>
        <w:spacing w:line="264" w:lineRule="auto"/>
        <w:rPr>
          <w:noProof/>
          <w:sz w:val="22"/>
          <w:szCs w:val="22"/>
          <w:lang w:val="lv-LV"/>
        </w:rPr>
      </w:pPr>
      <w:r w:rsidRPr="003111AA">
        <w:rPr>
          <w:i/>
          <w:noProof/>
          <w:sz w:val="22"/>
          <w:szCs w:val="22"/>
          <w:lang w:val="lv-LV"/>
        </w:rPr>
        <w:t>/vārds, uzvārds/</w:t>
      </w:r>
      <w:r w:rsidRPr="003111AA">
        <w:rPr>
          <w:noProof/>
          <w:sz w:val="22"/>
          <w:szCs w:val="22"/>
          <w:lang w:val="lv-LV"/>
        </w:rPr>
        <w:t xml:space="preserve"> </w:t>
      </w:r>
      <w:r w:rsidRPr="003111AA">
        <w:rPr>
          <w:noProof/>
          <w:sz w:val="22"/>
          <w:szCs w:val="22"/>
          <w:lang w:val="lv-LV"/>
        </w:rPr>
        <w:tab/>
      </w:r>
      <w:r w:rsidRPr="003111AA">
        <w:rPr>
          <w:noProof/>
          <w:sz w:val="22"/>
          <w:szCs w:val="22"/>
          <w:lang w:val="lv-LV"/>
        </w:rPr>
        <w:tab/>
      </w:r>
      <w:r w:rsidRPr="003111AA">
        <w:rPr>
          <w:i/>
          <w:noProof/>
          <w:sz w:val="22"/>
          <w:szCs w:val="22"/>
          <w:lang w:val="lv-LV"/>
        </w:rPr>
        <w:t xml:space="preserve">               /amats/                            /paraksts/   </w:t>
      </w:r>
      <w:r w:rsidRPr="003111AA">
        <w:rPr>
          <w:i/>
          <w:noProof/>
          <w:sz w:val="22"/>
          <w:szCs w:val="22"/>
          <w:lang w:val="lv-LV"/>
        </w:rPr>
        <w:tab/>
      </w:r>
      <w:r w:rsidRPr="003111AA">
        <w:rPr>
          <w:noProof/>
          <w:sz w:val="22"/>
          <w:szCs w:val="22"/>
          <w:lang w:val="lv-LV"/>
        </w:rPr>
        <w:t xml:space="preserve"> </w:t>
      </w:r>
    </w:p>
    <w:p w14:paraId="09448259" w14:textId="6A790687" w:rsidR="00230BA9" w:rsidRPr="003111AA" w:rsidRDefault="00230BA9" w:rsidP="00230BA9">
      <w:pPr>
        <w:spacing w:line="264" w:lineRule="auto"/>
        <w:rPr>
          <w:noProof/>
          <w:sz w:val="22"/>
          <w:szCs w:val="22"/>
          <w:lang w:val="lv-LV"/>
        </w:rPr>
      </w:pPr>
      <w:r w:rsidRPr="003111AA">
        <w:rPr>
          <w:noProof/>
          <w:sz w:val="22"/>
          <w:szCs w:val="22"/>
          <w:lang w:val="lv-LV"/>
        </w:rPr>
        <w:t>____________________ 202</w:t>
      </w:r>
      <w:r w:rsidR="006F2B53" w:rsidRPr="003111AA">
        <w:rPr>
          <w:noProof/>
          <w:sz w:val="22"/>
          <w:szCs w:val="22"/>
          <w:lang w:val="lv-LV"/>
        </w:rPr>
        <w:t>6</w:t>
      </w:r>
      <w:r w:rsidRPr="003111AA">
        <w:rPr>
          <w:noProof/>
          <w:sz w:val="22"/>
          <w:szCs w:val="22"/>
          <w:lang w:val="lv-LV"/>
        </w:rPr>
        <w:t>. gada ___.________________</w:t>
      </w:r>
    </w:p>
    <w:p w14:paraId="24495019" w14:textId="77777777" w:rsidR="00230BA9" w:rsidRPr="003111AA" w:rsidRDefault="00230BA9" w:rsidP="00230BA9">
      <w:pPr>
        <w:ind w:left="-567"/>
        <w:rPr>
          <w:i/>
          <w:noProof/>
          <w:sz w:val="22"/>
          <w:szCs w:val="22"/>
          <w:lang w:val="lv-LV"/>
        </w:rPr>
      </w:pPr>
      <w:r w:rsidRPr="003111AA">
        <w:rPr>
          <w:i/>
          <w:noProof/>
          <w:sz w:val="22"/>
          <w:szCs w:val="22"/>
          <w:lang w:val="lv-LV"/>
        </w:rPr>
        <w:t xml:space="preserve">            /vieta/  </w:t>
      </w:r>
      <w:r w:rsidRPr="003111AA">
        <w:rPr>
          <w:i/>
          <w:noProof/>
          <w:sz w:val="22"/>
          <w:szCs w:val="22"/>
          <w:lang w:val="lv-LV"/>
        </w:rPr>
        <w:tab/>
      </w:r>
      <w:r w:rsidRPr="003111AA">
        <w:rPr>
          <w:i/>
          <w:noProof/>
          <w:sz w:val="22"/>
          <w:szCs w:val="22"/>
          <w:lang w:val="lv-LV"/>
        </w:rPr>
        <w:tab/>
      </w:r>
      <w:r w:rsidRPr="003111AA">
        <w:rPr>
          <w:i/>
          <w:noProof/>
          <w:sz w:val="22"/>
          <w:szCs w:val="22"/>
          <w:lang w:val="lv-LV"/>
        </w:rPr>
        <w:tab/>
        <w:t>/datums/</w:t>
      </w:r>
    </w:p>
    <w:p w14:paraId="2B9298AA" w14:textId="77777777" w:rsidR="00230BA9" w:rsidRPr="003111AA" w:rsidRDefault="00230BA9" w:rsidP="00230BA9">
      <w:pPr>
        <w:ind w:left="-567"/>
        <w:rPr>
          <w:noProof/>
          <w:sz w:val="22"/>
          <w:szCs w:val="22"/>
          <w:lang w:val="lv-LV"/>
        </w:rPr>
      </w:pPr>
    </w:p>
    <w:p w14:paraId="31F77379" w14:textId="77777777" w:rsidR="00230BA9" w:rsidRPr="003111AA" w:rsidRDefault="00230BA9" w:rsidP="00230BA9">
      <w:pPr>
        <w:rPr>
          <w:noProof/>
          <w:sz w:val="18"/>
          <w:szCs w:val="18"/>
          <w:lang w:val="lv-LV"/>
        </w:rPr>
      </w:pPr>
      <w:r w:rsidRPr="003111AA">
        <w:rPr>
          <w:i/>
          <w:noProof/>
          <w:sz w:val="22"/>
          <w:szCs w:val="22"/>
          <w:lang w:val="lv-LV"/>
        </w:rPr>
        <w:t>(ja dokuments tiek parakstīts ar drošu elektronisko parakstu vai EIS sistēmas parakstu, to attiecīgi norāda)</w:t>
      </w:r>
    </w:p>
    <w:p w14:paraId="2F2CA87C" w14:textId="38C2ED10" w:rsidR="00CE4322" w:rsidRPr="003111AA" w:rsidRDefault="00CE4322" w:rsidP="00CE4322">
      <w:pPr>
        <w:widowControl w:val="0"/>
        <w:pBdr>
          <w:top w:val="nil"/>
          <w:left w:val="nil"/>
          <w:bottom w:val="nil"/>
          <w:right w:val="nil"/>
          <w:between w:val="nil"/>
          <w:bar w:val="nil"/>
        </w:pBdr>
        <w:jc w:val="both"/>
        <w:rPr>
          <w:rFonts w:eastAsia="Calibri"/>
          <w:i/>
          <w:iCs/>
          <w:noProof/>
          <w:color w:val="000000"/>
          <w:kern w:val="28"/>
          <w:u w:color="000000"/>
          <w:bdr w:val="nil"/>
          <w:lang w:val="lv-LV" w:eastAsia="lv-LV"/>
        </w:rPr>
      </w:pPr>
    </w:p>
    <w:p w14:paraId="5F487755" w14:textId="0E9D6AC3" w:rsidR="00CE4322" w:rsidRPr="003111AA" w:rsidRDefault="00CE4322" w:rsidP="1D409B8F">
      <w:pPr>
        <w:rPr>
          <w:noProof/>
          <w:lang w:val="lv-LV"/>
        </w:rPr>
      </w:pPr>
    </w:p>
    <w:p w14:paraId="579AB9BA" w14:textId="77777777" w:rsidR="00FF331C" w:rsidRPr="003111AA" w:rsidRDefault="00FF331C">
      <w:pPr>
        <w:spacing w:after="160" w:line="278" w:lineRule="auto"/>
        <w:rPr>
          <w:rFonts w:eastAsia="Calibri"/>
          <w:b/>
          <w:bCs/>
          <w:noProof/>
          <w:color w:val="000000"/>
          <w:sz w:val="22"/>
          <w:szCs w:val="22"/>
          <w:bdr w:val="nil"/>
          <w:lang w:val="lv-LV" w:eastAsia="lv-LV"/>
        </w:rPr>
      </w:pPr>
      <w:r w:rsidRPr="003111AA">
        <w:rPr>
          <w:rFonts w:eastAsia="Calibri"/>
          <w:b/>
          <w:bCs/>
          <w:noProof/>
          <w:color w:val="000000"/>
          <w:sz w:val="22"/>
          <w:szCs w:val="22"/>
          <w:bdr w:val="nil"/>
          <w:lang w:val="lv-LV" w:eastAsia="lv-LV"/>
        </w:rPr>
        <w:br w:type="page"/>
      </w:r>
    </w:p>
    <w:p w14:paraId="7E7A90BB" w14:textId="021A8271" w:rsidR="00230BA9" w:rsidRPr="003111AA" w:rsidRDefault="003C23AD" w:rsidP="00230BA9">
      <w:pPr>
        <w:suppressAutoHyphens/>
        <w:autoSpaceDN w:val="0"/>
        <w:spacing w:line="276" w:lineRule="auto"/>
        <w:jc w:val="right"/>
        <w:rPr>
          <w:rFonts w:eastAsia="Calibri"/>
          <w:b/>
          <w:noProof/>
          <w:sz w:val="24"/>
          <w:szCs w:val="24"/>
          <w:lang w:val="lv-LV"/>
        </w:rPr>
      </w:pPr>
      <w:r>
        <w:rPr>
          <w:rFonts w:eastAsia="Calibri"/>
          <w:b/>
          <w:noProof/>
          <w:sz w:val="24"/>
          <w:szCs w:val="24"/>
          <w:lang w:val="lv-LV"/>
        </w:rPr>
        <w:lastRenderedPageBreak/>
        <w:t>8</w:t>
      </w:r>
      <w:r w:rsidR="00230BA9" w:rsidRPr="003111AA">
        <w:rPr>
          <w:rFonts w:eastAsia="Calibri"/>
          <w:b/>
          <w:noProof/>
          <w:sz w:val="24"/>
          <w:szCs w:val="24"/>
          <w:lang w:val="lv-LV"/>
        </w:rPr>
        <w:t>.pielikums</w:t>
      </w:r>
    </w:p>
    <w:p w14:paraId="60AB18F4" w14:textId="741B4067" w:rsidR="006D07CD" w:rsidRPr="003111AA" w:rsidRDefault="006D07CD" w:rsidP="006D07CD">
      <w:pPr>
        <w:suppressAutoHyphens/>
        <w:autoSpaceDN w:val="0"/>
        <w:jc w:val="right"/>
        <w:rPr>
          <w:rFonts w:eastAsia="Calibri"/>
          <w:noProof/>
          <w:lang w:val="lv-LV"/>
        </w:rPr>
      </w:pPr>
      <w:r w:rsidRPr="003111AA">
        <w:rPr>
          <w:rFonts w:eastAsia="Calibri"/>
          <w:noProof/>
          <w:lang w:val="lv-LV"/>
        </w:rPr>
        <w:t xml:space="preserve">Iepirkuma “Pašvaldību sociālās palīdzības lietojumprogrammas </w:t>
      </w:r>
      <w:r w:rsidR="00CF718C" w:rsidRPr="00CF718C">
        <w:rPr>
          <w:rFonts w:eastAsia="Calibri"/>
          <w:noProof/>
          <w:lang w:val="lv-LV"/>
        </w:rPr>
        <w:t xml:space="preserve">(SOPA) </w:t>
      </w:r>
      <w:r w:rsidRPr="003111AA">
        <w:rPr>
          <w:rFonts w:eastAsia="Calibri"/>
          <w:noProof/>
          <w:lang w:val="lv-LV"/>
        </w:rPr>
        <w:t xml:space="preserve"> datu nodošanas pakalpojums Aizsargāto lietotāju datu informācijas sistēmai (ALDIS)”</w:t>
      </w:r>
    </w:p>
    <w:p w14:paraId="1EE93716" w14:textId="77777777" w:rsidR="006D07CD" w:rsidRPr="003111AA" w:rsidRDefault="006D07CD" w:rsidP="006D07CD">
      <w:pPr>
        <w:suppressAutoHyphens/>
        <w:autoSpaceDN w:val="0"/>
        <w:jc w:val="right"/>
        <w:rPr>
          <w:rFonts w:eastAsia="Calibri"/>
          <w:noProof/>
          <w:lang w:val="lv-LV"/>
        </w:rPr>
      </w:pPr>
      <w:r w:rsidRPr="003111AA">
        <w:rPr>
          <w:rFonts w:eastAsia="Calibri"/>
          <w:noProof/>
          <w:lang w:val="lv-LV"/>
        </w:rPr>
        <w:t>nolikumam, ID Nr. KEM 2026/13</w:t>
      </w:r>
    </w:p>
    <w:p w14:paraId="045BC754" w14:textId="77777777" w:rsidR="00CE4322" w:rsidRPr="003111AA" w:rsidRDefault="00CE4322" w:rsidP="00CE4322">
      <w:pPr>
        <w:spacing w:after="160" w:line="254" w:lineRule="auto"/>
        <w:ind w:left="720"/>
        <w:rPr>
          <w:noProof/>
          <w:sz w:val="22"/>
          <w:szCs w:val="22"/>
          <w:lang w:val="lv-LV"/>
        </w:rPr>
      </w:pPr>
    </w:p>
    <w:p w14:paraId="4FFA9F1B" w14:textId="77777777" w:rsidR="00CE4322" w:rsidRPr="003111AA" w:rsidRDefault="00CE4322" w:rsidP="00CE4322">
      <w:pPr>
        <w:widowControl w:val="0"/>
        <w:pBdr>
          <w:top w:val="nil"/>
          <w:left w:val="nil"/>
          <w:bottom w:val="nil"/>
          <w:right w:val="nil"/>
          <w:between w:val="nil"/>
          <w:bar w:val="nil"/>
        </w:pBdr>
        <w:suppressAutoHyphens/>
        <w:spacing w:before="60" w:after="60"/>
        <w:ind w:firstLine="284"/>
        <w:jc w:val="right"/>
        <w:rPr>
          <w:rFonts w:eastAsia="Calibri"/>
          <w:b/>
          <w:bCs/>
          <w:noProof/>
          <w:color w:val="000000"/>
          <w:kern w:val="1"/>
          <w:sz w:val="22"/>
          <w:szCs w:val="22"/>
          <w:u w:color="000000"/>
          <w:bdr w:val="nil"/>
          <w:lang w:val="lv-LV" w:eastAsia="lv-LV"/>
        </w:rPr>
      </w:pPr>
    </w:p>
    <w:p w14:paraId="5CB6B47C" w14:textId="77777777" w:rsidR="00CE4322" w:rsidRPr="003111AA" w:rsidRDefault="00CE4322" w:rsidP="00CE4322">
      <w:pPr>
        <w:jc w:val="center"/>
        <w:rPr>
          <w:rFonts w:eastAsia="Calibri"/>
          <w:noProof/>
          <w:color w:val="000000"/>
          <w:sz w:val="22"/>
          <w:szCs w:val="22"/>
          <w:u w:color="000000"/>
          <w:bdr w:val="nil"/>
          <w:lang w:val="lv-LV" w:eastAsia="lv-LV"/>
        </w:rPr>
      </w:pPr>
      <w:r w:rsidRPr="003111AA">
        <w:rPr>
          <w:b/>
          <w:caps/>
          <w:noProof/>
          <w:sz w:val="22"/>
          <w:szCs w:val="22"/>
          <w:lang w:val="lv-LV"/>
        </w:rPr>
        <w:t>Apakšuzņēmēja un/ vai personas, uz kuras iespējām pretendents balstās, apliecinājums par gatavību piedalīties līguma izpildē</w:t>
      </w:r>
      <w:r w:rsidRPr="003111AA">
        <w:rPr>
          <w:rFonts w:eastAsia="Calibri"/>
          <w:noProof/>
          <w:color w:val="000000"/>
          <w:sz w:val="22"/>
          <w:szCs w:val="22"/>
          <w:u w:color="000000"/>
          <w:bdr w:val="nil"/>
          <w:lang w:val="lv-LV" w:eastAsia="lv-LV"/>
        </w:rPr>
        <w:t xml:space="preserve"> </w:t>
      </w:r>
    </w:p>
    <w:p w14:paraId="6836E58A" w14:textId="77777777" w:rsidR="00CE4322" w:rsidRPr="003111AA" w:rsidRDefault="00CE4322" w:rsidP="00CE4322">
      <w:pPr>
        <w:jc w:val="center"/>
        <w:rPr>
          <w:rFonts w:eastAsia="Calibri"/>
          <w:noProof/>
          <w:color w:val="000000"/>
          <w:sz w:val="22"/>
          <w:szCs w:val="22"/>
          <w:u w:color="000000"/>
          <w:bdr w:val="nil"/>
          <w:lang w:val="lv-LV" w:eastAsia="lv-LV"/>
        </w:rPr>
      </w:pPr>
    </w:p>
    <w:p w14:paraId="7212D978" w14:textId="71C7EA01" w:rsidR="006D07CD" w:rsidRPr="003111AA" w:rsidRDefault="006D07CD" w:rsidP="006D07CD">
      <w:pPr>
        <w:spacing w:before="60" w:after="60"/>
        <w:jc w:val="center"/>
        <w:rPr>
          <w:rFonts w:eastAsia="Calibri"/>
          <w:noProof/>
          <w:color w:val="000000"/>
          <w:sz w:val="22"/>
          <w:szCs w:val="22"/>
          <w:bdr w:val="nil"/>
          <w:lang w:val="lv-LV" w:eastAsia="lv-LV"/>
        </w:rPr>
      </w:pPr>
      <w:r w:rsidRPr="003111AA">
        <w:rPr>
          <w:rFonts w:eastAsia="Calibri"/>
          <w:noProof/>
          <w:sz w:val="22"/>
          <w:szCs w:val="22"/>
          <w:lang w:val="lv-LV"/>
        </w:rPr>
        <w:t xml:space="preserve">Iepirkumam “Pašvaldību sociālās palīdzības lietojumprogrammas </w:t>
      </w:r>
      <w:r w:rsidR="00CF718C" w:rsidRPr="00CF718C">
        <w:rPr>
          <w:rFonts w:eastAsia="Calibri"/>
          <w:noProof/>
          <w:sz w:val="22"/>
          <w:szCs w:val="22"/>
          <w:lang w:val="lv-LV"/>
        </w:rPr>
        <w:t xml:space="preserve">(SOPA) </w:t>
      </w:r>
      <w:r w:rsidRPr="003111AA">
        <w:rPr>
          <w:rFonts w:eastAsia="Calibri"/>
          <w:noProof/>
          <w:sz w:val="22"/>
          <w:szCs w:val="22"/>
          <w:lang w:val="lv-LV"/>
        </w:rPr>
        <w:t xml:space="preserve"> datu nodošanas pakalpojums Aizsargāto lietotāju datu informācijas sistēmai (ALDIS)</w:t>
      </w:r>
      <w:r w:rsidRPr="003111AA">
        <w:rPr>
          <w:noProof/>
          <w:sz w:val="22"/>
          <w:szCs w:val="22"/>
          <w:lang w:val="lv-LV"/>
        </w:rPr>
        <w:t xml:space="preserve">”, </w:t>
      </w:r>
      <w:r w:rsidRPr="003111AA">
        <w:rPr>
          <w:rFonts w:eastAsia="Calibri"/>
          <w:noProof/>
          <w:color w:val="000000"/>
          <w:sz w:val="22"/>
          <w:szCs w:val="22"/>
          <w:bdr w:val="nil"/>
          <w:lang w:val="lv-LV" w:eastAsia="lv-LV"/>
        </w:rPr>
        <w:t>identifikācijas Nr. KEM 2026/13</w:t>
      </w:r>
    </w:p>
    <w:p w14:paraId="5E53B485" w14:textId="77777777" w:rsidR="00CE4322" w:rsidRPr="003111AA" w:rsidRDefault="00CE4322" w:rsidP="00CE4322">
      <w:pPr>
        <w:jc w:val="center"/>
        <w:rPr>
          <w:rFonts w:eastAsia="Calibri"/>
          <w:noProof/>
          <w:sz w:val="22"/>
          <w:szCs w:val="22"/>
          <w:lang w:val="lv-LV"/>
        </w:rPr>
      </w:pPr>
    </w:p>
    <w:p w14:paraId="4C4149E7" w14:textId="5410CB99" w:rsidR="00CE4322" w:rsidRPr="003111AA" w:rsidRDefault="00CE4322">
      <w:pPr>
        <w:pStyle w:val="Default"/>
        <w:keepLines/>
        <w:widowControl w:val="0"/>
        <w:numPr>
          <w:ilvl w:val="0"/>
          <w:numId w:val="12"/>
        </w:numPr>
        <w:jc w:val="both"/>
        <w:rPr>
          <w:noProof/>
          <w:color w:val="auto"/>
          <w:sz w:val="22"/>
          <w:szCs w:val="22"/>
        </w:rPr>
      </w:pPr>
      <w:r w:rsidRPr="003111AA">
        <w:rPr>
          <w:noProof/>
          <w:sz w:val="22"/>
          <w:szCs w:val="22"/>
        </w:rPr>
        <w:t xml:space="preserve">Apliecinām, ka mēs___ </w:t>
      </w:r>
      <w:r w:rsidRPr="003111AA">
        <w:rPr>
          <w:i/>
          <w:noProof/>
          <w:sz w:val="22"/>
          <w:szCs w:val="22"/>
        </w:rPr>
        <w:t>(apakšuzņēmēja, personas, uz kuras iespējām pretendents balstās, nosaukums, reģistrācijas numurs)</w:t>
      </w:r>
      <w:r w:rsidRPr="003111AA">
        <w:rPr>
          <w:noProof/>
          <w:sz w:val="22"/>
          <w:szCs w:val="22"/>
        </w:rPr>
        <w:t xml:space="preserve">, esam gatavi izpildīt iepirkuma </w:t>
      </w:r>
      <w:r w:rsidRPr="003111AA">
        <w:rPr>
          <w:b/>
          <w:bCs/>
          <w:noProof/>
          <w:sz w:val="22"/>
          <w:szCs w:val="22"/>
        </w:rPr>
        <w:t xml:space="preserve"> </w:t>
      </w:r>
      <w:r w:rsidRPr="003111AA">
        <w:rPr>
          <w:noProof/>
          <w:sz w:val="22"/>
          <w:szCs w:val="22"/>
        </w:rPr>
        <w:t>“</w:t>
      </w:r>
      <w:r w:rsidR="006D07CD" w:rsidRPr="003111AA">
        <w:rPr>
          <w:noProof/>
          <w:sz w:val="22"/>
          <w:szCs w:val="22"/>
        </w:rPr>
        <w:t xml:space="preserve">Pašvaldību sociālās palīdzības lietojumprogrammas </w:t>
      </w:r>
      <w:r w:rsidR="00CF718C" w:rsidRPr="00CF718C">
        <w:rPr>
          <w:noProof/>
          <w:sz w:val="22"/>
          <w:szCs w:val="22"/>
        </w:rPr>
        <w:t xml:space="preserve">(SOPA) </w:t>
      </w:r>
      <w:r w:rsidR="006D07CD" w:rsidRPr="003111AA">
        <w:rPr>
          <w:noProof/>
          <w:sz w:val="22"/>
          <w:szCs w:val="22"/>
        </w:rPr>
        <w:t xml:space="preserve"> datu nodošanas pakalpojums Aizsargāto lietotāju datu informācijas sistēmai (ALDIS)</w:t>
      </w:r>
      <w:r w:rsidRPr="003111AA">
        <w:rPr>
          <w:noProof/>
          <w:sz w:val="22"/>
          <w:szCs w:val="22"/>
        </w:rPr>
        <w:t>”,</w:t>
      </w:r>
      <w:r w:rsidRPr="003111AA">
        <w:rPr>
          <w:b/>
          <w:bCs/>
          <w:noProof/>
          <w:sz w:val="22"/>
          <w:szCs w:val="22"/>
        </w:rPr>
        <w:t xml:space="preserve"> </w:t>
      </w:r>
      <w:r w:rsidRPr="003111AA">
        <w:rPr>
          <w:noProof/>
          <w:sz w:val="22"/>
          <w:szCs w:val="22"/>
        </w:rPr>
        <w:t>ID Nr. </w:t>
      </w:r>
      <w:r w:rsidR="006D07CD" w:rsidRPr="003111AA">
        <w:rPr>
          <w:noProof/>
          <w:sz w:val="22"/>
          <w:szCs w:val="22"/>
        </w:rPr>
        <w:t>KEM</w:t>
      </w:r>
      <w:r w:rsidRPr="003111AA">
        <w:rPr>
          <w:noProof/>
          <w:sz w:val="22"/>
          <w:szCs w:val="22"/>
        </w:rPr>
        <w:t xml:space="preserve"> </w:t>
      </w:r>
      <w:r w:rsidR="000D235D" w:rsidRPr="003111AA">
        <w:rPr>
          <w:noProof/>
          <w:sz w:val="22"/>
          <w:szCs w:val="22"/>
        </w:rPr>
        <w:t>2026/1</w:t>
      </w:r>
      <w:r w:rsidR="006D07CD" w:rsidRPr="003111AA">
        <w:rPr>
          <w:noProof/>
          <w:sz w:val="22"/>
          <w:szCs w:val="22"/>
        </w:rPr>
        <w:t>3</w:t>
      </w:r>
      <w:r w:rsidRPr="003111AA">
        <w:rPr>
          <w:noProof/>
          <w:sz w:val="22"/>
          <w:szCs w:val="22"/>
        </w:rPr>
        <w:t xml:space="preserve"> līguma izpildē iesaistīto apakšuzņēmēju sarakstā norādīto mums nododamo līguma daļu ________ </w:t>
      </w:r>
      <w:r w:rsidR="00B554CD" w:rsidRPr="003111AA">
        <w:rPr>
          <w:i/>
          <w:iCs/>
          <w:noProof/>
          <w:sz w:val="22"/>
          <w:szCs w:val="22"/>
        </w:rPr>
        <w:t>EUR</w:t>
      </w:r>
      <w:r w:rsidRPr="003111AA">
        <w:rPr>
          <w:noProof/>
          <w:sz w:val="22"/>
          <w:szCs w:val="22"/>
        </w:rPr>
        <w:t xml:space="preserve"> apmērā no kopējās līguma summas, ja ar pretendentu _________________ (</w:t>
      </w:r>
      <w:r w:rsidRPr="003111AA">
        <w:rPr>
          <w:i/>
          <w:noProof/>
          <w:sz w:val="22"/>
          <w:szCs w:val="22"/>
        </w:rPr>
        <w:t>pretendenta nosaukums, reģistrācijas numurs</w:t>
      </w:r>
      <w:r w:rsidRPr="003111AA">
        <w:rPr>
          <w:noProof/>
          <w:sz w:val="22"/>
          <w:szCs w:val="22"/>
        </w:rPr>
        <w:t>) tiks noslēgts iepirkuma līgums, kā arī nodot pretendenta rīcībā līguma izpildei nepieciešamos resursus: _________________________ (</w:t>
      </w:r>
      <w:r w:rsidRPr="003111AA">
        <w:rPr>
          <w:i/>
          <w:iCs/>
          <w:noProof/>
          <w:sz w:val="22"/>
          <w:szCs w:val="22"/>
        </w:rPr>
        <w:t>īss pretendentam nododamo resursu apraksts)</w:t>
      </w:r>
      <w:r w:rsidRPr="003111AA">
        <w:rPr>
          <w:noProof/>
          <w:sz w:val="22"/>
          <w:szCs w:val="22"/>
        </w:rPr>
        <w:t>.</w:t>
      </w:r>
    </w:p>
    <w:p w14:paraId="7FBCF8DB" w14:textId="77777777" w:rsidR="00CE4322" w:rsidRPr="003111AA" w:rsidRDefault="00CE4322" w:rsidP="00CE4322">
      <w:pPr>
        <w:pStyle w:val="Default"/>
        <w:keepLines/>
        <w:widowControl w:val="0"/>
        <w:jc w:val="both"/>
        <w:rPr>
          <w:noProof/>
          <w:color w:val="auto"/>
          <w:sz w:val="22"/>
          <w:szCs w:val="22"/>
        </w:rPr>
      </w:pPr>
    </w:p>
    <w:p w14:paraId="0FA3F6E0" w14:textId="77777777" w:rsidR="00CE4322" w:rsidRPr="003111AA" w:rsidRDefault="00CE4322" w:rsidP="00CE4322">
      <w:pPr>
        <w:spacing w:before="120" w:after="120"/>
        <w:jc w:val="both"/>
        <w:rPr>
          <w:noProof/>
          <w:sz w:val="22"/>
          <w:szCs w:val="22"/>
          <w:lang w:val="lv-LV"/>
        </w:rPr>
      </w:pPr>
      <w:r w:rsidRPr="003111AA">
        <w:rPr>
          <w:noProof/>
          <w:sz w:val="22"/>
          <w:szCs w:val="22"/>
          <w:lang w:val="lv-LV"/>
        </w:rPr>
        <w:t>Apliecinām, ka esam informēti, ka Pasūtītājs kā pārzinis veiks apakšuzņēmēja un / vai personas, uz kuras iespējām pretendents balstās, personas datu apstrādi iesniegtā piedāvājuma izvērtēšanai atbilstoši nolikumā noteiktajām prasībām, iepirkuma procesa administrēšanai, uzvarētāja noteikšanai un lēmuma pieņemšanai. Esam iepazinušies ar plašāku informāciju par datu apstrādes aspektiem, kuri noteikti nolikuma 2.3. apakšpunktā.</w:t>
      </w:r>
    </w:p>
    <w:p w14:paraId="2042B908" w14:textId="77777777" w:rsidR="00CE4322" w:rsidRPr="003111AA" w:rsidRDefault="00CE4322" w:rsidP="00CE4322">
      <w:pPr>
        <w:pStyle w:val="Default"/>
        <w:keepLines/>
        <w:widowControl w:val="0"/>
        <w:jc w:val="both"/>
        <w:rPr>
          <w:noProof/>
          <w:color w:val="auto"/>
          <w:sz w:val="22"/>
          <w:szCs w:val="22"/>
        </w:rPr>
      </w:pPr>
    </w:p>
    <w:p w14:paraId="3AC13096" w14:textId="77777777" w:rsidR="00CE4322" w:rsidRPr="003111AA" w:rsidRDefault="00CE4322" w:rsidP="00CE4322">
      <w:pPr>
        <w:pStyle w:val="Default"/>
        <w:keepLines/>
        <w:widowControl w:val="0"/>
        <w:jc w:val="both"/>
        <w:rPr>
          <w:noProof/>
          <w:color w:val="auto"/>
          <w:sz w:val="22"/>
          <w:szCs w:val="22"/>
        </w:rPr>
      </w:pPr>
    </w:p>
    <w:p w14:paraId="2071CBAD" w14:textId="77777777" w:rsidR="00CE4322" w:rsidRPr="00DA26EC" w:rsidRDefault="00CE4322" w:rsidP="00CE4322">
      <w:pPr>
        <w:spacing w:after="120"/>
        <w:rPr>
          <w:i/>
          <w:iCs/>
          <w:noProof/>
          <w:sz w:val="22"/>
          <w:szCs w:val="22"/>
          <w:lang w:val="lv-LV"/>
        </w:rPr>
      </w:pPr>
      <w:r w:rsidRPr="00DA26EC">
        <w:rPr>
          <w:i/>
          <w:iCs/>
          <w:noProof/>
          <w:sz w:val="22"/>
          <w:szCs w:val="22"/>
          <w:lang w:val="lv-LV"/>
        </w:rPr>
        <w:t xml:space="preserve">Apakšuzņēmēja/personas, uz kuras iespējām pretendents balstās </w:t>
      </w:r>
    </w:p>
    <w:p w14:paraId="14544A42" w14:textId="77777777" w:rsidR="00DA26EC" w:rsidRPr="003111AA" w:rsidRDefault="00DA26EC" w:rsidP="00DA26EC">
      <w:pPr>
        <w:jc w:val="both"/>
        <w:rPr>
          <w:noProof/>
          <w:sz w:val="22"/>
          <w:szCs w:val="22"/>
          <w:lang w:val="lv-LV"/>
        </w:rPr>
      </w:pPr>
    </w:p>
    <w:p w14:paraId="00B179FB" w14:textId="77777777" w:rsidR="00DA26EC" w:rsidRPr="003111AA" w:rsidRDefault="00DA26EC" w:rsidP="00DA26EC">
      <w:pPr>
        <w:spacing w:line="264" w:lineRule="auto"/>
        <w:rPr>
          <w:noProof/>
          <w:sz w:val="22"/>
          <w:szCs w:val="22"/>
          <w:lang w:val="lv-LV"/>
        </w:rPr>
      </w:pPr>
      <w:r w:rsidRPr="003111AA">
        <w:rPr>
          <w:noProof/>
          <w:sz w:val="22"/>
          <w:szCs w:val="22"/>
          <w:lang w:val="lv-LV"/>
        </w:rPr>
        <w:t xml:space="preserve">_________________________                _______________        _________________                   </w:t>
      </w:r>
      <w:r w:rsidRPr="003111AA">
        <w:rPr>
          <w:noProof/>
          <w:sz w:val="22"/>
          <w:szCs w:val="22"/>
          <w:lang w:val="lv-LV"/>
        </w:rPr>
        <w:tab/>
        <w:t xml:space="preserve"> </w:t>
      </w:r>
    </w:p>
    <w:p w14:paraId="33A147E9" w14:textId="77777777" w:rsidR="00DA26EC" w:rsidRPr="003111AA" w:rsidRDefault="00DA26EC" w:rsidP="00DA26EC">
      <w:pPr>
        <w:spacing w:line="264" w:lineRule="auto"/>
        <w:rPr>
          <w:noProof/>
          <w:sz w:val="22"/>
          <w:szCs w:val="22"/>
          <w:lang w:val="lv-LV"/>
        </w:rPr>
      </w:pPr>
      <w:r w:rsidRPr="003111AA">
        <w:rPr>
          <w:i/>
          <w:noProof/>
          <w:sz w:val="22"/>
          <w:szCs w:val="22"/>
          <w:lang w:val="lv-LV"/>
        </w:rPr>
        <w:t>/vārds, uzvārds/</w:t>
      </w:r>
      <w:r w:rsidRPr="003111AA">
        <w:rPr>
          <w:noProof/>
          <w:sz w:val="22"/>
          <w:szCs w:val="22"/>
          <w:lang w:val="lv-LV"/>
        </w:rPr>
        <w:t xml:space="preserve"> </w:t>
      </w:r>
      <w:r w:rsidRPr="003111AA">
        <w:rPr>
          <w:noProof/>
          <w:sz w:val="22"/>
          <w:szCs w:val="22"/>
          <w:lang w:val="lv-LV"/>
        </w:rPr>
        <w:tab/>
      </w:r>
      <w:r w:rsidRPr="003111AA">
        <w:rPr>
          <w:noProof/>
          <w:sz w:val="22"/>
          <w:szCs w:val="22"/>
          <w:lang w:val="lv-LV"/>
        </w:rPr>
        <w:tab/>
      </w:r>
      <w:r w:rsidRPr="003111AA">
        <w:rPr>
          <w:i/>
          <w:noProof/>
          <w:sz w:val="22"/>
          <w:szCs w:val="22"/>
          <w:lang w:val="lv-LV"/>
        </w:rPr>
        <w:t xml:space="preserve">               /amats/                            /paraksts/   </w:t>
      </w:r>
      <w:r w:rsidRPr="003111AA">
        <w:rPr>
          <w:i/>
          <w:noProof/>
          <w:sz w:val="22"/>
          <w:szCs w:val="22"/>
          <w:lang w:val="lv-LV"/>
        </w:rPr>
        <w:tab/>
      </w:r>
      <w:r w:rsidRPr="003111AA">
        <w:rPr>
          <w:noProof/>
          <w:sz w:val="22"/>
          <w:szCs w:val="22"/>
          <w:lang w:val="lv-LV"/>
        </w:rPr>
        <w:t xml:space="preserve"> </w:t>
      </w:r>
    </w:p>
    <w:p w14:paraId="4D507230" w14:textId="77777777" w:rsidR="00DA26EC" w:rsidRPr="003111AA" w:rsidRDefault="00DA26EC" w:rsidP="00DA26EC">
      <w:pPr>
        <w:spacing w:line="264" w:lineRule="auto"/>
        <w:rPr>
          <w:noProof/>
          <w:sz w:val="22"/>
          <w:szCs w:val="22"/>
          <w:lang w:val="lv-LV"/>
        </w:rPr>
      </w:pPr>
      <w:r w:rsidRPr="003111AA">
        <w:rPr>
          <w:noProof/>
          <w:sz w:val="22"/>
          <w:szCs w:val="22"/>
          <w:lang w:val="lv-LV"/>
        </w:rPr>
        <w:t>____________________ 2026. gada ___.________________</w:t>
      </w:r>
    </w:p>
    <w:p w14:paraId="223977CA" w14:textId="77777777" w:rsidR="00DA26EC" w:rsidRPr="003111AA" w:rsidRDefault="00DA26EC" w:rsidP="00DA26EC">
      <w:pPr>
        <w:ind w:left="-567"/>
        <w:rPr>
          <w:i/>
          <w:noProof/>
          <w:sz w:val="22"/>
          <w:szCs w:val="22"/>
          <w:lang w:val="lv-LV"/>
        </w:rPr>
      </w:pPr>
      <w:r w:rsidRPr="003111AA">
        <w:rPr>
          <w:i/>
          <w:noProof/>
          <w:sz w:val="22"/>
          <w:szCs w:val="22"/>
          <w:lang w:val="lv-LV"/>
        </w:rPr>
        <w:t xml:space="preserve">            /vieta/  </w:t>
      </w:r>
      <w:r w:rsidRPr="003111AA">
        <w:rPr>
          <w:i/>
          <w:noProof/>
          <w:sz w:val="22"/>
          <w:szCs w:val="22"/>
          <w:lang w:val="lv-LV"/>
        </w:rPr>
        <w:tab/>
      </w:r>
      <w:r w:rsidRPr="003111AA">
        <w:rPr>
          <w:i/>
          <w:noProof/>
          <w:sz w:val="22"/>
          <w:szCs w:val="22"/>
          <w:lang w:val="lv-LV"/>
        </w:rPr>
        <w:tab/>
      </w:r>
      <w:r w:rsidRPr="003111AA">
        <w:rPr>
          <w:i/>
          <w:noProof/>
          <w:sz w:val="22"/>
          <w:szCs w:val="22"/>
          <w:lang w:val="lv-LV"/>
        </w:rPr>
        <w:tab/>
        <w:t>/datums/</w:t>
      </w:r>
    </w:p>
    <w:p w14:paraId="11B5422C" w14:textId="77777777" w:rsidR="00DA26EC" w:rsidRPr="003111AA" w:rsidRDefault="00DA26EC" w:rsidP="00DA26EC">
      <w:pPr>
        <w:ind w:left="-567"/>
        <w:rPr>
          <w:noProof/>
          <w:sz w:val="22"/>
          <w:szCs w:val="22"/>
          <w:lang w:val="lv-LV"/>
        </w:rPr>
      </w:pPr>
    </w:p>
    <w:p w14:paraId="71B857E4" w14:textId="77777777" w:rsidR="00DA26EC" w:rsidRPr="003111AA" w:rsidRDefault="00DA26EC" w:rsidP="00DA26EC">
      <w:pPr>
        <w:rPr>
          <w:noProof/>
          <w:sz w:val="18"/>
          <w:szCs w:val="18"/>
          <w:lang w:val="lv-LV"/>
        </w:rPr>
      </w:pPr>
      <w:r w:rsidRPr="003111AA">
        <w:rPr>
          <w:i/>
          <w:noProof/>
          <w:sz w:val="22"/>
          <w:szCs w:val="22"/>
          <w:lang w:val="lv-LV"/>
        </w:rPr>
        <w:t>(ja dokuments tiek parakstīts ar drošu elektronisko parakstu vai EIS sistēmas parakstu, to attiecīgi norāda)</w:t>
      </w:r>
    </w:p>
    <w:p w14:paraId="15E65986" w14:textId="77777777" w:rsidR="00CE4322" w:rsidRPr="003111AA" w:rsidRDefault="00CE4322" w:rsidP="00CE4322">
      <w:pPr>
        <w:rPr>
          <w:noProof/>
          <w:sz w:val="22"/>
          <w:szCs w:val="22"/>
          <w:lang w:val="lv-LV"/>
        </w:rPr>
      </w:pPr>
    </w:p>
    <w:p w14:paraId="4105301D" w14:textId="77777777" w:rsidR="00CE4322" w:rsidRPr="003111AA" w:rsidRDefault="00CE4322" w:rsidP="00CE4322">
      <w:pPr>
        <w:rPr>
          <w:noProof/>
          <w:sz w:val="22"/>
          <w:szCs w:val="22"/>
          <w:lang w:val="lv-LV"/>
        </w:rPr>
      </w:pPr>
    </w:p>
    <w:p w14:paraId="7F13987B" w14:textId="77777777" w:rsidR="00CE4322" w:rsidRPr="003111AA" w:rsidRDefault="00CE4322" w:rsidP="00CE4322">
      <w:pPr>
        <w:rPr>
          <w:noProof/>
          <w:sz w:val="22"/>
          <w:szCs w:val="22"/>
          <w:lang w:val="lv-LV"/>
        </w:rPr>
      </w:pPr>
    </w:p>
    <w:p w14:paraId="2DCD9F9F" w14:textId="77777777" w:rsidR="00CE4322" w:rsidRPr="003111AA" w:rsidRDefault="00CE4322" w:rsidP="00CE4322">
      <w:pPr>
        <w:rPr>
          <w:noProof/>
          <w:sz w:val="22"/>
          <w:szCs w:val="22"/>
          <w:lang w:val="lv-LV"/>
        </w:rPr>
      </w:pPr>
    </w:p>
    <w:p w14:paraId="447150D5" w14:textId="77777777" w:rsidR="00CE4322" w:rsidRPr="003111AA" w:rsidRDefault="00CE4322" w:rsidP="00CE4322">
      <w:pPr>
        <w:rPr>
          <w:noProof/>
          <w:sz w:val="22"/>
          <w:szCs w:val="22"/>
          <w:lang w:val="lv-LV"/>
        </w:rPr>
      </w:pPr>
    </w:p>
    <w:p w14:paraId="4A36CC73" w14:textId="77777777" w:rsidR="00CE4322" w:rsidRPr="003111AA" w:rsidRDefault="00CE4322" w:rsidP="00CE4322">
      <w:pPr>
        <w:rPr>
          <w:noProof/>
          <w:sz w:val="22"/>
          <w:szCs w:val="22"/>
          <w:lang w:val="lv-LV"/>
        </w:rPr>
      </w:pPr>
    </w:p>
    <w:p w14:paraId="224DEDC6" w14:textId="77777777" w:rsidR="00E86F17" w:rsidRDefault="00E86F17" w:rsidP="00E234BF">
      <w:pPr>
        <w:spacing w:after="160" w:line="278" w:lineRule="auto"/>
        <w:rPr>
          <w:rFonts w:eastAsia="Calibri"/>
          <w:b/>
          <w:bCs/>
          <w:noProof/>
          <w:color w:val="000000"/>
          <w:sz w:val="22"/>
          <w:szCs w:val="22"/>
          <w:bdr w:val="nil"/>
          <w:lang w:val="lv-LV" w:eastAsia="lv-LV"/>
        </w:rPr>
      </w:pPr>
    </w:p>
    <w:p w14:paraId="091773E7" w14:textId="77777777" w:rsidR="00E234BF" w:rsidRDefault="00E234BF" w:rsidP="00E234BF">
      <w:pPr>
        <w:spacing w:after="160" w:line="278" w:lineRule="auto"/>
        <w:rPr>
          <w:rFonts w:eastAsia="Calibri"/>
          <w:b/>
          <w:bCs/>
          <w:noProof/>
          <w:color w:val="000000"/>
          <w:sz w:val="22"/>
          <w:szCs w:val="22"/>
          <w:bdr w:val="nil"/>
          <w:lang w:val="lv-LV" w:eastAsia="lv-LV"/>
        </w:rPr>
      </w:pPr>
    </w:p>
    <w:p w14:paraId="106DF374" w14:textId="77777777" w:rsidR="00E234BF" w:rsidRDefault="00E234BF" w:rsidP="00E234BF">
      <w:pPr>
        <w:spacing w:after="160" w:line="278" w:lineRule="auto"/>
        <w:rPr>
          <w:rFonts w:eastAsia="Calibri"/>
          <w:b/>
          <w:bCs/>
          <w:noProof/>
          <w:color w:val="000000"/>
          <w:sz w:val="22"/>
          <w:szCs w:val="22"/>
          <w:bdr w:val="nil"/>
          <w:lang w:val="lv-LV" w:eastAsia="lv-LV"/>
        </w:rPr>
      </w:pPr>
    </w:p>
    <w:p w14:paraId="4F0CE6FD" w14:textId="77777777" w:rsidR="00E234BF" w:rsidRDefault="00E234BF" w:rsidP="00E234BF">
      <w:pPr>
        <w:spacing w:after="160" w:line="278" w:lineRule="auto"/>
        <w:rPr>
          <w:rFonts w:eastAsia="Calibri"/>
          <w:b/>
          <w:bCs/>
          <w:noProof/>
          <w:color w:val="000000"/>
          <w:sz w:val="22"/>
          <w:szCs w:val="22"/>
          <w:bdr w:val="nil"/>
          <w:lang w:val="lv-LV" w:eastAsia="lv-LV"/>
        </w:rPr>
      </w:pPr>
    </w:p>
    <w:p w14:paraId="3694E342" w14:textId="77777777" w:rsidR="00E234BF" w:rsidRDefault="00E234BF" w:rsidP="00E234BF">
      <w:pPr>
        <w:spacing w:after="160" w:line="278" w:lineRule="auto"/>
        <w:rPr>
          <w:rFonts w:eastAsia="Calibri"/>
          <w:b/>
          <w:bCs/>
          <w:noProof/>
          <w:color w:val="000000"/>
          <w:sz w:val="22"/>
          <w:szCs w:val="22"/>
          <w:bdr w:val="nil"/>
          <w:lang w:val="lv-LV" w:eastAsia="lv-LV"/>
        </w:rPr>
      </w:pPr>
    </w:p>
    <w:p w14:paraId="7619A62C" w14:textId="77777777" w:rsidR="00E234BF" w:rsidRPr="00E234BF" w:rsidRDefault="00E234BF" w:rsidP="00E234BF">
      <w:pPr>
        <w:spacing w:after="160" w:line="278" w:lineRule="auto"/>
        <w:rPr>
          <w:rFonts w:eastAsia="Calibri"/>
          <w:b/>
          <w:bCs/>
          <w:noProof/>
          <w:color w:val="000000"/>
          <w:sz w:val="22"/>
          <w:szCs w:val="22"/>
          <w:bdr w:val="nil"/>
          <w:lang w:val="lv-LV" w:eastAsia="lv-LV"/>
        </w:rPr>
      </w:pPr>
    </w:p>
    <w:p w14:paraId="5F597D08" w14:textId="77777777" w:rsidR="0010230D" w:rsidRPr="003111AA" w:rsidRDefault="0010230D" w:rsidP="003E754A">
      <w:pPr>
        <w:suppressAutoHyphens/>
        <w:autoSpaceDN w:val="0"/>
        <w:spacing w:line="276" w:lineRule="auto"/>
        <w:jc w:val="right"/>
        <w:rPr>
          <w:rFonts w:eastAsia="Calibri"/>
          <w:b/>
          <w:noProof/>
          <w:sz w:val="24"/>
          <w:szCs w:val="24"/>
          <w:lang w:val="lv-LV"/>
        </w:rPr>
      </w:pPr>
    </w:p>
    <w:p w14:paraId="755D295B" w14:textId="5C56FDE9" w:rsidR="007F595A" w:rsidRPr="0094291C" w:rsidRDefault="00E234BF" w:rsidP="007F595A">
      <w:pPr>
        <w:suppressAutoHyphens/>
        <w:autoSpaceDN w:val="0"/>
        <w:spacing w:line="276" w:lineRule="auto"/>
        <w:jc w:val="right"/>
        <w:rPr>
          <w:rFonts w:eastAsia="Calibri"/>
          <w:b/>
          <w:noProof/>
          <w:sz w:val="24"/>
          <w:szCs w:val="24"/>
          <w:lang w:val="lv-LV"/>
        </w:rPr>
      </w:pPr>
      <w:r>
        <w:rPr>
          <w:rFonts w:eastAsia="Calibri"/>
          <w:b/>
          <w:noProof/>
          <w:sz w:val="24"/>
          <w:szCs w:val="24"/>
          <w:lang w:val="lv-LV"/>
        </w:rPr>
        <w:lastRenderedPageBreak/>
        <w:t>9</w:t>
      </w:r>
      <w:r w:rsidR="007F595A" w:rsidRPr="0094291C">
        <w:rPr>
          <w:rFonts w:eastAsia="Calibri"/>
          <w:b/>
          <w:noProof/>
          <w:sz w:val="24"/>
          <w:szCs w:val="24"/>
          <w:lang w:val="lv-LV"/>
        </w:rPr>
        <w:t>.pielikums</w:t>
      </w:r>
    </w:p>
    <w:p w14:paraId="120881F8" w14:textId="2FDCA6F6" w:rsidR="007F595A" w:rsidRPr="0094291C" w:rsidRDefault="007F595A" w:rsidP="007F595A">
      <w:pPr>
        <w:suppressAutoHyphens/>
        <w:autoSpaceDN w:val="0"/>
        <w:jc w:val="right"/>
        <w:rPr>
          <w:rFonts w:eastAsia="Calibri"/>
          <w:noProof/>
          <w:sz w:val="22"/>
          <w:szCs w:val="22"/>
          <w:lang w:val="lv-LV"/>
        </w:rPr>
      </w:pPr>
      <w:r w:rsidRPr="0094291C">
        <w:rPr>
          <w:rFonts w:eastAsia="Calibri"/>
          <w:noProof/>
          <w:sz w:val="22"/>
          <w:szCs w:val="22"/>
          <w:lang w:val="lv-LV"/>
        </w:rPr>
        <w:t xml:space="preserve">Iepirkuma “Pašvaldību sociālās palīdzības lietojumprogrammas </w:t>
      </w:r>
      <w:r w:rsidR="00CF718C" w:rsidRPr="00CF718C">
        <w:rPr>
          <w:rFonts w:eastAsia="Calibri"/>
          <w:noProof/>
          <w:sz w:val="22"/>
          <w:szCs w:val="22"/>
          <w:lang w:val="lv-LV"/>
        </w:rPr>
        <w:t xml:space="preserve">(SOPA) </w:t>
      </w:r>
      <w:r w:rsidRPr="0094291C">
        <w:rPr>
          <w:rFonts w:eastAsia="Calibri"/>
          <w:noProof/>
          <w:sz w:val="22"/>
          <w:szCs w:val="22"/>
          <w:lang w:val="lv-LV"/>
        </w:rPr>
        <w:t xml:space="preserve"> datu nodošanas pakalpojums Aizsargāto lietotāju datu informācijas sistēmai (ALDIS)”</w:t>
      </w:r>
    </w:p>
    <w:p w14:paraId="6B6ECEF3" w14:textId="77777777" w:rsidR="007F595A" w:rsidRPr="0094291C" w:rsidRDefault="007F595A" w:rsidP="007F595A">
      <w:pPr>
        <w:suppressAutoHyphens/>
        <w:autoSpaceDN w:val="0"/>
        <w:jc w:val="right"/>
        <w:rPr>
          <w:rFonts w:eastAsia="Calibri"/>
          <w:noProof/>
          <w:sz w:val="22"/>
          <w:szCs w:val="22"/>
          <w:lang w:val="lv-LV"/>
        </w:rPr>
      </w:pPr>
      <w:r w:rsidRPr="0094291C">
        <w:rPr>
          <w:rFonts w:eastAsia="Calibri"/>
          <w:noProof/>
          <w:sz w:val="22"/>
          <w:szCs w:val="22"/>
          <w:lang w:val="lv-LV"/>
        </w:rPr>
        <w:t>nolikumam, ID Nr. KEM 2026/13</w:t>
      </w:r>
    </w:p>
    <w:p w14:paraId="1506218A" w14:textId="77777777" w:rsidR="007F595A" w:rsidRPr="0094291C" w:rsidRDefault="007F595A" w:rsidP="00E1326C">
      <w:pPr>
        <w:rPr>
          <w:i/>
          <w:iCs/>
          <w:noProof/>
          <w:sz w:val="22"/>
          <w:szCs w:val="22"/>
          <w:lang w:val="lv-LV" w:eastAsia="lv-LV"/>
        </w:rPr>
      </w:pPr>
    </w:p>
    <w:p w14:paraId="274155EB" w14:textId="77777777" w:rsidR="007F595A" w:rsidRPr="0094291C" w:rsidRDefault="007F595A" w:rsidP="00E1326C">
      <w:pPr>
        <w:jc w:val="right"/>
        <w:rPr>
          <w:i/>
          <w:iCs/>
          <w:noProof/>
          <w:sz w:val="22"/>
          <w:szCs w:val="22"/>
          <w:lang w:val="lv-LV" w:eastAsia="lv-LV"/>
        </w:rPr>
      </w:pPr>
      <w:r w:rsidRPr="0094291C">
        <w:rPr>
          <w:i/>
          <w:iCs/>
          <w:noProof/>
          <w:sz w:val="22"/>
          <w:szCs w:val="22"/>
          <w:lang w:val="lv-LV" w:eastAsia="lv-LV"/>
        </w:rPr>
        <w:t>Projekts</w:t>
      </w:r>
    </w:p>
    <w:p w14:paraId="1089E759" w14:textId="77777777" w:rsidR="007F595A" w:rsidRPr="0094291C" w:rsidRDefault="007F595A" w:rsidP="00E1326C">
      <w:pPr>
        <w:mirrorIndents/>
        <w:jc w:val="center"/>
        <w:rPr>
          <w:b/>
          <w:bCs/>
          <w:sz w:val="22"/>
          <w:szCs w:val="22"/>
          <w:lang w:val="lv-LV" w:eastAsia="lv-LV"/>
        </w:rPr>
      </w:pPr>
      <w:r w:rsidRPr="0094291C">
        <w:rPr>
          <w:b/>
          <w:bCs/>
          <w:sz w:val="22"/>
          <w:szCs w:val="22"/>
          <w:lang w:val="lv-LV" w:eastAsia="lv-LV"/>
        </w:rPr>
        <w:t>PAKALPOJUMA LĪGUMS</w:t>
      </w:r>
    </w:p>
    <w:p w14:paraId="785D9D1F" w14:textId="45A3A100" w:rsidR="007F595A" w:rsidRDefault="007F595A" w:rsidP="00E1326C">
      <w:pPr>
        <w:mirrorIndents/>
        <w:jc w:val="center"/>
        <w:rPr>
          <w:b/>
          <w:bCs/>
          <w:sz w:val="22"/>
          <w:szCs w:val="22"/>
          <w:lang w:val="lv-LV" w:eastAsia="lv-LV"/>
        </w:rPr>
      </w:pPr>
      <w:r w:rsidRPr="0094291C">
        <w:rPr>
          <w:b/>
          <w:bCs/>
          <w:sz w:val="22"/>
          <w:szCs w:val="22"/>
          <w:lang w:val="lv-LV" w:eastAsia="lv-LV"/>
        </w:rPr>
        <w:t xml:space="preserve">par pašvaldību sociālās palīdzības lietojumprogrammas </w:t>
      </w:r>
      <w:r w:rsidR="00CF718C" w:rsidRPr="00CF718C">
        <w:rPr>
          <w:b/>
          <w:bCs/>
          <w:sz w:val="22"/>
          <w:szCs w:val="22"/>
          <w:lang w:val="lv-LV" w:eastAsia="lv-LV"/>
        </w:rPr>
        <w:t xml:space="preserve">(SOPA) </w:t>
      </w:r>
      <w:r w:rsidRPr="0094291C">
        <w:rPr>
          <w:b/>
          <w:bCs/>
          <w:sz w:val="22"/>
          <w:szCs w:val="22"/>
          <w:lang w:val="lv-LV" w:eastAsia="lv-LV"/>
        </w:rPr>
        <w:t xml:space="preserve"> datu nodošanas pakalpojumu Aizsargāto lietotāju datu informācijas sistēmai (ALDIS)</w:t>
      </w:r>
    </w:p>
    <w:p w14:paraId="07939949" w14:textId="77777777" w:rsidR="00E1326C" w:rsidRPr="00E1326C" w:rsidRDefault="00E1326C" w:rsidP="00E1326C">
      <w:pPr>
        <w:mirrorIndents/>
        <w:jc w:val="center"/>
        <w:rPr>
          <w:b/>
          <w:bCs/>
          <w:sz w:val="22"/>
          <w:szCs w:val="22"/>
          <w:lang w:val="lv-LV" w:eastAsia="lv-LV"/>
        </w:rPr>
      </w:pPr>
    </w:p>
    <w:p w14:paraId="3A61B941" w14:textId="77777777" w:rsidR="007F595A" w:rsidRPr="0094291C" w:rsidRDefault="007F595A" w:rsidP="00E1326C">
      <w:pPr>
        <w:tabs>
          <w:tab w:val="right" w:pos="9072"/>
        </w:tabs>
        <w:mirrorIndents/>
        <w:rPr>
          <w:sz w:val="22"/>
          <w:szCs w:val="22"/>
          <w:lang w:val="lv-LV" w:eastAsia="lv-LV"/>
        </w:rPr>
      </w:pPr>
      <w:r w:rsidRPr="0094291C">
        <w:rPr>
          <w:sz w:val="22"/>
          <w:szCs w:val="22"/>
          <w:lang w:val="lv-LV" w:eastAsia="lv-LV"/>
        </w:rPr>
        <w:t>Rīgā</w:t>
      </w:r>
      <w:r w:rsidRPr="0094291C">
        <w:rPr>
          <w:sz w:val="22"/>
          <w:szCs w:val="22"/>
          <w:lang w:val="lv-LV" w:eastAsia="lv-LV"/>
        </w:rPr>
        <w:tab/>
        <w:t xml:space="preserve"> </w:t>
      </w:r>
      <w:r w:rsidRPr="0094291C">
        <w:rPr>
          <w:i/>
          <w:iCs/>
          <w:sz w:val="22"/>
          <w:szCs w:val="22"/>
          <w:lang w:val="lv-LV" w:eastAsia="lv-LV"/>
        </w:rPr>
        <w:t>Līguma datums ir pēdējā pievienotā elektroniskā paraksta datums</w:t>
      </w:r>
    </w:p>
    <w:p w14:paraId="520CCA5B" w14:textId="77777777" w:rsidR="007F595A" w:rsidRPr="0094291C" w:rsidRDefault="007F595A" w:rsidP="00E1326C">
      <w:pPr>
        <w:ind w:firstLine="720"/>
        <w:jc w:val="both"/>
        <w:rPr>
          <w:sz w:val="22"/>
          <w:szCs w:val="22"/>
          <w:lang w:val="lv-LV"/>
        </w:rPr>
      </w:pPr>
    </w:p>
    <w:p w14:paraId="4FBBD36F" w14:textId="77777777" w:rsidR="007F595A" w:rsidRPr="0094291C" w:rsidRDefault="007F595A" w:rsidP="00E1326C">
      <w:pPr>
        <w:mirrorIndents/>
        <w:jc w:val="both"/>
        <w:rPr>
          <w:sz w:val="22"/>
          <w:szCs w:val="22"/>
          <w:lang w:val="lv-LV" w:eastAsia="lv-LV"/>
        </w:rPr>
      </w:pPr>
      <w:r w:rsidRPr="0094291C">
        <w:rPr>
          <w:b/>
          <w:bCs/>
          <w:sz w:val="22"/>
          <w:szCs w:val="22"/>
          <w:lang w:val="lv-LV" w:eastAsia="lv-LV"/>
        </w:rPr>
        <w:t>Klimata un enerģētikas ministrija</w:t>
      </w:r>
      <w:r w:rsidRPr="0094291C">
        <w:rPr>
          <w:sz w:val="22"/>
          <w:szCs w:val="22"/>
          <w:lang w:val="lv-LV" w:eastAsia="lv-LV"/>
        </w:rPr>
        <w:t xml:space="preserve">, vienotais reģ. Nr. 40900039891, juridiskā adrese: Latgales iela 165, Rīga, LV-1019, </w:t>
      </w:r>
      <w:r w:rsidRPr="0094291C">
        <w:rPr>
          <w:sz w:val="22"/>
          <w:szCs w:val="22"/>
          <w:lang w:val="lv-LV"/>
        </w:rPr>
        <w:t>kuru saskaņā ar Valsts pārvaldes iekārtas likuma 23. panta pirmo daļu pārstāv valsts sekretāre _________,</w:t>
      </w:r>
      <w:r w:rsidRPr="0094291C">
        <w:rPr>
          <w:sz w:val="22"/>
          <w:szCs w:val="22"/>
          <w:lang w:val="lv-LV" w:eastAsia="lv-LV"/>
        </w:rPr>
        <w:t xml:space="preserve"> (turpmāk – Pasūtītājs), no vienas puses,</w:t>
      </w:r>
    </w:p>
    <w:p w14:paraId="076B1431" w14:textId="7A6CCCA4" w:rsidR="007F595A" w:rsidRPr="0094291C" w:rsidRDefault="007F595A" w:rsidP="00E1326C">
      <w:pPr>
        <w:mirrorIndents/>
        <w:jc w:val="both"/>
        <w:rPr>
          <w:sz w:val="22"/>
          <w:szCs w:val="22"/>
          <w:lang w:val="lv-LV" w:eastAsia="lv-LV"/>
        </w:rPr>
      </w:pPr>
      <w:r w:rsidRPr="0094291C">
        <w:rPr>
          <w:sz w:val="22"/>
          <w:szCs w:val="22"/>
          <w:lang w:val="lv-LV" w:eastAsia="lv-LV"/>
        </w:rPr>
        <w:t>un</w:t>
      </w:r>
    </w:p>
    <w:p w14:paraId="31F25712" w14:textId="77777777" w:rsidR="007F595A" w:rsidRPr="0094291C" w:rsidRDefault="007F595A" w:rsidP="00E1326C">
      <w:pPr>
        <w:mirrorIndents/>
        <w:jc w:val="both"/>
        <w:rPr>
          <w:sz w:val="22"/>
          <w:szCs w:val="22"/>
          <w:lang w:val="lv-LV" w:eastAsia="lv-LV"/>
        </w:rPr>
      </w:pPr>
      <w:r w:rsidRPr="0094291C">
        <w:rPr>
          <w:b/>
          <w:bCs/>
          <w:sz w:val="22"/>
          <w:szCs w:val="22"/>
          <w:lang w:val="lv-LV" w:eastAsia="lv-LV"/>
        </w:rPr>
        <w:t>&lt;Komersanta nosaukums&gt;,</w:t>
      </w:r>
      <w:r w:rsidRPr="0094291C">
        <w:rPr>
          <w:sz w:val="22"/>
          <w:szCs w:val="22"/>
          <w:lang w:val="lv-LV" w:eastAsia="lv-LV"/>
        </w:rPr>
        <w:t xml:space="preserve"> vienotais reģ. Nr. &lt;reģistrācijas numurs&gt;, juridiskā adrese: &lt;adrese&gt;, kuru saskaņā ar &lt;pilnvarojums&gt; pārstāv &lt;amats&gt; &lt;vārds&gt; &lt;uzvārds&gt; (turpmāk – Izpildītājs), no otras puses, katrs atsevišķi saukti Puse vai abi kopā – Puses,</w:t>
      </w:r>
    </w:p>
    <w:p w14:paraId="39031B04" w14:textId="77777777" w:rsidR="007F595A" w:rsidRPr="0094291C" w:rsidRDefault="007F595A" w:rsidP="00E1326C">
      <w:pPr>
        <w:mirrorIndents/>
        <w:jc w:val="both"/>
        <w:rPr>
          <w:sz w:val="22"/>
          <w:szCs w:val="22"/>
          <w:lang w:val="lv-LV" w:eastAsia="lv-LV"/>
        </w:rPr>
      </w:pPr>
    </w:p>
    <w:p w14:paraId="47303B40" w14:textId="5F407C38" w:rsidR="007F595A" w:rsidRPr="0094291C" w:rsidRDefault="007F595A" w:rsidP="00E1326C">
      <w:pPr>
        <w:mirrorIndents/>
        <w:jc w:val="both"/>
        <w:rPr>
          <w:sz w:val="22"/>
          <w:szCs w:val="22"/>
          <w:lang w:val="lv-LV" w:eastAsia="lv-LV"/>
        </w:rPr>
      </w:pPr>
      <w:r w:rsidRPr="0094291C">
        <w:rPr>
          <w:sz w:val="22"/>
          <w:szCs w:val="22"/>
          <w:lang w:val="lv-LV" w:eastAsia="lv-LV"/>
        </w:rPr>
        <w:t xml:space="preserve">ievērojot iepirkuma procedūras ar identifikācijas </w:t>
      </w:r>
      <w:r w:rsidRPr="0094291C">
        <w:rPr>
          <w:b/>
          <w:bCs/>
          <w:sz w:val="22"/>
          <w:szCs w:val="22"/>
          <w:lang w:val="lv-LV" w:eastAsia="lv-LV"/>
        </w:rPr>
        <w:t xml:space="preserve">Nr. KEM 2026/13 “Pašvaldību sociālās palīdzības lietojumprogrammas </w:t>
      </w:r>
      <w:r w:rsidR="00CF718C" w:rsidRPr="00CF718C">
        <w:rPr>
          <w:b/>
          <w:bCs/>
          <w:sz w:val="22"/>
          <w:szCs w:val="22"/>
          <w:lang w:val="lv-LV" w:eastAsia="lv-LV"/>
        </w:rPr>
        <w:t xml:space="preserve">(SOPA) </w:t>
      </w:r>
      <w:r w:rsidRPr="0094291C">
        <w:rPr>
          <w:b/>
          <w:bCs/>
          <w:sz w:val="22"/>
          <w:szCs w:val="22"/>
          <w:lang w:val="lv-LV" w:eastAsia="lv-LV"/>
        </w:rPr>
        <w:t xml:space="preserve">datu nodošanas pakalpojums Aizsargāto lietotāju datu informācijas sistēmai (ALDIS)” </w:t>
      </w:r>
      <w:r w:rsidRPr="0094291C">
        <w:rPr>
          <w:sz w:val="22"/>
          <w:szCs w:val="22"/>
          <w:lang w:val="lv-LV" w:eastAsia="lv-LV"/>
        </w:rPr>
        <w:t>(turpmāk – Iepirkums) nolikumu, iesniegto piedāvājumu rezultātus, noslēdz šādu līgumu (turpmāk – Līgums):</w:t>
      </w:r>
      <w:r w:rsidRPr="0094291C">
        <w:rPr>
          <w:sz w:val="22"/>
          <w:szCs w:val="22"/>
          <w:vertAlign w:val="superscript"/>
          <w:lang w:val="lv-LV" w:eastAsia="lv-LV"/>
        </w:rPr>
        <w:t xml:space="preserve"> </w:t>
      </w:r>
    </w:p>
    <w:p w14:paraId="205DD514" w14:textId="77777777" w:rsidR="007F595A" w:rsidRPr="0094291C" w:rsidRDefault="007F595A" w:rsidP="00E1326C">
      <w:pPr>
        <w:mirrorIndents/>
        <w:rPr>
          <w:sz w:val="22"/>
          <w:szCs w:val="22"/>
          <w:lang w:val="lv-LV" w:eastAsia="lv-LV"/>
        </w:rPr>
      </w:pPr>
    </w:p>
    <w:p w14:paraId="4AC4170A" w14:textId="77777777" w:rsidR="007F595A" w:rsidRPr="0094291C" w:rsidRDefault="007F595A" w:rsidP="00E1326C">
      <w:pPr>
        <w:numPr>
          <w:ilvl w:val="0"/>
          <w:numId w:val="15"/>
        </w:numPr>
        <w:ind w:firstLine="0"/>
        <w:contextualSpacing/>
        <w:mirrorIndents/>
        <w:jc w:val="center"/>
        <w:rPr>
          <w:b/>
          <w:bCs/>
          <w:sz w:val="22"/>
          <w:szCs w:val="22"/>
          <w:lang w:val="lv-LV" w:eastAsia="lv-LV"/>
        </w:rPr>
      </w:pPr>
      <w:r w:rsidRPr="0094291C">
        <w:rPr>
          <w:b/>
          <w:bCs/>
          <w:sz w:val="22"/>
          <w:szCs w:val="22"/>
          <w:lang w:val="lv-LV" w:eastAsia="lv-LV"/>
        </w:rPr>
        <w:t>Līguma priekšmets</w:t>
      </w:r>
    </w:p>
    <w:p w14:paraId="5FB4AC01" w14:textId="511F5941" w:rsidR="007F595A" w:rsidRPr="0094291C" w:rsidRDefault="007F595A" w:rsidP="00E1326C">
      <w:pPr>
        <w:contextualSpacing/>
        <w:mirrorIndents/>
        <w:jc w:val="both"/>
        <w:rPr>
          <w:sz w:val="22"/>
          <w:szCs w:val="22"/>
          <w:lang w:val="lv-LV" w:eastAsia="lv-LV"/>
        </w:rPr>
      </w:pPr>
      <w:r w:rsidRPr="0094291C">
        <w:rPr>
          <w:sz w:val="22"/>
          <w:szCs w:val="22"/>
          <w:lang w:val="lv-LV" w:eastAsia="lv-LV"/>
        </w:rPr>
        <w:t>Pasūtītājs uzdod un Izpildītājs apņemas</w:t>
      </w:r>
      <w:r w:rsidRPr="0094291C">
        <w:rPr>
          <w:sz w:val="22"/>
          <w:szCs w:val="22"/>
          <w:lang w:val="lv-LV"/>
        </w:rPr>
        <w:t xml:space="preserve"> ar saviem spēkiem, materiāliem un tehniskajiem līdzekļiem un par noteikto samaksu</w:t>
      </w:r>
      <w:r w:rsidRPr="0094291C">
        <w:rPr>
          <w:sz w:val="22"/>
          <w:szCs w:val="22"/>
          <w:lang w:val="lv-LV" w:eastAsia="lv-LV"/>
        </w:rPr>
        <w:t xml:space="preserve"> </w:t>
      </w:r>
      <w:r w:rsidRPr="0094291C">
        <w:rPr>
          <w:b/>
          <w:bCs/>
          <w:sz w:val="22"/>
          <w:szCs w:val="22"/>
          <w:lang w:val="lv-LV" w:eastAsia="lv-LV"/>
        </w:rPr>
        <w:t xml:space="preserve">nodrošināt pašvaldību sociālās palīdzības lietojumprogrammas </w:t>
      </w:r>
      <w:r w:rsidR="00CF718C" w:rsidRPr="00CF718C">
        <w:rPr>
          <w:b/>
          <w:bCs/>
          <w:sz w:val="22"/>
          <w:szCs w:val="22"/>
          <w:lang w:val="lv-LV" w:eastAsia="lv-LV"/>
        </w:rPr>
        <w:t xml:space="preserve">(SOPA) </w:t>
      </w:r>
      <w:r w:rsidRPr="0094291C">
        <w:rPr>
          <w:b/>
          <w:bCs/>
          <w:sz w:val="22"/>
          <w:szCs w:val="22"/>
          <w:lang w:val="lv-LV" w:eastAsia="lv-LV"/>
        </w:rPr>
        <w:t xml:space="preserve"> datu nodošanas pakalpojumu Aizsargāto lietotāju datu informācijas sistēmai (ALDIS)</w:t>
      </w:r>
      <w:r w:rsidRPr="0094291C">
        <w:rPr>
          <w:sz w:val="22"/>
          <w:szCs w:val="22"/>
          <w:lang w:val="lv-LV" w:eastAsia="lv-LV"/>
        </w:rPr>
        <w:t xml:space="preserve"> (turpmāk – Pakalpojums), atbilstoši Tehniskajai specifikācijai (turpmāk – 1. pielikums) un Izpildītāja Finanšu piedāvājumam (turpmāk – 2. pielikums), kā arī atbilstoši Latvijas Republikā spēkā esošo normatīvo aktu prasībām.</w:t>
      </w:r>
    </w:p>
    <w:p w14:paraId="3137863E" w14:textId="77777777" w:rsidR="007F595A" w:rsidRPr="0094291C" w:rsidRDefault="007F595A" w:rsidP="00E1326C">
      <w:pPr>
        <w:mirrorIndents/>
        <w:rPr>
          <w:sz w:val="22"/>
          <w:szCs w:val="22"/>
          <w:lang w:val="lv-LV" w:eastAsia="lv-LV"/>
        </w:rPr>
      </w:pPr>
    </w:p>
    <w:p w14:paraId="3A25D73C" w14:textId="77777777" w:rsidR="007F595A" w:rsidRPr="0094291C" w:rsidRDefault="007F595A" w:rsidP="00E1326C">
      <w:pPr>
        <w:numPr>
          <w:ilvl w:val="0"/>
          <w:numId w:val="15"/>
        </w:numPr>
        <w:ind w:left="0" w:firstLine="0"/>
        <w:contextualSpacing/>
        <w:mirrorIndents/>
        <w:jc w:val="center"/>
        <w:rPr>
          <w:b/>
          <w:bCs/>
          <w:sz w:val="22"/>
          <w:szCs w:val="22"/>
          <w:lang w:val="lv-LV" w:eastAsia="lv-LV"/>
        </w:rPr>
      </w:pPr>
      <w:r w:rsidRPr="0094291C">
        <w:rPr>
          <w:b/>
          <w:bCs/>
          <w:sz w:val="22"/>
          <w:szCs w:val="22"/>
          <w:lang w:val="lv-LV" w:eastAsia="lv-LV"/>
        </w:rPr>
        <w:t>Līguma summa un darbības termiņš</w:t>
      </w:r>
    </w:p>
    <w:p w14:paraId="58BEE30D" w14:textId="77777777" w:rsidR="007F595A" w:rsidRPr="0094291C" w:rsidRDefault="007F595A" w:rsidP="00E1326C">
      <w:pPr>
        <w:numPr>
          <w:ilvl w:val="1"/>
          <w:numId w:val="16"/>
        </w:numPr>
        <w:ind w:left="0" w:firstLine="0"/>
        <w:mirrorIndents/>
        <w:jc w:val="both"/>
        <w:rPr>
          <w:sz w:val="22"/>
          <w:szCs w:val="22"/>
          <w:lang w:val="lv-LV" w:eastAsia="lv-LV"/>
        </w:rPr>
      </w:pPr>
      <w:r w:rsidRPr="0094291C">
        <w:rPr>
          <w:b/>
          <w:bCs/>
          <w:sz w:val="22"/>
          <w:szCs w:val="22"/>
          <w:lang w:val="lv-LV" w:eastAsia="lv-LV"/>
        </w:rPr>
        <w:t xml:space="preserve">Līgumcena </w:t>
      </w:r>
      <w:r w:rsidRPr="0094291C">
        <w:rPr>
          <w:sz w:val="22"/>
          <w:szCs w:val="22"/>
          <w:lang w:val="lv-LV" w:eastAsia="lv-LV"/>
        </w:rPr>
        <w:t xml:space="preserve">bez pievienotās vērtības nodokļa (turpmāk - PVN) </w:t>
      </w:r>
      <w:r w:rsidRPr="0094291C">
        <w:rPr>
          <w:b/>
          <w:bCs/>
          <w:sz w:val="22"/>
          <w:szCs w:val="22"/>
          <w:lang w:val="lv-LV" w:eastAsia="lv-LV"/>
        </w:rPr>
        <w:t xml:space="preserve">ir EUR &lt;skaitļiem&gt; </w:t>
      </w:r>
      <w:r w:rsidRPr="0094291C">
        <w:rPr>
          <w:sz w:val="22"/>
          <w:szCs w:val="22"/>
          <w:lang w:val="lv-LV" w:eastAsia="lv-LV"/>
        </w:rPr>
        <w:t xml:space="preserve">(&lt;vārdiem&gt; </w:t>
      </w:r>
      <w:r w:rsidRPr="0094291C">
        <w:rPr>
          <w:i/>
          <w:sz w:val="22"/>
          <w:szCs w:val="22"/>
          <w:lang w:val="lv-LV" w:eastAsia="lv-LV"/>
        </w:rPr>
        <w:t>euro</w:t>
      </w:r>
      <w:r w:rsidRPr="0094291C">
        <w:rPr>
          <w:sz w:val="22"/>
          <w:szCs w:val="22"/>
          <w:lang w:val="lv-LV" w:eastAsia="lv-LV"/>
        </w:rPr>
        <w:t xml:space="preserve"> un &lt;skaitļiem&gt; centi). PVN </w:t>
      </w:r>
      <w:r w:rsidRPr="0094291C">
        <w:rPr>
          <w:b/>
          <w:bCs/>
          <w:sz w:val="22"/>
          <w:szCs w:val="22"/>
          <w:lang w:val="lv-LV" w:eastAsia="lv-LV"/>
        </w:rPr>
        <w:t xml:space="preserve">&lt; skaitļiem&gt; </w:t>
      </w:r>
      <w:r w:rsidRPr="0094291C">
        <w:rPr>
          <w:sz w:val="22"/>
          <w:szCs w:val="22"/>
          <w:lang w:val="lv-LV" w:eastAsia="lv-LV"/>
        </w:rPr>
        <w:t xml:space="preserve">% ir EUR </w:t>
      </w:r>
      <w:r w:rsidRPr="0094291C">
        <w:rPr>
          <w:b/>
          <w:bCs/>
          <w:sz w:val="22"/>
          <w:szCs w:val="22"/>
          <w:lang w:val="lv-LV" w:eastAsia="lv-LV"/>
        </w:rPr>
        <w:t>&lt;skaitļiem&gt;</w:t>
      </w:r>
      <w:r w:rsidRPr="0094291C">
        <w:rPr>
          <w:sz w:val="22"/>
          <w:szCs w:val="22"/>
          <w:lang w:val="lv-LV" w:eastAsia="lv-LV"/>
        </w:rPr>
        <w:t xml:space="preserve"> (&lt;vārdiem&gt; </w:t>
      </w:r>
      <w:r w:rsidRPr="0094291C">
        <w:rPr>
          <w:i/>
          <w:sz w:val="22"/>
          <w:szCs w:val="22"/>
          <w:lang w:val="lv-LV" w:eastAsia="lv-LV"/>
        </w:rPr>
        <w:t>euro</w:t>
      </w:r>
      <w:r w:rsidRPr="0094291C">
        <w:rPr>
          <w:sz w:val="22"/>
          <w:szCs w:val="22"/>
          <w:lang w:val="lv-LV" w:eastAsia="lv-LV"/>
        </w:rPr>
        <w:t xml:space="preserve"> un &lt;skaitļiem&gt; centi). Līguma summa, ieskaitot PVN, ir EUR </w:t>
      </w:r>
      <w:r w:rsidRPr="0094291C">
        <w:rPr>
          <w:b/>
          <w:bCs/>
          <w:sz w:val="22"/>
          <w:szCs w:val="22"/>
          <w:lang w:val="lv-LV" w:eastAsia="lv-LV"/>
        </w:rPr>
        <w:t>&lt;skaitļiem&gt;</w:t>
      </w:r>
      <w:r w:rsidRPr="0094291C">
        <w:rPr>
          <w:sz w:val="22"/>
          <w:szCs w:val="22"/>
          <w:lang w:val="lv-LV" w:eastAsia="lv-LV"/>
        </w:rPr>
        <w:t xml:space="preserve"> (&lt;vārdiem&gt; </w:t>
      </w:r>
      <w:r w:rsidRPr="0094291C">
        <w:rPr>
          <w:i/>
          <w:sz w:val="22"/>
          <w:szCs w:val="22"/>
          <w:lang w:val="lv-LV" w:eastAsia="lv-LV"/>
        </w:rPr>
        <w:t>euro</w:t>
      </w:r>
      <w:r w:rsidRPr="0094291C">
        <w:rPr>
          <w:sz w:val="22"/>
          <w:szCs w:val="22"/>
          <w:lang w:val="lv-LV" w:eastAsia="lv-LV"/>
        </w:rPr>
        <w:t xml:space="preserve"> un &lt;skaitļiem&gt; centi). </w:t>
      </w:r>
    </w:p>
    <w:p w14:paraId="2E1943CA" w14:textId="77777777" w:rsidR="007F595A" w:rsidRPr="0094291C" w:rsidRDefault="007F595A" w:rsidP="00E1326C">
      <w:pPr>
        <w:numPr>
          <w:ilvl w:val="1"/>
          <w:numId w:val="16"/>
        </w:numPr>
        <w:ind w:left="0" w:firstLine="0"/>
        <w:mirrorIndents/>
        <w:jc w:val="both"/>
        <w:rPr>
          <w:sz w:val="22"/>
          <w:szCs w:val="22"/>
          <w:lang w:val="lv-LV" w:eastAsia="lv-LV"/>
        </w:rPr>
      </w:pPr>
      <w:r w:rsidRPr="0094291C">
        <w:rPr>
          <w:sz w:val="22"/>
          <w:szCs w:val="22"/>
          <w:lang w:val="lv-LV" w:eastAsia="lv-LV"/>
        </w:rPr>
        <w:t>Gadījumā, ja Līguma darbības laikā notiek izmaiņas Latvijas Republikas normatīvajos aktos par PVN, tad nodokļu apmēru Izpildītājs pārrēķina un izraksta, ievērojot Latvijas Republikā attiecīgajā brīdī spēkā esošos normatīvos aktus par PVN likmēm.</w:t>
      </w:r>
    </w:p>
    <w:p w14:paraId="1A4A5C99" w14:textId="77777777" w:rsidR="007F595A" w:rsidRPr="0094291C" w:rsidRDefault="007F595A" w:rsidP="00E1326C">
      <w:pPr>
        <w:numPr>
          <w:ilvl w:val="1"/>
          <w:numId w:val="16"/>
        </w:numPr>
        <w:ind w:left="0" w:firstLine="0"/>
        <w:contextualSpacing/>
        <w:mirrorIndents/>
        <w:jc w:val="both"/>
        <w:rPr>
          <w:sz w:val="22"/>
          <w:szCs w:val="22"/>
          <w:lang w:val="lv-LV" w:eastAsia="lv-LV"/>
        </w:rPr>
      </w:pPr>
      <w:r w:rsidRPr="0094291C">
        <w:rPr>
          <w:sz w:val="22"/>
          <w:szCs w:val="22"/>
          <w:lang w:val="lv-LV" w:eastAsia="lv-LV"/>
        </w:rPr>
        <w:t>Līgums stājas spēkā ar abu Pušu Līguma parakstīšanas brīdi un ir spēkā līdz Pušu saistību pilnīgai un pienācīgai izpildei.</w:t>
      </w:r>
    </w:p>
    <w:p w14:paraId="31CF269C" w14:textId="77777777" w:rsidR="007F595A" w:rsidRPr="0094291C" w:rsidRDefault="007F595A" w:rsidP="00E1326C">
      <w:pPr>
        <w:numPr>
          <w:ilvl w:val="1"/>
          <w:numId w:val="16"/>
        </w:numPr>
        <w:ind w:left="0" w:firstLine="0"/>
        <w:mirrorIndents/>
        <w:jc w:val="both"/>
        <w:rPr>
          <w:b/>
          <w:bCs/>
          <w:sz w:val="22"/>
          <w:szCs w:val="22"/>
          <w:lang w:val="lv-LV"/>
        </w:rPr>
      </w:pPr>
      <w:r w:rsidRPr="0094291C">
        <w:rPr>
          <w:sz w:val="22"/>
          <w:szCs w:val="22"/>
          <w:lang w:val="lv-LV"/>
        </w:rPr>
        <w:t xml:space="preserve">Pakalpojuma izpildes/sniegšanas termiņš </w:t>
      </w:r>
      <w:r w:rsidRPr="0094291C">
        <w:rPr>
          <w:b/>
          <w:bCs/>
          <w:sz w:val="22"/>
          <w:szCs w:val="22"/>
          <w:lang w:val="lv-LV"/>
        </w:rPr>
        <w:t>&lt;datums līdz vai periods “</w:t>
      </w:r>
      <w:r w:rsidRPr="0094291C">
        <w:rPr>
          <w:b/>
          <w:bCs/>
          <w:i/>
          <w:iCs/>
          <w:sz w:val="22"/>
          <w:szCs w:val="22"/>
          <w:lang w:val="lv-LV"/>
        </w:rPr>
        <w:t>no līdz”</w:t>
      </w:r>
      <w:r w:rsidRPr="0094291C">
        <w:rPr>
          <w:b/>
          <w:bCs/>
          <w:sz w:val="22"/>
          <w:szCs w:val="22"/>
          <w:lang w:val="lv-LV"/>
        </w:rPr>
        <w:t>&gt;</w:t>
      </w:r>
      <w:r w:rsidRPr="0094291C">
        <w:rPr>
          <w:sz w:val="22"/>
          <w:szCs w:val="22"/>
          <w:lang w:val="lv-LV"/>
        </w:rPr>
        <w:t>.</w:t>
      </w:r>
    </w:p>
    <w:p w14:paraId="7308FE05" w14:textId="77777777" w:rsidR="007F595A" w:rsidRPr="0094291C" w:rsidRDefault="007F595A" w:rsidP="00E1326C">
      <w:pPr>
        <w:mirrorIndents/>
        <w:jc w:val="both"/>
        <w:rPr>
          <w:sz w:val="22"/>
          <w:szCs w:val="22"/>
          <w:lang w:val="lv-LV" w:eastAsia="lv-LV"/>
        </w:rPr>
      </w:pPr>
    </w:p>
    <w:p w14:paraId="3B05ED5E" w14:textId="77777777" w:rsidR="007F595A" w:rsidRPr="0094291C" w:rsidRDefault="007F595A" w:rsidP="00E1326C">
      <w:pPr>
        <w:numPr>
          <w:ilvl w:val="0"/>
          <w:numId w:val="16"/>
        </w:numPr>
        <w:ind w:left="0" w:firstLine="0"/>
        <w:contextualSpacing/>
        <w:mirrorIndents/>
        <w:jc w:val="center"/>
        <w:rPr>
          <w:b/>
          <w:bCs/>
          <w:sz w:val="22"/>
          <w:szCs w:val="22"/>
          <w:lang w:val="lv-LV" w:eastAsia="lv-LV"/>
        </w:rPr>
      </w:pPr>
      <w:r w:rsidRPr="0094291C">
        <w:rPr>
          <w:b/>
          <w:bCs/>
          <w:sz w:val="22"/>
          <w:szCs w:val="22"/>
          <w:lang w:val="lv-LV" w:eastAsia="lv-LV"/>
        </w:rPr>
        <w:t>Līguma izpildes un norēķinu kārtība</w:t>
      </w:r>
    </w:p>
    <w:p w14:paraId="6D700A2F" w14:textId="77777777" w:rsidR="007F595A" w:rsidRPr="0094291C" w:rsidRDefault="007F595A" w:rsidP="00E1326C">
      <w:pPr>
        <w:numPr>
          <w:ilvl w:val="1"/>
          <w:numId w:val="16"/>
        </w:numPr>
        <w:ind w:left="0" w:firstLine="0"/>
        <w:contextualSpacing/>
        <w:mirrorIndents/>
        <w:jc w:val="both"/>
        <w:rPr>
          <w:sz w:val="22"/>
          <w:szCs w:val="22"/>
          <w:lang w:val="lv-LV" w:eastAsia="lv-LV"/>
        </w:rPr>
      </w:pPr>
      <w:r w:rsidRPr="0094291C">
        <w:rPr>
          <w:sz w:val="22"/>
          <w:szCs w:val="22"/>
          <w:lang w:val="lv-LV" w:eastAsia="lv-LV"/>
        </w:rPr>
        <w:t>Pasūtītājs pieņem Pakalpojumu, kas sniegts atbilstoši Līguma prasībām, parakstot pieņemšanas – nodošanas aktu ne vēlāk kā 5 (piecu) darba dienu laikā pēc tā saņemšanas. Ja pēc Pasūtītāja vērtējuma Pakalpojums nav sniegts atbilstoši Līguma nosacījumiem, tas 5 (piecu) darba dienu laikā iesniedz Izpildītājam rakstisku pretenziju. Šādā gadījumā Puses vienojas par termiņiem un veicamajiem pasākumiem, lai novērstu norādītos trūkumus un neatbilstības Līguma prasībām.</w:t>
      </w:r>
    </w:p>
    <w:p w14:paraId="7E43A182" w14:textId="77777777" w:rsidR="007F595A" w:rsidRPr="0094291C" w:rsidRDefault="007F595A" w:rsidP="00E1326C">
      <w:pPr>
        <w:numPr>
          <w:ilvl w:val="1"/>
          <w:numId w:val="16"/>
        </w:numPr>
        <w:ind w:left="0" w:firstLine="0"/>
        <w:contextualSpacing/>
        <w:mirrorIndents/>
        <w:jc w:val="both"/>
        <w:rPr>
          <w:sz w:val="22"/>
          <w:szCs w:val="22"/>
          <w:lang w:val="lv-LV" w:eastAsia="lv-LV"/>
        </w:rPr>
      </w:pPr>
      <w:r w:rsidRPr="0094291C">
        <w:rPr>
          <w:sz w:val="22"/>
          <w:szCs w:val="22"/>
          <w:lang w:val="lv-LV" w:eastAsia="lv-LV"/>
        </w:rPr>
        <w:t xml:space="preserve">Izpildītājs iesniedz Pasūtītājam rēķinu </w:t>
      </w:r>
      <w:r w:rsidRPr="0094291C">
        <w:rPr>
          <w:b/>
          <w:bCs/>
          <w:sz w:val="22"/>
          <w:szCs w:val="22"/>
          <w:lang w:val="lv-LV" w:eastAsia="lv-LV"/>
        </w:rPr>
        <w:t>5 (piecu) darba dienu laikā pēc pieņemšanas – nodošanas akta parakstīšanas</w:t>
      </w:r>
      <w:r w:rsidRPr="0094291C">
        <w:rPr>
          <w:sz w:val="22"/>
          <w:szCs w:val="22"/>
          <w:lang w:val="lv-LV" w:eastAsia="lv-LV"/>
        </w:rPr>
        <w:t xml:space="preserve"> nosūtot to uz eAdresi: </w:t>
      </w:r>
      <w:r w:rsidRPr="0094291C">
        <w:rPr>
          <w:b/>
          <w:bCs/>
          <w:sz w:val="22"/>
          <w:szCs w:val="22"/>
          <w:lang w:val="lv-LV"/>
        </w:rPr>
        <w:t>EINVOICE_KEM@40900039891</w:t>
      </w:r>
      <w:r w:rsidRPr="0094291C">
        <w:rPr>
          <w:sz w:val="22"/>
          <w:szCs w:val="22"/>
          <w:lang w:val="lv-LV" w:eastAsia="lv-LV"/>
        </w:rPr>
        <w:t xml:space="preserve">. Rēķins tiek sagatavots atbilstoši Ministru kabineta 2019.gada 9.aprīļa noteikumiem Nr.154 “Piemērojamais elektroniskā rēķina standarts un tā pamatelementu izmantošanas specifikācija un aprites kārtība”. Rēķinā iekļauti visi attiecināmie </w:t>
      </w:r>
      <w:r w:rsidRPr="0094291C">
        <w:rPr>
          <w:sz w:val="22"/>
          <w:szCs w:val="22"/>
          <w:lang w:val="lv-LV" w:eastAsia="lv-LV"/>
        </w:rPr>
        <w:lastRenderedPageBreak/>
        <w:t>nodokļi un nodevas. Nekādi papildu maksājumi Izpildītājam netiek maksāti. Rēķinā obligāti jābūt atsaucei uz līguma numuru.</w:t>
      </w:r>
    </w:p>
    <w:p w14:paraId="039802EC" w14:textId="77777777" w:rsidR="007F595A" w:rsidRPr="0094291C" w:rsidRDefault="007F595A" w:rsidP="00E1326C">
      <w:pPr>
        <w:numPr>
          <w:ilvl w:val="1"/>
          <w:numId w:val="16"/>
        </w:numPr>
        <w:ind w:left="0" w:firstLine="0"/>
        <w:contextualSpacing/>
        <w:mirrorIndents/>
        <w:jc w:val="both"/>
        <w:rPr>
          <w:sz w:val="22"/>
          <w:szCs w:val="22"/>
          <w:lang w:val="lv-LV" w:eastAsia="lv-LV"/>
        </w:rPr>
      </w:pPr>
      <w:r w:rsidRPr="0094291C">
        <w:rPr>
          <w:sz w:val="22"/>
          <w:szCs w:val="22"/>
          <w:lang w:val="lv-LV" w:eastAsia="lv-LV"/>
        </w:rPr>
        <w:t>Pasūtītājs  Izpildītāja Līguma 3.2. punkta kārtībā un termiņā sagatavoto rēķinu apmaksā 10 (desmit) darba dienu laikā pēc rēķina saņemšanas dienas.</w:t>
      </w:r>
    </w:p>
    <w:p w14:paraId="79B4D399" w14:textId="77777777" w:rsidR="007F595A" w:rsidRPr="0094291C" w:rsidRDefault="007F595A" w:rsidP="00E1326C">
      <w:pPr>
        <w:numPr>
          <w:ilvl w:val="1"/>
          <w:numId w:val="16"/>
        </w:numPr>
        <w:ind w:left="0" w:firstLine="0"/>
        <w:contextualSpacing/>
        <w:mirrorIndents/>
        <w:jc w:val="both"/>
        <w:rPr>
          <w:sz w:val="22"/>
          <w:szCs w:val="22"/>
          <w:lang w:val="lv-LV" w:eastAsia="lv-LV"/>
        </w:rPr>
      </w:pPr>
      <w:r w:rsidRPr="0094291C">
        <w:rPr>
          <w:sz w:val="22"/>
          <w:szCs w:val="22"/>
          <w:lang w:val="lv-LV" w:eastAsia="lv-LV"/>
        </w:rPr>
        <w:t xml:space="preserve">Pasūtītājs maksājumu veic </w:t>
      </w:r>
      <w:r w:rsidRPr="0094291C">
        <w:rPr>
          <w:i/>
          <w:sz w:val="22"/>
          <w:szCs w:val="22"/>
          <w:lang w:val="lv-LV" w:eastAsia="lv-LV"/>
        </w:rPr>
        <w:t>euro</w:t>
      </w:r>
      <w:r w:rsidRPr="0094291C">
        <w:rPr>
          <w:sz w:val="22"/>
          <w:szCs w:val="22"/>
          <w:lang w:val="lv-LV" w:eastAsia="lv-LV"/>
        </w:rPr>
        <w:t xml:space="preserve"> bezskaidras naudas norēķinu veidā uz Līgumā norādīto Izpildītāja norēķinu kontu.</w:t>
      </w:r>
    </w:p>
    <w:p w14:paraId="292699CE" w14:textId="77777777" w:rsidR="007F595A" w:rsidRPr="0094291C" w:rsidRDefault="007F595A" w:rsidP="00E1326C">
      <w:pPr>
        <w:numPr>
          <w:ilvl w:val="1"/>
          <w:numId w:val="16"/>
        </w:numPr>
        <w:ind w:left="0" w:firstLine="0"/>
        <w:contextualSpacing/>
        <w:mirrorIndents/>
        <w:jc w:val="both"/>
        <w:rPr>
          <w:sz w:val="22"/>
          <w:szCs w:val="22"/>
          <w:lang w:val="lv-LV" w:eastAsia="lv-LV"/>
        </w:rPr>
      </w:pPr>
      <w:r w:rsidRPr="0094291C">
        <w:rPr>
          <w:sz w:val="22"/>
          <w:szCs w:val="22"/>
          <w:lang w:val="lv-LV" w:eastAsia="lv-LV"/>
        </w:rPr>
        <w:t>Par samaksas dienu tiek uzskatīta diena, kurā Pasūtītājs veicis bankas pārskaitījumu par Pakalpojumu uz Izpildītāja Līgumā norādīto norēķinu kontu.</w:t>
      </w:r>
    </w:p>
    <w:p w14:paraId="48E74C2D" w14:textId="77777777" w:rsidR="007F595A" w:rsidRPr="0094291C" w:rsidRDefault="007F595A" w:rsidP="00E1326C">
      <w:pPr>
        <w:contextualSpacing/>
        <w:mirrorIndents/>
        <w:rPr>
          <w:sz w:val="22"/>
          <w:szCs w:val="22"/>
          <w:lang w:val="lv-LV" w:eastAsia="lv-LV"/>
        </w:rPr>
      </w:pPr>
    </w:p>
    <w:p w14:paraId="6C623A1B" w14:textId="77777777" w:rsidR="007F595A" w:rsidRPr="0094291C" w:rsidRDefault="007F595A" w:rsidP="00E1326C">
      <w:pPr>
        <w:numPr>
          <w:ilvl w:val="0"/>
          <w:numId w:val="16"/>
        </w:numPr>
        <w:ind w:left="0" w:firstLine="0"/>
        <w:contextualSpacing/>
        <w:mirrorIndents/>
        <w:jc w:val="center"/>
        <w:rPr>
          <w:b/>
          <w:bCs/>
          <w:sz w:val="22"/>
          <w:szCs w:val="22"/>
          <w:lang w:val="lv-LV" w:eastAsia="lv-LV"/>
        </w:rPr>
      </w:pPr>
      <w:r w:rsidRPr="0094291C">
        <w:rPr>
          <w:b/>
          <w:bCs/>
          <w:sz w:val="22"/>
          <w:szCs w:val="22"/>
          <w:lang w:val="lv-LV" w:eastAsia="lv-LV"/>
        </w:rPr>
        <w:t>Pušu pienākumi un tiesības</w:t>
      </w:r>
    </w:p>
    <w:p w14:paraId="0F5BFCE5" w14:textId="77777777" w:rsidR="007F595A" w:rsidRPr="0094291C" w:rsidRDefault="007F595A" w:rsidP="00E1326C">
      <w:pPr>
        <w:numPr>
          <w:ilvl w:val="1"/>
          <w:numId w:val="16"/>
        </w:numPr>
        <w:ind w:left="0" w:firstLine="0"/>
        <w:contextualSpacing/>
        <w:mirrorIndents/>
        <w:jc w:val="both"/>
        <w:rPr>
          <w:sz w:val="22"/>
          <w:szCs w:val="22"/>
          <w:lang w:val="lv-LV" w:eastAsia="lv-LV"/>
        </w:rPr>
      </w:pPr>
      <w:r w:rsidRPr="0094291C">
        <w:rPr>
          <w:sz w:val="22"/>
          <w:szCs w:val="22"/>
          <w:lang w:val="lv-LV" w:eastAsia="lv-LV"/>
        </w:rPr>
        <w:t>Izpildītājs ievēro darba aizsardzības noteikumus, ugunsdrošības noteikumus un citas Latvijas Republikā spēkā esošo normatīvo aktu prasības, ciktāl tās ir piemērojamas Pakalpojuma izpildei.</w:t>
      </w:r>
    </w:p>
    <w:p w14:paraId="5701A3FF" w14:textId="77777777" w:rsidR="007F595A" w:rsidRPr="0094291C" w:rsidRDefault="007F595A" w:rsidP="00E1326C">
      <w:pPr>
        <w:numPr>
          <w:ilvl w:val="1"/>
          <w:numId w:val="16"/>
        </w:numPr>
        <w:ind w:left="0" w:firstLine="0"/>
        <w:contextualSpacing/>
        <w:mirrorIndents/>
        <w:jc w:val="both"/>
        <w:rPr>
          <w:sz w:val="22"/>
          <w:szCs w:val="22"/>
          <w:lang w:val="lv-LV" w:eastAsia="lv-LV"/>
        </w:rPr>
      </w:pPr>
      <w:r w:rsidRPr="0094291C">
        <w:rPr>
          <w:sz w:val="22"/>
          <w:szCs w:val="22"/>
          <w:lang w:val="lv-LV" w:eastAsia="lv-LV"/>
        </w:rPr>
        <w:t xml:space="preserve">Izpildītājs apņemas nodrošināt Pakalpojuma izpildei nepieciešamo resursu atbilstību Latvijas Republikā spēkā esošo normatīvo aktu prasībām. </w:t>
      </w:r>
    </w:p>
    <w:p w14:paraId="74FD606D" w14:textId="77777777" w:rsidR="007F595A" w:rsidRPr="0094291C" w:rsidRDefault="007F595A" w:rsidP="00E1326C">
      <w:pPr>
        <w:numPr>
          <w:ilvl w:val="1"/>
          <w:numId w:val="16"/>
        </w:numPr>
        <w:ind w:left="0" w:firstLine="0"/>
        <w:contextualSpacing/>
        <w:mirrorIndents/>
        <w:jc w:val="both"/>
        <w:rPr>
          <w:sz w:val="22"/>
          <w:szCs w:val="22"/>
          <w:lang w:val="lv-LV" w:eastAsia="lv-LV"/>
        </w:rPr>
      </w:pPr>
      <w:r w:rsidRPr="0094291C">
        <w:rPr>
          <w:sz w:val="22"/>
          <w:szCs w:val="22"/>
          <w:lang w:val="lv-LV" w:eastAsia="lv-LV"/>
        </w:rPr>
        <w:t>Ja Pasūtītājs, pamatojoties uz konstatētajām kļūdām, kuras norāda uz nepietiekamu speciālista kvalifikāciju, pieprasa nomainīt speciālistu, Izpildītājam ir pienākums veikt šādu nomaiņu 10 (desmit) darba dienu laikā.</w:t>
      </w:r>
    </w:p>
    <w:p w14:paraId="376919ED" w14:textId="77777777" w:rsidR="007F595A" w:rsidRPr="0094291C" w:rsidRDefault="007F595A" w:rsidP="00E1326C">
      <w:pPr>
        <w:numPr>
          <w:ilvl w:val="1"/>
          <w:numId w:val="16"/>
        </w:numPr>
        <w:ind w:left="0" w:firstLine="0"/>
        <w:contextualSpacing/>
        <w:mirrorIndents/>
        <w:jc w:val="both"/>
        <w:rPr>
          <w:sz w:val="22"/>
          <w:szCs w:val="22"/>
          <w:lang w:val="lv-LV" w:eastAsia="lv-LV"/>
        </w:rPr>
      </w:pPr>
      <w:r w:rsidRPr="0094291C">
        <w:rPr>
          <w:sz w:val="22"/>
          <w:szCs w:val="22"/>
          <w:lang w:val="lv-LV" w:eastAsia="lv-LV"/>
        </w:rPr>
        <w:t>Izpildītājs nekavējoties, bet ne vēlāk kā 1 (vienas) darba dienas laikā no attiecīgo apstākļu konstatācijas brīža, ziņo Pasūtītājam par visiem apstākļiem, kas traucē vai varētu traucēt Līgumā noteikto saistību savlaicīgu un kvalitatīvu izpildi.</w:t>
      </w:r>
    </w:p>
    <w:p w14:paraId="56147B54" w14:textId="77777777" w:rsidR="007F595A" w:rsidRPr="0094291C" w:rsidRDefault="007F595A" w:rsidP="00E1326C">
      <w:pPr>
        <w:numPr>
          <w:ilvl w:val="1"/>
          <w:numId w:val="16"/>
        </w:numPr>
        <w:ind w:left="0" w:firstLine="0"/>
        <w:contextualSpacing/>
        <w:mirrorIndents/>
        <w:jc w:val="both"/>
        <w:rPr>
          <w:sz w:val="22"/>
          <w:szCs w:val="22"/>
          <w:lang w:val="lv-LV" w:eastAsia="lv-LV"/>
        </w:rPr>
      </w:pPr>
      <w:r w:rsidRPr="0094291C">
        <w:rPr>
          <w:sz w:val="22"/>
          <w:szCs w:val="22"/>
          <w:lang w:val="lv-LV" w:eastAsia="lv-LV"/>
        </w:rPr>
        <w:t>Pasūtītājs iesniedz Izpildītājam Pakalpojuma sniegšanai nepieciešamo informāciju un dokumentus, kas ir Pasūtītāja rīcībā vai kurus Pasūtītājs ir apņēmies iesniegt Izpildītājam. Ne vēlāk kā Pakalpojuma sniegšanas termiņā vai Līguma izbeigšanas dienā Izpildītājs šos dokumentus atgriež Pasūtītājam.</w:t>
      </w:r>
    </w:p>
    <w:p w14:paraId="6ACC245F" w14:textId="77777777" w:rsidR="007F595A" w:rsidRPr="0094291C" w:rsidRDefault="007F595A" w:rsidP="00E1326C">
      <w:pPr>
        <w:numPr>
          <w:ilvl w:val="1"/>
          <w:numId w:val="16"/>
        </w:numPr>
        <w:ind w:left="0" w:firstLine="0"/>
        <w:contextualSpacing/>
        <w:mirrorIndents/>
        <w:jc w:val="both"/>
        <w:rPr>
          <w:sz w:val="22"/>
          <w:szCs w:val="22"/>
          <w:lang w:val="lv-LV" w:eastAsia="lv-LV"/>
        </w:rPr>
      </w:pPr>
      <w:r w:rsidRPr="0094291C">
        <w:rPr>
          <w:sz w:val="22"/>
          <w:szCs w:val="22"/>
          <w:lang w:val="lv-LV"/>
        </w:rPr>
        <w:t>Ja Pasūtītājs dokumentus Izpildītājam ir nodevis elektroniskā veidā, Izpildītājam Līguma 4.5. punktā noteiktajā termiņā ir pienākums tos dzēst no saviem datu nesējiem, izņemot gadījumus, kad normatīvie akti paredz pienākumu attiecīgos dokumentus vai datus saglabāt.</w:t>
      </w:r>
    </w:p>
    <w:p w14:paraId="349C4F11" w14:textId="77777777" w:rsidR="007F595A" w:rsidRPr="0094291C" w:rsidRDefault="007F595A" w:rsidP="00E1326C">
      <w:pPr>
        <w:numPr>
          <w:ilvl w:val="1"/>
          <w:numId w:val="16"/>
        </w:numPr>
        <w:ind w:left="0" w:firstLine="0"/>
        <w:contextualSpacing/>
        <w:mirrorIndents/>
        <w:jc w:val="both"/>
        <w:rPr>
          <w:sz w:val="22"/>
          <w:szCs w:val="22"/>
          <w:lang w:val="lv-LV" w:eastAsia="lv-LV"/>
        </w:rPr>
      </w:pPr>
      <w:r w:rsidRPr="0094291C">
        <w:rPr>
          <w:sz w:val="22"/>
          <w:szCs w:val="22"/>
          <w:lang w:val="lv-LV" w:eastAsia="lv-LV"/>
        </w:rPr>
        <w:t xml:space="preserve">Puses uzskata visa veida informāciju, kas iegūta Līguma izpildes gaitā, par konfidenciālu informāciju, ja vien spēkā esošie normatīvie akti neparedz pretējo. </w:t>
      </w:r>
    </w:p>
    <w:p w14:paraId="6B921112" w14:textId="77777777" w:rsidR="007F595A" w:rsidRPr="0094291C" w:rsidRDefault="007F595A" w:rsidP="00E1326C">
      <w:pPr>
        <w:numPr>
          <w:ilvl w:val="1"/>
          <w:numId w:val="16"/>
        </w:numPr>
        <w:ind w:left="0" w:firstLine="0"/>
        <w:contextualSpacing/>
        <w:mirrorIndents/>
        <w:jc w:val="both"/>
        <w:rPr>
          <w:sz w:val="22"/>
          <w:szCs w:val="22"/>
          <w:lang w:val="lv-LV" w:eastAsia="lv-LV"/>
        </w:rPr>
      </w:pPr>
      <w:r w:rsidRPr="0094291C">
        <w:rPr>
          <w:sz w:val="22"/>
          <w:szCs w:val="22"/>
          <w:lang w:val="lv-LV" w:eastAsia="lv-LV"/>
        </w:rPr>
        <w:t>Par konfidenciālu informāciju Līguma ietvaros netiek uzskatīta informācija:</w:t>
      </w:r>
    </w:p>
    <w:p w14:paraId="5DA5CDD5" w14:textId="77777777" w:rsidR="007F595A" w:rsidRPr="0094291C" w:rsidRDefault="007F595A" w:rsidP="00E1326C">
      <w:pPr>
        <w:pStyle w:val="Sarakstarindkopa"/>
        <w:numPr>
          <w:ilvl w:val="2"/>
          <w:numId w:val="16"/>
        </w:numPr>
        <w:suppressAutoHyphens/>
        <w:autoSpaceDN w:val="0"/>
        <w:ind w:left="720"/>
        <w:mirrorIndents/>
        <w:jc w:val="both"/>
        <w:textAlignment w:val="baseline"/>
        <w:rPr>
          <w:sz w:val="22"/>
          <w:szCs w:val="22"/>
          <w:lang w:val="lv-LV"/>
        </w:rPr>
      </w:pPr>
      <w:r w:rsidRPr="0094291C">
        <w:rPr>
          <w:sz w:val="22"/>
          <w:szCs w:val="22"/>
          <w:lang w:val="lv-LV"/>
        </w:rPr>
        <w:t>kas Izpildītājam bijusi zināma, pirms Pasūtītājs to iesniedzis;</w:t>
      </w:r>
    </w:p>
    <w:p w14:paraId="3CD64C9B" w14:textId="77777777" w:rsidR="007F595A" w:rsidRPr="0094291C" w:rsidRDefault="007F595A" w:rsidP="00E1326C">
      <w:pPr>
        <w:pStyle w:val="Sarakstarindkopa"/>
        <w:numPr>
          <w:ilvl w:val="2"/>
          <w:numId w:val="16"/>
        </w:numPr>
        <w:suppressAutoHyphens/>
        <w:autoSpaceDN w:val="0"/>
        <w:ind w:left="720"/>
        <w:mirrorIndents/>
        <w:jc w:val="both"/>
        <w:textAlignment w:val="baseline"/>
        <w:rPr>
          <w:sz w:val="22"/>
          <w:szCs w:val="22"/>
          <w:lang w:val="lv-LV"/>
        </w:rPr>
      </w:pPr>
      <w:r w:rsidRPr="0094291C">
        <w:rPr>
          <w:sz w:val="22"/>
          <w:szCs w:val="22"/>
          <w:lang w:val="lv-LV"/>
        </w:rPr>
        <w:t>ko Pasūtītājs ir sniedzis citām personām bez noteiktiem ierobežojumiem;</w:t>
      </w:r>
    </w:p>
    <w:p w14:paraId="0445A330" w14:textId="77777777" w:rsidR="007F595A" w:rsidRPr="0094291C" w:rsidRDefault="007F595A" w:rsidP="00E1326C">
      <w:pPr>
        <w:pStyle w:val="Sarakstarindkopa"/>
        <w:numPr>
          <w:ilvl w:val="2"/>
          <w:numId w:val="16"/>
        </w:numPr>
        <w:suppressAutoHyphens/>
        <w:autoSpaceDN w:val="0"/>
        <w:ind w:left="720"/>
        <w:mirrorIndents/>
        <w:jc w:val="both"/>
        <w:textAlignment w:val="baseline"/>
        <w:rPr>
          <w:sz w:val="22"/>
          <w:szCs w:val="22"/>
          <w:lang w:val="lv-LV"/>
        </w:rPr>
      </w:pPr>
      <w:r w:rsidRPr="0094291C">
        <w:rPr>
          <w:sz w:val="22"/>
          <w:szCs w:val="22"/>
          <w:lang w:val="lv-LV"/>
        </w:rPr>
        <w:t>kuru Izpildītājs ir pats radījis, nebalstoties uz Pasūtītāja iesniegto informāciju;</w:t>
      </w:r>
    </w:p>
    <w:p w14:paraId="7E9229D9" w14:textId="77777777" w:rsidR="007F595A" w:rsidRPr="0094291C" w:rsidRDefault="007F595A" w:rsidP="00E1326C">
      <w:pPr>
        <w:pStyle w:val="Sarakstarindkopa"/>
        <w:numPr>
          <w:ilvl w:val="2"/>
          <w:numId w:val="16"/>
        </w:numPr>
        <w:suppressAutoHyphens/>
        <w:autoSpaceDN w:val="0"/>
        <w:ind w:left="720"/>
        <w:mirrorIndents/>
        <w:jc w:val="both"/>
        <w:textAlignment w:val="baseline"/>
        <w:rPr>
          <w:sz w:val="22"/>
          <w:szCs w:val="22"/>
          <w:lang w:val="lv-LV"/>
        </w:rPr>
      </w:pPr>
      <w:r w:rsidRPr="0094291C">
        <w:rPr>
          <w:sz w:val="22"/>
          <w:szCs w:val="22"/>
          <w:lang w:val="lv-LV"/>
        </w:rPr>
        <w:t>kura ir nokļuvusi publiskajā telpā, nepārkāpjot Līgumā noteiktos konfidencialitātes noteikumus;</w:t>
      </w:r>
    </w:p>
    <w:p w14:paraId="485C59A0" w14:textId="77777777" w:rsidR="007F595A" w:rsidRPr="0094291C" w:rsidRDefault="007F595A" w:rsidP="00E1326C">
      <w:pPr>
        <w:pStyle w:val="Sarakstarindkopa"/>
        <w:numPr>
          <w:ilvl w:val="2"/>
          <w:numId w:val="16"/>
        </w:numPr>
        <w:suppressAutoHyphens/>
        <w:autoSpaceDN w:val="0"/>
        <w:ind w:left="720"/>
        <w:mirrorIndents/>
        <w:jc w:val="both"/>
        <w:textAlignment w:val="baseline"/>
        <w:rPr>
          <w:sz w:val="22"/>
          <w:szCs w:val="22"/>
          <w:lang w:val="lv-LV"/>
        </w:rPr>
      </w:pPr>
      <w:r w:rsidRPr="0094291C">
        <w:rPr>
          <w:sz w:val="22"/>
          <w:szCs w:val="22"/>
          <w:lang w:val="lv-LV"/>
        </w:rPr>
        <w:t>kuru Izpildītājs var tiesiski iegūt no jebkuras trešās personas.</w:t>
      </w:r>
    </w:p>
    <w:p w14:paraId="19E72944" w14:textId="77777777" w:rsidR="007F595A" w:rsidRPr="0094291C" w:rsidRDefault="007F595A" w:rsidP="00E1326C">
      <w:pPr>
        <w:numPr>
          <w:ilvl w:val="1"/>
          <w:numId w:val="16"/>
        </w:numPr>
        <w:contextualSpacing/>
        <w:mirrorIndents/>
        <w:jc w:val="both"/>
        <w:rPr>
          <w:sz w:val="22"/>
          <w:szCs w:val="22"/>
          <w:lang w:val="lv-LV" w:eastAsia="lv-LV"/>
        </w:rPr>
      </w:pPr>
      <w:r w:rsidRPr="0094291C">
        <w:rPr>
          <w:sz w:val="22"/>
          <w:szCs w:val="22"/>
          <w:lang w:val="lv-LV" w:eastAsia="lv-LV"/>
        </w:rPr>
        <w:t>Puses veic visus nepieciešamos pasākumus, lai aizsargātu konfidenciālu informāciju, tajā skaitā par nepieciešamību nodrošināt konfidenciālas informācijas aizsardzību informē savus darbiniekus un citas Līguma izpildē iesaistītās personas.</w:t>
      </w:r>
    </w:p>
    <w:p w14:paraId="5426DCE2" w14:textId="77777777" w:rsidR="007F595A" w:rsidRPr="0094291C" w:rsidRDefault="007F595A" w:rsidP="00E1326C">
      <w:pPr>
        <w:numPr>
          <w:ilvl w:val="1"/>
          <w:numId w:val="16"/>
        </w:numPr>
        <w:contextualSpacing/>
        <w:mirrorIndents/>
        <w:jc w:val="both"/>
        <w:rPr>
          <w:sz w:val="22"/>
          <w:szCs w:val="22"/>
          <w:lang w:val="lv-LV" w:eastAsia="lv-LV"/>
        </w:rPr>
      </w:pPr>
      <w:r w:rsidRPr="0094291C">
        <w:rPr>
          <w:sz w:val="22"/>
          <w:szCs w:val="22"/>
          <w:lang w:val="lv-LV" w:eastAsia="lv-LV"/>
        </w:rPr>
        <w:t xml:space="preserve">Pusēm ir pienākums neizpaust konfidenciālu informāciju trešajām personām bez otras Puses iepriekšējas rakstiskas piekrišanas, ja vien spēkā esošie normatīvie tiesību akti neparedz pienākumu Pusei izpaust konfidenciālu informāciju atsevišķām trešajām personām. </w:t>
      </w:r>
    </w:p>
    <w:p w14:paraId="71F4B95E" w14:textId="77777777" w:rsidR="007F595A" w:rsidRPr="0094291C" w:rsidRDefault="007F595A" w:rsidP="00E1326C">
      <w:pPr>
        <w:numPr>
          <w:ilvl w:val="1"/>
          <w:numId w:val="16"/>
        </w:numPr>
        <w:contextualSpacing/>
        <w:mirrorIndents/>
        <w:jc w:val="both"/>
        <w:rPr>
          <w:sz w:val="22"/>
          <w:szCs w:val="22"/>
          <w:lang w:val="lv-LV" w:eastAsia="lv-LV"/>
        </w:rPr>
      </w:pPr>
      <w:r w:rsidRPr="0094291C">
        <w:rPr>
          <w:sz w:val="22"/>
          <w:szCs w:val="22"/>
          <w:lang w:val="lv-LV" w:eastAsia="lv-LV"/>
        </w:rPr>
        <w:t>Ja kādai no Pusēm spēkā esošajos normatīvajos aktos noteiktajā kārtībā ir jāsniedz konfidenciāla informācija trešajai personai, tā nekavējoties, bet ne vēlāk kā 2 (divu) darbdienu laikā par to informē otru Pusi, ja normatīvie akti atļauj šāda veida informēšanu.</w:t>
      </w:r>
    </w:p>
    <w:p w14:paraId="5478413C" w14:textId="77777777" w:rsidR="007F595A" w:rsidRPr="0094291C" w:rsidRDefault="007F595A" w:rsidP="00E1326C">
      <w:pPr>
        <w:numPr>
          <w:ilvl w:val="1"/>
          <w:numId w:val="16"/>
        </w:numPr>
        <w:ind w:left="0" w:firstLine="0"/>
        <w:contextualSpacing/>
        <w:mirrorIndents/>
        <w:jc w:val="both"/>
        <w:rPr>
          <w:sz w:val="22"/>
          <w:szCs w:val="22"/>
          <w:lang w:val="lv-LV" w:eastAsia="lv-LV"/>
        </w:rPr>
      </w:pPr>
      <w:r w:rsidRPr="0094291C">
        <w:rPr>
          <w:sz w:val="22"/>
          <w:szCs w:val="22"/>
          <w:lang w:val="lv-LV" w:eastAsia="lv-LV"/>
        </w:rPr>
        <w:t xml:space="preserve"> Pasūtītājs Pakalpojuma pārbaudei var pieaicināt speciālistus. Ja Pasūtītāja pieaicinātie speciālisti konstatē sniegtā Pakalpojuma neatbilstību Līgumam, normatīvajiem aktiem vai citus būtiskus trūkumus, Izpildītājs atlīdzina Pasūtītājam pamatotas un dokumentāri pierādītas izmaksas par speciālista atzinuma sagatavošanu.</w:t>
      </w:r>
    </w:p>
    <w:p w14:paraId="246B7ED4" w14:textId="77777777" w:rsidR="007F595A" w:rsidRPr="0094291C" w:rsidRDefault="007F595A" w:rsidP="00E1326C">
      <w:pPr>
        <w:mirrorIndents/>
        <w:jc w:val="both"/>
        <w:rPr>
          <w:sz w:val="22"/>
          <w:szCs w:val="22"/>
          <w:lang w:val="lv-LV" w:eastAsia="lv-LV"/>
        </w:rPr>
      </w:pPr>
    </w:p>
    <w:p w14:paraId="4AED514C" w14:textId="77777777" w:rsidR="007F595A" w:rsidRPr="0094291C" w:rsidRDefault="007F595A" w:rsidP="00E1326C">
      <w:pPr>
        <w:numPr>
          <w:ilvl w:val="0"/>
          <w:numId w:val="16"/>
        </w:numPr>
        <w:ind w:left="0" w:firstLine="0"/>
        <w:contextualSpacing/>
        <w:mirrorIndents/>
        <w:jc w:val="center"/>
        <w:rPr>
          <w:b/>
          <w:bCs/>
          <w:sz w:val="22"/>
          <w:szCs w:val="22"/>
          <w:lang w:val="lv-LV" w:eastAsia="lv-LV"/>
        </w:rPr>
      </w:pPr>
      <w:r w:rsidRPr="0094291C">
        <w:rPr>
          <w:b/>
          <w:bCs/>
          <w:sz w:val="22"/>
          <w:szCs w:val="22"/>
          <w:lang w:val="lv-LV" w:eastAsia="lv-LV"/>
        </w:rPr>
        <w:t>Pušu atbildība</w:t>
      </w:r>
    </w:p>
    <w:p w14:paraId="0D54B8FD" w14:textId="77777777" w:rsidR="007F595A" w:rsidRPr="0094291C" w:rsidRDefault="007F595A" w:rsidP="00E1326C">
      <w:pPr>
        <w:numPr>
          <w:ilvl w:val="1"/>
          <w:numId w:val="16"/>
        </w:numPr>
        <w:ind w:left="0" w:firstLine="0"/>
        <w:contextualSpacing/>
        <w:mirrorIndents/>
        <w:jc w:val="both"/>
        <w:rPr>
          <w:sz w:val="22"/>
          <w:szCs w:val="22"/>
          <w:lang w:val="lv-LV" w:eastAsia="lv-LV"/>
        </w:rPr>
      </w:pPr>
      <w:r w:rsidRPr="0094291C">
        <w:rPr>
          <w:sz w:val="22"/>
          <w:szCs w:val="22"/>
          <w:lang w:val="lv-LV" w:eastAsia="lv-LV"/>
        </w:rPr>
        <w:t>Puses</w:t>
      </w:r>
      <w:r w:rsidRPr="0094291C">
        <w:rPr>
          <w:color w:val="000000"/>
          <w:sz w:val="22"/>
          <w:szCs w:val="22"/>
          <w:lang w:val="lv-LV" w:eastAsia="lv-LV"/>
        </w:rPr>
        <w:t xml:space="preserve"> savstarpēji ir atbildīgas par otrai Pusei nodarītajiem zaudējumiem, ja tie radušies vienas Puses vai tās darbinieku, kā arī šīs Puses Līguma izpildē iesaistīto trešo personu ar ļaunu nolūku vai aiz neuzmanības izdarītas darbības vai bezdarbības rezultātā.</w:t>
      </w:r>
    </w:p>
    <w:p w14:paraId="0649765D" w14:textId="77777777" w:rsidR="007F595A" w:rsidRPr="0094291C" w:rsidRDefault="007F595A" w:rsidP="00E1326C">
      <w:pPr>
        <w:numPr>
          <w:ilvl w:val="1"/>
          <w:numId w:val="16"/>
        </w:numPr>
        <w:ind w:left="0" w:firstLine="0"/>
        <w:contextualSpacing/>
        <w:mirrorIndents/>
        <w:jc w:val="both"/>
        <w:rPr>
          <w:sz w:val="22"/>
          <w:szCs w:val="22"/>
          <w:lang w:val="lv-LV" w:eastAsia="lv-LV"/>
        </w:rPr>
      </w:pPr>
      <w:r w:rsidRPr="0094291C">
        <w:rPr>
          <w:sz w:val="22"/>
          <w:szCs w:val="22"/>
          <w:lang w:val="lv-LV" w:eastAsia="lv-LV"/>
        </w:rPr>
        <w:t>Puse nav atbildīga par savu saistību neizpildi norunātajā termiņā, ja otra Puse nepilda savas saistības atbilstoši Līguma noteikumiem vai citādi izvairās no savu saistību izpildes. Šādā gadījumā Puse sastāda aktu, kuru iesniedz otrai Pusei.</w:t>
      </w:r>
    </w:p>
    <w:p w14:paraId="4B4E86F5" w14:textId="77777777" w:rsidR="007F595A" w:rsidRPr="0094291C" w:rsidRDefault="007F595A" w:rsidP="00E1326C">
      <w:pPr>
        <w:numPr>
          <w:ilvl w:val="1"/>
          <w:numId w:val="16"/>
        </w:numPr>
        <w:ind w:left="0" w:firstLine="0"/>
        <w:contextualSpacing/>
        <w:mirrorIndents/>
        <w:jc w:val="both"/>
        <w:rPr>
          <w:sz w:val="22"/>
          <w:szCs w:val="22"/>
          <w:lang w:val="lv-LV" w:eastAsia="lv-LV"/>
        </w:rPr>
      </w:pPr>
      <w:r w:rsidRPr="0094291C">
        <w:rPr>
          <w:sz w:val="22"/>
          <w:szCs w:val="22"/>
          <w:lang w:val="lv-LV" w:eastAsia="lv-LV"/>
        </w:rPr>
        <w:lastRenderedPageBreak/>
        <w:t>Pasūtītājs, par to paziņojot Izpildītājam, var apturēt maksājuma izpildi, ja Izpildītājs nepilda no Līguma izrietošās saistības vai, ja pastāv jebkāds cits apstāklis, par kuru saskaņā ar Līgumu ir atbildīgs Izpildītājs un, kas traucē vai var traucēt Pakalpojuma sniegšanu.</w:t>
      </w:r>
    </w:p>
    <w:p w14:paraId="1E9C2F2F" w14:textId="77777777" w:rsidR="007F595A" w:rsidRPr="0094291C" w:rsidRDefault="007F595A" w:rsidP="00E1326C">
      <w:pPr>
        <w:numPr>
          <w:ilvl w:val="1"/>
          <w:numId w:val="16"/>
        </w:numPr>
        <w:ind w:left="0" w:firstLine="0"/>
        <w:contextualSpacing/>
        <w:mirrorIndents/>
        <w:jc w:val="both"/>
        <w:rPr>
          <w:sz w:val="22"/>
          <w:szCs w:val="22"/>
          <w:lang w:val="lv-LV" w:eastAsia="lv-LV"/>
        </w:rPr>
      </w:pPr>
      <w:r w:rsidRPr="0094291C">
        <w:rPr>
          <w:sz w:val="22"/>
          <w:szCs w:val="22"/>
          <w:lang w:val="lv-LV" w:eastAsia="lv-LV"/>
        </w:rPr>
        <w:t>Izpildītājs ir atbildīgs par Līgumā un normatīvajos aktos noteikto Pakalpojuma sniegšanas kvalitātes prasību ievērošanu.</w:t>
      </w:r>
    </w:p>
    <w:p w14:paraId="68CAF12B" w14:textId="77777777" w:rsidR="007F595A" w:rsidRPr="0094291C" w:rsidRDefault="007F595A" w:rsidP="00E1326C">
      <w:pPr>
        <w:numPr>
          <w:ilvl w:val="1"/>
          <w:numId w:val="16"/>
        </w:numPr>
        <w:ind w:left="0" w:firstLine="0"/>
        <w:contextualSpacing/>
        <w:mirrorIndents/>
        <w:jc w:val="both"/>
        <w:rPr>
          <w:sz w:val="22"/>
          <w:szCs w:val="22"/>
          <w:lang w:val="lv-LV" w:eastAsia="lv-LV"/>
        </w:rPr>
      </w:pPr>
      <w:r w:rsidRPr="0094291C">
        <w:rPr>
          <w:sz w:val="22"/>
          <w:szCs w:val="22"/>
          <w:lang w:val="lv-LV" w:eastAsia="lv-LV"/>
        </w:rPr>
        <w:t>Ja vienas Puses saistību izpildes nokavējums, kas ietekmē otras Puses spējas izpildīt savas saistības, liedz otrai Pusei veikt savlaicīgu saistību izpildi, tā izpilde tiek pagarināta par pirmās Puses nokavēto laika posmu. Šādos gadījumos par to tiek informēta otra Puse. Pusei, kur prasa, lai minēto apstākļu dēļ tiktu pagarināts saistību izpildes termiņš, ir pienākums iesniegt pierādījumus, kuri apliecina otras Puses saistību izpildes nokavējuma faktu.</w:t>
      </w:r>
    </w:p>
    <w:p w14:paraId="4C92E952" w14:textId="77777777" w:rsidR="007F595A" w:rsidRPr="0094291C" w:rsidRDefault="007F595A" w:rsidP="00E1326C">
      <w:pPr>
        <w:numPr>
          <w:ilvl w:val="1"/>
          <w:numId w:val="16"/>
        </w:numPr>
        <w:ind w:left="0" w:firstLine="0"/>
        <w:contextualSpacing/>
        <w:mirrorIndents/>
        <w:jc w:val="both"/>
        <w:rPr>
          <w:sz w:val="22"/>
          <w:szCs w:val="22"/>
          <w:lang w:val="lv-LV" w:eastAsia="lv-LV"/>
        </w:rPr>
      </w:pPr>
      <w:r w:rsidRPr="0094291C">
        <w:rPr>
          <w:sz w:val="22"/>
          <w:szCs w:val="22"/>
          <w:lang w:val="lv-LV" w:eastAsia="lv-LV"/>
        </w:rPr>
        <w:t>Ja Pasūtītājs nokavē kādu no Līgumā noteiktajiem maksājuma veikšanas termiņiem, tas pēc Izpildītāja pieprasījuma maksā Izpildītājam līgumsodu 0,5 % (nulle komats pieci procenti) apmērā no nokavētās maksājuma summas par katru nokavēto dienu, bet ne vairāk kā 10% (desmit procenti) no pamatparāda. Ja maksājums nav veikts noteiktajā termiņā, Izpildītājs ne vēlāk kā 1 (viena) mēneša laikā no maksājuma nokavējuma var prasīt līgumsoda samaksu.</w:t>
      </w:r>
    </w:p>
    <w:p w14:paraId="3B0DBB71" w14:textId="77777777" w:rsidR="007F595A" w:rsidRPr="0094291C" w:rsidRDefault="007F595A" w:rsidP="00E1326C">
      <w:pPr>
        <w:numPr>
          <w:ilvl w:val="1"/>
          <w:numId w:val="16"/>
        </w:numPr>
        <w:ind w:left="0" w:firstLine="0"/>
        <w:contextualSpacing/>
        <w:mirrorIndents/>
        <w:jc w:val="both"/>
        <w:rPr>
          <w:sz w:val="22"/>
          <w:szCs w:val="22"/>
          <w:lang w:val="lv-LV" w:eastAsia="lv-LV"/>
        </w:rPr>
      </w:pPr>
      <w:r w:rsidRPr="0094291C">
        <w:rPr>
          <w:sz w:val="22"/>
          <w:szCs w:val="22"/>
          <w:lang w:val="lv-LV" w:eastAsia="lv-LV"/>
        </w:rPr>
        <w:t>Par Pakalpojuma izpildes nokavējumu Izpildītājs Pasūtītājam pēc Pasūtītāja pieprasījuma maksā līgumsodu 0,5 % (nulle komats pieci procenti) apmērā no termiņā neizpildītā Pakalpojuma summas par katru nokavēto dienu, bet ne vairāk kā 10% (desmit procenti) no Līguma summas.</w:t>
      </w:r>
    </w:p>
    <w:p w14:paraId="18DCB0ED" w14:textId="77777777" w:rsidR="007F595A" w:rsidRPr="0094291C" w:rsidRDefault="007F595A" w:rsidP="00E1326C">
      <w:pPr>
        <w:numPr>
          <w:ilvl w:val="1"/>
          <w:numId w:val="16"/>
        </w:numPr>
        <w:ind w:left="0" w:firstLine="0"/>
        <w:contextualSpacing/>
        <w:mirrorIndents/>
        <w:jc w:val="both"/>
        <w:rPr>
          <w:sz w:val="22"/>
          <w:szCs w:val="22"/>
          <w:lang w:val="lv-LV" w:eastAsia="lv-LV"/>
        </w:rPr>
      </w:pPr>
      <w:r w:rsidRPr="0094291C">
        <w:rPr>
          <w:sz w:val="22"/>
          <w:szCs w:val="22"/>
          <w:lang w:val="lv-LV" w:eastAsia="lv-LV"/>
        </w:rPr>
        <w:t>Līgumsodu Puse ieskaita otras Puses norēķina kontā, kas norādīts Līgumā.</w:t>
      </w:r>
    </w:p>
    <w:p w14:paraId="657C2386" w14:textId="77777777" w:rsidR="007F595A" w:rsidRPr="0094291C" w:rsidRDefault="007F595A" w:rsidP="00E1326C">
      <w:pPr>
        <w:numPr>
          <w:ilvl w:val="1"/>
          <w:numId w:val="16"/>
        </w:numPr>
        <w:ind w:left="0" w:firstLine="0"/>
        <w:contextualSpacing/>
        <w:mirrorIndents/>
        <w:jc w:val="both"/>
        <w:rPr>
          <w:sz w:val="22"/>
          <w:szCs w:val="22"/>
          <w:lang w:val="lv-LV" w:eastAsia="lv-LV"/>
        </w:rPr>
      </w:pPr>
      <w:r w:rsidRPr="0094291C">
        <w:rPr>
          <w:sz w:val="22"/>
          <w:szCs w:val="22"/>
          <w:lang w:val="lv-LV" w:eastAsia="lv-LV"/>
        </w:rPr>
        <w:t>Līgumsoda nomaksa neatbrīvo Puses no Līguma saistību izpildes pienākuma.</w:t>
      </w:r>
    </w:p>
    <w:p w14:paraId="666BCB0E" w14:textId="77777777" w:rsidR="007F595A" w:rsidRPr="0094291C" w:rsidRDefault="007F595A" w:rsidP="00E1326C">
      <w:pPr>
        <w:numPr>
          <w:ilvl w:val="1"/>
          <w:numId w:val="16"/>
        </w:numPr>
        <w:ind w:left="0" w:firstLine="0"/>
        <w:contextualSpacing/>
        <w:mirrorIndents/>
        <w:jc w:val="both"/>
        <w:rPr>
          <w:sz w:val="22"/>
          <w:szCs w:val="22"/>
          <w:lang w:val="lv-LV" w:eastAsia="lv-LV"/>
        </w:rPr>
      </w:pPr>
      <w:r w:rsidRPr="0094291C">
        <w:rPr>
          <w:sz w:val="22"/>
          <w:szCs w:val="22"/>
          <w:lang w:val="lv-LV" w:eastAsia="lv-LV"/>
        </w:rPr>
        <w:t>Ja līgumsoda summa sasniedz 10% (desmit procenti) no Līguma summas, Pasūtītājs, neierobežojot savas tiesības uz līgumsodu, var vienpusēji atkāpties no Līguma un nesniegtā Pakalpojuma vai tā daļas sniegšanai pieaicināt trešo personu. Izpildītājs ir atbildīgs tikai par pamatotām, dokumentēti pierādāmām un samērīgām papildu izmaksām, kas Pasūtītājam tieši radušās, piesaistot trešo personu nesniegtā Pakalpojuma vai tā daļas izpildei.</w:t>
      </w:r>
    </w:p>
    <w:p w14:paraId="5059D032" w14:textId="77777777" w:rsidR="007F595A" w:rsidRPr="0094291C" w:rsidRDefault="007F595A" w:rsidP="00E1326C">
      <w:pPr>
        <w:contextualSpacing/>
        <w:mirrorIndents/>
        <w:rPr>
          <w:sz w:val="22"/>
          <w:szCs w:val="22"/>
          <w:lang w:val="lv-LV" w:eastAsia="lv-LV"/>
        </w:rPr>
      </w:pPr>
    </w:p>
    <w:p w14:paraId="2094EE86" w14:textId="77777777" w:rsidR="007F595A" w:rsidRPr="0094291C" w:rsidRDefault="007F595A" w:rsidP="00E1326C">
      <w:pPr>
        <w:numPr>
          <w:ilvl w:val="0"/>
          <w:numId w:val="16"/>
        </w:numPr>
        <w:ind w:left="0" w:firstLine="0"/>
        <w:contextualSpacing/>
        <w:mirrorIndents/>
        <w:jc w:val="center"/>
        <w:rPr>
          <w:b/>
          <w:bCs/>
          <w:sz w:val="22"/>
          <w:szCs w:val="22"/>
          <w:lang w:val="lv-LV" w:eastAsia="lv-LV"/>
        </w:rPr>
      </w:pPr>
      <w:r w:rsidRPr="0094291C">
        <w:rPr>
          <w:b/>
          <w:bCs/>
          <w:sz w:val="22"/>
          <w:szCs w:val="22"/>
          <w:lang w:val="lv-LV" w:eastAsia="lv-LV"/>
        </w:rPr>
        <w:t>Apakšuzņēmēju un personāla nomaiņas kārtība</w:t>
      </w:r>
    </w:p>
    <w:p w14:paraId="0C8F54CA" w14:textId="77777777" w:rsidR="007F595A" w:rsidRPr="0094291C" w:rsidRDefault="007F595A" w:rsidP="00E1326C">
      <w:pPr>
        <w:numPr>
          <w:ilvl w:val="1"/>
          <w:numId w:val="16"/>
        </w:numPr>
        <w:ind w:left="0" w:firstLine="0"/>
        <w:contextualSpacing/>
        <w:mirrorIndents/>
        <w:jc w:val="both"/>
        <w:rPr>
          <w:sz w:val="22"/>
          <w:szCs w:val="22"/>
          <w:lang w:val="lv-LV" w:eastAsia="lv-LV"/>
        </w:rPr>
      </w:pPr>
      <w:r w:rsidRPr="0094291C">
        <w:rPr>
          <w:sz w:val="22"/>
          <w:szCs w:val="22"/>
          <w:lang w:val="lv-LV" w:eastAsia="lv-LV"/>
        </w:rPr>
        <w:t>Izpildītājs Pakalpojuma sniegšanai nodrošina Izpildītāja piedāvājumā norādītos apakšuzņēmējus un speciālistus. Izpildītāja speciālistus, kurus tas ir iesaistījis Līguma izpildē, kā arī apakšuzņēmējus, uz kuru iespējām Iepirkumā Izpildītājs balstījies, lai apliecinātu savas kvalifikācijas atbilstību Iepirkuma nolikumā noteiktajām prasībām, drīkst nomainīt tikai ar Pasūtītāja rakstveida piekrišanu.</w:t>
      </w:r>
    </w:p>
    <w:p w14:paraId="71B46F25" w14:textId="77777777" w:rsidR="007F595A" w:rsidRPr="0094291C" w:rsidRDefault="007F595A" w:rsidP="00E1326C">
      <w:pPr>
        <w:numPr>
          <w:ilvl w:val="1"/>
          <w:numId w:val="16"/>
        </w:numPr>
        <w:ind w:left="0" w:firstLine="0"/>
        <w:contextualSpacing/>
        <w:mirrorIndents/>
        <w:jc w:val="both"/>
        <w:rPr>
          <w:sz w:val="22"/>
          <w:szCs w:val="22"/>
          <w:lang w:val="lv-LV" w:eastAsia="lv-LV"/>
        </w:rPr>
      </w:pPr>
      <w:r w:rsidRPr="0094291C">
        <w:rPr>
          <w:sz w:val="22"/>
          <w:szCs w:val="22"/>
          <w:lang w:val="lv-LV" w:eastAsia="lv-LV"/>
        </w:rPr>
        <w:t xml:space="preserve">Pasūtītājs nepiekrīt apakšuzņēmēju maiņai, uz kuru iespējām Iepirkumā Izpildītājs balstījies, lai apliecinātu savas kvalifikācijas atbilstību Iepirkuma nolikumā noteiktajām prasībām, ja: </w:t>
      </w:r>
    </w:p>
    <w:p w14:paraId="3218CD43" w14:textId="77777777" w:rsidR="007F595A" w:rsidRPr="0094291C" w:rsidRDefault="007F595A" w:rsidP="00E1326C">
      <w:pPr>
        <w:numPr>
          <w:ilvl w:val="2"/>
          <w:numId w:val="16"/>
        </w:numPr>
        <w:ind w:left="426" w:firstLine="0"/>
        <w:contextualSpacing/>
        <w:mirrorIndents/>
        <w:jc w:val="both"/>
        <w:rPr>
          <w:sz w:val="22"/>
          <w:szCs w:val="22"/>
          <w:lang w:val="lv-LV" w:eastAsia="lv-LV"/>
        </w:rPr>
      </w:pPr>
      <w:r w:rsidRPr="0094291C">
        <w:rPr>
          <w:sz w:val="22"/>
          <w:szCs w:val="22"/>
          <w:lang w:val="lv-LV" w:eastAsia="lv-LV"/>
        </w:rPr>
        <w:t>piedāvātais apakšuzņēmējs neatbilst tām Iepirkuma nolikumā noteiktajām prasībām, kas attiecas uz apakšuzņēmējiem;</w:t>
      </w:r>
    </w:p>
    <w:p w14:paraId="7C874FB0" w14:textId="77777777" w:rsidR="007F595A" w:rsidRPr="0094291C" w:rsidRDefault="007F595A" w:rsidP="00E1326C">
      <w:pPr>
        <w:numPr>
          <w:ilvl w:val="2"/>
          <w:numId w:val="16"/>
        </w:numPr>
        <w:ind w:left="426" w:firstLine="0"/>
        <w:contextualSpacing/>
        <w:mirrorIndents/>
        <w:jc w:val="both"/>
        <w:rPr>
          <w:sz w:val="22"/>
          <w:szCs w:val="22"/>
          <w:lang w:val="lv-LV" w:eastAsia="lv-LV"/>
        </w:rPr>
      </w:pPr>
      <w:r w:rsidRPr="0094291C">
        <w:rPr>
          <w:sz w:val="22"/>
          <w:szCs w:val="22"/>
          <w:lang w:val="lv-LV" w:eastAsia="lv-LV"/>
        </w:rPr>
        <w:t>piedāvātajam apakšuzņēmējam nav vismaz tāda pati kvalifikācija, uz kādu Iepirkumā Izpildītājs atsaucies, apliecinot savu atbilstību Iepirkuma nolikumā noteiktajām prasībām;</w:t>
      </w:r>
    </w:p>
    <w:p w14:paraId="6E0916A9" w14:textId="77777777" w:rsidR="007F595A" w:rsidRPr="0094291C" w:rsidRDefault="007F595A" w:rsidP="00E1326C">
      <w:pPr>
        <w:numPr>
          <w:ilvl w:val="2"/>
          <w:numId w:val="16"/>
        </w:numPr>
        <w:ind w:left="426" w:firstLine="0"/>
        <w:contextualSpacing/>
        <w:mirrorIndents/>
        <w:jc w:val="both"/>
        <w:rPr>
          <w:sz w:val="22"/>
          <w:szCs w:val="22"/>
          <w:lang w:val="lv-LV" w:eastAsia="lv-LV"/>
        </w:rPr>
      </w:pPr>
      <w:r w:rsidRPr="0094291C">
        <w:rPr>
          <w:sz w:val="22"/>
          <w:szCs w:val="22"/>
          <w:lang w:val="lv-LV" w:eastAsia="lv-LV"/>
        </w:rPr>
        <w:t xml:space="preserve">piedāvātais apakšuzņēmējs atbilst Publisko iepirkumu likuma 42. panta otrajā daļā minētajiem kandidātu un pretendentu izslēgšanas nosacījumiem. </w:t>
      </w:r>
    </w:p>
    <w:p w14:paraId="6DB737D2" w14:textId="77777777" w:rsidR="007F595A" w:rsidRPr="0094291C" w:rsidRDefault="007F595A" w:rsidP="00E1326C">
      <w:pPr>
        <w:numPr>
          <w:ilvl w:val="1"/>
          <w:numId w:val="16"/>
        </w:numPr>
        <w:ind w:left="0" w:firstLine="0"/>
        <w:contextualSpacing/>
        <w:mirrorIndents/>
        <w:jc w:val="both"/>
        <w:rPr>
          <w:sz w:val="22"/>
          <w:szCs w:val="22"/>
          <w:lang w:val="lv-LV" w:eastAsia="lv-LV"/>
        </w:rPr>
      </w:pPr>
      <w:r w:rsidRPr="0094291C">
        <w:rPr>
          <w:sz w:val="22"/>
          <w:szCs w:val="22"/>
          <w:lang w:val="lv-LV" w:eastAsia="lv-LV"/>
        </w:rPr>
        <w:t>Pasūtītājs piekrīt apakšuzņēmēju, kuru veicamo darbu vērtība ir vismaz 10 000 EUR no līgumcenas, bet uz kura iespējām Iepirkumā Izpildītājs nav balstījies, lai apliecinātu savas kvalifikācijas atbilstību Iepirkuma nolikumā noteiktajām prasībām, nomaiņai, kā arī minētajiem kritērijiem atbilstošu apakšuzņēmēju vēlākai iesaistīšanai Līguma izpildē, ja uz piedāvāto apakšuzņēmēju neattiecas Publisko iepirkumu likuma 42. panta otrajā daļā minētie kandidātu un pretendentu izslēgšanas nosacījumi.</w:t>
      </w:r>
    </w:p>
    <w:p w14:paraId="28E558D2" w14:textId="77777777" w:rsidR="007F595A" w:rsidRPr="0094291C" w:rsidRDefault="007F595A" w:rsidP="00E1326C">
      <w:pPr>
        <w:numPr>
          <w:ilvl w:val="1"/>
          <w:numId w:val="16"/>
        </w:numPr>
        <w:ind w:left="0" w:firstLine="0"/>
        <w:contextualSpacing/>
        <w:mirrorIndents/>
        <w:jc w:val="both"/>
        <w:rPr>
          <w:sz w:val="22"/>
          <w:szCs w:val="22"/>
          <w:lang w:val="lv-LV" w:eastAsia="lv-LV"/>
        </w:rPr>
      </w:pPr>
      <w:r w:rsidRPr="0094291C">
        <w:rPr>
          <w:sz w:val="22"/>
          <w:szCs w:val="22"/>
          <w:lang w:val="lv-LV" w:eastAsia="lv-LV"/>
        </w:rPr>
        <w:t>Izpildītāja speciālistu var nomainīt, ja Izpildītāja piedāvātais speciālists atbilst tām Iepirkuma nolikumā noteiktajām prasībām, kas attiecas uz attiecīgo speciālistu.</w:t>
      </w:r>
    </w:p>
    <w:p w14:paraId="018D2890" w14:textId="77777777" w:rsidR="007F595A" w:rsidRPr="0094291C" w:rsidRDefault="007F595A" w:rsidP="00E1326C">
      <w:pPr>
        <w:numPr>
          <w:ilvl w:val="1"/>
          <w:numId w:val="16"/>
        </w:numPr>
        <w:ind w:left="0" w:firstLine="0"/>
        <w:contextualSpacing/>
        <w:mirrorIndents/>
        <w:jc w:val="both"/>
        <w:rPr>
          <w:sz w:val="22"/>
          <w:szCs w:val="22"/>
          <w:lang w:val="lv-LV" w:eastAsia="lv-LV"/>
        </w:rPr>
      </w:pPr>
      <w:r w:rsidRPr="0094291C">
        <w:rPr>
          <w:sz w:val="22"/>
          <w:szCs w:val="22"/>
          <w:lang w:val="lv-LV" w:eastAsia="lv-LV"/>
        </w:rPr>
        <w:t>Pasūtītājs lēmumu par piekrišanu apakšuzņēmēja vai speciālista nomaiņai vai apakšuzņēmēja iesaistīšanai Līguma izpildē pieņem 5 (piecu) darba dienu laikā pēc tam, kad saņēmis visu informāciju un dokumentus, kas nepieciešami lēmuma pieņemšanai.</w:t>
      </w:r>
    </w:p>
    <w:p w14:paraId="1F59DF9A" w14:textId="77777777" w:rsidR="007F595A" w:rsidRPr="0094291C" w:rsidRDefault="007F595A" w:rsidP="00E1326C">
      <w:pPr>
        <w:mirrorIndents/>
        <w:jc w:val="both"/>
        <w:rPr>
          <w:sz w:val="22"/>
          <w:szCs w:val="22"/>
          <w:lang w:val="lv-LV" w:eastAsia="lv-LV"/>
        </w:rPr>
      </w:pPr>
    </w:p>
    <w:p w14:paraId="27AE2A50" w14:textId="2B1B71EF" w:rsidR="00D93AA8" w:rsidRPr="005649C6" w:rsidRDefault="00952FE2" w:rsidP="00C32979">
      <w:pPr>
        <w:numPr>
          <w:ilvl w:val="0"/>
          <w:numId w:val="16"/>
        </w:numPr>
        <w:ind w:left="0" w:firstLine="0"/>
        <w:contextualSpacing/>
        <w:mirrorIndents/>
        <w:jc w:val="center"/>
        <w:rPr>
          <w:b/>
          <w:sz w:val="22"/>
          <w:szCs w:val="22"/>
          <w:lang w:val="lv-LV" w:eastAsia="lv-LV"/>
        </w:rPr>
      </w:pPr>
      <w:r w:rsidRPr="005649C6">
        <w:rPr>
          <w:b/>
          <w:color w:val="000000"/>
          <w:kern w:val="3"/>
          <w:sz w:val="22"/>
          <w:szCs w:val="22"/>
          <w:lang w:val="lv-LV"/>
        </w:rPr>
        <w:t>Intelektuālā īpašuma tiesības</w:t>
      </w:r>
    </w:p>
    <w:p w14:paraId="0F2ACE41" w14:textId="2A60CDB8" w:rsidR="00C32979" w:rsidRPr="00C32979" w:rsidRDefault="00C32979" w:rsidP="00C32979">
      <w:pPr>
        <w:pStyle w:val="Sarakstarindkopa"/>
        <w:numPr>
          <w:ilvl w:val="1"/>
          <w:numId w:val="16"/>
        </w:numPr>
        <w:mirrorIndents/>
        <w:jc w:val="both"/>
        <w:rPr>
          <w:bCs/>
          <w:sz w:val="22"/>
          <w:szCs w:val="22"/>
          <w:lang w:val="lv-LV" w:eastAsia="lv-LV"/>
        </w:rPr>
      </w:pPr>
      <w:r w:rsidRPr="00C32979">
        <w:rPr>
          <w:bCs/>
          <w:sz w:val="22"/>
          <w:szCs w:val="22"/>
          <w:lang w:val="lv-LV" w:eastAsia="lv-LV"/>
        </w:rPr>
        <w:t xml:space="preserve">Visas Līguma izpildes rezultātā radušās mantiskās intelektuālā īpašuma tiesības (mantiskās autortiesības) tiek nodotas Pasūtītājam īpašumā līdz ar attiecīgās Pakalpojuma </w:t>
      </w:r>
      <w:r w:rsidR="0019780D" w:rsidRPr="00C32979">
        <w:rPr>
          <w:bCs/>
          <w:sz w:val="22"/>
          <w:szCs w:val="22"/>
          <w:lang w:val="lv-LV" w:eastAsia="lv-LV"/>
        </w:rPr>
        <w:t>pieņemšanas</w:t>
      </w:r>
      <w:r w:rsidR="0019780D">
        <w:rPr>
          <w:bCs/>
          <w:sz w:val="22"/>
          <w:szCs w:val="22"/>
          <w:lang w:val="lv-LV" w:eastAsia="lv-LV"/>
        </w:rPr>
        <w:t xml:space="preserve"> - </w:t>
      </w:r>
      <w:r w:rsidRPr="00C32979">
        <w:rPr>
          <w:bCs/>
          <w:sz w:val="22"/>
          <w:szCs w:val="22"/>
          <w:lang w:val="lv-LV" w:eastAsia="lv-LV"/>
        </w:rPr>
        <w:t>nodošanas  akta (Līguma 3. pielikums) parakstīšanas brīdi un vienīgi Pasūtītājam ir tiesības tās izmantot.</w:t>
      </w:r>
    </w:p>
    <w:p w14:paraId="78374741" w14:textId="50E2B5F9" w:rsidR="00C32979" w:rsidRPr="00C32979" w:rsidRDefault="00C32979" w:rsidP="00C32979">
      <w:pPr>
        <w:pStyle w:val="Sarakstarindkopa"/>
        <w:numPr>
          <w:ilvl w:val="1"/>
          <w:numId w:val="16"/>
        </w:numPr>
        <w:mirrorIndents/>
        <w:jc w:val="both"/>
        <w:rPr>
          <w:bCs/>
          <w:sz w:val="22"/>
          <w:szCs w:val="22"/>
          <w:lang w:val="lv-LV" w:eastAsia="lv-LV"/>
        </w:rPr>
      </w:pPr>
      <w:r w:rsidRPr="00C32979">
        <w:rPr>
          <w:bCs/>
          <w:sz w:val="22"/>
          <w:szCs w:val="22"/>
          <w:lang w:val="lv-LV" w:eastAsia="lv-LV"/>
        </w:rPr>
        <w:lastRenderedPageBreak/>
        <w:t xml:space="preserve"> Ja Izpildītājs Pakalpojuma veikšanā izmanto citu personu intelektuālo īpašumu, tas garantē, ka Izpildītājam ir visas nepieciešamās atļaujas izmantot citu personu intelektuālo īpašumu.</w:t>
      </w:r>
    </w:p>
    <w:p w14:paraId="7BB4FF84" w14:textId="5B1FFC2D" w:rsidR="00952FE2" w:rsidRPr="00C32979" w:rsidRDefault="00C32979" w:rsidP="00C32979">
      <w:pPr>
        <w:pStyle w:val="Sarakstarindkopa"/>
        <w:numPr>
          <w:ilvl w:val="1"/>
          <w:numId w:val="16"/>
        </w:numPr>
        <w:mirrorIndents/>
        <w:jc w:val="both"/>
        <w:rPr>
          <w:bCs/>
          <w:sz w:val="22"/>
          <w:szCs w:val="22"/>
          <w:lang w:val="lv-LV" w:eastAsia="lv-LV"/>
        </w:rPr>
      </w:pPr>
      <w:r w:rsidRPr="00C32979">
        <w:rPr>
          <w:bCs/>
          <w:sz w:val="22"/>
          <w:szCs w:val="22"/>
          <w:lang w:val="lv-LV" w:eastAsia="lv-LV"/>
        </w:rPr>
        <w:t xml:space="preserve"> Pakalpojuma sniegšanas laikā, kā arī pēc Pakalpojuma </w:t>
      </w:r>
      <w:r w:rsidR="00A84E43" w:rsidRPr="00C32979">
        <w:rPr>
          <w:bCs/>
          <w:sz w:val="22"/>
          <w:szCs w:val="22"/>
          <w:lang w:val="lv-LV" w:eastAsia="lv-LV"/>
        </w:rPr>
        <w:t>pieņemšanas</w:t>
      </w:r>
      <w:r w:rsidR="00A84E43">
        <w:rPr>
          <w:bCs/>
          <w:sz w:val="22"/>
          <w:szCs w:val="22"/>
          <w:lang w:val="lv-LV" w:eastAsia="lv-LV"/>
        </w:rPr>
        <w:t xml:space="preserve"> - </w:t>
      </w:r>
      <w:r w:rsidR="00A84E43" w:rsidRPr="00C32979">
        <w:rPr>
          <w:bCs/>
          <w:sz w:val="22"/>
          <w:szCs w:val="22"/>
          <w:lang w:val="lv-LV" w:eastAsia="lv-LV"/>
        </w:rPr>
        <w:t xml:space="preserve">nodošanas  akta </w:t>
      </w:r>
      <w:r w:rsidRPr="00C32979">
        <w:rPr>
          <w:bCs/>
          <w:sz w:val="22"/>
          <w:szCs w:val="22"/>
          <w:lang w:val="lv-LV" w:eastAsia="lv-LV"/>
        </w:rPr>
        <w:t>parakstīšanas Izpildītājs uzņemas pilnu atbildību par iespējamiem trešo personu intelektuālā īpašuma tiesību pārkāpumiem, kas radušies saistībā ar Pakalpojuma izpildi, attiecībā uz Pakalpojuma sniegšanas laikā izmantotajiem vai Pakalpojuma sniegšanas laikā radītajiem intelektuālā īpašuma objektiem, tostarp, kompensē visus zaudējumus Pasūtītājam, ja tādi rodas trešo personu prasību par intelektuālā īpašuma tiesību aizskārumu rezultātā.</w:t>
      </w:r>
    </w:p>
    <w:p w14:paraId="55E3CEC4" w14:textId="75B479B6" w:rsidR="007F595A" w:rsidRPr="0094291C" w:rsidRDefault="007F595A" w:rsidP="00E1326C">
      <w:pPr>
        <w:numPr>
          <w:ilvl w:val="0"/>
          <w:numId w:val="16"/>
        </w:numPr>
        <w:ind w:left="0" w:firstLine="0"/>
        <w:contextualSpacing/>
        <w:mirrorIndents/>
        <w:jc w:val="center"/>
        <w:rPr>
          <w:b/>
          <w:bCs/>
          <w:sz w:val="22"/>
          <w:szCs w:val="22"/>
          <w:lang w:val="lv-LV" w:eastAsia="lv-LV"/>
        </w:rPr>
      </w:pPr>
      <w:r w:rsidRPr="0094291C">
        <w:rPr>
          <w:b/>
          <w:bCs/>
          <w:sz w:val="22"/>
          <w:szCs w:val="22"/>
          <w:lang w:val="lv-LV" w:eastAsia="lv-LV"/>
        </w:rPr>
        <w:t>Nepārvarama vara</w:t>
      </w:r>
    </w:p>
    <w:p w14:paraId="1F8026E9" w14:textId="77777777" w:rsidR="007F595A" w:rsidRPr="0094291C" w:rsidRDefault="007F595A" w:rsidP="00E1326C">
      <w:pPr>
        <w:numPr>
          <w:ilvl w:val="1"/>
          <w:numId w:val="16"/>
        </w:numPr>
        <w:ind w:left="0" w:firstLine="0"/>
        <w:contextualSpacing/>
        <w:mirrorIndents/>
        <w:jc w:val="both"/>
        <w:rPr>
          <w:sz w:val="22"/>
          <w:szCs w:val="22"/>
          <w:lang w:val="lv-LV" w:eastAsia="lv-LV"/>
        </w:rPr>
      </w:pPr>
      <w:r w:rsidRPr="0094291C">
        <w:rPr>
          <w:sz w:val="22"/>
          <w:szCs w:val="22"/>
          <w:lang w:val="lv-LV" w:eastAsia="lv-LV"/>
        </w:rPr>
        <w:t>Puses tiek atbrīvotas no atbildības par Līguma pilnīgu vai daļēju neizpildi, ja šāda neizpilde radusies nepārvaramas varas apstākļu rezultātā, kuru darbība sākusies pēc Līguma noslēgšanas un kurus nevarēja iepriekš ne paredzēt, ne novērst. Pie nepārvaramas varas un ārkārtēja rakstura apstākļiem ir pieskaitāmi: stihiskas nelaimes, avārijas, katastrofas, pandēmijas, epidēmijas, epizootijas un kara darbība, nemieri, blokādes, valsts varas un pārvaldes institūciju lēmumi.</w:t>
      </w:r>
    </w:p>
    <w:p w14:paraId="12617171" w14:textId="77777777" w:rsidR="007F595A" w:rsidRPr="0094291C" w:rsidRDefault="007F595A" w:rsidP="00E1326C">
      <w:pPr>
        <w:numPr>
          <w:ilvl w:val="1"/>
          <w:numId w:val="16"/>
        </w:numPr>
        <w:ind w:left="0" w:firstLine="0"/>
        <w:contextualSpacing/>
        <w:mirrorIndents/>
        <w:jc w:val="both"/>
        <w:rPr>
          <w:sz w:val="22"/>
          <w:szCs w:val="22"/>
          <w:lang w:val="lv-LV" w:eastAsia="lv-LV"/>
        </w:rPr>
      </w:pPr>
      <w:r w:rsidRPr="0094291C">
        <w:rPr>
          <w:sz w:val="22"/>
          <w:szCs w:val="22"/>
          <w:lang w:val="lv-LV" w:eastAsia="lv-LV"/>
        </w:rPr>
        <w:t>Puse, kura nevar izpildīt savas Līgumā noteiktās saistības nepārvaramu apstākļu dēļ, 5 (piecu) darba dienu laikā informē par tiem otru Pusi. Ziņojumā jānorāda, kādā termiņā, pēc tās uzskata, ir iespējama un paredzama Līgumā paredzēto saistību izpilde, un, pēc otras Puses pieprasījuma, šādam ziņojumam ir jāpievieno izziņa, kuru izsniegusi kompetenta institūcija un kura satur minēto ārkārtējo apstākļu darbības apstiprinājumu un to raksturojumu. Ja netiek izpildītas minētās prasības, attiecīgā Puse nevar atsaukties uz nepārvaramas varas apstākļiem kā savu Līguma saistību nepienācīgas izpildes pamatu.</w:t>
      </w:r>
    </w:p>
    <w:p w14:paraId="3F49C9C0" w14:textId="77777777" w:rsidR="007F595A" w:rsidRPr="0094291C" w:rsidRDefault="007F595A" w:rsidP="00E1326C">
      <w:pPr>
        <w:numPr>
          <w:ilvl w:val="1"/>
          <w:numId w:val="16"/>
        </w:numPr>
        <w:ind w:left="0" w:firstLine="0"/>
        <w:contextualSpacing/>
        <w:mirrorIndents/>
        <w:jc w:val="both"/>
        <w:rPr>
          <w:sz w:val="22"/>
          <w:szCs w:val="22"/>
          <w:lang w:val="lv-LV" w:eastAsia="lv-LV"/>
        </w:rPr>
      </w:pPr>
      <w:r w:rsidRPr="0094291C">
        <w:rPr>
          <w:sz w:val="22"/>
          <w:szCs w:val="22"/>
          <w:lang w:val="lv-LV" w:eastAsia="lv-LV"/>
        </w:rPr>
        <w:t>Ja nepārvaramas varas apstākļu un to seku dēļ nav iespējams izpildīt Līgumā paredzētās saistības ilgāk nekā 1 (vienu) mēnesi, Puses pēc iespējas drīzāk sāk sarunas par Līguma izpildes citiem variantiem, kuri ir pieņemami abām Pusēm, un veic grozījumus Līgumā vai sastāda jaunu Līgumu, vai arī izbeidz Līgumu.</w:t>
      </w:r>
    </w:p>
    <w:p w14:paraId="0CCDB274" w14:textId="77777777" w:rsidR="007F595A" w:rsidRPr="0094291C" w:rsidRDefault="007F595A" w:rsidP="00E1326C">
      <w:pPr>
        <w:mirrorIndents/>
        <w:jc w:val="both"/>
        <w:rPr>
          <w:sz w:val="22"/>
          <w:szCs w:val="22"/>
          <w:lang w:val="lv-LV" w:eastAsia="lv-LV"/>
        </w:rPr>
      </w:pPr>
    </w:p>
    <w:p w14:paraId="4A43CE9A" w14:textId="77777777" w:rsidR="007F595A" w:rsidRPr="0094291C" w:rsidRDefault="007F595A" w:rsidP="00E1326C">
      <w:pPr>
        <w:numPr>
          <w:ilvl w:val="0"/>
          <w:numId w:val="16"/>
        </w:numPr>
        <w:ind w:left="0" w:firstLine="0"/>
        <w:contextualSpacing/>
        <w:mirrorIndents/>
        <w:jc w:val="center"/>
        <w:rPr>
          <w:b/>
          <w:bCs/>
          <w:sz w:val="22"/>
          <w:szCs w:val="22"/>
          <w:lang w:val="lv-LV" w:eastAsia="lv-LV"/>
        </w:rPr>
      </w:pPr>
      <w:r w:rsidRPr="0094291C">
        <w:rPr>
          <w:b/>
          <w:bCs/>
          <w:sz w:val="22"/>
          <w:szCs w:val="22"/>
          <w:lang w:val="lv-LV" w:eastAsia="lv-LV"/>
        </w:rPr>
        <w:t>Līguma izmaiņas un izbeigšana</w:t>
      </w:r>
    </w:p>
    <w:p w14:paraId="2659C835" w14:textId="77777777" w:rsidR="007F595A" w:rsidRPr="0094291C" w:rsidRDefault="007F595A" w:rsidP="00E1326C">
      <w:pPr>
        <w:numPr>
          <w:ilvl w:val="1"/>
          <w:numId w:val="16"/>
        </w:numPr>
        <w:ind w:left="0" w:firstLine="0"/>
        <w:contextualSpacing/>
        <w:mirrorIndents/>
        <w:jc w:val="both"/>
        <w:rPr>
          <w:sz w:val="22"/>
          <w:szCs w:val="22"/>
          <w:lang w:val="lv-LV" w:eastAsia="lv-LV"/>
        </w:rPr>
      </w:pPr>
      <w:r w:rsidRPr="0094291C">
        <w:rPr>
          <w:sz w:val="22"/>
          <w:szCs w:val="22"/>
          <w:lang w:val="lv-LV" w:eastAsia="lv-LV"/>
        </w:rPr>
        <w:t>Līguma grozījumi ir pieļaujami, ja tie nemaina Līguma vispārējo raksturu un</w:t>
      </w:r>
      <w:r w:rsidRPr="0094291C">
        <w:rPr>
          <w:color w:val="414142"/>
          <w:sz w:val="22"/>
          <w:szCs w:val="22"/>
          <w:lang w:val="lv-LV" w:eastAsia="lv-LV"/>
        </w:rPr>
        <w:t xml:space="preserve"> </w:t>
      </w:r>
      <w:r w:rsidRPr="0094291C">
        <w:rPr>
          <w:sz w:val="22"/>
          <w:szCs w:val="22"/>
          <w:lang w:val="lv-LV" w:eastAsia="lv-LV"/>
        </w:rPr>
        <w:t>atbilst Publisko iepirkumu likuma 61. panta pirmajā daļā noteiktajam.</w:t>
      </w:r>
    </w:p>
    <w:p w14:paraId="5D62600F" w14:textId="77777777" w:rsidR="007F595A" w:rsidRPr="0094291C" w:rsidRDefault="007F595A" w:rsidP="00E1326C">
      <w:pPr>
        <w:numPr>
          <w:ilvl w:val="1"/>
          <w:numId w:val="16"/>
        </w:numPr>
        <w:ind w:left="0" w:firstLine="0"/>
        <w:contextualSpacing/>
        <w:mirrorIndents/>
        <w:jc w:val="both"/>
        <w:rPr>
          <w:sz w:val="22"/>
          <w:szCs w:val="22"/>
          <w:lang w:val="lv-LV" w:eastAsia="lv-LV"/>
        </w:rPr>
      </w:pPr>
      <w:r w:rsidRPr="0094291C">
        <w:rPr>
          <w:sz w:val="22"/>
          <w:szCs w:val="22"/>
          <w:lang w:val="lv-LV" w:eastAsia="lv-LV"/>
        </w:rPr>
        <w:t>Līguma grozījumi ir spēkā tikai tad, ja tie noformēti rakstveidā un ir Pušu parakstīti. Šādi Līguma grozījumi ar to abpusējas parakstīšanas brīdi kļūst par Līguma neatņemamu sastāvdaļu.</w:t>
      </w:r>
    </w:p>
    <w:p w14:paraId="220C123E" w14:textId="77777777" w:rsidR="007F595A" w:rsidRPr="0094291C" w:rsidRDefault="007F595A" w:rsidP="00E1326C">
      <w:pPr>
        <w:numPr>
          <w:ilvl w:val="1"/>
          <w:numId w:val="16"/>
        </w:numPr>
        <w:ind w:left="0" w:firstLine="0"/>
        <w:contextualSpacing/>
        <w:mirrorIndents/>
        <w:jc w:val="both"/>
        <w:rPr>
          <w:sz w:val="22"/>
          <w:szCs w:val="22"/>
          <w:lang w:val="lv-LV" w:eastAsia="lv-LV"/>
        </w:rPr>
      </w:pPr>
      <w:r w:rsidRPr="0094291C">
        <w:rPr>
          <w:sz w:val="22"/>
          <w:szCs w:val="22"/>
          <w:lang w:val="lv-LV" w:eastAsia="lv-LV"/>
        </w:rPr>
        <w:t>Pasūtītājam</w:t>
      </w:r>
      <w:r w:rsidRPr="0094291C">
        <w:rPr>
          <w:iCs/>
          <w:sz w:val="22"/>
          <w:szCs w:val="22"/>
          <w:lang w:val="lv-LV" w:eastAsia="lv-LV"/>
        </w:rPr>
        <w:t xml:space="preserve"> ir tiesības vienpusēji izbeigt Līgumu 5 (piecas) dienas iepriekš rakstiski paziņojot Izpildītājam, ja:</w:t>
      </w:r>
    </w:p>
    <w:p w14:paraId="4424927D" w14:textId="77777777" w:rsidR="007F595A" w:rsidRPr="0094291C" w:rsidRDefault="007F595A" w:rsidP="00E1326C">
      <w:pPr>
        <w:numPr>
          <w:ilvl w:val="2"/>
          <w:numId w:val="16"/>
        </w:numPr>
        <w:ind w:left="720"/>
        <w:contextualSpacing/>
        <w:jc w:val="both"/>
        <w:rPr>
          <w:iCs/>
          <w:sz w:val="22"/>
          <w:szCs w:val="22"/>
          <w:lang w:val="lv-LV" w:eastAsia="lv-LV"/>
        </w:rPr>
      </w:pPr>
      <w:r w:rsidRPr="0094291C">
        <w:rPr>
          <w:iCs/>
          <w:sz w:val="22"/>
          <w:szCs w:val="22"/>
          <w:lang w:val="lv-LV" w:eastAsia="lv-LV"/>
        </w:rPr>
        <w:t>Izpildītājs ir pieņēmis lēmumu uzsākt uzņēmuma likvidāciju, apturēt vai pārtraukt uzņēmuma darbību;</w:t>
      </w:r>
    </w:p>
    <w:p w14:paraId="4A14A791" w14:textId="77777777" w:rsidR="007F595A" w:rsidRPr="0094291C" w:rsidRDefault="007F595A" w:rsidP="00E1326C">
      <w:pPr>
        <w:numPr>
          <w:ilvl w:val="2"/>
          <w:numId w:val="16"/>
        </w:numPr>
        <w:ind w:left="720"/>
        <w:contextualSpacing/>
        <w:jc w:val="both"/>
        <w:rPr>
          <w:iCs/>
          <w:sz w:val="22"/>
          <w:szCs w:val="22"/>
          <w:lang w:val="lv-LV" w:eastAsia="lv-LV"/>
        </w:rPr>
      </w:pPr>
      <w:r w:rsidRPr="0094291C">
        <w:rPr>
          <w:iCs/>
          <w:sz w:val="22"/>
          <w:szCs w:val="22"/>
          <w:lang w:val="lv-LV" w:eastAsia="lv-LV"/>
        </w:rPr>
        <w:t>pret Izpildītāju ir uzsākta maksātnespējas procedūra vai tā saimnieciskā darbība ir apturēta;</w:t>
      </w:r>
    </w:p>
    <w:p w14:paraId="156D3D92" w14:textId="77777777" w:rsidR="007F595A" w:rsidRPr="0094291C" w:rsidRDefault="007F595A" w:rsidP="00E1326C">
      <w:pPr>
        <w:numPr>
          <w:ilvl w:val="2"/>
          <w:numId w:val="16"/>
        </w:numPr>
        <w:ind w:left="720"/>
        <w:contextualSpacing/>
        <w:jc w:val="both"/>
        <w:rPr>
          <w:iCs/>
          <w:sz w:val="22"/>
          <w:szCs w:val="22"/>
          <w:lang w:val="lv-LV" w:eastAsia="lv-LV"/>
        </w:rPr>
      </w:pPr>
      <w:r w:rsidRPr="0094291C">
        <w:rPr>
          <w:iCs/>
          <w:sz w:val="22"/>
          <w:szCs w:val="22"/>
          <w:lang w:val="lv-LV" w:eastAsia="lv-LV"/>
        </w:rPr>
        <w:t>Izpildītājs nepilda Līguma nosacījumus un Līgumā noteiktajā termiņā nav novērsis konstatētos pārkāpumus;</w:t>
      </w:r>
    </w:p>
    <w:p w14:paraId="1ADFBFFD" w14:textId="77777777" w:rsidR="007F595A" w:rsidRPr="0094291C" w:rsidRDefault="007F595A" w:rsidP="00E1326C">
      <w:pPr>
        <w:numPr>
          <w:ilvl w:val="2"/>
          <w:numId w:val="16"/>
        </w:numPr>
        <w:ind w:left="720"/>
        <w:contextualSpacing/>
        <w:jc w:val="both"/>
        <w:rPr>
          <w:sz w:val="22"/>
          <w:szCs w:val="22"/>
          <w:lang w:val="lv-LV" w:eastAsia="lv-LV"/>
        </w:rPr>
      </w:pPr>
      <w:r w:rsidRPr="0094291C">
        <w:rPr>
          <w:sz w:val="22"/>
          <w:szCs w:val="22"/>
          <w:lang w:val="lv-LV" w:eastAsia="lv-LV"/>
        </w:rPr>
        <w:t>Pasūtītājs atkārtoti (vismaz 3 (trīs) reizes jebkurā periodā) ir iesniedzis rakstisku pretenziju ar Līguma 3.1. punktā minētajiem iebildumiem Izpildītājam par Līguma saistību neizpildi</w:t>
      </w:r>
      <w:r w:rsidRPr="0094291C">
        <w:rPr>
          <w:iCs/>
          <w:sz w:val="22"/>
          <w:szCs w:val="22"/>
          <w:lang w:val="lv-LV" w:eastAsia="lv-LV"/>
        </w:rPr>
        <w:t>;</w:t>
      </w:r>
    </w:p>
    <w:p w14:paraId="14D51E5C" w14:textId="77777777" w:rsidR="007F595A" w:rsidRPr="0094291C" w:rsidRDefault="007F595A" w:rsidP="00E1326C">
      <w:pPr>
        <w:numPr>
          <w:ilvl w:val="2"/>
          <w:numId w:val="16"/>
        </w:numPr>
        <w:ind w:left="720"/>
        <w:contextualSpacing/>
        <w:jc w:val="both"/>
        <w:rPr>
          <w:sz w:val="22"/>
          <w:szCs w:val="22"/>
          <w:lang w:val="lv-LV" w:eastAsia="lv-LV"/>
        </w:rPr>
      </w:pPr>
      <w:r w:rsidRPr="0094291C">
        <w:rPr>
          <w:sz w:val="22"/>
          <w:szCs w:val="22"/>
          <w:lang w:val="lv-LV" w:eastAsia="lv-LV"/>
        </w:rPr>
        <w:t>Līguma 5.10. punktā minētajā gadījumā;</w:t>
      </w:r>
    </w:p>
    <w:p w14:paraId="4EFA73E8" w14:textId="77777777" w:rsidR="007F595A" w:rsidRPr="0094291C" w:rsidRDefault="007F595A" w:rsidP="00E1326C">
      <w:pPr>
        <w:numPr>
          <w:ilvl w:val="2"/>
          <w:numId w:val="16"/>
        </w:numPr>
        <w:ind w:left="720"/>
        <w:contextualSpacing/>
        <w:jc w:val="both"/>
        <w:rPr>
          <w:sz w:val="22"/>
          <w:szCs w:val="22"/>
          <w:lang w:val="lv-LV" w:eastAsia="lv-LV"/>
        </w:rPr>
      </w:pPr>
      <w:r w:rsidRPr="0094291C">
        <w:rPr>
          <w:sz w:val="22"/>
          <w:szCs w:val="22"/>
          <w:lang w:val="lv-LV" w:eastAsia="lv-LV"/>
        </w:rPr>
        <w:t>pret Izpildītāju ir piemērotas starptautiskās vai nacionālās sankcijas vai būtiskas finanšu un kapitāla tirgus intereses ietekmējošas Eiropas Savienības vai Ziemeļatlantijas līguma organizācijas dalībvalsts noteiktās sankcijas;</w:t>
      </w:r>
    </w:p>
    <w:p w14:paraId="793D65DE" w14:textId="4CA0A92D" w:rsidR="007F595A" w:rsidRPr="0094291C" w:rsidRDefault="007F595A" w:rsidP="00E1326C">
      <w:pPr>
        <w:numPr>
          <w:ilvl w:val="2"/>
          <w:numId w:val="16"/>
        </w:numPr>
        <w:ind w:left="720"/>
        <w:contextualSpacing/>
        <w:jc w:val="both"/>
        <w:rPr>
          <w:sz w:val="22"/>
          <w:szCs w:val="22"/>
          <w:lang w:val="lv-LV" w:eastAsia="lv-LV"/>
        </w:rPr>
      </w:pPr>
      <w:r w:rsidRPr="0094291C">
        <w:rPr>
          <w:sz w:val="22"/>
          <w:szCs w:val="22"/>
          <w:lang w:val="lv-LV" w:eastAsia="lv-LV"/>
        </w:rPr>
        <w:t xml:space="preserve">Līguma </w:t>
      </w:r>
      <w:r w:rsidR="003137C4">
        <w:rPr>
          <w:sz w:val="22"/>
          <w:szCs w:val="22"/>
          <w:lang w:val="lv-LV" w:eastAsia="lv-LV"/>
        </w:rPr>
        <w:t>9</w:t>
      </w:r>
      <w:r w:rsidRPr="0094291C">
        <w:rPr>
          <w:sz w:val="22"/>
          <w:szCs w:val="22"/>
          <w:lang w:val="lv-LV" w:eastAsia="lv-LV"/>
        </w:rPr>
        <w:t>.3.6. apakšpunktā noteiktās sankcijas var ietekmēt tā praktisko izpildi;</w:t>
      </w:r>
    </w:p>
    <w:p w14:paraId="4379E6A4" w14:textId="77777777" w:rsidR="007F595A" w:rsidRPr="0094291C" w:rsidRDefault="007F595A" w:rsidP="00E1326C">
      <w:pPr>
        <w:numPr>
          <w:ilvl w:val="2"/>
          <w:numId w:val="16"/>
        </w:numPr>
        <w:ind w:left="720"/>
        <w:contextualSpacing/>
        <w:jc w:val="both"/>
        <w:rPr>
          <w:sz w:val="22"/>
          <w:szCs w:val="22"/>
          <w:lang w:val="lv-LV" w:eastAsia="lv-LV"/>
        </w:rPr>
      </w:pPr>
      <w:r w:rsidRPr="0094291C">
        <w:rPr>
          <w:sz w:val="22"/>
          <w:szCs w:val="22"/>
          <w:lang w:val="lv-LV" w:eastAsia="lv-LV"/>
        </w:rPr>
        <w:t>tiek konstatēts kāds no Publisko iepirkumu likuma 64. panta pirmajā daļā minētajiem gadījumiem, kas Pasūtītājam dod tiesības vienpusēji atkāpties no Līguma.</w:t>
      </w:r>
    </w:p>
    <w:p w14:paraId="3691F81F" w14:textId="77777777" w:rsidR="007F595A" w:rsidRPr="0094291C" w:rsidRDefault="007F595A" w:rsidP="00E1326C">
      <w:pPr>
        <w:numPr>
          <w:ilvl w:val="1"/>
          <w:numId w:val="16"/>
        </w:numPr>
        <w:ind w:left="0" w:firstLine="0"/>
        <w:contextualSpacing/>
        <w:mirrorIndents/>
        <w:jc w:val="both"/>
        <w:rPr>
          <w:sz w:val="22"/>
          <w:szCs w:val="22"/>
          <w:lang w:val="lv-LV" w:eastAsia="lv-LV"/>
        </w:rPr>
      </w:pPr>
      <w:r w:rsidRPr="0094291C">
        <w:rPr>
          <w:sz w:val="22"/>
          <w:szCs w:val="22"/>
          <w:lang w:val="lv-LV" w:eastAsia="lv-LV"/>
        </w:rPr>
        <w:t>Izpildītājs var vienpusēji izbeigt Līgumu, ja Pasūtītājs nepilda Līguma 3. sadaļā noteiktās saistības ilgāk par 2 (divām) nedēļām, iepriekš nosūtot Pasūtītājam rakstveida brīdinājumu. Ja 5 (piecu) dienu laikā pēc brīdinājuma nosūtīšanas Pasūtītājs nav izpildījis savas saistības, Izpildītājs ir tiesīgs rakstiski paziņot Pasūtītājam par Līguma izbeigšanu un pieprasīt samaksu par sniegto Pakalpojumu.</w:t>
      </w:r>
    </w:p>
    <w:p w14:paraId="18E88F3C" w14:textId="77777777" w:rsidR="007F595A" w:rsidRPr="0094291C" w:rsidRDefault="007F595A" w:rsidP="00E1326C">
      <w:pPr>
        <w:numPr>
          <w:ilvl w:val="1"/>
          <w:numId w:val="16"/>
        </w:numPr>
        <w:ind w:left="0" w:firstLine="0"/>
        <w:contextualSpacing/>
        <w:mirrorIndents/>
        <w:jc w:val="both"/>
        <w:rPr>
          <w:sz w:val="22"/>
          <w:szCs w:val="22"/>
          <w:lang w:val="lv-LV" w:eastAsia="lv-LV"/>
        </w:rPr>
      </w:pPr>
      <w:r w:rsidRPr="0094291C">
        <w:rPr>
          <w:sz w:val="22"/>
          <w:szCs w:val="22"/>
          <w:lang w:val="lv-LV" w:eastAsia="lv-LV"/>
        </w:rPr>
        <w:t>Puses var izbeigt Līgumu pirms termiņa saskaņā ar Pušu vienošanos.</w:t>
      </w:r>
    </w:p>
    <w:p w14:paraId="2CCBBFB3" w14:textId="77777777" w:rsidR="007F595A" w:rsidRPr="0094291C" w:rsidRDefault="007F595A" w:rsidP="00E1326C">
      <w:pPr>
        <w:numPr>
          <w:ilvl w:val="1"/>
          <w:numId w:val="16"/>
        </w:numPr>
        <w:ind w:left="0" w:firstLine="0"/>
        <w:contextualSpacing/>
        <w:mirrorIndents/>
        <w:jc w:val="both"/>
        <w:rPr>
          <w:sz w:val="22"/>
          <w:szCs w:val="22"/>
          <w:lang w:val="lv-LV" w:eastAsia="lv-LV"/>
        </w:rPr>
      </w:pPr>
      <w:r w:rsidRPr="0094291C">
        <w:rPr>
          <w:sz w:val="22"/>
          <w:szCs w:val="22"/>
          <w:lang w:val="lv-LV" w:eastAsia="lv-LV"/>
        </w:rPr>
        <w:t>Ja Līgums tiek izbeigts pirms termiņa, Pasūtītājs, pieaicinot Izpildītāju, sastāda aktu, nosakot Izpildītāja izpildītās un Pasūtītāja pieņemtās Pakalpojuma daļas vērtību un Izpildītājam pienākošās naudas summas. Izpildītājam pienākošos naudas summas maksājumus Pasūtītājs veic 10 (desmit) dienu laikā no akta sastādīšanas. No naudas summām, kas pienākas Izpildītājam, Pasūtītājs var ieturēt ar nesniegtā Pakalpojuma vai ar tā daļas sniegšanu saistītās papildu izmaksas.</w:t>
      </w:r>
    </w:p>
    <w:p w14:paraId="1F85F3C5" w14:textId="0CE79D5A" w:rsidR="007F595A" w:rsidRPr="0094291C" w:rsidRDefault="007F595A" w:rsidP="00E1326C">
      <w:pPr>
        <w:numPr>
          <w:ilvl w:val="1"/>
          <w:numId w:val="16"/>
        </w:numPr>
        <w:ind w:left="0" w:firstLine="0"/>
        <w:contextualSpacing/>
        <w:mirrorIndents/>
        <w:jc w:val="both"/>
        <w:rPr>
          <w:sz w:val="22"/>
          <w:szCs w:val="22"/>
          <w:lang w:val="lv-LV" w:eastAsia="lv-LV"/>
        </w:rPr>
      </w:pPr>
      <w:r w:rsidRPr="0094291C">
        <w:rPr>
          <w:sz w:val="22"/>
          <w:szCs w:val="22"/>
          <w:lang w:val="lv-LV" w:eastAsia="lv-LV"/>
        </w:rPr>
        <w:lastRenderedPageBreak/>
        <w:t xml:space="preserve">Ja, pastāvot Līguma </w:t>
      </w:r>
      <w:r w:rsidR="00C32979">
        <w:rPr>
          <w:sz w:val="22"/>
          <w:szCs w:val="22"/>
          <w:lang w:val="lv-LV" w:eastAsia="lv-LV"/>
        </w:rPr>
        <w:t>8</w:t>
      </w:r>
      <w:r w:rsidRPr="0094291C">
        <w:rPr>
          <w:sz w:val="22"/>
          <w:szCs w:val="22"/>
          <w:lang w:val="lv-LV" w:eastAsia="lv-LV"/>
        </w:rPr>
        <w:t xml:space="preserve">.1. punktā aprakstītajiem apstākļiem, kas ierobežo saistību izpildi, Pusēm atbilstoši Līguma </w:t>
      </w:r>
      <w:r w:rsidR="00C32979">
        <w:rPr>
          <w:sz w:val="22"/>
          <w:szCs w:val="22"/>
          <w:lang w:val="lv-LV" w:eastAsia="lv-LV"/>
        </w:rPr>
        <w:t>8</w:t>
      </w:r>
      <w:r w:rsidRPr="0094291C">
        <w:rPr>
          <w:sz w:val="22"/>
          <w:szCs w:val="22"/>
          <w:lang w:val="lv-LV" w:eastAsia="lv-LV"/>
        </w:rPr>
        <w:t>.3. punktam neizdodas vienoties par Līguma saistību izpildes termiņa pagarinājumu, šāds termiņa pagarinājums rada nesamērīgus izdevumus kādai no Pusēm vai pagarinājums nav iespējams, ievērojot saprātīgus Līguma izpildes termiņus, katra no Pusēm var vienpusēji Līgumu izbeigt otru Pusi par to brīdinot 2 (divas) nedēļas iepriekš.</w:t>
      </w:r>
    </w:p>
    <w:p w14:paraId="70E599D1" w14:textId="77777777" w:rsidR="007F595A" w:rsidRPr="0094291C" w:rsidRDefault="007F595A" w:rsidP="00E1326C">
      <w:pPr>
        <w:contextualSpacing/>
        <w:mirrorIndents/>
        <w:jc w:val="both"/>
        <w:rPr>
          <w:sz w:val="22"/>
          <w:szCs w:val="22"/>
          <w:lang w:val="lv-LV" w:eastAsia="lv-LV"/>
        </w:rPr>
      </w:pPr>
    </w:p>
    <w:p w14:paraId="658085D0" w14:textId="2830F98C" w:rsidR="00805A95" w:rsidRPr="00DA5CDF" w:rsidRDefault="00805A95" w:rsidP="00E1326C">
      <w:pPr>
        <w:numPr>
          <w:ilvl w:val="0"/>
          <w:numId w:val="16"/>
        </w:numPr>
        <w:ind w:left="0" w:firstLine="0"/>
        <w:mirrorIndents/>
        <w:jc w:val="center"/>
        <w:rPr>
          <w:b/>
          <w:bCs/>
          <w:sz w:val="22"/>
          <w:szCs w:val="22"/>
          <w:lang w:val="lv-LV" w:eastAsia="lv-LV"/>
        </w:rPr>
      </w:pPr>
      <w:r w:rsidRPr="00DA5CDF">
        <w:rPr>
          <w:b/>
          <w:bCs/>
          <w:sz w:val="22"/>
          <w:szCs w:val="22"/>
          <w:lang w:val="lv-LV" w:eastAsia="lv-LV"/>
        </w:rPr>
        <w:t>Garantijas saistības</w:t>
      </w:r>
    </w:p>
    <w:p w14:paraId="74D3FC01" w14:textId="225FBDCB" w:rsidR="00805A95" w:rsidRPr="00EA02E7" w:rsidRDefault="000524FA" w:rsidP="000524FA">
      <w:pPr>
        <w:pStyle w:val="Sarakstarindkopa"/>
        <w:numPr>
          <w:ilvl w:val="1"/>
          <w:numId w:val="16"/>
        </w:numPr>
        <w:mirrorIndents/>
        <w:jc w:val="both"/>
        <w:rPr>
          <w:sz w:val="22"/>
          <w:szCs w:val="22"/>
          <w:lang w:val="lv-LV" w:eastAsia="lv-LV"/>
        </w:rPr>
      </w:pPr>
      <w:r w:rsidRPr="00DA5CDF">
        <w:rPr>
          <w:sz w:val="22"/>
          <w:szCs w:val="22"/>
          <w:lang w:val="lv-LV" w:eastAsia="lv-LV"/>
        </w:rPr>
        <w:t>I</w:t>
      </w:r>
      <w:r w:rsidRPr="00DA5CDF">
        <w:rPr>
          <w:color w:val="000000"/>
          <w:kern w:val="3"/>
          <w:sz w:val="22"/>
          <w:szCs w:val="22"/>
          <w:lang w:val="lv-LV"/>
        </w:rPr>
        <w:t>zpildītājs garantē, ka Pakalpojums tiks nodrošināts profesionāli, prasmīgi</w:t>
      </w:r>
      <w:r w:rsidRPr="00EA02E7">
        <w:rPr>
          <w:color w:val="000000"/>
          <w:kern w:val="3"/>
          <w:sz w:val="22"/>
          <w:szCs w:val="22"/>
          <w:lang w:val="lv-LV"/>
        </w:rPr>
        <w:t xml:space="preserve"> un atbilstoši Līguma noteikumiem.</w:t>
      </w:r>
    </w:p>
    <w:p w14:paraId="6B70B218" w14:textId="10167BD7" w:rsidR="000524FA" w:rsidRPr="00AF38D3" w:rsidRDefault="00EA02E7" w:rsidP="000524FA">
      <w:pPr>
        <w:pStyle w:val="Sarakstarindkopa"/>
        <w:numPr>
          <w:ilvl w:val="1"/>
          <w:numId w:val="16"/>
        </w:numPr>
        <w:mirrorIndents/>
        <w:jc w:val="both"/>
        <w:rPr>
          <w:sz w:val="22"/>
          <w:szCs w:val="22"/>
          <w:lang w:val="lv-LV" w:eastAsia="lv-LV"/>
        </w:rPr>
      </w:pPr>
      <w:r w:rsidRPr="00EA02E7">
        <w:rPr>
          <w:color w:val="000000"/>
          <w:kern w:val="3"/>
          <w:sz w:val="22"/>
          <w:szCs w:val="22"/>
          <w:lang w:val="lv-LV"/>
        </w:rPr>
        <w:t xml:space="preserve">Ja Pakalpojumā tiek atklātas neatbilstības </w:t>
      </w:r>
      <w:r w:rsidR="00831AF4">
        <w:rPr>
          <w:color w:val="000000"/>
          <w:kern w:val="3"/>
          <w:sz w:val="22"/>
          <w:szCs w:val="22"/>
          <w:lang w:val="lv-LV"/>
        </w:rPr>
        <w:t>1 (</w:t>
      </w:r>
      <w:r w:rsidRPr="00EA02E7">
        <w:rPr>
          <w:color w:val="000000"/>
          <w:kern w:val="3"/>
          <w:sz w:val="22"/>
          <w:szCs w:val="22"/>
          <w:lang w:val="lv-LV"/>
        </w:rPr>
        <w:t>viena</w:t>
      </w:r>
      <w:r w:rsidR="00831AF4">
        <w:rPr>
          <w:color w:val="000000"/>
          <w:kern w:val="3"/>
          <w:sz w:val="22"/>
          <w:szCs w:val="22"/>
          <w:lang w:val="lv-LV"/>
        </w:rPr>
        <w:t>)</w:t>
      </w:r>
      <w:r w:rsidRPr="00EA02E7">
        <w:rPr>
          <w:color w:val="000000"/>
          <w:kern w:val="3"/>
          <w:sz w:val="22"/>
          <w:szCs w:val="22"/>
          <w:lang w:val="lv-LV"/>
        </w:rPr>
        <w:t xml:space="preserve"> gada laikā pēc Pakalpojuma pieņemšanas (pie nosacījuma, ka konkrētās neatbilstības nebija iespējams konstatēt Pakalpojuma pieņemšanas brīdī), Izpildītājam tās ir jānovērš Pasūtītāja noteiktajā </w:t>
      </w:r>
      <w:r w:rsidR="008C69F8">
        <w:rPr>
          <w:color w:val="000000"/>
          <w:kern w:val="3"/>
          <w:sz w:val="22"/>
          <w:szCs w:val="22"/>
          <w:lang w:val="lv-LV"/>
        </w:rPr>
        <w:t xml:space="preserve">samērīgā </w:t>
      </w:r>
      <w:r w:rsidRPr="00EA02E7">
        <w:rPr>
          <w:color w:val="000000"/>
          <w:kern w:val="3"/>
          <w:sz w:val="22"/>
          <w:szCs w:val="22"/>
          <w:lang w:val="lv-LV"/>
        </w:rPr>
        <w:t>termiņā par saviem līdzekļiem.</w:t>
      </w:r>
    </w:p>
    <w:p w14:paraId="3F71C500" w14:textId="77777777" w:rsidR="00EA02E7" w:rsidRPr="000524FA" w:rsidRDefault="00EA02E7" w:rsidP="00EA02E7">
      <w:pPr>
        <w:pStyle w:val="Sarakstarindkopa"/>
        <w:ind w:left="360"/>
        <w:mirrorIndents/>
        <w:jc w:val="both"/>
        <w:rPr>
          <w:sz w:val="22"/>
          <w:szCs w:val="22"/>
          <w:lang w:val="lv-LV" w:eastAsia="lv-LV"/>
        </w:rPr>
      </w:pPr>
    </w:p>
    <w:p w14:paraId="334ACB2E" w14:textId="4B49B3B8" w:rsidR="007F595A" w:rsidRPr="0094291C" w:rsidRDefault="007F595A" w:rsidP="00E1326C">
      <w:pPr>
        <w:numPr>
          <w:ilvl w:val="0"/>
          <w:numId w:val="16"/>
        </w:numPr>
        <w:ind w:left="0" w:firstLine="0"/>
        <w:mirrorIndents/>
        <w:jc w:val="center"/>
        <w:rPr>
          <w:b/>
          <w:bCs/>
          <w:sz w:val="22"/>
          <w:szCs w:val="22"/>
          <w:lang w:val="lv-LV" w:eastAsia="lv-LV"/>
        </w:rPr>
      </w:pPr>
      <w:r w:rsidRPr="0094291C">
        <w:rPr>
          <w:b/>
          <w:bCs/>
          <w:sz w:val="22"/>
          <w:szCs w:val="22"/>
          <w:lang w:val="lv-LV" w:eastAsia="lv-LV"/>
        </w:rPr>
        <w:t>Fizisko personu datu apstrāde</w:t>
      </w:r>
    </w:p>
    <w:p w14:paraId="57617F0C" w14:textId="77777777" w:rsidR="007F595A" w:rsidRPr="0094291C" w:rsidRDefault="007F595A" w:rsidP="00E1326C">
      <w:pPr>
        <w:numPr>
          <w:ilvl w:val="1"/>
          <w:numId w:val="16"/>
        </w:numPr>
        <w:ind w:left="0" w:firstLine="0"/>
        <w:mirrorIndents/>
        <w:jc w:val="both"/>
        <w:rPr>
          <w:sz w:val="22"/>
          <w:szCs w:val="22"/>
          <w:lang w:val="lv-LV" w:eastAsia="lv-LV"/>
        </w:rPr>
      </w:pPr>
      <w:r w:rsidRPr="0094291C">
        <w:rPr>
          <w:sz w:val="22"/>
          <w:szCs w:val="22"/>
          <w:lang w:val="lv-LV" w:eastAsia="lv-LV"/>
        </w:rPr>
        <w:t>Pusēm ir tiesības apstrādāt no otras Puses iegūtos fizisko personu datus tikai ar mērķi nodrošināt Līgumā noteikto saistību izpildi, ievērojot normatīvajos aktos noteiktās prasības šādu datu apstrādei un aizsardzībai.</w:t>
      </w:r>
    </w:p>
    <w:p w14:paraId="5253D94F" w14:textId="77777777" w:rsidR="007F595A" w:rsidRPr="0094291C" w:rsidRDefault="007F595A" w:rsidP="00E1326C">
      <w:pPr>
        <w:numPr>
          <w:ilvl w:val="1"/>
          <w:numId w:val="16"/>
        </w:numPr>
        <w:ind w:left="0" w:firstLine="0"/>
        <w:mirrorIndents/>
        <w:jc w:val="both"/>
        <w:rPr>
          <w:sz w:val="22"/>
          <w:szCs w:val="22"/>
          <w:lang w:val="lv-LV" w:eastAsia="lv-LV"/>
        </w:rPr>
      </w:pPr>
      <w:r w:rsidRPr="0094291C">
        <w:rPr>
          <w:sz w:val="22"/>
          <w:szCs w:val="22"/>
          <w:lang w:val="lv-LV" w:eastAsia="lv-LV"/>
        </w:rPr>
        <w:t>Puses apņemas nenodot tālāk trešajām personām no otras Puses iegūtos fizisko personu datus, izņemot gadījumus, kad Līgumā ir noteikts citādāk vai normatīvie akti paredz šādu datu nodošanu.</w:t>
      </w:r>
    </w:p>
    <w:p w14:paraId="75C47F64" w14:textId="77777777" w:rsidR="007F595A" w:rsidRPr="0094291C" w:rsidRDefault="007F595A" w:rsidP="00E1326C">
      <w:pPr>
        <w:numPr>
          <w:ilvl w:val="1"/>
          <w:numId w:val="16"/>
        </w:numPr>
        <w:ind w:left="0" w:firstLine="0"/>
        <w:mirrorIndents/>
        <w:jc w:val="both"/>
        <w:rPr>
          <w:sz w:val="22"/>
          <w:szCs w:val="22"/>
          <w:lang w:val="lv-LV" w:eastAsia="lv-LV"/>
        </w:rPr>
      </w:pPr>
      <w:r w:rsidRPr="0094291C">
        <w:rPr>
          <w:sz w:val="22"/>
          <w:szCs w:val="22"/>
          <w:lang w:val="lv-LV" w:eastAsia="lv-LV"/>
        </w:rPr>
        <w:t xml:space="preserve">Ja saskaņā ar normatīvajiem tiesību aktiem Pusei var rasties pienākums nodot tālāk trešajām personām no otras Puses iegūtos fizisko personu datus, tas pirms šādu datu nodošanas informē par to otru Pusi, ja vien normatīvie akti to neaizliedz. </w:t>
      </w:r>
    </w:p>
    <w:p w14:paraId="0E581B6A" w14:textId="77777777" w:rsidR="007F595A" w:rsidRPr="0094291C" w:rsidRDefault="007F595A" w:rsidP="00E1326C">
      <w:pPr>
        <w:numPr>
          <w:ilvl w:val="1"/>
          <w:numId w:val="16"/>
        </w:numPr>
        <w:ind w:left="0" w:firstLine="0"/>
        <w:mirrorIndents/>
        <w:jc w:val="both"/>
        <w:rPr>
          <w:sz w:val="22"/>
          <w:szCs w:val="22"/>
          <w:lang w:val="lv-LV" w:eastAsia="lv-LV"/>
        </w:rPr>
      </w:pPr>
      <w:r w:rsidRPr="0094291C">
        <w:rPr>
          <w:sz w:val="22"/>
          <w:szCs w:val="22"/>
          <w:lang w:val="lv-LV" w:eastAsia="lv-LV"/>
        </w:rPr>
        <w:t>Puses apņemas pēc otras Puses pieprasījuma iznīcināt no otras Puses iegūtos fizisko personu datus, ja zūd nepieciešamība tos apstrādāt Līguma izpildes nodrošināšanai, izņemot, ja normatīvie tiesību akti Pusei uzliek pienākumu saglabāt datus ilgāk.</w:t>
      </w:r>
    </w:p>
    <w:p w14:paraId="65205D30" w14:textId="77777777" w:rsidR="007F595A" w:rsidRPr="0094291C" w:rsidRDefault="007F595A" w:rsidP="00E1326C">
      <w:pPr>
        <w:mirrorIndents/>
        <w:jc w:val="both"/>
        <w:rPr>
          <w:sz w:val="22"/>
          <w:szCs w:val="22"/>
          <w:lang w:val="lv-LV" w:eastAsia="lv-LV"/>
        </w:rPr>
      </w:pPr>
    </w:p>
    <w:p w14:paraId="25A3F6AC" w14:textId="77777777" w:rsidR="007F595A" w:rsidRPr="0094291C" w:rsidRDefault="007F595A" w:rsidP="00E1326C">
      <w:pPr>
        <w:numPr>
          <w:ilvl w:val="0"/>
          <w:numId w:val="16"/>
        </w:numPr>
        <w:ind w:left="0" w:firstLine="0"/>
        <w:contextualSpacing/>
        <w:mirrorIndents/>
        <w:jc w:val="center"/>
        <w:rPr>
          <w:b/>
          <w:bCs/>
          <w:sz w:val="22"/>
          <w:szCs w:val="22"/>
          <w:lang w:val="lv-LV" w:eastAsia="lv-LV"/>
        </w:rPr>
      </w:pPr>
      <w:r w:rsidRPr="0094291C">
        <w:rPr>
          <w:b/>
          <w:bCs/>
          <w:sz w:val="22"/>
          <w:szCs w:val="22"/>
          <w:lang w:val="lv-LV" w:eastAsia="lv-LV"/>
        </w:rPr>
        <w:t>Strīdu izšķiršana</w:t>
      </w:r>
    </w:p>
    <w:p w14:paraId="1E3ADE1B" w14:textId="77777777" w:rsidR="007F595A" w:rsidRPr="0094291C" w:rsidRDefault="007F595A" w:rsidP="00E1326C">
      <w:pPr>
        <w:numPr>
          <w:ilvl w:val="1"/>
          <w:numId w:val="16"/>
        </w:numPr>
        <w:ind w:left="0" w:firstLine="0"/>
        <w:contextualSpacing/>
        <w:mirrorIndents/>
        <w:jc w:val="both"/>
        <w:rPr>
          <w:sz w:val="22"/>
          <w:szCs w:val="22"/>
          <w:lang w:val="lv-LV" w:eastAsia="lv-LV"/>
        </w:rPr>
      </w:pPr>
      <w:r w:rsidRPr="0094291C">
        <w:rPr>
          <w:sz w:val="22"/>
          <w:szCs w:val="22"/>
          <w:lang w:val="lv-LV" w:eastAsia="lv-LV"/>
        </w:rPr>
        <w:t>Līguma izpildes laikā radušos strīdus Puses risina vienojoties vai, ja vienošanās nav iespējama, strīdu izskata vispārējās jurisdikcijas tiesā Latvijas Republikas normatīvajos aktos noteiktajā kārtībā.</w:t>
      </w:r>
    </w:p>
    <w:p w14:paraId="53677F6F" w14:textId="77777777" w:rsidR="007F595A" w:rsidRPr="0094291C" w:rsidRDefault="007F595A" w:rsidP="00E1326C">
      <w:pPr>
        <w:numPr>
          <w:ilvl w:val="1"/>
          <w:numId w:val="16"/>
        </w:numPr>
        <w:ind w:left="0" w:firstLine="0"/>
        <w:contextualSpacing/>
        <w:mirrorIndents/>
        <w:jc w:val="both"/>
        <w:rPr>
          <w:sz w:val="22"/>
          <w:szCs w:val="22"/>
          <w:lang w:val="lv-LV" w:eastAsia="lv-LV"/>
        </w:rPr>
      </w:pPr>
      <w:r w:rsidRPr="0094291C">
        <w:rPr>
          <w:sz w:val="22"/>
          <w:szCs w:val="22"/>
          <w:lang w:val="lv-LV" w:eastAsia="lv-LV"/>
        </w:rPr>
        <w:t>Pusei ir jāatbild uz otras Puses piedāvāto strīda risinājuma priekšlikumu 5 (piecu) darba dienu laikā no tā saņemšanas dienas. Ja strīda risinājumu neizdodas panākt 5 (piecu) darba dienu laikā no strīda risinājuma priekšlikuma saņemšanas dienas, puses strīdu var nodot izšķiršanai tiesā Latvijas Republikas normatīvajos aktos noteiktajā kārtībā.</w:t>
      </w:r>
    </w:p>
    <w:p w14:paraId="4490A60F" w14:textId="77777777" w:rsidR="007F595A" w:rsidRPr="0094291C" w:rsidRDefault="007F595A" w:rsidP="00E1326C">
      <w:pPr>
        <w:mirrorIndents/>
        <w:jc w:val="both"/>
        <w:rPr>
          <w:sz w:val="22"/>
          <w:szCs w:val="22"/>
          <w:lang w:val="lv-LV" w:eastAsia="lv-LV"/>
        </w:rPr>
      </w:pPr>
    </w:p>
    <w:p w14:paraId="7C3F5407" w14:textId="77777777" w:rsidR="007F595A" w:rsidRPr="0094291C" w:rsidRDefault="007F595A" w:rsidP="00E1326C">
      <w:pPr>
        <w:numPr>
          <w:ilvl w:val="0"/>
          <w:numId w:val="16"/>
        </w:numPr>
        <w:ind w:left="0" w:firstLine="0"/>
        <w:contextualSpacing/>
        <w:mirrorIndents/>
        <w:jc w:val="center"/>
        <w:rPr>
          <w:b/>
          <w:bCs/>
          <w:sz w:val="22"/>
          <w:szCs w:val="22"/>
          <w:lang w:val="lv-LV" w:eastAsia="lv-LV"/>
        </w:rPr>
      </w:pPr>
      <w:r w:rsidRPr="0094291C">
        <w:rPr>
          <w:b/>
          <w:bCs/>
          <w:sz w:val="22"/>
          <w:szCs w:val="22"/>
          <w:lang w:val="lv-LV" w:eastAsia="lv-LV"/>
        </w:rPr>
        <w:t>Noslēguma noteikumi</w:t>
      </w:r>
    </w:p>
    <w:p w14:paraId="248794CB" w14:textId="77777777" w:rsidR="007F595A" w:rsidRPr="0094291C" w:rsidRDefault="007F595A" w:rsidP="00E1326C">
      <w:pPr>
        <w:numPr>
          <w:ilvl w:val="1"/>
          <w:numId w:val="16"/>
        </w:numPr>
        <w:ind w:left="0" w:firstLine="0"/>
        <w:contextualSpacing/>
        <w:mirrorIndents/>
        <w:jc w:val="both"/>
        <w:rPr>
          <w:sz w:val="22"/>
          <w:szCs w:val="22"/>
          <w:lang w:val="lv-LV" w:eastAsia="lv-LV"/>
        </w:rPr>
      </w:pPr>
      <w:r w:rsidRPr="0094291C">
        <w:rPr>
          <w:sz w:val="22"/>
          <w:szCs w:val="22"/>
          <w:lang w:val="lv-LV" w:eastAsia="lv-LV"/>
        </w:rPr>
        <w:t>Līgums ir saistošs Pasūtītājam un Izpildītājam, to tiesību un saistību pārņēmējiem.</w:t>
      </w:r>
    </w:p>
    <w:p w14:paraId="0063FA27" w14:textId="77777777" w:rsidR="007F595A" w:rsidRPr="0094291C" w:rsidRDefault="007F595A" w:rsidP="00E1326C">
      <w:pPr>
        <w:numPr>
          <w:ilvl w:val="1"/>
          <w:numId w:val="16"/>
        </w:numPr>
        <w:ind w:left="0" w:firstLine="0"/>
        <w:contextualSpacing/>
        <w:mirrorIndents/>
        <w:jc w:val="both"/>
        <w:rPr>
          <w:sz w:val="22"/>
          <w:szCs w:val="22"/>
          <w:lang w:val="lv-LV" w:eastAsia="lv-LV"/>
        </w:rPr>
      </w:pPr>
      <w:r w:rsidRPr="0094291C">
        <w:rPr>
          <w:sz w:val="22"/>
          <w:szCs w:val="22"/>
          <w:lang w:val="lv-LV" w:eastAsia="lv-LV"/>
        </w:rPr>
        <w:t xml:space="preserve">Mainot savu nosaukumu, adresi vai citus rekvizītus, tai skaitā, ja tiek mainīti Pušu pilnvarotie pārstāvji, to tālruņa numurs vai e-pasta adrese, katra Puse apņemas 5 (piecu) darba dienu laikā paziņot otrai Pusei par izmaiņām. Puses ir savstarpēji materiāli atbildīgas par tiešajiem, pamatotajiem un pierādītajiem zaudējumiem, kuri var tikt nodarīti, otrai Pusei nepildot šī apakšpunkta noteikumus. </w:t>
      </w:r>
    </w:p>
    <w:p w14:paraId="16806BCF" w14:textId="77777777" w:rsidR="007F595A" w:rsidRPr="0094291C" w:rsidRDefault="007F595A" w:rsidP="00E1326C">
      <w:pPr>
        <w:numPr>
          <w:ilvl w:val="1"/>
          <w:numId w:val="16"/>
        </w:numPr>
        <w:ind w:left="0" w:firstLine="0"/>
        <w:contextualSpacing/>
        <w:mirrorIndents/>
        <w:jc w:val="both"/>
        <w:rPr>
          <w:sz w:val="22"/>
          <w:szCs w:val="22"/>
          <w:lang w:val="lv-LV" w:eastAsia="lv-LV"/>
        </w:rPr>
      </w:pPr>
      <w:r w:rsidRPr="0094291C">
        <w:rPr>
          <w:sz w:val="22"/>
          <w:szCs w:val="22"/>
          <w:lang w:val="lv-LV" w:eastAsia="lv-LV"/>
        </w:rPr>
        <w:t>Līgumā izveidotais noteikumu sadalījums punktos ar tiem piešķirtajiem nosaukumiem ir izmantojams tikai un vienīgi atsaucēm un nekādā gadījumā nevar tikt izmantots vai ietekmēt Līguma noteikumu tulkošanu.</w:t>
      </w:r>
    </w:p>
    <w:p w14:paraId="57B49C2C" w14:textId="77777777" w:rsidR="007F595A" w:rsidRPr="0094291C" w:rsidRDefault="007F595A" w:rsidP="00E1326C">
      <w:pPr>
        <w:numPr>
          <w:ilvl w:val="1"/>
          <w:numId w:val="16"/>
        </w:numPr>
        <w:ind w:left="0" w:firstLine="0"/>
        <w:contextualSpacing/>
        <w:mirrorIndents/>
        <w:jc w:val="both"/>
        <w:rPr>
          <w:sz w:val="22"/>
          <w:szCs w:val="22"/>
          <w:lang w:val="lv-LV" w:eastAsia="lv-LV"/>
        </w:rPr>
      </w:pPr>
      <w:r w:rsidRPr="0094291C">
        <w:rPr>
          <w:sz w:val="22"/>
          <w:szCs w:val="22"/>
          <w:lang w:val="lv-LV" w:eastAsia="lv-LV"/>
        </w:rPr>
        <w:t>Ja kāds no Līguma noteikumiem zaudē savu juridisko spēku, tas neietekmē pārējo Līguma noteikumu spēkā esamību.</w:t>
      </w:r>
    </w:p>
    <w:p w14:paraId="46D82021" w14:textId="77777777" w:rsidR="007F595A" w:rsidRPr="0094291C" w:rsidRDefault="007F595A" w:rsidP="00E1326C">
      <w:pPr>
        <w:numPr>
          <w:ilvl w:val="1"/>
          <w:numId w:val="16"/>
        </w:numPr>
        <w:ind w:left="0" w:firstLine="0"/>
        <w:contextualSpacing/>
        <w:mirrorIndents/>
        <w:jc w:val="both"/>
        <w:rPr>
          <w:b/>
          <w:bCs/>
          <w:sz w:val="22"/>
          <w:szCs w:val="22"/>
          <w:lang w:val="lv-LV" w:eastAsia="lv-LV"/>
        </w:rPr>
      </w:pPr>
      <w:r w:rsidRPr="0094291C">
        <w:rPr>
          <w:sz w:val="22"/>
          <w:szCs w:val="22"/>
          <w:lang w:val="lv-LV" w:eastAsia="lv-LV"/>
        </w:rPr>
        <w:t xml:space="preserve">Pasūtītāja pilnvarotais pārstāvis, kuram ir tiesības parakstīt pieņemšanas – nodošanas aktu, Līguma darbības laikā: </w:t>
      </w:r>
      <w:r w:rsidRPr="0094291C">
        <w:rPr>
          <w:b/>
          <w:bCs/>
          <w:sz w:val="22"/>
          <w:szCs w:val="22"/>
          <w:lang w:val="lv-LV" w:eastAsia="lv-LV"/>
        </w:rPr>
        <w:t>&lt;amats&gt; &lt;vārds&gt; &lt;uzvārds&gt;, t. _________, e-pasts _________.</w:t>
      </w:r>
    </w:p>
    <w:p w14:paraId="6C555D5D" w14:textId="77777777" w:rsidR="007F595A" w:rsidRPr="0094291C" w:rsidRDefault="007F595A" w:rsidP="00E1326C">
      <w:pPr>
        <w:numPr>
          <w:ilvl w:val="1"/>
          <w:numId w:val="16"/>
        </w:numPr>
        <w:ind w:left="0" w:firstLine="0"/>
        <w:contextualSpacing/>
        <w:mirrorIndents/>
        <w:jc w:val="both"/>
        <w:rPr>
          <w:sz w:val="22"/>
          <w:szCs w:val="22"/>
          <w:lang w:val="lv-LV" w:eastAsia="lv-LV"/>
        </w:rPr>
      </w:pPr>
      <w:r w:rsidRPr="0094291C">
        <w:rPr>
          <w:sz w:val="22"/>
          <w:szCs w:val="22"/>
          <w:lang w:val="lv-LV" w:eastAsia="lv-LV"/>
        </w:rPr>
        <w:t xml:space="preserve">Izpildītāja pilnvarotais pārstāvis Līguma darbības laikā: </w:t>
      </w:r>
      <w:r w:rsidRPr="0094291C">
        <w:rPr>
          <w:b/>
          <w:bCs/>
          <w:sz w:val="22"/>
          <w:szCs w:val="22"/>
          <w:lang w:val="lv-LV" w:eastAsia="lv-LV"/>
        </w:rPr>
        <w:t>&lt;amats&gt; &lt;vārds&gt; &lt;uzvārds&gt;, t. _________, e-pasts _________.</w:t>
      </w:r>
    </w:p>
    <w:p w14:paraId="21EBAEA6" w14:textId="77777777" w:rsidR="007F595A" w:rsidRPr="00E1326C" w:rsidRDefault="007F595A" w:rsidP="00E1326C">
      <w:pPr>
        <w:numPr>
          <w:ilvl w:val="1"/>
          <w:numId w:val="16"/>
        </w:numPr>
        <w:ind w:left="0" w:firstLine="0"/>
        <w:contextualSpacing/>
        <w:mirrorIndents/>
        <w:jc w:val="both"/>
        <w:rPr>
          <w:sz w:val="22"/>
          <w:szCs w:val="22"/>
          <w:lang w:val="lv-LV" w:eastAsia="lv-LV"/>
        </w:rPr>
      </w:pPr>
      <w:r w:rsidRPr="0094291C">
        <w:rPr>
          <w:sz w:val="22"/>
          <w:szCs w:val="22"/>
          <w:lang w:val="lv-LV" w:eastAsia="lv-LV"/>
        </w:rPr>
        <w:t xml:space="preserve">Līguma abpusējas </w:t>
      </w:r>
      <w:r w:rsidRPr="00E1326C">
        <w:rPr>
          <w:sz w:val="22"/>
          <w:szCs w:val="22"/>
          <w:lang w:val="lv-LV" w:eastAsia="lv-LV"/>
        </w:rPr>
        <w:t>parakstīšanas datums ir pēdējā parakstītāja laika zīmoga datums un laiks.</w:t>
      </w:r>
    </w:p>
    <w:p w14:paraId="6997E580" w14:textId="523CECA5" w:rsidR="007F595A" w:rsidRPr="00E1326C" w:rsidRDefault="007F595A" w:rsidP="00E1326C">
      <w:pPr>
        <w:numPr>
          <w:ilvl w:val="1"/>
          <w:numId w:val="16"/>
        </w:numPr>
        <w:ind w:left="0" w:firstLine="0"/>
        <w:contextualSpacing/>
        <w:mirrorIndents/>
        <w:jc w:val="both"/>
        <w:rPr>
          <w:sz w:val="22"/>
          <w:szCs w:val="22"/>
          <w:lang w:val="lv-LV" w:eastAsia="lv-LV"/>
        </w:rPr>
      </w:pPr>
      <w:r w:rsidRPr="00E1326C">
        <w:rPr>
          <w:sz w:val="22"/>
          <w:szCs w:val="22"/>
          <w:lang w:val="lv-LV" w:eastAsia="lv-LV"/>
        </w:rPr>
        <w:t xml:space="preserve">Līgums sagatavots elektroniskā dokumenta veidā, latviešu valodā uz </w:t>
      </w:r>
      <w:r w:rsidR="00E24301">
        <w:rPr>
          <w:sz w:val="22"/>
          <w:szCs w:val="22"/>
          <w:lang w:val="lv-LV"/>
        </w:rPr>
        <w:t>&lt;skaitļiem&gt;</w:t>
      </w:r>
      <w:r w:rsidRPr="00E1326C">
        <w:rPr>
          <w:sz w:val="22"/>
          <w:szCs w:val="22"/>
          <w:lang w:val="lv-LV"/>
        </w:rPr>
        <w:t xml:space="preserve"> (</w:t>
      </w:r>
      <w:r w:rsidR="00E24301">
        <w:rPr>
          <w:sz w:val="22"/>
          <w:szCs w:val="22"/>
          <w:lang w:val="lv-LV"/>
        </w:rPr>
        <w:t>&lt;vārdiem&gt;</w:t>
      </w:r>
      <w:r w:rsidRPr="00E1326C">
        <w:rPr>
          <w:sz w:val="22"/>
          <w:szCs w:val="22"/>
          <w:lang w:val="lv-LV"/>
        </w:rPr>
        <w:t xml:space="preserve">) </w:t>
      </w:r>
      <w:r w:rsidRPr="00E1326C">
        <w:rPr>
          <w:sz w:val="22"/>
          <w:szCs w:val="22"/>
          <w:lang w:val="lv-LV" w:eastAsia="lv-LV"/>
        </w:rPr>
        <w:t>lapām, Līguma eksemplārs elektroniskā dokumenta veidā glabājas pie Pasūtītāja un pie Izpildītāja.</w:t>
      </w:r>
    </w:p>
    <w:p w14:paraId="034C5F7B" w14:textId="77777777" w:rsidR="007F595A" w:rsidRPr="00E1326C" w:rsidRDefault="007F595A" w:rsidP="00E1326C">
      <w:pPr>
        <w:numPr>
          <w:ilvl w:val="1"/>
          <w:numId w:val="16"/>
        </w:numPr>
        <w:ind w:left="0" w:firstLine="0"/>
        <w:contextualSpacing/>
        <w:mirrorIndents/>
        <w:jc w:val="both"/>
        <w:rPr>
          <w:sz w:val="22"/>
          <w:szCs w:val="22"/>
          <w:lang w:val="lv-LV" w:eastAsia="lv-LV"/>
        </w:rPr>
      </w:pPr>
      <w:r w:rsidRPr="00E1326C">
        <w:rPr>
          <w:sz w:val="22"/>
          <w:szCs w:val="22"/>
          <w:lang w:val="lv-LV" w:eastAsia="lv-LV"/>
        </w:rPr>
        <w:t xml:space="preserve">Līgumam ir </w:t>
      </w:r>
      <w:r w:rsidRPr="00E1326C">
        <w:rPr>
          <w:b/>
          <w:bCs/>
          <w:sz w:val="22"/>
          <w:szCs w:val="22"/>
          <w:lang w:val="lv-LV" w:eastAsia="lv-LV"/>
        </w:rPr>
        <w:t>&lt;</w:t>
      </w:r>
      <w:r w:rsidRPr="00E1326C">
        <w:rPr>
          <w:b/>
          <w:bCs/>
          <w:sz w:val="22"/>
          <w:szCs w:val="22"/>
          <w:lang w:val="lv-LV"/>
        </w:rPr>
        <w:t xml:space="preserve"> skaitļiem</w:t>
      </w:r>
      <w:r w:rsidRPr="00E1326C">
        <w:rPr>
          <w:b/>
          <w:bCs/>
          <w:sz w:val="22"/>
          <w:szCs w:val="22"/>
          <w:lang w:val="lv-LV" w:eastAsia="lv-LV"/>
        </w:rPr>
        <w:t xml:space="preserve"> &gt;</w:t>
      </w:r>
      <w:r w:rsidRPr="00E1326C">
        <w:rPr>
          <w:sz w:val="22"/>
          <w:szCs w:val="22"/>
          <w:lang w:val="lv-LV" w:eastAsia="lv-LV"/>
        </w:rPr>
        <w:t xml:space="preserve"> pielikumi:</w:t>
      </w:r>
    </w:p>
    <w:p w14:paraId="23F7AE74" w14:textId="16F29C05" w:rsidR="007F595A" w:rsidRPr="00E1326C" w:rsidRDefault="00831AF4" w:rsidP="00E1326C">
      <w:pPr>
        <w:pStyle w:val="Sarakstarindkopa"/>
        <w:numPr>
          <w:ilvl w:val="2"/>
          <w:numId w:val="16"/>
        </w:numPr>
        <w:ind w:left="720"/>
        <w:mirrorIndents/>
        <w:jc w:val="both"/>
        <w:rPr>
          <w:sz w:val="22"/>
          <w:szCs w:val="22"/>
          <w:lang w:val="lv-LV"/>
        </w:rPr>
      </w:pPr>
      <w:r>
        <w:rPr>
          <w:sz w:val="22"/>
          <w:szCs w:val="22"/>
          <w:lang w:val="lv-LV"/>
        </w:rPr>
        <w:t>__</w:t>
      </w:r>
      <w:r w:rsidR="007F595A" w:rsidRPr="00E1326C">
        <w:rPr>
          <w:sz w:val="22"/>
          <w:szCs w:val="22"/>
          <w:lang w:val="lv-LV"/>
        </w:rPr>
        <w:t xml:space="preserve">. pielikums – </w:t>
      </w:r>
      <w:r w:rsidR="00250D09">
        <w:rPr>
          <w:sz w:val="22"/>
          <w:szCs w:val="22"/>
          <w:lang w:val="lv-LV"/>
        </w:rPr>
        <w:t>….</w:t>
      </w:r>
      <w:r w:rsidR="007F595A" w:rsidRPr="00E1326C">
        <w:rPr>
          <w:sz w:val="22"/>
          <w:szCs w:val="22"/>
          <w:lang w:val="lv-LV"/>
        </w:rPr>
        <w:t>.;</w:t>
      </w:r>
    </w:p>
    <w:p w14:paraId="6FEC5788" w14:textId="73222669" w:rsidR="007F595A" w:rsidRPr="00E1326C" w:rsidRDefault="00250D09" w:rsidP="00E1326C">
      <w:pPr>
        <w:pStyle w:val="Sarakstarindkopa"/>
        <w:numPr>
          <w:ilvl w:val="2"/>
          <w:numId w:val="16"/>
        </w:numPr>
        <w:ind w:left="720"/>
        <w:mirrorIndents/>
        <w:jc w:val="both"/>
        <w:rPr>
          <w:sz w:val="22"/>
          <w:szCs w:val="22"/>
          <w:lang w:val="lv-LV"/>
        </w:rPr>
      </w:pPr>
      <w:r>
        <w:rPr>
          <w:sz w:val="22"/>
          <w:szCs w:val="22"/>
          <w:lang w:val="lv-LV"/>
        </w:rPr>
        <w:t>...</w:t>
      </w:r>
    </w:p>
    <w:p w14:paraId="58E6E082" w14:textId="77777777" w:rsidR="007F595A" w:rsidRPr="0094291C" w:rsidRDefault="007F595A" w:rsidP="00E1326C">
      <w:pPr>
        <w:contextualSpacing/>
        <w:jc w:val="both"/>
        <w:rPr>
          <w:sz w:val="22"/>
          <w:szCs w:val="22"/>
          <w:lang w:val="lv-LV"/>
        </w:rPr>
      </w:pPr>
    </w:p>
    <w:tbl>
      <w:tblPr>
        <w:tblW w:w="5152" w:type="pct"/>
        <w:tblInd w:w="-5" w:type="dxa"/>
        <w:tblLook w:val="0000" w:firstRow="0" w:lastRow="0" w:firstColumn="0" w:lastColumn="0" w:noHBand="0" w:noVBand="0"/>
      </w:tblPr>
      <w:tblGrid>
        <w:gridCol w:w="4783"/>
        <w:gridCol w:w="5265"/>
      </w:tblGrid>
      <w:tr w:rsidR="007F595A" w:rsidRPr="0094291C" w14:paraId="37D48E9C" w14:textId="77777777" w:rsidTr="0058734F">
        <w:tc>
          <w:tcPr>
            <w:tcW w:w="2380" w:type="pct"/>
          </w:tcPr>
          <w:p w14:paraId="2C3FCED8" w14:textId="77777777" w:rsidR="007F595A" w:rsidRPr="0094291C" w:rsidRDefault="007F595A" w:rsidP="00E1326C">
            <w:pPr>
              <w:mirrorIndents/>
              <w:rPr>
                <w:sz w:val="22"/>
                <w:szCs w:val="22"/>
                <w:lang w:val="lv-LV" w:eastAsia="lv-LV"/>
              </w:rPr>
            </w:pPr>
            <w:r w:rsidRPr="0094291C">
              <w:rPr>
                <w:sz w:val="22"/>
                <w:szCs w:val="22"/>
                <w:lang w:val="lv-LV" w:eastAsia="lv-LV"/>
              </w:rPr>
              <w:lastRenderedPageBreak/>
              <w:t>Pasūtītājs:</w:t>
            </w:r>
          </w:p>
        </w:tc>
        <w:tc>
          <w:tcPr>
            <w:tcW w:w="2620" w:type="pct"/>
          </w:tcPr>
          <w:p w14:paraId="26EEF25D" w14:textId="77777777" w:rsidR="007F595A" w:rsidRPr="0094291C" w:rsidRDefault="007F595A" w:rsidP="00E1326C">
            <w:pPr>
              <w:mirrorIndents/>
              <w:rPr>
                <w:sz w:val="22"/>
                <w:szCs w:val="22"/>
                <w:lang w:val="lv-LV" w:eastAsia="lv-LV"/>
              </w:rPr>
            </w:pPr>
            <w:r w:rsidRPr="0094291C">
              <w:rPr>
                <w:sz w:val="22"/>
                <w:szCs w:val="22"/>
                <w:lang w:val="lv-LV" w:eastAsia="lv-LV"/>
              </w:rPr>
              <w:t>Izpildītājs:</w:t>
            </w:r>
          </w:p>
        </w:tc>
      </w:tr>
      <w:tr w:rsidR="007F595A" w:rsidRPr="0094291C" w14:paraId="4946F9A2" w14:textId="77777777" w:rsidTr="0058734F">
        <w:tc>
          <w:tcPr>
            <w:tcW w:w="2380" w:type="pct"/>
          </w:tcPr>
          <w:p w14:paraId="706FD2AE" w14:textId="71DCA672" w:rsidR="007F595A" w:rsidRPr="0094291C" w:rsidRDefault="005D21F1" w:rsidP="00E1326C">
            <w:pPr>
              <w:mirrorIndents/>
              <w:rPr>
                <w:sz w:val="22"/>
                <w:szCs w:val="22"/>
                <w:lang w:val="lv-LV" w:eastAsia="lv-LV"/>
              </w:rPr>
            </w:pPr>
            <w:r w:rsidRPr="0094291C">
              <w:rPr>
                <w:sz w:val="22"/>
                <w:szCs w:val="22"/>
                <w:lang w:val="lv-LV" w:eastAsia="lv-LV"/>
              </w:rPr>
              <w:t>Klimata un enerģētikas ministrija</w:t>
            </w:r>
          </w:p>
        </w:tc>
        <w:tc>
          <w:tcPr>
            <w:tcW w:w="2620" w:type="pct"/>
          </w:tcPr>
          <w:p w14:paraId="0CF25F84" w14:textId="77777777" w:rsidR="007F595A" w:rsidRPr="0094291C" w:rsidRDefault="007F595A" w:rsidP="00E1326C">
            <w:pPr>
              <w:tabs>
                <w:tab w:val="left" w:pos="1106"/>
              </w:tabs>
              <w:mirrorIndents/>
              <w:rPr>
                <w:sz w:val="22"/>
                <w:szCs w:val="22"/>
                <w:lang w:val="lv-LV" w:eastAsia="lv-LV"/>
              </w:rPr>
            </w:pPr>
            <w:r w:rsidRPr="0094291C">
              <w:rPr>
                <w:sz w:val="22"/>
                <w:szCs w:val="22"/>
                <w:lang w:val="lv-LV" w:eastAsia="lv-LV"/>
              </w:rPr>
              <w:t>&lt;nosaukums&gt;</w:t>
            </w:r>
            <w:r w:rsidRPr="0094291C">
              <w:rPr>
                <w:sz w:val="22"/>
                <w:szCs w:val="22"/>
                <w:lang w:val="lv-LV" w:eastAsia="lv-LV"/>
              </w:rPr>
              <w:tab/>
            </w:r>
          </w:p>
        </w:tc>
      </w:tr>
      <w:tr w:rsidR="007F595A" w:rsidRPr="0094291C" w14:paraId="44EC16C6" w14:textId="77777777" w:rsidTr="0058734F">
        <w:tc>
          <w:tcPr>
            <w:tcW w:w="2380" w:type="pct"/>
          </w:tcPr>
          <w:p w14:paraId="42E39BE9" w14:textId="2F007CEA" w:rsidR="007F595A" w:rsidRPr="0094291C" w:rsidRDefault="007F595A" w:rsidP="00E1326C">
            <w:pPr>
              <w:mirrorIndents/>
              <w:rPr>
                <w:sz w:val="22"/>
                <w:szCs w:val="22"/>
                <w:lang w:val="lv-LV" w:eastAsia="lv-LV"/>
              </w:rPr>
            </w:pPr>
            <w:r w:rsidRPr="0094291C">
              <w:rPr>
                <w:sz w:val="22"/>
                <w:szCs w:val="22"/>
                <w:lang w:val="lv-LV" w:eastAsia="lv-LV"/>
              </w:rPr>
              <w:t xml:space="preserve">Reģ. Nr.: </w:t>
            </w:r>
            <w:r w:rsidR="0081553B" w:rsidRPr="0094291C">
              <w:rPr>
                <w:sz w:val="22"/>
                <w:szCs w:val="22"/>
                <w:lang w:val="lv-LV" w:eastAsia="lv-LV"/>
              </w:rPr>
              <w:t>40900039891</w:t>
            </w:r>
          </w:p>
        </w:tc>
        <w:tc>
          <w:tcPr>
            <w:tcW w:w="2620" w:type="pct"/>
          </w:tcPr>
          <w:p w14:paraId="30E10E3D" w14:textId="77777777" w:rsidR="007F595A" w:rsidRPr="0094291C" w:rsidRDefault="007F595A" w:rsidP="00E1326C">
            <w:pPr>
              <w:mirrorIndents/>
              <w:rPr>
                <w:sz w:val="22"/>
                <w:szCs w:val="22"/>
                <w:lang w:val="lv-LV" w:eastAsia="lv-LV"/>
              </w:rPr>
            </w:pPr>
            <w:r w:rsidRPr="0094291C">
              <w:rPr>
                <w:sz w:val="22"/>
                <w:szCs w:val="22"/>
                <w:lang w:val="lv-LV" w:eastAsia="lv-LV"/>
              </w:rPr>
              <w:t xml:space="preserve">Reģ. Nr.: </w:t>
            </w:r>
          </w:p>
        </w:tc>
      </w:tr>
      <w:tr w:rsidR="007F595A" w:rsidRPr="0094291C" w14:paraId="1471371B" w14:textId="77777777" w:rsidTr="0058734F">
        <w:tc>
          <w:tcPr>
            <w:tcW w:w="2380" w:type="pct"/>
          </w:tcPr>
          <w:p w14:paraId="022A3AE7" w14:textId="77777777" w:rsidR="006F5B5C" w:rsidRPr="0094291C" w:rsidRDefault="006F5B5C" w:rsidP="00E1326C">
            <w:pPr>
              <w:mirrorIndents/>
              <w:rPr>
                <w:sz w:val="22"/>
                <w:szCs w:val="22"/>
                <w:lang w:val="lv-LV" w:eastAsia="lv-LV"/>
              </w:rPr>
            </w:pPr>
            <w:r w:rsidRPr="0094291C">
              <w:rPr>
                <w:sz w:val="22"/>
                <w:szCs w:val="22"/>
                <w:lang w:val="lv-LV" w:eastAsia="lv-LV"/>
              </w:rPr>
              <w:t>Adrese: Latgales iela 165,</w:t>
            </w:r>
          </w:p>
          <w:p w14:paraId="303270E3" w14:textId="29226664" w:rsidR="007F595A" w:rsidRPr="0094291C" w:rsidRDefault="006F5B5C" w:rsidP="00E1326C">
            <w:pPr>
              <w:mirrorIndents/>
              <w:rPr>
                <w:sz w:val="22"/>
                <w:szCs w:val="22"/>
                <w:lang w:val="lv-LV" w:eastAsia="lv-LV"/>
              </w:rPr>
            </w:pPr>
            <w:r w:rsidRPr="0094291C">
              <w:rPr>
                <w:sz w:val="22"/>
                <w:szCs w:val="22"/>
                <w:lang w:val="lv-LV" w:eastAsia="lv-LV"/>
              </w:rPr>
              <w:t>Rīga, LV 1019</w:t>
            </w:r>
          </w:p>
        </w:tc>
        <w:tc>
          <w:tcPr>
            <w:tcW w:w="2620" w:type="pct"/>
          </w:tcPr>
          <w:p w14:paraId="1A218ED5" w14:textId="77777777" w:rsidR="007F595A" w:rsidRPr="0094291C" w:rsidRDefault="007F595A" w:rsidP="00E1326C">
            <w:pPr>
              <w:mirrorIndents/>
              <w:rPr>
                <w:sz w:val="22"/>
                <w:szCs w:val="22"/>
                <w:lang w:val="lv-LV" w:eastAsia="lv-LV"/>
              </w:rPr>
            </w:pPr>
            <w:r w:rsidRPr="0094291C">
              <w:rPr>
                <w:sz w:val="22"/>
                <w:szCs w:val="22"/>
                <w:lang w:val="lv-LV" w:eastAsia="lv-LV"/>
              </w:rPr>
              <w:t>&lt;adrese&gt;</w:t>
            </w:r>
          </w:p>
        </w:tc>
      </w:tr>
      <w:tr w:rsidR="007F595A" w:rsidRPr="0094291C" w14:paraId="70D08EF1" w14:textId="77777777" w:rsidTr="0058734F">
        <w:tc>
          <w:tcPr>
            <w:tcW w:w="2380" w:type="pct"/>
          </w:tcPr>
          <w:p w14:paraId="565BC35A" w14:textId="77777777" w:rsidR="007F595A" w:rsidRPr="0094291C" w:rsidRDefault="007F595A" w:rsidP="00E1326C">
            <w:pPr>
              <w:mirrorIndents/>
              <w:rPr>
                <w:sz w:val="22"/>
                <w:szCs w:val="22"/>
                <w:lang w:val="lv-LV" w:eastAsia="lv-LV"/>
              </w:rPr>
            </w:pPr>
            <w:r w:rsidRPr="0094291C">
              <w:rPr>
                <w:sz w:val="22"/>
                <w:szCs w:val="22"/>
                <w:lang w:val="lv-LV" w:eastAsia="lv-LV"/>
              </w:rPr>
              <w:t>Norēķinu konts:</w:t>
            </w:r>
          </w:p>
          <w:p w14:paraId="1962248C" w14:textId="1D0340F1" w:rsidR="007F595A" w:rsidRPr="0094291C" w:rsidRDefault="00414C84" w:rsidP="00E1326C">
            <w:pPr>
              <w:mirrorIndents/>
              <w:rPr>
                <w:sz w:val="22"/>
                <w:szCs w:val="22"/>
                <w:lang w:val="lv-LV" w:eastAsia="lv-LV"/>
              </w:rPr>
            </w:pPr>
            <w:r w:rsidRPr="0094291C">
              <w:rPr>
                <w:sz w:val="22"/>
                <w:szCs w:val="22"/>
                <w:lang w:val="lv-LV" w:eastAsia="lv-LV"/>
              </w:rPr>
              <w:t>LV18TREL220069900400B</w:t>
            </w:r>
          </w:p>
        </w:tc>
        <w:tc>
          <w:tcPr>
            <w:tcW w:w="2620" w:type="pct"/>
          </w:tcPr>
          <w:p w14:paraId="6520C1F5" w14:textId="77777777" w:rsidR="007F595A" w:rsidRPr="0094291C" w:rsidRDefault="007F595A" w:rsidP="00E1326C">
            <w:pPr>
              <w:mirrorIndents/>
              <w:rPr>
                <w:sz w:val="22"/>
                <w:szCs w:val="22"/>
                <w:lang w:val="lv-LV" w:eastAsia="lv-LV"/>
              </w:rPr>
            </w:pPr>
            <w:r w:rsidRPr="0094291C">
              <w:rPr>
                <w:sz w:val="22"/>
                <w:szCs w:val="22"/>
                <w:lang w:val="lv-LV" w:eastAsia="lv-LV"/>
              </w:rPr>
              <w:t>Norēķinu konts:</w:t>
            </w:r>
          </w:p>
          <w:p w14:paraId="34BDCF90" w14:textId="77777777" w:rsidR="007F595A" w:rsidRPr="0094291C" w:rsidRDefault="007F595A" w:rsidP="00E1326C">
            <w:pPr>
              <w:mirrorIndents/>
              <w:rPr>
                <w:sz w:val="22"/>
                <w:szCs w:val="22"/>
                <w:lang w:val="lv-LV" w:eastAsia="lv-LV"/>
              </w:rPr>
            </w:pPr>
          </w:p>
        </w:tc>
      </w:tr>
      <w:tr w:rsidR="007F595A" w:rsidRPr="0094291C" w14:paraId="0DDE97F7" w14:textId="77777777" w:rsidTr="0058734F">
        <w:tc>
          <w:tcPr>
            <w:tcW w:w="2380" w:type="pct"/>
          </w:tcPr>
          <w:p w14:paraId="0C08A645" w14:textId="77777777" w:rsidR="007F595A" w:rsidRPr="0094291C" w:rsidRDefault="007F595A" w:rsidP="00E1326C">
            <w:pPr>
              <w:mirrorIndents/>
              <w:rPr>
                <w:sz w:val="22"/>
                <w:szCs w:val="22"/>
                <w:lang w:val="lv-LV" w:eastAsia="lv-LV"/>
              </w:rPr>
            </w:pPr>
            <w:r w:rsidRPr="0094291C">
              <w:rPr>
                <w:i/>
                <w:iCs/>
                <w:sz w:val="22"/>
                <w:szCs w:val="22"/>
                <w:lang w:val="lv-LV" w:eastAsia="lv-LV"/>
              </w:rPr>
              <w:t>Bankas rekvizīti</w:t>
            </w:r>
            <w:r w:rsidRPr="0094291C">
              <w:rPr>
                <w:sz w:val="22"/>
                <w:szCs w:val="22"/>
                <w:lang w:val="lv-LV" w:eastAsia="lv-LV"/>
              </w:rPr>
              <w:t>:</w:t>
            </w:r>
          </w:p>
        </w:tc>
        <w:tc>
          <w:tcPr>
            <w:tcW w:w="2620" w:type="pct"/>
          </w:tcPr>
          <w:p w14:paraId="42DF5C24" w14:textId="77777777" w:rsidR="007F595A" w:rsidRPr="0094291C" w:rsidRDefault="007F595A" w:rsidP="00E1326C">
            <w:pPr>
              <w:mirrorIndents/>
              <w:rPr>
                <w:sz w:val="22"/>
                <w:szCs w:val="22"/>
                <w:lang w:val="lv-LV" w:eastAsia="lv-LV"/>
              </w:rPr>
            </w:pPr>
            <w:r w:rsidRPr="0094291C">
              <w:rPr>
                <w:i/>
                <w:iCs/>
                <w:sz w:val="22"/>
                <w:szCs w:val="22"/>
                <w:lang w:val="lv-LV" w:eastAsia="lv-LV"/>
              </w:rPr>
              <w:t>Bankas rekvizīti</w:t>
            </w:r>
            <w:r w:rsidRPr="0094291C">
              <w:rPr>
                <w:sz w:val="22"/>
                <w:szCs w:val="22"/>
                <w:lang w:val="lv-LV" w:eastAsia="lv-LV"/>
              </w:rPr>
              <w:t>:</w:t>
            </w:r>
          </w:p>
        </w:tc>
      </w:tr>
      <w:tr w:rsidR="007F595A" w:rsidRPr="0094291C" w14:paraId="57CD8D32" w14:textId="77777777" w:rsidTr="0058734F">
        <w:tc>
          <w:tcPr>
            <w:tcW w:w="2380" w:type="pct"/>
          </w:tcPr>
          <w:p w14:paraId="2D2C9939" w14:textId="77777777" w:rsidR="0002239E" w:rsidRPr="0094291C" w:rsidRDefault="0002239E" w:rsidP="00E1326C">
            <w:pPr>
              <w:mirrorIndents/>
              <w:rPr>
                <w:sz w:val="22"/>
                <w:szCs w:val="22"/>
                <w:lang w:val="lv-LV" w:eastAsia="lv-LV"/>
              </w:rPr>
            </w:pPr>
            <w:r w:rsidRPr="0094291C">
              <w:rPr>
                <w:sz w:val="22"/>
                <w:szCs w:val="22"/>
                <w:lang w:val="lv-LV" w:eastAsia="lv-LV"/>
              </w:rPr>
              <w:t>Valsts kase</w:t>
            </w:r>
          </w:p>
          <w:p w14:paraId="3E96980C" w14:textId="5C8C5F8B" w:rsidR="007F595A" w:rsidRPr="0094291C" w:rsidRDefault="007F595A" w:rsidP="00E1326C">
            <w:pPr>
              <w:mirrorIndents/>
              <w:rPr>
                <w:sz w:val="22"/>
                <w:szCs w:val="22"/>
                <w:lang w:val="lv-LV" w:eastAsia="lv-LV"/>
              </w:rPr>
            </w:pPr>
            <w:r w:rsidRPr="0094291C">
              <w:rPr>
                <w:sz w:val="22"/>
                <w:szCs w:val="22"/>
                <w:lang w:val="lv-LV" w:eastAsia="lv-LV"/>
              </w:rPr>
              <w:t xml:space="preserve">Kods: </w:t>
            </w:r>
            <w:r w:rsidR="0058734F" w:rsidRPr="0094291C">
              <w:rPr>
                <w:sz w:val="22"/>
                <w:szCs w:val="22"/>
                <w:lang w:val="lv-LV" w:eastAsia="lv-LV"/>
              </w:rPr>
              <w:t>TRELLV22</w:t>
            </w:r>
          </w:p>
        </w:tc>
        <w:tc>
          <w:tcPr>
            <w:tcW w:w="2620" w:type="pct"/>
          </w:tcPr>
          <w:p w14:paraId="3253E6E4" w14:textId="77777777" w:rsidR="007F595A" w:rsidRPr="0094291C" w:rsidRDefault="007F595A" w:rsidP="00E1326C">
            <w:pPr>
              <w:mirrorIndents/>
              <w:rPr>
                <w:sz w:val="22"/>
                <w:szCs w:val="22"/>
                <w:lang w:val="lv-LV" w:eastAsia="lv-LV"/>
              </w:rPr>
            </w:pPr>
          </w:p>
        </w:tc>
      </w:tr>
      <w:tr w:rsidR="007F595A" w:rsidRPr="0094291C" w14:paraId="4F17AB0C" w14:textId="77777777" w:rsidTr="0058734F">
        <w:tc>
          <w:tcPr>
            <w:tcW w:w="2380" w:type="pct"/>
          </w:tcPr>
          <w:p w14:paraId="03AEA53D" w14:textId="65E8A48B" w:rsidR="007F595A" w:rsidRPr="0094291C" w:rsidRDefault="007F595A" w:rsidP="00E1326C">
            <w:pPr>
              <w:tabs>
                <w:tab w:val="left" w:pos="912"/>
              </w:tabs>
              <w:mirrorIndents/>
              <w:rPr>
                <w:sz w:val="22"/>
                <w:szCs w:val="22"/>
                <w:lang w:val="lv-LV" w:eastAsia="lv-LV"/>
              </w:rPr>
            </w:pPr>
            <w:r w:rsidRPr="0094291C">
              <w:rPr>
                <w:sz w:val="22"/>
                <w:szCs w:val="22"/>
                <w:lang w:val="lv-LV" w:eastAsia="lv-LV"/>
              </w:rPr>
              <w:t xml:space="preserve">     </w:t>
            </w:r>
          </w:p>
          <w:p w14:paraId="5E05C21E" w14:textId="77777777" w:rsidR="007F595A" w:rsidRPr="0094291C" w:rsidRDefault="007F595A" w:rsidP="00E1326C">
            <w:pPr>
              <w:tabs>
                <w:tab w:val="left" w:pos="912"/>
              </w:tabs>
              <w:mirrorIndents/>
              <w:rPr>
                <w:sz w:val="22"/>
                <w:szCs w:val="22"/>
                <w:lang w:val="lv-LV" w:eastAsia="lv-LV"/>
              </w:rPr>
            </w:pPr>
            <w:r w:rsidRPr="0094291C">
              <w:rPr>
                <w:sz w:val="22"/>
                <w:szCs w:val="22"/>
                <w:lang w:val="lv-LV" w:eastAsia="lv-LV"/>
              </w:rPr>
              <w:t xml:space="preserve">  __________________________________</w:t>
            </w:r>
          </w:p>
          <w:p w14:paraId="1DF4D224" w14:textId="77777777" w:rsidR="007F595A" w:rsidRPr="0094291C" w:rsidRDefault="007F595A" w:rsidP="00E1326C">
            <w:pPr>
              <w:mirrorIndents/>
              <w:jc w:val="center"/>
              <w:rPr>
                <w:sz w:val="22"/>
                <w:szCs w:val="22"/>
                <w:lang w:val="lv-LV" w:eastAsia="lv-LV"/>
              </w:rPr>
            </w:pPr>
            <w:r w:rsidRPr="0094291C">
              <w:rPr>
                <w:sz w:val="22"/>
                <w:szCs w:val="22"/>
                <w:lang w:val="lv-LV" w:eastAsia="lv-LV"/>
              </w:rPr>
              <w:t>/amats, paraksts, paraksta atšifrējums/</w:t>
            </w:r>
          </w:p>
        </w:tc>
        <w:tc>
          <w:tcPr>
            <w:tcW w:w="2620" w:type="pct"/>
          </w:tcPr>
          <w:p w14:paraId="542E6F5E" w14:textId="77777777" w:rsidR="007F595A" w:rsidRPr="0094291C" w:rsidRDefault="007F595A" w:rsidP="00E1326C">
            <w:pPr>
              <w:tabs>
                <w:tab w:val="left" w:pos="912"/>
              </w:tabs>
              <w:mirrorIndents/>
              <w:rPr>
                <w:sz w:val="22"/>
                <w:szCs w:val="22"/>
                <w:lang w:val="lv-LV" w:eastAsia="lv-LV"/>
              </w:rPr>
            </w:pPr>
          </w:p>
          <w:p w14:paraId="14733D25" w14:textId="77777777" w:rsidR="007F595A" w:rsidRPr="0094291C" w:rsidRDefault="007F595A" w:rsidP="00E1326C">
            <w:pPr>
              <w:tabs>
                <w:tab w:val="left" w:pos="912"/>
              </w:tabs>
              <w:mirrorIndents/>
              <w:rPr>
                <w:sz w:val="22"/>
                <w:szCs w:val="22"/>
                <w:lang w:val="lv-LV" w:eastAsia="lv-LV"/>
              </w:rPr>
            </w:pPr>
            <w:r w:rsidRPr="0094291C">
              <w:rPr>
                <w:sz w:val="22"/>
                <w:szCs w:val="22"/>
                <w:lang w:val="lv-LV" w:eastAsia="lv-LV"/>
              </w:rPr>
              <w:t xml:space="preserve"> _______________________________________</w:t>
            </w:r>
          </w:p>
          <w:p w14:paraId="23FD7FAC" w14:textId="77777777" w:rsidR="007F595A" w:rsidRPr="0094291C" w:rsidRDefault="007F595A" w:rsidP="00E1326C">
            <w:pPr>
              <w:tabs>
                <w:tab w:val="left" w:pos="912"/>
              </w:tabs>
              <w:mirrorIndents/>
              <w:jc w:val="center"/>
              <w:rPr>
                <w:sz w:val="22"/>
                <w:szCs w:val="22"/>
                <w:lang w:val="lv-LV" w:eastAsia="lv-LV"/>
              </w:rPr>
            </w:pPr>
            <w:r w:rsidRPr="0094291C">
              <w:rPr>
                <w:sz w:val="22"/>
                <w:szCs w:val="22"/>
                <w:lang w:val="lv-LV" w:eastAsia="lv-LV"/>
              </w:rPr>
              <w:t>/amats, paraksts, paraksta atšifrējums/</w:t>
            </w:r>
          </w:p>
        </w:tc>
      </w:tr>
    </w:tbl>
    <w:p w14:paraId="508940C7" w14:textId="77777777" w:rsidR="00E127C2" w:rsidRPr="00836419" w:rsidRDefault="00E127C2" w:rsidP="007F595A">
      <w:pPr>
        <w:suppressAutoHyphens/>
        <w:autoSpaceDN w:val="0"/>
        <w:spacing w:line="276" w:lineRule="auto"/>
        <w:jc w:val="right"/>
        <w:rPr>
          <w:i/>
          <w:iCs/>
          <w:noProof/>
          <w:sz w:val="22"/>
          <w:szCs w:val="22"/>
          <w:lang w:val="lv-LV" w:eastAsia="lv-LV"/>
        </w:rPr>
      </w:pPr>
    </w:p>
    <w:sectPr w:rsidR="00E127C2" w:rsidRPr="00836419" w:rsidSect="00BE0878">
      <w:pgSz w:w="11906" w:h="16838"/>
      <w:pgMar w:top="1440" w:right="1077" w:bottom="1440"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EC9DA" w14:textId="77777777" w:rsidR="00516EC4" w:rsidRDefault="00516EC4">
      <w:r>
        <w:separator/>
      </w:r>
    </w:p>
  </w:endnote>
  <w:endnote w:type="continuationSeparator" w:id="0">
    <w:p w14:paraId="246D9260" w14:textId="77777777" w:rsidR="00516EC4" w:rsidRDefault="00516E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Helvetica">
    <w:panose1 w:val="020B0604020202020204"/>
    <w:charset w:val="00"/>
    <w:family w:val="swiss"/>
    <w:pitch w:val="variable"/>
    <w:sig w:usb0="00000003" w:usb1="00000000" w:usb2="00000000" w:usb3="00000000" w:csb0="00000001" w:csb1="00000000"/>
  </w:font>
  <w:font w:name="Times">
    <w:panose1 w:val="02020603050405020304"/>
    <w:charset w:val="BA"/>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8E1BA" w14:textId="77777777" w:rsidR="00663C32" w:rsidRDefault="00761A00">
    <w:pPr>
      <w:pStyle w:val="Kjene"/>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28</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F656A5" w14:textId="77777777" w:rsidR="00516EC4" w:rsidRDefault="00516EC4">
      <w:r>
        <w:separator/>
      </w:r>
    </w:p>
  </w:footnote>
  <w:footnote w:type="continuationSeparator" w:id="0">
    <w:p w14:paraId="27A2BB5B" w14:textId="77777777" w:rsidR="00516EC4" w:rsidRDefault="00516EC4">
      <w:r>
        <w:continuationSeparator/>
      </w:r>
    </w:p>
  </w:footnote>
  <w:footnote w:id="1">
    <w:p w14:paraId="0C3CD87A" w14:textId="77777777" w:rsidR="00872D63" w:rsidRPr="00471AF7" w:rsidRDefault="00872D63" w:rsidP="00872D63">
      <w:pPr>
        <w:pStyle w:val="Vresteksts"/>
        <w:jc w:val="both"/>
        <w:rPr>
          <w:rFonts w:ascii="Times New Roman" w:hAnsi="Times New Roman"/>
        </w:rPr>
      </w:pPr>
      <w:r w:rsidRPr="00434898">
        <w:rPr>
          <w:rStyle w:val="Vresatsauce"/>
          <w:rFonts w:ascii="Times New Roman" w:hAnsi="Times New Roman"/>
        </w:rPr>
        <w:footnoteRef/>
      </w:r>
      <w:r w:rsidRPr="00434898">
        <w:rPr>
          <w:rFonts w:ascii="Times New Roman" w:hAnsi="Times New Roman"/>
        </w:rPr>
        <w:t xml:space="preserve"> </w:t>
      </w:r>
      <w:r w:rsidRPr="00471AF7">
        <w:rPr>
          <w:rFonts w:ascii="Times New Roman" w:hAnsi="Times New Roman"/>
        </w:rPr>
        <w:t>Saskaņā ar PIL 2.</w:t>
      </w:r>
      <w:r w:rsidRPr="006B5663">
        <w:rPr>
          <w:rFonts w:ascii="Times New Roman" w:hAnsi="Times New Roman"/>
          <w:vertAlign w:val="superscript"/>
        </w:rPr>
        <w:t>2</w:t>
      </w:r>
      <w:r w:rsidRPr="00471AF7">
        <w:rPr>
          <w:rFonts w:ascii="Times New Roman" w:hAnsi="Times New Roman"/>
        </w:rPr>
        <w:t xml:space="preserve"> pantu iepirkuma līguma izpildē netiek ietvertas Krievijas Federācijas un Baltkrievijas Republikas izcelsmes preces un pakalpojumi</w:t>
      </w:r>
      <w:r>
        <w:rPr>
          <w:rFonts w:ascii="Times New Roman" w:hAnsi="Times New Roman"/>
        </w:rPr>
        <w:t>.</w:t>
      </w:r>
    </w:p>
  </w:footnote>
  <w:footnote w:id="2">
    <w:p w14:paraId="6E715958" w14:textId="4F88E964" w:rsidR="00396DC9" w:rsidRPr="004D2DE0" w:rsidRDefault="00396DC9" w:rsidP="00396DC9">
      <w:pPr>
        <w:pStyle w:val="Vresteksts"/>
        <w:jc w:val="both"/>
        <w:rPr>
          <w:rFonts w:ascii="Times New Roman" w:hAnsi="Times New Roman"/>
        </w:rPr>
      </w:pPr>
      <w:r w:rsidRPr="00434898">
        <w:rPr>
          <w:rStyle w:val="Vresatsauce"/>
          <w:rFonts w:ascii="Times New Roman" w:hAnsi="Times New Roman"/>
        </w:rPr>
        <w:footnoteRef/>
      </w:r>
      <w:r w:rsidRPr="00434898">
        <w:rPr>
          <w:rFonts w:ascii="Times New Roman" w:hAnsi="Times New Roman"/>
        </w:rPr>
        <w:t xml:space="preserve"> </w:t>
      </w:r>
      <w:r w:rsidRPr="004D2DE0">
        <w:rPr>
          <w:rFonts w:ascii="Times New Roman" w:hAnsi="Times New Roman"/>
        </w:rPr>
        <w:t>Pasūtītājs noraida pretendenta piedāvājumu</w:t>
      </w:r>
      <w:r w:rsidR="00E37BA8">
        <w:rPr>
          <w:rFonts w:ascii="Times New Roman" w:hAnsi="Times New Roman"/>
        </w:rPr>
        <w:t xml:space="preserve"> iepirkumā</w:t>
      </w:r>
      <w:r w:rsidRPr="004D2DE0">
        <w:rPr>
          <w:rFonts w:ascii="Times New Roman" w:hAnsi="Times New Roman"/>
        </w:rPr>
        <w:t>, ja pretendenta piedāvātā līgumcena pārsniedz norādīto līgumcenu</w:t>
      </w:r>
      <w:r>
        <w:rPr>
          <w:rFonts w:ascii="Times New Roman" w:hAnsi="Times New Roman"/>
        </w:rPr>
        <w:t>.</w:t>
      </w:r>
    </w:p>
  </w:footnote>
  <w:footnote w:id="3">
    <w:p w14:paraId="39B5629E" w14:textId="77777777" w:rsidR="00A84561" w:rsidRPr="00261372" w:rsidRDefault="00A84561" w:rsidP="00A84561">
      <w:pPr>
        <w:pStyle w:val="Vresteksts"/>
        <w:rPr>
          <w:rFonts w:ascii="Times New Roman" w:hAnsi="Times New Roman"/>
        </w:rPr>
      </w:pPr>
      <w:r w:rsidRPr="00261372">
        <w:rPr>
          <w:rStyle w:val="Vresatsauce"/>
          <w:rFonts w:ascii="Times New Roman" w:hAnsi="Times New Roman"/>
        </w:rPr>
        <w:footnoteRef/>
      </w:r>
      <w:r w:rsidRPr="00261372">
        <w:rPr>
          <w:rFonts w:ascii="Times New Roman" w:hAnsi="Times New Roman"/>
        </w:rPr>
        <w:t xml:space="preserve"> </w:t>
      </w:r>
      <w:r w:rsidRPr="00261372">
        <w:rPr>
          <w:rFonts w:ascii="Times New Roman" w:hAnsi="Times New Roman"/>
        </w:rPr>
        <w:t xml:space="preserve">Atbilstoši 2017.gada 13.jūnija Ministru kabineta noteikumiem Nr. 322 “Noteikumi par Latvijas izglītības klasifikāciju”. Pieejams: </w:t>
      </w:r>
      <w:hyperlink r:id="rId1" w:history="1">
        <w:r w:rsidRPr="00261372">
          <w:rPr>
            <w:rStyle w:val="Hipersaite"/>
            <w:rFonts w:ascii="Times New Roman" w:hAnsi="Times New Roman"/>
          </w:rPr>
          <w:t>https://likumi.lv/ta/id/291524-noteikumi-par-latvijas-izglitibas-klasifikaciju</w:t>
        </w:r>
      </w:hyperlink>
      <w:r w:rsidRPr="00261372">
        <w:rPr>
          <w:rFonts w:ascii="Times New Roman" w:hAnsi="Times New Roman"/>
        </w:rPr>
        <w:t xml:space="preserve"> </w:t>
      </w:r>
    </w:p>
  </w:footnote>
  <w:footnote w:id="4">
    <w:p w14:paraId="662CFA0F" w14:textId="77777777" w:rsidR="00BF1B0E" w:rsidRPr="009957FE" w:rsidRDefault="00BF1B0E" w:rsidP="00BF1B0E">
      <w:pPr>
        <w:pStyle w:val="Vresteksts"/>
        <w:rPr>
          <w:rFonts w:ascii="Times New Roman" w:hAnsi="Times New Roman"/>
        </w:rPr>
      </w:pPr>
      <w:r w:rsidRPr="009957FE">
        <w:rPr>
          <w:rStyle w:val="Vresatsauce"/>
          <w:rFonts w:ascii="Times New Roman" w:hAnsi="Times New Roman"/>
        </w:rPr>
        <w:footnoteRef/>
      </w:r>
      <w:r w:rsidRPr="009957FE">
        <w:rPr>
          <w:rFonts w:ascii="Times New Roman" w:hAnsi="Times New Roman"/>
        </w:rPr>
        <w:t xml:space="preserve"> </w:t>
      </w:r>
      <w:r w:rsidRPr="009957FE">
        <w:rPr>
          <w:rFonts w:ascii="Times New Roman" w:hAnsi="Times New Roman"/>
          <w:b/>
          <w:bCs/>
          <w:i/>
          <w:iCs/>
        </w:rPr>
        <w:t>Mikrouzņēmums</w:t>
      </w:r>
      <w:r w:rsidRPr="009957FE">
        <w:rPr>
          <w:rFonts w:ascii="Times New Roman" w:hAnsi="Times New Roman"/>
          <w:i/>
          <w:iCs/>
        </w:rPr>
        <w:t> ir uzņēmums, kurā strādā mazāk nekā 10 darbinieki un kura gada apgrozījums (ieņēmumi noteiktā laika posmā) vai bilance (pārskats par uzņēmuma aktīviem un pasīviem) nepārsniedz 2 miljonus euro</w:t>
      </w:r>
    </w:p>
  </w:footnote>
  <w:footnote w:id="5">
    <w:p w14:paraId="6681F913" w14:textId="77777777" w:rsidR="00BF1B0E" w:rsidRPr="009957FE" w:rsidRDefault="00BF1B0E" w:rsidP="00BF1B0E">
      <w:pPr>
        <w:pStyle w:val="Vresteksts"/>
        <w:rPr>
          <w:rFonts w:ascii="Times New Roman" w:hAnsi="Times New Roman"/>
        </w:rPr>
      </w:pPr>
      <w:r w:rsidRPr="009957FE">
        <w:rPr>
          <w:rStyle w:val="Vresatsauce"/>
          <w:rFonts w:ascii="Times New Roman" w:hAnsi="Times New Roman"/>
        </w:rPr>
        <w:footnoteRef/>
      </w:r>
      <w:r w:rsidRPr="009957FE">
        <w:rPr>
          <w:rFonts w:ascii="Times New Roman" w:hAnsi="Times New Roman"/>
        </w:rPr>
        <w:t xml:space="preserve"> </w:t>
      </w:r>
      <w:r w:rsidRPr="009957FE">
        <w:rPr>
          <w:rFonts w:ascii="Times New Roman" w:hAnsi="Times New Roman"/>
          <w:b/>
          <w:bCs/>
          <w:i/>
          <w:iCs/>
        </w:rPr>
        <w:t>Mazais uzņēmums</w:t>
      </w:r>
      <w:r w:rsidRPr="009957FE">
        <w:rPr>
          <w:rFonts w:ascii="Times New Roman" w:hAnsi="Times New Roman"/>
          <w:i/>
          <w:iCs/>
        </w:rPr>
        <w:t>, kurā nodarbinātas mazāk nekā 50 personas un kura gada apgrozījums un/vai gada bilance kopā nepārsniedz 10 miljonus euro</w:t>
      </w:r>
    </w:p>
  </w:footnote>
  <w:footnote w:id="6">
    <w:p w14:paraId="233D2FC3" w14:textId="77777777" w:rsidR="00BF1B0E" w:rsidRDefault="00BF1B0E" w:rsidP="00BF1B0E">
      <w:pPr>
        <w:pStyle w:val="Vresteksts"/>
      </w:pPr>
      <w:r w:rsidRPr="009957FE">
        <w:rPr>
          <w:rStyle w:val="Vresatsauce"/>
          <w:rFonts w:ascii="Times New Roman" w:hAnsi="Times New Roman"/>
        </w:rPr>
        <w:footnoteRef/>
      </w:r>
      <w:r w:rsidRPr="009957FE">
        <w:rPr>
          <w:rFonts w:ascii="Times New Roman" w:hAnsi="Times New Roman"/>
        </w:rPr>
        <w:t xml:space="preserve"> </w:t>
      </w:r>
      <w:r w:rsidRPr="009957FE">
        <w:rPr>
          <w:rFonts w:ascii="Times New Roman" w:hAnsi="Times New Roman"/>
          <w:b/>
          <w:bCs/>
          <w:i/>
          <w:iCs/>
        </w:rPr>
        <w:t>Vidējais uzņēmums</w:t>
      </w:r>
      <w:r w:rsidRPr="009957FE">
        <w:rPr>
          <w:rFonts w:ascii="Times New Roman" w:hAnsi="Times New Roman"/>
          <w:i/>
          <w:iCs/>
        </w:rPr>
        <w:t>, kas nav mazais uzņēmums, un kurā nodarbinātas mazāk nekā 250 personas un kura gada apgrozījums nepārsniedz 50 miljonus euro, un/vai kura gada bilance kopā nepārsniedz 43 miljonus euro</w:t>
      </w:r>
    </w:p>
  </w:footnote>
  <w:footnote w:id="7">
    <w:p w14:paraId="6E1DEC25" w14:textId="242098EB" w:rsidR="00831AF4" w:rsidRDefault="00831AF4">
      <w:pPr>
        <w:pStyle w:val="Vresteksts"/>
      </w:pPr>
      <w:r>
        <w:rPr>
          <w:rStyle w:val="Vresatsauce"/>
        </w:rPr>
        <w:footnoteRef/>
      </w:r>
      <w:r>
        <w:t xml:space="preserve"> </w:t>
      </w:r>
      <w:r w:rsidRPr="00CD3593">
        <w:rPr>
          <w:rFonts w:ascii="Times New Roman" w:hAnsi="Times New Roman"/>
        </w:rPr>
        <w:t>Pievienojiet izglītību apliecinošu dokumentu kopijas. Dokumentiem citā valodā jāpievieno pretendenta apliecināts tulkojums latviešu valodā!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24758"/>
    <w:multiLevelType w:val="multilevel"/>
    <w:tmpl w:val="D954FD78"/>
    <w:styleLink w:val="ImportedStyle53"/>
    <w:lvl w:ilvl="0">
      <w:start w:val="1"/>
      <w:numFmt w:val="decimal"/>
      <w:lvlText w:val="%1."/>
      <w:lvlJc w:val="left"/>
      <w:pPr>
        <w:tabs>
          <w:tab w:val="num" w:pos="720"/>
        </w:tabs>
        <w:ind w:left="720" w:hanging="720"/>
      </w:pPr>
    </w:lvl>
    <w:lvl w:ilvl="1">
      <w:start w:val="1"/>
      <w:numFmt w:val="decimal"/>
      <w:lvlText w:val="%2."/>
      <w:lvlJc w:val="left"/>
      <w:pPr>
        <w:tabs>
          <w:tab w:val="num" w:pos="1571"/>
        </w:tabs>
        <w:ind w:left="1571"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D007A5F"/>
    <w:multiLevelType w:val="hybridMultilevel"/>
    <w:tmpl w:val="AD88DEFA"/>
    <w:lvl w:ilvl="0" w:tplc="98C07E20">
      <w:start w:val="1"/>
      <w:numFmt w:val="bullet"/>
      <w:lvlText w:val="-"/>
      <w:lvlJc w:val="left"/>
      <w:pPr>
        <w:ind w:left="720" w:hanging="360"/>
      </w:pPr>
      <w:rPr>
        <w:rFonts w:ascii="Calibri" w:hAnsi="Calibri" w:cs="Times New Roman" w:hint="default"/>
      </w:rPr>
    </w:lvl>
    <w:lvl w:ilvl="1" w:tplc="1DC202AE">
      <w:start w:val="1"/>
      <w:numFmt w:val="bullet"/>
      <w:lvlText w:val="o"/>
      <w:lvlJc w:val="left"/>
      <w:pPr>
        <w:ind w:left="1440" w:hanging="360"/>
      </w:pPr>
      <w:rPr>
        <w:rFonts w:ascii="Courier New" w:hAnsi="Courier New" w:cs="Times New Roman" w:hint="default"/>
      </w:rPr>
    </w:lvl>
    <w:lvl w:ilvl="2" w:tplc="27960EB4">
      <w:start w:val="1"/>
      <w:numFmt w:val="bullet"/>
      <w:lvlText w:val=""/>
      <w:lvlJc w:val="left"/>
      <w:pPr>
        <w:ind w:left="2160" w:hanging="360"/>
      </w:pPr>
      <w:rPr>
        <w:rFonts w:ascii="Wingdings" w:hAnsi="Wingdings" w:hint="default"/>
      </w:rPr>
    </w:lvl>
    <w:lvl w:ilvl="3" w:tplc="956A7E8A">
      <w:start w:val="1"/>
      <w:numFmt w:val="bullet"/>
      <w:lvlText w:val=""/>
      <w:lvlJc w:val="left"/>
      <w:pPr>
        <w:ind w:left="2880" w:hanging="360"/>
      </w:pPr>
      <w:rPr>
        <w:rFonts w:ascii="Symbol" w:hAnsi="Symbol" w:hint="default"/>
      </w:rPr>
    </w:lvl>
    <w:lvl w:ilvl="4" w:tplc="D5C6B548">
      <w:start w:val="1"/>
      <w:numFmt w:val="bullet"/>
      <w:lvlText w:val="o"/>
      <w:lvlJc w:val="left"/>
      <w:pPr>
        <w:ind w:left="3600" w:hanging="360"/>
      </w:pPr>
      <w:rPr>
        <w:rFonts w:ascii="Courier New" w:hAnsi="Courier New" w:cs="Times New Roman" w:hint="default"/>
      </w:rPr>
    </w:lvl>
    <w:lvl w:ilvl="5" w:tplc="1CFEB31E">
      <w:start w:val="1"/>
      <w:numFmt w:val="bullet"/>
      <w:lvlText w:val=""/>
      <w:lvlJc w:val="left"/>
      <w:pPr>
        <w:ind w:left="4320" w:hanging="360"/>
      </w:pPr>
      <w:rPr>
        <w:rFonts w:ascii="Wingdings" w:hAnsi="Wingdings" w:hint="default"/>
      </w:rPr>
    </w:lvl>
    <w:lvl w:ilvl="6" w:tplc="1D629310">
      <w:start w:val="1"/>
      <w:numFmt w:val="bullet"/>
      <w:lvlText w:val=""/>
      <w:lvlJc w:val="left"/>
      <w:pPr>
        <w:ind w:left="5040" w:hanging="360"/>
      </w:pPr>
      <w:rPr>
        <w:rFonts w:ascii="Symbol" w:hAnsi="Symbol" w:hint="default"/>
      </w:rPr>
    </w:lvl>
    <w:lvl w:ilvl="7" w:tplc="3D788BAA">
      <w:start w:val="1"/>
      <w:numFmt w:val="bullet"/>
      <w:lvlText w:val="o"/>
      <w:lvlJc w:val="left"/>
      <w:pPr>
        <w:ind w:left="5760" w:hanging="360"/>
      </w:pPr>
      <w:rPr>
        <w:rFonts w:ascii="Courier New" w:hAnsi="Courier New" w:cs="Times New Roman" w:hint="default"/>
      </w:rPr>
    </w:lvl>
    <w:lvl w:ilvl="8" w:tplc="9C46D1AA">
      <w:start w:val="1"/>
      <w:numFmt w:val="bullet"/>
      <w:lvlText w:val=""/>
      <w:lvlJc w:val="left"/>
      <w:pPr>
        <w:ind w:left="6480" w:hanging="360"/>
      </w:pPr>
      <w:rPr>
        <w:rFonts w:ascii="Wingdings" w:hAnsi="Wingdings" w:hint="default"/>
      </w:rPr>
    </w:lvl>
  </w:abstractNum>
  <w:abstractNum w:abstractNumId="2" w15:restartNumberingAfterBreak="0">
    <w:nsid w:val="0DD61016"/>
    <w:multiLevelType w:val="multilevel"/>
    <w:tmpl w:val="7784A462"/>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15F872DB"/>
    <w:multiLevelType w:val="multilevel"/>
    <w:tmpl w:val="D58AA5F6"/>
    <w:lvl w:ilvl="0">
      <w:start w:val="6"/>
      <w:numFmt w:val="decimal"/>
      <w:lvlText w:val="%1."/>
      <w:lvlJc w:val="left"/>
      <w:pPr>
        <w:ind w:left="360" w:hanging="360"/>
      </w:pPr>
    </w:lvl>
    <w:lvl w:ilvl="1">
      <w:start w:val="1"/>
      <w:numFmt w:val="decimal"/>
      <w:lvlText w:val="%2."/>
      <w:lvlJc w:val="left"/>
      <w:pPr>
        <w:ind w:left="792" w:hanging="432"/>
      </w:pPr>
      <w:rPr>
        <w:rFonts w:ascii="Times New Roman" w:eastAsia="Times New Roman" w:hAnsi="Times New Roman" w:cs="Times New Roman"/>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71533D6"/>
    <w:multiLevelType w:val="multilevel"/>
    <w:tmpl w:val="B106C52C"/>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1">
    <w:nsid w:val="1A560CD9"/>
    <w:multiLevelType w:val="multilevel"/>
    <w:tmpl w:val="C7048522"/>
    <w:lvl w:ilvl="0">
      <w:start w:val="2"/>
      <w:numFmt w:val="decimal"/>
      <w:lvlText w:val="%1."/>
      <w:lvlJc w:val="left"/>
      <w:pPr>
        <w:ind w:left="360" w:hanging="360"/>
      </w:pPr>
      <w:rPr>
        <w:rFonts w:hint="default"/>
        <w:b/>
        <w:i w:val="0"/>
        <w:sz w:val="24"/>
        <w:szCs w:val="24"/>
      </w:rPr>
    </w:lvl>
    <w:lvl w:ilvl="1">
      <w:start w:val="1"/>
      <w:numFmt w:val="decimal"/>
      <w:lvlText w:val="%1.%2."/>
      <w:lvlJc w:val="left"/>
      <w:pPr>
        <w:ind w:left="360" w:hanging="360"/>
      </w:pPr>
      <w:rPr>
        <w:rFonts w:ascii="Times New Roman" w:hAnsi="Times New Roman" w:cs="Times New Roman" w:hint="default"/>
        <w:b w:val="0"/>
        <w:i w:val="0"/>
        <w:sz w:val="22"/>
        <w:szCs w:val="22"/>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7" w15:restartNumberingAfterBreak="0">
    <w:nsid w:val="1CAF1CDA"/>
    <w:multiLevelType w:val="hybridMultilevel"/>
    <w:tmpl w:val="720CBB6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7714FA"/>
    <w:multiLevelType w:val="multilevel"/>
    <w:tmpl w:val="F054748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1146"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2214" w:hanging="1080"/>
      </w:pPr>
      <w:rPr>
        <w:rFonts w:hint="default"/>
        <w:b w:val="0"/>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FF81E18"/>
    <w:multiLevelType w:val="hybridMultilevel"/>
    <w:tmpl w:val="6DBAE34E"/>
    <w:lvl w:ilvl="0" w:tplc="D7766690">
      <w:start w:val="1"/>
      <w:numFmt w:val="bullet"/>
      <w:lvlText w:val="-"/>
      <w:lvlJc w:val="left"/>
      <w:pPr>
        <w:ind w:left="720" w:hanging="360"/>
      </w:pPr>
      <w:rPr>
        <w:rFonts w:ascii="Calibri" w:hAnsi="Calibri" w:cs="Times New Roman" w:hint="default"/>
      </w:rPr>
    </w:lvl>
    <w:lvl w:ilvl="1" w:tplc="2D8A8466">
      <w:start w:val="1"/>
      <w:numFmt w:val="bullet"/>
      <w:lvlText w:val="o"/>
      <w:lvlJc w:val="left"/>
      <w:pPr>
        <w:ind w:left="1440" w:hanging="360"/>
      </w:pPr>
      <w:rPr>
        <w:rFonts w:ascii="Courier New" w:hAnsi="Courier New" w:cs="Times New Roman" w:hint="default"/>
      </w:rPr>
    </w:lvl>
    <w:lvl w:ilvl="2" w:tplc="C5025198">
      <w:start w:val="1"/>
      <w:numFmt w:val="bullet"/>
      <w:lvlText w:val=""/>
      <w:lvlJc w:val="left"/>
      <w:pPr>
        <w:ind w:left="2160" w:hanging="360"/>
      </w:pPr>
      <w:rPr>
        <w:rFonts w:ascii="Wingdings" w:hAnsi="Wingdings" w:hint="default"/>
      </w:rPr>
    </w:lvl>
    <w:lvl w:ilvl="3" w:tplc="C7F0F7DA">
      <w:start w:val="1"/>
      <w:numFmt w:val="bullet"/>
      <w:lvlText w:val=""/>
      <w:lvlJc w:val="left"/>
      <w:pPr>
        <w:ind w:left="2880" w:hanging="360"/>
      </w:pPr>
      <w:rPr>
        <w:rFonts w:ascii="Symbol" w:hAnsi="Symbol" w:hint="default"/>
      </w:rPr>
    </w:lvl>
    <w:lvl w:ilvl="4" w:tplc="F3DA85A2">
      <w:start w:val="1"/>
      <w:numFmt w:val="bullet"/>
      <w:lvlText w:val="o"/>
      <w:lvlJc w:val="left"/>
      <w:pPr>
        <w:ind w:left="3600" w:hanging="360"/>
      </w:pPr>
      <w:rPr>
        <w:rFonts w:ascii="Courier New" w:hAnsi="Courier New" w:cs="Times New Roman" w:hint="default"/>
      </w:rPr>
    </w:lvl>
    <w:lvl w:ilvl="5" w:tplc="1D466B88">
      <w:start w:val="1"/>
      <w:numFmt w:val="bullet"/>
      <w:lvlText w:val=""/>
      <w:lvlJc w:val="left"/>
      <w:pPr>
        <w:ind w:left="4320" w:hanging="360"/>
      </w:pPr>
      <w:rPr>
        <w:rFonts w:ascii="Wingdings" w:hAnsi="Wingdings" w:hint="default"/>
      </w:rPr>
    </w:lvl>
    <w:lvl w:ilvl="6" w:tplc="D85253EC">
      <w:start w:val="1"/>
      <w:numFmt w:val="bullet"/>
      <w:lvlText w:val=""/>
      <w:lvlJc w:val="left"/>
      <w:pPr>
        <w:ind w:left="5040" w:hanging="360"/>
      </w:pPr>
      <w:rPr>
        <w:rFonts w:ascii="Symbol" w:hAnsi="Symbol" w:hint="default"/>
      </w:rPr>
    </w:lvl>
    <w:lvl w:ilvl="7" w:tplc="E76A7782">
      <w:start w:val="1"/>
      <w:numFmt w:val="bullet"/>
      <w:lvlText w:val="o"/>
      <w:lvlJc w:val="left"/>
      <w:pPr>
        <w:ind w:left="5760" w:hanging="360"/>
      </w:pPr>
      <w:rPr>
        <w:rFonts w:ascii="Courier New" w:hAnsi="Courier New" w:cs="Times New Roman" w:hint="default"/>
      </w:rPr>
    </w:lvl>
    <w:lvl w:ilvl="8" w:tplc="10E0ACA0">
      <w:start w:val="1"/>
      <w:numFmt w:val="bullet"/>
      <w:lvlText w:val=""/>
      <w:lvlJc w:val="left"/>
      <w:pPr>
        <w:ind w:left="6480" w:hanging="360"/>
      </w:pPr>
      <w:rPr>
        <w:rFonts w:ascii="Wingdings" w:hAnsi="Wingdings" w:hint="default"/>
      </w:rPr>
    </w:lvl>
  </w:abstractNum>
  <w:abstractNum w:abstractNumId="10"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1">
    <w:nsid w:val="38C7599A"/>
    <w:multiLevelType w:val="hybridMultilevel"/>
    <w:tmpl w:val="17300BDC"/>
    <w:lvl w:ilvl="0" w:tplc="090A467A">
      <w:start w:val="1"/>
      <w:numFmt w:val="decimal"/>
      <w:lvlText w:val="%1."/>
      <w:lvlJc w:val="left"/>
      <w:pPr>
        <w:ind w:left="720" w:hanging="360"/>
      </w:pPr>
      <w:rPr>
        <w:rFonts w:hint="default"/>
        <w:b/>
      </w:rPr>
    </w:lvl>
    <w:lvl w:ilvl="1" w:tplc="316AFB90">
      <w:start w:val="1"/>
      <w:numFmt w:val="lowerLetter"/>
      <w:lvlText w:val="%2."/>
      <w:lvlJc w:val="left"/>
      <w:pPr>
        <w:ind w:left="1440" w:hanging="360"/>
      </w:pPr>
    </w:lvl>
    <w:lvl w:ilvl="2" w:tplc="57B8AC66">
      <w:start w:val="1"/>
      <w:numFmt w:val="lowerRoman"/>
      <w:lvlText w:val="%3."/>
      <w:lvlJc w:val="right"/>
      <w:pPr>
        <w:ind w:left="2160" w:hanging="180"/>
      </w:pPr>
    </w:lvl>
    <w:lvl w:ilvl="3" w:tplc="775C8280" w:tentative="1">
      <w:start w:val="1"/>
      <w:numFmt w:val="decimal"/>
      <w:lvlText w:val="%4."/>
      <w:lvlJc w:val="left"/>
      <w:pPr>
        <w:ind w:left="2880" w:hanging="360"/>
      </w:pPr>
    </w:lvl>
    <w:lvl w:ilvl="4" w:tplc="D7C2D548" w:tentative="1">
      <w:start w:val="1"/>
      <w:numFmt w:val="lowerLetter"/>
      <w:lvlText w:val="%5."/>
      <w:lvlJc w:val="left"/>
      <w:pPr>
        <w:ind w:left="3600" w:hanging="360"/>
      </w:pPr>
    </w:lvl>
    <w:lvl w:ilvl="5" w:tplc="B1ACA336" w:tentative="1">
      <w:start w:val="1"/>
      <w:numFmt w:val="lowerRoman"/>
      <w:lvlText w:val="%6."/>
      <w:lvlJc w:val="right"/>
      <w:pPr>
        <w:ind w:left="4320" w:hanging="180"/>
      </w:pPr>
    </w:lvl>
    <w:lvl w:ilvl="6" w:tplc="CBD2BBA4" w:tentative="1">
      <w:start w:val="1"/>
      <w:numFmt w:val="decimal"/>
      <w:lvlText w:val="%7."/>
      <w:lvlJc w:val="left"/>
      <w:pPr>
        <w:ind w:left="5040" w:hanging="360"/>
      </w:pPr>
    </w:lvl>
    <w:lvl w:ilvl="7" w:tplc="1DE2A81A" w:tentative="1">
      <w:start w:val="1"/>
      <w:numFmt w:val="lowerLetter"/>
      <w:lvlText w:val="%8."/>
      <w:lvlJc w:val="left"/>
      <w:pPr>
        <w:ind w:left="5760" w:hanging="360"/>
      </w:pPr>
    </w:lvl>
    <w:lvl w:ilvl="8" w:tplc="89249508" w:tentative="1">
      <w:start w:val="1"/>
      <w:numFmt w:val="lowerRoman"/>
      <w:lvlText w:val="%9."/>
      <w:lvlJc w:val="right"/>
      <w:pPr>
        <w:ind w:left="6480" w:hanging="180"/>
      </w:pPr>
    </w:lvl>
  </w:abstractNum>
  <w:abstractNum w:abstractNumId="12" w15:restartNumberingAfterBreak="0">
    <w:nsid w:val="3EC55BE5"/>
    <w:multiLevelType w:val="multilevel"/>
    <w:tmpl w:val="954E72F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1080F1A"/>
    <w:multiLevelType w:val="hybridMultilevel"/>
    <w:tmpl w:val="F49A77E6"/>
    <w:lvl w:ilvl="0" w:tplc="3B5A4390">
      <w:start w:val="1"/>
      <w:numFmt w:val="bullet"/>
      <w:lvlText w:val="-"/>
      <w:lvlJc w:val="left"/>
      <w:pPr>
        <w:ind w:left="720" w:hanging="360"/>
      </w:pPr>
      <w:rPr>
        <w:rFonts w:ascii="Calibri" w:hAnsi="Calibri" w:cs="Times New Roman" w:hint="default"/>
      </w:rPr>
    </w:lvl>
    <w:lvl w:ilvl="1" w:tplc="7CEAC0A2">
      <w:start w:val="1"/>
      <w:numFmt w:val="bullet"/>
      <w:lvlText w:val="o"/>
      <w:lvlJc w:val="left"/>
      <w:pPr>
        <w:ind w:left="1440" w:hanging="360"/>
      </w:pPr>
      <w:rPr>
        <w:rFonts w:ascii="Courier New" w:hAnsi="Courier New" w:cs="Times New Roman" w:hint="default"/>
      </w:rPr>
    </w:lvl>
    <w:lvl w:ilvl="2" w:tplc="8CE0139A">
      <w:start w:val="1"/>
      <w:numFmt w:val="bullet"/>
      <w:lvlText w:val=""/>
      <w:lvlJc w:val="left"/>
      <w:pPr>
        <w:ind w:left="2160" w:hanging="360"/>
      </w:pPr>
      <w:rPr>
        <w:rFonts w:ascii="Wingdings" w:hAnsi="Wingdings" w:hint="default"/>
      </w:rPr>
    </w:lvl>
    <w:lvl w:ilvl="3" w:tplc="638ECA5C">
      <w:start w:val="1"/>
      <w:numFmt w:val="bullet"/>
      <w:lvlText w:val=""/>
      <w:lvlJc w:val="left"/>
      <w:pPr>
        <w:ind w:left="2880" w:hanging="360"/>
      </w:pPr>
      <w:rPr>
        <w:rFonts w:ascii="Symbol" w:hAnsi="Symbol" w:hint="default"/>
      </w:rPr>
    </w:lvl>
    <w:lvl w:ilvl="4" w:tplc="CB12E8C2">
      <w:start w:val="1"/>
      <w:numFmt w:val="bullet"/>
      <w:lvlText w:val="o"/>
      <w:lvlJc w:val="left"/>
      <w:pPr>
        <w:ind w:left="3600" w:hanging="360"/>
      </w:pPr>
      <w:rPr>
        <w:rFonts w:ascii="Courier New" w:hAnsi="Courier New" w:cs="Times New Roman" w:hint="default"/>
      </w:rPr>
    </w:lvl>
    <w:lvl w:ilvl="5" w:tplc="D98C734E">
      <w:start w:val="1"/>
      <w:numFmt w:val="bullet"/>
      <w:lvlText w:val=""/>
      <w:lvlJc w:val="left"/>
      <w:pPr>
        <w:ind w:left="4320" w:hanging="360"/>
      </w:pPr>
      <w:rPr>
        <w:rFonts w:ascii="Wingdings" w:hAnsi="Wingdings" w:hint="default"/>
      </w:rPr>
    </w:lvl>
    <w:lvl w:ilvl="6" w:tplc="025E4CFE">
      <w:start w:val="1"/>
      <w:numFmt w:val="bullet"/>
      <w:lvlText w:val=""/>
      <w:lvlJc w:val="left"/>
      <w:pPr>
        <w:ind w:left="5040" w:hanging="360"/>
      </w:pPr>
      <w:rPr>
        <w:rFonts w:ascii="Symbol" w:hAnsi="Symbol" w:hint="default"/>
      </w:rPr>
    </w:lvl>
    <w:lvl w:ilvl="7" w:tplc="06ECD72A">
      <w:start w:val="1"/>
      <w:numFmt w:val="bullet"/>
      <w:lvlText w:val="o"/>
      <w:lvlJc w:val="left"/>
      <w:pPr>
        <w:ind w:left="5760" w:hanging="360"/>
      </w:pPr>
      <w:rPr>
        <w:rFonts w:ascii="Courier New" w:hAnsi="Courier New" w:cs="Times New Roman" w:hint="default"/>
      </w:rPr>
    </w:lvl>
    <w:lvl w:ilvl="8" w:tplc="0D469630">
      <w:start w:val="1"/>
      <w:numFmt w:val="bullet"/>
      <w:lvlText w:val=""/>
      <w:lvlJc w:val="left"/>
      <w:pPr>
        <w:ind w:left="6480" w:hanging="360"/>
      </w:pPr>
      <w:rPr>
        <w:rFonts w:ascii="Wingdings" w:hAnsi="Wingdings" w:hint="default"/>
      </w:rPr>
    </w:lvl>
  </w:abstractNum>
  <w:abstractNum w:abstractNumId="14" w15:restartNumberingAfterBreak="0">
    <w:nsid w:val="43E85B77"/>
    <w:multiLevelType w:val="multilevel"/>
    <w:tmpl w:val="70641CF6"/>
    <w:lvl w:ilvl="0">
      <w:start w:val="1"/>
      <w:numFmt w:val="decimal"/>
      <w:lvlText w:val="%1."/>
      <w:lvlJc w:val="left"/>
      <w:pPr>
        <w:ind w:left="8441" w:hanging="360"/>
      </w:pPr>
    </w:lvl>
    <w:lvl w:ilvl="1">
      <w:start w:val="1"/>
      <w:numFmt w:val="decimal"/>
      <w:isLgl/>
      <w:lvlText w:val="%1.%2."/>
      <w:lvlJc w:val="left"/>
      <w:pPr>
        <w:ind w:left="8441" w:hanging="360"/>
      </w:pPr>
      <w:rPr>
        <w:rFonts w:hint="default"/>
      </w:rPr>
    </w:lvl>
    <w:lvl w:ilvl="2">
      <w:start w:val="1"/>
      <w:numFmt w:val="decimal"/>
      <w:isLgl/>
      <w:lvlText w:val="%1.%2.%3."/>
      <w:lvlJc w:val="left"/>
      <w:pPr>
        <w:ind w:left="8801" w:hanging="720"/>
      </w:pPr>
      <w:rPr>
        <w:rFonts w:hint="default"/>
      </w:rPr>
    </w:lvl>
    <w:lvl w:ilvl="3">
      <w:start w:val="1"/>
      <w:numFmt w:val="decimal"/>
      <w:isLgl/>
      <w:lvlText w:val="%1.%2.%3.%4."/>
      <w:lvlJc w:val="left"/>
      <w:pPr>
        <w:ind w:left="8801" w:hanging="720"/>
      </w:pPr>
      <w:rPr>
        <w:rFonts w:hint="default"/>
      </w:rPr>
    </w:lvl>
    <w:lvl w:ilvl="4">
      <w:start w:val="1"/>
      <w:numFmt w:val="decimal"/>
      <w:isLgl/>
      <w:lvlText w:val="%1.%2.%3.%4.%5."/>
      <w:lvlJc w:val="left"/>
      <w:pPr>
        <w:ind w:left="9161" w:hanging="1080"/>
      </w:pPr>
      <w:rPr>
        <w:rFonts w:hint="default"/>
      </w:rPr>
    </w:lvl>
    <w:lvl w:ilvl="5">
      <w:start w:val="1"/>
      <w:numFmt w:val="decimal"/>
      <w:isLgl/>
      <w:lvlText w:val="%1.%2.%3.%4.%5.%6."/>
      <w:lvlJc w:val="left"/>
      <w:pPr>
        <w:ind w:left="9161" w:hanging="1080"/>
      </w:pPr>
      <w:rPr>
        <w:rFonts w:hint="default"/>
      </w:rPr>
    </w:lvl>
    <w:lvl w:ilvl="6">
      <w:start w:val="1"/>
      <w:numFmt w:val="decimal"/>
      <w:isLgl/>
      <w:lvlText w:val="%1.%2.%3.%4.%5.%6.%7."/>
      <w:lvlJc w:val="left"/>
      <w:pPr>
        <w:ind w:left="9521" w:hanging="1440"/>
      </w:pPr>
      <w:rPr>
        <w:rFonts w:hint="default"/>
      </w:rPr>
    </w:lvl>
    <w:lvl w:ilvl="7">
      <w:start w:val="1"/>
      <w:numFmt w:val="decimal"/>
      <w:isLgl/>
      <w:lvlText w:val="%1.%2.%3.%4.%5.%6.%7.%8."/>
      <w:lvlJc w:val="left"/>
      <w:pPr>
        <w:ind w:left="9521" w:hanging="1440"/>
      </w:pPr>
      <w:rPr>
        <w:rFonts w:hint="default"/>
      </w:rPr>
    </w:lvl>
    <w:lvl w:ilvl="8">
      <w:start w:val="1"/>
      <w:numFmt w:val="decimal"/>
      <w:isLgl/>
      <w:lvlText w:val="%1.%2.%3.%4.%5.%6.%7.%8.%9."/>
      <w:lvlJc w:val="left"/>
      <w:pPr>
        <w:ind w:left="9881" w:hanging="1800"/>
      </w:pPr>
      <w:rPr>
        <w:rFonts w:hint="default"/>
      </w:rPr>
    </w:lvl>
  </w:abstractNum>
  <w:abstractNum w:abstractNumId="15" w15:restartNumberingAfterBreak="0">
    <w:nsid w:val="5064499E"/>
    <w:multiLevelType w:val="multilevel"/>
    <w:tmpl w:val="6464B88A"/>
    <w:numStyleLink w:val="ImportedStyle7"/>
  </w:abstractNum>
  <w:abstractNum w:abstractNumId="16" w15:restartNumberingAfterBreak="0">
    <w:nsid w:val="52251FA9"/>
    <w:multiLevelType w:val="multilevel"/>
    <w:tmpl w:val="F426122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2AE31B0"/>
    <w:multiLevelType w:val="multilevel"/>
    <w:tmpl w:val="C400C5D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28317FC"/>
    <w:multiLevelType w:val="hybridMultilevel"/>
    <w:tmpl w:val="22CAE38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725A313D"/>
    <w:multiLevelType w:val="multilevel"/>
    <w:tmpl w:val="4AF03B74"/>
    <w:lvl w:ilvl="0">
      <w:start w:val="3"/>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4275" w:hanging="720"/>
      </w:pPr>
      <w:rPr>
        <w:rFonts w:hint="default"/>
      </w:rPr>
    </w:lvl>
    <w:lvl w:ilvl="4">
      <w:start w:val="1"/>
      <w:numFmt w:val="decimal"/>
      <w:lvlText w:val="%1.%2.%3.%4.%5."/>
      <w:lvlJc w:val="left"/>
      <w:pPr>
        <w:ind w:left="5820" w:hanging="1080"/>
      </w:pPr>
      <w:rPr>
        <w:rFonts w:hint="default"/>
      </w:rPr>
    </w:lvl>
    <w:lvl w:ilvl="5">
      <w:start w:val="1"/>
      <w:numFmt w:val="decimal"/>
      <w:lvlText w:val="%1.%2.%3.%4.%5.%6."/>
      <w:lvlJc w:val="left"/>
      <w:pPr>
        <w:ind w:left="7005" w:hanging="1080"/>
      </w:pPr>
      <w:rPr>
        <w:rFonts w:hint="default"/>
      </w:rPr>
    </w:lvl>
    <w:lvl w:ilvl="6">
      <w:start w:val="1"/>
      <w:numFmt w:val="decimal"/>
      <w:lvlText w:val="%1.%2.%3.%4.%5.%6.%7."/>
      <w:lvlJc w:val="left"/>
      <w:pPr>
        <w:ind w:left="8550" w:hanging="1440"/>
      </w:pPr>
      <w:rPr>
        <w:rFonts w:hint="default"/>
      </w:rPr>
    </w:lvl>
    <w:lvl w:ilvl="7">
      <w:start w:val="1"/>
      <w:numFmt w:val="decimal"/>
      <w:lvlText w:val="%1.%2.%3.%4.%5.%6.%7.%8."/>
      <w:lvlJc w:val="left"/>
      <w:pPr>
        <w:ind w:left="9735" w:hanging="1440"/>
      </w:pPr>
      <w:rPr>
        <w:rFonts w:hint="default"/>
      </w:rPr>
    </w:lvl>
    <w:lvl w:ilvl="8">
      <w:start w:val="1"/>
      <w:numFmt w:val="decimal"/>
      <w:lvlText w:val="%1.%2.%3.%4.%5.%6.%7.%8.%9."/>
      <w:lvlJc w:val="left"/>
      <w:pPr>
        <w:ind w:left="11280" w:hanging="1800"/>
      </w:pPr>
      <w:rPr>
        <w:rFonts w:hint="default"/>
      </w:rPr>
    </w:lvl>
  </w:abstractNum>
  <w:abstractNum w:abstractNumId="21" w15:restartNumberingAfterBreak="0">
    <w:nsid w:val="74484653"/>
    <w:multiLevelType w:val="multilevel"/>
    <w:tmpl w:val="6D3C2AF8"/>
    <w:lvl w:ilvl="0">
      <w:start w:val="1"/>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79A73BCD"/>
    <w:multiLevelType w:val="hybridMultilevel"/>
    <w:tmpl w:val="8BD86D02"/>
    <w:lvl w:ilvl="0" w:tplc="0426000F">
      <w:start w:val="1"/>
      <w:numFmt w:val="decimal"/>
      <w:lvlText w:val="%1."/>
      <w:lvlJc w:val="left"/>
      <w:pPr>
        <w:tabs>
          <w:tab w:val="num" w:pos="1077"/>
        </w:tabs>
        <w:ind w:left="1077" w:hanging="360"/>
      </w:pPr>
    </w:lvl>
    <w:lvl w:ilvl="1" w:tplc="04260019">
      <w:start w:val="1"/>
      <w:numFmt w:val="lowerLetter"/>
      <w:lvlText w:val="%2."/>
      <w:lvlJc w:val="left"/>
      <w:pPr>
        <w:tabs>
          <w:tab w:val="num" w:pos="1797"/>
        </w:tabs>
        <w:ind w:left="1797" w:hanging="360"/>
      </w:pPr>
    </w:lvl>
    <w:lvl w:ilvl="2" w:tplc="0426001B">
      <w:start w:val="1"/>
      <w:numFmt w:val="lowerRoman"/>
      <w:lvlText w:val="%3."/>
      <w:lvlJc w:val="right"/>
      <w:pPr>
        <w:tabs>
          <w:tab w:val="num" w:pos="2517"/>
        </w:tabs>
        <w:ind w:left="2517" w:hanging="180"/>
      </w:pPr>
    </w:lvl>
    <w:lvl w:ilvl="3" w:tplc="0426000F">
      <w:start w:val="1"/>
      <w:numFmt w:val="decimal"/>
      <w:lvlText w:val="%4."/>
      <w:lvlJc w:val="left"/>
      <w:pPr>
        <w:tabs>
          <w:tab w:val="num" w:pos="3237"/>
        </w:tabs>
        <w:ind w:left="3237" w:hanging="360"/>
      </w:pPr>
    </w:lvl>
    <w:lvl w:ilvl="4" w:tplc="04260019">
      <w:start w:val="1"/>
      <w:numFmt w:val="lowerLetter"/>
      <w:lvlText w:val="%5."/>
      <w:lvlJc w:val="left"/>
      <w:pPr>
        <w:tabs>
          <w:tab w:val="num" w:pos="3957"/>
        </w:tabs>
        <w:ind w:left="3957" w:hanging="360"/>
      </w:pPr>
    </w:lvl>
    <w:lvl w:ilvl="5" w:tplc="0426001B">
      <w:start w:val="1"/>
      <w:numFmt w:val="lowerRoman"/>
      <w:lvlText w:val="%6."/>
      <w:lvlJc w:val="right"/>
      <w:pPr>
        <w:tabs>
          <w:tab w:val="num" w:pos="4677"/>
        </w:tabs>
        <w:ind w:left="4677" w:hanging="180"/>
      </w:pPr>
    </w:lvl>
    <w:lvl w:ilvl="6" w:tplc="0426000F">
      <w:start w:val="1"/>
      <w:numFmt w:val="decimal"/>
      <w:lvlText w:val="%7."/>
      <w:lvlJc w:val="left"/>
      <w:pPr>
        <w:tabs>
          <w:tab w:val="num" w:pos="5397"/>
        </w:tabs>
        <w:ind w:left="5397" w:hanging="360"/>
      </w:pPr>
    </w:lvl>
    <w:lvl w:ilvl="7" w:tplc="04260019">
      <w:start w:val="1"/>
      <w:numFmt w:val="lowerLetter"/>
      <w:lvlText w:val="%8."/>
      <w:lvlJc w:val="left"/>
      <w:pPr>
        <w:tabs>
          <w:tab w:val="num" w:pos="6117"/>
        </w:tabs>
        <w:ind w:left="6117" w:hanging="360"/>
      </w:pPr>
    </w:lvl>
    <w:lvl w:ilvl="8" w:tplc="0426001B">
      <w:start w:val="1"/>
      <w:numFmt w:val="lowerRoman"/>
      <w:lvlText w:val="%9."/>
      <w:lvlJc w:val="right"/>
      <w:pPr>
        <w:tabs>
          <w:tab w:val="num" w:pos="6837"/>
        </w:tabs>
        <w:ind w:left="6837" w:hanging="180"/>
      </w:pPr>
    </w:lvl>
  </w:abstractNum>
  <w:abstractNum w:abstractNumId="23"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DD9458F"/>
    <w:multiLevelType w:val="multilevel"/>
    <w:tmpl w:val="58A048A8"/>
    <w:lvl w:ilvl="0">
      <w:start w:val="3"/>
      <w:numFmt w:val="decimal"/>
      <w:lvlText w:val="%1."/>
      <w:lvlJc w:val="left"/>
      <w:pPr>
        <w:ind w:left="705" w:hanging="705"/>
      </w:pPr>
      <w:rPr>
        <w:rFonts w:hint="default"/>
      </w:rPr>
    </w:lvl>
    <w:lvl w:ilvl="1">
      <w:start w:val="12"/>
      <w:numFmt w:val="decimal"/>
      <w:lvlText w:val="%1.%2."/>
      <w:lvlJc w:val="left"/>
      <w:pPr>
        <w:ind w:left="1185" w:hanging="705"/>
      </w:pPr>
      <w:rPr>
        <w:rFonts w:hint="default"/>
        <w:b/>
        <w:bCs/>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num w:numId="1" w16cid:durableId="993265191">
    <w:abstractNumId w:val="0"/>
  </w:num>
  <w:num w:numId="2" w16cid:durableId="1710883042">
    <w:abstractNumId w:val="10"/>
  </w:num>
  <w:num w:numId="3" w16cid:durableId="406271989">
    <w:abstractNumId w:val="15"/>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4" w16cid:durableId="519204505">
    <w:abstractNumId w:val="23"/>
  </w:num>
  <w:num w:numId="5" w16cid:durableId="1203398310">
    <w:abstractNumId w:val="4"/>
  </w:num>
  <w:num w:numId="6" w16cid:durableId="566766791">
    <w:abstractNumId w:val="8"/>
  </w:num>
  <w:num w:numId="7" w16cid:durableId="1732118154">
    <w:abstractNumId w:val="5"/>
  </w:num>
  <w:num w:numId="8" w16cid:durableId="1376931862">
    <w:abstractNumId w:val="2"/>
  </w:num>
  <w:num w:numId="9" w16cid:durableId="1115367843">
    <w:abstractNumId w:val="19"/>
  </w:num>
  <w:num w:numId="10" w16cid:durableId="1209681324">
    <w:abstractNumId w:val="24"/>
  </w:num>
  <w:num w:numId="11" w16cid:durableId="484669083">
    <w:abstractNumId w:val="12"/>
  </w:num>
  <w:num w:numId="12" w16cid:durableId="1984695492">
    <w:abstractNumId w:val="18"/>
  </w:num>
  <w:num w:numId="13" w16cid:durableId="193739273">
    <w:abstractNumId w:val="17"/>
  </w:num>
  <w:num w:numId="14" w16cid:durableId="166389426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86301935">
    <w:abstractNumId w:val="11"/>
  </w:num>
  <w:num w:numId="16" w16cid:durableId="1960061923">
    <w:abstractNumId w:val="6"/>
  </w:num>
  <w:num w:numId="17" w16cid:durableId="372120588">
    <w:abstractNumId w:val="7"/>
  </w:num>
  <w:num w:numId="18" w16cid:durableId="1580216810">
    <w:abstractNumId w:val="16"/>
  </w:num>
  <w:num w:numId="19" w16cid:durableId="427779315">
    <w:abstractNumId w:val="21"/>
  </w:num>
  <w:num w:numId="20" w16cid:durableId="697315244">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86546521">
    <w:abstractNumId w:val="1"/>
  </w:num>
  <w:num w:numId="22" w16cid:durableId="1276601044">
    <w:abstractNumId w:val="9"/>
  </w:num>
  <w:num w:numId="23" w16cid:durableId="733547300">
    <w:abstractNumId w:val="13"/>
  </w:num>
  <w:num w:numId="24" w16cid:durableId="945768182">
    <w:abstractNumId w:val="14"/>
  </w:num>
  <w:num w:numId="25" w16cid:durableId="436365884">
    <w:abstractNumId w:val="2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322"/>
    <w:rsid w:val="000000E4"/>
    <w:rsid w:val="00000618"/>
    <w:rsid w:val="0000069F"/>
    <w:rsid w:val="00002B8B"/>
    <w:rsid w:val="00010F54"/>
    <w:rsid w:val="00012651"/>
    <w:rsid w:val="00015F75"/>
    <w:rsid w:val="00016FF5"/>
    <w:rsid w:val="00020116"/>
    <w:rsid w:val="0002177A"/>
    <w:rsid w:val="0002239E"/>
    <w:rsid w:val="0002296D"/>
    <w:rsid w:val="000232A1"/>
    <w:rsid w:val="00025C9B"/>
    <w:rsid w:val="000314C7"/>
    <w:rsid w:val="0003304A"/>
    <w:rsid w:val="00035228"/>
    <w:rsid w:val="00036080"/>
    <w:rsid w:val="000369F2"/>
    <w:rsid w:val="00036D87"/>
    <w:rsid w:val="00040247"/>
    <w:rsid w:val="0004624C"/>
    <w:rsid w:val="0004648F"/>
    <w:rsid w:val="00046AB9"/>
    <w:rsid w:val="0005057F"/>
    <w:rsid w:val="000524FA"/>
    <w:rsid w:val="00053FB3"/>
    <w:rsid w:val="0005544F"/>
    <w:rsid w:val="000554DC"/>
    <w:rsid w:val="00056750"/>
    <w:rsid w:val="00060629"/>
    <w:rsid w:val="00065F12"/>
    <w:rsid w:val="00066496"/>
    <w:rsid w:val="00071B98"/>
    <w:rsid w:val="00072EFB"/>
    <w:rsid w:val="00074F7A"/>
    <w:rsid w:val="000768B7"/>
    <w:rsid w:val="00080715"/>
    <w:rsid w:val="00080ADA"/>
    <w:rsid w:val="00081757"/>
    <w:rsid w:val="00082D24"/>
    <w:rsid w:val="0008436D"/>
    <w:rsid w:val="0008583A"/>
    <w:rsid w:val="00086F10"/>
    <w:rsid w:val="000877C4"/>
    <w:rsid w:val="00092C9A"/>
    <w:rsid w:val="00094326"/>
    <w:rsid w:val="00094CAC"/>
    <w:rsid w:val="00094E5F"/>
    <w:rsid w:val="0009F75B"/>
    <w:rsid w:val="000A5B6F"/>
    <w:rsid w:val="000B0600"/>
    <w:rsid w:val="000B231E"/>
    <w:rsid w:val="000B3F46"/>
    <w:rsid w:val="000B6136"/>
    <w:rsid w:val="000C1FE8"/>
    <w:rsid w:val="000C2700"/>
    <w:rsid w:val="000C286A"/>
    <w:rsid w:val="000C6E10"/>
    <w:rsid w:val="000C748F"/>
    <w:rsid w:val="000D137B"/>
    <w:rsid w:val="000D235D"/>
    <w:rsid w:val="000D2A71"/>
    <w:rsid w:val="000D375C"/>
    <w:rsid w:val="000D401C"/>
    <w:rsid w:val="000D5F9E"/>
    <w:rsid w:val="000D6348"/>
    <w:rsid w:val="000D711F"/>
    <w:rsid w:val="000E00F1"/>
    <w:rsid w:val="000E187D"/>
    <w:rsid w:val="000E374E"/>
    <w:rsid w:val="000E5B72"/>
    <w:rsid w:val="000F3F78"/>
    <w:rsid w:val="000F4365"/>
    <w:rsid w:val="000F5062"/>
    <w:rsid w:val="000F54FA"/>
    <w:rsid w:val="000F5D54"/>
    <w:rsid w:val="00101E56"/>
    <w:rsid w:val="001021FC"/>
    <w:rsid w:val="0010230D"/>
    <w:rsid w:val="0010459C"/>
    <w:rsid w:val="00111825"/>
    <w:rsid w:val="00112072"/>
    <w:rsid w:val="001148BA"/>
    <w:rsid w:val="00120DB7"/>
    <w:rsid w:val="00121461"/>
    <w:rsid w:val="0012410D"/>
    <w:rsid w:val="00124B95"/>
    <w:rsid w:val="00125A92"/>
    <w:rsid w:val="001316A2"/>
    <w:rsid w:val="00133A8A"/>
    <w:rsid w:val="001436FC"/>
    <w:rsid w:val="00143B16"/>
    <w:rsid w:val="00145141"/>
    <w:rsid w:val="00146290"/>
    <w:rsid w:val="0014731C"/>
    <w:rsid w:val="00152562"/>
    <w:rsid w:val="0015611D"/>
    <w:rsid w:val="00157754"/>
    <w:rsid w:val="00157E91"/>
    <w:rsid w:val="00161151"/>
    <w:rsid w:val="0016213F"/>
    <w:rsid w:val="001631E0"/>
    <w:rsid w:val="00163383"/>
    <w:rsid w:val="001638C0"/>
    <w:rsid w:val="00163DB4"/>
    <w:rsid w:val="00166B49"/>
    <w:rsid w:val="00166CE4"/>
    <w:rsid w:val="001679B1"/>
    <w:rsid w:val="00175D18"/>
    <w:rsid w:val="00176362"/>
    <w:rsid w:val="00181D59"/>
    <w:rsid w:val="001901CD"/>
    <w:rsid w:val="00191810"/>
    <w:rsid w:val="00191F5E"/>
    <w:rsid w:val="0019780D"/>
    <w:rsid w:val="001A1B6B"/>
    <w:rsid w:val="001A56BB"/>
    <w:rsid w:val="001B1A86"/>
    <w:rsid w:val="001B4959"/>
    <w:rsid w:val="001C2187"/>
    <w:rsid w:val="001C252D"/>
    <w:rsid w:val="001C273B"/>
    <w:rsid w:val="001C7109"/>
    <w:rsid w:val="001C729C"/>
    <w:rsid w:val="001C7A32"/>
    <w:rsid w:val="001C7A69"/>
    <w:rsid w:val="001D7425"/>
    <w:rsid w:val="001E24C7"/>
    <w:rsid w:val="00200983"/>
    <w:rsid w:val="00200E55"/>
    <w:rsid w:val="002076AD"/>
    <w:rsid w:val="002132BF"/>
    <w:rsid w:val="002132E4"/>
    <w:rsid w:val="00214ED4"/>
    <w:rsid w:val="00215E30"/>
    <w:rsid w:val="00216849"/>
    <w:rsid w:val="00216CAB"/>
    <w:rsid w:val="00217E5A"/>
    <w:rsid w:val="00221BF3"/>
    <w:rsid w:val="00224421"/>
    <w:rsid w:val="00225182"/>
    <w:rsid w:val="00226B16"/>
    <w:rsid w:val="00226BF3"/>
    <w:rsid w:val="00230BA9"/>
    <w:rsid w:val="00231241"/>
    <w:rsid w:val="00231DDB"/>
    <w:rsid w:val="00232BB0"/>
    <w:rsid w:val="0023305E"/>
    <w:rsid w:val="00233F84"/>
    <w:rsid w:val="0023508A"/>
    <w:rsid w:val="002355CF"/>
    <w:rsid w:val="00236139"/>
    <w:rsid w:val="00237026"/>
    <w:rsid w:val="0023709B"/>
    <w:rsid w:val="00241067"/>
    <w:rsid w:val="002417DB"/>
    <w:rsid w:val="00250BF4"/>
    <w:rsid w:val="00250D09"/>
    <w:rsid w:val="002513CB"/>
    <w:rsid w:val="00251F95"/>
    <w:rsid w:val="00252911"/>
    <w:rsid w:val="0025534B"/>
    <w:rsid w:val="00255D3F"/>
    <w:rsid w:val="00262EEF"/>
    <w:rsid w:val="002677FB"/>
    <w:rsid w:val="00272A92"/>
    <w:rsid w:val="00274039"/>
    <w:rsid w:val="00275367"/>
    <w:rsid w:val="0027587E"/>
    <w:rsid w:val="00283380"/>
    <w:rsid w:val="00284F8F"/>
    <w:rsid w:val="00285FD1"/>
    <w:rsid w:val="00286233"/>
    <w:rsid w:val="00291BB7"/>
    <w:rsid w:val="00295B99"/>
    <w:rsid w:val="002963A4"/>
    <w:rsid w:val="00297048"/>
    <w:rsid w:val="00297CD6"/>
    <w:rsid w:val="00297FDE"/>
    <w:rsid w:val="002A3F86"/>
    <w:rsid w:val="002A6CB5"/>
    <w:rsid w:val="002A7304"/>
    <w:rsid w:val="002A7CD0"/>
    <w:rsid w:val="002C0402"/>
    <w:rsid w:val="002C2EF0"/>
    <w:rsid w:val="002C4317"/>
    <w:rsid w:val="002D06A6"/>
    <w:rsid w:val="002D0DCA"/>
    <w:rsid w:val="002D10D2"/>
    <w:rsid w:val="002D3304"/>
    <w:rsid w:val="002E0A23"/>
    <w:rsid w:val="002E0C2E"/>
    <w:rsid w:val="002E2F90"/>
    <w:rsid w:val="002E3796"/>
    <w:rsid w:val="002E510C"/>
    <w:rsid w:val="002E71EB"/>
    <w:rsid w:val="002F22D2"/>
    <w:rsid w:val="002F41BF"/>
    <w:rsid w:val="002F5B86"/>
    <w:rsid w:val="00300E90"/>
    <w:rsid w:val="003111AA"/>
    <w:rsid w:val="003137C4"/>
    <w:rsid w:val="0031561D"/>
    <w:rsid w:val="00316648"/>
    <w:rsid w:val="00316AD1"/>
    <w:rsid w:val="0031774C"/>
    <w:rsid w:val="00317D75"/>
    <w:rsid w:val="00320097"/>
    <w:rsid w:val="00320163"/>
    <w:rsid w:val="00321F7B"/>
    <w:rsid w:val="00323662"/>
    <w:rsid w:val="00330E7C"/>
    <w:rsid w:val="003329DC"/>
    <w:rsid w:val="00332C6A"/>
    <w:rsid w:val="0033348C"/>
    <w:rsid w:val="00335992"/>
    <w:rsid w:val="0033688B"/>
    <w:rsid w:val="003371F9"/>
    <w:rsid w:val="003373A7"/>
    <w:rsid w:val="00337A9F"/>
    <w:rsid w:val="0034016A"/>
    <w:rsid w:val="00340D8A"/>
    <w:rsid w:val="00346C8B"/>
    <w:rsid w:val="00347500"/>
    <w:rsid w:val="003477D1"/>
    <w:rsid w:val="00350533"/>
    <w:rsid w:val="0035212D"/>
    <w:rsid w:val="003521D0"/>
    <w:rsid w:val="003521F8"/>
    <w:rsid w:val="003547B9"/>
    <w:rsid w:val="003601C7"/>
    <w:rsid w:val="00360B56"/>
    <w:rsid w:val="003633A3"/>
    <w:rsid w:val="00364489"/>
    <w:rsid w:val="00365783"/>
    <w:rsid w:val="00366888"/>
    <w:rsid w:val="003704FC"/>
    <w:rsid w:val="00370815"/>
    <w:rsid w:val="00373BC7"/>
    <w:rsid w:val="00375AB6"/>
    <w:rsid w:val="00376C19"/>
    <w:rsid w:val="00381095"/>
    <w:rsid w:val="00381EF8"/>
    <w:rsid w:val="00384024"/>
    <w:rsid w:val="0038452F"/>
    <w:rsid w:val="00385258"/>
    <w:rsid w:val="00385E9D"/>
    <w:rsid w:val="003951D6"/>
    <w:rsid w:val="00396DC9"/>
    <w:rsid w:val="003A78A8"/>
    <w:rsid w:val="003A7EA4"/>
    <w:rsid w:val="003B2B10"/>
    <w:rsid w:val="003B3B35"/>
    <w:rsid w:val="003B5AC6"/>
    <w:rsid w:val="003B728D"/>
    <w:rsid w:val="003C23AD"/>
    <w:rsid w:val="003C3FDA"/>
    <w:rsid w:val="003C6E00"/>
    <w:rsid w:val="003D2053"/>
    <w:rsid w:val="003D2ACA"/>
    <w:rsid w:val="003E0B93"/>
    <w:rsid w:val="003E168F"/>
    <w:rsid w:val="003E19E3"/>
    <w:rsid w:val="003E36E0"/>
    <w:rsid w:val="003E4DA1"/>
    <w:rsid w:val="003E744F"/>
    <w:rsid w:val="003E754A"/>
    <w:rsid w:val="003E79CC"/>
    <w:rsid w:val="003E7D65"/>
    <w:rsid w:val="003F2D0E"/>
    <w:rsid w:val="003F5D16"/>
    <w:rsid w:val="003F5FD7"/>
    <w:rsid w:val="004003E3"/>
    <w:rsid w:val="00401066"/>
    <w:rsid w:val="00401439"/>
    <w:rsid w:val="00401467"/>
    <w:rsid w:val="00413BAC"/>
    <w:rsid w:val="00414C84"/>
    <w:rsid w:val="00414CB7"/>
    <w:rsid w:val="00416857"/>
    <w:rsid w:val="00420B68"/>
    <w:rsid w:val="004232F4"/>
    <w:rsid w:val="00424087"/>
    <w:rsid w:val="00432B0B"/>
    <w:rsid w:val="004337E5"/>
    <w:rsid w:val="00434C35"/>
    <w:rsid w:val="004358F6"/>
    <w:rsid w:val="004362BC"/>
    <w:rsid w:val="004370D6"/>
    <w:rsid w:val="00437615"/>
    <w:rsid w:val="00437E86"/>
    <w:rsid w:val="0044050F"/>
    <w:rsid w:val="00441657"/>
    <w:rsid w:val="00442F29"/>
    <w:rsid w:val="00443324"/>
    <w:rsid w:val="004436A0"/>
    <w:rsid w:val="00444468"/>
    <w:rsid w:val="004457BF"/>
    <w:rsid w:val="004501E6"/>
    <w:rsid w:val="00452253"/>
    <w:rsid w:val="00452846"/>
    <w:rsid w:val="00454EDE"/>
    <w:rsid w:val="00461783"/>
    <w:rsid w:val="00461CC7"/>
    <w:rsid w:val="00461F60"/>
    <w:rsid w:val="00462A17"/>
    <w:rsid w:val="00465868"/>
    <w:rsid w:val="00466CBA"/>
    <w:rsid w:val="00471B58"/>
    <w:rsid w:val="00473675"/>
    <w:rsid w:val="0047390D"/>
    <w:rsid w:val="00477A3D"/>
    <w:rsid w:val="00480864"/>
    <w:rsid w:val="00485453"/>
    <w:rsid w:val="00486294"/>
    <w:rsid w:val="00490758"/>
    <w:rsid w:val="0049228E"/>
    <w:rsid w:val="00492C6E"/>
    <w:rsid w:val="00492FDB"/>
    <w:rsid w:val="00493C20"/>
    <w:rsid w:val="004976EB"/>
    <w:rsid w:val="004A0F26"/>
    <w:rsid w:val="004A4DDC"/>
    <w:rsid w:val="004A70EA"/>
    <w:rsid w:val="004B218E"/>
    <w:rsid w:val="004B3A52"/>
    <w:rsid w:val="004B4002"/>
    <w:rsid w:val="004B447A"/>
    <w:rsid w:val="004B478A"/>
    <w:rsid w:val="004B49B0"/>
    <w:rsid w:val="004B6FC2"/>
    <w:rsid w:val="004C0D6B"/>
    <w:rsid w:val="004D2372"/>
    <w:rsid w:val="004E18CF"/>
    <w:rsid w:val="004E25AC"/>
    <w:rsid w:val="004E39B2"/>
    <w:rsid w:val="004E3CC4"/>
    <w:rsid w:val="004E43AB"/>
    <w:rsid w:val="004E7727"/>
    <w:rsid w:val="004F3703"/>
    <w:rsid w:val="004F4BCC"/>
    <w:rsid w:val="004F4EF6"/>
    <w:rsid w:val="004F6A98"/>
    <w:rsid w:val="0050319C"/>
    <w:rsid w:val="005062B5"/>
    <w:rsid w:val="00506A7A"/>
    <w:rsid w:val="00510B83"/>
    <w:rsid w:val="00510DCD"/>
    <w:rsid w:val="0051119D"/>
    <w:rsid w:val="00511D69"/>
    <w:rsid w:val="00511D79"/>
    <w:rsid w:val="00513298"/>
    <w:rsid w:val="00514799"/>
    <w:rsid w:val="00516EC4"/>
    <w:rsid w:val="00517BBF"/>
    <w:rsid w:val="00521D52"/>
    <w:rsid w:val="005254F6"/>
    <w:rsid w:val="0052607C"/>
    <w:rsid w:val="00526B00"/>
    <w:rsid w:val="005270B6"/>
    <w:rsid w:val="005311EC"/>
    <w:rsid w:val="005317A1"/>
    <w:rsid w:val="00533B00"/>
    <w:rsid w:val="00533C82"/>
    <w:rsid w:val="005355BC"/>
    <w:rsid w:val="005420AA"/>
    <w:rsid w:val="005425AE"/>
    <w:rsid w:val="00543831"/>
    <w:rsid w:val="005453D1"/>
    <w:rsid w:val="005468CD"/>
    <w:rsid w:val="00546E52"/>
    <w:rsid w:val="005471C4"/>
    <w:rsid w:val="00547FE1"/>
    <w:rsid w:val="00553765"/>
    <w:rsid w:val="005554DE"/>
    <w:rsid w:val="00557631"/>
    <w:rsid w:val="00557866"/>
    <w:rsid w:val="00560D53"/>
    <w:rsid w:val="005618A7"/>
    <w:rsid w:val="00562168"/>
    <w:rsid w:val="00562924"/>
    <w:rsid w:val="00562C6C"/>
    <w:rsid w:val="0056482D"/>
    <w:rsid w:val="005649C6"/>
    <w:rsid w:val="00566F3D"/>
    <w:rsid w:val="00567451"/>
    <w:rsid w:val="00567F26"/>
    <w:rsid w:val="00570555"/>
    <w:rsid w:val="0057081F"/>
    <w:rsid w:val="0057123C"/>
    <w:rsid w:val="00571E1A"/>
    <w:rsid w:val="005775DD"/>
    <w:rsid w:val="00583C60"/>
    <w:rsid w:val="00583E4D"/>
    <w:rsid w:val="005851C1"/>
    <w:rsid w:val="00585984"/>
    <w:rsid w:val="0058627F"/>
    <w:rsid w:val="00586723"/>
    <w:rsid w:val="0058734F"/>
    <w:rsid w:val="00597291"/>
    <w:rsid w:val="005A47FF"/>
    <w:rsid w:val="005A4FA4"/>
    <w:rsid w:val="005B0CAF"/>
    <w:rsid w:val="005B498A"/>
    <w:rsid w:val="005B536E"/>
    <w:rsid w:val="005B60CA"/>
    <w:rsid w:val="005C0A47"/>
    <w:rsid w:val="005C1C4F"/>
    <w:rsid w:val="005C5E68"/>
    <w:rsid w:val="005D21F1"/>
    <w:rsid w:val="005D54D3"/>
    <w:rsid w:val="005D56D5"/>
    <w:rsid w:val="005D5887"/>
    <w:rsid w:val="005D6468"/>
    <w:rsid w:val="005E10E9"/>
    <w:rsid w:val="005E2404"/>
    <w:rsid w:val="005E2534"/>
    <w:rsid w:val="005E48F3"/>
    <w:rsid w:val="005E515C"/>
    <w:rsid w:val="005E598B"/>
    <w:rsid w:val="005F2B7C"/>
    <w:rsid w:val="005F6696"/>
    <w:rsid w:val="00603E65"/>
    <w:rsid w:val="006104DD"/>
    <w:rsid w:val="00612283"/>
    <w:rsid w:val="006156DA"/>
    <w:rsid w:val="00623766"/>
    <w:rsid w:val="0062497F"/>
    <w:rsid w:val="006253C7"/>
    <w:rsid w:val="0063006E"/>
    <w:rsid w:val="00632F3C"/>
    <w:rsid w:val="0063403F"/>
    <w:rsid w:val="00635286"/>
    <w:rsid w:val="00637D50"/>
    <w:rsid w:val="006429A5"/>
    <w:rsid w:val="006445C8"/>
    <w:rsid w:val="00646204"/>
    <w:rsid w:val="00651FBB"/>
    <w:rsid w:val="00655599"/>
    <w:rsid w:val="00656ACB"/>
    <w:rsid w:val="006620AD"/>
    <w:rsid w:val="00663C32"/>
    <w:rsid w:val="00664452"/>
    <w:rsid w:val="00666DBE"/>
    <w:rsid w:val="00670623"/>
    <w:rsid w:val="00672358"/>
    <w:rsid w:val="00672FF2"/>
    <w:rsid w:val="00677A83"/>
    <w:rsid w:val="00677B19"/>
    <w:rsid w:val="0068246B"/>
    <w:rsid w:val="0068271A"/>
    <w:rsid w:val="00685A9B"/>
    <w:rsid w:val="00693466"/>
    <w:rsid w:val="006950DB"/>
    <w:rsid w:val="006978B8"/>
    <w:rsid w:val="006A0591"/>
    <w:rsid w:val="006A5298"/>
    <w:rsid w:val="006A547D"/>
    <w:rsid w:val="006A5A38"/>
    <w:rsid w:val="006A5AFB"/>
    <w:rsid w:val="006A6755"/>
    <w:rsid w:val="006B5663"/>
    <w:rsid w:val="006B57A4"/>
    <w:rsid w:val="006B6765"/>
    <w:rsid w:val="006B7F74"/>
    <w:rsid w:val="006C74E4"/>
    <w:rsid w:val="006D07CD"/>
    <w:rsid w:val="006D1546"/>
    <w:rsid w:val="006D1890"/>
    <w:rsid w:val="006D350E"/>
    <w:rsid w:val="006E03CF"/>
    <w:rsid w:val="006E06E7"/>
    <w:rsid w:val="006E6AD5"/>
    <w:rsid w:val="006F1B09"/>
    <w:rsid w:val="006F1DA3"/>
    <w:rsid w:val="006F26D7"/>
    <w:rsid w:val="006F27B5"/>
    <w:rsid w:val="006F2B53"/>
    <w:rsid w:val="006F5B5C"/>
    <w:rsid w:val="006F5CEC"/>
    <w:rsid w:val="006F70CA"/>
    <w:rsid w:val="006F79EA"/>
    <w:rsid w:val="006F7CEC"/>
    <w:rsid w:val="007018DC"/>
    <w:rsid w:val="00702E37"/>
    <w:rsid w:val="00704FBD"/>
    <w:rsid w:val="007055C5"/>
    <w:rsid w:val="007112AB"/>
    <w:rsid w:val="00712322"/>
    <w:rsid w:val="00712AAD"/>
    <w:rsid w:val="00713043"/>
    <w:rsid w:val="007169E2"/>
    <w:rsid w:val="00721006"/>
    <w:rsid w:val="00721C4B"/>
    <w:rsid w:val="007313B5"/>
    <w:rsid w:val="00731B62"/>
    <w:rsid w:val="0073214A"/>
    <w:rsid w:val="00733915"/>
    <w:rsid w:val="00735EF4"/>
    <w:rsid w:val="00736197"/>
    <w:rsid w:val="00736D21"/>
    <w:rsid w:val="00737D48"/>
    <w:rsid w:val="00740177"/>
    <w:rsid w:val="0074036C"/>
    <w:rsid w:val="007403B9"/>
    <w:rsid w:val="007427D7"/>
    <w:rsid w:val="00743192"/>
    <w:rsid w:val="00743A66"/>
    <w:rsid w:val="00745AB9"/>
    <w:rsid w:val="007526FB"/>
    <w:rsid w:val="00752B81"/>
    <w:rsid w:val="007537F4"/>
    <w:rsid w:val="00754416"/>
    <w:rsid w:val="007559FA"/>
    <w:rsid w:val="00755BCC"/>
    <w:rsid w:val="007567E2"/>
    <w:rsid w:val="00756949"/>
    <w:rsid w:val="00760125"/>
    <w:rsid w:val="00761A00"/>
    <w:rsid w:val="00762332"/>
    <w:rsid w:val="00762406"/>
    <w:rsid w:val="007637D9"/>
    <w:rsid w:val="00763899"/>
    <w:rsid w:val="007712C2"/>
    <w:rsid w:val="00771D8D"/>
    <w:rsid w:val="0077208C"/>
    <w:rsid w:val="007745EE"/>
    <w:rsid w:val="007812EC"/>
    <w:rsid w:val="00781AC0"/>
    <w:rsid w:val="00783053"/>
    <w:rsid w:val="00783A9D"/>
    <w:rsid w:val="007843FE"/>
    <w:rsid w:val="00785D2D"/>
    <w:rsid w:val="00786425"/>
    <w:rsid w:val="00790CE7"/>
    <w:rsid w:val="00790E84"/>
    <w:rsid w:val="00793200"/>
    <w:rsid w:val="007956CD"/>
    <w:rsid w:val="00797CB9"/>
    <w:rsid w:val="007A111F"/>
    <w:rsid w:val="007A525E"/>
    <w:rsid w:val="007A5277"/>
    <w:rsid w:val="007A7CCA"/>
    <w:rsid w:val="007B1806"/>
    <w:rsid w:val="007B1EFA"/>
    <w:rsid w:val="007B3C95"/>
    <w:rsid w:val="007B3D5A"/>
    <w:rsid w:val="007B635D"/>
    <w:rsid w:val="007B6888"/>
    <w:rsid w:val="007C0544"/>
    <w:rsid w:val="007C0B01"/>
    <w:rsid w:val="007C387A"/>
    <w:rsid w:val="007C5542"/>
    <w:rsid w:val="007C5627"/>
    <w:rsid w:val="007C5DF3"/>
    <w:rsid w:val="007D1910"/>
    <w:rsid w:val="007D3931"/>
    <w:rsid w:val="007D70BE"/>
    <w:rsid w:val="007E29C0"/>
    <w:rsid w:val="007E3A89"/>
    <w:rsid w:val="007E430E"/>
    <w:rsid w:val="007E4E9D"/>
    <w:rsid w:val="007E71F2"/>
    <w:rsid w:val="007E7792"/>
    <w:rsid w:val="007F37AD"/>
    <w:rsid w:val="007F595A"/>
    <w:rsid w:val="00802A7D"/>
    <w:rsid w:val="00803CAF"/>
    <w:rsid w:val="00804359"/>
    <w:rsid w:val="00805A95"/>
    <w:rsid w:val="00806F49"/>
    <w:rsid w:val="00812590"/>
    <w:rsid w:val="0081553B"/>
    <w:rsid w:val="00816133"/>
    <w:rsid w:val="00816803"/>
    <w:rsid w:val="00816EE8"/>
    <w:rsid w:val="0081734B"/>
    <w:rsid w:val="008235E1"/>
    <w:rsid w:val="00826991"/>
    <w:rsid w:val="00830436"/>
    <w:rsid w:val="00830A12"/>
    <w:rsid w:val="00831AF4"/>
    <w:rsid w:val="0083214F"/>
    <w:rsid w:val="008321EE"/>
    <w:rsid w:val="008323ED"/>
    <w:rsid w:val="00832463"/>
    <w:rsid w:val="00833616"/>
    <w:rsid w:val="00833F39"/>
    <w:rsid w:val="00836419"/>
    <w:rsid w:val="00836913"/>
    <w:rsid w:val="00844987"/>
    <w:rsid w:val="008479DB"/>
    <w:rsid w:val="00854787"/>
    <w:rsid w:val="008547D8"/>
    <w:rsid w:val="00860530"/>
    <w:rsid w:val="0086231C"/>
    <w:rsid w:val="00866D0E"/>
    <w:rsid w:val="00870980"/>
    <w:rsid w:val="00870E8F"/>
    <w:rsid w:val="00872045"/>
    <w:rsid w:val="00872D63"/>
    <w:rsid w:val="00874103"/>
    <w:rsid w:val="008741CF"/>
    <w:rsid w:val="0088136C"/>
    <w:rsid w:val="0088528E"/>
    <w:rsid w:val="00885AF4"/>
    <w:rsid w:val="00887978"/>
    <w:rsid w:val="00890F16"/>
    <w:rsid w:val="00892708"/>
    <w:rsid w:val="00893930"/>
    <w:rsid w:val="00895EDA"/>
    <w:rsid w:val="00897F13"/>
    <w:rsid w:val="008A0962"/>
    <w:rsid w:val="008A48FB"/>
    <w:rsid w:val="008A4BA7"/>
    <w:rsid w:val="008B05C3"/>
    <w:rsid w:val="008B22F6"/>
    <w:rsid w:val="008C24D8"/>
    <w:rsid w:val="008C25D0"/>
    <w:rsid w:val="008C34B8"/>
    <w:rsid w:val="008C56DE"/>
    <w:rsid w:val="008C69F8"/>
    <w:rsid w:val="008C6FD9"/>
    <w:rsid w:val="008D41BB"/>
    <w:rsid w:val="008D6F12"/>
    <w:rsid w:val="008E0F8C"/>
    <w:rsid w:val="008E6A8D"/>
    <w:rsid w:val="008E7290"/>
    <w:rsid w:val="008F2525"/>
    <w:rsid w:val="008F4373"/>
    <w:rsid w:val="00900397"/>
    <w:rsid w:val="009024FE"/>
    <w:rsid w:val="00911EB1"/>
    <w:rsid w:val="00912008"/>
    <w:rsid w:val="00912670"/>
    <w:rsid w:val="00912905"/>
    <w:rsid w:val="009138A1"/>
    <w:rsid w:val="00913BA3"/>
    <w:rsid w:val="0091457B"/>
    <w:rsid w:val="0091695F"/>
    <w:rsid w:val="0091776A"/>
    <w:rsid w:val="00920D47"/>
    <w:rsid w:val="00923352"/>
    <w:rsid w:val="00925122"/>
    <w:rsid w:val="0092666B"/>
    <w:rsid w:val="00926676"/>
    <w:rsid w:val="00927364"/>
    <w:rsid w:val="00932421"/>
    <w:rsid w:val="00934D8C"/>
    <w:rsid w:val="0094291C"/>
    <w:rsid w:val="00943C61"/>
    <w:rsid w:val="00952528"/>
    <w:rsid w:val="00952FE2"/>
    <w:rsid w:val="00954033"/>
    <w:rsid w:val="009541B5"/>
    <w:rsid w:val="009605ED"/>
    <w:rsid w:val="00960A66"/>
    <w:rsid w:val="009624ED"/>
    <w:rsid w:val="00971462"/>
    <w:rsid w:val="00973389"/>
    <w:rsid w:val="00977641"/>
    <w:rsid w:val="00977683"/>
    <w:rsid w:val="00980B5C"/>
    <w:rsid w:val="00980D47"/>
    <w:rsid w:val="00981028"/>
    <w:rsid w:val="009822AD"/>
    <w:rsid w:val="00984B7E"/>
    <w:rsid w:val="00985758"/>
    <w:rsid w:val="00987D46"/>
    <w:rsid w:val="00990112"/>
    <w:rsid w:val="00990166"/>
    <w:rsid w:val="009917BE"/>
    <w:rsid w:val="00993BF7"/>
    <w:rsid w:val="0099516B"/>
    <w:rsid w:val="009A4BD5"/>
    <w:rsid w:val="009B1C1D"/>
    <w:rsid w:val="009B231D"/>
    <w:rsid w:val="009B441F"/>
    <w:rsid w:val="009B46A6"/>
    <w:rsid w:val="009B6874"/>
    <w:rsid w:val="009B7BD6"/>
    <w:rsid w:val="009C25F1"/>
    <w:rsid w:val="009C4C2D"/>
    <w:rsid w:val="009C51C5"/>
    <w:rsid w:val="009C5D83"/>
    <w:rsid w:val="009E2C17"/>
    <w:rsid w:val="009E2C25"/>
    <w:rsid w:val="009E3575"/>
    <w:rsid w:val="009E6176"/>
    <w:rsid w:val="009E6767"/>
    <w:rsid w:val="009E7D5A"/>
    <w:rsid w:val="009F2816"/>
    <w:rsid w:val="009F4C5D"/>
    <w:rsid w:val="00A01F37"/>
    <w:rsid w:val="00A04DDA"/>
    <w:rsid w:val="00A05905"/>
    <w:rsid w:val="00A05E22"/>
    <w:rsid w:val="00A05E5D"/>
    <w:rsid w:val="00A100C1"/>
    <w:rsid w:val="00A10635"/>
    <w:rsid w:val="00A10EA2"/>
    <w:rsid w:val="00A1154F"/>
    <w:rsid w:val="00A1547A"/>
    <w:rsid w:val="00A15DDD"/>
    <w:rsid w:val="00A2013F"/>
    <w:rsid w:val="00A202B0"/>
    <w:rsid w:val="00A20BFA"/>
    <w:rsid w:val="00A31294"/>
    <w:rsid w:val="00A334E1"/>
    <w:rsid w:val="00A33B2B"/>
    <w:rsid w:val="00A3498D"/>
    <w:rsid w:val="00A34A52"/>
    <w:rsid w:val="00A3766E"/>
    <w:rsid w:val="00A41767"/>
    <w:rsid w:val="00A45DCB"/>
    <w:rsid w:val="00A47706"/>
    <w:rsid w:val="00A47F09"/>
    <w:rsid w:val="00A47F36"/>
    <w:rsid w:val="00A51613"/>
    <w:rsid w:val="00A55ABC"/>
    <w:rsid w:val="00A57676"/>
    <w:rsid w:val="00A61497"/>
    <w:rsid w:val="00A6171C"/>
    <w:rsid w:val="00A63FEA"/>
    <w:rsid w:val="00A65A71"/>
    <w:rsid w:val="00A6631E"/>
    <w:rsid w:val="00A67EF8"/>
    <w:rsid w:val="00A71EB1"/>
    <w:rsid w:val="00A740B2"/>
    <w:rsid w:val="00A747AE"/>
    <w:rsid w:val="00A8257D"/>
    <w:rsid w:val="00A83416"/>
    <w:rsid w:val="00A83B70"/>
    <w:rsid w:val="00A84561"/>
    <w:rsid w:val="00A84E43"/>
    <w:rsid w:val="00A87A74"/>
    <w:rsid w:val="00A9248E"/>
    <w:rsid w:val="00A96DE4"/>
    <w:rsid w:val="00A97D5E"/>
    <w:rsid w:val="00AA3863"/>
    <w:rsid w:val="00AA5AF1"/>
    <w:rsid w:val="00AA661C"/>
    <w:rsid w:val="00AA6858"/>
    <w:rsid w:val="00AB61B3"/>
    <w:rsid w:val="00AB694D"/>
    <w:rsid w:val="00AB6B1F"/>
    <w:rsid w:val="00AC035B"/>
    <w:rsid w:val="00AC0FA9"/>
    <w:rsid w:val="00AC6005"/>
    <w:rsid w:val="00AD08AE"/>
    <w:rsid w:val="00AD727D"/>
    <w:rsid w:val="00AE22C0"/>
    <w:rsid w:val="00AE3633"/>
    <w:rsid w:val="00AE4B47"/>
    <w:rsid w:val="00AE6C7B"/>
    <w:rsid w:val="00AE789A"/>
    <w:rsid w:val="00AF3138"/>
    <w:rsid w:val="00AF38D3"/>
    <w:rsid w:val="00AF5961"/>
    <w:rsid w:val="00AF603F"/>
    <w:rsid w:val="00AF6A71"/>
    <w:rsid w:val="00AF6C5C"/>
    <w:rsid w:val="00B00AD0"/>
    <w:rsid w:val="00B00EA2"/>
    <w:rsid w:val="00B039FC"/>
    <w:rsid w:val="00B0683A"/>
    <w:rsid w:val="00B150DF"/>
    <w:rsid w:val="00B1AEA7"/>
    <w:rsid w:val="00B23751"/>
    <w:rsid w:val="00B251E2"/>
    <w:rsid w:val="00B25A84"/>
    <w:rsid w:val="00B26DAA"/>
    <w:rsid w:val="00B30EB8"/>
    <w:rsid w:val="00B321B4"/>
    <w:rsid w:val="00B340BA"/>
    <w:rsid w:val="00B34126"/>
    <w:rsid w:val="00B36833"/>
    <w:rsid w:val="00B443D8"/>
    <w:rsid w:val="00B445AF"/>
    <w:rsid w:val="00B453C4"/>
    <w:rsid w:val="00B47663"/>
    <w:rsid w:val="00B51EC2"/>
    <w:rsid w:val="00B52F5C"/>
    <w:rsid w:val="00B554CD"/>
    <w:rsid w:val="00B55DDB"/>
    <w:rsid w:val="00B55E7A"/>
    <w:rsid w:val="00B57398"/>
    <w:rsid w:val="00B579DF"/>
    <w:rsid w:val="00B62379"/>
    <w:rsid w:val="00B64E8A"/>
    <w:rsid w:val="00B64F5A"/>
    <w:rsid w:val="00B6613D"/>
    <w:rsid w:val="00B664F6"/>
    <w:rsid w:val="00B7145C"/>
    <w:rsid w:val="00B72715"/>
    <w:rsid w:val="00B74518"/>
    <w:rsid w:val="00B754AC"/>
    <w:rsid w:val="00B76184"/>
    <w:rsid w:val="00B82885"/>
    <w:rsid w:val="00B82C7C"/>
    <w:rsid w:val="00B91438"/>
    <w:rsid w:val="00B9290E"/>
    <w:rsid w:val="00B93D58"/>
    <w:rsid w:val="00B96CC1"/>
    <w:rsid w:val="00BA4F21"/>
    <w:rsid w:val="00BA4FAC"/>
    <w:rsid w:val="00BA728D"/>
    <w:rsid w:val="00BA7C90"/>
    <w:rsid w:val="00BB359D"/>
    <w:rsid w:val="00BB48E7"/>
    <w:rsid w:val="00BC2EB8"/>
    <w:rsid w:val="00BC7BB9"/>
    <w:rsid w:val="00BD09AD"/>
    <w:rsid w:val="00BD0DFB"/>
    <w:rsid w:val="00BD28C4"/>
    <w:rsid w:val="00BD3B8B"/>
    <w:rsid w:val="00BD40C3"/>
    <w:rsid w:val="00BD4E75"/>
    <w:rsid w:val="00BD59BD"/>
    <w:rsid w:val="00BD5E4B"/>
    <w:rsid w:val="00BD6BA7"/>
    <w:rsid w:val="00BD76D1"/>
    <w:rsid w:val="00BD79AF"/>
    <w:rsid w:val="00BE0878"/>
    <w:rsid w:val="00BE494A"/>
    <w:rsid w:val="00BE59FA"/>
    <w:rsid w:val="00BE7946"/>
    <w:rsid w:val="00BF1B0E"/>
    <w:rsid w:val="00BF520E"/>
    <w:rsid w:val="00C0304A"/>
    <w:rsid w:val="00C03437"/>
    <w:rsid w:val="00C03C7E"/>
    <w:rsid w:val="00C0483E"/>
    <w:rsid w:val="00C063C4"/>
    <w:rsid w:val="00C07D2A"/>
    <w:rsid w:val="00C07E05"/>
    <w:rsid w:val="00C14E9F"/>
    <w:rsid w:val="00C15602"/>
    <w:rsid w:val="00C21EAF"/>
    <w:rsid w:val="00C247B2"/>
    <w:rsid w:val="00C30468"/>
    <w:rsid w:val="00C30A25"/>
    <w:rsid w:val="00C32964"/>
    <w:rsid w:val="00C32979"/>
    <w:rsid w:val="00C331FA"/>
    <w:rsid w:val="00C33743"/>
    <w:rsid w:val="00C33E65"/>
    <w:rsid w:val="00C34655"/>
    <w:rsid w:val="00C354F2"/>
    <w:rsid w:val="00C4013F"/>
    <w:rsid w:val="00C41A83"/>
    <w:rsid w:val="00C41F8D"/>
    <w:rsid w:val="00C421D9"/>
    <w:rsid w:val="00C435E4"/>
    <w:rsid w:val="00C43640"/>
    <w:rsid w:val="00C503CC"/>
    <w:rsid w:val="00C51FE4"/>
    <w:rsid w:val="00C520D5"/>
    <w:rsid w:val="00C55315"/>
    <w:rsid w:val="00C55D56"/>
    <w:rsid w:val="00C60C63"/>
    <w:rsid w:val="00C62A73"/>
    <w:rsid w:val="00C6383A"/>
    <w:rsid w:val="00C656B8"/>
    <w:rsid w:val="00C663E2"/>
    <w:rsid w:val="00C74CEC"/>
    <w:rsid w:val="00C763BE"/>
    <w:rsid w:val="00C778DC"/>
    <w:rsid w:val="00C80AA5"/>
    <w:rsid w:val="00C812F5"/>
    <w:rsid w:val="00C91AC0"/>
    <w:rsid w:val="00C92129"/>
    <w:rsid w:val="00C92182"/>
    <w:rsid w:val="00C97801"/>
    <w:rsid w:val="00CA06FE"/>
    <w:rsid w:val="00CA3060"/>
    <w:rsid w:val="00CA4AFD"/>
    <w:rsid w:val="00CA5280"/>
    <w:rsid w:val="00CB0A83"/>
    <w:rsid w:val="00CB0C81"/>
    <w:rsid w:val="00CB1B10"/>
    <w:rsid w:val="00CC04BA"/>
    <w:rsid w:val="00CC0C1E"/>
    <w:rsid w:val="00CC2B8C"/>
    <w:rsid w:val="00CC3931"/>
    <w:rsid w:val="00CC4678"/>
    <w:rsid w:val="00CC4879"/>
    <w:rsid w:val="00CC5ABC"/>
    <w:rsid w:val="00CD2166"/>
    <w:rsid w:val="00CD25DC"/>
    <w:rsid w:val="00CD3593"/>
    <w:rsid w:val="00CD4AFD"/>
    <w:rsid w:val="00CD759C"/>
    <w:rsid w:val="00CE2746"/>
    <w:rsid w:val="00CE4322"/>
    <w:rsid w:val="00CE4F84"/>
    <w:rsid w:val="00CE5FC9"/>
    <w:rsid w:val="00CE65B3"/>
    <w:rsid w:val="00CE7D43"/>
    <w:rsid w:val="00CF2B39"/>
    <w:rsid w:val="00CF4848"/>
    <w:rsid w:val="00CF5759"/>
    <w:rsid w:val="00CF718C"/>
    <w:rsid w:val="00D0419A"/>
    <w:rsid w:val="00D04639"/>
    <w:rsid w:val="00D07F40"/>
    <w:rsid w:val="00D11771"/>
    <w:rsid w:val="00D11C6B"/>
    <w:rsid w:val="00D15D72"/>
    <w:rsid w:val="00D163BF"/>
    <w:rsid w:val="00D2148B"/>
    <w:rsid w:val="00D23143"/>
    <w:rsid w:val="00D23A2B"/>
    <w:rsid w:val="00D25C33"/>
    <w:rsid w:val="00D27F4C"/>
    <w:rsid w:val="00D33306"/>
    <w:rsid w:val="00D33485"/>
    <w:rsid w:val="00D35A3F"/>
    <w:rsid w:val="00D409D1"/>
    <w:rsid w:val="00D42C47"/>
    <w:rsid w:val="00D441BD"/>
    <w:rsid w:val="00D47A2E"/>
    <w:rsid w:val="00D5788A"/>
    <w:rsid w:val="00D63210"/>
    <w:rsid w:val="00D6742B"/>
    <w:rsid w:val="00D735CA"/>
    <w:rsid w:val="00D744FA"/>
    <w:rsid w:val="00D803A9"/>
    <w:rsid w:val="00D808B0"/>
    <w:rsid w:val="00D81192"/>
    <w:rsid w:val="00D855B4"/>
    <w:rsid w:val="00D86997"/>
    <w:rsid w:val="00D92231"/>
    <w:rsid w:val="00D93AA8"/>
    <w:rsid w:val="00D95A7D"/>
    <w:rsid w:val="00DA02D3"/>
    <w:rsid w:val="00DA219B"/>
    <w:rsid w:val="00DA26EC"/>
    <w:rsid w:val="00DA371E"/>
    <w:rsid w:val="00DA3E04"/>
    <w:rsid w:val="00DA4340"/>
    <w:rsid w:val="00DA490B"/>
    <w:rsid w:val="00DA4AE8"/>
    <w:rsid w:val="00DA4E17"/>
    <w:rsid w:val="00DA579C"/>
    <w:rsid w:val="00DA5CDF"/>
    <w:rsid w:val="00DB2A55"/>
    <w:rsid w:val="00DB5151"/>
    <w:rsid w:val="00DB7D1C"/>
    <w:rsid w:val="00DC21C3"/>
    <w:rsid w:val="00DC2931"/>
    <w:rsid w:val="00DC3A4A"/>
    <w:rsid w:val="00DC6337"/>
    <w:rsid w:val="00DD548F"/>
    <w:rsid w:val="00DE061E"/>
    <w:rsid w:val="00DE1266"/>
    <w:rsid w:val="00DE225C"/>
    <w:rsid w:val="00DE34A5"/>
    <w:rsid w:val="00DE4B65"/>
    <w:rsid w:val="00DE6083"/>
    <w:rsid w:val="00DF0A96"/>
    <w:rsid w:val="00DF39F0"/>
    <w:rsid w:val="00DF4F5B"/>
    <w:rsid w:val="00DF65B2"/>
    <w:rsid w:val="00DF7EA3"/>
    <w:rsid w:val="00E01EBA"/>
    <w:rsid w:val="00E05E83"/>
    <w:rsid w:val="00E127C2"/>
    <w:rsid w:val="00E1326C"/>
    <w:rsid w:val="00E15230"/>
    <w:rsid w:val="00E17814"/>
    <w:rsid w:val="00E2054D"/>
    <w:rsid w:val="00E234BF"/>
    <w:rsid w:val="00E24301"/>
    <w:rsid w:val="00E24EFD"/>
    <w:rsid w:val="00E26335"/>
    <w:rsid w:val="00E35212"/>
    <w:rsid w:val="00E363DB"/>
    <w:rsid w:val="00E37208"/>
    <w:rsid w:val="00E37BA8"/>
    <w:rsid w:val="00E408A8"/>
    <w:rsid w:val="00E417BB"/>
    <w:rsid w:val="00E47D0E"/>
    <w:rsid w:val="00E527BB"/>
    <w:rsid w:val="00E55D1F"/>
    <w:rsid w:val="00E56719"/>
    <w:rsid w:val="00E57559"/>
    <w:rsid w:val="00E576A8"/>
    <w:rsid w:val="00E61138"/>
    <w:rsid w:val="00E61247"/>
    <w:rsid w:val="00E615D7"/>
    <w:rsid w:val="00E62E54"/>
    <w:rsid w:val="00E66C47"/>
    <w:rsid w:val="00E70791"/>
    <w:rsid w:val="00E72198"/>
    <w:rsid w:val="00E74EA4"/>
    <w:rsid w:val="00E77B7F"/>
    <w:rsid w:val="00E77EC2"/>
    <w:rsid w:val="00E79CC6"/>
    <w:rsid w:val="00E86F17"/>
    <w:rsid w:val="00E875A5"/>
    <w:rsid w:val="00E87600"/>
    <w:rsid w:val="00E90FB1"/>
    <w:rsid w:val="00E91F84"/>
    <w:rsid w:val="00E9538D"/>
    <w:rsid w:val="00EA02E7"/>
    <w:rsid w:val="00EA049B"/>
    <w:rsid w:val="00EA466A"/>
    <w:rsid w:val="00EA46F0"/>
    <w:rsid w:val="00EA5C73"/>
    <w:rsid w:val="00EB1530"/>
    <w:rsid w:val="00EB1DA0"/>
    <w:rsid w:val="00EB2507"/>
    <w:rsid w:val="00EB56EA"/>
    <w:rsid w:val="00EB57EF"/>
    <w:rsid w:val="00EB651B"/>
    <w:rsid w:val="00EB6814"/>
    <w:rsid w:val="00EC2324"/>
    <w:rsid w:val="00EC4B5E"/>
    <w:rsid w:val="00EC5495"/>
    <w:rsid w:val="00EC5869"/>
    <w:rsid w:val="00ED30D1"/>
    <w:rsid w:val="00ED3A7A"/>
    <w:rsid w:val="00ED46D9"/>
    <w:rsid w:val="00ED6976"/>
    <w:rsid w:val="00ED7060"/>
    <w:rsid w:val="00EE219E"/>
    <w:rsid w:val="00EE7F2F"/>
    <w:rsid w:val="00EF22B0"/>
    <w:rsid w:val="00EF28AC"/>
    <w:rsid w:val="00EF3957"/>
    <w:rsid w:val="00EF7859"/>
    <w:rsid w:val="00EF7974"/>
    <w:rsid w:val="00F00A56"/>
    <w:rsid w:val="00F00C8E"/>
    <w:rsid w:val="00F02278"/>
    <w:rsid w:val="00F04EB9"/>
    <w:rsid w:val="00F066BC"/>
    <w:rsid w:val="00F07841"/>
    <w:rsid w:val="00F10317"/>
    <w:rsid w:val="00F106E4"/>
    <w:rsid w:val="00F13CBA"/>
    <w:rsid w:val="00F15437"/>
    <w:rsid w:val="00F16AA5"/>
    <w:rsid w:val="00F17570"/>
    <w:rsid w:val="00F219EB"/>
    <w:rsid w:val="00F24EA9"/>
    <w:rsid w:val="00F27927"/>
    <w:rsid w:val="00F306E1"/>
    <w:rsid w:val="00F33563"/>
    <w:rsid w:val="00F44F84"/>
    <w:rsid w:val="00F46CFC"/>
    <w:rsid w:val="00F46E59"/>
    <w:rsid w:val="00F47B59"/>
    <w:rsid w:val="00F5008D"/>
    <w:rsid w:val="00F55711"/>
    <w:rsid w:val="00F62AD6"/>
    <w:rsid w:val="00F62D81"/>
    <w:rsid w:val="00F6549F"/>
    <w:rsid w:val="00F67401"/>
    <w:rsid w:val="00F67656"/>
    <w:rsid w:val="00F67CAB"/>
    <w:rsid w:val="00F70452"/>
    <w:rsid w:val="00F73781"/>
    <w:rsid w:val="00F74A52"/>
    <w:rsid w:val="00F76A04"/>
    <w:rsid w:val="00F80732"/>
    <w:rsid w:val="00F844D8"/>
    <w:rsid w:val="00F84761"/>
    <w:rsid w:val="00F85A3A"/>
    <w:rsid w:val="00F8636B"/>
    <w:rsid w:val="00F90A06"/>
    <w:rsid w:val="00F91174"/>
    <w:rsid w:val="00F93459"/>
    <w:rsid w:val="00F967FE"/>
    <w:rsid w:val="00F975DC"/>
    <w:rsid w:val="00FA0FAA"/>
    <w:rsid w:val="00FA15B3"/>
    <w:rsid w:val="00FA2087"/>
    <w:rsid w:val="00FA50B5"/>
    <w:rsid w:val="00FA5991"/>
    <w:rsid w:val="00FB2DE2"/>
    <w:rsid w:val="00FB3814"/>
    <w:rsid w:val="00FB3EF5"/>
    <w:rsid w:val="00FB46D8"/>
    <w:rsid w:val="00FC0EC0"/>
    <w:rsid w:val="00FC25ED"/>
    <w:rsid w:val="00FC6AC1"/>
    <w:rsid w:val="00FD0387"/>
    <w:rsid w:val="00FE0EA6"/>
    <w:rsid w:val="00FE5C4C"/>
    <w:rsid w:val="00FE6BC9"/>
    <w:rsid w:val="00FE75A4"/>
    <w:rsid w:val="00FF096F"/>
    <w:rsid w:val="00FF0B70"/>
    <w:rsid w:val="00FF0D4C"/>
    <w:rsid w:val="00FF0FE3"/>
    <w:rsid w:val="00FF2844"/>
    <w:rsid w:val="00FF2FFF"/>
    <w:rsid w:val="00FF331C"/>
    <w:rsid w:val="00FF662E"/>
    <w:rsid w:val="013036E0"/>
    <w:rsid w:val="0151D67D"/>
    <w:rsid w:val="016F89E7"/>
    <w:rsid w:val="01BB06B5"/>
    <w:rsid w:val="01DA073E"/>
    <w:rsid w:val="02535235"/>
    <w:rsid w:val="026F77CA"/>
    <w:rsid w:val="02828CCB"/>
    <w:rsid w:val="02B2B0FD"/>
    <w:rsid w:val="02D8D361"/>
    <w:rsid w:val="0323E58A"/>
    <w:rsid w:val="032ED8DD"/>
    <w:rsid w:val="033AA791"/>
    <w:rsid w:val="03F89443"/>
    <w:rsid w:val="045EA156"/>
    <w:rsid w:val="04991222"/>
    <w:rsid w:val="04E023A7"/>
    <w:rsid w:val="04EF0FB6"/>
    <w:rsid w:val="05225200"/>
    <w:rsid w:val="05320B35"/>
    <w:rsid w:val="0552A0B4"/>
    <w:rsid w:val="05AFB710"/>
    <w:rsid w:val="05F393FE"/>
    <w:rsid w:val="060C8860"/>
    <w:rsid w:val="065D8647"/>
    <w:rsid w:val="06B3CBC0"/>
    <w:rsid w:val="06CBC320"/>
    <w:rsid w:val="06E0BE00"/>
    <w:rsid w:val="06E47331"/>
    <w:rsid w:val="07595C28"/>
    <w:rsid w:val="07767A64"/>
    <w:rsid w:val="07853D9D"/>
    <w:rsid w:val="078BDD2C"/>
    <w:rsid w:val="080466CE"/>
    <w:rsid w:val="082DE930"/>
    <w:rsid w:val="087C5EB1"/>
    <w:rsid w:val="08B07F74"/>
    <w:rsid w:val="08EBAF50"/>
    <w:rsid w:val="09707610"/>
    <w:rsid w:val="0989CBE9"/>
    <w:rsid w:val="09B0EF89"/>
    <w:rsid w:val="09D48A2C"/>
    <w:rsid w:val="0A24F78A"/>
    <w:rsid w:val="0A2D7FD4"/>
    <w:rsid w:val="0A77D437"/>
    <w:rsid w:val="0A8A9BB8"/>
    <w:rsid w:val="0A8C1D04"/>
    <w:rsid w:val="0B0F5C7E"/>
    <w:rsid w:val="0B1577C1"/>
    <w:rsid w:val="0B3BD4CB"/>
    <w:rsid w:val="0B5BF132"/>
    <w:rsid w:val="0BAA03B4"/>
    <w:rsid w:val="0BBD80B8"/>
    <w:rsid w:val="0BD39399"/>
    <w:rsid w:val="0BE10DB1"/>
    <w:rsid w:val="0C396605"/>
    <w:rsid w:val="0C3F55B0"/>
    <w:rsid w:val="0C7FDE15"/>
    <w:rsid w:val="0C8B3ECC"/>
    <w:rsid w:val="0CF8E1A6"/>
    <w:rsid w:val="0D023DB9"/>
    <w:rsid w:val="0D04C6FF"/>
    <w:rsid w:val="0D340802"/>
    <w:rsid w:val="0D3F04B7"/>
    <w:rsid w:val="0D65A0B3"/>
    <w:rsid w:val="0D6F1586"/>
    <w:rsid w:val="0D7D3337"/>
    <w:rsid w:val="0D87F578"/>
    <w:rsid w:val="0DB0254C"/>
    <w:rsid w:val="0DD4EE97"/>
    <w:rsid w:val="0DE60CA3"/>
    <w:rsid w:val="0E4038F4"/>
    <w:rsid w:val="0E539C26"/>
    <w:rsid w:val="0E5910DE"/>
    <w:rsid w:val="0E6A1E53"/>
    <w:rsid w:val="0EB80B75"/>
    <w:rsid w:val="0F1B5581"/>
    <w:rsid w:val="0F369414"/>
    <w:rsid w:val="0FA5E6C3"/>
    <w:rsid w:val="1004B877"/>
    <w:rsid w:val="1005885D"/>
    <w:rsid w:val="102F3188"/>
    <w:rsid w:val="10847A72"/>
    <w:rsid w:val="10A30D80"/>
    <w:rsid w:val="10D31E2C"/>
    <w:rsid w:val="111C8851"/>
    <w:rsid w:val="11611D40"/>
    <w:rsid w:val="1167646C"/>
    <w:rsid w:val="118098B4"/>
    <w:rsid w:val="11BCEC3A"/>
    <w:rsid w:val="11C2146A"/>
    <w:rsid w:val="124F02C5"/>
    <w:rsid w:val="12DB60FC"/>
    <w:rsid w:val="13503F47"/>
    <w:rsid w:val="13687A5C"/>
    <w:rsid w:val="13E88EC4"/>
    <w:rsid w:val="144BA346"/>
    <w:rsid w:val="1455B000"/>
    <w:rsid w:val="145C05C1"/>
    <w:rsid w:val="14628D1A"/>
    <w:rsid w:val="14720F40"/>
    <w:rsid w:val="151E8B14"/>
    <w:rsid w:val="15CBEBD4"/>
    <w:rsid w:val="15E1AC65"/>
    <w:rsid w:val="15F7E7A9"/>
    <w:rsid w:val="163079D7"/>
    <w:rsid w:val="163EBCC5"/>
    <w:rsid w:val="170B27B9"/>
    <w:rsid w:val="172BC368"/>
    <w:rsid w:val="173E2AF5"/>
    <w:rsid w:val="1773C67D"/>
    <w:rsid w:val="17946443"/>
    <w:rsid w:val="17C4794C"/>
    <w:rsid w:val="182ECBC5"/>
    <w:rsid w:val="184D64C4"/>
    <w:rsid w:val="185A56DA"/>
    <w:rsid w:val="18703204"/>
    <w:rsid w:val="189CAA55"/>
    <w:rsid w:val="18B4BC63"/>
    <w:rsid w:val="18D2D9B5"/>
    <w:rsid w:val="18E990DF"/>
    <w:rsid w:val="18FCE3A6"/>
    <w:rsid w:val="19026396"/>
    <w:rsid w:val="1920B3DF"/>
    <w:rsid w:val="196A2994"/>
    <w:rsid w:val="198E2BB6"/>
    <w:rsid w:val="19CD6D25"/>
    <w:rsid w:val="19F5E900"/>
    <w:rsid w:val="19F6820F"/>
    <w:rsid w:val="1A011909"/>
    <w:rsid w:val="1A1A58B2"/>
    <w:rsid w:val="1A1EA0CC"/>
    <w:rsid w:val="1A2DDFDD"/>
    <w:rsid w:val="1A658000"/>
    <w:rsid w:val="1A91D082"/>
    <w:rsid w:val="1A96F7A6"/>
    <w:rsid w:val="1AB9C5AB"/>
    <w:rsid w:val="1ADC4702"/>
    <w:rsid w:val="1ADF6A8C"/>
    <w:rsid w:val="1B152D93"/>
    <w:rsid w:val="1B55CE0C"/>
    <w:rsid w:val="1B7F6A3E"/>
    <w:rsid w:val="1BC06F1C"/>
    <w:rsid w:val="1BD94661"/>
    <w:rsid w:val="1BEB17DC"/>
    <w:rsid w:val="1BEC7303"/>
    <w:rsid w:val="1C2D4561"/>
    <w:rsid w:val="1C40E272"/>
    <w:rsid w:val="1C42A034"/>
    <w:rsid w:val="1C623EFF"/>
    <w:rsid w:val="1C664A0C"/>
    <w:rsid w:val="1C7ED8A6"/>
    <w:rsid w:val="1D1A2437"/>
    <w:rsid w:val="1D409B8F"/>
    <w:rsid w:val="1D501381"/>
    <w:rsid w:val="1D555BF1"/>
    <w:rsid w:val="1DF436B4"/>
    <w:rsid w:val="1E0C44C1"/>
    <w:rsid w:val="1E20ACD2"/>
    <w:rsid w:val="1E2BC507"/>
    <w:rsid w:val="1E2F1D1F"/>
    <w:rsid w:val="1E6005D4"/>
    <w:rsid w:val="1E880F41"/>
    <w:rsid w:val="1F0D5521"/>
    <w:rsid w:val="1F47D231"/>
    <w:rsid w:val="1F562625"/>
    <w:rsid w:val="1F7A3C7B"/>
    <w:rsid w:val="1F93DC48"/>
    <w:rsid w:val="1FA0E1DA"/>
    <w:rsid w:val="1FE0E171"/>
    <w:rsid w:val="20088A35"/>
    <w:rsid w:val="200CB0CC"/>
    <w:rsid w:val="20240E5A"/>
    <w:rsid w:val="203D7695"/>
    <w:rsid w:val="20540A7D"/>
    <w:rsid w:val="2065E916"/>
    <w:rsid w:val="2081EE6B"/>
    <w:rsid w:val="20901AE4"/>
    <w:rsid w:val="209CA7D5"/>
    <w:rsid w:val="20C5DC47"/>
    <w:rsid w:val="20E12518"/>
    <w:rsid w:val="20E67CAA"/>
    <w:rsid w:val="2100DDFD"/>
    <w:rsid w:val="210C938F"/>
    <w:rsid w:val="21100BAD"/>
    <w:rsid w:val="211EE258"/>
    <w:rsid w:val="2120F327"/>
    <w:rsid w:val="2135FF6B"/>
    <w:rsid w:val="214C9F84"/>
    <w:rsid w:val="217EBB73"/>
    <w:rsid w:val="21865FC3"/>
    <w:rsid w:val="21A62CE0"/>
    <w:rsid w:val="21C438E0"/>
    <w:rsid w:val="2204DEA4"/>
    <w:rsid w:val="225E4144"/>
    <w:rsid w:val="2275A591"/>
    <w:rsid w:val="22A4133F"/>
    <w:rsid w:val="22C14689"/>
    <w:rsid w:val="22E2E2D6"/>
    <w:rsid w:val="23127A0D"/>
    <w:rsid w:val="233E18A2"/>
    <w:rsid w:val="2348CDE7"/>
    <w:rsid w:val="237B373E"/>
    <w:rsid w:val="238FBC8F"/>
    <w:rsid w:val="23E257DA"/>
    <w:rsid w:val="23FAE085"/>
    <w:rsid w:val="23FB774B"/>
    <w:rsid w:val="2480A170"/>
    <w:rsid w:val="249B5BEF"/>
    <w:rsid w:val="24AD0518"/>
    <w:rsid w:val="2502848A"/>
    <w:rsid w:val="250D1D03"/>
    <w:rsid w:val="251038FC"/>
    <w:rsid w:val="2550E8FE"/>
    <w:rsid w:val="2577FF64"/>
    <w:rsid w:val="25AA454A"/>
    <w:rsid w:val="26167015"/>
    <w:rsid w:val="266015DD"/>
    <w:rsid w:val="26BF015F"/>
    <w:rsid w:val="27384FBD"/>
    <w:rsid w:val="276D70D9"/>
    <w:rsid w:val="2775F03B"/>
    <w:rsid w:val="27762571"/>
    <w:rsid w:val="277FDEC6"/>
    <w:rsid w:val="27A2F8B4"/>
    <w:rsid w:val="27C112CC"/>
    <w:rsid w:val="27E57D33"/>
    <w:rsid w:val="27E9DF42"/>
    <w:rsid w:val="280F9E26"/>
    <w:rsid w:val="2830120E"/>
    <w:rsid w:val="28521A2E"/>
    <w:rsid w:val="2868E26A"/>
    <w:rsid w:val="288AAEE7"/>
    <w:rsid w:val="28992A03"/>
    <w:rsid w:val="28B705A3"/>
    <w:rsid w:val="28E67B02"/>
    <w:rsid w:val="290912B6"/>
    <w:rsid w:val="2978FB32"/>
    <w:rsid w:val="2A06A485"/>
    <w:rsid w:val="2A0A664C"/>
    <w:rsid w:val="2A1145FF"/>
    <w:rsid w:val="2A2AC3DE"/>
    <w:rsid w:val="2A5DB63A"/>
    <w:rsid w:val="2A882254"/>
    <w:rsid w:val="2AB8951C"/>
    <w:rsid w:val="2ADB175A"/>
    <w:rsid w:val="2B02DBCA"/>
    <w:rsid w:val="2B29FFBB"/>
    <w:rsid w:val="2B792F2F"/>
    <w:rsid w:val="2B9BABB6"/>
    <w:rsid w:val="2BF18AF5"/>
    <w:rsid w:val="2C2382AE"/>
    <w:rsid w:val="2C454471"/>
    <w:rsid w:val="2C4A8452"/>
    <w:rsid w:val="2C4DD9E4"/>
    <w:rsid w:val="2C52DF87"/>
    <w:rsid w:val="2C6EE74D"/>
    <w:rsid w:val="2C975DE2"/>
    <w:rsid w:val="2C9E4052"/>
    <w:rsid w:val="2CA37403"/>
    <w:rsid w:val="2CA81C91"/>
    <w:rsid w:val="2CCACC86"/>
    <w:rsid w:val="2D065E5E"/>
    <w:rsid w:val="2D2382ED"/>
    <w:rsid w:val="2D7FB3BF"/>
    <w:rsid w:val="2D99B6EE"/>
    <w:rsid w:val="2DA90D15"/>
    <w:rsid w:val="2DB25248"/>
    <w:rsid w:val="2E0F54DA"/>
    <w:rsid w:val="2E160BC7"/>
    <w:rsid w:val="2E26CA5A"/>
    <w:rsid w:val="2E2F934E"/>
    <w:rsid w:val="2E4E63F6"/>
    <w:rsid w:val="2E9C7FCA"/>
    <w:rsid w:val="2E9E5689"/>
    <w:rsid w:val="2EA896CC"/>
    <w:rsid w:val="2ED68587"/>
    <w:rsid w:val="2EECA783"/>
    <w:rsid w:val="2F27757D"/>
    <w:rsid w:val="2F3D7BA6"/>
    <w:rsid w:val="2F429D65"/>
    <w:rsid w:val="2F669EFE"/>
    <w:rsid w:val="2F71BFD6"/>
    <w:rsid w:val="2FB4707B"/>
    <w:rsid w:val="2FE965D2"/>
    <w:rsid w:val="2FFAADB0"/>
    <w:rsid w:val="301718D0"/>
    <w:rsid w:val="303C83A7"/>
    <w:rsid w:val="307E2CEB"/>
    <w:rsid w:val="30A11FD4"/>
    <w:rsid w:val="30E3E649"/>
    <w:rsid w:val="30FAAE52"/>
    <w:rsid w:val="3116927E"/>
    <w:rsid w:val="31A256CF"/>
    <w:rsid w:val="31B504E3"/>
    <w:rsid w:val="31F11760"/>
    <w:rsid w:val="31F28B2A"/>
    <w:rsid w:val="32078F11"/>
    <w:rsid w:val="322AAFAB"/>
    <w:rsid w:val="3237060C"/>
    <w:rsid w:val="3252EC71"/>
    <w:rsid w:val="3264594E"/>
    <w:rsid w:val="337AADCE"/>
    <w:rsid w:val="33C05621"/>
    <w:rsid w:val="33DD92E5"/>
    <w:rsid w:val="33E129B4"/>
    <w:rsid w:val="3400F551"/>
    <w:rsid w:val="34071323"/>
    <w:rsid w:val="3409A879"/>
    <w:rsid w:val="34325E27"/>
    <w:rsid w:val="34374894"/>
    <w:rsid w:val="348CC69E"/>
    <w:rsid w:val="34AC59FD"/>
    <w:rsid w:val="34E5D1DF"/>
    <w:rsid w:val="353DC328"/>
    <w:rsid w:val="35469D45"/>
    <w:rsid w:val="354FA0A2"/>
    <w:rsid w:val="35997008"/>
    <w:rsid w:val="35AC4FBA"/>
    <w:rsid w:val="35C1C521"/>
    <w:rsid w:val="362EA989"/>
    <w:rsid w:val="3652056F"/>
    <w:rsid w:val="36D534AA"/>
    <w:rsid w:val="36DADC2D"/>
    <w:rsid w:val="36E332F3"/>
    <w:rsid w:val="36F31429"/>
    <w:rsid w:val="37CA97D2"/>
    <w:rsid w:val="37CBEB8F"/>
    <w:rsid w:val="3803CACD"/>
    <w:rsid w:val="3845E554"/>
    <w:rsid w:val="384E0241"/>
    <w:rsid w:val="38782C91"/>
    <w:rsid w:val="3885231E"/>
    <w:rsid w:val="38A30C4E"/>
    <w:rsid w:val="38CFECB1"/>
    <w:rsid w:val="39096CA6"/>
    <w:rsid w:val="3953AFB0"/>
    <w:rsid w:val="39C47CCE"/>
    <w:rsid w:val="39F1ABE2"/>
    <w:rsid w:val="3A01C9E7"/>
    <w:rsid w:val="3A12071A"/>
    <w:rsid w:val="3A13344D"/>
    <w:rsid w:val="3A2844D7"/>
    <w:rsid w:val="3A3205AC"/>
    <w:rsid w:val="3A459877"/>
    <w:rsid w:val="3A45DE72"/>
    <w:rsid w:val="3A5B2A88"/>
    <w:rsid w:val="3A615D79"/>
    <w:rsid w:val="3A780664"/>
    <w:rsid w:val="3A7C0F6D"/>
    <w:rsid w:val="3A9E70FA"/>
    <w:rsid w:val="3AD5350A"/>
    <w:rsid w:val="3AFD3C5D"/>
    <w:rsid w:val="3B035FE5"/>
    <w:rsid w:val="3B09311E"/>
    <w:rsid w:val="3B1E2C52"/>
    <w:rsid w:val="3BE461B3"/>
    <w:rsid w:val="3C480962"/>
    <w:rsid w:val="3CDAE55D"/>
    <w:rsid w:val="3D28195B"/>
    <w:rsid w:val="3D6D0B92"/>
    <w:rsid w:val="3D8C70A3"/>
    <w:rsid w:val="3D8DBE93"/>
    <w:rsid w:val="3DCC8379"/>
    <w:rsid w:val="3E14836E"/>
    <w:rsid w:val="3E26E740"/>
    <w:rsid w:val="3E75E175"/>
    <w:rsid w:val="3E84037C"/>
    <w:rsid w:val="3EBDB50A"/>
    <w:rsid w:val="3EC649B7"/>
    <w:rsid w:val="3EF28DA4"/>
    <w:rsid w:val="3EF69FF1"/>
    <w:rsid w:val="3F01781A"/>
    <w:rsid w:val="3F60AC1F"/>
    <w:rsid w:val="3F90EE02"/>
    <w:rsid w:val="3F92C21F"/>
    <w:rsid w:val="3FC511C1"/>
    <w:rsid w:val="3FED2D50"/>
    <w:rsid w:val="40040E8D"/>
    <w:rsid w:val="4058FFEE"/>
    <w:rsid w:val="40A59D71"/>
    <w:rsid w:val="40B316C9"/>
    <w:rsid w:val="40B8B3F6"/>
    <w:rsid w:val="410C35A4"/>
    <w:rsid w:val="411185F3"/>
    <w:rsid w:val="41226016"/>
    <w:rsid w:val="4142EC76"/>
    <w:rsid w:val="41B532B9"/>
    <w:rsid w:val="41D2EFC4"/>
    <w:rsid w:val="424CBB21"/>
    <w:rsid w:val="425A5FD0"/>
    <w:rsid w:val="426970AC"/>
    <w:rsid w:val="4280391F"/>
    <w:rsid w:val="429136E1"/>
    <w:rsid w:val="42A3D741"/>
    <w:rsid w:val="42C2E925"/>
    <w:rsid w:val="42CC0DB8"/>
    <w:rsid w:val="4342837E"/>
    <w:rsid w:val="43468765"/>
    <w:rsid w:val="43786F5D"/>
    <w:rsid w:val="438A45F1"/>
    <w:rsid w:val="43953680"/>
    <w:rsid w:val="43D24AFB"/>
    <w:rsid w:val="440623C5"/>
    <w:rsid w:val="44711A22"/>
    <w:rsid w:val="447C778B"/>
    <w:rsid w:val="44CED87A"/>
    <w:rsid w:val="450CBF59"/>
    <w:rsid w:val="456C22BB"/>
    <w:rsid w:val="458E1198"/>
    <w:rsid w:val="45D114C8"/>
    <w:rsid w:val="45D346DE"/>
    <w:rsid w:val="45F256FE"/>
    <w:rsid w:val="46146B15"/>
    <w:rsid w:val="467F110D"/>
    <w:rsid w:val="467FA24F"/>
    <w:rsid w:val="46AF4645"/>
    <w:rsid w:val="47A5B038"/>
    <w:rsid w:val="4849987F"/>
    <w:rsid w:val="484AA5EA"/>
    <w:rsid w:val="48C0B7BE"/>
    <w:rsid w:val="4902878A"/>
    <w:rsid w:val="49109268"/>
    <w:rsid w:val="491E33CF"/>
    <w:rsid w:val="492AC220"/>
    <w:rsid w:val="4965F19E"/>
    <w:rsid w:val="49983314"/>
    <w:rsid w:val="49B0598A"/>
    <w:rsid w:val="49FA04A7"/>
    <w:rsid w:val="4A62180A"/>
    <w:rsid w:val="4A8391CC"/>
    <w:rsid w:val="4AF28833"/>
    <w:rsid w:val="4B00E307"/>
    <w:rsid w:val="4B02223D"/>
    <w:rsid w:val="4B4D8B6A"/>
    <w:rsid w:val="4B546B24"/>
    <w:rsid w:val="4BB35CF8"/>
    <w:rsid w:val="4C0FAD97"/>
    <w:rsid w:val="4C402C98"/>
    <w:rsid w:val="4C4F07D0"/>
    <w:rsid w:val="4C5E91B5"/>
    <w:rsid w:val="4C70EE19"/>
    <w:rsid w:val="4C7F4594"/>
    <w:rsid w:val="4C8198C6"/>
    <w:rsid w:val="4CB9F0BA"/>
    <w:rsid w:val="4CECC288"/>
    <w:rsid w:val="4D149F6A"/>
    <w:rsid w:val="4D192E09"/>
    <w:rsid w:val="4D429AB6"/>
    <w:rsid w:val="4D4D1D21"/>
    <w:rsid w:val="4DB5F3D0"/>
    <w:rsid w:val="4DE014DA"/>
    <w:rsid w:val="4DE0AC92"/>
    <w:rsid w:val="4E0954E1"/>
    <w:rsid w:val="4E61148E"/>
    <w:rsid w:val="4E70CED6"/>
    <w:rsid w:val="4E7646BA"/>
    <w:rsid w:val="4EAAB8DB"/>
    <w:rsid w:val="4EE5848B"/>
    <w:rsid w:val="4F5C6F83"/>
    <w:rsid w:val="50322E3B"/>
    <w:rsid w:val="50A8F77A"/>
    <w:rsid w:val="51BA0EA3"/>
    <w:rsid w:val="524F5ABE"/>
    <w:rsid w:val="5334C211"/>
    <w:rsid w:val="5354419C"/>
    <w:rsid w:val="5369F950"/>
    <w:rsid w:val="53857F6D"/>
    <w:rsid w:val="5397F41E"/>
    <w:rsid w:val="53AF8B17"/>
    <w:rsid w:val="53B5B63D"/>
    <w:rsid w:val="544B1F8A"/>
    <w:rsid w:val="546C1DA4"/>
    <w:rsid w:val="549A20E1"/>
    <w:rsid w:val="550DF910"/>
    <w:rsid w:val="55ABED75"/>
    <w:rsid w:val="55AEE631"/>
    <w:rsid w:val="5604DD89"/>
    <w:rsid w:val="5605F4D6"/>
    <w:rsid w:val="5616DDF7"/>
    <w:rsid w:val="561BC361"/>
    <w:rsid w:val="563EDCEA"/>
    <w:rsid w:val="566567F4"/>
    <w:rsid w:val="566AE460"/>
    <w:rsid w:val="569EB8A4"/>
    <w:rsid w:val="56B0F23D"/>
    <w:rsid w:val="56EB135F"/>
    <w:rsid w:val="57037D72"/>
    <w:rsid w:val="572EBAC2"/>
    <w:rsid w:val="578F98D1"/>
    <w:rsid w:val="57C77268"/>
    <w:rsid w:val="5825DEB6"/>
    <w:rsid w:val="583D6657"/>
    <w:rsid w:val="58EEB137"/>
    <w:rsid w:val="591DFB3E"/>
    <w:rsid w:val="5934B545"/>
    <w:rsid w:val="598FF693"/>
    <w:rsid w:val="59DC988E"/>
    <w:rsid w:val="59FB2FAA"/>
    <w:rsid w:val="5A585D29"/>
    <w:rsid w:val="5A6A6669"/>
    <w:rsid w:val="5A70C0B3"/>
    <w:rsid w:val="5A9B1611"/>
    <w:rsid w:val="5AD5416D"/>
    <w:rsid w:val="5AD7C680"/>
    <w:rsid w:val="5AEBB2DD"/>
    <w:rsid w:val="5B59A0C5"/>
    <w:rsid w:val="5B61D281"/>
    <w:rsid w:val="5B740D16"/>
    <w:rsid w:val="5B78976D"/>
    <w:rsid w:val="5B96DD16"/>
    <w:rsid w:val="5BCA37E1"/>
    <w:rsid w:val="5BE39365"/>
    <w:rsid w:val="5C30DDD3"/>
    <w:rsid w:val="5C5D74B0"/>
    <w:rsid w:val="5CC5643B"/>
    <w:rsid w:val="5D5A81C8"/>
    <w:rsid w:val="5D5C9BCE"/>
    <w:rsid w:val="5D620220"/>
    <w:rsid w:val="5D659743"/>
    <w:rsid w:val="5D6C10EB"/>
    <w:rsid w:val="5D9B5BC1"/>
    <w:rsid w:val="5DCCF5DE"/>
    <w:rsid w:val="5DCF99E2"/>
    <w:rsid w:val="5DF986EB"/>
    <w:rsid w:val="5E0C803B"/>
    <w:rsid w:val="5E4C5367"/>
    <w:rsid w:val="5E788274"/>
    <w:rsid w:val="5F06D1C6"/>
    <w:rsid w:val="5F353BB7"/>
    <w:rsid w:val="5F6F94A4"/>
    <w:rsid w:val="5FE59991"/>
    <w:rsid w:val="5FE9339A"/>
    <w:rsid w:val="60012E59"/>
    <w:rsid w:val="602F7594"/>
    <w:rsid w:val="60381F27"/>
    <w:rsid w:val="603A862D"/>
    <w:rsid w:val="605E373C"/>
    <w:rsid w:val="60A3A9A8"/>
    <w:rsid w:val="60B6D937"/>
    <w:rsid w:val="60BBE648"/>
    <w:rsid w:val="60D41F96"/>
    <w:rsid w:val="60E4CF67"/>
    <w:rsid w:val="60E7E9A3"/>
    <w:rsid w:val="6100D8F5"/>
    <w:rsid w:val="613B6A6A"/>
    <w:rsid w:val="614F4BFE"/>
    <w:rsid w:val="61685D14"/>
    <w:rsid w:val="617B3957"/>
    <w:rsid w:val="618F8B1D"/>
    <w:rsid w:val="61AD862B"/>
    <w:rsid w:val="61C4F70E"/>
    <w:rsid w:val="61C606C5"/>
    <w:rsid w:val="61E38692"/>
    <w:rsid w:val="61E75AD4"/>
    <w:rsid w:val="62049BB1"/>
    <w:rsid w:val="6272A768"/>
    <w:rsid w:val="6274620C"/>
    <w:rsid w:val="62A23E4B"/>
    <w:rsid w:val="62B284AE"/>
    <w:rsid w:val="62BDCB94"/>
    <w:rsid w:val="62F14C7D"/>
    <w:rsid w:val="638063FE"/>
    <w:rsid w:val="6408123B"/>
    <w:rsid w:val="6413245E"/>
    <w:rsid w:val="647A7A8B"/>
    <w:rsid w:val="64B7CA5C"/>
    <w:rsid w:val="64DA80E6"/>
    <w:rsid w:val="64F0B471"/>
    <w:rsid w:val="656632EB"/>
    <w:rsid w:val="65CDEFFD"/>
    <w:rsid w:val="664FDBD0"/>
    <w:rsid w:val="666C2F91"/>
    <w:rsid w:val="66AC6CBD"/>
    <w:rsid w:val="66CD9B01"/>
    <w:rsid w:val="66CDD104"/>
    <w:rsid w:val="66F94C63"/>
    <w:rsid w:val="67551721"/>
    <w:rsid w:val="67C4C400"/>
    <w:rsid w:val="67D7A186"/>
    <w:rsid w:val="689CA31F"/>
    <w:rsid w:val="68E57B4A"/>
    <w:rsid w:val="69884015"/>
    <w:rsid w:val="69F16CC0"/>
    <w:rsid w:val="6A447312"/>
    <w:rsid w:val="6A7EA4E4"/>
    <w:rsid w:val="6AD1EBB1"/>
    <w:rsid w:val="6AF26B52"/>
    <w:rsid w:val="6B6190BF"/>
    <w:rsid w:val="6C001FE2"/>
    <w:rsid w:val="6C091080"/>
    <w:rsid w:val="6C270BB2"/>
    <w:rsid w:val="6C401630"/>
    <w:rsid w:val="6C546B5C"/>
    <w:rsid w:val="6CB5608D"/>
    <w:rsid w:val="6D13ACF1"/>
    <w:rsid w:val="6D3392C1"/>
    <w:rsid w:val="6DB45B58"/>
    <w:rsid w:val="6DBFA0CA"/>
    <w:rsid w:val="6E129F94"/>
    <w:rsid w:val="6E216FBE"/>
    <w:rsid w:val="6E248193"/>
    <w:rsid w:val="6E76E928"/>
    <w:rsid w:val="6EB54C6E"/>
    <w:rsid w:val="6F360268"/>
    <w:rsid w:val="6F3A86A0"/>
    <w:rsid w:val="6FB20567"/>
    <w:rsid w:val="6FBCF2DF"/>
    <w:rsid w:val="6FE9E565"/>
    <w:rsid w:val="7037DE11"/>
    <w:rsid w:val="70429D4C"/>
    <w:rsid w:val="70465D75"/>
    <w:rsid w:val="70725DC4"/>
    <w:rsid w:val="70A3075A"/>
    <w:rsid w:val="718F07BB"/>
    <w:rsid w:val="71B1DCE6"/>
    <w:rsid w:val="71C75C99"/>
    <w:rsid w:val="71E8251E"/>
    <w:rsid w:val="71FDEA7A"/>
    <w:rsid w:val="721EECEB"/>
    <w:rsid w:val="72243A43"/>
    <w:rsid w:val="72721A46"/>
    <w:rsid w:val="727D3F7E"/>
    <w:rsid w:val="729AAF25"/>
    <w:rsid w:val="72B4E064"/>
    <w:rsid w:val="72EF9744"/>
    <w:rsid w:val="7308AE5D"/>
    <w:rsid w:val="7339CA15"/>
    <w:rsid w:val="7382624D"/>
    <w:rsid w:val="73A0E2F2"/>
    <w:rsid w:val="73CC89BD"/>
    <w:rsid w:val="73E5168E"/>
    <w:rsid w:val="73ED30F7"/>
    <w:rsid w:val="7415BF72"/>
    <w:rsid w:val="7465988B"/>
    <w:rsid w:val="74CBCD13"/>
    <w:rsid w:val="752C249D"/>
    <w:rsid w:val="75947A71"/>
    <w:rsid w:val="759E1756"/>
    <w:rsid w:val="75A748EB"/>
    <w:rsid w:val="75E58B5C"/>
    <w:rsid w:val="76376C7E"/>
    <w:rsid w:val="766C27E9"/>
    <w:rsid w:val="76751C86"/>
    <w:rsid w:val="7696EA62"/>
    <w:rsid w:val="76DB4B3B"/>
    <w:rsid w:val="76DB8B1C"/>
    <w:rsid w:val="7731D99B"/>
    <w:rsid w:val="773C0A39"/>
    <w:rsid w:val="774EB0E2"/>
    <w:rsid w:val="77BA69B0"/>
    <w:rsid w:val="77BCBE4E"/>
    <w:rsid w:val="77E8AACA"/>
    <w:rsid w:val="78004B26"/>
    <w:rsid w:val="7814C2BA"/>
    <w:rsid w:val="786427AE"/>
    <w:rsid w:val="78ADBD22"/>
    <w:rsid w:val="7917F545"/>
    <w:rsid w:val="79350B12"/>
    <w:rsid w:val="79449EDD"/>
    <w:rsid w:val="7948A4A2"/>
    <w:rsid w:val="79845D99"/>
    <w:rsid w:val="79971F25"/>
    <w:rsid w:val="79D9E85A"/>
    <w:rsid w:val="7A3BC521"/>
    <w:rsid w:val="7ADD45EE"/>
    <w:rsid w:val="7AEBBE5C"/>
    <w:rsid w:val="7B13BFCC"/>
    <w:rsid w:val="7B57F7D3"/>
    <w:rsid w:val="7B99E015"/>
    <w:rsid w:val="7BAC8ABB"/>
    <w:rsid w:val="7BD3B222"/>
    <w:rsid w:val="7BFEE043"/>
    <w:rsid w:val="7C36A3EB"/>
    <w:rsid w:val="7C6E5853"/>
    <w:rsid w:val="7C83A0C2"/>
    <w:rsid w:val="7CAAC896"/>
    <w:rsid w:val="7D75D07F"/>
    <w:rsid w:val="7D8E6969"/>
    <w:rsid w:val="7DA51EA5"/>
    <w:rsid w:val="7DD01E0D"/>
    <w:rsid w:val="7DD8E47B"/>
    <w:rsid w:val="7E76AE5E"/>
    <w:rsid w:val="7E7F84A7"/>
    <w:rsid w:val="7ED59C08"/>
    <w:rsid w:val="7ED84EB6"/>
    <w:rsid w:val="7F0D3240"/>
    <w:rsid w:val="7F1A79F3"/>
    <w:rsid w:val="7F1AEDC3"/>
    <w:rsid w:val="7F1B808F"/>
    <w:rsid w:val="7F3142E6"/>
    <w:rsid w:val="7F3F89F0"/>
    <w:rsid w:val="7F54723B"/>
    <w:rsid w:val="7F574211"/>
    <w:rsid w:val="7F6ACA01"/>
    <w:rsid w:val="7FD0696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FAB96"/>
  <w15:chartTrackingRefBased/>
  <w15:docId w15:val="{378A1050-38E5-4C77-8B9E-4109F4CA2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F5D54"/>
    <w:pPr>
      <w:spacing w:after="0" w:line="240" w:lineRule="auto"/>
    </w:pPr>
    <w:rPr>
      <w:rFonts w:ascii="Times New Roman" w:eastAsia="Times New Roman" w:hAnsi="Times New Roman" w:cs="Times New Roman"/>
      <w:kern w:val="0"/>
      <w:sz w:val="20"/>
      <w:szCs w:val="20"/>
      <w14:ligatures w14:val="none"/>
    </w:rPr>
  </w:style>
  <w:style w:type="paragraph" w:styleId="Virsraksts1">
    <w:name w:val="heading 1"/>
    <w:aliases w:val="Section Heading,heading1,Antraste 1,h1,Section Heading Char,heading1 Char,Antraste 1 Char,h1 Char,H1,Virsraksts _ 1 līmenis _ sab"/>
    <w:basedOn w:val="Parasts"/>
    <w:next w:val="Parasts"/>
    <w:link w:val="Virsraksts1Rakstz"/>
    <w:qFormat/>
    <w:rsid w:val="00CE43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aliases w:val="Heading 21,(1.1,1.1.1 heading,1.3 etc),21,Activity,H2,Heading 2 John,Heading Two,KJL:1st Level,Lev 2,Major,Major heading,Numbered - 2,PA Major Section,PARA2,Project 2,Prophead 2,RF,RFP Heading 2,Reset numbering,S Heading,S Heading 2,h 3,h2"/>
    <w:basedOn w:val="Parasts"/>
    <w:next w:val="Parasts"/>
    <w:link w:val="Virsraksts2Rakstz"/>
    <w:unhideWhenUsed/>
    <w:qFormat/>
    <w:rsid w:val="00CE43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aliases w:val="(Alt+3),3,3m,3rd Level,Annotationen,C Sub-Sub/Italic,C Sub-Sub/Italic1,GPH Heading 3,H3,H31,Head 31,Head 32,HeadC,Lev 3,Level 1 - 1,Level 1 - 2,Min,Numbered - 3,Section,Sub-section,Sub2Para,Titre 3 SQ,h3,h3 sub heading,h3 sub heading1,sub-s"/>
    <w:basedOn w:val="Parasts"/>
    <w:next w:val="Parasts"/>
    <w:link w:val="Virsraksts3Rakstz"/>
    <w:uiPriority w:val="9"/>
    <w:unhideWhenUsed/>
    <w:qFormat/>
    <w:rsid w:val="00CE4322"/>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aliases w:val="14,141,142,143,4,41,42,Case Sub-Header,First Subheading,H4,Level 4 Topic Heading,Map Title,Second Level Heading HM,Service Conformance Appendix,Service Conformance Level 4,Sub-Minor,Subhead C,a.,h4,h41,h42,h43,heading4,l4,l41,l42,parapoint"/>
    <w:basedOn w:val="Parasts"/>
    <w:next w:val="Parasts"/>
    <w:link w:val="Virsraksts4Rakstz"/>
    <w:unhideWhenUsed/>
    <w:qFormat/>
    <w:rsid w:val="00CE4322"/>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nhideWhenUsed/>
    <w:qFormat/>
    <w:rsid w:val="00CE4322"/>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nhideWhenUsed/>
    <w:qFormat/>
    <w:rsid w:val="00CE4322"/>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CE4322"/>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nhideWhenUsed/>
    <w:qFormat/>
    <w:rsid w:val="00CE4322"/>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nhideWhenUsed/>
    <w:qFormat/>
    <w:rsid w:val="00CE4322"/>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
    <w:basedOn w:val="Noklusjumarindkopasfonts"/>
    <w:link w:val="Virsraksts1"/>
    <w:uiPriority w:val="9"/>
    <w:rsid w:val="00CE4322"/>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aliases w:val="Heading 21 Rakstz.,(1.1 Rakstz.,1.1.1 heading Rakstz.,1.3 etc) Rakstz.,21 Rakstz.,Activity Rakstz.,H2 Rakstz.,Heading 2 John Rakstz.,Heading Two Rakstz.,KJL:1st Level Rakstz.,Lev 2 Rakstz.,Major Rakstz.,Major heading Rakstz."/>
    <w:basedOn w:val="Noklusjumarindkopasfonts"/>
    <w:link w:val="Virsraksts2"/>
    <w:uiPriority w:val="9"/>
    <w:semiHidden/>
    <w:rsid w:val="00CE4322"/>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aliases w:val="(Alt+3) Rakstz.,3 Rakstz.,3m Rakstz.,3rd Level Rakstz.,Annotationen Rakstz.,C Sub-Sub/Italic Rakstz.,C Sub-Sub/Italic1 Rakstz.,GPH Heading 3 Rakstz.,H3 Rakstz.,H31 Rakstz.,Head 31 Rakstz.,Head 32 Rakstz.,HeadC Rakstz.,Lev 3 Rakstz."/>
    <w:basedOn w:val="Noklusjumarindkopasfonts"/>
    <w:link w:val="Virsraksts3"/>
    <w:uiPriority w:val="9"/>
    <w:rsid w:val="00CE4322"/>
    <w:rPr>
      <w:rFonts w:eastAsiaTheme="majorEastAsia" w:cstheme="majorBidi"/>
      <w:color w:val="0F4761" w:themeColor="accent1" w:themeShade="BF"/>
      <w:sz w:val="28"/>
      <w:szCs w:val="28"/>
    </w:rPr>
  </w:style>
  <w:style w:type="character" w:customStyle="1" w:styleId="Virsraksts4Rakstz">
    <w:name w:val="Virsraksts 4 Rakstz."/>
    <w:aliases w:val="14 Rakstz.,141 Rakstz.,142 Rakstz.,143 Rakstz.,4 Rakstz.,41 Rakstz.,42 Rakstz.,Case Sub-Header Rakstz.,First Subheading Rakstz.,H4 Rakstz.,Level 4 Topic Heading Rakstz.,Map Title Rakstz.,Second Level Heading HM Rakstz.,a. Rakstz."/>
    <w:basedOn w:val="Noklusjumarindkopasfonts"/>
    <w:link w:val="Virsraksts4"/>
    <w:rsid w:val="00CE4322"/>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CE4322"/>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CE4322"/>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CE4322"/>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CE4322"/>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CE4322"/>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CE4322"/>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CE4322"/>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CE4322"/>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CE4322"/>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CE4322"/>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CE4322"/>
    <w:rPr>
      <w:i/>
      <w:iCs/>
      <w:color w:val="404040" w:themeColor="text1" w:themeTint="BF"/>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CE4322"/>
    <w:pPr>
      <w:ind w:left="720"/>
      <w:contextualSpacing/>
    </w:pPr>
  </w:style>
  <w:style w:type="character" w:styleId="Intensvsizclums">
    <w:name w:val="Intense Emphasis"/>
    <w:basedOn w:val="Noklusjumarindkopasfonts"/>
    <w:uiPriority w:val="21"/>
    <w:qFormat/>
    <w:rsid w:val="00CE4322"/>
    <w:rPr>
      <w:i/>
      <w:iCs/>
      <w:color w:val="0F4761" w:themeColor="accent1" w:themeShade="BF"/>
    </w:rPr>
  </w:style>
  <w:style w:type="paragraph" w:styleId="Intensvscitts">
    <w:name w:val="Intense Quote"/>
    <w:basedOn w:val="Parasts"/>
    <w:next w:val="Parasts"/>
    <w:link w:val="IntensvscittsRakstz"/>
    <w:uiPriority w:val="30"/>
    <w:qFormat/>
    <w:rsid w:val="00CE43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CE4322"/>
    <w:rPr>
      <w:i/>
      <w:iCs/>
      <w:color w:val="0F4761" w:themeColor="accent1" w:themeShade="BF"/>
    </w:rPr>
  </w:style>
  <w:style w:type="character" w:styleId="Intensvaatsauce">
    <w:name w:val="Intense Reference"/>
    <w:basedOn w:val="Noklusjumarindkopasfonts"/>
    <w:uiPriority w:val="32"/>
    <w:qFormat/>
    <w:rsid w:val="00CE4322"/>
    <w:rPr>
      <w:b/>
      <w:bCs/>
      <w:smallCaps/>
      <w:color w:val="0F4761" w:themeColor="accent1" w:themeShade="BF"/>
      <w:spacing w:val="5"/>
    </w:rPr>
  </w:style>
  <w:style w:type="character" w:styleId="Hipersaite">
    <w:name w:val="Hyperlink"/>
    <w:uiPriority w:val="99"/>
    <w:rsid w:val="00CE4322"/>
    <w:rPr>
      <w:color w:val="0000FF"/>
      <w:u w:val="single"/>
    </w:rPr>
  </w:style>
  <w:style w:type="paragraph" w:styleId="Kjene">
    <w:name w:val="footer"/>
    <w:basedOn w:val="Parasts"/>
    <w:link w:val="KjeneRakstz"/>
    <w:uiPriority w:val="99"/>
    <w:unhideWhenUsed/>
    <w:rsid w:val="00CE4322"/>
    <w:pPr>
      <w:tabs>
        <w:tab w:val="center" w:pos="4153"/>
        <w:tab w:val="right" w:pos="8306"/>
      </w:tabs>
    </w:pPr>
  </w:style>
  <w:style w:type="character" w:customStyle="1" w:styleId="KjeneRakstz">
    <w:name w:val="Kājene Rakstz."/>
    <w:basedOn w:val="Noklusjumarindkopasfonts"/>
    <w:link w:val="Kjene"/>
    <w:uiPriority w:val="99"/>
    <w:rsid w:val="00CE4322"/>
    <w:rPr>
      <w:rFonts w:ascii="Times New Roman" w:eastAsia="Times New Roman" w:hAnsi="Times New Roman" w:cs="Times New Roman"/>
      <w:kern w:val="0"/>
      <w:sz w:val="20"/>
      <w:szCs w:val="20"/>
      <w14:ligatures w14:val="none"/>
    </w:rPr>
  </w:style>
  <w:style w:type="paragraph" w:styleId="Pamatteksts">
    <w:name w:val="Body Text"/>
    <w:aliases w:val="Body Text1"/>
    <w:basedOn w:val="Parasts"/>
    <w:link w:val="PamattekstsRakstz"/>
    <w:rsid w:val="00CE4322"/>
    <w:pPr>
      <w:spacing w:line="360" w:lineRule="auto"/>
      <w:jc w:val="both"/>
    </w:pPr>
    <w:rPr>
      <w:sz w:val="24"/>
      <w:lang w:val="lv-LV"/>
    </w:rPr>
  </w:style>
  <w:style w:type="character" w:customStyle="1" w:styleId="PamattekstsRakstz">
    <w:name w:val="Pamatteksts Rakstz."/>
    <w:aliases w:val="Body Text1 Rakstz."/>
    <w:basedOn w:val="Noklusjumarindkopasfonts"/>
    <w:link w:val="Pamatteksts"/>
    <w:rsid w:val="00CE4322"/>
    <w:rPr>
      <w:rFonts w:ascii="Times New Roman" w:eastAsia="Times New Roman" w:hAnsi="Times New Roman" w:cs="Times New Roman"/>
      <w:kern w:val="0"/>
      <w:szCs w:val="20"/>
      <w:lang w:val="lv-LV"/>
      <w14:ligatures w14:val="none"/>
    </w:rPr>
  </w:style>
  <w:style w:type="table" w:styleId="Reatabula">
    <w:name w:val="Table Grid"/>
    <w:basedOn w:val="Parastatabula"/>
    <w:uiPriority w:val="39"/>
    <w:rsid w:val="00CE4322"/>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CE4322"/>
  </w:style>
  <w:style w:type="numbering" w:customStyle="1" w:styleId="ImportedStyle7">
    <w:name w:val="Imported Style 7"/>
    <w:rsid w:val="00CE4322"/>
    <w:pPr>
      <w:numPr>
        <w:numId w:val="2"/>
      </w:numPr>
    </w:pPr>
  </w:style>
  <w:style w:type="paragraph" w:customStyle="1" w:styleId="tabulai">
    <w:name w:val="tabulai"/>
    <w:link w:val="tabulaiChar"/>
    <w:qFormat/>
    <w:rsid w:val="00CE4322"/>
    <w:pPr>
      <w:pBdr>
        <w:top w:val="nil"/>
        <w:left w:val="nil"/>
        <w:bottom w:val="nil"/>
        <w:right w:val="nil"/>
        <w:between w:val="nil"/>
        <w:bar w:val="nil"/>
      </w:pBdr>
      <w:spacing w:after="0" w:line="240" w:lineRule="auto"/>
      <w:ind w:left="646" w:hanging="504"/>
      <w:jc w:val="both"/>
    </w:pPr>
    <w:rPr>
      <w:rFonts w:ascii="Times New Roman" w:eastAsia="Arial Unicode MS" w:hAnsi="Times New Roman" w:cs="Arial Unicode MS"/>
      <w:color w:val="000000"/>
      <w:kern w:val="0"/>
      <w:u w:color="000000"/>
      <w:bdr w:val="nil"/>
      <w:lang w:val="lv-LV" w:eastAsia="lv-LV"/>
      <w14:ligatures w14:val="none"/>
    </w:rPr>
  </w:style>
  <w:style w:type="character" w:customStyle="1" w:styleId="None">
    <w:name w:val="None"/>
    <w:rsid w:val="00CE4322"/>
  </w:style>
  <w:style w:type="character" w:customStyle="1" w:styleId="Hyperlink2">
    <w:name w:val="Hyperlink.2"/>
    <w:basedOn w:val="None"/>
    <w:rsid w:val="00CE4322"/>
  </w:style>
  <w:style w:type="character" w:customStyle="1" w:styleId="tabulaiChar">
    <w:name w:val="tabulai Char"/>
    <w:link w:val="tabulai"/>
    <w:rsid w:val="00CE4322"/>
    <w:rPr>
      <w:rFonts w:ascii="Times New Roman" w:eastAsia="Arial Unicode MS" w:hAnsi="Times New Roman" w:cs="Arial Unicode MS"/>
      <w:color w:val="000000"/>
      <w:kern w:val="0"/>
      <w:u w:color="000000"/>
      <w:bdr w:val="nil"/>
      <w:lang w:val="lv-LV" w:eastAsia="lv-LV"/>
      <w14:ligatures w14:val="none"/>
    </w:rPr>
  </w:style>
  <w:style w:type="numbering" w:customStyle="1" w:styleId="WWOutlineListStyle511">
    <w:name w:val="WW_OutlineListStyle_511"/>
    <w:rsid w:val="00CE4322"/>
    <w:pPr>
      <w:numPr>
        <w:numId w:val="9"/>
      </w:numPr>
    </w:pPr>
  </w:style>
  <w:style w:type="numbering" w:customStyle="1" w:styleId="WWOutlineListStyle51111">
    <w:name w:val="WW_OutlineListStyle_51111"/>
    <w:rsid w:val="00CE4322"/>
    <w:pPr>
      <w:numPr>
        <w:numId w:val="8"/>
      </w:numPr>
    </w:pPr>
  </w:style>
  <w:style w:type="numbering" w:customStyle="1" w:styleId="ImportedStyle53">
    <w:name w:val="Imported Style 53"/>
    <w:rsid w:val="00CE4322"/>
    <w:pPr>
      <w:numPr>
        <w:numId w:val="1"/>
      </w:numPr>
    </w:pPr>
  </w:style>
  <w:style w:type="table" w:customStyle="1" w:styleId="TableNormal1">
    <w:name w:val="Table Normal1"/>
    <w:rsid w:val="00CE4322"/>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val="lv-LV" w:eastAsia="lv-LV"/>
      <w14:ligatures w14:val="none"/>
    </w:rPr>
    <w:tblPr>
      <w:tblInd w:w="0" w:type="dxa"/>
      <w:tblCellMar>
        <w:top w:w="0" w:type="dxa"/>
        <w:left w:w="0" w:type="dxa"/>
        <w:bottom w:w="0" w:type="dxa"/>
        <w:right w:w="0" w:type="dxa"/>
      </w:tblCellMar>
    </w:tblPr>
  </w:style>
  <w:style w:type="paragraph" w:customStyle="1" w:styleId="Default">
    <w:name w:val="Default"/>
    <w:rsid w:val="00CE4322"/>
    <w:pPr>
      <w:autoSpaceDE w:val="0"/>
      <w:autoSpaceDN w:val="0"/>
      <w:adjustRightInd w:val="0"/>
      <w:spacing w:after="0" w:line="240" w:lineRule="auto"/>
    </w:pPr>
    <w:rPr>
      <w:rFonts w:ascii="Times New Roman" w:hAnsi="Times New Roman" w:cs="Times New Roman"/>
      <w:color w:val="000000"/>
      <w:kern w:val="0"/>
      <w:lang w:val="lv-LV"/>
      <w14:ligatures w14:val="none"/>
    </w:r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F"/>
    <w:basedOn w:val="Parasts"/>
    <w:link w:val="VrestekstsRakstz"/>
    <w:uiPriority w:val="99"/>
    <w:qFormat/>
    <w:rsid w:val="00CE4322"/>
    <w:pPr>
      <w:suppressAutoHyphens/>
      <w:autoSpaceDN w:val="0"/>
      <w:textAlignment w:val="baseline"/>
    </w:pPr>
    <w:rPr>
      <w:rFonts w:ascii="Calibri" w:eastAsia="Calibri" w:hAnsi="Calibri"/>
      <w:lang w:val="lv-LV"/>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 Rakstz."/>
    <w:basedOn w:val="Noklusjumarindkopasfonts"/>
    <w:link w:val="Vresteksts"/>
    <w:uiPriority w:val="99"/>
    <w:qFormat/>
    <w:rsid w:val="00CE4322"/>
    <w:rPr>
      <w:rFonts w:ascii="Calibri" w:eastAsia="Calibri" w:hAnsi="Calibri" w:cs="Times New Roman"/>
      <w:kern w:val="0"/>
      <w:sz w:val="20"/>
      <w:szCs w:val="20"/>
      <w:lang w:val="lv-LV"/>
      <w14:ligatures w14:val="none"/>
    </w:rPr>
  </w:style>
  <w:style w:type="character" w:styleId="Vresatsauce">
    <w:name w:val="footnote reference"/>
    <w:aliases w:val="Footnote symbol,Footnote Reference Number,fr,Footnote Refernece,Footnote Reference Superscript,ftref,Odwołanie przypisu,BVI fnr,Footnotes refss,SUPERS,Ref,de nota al pie,-E Fußnotenzeichen,Footnote reference number,Times 10 Point,E,4_"/>
    <w:link w:val="CharCharCharChar"/>
    <w:qFormat/>
    <w:rsid w:val="00CE4322"/>
    <w:rPr>
      <w:vertAlign w:val="superscript"/>
    </w:rPr>
  </w:style>
  <w:style w:type="paragraph" w:customStyle="1" w:styleId="CharCharCharChar">
    <w:name w:val="Char Char Char Char"/>
    <w:aliases w:val="Char2"/>
    <w:basedOn w:val="Parasts"/>
    <w:next w:val="Parasts"/>
    <w:link w:val="Vresatsauce"/>
    <w:rsid w:val="00CE4322"/>
    <w:pPr>
      <w:spacing w:after="160" w:line="240" w:lineRule="exact"/>
      <w:jc w:val="both"/>
      <w:textAlignment w:val="baseline"/>
    </w:pPr>
    <w:rPr>
      <w:rFonts w:asciiTheme="minorHAnsi" w:eastAsiaTheme="minorHAnsi" w:hAnsiTheme="minorHAnsi" w:cstheme="minorBidi"/>
      <w:kern w:val="2"/>
      <w:sz w:val="24"/>
      <w:szCs w:val="24"/>
      <w:vertAlign w:val="superscript"/>
      <w14:ligatures w14:val="standardContextual"/>
    </w:rPr>
  </w:style>
  <w:style w:type="character" w:styleId="Neatrisintapieminana">
    <w:name w:val="Unresolved Mention"/>
    <w:basedOn w:val="Noklusjumarindkopasfonts"/>
    <w:uiPriority w:val="99"/>
    <w:semiHidden/>
    <w:unhideWhenUsed/>
    <w:rsid w:val="00CE4322"/>
    <w:rPr>
      <w:color w:val="605E5C"/>
      <w:shd w:val="clear" w:color="auto" w:fill="E1DFDD"/>
    </w:rPr>
  </w:style>
  <w:style w:type="paragraph" w:styleId="Prskatjums">
    <w:name w:val="Revision"/>
    <w:hidden/>
    <w:uiPriority w:val="99"/>
    <w:semiHidden/>
    <w:rsid w:val="00CE4322"/>
    <w:pPr>
      <w:spacing w:after="0" w:line="240" w:lineRule="auto"/>
    </w:pPr>
    <w:rPr>
      <w:rFonts w:ascii="Times New Roman" w:eastAsia="Times New Roman" w:hAnsi="Times New Roman" w:cs="Times New Roman"/>
      <w:kern w:val="0"/>
      <w:sz w:val="20"/>
      <w:szCs w:val="20"/>
      <w14:ligatures w14:val="none"/>
    </w:rPr>
  </w:style>
  <w:style w:type="character" w:styleId="Komentraatsauce">
    <w:name w:val="annotation reference"/>
    <w:basedOn w:val="Noklusjumarindkopasfonts"/>
    <w:uiPriority w:val="99"/>
    <w:semiHidden/>
    <w:unhideWhenUsed/>
    <w:rsid w:val="00CE4322"/>
    <w:rPr>
      <w:sz w:val="16"/>
      <w:szCs w:val="16"/>
    </w:rPr>
  </w:style>
  <w:style w:type="paragraph" w:styleId="Komentrateksts">
    <w:name w:val="annotation text"/>
    <w:basedOn w:val="Parasts"/>
    <w:link w:val="KomentratekstsRakstz"/>
    <w:uiPriority w:val="99"/>
    <w:unhideWhenUsed/>
    <w:rsid w:val="00CE4322"/>
  </w:style>
  <w:style w:type="character" w:customStyle="1" w:styleId="KomentratekstsRakstz">
    <w:name w:val="Komentāra teksts Rakstz."/>
    <w:basedOn w:val="Noklusjumarindkopasfonts"/>
    <w:link w:val="Komentrateksts"/>
    <w:uiPriority w:val="99"/>
    <w:rsid w:val="00CE4322"/>
    <w:rPr>
      <w:rFonts w:ascii="Times New Roman" w:eastAsia="Times New Roman" w:hAnsi="Times New Roman" w:cs="Times New Roman"/>
      <w:kern w:val="0"/>
      <w:sz w:val="20"/>
      <w:szCs w:val="20"/>
      <w14:ligatures w14:val="none"/>
    </w:rPr>
  </w:style>
  <w:style w:type="paragraph" w:styleId="Komentratma">
    <w:name w:val="annotation subject"/>
    <w:basedOn w:val="Komentrateksts"/>
    <w:next w:val="Komentrateksts"/>
    <w:link w:val="KomentratmaRakstz"/>
    <w:uiPriority w:val="99"/>
    <w:semiHidden/>
    <w:unhideWhenUsed/>
    <w:rsid w:val="00CE4322"/>
    <w:rPr>
      <w:b/>
      <w:bCs/>
    </w:rPr>
  </w:style>
  <w:style w:type="character" w:customStyle="1" w:styleId="KomentratmaRakstz">
    <w:name w:val="Komentāra tēma Rakstz."/>
    <w:basedOn w:val="KomentratekstsRakstz"/>
    <w:link w:val="Komentratma"/>
    <w:uiPriority w:val="99"/>
    <w:semiHidden/>
    <w:rsid w:val="00CE4322"/>
    <w:rPr>
      <w:rFonts w:ascii="Times New Roman" w:eastAsia="Times New Roman" w:hAnsi="Times New Roman" w:cs="Times New Roman"/>
      <w:b/>
      <w:bCs/>
      <w:kern w:val="0"/>
      <w:sz w:val="20"/>
      <w:szCs w:val="20"/>
      <w14:ligatures w14:val="none"/>
    </w:rPr>
  </w:style>
  <w:style w:type="character" w:customStyle="1" w:styleId="GalveneRakstz">
    <w:name w:val="Galvene Rakstz."/>
    <w:aliases w:val="Header Char Char Rakstz."/>
    <w:basedOn w:val="Noklusjumarindkopasfonts"/>
    <w:link w:val="Galvene"/>
    <w:semiHidden/>
    <w:locked/>
    <w:rsid w:val="00CE4322"/>
    <w:rPr>
      <w:rFonts w:ascii="Times New Roman" w:eastAsia="Times New Roman" w:hAnsi="Times New Roman" w:cs="Times New Roman"/>
      <w:lang w:eastAsia="lv-LV"/>
    </w:rPr>
  </w:style>
  <w:style w:type="paragraph" w:styleId="Galvene">
    <w:name w:val="header"/>
    <w:aliases w:val="Header Char Char"/>
    <w:basedOn w:val="Parasts"/>
    <w:link w:val="GalveneRakstz"/>
    <w:semiHidden/>
    <w:unhideWhenUsed/>
    <w:rsid w:val="00CE4322"/>
    <w:pPr>
      <w:tabs>
        <w:tab w:val="center" w:pos="4153"/>
        <w:tab w:val="right" w:pos="8306"/>
      </w:tabs>
      <w:suppressAutoHyphens/>
      <w:autoSpaceDN w:val="0"/>
    </w:pPr>
    <w:rPr>
      <w:kern w:val="2"/>
      <w:sz w:val="24"/>
      <w:szCs w:val="24"/>
      <w:lang w:eastAsia="lv-LV"/>
      <w14:ligatures w14:val="standardContextual"/>
    </w:rPr>
  </w:style>
  <w:style w:type="character" w:customStyle="1" w:styleId="HeaderChar1">
    <w:name w:val="Header Char1"/>
    <w:basedOn w:val="Noklusjumarindkopasfonts"/>
    <w:uiPriority w:val="99"/>
    <w:semiHidden/>
    <w:rsid w:val="00CE4322"/>
    <w:rPr>
      <w:rFonts w:ascii="Times New Roman" w:eastAsia="Times New Roman" w:hAnsi="Times New Roman" w:cs="Times New Roman"/>
      <w:kern w:val="0"/>
      <w:sz w:val="20"/>
      <w:szCs w:val="20"/>
      <w14:ligatures w14:val="none"/>
    </w:rPr>
  </w:style>
  <w:style w:type="paragraph" w:customStyle="1" w:styleId="Parasts1">
    <w:name w:val="Parasts1"/>
    <w:rsid w:val="00CE4322"/>
    <w:pPr>
      <w:suppressAutoHyphens/>
      <w:autoSpaceDN w:val="0"/>
      <w:spacing w:after="0" w:line="240" w:lineRule="auto"/>
    </w:pPr>
    <w:rPr>
      <w:rFonts w:ascii="Times New Roman" w:eastAsia="Times New Roman" w:hAnsi="Times New Roman" w:cs="Times New Roman"/>
      <w:kern w:val="0"/>
      <w14:ligatures w14:val="none"/>
    </w:rPr>
  </w:style>
  <w:style w:type="character" w:customStyle="1" w:styleId="Noklusjumarindkopasfonts1">
    <w:name w:val="Noklusējuma rindkopas fonts1"/>
    <w:rsid w:val="00CE4322"/>
  </w:style>
  <w:style w:type="paragraph" w:styleId="Paraststmeklis">
    <w:name w:val="Normal (Web)"/>
    <w:basedOn w:val="Parasts"/>
    <w:uiPriority w:val="99"/>
    <w:unhideWhenUsed/>
    <w:rsid w:val="00CE4322"/>
    <w:pPr>
      <w:spacing w:before="100" w:beforeAutospacing="1" w:after="100" w:afterAutospacing="1"/>
    </w:pPr>
    <w:rPr>
      <w:sz w:val="24"/>
      <w:szCs w:val="24"/>
    </w:rPr>
  </w:style>
  <w:style w:type="table" w:customStyle="1" w:styleId="TableGrid1">
    <w:name w:val="Table Grid1"/>
    <w:basedOn w:val="Parastatabula"/>
    <w:next w:val="Reatabula"/>
    <w:uiPriority w:val="39"/>
    <w:rsid w:val="00713043"/>
    <w:pPr>
      <w:spacing w:after="0" w:line="240" w:lineRule="auto"/>
    </w:pPr>
    <w:rPr>
      <w:kern w:val="0"/>
      <w:sz w:val="22"/>
      <w:szCs w:val="22"/>
      <w:lang w:val="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indkopa">
    <w:name w:val="Rindkopa"/>
    <w:basedOn w:val="Parasts"/>
    <w:next w:val="Parasts"/>
    <w:rsid w:val="00E576A8"/>
    <w:pPr>
      <w:suppressAutoHyphens/>
      <w:autoSpaceDN w:val="0"/>
      <w:ind w:left="851"/>
      <w:jc w:val="both"/>
      <w:textAlignment w:val="baseline"/>
    </w:pPr>
    <w:rPr>
      <w:rFonts w:ascii="Arial" w:hAnsi="Arial"/>
      <w:szCs w:val="24"/>
      <w:lang w:val="lv-LV" w:eastAsia="lv-LV"/>
    </w:rPr>
  </w:style>
  <w:style w:type="table" w:customStyle="1" w:styleId="TableGrid2">
    <w:name w:val="Table Grid2"/>
    <w:basedOn w:val="Parastatabula"/>
    <w:next w:val="Reatabula"/>
    <w:uiPriority w:val="39"/>
    <w:rsid w:val="00F967FE"/>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Parastatabula"/>
    <w:next w:val="Reatabula"/>
    <w:uiPriority w:val="39"/>
    <w:rsid w:val="00672FF2"/>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Parasts"/>
    <w:rsid w:val="00360B56"/>
    <w:pPr>
      <w:spacing w:before="100" w:beforeAutospacing="1" w:after="100" w:afterAutospacing="1"/>
    </w:pPr>
    <w:rPr>
      <w:sz w:val="24"/>
      <w:szCs w:val="24"/>
      <w:lang w:val="lv-LV" w:eastAsia="lv-LV"/>
    </w:rPr>
  </w:style>
  <w:style w:type="character" w:customStyle="1" w:styleId="normaltextrun">
    <w:name w:val="normaltextrun"/>
    <w:basedOn w:val="Noklusjumarindkopasfonts"/>
    <w:rsid w:val="00360B56"/>
  </w:style>
  <w:style w:type="character" w:customStyle="1" w:styleId="eop">
    <w:name w:val="eop"/>
    <w:basedOn w:val="Noklusjumarindkopasfonts"/>
    <w:rsid w:val="00360B56"/>
  </w:style>
  <w:style w:type="table" w:customStyle="1" w:styleId="TableGrid4">
    <w:name w:val="Table Grid4"/>
    <w:basedOn w:val="Parastatabula"/>
    <w:next w:val="Reatabula"/>
    <w:uiPriority w:val="39"/>
    <w:rsid w:val="004B49B0"/>
    <w:pPr>
      <w:spacing w:after="0" w:line="240" w:lineRule="auto"/>
    </w:pPr>
    <w:rPr>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FNZ">
    <w:name w:val="E FNZ"/>
    <w:basedOn w:val="Parasts"/>
    <w:next w:val="Parasts"/>
    <w:uiPriority w:val="99"/>
    <w:rsid w:val="000B0600"/>
    <w:pPr>
      <w:spacing w:after="160" w:line="240" w:lineRule="exact"/>
      <w:jc w:val="both"/>
      <w:textAlignment w:val="baseline"/>
    </w:pPr>
    <w:rPr>
      <w:rFonts w:asciiTheme="minorHAnsi" w:eastAsiaTheme="minorHAnsi" w:hAnsiTheme="minorHAnsi" w:cstheme="minorBidi"/>
      <w:sz w:val="22"/>
      <w:szCs w:val="22"/>
      <w:vertAlign w:val="superscript"/>
      <w:lang w:val="lv-LV"/>
    </w:rPr>
  </w:style>
  <w:style w:type="character" w:styleId="Izmantotahipersaite">
    <w:name w:val="FollowedHyperlink"/>
    <w:basedOn w:val="Noklusjumarindkopasfonts"/>
    <w:uiPriority w:val="99"/>
    <w:semiHidden/>
    <w:unhideWhenUsed/>
    <w:rsid w:val="006620AD"/>
    <w:rPr>
      <w:color w:val="96607D" w:themeColor="followedHyperlink"/>
      <w:u w:val="single"/>
    </w:rPr>
  </w:style>
  <w:style w:type="table" w:customStyle="1" w:styleId="TableGrid5">
    <w:name w:val="Table Grid5"/>
    <w:basedOn w:val="Parastatabula"/>
    <w:next w:val="Reatabula"/>
    <w:uiPriority w:val="39"/>
    <w:rsid w:val="00735EF4"/>
    <w:pPr>
      <w:spacing w:after="0" w:line="240" w:lineRule="auto"/>
    </w:pPr>
    <w:rPr>
      <w:rFonts w:ascii="Arial" w:eastAsia="Arial" w:hAnsi="Arial"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Parastatabula"/>
    <w:next w:val="Reatabulagaia"/>
    <w:uiPriority w:val="40"/>
    <w:rsid w:val="00735EF4"/>
    <w:pPr>
      <w:spacing w:after="0" w:line="240" w:lineRule="auto"/>
    </w:pPr>
    <w:rPr>
      <w:rFonts w:ascii="Arial" w:eastAsia="Arial" w:hAnsi="Arial" w:cs="Arial"/>
      <w:kern w:val="0"/>
      <w:sz w:val="22"/>
      <w:szCs w:val="22"/>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Reatabulagaia">
    <w:name w:val="Grid Table Light"/>
    <w:basedOn w:val="Parastatabula"/>
    <w:uiPriority w:val="40"/>
    <w:rsid w:val="00735EF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Punkts">
    <w:name w:val="Punkts"/>
    <w:basedOn w:val="Virsraksts2"/>
    <w:rsid w:val="00872D63"/>
    <w:pPr>
      <w:keepLines w:val="0"/>
      <w:tabs>
        <w:tab w:val="num" w:pos="720"/>
      </w:tabs>
      <w:spacing w:before="0" w:after="0"/>
      <w:ind w:left="540"/>
    </w:pPr>
    <w:rPr>
      <w:rFonts w:ascii="Arial" w:eastAsia="Times New Roman" w:hAnsi="Arial" w:cs="Arial"/>
      <w:b/>
      <w:bCs/>
      <w:iCs/>
      <w:color w:val="000000"/>
      <w:sz w:val="20"/>
      <w:szCs w:val="28"/>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544057">
      <w:bodyDiv w:val="1"/>
      <w:marLeft w:val="0"/>
      <w:marRight w:val="0"/>
      <w:marTop w:val="0"/>
      <w:marBottom w:val="0"/>
      <w:divBdr>
        <w:top w:val="none" w:sz="0" w:space="0" w:color="auto"/>
        <w:left w:val="none" w:sz="0" w:space="0" w:color="auto"/>
        <w:bottom w:val="none" w:sz="0" w:space="0" w:color="auto"/>
        <w:right w:val="none" w:sz="0" w:space="0" w:color="auto"/>
      </w:divBdr>
    </w:div>
    <w:div w:id="408771095">
      <w:bodyDiv w:val="1"/>
      <w:marLeft w:val="0"/>
      <w:marRight w:val="0"/>
      <w:marTop w:val="0"/>
      <w:marBottom w:val="0"/>
      <w:divBdr>
        <w:top w:val="none" w:sz="0" w:space="0" w:color="auto"/>
        <w:left w:val="none" w:sz="0" w:space="0" w:color="auto"/>
        <w:bottom w:val="none" w:sz="0" w:space="0" w:color="auto"/>
        <w:right w:val="none" w:sz="0" w:space="0" w:color="auto"/>
      </w:divBdr>
    </w:div>
    <w:div w:id="740445499">
      <w:bodyDiv w:val="1"/>
      <w:marLeft w:val="0"/>
      <w:marRight w:val="0"/>
      <w:marTop w:val="0"/>
      <w:marBottom w:val="0"/>
      <w:divBdr>
        <w:top w:val="none" w:sz="0" w:space="0" w:color="auto"/>
        <w:left w:val="none" w:sz="0" w:space="0" w:color="auto"/>
        <w:bottom w:val="none" w:sz="0" w:space="0" w:color="auto"/>
        <w:right w:val="none" w:sz="0" w:space="0" w:color="auto"/>
      </w:divBdr>
    </w:div>
    <w:div w:id="1092896738">
      <w:bodyDiv w:val="1"/>
      <w:marLeft w:val="0"/>
      <w:marRight w:val="0"/>
      <w:marTop w:val="0"/>
      <w:marBottom w:val="0"/>
      <w:divBdr>
        <w:top w:val="none" w:sz="0" w:space="0" w:color="auto"/>
        <w:left w:val="none" w:sz="0" w:space="0" w:color="auto"/>
        <w:bottom w:val="none" w:sz="0" w:space="0" w:color="auto"/>
        <w:right w:val="none" w:sz="0" w:space="0" w:color="auto"/>
      </w:divBdr>
    </w:div>
    <w:div w:id="1398700753">
      <w:bodyDiv w:val="1"/>
      <w:marLeft w:val="0"/>
      <w:marRight w:val="0"/>
      <w:marTop w:val="0"/>
      <w:marBottom w:val="0"/>
      <w:divBdr>
        <w:top w:val="none" w:sz="0" w:space="0" w:color="auto"/>
        <w:left w:val="none" w:sz="0" w:space="0" w:color="auto"/>
        <w:bottom w:val="none" w:sz="0" w:space="0" w:color="auto"/>
        <w:right w:val="none" w:sz="0" w:space="0" w:color="auto"/>
      </w:divBdr>
    </w:div>
    <w:div w:id="1406302257">
      <w:bodyDiv w:val="1"/>
      <w:marLeft w:val="0"/>
      <w:marRight w:val="0"/>
      <w:marTop w:val="0"/>
      <w:marBottom w:val="0"/>
      <w:divBdr>
        <w:top w:val="none" w:sz="0" w:space="0" w:color="auto"/>
        <w:left w:val="none" w:sz="0" w:space="0" w:color="auto"/>
        <w:bottom w:val="none" w:sz="0" w:space="0" w:color="auto"/>
        <w:right w:val="none" w:sz="0" w:space="0" w:color="auto"/>
      </w:divBdr>
    </w:div>
    <w:div w:id="1528955596">
      <w:bodyDiv w:val="1"/>
      <w:marLeft w:val="0"/>
      <w:marRight w:val="0"/>
      <w:marTop w:val="0"/>
      <w:marBottom w:val="0"/>
      <w:divBdr>
        <w:top w:val="none" w:sz="0" w:space="0" w:color="auto"/>
        <w:left w:val="none" w:sz="0" w:space="0" w:color="auto"/>
        <w:bottom w:val="none" w:sz="0" w:space="0" w:color="auto"/>
        <w:right w:val="none" w:sz="0" w:space="0" w:color="auto"/>
      </w:divBdr>
    </w:div>
    <w:div w:id="1707945786">
      <w:bodyDiv w:val="1"/>
      <w:marLeft w:val="0"/>
      <w:marRight w:val="0"/>
      <w:marTop w:val="0"/>
      <w:marBottom w:val="0"/>
      <w:divBdr>
        <w:top w:val="none" w:sz="0" w:space="0" w:color="auto"/>
        <w:left w:val="none" w:sz="0" w:space="0" w:color="auto"/>
        <w:bottom w:val="none" w:sz="0" w:space="0" w:color="auto"/>
        <w:right w:val="none" w:sz="0" w:space="0" w:color="auto"/>
      </w:divBdr>
    </w:div>
    <w:div w:id="1743258111">
      <w:bodyDiv w:val="1"/>
      <w:marLeft w:val="0"/>
      <w:marRight w:val="0"/>
      <w:marTop w:val="0"/>
      <w:marBottom w:val="0"/>
      <w:divBdr>
        <w:top w:val="none" w:sz="0" w:space="0" w:color="auto"/>
        <w:left w:val="none" w:sz="0" w:space="0" w:color="auto"/>
        <w:bottom w:val="none" w:sz="0" w:space="0" w:color="auto"/>
        <w:right w:val="none" w:sz="0" w:space="0" w:color="auto"/>
      </w:divBdr>
    </w:div>
    <w:div w:id="1765150519">
      <w:bodyDiv w:val="1"/>
      <w:marLeft w:val="0"/>
      <w:marRight w:val="0"/>
      <w:marTop w:val="0"/>
      <w:marBottom w:val="0"/>
      <w:divBdr>
        <w:top w:val="none" w:sz="0" w:space="0" w:color="auto"/>
        <w:left w:val="none" w:sz="0" w:space="0" w:color="auto"/>
        <w:bottom w:val="none" w:sz="0" w:space="0" w:color="auto"/>
        <w:right w:val="none" w:sz="0" w:space="0" w:color="auto"/>
      </w:divBdr>
    </w:div>
    <w:div w:id="214219004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7"/>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KEIS/Procurement/Documents/178420" TargetMode="External"/><Relationship Id="rId18" Type="http://schemas.openxmlformats.org/officeDocument/2006/relationships/hyperlink" Target="https://www.ur.gov.lv/lv/"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iepirkumi@vvd.gov.lv" TargetMode="External"/><Relationship Id="rId17" Type="http://schemas.openxmlformats.org/officeDocument/2006/relationships/hyperlink" Target="mailto:das@kem.gov.lv" TargetMode="External"/><Relationship Id="rId2" Type="http://schemas.openxmlformats.org/officeDocument/2006/relationships/customXml" Target="../customXml/item2.xml"/><Relationship Id="rId16" Type="http://schemas.openxmlformats.org/officeDocument/2006/relationships/hyperlink" Target="https://www.eis.gov.lv/EKEIS/Procurement/Documents/178420" TargetMode="External"/><Relationship Id="rId20" Type="http://schemas.openxmlformats.org/officeDocument/2006/relationships/hyperlink" Target="http://espd.eis.gov.lv/filter?lang=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KEIS/Supplier/Organizer/22367" TargetMode="External"/><Relationship Id="rId5" Type="http://schemas.openxmlformats.org/officeDocument/2006/relationships/numbering" Target="numbering.xml"/><Relationship Id="rId15" Type="http://schemas.openxmlformats.org/officeDocument/2006/relationships/hyperlink" Target="https://www.eis.gov.lv/EKEIS/Procurement/Documents/17842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6.vid.gov.lv/SD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Procurement/Documents/178420"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likumi.lv/ta/id/291524-noteikumi-par-latvijas-izglitibas-klasifikacij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CD7E45058FFA6A4DB4112DB06842D509" ma:contentTypeVersion="16" ma:contentTypeDescription="Izveidot jaunu dokumentu." ma:contentTypeScope="" ma:versionID="065c64de212c494d3acb9e221a520ae5">
  <xsd:schema xmlns:xsd="http://www.w3.org/2001/XMLSchema" xmlns:xs="http://www.w3.org/2001/XMLSchema" xmlns:p="http://schemas.microsoft.com/office/2006/metadata/properties" xmlns:ns2="3802aae5-d971-4d67-9782-7c5bf9415e33" xmlns:ns3="c4a2166f-d97f-41f0-ba04-61ab4268efd1" targetNamespace="http://schemas.microsoft.com/office/2006/metadata/properties" ma:root="true" ma:fieldsID="b0c2f997413621f22b58f33dfb719903" ns2:_="" ns3:_="">
    <xsd:import namespace="3802aae5-d971-4d67-9782-7c5bf9415e33"/>
    <xsd:import namespace="c4a2166f-d97f-41f0-ba04-61ab4268efd1"/>
    <xsd:element name="properties">
      <xsd:complexType>
        <xsd:sequence>
          <xsd:element name="documentManagement">
            <xsd:complexType>
              <xsd:all>
                <xsd:element ref="ns2:Datums" minOccurs="0"/>
                <xsd:element ref="ns2:Atbild_x012b_gais" minOccurs="0"/>
                <xsd:element ref="ns2:Nosaukums" minOccurs="0"/>
                <xsd:element ref="ns2:Iest_x0101_de" minOccurs="0"/>
                <xsd:element ref="ns2:Statuss" minOccurs="0"/>
                <xsd:element ref="ns2:MediaServiceMetadata" minOccurs="0"/>
                <xsd:element ref="ns2:MediaServiceFastMetadata" minOccurs="0"/>
                <xsd:element ref="ns2:MediaServiceSearchProperties" minOccurs="0"/>
                <xsd:element ref="ns2:Proced_x016b_ra"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02aae5-d971-4d67-9782-7c5bf9415e33" elementFormDefault="qualified">
    <xsd:import namespace="http://schemas.microsoft.com/office/2006/documentManagement/types"/>
    <xsd:import namespace="http://schemas.microsoft.com/office/infopath/2007/PartnerControls"/>
    <xsd:element name="Datums" ma:index="8" nillable="true" ma:displayName="Datums" ma:default="[today]" ma:format="DateTime" ma:internalName="Datums">
      <xsd:simpleType>
        <xsd:restriction base="dms:DateTime"/>
      </xsd:simpleType>
    </xsd:element>
    <xsd:element name="Atbild_x012b_gais" ma:index="9" nillable="true" ma:displayName="Atbildīgais" ma:format="Dropdown" ma:list="UserInfo" ma:SharePointGroup="0" ma:internalName="Atbild_x012b_gai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Nosaukums" ma:index="10" nillable="true" ma:displayName="Nosaukums" ma:format="Dropdown" ma:internalName="Nosaukums">
      <xsd:simpleType>
        <xsd:restriction base="dms:Text">
          <xsd:maxLength value="255"/>
        </xsd:restriction>
      </xsd:simpleType>
    </xsd:element>
    <xsd:element name="Iest_x0101_de" ma:index="11" nillable="true" ma:displayName="Iestāde" ma:format="Dropdown" ma:internalName="Iest_x0101_de">
      <xsd:simpleType>
        <xsd:restriction base="dms:Choice">
          <xsd:enumeration value="VVD"/>
          <xsd:enumeration value="KEM"/>
        </xsd:restriction>
      </xsd:simpleType>
    </xsd:element>
    <xsd:element name="Statuss" ma:index="12" nillable="true" ma:displayName="Statuss" ma:format="Dropdown" ma:internalName="Statuss">
      <xsd:simpleType>
        <xsd:restriction base="dms:Choice">
          <xsd:enumeration value="Procesā"/>
          <xsd:enumeration value="Izsludināts"/>
          <xsd:enumeration value="Vērtēšanā"/>
          <xsd:enumeration value="Pabeigts"/>
        </xsd:restriction>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Proced_x016b_ra" ma:index="16" nillable="true" ma:displayName="Procedūra" ma:format="Dropdown" ma:internalName="Proced_x016b_ra">
      <xsd:simpleType>
        <xsd:restriction base="dms:Choice">
          <xsd:enumeration value="Atklāts konkurss LV"/>
          <xsd:enumeration value="Atklāts konkurss EU"/>
          <xsd:enumeration value="9.pants"/>
          <xsd:enumeration value="2.pielikums"/>
          <xsd:enumeration value="Cenu aptauja"/>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lcf76f155ced4ddcb4097134ff3c332f" ma:index="19"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4a2166f-d97f-41f0-ba04-61ab4268efd1"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e1050b6-5aab-49f0-b5a9-319cf40b8fbd}" ma:internalName="TaxCatchAll" ma:showField="CatchAllData" ma:web="c4a2166f-d97f-41f0-ba04-61ab4268ef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c4a2166f-d97f-41f0-ba04-61ab4268efd1" xsi:nil="true"/>
    <lcf76f155ced4ddcb4097134ff3c332f xmlns="3802aae5-d971-4d67-9782-7c5bf9415e33">
      <Terms xmlns="http://schemas.microsoft.com/office/infopath/2007/PartnerControls"/>
    </lcf76f155ced4ddcb4097134ff3c332f>
    <Statuss xmlns="3802aae5-d971-4d67-9782-7c5bf9415e33" xsi:nil="true"/>
    <Datums xmlns="3802aae5-d971-4d67-9782-7c5bf9415e33">2026-05-28T08:35:24+00:00</Datums>
    <Nosaukums xmlns="3802aae5-d971-4d67-9782-7c5bf9415e33" xsi:nil="true"/>
    <Atbild_x012b_gais xmlns="3802aae5-d971-4d67-9782-7c5bf9415e33">
      <UserInfo>
        <DisplayName/>
        <AccountId xsi:nil="true"/>
        <AccountType/>
      </UserInfo>
    </Atbild_x012b_gais>
    <Proced_x016b_ra xmlns="3802aae5-d971-4d67-9782-7c5bf9415e33" xsi:nil="true"/>
    <Iest_x0101_de xmlns="3802aae5-d971-4d67-9782-7c5bf9415e33" xsi:nil="true"/>
  </documentManagement>
</p:properties>
</file>

<file path=customXml/itemProps1.xml><?xml version="1.0" encoding="utf-8"?>
<ds:datastoreItem xmlns:ds="http://schemas.openxmlformats.org/officeDocument/2006/customXml" ds:itemID="{60AA73F8-D262-4AA9-8CB7-1196A74E41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02aae5-d971-4d67-9782-7c5bf9415e33"/>
    <ds:schemaRef ds:uri="c4a2166f-d97f-41f0-ba04-61ab4268ef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4475B1-2C33-4B8C-86B0-21823E60569A}">
  <ds:schemaRefs>
    <ds:schemaRef ds:uri="http://schemas.microsoft.com/sharepoint/v3/contenttype/forms"/>
  </ds:schemaRefs>
</ds:datastoreItem>
</file>

<file path=customXml/itemProps3.xml><?xml version="1.0" encoding="utf-8"?>
<ds:datastoreItem xmlns:ds="http://schemas.openxmlformats.org/officeDocument/2006/customXml" ds:itemID="{974E839D-9CB1-4F94-B6B2-8749C39887E0}">
  <ds:schemaRefs>
    <ds:schemaRef ds:uri="http://schemas.openxmlformats.org/officeDocument/2006/bibliography"/>
  </ds:schemaRefs>
</ds:datastoreItem>
</file>

<file path=customXml/itemProps4.xml><?xml version="1.0" encoding="utf-8"?>
<ds:datastoreItem xmlns:ds="http://schemas.openxmlformats.org/officeDocument/2006/customXml" ds:itemID="{282E8233-F884-4FFA-9AAF-3A1DA5644862}">
  <ds:schemaRefs>
    <ds:schemaRef ds:uri="http://schemas.microsoft.com/office/2006/metadata/properties"/>
    <ds:schemaRef ds:uri="http://schemas.microsoft.com/office/infopath/2007/PartnerControls"/>
    <ds:schemaRef ds:uri="c4a2166f-d97f-41f0-ba04-61ab4268efd1"/>
    <ds:schemaRef ds:uri="3802aae5-d971-4d67-9782-7c5bf9415e33"/>
  </ds:schemaRefs>
</ds:datastoreItem>
</file>

<file path=docMetadata/LabelInfo.xml><?xml version="1.0" encoding="utf-8"?>
<clbl:labelList xmlns:clbl="http://schemas.microsoft.com/office/2020/mipLabelMetadata">
  <clbl:label id="{a2d593ad-f07d-4c55-87c8-106c26d6ba08}" enabled="0" method="" siteId="{a2d593ad-f07d-4c55-87c8-106c26d6ba08}" removed="1"/>
</clbl:labelList>
</file>

<file path=docProps/app.xml><?xml version="1.0" encoding="utf-8"?>
<Properties xmlns="http://schemas.openxmlformats.org/officeDocument/2006/extended-properties" xmlns:vt="http://schemas.openxmlformats.org/officeDocument/2006/docPropsVTypes">
  <Template>Normal</Template>
  <TotalTime>746</TotalTime>
  <Pages>28</Pages>
  <Words>11387</Words>
  <Characters>64911</Characters>
  <Application>Microsoft Office Word</Application>
  <DocSecurity>0</DocSecurity>
  <Lines>540</Lines>
  <Paragraphs>152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76146</CharactersWithSpaces>
  <SharedDoc>false</SharedDoc>
  <HLinks>
    <vt:vector size="66" baseType="variant">
      <vt:variant>
        <vt:i4>5898250</vt:i4>
      </vt:variant>
      <vt:variant>
        <vt:i4>27</vt:i4>
      </vt:variant>
      <vt:variant>
        <vt:i4>0</vt:i4>
      </vt:variant>
      <vt:variant>
        <vt:i4>5</vt:i4>
      </vt:variant>
      <vt:variant>
        <vt:lpwstr>http://espd.eis.gov.lv/filter?lang=lv</vt:lpwstr>
      </vt:variant>
      <vt:variant>
        <vt:lpwstr/>
      </vt:variant>
      <vt:variant>
        <vt:i4>7602285</vt:i4>
      </vt:variant>
      <vt:variant>
        <vt:i4>24</vt:i4>
      </vt:variant>
      <vt:variant>
        <vt:i4>0</vt:i4>
      </vt:variant>
      <vt:variant>
        <vt:i4>5</vt:i4>
      </vt:variant>
      <vt:variant>
        <vt:lpwstr>https://www6.vid.gov.lv/SDV</vt:lpwstr>
      </vt:variant>
      <vt:variant>
        <vt:lpwstr/>
      </vt:variant>
      <vt:variant>
        <vt:i4>1966144</vt:i4>
      </vt:variant>
      <vt:variant>
        <vt:i4>21</vt:i4>
      </vt:variant>
      <vt:variant>
        <vt:i4>0</vt:i4>
      </vt:variant>
      <vt:variant>
        <vt:i4>5</vt:i4>
      </vt:variant>
      <vt:variant>
        <vt:lpwstr>https://www.ur.gov.lv/lv/</vt:lpwstr>
      </vt:variant>
      <vt:variant>
        <vt:lpwstr/>
      </vt:variant>
      <vt:variant>
        <vt:i4>6684681</vt:i4>
      </vt:variant>
      <vt:variant>
        <vt:i4>18</vt:i4>
      </vt:variant>
      <vt:variant>
        <vt:i4>0</vt:i4>
      </vt:variant>
      <vt:variant>
        <vt:i4>5</vt:i4>
      </vt:variant>
      <vt:variant>
        <vt:lpwstr>mailto:gints.puskundzis@gmail.com</vt:lpwstr>
      </vt:variant>
      <vt:variant>
        <vt:lpwstr/>
      </vt:variant>
      <vt:variant>
        <vt:i4>1638465</vt:i4>
      </vt:variant>
      <vt:variant>
        <vt:i4>15</vt:i4>
      </vt:variant>
      <vt:variant>
        <vt:i4>0</vt:i4>
      </vt:variant>
      <vt:variant>
        <vt:i4>5</vt:i4>
      </vt:variant>
      <vt:variant>
        <vt:lpwstr>https://www.eis.gov.lv/EKEIS/Procurement/Documents/178420</vt:lpwstr>
      </vt:variant>
      <vt:variant>
        <vt:lpwstr/>
      </vt:variant>
      <vt:variant>
        <vt:i4>1638465</vt:i4>
      </vt:variant>
      <vt:variant>
        <vt:i4>12</vt:i4>
      </vt:variant>
      <vt:variant>
        <vt:i4>0</vt:i4>
      </vt:variant>
      <vt:variant>
        <vt:i4>5</vt:i4>
      </vt:variant>
      <vt:variant>
        <vt:lpwstr>https://www.eis.gov.lv/EKEIS/Procurement/Documents/178420</vt:lpwstr>
      </vt:variant>
      <vt:variant>
        <vt:lpwstr/>
      </vt:variant>
      <vt:variant>
        <vt:i4>1638465</vt:i4>
      </vt:variant>
      <vt:variant>
        <vt:i4>9</vt:i4>
      </vt:variant>
      <vt:variant>
        <vt:i4>0</vt:i4>
      </vt:variant>
      <vt:variant>
        <vt:i4>5</vt:i4>
      </vt:variant>
      <vt:variant>
        <vt:lpwstr>https://www.eis.gov.lv/EKEIS/Procurement/Documents/178420</vt:lpwstr>
      </vt:variant>
      <vt:variant>
        <vt:lpwstr/>
      </vt:variant>
      <vt:variant>
        <vt:i4>1638465</vt:i4>
      </vt:variant>
      <vt:variant>
        <vt:i4>6</vt:i4>
      </vt:variant>
      <vt:variant>
        <vt:i4>0</vt:i4>
      </vt:variant>
      <vt:variant>
        <vt:i4>5</vt:i4>
      </vt:variant>
      <vt:variant>
        <vt:lpwstr>https://www.eis.gov.lv/EKEIS/Procurement/Documents/178420</vt:lpwstr>
      </vt:variant>
      <vt:variant>
        <vt:lpwstr/>
      </vt:variant>
      <vt:variant>
        <vt:i4>7995417</vt:i4>
      </vt:variant>
      <vt:variant>
        <vt:i4>3</vt:i4>
      </vt:variant>
      <vt:variant>
        <vt:i4>0</vt:i4>
      </vt:variant>
      <vt:variant>
        <vt:i4>5</vt:i4>
      </vt:variant>
      <vt:variant>
        <vt:lpwstr>mailto:iepirkumi@vvd.gov.lv</vt:lpwstr>
      </vt:variant>
      <vt:variant>
        <vt:lpwstr/>
      </vt:variant>
      <vt:variant>
        <vt:i4>5898328</vt:i4>
      </vt:variant>
      <vt:variant>
        <vt:i4>0</vt:i4>
      </vt:variant>
      <vt:variant>
        <vt:i4>0</vt:i4>
      </vt:variant>
      <vt:variant>
        <vt:i4>5</vt:i4>
      </vt:variant>
      <vt:variant>
        <vt:lpwstr>https://www.eis.gov.lv/EKEIS/Supplier/Organizer/22367</vt:lpwstr>
      </vt:variant>
      <vt:variant>
        <vt:lpwstr/>
      </vt:variant>
      <vt:variant>
        <vt:i4>7077995</vt:i4>
      </vt:variant>
      <vt:variant>
        <vt:i4>0</vt:i4>
      </vt:variant>
      <vt:variant>
        <vt:i4>0</vt:i4>
      </vt:variant>
      <vt:variant>
        <vt:i4>5</vt:i4>
      </vt:variant>
      <vt:variant>
        <vt:lpwstr>https://likumi.lv/ta/id/291524-noteikumi-par-latvijas-izglitibas-klasifikaciju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Laine Evita Mežale</cp:lastModifiedBy>
  <cp:revision>521</cp:revision>
  <cp:lastPrinted>2025-12-13T21:36:00Z</cp:lastPrinted>
  <dcterms:created xsi:type="dcterms:W3CDTF">2025-12-16T18:09:00Z</dcterms:created>
  <dcterms:modified xsi:type="dcterms:W3CDTF">2026-08-24T11:29:00Z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0x010100CD7E45058FFA6A4DB4112DB06842D509</vt:lpwstr>
  </property>
  <property fmtid="{D5CDD505-2E9C-101B-9397-08002B2CF9AE}" pid="3" name="MediaServiceImageTags">
    <vt:lpwstr/>
  </property>
  <property fmtid="{D5CDD505-2E9C-101B-9397-08002B2CF9AE}" pid="4" name="docLang">
    <vt:lpwstr>lv</vt:lpwstr>
  </property>
</Properties>
</file>