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D815E" w14:textId="77777777" w:rsidR="00BD527A" w:rsidRPr="0049561D" w:rsidRDefault="00BD527A" w:rsidP="0049561D">
      <w:pPr>
        <w:spacing w:line="276" w:lineRule="auto"/>
        <w:jc w:val="center"/>
        <w:rPr>
          <w:rFonts w:eastAsia="Times New Roman"/>
          <w:b/>
          <w:caps/>
          <w:noProof/>
          <w:sz w:val="22"/>
          <w:szCs w:val="22"/>
        </w:rPr>
      </w:pPr>
      <w:r w:rsidRPr="0049561D">
        <w:rPr>
          <w:rFonts w:eastAsia="Times New Roman"/>
          <w:b/>
          <w:caps/>
          <w:noProof/>
          <w:sz w:val="22"/>
          <w:szCs w:val="22"/>
        </w:rPr>
        <w:t>Tirgus izpēte</w:t>
      </w:r>
    </w:p>
    <w:p w14:paraId="2AA8AAF9" w14:textId="77777777" w:rsidR="00BD527A" w:rsidRPr="0049561D" w:rsidRDefault="00BD527A" w:rsidP="0049561D">
      <w:pPr>
        <w:spacing w:line="276" w:lineRule="auto"/>
        <w:jc w:val="center"/>
        <w:rPr>
          <w:rFonts w:eastAsia="Times New Roman"/>
          <w:b/>
          <w:caps/>
          <w:noProof/>
          <w:sz w:val="22"/>
          <w:szCs w:val="22"/>
        </w:rPr>
      </w:pPr>
    </w:p>
    <w:p w14:paraId="23B3D24C" w14:textId="77777777" w:rsidR="00BD527A" w:rsidRPr="0049561D" w:rsidRDefault="00BD527A" w:rsidP="0049561D">
      <w:pPr>
        <w:spacing w:line="276" w:lineRule="auto"/>
        <w:jc w:val="center"/>
        <w:rPr>
          <w:rFonts w:eastAsia="Times New Roman"/>
          <w:caps/>
          <w:noProof/>
          <w:sz w:val="22"/>
          <w:szCs w:val="22"/>
        </w:rPr>
      </w:pPr>
      <w:r w:rsidRPr="0049561D">
        <w:rPr>
          <w:rFonts w:eastAsia="Times New Roman"/>
          <w:noProof/>
          <w:sz w:val="22"/>
          <w:szCs w:val="22"/>
        </w:rPr>
        <w:t>iepirkumam</w:t>
      </w:r>
    </w:p>
    <w:p w14:paraId="44977E28" w14:textId="45E1C80F" w:rsidR="00BD527A" w:rsidRPr="0049561D" w:rsidRDefault="00BD527A" w:rsidP="0049561D">
      <w:pPr>
        <w:tabs>
          <w:tab w:val="left" w:pos="9720"/>
        </w:tabs>
        <w:spacing w:line="276" w:lineRule="auto"/>
        <w:ind w:left="-567" w:right="-1054"/>
        <w:jc w:val="center"/>
        <w:rPr>
          <w:rFonts w:eastAsia="Courier New"/>
          <w:b/>
          <w:bCs/>
          <w:noProof/>
          <w:sz w:val="22"/>
          <w:szCs w:val="22"/>
          <w:lang w:eastAsia="lv-LV"/>
        </w:rPr>
      </w:pPr>
      <w:bookmarkStart w:id="0" w:name="OLE_LINK1"/>
      <w:bookmarkStart w:id="1" w:name="OLE_LINK2"/>
      <w:r w:rsidRPr="0049561D">
        <w:rPr>
          <w:rFonts w:eastAsia="Courier New"/>
          <w:b/>
          <w:bCs/>
          <w:noProof/>
          <w:sz w:val="22"/>
          <w:szCs w:val="22"/>
          <w:lang w:eastAsia="lv-LV"/>
        </w:rPr>
        <w:t>"</w:t>
      </w:r>
      <w:r w:rsidR="00A269B0" w:rsidRPr="0049561D">
        <w:rPr>
          <w:b/>
          <w:bCs/>
          <w:noProof/>
          <w:sz w:val="22"/>
          <w:szCs w:val="22"/>
        </w:rPr>
        <w:t>Ž</w:t>
      </w:r>
      <w:r w:rsidR="00AC50F5" w:rsidRPr="0049561D">
        <w:rPr>
          <w:b/>
          <w:bCs/>
          <w:noProof/>
          <w:sz w:val="22"/>
          <w:szCs w:val="22"/>
        </w:rPr>
        <w:t>alūziju iegād</w:t>
      </w:r>
      <w:r w:rsidR="00A269B0" w:rsidRPr="0049561D">
        <w:rPr>
          <w:b/>
          <w:bCs/>
          <w:noProof/>
          <w:sz w:val="22"/>
          <w:szCs w:val="22"/>
        </w:rPr>
        <w:t>e</w:t>
      </w:r>
      <w:r w:rsidR="00AC50F5" w:rsidRPr="0049561D">
        <w:rPr>
          <w:b/>
          <w:bCs/>
          <w:noProof/>
          <w:sz w:val="22"/>
          <w:szCs w:val="22"/>
        </w:rPr>
        <w:t xml:space="preserve"> un uzstādīšan</w:t>
      </w:r>
      <w:r w:rsidR="00A269B0" w:rsidRPr="0049561D">
        <w:rPr>
          <w:b/>
          <w:bCs/>
          <w:noProof/>
          <w:sz w:val="22"/>
          <w:szCs w:val="22"/>
        </w:rPr>
        <w:t>a</w:t>
      </w:r>
      <w:r w:rsidRPr="0049561D">
        <w:rPr>
          <w:rFonts w:eastAsia="Courier New"/>
          <w:b/>
          <w:bCs/>
          <w:noProof/>
          <w:sz w:val="22"/>
          <w:szCs w:val="22"/>
          <w:lang w:eastAsia="lv-LV"/>
        </w:rPr>
        <w:t>"</w:t>
      </w:r>
    </w:p>
    <w:bookmarkEnd w:id="0"/>
    <w:bookmarkEnd w:id="1"/>
    <w:p w14:paraId="02CFA87D" w14:textId="77777777" w:rsidR="00BD527A" w:rsidRPr="0049561D" w:rsidRDefault="00BD527A" w:rsidP="0049561D">
      <w:pPr>
        <w:tabs>
          <w:tab w:val="left" w:pos="9720"/>
        </w:tabs>
        <w:spacing w:line="276" w:lineRule="auto"/>
        <w:ind w:left="-567" w:right="-1054"/>
        <w:jc w:val="center"/>
        <w:rPr>
          <w:rFonts w:eastAsia="Times New Roman"/>
          <w:b/>
          <w:noProof/>
          <w:sz w:val="22"/>
          <w:szCs w:val="22"/>
        </w:rPr>
      </w:pPr>
    </w:p>
    <w:p w14:paraId="737F82B9" w14:textId="5C2EBDF5" w:rsidR="00BD527A" w:rsidRPr="0049561D" w:rsidRDefault="00BD527A" w:rsidP="0049561D">
      <w:pPr>
        <w:tabs>
          <w:tab w:val="left" w:pos="9720"/>
        </w:tabs>
        <w:spacing w:line="276" w:lineRule="auto"/>
        <w:ind w:right="50"/>
        <w:jc w:val="center"/>
        <w:rPr>
          <w:rFonts w:eastAsia="Times New Roman"/>
          <w:b/>
          <w:noProof/>
          <w:sz w:val="22"/>
          <w:szCs w:val="22"/>
        </w:rPr>
      </w:pPr>
      <w:r w:rsidRPr="0049561D">
        <w:rPr>
          <w:rFonts w:eastAsia="Times New Roman"/>
          <w:noProof/>
          <w:sz w:val="22"/>
          <w:szCs w:val="22"/>
        </w:rPr>
        <w:t xml:space="preserve">komentāri par tirgus izpētes veidlapu un tehnisko specifikāciju iesniedzami elektroniski uz e-pasta adresi: </w:t>
      </w:r>
      <w:hyperlink r:id="rId8" w:history="1">
        <w:r w:rsidR="00AC50F5" w:rsidRPr="0049561D">
          <w:rPr>
            <w:rStyle w:val="Hipersaite"/>
            <w:rFonts w:eastAsia="Times New Roman"/>
            <w:noProof/>
            <w:sz w:val="22"/>
            <w:szCs w:val="22"/>
          </w:rPr>
          <w:t>maris.jakobsons@ta.gov.lv</w:t>
        </w:r>
      </w:hyperlink>
      <w:r w:rsidRPr="0049561D">
        <w:rPr>
          <w:rFonts w:eastAsia="Times New Roman"/>
          <w:noProof/>
          <w:sz w:val="22"/>
          <w:szCs w:val="22"/>
        </w:rPr>
        <w:t xml:space="preserve">, līdz </w:t>
      </w:r>
      <w:r w:rsidRPr="0049561D">
        <w:rPr>
          <w:rFonts w:eastAsia="Times New Roman"/>
          <w:b/>
          <w:noProof/>
          <w:sz w:val="22"/>
          <w:szCs w:val="22"/>
        </w:rPr>
        <w:t>202</w:t>
      </w:r>
      <w:r w:rsidR="00AC50F5" w:rsidRPr="0049561D">
        <w:rPr>
          <w:rFonts w:eastAsia="Times New Roman"/>
          <w:b/>
          <w:noProof/>
          <w:sz w:val="22"/>
          <w:szCs w:val="22"/>
        </w:rPr>
        <w:t>6</w:t>
      </w:r>
      <w:r w:rsidRPr="0049561D">
        <w:rPr>
          <w:rFonts w:eastAsia="Times New Roman"/>
          <w:b/>
          <w:noProof/>
          <w:sz w:val="22"/>
          <w:szCs w:val="22"/>
        </w:rPr>
        <w:t xml:space="preserve">. gada </w:t>
      </w:r>
      <w:r w:rsidR="00563511" w:rsidRPr="0049561D">
        <w:rPr>
          <w:rFonts w:eastAsia="Times New Roman"/>
          <w:b/>
          <w:noProof/>
          <w:sz w:val="22"/>
          <w:szCs w:val="22"/>
        </w:rPr>
        <w:t>10</w:t>
      </w:r>
      <w:r w:rsidRPr="0049561D">
        <w:rPr>
          <w:rFonts w:eastAsia="Times New Roman"/>
          <w:b/>
          <w:noProof/>
          <w:sz w:val="22"/>
          <w:szCs w:val="22"/>
        </w:rPr>
        <w:t xml:space="preserve">. </w:t>
      </w:r>
      <w:r w:rsidR="000B3622" w:rsidRPr="0049561D">
        <w:rPr>
          <w:rFonts w:eastAsia="Times New Roman"/>
          <w:b/>
          <w:noProof/>
          <w:sz w:val="22"/>
          <w:szCs w:val="22"/>
        </w:rPr>
        <w:t>septembrim</w:t>
      </w:r>
    </w:p>
    <w:p w14:paraId="7DC6DFB4" w14:textId="77777777" w:rsidR="00BD527A" w:rsidRPr="0049561D" w:rsidRDefault="00BD527A" w:rsidP="0049561D">
      <w:pPr>
        <w:spacing w:line="276" w:lineRule="auto"/>
        <w:rPr>
          <w:noProof/>
          <w:sz w:val="22"/>
          <w:szCs w:val="22"/>
        </w:rPr>
      </w:pPr>
    </w:p>
    <w:p w14:paraId="5180EDE8" w14:textId="77777777" w:rsidR="00BD527A" w:rsidRPr="0049561D" w:rsidRDefault="00BD527A" w:rsidP="0049561D">
      <w:pPr>
        <w:spacing w:line="276" w:lineRule="auto"/>
        <w:rPr>
          <w:noProof/>
          <w:sz w:val="22"/>
          <w:szCs w:val="22"/>
        </w:rPr>
      </w:pPr>
    </w:p>
    <w:p w14:paraId="5A33BE50" w14:textId="135B72E9" w:rsidR="00BD527A" w:rsidRPr="0049561D" w:rsidRDefault="00BD527A" w:rsidP="0049561D">
      <w:pPr>
        <w:spacing w:line="276" w:lineRule="auto"/>
        <w:ind w:firstLine="720"/>
        <w:rPr>
          <w:noProof/>
          <w:sz w:val="22"/>
          <w:szCs w:val="22"/>
        </w:rPr>
      </w:pPr>
      <w:r w:rsidRPr="0049561D">
        <w:rPr>
          <w:noProof/>
          <w:sz w:val="22"/>
          <w:szCs w:val="22"/>
        </w:rPr>
        <w:t>Lūdzam piedalīties viedokļa sniegšanā (Publisko iepirkumu likuma 18. panta</w:t>
      </w:r>
      <w:r w:rsidR="00237AA6" w:rsidRPr="0049561D">
        <w:rPr>
          <w:noProof/>
          <w:sz w:val="22"/>
          <w:szCs w:val="22"/>
        </w:rPr>
        <w:t xml:space="preserve"> otrā un</w:t>
      </w:r>
      <w:r w:rsidRPr="0049561D">
        <w:rPr>
          <w:noProof/>
          <w:sz w:val="22"/>
          <w:szCs w:val="22"/>
        </w:rPr>
        <w:t xml:space="preserve"> </w:t>
      </w:r>
      <w:r w:rsidR="00734029" w:rsidRPr="0049561D">
        <w:rPr>
          <w:noProof/>
          <w:sz w:val="22"/>
          <w:szCs w:val="22"/>
        </w:rPr>
        <w:t>2</w:t>
      </w:r>
      <w:r w:rsidR="00734029" w:rsidRPr="0049561D">
        <w:rPr>
          <w:noProof/>
          <w:sz w:val="22"/>
          <w:szCs w:val="22"/>
          <w:vertAlign w:val="superscript"/>
        </w:rPr>
        <w:t>1</w:t>
      </w:r>
      <w:r w:rsidR="00734029" w:rsidRPr="0049561D">
        <w:rPr>
          <w:noProof/>
          <w:sz w:val="22"/>
          <w:szCs w:val="22"/>
        </w:rPr>
        <w:t xml:space="preserve"> daļa</w:t>
      </w:r>
      <w:r w:rsidRPr="0049561D">
        <w:rPr>
          <w:noProof/>
          <w:sz w:val="22"/>
          <w:szCs w:val="22"/>
        </w:rPr>
        <w:t>) un sniegt informāciju par Jūsu uzņēmuma viedokli par atlases prasībām, aizpildot pievienoto tabulu</w:t>
      </w:r>
      <w:r w:rsidR="00734029" w:rsidRPr="0049561D">
        <w:rPr>
          <w:noProof/>
          <w:sz w:val="22"/>
          <w:szCs w:val="22"/>
        </w:rPr>
        <w:t>.</w:t>
      </w:r>
      <w:r w:rsidRPr="0049561D">
        <w:rPr>
          <w:noProof/>
          <w:sz w:val="22"/>
          <w:szCs w:val="22"/>
        </w:rPr>
        <w:t xml:space="preserve"> </w:t>
      </w:r>
      <w:r w:rsidR="008B5EA5" w:rsidRPr="0049561D">
        <w:rPr>
          <w:rFonts w:eastAsia="Courier New"/>
          <w:sz w:val="22"/>
          <w:szCs w:val="22"/>
          <w:lang w:eastAsia="lv-LV"/>
        </w:rPr>
        <w:t xml:space="preserve"> Plānotā līguma summa 41 999,00 EUR (četrdesmit viens tūkstotis deviņi simti deviņdesmit deviņi </w:t>
      </w:r>
      <w:r w:rsidR="008B5EA5" w:rsidRPr="0049561D">
        <w:rPr>
          <w:rFonts w:eastAsia="Courier New"/>
          <w:i/>
          <w:iCs/>
          <w:sz w:val="22"/>
          <w:szCs w:val="22"/>
          <w:lang w:eastAsia="lv-LV"/>
        </w:rPr>
        <w:t>euro</w:t>
      </w:r>
      <w:r w:rsidR="008B5EA5" w:rsidRPr="0049561D">
        <w:rPr>
          <w:rFonts w:eastAsia="Courier New"/>
          <w:sz w:val="22"/>
          <w:szCs w:val="22"/>
          <w:lang w:eastAsia="lv-LV"/>
        </w:rPr>
        <w:t xml:space="preserve"> un 00 centi), neieskaitot pievienotās vērtības nodokli, slēdzot līgumu uz 3 (trīs) gadiem un paredzot iespēju pagarināt līgumu, ja summa netiek sasniegta.</w:t>
      </w:r>
    </w:p>
    <w:p w14:paraId="0E18E586" w14:textId="77777777" w:rsidR="00BD527A" w:rsidRPr="0049561D" w:rsidRDefault="00BD527A" w:rsidP="0049561D">
      <w:pPr>
        <w:spacing w:line="276" w:lineRule="auto"/>
        <w:ind w:firstLine="720"/>
        <w:rPr>
          <w:noProof/>
          <w:sz w:val="22"/>
          <w:szCs w:val="22"/>
        </w:rPr>
      </w:pPr>
    </w:p>
    <w:p w14:paraId="1F6B1AAC" w14:textId="3A192EED" w:rsidR="00BD527A" w:rsidRPr="0049561D" w:rsidRDefault="00BD527A" w:rsidP="0049561D">
      <w:pPr>
        <w:spacing w:line="276" w:lineRule="auto"/>
        <w:ind w:firstLine="720"/>
        <w:rPr>
          <w:noProof/>
          <w:sz w:val="22"/>
          <w:szCs w:val="22"/>
        </w:rPr>
      </w:pPr>
      <w:r w:rsidRPr="0049561D">
        <w:rPr>
          <w:rFonts w:eastAsia="Courier New"/>
          <w:b/>
          <w:bCs/>
          <w:noProof/>
          <w:sz w:val="22"/>
          <w:szCs w:val="22"/>
          <w:lang w:eastAsia="lv-LV"/>
        </w:rPr>
        <w:t>Iepirkuma priekšmets</w:t>
      </w:r>
      <w:r w:rsidRPr="0049561D">
        <w:rPr>
          <w:rFonts w:eastAsia="Courier New"/>
          <w:noProof/>
          <w:sz w:val="22"/>
          <w:szCs w:val="22"/>
          <w:lang w:eastAsia="lv-LV"/>
        </w:rPr>
        <w:t xml:space="preserve"> ir</w:t>
      </w:r>
      <w:r w:rsidRPr="0049561D">
        <w:rPr>
          <w:noProof/>
          <w:sz w:val="22"/>
          <w:szCs w:val="22"/>
        </w:rPr>
        <w:t xml:space="preserve"> </w:t>
      </w:r>
      <w:r w:rsidR="000B3622" w:rsidRPr="0049561D">
        <w:rPr>
          <w:noProof/>
          <w:sz w:val="22"/>
          <w:szCs w:val="22"/>
        </w:rPr>
        <w:t>žalūziju iegāde un uzstādīšana</w:t>
      </w:r>
      <w:r w:rsidR="000B3622" w:rsidRPr="0049561D" w:rsidDel="000B3622">
        <w:rPr>
          <w:noProof/>
          <w:sz w:val="22"/>
          <w:szCs w:val="22"/>
        </w:rPr>
        <w:t xml:space="preserve"> </w:t>
      </w:r>
      <w:r w:rsidR="00625664" w:rsidRPr="0049561D">
        <w:rPr>
          <w:noProof/>
          <w:sz w:val="22"/>
          <w:szCs w:val="22"/>
        </w:rPr>
        <w:t>Tiesu administrācijas un tiesu vajadzībām.</w:t>
      </w:r>
    </w:p>
    <w:p w14:paraId="319CC65C" w14:textId="77777777" w:rsidR="00625664" w:rsidRPr="0049561D" w:rsidRDefault="00625664" w:rsidP="0049561D">
      <w:pPr>
        <w:spacing w:line="276" w:lineRule="auto"/>
        <w:ind w:firstLine="720"/>
        <w:rPr>
          <w:noProof/>
          <w:sz w:val="22"/>
          <w:szCs w:val="22"/>
        </w:rPr>
      </w:pPr>
    </w:p>
    <w:p w14:paraId="6AEB0B6D" w14:textId="77777777" w:rsidR="00BD527A" w:rsidRPr="0049561D" w:rsidRDefault="00BD527A" w:rsidP="0049561D">
      <w:pPr>
        <w:spacing w:line="276" w:lineRule="auto"/>
        <w:jc w:val="left"/>
        <w:rPr>
          <w:sz w:val="22"/>
          <w:szCs w:val="22"/>
        </w:rPr>
      </w:pPr>
      <w:r w:rsidRPr="0049561D">
        <w:rPr>
          <w:sz w:val="22"/>
          <w:szCs w:val="22"/>
        </w:rPr>
        <w:t>Pretendenta nosaukums:_____________________________________________________________</w:t>
      </w:r>
    </w:p>
    <w:p w14:paraId="562257B9" w14:textId="77777777" w:rsidR="00BD527A" w:rsidRPr="0049561D" w:rsidRDefault="00BD527A" w:rsidP="0049561D">
      <w:pPr>
        <w:spacing w:line="276" w:lineRule="auto"/>
        <w:jc w:val="left"/>
        <w:rPr>
          <w:sz w:val="22"/>
          <w:szCs w:val="22"/>
        </w:rPr>
      </w:pPr>
    </w:p>
    <w:p w14:paraId="7E8C293F" w14:textId="77777777" w:rsidR="00BD527A" w:rsidRPr="0049561D" w:rsidRDefault="00BD527A" w:rsidP="0049561D">
      <w:pPr>
        <w:spacing w:line="276" w:lineRule="auto"/>
        <w:jc w:val="left"/>
        <w:rPr>
          <w:sz w:val="22"/>
          <w:szCs w:val="22"/>
        </w:rPr>
      </w:pPr>
      <w:r w:rsidRPr="0049561D">
        <w:rPr>
          <w:sz w:val="22"/>
          <w:szCs w:val="22"/>
        </w:rPr>
        <w:t>E-pasts:__________________________________________________________________________</w:t>
      </w:r>
    </w:p>
    <w:p w14:paraId="62175C4E" w14:textId="77777777" w:rsidR="00BD527A" w:rsidRPr="0049561D" w:rsidRDefault="00BD527A" w:rsidP="0049561D">
      <w:pPr>
        <w:spacing w:line="276" w:lineRule="auto"/>
        <w:jc w:val="left"/>
        <w:rPr>
          <w:sz w:val="22"/>
          <w:szCs w:val="22"/>
        </w:rPr>
      </w:pPr>
    </w:p>
    <w:p w14:paraId="353D1772" w14:textId="77777777" w:rsidR="00BD527A" w:rsidRPr="0049561D" w:rsidRDefault="00BD527A" w:rsidP="0049561D">
      <w:pPr>
        <w:spacing w:line="276" w:lineRule="auto"/>
        <w:jc w:val="left"/>
        <w:rPr>
          <w:sz w:val="22"/>
          <w:szCs w:val="22"/>
        </w:rPr>
      </w:pPr>
      <w:r w:rsidRPr="0049561D">
        <w:rPr>
          <w:sz w:val="22"/>
          <w:szCs w:val="22"/>
        </w:rPr>
        <w:t xml:space="preserve">Kontaktpersonas vārds, uzvārds, amats:________________________________________________ </w:t>
      </w:r>
    </w:p>
    <w:p w14:paraId="03B9349A" w14:textId="77777777" w:rsidR="00BD527A" w:rsidRPr="0049561D" w:rsidRDefault="00BD527A" w:rsidP="0049561D">
      <w:pPr>
        <w:spacing w:line="276" w:lineRule="auto"/>
        <w:jc w:val="left"/>
        <w:rPr>
          <w:sz w:val="22"/>
          <w:szCs w:val="22"/>
        </w:rPr>
      </w:pPr>
    </w:p>
    <w:p w14:paraId="7323B6A8" w14:textId="77777777" w:rsidR="00BD527A" w:rsidRPr="0049561D" w:rsidRDefault="00BD527A" w:rsidP="0049561D">
      <w:pPr>
        <w:spacing w:line="276" w:lineRule="auto"/>
        <w:jc w:val="left"/>
        <w:rPr>
          <w:sz w:val="22"/>
          <w:szCs w:val="22"/>
        </w:rPr>
      </w:pPr>
      <w:r w:rsidRPr="0049561D">
        <w:rPr>
          <w:sz w:val="22"/>
          <w:szCs w:val="22"/>
        </w:rPr>
        <w:t>Kontaktpersonas tālrunis:__________________________ E-pasts:___________________________</w:t>
      </w:r>
    </w:p>
    <w:p w14:paraId="3C234C82" w14:textId="77777777" w:rsidR="00BD527A" w:rsidRPr="0049561D" w:rsidRDefault="00BD527A" w:rsidP="0049561D">
      <w:pPr>
        <w:spacing w:line="276" w:lineRule="auto"/>
        <w:rPr>
          <w:sz w:val="22"/>
          <w:szCs w:val="22"/>
        </w:rPr>
      </w:pPr>
    </w:p>
    <w:tbl>
      <w:tblPr>
        <w:tblStyle w:val="Reatabula"/>
        <w:tblW w:w="5000" w:type="pct"/>
        <w:tblLook w:val="04A0" w:firstRow="1" w:lastRow="0" w:firstColumn="1" w:lastColumn="0" w:noHBand="0" w:noVBand="1"/>
      </w:tblPr>
      <w:tblGrid>
        <w:gridCol w:w="5857"/>
        <w:gridCol w:w="3879"/>
      </w:tblGrid>
      <w:tr w:rsidR="00BD527A" w:rsidRPr="0049561D" w14:paraId="02982BF6" w14:textId="77777777" w:rsidTr="004379BB">
        <w:tc>
          <w:tcPr>
            <w:tcW w:w="3008" w:type="pct"/>
            <w:shd w:val="clear" w:color="auto" w:fill="F4B083" w:themeFill="accent2" w:themeFillTint="99"/>
          </w:tcPr>
          <w:p w14:paraId="313AEC45" w14:textId="77777777" w:rsidR="00BD527A" w:rsidRPr="0049561D" w:rsidRDefault="00BD527A" w:rsidP="0049561D">
            <w:pPr>
              <w:widowControl w:val="0"/>
              <w:spacing w:line="276" w:lineRule="auto"/>
              <w:jc w:val="center"/>
              <w:rPr>
                <w:rFonts w:eastAsia="Courier New"/>
                <w:b/>
                <w:sz w:val="22"/>
                <w:szCs w:val="22"/>
                <w:lang w:val="lv-LV" w:eastAsia="lv-LV"/>
              </w:rPr>
            </w:pPr>
            <w:r w:rsidRPr="0049561D">
              <w:rPr>
                <w:rFonts w:eastAsia="Courier New"/>
                <w:b/>
                <w:sz w:val="22"/>
                <w:szCs w:val="22"/>
                <w:lang w:val="lv-LV" w:eastAsia="lv-LV"/>
              </w:rPr>
              <w:t>Nolikumā paredzētā atlases prasība</w:t>
            </w:r>
          </w:p>
        </w:tc>
        <w:tc>
          <w:tcPr>
            <w:tcW w:w="1992" w:type="pct"/>
            <w:shd w:val="clear" w:color="auto" w:fill="F4B083" w:themeFill="accent2" w:themeFillTint="99"/>
          </w:tcPr>
          <w:p w14:paraId="3C86F320" w14:textId="77777777" w:rsidR="00BD527A" w:rsidRPr="0049561D" w:rsidRDefault="00BD527A" w:rsidP="0049561D">
            <w:pPr>
              <w:widowControl w:val="0"/>
              <w:spacing w:line="276" w:lineRule="auto"/>
              <w:jc w:val="center"/>
              <w:rPr>
                <w:rFonts w:eastAsia="Courier New"/>
                <w:b/>
                <w:sz w:val="22"/>
                <w:szCs w:val="22"/>
                <w:lang w:val="lv-LV" w:eastAsia="lv-LV"/>
              </w:rPr>
            </w:pPr>
            <w:r w:rsidRPr="0049561D">
              <w:rPr>
                <w:rFonts w:eastAsia="Courier New"/>
                <w:b/>
                <w:sz w:val="22"/>
                <w:szCs w:val="22"/>
                <w:lang w:val="lv-LV" w:eastAsia="lv-LV"/>
              </w:rPr>
              <w:t>Jūsu komentārs</w:t>
            </w:r>
          </w:p>
          <w:p w14:paraId="2029E739" w14:textId="77777777" w:rsidR="00BD527A" w:rsidRPr="0049561D" w:rsidRDefault="00BD527A" w:rsidP="0049561D">
            <w:pPr>
              <w:widowControl w:val="0"/>
              <w:spacing w:line="276" w:lineRule="auto"/>
              <w:rPr>
                <w:rFonts w:eastAsia="Courier New"/>
                <w:sz w:val="22"/>
                <w:szCs w:val="22"/>
                <w:lang w:val="lv-LV" w:eastAsia="lv-LV"/>
              </w:rPr>
            </w:pPr>
            <w:r w:rsidRPr="0049561D">
              <w:rPr>
                <w:rFonts w:eastAsia="Courier New"/>
                <w:b/>
                <w:sz w:val="22"/>
                <w:szCs w:val="22"/>
                <w:lang w:val="lv-LV" w:eastAsia="lv-LV"/>
              </w:rPr>
              <w:t xml:space="preserve"> </w:t>
            </w:r>
            <w:r w:rsidRPr="0049561D">
              <w:rPr>
                <w:rFonts w:eastAsia="Courier New"/>
                <w:sz w:val="22"/>
                <w:szCs w:val="22"/>
                <w:lang w:val="lv-LV" w:eastAsia="lv-LV"/>
              </w:rPr>
              <w:t xml:space="preserve"> (Lūdzu apliecināt savu atbilstību atlases prasībai vai sniegt komentāru, kādēļ šāda atlases prasība varētu būt ierobežojoša)</w:t>
            </w:r>
          </w:p>
        </w:tc>
      </w:tr>
      <w:tr w:rsidR="00BD527A" w:rsidRPr="0049561D" w14:paraId="63177006" w14:textId="77777777" w:rsidTr="004379BB">
        <w:tc>
          <w:tcPr>
            <w:tcW w:w="3008" w:type="pct"/>
          </w:tcPr>
          <w:p w14:paraId="4743C72A" w14:textId="78891F24" w:rsidR="00800B3B" w:rsidRPr="0049561D" w:rsidRDefault="00800B3B" w:rsidP="0049561D">
            <w:pPr>
              <w:pStyle w:val="Sarakstarindkopa"/>
              <w:numPr>
                <w:ilvl w:val="0"/>
                <w:numId w:val="3"/>
              </w:numPr>
              <w:spacing w:line="276" w:lineRule="auto"/>
              <w:rPr>
                <w:snapToGrid w:val="0"/>
                <w:sz w:val="22"/>
                <w:szCs w:val="22"/>
                <w:lang w:val="lv-LV"/>
              </w:rPr>
            </w:pPr>
            <w:r w:rsidRPr="0049561D">
              <w:rPr>
                <w:snapToGrid w:val="0"/>
                <w:sz w:val="22"/>
                <w:szCs w:val="22"/>
                <w:lang w:val="lv-LV"/>
              </w:rPr>
              <w:t>Pretendenta vidējais finanšu apgrozījums iepriekšējos 2 (divos) noslēgtajos finanšu gados</w:t>
            </w:r>
            <w:r w:rsidR="006B18B8" w:rsidRPr="0049561D">
              <w:rPr>
                <w:snapToGrid w:val="0"/>
                <w:sz w:val="22"/>
                <w:szCs w:val="22"/>
                <w:lang w:val="lv-LV"/>
              </w:rPr>
              <w:t xml:space="preserve"> </w:t>
            </w:r>
            <w:r w:rsidRPr="0049561D">
              <w:rPr>
                <w:snapToGrid w:val="0"/>
                <w:sz w:val="22"/>
                <w:szCs w:val="22"/>
                <w:lang w:val="lv-LV"/>
              </w:rPr>
              <w:t xml:space="preserve">(par noslēgto finanšu gadu uzskata gadu, par kuru ir sastādīts un normatīvajos aktos noteiktajā kārtībā apstiprināts gada pārskats) ir vismaz 27 000,00 EUR (divdesmit septiņi tūkstoši </w:t>
            </w:r>
            <w:r w:rsidRPr="0049561D">
              <w:rPr>
                <w:i/>
                <w:iCs/>
                <w:snapToGrid w:val="0"/>
                <w:sz w:val="22"/>
                <w:szCs w:val="22"/>
                <w:lang w:val="lv-LV"/>
              </w:rPr>
              <w:t>euro</w:t>
            </w:r>
            <w:r w:rsidRPr="0049561D">
              <w:rPr>
                <w:snapToGrid w:val="0"/>
                <w:sz w:val="22"/>
                <w:szCs w:val="22"/>
                <w:lang w:val="lv-LV"/>
              </w:rPr>
              <w:t xml:space="preserve"> un 00 centi) bez PVN. Pretendentiem, kuru darbības ilgums ir īsāks par diviem gadiem, finanšu apgrozījums vidēji gadā par nostrādāto periodu ir vismaz 27 000,00 EUR (divdesmit septiņi tūkstoši </w:t>
            </w:r>
            <w:r w:rsidRPr="0049561D">
              <w:rPr>
                <w:i/>
                <w:iCs/>
                <w:snapToGrid w:val="0"/>
                <w:sz w:val="22"/>
                <w:szCs w:val="22"/>
                <w:lang w:val="lv-LV"/>
              </w:rPr>
              <w:t>euro</w:t>
            </w:r>
            <w:r w:rsidRPr="0049561D">
              <w:rPr>
                <w:snapToGrid w:val="0"/>
                <w:sz w:val="22"/>
                <w:szCs w:val="22"/>
                <w:lang w:val="lv-LV"/>
              </w:rPr>
              <w:t xml:space="preserve"> un 00 centi) bez PVN. Komisija pretendentam prasīto apgrozījumu atzīs par atbilstošu arī tad, ja pretendents veicis uzņēmējdarbību īsāku laiku par 2 (diviem) gadiem un sasniedzis prasīto apgrozījumu. Ja pretendents darbojas tirgū mazāk kā 1 (vienu) gadu, tam nostrādātajā laikā jābūt vismaz prasītajam apgrozījumam.</w:t>
            </w:r>
          </w:p>
          <w:p w14:paraId="22DB1CF7" w14:textId="0129BE15" w:rsidR="00BD527A" w:rsidRPr="0049561D" w:rsidRDefault="00BD527A" w:rsidP="0049561D">
            <w:pPr>
              <w:widowControl w:val="0"/>
              <w:spacing w:line="276" w:lineRule="auto"/>
              <w:rPr>
                <w:snapToGrid w:val="0"/>
                <w:sz w:val="22"/>
                <w:szCs w:val="22"/>
                <w:lang w:val="lv-LV"/>
              </w:rPr>
            </w:pPr>
          </w:p>
        </w:tc>
        <w:tc>
          <w:tcPr>
            <w:tcW w:w="1992" w:type="pct"/>
          </w:tcPr>
          <w:p w14:paraId="4AF2E3BC" w14:textId="77777777" w:rsidR="00BD527A" w:rsidRPr="0049561D" w:rsidRDefault="00BD527A" w:rsidP="0049561D">
            <w:pPr>
              <w:widowControl w:val="0"/>
              <w:spacing w:line="276" w:lineRule="auto"/>
              <w:ind w:left="1080"/>
              <w:rPr>
                <w:rFonts w:eastAsia="Courier New"/>
                <w:b/>
                <w:sz w:val="22"/>
                <w:szCs w:val="22"/>
                <w:lang w:val="lv-LV" w:eastAsia="lv-LV"/>
              </w:rPr>
            </w:pPr>
          </w:p>
        </w:tc>
      </w:tr>
      <w:tr w:rsidR="00BD527A" w:rsidRPr="0049561D" w14:paraId="261431CD" w14:textId="77777777" w:rsidTr="004379BB">
        <w:tc>
          <w:tcPr>
            <w:tcW w:w="3008" w:type="pct"/>
          </w:tcPr>
          <w:p w14:paraId="65016D59" w14:textId="27BB0E40" w:rsidR="001D66E1" w:rsidRPr="0049561D" w:rsidRDefault="001D66E1" w:rsidP="0049561D">
            <w:pPr>
              <w:pStyle w:val="Sarakstarindkopa"/>
              <w:numPr>
                <w:ilvl w:val="0"/>
                <w:numId w:val="3"/>
              </w:numPr>
              <w:suppressAutoHyphens/>
              <w:spacing w:line="276" w:lineRule="auto"/>
              <w:rPr>
                <w:snapToGrid w:val="0"/>
                <w:sz w:val="22"/>
                <w:szCs w:val="22"/>
                <w:lang w:val="lv-LV"/>
              </w:rPr>
            </w:pPr>
            <w:r w:rsidRPr="0049561D">
              <w:rPr>
                <w:snapToGrid w:val="0"/>
                <w:sz w:val="22"/>
                <w:szCs w:val="22"/>
                <w:lang w:val="lv-LV"/>
              </w:rPr>
              <w:t xml:space="preserve">Pretendentam iepriekšējo trīs gadu laikā līdz piedāvājuma iesniegšanas dienai (2023., 2024., 2025. </w:t>
            </w:r>
            <w:r w:rsidRPr="0049561D">
              <w:rPr>
                <w:snapToGrid w:val="0"/>
                <w:sz w:val="22"/>
                <w:szCs w:val="22"/>
                <w:lang w:val="lv-LV"/>
              </w:rPr>
              <w:lastRenderedPageBreak/>
              <w:t xml:space="preserve">gads un 2026. gads līdz piedāvājuma iesniegšanai) ir nodrošinājis vismaz divus žalūziju piegādes līgumus, kura ietvaros ir veikta preču piegāde, uzstādīšana un garantijas nodrošināšana, un faktiski iztērētā kopējā summa katrā no līgumiem ir vismaz </w:t>
            </w:r>
            <w:r w:rsidR="00117677" w:rsidRPr="0049561D">
              <w:rPr>
                <w:snapToGrid w:val="0"/>
                <w:sz w:val="22"/>
                <w:szCs w:val="22"/>
                <w:lang w:val="lv-LV"/>
              </w:rPr>
              <w:t>15</w:t>
            </w:r>
            <w:r w:rsidRPr="0049561D">
              <w:rPr>
                <w:snapToGrid w:val="0"/>
                <w:sz w:val="22"/>
                <w:szCs w:val="22"/>
                <w:lang w:val="lv-LV"/>
              </w:rPr>
              <w:t xml:space="preserve"> 000,00 EUR (</w:t>
            </w:r>
            <w:r w:rsidR="00117677" w:rsidRPr="0049561D">
              <w:rPr>
                <w:snapToGrid w:val="0"/>
                <w:sz w:val="22"/>
                <w:szCs w:val="22"/>
                <w:lang w:val="lv-LV"/>
              </w:rPr>
              <w:t xml:space="preserve">piecpadsmit </w:t>
            </w:r>
            <w:r w:rsidRPr="0049561D">
              <w:rPr>
                <w:snapToGrid w:val="0"/>
                <w:sz w:val="22"/>
                <w:szCs w:val="22"/>
                <w:lang w:val="lv-LV"/>
              </w:rPr>
              <w:t xml:space="preserve">tūkstoši </w:t>
            </w:r>
            <w:r w:rsidRPr="0049561D">
              <w:rPr>
                <w:i/>
                <w:iCs/>
                <w:snapToGrid w:val="0"/>
                <w:sz w:val="22"/>
                <w:szCs w:val="22"/>
                <w:lang w:val="lv-LV"/>
              </w:rPr>
              <w:t>euro</w:t>
            </w:r>
            <w:r w:rsidRPr="0049561D">
              <w:rPr>
                <w:snapToGrid w:val="0"/>
                <w:sz w:val="22"/>
                <w:szCs w:val="22"/>
                <w:lang w:val="lv-LV"/>
              </w:rPr>
              <w:t xml:space="preserve"> un 00 centi) bez PVN. </w:t>
            </w:r>
          </w:p>
          <w:p w14:paraId="15317006" w14:textId="78EF2343" w:rsidR="00BD527A" w:rsidRPr="0049561D" w:rsidRDefault="00BD527A" w:rsidP="0049561D">
            <w:pPr>
              <w:spacing w:line="276" w:lineRule="auto"/>
              <w:jc w:val="left"/>
              <w:rPr>
                <w:snapToGrid w:val="0"/>
                <w:sz w:val="22"/>
                <w:szCs w:val="22"/>
                <w:lang w:val="lv-LV"/>
              </w:rPr>
            </w:pPr>
          </w:p>
        </w:tc>
        <w:tc>
          <w:tcPr>
            <w:tcW w:w="1992" w:type="pct"/>
          </w:tcPr>
          <w:p w14:paraId="24A3417E" w14:textId="77777777" w:rsidR="00BD527A" w:rsidRPr="0049561D" w:rsidRDefault="00BD527A" w:rsidP="0049561D">
            <w:pPr>
              <w:widowControl w:val="0"/>
              <w:spacing w:line="276" w:lineRule="auto"/>
              <w:ind w:left="1980"/>
              <w:rPr>
                <w:snapToGrid w:val="0"/>
                <w:sz w:val="22"/>
                <w:szCs w:val="22"/>
                <w:lang w:val="lv-LV"/>
              </w:rPr>
            </w:pPr>
          </w:p>
        </w:tc>
      </w:tr>
      <w:tr w:rsidR="007D2A08" w:rsidRPr="0049561D" w14:paraId="0A8574CB" w14:textId="77777777" w:rsidTr="004379BB">
        <w:tc>
          <w:tcPr>
            <w:tcW w:w="3008" w:type="pct"/>
          </w:tcPr>
          <w:p w14:paraId="10F3F559" w14:textId="3F457171" w:rsidR="007D2A08" w:rsidRPr="0049561D" w:rsidRDefault="006059B4" w:rsidP="0049561D">
            <w:pPr>
              <w:pStyle w:val="Sarakstarindkopa"/>
              <w:numPr>
                <w:ilvl w:val="0"/>
                <w:numId w:val="3"/>
              </w:numPr>
              <w:spacing w:line="276" w:lineRule="auto"/>
              <w:rPr>
                <w:snapToGrid w:val="0"/>
                <w:sz w:val="22"/>
                <w:szCs w:val="22"/>
                <w:lang w:val="lv-LV"/>
              </w:rPr>
            </w:pPr>
            <w:r w:rsidRPr="0049561D">
              <w:rPr>
                <w:snapToGrid w:val="0"/>
                <w:sz w:val="22"/>
                <w:szCs w:val="22"/>
                <w:lang w:val="lv-LV"/>
              </w:rPr>
              <w:t>Pretendents ir saņēmis vismaz 2 (divas) pozitīvas</w:t>
            </w:r>
            <w:r w:rsidR="00AC6991" w:rsidRPr="0049561D">
              <w:rPr>
                <w:snapToGrid w:val="0"/>
                <w:sz w:val="22"/>
                <w:szCs w:val="22"/>
                <w:lang w:val="lv-LV"/>
              </w:rPr>
              <w:t xml:space="preserve"> (</w:t>
            </w:r>
            <w:r w:rsidR="00015332" w:rsidRPr="0049561D">
              <w:rPr>
                <w:snapToGrid w:val="0"/>
                <w:sz w:val="22"/>
                <w:szCs w:val="22"/>
                <w:lang w:val="lv-LV"/>
              </w:rPr>
              <w:t>tādas, kas pierāda, ka pakalpojums sniegts atbilstoši noslēgtā līguma nosacījumiem)</w:t>
            </w:r>
            <w:r w:rsidRPr="0049561D">
              <w:rPr>
                <w:snapToGrid w:val="0"/>
                <w:sz w:val="22"/>
                <w:szCs w:val="22"/>
                <w:lang w:val="lv-LV"/>
              </w:rPr>
              <w:t xml:space="preserve"> pasūtītāj</w:t>
            </w:r>
            <w:r w:rsidR="00015332" w:rsidRPr="0049561D">
              <w:rPr>
                <w:snapToGrid w:val="0"/>
                <w:sz w:val="22"/>
                <w:szCs w:val="22"/>
                <w:lang w:val="lv-LV"/>
              </w:rPr>
              <w:t>u</w:t>
            </w:r>
            <w:r w:rsidRPr="0049561D">
              <w:rPr>
                <w:snapToGrid w:val="0"/>
                <w:sz w:val="22"/>
                <w:szCs w:val="22"/>
                <w:lang w:val="lv-LV"/>
              </w:rPr>
              <w:t xml:space="preserve"> atsauksmes par veikto žalūziju piegādi, kas atbilst 2. punkta prasībām un norādītas sniegto pakalpojumu sarakstā, kas apliecina sniegtās piegādes savlaicīgumu un tā labo kvalitāti.</w:t>
            </w:r>
          </w:p>
        </w:tc>
        <w:tc>
          <w:tcPr>
            <w:tcW w:w="1992" w:type="pct"/>
          </w:tcPr>
          <w:p w14:paraId="7A181FB6" w14:textId="77777777" w:rsidR="007D2A08" w:rsidRPr="0049561D" w:rsidRDefault="007D2A08" w:rsidP="0049561D">
            <w:pPr>
              <w:widowControl w:val="0"/>
              <w:spacing w:line="276" w:lineRule="auto"/>
              <w:ind w:left="1980"/>
              <w:rPr>
                <w:snapToGrid w:val="0"/>
                <w:sz w:val="22"/>
                <w:szCs w:val="22"/>
                <w:lang w:val="lv-LV"/>
              </w:rPr>
            </w:pPr>
          </w:p>
        </w:tc>
      </w:tr>
    </w:tbl>
    <w:p w14:paraId="0DD4D7B0" w14:textId="22429F5F" w:rsidR="00BD527A" w:rsidRPr="0049561D" w:rsidRDefault="00BD527A" w:rsidP="0049561D">
      <w:pPr>
        <w:spacing w:after="160" w:line="276" w:lineRule="auto"/>
        <w:jc w:val="left"/>
        <w:rPr>
          <w:sz w:val="22"/>
          <w:szCs w:val="22"/>
        </w:rPr>
      </w:pPr>
    </w:p>
    <w:tbl>
      <w:tblPr>
        <w:tblStyle w:val="TableGrid2"/>
        <w:tblpPr w:leftFromText="180" w:rightFromText="180" w:vertAnchor="text" w:horzAnchor="page" w:tblpX="1110" w:tblpY="114"/>
        <w:tblW w:w="5024" w:type="pct"/>
        <w:tblLook w:val="04A0" w:firstRow="1" w:lastRow="0" w:firstColumn="1" w:lastColumn="0" w:noHBand="0" w:noVBand="1"/>
      </w:tblPr>
      <w:tblGrid>
        <w:gridCol w:w="1031"/>
        <w:gridCol w:w="5150"/>
        <w:gridCol w:w="3602"/>
      </w:tblGrid>
      <w:tr w:rsidR="00CE62F8" w:rsidRPr="0049561D" w14:paraId="251AF653" w14:textId="77777777" w:rsidTr="007D2A08">
        <w:trPr>
          <w:trHeight w:val="697"/>
        </w:trPr>
        <w:tc>
          <w:tcPr>
            <w:tcW w:w="527" w:type="pct"/>
            <w:shd w:val="clear" w:color="auto" w:fill="F4B083" w:themeFill="accent2" w:themeFillTint="99"/>
            <w:vAlign w:val="center"/>
          </w:tcPr>
          <w:p w14:paraId="6305A538" w14:textId="77777777" w:rsidR="00BD527A" w:rsidRPr="0049561D" w:rsidRDefault="00BD527A" w:rsidP="0049561D">
            <w:pPr>
              <w:spacing w:line="276" w:lineRule="auto"/>
              <w:jc w:val="center"/>
              <w:rPr>
                <w:b/>
                <w:sz w:val="22"/>
                <w:szCs w:val="22"/>
                <w:lang w:val="lv-LV"/>
              </w:rPr>
            </w:pPr>
            <w:r w:rsidRPr="0049561D">
              <w:rPr>
                <w:b/>
                <w:sz w:val="22"/>
                <w:szCs w:val="22"/>
                <w:lang w:val="lv-LV"/>
              </w:rPr>
              <w:t>Nr. p.k.</w:t>
            </w:r>
          </w:p>
        </w:tc>
        <w:tc>
          <w:tcPr>
            <w:tcW w:w="2632" w:type="pct"/>
            <w:shd w:val="clear" w:color="auto" w:fill="F4B083" w:themeFill="accent2" w:themeFillTint="99"/>
            <w:vAlign w:val="center"/>
          </w:tcPr>
          <w:p w14:paraId="6AA03F5E" w14:textId="77777777" w:rsidR="00BD527A" w:rsidRPr="0049561D" w:rsidRDefault="00BD527A" w:rsidP="0049561D">
            <w:pPr>
              <w:spacing w:line="276" w:lineRule="auto"/>
              <w:jc w:val="center"/>
              <w:rPr>
                <w:b/>
                <w:sz w:val="22"/>
                <w:szCs w:val="22"/>
                <w:lang w:val="lv-LV"/>
              </w:rPr>
            </w:pPr>
            <w:r w:rsidRPr="0049561D">
              <w:rPr>
                <w:b/>
                <w:sz w:val="22"/>
                <w:szCs w:val="22"/>
                <w:lang w:val="lv-LV"/>
              </w:rPr>
              <w:t xml:space="preserve">Tehniskās specifikācijas prasības </w:t>
            </w:r>
          </w:p>
        </w:tc>
        <w:tc>
          <w:tcPr>
            <w:tcW w:w="1841" w:type="pct"/>
            <w:shd w:val="clear" w:color="auto" w:fill="F4B083" w:themeFill="accent2" w:themeFillTint="99"/>
          </w:tcPr>
          <w:p w14:paraId="20ABE233" w14:textId="77777777" w:rsidR="00BD527A" w:rsidRPr="0049561D" w:rsidRDefault="00BD527A" w:rsidP="0049561D">
            <w:pPr>
              <w:widowControl w:val="0"/>
              <w:spacing w:line="276" w:lineRule="auto"/>
              <w:jc w:val="center"/>
              <w:rPr>
                <w:rFonts w:eastAsia="Courier New"/>
                <w:b/>
                <w:sz w:val="22"/>
                <w:szCs w:val="22"/>
                <w:lang w:val="lv-LV" w:eastAsia="lv-LV"/>
              </w:rPr>
            </w:pPr>
            <w:r w:rsidRPr="0049561D">
              <w:rPr>
                <w:rFonts w:eastAsia="Courier New"/>
                <w:b/>
                <w:sz w:val="22"/>
                <w:szCs w:val="22"/>
                <w:lang w:val="lv-LV" w:eastAsia="lv-LV"/>
              </w:rPr>
              <w:t>Jūsu komentārs</w:t>
            </w:r>
          </w:p>
          <w:p w14:paraId="7D118B53" w14:textId="77777777" w:rsidR="00BD527A" w:rsidRPr="0049561D" w:rsidRDefault="00BD527A" w:rsidP="0049561D">
            <w:pPr>
              <w:spacing w:line="276" w:lineRule="auto"/>
              <w:jc w:val="center"/>
              <w:rPr>
                <w:b/>
                <w:sz w:val="22"/>
                <w:szCs w:val="22"/>
                <w:lang w:val="lv-LV"/>
              </w:rPr>
            </w:pPr>
            <w:r w:rsidRPr="0049561D">
              <w:rPr>
                <w:rFonts w:eastAsia="Courier New"/>
                <w:b/>
                <w:sz w:val="22"/>
                <w:szCs w:val="22"/>
                <w:lang w:val="lv-LV" w:eastAsia="lv-LV"/>
              </w:rPr>
              <w:t xml:space="preserve"> </w:t>
            </w:r>
            <w:r w:rsidRPr="0049561D">
              <w:rPr>
                <w:rFonts w:eastAsia="Courier New"/>
                <w:sz w:val="22"/>
                <w:szCs w:val="22"/>
                <w:lang w:val="lv-LV" w:eastAsia="lv-LV"/>
              </w:rPr>
              <w:t xml:space="preserve"> (Lūdzu apliecināt, ka tehniskajā specifikācijā ietvertā informācija ir skaidra vai arī lūdzu norādīt kāda informācija būtu precizējama)</w:t>
            </w:r>
          </w:p>
        </w:tc>
      </w:tr>
      <w:tr w:rsidR="00BD527A" w:rsidRPr="0049561D" w14:paraId="4AED924F" w14:textId="77777777" w:rsidTr="007D2A08">
        <w:trPr>
          <w:trHeight w:val="697"/>
        </w:trPr>
        <w:tc>
          <w:tcPr>
            <w:tcW w:w="527" w:type="pct"/>
            <w:vAlign w:val="center"/>
          </w:tcPr>
          <w:p w14:paraId="16689BB5" w14:textId="77777777" w:rsidR="00BD527A" w:rsidRPr="0049561D" w:rsidRDefault="00A40C16" w:rsidP="0049561D">
            <w:pPr>
              <w:spacing w:line="276" w:lineRule="auto"/>
              <w:jc w:val="center"/>
              <w:rPr>
                <w:bCs/>
                <w:sz w:val="22"/>
                <w:szCs w:val="22"/>
                <w:lang w:val="lv-LV"/>
              </w:rPr>
            </w:pPr>
            <w:r w:rsidRPr="0049561D">
              <w:rPr>
                <w:bCs/>
                <w:sz w:val="22"/>
                <w:szCs w:val="22"/>
                <w:lang w:val="lv-LV"/>
              </w:rPr>
              <w:t>1.</w:t>
            </w:r>
          </w:p>
        </w:tc>
        <w:tc>
          <w:tcPr>
            <w:tcW w:w="2632" w:type="pct"/>
            <w:vAlign w:val="center"/>
          </w:tcPr>
          <w:p w14:paraId="462A2228" w14:textId="468240E2" w:rsidR="00BD527A" w:rsidRPr="0049561D" w:rsidRDefault="00A40C16" w:rsidP="0049561D">
            <w:pPr>
              <w:spacing w:line="276" w:lineRule="auto"/>
              <w:jc w:val="left"/>
              <w:rPr>
                <w:iCs/>
                <w:sz w:val="22"/>
                <w:szCs w:val="22"/>
                <w:lang w:val="lv-LV"/>
              </w:rPr>
            </w:pPr>
            <w:r w:rsidRPr="0049561D">
              <w:rPr>
                <w:iCs/>
                <w:sz w:val="22"/>
                <w:szCs w:val="22"/>
                <w:lang w:val="lv-LV"/>
              </w:rPr>
              <w:t>Skatīt pielikum</w:t>
            </w:r>
            <w:r w:rsidR="00717A4F" w:rsidRPr="0049561D">
              <w:rPr>
                <w:iCs/>
                <w:sz w:val="22"/>
                <w:szCs w:val="22"/>
                <w:lang w:val="lv-LV"/>
              </w:rPr>
              <w:t>ā</w:t>
            </w:r>
            <w:r w:rsidR="00AF3CEB" w:rsidRPr="0049561D">
              <w:rPr>
                <w:iCs/>
                <w:sz w:val="22"/>
                <w:szCs w:val="22"/>
                <w:lang w:val="lv-LV"/>
              </w:rPr>
              <w:t>.</w:t>
            </w:r>
          </w:p>
        </w:tc>
        <w:tc>
          <w:tcPr>
            <w:tcW w:w="1841" w:type="pct"/>
          </w:tcPr>
          <w:p w14:paraId="596D233C" w14:textId="77777777" w:rsidR="00BD527A" w:rsidRPr="0049561D" w:rsidRDefault="00BD527A" w:rsidP="0049561D">
            <w:pPr>
              <w:widowControl w:val="0"/>
              <w:spacing w:line="276" w:lineRule="auto"/>
              <w:jc w:val="center"/>
              <w:rPr>
                <w:rFonts w:eastAsia="Courier New"/>
                <w:b/>
                <w:sz w:val="22"/>
                <w:szCs w:val="22"/>
                <w:lang w:val="lv-LV" w:eastAsia="lv-LV"/>
              </w:rPr>
            </w:pPr>
          </w:p>
        </w:tc>
      </w:tr>
    </w:tbl>
    <w:p w14:paraId="61658452" w14:textId="77777777" w:rsidR="00BD527A" w:rsidRPr="0049561D" w:rsidRDefault="00BD527A" w:rsidP="0049561D">
      <w:pPr>
        <w:spacing w:line="276" w:lineRule="auto"/>
        <w:rPr>
          <w:sz w:val="22"/>
          <w:szCs w:val="22"/>
        </w:rPr>
      </w:pPr>
    </w:p>
    <w:p w14:paraId="0E922DBC" w14:textId="77777777" w:rsidR="00BD527A" w:rsidRPr="0049561D" w:rsidRDefault="00BD527A" w:rsidP="0049561D">
      <w:pPr>
        <w:spacing w:line="276" w:lineRule="auto"/>
        <w:rPr>
          <w:sz w:val="22"/>
          <w:szCs w:val="22"/>
        </w:rPr>
      </w:pPr>
    </w:p>
    <w:p w14:paraId="18F14703" w14:textId="77777777" w:rsidR="00BD527A" w:rsidRPr="0049561D" w:rsidRDefault="00BD527A" w:rsidP="0049561D">
      <w:pPr>
        <w:spacing w:line="276" w:lineRule="auto"/>
        <w:rPr>
          <w:sz w:val="22"/>
          <w:szCs w:val="22"/>
        </w:rPr>
      </w:pPr>
    </w:p>
    <w:tbl>
      <w:tblPr>
        <w:tblStyle w:val="Reatabula1"/>
        <w:tblW w:w="4836" w:type="pct"/>
        <w:tblInd w:w="137" w:type="dxa"/>
        <w:tblLook w:val="04A0" w:firstRow="1" w:lastRow="0" w:firstColumn="1" w:lastColumn="0" w:noHBand="0" w:noVBand="1"/>
      </w:tblPr>
      <w:tblGrid>
        <w:gridCol w:w="571"/>
        <w:gridCol w:w="5034"/>
        <w:gridCol w:w="3812"/>
      </w:tblGrid>
      <w:tr w:rsidR="00BD527A" w:rsidRPr="0049561D" w14:paraId="211EFE6D" w14:textId="77777777" w:rsidTr="00C263D8">
        <w:trPr>
          <w:trHeight w:val="697"/>
        </w:trPr>
        <w:tc>
          <w:tcPr>
            <w:tcW w:w="265" w:type="pct"/>
            <w:shd w:val="clear" w:color="auto" w:fill="F4B083"/>
            <w:vAlign w:val="center"/>
          </w:tcPr>
          <w:p w14:paraId="7B3DFD07" w14:textId="77777777" w:rsidR="00BD527A" w:rsidRPr="0049561D" w:rsidRDefault="00BD527A" w:rsidP="0049561D">
            <w:pPr>
              <w:spacing w:line="276" w:lineRule="auto"/>
              <w:jc w:val="center"/>
              <w:rPr>
                <w:rFonts w:eastAsia="Calibri"/>
                <w:b/>
                <w:sz w:val="22"/>
                <w:szCs w:val="22"/>
                <w:lang w:val="lv-LV"/>
              </w:rPr>
            </w:pPr>
            <w:r w:rsidRPr="0049561D">
              <w:rPr>
                <w:rFonts w:eastAsia="Calibri"/>
                <w:b/>
                <w:sz w:val="22"/>
                <w:szCs w:val="22"/>
                <w:lang w:val="lv-LV"/>
              </w:rPr>
              <w:t>Nr. p.k.</w:t>
            </w:r>
          </w:p>
        </w:tc>
        <w:tc>
          <w:tcPr>
            <w:tcW w:w="2692" w:type="pct"/>
            <w:shd w:val="clear" w:color="auto" w:fill="F4B083"/>
            <w:vAlign w:val="center"/>
          </w:tcPr>
          <w:p w14:paraId="1420E590" w14:textId="77777777" w:rsidR="00BD527A" w:rsidRPr="0049561D" w:rsidRDefault="00BD527A" w:rsidP="0049561D">
            <w:pPr>
              <w:spacing w:line="276" w:lineRule="auto"/>
              <w:jc w:val="center"/>
              <w:rPr>
                <w:rFonts w:eastAsia="Calibri"/>
                <w:b/>
                <w:sz w:val="22"/>
                <w:szCs w:val="22"/>
                <w:lang w:val="lv-LV"/>
              </w:rPr>
            </w:pPr>
            <w:r w:rsidRPr="0049561D">
              <w:rPr>
                <w:rFonts w:eastAsia="Calibri"/>
                <w:b/>
                <w:sz w:val="22"/>
                <w:szCs w:val="22"/>
                <w:lang w:val="lv-LV"/>
              </w:rPr>
              <w:t xml:space="preserve">Finanšu piedāvājuma forma </w:t>
            </w:r>
          </w:p>
        </w:tc>
        <w:tc>
          <w:tcPr>
            <w:tcW w:w="2043" w:type="pct"/>
            <w:shd w:val="clear" w:color="auto" w:fill="F4B083"/>
          </w:tcPr>
          <w:p w14:paraId="4D138E11" w14:textId="77777777" w:rsidR="00BD527A" w:rsidRPr="0049561D" w:rsidRDefault="00BD527A" w:rsidP="0049561D">
            <w:pPr>
              <w:widowControl w:val="0"/>
              <w:spacing w:line="276" w:lineRule="auto"/>
              <w:jc w:val="center"/>
              <w:rPr>
                <w:rFonts w:eastAsia="Courier New"/>
                <w:b/>
                <w:sz w:val="22"/>
                <w:szCs w:val="22"/>
                <w:lang w:val="lv-LV" w:eastAsia="lv-LV"/>
              </w:rPr>
            </w:pPr>
            <w:r w:rsidRPr="0049561D">
              <w:rPr>
                <w:rFonts w:eastAsia="Courier New"/>
                <w:b/>
                <w:sz w:val="22"/>
                <w:szCs w:val="22"/>
                <w:lang w:val="lv-LV" w:eastAsia="lv-LV"/>
              </w:rPr>
              <w:t>Jūsu komentārs</w:t>
            </w:r>
          </w:p>
          <w:p w14:paraId="023E0A55" w14:textId="77777777" w:rsidR="00BD527A" w:rsidRPr="0049561D" w:rsidRDefault="00BD527A" w:rsidP="0049561D">
            <w:pPr>
              <w:spacing w:line="276" w:lineRule="auto"/>
              <w:jc w:val="center"/>
              <w:rPr>
                <w:rFonts w:eastAsia="Calibri"/>
                <w:b/>
                <w:sz w:val="22"/>
                <w:szCs w:val="22"/>
                <w:lang w:val="lv-LV"/>
              </w:rPr>
            </w:pPr>
            <w:r w:rsidRPr="0049561D">
              <w:rPr>
                <w:rFonts w:eastAsia="Courier New"/>
                <w:bCs/>
                <w:sz w:val="22"/>
                <w:szCs w:val="22"/>
                <w:lang w:val="lv-LV" w:eastAsia="lv-LV"/>
              </w:rPr>
              <w:t>(Lūdzu apliecināt, ka finanšu piedāvājuma forma ir skaidra un saprotama vai arī lūdzu norādīt kāda informācija būtu precizējama)</w:t>
            </w:r>
          </w:p>
        </w:tc>
      </w:tr>
      <w:tr w:rsidR="00BD527A" w:rsidRPr="0049561D" w14:paraId="07461C46" w14:textId="77777777" w:rsidTr="00C263D8">
        <w:tc>
          <w:tcPr>
            <w:tcW w:w="265" w:type="pct"/>
          </w:tcPr>
          <w:p w14:paraId="3D136122" w14:textId="77777777" w:rsidR="00BD527A" w:rsidRPr="0049561D" w:rsidRDefault="00A40C16" w:rsidP="0049561D">
            <w:pPr>
              <w:spacing w:line="276" w:lineRule="auto"/>
              <w:rPr>
                <w:rFonts w:eastAsia="Calibri"/>
                <w:sz w:val="22"/>
                <w:szCs w:val="22"/>
                <w:lang w:val="lv-LV"/>
              </w:rPr>
            </w:pPr>
            <w:r w:rsidRPr="0049561D">
              <w:rPr>
                <w:rFonts w:eastAsia="Calibri"/>
                <w:sz w:val="22"/>
                <w:szCs w:val="22"/>
                <w:lang w:val="lv-LV"/>
              </w:rPr>
              <w:t>1.</w:t>
            </w:r>
          </w:p>
        </w:tc>
        <w:tc>
          <w:tcPr>
            <w:tcW w:w="2692" w:type="pct"/>
          </w:tcPr>
          <w:p w14:paraId="2B823569" w14:textId="017558D3" w:rsidR="00BD527A" w:rsidRPr="0049561D" w:rsidRDefault="000C3FF2" w:rsidP="0049561D">
            <w:pPr>
              <w:spacing w:line="276" w:lineRule="auto"/>
              <w:rPr>
                <w:rFonts w:eastAsia="Calibri"/>
                <w:sz w:val="22"/>
                <w:szCs w:val="22"/>
                <w:lang w:val="lv-LV"/>
              </w:rPr>
            </w:pPr>
            <w:r w:rsidRPr="0049561D">
              <w:rPr>
                <w:iCs/>
                <w:sz w:val="22"/>
                <w:szCs w:val="22"/>
                <w:lang w:val="lv-LV"/>
              </w:rPr>
              <w:t>Skatīt pielikum</w:t>
            </w:r>
            <w:r w:rsidR="00717A4F" w:rsidRPr="0049561D">
              <w:rPr>
                <w:iCs/>
                <w:sz w:val="22"/>
                <w:szCs w:val="22"/>
                <w:lang w:val="lv-LV"/>
              </w:rPr>
              <w:t>ā</w:t>
            </w:r>
            <w:r w:rsidRPr="0049561D">
              <w:rPr>
                <w:iCs/>
                <w:sz w:val="22"/>
                <w:szCs w:val="22"/>
                <w:lang w:val="lv-LV"/>
              </w:rPr>
              <w:t xml:space="preserve"> (tirgus izpētē finanšu piedāvājuma ailēs </w:t>
            </w:r>
            <w:r w:rsidRPr="0049561D">
              <w:rPr>
                <w:iCs/>
                <w:sz w:val="22"/>
                <w:szCs w:val="22"/>
                <w:u w:val="single"/>
                <w:lang w:val="lv-LV"/>
              </w:rPr>
              <w:t>nav jānorāda cena</w:t>
            </w:r>
            <w:r w:rsidRPr="0049561D">
              <w:rPr>
                <w:iCs/>
                <w:sz w:val="22"/>
                <w:szCs w:val="22"/>
                <w:lang w:val="lv-LV"/>
              </w:rPr>
              <w:t>).</w:t>
            </w:r>
          </w:p>
        </w:tc>
        <w:tc>
          <w:tcPr>
            <w:tcW w:w="2043" w:type="pct"/>
          </w:tcPr>
          <w:p w14:paraId="3D47D1BD" w14:textId="77777777" w:rsidR="00BD527A" w:rsidRPr="0049561D" w:rsidRDefault="00BD527A" w:rsidP="0049561D">
            <w:pPr>
              <w:spacing w:line="276" w:lineRule="auto"/>
              <w:rPr>
                <w:rFonts w:eastAsia="Calibri"/>
                <w:sz w:val="22"/>
                <w:szCs w:val="22"/>
                <w:lang w:val="lv-LV"/>
              </w:rPr>
            </w:pPr>
          </w:p>
        </w:tc>
      </w:tr>
    </w:tbl>
    <w:p w14:paraId="5FC33C0B" w14:textId="77777777" w:rsidR="00BD527A" w:rsidRPr="0049561D" w:rsidRDefault="00BD527A" w:rsidP="0049561D">
      <w:pPr>
        <w:spacing w:line="276" w:lineRule="auto"/>
        <w:rPr>
          <w:sz w:val="22"/>
          <w:szCs w:val="22"/>
        </w:rPr>
      </w:pPr>
    </w:p>
    <w:p w14:paraId="5FE34B75" w14:textId="77777777" w:rsidR="00BD527A" w:rsidRPr="0049561D" w:rsidRDefault="00BD527A" w:rsidP="0049561D">
      <w:pPr>
        <w:spacing w:line="276" w:lineRule="auto"/>
        <w:rPr>
          <w:sz w:val="22"/>
          <w:szCs w:val="22"/>
        </w:rPr>
      </w:pPr>
    </w:p>
    <w:tbl>
      <w:tblPr>
        <w:tblStyle w:val="Reatabula"/>
        <w:tblpPr w:leftFromText="180" w:rightFromText="180" w:vertAnchor="text" w:horzAnchor="margin" w:tblpX="132" w:tblpY="107"/>
        <w:tblW w:w="4857" w:type="pct"/>
        <w:tblLook w:val="04A0" w:firstRow="1" w:lastRow="0" w:firstColumn="1" w:lastColumn="0" w:noHBand="0" w:noVBand="1"/>
      </w:tblPr>
      <w:tblGrid>
        <w:gridCol w:w="571"/>
        <w:gridCol w:w="8887"/>
      </w:tblGrid>
      <w:tr w:rsidR="00BD527A" w:rsidRPr="0049561D" w14:paraId="41C155C4" w14:textId="77777777" w:rsidTr="00C263D8">
        <w:trPr>
          <w:trHeight w:val="697"/>
        </w:trPr>
        <w:tc>
          <w:tcPr>
            <w:tcW w:w="257" w:type="pct"/>
            <w:shd w:val="clear" w:color="auto" w:fill="F4B083" w:themeFill="accent2" w:themeFillTint="99"/>
            <w:vAlign w:val="center"/>
          </w:tcPr>
          <w:p w14:paraId="2DD2C310" w14:textId="77777777" w:rsidR="00BD527A" w:rsidRPr="0049561D" w:rsidRDefault="00BD527A" w:rsidP="0049561D">
            <w:pPr>
              <w:spacing w:line="276" w:lineRule="auto"/>
              <w:jc w:val="center"/>
              <w:rPr>
                <w:b/>
                <w:sz w:val="22"/>
                <w:szCs w:val="22"/>
                <w:lang w:val="lv-LV"/>
              </w:rPr>
            </w:pPr>
            <w:r w:rsidRPr="0049561D">
              <w:rPr>
                <w:b/>
                <w:sz w:val="22"/>
                <w:szCs w:val="22"/>
                <w:lang w:val="lv-LV"/>
              </w:rPr>
              <w:t>Nr. p.k.</w:t>
            </w:r>
          </w:p>
        </w:tc>
        <w:tc>
          <w:tcPr>
            <w:tcW w:w="4743" w:type="pct"/>
            <w:shd w:val="clear" w:color="auto" w:fill="F4B083" w:themeFill="accent2" w:themeFillTint="99"/>
            <w:vAlign w:val="center"/>
          </w:tcPr>
          <w:p w14:paraId="09920473" w14:textId="77777777" w:rsidR="00BD527A" w:rsidRPr="0049561D" w:rsidRDefault="00BD527A" w:rsidP="0049561D">
            <w:pPr>
              <w:spacing w:line="276" w:lineRule="auto"/>
              <w:jc w:val="center"/>
              <w:rPr>
                <w:b/>
                <w:sz w:val="22"/>
                <w:szCs w:val="22"/>
                <w:lang w:val="lv-LV"/>
              </w:rPr>
            </w:pPr>
            <w:r w:rsidRPr="0049561D">
              <w:rPr>
                <w:b/>
                <w:sz w:val="22"/>
                <w:szCs w:val="22"/>
                <w:lang w:val="lv-LV"/>
              </w:rPr>
              <w:t>Citi komentāri</w:t>
            </w:r>
          </w:p>
        </w:tc>
      </w:tr>
      <w:tr w:rsidR="00BD527A" w:rsidRPr="0049561D" w14:paraId="3D698F5F" w14:textId="77777777" w:rsidTr="00C263D8">
        <w:tc>
          <w:tcPr>
            <w:tcW w:w="257" w:type="pct"/>
          </w:tcPr>
          <w:p w14:paraId="31041D91" w14:textId="77777777" w:rsidR="00BD527A" w:rsidRPr="0049561D" w:rsidRDefault="00BD527A" w:rsidP="0049561D">
            <w:pPr>
              <w:spacing w:line="276" w:lineRule="auto"/>
              <w:rPr>
                <w:sz w:val="22"/>
                <w:szCs w:val="22"/>
                <w:lang w:val="lv-LV"/>
              </w:rPr>
            </w:pPr>
          </w:p>
        </w:tc>
        <w:tc>
          <w:tcPr>
            <w:tcW w:w="4743" w:type="pct"/>
          </w:tcPr>
          <w:p w14:paraId="05EF0398" w14:textId="77777777" w:rsidR="00BD527A" w:rsidRPr="0049561D" w:rsidRDefault="00BD527A" w:rsidP="0049561D">
            <w:pPr>
              <w:spacing w:line="276" w:lineRule="auto"/>
              <w:rPr>
                <w:sz w:val="22"/>
                <w:szCs w:val="22"/>
                <w:lang w:val="lv-LV"/>
              </w:rPr>
            </w:pPr>
          </w:p>
        </w:tc>
      </w:tr>
      <w:tr w:rsidR="00BD527A" w:rsidRPr="0049561D" w14:paraId="0A886DCB" w14:textId="77777777" w:rsidTr="00C263D8">
        <w:tc>
          <w:tcPr>
            <w:tcW w:w="257" w:type="pct"/>
          </w:tcPr>
          <w:p w14:paraId="15AE0F59" w14:textId="77777777" w:rsidR="00BD527A" w:rsidRPr="0049561D" w:rsidRDefault="00BD527A" w:rsidP="0049561D">
            <w:pPr>
              <w:spacing w:line="276" w:lineRule="auto"/>
              <w:rPr>
                <w:sz w:val="22"/>
                <w:szCs w:val="22"/>
                <w:lang w:val="lv-LV"/>
              </w:rPr>
            </w:pPr>
          </w:p>
        </w:tc>
        <w:tc>
          <w:tcPr>
            <w:tcW w:w="4743" w:type="pct"/>
          </w:tcPr>
          <w:p w14:paraId="518F8905" w14:textId="77777777" w:rsidR="00BD527A" w:rsidRPr="0049561D" w:rsidRDefault="00BD527A" w:rsidP="0049561D">
            <w:pPr>
              <w:spacing w:line="276" w:lineRule="auto"/>
              <w:rPr>
                <w:sz w:val="22"/>
                <w:szCs w:val="22"/>
                <w:lang w:val="lv-LV"/>
              </w:rPr>
            </w:pPr>
          </w:p>
        </w:tc>
      </w:tr>
    </w:tbl>
    <w:p w14:paraId="33B074B2" w14:textId="5EBC34E2" w:rsidR="00A40C16" w:rsidRPr="0049561D" w:rsidRDefault="00A40C16" w:rsidP="0049561D">
      <w:pPr>
        <w:spacing w:after="160" w:line="276" w:lineRule="auto"/>
        <w:jc w:val="left"/>
        <w:rPr>
          <w:sz w:val="22"/>
          <w:szCs w:val="22"/>
        </w:rPr>
      </w:pPr>
    </w:p>
    <w:sectPr w:rsidR="00A40C16" w:rsidRPr="0049561D" w:rsidSect="00C6496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5DC36" w14:textId="77777777" w:rsidR="00390EB4" w:rsidRDefault="00390EB4" w:rsidP="00037AC9">
      <w:r>
        <w:separator/>
      </w:r>
    </w:p>
  </w:endnote>
  <w:endnote w:type="continuationSeparator" w:id="0">
    <w:p w14:paraId="04C324BB" w14:textId="77777777" w:rsidR="00390EB4" w:rsidRDefault="00390EB4" w:rsidP="0003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2A659" w14:textId="77777777" w:rsidR="00390EB4" w:rsidRDefault="00390EB4" w:rsidP="00037AC9">
      <w:r>
        <w:separator/>
      </w:r>
    </w:p>
  </w:footnote>
  <w:footnote w:type="continuationSeparator" w:id="0">
    <w:p w14:paraId="53C63F3B" w14:textId="77777777" w:rsidR="00390EB4" w:rsidRDefault="00390EB4" w:rsidP="00037A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17C8C"/>
    <w:multiLevelType w:val="multilevel"/>
    <w:tmpl w:val="5920A8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F16715E"/>
    <w:multiLevelType w:val="hybridMultilevel"/>
    <w:tmpl w:val="FC283FC2"/>
    <w:lvl w:ilvl="0" w:tplc="D55CE572">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93B7A9F"/>
    <w:multiLevelType w:val="multilevel"/>
    <w:tmpl w:val="5920A8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0AC6E3E"/>
    <w:multiLevelType w:val="hybridMultilevel"/>
    <w:tmpl w:val="EA9E2DD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6D357C0"/>
    <w:multiLevelType w:val="hybridMultilevel"/>
    <w:tmpl w:val="A62209EC"/>
    <w:lvl w:ilvl="0" w:tplc="C8305F46">
      <w:start w:val="1"/>
      <w:numFmt w:val="decimal"/>
      <w:lvlText w:val="3.3.1.%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46FF6597"/>
    <w:multiLevelType w:val="hybridMultilevel"/>
    <w:tmpl w:val="F1363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0790AA8"/>
    <w:multiLevelType w:val="hybridMultilevel"/>
    <w:tmpl w:val="00A62FA6"/>
    <w:lvl w:ilvl="0" w:tplc="C2105266">
      <w:start w:val="1"/>
      <w:numFmt w:val="decimal"/>
      <w:lvlText w:val="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D304784"/>
    <w:multiLevelType w:val="hybridMultilevel"/>
    <w:tmpl w:val="34167800"/>
    <w:lvl w:ilvl="0" w:tplc="C6D8BF94">
      <w:start w:val="4"/>
      <w:numFmt w:val="decimal"/>
      <w:lvlText w:val="%1."/>
      <w:lvlJc w:val="left"/>
      <w:pPr>
        <w:ind w:left="720" w:hanging="360"/>
      </w:pPr>
      <w:rPr>
        <w:rFonts w:eastAsia="Courier New"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BB479DD"/>
    <w:multiLevelType w:val="multilevel"/>
    <w:tmpl w:val="C95EB5DA"/>
    <w:lvl w:ilvl="0">
      <w:start w:val="3"/>
      <w:numFmt w:val="decimal"/>
      <w:lvlText w:val="%1."/>
      <w:lvlJc w:val="left"/>
      <w:pPr>
        <w:ind w:left="720" w:hanging="360"/>
      </w:pPr>
      <w:rPr>
        <w:rFonts w:hint="default"/>
        <w:b/>
      </w:rPr>
    </w:lvl>
    <w:lvl w:ilvl="1">
      <w:start w:val="1"/>
      <w:numFmt w:val="decimal"/>
      <w:isLgl/>
      <w:lvlText w:val="%1.%2."/>
      <w:lvlJc w:val="left"/>
      <w:pPr>
        <w:ind w:left="502" w:hanging="360"/>
      </w:pPr>
      <w:rPr>
        <w:rFonts w:hint="default"/>
        <w:b/>
        <w:bCs w:val="0"/>
      </w:rPr>
    </w:lvl>
    <w:lvl w:ilvl="2">
      <w:start w:val="1"/>
      <w:numFmt w:val="decimal"/>
      <w:isLgl/>
      <w:lvlText w:val="%1.%2.%3."/>
      <w:lvlJc w:val="left"/>
      <w:pPr>
        <w:ind w:left="1571" w:hanging="720"/>
      </w:pPr>
      <w:rPr>
        <w:rFonts w:ascii="Times New Roman" w:hAnsi="Times New Roman" w:cs="Times New Roman" w:hint="default"/>
        <w:b w:val="0"/>
        <w:sz w:val="22"/>
        <w:szCs w:val="22"/>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17341795">
    <w:abstractNumId w:val="5"/>
  </w:num>
  <w:num w:numId="2" w16cid:durableId="663556917">
    <w:abstractNumId w:val="3"/>
  </w:num>
  <w:num w:numId="3" w16cid:durableId="1234853912">
    <w:abstractNumId w:val="0"/>
  </w:num>
  <w:num w:numId="4" w16cid:durableId="1519852367">
    <w:abstractNumId w:val="1"/>
  </w:num>
  <w:num w:numId="5" w16cid:durableId="703023114">
    <w:abstractNumId w:val="7"/>
  </w:num>
  <w:num w:numId="6" w16cid:durableId="1784618825">
    <w:abstractNumId w:val="6"/>
  </w:num>
  <w:num w:numId="7" w16cid:durableId="839387440">
    <w:abstractNumId w:val="4"/>
  </w:num>
  <w:num w:numId="8" w16cid:durableId="448164336">
    <w:abstractNumId w:val="8"/>
  </w:num>
  <w:num w:numId="9" w16cid:durableId="2108231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7A"/>
    <w:rsid w:val="00004C76"/>
    <w:rsid w:val="000114DD"/>
    <w:rsid w:val="00015332"/>
    <w:rsid w:val="0002231D"/>
    <w:rsid w:val="00037AC9"/>
    <w:rsid w:val="0005591A"/>
    <w:rsid w:val="00057B0F"/>
    <w:rsid w:val="0006360F"/>
    <w:rsid w:val="00076025"/>
    <w:rsid w:val="00084761"/>
    <w:rsid w:val="0009100B"/>
    <w:rsid w:val="00094E22"/>
    <w:rsid w:val="000A6389"/>
    <w:rsid w:val="000B3622"/>
    <w:rsid w:val="000C0D5C"/>
    <w:rsid w:val="000C3FF2"/>
    <w:rsid w:val="000C46FF"/>
    <w:rsid w:val="000C4CC0"/>
    <w:rsid w:val="000D269D"/>
    <w:rsid w:val="000D3E84"/>
    <w:rsid w:val="000D4EE2"/>
    <w:rsid w:val="001066A6"/>
    <w:rsid w:val="00115FA3"/>
    <w:rsid w:val="00117677"/>
    <w:rsid w:val="00144FEB"/>
    <w:rsid w:val="00145A54"/>
    <w:rsid w:val="00177167"/>
    <w:rsid w:val="00182256"/>
    <w:rsid w:val="00195639"/>
    <w:rsid w:val="001A66F0"/>
    <w:rsid w:val="001C1E4F"/>
    <w:rsid w:val="001D1A33"/>
    <w:rsid w:val="001D66E1"/>
    <w:rsid w:val="001E43A6"/>
    <w:rsid w:val="001E5FF8"/>
    <w:rsid w:val="001F779A"/>
    <w:rsid w:val="0021349A"/>
    <w:rsid w:val="00217D50"/>
    <w:rsid w:val="002277F3"/>
    <w:rsid w:val="00232B06"/>
    <w:rsid w:val="00233CA1"/>
    <w:rsid w:val="002369F3"/>
    <w:rsid w:val="00237AA6"/>
    <w:rsid w:val="002448D8"/>
    <w:rsid w:val="002526F8"/>
    <w:rsid w:val="00273B76"/>
    <w:rsid w:val="002A643D"/>
    <w:rsid w:val="002A65A7"/>
    <w:rsid w:val="002C1051"/>
    <w:rsid w:val="002C335C"/>
    <w:rsid w:val="002C5FA9"/>
    <w:rsid w:val="002D5A22"/>
    <w:rsid w:val="00307A84"/>
    <w:rsid w:val="00325D19"/>
    <w:rsid w:val="0034189B"/>
    <w:rsid w:val="00357478"/>
    <w:rsid w:val="00364B6F"/>
    <w:rsid w:val="00365C58"/>
    <w:rsid w:val="00370059"/>
    <w:rsid w:val="00373440"/>
    <w:rsid w:val="0037596A"/>
    <w:rsid w:val="0037596B"/>
    <w:rsid w:val="00377AD8"/>
    <w:rsid w:val="00385FCE"/>
    <w:rsid w:val="00390CE9"/>
    <w:rsid w:val="00390EB4"/>
    <w:rsid w:val="003D2D51"/>
    <w:rsid w:val="003D568D"/>
    <w:rsid w:val="003F3D1B"/>
    <w:rsid w:val="00422601"/>
    <w:rsid w:val="00424162"/>
    <w:rsid w:val="004269E7"/>
    <w:rsid w:val="00432DDF"/>
    <w:rsid w:val="004379BB"/>
    <w:rsid w:val="00451E3C"/>
    <w:rsid w:val="00472E54"/>
    <w:rsid w:val="004778A7"/>
    <w:rsid w:val="00480748"/>
    <w:rsid w:val="0048650A"/>
    <w:rsid w:val="004903DF"/>
    <w:rsid w:val="0049561D"/>
    <w:rsid w:val="00497E42"/>
    <w:rsid w:val="004B133F"/>
    <w:rsid w:val="004E28EE"/>
    <w:rsid w:val="004E292D"/>
    <w:rsid w:val="00502FE5"/>
    <w:rsid w:val="005269D2"/>
    <w:rsid w:val="00526B14"/>
    <w:rsid w:val="005313C9"/>
    <w:rsid w:val="00531954"/>
    <w:rsid w:val="00532714"/>
    <w:rsid w:val="00534D7D"/>
    <w:rsid w:val="005456E0"/>
    <w:rsid w:val="00555400"/>
    <w:rsid w:val="00556335"/>
    <w:rsid w:val="00563511"/>
    <w:rsid w:val="00590EE4"/>
    <w:rsid w:val="005A026B"/>
    <w:rsid w:val="005A57C8"/>
    <w:rsid w:val="005C79AE"/>
    <w:rsid w:val="005E2926"/>
    <w:rsid w:val="005E5FAE"/>
    <w:rsid w:val="005F1533"/>
    <w:rsid w:val="005F45D7"/>
    <w:rsid w:val="005F5796"/>
    <w:rsid w:val="006059B4"/>
    <w:rsid w:val="0060750B"/>
    <w:rsid w:val="00611096"/>
    <w:rsid w:val="00625664"/>
    <w:rsid w:val="006310CD"/>
    <w:rsid w:val="00635984"/>
    <w:rsid w:val="0064084F"/>
    <w:rsid w:val="006505A2"/>
    <w:rsid w:val="00653DDE"/>
    <w:rsid w:val="00691E6B"/>
    <w:rsid w:val="006B18B8"/>
    <w:rsid w:val="006E7638"/>
    <w:rsid w:val="006F5953"/>
    <w:rsid w:val="00717A4F"/>
    <w:rsid w:val="00720B7F"/>
    <w:rsid w:val="00734029"/>
    <w:rsid w:val="0073636D"/>
    <w:rsid w:val="00736BAF"/>
    <w:rsid w:val="00747E4E"/>
    <w:rsid w:val="00772158"/>
    <w:rsid w:val="00783379"/>
    <w:rsid w:val="00793DF8"/>
    <w:rsid w:val="007A0EF4"/>
    <w:rsid w:val="007B3B5B"/>
    <w:rsid w:val="007D2A08"/>
    <w:rsid w:val="007D4393"/>
    <w:rsid w:val="00800B3B"/>
    <w:rsid w:val="00842244"/>
    <w:rsid w:val="00845FCC"/>
    <w:rsid w:val="00850A00"/>
    <w:rsid w:val="00857CA8"/>
    <w:rsid w:val="00862EEF"/>
    <w:rsid w:val="008669AE"/>
    <w:rsid w:val="008B5EA5"/>
    <w:rsid w:val="008C1834"/>
    <w:rsid w:val="008C7770"/>
    <w:rsid w:val="008D0178"/>
    <w:rsid w:val="008D76CD"/>
    <w:rsid w:val="008E75D6"/>
    <w:rsid w:val="008E787B"/>
    <w:rsid w:val="00917FB7"/>
    <w:rsid w:val="00922E48"/>
    <w:rsid w:val="00927EAC"/>
    <w:rsid w:val="00933C51"/>
    <w:rsid w:val="00970CBD"/>
    <w:rsid w:val="009A1672"/>
    <w:rsid w:val="009B67ED"/>
    <w:rsid w:val="009B767D"/>
    <w:rsid w:val="009B784B"/>
    <w:rsid w:val="009C5961"/>
    <w:rsid w:val="009E18AB"/>
    <w:rsid w:val="009F7135"/>
    <w:rsid w:val="00A010C3"/>
    <w:rsid w:val="00A0478C"/>
    <w:rsid w:val="00A130AC"/>
    <w:rsid w:val="00A22B3A"/>
    <w:rsid w:val="00A269B0"/>
    <w:rsid w:val="00A339B3"/>
    <w:rsid w:val="00A33B0B"/>
    <w:rsid w:val="00A33FD0"/>
    <w:rsid w:val="00A34E3A"/>
    <w:rsid w:val="00A40C16"/>
    <w:rsid w:val="00A41FAB"/>
    <w:rsid w:val="00A51121"/>
    <w:rsid w:val="00A74B3B"/>
    <w:rsid w:val="00A95A75"/>
    <w:rsid w:val="00AB355B"/>
    <w:rsid w:val="00AC50F5"/>
    <w:rsid w:val="00AC5F3C"/>
    <w:rsid w:val="00AC6991"/>
    <w:rsid w:val="00AC784B"/>
    <w:rsid w:val="00AD004F"/>
    <w:rsid w:val="00AE33A0"/>
    <w:rsid w:val="00AF2CBB"/>
    <w:rsid w:val="00AF3CEB"/>
    <w:rsid w:val="00AF7C34"/>
    <w:rsid w:val="00B05A91"/>
    <w:rsid w:val="00B10523"/>
    <w:rsid w:val="00B215EE"/>
    <w:rsid w:val="00B40BD3"/>
    <w:rsid w:val="00B5106B"/>
    <w:rsid w:val="00B657B1"/>
    <w:rsid w:val="00B66DF6"/>
    <w:rsid w:val="00B74EF0"/>
    <w:rsid w:val="00B812D5"/>
    <w:rsid w:val="00B87349"/>
    <w:rsid w:val="00B90F87"/>
    <w:rsid w:val="00BA6222"/>
    <w:rsid w:val="00BD43BA"/>
    <w:rsid w:val="00BD527A"/>
    <w:rsid w:val="00BD5D88"/>
    <w:rsid w:val="00BD73BA"/>
    <w:rsid w:val="00BE5B33"/>
    <w:rsid w:val="00BF3FB3"/>
    <w:rsid w:val="00BF6A92"/>
    <w:rsid w:val="00C16170"/>
    <w:rsid w:val="00C222D8"/>
    <w:rsid w:val="00C2601A"/>
    <w:rsid w:val="00C263D8"/>
    <w:rsid w:val="00C31074"/>
    <w:rsid w:val="00C41B6B"/>
    <w:rsid w:val="00C51C07"/>
    <w:rsid w:val="00C54896"/>
    <w:rsid w:val="00C55CDD"/>
    <w:rsid w:val="00C636FF"/>
    <w:rsid w:val="00C64961"/>
    <w:rsid w:val="00C66AF2"/>
    <w:rsid w:val="00C9533D"/>
    <w:rsid w:val="00CA0CD1"/>
    <w:rsid w:val="00CB06E3"/>
    <w:rsid w:val="00CD1B81"/>
    <w:rsid w:val="00CD4F50"/>
    <w:rsid w:val="00CD6A15"/>
    <w:rsid w:val="00CE62F8"/>
    <w:rsid w:val="00CF45FA"/>
    <w:rsid w:val="00D004C0"/>
    <w:rsid w:val="00D10DF9"/>
    <w:rsid w:val="00D12160"/>
    <w:rsid w:val="00D20B09"/>
    <w:rsid w:val="00D218DF"/>
    <w:rsid w:val="00D244E2"/>
    <w:rsid w:val="00D4382C"/>
    <w:rsid w:val="00D44787"/>
    <w:rsid w:val="00D90D9E"/>
    <w:rsid w:val="00D94867"/>
    <w:rsid w:val="00DA191B"/>
    <w:rsid w:val="00E1328A"/>
    <w:rsid w:val="00E2488A"/>
    <w:rsid w:val="00E27681"/>
    <w:rsid w:val="00E36928"/>
    <w:rsid w:val="00E84F66"/>
    <w:rsid w:val="00EC43DC"/>
    <w:rsid w:val="00EE2766"/>
    <w:rsid w:val="00EE2E4B"/>
    <w:rsid w:val="00EF1AF2"/>
    <w:rsid w:val="00F00F60"/>
    <w:rsid w:val="00F17038"/>
    <w:rsid w:val="00F33B8E"/>
    <w:rsid w:val="00F460FD"/>
    <w:rsid w:val="00F53FD7"/>
    <w:rsid w:val="00F54C0D"/>
    <w:rsid w:val="00FA08A7"/>
    <w:rsid w:val="00FA43CA"/>
    <w:rsid w:val="00FB3F30"/>
    <w:rsid w:val="00FE5B19"/>
    <w:rsid w:val="00FF4E93"/>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833BB"/>
  <w15:chartTrackingRefBased/>
  <w15:docId w15:val="{9C19743A-0687-4C65-8E5D-95C514BE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527A"/>
    <w:pPr>
      <w:spacing w:after="0" w:line="240" w:lineRule="auto"/>
      <w:jc w:val="both"/>
    </w:pPr>
    <w:rPr>
      <w:rFonts w:ascii="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BD527A"/>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BD527A"/>
    <w:rPr>
      <w:rFonts w:ascii="Times New Roman" w:hAnsi="Times New Roman" w:cs="Times New Roman"/>
      <w:sz w:val="24"/>
      <w:szCs w:val="24"/>
    </w:rPr>
  </w:style>
  <w:style w:type="table" w:styleId="Reatabula">
    <w:name w:val="Table Grid"/>
    <w:basedOn w:val="Parastatabula"/>
    <w:uiPriority w:val="39"/>
    <w:rsid w:val="00BD52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BD527A"/>
    <w:rPr>
      <w:color w:val="0563C1" w:themeColor="hyperlink"/>
      <w:u w:val="single"/>
    </w:rPr>
  </w:style>
  <w:style w:type="table" w:customStyle="1" w:styleId="TableGrid1">
    <w:name w:val="Table Grid1"/>
    <w:basedOn w:val="Parastatabula"/>
    <w:next w:val="Reatabula"/>
    <w:uiPriority w:val="39"/>
    <w:rsid w:val="00BD52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BD527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D527A"/>
    <w:pPr>
      <w:spacing w:after="0" w:line="240" w:lineRule="auto"/>
    </w:pPr>
    <w:rPr>
      <w:rFonts w:ascii="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BD527A"/>
    <w:rPr>
      <w:color w:val="605E5C"/>
      <w:shd w:val="clear" w:color="auto" w:fill="E1DFDD"/>
    </w:rPr>
  </w:style>
  <w:style w:type="paragraph" w:styleId="Balonteksts">
    <w:name w:val="Balloon Text"/>
    <w:basedOn w:val="Parasts"/>
    <w:link w:val="BalontekstsRakstz"/>
    <w:uiPriority w:val="99"/>
    <w:semiHidden/>
    <w:unhideWhenUsed/>
    <w:rsid w:val="00BD527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D527A"/>
    <w:rPr>
      <w:rFonts w:ascii="Segoe UI" w:hAnsi="Segoe UI" w:cs="Segoe UI"/>
      <w:sz w:val="18"/>
      <w:szCs w:val="18"/>
    </w:rPr>
  </w:style>
  <w:style w:type="character" w:styleId="Komentraatsauce">
    <w:name w:val="annotation reference"/>
    <w:basedOn w:val="Noklusjumarindkopasfonts"/>
    <w:uiPriority w:val="99"/>
    <w:semiHidden/>
    <w:unhideWhenUsed/>
    <w:rsid w:val="00FE5B19"/>
    <w:rPr>
      <w:sz w:val="16"/>
      <w:szCs w:val="16"/>
    </w:rPr>
  </w:style>
  <w:style w:type="paragraph" w:styleId="Komentrateksts">
    <w:name w:val="annotation text"/>
    <w:basedOn w:val="Parasts"/>
    <w:link w:val="KomentratekstsRakstz"/>
    <w:uiPriority w:val="99"/>
    <w:unhideWhenUsed/>
    <w:rsid w:val="00FE5B19"/>
    <w:rPr>
      <w:sz w:val="20"/>
      <w:szCs w:val="20"/>
    </w:rPr>
  </w:style>
  <w:style w:type="character" w:customStyle="1" w:styleId="KomentratekstsRakstz">
    <w:name w:val="Komentāra teksts Rakstz."/>
    <w:basedOn w:val="Noklusjumarindkopasfonts"/>
    <w:link w:val="Komentrateksts"/>
    <w:uiPriority w:val="99"/>
    <w:rsid w:val="00FE5B19"/>
    <w:rPr>
      <w:rFonts w:ascii="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E5B19"/>
    <w:rPr>
      <w:b/>
      <w:bCs/>
    </w:rPr>
  </w:style>
  <w:style w:type="character" w:customStyle="1" w:styleId="KomentratmaRakstz">
    <w:name w:val="Komentāra tēma Rakstz."/>
    <w:basedOn w:val="KomentratekstsRakstz"/>
    <w:link w:val="Komentratma"/>
    <w:uiPriority w:val="99"/>
    <w:semiHidden/>
    <w:rsid w:val="00FE5B19"/>
    <w:rPr>
      <w:rFonts w:ascii="Times New Roman" w:hAnsi="Times New Roman" w:cs="Times New Roman"/>
      <w:b/>
      <w:bCs/>
      <w:sz w:val="20"/>
      <w:szCs w:val="20"/>
    </w:rPr>
  </w:style>
  <w:style w:type="paragraph" w:styleId="Prskatjums">
    <w:name w:val="Revision"/>
    <w:hidden/>
    <w:uiPriority w:val="99"/>
    <w:semiHidden/>
    <w:rsid w:val="00857CA8"/>
    <w:pPr>
      <w:spacing w:after="0" w:line="240" w:lineRule="auto"/>
    </w:pPr>
    <w:rPr>
      <w:rFonts w:ascii="Times New Roman" w:hAnsi="Times New Roman" w:cs="Times New Roman"/>
      <w:sz w:val="24"/>
      <w:szCs w:val="24"/>
    </w:rPr>
  </w:style>
  <w:style w:type="paragraph" w:customStyle="1" w:styleId="pf0">
    <w:name w:val="pf0"/>
    <w:basedOn w:val="Parasts"/>
    <w:rsid w:val="00B657B1"/>
    <w:pPr>
      <w:spacing w:before="100" w:beforeAutospacing="1" w:after="100" w:afterAutospacing="1"/>
      <w:jc w:val="left"/>
    </w:pPr>
    <w:rPr>
      <w:rFonts w:eastAsia="Times New Roman"/>
      <w:lang w:eastAsia="lv-LV"/>
    </w:rPr>
  </w:style>
  <w:style w:type="character" w:customStyle="1" w:styleId="cf01">
    <w:name w:val="cf01"/>
    <w:basedOn w:val="Noklusjumarindkopasfonts"/>
    <w:rsid w:val="00B657B1"/>
    <w:rPr>
      <w:rFonts w:ascii="Segoe UI" w:hAnsi="Segoe UI" w:cs="Segoe UI" w:hint="default"/>
      <w:b/>
      <w:bCs/>
      <w:sz w:val="18"/>
      <w:szCs w:val="18"/>
    </w:rPr>
  </w:style>
  <w:style w:type="character" w:customStyle="1" w:styleId="cf11">
    <w:name w:val="cf11"/>
    <w:basedOn w:val="Noklusjumarindkopasfonts"/>
    <w:rsid w:val="00B657B1"/>
    <w:rPr>
      <w:rFonts w:ascii="Segoe UI" w:hAnsi="Segoe UI" w:cs="Segoe UI" w:hint="default"/>
      <w:sz w:val="18"/>
      <w:szCs w:val="18"/>
    </w:rPr>
  </w:style>
  <w:style w:type="character" w:customStyle="1" w:styleId="cf31">
    <w:name w:val="cf31"/>
    <w:basedOn w:val="Noklusjumarindkopasfonts"/>
    <w:rsid w:val="00B657B1"/>
    <w:rPr>
      <w:rFonts w:ascii="Segoe UI" w:hAnsi="Segoe UI" w:cs="Segoe UI" w:hint="default"/>
      <w:i/>
      <w:iCs/>
      <w:sz w:val="18"/>
      <w:szCs w:val="18"/>
    </w:rPr>
  </w:style>
  <w:style w:type="paragraph" w:styleId="Galvene">
    <w:name w:val="header"/>
    <w:basedOn w:val="Parasts"/>
    <w:link w:val="GalveneRakstz"/>
    <w:uiPriority w:val="99"/>
    <w:semiHidden/>
    <w:unhideWhenUsed/>
    <w:rsid w:val="001E43A6"/>
    <w:pPr>
      <w:tabs>
        <w:tab w:val="center" w:pos="4680"/>
        <w:tab w:val="right" w:pos="9360"/>
      </w:tabs>
    </w:pPr>
  </w:style>
  <w:style w:type="character" w:customStyle="1" w:styleId="GalveneRakstz">
    <w:name w:val="Galvene Rakstz."/>
    <w:basedOn w:val="Noklusjumarindkopasfonts"/>
    <w:link w:val="Galvene"/>
    <w:uiPriority w:val="99"/>
    <w:semiHidden/>
    <w:rsid w:val="001E43A6"/>
    <w:rPr>
      <w:rFonts w:ascii="Times New Roman" w:hAnsi="Times New Roman" w:cs="Times New Roman"/>
      <w:sz w:val="24"/>
      <w:szCs w:val="24"/>
    </w:rPr>
  </w:style>
  <w:style w:type="paragraph" w:styleId="Kjene">
    <w:name w:val="footer"/>
    <w:basedOn w:val="Parasts"/>
    <w:link w:val="KjeneRakstz"/>
    <w:uiPriority w:val="99"/>
    <w:semiHidden/>
    <w:unhideWhenUsed/>
    <w:rsid w:val="001E43A6"/>
    <w:pPr>
      <w:tabs>
        <w:tab w:val="center" w:pos="4680"/>
        <w:tab w:val="right" w:pos="9360"/>
      </w:tabs>
    </w:pPr>
  </w:style>
  <w:style w:type="character" w:customStyle="1" w:styleId="KjeneRakstz">
    <w:name w:val="Kājene Rakstz."/>
    <w:basedOn w:val="Noklusjumarindkopasfonts"/>
    <w:link w:val="Kjene"/>
    <w:uiPriority w:val="99"/>
    <w:semiHidden/>
    <w:rsid w:val="001E43A6"/>
    <w:rPr>
      <w:rFonts w:ascii="Times New Roman" w:hAnsi="Times New Roman" w:cs="Times New Roman"/>
      <w:sz w:val="24"/>
      <w:szCs w:val="24"/>
    </w:rPr>
  </w:style>
  <w:style w:type="character" w:styleId="Piemint">
    <w:name w:val="Mention"/>
    <w:basedOn w:val="Noklusjumarindkopasfonts"/>
    <w:uiPriority w:val="99"/>
    <w:unhideWhenUsed/>
    <w:rsid w:val="004B133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49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se.tensberga@ta.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578FD-DD32-4E9D-9819-9A0FDA1CA665}">
  <ds:schemaRefs>
    <ds:schemaRef ds:uri="http://schemas.openxmlformats.org/officeDocument/2006/bibliography"/>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8</TotalTime>
  <Pages>2</Pages>
  <Words>2172</Words>
  <Characters>1239</Characters>
  <Application>Microsoft Office Word</Application>
  <DocSecurity>4</DocSecurity>
  <Lines>10</Lines>
  <Paragraphs>6</Paragraphs>
  <ScaleCrop>false</ScaleCrop>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Tensberga</dc:creator>
  <cp:keywords/>
  <dc:description/>
  <cp:lastModifiedBy>Inese Skrodele</cp:lastModifiedBy>
  <cp:revision>2</cp:revision>
  <dcterms:created xsi:type="dcterms:W3CDTF">2026-08-26T11:34:00Z</dcterms:created>
  <dcterms:modified xsi:type="dcterms:W3CDTF">2026-08-26T11:34:00Z</dcterms:modified>
</cp:coreProperties>
</file>