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Labklājības ministrija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90000022064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Izbraukuma treniņi prasmju pilnveidei aprūpes pakalpojuma sniedzējiem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LR LM 2026/40 ESF+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10.09.2026; 13:03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