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EF8F1" w14:textId="2837AB80" w:rsidR="00E32C89" w:rsidRPr="006A7C75" w:rsidRDefault="004E33A4" w:rsidP="00E32C89">
      <w:pPr>
        <w:spacing w:after="0" w:line="240" w:lineRule="auto"/>
        <w:jc w:val="right"/>
        <w:rPr>
          <w:rFonts w:ascii="Times New Roman" w:eastAsia="Times New Roman" w:hAnsi="Times New Roman" w:cs="Times New Roman"/>
          <w:kern w:val="0"/>
          <w:sz w:val="22"/>
          <w:szCs w:val="22"/>
          <w:lang w:eastAsia="lv-LV"/>
          <w14:ligatures w14:val="none"/>
        </w:rPr>
      </w:pPr>
      <w:bookmarkStart w:id="0" w:name="OLE_LINK85"/>
      <w:r>
        <w:rPr>
          <w:rFonts w:ascii="Times New Roman" w:eastAsia="Times New Roman" w:hAnsi="Times New Roman" w:cs="Times New Roman"/>
          <w:kern w:val="0"/>
          <w:sz w:val="22"/>
          <w:szCs w:val="22"/>
          <w:lang w:eastAsia="lv-LV"/>
          <w14:ligatures w14:val="none"/>
        </w:rPr>
        <w:t>6</w:t>
      </w:r>
      <w:r w:rsidR="00E32C89" w:rsidRPr="006A7C75">
        <w:rPr>
          <w:rFonts w:ascii="Times New Roman" w:eastAsia="Times New Roman" w:hAnsi="Times New Roman" w:cs="Times New Roman"/>
          <w:kern w:val="0"/>
          <w:sz w:val="22"/>
          <w:szCs w:val="22"/>
          <w:lang w:eastAsia="lv-LV"/>
          <w14:ligatures w14:val="none"/>
        </w:rPr>
        <w:t>.pielikums</w:t>
      </w:r>
    </w:p>
    <w:p w14:paraId="281116BC" w14:textId="7B5C5DCB" w:rsidR="00E32C89" w:rsidRPr="006D49D4" w:rsidRDefault="00E32C89" w:rsidP="00E32C89">
      <w:pPr>
        <w:spacing w:after="0" w:line="240" w:lineRule="auto"/>
        <w:ind w:left="567" w:hanging="425"/>
        <w:jc w:val="right"/>
        <w:rPr>
          <w:rFonts w:ascii="Times New Roman" w:eastAsia="Times New Roman" w:hAnsi="Times New Roman" w:cs="Times New Roman"/>
          <w:kern w:val="0"/>
          <w:sz w:val="22"/>
          <w:szCs w:val="22"/>
          <w:lang w:eastAsia="lv-LV"/>
          <w14:ligatures w14:val="none"/>
        </w:rPr>
      </w:pPr>
      <w:r w:rsidRPr="006A7C75">
        <w:rPr>
          <w:rFonts w:ascii="Times New Roman" w:eastAsia="Times New Roman" w:hAnsi="Times New Roman" w:cs="Times New Roman"/>
          <w:kern w:val="0"/>
          <w:sz w:val="22"/>
          <w:szCs w:val="22"/>
          <w:lang w:eastAsia="lv-LV"/>
          <w14:ligatures w14:val="none"/>
        </w:rPr>
        <w:t xml:space="preserve">iepirkuma Nr. </w:t>
      </w:r>
      <w:r w:rsidRPr="006D49D4">
        <w:rPr>
          <w:rFonts w:ascii="Times New Roman" w:eastAsia="Times New Roman" w:hAnsi="Times New Roman" w:cs="Times New Roman"/>
          <w:kern w:val="0"/>
          <w:sz w:val="22"/>
          <w:szCs w:val="22"/>
          <w:lang w:eastAsia="lv-LV"/>
          <w14:ligatures w14:val="none"/>
        </w:rPr>
        <w:t>ZM 202</w:t>
      </w:r>
      <w:r w:rsidR="001E0100" w:rsidRPr="006D49D4">
        <w:rPr>
          <w:rFonts w:ascii="Times New Roman" w:eastAsia="Times New Roman" w:hAnsi="Times New Roman" w:cs="Times New Roman"/>
          <w:kern w:val="0"/>
          <w:sz w:val="22"/>
          <w:szCs w:val="22"/>
          <w:lang w:eastAsia="lv-LV"/>
          <w14:ligatures w14:val="none"/>
        </w:rPr>
        <w:t>6</w:t>
      </w:r>
      <w:r w:rsidRPr="006D49D4">
        <w:rPr>
          <w:rFonts w:ascii="Times New Roman" w:eastAsia="Times New Roman" w:hAnsi="Times New Roman" w:cs="Times New Roman"/>
          <w:kern w:val="0"/>
          <w:sz w:val="22"/>
          <w:szCs w:val="22"/>
          <w:lang w:eastAsia="lv-LV"/>
          <w14:ligatures w14:val="none"/>
        </w:rPr>
        <w:t>/</w:t>
      </w:r>
      <w:r w:rsidR="006D49D4" w:rsidRPr="006D49D4">
        <w:rPr>
          <w:rFonts w:ascii="Times New Roman" w:eastAsia="Times New Roman" w:hAnsi="Times New Roman" w:cs="Times New Roman"/>
          <w:kern w:val="0"/>
          <w:sz w:val="22"/>
          <w:szCs w:val="22"/>
          <w:lang w:eastAsia="lv-LV"/>
          <w14:ligatures w14:val="none"/>
        </w:rPr>
        <w:t>29</w:t>
      </w:r>
      <w:r w:rsidRPr="006D49D4">
        <w:rPr>
          <w:rFonts w:ascii="Times New Roman" w:eastAsia="Times New Roman" w:hAnsi="Times New Roman" w:cs="Times New Roman"/>
          <w:kern w:val="0"/>
          <w:sz w:val="22"/>
          <w:szCs w:val="22"/>
          <w:lang w:eastAsia="lv-LV"/>
          <w14:ligatures w14:val="none"/>
        </w:rPr>
        <w:t>_ELFLA</w:t>
      </w:r>
      <w:r w:rsidR="00FE13F8">
        <w:rPr>
          <w:rFonts w:ascii="Times New Roman" w:eastAsia="Times New Roman" w:hAnsi="Times New Roman" w:cs="Times New Roman"/>
          <w:kern w:val="0"/>
          <w:sz w:val="22"/>
          <w:szCs w:val="22"/>
          <w:lang w:eastAsia="lv-LV"/>
          <w14:ligatures w14:val="none"/>
        </w:rPr>
        <w:t>_AK</w:t>
      </w:r>
    </w:p>
    <w:p w14:paraId="32A1F454" w14:textId="42A21D7C" w:rsidR="00E32C89" w:rsidRPr="006D49D4" w:rsidRDefault="00E32C89" w:rsidP="00E32C89">
      <w:pPr>
        <w:spacing w:after="0" w:line="240" w:lineRule="auto"/>
        <w:ind w:left="1440" w:hanging="543"/>
        <w:jc w:val="right"/>
        <w:rPr>
          <w:rFonts w:ascii="Times New Roman" w:eastAsia="Times New Roman" w:hAnsi="Times New Roman" w:cs="Times New Roman"/>
          <w:kern w:val="0"/>
          <w:sz w:val="22"/>
          <w:szCs w:val="22"/>
          <w:lang w:eastAsia="lv-LV"/>
          <w14:ligatures w14:val="none"/>
        </w:rPr>
      </w:pPr>
      <w:r w:rsidRPr="006D49D4">
        <w:rPr>
          <w:rFonts w:ascii="Times New Roman" w:eastAsia="Times New Roman" w:hAnsi="Times New Roman" w:cs="Times New Roman"/>
          <w:kern w:val="0"/>
          <w:sz w:val="22"/>
          <w:szCs w:val="22"/>
          <w:lang w:eastAsia="lv-LV"/>
          <w14:ligatures w14:val="none"/>
        </w:rPr>
        <w:t>n</w:t>
      </w:r>
      <w:r w:rsidR="000631CC" w:rsidRPr="006D49D4">
        <w:rPr>
          <w:rFonts w:ascii="Times New Roman" w:eastAsia="Times New Roman" w:hAnsi="Times New Roman" w:cs="Times New Roman"/>
          <w:kern w:val="0"/>
          <w:sz w:val="22"/>
          <w:szCs w:val="22"/>
          <w:lang w:eastAsia="lv-LV"/>
          <w14:ligatures w14:val="none"/>
        </w:rPr>
        <w:t>o</w:t>
      </w:r>
      <w:r w:rsidRPr="006D49D4">
        <w:rPr>
          <w:rFonts w:ascii="Times New Roman" w:eastAsia="Times New Roman" w:hAnsi="Times New Roman" w:cs="Times New Roman"/>
          <w:kern w:val="0"/>
          <w:sz w:val="22"/>
          <w:szCs w:val="22"/>
          <w:lang w:eastAsia="lv-LV"/>
          <w14:ligatures w14:val="none"/>
        </w:rPr>
        <w:t>likumam</w:t>
      </w:r>
    </w:p>
    <w:p w14:paraId="0A26FFAE" w14:textId="77777777" w:rsidR="00E32C89" w:rsidRPr="006D49D4" w:rsidRDefault="00E32C89" w:rsidP="00E32C89">
      <w:pPr>
        <w:spacing w:after="0" w:line="240" w:lineRule="auto"/>
        <w:jc w:val="center"/>
        <w:rPr>
          <w:rFonts w:ascii="Times New Roman" w:eastAsia="Times New Roman" w:hAnsi="Times New Roman" w:cs="Times New Roman"/>
          <w:b/>
          <w:bCs/>
          <w:kern w:val="0"/>
          <w:szCs w:val="20"/>
          <w:lang w:eastAsia="lv-LV"/>
          <w14:ligatures w14:val="none"/>
        </w:rPr>
      </w:pPr>
      <w:r w:rsidRPr="006D49D4">
        <w:rPr>
          <w:rFonts w:ascii="Times New Roman" w:eastAsia="Times New Roman" w:hAnsi="Times New Roman" w:cs="Times New Roman"/>
          <w:b/>
          <w:bCs/>
          <w:kern w:val="0"/>
          <w:szCs w:val="20"/>
          <w:lang w:eastAsia="lv-LV"/>
          <w14:ligatures w14:val="none"/>
        </w:rPr>
        <w:t>Līguma projekts</w:t>
      </w:r>
    </w:p>
    <w:p w14:paraId="152B5C6D" w14:textId="77777777" w:rsidR="00E32C89" w:rsidRPr="006D49D4" w:rsidRDefault="00E32C89" w:rsidP="00E32C89">
      <w:pPr>
        <w:spacing w:after="0" w:line="240" w:lineRule="auto"/>
        <w:jc w:val="center"/>
        <w:rPr>
          <w:rFonts w:ascii="Times New Roman" w:eastAsia="Times New Roman" w:hAnsi="Times New Roman" w:cs="Times New Roman"/>
          <w:b/>
          <w:bCs/>
          <w:kern w:val="0"/>
          <w:szCs w:val="20"/>
          <w:lang w:eastAsia="lv-LV"/>
          <w14:ligatures w14:val="none"/>
        </w:rPr>
      </w:pPr>
    </w:p>
    <w:tbl>
      <w:tblPr>
        <w:tblW w:w="0" w:type="auto"/>
        <w:tblLook w:val="04A0" w:firstRow="1" w:lastRow="0" w:firstColumn="1" w:lastColumn="0" w:noHBand="0" w:noVBand="1"/>
      </w:tblPr>
      <w:tblGrid>
        <w:gridCol w:w="6900"/>
        <w:gridCol w:w="2454"/>
      </w:tblGrid>
      <w:tr w:rsidR="00E32C89" w:rsidRPr="006D49D4" w14:paraId="3EE45826" w14:textId="77777777" w:rsidTr="00B50715">
        <w:trPr>
          <w:trHeight w:val="253"/>
        </w:trPr>
        <w:tc>
          <w:tcPr>
            <w:tcW w:w="7054" w:type="dxa"/>
            <w:vAlign w:val="bottom"/>
            <w:hideMark/>
          </w:tcPr>
          <w:p w14:paraId="3B858D80" w14:textId="77777777" w:rsidR="00E32C89" w:rsidRPr="006D49D4" w:rsidRDefault="00E32C89" w:rsidP="00E32C89">
            <w:pPr>
              <w:spacing w:after="0" w:line="240" w:lineRule="auto"/>
              <w:jc w:val="right"/>
              <w:rPr>
                <w:rFonts w:ascii="Times New Roman" w:eastAsia="Times New Roman" w:hAnsi="Times New Roman" w:cs="Times New Roman"/>
                <w:b/>
                <w:bCs/>
                <w:kern w:val="0"/>
                <w:szCs w:val="20"/>
                <w:lang w:eastAsia="lv-LV"/>
                <w14:ligatures w14:val="none"/>
              </w:rPr>
            </w:pPr>
            <w:r w:rsidRPr="006D49D4">
              <w:rPr>
                <w:rFonts w:ascii="Times New Roman" w:eastAsia="Times New Roman" w:hAnsi="Times New Roman" w:cs="Times New Roman"/>
                <w:kern w:val="0"/>
                <w:szCs w:val="20"/>
                <w:lang w:eastAsia="lv-LV"/>
                <w14:ligatures w14:val="none"/>
              </w:rPr>
              <w:t>Dienesta Līguma reģistrācijas Nr.</w:t>
            </w:r>
          </w:p>
        </w:tc>
        <w:tc>
          <w:tcPr>
            <w:tcW w:w="2516" w:type="dxa"/>
            <w:tcBorders>
              <w:top w:val="nil"/>
              <w:left w:val="nil"/>
              <w:bottom w:val="single" w:sz="4" w:space="0" w:color="auto"/>
              <w:right w:val="nil"/>
            </w:tcBorders>
            <w:vAlign w:val="bottom"/>
          </w:tcPr>
          <w:p w14:paraId="0D92416B" w14:textId="77777777" w:rsidR="00E32C89" w:rsidRPr="006D49D4" w:rsidRDefault="00E32C89" w:rsidP="00E32C89">
            <w:pPr>
              <w:spacing w:after="0" w:line="240" w:lineRule="auto"/>
              <w:jc w:val="both"/>
              <w:rPr>
                <w:rFonts w:ascii="Times New Roman" w:eastAsia="Times New Roman" w:hAnsi="Times New Roman" w:cs="Times New Roman"/>
                <w:b/>
                <w:bCs/>
                <w:kern w:val="0"/>
                <w:szCs w:val="20"/>
                <w:lang w:eastAsia="lv-LV"/>
                <w14:ligatures w14:val="none"/>
              </w:rPr>
            </w:pPr>
          </w:p>
        </w:tc>
      </w:tr>
      <w:tr w:rsidR="00E32C89" w:rsidRPr="006D49D4" w14:paraId="12067F19" w14:textId="77777777" w:rsidTr="00B50715">
        <w:trPr>
          <w:trHeight w:val="390"/>
        </w:trPr>
        <w:tc>
          <w:tcPr>
            <w:tcW w:w="7054" w:type="dxa"/>
            <w:vAlign w:val="bottom"/>
            <w:hideMark/>
          </w:tcPr>
          <w:p w14:paraId="59167F12" w14:textId="77777777" w:rsidR="00E32C89" w:rsidRPr="006D49D4" w:rsidRDefault="00E32C89" w:rsidP="00E32C89">
            <w:pPr>
              <w:spacing w:after="0" w:line="240" w:lineRule="auto"/>
              <w:jc w:val="right"/>
              <w:rPr>
                <w:rFonts w:ascii="Times New Roman" w:eastAsia="Times New Roman" w:hAnsi="Times New Roman" w:cs="Times New Roman"/>
                <w:b/>
                <w:bCs/>
                <w:kern w:val="0"/>
                <w:szCs w:val="20"/>
                <w:lang w:eastAsia="lv-LV"/>
                <w14:ligatures w14:val="none"/>
              </w:rPr>
            </w:pPr>
            <w:r w:rsidRPr="006D49D4">
              <w:rPr>
                <w:rFonts w:ascii="Times New Roman" w:eastAsia="Times New Roman" w:hAnsi="Times New Roman" w:cs="Times New Roman"/>
                <w:kern w:val="0"/>
                <w:szCs w:val="20"/>
                <w:lang w:eastAsia="lv-LV"/>
                <w14:ligatures w14:val="none"/>
              </w:rPr>
              <w:t>Atbalsta saņēmēja Līguma reģistrācijas Nr.</w:t>
            </w:r>
          </w:p>
        </w:tc>
        <w:tc>
          <w:tcPr>
            <w:tcW w:w="2516" w:type="dxa"/>
            <w:tcBorders>
              <w:top w:val="single" w:sz="4" w:space="0" w:color="auto"/>
              <w:left w:val="nil"/>
              <w:bottom w:val="single" w:sz="4" w:space="0" w:color="auto"/>
              <w:right w:val="nil"/>
            </w:tcBorders>
            <w:vAlign w:val="bottom"/>
          </w:tcPr>
          <w:p w14:paraId="4F15CA80" w14:textId="77777777" w:rsidR="00E32C89" w:rsidRPr="006D49D4" w:rsidRDefault="00E32C89" w:rsidP="00E32C89">
            <w:pPr>
              <w:spacing w:after="0" w:line="240" w:lineRule="auto"/>
              <w:jc w:val="both"/>
              <w:rPr>
                <w:rFonts w:ascii="Times New Roman" w:eastAsia="Times New Roman" w:hAnsi="Times New Roman" w:cs="Times New Roman"/>
                <w:b/>
                <w:bCs/>
                <w:kern w:val="0"/>
                <w:szCs w:val="20"/>
                <w:lang w:eastAsia="lv-LV"/>
                <w14:ligatures w14:val="none"/>
              </w:rPr>
            </w:pPr>
          </w:p>
        </w:tc>
      </w:tr>
    </w:tbl>
    <w:p w14:paraId="1E469975" w14:textId="77777777" w:rsidR="00E32C89" w:rsidRPr="006D49D4" w:rsidRDefault="00E32C89" w:rsidP="00E32C89">
      <w:pPr>
        <w:spacing w:after="0" w:line="240" w:lineRule="auto"/>
        <w:jc w:val="center"/>
        <w:rPr>
          <w:rFonts w:ascii="Times New Roman" w:eastAsia="Times New Roman" w:hAnsi="Times New Roman" w:cs="Times New Roman"/>
          <w:b/>
          <w:bCs/>
          <w:kern w:val="0"/>
          <w:szCs w:val="20"/>
          <w:lang w:eastAsia="lv-LV"/>
          <w14:ligatures w14:val="none"/>
        </w:rPr>
      </w:pPr>
    </w:p>
    <w:p w14:paraId="1579D9E6" w14:textId="0263C978" w:rsidR="00E32C89" w:rsidRPr="006D49D4" w:rsidRDefault="00E32C89" w:rsidP="00E32C89">
      <w:pPr>
        <w:spacing w:after="0" w:line="240" w:lineRule="auto"/>
        <w:jc w:val="center"/>
        <w:rPr>
          <w:rFonts w:ascii="Times New Roman" w:eastAsia="Times New Roman" w:hAnsi="Times New Roman" w:cs="Times New Roman"/>
          <w:b/>
          <w:bCs/>
          <w:kern w:val="0"/>
          <w:lang w:eastAsia="lv-LV"/>
          <w14:ligatures w14:val="none"/>
        </w:rPr>
      </w:pPr>
      <w:bookmarkStart w:id="1" w:name="OLE_LINK91"/>
      <w:r w:rsidRPr="006D49D4">
        <w:rPr>
          <w:rFonts w:ascii="Times New Roman" w:eastAsia="Times New Roman" w:hAnsi="Times New Roman" w:cs="Times New Roman"/>
          <w:b/>
          <w:bCs/>
          <w:kern w:val="0"/>
          <w:lang w:eastAsia="lv-LV"/>
          <w14:ligatures w14:val="none"/>
        </w:rPr>
        <w:t>“</w:t>
      </w:r>
      <w:r w:rsidR="006A7C75" w:rsidRPr="006D49D4">
        <w:rPr>
          <w:rFonts w:ascii="Times New Roman" w:eastAsia="Times New Roman" w:hAnsi="Times New Roman" w:cs="Times New Roman"/>
          <w:b/>
          <w:bCs/>
          <w:kern w:val="0"/>
          <w:lang w:eastAsia="lv-LV"/>
          <w14:ligatures w14:val="none"/>
        </w:rPr>
        <w:t xml:space="preserve">Demonstrējumu nodrošināšana </w:t>
      </w:r>
      <w:r w:rsidR="000631CC" w:rsidRPr="006D49D4">
        <w:rPr>
          <w:rFonts w:ascii="Times New Roman" w:eastAsia="Times New Roman" w:hAnsi="Times New Roman" w:cs="Times New Roman"/>
          <w:b/>
          <w:bCs/>
          <w:kern w:val="0"/>
          <w:lang w:eastAsia="lv-LV"/>
          <w14:ligatures w14:val="none"/>
        </w:rPr>
        <w:t>augkopības</w:t>
      </w:r>
      <w:r w:rsidR="006A7C75" w:rsidRPr="006D49D4">
        <w:rPr>
          <w:rFonts w:ascii="Times New Roman" w:eastAsia="Times New Roman" w:hAnsi="Times New Roman" w:cs="Times New Roman"/>
          <w:b/>
          <w:bCs/>
          <w:kern w:val="0"/>
          <w:lang w:eastAsia="lv-LV"/>
          <w14:ligatures w14:val="none"/>
        </w:rPr>
        <w:t xml:space="preserve"> nozarē</w:t>
      </w:r>
      <w:r w:rsidRPr="006D49D4">
        <w:rPr>
          <w:rFonts w:ascii="Times New Roman" w:eastAsia="Times New Roman" w:hAnsi="Times New Roman" w:cs="Times New Roman"/>
          <w:b/>
          <w:bCs/>
          <w:kern w:val="0"/>
          <w:lang w:eastAsia="lv-LV"/>
          <w14:ligatures w14:val="none"/>
        </w:rPr>
        <w:t>”</w:t>
      </w:r>
    </w:p>
    <w:bookmarkEnd w:id="1"/>
    <w:p w14:paraId="7EA90F76" w14:textId="5F37C9F2" w:rsidR="00E32C89" w:rsidRPr="006D49D4" w:rsidRDefault="00E32C89" w:rsidP="00E32C89">
      <w:pPr>
        <w:spacing w:after="0" w:line="240" w:lineRule="auto"/>
        <w:jc w:val="center"/>
        <w:rPr>
          <w:rFonts w:ascii="Times New Roman" w:eastAsia="Times New Roman" w:hAnsi="Times New Roman" w:cs="Times New Roman"/>
          <w:kern w:val="0"/>
          <w:szCs w:val="20"/>
          <w:lang w:eastAsia="lv-LV"/>
          <w14:ligatures w14:val="none"/>
        </w:rPr>
      </w:pPr>
      <w:r w:rsidRPr="006D49D4">
        <w:rPr>
          <w:rFonts w:ascii="Times New Roman" w:eastAsia="Times New Roman" w:hAnsi="Times New Roman" w:cs="Times New Roman"/>
          <w:kern w:val="0"/>
          <w:szCs w:val="20"/>
          <w:lang w:eastAsia="lv-LV"/>
          <w14:ligatures w14:val="none"/>
        </w:rPr>
        <w:t>(</w:t>
      </w:r>
      <w:bookmarkStart w:id="2" w:name="OLE_LINK103"/>
      <w:r w:rsidRPr="006D49D4">
        <w:rPr>
          <w:rFonts w:ascii="Times New Roman" w:eastAsia="Times New Roman" w:hAnsi="Times New Roman" w:cs="Times New Roman"/>
          <w:kern w:val="0"/>
          <w:szCs w:val="20"/>
          <w:lang w:eastAsia="lv-LV"/>
          <w14:ligatures w14:val="none"/>
        </w:rPr>
        <w:t>ID Nr.</w:t>
      </w:r>
      <w:r w:rsidRPr="006D49D4">
        <w:rPr>
          <w:rFonts w:ascii="Times New Roman" w:eastAsia="Times New Roman" w:hAnsi="Times New Roman" w:cs="Times New Roman"/>
          <w:color w:val="000000"/>
          <w:kern w:val="0"/>
          <w:szCs w:val="20"/>
          <w:lang w:eastAsia="lv-LV"/>
          <w14:ligatures w14:val="none"/>
        </w:rPr>
        <w:t xml:space="preserve"> ZM 202</w:t>
      </w:r>
      <w:r w:rsidR="001E0100" w:rsidRPr="006D49D4">
        <w:rPr>
          <w:rFonts w:ascii="Times New Roman" w:eastAsia="Times New Roman" w:hAnsi="Times New Roman" w:cs="Times New Roman"/>
          <w:color w:val="000000"/>
          <w:kern w:val="0"/>
          <w:szCs w:val="20"/>
          <w:lang w:eastAsia="lv-LV"/>
          <w14:ligatures w14:val="none"/>
        </w:rPr>
        <w:t>6</w:t>
      </w:r>
      <w:r w:rsidRPr="006D49D4">
        <w:rPr>
          <w:rFonts w:ascii="Times New Roman" w:eastAsia="Times New Roman" w:hAnsi="Times New Roman" w:cs="Times New Roman"/>
          <w:color w:val="000000"/>
          <w:kern w:val="0"/>
          <w:szCs w:val="20"/>
          <w:lang w:eastAsia="lv-LV"/>
          <w14:ligatures w14:val="none"/>
        </w:rPr>
        <w:t>/</w:t>
      </w:r>
      <w:r w:rsidR="006D49D4" w:rsidRPr="006D49D4">
        <w:rPr>
          <w:rFonts w:ascii="Times New Roman" w:eastAsia="Times New Roman" w:hAnsi="Times New Roman" w:cs="Times New Roman"/>
          <w:color w:val="000000"/>
          <w:kern w:val="0"/>
          <w:szCs w:val="20"/>
          <w:lang w:eastAsia="lv-LV"/>
          <w14:ligatures w14:val="none"/>
        </w:rPr>
        <w:t>29</w:t>
      </w:r>
      <w:r w:rsidRPr="006D49D4">
        <w:rPr>
          <w:rFonts w:ascii="Times New Roman" w:eastAsia="Times New Roman" w:hAnsi="Times New Roman" w:cs="Times New Roman"/>
          <w:color w:val="000000"/>
          <w:kern w:val="0"/>
          <w:szCs w:val="20"/>
          <w:lang w:eastAsia="lv-LV"/>
          <w14:ligatures w14:val="none"/>
        </w:rPr>
        <w:t>_ELFLA</w:t>
      </w:r>
      <w:r w:rsidR="00FE13F8">
        <w:rPr>
          <w:rFonts w:ascii="Times New Roman" w:eastAsia="Times New Roman" w:hAnsi="Times New Roman" w:cs="Times New Roman"/>
          <w:color w:val="000000"/>
          <w:kern w:val="0"/>
          <w:szCs w:val="20"/>
          <w:lang w:eastAsia="lv-LV"/>
          <w14:ligatures w14:val="none"/>
        </w:rPr>
        <w:t>_AK</w:t>
      </w:r>
      <w:bookmarkEnd w:id="2"/>
      <w:r w:rsidRPr="006D49D4">
        <w:rPr>
          <w:rFonts w:ascii="Times New Roman" w:eastAsia="Times New Roman" w:hAnsi="Times New Roman" w:cs="Times New Roman"/>
          <w:kern w:val="0"/>
          <w:szCs w:val="20"/>
          <w:lang w:eastAsia="lv-LV"/>
          <w14:ligatures w14:val="none"/>
        </w:rPr>
        <w:t>)</w:t>
      </w:r>
    </w:p>
    <w:p w14:paraId="36C329F0" w14:textId="77777777" w:rsidR="00E32C89" w:rsidRPr="006D49D4" w:rsidRDefault="00E32C89" w:rsidP="00E32C89">
      <w:pPr>
        <w:shd w:val="clear" w:color="auto" w:fill="FFFFFF"/>
        <w:spacing w:after="0" w:line="240" w:lineRule="auto"/>
        <w:jc w:val="center"/>
        <w:rPr>
          <w:rFonts w:ascii="Times New Roman" w:eastAsia="Times New Roman" w:hAnsi="Times New Roman" w:cs="Times New Roman"/>
          <w:bCs/>
          <w:kern w:val="0"/>
          <w:sz w:val="26"/>
          <w:szCs w:val="26"/>
          <w:lang w:eastAsia="lv-LV"/>
          <w14:ligatures w14:val="none"/>
        </w:rPr>
      </w:pPr>
    </w:p>
    <w:p w14:paraId="782CB0A1" w14:textId="246483D3" w:rsidR="00E32C89" w:rsidRPr="006D49D4" w:rsidRDefault="00E32C89" w:rsidP="00E32C89">
      <w:pPr>
        <w:shd w:val="clear" w:color="auto" w:fill="FFFFFF"/>
        <w:tabs>
          <w:tab w:val="decimal" w:pos="9072"/>
        </w:tabs>
        <w:spacing w:after="0" w:line="240" w:lineRule="auto"/>
        <w:jc w:val="both"/>
        <w:rPr>
          <w:rFonts w:ascii="Times New Roman" w:eastAsia="Times New Roman" w:hAnsi="Times New Roman" w:cs="Times New Roman"/>
          <w:kern w:val="0"/>
          <w:szCs w:val="20"/>
          <w:lang w:eastAsia="lv-LV"/>
          <w14:ligatures w14:val="none"/>
        </w:rPr>
      </w:pPr>
      <w:r w:rsidRPr="006D49D4">
        <w:rPr>
          <w:rFonts w:ascii="Times New Roman" w:eastAsia="Times New Roman" w:hAnsi="Times New Roman" w:cs="Times New Roman"/>
          <w:kern w:val="0"/>
          <w:szCs w:val="20"/>
          <w:lang w:eastAsia="lv-LV"/>
          <w14:ligatures w14:val="none"/>
        </w:rPr>
        <w:t>Rīgā</w:t>
      </w:r>
      <w:r w:rsidRPr="006D49D4">
        <w:rPr>
          <w:rFonts w:ascii="Times New Roman" w:eastAsia="Times New Roman" w:hAnsi="Times New Roman" w:cs="Times New Roman"/>
          <w:kern w:val="0"/>
          <w:szCs w:val="20"/>
          <w:lang w:eastAsia="lv-LV"/>
          <w14:ligatures w14:val="none"/>
        </w:rPr>
        <w:tab/>
        <w:t>202</w:t>
      </w:r>
      <w:r w:rsidR="001E0100" w:rsidRPr="006D49D4">
        <w:rPr>
          <w:rFonts w:ascii="Times New Roman" w:eastAsia="Times New Roman" w:hAnsi="Times New Roman" w:cs="Times New Roman"/>
          <w:kern w:val="0"/>
          <w:szCs w:val="20"/>
          <w:lang w:eastAsia="lv-LV"/>
          <w14:ligatures w14:val="none"/>
        </w:rPr>
        <w:t>6</w:t>
      </w:r>
      <w:r w:rsidRPr="006D49D4">
        <w:rPr>
          <w:rFonts w:ascii="Times New Roman" w:eastAsia="Times New Roman" w:hAnsi="Times New Roman" w:cs="Times New Roman"/>
          <w:kern w:val="0"/>
          <w:szCs w:val="20"/>
          <w:lang w:eastAsia="lv-LV"/>
          <w14:ligatures w14:val="none"/>
        </w:rPr>
        <w:t>.gada ____.____________</w:t>
      </w:r>
    </w:p>
    <w:p w14:paraId="65810586" w14:textId="77777777" w:rsidR="00E32C89" w:rsidRPr="006D49D4" w:rsidRDefault="00E32C89" w:rsidP="00E32C89">
      <w:pPr>
        <w:shd w:val="clear" w:color="auto" w:fill="FFFFFF"/>
        <w:spacing w:after="0" w:line="240" w:lineRule="auto"/>
        <w:jc w:val="both"/>
        <w:rPr>
          <w:rFonts w:ascii="Times New Roman" w:eastAsia="Times New Roman" w:hAnsi="Times New Roman" w:cs="Times New Roman"/>
          <w:kern w:val="0"/>
          <w:szCs w:val="20"/>
          <w:lang w:eastAsia="lv-LV"/>
          <w14:ligatures w14:val="none"/>
        </w:rPr>
      </w:pPr>
    </w:p>
    <w:p w14:paraId="21BDDB65" w14:textId="025DBF6E" w:rsidR="00E32C89" w:rsidRPr="006D49D4" w:rsidRDefault="00E32C89" w:rsidP="00E32C89">
      <w:pPr>
        <w:spacing w:after="0" w:line="240" w:lineRule="auto"/>
        <w:jc w:val="both"/>
        <w:rPr>
          <w:rFonts w:ascii="Times New Roman" w:eastAsia="Times New Roman" w:hAnsi="Times New Roman" w:cs="Times New Roman"/>
          <w:kern w:val="0"/>
          <w:szCs w:val="20"/>
          <w:lang w:eastAsia="lv-LV"/>
          <w14:ligatures w14:val="none"/>
        </w:rPr>
      </w:pPr>
      <w:r w:rsidRPr="006D49D4">
        <w:rPr>
          <w:rFonts w:ascii="Times New Roman" w:eastAsia="Times New Roman" w:hAnsi="Times New Roman" w:cs="Times New Roman"/>
          <w:b/>
          <w:kern w:val="0"/>
          <w:szCs w:val="20"/>
          <w:lang w:eastAsia="lv-LV"/>
          <w14:ligatures w14:val="none"/>
        </w:rPr>
        <w:t>Lauku atbalsta dienests</w:t>
      </w:r>
      <w:r w:rsidRPr="006D49D4">
        <w:rPr>
          <w:rFonts w:ascii="Times New Roman" w:eastAsia="Times New Roman" w:hAnsi="Times New Roman" w:cs="Times New Roman"/>
          <w:kern w:val="0"/>
          <w:szCs w:val="20"/>
          <w:lang w:eastAsia="lv-LV"/>
          <w14:ligatures w14:val="none"/>
        </w:rPr>
        <w:t xml:space="preserve"> (</w:t>
      </w:r>
      <w:r w:rsidR="00F44501" w:rsidRPr="006D49D4">
        <w:rPr>
          <w:rFonts w:ascii="Times New Roman" w:eastAsia="Times New Roman" w:hAnsi="Times New Roman" w:cs="Times New Roman"/>
          <w:kern w:val="0"/>
          <w:szCs w:val="20"/>
          <w:lang w:eastAsia="lv-LV"/>
          <w14:ligatures w14:val="none"/>
        </w:rPr>
        <w:t xml:space="preserve">vienotais </w:t>
      </w:r>
      <w:r w:rsidRPr="006D49D4">
        <w:rPr>
          <w:rFonts w:ascii="Times New Roman" w:eastAsia="Times New Roman" w:hAnsi="Times New Roman" w:cs="Times New Roman"/>
          <w:kern w:val="0"/>
          <w:szCs w:val="20"/>
          <w:lang w:eastAsia="lv-LV"/>
          <w14:ligatures w14:val="none"/>
        </w:rPr>
        <w:t xml:space="preserve">reģistrācijas numurs </w:t>
      </w:r>
      <w:bookmarkStart w:id="3" w:name="OLE_LINK34"/>
      <w:r w:rsidRPr="006D49D4">
        <w:rPr>
          <w:rFonts w:ascii="Times New Roman" w:eastAsia="Times New Roman" w:hAnsi="Times New Roman" w:cs="Times New Roman"/>
          <w:b/>
          <w:bCs/>
          <w:color w:val="000000"/>
          <w:kern w:val="0"/>
          <w:szCs w:val="20"/>
          <w:lang w:eastAsia="lv-LV"/>
          <w14:ligatures w14:val="none"/>
        </w:rPr>
        <w:t>90000794228</w:t>
      </w:r>
      <w:r w:rsidRPr="006D49D4">
        <w:rPr>
          <w:rFonts w:ascii="Times New Roman" w:eastAsia="Times New Roman" w:hAnsi="Times New Roman" w:cs="Times New Roman"/>
          <w:kern w:val="0"/>
          <w:szCs w:val="20"/>
          <w:lang w:eastAsia="lv-LV"/>
          <w14:ligatures w14:val="none"/>
        </w:rPr>
        <w:t xml:space="preserve">, </w:t>
      </w:r>
      <w:bookmarkEnd w:id="3"/>
      <w:r w:rsidRPr="006D49D4">
        <w:rPr>
          <w:rFonts w:ascii="Times New Roman" w:eastAsia="Times New Roman" w:hAnsi="Times New Roman" w:cs="Times New Roman"/>
          <w:kern w:val="0"/>
          <w:szCs w:val="20"/>
          <w:lang w:eastAsia="lv-LV"/>
          <w14:ligatures w14:val="none"/>
        </w:rPr>
        <w:t xml:space="preserve">juridiskā adrese Republikas laukums 2, Rīga,  LV-1981) tā </w:t>
      </w:r>
      <w:r w:rsidRPr="006D49D4">
        <w:rPr>
          <w:rFonts w:ascii="Times New Roman" w:eastAsia="Times New Roman" w:hAnsi="Times New Roman" w:cs="Times New Roman"/>
          <w:kern w:val="0"/>
          <w:szCs w:val="20"/>
          <w:u w:val="single"/>
          <w:lang w:eastAsia="lv-LV"/>
          <w14:ligatures w14:val="none"/>
        </w:rPr>
        <w:tab/>
      </w:r>
      <w:r w:rsidRPr="006D49D4">
        <w:rPr>
          <w:rFonts w:ascii="Times New Roman" w:eastAsia="Times New Roman" w:hAnsi="Times New Roman" w:cs="Times New Roman"/>
          <w:kern w:val="0"/>
          <w:szCs w:val="20"/>
          <w:u w:val="single"/>
          <w:lang w:eastAsia="lv-LV"/>
          <w14:ligatures w14:val="none"/>
        </w:rPr>
        <w:tab/>
      </w:r>
      <w:r w:rsidRPr="006D49D4">
        <w:rPr>
          <w:rFonts w:ascii="Times New Roman" w:eastAsia="Times New Roman" w:hAnsi="Times New Roman" w:cs="Times New Roman"/>
          <w:kern w:val="0"/>
          <w:szCs w:val="20"/>
          <w:u w:val="single"/>
          <w:lang w:eastAsia="lv-LV"/>
          <w14:ligatures w14:val="none"/>
        </w:rPr>
        <w:tab/>
      </w:r>
      <w:r w:rsidRPr="006D49D4">
        <w:rPr>
          <w:rFonts w:ascii="Times New Roman" w:eastAsia="Times New Roman" w:hAnsi="Times New Roman" w:cs="Times New Roman"/>
          <w:kern w:val="0"/>
          <w:szCs w:val="20"/>
          <w:u w:val="single"/>
          <w:lang w:eastAsia="lv-LV"/>
          <w14:ligatures w14:val="none"/>
        </w:rPr>
        <w:tab/>
      </w:r>
      <w:r w:rsidRPr="006D49D4">
        <w:rPr>
          <w:rFonts w:ascii="Times New Roman" w:eastAsia="Times New Roman" w:hAnsi="Times New Roman" w:cs="Times New Roman"/>
          <w:kern w:val="0"/>
          <w:szCs w:val="20"/>
          <w:u w:val="single"/>
          <w:lang w:eastAsia="lv-LV"/>
          <w14:ligatures w14:val="none"/>
        </w:rPr>
        <w:tab/>
      </w:r>
      <w:r w:rsidRPr="006D49D4">
        <w:rPr>
          <w:rFonts w:ascii="Times New Roman" w:eastAsia="Times New Roman" w:hAnsi="Times New Roman" w:cs="Times New Roman"/>
          <w:kern w:val="0"/>
          <w:szCs w:val="20"/>
          <w:lang w:eastAsia="lv-LV"/>
          <w14:ligatures w14:val="none"/>
        </w:rPr>
        <w:t xml:space="preserve">personā, kurš rīkojas saskaņā ar </w:t>
      </w:r>
      <w:r w:rsidRPr="006D49D4">
        <w:rPr>
          <w:rFonts w:ascii="Times New Roman" w:eastAsia="Times New Roman" w:hAnsi="Times New Roman" w:cs="Times New Roman"/>
          <w:kern w:val="0"/>
          <w:szCs w:val="20"/>
          <w:u w:val="single"/>
          <w:lang w:eastAsia="lv-LV"/>
          <w14:ligatures w14:val="none"/>
        </w:rPr>
        <w:tab/>
      </w:r>
      <w:r w:rsidRPr="006D49D4">
        <w:rPr>
          <w:rFonts w:ascii="Times New Roman" w:eastAsia="Times New Roman" w:hAnsi="Times New Roman" w:cs="Times New Roman"/>
          <w:kern w:val="0"/>
          <w:szCs w:val="20"/>
          <w:u w:val="single"/>
          <w:lang w:eastAsia="lv-LV"/>
          <w14:ligatures w14:val="none"/>
        </w:rPr>
        <w:tab/>
      </w:r>
      <w:r w:rsidRPr="006D49D4">
        <w:rPr>
          <w:rFonts w:ascii="Times New Roman" w:eastAsia="Times New Roman" w:hAnsi="Times New Roman" w:cs="Times New Roman"/>
          <w:kern w:val="0"/>
          <w:szCs w:val="20"/>
          <w:u w:val="single"/>
          <w:lang w:eastAsia="lv-LV"/>
          <w14:ligatures w14:val="none"/>
        </w:rPr>
        <w:tab/>
      </w:r>
      <w:r w:rsidRPr="006D49D4">
        <w:rPr>
          <w:rFonts w:ascii="Times New Roman" w:eastAsia="Times New Roman" w:hAnsi="Times New Roman" w:cs="Times New Roman"/>
          <w:kern w:val="0"/>
          <w:szCs w:val="20"/>
          <w:u w:val="single"/>
          <w:lang w:eastAsia="lv-LV"/>
          <w14:ligatures w14:val="none"/>
        </w:rPr>
        <w:tab/>
      </w:r>
      <w:r w:rsidRPr="006D49D4">
        <w:rPr>
          <w:rFonts w:ascii="Times New Roman" w:eastAsia="Times New Roman" w:hAnsi="Times New Roman" w:cs="Times New Roman"/>
          <w:kern w:val="0"/>
          <w:szCs w:val="20"/>
          <w:u w:val="single"/>
          <w:lang w:eastAsia="lv-LV"/>
          <w14:ligatures w14:val="none"/>
        </w:rPr>
        <w:tab/>
      </w:r>
      <w:r w:rsidRPr="006D49D4">
        <w:rPr>
          <w:rFonts w:ascii="Times New Roman" w:eastAsia="Times New Roman" w:hAnsi="Times New Roman" w:cs="Times New Roman"/>
          <w:kern w:val="0"/>
          <w:szCs w:val="20"/>
          <w:u w:val="single"/>
          <w:lang w:eastAsia="lv-LV"/>
          <w14:ligatures w14:val="none"/>
        </w:rPr>
        <w:tab/>
      </w:r>
      <w:r w:rsidRPr="006D49D4">
        <w:rPr>
          <w:rFonts w:ascii="Times New Roman" w:eastAsia="Times New Roman" w:hAnsi="Times New Roman" w:cs="Times New Roman"/>
          <w:kern w:val="0"/>
          <w:szCs w:val="20"/>
          <w:u w:val="single"/>
          <w:lang w:eastAsia="lv-LV"/>
          <w14:ligatures w14:val="none"/>
        </w:rPr>
        <w:tab/>
      </w:r>
      <w:r w:rsidRPr="006D49D4">
        <w:rPr>
          <w:rFonts w:ascii="Times New Roman" w:eastAsia="Times New Roman" w:hAnsi="Times New Roman" w:cs="Times New Roman"/>
          <w:kern w:val="0"/>
          <w:szCs w:val="20"/>
          <w:u w:val="single"/>
          <w:lang w:eastAsia="lv-LV"/>
          <w14:ligatures w14:val="none"/>
        </w:rPr>
        <w:tab/>
      </w:r>
      <w:r w:rsidRPr="006D49D4">
        <w:rPr>
          <w:rFonts w:ascii="Times New Roman" w:eastAsia="Times New Roman" w:hAnsi="Times New Roman" w:cs="Times New Roman"/>
          <w:kern w:val="0"/>
          <w:szCs w:val="20"/>
          <w:lang w:eastAsia="lv-LV"/>
          <w14:ligatures w14:val="none"/>
        </w:rPr>
        <w:t xml:space="preserve"> (turpmāk – Dienests), no vienas puses, un </w:t>
      </w:r>
    </w:p>
    <w:p w14:paraId="0B9672E2" w14:textId="3998B9EF" w:rsidR="00E32C89" w:rsidRPr="006D49D4" w:rsidRDefault="00E32C89" w:rsidP="00E32C89">
      <w:pPr>
        <w:spacing w:after="0" w:line="240" w:lineRule="auto"/>
        <w:jc w:val="both"/>
        <w:rPr>
          <w:rFonts w:ascii="Times New Roman" w:eastAsia="Times New Roman" w:hAnsi="Times New Roman" w:cs="Times New Roman"/>
          <w:kern w:val="0"/>
          <w:szCs w:val="20"/>
          <w:lang w:eastAsia="lv-LV"/>
          <w14:ligatures w14:val="none"/>
        </w:rPr>
      </w:pPr>
      <w:r w:rsidRPr="006D49D4">
        <w:rPr>
          <w:rFonts w:ascii="Times New Roman" w:eastAsia="Times New Roman" w:hAnsi="Times New Roman" w:cs="Times New Roman"/>
          <w:b/>
          <w:kern w:val="0"/>
          <w:szCs w:val="20"/>
          <w:lang w:eastAsia="lv-LV"/>
          <w14:ligatures w14:val="none"/>
        </w:rPr>
        <w:t>___________________</w:t>
      </w:r>
      <w:r w:rsidRPr="006D49D4">
        <w:rPr>
          <w:rFonts w:ascii="Times New Roman" w:eastAsia="Times New Roman" w:hAnsi="Times New Roman" w:cs="Times New Roman"/>
          <w:kern w:val="0"/>
          <w:szCs w:val="20"/>
          <w:lang w:eastAsia="lv-LV"/>
          <w14:ligatures w14:val="none"/>
        </w:rPr>
        <w:t xml:space="preserve"> (vienotais reģistrācijas numurs ____________, juridiskā adrese ________________), kuru pārstāv ____________, kas </w:t>
      </w:r>
      <w:r w:rsidR="00F44501" w:rsidRPr="006D49D4">
        <w:rPr>
          <w:rFonts w:ascii="Times New Roman" w:eastAsia="Times New Roman" w:hAnsi="Times New Roman" w:cs="Times New Roman"/>
          <w:kern w:val="0"/>
          <w:szCs w:val="20"/>
          <w:lang w:eastAsia="lv-LV"/>
          <w14:ligatures w14:val="none"/>
        </w:rPr>
        <w:t xml:space="preserve">rīkojas </w:t>
      </w:r>
      <w:r w:rsidRPr="006D49D4">
        <w:rPr>
          <w:rFonts w:ascii="Times New Roman" w:eastAsia="Times New Roman" w:hAnsi="Times New Roman" w:cs="Times New Roman"/>
          <w:kern w:val="0"/>
          <w:szCs w:val="20"/>
          <w:lang w:eastAsia="lv-LV"/>
          <w14:ligatures w14:val="none"/>
        </w:rPr>
        <w:t xml:space="preserve">saskaņā ar _________ (turpmāk – Atbalsta saņēmējs), no otras puses (abi kopā un katrs atsevišķi, turpmāk – </w:t>
      </w:r>
      <w:r w:rsidRPr="006D49D4">
        <w:rPr>
          <w:rFonts w:ascii="Times New Roman" w:eastAsia="Times New Roman" w:hAnsi="Times New Roman" w:cs="Times New Roman"/>
          <w:iCs/>
          <w:kern w:val="0"/>
          <w:szCs w:val="20"/>
          <w:lang w:eastAsia="lv-LV"/>
          <w14:ligatures w14:val="none"/>
        </w:rPr>
        <w:t>Puse/</w:t>
      </w:r>
      <w:r w:rsidRPr="006D49D4">
        <w:rPr>
          <w:rFonts w:ascii="Times New Roman" w:eastAsia="Times New Roman" w:hAnsi="Times New Roman" w:cs="Times New Roman"/>
          <w:iCs/>
          <w:kern w:val="0"/>
          <w:szCs w:val="20"/>
          <w:lang w:eastAsia="lv-LV"/>
          <w14:ligatures w14:val="none"/>
        </w:rPr>
        <w:noBreakHyphen/>
        <w:t>s</w:t>
      </w:r>
      <w:r w:rsidRPr="006D49D4">
        <w:rPr>
          <w:rFonts w:ascii="Times New Roman" w:eastAsia="Times New Roman" w:hAnsi="Times New Roman" w:cs="Times New Roman"/>
          <w:kern w:val="0"/>
          <w:szCs w:val="20"/>
          <w:lang w:eastAsia="lv-LV"/>
          <w14:ligatures w14:val="none"/>
        </w:rPr>
        <w:t xml:space="preserve">), </w:t>
      </w:r>
    </w:p>
    <w:p w14:paraId="25C1FCA1" w14:textId="7DDBF49D" w:rsidR="00E32C89" w:rsidRPr="00E32C89" w:rsidRDefault="005A113D" w:rsidP="00E32C89">
      <w:pPr>
        <w:spacing w:after="0" w:line="240" w:lineRule="auto"/>
        <w:jc w:val="both"/>
        <w:rPr>
          <w:rFonts w:ascii="Times New Roman" w:eastAsia="Times New Roman" w:hAnsi="Times New Roman" w:cs="Times New Roman"/>
          <w:kern w:val="0"/>
          <w:lang w:eastAsia="lv-LV"/>
          <w14:ligatures w14:val="none"/>
        </w:rPr>
      </w:pPr>
      <w:r w:rsidRPr="006D49D4">
        <w:rPr>
          <w:rFonts w:ascii="Times New Roman" w:hAnsi="Times New Roman" w:cs="Times New Roman"/>
        </w:rPr>
        <w:t>pamatojoties uz atklāta konkursa</w:t>
      </w:r>
      <w:r w:rsidR="003967C8" w:rsidRPr="006D49D4">
        <w:rPr>
          <w:rFonts w:ascii="Times New Roman" w:hAnsi="Times New Roman" w:cs="Times New Roman"/>
        </w:rPr>
        <w:t xml:space="preserve"> </w:t>
      </w:r>
      <w:r w:rsidR="003967C8" w:rsidRPr="006D49D4">
        <w:rPr>
          <w:rFonts w:ascii="Times New Roman" w:eastAsia="Times New Roman" w:hAnsi="Times New Roman" w:cs="Times New Roman"/>
          <w:b/>
          <w:bCs/>
          <w:kern w:val="0"/>
          <w:lang w:eastAsia="lv-LV"/>
          <w14:ligatures w14:val="none"/>
        </w:rPr>
        <w:t>“Demonstrējumu nodrošināšana augkopības nozarē” ietvaros</w:t>
      </w:r>
      <w:r w:rsidRPr="006D49D4">
        <w:rPr>
          <w:rFonts w:ascii="Times New Roman" w:hAnsi="Times New Roman" w:cs="Times New Roman"/>
        </w:rPr>
        <w:t xml:space="preserve"> ar valsts iepirkuma identifikācijas numuru ZM 202</w:t>
      </w:r>
      <w:r w:rsidR="001E0100" w:rsidRPr="006D49D4">
        <w:rPr>
          <w:rFonts w:ascii="Times New Roman" w:hAnsi="Times New Roman" w:cs="Times New Roman"/>
        </w:rPr>
        <w:t>6</w:t>
      </w:r>
      <w:r w:rsidRPr="006D49D4">
        <w:rPr>
          <w:rFonts w:ascii="Times New Roman" w:hAnsi="Times New Roman" w:cs="Times New Roman"/>
        </w:rPr>
        <w:t>/</w:t>
      </w:r>
      <w:r w:rsidR="006D49D4" w:rsidRPr="006D49D4">
        <w:rPr>
          <w:rFonts w:ascii="Times New Roman" w:hAnsi="Times New Roman" w:cs="Times New Roman"/>
        </w:rPr>
        <w:t>29</w:t>
      </w:r>
      <w:r w:rsidRPr="006D49D4">
        <w:rPr>
          <w:rFonts w:ascii="Times New Roman" w:hAnsi="Times New Roman" w:cs="Times New Roman"/>
        </w:rPr>
        <w:t>_ELFLA</w:t>
      </w:r>
      <w:r w:rsidR="00FE13F8">
        <w:rPr>
          <w:rFonts w:ascii="Times New Roman" w:hAnsi="Times New Roman" w:cs="Times New Roman"/>
        </w:rPr>
        <w:t>_AK</w:t>
      </w:r>
      <w:r w:rsidR="00D92ED5" w:rsidRPr="006D49D4">
        <w:rPr>
          <w:rFonts w:ascii="Times New Roman" w:hAnsi="Times New Roman" w:cs="Times New Roman"/>
        </w:rPr>
        <w:t xml:space="preserve"> </w:t>
      </w:r>
      <w:r w:rsidR="00D92ED5" w:rsidRPr="006D49D4">
        <w:rPr>
          <w:rFonts w:ascii="Times New Roman" w:eastAsia="Times New Roman" w:hAnsi="Times New Roman" w:cs="Times New Roman"/>
          <w:kern w:val="0"/>
          <w:lang w:eastAsia="lv-LV"/>
          <w14:ligatures w14:val="none"/>
        </w:rPr>
        <w:t>(</w:t>
      </w:r>
      <w:r w:rsidR="00D92ED5" w:rsidRPr="00B9136F">
        <w:rPr>
          <w:rFonts w:ascii="Times New Roman" w:eastAsia="Times New Roman" w:hAnsi="Times New Roman" w:cs="Times New Roman"/>
          <w:kern w:val="0"/>
          <w:lang w:eastAsia="lv-LV"/>
          <w14:ligatures w14:val="none"/>
        </w:rPr>
        <w:t xml:space="preserve">turpmāk – iepirkums) </w:t>
      </w:r>
      <w:r w:rsidRPr="00B9136F">
        <w:rPr>
          <w:rFonts w:ascii="Times New Roman" w:hAnsi="Times New Roman" w:cs="Times New Roman"/>
        </w:rPr>
        <w:t>iepirkuma komisijas 202_.gada __.____lēmumu un Izpildītāja iesniegto piedāvājumu</w:t>
      </w:r>
      <w:r w:rsidR="00273066" w:rsidRPr="00273066">
        <w:rPr>
          <w:rFonts w:ascii="Times New Roman" w:hAnsi="Times New Roman" w:cs="Times New Roman"/>
        </w:rPr>
        <w:t>,</w:t>
      </w:r>
      <w:r w:rsidRPr="00273066" w:rsidDel="005A113D">
        <w:rPr>
          <w:rFonts w:ascii="Times New Roman" w:eastAsia="Times New Roman" w:hAnsi="Times New Roman" w:cs="Times New Roman"/>
          <w:kern w:val="0"/>
          <w:szCs w:val="20"/>
          <w:lang w:eastAsia="lv-LV"/>
          <w14:ligatures w14:val="none"/>
        </w:rPr>
        <w:t xml:space="preserve"> </w:t>
      </w:r>
      <w:bookmarkStart w:id="4" w:name="OLE_LINK43"/>
      <w:r w:rsidR="00273066" w:rsidRPr="001E4CDE">
        <w:rPr>
          <w:rFonts w:ascii="Times New Roman" w:hAnsi="Times New Roman" w:cs="Times New Roman"/>
        </w:rPr>
        <w:t xml:space="preserve">bez viltus, maldības vai </w:t>
      </w:r>
      <w:bookmarkEnd w:id="4"/>
      <w:r w:rsidR="00273066" w:rsidRPr="00273066">
        <w:rPr>
          <w:rFonts w:ascii="Times New Roman" w:hAnsi="Times New Roman" w:cs="Times New Roman"/>
        </w:rPr>
        <w:t>spaidiem</w:t>
      </w:r>
      <w:r w:rsidR="00273066" w:rsidRPr="00E32C89">
        <w:rPr>
          <w:rFonts w:ascii="Times New Roman" w:eastAsia="Times New Roman" w:hAnsi="Times New Roman" w:cs="Times New Roman"/>
          <w:kern w:val="0"/>
          <w:szCs w:val="20"/>
          <w:lang w:eastAsia="lv-LV"/>
          <w14:ligatures w14:val="none"/>
        </w:rPr>
        <w:t xml:space="preserve"> noslēdz</w:t>
      </w:r>
      <w:r w:rsidR="00E32C89" w:rsidRPr="00E32C89">
        <w:rPr>
          <w:rFonts w:ascii="Times New Roman" w:eastAsia="Times New Roman" w:hAnsi="Times New Roman" w:cs="Times New Roman"/>
          <w:kern w:val="0"/>
          <w:szCs w:val="20"/>
          <w:lang w:eastAsia="lv-LV"/>
          <w14:ligatures w14:val="none"/>
        </w:rPr>
        <w:t xml:space="preserve"> šādu </w:t>
      </w:r>
      <w:r w:rsidR="00523EAE">
        <w:rPr>
          <w:rFonts w:ascii="Times New Roman" w:eastAsia="Times New Roman" w:hAnsi="Times New Roman" w:cs="Times New Roman"/>
          <w:kern w:val="0"/>
          <w:szCs w:val="20"/>
          <w:lang w:eastAsia="lv-LV"/>
          <w14:ligatures w14:val="none"/>
        </w:rPr>
        <w:t>l</w:t>
      </w:r>
      <w:r w:rsidR="00E32C89" w:rsidRPr="00E32C89">
        <w:rPr>
          <w:rFonts w:ascii="Times New Roman" w:eastAsia="Times New Roman" w:hAnsi="Times New Roman" w:cs="Times New Roman"/>
          <w:kern w:val="0"/>
          <w:szCs w:val="20"/>
          <w:lang w:eastAsia="lv-LV"/>
          <w14:ligatures w14:val="none"/>
        </w:rPr>
        <w:t>īgumu</w:t>
      </w:r>
      <w:r w:rsidR="00523EAE">
        <w:rPr>
          <w:rFonts w:ascii="Times New Roman" w:eastAsia="Times New Roman" w:hAnsi="Times New Roman" w:cs="Times New Roman"/>
          <w:kern w:val="0"/>
          <w:szCs w:val="20"/>
          <w:lang w:eastAsia="lv-LV"/>
          <w14:ligatures w14:val="none"/>
        </w:rPr>
        <w:t xml:space="preserve"> (turpmāk – Līgums)</w:t>
      </w:r>
      <w:r w:rsidR="00E32C89" w:rsidRPr="00E32C89">
        <w:rPr>
          <w:rFonts w:ascii="Times New Roman" w:eastAsia="Times New Roman" w:hAnsi="Times New Roman" w:cs="Times New Roman"/>
          <w:kern w:val="0"/>
          <w:szCs w:val="20"/>
          <w:lang w:eastAsia="lv-LV"/>
          <w14:ligatures w14:val="none"/>
        </w:rPr>
        <w:t>:</w:t>
      </w:r>
    </w:p>
    <w:p w14:paraId="1E056CA1" w14:textId="77777777" w:rsidR="00E32C89" w:rsidRPr="00E32C89" w:rsidRDefault="00E32C89" w:rsidP="00E32C89">
      <w:pPr>
        <w:numPr>
          <w:ilvl w:val="0"/>
          <w:numId w:val="2"/>
        </w:numPr>
        <w:spacing w:after="0" w:line="240" w:lineRule="auto"/>
        <w:jc w:val="center"/>
        <w:rPr>
          <w:rFonts w:ascii="Times New Roman" w:eastAsia="Times New Roman" w:hAnsi="Times New Roman" w:cs="Times New Roman"/>
          <w:b/>
          <w:caps/>
          <w:kern w:val="0"/>
          <w:szCs w:val="20"/>
          <w:lang w:eastAsia="lv-LV"/>
          <w14:ligatures w14:val="none"/>
        </w:rPr>
      </w:pPr>
      <w:smartTag w:uri="schemas-tilde-lv/tildestengine" w:element="veidnes">
        <w:smartTagPr>
          <w:attr w:name="baseform" w:val="līgum|s"/>
          <w:attr w:name="id" w:val="-1"/>
          <w:attr w:name="text" w:val="līguma"/>
        </w:smartTagPr>
        <w:r w:rsidRPr="00E32C89">
          <w:rPr>
            <w:rFonts w:ascii="Times New Roman" w:eastAsia="Times New Roman" w:hAnsi="Times New Roman" w:cs="Times New Roman"/>
            <w:b/>
            <w:bCs/>
            <w:caps/>
            <w:kern w:val="0"/>
            <w:szCs w:val="20"/>
            <w:lang w:eastAsia="lv-LV"/>
            <w14:ligatures w14:val="none"/>
          </w:rPr>
          <w:t>Līguma</w:t>
        </w:r>
      </w:smartTag>
      <w:r w:rsidRPr="00E32C89">
        <w:rPr>
          <w:rFonts w:ascii="Times New Roman" w:eastAsia="Times New Roman" w:hAnsi="Times New Roman" w:cs="Times New Roman"/>
          <w:b/>
          <w:bCs/>
          <w:caps/>
          <w:kern w:val="0"/>
          <w:szCs w:val="20"/>
          <w:lang w:eastAsia="lv-LV"/>
          <w14:ligatures w14:val="none"/>
        </w:rPr>
        <w:t xml:space="preserve"> priekšmets</w:t>
      </w:r>
    </w:p>
    <w:p w14:paraId="5125228C" w14:textId="049643D5" w:rsidR="00E32C89" w:rsidRPr="00E32C89" w:rsidRDefault="00E32C89" w:rsidP="00E32C89">
      <w:pPr>
        <w:spacing w:after="0" w:line="240" w:lineRule="auto"/>
        <w:jc w:val="both"/>
        <w:rPr>
          <w:rFonts w:ascii="Times New Roman" w:eastAsia="Times New Roman" w:hAnsi="Times New Roman" w:cs="Times New Roman"/>
          <w:b/>
          <w:bCs/>
          <w:kern w:val="0"/>
          <w:szCs w:val="20"/>
          <w:lang w:eastAsia="lv-LV"/>
          <w14:ligatures w14:val="none"/>
        </w:rPr>
      </w:pPr>
      <w:r w:rsidRPr="00E32C89">
        <w:rPr>
          <w:rFonts w:ascii="Times New Roman" w:eastAsia="Times New Roman" w:hAnsi="Times New Roman" w:cs="Times New Roman"/>
          <w:kern w:val="0"/>
          <w:szCs w:val="20"/>
          <w:lang w:eastAsia="lv-LV"/>
          <w14:ligatures w14:val="none"/>
        </w:rPr>
        <w:t xml:space="preserve">Dienests uzdod, un Atbalsta saņēmējs ar saviem intelektuālajiem un materiāltehniskajiem resursiem, ievērojot Līguma noteikumus un saskaņā ar </w:t>
      </w:r>
      <w:bookmarkStart w:id="5" w:name="OLE_LINK1"/>
      <w:r w:rsidR="002B5C0B">
        <w:rPr>
          <w:rFonts w:ascii="Times New Roman" w:eastAsia="Times New Roman" w:hAnsi="Times New Roman" w:cs="Times New Roman"/>
          <w:kern w:val="0"/>
          <w:szCs w:val="20"/>
          <w:lang w:eastAsia="lv-LV"/>
          <w14:ligatures w14:val="none"/>
        </w:rPr>
        <w:t>atklātā</w:t>
      </w:r>
      <w:r w:rsidR="006B3DB6">
        <w:rPr>
          <w:rFonts w:ascii="Times New Roman" w:eastAsia="Times New Roman" w:hAnsi="Times New Roman" w:cs="Times New Roman"/>
          <w:kern w:val="0"/>
          <w:szCs w:val="20"/>
          <w:lang w:eastAsia="lv-LV"/>
          <w14:ligatures w14:val="none"/>
        </w:rPr>
        <w:t xml:space="preserve"> konkurs</w:t>
      </w:r>
      <w:r w:rsidR="006F4169">
        <w:rPr>
          <w:rFonts w:ascii="Times New Roman" w:eastAsia="Times New Roman" w:hAnsi="Times New Roman" w:cs="Times New Roman"/>
          <w:kern w:val="0"/>
          <w:szCs w:val="20"/>
          <w:lang w:eastAsia="lv-LV"/>
          <w14:ligatures w14:val="none"/>
        </w:rPr>
        <w:t>a</w:t>
      </w:r>
      <w:r w:rsidR="006B3DB6">
        <w:rPr>
          <w:rFonts w:ascii="Times New Roman" w:eastAsia="Times New Roman" w:hAnsi="Times New Roman" w:cs="Times New Roman"/>
          <w:kern w:val="0"/>
          <w:szCs w:val="20"/>
          <w:lang w:eastAsia="lv-LV"/>
          <w14:ligatures w14:val="none"/>
        </w:rPr>
        <w:t xml:space="preserve"> </w:t>
      </w:r>
      <w:r w:rsidR="00687179">
        <w:rPr>
          <w:rFonts w:ascii="Times New Roman" w:eastAsia="Times New Roman" w:hAnsi="Times New Roman" w:cs="Times New Roman"/>
          <w:kern w:val="0"/>
          <w:szCs w:val="20"/>
          <w:lang w:eastAsia="lv-LV"/>
          <w14:ligatures w14:val="none"/>
        </w:rPr>
        <w:t>t</w:t>
      </w:r>
      <w:r w:rsidRPr="00E32C89">
        <w:rPr>
          <w:rFonts w:ascii="Times New Roman" w:eastAsia="Times New Roman" w:hAnsi="Times New Roman" w:cs="Times New Roman"/>
          <w:kern w:val="0"/>
          <w:szCs w:val="20"/>
          <w:lang w:eastAsia="lv-LV"/>
          <w14:ligatures w14:val="none"/>
        </w:rPr>
        <w:t>ehnisko specifikāciju</w:t>
      </w:r>
      <w:r w:rsidR="00687179">
        <w:rPr>
          <w:rFonts w:ascii="Times New Roman" w:eastAsia="Times New Roman" w:hAnsi="Times New Roman" w:cs="Times New Roman"/>
          <w:kern w:val="0"/>
          <w:szCs w:val="20"/>
          <w:lang w:eastAsia="lv-LV"/>
          <w14:ligatures w14:val="none"/>
        </w:rPr>
        <w:t xml:space="preserve"> (turpmāk – Tehniskā specifikācija)</w:t>
      </w:r>
      <w:r w:rsidRPr="00E32C89">
        <w:rPr>
          <w:rFonts w:ascii="Times New Roman" w:eastAsia="Times New Roman" w:hAnsi="Times New Roman" w:cs="Times New Roman"/>
          <w:kern w:val="0"/>
          <w:szCs w:val="20"/>
          <w:lang w:eastAsia="lv-LV"/>
          <w14:ligatures w14:val="none"/>
        </w:rPr>
        <w:t xml:space="preserve"> </w:t>
      </w:r>
      <w:bookmarkEnd w:id="5"/>
      <w:r w:rsidRPr="00E32C89">
        <w:rPr>
          <w:rFonts w:ascii="Times New Roman" w:eastAsia="Times New Roman" w:hAnsi="Times New Roman" w:cs="Times New Roman"/>
          <w:kern w:val="0"/>
          <w:szCs w:val="20"/>
          <w:lang w:eastAsia="lv-LV"/>
          <w14:ligatures w14:val="none"/>
        </w:rPr>
        <w:t>(1.</w:t>
      </w:r>
      <w:r w:rsidR="00B10152">
        <w:rPr>
          <w:rFonts w:ascii="Times New Roman" w:eastAsia="Times New Roman" w:hAnsi="Times New Roman" w:cs="Times New Roman"/>
          <w:kern w:val="0"/>
          <w:szCs w:val="20"/>
          <w:lang w:eastAsia="lv-LV"/>
          <w14:ligatures w14:val="none"/>
        </w:rPr>
        <w:t> </w:t>
      </w:r>
      <w:r w:rsidRPr="00E32C89">
        <w:rPr>
          <w:rFonts w:ascii="Times New Roman" w:eastAsia="Times New Roman" w:hAnsi="Times New Roman" w:cs="Times New Roman"/>
          <w:kern w:val="0"/>
          <w:szCs w:val="20"/>
          <w:lang w:eastAsia="lv-LV"/>
          <w14:ligatures w14:val="none"/>
        </w:rPr>
        <w:t>pielikum</w:t>
      </w:r>
      <w:r w:rsidR="00687179">
        <w:rPr>
          <w:rFonts w:ascii="Times New Roman" w:eastAsia="Times New Roman" w:hAnsi="Times New Roman" w:cs="Times New Roman"/>
          <w:kern w:val="0"/>
          <w:szCs w:val="20"/>
          <w:lang w:eastAsia="lv-LV"/>
          <w14:ligatures w14:val="none"/>
        </w:rPr>
        <w:t>ā),</w:t>
      </w:r>
      <w:bookmarkStart w:id="6" w:name="OLE_LINK14"/>
      <w:r w:rsidRPr="00E32C89">
        <w:rPr>
          <w:rFonts w:ascii="Times New Roman" w:eastAsia="Times New Roman" w:hAnsi="Times New Roman" w:cs="Times New Roman"/>
          <w:kern w:val="0"/>
          <w:szCs w:val="20"/>
          <w:lang w:eastAsia="lv-LV"/>
          <w14:ligatures w14:val="none"/>
        </w:rPr>
        <w:t xml:space="preserve"> </w:t>
      </w:r>
      <w:bookmarkEnd w:id="6"/>
      <w:r w:rsidR="006F4169" w:rsidRPr="00E32C89">
        <w:rPr>
          <w:rFonts w:ascii="Times New Roman" w:eastAsia="Times New Roman" w:hAnsi="Times New Roman" w:cs="Times New Roman"/>
          <w:kern w:val="0"/>
          <w:szCs w:val="20"/>
          <w:lang w:eastAsia="lv-LV"/>
          <w14:ligatures w14:val="none"/>
        </w:rPr>
        <w:t xml:space="preserve">Atbalsta saņēmēja </w:t>
      </w:r>
      <w:r w:rsidR="006F4169">
        <w:rPr>
          <w:rFonts w:ascii="Times New Roman" w:eastAsia="Times New Roman" w:hAnsi="Times New Roman" w:cs="Times New Roman"/>
          <w:kern w:val="0"/>
          <w:szCs w:val="20"/>
          <w:lang w:eastAsia="lv-LV"/>
          <w14:ligatures w14:val="none"/>
        </w:rPr>
        <w:t xml:space="preserve">iesniegto </w:t>
      </w:r>
      <w:r w:rsidR="001F5EA8">
        <w:rPr>
          <w:rFonts w:ascii="Times New Roman" w:eastAsia="Times New Roman" w:hAnsi="Times New Roman" w:cs="Times New Roman"/>
          <w:kern w:val="0"/>
          <w:szCs w:val="20"/>
          <w:lang w:eastAsia="lv-LV"/>
          <w14:ligatures w14:val="none"/>
        </w:rPr>
        <w:t xml:space="preserve">tehnisko </w:t>
      </w:r>
      <w:r w:rsidRPr="00E32C89">
        <w:rPr>
          <w:rFonts w:ascii="Times New Roman" w:eastAsia="Times New Roman" w:hAnsi="Times New Roman" w:cs="Times New Roman"/>
          <w:kern w:val="0"/>
          <w:szCs w:val="20"/>
          <w:lang w:eastAsia="lv-LV"/>
          <w14:ligatures w14:val="none"/>
        </w:rPr>
        <w:t>piedāvājumu (2.</w:t>
      </w:r>
      <w:r w:rsidR="00B10152">
        <w:rPr>
          <w:rFonts w:ascii="Times New Roman" w:eastAsia="Times New Roman" w:hAnsi="Times New Roman" w:cs="Times New Roman"/>
          <w:kern w:val="0"/>
          <w:szCs w:val="20"/>
          <w:lang w:eastAsia="lv-LV"/>
          <w14:ligatures w14:val="none"/>
        </w:rPr>
        <w:t> </w:t>
      </w:r>
      <w:r w:rsidRPr="00E32C89">
        <w:rPr>
          <w:rFonts w:ascii="Times New Roman" w:eastAsia="Times New Roman" w:hAnsi="Times New Roman" w:cs="Times New Roman"/>
          <w:kern w:val="0"/>
          <w:szCs w:val="20"/>
          <w:lang w:eastAsia="lv-LV"/>
          <w14:ligatures w14:val="none"/>
        </w:rPr>
        <w:t>pielikum</w:t>
      </w:r>
      <w:r w:rsidR="00687179">
        <w:rPr>
          <w:rFonts w:ascii="Times New Roman" w:eastAsia="Times New Roman" w:hAnsi="Times New Roman" w:cs="Times New Roman"/>
          <w:kern w:val="0"/>
          <w:szCs w:val="20"/>
          <w:lang w:eastAsia="lv-LV"/>
          <w14:ligatures w14:val="none"/>
        </w:rPr>
        <w:t>ā</w:t>
      </w:r>
      <w:r w:rsidRPr="00E32C89">
        <w:rPr>
          <w:rFonts w:ascii="Times New Roman" w:eastAsia="Times New Roman" w:hAnsi="Times New Roman" w:cs="Times New Roman"/>
          <w:kern w:val="0"/>
          <w:szCs w:val="20"/>
          <w:lang w:eastAsia="lv-LV"/>
          <w14:ligatures w14:val="none"/>
        </w:rPr>
        <w:t xml:space="preserve">) un </w:t>
      </w:r>
      <w:bookmarkStart w:id="7" w:name="OLE_LINK11"/>
      <w:r w:rsidR="00687179">
        <w:rPr>
          <w:rFonts w:ascii="Times New Roman" w:eastAsia="Times New Roman" w:hAnsi="Times New Roman" w:cs="Times New Roman"/>
          <w:kern w:val="0"/>
          <w:szCs w:val="20"/>
          <w:lang w:eastAsia="lv-LV"/>
          <w14:ligatures w14:val="none"/>
        </w:rPr>
        <w:t>f</w:t>
      </w:r>
      <w:r w:rsidRPr="00E32C89">
        <w:rPr>
          <w:rFonts w:ascii="Times New Roman" w:eastAsia="Times New Roman" w:hAnsi="Times New Roman" w:cs="Times New Roman"/>
          <w:kern w:val="0"/>
          <w:szCs w:val="20"/>
          <w:lang w:eastAsia="lv-LV"/>
          <w14:ligatures w14:val="none"/>
        </w:rPr>
        <w:t xml:space="preserve">inanšu piedāvājumu </w:t>
      </w:r>
      <w:bookmarkEnd w:id="7"/>
      <w:r w:rsidR="00687179">
        <w:rPr>
          <w:rFonts w:ascii="Times New Roman" w:eastAsia="Times New Roman" w:hAnsi="Times New Roman" w:cs="Times New Roman"/>
          <w:kern w:val="0"/>
          <w:szCs w:val="20"/>
          <w:lang w:eastAsia="lv-LV"/>
          <w14:ligatures w14:val="none"/>
        </w:rPr>
        <w:t xml:space="preserve">(turpmāk – Finanšu piedāvājums) </w:t>
      </w:r>
      <w:r w:rsidRPr="00E32C89">
        <w:rPr>
          <w:rFonts w:ascii="Times New Roman" w:eastAsia="Times New Roman" w:hAnsi="Times New Roman" w:cs="Times New Roman"/>
          <w:kern w:val="0"/>
          <w:szCs w:val="20"/>
          <w:lang w:eastAsia="lv-LV"/>
          <w14:ligatures w14:val="none"/>
        </w:rPr>
        <w:t>(3.</w:t>
      </w:r>
      <w:r w:rsidR="00B10152">
        <w:rPr>
          <w:rFonts w:ascii="Times New Roman" w:eastAsia="Times New Roman" w:hAnsi="Times New Roman" w:cs="Times New Roman"/>
          <w:kern w:val="0"/>
          <w:szCs w:val="20"/>
          <w:lang w:eastAsia="lv-LV"/>
          <w14:ligatures w14:val="none"/>
        </w:rPr>
        <w:t> </w:t>
      </w:r>
      <w:r w:rsidRPr="00E32C89">
        <w:rPr>
          <w:rFonts w:ascii="Times New Roman" w:eastAsia="Times New Roman" w:hAnsi="Times New Roman" w:cs="Times New Roman"/>
          <w:kern w:val="0"/>
          <w:szCs w:val="20"/>
          <w:lang w:eastAsia="lv-LV"/>
          <w14:ligatures w14:val="none"/>
        </w:rPr>
        <w:t>pielikum</w:t>
      </w:r>
      <w:r w:rsidR="00687179">
        <w:rPr>
          <w:rFonts w:ascii="Times New Roman" w:eastAsia="Times New Roman" w:hAnsi="Times New Roman" w:cs="Times New Roman"/>
          <w:kern w:val="0"/>
          <w:szCs w:val="20"/>
          <w:lang w:eastAsia="lv-LV"/>
          <w14:ligatures w14:val="none"/>
        </w:rPr>
        <w:t>ā</w:t>
      </w:r>
      <w:r w:rsidRPr="00E32C89">
        <w:rPr>
          <w:rFonts w:ascii="Times New Roman" w:eastAsia="Times New Roman" w:hAnsi="Times New Roman" w:cs="Times New Roman"/>
          <w:kern w:val="0"/>
          <w:szCs w:val="20"/>
          <w:lang w:eastAsia="lv-LV"/>
          <w14:ligatures w14:val="none"/>
        </w:rPr>
        <w:t xml:space="preserve">), kas ir Līguma neatņemama sastāvdaļa, apņemas </w:t>
      </w:r>
      <w:r w:rsidR="006B3DB6">
        <w:rPr>
          <w:rFonts w:ascii="Times New Roman" w:eastAsia="Times New Roman" w:hAnsi="Times New Roman" w:cs="Times New Roman"/>
          <w:kern w:val="0"/>
          <w:szCs w:val="20"/>
          <w:lang w:eastAsia="lv-LV"/>
          <w14:ligatures w14:val="none"/>
        </w:rPr>
        <w:t xml:space="preserve">nodrošināt </w:t>
      </w:r>
      <w:r w:rsidR="006B3DB6" w:rsidRPr="006B3DB6">
        <w:rPr>
          <w:rFonts w:ascii="Times New Roman" w:eastAsia="Times New Roman" w:hAnsi="Times New Roman" w:cs="Times New Roman"/>
          <w:kern w:val="0"/>
          <w:szCs w:val="20"/>
          <w:lang w:eastAsia="lv-LV"/>
          <w14:ligatures w14:val="none"/>
        </w:rPr>
        <w:t>demonstrējuma ___________________________________(</w:t>
      </w:r>
      <w:r w:rsidR="006B3DB6" w:rsidRPr="006B3DB6">
        <w:rPr>
          <w:rFonts w:ascii="Times New Roman" w:eastAsia="Times New Roman" w:hAnsi="Times New Roman" w:cs="Times New Roman"/>
          <w:i/>
          <w:iCs/>
          <w:kern w:val="0"/>
          <w:szCs w:val="20"/>
          <w:lang w:eastAsia="lv-LV"/>
          <w14:ligatures w14:val="none"/>
        </w:rPr>
        <w:t>nosaukums</w:t>
      </w:r>
      <w:r w:rsidR="006B3DB6" w:rsidRPr="006B3DB6">
        <w:rPr>
          <w:rFonts w:ascii="Times New Roman" w:eastAsia="Times New Roman" w:hAnsi="Times New Roman" w:cs="Times New Roman"/>
          <w:kern w:val="0"/>
          <w:szCs w:val="20"/>
          <w:lang w:eastAsia="lv-LV"/>
          <w14:ligatures w14:val="none"/>
        </w:rPr>
        <w:t>) ierīkošanu un īstenošanu</w:t>
      </w:r>
      <w:r w:rsidR="006B3DB6">
        <w:rPr>
          <w:rFonts w:ascii="Times New Roman" w:eastAsia="Times New Roman" w:hAnsi="Times New Roman" w:cs="Times New Roman"/>
          <w:kern w:val="0"/>
          <w:szCs w:val="20"/>
          <w:lang w:eastAsia="lv-LV"/>
          <w14:ligatures w14:val="none"/>
        </w:rPr>
        <w:t xml:space="preserve"> </w:t>
      </w:r>
      <w:r w:rsidRPr="00E32C89">
        <w:rPr>
          <w:rFonts w:ascii="Times New Roman" w:eastAsia="Times New Roman" w:hAnsi="Times New Roman" w:cs="Times New Roman"/>
          <w:kern w:val="0"/>
          <w:szCs w:val="20"/>
          <w:lang w:eastAsia="lv-LV"/>
          <w14:ligatures w14:val="none"/>
        </w:rPr>
        <w:t xml:space="preserve">(turpmāk – Pakalpojums). </w:t>
      </w:r>
    </w:p>
    <w:p w14:paraId="18AB2855" w14:textId="77777777" w:rsidR="00E32C89" w:rsidRPr="00E32C89" w:rsidRDefault="00E32C89" w:rsidP="00E32C89">
      <w:pPr>
        <w:widowControl w:val="0"/>
        <w:spacing w:after="0" w:line="240" w:lineRule="auto"/>
        <w:ind w:left="360"/>
        <w:jc w:val="both"/>
        <w:rPr>
          <w:rFonts w:ascii="Times New Roman" w:eastAsia="Times New Roman" w:hAnsi="Times New Roman" w:cs="Times New Roman"/>
          <w:kern w:val="0"/>
          <w:szCs w:val="20"/>
          <w:lang w:eastAsia="lv-LV"/>
          <w14:ligatures w14:val="none"/>
        </w:rPr>
      </w:pPr>
    </w:p>
    <w:p w14:paraId="793705B0" w14:textId="77777777" w:rsidR="00E32C89" w:rsidRPr="00E32C89" w:rsidRDefault="00E32C89" w:rsidP="00E32C89">
      <w:pPr>
        <w:widowControl w:val="0"/>
        <w:numPr>
          <w:ilvl w:val="0"/>
          <w:numId w:val="2"/>
        </w:numPr>
        <w:spacing w:after="0" w:line="240" w:lineRule="auto"/>
        <w:jc w:val="center"/>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b/>
          <w:bCs/>
          <w:kern w:val="0"/>
          <w:sz w:val="25"/>
          <w:szCs w:val="25"/>
          <w:lang w:eastAsia="lv-LV"/>
          <w14:ligatures w14:val="none"/>
        </w:rPr>
        <w:t>LĪGUMA IZPILDES KĀRTĪBA</w:t>
      </w:r>
    </w:p>
    <w:p w14:paraId="4EE235B6" w14:textId="77777777" w:rsidR="00E32C89" w:rsidRPr="00E32C89" w:rsidRDefault="00E32C89" w:rsidP="00E32C89">
      <w:pPr>
        <w:widowControl w:val="0"/>
        <w:numPr>
          <w:ilvl w:val="1"/>
          <w:numId w:val="2"/>
        </w:numPr>
        <w:spacing w:after="0" w:line="240" w:lineRule="auto"/>
        <w:ind w:left="426" w:hanging="426"/>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Pakalpojumu Atbalsta saņēmējs sniedz, ievērojot:</w:t>
      </w:r>
    </w:p>
    <w:p w14:paraId="57335BDC" w14:textId="2DC085D0" w:rsidR="00E32C89" w:rsidRPr="00E32C89" w:rsidRDefault="00E32C89" w:rsidP="00E32C89">
      <w:pPr>
        <w:numPr>
          <w:ilvl w:val="2"/>
          <w:numId w:val="2"/>
        </w:numPr>
        <w:tabs>
          <w:tab w:val="num" w:pos="1134"/>
        </w:tabs>
        <w:spacing w:after="0" w:line="240" w:lineRule="auto"/>
        <w:ind w:left="1134" w:hanging="645"/>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Latvijas Kopējās lauksaimniecības politikas stratēģisko plānu 2023.</w:t>
      </w:r>
      <w:r w:rsidRPr="00E32C89">
        <w:rPr>
          <w:rFonts w:ascii="Times New Roman" w:eastAsia="Times New Roman" w:hAnsi="Times New Roman" w:cs="Times New Roman"/>
          <w:kern w:val="0"/>
          <w:szCs w:val="20"/>
          <w:lang w:eastAsia="lv-LV"/>
          <w14:ligatures w14:val="none"/>
        </w:rPr>
        <w:noBreakHyphen/>
        <w:t xml:space="preserve">2027.gadam (turpmāk – KLP SP), kas apstiprināts ar 2022.gada 11.novembra </w:t>
      </w:r>
      <w:bookmarkStart w:id="8" w:name="OLE_LINK3"/>
      <w:r w:rsidRPr="00E32C89">
        <w:rPr>
          <w:rFonts w:ascii="Times New Roman" w:eastAsia="Times New Roman" w:hAnsi="Times New Roman" w:cs="Times New Roman"/>
          <w:kern w:val="0"/>
          <w:szCs w:val="20"/>
          <w:lang w:eastAsia="lv-LV"/>
          <w14:ligatures w14:val="none"/>
        </w:rPr>
        <w:t>Eiropas Komisijas lēmumu C(2022)7899</w:t>
      </w:r>
      <w:bookmarkEnd w:id="8"/>
      <w:r w:rsidR="00A019B0">
        <w:rPr>
          <w:rStyle w:val="FootnoteReference"/>
          <w:rFonts w:ascii="Times New Roman" w:eastAsia="Times New Roman" w:hAnsi="Times New Roman" w:cs="Times New Roman"/>
          <w:kern w:val="0"/>
          <w:szCs w:val="20"/>
          <w:lang w:eastAsia="lv-LV"/>
          <w14:ligatures w14:val="none"/>
        </w:rPr>
        <w:footnoteReference w:id="1"/>
      </w:r>
      <w:r w:rsidRPr="00E32C89">
        <w:rPr>
          <w:rFonts w:ascii="Times New Roman" w:eastAsia="Times New Roman" w:hAnsi="Times New Roman" w:cs="Times New Roman"/>
          <w:kern w:val="0"/>
          <w:szCs w:val="20"/>
          <w:lang w:eastAsia="lv-LV"/>
          <w14:ligatures w14:val="none"/>
        </w:rPr>
        <w:t>;</w:t>
      </w:r>
    </w:p>
    <w:p w14:paraId="6857F178" w14:textId="1B4CC940" w:rsidR="00E32C89" w:rsidRPr="00E32C89" w:rsidRDefault="00E32C89" w:rsidP="00E32C89">
      <w:pPr>
        <w:widowControl w:val="0"/>
        <w:numPr>
          <w:ilvl w:val="2"/>
          <w:numId w:val="2"/>
        </w:numPr>
        <w:tabs>
          <w:tab w:val="num" w:pos="1134"/>
        </w:tabs>
        <w:spacing w:after="0" w:line="240" w:lineRule="auto"/>
        <w:ind w:left="1134"/>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bCs/>
          <w:kern w:val="0"/>
          <w:lang w:eastAsia="lv-LV"/>
          <w14:ligatures w14:val="none"/>
        </w:rPr>
        <w:t>Ministru kabineta 2025. gada 14. janvāra noteikumus Nr. 3</w:t>
      </w:r>
      <w:r w:rsidR="006B3DB6">
        <w:rPr>
          <w:rFonts w:ascii="Times New Roman" w:eastAsia="Times New Roman" w:hAnsi="Times New Roman" w:cs="Times New Roman"/>
          <w:bCs/>
          <w:kern w:val="0"/>
          <w:lang w:eastAsia="lv-LV"/>
          <w14:ligatures w14:val="none"/>
        </w:rPr>
        <w:t>8</w:t>
      </w:r>
      <w:r w:rsidRPr="00E32C89">
        <w:rPr>
          <w:rFonts w:ascii="Times New Roman" w:eastAsia="Times New Roman" w:hAnsi="Times New Roman" w:cs="Times New Roman"/>
          <w:bCs/>
          <w:kern w:val="0"/>
          <w:lang w:eastAsia="lv-LV"/>
          <w14:ligatures w14:val="none"/>
        </w:rPr>
        <w:t xml:space="preserve"> </w:t>
      </w:r>
      <w:bookmarkStart w:id="9" w:name="OLE_LINK88"/>
      <w:r w:rsidRPr="00E32C89">
        <w:rPr>
          <w:rFonts w:ascii="Times New Roman" w:eastAsia="Times New Roman" w:hAnsi="Times New Roman" w:cs="Times New Roman"/>
          <w:bCs/>
          <w:kern w:val="0"/>
          <w:lang w:eastAsia="lv-LV"/>
          <w14:ligatures w14:val="none"/>
        </w:rPr>
        <w:t>“</w:t>
      </w:r>
      <w:bookmarkStart w:id="10" w:name="OLE_LINK4"/>
      <w:r w:rsidRPr="00E32C89">
        <w:rPr>
          <w:rFonts w:ascii="Times New Roman" w:eastAsia="Times New Roman" w:hAnsi="Times New Roman" w:cs="Times New Roman"/>
          <w:bCs/>
          <w:kern w:val="0"/>
          <w:lang w:eastAsia="lv-LV"/>
          <w14:ligatures w14:val="none"/>
        </w:rPr>
        <w:t>Valsts un Eiropas Savienības atbalsta piešķiršanas kārtība Eiropas Lauksaimniecības fonda lauku attīstībai intervencē “</w:t>
      </w:r>
      <w:r w:rsidR="006B3DB6">
        <w:rPr>
          <w:rFonts w:ascii="Times New Roman" w:eastAsia="Times New Roman" w:hAnsi="Times New Roman" w:cs="Times New Roman"/>
          <w:bCs/>
          <w:kern w:val="0"/>
          <w:lang w:eastAsia="lv-LV"/>
          <w14:ligatures w14:val="none"/>
        </w:rPr>
        <w:t>Demonstrējumi</w:t>
      </w:r>
      <w:r w:rsidRPr="00E32C89">
        <w:rPr>
          <w:rFonts w:ascii="Times New Roman" w:eastAsia="Times New Roman" w:hAnsi="Times New Roman" w:cs="Times New Roman"/>
          <w:bCs/>
          <w:kern w:val="0"/>
          <w:lang w:eastAsia="lv-LV"/>
          <w14:ligatures w14:val="none"/>
        </w:rPr>
        <w:t>”</w:t>
      </w:r>
      <w:bookmarkEnd w:id="10"/>
      <w:r w:rsidRPr="00E32C89">
        <w:rPr>
          <w:rFonts w:ascii="Times New Roman" w:eastAsia="Times New Roman" w:hAnsi="Times New Roman" w:cs="Times New Roman"/>
          <w:bCs/>
          <w:kern w:val="0"/>
          <w:lang w:eastAsia="lv-LV"/>
          <w14:ligatures w14:val="none"/>
        </w:rPr>
        <w:t>”</w:t>
      </w:r>
      <w:bookmarkEnd w:id="9"/>
      <w:r w:rsidRPr="00E32C89">
        <w:rPr>
          <w:rFonts w:ascii="Times New Roman" w:eastAsia="Times New Roman" w:hAnsi="Times New Roman" w:cs="Times New Roman"/>
          <w:bCs/>
          <w:kern w:val="0"/>
          <w:lang w:eastAsia="lv-LV"/>
          <w14:ligatures w14:val="none"/>
        </w:rPr>
        <w:t xml:space="preserve"> </w:t>
      </w:r>
      <w:r w:rsidRPr="00E32C89">
        <w:rPr>
          <w:rFonts w:ascii="Times New Roman" w:eastAsia="Times New Roman" w:hAnsi="Times New Roman" w:cs="Times New Roman"/>
          <w:kern w:val="0"/>
          <w:lang w:eastAsia="lv-LV"/>
          <w14:ligatures w14:val="none"/>
        </w:rPr>
        <w:t>(turpmāk – Noteikumi Nr.3</w:t>
      </w:r>
      <w:r w:rsidR="006B3DB6">
        <w:rPr>
          <w:rFonts w:ascii="Times New Roman" w:eastAsia="Times New Roman" w:hAnsi="Times New Roman" w:cs="Times New Roman"/>
          <w:kern w:val="0"/>
          <w:lang w:eastAsia="lv-LV"/>
          <w14:ligatures w14:val="none"/>
        </w:rPr>
        <w:t>8</w:t>
      </w:r>
      <w:r w:rsidRPr="00E32C89">
        <w:rPr>
          <w:rFonts w:ascii="Times New Roman" w:eastAsia="Times New Roman" w:hAnsi="Times New Roman" w:cs="Times New Roman"/>
          <w:kern w:val="0"/>
          <w:lang w:eastAsia="lv-LV"/>
          <w14:ligatures w14:val="none"/>
        </w:rPr>
        <w:t>);</w:t>
      </w:r>
    </w:p>
    <w:p w14:paraId="10D76DAD" w14:textId="77777777" w:rsidR="00E32C89" w:rsidRPr="00E32C89" w:rsidRDefault="00E32C89" w:rsidP="00E32C89">
      <w:pPr>
        <w:widowControl w:val="0"/>
        <w:numPr>
          <w:ilvl w:val="2"/>
          <w:numId w:val="2"/>
        </w:numPr>
        <w:tabs>
          <w:tab w:val="num" w:pos="1134"/>
        </w:tabs>
        <w:spacing w:after="0" w:line="240" w:lineRule="auto"/>
        <w:ind w:left="1134" w:hanging="645"/>
        <w:jc w:val="both"/>
        <w:rPr>
          <w:rFonts w:ascii="Times New Roman" w:eastAsia="Times New Roman" w:hAnsi="Times New Roman" w:cs="Times New Roman"/>
          <w:kern w:val="0"/>
          <w:sz w:val="32"/>
          <w:lang w:eastAsia="lv-LV"/>
          <w14:ligatures w14:val="none"/>
        </w:rPr>
      </w:pPr>
      <w:bookmarkStart w:id="11" w:name="OLE_LINK10"/>
      <w:r w:rsidRPr="00E32C89">
        <w:rPr>
          <w:rFonts w:ascii="Times New Roman" w:eastAsia="Times New Roman" w:hAnsi="Times New Roman" w:cs="Times New Roman"/>
          <w:kern w:val="0"/>
          <w:lang w:eastAsia="lv-LV"/>
          <w14:ligatures w14:val="none"/>
        </w:rPr>
        <w:t xml:space="preserve">Eiropas Parlamenta un Padomes 2021. gada 2. decembra </w:t>
      </w:r>
      <w:bookmarkStart w:id="12" w:name="OLE_LINK6"/>
      <w:r w:rsidRPr="00E32C89">
        <w:rPr>
          <w:rFonts w:ascii="Times New Roman" w:eastAsia="Times New Roman" w:hAnsi="Times New Roman" w:cs="Times New Roman"/>
          <w:kern w:val="0"/>
          <w:lang w:eastAsia="lv-LV"/>
          <w14:ligatures w14:val="none"/>
        </w:rPr>
        <w:t>Regulu (ES) 2021/2115</w:t>
      </w:r>
      <w:bookmarkEnd w:id="12"/>
      <w:r w:rsidRPr="00E32C89">
        <w:rPr>
          <w:rFonts w:ascii="Times New Roman" w:eastAsia="Times New Roman" w:hAnsi="Times New Roman" w:cs="Times New Roman"/>
          <w:kern w:val="0"/>
          <w:lang w:eastAsia="lv-LV"/>
          <w14:ligatures w14:val="none"/>
        </w:rPr>
        <w:t>, ar ko izveido noteikumus par atbalstu stratēģiskajiem plāniem, kuri dalībvalstīm jāizstrādā saskaņā ar kopējo lauksaimniecības politiku (KLP stratēģiskie plāni) un kurus finansē no Eiropas Lauksaimniecības garantiju fonda (ELGF) un no Eiropas Lauksaimniecības fonda lauku attīstībai (ELFLA), un ar ko atceļ Regulas (ES) Nr. 1305/2013 un (ES) Nr. 1307/2013;</w:t>
      </w:r>
    </w:p>
    <w:bookmarkEnd w:id="11"/>
    <w:p w14:paraId="337CDE2F" w14:textId="346D0E12" w:rsidR="00E32C89" w:rsidRPr="00E32C89" w:rsidRDefault="00E32C89" w:rsidP="00E32C89">
      <w:pPr>
        <w:widowControl w:val="0"/>
        <w:numPr>
          <w:ilvl w:val="2"/>
          <w:numId w:val="2"/>
        </w:numPr>
        <w:tabs>
          <w:tab w:val="num" w:pos="1134"/>
        </w:tabs>
        <w:spacing w:after="0" w:line="240" w:lineRule="auto"/>
        <w:ind w:left="1134" w:hanging="645"/>
        <w:jc w:val="both"/>
        <w:rPr>
          <w:rFonts w:ascii="Times New Roman" w:eastAsia="Times New Roman" w:hAnsi="Times New Roman" w:cs="Times New Roman"/>
          <w:kern w:val="0"/>
          <w:sz w:val="32"/>
          <w:lang w:eastAsia="lv-LV"/>
          <w14:ligatures w14:val="none"/>
        </w:rPr>
      </w:pPr>
      <w:r w:rsidRPr="00E32C89">
        <w:rPr>
          <w:rFonts w:ascii="Times New Roman" w:eastAsia="Times New Roman" w:hAnsi="Times New Roman" w:cs="Times New Roman"/>
          <w:kern w:val="0"/>
          <w:lang w:eastAsia="lv-LV"/>
          <w14:ligatures w14:val="none"/>
        </w:rPr>
        <w:t xml:space="preserve">Eiropas Parlamenta un Padomes </w:t>
      </w:r>
      <w:bookmarkStart w:id="13" w:name="OLE_LINK9"/>
      <w:r w:rsidRPr="00E32C89">
        <w:rPr>
          <w:rFonts w:ascii="Times New Roman" w:eastAsia="Times New Roman" w:hAnsi="Times New Roman" w:cs="Times New Roman"/>
          <w:kern w:val="0"/>
          <w:lang w:eastAsia="lv-LV"/>
          <w14:ligatures w14:val="none"/>
        </w:rPr>
        <w:t xml:space="preserve">2021. gada 2. decembra Regulu (ES) 2021/2116 </w:t>
      </w:r>
      <w:bookmarkEnd w:id="13"/>
      <w:r w:rsidRPr="00E32C89">
        <w:rPr>
          <w:rFonts w:ascii="Times New Roman" w:eastAsia="Times New Roman" w:hAnsi="Times New Roman" w:cs="Times New Roman"/>
          <w:kern w:val="0"/>
          <w:lang w:eastAsia="lv-LV"/>
          <w14:ligatures w14:val="none"/>
        </w:rPr>
        <w:t>par kopējās lauksaimniecības politikas finansēšanu, pārvaldību un uzraudzību un ar ko atceļ Regulu (ES) Nr. 1306/2013.</w:t>
      </w:r>
    </w:p>
    <w:p w14:paraId="586485AB" w14:textId="77777777" w:rsidR="00E32C89" w:rsidRPr="00E32C89" w:rsidRDefault="00E32C89" w:rsidP="00E32C89">
      <w:pPr>
        <w:numPr>
          <w:ilvl w:val="1"/>
          <w:numId w:val="2"/>
        </w:numPr>
        <w:spacing w:after="0" w:line="240" w:lineRule="auto"/>
        <w:ind w:left="426" w:hanging="426"/>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spacing w:val="-2"/>
          <w:kern w:val="0"/>
          <w:szCs w:val="20"/>
          <w:lang w:eastAsia="lv-LV"/>
          <w14:ligatures w14:val="none"/>
        </w:rPr>
        <w:lastRenderedPageBreak/>
        <w:t>Ar Līgumu tiek noteikti Pušu pienākumi un tiesības, kā arī finansējuma apjoms, uz kuru, izpildot</w:t>
      </w:r>
      <w:r w:rsidRPr="00E32C89">
        <w:rPr>
          <w:rFonts w:ascii="Times New Roman" w:eastAsia="Times New Roman" w:hAnsi="Times New Roman" w:cs="Times New Roman"/>
          <w:kern w:val="0"/>
          <w:szCs w:val="20"/>
          <w:lang w:eastAsia="lv-LV"/>
          <w14:ligatures w14:val="none"/>
        </w:rPr>
        <w:t xml:space="preserve"> Līguma nosacījumus, </w:t>
      </w:r>
      <w:r w:rsidRPr="00E32C89">
        <w:rPr>
          <w:rFonts w:ascii="Times New Roman" w:eastAsia="Times New Roman" w:hAnsi="Times New Roman" w:cs="Times New Roman"/>
          <w:spacing w:val="-2"/>
          <w:kern w:val="0"/>
          <w:szCs w:val="20"/>
          <w:lang w:eastAsia="lv-LV"/>
          <w14:ligatures w14:val="none"/>
        </w:rPr>
        <w:t xml:space="preserve">var pretendēt </w:t>
      </w:r>
      <w:r w:rsidRPr="00E32C89">
        <w:rPr>
          <w:rFonts w:ascii="Times New Roman" w:eastAsia="Times New Roman" w:hAnsi="Times New Roman" w:cs="Times New Roman"/>
          <w:spacing w:val="6"/>
          <w:kern w:val="0"/>
          <w:szCs w:val="20"/>
          <w:lang w:eastAsia="lv-LV"/>
          <w14:ligatures w14:val="none"/>
        </w:rPr>
        <w:t>Atbalsta saņēmējs</w:t>
      </w:r>
      <w:r w:rsidRPr="00E32C89">
        <w:rPr>
          <w:rFonts w:ascii="Times New Roman" w:eastAsia="Times New Roman" w:hAnsi="Times New Roman" w:cs="Times New Roman"/>
          <w:spacing w:val="-2"/>
          <w:kern w:val="0"/>
          <w:szCs w:val="20"/>
          <w:lang w:eastAsia="lv-LV"/>
          <w14:ligatures w14:val="none"/>
        </w:rPr>
        <w:t>.</w:t>
      </w:r>
    </w:p>
    <w:p w14:paraId="455738AB" w14:textId="77777777" w:rsidR="00E5065E" w:rsidRPr="00142CD1" w:rsidRDefault="00E32C89" w:rsidP="00E5065E">
      <w:pPr>
        <w:widowControl w:val="0"/>
        <w:numPr>
          <w:ilvl w:val="1"/>
          <w:numId w:val="2"/>
        </w:numPr>
        <w:spacing w:after="0" w:line="240" w:lineRule="auto"/>
        <w:ind w:left="567" w:hanging="567"/>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Atbalsta saņēmējam ir pienākums sniegt Pakalpojumu </w:t>
      </w:r>
      <w:r w:rsidRPr="00E32C89">
        <w:rPr>
          <w:rFonts w:ascii="Times New Roman" w:eastAsia="Times New Roman" w:hAnsi="Times New Roman" w:cs="Times New Roman"/>
          <w:bCs/>
          <w:kern w:val="0"/>
          <w:lang w:eastAsia="lv-LV"/>
          <w14:ligatures w14:val="none"/>
        </w:rPr>
        <w:t xml:space="preserve">no Līguma noslēgšanas brīža līdz </w:t>
      </w:r>
      <w:r w:rsidR="00E5065E" w:rsidRPr="00142CD1">
        <w:rPr>
          <w:rFonts w:ascii="Times New Roman" w:eastAsia="Times New Roman" w:hAnsi="Times New Roman" w:cs="Times New Roman"/>
          <w:bCs/>
          <w:kern w:val="0"/>
          <w:lang w:eastAsia="lv-LV"/>
          <w14:ligatures w14:val="none"/>
        </w:rPr>
        <w:t>(</w:t>
      </w:r>
      <w:r w:rsidR="00E5065E" w:rsidRPr="00142CD1">
        <w:rPr>
          <w:rFonts w:ascii="Times New Roman" w:eastAsia="Times New Roman" w:hAnsi="Times New Roman" w:cs="Times New Roman"/>
          <w:bCs/>
          <w:i/>
          <w:kern w:val="0"/>
          <w:lang w:eastAsia="lv-LV"/>
          <w14:ligatures w14:val="none"/>
        </w:rPr>
        <w:t>saskaņā ar piedāvājumu)</w:t>
      </w:r>
      <w:r w:rsidR="00E5065E" w:rsidRPr="00142CD1">
        <w:rPr>
          <w:rFonts w:ascii="Times New Roman" w:eastAsia="Times New Roman" w:hAnsi="Times New Roman" w:cs="Times New Roman"/>
          <w:bCs/>
          <w:kern w:val="0"/>
          <w:lang w:eastAsia="lv-LV"/>
          <w14:ligatures w14:val="none"/>
        </w:rPr>
        <w:t xml:space="preserve">__________ </w:t>
      </w:r>
      <w:r w:rsidRPr="00142CD1">
        <w:rPr>
          <w:rFonts w:ascii="Times New Roman" w:eastAsia="Times New Roman" w:hAnsi="Times New Roman" w:cs="Times New Roman"/>
          <w:kern w:val="0"/>
          <w:lang w:eastAsia="lv-LV"/>
          <w14:ligatures w14:val="none"/>
        </w:rPr>
        <w:t xml:space="preserve">Līgumā paredzētajā apjomā un kvalitātē. </w:t>
      </w:r>
    </w:p>
    <w:p w14:paraId="1EA91352" w14:textId="56C198C9" w:rsidR="00E5065E" w:rsidRPr="00142CD1" w:rsidRDefault="00E5065E" w:rsidP="00E5065E">
      <w:pPr>
        <w:widowControl w:val="0"/>
        <w:numPr>
          <w:ilvl w:val="1"/>
          <w:numId w:val="2"/>
        </w:numPr>
        <w:spacing w:after="0" w:line="240" w:lineRule="auto"/>
        <w:ind w:left="567" w:hanging="567"/>
        <w:jc w:val="both"/>
        <w:rPr>
          <w:rFonts w:ascii="Times New Roman" w:eastAsia="Times New Roman" w:hAnsi="Times New Roman" w:cs="Times New Roman"/>
          <w:kern w:val="0"/>
          <w:lang w:eastAsia="lv-LV"/>
          <w14:ligatures w14:val="none"/>
        </w:rPr>
      </w:pPr>
      <w:r w:rsidRPr="00142CD1">
        <w:rPr>
          <w:rFonts w:ascii="Times New Roman" w:eastAsia="Times New Roman" w:hAnsi="Times New Roman" w:cs="Times New Roman"/>
          <w:kern w:val="0"/>
          <w:lang w:eastAsia="lv-LV"/>
          <w14:ligatures w14:val="none"/>
        </w:rPr>
        <w:t xml:space="preserve">Atbalsta saņēmējs veic lauka dienu </w:t>
      </w:r>
      <w:r w:rsidR="0007108C" w:rsidRPr="00142CD1">
        <w:rPr>
          <w:rFonts w:ascii="Times New Roman" w:eastAsia="Times New Roman" w:hAnsi="Times New Roman" w:cs="Times New Roman"/>
          <w:kern w:val="0"/>
          <w:lang w:eastAsia="lv-LV"/>
          <w14:ligatures w14:val="none"/>
        </w:rPr>
        <w:t>demonstrējum</w:t>
      </w:r>
      <w:r w:rsidR="0007108C">
        <w:rPr>
          <w:rFonts w:ascii="Times New Roman" w:eastAsia="Times New Roman" w:hAnsi="Times New Roman" w:cs="Times New Roman"/>
          <w:kern w:val="0"/>
          <w:lang w:eastAsia="lv-LV"/>
          <w14:ligatures w14:val="none"/>
        </w:rPr>
        <w:t>u</w:t>
      </w:r>
      <w:r w:rsidR="0007108C" w:rsidRPr="00142CD1">
        <w:rPr>
          <w:rFonts w:ascii="Times New Roman" w:eastAsia="Times New Roman" w:hAnsi="Times New Roman" w:cs="Times New Roman"/>
          <w:kern w:val="0"/>
          <w:lang w:eastAsia="lv-LV"/>
          <w14:ligatures w14:val="none"/>
        </w:rPr>
        <w:t xml:space="preserve"> </w:t>
      </w:r>
      <w:r w:rsidRPr="00142CD1">
        <w:rPr>
          <w:rFonts w:ascii="Times New Roman" w:eastAsia="Times New Roman" w:hAnsi="Times New Roman" w:cs="Times New Roman"/>
          <w:kern w:val="0"/>
          <w:lang w:eastAsia="lv-LV"/>
          <w14:ligatures w14:val="none"/>
        </w:rPr>
        <w:t>saimniecībās (turpmāk – lauka dienas) un publisku semināru apmeklējumu uzskaiti, izmantojot atbilstošu veidlapas formu (</w:t>
      </w:r>
      <w:r w:rsidR="00B10152" w:rsidRPr="00142CD1">
        <w:rPr>
          <w:rFonts w:ascii="Times New Roman" w:eastAsia="Times New Roman" w:hAnsi="Times New Roman" w:cs="Times New Roman"/>
          <w:kern w:val="0"/>
          <w:lang w:eastAsia="lv-LV"/>
          <w14:ligatures w14:val="none"/>
        </w:rPr>
        <w:t>4</w:t>
      </w:r>
      <w:r w:rsidRPr="00142CD1">
        <w:rPr>
          <w:rFonts w:ascii="Times New Roman" w:eastAsia="Times New Roman" w:hAnsi="Times New Roman" w:cs="Times New Roman"/>
          <w:kern w:val="0"/>
          <w:lang w:eastAsia="lv-LV"/>
          <w14:ligatures w14:val="none"/>
        </w:rPr>
        <w:t>.pielikums).</w:t>
      </w:r>
    </w:p>
    <w:p w14:paraId="118A1C31" w14:textId="77777777" w:rsidR="00E32C89" w:rsidRPr="00E32C89" w:rsidRDefault="00E32C89" w:rsidP="00E32C89">
      <w:pPr>
        <w:widowControl w:val="0"/>
        <w:spacing w:after="0" w:line="240" w:lineRule="auto"/>
        <w:ind w:left="425"/>
        <w:jc w:val="both"/>
        <w:rPr>
          <w:rFonts w:ascii="Times New Roman" w:eastAsia="Times New Roman" w:hAnsi="Times New Roman" w:cs="Times New Roman"/>
          <w:kern w:val="0"/>
          <w:szCs w:val="20"/>
          <w:lang w:eastAsia="lv-LV"/>
          <w14:ligatures w14:val="none"/>
        </w:rPr>
      </w:pPr>
    </w:p>
    <w:p w14:paraId="7A682E48" w14:textId="77777777" w:rsidR="00E32C89" w:rsidRPr="00E32C89" w:rsidRDefault="00E32C89" w:rsidP="00E32C89">
      <w:pPr>
        <w:widowControl w:val="0"/>
        <w:numPr>
          <w:ilvl w:val="0"/>
          <w:numId w:val="2"/>
        </w:numPr>
        <w:spacing w:after="0" w:line="240" w:lineRule="auto"/>
        <w:ind w:left="357"/>
        <w:jc w:val="center"/>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b/>
          <w:bCs/>
          <w:kern w:val="0"/>
          <w:sz w:val="25"/>
          <w:szCs w:val="25"/>
          <w:lang w:eastAsia="lv-LV"/>
          <w14:ligatures w14:val="none"/>
        </w:rPr>
        <w:t>LĪGUMCENA UN NORĒĶINU KĀRTĪBA</w:t>
      </w:r>
    </w:p>
    <w:p w14:paraId="09C47FFD" w14:textId="77777777" w:rsidR="00E32C89" w:rsidRPr="00E32C89" w:rsidRDefault="00E32C89" w:rsidP="00E32C89">
      <w:pPr>
        <w:numPr>
          <w:ilvl w:val="1"/>
          <w:numId w:val="2"/>
        </w:numPr>
        <w:spacing w:after="0" w:line="240" w:lineRule="auto"/>
        <w:ind w:left="709" w:hanging="709"/>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 xml:space="preserve">Ar šo Līgumu tiek noteikts finansējuma apmērs, kas izmaksājams Atbalsta saņēmējam, ja Atbalsta saņēmējs ir īstenojis Pakalpojumu un pilnībā izpildījis un ievērojis nosacījumus, kas attiecināmi uz finansējuma saņemšanu. Kopējā līgumcena nepārsniedz EUR </w:t>
      </w:r>
      <w:r w:rsidRPr="00E32C89">
        <w:rPr>
          <w:rFonts w:ascii="Times New Roman" w:eastAsia="Times New Roman" w:hAnsi="Times New Roman" w:cs="Times New Roman"/>
          <w:kern w:val="0"/>
          <w:sz w:val="26"/>
          <w:szCs w:val="26"/>
          <w:lang w:eastAsia="lv-LV"/>
          <w14:ligatures w14:val="none"/>
        </w:rPr>
        <w:t>_________</w:t>
      </w:r>
      <w:r w:rsidRPr="00E32C89">
        <w:rPr>
          <w:rFonts w:ascii="Times New Roman" w:eastAsia="Times New Roman" w:hAnsi="Times New Roman" w:cs="Times New Roman"/>
          <w:kern w:val="0"/>
          <w:szCs w:val="20"/>
          <w:lang w:eastAsia="lv-LV"/>
          <w14:ligatures w14:val="none"/>
        </w:rPr>
        <w:t xml:space="preserve"> (</w:t>
      </w:r>
      <w:r w:rsidRPr="00E32C89">
        <w:rPr>
          <w:rFonts w:ascii="Times New Roman" w:eastAsia="Times New Roman" w:hAnsi="Times New Roman" w:cs="Times New Roman"/>
          <w:kern w:val="0"/>
          <w:sz w:val="26"/>
          <w:szCs w:val="26"/>
          <w:lang w:eastAsia="lv-LV"/>
          <w14:ligatures w14:val="none"/>
        </w:rPr>
        <w:t>_________</w:t>
      </w:r>
      <w:r w:rsidRPr="00E32C89">
        <w:rPr>
          <w:rFonts w:ascii="Times New Roman" w:eastAsia="Times New Roman" w:hAnsi="Times New Roman" w:cs="Times New Roman"/>
          <w:kern w:val="0"/>
          <w:szCs w:val="20"/>
          <w:lang w:eastAsia="lv-LV"/>
          <w14:ligatures w14:val="none"/>
        </w:rPr>
        <w:t xml:space="preserve">eiro, </w:t>
      </w:r>
      <w:r w:rsidRPr="00E32C89">
        <w:rPr>
          <w:rFonts w:ascii="Times New Roman" w:eastAsia="Times New Roman" w:hAnsi="Times New Roman" w:cs="Times New Roman"/>
          <w:kern w:val="0"/>
          <w:sz w:val="26"/>
          <w:szCs w:val="26"/>
          <w:lang w:eastAsia="lv-LV"/>
          <w14:ligatures w14:val="none"/>
        </w:rPr>
        <w:t>_________</w:t>
      </w:r>
      <w:r w:rsidRPr="00E32C89">
        <w:rPr>
          <w:rFonts w:ascii="Times New Roman" w:eastAsia="Times New Roman" w:hAnsi="Times New Roman" w:cs="Times New Roman"/>
          <w:kern w:val="0"/>
          <w:szCs w:val="20"/>
          <w:lang w:eastAsia="lv-LV"/>
          <w14:ligatures w14:val="none"/>
        </w:rPr>
        <w:t xml:space="preserve"> centi), neieskaitot pievienotās vērtības nodokli,</w:t>
      </w:r>
      <w:r w:rsidRPr="00E32C89">
        <w:rPr>
          <w:rFonts w:ascii="Times New Roman" w:eastAsia="Times New Roman" w:hAnsi="Times New Roman" w:cs="Times New Roman"/>
          <w:b/>
          <w:kern w:val="0"/>
          <w:szCs w:val="20"/>
          <w:lang w:eastAsia="lv-LV"/>
          <w14:ligatures w14:val="none"/>
        </w:rPr>
        <w:t xml:space="preserve"> </w:t>
      </w:r>
      <w:r w:rsidRPr="00E32C89">
        <w:rPr>
          <w:rFonts w:ascii="Times New Roman" w:eastAsia="Times New Roman" w:hAnsi="Times New Roman" w:cs="Times New Roman"/>
          <w:kern w:val="0"/>
          <w:szCs w:val="20"/>
          <w:lang w:eastAsia="lv-LV"/>
          <w14:ligatures w14:val="none"/>
        </w:rPr>
        <w:t xml:space="preserve">(turpmāk – Līgumcena). </w:t>
      </w:r>
    </w:p>
    <w:p w14:paraId="526EBBE4" w14:textId="77777777" w:rsidR="00E32C89" w:rsidRPr="00E32C89" w:rsidRDefault="00E32C89" w:rsidP="00E32C89">
      <w:pPr>
        <w:numPr>
          <w:ilvl w:val="1"/>
          <w:numId w:val="2"/>
        </w:numPr>
        <w:spacing w:after="0" w:line="240" w:lineRule="auto"/>
        <w:ind w:left="709" w:hanging="709"/>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 xml:space="preserve">Līguma īstenošana tiek līdzfinansēta no Eiropas Lauksaimniecības fonda lauku attīstībai (ELFLA) finanšu līdzekļiem. </w:t>
      </w:r>
    </w:p>
    <w:p w14:paraId="7D2AEF65" w14:textId="77777777" w:rsidR="00E32C89" w:rsidRPr="00E32C89" w:rsidRDefault="00E32C89" w:rsidP="00E32C89">
      <w:pPr>
        <w:numPr>
          <w:ilvl w:val="1"/>
          <w:numId w:val="2"/>
        </w:numPr>
        <w:spacing w:after="0" w:line="240" w:lineRule="auto"/>
        <w:ind w:left="709" w:hanging="709"/>
        <w:jc w:val="both"/>
        <w:rPr>
          <w:rFonts w:ascii="Times New Roman" w:eastAsia="Times New Roman" w:hAnsi="Times New Roman" w:cs="Times New Roman"/>
          <w:b/>
          <w:bCs/>
          <w:i/>
          <w:iCs/>
          <w:kern w:val="0"/>
          <w:szCs w:val="20"/>
          <w:lang w:eastAsia="lv-LV"/>
          <w14:ligatures w14:val="none"/>
        </w:rPr>
      </w:pPr>
      <w:r w:rsidRPr="00E32C89">
        <w:rPr>
          <w:rFonts w:ascii="Times New Roman" w:eastAsia="Times New Roman" w:hAnsi="Times New Roman" w:cs="Times New Roman"/>
          <w:kern w:val="0"/>
          <w:szCs w:val="20"/>
          <w:lang w:eastAsia="lv-LV"/>
          <w14:ligatures w14:val="none"/>
        </w:rPr>
        <w:t xml:space="preserve">Līgumcena ietver visu finansējuma apjomu, uz kuru Atbalsta saņēmējs ir tiesīgs pretendēt saistībā ar Līgumu un Pakalpojuma īstenošanu. </w:t>
      </w:r>
      <w:r w:rsidRPr="00E32C89">
        <w:rPr>
          <w:rFonts w:ascii="Times New Roman" w:eastAsia="Times New Roman" w:hAnsi="Times New Roman" w:cs="Times New Roman"/>
          <w:kern w:val="0"/>
          <w:lang w:eastAsia="lv-LV"/>
          <w14:ligatures w14:val="none"/>
        </w:rPr>
        <w:t>Atbalsta saņēmējs ir tiesīgs pretendēt uz finansējumu, ja ir sniegta Pakalpojuma/Pakalpojuma daļas īstenošana Līguma paredzētajā apjomā, termiņos, sasniegti rezultāti, kā arī veikti izdevumi saskaņā ar Finanšu piedāvājumu.</w:t>
      </w:r>
    </w:p>
    <w:p w14:paraId="732EE029" w14:textId="3C620B80" w:rsidR="00E32C89" w:rsidRPr="00E32C89" w:rsidRDefault="00E32C89" w:rsidP="00E32C89">
      <w:pPr>
        <w:numPr>
          <w:ilvl w:val="1"/>
          <w:numId w:val="2"/>
        </w:numPr>
        <w:spacing w:after="0" w:line="240" w:lineRule="auto"/>
        <w:ind w:left="709" w:hanging="709"/>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bCs/>
          <w:kern w:val="0"/>
          <w:lang w:eastAsia="lv-LV"/>
          <w14:ligatures w14:val="none"/>
        </w:rPr>
        <w:t xml:space="preserve">Puses vienojas, ka </w:t>
      </w:r>
      <w:r w:rsidRPr="00E32C89">
        <w:rPr>
          <w:rFonts w:ascii="Times New Roman" w:eastAsia="Times New Roman" w:hAnsi="Times New Roman" w:cs="Times New Roman"/>
          <w:kern w:val="0"/>
          <w:lang w:eastAsia="lv-LV"/>
          <w14:ligatures w14:val="none"/>
        </w:rPr>
        <w:t>Atbalsta</w:t>
      </w:r>
      <w:r w:rsidRPr="00E32C89">
        <w:rPr>
          <w:rFonts w:ascii="Times New Roman" w:eastAsia="Times New Roman" w:hAnsi="Times New Roman" w:cs="Times New Roman"/>
          <w:bCs/>
          <w:kern w:val="0"/>
          <w:lang w:eastAsia="lv-LV"/>
          <w14:ligatures w14:val="none"/>
        </w:rPr>
        <w:t xml:space="preserve"> saņēmējam izmaksājamais finansējuma apjoms </w:t>
      </w:r>
      <w:r w:rsidRPr="00E32C89">
        <w:rPr>
          <w:rFonts w:ascii="Times New Roman" w:eastAsia="Times New Roman" w:hAnsi="Times New Roman" w:cs="Times New Roman"/>
          <w:kern w:val="0"/>
          <w:lang w:eastAsia="lv-LV"/>
          <w14:ligatures w14:val="none"/>
        </w:rPr>
        <w:t>tiek noteikt</w:t>
      </w:r>
      <w:r w:rsidRPr="00E32C89">
        <w:rPr>
          <w:rFonts w:ascii="Times New Roman" w:eastAsia="Times New Roman" w:hAnsi="Times New Roman" w:cs="Times New Roman"/>
          <w:bCs/>
          <w:kern w:val="0"/>
          <w:lang w:eastAsia="lv-LV"/>
          <w14:ligatures w14:val="none"/>
        </w:rPr>
        <w:t xml:space="preserve">s, pamatojoties uz </w:t>
      </w:r>
      <w:r w:rsidRPr="00E32C89">
        <w:rPr>
          <w:rFonts w:ascii="Times New Roman" w:eastAsia="Times New Roman" w:hAnsi="Times New Roman" w:cs="Times New Roman"/>
          <w:kern w:val="0"/>
          <w:lang w:eastAsia="lv-LV"/>
          <w14:ligatures w14:val="none"/>
        </w:rPr>
        <w:t xml:space="preserve">Finanšu piedāvājumā norādīto </w:t>
      </w:r>
      <w:r w:rsidR="00B10152">
        <w:rPr>
          <w:rFonts w:ascii="Times New Roman" w:eastAsia="Times New Roman" w:hAnsi="Times New Roman" w:cs="Times New Roman"/>
          <w:kern w:val="0"/>
          <w:lang w:eastAsia="lv-LV"/>
          <w14:ligatures w14:val="none"/>
        </w:rPr>
        <w:t>Pakalpojuma</w:t>
      </w:r>
      <w:r w:rsidRPr="00E32C89">
        <w:rPr>
          <w:rFonts w:ascii="Times New Roman" w:eastAsia="Times New Roman" w:hAnsi="Times New Roman" w:cs="Times New Roman"/>
          <w:kern w:val="0"/>
          <w:lang w:eastAsia="lv-LV"/>
          <w14:ligatures w14:val="none"/>
        </w:rPr>
        <w:t xml:space="preserve"> cenu </w:t>
      </w:r>
      <w:r w:rsidRPr="00E32C89">
        <w:rPr>
          <w:rFonts w:ascii="Times New Roman" w:eastAsia="Times New Roman" w:hAnsi="Times New Roman" w:cs="Times New Roman"/>
          <w:bCs/>
          <w:kern w:val="0"/>
          <w:lang w:eastAsia="lv-LV"/>
          <w14:ligatures w14:val="none"/>
        </w:rPr>
        <w:t>un iesniegtajiem Pakalpojuma īstenošanu apliecinošiem dokumentiem saskaņā ar Noteikumos Nr.3</w:t>
      </w:r>
      <w:r w:rsidR="00B10152">
        <w:rPr>
          <w:rFonts w:ascii="Times New Roman" w:eastAsia="Times New Roman" w:hAnsi="Times New Roman" w:cs="Times New Roman"/>
          <w:bCs/>
          <w:kern w:val="0"/>
          <w:lang w:eastAsia="lv-LV"/>
          <w14:ligatures w14:val="none"/>
        </w:rPr>
        <w:t>8</w:t>
      </w:r>
      <w:r w:rsidRPr="00E32C89">
        <w:rPr>
          <w:rFonts w:ascii="Times New Roman" w:eastAsia="Times New Roman" w:hAnsi="Times New Roman" w:cs="Times New Roman"/>
          <w:bCs/>
          <w:kern w:val="0"/>
          <w:lang w:eastAsia="lv-LV"/>
          <w14:ligatures w14:val="none"/>
        </w:rPr>
        <w:t xml:space="preserve"> norādīto</w:t>
      </w:r>
      <w:r w:rsidRPr="00E32C89">
        <w:rPr>
          <w:rFonts w:ascii="Times New Roman" w:eastAsia="Calibri" w:hAnsi="Times New Roman" w:cs="Times New Roman"/>
          <w:kern w:val="0"/>
          <w:lang w:eastAsia="lv-LV"/>
          <w14:ligatures w14:val="none"/>
        </w:rPr>
        <w:t>.</w:t>
      </w:r>
      <w:r w:rsidRPr="00E32C89">
        <w:rPr>
          <w:rFonts w:ascii="Times New Roman" w:eastAsia="Calibri" w:hAnsi="Times New Roman" w:cs="Times New Roman"/>
          <w:b/>
          <w:bCs/>
          <w:kern w:val="0"/>
          <w:lang w:eastAsia="lv-LV"/>
          <w14:ligatures w14:val="none"/>
        </w:rPr>
        <w:t xml:space="preserve"> </w:t>
      </w:r>
      <w:r w:rsidRPr="00B10152">
        <w:rPr>
          <w:rFonts w:ascii="Times New Roman" w:eastAsia="Times New Roman" w:hAnsi="Times New Roman" w:cs="Times New Roman"/>
          <w:bCs/>
          <w:kern w:val="0"/>
          <w:lang w:eastAsia="lv-LV"/>
          <w14:ligatures w14:val="none"/>
        </w:rPr>
        <w:t>Izmaksājamais finansējuma apjoms nepārsniedz Līguma 3.1.apakšpunktā noteikto finansējuma apjomu un ietver visu finansējuma apjomu, uz kuru Atbalsta saņēmējs ir tiesīgs pretendēt saistībā ar Līgumu un Pakalpojuma īstenošanu.</w:t>
      </w:r>
    </w:p>
    <w:p w14:paraId="685A8971" w14:textId="77777777" w:rsidR="00E32C89" w:rsidRPr="00E32C89" w:rsidRDefault="00E32C89" w:rsidP="00E32C89">
      <w:pPr>
        <w:numPr>
          <w:ilvl w:val="1"/>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bCs/>
          <w:kern w:val="0"/>
          <w:lang w:eastAsia="lv-LV"/>
          <w14:ligatures w14:val="none"/>
        </w:rPr>
        <w:t>Dienests apstiprina izdevumus, kas faktiski apliecina Pakalpojumā paredzēto aktivitāšu īstenošanu, nepārsniedzot Līgumcenu. Ja Dienesta apstiprināto izdevumu kopsumma ir mazāka nekā Līgumcena, izmaksāta tiek tikai Dienesta apstiprinātā izdevumu kopsumma.</w:t>
      </w:r>
    </w:p>
    <w:p w14:paraId="57F77998" w14:textId="73902CBA" w:rsidR="00B10152" w:rsidRDefault="00E32C89" w:rsidP="00B10152">
      <w:pPr>
        <w:numPr>
          <w:ilvl w:val="1"/>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Lai saņemtu finansējumu par Pakalpojuma daļas īstenošanu, Atbalsta saņēmējs vienu reizi ceturksnī iesniedz Dienesta </w:t>
      </w:r>
      <w:r w:rsidR="009A414C">
        <w:rPr>
          <w:rFonts w:ascii="Times New Roman" w:eastAsia="Times New Roman" w:hAnsi="Times New Roman" w:cs="Times New Roman"/>
          <w:kern w:val="0"/>
          <w:lang w:eastAsia="lv-LV"/>
          <w14:ligatures w14:val="none"/>
        </w:rPr>
        <w:t>e</w:t>
      </w:r>
      <w:r w:rsidRPr="00E32C89">
        <w:rPr>
          <w:rFonts w:ascii="Times New Roman" w:eastAsia="Times New Roman" w:hAnsi="Times New Roman" w:cs="Times New Roman"/>
          <w:kern w:val="0"/>
          <w:lang w:eastAsia="lv-LV"/>
          <w14:ligatures w14:val="none"/>
        </w:rPr>
        <w:t>lektroniskās pieteikšanās sistēmā (turpmāk – EPS) maksājuma pieprasījumu</w:t>
      </w:r>
      <w:r w:rsidR="00EA1E5A">
        <w:rPr>
          <w:rFonts w:ascii="Times New Roman" w:eastAsia="Times New Roman" w:hAnsi="Times New Roman" w:cs="Times New Roman"/>
          <w:kern w:val="0"/>
          <w:lang w:eastAsia="lv-LV"/>
          <w14:ligatures w14:val="none"/>
        </w:rPr>
        <w:t xml:space="preserve"> un</w:t>
      </w:r>
      <w:r w:rsidRPr="00E32C89">
        <w:rPr>
          <w:rFonts w:ascii="Times New Roman" w:eastAsia="Times New Roman" w:hAnsi="Times New Roman" w:cs="Times New Roman"/>
          <w:kern w:val="0"/>
          <w:lang w:eastAsia="lv-LV"/>
          <w14:ligatures w14:val="none"/>
        </w:rPr>
        <w:t xml:space="preserve"> </w:t>
      </w:r>
      <w:r w:rsidRPr="003014D4">
        <w:rPr>
          <w:rFonts w:ascii="Times New Roman" w:eastAsia="Times New Roman" w:hAnsi="Times New Roman" w:cs="Times New Roman"/>
          <w:kern w:val="0"/>
          <w:lang w:eastAsia="lv-LV"/>
          <w14:ligatures w14:val="none"/>
        </w:rPr>
        <w:t xml:space="preserve">Līguma </w:t>
      </w:r>
      <w:r w:rsidRPr="000659A7">
        <w:rPr>
          <w:rFonts w:ascii="Times New Roman" w:eastAsia="Times New Roman" w:hAnsi="Times New Roman" w:cs="Times New Roman"/>
          <w:kern w:val="0"/>
          <w:lang w:eastAsia="lv-LV"/>
          <w14:ligatures w14:val="none"/>
        </w:rPr>
        <w:t>4.1.</w:t>
      </w:r>
      <w:r w:rsidR="00B456BE" w:rsidRPr="000659A7">
        <w:rPr>
          <w:rFonts w:ascii="Times New Roman" w:eastAsia="Times New Roman" w:hAnsi="Times New Roman" w:cs="Times New Roman"/>
          <w:kern w:val="0"/>
          <w:lang w:eastAsia="lv-LV"/>
          <w14:ligatures w14:val="none"/>
        </w:rPr>
        <w:t>2</w:t>
      </w:r>
      <w:r w:rsidR="00AC07A9">
        <w:rPr>
          <w:rFonts w:ascii="Times New Roman" w:eastAsia="Times New Roman" w:hAnsi="Times New Roman" w:cs="Times New Roman"/>
          <w:kern w:val="0"/>
          <w:lang w:eastAsia="lv-LV"/>
          <w14:ligatures w14:val="none"/>
        </w:rPr>
        <w:t>1</w:t>
      </w:r>
      <w:r w:rsidRPr="000659A7">
        <w:rPr>
          <w:rFonts w:ascii="Times New Roman" w:eastAsia="Times New Roman" w:hAnsi="Times New Roman" w:cs="Times New Roman"/>
          <w:kern w:val="0"/>
          <w:lang w:eastAsia="lv-LV"/>
          <w14:ligatures w14:val="none"/>
        </w:rPr>
        <w:t>.</w:t>
      </w:r>
      <w:r w:rsidRPr="003014D4">
        <w:rPr>
          <w:rFonts w:ascii="Times New Roman" w:eastAsia="Times New Roman" w:hAnsi="Times New Roman" w:cs="Times New Roman"/>
          <w:kern w:val="0"/>
          <w:lang w:eastAsia="lv-LV"/>
          <w14:ligatures w14:val="none"/>
        </w:rPr>
        <w:t>apakšpunktā</w:t>
      </w:r>
      <w:r w:rsidRPr="00E32C89">
        <w:rPr>
          <w:rFonts w:ascii="Times New Roman" w:eastAsia="Times New Roman" w:hAnsi="Times New Roman" w:cs="Times New Roman"/>
          <w:kern w:val="0"/>
          <w:lang w:eastAsia="lv-LV"/>
          <w14:ligatures w14:val="none"/>
        </w:rPr>
        <w:t xml:space="preserve"> noteiktos pavaddokumentus. </w:t>
      </w:r>
      <w:r w:rsidRPr="00E32C89">
        <w:rPr>
          <w:rFonts w:ascii="Times New Roman" w:eastAsia="Times New Roman" w:hAnsi="Times New Roman" w:cs="Times New Roman"/>
          <w:kern w:val="0"/>
          <w:szCs w:val="20"/>
          <w:lang w:eastAsia="lv-LV"/>
          <w14:ligatures w14:val="none"/>
        </w:rPr>
        <w:t>Datums, līdz kuram jāiesniedz pēdējais maksājuma pieprasījums un pavaddokumenti, ir &lt;</w:t>
      </w:r>
      <w:r w:rsidRPr="00E32C89">
        <w:rPr>
          <w:rFonts w:ascii="Times New Roman" w:eastAsia="Times New Roman" w:hAnsi="Times New Roman" w:cs="Times New Roman"/>
          <w:i/>
          <w:kern w:val="0"/>
          <w:szCs w:val="20"/>
          <w:lang w:eastAsia="lv-LV"/>
          <w14:ligatures w14:val="none"/>
        </w:rPr>
        <w:t>precīzs datums</w:t>
      </w:r>
      <w:r w:rsidRPr="00E32C89">
        <w:rPr>
          <w:rFonts w:ascii="Times New Roman" w:eastAsia="Times New Roman" w:hAnsi="Times New Roman" w:cs="Times New Roman"/>
          <w:kern w:val="0"/>
          <w:szCs w:val="20"/>
          <w:lang w:eastAsia="lv-LV"/>
          <w14:ligatures w14:val="none"/>
        </w:rPr>
        <w:t xml:space="preserve"> </w:t>
      </w:r>
      <w:r w:rsidRPr="00E32C89">
        <w:rPr>
          <w:rFonts w:ascii="Times New Roman" w:eastAsia="Times New Roman" w:hAnsi="Times New Roman" w:cs="Times New Roman"/>
          <w:i/>
          <w:iCs/>
          <w:kern w:val="0"/>
          <w:szCs w:val="20"/>
          <w:lang w:eastAsia="lv-LV"/>
          <w14:ligatures w14:val="none"/>
        </w:rPr>
        <w:t>tiks norādīts slēdzot līgumu&gt;</w:t>
      </w:r>
      <w:r w:rsidRPr="00E32C89">
        <w:rPr>
          <w:rFonts w:ascii="Times New Roman" w:eastAsia="Times New Roman" w:hAnsi="Times New Roman" w:cs="Times New Roman"/>
          <w:kern w:val="0"/>
          <w:szCs w:val="20"/>
          <w:lang w:eastAsia="lv-LV"/>
          <w14:ligatures w14:val="none"/>
        </w:rPr>
        <w:t>.</w:t>
      </w:r>
    </w:p>
    <w:p w14:paraId="59DAAFAB" w14:textId="4A74DD12" w:rsidR="00B10152" w:rsidRDefault="00B10152" w:rsidP="00B10152">
      <w:pPr>
        <w:numPr>
          <w:ilvl w:val="1"/>
          <w:numId w:val="2"/>
        </w:numPr>
        <w:spacing w:after="0" w:line="240" w:lineRule="auto"/>
        <w:jc w:val="both"/>
        <w:rPr>
          <w:rFonts w:ascii="Times New Roman" w:eastAsia="Times New Roman" w:hAnsi="Times New Roman" w:cs="Times New Roman"/>
          <w:kern w:val="0"/>
          <w:lang w:eastAsia="lv-LV"/>
          <w14:ligatures w14:val="none"/>
        </w:rPr>
      </w:pPr>
      <w:r w:rsidRPr="00B10152">
        <w:rPr>
          <w:rFonts w:ascii="Times New Roman" w:eastAsia="Times New Roman" w:hAnsi="Times New Roman" w:cs="Times New Roman"/>
          <w:kern w:val="0"/>
          <w:lang w:eastAsia="lv-LV"/>
          <w14:ligatures w14:val="none"/>
        </w:rPr>
        <w:t>Viena maksājuma pieprasījuma kopsumma nevar pārsniegt 80% no Finanšu piedāvājumā norādītās summas apmēra Pakalpojuma sniegšanai Līguma izpildes vienā gadā, ja maksājuma pieprasījumu plāno iesniegt vismaz divas reizes gadā</w:t>
      </w:r>
      <w:r>
        <w:rPr>
          <w:rFonts w:ascii="Times New Roman" w:eastAsia="Times New Roman" w:hAnsi="Times New Roman" w:cs="Times New Roman"/>
          <w:kern w:val="0"/>
          <w:lang w:eastAsia="lv-LV"/>
          <w14:ligatures w14:val="none"/>
        </w:rPr>
        <w:t>.</w:t>
      </w:r>
    </w:p>
    <w:p w14:paraId="7E6DB07A" w14:textId="5A7F915C" w:rsidR="00B10152" w:rsidRPr="00B10152" w:rsidRDefault="00B10152" w:rsidP="00B10152">
      <w:pPr>
        <w:numPr>
          <w:ilvl w:val="1"/>
          <w:numId w:val="2"/>
        </w:numPr>
        <w:spacing w:after="0" w:line="240" w:lineRule="auto"/>
        <w:jc w:val="both"/>
        <w:rPr>
          <w:rFonts w:ascii="Times New Roman" w:eastAsia="Times New Roman" w:hAnsi="Times New Roman" w:cs="Times New Roman"/>
          <w:kern w:val="0"/>
          <w:lang w:eastAsia="lv-LV"/>
          <w14:ligatures w14:val="none"/>
        </w:rPr>
      </w:pPr>
      <w:r w:rsidRPr="00B10152">
        <w:rPr>
          <w:rFonts w:ascii="Times New Roman" w:eastAsia="Times New Roman" w:hAnsi="Times New Roman" w:cs="Times New Roman"/>
          <w:kern w:val="0"/>
          <w:lang w:eastAsia="lv-LV"/>
          <w14:ligatures w14:val="none"/>
        </w:rPr>
        <w:t>Atbalsta saņēmējs var iekļaut līdz 30% lielāku summu attiecīgajā maksājumu pieprasījumā, ja Pakalpojuma sniegšanas laikā bijusi summas nobīde starp ceturkšņiem līdz 30% no attiecīgā ceturkšņa summas, nepārsniedzot Finanšu piedāvājumā norādīto attiecīgā Līguma izpildes gada summu, kā arī ievērojot Līguma 3.8.apakšpunkta nosacījumus</w:t>
      </w:r>
      <w:r>
        <w:rPr>
          <w:rFonts w:ascii="Times New Roman" w:eastAsia="Times New Roman" w:hAnsi="Times New Roman" w:cs="Times New Roman"/>
          <w:kern w:val="0"/>
          <w:lang w:eastAsia="lv-LV"/>
          <w14:ligatures w14:val="none"/>
        </w:rPr>
        <w:t>.</w:t>
      </w:r>
    </w:p>
    <w:p w14:paraId="5FC86008" w14:textId="7D10CB23" w:rsidR="00E32C89" w:rsidRPr="00E32C89" w:rsidRDefault="00E32C89" w:rsidP="00E32C89">
      <w:pPr>
        <w:numPr>
          <w:ilvl w:val="1"/>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Dokumenti, kas apliecina </w:t>
      </w:r>
      <w:r w:rsidR="00744704">
        <w:rPr>
          <w:rFonts w:ascii="Times New Roman" w:eastAsia="Times New Roman" w:hAnsi="Times New Roman" w:cs="Times New Roman"/>
          <w:kern w:val="0"/>
          <w:lang w:eastAsia="lv-LV"/>
          <w14:ligatures w14:val="none"/>
        </w:rPr>
        <w:t xml:space="preserve">Pakalpojuma </w:t>
      </w:r>
      <w:r w:rsidRPr="00E32C89">
        <w:rPr>
          <w:rFonts w:ascii="Times New Roman" w:eastAsia="Times New Roman" w:hAnsi="Times New Roman" w:cs="Times New Roman"/>
          <w:kern w:val="0"/>
          <w:lang w:eastAsia="lv-LV"/>
          <w14:ligatures w14:val="none"/>
        </w:rPr>
        <w:t>snieg</w:t>
      </w:r>
      <w:r w:rsidR="00744704">
        <w:rPr>
          <w:rFonts w:ascii="Times New Roman" w:eastAsia="Times New Roman" w:hAnsi="Times New Roman" w:cs="Times New Roman"/>
          <w:kern w:val="0"/>
          <w:lang w:eastAsia="lv-LV"/>
          <w14:ligatures w14:val="none"/>
        </w:rPr>
        <w:t>šanu</w:t>
      </w:r>
      <w:r w:rsidRPr="00E32C89">
        <w:rPr>
          <w:rFonts w:ascii="Times New Roman" w:eastAsia="Times New Roman" w:hAnsi="Times New Roman" w:cs="Times New Roman"/>
          <w:kern w:val="0"/>
          <w:lang w:eastAsia="lv-LV"/>
          <w14:ligatures w14:val="none"/>
        </w:rPr>
        <w:t xml:space="preserve">, ir EPS izveidotais maksājuma pieprasījums par ceturksni un </w:t>
      </w:r>
      <w:r w:rsidRPr="003014D4">
        <w:rPr>
          <w:rFonts w:ascii="Times New Roman" w:eastAsia="Times New Roman" w:hAnsi="Times New Roman" w:cs="Times New Roman"/>
          <w:kern w:val="0"/>
          <w:lang w:eastAsia="lv-LV"/>
          <w14:ligatures w14:val="none"/>
        </w:rPr>
        <w:t xml:space="preserve">Līguma </w:t>
      </w:r>
      <w:r w:rsidRPr="000659A7">
        <w:rPr>
          <w:rFonts w:ascii="Times New Roman" w:eastAsia="Times New Roman" w:hAnsi="Times New Roman" w:cs="Times New Roman"/>
          <w:kern w:val="0"/>
          <w:lang w:eastAsia="lv-LV"/>
          <w14:ligatures w14:val="none"/>
        </w:rPr>
        <w:t>4.1.</w:t>
      </w:r>
      <w:r w:rsidR="00B456BE" w:rsidRPr="000659A7">
        <w:rPr>
          <w:rFonts w:ascii="Times New Roman" w:eastAsia="Times New Roman" w:hAnsi="Times New Roman" w:cs="Times New Roman"/>
          <w:kern w:val="0"/>
          <w:lang w:eastAsia="lv-LV"/>
          <w14:ligatures w14:val="none"/>
        </w:rPr>
        <w:t>2</w:t>
      </w:r>
      <w:r w:rsidR="009F59E5">
        <w:rPr>
          <w:rFonts w:ascii="Times New Roman" w:eastAsia="Times New Roman" w:hAnsi="Times New Roman" w:cs="Times New Roman"/>
          <w:kern w:val="0"/>
          <w:lang w:eastAsia="lv-LV"/>
          <w14:ligatures w14:val="none"/>
        </w:rPr>
        <w:t>1</w:t>
      </w:r>
      <w:r w:rsidRPr="000659A7">
        <w:rPr>
          <w:rFonts w:ascii="Times New Roman" w:eastAsia="Times New Roman" w:hAnsi="Times New Roman" w:cs="Times New Roman"/>
          <w:kern w:val="0"/>
          <w:lang w:eastAsia="lv-LV"/>
          <w14:ligatures w14:val="none"/>
        </w:rPr>
        <w:t>.</w:t>
      </w:r>
      <w:r w:rsidRPr="003014D4">
        <w:rPr>
          <w:rFonts w:ascii="Times New Roman" w:eastAsia="Times New Roman" w:hAnsi="Times New Roman" w:cs="Times New Roman"/>
          <w:kern w:val="0"/>
          <w:lang w:eastAsia="lv-LV"/>
          <w14:ligatures w14:val="none"/>
        </w:rPr>
        <w:t>apakšpunktā</w:t>
      </w:r>
      <w:r w:rsidRPr="00E32C89">
        <w:rPr>
          <w:rFonts w:ascii="Times New Roman" w:eastAsia="Times New Roman" w:hAnsi="Times New Roman" w:cs="Times New Roman"/>
          <w:kern w:val="0"/>
          <w:lang w:eastAsia="lv-LV"/>
          <w14:ligatures w14:val="none"/>
        </w:rPr>
        <w:t xml:space="preserve"> minētie dokumenti.</w:t>
      </w:r>
    </w:p>
    <w:p w14:paraId="2518F2BE" w14:textId="3AABBADC" w:rsidR="00E32C89" w:rsidRPr="00E32C89" w:rsidRDefault="00E32C89" w:rsidP="00E32C89">
      <w:pPr>
        <w:numPr>
          <w:ilvl w:val="1"/>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Atbalsta saņēmēja dokumenti, kas minēti Līguma 3.6.apakšpunktā, tiek uzskatīti par nodotiem Dienestam izvērtēšanai, kad Atbalsta saņēmējs tos ir iesniedzis EPS un Dienests iesniegšanu apstiprinājis.</w:t>
      </w:r>
    </w:p>
    <w:p w14:paraId="492522B6" w14:textId="084DE964" w:rsidR="00E32C89" w:rsidRPr="00E32C89" w:rsidRDefault="00E32C89" w:rsidP="00E32C89">
      <w:pPr>
        <w:numPr>
          <w:ilvl w:val="1"/>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Dienests maksājumu pieprasījumu kopā ar </w:t>
      </w:r>
      <w:r w:rsidRPr="003014D4">
        <w:rPr>
          <w:rFonts w:ascii="Times New Roman" w:eastAsia="Times New Roman" w:hAnsi="Times New Roman" w:cs="Times New Roman"/>
          <w:kern w:val="0"/>
          <w:lang w:eastAsia="lv-LV"/>
          <w14:ligatures w14:val="none"/>
        </w:rPr>
        <w:t xml:space="preserve">Līgumā </w:t>
      </w:r>
      <w:r w:rsidRPr="000659A7">
        <w:rPr>
          <w:rFonts w:ascii="Times New Roman" w:eastAsia="Times New Roman" w:hAnsi="Times New Roman" w:cs="Times New Roman"/>
          <w:kern w:val="0"/>
          <w:lang w:eastAsia="lv-LV"/>
          <w14:ligatures w14:val="none"/>
        </w:rPr>
        <w:t>4.1.</w:t>
      </w:r>
      <w:r w:rsidR="00B456BE" w:rsidRPr="000659A7">
        <w:rPr>
          <w:rFonts w:ascii="Times New Roman" w:eastAsia="Times New Roman" w:hAnsi="Times New Roman" w:cs="Times New Roman"/>
          <w:kern w:val="0"/>
          <w:lang w:eastAsia="lv-LV"/>
          <w14:ligatures w14:val="none"/>
        </w:rPr>
        <w:t>2</w:t>
      </w:r>
      <w:r w:rsidR="009F59E5">
        <w:rPr>
          <w:rFonts w:ascii="Times New Roman" w:eastAsia="Times New Roman" w:hAnsi="Times New Roman" w:cs="Times New Roman"/>
          <w:kern w:val="0"/>
          <w:lang w:eastAsia="lv-LV"/>
          <w14:ligatures w14:val="none"/>
        </w:rPr>
        <w:t>1</w:t>
      </w:r>
      <w:r w:rsidRPr="000659A7">
        <w:rPr>
          <w:rFonts w:ascii="Times New Roman" w:eastAsia="Times New Roman" w:hAnsi="Times New Roman" w:cs="Times New Roman"/>
          <w:kern w:val="0"/>
          <w:lang w:eastAsia="lv-LV"/>
          <w14:ligatures w14:val="none"/>
        </w:rPr>
        <w:t>.</w:t>
      </w:r>
      <w:r w:rsidRPr="003014D4">
        <w:rPr>
          <w:rFonts w:ascii="Times New Roman" w:eastAsia="Times New Roman" w:hAnsi="Times New Roman" w:cs="Times New Roman"/>
          <w:kern w:val="0"/>
          <w:lang w:eastAsia="lv-LV"/>
          <w14:ligatures w14:val="none"/>
        </w:rPr>
        <w:t>apakšpunktā</w:t>
      </w:r>
      <w:r w:rsidRPr="00E32C89">
        <w:rPr>
          <w:rFonts w:ascii="Times New Roman" w:eastAsia="Times New Roman" w:hAnsi="Times New Roman" w:cs="Times New Roman"/>
          <w:kern w:val="0"/>
          <w:lang w:eastAsia="lv-LV"/>
          <w14:ligatures w14:val="none"/>
        </w:rPr>
        <w:t xml:space="preserve"> minētajiem pavaddokumentiem izskata, pamatojoties uz dokumentu iesniegšanas brīdī spēkā esošo Noteikumu Nr.3</w:t>
      </w:r>
      <w:r w:rsidR="00744704">
        <w:rPr>
          <w:rFonts w:ascii="Times New Roman" w:eastAsia="Times New Roman" w:hAnsi="Times New Roman" w:cs="Times New Roman"/>
          <w:kern w:val="0"/>
          <w:lang w:eastAsia="lv-LV"/>
          <w14:ligatures w14:val="none"/>
        </w:rPr>
        <w:t>8</w:t>
      </w:r>
      <w:r w:rsidRPr="00E32C89">
        <w:rPr>
          <w:rFonts w:ascii="Times New Roman" w:eastAsia="Times New Roman" w:hAnsi="Times New Roman" w:cs="Times New Roman"/>
          <w:kern w:val="0"/>
          <w:lang w:eastAsia="lv-LV"/>
          <w14:ligatures w14:val="none"/>
        </w:rPr>
        <w:t xml:space="preserve"> redakciju.</w:t>
      </w:r>
    </w:p>
    <w:p w14:paraId="30B18918" w14:textId="77777777" w:rsidR="00E32C89" w:rsidRPr="00E32C89" w:rsidRDefault="00E32C89" w:rsidP="00E32C89">
      <w:pPr>
        <w:numPr>
          <w:ilvl w:val="1"/>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Dienests </w:t>
      </w:r>
      <w:r w:rsidRPr="00E32C89">
        <w:rPr>
          <w:rFonts w:ascii="Times New Roman" w:eastAsia="Times New Roman" w:hAnsi="Times New Roman" w:cs="Times New Roman"/>
          <w:bCs/>
          <w:kern w:val="0"/>
          <w:lang w:eastAsia="lv-LV"/>
          <w14:ligatures w14:val="none"/>
        </w:rPr>
        <w:t>veic Atbalsta saņēmēja iesniegto dokumentu (</w:t>
      </w:r>
      <w:r w:rsidRPr="00E32C89">
        <w:rPr>
          <w:rFonts w:ascii="Times New Roman" w:eastAsia="Times New Roman" w:hAnsi="Times New Roman" w:cs="Times New Roman"/>
          <w:kern w:val="0"/>
          <w:lang w:eastAsia="lv-LV"/>
          <w14:ligatures w14:val="none"/>
        </w:rPr>
        <w:t>Līguma 3.6.apakšpunktā minēto dokumentu</w:t>
      </w:r>
      <w:r w:rsidRPr="00E32C89">
        <w:rPr>
          <w:rFonts w:ascii="Times New Roman" w:eastAsia="Times New Roman" w:hAnsi="Times New Roman" w:cs="Times New Roman"/>
          <w:bCs/>
          <w:kern w:val="0"/>
          <w:lang w:eastAsia="lv-LV"/>
          <w14:ligatures w14:val="none"/>
        </w:rPr>
        <w:t xml:space="preserve">) </w:t>
      </w:r>
      <w:r w:rsidRPr="00E32C89">
        <w:rPr>
          <w:rFonts w:ascii="Times New Roman" w:eastAsia="Times New Roman" w:hAnsi="Times New Roman" w:cs="Times New Roman"/>
          <w:kern w:val="0"/>
          <w:lang w:eastAsia="lv-LV"/>
          <w14:ligatures w14:val="none"/>
        </w:rPr>
        <w:t xml:space="preserve">pārbaudi 30 (trīsdesmit) darbdienu laikā no to iesniegšanas EPS un to iesniegšanas apstiprināšanas. </w:t>
      </w:r>
    </w:p>
    <w:p w14:paraId="25E5238E" w14:textId="2FFF558E" w:rsidR="00E32C89" w:rsidRPr="00E32C89" w:rsidRDefault="00E32C89" w:rsidP="00E32C89">
      <w:pPr>
        <w:numPr>
          <w:ilvl w:val="1"/>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lastRenderedPageBreak/>
        <w:t xml:space="preserve">Ja Dienests maksājuma pieprasījumā un/vai </w:t>
      </w:r>
      <w:r w:rsidRPr="003014D4">
        <w:rPr>
          <w:rFonts w:ascii="Times New Roman" w:eastAsia="Times New Roman" w:hAnsi="Times New Roman" w:cs="Times New Roman"/>
          <w:kern w:val="0"/>
          <w:lang w:eastAsia="lv-LV"/>
          <w14:ligatures w14:val="none"/>
        </w:rPr>
        <w:t xml:space="preserve">Līguma </w:t>
      </w:r>
      <w:r w:rsidRPr="000659A7">
        <w:rPr>
          <w:rFonts w:ascii="Times New Roman" w:eastAsia="Times New Roman" w:hAnsi="Times New Roman" w:cs="Times New Roman"/>
          <w:kern w:val="0"/>
          <w:lang w:eastAsia="lv-LV"/>
          <w14:ligatures w14:val="none"/>
        </w:rPr>
        <w:t>4.1.</w:t>
      </w:r>
      <w:r w:rsidR="00B456BE" w:rsidRPr="000659A7">
        <w:rPr>
          <w:rFonts w:ascii="Times New Roman" w:eastAsia="Times New Roman" w:hAnsi="Times New Roman" w:cs="Times New Roman"/>
          <w:kern w:val="0"/>
          <w:lang w:eastAsia="lv-LV"/>
          <w14:ligatures w14:val="none"/>
        </w:rPr>
        <w:t>2</w:t>
      </w:r>
      <w:r w:rsidR="009F59E5">
        <w:rPr>
          <w:rFonts w:ascii="Times New Roman" w:eastAsia="Times New Roman" w:hAnsi="Times New Roman" w:cs="Times New Roman"/>
          <w:kern w:val="0"/>
          <w:lang w:eastAsia="lv-LV"/>
          <w14:ligatures w14:val="none"/>
        </w:rPr>
        <w:t>1</w:t>
      </w:r>
      <w:r w:rsidRPr="003014D4">
        <w:rPr>
          <w:rFonts w:ascii="Times New Roman" w:eastAsia="Times New Roman" w:hAnsi="Times New Roman" w:cs="Times New Roman"/>
          <w:kern w:val="0"/>
          <w:lang w:eastAsia="lv-LV"/>
          <w14:ligatures w14:val="none"/>
        </w:rPr>
        <w:t>. apakšpunktā</w:t>
      </w:r>
      <w:r w:rsidRPr="00E32C89">
        <w:rPr>
          <w:rFonts w:ascii="Times New Roman" w:eastAsia="Times New Roman" w:hAnsi="Times New Roman" w:cs="Times New Roman"/>
          <w:kern w:val="0"/>
          <w:lang w:eastAsia="lv-LV"/>
          <w14:ligatures w14:val="none"/>
        </w:rPr>
        <w:t xml:space="preserve"> minētajos pavaddokumentos konstatē nepilnības, Atbalsta saņēmējam šīs nepilnības jānovērš Dienesta noteiktajā termiņā. </w:t>
      </w:r>
    </w:p>
    <w:p w14:paraId="6291BD26" w14:textId="7181F336" w:rsidR="00E32C89" w:rsidRPr="00E32C89" w:rsidRDefault="00E32C89" w:rsidP="00E32C89">
      <w:pPr>
        <w:numPr>
          <w:ilvl w:val="1"/>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bCs/>
          <w:kern w:val="0"/>
          <w:lang w:eastAsia="lv-LV"/>
          <w14:ligatures w14:val="none"/>
        </w:rPr>
        <w:t xml:space="preserve">Ja tiek veikti precizējumi vai pieprasīta papildu informācija, maksājumu pieprasījuma </w:t>
      </w:r>
      <w:r w:rsidRPr="00E32C89">
        <w:rPr>
          <w:rFonts w:ascii="Times New Roman" w:eastAsia="Times New Roman" w:hAnsi="Times New Roman" w:cs="Times New Roman"/>
          <w:kern w:val="0"/>
          <w:lang w:eastAsia="lv-LV"/>
          <w14:ligatures w14:val="none"/>
        </w:rPr>
        <w:t xml:space="preserve">un/vai </w:t>
      </w:r>
      <w:r w:rsidRPr="003014D4">
        <w:rPr>
          <w:rFonts w:ascii="Times New Roman" w:eastAsia="Times New Roman" w:hAnsi="Times New Roman" w:cs="Times New Roman"/>
          <w:kern w:val="0"/>
          <w:lang w:eastAsia="lv-LV"/>
          <w14:ligatures w14:val="none"/>
        </w:rPr>
        <w:t xml:space="preserve">Līguma </w:t>
      </w:r>
      <w:r w:rsidRPr="000659A7">
        <w:rPr>
          <w:rFonts w:ascii="Times New Roman" w:eastAsia="Times New Roman" w:hAnsi="Times New Roman" w:cs="Times New Roman"/>
          <w:kern w:val="0"/>
          <w:lang w:eastAsia="lv-LV"/>
          <w14:ligatures w14:val="none"/>
        </w:rPr>
        <w:t>4.1.</w:t>
      </w:r>
      <w:r w:rsidR="00B456BE" w:rsidRPr="000659A7">
        <w:rPr>
          <w:rFonts w:ascii="Times New Roman" w:eastAsia="Times New Roman" w:hAnsi="Times New Roman" w:cs="Times New Roman"/>
          <w:kern w:val="0"/>
          <w:lang w:eastAsia="lv-LV"/>
          <w14:ligatures w14:val="none"/>
        </w:rPr>
        <w:t>2</w:t>
      </w:r>
      <w:r w:rsidR="009F59E5">
        <w:rPr>
          <w:rFonts w:ascii="Times New Roman" w:eastAsia="Times New Roman" w:hAnsi="Times New Roman" w:cs="Times New Roman"/>
          <w:kern w:val="0"/>
          <w:lang w:eastAsia="lv-LV"/>
          <w14:ligatures w14:val="none"/>
        </w:rPr>
        <w:t>1</w:t>
      </w:r>
      <w:r w:rsidRPr="000659A7">
        <w:rPr>
          <w:rFonts w:ascii="Times New Roman" w:eastAsia="Times New Roman" w:hAnsi="Times New Roman" w:cs="Times New Roman"/>
          <w:kern w:val="0"/>
          <w:lang w:eastAsia="lv-LV"/>
          <w14:ligatures w14:val="none"/>
        </w:rPr>
        <w:t>.</w:t>
      </w:r>
      <w:r w:rsidRPr="00E32C89">
        <w:rPr>
          <w:rFonts w:ascii="Times New Roman" w:eastAsia="Times New Roman" w:hAnsi="Times New Roman" w:cs="Times New Roman"/>
          <w:kern w:val="0"/>
          <w:lang w:eastAsia="lv-LV"/>
          <w14:ligatures w14:val="none"/>
        </w:rPr>
        <w:t> apakšpunktā minēto pavaddokumentu</w:t>
      </w:r>
      <w:r w:rsidRPr="00E32C89">
        <w:rPr>
          <w:rFonts w:ascii="Times New Roman" w:eastAsia="Times New Roman" w:hAnsi="Times New Roman" w:cs="Times New Roman"/>
          <w:bCs/>
          <w:kern w:val="0"/>
          <w:lang w:eastAsia="lv-LV"/>
          <w14:ligatures w14:val="none"/>
        </w:rPr>
        <w:t xml:space="preserve"> izskatīšanas termiņš tiek pagarināts par attiecīgo laikposmu, </w:t>
      </w:r>
      <w:r w:rsidRPr="00E32C89">
        <w:rPr>
          <w:rFonts w:ascii="Times New Roman" w:eastAsia="Times New Roman" w:hAnsi="Times New Roman" w:cs="Times New Roman"/>
          <w:kern w:val="0"/>
          <w:lang w:eastAsia="lv-LV"/>
          <w14:ligatures w14:val="none"/>
        </w:rPr>
        <w:t>bet ne ilgāk kā par 15 (piecpadsmit) darbdienām.</w:t>
      </w:r>
    </w:p>
    <w:p w14:paraId="0C124E59" w14:textId="46401C40" w:rsidR="00E32C89" w:rsidRPr="00E32C89" w:rsidRDefault="00E32C89" w:rsidP="00E32C89">
      <w:pPr>
        <w:numPr>
          <w:ilvl w:val="1"/>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Dienests iesniegtajam maksājuma pieprasījumam piemēro finanšu korekciju atbilstoši Līguma 5.1.4.apakšpunktam, ja pēc Dienesta pieprasījuma Atbalsta saņēmējs nav iesniedzis Līguma 3.1</w:t>
      </w:r>
      <w:r w:rsidR="00744704">
        <w:rPr>
          <w:rFonts w:ascii="Times New Roman" w:eastAsia="Times New Roman" w:hAnsi="Times New Roman" w:cs="Times New Roman"/>
          <w:kern w:val="0"/>
          <w:lang w:eastAsia="lv-LV"/>
          <w14:ligatures w14:val="none"/>
        </w:rPr>
        <w:t>3</w:t>
      </w:r>
      <w:r w:rsidRPr="00E32C89">
        <w:rPr>
          <w:rFonts w:ascii="Times New Roman" w:eastAsia="Times New Roman" w:hAnsi="Times New Roman" w:cs="Times New Roman"/>
          <w:kern w:val="0"/>
          <w:lang w:eastAsia="lv-LV"/>
          <w14:ligatures w14:val="none"/>
        </w:rPr>
        <w:t xml:space="preserve">. apakšpunktā minētos pamatojošos dokumentus, vai nenovērš Dienesta norādītās nepilnības noteiktajā termiņā. </w:t>
      </w:r>
    </w:p>
    <w:p w14:paraId="35546341" w14:textId="2EACB978" w:rsidR="00E32C89" w:rsidRPr="00E32C89" w:rsidRDefault="00E32C89" w:rsidP="00E32C89">
      <w:pPr>
        <w:numPr>
          <w:ilvl w:val="1"/>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bCs/>
          <w:kern w:val="0"/>
          <w:lang w:eastAsia="lv-LV"/>
          <w14:ligatures w14:val="none"/>
        </w:rPr>
        <w:t>Atbalsta saņēmēja Pakalpojums tiek uzskatīts par Dienestā pieņemtu, kad Dienests ir izvērtējis Līguma 3.6. apakšpunktā minētos dokumentus, pieņēmis un nosūtījis rakstiski lēmumu (izņemot 3.</w:t>
      </w:r>
      <w:r w:rsidR="00744704">
        <w:rPr>
          <w:rFonts w:ascii="Times New Roman" w:eastAsia="Times New Roman" w:hAnsi="Times New Roman" w:cs="Times New Roman"/>
          <w:bCs/>
          <w:kern w:val="0"/>
          <w:lang w:eastAsia="lv-LV"/>
          <w14:ligatures w14:val="none"/>
        </w:rPr>
        <w:t>20</w:t>
      </w:r>
      <w:r w:rsidRPr="00E32C89">
        <w:rPr>
          <w:rFonts w:ascii="Times New Roman" w:eastAsia="Times New Roman" w:hAnsi="Times New Roman" w:cs="Times New Roman"/>
          <w:bCs/>
          <w:kern w:val="0"/>
          <w:lang w:eastAsia="lv-LV"/>
          <w14:ligatures w14:val="none"/>
        </w:rPr>
        <w:t>.1. apakšpunktā minētajā gadījumā) par maksājumu pieprasījuma izvērtēšanu atbilstoši Līguma 3.</w:t>
      </w:r>
      <w:r w:rsidR="00744704">
        <w:rPr>
          <w:rFonts w:ascii="Times New Roman" w:eastAsia="Times New Roman" w:hAnsi="Times New Roman" w:cs="Times New Roman"/>
          <w:bCs/>
          <w:kern w:val="0"/>
          <w:lang w:eastAsia="lv-LV"/>
          <w14:ligatures w14:val="none"/>
        </w:rPr>
        <w:t>20</w:t>
      </w:r>
      <w:r w:rsidRPr="00E32C89">
        <w:rPr>
          <w:rFonts w:ascii="Times New Roman" w:eastAsia="Times New Roman" w:hAnsi="Times New Roman" w:cs="Times New Roman"/>
          <w:bCs/>
          <w:kern w:val="0"/>
          <w:lang w:eastAsia="lv-LV"/>
          <w14:ligatures w14:val="none"/>
        </w:rPr>
        <w:t>.</w:t>
      </w:r>
      <w:r w:rsidR="001E4CDE">
        <w:rPr>
          <w:rFonts w:ascii="Times New Roman" w:eastAsia="Times New Roman" w:hAnsi="Times New Roman" w:cs="Times New Roman"/>
          <w:bCs/>
          <w:kern w:val="0"/>
          <w:lang w:eastAsia="lv-LV"/>
          <w14:ligatures w14:val="none"/>
        </w:rPr>
        <w:t xml:space="preserve"> </w:t>
      </w:r>
      <w:r w:rsidRPr="00E32C89">
        <w:rPr>
          <w:rFonts w:ascii="Times New Roman" w:eastAsia="Times New Roman" w:hAnsi="Times New Roman" w:cs="Times New Roman"/>
          <w:bCs/>
          <w:kern w:val="0"/>
          <w:lang w:eastAsia="lv-LV"/>
          <w14:ligatures w14:val="none"/>
        </w:rPr>
        <w:t>apakšpunktā minētajam.</w:t>
      </w:r>
    </w:p>
    <w:p w14:paraId="017093ED" w14:textId="3C0CD009" w:rsidR="00E32C89" w:rsidRPr="00E32C89" w:rsidRDefault="00E32C89" w:rsidP="00E32C89">
      <w:pPr>
        <w:numPr>
          <w:ilvl w:val="1"/>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bCs/>
          <w:kern w:val="0"/>
          <w:lang w:eastAsia="lv-LV"/>
          <w14:ligatures w14:val="none"/>
        </w:rPr>
        <w:t>Dienests maksājumus veic 10 (desmit) darbdienu laikā bezskaidras naudas norēķinu veidā uz Atbalsta saņēmēja norādīto bankas kontu, kad Dienests ir pieņēmis atbilstoši Līguma 3.</w:t>
      </w:r>
      <w:r w:rsidR="00744704">
        <w:rPr>
          <w:rFonts w:ascii="Times New Roman" w:eastAsia="Times New Roman" w:hAnsi="Times New Roman" w:cs="Times New Roman"/>
          <w:bCs/>
          <w:kern w:val="0"/>
          <w:lang w:eastAsia="lv-LV"/>
          <w14:ligatures w14:val="none"/>
        </w:rPr>
        <w:t>20</w:t>
      </w:r>
      <w:r w:rsidRPr="00E32C89">
        <w:rPr>
          <w:rFonts w:ascii="Times New Roman" w:eastAsia="Times New Roman" w:hAnsi="Times New Roman" w:cs="Times New Roman"/>
          <w:bCs/>
          <w:kern w:val="0"/>
          <w:lang w:eastAsia="lv-LV"/>
          <w14:ligatures w14:val="none"/>
        </w:rPr>
        <w:t>.1.apakšpunktā vai 3.</w:t>
      </w:r>
      <w:r w:rsidR="00744704">
        <w:rPr>
          <w:rFonts w:ascii="Times New Roman" w:eastAsia="Times New Roman" w:hAnsi="Times New Roman" w:cs="Times New Roman"/>
          <w:bCs/>
          <w:kern w:val="0"/>
          <w:lang w:eastAsia="lv-LV"/>
          <w14:ligatures w14:val="none"/>
        </w:rPr>
        <w:t>20</w:t>
      </w:r>
      <w:r w:rsidRPr="00E32C89">
        <w:rPr>
          <w:rFonts w:ascii="Times New Roman" w:eastAsia="Times New Roman" w:hAnsi="Times New Roman" w:cs="Times New Roman"/>
          <w:bCs/>
          <w:kern w:val="0"/>
          <w:lang w:eastAsia="lv-LV"/>
          <w14:ligatures w14:val="none"/>
        </w:rPr>
        <w:t xml:space="preserve">.2. apakšpunktā minēto lēmumu. </w:t>
      </w:r>
    </w:p>
    <w:p w14:paraId="56E7A05F" w14:textId="5B20D8C9" w:rsidR="00E32C89" w:rsidRPr="00E32C89" w:rsidRDefault="00E32C89" w:rsidP="00E32C89">
      <w:pPr>
        <w:numPr>
          <w:ilvl w:val="1"/>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Dienests neuzņemas atbildību par Līguma 3.1</w:t>
      </w:r>
      <w:r w:rsidR="00744704">
        <w:rPr>
          <w:rFonts w:ascii="Times New Roman" w:eastAsia="Times New Roman" w:hAnsi="Times New Roman" w:cs="Times New Roman"/>
          <w:kern w:val="0"/>
          <w:lang w:eastAsia="lv-LV"/>
          <w14:ligatures w14:val="none"/>
        </w:rPr>
        <w:t>7</w:t>
      </w:r>
      <w:r w:rsidRPr="00E32C89">
        <w:rPr>
          <w:rFonts w:ascii="Times New Roman" w:eastAsia="Times New Roman" w:hAnsi="Times New Roman" w:cs="Times New Roman"/>
          <w:kern w:val="0"/>
          <w:lang w:eastAsia="lv-LV"/>
          <w14:ligatures w14:val="none"/>
        </w:rPr>
        <w:t>.</w:t>
      </w:r>
      <w:r w:rsidR="001E4CDE">
        <w:rPr>
          <w:rFonts w:ascii="Times New Roman" w:eastAsia="Times New Roman" w:hAnsi="Times New Roman" w:cs="Times New Roman"/>
          <w:kern w:val="0"/>
          <w:lang w:eastAsia="lv-LV"/>
          <w14:ligatures w14:val="none"/>
        </w:rPr>
        <w:t xml:space="preserve"> </w:t>
      </w:r>
      <w:r w:rsidRPr="00E32C89">
        <w:rPr>
          <w:rFonts w:ascii="Times New Roman" w:eastAsia="Times New Roman" w:hAnsi="Times New Roman" w:cs="Times New Roman"/>
          <w:kern w:val="0"/>
          <w:lang w:eastAsia="lv-LV"/>
          <w14:ligatures w14:val="none"/>
        </w:rPr>
        <w:t xml:space="preserve">apakšpunktā noteiktā pārskaitījuma nokavējumu, ja </w:t>
      </w:r>
      <w:r w:rsidRPr="00E32C89">
        <w:rPr>
          <w:rFonts w:ascii="Times New Roman" w:eastAsia="Times New Roman" w:hAnsi="Times New Roman" w:cs="Times New Roman"/>
          <w:spacing w:val="-1"/>
          <w:kern w:val="0"/>
          <w:lang w:eastAsia="lv-LV"/>
          <w14:ligatures w14:val="none"/>
        </w:rPr>
        <w:t>Atbalsta saņēmējs</w:t>
      </w:r>
      <w:r w:rsidRPr="00E32C89">
        <w:rPr>
          <w:rFonts w:ascii="Times New Roman" w:eastAsia="Times New Roman" w:hAnsi="Times New Roman" w:cs="Times New Roman"/>
          <w:kern w:val="0"/>
          <w:lang w:eastAsia="lv-LV"/>
          <w14:ligatures w14:val="none"/>
        </w:rPr>
        <w:t xml:space="preserve"> ir norādījis nepareizu vai kļūdainu informāciju attiecībā par bankas kontu, uz kuru jāveic pārskaitījums.</w:t>
      </w:r>
    </w:p>
    <w:p w14:paraId="0F003BFA" w14:textId="77777777" w:rsidR="00E32C89" w:rsidRPr="00E32C89" w:rsidRDefault="00E32C89" w:rsidP="00E32C89">
      <w:pPr>
        <w:numPr>
          <w:ilvl w:val="1"/>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Pakalpojuma nodrošināšanai nepieciešamos maksājumus Atbalsta saņēmējs veic no saviem līdzekļiem. </w:t>
      </w:r>
    </w:p>
    <w:p w14:paraId="17098E22" w14:textId="77777777" w:rsidR="00E32C89" w:rsidRPr="00E32C89" w:rsidRDefault="00E32C89" w:rsidP="00E32C89">
      <w:pPr>
        <w:widowControl w:val="0"/>
        <w:numPr>
          <w:ilvl w:val="1"/>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Pēc maksājuma pieprasījuma izvērtēšanas Dienests pieņem vienu no šādiem lēmumiem:</w:t>
      </w:r>
    </w:p>
    <w:p w14:paraId="649E7D8D" w14:textId="77777777" w:rsidR="00E32C89" w:rsidRPr="00E32C89" w:rsidRDefault="00E32C89" w:rsidP="00E32C89">
      <w:pPr>
        <w:widowControl w:val="0"/>
        <w:numPr>
          <w:ilvl w:val="2"/>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par maksājuma pieprasījuma apstiprināšanu un publiskā finansējuma summas apmaksu;</w:t>
      </w:r>
    </w:p>
    <w:p w14:paraId="2F4363D7" w14:textId="77777777" w:rsidR="00E32C89" w:rsidRPr="00E32C89" w:rsidRDefault="00E32C89" w:rsidP="00E32C89">
      <w:pPr>
        <w:widowControl w:val="0"/>
        <w:numPr>
          <w:ilvl w:val="2"/>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par maksājuma pieprasījuma apstiprināšanu un publiskā finansējuma summas samazināšanu;</w:t>
      </w:r>
    </w:p>
    <w:p w14:paraId="4759EBDF" w14:textId="77777777" w:rsidR="00E32C89" w:rsidRPr="00E32C89" w:rsidRDefault="00E32C89" w:rsidP="00E32C89">
      <w:pPr>
        <w:widowControl w:val="0"/>
        <w:numPr>
          <w:ilvl w:val="2"/>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par maksājuma pieprasījuma noraidīšanu.</w:t>
      </w:r>
    </w:p>
    <w:p w14:paraId="5FBAAFC3" w14:textId="77777777" w:rsidR="00E32C89" w:rsidRPr="00E32C89" w:rsidRDefault="00E32C89" w:rsidP="00E32C89">
      <w:pPr>
        <w:widowControl w:val="0"/>
        <w:numPr>
          <w:ilvl w:val="0"/>
          <w:numId w:val="1"/>
        </w:numPr>
        <w:spacing w:after="0" w:line="240" w:lineRule="auto"/>
        <w:jc w:val="center"/>
        <w:rPr>
          <w:rFonts w:ascii="Times New Roman" w:eastAsia="Times New Roman" w:hAnsi="Times New Roman" w:cs="Times New Roman"/>
          <w:b/>
          <w:caps/>
          <w:kern w:val="0"/>
          <w:lang w:eastAsia="lv-LV"/>
          <w14:ligatures w14:val="none"/>
        </w:rPr>
      </w:pPr>
      <w:bookmarkStart w:id="14" w:name="_Ref425167547"/>
      <w:r w:rsidRPr="00E32C89">
        <w:rPr>
          <w:rFonts w:ascii="Times New Roman" w:eastAsia="Times New Roman" w:hAnsi="Times New Roman" w:cs="Times New Roman"/>
          <w:b/>
          <w:caps/>
          <w:kern w:val="0"/>
          <w:lang w:eastAsia="lv-LV"/>
          <w14:ligatures w14:val="none"/>
        </w:rPr>
        <w:t>Pušu tiesības un pienākumi</w:t>
      </w:r>
    </w:p>
    <w:p w14:paraId="17F5BF4F" w14:textId="77777777" w:rsidR="00E32C89" w:rsidRPr="00E32C89" w:rsidRDefault="00E32C89" w:rsidP="00E32C89">
      <w:pPr>
        <w:numPr>
          <w:ilvl w:val="1"/>
          <w:numId w:val="1"/>
        </w:numPr>
        <w:spacing w:after="0" w:line="240" w:lineRule="auto"/>
        <w:jc w:val="both"/>
        <w:rPr>
          <w:rFonts w:ascii="Times New Roman" w:eastAsia="Times New Roman" w:hAnsi="Times New Roman" w:cs="Times New Roman"/>
          <w:kern w:val="0"/>
          <w:u w:val="single"/>
          <w:lang w:eastAsia="lv-LV"/>
          <w14:ligatures w14:val="none"/>
        </w:rPr>
      </w:pPr>
      <w:r w:rsidRPr="00E32C89">
        <w:rPr>
          <w:rFonts w:ascii="Times New Roman" w:eastAsia="Times New Roman" w:hAnsi="Times New Roman" w:cs="Times New Roman"/>
          <w:kern w:val="0"/>
          <w:u w:val="single"/>
          <w:lang w:eastAsia="lv-LV"/>
          <w14:ligatures w14:val="none"/>
        </w:rPr>
        <w:t>Atbalsta saņēmēja pienākumi:</w:t>
      </w:r>
    </w:p>
    <w:p w14:paraId="55E88F19" w14:textId="7C8B80AA" w:rsidR="00E32C89" w:rsidRPr="00E32C89" w:rsidRDefault="00F205F7" w:rsidP="00E32C89">
      <w:pPr>
        <w:numPr>
          <w:ilvl w:val="2"/>
          <w:numId w:val="1"/>
        </w:numPr>
        <w:spacing w:after="0" w:line="240" w:lineRule="auto"/>
        <w:jc w:val="both"/>
        <w:rPr>
          <w:rFonts w:ascii="Times New Roman" w:eastAsia="Times New Roman" w:hAnsi="Times New Roman" w:cs="Times New Roman"/>
          <w:b/>
          <w:kern w:val="0"/>
          <w:lang w:eastAsia="lv-LV"/>
          <w14:ligatures w14:val="none"/>
        </w:rPr>
      </w:pPr>
      <w:r>
        <w:rPr>
          <w:rFonts w:ascii="Times New Roman" w:eastAsia="Times New Roman" w:hAnsi="Times New Roman" w:cs="Times New Roman"/>
          <w:kern w:val="0"/>
          <w:lang w:eastAsia="lv-LV"/>
          <w14:ligatures w14:val="none"/>
        </w:rPr>
        <w:t>i</w:t>
      </w:r>
      <w:r w:rsidR="00E32C89" w:rsidRPr="00E32C89">
        <w:rPr>
          <w:rFonts w:ascii="Times New Roman" w:eastAsia="Times New Roman" w:hAnsi="Times New Roman" w:cs="Times New Roman"/>
          <w:kern w:val="0"/>
          <w:lang w:eastAsia="lv-LV"/>
          <w14:ligatures w14:val="none"/>
        </w:rPr>
        <w:t>evērojot Noteikumu Nr.3</w:t>
      </w:r>
      <w:r>
        <w:rPr>
          <w:rFonts w:ascii="Times New Roman" w:eastAsia="Times New Roman" w:hAnsi="Times New Roman" w:cs="Times New Roman"/>
          <w:kern w:val="0"/>
          <w:lang w:eastAsia="lv-LV"/>
          <w14:ligatures w14:val="none"/>
        </w:rPr>
        <w:t>8</w:t>
      </w:r>
      <w:r w:rsidR="00E32C89" w:rsidRPr="00E32C89">
        <w:rPr>
          <w:rFonts w:ascii="Times New Roman" w:eastAsia="Times New Roman" w:hAnsi="Times New Roman" w:cs="Times New Roman"/>
          <w:kern w:val="0"/>
          <w:lang w:eastAsia="lv-LV"/>
          <w14:ligatures w14:val="none"/>
        </w:rPr>
        <w:t xml:space="preserve"> nosacījumus</w:t>
      </w:r>
      <w:r>
        <w:rPr>
          <w:rFonts w:ascii="Times New Roman" w:eastAsia="Times New Roman" w:hAnsi="Times New Roman" w:cs="Times New Roman"/>
          <w:kern w:val="0"/>
          <w:lang w:eastAsia="lv-LV"/>
          <w14:ligatures w14:val="none"/>
        </w:rPr>
        <w:t>,</w:t>
      </w:r>
      <w:r w:rsidR="00E32C89" w:rsidRPr="00E32C89">
        <w:rPr>
          <w:rFonts w:ascii="Times New Roman" w:eastAsia="Times New Roman" w:hAnsi="Times New Roman" w:cs="Times New Roman"/>
          <w:kern w:val="0"/>
          <w:lang w:eastAsia="lv-LV"/>
          <w14:ligatures w14:val="none"/>
        </w:rPr>
        <w:t xml:space="preserve"> regulāri ievadīt informāciju EPS;</w:t>
      </w:r>
    </w:p>
    <w:p w14:paraId="25F3340C" w14:textId="0CF688C6" w:rsidR="00F205F7" w:rsidRPr="00F205F7" w:rsidRDefault="00F205F7" w:rsidP="00987019">
      <w:pPr>
        <w:pStyle w:val="ListParagraph"/>
        <w:numPr>
          <w:ilvl w:val="2"/>
          <w:numId w:val="1"/>
        </w:numPr>
        <w:spacing w:after="0" w:line="240" w:lineRule="auto"/>
        <w:ind w:hanging="505"/>
        <w:jc w:val="both"/>
        <w:rPr>
          <w:rFonts w:ascii="Times New Roman" w:eastAsia="Times New Roman" w:hAnsi="Times New Roman" w:cs="Times New Roman"/>
          <w:kern w:val="0"/>
          <w:szCs w:val="20"/>
          <w:lang w:eastAsia="lv-LV"/>
          <w14:ligatures w14:val="none"/>
        </w:rPr>
      </w:pPr>
      <w:r w:rsidRPr="00F205F7">
        <w:rPr>
          <w:rFonts w:ascii="Times New Roman" w:eastAsia="Times New Roman" w:hAnsi="Times New Roman" w:cs="Times New Roman"/>
          <w:kern w:val="0"/>
          <w:szCs w:val="20"/>
          <w:lang w:eastAsia="lv-LV"/>
          <w14:ligatures w14:val="none"/>
        </w:rPr>
        <w:t>vismaz reizi gadā noorganizēt lauka dienu un Pakalpojuma sniegšanas nobeigumā – publisku semināru, kā arī publicēt Pakalpojuma rezultātus savā vai attiecīgās nozares tīmekļvietnē un tos ievietot EPS (</w:t>
      </w:r>
      <w:r w:rsidR="00E933E7">
        <w:rPr>
          <w:rFonts w:ascii="Times New Roman" w:eastAsia="Times New Roman" w:hAnsi="Times New Roman" w:cs="Times New Roman"/>
          <w:kern w:val="0"/>
          <w:szCs w:val="20"/>
          <w:lang w:eastAsia="lv-LV"/>
          <w14:ligatures w14:val="none"/>
        </w:rPr>
        <w:t>L</w:t>
      </w:r>
      <w:r w:rsidRPr="00F205F7">
        <w:rPr>
          <w:rFonts w:ascii="Times New Roman" w:eastAsia="Times New Roman" w:hAnsi="Times New Roman" w:cs="Times New Roman"/>
          <w:kern w:val="0"/>
          <w:szCs w:val="20"/>
          <w:lang w:eastAsia="lv-LV"/>
          <w14:ligatures w14:val="none"/>
        </w:rPr>
        <w:t>īguma darbības laikā)</w:t>
      </w:r>
      <w:r>
        <w:rPr>
          <w:rFonts w:ascii="Times New Roman" w:eastAsia="Times New Roman" w:hAnsi="Times New Roman" w:cs="Times New Roman"/>
          <w:kern w:val="0"/>
          <w:szCs w:val="20"/>
          <w:lang w:eastAsia="lv-LV"/>
          <w14:ligatures w14:val="none"/>
        </w:rPr>
        <w:t xml:space="preserve">, kā arī nodrošināt Pakalpojuma rezultātu </w:t>
      </w:r>
      <w:r w:rsidR="00987019">
        <w:rPr>
          <w:rFonts w:ascii="Times New Roman" w:eastAsia="Times New Roman" w:hAnsi="Times New Roman" w:cs="Times New Roman"/>
          <w:kern w:val="0"/>
          <w:szCs w:val="20"/>
          <w:lang w:eastAsia="lv-LV"/>
          <w14:ligatures w14:val="none"/>
        </w:rPr>
        <w:t>informatīvo pārnesi, it īpaši izmantojot Lauksaimniecības zināšanu un inovācijas sistēmu (AKIS);</w:t>
      </w:r>
    </w:p>
    <w:p w14:paraId="300568CB" w14:textId="77777777" w:rsidR="00987019" w:rsidRPr="00987019" w:rsidRDefault="00987019" w:rsidP="00987019">
      <w:pPr>
        <w:pStyle w:val="ListParagraph"/>
        <w:numPr>
          <w:ilvl w:val="2"/>
          <w:numId w:val="1"/>
        </w:numPr>
        <w:spacing w:after="0" w:line="240" w:lineRule="auto"/>
        <w:jc w:val="both"/>
        <w:rPr>
          <w:rFonts w:ascii="Times New Roman" w:eastAsia="Times New Roman" w:hAnsi="Times New Roman" w:cs="Times New Roman"/>
          <w:kern w:val="0"/>
          <w:szCs w:val="20"/>
          <w:lang w:eastAsia="lv-LV"/>
          <w14:ligatures w14:val="none"/>
        </w:rPr>
      </w:pPr>
      <w:r w:rsidRPr="00987019">
        <w:rPr>
          <w:rFonts w:ascii="Times New Roman" w:eastAsia="Times New Roman" w:hAnsi="Times New Roman" w:cs="Times New Roman"/>
          <w:kern w:val="0"/>
          <w:szCs w:val="20"/>
          <w:lang w:eastAsia="lv-LV"/>
          <w14:ligatures w14:val="none"/>
        </w:rPr>
        <w:t>lauka dienu, publisku semināru norisi un Pakalpojuma rezultātu publikāciju nodrošināt valsts valodā;</w:t>
      </w:r>
    </w:p>
    <w:p w14:paraId="6863D84F" w14:textId="6F0F2D18" w:rsidR="00987019" w:rsidRPr="000659A7" w:rsidRDefault="00987019" w:rsidP="00987019">
      <w:pPr>
        <w:numPr>
          <w:ilvl w:val="2"/>
          <w:numId w:val="1"/>
        </w:numPr>
        <w:spacing w:after="0" w:line="240" w:lineRule="auto"/>
        <w:jc w:val="both"/>
        <w:rPr>
          <w:rFonts w:ascii="Times New Roman" w:eastAsia="Times New Roman" w:hAnsi="Times New Roman" w:cs="Times New Roman"/>
          <w:kern w:val="0"/>
          <w:szCs w:val="20"/>
          <w:lang w:eastAsia="lv-LV"/>
          <w14:ligatures w14:val="none"/>
        </w:rPr>
      </w:pPr>
      <w:r w:rsidRPr="000659A7">
        <w:rPr>
          <w:rFonts w:ascii="Times New Roman" w:eastAsia="Times New Roman" w:hAnsi="Times New Roman" w:cs="Times New Roman"/>
          <w:kern w:val="0"/>
          <w:szCs w:val="20"/>
          <w:lang w:eastAsia="lv-LV"/>
          <w14:ligatures w14:val="none"/>
        </w:rPr>
        <w:t xml:space="preserve">vismaz </w:t>
      </w:r>
      <w:r w:rsidR="00685C59" w:rsidRPr="000659A7">
        <w:rPr>
          <w:rFonts w:ascii="Times New Roman" w:eastAsia="Times New Roman" w:hAnsi="Times New Roman" w:cs="Times New Roman"/>
          <w:kern w:val="0"/>
          <w:szCs w:val="20"/>
          <w:lang w:eastAsia="lv-LV"/>
          <w14:ligatures w14:val="none"/>
        </w:rPr>
        <w:t>2 (</w:t>
      </w:r>
      <w:r w:rsidRPr="000659A7">
        <w:rPr>
          <w:rFonts w:ascii="Times New Roman" w:eastAsia="Times New Roman" w:hAnsi="Times New Roman" w:cs="Times New Roman"/>
          <w:kern w:val="0"/>
          <w:szCs w:val="20"/>
          <w:lang w:eastAsia="lv-LV"/>
          <w14:ligatures w14:val="none"/>
        </w:rPr>
        <w:t>divas</w:t>
      </w:r>
      <w:r w:rsidR="00685C59" w:rsidRPr="000659A7">
        <w:rPr>
          <w:rFonts w:ascii="Times New Roman" w:eastAsia="Times New Roman" w:hAnsi="Times New Roman" w:cs="Times New Roman"/>
          <w:kern w:val="0"/>
          <w:szCs w:val="20"/>
          <w:lang w:eastAsia="lv-LV"/>
          <w14:ligatures w14:val="none"/>
        </w:rPr>
        <w:t>)</w:t>
      </w:r>
      <w:r w:rsidRPr="000659A7">
        <w:rPr>
          <w:rFonts w:ascii="Times New Roman" w:eastAsia="Times New Roman" w:hAnsi="Times New Roman" w:cs="Times New Roman"/>
          <w:kern w:val="0"/>
          <w:szCs w:val="20"/>
          <w:lang w:eastAsia="lv-LV"/>
          <w14:ligatures w14:val="none"/>
        </w:rPr>
        <w:t xml:space="preserve"> nedēļas pirms lauka dienas un/vai publiska semināra ievadīt EPS informāciju par plānoto norises vietu, laiku, darba kārtību, kontaktpersonu, kā arī citu informāciju saistītu ar lauku dienu un/vai publisku semināru, kas ir norādāma EPS; </w:t>
      </w:r>
    </w:p>
    <w:p w14:paraId="55C68D58" w14:textId="0270CAEB" w:rsidR="00E32C89" w:rsidRPr="00E32C89" w:rsidRDefault="00E32C89" w:rsidP="00987019">
      <w:pPr>
        <w:numPr>
          <w:ilvl w:val="2"/>
          <w:numId w:val="1"/>
        </w:numPr>
        <w:spacing w:after="0" w:line="240" w:lineRule="auto"/>
        <w:ind w:hanging="505"/>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szCs w:val="20"/>
          <w:lang w:eastAsia="lv-LV"/>
          <w14:ligatures w14:val="none"/>
        </w:rPr>
        <w:t xml:space="preserve">nodrošināt, ka </w:t>
      </w:r>
      <w:r w:rsidR="00F205F7">
        <w:rPr>
          <w:rFonts w:ascii="Times New Roman" w:eastAsia="Times New Roman" w:hAnsi="Times New Roman" w:cs="Times New Roman"/>
          <w:kern w:val="0"/>
          <w:szCs w:val="20"/>
          <w:lang w:eastAsia="lv-LV"/>
          <w14:ligatures w14:val="none"/>
        </w:rPr>
        <w:t xml:space="preserve">tiek ievērotas </w:t>
      </w:r>
      <w:r w:rsidR="00F205F7" w:rsidRPr="00F205F7">
        <w:rPr>
          <w:rFonts w:ascii="Times New Roman" w:eastAsia="Times New Roman" w:hAnsi="Times New Roman" w:cs="Times New Roman"/>
          <w:kern w:val="0"/>
          <w:szCs w:val="20"/>
          <w:lang w:eastAsia="lv-LV"/>
          <w14:ligatures w14:val="none"/>
        </w:rPr>
        <w:t>darba drošības prasības, epidemioloģiskās drošības pasākum</w:t>
      </w:r>
      <w:r w:rsidR="00F205F7">
        <w:rPr>
          <w:rFonts w:ascii="Times New Roman" w:eastAsia="Times New Roman" w:hAnsi="Times New Roman" w:cs="Times New Roman"/>
          <w:kern w:val="0"/>
          <w:szCs w:val="20"/>
          <w:lang w:eastAsia="lv-LV"/>
          <w14:ligatures w14:val="none"/>
        </w:rPr>
        <w:t>i</w:t>
      </w:r>
      <w:r w:rsidR="00F205F7" w:rsidRPr="00F205F7">
        <w:rPr>
          <w:rFonts w:ascii="Times New Roman" w:eastAsia="Times New Roman" w:hAnsi="Times New Roman" w:cs="Times New Roman"/>
          <w:kern w:val="0"/>
          <w:szCs w:val="20"/>
          <w:lang w:eastAsia="lv-LV"/>
          <w14:ligatures w14:val="none"/>
        </w:rPr>
        <w:t>, piemēram, Covid-19 infekcijas izplatības ierobežošanai, demonstrējumu, lauka dienu, publisku semināru laikā</w:t>
      </w:r>
      <w:r w:rsidR="00F205F7">
        <w:rPr>
          <w:rFonts w:ascii="Times New Roman" w:eastAsia="Times New Roman" w:hAnsi="Times New Roman" w:cs="Times New Roman"/>
          <w:kern w:val="0"/>
          <w:szCs w:val="20"/>
          <w:lang w:eastAsia="lv-LV"/>
          <w14:ligatures w14:val="none"/>
        </w:rPr>
        <w:t>;</w:t>
      </w:r>
    </w:p>
    <w:p w14:paraId="428C4B10" w14:textId="68E9C621" w:rsidR="00E32C89" w:rsidRPr="00093F35" w:rsidRDefault="00E32C89" w:rsidP="000659A7">
      <w:pPr>
        <w:numPr>
          <w:ilvl w:val="2"/>
          <w:numId w:val="2"/>
        </w:numPr>
        <w:spacing w:after="0" w:line="240" w:lineRule="auto"/>
        <w:ind w:left="1560" w:hanging="567"/>
        <w:jc w:val="both"/>
        <w:rPr>
          <w:rFonts w:ascii="Times New Roman" w:eastAsia="Times New Roman" w:hAnsi="Times New Roman" w:cs="Times New Roman"/>
          <w:kern w:val="0"/>
          <w:szCs w:val="20"/>
          <w:lang w:eastAsia="lv-LV"/>
          <w14:ligatures w14:val="none"/>
        </w:rPr>
      </w:pPr>
      <w:r w:rsidRPr="00093F35">
        <w:rPr>
          <w:rFonts w:ascii="Times New Roman" w:eastAsia="Times New Roman" w:hAnsi="Times New Roman" w:cs="Times New Roman"/>
          <w:kern w:val="0"/>
          <w:szCs w:val="20"/>
          <w:lang w:eastAsia="lv-LV"/>
          <w14:ligatures w14:val="none"/>
        </w:rPr>
        <w:t>vei</w:t>
      </w:r>
      <w:r w:rsidR="00093F35">
        <w:rPr>
          <w:rFonts w:ascii="Times New Roman" w:eastAsia="Times New Roman" w:hAnsi="Times New Roman" w:cs="Times New Roman"/>
          <w:kern w:val="0"/>
          <w:szCs w:val="20"/>
          <w:lang w:eastAsia="lv-LV"/>
          <w14:ligatures w14:val="none"/>
        </w:rPr>
        <w:t>cot</w:t>
      </w:r>
      <w:r w:rsidRPr="00093F35">
        <w:rPr>
          <w:rFonts w:ascii="Times New Roman" w:eastAsia="Times New Roman" w:hAnsi="Times New Roman" w:cs="Times New Roman"/>
          <w:kern w:val="0"/>
          <w:szCs w:val="20"/>
          <w:lang w:eastAsia="lv-LV"/>
          <w14:ligatures w14:val="none"/>
        </w:rPr>
        <w:t xml:space="preserve"> </w:t>
      </w:r>
      <w:r w:rsidR="00987019" w:rsidRPr="00987019">
        <w:rPr>
          <w:rFonts w:ascii="Times New Roman" w:eastAsia="Times New Roman" w:hAnsi="Times New Roman" w:cs="Times New Roman"/>
          <w:kern w:val="0"/>
          <w:lang w:eastAsia="lv-LV"/>
          <w14:ligatures w14:val="none"/>
        </w:rPr>
        <w:t xml:space="preserve">lauka dienu, publisku semināru dalībnieku </w:t>
      </w:r>
      <w:r w:rsidRPr="00093F35">
        <w:rPr>
          <w:rFonts w:ascii="Times New Roman" w:eastAsia="Times New Roman" w:hAnsi="Times New Roman" w:cs="Times New Roman"/>
          <w:kern w:val="0"/>
          <w:lang w:eastAsia="lv-LV"/>
          <w14:ligatures w14:val="none"/>
        </w:rPr>
        <w:t>personu datu apstrādi</w:t>
      </w:r>
      <w:r w:rsidRPr="00093F35">
        <w:rPr>
          <w:rFonts w:ascii="Times New Roman" w:eastAsia="Times New Roman" w:hAnsi="Times New Roman" w:cs="Times New Roman"/>
          <w:kern w:val="0"/>
          <w:szCs w:val="20"/>
          <w:lang w:eastAsia="lv-LV"/>
          <w14:ligatures w14:val="none"/>
        </w:rPr>
        <w:t xml:space="preserve">, </w:t>
      </w:r>
      <w:r w:rsidRPr="004123FE">
        <w:rPr>
          <w:rFonts w:ascii="Times New Roman" w:eastAsia="Times New Roman" w:hAnsi="Times New Roman" w:cs="Times New Roman"/>
          <w:kern w:val="0"/>
          <w:szCs w:val="20"/>
          <w:lang w:eastAsia="lv-LV"/>
          <w14:ligatures w14:val="none"/>
        </w:rPr>
        <w:t>ievērot</w:t>
      </w:r>
      <w:r w:rsidR="00093F35" w:rsidRPr="004123FE">
        <w:rPr>
          <w:rFonts w:ascii="Times New Roman" w:eastAsia="Times New Roman" w:hAnsi="Times New Roman" w:cs="Times New Roman"/>
          <w:kern w:val="0"/>
          <w:szCs w:val="20"/>
          <w:lang w:eastAsia="lv-LV"/>
          <w14:ligatures w14:val="none"/>
        </w:rPr>
        <w:t xml:space="preserve"> 2016.gada 27.aprīļa Eiropas Parlamenta un Padomes Regulas 2016/679 par fizisku personu aizsardzību attiecībā uz personas datu apstrādi un šādu datu brīvu apriti un ar ko atceļ Direktīvu 95/46/EK (Vispārīgā datu aizsardzības regula)</w:t>
      </w:r>
      <w:r w:rsidRPr="004123FE">
        <w:rPr>
          <w:rFonts w:ascii="Times New Roman" w:eastAsia="Times New Roman" w:hAnsi="Times New Roman" w:cs="Times New Roman"/>
          <w:kern w:val="0"/>
          <w:szCs w:val="20"/>
          <w:lang w:eastAsia="lv-LV"/>
          <w14:ligatures w14:val="none"/>
        </w:rPr>
        <w:t xml:space="preserve"> un Latvij</w:t>
      </w:r>
      <w:r w:rsidRPr="00093F35">
        <w:rPr>
          <w:rFonts w:ascii="Times New Roman" w:eastAsia="Times New Roman" w:hAnsi="Times New Roman" w:cs="Times New Roman"/>
          <w:kern w:val="0"/>
          <w:szCs w:val="20"/>
          <w:lang w:eastAsia="lv-LV"/>
          <w14:ligatures w14:val="none"/>
        </w:rPr>
        <w:t xml:space="preserve">as Republikas personas datu aizsardzības regulējošo normatīvo aktu prasības un šī </w:t>
      </w:r>
      <w:r w:rsidR="00787C3D">
        <w:rPr>
          <w:rFonts w:ascii="Times New Roman" w:eastAsia="Times New Roman" w:hAnsi="Times New Roman" w:cs="Times New Roman"/>
          <w:kern w:val="0"/>
          <w:szCs w:val="20"/>
          <w:lang w:eastAsia="lv-LV"/>
          <w14:ligatures w14:val="none"/>
        </w:rPr>
        <w:t>L</w:t>
      </w:r>
      <w:r w:rsidRPr="00093F35">
        <w:rPr>
          <w:rFonts w:ascii="Times New Roman" w:eastAsia="Times New Roman" w:hAnsi="Times New Roman" w:cs="Times New Roman"/>
          <w:kern w:val="0"/>
          <w:szCs w:val="20"/>
          <w:lang w:eastAsia="lv-LV"/>
          <w14:ligatures w14:val="none"/>
        </w:rPr>
        <w:t xml:space="preserve">īguma nosacījumus par personas datu apstrādi; </w:t>
      </w:r>
    </w:p>
    <w:p w14:paraId="1B287A75" w14:textId="4062C759" w:rsidR="00E32C89" w:rsidRPr="00CA629A" w:rsidRDefault="00987019" w:rsidP="00E32C89">
      <w:pPr>
        <w:numPr>
          <w:ilvl w:val="2"/>
          <w:numId w:val="1"/>
        </w:numPr>
        <w:tabs>
          <w:tab w:val="num" w:pos="993"/>
        </w:tabs>
        <w:spacing w:after="0" w:line="240" w:lineRule="auto"/>
        <w:jc w:val="both"/>
        <w:rPr>
          <w:rFonts w:ascii="Times New Roman" w:eastAsia="Times New Roman" w:hAnsi="Times New Roman" w:cs="Times New Roman"/>
          <w:kern w:val="0"/>
          <w:lang w:eastAsia="lv-LV"/>
          <w14:ligatures w14:val="none"/>
        </w:rPr>
      </w:pPr>
      <w:r w:rsidRPr="00CA629A">
        <w:rPr>
          <w:rFonts w:ascii="Times New Roman" w:eastAsia="Times New Roman" w:hAnsi="Times New Roman" w:cs="Times New Roman"/>
          <w:kern w:val="0"/>
          <w:lang w:eastAsia="lv-LV"/>
          <w14:ligatures w14:val="none"/>
        </w:rPr>
        <w:lastRenderedPageBreak/>
        <w:t>Pakalpojuma ierīkošanai un īstenošanai piesaistīto personālu vai apakšuzņēmējus</w:t>
      </w:r>
      <w:r w:rsidR="00E32C89" w:rsidRPr="00CA629A">
        <w:rPr>
          <w:rFonts w:ascii="Times New Roman" w:eastAsia="Times New Roman" w:hAnsi="Times New Roman" w:cs="Times New Roman"/>
          <w:kern w:val="0"/>
          <w:lang w:eastAsia="lv-LV"/>
          <w14:ligatures w14:val="none"/>
        </w:rPr>
        <w:t xml:space="preserve">, kurus Atbalsta saņēmējs iesaistījis Līguma izpildē un par kuriem tā sniegusi informāciju piedāvājumā iepirkumam, pēc Līguma noslēgšanas mainīt pret </w:t>
      </w:r>
      <w:r w:rsidRPr="00CA629A">
        <w:rPr>
          <w:rFonts w:ascii="Times New Roman" w:eastAsia="Times New Roman" w:hAnsi="Times New Roman" w:cs="Times New Roman"/>
          <w:kern w:val="0"/>
          <w:lang w:eastAsia="lv-LV"/>
          <w14:ligatures w14:val="none"/>
        </w:rPr>
        <w:t xml:space="preserve">personālu vai apakšuzņēmējiem </w:t>
      </w:r>
      <w:r w:rsidR="00E32C89" w:rsidRPr="00CA629A">
        <w:rPr>
          <w:rFonts w:ascii="Times New Roman" w:eastAsia="Times New Roman" w:hAnsi="Times New Roman" w:cs="Times New Roman"/>
          <w:kern w:val="0"/>
          <w:lang w:eastAsia="lv-LV"/>
          <w14:ligatures w14:val="none"/>
        </w:rPr>
        <w:t xml:space="preserve">ar līdzvērtīgu kvalifikāciju vai papildināt ar </w:t>
      </w:r>
      <w:r w:rsidRPr="00CA629A">
        <w:rPr>
          <w:rFonts w:ascii="Times New Roman" w:eastAsia="Times New Roman" w:hAnsi="Times New Roman" w:cs="Times New Roman"/>
          <w:kern w:val="0"/>
          <w:lang w:eastAsia="lv-LV"/>
          <w14:ligatures w14:val="none"/>
        </w:rPr>
        <w:t>personālu vai apakšuzņēmējiem</w:t>
      </w:r>
      <w:r w:rsidR="00E32C89" w:rsidRPr="00CA629A">
        <w:rPr>
          <w:rFonts w:ascii="Times New Roman" w:eastAsia="Times New Roman" w:hAnsi="Times New Roman" w:cs="Times New Roman"/>
          <w:kern w:val="0"/>
          <w:lang w:eastAsia="lv-LV"/>
          <w14:ligatures w14:val="none"/>
        </w:rPr>
        <w:t>, kuri atbilst iepirkuma nolikumā izvirzītajām prasībām,</w:t>
      </w:r>
      <w:r w:rsidR="00093F35" w:rsidRPr="00CA629A">
        <w:rPr>
          <w:rFonts w:ascii="Times New Roman" w:eastAsia="Times New Roman" w:hAnsi="Times New Roman" w:cs="Times New Roman"/>
          <w:kern w:val="0"/>
          <w:lang w:eastAsia="lv-LV"/>
          <w14:ligatures w14:val="none"/>
        </w:rPr>
        <w:t xml:space="preserve"> var</w:t>
      </w:r>
      <w:r w:rsidR="00E32C89" w:rsidRPr="00CA629A">
        <w:rPr>
          <w:rFonts w:ascii="Times New Roman" w:eastAsia="Times New Roman" w:hAnsi="Times New Roman" w:cs="Times New Roman"/>
          <w:kern w:val="0"/>
          <w:lang w:eastAsia="lv-LV"/>
          <w14:ligatures w14:val="none"/>
        </w:rPr>
        <w:t xml:space="preserve"> tikai ar Dienesta piekrišanu elektroniskās vēstules formā, iesniedzot attiecīgos dokumentus, kas norāda </w:t>
      </w:r>
      <w:r w:rsidRPr="00CA629A">
        <w:rPr>
          <w:rFonts w:ascii="Times New Roman" w:eastAsia="Times New Roman" w:hAnsi="Times New Roman" w:cs="Times New Roman"/>
          <w:kern w:val="0"/>
          <w:lang w:eastAsia="lv-LV"/>
          <w14:ligatures w14:val="none"/>
        </w:rPr>
        <w:t>to</w:t>
      </w:r>
      <w:r w:rsidR="00E32C89" w:rsidRPr="00CA629A">
        <w:rPr>
          <w:rFonts w:ascii="Times New Roman" w:eastAsia="Times New Roman" w:hAnsi="Times New Roman" w:cs="Times New Roman"/>
          <w:kern w:val="0"/>
          <w:lang w:eastAsia="lv-LV"/>
          <w14:ligatures w14:val="none"/>
        </w:rPr>
        <w:t xml:space="preserve"> atbilstību iepirkuma nolikumā izvirzītajām prasībām; </w:t>
      </w:r>
    </w:p>
    <w:p w14:paraId="7AEEA594" w14:textId="2B73D833" w:rsidR="00E32C89" w:rsidRPr="00987019" w:rsidRDefault="00987019" w:rsidP="00987019">
      <w:pPr>
        <w:pStyle w:val="ListParagraph"/>
        <w:numPr>
          <w:ilvl w:val="2"/>
          <w:numId w:val="1"/>
        </w:numPr>
        <w:spacing w:after="0" w:line="240" w:lineRule="auto"/>
        <w:ind w:hanging="505"/>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n</w:t>
      </w:r>
      <w:r w:rsidR="00E32C89" w:rsidRPr="00987019">
        <w:rPr>
          <w:rFonts w:ascii="Times New Roman" w:eastAsia="Times New Roman" w:hAnsi="Times New Roman" w:cs="Times New Roman"/>
          <w:kern w:val="0"/>
          <w:lang w:eastAsia="lv-LV"/>
          <w14:ligatures w14:val="none"/>
        </w:rPr>
        <w:t>odrošināt</w:t>
      </w:r>
      <w:r>
        <w:rPr>
          <w:rFonts w:ascii="Times New Roman" w:eastAsia="Times New Roman" w:hAnsi="Times New Roman" w:cs="Times New Roman"/>
          <w:kern w:val="0"/>
          <w:lang w:eastAsia="lv-LV"/>
          <w14:ligatures w14:val="none"/>
        </w:rPr>
        <w:t xml:space="preserve"> </w:t>
      </w:r>
      <w:r w:rsidRPr="00987019">
        <w:rPr>
          <w:rFonts w:ascii="Times New Roman" w:eastAsia="Times New Roman" w:hAnsi="Times New Roman" w:cs="Times New Roman"/>
          <w:kern w:val="0"/>
          <w:lang w:eastAsia="lv-LV"/>
          <w14:ligatures w14:val="none"/>
        </w:rPr>
        <w:t>Pakalpojuma īstenošanai, lauka dienu, publisku semināru tehnisko nodrošinājumu;</w:t>
      </w:r>
    </w:p>
    <w:p w14:paraId="30531F1E" w14:textId="77777777" w:rsidR="00E32C89" w:rsidRPr="00E32C89" w:rsidRDefault="00E32C89" w:rsidP="00987019">
      <w:pPr>
        <w:numPr>
          <w:ilvl w:val="2"/>
          <w:numId w:val="1"/>
        </w:numPr>
        <w:tabs>
          <w:tab w:val="num" w:pos="993"/>
        </w:tabs>
        <w:spacing w:after="0" w:line="240" w:lineRule="auto"/>
        <w:ind w:hanging="505"/>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Līguma izpildē nodrošināt </w:t>
      </w:r>
      <w:bookmarkStart w:id="15" w:name="OLE_LINK102"/>
      <w:r w:rsidRPr="00E32C89">
        <w:rPr>
          <w:rFonts w:ascii="Times New Roman" w:eastAsia="Times New Roman" w:hAnsi="Times New Roman" w:cs="Times New Roman"/>
          <w:kern w:val="0"/>
          <w:lang w:eastAsia="lv-LV"/>
          <w14:ligatures w14:val="none"/>
        </w:rPr>
        <w:t xml:space="preserve">horizontālā principa “Vienlīdzība, iekļaušana, </w:t>
      </w:r>
      <w:proofErr w:type="spellStart"/>
      <w:r w:rsidRPr="00E32C89">
        <w:rPr>
          <w:rFonts w:ascii="Times New Roman" w:eastAsia="Times New Roman" w:hAnsi="Times New Roman" w:cs="Times New Roman"/>
          <w:kern w:val="0"/>
          <w:lang w:eastAsia="lv-LV"/>
          <w14:ligatures w14:val="none"/>
        </w:rPr>
        <w:t>nediskriminācija</w:t>
      </w:r>
      <w:proofErr w:type="spellEnd"/>
      <w:r w:rsidRPr="00E32C89">
        <w:rPr>
          <w:rFonts w:ascii="Times New Roman" w:eastAsia="Times New Roman" w:hAnsi="Times New Roman" w:cs="Times New Roman"/>
          <w:kern w:val="0"/>
          <w:lang w:eastAsia="lv-LV"/>
          <w14:ligatures w14:val="none"/>
        </w:rPr>
        <w:t xml:space="preserve"> un </w:t>
      </w:r>
      <w:proofErr w:type="spellStart"/>
      <w:r w:rsidRPr="00E32C89">
        <w:rPr>
          <w:rFonts w:ascii="Times New Roman" w:eastAsia="Times New Roman" w:hAnsi="Times New Roman" w:cs="Times New Roman"/>
          <w:kern w:val="0"/>
          <w:lang w:eastAsia="lv-LV"/>
          <w14:ligatures w14:val="none"/>
        </w:rPr>
        <w:t>pamattiesību</w:t>
      </w:r>
      <w:proofErr w:type="spellEnd"/>
      <w:r w:rsidRPr="00E32C89">
        <w:rPr>
          <w:rFonts w:ascii="Times New Roman" w:eastAsia="Times New Roman" w:hAnsi="Times New Roman" w:cs="Times New Roman"/>
          <w:kern w:val="0"/>
          <w:lang w:eastAsia="lv-LV"/>
          <w14:ligatures w14:val="none"/>
        </w:rPr>
        <w:t xml:space="preserve"> ievērošana” </w:t>
      </w:r>
      <w:bookmarkEnd w:id="15"/>
      <w:r w:rsidRPr="00E32C89">
        <w:rPr>
          <w:rFonts w:ascii="Times New Roman" w:eastAsia="Times New Roman" w:hAnsi="Times New Roman" w:cs="Times New Roman"/>
          <w:kern w:val="0"/>
          <w:lang w:eastAsia="lv-LV"/>
          <w14:ligatures w14:val="none"/>
        </w:rPr>
        <w:t>īstenošanu;</w:t>
      </w:r>
    </w:p>
    <w:p w14:paraId="748CA93E" w14:textId="77777777" w:rsidR="00E32C89" w:rsidRPr="00E32C89" w:rsidRDefault="00E32C89" w:rsidP="00E32C89">
      <w:pPr>
        <w:numPr>
          <w:ilvl w:val="2"/>
          <w:numId w:val="1"/>
        </w:numPr>
        <w:tabs>
          <w:tab w:val="num" w:pos="993"/>
        </w:tabs>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sniegt Pakalpojumu Līgumā noteiktajā apjomā, kvalitātē un termiņā un atbilstoši Līguma nosacījumiem, kuri balstās uz tehniskās specifikācijas prasībām un Atbalsta saņēmēja piedāvājumu iepirkumam;</w:t>
      </w:r>
    </w:p>
    <w:p w14:paraId="5345A0BD" w14:textId="77777777" w:rsidR="00E32C89" w:rsidRPr="00E32C89" w:rsidRDefault="00E32C89" w:rsidP="00E32C89">
      <w:pPr>
        <w:numPr>
          <w:ilvl w:val="2"/>
          <w:numId w:val="1"/>
        </w:numPr>
        <w:tabs>
          <w:tab w:val="num" w:pos="993"/>
        </w:tabs>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Pakalpojumu sniegt kvalitatīvi (rūpīgi, profesionāli un prasmīgi). Atbalsta saņēmējs apņemas novērst jebkuru konstatēto neatbilstību tehniskās specifikācijas prasībām un tā piedāvājumam iepirkumam ar nosacījumu, ka Dienests </w:t>
      </w:r>
      <w:proofErr w:type="spellStart"/>
      <w:r w:rsidRPr="00E32C89">
        <w:rPr>
          <w:rFonts w:ascii="Times New Roman" w:eastAsia="Times New Roman" w:hAnsi="Times New Roman" w:cs="Times New Roman"/>
          <w:kern w:val="0"/>
          <w:lang w:eastAsia="lv-LV"/>
          <w14:ligatures w14:val="none"/>
        </w:rPr>
        <w:t>rakstveidā</w:t>
      </w:r>
      <w:proofErr w:type="spellEnd"/>
      <w:r w:rsidRPr="00E32C89">
        <w:rPr>
          <w:rFonts w:ascii="Times New Roman" w:eastAsia="Times New Roman" w:hAnsi="Times New Roman" w:cs="Times New Roman"/>
          <w:kern w:val="0"/>
          <w:lang w:eastAsia="lv-LV"/>
          <w14:ligatures w14:val="none"/>
        </w:rPr>
        <w:t xml:space="preserve"> informē Atbalsta saņēmēju šajā Līgumā noteiktajā kārtībā; </w:t>
      </w:r>
    </w:p>
    <w:p w14:paraId="31345E2F" w14:textId="77777777" w:rsidR="00E32C89" w:rsidRPr="00E32C89" w:rsidRDefault="00E32C89" w:rsidP="00E32C89">
      <w:pPr>
        <w:numPr>
          <w:ilvl w:val="2"/>
          <w:numId w:val="1"/>
        </w:numPr>
        <w:tabs>
          <w:tab w:val="num" w:pos="993"/>
        </w:tabs>
        <w:spacing w:after="0" w:line="240" w:lineRule="auto"/>
        <w:jc w:val="both"/>
        <w:rPr>
          <w:rFonts w:ascii="Times New Roman" w:eastAsia="Times New Roman" w:hAnsi="Times New Roman" w:cs="Times New Roman"/>
          <w:bCs/>
          <w:kern w:val="0"/>
          <w:lang w:eastAsia="lv-LV"/>
          <w14:ligatures w14:val="none"/>
        </w:rPr>
      </w:pPr>
      <w:r w:rsidRPr="00E32C89">
        <w:rPr>
          <w:rFonts w:ascii="Times New Roman" w:eastAsia="Times New Roman" w:hAnsi="Times New Roman" w:cs="Times New Roman"/>
          <w:bCs/>
          <w:kern w:val="0"/>
          <w:lang w:eastAsia="lv-LV"/>
          <w14:ligatures w14:val="none"/>
        </w:rPr>
        <w:t xml:space="preserve">Līguma izpildes laikā </w:t>
      </w:r>
      <w:r w:rsidRPr="00E32C89">
        <w:rPr>
          <w:rFonts w:ascii="Times New Roman" w:eastAsia="Times New Roman" w:hAnsi="Times New Roman" w:cs="Times New Roman"/>
          <w:kern w:val="0"/>
          <w:lang w:eastAsia="lv-LV"/>
          <w14:ligatures w14:val="none"/>
        </w:rPr>
        <w:t xml:space="preserve">informācijas un publicitātes pasākumus veikt saskaņā ar publicitātes prasībām ELFLA 2021.-2027. gada plānošanas periodam: </w:t>
      </w:r>
      <w:hyperlink r:id="rId8" w:history="1">
        <w:r w:rsidRPr="00E32C89">
          <w:rPr>
            <w:rFonts w:ascii="Times New Roman" w:eastAsia="Times New Roman" w:hAnsi="Times New Roman" w:cs="Times New Roman"/>
            <w:color w:val="0000FF"/>
            <w:kern w:val="0"/>
            <w:u w:val="single"/>
            <w:lang w:eastAsia="lv-LV"/>
            <w14:ligatures w14:val="none"/>
          </w:rPr>
          <w:t>https://www.lad.gov.lv/lv/media/11053/download?attachment</w:t>
        </w:r>
      </w:hyperlink>
      <w:r w:rsidRPr="00E32C89">
        <w:rPr>
          <w:rFonts w:ascii="Times New Roman" w:eastAsia="Times New Roman" w:hAnsi="Times New Roman" w:cs="Times New Roman"/>
          <w:kern w:val="0"/>
          <w:lang w:eastAsia="lv-LV"/>
          <w14:ligatures w14:val="none"/>
        </w:rPr>
        <w:t xml:space="preserve"> </w:t>
      </w:r>
      <w:r w:rsidRPr="00E32C89">
        <w:rPr>
          <w:rFonts w:ascii="Times New Roman" w:eastAsia="Times New Roman" w:hAnsi="Times New Roman" w:cs="Times New Roman"/>
          <w:bCs/>
          <w:kern w:val="0"/>
          <w:lang w:eastAsia="lv-LV"/>
          <w14:ligatures w14:val="none"/>
        </w:rPr>
        <w:t>;</w:t>
      </w:r>
    </w:p>
    <w:p w14:paraId="410DFDA7" w14:textId="77777777" w:rsidR="00E32C89" w:rsidRPr="00E32C89" w:rsidRDefault="00E32C89" w:rsidP="00E32C89">
      <w:pPr>
        <w:numPr>
          <w:ilvl w:val="2"/>
          <w:numId w:val="1"/>
        </w:numPr>
        <w:tabs>
          <w:tab w:val="num" w:pos="993"/>
        </w:tabs>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nepretendēt uz citu Latvijas Republikas atbalstu un Eiropas Savienības fondu līdzfinansējumu vai cita veida valsts līdzekļiem šī Pakalpojuma īstenošanai;</w:t>
      </w:r>
    </w:p>
    <w:p w14:paraId="50C8BB92" w14:textId="77777777" w:rsidR="00E32C89" w:rsidRPr="00E32C89" w:rsidRDefault="00E32C89" w:rsidP="00E32C89">
      <w:pPr>
        <w:numPr>
          <w:ilvl w:val="2"/>
          <w:numId w:val="1"/>
        </w:numPr>
        <w:tabs>
          <w:tab w:val="num" w:pos="993"/>
        </w:tabs>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atmaksāt Dienesta norādītajā kontā visus saskaņā ar Līgumu saņemtos finanšu līdzekļus, ja tiek konstatēta krāpšana vai notikusi pārmaksa, vai ja Dienests Līgumā noteiktā kārtībā ir pārtraucis Līgumu; </w:t>
      </w:r>
    </w:p>
    <w:p w14:paraId="3FD0A9F4" w14:textId="77777777" w:rsidR="00E32C89" w:rsidRPr="00E32C89" w:rsidRDefault="00E32C89" w:rsidP="00E32C89">
      <w:pPr>
        <w:numPr>
          <w:ilvl w:val="2"/>
          <w:numId w:val="1"/>
        </w:numPr>
        <w:tabs>
          <w:tab w:val="num" w:pos="993"/>
        </w:tabs>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glabāt visu ar Pakalpojuma īstenošanu un Līguma izpildi saistīto dokumentāciju 10 gadus, sākot no dienas, kad piešķirts atbalsts, vai Latvijas Republikas normatīvajos aktos noteiktajiem termiņiem, ja tie nosaka ilgāku dokumentu uzglabāšanas termiņu.</w:t>
      </w:r>
    </w:p>
    <w:p w14:paraId="4314CE48" w14:textId="77777777" w:rsidR="00E32C89" w:rsidRPr="00E32C89" w:rsidRDefault="00E32C89" w:rsidP="00E32C89">
      <w:pPr>
        <w:numPr>
          <w:ilvl w:val="2"/>
          <w:numId w:val="1"/>
        </w:numPr>
        <w:tabs>
          <w:tab w:val="num" w:pos="993"/>
        </w:tabs>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Līguma saistību izpildes laikā, kā arī 10 gadus, sākot no dienas, kad piešķirts atbalsts, nodrošināt Dienesta, pieaicināto speciālistu un ekspertu piekļuvi ar Pakalpojuma izpildi saistītiem apliecinošiem dokumentiem un citai informācijai, lai pārliecinātos par Līgumcenas izlietojuma pareizību;</w:t>
      </w:r>
    </w:p>
    <w:p w14:paraId="103A756E" w14:textId="77777777" w:rsidR="00E32C89" w:rsidRPr="00E32C89" w:rsidRDefault="00E32C89" w:rsidP="00C661FA">
      <w:pPr>
        <w:numPr>
          <w:ilvl w:val="2"/>
          <w:numId w:val="1"/>
        </w:numPr>
        <w:tabs>
          <w:tab w:val="num" w:pos="993"/>
        </w:tabs>
        <w:spacing w:after="0" w:line="240" w:lineRule="auto"/>
        <w:ind w:hanging="505"/>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uzņemties atbildību par jebkādām Līguma izpildes gaitā pieļautajām neatbilstībām un pārkāpumiem arī gadījumā, ja šāda neatbilstība vai pārkāpums ir radies Līguma izpildē iesaistītā Gala labuma guvēja rīcības rezultātā;</w:t>
      </w:r>
    </w:p>
    <w:p w14:paraId="2DB7A533" w14:textId="77777777" w:rsidR="00E32C89" w:rsidRPr="00E32C89" w:rsidRDefault="00E32C89" w:rsidP="00C661FA">
      <w:pPr>
        <w:numPr>
          <w:ilvl w:val="2"/>
          <w:numId w:val="1"/>
        </w:numPr>
        <w:tabs>
          <w:tab w:val="num" w:pos="993"/>
        </w:tabs>
        <w:spacing w:after="0" w:line="240" w:lineRule="auto"/>
        <w:ind w:hanging="505"/>
        <w:jc w:val="both"/>
        <w:rPr>
          <w:rFonts w:ascii="Times New Roman" w:eastAsia="Times New Roman" w:hAnsi="Times New Roman" w:cs="Times New Roman"/>
          <w:kern w:val="28"/>
          <w:lang w:eastAsia="lv-LV"/>
          <w14:ligatures w14:val="none"/>
        </w:rPr>
      </w:pPr>
      <w:r w:rsidRPr="00E32C89">
        <w:rPr>
          <w:rFonts w:ascii="Times New Roman" w:eastAsia="Times New Roman" w:hAnsi="Times New Roman" w:cs="Times New Roman"/>
          <w:kern w:val="28"/>
          <w:lang w:eastAsia="lv-LV"/>
          <w14:ligatures w14:val="none"/>
        </w:rPr>
        <w:t>Atbalsta saņēmēja reorganizācijas gadījumā nodrošināt ar Līgumu uzņemto saistību nodošanu tā saistību pārņēmējam, iepriekš to saskaņojot ar Dienestu;</w:t>
      </w:r>
    </w:p>
    <w:p w14:paraId="79495DC1" w14:textId="77777777" w:rsidR="00E32C89" w:rsidRDefault="00E32C89" w:rsidP="00C661FA">
      <w:pPr>
        <w:numPr>
          <w:ilvl w:val="2"/>
          <w:numId w:val="1"/>
        </w:numPr>
        <w:tabs>
          <w:tab w:val="num" w:pos="993"/>
        </w:tabs>
        <w:spacing w:after="0" w:line="240" w:lineRule="auto"/>
        <w:ind w:hanging="505"/>
        <w:jc w:val="both"/>
        <w:rPr>
          <w:rFonts w:ascii="Times New Roman" w:eastAsia="Times New Roman" w:hAnsi="Times New Roman" w:cs="Times New Roman"/>
          <w:kern w:val="28"/>
          <w:lang w:eastAsia="lv-LV"/>
          <w14:ligatures w14:val="none"/>
        </w:rPr>
      </w:pPr>
      <w:r w:rsidRPr="00E32C89">
        <w:rPr>
          <w:rFonts w:ascii="Times New Roman" w:eastAsia="Times New Roman" w:hAnsi="Times New Roman" w:cs="Times New Roman"/>
          <w:kern w:val="28"/>
          <w:lang w:eastAsia="lv-LV"/>
          <w14:ligatures w14:val="none"/>
        </w:rPr>
        <w:t>izmaksu pieauguma gadījumā segt sadārdzinājumu no saviem līdzekļiem;</w:t>
      </w:r>
    </w:p>
    <w:p w14:paraId="6DB574B7" w14:textId="69D19422" w:rsidR="00C661FA" w:rsidRPr="00C661FA" w:rsidRDefault="00C661FA" w:rsidP="00C661FA">
      <w:pPr>
        <w:pStyle w:val="ListParagraph"/>
        <w:numPr>
          <w:ilvl w:val="2"/>
          <w:numId w:val="1"/>
        </w:numPr>
        <w:spacing w:after="0" w:line="240" w:lineRule="auto"/>
        <w:ind w:hanging="505"/>
        <w:jc w:val="both"/>
        <w:rPr>
          <w:rFonts w:ascii="Times New Roman" w:eastAsia="Times New Roman" w:hAnsi="Times New Roman" w:cs="Times New Roman"/>
          <w:kern w:val="28"/>
          <w:lang w:eastAsia="lv-LV"/>
          <w14:ligatures w14:val="none"/>
        </w:rPr>
      </w:pPr>
      <w:r w:rsidRPr="00C661FA">
        <w:rPr>
          <w:rFonts w:ascii="Times New Roman" w:eastAsia="Times New Roman" w:hAnsi="Times New Roman" w:cs="Times New Roman"/>
          <w:kern w:val="28"/>
          <w:lang w:eastAsia="lv-LV"/>
          <w14:ligatures w14:val="none"/>
        </w:rPr>
        <w:t>nodrošināt, ka saimniecība, kas piedalās Pakalpojuma īstenošanā, ievēro normatīvajos aktos noteiktos vides aizsardzības noteikumus un prasības atbilstošajos Eiropas Savienības un Latvijas Republikas normatīvajos aktos par ietekmi uz vidi</w:t>
      </w:r>
      <w:r>
        <w:rPr>
          <w:rFonts w:ascii="Times New Roman" w:eastAsia="Times New Roman" w:hAnsi="Times New Roman" w:cs="Times New Roman"/>
          <w:kern w:val="28"/>
          <w:lang w:eastAsia="lv-LV"/>
          <w14:ligatures w14:val="none"/>
        </w:rPr>
        <w:t xml:space="preserve"> </w:t>
      </w:r>
      <w:r w:rsidRPr="00C661FA">
        <w:rPr>
          <w:rFonts w:ascii="Times New Roman" w:eastAsia="Times New Roman" w:hAnsi="Times New Roman" w:cs="Times New Roman"/>
          <w:kern w:val="28"/>
          <w:lang w:eastAsia="lv-LV"/>
          <w14:ligatures w14:val="none"/>
        </w:rPr>
        <w:t>visu Līguma darbības termiņu;</w:t>
      </w:r>
    </w:p>
    <w:p w14:paraId="0E9EB937" w14:textId="282CBF09" w:rsidR="00E32C89" w:rsidRPr="00E32C89" w:rsidRDefault="00E32C89" w:rsidP="00C661FA">
      <w:pPr>
        <w:numPr>
          <w:ilvl w:val="2"/>
          <w:numId w:val="1"/>
        </w:numPr>
        <w:tabs>
          <w:tab w:val="num" w:pos="993"/>
        </w:tabs>
        <w:spacing w:after="0" w:line="240" w:lineRule="auto"/>
        <w:ind w:hanging="505"/>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reizi </w:t>
      </w:r>
      <w:r w:rsidRPr="00E32C89">
        <w:rPr>
          <w:rFonts w:ascii="Times New Roman" w:eastAsia="Times New Roman" w:hAnsi="Times New Roman" w:cs="Times New Roman"/>
          <w:kern w:val="28"/>
          <w:lang w:eastAsia="lv-LV"/>
          <w14:ligatures w14:val="none"/>
        </w:rPr>
        <w:t>ceturksnī</w:t>
      </w:r>
      <w:r w:rsidRPr="00E32C89">
        <w:rPr>
          <w:rFonts w:ascii="Times New Roman" w:eastAsia="Times New Roman" w:hAnsi="Times New Roman" w:cs="Times New Roman"/>
          <w:spacing w:val="-2"/>
          <w:kern w:val="0"/>
          <w:lang w:eastAsia="lv-LV"/>
          <w14:ligatures w14:val="none"/>
        </w:rPr>
        <w:t xml:space="preserve"> EPS iesniegt maksājuma pieprasījumu</w:t>
      </w:r>
      <w:r w:rsidRPr="00E32C89">
        <w:rPr>
          <w:rFonts w:ascii="Times New Roman" w:eastAsia="Times New Roman" w:hAnsi="Times New Roman" w:cs="Times New Roman"/>
          <w:kern w:val="0"/>
          <w:lang w:eastAsia="lv-LV"/>
          <w14:ligatures w14:val="none"/>
        </w:rPr>
        <w:t xml:space="preserve"> un šādus pavaddokumentus:</w:t>
      </w:r>
    </w:p>
    <w:p w14:paraId="7A342F72" w14:textId="091F5110" w:rsidR="00E32C89" w:rsidRPr="00E32C89" w:rsidRDefault="00C661FA" w:rsidP="00E32C89">
      <w:pPr>
        <w:numPr>
          <w:ilvl w:val="3"/>
          <w:numId w:val="1"/>
        </w:numPr>
        <w:spacing w:after="0" w:line="240" w:lineRule="auto"/>
        <w:ind w:left="2268" w:hanging="789"/>
        <w:jc w:val="both"/>
        <w:rPr>
          <w:rFonts w:ascii="Times New Roman" w:eastAsia="Times New Roman" w:hAnsi="Times New Roman" w:cs="Times New Roman"/>
          <w:kern w:val="0"/>
          <w:lang w:eastAsia="lv-LV"/>
          <w14:ligatures w14:val="none"/>
        </w:rPr>
      </w:pPr>
      <w:r w:rsidRPr="00C661FA">
        <w:rPr>
          <w:rFonts w:ascii="Times New Roman" w:eastAsia="Times New Roman" w:hAnsi="Times New Roman" w:cs="Times New Roman"/>
          <w:kern w:val="0"/>
          <w:lang w:eastAsia="lv-LV"/>
          <w14:ligatures w14:val="none"/>
        </w:rPr>
        <w:t>starpposma pārskatu, bet demonstrējuma noslēguma gadā – pārskatu par demonstrējuma rezultātiem</w:t>
      </w:r>
      <w:r w:rsidR="00E32C89" w:rsidRPr="00E32C89">
        <w:rPr>
          <w:rFonts w:ascii="Times New Roman" w:eastAsia="Times New Roman" w:hAnsi="Times New Roman" w:cs="Times New Roman"/>
          <w:kern w:val="0"/>
          <w:lang w:eastAsia="lv-LV"/>
          <w14:ligatures w14:val="none"/>
        </w:rPr>
        <w:t>;</w:t>
      </w:r>
    </w:p>
    <w:p w14:paraId="0E8FB0FF" w14:textId="02838A86" w:rsidR="00C661FA" w:rsidRDefault="00C661FA" w:rsidP="00C661FA">
      <w:pPr>
        <w:numPr>
          <w:ilvl w:val="3"/>
          <w:numId w:val="1"/>
        </w:numPr>
        <w:spacing w:after="0" w:line="240" w:lineRule="auto"/>
        <w:ind w:left="2268" w:hanging="789"/>
        <w:jc w:val="both"/>
        <w:rPr>
          <w:rFonts w:ascii="Times New Roman" w:eastAsia="Times New Roman" w:hAnsi="Times New Roman" w:cs="Times New Roman"/>
          <w:kern w:val="0"/>
          <w:lang w:eastAsia="lv-LV"/>
          <w14:ligatures w14:val="none"/>
        </w:rPr>
      </w:pPr>
      <w:r w:rsidRPr="00C661FA">
        <w:rPr>
          <w:rFonts w:ascii="Times New Roman" w:eastAsia="Times New Roman" w:hAnsi="Times New Roman" w:cs="Times New Roman"/>
          <w:kern w:val="0"/>
          <w:sz w:val="23"/>
          <w:szCs w:val="23"/>
          <w:lang w:eastAsia="lv-LV"/>
          <w14:ligatures w14:val="none"/>
        </w:rPr>
        <w:t>lauka dienas dalībnieku reģistrācijas lapu, kurā norādīts dalībnieku vārds, uzvārds, dzimums, tālruņa numurs un e-pasta adrese. Atbalsta pretendents lauka dienas dalībnieku personas datus ievada Lauku atbalsta dienesta elektroniskās pieteikšanās sistēmā;</w:t>
      </w:r>
    </w:p>
    <w:p w14:paraId="1AF5383E" w14:textId="6B6A8944" w:rsidR="00E32C89" w:rsidRPr="00590414" w:rsidRDefault="00C661FA" w:rsidP="00C661FA">
      <w:pPr>
        <w:numPr>
          <w:ilvl w:val="3"/>
          <w:numId w:val="1"/>
        </w:numPr>
        <w:spacing w:after="0" w:line="240" w:lineRule="auto"/>
        <w:ind w:left="2268" w:hanging="789"/>
        <w:jc w:val="both"/>
        <w:rPr>
          <w:rFonts w:ascii="Times New Roman" w:eastAsia="Times New Roman" w:hAnsi="Times New Roman" w:cs="Times New Roman"/>
          <w:kern w:val="0"/>
          <w:lang w:eastAsia="lv-LV"/>
          <w14:ligatures w14:val="none"/>
        </w:rPr>
      </w:pPr>
      <w:r w:rsidRPr="00C661FA">
        <w:rPr>
          <w:rFonts w:ascii="Times New Roman" w:eastAsia="Times New Roman" w:hAnsi="Times New Roman" w:cs="Times New Roman"/>
          <w:kern w:val="0"/>
          <w:lang w:eastAsia="lv-LV"/>
          <w14:ligatures w14:val="none"/>
        </w:rPr>
        <w:lastRenderedPageBreak/>
        <w:t xml:space="preserve">demonstrējuma noslēguma gadā – publiskā semināra dalībnieku reģistrācijas lapu, kurā norādīts dalībnieku vārds, uzvārds, dzimums, tālruņa numurs un e-pasta adrese. Atbalsta pretendents publiskā semināra dalībnieku personas datus ievada Lauku atbalsta dienesta elektroniskās </w:t>
      </w:r>
      <w:r w:rsidRPr="00590414">
        <w:rPr>
          <w:rFonts w:ascii="Times New Roman" w:eastAsia="Times New Roman" w:hAnsi="Times New Roman" w:cs="Times New Roman"/>
          <w:kern w:val="0"/>
          <w:lang w:eastAsia="lv-LV"/>
          <w14:ligatures w14:val="none"/>
        </w:rPr>
        <w:t>pieteikšanās sistēmā;</w:t>
      </w:r>
    </w:p>
    <w:p w14:paraId="4C7B6EBA" w14:textId="09BEAE91" w:rsidR="00E32C89" w:rsidRPr="00590414" w:rsidRDefault="00E32C89" w:rsidP="00C661FA">
      <w:pPr>
        <w:pStyle w:val="ListParagraph"/>
        <w:numPr>
          <w:ilvl w:val="2"/>
          <w:numId w:val="1"/>
        </w:numPr>
        <w:spacing w:after="0" w:line="240" w:lineRule="auto"/>
        <w:jc w:val="both"/>
        <w:rPr>
          <w:rFonts w:ascii="Times New Roman" w:eastAsia="Times New Roman" w:hAnsi="Times New Roman" w:cs="Times New Roman"/>
          <w:kern w:val="0"/>
          <w:szCs w:val="20"/>
          <w:lang w:eastAsia="lv-LV"/>
          <w14:ligatures w14:val="none"/>
        </w:rPr>
      </w:pPr>
      <w:r w:rsidRPr="00590414">
        <w:rPr>
          <w:rFonts w:ascii="Times New Roman" w:eastAsia="Times New Roman" w:hAnsi="Times New Roman" w:cs="Times New Roman"/>
          <w:kern w:val="0"/>
          <w:szCs w:val="20"/>
          <w:lang w:eastAsia="lv-LV"/>
          <w14:ligatures w14:val="none"/>
        </w:rPr>
        <w:t xml:space="preserve">Atbalsta saņēmējs pēc vienošanās ar Dienestu apņemas Dienesta mobilajā lietotnē veikt paškontroles – fiksēt </w:t>
      </w:r>
      <w:r w:rsidR="00C661FA" w:rsidRPr="00590414">
        <w:rPr>
          <w:rFonts w:ascii="Times New Roman" w:eastAsia="Times New Roman" w:hAnsi="Times New Roman" w:cs="Times New Roman"/>
          <w:kern w:val="0"/>
          <w:szCs w:val="20"/>
          <w:lang w:eastAsia="lv-LV"/>
          <w14:ligatures w14:val="none"/>
        </w:rPr>
        <w:t>Pakalpojuma</w:t>
      </w:r>
      <w:r w:rsidRPr="00590414">
        <w:rPr>
          <w:rFonts w:ascii="Times New Roman" w:eastAsia="Times New Roman" w:hAnsi="Times New Roman" w:cs="Times New Roman"/>
          <w:kern w:val="0"/>
          <w:szCs w:val="20"/>
          <w:lang w:eastAsia="lv-LV"/>
          <w14:ligatures w14:val="none"/>
        </w:rPr>
        <w:t xml:space="preserve"> faktisko norisi, iesūtot fotoattēlus no </w:t>
      </w:r>
      <w:r w:rsidR="00C661FA" w:rsidRPr="00590414">
        <w:rPr>
          <w:rFonts w:ascii="Times New Roman" w:eastAsia="Times New Roman" w:hAnsi="Times New Roman" w:cs="Times New Roman"/>
          <w:kern w:val="0"/>
          <w:szCs w:val="20"/>
          <w:lang w:eastAsia="lv-LV"/>
          <w14:ligatures w14:val="none"/>
        </w:rPr>
        <w:t>Pakalpojuma</w:t>
      </w:r>
      <w:r w:rsidRPr="00590414">
        <w:rPr>
          <w:rFonts w:ascii="Times New Roman" w:eastAsia="Times New Roman" w:hAnsi="Times New Roman" w:cs="Times New Roman"/>
          <w:kern w:val="0"/>
          <w:szCs w:val="20"/>
          <w:lang w:eastAsia="lv-LV"/>
          <w14:ligatures w14:val="none"/>
        </w:rPr>
        <w:t xml:space="preserve"> </w:t>
      </w:r>
      <w:r w:rsidR="00C661FA" w:rsidRPr="00590414">
        <w:rPr>
          <w:rFonts w:ascii="Times New Roman" w:eastAsia="Times New Roman" w:hAnsi="Times New Roman" w:cs="Times New Roman"/>
          <w:kern w:val="0"/>
          <w:szCs w:val="20"/>
          <w:lang w:eastAsia="lv-LV"/>
          <w14:ligatures w14:val="none"/>
        </w:rPr>
        <w:t>norises</w:t>
      </w:r>
      <w:r w:rsidRPr="00590414">
        <w:rPr>
          <w:rFonts w:ascii="Times New Roman" w:eastAsia="Times New Roman" w:hAnsi="Times New Roman" w:cs="Times New Roman"/>
          <w:kern w:val="0"/>
          <w:szCs w:val="20"/>
          <w:lang w:eastAsia="lv-LV"/>
          <w14:ligatures w14:val="none"/>
        </w:rPr>
        <w:t xml:space="preserve"> vietas</w:t>
      </w:r>
      <w:r w:rsidR="00C661FA" w:rsidRPr="00590414">
        <w:rPr>
          <w:rFonts w:ascii="Times New Roman" w:eastAsia="Times New Roman" w:hAnsi="Times New Roman" w:cs="Times New Roman"/>
          <w:kern w:val="0"/>
          <w:szCs w:val="20"/>
          <w:lang w:eastAsia="lv-LV"/>
          <w14:ligatures w14:val="none"/>
        </w:rPr>
        <w:t>;</w:t>
      </w:r>
    </w:p>
    <w:p w14:paraId="41ED92CB" w14:textId="73D62CEF" w:rsidR="00E32C89" w:rsidRPr="00153C4E" w:rsidRDefault="00C661FA" w:rsidP="00153C4E">
      <w:pPr>
        <w:pStyle w:val="ListParagraph"/>
        <w:numPr>
          <w:ilvl w:val="2"/>
          <w:numId w:val="1"/>
        </w:numPr>
        <w:spacing w:line="240" w:lineRule="auto"/>
        <w:ind w:hanging="505"/>
        <w:jc w:val="both"/>
        <w:rPr>
          <w:rFonts w:ascii="Times New Roman" w:eastAsia="Times New Roman" w:hAnsi="Times New Roman" w:cs="Times New Roman"/>
          <w:kern w:val="0"/>
          <w:szCs w:val="20"/>
          <w:lang w:eastAsia="lv-LV"/>
          <w14:ligatures w14:val="none"/>
        </w:rPr>
      </w:pPr>
      <w:r w:rsidRPr="00C661FA">
        <w:rPr>
          <w:rFonts w:ascii="Times New Roman" w:eastAsia="Times New Roman" w:hAnsi="Times New Roman" w:cs="Times New Roman"/>
          <w:kern w:val="0"/>
          <w:szCs w:val="20"/>
          <w:lang w:eastAsia="lv-LV"/>
          <w14:ligatures w14:val="none"/>
        </w:rPr>
        <w:t xml:space="preserve">Ievērojot ārējos normatīvajos aktos noteiktās epidemioloģiskās drošības prasības un rekomendācijas, tai skaitā Covid-19 infekcijas izplatības ierobežošanai, ierobežojumu un rekomendāciju spēkā esamības laikā klātienes lauka dienu, gala publisko semināru pieļaujams aizstāt ar attālināto lauka dienu, attālināto gala publisko semināru (piemēram, izmantojot tādus tiešsaistes rīkus kā Microsoft </w:t>
      </w:r>
      <w:proofErr w:type="spellStart"/>
      <w:r w:rsidRPr="00C661FA">
        <w:rPr>
          <w:rFonts w:ascii="Times New Roman" w:eastAsia="Times New Roman" w:hAnsi="Times New Roman" w:cs="Times New Roman"/>
          <w:kern w:val="0"/>
          <w:szCs w:val="20"/>
          <w:lang w:eastAsia="lv-LV"/>
          <w14:ligatures w14:val="none"/>
        </w:rPr>
        <w:t>Teams</w:t>
      </w:r>
      <w:proofErr w:type="spellEnd"/>
      <w:r w:rsidRPr="00C661FA">
        <w:rPr>
          <w:rFonts w:ascii="Times New Roman" w:eastAsia="Times New Roman" w:hAnsi="Times New Roman" w:cs="Times New Roman"/>
          <w:kern w:val="0"/>
          <w:szCs w:val="20"/>
          <w:lang w:eastAsia="lv-LV"/>
          <w14:ligatures w14:val="none"/>
        </w:rPr>
        <w:t xml:space="preserve">, Skype, </w:t>
      </w:r>
      <w:proofErr w:type="spellStart"/>
      <w:r w:rsidRPr="00C661FA">
        <w:rPr>
          <w:rFonts w:ascii="Times New Roman" w:eastAsia="Times New Roman" w:hAnsi="Times New Roman" w:cs="Times New Roman"/>
          <w:kern w:val="0"/>
          <w:szCs w:val="20"/>
          <w:lang w:eastAsia="lv-LV"/>
          <w14:ligatures w14:val="none"/>
        </w:rPr>
        <w:t>Zoom</w:t>
      </w:r>
      <w:proofErr w:type="spellEnd"/>
      <w:r w:rsidRPr="00C661FA">
        <w:rPr>
          <w:rFonts w:ascii="Times New Roman" w:eastAsia="Times New Roman" w:hAnsi="Times New Roman" w:cs="Times New Roman"/>
          <w:kern w:val="0"/>
          <w:szCs w:val="20"/>
          <w:lang w:eastAsia="lv-LV"/>
          <w14:ligatures w14:val="none"/>
        </w:rPr>
        <w:t xml:space="preserve"> u.c.).</w:t>
      </w:r>
    </w:p>
    <w:p w14:paraId="52254C83" w14:textId="77777777" w:rsidR="00E32C89" w:rsidRPr="00E32C89" w:rsidRDefault="00E32C89" w:rsidP="00E32C89">
      <w:pPr>
        <w:numPr>
          <w:ilvl w:val="1"/>
          <w:numId w:val="1"/>
        </w:numPr>
        <w:tabs>
          <w:tab w:val="left" w:pos="993"/>
        </w:tabs>
        <w:spacing w:after="0" w:line="240" w:lineRule="auto"/>
        <w:jc w:val="both"/>
        <w:rPr>
          <w:rFonts w:ascii="Times New Roman" w:eastAsia="Times New Roman" w:hAnsi="Times New Roman" w:cs="Times New Roman"/>
          <w:kern w:val="0"/>
          <w:u w:val="single"/>
          <w:lang w:eastAsia="lv-LV"/>
          <w14:ligatures w14:val="none"/>
        </w:rPr>
      </w:pPr>
      <w:r w:rsidRPr="00E32C89">
        <w:rPr>
          <w:rFonts w:ascii="Times New Roman" w:eastAsia="Times New Roman" w:hAnsi="Times New Roman" w:cs="Times New Roman"/>
          <w:kern w:val="0"/>
          <w:u w:val="single"/>
          <w:lang w:eastAsia="lv-LV"/>
          <w14:ligatures w14:val="none"/>
        </w:rPr>
        <w:t xml:space="preserve">Atbalsta saņēmēja tiesības: </w:t>
      </w:r>
    </w:p>
    <w:p w14:paraId="7BF52477" w14:textId="77777777" w:rsidR="00E32C89" w:rsidRPr="00E32C89" w:rsidRDefault="00E32C89" w:rsidP="00E32C89">
      <w:pPr>
        <w:spacing w:after="0" w:line="240" w:lineRule="auto"/>
        <w:ind w:left="1134" w:hanging="567"/>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4.2.1. saņemt samaksu par sniegto Pakalpojumu Līgumā noteiktajā apjomā, kvalitātē un termiņā, ja ir pilnībā izpildījis un ievērojis visus Līguma nosacījumus, kas attiecas uz atbalsta saņemšanu.</w:t>
      </w:r>
    </w:p>
    <w:p w14:paraId="0684D222" w14:textId="77777777" w:rsidR="00E32C89" w:rsidRPr="00E32C89" w:rsidRDefault="00E32C89" w:rsidP="00E32C89">
      <w:pPr>
        <w:spacing w:after="0" w:line="240" w:lineRule="auto"/>
        <w:ind w:left="1134" w:hanging="567"/>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4.2.2. pieprasīt Dienesta kompetencē esošo informāciju pilnvērtīgai Pakalpojuma sniegšanai, ja tā nav iegūstama Atbalsta saņēmējam no tā rīcībā esošajiem resursiem;</w:t>
      </w:r>
    </w:p>
    <w:p w14:paraId="307E2138" w14:textId="7BDF12CA" w:rsidR="00E32C89" w:rsidRPr="00E32C89" w:rsidRDefault="00E32C89" w:rsidP="00E32C89">
      <w:pPr>
        <w:numPr>
          <w:ilvl w:val="2"/>
          <w:numId w:val="3"/>
        </w:numPr>
        <w:spacing w:after="0" w:line="240" w:lineRule="auto"/>
        <w:ind w:left="1276"/>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Dienesta pieņemtos lēmumus apstrīdēt viena mēneša laikā no tā paziņošanas brīža, iesniedzot Zemkopības ministrijai attiecīgu iesniegumu.</w:t>
      </w:r>
    </w:p>
    <w:p w14:paraId="71CD2407" w14:textId="3DDF4A15" w:rsidR="00E32C89" w:rsidRPr="005D7F4A" w:rsidRDefault="00E32C89" w:rsidP="00E32C89">
      <w:pPr>
        <w:numPr>
          <w:ilvl w:val="2"/>
          <w:numId w:val="3"/>
        </w:numPr>
        <w:spacing w:after="0" w:line="240" w:lineRule="auto"/>
        <w:ind w:left="1276"/>
        <w:jc w:val="both"/>
        <w:rPr>
          <w:rFonts w:ascii="Times New Roman" w:eastAsia="Times New Roman" w:hAnsi="Times New Roman" w:cs="Times New Roman"/>
          <w:kern w:val="0"/>
          <w:lang w:eastAsia="lv-LV"/>
          <w14:ligatures w14:val="none"/>
        </w:rPr>
      </w:pPr>
      <w:bookmarkStart w:id="16" w:name="OLE_LINK16"/>
      <w:r w:rsidRPr="00E32C89">
        <w:rPr>
          <w:rFonts w:ascii="Times New Roman" w:eastAsia="Times New Roman" w:hAnsi="Times New Roman" w:cs="Times New Roman"/>
          <w:bCs/>
          <w:kern w:val="0"/>
          <w:lang w:eastAsia="lv-LV"/>
          <w14:ligatures w14:val="none"/>
        </w:rPr>
        <w:t>Atbalsta saņēmējam ir tiesības vienpusēji pārtraukt Līguma izpildi</w:t>
      </w:r>
      <w:bookmarkEnd w:id="16"/>
      <w:r w:rsidRPr="00E32C89">
        <w:rPr>
          <w:rFonts w:ascii="Times New Roman" w:eastAsia="Times New Roman" w:hAnsi="Times New Roman" w:cs="Times New Roman"/>
          <w:bCs/>
          <w:kern w:val="0"/>
          <w:lang w:eastAsia="lv-LV"/>
          <w14:ligatures w14:val="none"/>
        </w:rPr>
        <w:t xml:space="preserve">, ja Atbalsta saņēmējam ar tiesas spriedumu ir pasludināts maksātnespējas process, ar tiesas spriedumu tiek īstenots tiesiskās aizsardzības process, ar tiesas lēmumu tiek īstenots </w:t>
      </w:r>
      <w:proofErr w:type="spellStart"/>
      <w:r w:rsidRPr="00E32C89">
        <w:rPr>
          <w:rFonts w:ascii="Times New Roman" w:eastAsia="Times New Roman" w:hAnsi="Times New Roman" w:cs="Times New Roman"/>
          <w:bCs/>
          <w:kern w:val="0"/>
          <w:lang w:eastAsia="lv-LV"/>
          <w14:ligatures w14:val="none"/>
        </w:rPr>
        <w:t>ārpustiesas</w:t>
      </w:r>
      <w:proofErr w:type="spellEnd"/>
      <w:r w:rsidRPr="00E32C89">
        <w:rPr>
          <w:rFonts w:ascii="Times New Roman" w:eastAsia="Times New Roman" w:hAnsi="Times New Roman" w:cs="Times New Roman"/>
          <w:bCs/>
          <w:kern w:val="0"/>
          <w:lang w:eastAsia="lv-LV"/>
          <w14:ligatures w14:val="none"/>
        </w:rPr>
        <w:t xml:space="preserve"> tiesiskās aizsardzības process, ir uzsākta bankrota procedūra, piemērojama sanācija vai mierizlīgums vai tā saimnieciskā darbība ir izbeigta</w:t>
      </w:r>
      <w:bookmarkStart w:id="17" w:name="OLE_LINK17"/>
      <w:r w:rsidR="00CC209D">
        <w:rPr>
          <w:rFonts w:ascii="Times New Roman" w:eastAsia="Times New Roman" w:hAnsi="Times New Roman" w:cs="Times New Roman"/>
          <w:bCs/>
          <w:kern w:val="0"/>
          <w:lang w:eastAsia="lv-LV"/>
          <w14:ligatures w14:val="none"/>
        </w:rPr>
        <w:t xml:space="preserve">, </w:t>
      </w:r>
      <w:r w:rsidR="00CC209D" w:rsidRPr="005D7F4A">
        <w:rPr>
          <w:rFonts w:ascii="Times New Roman" w:eastAsia="Times New Roman" w:hAnsi="Times New Roman" w:cs="Times New Roman"/>
          <w:bCs/>
          <w:kern w:val="0"/>
          <w:lang w:eastAsia="lv-LV"/>
          <w14:ligatures w14:val="none"/>
        </w:rPr>
        <w:t>vai ar</w:t>
      </w:r>
      <w:r w:rsidR="001D349A" w:rsidRPr="005D7F4A">
        <w:rPr>
          <w:rFonts w:ascii="Times New Roman" w:eastAsia="Times New Roman" w:hAnsi="Times New Roman" w:cs="Times New Roman"/>
          <w:bCs/>
          <w:kern w:val="0"/>
          <w:lang w:eastAsia="lv-LV"/>
          <w14:ligatures w14:val="none"/>
        </w:rPr>
        <w:t xml:space="preserve">ī, </w:t>
      </w:r>
      <w:r w:rsidR="0011281C" w:rsidRPr="005D7F4A">
        <w:rPr>
          <w:rFonts w:ascii="Times New Roman" w:eastAsia="Times New Roman" w:hAnsi="Times New Roman" w:cs="Times New Roman"/>
          <w:bCs/>
          <w:kern w:val="0"/>
          <w:lang w:eastAsia="lv-LV"/>
          <w14:ligatures w14:val="none"/>
        </w:rPr>
        <w:t xml:space="preserve">ja </w:t>
      </w:r>
      <w:r w:rsidR="00B005F9" w:rsidRPr="005D7F4A">
        <w:rPr>
          <w:rFonts w:ascii="Times New Roman" w:hAnsi="Times New Roman" w:cs="Times New Roman"/>
          <w:color w:val="000000" w:themeColor="text1"/>
          <w:shd w:val="clear" w:color="auto" w:fill="FFFFFF"/>
        </w:rPr>
        <w:t>ir piemērotas starptautiskās vai nacionālās sankcijas vai būtiskas finanšu un kapitāla tirgus intereses ietekmējošas Eiropas Savienības vai Ziemeļatlantijas līguma organizācijas dalībvalsts noteiktās sankcijas</w:t>
      </w:r>
      <w:bookmarkEnd w:id="17"/>
      <w:r w:rsidRPr="005D7F4A">
        <w:rPr>
          <w:rFonts w:ascii="Times New Roman" w:eastAsia="Times New Roman" w:hAnsi="Times New Roman" w:cs="Times New Roman"/>
          <w:bCs/>
          <w:kern w:val="0"/>
          <w:lang w:eastAsia="lv-LV"/>
          <w14:ligatures w14:val="none"/>
        </w:rPr>
        <w:t xml:space="preserve">. </w:t>
      </w:r>
    </w:p>
    <w:p w14:paraId="65EC13B5" w14:textId="77777777" w:rsidR="00E32C89" w:rsidRPr="00E32C89" w:rsidRDefault="00E32C89" w:rsidP="00E32C89">
      <w:pPr>
        <w:spacing w:after="0" w:line="240" w:lineRule="auto"/>
        <w:ind w:left="1276"/>
        <w:jc w:val="both"/>
        <w:rPr>
          <w:rFonts w:ascii="Times New Roman" w:eastAsia="Times New Roman" w:hAnsi="Times New Roman" w:cs="Times New Roman"/>
          <w:kern w:val="0"/>
          <w:lang w:eastAsia="lv-LV"/>
          <w14:ligatures w14:val="none"/>
        </w:rPr>
      </w:pPr>
    </w:p>
    <w:p w14:paraId="2CBCE7A3" w14:textId="77777777" w:rsidR="00E32C89" w:rsidRPr="00E32C89" w:rsidRDefault="00E32C89" w:rsidP="00B32EB2">
      <w:pPr>
        <w:numPr>
          <w:ilvl w:val="1"/>
          <w:numId w:val="3"/>
        </w:numPr>
        <w:spacing w:after="0" w:line="240" w:lineRule="auto"/>
        <w:ind w:left="709" w:hanging="425"/>
        <w:jc w:val="both"/>
        <w:rPr>
          <w:rFonts w:ascii="Times New Roman" w:eastAsia="Times New Roman" w:hAnsi="Times New Roman" w:cs="Times New Roman"/>
          <w:kern w:val="0"/>
          <w:u w:val="single"/>
          <w:lang w:eastAsia="lv-LV"/>
          <w14:ligatures w14:val="none"/>
        </w:rPr>
      </w:pPr>
      <w:r w:rsidRPr="00E32C89">
        <w:rPr>
          <w:rFonts w:ascii="Times New Roman" w:eastAsia="Times New Roman" w:hAnsi="Times New Roman" w:cs="Times New Roman"/>
          <w:kern w:val="0"/>
          <w:u w:val="single"/>
          <w:lang w:eastAsia="lv-LV"/>
          <w14:ligatures w14:val="none"/>
        </w:rPr>
        <w:t>Dienesta pienākumi:</w:t>
      </w:r>
    </w:p>
    <w:p w14:paraId="660F2CBB" w14:textId="77777777" w:rsidR="00E32C89" w:rsidRPr="00E32C89" w:rsidRDefault="00E32C89" w:rsidP="00E32C89">
      <w:pPr>
        <w:numPr>
          <w:ilvl w:val="2"/>
          <w:numId w:val="4"/>
        </w:numPr>
        <w:spacing w:after="0" w:line="240" w:lineRule="auto"/>
        <w:ind w:left="1276" w:hanging="709"/>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spacing w:val="-4"/>
          <w:kern w:val="28"/>
          <w:lang w:eastAsia="lv-LV"/>
          <w14:ligatures w14:val="none"/>
        </w:rPr>
        <w:t>veikt Līguma izpildes</w:t>
      </w:r>
      <w:r w:rsidRPr="00E32C89">
        <w:rPr>
          <w:rFonts w:ascii="Times New Roman" w:eastAsia="Times New Roman" w:hAnsi="Times New Roman" w:cs="Times New Roman"/>
          <w:kern w:val="0"/>
          <w:lang w:eastAsia="lv-LV"/>
          <w14:ligatures w14:val="none"/>
        </w:rPr>
        <w:t xml:space="preserve"> uzraudzību un kontroli visā Līguma darbības laikā un izvērtēt Līguma izpildes atbilstību normatīvo aktu un Līguma nosacījumiem;</w:t>
      </w:r>
    </w:p>
    <w:p w14:paraId="6F33FDF0" w14:textId="0C1A696C" w:rsidR="00E32C89" w:rsidRPr="00E32C89" w:rsidRDefault="00E32C89" w:rsidP="00E32C89">
      <w:pPr>
        <w:numPr>
          <w:ilvl w:val="2"/>
          <w:numId w:val="4"/>
        </w:numPr>
        <w:spacing w:after="0" w:line="240" w:lineRule="auto"/>
        <w:ind w:left="1276" w:hanging="709"/>
        <w:jc w:val="both"/>
        <w:rPr>
          <w:rFonts w:ascii="Times New Roman" w:eastAsia="Times New Roman" w:hAnsi="Times New Roman" w:cs="Times New Roman"/>
          <w:kern w:val="0"/>
          <w:lang w:eastAsia="lv-LV"/>
          <w14:ligatures w14:val="none"/>
        </w:rPr>
      </w:pPr>
      <w:r w:rsidRPr="003014D4">
        <w:rPr>
          <w:rFonts w:ascii="Times New Roman" w:eastAsia="Times New Roman" w:hAnsi="Times New Roman" w:cs="Times New Roman"/>
          <w:kern w:val="0"/>
          <w:lang w:eastAsia="lv-LV"/>
          <w14:ligatures w14:val="none"/>
        </w:rPr>
        <w:t xml:space="preserve">pārbaudīt Atbalsta saņēmēja maksājuma pieprasījumu un Līguma </w:t>
      </w:r>
      <w:r w:rsidRPr="000659A7">
        <w:rPr>
          <w:rFonts w:ascii="Times New Roman" w:eastAsia="Times New Roman" w:hAnsi="Times New Roman" w:cs="Times New Roman"/>
          <w:kern w:val="0"/>
          <w:lang w:eastAsia="lv-LV"/>
          <w14:ligatures w14:val="none"/>
        </w:rPr>
        <w:t>4.1.</w:t>
      </w:r>
      <w:r w:rsidR="00B456BE" w:rsidRPr="000659A7">
        <w:rPr>
          <w:rFonts w:ascii="Times New Roman" w:eastAsia="Times New Roman" w:hAnsi="Times New Roman" w:cs="Times New Roman"/>
          <w:kern w:val="0"/>
          <w:lang w:eastAsia="lv-LV"/>
          <w14:ligatures w14:val="none"/>
        </w:rPr>
        <w:t>22</w:t>
      </w:r>
      <w:r w:rsidRPr="000659A7">
        <w:rPr>
          <w:rFonts w:ascii="Times New Roman" w:eastAsia="Times New Roman" w:hAnsi="Times New Roman" w:cs="Times New Roman"/>
          <w:kern w:val="0"/>
          <w:lang w:eastAsia="lv-LV"/>
          <w14:ligatures w14:val="none"/>
        </w:rPr>
        <w:t>.</w:t>
      </w:r>
      <w:r w:rsidRPr="003014D4">
        <w:rPr>
          <w:rFonts w:ascii="Times New Roman" w:eastAsia="Times New Roman" w:hAnsi="Times New Roman" w:cs="Times New Roman"/>
          <w:kern w:val="0"/>
          <w:lang w:eastAsia="lv-LV"/>
          <w14:ligatures w14:val="none"/>
        </w:rPr>
        <w:t> apakšpunktā</w:t>
      </w:r>
      <w:r w:rsidRPr="00E32C89">
        <w:rPr>
          <w:rFonts w:ascii="Times New Roman" w:eastAsia="Times New Roman" w:hAnsi="Times New Roman" w:cs="Times New Roman"/>
          <w:kern w:val="0"/>
          <w:lang w:eastAsia="lv-LV"/>
          <w14:ligatures w14:val="none"/>
        </w:rPr>
        <w:t xml:space="preserve"> minētos pavaddokumentus, apstiprināt Atbalsta saņēmēja maksājuma pieprasījumā iekļautos izdevumus, ja tie ir attiecināmi, un pieņemt lēmumu par Līgumcenas daļas apmaksu;</w:t>
      </w:r>
    </w:p>
    <w:p w14:paraId="38A1D1A1" w14:textId="77777777" w:rsidR="00E32C89" w:rsidRPr="00E32C89" w:rsidRDefault="00E32C89" w:rsidP="00E32C89">
      <w:pPr>
        <w:numPr>
          <w:ilvl w:val="2"/>
          <w:numId w:val="4"/>
        </w:numPr>
        <w:spacing w:after="0" w:line="240" w:lineRule="auto"/>
        <w:ind w:left="1276" w:hanging="709"/>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veikt maksājumu par sniegto Pakalpojumu atbilstoši Dienesta pieņemtajam lēmumam.</w:t>
      </w:r>
    </w:p>
    <w:p w14:paraId="32F3E7A1" w14:textId="77777777" w:rsidR="00E32C89" w:rsidRPr="00E32C89" w:rsidRDefault="00E32C89" w:rsidP="00E32C89">
      <w:pPr>
        <w:spacing w:after="0" w:line="240" w:lineRule="auto"/>
        <w:ind w:left="1276"/>
        <w:jc w:val="both"/>
        <w:rPr>
          <w:rFonts w:ascii="Times New Roman" w:eastAsia="Times New Roman" w:hAnsi="Times New Roman" w:cs="Times New Roman"/>
          <w:kern w:val="0"/>
          <w:lang w:eastAsia="lv-LV"/>
          <w14:ligatures w14:val="none"/>
        </w:rPr>
      </w:pPr>
    </w:p>
    <w:p w14:paraId="5209D2AB" w14:textId="21D9D377" w:rsidR="00E32C89" w:rsidRPr="00E32C89" w:rsidRDefault="00E32C89" w:rsidP="00B32EB2">
      <w:pPr>
        <w:numPr>
          <w:ilvl w:val="1"/>
          <w:numId w:val="4"/>
        </w:numPr>
        <w:spacing w:after="0" w:line="240" w:lineRule="auto"/>
        <w:ind w:left="993"/>
        <w:jc w:val="both"/>
        <w:rPr>
          <w:rFonts w:ascii="Times New Roman" w:eastAsia="Times New Roman" w:hAnsi="Times New Roman" w:cs="Times New Roman"/>
          <w:spacing w:val="-4"/>
          <w:kern w:val="28"/>
          <w:u w:val="single"/>
          <w:lang w:eastAsia="lv-LV"/>
          <w14:ligatures w14:val="none"/>
        </w:rPr>
      </w:pPr>
      <w:r w:rsidRPr="00E32C89">
        <w:rPr>
          <w:rFonts w:ascii="Times New Roman" w:eastAsia="Times New Roman" w:hAnsi="Times New Roman" w:cs="Times New Roman"/>
          <w:kern w:val="0"/>
          <w:u w:val="single"/>
          <w:lang w:eastAsia="lv-LV"/>
          <w14:ligatures w14:val="none"/>
        </w:rPr>
        <w:t xml:space="preserve">Dienesta </w:t>
      </w:r>
      <w:r w:rsidRPr="00E32C89">
        <w:rPr>
          <w:rFonts w:ascii="Times New Roman" w:eastAsia="Times New Roman" w:hAnsi="Times New Roman" w:cs="Times New Roman"/>
          <w:spacing w:val="-4"/>
          <w:kern w:val="28"/>
          <w:u w:val="single"/>
          <w:lang w:eastAsia="lv-LV"/>
          <w14:ligatures w14:val="none"/>
        </w:rPr>
        <w:t>tiesības:</w:t>
      </w:r>
    </w:p>
    <w:p w14:paraId="75E3D9B5" w14:textId="16A7A88B" w:rsidR="00300D4C" w:rsidRDefault="00E32C89" w:rsidP="00300D4C">
      <w:pPr>
        <w:numPr>
          <w:ilvl w:val="2"/>
          <w:numId w:val="4"/>
        </w:numPr>
        <w:tabs>
          <w:tab w:val="left" w:pos="993"/>
        </w:tabs>
        <w:spacing w:after="0" w:line="240" w:lineRule="auto"/>
        <w:ind w:left="1276" w:hanging="709"/>
        <w:jc w:val="both"/>
        <w:rPr>
          <w:rFonts w:ascii="Times New Roman" w:eastAsia="Times New Roman" w:hAnsi="Times New Roman" w:cs="Times New Roman"/>
          <w:spacing w:val="-4"/>
          <w:kern w:val="0"/>
          <w:lang w:eastAsia="lv-LV"/>
          <w14:ligatures w14:val="none"/>
        </w:rPr>
      </w:pPr>
      <w:r w:rsidRPr="00E32C89">
        <w:rPr>
          <w:rFonts w:ascii="Times New Roman" w:eastAsia="Times New Roman" w:hAnsi="Times New Roman" w:cs="Times New Roman"/>
          <w:spacing w:val="-4"/>
          <w:kern w:val="0"/>
          <w:lang w:eastAsia="lv-LV"/>
          <w14:ligatures w14:val="none"/>
        </w:rPr>
        <w:t xml:space="preserve">pieprasīt un saņemt no </w:t>
      </w:r>
      <w:r w:rsidRPr="00E32C89">
        <w:rPr>
          <w:rFonts w:ascii="Times New Roman" w:eastAsia="Times New Roman" w:hAnsi="Times New Roman" w:cs="Times New Roman"/>
          <w:kern w:val="0"/>
          <w:lang w:eastAsia="lv-LV"/>
          <w14:ligatures w14:val="none"/>
        </w:rPr>
        <w:t xml:space="preserve">Atbalsta saņēmēja </w:t>
      </w:r>
      <w:r w:rsidRPr="00E32C89">
        <w:rPr>
          <w:rFonts w:ascii="Times New Roman" w:eastAsia="Times New Roman" w:hAnsi="Times New Roman" w:cs="Times New Roman"/>
          <w:spacing w:val="-4"/>
          <w:kern w:val="0"/>
          <w:lang w:eastAsia="lv-LV"/>
          <w14:ligatures w14:val="none"/>
        </w:rPr>
        <w:t xml:space="preserve">un valsts informācijas sistēmām un reģistriem informāciju par </w:t>
      </w:r>
      <w:r w:rsidRPr="00E32C89">
        <w:rPr>
          <w:rFonts w:ascii="Times New Roman" w:eastAsia="Times New Roman" w:hAnsi="Times New Roman" w:cs="Times New Roman"/>
          <w:kern w:val="0"/>
          <w:lang w:eastAsia="lv-LV"/>
          <w14:ligatures w14:val="none"/>
        </w:rPr>
        <w:t xml:space="preserve">Atbalsta saņēmēju </w:t>
      </w:r>
      <w:r w:rsidRPr="00E32C89">
        <w:rPr>
          <w:rFonts w:ascii="Times New Roman" w:eastAsia="Times New Roman" w:hAnsi="Times New Roman" w:cs="Times New Roman"/>
          <w:spacing w:val="-4"/>
          <w:kern w:val="0"/>
          <w:lang w:eastAsia="lv-LV"/>
          <w14:ligatures w14:val="none"/>
        </w:rPr>
        <w:t>un tā saimniecisko darbību, kas nepieciešama, lai nodrošinātu Līguma izpildes uzraudzību un kontroli;</w:t>
      </w:r>
    </w:p>
    <w:p w14:paraId="30E0992C" w14:textId="3EB89B99" w:rsidR="00300D4C" w:rsidRPr="00300D4C" w:rsidRDefault="00300D4C" w:rsidP="00300D4C">
      <w:pPr>
        <w:numPr>
          <w:ilvl w:val="2"/>
          <w:numId w:val="4"/>
        </w:numPr>
        <w:tabs>
          <w:tab w:val="left" w:pos="993"/>
        </w:tabs>
        <w:spacing w:after="0" w:line="240" w:lineRule="auto"/>
        <w:ind w:left="1276" w:hanging="709"/>
        <w:jc w:val="both"/>
        <w:rPr>
          <w:rFonts w:ascii="Times New Roman" w:eastAsia="Times New Roman" w:hAnsi="Times New Roman" w:cs="Times New Roman"/>
          <w:spacing w:val="-4"/>
          <w:kern w:val="0"/>
          <w:lang w:eastAsia="lv-LV"/>
          <w14:ligatures w14:val="none"/>
        </w:rPr>
      </w:pPr>
      <w:bookmarkStart w:id="18" w:name="OLE_LINK2"/>
      <w:r w:rsidRPr="00EA0444">
        <w:rPr>
          <w:rFonts w:ascii="Times New Roman" w:eastAsia="Times New Roman" w:hAnsi="Times New Roman" w:cs="Times New Roman"/>
          <w:spacing w:val="-4"/>
          <w:kern w:val="0"/>
          <w:lang w:eastAsia="lv-LV"/>
          <w14:ligatures w14:val="none"/>
        </w:rPr>
        <w:t xml:space="preserve">patstāvīgi konstatēt un izdarīt secinājumu par krāpšanu saistībā ar Līguma izpildi, kā arī izmantot trešo pušu, piemēram, Valsts policijas, sniegto informāciju šādas konstatācijas un/vai secinājuma izdarīšanā; </w:t>
      </w:r>
    </w:p>
    <w:p w14:paraId="0917A10E" w14:textId="128C8627" w:rsidR="00E32C89" w:rsidRPr="00E32C89" w:rsidRDefault="00300D4C" w:rsidP="00E32C89">
      <w:pPr>
        <w:numPr>
          <w:ilvl w:val="2"/>
          <w:numId w:val="4"/>
        </w:numPr>
        <w:tabs>
          <w:tab w:val="left" w:pos="993"/>
        </w:tabs>
        <w:spacing w:after="0" w:line="240" w:lineRule="auto"/>
        <w:ind w:left="1276" w:hanging="709"/>
        <w:jc w:val="both"/>
        <w:rPr>
          <w:rFonts w:ascii="Times New Roman" w:eastAsia="Times New Roman" w:hAnsi="Times New Roman" w:cs="Times New Roman"/>
          <w:spacing w:val="-4"/>
          <w:kern w:val="0"/>
          <w:lang w:eastAsia="lv-LV"/>
          <w14:ligatures w14:val="none"/>
        </w:rPr>
      </w:pPr>
      <w:r w:rsidRPr="00EA0444">
        <w:rPr>
          <w:rFonts w:ascii="Times New Roman" w:eastAsia="Times New Roman" w:hAnsi="Times New Roman" w:cs="Times New Roman"/>
          <w:kern w:val="0"/>
          <w:lang w:eastAsia="lv-LV"/>
          <w14:ligatures w14:val="none"/>
        </w:rPr>
        <w:t>lai pārliecinātos par Atbalsta saņēmēja Līguma izpildes atbilstību Līguma un normatīvo aktu nosacījumiem, pieaicināt ekspertus maksājuma pieprasījuma un Līguma 4.1.2</w:t>
      </w:r>
      <w:r w:rsidR="0061670F">
        <w:rPr>
          <w:rFonts w:ascii="Times New Roman" w:eastAsia="Times New Roman" w:hAnsi="Times New Roman" w:cs="Times New Roman"/>
          <w:kern w:val="0"/>
          <w:lang w:eastAsia="lv-LV"/>
          <w14:ligatures w14:val="none"/>
        </w:rPr>
        <w:t>1</w:t>
      </w:r>
      <w:r w:rsidRPr="00EA0444">
        <w:rPr>
          <w:rFonts w:ascii="Times New Roman" w:eastAsia="Times New Roman" w:hAnsi="Times New Roman" w:cs="Times New Roman"/>
          <w:kern w:val="0"/>
          <w:lang w:eastAsia="lv-LV"/>
          <w14:ligatures w14:val="none"/>
        </w:rPr>
        <w:t>. apakšpunktā minēto pavaddokumentu izvērtēšanas laikā, un, veicot pārbaudi Līguma izpildes vietā un citos gadījumos;</w:t>
      </w:r>
      <w:bookmarkEnd w:id="18"/>
      <w:r w:rsidR="00E32C89" w:rsidRPr="00E32C89">
        <w:rPr>
          <w:rFonts w:ascii="Times New Roman" w:eastAsia="Times New Roman" w:hAnsi="Times New Roman" w:cs="Times New Roman"/>
          <w:kern w:val="0"/>
          <w:lang w:eastAsia="lv-LV"/>
          <w14:ligatures w14:val="none"/>
        </w:rPr>
        <w:t xml:space="preserve">. </w:t>
      </w:r>
    </w:p>
    <w:p w14:paraId="6A8A53C0" w14:textId="77777777" w:rsidR="00E32C89" w:rsidRPr="00E32C89" w:rsidRDefault="00E32C89" w:rsidP="00E32C89">
      <w:pPr>
        <w:numPr>
          <w:ilvl w:val="2"/>
          <w:numId w:val="4"/>
        </w:numPr>
        <w:tabs>
          <w:tab w:val="left" w:pos="993"/>
        </w:tabs>
        <w:spacing w:after="0" w:line="240" w:lineRule="auto"/>
        <w:ind w:left="1276" w:hanging="709"/>
        <w:jc w:val="both"/>
        <w:rPr>
          <w:rFonts w:ascii="Times New Roman" w:eastAsia="Times New Roman" w:hAnsi="Times New Roman" w:cs="Times New Roman"/>
          <w:kern w:val="28"/>
          <w:lang w:eastAsia="lv-LV"/>
          <w14:ligatures w14:val="none"/>
        </w:rPr>
      </w:pPr>
      <w:r w:rsidRPr="00E32C89">
        <w:rPr>
          <w:rFonts w:ascii="Times New Roman" w:eastAsia="Times New Roman" w:hAnsi="Times New Roman" w:cs="Times New Roman"/>
          <w:kern w:val="28"/>
          <w:lang w:eastAsia="lv-LV"/>
          <w14:ligatures w14:val="none"/>
        </w:rPr>
        <w:t xml:space="preserve">Līguma darbības </w:t>
      </w:r>
      <w:r w:rsidRPr="00E32C89">
        <w:rPr>
          <w:rFonts w:ascii="Times New Roman" w:eastAsia="Times New Roman" w:hAnsi="Times New Roman" w:cs="Times New Roman"/>
          <w:spacing w:val="-4"/>
          <w:kern w:val="28"/>
          <w:lang w:eastAsia="lv-LV"/>
          <w14:ligatures w14:val="none"/>
        </w:rPr>
        <w:t>laikā</w:t>
      </w:r>
      <w:r w:rsidRPr="00E32C89">
        <w:rPr>
          <w:rFonts w:ascii="Times New Roman" w:eastAsia="Times New Roman" w:hAnsi="Times New Roman" w:cs="Times New Roman"/>
          <w:kern w:val="28"/>
          <w:lang w:eastAsia="lv-LV"/>
          <w14:ligatures w14:val="none"/>
        </w:rPr>
        <w:t xml:space="preserve"> pieprasīt un saņemt visus nepieciešamos dokumentus un skaidrojumus, kas saistīti ar Līguma izpildi;</w:t>
      </w:r>
    </w:p>
    <w:p w14:paraId="57BBD965" w14:textId="77777777" w:rsidR="00E32C89" w:rsidRPr="00E32C89" w:rsidRDefault="00E32C89" w:rsidP="00E32C89">
      <w:pPr>
        <w:numPr>
          <w:ilvl w:val="2"/>
          <w:numId w:val="4"/>
        </w:numPr>
        <w:tabs>
          <w:tab w:val="left" w:pos="993"/>
        </w:tabs>
        <w:spacing w:after="0" w:line="240" w:lineRule="auto"/>
        <w:ind w:left="1276" w:hanging="709"/>
        <w:jc w:val="both"/>
        <w:rPr>
          <w:rFonts w:ascii="Times New Roman" w:eastAsia="Times New Roman" w:hAnsi="Times New Roman" w:cs="Times New Roman"/>
          <w:kern w:val="28"/>
          <w:lang w:eastAsia="lv-LV"/>
          <w14:ligatures w14:val="none"/>
        </w:rPr>
      </w:pPr>
      <w:r w:rsidRPr="00E32C89">
        <w:rPr>
          <w:rFonts w:ascii="Times New Roman" w:eastAsia="Times New Roman" w:hAnsi="Times New Roman" w:cs="Times New Roman"/>
          <w:spacing w:val="-4"/>
          <w:kern w:val="28"/>
          <w:lang w:eastAsia="lv-LV"/>
          <w14:ligatures w14:val="none"/>
        </w:rPr>
        <w:lastRenderedPageBreak/>
        <w:t xml:space="preserve">neizskatīt trešo personu prasījumus par zaudējumu atlīdzību, kā arī nepalielināt maksājumus un neveikt kompensācijas samaksu par kaitējumu, kas nodarīts </w:t>
      </w:r>
      <w:r w:rsidRPr="00E32C89">
        <w:rPr>
          <w:rFonts w:ascii="Times New Roman" w:eastAsia="Times New Roman" w:hAnsi="Times New Roman" w:cs="Times New Roman"/>
          <w:kern w:val="0"/>
          <w:lang w:eastAsia="lv-LV"/>
          <w14:ligatures w14:val="none"/>
        </w:rPr>
        <w:t>Atbalsta saņēmēja</w:t>
      </w:r>
      <w:r w:rsidRPr="00E32C89">
        <w:rPr>
          <w:rFonts w:ascii="Times New Roman" w:eastAsia="Times New Roman" w:hAnsi="Times New Roman" w:cs="Times New Roman"/>
          <w:spacing w:val="-4"/>
          <w:kern w:val="28"/>
          <w:lang w:eastAsia="lv-LV"/>
          <w14:ligatures w14:val="none"/>
        </w:rPr>
        <w:t xml:space="preserve"> vai Līgumā paredzēto darbu izpildītāju darbības vai bezdarbības rezultātā;</w:t>
      </w:r>
    </w:p>
    <w:p w14:paraId="5C8FE011" w14:textId="77777777" w:rsidR="00E32C89" w:rsidRPr="00E32C89" w:rsidRDefault="00E32C89" w:rsidP="00E32C89">
      <w:pPr>
        <w:numPr>
          <w:ilvl w:val="2"/>
          <w:numId w:val="4"/>
        </w:numPr>
        <w:tabs>
          <w:tab w:val="left" w:pos="993"/>
        </w:tabs>
        <w:spacing w:after="0" w:line="240" w:lineRule="auto"/>
        <w:ind w:left="1276" w:hanging="709"/>
        <w:jc w:val="both"/>
        <w:rPr>
          <w:rFonts w:ascii="Times New Roman" w:eastAsia="Times New Roman" w:hAnsi="Times New Roman" w:cs="Times New Roman"/>
          <w:kern w:val="28"/>
          <w:lang w:eastAsia="lv-LV"/>
          <w14:ligatures w14:val="none"/>
        </w:rPr>
      </w:pPr>
      <w:r w:rsidRPr="00E32C89">
        <w:rPr>
          <w:rFonts w:ascii="Times New Roman" w:eastAsia="Times New Roman" w:hAnsi="Times New Roman" w:cs="Times New Roman"/>
          <w:kern w:val="28"/>
          <w:lang w:eastAsia="lv-LV"/>
          <w14:ligatures w14:val="none"/>
        </w:rPr>
        <w:t>izmantot citas normatīvajos aktos paredzētās tiesības.</w:t>
      </w:r>
    </w:p>
    <w:p w14:paraId="1693C6FE" w14:textId="77777777" w:rsidR="00E32C89" w:rsidRPr="00E32C89" w:rsidRDefault="00E32C89" w:rsidP="00E32C89">
      <w:pPr>
        <w:numPr>
          <w:ilvl w:val="2"/>
          <w:numId w:val="4"/>
        </w:numPr>
        <w:tabs>
          <w:tab w:val="left" w:pos="993"/>
        </w:tabs>
        <w:spacing w:after="0" w:line="240" w:lineRule="auto"/>
        <w:ind w:left="1276" w:hanging="709"/>
        <w:jc w:val="both"/>
        <w:rPr>
          <w:rFonts w:ascii="Times New Roman" w:eastAsia="Times New Roman" w:hAnsi="Times New Roman" w:cs="Times New Roman"/>
          <w:kern w:val="28"/>
          <w:lang w:eastAsia="lv-LV"/>
          <w14:ligatures w14:val="none"/>
        </w:rPr>
      </w:pPr>
      <w:r w:rsidRPr="00E32C89">
        <w:rPr>
          <w:rFonts w:ascii="Times New Roman" w:eastAsia="Times New Roman" w:hAnsi="Times New Roman" w:cs="Times New Roman"/>
          <w:kern w:val="0"/>
          <w:lang w:eastAsia="lv-LV"/>
          <w14:ligatures w14:val="none"/>
        </w:rPr>
        <w:t>bez īpaša brīdinājuma v</w:t>
      </w:r>
      <w:r w:rsidRPr="00E32C89">
        <w:rPr>
          <w:rFonts w:ascii="Times New Roman" w:eastAsia="Times New Roman" w:hAnsi="Times New Roman" w:cs="Times New Roman"/>
          <w:kern w:val="28"/>
          <w:lang w:eastAsia="lv-LV"/>
          <w14:ligatures w14:val="none"/>
        </w:rPr>
        <w:t xml:space="preserve">eikt nepieteiktās kontroles Pakalpojuma sniegšanas/īstenošanas vietā. </w:t>
      </w:r>
      <w:r w:rsidRPr="00E32C89">
        <w:rPr>
          <w:rFonts w:ascii="Times New Roman" w:eastAsia="Times New Roman" w:hAnsi="Times New Roman" w:cs="Times New Roman"/>
          <w:kern w:val="0"/>
          <w:lang w:eastAsia="lv-LV"/>
          <w14:ligatures w14:val="none"/>
        </w:rPr>
        <w:t xml:space="preserve">Šajā </w:t>
      </w:r>
      <w:r w:rsidRPr="00E32C89">
        <w:rPr>
          <w:rFonts w:ascii="Times New Roman" w:eastAsia="Times New Roman" w:hAnsi="Times New Roman" w:cs="Times New Roman"/>
          <w:bCs/>
          <w:spacing w:val="-2"/>
          <w:kern w:val="0"/>
          <w:lang w:eastAsia="lv-LV"/>
          <w14:ligatures w14:val="none"/>
        </w:rPr>
        <w:t>Līguma apakšpunktā norādītās darbības var tikt veiktas visā Līguma darbības laikā un to skaits nav ierobežots.</w:t>
      </w:r>
    </w:p>
    <w:p w14:paraId="3E45B772" w14:textId="77777777" w:rsidR="00E32C89" w:rsidRPr="00E32C89" w:rsidRDefault="00E32C89" w:rsidP="00E32C89">
      <w:pPr>
        <w:numPr>
          <w:ilvl w:val="2"/>
          <w:numId w:val="4"/>
        </w:numPr>
        <w:tabs>
          <w:tab w:val="left" w:pos="993"/>
        </w:tabs>
        <w:spacing w:after="0" w:line="240" w:lineRule="auto"/>
        <w:ind w:left="1276" w:hanging="709"/>
        <w:jc w:val="both"/>
        <w:rPr>
          <w:rFonts w:ascii="Times New Roman" w:eastAsia="Times New Roman" w:hAnsi="Times New Roman" w:cs="Times New Roman"/>
          <w:kern w:val="28"/>
          <w:lang w:eastAsia="lv-LV"/>
          <w14:ligatures w14:val="none"/>
        </w:rPr>
      </w:pPr>
      <w:r w:rsidRPr="00E32C89">
        <w:rPr>
          <w:rFonts w:ascii="Times New Roman" w:eastAsia="Times New Roman" w:hAnsi="Times New Roman" w:cs="Times New Roman"/>
          <w:kern w:val="0"/>
          <w:lang w:eastAsia="lv-LV"/>
          <w14:ligatures w14:val="none"/>
        </w:rPr>
        <w:t xml:space="preserve">par pārbaudes rezultātiem informēt </w:t>
      </w:r>
      <w:r w:rsidRPr="00E32C89">
        <w:rPr>
          <w:rFonts w:ascii="Times New Roman" w:eastAsia="Times New Roman" w:hAnsi="Times New Roman" w:cs="Times New Roman"/>
          <w:spacing w:val="-1"/>
          <w:kern w:val="0"/>
          <w:lang w:eastAsia="lv-LV"/>
          <w14:ligatures w14:val="none"/>
        </w:rPr>
        <w:t>Atbalsta saņēmēj</w:t>
      </w:r>
      <w:r w:rsidRPr="00E32C89">
        <w:rPr>
          <w:rFonts w:ascii="Times New Roman" w:eastAsia="Times New Roman" w:hAnsi="Times New Roman" w:cs="Times New Roman"/>
          <w:kern w:val="0"/>
          <w:lang w:eastAsia="lv-LV"/>
          <w14:ligatures w14:val="none"/>
        </w:rPr>
        <w:t xml:space="preserve">u un nepieciešamības gadījumā norādīt novēršamos trūkumus. Šādi Dienesta norādījumi </w:t>
      </w:r>
      <w:r w:rsidRPr="00E32C89">
        <w:rPr>
          <w:rFonts w:ascii="Times New Roman" w:eastAsia="Times New Roman" w:hAnsi="Times New Roman" w:cs="Times New Roman"/>
          <w:spacing w:val="-1"/>
          <w:kern w:val="0"/>
          <w:lang w:eastAsia="lv-LV"/>
          <w14:ligatures w14:val="none"/>
        </w:rPr>
        <w:t>Atbalsta saņēmēj</w:t>
      </w:r>
      <w:r w:rsidRPr="00E32C89">
        <w:rPr>
          <w:rFonts w:ascii="Times New Roman" w:eastAsia="Times New Roman" w:hAnsi="Times New Roman" w:cs="Times New Roman"/>
          <w:kern w:val="0"/>
          <w:lang w:eastAsia="lv-LV"/>
          <w14:ligatures w14:val="none"/>
        </w:rPr>
        <w:t>am ir saistoši un izpildāmi norādītajā laika periodā.</w:t>
      </w:r>
    </w:p>
    <w:p w14:paraId="139B5A99" w14:textId="1C9158B6" w:rsidR="00E32C89" w:rsidRPr="00E32C89" w:rsidRDefault="00E32C89" w:rsidP="00E32C89">
      <w:pPr>
        <w:numPr>
          <w:ilvl w:val="2"/>
          <w:numId w:val="4"/>
        </w:numPr>
        <w:tabs>
          <w:tab w:val="left" w:pos="993"/>
        </w:tabs>
        <w:spacing w:after="0" w:line="240" w:lineRule="auto"/>
        <w:ind w:left="1276" w:hanging="709"/>
        <w:jc w:val="both"/>
        <w:rPr>
          <w:rFonts w:ascii="Times New Roman" w:eastAsia="Times New Roman" w:hAnsi="Times New Roman" w:cs="Times New Roman"/>
          <w:kern w:val="28"/>
          <w:lang w:eastAsia="lv-LV"/>
          <w14:ligatures w14:val="none"/>
        </w:rPr>
      </w:pPr>
      <w:r w:rsidRPr="00E32C89">
        <w:rPr>
          <w:rFonts w:ascii="Times New Roman" w:eastAsia="Times New Roman" w:hAnsi="Times New Roman" w:cs="Times New Roman"/>
          <w:bCs/>
          <w:kern w:val="0"/>
          <w:lang w:eastAsia="lv-LV"/>
          <w14:ligatures w14:val="none"/>
        </w:rPr>
        <w:t xml:space="preserve">vienpusēji pārtraukt Līgumu un bezstrīdus kārtībā atprasīt Atbalsta saņēmējam izmaksāto publiskā finansējuma daļu un piedzīt nokavējuma naudu, ja Atbalsta saņēmējs Līguma izpildes laikā neievēro vai neizpilda šajā Līgumā noteiktos pienākumus un saistības. Atbalsta saņēmējs maksā nokavējuma naudu </w:t>
      </w:r>
      <w:r w:rsidR="003E3E12">
        <w:rPr>
          <w:rFonts w:ascii="Times New Roman" w:eastAsia="Times New Roman" w:hAnsi="Times New Roman" w:cs="Times New Roman"/>
          <w:bCs/>
          <w:kern w:val="0"/>
          <w:lang w:eastAsia="lv-LV"/>
          <w14:ligatures w14:val="none"/>
        </w:rPr>
        <w:t>6 % (</w:t>
      </w:r>
      <w:r w:rsidRPr="00E32C89">
        <w:rPr>
          <w:rFonts w:ascii="Times New Roman" w:eastAsia="Times New Roman" w:hAnsi="Times New Roman" w:cs="Times New Roman"/>
          <w:bCs/>
          <w:kern w:val="0"/>
          <w:lang w:eastAsia="lv-LV"/>
          <w14:ligatures w14:val="none"/>
        </w:rPr>
        <w:t>sešus procentus</w:t>
      </w:r>
      <w:r w:rsidR="003E3E12">
        <w:rPr>
          <w:rFonts w:ascii="Times New Roman" w:eastAsia="Times New Roman" w:hAnsi="Times New Roman" w:cs="Times New Roman"/>
          <w:bCs/>
          <w:kern w:val="0"/>
          <w:lang w:eastAsia="lv-LV"/>
          <w14:ligatures w14:val="none"/>
        </w:rPr>
        <w:t>)</w:t>
      </w:r>
      <w:r w:rsidRPr="00E32C89">
        <w:rPr>
          <w:rFonts w:ascii="Times New Roman" w:eastAsia="Times New Roman" w:hAnsi="Times New Roman" w:cs="Times New Roman"/>
          <w:bCs/>
          <w:kern w:val="0"/>
          <w:lang w:eastAsia="lv-LV"/>
          <w14:ligatures w14:val="none"/>
        </w:rPr>
        <w:t xml:space="preserve"> gadā no nepamatoti saņemtā un noteiktajā termiņā neatmaksātā publiskā finansējuma.</w:t>
      </w:r>
      <w:r w:rsidRPr="00E32C89">
        <w:rPr>
          <w:rFonts w:ascii="Times New Roman" w:eastAsia="Times New Roman" w:hAnsi="Times New Roman" w:cs="Times New Roman"/>
          <w:kern w:val="0"/>
          <w:lang w:eastAsia="lv-LV"/>
          <w14:ligatures w14:val="none"/>
        </w:rPr>
        <w:t xml:space="preserve"> </w:t>
      </w:r>
    </w:p>
    <w:p w14:paraId="49EF4C50" w14:textId="77777777" w:rsidR="00E32C89" w:rsidRPr="00E32C89" w:rsidRDefault="00E32C89" w:rsidP="00E32C89">
      <w:pPr>
        <w:numPr>
          <w:ilvl w:val="2"/>
          <w:numId w:val="4"/>
        </w:numPr>
        <w:tabs>
          <w:tab w:val="left" w:pos="993"/>
        </w:tabs>
        <w:spacing w:after="0" w:line="240" w:lineRule="auto"/>
        <w:ind w:left="1276" w:hanging="709"/>
        <w:jc w:val="both"/>
        <w:rPr>
          <w:rFonts w:ascii="Times New Roman" w:eastAsia="Times New Roman" w:hAnsi="Times New Roman" w:cs="Times New Roman"/>
          <w:kern w:val="28"/>
          <w:lang w:eastAsia="lv-LV"/>
          <w14:ligatures w14:val="none"/>
        </w:rPr>
      </w:pPr>
      <w:r w:rsidRPr="00E32C89">
        <w:rPr>
          <w:rFonts w:ascii="Times New Roman" w:eastAsia="Times New Roman" w:hAnsi="Times New Roman" w:cs="Times New Roman"/>
          <w:kern w:val="0"/>
          <w:lang w:eastAsia="lv-LV"/>
          <w14:ligatures w14:val="none"/>
        </w:rPr>
        <w:t>piemērot Atbalsta saņēmējam finanšu korekcijas un administratīvos sodus atbilstoši Līguma 5.punktā noteiktajam.</w:t>
      </w:r>
    </w:p>
    <w:p w14:paraId="7C4F83C2" w14:textId="77777777" w:rsidR="00E32C89" w:rsidRPr="00E32C89" w:rsidRDefault="00E32C89" w:rsidP="00E32C89">
      <w:pPr>
        <w:tabs>
          <w:tab w:val="left" w:pos="993"/>
        </w:tabs>
        <w:spacing w:after="0" w:line="240" w:lineRule="auto"/>
        <w:ind w:left="1071"/>
        <w:jc w:val="both"/>
        <w:rPr>
          <w:rFonts w:ascii="Times New Roman" w:eastAsia="Times New Roman" w:hAnsi="Times New Roman" w:cs="Times New Roman"/>
          <w:kern w:val="28"/>
          <w:lang w:eastAsia="lv-LV"/>
          <w14:ligatures w14:val="none"/>
        </w:rPr>
      </w:pPr>
    </w:p>
    <w:p w14:paraId="117E9C7F" w14:textId="77777777" w:rsidR="00E32C89" w:rsidRPr="00E32C89" w:rsidRDefault="00E32C89" w:rsidP="00E32C89">
      <w:pPr>
        <w:widowControl w:val="0"/>
        <w:numPr>
          <w:ilvl w:val="0"/>
          <w:numId w:val="4"/>
        </w:numPr>
        <w:spacing w:after="0" w:line="240" w:lineRule="auto"/>
        <w:jc w:val="center"/>
        <w:rPr>
          <w:rFonts w:ascii="Times New Roman" w:eastAsia="Times New Roman" w:hAnsi="Times New Roman" w:cs="Times New Roman"/>
          <w:b/>
          <w:caps/>
          <w:kern w:val="0"/>
          <w:lang w:eastAsia="lv-LV"/>
          <w14:ligatures w14:val="none"/>
        </w:rPr>
      </w:pPr>
      <w:r w:rsidRPr="00E32C89">
        <w:rPr>
          <w:rFonts w:ascii="Times New Roman" w:eastAsia="Times New Roman" w:hAnsi="Times New Roman" w:cs="Times New Roman"/>
          <w:b/>
          <w:caps/>
          <w:kern w:val="0"/>
          <w:lang w:eastAsia="lv-LV"/>
          <w14:ligatures w14:val="none"/>
        </w:rPr>
        <w:t xml:space="preserve">Attiecināmo izdevumu apmēra </w:t>
      </w:r>
      <w:r w:rsidRPr="00E32C89">
        <w:rPr>
          <w:rFonts w:ascii="Times New Roman" w:eastAsia="Times New Roman" w:hAnsi="Times New Roman" w:cs="Times New Roman"/>
          <w:b/>
          <w:bCs/>
          <w:caps/>
          <w:kern w:val="0"/>
          <w:sz w:val="25"/>
          <w:szCs w:val="25"/>
          <w:lang w:eastAsia="lv-LV"/>
          <w14:ligatures w14:val="none"/>
        </w:rPr>
        <w:t>samazināšana</w:t>
      </w:r>
      <w:bookmarkEnd w:id="14"/>
      <w:r w:rsidRPr="00E32C89">
        <w:rPr>
          <w:rFonts w:ascii="Times New Roman" w:eastAsia="Times New Roman" w:hAnsi="Times New Roman" w:cs="Times New Roman"/>
          <w:b/>
          <w:bCs/>
          <w:caps/>
          <w:kern w:val="0"/>
          <w:sz w:val="25"/>
          <w:szCs w:val="25"/>
          <w:lang w:eastAsia="lv-LV"/>
          <w14:ligatures w14:val="none"/>
        </w:rPr>
        <w:t xml:space="preserve"> un FINANŠU KOREKCIJAS</w:t>
      </w:r>
    </w:p>
    <w:p w14:paraId="414660B8" w14:textId="3EE68030" w:rsidR="00E32C89" w:rsidRPr="00E32C89" w:rsidRDefault="00E32C89" w:rsidP="007F5703">
      <w:pPr>
        <w:numPr>
          <w:ilvl w:val="1"/>
          <w:numId w:val="5"/>
        </w:numPr>
        <w:spacing w:after="0" w:line="240" w:lineRule="auto"/>
        <w:ind w:left="709" w:hanging="425"/>
        <w:jc w:val="both"/>
        <w:rPr>
          <w:rFonts w:ascii="Times New Roman" w:eastAsia="Times New Roman" w:hAnsi="Times New Roman" w:cs="Times New Roman"/>
          <w:bCs/>
          <w:kern w:val="0"/>
          <w:lang w:eastAsia="lv-LV"/>
          <w14:ligatures w14:val="none"/>
        </w:rPr>
        <w:pPrChange w:id="19" w:author="Evija Upmale" w:date="2026-08-25T10:04:00Z" w16du:dateUtc="2026-08-25T07:04:00Z">
          <w:pPr>
            <w:numPr>
              <w:ilvl w:val="1"/>
              <w:numId w:val="5"/>
            </w:numPr>
            <w:spacing w:after="0" w:line="240" w:lineRule="auto"/>
            <w:ind w:left="1228" w:hanging="660"/>
            <w:jc w:val="both"/>
          </w:pPr>
        </w:pPrChange>
      </w:pPr>
      <w:r w:rsidRPr="00E32C89">
        <w:rPr>
          <w:rFonts w:ascii="Times New Roman" w:eastAsia="Times New Roman" w:hAnsi="Times New Roman" w:cs="Times New Roman"/>
          <w:kern w:val="0"/>
          <w:lang w:eastAsia="lv-LV"/>
          <w14:ligatures w14:val="none"/>
        </w:rPr>
        <w:t xml:space="preserve">Ja </w:t>
      </w:r>
      <w:r w:rsidRPr="00E32C89">
        <w:rPr>
          <w:rFonts w:ascii="Times New Roman" w:eastAsia="Times New Roman" w:hAnsi="Times New Roman" w:cs="Times New Roman"/>
          <w:bCs/>
          <w:kern w:val="0"/>
          <w:lang w:eastAsia="lv-LV"/>
          <w14:ligatures w14:val="none"/>
        </w:rPr>
        <w:t xml:space="preserve">Atbalsta saņēmējs </w:t>
      </w:r>
      <w:r w:rsidRPr="00E32C89">
        <w:rPr>
          <w:rFonts w:ascii="Times New Roman" w:eastAsia="Times New Roman" w:hAnsi="Times New Roman" w:cs="Times New Roman"/>
          <w:kern w:val="0"/>
          <w:lang w:eastAsia="lv-LV"/>
          <w14:ligatures w14:val="none"/>
        </w:rPr>
        <w:t>Līguma īstenošanas laikā neievēro N</w:t>
      </w:r>
      <w:r w:rsidRPr="00E32C89">
        <w:rPr>
          <w:rFonts w:ascii="Times New Roman" w:eastAsia="Times New Roman" w:hAnsi="Times New Roman" w:cs="Times New Roman"/>
          <w:bCs/>
          <w:kern w:val="0"/>
          <w:lang w:eastAsia="lv-LV"/>
          <w14:ligatures w14:val="none"/>
        </w:rPr>
        <w:t>oteikumos Nr.3</w:t>
      </w:r>
      <w:r w:rsidR="00F542C2">
        <w:rPr>
          <w:rFonts w:ascii="Times New Roman" w:eastAsia="Times New Roman" w:hAnsi="Times New Roman" w:cs="Times New Roman"/>
          <w:bCs/>
          <w:kern w:val="0"/>
          <w:lang w:eastAsia="lv-LV"/>
          <w14:ligatures w14:val="none"/>
        </w:rPr>
        <w:t>8</w:t>
      </w:r>
      <w:r w:rsidRPr="00E32C89">
        <w:rPr>
          <w:rFonts w:ascii="Times New Roman" w:eastAsia="Times New Roman" w:hAnsi="Times New Roman" w:cs="Times New Roman"/>
          <w:bCs/>
          <w:kern w:val="0"/>
          <w:lang w:eastAsia="lv-LV"/>
          <w14:ligatures w14:val="none"/>
        </w:rPr>
        <w:t xml:space="preserve"> </w:t>
      </w:r>
      <w:r w:rsidRPr="00E32C89">
        <w:rPr>
          <w:rFonts w:ascii="Times New Roman" w:eastAsia="Times New Roman" w:hAnsi="Times New Roman" w:cs="Times New Roman"/>
          <w:kern w:val="0"/>
          <w:lang w:eastAsia="lv-LV"/>
          <w14:ligatures w14:val="none"/>
        </w:rPr>
        <w:t xml:space="preserve">un šajā Līgumā noteiktās prasības, </w:t>
      </w:r>
      <w:r w:rsidRPr="00E32C89">
        <w:rPr>
          <w:rFonts w:ascii="Times New Roman" w:eastAsia="Times New Roman" w:hAnsi="Times New Roman" w:cs="Times New Roman"/>
          <w:bCs/>
          <w:kern w:val="0"/>
          <w:lang w:eastAsia="lv-LV"/>
          <w14:ligatures w14:val="none"/>
        </w:rPr>
        <w:t>Dienests ir tiesīgs a</w:t>
      </w:r>
      <w:r w:rsidRPr="00E32C89">
        <w:rPr>
          <w:rFonts w:ascii="Times New Roman" w:eastAsia="Times New Roman" w:hAnsi="Times New Roman" w:cs="Times New Roman"/>
          <w:kern w:val="0"/>
          <w:lang w:eastAsia="lv-LV"/>
          <w14:ligatures w14:val="none"/>
        </w:rPr>
        <w:t xml:space="preserve">tbalsta summu daļēji samazināt vai pieņemt lēmumu par </w:t>
      </w:r>
      <w:r w:rsidRPr="00E32C89">
        <w:rPr>
          <w:rFonts w:ascii="Times New Roman" w:eastAsia="Times New Roman" w:hAnsi="Times New Roman" w:cs="Times New Roman"/>
          <w:bCs/>
          <w:kern w:val="0"/>
          <w:lang w:eastAsia="lv-LV"/>
          <w14:ligatures w14:val="none"/>
        </w:rPr>
        <w:t>a</w:t>
      </w:r>
      <w:r w:rsidRPr="00E32C89">
        <w:rPr>
          <w:rFonts w:ascii="Times New Roman" w:eastAsia="Times New Roman" w:hAnsi="Times New Roman" w:cs="Times New Roman"/>
          <w:kern w:val="0"/>
          <w:lang w:eastAsia="lv-LV"/>
          <w14:ligatures w14:val="none"/>
        </w:rPr>
        <w:t xml:space="preserve">tbalsta atmaksu, kā arī piemērot finanšu korekcijas: </w:t>
      </w:r>
    </w:p>
    <w:p w14:paraId="43F94F9B" w14:textId="77777777" w:rsidR="00E32C89" w:rsidRPr="00E32C89" w:rsidRDefault="00E32C89" w:rsidP="007F5703">
      <w:pPr>
        <w:numPr>
          <w:ilvl w:val="2"/>
          <w:numId w:val="5"/>
        </w:numPr>
        <w:spacing w:after="0" w:line="240" w:lineRule="auto"/>
        <w:ind w:left="1276" w:hanging="850"/>
        <w:jc w:val="both"/>
        <w:rPr>
          <w:rFonts w:ascii="Times New Roman" w:eastAsia="Times New Roman" w:hAnsi="Times New Roman" w:cs="Times New Roman"/>
          <w:kern w:val="0"/>
          <w:shd w:val="clear" w:color="auto" w:fill="FFFFFF"/>
          <w:lang w:eastAsia="lv-LV"/>
          <w14:ligatures w14:val="none"/>
        </w:rPr>
        <w:pPrChange w:id="20" w:author="Evija Upmale" w:date="2026-08-25T10:04:00Z" w16du:dateUtc="2026-08-25T07:04:00Z">
          <w:pPr>
            <w:numPr>
              <w:ilvl w:val="2"/>
              <w:numId w:val="5"/>
            </w:numPr>
            <w:spacing w:after="0" w:line="240" w:lineRule="auto"/>
            <w:ind w:left="1856" w:hanging="720"/>
            <w:jc w:val="both"/>
          </w:pPr>
        </w:pPrChange>
      </w:pPr>
      <w:r w:rsidRPr="00E32C89">
        <w:rPr>
          <w:rFonts w:ascii="Times New Roman" w:eastAsia="Times New Roman" w:hAnsi="Times New Roman" w:cs="Times New Roman"/>
          <w:kern w:val="0"/>
          <w:lang w:eastAsia="lv-LV"/>
          <w14:ligatures w14:val="none"/>
        </w:rPr>
        <w:t xml:space="preserve">Pakalpojumu sniegšanas laikā vai ar </w:t>
      </w:r>
      <w:r w:rsidRPr="00E32C89">
        <w:rPr>
          <w:rFonts w:ascii="Times New Roman" w:eastAsia="Times New Roman" w:hAnsi="Times New Roman" w:cs="Times New Roman"/>
          <w:kern w:val="0"/>
          <w:shd w:val="clear" w:color="auto" w:fill="FFFFFF"/>
          <w:lang w:eastAsia="lv-LV"/>
          <w14:ligatures w14:val="none"/>
        </w:rPr>
        <w:t>Pakalpojumu saistītajā dokumentācijā ir konstatētas krāpšanas pazīmes, Dienests piemēro finanšu korekciju 100% apmērā no Līgumcenas un/vai izslēgšanu no atbalsta saņēmēju;</w:t>
      </w:r>
    </w:p>
    <w:p w14:paraId="4E6FC234" w14:textId="7A11993F" w:rsidR="00E32C89" w:rsidRPr="00E32C89" w:rsidRDefault="00E32C89" w:rsidP="007F5703">
      <w:pPr>
        <w:numPr>
          <w:ilvl w:val="2"/>
          <w:numId w:val="5"/>
        </w:numPr>
        <w:shd w:val="clear" w:color="auto" w:fill="FFFFFF"/>
        <w:spacing w:after="0" w:line="240" w:lineRule="auto"/>
        <w:ind w:left="1276" w:hanging="850"/>
        <w:jc w:val="both"/>
        <w:rPr>
          <w:rFonts w:ascii="Times New Roman" w:eastAsia="Times New Roman" w:hAnsi="Times New Roman" w:cs="Times New Roman"/>
          <w:kern w:val="0"/>
          <w:lang w:eastAsia="lv-LV"/>
          <w14:ligatures w14:val="none"/>
        </w:rPr>
        <w:pPrChange w:id="21" w:author="Evija Upmale" w:date="2026-08-25T10:04:00Z" w16du:dateUtc="2026-08-25T07:04:00Z">
          <w:pPr>
            <w:numPr>
              <w:ilvl w:val="2"/>
              <w:numId w:val="5"/>
            </w:numPr>
            <w:shd w:val="clear" w:color="auto" w:fill="FFFFFF"/>
            <w:spacing w:after="0" w:line="240" w:lineRule="auto"/>
            <w:ind w:left="1856" w:hanging="720"/>
            <w:jc w:val="both"/>
          </w:pPr>
        </w:pPrChange>
      </w:pPr>
      <w:r w:rsidRPr="00E32C89">
        <w:rPr>
          <w:rFonts w:ascii="Times New Roman" w:eastAsia="Times New Roman" w:hAnsi="Times New Roman" w:cs="Times New Roman"/>
          <w:kern w:val="0"/>
          <w:lang w:eastAsia="lv-LV"/>
          <w14:ligatures w14:val="none"/>
        </w:rPr>
        <w:t>Veiktas būtiskas izmaiņas Atbalsta saņemšanas nosacījumos, kas noteikti</w:t>
      </w:r>
      <w:r w:rsidRPr="00E32C89">
        <w:rPr>
          <w:rFonts w:ascii="Times New Roman" w:eastAsia="Times New Roman" w:hAnsi="Times New Roman" w:cs="Times New Roman"/>
          <w:kern w:val="0"/>
          <w:shd w:val="clear" w:color="auto" w:fill="F1F1F1"/>
          <w:lang w:eastAsia="lv-LV"/>
          <w14:ligatures w14:val="none"/>
        </w:rPr>
        <w:t xml:space="preserve"> </w:t>
      </w:r>
      <w:r w:rsidRPr="00E32C89">
        <w:rPr>
          <w:rFonts w:ascii="Times New Roman" w:eastAsia="Times New Roman" w:hAnsi="Times New Roman" w:cs="Times New Roman"/>
          <w:kern w:val="0"/>
          <w:shd w:val="clear" w:color="auto" w:fill="FFFFFF"/>
          <w:lang w:eastAsia="lv-LV"/>
          <w14:ligatures w14:val="none"/>
        </w:rPr>
        <w:t>Note</w:t>
      </w:r>
      <w:r w:rsidRPr="00E32C89">
        <w:rPr>
          <w:rFonts w:ascii="Times New Roman" w:eastAsia="Times New Roman" w:hAnsi="Times New Roman" w:cs="Times New Roman"/>
          <w:kern w:val="0"/>
          <w:lang w:eastAsia="lv-LV"/>
          <w14:ligatures w14:val="none"/>
        </w:rPr>
        <w:t>ikumos Nr.3</w:t>
      </w:r>
      <w:r w:rsidR="00F542C2">
        <w:rPr>
          <w:rFonts w:ascii="Times New Roman" w:eastAsia="Times New Roman" w:hAnsi="Times New Roman" w:cs="Times New Roman"/>
          <w:kern w:val="0"/>
          <w:lang w:eastAsia="lv-LV"/>
          <w14:ligatures w14:val="none"/>
        </w:rPr>
        <w:t>8</w:t>
      </w:r>
      <w:r w:rsidRPr="00E32C89">
        <w:rPr>
          <w:rFonts w:ascii="Times New Roman" w:eastAsia="Times New Roman" w:hAnsi="Times New Roman" w:cs="Times New Roman"/>
          <w:kern w:val="0"/>
          <w:lang w:eastAsia="lv-LV"/>
          <w14:ligatures w14:val="none"/>
        </w:rPr>
        <w:t>, tehniskajā specifikācijā vai Līgumā:</w:t>
      </w:r>
    </w:p>
    <w:p w14:paraId="3F82605F" w14:textId="77777777" w:rsidR="00F542C2" w:rsidRDefault="00F542C2" w:rsidP="00E32C89">
      <w:pPr>
        <w:numPr>
          <w:ilvl w:val="3"/>
          <w:numId w:val="5"/>
        </w:numPr>
        <w:shd w:val="clear" w:color="auto" w:fill="FFFFFF"/>
        <w:spacing w:after="0" w:line="240" w:lineRule="auto"/>
        <w:jc w:val="both"/>
        <w:rPr>
          <w:rFonts w:ascii="Times New Roman" w:eastAsia="Times New Roman" w:hAnsi="Times New Roman" w:cs="Times New Roman"/>
          <w:kern w:val="0"/>
          <w:shd w:val="clear" w:color="auto" w:fill="FFFFFF"/>
          <w:lang w:eastAsia="lv-LV"/>
          <w14:ligatures w14:val="none"/>
        </w:rPr>
      </w:pPr>
      <w:r w:rsidRPr="00F542C2">
        <w:rPr>
          <w:rFonts w:ascii="Times New Roman" w:eastAsia="Times New Roman" w:hAnsi="Times New Roman" w:cs="Times New Roman"/>
          <w:kern w:val="0"/>
          <w:shd w:val="clear" w:color="auto" w:fill="FFFFFF"/>
          <w:lang w:eastAsia="lv-LV"/>
          <w14:ligatures w14:val="none"/>
        </w:rPr>
        <w:t>Pēc Līguma slēgšanas Atbalsta saņēmējs nav saskaņojis ar Dienestu Pakalpojuma īstenošanai piesaistītā personāla vai apakšuzņēmēja maiņu vai papildināšanu ar personālu vai apakšuzņēmēju ar līdzvērtīgu kvalifikāciju, taču ir ievērojis Publisko iepirkumu likuma 62.pantu un piesaistītajam personālam vai apakšuzņēmējam ir līdzvērtīga kvalifikācija. Dienests piemēro finanšu korekciju 1% apmērā no Līgumcenas;</w:t>
      </w:r>
    </w:p>
    <w:p w14:paraId="6E936056" w14:textId="668158D5" w:rsidR="00F542C2" w:rsidRPr="00F542C2" w:rsidRDefault="00F542C2" w:rsidP="00F542C2">
      <w:pPr>
        <w:numPr>
          <w:ilvl w:val="3"/>
          <w:numId w:val="5"/>
        </w:numPr>
        <w:shd w:val="clear" w:color="auto" w:fill="FFFFFF"/>
        <w:spacing w:after="0" w:line="240" w:lineRule="auto"/>
        <w:jc w:val="both"/>
        <w:rPr>
          <w:rFonts w:ascii="Times New Roman" w:eastAsia="Times New Roman" w:hAnsi="Times New Roman" w:cs="Times New Roman"/>
          <w:kern w:val="0"/>
          <w:sz w:val="28"/>
          <w:szCs w:val="28"/>
          <w:shd w:val="clear" w:color="auto" w:fill="FFFFFF"/>
          <w:lang w:eastAsia="lv-LV"/>
          <w14:ligatures w14:val="none"/>
        </w:rPr>
      </w:pPr>
      <w:r w:rsidRPr="00F542C2">
        <w:rPr>
          <w:rFonts w:ascii="Times New Roman" w:eastAsia="Times New Roman" w:hAnsi="Times New Roman" w:cs="Times New Roman"/>
          <w:kern w:val="0"/>
          <w:lang w:eastAsia="lv-LV"/>
          <w14:ligatures w14:val="none"/>
        </w:rPr>
        <w:t>Atbalsta saņēmējs Pakalpojuma sniegšanā nav ievērojis atbalsta saņemšanas nosacījumus. Dienests piemēro finanšu korekciju 100% apmērā no Līgumcenas;</w:t>
      </w:r>
    </w:p>
    <w:p w14:paraId="74FEA85D" w14:textId="771C31AE" w:rsidR="00E32C89" w:rsidRPr="00E32C89" w:rsidRDefault="00E32C89" w:rsidP="007F5703">
      <w:pPr>
        <w:numPr>
          <w:ilvl w:val="2"/>
          <w:numId w:val="5"/>
        </w:numPr>
        <w:shd w:val="clear" w:color="auto" w:fill="FFFFFF"/>
        <w:spacing w:after="0" w:line="240" w:lineRule="auto"/>
        <w:ind w:left="1276"/>
        <w:jc w:val="both"/>
        <w:rPr>
          <w:rFonts w:ascii="Times New Roman" w:eastAsia="Times New Roman" w:hAnsi="Times New Roman" w:cs="Times New Roman"/>
          <w:kern w:val="0"/>
          <w:sz w:val="32"/>
          <w:lang w:eastAsia="lv-LV"/>
          <w14:ligatures w14:val="none"/>
        </w:rPr>
        <w:pPrChange w:id="22" w:author="Evija Upmale" w:date="2026-08-25T10:04:00Z" w16du:dateUtc="2026-08-25T07:04:00Z">
          <w:pPr>
            <w:numPr>
              <w:ilvl w:val="2"/>
              <w:numId w:val="5"/>
            </w:numPr>
            <w:shd w:val="clear" w:color="auto" w:fill="FFFFFF"/>
            <w:spacing w:after="0" w:line="240" w:lineRule="auto"/>
            <w:ind w:left="1856" w:hanging="720"/>
            <w:jc w:val="both"/>
          </w:pPr>
        </w:pPrChange>
      </w:pPr>
      <w:r w:rsidRPr="00E32C89">
        <w:rPr>
          <w:rFonts w:ascii="Times New Roman" w:eastAsia="Times New Roman" w:hAnsi="Times New Roman" w:cs="Times New Roman"/>
          <w:kern w:val="0"/>
          <w:szCs w:val="20"/>
          <w:lang w:eastAsia="lv-LV"/>
          <w14:ligatures w14:val="none"/>
        </w:rPr>
        <w:t>Konstatējot pārkāpumus saskaņā ar 5.1.2.</w:t>
      </w:r>
      <w:r w:rsidR="001E4CDE">
        <w:rPr>
          <w:rFonts w:ascii="Times New Roman" w:eastAsia="Times New Roman" w:hAnsi="Times New Roman" w:cs="Times New Roman"/>
          <w:kern w:val="0"/>
          <w:szCs w:val="20"/>
          <w:lang w:eastAsia="lv-LV"/>
          <w14:ligatures w14:val="none"/>
        </w:rPr>
        <w:t xml:space="preserve"> </w:t>
      </w:r>
      <w:r w:rsidRPr="00E32C89">
        <w:rPr>
          <w:rFonts w:ascii="Times New Roman" w:eastAsia="Times New Roman" w:hAnsi="Times New Roman" w:cs="Times New Roman"/>
          <w:kern w:val="0"/>
          <w:szCs w:val="20"/>
          <w:lang w:eastAsia="lv-LV"/>
          <w14:ligatures w14:val="none"/>
        </w:rPr>
        <w:t>apakšpunktu, maksājumu pieprasījuma vērtēšanas procesā tiek piemērota finanšu korekcija atbilstoši būtiskākajam (ar augstāko korekcijas apmēru) pārkāpumam.</w:t>
      </w:r>
    </w:p>
    <w:p w14:paraId="688DFB5B" w14:textId="077CA819" w:rsidR="00E32C89" w:rsidRPr="00E32C89" w:rsidRDefault="00E32C89" w:rsidP="007F5703">
      <w:pPr>
        <w:numPr>
          <w:ilvl w:val="2"/>
          <w:numId w:val="5"/>
        </w:numPr>
        <w:shd w:val="clear" w:color="auto" w:fill="FFFFFF"/>
        <w:spacing w:after="0" w:line="240" w:lineRule="auto"/>
        <w:ind w:left="1276"/>
        <w:jc w:val="both"/>
        <w:rPr>
          <w:rFonts w:ascii="Times New Roman" w:eastAsia="Times New Roman" w:hAnsi="Times New Roman" w:cs="Times New Roman"/>
          <w:kern w:val="0"/>
          <w:lang w:eastAsia="lv-LV"/>
          <w14:ligatures w14:val="none"/>
        </w:rPr>
        <w:pPrChange w:id="23" w:author="Evija Upmale" w:date="2026-08-25T10:04:00Z" w16du:dateUtc="2026-08-25T07:04:00Z">
          <w:pPr>
            <w:numPr>
              <w:ilvl w:val="2"/>
              <w:numId w:val="5"/>
            </w:numPr>
            <w:shd w:val="clear" w:color="auto" w:fill="FFFFFF"/>
            <w:spacing w:after="0" w:line="240" w:lineRule="auto"/>
            <w:ind w:left="1856" w:hanging="720"/>
            <w:jc w:val="both"/>
          </w:pPr>
        </w:pPrChange>
      </w:pPr>
      <w:r w:rsidRPr="00E32C89">
        <w:rPr>
          <w:rFonts w:ascii="Times New Roman" w:eastAsia="Times New Roman" w:hAnsi="Times New Roman" w:cs="Times New Roman"/>
          <w:kern w:val="0"/>
          <w:shd w:val="clear" w:color="auto" w:fill="FFFFFF"/>
          <w:lang w:eastAsia="lv-LV"/>
          <w14:ligatures w14:val="none"/>
        </w:rPr>
        <w:t>Nav ievēroti dokumentu iesniegšanas termiņi, kas noteikti normatīvajos aktos vai šajā Līgumā.</w:t>
      </w:r>
      <w:r w:rsidRPr="00E32C89">
        <w:rPr>
          <w:rFonts w:ascii="Times New Roman" w:eastAsia="Times New Roman" w:hAnsi="Times New Roman" w:cs="Times New Roman"/>
          <w:kern w:val="0"/>
          <w:lang w:eastAsia="lv-LV"/>
          <w14:ligatures w14:val="none"/>
        </w:rPr>
        <w:t xml:space="preserve"> Dokumenti i</w:t>
      </w:r>
      <w:r w:rsidRPr="00E32C89">
        <w:rPr>
          <w:rFonts w:ascii="Times New Roman" w:eastAsia="Times New Roman" w:hAnsi="Times New Roman" w:cs="Times New Roman"/>
          <w:kern w:val="0"/>
          <w:shd w:val="clear" w:color="auto" w:fill="FFFFFF"/>
          <w:lang w:eastAsia="lv-LV"/>
          <w14:ligatures w14:val="none"/>
        </w:rPr>
        <w:t>esniegti pēc Līgumā 3.1</w:t>
      </w:r>
      <w:r w:rsidR="000732D2">
        <w:rPr>
          <w:rFonts w:ascii="Times New Roman" w:eastAsia="Times New Roman" w:hAnsi="Times New Roman" w:cs="Times New Roman"/>
          <w:kern w:val="0"/>
          <w:shd w:val="clear" w:color="auto" w:fill="FFFFFF"/>
          <w:lang w:eastAsia="lv-LV"/>
          <w14:ligatures w14:val="none"/>
        </w:rPr>
        <w:t>4</w:t>
      </w:r>
      <w:r w:rsidRPr="00E32C89">
        <w:rPr>
          <w:rFonts w:ascii="Times New Roman" w:eastAsia="Times New Roman" w:hAnsi="Times New Roman" w:cs="Times New Roman"/>
          <w:kern w:val="0"/>
          <w:shd w:val="clear" w:color="auto" w:fill="FFFFFF"/>
          <w:lang w:eastAsia="lv-LV"/>
          <w14:ligatures w14:val="none"/>
        </w:rPr>
        <w:t>.</w:t>
      </w:r>
      <w:r w:rsidR="001E4CDE">
        <w:rPr>
          <w:rFonts w:ascii="Times New Roman" w:eastAsia="Times New Roman" w:hAnsi="Times New Roman" w:cs="Times New Roman"/>
          <w:kern w:val="0"/>
          <w:shd w:val="clear" w:color="auto" w:fill="FFFFFF"/>
          <w:lang w:eastAsia="lv-LV"/>
          <w14:ligatures w14:val="none"/>
        </w:rPr>
        <w:t xml:space="preserve"> </w:t>
      </w:r>
      <w:r w:rsidRPr="00E32C89">
        <w:rPr>
          <w:rFonts w:ascii="Times New Roman" w:eastAsia="Times New Roman" w:hAnsi="Times New Roman" w:cs="Times New Roman"/>
          <w:kern w:val="0"/>
          <w:shd w:val="clear" w:color="auto" w:fill="FFFFFF"/>
          <w:lang w:eastAsia="lv-LV"/>
          <w14:ligatures w14:val="none"/>
        </w:rPr>
        <w:t>apakšpunktā noteiktā termiņa vairāk nekā 30 darbdienas  – 0,01 % apmērā no Līgumcenas.</w:t>
      </w:r>
    </w:p>
    <w:p w14:paraId="29F0D0C4" w14:textId="77777777" w:rsidR="00E32C89" w:rsidRPr="00E32C89" w:rsidRDefault="00E32C89" w:rsidP="007F5703">
      <w:pPr>
        <w:numPr>
          <w:ilvl w:val="2"/>
          <w:numId w:val="5"/>
        </w:numPr>
        <w:shd w:val="clear" w:color="auto" w:fill="FFFFFF"/>
        <w:spacing w:after="0" w:line="240" w:lineRule="auto"/>
        <w:ind w:left="1276"/>
        <w:jc w:val="both"/>
        <w:rPr>
          <w:rFonts w:ascii="Times New Roman" w:eastAsia="Times New Roman" w:hAnsi="Times New Roman" w:cs="Times New Roman"/>
          <w:kern w:val="0"/>
          <w:lang w:eastAsia="lv-LV"/>
          <w14:ligatures w14:val="none"/>
        </w:rPr>
        <w:pPrChange w:id="24" w:author="Evija Upmale" w:date="2026-08-25T10:04:00Z" w16du:dateUtc="2026-08-25T07:04:00Z">
          <w:pPr>
            <w:numPr>
              <w:ilvl w:val="2"/>
              <w:numId w:val="5"/>
            </w:numPr>
            <w:shd w:val="clear" w:color="auto" w:fill="FFFFFF"/>
            <w:spacing w:after="0" w:line="240" w:lineRule="auto"/>
            <w:ind w:left="1856" w:hanging="720"/>
            <w:jc w:val="both"/>
          </w:pPr>
        </w:pPrChange>
      </w:pPr>
      <w:r w:rsidRPr="00E32C89">
        <w:rPr>
          <w:rFonts w:ascii="Times New Roman" w:eastAsia="Times New Roman" w:hAnsi="Times New Roman" w:cs="Times New Roman"/>
          <w:kern w:val="0"/>
          <w:lang w:eastAsia="lv-LV"/>
          <w14:ligatures w14:val="none"/>
        </w:rPr>
        <w:t>Dienests, lemjot par finanšu korekcijas piemērošanu, katru gadījumu izvērtēs atsevišķi.</w:t>
      </w:r>
    </w:p>
    <w:p w14:paraId="1685A89A" w14:textId="2BF195BF" w:rsidR="00E32C89" w:rsidRPr="00E32C89" w:rsidRDefault="00E32C89" w:rsidP="007F5703">
      <w:pPr>
        <w:numPr>
          <w:ilvl w:val="2"/>
          <w:numId w:val="5"/>
        </w:numPr>
        <w:shd w:val="clear" w:color="auto" w:fill="FFFFFF"/>
        <w:spacing w:after="0" w:line="240" w:lineRule="auto"/>
        <w:ind w:left="1276"/>
        <w:jc w:val="both"/>
        <w:rPr>
          <w:rFonts w:ascii="Times New Roman" w:eastAsia="Times New Roman" w:hAnsi="Times New Roman" w:cs="Times New Roman"/>
          <w:kern w:val="0"/>
          <w:lang w:eastAsia="lv-LV"/>
          <w14:ligatures w14:val="none"/>
        </w:rPr>
        <w:pPrChange w:id="25" w:author="Evija Upmale" w:date="2026-08-25T10:04:00Z" w16du:dateUtc="2026-08-25T07:04:00Z">
          <w:pPr>
            <w:numPr>
              <w:ilvl w:val="2"/>
              <w:numId w:val="5"/>
            </w:numPr>
            <w:shd w:val="clear" w:color="auto" w:fill="FFFFFF"/>
            <w:spacing w:after="0" w:line="240" w:lineRule="auto"/>
            <w:ind w:left="1856" w:hanging="720"/>
            <w:jc w:val="both"/>
          </w:pPr>
        </w:pPrChange>
      </w:pPr>
      <w:r w:rsidRPr="00E32C89">
        <w:rPr>
          <w:rFonts w:ascii="Times New Roman" w:eastAsia="Calibri" w:hAnsi="Times New Roman" w:cs="Times New Roman"/>
          <w:kern w:val="0"/>
          <w:lang w:eastAsia="lv-LV"/>
          <w14:ligatures w14:val="none"/>
        </w:rPr>
        <w:t>Citas proporcionālas finanšu korekcijas, kas a</w:t>
      </w:r>
      <w:r w:rsidRPr="00E32C89">
        <w:rPr>
          <w:rFonts w:ascii="Times New Roman" w:eastAsia="Calibri" w:hAnsi="Times New Roman" w:cs="Times New Roman"/>
          <w:kern w:val="0"/>
          <w:shd w:val="clear" w:color="auto" w:fill="FFFFFF"/>
          <w:lang w:eastAsia="lv-LV"/>
          <w14:ligatures w14:val="none"/>
        </w:rPr>
        <w:t>ttiecas uz gadījumiem, ja konstatēta neatbilstība, kura nav atrunāta Līgumā minētajos neatbilstību aprakstos, bet, ņemot vērā neatbilstības būtiskumu un ietekmi uz Pakalpojuma īstenošanu un izdevumu pamatotību, ir pieļaujamas arī finanšu korekcijas 25</w:t>
      </w:r>
      <w:r w:rsidR="000732D2">
        <w:rPr>
          <w:rFonts w:ascii="Times New Roman" w:eastAsia="Calibri" w:hAnsi="Times New Roman" w:cs="Times New Roman"/>
          <w:kern w:val="0"/>
          <w:shd w:val="clear" w:color="auto" w:fill="FFFFFF"/>
          <w:lang w:eastAsia="lv-LV"/>
          <w14:ligatures w14:val="none"/>
        </w:rPr>
        <w:t> </w:t>
      </w:r>
      <w:r w:rsidRPr="00E32C89">
        <w:rPr>
          <w:rFonts w:ascii="Times New Roman" w:eastAsia="Calibri" w:hAnsi="Times New Roman" w:cs="Times New Roman"/>
          <w:kern w:val="0"/>
          <w:shd w:val="clear" w:color="auto" w:fill="FFFFFF"/>
          <w:lang w:eastAsia="lv-LV"/>
          <w14:ligatures w14:val="none"/>
        </w:rPr>
        <w:t>%, 10</w:t>
      </w:r>
      <w:r w:rsidR="000732D2">
        <w:rPr>
          <w:rFonts w:ascii="Times New Roman" w:eastAsia="Calibri" w:hAnsi="Times New Roman" w:cs="Times New Roman"/>
          <w:kern w:val="0"/>
          <w:shd w:val="clear" w:color="auto" w:fill="FFFFFF"/>
          <w:lang w:eastAsia="lv-LV"/>
          <w14:ligatures w14:val="none"/>
        </w:rPr>
        <w:t> </w:t>
      </w:r>
      <w:r w:rsidRPr="00E32C89">
        <w:rPr>
          <w:rFonts w:ascii="Times New Roman" w:eastAsia="Calibri" w:hAnsi="Times New Roman" w:cs="Times New Roman"/>
          <w:kern w:val="0"/>
          <w:shd w:val="clear" w:color="auto" w:fill="FFFFFF"/>
          <w:lang w:eastAsia="lv-LV"/>
          <w14:ligatures w14:val="none"/>
        </w:rPr>
        <w:t>% vai 5</w:t>
      </w:r>
      <w:r w:rsidR="000732D2">
        <w:rPr>
          <w:rFonts w:ascii="Times New Roman" w:eastAsia="Calibri" w:hAnsi="Times New Roman" w:cs="Times New Roman"/>
          <w:kern w:val="0"/>
          <w:shd w:val="clear" w:color="auto" w:fill="FFFFFF"/>
          <w:lang w:eastAsia="lv-LV"/>
          <w14:ligatures w14:val="none"/>
        </w:rPr>
        <w:t> </w:t>
      </w:r>
      <w:r w:rsidRPr="00E32C89">
        <w:rPr>
          <w:rFonts w:ascii="Times New Roman" w:eastAsia="Calibri" w:hAnsi="Times New Roman" w:cs="Times New Roman"/>
          <w:kern w:val="0"/>
          <w:shd w:val="clear" w:color="auto" w:fill="FFFFFF"/>
          <w:lang w:eastAsia="lv-LV"/>
          <w14:ligatures w14:val="none"/>
        </w:rPr>
        <w:t xml:space="preserve">% </w:t>
      </w:r>
      <w:r w:rsidRPr="00E32C89">
        <w:rPr>
          <w:rFonts w:ascii="Times New Roman" w:eastAsia="Times New Roman" w:hAnsi="Times New Roman" w:cs="Times New Roman"/>
          <w:spacing w:val="-2"/>
          <w:kern w:val="0"/>
          <w:szCs w:val="20"/>
          <w:shd w:val="clear" w:color="auto" w:fill="FFFFFF"/>
          <w:lang w:eastAsia="lv-LV"/>
          <w14:ligatures w14:val="none"/>
        </w:rPr>
        <w:t>apmērā no Līgumcenas</w:t>
      </w:r>
      <w:r w:rsidRPr="00E32C89">
        <w:rPr>
          <w:rFonts w:ascii="Times New Roman" w:eastAsia="Calibri" w:hAnsi="Times New Roman" w:cs="Times New Roman"/>
          <w:kern w:val="0"/>
          <w:shd w:val="clear" w:color="auto" w:fill="FFFFFF"/>
          <w:lang w:eastAsia="lv-LV"/>
          <w14:ligatures w14:val="none"/>
        </w:rPr>
        <w:t>.</w:t>
      </w:r>
    </w:p>
    <w:p w14:paraId="20A1D4AB" w14:textId="77777777" w:rsidR="00E32C89" w:rsidRPr="00E32C89" w:rsidRDefault="00E32C89" w:rsidP="00E32C89">
      <w:pPr>
        <w:shd w:val="clear" w:color="auto" w:fill="FFFFFF"/>
        <w:spacing w:after="0" w:line="240" w:lineRule="auto"/>
        <w:ind w:left="1856"/>
        <w:jc w:val="both"/>
        <w:rPr>
          <w:rFonts w:ascii="Times New Roman" w:eastAsia="Times New Roman" w:hAnsi="Times New Roman" w:cs="Times New Roman"/>
          <w:kern w:val="0"/>
          <w:lang w:eastAsia="lv-LV"/>
          <w14:ligatures w14:val="none"/>
        </w:rPr>
      </w:pPr>
    </w:p>
    <w:p w14:paraId="7B686ADA" w14:textId="77777777" w:rsidR="00E32C89" w:rsidRPr="00E32C89" w:rsidRDefault="00E32C89" w:rsidP="00E32C89">
      <w:pPr>
        <w:widowControl w:val="0"/>
        <w:numPr>
          <w:ilvl w:val="0"/>
          <w:numId w:val="5"/>
        </w:numPr>
        <w:spacing w:after="0" w:line="240" w:lineRule="auto"/>
        <w:jc w:val="center"/>
        <w:rPr>
          <w:rFonts w:ascii="Times New Roman" w:eastAsia="Times New Roman" w:hAnsi="Times New Roman" w:cs="Times New Roman"/>
          <w:b/>
          <w:caps/>
          <w:kern w:val="0"/>
          <w:lang w:eastAsia="lv-LV"/>
          <w14:ligatures w14:val="none"/>
        </w:rPr>
      </w:pPr>
      <w:bookmarkStart w:id="26" w:name="_Ref425167564"/>
      <w:r w:rsidRPr="00E32C89">
        <w:rPr>
          <w:rFonts w:ascii="Times New Roman" w:eastAsia="Times New Roman" w:hAnsi="Times New Roman" w:cs="Times New Roman"/>
          <w:b/>
          <w:caps/>
          <w:kern w:val="0"/>
          <w:lang w:eastAsia="lv-LV"/>
          <w14:ligatures w14:val="none"/>
        </w:rPr>
        <w:t>Maksājuma atlikšana un apturēšana</w:t>
      </w:r>
      <w:bookmarkEnd w:id="26"/>
    </w:p>
    <w:p w14:paraId="6FD81904" w14:textId="77777777" w:rsidR="00E32C89" w:rsidRPr="00E32C89" w:rsidRDefault="00E32C89" w:rsidP="00E32C89">
      <w:pPr>
        <w:widowControl w:val="0"/>
        <w:numPr>
          <w:ilvl w:val="1"/>
          <w:numId w:val="5"/>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lastRenderedPageBreak/>
        <w:t>Ja pastāv kaut viens no šajā apakšpunktā minētajiem apstākļiem, Dienests līdz šo apstākļu un to izraisīto seku pilnīgai izvērtēšanai vai novēršanai var apturēt maksājuma veikšanu, nepieciešamības gadījumā norādot termiņu attiecīgo apstākļu novēršanai, ja:</w:t>
      </w:r>
    </w:p>
    <w:p w14:paraId="504496FA" w14:textId="77777777" w:rsidR="00E32C89" w:rsidRPr="00E32C89" w:rsidRDefault="00E32C89" w:rsidP="00E32C89">
      <w:pPr>
        <w:widowControl w:val="0"/>
        <w:numPr>
          <w:ilvl w:val="2"/>
          <w:numId w:val="5"/>
        </w:numPr>
        <w:spacing w:after="0" w:line="240" w:lineRule="auto"/>
        <w:ind w:left="1701"/>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Pakalpojuma sniegšanas laikā ir iestājušies apstākļi, kas rada Līguma noteikto Atbalsta saņēmēja pienākumu un sniegto apliecinājumu pārkāpumu, kā arī Līguma izpildes pārbaudes rezultātā tiek konstatēti trūkumi un noteikts termiņš to novēršanai;</w:t>
      </w:r>
    </w:p>
    <w:p w14:paraId="7260DDA4" w14:textId="19B1FDC1" w:rsidR="00E32C89" w:rsidRPr="00E32C89" w:rsidRDefault="00E32C89" w:rsidP="00E32C89">
      <w:pPr>
        <w:widowControl w:val="0"/>
        <w:numPr>
          <w:ilvl w:val="2"/>
          <w:numId w:val="5"/>
        </w:numPr>
        <w:spacing w:after="0" w:line="240" w:lineRule="auto"/>
        <w:ind w:left="1701"/>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Atbalsta saņēmējs vairs neatbilst Noteikumu Nr. 3</w:t>
      </w:r>
      <w:r w:rsidR="003B7E06">
        <w:rPr>
          <w:rFonts w:ascii="Times New Roman" w:eastAsia="Times New Roman" w:hAnsi="Times New Roman" w:cs="Times New Roman"/>
          <w:kern w:val="0"/>
          <w:lang w:eastAsia="lv-LV"/>
          <w14:ligatures w14:val="none"/>
        </w:rPr>
        <w:t>8</w:t>
      </w:r>
      <w:r w:rsidRPr="00E32C89">
        <w:rPr>
          <w:rFonts w:ascii="Times New Roman" w:eastAsia="Times New Roman" w:hAnsi="Times New Roman" w:cs="Times New Roman"/>
          <w:kern w:val="0"/>
          <w:lang w:eastAsia="lv-LV"/>
          <w14:ligatures w14:val="none"/>
        </w:rPr>
        <w:t xml:space="preserve"> prasībām;</w:t>
      </w:r>
    </w:p>
    <w:p w14:paraId="0923E134" w14:textId="7BCC43C4" w:rsidR="00E32C89" w:rsidRPr="00E32C89" w:rsidRDefault="00E32C89" w:rsidP="00E32C89">
      <w:pPr>
        <w:widowControl w:val="0"/>
        <w:numPr>
          <w:ilvl w:val="2"/>
          <w:numId w:val="5"/>
        </w:numPr>
        <w:spacing w:after="0" w:line="240" w:lineRule="auto"/>
        <w:ind w:left="1701"/>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ir ierosināts Atbalsta saņēmēja tiesiskās aizsardzības process vai </w:t>
      </w:r>
      <w:proofErr w:type="spellStart"/>
      <w:r w:rsidRPr="00E32C89">
        <w:rPr>
          <w:rFonts w:ascii="Times New Roman" w:eastAsia="Times New Roman" w:hAnsi="Times New Roman" w:cs="Times New Roman"/>
          <w:kern w:val="0"/>
          <w:lang w:eastAsia="lv-LV"/>
          <w14:ligatures w14:val="none"/>
        </w:rPr>
        <w:t>ārpustiesas</w:t>
      </w:r>
      <w:proofErr w:type="spellEnd"/>
      <w:r w:rsidRPr="00E32C89">
        <w:rPr>
          <w:rFonts w:ascii="Times New Roman" w:eastAsia="Times New Roman" w:hAnsi="Times New Roman" w:cs="Times New Roman"/>
          <w:kern w:val="0"/>
          <w:lang w:eastAsia="lv-LV"/>
          <w14:ligatures w14:val="none"/>
        </w:rPr>
        <w:t xml:space="preserve"> tiesiskās aizsardzības process, Līguma izpilde nav uzsākta, ir apturēta vai pārtraukta, vai arī ir uzsākta Atbalsta saņēmēja likvidācija, ir uzlikts arests tā kustamai vai nekustamai mantai vai finanšu līdzekļiem, kā arī ja Valsts ieņēmumu dienests ir pieņēmis lēmumu par Atbalsta saņēmēja pamata saimnieciskās darbības apturēšanu normatīvo aktu pārkāpumu gadījumos</w:t>
      </w:r>
      <w:r w:rsidR="00081A6C" w:rsidRPr="00081A6C">
        <w:rPr>
          <w:rFonts w:ascii="Times New Roman" w:eastAsia="Times New Roman" w:hAnsi="Times New Roman" w:cs="Times New Roman"/>
          <w:bCs/>
          <w:kern w:val="0"/>
          <w:lang w:eastAsia="lv-LV"/>
          <w14:ligatures w14:val="none"/>
        </w:rPr>
        <w:t xml:space="preserve">, vai arī, ja </w:t>
      </w:r>
      <w:r w:rsidR="00081A6C" w:rsidRPr="00081A6C">
        <w:rPr>
          <w:rFonts w:ascii="Times New Roman" w:eastAsia="Times New Roman" w:hAnsi="Times New Roman" w:cs="Times New Roman"/>
          <w:kern w:val="0"/>
          <w:lang w:eastAsia="lv-LV"/>
          <w14:ligatures w14:val="none"/>
        </w:rPr>
        <w:t>ir piemērotas starptautiskās vai nacionālās sankcijas vai būtiskas finanšu un kapitāla tirgus intereses ietekmējošas Eiropas Savienības vai Ziemeļatlantijas līguma organizācijas dalībvalsts noteiktās sankcijas</w:t>
      </w:r>
      <w:r w:rsidRPr="00E32C89">
        <w:rPr>
          <w:rFonts w:ascii="Times New Roman" w:eastAsia="Times New Roman" w:hAnsi="Times New Roman" w:cs="Times New Roman"/>
          <w:kern w:val="0"/>
          <w:lang w:eastAsia="lv-LV"/>
          <w14:ligatures w14:val="none"/>
        </w:rPr>
        <w:t>;</w:t>
      </w:r>
    </w:p>
    <w:p w14:paraId="40834ED9" w14:textId="32A0FB49" w:rsidR="00E32C89" w:rsidRPr="00E32C89" w:rsidRDefault="00E32C89" w:rsidP="00E32C89">
      <w:pPr>
        <w:widowControl w:val="0"/>
        <w:numPr>
          <w:ilvl w:val="2"/>
          <w:numId w:val="5"/>
        </w:numPr>
        <w:spacing w:after="0" w:line="240" w:lineRule="auto"/>
        <w:ind w:left="1701"/>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Atbalsta saņēmējs nav nodrošinājis maksājuma pieprasījuma un Līguma </w:t>
      </w:r>
      <w:r w:rsidRPr="000659A7">
        <w:rPr>
          <w:rFonts w:ascii="Times New Roman" w:eastAsia="Times New Roman" w:hAnsi="Times New Roman" w:cs="Times New Roman"/>
          <w:kern w:val="0"/>
          <w:lang w:eastAsia="lv-LV"/>
          <w14:ligatures w14:val="none"/>
        </w:rPr>
        <w:t>4.1.</w:t>
      </w:r>
      <w:r w:rsidR="00B456BE" w:rsidRPr="000659A7">
        <w:rPr>
          <w:rFonts w:ascii="Times New Roman" w:eastAsia="Times New Roman" w:hAnsi="Times New Roman" w:cs="Times New Roman"/>
          <w:kern w:val="0"/>
          <w:lang w:eastAsia="lv-LV"/>
          <w14:ligatures w14:val="none"/>
        </w:rPr>
        <w:t>22</w:t>
      </w:r>
      <w:r w:rsidRPr="000659A7">
        <w:rPr>
          <w:rFonts w:ascii="Times New Roman" w:eastAsia="Times New Roman" w:hAnsi="Times New Roman" w:cs="Times New Roman"/>
          <w:kern w:val="0"/>
          <w:lang w:eastAsia="lv-LV"/>
          <w14:ligatures w14:val="none"/>
        </w:rPr>
        <w:t>.</w:t>
      </w:r>
      <w:r w:rsidRPr="00E32C89">
        <w:rPr>
          <w:rFonts w:ascii="Times New Roman" w:eastAsia="Times New Roman" w:hAnsi="Times New Roman" w:cs="Times New Roman"/>
          <w:kern w:val="0"/>
          <w:lang w:eastAsia="lv-LV"/>
          <w14:ligatures w14:val="none"/>
        </w:rPr>
        <w:t> apakšpunktā minēto pavaddokumentu iesniegšanu Līgumā paredzētajā kārtībā.</w:t>
      </w:r>
    </w:p>
    <w:p w14:paraId="0874B533" w14:textId="77777777" w:rsidR="00E32C89" w:rsidRPr="00E32C89" w:rsidRDefault="00E32C89" w:rsidP="00E32C89">
      <w:pPr>
        <w:widowControl w:val="0"/>
        <w:spacing w:after="0" w:line="240" w:lineRule="auto"/>
        <w:jc w:val="both"/>
        <w:rPr>
          <w:rFonts w:ascii="Times New Roman" w:eastAsia="Times New Roman" w:hAnsi="Times New Roman" w:cs="Times New Roman"/>
          <w:kern w:val="0"/>
          <w:szCs w:val="20"/>
          <w:lang w:eastAsia="lv-LV"/>
          <w14:ligatures w14:val="none"/>
        </w:rPr>
      </w:pPr>
    </w:p>
    <w:p w14:paraId="00581B41" w14:textId="77777777" w:rsidR="00E32C89" w:rsidRPr="00E32C89" w:rsidRDefault="00E32C89" w:rsidP="00E32C89">
      <w:pPr>
        <w:widowControl w:val="0"/>
        <w:numPr>
          <w:ilvl w:val="0"/>
          <w:numId w:val="5"/>
        </w:numPr>
        <w:spacing w:after="0" w:line="240" w:lineRule="auto"/>
        <w:ind w:left="357" w:hanging="357"/>
        <w:jc w:val="center"/>
        <w:rPr>
          <w:rFonts w:ascii="Times New Roman" w:eastAsia="Times New Roman" w:hAnsi="Times New Roman" w:cs="Times New Roman"/>
          <w:b/>
          <w:caps/>
          <w:kern w:val="0"/>
          <w:szCs w:val="20"/>
          <w:lang w:eastAsia="lv-LV"/>
          <w14:ligatures w14:val="none"/>
        </w:rPr>
      </w:pPr>
      <w:r w:rsidRPr="00E32C89">
        <w:rPr>
          <w:rFonts w:ascii="Times New Roman" w:eastAsia="Times New Roman" w:hAnsi="Times New Roman" w:cs="Times New Roman"/>
          <w:b/>
          <w:caps/>
          <w:kern w:val="0"/>
          <w:szCs w:val="20"/>
          <w:lang w:eastAsia="lv-LV"/>
          <w14:ligatures w14:val="none"/>
        </w:rPr>
        <w:t>PERSONAS DATU APSTRĀDES kārtība</w:t>
      </w:r>
    </w:p>
    <w:p w14:paraId="4F1A4928" w14:textId="77777777" w:rsidR="00E32C89" w:rsidRPr="00E32C89" w:rsidRDefault="00E32C89" w:rsidP="00E32C89">
      <w:pPr>
        <w:widowControl w:val="0"/>
        <w:numPr>
          <w:ilvl w:val="1"/>
          <w:numId w:val="5"/>
        </w:numPr>
        <w:spacing w:after="0" w:line="240" w:lineRule="auto"/>
        <w:ind w:left="993" w:hanging="709"/>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kern w:val="0"/>
          <w:szCs w:val="20"/>
          <w:lang w:eastAsia="lv-LV"/>
          <w14:ligatures w14:val="none"/>
        </w:rPr>
        <w:t>Ar Līgumu Puses viena otrai nodod tās rīcībā esošos personas datus Līgumā noteikto mērķu īstenošanai.</w:t>
      </w:r>
    </w:p>
    <w:p w14:paraId="3E755461" w14:textId="77777777" w:rsidR="00E32C89" w:rsidRPr="00E32C89" w:rsidRDefault="00E32C89" w:rsidP="00E32C89">
      <w:pPr>
        <w:widowControl w:val="0"/>
        <w:numPr>
          <w:ilvl w:val="1"/>
          <w:numId w:val="5"/>
        </w:numPr>
        <w:spacing w:after="0" w:line="240" w:lineRule="auto"/>
        <w:ind w:left="993" w:hanging="709"/>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kern w:val="0"/>
          <w:szCs w:val="20"/>
          <w:lang w:eastAsia="lv-LV"/>
          <w14:ligatures w14:val="none"/>
        </w:rPr>
        <w:t>Puses Līguma ietvaros kopīgi nosaka personas datu apstrādes mērķus un veidus un tādējādi ir pārziņi atbilstoši Vispārīgās datu aizsardzības regulas (2016/679) 26. panta regulējumam.</w:t>
      </w:r>
    </w:p>
    <w:p w14:paraId="3632F517" w14:textId="77777777" w:rsidR="00E32C89" w:rsidRPr="00E32C89" w:rsidRDefault="00E32C89" w:rsidP="00E32C89">
      <w:pPr>
        <w:widowControl w:val="0"/>
        <w:numPr>
          <w:ilvl w:val="1"/>
          <w:numId w:val="5"/>
        </w:numPr>
        <w:spacing w:after="0" w:line="240" w:lineRule="auto"/>
        <w:ind w:left="993" w:hanging="709"/>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kern w:val="0"/>
          <w:szCs w:val="20"/>
          <w:lang w:eastAsia="lv-LV"/>
          <w14:ligatures w14:val="none"/>
        </w:rPr>
        <w:t>Puses konstatē, ka Atbalsta saņēmējs ir pārzinis datu apstrādei, ko tas veic iegūstot, glabājot, kā arī veicot citas darbības ar informāciju Pakalpojuma īstenošanas un īstenošanas dokumentēšanas vajadzībām saskaņā ar šo līgumu un citiem ārējiem normatīvajiem aktiem. Lauku atbalsta dienests ir pārzinis personas datu apstrādei, kas tiek veikta, saņemot informāciju (personas datu) no Atbalsta saņēmēja un izmantojot šo informāciju atbilstoši normatīvajos aktos noteiktajai kompetencei.</w:t>
      </w:r>
    </w:p>
    <w:p w14:paraId="5BF143C1" w14:textId="77777777" w:rsidR="00E32C89" w:rsidRPr="00E32C89" w:rsidRDefault="00E32C89" w:rsidP="00E32C89">
      <w:pPr>
        <w:widowControl w:val="0"/>
        <w:numPr>
          <w:ilvl w:val="1"/>
          <w:numId w:val="5"/>
        </w:numPr>
        <w:spacing w:after="0" w:line="240" w:lineRule="auto"/>
        <w:ind w:left="993" w:hanging="709"/>
        <w:jc w:val="both"/>
        <w:rPr>
          <w:rFonts w:ascii="Times New Roman" w:eastAsia="Times New Roman" w:hAnsi="Times New Roman" w:cs="Times New Roman"/>
          <w:color w:val="000000"/>
          <w:kern w:val="0"/>
          <w:szCs w:val="20"/>
          <w:lang w:eastAsia="lv-LV" w:bidi="lv-LV"/>
          <w14:ligatures w14:val="none"/>
        </w:rPr>
      </w:pPr>
      <w:r w:rsidRPr="00E32C89">
        <w:rPr>
          <w:rFonts w:ascii="Times New Roman" w:eastAsia="Times New Roman" w:hAnsi="Times New Roman" w:cs="Times New Roman"/>
          <w:color w:val="000000"/>
          <w:kern w:val="0"/>
          <w:szCs w:val="20"/>
          <w:lang w:eastAsia="lv-LV" w:bidi="lv-LV"/>
          <w14:ligatures w14:val="none"/>
        </w:rPr>
        <w:t>Puses vienojas ar Līgumu nostiprināt tiesisku personas datu apmaiņu, ņemot vērā ar to saistītos riskus.</w:t>
      </w:r>
    </w:p>
    <w:p w14:paraId="51C11921" w14:textId="77777777" w:rsidR="00E32C89" w:rsidRPr="00E32C89" w:rsidRDefault="00E32C89" w:rsidP="00E32C89">
      <w:pPr>
        <w:widowControl w:val="0"/>
        <w:numPr>
          <w:ilvl w:val="1"/>
          <w:numId w:val="5"/>
        </w:numPr>
        <w:spacing w:after="0" w:line="240" w:lineRule="auto"/>
        <w:ind w:left="993" w:hanging="709"/>
        <w:jc w:val="both"/>
        <w:rPr>
          <w:rFonts w:ascii="Times New Roman" w:eastAsia="Times New Roman" w:hAnsi="Times New Roman" w:cs="Times New Roman"/>
          <w:color w:val="000000"/>
          <w:kern w:val="0"/>
          <w:szCs w:val="20"/>
          <w:lang w:eastAsia="lv-LV" w:bidi="lv-LV"/>
          <w14:ligatures w14:val="none"/>
        </w:rPr>
      </w:pPr>
      <w:r w:rsidRPr="00E32C89">
        <w:rPr>
          <w:rFonts w:ascii="Times New Roman" w:eastAsia="Times New Roman" w:hAnsi="Times New Roman" w:cs="Times New Roman"/>
          <w:color w:val="000000"/>
          <w:kern w:val="0"/>
          <w:szCs w:val="20"/>
          <w:lang w:eastAsia="lv-LV" w:bidi="lv-LV"/>
          <w14:ligatures w14:val="none"/>
        </w:rPr>
        <w:t>Puses vienojas apstrādāt tikai tādus personas datus, kas nepieciešami Līguma mērķa īstenošanai.</w:t>
      </w:r>
    </w:p>
    <w:p w14:paraId="77EDF4E8" w14:textId="77777777" w:rsidR="00E32C89" w:rsidRPr="00E32C89" w:rsidRDefault="00E32C89" w:rsidP="00E32C89">
      <w:pPr>
        <w:widowControl w:val="0"/>
        <w:numPr>
          <w:ilvl w:val="1"/>
          <w:numId w:val="5"/>
        </w:numPr>
        <w:spacing w:after="0" w:line="240" w:lineRule="auto"/>
        <w:ind w:left="993" w:hanging="709"/>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 kura Līguma ietvaros saņem personas datus apstrādei, apņemas ievērot Vispārīgo datu aizsardzības regulas (2016/679) un Latvijas Republikas personas datu aizsardzības regulējošo normatīvo aktu prasības un šī Līguma nosacījumus par personas datu apstrādi.</w:t>
      </w:r>
    </w:p>
    <w:p w14:paraId="7ED95406" w14:textId="77777777" w:rsidR="00E32C89" w:rsidRPr="00E32C89" w:rsidRDefault="00E32C89" w:rsidP="00E32C89">
      <w:pPr>
        <w:widowControl w:val="0"/>
        <w:numPr>
          <w:ilvl w:val="1"/>
          <w:numId w:val="5"/>
        </w:numPr>
        <w:spacing w:after="0" w:line="240" w:lineRule="auto"/>
        <w:ind w:left="993" w:hanging="709"/>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Puses nodrošina, ka visi darbinieki un citas personas, kas piekļūst datiem: ir informēti par Līguma noteikumiem un ir saņēmuši visaptverošu apmācību par datu aizsardzības normatīvajiem aktiem un ir saistošas konfidencialitātes saistības;</w:t>
      </w:r>
    </w:p>
    <w:p w14:paraId="7279722C" w14:textId="77777777" w:rsidR="00E32C89" w:rsidRPr="00E32C89" w:rsidRDefault="00E32C89" w:rsidP="00E32C89">
      <w:pPr>
        <w:widowControl w:val="0"/>
        <w:numPr>
          <w:ilvl w:val="1"/>
          <w:numId w:val="5"/>
        </w:numPr>
        <w:spacing w:after="0" w:line="240" w:lineRule="auto"/>
        <w:ind w:left="993" w:hanging="709"/>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Puses vienojas īstenot atbilstīgus tehniskos un organizatoriskos pasākumus, lai nodrošinātu drošības risku līmeni, kas atbilst riska līmenim saskaņā ar Vispārīgās datu aizsardzības regulas 32. pantu.</w:t>
      </w:r>
    </w:p>
    <w:p w14:paraId="381DF5E6" w14:textId="77777777" w:rsidR="00E32C89" w:rsidRPr="00E32C89" w:rsidRDefault="00E32C89" w:rsidP="00E32C89">
      <w:pPr>
        <w:widowControl w:val="0"/>
        <w:numPr>
          <w:ilvl w:val="1"/>
          <w:numId w:val="5"/>
        </w:numPr>
        <w:spacing w:after="0" w:line="240" w:lineRule="auto"/>
        <w:ind w:left="993" w:hanging="709"/>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Puses apliecina datu subjekta tiesību nodrošināšanu pieprasīt informāciju par personas datu apstrādi, tiesības pieprasīt dzēst, labot, ierobežot datu izmantošanu u.c.</w:t>
      </w:r>
    </w:p>
    <w:p w14:paraId="706F5264"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Puses nodrošina informācijas saglabāšanu par datu subjekta pieprasījumiem.</w:t>
      </w:r>
    </w:p>
    <w:p w14:paraId="79B8BE5C"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Puses vienojas, ka atbildība par datu subjekta pieprasījuma izpildi piekrīt tai pusei, kas saņem datu subjekta pieprasījumu attiecībā uz šīs Puses rīcībā esošajiem personas datiem.</w:t>
      </w:r>
    </w:p>
    <w:p w14:paraId="3F6BCF53" w14:textId="77777777" w:rsidR="00E32C89" w:rsidRPr="00E32C89" w:rsidRDefault="00E32C89" w:rsidP="00E32C89">
      <w:pPr>
        <w:widowControl w:val="0"/>
        <w:numPr>
          <w:ilvl w:val="1"/>
          <w:numId w:val="5"/>
        </w:numPr>
        <w:spacing w:after="0" w:line="240" w:lineRule="auto"/>
        <w:ind w:left="851" w:hanging="574"/>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 xml:space="preserve">Puses vienojas attiecīgajai Pusei 5 (piecu) darbdienu laikā sniegt nepieciešamo atbalstu, </w:t>
      </w:r>
      <w:r w:rsidRPr="00E32C89">
        <w:rPr>
          <w:rFonts w:ascii="Times New Roman" w:eastAsia="Times New Roman" w:hAnsi="Times New Roman" w:cs="Times New Roman"/>
          <w:color w:val="000000"/>
          <w:kern w:val="0"/>
          <w:szCs w:val="20"/>
          <w:lang w:eastAsia="lv-LV" w:bidi="lv-LV"/>
          <w14:ligatures w14:val="none"/>
        </w:rPr>
        <w:lastRenderedPageBreak/>
        <w:t>lai izpildītu datu subjekta pieprasījumu.</w:t>
      </w:r>
    </w:p>
    <w:p w14:paraId="25FD7F64"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 kas ir datu saņēmējs, nevar apstrādāt vai glabāt saņemtos datus ilgāk, kā tas ir nepieciešams Līguma mērķa izpildīšanai, ja vien datu ilgāku glabāšanu neparedz normatīvie akti vai citi saistoši noteikumi.</w:t>
      </w:r>
    </w:p>
    <w:p w14:paraId="090CE9CF"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 xml:space="preserve">Puse, kas ir datu saņēmējs, nevar </w:t>
      </w:r>
      <w:r w:rsidRPr="00E32C89">
        <w:rPr>
          <w:rFonts w:ascii="Times New Roman" w:eastAsia="Times New Roman" w:hAnsi="Times New Roman" w:cs="Times New Roman"/>
          <w:kern w:val="0"/>
          <w:szCs w:val="20"/>
          <w:lang w:eastAsia="lv-LV" w:bidi="lv-LV"/>
          <w14:ligatures w14:val="none"/>
        </w:rPr>
        <w:t>nodot tālāk trešajām personām saņemtos personas datus bez rakstiskas otras Puses piekrišanas, izņemot gadījumus, kad to skaidri paredz normatīvie akti.</w:t>
      </w:r>
    </w:p>
    <w:p w14:paraId="4F7272CE"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 kas ir datu saņēmējs, nododot datus trešajām personām, ir atbildīga par atbilstīgiem tehniskiem un organizatoriskiem pasākumiem drošai datu nodošanai.</w:t>
      </w:r>
    </w:p>
    <w:p w14:paraId="74AB230C"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Puses vienojas piemērot atbilstošus tehniskus un organizatoriskus pasākumus, lai aizsargātu saņemtos un viņu rīcībā esošos personas datus pret neautorizētu un prettiesisku apstrādi, kā arī pret nejaušu datu pazaudēšanu, bojāšanu, iznīcināšanu, pārveidošanu un izpaušanu.</w:t>
      </w:r>
    </w:p>
    <w:p w14:paraId="646C77DF"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Pusēm ir pienākums nekavējoties paziņot otrai Pusei par potenciālu vai reālu saņemto personas datu nozaudēšanas gadījumu, kā arī par pārkāpumiem, kad tiek apdraudēta personas datu drošība.</w:t>
      </w:r>
    </w:p>
    <w:p w14:paraId="303F913C"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Puses vienojas viena otrai sniegt palīdzību datu drošības pārkāpuma gadījumā.</w:t>
      </w:r>
    </w:p>
    <w:p w14:paraId="11B381DE"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Puses nekavējoties informē viena otru par datu subjekta vai Datu valsts inspekcijas iesniegtajām sūdzībām vai pieprasījumiem.</w:t>
      </w:r>
    </w:p>
    <w:p w14:paraId="2E89D7AC"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Puses ievēro Datu valsts inspekcijas vai citas kompetentas institūcijas lēmumus vai norādījumus attiecībā uz Līguma pamata apstrādātajiem personas datiem.</w:t>
      </w:r>
    </w:p>
    <w:p w14:paraId="7923B9E6"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 kas ir datu saņēmējs, atlīdzina otrai pusei visus zaudējumus, kas radušies saistībā ar personas datu aizsardzības prasību neievērošanu.</w:t>
      </w:r>
    </w:p>
    <w:p w14:paraId="6A9F9347"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Puses nozīmē atbildīgo personu datu aizsardzības prasībām, kura izskata pieprasījumus un pretenzijas saistībā ar personas datu apstrādi.</w:t>
      </w:r>
    </w:p>
    <w:p w14:paraId="06E20C33" w14:textId="77777777" w:rsidR="00E32C89" w:rsidRPr="00E32C89" w:rsidRDefault="00E32C89" w:rsidP="00E32C89">
      <w:pPr>
        <w:widowControl w:val="0"/>
        <w:spacing w:after="0" w:line="240" w:lineRule="auto"/>
        <w:jc w:val="both"/>
        <w:rPr>
          <w:rFonts w:ascii="Times New Roman" w:eastAsia="Times New Roman" w:hAnsi="Times New Roman" w:cs="Times New Roman"/>
          <w:kern w:val="0"/>
          <w:lang w:eastAsia="lv-LV"/>
          <w14:ligatures w14:val="none"/>
        </w:rPr>
      </w:pPr>
    </w:p>
    <w:p w14:paraId="28FAA83E" w14:textId="77777777" w:rsidR="00E32C89" w:rsidRPr="00E32C89" w:rsidRDefault="00E32C89" w:rsidP="00E32C89">
      <w:pPr>
        <w:widowControl w:val="0"/>
        <w:numPr>
          <w:ilvl w:val="0"/>
          <w:numId w:val="5"/>
        </w:numPr>
        <w:spacing w:after="0" w:line="240" w:lineRule="auto"/>
        <w:jc w:val="center"/>
        <w:rPr>
          <w:rFonts w:ascii="Times New Roman" w:eastAsia="Times New Roman" w:hAnsi="Times New Roman" w:cs="Times New Roman"/>
          <w:b/>
          <w:caps/>
          <w:kern w:val="0"/>
          <w:lang w:eastAsia="lv-LV"/>
          <w14:ligatures w14:val="none"/>
        </w:rPr>
      </w:pPr>
      <w:r w:rsidRPr="00E32C89">
        <w:rPr>
          <w:rFonts w:ascii="Times New Roman" w:eastAsia="Times New Roman" w:hAnsi="Times New Roman" w:cs="Times New Roman"/>
          <w:b/>
          <w:caps/>
          <w:kern w:val="0"/>
          <w:lang w:eastAsia="lv-LV"/>
          <w14:ligatures w14:val="none"/>
        </w:rPr>
        <w:t>Konta atvēršana un grāmatvedības uzskaite</w:t>
      </w:r>
    </w:p>
    <w:p w14:paraId="33151057" w14:textId="77777777" w:rsidR="00E32C89" w:rsidRPr="00E32C89" w:rsidRDefault="00E32C89" w:rsidP="00423C1F">
      <w:pPr>
        <w:numPr>
          <w:ilvl w:val="1"/>
          <w:numId w:val="5"/>
        </w:numPr>
        <w:spacing w:after="0" w:line="240" w:lineRule="auto"/>
        <w:ind w:left="851" w:hanging="567"/>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 xml:space="preserve">Uzsākot pildīt Līgumu, Atbalsta saņēmējs nodrošina veikto maksājumu izsekojamību, atverot jaunu vai izmantojot jau esošo norēķinu kontu kredītiestādē vai Valsts kasē, no kura veic un uz kuru saņem visus ar Līguma izpildi saistītos maksājumus. </w:t>
      </w:r>
    </w:p>
    <w:p w14:paraId="4A20ADD3" w14:textId="77777777" w:rsidR="00E32C89" w:rsidRPr="00E32C89" w:rsidRDefault="00E32C89" w:rsidP="00423C1F">
      <w:pPr>
        <w:numPr>
          <w:ilvl w:val="1"/>
          <w:numId w:val="5"/>
        </w:numPr>
        <w:spacing w:after="0" w:line="240" w:lineRule="auto"/>
        <w:ind w:left="851" w:hanging="567"/>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 xml:space="preserve">Atbalsta saņēmējs nodrošina atsevišķu grāmatvedības uzskaiti, izvēloties vienu no divām metodēm, ieviešot atsevišķu grāmatvedības uzskaites sistēmu vai </w:t>
      </w:r>
      <w:r w:rsidRPr="00E32C89">
        <w:rPr>
          <w:rFonts w:ascii="Times New Roman" w:eastAsia="Times New Roman" w:hAnsi="Times New Roman" w:cs="Times New Roman"/>
          <w:kern w:val="0"/>
          <w:shd w:val="clear" w:color="auto" w:fill="FFFFFF"/>
          <w:lang w:eastAsia="lv-LV"/>
          <w14:ligatures w14:val="none"/>
        </w:rPr>
        <w:t>piemērotu</w:t>
      </w:r>
      <w:r w:rsidRPr="00E32C89">
        <w:rPr>
          <w:rFonts w:ascii="Times New Roman" w:eastAsia="Times New Roman" w:hAnsi="Times New Roman" w:cs="Times New Roman"/>
          <w:kern w:val="0"/>
          <w:szCs w:val="20"/>
          <w:lang w:eastAsia="lv-LV"/>
          <w14:ligatures w14:val="none"/>
        </w:rPr>
        <w:t xml:space="preserve"> grāmatvedības kodu visiem darījumiem, kas saistīti ar Līguma izpildi</w:t>
      </w:r>
      <w:r w:rsidRPr="00E32C89">
        <w:rPr>
          <w:rFonts w:ascii="Times New Roman" w:eastAsia="Times New Roman" w:hAnsi="Times New Roman" w:cs="Times New Roman"/>
          <w:color w:val="FF0000"/>
          <w:kern w:val="0"/>
          <w:szCs w:val="20"/>
          <w:lang w:eastAsia="lv-LV"/>
          <w14:ligatures w14:val="none"/>
        </w:rPr>
        <w:t xml:space="preserve"> </w:t>
      </w:r>
      <w:r w:rsidRPr="00E32C89">
        <w:rPr>
          <w:rFonts w:ascii="Times New Roman" w:eastAsia="Times New Roman" w:hAnsi="Times New Roman" w:cs="Times New Roman"/>
          <w:kern w:val="0"/>
          <w:szCs w:val="20"/>
          <w:lang w:eastAsia="lv-LV"/>
          <w14:ligatures w14:val="none"/>
        </w:rPr>
        <w:t>esošajā grāmatvedības sistēmā, ievērojot grāmatvedību reglamentējošos normatīvos aktus.</w:t>
      </w:r>
    </w:p>
    <w:p w14:paraId="62B957C9" w14:textId="77777777" w:rsidR="00E32C89" w:rsidRPr="00E32C89" w:rsidRDefault="00E32C89" w:rsidP="00423C1F">
      <w:pPr>
        <w:numPr>
          <w:ilvl w:val="1"/>
          <w:numId w:val="5"/>
        </w:numPr>
        <w:spacing w:after="0" w:line="240" w:lineRule="auto"/>
        <w:ind w:left="851" w:hanging="567"/>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 xml:space="preserve">Informācija par darījumiem, pēc iespējas, tiks reģistrēta </w:t>
      </w:r>
      <w:r w:rsidRPr="00E32C89">
        <w:rPr>
          <w:rFonts w:ascii="Times New Roman" w:eastAsia="Times New Roman" w:hAnsi="Times New Roman" w:cs="Times New Roman"/>
          <w:bCs/>
          <w:kern w:val="0"/>
          <w:szCs w:val="20"/>
          <w:lang w:eastAsia="lv-LV"/>
          <w14:ligatures w14:val="none"/>
        </w:rPr>
        <w:t>elektroniski</w:t>
      </w:r>
      <w:r w:rsidRPr="00E32C89">
        <w:rPr>
          <w:rFonts w:ascii="Times New Roman" w:eastAsia="Times New Roman" w:hAnsi="Times New Roman" w:cs="Times New Roman"/>
          <w:kern w:val="0"/>
          <w:szCs w:val="20"/>
          <w:lang w:eastAsia="lv-LV"/>
          <w14:ligatures w14:val="none"/>
        </w:rPr>
        <w:t xml:space="preserve"> un būs pieejama pēc kompetento dienestu pieprasījuma, lai nodrošinātu ar Līguma izpildi saistīto dokumentu izsekojamību un pārbaudi (auditēšanu).</w:t>
      </w:r>
    </w:p>
    <w:p w14:paraId="7B699594" w14:textId="77777777" w:rsidR="00E32C89" w:rsidRPr="00E32C89" w:rsidRDefault="00E32C89" w:rsidP="00E32C89">
      <w:pPr>
        <w:spacing w:after="0" w:line="240" w:lineRule="auto"/>
        <w:contextualSpacing/>
        <w:jc w:val="both"/>
        <w:rPr>
          <w:rFonts w:ascii="Times New Roman" w:eastAsia="Calibri" w:hAnsi="Times New Roman" w:cs="Times New Roman"/>
          <w:bCs/>
          <w:spacing w:val="-4"/>
          <w:kern w:val="28"/>
          <w:lang w:eastAsia="lv-LV"/>
          <w14:ligatures w14:val="none"/>
        </w:rPr>
      </w:pPr>
    </w:p>
    <w:p w14:paraId="1C9C4D9F" w14:textId="77777777" w:rsidR="00E32C89" w:rsidRPr="00E32C89" w:rsidRDefault="00E32C89" w:rsidP="00E32C89">
      <w:pPr>
        <w:widowControl w:val="0"/>
        <w:numPr>
          <w:ilvl w:val="0"/>
          <w:numId w:val="5"/>
        </w:numPr>
        <w:spacing w:after="0" w:line="240" w:lineRule="auto"/>
        <w:jc w:val="center"/>
        <w:rPr>
          <w:rFonts w:ascii="Times New Roman" w:eastAsia="Times New Roman" w:hAnsi="Times New Roman" w:cs="Times New Roman"/>
          <w:b/>
          <w:caps/>
          <w:kern w:val="0"/>
          <w:lang w:eastAsia="lv-LV"/>
          <w14:ligatures w14:val="none"/>
        </w:rPr>
      </w:pPr>
      <w:r w:rsidRPr="00E32C89">
        <w:rPr>
          <w:rFonts w:ascii="Times New Roman" w:eastAsia="Times New Roman" w:hAnsi="Times New Roman" w:cs="Times New Roman"/>
          <w:b/>
          <w:caps/>
          <w:kern w:val="0"/>
          <w:lang w:eastAsia="lv-LV"/>
          <w14:ligatures w14:val="none"/>
        </w:rPr>
        <w:t>Kārtība, kādā tiek veiktas pārbaudes Projekta</w:t>
      </w:r>
    </w:p>
    <w:p w14:paraId="335A942B" w14:textId="77777777" w:rsidR="00E32C89" w:rsidRPr="00E32C89" w:rsidRDefault="00E32C89" w:rsidP="00E32C89">
      <w:pPr>
        <w:widowControl w:val="0"/>
        <w:spacing w:after="0" w:line="240" w:lineRule="auto"/>
        <w:ind w:left="360"/>
        <w:jc w:val="center"/>
        <w:rPr>
          <w:rFonts w:ascii="Times New Roman" w:eastAsia="Times New Roman" w:hAnsi="Times New Roman" w:cs="Times New Roman"/>
          <w:b/>
          <w:caps/>
          <w:kern w:val="0"/>
          <w:lang w:eastAsia="lv-LV"/>
          <w14:ligatures w14:val="none"/>
        </w:rPr>
      </w:pPr>
      <w:r w:rsidRPr="00E32C89">
        <w:rPr>
          <w:rFonts w:ascii="Times New Roman" w:eastAsia="Times New Roman" w:hAnsi="Times New Roman" w:cs="Times New Roman"/>
          <w:b/>
          <w:caps/>
          <w:kern w:val="0"/>
          <w:lang w:eastAsia="lv-LV"/>
          <w14:ligatures w14:val="none"/>
        </w:rPr>
        <w:t>īstenošanas vietā</w:t>
      </w:r>
    </w:p>
    <w:p w14:paraId="34F3136F" w14:textId="77777777" w:rsidR="00E32C89" w:rsidRPr="00E32C89" w:rsidRDefault="00E32C89" w:rsidP="00E32C89">
      <w:pPr>
        <w:numPr>
          <w:ilvl w:val="1"/>
          <w:numId w:val="5"/>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Dienests Līguma darbības laikā var veikt pārbaudi Līguma izpildes vietā saskaņā ar regulas Nr. 2021/2116 60.pantu, lai pārliecinātos par faktisko Līguma īstenošanu atbilstoši normatīvo aktu prasībām un Līguma noteikumiem.</w:t>
      </w:r>
    </w:p>
    <w:p w14:paraId="6C3D4CAF" w14:textId="77777777" w:rsidR="00E32C89" w:rsidRPr="00E32C89" w:rsidRDefault="00E32C89" w:rsidP="00E32C89">
      <w:pPr>
        <w:numPr>
          <w:ilvl w:val="1"/>
          <w:numId w:val="5"/>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Atbalsta saņēmējs nodrošina Dienestam, citu ES fondu</w:t>
      </w:r>
      <w:r w:rsidRPr="00E32C89">
        <w:rPr>
          <w:rFonts w:ascii="Times New Roman" w:eastAsia="Times New Roman" w:hAnsi="Times New Roman" w:cs="Times New Roman"/>
          <w:spacing w:val="-1"/>
          <w:kern w:val="0"/>
          <w:lang w:eastAsia="lv-LV"/>
          <w14:ligatures w14:val="none"/>
        </w:rPr>
        <w:t xml:space="preserve"> vadībā iesaistīto </w:t>
      </w:r>
      <w:r w:rsidRPr="00E32C89">
        <w:rPr>
          <w:rFonts w:ascii="Times New Roman" w:eastAsia="Times New Roman" w:hAnsi="Times New Roman" w:cs="Times New Roman"/>
          <w:kern w:val="0"/>
          <w:lang w:eastAsia="lv-LV"/>
          <w14:ligatures w14:val="none"/>
        </w:rPr>
        <w:t>Latvijas</w:t>
      </w:r>
      <w:r w:rsidRPr="00E32C89">
        <w:rPr>
          <w:rFonts w:ascii="Times New Roman" w:eastAsia="Times New Roman" w:hAnsi="Times New Roman" w:cs="Times New Roman"/>
          <w:spacing w:val="-1"/>
          <w:kern w:val="0"/>
          <w:lang w:eastAsia="lv-LV"/>
          <w14:ligatures w14:val="none"/>
        </w:rPr>
        <w:t xml:space="preserve"> Republikas un ES </w:t>
      </w:r>
      <w:r w:rsidRPr="00E32C89">
        <w:rPr>
          <w:rFonts w:ascii="Times New Roman" w:eastAsia="Times New Roman" w:hAnsi="Times New Roman" w:cs="Times New Roman"/>
          <w:spacing w:val="4"/>
          <w:kern w:val="0"/>
          <w:lang w:eastAsia="lv-LV"/>
          <w14:ligatures w14:val="none"/>
        </w:rPr>
        <w:t>institūciju pārstāvjiem, kā arī citu kompetento institūciju pārstāvjiem:</w:t>
      </w:r>
    </w:p>
    <w:p w14:paraId="06B3BABB" w14:textId="77777777" w:rsidR="00E32C89" w:rsidRPr="00E32C89" w:rsidRDefault="00E32C89" w:rsidP="00E32C89">
      <w:pPr>
        <w:numPr>
          <w:ilvl w:val="2"/>
          <w:numId w:val="5"/>
        </w:numPr>
        <w:spacing w:after="0" w:line="240" w:lineRule="auto"/>
        <w:ind w:left="1560"/>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spacing w:val="-2"/>
          <w:kern w:val="0"/>
          <w:lang w:eastAsia="lv-LV"/>
          <w14:ligatures w14:val="none"/>
        </w:rPr>
        <w:t>piekļūšanu Līguma izpildes vietai, t.sk. norises laikā, telpām, dokumentu oriģināliem/atvasinājumiem ar juridisku spēku un visai informācijai, t. sk. grāmatvedības uzskaites sistēmai, informācijai elektroniskā formātā, kas nepieciešama šādu pārbaužu veikšanai;</w:t>
      </w:r>
    </w:p>
    <w:p w14:paraId="380F53CD" w14:textId="77777777" w:rsidR="00E32C89" w:rsidRPr="00E32C89" w:rsidRDefault="00E32C89" w:rsidP="00E32C89">
      <w:pPr>
        <w:numPr>
          <w:ilvl w:val="2"/>
          <w:numId w:val="5"/>
        </w:numPr>
        <w:spacing w:after="0" w:line="240" w:lineRule="auto"/>
        <w:ind w:left="1560"/>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telpu un </w:t>
      </w:r>
      <w:r w:rsidRPr="00E32C89">
        <w:rPr>
          <w:rFonts w:ascii="Times New Roman" w:eastAsia="Times New Roman" w:hAnsi="Times New Roman" w:cs="Times New Roman"/>
          <w:spacing w:val="-2"/>
          <w:kern w:val="0"/>
          <w:lang w:eastAsia="lv-LV"/>
          <w14:ligatures w14:val="none"/>
        </w:rPr>
        <w:t>darba</w:t>
      </w:r>
      <w:r w:rsidRPr="00E32C89">
        <w:rPr>
          <w:rFonts w:ascii="Times New Roman" w:eastAsia="Times New Roman" w:hAnsi="Times New Roman" w:cs="Times New Roman"/>
          <w:kern w:val="0"/>
          <w:lang w:eastAsia="lv-LV"/>
          <w14:ligatures w14:val="none"/>
        </w:rPr>
        <w:t xml:space="preserve"> vietu dokumentu pārbaudei;</w:t>
      </w:r>
    </w:p>
    <w:p w14:paraId="3F0EBE55" w14:textId="77777777" w:rsidR="00E32C89" w:rsidRPr="00E32C89" w:rsidRDefault="00E32C89" w:rsidP="00E32C89">
      <w:pPr>
        <w:numPr>
          <w:ilvl w:val="2"/>
          <w:numId w:val="5"/>
        </w:numPr>
        <w:spacing w:after="0" w:line="240" w:lineRule="auto"/>
        <w:ind w:left="1560"/>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iespēju organizēt intervijas ar Līguma izpildē iesaistītajām personām;</w:t>
      </w:r>
    </w:p>
    <w:p w14:paraId="33A89B12" w14:textId="77777777" w:rsidR="00E32C89" w:rsidRPr="00E32C89" w:rsidRDefault="00E32C89" w:rsidP="00E32C89">
      <w:pPr>
        <w:numPr>
          <w:ilvl w:val="2"/>
          <w:numId w:val="5"/>
        </w:numPr>
        <w:spacing w:after="0" w:line="240" w:lineRule="auto"/>
        <w:ind w:left="1560"/>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pieprasīto dokumentu uzrādīšanu un, ja nepieciešams, izsniegšanu.</w:t>
      </w:r>
    </w:p>
    <w:p w14:paraId="6651D35C" w14:textId="77777777" w:rsidR="00E32C89" w:rsidRPr="00E32C89" w:rsidRDefault="00E32C89" w:rsidP="007F5703">
      <w:pPr>
        <w:numPr>
          <w:ilvl w:val="1"/>
          <w:numId w:val="5"/>
        </w:numPr>
        <w:spacing w:after="0" w:line="240" w:lineRule="auto"/>
        <w:ind w:hanging="661"/>
        <w:jc w:val="both"/>
        <w:rPr>
          <w:rFonts w:ascii="Times New Roman" w:eastAsia="Times New Roman" w:hAnsi="Times New Roman" w:cs="Times New Roman"/>
          <w:kern w:val="0"/>
          <w:lang w:eastAsia="lv-LV"/>
          <w14:ligatures w14:val="none"/>
        </w:rPr>
        <w:pPrChange w:id="27" w:author="Evija Upmale" w:date="2026-08-25T10:05:00Z" w16du:dateUtc="2026-08-25T07:05:00Z">
          <w:pPr>
            <w:numPr>
              <w:ilvl w:val="1"/>
              <w:numId w:val="5"/>
            </w:numPr>
            <w:spacing w:after="0" w:line="240" w:lineRule="auto"/>
            <w:ind w:left="1228" w:hanging="660"/>
            <w:jc w:val="both"/>
          </w:pPr>
        </w:pPrChange>
      </w:pPr>
      <w:r w:rsidRPr="00E32C89">
        <w:rPr>
          <w:rFonts w:ascii="Times New Roman" w:eastAsia="Times New Roman" w:hAnsi="Times New Roman" w:cs="Times New Roman"/>
          <w:kern w:val="0"/>
          <w:lang w:eastAsia="lv-LV"/>
          <w14:ligatures w14:val="none"/>
        </w:rPr>
        <w:lastRenderedPageBreak/>
        <w:t>Pārbaudes laikā Dienesta pārstāvis fiksē pārbaudes</w:t>
      </w:r>
      <w:r w:rsidRPr="00E32C89">
        <w:rPr>
          <w:rFonts w:ascii="Times New Roman" w:eastAsia="Times New Roman" w:hAnsi="Times New Roman" w:cs="Times New Roman"/>
          <w:kern w:val="0"/>
          <w:szCs w:val="20"/>
          <w:lang w:eastAsia="lv-LV"/>
          <w14:ligatures w14:val="none"/>
        </w:rPr>
        <w:t xml:space="preserve"> norisi, t.sk. veic </w:t>
      </w:r>
      <w:proofErr w:type="spellStart"/>
      <w:r w:rsidRPr="00E32C89">
        <w:rPr>
          <w:rFonts w:ascii="Times New Roman" w:eastAsia="Times New Roman" w:hAnsi="Times New Roman" w:cs="Times New Roman"/>
          <w:kern w:val="0"/>
          <w:szCs w:val="20"/>
          <w:lang w:eastAsia="lv-LV"/>
          <w14:ligatures w14:val="none"/>
        </w:rPr>
        <w:t>fotofiksāžu</w:t>
      </w:r>
      <w:proofErr w:type="spellEnd"/>
      <w:r w:rsidRPr="00E32C89">
        <w:rPr>
          <w:rFonts w:ascii="Times New Roman" w:eastAsia="Times New Roman" w:hAnsi="Times New Roman" w:cs="Times New Roman"/>
          <w:kern w:val="0"/>
          <w:szCs w:val="20"/>
          <w:lang w:eastAsia="lv-LV"/>
          <w14:ligatures w14:val="none"/>
        </w:rPr>
        <w:t>. Atbalsta saņēmējs EPS tiek informēts par pārbaudes rezultātu, nepieciešamības gadījumā, norādot termiņu konstatēto trūkumu novēršanai.</w:t>
      </w:r>
    </w:p>
    <w:p w14:paraId="6C2657BF" w14:textId="77777777" w:rsidR="00E32C89" w:rsidRPr="00E32C89" w:rsidRDefault="00E32C89" w:rsidP="007F5703">
      <w:pPr>
        <w:numPr>
          <w:ilvl w:val="1"/>
          <w:numId w:val="5"/>
        </w:numPr>
        <w:spacing w:after="0" w:line="240" w:lineRule="auto"/>
        <w:ind w:hanging="661"/>
        <w:jc w:val="both"/>
        <w:rPr>
          <w:rFonts w:ascii="Times New Roman" w:eastAsia="Times New Roman" w:hAnsi="Times New Roman" w:cs="Times New Roman"/>
          <w:kern w:val="0"/>
          <w:lang w:eastAsia="lv-LV"/>
          <w14:ligatures w14:val="none"/>
        </w:rPr>
        <w:pPrChange w:id="28" w:author="Evija Upmale" w:date="2026-08-25T10:05:00Z" w16du:dateUtc="2026-08-25T07:05:00Z">
          <w:pPr>
            <w:numPr>
              <w:ilvl w:val="1"/>
              <w:numId w:val="5"/>
            </w:numPr>
            <w:spacing w:after="0" w:line="240" w:lineRule="auto"/>
            <w:ind w:left="1228" w:hanging="660"/>
            <w:jc w:val="both"/>
          </w:pPr>
        </w:pPrChange>
      </w:pPr>
      <w:r w:rsidRPr="00E32C89">
        <w:rPr>
          <w:rFonts w:ascii="Times New Roman" w:eastAsia="Times New Roman" w:hAnsi="Times New Roman" w:cs="Times New Roman"/>
          <w:kern w:val="0"/>
          <w:lang w:eastAsia="lv-LV"/>
          <w14:ligatures w14:val="none"/>
        </w:rPr>
        <w:t>Citas ES fondu vadībā iesaistītās Latvijas Republikas vai ES institūcijas, kā arī citas kompetentās institūcijas pārbaudes Līguma izpildes vietā veic saskaņā ar normatīvajiem aktiem.</w:t>
      </w:r>
    </w:p>
    <w:p w14:paraId="160126BC" w14:textId="77777777" w:rsidR="00E32C89" w:rsidRPr="00E32C89" w:rsidRDefault="00E32C89" w:rsidP="007F5703">
      <w:pPr>
        <w:numPr>
          <w:ilvl w:val="1"/>
          <w:numId w:val="5"/>
        </w:numPr>
        <w:spacing w:after="0" w:line="240" w:lineRule="auto"/>
        <w:ind w:hanging="661"/>
        <w:jc w:val="both"/>
        <w:rPr>
          <w:rFonts w:ascii="Times New Roman" w:eastAsia="Times New Roman" w:hAnsi="Times New Roman" w:cs="Times New Roman"/>
          <w:bCs/>
          <w:spacing w:val="-4"/>
          <w:kern w:val="28"/>
          <w:lang w:eastAsia="lv-LV"/>
          <w14:ligatures w14:val="none"/>
        </w:rPr>
        <w:pPrChange w:id="29" w:author="Evija Upmale" w:date="2026-08-25T10:05:00Z" w16du:dateUtc="2026-08-25T07:05:00Z">
          <w:pPr>
            <w:numPr>
              <w:ilvl w:val="1"/>
              <w:numId w:val="5"/>
            </w:numPr>
            <w:spacing w:after="0" w:line="240" w:lineRule="auto"/>
            <w:ind w:left="1228" w:hanging="660"/>
            <w:jc w:val="both"/>
          </w:pPr>
        </w:pPrChange>
      </w:pPr>
      <w:r w:rsidRPr="00E32C89">
        <w:rPr>
          <w:rFonts w:ascii="Times New Roman" w:eastAsia="Times New Roman" w:hAnsi="Times New Roman" w:cs="Times New Roman"/>
          <w:kern w:val="0"/>
          <w:lang w:eastAsia="lv-LV"/>
          <w14:ligatures w14:val="none"/>
        </w:rPr>
        <w:t>Ja Līguma izpildes laikā pārbaudēs ir konstatētas neatbilstības, tad, pamatojoties uz pārbaudēs gūto informāciju par neatbilstībām, Dienests var lemt maksājuma pieprasījuma izvērtēšanas laikā par finanšu korekcijas piemērošanu konstatētajām neatbilstībām atbilstoši Līguma 5.punktā noteiktajam.</w:t>
      </w:r>
    </w:p>
    <w:p w14:paraId="4537C6F3" w14:textId="77777777" w:rsidR="00E32C89" w:rsidRPr="00E32C89" w:rsidRDefault="00E32C89" w:rsidP="00E32C89">
      <w:pPr>
        <w:spacing w:after="0" w:line="240" w:lineRule="auto"/>
        <w:ind w:left="716"/>
        <w:jc w:val="both"/>
        <w:rPr>
          <w:rFonts w:ascii="Times New Roman" w:eastAsia="Times New Roman" w:hAnsi="Times New Roman" w:cs="Times New Roman"/>
          <w:bCs/>
          <w:spacing w:val="-4"/>
          <w:kern w:val="28"/>
          <w:lang w:eastAsia="lv-LV"/>
          <w14:ligatures w14:val="none"/>
        </w:rPr>
      </w:pPr>
    </w:p>
    <w:p w14:paraId="07D82B27" w14:textId="77777777" w:rsidR="00E32C89" w:rsidRPr="00E32C89" w:rsidRDefault="00E32C89" w:rsidP="00E32C89">
      <w:pPr>
        <w:widowControl w:val="0"/>
        <w:numPr>
          <w:ilvl w:val="0"/>
          <w:numId w:val="5"/>
        </w:numPr>
        <w:spacing w:after="0" w:line="240" w:lineRule="auto"/>
        <w:jc w:val="center"/>
        <w:rPr>
          <w:rFonts w:ascii="Times New Roman" w:eastAsia="Times New Roman" w:hAnsi="Times New Roman" w:cs="Times New Roman"/>
          <w:b/>
          <w:caps/>
          <w:kern w:val="0"/>
          <w:lang w:eastAsia="lv-LV"/>
          <w14:ligatures w14:val="none"/>
        </w:rPr>
      </w:pPr>
      <w:r w:rsidRPr="00E32C89">
        <w:rPr>
          <w:rFonts w:ascii="Times New Roman" w:eastAsia="Times New Roman" w:hAnsi="Times New Roman" w:cs="Times New Roman"/>
          <w:b/>
          <w:caps/>
          <w:kern w:val="0"/>
          <w:lang w:eastAsia="lv-LV"/>
          <w14:ligatures w14:val="none"/>
        </w:rPr>
        <w:t>Konfidencialitāte</w:t>
      </w:r>
    </w:p>
    <w:p w14:paraId="0AFC269A" w14:textId="77777777" w:rsidR="00E32C89" w:rsidRPr="00E32C89" w:rsidRDefault="00E32C89" w:rsidP="007F5703">
      <w:pPr>
        <w:numPr>
          <w:ilvl w:val="1"/>
          <w:numId w:val="5"/>
        </w:numPr>
        <w:spacing w:after="0" w:line="240" w:lineRule="auto"/>
        <w:ind w:left="1134" w:hanging="567"/>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Puses apņemas neizpaust Līguma informāciju trešajām personām.</w:t>
      </w:r>
    </w:p>
    <w:p w14:paraId="0661949A" w14:textId="77777777" w:rsidR="00E32C89" w:rsidRPr="00E32C89" w:rsidRDefault="00E32C89" w:rsidP="007F5703">
      <w:pPr>
        <w:numPr>
          <w:ilvl w:val="1"/>
          <w:numId w:val="5"/>
        </w:numPr>
        <w:spacing w:after="0" w:line="240" w:lineRule="auto"/>
        <w:ind w:left="1134" w:hanging="567"/>
        <w:jc w:val="both"/>
        <w:rPr>
          <w:rFonts w:ascii="Times New Roman" w:eastAsia="Times New Roman" w:hAnsi="Times New Roman" w:cs="Times New Roman"/>
          <w:kern w:val="0"/>
          <w:lang w:eastAsia="lv-LV"/>
          <w14:ligatures w14:val="none"/>
        </w:rPr>
        <w:pPrChange w:id="30" w:author="Evija Upmale" w:date="2026-08-25T10:06:00Z" w16du:dateUtc="2026-08-25T07:06:00Z">
          <w:pPr>
            <w:numPr>
              <w:ilvl w:val="1"/>
              <w:numId w:val="5"/>
            </w:numPr>
            <w:spacing w:after="0" w:line="240" w:lineRule="auto"/>
            <w:ind w:left="993" w:hanging="709"/>
            <w:jc w:val="both"/>
          </w:pPr>
        </w:pPrChange>
      </w:pPr>
      <w:r w:rsidRPr="00E32C89">
        <w:rPr>
          <w:rFonts w:ascii="Times New Roman" w:eastAsia="Times New Roman" w:hAnsi="Times New Roman" w:cs="Times New Roman"/>
          <w:kern w:val="0"/>
          <w:lang w:eastAsia="lv-LV"/>
          <w14:ligatures w14:val="none"/>
        </w:rPr>
        <w:t>Dienests patur tiesības atkāpties no Līguma 10.1.apakšpunkta, ja Dienests nodrošina ar Līgumu saistīto informāciju Eiropas Savienības fondu vadībā iesaistītajām nacionālajām iestādēm, Eiropas Savienības iestādēm, Latvijas un starptautiskām revīzijas iestādēm, kuru kompetencē ir Atbalsta saņēmēja izdevumu un līgumsaistību izpildes kontrole un revīzija, kā arī Latvijas Republikas Valsts kontrolei.</w:t>
      </w:r>
    </w:p>
    <w:p w14:paraId="688E8354" w14:textId="77777777" w:rsidR="00E32C89" w:rsidRPr="00E32C89" w:rsidRDefault="00E32C89" w:rsidP="007F5703">
      <w:pPr>
        <w:numPr>
          <w:ilvl w:val="1"/>
          <w:numId w:val="5"/>
        </w:numPr>
        <w:spacing w:after="0" w:line="240" w:lineRule="auto"/>
        <w:ind w:left="1134" w:hanging="567"/>
        <w:jc w:val="both"/>
        <w:rPr>
          <w:rFonts w:ascii="Times New Roman" w:eastAsia="Times New Roman" w:hAnsi="Times New Roman" w:cs="Times New Roman"/>
          <w:kern w:val="0"/>
          <w:lang w:eastAsia="lv-LV"/>
          <w14:ligatures w14:val="none"/>
        </w:rPr>
        <w:pPrChange w:id="31" w:author="Evija Upmale" w:date="2026-08-25T10:06:00Z" w16du:dateUtc="2026-08-25T07:06:00Z">
          <w:pPr>
            <w:numPr>
              <w:ilvl w:val="1"/>
              <w:numId w:val="5"/>
            </w:numPr>
            <w:spacing w:after="0" w:line="240" w:lineRule="auto"/>
            <w:ind w:left="993" w:hanging="709"/>
            <w:jc w:val="both"/>
          </w:pPr>
        </w:pPrChange>
      </w:pPr>
      <w:r w:rsidRPr="00E32C89">
        <w:rPr>
          <w:rFonts w:ascii="Times New Roman" w:eastAsia="Times New Roman" w:hAnsi="Times New Roman" w:cs="Times New Roman"/>
          <w:kern w:val="0"/>
          <w:lang w:eastAsia="lv-LV"/>
          <w14:ligatures w14:val="none"/>
        </w:rPr>
        <w:t>Puses vienojas, ka Līguma 10.1.apakšpunktā norādītie konfidencialitātes noteikumi ir spēkā neierobežotu laiku.</w:t>
      </w:r>
    </w:p>
    <w:p w14:paraId="3E510DE0" w14:textId="77777777" w:rsidR="00E32C89" w:rsidRPr="00E32C89" w:rsidRDefault="00E32C89" w:rsidP="007F5703">
      <w:pPr>
        <w:spacing w:after="0" w:line="240" w:lineRule="auto"/>
        <w:ind w:left="1134" w:hanging="567"/>
        <w:jc w:val="both"/>
        <w:rPr>
          <w:rFonts w:ascii="Times New Roman" w:eastAsia="Times New Roman" w:hAnsi="Times New Roman" w:cs="Times New Roman"/>
          <w:kern w:val="0"/>
          <w:lang w:eastAsia="lv-LV"/>
          <w14:ligatures w14:val="none"/>
        </w:rPr>
        <w:pPrChange w:id="32" w:author="Evija Upmale" w:date="2026-08-25T10:06:00Z" w16du:dateUtc="2026-08-25T07:06:00Z">
          <w:pPr>
            <w:spacing w:after="0" w:line="240" w:lineRule="auto"/>
            <w:jc w:val="both"/>
          </w:pPr>
        </w:pPrChange>
      </w:pPr>
    </w:p>
    <w:p w14:paraId="468E147B" w14:textId="77777777" w:rsidR="00E32C89" w:rsidRPr="00E32C89" w:rsidRDefault="00E32C89" w:rsidP="00E32C89">
      <w:pPr>
        <w:widowControl w:val="0"/>
        <w:numPr>
          <w:ilvl w:val="0"/>
          <w:numId w:val="5"/>
        </w:numPr>
        <w:spacing w:after="0" w:line="240" w:lineRule="auto"/>
        <w:jc w:val="center"/>
        <w:rPr>
          <w:rFonts w:ascii="Times New Roman" w:eastAsia="Times New Roman" w:hAnsi="Times New Roman" w:cs="Times New Roman"/>
          <w:b/>
          <w:caps/>
          <w:kern w:val="0"/>
          <w:lang w:eastAsia="lv-LV"/>
          <w14:ligatures w14:val="none"/>
        </w:rPr>
      </w:pPr>
      <w:r w:rsidRPr="00E32C89">
        <w:rPr>
          <w:rFonts w:ascii="Times New Roman" w:eastAsia="Times New Roman" w:hAnsi="Times New Roman" w:cs="Times New Roman"/>
          <w:b/>
          <w:caps/>
          <w:kern w:val="0"/>
          <w:lang w:eastAsia="lv-LV"/>
          <w14:ligatures w14:val="none"/>
        </w:rPr>
        <w:t>Nepārvarama vara</w:t>
      </w:r>
    </w:p>
    <w:p w14:paraId="53B47ECF" w14:textId="30B62479" w:rsidR="00E32C89" w:rsidRPr="00E32C89" w:rsidRDefault="00E32C89" w:rsidP="00E32C89">
      <w:pPr>
        <w:numPr>
          <w:ilvl w:val="1"/>
          <w:numId w:val="5"/>
        </w:numPr>
        <w:spacing w:after="0" w:line="240" w:lineRule="auto"/>
        <w:ind w:left="839" w:hanging="482"/>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Puses tiek atbrīvotas no atbildības par daļēju vai pilnīgu Līguma saistību neizpildi, ja stājas spēkā nepārvaramas varas apstākļi, kurus nebija iespējams iepriekš paredzēt un novērst un kas nav atkarīgi no Pusēm, atbilstoši Līguma 11.</w:t>
      </w:r>
      <w:r w:rsidR="001E4CDE">
        <w:rPr>
          <w:rFonts w:ascii="Times New Roman" w:eastAsia="Times New Roman" w:hAnsi="Times New Roman" w:cs="Times New Roman"/>
          <w:kern w:val="0"/>
          <w:lang w:eastAsia="lv-LV"/>
          <w14:ligatures w14:val="none"/>
        </w:rPr>
        <w:t xml:space="preserve"> </w:t>
      </w:r>
      <w:r w:rsidRPr="00E32C89">
        <w:rPr>
          <w:rFonts w:ascii="Times New Roman" w:eastAsia="Times New Roman" w:hAnsi="Times New Roman" w:cs="Times New Roman"/>
          <w:kern w:val="0"/>
          <w:lang w:eastAsia="lv-LV"/>
          <w14:ligatures w14:val="none"/>
        </w:rPr>
        <w:t>punktā noteiktajam.</w:t>
      </w:r>
    </w:p>
    <w:p w14:paraId="4E71BA05" w14:textId="77777777" w:rsidR="00E32C89" w:rsidRPr="00E32C89" w:rsidRDefault="00E32C89" w:rsidP="00E32C89">
      <w:pPr>
        <w:numPr>
          <w:ilvl w:val="1"/>
          <w:numId w:val="5"/>
        </w:numPr>
        <w:spacing w:after="0" w:line="240" w:lineRule="auto"/>
        <w:ind w:left="839" w:hanging="482"/>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Nepārvarama vara nozīmē jebkādu neparedzamu ārkārtas situāciju vai notikumu, kas ir ārpus Pušu kontroles un nav radušies to kļūdas vai nevērīgas rīcības rezultātā, kas kavē vienu no Pusēm veikt kādu no tās Līgumā noteiktajiem pienākumiem, un no kuriem nav bijis iespējams izvairīties, veicot pienācīgus piesardzības pasākumus. Pie nepārvaramas varas vai ārkārtēja rakstura apstākļiem pieskaitāmas stihiskas nelaimes, avārijas, katastrofas, epidēmijas un kara darbība, streiki, valsts iekšējie nemieri, blokādes. Nepārvarama vara šī Līguma izpildē ir arī ar normatīvu aktu noteikta Valsts kases maksājumu aizkavēšana. Puse, kura nav spējusi pildīt savas saistības, par nepārvaramas varas apstākļiem nevar minēt iekārtu vai materiālu defektus vai to piegādes kavējumus (ja vien minētās problēmas neizriet tieši no nepārvaramas varas), darba strīdus, streikus vai politisko situāciju.</w:t>
      </w:r>
    </w:p>
    <w:p w14:paraId="7BFA1E17" w14:textId="77777777" w:rsidR="00E32C89" w:rsidRPr="00E32C89" w:rsidRDefault="00E32C89" w:rsidP="00E32C89">
      <w:pPr>
        <w:numPr>
          <w:ilvl w:val="1"/>
          <w:numId w:val="5"/>
        </w:numPr>
        <w:spacing w:after="0" w:line="240" w:lineRule="auto"/>
        <w:ind w:left="839" w:hanging="482"/>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Ja viena no Pusēm saskaras ar nepārvaramas varas apstākļiem, tā nekavējoties, bet ne vēlāk kā 3 (trīs) darbdienu laikā par to paziņo otrai Pusei un norāda radušos apstākļu raksturu, iespējamo ilgumu un paredzamās sekas. </w:t>
      </w:r>
      <w:r w:rsidRPr="00E32C89">
        <w:rPr>
          <w:rFonts w:ascii="Times New Roman" w:eastAsia="Times New Roman" w:hAnsi="Times New Roman" w:cs="Times New Roman"/>
          <w:kern w:val="0"/>
          <w:szCs w:val="20"/>
          <w:lang w:eastAsia="lv-LV"/>
          <w14:ligatures w14:val="none"/>
        </w:rPr>
        <w:t>Šādā gadījumā Puses savstarpēji vienojoties ir tiesīgas pagarināt Līguma izpildi, pārskatīt Līguma izpildes nosacījumus, ņemot vērā radušos apstākļu iespējamo ilgumu un Līguma saistību izpildes iespējas.</w:t>
      </w:r>
    </w:p>
    <w:p w14:paraId="4561551C" w14:textId="77777777" w:rsidR="00E32C89" w:rsidRPr="00E32C89" w:rsidRDefault="00E32C89" w:rsidP="00E32C89">
      <w:pPr>
        <w:numPr>
          <w:ilvl w:val="1"/>
          <w:numId w:val="5"/>
        </w:numPr>
        <w:spacing w:after="0" w:line="240" w:lineRule="auto"/>
        <w:ind w:left="839" w:hanging="482"/>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Nevienu no Pusēm nevar vainot par tās līgumsaistību nepildīšanu, ja to izpildi kavē nepārvaramas varas apstākļi. Puses veic nepieciešamos pasākumus, lai līdz minimumam samazinātu radītos zaudējumus, kas izriet no nepārvaramas varas. Ja nepārvaramas varas gadījumā Pusēm bija iespējams veikt pasākumus zaudējumu samazināšanai, bet tās tos neveica, tad vainīgajai Pusei ir jāatlīdzina otrai Pusei radītie zaudējumi.</w:t>
      </w:r>
    </w:p>
    <w:p w14:paraId="420AFDA5" w14:textId="77777777" w:rsidR="00E32C89" w:rsidRPr="00E32C89" w:rsidRDefault="00E32C89" w:rsidP="00E32C89">
      <w:pPr>
        <w:numPr>
          <w:ilvl w:val="1"/>
          <w:numId w:val="5"/>
        </w:numPr>
        <w:spacing w:after="0" w:line="240" w:lineRule="auto"/>
        <w:ind w:left="839" w:hanging="482"/>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Nepārvaramas varas gadījumā Līgumā noteiktais samaksas termiņš, neveicot nokavējuma procentu un līgumsoda aprēķinu, tiek pagarināts attiecīgi par tādu laika periodu, par kādu šie nepārvaramas varas apstākļi ir aizkavējuši Līguma izpildi, bet ne ilgāk par 30 (trīsdesmit) kalendārajām dienām. Ja nepārvaramas varas apstākļi turpinās ilgāk nekā 30 (trīsdesmit) kalendārās dienas, katra no Pusēm ir tiesīga vienpusēji atkāpties no Līguma, par to </w:t>
      </w:r>
      <w:proofErr w:type="spellStart"/>
      <w:r w:rsidRPr="00E32C89">
        <w:rPr>
          <w:rFonts w:ascii="Times New Roman" w:eastAsia="Times New Roman" w:hAnsi="Times New Roman" w:cs="Times New Roman"/>
          <w:kern w:val="0"/>
          <w:lang w:eastAsia="lv-LV"/>
          <w14:ligatures w14:val="none"/>
        </w:rPr>
        <w:t>rakstveidā</w:t>
      </w:r>
      <w:proofErr w:type="spellEnd"/>
      <w:r w:rsidRPr="00E32C89">
        <w:rPr>
          <w:rFonts w:ascii="Times New Roman" w:eastAsia="Times New Roman" w:hAnsi="Times New Roman" w:cs="Times New Roman"/>
          <w:kern w:val="0"/>
          <w:lang w:eastAsia="lv-LV"/>
          <w14:ligatures w14:val="none"/>
        </w:rPr>
        <w:t xml:space="preserve"> brīdinot otru Pusi 5 (piecas) darbdienas iepriekš.</w:t>
      </w:r>
    </w:p>
    <w:p w14:paraId="3AB1810D" w14:textId="12EEBF17" w:rsidR="00E32C89" w:rsidRPr="00E32C89" w:rsidRDefault="00E32C89" w:rsidP="00E32C89">
      <w:pPr>
        <w:numPr>
          <w:ilvl w:val="1"/>
          <w:numId w:val="5"/>
        </w:numPr>
        <w:spacing w:after="0" w:line="240" w:lineRule="auto"/>
        <w:ind w:left="839" w:hanging="482"/>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Puses neceļ nekādas prasības, ja sadarbības rezultātā nepārvaramas varas apstākļu dēļ Līgumcena nesasniedz Līguma 3.1.</w:t>
      </w:r>
      <w:r w:rsidR="001E4CDE">
        <w:rPr>
          <w:rFonts w:ascii="Times New Roman" w:eastAsia="Times New Roman" w:hAnsi="Times New Roman" w:cs="Times New Roman"/>
          <w:kern w:val="0"/>
          <w:lang w:eastAsia="lv-LV"/>
          <w14:ligatures w14:val="none"/>
        </w:rPr>
        <w:t xml:space="preserve"> </w:t>
      </w:r>
      <w:r w:rsidRPr="00E32C89">
        <w:rPr>
          <w:rFonts w:ascii="Times New Roman" w:eastAsia="Times New Roman" w:hAnsi="Times New Roman" w:cs="Times New Roman"/>
          <w:kern w:val="0"/>
          <w:lang w:eastAsia="lv-LV"/>
          <w14:ligatures w14:val="none"/>
        </w:rPr>
        <w:t>apakšpunktā minēto apmēru.</w:t>
      </w:r>
    </w:p>
    <w:p w14:paraId="46B0AEF5" w14:textId="77777777" w:rsidR="00E32C89" w:rsidRPr="00E32C89" w:rsidRDefault="00E32C89" w:rsidP="00E32C89">
      <w:pPr>
        <w:spacing w:after="0" w:line="240" w:lineRule="auto"/>
        <w:ind w:left="839"/>
        <w:jc w:val="both"/>
        <w:rPr>
          <w:rFonts w:ascii="Times New Roman" w:eastAsia="Times New Roman" w:hAnsi="Times New Roman" w:cs="Times New Roman"/>
          <w:kern w:val="0"/>
          <w:lang w:eastAsia="lv-LV"/>
          <w14:ligatures w14:val="none"/>
        </w:rPr>
      </w:pPr>
    </w:p>
    <w:p w14:paraId="0334C1AD" w14:textId="77777777" w:rsidR="00E32C89" w:rsidRPr="00E32C89" w:rsidRDefault="00E32C89" w:rsidP="00E32C89">
      <w:pPr>
        <w:widowControl w:val="0"/>
        <w:numPr>
          <w:ilvl w:val="0"/>
          <w:numId w:val="5"/>
        </w:numPr>
        <w:spacing w:after="0" w:line="240" w:lineRule="auto"/>
        <w:jc w:val="center"/>
        <w:rPr>
          <w:rFonts w:ascii="Times New Roman" w:eastAsia="Times New Roman" w:hAnsi="Times New Roman" w:cs="Times New Roman"/>
          <w:b/>
          <w:caps/>
          <w:kern w:val="0"/>
          <w:lang w:eastAsia="lv-LV"/>
          <w14:ligatures w14:val="none"/>
        </w:rPr>
      </w:pPr>
      <w:r w:rsidRPr="00E32C89">
        <w:rPr>
          <w:rFonts w:ascii="Times New Roman" w:eastAsia="Times New Roman" w:hAnsi="Times New Roman" w:cs="Times New Roman"/>
          <w:b/>
          <w:caps/>
          <w:kern w:val="0"/>
          <w:lang w:eastAsia="lv-LV"/>
          <w14:ligatures w14:val="none"/>
        </w:rPr>
        <w:t>Līguma grozīšana un pātraukšana</w:t>
      </w:r>
    </w:p>
    <w:p w14:paraId="19F6C711" w14:textId="7D90EBEC" w:rsidR="00E32C89" w:rsidRPr="00E32C89" w:rsidRDefault="00E32C89" w:rsidP="00423C1F">
      <w:pPr>
        <w:numPr>
          <w:ilvl w:val="1"/>
          <w:numId w:val="5"/>
        </w:numPr>
        <w:spacing w:after="0" w:line="240" w:lineRule="auto"/>
        <w:ind w:left="851" w:hanging="567"/>
        <w:jc w:val="both"/>
        <w:rPr>
          <w:rFonts w:ascii="Times New Roman" w:eastAsia="Times New Roman" w:hAnsi="Times New Roman" w:cs="Times New Roman"/>
          <w:kern w:val="0"/>
          <w:lang w:eastAsia="x-none"/>
          <w14:ligatures w14:val="none"/>
        </w:rPr>
      </w:pPr>
      <w:r w:rsidRPr="00E32C89">
        <w:rPr>
          <w:rFonts w:ascii="Times New Roman" w:eastAsia="Times New Roman" w:hAnsi="Times New Roman" w:cs="Times New Roman"/>
          <w:kern w:val="0"/>
          <w:lang w:eastAsia="x-none"/>
          <w14:ligatures w14:val="none"/>
        </w:rPr>
        <w:t xml:space="preserve">Grozījumus šajā </w:t>
      </w:r>
      <w:r w:rsidR="00CA7A0A">
        <w:rPr>
          <w:rFonts w:ascii="Times New Roman" w:eastAsia="Times New Roman" w:hAnsi="Times New Roman" w:cs="Times New Roman"/>
          <w:kern w:val="0"/>
          <w:lang w:eastAsia="x-none"/>
          <w14:ligatures w14:val="none"/>
        </w:rPr>
        <w:t>L</w:t>
      </w:r>
      <w:r w:rsidRPr="00E32C89">
        <w:rPr>
          <w:rFonts w:ascii="Times New Roman" w:eastAsia="Times New Roman" w:hAnsi="Times New Roman" w:cs="Times New Roman"/>
          <w:kern w:val="0"/>
          <w:lang w:eastAsia="x-none"/>
          <w14:ligatures w14:val="none"/>
        </w:rPr>
        <w:t>īguma var izdarīt tikai, ievērojot Publisko iepirkumu likuma 61. un 62. pantu, Pusēm vienojoties rakstiski, un tie stājas spēkā pēc abpusējas parakstīšanas un kļūst par šī Līguma neatņemamu sastāvdaļu.</w:t>
      </w:r>
    </w:p>
    <w:p w14:paraId="2B3F9A04" w14:textId="77777777" w:rsidR="00E32C89" w:rsidRPr="00E32C89" w:rsidRDefault="00E32C89" w:rsidP="00423C1F">
      <w:pPr>
        <w:numPr>
          <w:ilvl w:val="1"/>
          <w:numId w:val="5"/>
        </w:numPr>
        <w:spacing w:after="0" w:line="240" w:lineRule="auto"/>
        <w:ind w:left="851" w:hanging="567"/>
        <w:jc w:val="both"/>
        <w:rPr>
          <w:rFonts w:ascii="Times New Roman" w:eastAsia="Times New Roman" w:hAnsi="Times New Roman" w:cs="Times New Roman"/>
          <w:kern w:val="0"/>
          <w:lang w:eastAsia="x-none"/>
          <w14:ligatures w14:val="none"/>
        </w:rPr>
      </w:pPr>
      <w:r w:rsidRPr="00E32C89">
        <w:rPr>
          <w:rFonts w:ascii="Times New Roman" w:eastAsia="Times New Roman" w:hAnsi="Times New Roman" w:cs="Times New Roman"/>
          <w:spacing w:val="-2"/>
          <w:kern w:val="0"/>
          <w:lang w:eastAsia="x-none"/>
          <w14:ligatures w14:val="none"/>
        </w:rPr>
        <w:t>Ja Līguma izpildes laikā Atbalsta</w:t>
      </w:r>
      <w:r w:rsidRPr="00E32C89">
        <w:rPr>
          <w:rFonts w:ascii="Times New Roman" w:eastAsia="Times New Roman" w:hAnsi="Times New Roman" w:cs="Times New Roman"/>
          <w:spacing w:val="-1"/>
          <w:kern w:val="0"/>
          <w:lang w:eastAsia="x-none"/>
          <w14:ligatures w14:val="none"/>
        </w:rPr>
        <w:t xml:space="preserve"> saņēmēj</w:t>
      </w:r>
      <w:r w:rsidRPr="00E32C89">
        <w:rPr>
          <w:rFonts w:ascii="Times New Roman" w:eastAsia="Times New Roman" w:hAnsi="Times New Roman" w:cs="Times New Roman"/>
          <w:spacing w:val="-2"/>
          <w:kern w:val="0"/>
          <w:lang w:eastAsia="x-none"/>
          <w14:ligatures w14:val="none"/>
        </w:rPr>
        <w:t xml:space="preserve">am rodas nepieciešamība veikt darbības, kas nav paredzētas Līgumā un tā pielikumos, vai rodas apstākļi, kas Līguma izpildi padara neiespējamu, </w:t>
      </w:r>
      <w:r w:rsidRPr="00E32C89">
        <w:rPr>
          <w:rFonts w:ascii="Times New Roman" w:eastAsia="Times New Roman" w:hAnsi="Times New Roman" w:cs="Times New Roman"/>
          <w:spacing w:val="-1"/>
          <w:kern w:val="0"/>
          <w:lang w:eastAsia="x-none"/>
          <w14:ligatures w14:val="none"/>
        </w:rPr>
        <w:t>Atbalsta saņēmēj</w:t>
      </w:r>
      <w:r w:rsidRPr="00E32C89">
        <w:rPr>
          <w:rFonts w:ascii="Times New Roman" w:eastAsia="Times New Roman" w:hAnsi="Times New Roman" w:cs="Times New Roman"/>
          <w:spacing w:val="-2"/>
          <w:kern w:val="0"/>
          <w:lang w:eastAsia="x-none"/>
          <w14:ligatures w14:val="none"/>
        </w:rPr>
        <w:t>am ir nekavējoši par to jāpaziņo Dienestam un Zemkopības ministrijai.</w:t>
      </w:r>
    </w:p>
    <w:p w14:paraId="420456D5" w14:textId="77777777" w:rsidR="00E32C89" w:rsidRPr="00E32C89" w:rsidRDefault="00E32C89" w:rsidP="00423C1F">
      <w:pPr>
        <w:numPr>
          <w:ilvl w:val="1"/>
          <w:numId w:val="5"/>
        </w:numPr>
        <w:spacing w:after="0" w:line="240" w:lineRule="auto"/>
        <w:ind w:left="851" w:hanging="567"/>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Dienests ir tiesīgs vienpusēji atkāpties no šā Līguma izpildes, ja Līgumu nav iespējams izpildīt tādēļ, ka ir piemērotas starptautiskas vai nacionālas sankcijas vai būtiskas finanšu un kapitāla tirgus intereses ietekmējošas Eiropas Savienības vai Ziemeļatlantijas līguma organizācijas dalībvalsts noteiktās sankcijas.</w:t>
      </w:r>
    </w:p>
    <w:p w14:paraId="3B83F8E1" w14:textId="77777777" w:rsidR="00E32C89" w:rsidRPr="00E32C89" w:rsidRDefault="00E32C89" w:rsidP="00423C1F">
      <w:pPr>
        <w:numPr>
          <w:ilvl w:val="1"/>
          <w:numId w:val="5"/>
        </w:numPr>
        <w:spacing w:after="0" w:line="240" w:lineRule="auto"/>
        <w:ind w:left="851" w:hanging="567"/>
        <w:jc w:val="both"/>
        <w:rPr>
          <w:rFonts w:ascii="Times New Roman" w:eastAsia="Times New Roman" w:hAnsi="Times New Roman" w:cs="Times New Roman"/>
          <w:kern w:val="0"/>
          <w:lang w:eastAsia="x-none"/>
          <w14:ligatures w14:val="none"/>
        </w:rPr>
      </w:pPr>
      <w:r w:rsidRPr="00E32C89">
        <w:rPr>
          <w:rFonts w:ascii="Times New Roman" w:eastAsia="Times New Roman" w:hAnsi="Times New Roman" w:cs="Times New Roman"/>
          <w:kern w:val="0"/>
          <w:lang w:eastAsia="x-none"/>
          <w14:ligatures w14:val="none"/>
        </w:rPr>
        <w:t>Dienestam ir tiesības vienpusēji pārtraukt Līgumu un piedzīt līdz Līguma pārtraukšanas dienai Atbalsta saņēmējam izmaksāto publiskā finansējuma summu, ja Atbalsta saņēmējs:</w:t>
      </w:r>
    </w:p>
    <w:p w14:paraId="50EF9EDD" w14:textId="77777777" w:rsidR="00E32C89" w:rsidRPr="00E32C89" w:rsidRDefault="00E32C89" w:rsidP="00E32C89">
      <w:pPr>
        <w:numPr>
          <w:ilvl w:val="2"/>
          <w:numId w:val="5"/>
        </w:numPr>
        <w:spacing w:after="0" w:line="240" w:lineRule="auto"/>
        <w:ind w:left="1276" w:hanging="709"/>
        <w:jc w:val="both"/>
        <w:rPr>
          <w:rFonts w:ascii="Times New Roman" w:eastAsia="Times New Roman" w:hAnsi="Times New Roman" w:cs="Times New Roman"/>
          <w:kern w:val="0"/>
          <w:lang w:eastAsia="x-none"/>
          <w14:ligatures w14:val="none"/>
        </w:rPr>
      </w:pPr>
      <w:r w:rsidRPr="00E32C89">
        <w:rPr>
          <w:rFonts w:ascii="Times New Roman" w:eastAsia="Times New Roman" w:hAnsi="Times New Roman" w:cs="Times New Roman"/>
          <w:kern w:val="0"/>
          <w:lang w:eastAsia="x-none"/>
          <w14:ligatures w14:val="none"/>
        </w:rPr>
        <w:t>Līguma izpildes laikā atkāpjas vai neievēro Līgumā paredzētos pienākumus un termiņus;</w:t>
      </w:r>
    </w:p>
    <w:p w14:paraId="13AE56EF" w14:textId="6D22B2D6" w:rsidR="00E32C89" w:rsidRPr="00E32C89" w:rsidRDefault="00E32C89" w:rsidP="00E32C89">
      <w:pPr>
        <w:numPr>
          <w:ilvl w:val="2"/>
          <w:numId w:val="5"/>
        </w:numPr>
        <w:spacing w:after="0" w:line="240" w:lineRule="auto"/>
        <w:ind w:left="1260"/>
        <w:jc w:val="both"/>
        <w:rPr>
          <w:rFonts w:ascii="Times New Roman" w:eastAsia="Times New Roman" w:hAnsi="Times New Roman" w:cs="Times New Roman"/>
          <w:kern w:val="0"/>
          <w:lang w:eastAsia="x-none"/>
          <w14:ligatures w14:val="none"/>
        </w:rPr>
      </w:pPr>
      <w:r w:rsidRPr="00E32C89">
        <w:rPr>
          <w:rFonts w:ascii="Times New Roman" w:eastAsia="Times New Roman" w:hAnsi="Times New Roman" w:cs="Times New Roman"/>
          <w:kern w:val="0"/>
          <w:lang w:eastAsia="x-none"/>
          <w14:ligatures w14:val="none"/>
        </w:rPr>
        <w:t>Ir pieļauti pārkāpumi Līguma izpildes laikā, kā arī neatbilstība Noteikumiem Nr.</w:t>
      </w:r>
      <w:r w:rsidR="00A06B3A">
        <w:rPr>
          <w:rFonts w:ascii="Times New Roman" w:eastAsia="Times New Roman" w:hAnsi="Times New Roman" w:cs="Times New Roman"/>
          <w:kern w:val="0"/>
          <w:lang w:eastAsia="x-none"/>
          <w14:ligatures w14:val="none"/>
        </w:rPr>
        <w:t>38</w:t>
      </w:r>
      <w:r w:rsidRPr="00E32C89">
        <w:rPr>
          <w:rFonts w:ascii="Times New Roman" w:eastAsia="Times New Roman" w:hAnsi="Times New Roman" w:cs="Times New Roman"/>
          <w:kern w:val="0"/>
          <w:lang w:eastAsia="x-none"/>
          <w14:ligatures w14:val="none"/>
        </w:rPr>
        <w:t>;</w:t>
      </w:r>
    </w:p>
    <w:p w14:paraId="2249CFB7" w14:textId="77777777" w:rsidR="00E32C89" w:rsidRPr="00E32C89" w:rsidRDefault="00E32C89" w:rsidP="00E32C89">
      <w:pPr>
        <w:numPr>
          <w:ilvl w:val="2"/>
          <w:numId w:val="5"/>
        </w:numPr>
        <w:spacing w:after="0" w:line="240" w:lineRule="auto"/>
        <w:ind w:left="1260"/>
        <w:jc w:val="both"/>
        <w:rPr>
          <w:rFonts w:ascii="Times New Roman" w:eastAsia="Times New Roman" w:hAnsi="Times New Roman" w:cs="Times New Roman"/>
          <w:kern w:val="0"/>
          <w:lang w:eastAsia="x-none"/>
          <w14:ligatures w14:val="none"/>
        </w:rPr>
      </w:pPr>
      <w:r w:rsidRPr="00E32C89">
        <w:rPr>
          <w:rFonts w:ascii="Times New Roman" w:eastAsia="Times New Roman" w:hAnsi="Times New Roman" w:cs="Times New Roman"/>
          <w:kern w:val="0"/>
          <w:lang w:eastAsia="x-none"/>
          <w14:ligatures w14:val="none"/>
        </w:rPr>
        <w:t>Dienestam sniedzis nepatiesu, nepilnīgu vai maldinošu informāciju jebkurā Līguma izpildes posmā, t.sk. attiecībā uz Dienestā iesniegtajiem dokumentiem, kas radījuši pamatotas aizdomas par šo dokumentu autentiskumu un iespējamu viltošanas faktu.</w:t>
      </w:r>
    </w:p>
    <w:p w14:paraId="04B25E80" w14:textId="77777777" w:rsidR="00E32C89" w:rsidRPr="00E32C89" w:rsidRDefault="00E32C89" w:rsidP="00E32C89">
      <w:pPr>
        <w:numPr>
          <w:ilvl w:val="2"/>
          <w:numId w:val="5"/>
        </w:numPr>
        <w:spacing w:after="0" w:line="240" w:lineRule="auto"/>
        <w:ind w:left="1260"/>
        <w:jc w:val="both"/>
        <w:rPr>
          <w:rFonts w:ascii="Times New Roman" w:eastAsia="Times New Roman" w:hAnsi="Times New Roman" w:cs="Times New Roman"/>
          <w:kern w:val="0"/>
          <w:lang w:eastAsia="x-none"/>
          <w14:ligatures w14:val="none"/>
        </w:rPr>
      </w:pPr>
      <w:r w:rsidRPr="00E32C89">
        <w:rPr>
          <w:rFonts w:ascii="Times New Roman" w:eastAsia="Times New Roman" w:hAnsi="Times New Roman" w:cs="Times New Roman"/>
          <w:kern w:val="0"/>
          <w:lang w:eastAsia="x-none"/>
          <w14:ligatures w14:val="none"/>
        </w:rPr>
        <w:t xml:space="preserve">atrodas likvidācijas procesā, tā saimnieciskā darbība ir apturēta vai pārtraukta, vai ir uzsākta tiesvedība par </w:t>
      </w:r>
      <w:r w:rsidRPr="00E32C89">
        <w:rPr>
          <w:rFonts w:ascii="Times New Roman" w:eastAsia="Times New Roman" w:hAnsi="Times New Roman" w:cs="Times New Roman"/>
          <w:spacing w:val="-1"/>
          <w:kern w:val="0"/>
          <w:lang w:eastAsia="x-none"/>
          <w14:ligatures w14:val="none"/>
        </w:rPr>
        <w:t>Atbalsta saņēmēja darbības izbeigšanu</w:t>
      </w:r>
      <w:r w:rsidRPr="00E32C89">
        <w:rPr>
          <w:rFonts w:ascii="Times New Roman" w:eastAsia="Times New Roman" w:hAnsi="Times New Roman" w:cs="Times New Roman"/>
          <w:kern w:val="0"/>
          <w:lang w:eastAsia="x-none"/>
          <w14:ligatures w14:val="none"/>
        </w:rPr>
        <w:t>, maksātnespēju vai bankrotu, vai ir uzlikts arests tā kustamai/nekustamai mantai vai finanšu līdzekļiem.</w:t>
      </w:r>
    </w:p>
    <w:p w14:paraId="49DFFEC2" w14:textId="77777777" w:rsidR="00E32C89" w:rsidRPr="00E32C89" w:rsidRDefault="00E32C89" w:rsidP="007F5703">
      <w:pPr>
        <w:numPr>
          <w:ilvl w:val="1"/>
          <w:numId w:val="5"/>
        </w:numPr>
        <w:spacing w:after="0" w:line="240" w:lineRule="auto"/>
        <w:ind w:left="851" w:hanging="567"/>
        <w:jc w:val="both"/>
        <w:rPr>
          <w:rFonts w:ascii="Times New Roman" w:eastAsia="Times New Roman" w:hAnsi="Times New Roman" w:cs="Times New Roman"/>
          <w:spacing w:val="-2"/>
          <w:kern w:val="0"/>
          <w:lang w:eastAsia="x-none"/>
          <w14:ligatures w14:val="none"/>
        </w:rPr>
        <w:pPrChange w:id="33" w:author="Evija Upmale" w:date="2026-08-25T10:06:00Z" w16du:dateUtc="2026-08-25T07:06:00Z">
          <w:pPr>
            <w:numPr>
              <w:ilvl w:val="1"/>
              <w:numId w:val="5"/>
            </w:numPr>
            <w:spacing w:after="0" w:line="240" w:lineRule="auto"/>
            <w:ind w:left="1228" w:hanging="660"/>
            <w:jc w:val="both"/>
          </w:pPr>
        </w:pPrChange>
      </w:pPr>
      <w:r w:rsidRPr="00E32C89">
        <w:rPr>
          <w:rFonts w:ascii="Times New Roman" w:eastAsia="Times New Roman" w:hAnsi="Times New Roman" w:cs="Times New Roman"/>
          <w:spacing w:val="-4"/>
          <w:kern w:val="0"/>
          <w:lang w:eastAsia="x-none"/>
          <w14:ligatures w14:val="none"/>
        </w:rPr>
        <w:t xml:space="preserve">Puses vienojas, ka Dienests Līguma pārtraukšanas gadījumā, ir tiesīgs papildus </w:t>
      </w:r>
      <w:r w:rsidRPr="00E32C89">
        <w:rPr>
          <w:rFonts w:ascii="Times New Roman" w:eastAsia="Times New Roman" w:hAnsi="Times New Roman" w:cs="Times New Roman"/>
          <w:kern w:val="0"/>
          <w:lang w:eastAsia="x-none"/>
          <w14:ligatures w14:val="none"/>
        </w:rPr>
        <w:t xml:space="preserve">izmaksātajai publiskā finansējuma summai, piedzīt arī nokavējuma procentus Līguma 4.4.8.apakšpunktā noteiktā apjomā. </w:t>
      </w:r>
    </w:p>
    <w:p w14:paraId="313D4367" w14:textId="77777777" w:rsidR="00E32C89" w:rsidRPr="00E32C89" w:rsidRDefault="00E32C89" w:rsidP="00E32C89">
      <w:pPr>
        <w:spacing w:after="0" w:line="240" w:lineRule="auto"/>
        <w:jc w:val="both"/>
        <w:rPr>
          <w:rFonts w:ascii="Times New Roman" w:eastAsia="Times New Roman" w:hAnsi="Times New Roman" w:cs="Times New Roman"/>
          <w:spacing w:val="-4"/>
          <w:kern w:val="0"/>
          <w:lang w:eastAsia="x-none"/>
          <w14:ligatures w14:val="none"/>
        </w:rPr>
      </w:pPr>
    </w:p>
    <w:p w14:paraId="164F819D" w14:textId="77777777" w:rsidR="00E32C89" w:rsidRPr="00E32C89" w:rsidRDefault="00E32C89" w:rsidP="00E32C89">
      <w:pPr>
        <w:widowControl w:val="0"/>
        <w:numPr>
          <w:ilvl w:val="0"/>
          <w:numId w:val="5"/>
        </w:numPr>
        <w:spacing w:after="0" w:line="240" w:lineRule="auto"/>
        <w:jc w:val="center"/>
        <w:rPr>
          <w:rFonts w:ascii="Times New Roman" w:eastAsia="Times New Roman" w:hAnsi="Times New Roman" w:cs="Times New Roman"/>
          <w:b/>
          <w:bCs/>
          <w:kern w:val="0"/>
          <w:lang w:eastAsia="lv-LV"/>
          <w14:ligatures w14:val="none"/>
        </w:rPr>
      </w:pPr>
      <w:bookmarkStart w:id="34" w:name="p185"/>
      <w:bookmarkStart w:id="35" w:name="p-475284"/>
      <w:bookmarkStart w:id="36" w:name="p186"/>
      <w:bookmarkStart w:id="37" w:name="p-475285"/>
      <w:bookmarkStart w:id="38" w:name="p187"/>
      <w:bookmarkStart w:id="39" w:name="p-475286"/>
      <w:bookmarkStart w:id="40" w:name="p188"/>
      <w:bookmarkStart w:id="41" w:name="p-475287"/>
      <w:bookmarkStart w:id="42" w:name="p189"/>
      <w:bookmarkStart w:id="43" w:name="p-475288"/>
      <w:bookmarkEnd w:id="34"/>
      <w:bookmarkEnd w:id="35"/>
      <w:bookmarkEnd w:id="36"/>
      <w:bookmarkEnd w:id="37"/>
      <w:bookmarkEnd w:id="38"/>
      <w:bookmarkEnd w:id="39"/>
      <w:bookmarkEnd w:id="40"/>
      <w:bookmarkEnd w:id="41"/>
      <w:bookmarkEnd w:id="42"/>
      <w:bookmarkEnd w:id="43"/>
      <w:r w:rsidRPr="00E32C89">
        <w:rPr>
          <w:rFonts w:ascii="Times New Roman" w:eastAsia="Times New Roman" w:hAnsi="Times New Roman" w:cs="Times New Roman"/>
          <w:b/>
          <w:bCs/>
          <w:kern w:val="0"/>
          <w:sz w:val="25"/>
          <w:szCs w:val="25"/>
          <w:lang w:eastAsia="lv-LV"/>
          <w14:ligatures w14:val="none"/>
        </w:rPr>
        <w:t>STRĪDU RISINĀŠANAS KĀRTĪBA</w:t>
      </w:r>
    </w:p>
    <w:p w14:paraId="032C2A8C" w14:textId="6F4ECA5D" w:rsidR="00E32C89" w:rsidRPr="00E32C89" w:rsidRDefault="00E32C89" w:rsidP="007F5703">
      <w:pPr>
        <w:numPr>
          <w:ilvl w:val="1"/>
          <w:numId w:val="5"/>
        </w:numPr>
        <w:spacing w:after="0" w:line="240" w:lineRule="auto"/>
        <w:ind w:left="709" w:hanging="480"/>
        <w:jc w:val="both"/>
        <w:rPr>
          <w:rFonts w:ascii="Times New Roman" w:eastAsia="Times New Roman" w:hAnsi="Times New Roman" w:cs="Times New Roman"/>
          <w:kern w:val="0"/>
          <w:lang w:eastAsia="lv-LV"/>
          <w14:ligatures w14:val="none"/>
        </w:rPr>
        <w:pPrChange w:id="44" w:author="Evija Upmale" w:date="2026-08-25T10:06:00Z" w16du:dateUtc="2026-08-25T07:06:00Z">
          <w:pPr>
            <w:numPr>
              <w:ilvl w:val="1"/>
              <w:numId w:val="5"/>
            </w:numPr>
            <w:spacing w:after="0" w:line="240" w:lineRule="auto"/>
            <w:ind w:left="840" w:hanging="480"/>
            <w:jc w:val="both"/>
          </w:pPr>
        </w:pPrChange>
      </w:pPr>
      <w:r w:rsidRPr="00E32C89">
        <w:rPr>
          <w:rFonts w:ascii="Times New Roman" w:eastAsia="Times New Roman" w:hAnsi="Times New Roman" w:cs="Times New Roman"/>
          <w:kern w:val="0"/>
          <w:lang w:eastAsia="lv-LV"/>
          <w14:ligatures w14:val="none"/>
        </w:rPr>
        <w:t>Līgums sastādīts un tiek juridiski interpretēts saskaņā ar Latvijas Republikā spēkā esošajiem normatīvajiem aktiem.</w:t>
      </w:r>
    </w:p>
    <w:p w14:paraId="5068ED6A" w14:textId="3BB7B359" w:rsidR="00E32C89" w:rsidRPr="00E32C89" w:rsidRDefault="00E32C89" w:rsidP="007F5703">
      <w:pPr>
        <w:numPr>
          <w:ilvl w:val="1"/>
          <w:numId w:val="5"/>
        </w:numPr>
        <w:spacing w:after="0" w:line="240" w:lineRule="auto"/>
        <w:ind w:left="709" w:hanging="567"/>
        <w:jc w:val="both"/>
        <w:rPr>
          <w:rFonts w:ascii="Times New Roman" w:eastAsia="Times New Roman" w:hAnsi="Times New Roman" w:cs="Times New Roman"/>
          <w:kern w:val="0"/>
          <w:lang w:eastAsia="lv-LV"/>
          <w14:ligatures w14:val="none"/>
        </w:rPr>
        <w:pPrChange w:id="45" w:author="Evija Upmale" w:date="2026-08-25T10:07:00Z" w16du:dateUtc="2026-08-25T07:07:00Z">
          <w:pPr>
            <w:numPr>
              <w:ilvl w:val="1"/>
              <w:numId w:val="5"/>
            </w:numPr>
            <w:spacing w:after="0" w:line="240" w:lineRule="auto"/>
            <w:ind w:left="1134" w:hanging="802"/>
            <w:jc w:val="both"/>
          </w:pPr>
        </w:pPrChange>
      </w:pPr>
      <w:r w:rsidRPr="00E32C89">
        <w:rPr>
          <w:rFonts w:ascii="Times New Roman" w:eastAsia="Times New Roman" w:hAnsi="Times New Roman" w:cs="Times New Roman"/>
          <w:kern w:val="0"/>
          <w:lang w:eastAsia="lv-LV"/>
          <w14:ligatures w14:val="none"/>
        </w:rPr>
        <w:t>Visi strīdi un domstarpības, kas varētu rasties starp Pusēm Līguma izpildes rezultātā, tiek risināti sarunu ceļā. Atbalsta saņēmējs, atbilstoši 4.2.3.</w:t>
      </w:r>
      <w:r w:rsidR="001E4CDE">
        <w:rPr>
          <w:rFonts w:ascii="Times New Roman" w:eastAsia="Times New Roman" w:hAnsi="Times New Roman" w:cs="Times New Roman"/>
          <w:kern w:val="0"/>
          <w:lang w:eastAsia="lv-LV"/>
          <w14:ligatures w14:val="none"/>
        </w:rPr>
        <w:t xml:space="preserve"> </w:t>
      </w:r>
      <w:r w:rsidRPr="00E32C89">
        <w:rPr>
          <w:rFonts w:ascii="Times New Roman" w:eastAsia="Times New Roman" w:hAnsi="Times New Roman" w:cs="Times New Roman"/>
          <w:kern w:val="0"/>
          <w:lang w:eastAsia="lv-LV"/>
          <w14:ligatures w14:val="none"/>
        </w:rPr>
        <w:t>apakšpunktā paredzētajām tiesībām, nepiekrītot Dienesta pieņemtajam lēmumam, to ir tiesīgs apstrīdēt Zemkopības ministrijā viena mēneša laikā no tā paziņošanas brīža, iesniedzot attiecīgu iesniegumu.</w:t>
      </w:r>
    </w:p>
    <w:p w14:paraId="6468C9F5" w14:textId="5FE96250" w:rsidR="00E32C89" w:rsidRPr="00E32C89" w:rsidRDefault="00E32C89" w:rsidP="007F5703">
      <w:pPr>
        <w:numPr>
          <w:ilvl w:val="1"/>
          <w:numId w:val="5"/>
        </w:numPr>
        <w:spacing w:after="0" w:line="240" w:lineRule="auto"/>
        <w:ind w:left="709" w:hanging="567"/>
        <w:jc w:val="both"/>
        <w:rPr>
          <w:rFonts w:ascii="Times New Roman" w:eastAsia="Times New Roman" w:hAnsi="Times New Roman" w:cs="Times New Roman"/>
          <w:kern w:val="0"/>
          <w:lang w:eastAsia="lv-LV"/>
          <w14:ligatures w14:val="none"/>
        </w:rPr>
        <w:pPrChange w:id="46" w:author="Evija Upmale" w:date="2026-08-25T10:07:00Z" w16du:dateUtc="2026-08-25T07:07:00Z">
          <w:pPr>
            <w:numPr>
              <w:ilvl w:val="1"/>
              <w:numId w:val="5"/>
            </w:numPr>
            <w:spacing w:after="0" w:line="240" w:lineRule="auto"/>
            <w:ind w:left="1134" w:hanging="802"/>
            <w:jc w:val="both"/>
          </w:pPr>
        </w:pPrChange>
      </w:pPr>
      <w:r w:rsidRPr="00E32C89">
        <w:rPr>
          <w:rFonts w:ascii="Times New Roman" w:eastAsia="Times New Roman" w:hAnsi="Times New Roman" w:cs="Times New Roman"/>
          <w:kern w:val="0"/>
          <w:lang w:eastAsia="lv-LV"/>
          <w14:ligatures w14:val="none"/>
        </w:rPr>
        <w:t>Ja strīdu nav iespējams atrisināt savstarpējas vienošanās rezultātā vai vēršoties Zemkopības ministrijā, Pusēm ir tiesības griezties Latvijas Republikas tiesā normatīvajos aktos noteiktajā kārtībā.</w:t>
      </w:r>
    </w:p>
    <w:p w14:paraId="2318B3AB" w14:textId="77777777" w:rsidR="00E32C89" w:rsidRPr="00E32C89" w:rsidRDefault="00E32C89" w:rsidP="00E32C89">
      <w:pPr>
        <w:spacing w:after="0" w:line="240" w:lineRule="auto"/>
        <w:ind w:left="716"/>
        <w:jc w:val="both"/>
        <w:rPr>
          <w:rFonts w:ascii="Times New Roman" w:eastAsia="Times New Roman" w:hAnsi="Times New Roman" w:cs="Times New Roman"/>
          <w:kern w:val="0"/>
          <w:lang w:eastAsia="lv-LV"/>
          <w14:ligatures w14:val="none"/>
        </w:rPr>
      </w:pPr>
    </w:p>
    <w:p w14:paraId="05B15DAC" w14:textId="77777777" w:rsidR="00E32C89" w:rsidRPr="00E32C89" w:rsidRDefault="00E32C89" w:rsidP="00E32C89">
      <w:pPr>
        <w:widowControl w:val="0"/>
        <w:numPr>
          <w:ilvl w:val="0"/>
          <w:numId w:val="5"/>
        </w:numPr>
        <w:spacing w:after="0" w:line="240" w:lineRule="auto"/>
        <w:jc w:val="center"/>
        <w:rPr>
          <w:rFonts w:ascii="Times New Roman" w:eastAsia="Times New Roman" w:hAnsi="Times New Roman" w:cs="Times New Roman"/>
          <w:b/>
          <w:bCs/>
          <w:caps/>
          <w:kern w:val="0"/>
          <w:sz w:val="25"/>
          <w:szCs w:val="25"/>
          <w:lang w:eastAsia="lv-LV"/>
          <w14:ligatures w14:val="none"/>
        </w:rPr>
      </w:pPr>
      <w:r w:rsidRPr="00E32C89">
        <w:rPr>
          <w:rFonts w:ascii="Times New Roman" w:eastAsia="Times New Roman" w:hAnsi="Times New Roman" w:cs="Times New Roman"/>
          <w:b/>
          <w:bCs/>
          <w:caps/>
          <w:kern w:val="0"/>
          <w:sz w:val="25"/>
          <w:szCs w:val="25"/>
          <w:lang w:eastAsia="lv-LV"/>
          <w14:ligatures w14:val="none"/>
        </w:rPr>
        <w:t>Noslēguma noteikumi</w:t>
      </w:r>
    </w:p>
    <w:p w14:paraId="00634BF5" w14:textId="77777777" w:rsidR="00E32C89" w:rsidRPr="00E32C89" w:rsidRDefault="00E32C89" w:rsidP="00E32C89">
      <w:pPr>
        <w:numPr>
          <w:ilvl w:val="1"/>
          <w:numId w:val="5"/>
        </w:numPr>
        <w:spacing w:after="0" w:line="240" w:lineRule="auto"/>
        <w:ind w:left="840" w:hanging="480"/>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Līgums stājas spēkā pēc tā abpusējas parakstīšanas un ir spēkā līdz saistību pilnīgai izpildei.</w:t>
      </w:r>
    </w:p>
    <w:p w14:paraId="7C659984" w14:textId="77777777" w:rsidR="00E32C89" w:rsidRPr="00E32C89" w:rsidRDefault="00E32C89" w:rsidP="00E32C89">
      <w:pPr>
        <w:numPr>
          <w:ilvl w:val="1"/>
          <w:numId w:val="5"/>
        </w:numPr>
        <w:spacing w:after="0" w:line="240" w:lineRule="auto"/>
        <w:ind w:left="840" w:hanging="480"/>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Ja kāds no šī Līguma nosacījumiem zaudē spēku normatīvo </w:t>
      </w:r>
      <w:smartTag w:uri="schemas-tilde-lv/tildestengine" w:element="veidnes">
        <w:smartTagPr>
          <w:attr w:name="text" w:val="aktu"/>
          <w:attr w:name="id" w:val="-1"/>
          <w:attr w:name="baseform" w:val="akt|s"/>
        </w:smartTagPr>
        <w:r w:rsidRPr="00E32C89">
          <w:rPr>
            <w:rFonts w:ascii="Times New Roman" w:eastAsia="Times New Roman" w:hAnsi="Times New Roman" w:cs="Times New Roman"/>
            <w:kern w:val="0"/>
            <w:lang w:eastAsia="lv-LV"/>
            <w14:ligatures w14:val="none"/>
          </w:rPr>
          <w:t>aktu</w:t>
        </w:r>
      </w:smartTag>
      <w:r w:rsidRPr="00E32C89">
        <w:rPr>
          <w:rFonts w:ascii="Times New Roman" w:eastAsia="Times New Roman" w:hAnsi="Times New Roman" w:cs="Times New Roman"/>
          <w:kern w:val="0"/>
          <w:lang w:eastAsia="lv-LV"/>
          <w14:ligatures w14:val="none"/>
        </w:rPr>
        <w:t xml:space="preserve"> grozījumu gadījumā, Līgums nezaudē spēku tā pārējos punktos, un šajā gadījumā Puses piemēro Līgumu atbilstoši spēkā esošajiem normatīvajiem aktiem.</w:t>
      </w:r>
    </w:p>
    <w:p w14:paraId="60BF60E7" w14:textId="77777777" w:rsidR="00E32C89" w:rsidRPr="00E32C89" w:rsidRDefault="00E32C89" w:rsidP="00E32C89">
      <w:pPr>
        <w:numPr>
          <w:ilvl w:val="1"/>
          <w:numId w:val="5"/>
        </w:numPr>
        <w:spacing w:after="0" w:line="240" w:lineRule="auto"/>
        <w:ind w:left="840" w:hanging="480"/>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Ja kādai no Pusēm tiek mainīti rekvizīti, kontaktpersona vai pilnvarotais pārstāvis, attiecīgā Puse nekavējoties rakstiski paziņo par to otrai Pusei. Ja Puse neizpilda šī apakšpunkta nosacījumus, uzskatāms, ka otra Puse ir pilnībā izpildījusi savas saistības, lietojot šajā Līgumā esošo informāciju par otru Pusi.</w:t>
      </w:r>
    </w:p>
    <w:p w14:paraId="28F56133" w14:textId="2695653C" w:rsidR="00E32C89" w:rsidRPr="00E32C89" w:rsidRDefault="00E32C89" w:rsidP="00E32C89">
      <w:pPr>
        <w:numPr>
          <w:ilvl w:val="2"/>
          <w:numId w:val="5"/>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Dienesta pilnvarotais pārstāvis: __________, Lauku atbalsta dienesta ____, pasta adrese: Republikas laukums 2, Rīga, LV-1981, tālrunis ______, e-pasta adrese: </w:t>
      </w:r>
      <w:hyperlink r:id="rId9" w:history="1">
        <w:r w:rsidRPr="00E32C89">
          <w:rPr>
            <w:rFonts w:ascii="Times New Roman" w:eastAsia="Times New Roman" w:hAnsi="Times New Roman" w:cs="Times New Roman"/>
            <w:color w:val="0000FF"/>
            <w:kern w:val="0"/>
            <w:u w:val="single"/>
            <w:lang w:eastAsia="lv-LV"/>
            <w14:ligatures w14:val="none"/>
          </w:rPr>
          <w:t>________</w:t>
        </w:r>
      </w:hyperlink>
      <w:r w:rsidRPr="00E32C89">
        <w:rPr>
          <w:rFonts w:ascii="Times New Roman" w:eastAsia="Times New Roman" w:hAnsi="Times New Roman" w:cs="Times New Roman"/>
          <w:kern w:val="0"/>
          <w:lang w:eastAsia="lv-LV"/>
          <w14:ligatures w14:val="none"/>
        </w:rPr>
        <w:t xml:space="preserve">; </w:t>
      </w:r>
    </w:p>
    <w:p w14:paraId="689EAEDA" w14:textId="77777777" w:rsidR="00E32C89" w:rsidRPr="00E32C89" w:rsidRDefault="00E32C89" w:rsidP="00E32C89">
      <w:pPr>
        <w:numPr>
          <w:ilvl w:val="2"/>
          <w:numId w:val="5"/>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lastRenderedPageBreak/>
        <w:t xml:space="preserve">Atbalsta saņēmēja pilnvarotais pārstāvis: __________, ____, pasta adrese:, tālrunis ______, e-pasta adrese: </w:t>
      </w:r>
      <w:hyperlink r:id="rId10" w:history="1">
        <w:r w:rsidRPr="00E32C89">
          <w:rPr>
            <w:rFonts w:ascii="Times New Roman" w:eastAsia="Times New Roman" w:hAnsi="Times New Roman" w:cs="Times New Roman"/>
            <w:color w:val="0000FF"/>
            <w:kern w:val="0"/>
            <w:u w:val="single"/>
            <w:lang w:eastAsia="lv-LV"/>
            <w14:ligatures w14:val="none"/>
          </w:rPr>
          <w:t>________</w:t>
        </w:r>
      </w:hyperlink>
      <w:r w:rsidRPr="00E32C89">
        <w:rPr>
          <w:rFonts w:ascii="Times New Roman" w:eastAsia="Times New Roman" w:hAnsi="Times New Roman" w:cs="Times New Roman"/>
          <w:kern w:val="0"/>
          <w:lang w:eastAsia="lv-LV"/>
          <w14:ligatures w14:val="none"/>
        </w:rPr>
        <w:t xml:space="preserve">; </w:t>
      </w:r>
    </w:p>
    <w:p w14:paraId="2AA6CC6B" w14:textId="77777777" w:rsidR="00E32C89" w:rsidRPr="00E32C89" w:rsidRDefault="00E32C89" w:rsidP="00E32C89">
      <w:pPr>
        <w:spacing w:after="0" w:line="240" w:lineRule="auto"/>
        <w:ind w:left="1224"/>
        <w:jc w:val="both"/>
        <w:rPr>
          <w:rFonts w:ascii="Times New Roman" w:eastAsia="Times New Roman" w:hAnsi="Times New Roman" w:cs="Times New Roman"/>
          <w:kern w:val="0"/>
          <w:lang w:eastAsia="lv-LV"/>
          <w14:ligatures w14:val="none"/>
        </w:rPr>
      </w:pPr>
    </w:p>
    <w:p w14:paraId="5BFCFBF0" w14:textId="77777777" w:rsidR="00E32C89" w:rsidRPr="00E32C89" w:rsidRDefault="00E32C89" w:rsidP="00E32C89">
      <w:pPr>
        <w:numPr>
          <w:ilvl w:val="1"/>
          <w:numId w:val="5"/>
        </w:numPr>
        <w:spacing w:after="0" w:line="240" w:lineRule="auto"/>
        <w:ind w:left="840" w:hanging="480"/>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Puses nozīmē kontaktpersonas Līguma nosacījumu izpildes organizēšanai:</w:t>
      </w:r>
    </w:p>
    <w:p w14:paraId="135A0294" w14:textId="77777777" w:rsidR="00E32C89" w:rsidRPr="00E32C89" w:rsidRDefault="00E32C89" w:rsidP="00E32C89">
      <w:pPr>
        <w:numPr>
          <w:ilvl w:val="2"/>
          <w:numId w:val="5"/>
        </w:numPr>
        <w:spacing w:after="0" w:line="240" w:lineRule="auto"/>
        <w:ind w:left="1200" w:hanging="480"/>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Dienesta kontaktpersona: ________________________________;</w:t>
      </w:r>
    </w:p>
    <w:p w14:paraId="7F2199D0" w14:textId="77777777" w:rsidR="00E32C89" w:rsidRPr="00E32C89" w:rsidRDefault="00E32C89" w:rsidP="00E32C89">
      <w:pPr>
        <w:numPr>
          <w:ilvl w:val="2"/>
          <w:numId w:val="5"/>
        </w:numPr>
        <w:spacing w:after="0" w:line="240" w:lineRule="auto"/>
        <w:ind w:left="1200" w:hanging="480"/>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Atbalsta saņēmēja kontaktpersona: ________________________________;</w:t>
      </w:r>
    </w:p>
    <w:p w14:paraId="4716CDA7" w14:textId="77777777" w:rsidR="00E32C89" w:rsidRPr="00E32C89" w:rsidRDefault="00E32C89" w:rsidP="00E32C89">
      <w:pPr>
        <w:widowControl w:val="0"/>
        <w:numPr>
          <w:ilvl w:val="1"/>
          <w:numId w:val="5"/>
        </w:numPr>
        <w:spacing w:after="0" w:line="240" w:lineRule="auto"/>
        <w:ind w:hanging="802"/>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Pušu pilnvarotie pārstāvji ir atbildīgi par Līguma izpildes uzraudzīšanu, savlaicīgu rēķinu iesniegšanu un pieņemšanu, apstiprināšanu un nodošanu apmaksai. </w:t>
      </w:r>
    </w:p>
    <w:p w14:paraId="50DC5AB5" w14:textId="7269A851" w:rsidR="00E32C89" w:rsidRDefault="004B2F50" w:rsidP="00E32C89">
      <w:pPr>
        <w:numPr>
          <w:ilvl w:val="1"/>
          <w:numId w:val="5"/>
        </w:numPr>
        <w:spacing w:after="0" w:line="240" w:lineRule="auto"/>
        <w:ind w:left="840" w:hanging="480"/>
        <w:jc w:val="both"/>
        <w:rPr>
          <w:rFonts w:ascii="Times New Roman" w:eastAsia="Times New Roman" w:hAnsi="Times New Roman" w:cs="Times New Roman"/>
          <w:kern w:val="0"/>
          <w:lang w:eastAsia="lv-LV"/>
          <w14:ligatures w14:val="none"/>
        </w:rPr>
      </w:pPr>
      <w:r w:rsidRPr="00891055">
        <w:rPr>
          <w:rFonts w:ascii="Times New Roman" w:hAnsi="Times New Roman" w:cs="Times New Roman"/>
        </w:rPr>
        <w:t>Līgums sastādīts latviešu valodā, elektroniska dokumenta veidā, tiek parakstīts ar drošu elektronisko parakstu, kas satur laika zīmogu</w:t>
      </w:r>
      <w:r w:rsidR="00E32C89" w:rsidRPr="00E32C89">
        <w:rPr>
          <w:rFonts w:ascii="Times New Roman" w:eastAsia="Times New Roman" w:hAnsi="Times New Roman" w:cs="Times New Roman"/>
          <w:kern w:val="0"/>
          <w:lang w:eastAsia="lv-LV"/>
          <w14:ligatures w14:val="none"/>
        </w:rPr>
        <w:t>.</w:t>
      </w:r>
    </w:p>
    <w:p w14:paraId="44712954" w14:textId="77777777" w:rsidR="00FD031E" w:rsidRDefault="00FD031E" w:rsidP="00FD031E">
      <w:pPr>
        <w:spacing w:after="0" w:line="240" w:lineRule="auto"/>
        <w:ind w:left="840"/>
        <w:jc w:val="both"/>
        <w:rPr>
          <w:rFonts w:ascii="Times New Roman" w:eastAsia="Times New Roman" w:hAnsi="Times New Roman" w:cs="Times New Roman"/>
          <w:kern w:val="0"/>
          <w:lang w:eastAsia="lv-LV"/>
          <w14:ligatures w14:val="none"/>
        </w:rPr>
      </w:pPr>
    </w:p>
    <w:p w14:paraId="01ACA9AE" w14:textId="3F18FCCC" w:rsidR="00423C1F" w:rsidRPr="001E4CDE" w:rsidRDefault="009C3206" w:rsidP="00891055">
      <w:pPr>
        <w:pStyle w:val="ListParagraph"/>
        <w:numPr>
          <w:ilvl w:val="0"/>
          <w:numId w:val="5"/>
        </w:numPr>
        <w:spacing w:after="0" w:line="240" w:lineRule="auto"/>
        <w:jc w:val="center"/>
        <w:rPr>
          <w:rFonts w:ascii="Times New Roman" w:eastAsia="Times New Roman" w:hAnsi="Times New Roman" w:cs="Times New Roman"/>
          <w:b/>
          <w:bCs/>
          <w:kern w:val="0"/>
          <w:lang w:eastAsia="lv-LV"/>
          <w14:ligatures w14:val="none"/>
        </w:rPr>
      </w:pPr>
      <w:r w:rsidRPr="001E4CDE">
        <w:rPr>
          <w:rFonts w:ascii="Times New Roman" w:eastAsia="Times New Roman" w:hAnsi="Times New Roman" w:cs="Times New Roman"/>
          <w:b/>
          <w:bCs/>
          <w:kern w:val="0"/>
          <w:lang w:eastAsia="lv-LV"/>
          <w14:ligatures w14:val="none"/>
        </w:rPr>
        <w:t>Līguma</w:t>
      </w:r>
      <w:r w:rsidR="00C55684" w:rsidRPr="001E4CDE">
        <w:rPr>
          <w:rFonts w:ascii="Times New Roman" w:eastAsia="Times New Roman" w:hAnsi="Times New Roman" w:cs="Times New Roman"/>
          <w:b/>
          <w:bCs/>
          <w:kern w:val="0"/>
          <w:lang w:eastAsia="lv-LV"/>
          <w14:ligatures w14:val="none"/>
        </w:rPr>
        <w:t xml:space="preserve"> p</w:t>
      </w:r>
      <w:r w:rsidR="00423C1F" w:rsidRPr="001E4CDE">
        <w:rPr>
          <w:rFonts w:ascii="Times New Roman" w:eastAsia="Times New Roman" w:hAnsi="Times New Roman" w:cs="Times New Roman"/>
          <w:b/>
          <w:bCs/>
          <w:kern w:val="0"/>
          <w:lang w:eastAsia="lv-LV"/>
          <w14:ligatures w14:val="none"/>
        </w:rPr>
        <w:t>ielikumi:</w:t>
      </w:r>
    </w:p>
    <w:p w14:paraId="35583D4E" w14:textId="56F77573" w:rsidR="0016292B" w:rsidRPr="0016292B" w:rsidRDefault="00C55684" w:rsidP="00FD031E">
      <w:pPr>
        <w:pStyle w:val="ListParagraph"/>
        <w:numPr>
          <w:ilvl w:val="1"/>
          <w:numId w:val="5"/>
        </w:numPr>
        <w:spacing w:after="0" w:line="240" w:lineRule="auto"/>
        <w:ind w:left="709" w:hanging="283"/>
        <w:jc w:val="both"/>
        <w:rPr>
          <w:rFonts w:ascii="Times New Roman" w:eastAsia="Times New Roman" w:hAnsi="Times New Roman" w:cs="Times New Roman"/>
          <w:kern w:val="0"/>
          <w:lang w:eastAsia="lv-LV"/>
          <w14:ligatures w14:val="none"/>
        </w:rPr>
      </w:pPr>
      <w:r w:rsidRPr="00891055">
        <w:rPr>
          <w:rFonts w:ascii="Times New Roman" w:eastAsia="Times New Roman" w:hAnsi="Times New Roman" w:cs="Times New Roman"/>
          <w:kern w:val="0"/>
          <w:szCs w:val="20"/>
          <w:lang w:eastAsia="lv-LV"/>
          <w14:ligatures w14:val="none"/>
        </w:rPr>
        <w:t>1.</w:t>
      </w:r>
      <w:r w:rsidR="0016292B">
        <w:rPr>
          <w:rFonts w:ascii="Times New Roman" w:eastAsia="Times New Roman" w:hAnsi="Times New Roman" w:cs="Times New Roman"/>
          <w:kern w:val="0"/>
          <w:szCs w:val="20"/>
          <w:lang w:eastAsia="lv-LV"/>
          <w14:ligatures w14:val="none"/>
        </w:rPr>
        <w:t xml:space="preserve"> </w:t>
      </w:r>
      <w:r w:rsidR="001D5415">
        <w:rPr>
          <w:rFonts w:ascii="Times New Roman" w:eastAsia="Times New Roman" w:hAnsi="Times New Roman" w:cs="Times New Roman"/>
          <w:kern w:val="0"/>
          <w:szCs w:val="20"/>
          <w:lang w:eastAsia="lv-LV"/>
          <w14:ligatures w14:val="none"/>
        </w:rPr>
        <w:t>p</w:t>
      </w:r>
      <w:r w:rsidR="0016292B">
        <w:rPr>
          <w:rFonts w:ascii="Times New Roman" w:eastAsia="Times New Roman" w:hAnsi="Times New Roman" w:cs="Times New Roman"/>
          <w:kern w:val="0"/>
          <w:szCs w:val="20"/>
          <w:lang w:eastAsia="lv-LV"/>
          <w14:ligatures w14:val="none"/>
        </w:rPr>
        <w:t>ielikums</w:t>
      </w:r>
      <w:r w:rsidRPr="00891055">
        <w:rPr>
          <w:rFonts w:ascii="Times New Roman" w:eastAsia="Times New Roman" w:hAnsi="Times New Roman" w:cs="Times New Roman"/>
          <w:kern w:val="0"/>
          <w:szCs w:val="20"/>
          <w:lang w:eastAsia="lv-LV"/>
          <w14:ligatures w14:val="none"/>
        </w:rPr>
        <w:t xml:space="preserve"> </w:t>
      </w:r>
      <w:r w:rsidR="001D5415">
        <w:rPr>
          <w:rFonts w:ascii="Times New Roman" w:eastAsia="Times New Roman" w:hAnsi="Times New Roman" w:cs="Times New Roman"/>
          <w:kern w:val="0"/>
          <w:szCs w:val="20"/>
          <w:lang w:eastAsia="lv-LV"/>
          <w14:ligatures w14:val="none"/>
        </w:rPr>
        <w:t>“</w:t>
      </w:r>
      <w:r w:rsidR="00423C1F" w:rsidRPr="00891055">
        <w:rPr>
          <w:rFonts w:ascii="Times New Roman" w:eastAsia="Times New Roman" w:hAnsi="Times New Roman" w:cs="Times New Roman"/>
          <w:kern w:val="0"/>
          <w:szCs w:val="20"/>
          <w:lang w:eastAsia="lv-LV"/>
          <w14:ligatures w14:val="none"/>
        </w:rPr>
        <w:t>Tehniskā specifikācija</w:t>
      </w:r>
      <w:r w:rsidR="001D5415">
        <w:rPr>
          <w:rFonts w:ascii="Times New Roman" w:eastAsia="Times New Roman" w:hAnsi="Times New Roman" w:cs="Times New Roman"/>
          <w:kern w:val="0"/>
          <w:szCs w:val="20"/>
          <w:lang w:eastAsia="lv-LV"/>
          <w14:ligatures w14:val="none"/>
        </w:rPr>
        <w:t>”</w:t>
      </w:r>
      <w:r w:rsidR="00423C1F" w:rsidRPr="00891055">
        <w:rPr>
          <w:rFonts w:ascii="Times New Roman" w:eastAsia="Times New Roman" w:hAnsi="Times New Roman" w:cs="Times New Roman"/>
          <w:kern w:val="0"/>
          <w:szCs w:val="20"/>
          <w:lang w:eastAsia="lv-LV"/>
          <w14:ligatures w14:val="none"/>
        </w:rPr>
        <w:t>;</w:t>
      </w:r>
    </w:p>
    <w:p w14:paraId="78BC575C" w14:textId="481748A2" w:rsidR="0016292B" w:rsidRDefault="0016292B" w:rsidP="00FD031E">
      <w:pPr>
        <w:pStyle w:val="ListParagraph"/>
        <w:numPr>
          <w:ilvl w:val="1"/>
          <w:numId w:val="5"/>
        </w:numPr>
        <w:spacing w:after="0" w:line="240" w:lineRule="auto"/>
        <w:ind w:left="851" w:hanging="425"/>
        <w:jc w:val="both"/>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szCs w:val="20"/>
          <w:lang w:eastAsia="lv-LV"/>
          <w14:ligatures w14:val="none"/>
        </w:rPr>
        <w:t xml:space="preserve">2. </w:t>
      </w:r>
      <w:r w:rsidR="001D5415">
        <w:rPr>
          <w:rFonts w:ascii="Times New Roman" w:eastAsia="Times New Roman" w:hAnsi="Times New Roman" w:cs="Times New Roman"/>
          <w:kern w:val="0"/>
          <w:szCs w:val="20"/>
          <w:lang w:eastAsia="lv-LV"/>
          <w14:ligatures w14:val="none"/>
        </w:rPr>
        <w:t>p</w:t>
      </w:r>
      <w:r>
        <w:rPr>
          <w:rFonts w:ascii="Times New Roman" w:eastAsia="Times New Roman" w:hAnsi="Times New Roman" w:cs="Times New Roman"/>
          <w:kern w:val="0"/>
          <w:szCs w:val="20"/>
          <w:lang w:eastAsia="lv-LV"/>
          <w14:ligatures w14:val="none"/>
        </w:rPr>
        <w:t xml:space="preserve">ielikums </w:t>
      </w:r>
      <w:r w:rsidR="001D5415">
        <w:rPr>
          <w:rFonts w:ascii="Times New Roman" w:eastAsia="Times New Roman" w:hAnsi="Times New Roman" w:cs="Times New Roman"/>
          <w:kern w:val="0"/>
          <w:szCs w:val="20"/>
          <w:lang w:eastAsia="lv-LV"/>
          <w14:ligatures w14:val="none"/>
        </w:rPr>
        <w:t>“</w:t>
      </w:r>
      <w:r w:rsidR="001F5EA8">
        <w:rPr>
          <w:rFonts w:ascii="Times New Roman" w:eastAsia="Times New Roman" w:hAnsi="Times New Roman" w:cs="Times New Roman"/>
          <w:kern w:val="0"/>
          <w:lang w:eastAsia="lv-LV"/>
          <w14:ligatures w14:val="none"/>
        </w:rPr>
        <w:t>Tehniskais</w:t>
      </w:r>
      <w:r w:rsidR="00B153B5" w:rsidRPr="00891055">
        <w:rPr>
          <w:rFonts w:ascii="Times New Roman" w:eastAsia="Times New Roman" w:hAnsi="Times New Roman" w:cs="Times New Roman"/>
          <w:kern w:val="0"/>
          <w:lang w:eastAsia="lv-LV"/>
          <w14:ligatures w14:val="none"/>
        </w:rPr>
        <w:t xml:space="preserve"> piedāvājums</w:t>
      </w:r>
      <w:r w:rsidR="001D5415">
        <w:rPr>
          <w:rFonts w:ascii="Times New Roman" w:eastAsia="Times New Roman" w:hAnsi="Times New Roman" w:cs="Times New Roman"/>
          <w:kern w:val="0"/>
          <w:lang w:eastAsia="lv-LV"/>
          <w14:ligatures w14:val="none"/>
        </w:rPr>
        <w:t>”</w:t>
      </w:r>
      <w:r w:rsidR="00B153B5" w:rsidRPr="00891055">
        <w:rPr>
          <w:rFonts w:ascii="Times New Roman" w:eastAsia="Times New Roman" w:hAnsi="Times New Roman" w:cs="Times New Roman"/>
          <w:kern w:val="0"/>
          <w:lang w:eastAsia="lv-LV"/>
          <w14:ligatures w14:val="none"/>
        </w:rPr>
        <w:t>;</w:t>
      </w:r>
    </w:p>
    <w:p w14:paraId="075FC2C7" w14:textId="3E8AAB53" w:rsidR="00F77045" w:rsidRPr="00F77045" w:rsidRDefault="00F77045" w:rsidP="00FD031E">
      <w:pPr>
        <w:pStyle w:val="ListParagraph"/>
        <w:numPr>
          <w:ilvl w:val="1"/>
          <w:numId w:val="5"/>
        </w:numPr>
        <w:spacing w:after="0" w:line="240" w:lineRule="auto"/>
        <w:ind w:left="851" w:hanging="425"/>
        <w:jc w:val="both"/>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 xml:space="preserve">3. </w:t>
      </w:r>
      <w:r w:rsidR="001D5415">
        <w:rPr>
          <w:rFonts w:ascii="Times New Roman" w:eastAsia="Times New Roman" w:hAnsi="Times New Roman" w:cs="Times New Roman"/>
          <w:kern w:val="0"/>
          <w:lang w:eastAsia="lv-LV"/>
          <w14:ligatures w14:val="none"/>
        </w:rPr>
        <w:t>p</w:t>
      </w:r>
      <w:r>
        <w:rPr>
          <w:rFonts w:ascii="Times New Roman" w:eastAsia="Times New Roman" w:hAnsi="Times New Roman" w:cs="Times New Roman"/>
          <w:kern w:val="0"/>
          <w:lang w:eastAsia="lv-LV"/>
          <w14:ligatures w14:val="none"/>
        </w:rPr>
        <w:t xml:space="preserve">ielikums </w:t>
      </w:r>
      <w:r w:rsidR="001D5415">
        <w:rPr>
          <w:rFonts w:ascii="Times New Roman" w:eastAsia="Times New Roman" w:hAnsi="Times New Roman" w:cs="Times New Roman"/>
          <w:kern w:val="0"/>
          <w:lang w:eastAsia="lv-LV"/>
          <w14:ligatures w14:val="none"/>
        </w:rPr>
        <w:t>“</w:t>
      </w:r>
      <w:r w:rsidR="00B153B5" w:rsidRPr="00891055">
        <w:rPr>
          <w:rFonts w:ascii="Times New Roman" w:eastAsia="Times New Roman" w:hAnsi="Times New Roman" w:cs="Times New Roman"/>
          <w:kern w:val="0"/>
          <w:szCs w:val="20"/>
          <w:lang w:eastAsia="lv-LV"/>
          <w14:ligatures w14:val="none"/>
        </w:rPr>
        <w:t>Finanšu piedāvājums</w:t>
      </w:r>
      <w:r w:rsidR="001D5415">
        <w:rPr>
          <w:rFonts w:ascii="Times New Roman" w:eastAsia="Times New Roman" w:hAnsi="Times New Roman" w:cs="Times New Roman"/>
          <w:kern w:val="0"/>
          <w:szCs w:val="20"/>
          <w:lang w:eastAsia="lv-LV"/>
          <w14:ligatures w14:val="none"/>
        </w:rPr>
        <w:t>”</w:t>
      </w:r>
      <w:r w:rsidR="00B153B5" w:rsidRPr="00891055">
        <w:rPr>
          <w:rFonts w:ascii="Times New Roman" w:eastAsia="Times New Roman" w:hAnsi="Times New Roman" w:cs="Times New Roman"/>
          <w:kern w:val="0"/>
          <w:szCs w:val="20"/>
          <w:lang w:eastAsia="lv-LV"/>
          <w14:ligatures w14:val="none"/>
        </w:rPr>
        <w:t>;</w:t>
      </w:r>
    </w:p>
    <w:p w14:paraId="0B324070" w14:textId="7F37E92D" w:rsidR="00B153B5" w:rsidRPr="00891055" w:rsidRDefault="00F77045" w:rsidP="00FD031E">
      <w:pPr>
        <w:pStyle w:val="ListParagraph"/>
        <w:numPr>
          <w:ilvl w:val="1"/>
          <w:numId w:val="5"/>
        </w:numPr>
        <w:spacing w:after="0" w:line="240" w:lineRule="auto"/>
        <w:ind w:left="851" w:hanging="425"/>
        <w:jc w:val="both"/>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szCs w:val="20"/>
          <w:lang w:eastAsia="lv-LV"/>
          <w14:ligatures w14:val="none"/>
        </w:rPr>
        <w:t xml:space="preserve">4. </w:t>
      </w:r>
      <w:r w:rsidR="001D5415">
        <w:rPr>
          <w:rFonts w:ascii="Times New Roman" w:eastAsia="Times New Roman" w:hAnsi="Times New Roman" w:cs="Times New Roman"/>
          <w:kern w:val="0"/>
          <w:szCs w:val="20"/>
          <w:lang w:eastAsia="lv-LV"/>
          <w14:ligatures w14:val="none"/>
        </w:rPr>
        <w:t>p</w:t>
      </w:r>
      <w:r>
        <w:rPr>
          <w:rFonts w:ascii="Times New Roman" w:eastAsia="Times New Roman" w:hAnsi="Times New Roman" w:cs="Times New Roman"/>
          <w:kern w:val="0"/>
          <w:szCs w:val="20"/>
          <w:lang w:eastAsia="lv-LV"/>
          <w14:ligatures w14:val="none"/>
        </w:rPr>
        <w:t xml:space="preserve">ielikums </w:t>
      </w:r>
      <w:r w:rsidR="001D5415">
        <w:rPr>
          <w:rFonts w:ascii="Times New Roman" w:eastAsia="Times New Roman" w:hAnsi="Times New Roman" w:cs="Times New Roman"/>
          <w:kern w:val="0"/>
          <w:szCs w:val="20"/>
          <w:lang w:eastAsia="lv-LV"/>
          <w14:ligatures w14:val="none"/>
        </w:rPr>
        <w:t>“</w:t>
      </w:r>
      <w:bookmarkStart w:id="47" w:name="OLE_LINK21"/>
      <w:r w:rsidR="00B134CB">
        <w:rPr>
          <w:rFonts w:ascii="Times New Roman" w:eastAsia="Times New Roman" w:hAnsi="Times New Roman" w:cs="Times New Roman"/>
          <w:kern w:val="0"/>
          <w:lang w:eastAsia="lv-LV"/>
          <w14:ligatures w14:val="none"/>
        </w:rPr>
        <w:t>Lauka dienas</w:t>
      </w:r>
      <w:r w:rsidR="002F1C6A">
        <w:rPr>
          <w:rFonts w:ascii="Times New Roman" w:eastAsia="Times New Roman" w:hAnsi="Times New Roman" w:cs="Times New Roman"/>
          <w:kern w:val="0"/>
          <w:lang w:eastAsia="lv-LV"/>
          <w14:ligatures w14:val="none"/>
        </w:rPr>
        <w:t>/</w:t>
      </w:r>
      <w:r w:rsidR="00B134CB">
        <w:rPr>
          <w:rFonts w:ascii="Times New Roman" w:eastAsia="Times New Roman" w:hAnsi="Times New Roman" w:cs="Times New Roman"/>
          <w:kern w:val="0"/>
          <w:lang w:eastAsia="lv-LV"/>
          <w14:ligatures w14:val="none"/>
        </w:rPr>
        <w:t xml:space="preserve"> publisk</w:t>
      </w:r>
      <w:r w:rsidR="002F1C6A">
        <w:rPr>
          <w:rFonts w:ascii="Times New Roman" w:eastAsia="Times New Roman" w:hAnsi="Times New Roman" w:cs="Times New Roman"/>
          <w:kern w:val="0"/>
          <w:lang w:eastAsia="lv-LV"/>
          <w14:ligatures w14:val="none"/>
        </w:rPr>
        <w:t>ā</w:t>
      </w:r>
      <w:r w:rsidR="00B134CB">
        <w:rPr>
          <w:rFonts w:ascii="Times New Roman" w:eastAsia="Times New Roman" w:hAnsi="Times New Roman" w:cs="Times New Roman"/>
          <w:kern w:val="0"/>
          <w:lang w:eastAsia="lv-LV"/>
          <w14:ligatures w14:val="none"/>
        </w:rPr>
        <w:t xml:space="preserve"> semināra dalībnieku reģistrācijas</w:t>
      </w:r>
      <w:r w:rsidR="00B153B5" w:rsidRPr="00891055">
        <w:rPr>
          <w:rFonts w:ascii="Times New Roman" w:eastAsia="Times New Roman" w:hAnsi="Times New Roman" w:cs="Times New Roman"/>
          <w:kern w:val="0"/>
          <w:lang w:eastAsia="lv-LV"/>
          <w14:ligatures w14:val="none"/>
        </w:rPr>
        <w:t xml:space="preserve"> lapa</w:t>
      </w:r>
      <w:bookmarkEnd w:id="47"/>
      <w:r w:rsidR="001D5415">
        <w:rPr>
          <w:rFonts w:ascii="Times New Roman" w:eastAsia="Times New Roman" w:hAnsi="Times New Roman" w:cs="Times New Roman"/>
          <w:kern w:val="0"/>
          <w:lang w:eastAsia="lv-LV"/>
          <w14:ligatures w14:val="none"/>
        </w:rPr>
        <w:t>”</w:t>
      </w:r>
      <w:r w:rsidR="00B153B5" w:rsidRPr="00891055">
        <w:rPr>
          <w:rFonts w:ascii="Times New Roman" w:eastAsia="Times New Roman" w:hAnsi="Times New Roman" w:cs="Times New Roman"/>
          <w:kern w:val="0"/>
          <w:lang w:eastAsia="lv-LV"/>
          <w14:ligatures w14:val="none"/>
        </w:rPr>
        <w:t>.</w:t>
      </w:r>
    </w:p>
    <w:p w14:paraId="49DC7E45" w14:textId="77777777" w:rsidR="00423C1F" w:rsidRPr="00E32C89" w:rsidRDefault="00423C1F" w:rsidP="00891055">
      <w:pPr>
        <w:spacing w:after="0" w:line="240" w:lineRule="auto"/>
        <w:ind w:left="360"/>
        <w:jc w:val="both"/>
        <w:rPr>
          <w:rFonts w:ascii="Times New Roman" w:eastAsia="Times New Roman" w:hAnsi="Times New Roman" w:cs="Times New Roman"/>
          <w:kern w:val="0"/>
          <w:lang w:eastAsia="lv-LV"/>
          <w14:ligatures w14:val="none"/>
        </w:rPr>
      </w:pPr>
    </w:p>
    <w:p w14:paraId="30909FD5" w14:textId="77777777" w:rsidR="00E32C89" w:rsidRPr="00E32C89" w:rsidRDefault="00E32C89" w:rsidP="00E32C89">
      <w:pPr>
        <w:widowControl w:val="0"/>
        <w:spacing w:after="0" w:line="240" w:lineRule="auto"/>
        <w:ind w:left="360"/>
        <w:rPr>
          <w:rFonts w:ascii="Times New Roman" w:eastAsia="Times New Roman" w:hAnsi="Times New Roman" w:cs="Times New Roman"/>
          <w:b/>
          <w:bCs/>
          <w:caps/>
          <w:kern w:val="0"/>
          <w:sz w:val="25"/>
          <w:szCs w:val="25"/>
          <w:lang w:eastAsia="lv-LV"/>
          <w14:ligatures w14:val="none"/>
        </w:rPr>
      </w:pPr>
    </w:p>
    <w:p w14:paraId="37506C32" w14:textId="77777777" w:rsidR="00E32C89" w:rsidRPr="00E32C89" w:rsidRDefault="00E32C89" w:rsidP="00E32C89">
      <w:pPr>
        <w:widowControl w:val="0"/>
        <w:numPr>
          <w:ilvl w:val="0"/>
          <w:numId w:val="5"/>
        </w:numPr>
        <w:spacing w:after="0" w:line="240" w:lineRule="auto"/>
        <w:jc w:val="center"/>
        <w:rPr>
          <w:rFonts w:ascii="Times New Roman" w:eastAsia="Times New Roman" w:hAnsi="Times New Roman" w:cs="Times New Roman"/>
          <w:b/>
          <w:bCs/>
          <w:caps/>
          <w:kern w:val="0"/>
          <w:sz w:val="25"/>
          <w:szCs w:val="25"/>
          <w:lang w:eastAsia="lv-LV"/>
          <w14:ligatures w14:val="none"/>
        </w:rPr>
      </w:pPr>
      <w:r w:rsidRPr="00E32C89">
        <w:rPr>
          <w:rFonts w:ascii="Times New Roman" w:eastAsia="Times New Roman" w:hAnsi="Times New Roman" w:cs="Times New Roman"/>
          <w:b/>
          <w:bCs/>
          <w:caps/>
          <w:kern w:val="0"/>
          <w:sz w:val="25"/>
          <w:szCs w:val="25"/>
          <w:lang w:eastAsia="lv-LV"/>
          <w14:ligatures w14:val="none"/>
        </w:rPr>
        <w:t>Pušu rekvizīti un paraksti</w:t>
      </w:r>
    </w:p>
    <w:tbl>
      <w:tblPr>
        <w:tblW w:w="9663" w:type="dxa"/>
        <w:tblLook w:val="01E0" w:firstRow="1" w:lastRow="1" w:firstColumn="1" w:lastColumn="1" w:noHBand="0" w:noVBand="0"/>
      </w:tblPr>
      <w:tblGrid>
        <w:gridCol w:w="5103"/>
        <w:gridCol w:w="4560"/>
      </w:tblGrid>
      <w:tr w:rsidR="00E32C89" w:rsidRPr="00E32C89" w14:paraId="4AF4DEC9" w14:textId="77777777" w:rsidTr="00B153B5">
        <w:tc>
          <w:tcPr>
            <w:tcW w:w="5103" w:type="dxa"/>
          </w:tcPr>
          <w:p w14:paraId="23538E63"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DIENESTS:</w:t>
            </w:r>
          </w:p>
          <w:p w14:paraId="578A25BC" w14:textId="77777777" w:rsidR="00E32C89" w:rsidRPr="00E32C89" w:rsidRDefault="00E32C89" w:rsidP="00E32C89">
            <w:pPr>
              <w:spacing w:after="0" w:line="240" w:lineRule="auto"/>
              <w:jc w:val="both"/>
              <w:rPr>
                <w:rFonts w:ascii="Times New Roman" w:eastAsia="Times New Roman" w:hAnsi="Times New Roman" w:cs="Times New Roman"/>
                <w:b/>
                <w:kern w:val="0"/>
                <w:sz w:val="23"/>
                <w:szCs w:val="23"/>
                <w:lang w:eastAsia="lv-LV"/>
                <w14:ligatures w14:val="none"/>
              </w:rPr>
            </w:pPr>
            <w:r w:rsidRPr="00E32C89">
              <w:rPr>
                <w:rFonts w:ascii="Times New Roman" w:eastAsia="Times New Roman" w:hAnsi="Times New Roman" w:cs="Times New Roman"/>
                <w:b/>
                <w:kern w:val="0"/>
                <w:sz w:val="23"/>
                <w:szCs w:val="23"/>
                <w:lang w:eastAsia="lv-LV"/>
                <w14:ligatures w14:val="none"/>
              </w:rPr>
              <w:t>Lauku atbalsta dienests</w:t>
            </w:r>
          </w:p>
          <w:p w14:paraId="69D678DB" w14:textId="77777777" w:rsidR="00E32C89" w:rsidRPr="00E32C89" w:rsidRDefault="00E32C89" w:rsidP="00E32C89">
            <w:pPr>
              <w:spacing w:after="0" w:line="240" w:lineRule="auto"/>
              <w:jc w:val="both"/>
              <w:rPr>
                <w:rFonts w:ascii="Times New Roman" w:eastAsia="Times New Roman" w:hAnsi="Times New Roman" w:cs="Times New Roman"/>
                <w:kern w:val="0"/>
                <w:sz w:val="23"/>
                <w:szCs w:val="23"/>
                <w:lang w:eastAsia="lv-LV"/>
                <w14:ligatures w14:val="none"/>
              </w:rPr>
            </w:pPr>
            <w:proofErr w:type="spellStart"/>
            <w:r w:rsidRPr="00E32C89">
              <w:rPr>
                <w:rFonts w:ascii="Times New Roman" w:eastAsia="Times New Roman" w:hAnsi="Times New Roman" w:cs="Times New Roman"/>
                <w:kern w:val="0"/>
                <w:sz w:val="23"/>
                <w:szCs w:val="23"/>
                <w:lang w:eastAsia="lv-LV"/>
                <w14:ligatures w14:val="none"/>
              </w:rPr>
              <w:t>Reģ</w:t>
            </w:r>
            <w:proofErr w:type="spellEnd"/>
            <w:r w:rsidRPr="00E32C89">
              <w:rPr>
                <w:rFonts w:ascii="Times New Roman" w:eastAsia="Times New Roman" w:hAnsi="Times New Roman" w:cs="Times New Roman"/>
                <w:kern w:val="0"/>
                <w:sz w:val="23"/>
                <w:szCs w:val="23"/>
                <w:lang w:eastAsia="lv-LV"/>
                <w14:ligatures w14:val="none"/>
              </w:rPr>
              <w:t>. Nr. 90000794228</w:t>
            </w:r>
          </w:p>
          <w:p w14:paraId="1E0A15D4" w14:textId="77777777" w:rsidR="00B153B5" w:rsidRDefault="00E32C89" w:rsidP="00E32C89">
            <w:pPr>
              <w:spacing w:after="0" w:line="240" w:lineRule="auto"/>
              <w:jc w:val="both"/>
              <w:rPr>
                <w:rFonts w:ascii="Times New Roman" w:eastAsia="Times New Roman" w:hAnsi="Times New Roman" w:cs="Times New Roman"/>
                <w:kern w:val="0"/>
                <w:sz w:val="23"/>
                <w:szCs w:val="23"/>
                <w:lang w:eastAsia="lv-LV"/>
                <w14:ligatures w14:val="none"/>
              </w:rPr>
            </w:pPr>
            <w:r w:rsidRPr="00E32C89">
              <w:rPr>
                <w:rFonts w:ascii="Times New Roman" w:eastAsia="Times New Roman" w:hAnsi="Times New Roman" w:cs="Times New Roman"/>
                <w:kern w:val="0"/>
                <w:sz w:val="23"/>
                <w:szCs w:val="23"/>
                <w:lang w:eastAsia="lv-LV"/>
                <w14:ligatures w14:val="none"/>
              </w:rPr>
              <w:t>Juridiskā adrese: Republikas laukums 2,</w:t>
            </w:r>
          </w:p>
          <w:p w14:paraId="63E76869" w14:textId="706993FF" w:rsidR="00E32C89" w:rsidRPr="00E32C89" w:rsidRDefault="00E32C89" w:rsidP="00E32C89">
            <w:pPr>
              <w:spacing w:after="0" w:line="240" w:lineRule="auto"/>
              <w:jc w:val="both"/>
              <w:rPr>
                <w:rFonts w:ascii="Times New Roman" w:eastAsia="Times New Roman" w:hAnsi="Times New Roman" w:cs="Times New Roman"/>
                <w:kern w:val="0"/>
                <w:sz w:val="23"/>
                <w:szCs w:val="23"/>
                <w:lang w:eastAsia="lv-LV"/>
                <w14:ligatures w14:val="none"/>
              </w:rPr>
            </w:pPr>
            <w:r w:rsidRPr="00E32C89">
              <w:rPr>
                <w:rFonts w:ascii="Times New Roman" w:eastAsia="Times New Roman" w:hAnsi="Times New Roman" w:cs="Times New Roman"/>
                <w:kern w:val="0"/>
                <w:sz w:val="23"/>
                <w:szCs w:val="23"/>
                <w:lang w:eastAsia="lv-LV"/>
                <w14:ligatures w14:val="none"/>
              </w:rPr>
              <w:t>Rīga,  LV-1981</w:t>
            </w:r>
          </w:p>
          <w:p w14:paraId="3F9D71D7"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shd w:val="clear" w:color="auto" w:fill="FFFFFF"/>
                <w:lang w:eastAsia="lv-LV"/>
                <w14:ligatures w14:val="none"/>
              </w:rPr>
              <w:t>Konta Nr.</w:t>
            </w:r>
          </w:p>
        </w:tc>
        <w:tc>
          <w:tcPr>
            <w:tcW w:w="4560" w:type="dxa"/>
          </w:tcPr>
          <w:p w14:paraId="16251BF3"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ATBALSTA SAŅĒMĒJS:</w:t>
            </w:r>
          </w:p>
          <w:p w14:paraId="28AE00C3"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Nosaukums</w:t>
            </w:r>
          </w:p>
          <w:p w14:paraId="365FF742" w14:textId="77777777" w:rsidR="00E32C89" w:rsidRPr="00E32C89" w:rsidRDefault="00E32C89" w:rsidP="00E32C89">
            <w:pPr>
              <w:spacing w:after="0" w:line="240" w:lineRule="auto"/>
              <w:jc w:val="both"/>
              <w:rPr>
                <w:rFonts w:ascii="Times New Roman" w:eastAsia="Times New Roman" w:hAnsi="Times New Roman" w:cs="Times New Roman"/>
                <w:kern w:val="0"/>
                <w:sz w:val="23"/>
                <w:szCs w:val="23"/>
                <w:lang w:eastAsia="lv-LV"/>
                <w14:ligatures w14:val="none"/>
              </w:rPr>
            </w:pPr>
            <w:proofErr w:type="spellStart"/>
            <w:r w:rsidRPr="00E32C89">
              <w:rPr>
                <w:rFonts w:ascii="Times New Roman" w:eastAsia="Times New Roman" w:hAnsi="Times New Roman" w:cs="Times New Roman"/>
                <w:kern w:val="0"/>
                <w:sz w:val="23"/>
                <w:szCs w:val="23"/>
                <w:lang w:eastAsia="lv-LV"/>
                <w14:ligatures w14:val="none"/>
              </w:rPr>
              <w:t>Reģ</w:t>
            </w:r>
            <w:proofErr w:type="spellEnd"/>
            <w:r w:rsidRPr="00E32C89">
              <w:rPr>
                <w:rFonts w:ascii="Times New Roman" w:eastAsia="Times New Roman" w:hAnsi="Times New Roman" w:cs="Times New Roman"/>
                <w:kern w:val="0"/>
                <w:sz w:val="23"/>
                <w:szCs w:val="23"/>
                <w:lang w:eastAsia="lv-LV"/>
                <w14:ligatures w14:val="none"/>
              </w:rPr>
              <w:t>. Nr.</w:t>
            </w:r>
          </w:p>
          <w:p w14:paraId="1A9D5E38" w14:textId="77777777" w:rsidR="00E32C89" w:rsidRPr="00E32C89" w:rsidRDefault="00E32C89" w:rsidP="00E32C89">
            <w:pPr>
              <w:spacing w:after="0" w:line="240" w:lineRule="auto"/>
              <w:jc w:val="both"/>
              <w:rPr>
                <w:rFonts w:ascii="Times New Roman" w:eastAsia="Times New Roman" w:hAnsi="Times New Roman" w:cs="Times New Roman"/>
                <w:kern w:val="0"/>
                <w:sz w:val="23"/>
                <w:szCs w:val="23"/>
                <w:lang w:eastAsia="lv-LV"/>
                <w14:ligatures w14:val="none"/>
              </w:rPr>
            </w:pPr>
            <w:r w:rsidRPr="00E32C89">
              <w:rPr>
                <w:rFonts w:ascii="Times New Roman" w:eastAsia="Times New Roman" w:hAnsi="Times New Roman" w:cs="Times New Roman"/>
                <w:kern w:val="0"/>
                <w:sz w:val="23"/>
                <w:szCs w:val="23"/>
                <w:lang w:eastAsia="lv-LV"/>
                <w14:ligatures w14:val="none"/>
              </w:rPr>
              <w:t>Juridiskā adrese:</w:t>
            </w:r>
          </w:p>
          <w:p w14:paraId="22344983"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shd w:val="clear" w:color="auto" w:fill="FFFFFF"/>
                <w:lang w:eastAsia="lv-LV"/>
                <w14:ligatures w14:val="none"/>
              </w:rPr>
              <w:t>Konta Nr.</w:t>
            </w:r>
          </w:p>
        </w:tc>
      </w:tr>
      <w:tr w:rsidR="00E32C89" w:rsidRPr="00E32C89" w14:paraId="0E6A2E87" w14:textId="77777777" w:rsidTr="00891055">
        <w:tc>
          <w:tcPr>
            <w:tcW w:w="5103" w:type="dxa"/>
          </w:tcPr>
          <w:p w14:paraId="2F13A7B4"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_________________________</w:t>
            </w:r>
          </w:p>
          <w:p w14:paraId="20156056"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proofErr w:type="spellStart"/>
            <w:r w:rsidRPr="00E32C89">
              <w:rPr>
                <w:rFonts w:ascii="Times New Roman" w:eastAsia="Times New Roman" w:hAnsi="Times New Roman" w:cs="Times New Roman"/>
                <w:kern w:val="0"/>
                <w:szCs w:val="20"/>
                <w:lang w:eastAsia="lv-LV"/>
                <w14:ligatures w14:val="none"/>
              </w:rPr>
              <w:t>V.Uzvārds</w:t>
            </w:r>
            <w:proofErr w:type="spellEnd"/>
          </w:p>
          <w:p w14:paraId="6F1D82B4"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 xml:space="preserve">Amats </w:t>
            </w:r>
          </w:p>
          <w:p w14:paraId="5A2C2DD2"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p>
        </w:tc>
        <w:tc>
          <w:tcPr>
            <w:tcW w:w="4560" w:type="dxa"/>
          </w:tcPr>
          <w:p w14:paraId="6BE6C9FF"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________________________</w:t>
            </w:r>
          </w:p>
          <w:p w14:paraId="0FE02D62"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proofErr w:type="spellStart"/>
            <w:r w:rsidRPr="00E32C89">
              <w:rPr>
                <w:rFonts w:ascii="Times New Roman" w:eastAsia="Times New Roman" w:hAnsi="Times New Roman" w:cs="Times New Roman"/>
                <w:kern w:val="0"/>
                <w:szCs w:val="20"/>
                <w:lang w:eastAsia="lv-LV"/>
                <w14:ligatures w14:val="none"/>
              </w:rPr>
              <w:t>V.Uzvārds</w:t>
            </w:r>
            <w:proofErr w:type="spellEnd"/>
          </w:p>
          <w:p w14:paraId="2639B1E4"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 xml:space="preserve">Amats </w:t>
            </w:r>
          </w:p>
        </w:tc>
      </w:tr>
    </w:tbl>
    <w:p w14:paraId="1A87BB73" w14:textId="77777777" w:rsidR="00E32C89" w:rsidRPr="00E32C89" w:rsidRDefault="00E32C89" w:rsidP="00E32C89">
      <w:pPr>
        <w:spacing w:after="0" w:line="240" w:lineRule="auto"/>
        <w:rPr>
          <w:rFonts w:ascii="Times New Roman" w:eastAsia="Times New Roman" w:hAnsi="Times New Roman" w:cs="Times New Roman"/>
          <w:kern w:val="0"/>
          <w:lang w:eastAsia="lv-LV"/>
          <w14:ligatures w14:val="none"/>
        </w:rPr>
        <w:sectPr w:rsidR="00E32C89" w:rsidRPr="00E32C89" w:rsidSect="00E32C89">
          <w:footerReference w:type="default" r:id="rId11"/>
          <w:pgSz w:w="11906" w:h="16838"/>
          <w:pgMar w:top="851" w:right="1134" w:bottom="851" w:left="1418" w:header="720" w:footer="284" w:gutter="0"/>
          <w:cols w:space="720"/>
          <w:titlePg/>
          <w:docGrid w:linePitch="326"/>
        </w:sectPr>
      </w:pPr>
    </w:p>
    <w:p w14:paraId="642EEC6A" w14:textId="77777777" w:rsidR="00E32C89" w:rsidRPr="00E32C89" w:rsidRDefault="00E32C89" w:rsidP="00E32C89">
      <w:pPr>
        <w:spacing w:after="0" w:line="240" w:lineRule="auto"/>
        <w:ind w:left="360"/>
        <w:jc w:val="right"/>
        <w:rPr>
          <w:rFonts w:ascii="Times New Roman" w:eastAsia="Times New Roman" w:hAnsi="Times New Roman" w:cs="Times New Roman"/>
          <w:kern w:val="0"/>
          <w:sz w:val="22"/>
          <w:szCs w:val="22"/>
          <w:lang w:eastAsia="lv-LV"/>
          <w14:ligatures w14:val="none"/>
        </w:rPr>
      </w:pPr>
      <w:r w:rsidRPr="00E32C89">
        <w:rPr>
          <w:rFonts w:ascii="Times New Roman" w:eastAsia="Times New Roman" w:hAnsi="Times New Roman" w:cs="Times New Roman"/>
          <w:kern w:val="0"/>
          <w:sz w:val="22"/>
          <w:szCs w:val="22"/>
          <w:lang w:eastAsia="lv-LV"/>
          <w14:ligatures w14:val="none"/>
        </w:rPr>
        <w:lastRenderedPageBreak/>
        <w:t>4. pielikums</w:t>
      </w:r>
    </w:p>
    <w:p w14:paraId="77307CD7" w14:textId="77777777" w:rsidR="00E32C89" w:rsidRPr="00E32C89" w:rsidRDefault="00E32C89" w:rsidP="00E32C89">
      <w:pPr>
        <w:spacing w:after="0" w:line="240" w:lineRule="auto"/>
        <w:jc w:val="right"/>
        <w:rPr>
          <w:rFonts w:ascii="Times New Roman" w:eastAsia="Times New Roman" w:hAnsi="Times New Roman" w:cs="Times New Roman"/>
          <w:kern w:val="0"/>
          <w:szCs w:val="20"/>
          <w:lang w:eastAsia="lv-LV"/>
          <w14:ligatures w14:val="none"/>
        </w:rPr>
      </w:pPr>
    </w:p>
    <w:p w14:paraId="1A32383F" w14:textId="2005F52A" w:rsidR="00E32C89" w:rsidRPr="00E32C89" w:rsidRDefault="00E32C89" w:rsidP="00E32C89">
      <w:pPr>
        <w:spacing w:after="0" w:line="240" w:lineRule="auto"/>
        <w:jc w:val="center"/>
        <w:rPr>
          <w:rFonts w:ascii="Times New Roman" w:eastAsia="Times New Roman" w:hAnsi="Times New Roman" w:cs="Times New Roman"/>
          <w:noProof/>
          <w:kern w:val="0"/>
          <w:szCs w:val="20"/>
          <w:lang w:eastAsia="lv-LV"/>
          <w14:ligatures w14:val="none"/>
        </w:rPr>
      </w:pPr>
      <w:r w:rsidRPr="00E32C89">
        <w:rPr>
          <w:rFonts w:ascii="Times New Roman" w:eastAsia="Times New Roman" w:hAnsi="Times New Roman" w:cs="Times New Roman"/>
          <w:noProof/>
          <w:kern w:val="0"/>
          <w:szCs w:val="20"/>
          <w:lang w:eastAsia="lv-LV"/>
          <w14:ligatures w14:val="none"/>
        </w:rPr>
        <w:drawing>
          <wp:inline distT="0" distB="0" distL="0" distR="0" wp14:anchorId="5C45071E" wp14:editId="67F7946D">
            <wp:extent cx="2105025" cy="1009015"/>
            <wp:effectExtent l="0" t="0" r="9525" b="635"/>
            <wp:docPr id="1374934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05025" cy="1009015"/>
                    </a:xfrm>
                    <a:prstGeom prst="rect">
                      <a:avLst/>
                    </a:prstGeom>
                    <a:noFill/>
                    <a:ln>
                      <a:noFill/>
                    </a:ln>
                  </pic:spPr>
                </pic:pic>
              </a:graphicData>
            </a:graphic>
          </wp:inline>
        </w:drawing>
      </w:r>
    </w:p>
    <w:p w14:paraId="13A49158" w14:textId="77777777" w:rsidR="00E32C89" w:rsidRPr="00E32C89" w:rsidRDefault="00E32C89" w:rsidP="00E32C89">
      <w:pPr>
        <w:spacing w:after="0" w:line="240" w:lineRule="auto"/>
        <w:jc w:val="center"/>
        <w:rPr>
          <w:rFonts w:ascii="Times New Roman" w:eastAsia="Times New Roman" w:hAnsi="Times New Roman" w:cs="Times New Roman"/>
          <w:kern w:val="0"/>
          <w:szCs w:val="20"/>
          <w:lang w:eastAsia="lv-LV"/>
          <w14:ligatures w14:val="none"/>
        </w:rPr>
      </w:pPr>
    </w:p>
    <w:p w14:paraId="35FAB7F9" w14:textId="4C419933" w:rsidR="00B134CB" w:rsidRDefault="00B134CB" w:rsidP="00B134CB">
      <w:pPr>
        <w:spacing w:after="0" w:line="240" w:lineRule="auto"/>
        <w:jc w:val="center"/>
        <w:rPr>
          <w:rFonts w:ascii="Times New Roman" w:eastAsia="Times New Roman" w:hAnsi="Times New Roman" w:cs="Times New Roman"/>
          <w:b/>
          <w:bCs/>
          <w:kern w:val="0"/>
          <w:sz w:val="28"/>
          <w:szCs w:val="28"/>
          <w:lang w:eastAsia="lv-LV" w:bidi="he-IL"/>
          <w14:ligatures w14:val="none"/>
        </w:rPr>
      </w:pPr>
      <w:r w:rsidRPr="00B134CB">
        <w:rPr>
          <w:rFonts w:ascii="Times New Roman" w:eastAsia="Times New Roman" w:hAnsi="Times New Roman" w:cs="Times New Roman"/>
          <w:b/>
          <w:bCs/>
          <w:kern w:val="0"/>
          <w:sz w:val="28"/>
          <w:szCs w:val="28"/>
          <w:lang w:eastAsia="lv-LV" w:bidi="he-IL"/>
          <w14:ligatures w14:val="none"/>
        </w:rPr>
        <w:t>Lauka dienas/ publisk</w:t>
      </w:r>
      <w:r w:rsidR="002F1C6A">
        <w:rPr>
          <w:rFonts w:ascii="Times New Roman" w:eastAsia="Times New Roman" w:hAnsi="Times New Roman" w:cs="Times New Roman"/>
          <w:b/>
          <w:bCs/>
          <w:kern w:val="0"/>
          <w:sz w:val="28"/>
          <w:szCs w:val="28"/>
          <w:lang w:eastAsia="lv-LV" w:bidi="he-IL"/>
          <w14:ligatures w14:val="none"/>
        </w:rPr>
        <w:t>ā</w:t>
      </w:r>
      <w:r w:rsidRPr="00B134CB">
        <w:rPr>
          <w:rFonts w:ascii="Times New Roman" w:eastAsia="Times New Roman" w:hAnsi="Times New Roman" w:cs="Times New Roman"/>
          <w:b/>
          <w:bCs/>
          <w:kern w:val="0"/>
          <w:sz w:val="28"/>
          <w:szCs w:val="28"/>
          <w:lang w:eastAsia="lv-LV" w:bidi="he-IL"/>
          <w14:ligatures w14:val="none"/>
        </w:rPr>
        <w:t xml:space="preserve"> semināra dalībnieku reģistrācijas lapa</w:t>
      </w:r>
    </w:p>
    <w:p w14:paraId="2831B2A2" w14:textId="0777485D" w:rsidR="002F1C6A" w:rsidRPr="00B134CB" w:rsidRDefault="002F1C6A" w:rsidP="002F1C6A">
      <w:pPr>
        <w:spacing w:line="240" w:lineRule="auto"/>
        <w:jc w:val="center"/>
        <w:rPr>
          <w:rFonts w:ascii="Times New Roman" w:hAnsi="Times New Roman" w:cs="Times New Roman"/>
          <w:i/>
          <w:iCs/>
          <w:lang w:bidi="he-IL"/>
        </w:rPr>
      </w:pPr>
      <w:r w:rsidRPr="002F1C6A">
        <w:rPr>
          <w:rFonts w:ascii="Times New Roman" w:hAnsi="Times New Roman" w:cs="Times New Roman"/>
          <w:i/>
          <w:iCs/>
          <w:lang w:bidi="he-IL"/>
        </w:rPr>
        <w:t>(atzīmēt atbilstošo)</w:t>
      </w:r>
    </w:p>
    <w:p w14:paraId="4D7A9EF9" w14:textId="77777777" w:rsidR="002F1C6A" w:rsidRPr="002F1C6A" w:rsidRDefault="002F1C6A" w:rsidP="002F1C6A">
      <w:pPr>
        <w:spacing w:after="120" w:line="240" w:lineRule="auto"/>
        <w:jc w:val="both"/>
        <w:rPr>
          <w:rFonts w:ascii="Times New Roman" w:eastAsia="Times New Roman" w:hAnsi="Times New Roman" w:cs="Times New Roman"/>
          <w:kern w:val="0"/>
          <w:szCs w:val="20"/>
          <w:lang w:eastAsia="lv-LV" w:bidi="he-IL"/>
          <w14:ligatures w14:val="none"/>
        </w:rPr>
      </w:pPr>
      <w:r w:rsidRPr="002F1C6A">
        <w:rPr>
          <w:rFonts w:ascii="Times New Roman" w:eastAsia="Times New Roman" w:hAnsi="Times New Roman" w:cs="Times New Roman"/>
          <w:kern w:val="0"/>
          <w:szCs w:val="20"/>
          <w:lang w:eastAsia="lv-LV" w:bidi="he-IL"/>
          <w14:ligatures w14:val="none"/>
        </w:rPr>
        <w:t>Atbalsta saņēmējs</w:t>
      </w:r>
      <w:bookmarkStart w:id="48" w:name="OLE_LINK84"/>
      <w:r w:rsidRPr="002F1C6A">
        <w:rPr>
          <w:rFonts w:ascii="Times New Roman" w:eastAsia="Times New Roman" w:hAnsi="Times New Roman" w:cs="Times New Roman"/>
          <w:kern w:val="0"/>
          <w:szCs w:val="20"/>
          <w:lang w:eastAsia="lv-LV" w:bidi="he-IL"/>
          <w14:ligatures w14:val="none"/>
        </w:rPr>
        <w:t>___________________________________________________________________</w:t>
      </w:r>
      <w:bookmarkEnd w:id="48"/>
    </w:p>
    <w:p w14:paraId="7431A32D" w14:textId="3F263A22" w:rsidR="002F1C6A" w:rsidRPr="002F1C6A" w:rsidRDefault="002F1C6A" w:rsidP="002F1C6A">
      <w:pPr>
        <w:spacing w:after="120" w:line="240" w:lineRule="auto"/>
        <w:jc w:val="both"/>
        <w:rPr>
          <w:rFonts w:ascii="Times New Roman" w:eastAsia="Times New Roman" w:hAnsi="Times New Roman" w:cs="Times New Roman"/>
          <w:kern w:val="0"/>
          <w:szCs w:val="20"/>
          <w:lang w:eastAsia="lv-LV" w:bidi="he-IL"/>
          <w14:ligatures w14:val="none"/>
        </w:rPr>
      </w:pPr>
      <w:r w:rsidRPr="002F1C6A">
        <w:rPr>
          <w:rFonts w:ascii="Times New Roman" w:eastAsia="Times New Roman" w:hAnsi="Times New Roman" w:cs="Times New Roman"/>
          <w:kern w:val="0"/>
          <w:szCs w:val="20"/>
          <w:lang w:eastAsia="lv-LV" w:bidi="he-IL"/>
          <w14:ligatures w14:val="none"/>
        </w:rPr>
        <w:t>Demonstrējuma tēma</w:t>
      </w:r>
      <w:r w:rsidR="001E0100">
        <w:rPr>
          <w:rFonts w:ascii="Times New Roman" w:eastAsia="Times New Roman" w:hAnsi="Times New Roman" w:cs="Times New Roman"/>
          <w:kern w:val="0"/>
          <w:szCs w:val="20"/>
          <w:lang w:eastAsia="lv-LV" w:bidi="he-IL"/>
          <w14:ligatures w14:val="none"/>
        </w:rPr>
        <w:t xml:space="preserve">: </w:t>
      </w:r>
      <w:r w:rsidR="004A461D" w:rsidRPr="002F1C6A">
        <w:rPr>
          <w:rFonts w:ascii="Times New Roman" w:eastAsia="Times New Roman" w:hAnsi="Times New Roman" w:cs="Times New Roman"/>
          <w:kern w:val="0"/>
          <w:szCs w:val="20"/>
          <w:lang w:eastAsia="lv-LV" w:bidi="he-IL"/>
          <w14:ligatures w14:val="none"/>
        </w:rPr>
        <w:t>___________________________________________________________________</w:t>
      </w:r>
    </w:p>
    <w:p w14:paraId="2F4DE4B1" w14:textId="77777777" w:rsidR="002F1C6A" w:rsidRPr="002F1C6A" w:rsidRDefault="002F1C6A" w:rsidP="002F1C6A">
      <w:pPr>
        <w:spacing w:after="120" w:line="240" w:lineRule="auto"/>
        <w:jc w:val="both"/>
        <w:rPr>
          <w:rFonts w:ascii="Times New Roman" w:eastAsia="Times New Roman" w:hAnsi="Times New Roman" w:cs="Times New Roman"/>
          <w:kern w:val="0"/>
          <w:szCs w:val="20"/>
          <w:lang w:eastAsia="lv-LV" w:bidi="he-IL"/>
          <w14:ligatures w14:val="none"/>
        </w:rPr>
      </w:pPr>
      <w:r w:rsidRPr="002F1C6A">
        <w:rPr>
          <w:rFonts w:ascii="Times New Roman" w:eastAsia="Times New Roman" w:hAnsi="Times New Roman" w:cs="Times New Roman"/>
          <w:kern w:val="0"/>
          <w:szCs w:val="20"/>
          <w:lang w:eastAsia="lv-LV" w:bidi="he-IL"/>
          <w14:ligatures w14:val="none"/>
        </w:rPr>
        <w:t>Lauka dienas/ publiskā semināra norises vieta_________________________________________________</w:t>
      </w:r>
    </w:p>
    <w:p w14:paraId="6931AC47" w14:textId="5A4B3124" w:rsidR="00E32C89" w:rsidRDefault="002F1C6A" w:rsidP="002F1C6A">
      <w:pPr>
        <w:spacing w:after="120" w:line="240" w:lineRule="auto"/>
        <w:jc w:val="both"/>
        <w:rPr>
          <w:rFonts w:ascii="Times New Roman" w:eastAsia="Times New Roman" w:hAnsi="Times New Roman" w:cs="Times New Roman"/>
          <w:kern w:val="0"/>
          <w:szCs w:val="20"/>
          <w:lang w:eastAsia="lv-LV" w:bidi="he-IL"/>
          <w14:ligatures w14:val="none"/>
        </w:rPr>
      </w:pPr>
      <w:r w:rsidRPr="002F1C6A">
        <w:rPr>
          <w:rFonts w:ascii="Times New Roman" w:eastAsia="Times New Roman" w:hAnsi="Times New Roman" w:cs="Times New Roman"/>
          <w:kern w:val="0"/>
          <w:szCs w:val="20"/>
          <w:lang w:eastAsia="lv-LV" w:bidi="he-IL"/>
          <w14:ligatures w14:val="none"/>
        </w:rPr>
        <w:t>Lauka dienas/ publiskā semināra norises datums_______________________________________________</w:t>
      </w:r>
    </w:p>
    <w:tbl>
      <w:tblPr>
        <w:tblW w:w="143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3828"/>
        <w:gridCol w:w="3118"/>
        <w:gridCol w:w="3118"/>
        <w:gridCol w:w="3544"/>
      </w:tblGrid>
      <w:tr w:rsidR="00997B61" w:rsidRPr="00671194" w14:paraId="7937BFE1" w14:textId="77777777" w:rsidTr="00997B61">
        <w:trPr>
          <w:tblHeader/>
        </w:trPr>
        <w:tc>
          <w:tcPr>
            <w:tcW w:w="737" w:type="dxa"/>
            <w:tcBorders>
              <w:top w:val="single" w:sz="4" w:space="0" w:color="auto"/>
              <w:left w:val="single" w:sz="4" w:space="0" w:color="auto"/>
              <w:bottom w:val="single" w:sz="4" w:space="0" w:color="auto"/>
              <w:right w:val="single" w:sz="4" w:space="0" w:color="auto"/>
            </w:tcBorders>
            <w:hideMark/>
          </w:tcPr>
          <w:p w14:paraId="237D7A92" w14:textId="77777777" w:rsidR="00997B61" w:rsidRPr="00997B61" w:rsidRDefault="00997B61" w:rsidP="00997B61">
            <w:pPr>
              <w:spacing w:after="0" w:line="240" w:lineRule="auto"/>
              <w:jc w:val="center"/>
              <w:rPr>
                <w:rFonts w:ascii="Times New Roman" w:hAnsi="Times New Roman" w:cs="Times New Roman"/>
                <w:sz w:val="28"/>
                <w:szCs w:val="28"/>
              </w:rPr>
            </w:pPr>
            <w:r w:rsidRPr="00997B61">
              <w:rPr>
                <w:rFonts w:ascii="Times New Roman" w:hAnsi="Times New Roman" w:cs="Times New Roman"/>
                <w:b/>
                <w:sz w:val="28"/>
                <w:szCs w:val="28"/>
              </w:rPr>
              <w:t>Nr.</w:t>
            </w:r>
          </w:p>
        </w:tc>
        <w:tc>
          <w:tcPr>
            <w:tcW w:w="3828" w:type="dxa"/>
            <w:tcBorders>
              <w:top w:val="single" w:sz="4" w:space="0" w:color="auto"/>
              <w:left w:val="single" w:sz="4" w:space="0" w:color="auto"/>
              <w:bottom w:val="single" w:sz="4" w:space="0" w:color="auto"/>
              <w:right w:val="single" w:sz="4" w:space="0" w:color="auto"/>
            </w:tcBorders>
            <w:hideMark/>
          </w:tcPr>
          <w:p w14:paraId="1FD3F9A0" w14:textId="77777777" w:rsidR="00997B61" w:rsidRPr="00997B61" w:rsidRDefault="00997B61" w:rsidP="00997B61">
            <w:pPr>
              <w:spacing w:after="0" w:line="240" w:lineRule="auto"/>
              <w:jc w:val="center"/>
              <w:rPr>
                <w:rFonts w:ascii="Times New Roman" w:hAnsi="Times New Roman" w:cs="Times New Roman"/>
                <w:b/>
                <w:sz w:val="28"/>
                <w:szCs w:val="28"/>
              </w:rPr>
            </w:pPr>
            <w:r w:rsidRPr="00997B61">
              <w:rPr>
                <w:rFonts w:ascii="Times New Roman" w:hAnsi="Times New Roman" w:cs="Times New Roman"/>
                <w:b/>
                <w:sz w:val="28"/>
                <w:szCs w:val="28"/>
              </w:rPr>
              <w:t>Vārds, uzvārds</w:t>
            </w:r>
          </w:p>
        </w:tc>
        <w:tc>
          <w:tcPr>
            <w:tcW w:w="3118" w:type="dxa"/>
            <w:tcBorders>
              <w:top w:val="single" w:sz="4" w:space="0" w:color="auto"/>
              <w:left w:val="single" w:sz="4" w:space="0" w:color="auto"/>
              <w:bottom w:val="single" w:sz="4" w:space="0" w:color="auto"/>
              <w:right w:val="single" w:sz="4" w:space="0" w:color="auto"/>
            </w:tcBorders>
          </w:tcPr>
          <w:p w14:paraId="47510B84" w14:textId="77777777" w:rsidR="00997B61" w:rsidRDefault="00997B61" w:rsidP="00997B61">
            <w:pPr>
              <w:spacing w:after="0" w:line="240" w:lineRule="auto"/>
              <w:ind w:right="-57"/>
              <w:jc w:val="center"/>
              <w:rPr>
                <w:rFonts w:ascii="Times New Roman" w:hAnsi="Times New Roman" w:cs="Times New Roman"/>
                <w:b/>
                <w:sz w:val="28"/>
                <w:szCs w:val="28"/>
              </w:rPr>
            </w:pPr>
            <w:r>
              <w:rPr>
                <w:rFonts w:ascii="Times New Roman" w:hAnsi="Times New Roman" w:cs="Times New Roman"/>
                <w:b/>
                <w:sz w:val="28"/>
                <w:szCs w:val="28"/>
              </w:rPr>
              <w:t>Dzimums</w:t>
            </w:r>
          </w:p>
          <w:p w14:paraId="137A1705" w14:textId="2F7E7202" w:rsidR="00997B61" w:rsidRPr="00997B61" w:rsidRDefault="00997B61" w:rsidP="00997B61">
            <w:pPr>
              <w:spacing w:after="0" w:line="240" w:lineRule="auto"/>
              <w:ind w:right="-57"/>
              <w:jc w:val="center"/>
              <w:rPr>
                <w:rFonts w:ascii="Times New Roman" w:hAnsi="Times New Roman" w:cs="Times New Roman"/>
                <w:bCs/>
                <w:sz w:val="28"/>
                <w:szCs w:val="28"/>
              </w:rPr>
            </w:pPr>
            <w:r w:rsidRPr="00997B61">
              <w:rPr>
                <w:rFonts w:ascii="Times New Roman" w:hAnsi="Times New Roman" w:cs="Times New Roman"/>
                <w:bCs/>
              </w:rPr>
              <w:t>(sieviete/ vīrietis/ nevēlos atbildēt)</w:t>
            </w:r>
          </w:p>
        </w:tc>
        <w:tc>
          <w:tcPr>
            <w:tcW w:w="3118" w:type="dxa"/>
            <w:tcBorders>
              <w:top w:val="single" w:sz="4" w:space="0" w:color="auto"/>
              <w:left w:val="single" w:sz="4" w:space="0" w:color="auto"/>
              <w:bottom w:val="single" w:sz="4" w:space="0" w:color="auto"/>
              <w:right w:val="single" w:sz="4" w:space="0" w:color="auto"/>
            </w:tcBorders>
            <w:hideMark/>
          </w:tcPr>
          <w:p w14:paraId="221C26A6" w14:textId="0B6D73F2" w:rsidR="00997B61" w:rsidRPr="00997B61" w:rsidRDefault="00997B61" w:rsidP="00997B61">
            <w:pPr>
              <w:spacing w:after="0" w:line="240" w:lineRule="auto"/>
              <w:ind w:right="-57"/>
              <w:jc w:val="center"/>
              <w:rPr>
                <w:rFonts w:ascii="Times New Roman" w:hAnsi="Times New Roman" w:cs="Times New Roman"/>
                <w:b/>
                <w:sz w:val="28"/>
                <w:szCs w:val="28"/>
                <w:highlight w:val="yellow"/>
              </w:rPr>
            </w:pPr>
            <w:r>
              <w:rPr>
                <w:rFonts w:ascii="Times New Roman" w:hAnsi="Times New Roman" w:cs="Times New Roman"/>
                <w:b/>
                <w:sz w:val="28"/>
                <w:szCs w:val="28"/>
              </w:rPr>
              <w:t>T</w:t>
            </w:r>
            <w:r w:rsidRPr="00997B61">
              <w:rPr>
                <w:rFonts w:ascii="Times New Roman" w:hAnsi="Times New Roman" w:cs="Times New Roman"/>
                <w:b/>
                <w:sz w:val="28"/>
                <w:szCs w:val="28"/>
              </w:rPr>
              <w:t>ālruņa numurs</w:t>
            </w:r>
          </w:p>
        </w:tc>
        <w:tc>
          <w:tcPr>
            <w:tcW w:w="3544" w:type="dxa"/>
            <w:tcBorders>
              <w:top w:val="single" w:sz="4" w:space="0" w:color="auto"/>
              <w:left w:val="single" w:sz="4" w:space="0" w:color="auto"/>
              <w:bottom w:val="single" w:sz="4" w:space="0" w:color="auto"/>
              <w:right w:val="single" w:sz="4" w:space="0" w:color="auto"/>
            </w:tcBorders>
            <w:hideMark/>
          </w:tcPr>
          <w:p w14:paraId="2D0378A3" w14:textId="6B7510D9" w:rsidR="00997B61" w:rsidRPr="00997B61" w:rsidRDefault="00997B61" w:rsidP="00997B61">
            <w:pPr>
              <w:spacing w:after="0" w:line="240" w:lineRule="auto"/>
              <w:ind w:right="-57"/>
              <w:jc w:val="center"/>
              <w:rPr>
                <w:rFonts w:ascii="Times New Roman" w:hAnsi="Times New Roman" w:cs="Times New Roman"/>
                <w:sz w:val="28"/>
                <w:szCs w:val="28"/>
              </w:rPr>
            </w:pPr>
            <w:r>
              <w:rPr>
                <w:rFonts w:ascii="Times New Roman" w:hAnsi="Times New Roman" w:cs="Times New Roman"/>
                <w:b/>
                <w:sz w:val="28"/>
                <w:szCs w:val="28"/>
              </w:rPr>
              <w:t>e-pasta adrese</w:t>
            </w:r>
          </w:p>
        </w:tc>
      </w:tr>
      <w:tr w:rsidR="00997B61" w:rsidRPr="00671194" w14:paraId="161A0E56" w14:textId="77777777" w:rsidTr="00997B61">
        <w:tc>
          <w:tcPr>
            <w:tcW w:w="737" w:type="dxa"/>
            <w:tcBorders>
              <w:top w:val="single" w:sz="4" w:space="0" w:color="auto"/>
              <w:left w:val="single" w:sz="4" w:space="0" w:color="auto"/>
              <w:bottom w:val="single" w:sz="4" w:space="0" w:color="auto"/>
              <w:right w:val="single" w:sz="4" w:space="0" w:color="auto"/>
            </w:tcBorders>
            <w:hideMark/>
          </w:tcPr>
          <w:p w14:paraId="6AC9238E" w14:textId="77777777" w:rsidR="00997B61" w:rsidRPr="00997B61" w:rsidRDefault="00997B61" w:rsidP="007F47A2">
            <w:pPr>
              <w:spacing w:after="120"/>
              <w:jc w:val="center"/>
              <w:rPr>
                <w:rFonts w:ascii="Times New Roman" w:hAnsi="Times New Roman" w:cs="Times New Roman"/>
              </w:rPr>
            </w:pPr>
            <w:r w:rsidRPr="00997B61">
              <w:rPr>
                <w:rFonts w:ascii="Times New Roman" w:hAnsi="Times New Roman" w:cs="Times New Roman"/>
              </w:rPr>
              <w:t>1.</w:t>
            </w:r>
          </w:p>
        </w:tc>
        <w:tc>
          <w:tcPr>
            <w:tcW w:w="3828" w:type="dxa"/>
            <w:tcBorders>
              <w:top w:val="single" w:sz="4" w:space="0" w:color="auto"/>
              <w:left w:val="single" w:sz="4" w:space="0" w:color="auto"/>
              <w:bottom w:val="single" w:sz="4" w:space="0" w:color="auto"/>
              <w:right w:val="single" w:sz="4" w:space="0" w:color="auto"/>
            </w:tcBorders>
          </w:tcPr>
          <w:p w14:paraId="4165F280" w14:textId="77777777" w:rsidR="00997B61" w:rsidRPr="00997B61" w:rsidRDefault="00997B61" w:rsidP="007F47A2">
            <w:pPr>
              <w:spacing w:after="120"/>
              <w:rPr>
                <w:rFonts w:ascii="Times New Roman" w:hAnsi="Times New Roman" w:cs="Times New Roman"/>
                <w:sz w:val="20"/>
              </w:rPr>
            </w:pPr>
          </w:p>
        </w:tc>
        <w:tc>
          <w:tcPr>
            <w:tcW w:w="3118" w:type="dxa"/>
            <w:tcBorders>
              <w:top w:val="single" w:sz="4" w:space="0" w:color="auto"/>
              <w:left w:val="single" w:sz="4" w:space="0" w:color="auto"/>
              <w:bottom w:val="single" w:sz="4" w:space="0" w:color="auto"/>
              <w:right w:val="single" w:sz="4" w:space="0" w:color="auto"/>
            </w:tcBorders>
          </w:tcPr>
          <w:p w14:paraId="0722CB0E" w14:textId="77777777" w:rsidR="00997B61" w:rsidRPr="00997B61" w:rsidRDefault="00997B61" w:rsidP="007F47A2">
            <w:pPr>
              <w:spacing w:after="120"/>
              <w:rPr>
                <w:rFonts w:ascii="Times New Roman" w:hAnsi="Times New Roman" w:cs="Times New Roman"/>
                <w:sz w:val="20"/>
              </w:rPr>
            </w:pPr>
          </w:p>
        </w:tc>
        <w:tc>
          <w:tcPr>
            <w:tcW w:w="3118" w:type="dxa"/>
            <w:tcBorders>
              <w:top w:val="single" w:sz="4" w:space="0" w:color="auto"/>
              <w:left w:val="single" w:sz="4" w:space="0" w:color="auto"/>
              <w:bottom w:val="single" w:sz="4" w:space="0" w:color="auto"/>
              <w:right w:val="single" w:sz="4" w:space="0" w:color="auto"/>
            </w:tcBorders>
          </w:tcPr>
          <w:p w14:paraId="7F14F256" w14:textId="4DD1DD47" w:rsidR="00997B61" w:rsidRPr="00997B61" w:rsidRDefault="00997B61" w:rsidP="007F47A2">
            <w:pPr>
              <w:spacing w:after="120"/>
              <w:rPr>
                <w:rFonts w:ascii="Times New Roman" w:hAnsi="Times New Roman" w:cs="Times New Roman"/>
                <w:sz w:val="20"/>
              </w:rPr>
            </w:pPr>
          </w:p>
        </w:tc>
        <w:tc>
          <w:tcPr>
            <w:tcW w:w="3544" w:type="dxa"/>
            <w:tcBorders>
              <w:top w:val="single" w:sz="4" w:space="0" w:color="auto"/>
              <w:left w:val="single" w:sz="4" w:space="0" w:color="auto"/>
              <w:bottom w:val="single" w:sz="4" w:space="0" w:color="auto"/>
              <w:right w:val="single" w:sz="4" w:space="0" w:color="auto"/>
            </w:tcBorders>
          </w:tcPr>
          <w:p w14:paraId="61A1C547" w14:textId="77777777" w:rsidR="00997B61" w:rsidRPr="00997B61" w:rsidRDefault="00997B61" w:rsidP="007F47A2">
            <w:pPr>
              <w:spacing w:after="120"/>
              <w:rPr>
                <w:rFonts w:ascii="Times New Roman" w:hAnsi="Times New Roman" w:cs="Times New Roman"/>
                <w:sz w:val="20"/>
              </w:rPr>
            </w:pPr>
          </w:p>
        </w:tc>
      </w:tr>
      <w:tr w:rsidR="00997B61" w:rsidRPr="00671194" w14:paraId="6A753991" w14:textId="77777777" w:rsidTr="00997B61">
        <w:tc>
          <w:tcPr>
            <w:tcW w:w="737" w:type="dxa"/>
            <w:tcBorders>
              <w:top w:val="single" w:sz="4" w:space="0" w:color="auto"/>
              <w:left w:val="single" w:sz="4" w:space="0" w:color="auto"/>
              <w:bottom w:val="single" w:sz="4" w:space="0" w:color="auto"/>
              <w:right w:val="single" w:sz="4" w:space="0" w:color="auto"/>
            </w:tcBorders>
            <w:hideMark/>
          </w:tcPr>
          <w:p w14:paraId="00A4AF0B" w14:textId="77777777" w:rsidR="00997B61" w:rsidRPr="00997B61" w:rsidRDefault="00997B61" w:rsidP="007F47A2">
            <w:pPr>
              <w:spacing w:after="120"/>
              <w:jc w:val="center"/>
              <w:rPr>
                <w:rFonts w:ascii="Times New Roman" w:hAnsi="Times New Roman" w:cs="Times New Roman"/>
              </w:rPr>
            </w:pPr>
            <w:r w:rsidRPr="00997B61">
              <w:rPr>
                <w:rFonts w:ascii="Times New Roman" w:hAnsi="Times New Roman" w:cs="Times New Roman"/>
              </w:rPr>
              <w:t>2.</w:t>
            </w:r>
          </w:p>
        </w:tc>
        <w:tc>
          <w:tcPr>
            <w:tcW w:w="3828" w:type="dxa"/>
            <w:tcBorders>
              <w:top w:val="single" w:sz="4" w:space="0" w:color="auto"/>
              <w:left w:val="single" w:sz="4" w:space="0" w:color="auto"/>
              <w:bottom w:val="single" w:sz="4" w:space="0" w:color="auto"/>
              <w:right w:val="single" w:sz="4" w:space="0" w:color="auto"/>
            </w:tcBorders>
          </w:tcPr>
          <w:p w14:paraId="48DBFC82" w14:textId="77777777" w:rsidR="00997B61" w:rsidRPr="00997B61" w:rsidRDefault="00997B61" w:rsidP="007F47A2">
            <w:pPr>
              <w:spacing w:after="120"/>
              <w:rPr>
                <w:rFonts w:ascii="Times New Roman" w:hAnsi="Times New Roman" w:cs="Times New Roman"/>
                <w:sz w:val="20"/>
              </w:rPr>
            </w:pPr>
          </w:p>
        </w:tc>
        <w:tc>
          <w:tcPr>
            <w:tcW w:w="3118" w:type="dxa"/>
            <w:tcBorders>
              <w:top w:val="single" w:sz="4" w:space="0" w:color="auto"/>
              <w:left w:val="single" w:sz="4" w:space="0" w:color="auto"/>
              <w:bottom w:val="single" w:sz="4" w:space="0" w:color="auto"/>
              <w:right w:val="single" w:sz="4" w:space="0" w:color="auto"/>
            </w:tcBorders>
          </w:tcPr>
          <w:p w14:paraId="63E0839E" w14:textId="77777777" w:rsidR="00997B61" w:rsidRPr="00997B61" w:rsidRDefault="00997B61" w:rsidP="007F47A2">
            <w:pPr>
              <w:spacing w:after="120"/>
              <w:rPr>
                <w:rFonts w:ascii="Times New Roman" w:hAnsi="Times New Roman" w:cs="Times New Roman"/>
                <w:sz w:val="20"/>
              </w:rPr>
            </w:pPr>
          </w:p>
        </w:tc>
        <w:tc>
          <w:tcPr>
            <w:tcW w:w="3118" w:type="dxa"/>
            <w:tcBorders>
              <w:top w:val="single" w:sz="4" w:space="0" w:color="auto"/>
              <w:left w:val="single" w:sz="4" w:space="0" w:color="auto"/>
              <w:bottom w:val="single" w:sz="4" w:space="0" w:color="auto"/>
              <w:right w:val="single" w:sz="4" w:space="0" w:color="auto"/>
            </w:tcBorders>
          </w:tcPr>
          <w:p w14:paraId="3A72D3F4" w14:textId="5CD49EE4" w:rsidR="00997B61" w:rsidRPr="00997B61" w:rsidRDefault="00997B61" w:rsidP="007F47A2">
            <w:pPr>
              <w:spacing w:after="120"/>
              <w:rPr>
                <w:rFonts w:ascii="Times New Roman" w:hAnsi="Times New Roman" w:cs="Times New Roman"/>
                <w:sz w:val="20"/>
              </w:rPr>
            </w:pPr>
          </w:p>
        </w:tc>
        <w:tc>
          <w:tcPr>
            <w:tcW w:w="3544" w:type="dxa"/>
            <w:tcBorders>
              <w:top w:val="single" w:sz="4" w:space="0" w:color="auto"/>
              <w:left w:val="single" w:sz="4" w:space="0" w:color="auto"/>
              <w:bottom w:val="single" w:sz="4" w:space="0" w:color="auto"/>
              <w:right w:val="single" w:sz="4" w:space="0" w:color="auto"/>
            </w:tcBorders>
          </w:tcPr>
          <w:p w14:paraId="623A1CF1" w14:textId="77777777" w:rsidR="00997B61" w:rsidRPr="00997B61" w:rsidRDefault="00997B61" w:rsidP="007F47A2">
            <w:pPr>
              <w:spacing w:after="120"/>
              <w:rPr>
                <w:rFonts w:ascii="Times New Roman" w:hAnsi="Times New Roman" w:cs="Times New Roman"/>
                <w:sz w:val="20"/>
              </w:rPr>
            </w:pPr>
          </w:p>
        </w:tc>
      </w:tr>
      <w:tr w:rsidR="00997B61" w:rsidRPr="00671194" w14:paraId="1A0084E4" w14:textId="77777777" w:rsidTr="00997B61">
        <w:tc>
          <w:tcPr>
            <w:tcW w:w="737" w:type="dxa"/>
            <w:tcBorders>
              <w:top w:val="single" w:sz="4" w:space="0" w:color="auto"/>
              <w:left w:val="single" w:sz="4" w:space="0" w:color="auto"/>
              <w:bottom w:val="single" w:sz="4" w:space="0" w:color="auto"/>
              <w:right w:val="single" w:sz="4" w:space="0" w:color="auto"/>
            </w:tcBorders>
            <w:hideMark/>
          </w:tcPr>
          <w:p w14:paraId="2E2E5EB9" w14:textId="77777777" w:rsidR="00997B61" w:rsidRPr="00997B61" w:rsidRDefault="00997B61" w:rsidP="007F47A2">
            <w:pPr>
              <w:spacing w:after="120"/>
              <w:jc w:val="center"/>
              <w:rPr>
                <w:rFonts w:ascii="Times New Roman" w:hAnsi="Times New Roman" w:cs="Times New Roman"/>
              </w:rPr>
            </w:pPr>
            <w:r w:rsidRPr="00997B61">
              <w:rPr>
                <w:rFonts w:ascii="Times New Roman" w:hAnsi="Times New Roman" w:cs="Times New Roman"/>
              </w:rPr>
              <w:t>3.</w:t>
            </w:r>
          </w:p>
        </w:tc>
        <w:tc>
          <w:tcPr>
            <w:tcW w:w="3828" w:type="dxa"/>
            <w:tcBorders>
              <w:top w:val="single" w:sz="4" w:space="0" w:color="auto"/>
              <w:left w:val="single" w:sz="4" w:space="0" w:color="auto"/>
              <w:bottom w:val="single" w:sz="4" w:space="0" w:color="auto"/>
              <w:right w:val="single" w:sz="4" w:space="0" w:color="auto"/>
            </w:tcBorders>
          </w:tcPr>
          <w:p w14:paraId="43F49A07" w14:textId="77777777" w:rsidR="00997B61" w:rsidRPr="00997B61" w:rsidRDefault="00997B61" w:rsidP="007F47A2">
            <w:pPr>
              <w:spacing w:after="120"/>
              <w:rPr>
                <w:rFonts w:ascii="Times New Roman" w:hAnsi="Times New Roman" w:cs="Times New Roman"/>
                <w:sz w:val="20"/>
              </w:rPr>
            </w:pPr>
          </w:p>
        </w:tc>
        <w:tc>
          <w:tcPr>
            <w:tcW w:w="3118" w:type="dxa"/>
            <w:tcBorders>
              <w:top w:val="single" w:sz="4" w:space="0" w:color="auto"/>
              <w:left w:val="single" w:sz="4" w:space="0" w:color="auto"/>
              <w:bottom w:val="single" w:sz="4" w:space="0" w:color="auto"/>
              <w:right w:val="single" w:sz="4" w:space="0" w:color="auto"/>
            </w:tcBorders>
          </w:tcPr>
          <w:p w14:paraId="4DF549BA" w14:textId="77777777" w:rsidR="00997B61" w:rsidRPr="00997B61" w:rsidRDefault="00997B61" w:rsidP="007F47A2">
            <w:pPr>
              <w:spacing w:after="120"/>
              <w:rPr>
                <w:rFonts w:ascii="Times New Roman" w:hAnsi="Times New Roman" w:cs="Times New Roman"/>
                <w:sz w:val="20"/>
              </w:rPr>
            </w:pPr>
          </w:p>
        </w:tc>
        <w:tc>
          <w:tcPr>
            <w:tcW w:w="3118" w:type="dxa"/>
            <w:tcBorders>
              <w:top w:val="single" w:sz="4" w:space="0" w:color="auto"/>
              <w:left w:val="single" w:sz="4" w:space="0" w:color="auto"/>
              <w:bottom w:val="single" w:sz="4" w:space="0" w:color="auto"/>
              <w:right w:val="single" w:sz="4" w:space="0" w:color="auto"/>
            </w:tcBorders>
          </w:tcPr>
          <w:p w14:paraId="19C5C893" w14:textId="372628BA" w:rsidR="00997B61" w:rsidRPr="00997B61" w:rsidRDefault="00997B61" w:rsidP="007F47A2">
            <w:pPr>
              <w:spacing w:after="120"/>
              <w:rPr>
                <w:rFonts w:ascii="Times New Roman" w:hAnsi="Times New Roman" w:cs="Times New Roman"/>
                <w:sz w:val="20"/>
              </w:rPr>
            </w:pPr>
          </w:p>
        </w:tc>
        <w:tc>
          <w:tcPr>
            <w:tcW w:w="3544" w:type="dxa"/>
            <w:tcBorders>
              <w:top w:val="single" w:sz="4" w:space="0" w:color="auto"/>
              <w:left w:val="single" w:sz="4" w:space="0" w:color="auto"/>
              <w:bottom w:val="single" w:sz="4" w:space="0" w:color="auto"/>
              <w:right w:val="single" w:sz="4" w:space="0" w:color="auto"/>
            </w:tcBorders>
          </w:tcPr>
          <w:p w14:paraId="53AC748F" w14:textId="77777777" w:rsidR="00997B61" w:rsidRPr="00997B61" w:rsidRDefault="00997B61" w:rsidP="007F47A2">
            <w:pPr>
              <w:spacing w:after="120"/>
              <w:rPr>
                <w:rFonts w:ascii="Times New Roman" w:hAnsi="Times New Roman" w:cs="Times New Roman"/>
                <w:sz w:val="20"/>
              </w:rPr>
            </w:pPr>
          </w:p>
        </w:tc>
      </w:tr>
    </w:tbl>
    <w:p w14:paraId="72329A81" w14:textId="317E37F9" w:rsidR="00997B61" w:rsidRPr="00997B61" w:rsidRDefault="00997B61" w:rsidP="00997B61">
      <w:pPr>
        <w:tabs>
          <w:tab w:val="left" w:pos="0"/>
        </w:tabs>
        <w:spacing w:after="0" w:line="240" w:lineRule="auto"/>
        <w:jc w:val="both"/>
        <w:rPr>
          <w:rFonts w:ascii="Times New Roman" w:eastAsia="Times New Roman" w:hAnsi="Times New Roman" w:cs="Times New Roman"/>
          <w:kern w:val="0"/>
          <w:sz w:val="18"/>
          <w:szCs w:val="18"/>
          <w:lang w:eastAsia="lv-LV"/>
          <w14:ligatures w14:val="none"/>
        </w:rPr>
      </w:pPr>
      <w:r w:rsidRPr="00997B61">
        <w:rPr>
          <w:rFonts w:ascii="Times New Roman" w:eastAsia="Times New Roman" w:hAnsi="Times New Roman" w:cs="Times New Roman"/>
          <w:kern w:val="0"/>
          <w:sz w:val="18"/>
          <w:szCs w:val="18"/>
          <w:lang w:eastAsia="lv-LV"/>
          <w14:ligatures w14:val="none"/>
        </w:rPr>
        <w:t xml:space="preserve">Personas datu apstrāde notiek saskaņā ar Ministru kabineta 2025. gada 14. janvāra noteikumu Nr. 38 “Valsts un Eiropas Savienības atbalsta piešķiršanas kārtība Eiropas Lauksaimniecības fonda lauku attīstībai intervencē </w:t>
      </w:r>
      <w:r w:rsidR="001E4CDE">
        <w:rPr>
          <w:rFonts w:ascii="Times New Roman" w:eastAsia="Times New Roman" w:hAnsi="Times New Roman" w:cs="Times New Roman"/>
          <w:kern w:val="0"/>
          <w:sz w:val="18"/>
          <w:szCs w:val="18"/>
          <w:lang w:eastAsia="lv-LV"/>
          <w14:ligatures w14:val="none"/>
        </w:rPr>
        <w:t>“</w:t>
      </w:r>
      <w:r w:rsidRPr="00997B61">
        <w:rPr>
          <w:rFonts w:ascii="Times New Roman" w:eastAsia="Times New Roman" w:hAnsi="Times New Roman" w:cs="Times New Roman"/>
          <w:kern w:val="0"/>
          <w:sz w:val="18"/>
          <w:szCs w:val="18"/>
          <w:lang w:eastAsia="lv-LV"/>
          <w14:ligatures w14:val="none"/>
        </w:rPr>
        <w:t>Demonstrējumi</w:t>
      </w:r>
      <w:r w:rsidR="001E4CDE">
        <w:rPr>
          <w:rFonts w:ascii="Times New Roman" w:eastAsia="Times New Roman" w:hAnsi="Times New Roman" w:cs="Times New Roman"/>
          <w:kern w:val="0"/>
          <w:sz w:val="18"/>
          <w:szCs w:val="18"/>
          <w:lang w:eastAsia="lv-LV"/>
          <w14:ligatures w14:val="none"/>
        </w:rPr>
        <w:t>”</w:t>
      </w:r>
      <w:r w:rsidRPr="00997B61">
        <w:rPr>
          <w:rFonts w:ascii="Times New Roman" w:eastAsia="Times New Roman" w:hAnsi="Times New Roman" w:cs="Times New Roman"/>
          <w:kern w:val="0"/>
          <w:sz w:val="18"/>
          <w:szCs w:val="18"/>
          <w:lang w:eastAsia="lv-LV"/>
          <w14:ligatures w14:val="none"/>
        </w:rPr>
        <w:t xml:space="preserve">” 6.punktu. Vairāk informācijas par LAD veikto personas datu apstrādi var atrast </w:t>
      </w:r>
      <w:hyperlink r:id="rId13" w:history="1">
        <w:r w:rsidRPr="00997B61">
          <w:rPr>
            <w:rFonts w:ascii="Times New Roman" w:eastAsia="Times New Roman" w:hAnsi="Times New Roman" w:cs="Times New Roman"/>
            <w:kern w:val="0"/>
            <w:sz w:val="18"/>
            <w:szCs w:val="18"/>
            <w:lang w:eastAsia="lv-LV"/>
            <w14:ligatures w14:val="none"/>
          </w:rPr>
          <w:t>www.lad.gov.lv</w:t>
        </w:r>
      </w:hyperlink>
      <w:r w:rsidRPr="00997B61">
        <w:rPr>
          <w:rFonts w:ascii="Times New Roman" w:eastAsia="Times New Roman" w:hAnsi="Times New Roman" w:cs="Times New Roman"/>
          <w:kern w:val="0"/>
          <w:sz w:val="18"/>
          <w:szCs w:val="18"/>
          <w:lang w:eastAsia="lv-LV"/>
          <w14:ligatures w14:val="none"/>
        </w:rPr>
        <w:t xml:space="preserve"> sadaļā Par mums - Privātuma politika.</w:t>
      </w:r>
    </w:p>
    <w:p w14:paraId="010986A7" w14:textId="77777777" w:rsidR="00E32C89" w:rsidRDefault="00E32C89" w:rsidP="00E32C89">
      <w:pPr>
        <w:spacing w:after="0" w:line="240" w:lineRule="auto"/>
        <w:jc w:val="both"/>
        <w:rPr>
          <w:rFonts w:ascii="Times New Roman" w:eastAsia="Times New Roman" w:hAnsi="Times New Roman" w:cs="Times New Roman"/>
          <w:kern w:val="0"/>
          <w:szCs w:val="20"/>
          <w:lang w:eastAsia="lv-LV" w:bidi="he-IL"/>
          <w14:ligatures w14:val="none"/>
        </w:rPr>
      </w:pPr>
    </w:p>
    <w:p w14:paraId="039E344A" w14:textId="77777777" w:rsidR="00997B61" w:rsidRPr="00997B61" w:rsidRDefault="00997B61" w:rsidP="00997B61">
      <w:pPr>
        <w:spacing w:after="0" w:line="240" w:lineRule="auto"/>
        <w:jc w:val="both"/>
        <w:rPr>
          <w:rFonts w:ascii="Times New Roman" w:eastAsia="Times New Roman" w:hAnsi="Times New Roman" w:cs="Times New Roman"/>
          <w:kern w:val="0"/>
          <w:szCs w:val="20"/>
          <w:lang w:eastAsia="lv-LV" w:bidi="he-IL"/>
          <w14:ligatures w14:val="none"/>
        </w:rPr>
      </w:pPr>
    </w:p>
    <w:p w14:paraId="6748A657" w14:textId="77777777" w:rsidR="00997B61" w:rsidRPr="00997B61" w:rsidRDefault="00997B61" w:rsidP="00997B61">
      <w:pPr>
        <w:spacing w:after="0" w:line="240" w:lineRule="auto"/>
        <w:jc w:val="both"/>
        <w:rPr>
          <w:rFonts w:ascii="Times New Roman" w:eastAsia="Times New Roman" w:hAnsi="Times New Roman" w:cs="Times New Roman"/>
          <w:kern w:val="0"/>
          <w:szCs w:val="20"/>
          <w:lang w:eastAsia="lv-LV" w:bidi="he-IL"/>
          <w14:ligatures w14:val="none"/>
        </w:rPr>
      </w:pPr>
      <w:r w:rsidRPr="00997B61">
        <w:rPr>
          <w:rFonts w:ascii="Times New Roman" w:eastAsia="Times New Roman" w:hAnsi="Times New Roman" w:cs="Times New Roman"/>
          <w:kern w:val="0"/>
          <w:szCs w:val="20"/>
          <w:lang w:eastAsia="lv-LV" w:bidi="he-IL"/>
          <w14:ligatures w14:val="none"/>
        </w:rPr>
        <w:t>Atbalsta saņēmēja pārstāvja vārds, uzvārds, amats un paraksts</w:t>
      </w:r>
    </w:p>
    <w:p w14:paraId="69223EEE" w14:textId="77777777" w:rsidR="00997B61" w:rsidRPr="00997B61" w:rsidRDefault="00997B61" w:rsidP="00997B61">
      <w:pPr>
        <w:spacing w:after="0" w:line="240" w:lineRule="auto"/>
        <w:jc w:val="both"/>
        <w:rPr>
          <w:rFonts w:ascii="Times New Roman" w:eastAsia="Times New Roman" w:hAnsi="Times New Roman" w:cs="Times New Roman"/>
          <w:kern w:val="0"/>
          <w:szCs w:val="20"/>
          <w:lang w:eastAsia="lv-LV" w:bidi="he-IL"/>
          <w14:ligatures w14:val="none"/>
        </w:rPr>
      </w:pPr>
    </w:p>
    <w:p w14:paraId="61D51CCE" w14:textId="77777777" w:rsidR="00997B61" w:rsidRPr="00997B61" w:rsidRDefault="00997B61" w:rsidP="00997B61">
      <w:pPr>
        <w:spacing w:after="0" w:line="240" w:lineRule="auto"/>
        <w:jc w:val="both"/>
        <w:rPr>
          <w:rFonts w:ascii="Times New Roman" w:eastAsia="Times New Roman" w:hAnsi="Times New Roman" w:cs="Times New Roman"/>
          <w:kern w:val="0"/>
          <w:szCs w:val="20"/>
          <w:lang w:eastAsia="lv-LV" w:bidi="he-IL"/>
          <w14:ligatures w14:val="none"/>
        </w:rPr>
      </w:pPr>
      <w:r w:rsidRPr="00997B61">
        <w:rPr>
          <w:rFonts w:ascii="Times New Roman" w:eastAsia="Times New Roman" w:hAnsi="Times New Roman" w:cs="Times New Roman"/>
          <w:kern w:val="0"/>
          <w:szCs w:val="20"/>
          <w:lang w:eastAsia="lv-LV" w:bidi="he-IL"/>
          <w14:ligatures w14:val="none"/>
        </w:rPr>
        <w:t>__________________________________________________________</w:t>
      </w:r>
    </w:p>
    <w:p w14:paraId="16E70863" w14:textId="77777777" w:rsidR="00997B61" w:rsidRDefault="00997B61" w:rsidP="00E32C89">
      <w:pPr>
        <w:spacing w:after="0" w:line="240" w:lineRule="auto"/>
        <w:jc w:val="both"/>
        <w:rPr>
          <w:rFonts w:ascii="Times New Roman" w:eastAsia="Times New Roman" w:hAnsi="Times New Roman" w:cs="Times New Roman"/>
          <w:kern w:val="0"/>
          <w:szCs w:val="20"/>
          <w:lang w:eastAsia="lv-LV" w:bidi="he-IL"/>
          <w14:ligatures w14:val="none"/>
        </w:rPr>
      </w:pPr>
    </w:p>
    <w:p w14:paraId="52B87C62" w14:textId="51D0CE4A" w:rsidR="00853030" w:rsidRPr="00997B61" w:rsidRDefault="00E32C89" w:rsidP="00997B61">
      <w:pPr>
        <w:spacing w:after="0" w:line="240" w:lineRule="auto"/>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Atbalsta Zemkopības ministrija un Lauku atbalsta dienests</w:t>
      </w:r>
      <w:bookmarkEnd w:id="0"/>
    </w:p>
    <w:sectPr w:rsidR="00853030" w:rsidRPr="00997B61" w:rsidSect="00E32C89">
      <w:footerReference w:type="default" r:id="rId14"/>
      <w:footerReference w:type="first" r:id="rId15"/>
      <w:pgSz w:w="16838" w:h="11906" w:orient="landscape"/>
      <w:pgMar w:top="1418" w:right="851" w:bottom="1134" w:left="851"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6489C" w14:textId="77777777" w:rsidR="006F106B" w:rsidRDefault="006F106B">
      <w:pPr>
        <w:spacing w:after="0" w:line="240" w:lineRule="auto"/>
      </w:pPr>
      <w:r>
        <w:separator/>
      </w:r>
    </w:p>
  </w:endnote>
  <w:endnote w:type="continuationSeparator" w:id="0">
    <w:p w14:paraId="4A72D02A" w14:textId="77777777" w:rsidR="006F106B" w:rsidRDefault="006F1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AA666" w14:textId="6BEEC906" w:rsidR="001E66D4" w:rsidRPr="001E66D4" w:rsidRDefault="001E66D4" w:rsidP="001E66D4">
    <w:pPr>
      <w:pStyle w:val="Footer"/>
      <w:jc w:val="center"/>
      <w:rPr>
        <w:rFonts w:ascii="Times New Roman" w:hAnsi="Times New Roman" w:cs="Times New Roman"/>
        <w:sz w:val="20"/>
        <w:szCs w:val="20"/>
      </w:rPr>
    </w:pPr>
    <w:r w:rsidRPr="001E66D4">
      <w:rPr>
        <w:rFonts w:ascii="Times New Roman" w:hAnsi="Times New Roman" w:cs="Times New Roman"/>
        <w:color w:val="212121"/>
        <w:sz w:val="20"/>
        <w:szCs w:val="20"/>
        <w:shd w:val="clear" w:color="auto" w:fill="FFFFFF"/>
      </w:rPr>
      <w:t>ŠIS DOKUMENTS IR ELEKTRONISKI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9A5A5" w14:textId="77777777" w:rsidR="00FE0D1E" w:rsidRDefault="00FE0D1E" w:rsidP="00CA7C16">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noProof/>
      </w:rPr>
      <w:t>7</w:t>
    </w:r>
    <w:r>
      <w:rPr>
        <w:rStyle w:val="PageNumber"/>
      </w:rPr>
      <w:fldChar w:fldCharType="end"/>
    </w:r>
  </w:p>
  <w:p w14:paraId="4DA4721F" w14:textId="77777777" w:rsidR="00FE0D1E" w:rsidRDefault="00FE0D1E" w:rsidP="00CA7C1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37720" w14:textId="77777777" w:rsidR="00FE0D1E" w:rsidRPr="001A68FB" w:rsidRDefault="00FE0D1E" w:rsidP="00CA7C16">
    <w:pPr>
      <w:pStyle w:val="Footer"/>
      <w:jc w:val="center"/>
    </w:pPr>
    <w:r>
      <w:t>Atbalsta Zemkopības ministrija un Lauku atbalsta dienests</w:t>
    </w:r>
  </w:p>
  <w:p w14:paraId="7DBE1104" w14:textId="77777777" w:rsidR="00FE0D1E" w:rsidRDefault="00FE0D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E369E" w14:textId="77777777" w:rsidR="006F106B" w:rsidRDefault="006F106B">
      <w:pPr>
        <w:spacing w:after="0" w:line="240" w:lineRule="auto"/>
      </w:pPr>
      <w:r>
        <w:separator/>
      </w:r>
    </w:p>
  </w:footnote>
  <w:footnote w:type="continuationSeparator" w:id="0">
    <w:p w14:paraId="3061075E" w14:textId="77777777" w:rsidR="006F106B" w:rsidRDefault="006F106B">
      <w:pPr>
        <w:spacing w:after="0" w:line="240" w:lineRule="auto"/>
      </w:pPr>
      <w:r>
        <w:continuationSeparator/>
      </w:r>
    </w:p>
  </w:footnote>
  <w:footnote w:id="1">
    <w:p w14:paraId="4DDA3AFA" w14:textId="36C460E3" w:rsidR="00A019B0" w:rsidRPr="004C6E83" w:rsidRDefault="00A019B0" w:rsidP="0019075F">
      <w:pPr>
        <w:pStyle w:val="FootnoteText"/>
        <w:jc w:val="both"/>
        <w:rPr>
          <w:rFonts w:ascii="Times New Roman" w:hAnsi="Times New Roman" w:cs="Times New Roman"/>
        </w:rPr>
      </w:pPr>
      <w:r>
        <w:rPr>
          <w:rStyle w:val="FootnoteReference"/>
        </w:rPr>
        <w:footnoteRef/>
      </w:r>
      <w:r>
        <w:t xml:space="preserve"> </w:t>
      </w:r>
      <w:r w:rsidRPr="004C6E83">
        <w:rPr>
          <w:rFonts w:ascii="Times New Roman" w:hAnsi="Times New Roman" w:cs="Times New Roman"/>
        </w:rPr>
        <w:t xml:space="preserve">KOMISIJAS ĪSTENOŠANAS LĒMUMS (11.11.2022) ar kuru apstiprina Latvijas 2023.–2027. gada KLP stratēģisko plānu attiecībā uz Savienības atbalstu, ko finansē no Eiropas Lauksaimniecības garantiju fonda un Eiropas Lauksaimniecības fonda lauku attīstībai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813100"/>
    <w:multiLevelType w:val="multilevel"/>
    <w:tmpl w:val="7F8232D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6"/>
        </w:tabs>
        <w:ind w:left="716" w:hanging="432"/>
      </w:pPr>
      <w:rPr>
        <w:rFonts w:hint="default"/>
        <w:b w:val="0"/>
        <w:i w:val="0"/>
        <w:iCs w:val="0"/>
      </w:rPr>
    </w:lvl>
    <w:lvl w:ilvl="2">
      <w:start w:val="1"/>
      <w:numFmt w:val="decimal"/>
      <w:lvlText w:val="%1.%2.%3."/>
      <w:lvlJc w:val="left"/>
      <w:pPr>
        <w:tabs>
          <w:tab w:val="num" w:pos="1713"/>
        </w:tabs>
        <w:ind w:left="1497" w:hanging="504"/>
      </w:pPr>
      <w:rPr>
        <w:rFonts w:hint="default"/>
        <w:b w:val="0"/>
        <w:sz w:val="24"/>
        <w:szCs w:val="24"/>
      </w:rPr>
    </w:lvl>
    <w:lvl w:ilvl="3">
      <w:start w:val="1"/>
      <w:numFmt w:val="decimal"/>
      <w:lvlText w:val="%1.%2.%3.%4."/>
      <w:lvlJc w:val="left"/>
      <w:pPr>
        <w:tabs>
          <w:tab w:val="num" w:pos="1571"/>
        </w:tabs>
        <w:ind w:left="1499"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3DD9735F"/>
    <w:multiLevelType w:val="multilevel"/>
    <w:tmpl w:val="F044EF20"/>
    <w:lvl w:ilvl="0">
      <w:start w:val="4"/>
      <w:numFmt w:val="decimal"/>
      <w:lvlText w:val="%1."/>
      <w:lvlJc w:val="left"/>
      <w:pPr>
        <w:ind w:left="660" w:hanging="660"/>
      </w:pPr>
      <w:rPr>
        <w:rFonts w:hint="default"/>
      </w:rPr>
    </w:lvl>
    <w:lvl w:ilvl="1">
      <w:start w:val="3"/>
      <w:numFmt w:val="decimal"/>
      <w:lvlText w:val="%1.%2."/>
      <w:lvlJc w:val="left"/>
      <w:pPr>
        <w:ind w:left="1228" w:hanging="6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 w15:restartNumberingAfterBreak="0">
    <w:nsid w:val="4E7818C7"/>
    <w:multiLevelType w:val="hybridMultilevel"/>
    <w:tmpl w:val="8EC24B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F7D3B15"/>
    <w:multiLevelType w:val="multilevel"/>
    <w:tmpl w:val="1DE6891E"/>
    <w:lvl w:ilvl="0">
      <w:start w:val="4"/>
      <w:numFmt w:val="decimal"/>
      <w:lvlText w:val="%1."/>
      <w:lvlJc w:val="left"/>
      <w:pPr>
        <w:ind w:left="660" w:hanging="660"/>
      </w:pPr>
      <w:rPr>
        <w:rFonts w:hint="default"/>
      </w:rPr>
    </w:lvl>
    <w:lvl w:ilvl="1">
      <w:start w:val="2"/>
      <w:numFmt w:val="decimal"/>
      <w:lvlText w:val="%1.%2."/>
      <w:lvlJc w:val="left"/>
      <w:pPr>
        <w:ind w:left="1228" w:hanging="660"/>
      </w:pPr>
      <w:rPr>
        <w:rFonts w:hint="default"/>
      </w:rPr>
    </w:lvl>
    <w:lvl w:ilvl="2">
      <w:start w:val="3"/>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 w15:restartNumberingAfterBreak="0">
    <w:nsid w:val="60C24170"/>
    <w:multiLevelType w:val="multilevel"/>
    <w:tmpl w:val="67B636F2"/>
    <w:lvl w:ilvl="0">
      <w:start w:val="5"/>
      <w:numFmt w:val="decimal"/>
      <w:lvlText w:val="%1."/>
      <w:lvlJc w:val="left"/>
      <w:pPr>
        <w:ind w:left="660" w:hanging="660"/>
      </w:pPr>
      <w:rPr>
        <w:rFonts w:hint="default"/>
      </w:rPr>
    </w:lvl>
    <w:lvl w:ilvl="1">
      <w:start w:val="1"/>
      <w:numFmt w:val="decimal"/>
      <w:lvlText w:val="%1.%2."/>
      <w:lvlJc w:val="left"/>
      <w:pPr>
        <w:ind w:left="1228" w:hanging="660"/>
      </w:pPr>
      <w:rPr>
        <w:rFonts w:hint="default"/>
      </w:rPr>
    </w:lvl>
    <w:lvl w:ilvl="2">
      <w:start w:val="1"/>
      <w:numFmt w:val="decimal"/>
      <w:lvlText w:val="%1.%2.%3."/>
      <w:lvlJc w:val="left"/>
      <w:pPr>
        <w:ind w:left="1856" w:hanging="720"/>
      </w:pPr>
      <w:rPr>
        <w:rFonts w:hint="default"/>
        <w:sz w:val="24"/>
        <w:szCs w:val="24"/>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num w:numId="1" w16cid:durableId="1188103987">
    <w:abstractNumId w:val="0"/>
  </w:num>
  <w:num w:numId="2" w16cid:durableId="2296532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03756041">
    <w:abstractNumId w:val="3"/>
  </w:num>
  <w:num w:numId="4" w16cid:durableId="512568423">
    <w:abstractNumId w:val="1"/>
  </w:num>
  <w:num w:numId="5" w16cid:durableId="1523518384">
    <w:abstractNumId w:val="4"/>
  </w:num>
  <w:num w:numId="6" w16cid:durableId="1578636572">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vija Upmale">
    <w15:presenceInfo w15:providerId="AD" w15:userId="S::Evija.Upmale@zm.gov.lv::042ac8fc-e309-47cc-9519-3f725774cb5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571"/>
    <w:rsid w:val="00020D40"/>
    <w:rsid w:val="000631CC"/>
    <w:rsid w:val="000659A7"/>
    <w:rsid w:val="0007108C"/>
    <w:rsid w:val="000732D2"/>
    <w:rsid w:val="00081A6C"/>
    <w:rsid w:val="00093F35"/>
    <w:rsid w:val="00095F0E"/>
    <w:rsid w:val="00096596"/>
    <w:rsid w:val="000E2EF8"/>
    <w:rsid w:val="0010764F"/>
    <w:rsid w:val="0011281C"/>
    <w:rsid w:val="001377AC"/>
    <w:rsid w:val="00142CD1"/>
    <w:rsid w:val="00153C4E"/>
    <w:rsid w:val="0016292B"/>
    <w:rsid w:val="001732CF"/>
    <w:rsid w:val="00181946"/>
    <w:rsid w:val="0019075F"/>
    <w:rsid w:val="001A5A57"/>
    <w:rsid w:val="001B63CF"/>
    <w:rsid w:val="001D349A"/>
    <w:rsid w:val="001D5415"/>
    <w:rsid w:val="001E0100"/>
    <w:rsid w:val="001E0A7C"/>
    <w:rsid w:val="001E4CDE"/>
    <w:rsid w:val="001E66D4"/>
    <w:rsid w:val="001F5EA8"/>
    <w:rsid w:val="0023271C"/>
    <w:rsid w:val="00273066"/>
    <w:rsid w:val="00280A33"/>
    <w:rsid w:val="0028142E"/>
    <w:rsid w:val="002A0AB5"/>
    <w:rsid w:val="002B5C0B"/>
    <w:rsid w:val="002C0BD3"/>
    <w:rsid w:val="002F1C6A"/>
    <w:rsid w:val="00300D4C"/>
    <w:rsid w:val="003014D4"/>
    <w:rsid w:val="0031339C"/>
    <w:rsid w:val="00322621"/>
    <w:rsid w:val="00334BC4"/>
    <w:rsid w:val="00344535"/>
    <w:rsid w:val="0036424B"/>
    <w:rsid w:val="003967C8"/>
    <w:rsid w:val="003B7E06"/>
    <w:rsid w:val="003E3E12"/>
    <w:rsid w:val="0040660A"/>
    <w:rsid w:val="004123FE"/>
    <w:rsid w:val="00423C1F"/>
    <w:rsid w:val="00436713"/>
    <w:rsid w:val="0047460F"/>
    <w:rsid w:val="00485DAD"/>
    <w:rsid w:val="00486EA0"/>
    <w:rsid w:val="004A2CA2"/>
    <w:rsid w:val="004A461D"/>
    <w:rsid w:val="004B00D4"/>
    <w:rsid w:val="004B2F50"/>
    <w:rsid w:val="004C6E83"/>
    <w:rsid w:val="004E114C"/>
    <w:rsid w:val="004E33A4"/>
    <w:rsid w:val="004F4763"/>
    <w:rsid w:val="00523EAE"/>
    <w:rsid w:val="00546816"/>
    <w:rsid w:val="00590414"/>
    <w:rsid w:val="005A113D"/>
    <w:rsid w:val="005D24B4"/>
    <w:rsid w:val="005D7F4A"/>
    <w:rsid w:val="005E0493"/>
    <w:rsid w:val="005F3161"/>
    <w:rsid w:val="0060679D"/>
    <w:rsid w:val="0061670F"/>
    <w:rsid w:val="00672C0E"/>
    <w:rsid w:val="00674E83"/>
    <w:rsid w:val="00685C59"/>
    <w:rsid w:val="00687179"/>
    <w:rsid w:val="006A7C75"/>
    <w:rsid w:val="006B1577"/>
    <w:rsid w:val="006B3DB6"/>
    <w:rsid w:val="006D49D4"/>
    <w:rsid w:val="006E6A02"/>
    <w:rsid w:val="006F106B"/>
    <w:rsid w:val="006F4169"/>
    <w:rsid w:val="00706C80"/>
    <w:rsid w:val="00744704"/>
    <w:rsid w:val="0074658D"/>
    <w:rsid w:val="00774C69"/>
    <w:rsid w:val="00787C3D"/>
    <w:rsid w:val="00792902"/>
    <w:rsid w:val="007C7550"/>
    <w:rsid w:val="007F5703"/>
    <w:rsid w:val="00807EC6"/>
    <w:rsid w:val="00823E26"/>
    <w:rsid w:val="00853030"/>
    <w:rsid w:val="00883571"/>
    <w:rsid w:val="00890E4F"/>
    <w:rsid w:val="00891055"/>
    <w:rsid w:val="00894093"/>
    <w:rsid w:val="008A22D7"/>
    <w:rsid w:val="008C1E6B"/>
    <w:rsid w:val="008E4315"/>
    <w:rsid w:val="008E51A0"/>
    <w:rsid w:val="008F7F7F"/>
    <w:rsid w:val="00950505"/>
    <w:rsid w:val="0095322B"/>
    <w:rsid w:val="00967E12"/>
    <w:rsid w:val="00976700"/>
    <w:rsid w:val="0098617D"/>
    <w:rsid w:val="00987019"/>
    <w:rsid w:val="00997B61"/>
    <w:rsid w:val="009A414C"/>
    <w:rsid w:val="009C3206"/>
    <w:rsid w:val="009C4120"/>
    <w:rsid w:val="009C4D65"/>
    <w:rsid w:val="009D0C0D"/>
    <w:rsid w:val="009D1ED9"/>
    <w:rsid w:val="009F59E5"/>
    <w:rsid w:val="00A019B0"/>
    <w:rsid w:val="00A02A5B"/>
    <w:rsid w:val="00A06B3A"/>
    <w:rsid w:val="00A162B7"/>
    <w:rsid w:val="00A35D79"/>
    <w:rsid w:val="00A54838"/>
    <w:rsid w:val="00A67C82"/>
    <w:rsid w:val="00A73173"/>
    <w:rsid w:val="00A96BCE"/>
    <w:rsid w:val="00AC07A9"/>
    <w:rsid w:val="00AD0B5B"/>
    <w:rsid w:val="00B005F9"/>
    <w:rsid w:val="00B065F6"/>
    <w:rsid w:val="00B10152"/>
    <w:rsid w:val="00B134CB"/>
    <w:rsid w:val="00B153B5"/>
    <w:rsid w:val="00B32EB2"/>
    <w:rsid w:val="00B3615E"/>
    <w:rsid w:val="00B43FED"/>
    <w:rsid w:val="00B456BE"/>
    <w:rsid w:val="00B65C5B"/>
    <w:rsid w:val="00B8414E"/>
    <w:rsid w:val="00B9136F"/>
    <w:rsid w:val="00BD7AA8"/>
    <w:rsid w:val="00BF62E5"/>
    <w:rsid w:val="00C05596"/>
    <w:rsid w:val="00C06F35"/>
    <w:rsid w:val="00C1623A"/>
    <w:rsid w:val="00C25AA4"/>
    <w:rsid w:val="00C55684"/>
    <w:rsid w:val="00C65072"/>
    <w:rsid w:val="00C661FA"/>
    <w:rsid w:val="00CA504C"/>
    <w:rsid w:val="00CA629A"/>
    <w:rsid w:val="00CA7A0A"/>
    <w:rsid w:val="00CC209D"/>
    <w:rsid w:val="00CD0621"/>
    <w:rsid w:val="00CD7C68"/>
    <w:rsid w:val="00D01419"/>
    <w:rsid w:val="00D17F3E"/>
    <w:rsid w:val="00D207D8"/>
    <w:rsid w:val="00D609FD"/>
    <w:rsid w:val="00D74F2F"/>
    <w:rsid w:val="00D8100B"/>
    <w:rsid w:val="00D9189D"/>
    <w:rsid w:val="00D92ED5"/>
    <w:rsid w:val="00DA4915"/>
    <w:rsid w:val="00DB2402"/>
    <w:rsid w:val="00DB2A0F"/>
    <w:rsid w:val="00DD7AFC"/>
    <w:rsid w:val="00DF01AD"/>
    <w:rsid w:val="00DF7B45"/>
    <w:rsid w:val="00E0261D"/>
    <w:rsid w:val="00E0738E"/>
    <w:rsid w:val="00E244A0"/>
    <w:rsid w:val="00E32C89"/>
    <w:rsid w:val="00E5065E"/>
    <w:rsid w:val="00E91847"/>
    <w:rsid w:val="00E933E7"/>
    <w:rsid w:val="00EA1E5A"/>
    <w:rsid w:val="00EC1A14"/>
    <w:rsid w:val="00EC1A47"/>
    <w:rsid w:val="00F078B2"/>
    <w:rsid w:val="00F205F7"/>
    <w:rsid w:val="00F212CA"/>
    <w:rsid w:val="00F323D1"/>
    <w:rsid w:val="00F44501"/>
    <w:rsid w:val="00F44EE0"/>
    <w:rsid w:val="00F542C2"/>
    <w:rsid w:val="00F57205"/>
    <w:rsid w:val="00F70E01"/>
    <w:rsid w:val="00F766DE"/>
    <w:rsid w:val="00F77045"/>
    <w:rsid w:val="00F940CA"/>
    <w:rsid w:val="00FA1386"/>
    <w:rsid w:val="00FB1C47"/>
    <w:rsid w:val="00FD031E"/>
    <w:rsid w:val="00FE0D1E"/>
    <w:rsid w:val="00FE13F8"/>
    <w:rsid w:val="00FF18BE"/>
    <w:rsid w:val="00FF435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FC4C73B"/>
  <w15:chartTrackingRefBased/>
  <w15:docId w15:val="{CFD8A42E-A269-459A-A225-D3080F5A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35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35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35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35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35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35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35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35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35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5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35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35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35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35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35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35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35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3571"/>
    <w:rPr>
      <w:rFonts w:eastAsiaTheme="majorEastAsia" w:cstheme="majorBidi"/>
      <w:color w:val="272727" w:themeColor="text1" w:themeTint="D8"/>
    </w:rPr>
  </w:style>
  <w:style w:type="paragraph" w:styleId="Title">
    <w:name w:val="Title"/>
    <w:basedOn w:val="Normal"/>
    <w:next w:val="Normal"/>
    <w:link w:val="TitleChar"/>
    <w:uiPriority w:val="10"/>
    <w:qFormat/>
    <w:rsid w:val="008835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35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35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35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3571"/>
    <w:pPr>
      <w:spacing w:before="160"/>
      <w:jc w:val="center"/>
    </w:pPr>
    <w:rPr>
      <w:i/>
      <w:iCs/>
      <w:color w:val="404040" w:themeColor="text1" w:themeTint="BF"/>
    </w:rPr>
  </w:style>
  <w:style w:type="character" w:customStyle="1" w:styleId="QuoteChar">
    <w:name w:val="Quote Char"/>
    <w:basedOn w:val="DefaultParagraphFont"/>
    <w:link w:val="Quote"/>
    <w:uiPriority w:val="29"/>
    <w:rsid w:val="00883571"/>
    <w:rPr>
      <w:i/>
      <w:iCs/>
      <w:color w:val="404040" w:themeColor="text1" w:themeTint="BF"/>
    </w:rPr>
  </w:style>
  <w:style w:type="paragraph" w:styleId="ListParagraph">
    <w:name w:val="List Paragraph"/>
    <w:basedOn w:val="Normal"/>
    <w:uiPriority w:val="34"/>
    <w:qFormat/>
    <w:rsid w:val="00883571"/>
    <w:pPr>
      <w:ind w:left="720"/>
      <w:contextualSpacing/>
    </w:pPr>
  </w:style>
  <w:style w:type="character" w:styleId="IntenseEmphasis">
    <w:name w:val="Intense Emphasis"/>
    <w:basedOn w:val="DefaultParagraphFont"/>
    <w:uiPriority w:val="21"/>
    <w:qFormat/>
    <w:rsid w:val="00883571"/>
    <w:rPr>
      <w:i/>
      <w:iCs/>
      <w:color w:val="0F4761" w:themeColor="accent1" w:themeShade="BF"/>
    </w:rPr>
  </w:style>
  <w:style w:type="paragraph" w:styleId="IntenseQuote">
    <w:name w:val="Intense Quote"/>
    <w:basedOn w:val="Normal"/>
    <w:next w:val="Normal"/>
    <w:link w:val="IntenseQuoteChar"/>
    <w:uiPriority w:val="30"/>
    <w:qFormat/>
    <w:rsid w:val="008835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3571"/>
    <w:rPr>
      <w:i/>
      <w:iCs/>
      <w:color w:val="0F4761" w:themeColor="accent1" w:themeShade="BF"/>
    </w:rPr>
  </w:style>
  <w:style w:type="character" w:styleId="IntenseReference">
    <w:name w:val="Intense Reference"/>
    <w:basedOn w:val="DefaultParagraphFont"/>
    <w:uiPriority w:val="32"/>
    <w:qFormat/>
    <w:rsid w:val="00883571"/>
    <w:rPr>
      <w:b/>
      <w:bCs/>
      <w:smallCaps/>
      <w:color w:val="0F4761" w:themeColor="accent1" w:themeShade="BF"/>
      <w:spacing w:val="5"/>
    </w:rPr>
  </w:style>
  <w:style w:type="paragraph" w:styleId="Footer">
    <w:name w:val="footer"/>
    <w:basedOn w:val="Normal"/>
    <w:link w:val="FooterChar"/>
    <w:uiPriority w:val="99"/>
    <w:unhideWhenUsed/>
    <w:rsid w:val="00E32C89"/>
    <w:pPr>
      <w:tabs>
        <w:tab w:val="center" w:pos="4153"/>
        <w:tab w:val="right" w:pos="8306"/>
      </w:tabs>
      <w:spacing w:after="0" w:line="240" w:lineRule="auto"/>
    </w:pPr>
  </w:style>
  <w:style w:type="character" w:customStyle="1" w:styleId="FooterChar">
    <w:name w:val="Footer Char"/>
    <w:basedOn w:val="DefaultParagraphFont"/>
    <w:link w:val="Footer"/>
    <w:uiPriority w:val="99"/>
    <w:rsid w:val="00E32C89"/>
  </w:style>
  <w:style w:type="character" w:styleId="PageNumber">
    <w:name w:val="page number"/>
    <w:basedOn w:val="DefaultParagraphFont"/>
    <w:rsid w:val="00E32C89"/>
  </w:style>
  <w:style w:type="paragraph" w:styleId="Revision">
    <w:name w:val="Revision"/>
    <w:hidden/>
    <w:uiPriority w:val="99"/>
    <w:semiHidden/>
    <w:rsid w:val="00A019B0"/>
    <w:pPr>
      <w:spacing w:after="0" w:line="240" w:lineRule="auto"/>
    </w:pPr>
  </w:style>
  <w:style w:type="paragraph" w:styleId="FootnoteText">
    <w:name w:val="footnote text"/>
    <w:basedOn w:val="Normal"/>
    <w:link w:val="FootnoteTextChar"/>
    <w:uiPriority w:val="99"/>
    <w:semiHidden/>
    <w:unhideWhenUsed/>
    <w:rsid w:val="00A019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19B0"/>
    <w:rPr>
      <w:sz w:val="20"/>
      <w:szCs w:val="20"/>
    </w:rPr>
  </w:style>
  <w:style w:type="character" w:styleId="FootnoteReference">
    <w:name w:val="footnote reference"/>
    <w:basedOn w:val="DefaultParagraphFont"/>
    <w:uiPriority w:val="99"/>
    <w:semiHidden/>
    <w:unhideWhenUsed/>
    <w:rsid w:val="00A019B0"/>
    <w:rPr>
      <w:vertAlign w:val="superscript"/>
    </w:rPr>
  </w:style>
  <w:style w:type="character" w:styleId="CommentReference">
    <w:name w:val="annotation reference"/>
    <w:basedOn w:val="DefaultParagraphFont"/>
    <w:uiPriority w:val="99"/>
    <w:semiHidden/>
    <w:unhideWhenUsed/>
    <w:rsid w:val="00A019B0"/>
    <w:rPr>
      <w:sz w:val="16"/>
      <w:szCs w:val="16"/>
    </w:rPr>
  </w:style>
  <w:style w:type="paragraph" w:styleId="CommentText">
    <w:name w:val="annotation text"/>
    <w:basedOn w:val="Normal"/>
    <w:link w:val="CommentTextChar"/>
    <w:uiPriority w:val="99"/>
    <w:unhideWhenUsed/>
    <w:rsid w:val="00A019B0"/>
    <w:pPr>
      <w:spacing w:line="240" w:lineRule="auto"/>
    </w:pPr>
    <w:rPr>
      <w:sz w:val="20"/>
      <w:szCs w:val="20"/>
    </w:rPr>
  </w:style>
  <w:style w:type="character" w:customStyle="1" w:styleId="CommentTextChar">
    <w:name w:val="Comment Text Char"/>
    <w:basedOn w:val="DefaultParagraphFont"/>
    <w:link w:val="CommentText"/>
    <w:uiPriority w:val="99"/>
    <w:rsid w:val="00A019B0"/>
    <w:rPr>
      <w:sz w:val="20"/>
      <w:szCs w:val="20"/>
    </w:rPr>
  </w:style>
  <w:style w:type="paragraph" w:styleId="CommentSubject">
    <w:name w:val="annotation subject"/>
    <w:basedOn w:val="CommentText"/>
    <w:next w:val="CommentText"/>
    <w:link w:val="CommentSubjectChar"/>
    <w:uiPriority w:val="99"/>
    <w:semiHidden/>
    <w:unhideWhenUsed/>
    <w:rsid w:val="00A019B0"/>
    <w:rPr>
      <w:b/>
      <w:bCs/>
    </w:rPr>
  </w:style>
  <w:style w:type="character" w:customStyle="1" w:styleId="CommentSubjectChar">
    <w:name w:val="Comment Subject Char"/>
    <w:basedOn w:val="CommentTextChar"/>
    <w:link w:val="CommentSubject"/>
    <w:uiPriority w:val="99"/>
    <w:semiHidden/>
    <w:rsid w:val="00A019B0"/>
    <w:rPr>
      <w:b/>
      <w:bCs/>
      <w:sz w:val="20"/>
      <w:szCs w:val="20"/>
    </w:rPr>
  </w:style>
  <w:style w:type="paragraph" w:styleId="Header">
    <w:name w:val="header"/>
    <w:basedOn w:val="Normal"/>
    <w:link w:val="HeaderChar"/>
    <w:uiPriority w:val="99"/>
    <w:unhideWhenUsed/>
    <w:rsid w:val="001E66D4"/>
    <w:pPr>
      <w:tabs>
        <w:tab w:val="center" w:pos="4153"/>
        <w:tab w:val="right" w:pos="8306"/>
      </w:tabs>
      <w:spacing w:after="0" w:line="240" w:lineRule="auto"/>
    </w:pPr>
  </w:style>
  <w:style w:type="character" w:customStyle="1" w:styleId="HeaderChar">
    <w:name w:val="Header Char"/>
    <w:basedOn w:val="DefaultParagraphFont"/>
    <w:link w:val="Header"/>
    <w:uiPriority w:val="99"/>
    <w:rsid w:val="001E66D4"/>
  </w:style>
  <w:style w:type="paragraph" w:styleId="BalloonText">
    <w:name w:val="Balloon Text"/>
    <w:basedOn w:val="Normal"/>
    <w:link w:val="BalloonTextChar"/>
    <w:uiPriority w:val="99"/>
    <w:semiHidden/>
    <w:unhideWhenUsed/>
    <w:rsid w:val="00523E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3EAE"/>
    <w:rPr>
      <w:rFonts w:ascii="Segoe UI" w:hAnsi="Segoe UI" w:cs="Segoe UI"/>
      <w:sz w:val="18"/>
      <w:szCs w:val="18"/>
    </w:rPr>
  </w:style>
  <w:style w:type="character" w:styleId="Hyperlink">
    <w:name w:val="Hyperlink"/>
    <w:basedOn w:val="DefaultParagraphFont"/>
    <w:uiPriority w:val="99"/>
    <w:semiHidden/>
    <w:unhideWhenUsed/>
    <w:rsid w:val="001819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0686355">
      <w:bodyDiv w:val="1"/>
      <w:marLeft w:val="0"/>
      <w:marRight w:val="0"/>
      <w:marTop w:val="0"/>
      <w:marBottom w:val="0"/>
      <w:divBdr>
        <w:top w:val="none" w:sz="0" w:space="0" w:color="auto"/>
        <w:left w:val="none" w:sz="0" w:space="0" w:color="auto"/>
        <w:bottom w:val="none" w:sz="0" w:space="0" w:color="auto"/>
        <w:right w:val="none" w:sz="0" w:space="0" w:color="auto"/>
      </w:divBdr>
    </w:div>
    <w:div w:id="2092921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d.gov.lv/lv/media/11053/download?attachment" TargetMode="External"/><Relationship Id="rId13" Type="http://schemas.openxmlformats.org/officeDocument/2006/relationships/hyperlink" Target="http://www.lad.go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gundega.neiharte@zm.gov.lv" TargetMode="External"/><Relationship Id="rId4" Type="http://schemas.openxmlformats.org/officeDocument/2006/relationships/settings" Target="settings.xml"/><Relationship Id="rId9" Type="http://schemas.openxmlformats.org/officeDocument/2006/relationships/hyperlink" Target="mailto:gundega.neiharte@zm.gov.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2BCD0-4608-4C93-94F5-08268392D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23493</Words>
  <Characters>13392</Characters>
  <Application>Microsoft Office Word</Application>
  <DocSecurity>0</DocSecurity>
  <Lines>111</Lines>
  <Paragraphs>73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Upmale</dc:creator>
  <cp:keywords/>
  <dc:description/>
  <cp:lastModifiedBy>Evija Upmale</cp:lastModifiedBy>
  <cp:revision>4</cp:revision>
  <dcterms:created xsi:type="dcterms:W3CDTF">2026-08-24T10:08:00Z</dcterms:created>
  <dcterms:modified xsi:type="dcterms:W3CDTF">2026-08-25T07:07:00Z</dcterms:modified>
</cp:coreProperties>
</file>