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E6B4E" w14:textId="199FEFAC" w:rsidR="00933FD2" w:rsidRPr="00477967" w:rsidRDefault="0041695D" w:rsidP="0041695D">
      <w:pPr>
        <w:jc w:val="right"/>
        <w:rPr>
          <w:rFonts w:ascii="Calibri" w:hAnsi="Calibri" w:cs="Calibri"/>
          <w:color w:val="000000"/>
          <w:sz w:val="22"/>
          <w:szCs w:val="22"/>
        </w:rPr>
      </w:pPr>
      <w:r>
        <w:rPr>
          <w:rFonts w:ascii="Calibri" w:hAnsi="Calibri" w:cs="Calibri"/>
          <w:color w:val="000000"/>
          <w:sz w:val="22"/>
          <w:szCs w:val="22"/>
        </w:rPr>
        <w:t>1.</w:t>
      </w:r>
      <w:r w:rsidRPr="0041695D">
        <w:rPr>
          <w:rFonts w:ascii="Calibri" w:hAnsi="Calibri" w:cs="Calibri"/>
          <w:color w:val="000000"/>
          <w:sz w:val="22"/>
          <w:szCs w:val="22"/>
          <w:vertAlign w:val="superscript"/>
        </w:rPr>
        <w:t>1</w:t>
      </w:r>
      <w:r>
        <w:rPr>
          <w:rFonts w:ascii="Calibri" w:hAnsi="Calibri" w:cs="Calibri"/>
          <w:color w:val="000000"/>
          <w:sz w:val="22"/>
          <w:szCs w:val="22"/>
        </w:rPr>
        <w:t xml:space="preserve"> </w:t>
      </w:r>
      <w:r w:rsidR="00933FD2" w:rsidRPr="00477967">
        <w:rPr>
          <w:rFonts w:ascii="Calibri" w:hAnsi="Calibri" w:cs="Calibri"/>
          <w:color w:val="000000"/>
          <w:sz w:val="22"/>
          <w:szCs w:val="22"/>
        </w:rPr>
        <w:t xml:space="preserve">pielikums </w:t>
      </w:r>
    </w:p>
    <w:p w14:paraId="4E976ECB" w14:textId="258AAE50" w:rsidR="00933FD2" w:rsidRPr="00477967" w:rsidRDefault="00933FD2" w:rsidP="00933FD2">
      <w:pPr>
        <w:jc w:val="right"/>
        <w:rPr>
          <w:rFonts w:ascii="Calibri" w:hAnsi="Calibri" w:cs="Calibri"/>
          <w:color w:val="000000"/>
          <w:sz w:val="22"/>
          <w:szCs w:val="22"/>
        </w:rPr>
      </w:pPr>
      <w:r w:rsidRPr="00477967">
        <w:rPr>
          <w:rFonts w:ascii="Calibri" w:hAnsi="Calibri" w:cs="Calibri"/>
          <w:color w:val="000000" w:themeColor="text1"/>
          <w:sz w:val="22"/>
          <w:szCs w:val="22"/>
        </w:rPr>
        <w:t xml:space="preserve">Iepirkuma ID Nr. </w:t>
      </w:r>
      <w:r w:rsidRPr="00564797">
        <w:rPr>
          <w:rFonts w:ascii="Calibri" w:hAnsi="Calibri" w:cs="Calibri"/>
          <w:color w:val="000000" w:themeColor="text1"/>
          <w:sz w:val="22"/>
          <w:szCs w:val="22"/>
        </w:rPr>
        <w:t>CNP/202</w:t>
      </w:r>
      <w:r w:rsidR="00564797" w:rsidRPr="00564797">
        <w:rPr>
          <w:rFonts w:ascii="Calibri" w:hAnsi="Calibri" w:cs="Calibri"/>
          <w:color w:val="000000" w:themeColor="text1"/>
          <w:sz w:val="22"/>
          <w:szCs w:val="22"/>
        </w:rPr>
        <w:t>6</w:t>
      </w:r>
      <w:r w:rsidRPr="00564797">
        <w:rPr>
          <w:rFonts w:ascii="Calibri" w:hAnsi="Calibri" w:cs="Calibri"/>
          <w:color w:val="000000" w:themeColor="text1"/>
          <w:sz w:val="22"/>
          <w:szCs w:val="22"/>
        </w:rPr>
        <w:t>/</w:t>
      </w:r>
      <w:r w:rsidR="00564797" w:rsidRPr="00564797">
        <w:rPr>
          <w:rFonts w:ascii="Calibri" w:hAnsi="Calibri" w:cs="Calibri"/>
          <w:color w:val="000000" w:themeColor="text1"/>
          <w:sz w:val="22"/>
          <w:szCs w:val="22"/>
        </w:rPr>
        <w:t>94</w:t>
      </w:r>
      <w:r w:rsidRPr="00564797">
        <w:rPr>
          <w:rFonts w:ascii="Calibri" w:hAnsi="Calibri" w:cs="Calibri"/>
          <w:color w:val="000000" w:themeColor="text1"/>
          <w:sz w:val="22"/>
          <w:szCs w:val="22"/>
        </w:rPr>
        <w:t>/ESF+</w:t>
      </w:r>
    </w:p>
    <w:p w14:paraId="22824B52" w14:textId="77777777" w:rsidR="00933FD2" w:rsidRPr="00477967" w:rsidRDefault="00933FD2" w:rsidP="00933FD2">
      <w:pPr>
        <w:jc w:val="right"/>
        <w:rPr>
          <w:rFonts w:ascii="Calibri" w:hAnsi="Calibri" w:cs="Calibri"/>
          <w:color w:val="000000"/>
          <w:sz w:val="22"/>
          <w:szCs w:val="22"/>
        </w:rPr>
      </w:pPr>
      <w:r w:rsidRPr="00477967">
        <w:rPr>
          <w:rFonts w:ascii="Calibri" w:hAnsi="Calibri" w:cs="Calibri"/>
          <w:color w:val="000000"/>
          <w:sz w:val="22"/>
          <w:szCs w:val="22"/>
        </w:rPr>
        <w:t>nolikumam</w:t>
      </w:r>
    </w:p>
    <w:p w14:paraId="1CA66967" w14:textId="77777777" w:rsidR="009E5443" w:rsidRPr="00477967" w:rsidRDefault="009E5443" w:rsidP="005D567A">
      <w:pPr>
        <w:pStyle w:val="Gaisreisizclums31"/>
        <w:spacing w:after="60"/>
        <w:ind w:left="0" w:right="-568"/>
        <w:jc w:val="center"/>
        <w:rPr>
          <w:rFonts w:ascii="Calibri" w:eastAsia="Calibri" w:hAnsi="Calibri" w:cs="Calibri"/>
          <w:b/>
          <w:i/>
          <w:sz w:val="22"/>
          <w:szCs w:val="22"/>
          <w:u w:val="single"/>
          <w:lang w:val="lv-LV"/>
        </w:rPr>
      </w:pPr>
    </w:p>
    <w:p w14:paraId="372663C5" w14:textId="60BCC64A" w:rsidR="00030D57" w:rsidRPr="00477967" w:rsidRDefault="00A23508" w:rsidP="005D567A">
      <w:pPr>
        <w:spacing w:after="120"/>
        <w:jc w:val="center"/>
        <w:rPr>
          <w:rFonts w:ascii="Calibri" w:hAnsi="Calibri" w:cs="Calibri"/>
          <w:b/>
          <w:sz w:val="22"/>
          <w:szCs w:val="22"/>
        </w:rPr>
      </w:pPr>
      <w:r w:rsidRPr="00477967">
        <w:rPr>
          <w:rFonts w:ascii="Calibri" w:hAnsi="Calibri" w:cs="Calibri"/>
          <w:b/>
          <w:noProof/>
          <w:sz w:val="22"/>
          <w:szCs w:val="22"/>
        </w:rPr>
        <w:drawing>
          <wp:inline distT="0" distB="0" distL="0" distR="0" wp14:anchorId="3CA56B58" wp14:editId="7A31BA16">
            <wp:extent cx="2993390" cy="149161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3390" cy="1491615"/>
                    </a:xfrm>
                    <a:prstGeom prst="rect">
                      <a:avLst/>
                    </a:prstGeom>
                    <a:noFill/>
                    <a:ln>
                      <a:noFill/>
                    </a:ln>
                  </pic:spPr>
                </pic:pic>
              </a:graphicData>
            </a:graphic>
          </wp:inline>
        </w:drawing>
      </w:r>
    </w:p>
    <w:p w14:paraId="316D9171" w14:textId="77777777" w:rsidR="00D45023" w:rsidRPr="00477967" w:rsidRDefault="00D45023" w:rsidP="00D45023">
      <w:pPr>
        <w:jc w:val="center"/>
        <w:rPr>
          <w:rFonts w:ascii="Calibri" w:hAnsi="Calibri" w:cs="Calibri"/>
          <w:b/>
          <w:bCs/>
          <w:color w:val="000000"/>
          <w:sz w:val="22"/>
          <w:szCs w:val="22"/>
        </w:rPr>
      </w:pPr>
      <w:r w:rsidRPr="00477967">
        <w:rPr>
          <w:rFonts w:ascii="Calibri" w:hAnsi="Calibri" w:cs="Calibri"/>
          <w:b/>
          <w:bCs/>
          <w:color w:val="000000"/>
          <w:sz w:val="22"/>
          <w:szCs w:val="22"/>
        </w:rPr>
        <w:t xml:space="preserve">TEHNISKĀ SPECIFIKĀCIJA </w:t>
      </w:r>
    </w:p>
    <w:p w14:paraId="53717AD6" w14:textId="3D80876F" w:rsidR="00D45023" w:rsidRPr="00477967" w:rsidRDefault="00D45023" w:rsidP="00D45023">
      <w:pPr>
        <w:jc w:val="center"/>
        <w:rPr>
          <w:rFonts w:ascii="Calibri" w:hAnsi="Calibri" w:cs="Calibri"/>
          <w:b/>
          <w:bCs/>
          <w:color w:val="000000"/>
          <w:sz w:val="22"/>
          <w:szCs w:val="22"/>
        </w:rPr>
      </w:pPr>
      <w:r w:rsidRPr="00477967">
        <w:rPr>
          <w:rFonts w:ascii="Calibri" w:hAnsi="Calibri" w:cs="Calibri"/>
          <w:b/>
          <w:bCs/>
          <w:color w:val="000000"/>
          <w:sz w:val="22"/>
          <w:szCs w:val="22"/>
        </w:rPr>
        <w:t>Iepirkumam “</w:t>
      </w:r>
      <w:r w:rsidR="006339E1">
        <w:rPr>
          <w:rFonts w:ascii="Calibri" w:hAnsi="Calibri" w:cs="Calibri"/>
          <w:b/>
          <w:bCs/>
          <w:color w:val="000000"/>
          <w:sz w:val="22"/>
          <w:szCs w:val="22"/>
        </w:rPr>
        <w:t xml:space="preserve">Vingrošana un nūjošana </w:t>
      </w:r>
      <w:proofErr w:type="spellStart"/>
      <w:r w:rsidR="006339E1">
        <w:rPr>
          <w:rFonts w:ascii="Calibri" w:hAnsi="Calibri" w:cs="Calibri"/>
          <w:b/>
          <w:bCs/>
          <w:color w:val="000000"/>
          <w:sz w:val="22"/>
          <w:szCs w:val="22"/>
        </w:rPr>
        <w:t>Cēsu</w:t>
      </w:r>
      <w:proofErr w:type="spellEnd"/>
      <w:r w:rsidR="006339E1">
        <w:rPr>
          <w:rFonts w:ascii="Calibri" w:hAnsi="Calibri" w:cs="Calibri"/>
          <w:b/>
          <w:bCs/>
          <w:color w:val="000000"/>
          <w:sz w:val="22"/>
          <w:szCs w:val="22"/>
        </w:rPr>
        <w:t xml:space="preserve"> novadā</w:t>
      </w:r>
      <w:r w:rsidRPr="00477967">
        <w:rPr>
          <w:rFonts w:ascii="Calibri" w:hAnsi="Calibri" w:cs="Calibri"/>
          <w:b/>
          <w:bCs/>
          <w:color w:val="000000"/>
          <w:sz w:val="22"/>
          <w:szCs w:val="22"/>
        </w:rPr>
        <w:t>”,</w:t>
      </w:r>
    </w:p>
    <w:p w14:paraId="438234F7" w14:textId="5567527C" w:rsidR="00D45023" w:rsidRPr="00477967" w:rsidRDefault="00D45023" w:rsidP="00D45023">
      <w:pPr>
        <w:jc w:val="center"/>
        <w:rPr>
          <w:rFonts w:ascii="Calibri" w:hAnsi="Calibri" w:cs="Calibri"/>
          <w:color w:val="000000"/>
          <w:sz w:val="22"/>
          <w:szCs w:val="22"/>
        </w:rPr>
      </w:pPr>
      <w:r w:rsidRPr="00477967">
        <w:rPr>
          <w:rFonts w:ascii="Calibri" w:hAnsi="Calibri" w:cs="Calibri"/>
          <w:color w:val="000000" w:themeColor="text1"/>
          <w:sz w:val="22"/>
          <w:szCs w:val="22"/>
        </w:rPr>
        <w:t xml:space="preserve">Identifikācijas Nr. </w:t>
      </w:r>
      <w:r w:rsidRPr="00564797">
        <w:rPr>
          <w:rFonts w:ascii="Calibri" w:hAnsi="Calibri" w:cs="Calibri"/>
          <w:color w:val="000000" w:themeColor="text1"/>
          <w:sz w:val="22"/>
          <w:szCs w:val="22"/>
        </w:rPr>
        <w:t>CNP/202</w:t>
      </w:r>
      <w:r w:rsidR="00564797" w:rsidRPr="00564797">
        <w:rPr>
          <w:rFonts w:ascii="Calibri" w:hAnsi="Calibri" w:cs="Calibri"/>
          <w:color w:val="000000" w:themeColor="text1"/>
          <w:sz w:val="22"/>
          <w:szCs w:val="22"/>
        </w:rPr>
        <w:t>6</w:t>
      </w:r>
      <w:r w:rsidRPr="00564797">
        <w:rPr>
          <w:rFonts w:ascii="Calibri" w:hAnsi="Calibri" w:cs="Calibri"/>
          <w:color w:val="000000" w:themeColor="text1"/>
          <w:sz w:val="22"/>
          <w:szCs w:val="22"/>
        </w:rPr>
        <w:t>/</w:t>
      </w:r>
      <w:r w:rsidR="00564797" w:rsidRPr="00564797">
        <w:rPr>
          <w:rFonts w:ascii="Calibri" w:hAnsi="Calibri" w:cs="Calibri"/>
          <w:color w:val="000000" w:themeColor="text1"/>
          <w:sz w:val="22"/>
          <w:szCs w:val="22"/>
        </w:rPr>
        <w:t>94</w:t>
      </w:r>
      <w:r w:rsidRPr="00564797">
        <w:rPr>
          <w:rFonts w:ascii="Calibri" w:hAnsi="Calibri" w:cs="Calibri"/>
          <w:color w:val="000000" w:themeColor="text1"/>
          <w:sz w:val="22"/>
          <w:szCs w:val="22"/>
        </w:rPr>
        <w:t>/ESF+</w:t>
      </w:r>
    </w:p>
    <w:p w14:paraId="3FD7E934" w14:textId="204DD1A6" w:rsidR="003F30C0" w:rsidRDefault="004E42C6" w:rsidP="00D45023">
      <w:pPr>
        <w:jc w:val="center"/>
        <w:rPr>
          <w:rFonts w:ascii="Calibri" w:hAnsi="Calibri" w:cs="Calibri"/>
          <w:b/>
          <w:bCs/>
          <w:i/>
          <w:iCs/>
          <w:color w:val="000000"/>
          <w:sz w:val="22"/>
          <w:szCs w:val="22"/>
        </w:rPr>
      </w:pPr>
      <w:r w:rsidRPr="00477967">
        <w:rPr>
          <w:rFonts w:ascii="Calibri" w:hAnsi="Calibri" w:cs="Calibri"/>
          <w:b/>
          <w:bCs/>
          <w:i/>
          <w:iCs/>
          <w:color w:val="000000"/>
          <w:sz w:val="22"/>
          <w:szCs w:val="22"/>
        </w:rPr>
        <w:t xml:space="preserve">Iepirkuma </w:t>
      </w:r>
      <w:r w:rsidR="00596713">
        <w:rPr>
          <w:rFonts w:ascii="Calibri" w:hAnsi="Calibri" w:cs="Calibri"/>
          <w:b/>
          <w:bCs/>
          <w:i/>
          <w:iCs/>
          <w:color w:val="000000"/>
          <w:sz w:val="22"/>
          <w:szCs w:val="22"/>
        </w:rPr>
        <w:t>1</w:t>
      </w:r>
      <w:r w:rsidRPr="00477967">
        <w:rPr>
          <w:rFonts w:ascii="Calibri" w:hAnsi="Calibri" w:cs="Calibri"/>
          <w:b/>
          <w:bCs/>
          <w:i/>
          <w:iCs/>
          <w:color w:val="000000"/>
          <w:sz w:val="22"/>
          <w:szCs w:val="22"/>
        </w:rPr>
        <w:t xml:space="preserve">. daļai “Vingrošana </w:t>
      </w:r>
      <w:proofErr w:type="spellStart"/>
      <w:r w:rsidR="00CB1061" w:rsidRPr="00477967">
        <w:rPr>
          <w:rFonts w:ascii="Calibri" w:hAnsi="Calibri" w:cs="Calibri"/>
          <w:b/>
          <w:bCs/>
          <w:i/>
          <w:iCs/>
          <w:color w:val="000000"/>
          <w:sz w:val="22"/>
          <w:szCs w:val="22"/>
        </w:rPr>
        <w:t>Cēsu</w:t>
      </w:r>
      <w:proofErr w:type="spellEnd"/>
      <w:r w:rsidR="00CB1061" w:rsidRPr="00477967">
        <w:rPr>
          <w:rFonts w:ascii="Calibri" w:hAnsi="Calibri" w:cs="Calibri"/>
          <w:b/>
          <w:bCs/>
          <w:i/>
          <w:iCs/>
          <w:color w:val="000000"/>
          <w:sz w:val="22"/>
          <w:szCs w:val="22"/>
        </w:rPr>
        <w:t xml:space="preserve"> pilsētas pansionātā</w:t>
      </w:r>
      <w:r w:rsidRPr="00477967">
        <w:rPr>
          <w:rFonts w:ascii="Calibri" w:hAnsi="Calibri" w:cs="Calibri"/>
          <w:b/>
          <w:bCs/>
          <w:i/>
          <w:iCs/>
          <w:color w:val="000000"/>
          <w:sz w:val="22"/>
          <w:szCs w:val="22"/>
        </w:rPr>
        <w:t>”</w:t>
      </w:r>
    </w:p>
    <w:p w14:paraId="0D6D6D4B" w14:textId="77777777" w:rsidR="003C4089" w:rsidRDefault="003C4089" w:rsidP="003C4089">
      <w:pPr>
        <w:jc w:val="right"/>
        <w:rPr>
          <w:rFonts w:ascii="Calibri" w:hAnsi="Calibri" w:cs="Calibri"/>
          <w:b/>
          <w:bCs/>
          <w:i/>
          <w:iCs/>
          <w:color w:val="000000"/>
          <w:sz w:val="22"/>
          <w:szCs w:val="22"/>
        </w:rPr>
      </w:pPr>
    </w:p>
    <w:p w14:paraId="4A103F80" w14:textId="77777777" w:rsidR="003C4089" w:rsidRPr="00477967" w:rsidRDefault="003C4089" w:rsidP="003C4089">
      <w:pPr>
        <w:spacing w:line="259" w:lineRule="auto"/>
        <w:jc w:val="right"/>
        <w:rPr>
          <w:rFonts w:ascii="Calibri" w:eastAsia="Calibri" w:hAnsi="Calibri" w:cs="Calibri"/>
          <w:b/>
          <w:bCs/>
          <w:i/>
          <w:iCs/>
          <w:sz w:val="22"/>
          <w:szCs w:val="22"/>
          <w:u w:val="single"/>
        </w:rPr>
      </w:pPr>
      <w:r w:rsidRPr="00477967">
        <w:rPr>
          <w:rFonts w:ascii="Calibri" w:eastAsia="Calibri" w:hAnsi="Calibri" w:cs="Calibri"/>
          <w:i/>
          <w:iCs/>
          <w:color w:val="000000" w:themeColor="text1"/>
          <w:sz w:val="22"/>
          <w:szCs w:val="22"/>
          <w:u w:val="single"/>
        </w:rPr>
        <w:t>Tehniskā specifikācija izstrādāta 2026. gada augustā.</w:t>
      </w:r>
    </w:p>
    <w:p w14:paraId="39F72DF0" w14:textId="77777777" w:rsidR="00D45023" w:rsidRPr="00477967" w:rsidRDefault="00D45023" w:rsidP="003C4089">
      <w:pPr>
        <w:rPr>
          <w:rFonts w:ascii="Calibri" w:hAnsi="Calibri" w:cs="Calibri"/>
          <w:b/>
          <w:bCs/>
          <w:i/>
          <w:iCs/>
          <w:color w:val="000000"/>
          <w:sz w:val="22"/>
          <w:szCs w:val="22"/>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6917"/>
      </w:tblGrid>
      <w:tr w:rsidR="00030D57" w:rsidRPr="00477967" w14:paraId="0A62203D" w14:textId="77777777" w:rsidTr="003D7779">
        <w:trPr>
          <w:trHeight w:val="20"/>
        </w:trPr>
        <w:tc>
          <w:tcPr>
            <w:tcW w:w="3119" w:type="dxa"/>
            <w:shd w:val="clear" w:color="auto" w:fill="DAE9F7" w:themeFill="text2" w:themeFillTint="1A"/>
          </w:tcPr>
          <w:p w14:paraId="591A5711" w14:textId="77777777" w:rsidR="00030D57" w:rsidRPr="00477967" w:rsidRDefault="00030D57" w:rsidP="005D567A">
            <w:pPr>
              <w:rPr>
                <w:rFonts w:ascii="Calibri" w:hAnsi="Calibri" w:cs="Calibri"/>
                <w:b/>
                <w:sz w:val="22"/>
                <w:szCs w:val="22"/>
              </w:rPr>
            </w:pPr>
            <w:r w:rsidRPr="00477967">
              <w:rPr>
                <w:rFonts w:ascii="Calibri" w:hAnsi="Calibri" w:cs="Calibri"/>
                <w:b/>
                <w:sz w:val="22"/>
                <w:szCs w:val="22"/>
              </w:rPr>
              <w:t>Projekta nosaukums</w:t>
            </w:r>
          </w:p>
        </w:tc>
        <w:tc>
          <w:tcPr>
            <w:tcW w:w="6917" w:type="dxa"/>
          </w:tcPr>
          <w:p w14:paraId="628B0595" w14:textId="77777777" w:rsidR="00030D57" w:rsidRPr="00477967" w:rsidRDefault="00193718" w:rsidP="005D567A">
            <w:pPr>
              <w:rPr>
                <w:rFonts w:ascii="Calibri" w:hAnsi="Calibri" w:cs="Calibri"/>
                <w:color w:val="FF0000"/>
                <w:sz w:val="22"/>
                <w:szCs w:val="22"/>
              </w:rPr>
            </w:pPr>
            <w:r w:rsidRPr="00477967">
              <w:rPr>
                <w:rFonts w:ascii="Calibri" w:hAnsi="Calibri" w:cs="Calibri"/>
                <w:color w:val="000000"/>
                <w:sz w:val="22"/>
                <w:szCs w:val="22"/>
              </w:rPr>
              <w:t xml:space="preserve">Veselības veicināšanas un slimību profilakses pasākumu īstenošana vietējai sabiedrībai </w:t>
            </w:r>
            <w:proofErr w:type="spellStart"/>
            <w:r w:rsidRPr="00477967">
              <w:rPr>
                <w:rFonts w:ascii="Calibri" w:hAnsi="Calibri" w:cs="Calibri"/>
                <w:color w:val="000000"/>
                <w:sz w:val="22"/>
                <w:szCs w:val="22"/>
              </w:rPr>
              <w:t>Cēsu</w:t>
            </w:r>
            <w:proofErr w:type="spellEnd"/>
            <w:r w:rsidRPr="00477967">
              <w:rPr>
                <w:rFonts w:ascii="Calibri" w:hAnsi="Calibri" w:cs="Calibri"/>
                <w:color w:val="000000"/>
                <w:sz w:val="22"/>
                <w:szCs w:val="22"/>
              </w:rPr>
              <w:t xml:space="preserve"> novadā</w:t>
            </w:r>
          </w:p>
        </w:tc>
      </w:tr>
      <w:tr w:rsidR="001119BD" w:rsidRPr="00477967" w14:paraId="180C108D" w14:textId="77777777" w:rsidTr="003D7779">
        <w:trPr>
          <w:trHeight w:val="20"/>
        </w:trPr>
        <w:tc>
          <w:tcPr>
            <w:tcW w:w="3119" w:type="dxa"/>
            <w:shd w:val="clear" w:color="auto" w:fill="DAE9F7" w:themeFill="text2" w:themeFillTint="1A"/>
          </w:tcPr>
          <w:p w14:paraId="717B8858" w14:textId="77777777" w:rsidR="001119BD" w:rsidRPr="00477967" w:rsidRDefault="001119BD" w:rsidP="005D567A">
            <w:pPr>
              <w:rPr>
                <w:rFonts w:ascii="Calibri" w:hAnsi="Calibri" w:cs="Calibri"/>
                <w:b/>
                <w:sz w:val="22"/>
                <w:szCs w:val="22"/>
              </w:rPr>
            </w:pPr>
            <w:r w:rsidRPr="00477967">
              <w:rPr>
                <w:rFonts w:ascii="Calibri" w:hAnsi="Calibri" w:cs="Calibri"/>
                <w:b/>
                <w:sz w:val="22"/>
                <w:szCs w:val="22"/>
              </w:rPr>
              <w:t>Projekta numurs</w:t>
            </w:r>
          </w:p>
        </w:tc>
        <w:tc>
          <w:tcPr>
            <w:tcW w:w="6917" w:type="dxa"/>
          </w:tcPr>
          <w:p w14:paraId="2B2A7D0C" w14:textId="77777777" w:rsidR="001119BD" w:rsidRPr="00477967" w:rsidRDefault="001119BD" w:rsidP="005D567A">
            <w:pPr>
              <w:rPr>
                <w:rFonts w:ascii="Calibri" w:hAnsi="Calibri" w:cs="Calibri"/>
                <w:sz w:val="22"/>
                <w:szCs w:val="22"/>
              </w:rPr>
            </w:pPr>
            <w:r w:rsidRPr="00477967">
              <w:rPr>
                <w:rFonts w:ascii="Calibri" w:hAnsi="Calibri" w:cs="Calibri"/>
                <w:sz w:val="22"/>
                <w:szCs w:val="22"/>
              </w:rPr>
              <w:t xml:space="preserve">4.1.2.2/1/24/I/027 </w:t>
            </w:r>
          </w:p>
        </w:tc>
      </w:tr>
      <w:tr w:rsidR="001119BD" w:rsidRPr="00477967" w14:paraId="60B0033F" w14:textId="77777777" w:rsidTr="003D7779">
        <w:trPr>
          <w:trHeight w:val="20"/>
        </w:trPr>
        <w:tc>
          <w:tcPr>
            <w:tcW w:w="3119" w:type="dxa"/>
            <w:shd w:val="clear" w:color="auto" w:fill="DAE9F7" w:themeFill="text2" w:themeFillTint="1A"/>
          </w:tcPr>
          <w:p w14:paraId="1F55DFDD" w14:textId="77777777" w:rsidR="00752029" w:rsidRPr="00477967" w:rsidRDefault="00752029" w:rsidP="00752029">
            <w:pPr>
              <w:rPr>
                <w:rFonts w:ascii="Calibri" w:eastAsia="Calibri" w:hAnsi="Calibri" w:cs="Calibri"/>
                <w:color w:val="000000" w:themeColor="text1"/>
                <w:sz w:val="22"/>
                <w:szCs w:val="22"/>
              </w:rPr>
            </w:pPr>
            <w:r w:rsidRPr="00477967">
              <w:rPr>
                <w:rFonts w:ascii="Calibri" w:eastAsia="Calibri" w:hAnsi="Calibri" w:cs="Calibri"/>
                <w:b/>
                <w:bCs/>
                <w:color w:val="000000" w:themeColor="text1"/>
                <w:sz w:val="22"/>
                <w:szCs w:val="22"/>
              </w:rPr>
              <w:t xml:space="preserve">Provizoriskais pasākuma norises laiks, </w:t>
            </w:r>
          </w:p>
          <w:p w14:paraId="21E3A6E0" w14:textId="3C79E1F3" w:rsidR="001119BD" w:rsidRPr="00477967" w:rsidRDefault="00752029" w:rsidP="00752029">
            <w:pPr>
              <w:rPr>
                <w:rFonts w:ascii="Calibri" w:hAnsi="Calibri" w:cs="Calibri"/>
                <w:b/>
                <w:sz w:val="22"/>
                <w:szCs w:val="22"/>
              </w:rPr>
            </w:pPr>
            <w:r w:rsidRPr="00477967">
              <w:rPr>
                <w:rFonts w:ascii="Calibri" w:eastAsia="Calibri" w:hAnsi="Calibri" w:cs="Calibri"/>
                <w:b/>
                <w:bCs/>
                <w:color w:val="000000" w:themeColor="text1"/>
                <w:sz w:val="22"/>
                <w:szCs w:val="22"/>
              </w:rPr>
              <w:t>iepirkuma līguma termiņš</w:t>
            </w:r>
          </w:p>
        </w:tc>
        <w:tc>
          <w:tcPr>
            <w:tcW w:w="6917" w:type="dxa"/>
          </w:tcPr>
          <w:p w14:paraId="10A9D11D" w14:textId="31D1DFBC" w:rsidR="001119BD" w:rsidRPr="00477967" w:rsidRDefault="67D9A207" w:rsidP="00D455E0">
            <w:pPr>
              <w:jc w:val="both"/>
              <w:rPr>
                <w:rFonts w:ascii="Calibri" w:hAnsi="Calibri" w:cs="Calibri"/>
                <w:sz w:val="22"/>
                <w:szCs w:val="22"/>
              </w:rPr>
            </w:pPr>
            <w:r w:rsidRPr="00477967">
              <w:rPr>
                <w:rFonts w:ascii="Calibri" w:eastAsia="Calibri" w:hAnsi="Calibri" w:cs="Calibri"/>
                <w:sz w:val="22"/>
                <w:szCs w:val="22"/>
              </w:rPr>
              <w:t xml:space="preserve">12 (divpadsmit) mēneši no iepirkuma līguma noslēgšanas brīža. </w:t>
            </w:r>
          </w:p>
          <w:p w14:paraId="358594F3" w14:textId="69D911E4" w:rsidR="001119BD" w:rsidRPr="00477967" w:rsidRDefault="67D9A207" w:rsidP="00D455E0">
            <w:pPr>
              <w:jc w:val="both"/>
              <w:rPr>
                <w:rFonts w:ascii="Calibri" w:eastAsia="Calibri" w:hAnsi="Calibri" w:cs="Calibri"/>
                <w:sz w:val="22"/>
                <w:szCs w:val="22"/>
              </w:rPr>
            </w:pPr>
            <w:r w:rsidRPr="00477967">
              <w:rPr>
                <w:rFonts w:ascii="Calibri" w:eastAsia="Calibri" w:hAnsi="Calibri" w:cs="Calibri"/>
                <w:sz w:val="22"/>
                <w:szCs w:val="22"/>
              </w:rPr>
              <w:t>Plānotais pakalpojuma sniegšanas uzsākšanas laiks – 2026. gada septembris</w:t>
            </w:r>
          </w:p>
        </w:tc>
      </w:tr>
      <w:tr w:rsidR="001119BD" w:rsidRPr="00477967" w14:paraId="17385235" w14:textId="77777777" w:rsidTr="003D7779">
        <w:trPr>
          <w:trHeight w:val="20"/>
        </w:trPr>
        <w:tc>
          <w:tcPr>
            <w:tcW w:w="3119" w:type="dxa"/>
            <w:shd w:val="clear" w:color="auto" w:fill="DAE9F7" w:themeFill="text2" w:themeFillTint="1A"/>
          </w:tcPr>
          <w:p w14:paraId="5B7960FA" w14:textId="77777777" w:rsidR="001119BD" w:rsidRPr="00477967" w:rsidRDefault="001119BD" w:rsidP="005D567A">
            <w:pPr>
              <w:rPr>
                <w:rFonts w:ascii="Calibri" w:hAnsi="Calibri" w:cs="Calibri"/>
                <w:b/>
                <w:sz w:val="22"/>
                <w:szCs w:val="22"/>
              </w:rPr>
            </w:pPr>
            <w:r w:rsidRPr="00477967">
              <w:rPr>
                <w:rFonts w:ascii="Calibri" w:hAnsi="Calibri" w:cs="Calibri"/>
                <w:b/>
                <w:sz w:val="22"/>
                <w:szCs w:val="22"/>
              </w:rPr>
              <w:t>Kontaktpersona līguma izpildes laikā</w:t>
            </w:r>
          </w:p>
        </w:tc>
        <w:tc>
          <w:tcPr>
            <w:tcW w:w="6917" w:type="dxa"/>
          </w:tcPr>
          <w:p w14:paraId="5A8A2F89" w14:textId="77777777" w:rsidR="00A86C47" w:rsidRPr="00477967" w:rsidRDefault="00A86C47" w:rsidP="005D567A">
            <w:pPr>
              <w:rPr>
                <w:rFonts w:ascii="Calibri" w:hAnsi="Calibri" w:cs="Calibri"/>
                <w:sz w:val="22"/>
                <w:szCs w:val="22"/>
              </w:rPr>
            </w:pPr>
            <w:r w:rsidRPr="00477967">
              <w:rPr>
                <w:rFonts w:ascii="Calibri" w:hAnsi="Calibri" w:cs="Calibri"/>
                <w:sz w:val="22"/>
                <w:szCs w:val="22"/>
              </w:rPr>
              <w:t xml:space="preserve">Ineta Krūmiņa, </w:t>
            </w:r>
            <w:proofErr w:type="spellStart"/>
            <w:r w:rsidRPr="00477967">
              <w:rPr>
                <w:rFonts w:ascii="Calibri" w:hAnsi="Calibri" w:cs="Calibri"/>
                <w:sz w:val="22"/>
                <w:szCs w:val="22"/>
              </w:rPr>
              <w:t>Cēsu</w:t>
            </w:r>
            <w:proofErr w:type="spellEnd"/>
            <w:r w:rsidRPr="00477967">
              <w:rPr>
                <w:rFonts w:ascii="Calibri" w:hAnsi="Calibri" w:cs="Calibri"/>
                <w:sz w:val="22"/>
                <w:szCs w:val="22"/>
              </w:rPr>
              <w:t xml:space="preserve"> novada pašvaldības Centrālās administrācijas Sporta un veselības veicināšanas pārvaldes vecākā sporta organizatore. </w:t>
            </w:r>
          </w:p>
          <w:p w14:paraId="024E7703" w14:textId="3F6AF353" w:rsidR="001119BD" w:rsidRPr="00477967" w:rsidRDefault="00A86C47" w:rsidP="005D567A">
            <w:pPr>
              <w:rPr>
                <w:rFonts w:ascii="Calibri" w:hAnsi="Calibri" w:cs="Calibri"/>
                <w:sz w:val="22"/>
                <w:szCs w:val="22"/>
              </w:rPr>
            </w:pPr>
            <w:r w:rsidRPr="00477967">
              <w:rPr>
                <w:rFonts w:ascii="Calibri" w:hAnsi="Calibri" w:cs="Calibri"/>
                <w:sz w:val="22"/>
                <w:szCs w:val="22"/>
              </w:rPr>
              <w:t xml:space="preserve">Tālrunis: 29450843, e-pasts: </w:t>
            </w:r>
            <w:hyperlink r:id="rId9" w:history="1">
              <w:r w:rsidR="00486F94" w:rsidRPr="00747C48">
                <w:rPr>
                  <w:rStyle w:val="Hipersaite"/>
                  <w:rFonts w:ascii="Calibri" w:hAnsi="Calibri" w:cs="Calibri"/>
                  <w:sz w:val="22"/>
                  <w:szCs w:val="22"/>
                </w:rPr>
                <w:t>ineta.krumina@cesis.lv</w:t>
              </w:r>
            </w:hyperlink>
            <w:r w:rsidR="00486F94">
              <w:rPr>
                <w:rFonts w:ascii="Calibri" w:hAnsi="Calibri" w:cs="Calibri"/>
                <w:sz w:val="22"/>
                <w:szCs w:val="22"/>
              </w:rPr>
              <w:t xml:space="preserve">. </w:t>
            </w:r>
            <w:r w:rsidRPr="00477967">
              <w:rPr>
                <w:rFonts w:ascii="Calibri" w:hAnsi="Calibri" w:cs="Calibri"/>
                <w:sz w:val="22"/>
                <w:szCs w:val="22"/>
              </w:rPr>
              <w:t xml:space="preserve">   </w:t>
            </w:r>
          </w:p>
        </w:tc>
      </w:tr>
    </w:tbl>
    <w:p w14:paraId="66B683DC" w14:textId="77777777" w:rsidR="00030D57" w:rsidRPr="00477967" w:rsidRDefault="00030D57" w:rsidP="005D567A">
      <w:pPr>
        <w:rPr>
          <w:rFonts w:ascii="Calibri" w:hAnsi="Calibri" w:cs="Calibri"/>
          <w:sz w:val="22"/>
          <w:szCs w:val="22"/>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6"/>
      </w:tblGrid>
      <w:tr w:rsidR="00030D57" w:rsidRPr="00477967" w14:paraId="6C59AA29" w14:textId="77777777" w:rsidTr="003D7779">
        <w:tc>
          <w:tcPr>
            <w:tcW w:w="10036" w:type="dxa"/>
            <w:shd w:val="clear" w:color="auto" w:fill="DAE9F7" w:themeFill="text2" w:themeFillTint="1A"/>
          </w:tcPr>
          <w:p w14:paraId="02ED8024" w14:textId="70F082F7" w:rsidR="00030D57" w:rsidRPr="00477967" w:rsidRDefault="3EF0C312" w:rsidP="5242F114">
            <w:pPr>
              <w:spacing w:line="259" w:lineRule="auto"/>
              <w:ind w:left="32" w:hanging="32"/>
              <w:jc w:val="both"/>
              <w:rPr>
                <w:rFonts w:ascii="Calibri" w:hAnsi="Calibri" w:cs="Calibri"/>
                <w:sz w:val="22"/>
                <w:szCs w:val="22"/>
              </w:rPr>
            </w:pPr>
            <w:r w:rsidRPr="00477967">
              <w:rPr>
                <w:rFonts w:ascii="Calibri" w:hAnsi="Calibri" w:cs="Calibri"/>
                <w:b/>
                <w:bCs/>
                <w:sz w:val="22"/>
                <w:szCs w:val="22"/>
              </w:rPr>
              <w:t xml:space="preserve">Vingrošanas </w:t>
            </w:r>
            <w:r w:rsidR="2A6AC844" w:rsidRPr="00477967">
              <w:rPr>
                <w:rFonts w:ascii="Calibri" w:hAnsi="Calibri" w:cs="Calibri"/>
                <w:b/>
                <w:bCs/>
                <w:sz w:val="22"/>
                <w:szCs w:val="22"/>
              </w:rPr>
              <w:t>pansionātā</w:t>
            </w:r>
            <w:r w:rsidRPr="00477967">
              <w:rPr>
                <w:rFonts w:ascii="Calibri" w:hAnsi="Calibri" w:cs="Calibri"/>
                <w:b/>
                <w:bCs/>
                <w:sz w:val="22"/>
                <w:szCs w:val="22"/>
              </w:rPr>
              <w:t xml:space="preserve"> mērķis</w:t>
            </w:r>
            <w:r w:rsidR="2A6AC844" w:rsidRPr="00477967">
              <w:rPr>
                <w:rFonts w:ascii="Calibri" w:hAnsi="Calibri" w:cs="Calibri"/>
                <w:b/>
                <w:bCs/>
                <w:sz w:val="22"/>
                <w:szCs w:val="22"/>
              </w:rPr>
              <w:t xml:space="preserve"> </w:t>
            </w:r>
            <w:r w:rsidR="053AC31F" w:rsidRPr="00477967">
              <w:rPr>
                <w:rFonts w:ascii="Calibri" w:hAnsi="Calibri" w:cs="Calibri"/>
                <w:sz w:val="22"/>
                <w:szCs w:val="22"/>
              </w:rPr>
              <w:t>–</w:t>
            </w:r>
            <w:r w:rsidR="0D132519" w:rsidRPr="00477967">
              <w:rPr>
                <w:rFonts w:ascii="Calibri" w:hAnsi="Calibri" w:cs="Calibri"/>
                <w:sz w:val="22"/>
                <w:szCs w:val="22"/>
              </w:rPr>
              <w:t xml:space="preserve"> </w:t>
            </w:r>
            <w:r w:rsidRPr="00477967">
              <w:rPr>
                <w:rFonts w:ascii="Calibri" w:hAnsi="Calibri" w:cs="Calibri"/>
                <w:sz w:val="22"/>
                <w:szCs w:val="22"/>
              </w:rPr>
              <w:t xml:space="preserve">uzlabot </w:t>
            </w:r>
            <w:r w:rsidR="78C28061" w:rsidRPr="00477967">
              <w:rPr>
                <w:rFonts w:ascii="Calibri" w:hAnsi="Calibri" w:cs="Calibri"/>
                <w:sz w:val="22"/>
                <w:szCs w:val="22"/>
              </w:rPr>
              <w:t>pansionāta iemītnieku</w:t>
            </w:r>
            <w:r w:rsidRPr="00477967">
              <w:rPr>
                <w:rFonts w:ascii="Calibri" w:hAnsi="Calibri" w:cs="Calibri"/>
                <w:sz w:val="22"/>
                <w:szCs w:val="22"/>
              </w:rPr>
              <w:t xml:space="preserve"> veselības līmeni</w:t>
            </w:r>
            <w:r w:rsidR="01E400A1" w:rsidRPr="00477967">
              <w:rPr>
                <w:rFonts w:ascii="Calibri" w:hAnsi="Calibri" w:cs="Calibri"/>
                <w:sz w:val="22"/>
                <w:szCs w:val="22"/>
              </w:rPr>
              <w:t xml:space="preserve">, </w:t>
            </w:r>
            <w:r w:rsidR="2DBB3DB4" w:rsidRPr="00477967">
              <w:rPr>
                <w:rFonts w:ascii="Calibri" w:hAnsi="Calibri" w:cs="Calibri"/>
                <w:sz w:val="22"/>
                <w:szCs w:val="22"/>
              </w:rPr>
              <w:t>nodarbojoties ar fiziskām</w:t>
            </w:r>
            <w:r w:rsidR="00596713">
              <w:rPr>
                <w:rFonts w:ascii="Calibri" w:hAnsi="Calibri" w:cs="Calibri"/>
                <w:sz w:val="22"/>
                <w:szCs w:val="22"/>
              </w:rPr>
              <w:t xml:space="preserve"> </w:t>
            </w:r>
            <w:r w:rsidR="2DBB3DB4" w:rsidRPr="00477967">
              <w:rPr>
                <w:rFonts w:ascii="Calibri" w:hAnsi="Calibri" w:cs="Calibri"/>
                <w:sz w:val="22"/>
                <w:szCs w:val="22"/>
              </w:rPr>
              <w:t>aktivitātēm un</w:t>
            </w:r>
            <w:r w:rsidR="01E400A1" w:rsidRPr="00477967">
              <w:rPr>
                <w:rFonts w:ascii="Calibri" w:hAnsi="Calibri" w:cs="Calibri"/>
                <w:sz w:val="22"/>
                <w:szCs w:val="22"/>
              </w:rPr>
              <w:t xml:space="preserve"> radot pozitīvas emocijas.</w:t>
            </w:r>
          </w:p>
        </w:tc>
      </w:tr>
    </w:tbl>
    <w:p w14:paraId="46E1D2DE" w14:textId="77777777" w:rsidR="00030D57" w:rsidRPr="00477967" w:rsidRDefault="00030D57" w:rsidP="005D567A">
      <w:pPr>
        <w:rPr>
          <w:rFonts w:ascii="Calibri" w:hAnsi="Calibri" w:cs="Calibri"/>
          <w:b/>
          <w:sz w:val="22"/>
          <w:szCs w:val="22"/>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1"/>
        <w:gridCol w:w="7065"/>
      </w:tblGrid>
      <w:tr w:rsidR="00030D57" w:rsidRPr="00477967" w14:paraId="653AF8B1" w14:textId="77777777" w:rsidTr="003D7779">
        <w:trPr>
          <w:trHeight w:val="3246"/>
        </w:trPr>
        <w:tc>
          <w:tcPr>
            <w:tcW w:w="2971" w:type="dxa"/>
            <w:shd w:val="clear" w:color="auto" w:fill="DAE9F7" w:themeFill="text2" w:themeFillTint="1A"/>
          </w:tcPr>
          <w:p w14:paraId="606375AC" w14:textId="03796146" w:rsidR="00030D57" w:rsidRPr="00477967" w:rsidRDefault="00497DE5" w:rsidP="007E0AB3">
            <w:pPr>
              <w:pStyle w:val="Sarakstarindkopa"/>
              <w:numPr>
                <w:ilvl w:val="0"/>
                <w:numId w:val="48"/>
              </w:numPr>
              <w:spacing w:after="120"/>
              <w:ind w:left="360"/>
              <w:rPr>
                <w:rFonts w:ascii="Calibri" w:hAnsi="Calibri" w:cs="Calibri"/>
                <w:b/>
                <w:sz w:val="22"/>
                <w:szCs w:val="22"/>
              </w:rPr>
            </w:pPr>
            <w:r w:rsidRPr="00477967">
              <w:rPr>
                <w:rFonts w:ascii="Calibri" w:hAnsi="Calibri" w:cs="Calibri"/>
                <w:b/>
                <w:sz w:val="22"/>
                <w:szCs w:val="22"/>
              </w:rPr>
              <w:t xml:space="preserve">Vingrošanas pansionātā </w:t>
            </w:r>
            <w:r w:rsidR="007714FF" w:rsidRPr="00477967">
              <w:rPr>
                <w:rFonts w:ascii="Calibri" w:hAnsi="Calibri" w:cs="Calibri"/>
                <w:b/>
                <w:sz w:val="22"/>
                <w:szCs w:val="22"/>
              </w:rPr>
              <w:t>nodarbību apraksts</w:t>
            </w:r>
          </w:p>
        </w:tc>
        <w:tc>
          <w:tcPr>
            <w:tcW w:w="7065" w:type="dxa"/>
          </w:tcPr>
          <w:p w14:paraId="62A63E52" w14:textId="77777777" w:rsidR="00497DE5" w:rsidRPr="00477967" w:rsidRDefault="2A6AC844" w:rsidP="5242F114">
            <w:pPr>
              <w:spacing w:after="120"/>
              <w:jc w:val="both"/>
              <w:rPr>
                <w:rFonts w:ascii="Calibri" w:hAnsi="Calibri" w:cs="Calibri"/>
                <w:sz w:val="22"/>
                <w:szCs w:val="22"/>
              </w:rPr>
            </w:pPr>
            <w:r w:rsidRPr="00477967">
              <w:rPr>
                <w:rFonts w:ascii="Calibri" w:hAnsi="Calibri" w:cs="Calibri"/>
                <w:sz w:val="22"/>
                <w:szCs w:val="22"/>
              </w:rPr>
              <w:t xml:space="preserve">Vingrošana pansionātā </w:t>
            </w:r>
            <w:r w:rsidR="266A6D5A" w:rsidRPr="00477967">
              <w:rPr>
                <w:rFonts w:ascii="Calibri" w:hAnsi="Calibri" w:cs="Calibri"/>
                <w:sz w:val="22"/>
                <w:szCs w:val="22"/>
              </w:rPr>
              <w:t xml:space="preserve">tiek organizēta, lai veicinātu </w:t>
            </w:r>
            <w:r w:rsidRPr="00477967">
              <w:rPr>
                <w:rFonts w:ascii="Calibri" w:hAnsi="Calibri" w:cs="Calibri"/>
                <w:sz w:val="22"/>
                <w:szCs w:val="22"/>
              </w:rPr>
              <w:t>socializēšanos starp pansionāta iemītniekiem</w:t>
            </w:r>
            <w:r w:rsidR="266A6D5A" w:rsidRPr="00477967">
              <w:rPr>
                <w:rFonts w:ascii="Calibri" w:hAnsi="Calibri" w:cs="Calibri"/>
                <w:sz w:val="22"/>
                <w:szCs w:val="22"/>
              </w:rPr>
              <w:t xml:space="preserve">, palīdzētu </w:t>
            </w:r>
            <w:r w:rsidRPr="00477967">
              <w:rPr>
                <w:rFonts w:ascii="Calibri" w:hAnsi="Calibri" w:cs="Calibri"/>
                <w:sz w:val="22"/>
                <w:szCs w:val="22"/>
              </w:rPr>
              <w:t xml:space="preserve">uzturēt </w:t>
            </w:r>
            <w:r w:rsidR="266A6D5A" w:rsidRPr="00477967">
              <w:rPr>
                <w:rFonts w:ascii="Calibri" w:hAnsi="Calibri" w:cs="Calibri"/>
                <w:sz w:val="22"/>
                <w:szCs w:val="22"/>
              </w:rPr>
              <w:t xml:space="preserve">viņu </w:t>
            </w:r>
            <w:r w:rsidRPr="00477967">
              <w:rPr>
                <w:rFonts w:ascii="Calibri" w:hAnsi="Calibri" w:cs="Calibri"/>
                <w:sz w:val="22"/>
                <w:szCs w:val="22"/>
              </w:rPr>
              <w:t xml:space="preserve">fizisko aktivitāti, </w:t>
            </w:r>
            <w:r w:rsidR="266A6D5A" w:rsidRPr="00477967">
              <w:rPr>
                <w:rFonts w:ascii="Calibri" w:hAnsi="Calibri" w:cs="Calibri"/>
                <w:sz w:val="22"/>
                <w:szCs w:val="22"/>
              </w:rPr>
              <w:t xml:space="preserve">kā </w:t>
            </w:r>
            <w:r w:rsidRPr="00477967">
              <w:rPr>
                <w:rFonts w:ascii="Calibri" w:hAnsi="Calibri" w:cs="Calibri"/>
                <w:sz w:val="22"/>
                <w:szCs w:val="22"/>
              </w:rPr>
              <w:t>arī mazināt</w:t>
            </w:r>
            <w:r w:rsidR="266A6D5A" w:rsidRPr="00477967">
              <w:rPr>
                <w:rFonts w:ascii="Calibri" w:hAnsi="Calibri" w:cs="Calibri"/>
                <w:sz w:val="22"/>
                <w:szCs w:val="22"/>
              </w:rPr>
              <w:t xml:space="preserve">u </w:t>
            </w:r>
            <w:r w:rsidRPr="00477967">
              <w:rPr>
                <w:rFonts w:ascii="Calibri" w:hAnsi="Calibri" w:cs="Calibri"/>
                <w:sz w:val="22"/>
                <w:szCs w:val="22"/>
              </w:rPr>
              <w:t xml:space="preserve">vientulību un izolācijas sajūtu. Vingrošanas nodarbības notiek </w:t>
            </w:r>
            <w:r w:rsidR="618C9503" w:rsidRPr="00477967">
              <w:rPr>
                <w:rFonts w:ascii="Calibri" w:hAnsi="Calibri" w:cs="Calibri"/>
                <w:sz w:val="22"/>
                <w:szCs w:val="22"/>
              </w:rPr>
              <w:t xml:space="preserve">Cēsu </w:t>
            </w:r>
            <w:r w:rsidRPr="00477967">
              <w:rPr>
                <w:rFonts w:ascii="Calibri" w:hAnsi="Calibri" w:cs="Calibri"/>
                <w:sz w:val="22"/>
                <w:szCs w:val="22"/>
              </w:rPr>
              <w:t>pansionātā, piemērotās telpās, kas ļauj viegli piekļūt visiem iemītniekiem un nodrošina drošu un komfortablu vidi</w:t>
            </w:r>
            <w:r w:rsidR="266A6D5A" w:rsidRPr="00477967">
              <w:rPr>
                <w:rFonts w:ascii="Calibri" w:hAnsi="Calibri" w:cs="Calibri"/>
                <w:sz w:val="22"/>
                <w:szCs w:val="22"/>
              </w:rPr>
              <w:t>.</w:t>
            </w:r>
          </w:p>
          <w:p w14:paraId="1EB1ACC7" w14:textId="77777777" w:rsidR="0062536A" w:rsidRPr="00477967" w:rsidRDefault="1DE9DB93" w:rsidP="5242F114">
            <w:pPr>
              <w:spacing w:after="120"/>
              <w:jc w:val="both"/>
              <w:rPr>
                <w:rFonts w:ascii="Calibri" w:hAnsi="Calibri" w:cs="Calibri"/>
                <w:sz w:val="22"/>
                <w:szCs w:val="22"/>
              </w:rPr>
            </w:pPr>
            <w:r w:rsidRPr="00477967">
              <w:rPr>
                <w:rFonts w:ascii="Calibri" w:hAnsi="Calibri" w:cs="Calibri"/>
                <w:sz w:val="22"/>
                <w:szCs w:val="22"/>
              </w:rPr>
              <w:t xml:space="preserve">Katrai veselības vingrošanas nodarbībai jāsastāv no iesildīšanās un praktiskās darbošanās. </w:t>
            </w:r>
          </w:p>
          <w:p w14:paraId="213E11BB" w14:textId="77777777" w:rsidR="001F5DD9" w:rsidRPr="00477967" w:rsidRDefault="1DE9DB93" w:rsidP="5242F114">
            <w:pPr>
              <w:spacing w:before="120" w:after="120"/>
              <w:jc w:val="both"/>
              <w:rPr>
                <w:rFonts w:ascii="Calibri" w:hAnsi="Calibri" w:cs="Calibri"/>
                <w:sz w:val="22"/>
                <w:szCs w:val="22"/>
              </w:rPr>
            </w:pPr>
            <w:r w:rsidRPr="00477967">
              <w:rPr>
                <w:rFonts w:ascii="Calibri" w:hAnsi="Calibri" w:cs="Calibri"/>
                <w:sz w:val="22"/>
                <w:szCs w:val="22"/>
              </w:rPr>
              <w:t>Veselības vingrošanas nodarbību vadīšanas laikā jāievēro drošības prasības, saskaņā ar Latvijas Republikas spēkā esošiem normatīvajiem aktiem, kā arī jāizvērtē un jāpielieto nodarbību intensitātes pakāpe atbilstoši nodarbību apmeklētāju veselības stāvoklim un fiziskajām spējām.</w:t>
            </w:r>
          </w:p>
        </w:tc>
      </w:tr>
      <w:tr w:rsidR="0062536A" w:rsidRPr="00477967" w14:paraId="65504C41" w14:textId="77777777" w:rsidTr="003D7779">
        <w:tc>
          <w:tcPr>
            <w:tcW w:w="2971" w:type="dxa"/>
            <w:shd w:val="clear" w:color="auto" w:fill="DAE9F7" w:themeFill="text2" w:themeFillTint="1A"/>
          </w:tcPr>
          <w:p w14:paraId="22637C43" w14:textId="7374945C" w:rsidR="0062536A" w:rsidRPr="00477967" w:rsidRDefault="0062536A" w:rsidP="007E0AB3">
            <w:pPr>
              <w:pStyle w:val="Sarakstarindkopa"/>
              <w:numPr>
                <w:ilvl w:val="0"/>
                <w:numId w:val="48"/>
              </w:numPr>
              <w:spacing w:after="120"/>
              <w:ind w:left="360"/>
              <w:rPr>
                <w:rFonts w:ascii="Calibri" w:hAnsi="Calibri" w:cs="Calibri"/>
                <w:b/>
                <w:sz w:val="22"/>
                <w:szCs w:val="22"/>
              </w:rPr>
            </w:pPr>
            <w:r w:rsidRPr="00477967">
              <w:rPr>
                <w:rFonts w:ascii="Calibri" w:hAnsi="Calibri" w:cs="Calibri"/>
                <w:b/>
                <w:sz w:val="22"/>
                <w:szCs w:val="22"/>
              </w:rPr>
              <w:t>Norises laiki, vieta un biežums</w:t>
            </w:r>
          </w:p>
        </w:tc>
        <w:tc>
          <w:tcPr>
            <w:tcW w:w="7065" w:type="dxa"/>
          </w:tcPr>
          <w:p w14:paraId="5DA2E7A3" w14:textId="41AE012F" w:rsidR="0062536A" w:rsidRPr="00477967" w:rsidRDefault="1DE9DB93" w:rsidP="00810BCC">
            <w:pPr>
              <w:pStyle w:val="Paraststmeklis"/>
              <w:spacing w:after="120"/>
              <w:jc w:val="both"/>
              <w:rPr>
                <w:rFonts w:ascii="Calibri" w:hAnsi="Calibri" w:cs="Calibri"/>
                <w:sz w:val="22"/>
                <w:szCs w:val="22"/>
              </w:rPr>
            </w:pPr>
            <w:r w:rsidRPr="00477967">
              <w:rPr>
                <w:rFonts w:ascii="Calibri" w:hAnsi="Calibri" w:cs="Calibri"/>
                <w:sz w:val="22"/>
                <w:szCs w:val="22"/>
              </w:rPr>
              <w:t xml:space="preserve">Paredzamas </w:t>
            </w:r>
            <w:r w:rsidR="266A6D5A" w:rsidRPr="00477967">
              <w:rPr>
                <w:rFonts w:ascii="Calibri" w:hAnsi="Calibri" w:cs="Calibri"/>
                <w:sz w:val="22"/>
                <w:szCs w:val="22"/>
              </w:rPr>
              <w:t>8</w:t>
            </w:r>
            <w:r w:rsidRPr="00477967">
              <w:rPr>
                <w:rFonts w:ascii="Calibri" w:hAnsi="Calibri" w:cs="Calibri"/>
                <w:sz w:val="22"/>
                <w:szCs w:val="22"/>
              </w:rPr>
              <w:t xml:space="preserve"> vingrošanas nodarbību vadīšanas gadā Cēsīs (skat. 6.punktu).</w:t>
            </w:r>
          </w:p>
          <w:p w14:paraId="4D9D3520" w14:textId="472820A6" w:rsidR="0062536A" w:rsidRPr="00477967" w:rsidRDefault="1DE9DB93" w:rsidP="00810BCC">
            <w:pPr>
              <w:pStyle w:val="Paraststmeklis"/>
              <w:spacing w:before="0" w:after="120" w:line="259" w:lineRule="auto"/>
              <w:jc w:val="both"/>
              <w:rPr>
                <w:rFonts w:ascii="Calibri" w:hAnsi="Calibri" w:cs="Calibri"/>
                <w:sz w:val="22"/>
                <w:szCs w:val="22"/>
              </w:rPr>
            </w:pPr>
            <w:r w:rsidRPr="00477967">
              <w:rPr>
                <w:rFonts w:ascii="Calibri" w:hAnsi="Calibri" w:cs="Calibri"/>
                <w:sz w:val="22"/>
                <w:szCs w:val="22"/>
              </w:rPr>
              <w:t xml:space="preserve">Nodarbības notiek </w:t>
            </w:r>
            <w:r w:rsidR="266A6D5A" w:rsidRPr="00477967">
              <w:rPr>
                <w:rFonts w:ascii="Calibri" w:hAnsi="Calibri" w:cs="Calibri"/>
                <w:sz w:val="22"/>
                <w:szCs w:val="22"/>
              </w:rPr>
              <w:t>1</w:t>
            </w:r>
            <w:r w:rsidRPr="00477967">
              <w:rPr>
                <w:rFonts w:ascii="Calibri" w:hAnsi="Calibri" w:cs="Calibri"/>
                <w:sz w:val="22"/>
                <w:szCs w:val="22"/>
              </w:rPr>
              <w:t>x</w:t>
            </w:r>
            <w:r w:rsidR="26AA46CE" w:rsidRPr="00477967">
              <w:rPr>
                <w:rFonts w:ascii="Calibri" w:hAnsi="Calibri" w:cs="Calibri"/>
                <w:sz w:val="22"/>
                <w:szCs w:val="22"/>
              </w:rPr>
              <w:t xml:space="preserve"> vai 2x</w:t>
            </w:r>
            <w:r w:rsidRPr="00477967">
              <w:rPr>
                <w:rFonts w:ascii="Calibri" w:hAnsi="Calibri" w:cs="Calibri"/>
                <w:sz w:val="22"/>
                <w:szCs w:val="22"/>
              </w:rPr>
              <w:t xml:space="preserve"> </w:t>
            </w:r>
            <w:r w:rsidR="266A6D5A" w:rsidRPr="00477967">
              <w:rPr>
                <w:rFonts w:ascii="Calibri" w:hAnsi="Calibri" w:cs="Calibri"/>
                <w:sz w:val="22"/>
                <w:szCs w:val="22"/>
              </w:rPr>
              <w:t>mēnesī</w:t>
            </w:r>
            <w:r w:rsidR="0F886C1C" w:rsidRPr="00477967">
              <w:rPr>
                <w:rFonts w:ascii="Calibri" w:hAnsi="Calibri" w:cs="Calibri"/>
                <w:sz w:val="22"/>
                <w:szCs w:val="22"/>
              </w:rPr>
              <w:t xml:space="preserve"> 12 mēnešu periodā</w:t>
            </w:r>
            <w:r w:rsidRPr="00477967">
              <w:rPr>
                <w:rFonts w:ascii="Calibri" w:hAnsi="Calibri" w:cs="Calibri"/>
                <w:sz w:val="22"/>
                <w:szCs w:val="22"/>
              </w:rPr>
              <w:t xml:space="preserve">. </w:t>
            </w:r>
          </w:p>
          <w:p w14:paraId="230BEF75" w14:textId="2E6CA88E" w:rsidR="0062536A" w:rsidRPr="00477967" w:rsidRDefault="1DE9DB93" w:rsidP="00810BCC">
            <w:pPr>
              <w:pStyle w:val="Paraststmeklis"/>
              <w:spacing w:before="0" w:after="120"/>
              <w:jc w:val="both"/>
              <w:rPr>
                <w:rFonts w:ascii="Calibri" w:hAnsi="Calibri" w:cs="Calibri"/>
                <w:sz w:val="22"/>
                <w:szCs w:val="22"/>
              </w:rPr>
            </w:pPr>
            <w:r w:rsidRPr="00477967">
              <w:rPr>
                <w:rFonts w:ascii="Calibri" w:hAnsi="Calibri" w:cs="Calibri"/>
                <w:sz w:val="22"/>
                <w:szCs w:val="22"/>
              </w:rPr>
              <w:t xml:space="preserve">Pakalpojuma sniedzējs nodrošina, ka veselības vingrošanas nodarbības tiek vadītas </w:t>
            </w:r>
            <w:r w:rsidR="266A6D5A" w:rsidRPr="00477967">
              <w:rPr>
                <w:rFonts w:ascii="Calibri" w:hAnsi="Calibri" w:cs="Calibri"/>
                <w:sz w:val="22"/>
                <w:szCs w:val="22"/>
              </w:rPr>
              <w:t>darba dienu laikā, saskaņojot ar pansionāta vadību</w:t>
            </w:r>
            <w:r w:rsidRPr="00477967">
              <w:rPr>
                <w:rFonts w:ascii="Calibri" w:hAnsi="Calibri" w:cs="Calibri"/>
                <w:sz w:val="22"/>
                <w:szCs w:val="22"/>
              </w:rPr>
              <w:t>.</w:t>
            </w:r>
          </w:p>
          <w:p w14:paraId="1A1CFE31" w14:textId="129E1131" w:rsidR="0062536A" w:rsidRPr="00477967" w:rsidRDefault="1DE9DB93" w:rsidP="00810BCC">
            <w:pPr>
              <w:pStyle w:val="Paraststmeklis"/>
              <w:spacing w:before="0" w:after="120"/>
              <w:jc w:val="both"/>
              <w:rPr>
                <w:rFonts w:ascii="Calibri" w:hAnsi="Calibri" w:cs="Calibri"/>
                <w:sz w:val="22"/>
                <w:szCs w:val="22"/>
              </w:rPr>
            </w:pPr>
            <w:r w:rsidRPr="00477967">
              <w:rPr>
                <w:rFonts w:ascii="Calibri" w:hAnsi="Calibri" w:cs="Calibri"/>
                <w:sz w:val="22"/>
                <w:szCs w:val="22"/>
              </w:rPr>
              <w:t>Katras veselības vingrošanas nodarbības paredzamais ilgums vismaz</w:t>
            </w:r>
            <w:r w:rsidR="002B26AB">
              <w:rPr>
                <w:rFonts w:ascii="Calibri" w:hAnsi="Calibri" w:cs="Calibri"/>
                <w:sz w:val="22"/>
                <w:szCs w:val="22"/>
              </w:rPr>
              <w:t xml:space="preserve"> </w:t>
            </w:r>
            <w:r w:rsidRPr="00477967">
              <w:rPr>
                <w:rFonts w:ascii="Calibri" w:hAnsi="Calibri" w:cs="Calibri"/>
                <w:sz w:val="22"/>
                <w:szCs w:val="22"/>
              </w:rPr>
              <w:t xml:space="preserve">60 </w:t>
            </w:r>
            <w:r w:rsidR="00347DC2">
              <w:rPr>
                <w:rFonts w:ascii="Calibri" w:hAnsi="Calibri" w:cs="Calibri"/>
                <w:sz w:val="22"/>
                <w:szCs w:val="22"/>
              </w:rPr>
              <w:t xml:space="preserve">         </w:t>
            </w:r>
            <w:r w:rsidRPr="00477967">
              <w:rPr>
                <w:rFonts w:ascii="Calibri" w:hAnsi="Calibri" w:cs="Calibri"/>
                <w:sz w:val="22"/>
                <w:szCs w:val="22"/>
              </w:rPr>
              <w:t xml:space="preserve">minūtes. </w:t>
            </w:r>
            <w:r w:rsidRPr="00477967">
              <w:rPr>
                <w:rFonts w:ascii="Calibri" w:eastAsia="Calibri" w:hAnsi="Calibri" w:cs="Calibri"/>
                <w:sz w:val="22"/>
                <w:szCs w:val="22"/>
              </w:rPr>
              <w:t>Nodarbības tiek vadītas valsts valodā un ir publiski pieejamas.</w:t>
            </w:r>
          </w:p>
        </w:tc>
      </w:tr>
      <w:tr w:rsidR="00454E22" w:rsidRPr="00477967" w14:paraId="04CA4C68" w14:textId="77777777" w:rsidTr="003D7779">
        <w:tc>
          <w:tcPr>
            <w:tcW w:w="2971" w:type="dxa"/>
            <w:shd w:val="clear" w:color="auto" w:fill="DAE9F7" w:themeFill="text2" w:themeFillTint="1A"/>
          </w:tcPr>
          <w:p w14:paraId="548A4B21" w14:textId="05472B53" w:rsidR="00454E22" w:rsidRPr="00477967" w:rsidRDefault="00454E22" w:rsidP="007E0AB3">
            <w:pPr>
              <w:pStyle w:val="Sarakstarindkopa"/>
              <w:numPr>
                <w:ilvl w:val="0"/>
                <w:numId w:val="48"/>
              </w:numPr>
              <w:spacing w:after="120"/>
              <w:ind w:left="360"/>
              <w:rPr>
                <w:rFonts w:ascii="Calibri" w:hAnsi="Calibri" w:cs="Calibri"/>
                <w:b/>
                <w:sz w:val="22"/>
                <w:szCs w:val="22"/>
              </w:rPr>
            </w:pPr>
            <w:r w:rsidRPr="00477967">
              <w:rPr>
                <w:rFonts w:ascii="Calibri" w:hAnsi="Calibri" w:cs="Calibri"/>
                <w:b/>
                <w:sz w:val="22"/>
                <w:szCs w:val="22"/>
              </w:rPr>
              <w:lastRenderedPageBreak/>
              <w:t>Grupa, tās apjoms</w:t>
            </w:r>
          </w:p>
        </w:tc>
        <w:tc>
          <w:tcPr>
            <w:tcW w:w="7065" w:type="dxa"/>
          </w:tcPr>
          <w:p w14:paraId="046C99B9" w14:textId="3074A3C7" w:rsidR="00454E22" w:rsidRDefault="1DE9DB93" w:rsidP="00810BCC">
            <w:pPr>
              <w:pStyle w:val="Paraststmeklis"/>
              <w:spacing w:before="0" w:after="120" w:line="259" w:lineRule="auto"/>
              <w:jc w:val="both"/>
              <w:rPr>
                <w:rFonts w:ascii="Calibri" w:hAnsi="Calibri" w:cs="Calibri"/>
                <w:color w:val="000000" w:themeColor="text1"/>
                <w:sz w:val="22"/>
                <w:szCs w:val="22"/>
              </w:rPr>
            </w:pPr>
            <w:r w:rsidRPr="00477967">
              <w:rPr>
                <w:rFonts w:ascii="Calibri" w:hAnsi="Calibri" w:cs="Calibri"/>
                <w:sz w:val="22"/>
                <w:szCs w:val="22"/>
              </w:rPr>
              <w:t xml:space="preserve">Veselības vingrošanas nodarbībās var piedalīties </w:t>
            </w:r>
            <w:r w:rsidR="03D25347" w:rsidRPr="00477967">
              <w:rPr>
                <w:rFonts w:ascii="Calibri" w:hAnsi="Calibri" w:cs="Calibri"/>
                <w:sz w:val="22"/>
                <w:szCs w:val="22"/>
              </w:rPr>
              <w:t xml:space="preserve">pansionāta iemītnieki. </w:t>
            </w:r>
            <w:r w:rsidR="002B26AB">
              <w:rPr>
                <w:rFonts w:ascii="Calibri" w:hAnsi="Calibri" w:cs="Calibri"/>
                <w:sz w:val="22"/>
                <w:szCs w:val="22"/>
              </w:rPr>
              <w:t xml:space="preserve">        </w:t>
            </w:r>
            <w:r w:rsidR="03D25347" w:rsidRPr="00477967">
              <w:rPr>
                <w:rFonts w:ascii="Calibri" w:hAnsi="Calibri" w:cs="Calibri"/>
                <w:sz w:val="22"/>
                <w:szCs w:val="22"/>
              </w:rPr>
              <w:t>Paredzamais dalī</w:t>
            </w:r>
            <w:r w:rsidRPr="00477967">
              <w:rPr>
                <w:rFonts w:ascii="Calibri" w:hAnsi="Calibri" w:cs="Calibri"/>
                <w:sz w:val="22"/>
                <w:szCs w:val="22"/>
              </w:rPr>
              <w:t xml:space="preserve">bnieku skaits līdz </w:t>
            </w:r>
            <w:r w:rsidR="6CAC1B94" w:rsidRPr="00477967">
              <w:rPr>
                <w:rFonts w:ascii="Calibri" w:hAnsi="Calibri" w:cs="Calibri"/>
                <w:sz w:val="22"/>
                <w:szCs w:val="22"/>
              </w:rPr>
              <w:t>3</w:t>
            </w:r>
            <w:r w:rsidRPr="00477967">
              <w:rPr>
                <w:rFonts w:ascii="Calibri" w:hAnsi="Calibri" w:cs="Calibri"/>
                <w:sz w:val="22"/>
                <w:szCs w:val="22"/>
              </w:rPr>
              <w:t>0 cilvēkiem.</w:t>
            </w:r>
            <w:r w:rsidR="555E98C3" w:rsidRPr="00477967">
              <w:rPr>
                <w:rFonts w:ascii="Calibri" w:hAnsi="Calibri" w:cs="Calibri"/>
                <w:color w:val="000000" w:themeColor="text1"/>
                <w:sz w:val="22"/>
                <w:szCs w:val="22"/>
              </w:rPr>
              <w:t xml:space="preserve"> Ja mazāk par </w:t>
            </w:r>
            <w:r w:rsidR="75D1A7B7" w:rsidRPr="00477967">
              <w:rPr>
                <w:rFonts w:ascii="Calibri" w:hAnsi="Calibri" w:cs="Calibri"/>
                <w:color w:val="000000" w:themeColor="text1"/>
                <w:sz w:val="22"/>
                <w:szCs w:val="22"/>
              </w:rPr>
              <w:t>pieciem</w:t>
            </w:r>
            <w:r w:rsidR="555E98C3" w:rsidRPr="00477967">
              <w:rPr>
                <w:rFonts w:ascii="Calibri" w:hAnsi="Calibri" w:cs="Calibri"/>
                <w:color w:val="000000" w:themeColor="text1"/>
                <w:sz w:val="22"/>
                <w:szCs w:val="22"/>
              </w:rPr>
              <w:t xml:space="preserve"> </w:t>
            </w:r>
            <w:r w:rsidR="002B26AB">
              <w:rPr>
                <w:rFonts w:ascii="Calibri" w:hAnsi="Calibri" w:cs="Calibri"/>
                <w:color w:val="000000" w:themeColor="text1"/>
                <w:sz w:val="22"/>
                <w:szCs w:val="22"/>
              </w:rPr>
              <w:t xml:space="preserve">             </w:t>
            </w:r>
            <w:r w:rsidR="555E98C3" w:rsidRPr="00477967">
              <w:rPr>
                <w:rFonts w:ascii="Calibri" w:hAnsi="Calibri" w:cs="Calibri"/>
                <w:color w:val="000000" w:themeColor="text1"/>
                <w:sz w:val="22"/>
                <w:szCs w:val="22"/>
              </w:rPr>
              <w:t>dalībniekiem, tad uzskatāms, ka pakalpojums nav sniegts.</w:t>
            </w:r>
          </w:p>
          <w:p w14:paraId="587111F2" w14:textId="792CE291" w:rsidR="00A07D4B" w:rsidRPr="00477967" w:rsidRDefault="00A07D4B" w:rsidP="00810BCC">
            <w:pPr>
              <w:pStyle w:val="Paraststmeklis"/>
              <w:spacing w:before="0" w:after="120" w:line="259" w:lineRule="auto"/>
              <w:jc w:val="both"/>
              <w:rPr>
                <w:rFonts w:ascii="Calibri" w:hAnsi="Calibri" w:cs="Calibri"/>
                <w:sz w:val="22"/>
                <w:szCs w:val="22"/>
              </w:rPr>
            </w:pPr>
            <w:r w:rsidRPr="5CC6A9F7">
              <w:rPr>
                <w:rFonts w:ascii="Calibri" w:hAnsi="Calibri" w:cs="Calibri"/>
                <w:color w:val="000000" w:themeColor="text1"/>
                <w:sz w:val="22"/>
                <w:szCs w:val="22"/>
                <w:lang w:eastAsia="lv-LV"/>
              </w:rPr>
              <w:t xml:space="preserve">Pasūtītājs nodrošinās sociāli atbildīga publiskā iepirkuma principu ievērošanu, radot pozitīvu ietekmi uz sabiedrībai būtisku problēmu risināšanu, jo </w:t>
            </w:r>
            <w:r>
              <w:rPr>
                <w:rFonts w:ascii="Calibri" w:hAnsi="Calibri" w:cs="Calibri"/>
                <w:color w:val="000000" w:themeColor="text1"/>
                <w:sz w:val="22"/>
                <w:szCs w:val="22"/>
                <w:lang w:eastAsia="lv-LV"/>
              </w:rPr>
              <w:t xml:space="preserve">                 </w:t>
            </w:r>
            <w:r w:rsidRPr="5CC6A9F7">
              <w:rPr>
                <w:rFonts w:ascii="Calibri" w:hAnsi="Calibri" w:cs="Calibri"/>
                <w:color w:val="000000" w:themeColor="text1"/>
                <w:sz w:val="22"/>
                <w:szCs w:val="22"/>
                <w:lang w:eastAsia="lv-LV"/>
              </w:rPr>
              <w:t>iepirkuma rezultātā īstenotās aktivitātes sniegs ieguvumu  vietējai kopienai, kā arī tiks risināta vēl viena sociāli nozīmīga problēma – tiks sniegts atbalsts sociālās</w:t>
            </w:r>
            <w:r>
              <w:rPr>
                <w:rFonts w:ascii="Calibri" w:hAnsi="Calibri" w:cs="Calibri"/>
                <w:color w:val="000000" w:themeColor="text1"/>
                <w:sz w:val="22"/>
                <w:szCs w:val="22"/>
                <w:lang w:eastAsia="lv-LV"/>
              </w:rPr>
              <w:t xml:space="preserve"> </w:t>
            </w:r>
            <w:r w:rsidRPr="5CC6A9F7">
              <w:rPr>
                <w:rFonts w:ascii="Calibri" w:hAnsi="Calibri" w:cs="Calibri"/>
                <w:color w:val="000000" w:themeColor="text1"/>
                <w:sz w:val="22"/>
                <w:szCs w:val="22"/>
                <w:lang w:eastAsia="lv-LV"/>
              </w:rPr>
              <w:t xml:space="preserve">atstumtības riskam pakļauto iedzīvotāju grupām (iedzīvotājiem ar </w:t>
            </w:r>
            <w:r>
              <w:rPr>
                <w:rFonts w:ascii="Calibri" w:hAnsi="Calibri" w:cs="Calibri"/>
                <w:color w:val="000000" w:themeColor="text1"/>
                <w:sz w:val="22"/>
                <w:szCs w:val="22"/>
                <w:lang w:eastAsia="lv-LV"/>
              </w:rPr>
              <w:t xml:space="preserve">                      </w:t>
            </w:r>
            <w:r w:rsidRPr="5CC6A9F7">
              <w:rPr>
                <w:rFonts w:ascii="Calibri" w:hAnsi="Calibri" w:cs="Calibri"/>
                <w:color w:val="000000" w:themeColor="text1"/>
                <w:sz w:val="22"/>
                <w:szCs w:val="22"/>
                <w:lang w:eastAsia="lv-LV"/>
              </w:rPr>
              <w:t xml:space="preserve">funkcionāliem  traucējumiem, </w:t>
            </w:r>
            <w:r w:rsidRPr="5CC6A9F7">
              <w:rPr>
                <w:rFonts w:ascii="Calibri" w:hAnsi="Calibri" w:cs="Calibri"/>
                <w:sz w:val="22"/>
                <w:szCs w:val="22"/>
              </w:rPr>
              <w:t xml:space="preserve">iedzīvotājiem ar zemiem ienākumiem, </w:t>
            </w:r>
            <w:r>
              <w:rPr>
                <w:rFonts w:ascii="Calibri" w:hAnsi="Calibri" w:cs="Calibri"/>
                <w:sz w:val="22"/>
                <w:szCs w:val="22"/>
              </w:rPr>
              <w:t xml:space="preserve">              </w:t>
            </w:r>
            <w:r w:rsidRPr="5CC6A9F7">
              <w:rPr>
                <w:rFonts w:ascii="Calibri" w:hAnsi="Calibri" w:cs="Calibri"/>
                <w:sz w:val="22"/>
                <w:szCs w:val="22"/>
              </w:rPr>
              <w:t xml:space="preserve">senioriem, u.c.), </w:t>
            </w:r>
            <w:r w:rsidRPr="5CC6A9F7">
              <w:rPr>
                <w:rFonts w:ascii="Calibri" w:hAnsi="Calibri" w:cs="Calibri"/>
                <w:color w:val="000000" w:themeColor="text1"/>
                <w:sz w:val="22"/>
                <w:szCs w:val="22"/>
                <w:lang w:eastAsia="lv-LV"/>
              </w:rPr>
              <w:t>jo bez maksas tiks nodrošināta visu projekta ietvaros īstenoto aktivitāšu pieejamība.</w:t>
            </w:r>
          </w:p>
        </w:tc>
      </w:tr>
      <w:tr w:rsidR="007714FF" w:rsidRPr="00477967" w14:paraId="6F3A24F6" w14:textId="77777777" w:rsidTr="003D7779">
        <w:tc>
          <w:tcPr>
            <w:tcW w:w="2971" w:type="dxa"/>
            <w:shd w:val="clear" w:color="auto" w:fill="DAE9F7" w:themeFill="text2" w:themeFillTint="1A"/>
          </w:tcPr>
          <w:p w14:paraId="5FE1DCF0" w14:textId="67DC8916" w:rsidR="007714FF" w:rsidRPr="00477967" w:rsidRDefault="007714FF" w:rsidP="00643430">
            <w:pPr>
              <w:pStyle w:val="Sarakstarindkopa"/>
              <w:numPr>
                <w:ilvl w:val="0"/>
                <w:numId w:val="48"/>
              </w:numPr>
              <w:spacing w:after="120"/>
              <w:ind w:left="360"/>
              <w:rPr>
                <w:rFonts w:ascii="Calibri" w:hAnsi="Calibri" w:cs="Calibri"/>
                <w:b/>
                <w:sz w:val="22"/>
                <w:szCs w:val="22"/>
              </w:rPr>
            </w:pPr>
            <w:r w:rsidRPr="00477967">
              <w:rPr>
                <w:rFonts w:ascii="Calibri" w:hAnsi="Calibri" w:cs="Calibri"/>
                <w:b/>
                <w:sz w:val="22"/>
                <w:szCs w:val="22"/>
              </w:rPr>
              <w:t xml:space="preserve">Papildus prasības </w:t>
            </w:r>
          </w:p>
          <w:p w14:paraId="76E5D500" w14:textId="77777777" w:rsidR="007714FF" w:rsidRPr="00477967" w:rsidRDefault="007714FF" w:rsidP="005D567A">
            <w:pPr>
              <w:spacing w:after="120"/>
              <w:ind w:left="175" w:hanging="175"/>
              <w:rPr>
                <w:rFonts w:ascii="Calibri" w:hAnsi="Calibri" w:cs="Calibri"/>
                <w:b/>
                <w:sz w:val="22"/>
                <w:szCs w:val="22"/>
              </w:rPr>
            </w:pPr>
          </w:p>
        </w:tc>
        <w:tc>
          <w:tcPr>
            <w:tcW w:w="7065" w:type="dxa"/>
          </w:tcPr>
          <w:p w14:paraId="49BE6F5A" w14:textId="77777777" w:rsidR="001E1BD6" w:rsidRPr="00477967" w:rsidRDefault="69DF4B26" w:rsidP="5242F114">
            <w:pPr>
              <w:spacing w:after="120"/>
              <w:jc w:val="both"/>
              <w:rPr>
                <w:rFonts w:ascii="Calibri" w:hAnsi="Calibri" w:cs="Calibri"/>
                <w:sz w:val="22"/>
                <w:szCs w:val="22"/>
              </w:rPr>
            </w:pPr>
            <w:r w:rsidRPr="00F71D48">
              <w:rPr>
                <w:rFonts w:ascii="Calibri" w:hAnsi="Calibri" w:cs="Calibri"/>
                <w:sz w:val="22"/>
                <w:szCs w:val="22"/>
              </w:rPr>
              <w:t xml:space="preserve">Pakalpojuma sniedzējs var būt sporta speciālists, fizioterapeits, </w:t>
            </w:r>
            <w:proofErr w:type="spellStart"/>
            <w:r w:rsidRPr="00F71D48">
              <w:rPr>
                <w:rFonts w:ascii="Calibri" w:hAnsi="Calibri" w:cs="Calibri"/>
                <w:sz w:val="22"/>
                <w:szCs w:val="22"/>
              </w:rPr>
              <w:t>ergoterapeits</w:t>
            </w:r>
            <w:proofErr w:type="spellEnd"/>
            <w:r w:rsidRPr="00F71D48">
              <w:rPr>
                <w:rFonts w:ascii="Calibri" w:hAnsi="Calibri" w:cs="Calibri"/>
                <w:sz w:val="22"/>
                <w:szCs w:val="22"/>
              </w:rPr>
              <w:t>, fizikālās un rehabilitācijas medicīnas ārsts (rehabilitologs), pirmsskolas un sākumskolas pedagogs.</w:t>
            </w:r>
          </w:p>
          <w:p w14:paraId="50017F88" w14:textId="77777777" w:rsidR="00215FA6" w:rsidRPr="00477967" w:rsidRDefault="3B19CF75" w:rsidP="5242F114">
            <w:pPr>
              <w:spacing w:after="120"/>
              <w:jc w:val="both"/>
              <w:rPr>
                <w:rFonts w:ascii="Calibri" w:hAnsi="Calibri" w:cs="Calibri"/>
                <w:sz w:val="22"/>
                <w:szCs w:val="22"/>
              </w:rPr>
            </w:pPr>
            <w:r w:rsidRPr="00477967">
              <w:rPr>
                <w:rFonts w:ascii="Calibri" w:hAnsi="Calibri" w:cs="Calibri"/>
                <w:sz w:val="22"/>
                <w:szCs w:val="22"/>
              </w:rPr>
              <w:t xml:space="preserve">Pakalpojuma sniedzējam jāiesniedz laika grafiku ar tajā iekļautu nodarbību programmu, kurām jābūt atšķirīgām citai no citas. </w:t>
            </w:r>
          </w:p>
          <w:p w14:paraId="6486655D" w14:textId="679022B4" w:rsidR="00215FA6" w:rsidRPr="00477967" w:rsidRDefault="3B19CF75" w:rsidP="005D567A">
            <w:pPr>
              <w:spacing w:after="120"/>
              <w:jc w:val="both"/>
              <w:rPr>
                <w:rFonts w:ascii="Calibri" w:hAnsi="Calibri" w:cs="Calibri"/>
                <w:sz w:val="22"/>
                <w:szCs w:val="22"/>
              </w:rPr>
            </w:pPr>
            <w:r w:rsidRPr="00477967">
              <w:rPr>
                <w:rFonts w:ascii="Calibri" w:hAnsi="Calibri" w:cs="Calibri"/>
                <w:sz w:val="22"/>
                <w:szCs w:val="22"/>
              </w:rPr>
              <w:t>Ja nepieciešams aprīkojums, inventārs, to daļēji nodrošina pašvaldība (skat.5.punktu), vai pakalpojuma sniedzējs</w:t>
            </w:r>
            <w:r w:rsidR="27B7917F" w:rsidRPr="00477967">
              <w:rPr>
                <w:rFonts w:ascii="Calibri" w:hAnsi="Calibri" w:cs="Calibri"/>
                <w:sz w:val="22"/>
                <w:szCs w:val="22"/>
              </w:rPr>
              <w:t>.</w:t>
            </w:r>
          </w:p>
          <w:p w14:paraId="070CEE76" w14:textId="400E009F" w:rsidR="007714FF" w:rsidRPr="00477967" w:rsidRDefault="757875DC" w:rsidP="5242F114">
            <w:pPr>
              <w:spacing w:after="120"/>
              <w:jc w:val="both"/>
              <w:rPr>
                <w:rFonts w:ascii="Calibri" w:hAnsi="Calibri" w:cs="Calibri"/>
                <w:sz w:val="22"/>
                <w:szCs w:val="22"/>
              </w:rPr>
            </w:pPr>
            <w:r w:rsidRPr="00477967">
              <w:rPr>
                <w:rFonts w:ascii="Calibri" w:eastAsia="Calibri" w:hAnsi="Calibri" w:cs="Calibri"/>
                <w:sz w:val="22"/>
                <w:szCs w:val="22"/>
              </w:rPr>
              <w:t xml:space="preserve">Pakalpojuma sniedzējs veic dalībnieku reģistrāciju. Dalībnieku reģistrācijas lapas jāaizpilda pēc katras nodarbības, kā arī jāveic fotofiksācija par katru notikušo nodarbību. Reizi mēnesī reģistrācijas lapas noskenētas, un kopā ar pieņemšanas-nodošanas aktu, un vismaz 1 fotogrāfiju par katru notikušo nodarbību jānosūta uz e-pastu: </w:t>
            </w:r>
            <w:hyperlink r:id="rId10">
              <w:r w:rsidRPr="00477967">
                <w:rPr>
                  <w:rStyle w:val="Hipersaite"/>
                  <w:rFonts w:ascii="Calibri" w:eastAsia="Calibri" w:hAnsi="Calibri" w:cs="Calibri"/>
                  <w:sz w:val="22"/>
                  <w:szCs w:val="22"/>
                </w:rPr>
                <w:t>ineta.krumina@cesis.lv</w:t>
              </w:r>
            </w:hyperlink>
            <w:r w:rsidRPr="00477967">
              <w:rPr>
                <w:rFonts w:ascii="Calibri" w:eastAsia="Calibri" w:hAnsi="Calibri" w:cs="Calibri"/>
                <w:sz w:val="22"/>
                <w:szCs w:val="22"/>
              </w:rPr>
              <w:t xml:space="preserve">. </w:t>
            </w:r>
          </w:p>
          <w:p w14:paraId="7AA03859" w14:textId="3BBF5DAD" w:rsidR="007714FF" w:rsidRPr="00477967" w:rsidRDefault="757875DC" w:rsidP="5242F114">
            <w:pPr>
              <w:spacing w:after="120"/>
              <w:jc w:val="both"/>
              <w:rPr>
                <w:rFonts w:ascii="Calibri" w:hAnsi="Calibri" w:cs="Calibri"/>
                <w:sz w:val="22"/>
                <w:szCs w:val="22"/>
              </w:rPr>
            </w:pPr>
            <w:r w:rsidRPr="00477967">
              <w:rPr>
                <w:rFonts w:ascii="Calibri" w:eastAsia="Calibri" w:hAnsi="Calibri" w:cs="Calibri"/>
                <w:sz w:val="22"/>
                <w:szCs w:val="22"/>
              </w:rPr>
              <w:t xml:space="preserve">Pakalpojuma sniedzējs patstāvīgi veicina publicitāti, atbild par pietiekamu dalībnieku skaitu, kā arī vismaz 10 (desmit) darba dienas iepriekš saskaņo nodarbību laikus ar norises vietas atbildīgo personu. Nodarbību laikā ievēro projekta vizuālo identitāti (redzamā vietā novietojot pasūtītāja sagatavotu informāciju par projektu). </w:t>
            </w:r>
          </w:p>
          <w:p w14:paraId="02D380FE" w14:textId="288C3CBF" w:rsidR="007714FF" w:rsidRPr="00477967" w:rsidRDefault="757875DC" w:rsidP="5242F114">
            <w:pPr>
              <w:spacing w:after="120"/>
              <w:jc w:val="both"/>
              <w:rPr>
                <w:rFonts w:ascii="Calibri" w:hAnsi="Calibri" w:cs="Calibri"/>
                <w:sz w:val="22"/>
                <w:szCs w:val="22"/>
              </w:rPr>
            </w:pPr>
            <w:r w:rsidRPr="00477967">
              <w:rPr>
                <w:rFonts w:ascii="Calibri" w:eastAsia="Calibri" w:hAnsi="Calibri" w:cs="Calibri"/>
                <w:sz w:val="22"/>
                <w:szCs w:val="22"/>
              </w:rPr>
              <w:t xml:space="preserve">Pakalpojuma sniedzējs veic </w:t>
            </w:r>
            <w:proofErr w:type="spellStart"/>
            <w:r w:rsidRPr="00477967">
              <w:rPr>
                <w:rFonts w:ascii="Calibri" w:eastAsia="Calibri" w:hAnsi="Calibri" w:cs="Calibri"/>
                <w:sz w:val="22"/>
                <w:szCs w:val="22"/>
              </w:rPr>
              <w:t>izvērtējumu</w:t>
            </w:r>
            <w:proofErr w:type="spellEnd"/>
            <w:r w:rsidRPr="00477967">
              <w:rPr>
                <w:rFonts w:ascii="Calibri" w:eastAsia="Calibri" w:hAnsi="Calibri" w:cs="Calibri"/>
                <w:sz w:val="22"/>
                <w:szCs w:val="22"/>
              </w:rPr>
              <w:t xml:space="preserve"> par novadīto</w:t>
            </w:r>
            <w:r w:rsidR="00BD496E">
              <w:rPr>
                <w:rFonts w:ascii="Calibri" w:eastAsia="Calibri" w:hAnsi="Calibri" w:cs="Calibri"/>
                <w:sz w:val="22"/>
                <w:szCs w:val="22"/>
              </w:rPr>
              <w:t xml:space="preserve"> </w:t>
            </w:r>
            <w:r w:rsidRPr="00477967">
              <w:rPr>
                <w:rFonts w:ascii="Calibri" w:eastAsia="Calibri" w:hAnsi="Calibri" w:cs="Calibri"/>
                <w:sz w:val="22"/>
                <w:szCs w:val="22"/>
              </w:rPr>
              <w:t xml:space="preserve">nodarbību lietderīgumu, efektivitāti un rezultātiem, un to iesniedz ne vēlāk kā 10 darba dienas pēc visu nodarbību beigām. </w:t>
            </w:r>
          </w:p>
          <w:p w14:paraId="06BF2D51" w14:textId="21D71891" w:rsidR="007714FF" w:rsidRPr="00477967" w:rsidRDefault="757875DC" w:rsidP="00731E20">
            <w:pPr>
              <w:spacing w:after="120"/>
              <w:jc w:val="both"/>
              <w:rPr>
                <w:rFonts w:ascii="Calibri" w:hAnsi="Calibri" w:cs="Calibri"/>
                <w:sz w:val="22"/>
                <w:szCs w:val="22"/>
              </w:rPr>
            </w:pPr>
            <w:r w:rsidRPr="00477967">
              <w:rPr>
                <w:rFonts w:ascii="Calibri" w:eastAsia="Calibri" w:hAnsi="Calibri" w:cs="Calibri"/>
                <w:sz w:val="22"/>
                <w:szCs w:val="22"/>
              </w:rPr>
              <w:t>Pēc pasākuma pakalpojuma sniedzējam jānodrošina darbošanās vietas</w:t>
            </w:r>
            <w:r w:rsidR="00731E20">
              <w:rPr>
                <w:rFonts w:ascii="Calibri" w:eastAsia="Calibri" w:hAnsi="Calibri" w:cs="Calibri"/>
                <w:sz w:val="22"/>
                <w:szCs w:val="22"/>
              </w:rPr>
              <w:t xml:space="preserve"> </w:t>
            </w:r>
            <w:r w:rsidRPr="00477967">
              <w:rPr>
                <w:rFonts w:ascii="Calibri" w:eastAsia="Calibri" w:hAnsi="Calibri" w:cs="Calibri"/>
                <w:sz w:val="22"/>
                <w:szCs w:val="22"/>
              </w:rPr>
              <w:t>kārtība.</w:t>
            </w:r>
          </w:p>
        </w:tc>
      </w:tr>
      <w:tr w:rsidR="003E041C" w:rsidRPr="00477967" w14:paraId="64B53FEE" w14:textId="77777777" w:rsidTr="000B5501">
        <w:trPr>
          <w:trHeight w:val="985"/>
        </w:trPr>
        <w:tc>
          <w:tcPr>
            <w:tcW w:w="2971" w:type="dxa"/>
            <w:shd w:val="clear" w:color="auto" w:fill="DAE9F7" w:themeFill="text2" w:themeFillTint="1A"/>
          </w:tcPr>
          <w:p w14:paraId="24A8D579" w14:textId="5AA429F8" w:rsidR="003E041C" w:rsidRPr="00477967" w:rsidRDefault="003E041C" w:rsidP="00643430">
            <w:pPr>
              <w:pStyle w:val="Sarakstarindkopa"/>
              <w:numPr>
                <w:ilvl w:val="0"/>
                <w:numId w:val="48"/>
              </w:numPr>
              <w:ind w:left="360"/>
              <w:rPr>
                <w:rFonts w:ascii="Calibri" w:hAnsi="Calibri" w:cs="Calibri"/>
                <w:b/>
                <w:sz w:val="22"/>
                <w:szCs w:val="22"/>
              </w:rPr>
            </w:pPr>
            <w:r w:rsidRPr="00477967">
              <w:rPr>
                <w:rFonts w:ascii="Calibri" w:hAnsi="Calibri" w:cs="Calibri"/>
                <w:b/>
                <w:sz w:val="22"/>
                <w:szCs w:val="22"/>
              </w:rPr>
              <w:t>Pasūtītājs nodrošina</w:t>
            </w:r>
          </w:p>
        </w:tc>
        <w:tc>
          <w:tcPr>
            <w:tcW w:w="7065" w:type="dxa"/>
          </w:tcPr>
          <w:p w14:paraId="7C125034" w14:textId="77777777" w:rsidR="00FE583F" w:rsidRPr="00477967" w:rsidRDefault="00FE583F" w:rsidP="005D567A">
            <w:pPr>
              <w:rPr>
                <w:rFonts w:ascii="Calibri" w:hAnsi="Calibri" w:cs="Calibri"/>
                <w:sz w:val="22"/>
                <w:szCs w:val="22"/>
              </w:rPr>
            </w:pPr>
            <w:r w:rsidRPr="00477967">
              <w:rPr>
                <w:rFonts w:ascii="Calibri" w:hAnsi="Calibri" w:cs="Calibri"/>
                <w:sz w:val="22"/>
                <w:szCs w:val="22"/>
              </w:rPr>
              <w:t>Nodarbībām nepieciešamās telpas.</w:t>
            </w:r>
          </w:p>
          <w:tbl>
            <w:tblPr>
              <w:tblW w:w="6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0"/>
              <w:gridCol w:w="3431"/>
            </w:tblGrid>
            <w:tr w:rsidR="003E041C" w:rsidRPr="00477967" w14:paraId="7D1D8942" w14:textId="77777777" w:rsidTr="0062536A">
              <w:trPr>
                <w:trHeight w:val="170"/>
              </w:trPr>
              <w:tc>
                <w:tcPr>
                  <w:tcW w:w="3430" w:type="dxa"/>
                  <w:noWrap/>
                  <w:hideMark/>
                </w:tcPr>
                <w:p w14:paraId="659BE582" w14:textId="77777777" w:rsidR="003E041C" w:rsidRPr="00477967" w:rsidRDefault="003E041C" w:rsidP="005D567A">
                  <w:pPr>
                    <w:suppressAutoHyphens w:val="0"/>
                    <w:autoSpaceDN/>
                    <w:ind w:hanging="142"/>
                    <w:jc w:val="center"/>
                    <w:textAlignment w:val="auto"/>
                    <w:rPr>
                      <w:rFonts w:ascii="Calibri" w:hAnsi="Calibri" w:cs="Calibri"/>
                      <w:b/>
                      <w:bCs/>
                      <w:color w:val="000000"/>
                      <w:sz w:val="22"/>
                      <w:szCs w:val="22"/>
                      <w:lang w:val="en-US" w:eastAsia="en-US"/>
                    </w:rPr>
                  </w:pPr>
                  <w:proofErr w:type="spellStart"/>
                  <w:r w:rsidRPr="00477967">
                    <w:rPr>
                      <w:rFonts w:ascii="Calibri" w:hAnsi="Calibri" w:cs="Calibri"/>
                      <w:b/>
                      <w:bCs/>
                      <w:color w:val="000000"/>
                      <w:sz w:val="22"/>
                      <w:szCs w:val="22"/>
                      <w:lang w:val="en-US" w:eastAsia="en-US"/>
                    </w:rPr>
                    <w:t>Inventārs</w:t>
                  </w:r>
                  <w:proofErr w:type="spellEnd"/>
                </w:p>
              </w:tc>
              <w:tc>
                <w:tcPr>
                  <w:tcW w:w="3431" w:type="dxa"/>
                  <w:noWrap/>
                  <w:hideMark/>
                </w:tcPr>
                <w:p w14:paraId="28C08791" w14:textId="77777777" w:rsidR="003E041C" w:rsidRPr="00477967" w:rsidRDefault="003E041C" w:rsidP="005D567A">
                  <w:pPr>
                    <w:suppressAutoHyphens w:val="0"/>
                    <w:autoSpaceDN/>
                    <w:jc w:val="center"/>
                    <w:textAlignment w:val="auto"/>
                    <w:rPr>
                      <w:rFonts w:ascii="Calibri" w:hAnsi="Calibri" w:cs="Calibri"/>
                      <w:b/>
                      <w:bCs/>
                      <w:color w:val="000000"/>
                      <w:sz w:val="22"/>
                      <w:szCs w:val="22"/>
                      <w:lang w:val="en-US" w:eastAsia="en-US"/>
                    </w:rPr>
                  </w:pPr>
                  <w:proofErr w:type="spellStart"/>
                  <w:r w:rsidRPr="00477967">
                    <w:rPr>
                      <w:rFonts w:ascii="Calibri" w:hAnsi="Calibri" w:cs="Calibri"/>
                      <w:b/>
                      <w:bCs/>
                      <w:color w:val="000000"/>
                      <w:sz w:val="22"/>
                      <w:szCs w:val="22"/>
                      <w:lang w:val="en-US" w:eastAsia="en-US"/>
                    </w:rPr>
                    <w:t>Daudzums</w:t>
                  </w:r>
                  <w:proofErr w:type="spellEnd"/>
                </w:p>
              </w:tc>
            </w:tr>
            <w:tr w:rsidR="003E041C" w:rsidRPr="00477967" w14:paraId="42A64CE7" w14:textId="77777777" w:rsidTr="00955A5D">
              <w:trPr>
                <w:trHeight w:val="170"/>
              </w:trPr>
              <w:tc>
                <w:tcPr>
                  <w:tcW w:w="3430" w:type="dxa"/>
                  <w:hideMark/>
                </w:tcPr>
                <w:p w14:paraId="7127A308" w14:textId="77777777" w:rsidR="003E041C" w:rsidRPr="00477967" w:rsidRDefault="00955A5D" w:rsidP="005D567A">
                  <w:pPr>
                    <w:suppressAutoHyphens w:val="0"/>
                    <w:autoSpaceDN/>
                    <w:textAlignment w:val="auto"/>
                    <w:rPr>
                      <w:rFonts w:ascii="Calibri" w:hAnsi="Calibri" w:cs="Calibri"/>
                      <w:color w:val="000000"/>
                      <w:sz w:val="22"/>
                      <w:szCs w:val="22"/>
                      <w:lang w:val="en-US" w:eastAsia="en-US"/>
                    </w:rPr>
                  </w:pPr>
                  <w:r w:rsidRPr="00477967">
                    <w:rPr>
                      <w:rFonts w:ascii="Calibri" w:hAnsi="Calibri" w:cs="Calibri"/>
                      <w:color w:val="000000"/>
                      <w:sz w:val="22"/>
                      <w:szCs w:val="22"/>
                      <w:lang w:val="en-US" w:eastAsia="en-US"/>
                    </w:rPr>
                    <w:t>N/a</w:t>
                  </w:r>
                </w:p>
              </w:tc>
              <w:tc>
                <w:tcPr>
                  <w:tcW w:w="3431" w:type="dxa"/>
                </w:tcPr>
                <w:p w14:paraId="18A66611" w14:textId="77777777" w:rsidR="003E041C" w:rsidRPr="00477967" w:rsidRDefault="00955A5D" w:rsidP="005D567A">
                  <w:pPr>
                    <w:suppressAutoHyphens w:val="0"/>
                    <w:autoSpaceDN/>
                    <w:jc w:val="center"/>
                    <w:textAlignment w:val="auto"/>
                    <w:rPr>
                      <w:rFonts w:ascii="Calibri" w:hAnsi="Calibri" w:cs="Calibri"/>
                      <w:color w:val="000000"/>
                      <w:sz w:val="22"/>
                      <w:szCs w:val="22"/>
                      <w:lang w:val="en-US" w:eastAsia="en-US"/>
                    </w:rPr>
                  </w:pPr>
                  <w:r w:rsidRPr="00477967">
                    <w:rPr>
                      <w:rFonts w:ascii="Calibri" w:hAnsi="Calibri" w:cs="Calibri"/>
                      <w:color w:val="000000"/>
                      <w:sz w:val="22"/>
                      <w:szCs w:val="22"/>
                      <w:lang w:val="en-US" w:eastAsia="en-US"/>
                    </w:rPr>
                    <w:t>N/a</w:t>
                  </w:r>
                </w:p>
              </w:tc>
            </w:tr>
          </w:tbl>
          <w:p w14:paraId="400A42E6" w14:textId="77777777" w:rsidR="003E041C" w:rsidRPr="00477967" w:rsidRDefault="003E041C" w:rsidP="005D567A">
            <w:pPr>
              <w:jc w:val="both"/>
              <w:rPr>
                <w:rFonts w:ascii="Calibri" w:hAnsi="Calibri" w:cs="Calibri"/>
                <w:sz w:val="22"/>
                <w:szCs w:val="22"/>
              </w:rPr>
            </w:pPr>
          </w:p>
        </w:tc>
      </w:tr>
      <w:tr w:rsidR="009E6B97" w:rsidRPr="00477967" w14:paraId="5841AD8C" w14:textId="77777777" w:rsidTr="000B5501">
        <w:tc>
          <w:tcPr>
            <w:tcW w:w="2971" w:type="dxa"/>
            <w:shd w:val="clear" w:color="auto" w:fill="DAE9F7" w:themeFill="text2" w:themeFillTint="1A"/>
          </w:tcPr>
          <w:p w14:paraId="18626727" w14:textId="351915E4" w:rsidR="009E6B97" w:rsidRPr="00477967" w:rsidRDefault="00497DE5" w:rsidP="00643430">
            <w:pPr>
              <w:pStyle w:val="Sarakstarindkopa"/>
              <w:numPr>
                <w:ilvl w:val="0"/>
                <w:numId w:val="48"/>
              </w:numPr>
              <w:ind w:left="360"/>
              <w:rPr>
                <w:rFonts w:ascii="Calibri" w:hAnsi="Calibri" w:cs="Calibri"/>
                <w:b/>
                <w:sz w:val="22"/>
                <w:szCs w:val="22"/>
              </w:rPr>
            </w:pPr>
            <w:r w:rsidRPr="00477967">
              <w:rPr>
                <w:rFonts w:ascii="Calibri" w:hAnsi="Calibri" w:cs="Calibri"/>
                <w:b/>
                <w:sz w:val="22"/>
                <w:szCs w:val="22"/>
              </w:rPr>
              <w:t xml:space="preserve">Vingrošanas pansionātā </w:t>
            </w:r>
            <w:r w:rsidR="009E6B97" w:rsidRPr="00477967">
              <w:rPr>
                <w:rFonts w:ascii="Calibri" w:hAnsi="Calibri" w:cs="Calibri"/>
                <w:b/>
                <w:sz w:val="22"/>
                <w:szCs w:val="22"/>
              </w:rPr>
              <w:t>nodarbību norises vietas</w:t>
            </w:r>
            <w:r w:rsidR="00771945" w:rsidRPr="00477967">
              <w:rPr>
                <w:rFonts w:ascii="Calibri" w:hAnsi="Calibri" w:cs="Calibri"/>
                <w:b/>
                <w:sz w:val="22"/>
                <w:szCs w:val="22"/>
              </w:rPr>
              <w:t xml:space="preserve"> </w:t>
            </w:r>
            <w:proofErr w:type="spellStart"/>
            <w:r w:rsidR="00771945" w:rsidRPr="00477967">
              <w:rPr>
                <w:rFonts w:ascii="Calibri" w:hAnsi="Calibri" w:cs="Calibri"/>
                <w:b/>
                <w:sz w:val="22"/>
                <w:szCs w:val="22"/>
              </w:rPr>
              <w:t>Cēsu</w:t>
            </w:r>
            <w:proofErr w:type="spellEnd"/>
            <w:r w:rsidR="009E6B97" w:rsidRPr="00477967">
              <w:rPr>
                <w:rFonts w:ascii="Calibri" w:hAnsi="Calibri" w:cs="Calibri"/>
                <w:b/>
                <w:sz w:val="22"/>
                <w:szCs w:val="22"/>
              </w:rPr>
              <w:t xml:space="preserve"> novad</w:t>
            </w:r>
            <w:r w:rsidRPr="00477967">
              <w:rPr>
                <w:rFonts w:ascii="Calibri" w:hAnsi="Calibri" w:cs="Calibri"/>
                <w:b/>
                <w:sz w:val="22"/>
                <w:szCs w:val="22"/>
              </w:rPr>
              <w:t>ā</w:t>
            </w:r>
            <w:r w:rsidR="009E6B97" w:rsidRPr="00477967">
              <w:rPr>
                <w:rFonts w:ascii="Calibri" w:hAnsi="Calibri" w:cs="Calibri"/>
                <w:b/>
                <w:sz w:val="22"/>
                <w:szCs w:val="22"/>
              </w:rPr>
              <w:t xml:space="preserve"> </w:t>
            </w:r>
            <w:r w:rsidR="009E6B97" w:rsidRPr="00477967">
              <w:rPr>
                <w:rFonts w:ascii="Calibri" w:hAnsi="Calibri" w:cs="Calibri"/>
                <w:sz w:val="22"/>
                <w:szCs w:val="22"/>
              </w:rPr>
              <w:t>(Konkrētu norises vietu norādīs Pasūtītāja kontaktpersona).</w:t>
            </w:r>
          </w:p>
        </w:tc>
        <w:tc>
          <w:tcPr>
            <w:tcW w:w="7065" w:type="dxa"/>
          </w:tcPr>
          <w:p w14:paraId="121C06E8" w14:textId="77777777" w:rsidR="009E6B97" w:rsidRPr="00477967" w:rsidRDefault="00DC7E05" w:rsidP="005D567A">
            <w:pPr>
              <w:suppressAutoHyphens w:val="0"/>
              <w:autoSpaceDN/>
              <w:ind w:hanging="142"/>
              <w:jc w:val="center"/>
              <w:textAlignment w:val="auto"/>
              <w:rPr>
                <w:rFonts w:ascii="Calibri" w:hAnsi="Calibri" w:cs="Calibri"/>
                <w:bCs/>
                <w:color w:val="000000"/>
                <w:sz w:val="22"/>
                <w:szCs w:val="22"/>
                <w:lang w:eastAsia="en-US"/>
              </w:rPr>
            </w:pPr>
            <w:proofErr w:type="spellStart"/>
            <w:r w:rsidRPr="00477967">
              <w:rPr>
                <w:rFonts w:ascii="Calibri" w:hAnsi="Calibri" w:cs="Calibri"/>
                <w:bCs/>
                <w:iCs/>
                <w:sz w:val="22"/>
                <w:szCs w:val="22"/>
              </w:rPr>
              <w:t>Cēsu</w:t>
            </w:r>
            <w:proofErr w:type="spellEnd"/>
            <w:r w:rsidRPr="00477967">
              <w:rPr>
                <w:rFonts w:ascii="Calibri" w:hAnsi="Calibri" w:cs="Calibri"/>
                <w:bCs/>
                <w:iCs/>
                <w:sz w:val="22"/>
                <w:szCs w:val="22"/>
              </w:rPr>
              <w:t xml:space="preserve"> </w:t>
            </w:r>
            <w:r w:rsidR="00955A5D" w:rsidRPr="00477967">
              <w:rPr>
                <w:rFonts w:ascii="Calibri" w:hAnsi="Calibri" w:cs="Calibri"/>
                <w:bCs/>
                <w:iCs/>
                <w:sz w:val="22"/>
                <w:szCs w:val="22"/>
              </w:rPr>
              <w:t>pilsētas pansionāts, Kovārņu iela 20, Cēsis</w:t>
            </w:r>
          </w:p>
        </w:tc>
      </w:tr>
    </w:tbl>
    <w:p w14:paraId="31A5107E" w14:textId="77777777" w:rsidR="00605D61" w:rsidRDefault="00605D61" w:rsidP="5242F114">
      <w:pPr>
        <w:spacing w:line="259" w:lineRule="auto"/>
        <w:rPr>
          <w:rFonts w:ascii="Calibri" w:eastAsia="Calibri" w:hAnsi="Calibri" w:cs="Calibri"/>
          <w:b/>
          <w:i/>
          <w:sz w:val="22"/>
          <w:szCs w:val="22"/>
          <w:u w:val="single"/>
        </w:rPr>
      </w:pPr>
    </w:p>
    <w:p w14:paraId="161EA763" w14:textId="42BCF8A8" w:rsidR="006D00C6" w:rsidRPr="00477967" w:rsidRDefault="006D00C6" w:rsidP="5242F114">
      <w:pPr>
        <w:spacing w:line="259" w:lineRule="auto"/>
        <w:rPr>
          <w:rFonts w:ascii="Calibri" w:eastAsia="Calibri" w:hAnsi="Calibri" w:cs="Calibri"/>
          <w:b/>
          <w:bCs/>
          <w:i/>
          <w:iCs/>
          <w:sz w:val="22"/>
          <w:szCs w:val="22"/>
          <w:u w:val="single"/>
        </w:rPr>
      </w:pPr>
    </w:p>
    <w:sectPr w:rsidR="006D00C6" w:rsidRPr="00477967" w:rsidSect="005D567A">
      <w:footerReference w:type="default" r:id="rId11"/>
      <w:pgSz w:w="11906" w:h="16838"/>
      <w:pgMar w:top="851" w:right="851" w:bottom="851" w:left="1134"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5C657" w14:textId="77777777" w:rsidR="005517AF" w:rsidRDefault="005517AF">
      <w:r>
        <w:separator/>
      </w:r>
    </w:p>
  </w:endnote>
  <w:endnote w:type="continuationSeparator" w:id="0">
    <w:p w14:paraId="39D2188A" w14:textId="77777777" w:rsidR="005517AF" w:rsidRDefault="00551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AA075" w14:textId="16F42552" w:rsidR="00EA6B51" w:rsidRPr="00EA6B51" w:rsidRDefault="00EA6B51">
    <w:pPr>
      <w:pStyle w:val="Kjene"/>
      <w:jc w:val="right"/>
      <w:rPr>
        <w:rFonts w:ascii="Calibri" w:hAnsi="Calibri" w:cs="Calibri"/>
        <w:sz w:val="22"/>
        <w:szCs w:val="22"/>
      </w:rPr>
    </w:pPr>
  </w:p>
  <w:p w14:paraId="6D8DD76B" w14:textId="77777777" w:rsidR="0016001B" w:rsidRDefault="001600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A3D9F" w14:textId="77777777" w:rsidR="005517AF" w:rsidRDefault="005517AF">
      <w:r>
        <w:rPr>
          <w:color w:val="000000"/>
        </w:rPr>
        <w:separator/>
      </w:r>
    </w:p>
  </w:footnote>
  <w:footnote w:type="continuationSeparator" w:id="0">
    <w:p w14:paraId="77C54646" w14:textId="77777777" w:rsidR="005517AF" w:rsidRDefault="00551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38624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C2565"/>
    <w:multiLevelType w:val="hybridMultilevel"/>
    <w:tmpl w:val="631819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E46E21"/>
    <w:multiLevelType w:val="multilevel"/>
    <w:tmpl w:val="DFE6365C"/>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72321F"/>
    <w:multiLevelType w:val="hybridMultilevel"/>
    <w:tmpl w:val="755CD42E"/>
    <w:lvl w:ilvl="0" w:tplc="4740B014">
      <w:start w:val="6"/>
      <w:numFmt w:val="decimal"/>
      <w:lvlText w:val="%1."/>
      <w:lvlJc w:val="left"/>
      <w:pPr>
        <w:ind w:left="535" w:hanging="360"/>
      </w:pPr>
      <w:rPr>
        <w:rFonts w:hint="default"/>
      </w:rPr>
    </w:lvl>
    <w:lvl w:ilvl="1" w:tplc="04260019" w:tentative="1">
      <w:start w:val="1"/>
      <w:numFmt w:val="lowerLetter"/>
      <w:lvlText w:val="%2."/>
      <w:lvlJc w:val="left"/>
      <w:pPr>
        <w:ind w:left="1255" w:hanging="360"/>
      </w:pPr>
    </w:lvl>
    <w:lvl w:ilvl="2" w:tplc="0426001B" w:tentative="1">
      <w:start w:val="1"/>
      <w:numFmt w:val="lowerRoman"/>
      <w:lvlText w:val="%3."/>
      <w:lvlJc w:val="right"/>
      <w:pPr>
        <w:ind w:left="1975" w:hanging="180"/>
      </w:pPr>
    </w:lvl>
    <w:lvl w:ilvl="3" w:tplc="0426000F" w:tentative="1">
      <w:start w:val="1"/>
      <w:numFmt w:val="decimal"/>
      <w:lvlText w:val="%4."/>
      <w:lvlJc w:val="left"/>
      <w:pPr>
        <w:ind w:left="2695" w:hanging="360"/>
      </w:pPr>
    </w:lvl>
    <w:lvl w:ilvl="4" w:tplc="04260019" w:tentative="1">
      <w:start w:val="1"/>
      <w:numFmt w:val="lowerLetter"/>
      <w:lvlText w:val="%5."/>
      <w:lvlJc w:val="left"/>
      <w:pPr>
        <w:ind w:left="3415" w:hanging="360"/>
      </w:pPr>
    </w:lvl>
    <w:lvl w:ilvl="5" w:tplc="0426001B" w:tentative="1">
      <w:start w:val="1"/>
      <w:numFmt w:val="lowerRoman"/>
      <w:lvlText w:val="%6."/>
      <w:lvlJc w:val="right"/>
      <w:pPr>
        <w:ind w:left="4135" w:hanging="180"/>
      </w:pPr>
    </w:lvl>
    <w:lvl w:ilvl="6" w:tplc="0426000F" w:tentative="1">
      <w:start w:val="1"/>
      <w:numFmt w:val="decimal"/>
      <w:lvlText w:val="%7."/>
      <w:lvlJc w:val="left"/>
      <w:pPr>
        <w:ind w:left="4855" w:hanging="360"/>
      </w:pPr>
    </w:lvl>
    <w:lvl w:ilvl="7" w:tplc="04260019" w:tentative="1">
      <w:start w:val="1"/>
      <w:numFmt w:val="lowerLetter"/>
      <w:lvlText w:val="%8."/>
      <w:lvlJc w:val="left"/>
      <w:pPr>
        <w:ind w:left="5575" w:hanging="360"/>
      </w:pPr>
    </w:lvl>
    <w:lvl w:ilvl="8" w:tplc="0426001B" w:tentative="1">
      <w:start w:val="1"/>
      <w:numFmt w:val="lowerRoman"/>
      <w:lvlText w:val="%9."/>
      <w:lvlJc w:val="right"/>
      <w:pPr>
        <w:ind w:left="6295" w:hanging="180"/>
      </w:p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7660ED"/>
    <w:multiLevelType w:val="multilevel"/>
    <w:tmpl w:val="017C46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E113F3"/>
    <w:multiLevelType w:val="multilevel"/>
    <w:tmpl w:val="122A46CE"/>
    <w:lvl w:ilvl="0">
      <w:start w:val="1"/>
      <w:numFmt w:val="decimal"/>
      <w:lvlText w:val="%1."/>
      <w:lvlJc w:val="left"/>
      <w:pPr>
        <w:ind w:left="360" w:hanging="360"/>
      </w:pPr>
      <w:rPr>
        <w:rFonts w:ascii="Times New Roman" w:eastAsia="Times New Roman" w:hAnsi="Times New Roman" w:cs="Times New Roman"/>
        <w:b/>
        <w:color w:val="auto"/>
      </w:rPr>
    </w:lvl>
    <w:lvl w:ilvl="1">
      <w:start w:val="1"/>
      <w:numFmt w:val="decimal"/>
      <w:lvlText w:val="%1.%2."/>
      <w:lvlJc w:val="left"/>
      <w:pPr>
        <w:ind w:left="857" w:hanging="432"/>
      </w:pPr>
      <w:rPr>
        <w:b w:val="0"/>
        <w:i w:val="0"/>
        <w:color w:val="auto"/>
      </w:rPr>
    </w:lvl>
    <w:lvl w:ilvl="2">
      <w:start w:val="1"/>
      <w:numFmt w:val="decimal"/>
      <w:lvlText w:val="%1.%2.%3."/>
      <w:lvlJc w:val="left"/>
      <w:pPr>
        <w:ind w:left="1224"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2F446E"/>
    <w:multiLevelType w:val="hybridMultilevel"/>
    <w:tmpl w:val="B204EF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FE2D72"/>
    <w:multiLevelType w:val="hybridMultilevel"/>
    <w:tmpl w:val="3286C0F4"/>
    <w:lvl w:ilvl="0" w:tplc="3BE2A010">
      <w:start w:val="6"/>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291FEA"/>
    <w:multiLevelType w:val="hybridMultilevel"/>
    <w:tmpl w:val="1D1064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8C5495D"/>
    <w:multiLevelType w:val="multilevel"/>
    <w:tmpl w:val="91E6C60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DA59AA"/>
    <w:multiLevelType w:val="multilevel"/>
    <w:tmpl w:val="206C4D54"/>
    <w:lvl w:ilvl="0">
      <w:start w:val="6"/>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C8765E"/>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4617FA"/>
    <w:multiLevelType w:val="multilevel"/>
    <w:tmpl w:val="009227B6"/>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52474B"/>
    <w:multiLevelType w:val="hybridMultilevel"/>
    <w:tmpl w:val="A67424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1E76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265702"/>
    <w:multiLevelType w:val="multilevel"/>
    <w:tmpl w:val="076C33E6"/>
    <w:numStyleLink w:val="Style1"/>
  </w:abstractNum>
  <w:abstractNum w:abstractNumId="17" w15:restartNumberingAfterBreak="0">
    <w:nsid w:val="490210D2"/>
    <w:multiLevelType w:val="multilevel"/>
    <w:tmpl w:val="017C46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381D19"/>
    <w:multiLevelType w:val="hybridMultilevel"/>
    <w:tmpl w:val="617438F2"/>
    <w:lvl w:ilvl="0" w:tplc="17ECF818">
      <w:start w:val="5"/>
      <w:numFmt w:val="decimal"/>
      <w:lvlText w:val="%1."/>
      <w:lvlJc w:val="left"/>
      <w:pPr>
        <w:ind w:left="535" w:hanging="360"/>
      </w:pPr>
      <w:rPr>
        <w:rFonts w:hint="default"/>
      </w:rPr>
    </w:lvl>
    <w:lvl w:ilvl="1" w:tplc="04260019" w:tentative="1">
      <w:start w:val="1"/>
      <w:numFmt w:val="lowerLetter"/>
      <w:lvlText w:val="%2."/>
      <w:lvlJc w:val="left"/>
      <w:pPr>
        <w:ind w:left="1255" w:hanging="360"/>
      </w:pPr>
    </w:lvl>
    <w:lvl w:ilvl="2" w:tplc="0426001B" w:tentative="1">
      <w:start w:val="1"/>
      <w:numFmt w:val="lowerRoman"/>
      <w:lvlText w:val="%3."/>
      <w:lvlJc w:val="right"/>
      <w:pPr>
        <w:ind w:left="1975" w:hanging="180"/>
      </w:pPr>
    </w:lvl>
    <w:lvl w:ilvl="3" w:tplc="0426000F" w:tentative="1">
      <w:start w:val="1"/>
      <w:numFmt w:val="decimal"/>
      <w:lvlText w:val="%4."/>
      <w:lvlJc w:val="left"/>
      <w:pPr>
        <w:ind w:left="2695" w:hanging="360"/>
      </w:pPr>
    </w:lvl>
    <w:lvl w:ilvl="4" w:tplc="04260019" w:tentative="1">
      <w:start w:val="1"/>
      <w:numFmt w:val="lowerLetter"/>
      <w:lvlText w:val="%5."/>
      <w:lvlJc w:val="left"/>
      <w:pPr>
        <w:ind w:left="3415" w:hanging="360"/>
      </w:pPr>
    </w:lvl>
    <w:lvl w:ilvl="5" w:tplc="0426001B" w:tentative="1">
      <w:start w:val="1"/>
      <w:numFmt w:val="lowerRoman"/>
      <w:lvlText w:val="%6."/>
      <w:lvlJc w:val="right"/>
      <w:pPr>
        <w:ind w:left="4135" w:hanging="180"/>
      </w:pPr>
    </w:lvl>
    <w:lvl w:ilvl="6" w:tplc="0426000F" w:tentative="1">
      <w:start w:val="1"/>
      <w:numFmt w:val="decimal"/>
      <w:lvlText w:val="%7."/>
      <w:lvlJc w:val="left"/>
      <w:pPr>
        <w:ind w:left="4855" w:hanging="360"/>
      </w:pPr>
    </w:lvl>
    <w:lvl w:ilvl="7" w:tplc="04260019" w:tentative="1">
      <w:start w:val="1"/>
      <w:numFmt w:val="lowerLetter"/>
      <w:lvlText w:val="%8."/>
      <w:lvlJc w:val="left"/>
      <w:pPr>
        <w:ind w:left="5575" w:hanging="360"/>
      </w:pPr>
    </w:lvl>
    <w:lvl w:ilvl="8" w:tplc="0426001B" w:tentative="1">
      <w:start w:val="1"/>
      <w:numFmt w:val="lowerRoman"/>
      <w:lvlText w:val="%9."/>
      <w:lvlJc w:val="right"/>
      <w:pPr>
        <w:ind w:left="6295" w:hanging="180"/>
      </w:pPr>
    </w:lvl>
  </w:abstractNum>
  <w:abstractNum w:abstractNumId="19" w15:restartNumberingAfterBreak="0">
    <w:nsid w:val="4F315759"/>
    <w:multiLevelType w:val="hybridMultilevel"/>
    <w:tmpl w:val="1604ED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F541AE5"/>
    <w:multiLevelType w:val="multilevel"/>
    <w:tmpl w:val="E70E916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8E34FC"/>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16064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1A7948"/>
    <w:multiLevelType w:val="hybridMultilevel"/>
    <w:tmpl w:val="18B64F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44D4641"/>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66C3FF9"/>
    <w:multiLevelType w:val="hybridMultilevel"/>
    <w:tmpl w:val="50D8E1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9EC77BD"/>
    <w:multiLevelType w:val="multilevel"/>
    <w:tmpl w:val="9AD8FC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065319"/>
    <w:multiLevelType w:val="hybridMultilevel"/>
    <w:tmpl w:val="01AEE256"/>
    <w:lvl w:ilvl="0" w:tplc="04260011">
      <w:start w:val="26"/>
      <w:numFmt w:val="bullet"/>
      <w:lvlText w:val="-"/>
      <w:lvlJc w:val="left"/>
      <w:pPr>
        <w:tabs>
          <w:tab w:val="num" w:pos="720"/>
        </w:tabs>
        <w:ind w:left="720" w:hanging="360"/>
      </w:pPr>
      <w:rPr>
        <w:rFonts w:ascii="Times New Roman" w:eastAsia="Times New Roman" w:hAnsi="Times New Roman" w:cs="Times New Roman" w:hint="default"/>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8" w15:restartNumberingAfterBreak="0">
    <w:nsid w:val="6432152A"/>
    <w:multiLevelType w:val="multilevel"/>
    <w:tmpl w:val="C9D20F5A"/>
    <w:lvl w:ilvl="0">
      <w:start w:val="1"/>
      <w:numFmt w:val="decimal"/>
      <w:lvlText w:val="%1."/>
      <w:lvlJc w:val="left"/>
      <w:pPr>
        <w:ind w:left="360" w:hanging="360"/>
      </w:pPr>
      <w:rPr>
        <w:b/>
        <w:color w:val="auto"/>
      </w:rPr>
    </w:lvl>
    <w:lvl w:ilvl="1">
      <w:start w:val="1"/>
      <w:numFmt w:val="decimal"/>
      <w:lvlText w:val="%1.%2."/>
      <w:lvlJc w:val="left"/>
      <w:pPr>
        <w:ind w:left="857"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68B3AD9"/>
    <w:multiLevelType w:val="multilevel"/>
    <w:tmpl w:val="B9488184"/>
    <w:lvl w:ilvl="0">
      <w:start w:val="1"/>
      <w:numFmt w:val="decimal"/>
      <w:lvlText w:val="%1."/>
      <w:lvlJc w:val="left"/>
      <w:pPr>
        <w:ind w:left="1494" w:hanging="360"/>
      </w:pPr>
      <w:rPr>
        <w:b w:val="0"/>
      </w:rPr>
    </w:lvl>
    <w:lvl w:ilvl="1">
      <w:start w:val="1"/>
      <w:numFmt w:val="decimal"/>
      <w:lvlText w:val="%1.%2."/>
      <w:lvlJc w:val="left"/>
      <w:pPr>
        <w:ind w:left="1926" w:hanging="432"/>
      </w:pPr>
    </w:lvl>
    <w:lvl w:ilvl="2">
      <w:start w:val="1"/>
      <w:numFmt w:val="decimal"/>
      <w:lvlText w:val="%1.%2.%3."/>
      <w:lvlJc w:val="left"/>
      <w:pPr>
        <w:ind w:left="2358" w:hanging="504"/>
      </w:pPr>
    </w:lvl>
    <w:lvl w:ilvl="3">
      <w:start w:val="1"/>
      <w:numFmt w:val="decimal"/>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30" w15:restartNumberingAfterBreak="0">
    <w:nsid w:val="67671F10"/>
    <w:multiLevelType w:val="multilevel"/>
    <w:tmpl w:val="821257D0"/>
    <w:lvl w:ilvl="0">
      <w:start w:val="6"/>
      <w:numFmt w:val="decimal"/>
      <w:lvlText w:val="%1."/>
      <w:lvlJc w:val="left"/>
      <w:pPr>
        <w:tabs>
          <w:tab w:val="num" w:pos="360"/>
        </w:tabs>
        <w:ind w:left="360" w:hanging="360"/>
      </w:pPr>
      <w:rPr>
        <w:rFonts w:cs="Times New Roman" w:hint="default"/>
        <w:b w:val="0"/>
        <w:bCs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68607EB0"/>
    <w:multiLevelType w:val="multilevel"/>
    <w:tmpl w:val="D2966CA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857" w:hanging="432"/>
      </w:pPr>
      <w:rPr>
        <w:b/>
        <w:i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8C6998"/>
    <w:multiLevelType w:val="hybridMultilevel"/>
    <w:tmpl w:val="EEF6F5F8"/>
    <w:lvl w:ilvl="0" w:tplc="4F58460A">
      <w:start w:val="1"/>
      <w:numFmt w:val="bullet"/>
      <w:lvlText w:val=""/>
      <w:lvlJc w:val="left"/>
      <w:pPr>
        <w:ind w:left="0" w:firstLine="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A691426"/>
    <w:multiLevelType w:val="multilevel"/>
    <w:tmpl w:val="93D4D16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AB31807"/>
    <w:multiLevelType w:val="multilevel"/>
    <w:tmpl w:val="60724F22"/>
    <w:lvl w:ilvl="0">
      <w:start w:val="12"/>
      <w:numFmt w:val="decimal"/>
      <w:lvlText w:val="%1."/>
      <w:lvlJc w:val="left"/>
      <w:pPr>
        <w:ind w:left="525" w:hanging="525"/>
      </w:pPr>
      <w:rPr>
        <w:rFonts w:hint="default"/>
        <w:b w:val="0"/>
        <w:i w:val="0"/>
      </w:rPr>
    </w:lvl>
    <w:lvl w:ilvl="1">
      <w:start w:val="1"/>
      <w:numFmt w:val="decimal"/>
      <w:lvlText w:val="%1.%2."/>
      <w:lvlJc w:val="left"/>
      <w:pPr>
        <w:ind w:left="1320" w:hanging="720"/>
      </w:pPr>
      <w:rPr>
        <w:rFonts w:hint="default"/>
        <w:b w:val="0"/>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35" w15:restartNumberingAfterBreak="0">
    <w:nsid w:val="6BDC1D8A"/>
    <w:multiLevelType w:val="multilevel"/>
    <w:tmpl w:val="EFD4416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687A48"/>
    <w:multiLevelType w:val="multilevel"/>
    <w:tmpl w:val="CCA6721C"/>
    <w:lvl w:ilvl="0">
      <w:start w:val="6"/>
      <w:numFmt w:val="decimal"/>
      <w:lvlText w:val="%1."/>
      <w:lvlJc w:val="left"/>
      <w:pPr>
        <w:ind w:left="540" w:hanging="540"/>
      </w:pPr>
      <w:rPr>
        <w:rFonts w:hint="default"/>
        <w:b/>
      </w:rPr>
    </w:lvl>
    <w:lvl w:ilvl="1">
      <w:start w:val="3"/>
      <w:numFmt w:val="decimal"/>
      <w:lvlText w:val="%1.%2."/>
      <w:lvlJc w:val="left"/>
      <w:pPr>
        <w:ind w:left="752"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7" w15:restartNumberingAfterBreak="0">
    <w:nsid w:val="75A62CC1"/>
    <w:multiLevelType w:val="multilevel"/>
    <w:tmpl w:val="F68E4C3C"/>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5CB5126"/>
    <w:multiLevelType w:val="hybridMultilevel"/>
    <w:tmpl w:val="18D859D2"/>
    <w:lvl w:ilvl="0" w:tplc="04260011">
      <w:start w:val="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68D3EBC"/>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A7F1AEF"/>
    <w:multiLevelType w:val="multilevel"/>
    <w:tmpl w:val="076C33E6"/>
    <w:styleLink w:val="Style1"/>
    <w:lvl w:ilvl="0">
      <w:start w:val="1"/>
      <w:numFmt w:val="decimal"/>
      <w:lvlText w:val="%1"/>
      <w:lvlJc w:val="left"/>
      <w:pPr>
        <w:tabs>
          <w:tab w:val="num" w:pos="0"/>
        </w:tabs>
        <w:ind w:left="360" w:hanging="360"/>
      </w:pPr>
      <w:rPr>
        <w:rFonts w:ascii="Times New Roman" w:hAnsi="Times New Roman" w:hint="default"/>
        <w:b/>
        <w:color w:val="auto"/>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B5A7251"/>
    <w:multiLevelType w:val="multilevel"/>
    <w:tmpl w:val="8244EF08"/>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6"/>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15:restartNumberingAfterBreak="0">
    <w:nsid w:val="7CA1080C"/>
    <w:multiLevelType w:val="hybridMultilevel"/>
    <w:tmpl w:val="A100E9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E17082E"/>
    <w:multiLevelType w:val="multilevel"/>
    <w:tmpl w:val="034CDC12"/>
    <w:lvl w:ilvl="0">
      <w:start w:val="12"/>
      <w:numFmt w:val="decimal"/>
      <w:lvlText w:val="%1."/>
      <w:lvlJc w:val="left"/>
      <w:pPr>
        <w:tabs>
          <w:tab w:val="num" w:pos="525"/>
        </w:tabs>
        <w:ind w:left="525" w:hanging="525"/>
      </w:pPr>
      <w:rPr>
        <w:rFonts w:hint="default"/>
        <w:b w:val="0"/>
        <w:i w:val="0"/>
      </w:rPr>
    </w:lvl>
    <w:lvl w:ilvl="1">
      <w:start w:val="1"/>
      <w:numFmt w:val="decimal"/>
      <w:lvlText w:val="%1.%2."/>
      <w:lvlJc w:val="left"/>
      <w:pPr>
        <w:tabs>
          <w:tab w:val="num" w:pos="1288"/>
        </w:tabs>
        <w:ind w:left="1288" w:hanging="720"/>
      </w:pPr>
      <w:rPr>
        <w:rFonts w:hint="default"/>
      </w:rPr>
    </w:lvl>
    <w:lvl w:ilvl="2">
      <w:start w:val="1"/>
      <w:numFmt w:val="decimal"/>
      <w:lvlText w:val="%1.%2.%3."/>
      <w:lvlJc w:val="left"/>
      <w:pPr>
        <w:tabs>
          <w:tab w:val="num" w:pos="3600"/>
        </w:tabs>
        <w:ind w:left="3600" w:hanging="720"/>
      </w:pPr>
      <w:rPr>
        <w:rFonts w:hint="default"/>
        <w:sz w:val="26"/>
        <w:szCs w:val="26"/>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320"/>
        </w:tabs>
        <w:ind w:left="13320" w:hanging="1800"/>
      </w:pPr>
      <w:rPr>
        <w:rFonts w:hint="default"/>
      </w:rPr>
    </w:lvl>
  </w:abstractNum>
  <w:abstractNum w:abstractNumId="44" w15:restartNumberingAfterBreak="0">
    <w:nsid w:val="7E723EFD"/>
    <w:multiLevelType w:val="multilevel"/>
    <w:tmpl w:val="D2966CA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857" w:hanging="432"/>
      </w:pPr>
      <w:rPr>
        <w:b/>
        <w:i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F483D85"/>
    <w:multiLevelType w:val="multilevel"/>
    <w:tmpl w:val="376E0026"/>
    <w:lvl w:ilvl="0">
      <w:start w:val="21"/>
      <w:numFmt w:val="decimal"/>
      <w:lvlText w:val="%1."/>
      <w:lvlJc w:val="left"/>
      <w:pPr>
        <w:ind w:left="480" w:hanging="480"/>
      </w:pPr>
      <w:rPr>
        <w:rFonts w:hint="default"/>
        <w:b/>
      </w:rPr>
    </w:lvl>
    <w:lvl w:ilvl="1">
      <w:start w:val="1"/>
      <w:numFmt w:val="decimal"/>
      <w:lvlText w:val="%1.%2."/>
      <w:lvlJc w:val="left"/>
      <w:pPr>
        <w:ind w:left="906"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num w:numId="1" w16cid:durableId="234051818">
    <w:abstractNumId w:val="17"/>
  </w:num>
  <w:num w:numId="2" w16cid:durableId="1280602398">
    <w:abstractNumId w:val="6"/>
  </w:num>
  <w:num w:numId="3" w16cid:durableId="1684747240">
    <w:abstractNumId w:val="5"/>
  </w:num>
  <w:num w:numId="4" w16cid:durableId="391389358">
    <w:abstractNumId w:val="8"/>
  </w:num>
  <w:num w:numId="5" w16cid:durableId="1746492827">
    <w:abstractNumId w:val="40"/>
  </w:num>
  <w:num w:numId="6" w16cid:durableId="1203715559">
    <w:abstractNumId w:val="16"/>
  </w:num>
  <w:num w:numId="7" w16cid:durableId="2143618846">
    <w:abstractNumId w:val="6"/>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4" w:hanging="437"/>
        </w:pPr>
        <w:rPr>
          <w:rFonts w:hint="default"/>
          <w:b/>
          <w:i w:val="0"/>
        </w:rPr>
      </w:lvl>
    </w:lvlOverride>
    <w:lvlOverride w:ilvl="2">
      <w:lvl w:ilvl="2">
        <w:start w:val="1"/>
        <w:numFmt w:val="decimal"/>
        <w:lvlText w:val="%1.%2.%3."/>
        <w:lvlJc w:val="left"/>
        <w:pPr>
          <w:ind w:left="122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833960756">
    <w:abstractNumId w:val="45"/>
  </w:num>
  <w:num w:numId="9" w16cid:durableId="49618955">
    <w:abstractNumId w:val="2"/>
  </w:num>
  <w:num w:numId="10" w16cid:durableId="277839041">
    <w:abstractNumId w:val="43"/>
  </w:num>
  <w:num w:numId="11" w16cid:durableId="1166479314">
    <w:abstractNumId w:val="30"/>
  </w:num>
  <w:num w:numId="12" w16cid:durableId="684206233">
    <w:abstractNumId w:val="41"/>
  </w:num>
  <w:num w:numId="13" w16cid:durableId="959341788">
    <w:abstractNumId w:val="31"/>
  </w:num>
  <w:num w:numId="14" w16cid:durableId="540557379">
    <w:abstractNumId w:val="22"/>
  </w:num>
  <w:num w:numId="15" w16cid:durableId="38872643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6804733">
    <w:abstractNumId w:val="44"/>
  </w:num>
  <w:num w:numId="17" w16cid:durableId="2016154297">
    <w:abstractNumId w:val="24"/>
  </w:num>
  <w:num w:numId="18" w16cid:durableId="22246516">
    <w:abstractNumId w:val="12"/>
  </w:num>
  <w:num w:numId="19" w16cid:durableId="1233659381">
    <w:abstractNumId w:val="21"/>
  </w:num>
  <w:num w:numId="20" w16cid:durableId="1551260934">
    <w:abstractNumId w:val="34"/>
  </w:num>
  <w:num w:numId="21" w16cid:durableId="1795516374">
    <w:abstractNumId w:val="14"/>
  </w:num>
  <w:num w:numId="22" w16cid:durableId="1148860310">
    <w:abstractNumId w:val="37"/>
  </w:num>
  <w:num w:numId="23" w16cid:durableId="762145884">
    <w:abstractNumId w:val="28"/>
  </w:num>
  <w:num w:numId="24" w16cid:durableId="1215196875">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94481443">
    <w:abstractNumId w:val="29"/>
  </w:num>
  <w:num w:numId="26" w16cid:durableId="354307259">
    <w:abstractNumId w:val="15"/>
  </w:num>
  <w:num w:numId="27" w16cid:durableId="1750930251">
    <w:abstractNumId w:val="39"/>
  </w:num>
  <w:num w:numId="28" w16cid:durableId="1647465857">
    <w:abstractNumId w:val="27"/>
  </w:num>
  <w:num w:numId="29" w16cid:durableId="2099473518">
    <w:abstractNumId w:val="4"/>
  </w:num>
  <w:num w:numId="30" w16cid:durableId="287973571">
    <w:abstractNumId w:val="36"/>
  </w:num>
  <w:num w:numId="31" w16cid:durableId="566696232">
    <w:abstractNumId w:val="35"/>
  </w:num>
  <w:num w:numId="32" w16cid:durableId="1337927838">
    <w:abstractNumId w:val="13"/>
  </w:num>
  <w:num w:numId="33" w16cid:durableId="1751924867">
    <w:abstractNumId w:val="20"/>
  </w:num>
  <w:num w:numId="34" w16cid:durableId="731781660">
    <w:abstractNumId w:val="38"/>
  </w:num>
  <w:num w:numId="35" w16cid:durableId="1310943648">
    <w:abstractNumId w:val="7"/>
  </w:num>
  <w:num w:numId="36" w16cid:durableId="2124381034">
    <w:abstractNumId w:val="9"/>
  </w:num>
  <w:num w:numId="37" w16cid:durableId="1984039282">
    <w:abstractNumId w:val="1"/>
  </w:num>
  <w:num w:numId="38" w16cid:durableId="2138716907">
    <w:abstractNumId w:val="19"/>
  </w:num>
  <w:num w:numId="39" w16cid:durableId="2021154430">
    <w:abstractNumId w:val="3"/>
  </w:num>
  <w:num w:numId="40" w16cid:durableId="1325666086">
    <w:abstractNumId w:val="18"/>
  </w:num>
  <w:num w:numId="41" w16cid:durableId="1485852086">
    <w:abstractNumId w:val="23"/>
  </w:num>
  <w:num w:numId="42" w16cid:durableId="1974215166">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14264073">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58809186">
    <w:abstractNumId w:val="10"/>
  </w:num>
  <w:num w:numId="45" w16cid:durableId="462384684">
    <w:abstractNumId w:val="0"/>
  </w:num>
  <w:num w:numId="46" w16cid:durableId="1329480824">
    <w:abstractNumId w:val="32"/>
  </w:num>
  <w:num w:numId="47" w16cid:durableId="1325890082">
    <w:abstractNumId w:val="25"/>
  </w:num>
  <w:num w:numId="48" w16cid:durableId="173658399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25C"/>
    <w:rsid w:val="00000706"/>
    <w:rsid w:val="000009DF"/>
    <w:rsid w:val="0000175D"/>
    <w:rsid w:val="00001828"/>
    <w:rsid w:val="00002857"/>
    <w:rsid w:val="00004906"/>
    <w:rsid w:val="0000492E"/>
    <w:rsid w:val="000068B8"/>
    <w:rsid w:val="00010351"/>
    <w:rsid w:val="00010728"/>
    <w:rsid w:val="00013284"/>
    <w:rsid w:val="000139B4"/>
    <w:rsid w:val="00015CE4"/>
    <w:rsid w:val="00016250"/>
    <w:rsid w:val="000165D6"/>
    <w:rsid w:val="00017032"/>
    <w:rsid w:val="000206C7"/>
    <w:rsid w:val="000207D6"/>
    <w:rsid w:val="000252BE"/>
    <w:rsid w:val="00025EDF"/>
    <w:rsid w:val="00027114"/>
    <w:rsid w:val="00027ECB"/>
    <w:rsid w:val="000302F6"/>
    <w:rsid w:val="00030898"/>
    <w:rsid w:val="00030B1C"/>
    <w:rsid w:val="00030D57"/>
    <w:rsid w:val="00030E20"/>
    <w:rsid w:val="000325BF"/>
    <w:rsid w:val="00032BB4"/>
    <w:rsid w:val="00033840"/>
    <w:rsid w:val="00035252"/>
    <w:rsid w:val="000403DB"/>
    <w:rsid w:val="00042392"/>
    <w:rsid w:val="00042641"/>
    <w:rsid w:val="00044C92"/>
    <w:rsid w:val="00044E80"/>
    <w:rsid w:val="00045199"/>
    <w:rsid w:val="0004531F"/>
    <w:rsid w:val="000453B9"/>
    <w:rsid w:val="00045A6A"/>
    <w:rsid w:val="000479FB"/>
    <w:rsid w:val="0005085A"/>
    <w:rsid w:val="00050A54"/>
    <w:rsid w:val="00051786"/>
    <w:rsid w:val="000551F2"/>
    <w:rsid w:val="00055D8F"/>
    <w:rsid w:val="000604AE"/>
    <w:rsid w:val="00061F27"/>
    <w:rsid w:val="00063E2D"/>
    <w:rsid w:val="00063EEB"/>
    <w:rsid w:val="000675DB"/>
    <w:rsid w:val="00067760"/>
    <w:rsid w:val="00067D30"/>
    <w:rsid w:val="00071AED"/>
    <w:rsid w:val="00071DA3"/>
    <w:rsid w:val="00073A5E"/>
    <w:rsid w:val="00074991"/>
    <w:rsid w:val="00075E04"/>
    <w:rsid w:val="00076981"/>
    <w:rsid w:val="000770C9"/>
    <w:rsid w:val="00080000"/>
    <w:rsid w:val="00080682"/>
    <w:rsid w:val="00080F95"/>
    <w:rsid w:val="000821A3"/>
    <w:rsid w:val="000829D4"/>
    <w:rsid w:val="00084479"/>
    <w:rsid w:val="0008482F"/>
    <w:rsid w:val="0008562C"/>
    <w:rsid w:val="000868EF"/>
    <w:rsid w:val="00090228"/>
    <w:rsid w:val="0009123D"/>
    <w:rsid w:val="00091A92"/>
    <w:rsid w:val="00093BBD"/>
    <w:rsid w:val="00094909"/>
    <w:rsid w:val="00094B16"/>
    <w:rsid w:val="000950D6"/>
    <w:rsid w:val="000952C1"/>
    <w:rsid w:val="000966A0"/>
    <w:rsid w:val="00097940"/>
    <w:rsid w:val="00097C64"/>
    <w:rsid w:val="000A0270"/>
    <w:rsid w:val="000A0915"/>
    <w:rsid w:val="000A1839"/>
    <w:rsid w:val="000A2791"/>
    <w:rsid w:val="000A382A"/>
    <w:rsid w:val="000A6C11"/>
    <w:rsid w:val="000A7A95"/>
    <w:rsid w:val="000B061C"/>
    <w:rsid w:val="000B0B87"/>
    <w:rsid w:val="000B13EE"/>
    <w:rsid w:val="000B30C2"/>
    <w:rsid w:val="000B42F8"/>
    <w:rsid w:val="000B5349"/>
    <w:rsid w:val="000B5501"/>
    <w:rsid w:val="000B6190"/>
    <w:rsid w:val="000C0CEE"/>
    <w:rsid w:val="000C256F"/>
    <w:rsid w:val="000C2822"/>
    <w:rsid w:val="000C2B81"/>
    <w:rsid w:val="000C2F22"/>
    <w:rsid w:val="000C528D"/>
    <w:rsid w:val="000D0535"/>
    <w:rsid w:val="000D4B72"/>
    <w:rsid w:val="000D54B8"/>
    <w:rsid w:val="000D57BE"/>
    <w:rsid w:val="000D724B"/>
    <w:rsid w:val="000E0457"/>
    <w:rsid w:val="000E0518"/>
    <w:rsid w:val="000E0D2A"/>
    <w:rsid w:val="000E365B"/>
    <w:rsid w:val="000E3773"/>
    <w:rsid w:val="000E3A24"/>
    <w:rsid w:val="000E3BB7"/>
    <w:rsid w:val="000E49DA"/>
    <w:rsid w:val="000E4AEF"/>
    <w:rsid w:val="000E7465"/>
    <w:rsid w:val="000E7D71"/>
    <w:rsid w:val="000F180D"/>
    <w:rsid w:val="000F1D3F"/>
    <w:rsid w:val="000F2642"/>
    <w:rsid w:val="000F2F0B"/>
    <w:rsid w:val="000F3735"/>
    <w:rsid w:val="000F4626"/>
    <w:rsid w:val="000F49E4"/>
    <w:rsid w:val="000F4EE9"/>
    <w:rsid w:val="000F6C5D"/>
    <w:rsid w:val="000F6C7A"/>
    <w:rsid w:val="000F6E0E"/>
    <w:rsid w:val="000F74CD"/>
    <w:rsid w:val="000F7612"/>
    <w:rsid w:val="000F766B"/>
    <w:rsid w:val="0010342C"/>
    <w:rsid w:val="00105570"/>
    <w:rsid w:val="00105F15"/>
    <w:rsid w:val="001071CA"/>
    <w:rsid w:val="001076DC"/>
    <w:rsid w:val="00107D07"/>
    <w:rsid w:val="00110EFC"/>
    <w:rsid w:val="001114DE"/>
    <w:rsid w:val="001119BD"/>
    <w:rsid w:val="00112C48"/>
    <w:rsid w:val="00113A37"/>
    <w:rsid w:val="0012079E"/>
    <w:rsid w:val="00122341"/>
    <w:rsid w:val="00123DFE"/>
    <w:rsid w:val="001241C3"/>
    <w:rsid w:val="001257B4"/>
    <w:rsid w:val="001262FB"/>
    <w:rsid w:val="001268E9"/>
    <w:rsid w:val="00127CDA"/>
    <w:rsid w:val="00130B8D"/>
    <w:rsid w:val="00133065"/>
    <w:rsid w:val="00133C5B"/>
    <w:rsid w:val="001343B7"/>
    <w:rsid w:val="00134E59"/>
    <w:rsid w:val="00135A53"/>
    <w:rsid w:val="00136413"/>
    <w:rsid w:val="001379FA"/>
    <w:rsid w:val="00140522"/>
    <w:rsid w:val="0014173C"/>
    <w:rsid w:val="00142A42"/>
    <w:rsid w:val="00142E11"/>
    <w:rsid w:val="00143662"/>
    <w:rsid w:val="00144380"/>
    <w:rsid w:val="00144D20"/>
    <w:rsid w:val="00145CC3"/>
    <w:rsid w:val="00146524"/>
    <w:rsid w:val="001503E2"/>
    <w:rsid w:val="00152E0C"/>
    <w:rsid w:val="00155395"/>
    <w:rsid w:val="00155748"/>
    <w:rsid w:val="00156F60"/>
    <w:rsid w:val="00157764"/>
    <w:rsid w:val="0016001B"/>
    <w:rsid w:val="00161A90"/>
    <w:rsid w:val="0016282D"/>
    <w:rsid w:val="00162C0A"/>
    <w:rsid w:val="00162DD1"/>
    <w:rsid w:val="001649B9"/>
    <w:rsid w:val="00165067"/>
    <w:rsid w:val="0017062B"/>
    <w:rsid w:val="00170A0B"/>
    <w:rsid w:val="001721BA"/>
    <w:rsid w:val="00172C9A"/>
    <w:rsid w:val="001735AC"/>
    <w:rsid w:val="001735EE"/>
    <w:rsid w:val="00174B04"/>
    <w:rsid w:val="00175179"/>
    <w:rsid w:val="00175303"/>
    <w:rsid w:val="001778F5"/>
    <w:rsid w:val="001802CF"/>
    <w:rsid w:val="00180340"/>
    <w:rsid w:val="00181AE6"/>
    <w:rsid w:val="00181B75"/>
    <w:rsid w:val="0018213D"/>
    <w:rsid w:val="001833EA"/>
    <w:rsid w:val="00183BDA"/>
    <w:rsid w:val="00183D18"/>
    <w:rsid w:val="00184A8A"/>
    <w:rsid w:val="00185B06"/>
    <w:rsid w:val="00185B8A"/>
    <w:rsid w:val="00192C26"/>
    <w:rsid w:val="00193718"/>
    <w:rsid w:val="00195539"/>
    <w:rsid w:val="00197C5E"/>
    <w:rsid w:val="001A21E9"/>
    <w:rsid w:val="001A2E28"/>
    <w:rsid w:val="001A576F"/>
    <w:rsid w:val="001A5E28"/>
    <w:rsid w:val="001A5F7D"/>
    <w:rsid w:val="001A6E93"/>
    <w:rsid w:val="001B07E1"/>
    <w:rsid w:val="001B0B9F"/>
    <w:rsid w:val="001B22DB"/>
    <w:rsid w:val="001B57B6"/>
    <w:rsid w:val="001B6703"/>
    <w:rsid w:val="001B7013"/>
    <w:rsid w:val="001B7E05"/>
    <w:rsid w:val="001C09B6"/>
    <w:rsid w:val="001C34FC"/>
    <w:rsid w:val="001C3931"/>
    <w:rsid w:val="001C47DD"/>
    <w:rsid w:val="001C4E3F"/>
    <w:rsid w:val="001C53EB"/>
    <w:rsid w:val="001C5986"/>
    <w:rsid w:val="001D0F33"/>
    <w:rsid w:val="001D242F"/>
    <w:rsid w:val="001D3DCA"/>
    <w:rsid w:val="001D4A3B"/>
    <w:rsid w:val="001D5799"/>
    <w:rsid w:val="001E0CCB"/>
    <w:rsid w:val="001E1BD6"/>
    <w:rsid w:val="001E23B3"/>
    <w:rsid w:val="001E3794"/>
    <w:rsid w:val="001E3F3E"/>
    <w:rsid w:val="001E42B0"/>
    <w:rsid w:val="001E4422"/>
    <w:rsid w:val="001E5D19"/>
    <w:rsid w:val="001F12FC"/>
    <w:rsid w:val="001F17CC"/>
    <w:rsid w:val="001F18CE"/>
    <w:rsid w:val="001F1ACE"/>
    <w:rsid w:val="001F206B"/>
    <w:rsid w:val="001F27E6"/>
    <w:rsid w:val="001F2978"/>
    <w:rsid w:val="001F58C5"/>
    <w:rsid w:val="001F5DD9"/>
    <w:rsid w:val="00201E31"/>
    <w:rsid w:val="00203643"/>
    <w:rsid w:val="002047FF"/>
    <w:rsid w:val="00207258"/>
    <w:rsid w:val="0020742A"/>
    <w:rsid w:val="00207E9C"/>
    <w:rsid w:val="00207FE9"/>
    <w:rsid w:val="002100A8"/>
    <w:rsid w:val="00210E93"/>
    <w:rsid w:val="00213480"/>
    <w:rsid w:val="00214E40"/>
    <w:rsid w:val="00215C12"/>
    <w:rsid w:val="00215FA6"/>
    <w:rsid w:val="002162EB"/>
    <w:rsid w:val="002175C5"/>
    <w:rsid w:val="00217D41"/>
    <w:rsid w:val="002200A0"/>
    <w:rsid w:val="00220A7A"/>
    <w:rsid w:val="002223C3"/>
    <w:rsid w:val="00223E7C"/>
    <w:rsid w:val="002272E8"/>
    <w:rsid w:val="00227952"/>
    <w:rsid w:val="00227B2B"/>
    <w:rsid w:val="00227D18"/>
    <w:rsid w:val="00231215"/>
    <w:rsid w:val="0023216A"/>
    <w:rsid w:val="00232AA7"/>
    <w:rsid w:val="00233849"/>
    <w:rsid w:val="00233E11"/>
    <w:rsid w:val="00234585"/>
    <w:rsid w:val="0023640C"/>
    <w:rsid w:val="0023709C"/>
    <w:rsid w:val="00237938"/>
    <w:rsid w:val="002415BA"/>
    <w:rsid w:val="00241B00"/>
    <w:rsid w:val="00242632"/>
    <w:rsid w:val="00243957"/>
    <w:rsid w:val="002442CD"/>
    <w:rsid w:val="0024699D"/>
    <w:rsid w:val="00247296"/>
    <w:rsid w:val="00252612"/>
    <w:rsid w:val="0025382F"/>
    <w:rsid w:val="002547F4"/>
    <w:rsid w:val="00261127"/>
    <w:rsid w:val="00263F07"/>
    <w:rsid w:val="00265991"/>
    <w:rsid w:val="00266FF3"/>
    <w:rsid w:val="002677F2"/>
    <w:rsid w:val="002750FE"/>
    <w:rsid w:val="0027572B"/>
    <w:rsid w:val="00277151"/>
    <w:rsid w:val="00277CD5"/>
    <w:rsid w:val="002811A4"/>
    <w:rsid w:val="0028250A"/>
    <w:rsid w:val="002833AD"/>
    <w:rsid w:val="00285B6D"/>
    <w:rsid w:val="0028710C"/>
    <w:rsid w:val="00287A31"/>
    <w:rsid w:val="0029224B"/>
    <w:rsid w:val="00292A71"/>
    <w:rsid w:val="00293B43"/>
    <w:rsid w:val="00294CF5"/>
    <w:rsid w:val="002953A4"/>
    <w:rsid w:val="00297EDD"/>
    <w:rsid w:val="002A196B"/>
    <w:rsid w:val="002A31CA"/>
    <w:rsid w:val="002A70AB"/>
    <w:rsid w:val="002B120F"/>
    <w:rsid w:val="002B26AB"/>
    <w:rsid w:val="002B2E0A"/>
    <w:rsid w:val="002B40C1"/>
    <w:rsid w:val="002B42EE"/>
    <w:rsid w:val="002B4852"/>
    <w:rsid w:val="002B6B62"/>
    <w:rsid w:val="002B7DB2"/>
    <w:rsid w:val="002C270C"/>
    <w:rsid w:val="002C5112"/>
    <w:rsid w:val="002C5509"/>
    <w:rsid w:val="002C62E2"/>
    <w:rsid w:val="002C6AEF"/>
    <w:rsid w:val="002D206C"/>
    <w:rsid w:val="002D3987"/>
    <w:rsid w:val="002D5680"/>
    <w:rsid w:val="002D75A1"/>
    <w:rsid w:val="002D7B79"/>
    <w:rsid w:val="002E0AB0"/>
    <w:rsid w:val="002E0C9A"/>
    <w:rsid w:val="002E17F0"/>
    <w:rsid w:val="002E1EFA"/>
    <w:rsid w:val="002E31A3"/>
    <w:rsid w:val="002E52EF"/>
    <w:rsid w:val="002E54B2"/>
    <w:rsid w:val="002E55BF"/>
    <w:rsid w:val="002E5C9C"/>
    <w:rsid w:val="002E5EC8"/>
    <w:rsid w:val="002E60BE"/>
    <w:rsid w:val="002E6A6D"/>
    <w:rsid w:val="002F0637"/>
    <w:rsid w:val="002F1817"/>
    <w:rsid w:val="002F244D"/>
    <w:rsid w:val="002F3D31"/>
    <w:rsid w:val="002F3D62"/>
    <w:rsid w:val="002F4119"/>
    <w:rsid w:val="002F422E"/>
    <w:rsid w:val="002F57D2"/>
    <w:rsid w:val="002F5EEB"/>
    <w:rsid w:val="002F79E6"/>
    <w:rsid w:val="00301083"/>
    <w:rsid w:val="0030264C"/>
    <w:rsid w:val="00304A69"/>
    <w:rsid w:val="003068D5"/>
    <w:rsid w:val="00311B91"/>
    <w:rsid w:val="003131F8"/>
    <w:rsid w:val="00314410"/>
    <w:rsid w:val="003153C7"/>
    <w:rsid w:val="00315F80"/>
    <w:rsid w:val="00321596"/>
    <w:rsid w:val="0032313E"/>
    <w:rsid w:val="00323C0E"/>
    <w:rsid w:val="003248B7"/>
    <w:rsid w:val="00325E4F"/>
    <w:rsid w:val="0032652F"/>
    <w:rsid w:val="00326781"/>
    <w:rsid w:val="0032737E"/>
    <w:rsid w:val="0032771C"/>
    <w:rsid w:val="00335A2A"/>
    <w:rsid w:val="00335CA5"/>
    <w:rsid w:val="00337EBD"/>
    <w:rsid w:val="00340601"/>
    <w:rsid w:val="003418E9"/>
    <w:rsid w:val="00342245"/>
    <w:rsid w:val="0034242E"/>
    <w:rsid w:val="00343558"/>
    <w:rsid w:val="003436A8"/>
    <w:rsid w:val="00344976"/>
    <w:rsid w:val="00346B24"/>
    <w:rsid w:val="003471CE"/>
    <w:rsid w:val="0034740E"/>
    <w:rsid w:val="00347DC2"/>
    <w:rsid w:val="00351296"/>
    <w:rsid w:val="00351500"/>
    <w:rsid w:val="0035248C"/>
    <w:rsid w:val="00355E8F"/>
    <w:rsid w:val="003560DC"/>
    <w:rsid w:val="00357643"/>
    <w:rsid w:val="00360D14"/>
    <w:rsid w:val="003626EE"/>
    <w:rsid w:val="00362895"/>
    <w:rsid w:val="00362FC1"/>
    <w:rsid w:val="00364BDE"/>
    <w:rsid w:val="00366C33"/>
    <w:rsid w:val="00367BA9"/>
    <w:rsid w:val="003708D5"/>
    <w:rsid w:val="00370E63"/>
    <w:rsid w:val="00372DA3"/>
    <w:rsid w:val="00373187"/>
    <w:rsid w:val="00373453"/>
    <w:rsid w:val="00373CF9"/>
    <w:rsid w:val="003743AA"/>
    <w:rsid w:val="00374EF8"/>
    <w:rsid w:val="00375AB4"/>
    <w:rsid w:val="0037632E"/>
    <w:rsid w:val="00376706"/>
    <w:rsid w:val="0038072C"/>
    <w:rsid w:val="00381AA7"/>
    <w:rsid w:val="00381ACB"/>
    <w:rsid w:val="003838DD"/>
    <w:rsid w:val="00383A96"/>
    <w:rsid w:val="00384092"/>
    <w:rsid w:val="003842D6"/>
    <w:rsid w:val="00384A11"/>
    <w:rsid w:val="00385009"/>
    <w:rsid w:val="0038573C"/>
    <w:rsid w:val="003875E3"/>
    <w:rsid w:val="00387782"/>
    <w:rsid w:val="00387E93"/>
    <w:rsid w:val="0039036D"/>
    <w:rsid w:val="0039307E"/>
    <w:rsid w:val="003930EC"/>
    <w:rsid w:val="0039424B"/>
    <w:rsid w:val="003977D4"/>
    <w:rsid w:val="003A148E"/>
    <w:rsid w:val="003A22C8"/>
    <w:rsid w:val="003A2B33"/>
    <w:rsid w:val="003A3085"/>
    <w:rsid w:val="003A321A"/>
    <w:rsid w:val="003A3EE9"/>
    <w:rsid w:val="003A52A3"/>
    <w:rsid w:val="003A5DCB"/>
    <w:rsid w:val="003A655E"/>
    <w:rsid w:val="003A770B"/>
    <w:rsid w:val="003A7C78"/>
    <w:rsid w:val="003B213E"/>
    <w:rsid w:val="003B21FA"/>
    <w:rsid w:val="003B2BAA"/>
    <w:rsid w:val="003B32A4"/>
    <w:rsid w:val="003B527A"/>
    <w:rsid w:val="003B6D29"/>
    <w:rsid w:val="003C155B"/>
    <w:rsid w:val="003C3E3F"/>
    <w:rsid w:val="003C4089"/>
    <w:rsid w:val="003C5042"/>
    <w:rsid w:val="003C69C3"/>
    <w:rsid w:val="003C78EB"/>
    <w:rsid w:val="003C7E6C"/>
    <w:rsid w:val="003D194D"/>
    <w:rsid w:val="003D3658"/>
    <w:rsid w:val="003D3A1C"/>
    <w:rsid w:val="003D4EBD"/>
    <w:rsid w:val="003D4F9E"/>
    <w:rsid w:val="003D52E3"/>
    <w:rsid w:val="003D6BCD"/>
    <w:rsid w:val="003D6C1D"/>
    <w:rsid w:val="003D7779"/>
    <w:rsid w:val="003D7C7A"/>
    <w:rsid w:val="003E01A3"/>
    <w:rsid w:val="003E041C"/>
    <w:rsid w:val="003E0951"/>
    <w:rsid w:val="003E47C2"/>
    <w:rsid w:val="003E538A"/>
    <w:rsid w:val="003E54D3"/>
    <w:rsid w:val="003E6039"/>
    <w:rsid w:val="003E6372"/>
    <w:rsid w:val="003E6485"/>
    <w:rsid w:val="003F1461"/>
    <w:rsid w:val="003F1463"/>
    <w:rsid w:val="003F199B"/>
    <w:rsid w:val="003F199D"/>
    <w:rsid w:val="003F276F"/>
    <w:rsid w:val="003F30C0"/>
    <w:rsid w:val="003F4174"/>
    <w:rsid w:val="00400BDB"/>
    <w:rsid w:val="00402878"/>
    <w:rsid w:val="004038DB"/>
    <w:rsid w:val="0040409E"/>
    <w:rsid w:val="00404AA9"/>
    <w:rsid w:val="00404EB6"/>
    <w:rsid w:val="0040682E"/>
    <w:rsid w:val="00406C98"/>
    <w:rsid w:val="00407E21"/>
    <w:rsid w:val="004104A2"/>
    <w:rsid w:val="004117D9"/>
    <w:rsid w:val="00411E74"/>
    <w:rsid w:val="00413D65"/>
    <w:rsid w:val="00414336"/>
    <w:rsid w:val="00415631"/>
    <w:rsid w:val="00415807"/>
    <w:rsid w:val="0041695D"/>
    <w:rsid w:val="00416F78"/>
    <w:rsid w:val="00417468"/>
    <w:rsid w:val="00421027"/>
    <w:rsid w:val="00422BC6"/>
    <w:rsid w:val="004246E8"/>
    <w:rsid w:val="00432436"/>
    <w:rsid w:val="004335E7"/>
    <w:rsid w:val="00433EDE"/>
    <w:rsid w:val="0043521C"/>
    <w:rsid w:val="004355A3"/>
    <w:rsid w:val="0043702B"/>
    <w:rsid w:val="004373D6"/>
    <w:rsid w:val="004405C2"/>
    <w:rsid w:val="0044101E"/>
    <w:rsid w:val="00444983"/>
    <w:rsid w:val="00444B25"/>
    <w:rsid w:val="004453B2"/>
    <w:rsid w:val="004475C3"/>
    <w:rsid w:val="00450E0B"/>
    <w:rsid w:val="00451BAB"/>
    <w:rsid w:val="00454E22"/>
    <w:rsid w:val="00455B3C"/>
    <w:rsid w:val="00455D36"/>
    <w:rsid w:val="0045600F"/>
    <w:rsid w:val="004569B0"/>
    <w:rsid w:val="00457AF9"/>
    <w:rsid w:val="00457DED"/>
    <w:rsid w:val="0046110D"/>
    <w:rsid w:val="00463731"/>
    <w:rsid w:val="00464D6F"/>
    <w:rsid w:val="00465AD2"/>
    <w:rsid w:val="00465DAF"/>
    <w:rsid w:val="00477967"/>
    <w:rsid w:val="0047796A"/>
    <w:rsid w:val="0048114C"/>
    <w:rsid w:val="00481678"/>
    <w:rsid w:val="004822EF"/>
    <w:rsid w:val="0048467A"/>
    <w:rsid w:val="00484A0F"/>
    <w:rsid w:val="00486CEB"/>
    <w:rsid w:val="00486F94"/>
    <w:rsid w:val="004908BA"/>
    <w:rsid w:val="00492FEB"/>
    <w:rsid w:val="0049584D"/>
    <w:rsid w:val="004959DA"/>
    <w:rsid w:val="00497DE5"/>
    <w:rsid w:val="004A3838"/>
    <w:rsid w:val="004A3D3B"/>
    <w:rsid w:val="004A5316"/>
    <w:rsid w:val="004A63F2"/>
    <w:rsid w:val="004A6839"/>
    <w:rsid w:val="004A6BED"/>
    <w:rsid w:val="004A7264"/>
    <w:rsid w:val="004B08C5"/>
    <w:rsid w:val="004B19AB"/>
    <w:rsid w:val="004B23FE"/>
    <w:rsid w:val="004B27C8"/>
    <w:rsid w:val="004B3991"/>
    <w:rsid w:val="004B58E3"/>
    <w:rsid w:val="004B6B09"/>
    <w:rsid w:val="004B6FC6"/>
    <w:rsid w:val="004B74FD"/>
    <w:rsid w:val="004B7A50"/>
    <w:rsid w:val="004B7B7A"/>
    <w:rsid w:val="004C0509"/>
    <w:rsid w:val="004C3291"/>
    <w:rsid w:val="004C4D2A"/>
    <w:rsid w:val="004D060D"/>
    <w:rsid w:val="004D0E94"/>
    <w:rsid w:val="004D1167"/>
    <w:rsid w:val="004D1CAC"/>
    <w:rsid w:val="004D287C"/>
    <w:rsid w:val="004D32C7"/>
    <w:rsid w:val="004D3A7F"/>
    <w:rsid w:val="004D3E46"/>
    <w:rsid w:val="004D4541"/>
    <w:rsid w:val="004D4BAF"/>
    <w:rsid w:val="004D73EA"/>
    <w:rsid w:val="004D7462"/>
    <w:rsid w:val="004E16BB"/>
    <w:rsid w:val="004E23E4"/>
    <w:rsid w:val="004E2AE5"/>
    <w:rsid w:val="004E42C6"/>
    <w:rsid w:val="004E47AB"/>
    <w:rsid w:val="004E4817"/>
    <w:rsid w:val="004E4C6B"/>
    <w:rsid w:val="004E6137"/>
    <w:rsid w:val="004F04B4"/>
    <w:rsid w:val="004F0805"/>
    <w:rsid w:val="004F1D6A"/>
    <w:rsid w:val="004F20D0"/>
    <w:rsid w:val="004F26E8"/>
    <w:rsid w:val="004F3390"/>
    <w:rsid w:val="004F45BC"/>
    <w:rsid w:val="004F4CBF"/>
    <w:rsid w:val="004F549C"/>
    <w:rsid w:val="004F709B"/>
    <w:rsid w:val="00501F59"/>
    <w:rsid w:val="00502FE1"/>
    <w:rsid w:val="005043FF"/>
    <w:rsid w:val="00504E87"/>
    <w:rsid w:val="0050536C"/>
    <w:rsid w:val="005065B6"/>
    <w:rsid w:val="00510241"/>
    <w:rsid w:val="0051064F"/>
    <w:rsid w:val="00511867"/>
    <w:rsid w:val="00511B29"/>
    <w:rsid w:val="00511EC4"/>
    <w:rsid w:val="005122E3"/>
    <w:rsid w:val="00512643"/>
    <w:rsid w:val="00512C3A"/>
    <w:rsid w:val="00512CB5"/>
    <w:rsid w:val="00513580"/>
    <w:rsid w:val="00513AB1"/>
    <w:rsid w:val="0051571A"/>
    <w:rsid w:val="00516021"/>
    <w:rsid w:val="00517369"/>
    <w:rsid w:val="00517CA4"/>
    <w:rsid w:val="00517CDF"/>
    <w:rsid w:val="00517E51"/>
    <w:rsid w:val="00520D04"/>
    <w:rsid w:val="0052306F"/>
    <w:rsid w:val="00523A06"/>
    <w:rsid w:val="00524EB2"/>
    <w:rsid w:val="00526822"/>
    <w:rsid w:val="00526951"/>
    <w:rsid w:val="00527205"/>
    <w:rsid w:val="00530154"/>
    <w:rsid w:val="00531491"/>
    <w:rsid w:val="005317FB"/>
    <w:rsid w:val="00531A1F"/>
    <w:rsid w:val="00534707"/>
    <w:rsid w:val="005348F9"/>
    <w:rsid w:val="00535411"/>
    <w:rsid w:val="00535782"/>
    <w:rsid w:val="005368EF"/>
    <w:rsid w:val="00536ABA"/>
    <w:rsid w:val="00537703"/>
    <w:rsid w:val="00537DAD"/>
    <w:rsid w:val="005413E9"/>
    <w:rsid w:val="00541477"/>
    <w:rsid w:val="00542656"/>
    <w:rsid w:val="005432E7"/>
    <w:rsid w:val="0054484F"/>
    <w:rsid w:val="005454B6"/>
    <w:rsid w:val="0054647E"/>
    <w:rsid w:val="00546BEB"/>
    <w:rsid w:val="00550CB0"/>
    <w:rsid w:val="005517AF"/>
    <w:rsid w:val="005532EB"/>
    <w:rsid w:val="005533FD"/>
    <w:rsid w:val="00553453"/>
    <w:rsid w:val="00555498"/>
    <w:rsid w:val="00560D09"/>
    <w:rsid w:val="00562F38"/>
    <w:rsid w:val="005634A1"/>
    <w:rsid w:val="00564797"/>
    <w:rsid w:val="0056640A"/>
    <w:rsid w:val="005664B3"/>
    <w:rsid w:val="00571E7B"/>
    <w:rsid w:val="00572569"/>
    <w:rsid w:val="005729CC"/>
    <w:rsid w:val="00574B0B"/>
    <w:rsid w:val="00575A76"/>
    <w:rsid w:val="00576C8E"/>
    <w:rsid w:val="00577497"/>
    <w:rsid w:val="00585AD7"/>
    <w:rsid w:val="005865D9"/>
    <w:rsid w:val="00586B5C"/>
    <w:rsid w:val="00586C10"/>
    <w:rsid w:val="005870EF"/>
    <w:rsid w:val="00587E0F"/>
    <w:rsid w:val="005909B9"/>
    <w:rsid w:val="00592D2C"/>
    <w:rsid w:val="0059311E"/>
    <w:rsid w:val="0059439D"/>
    <w:rsid w:val="00594F23"/>
    <w:rsid w:val="00596713"/>
    <w:rsid w:val="00596CD7"/>
    <w:rsid w:val="0059704E"/>
    <w:rsid w:val="00597204"/>
    <w:rsid w:val="00597C27"/>
    <w:rsid w:val="005A1172"/>
    <w:rsid w:val="005A2D4C"/>
    <w:rsid w:val="005A2D9C"/>
    <w:rsid w:val="005A32D2"/>
    <w:rsid w:val="005A337E"/>
    <w:rsid w:val="005A361B"/>
    <w:rsid w:val="005A4FDF"/>
    <w:rsid w:val="005A5374"/>
    <w:rsid w:val="005A5E32"/>
    <w:rsid w:val="005A5FB0"/>
    <w:rsid w:val="005A6020"/>
    <w:rsid w:val="005A68F4"/>
    <w:rsid w:val="005B1378"/>
    <w:rsid w:val="005B25F6"/>
    <w:rsid w:val="005B3239"/>
    <w:rsid w:val="005B33B2"/>
    <w:rsid w:val="005B44AB"/>
    <w:rsid w:val="005B5F86"/>
    <w:rsid w:val="005B728A"/>
    <w:rsid w:val="005C600E"/>
    <w:rsid w:val="005C7453"/>
    <w:rsid w:val="005D0D83"/>
    <w:rsid w:val="005D0EBB"/>
    <w:rsid w:val="005D265A"/>
    <w:rsid w:val="005D3EA5"/>
    <w:rsid w:val="005D487F"/>
    <w:rsid w:val="005D567A"/>
    <w:rsid w:val="005D6372"/>
    <w:rsid w:val="005D647D"/>
    <w:rsid w:val="005D778C"/>
    <w:rsid w:val="005D7CA0"/>
    <w:rsid w:val="005E10BB"/>
    <w:rsid w:val="005E1780"/>
    <w:rsid w:val="005E2494"/>
    <w:rsid w:val="005E2A91"/>
    <w:rsid w:val="005E4AB0"/>
    <w:rsid w:val="005E4ABE"/>
    <w:rsid w:val="005E52D9"/>
    <w:rsid w:val="005F213B"/>
    <w:rsid w:val="005F244F"/>
    <w:rsid w:val="005F2E52"/>
    <w:rsid w:val="005F3E75"/>
    <w:rsid w:val="005F78BC"/>
    <w:rsid w:val="00602704"/>
    <w:rsid w:val="00602B18"/>
    <w:rsid w:val="00603E04"/>
    <w:rsid w:val="006049A3"/>
    <w:rsid w:val="00604E26"/>
    <w:rsid w:val="00605D61"/>
    <w:rsid w:val="00606670"/>
    <w:rsid w:val="00606FC8"/>
    <w:rsid w:val="006106CA"/>
    <w:rsid w:val="00611542"/>
    <w:rsid w:val="00612C5E"/>
    <w:rsid w:val="0061318D"/>
    <w:rsid w:val="00614A42"/>
    <w:rsid w:val="006153F9"/>
    <w:rsid w:val="00615CA3"/>
    <w:rsid w:val="00620155"/>
    <w:rsid w:val="006243C2"/>
    <w:rsid w:val="006243DA"/>
    <w:rsid w:val="0062536A"/>
    <w:rsid w:val="00625F3B"/>
    <w:rsid w:val="00626190"/>
    <w:rsid w:val="0062734B"/>
    <w:rsid w:val="00627BE8"/>
    <w:rsid w:val="00630028"/>
    <w:rsid w:val="006306FF"/>
    <w:rsid w:val="00630761"/>
    <w:rsid w:val="0063241E"/>
    <w:rsid w:val="006339E1"/>
    <w:rsid w:val="00634039"/>
    <w:rsid w:val="00634430"/>
    <w:rsid w:val="00637153"/>
    <w:rsid w:val="006410CB"/>
    <w:rsid w:val="0064111B"/>
    <w:rsid w:val="0064216A"/>
    <w:rsid w:val="00642E6C"/>
    <w:rsid w:val="00643430"/>
    <w:rsid w:val="0064353C"/>
    <w:rsid w:val="006445EF"/>
    <w:rsid w:val="00644B2A"/>
    <w:rsid w:val="00645009"/>
    <w:rsid w:val="00646EF5"/>
    <w:rsid w:val="006477A8"/>
    <w:rsid w:val="00647FBF"/>
    <w:rsid w:val="00650A0C"/>
    <w:rsid w:val="00650EEA"/>
    <w:rsid w:val="0065154B"/>
    <w:rsid w:val="00651F5A"/>
    <w:rsid w:val="0065239E"/>
    <w:rsid w:val="006569ED"/>
    <w:rsid w:val="00657547"/>
    <w:rsid w:val="00657B48"/>
    <w:rsid w:val="00660BC9"/>
    <w:rsid w:val="0066288D"/>
    <w:rsid w:val="00662985"/>
    <w:rsid w:val="00662AAA"/>
    <w:rsid w:val="006630EC"/>
    <w:rsid w:val="006632A7"/>
    <w:rsid w:val="00663B7C"/>
    <w:rsid w:val="00663D69"/>
    <w:rsid w:val="0066454E"/>
    <w:rsid w:val="006660D4"/>
    <w:rsid w:val="0066613C"/>
    <w:rsid w:val="00667F1F"/>
    <w:rsid w:val="00671565"/>
    <w:rsid w:val="006718D1"/>
    <w:rsid w:val="00671933"/>
    <w:rsid w:val="00671CC9"/>
    <w:rsid w:val="006725AF"/>
    <w:rsid w:val="00672A3B"/>
    <w:rsid w:val="00673729"/>
    <w:rsid w:val="00675641"/>
    <w:rsid w:val="00675A75"/>
    <w:rsid w:val="00675F89"/>
    <w:rsid w:val="0068081F"/>
    <w:rsid w:val="00680D2C"/>
    <w:rsid w:val="00682612"/>
    <w:rsid w:val="00683568"/>
    <w:rsid w:val="0068392F"/>
    <w:rsid w:val="006860D1"/>
    <w:rsid w:val="006868DA"/>
    <w:rsid w:val="00691A98"/>
    <w:rsid w:val="00691FA6"/>
    <w:rsid w:val="006923F0"/>
    <w:rsid w:val="006945DE"/>
    <w:rsid w:val="00694660"/>
    <w:rsid w:val="00697027"/>
    <w:rsid w:val="006A0A6A"/>
    <w:rsid w:val="006A0B14"/>
    <w:rsid w:val="006A1B24"/>
    <w:rsid w:val="006A1DA4"/>
    <w:rsid w:val="006A1DDF"/>
    <w:rsid w:val="006A33C3"/>
    <w:rsid w:val="006A4E5D"/>
    <w:rsid w:val="006B0126"/>
    <w:rsid w:val="006B04A4"/>
    <w:rsid w:val="006B11BA"/>
    <w:rsid w:val="006B6FB6"/>
    <w:rsid w:val="006B7138"/>
    <w:rsid w:val="006B778E"/>
    <w:rsid w:val="006B782B"/>
    <w:rsid w:val="006C022C"/>
    <w:rsid w:val="006C0B8E"/>
    <w:rsid w:val="006C14EC"/>
    <w:rsid w:val="006C1D92"/>
    <w:rsid w:val="006C2DD7"/>
    <w:rsid w:val="006C3850"/>
    <w:rsid w:val="006C6FD0"/>
    <w:rsid w:val="006C7D4E"/>
    <w:rsid w:val="006D00C6"/>
    <w:rsid w:val="006D0930"/>
    <w:rsid w:val="006D2C15"/>
    <w:rsid w:val="006D4E0A"/>
    <w:rsid w:val="006D682F"/>
    <w:rsid w:val="006D70FC"/>
    <w:rsid w:val="006E0673"/>
    <w:rsid w:val="006E07F6"/>
    <w:rsid w:val="006E0EDF"/>
    <w:rsid w:val="006E14AD"/>
    <w:rsid w:val="006E1E52"/>
    <w:rsid w:val="006E47D8"/>
    <w:rsid w:val="006E7A25"/>
    <w:rsid w:val="006F1383"/>
    <w:rsid w:val="006F1CBE"/>
    <w:rsid w:val="006F2E1C"/>
    <w:rsid w:val="006F3117"/>
    <w:rsid w:val="006F6218"/>
    <w:rsid w:val="00703F33"/>
    <w:rsid w:val="007051F2"/>
    <w:rsid w:val="00705577"/>
    <w:rsid w:val="00705E28"/>
    <w:rsid w:val="00706ABA"/>
    <w:rsid w:val="00706D8B"/>
    <w:rsid w:val="007079C5"/>
    <w:rsid w:val="00711222"/>
    <w:rsid w:val="00711963"/>
    <w:rsid w:val="007126C1"/>
    <w:rsid w:val="007135E8"/>
    <w:rsid w:val="007143F1"/>
    <w:rsid w:val="00714758"/>
    <w:rsid w:val="0071484B"/>
    <w:rsid w:val="0071645B"/>
    <w:rsid w:val="00716708"/>
    <w:rsid w:val="00716E9E"/>
    <w:rsid w:val="00717910"/>
    <w:rsid w:val="00720804"/>
    <w:rsid w:val="00721FC9"/>
    <w:rsid w:val="0072298C"/>
    <w:rsid w:val="007231CF"/>
    <w:rsid w:val="007233AC"/>
    <w:rsid w:val="00723BDE"/>
    <w:rsid w:val="007260B6"/>
    <w:rsid w:val="00726A2C"/>
    <w:rsid w:val="00727C4A"/>
    <w:rsid w:val="00727DD3"/>
    <w:rsid w:val="00730131"/>
    <w:rsid w:val="00731E20"/>
    <w:rsid w:val="007324BD"/>
    <w:rsid w:val="00734202"/>
    <w:rsid w:val="0073657A"/>
    <w:rsid w:val="00737579"/>
    <w:rsid w:val="00740B08"/>
    <w:rsid w:val="00740D39"/>
    <w:rsid w:val="00742411"/>
    <w:rsid w:val="007438A6"/>
    <w:rsid w:val="00743E53"/>
    <w:rsid w:val="007464C7"/>
    <w:rsid w:val="007469A0"/>
    <w:rsid w:val="0074751D"/>
    <w:rsid w:val="00747597"/>
    <w:rsid w:val="00750113"/>
    <w:rsid w:val="00752029"/>
    <w:rsid w:val="00753512"/>
    <w:rsid w:val="007559E3"/>
    <w:rsid w:val="0075649B"/>
    <w:rsid w:val="00757FCB"/>
    <w:rsid w:val="007604DF"/>
    <w:rsid w:val="00761EE4"/>
    <w:rsid w:val="007627EB"/>
    <w:rsid w:val="00762C77"/>
    <w:rsid w:val="00763F08"/>
    <w:rsid w:val="00764FF4"/>
    <w:rsid w:val="00765680"/>
    <w:rsid w:val="0076682C"/>
    <w:rsid w:val="00766D9B"/>
    <w:rsid w:val="007704D8"/>
    <w:rsid w:val="007705C5"/>
    <w:rsid w:val="0077134E"/>
    <w:rsid w:val="007714FF"/>
    <w:rsid w:val="00771945"/>
    <w:rsid w:val="00771A97"/>
    <w:rsid w:val="00772D92"/>
    <w:rsid w:val="00773718"/>
    <w:rsid w:val="00775360"/>
    <w:rsid w:val="007806D4"/>
    <w:rsid w:val="007819DD"/>
    <w:rsid w:val="00781CA4"/>
    <w:rsid w:val="00782FBC"/>
    <w:rsid w:val="00784D6D"/>
    <w:rsid w:val="007853B1"/>
    <w:rsid w:val="00787457"/>
    <w:rsid w:val="0078788E"/>
    <w:rsid w:val="00790FE7"/>
    <w:rsid w:val="0079306F"/>
    <w:rsid w:val="00794775"/>
    <w:rsid w:val="00794BBB"/>
    <w:rsid w:val="0079691A"/>
    <w:rsid w:val="007A127B"/>
    <w:rsid w:val="007A6F0F"/>
    <w:rsid w:val="007A74FA"/>
    <w:rsid w:val="007A79B8"/>
    <w:rsid w:val="007B27DF"/>
    <w:rsid w:val="007B3C0C"/>
    <w:rsid w:val="007B50DE"/>
    <w:rsid w:val="007B6074"/>
    <w:rsid w:val="007B710D"/>
    <w:rsid w:val="007B7B1E"/>
    <w:rsid w:val="007B7C70"/>
    <w:rsid w:val="007B7DB0"/>
    <w:rsid w:val="007C19AB"/>
    <w:rsid w:val="007C1A27"/>
    <w:rsid w:val="007C496A"/>
    <w:rsid w:val="007C507C"/>
    <w:rsid w:val="007C5F90"/>
    <w:rsid w:val="007C6BF1"/>
    <w:rsid w:val="007C6DD2"/>
    <w:rsid w:val="007D0B23"/>
    <w:rsid w:val="007D2E64"/>
    <w:rsid w:val="007D33B9"/>
    <w:rsid w:val="007D4313"/>
    <w:rsid w:val="007D4F8E"/>
    <w:rsid w:val="007D652D"/>
    <w:rsid w:val="007E0AB3"/>
    <w:rsid w:val="007E2A54"/>
    <w:rsid w:val="007E2A76"/>
    <w:rsid w:val="007E2F30"/>
    <w:rsid w:val="007E3532"/>
    <w:rsid w:val="007E4A06"/>
    <w:rsid w:val="007E6E20"/>
    <w:rsid w:val="007F2445"/>
    <w:rsid w:val="007F30B2"/>
    <w:rsid w:val="007F4E6D"/>
    <w:rsid w:val="007F5118"/>
    <w:rsid w:val="007F58AC"/>
    <w:rsid w:val="007F5DCA"/>
    <w:rsid w:val="007F6C1F"/>
    <w:rsid w:val="007F77A9"/>
    <w:rsid w:val="007F7CD0"/>
    <w:rsid w:val="0080092A"/>
    <w:rsid w:val="00802037"/>
    <w:rsid w:val="008038BA"/>
    <w:rsid w:val="00804B43"/>
    <w:rsid w:val="008050F9"/>
    <w:rsid w:val="00805E7E"/>
    <w:rsid w:val="00806062"/>
    <w:rsid w:val="00806BE7"/>
    <w:rsid w:val="00806E3C"/>
    <w:rsid w:val="008070DB"/>
    <w:rsid w:val="00810147"/>
    <w:rsid w:val="008103CE"/>
    <w:rsid w:val="00810BCC"/>
    <w:rsid w:val="00812C9A"/>
    <w:rsid w:val="0081310F"/>
    <w:rsid w:val="008135C9"/>
    <w:rsid w:val="00815A97"/>
    <w:rsid w:val="00815F08"/>
    <w:rsid w:val="00815FC0"/>
    <w:rsid w:val="00816CD4"/>
    <w:rsid w:val="0082032A"/>
    <w:rsid w:val="0082039D"/>
    <w:rsid w:val="008228DC"/>
    <w:rsid w:val="00824E75"/>
    <w:rsid w:val="00826C89"/>
    <w:rsid w:val="00827D3C"/>
    <w:rsid w:val="00827F93"/>
    <w:rsid w:val="00830FA2"/>
    <w:rsid w:val="008313E2"/>
    <w:rsid w:val="008317D7"/>
    <w:rsid w:val="00833EF4"/>
    <w:rsid w:val="008347A1"/>
    <w:rsid w:val="0083481F"/>
    <w:rsid w:val="00834B97"/>
    <w:rsid w:val="00836BFF"/>
    <w:rsid w:val="00837653"/>
    <w:rsid w:val="00837982"/>
    <w:rsid w:val="00841D6F"/>
    <w:rsid w:val="00842E4A"/>
    <w:rsid w:val="008442DE"/>
    <w:rsid w:val="008442E6"/>
    <w:rsid w:val="0084602C"/>
    <w:rsid w:val="008466DA"/>
    <w:rsid w:val="0085242C"/>
    <w:rsid w:val="008533DC"/>
    <w:rsid w:val="00853E83"/>
    <w:rsid w:val="00854705"/>
    <w:rsid w:val="008552D7"/>
    <w:rsid w:val="008553D1"/>
    <w:rsid w:val="0085674F"/>
    <w:rsid w:val="0085765D"/>
    <w:rsid w:val="0086028D"/>
    <w:rsid w:val="00860AC0"/>
    <w:rsid w:val="00860E2D"/>
    <w:rsid w:val="00861906"/>
    <w:rsid w:val="00862B6A"/>
    <w:rsid w:val="00862D85"/>
    <w:rsid w:val="0086342B"/>
    <w:rsid w:val="008656F6"/>
    <w:rsid w:val="00866661"/>
    <w:rsid w:val="00866E52"/>
    <w:rsid w:val="008701EA"/>
    <w:rsid w:val="0087319D"/>
    <w:rsid w:val="00873322"/>
    <w:rsid w:val="00873540"/>
    <w:rsid w:val="008751C9"/>
    <w:rsid w:val="00875396"/>
    <w:rsid w:val="0087585A"/>
    <w:rsid w:val="00875BF7"/>
    <w:rsid w:val="00875DF5"/>
    <w:rsid w:val="00877C44"/>
    <w:rsid w:val="00880135"/>
    <w:rsid w:val="00881BF5"/>
    <w:rsid w:val="0088258F"/>
    <w:rsid w:val="00883A79"/>
    <w:rsid w:val="00883F5F"/>
    <w:rsid w:val="00884AC0"/>
    <w:rsid w:val="00886022"/>
    <w:rsid w:val="00886299"/>
    <w:rsid w:val="008908B7"/>
    <w:rsid w:val="00893FAD"/>
    <w:rsid w:val="00894078"/>
    <w:rsid w:val="00894227"/>
    <w:rsid w:val="00897801"/>
    <w:rsid w:val="008A0C6C"/>
    <w:rsid w:val="008A0F1A"/>
    <w:rsid w:val="008A4051"/>
    <w:rsid w:val="008A4123"/>
    <w:rsid w:val="008A4C0D"/>
    <w:rsid w:val="008A765A"/>
    <w:rsid w:val="008B0236"/>
    <w:rsid w:val="008B0C89"/>
    <w:rsid w:val="008B32E1"/>
    <w:rsid w:val="008B343D"/>
    <w:rsid w:val="008B378E"/>
    <w:rsid w:val="008B4198"/>
    <w:rsid w:val="008B4401"/>
    <w:rsid w:val="008B76C4"/>
    <w:rsid w:val="008C1A4C"/>
    <w:rsid w:val="008C3566"/>
    <w:rsid w:val="008C3803"/>
    <w:rsid w:val="008C417C"/>
    <w:rsid w:val="008C4345"/>
    <w:rsid w:val="008C5901"/>
    <w:rsid w:val="008C7235"/>
    <w:rsid w:val="008D280B"/>
    <w:rsid w:val="008D347B"/>
    <w:rsid w:val="008D3673"/>
    <w:rsid w:val="008D42A5"/>
    <w:rsid w:val="008D5B05"/>
    <w:rsid w:val="008D5C60"/>
    <w:rsid w:val="008D716C"/>
    <w:rsid w:val="008D75EC"/>
    <w:rsid w:val="008E0B03"/>
    <w:rsid w:val="008E1DCB"/>
    <w:rsid w:val="008E1ED8"/>
    <w:rsid w:val="008E343D"/>
    <w:rsid w:val="008E4D1E"/>
    <w:rsid w:val="008E6400"/>
    <w:rsid w:val="008F39B1"/>
    <w:rsid w:val="008F4379"/>
    <w:rsid w:val="008F4479"/>
    <w:rsid w:val="008F449F"/>
    <w:rsid w:val="008F4BB9"/>
    <w:rsid w:val="008F5359"/>
    <w:rsid w:val="008F59A4"/>
    <w:rsid w:val="008F5A05"/>
    <w:rsid w:val="008F5FE3"/>
    <w:rsid w:val="008F759C"/>
    <w:rsid w:val="00902233"/>
    <w:rsid w:val="00903AF6"/>
    <w:rsid w:val="00904321"/>
    <w:rsid w:val="00904968"/>
    <w:rsid w:val="009059BC"/>
    <w:rsid w:val="00906D3E"/>
    <w:rsid w:val="00911D2B"/>
    <w:rsid w:val="0091244D"/>
    <w:rsid w:val="009124DE"/>
    <w:rsid w:val="00912C81"/>
    <w:rsid w:val="0091436E"/>
    <w:rsid w:val="00915D7A"/>
    <w:rsid w:val="00915F34"/>
    <w:rsid w:val="009211EB"/>
    <w:rsid w:val="00924079"/>
    <w:rsid w:val="0092733E"/>
    <w:rsid w:val="009273E1"/>
    <w:rsid w:val="0093071D"/>
    <w:rsid w:val="0093248D"/>
    <w:rsid w:val="00933FD2"/>
    <w:rsid w:val="0093746F"/>
    <w:rsid w:val="0093761D"/>
    <w:rsid w:val="00940655"/>
    <w:rsid w:val="00942D87"/>
    <w:rsid w:val="00943394"/>
    <w:rsid w:val="00943889"/>
    <w:rsid w:val="00944DD4"/>
    <w:rsid w:val="00945B17"/>
    <w:rsid w:val="00946AB0"/>
    <w:rsid w:val="00952E50"/>
    <w:rsid w:val="009539E2"/>
    <w:rsid w:val="00955A5D"/>
    <w:rsid w:val="00955D94"/>
    <w:rsid w:val="00957B48"/>
    <w:rsid w:val="00957C2A"/>
    <w:rsid w:val="00957F70"/>
    <w:rsid w:val="00960201"/>
    <w:rsid w:val="00960CF2"/>
    <w:rsid w:val="00964581"/>
    <w:rsid w:val="009645ED"/>
    <w:rsid w:val="0096547D"/>
    <w:rsid w:val="00965C3F"/>
    <w:rsid w:val="00965CE1"/>
    <w:rsid w:val="0096608A"/>
    <w:rsid w:val="00966461"/>
    <w:rsid w:val="0097013F"/>
    <w:rsid w:val="0097033C"/>
    <w:rsid w:val="00971F7F"/>
    <w:rsid w:val="00972607"/>
    <w:rsid w:val="009737D1"/>
    <w:rsid w:val="0097429D"/>
    <w:rsid w:val="00974C42"/>
    <w:rsid w:val="009752E5"/>
    <w:rsid w:val="009755FB"/>
    <w:rsid w:val="0097569D"/>
    <w:rsid w:val="009759C3"/>
    <w:rsid w:val="00975B75"/>
    <w:rsid w:val="00981122"/>
    <w:rsid w:val="00981574"/>
    <w:rsid w:val="009815CF"/>
    <w:rsid w:val="00982713"/>
    <w:rsid w:val="00984EDA"/>
    <w:rsid w:val="009862AF"/>
    <w:rsid w:val="00986E2A"/>
    <w:rsid w:val="00987AAD"/>
    <w:rsid w:val="009903EB"/>
    <w:rsid w:val="00991676"/>
    <w:rsid w:val="00991E22"/>
    <w:rsid w:val="009935E9"/>
    <w:rsid w:val="0099369F"/>
    <w:rsid w:val="00996527"/>
    <w:rsid w:val="009966A4"/>
    <w:rsid w:val="00996AE3"/>
    <w:rsid w:val="009974DC"/>
    <w:rsid w:val="009A0655"/>
    <w:rsid w:val="009A341A"/>
    <w:rsid w:val="009A34CB"/>
    <w:rsid w:val="009A42F9"/>
    <w:rsid w:val="009A473D"/>
    <w:rsid w:val="009A4A5F"/>
    <w:rsid w:val="009A4DD3"/>
    <w:rsid w:val="009A670B"/>
    <w:rsid w:val="009A700A"/>
    <w:rsid w:val="009A738A"/>
    <w:rsid w:val="009A7FA3"/>
    <w:rsid w:val="009B12E9"/>
    <w:rsid w:val="009B1E36"/>
    <w:rsid w:val="009B2A1C"/>
    <w:rsid w:val="009B3760"/>
    <w:rsid w:val="009B3FDE"/>
    <w:rsid w:val="009B4B93"/>
    <w:rsid w:val="009B6BE5"/>
    <w:rsid w:val="009B79DD"/>
    <w:rsid w:val="009B7CD6"/>
    <w:rsid w:val="009C0100"/>
    <w:rsid w:val="009C0D2A"/>
    <w:rsid w:val="009C2C64"/>
    <w:rsid w:val="009C3646"/>
    <w:rsid w:val="009C3FAA"/>
    <w:rsid w:val="009C6D32"/>
    <w:rsid w:val="009D1310"/>
    <w:rsid w:val="009D512F"/>
    <w:rsid w:val="009D53FF"/>
    <w:rsid w:val="009D59E2"/>
    <w:rsid w:val="009D5AA8"/>
    <w:rsid w:val="009D781F"/>
    <w:rsid w:val="009E401E"/>
    <w:rsid w:val="009E49D2"/>
    <w:rsid w:val="009E4E4A"/>
    <w:rsid w:val="009E5443"/>
    <w:rsid w:val="009E59EB"/>
    <w:rsid w:val="009E5EDE"/>
    <w:rsid w:val="009E64D8"/>
    <w:rsid w:val="009E6B97"/>
    <w:rsid w:val="009E6CF9"/>
    <w:rsid w:val="009F02BB"/>
    <w:rsid w:val="009F27A6"/>
    <w:rsid w:val="009F31B1"/>
    <w:rsid w:val="009F4B3C"/>
    <w:rsid w:val="009F4EFB"/>
    <w:rsid w:val="009F64D7"/>
    <w:rsid w:val="009F7037"/>
    <w:rsid w:val="00A002E8"/>
    <w:rsid w:val="00A0045E"/>
    <w:rsid w:val="00A00ECD"/>
    <w:rsid w:val="00A0287C"/>
    <w:rsid w:val="00A02C91"/>
    <w:rsid w:val="00A03FC0"/>
    <w:rsid w:val="00A05081"/>
    <w:rsid w:val="00A0638D"/>
    <w:rsid w:val="00A06998"/>
    <w:rsid w:val="00A06EB2"/>
    <w:rsid w:val="00A077F9"/>
    <w:rsid w:val="00A07D4B"/>
    <w:rsid w:val="00A07E64"/>
    <w:rsid w:val="00A111E2"/>
    <w:rsid w:val="00A113FE"/>
    <w:rsid w:val="00A1277E"/>
    <w:rsid w:val="00A12994"/>
    <w:rsid w:val="00A13AE2"/>
    <w:rsid w:val="00A1425C"/>
    <w:rsid w:val="00A149C2"/>
    <w:rsid w:val="00A164E0"/>
    <w:rsid w:val="00A204C5"/>
    <w:rsid w:val="00A21C1F"/>
    <w:rsid w:val="00A220F9"/>
    <w:rsid w:val="00A23508"/>
    <w:rsid w:val="00A2625D"/>
    <w:rsid w:val="00A265CF"/>
    <w:rsid w:val="00A26869"/>
    <w:rsid w:val="00A27914"/>
    <w:rsid w:val="00A27D16"/>
    <w:rsid w:val="00A310F2"/>
    <w:rsid w:val="00A31315"/>
    <w:rsid w:val="00A31EAC"/>
    <w:rsid w:val="00A3469F"/>
    <w:rsid w:val="00A350A5"/>
    <w:rsid w:val="00A366DA"/>
    <w:rsid w:val="00A37866"/>
    <w:rsid w:val="00A410B0"/>
    <w:rsid w:val="00A4125C"/>
    <w:rsid w:val="00A41A58"/>
    <w:rsid w:val="00A42500"/>
    <w:rsid w:val="00A441D0"/>
    <w:rsid w:val="00A44A2B"/>
    <w:rsid w:val="00A45021"/>
    <w:rsid w:val="00A455A9"/>
    <w:rsid w:val="00A455C2"/>
    <w:rsid w:val="00A4702B"/>
    <w:rsid w:val="00A503CA"/>
    <w:rsid w:val="00A51207"/>
    <w:rsid w:val="00A5153B"/>
    <w:rsid w:val="00A550B3"/>
    <w:rsid w:val="00A562BD"/>
    <w:rsid w:val="00A5660A"/>
    <w:rsid w:val="00A572A9"/>
    <w:rsid w:val="00A574BC"/>
    <w:rsid w:val="00A578E4"/>
    <w:rsid w:val="00A62E3F"/>
    <w:rsid w:val="00A630F6"/>
    <w:rsid w:val="00A6361A"/>
    <w:rsid w:val="00A6389A"/>
    <w:rsid w:val="00A672AC"/>
    <w:rsid w:val="00A67CA1"/>
    <w:rsid w:val="00A703F2"/>
    <w:rsid w:val="00A70611"/>
    <w:rsid w:val="00A716FA"/>
    <w:rsid w:val="00A72576"/>
    <w:rsid w:val="00A725B7"/>
    <w:rsid w:val="00A7333F"/>
    <w:rsid w:val="00A757F3"/>
    <w:rsid w:val="00A80097"/>
    <w:rsid w:val="00A8087D"/>
    <w:rsid w:val="00A80DC5"/>
    <w:rsid w:val="00A8100A"/>
    <w:rsid w:val="00A8115D"/>
    <w:rsid w:val="00A856D0"/>
    <w:rsid w:val="00A8594A"/>
    <w:rsid w:val="00A86A36"/>
    <w:rsid w:val="00A86A74"/>
    <w:rsid w:val="00A86C47"/>
    <w:rsid w:val="00A87019"/>
    <w:rsid w:val="00A871E2"/>
    <w:rsid w:val="00A87401"/>
    <w:rsid w:val="00A876A2"/>
    <w:rsid w:val="00A912E3"/>
    <w:rsid w:val="00A91B3D"/>
    <w:rsid w:val="00A93991"/>
    <w:rsid w:val="00A95C33"/>
    <w:rsid w:val="00A95F23"/>
    <w:rsid w:val="00A96611"/>
    <w:rsid w:val="00A96AEC"/>
    <w:rsid w:val="00A96EF8"/>
    <w:rsid w:val="00A97261"/>
    <w:rsid w:val="00A975BC"/>
    <w:rsid w:val="00A9776F"/>
    <w:rsid w:val="00AA09CE"/>
    <w:rsid w:val="00AA1F72"/>
    <w:rsid w:val="00AA4CA2"/>
    <w:rsid w:val="00AA59D3"/>
    <w:rsid w:val="00AA699B"/>
    <w:rsid w:val="00AA7CA7"/>
    <w:rsid w:val="00AA7F9A"/>
    <w:rsid w:val="00AB037B"/>
    <w:rsid w:val="00AB156A"/>
    <w:rsid w:val="00AB213B"/>
    <w:rsid w:val="00AB3197"/>
    <w:rsid w:val="00AB62B0"/>
    <w:rsid w:val="00AB6876"/>
    <w:rsid w:val="00AB7838"/>
    <w:rsid w:val="00AC0981"/>
    <w:rsid w:val="00AC0A0C"/>
    <w:rsid w:val="00AC1FB2"/>
    <w:rsid w:val="00AC30EE"/>
    <w:rsid w:val="00AC4EC8"/>
    <w:rsid w:val="00AC5A41"/>
    <w:rsid w:val="00AC5B0A"/>
    <w:rsid w:val="00AC607C"/>
    <w:rsid w:val="00AC75F0"/>
    <w:rsid w:val="00AD0FB9"/>
    <w:rsid w:val="00AD16BB"/>
    <w:rsid w:val="00AD31B7"/>
    <w:rsid w:val="00AD4528"/>
    <w:rsid w:val="00AD4BC5"/>
    <w:rsid w:val="00AD506C"/>
    <w:rsid w:val="00AD6470"/>
    <w:rsid w:val="00AD6935"/>
    <w:rsid w:val="00AD6E43"/>
    <w:rsid w:val="00AD7BC3"/>
    <w:rsid w:val="00AE019C"/>
    <w:rsid w:val="00AE09BD"/>
    <w:rsid w:val="00AE19DB"/>
    <w:rsid w:val="00AE2784"/>
    <w:rsid w:val="00AE340F"/>
    <w:rsid w:val="00AE3F90"/>
    <w:rsid w:val="00AE4352"/>
    <w:rsid w:val="00AE4CCB"/>
    <w:rsid w:val="00AE4D7A"/>
    <w:rsid w:val="00AE6C8C"/>
    <w:rsid w:val="00AE7308"/>
    <w:rsid w:val="00AF3518"/>
    <w:rsid w:val="00AF5B16"/>
    <w:rsid w:val="00B002BB"/>
    <w:rsid w:val="00B008DA"/>
    <w:rsid w:val="00B01872"/>
    <w:rsid w:val="00B03557"/>
    <w:rsid w:val="00B03ECE"/>
    <w:rsid w:val="00B0432A"/>
    <w:rsid w:val="00B046B3"/>
    <w:rsid w:val="00B10D31"/>
    <w:rsid w:val="00B12BDB"/>
    <w:rsid w:val="00B130C9"/>
    <w:rsid w:val="00B13594"/>
    <w:rsid w:val="00B1367B"/>
    <w:rsid w:val="00B14A8B"/>
    <w:rsid w:val="00B15354"/>
    <w:rsid w:val="00B1558E"/>
    <w:rsid w:val="00B16246"/>
    <w:rsid w:val="00B169A6"/>
    <w:rsid w:val="00B2405B"/>
    <w:rsid w:val="00B2526D"/>
    <w:rsid w:val="00B2586B"/>
    <w:rsid w:val="00B25896"/>
    <w:rsid w:val="00B26526"/>
    <w:rsid w:val="00B32099"/>
    <w:rsid w:val="00B320C8"/>
    <w:rsid w:val="00B34765"/>
    <w:rsid w:val="00B35285"/>
    <w:rsid w:val="00B35DA5"/>
    <w:rsid w:val="00B3734C"/>
    <w:rsid w:val="00B37A2E"/>
    <w:rsid w:val="00B42F02"/>
    <w:rsid w:val="00B46159"/>
    <w:rsid w:val="00B466EC"/>
    <w:rsid w:val="00B473B2"/>
    <w:rsid w:val="00B47B9F"/>
    <w:rsid w:val="00B502EE"/>
    <w:rsid w:val="00B50B43"/>
    <w:rsid w:val="00B51545"/>
    <w:rsid w:val="00B5271F"/>
    <w:rsid w:val="00B52AB2"/>
    <w:rsid w:val="00B52E5D"/>
    <w:rsid w:val="00B539C3"/>
    <w:rsid w:val="00B5760F"/>
    <w:rsid w:val="00B57843"/>
    <w:rsid w:val="00B578D1"/>
    <w:rsid w:val="00B57F01"/>
    <w:rsid w:val="00B605CC"/>
    <w:rsid w:val="00B64181"/>
    <w:rsid w:val="00B6642D"/>
    <w:rsid w:val="00B66FA1"/>
    <w:rsid w:val="00B67645"/>
    <w:rsid w:val="00B6788A"/>
    <w:rsid w:val="00B67CCB"/>
    <w:rsid w:val="00B71805"/>
    <w:rsid w:val="00B72712"/>
    <w:rsid w:val="00B72DB5"/>
    <w:rsid w:val="00B73793"/>
    <w:rsid w:val="00B73E6F"/>
    <w:rsid w:val="00B82325"/>
    <w:rsid w:val="00B82FBD"/>
    <w:rsid w:val="00B8301B"/>
    <w:rsid w:val="00B83C8D"/>
    <w:rsid w:val="00B85516"/>
    <w:rsid w:val="00B86E70"/>
    <w:rsid w:val="00B87161"/>
    <w:rsid w:val="00B8747C"/>
    <w:rsid w:val="00B87C6F"/>
    <w:rsid w:val="00B957A2"/>
    <w:rsid w:val="00B96260"/>
    <w:rsid w:val="00BA0F07"/>
    <w:rsid w:val="00BA14F4"/>
    <w:rsid w:val="00BA1F6C"/>
    <w:rsid w:val="00BA4626"/>
    <w:rsid w:val="00BA4C0F"/>
    <w:rsid w:val="00BA4CFC"/>
    <w:rsid w:val="00BA5345"/>
    <w:rsid w:val="00BA5AC6"/>
    <w:rsid w:val="00BA5E42"/>
    <w:rsid w:val="00BA62B5"/>
    <w:rsid w:val="00BA7865"/>
    <w:rsid w:val="00BB114D"/>
    <w:rsid w:val="00BB1A45"/>
    <w:rsid w:val="00BB236C"/>
    <w:rsid w:val="00BB246D"/>
    <w:rsid w:val="00BB2C92"/>
    <w:rsid w:val="00BB2E5C"/>
    <w:rsid w:val="00BB31C2"/>
    <w:rsid w:val="00BB3F4C"/>
    <w:rsid w:val="00BC02C3"/>
    <w:rsid w:val="00BC095E"/>
    <w:rsid w:val="00BC1284"/>
    <w:rsid w:val="00BC18D6"/>
    <w:rsid w:val="00BC66E8"/>
    <w:rsid w:val="00BC6FB5"/>
    <w:rsid w:val="00BC7773"/>
    <w:rsid w:val="00BD0755"/>
    <w:rsid w:val="00BD0828"/>
    <w:rsid w:val="00BD0BA9"/>
    <w:rsid w:val="00BD0D98"/>
    <w:rsid w:val="00BD496E"/>
    <w:rsid w:val="00BD56D7"/>
    <w:rsid w:val="00BD594E"/>
    <w:rsid w:val="00BD5B8B"/>
    <w:rsid w:val="00BD7572"/>
    <w:rsid w:val="00BE0C20"/>
    <w:rsid w:val="00BE18BB"/>
    <w:rsid w:val="00BE1A12"/>
    <w:rsid w:val="00BE2287"/>
    <w:rsid w:val="00BE2C8C"/>
    <w:rsid w:val="00BE34AB"/>
    <w:rsid w:val="00BE3539"/>
    <w:rsid w:val="00BE432D"/>
    <w:rsid w:val="00BE43D1"/>
    <w:rsid w:val="00BE448C"/>
    <w:rsid w:val="00BE4A6F"/>
    <w:rsid w:val="00BE4AED"/>
    <w:rsid w:val="00BE5EBD"/>
    <w:rsid w:val="00BE6A84"/>
    <w:rsid w:val="00BE7BFE"/>
    <w:rsid w:val="00BF0E7C"/>
    <w:rsid w:val="00BF109B"/>
    <w:rsid w:val="00BF13CD"/>
    <w:rsid w:val="00BF3BB9"/>
    <w:rsid w:val="00BF4071"/>
    <w:rsid w:val="00BF4A38"/>
    <w:rsid w:val="00BF4AF4"/>
    <w:rsid w:val="00BF4CAA"/>
    <w:rsid w:val="00BF5896"/>
    <w:rsid w:val="00BF6613"/>
    <w:rsid w:val="00BF6A2D"/>
    <w:rsid w:val="00C0063D"/>
    <w:rsid w:val="00C00F5A"/>
    <w:rsid w:val="00C02207"/>
    <w:rsid w:val="00C02273"/>
    <w:rsid w:val="00C03AB2"/>
    <w:rsid w:val="00C05D7D"/>
    <w:rsid w:val="00C06B7E"/>
    <w:rsid w:val="00C06BDC"/>
    <w:rsid w:val="00C07DEC"/>
    <w:rsid w:val="00C07DFA"/>
    <w:rsid w:val="00C10B01"/>
    <w:rsid w:val="00C10B2B"/>
    <w:rsid w:val="00C11257"/>
    <w:rsid w:val="00C129D9"/>
    <w:rsid w:val="00C14787"/>
    <w:rsid w:val="00C1607F"/>
    <w:rsid w:val="00C1619D"/>
    <w:rsid w:val="00C20211"/>
    <w:rsid w:val="00C214CC"/>
    <w:rsid w:val="00C25418"/>
    <w:rsid w:val="00C27915"/>
    <w:rsid w:val="00C31F01"/>
    <w:rsid w:val="00C322EB"/>
    <w:rsid w:val="00C325FC"/>
    <w:rsid w:val="00C32E3F"/>
    <w:rsid w:val="00C33ED9"/>
    <w:rsid w:val="00C342BE"/>
    <w:rsid w:val="00C34975"/>
    <w:rsid w:val="00C3552A"/>
    <w:rsid w:val="00C36232"/>
    <w:rsid w:val="00C36291"/>
    <w:rsid w:val="00C36459"/>
    <w:rsid w:val="00C36D70"/>
    <w:rsid w:val="00C406D9"/>
    <w:rsid w:val="00C407F5"/>
    <w:rsid w:val="00C431CE"/>
    <w:rsid w:val="00C45420"/>
    <w:rsid w:val="00C467BF"/>
    <w:rsid w:val="00C467E8"/>
    <w:rsid w:val="00C47552"/>
    <w:rsid w:val="00C50CC2"/>
    <w:rsid w:val="00C515E4"/>
    <w:rsid w:val="00C521DA"/>
    <w:rsid w:val="00C53626"/>
    <w:rsid w:val="00C53A90"/>
    <w:rsid w:val="00C543F0"/>
    <w:rsid w:val="00C54A73"/>
    <w:rsid w:val="00C56F65"/>
    <w:rsid w:val="00C57FBD"/>
    <w:rsid w:val="00C602D3"/>
    <w:rsid w:val="00C603DC"/>
    <w:rsid w:val="00C605A3"/>
    <w:rsid w:val="00C613B7"/>
    <w:rsid w:val="00C613F9"/>
    <w:rsid w:val="00C617E2"/>
    <w:rsid w:val="00C61D5A"/>
    <w:rsid w:val="00C62E94"/>
    <w:rsid w:val="00C639CB"/>
    <w:rsid w:val="00C641CB"/>
    <w:rsid w:val="00C64258"/>
    <w:rsid w:val="00C64A02"/>
    <w:rsid w:val="00C64E5E"/>
    <w:rsid w:val="00C66672"/>
    <w:rsid w:val="00C70AF6"/>
    <w:rsid w:val="00C7127F"/>
    <w:rsid w:val="00C71870"/>
    <w:rsid w:val="00C71C87"/>
    <w:rsid w:val="00C7303A"/>
    <w:rsid w:val="00C73E49"/>
    <w:rsid w:val="00C75554"/>
    <w:rsid w:val="00C77302"/>
    <w:rsid w:val="00C77472"/>
    <w:rsid w:val="00C8017F"/>
    <w:rsid w:val="00C81135"/>
    <w:rsid w:val="00C83277"/>
    <w:rsid w:val="00C83661"/>
    <w:rsid w:val="00C8486A"/>
    <w:rsid w:val="00C85CED"/>
    <w:rsid w:val="00C86118"/>
    <w:rsid w:val="00C86A78"/>
    <w:rsid w:val="00C86AF2"/>
    <w:rsid w:val="00C87D69"/>
    <w:rsid w:val="00C90B86"/>
    <w:rsid w:val="00C91286"/>
    <w:rsid w:val="00C917F3"/>
    <w:rsid w:val="00C93EF2"/>
    <w:rsid w:val="00C95A17"/>
    <w:rsid w:val="00C96087"/>
    <w:rsid w:val="00C963D9"/>
    <w:rsid w:val="00C96A98"/>
    <w:rsid w:val="00C97ED5"/>
    <w:rsid w:val="00CA18E2"/>
    <w:rsid w:val="00CA3F96"/>
    <w:rsid w:val="00CA49B1"/>
    <w:rsid w:val="00CA6AD7"/>
    <w:rsid w:val="00CB06C6"/>
    <w:rsid w:val="00CB1061"/>
    <w:rsid w:val="00CB1AEB"/>
    <w:rsid w:val="00CB320D"/>
    <w:rsid w:val="00CB3AD6"/>
    <w:rsid w:val="00CB51FA"/>
    <w:rsid w:val="00CB5383"/>
    <w:rsid w:val="00CB6D1C"/>
    <w:rsid w:val="00CB7E75"/>
    <w:rsid w:val="00CC07C0"/>
    <w:rsid w:val="00CC0987"/>
    <w:rsid w:val="00CC1D47"/>
    <w:rsid w:val="00CC2598"/>
    <w:rsid w:val="00CC2746"/>
    <w:rsid w:val="00CC28E6"/>
    <w:rsid w:val="00CC309C"/>
    <w:rsid w:val="00CC30E9"/>
    <w:rsid w:val="00CC4670"/>
    <w:rsid w:val="00CC58B6"/>
    <w:rsid w:val="00CC5C9C"/>
    <w:rsid w:val="00CC6C0D"/>
    <w:rsid w:val="00CC753B"/>
    <w:rsid w:val="00CC781D"/>
    <w:rsid w:val="00CD0481"/>
    <w:rsid w:val="00CD0781"/>
    <w:rsid w:val="00CD21B9"/>
    <w:rsid w:val="00CD2BEE"/>
    <w:rsid w:val="00CD5FC6"/>
    <w:rsid w:val="00CE0CB2"/>
    <w:rsid w:val="00CE1BD5"/>
    <w:rsid w:val="00CE22DA"/>
    <w:rsid w:val="00CE37BF"/>
    <w:rsid w:val="00CE510A"/>
    <w:rsid w:val="00CE5883"/>
    <w:rsid w:val="00CE79E8"/>
    <w:rsid w:val="00CF06DE"/>
    <w:rsid w:val="00CF2490"/>
    <w:rsid w:val="00CF2FB3"/>
    <w:rsid w:val="00CF32E0"/>
    <w:rsid w:val="00CF5D6B"/>
    <w:rsid w:val="00D00E95"/>
    <w:rsid w:val="00D017A5"/>
    <w:rsid w:val="00D0417D"/>
    <w:rsid w:val="00D04960"/>
    <w:rsid w:val="00D066DC"/>
    <w:rsid w:val="00D06FC6"/>
    <w:rsid w:val="00D1027B"/>
    <w:rsid w:val="00D11C65"/>
    <w:rsid w:val="00D141AD"/>
    <w:rsid w:val="00D15EC4"/>
    <w:rsid w:val="00D16CCF"/>
    <w:rsid w:val="00D2021B"/>
    <w:rsid w:val="00D2099B"/>
    <w:rsid w:val="00D22E12"/>
    <w:rsid w:val="00D2450B"/>
    <w:rsid w:val="00D255BA"/>
    <w:rsid w:val="00D25714"/>
    <w:rsid w:val="00D2604B"/>
    <w:rsid w:val="00D26DC9"/>
    <w:rsid w:val="00D30262"/>
    <w:rsid w:val="00D3197F"/>
    <w:rsid w:val="00D33201"/>
    <w:rsid w:val="00D34666"/>
    <w:rsid w:val="00D34865"/>
    <w:rsid w:val="00D3494E"/>
    <w:rsid w:val="00D36237"/>
    <w:rsid w:val="00D36EF8"/>
    <w:rsid w:val="00D37F4A"/>
    <w:rsid w:val="00D40AD9"/>
    <w:rsid w:val="00D41DEE"/>
    <w:rsid w:val="00D44588"/>
    <w:rsid w:val="00D45023"/>
    <w:rsid w:val="00D452B7"/>
    <w:rsid w:val="00D455E0"/>
    <w:rsid w:val="00D45835"/>
    <w:rsid w:val="00D4796B"/>
    <w:rsid w:val="00D50578"/>
    <w:rsid w:val="00D52615"/>
    <w:rsid w:val="00D5347D"/>
    <w:rsid w:val="00D53800"/>
    <w:rsid w:val="00D5382F"/>
    <w:rsid w:val="00D54734"/>
    <w:rsid w:val="00D55A95"/>
    <w:rsid w:val="00D55D42"/>
    <w:rsid w:val="00D575B7"/>
    <w:rsid w:val="00D615BD"/>
    <w:rsid w:val="00D624C9"/>
    <w:rsid w:val="00D64085"/>
    <w:rsid w:val="00D6437A"/>
    <w:rsid w:val="00D64617"/>
    <w:rsid w:val="00D65D74"/>
    <w:rsid w:val="00D66BE5"/>
    <w:rsid w:val="00D677AD"/>
    <w:rsid w:val="00D729F9"/>
    <w:rsid w:val="00D73951"/>
    <w:rsid w:val="00D73B4D"/>
    <w:rsid w:val="00D7438F"/>
    <w:rsid w:val="00D75664"/>
    <w:rsid w:val="00D758DB"/>
    <w:rsid w:val="00D760B5"/>
    <w:rsid w:val="00D76810"/>
    <w:rsid w:val="00D77881"/>
    <w:rsid w:val="00D80577"/>
    <w:rsid w:val="00D80D16"/>
    <w:rsid w:val="00D815A2"/>
    <w:rsid w:val="00D81C28"/>
    <w:rsid w:val="00D84320"/>
    <w:rsid w:val="00D84760"/>
    <w:rsid w:val="00D8504F"/>
    <w:rsid w:val="00D87672"/>
    <w:rsid w:val="00D903AE"/>
    <w:rsid w:val="00D904E0"/>
    <w:rsid w:val="00D90E03"/>
    <w:rsid w:val="00D914A0"/>
    <w:rsid w:val="00D91C02"/>
    <w:rsid w:val="00D92BC2"/>
    <w:rsid w:val="00D944ED"/>
    <w:rsid w:val="00D96682"/>
    <w:rsid w:val="00DA0C53"/>
    <w:rsid w:val="00DA1A34"/>
    <w:rsid w:val="00DA3F7F"/>
    <w:rsid w:val="00DA49CF"/>
    <w:rsid w:val="00DA507B"/>
    <w:rsid w:val="00DA7C66"/>
    <w:rsid w:val="00DB029A"/>
    <w:rsid w:val="00DB1BF9"/>
    <w:rsid w:val="00DB28F1"/>
    <w:rsid w:val="00DB7E41"/>
    <w:rsid w:val="00DC1B34"/>
    <w:rsid w:val="00DC1BB3"/>
    <w:rsid w:val="00DC2D07"/>
    <w:rsid w:val="00DC43E6"/>
    <w:rsid w:val="00DC4E9F"/>
    <w:rsid w:val="00DC617E"/>
    <w:rsid w:val="00DC67FF"/>
    <w:rsid w:val="00DC6E26"/>
    <w:rsid w:val="00DC7BA0"/>
    <w:rsid w:val="00DC7E05"/>
    <w:rsid w:val="00DD1B90"/>
    <w:rsid w:val="00DD2108"/>
    <w:rsid w:val="00DD3C3F"/>
    <w:rsid w:val="00DD7E2D"/>
    <w:rsid w:val="00DE0546"/>
    <w:rsid w:val="00DE1AD7"/>
    <w:rsid w:val="00DE39D9"/>
    <w:rsid w:val="00DE44FA"/>
    <w:rsid w:val="00DE57DF"/>
    <w:rsid w:val="00DE7A90"/>
    <w:rsid w:val="00DF2B5C"/>
    <w:rsid w:val="00DF3ECC"/>
    <w:rsid w:val="00E00100"/>
    <w:rsid w:val="00E00AD8"/>
    <w:rsid w:val="00E00ECE"/>
    <w:rsid w:val="00E029A4"/>
    <w:rsid w:val="00E037ED"/>
    <w:rsid w:val="00E046A8"/>
    <w:rsid w:val="00E07A04"/>
    <w:rsid w:val="00E07AE6"/>
    <w:rsid w:val="00E07C15"/>
    <w:rsid w:val="00E07FFC"/>
    <w:rsid w:val="00E1017D"/>
    <w:rsid w:val="00E10C37"/>
    <w:rsid w:val="00E112E2"/>
    <w:rsid w:val="00E137EF"/>
    <w:rsid w:val="00E13946"/>
    <w:rsid w:val="00E143FC"/>
    <w:rsid w:val="00E14DB4"/>
    <w:rsid w:val="00E14E85"/>
    <w:rsid w:val="00E165E8"/>
    <w:rsid w:val="00E16D22"/>
    <w:rsid w:val="00E173FC"/>
    <w:rsid w:val="00E1750F"/>
    <w:rsid w:val="00E20101"/>
    <w:rsid w:val="00E2046E"/>
    <w:rsid w:val="00E20E03"/>
    <w:rsid w:val="00E22248"/>
    <w:rsid w:val="00E2231B"/>
    <w:rsid w:val="00E224BF"/>
    <w:rsid w:val="00E22AE2"/>
    <w:rsid w:val="00E25248"/>
    <w:rsid w:val="00E27951"/>
    <w:rsid w:val="00E30BAC"/>
    <w:rsid w:val="00E312B0"/>
    <w:rsid w:val="00E3143D"/>
    <w:rsid w:val="00E31517"/>
    <w:rsid w:val="00E32242"/>
    <w:rsid w:val="00E34136"/>
    <w:rsid w:val="00E35246"/>
    <w:rsid w:val="00E35258"/>
    <w:rsid w:val="00E371D8"/>
    <w:rsid w:val="00E376BD"/>
    <w:rsid w:val="00E4016E"/>
    <w:rsid w:val="00E4201C"/>
    <w:rsid w:val="00E4415B"/>
    <w:rsid w:val="00E45949"/>
    <w:rsid w:val="00E4679A"/>
    <w:rsid w:val="00E50B43"/>
    <w:rsid w:val="00E53B6F"/>
    <w:rsid w:val="00E552EA"/>
    <w:rsid w:val="00E55E03"/>
    <w:rsid w:val="00E56AD4"/>
    <w:rsid w:val="00E60D25"/>
    <w:rsid w:val="00E62233"/>
    <w:rsid w:val="00E632C8"/>
    <w:rsid w:val="00E63B98"/>
    <w:rsid w:val="00E65BAD"/>
    <w:rsid w:val="00E6624C"/>
    <w:rsid w:val="00E666CA"/>
    <w:rsid w:val="00E6680B"/>
    <w:rsid w:val="00E67495"/>
    <w:rsid w:val="00E67820"/>
    <w:rsid w:val="00E679DA"/>
    <w:rsid w:val="00E70B80"/>
    <w:rsid w:val="00E7252E"/>
    <w:rsid w:val="00E72BB8"/>
    <w:rsid w:val="00E72C34"/>
    <w:rsid w:val="00E73A85"/>
    <w:rsid w:val="00E73D19"/>
    <w:rsid w:val="00E742FC"/>
    <w:rsid w:val="00E75FAD"/>
    <w:rsid w:val="00E7602C"/>
    <w:rsid w:val="00E767A2"/>
    <w:rsid w:val="00E77808"/>
    <w:rsid w:val="00E77D1F"/>
    <w:rsid w:val="00E8122E"/>
    <w:rsid w:val="00E81A46"/>
    <w:rsid w:val="00E81B3A"/>
    <w:rsid w:val="00E83596"/>
    <w:rsid w:val="00E83D7A"/>
    <w:rsid w:val="00E83F90"/>
    <w:rsid w:val="00E8508A"/>
    <w:rsid w:val="00E86162"/>
    <w:rsid w:val="00E8719A"/>
    <w:rsid w:val="00E90117"/>
    <w:rsid w:val="00E919D5"/>
    <w:rsid w:val="00E93EE6"/>
    <w:rsid w:val="00E9544E"/>
    <w:rsid w:val="00E95937"/>
    <w:rsid w:val="00EA03E7"/>
    <w:rsid w:val="00EA3A54"/>
    <w:rsid w:val="00EA424D"/>
    <w:rsid w:val="00EA44FC"/>
    <w:rsid w:val="00EA4C90"/>
    <w:rsid w:val="00EA6B51"/>
    <w:rsid w:val="00EB16D4"/>
    <w:rsid w:val="00EB292B"/>
    <w:rsid w:val="00EB2FD8"/>
    <w:rsid w:val="00EB401C"/>
    <w:rsid w:val="00EB4F1D"/>
    <w:rsid w:val="00EB67B5"/>
    <w:rsid w:val="00EB796E"/>
    <w:rsid w:val="00EC07A2"/>
    <w:rsid w:val="00EC0804"/>
    <w:rsid w:val="00EC1BBB"/>
    <w:rsid w:val="00EC298F"/>
    <w:rsid w:val="00EC40B5"/>
    <w:rsid w:val="00EC650B"/>
    <w:rsid w:val="00EC6DB1"/>
    <w:rsid w:val="00EC74BD"/>
    <w:rsid w:val="00EC756E"/>
    <w:rsid w:val="00ED0CE2"/>
    <w:rsid w:val="00ED1C78"/>
    <w:rsid w:val="00ED241B"/>
    <w:rsid w:val="00ED47B0"/>
    <w:rsid w:val="00EE052D"/>
    <w:rsid w:val="00EE0C1C"/>
    <w:rsid w:val="00EE24FC"/>
    <w:rsid w:val="00EE36E3"/>
    <w:rsid w:val="00EE3F64"/>
    <w:rsid w:val="00EE6945"/>
    <w:rsid w:val="00EF10BE"/>
    <w:rsid w:val="00EF1634"/>
    <w:rsid w:val="00EF26EA"/>
    <w:rsid w:val="00EF295A"/>
    <w:rsid w:val="00EF43D8"/>
    <w:rsid w:val="00EF4627"/>
    <w:rsid w:val="00EF4D77"/>
    <w:rsid w:val="00EF6772"/>
    <w:rsid w:val="00EF714D"/>
    <w:rsid w:val="00EF7621"/>
    <w:rsid w:val="00EF7B33"/>
    <w:rsid w:val="00F00382"/>
    <w:rsid w:val="00F01573"/>
    <w:rsid w:val="00F0233B"/>
    <w:rsid w:val="00F0309D"/>
    <w:rsid w:val="00F04647"/>
    <w:rsid w:val="00F04C8B"/>
    <w:rsid w:val="00F0668C"/>
    <w:rsid w:val="00F07941"/>
    <w:rsid w:val="00F07C3A"/>
    <w:rsid w:val="00F1015E"/>
    <w:rsid w:val="00F1149B"/>
    <w:rsid w:val="00F120AB"/>
    <w:rsid w:val="00F122F2"/>
    <w:rsid w:val="00F129BE"/>
    <w:rsid w:val="00F14270"/>
    <w:rsid w:val="00F17014"/>
    <w:rsid w:val="00F17934"/>
    <w:rsid w:val="00F205F1"/>
    <w:rsid w:val="00F212B9"/>
    <w:rsid w:val="00F21B57"/>
    <w:rsid w:val="00F22C5A"/>
    <w:rsid w:val="00F232A4"/>
    <w:rsid w:val="00F254F5"/>
    <w:rsid w:val="00F25DE9"/>
    <w:rsid w:val="00F27545"/>
    <w:rsid w:val="00F27B84"/>
    <w:rsid w:val="00F30C4B"/>
    <w:rsid w:val="00F31737"/>
    <w:rsid w:val="00F34F5B"/>
    <w:rsid w:val="00F35D72"/>
    <w:rsid w:val="00F37047"/>
    <w:rsid w:val="00F37474"/>
    <w:rsid w:val="00F4000B"/>
    <w:rsid w:val="00F41A92"/>
    <w:rsid w:val="00F41B62"/>
    <w:rsid w:val="00F42045"/>
    <w:rsid w:val="00F42341"/>
    <w:rsid w:val="00F43AB1"/>
    <w:rsid w:val="00F43F54"/>
    <w:rsid w:val="00F44084"/>
    <w:rsid w:val="00F4551C"/>
    <w:rsid w:val="00F50C21"/>
    <w:rsid w:val="00F50C90"/>
    <w:rsid w:val="00F50DA0"/>
    <w:rsid w:val="00F528A9"/>
    <w:rsid w:val="00F52AFD"/>
    <w:rsid w:val="00F534A9"/>
    <w:rsid w:val="00F53B0D"/>
    <w:rsid w:val="00F547B2"/>
    <w:rsid w:val="00F54A7F"/>
    <w:rsid w:val="00F54D8B"/>
    <w:rsid w:val="00F54EB7"/>
    <w:rsid w:val="00F54F9C"/>
    <w:rsid w:val="00F55267"/>
    <w:rsid w:val="00F567C4"/>
    <w:rsid w:val="00F56F8C"/>
    <w:rsid w:val="00F57090"/>
    <w:rsid w:val="00F62058"/>
    <w:rsid w:val="00F6260A"/>
    <w:rsid w:val="00F63BEE"/>
    <w:rsid w:val="00F6561C"/>
    <w:rsid w:val="00F65628"/>
    <w:rsid w:val="00F65BC9"/>
    <w:rsid w:val="00F65C4D"/>
    <w:rsid w:val="00F678B0"/>
    <w:rsid w:val="00F707DD"/>
    <w:rsid w:val="00F718BB"/>
    <w:rsid w:val="00F71D48"/>
    <w:rsid w:val="00F72E5B"/>
    <w:rsid w:val="00F7338C"/>
    <w:rsid w:val="00F74F1D"/>
    <w:rsid w:val="00F74FC7"/>
    <w:rsid w:val="00F7568A"/>
    <w:rsid w:val="00F779E7"/>
    <w:rsid w:val="00F77E67"/>
    <w:rsid w:val="00F813BC"/>
    <w:rsid w:val="00F8147C"/>
    <w:rsid w:val="00F84166"/>
    <w:rsid w:val="00F85432"/>
    <w:rsid w:val="00F86840"/>
    <w:rsid w:val="00F876FE"/>
    <w:rsid w:val="00F9138A"/>
    <w:rsid w:val="00F919C2"/>
    <w:rsid w:val="00F92D43"/>
    <w:rsid w:val="00F956BA"/>
    <w:rsid w:val="00F9693D"/>
    <w:rsid w:val="00F97784"/>
    <w:rsid w:val="00F97940"/>
    <w:rsid w:val="00FA0112"/>
    <w:rsid w:val="00FA0359"/>
    <w:rsid w:val="00FA0997"/>
    <w:rsid w:val="00FA0AB6"/>
    <w:rsid w:val="00FA0D01"/>
    <w:rsid w:val="00FA21B9"/>
    <w:rsid w:val="00FA28C9"/>
    <w:rsid w:val="00FA318A"/>
    <w:rsid w:val="00FA401D"/>
    <w:rsid w:val="00FA5987"/>
    <w:rsid w:val="00FA5E07"/>
    <w:rsid w:val="00FA6D67"/>
    <w:rsid w:val="00FB092A"/>
    <w:rsid w:val="00FB09D3"/>
    <w:rsid w:val="00FB139A"/>
    <w:rsid w:val="00FB17BC"/>
    <w:rsid w:val="00FB3ECC"/>
    <w:rsid w:val="00FB580A"/>
    <w:rsid w:val="00FB5A95"/>
    <w:rsid w:val="00FB7218"/>
    <w:rsid w:val="00FB7766"/>
    <w:rsid w:val="00FB7A2F"/>
    <w:rsid w:val="00FC2329"/>
    <w:rsid w:val="00FC2D54"/>
    <w:rsid w:val="00FC3935"/>
    <w:rsid w:val="00FC47E8"/>
    <w:rsid w:val="00FC6AC1"/>
    <w:rsid w:val="00FC7131"/>
    <w:rsid w:val="00FD0786"/>
    <w:rsid w:val="00FD1711"/>
    <w:rsid w:val="00FD5650"/>
    <w:rsid w:val="00FD6246"/>
    <w:rsid w:val="00FD662C"/>
    <w:rsid w:val="00FD744D"/>
    <w:rsid w:val="00FE31A2"/>
    <w:rsid w:val="00FE4C5C"/>
    <w:rsid w:val="00FE583F"/>
    <w:rsid w:val="00FE596F"/>
    <w:rsid w:val="00FE5C09"/>
    <w:rsid w:val="00FE726B"/>
    <w:rsid w:val="00FE7729"/>
    <w:rsid w:val="00FF003A"/>
    <w:rsid w:val="00FF1566"/>
    <w:rsid w:val="00FF1FBD"/>
    <w:rsid w:val="00FF2658"/>
    <w:rsid w:val="00FF2C87"/>
    <w:rsid w:val="00FF3AAF"/>
    <w:rsid w:val="00FF3EA0"/>
    <w:rsid w:val="00FF5A9C"/>
    <w:rsid w:val="00FF6869"/>
    <w:rsid w:val="01E400A1"/>
    <w:rsid w:val="03D25347"/>
    <w:rsid w:val="04E5DCDF"/>
    <w:rsid w:val="053AC31F"/>
    <w:rsid w:val="06B69206"/>
    <w:rsid w:val="0986B787"/>
    <w:rsid w:val="0D132519"/>
    <w:rsid w:val="0F886C1C"/>
    <w:rsid w:val="115C4F9D"/>
    <w:rsid w:val="18AA10E7"/>
    <w:rsid w:val="1DE9DB93"/>
    <w:rsid w:val="21140D05"/>
    <w:rsid w:val="25FD45C4"/>
    <w:rsid w:val="266A6D5A"/>
    <w:rsid w:val="26AA46CE"/>
    <w:rsid w:val="27B7917F"/>
    <w:rsid w:val="29A39977"/>
    <w:rsid w:val="2A6AC844"/>
    <w:rsid w:val="2DBB3DB4"/>
    <w:rsid w:val="3B19CF75"/>
    <w:rsid w:val="3D176313"/>
    <w:rsid w:val="3EF0C312"/>
    <w:rsid w:val="5242F114"/>
    <w:rsid w:val="53BBF3EE"/>
    <w:rsid w:val="555E98C3"/>
    <w:rsid w:val="5801DEA3"/>
    <w:rsid w:val="5A356ECC"/>
    <w:rsid w:val="5CA682E7"/>
    <w:rsid w:val="618C9503"/>
    <w:rsid w:val="61FBF323"/>
    <w:rsid w:val="67D9A207"/>
    <w:rsid w:val="69DF4B26"/>
    <w:rsid w:val="6CAC1B94"/>
    <w:rsid w:val="71430F3A"/>
    <w:rsid w:val="7499DBAB"/>
    <w:rsid w:val="757875DC"/>
    <w:rsid w:val="75D1A7B7"/>
    <w:rsid w:val="78C280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A62F4"/>
  <w15:chartTrackingRefBased/>
  <w15:docId w15:val="{84B40887-1930-4934-BA98-EE529F12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autoSpaceDN w:val="0"/>
      <w:textAlignment w:val="baseline"/>
    </w:pPr>
    <w:rPr>
      <w:rFonts w:ascii="Times New Roman" w:eastAsia="Times New Roman" w:hAnsi="Times New Roman"/>
      <w:sz w:val="24"/>
      <w:szCs w:val="24"/>
    </w:rPr>
  </w:style>
  <w:style w:type="paragraph" w:styleId="Virsraksts2">
    <w:name w:val="heading 2"/>
    <w:basedOn w:val="Parasts"/>
    <w:next w:val="Parasts"/>
    <w:link w:val="Virsraksts2Rakstz"/>
    <w:qFormat/>
    <w:rsid w:val="00C641CB"/>
    <w:pPr>
      <w:keepNext/>
      <w:suppressAutoHyphens w:val="0"/>
      <w:autoSpaceDN/>
      <w:spacing w:before="240" w:after="60"/>
      <w:textAlignment w:val="auto"/>
      <w:outlineLvl w:val="1"/>
    </w:pPr>
    <w:rPr>
      <w:rFonts w:ascii="Arial" w:eastAsia="Calibri" w:hAnsi="Arial"/>
      <w:b/>
      <w:i/>
      <w:sz w:val="28"/>
      <w:szCs w:val="20"/>
      <w:lang w:val="ru-RU" w:eastAsia="x-none"/>
    </w:rPr>
  </w:style>
  <w:style w:type="paragraph" w:styleId="Virsraksts5">
    <w:name w:val="heading 5"/>
    <w:basedOn w:val="Parasts"/>
    <w:next w:val="Parasts"/>
    <w:link w:val="Virsraksts5Rakstz"/>
    <w:qFormat/>
    <w:rsid w:val="009E5443"/>
    <w:pPr>
      <w:suppressAutoHyphens w:val="0"/>
      <w:autoSpaceDN/>
      <w:spacing w:before="240" w:after="60"/>
      <w:textAlignment w:val="auto"/>
      <w:outlineLvl w:val="4"/>
    </w:pPr>
    <w:rPr>
      <w:b/>
      <w:bCs/>
      <w:i/>
      <w:iCs/>
      <w:sz w:val="26"/>
      <w:szCs w:val="26"/>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Gaisreisizclums31">
    <w:name w:val="Gaišs režģis — izcēlums 31"/>
    <w:aliases w:val="H&amp;P List Paragraph,2"/>
    <w:basedOn w:val="Parasts"/>
    <w:link w:val="Gaisreisizclums3Rakstz"/>
    <w:uiPriority w:val="34"/>
    <w:qFormat/>
    <w:pPr>
      <w:ind w:left="720"/>
    </w:pPr>
    <w:rPr>
      <w:lang w:val="x-none" w:eastAsia="x-none"/>
    </w:rPr>
  </w:style>
  <w:style w:type="paragraph" w:styleId="Kjene">
    <w:name w:val="footer"/>
    <w:basedOn w:val="Parasts"/>
    <w:link w:val="KjeneRakstz"/>
    <w:uiPriority w:val="99"/>
    <w:pPr>
      <w:tabs>
        <w:tab w:val="center" w:pos="4153"/>
        <w:tab w:val="right" w:pos="8306"/>
      </w:tabs>
    </w:pPr>
  </w:style>
  <w:style w:type="character" w:customStyle="1" w:styleId="FooterChar">
    <w:name w:val="Footer Char"/>
    <w:uiPriority w:val="99"/>
    <w:rPr>
      <w:rFonts w:ascii="Times New Roman" w:eastAsia="Times New Roman" w:hAnsi="Times New Roman" w:cs="Times New Roman"/>
      <w:sz w:val="24"/>
      <w:szCs w:val="24"/>
      <w:lang w:eastAsia="lv-LV"/>
    </w:rPr>
  </w:style>
  <w:style w:type="character" w:styleId="Hipersaite">
    <w:name w:val="Hyperlink"/>
    <w:rPr>
      <w:color w:val="0000FF"/>
      <w:u w:val="single"/>
    </w:rPr>
  </w:style>
  <w:style w:type="numbering" w:customStyle="1" w:styleId="Style1">
    <w:name w:val="Style1"/>
    <w:uiPriority w:val="99"/>
    <w:rsid w:val="0099369F"/>
    <w:pPr>
      <w:numPr>
        <w:numId w:val="5"/>
      </w:numPr>
    </w:pPr>
  </w:style>
  <w:style w:type="character" w:styleId="Komentraatsauce">
    <w:name w:val="annotation reference"/>
    <w:uiPriority w:val="99"/>
    <w:unhideWhenUsed/>
    <w:rsid w:val="00B320C8"/>
    <w:rPr>
      <w:sz w:val="16"/>
      <w:szCs w:val="16"/>
    </w:rPr>
  </w:style>
  <w:style w:type="paragraph" w:styleId="Komentrateksts">
    <w:name w:val="annotation text"/>
    <w:basedOn w:val="Parasts"/>
    <w:link w:val="KomentratekstsRakstz"/>
    <w:uiPriority w:val="99"/>
    <w:unhideWhenUsed/>
    <w:rsid w:val="00B320C8"/>
    <w:rPr>
      <w:sz w:val="20"/>
      <w:szCs w:val="20"/>
      <w:lang w:val="x-none" w:eastAsia="x-none"/>
    </w:rPr>
  </w:style>
  <w:style w:type="character" w:customStyle="1" w:styleId="KomentratekstsRakstz">
    <w:name w:val="Komentāra teksts Rakstz."/>
    <w:link w:val="Komentrateksts"/>
    <w:uiPriority w:val="99"/>
    <w:rsid w:val="00B320C8"/>
    <w:rPr>
      <w:rFonts w:ascii="Times New Roman" w:eastAsia="Times New Roman" w:hAnsi="Times New Roman"/>
    </w:rPr>
  </w:style>
  <w:style w:type="paragraph" w:styleId="Komentratma">
    <w:name w:val="annotation subject"/>
    <w:basedOn w:val="Komentrateksts"/>
    <w:next w:val="Komentrateksts"/>
    <w:link w:val="KomentratmaRakstz"/>
    <w:uiPriority w:val="99"/>
    <w:semiHidden/>
    <w:unhideWhenUsed/>
    <w:rsid w:val="00B320C8"/>
    <w:rPr>
      <w:b/>
      <w:bCs/>
    </w:rPr>
  </w:style>
  <w:style w:type="character" w:customStyle="1" w:styleId="KomentratmaRakstz">
    <w:name w:val="Komentāra tēma Rakstz."/>
    <w:link w:val="Komentratma"/>
    <w:uiPriority w:val="99"/>
    <w:semiHidden/>
    <w:rsid w:val="00B320C8"/>
    <w:rPr>
      <w:rFonts w:ascii="Times New Roman" w:eastAsia="Times New Roman" w:hAnsi="Times New Roman"/>
      <w:b/>
      <w:bCs/>
    </w:rPr>
  </w:style>
  <w:style w:type="paragraph" w:styleId="Balonteksts">
    <w:name w:val="Balloon Text"/>
    <w:basedOn w:val="Parasts"/>
    <w:link w:val="BalontekstsRakstz"/>
    <w:uiPriority w:val="99"/>
    <w:semiHidden/>
    <w:unhideWhenUsed/>
    <w:rsid w:val="00B320C8"/>
    <w:rPr>
      <w:rFonts w:ascii="Segoe UI" w:hAnsi="Segoe UI"/>
      <w:sz w:val="18"/>
      <w:szCs w:val="18"/>
      <w:lang w:val="x-none" w:eastAsia="x-none"/>
    </w:rPr>
  </w:style>
  <w:style w:type="character" w:customStyle="1" w:styleId="BalontekstsRakstz">
    <w:name w:val="Balonteksts Rakstz."/>
    <w:link w:val="Balonteksts"/>
    <w:uiPriority w:val="99"/>
    <w:semiHidden/>
    <w:rsid w:val="00B320C8"/>
    <w:rPr>
      <w:rFonts w:ascii="Segoe UI" w:eastAsia="Times New Roman" w:hAnsi="Segoe UI" w:cs="Segoe UI"/>
      <w:sz w:val="18"/>
      <w:szCs w:val="18"/>
    </w:rPr>
  </w:style>
  <w:style w:type="paragraph" w:customStyle="1" w:styleId="Gaissarakstsizclums31">
    <w:name w:val="Gaišs saraksts — izcēlums 31"/>
    <w:hidden/>
    <w:uiPriority w:val="99"/>
    <w:semiHidden/>
    <w:rsid w:val="00DD1B90"/>
    <w:rPr>
      <w:rFonts w:ascii="Times New Roman" w:eastAsia="Times New Roman" w:hAnsi="Times New Roman"/>
      <w:sz w:val="24"/>
      <w:szCs w:val="24"/>
    </w:rPr>
  </w:style>
  <w:style w:type="paragraph" w:styleId="Tekstabloks">
    <w:name w:val="Block Text"/>
    <w:basedOn w:val="Parasts"/>
    <w:rsid w:val="005B728A"/>
    <w:pPr>
      <w:suppressAutoHyphens w:val="0"/>
      <w:autoSpaceDN/>
      <w:spacing w:after="120"/>
      <w:ind w:left="1440" w:right="1440" w:firstLine="567"/>
      <w:textAlignment w:val="auto"/>
    </w:pPr>
    <w:rPr>
      <w:rFonts w:eastAsia="Calibri"/>
      <w:sz w:val="20"/>
      <w:szCs w:val="20"/>
      <w:lang w:eastAsia="en-US"/>
    </w:rPr>
  </w:style>
  <w:style w:type="paragraph" w:customStyle="1" w:styleId="RakstzRakstzCharCharRakstzRakstzCharChar1RakstzRakstzCharChar">
    <w:name w:val="Rakstz. Rakstz. Char Char Rakstz. Rakstz. Char Char1 Rakstz. Rakstz. Char Char"/>
    <w:basedOn w:val="Parasts"/>
    <w:rsid w:val="005B728A"/>
    <w:pPr>
      <w:suppressAutoHyphens w:val="0"/>
      <w:autoSpaceDN/>
      <w:spacing w:before="120" w:after="160" w:line="240" w:lineRule="exact"/>
      <w:ind w:firstLine="720"/>
      <w:jc w:val="both"/>
      <w:textAlignment w:val="auto"/>
    </w:pPr>
    <w:rPr>
      <w:rFonts w:ascii="Verdana" w:hAnsi="Verdana"/>
      <w:sz w:val="20"/>
      <w:szCs w:val="20"/>
      <w:lang w:val="en-US" w:eastAsia="en-US"/>
    </w:rPr>
  </w:style>
  <w:style w:type="paragraph" w:styleId="Galvene">
    <w:name w:val="header"/>
    <w:aliases w:val="Header Char1,Header Char Char"/>
    <w:basedOn w:val="Parasts"/>
    <w:link w:val="GalveneRakstz"/>
    <w:uiPriority w:val="99"/>
    <w:unhideWhenUsed/>
    <w:rsid w:val="00227952"/>
    <w:pPr>
      <w:tabs>
        <w:tab w:val="center" w:pos="4153"/>
        <w:tab w:val="right" w:pos="8306"/>
      </w:tabs>
    </w:pPr>
    <w:rPr>
      <w:lang w:val="x-none" w:eastAsia="x-none"/>
    </w:rPr>
  </w:style>
  <w:style w:type="character" w:customStyle="1" w:styleId="GalveneRakstz">
    <w:name w:val="Galvene Rakstz."/>
    <w:aliases w:val="Header Char1 Rakstz.,Header Char Char Rakstz."/>
    <w:link w:val="Galvene"/>
    <w:uiPriority w:val="99"/>
    <w:rsid w:val="00227952"/>
    <w:rPr>
      <w:rFonts w:ascii="Times New Roman" w:eastAsia="Times New Roman" w:hAnsi="Times New Roman"/>
      <w:sz w:val="24"/>
      <w:szCs w:val="24"/>
    </w:rPr>
  </w:style>
  <w:style w:type="character" w:customStyle="1" w:styleId="apple-converted-space">
    <w:name w:val="apple-converted-space"/>
    <w:rsid w:val="00C431CE"/>
  </w:style>
  <w:style w:type="character" w:customStyle="1" w:styleId="Virsraksts2Rakstz">
    <w:name w:val="Virsraksts 2 Rakstz."/>
    <w:link w:val="Virsraksts2"/>
    <w:rsid w:val="00C641CB"/>
    <w:rPr>
      <w:rFonts w:ascii="Arial" w:hAnsi="Arial"/>
      <w:b/>
      <w:i/>
      <w:sz w:val="28"/>
      <w:lang w:val="ru-RU"/>
    </w:rPr>
  </w:style>
  <w:style w:type="character" w:customStyle="1" w:styleId="Gaisreisizclums3Rakstz">
    <w:name w:val="Gaišs režģis — izcēlums 3 Rakstz."/>
    <w:aliases w:val="H&amp;P List Paragraph Rakstz.,2 Rakstz."/>
    <w:link w:val="Gaisreisizclums31"/>
    <w:uiPriority w:val="34"/>
    <w:locked/>
    <w:rsid w:val="00ED241B"/>
    <w:rPr>
      <w:rFonts w:ascii="Times New Roman" w:eastAsia="Times New Roman" w:hAnsi="Times New Roman"/>
      <w:sz w:val="24"/>
      <w:szCs w:val="24"/>
    </w:rPr>
  </w:style>
  <w:style w:type="paragraph" w:styleId="Vresteksts">
    <w:name w:val="footnote text"/>
    <w:aliases w:val="Footnote,Fußnote"/>
    <w:basedOn w:val="Parasts"/>
    <w:link w:val="VrestekstsRakstz"/>
    <w:rsid w:val="007E3532"/>
    <w:pPr>
      <w:suppressAutoHyphens w:val="0"/>
      <w:autoSpaceDN/>
      <w:textAlignment w:val="auto"/>
    </w:pPr>
    <w:rPr>
      <w:rFonts w:eastAsia="Calibri"/>
      <w:sz w:val="20"/>
      <w:szCs w:val="20"/>
      <w:lang w:val="ru-RU" w:eastAsia="x-none"/>
    </w:rPr>
  </w:style>
  <w:style w:type="character" w:customStyle="1" w:styleId="VrestekstsRakstz">
    <w:name w:val="Vēres teksts Rakstz."/>
    <w:aliases w:val="Footnote Rakstz.,Fußnote Rakstz."/>
    <w:link w:val="Vresteksts"/>
    <w:rsid w:val="007E3532"/>
    <w:rPr>
      <w:rFonts w:ascii="Times New Roman" w:hAnsi="Times New Roman"/>
      <w:lang w:val="ru-RU" w:eastAsia="x-none"/>
    </w:rPr>
  </w:style>
  <w:style w:type="character" w:styleId="Vresatsauce">
    <w:name w:val="footnote reference"/>
    <w:aliases w:val="Footnote Reference Number"/>
    <w:semiHidden/>
    <w:rsid w:val="007E3532"/>
    <w:rPr>
      <w:vertAlign w:val="superscript"/>
    </w:rPr>
  </w:style>
  <w:style w:type="character" w:customStyle="1" w:styleId="Style1Char">
    <w:name w:val="Style1 Char"/>
    <w:rsid w:val="009E5443"/>
    <w:rPr>
      <w:rFonts w:ascii="Times New Roman" w:eastAsia="Times New Roman" w:hAnsi="Times New Roman"/>
      <w:b/>
      <w:sz w:val="26"/>
      <w:szCs w:val="26"/>
    </w:rPr>
  </w:style>
  <w:style w:type="character" w:customStyle="1" w:styleId="Virsraksts5Rakstz">
    <w:name w:val="Virsraksts 5 Rakstz."/>
    <w:link w:val="Virsraksts5"/>
    <w:rsid w:val="009E5443"/>
    <w:rPr>
      <w:rFonts w:ascii="Times New Roman" w:eastAsia="Times New Roman" w:hAnsi="Times New Roman"/>
      <w:b/>
      <w:bCs/>
      <w:i/>
      <w:iCs/>
      <w:sz w:val="26"/>
      <w:szCs w:val="26"/>
      <w:lang w:val="en-GB" w:eastAsia="en-US"/>
    </w:rPr>
  </w:style>
  <w:style w:type="paragraph" w:customStyle="1" w:styleId="Punkts">
    <w:name w:val="Punkts"/>
    <w:basedOn w:val="Parasts"/>
    <w:next w:val="Apakpunkts"/>
    <w:rsid w:val="009E5443"/>
    <w:pPr>
      <w:numPr>
        <w:numId w:val="29"/>
      </w:numPr>
      <w:suppressAutoHyphens w:val="0"/>
      <w:autoSpaceDN/>
      <w:textAlignment w:val="auto"/>
    </w:pPr>
    <w:rPr>
      <w:rFonts w:ascii="Arial" w:hAnsi="Arial"/>
      <w:b/>
      <w:sz w:val="20"/>
    </w:rPr>
  </w:style>
  <w:style w:type="paragraph" w:customStyle="1" w:styleId="Apakpunkts">
    <w:name w:val="Apakšpunkts"/>
    <w:basedOn w:val="Parasts"/>
    <w:link w:val="ApakpunktsChar"/>
    <w:rsid w:val="009E5443"/>
    <w:pPr>
      <w:numPr>
        <w:ilvl w:val="1"/>
        <w:numId w:val="29"/>
      </w:numPr>
      <w:suppressAutoHyphens w:val="0"/>
      <w:autoSpaceDN/>
      <w:textAlignment w:val="auto"/>
    </w:pPr>
    <w:rPr>
      <w:rFonts w:ascii="Arial" w:hAnsi="Arial"/>
      <w:b/>
      <w:sz w:val="20"/>
      <w:lang w:val="x-none" w:eastAsia="x-none"/>
    </w:rPr>
  </w:style>
  <w:style w:type="paragraph" w:customStyle="1" w:styleId="Paragrfs">
    <w:name w:val="Paragrāfs"/>
    <w:basedOn w:val="Parasts"/>
    <w:next w:val="Parasts"/>
    <w:rsid w:val="009E5443"/>
    <w:pPr>
      <w:numPr>
        <w:ilvl w:val="2"/>
        <w:numId w:val="29"/>
      </w:numPr>
      <w:suppressAutoHyphens w:val="0"/>
      <w:autoSpaceDN/>
      <w:jc w:val="both"/>
      <w:textAlignment w:val="auto"/>
    </w:pPr>
    <w:rPr>
      <w:rFonts w:ascii="Arial" w:hAnsi="Arial"/>
      <w:sz w:val="20"/>
    </w:rPr>
  </w:style>
  <w:style w:type="character" w:customStyle="1" w:styleId="ApakpunktsChar">
    <w:name w:val="Apakšpunkts Char"/>
    <w:link w:val="Apakpunkts"/>
    <w:rsid w:val="009E5443"/>
    <w:rPr>
      <w:rFonts w:ascii="Arial" w:eastAsia="Times New Roman" w:hAnsi="Arial"/>
      <w:b/>
      <w:szCs w:val="24"/>
    </w:rPr>
  </w:style>
  <w:style w:type="table" w:styleId="Reatabula">
    <w:name w:val="Table Grid"/>
    <w:basedOn w:val="Parastatabula"/>
    <w:uiPriority w:val="39"/>
    <w:rsid w:val="00030D57"/>
    <w:pPr>
      <w:spacing w:after="120"/>
      <w:ind w:firstLine="72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30D57"/>
    <w:pPr>
      <w:suppressAutoHyphens w:val="0"/>
      <w:autoSpaceDN/>
      <w:spacing w:before="75" w:after="75"/>
      <w:textAlignment w:val="auto"/>
    </w:pPr>
    <w:rPr>
      <w:sz w:val="28"/>
      <w:lang w:eastAsia="en-US"/>
    </w:rPr>
  </w:style>
  <w:style w:type="paragraph" w:customStyle="1" w:styleId="tv213">
    <w:name w:val="tv213"/>
    <w:basedOn w:val="Parasts"/>
    <w:rsid w:val="009A738A"/>
    <w:pPr>
      <w:suppressAutoHyphens w:val="0"/>
      <w:autoSpaceDN/>
      <w:spacing w:before="100" w:beforeAutospacing="1" w:after="100" w:afterAutospacing="1"/>
      <w:textAlignment w:val="auto"/>
    </w:pPr>
  </w:style>
  <w:style w:type="paragraph" w:styleId="Pamatteksts">
    <w:name w:val="Body Text"/>
    <w:basedOn w:val="Parasts"/>
    <w:link w:val="PamattekstsRakstz"/>
    <w:rsid w:val="001B7E05"/>
    <w:pPr>
      <w:suppressAutoHyphens w:val="0"/>
      <w:autoSpaceDN/>
      <w:spacing w:after="120"/>
      <w:textAlignment w:val="auto"/>
    </w:pPr>
    <w:rPr>
      <w:sz w:val="20"/>
      <w:szCs w:val="20"/>
      <w:lang w:val="en-US" w:eastAsia="en-US"/>
    </w:rPr>
  </w:style>
  <w:style w:type="character" w:customStyle="1" w:styleId="PamattekstsRakstz">
    <w:name w:val="Pamatteksts Rakstz."/>
    <w:link w:val="Pamatteksts"/>
    <w:rsid w:val="001B7E05"/>
    <w:rPr>
      <w:rFonts w:ascii="Times New Roman" w:eastAsia="Times New Roman" w:hAnsi="Times New Roman"/>
      <w:lang w:val="en-US" w:eastAsia="en-US"/>
    </w:rPr>
  </w:style>
  <w:style w:type="table" w:styleId="Krsainsreisizclums1">
    <w:name w:val="Colorful Grid Accent 1"/>
    <w:basedOn w:val="Parastatabula"/>
    <w:uiPriority w:val="29"/>
    <w:qFormat/>
    <w:rsid w:val="001B0B9F"/>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styleId="Neatrisintapieminana">
    <w:name w:val="Unresolved Mention"/>
    <w:uiPriority w:val="99"/>
    <w:semiHidden/>
    <w:unhideWhenUsed/>
    <w:rsid w:val="00830FA2"/>
    <w:rPr>
      <w:color w:val="605E5C"/>
      <w:shd w:val="clear" w:color="auto" w:fill="E1DFDD"/>
    </w:rPr>
  </w:style>
  <w:style w:type="paragraph" w:styleId="Sarakstarindkopa">
    <w:name w:val="List Paragraph"/>
    <w:basedOn w:val="Parasts"/>
    <w:uiPriority w:val="34"/>
    <w:qFormat/>
    <w:rsid w:val="007E0AB3"/>
    <w:pPr>
      <w:ind w:left="720"/>
      <w:contextualSpacing/>
    </w:pPr>
  </w:style>
  <w:style w:type="character" w:customStyle="1" w:styleId="KjeneRakstz">
    <w:name w:val="Kājene Rakstz."/>
    <w:basedOn w:val="Noklusjumarindkopasfonts"/>
    <w:link w:val="Kjene"/>
    <w:uiPriority w:val="99"/>
    <w:rsid w:val="00EA6B5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06249">
      <w:bodyDiv w:val="1"/>
      <w:marLeft w:val="0"/>
      <w:marRight w:val="0"/>
      <w:marTop w:val="0"/>
      <w:marBottom w:val="0"/>
      <w:divBdr>
        <w:top w:val="none" w:sz="0" w:space="0" w:color="auto"/>
        <w:left w:val="none" w:sz="0" w:space="0" w:color="auto"/>
        <w:bottom w:val="none" w:sz="0" w:space="0" w:color="auto"/>
        <w:right w:val="none" w:sz="0" w:space="0" w:color="auto"/>
      </w:divBdr>
      <w:divsChild>
        <w:div w:id="18507410">
          <w:marLeft w:val="0"/>
          <w:marRight w:val="0"/>
          <w:marTop w:val="0"/>
          <w:marBottom w:val="0"/>
          <w:divBdr>
            <w:top w:val="none" w:sz="0" w:space="0" w:color="auto"/>
            <w:left w:val="none" w:sz="0" w:space="0" w:color="auto"/>
            <w:bottom w:val="none" w:sz="0" w:space="0" w:color="auto"/>
            <w:right w:val="none" w:sz="0" w:space="0" w:color="auto"/>
          </w:divBdr>
        </w:div>
        <w:div w:id="172115283">
          <w:marLeft w:val="0"/>
          <w:marRight w:val="0"/>
          <w:marTop w:val="0"/>
          <w:marBottom w:val="0"/>
          <w:divBdr>
            <w:top w:val="none" w:sz="0" w:space="0" w:color="auto"/>
            <w:left w:val="none" w:sz="0" w:space="0" w:color="auto"/>
            <w:bottom w:val="none" w:sz="0" w:space="0" w:color="auto"/>
            <w:right w:val="none" w:sz="0" w:space="0" w:color="auto"/>
          </w:divBdr>
        </w:div>
        <w:div w:id="172494873">
          <w:marLeft w:val="0"/>
          <w:marRight w:val="0"/>
          <w:marTop w:val="0"/>
          <w:marBottom w:val="0"/>
          <w:divBdr>
            <w:top w:val="none" w:sz="0" w:space="0" w:color="auto"/>
            <w:left w:val="none" w:sz="0" w:space="0" w:color="auto"/>
            <w:bottom w:val="none" w:sz="0" w:space="0" w:color="auto"/>
            <w:right w:val="none" w:sz="0" w:space="0" w:color="auto"/>
          </w:divBdr>
        </w:div>
        <w:div w:id="198132185">
          <w:marLeft w:val="0"/>
          <w:marRight w:val="0"/>
          <w:marTop w:val="0"/>
          <w:marBottom w:val="0"/>
          <w:divBdr>
            <w:top w:val="none" w:sz="0" w:space="0" w:color="auto"/>
            <w:left w:val="none" w:sz="0" w:space="0" w:color="auto"/>
            <w:bottom w:val="none" w:sz="0" w:space="0" w:color="auto"/>
            <w:right w:val="none" w:sz="0" w:space="0" w:color="auto"/>
          </w:divBdr>
        </w:div>
        <w:div w:id="326133318">
          <w:marLeft w:val="0"/>
          <w:marRight w:val="0"/>
          <w:marTop w:val="0"/>
          <w:marBottom w:val="0"/>
          <w:divBdr>
            <w:top w:val="none" w:sz="0" w:space="0" w:color="auto"/>
            <w:left w:val="none" w:sz="0" w:space="0" w:color="auto"/>
            <w:bottom w:val="none" w:sz="0" w:space="0" w:color="auto"/>
            <w:right w:val="none" w:sz="0" w:space="0" w:color="auto"/>
          </w:divBdr>
        </w:div>
        <w:div w:id="333653093">
          <w:marLeft w:val="0"/>
          <w:marRight w:val="0"/>
          <w:marTop w:val="0"/>
          <w:marBottom w:val="0"/>
          <w:divBdr>
            <w:top w:val="none" w:sz="0" w:space="0" w:color="auto"/>
            <w:left w:val="none" w:sz="0" w:space="0" w:color="auto"/>
            <w:bottom w:val="none" w:sz="0" w:space="0" w:color="auto"/>
            <w:right w:val="none" w:sz="0" w:space="0" w:color="auto"/>
          </w:divBdr>
        </w:div>
        <w:div w:id="379715908">
          <w:marLeft w:val="0"/>
          <w:marRight w:val="0"/>
          <w:marTop w:val="0"/>
          <w:marBottom w:val="0"/>
          <w:divBdr>
            <w:top w:val="none" w:sz="0" w:space="0" w:color="auto"/>
            <w:left w:val="none" w:sz="0" w:space="0" w:color="auto"/>
            <w:bottom w:val="none" w:sz="0" w:space="0" w:color="auto"/>
            <w:right w:val="none" w:sz="0" w:space="0" w:color="auto"/>
          </w:divBdr>
        </w:div>
        <w:div w:id="421269213">
          <w:marLeft w:val="0"/>
          <w:marRight w:val="0"/>
          <w:marTop w:val="0"/>
          <w:marBottom w:val="0"/>
          <w:divBdr>
            <w:top w:val="none" w:sz="0" w:space="0" w:color="auto"/>
            <w:left w:val="none" w:sz="0" w:space="0" w:color="auto"/>
            <w:bottom w:val="none" w:sz="0" w:space="0" w:color="auto"/>
            <w:right w:val="none" w:sz="0" w:space="0" w:color="auto"/>
          </w:divBdr>
        </w:div>
        <w:div w:id="431827831">
          <w:marLeft w:val="0"/>
          <w:marRight w:val="0"/>
          <w:marTop w:val="0"/>
          <w:marBottom w:val="0"/>
          <w:divBdr>
            <w:top w:val="none" w:sz="0" w:space="0" w:color="auto"/>
            <w:left w:val="none" w:sz="0" w:space="0" w:color="auto"/>
            <w:bottom w:val="none" w:sz="0" w:space="0" w:color="auto"/>
            <w:right w:val="none" w:sz="0" w:space="0" w:color="auto"/>
          </w:divBdr>
        </w:div>
        <w:div w:id="639306610">
          <w:marLeft w:val="0"/>
          <w:marRight w:val="0"/>
          <w:marTop w:val="0"/>
          <w:marBottom w:val="0"/>
          <w:divBdr>
            <w:top w:val="none" w:sz="0" w:space="0" w:color="auto"/>
            <w:left w:val="none" w:sz="0" w:space="0" w:color="auto"/>
            <w:bottom w:val="none" w:sz="0" w:space="0" w:color="auto"/>
            <w:right w:val="none" w:sz="0" w:space="0" w:color="auto"/>
          </w:divBdr>
        </w:div>
        <w:div w:id="655186619">
          <w:marLeft w:val="0"/>
          <w:marRight w:val="0"/>
          <w:marTop w:val="0"/>
          <w:marBottom w:val="0"/>
          <w:divBdr>
            <w:top w:val="none" w:sz="0" w:space="0" w:color="auto"/>
            <w:left w:val="none" w:sz="0" w:space="0" w:color="auto"/>
            <w:bottom w:val="none" w:sz="0" w:space="0" w:color="auto"/>
            <w:right w:val="none" w:sz="0" w:space="0" w:color="auto"/>
          </w:divBdr>
        </w:div>
        <w:div w:id="660961014">
          <w:marLeft w:val="0"/>
          <w:marRight w:val="0"/>
          <w:marTop w:val="0"/>
          <w:marBottom w:val="0"/>
          <w:divBdr>
            <w:top w:val="none" w:sz="0" w:space="0" w:color="auto"/>
            <w:left w:val="none" w:sz="0" w:space="0" w:color="auto"/>
            <w:bottom w:val="none" w:sz="0" w:space="0" w:color="auto"/>
            <w:right w:val="none" w:sz="0" w:space="0" w:color="auto"/>
          </w:divBdr>
        </w:div>
        <w:div w:id="748695815">
          <w:marLeft w:val="0"/>
          <w:marRight w:val="0"/>
          <w:marTop w:val="0"/>
          <w:marBottom w:val="0"/>
          <w:divBdr>
            <w:top w:val="none" w:sz="0" w:space="0" w:color="auto"/>
            <w:left w:val="none" w:sz="0" w:space="0" w:color="auto"/>
            <w:bottom w:val="none" w:sz="0" w:space="0" w:color="auto"/>
            <w:right w:val="none" w:sz="0" w:space="0" w:color="auto"/>
          </w:divBdr>
        </w:div>
        <w:div w:id="809520879">
          <w:marLeft w:val="0"/>
          <w:marRight w:val="0"/>
          <w:marTop w:val="0"/>
          <w:marBottom w:val="0"/>
          <w:divBdr>
            <w:top w:val="none" w:sz="0" w:space="0" w:color="auto"/>
            <w:left w:val="none" w:sz="0" w:space="0" w:color="auto"/>
            <w:bottom w:val="none" w:sz="0" w:space="0" w:color="auto"/>
            <w:right w:val="none" w:sz="0" w:space="0" w:color="auto"/>
          </w:divBdr>
        </w:div>
        <w:div w:id="829521622">
          <w:marLeft w:val="0"/>
          <w:marRight w:val="0"/>
          <w:marTop w:val="0"/>
          <w:marBottom w:val="0"/>
          <w:divBdr>
            <w:top w:val="none" w:sz="0" w:space="0" w:color="auto"/>
            <w:left w:val="none" w:sz="0" w:space="0" w:color="auto"/>
            <w:bottom w:val="none" w:sz="0" w:space="0" w:color="auto"/>
            <w:right w:val="none" w:sz="0" w:space="0" w:color="auto"/>
          </w:divBdr>
        </w:div>
        <w:div w:id="877427221">
          <w:marLeft w:val="0"/>
          <w:marRight w:val="0"/>
          <w:marTop w:val="0"/>
          <w:marBottom w:val="0"/>
          <w:divBdr>
            <w:top w:val="none" w:sz="0" w:space="0" w:color="auto"/>
            <w:left w:val="none" w:sz="0" w:space="0" w:color="auto"/>
            <w:bottom w:val="none" w:sz="0" w:space="0" w:color="auto"/>
            <w:right w:val="none" w:sz="0" w:space="0" w:color="auto"/>
          </w:divBdr>
        </w:div>
        <w:div w:id="913127238">
          <w:marLeft w:val="0"/>
          <w:marRight w:val="0"/>
          <w:marTop w:val="0"/>
          <w:marBottom w:val="0"/>
          <w:divBdr>
            <w:top w:val="none" w:sz="0" w:space="0" w:color="auto"/>
            <w:left w:val="none" w:sz="0" w:space="0" w:color="auto"/>
            <w:bottom w:val="none" w:sz="0" w:space="0" w:color="auto"/>
            <w:right w:val="none" w:sz="0" w:space="0" w:color="auto"/>
          </w:divBdr>
        </w:div>
        <w:div w:id="1073041810">
          <w:marLeft w:val="0"/>
          <w:marRight w:val="0"/>
          <w:marTop w:val="0"/>
          <w:marBottom w:val="0"/>
          <w:divBdr>
            <w:top w:val="none" w:sz="0" w:space="0" w:color="auto"/>
            <w:left w:val="none" w:sz="0" w:space="0" w:color="auto"/>
            <w:bottom w:val="none" w:sz="0" w:space="0" w:color="auto"/>
            <w:right w:val="none" w:sz="0" w:space="0" w:color="auto"/>
          </w:divBdr>
        </w:div>
        <w:div w:id="1139541428">
          <w:marLeft w:val="0"/>
          <w:marRight w:val="0"/>
          <w:marTop w:val="0"/>
          <w:marBottom w:val="0"/>
          <w:divBdr>
            <w:top w:val="none" w:sz="0" w:space="0" w:color="auto"/>
            <w:left w:val="none" w:sz="0" w:space="0" w:color="auto"/>
            <w:bottom w:val="none" w:sz="0" w:space="0" w:color="auto"/>
            <w:right w:val="none" w:sz="0" w:space="0" w:color="auto"/>
          </w:divBdr>
        </w:div>
        <w:div w:id="1395198435">
          <w:marLeft w:val="0"/>
          <w:marRight w:val="0"/>
          <w:marTop w:val="0"/>
          <w:marBottom w:val="0"/>
          <w:divBdr>
            <w:top w:val="none" w:sz="0" w:space="0" w:color="auto"/>
            <w:left w:val="none" w:sz="0" w:space="0" w:color="auto"/>
            <w:bottom w:val="none" w:sz="0" w:space="0" w:color="auto"/>
            <w:right w:val="none" w:sz="0" w:space="0" w:color="auto"/>
          </w:divBdr>
        </w:div>
        <w:div w:id="1416824018">
          <w:marLeft w:val="0"/>
          <w:marRight w:val="0"/>
          <w:marTop w:val="0"/>
          <w:marBottom w:val="0"/>
          <w:divBdr>
            <w:top w:val="none" w:sz="0" w:space="0" w:color="auto"/>
            <w:left w:val="none" w:sz="0" w:space="0" w:color="auto"/>
            <w:bottom w:val="none" w:sz="0" w:space="0" w:color="auto"/>
            <w:right w:val="none" w:sz="0" w:space="0" w:color="auto"/>
          </w:divBdr>
        </w:div>
        <w:div w:id="1422408396">
          <w:marLeft w:val="0"/>
          <w:marRight w:val="0"/>
          <w:marTop w:val="0"/>
          <w:marBottom w:val="0"/>
          <w:divBdr>
            <w:top w:val="none" w:sz="0" w:space="0" w:color="auto"/>
            <w:left w:val="none" w:sz="0" w:space="0" w:color="auto"/>
            <w:bottom w:val="none" w:sz="0" w:space="0" w:color="auto"/>
            <w:right w:val="none" w:sz="0" w:space="0" w:color="auto"/>
          </w:divBdr>
        </w:div>
        <w:div w:id="1447893907">
          <w:marLeft w:val="0"/>
          <w:marRight w:val="0"/>
          <w:marTop w:val="0"/>
          <w:marBottom w:val="0"/>
          <w:divBdr>
            <w:top w:val="none" w:sz="0" w:space="0" w:color="auto"/>
            <w:left w:val="none" w:sz="0" w:space="0" w:color="auto"/>
            <w:bottom w:val="none" w:sz="0" w:space="0" w:color="auto"/>
            <w:right w:val="none" w:sz="0" w:space="0" w:color="auto"/>
          </w:divBdr>
        </w:div>
        <w:div w:id="1553813483">
          <w:marLeft w:val="0"/>
          <w:marRight w:val="0"/>
          <w:marTop w:val="0"/>
          <w:marBottom w:val="0"/>
          <w:divBdr>
            <w:top w:val="none" w:sz="0" w:space="0" w:color="auto"/>
            <w:left w:val="none" w:sz="0" w:space="0" w:color="auto"/>
            <w:bottom w:val="none" w:sz="0" w:space="0" w:color="auto"/>
            <w:right w:val="none" w:sz="0" w:space="0" w:color="auto"/>
          </w:divBdr>
        </w:div>
        <w:div w:id="1585066041">
          <w:marLeft w:val="0"/>
          <w:marRight w:val="0"/>
          <w:marTop w:val="0"/>
          <w:marBottom w:val="0"/>
          <w:divBdr>
            <w:top w:val="none" w:sz="0" w:space="0" w:color="auto"/>
            <w:left w:val="none" w:sz="0" w:space="0" w:color="auto"/>
            <w:bottom w:val="none" w:sz="0" w:space="0" w:color="auto"/>
            <w:right w:val="none" w:sz="0" w:space="0" w:color="auto"/>
          </w:divBdr>
        </w:div>
        <w:div w:id="1697151859">
          <w:marLeft w:val="0"/>
          <w:marRight w:val="0"/>
          <w:marTop w:val="0"/>
          <w:marBottom w:val="0"/>
          <w:divBdr>
            <w:top w:val="none" w:sz="0" w:space="0" w:color="auto"/>
            <w:left w:val="none" w:sz="0" w:space="0" w:color="auto"/>
            <w:bottom w:val="none" w:sz="0" w:space="0" w:color="auto"/>
            <w:right w:val="none" w:sz="0" w:space="0" w:color="auto"/>
          </w:divBdr>
        </w:div>
        <w:div w:id="1772116926">
          <w:marLeft w:val="0"/>
          <w:marRight w:val="0"/>
          <w:marTop w:val="0"/>
          <w:marBottom w:val="0"/>
          <w:divBdr>
            <w:top w:val="none" w:sz="0" w:space="0" w:color="auto"/>
            <w:left w:val="none" w:sz="0" w:space="0" w:color="auto"/>
            <w:bottom w:val="none" w:sz="0" w:space="0" w:color="auto"/>
            <w:right w:val="none" w:sz="0" w:space="0" w:color="auto"/>
          </w:divBdr>
        </w:div>
        <w:div w:id="1785028610">
          <w:marLeft w:val="0"/>
          <w:marRight w:val="0"/>
          <w:marTop w:val="0"/>
          <w:marBottom w:val="0"/>
          <w:divBdr>
            <w:top w:val="none" w:sz="0" w:space="0" w:color="auto"/>
            <w:left w:val="none" w:sz="0" w:space="0" w:color="auto"/>
            <w:bottom w:val="none" w:sz="0" w:space="0" w:color="auto"/>
            <w:right w:val="none" w:sz="0" w:space="0" w:color="auto"/>
          </w:divBdr>
        </w:div>
        <w:div w:id="1800762976">
          <w:marLeft w:val="0"/>
          <w:marRight w:val="0"/>
          <w:marTop w:val="0"/>
          <w:marBottom w:val="0"/>
          <w:divBdr>
            <w:top w:val="none" w:sz="0" w:space="0" w:color="auto"/>
            <w:left w:val="none" w:sz="0" w:space="0" w:color="auto"/>
            <w:bottom w:val="none" w:sz="0" w:space="0" w:color="auto"/>
            <w:right w:val="none" w:sz="0" w:space="0" w:color="auto"/>
          </w:divBdr>
        </w:div>
      </w:divsChild>
    </w:div>
    <w:div w:id="186141025">
      <w:bodyDiv w:val="1"/>
      <w:marLeft w:val="0"/>
      <w:marRight w:val="0"/>
      <w:marTop w:val="0"/>
      <w:marBottom w:val="0"/>
      <w:divBdr>
        <w:top w:val="none" w:sz="0" w:space="0" w:color="auto"/>
        <w:left w:val="none" w:sz="0" w:space="0" w:color="auto"/>
        <w:bottom w:val="none" w:sz="0" w:space="0" w:color="auto"/>
        <w:right w:val="none" w:sz="0" w:space="0" w:color="auto"/>
      </w:divBdr>
      <w:divsChild>
        <w:div w:id="303703556">
          <w:marLeft w:val="0"/>
          <w:marRight w:val="0"/>
          <w:marTop w:val="0"/>
          <w:marBottom w:val="0"/>
          <w:divBdr>
            <w:top w:val="none" w:sz="0" w:space="0" w:color="auto"/>
            <w:left w:val="none" w:sz="0" w:space="0" w:color="auto"/>
            <w:bottom w:val="none" w:sz="0" w:space="0" w:color="auto"/>
            <w:right w:val="none" w:sz="0" w:space="0" w:color="auto"/>
          </w:divBdr>
          <w:divsChild>
            <w:div w:id="146940600">
              <w:marLeft w:val="0"/>
              <w:marRight w:val="0"/>
              <w:marTop w:val="0"/>
              <w:marBottom w:val="450"/>
              <w:divBdr>
                <w:top w:val="none" w:sz="0" w:space="0" w:color="auto"/>
                <w:left w:val="none" w:sz="0" w:space="0" w:color="auto"/>
                <w:bottom w:val="none" w:sz="0" w:space="0" w:color="auto"/>
                <w:right w:val="none" w:sz="0" w:space="0" w:color="auto"/>
              </w:divBdr>
              <w:divsChild>
                <w:div w:id="1627465257">
                  <w:marLeft w:val="0"/>
                  <w:marRight w:val="0"/>
                  <w:marTop w:val="0"/>
                  <w:marBottom w:val="0"/>
                  <w:divBdr>
                    <w:top w:val="none" w:sz="0" w:space="0" w:color="auto"/>
                    <w:left w:val="none" w:sz="0" w:space="0" w:color="auto"/>
                    <w:bottom w:val="none" w:sz="0" w:space="0" w:color="auto"/>
                    <w:right w:val="none" w:sz="0" w:space="0" w:color="auto"/>
                  </w:divBdr>
                  <w:divsChild>
                    <w:div w:id="539585473">
                      <w:marLeft w:val="-225"/>
                      <w:marRight w:val="-225"/>
                      <w:marTop w:val="0"/>
                      <w:marBottom w:val="0"/>
                      <w:divBdr>
                        <w:top w:val="none" w:sz="0" w:space="0" w:color="auto"/>
                        <w:left w:val="none" w:sz="0" w:space="0" w:color="auto"/>
                        <w:bottom w:val="none" w:sz="0" w:space="0" w:color="auto"/>
                        <w:right w:val="none" w:sz="0" w:space="0" w:color="auto"/>
                      </w:divBdr>
                      <w:divsChild>
                        <w:div w:id="145243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208607">
      <w:bodyDiv w:val="1"/>
      <w:marLeft w:val="0"/>
      <w:marRight w:val="0"/>
      <w:marTop w:val="0"/>
      <w:marBottom w:val="0"/>
      <w:divBdr>
        <w:top w:val="none" w:sz="0" w:space="0" w:color="auto"/>
        <w:left w:val="none" w:sz="0" w:space="0" w:color="auto"/>
        <w:bottom w:val="none" w:sz="0" w:space="0" w:color="auto"/>
        <w:right w:val="none" w:sz="0" w:space="0" w:color="auto"/>
      </w:divBdr>
      <w:divsChild>
        <w:div w:id="165289423">
          <w:marLeft w:val="0"/>
          <w:marRight w:val="0"/>
          <w:marTop w:val="0"/>
          <w:marBottom w:val="0"/>
          <w:divBdr>
            <w:top w:val="none" w:sz="0" w:space="0" w:color="auto"/>
            <w:left w:val="none" w:sz="0" w:space="0" w:color="auto"/>
            <w:bottom w:val="none" w:sz="0" w:space="0" w:color="auto"/>
            <w:right w:val="none" w:sz="0" w:space="0" w:color="auto"/>
          </w:divBdr>
        </w:div>
        <w:div w:id="382485413">
          <w:marLeft w:val="0"/>
          <w:marRight w:val="0"/>
          <w:marTop w:val="0"/>
          <w:marBottom w:val="0"/>
          <w:divBdr>
            <w:top w:val="none" w:sz="0" w:space="0" w:color="auto"/>
            <w:left w:val="none" w:sz="0" w:space="0" w:color="auto"/>
            <w:bottom w:val="none" w:sz="0" w:space="0" w:color="auto"/>
            <w:right w:val="none" w:sz="0" w:space="0" w:color="auto"/>
          </w:divBdr>
        </w:div>
        <w:div w:id="832182369">
          <w:marLeft w:val="0"/>
          <w:marRight w:val="0"/>
          <w:marTop w:val="0"/>
          <w:marBottom w:val="0"/>
          <w:divBdr>
            <w:top w:val="none" w:sz="0" w:space="0" w:color="auto"/>
            <w:left w:val="none" w:sz="0" w:space="0" w:color="auto"/>
            <w:bottom w:val="none" w:sz="0" w:space="0" w:color="auto"/>
            <w:right w:val="none" w:sz="0" w:space="0" w:color="auto"/>
          </w:divBdr>
        </w:div>
        <w:div w:id="971717160">
          <w:marLeft w:val="0"/>
          <w:marRight w:val="0"/>
          <w:marTop w:val="0"/>
          <w:marBottom w:val="0"/>
          <w:divBdr>
            <w:top w:val="none" w:sz="0" w:space="0" w:color="auto"/>
            <w:left w:val="none" w:sz="0" w:space="0" w:color="auto"/>
            <w:bottom w:val="none" w:sz="0" w:space="0" w:color="auto"/>
            <w:right w:val="none" w:sz="0" w:space="0" w:color="auto"/>
          </w:divBdr>
        </w:div>
        <w:div w:id="1115293263">
          <w:marLeft w:val="0"/>
          <w:marRight w:val="0"/>
          <w:marTop w:val="0"/>
          <w:marBottom w:val="0"/>
          <w:divBdr>
            <w:top w:val="none" w:sz="0" w:space="0" w:color="auto"/>
            <w:left w:val="none" w:sz="0" w:space="0" w:color="auto"/>
            <w:bottom w:val="none" w:sz="0" w:space="0" w:color="auto"/>
            <w:right w:val="none" w:sz="0" w:space="0" w:color="auto"/>
          </w:divBdr>
        </w:div>
      </w:divsChild>
    </w:div>
    <w:div w:id="468012249">
      <w:bodyDiv w:val="1"/>
      <w:marLeft w:val="0"/>
      <w:marRight w:val="0"/>
      <w:marTop w:val="0"/>
      <w:marBottom w:val="0"/>
      <w:divBdr>
        <w:top w:val="none" w:sz="0" w:space="0" w:color="auto"/>
        <w:left w:val="none" w:sz="0" w:space="0" w:color="auto"/>
        <w:bottom w:val="none" w:sz="0" w:space="0" w:color="auto"/>
        <w:right w:val="none" w:sz="0" w:space="0" w:color="auto"/>
      </w:divBdr>
    </w:div>
    <w:div w:id="640765860">
      <w:bodyDiv w:val="1"/>
      <w:marLeft w:val="0"/>
      <w:marRight w:val="0"/>
      <w:marTop w:val="0"/>
      <w:marBottom w:val="0"/>
      <w:divBdr>
        <w:top w:val="none" w:sz="0" w:space="0" w:color="auto"/>
        <w:left w:val="none" w:sz="0" w:space="0" w:color="auto"/>
        <w:bottom w:val="none" w:sz="0" w:space="0" w:color="auto"/>
        <w:right w:val="none" w:sz="0" w:space="0" w:color="auto"/>
      </w:divBdr>
    </w:div>
    <w:div w:id="732774006">
      <w:bodyDiv w:val="1"/>
      <w:marLeft w:val="0"/>
      <w:marRight w:val="0"/>
      <w:marTop w:val="0"/>
      <w:marBottom w:val="0"/>
      <w:divBdr>
        <w:top w:val="none" w:sz="0" w:space="0" w:color="auto"/>
        <w:left w:val="none" w:sz="0" w:space="0" w:color="auto"/>
        <w:bottom w:val="none" w:sz="0" w:space="0" w:color="auto"/>
        <w:right w:val="none" w:sz="0" w:space="0" w:color="auto"/>
      </w:divBdr>
      <w:divsChild>
        <w:div w:id="23599433">
          <w:marLeft w:val="0"/>
          <w:marRight w:val="0"/>
          <w:marTop w:val="0"/>
          <w:marBottom w:val="0"/>
          <w:divBdr>
            <w:top w:val="none" w:sz="0" w:space="0" w:color="auto"/>
            <w:left w:val="none" w:sz="0" w:space="0" w:color="auto"/>
            <w:bottom w:val="none" w:sz="0" w:space="0" w:color="auto"/>
            <w:right w:val="none" w:sz="0" w:space="0" w:color="auto"/>
          </w:divBdr>
        </w:div>
        <w:div w:id="133372116">
          <w:marLeft w:val="0"/>
          <w:marRight w:val="0"/>
          <w:marTop w:val="0"/>
          <w:marBottom w:val="0"/>
          <w:divBdr>
            <w:top w:val="none" w:sz="0" w:space="0" w:color="auto"/>
            <w:left w:val="none" w:sz="0" w:space="0" w:color="auto"/>
            <w:bottom w:val="none" w:sz="0" w:space="0" w:color="auto"/>
            <w:right w:val="none" w:sz="0" w:space="0" w:color="auto"/>
          </w:divBdr>
        </w:div>
        <w:div w:id="147484996">
          <w:marLeft w:val="0"/>
          <w:marRight w:val="0"/>
          <w:marTop w:val="0"/>
          <w:marBottom w:val="0"/>
          <w:divBdr>
            <w:top w:val="none" w:sz="0" w:space="0" w:color="auto"/>
            <w:left w:val="none" w:sz="0" w:space="0" w:color="auto"/>
            <w:bottom w:val="none" w:sz="0" w:space="0" w:color="auto"/>
            <w:right w:val="none" w:sz="0" w:space="0" w:color="auto"/>
          </w:divBdr>
        </w:div>
        <w:div w:id="169372008">
          <w:marLeft w:val="0"/>
          <w:marRight w:val="0"/>
          <w:marTop w:val="0"/>
          <w:marBottom w:val="0"/>
          <w:divBdr>
            <w:top w:val="none" w:sz="0" w:space="0" w:color="auto"/>
            <w:left w:val="none" w:sz="0" w:space="0" w:color="auto"/>
            <w:bottom w:val="none" w:sz="0" w:space="0" w:color="auto"/>
            <w:right w:val="none" w:sz="0" w:space="0" w:color="auto"/>
          </w:divBdr>
        </w:div>
        <w:div w:id="261764180">
          <w:marLeft w:val="0"/>
          <w:marRight w:val="0"/>
          <w:marTop w:val="0"/>
          <w:marBottom w:val="0"/>
          <w:divBdr>
            <w:top w:val="none" w:sz="0" w:space="0" w:color="auto"/>
            <w:left w:val="none" w:sz="0" w:space="0" w:color="auto"/>
            <w:bottom w:val="none" w:sz="0" w:space="0" w:color="auto"/>
            <w:right w:val="none" w:sz="0" w:space="0" w:color="auto"/>
          </w:divBdr>
        </w:div>
        <w:div w:id="294218394">
          <w:marLeft w:val="0"/>
          <w:marRight w:val="0"/>
          <w:marTop w:val="0"/>
          <w:marBottom w:val="0"/>
          <w:divBdr>
            <w:top w:val="none" w:sz="0" w:space="0" w:color="auto"/>
            <w:left w:val="none" w:sz="0" w:space="0" w:color="auto"/>
            <w:bottom w:val="none" w:sz="0" w:space="0" w:color="auto"/>
            <w:right w:val="none" w:sz="0" w:space="0" w:color="auto"/>
          </w:divBdr>
        </w:div>
        <w:div w:id="637995959">
          <w:marLeft w:val="0"/>
          <w:marRight w:val="0"/>
          <w:marTop w:val="0"/>
          <w:marBottom w:val="0"/>
          <w:divBdr>
            <w:top w:val="none" w:sz="0" w:space="0" w:color="auto"/>
            <w:left w:val="none" w:sz="0" w:space="0" w:color="auto"/>
            <w:bottom w:val="none" w:sz="0" w:space="0" w:color="auto"/>
            <w:right w:val="none" w:sz="0" w:space="0" w:color="auto"/>
          </w:divBdr>
        </w:div>
        <w:div w:id="904339512">
          <w:marLeft w:val="0"/>
          <w:marRight w:val="0"/>
          <w:marTop w:val="0"/>
          <w:marBottom w:val="0"/>
          <w:divBdr>
            <w:top w:val="none" w:sz="0" w:space="0" w:color="auto"/>
            <w:left w:val="none" w:sz="0" w:space="0" w:color="auto"/>
            <w:bottom w:val="none" w:sz="0" w:space="0" w:color="auto"/>
            <w:right w:val="none" w:sz="0" w:space="0" w:color="auto"/>
          </w:divBdr>
        </w:div>
        <w:div w:id="920723487">
          <w:marLeft w:val="0"/>
          <w:marRight w:val="0"/>
          <w:marTop w:val="0"/>
          <w:marBottom w:val="0"/>
          <w:divBdr>
            <w:top w:val="none" w:sz="0" w:space="0" w:color="auto"/>
            <w:left w:val="none" w:sz="0" w:space="0" w:color="auto"/>
            <w:bottom w:val="none" w:sz="0" w:space="0" w:color="auto"/>
            <w:right w:val="none" w:sz="0" w:space="0" w:color="auto"/>
          </w:divBdr>
        </w:div>
        <w:div w:id="979187749">
          <w:marLeft w:val="0"/>
          <w:marRight w:val="0"/>
          <w:marTop w:val="0"/>
          <w:marBottom w:val="0"/>
          <w:divBdr>
            <w:top w:val="none" w:sz="0" w:space="0" w:color="auto"/>
            <w:left w:val="none" w:sz="0" w:space="0" w:color="auto"/>
            <w:bottom w:val="none" w:sz="0" w:space="0" w:color="auto"/>
            <w:right w:val="none" w:sz="0" w:space="0" w:color="auto"/>
          </w:divBdr>
        </w:div>
        <w:div w:id="989401167">
          <w:marLeft w:val="0"/>
          <w:marRight w:val="0"/>
          <w:marTop w:val="0"/>
          <w:marBottom w:val="0"/>
          <w:divBdr>
            <w:top w:val="none" w:sz="0" w:space="0" w:color="auto"/>
            <w:left w:val="none" w:sz="0" w:space="0" w:color="auto"/>
            <w:bottom w:val="none" w:sz="0" w:space="0" w:color="auto"/>
            <w:right w:val="none" w:sz="0" w:space="0" w:color="auto"/>
          </w:divBdr>
        </w:div>
        <w:div w:id="1070885070">
          <w:marLeft w:val="0"/>
          <w:marRight w:val="0"/>
          <w:marTop w:val="0"/>
          <w:marBottom w:val="0"/>
          <w:divBdr>
            <w:top w:val="none" w:sz="0" w:space="0" w:color="auto"/>
            <w:left w:val="none" w:sz="0" w:space="0" w:color="auto"/>
            <w:bottom w:val="none" w:sz="0" w:space="0" w:color="auto"/>
            <w:right w:val="none" w:sz="0" w:space="0" w:color="auto"/>
          </w:divBdr>
        </w:div>
        <w:div w:id="1102652881">
          <w:marLeft w:val="0"/>
          <w:marRight w:val="0"/>
          <w:marTop w:val="0"/>
          <w:marBottom w:val="0"/>
          <w:divBdr>
            <w:top w:val="none" w:sz="0" w:space="0" w:color="auto"/>
            <w:left w:val="none" w:sz="0" w:space="0" w:color="auto"/>
            <w:bottom w:val="none" w:sz="0" w:space="0" w:color="auto"/>
            <w:right w:val="none" w:sz="0" w:space="0" w:color="auto"/>
          </w:divBdr>
        </w:div>
        <w:div w:id="1149438512">
          <w:marLeft w:val="0"/>
          <w:marRight w:val="0"/>
          <w:marTop w:val="0"/>
          <w:marBottom w:val="0"/>
          <w:divBdr>
            <w:top w:val="none" w:sz="0" w:space="0" w:color="auto"/>
            <w:left w:val="none" w:sz="0" w:space="0" w:color="auto"/>
            <w:bottom w:val="none" w:sz="0" w:space="0" w:color="auto"/>
            <w:right w:val="none" w:sz="0" w:space="0" w:color="auto"/>
          </w:divBdr>
        </w:div>
        <w:div w:id="1222669038">
          <w:marLeft w:val="0"/>
          <w:marRight w:val="0"/>
          <w:marTop w:val="0"/>
          <w:marBottom w:val="0"/>
          <w:divBdr>
            <w:top w:val="none" w:sz="0" w:space="0" w:color="auto"/>
            <w:left w:val="none" w:sz="0" w:space="0" w:color="auto"/>
            <w:bottom w:val="none" w:sz="0" w:space="0" w:color="auto"/>
            <w:right w:val="none" w:sz="0" w:space="0" w:color="auto"/>
          </w:divBdr>
        </w:div>
        <w:div w:id="1223522321">
          <w:marLeft w:val="0"/>
          <w:marRight w:val="0"/>
          <w:marTop w:val="0"/>
          <w:marBottom w:val="0"/>
          <w:divBdr>
            <w:top w:val="none" w:sz="0" w:space="0" w:color="auto"/>
            <w:left w:val="none" w:sz="0" w:space="0" w:color="auto"/>
            <w:bottom w:val="none" w:sz="0" w:space="0" w:color="auto"/>
            <w:right w:val="none" w:sz="0" w:space="0" w:color="auto"/>
          </w:divBdr>
        </w:div>
        <w:div w:id="1253196216">
          <w:marLeft w:val="0"/>
          <w:marRight w:val="0"/>
          <w:marTop w:val="0"/>
          <w:marBottom w:val="0"/>
          <w:divBdr>
            <w:top w:val="none" w:sz="0" w:space="0" w:color="auto"/>
            <w:left w:val="none" w:sz="0" w:space="0" w:color="auto"/>
            <w:bottom w:val="none" w:sz="0" w:space="0" w:color="auto"/>
            <w:right w:val="none" w:sz="0" w:space="0" w:color="auto"/>
          </w:divBdr>
        </w:div>
        <w:div w:id="1305507567">
          <w:marLeft w:val="0"/>
          <w:marRight w:val="0"/>
          <w:marTop w:val="0"/>
          <w:marBottom w:val="0"/>
          <w:divBdr>
            <w:top w:val="none" w:sz="0" w:space="0" w:color="auto"/>
            <w:left w:val="none" w:sz="0" w:space="0" w:color="auto"/>
            <w:bottom w:val="none" w:sz="0" w:space="0" w:color="auto"/>
            <w:right w:val="none" w:sz="0" w:space="0" w:color="auto"/>
          </w:divBdr>
        </w:div>
        <w:div w:id="1398481700">
          <w:marLeft w:val="0"/>
          <w:marRight w:val="0"/>
          <w:marTop w:val="0"/>
          <w:marBottom w:val="0"/>
          <w:divBdr>
            <w:top w:val="none" w:sz="0" w:space="0" w:color="auto"/>
            <w:left w:val="none" w:sz="0" w:space="0" w:color="auto"/>
            <w:bottom w:val="none" w:sz="0" w:space="0" w:color="auto"/>
            <w:right w:val="none" w:sz="0" w:space="0" w:color="auto"/>
          </w:divBdr>
        </w:div>
        <w:div w:id="1442141332">
          <w:marLeft w:val="0"/>
          <w:marRight w:val="0"/>
          <w:marTop w:val="0"/>
          <w:marBottom w:val="0"/>
          <w:divBdr>
            <w:top w:val="none" w:sz="0" w:space="0" w:color="auto"/>
            <w:left w:val="none" w:sz="0" w:space="0" w:color="auto"/>
            <w:bottom w:val="none" w:sz="0" w:space="0" w:color="auto"/>
            <w:right w:val="none" w:sz="0" w:space="0" w:color="auto"/>
          </w:divBdr>
        </w:div>
        <w:div w:id="1508594782">
          <w:marLeft w:val="0"/>
          <w:marRight w:val="0"/>
          <w:marTop w:val="0"/>
          <w:marBottom w:val="0"/>
          <w:divBdr>
            <w:top w:val="none" w:sz="0" w:space="0" w:color="auto"/>
            <w:left w:val="none" w:sz="0" w:space="0" w:color="auto"/>
            <w:bottom w:val="none" w:sz="0" w:space="0" w:color="auto"/>
            <w:right w:val="none" w:sz="0" w:space="0" w:color="auto"/>
          </w:divBdr>
        </w:div>
        <w:div w:id="1519344785">
          <w:marLeft w:val="0"/>
          <w:marRight w:val="0"/>
          <w:marTop w:val="0"/>
          <w:marBottom w:val="0"/>
          <w:divBdr>
            <w:top w:val="none" w:sz="0" w:space="0" w:color="auto"/>
            <w:left w:val="none" w:sz="0" w:space="0" w:color="auto"/>
            <w:bottom w:val="none" w:sz="0" w:space="0" w:color="auto"/>
            <w:right w:val="none" w:sz="0" w:space="0" w:color="auto"/>
          </w:divBdr>
        </w:div>
        <w:div w:id="1530533856">
          <w:marLeft w:val="0"/>
          <w:marRight w:val="0"/>
          <w:marTop w:val="0"/>
          <w:marBottom w:val="0"/>
          <w:divBdr>
            <w:top w:val="none" w:sz="0" w:space="0" w:color="auto"/>
            <w:left w:val="none" w:sz="0" w:space="0" w:color="auto"/>
            <w:bottom w:val="none" w:sz="0" w:space="0" w:color="auto"/>
            <w:right w:val="none" w:sz="0" w:space="0" w:color="auto"/>
          </w:divBdr>
        </w:div>
        <w:div w:id="1536236229">
          <w:marLeft w:val="0"/>
          <w:marRight w:val="0"/>
          <w:marTop w:val="0"/>
          <w:marBottom w:val="0"/>
          <w:divBdr>
            <w:top w:val="none" w:sz="0" w:space="0" w:color="auto"/>
            <w:left w:val="none" w:sz="0" w:space="0" w:color="auto"/>
            <w:bottom w:val="none" w:sz="0" w:space="0" w:color="auto"/>
            <w:right w:val="none" w:sz="0" w:space="0" w:color="auto"/>
          </w:divBdr>
        </w:div>
        <w:div w:id="1566137979">
          <w:marLeft w:val="0"/>
          <w:marRight w:val="0"/>
          <w:marTop w:val="0"/>
          <w:marBottom w:val="0"/>
          <w:divBdr>
            <w:top w:val="none" w:sz="0" w:space="0" w:color="auto"/>
            <w:left w:val="none" w:sz="0" w:space="0" w:color="auto"/>
            <w:bottom w:val="none" w:sz="0" w:space="0" w:color="auto"/>
            <w:right w:val="none" w:sz="0" w:space="0" w:color="auto"/>
          </w:divBdr>
        </w:div>
        <w:div w:id="1685400110">
          <w:marLeft w:val="0"/>
          <w:marRight w:val="0"/>
          <w:marTop w:val="0"/>
          <w:marBottom w:val="0"/>
          <w:divBdr>
            <w:top w:val="none" w:sz="0" w:space="0" w:color="auto"/>
            <w:left w:val="none" w:sz="0" w:space="0" w:color="auto"/>
            <w:bottom w:val="none" w:sz="0" w:space="0" w:color="auto"/>
            <w:right w:val="none" w:sz="0" w:space="0" w:color="auto"/>
          </w:divBdr>
        </w:div>
        <w:div w:id="1700204352">
          <w:marLeft w:val="0"/>
          <w:marRight w:val="0"/>
          <w:marTop w:val="0"/>
          <w:marBottom w:val="0"/>
          <w:divBdr>
            <w:top w:val="none" w:sz="0" w:space="0" w:color="auto"/>
            <w:left w:val="none" w:sz="0" w:space="0" w:color="auto"/>
            <w:bottom w:val="none" w:sz="0" w:space="0" w:color="auto"/>
            <w:right w:val="none" w:sz="0" w:space="0" w:color="auto"/>
          </w:divBdr>
        </w:div>
        <w:div w:id="1775706113">
          <w:marLeft w:val="0"/>
          <w:marRight w:val="0"/>
          <w:marTop w:val="0"/>
          <w:marBottom w:val="0"/>
          <w:divBdr>
            <w:top w:val="none" w:sz="0" w:space="0" w:color="auto"/>
            <w:left w:val="none" w:sz="0" w:space="0" w:color="auto"/>
            <w:bottom w:val="none" w:sz="0" w:space="0" w:color="auto"/>
            <w:right w:val="none" w:sz="0" w:space="0" w:color="auto"/>
          </w:divBdr>
        </w:div>
        <w:div w:id="1865825046">
          <w:marLeft w:val="0"/>
          <w:marRight w:val="0"/>
          <w:marTop w:val="0"/>
          <w:marBottom w:val="0"/>
          <w:divBdr>
            <w:top w:val="none" w:sz="0" w:space="0" w:color="auto"/>
            <w:left w:val="none" w:sz="0" w:space="0" w:color="auto"/>
            <w:bottom w:val="none" w:sz="0" w:space="0" w:color="auto"/>
            <w:right w:val="none" w:sz="0" w:space="0" w:color="auto"/>
          </w:divBdr>
        </w:div>
        <w:div w:id="1991786392">
          <w:marLeft w:val="0"/>
          <w:marRight w:val="0"/>
          <w:marTop w:val="0"/>
          <w:marBottom w:val="0"/>
          <w:divBdr>
            <w:top w:val="none" w:sz="0" w:space="0" w:color="auto"/>
            <w:left w:val="none" w:sz="0" w:space="0" w:color="auto"/>
            <w:bottom w:val="none" w:sz="0" w:space="0" w:color="auto"/>
            <w:right w:val="none" w:sz="0" w:space="0" w:color="auto"/>
          </w:divBdr>
        </w:div>
        <w:div w:id="2031835995">
          <w:marLeft w:val="0"/>
          <w:marRight w:val="0"/>
          <w:marTop w:val="0"/>
          <w:marBottom w:val="0"/>
          <w:divBdr>
            <w:top w:val="none" w:sz="0" w:space="0" w:color="auto"/>
            <w:left w:val="none" w:sz="0" w:space="0" w:color="auto"/>
            <w:bottom w:val="none" w:sz="0" w:space="0" w:color="auto"/>
            <w:right w:val="none" w:sz="0" w:space="0" w:color="auto"/>
          </w:divBdr>
        </w:div>
      </w:divsChild>
    </w:div>
    <w:div w:id="804929345">
      <w:bodyDiv w:val="1"/>
      <w:marLeft w:val="0"/>
      <w:marRight w:val="0"/>
      <w:marTop w:val="0"/>
      <w:marBottom w:val="0"/>
      <w:divBdr>
        <w:top w:val="none" w:sz="0" w:space="0" w:color="auto"/>
        <w:left w:val="none" w:sz="0" w:space="0" w:color="auto"/>
        <w:bottom w:val="none" w:sz="0" w:space="0" w:color="auto"/>
        <w:right w:val="none" w:sz="0" w:space="0" w:color="auto"/>
      </w:divBdr>
      <w:divsChild>
        <w:div w:id="43067168">
          <w:marLeft w:val="0"/>
          <w:marRight w:val="0"/>
          <w:marTop w:val="0"/>
          <w:marBottom w:val="0"/>
          <w:divBdr>
            <w:top w:val="none" w:sz="0" w:space="0" w:color="auto"/>
            <w:left w:val="none" w:sz="0" w:space="0" w:color="auto"/>
            <w:bottom w:val="none" w:sz="0" w:space="0" w:color="auto"/>
            <w:right w:val="none" w:sz="0" w:space="0" w:color="auto"/>
          </w:divBdr>
        </w:div>
        <w:div w:id="56631099">
          <w:marLeft w:val="0"/>
          <w:marRight w:val="0"/>
          <w:marTop w:val="0"/>
          <w:marBottom w:val="0"/>
          <w:divBdr>
            <w:top w:val="none" w:sz="0" w:space="0" w:color="auto"/>
            <w:left w:val="none" w:sz="0" w:space="0" w:color="auto"/>
            <w:bottom w:val="none" w:sz="0" w:space="0" w:color="auto"/>
            <w:right w:val="none" w:sz="0" w:space="0" w:color="auto"/>
          </w:divBdr>
        </w:div>
        <w:div w:id="122621907">
          <w:marLeft w:val="0"/>
          <w:marRight w:val="0"/>
          <w:marTop w:val="0"/>
          <w:marBottom w:val="0"/>
          <w:divBdr>
            <w:top w:val="none" w:sz="0" w:space="0" w:color="auto"/>
            <w:left w:val="none" w:sz="0" w:space="0" w:color="auto"/>
            <w:bottom w:val="none" w:sz="0" w:space="0" w:color="auto"/>
            <w:right w:val="none" w:sz="0" w:space="0" w:color="auto"/>
          </w:divBdr>
        </w:div>
        <w:div w:id="150295148">
          <w:marLeft w:val="0"/>
          <w:marRight w:val="0"/>
          <w:marTop w:val="0"/>
          <w:marBottom w:val="0"/>
          <w:divBdr>
            <w:top w:val="none" w:sz="0" w:space="0" w:color="auto"/>
            <w:left w:val="none" w:sz="0" w:space="0" w:color="auto"/>
            <w:bottom w:val="none" w:sz="0" w:space="0" w:color="auto"/>
            <w:right w:val="none" w:sz="0" w:space="0" w:color="auto"/>
          </w:divBdr>
        </w:div>
        <w:div w:id="231963242">
          <w:marLeft w:val="0"/>
          <w:marRight w:val="0"/>
          <w:marTop w:val="0"/>
          <w:marBottom w:val="0"/>
          <w:divBdr>
            <w:top w:val="none" w:sz="0" w:space="0" w:color="auto"/>
            <w:left w:val="none" w:sz="0" w:space="0" w:color="auto"/>
            <w:bottom w:val="none" w:sz="0" w:space="0" w:color="auto"/>
            <w:right w:val="none" w:sz="0" w:space="0" w:color="auto"/>
          </w:divBdr>
        </w:div>
        <w:div w:id="324477649">
          <w:marLeft w:val="0"/>
          <w:marRight w:val="0"/>
          <w:marTop w:val="0"/>
          <w:marBottom w:val="0"/>
          <w:divBdr>
            <w:top w:val="none" w:sz="0" w:space="0" w:color="auto"/>
            <w:left w:val="none" w:sz="0" w:space="0" w:color="auto"/>
            <w:bottom w:val="none" w:sz="0" w:space="0" w:color="auto"/>
            <w:right w:val="none" w:sz="0" w:space="0" w:color="auto"/>
          </w:divBdr>
        </w:div>
        <w:div w:id="335958421">
          <w:marLeft w:val="0"/>
          <w:marRight w:val="0"/>
          <w:marTop w:val="0"/>
          <w:marBottom w:val="0"/>
          <w:divBdr>
            <w:top w:val="none" w:sz="0" w:space="0" w:color="auto"/>
            <w:left w:val="none" w:sz="0" w:space="0" w:color="auto"/>
            <w:bottom w:val="none" w:sz="0" w:space="0" w:color="auto"/>
            <w:right w:val="none" w:sz="0" w:space="0" w:color="auto"/>
          </w:divBdr>
        </w:div>
        <w:div w:id="417870564">
          <w:marLeft w:val="0"/>
          <w:marRight w:val="0"/>
          <w:marTop w:val="0"/>
          <w:marBottom w:val="0"/>
          <w:divBdr>
            <w:top w:val="none" w:sz="0" w:space="0" w:color="auto"/>
            <w:left w:val="none" w:sz="0" w:space="0" w:color="auto"/>
            <w:bottom w:val="none" w:sz="0" w:space="0" w:color="auto"/>
            <w:right w:val="none" w:sz="0" w:space="0" w:color="auto"/>
          </w:divBdr>
        </w:div>
        <w:div w:id="501970185">
          <w:marLeft w:val="0"/>
          <w:marRight w:val="0"/>
          <w:marTop w:val="0"/>
          <w:marBottom w:val="0"/>
          <w:divBdr>
            <w:top w:val="none" w:sz="0" w:space="0" w:color="auto"/>
            <w:left w:val="none" w:sz="0" w:space="0" w:color="auto"/>
            <w:bottom w:val="none" w:sz="0" w:space="0" w:color="auto"/>
            <w:right w:val="none" w:sz="0" w:space="0" w:color="auto"/>
          </w:divBdr>
        </w:div>
        <w:div w:id="534003518">
          <w:marLeft w:val="0"/>
          <w:marRight w:val="0"/>
          <w:marTop w:val="0"/>
          <w:marBottom w:val="0"/>
          <w:divBdr>
            <w:top w:val="none" w:sz="0" w:space="0" w:color="auto"/>
            <w:left w:val="none" w:sz="0" w:space="0" w:color="auto"/>
            <w:bottom w:val="none" w:sz="0" w:space="0" w:color="auto"/>
            <w:right w:val="none" w:sz="0" w:space="0" w:color="auto"/>
          </w:divBdr>
        </w:div>
        <w:div w:id="739182534">
          <w:marLeft w:val="0"/>
          <w:marRight w:val="0"/>
          <w:marTop w:val="0"/>
          <w:marBottom w:val="0"/>
          <w:divBdr>
            <w:top w:val="none" w:sz="0" w:space="0" w:color="auto"/>
            <w:left w:val="none" w:sz="0" w:space="0" w:color="auto"/>
            <w:bottom w:val="none" w:sz="0" w:space="0" w:color="auto"/>
            <w:right w:val="none" w:sz="0" w:space="0" w:color="auto"/>
          </w:divBdr>
        </w:div>
        <w:div w:id="761293677">
          <w:marLeft w:val="0"/>
          <w:marRight w:val="0"/>
          <w:marTop w:val="0"/>
          <w:marBottom w:val="0"/>
          <w:divBdr>
            <w:top w:val="none" w:sz="0" w:space="0" w:color="auto"/>
            <w:left w:val="none" w:sz="0" w:space="0" w:color="auto"/>
            <w:bottom w:val="none" w:sz="0" w:space="0" w:color="auto"/>
            <w:right w:val="none" w:sz="0" w:space="0" w:color="auto"/>
          </w:divBdr>
        </w:div>
        <w:div w:id="862018678">
          <w:marLeft w:val="0"/>
          <w:marRight w:val="0"/>
          <w:marTop w:val="0"/>
          <w:marBottom w:val="0"/>
          <w:divBdr>
            <w:top w:val="none" w:sz="0" w:space="0" w:color="auto"/>
            <w:left w:val="none" w:sz="0" w:space="0" w:color="auto"/>
            <w:bottom w:val="none" w:sz="0" w:space="0" w:color="auto"/>
            <w:right w:val="none" w:sz="0" w:space="0" w:color="auto"/>
          </w:divBdr>
        </w:div>
        <w:div w:id="895316405">
          <w:marLeft w:val="0"/>
          <w:marRight w:val="0"/>
          <w:marTop w:val="0"/>
          <w:marBottom w:val="0"/>
          <w:divBdr>
            <w:top w:val="none" w:sz="0" w:space="0" w:color="auto"/>
            <w:left w:val="none" w:sz="0" w:space="0" w:color="auto"/>
            <w:bottom w:val="none" w:sz="0" w:space="0" w:color="auto"/>
            <w:right w:val="none" w:sz="0" w:space="0" w:color="auto"/>
          </w:divBdr>
        </w:div>
        <w:div w:id="960575783">
          <w:marLeft w:val="0"/>
          <w:marRight w:val="0"/>
          <w:marTop w:val="0"/>
          <w:marBottom w:val="0"/>
          <w:divBdr>
            <w:top w:val="none" w:sz="0" w:space="0" w:color="auto"/>
            <w:left w:val="none" w:sz="0" w:space="0" w:color="auto"/>
            <w:bottom w:val="none" w:sz="0" w:space="0" w:color="auto"/>
            <w:right w:val="none" w:sz="0" w:space="0" w:color="auto"/>
          </w:divBdr>
        </w:div>
        <w:div w:id="997609441">
          <w:marLeft w:val="0"/>
          <w:marRight w:val="0"/>
          <w:marTop w:val="0"/>
          <w:marBottom w:val="0"/>
          <w:divBdr>
            <w:top w:val="none" w:sz="0" w:space="0" w:color="auto"/>
            <w:left w:val="none" w:sz="0" w:space="0" w:color="auto"/>
            <w:bottom w:val="none" w:sz="0" w:space="0" w:color="auto"/>
            <w:right w:val="none" w:sz="0" w:space="0" w:color="auto"/>
          </w:divBdr>
        </w:div>
        <w:div w:id="1019702671">
          <w:marLeft w:val="0"/>
          <w:marRight w:val="0"/>
          <w:marTop w:val="0"/>
          <w:marBottom w:val="0"/>
          <w:divBdr>
            <w:top w:val="none" w:sz="0" w:space="0" w:color="auto"/>
            <w:left w:val="none" w:sz="0" w:space="0" w:color="auto"/>
            <w:bottom w:val="none" w:sz="0" w:space="0" w:color="auto"/>
            <w:right w:val="none" w:sz="0" w:space="0" w:color="auto"/>
          </w:divBdr>
        </w:div>
        <w:div w:id="1140617094">
          <w:marLeft w:val="0"/>
          <w:marRight w:val="0"/>
          <w:marTop w:val="0"/>
          <w:marBottom w:val="0"/>
          <w:divBdr>
            <w:top w:val="none" w:sz="0" w:space="0" w:color="auto"/>
            <w:left w:val="none" w:sz="0" w:space="0" w:color="auto"/>
            <w:bottom w:val="none" w:sz="0" w:space="0" w:color="auto"/>
            <w:right w:val="none" w:sz="0" w:space="0" w:color="auto"/>
          </w:divBdr>
        </w:div>
        <w:div w:id="1146779106">
          <w:marLeft w:val="0"/>
          <w:marRight w:val="0"/>
          <w:marTop w:val="0"/>
          <w:marBottom w:val="0"/>
          <w:divBdr>
            <w:top w:val="none" w:sz="0" w:space="0" w:color="auto"/>
            <w:left w:val="none" w:sz="0" w:space="0" w:color="auto"/>
            <w:bottom w:val="none" w:sz="0" w:space="0" w:color="auto"/>
            <w:right w:val="none" w:sz="0" w:space="0" w:color="auto"/>
          </w:divBdr>
        </w:div>
        <w:div w:id="1269315101">
          <w:marLeft w:val="0"/>
          <w:marRight w:val="0"/>
          <w:marTop w:val="0"/>
          <w:marBottom w:val="0"/>
          <w:divBdr>
            <w:top w:val="none" w:sz="0" w:space="0" w:color="auto"/>
            <w:left w:val="none" w:sz="0" w:space="0" w:color="auto"/>
            <w:bottom w:val="none" w:sz="0" w:space="0" w:color="auto"/>
            <w:right w:val="none" w:sz="0" w:space="0" w:color="auto"/>
          </w:divBdr>
        </w:div>
        <w:div w:id="1485439387">
          <w:marLeft w:val="0"/>
          <w:marRight w:val="0"/>
          <w:marTop w:val="0"/>
          <w:marBottom w:val="0"/>
          <w:divBdr>
            <w:top w:val="none" w:sz="0" w:space="0" w:color="auto"/>
            <w:left w:val="none" w:sz="0" w:space="0" w:color="auto"/>
            <w:bottom w:val="none" w:sz="0" w:space="0" w:color="auto"/>
            <w:right w:val="none" w:sz="0" w:space="0" w:color="auto"/>
          </w:divBdr>
        </w:div>
        <w:div w:id="1525746302">
          <w:marLeft w:val="0"/>
          <w:marRight w:val="0"/>
          <w:marTop w:val="0"/>
          <w:marBottom w:val="0"/>
          <w:divBdr>
            <w:top w:val="none" w:sz="0" w:space="0" w:color="auto"/>
            <w:left w:val="none" w:sz="0" w:space="0" w:color="auto"/>
            <w:bottom w:val="none" w:sz="0" w:space="0" w:color="auto"/>
            <w:right w:val="none" w:sz="0" w:space="0" w:color="auto"/>
          </w:divBdr>
        </w:div>
        <w:div w:id="1614557007">
          <w:marLeft w:val="0"/>
          <w:marRight w:val="0"/>
          <w:marTop w:val="0"/>
          <w:marBottom w:val="0"/>
          <w:divBdr>
            <w:top w:val="none" w:sz="0" w:space="0" w:color="auto"/>
            <w:left w:val="none" w:sz="0" w:space="0" w:color="auto"/>
            <w:bottom w:val="none" w:sz="0" w:space="0" w:color="auto"/>
            <w:right w:val="none" w:sz="0" w:space="0" w:color="auto"/>
          </w:divBdr>
        </w:div>
        <w:div w:id="1695764802">
          <w:marLeft w:val="0"/>
          <w:marRight w:val="0"/>
          <w:marTop w:val="0"/>
          <w:marBottom w:val="0"/>
          <w:divBdr>
            <w:top w:val="none" w:sz="0" w:space="0" w:color="auto"/>
            <w:left w:val="none" w:sz="0" w:space="0" w:color="auto"/>
            <w:bottom w:val="none" w:sz="0" w:space="0" w:color="auto"/>
            <w:right w:val="none" w:sz="0" w:space="0" w:color="auto"/>
          </w:divBdr>
        </w:div>
        <w:div w:id="1840271450">
          <w:marLeft w:val="0"/>
          <w:marRight w:val="0"/>
          <w:marTop w:val="0"/>
          <w:marBottom w:val="0"/>
          <w:divBdr>
            <w:top w:val="none" w:sz="0" w:space="0" w:color="auto"/>
            <w:left w:val="none" w:sz="0" w:space="0" w:color="auto"/>
            <w:bottom w:val="none" w:sz="0" w:space="0" w:color="auto"/>
            <w:right w:val="none" w:sz="0" w:space="0" w:color="auto"/>
          </w:divBdr>
        </w:div>
        <w:div w:id="2084989944">
          <w:marLeft w:val="0"/>
          <w:marRight w:val="0"/>
          <w:marTop w:val="0"/>
          <w:marBottom w:val="0"/>
          <w:divBdr>
            <w:top w:val="none" w:sz="0" w:space="0" w:color="auto"/>
            <w:left w:val="none" w:sz="0" w:space="0" w:color="auto"/>
            <w:bottom w:val="none" w:sz="0" w:space="0" w:color="auto"/>
            <w:right w:val="none" w:sz="0" w:space="0" w:color="auto"/>
          </w:divBdr>
        </w:div>
        <w:div w:id="2132170358">
          <w:marLeft w:val="0"/>
          <w:marRight w:val="0"/>
          <w:marTop w:val="0"/>
          <w:marBottom w:val="0"/>
          <w:divBdr>
            <w:top w:val="none" w:sz="0" w:space="0" w:color="auto"/>
            <w:left w:val="none" w:sz="0" w:space="0" w:color="auto"/>
            <w:bottom w:val="none" w:sz="0" w:space="0" w:color="auto"/>
            <w:right w:val="none" w:sz="0" w:space="0" w:color="auto"/>
          </w:divBdr>
        </w:div>
      </w:divsChild>
    </w:div>
    <w:div w:id="937371344">
      <w:bodyDiv w:val="1"/>
      <w:marLeft w:val="0"/>
      <w:marRight w:val="0"/>
      <w:marTop w:val="0"/>
      <w:marBottom w:val="0"/>
      <w:divBdr>
        <w:top w:val="none" w:sz="0" w:space="0" w:color="auto"/>
        <w:left w:val="none" w:sz="0" w:space="0" w:color="auto"/>
        <w:bottom w:val="none" w:sz="0" w:space="0" w:color="auto"/>
        <w:right w:val="none" w:sz="0" w:space="0" w:color="auto"/>
      </w:divBdr>
      <w:divsChild>
        <w:div w:id="426775831">
          <w:marLeft w:val="0"/>
          <w:marRight w:val="0"/>
          <w:marTop w:val="0"/>
          <w:marBottom w:val="0"/>
          <w:divBdr>
            <w:top w:val="none" w:sz="0" w:space="0" w:color="auto"/>
            <w:left w:val="none" w:sz="0" w:space="0" w:color="auto"/>
            <w:bottom w:val="none" w:sz="0" w:space="0" w:color="auto"/>
            <w:right w:val="none" w:sz="0" w:space="0" w:color="auto"/>
          </w:divBdr>
        </w:div>
        <w:div w:id="440339082">
          <w:marLeft w:val="0"/>
          <w:marRight w:val="0"/>
          <w:marTop w:val="0"/>
          <w:marBottom w:val="0"/>
          <w:divBdr>
            <w:top w:val="none" w:sz="0" w:space="0" w:color="auto"/>
            <w:left w:val="none" w:sz="0" w:space="0" w:color="auto"/>
            <w:bottom w:val="none" w:sz="0" w:space="0" w:color="auto"/>
            <w:right w:val="none" w:sz="0" w:space="0" w:color="auto"/>
          </w:divBdr>
        </w:div>
        <w:div w:id="444036449">
          <w:marLeft w:val="0"/>
          <w:marRight w:val="0"/>
          <w:marTop w:val="0"/>
          <w:marBottom w:val="0"/>
          <w:divBdr>
            <w:top w:val="none" w:sz="0" w:space="0" w:color="auto"/>
            <w:left w:val="none" w:sz="0" w:space="0" w:color="auto"/>
            <w:bottom w:val="none" w:sz="0" w:space="0" w:color="auto"/>
            <w:right w:val="none" w:sz="0" w:space="0" w:color="auto"/>
          </w:divBdr>
        </w:div>
        <w:div w:id="594751246">
          <w:marLeft w:val="0"/>
          <w:marRight w:val="0"/>
          <w:marTop w:val="0"/>
          <w:marBottom w:val="0"/>
          <w:divBdr>
            <w:top w:val="none" w:sz="0" w:space="0" w:color="auto"/>
            <w:left w:val="none" w:sz="0" w:space="0" w:color="auto"/>
            <w:bottom w:val="none" w:sz="0" w:space="0" w:color="auto"/>
            <w:right w:val="none" w:sz="0" w:space="0" w:color="auto"/>
          </w:divBdr>
        </w:div>
        <w:div w:id="636881367">
          <w:marLeft w:val="0"/>
          <w:marRight w:val="0"/>
          <w:marTop w:val="0"/>
          <w:marBottom w:val="0"/>
          <w:divBdr>
            <w:top w:val="none" w:sz="0" w:space="0" w:color="auto"/>
            <w:left w:val="none" w:sz="0" w:space="0" w:color="auto"/>
            <w:bottom w:val="none" w:sz="0" w:space="0" w:color="auto"/>
            <w:right w:val="none" w:sz="0" w:space="0" w:color="auto"/>
          </w:divBdr>
        </w:div>
        <w:div w:id="667709316">
          <w:marLeft w:val="0"/>
          <w:marRight w:val="0"/>
          <w:marTop w:val="0"/>
          <w:marBottom w:val="0"/>
          <w:divBdr>
            <w:top w:val="none" w:sz="0" w:space="0" w:color="auto"/>
            <w:left w:val="none" w:sz="0" w:space="0" w:color="auto"/>
            <w:bottom w:val="none" w:sz="0" w:space="0" w:color="auto"/>
            <w:right w:val="none" w:sz="0" w:space="0" w:color="auto"/>
          </w:divBdr>
        </w:div>
        <w:div w:id="682971202">
          <w:marLeft w:val="0"/>
          <w:marRight w:val="0"/>
          <w:marTop w:val="0"/>
          <w:marBottom w:val="0"/>
          <w:divBdr>
            <w:top w:val="none" w:sz="0" w:space="0" w:color="auto"/>
            <w:left w:val="none" w:sz="0" w:space="0" w:color="auto"/>
            <w:bottom w:val="none" w:sz="0" w:space="0" w:color="auto"/>
            <w:right w:val="none" w:sz="0" w:space="0" w:color="auto"/>
          </w:divBdr>
        </w:div>
        <w:div w:id="688338529">
          <w:marLeft w:val="0"/>
          <w:marRight w:val="0"/>
          <w:marTop w:val="0"/>
          <w:marBottom w:val="0"/>
          <w:divBdr>
            <w:top w:val="none" w:sz="0" w:space="0" w:color="auto"/>
            <w:left w:val="none" w:sz="0" w:space="0" w:color="auto"/>
            <w:bottom w:val="none" w:sz="0" w:space="0" w:color="auto"/>
            <w:right w:val="none" w:sz="0" w:space="0" w:color="auto"/>
          </w:divBdr>
        </w:div>
        <w:div w:id="802818430">
          <w:marLeft w:val="0"/>
          <w:marRight w:val="0"/>
          <w:marTop w:val="0"/>
          <w:marBottom w:val="0"/>
          <w:divBdr>
            <w:top w:val="none" w:sz="0" w:space="0" w:color="auto"/>
            <w:left w:val="none" w:sz="0" w:space="0" w:color="auto"/>
            <w:bottom w:val="none" w:sz="0" w:space="0" w:color="auto"/>
            <w:right w:val="none" w:sz="0" w:space="0" w:color="auto"/>
          </w:divBdr>
        </w:div>
        <w:div w:id="859011904">
          <w:marLeft w:val="0"/>
          <w:marRight w:val="0"/>
          <w:marTop w:val="0"/>
          <w:marBottom w:val="0"/>
          <w:divBdr>
            <w:top w:val="none" w:sz="0" w:space="0" w:color="auto"/>
            <w:left w:val="none" w:sz="0" w:space="0" w:color="auto"/>
            <w:bottom w:val="none" w:sz="0" w:space="0" w:color="auto"/>
            <w:right w:val="none" w:sz="0" w:space="0" w:color="auto"/>
          </w:divBdr>
        </w:div>
        <w:div w:id="990259221">
          <w:marLeft w:val="0"/>
          <w:marRight w:val="0"/>
          <w:marTop w:val="0"/>
          <w:marBottom w:val="0"/>
          <w:divBdr>
            <w:top w:val="none" w:sz="0" w:space="0" w:color="auto"/>
            <w:left w:val="none" w:sz="0" w:space="0" w:color="auto"/>
            <w:bottom w:val="none" w:sz="0" w:space="0" w:color="auto"/>
            <w:right w:val="none" w:sz="0" w:space="0" w:color="auto"/>
          </w:divBdr>
        </w:div>
        <w:div w:id="1017007160">
          <w:marLeft w:val="0"/>
          <w:marRight w:val="0"/>
          <w:marTop w:val="0"/>
          <w:marBottom w:val="0"/>
          <w:divBdr>
            <w:top w:val="none" w:sz="0" w:space="0" w:color="auto"/>
            <w:left w:val="none" w:sz="0" w:space="0" w:color="auto"/>
            <w:bottom w:val="none" w:sz="0" w:space="0" w:color="auto"/>
            <w:right w:val="none" w:sz="0" w:space="0" w:color="auto"/>
          </w:divBdr>
        </w:div>
        <w:div w:id="1025789785">
          <w:marLeft w:val="0"/>
          <w:marRight w:val="0"/>
          <w:marTop w:val="0"/>
          <w:marBottom w:val="0"/>
          <w:divBdr>
            <w:top w:val="none" w:sz="0" w:space="0" w:color="auto"/>
            <w:left w:val="none" w:sz="0" w:space="0" w:color="auto"/>
            <w:bottom w:val="none" w:sz="0" w:space="0" w:color="auto"/>
            <w:right w:val="none" w:sz="0" w:space="0" w:color="auto"/>
          </w:divBdr>
        </w:div>
        <w:div w:id="1126779383">
          <w:marLeft w:val="0"/>
          <w:marRight w:val="0"/>
          <w:marTop w:val="0"/>
          <w:marBottom w:val="0"/>
          <w:divBdr>
            <w:top w:val="none" w:sz="0" w:space="0" w:color="auto"/>
            <w:left w:val="none" w:sz="0" w:space="0" w:color="auto"/>
            <w:bottom w:val="none" w:sz="0" w:space="0" w:color="auto"/>
            <w:right w:val="none" w:sz="0" w:space="0" w:color="auto"/>
          </w:divBdr>
        </w:div>
        <w:div w:id="1127745928">
          <w:marLeft w:val="0"/>
          <w:marRight w:val="0"/>
          <w:marTop w:val="0"/>
          <w:marBottom w:val="0"/>
          <w:divBdr>
            <w:top w:val="none" w:sz="0" w:space="0" w:color="auto"/>
            <w:left w:val="none" w:sz="0" w:space="0" w:color="auto"/>
            <w:bottom w:val="none" w:sz="0" w:space="0" w:color="auto"/>
            <w:right w:val="none" w:sz="0" w:space="0" w:color="auto"/>
          </w:divBdr>
        </w:div>
        <w:div w:id="1278949242">
          <w:marLeft w:val="0"/>
          <w:marRight w:val="0"/>
          <w:marTop w:val="0"/>
          <w:marBottom w:val="0"/>
          <w:divBdr>
            <w:top w:val="none" w:sz="0" w:space="0" w:color="auto"/>
            <w:left w:val="none" w:sz="0" w:space="0" w:color="auto"/>
            <w:bottom w:val="none" w:sz="0" w:space="0" w:color="auto"/>
            <w:right w:val="none" w:sz="0" w:space="0" w:color="auto"/>
          </w:divBdr>
        </w:div>
        <w:div w:id="1291279240">
          <w:marLeft w:val="0"/>
          <w:marRight w:val="0"/>
          <w:marTop w:val="0"/>
          <w:marBottom w:val="0"/>
          <w:divBdr>
            <w:top w:val="none" w:sz="0" w:space="0" w:color="auto"/>
            <w:left w:val="none" w:sz="0" w:space="0" w:color="auto"/>
            <w:bottom w:val="none" w:sz="0" w:space="0" w:color="auto"/>
            <w:right w:val="none" w:sz="0" w:space="0" w:color="auto"/>
          </w:divBdr>
        </w:div>
        <w:div w:id="1299654023">
          <w:marLeft w:val="0"/>
          <w:marRight w:val="0"/>
          <w:marTop w:val="0"/>
          <w:marBottom w:val="0"/>
          <w:divBdr>
            <w:top w:val="none" w:sz="0" w:space="0" w:color="auto"/>
            <w:left w:val="none" w:sz="0" w:space="0" w:color="auto"/>
            <w:bottom w:val="none" w:sz="0" w:space="0" w:color="auto"/>
            <w:right w:val="none" w:sz="0" w:space="0" w:color="auto"/>
          </w:divBdr>
        </w:div>
        <w:div w:id="1392995300">
          <w:marLeft w:val="0"/>
          <w:marRight w:val="0"/>
          <w:marTop w:val="0"/>
          <w:marBottom w:val="0"/>
          <w:divBdr>
            <w:top w:val="none" w:sz="0" w:space="0" w:color="auto"/>
            <w:left w:val="none" w:sz="0" w:space="0" w:color="auto"/>
            <w:bottom w:val="none" w:sz="0" w:space="0" w:color="auto"/>
            <w:right w:val="none" w:sz="0" w:space="0" w:color="auto"/>
          </w:divBdr>
        </w:div>
        <w:div w:id="1654335251">
          <w:marLeft w:val="0"/>
          <w:marRight w:val="0"/>
          <w:marTop w:val="0"/>
          <w:marBottom w:val="0"/>
          <w:divBdr>
            <w:top w:val="none" w:sz="0" w:space="0" w:color="auto"/>
            <w:left w:val="none" w:sz="0" w:space="0" w:color="auto"/>
            <w:bottom w:val="none" w:sz="0" w:space="0" w:color="auto"/>
            <w:right w:val="none" w:sz="0" w:space="0" w:color="auto"/>
          </w:divBdr>
        </w:div>
        <w:div w:id="1839467072">
          <w:marLeft w:val="0"/>
          <w:marRight w:val="0"/>
          <w:marTop w:val="0"/>
          <w:marBottom w:val="0"/>
          <w:divBdr>
            <w:top w:val="none" w:sz="0" w:space="0" w:color="auto"/>
            <w:left w:val="none" w:sz="0" w:space="0" w:color="auto"/>
            <w:bottom w:val="none" w:sz="0" w:space="0" w:color="auto"/>
            <w:right w:val="none" w:sz="0" w:space="0" w:color="auto"/>
          </w:divBdr>
        </w:div>
      </w:divsChild>
    </w:div>
    <w:div w:id="1139224490">
      <w:bodyDiv w:val="1"/>
      <w:marLeft w:val="0"/>
      <w:marRight w:val="0"/>
      <w:marTop w:val="0"/>
      <w:marBottom w:val="0"/>
      <w:divBdr>
        <w:top w:val="none" w:sz="0" w:space="0" w:color="auto"/>
        <w:left w:val="none" w:sz="0" w:space="0" w:color="auto"/>
        <w:bottom w:val="none" w:sz="0" w:space="0" w:color="auto"/>
        <w:right w:val="none" w:sz="0" w:space="0" w:color="auto"/>
      </w:divBdr>
      <w:divsChild>
        <w:div w:id="34355179">
          <w:marLeft w:val="0"/>
          <w:marRight w:val="0"/>
          <w:marTop w:val="0"/>
          <w:marBottom w:val="0"/>
          <w:divBdr>
            <w:top w:val="none" w:sz="0" w:space="0" w:color="auto"/>
            <w:left w:val="none" w:sz="0" w:space="0" w:color="auto"/>
            <w:bottom w:val="none" w:sz="0" w:space="0" w:color="auto"/>
            <w:right w:val="none" w:sz="0" w:space="0" w:color="auto"/>
          </w:divBdr>
        </w:div>
        <w:div w:id="45372917">
          <w:marLeft w:val="0"/>
          <w:marRight w:val="0"/>
          <w:marTop w:val="0"/>
          <w:marBottom w:val="0"/>
          <w:divBdr>
            <w:top w:val="none" w:sz="0" w:space="0" w:color="auto"/>
            <w:left w:val="none" w:sz="0" w:space="0" w:color="auto"/>
            <w:bottom w:val="none" w:sz="0" w:space="0" w:color="auto"/>
            <w:right w:val="none" w:sz="0" w:space="0" w:color="auto"/>
          </w:divBdr>
        </w:div>
        <w:div w:id="59062072">
          <w:marLeft w:val="0"/>
          <w:marRight w:val="0"/>
          <w:marTop w:val="0"/>
          <w:marBottom w:val="0"/>
          <w:divBdr>
            <w:top w:val="none" w:sz="0" w:space="0" w:color="auto"/>
            <w:left w:val="none" w:sz="0" w:space="0" w:color="auto"/>
            <w:bottom w:val="none" w:sz="0" w:space="0" w:color="auto"/>
            <w:right w:val="none" w:sz="0" w:space="0" w:color="auto"/>
          </w:divBdr>
        </w:div>
        <w:div w:id="104808264">
          <w:marLeft w:val="0"/>
          <w:marRight w:val="0"/>
          <w:marTop w:val="0"/>
          <w:marBottom w:val="0"/>
          <w:divBdr>
            <w:top w:val="none" w:sz="0" w:space="0" w:color="auto"/>
            <w:left w:val="none" w:sz="0" w:space="0" w:color="auto"/>
            <w:bottom w:val="none" w:sz="0" w:space="0" w:color="auto"/>
            <w:right w:val="none" w:sz="0" w:space="0" w:color="auto"/>
          </w:divBdr>
        </w:div>
        <w:div w:id="108093344">
          <w:marLeft w:val="0"/>
          <w:marRight w:val="0"/>
          <w:marTop w:val="0"/>
          <w:marBottom w:val="0"/>
          <w:divBdr>
            <w:top w:val="none" w:sz="0" w:space="0" w:color="auto"/>
            <w:left w:val="none" w:sz="0" w:space="0" w:color="auto"/>
            <w:bottom w:val="none" w:sz="0" w:space="0" w:color="auto"/>
            <w:right w:val="none" w:sz="0" w:space="0" w:color="auto"/>
          </w:divBdr>
        </w:div>
        <w:div w:id="145628560">
          <w:marLeft w:val="0"/>
          <w:marRight w:val="0"/>
          <w:marTop w:val="0"/>
          <w:marBottom w:val="0"/>
          <w:divBdr>
            <w:top w:val="none" w:sz="0" w:space="0" w:color="auto"/>
            <w:left w:val="none" w:sz="0" w:space="0" w:color="auto"/>
            <w:bottom w:val="none" w:sz="0" w:space="0" w:color="auto"/>
            <w:right w:val="none" w:sz="0" w:space="0" w:color="auto"/>
          </w:divBdr>
        </w:div>
        <w:div w:id="159270421">
          <w:marLeft w:val="0"/>
          <w:marRight w:val="0"/>
          <w:marTop w:val="0"/>
          <w:marBottom w:val="0"/>
          <w:divBdr>
            <w:top w:val="none" w:sz="0" w:space="0" w:color="auto"/>
            <w:left w:val="none" w:sz="0" w:space="0" w:color="auto"/>
            <w:bottom w:val="none" w:sz="0" w:space="0" w:color="auto"/>
            <w:right w:val="none" w:sz="0" w:space="0" w:color="auto"/>
          </w:divBdr>
        </w:div>
        <w:div w:id="179247586">
          <w:marLeft w:val="0"/>
          <w:marRight w:val="0"/>
          <w:marTop w:val="0"/>
          <w:marBottom w:val="0"/>
          <w:divBdr>
            <w:top w:val="none" w:sz="0" w:space="0" w:color="auto"/>
            <w:left w:val="none" w:sz="0" w:space="0" w:color="auto"/>
            <w:bottom w:val="none" w:sz="0" w:space="0" w:color="auto"/>
            <w:right w:val="none" w:sz="0" w:space="0" w:color="auto"/>
          </w:divBdr>
        </w:div>
        <w:div w:id="186677350">
          <w:marLeft w:val="0"/>
          <w:marRight w:val="0"/>
          <w:marTop w:val="0"/>
          <w:marBottom w:val="0"/>
          <w:divBdr>
            <w:top w:val="none" w:sz="0" w:space="0" w:color="auto"/>
            <w:left w:val="none" w:sz="0" w:space="0" w:color="auto"/>
            <w:bottom w:val="none" w:sz="0" w:space="0" w:color="auto"/>
            <w:right w:val="none" w:sz="0" w:space="0" w:color="auto"/>
          </w:divBdr>
        </w:div>
        <w:div w:id="200485397">
          <w:marLeft w:val="0"/>
          <w:marRight w:val="0"/>
          <w:marTop w:val="0"/>
          <w:marBottom w:val="0"/>
          <w:divBdr>
            <w:top w:val="none" w:sz="0" w:space="0" w:color="auto"/>
            <w:left w:val="none" w:sz="0" w:space="0" w:color="auto"/>
            <w:bottom w:val="none" w:sz="0" w:space="0" w:color="auto"/>
            <w:right w:val="none" w:sz="0" w:space="0" w:color="auto"/>
          </w:divBdr>
        </w:div>
        <w:div w:id="267661104">
          <w:marLeft w:val="0"/>
          <w:marRight w:val="0"/>
          <w:marTop w:val="0"/>
          <w:marBottom w:val="0"/>
          <w:divBdr>
            <w:top w:val="none" w:sz="0" w:space="0" w:color="auto"/>
            <w:left w:val="none" w:sz="0" w:space="0" w:color="auto"/>
            <w:bottom w:val="none" w:sz="0" w:space="0" w:color="auto"/>
            <w:right w:val="none" w:sz="0" w:space="0" w:color="auto"/>
          </w:divBdr>
        </w:div>
        <w:div w:id="359548697">
          <w:marLeft w:val="0"/>
          <w:marRight w:val="0"/>
          <w:marTop w:val="0"/>
          <w:marBottom w:val="0"/>
          <w:divBdr>
            <w:top w:val="none" w:sz="0" w:space="0" w:color="auto"/>
            <w:left w:val="none" w:sz="0" w:space="0" w:color="auto"/>
            <w:bottom w:val="none" w:sz="0" w:space="0" w:color="auto"/>
            <w:right w:val="none" w:sz="0" w:space="0" w:color="auto"/>
          </w:divBdr>
        </w:div>
        <w:div w:id="412624646">
          <w:marLeft w:val="0"/>
          <w:marRight w:val="0"/>
          <w:marTop w:val="0"/>
          <w:marBottom w:val="0"/>
          <w:divBdr>
            <w:top w:val="none" w:sz="0" w:space="0" w:color="auto"/>
            <w:left w:val="none" w:sz="0" w:space="0" w:color="auto"/>
            <w:bottom w:val="none" w:sz="0" w:space="0" w:color="auto"/>
            <w:right w:val="none" w:sz="0" w:space="0" w:color="auto"/>
          </w:divBdr>
        </w:div>
        <w:div w:id="424418672">
          <w:marLeft w:val="0"/>
          <w:marRight w:val="0"/>
          <w:marTop w:val="0"/>
          <w:marBottom w:val="0"/>
          <w:divBdr>
            <w:top w:val="none" w:sz="0" w:space="0" w:color="auto"/>
            <w:left w:val="none" w:sz="0" w:space="0" w:color="auto"/>
            <w:bottom w:val="none" w:sz="0" w:space="0" w:color="auto"/>
            <w:right w:val="none" w:sz="0" w:space="0" w:color="auto"/>
          </w:divBdr>
        </w:div>
        <w:div w:id="445387605">
          <w:marLeft w:val="0"/>
          <w:marRight w:val="0"/>
          <w:marTop w:val="0"/>
          <w:marBottom w:val="0"/>
          <w:divBdr>
            <w:top w:val="none" w:sz="0" w:space="0" w:color="auto"/>
            <w:left w:val="none" w:sz="0" w:space="0" w:color="auto"/>
            <w:bottom w:val="none" w:sz="0" w:space="0" w:color="auto"/>
            <w:right w:val="none" w:sz="0" w:space="0" w:color="auto"/>
          </w:divBdr>
        </w:div>
        <w:div w:id="467364002">
          <w:marLeft w:val="0"/>
          <w:marRight w:val="0"/>
          <w:marTop w:val="0"/>
          <w:marBottom w:val="0"/>
          <w:divBdr>
            <w:top w:val="none" w:sz="0" w:space="0" w:color="auto"/>
            <w:left w:val="none" w:sz="0" w:space="0" w:color="auto"/>
            <w:bottom w:val="none" w:sz="0" w:space="0" w:color="auto"/>
            <w:right w:val="none" w:sz="0" w:space="0" w:color="auto"/>
          </w:divBdr>
        </w:div>
        <w:div w:id="470099563">
          <w:marLeft w:val="0"/>
          <w:marRight w:val="0"/>
          <w:marTop w:val="0"/>
          <w:marBottom w:val="0"/>
          <w:divBdr>
            <w:top w:val="none" w:sz="0" w:space="0" w:color="auto"/>
            <w:left w:val="none" w:sz="0" w:space="0" w:color="auto"/>
            <w:bottom w:val="none" w:sz="0" w:space="0" w:color="auto"/>
            <w:right w:val="none" w:sz="0" w:space="0" w:color="auto"/>
          </w:divBdr>
        </w:div>
        <w:div w:id="479738436">
          <w:marLeft w:val="0"/>
          <w:marRight w:val="0"/>
          <w:marTop w:val="0"/>
          <w:marBottom w:val="0"/>
          <w:divBdr>
            <w:top w:val="none" w:sz="0" w:space="0" w:color="auto"/>
            <w:left w:val="none" w:sz="0" w:space="0" w:color="auto"/>
            <w:bottom w:val="none" w:sz="0" w:space="0" w:color="auto"/>
            <w:right w:val="none" w:sz="0" w:space="0" w:color="auto"/>
          </w:divBdr>
        </w:div>
        <w:div w:id="527565529">
          <w:marLeft w:val="0"/>
          <w:marRight w:val="0"/>
          <w:marTop w:val="0"/>
          <w:marBottom w:val="0"/>
          <w:divBdr>
            <w:top w:val="none" w:sz="0" w:space="0" w:color="auto"/>
            <w:left w:val="none" w:sz="0" w:space="0" w:color="auto"/>
            <w:bottom w:val="none" w:sz="0" w:space="0" w:color="auto"/>
            <w:right w:val="none" w:sz="0" w:space="0" w:color="auto"/>
          </w:divBdr>
        </w:div>
        <w:div w:id="575285742">
          <w:marLeft w:val="0"/>
          <w:marRight w:val="0"/>
          <w:marTop w:val="0"/>
          <w:marBottom w:val="0"/>
          <w:divBdr>
            <w:top w:val="none" w:sz="0" w:space="0" w:color="auto"/>
            <w:left w:val="none" w:sz="0" w:space="0" w:color="auto"/>
            <w:bottom w:val="none" w:sz="0" w:space="0" w:color="auto"/>
            <w:right w:val="none" w:sz="0" w:space="0" w:color="auto"/>
          </w:divBdr>
        </w:div>
        <w:div w:id="587468297">
          <w:marLeft w:val="0"/>
          <w:marRight w:val="0"/>
          <w:marTop w:val="0"/>
          <w:marBottom w:val="0"/>
          <w:divBdr>
            <w:top w:val="none" w:sz="0" w:space="0" w:color="auto"/>
            <w:left w:val="none" w:sz="0" w:space="0" w:color="auto"/>
            <w:bottom w:val="none" w:sz="0" w:space="0" w:color="auto"/>
            <w:right w:val="none" w:sz="0" w:space="0" w:color="auto"/>
          </w:divBdr>
        </w:div>
        <w:div w:id="596906995">
          <w:marLeft w:val="0"/>
          <w:marRight w:val="0"/>
          <w:marTop w:val="0"/>
          <w:marBottom w:val="0"/>
          <w:divBdr>
            <w:top w:val="none" w:sz="0" w:space="0" w:color="auto"/>
            <w:left w:val="none" w:sz="0" w:space="0" w:color="auto"/>
            <w:bottom w:val="none" w:sz="0" w:space="0" w:color="auto"/>
            <w:right w:val="none" w:sz="0" w:space="0" w:color="auto"/>
          </w:divBdr>
        </w:div>
        <w:div w:id="629163999">
          <w:marLeft w:val="0"/>
          <w:marRight w:val="0"/>
          <w:marTop w:val="0"/>
          <w:marBottom w:val="0"/>
          <w:divBdr>
            <w:top w:val="none" w:sz="0" w:space="0" w:color="auto"/>
            <w:left w:val="none" w:sz="0" w:space="0" w:color="auto"/>
            <w:bottom w:val="none" w:sz="0" w:space="0" w:color="auto"/>
            <w:right w:val="none" w:sz="0" w:space="0" w:color="auto"/>
          </w:divBdr>
        </w:div>
        <w:div w:id="632366715">
          <w:marLeft w:val="0"/>
          <w:marRight w:val="0"/>
          <w:marTop w:val="0"/>
          <w:marBottom w:val="0"/>
          <w:divBdr>
            <w:top w:val="none" w:sz="0" w:space="0" w:color="auto"/>
            <w:left w:val="none" w:sz="0" w:space="0" w:color="auto"/>
            <w:bottom w:val="none" w:sz="0" w:space="0" w:color="auto"/>
            <w:right w:val="none" w:sz="0" w:space="0" w:color="auto"/>
          </w:divBdr>
        </w:div>
        <w:div w:id="647396150">
          <w:marLeft w:val="0"/>
          <w:marRight w:val="0"/>
          <w:marTop w:val="0"/>
          <w:marBottom w:val="0"/>
          <w:divBdr>
            <w:top w:val="none" w:sz="0" w:space="0" w:color="auto"/>
            <w:left w:val="none" w:sz="0" w:space="0" w:color="auto"/>
            <w:bottom w:val="none" w:sz="0" w:space="0" w:color="auto"/>
            <w:right w:val="none" w:sz="0" w:space="0" w:color="auto"/>
          </w:divBdr>
        </w:div>
        <w:div w:id="660550458">
          <w:marLeft w:val="0"/>
          <w:marRight w:val="0"/>
          <w:marTop w:val="0"/>
          <w:marBottom w:val="0"/>
          <w:divBdr>
            <w:top w:val="none" w:sz="0" w:space="0" w:color="auto"/>
            <w:left w:val="none" w:sz="0" w:space="0" w:color="auto"/>
            <w:bottom w:val="none" w:sz="0" w:space="0" w:color="auto"/>
            <w:right w:val="none" w:sz="0" w:space="0" w:color="auto"/>
          </w:divBdr>
        </w:div>
        <w:div w:id="684550417">
          <w:marLeft w:val="0"/>
          <w:marRight w:val="0"/>
          <w:marTop w:val="0"/>
          <w:marBottom w:val="0"/>
          <w:divBdr>
            <w:top w:val="none" w:sz="0" w:space="0" w:color="auto"/>
            <w:left w:val="none" w:sz="0" w:space="0" w:color="auto"/>
            <w:bottom w:val="none" w:sz="0" w:space="0" w:color="auto"/>
            <w:right w:val="none" w:sz="0" w:space="0" w:color="auto"/>
          </w:divBdr>
        </w:div>
        <w:div w:id="724912829">
          <w:marLeft w:val="0"/>
          <w:marRight w:val="0"/>
          <w:marTop w:val="0"/>
          <w:marBottom w:val="0"/>
          <w:divBdr>
            <w:top w:val="none" w:sz="0" w:space="0" w:color="auto"/>
            <w:left w:val="none" w:sz="0" w:space="0" w:color="auto"/>
            <w:bottom w:val="none" w:sz="0" w:space="0" w:color="auto"/>
            <w:right w:val="none" w:sz="0" w:space="0" w:color="auto"/>
          </w:divBdr>
        </w:div>
        <w:div w:id="735931151">
          <w:marLeft w:val="0"/>
          <w:marRight w:val="0"/>
          <w:marTop w:val="0"/>
          <w:marBottom w:val="0"/>
          <w:divBdr>
            <w:top w:val="none" w:sz="0" w:space="0" w:color="auto"/>
            <w:left w:val="none" w:sz="0" w:space="0" w:color="auto"/>
            <w:bottom w:val="none" w:sz="0" w:space="0" w:color="auto"/>
            <w:right w:val="none" w:sz="0" w:space="0" w:color="auto"/>
          </w:divBdr>
        </w:div>
        <w:div w:id="796722508">
          <w:marLeft w:val="0"/>
          <w:marRight w:val="0"/>
          <w:marTop w:val="0"/>
          <w:marBottom w:val="0"/>
          <w:divBdr>
            <w:top w:val="none" w:sz="0" w:space="0" w:color="auto"/>
            <w:left w:val="none" w:sz="0" w:space="0" w:color="auto"/>
            <w:bottom w:val="none" w:sz="0" w:space="0" w:color="auto"/>
            <w:right w:val="none" w:sz="0" w:space="0" w:color="auto"/>
          </w:divBdr>
        </w:div>
        <w:div w:id="798256299">
          <w:marLeft w:val="0"/>
          <w:marRight w:val="0"/>
          <w:marTop w:val="0"/>
          <w:marBottom w:val="0"/>
          <w:divBdr>
            <w:top w:val="none" w:sz="0" w:space="0" w:color="auto"/>
            <w:left w:val="none" w:sz="0" w:space="0" w:color="auto"/>
            <w:bottom w:val="none" w:sz="0" w:space="0" w:color="auto"/>
            <w:right w:val="none" w:sz="0" w:space="0" w:color="auto"/>
          </w:divBdr>
        </w:div>
        <w:div w:id="866911667">
          <w:marLeft w:val="0"/>
          <w:marRight w:val="0"/>
          <w:marTop w:val="0"/>
          <w:marBottom w:val="0"/>
          <w:divBdr>
            <w:top w:val="none" w:sz="0" w:space="0" w:color="auto"/>
            <w:left w:val="none" w:sz="0" w:space="0" w:color="auto"/>
            <w:bottom w:val="none" w:sz="0" w:space="0" w:color="auto"/>
            <w:right w:val="none" w:sz="0" w:space="0" w:color="auto"/>
          </w:divBdr>
        </w:div>
        <w:div w:id="872965375">
          <w:marLeft w:val="0"/>
          <w:marRight w:val="0"/>
          <w:marTop w:val="0"/>
          <w:marBottom w:val="0"/>
          <w:divBdr>
            <w:top w:val="none" w:sz="0" w:space="0" w:color="auto"/>
            <w:left w:val="none" w:sz="0" w:space="0" w:color="auto"/>
            <w:bottom w:val="none" w:sz="0" w:space="0" w:color="auto"/>
            <w:right w:val="none" w:sz="0" w:space="0" w:color="auto"/>
          </w:divBdr>
        </w:div>
        <w:div w:id="876502952">
          <w:marLeft w:val="0"/>
          <w:marRight w:val="0"/>
          <w:marTop w:val="0"/>
          <w:marBottom w:val="0"/>
          <w:divBdr>
            <w:top w:val="none" w:sz="0" w:space="0" w:color="auto"/>
            <w:left w:val="none" w:sz="0" w:space="0" w:color="auto"/>
            <w:bottom w:val="none" w:sz="0" w:space="0" w:color="auto"/>
            <w:right w:val="none" w:sz="0" w:space="0" w:color="auto"/>
          </w:divBdr>
        </w:div>
        <w:div w:id="922254461">
          <w:marLeft w:val="0"/>
          <w:marRight w:val="0"/>
          <w:marTop w:val="0"/>
          <w:marBottom w:val="0"/>
          <w:divBdr>
            <w:top w:val="none" w:sz="0" w:space="0" w:color="auto"/>
            <w:left w:val="none" w:sz="0" w:space="0" w:color="auto"/>
            <w:bottom w:val="none" w:sz="0" w:space="0" w:color="auto"/>
            <w:right w:val="none" w:sz="0" w:space="0" w:color="auto"/>
          </w:divBdr>
        </w:div>
        <w:div w:id="948505582">
          <w:marLeft w:val="0"/>
          <w:marRight w:val="0"/>
          <w:marTop w:val="0"/>
          <w:marBottom w:val="0"/>
          <w:divBdr>
            <w:top w:val="none" w:sz="0" w:space="0" w:color="auto"/>
            <w:left w:val="none" w:sz="0" w:space="0" w:color="auto"/>
            <w:bottom w:val="none" w:sz="0" w:space="0" w:color="auto"/>
            <w:right w:val="none" w:sz="0" w:space="0" w:color="auto"/>
          </w:divBdr>
        </w:div>
        <w:div w:id="960309721">
          <w:marLeft w:val="0"/>
          <w:marRight w:val="0"/>
          <w:marTop w:val="0"/>
          <w:marBottom w:val="0"/>
          <w:divBdr>
            <w:top w:val="none" w:sz="0" w:space="0" w:color="auto"/>
            <w:left w:val="none" w:sz="0" w:space="0" w:color="auto"/>
            <w:bottom w:val="none" w:sz="0" w:space="0" w:color="auto"/>
            <w:right w:val="none" w:sz="0" w:space="0" w:color="auto"/>
          </w:divBdr>
        </w:div>
        <w:div w:id="976566593">
          <w:marLeft w:val="0"/>
          <w:marRight w:val="0"/>
          <w:marTop w:val="0"/>
          <w:marBottom w:val="0"/>
          <w:divBdr>
            <w:top w:val="none" w:sz="0" w:space="0" w:color="auto"/>
            <w:left w:val="none" w:sz="0" w:space="0" w:color="auto"/>
            <w:bottom w:val="none" w:sz="0" w:space="0" w:color="auto"/>
            <w:right w:val="none" w:sz="0" w:space="0" w:color="auto"/>
          </w:divBdr>
        </w:div>
        <w:div w:id="982387818">
          <w:marLeft w:val="0"/>
          <w:marRight w:val="0"/>
          <w:marTop w:val="0"/>
          <w:marBottom w:val="0"/>
          <w:divBdr>
            <w:top w:val="none" w:sz="0" w:space="0" w:color="auto"/>
            <w:left w:val="none" w:sz="0" w:space="0" w:color="auto"/>
            <w:bottom w:val="none" w:sz="0" w:space="0" w:color="auto"/>
            <w:right w:val="none" w:sz="0" w:space="0" w:color="auto"/>
          </w:divBdr>
        </w:div>
        <w:div w:id="991906525">
          <w:marLeft w:val="0"/>
          <w:marRight w:val="0"/>
          <w:marTop w:val="0"/>
          <w:marBottom w:val="0"/>
          <w:divBdr>
            <w:top w:val="none" w:sz="0" w:space="0" w:color="auto"/>
            <w:left w:val="none" w:sz="0" w:space="0" w:color="auto"/>
            <w:bottom w:val="none" w:sz="0" w:space="0" w:color="auto"/>
            <w:right w:val="none" w:sz="0" w:space="0" w:color="auto"/>
          </w:divBdr>
        </w:div>
        <w:div w:id="1001083744">
          <w:marLeft w:val="0"/>
          <w:marRight w:val="0"/>
          <w:marTop w:val="0"/>
          <w:marBottom w:val="0"/>
          <w:divBdr>
            <w:top w:val="none" w:sz="0" w:space="0" w:color="auto"/>
            <w:left w:val="none" w:sz="0" w:space="0" w:color="auto"/>
            <w:bottom w:val="none" w:sz="0" w:space="0" w:color="auto"/>
            <w:right w:val="none" w:sz="0" w:space="0" w:color="auto"/>
          </w:divBdr>
        </w:div>
        <w:div w:id="1008798259">
          <w:marLeft w:val="0"/>
          <w:marRight w:val="0"/>
          <w:marTop w:val="0"/>
          <w:marBottom w:val="0"/>
          <w:divBdr>
            <w:top w:val="none" w:sz="0" w:space="0" w:color="auto"/>
            <w:left w:val="none" w:sz="0" w:space="0" w:color="auto"/>
            <w:bottom w:val="none" w:sz="0" w:space="0" w:color="auto"/>
            <w:right w:val="none" w:sz="0" w:space="0" w:color="auto"/>
          </w:divBdr>
        </w:div>
        <w:div w:id="1023634890">
          <w:marLeft w:val="0"/>
          <w:marRight w:val="0"/>
          <w:marTop w:val="0"/>
          <w:marBottom w:val="0"/>
          <w:divBdr>
            <w:top w:val="none" w:sz="0" w:space="0" w:color="auto"/>
            <w:left w:val="none" w:sz="0" w:space="0" w:color="auto"/>
            <w:bottom w:val="none" w:sz="0" w:space="0" w:color="auto"/>
            <w:right w:val="none" w:sz="0" w:space="0" w:color="auto"/>
          </w:divBdr>
        </w:div>
        <w:div w:id="1044601080">
          <w:marLeft w:val="0"/>
          <w:marRight w:val="0"/>
          <w:marTop w:val="0"/>
          <w:marBottom w:val="0"/>
          <w:divBdr>
            <w:top w:val="none" w:sz="0" w:space="0" w:color="auto"/>
            <w:left w:val="none" w:sz="0" w:space="0" w:color="auto"/>
            <w:bottom w:val="none" w:sz="0" w:space="0" w:color="auto"/>
            <w:right w:val="none" w:sz="0" w:space="0" w:color="auto"/>
          </w:divBdr>
        </w:div>
        <w:div w:id="1046414501">
          <w:marLeft w:val="0"/>
          <w:marRight w:val="0"/>
          <w:marTop w:val="0"/>
          <w:marBottom w:val="0"/>
          <w:divBdr>
            <w:top w:val="none" w:sz="0" w:space="0" w:color="auto"/>
            <w:left w:val="none" w:sz="0" w:space="0" w:color="auto"/>
            <w:bottom w:val="none" w:sz="0" w:space="0" w:color="auto"/>
            <w:right w:val="none" w:sz="0" w:space="0" w:color="auto"/>
          </w:divBdr>
        </w:div>
        <w:div w:id="1057585575">
          <w:marLeft w:val="0"/>
          <w:marRight w:val="0"/>
          <w:marTop w:val="0"/>
          <w:marBottom w:val="0"/>
          <w:divBdr>
            <w:top w:val="none" w:sz="0" w:space="0" w:color="auto"/>
            <w:left w:val="none" w:sz="0" w:space="0" w:color="auto"/>
            <w:bottom w:val="none" w:sz="0" w:space="0" w:color="auto"/>
            <w:right w:val="none" w:sz="0" w:space="0" w:color="auto"/>
          </w:divBdr>
        </w:div>
        <w:div w:id="1088648195">
          <w:marLeft w:val="0"/>
          <w:marRight w:val="0"/>
          <w:marTop w:val="0"/>
          <w:marBottom w:val="0"/>
          <w:divBdr>
            <w:top w:val="none" w:sz="0" w:space="0" w:color="auto"/>
            <w:left w:val="none" w:sz="0" w:space="0" w:color="auto"/>
            <w:bottom w:val="none" w:sz="0" w:space="0" w:color="auto"/>
            <w:right w:val="none" w:sz="0" w:space="0" w:color="auto"/>
          </w:divBdr>
        </w:div>
        <w:div w:id="1116830098">
          <w:marLeft w:val="0"/>
          <w:marRight w:val="0"/>
          <w:marTop w:val="0"/>
          <w:marBottom w:val="0"/>
          <w:divBdr>
            <w:top w:val="none" w:sz="0" w:space="0" w:color="auto"/>
            <w:left w:val="none" w:sz="0" w:space="0" w:color="auto"/>
            <w:bottom w:val="none" w:sz="0" w:space="0" w:color="auto"/>
            <w:right w:val="none" w:sz="0" w:space="0" w:color="auto"/>
          </w:divBdr>
        </w:div>
        <w:div w:id="1121146748">
          <w:marLeft w:val="0"/>
          <w:marRight w:val="0"/>
          <w:marTop w:val="0"/>
          <w:marBottom w:val="0"/>
          <w:divBdr>
            <w:top w:val="none" w:sz="0" w:space="0" w:color="auto"/>
            <w:left w:val="none" w:sz="0" w:space="0" w:color="auto"/>
            <w:bottom w:val="none" w:sz="0" w:space="0" w:color="auto"/>
            <w:right w:val="none" w:sz="0" w:space="0" w:color="auto"/>
          </w:divBdr>
        </w:div>
        <w:div w:id="1132360742">
          <w:marLeft w:val="0"/>
          <w:marRight w:val="0"/>
          <w:marTop w:val="0"/>
          <w:marBottom w:val="0"/>
          <w:divBdr>
            <w:top w:val="none" w:sz="0" w:space="0" w:color="auto"/>
            <w:left w:val="none" w:sz="0" w:space="0" w:color="auto"/>
            <w:bottom w:val="none" w:sz="0" w:space="0" w:color="auto"/>
            <w:right w:val="none" w:sz="0" w:space="0" w:color="auto"/>
          </w:divBdr>
        </w:div>
        <w:div w:id="1134448682">
          <w:marLeft w:val="0"/>
          <w:marRight w:val="0"/>
          <w:marTop w:val="0"/>
          <w:marBottom w:val="0"/>
          <w:divBdr>
            <w:top w:val="none" w:sz="0" w:space="0" w:color="auto"/>
            <w:left w:val="none" w:sz="0" w:space="0" w:color="auto"/>
            <w:bottom w:val="none" w:sz="0" w:space="0" w:color="auto"/>
            <w:right w:val="none" w:sz="0" w:space="0" w:color="auto"/>
          </w:divBdr>
        </w:div>
        <w:div w:id="1159923360">
          <w:marLeft w:val="0"/>
          <w:marRight w:val="0"/>
          <w:marTop w:val="0"/>
          <w:marBottom w:val="0"/>
          <w:divBdr>
            <w:top w:val="none" w:sz="0" w:space="0" w:color="auto"/>
            <w:left w:val="none" w:sz="0" w:space="0" w:color="auto"/>
            <w:bottom w:val="none" w:sz="0" w:space="0" w:color="auto"/>
            <w:right w:val="none" w:sz="0" w:space="0" w:color="auto"/>
          </w:divBdr>
        </w:div>
        <w:div w:id="1199245729">
          <w:marLeft w:val="0"/>
          <w:marRight w:val="0"/>
          <w:marTop w:val="0"/>
          <w:marBottom w:val="0"/>
          <w:divBdr>
            <w:top w:val="none" w:sz="0" w:space="0" w:color="auto"/>
            <w:left w:val="none" w:sz="0" w:space="0" w:color="auto"/>
            <w:bottom w:val="none" w:sz="0" w:space="0" w:color="auto"/>
            <w:right w:val="none" w:sz="0" w:space="0" w:color="auto"/>
          </w:divBdr>
        </w:div>
        <w:div w:id="1234393734">
          <w:marLeft w:val="0"/>
          <w:marRight w:val="0"/>
          <w:marTop w:val="0"/>
          <w:marBottom w:val="0"/>
          <w:divBdr>
            <w:top w:val="none" w:sz="0" w:space="0" w:color="auto"/>
            <w:left w:val="none" w:sz="0" w:space="0" w:color="auto"/>
            <w:bottom w:val="none" w:sz="0" w:space="0" w:color="auto"/>
            <w:right w:val="none" w:sz="0" w:space="0" w:color="auto"/>
          </w:divBdr>
        </w:div>
        <w:div w:id="1235430019">
          <w:marLeft w:val="0"/>
          <w:marRight w:val="0"/>
          <w:marTop w:val="0"/>
          <w:marBottom w:val="0"/>
          <w:divBdr>
            <w:top w:val="none" w:sz="0" w:space="0" w:color="auto"/>
            <w:left w:val="none" w:sz="0" w:space="0" w:color="auto"/>
            <w:bottom w:val="none" w:sz="0" w:space="0" w:color="auto"/>
            <w:right w:val="none" w:sz="0" w:space="0" w:color="auto"/>
          </w:divBdr>
        </w:div>
        <w:div w:id="1237398618">
          <w:marLeft w:val="0"/>
          <w:marRight w:val="0"/>
          <w:marTop w:val="0"/>
          <w:marBottom w:val="0"/>
          <w:divBdr>
            <w:top w:val="none" w:sz="0" w:space="0" w:color="auto"/>
            <w:left w:val="none" w:sz="0" w:space="0" w:color="auto"/>
            <w:bottom w:val="none" w:sz="0" w:space="0" w:color="auto"/>
            <w:right w:val="none" w:sz="0" w:space="0" w:color="auto"/>
          </w:divBdr>
        </w:div>
        <w:div w:id="1266234251">
          <w:marLeft w:val="0"/>
          <w:marRight w:val="0"/>
          <w:marTop w:val="0"/>
          <w:marBottom w:val="0"/>
          <w:divBdr>
            <w:top w:val="none" w:sz="0" w:space="0" w:color="auto"/>
            <w:left w:val="none" w:sz="0" w:space="0" w:color="auto"/>
            <w:bottom w:val="none" w:sz="0" w:space="0" w:color="auto"/>
            <w:right w:val="none" w:sz="0" w:space="0" w:color="auto"/>
          </w:divBdr>
        </w:div>
        <w:div w:id="1273517142">
          <w:marLeft w:val="0"/>
          <w:marRight w:val="0"/>
          <w:marTop w:val="0"/>
          <w:marBottom w:val="0"/>
          <w:divBdr>
            <w:top w:val="none" w:sz="0" w:space="0" w:color="auto"/>
            <w:left w:val="none" w:sz="0" w:space="0" w:color="auto"/>
            <w:bottom w:val="none" w:sz="0" w:space="0" w:color="auto"/>
            <w:right w:val="none" w:sz="0" w:space="0" w:color="auto"/>
          </w:divBdr>
        </w:div>
        <w:div w:id="1312904523">
          <w:marLeft w:val="0"/>
          <w:marRight w:val="0"/>
          <w:marTop w:val="0"/>
          <w:marBottom w:val="0"/>
          <w:divBdr>
            <w:top w:val="none" w:sz="0" w:space="0" w:color="auto"/>
            <w:left w:val="none" w:sz="0" w:space="0" w:color="auto"/>
            <w:bottom w:val="none" w:sz="0" w:space="0" w:color="auto"/>
            <w:right w:val="none" w:sz="0" w:space="0" w:color="auto"/>
          </w:divBdr>
        </w:div>
        <w:div w:id="1349791628">
          <w:marLeft w:val="0"/>
          <w:marRight w:val="0"/>
          <w:marTop w:val="0"/>
          <w:marBottom w:val="0"/>
          <w:divBdr>
            <w:top w:val="none" w:sz="0" w:space="0" w:color="auto"/>
            <w:left w:val="none" w:sz="0" w:space="0" w:color="auto"/>
            <w:bottom w:val="none" w:sz="0" w:space="0" w:color="auto"/>
            <w:right w:val="none" w:sz="0" w:space="0" w:color="auto"/>
          </w:divBdr>
        </w:div>
        <w:div w:id="1450972475">
          <w:marLeft w:val="0"/>
          <w:marRight w:val="0"/>
          <w:marTop w:val="0"/>
          <w:marBottom w:val="0"/>
          <w:divBdr>
            <w:top w:val="none" w:sz="0" w:space="0" w:color="auto"/>
            <w:left w:val="none" w:sz="0" w:space="0" w:color="auto"/>
            <w:bottom w:val="none" w:sz="0" w:space="0" w:color="auto"/>
            <w:right w:val="none" w:sz="0" w:space="0" w:color="auto"/>
          </w:divBdr>
        </w:div>
        <w:div w:id="1470711376">
          <w:marLeft w:val="0"/>
          <w:marRight w:val="0"/>
          <w:marTop w:val="0"/>
          <w:marBottom w:val="0"/>
          <w:divBdr>
            <w:top w:val="none" w:sz="0" w:space="0" w:color="auto"/>
            <w:left w:val="none" w:sz="0" w:space="0" w:color="auto"/>
            <w:bottom w:val="none" w:sz="0" w:space="0" w:color="auto"/>
            <w:right w:val="none" w:sz="0" w:space="0" w:color="auto"/>
          </w:divBdr>
        </w:div>
        <w:div w:id="1475215452">
          <w:marLeft w:val="0"/>
          <w:marRight w:val="0"/>
          <w:marTop w:val="0"/>
          <w:marBottom w:val="0"/>
          <w:divBdr>
            <w:top w:val="none" w:sz="0" w:space="0" w:color="auto"/>
            <w:left w:val="none" w:sz="0" w:space="0" w:color="auto"/>
            <w:bottom w:val="none" w:sz="0" w:space="0" w:color="auto"/>
            <w:right w:val="none" w:sz="0" w:space="0" w:color="auto"/>
          </w:divBdr>
        </w:div>
        <w:div w:id="1492600708">
          <w:marLeft w:val="0"/>
          <w:marRight w:val="0"/>
          <w:marTop w:val="0"/>
          <w:marBottom w:val="0"/>
          <w:divBdr>
            <w:top w:val="none" w:sz="0" w:space="0" w:color="auto"/>
            <w:left w:val="none" w:sz="0" w:space="0" w:color="auto"/>
            <w:bottom w:val="none" w:sz="0" w:space="0" w:color="auto"/>
            <w:right w:val="none" w:sz="0" w:space="0" w:color="auto"/>
          </w:divBdr>
        </w:div>
        <w:div w:id="1499693003">
          <w:marLeft w:val="0"/>
          <w:marRight w:val="0"/>
          <w:marTop w:val="0"/>
          <w:marBottom w:val="0"/>
          <w:divBdr>
            <w:top w:val="none" w:sz="0" w:space="0" w:color="auto"/>
            <w:left w:val="none" w:sz="0" w:space="0" w:color="auto"/>
            <w:bottom w:val="none" w:sz="0" w:space="0" w:color="auto"/>
            <w:right w:val="none" w:sz="0" w:space="0" w:color="auto"/>
          </w:divBdr>
        </w:div>
        <w:div w:id="1505784488">
          <w:marLeft w:val="0"/>
          <w:marRight w:val="0"/>
          <w:marTop w:val="0"/>
          <w:marBottom w:val="0"/>
          <w:divBdr>
            <w:top w:val="none" w:sz="0" w:space="0" w:color="auto"/>
            <w:left w:val="none" w:sz="0" w:space="0" w:color="auto"/>
            <w:bottom w:val="none" w:sz="0" w:space="0" w:color="auto"/>
            <w:right w:val="none" w:sz="0" w:space="0" w:color="auto"/>
          </w:divBdr>
        </w:div>
        <w:div w:id="1548881201">
          <w:marLeft w:val="0"/>
          <w:marRight w:val="0"/>
          <w:marTop w:val="0"/>
          <w:marBottom w:val="0"/>
          <w:divBdr>
            <w:top w:val="none" w:sz="0" w:space="0" w:color="auto"/>
            <w:left w:val="none" w:sz="0" w:space="0" w:color="auto"/>
            <w:bottom w:val="none" w:sz="0" w:space="0" w:color="auto"/>
            <w:right w:val="none" w:sz="0" w:space="0" w:color="auto"/>
          </w:divBdr>
        </w:div>
        <w:div w:id="1555043213">
          <w:marLeft w:val="0"/>
          <w:marRight w:val="0"/>
          <w:marTop w:val="0"/>
          <w:marBottom w:val="0"/>
          <w:divBdr>
            <w:top w:val="none" w:sz="0" w:space="0" w:color="auto"/>
            <w:left w:val="none" w:sz="0" w:space="0" w:color="auto"/>
            <w:bottom w:val="none" w:sz="0" w:space="0" w:color="auto"/>
            <w:right w:val="none" w:sz="0" w:space="0" w:color="auto"/>
          </w:divBdr>
        </w:div>
        <w:div w:id="1569539019">
          <w:marLeft w:val="0"/>
          <w:marRight w:val="0"/>
          <w:marTop w:val="0"/>
          <w:marBottom w:val="0"/>
          <w:divBdr>
            <w:top w:val="none" w:sz="0" w:space="0" w:color="auto"/>
            <w:left w:val="none" w:sz="0" w:space="0" w:color="auto"/>
            <w:bottom w:val="none" w:sz="0" w:space="0" w:color="auto"/>
            <w:right w:val="none" w:sz="0" w:space="0" w:color="auto"/>
          </w:divBdr>
        </w:div>
        <w:div w:id="1589191195">
          <w:marLeft w:val="0"/>
          <w:marRight w:val="0"/>
          <w:marTop w:val="0"/>
          <w:marBottom w:val="0"/>
          <w:divBdr>
            <w:top w:val="none" w:sz="0" w:space="0" w:color="auto"/>
            <w:left w:val="none" w:sz="0" w:space="0" w:color="auto"/>
            <w:bottom w:val="none" w:sz="0" w:space="0" w:color="auto"/>
            <w:right w:val="none" w:sz="0" w:space="0" w:color="auto"/>
          </w:divBdr>
        </w:div>
        <w:div w:id="1643534885">
          <w:marLeft w:val="0"/>
          <w:marRight w:val="0"/>
          <w:marTop w:val="0"/>
          <w:marBottom w:val="0"/>
          <w:divBdr>
            <w:top w:val="none" w:sz="0" w:space="0" w:color="auto"/>
            <w:left w:val="none" w:sz="0" w:space="0" w:color="auto"/>
            <w:bottom w:val="none" w:sz="0" w:space="0" w:color="auto"/>
            <w:right w:val="none" w:sz="0" w:space="0" w:color="auto"/>
          </w:divBdr>
        </w:div>
        <w:div w:id="1649897582">
          <w:marLeft w:val="0"/>
          <w:marRight w:val="0"/>
          <w:marTop w:val="0"/>
          <w:marBottom w:val="0"/>
          <w:divBdr>
            <w:top w:val="none" w:sz="0" w:space="0" w:color="auto"/>
            <w:left w:val="none" w:sz="0" w:space="0" w:color="auto"/>
            <w:bottom w:val="none" w:sz="0" w:space="0" w:color="auto"/>
            <w:right w:val="none" w:sz="0" w:space="0" w:color="auto"/>
          </w:divBdr>
        </w:div>
        <w:div w:id="1653558913">
          <w:marLeft w:val="0"/>
          <w:marRight w:val="0"/>
          <w:marTop w:val="0"/>
          <w:marBottom w:val="0"/>
          <w:divBdr>
            <w:top w:val="none" w:sz="0" w:space="0" w:color="auto"/>
            <w:left w:val="none" w:sz="0" w:space="0" w:color="auto"/>
            <w:bottom w:val="none" w:sz="0" w:space="0" w:color="auto"/>
            <w:right w:val="none" w:sz="0" w:space="0" w:color="auto"/>
          </w:divBdr>
        </w:div>
        <w:div w:id="1664964469">
          <w:marLeft w:val="0"/>
          <w:marRight w:val="0"/>
          <w:marTop w:val="0"/>
          <w:marBottom w:val="0"/>
          <w:divBdr>
            <w:top w:val="none" w:sz="0" w:space="0" w:color="auto"/>
            <w:left w:val="none" w:sz="0" w:space="0" w:color="auto"/>
            <w:bottom w:val="none" w:sz="0" w:space="0" w:color="auto"/>
            <w:right w:val="none" w:sz="0" w:space="0" w:color="auto"/>
          </w:divBdr>
        </w:div>
        <w:div w:id="1693457780">
          <w:marLeft w:val="0"/>
          <w:marRight w:val="0"/>
          <w:marTop w:val="0"/>
          <w:marBottom w:val="0"/>
          <w:divBdr>
            <w:top w:val="none" w:sz="0" w:space="0" w:color="auto"/>
            <w:left w:val="none" w:sz="0" w:space="0" w:color="auto"/>
            <w:bottom w:val="none" w:sz="0" w:space="0" w:color="auto"/>
            <w:right w:val="none" w:sz="0" w:space="0" w:color="auto"/>
          </w:divBdr>
        </w:div>
        <w:div w:id="1697736240">
          <w:marLeft w:val="0"/>
          <w:marRight w:val="0"/>
          <w:marTop w:val="0"/>
          <w:marBottom w:val="0"/>
          <w:divBdr>
            <w:top w:val="none" w:sz="0" w:space="0" w:color="auto"/>
            <w:left w:val="none" w:sz="0" w:space="0" w:color="auto"/>
            <w:bottom w:val="none" w:sz="0" w:space="0" w:color="auto"/>
            <w:right w:val="none" w:sz="0" w:space="0" w:color="auto"/>
          </w:divBdr>
        </w:div>
        <w:div w:id="1699500599">
          <w:marLeft w:val="0"/>
          <w:marRight w:val="0"/>
          <w:marTop w:val="0"/>
          <w:marBottom w:val="0"/>
          <w:divBdr>
            <w:top w:val="none" w:sz="0" w:space="0" w:color="auto"/>
            <w:left w:val="none" w:sz="0" w:space="0" w:color="auto"/>
            <w:bottom w:val="none" w:sz="0" w:space="0" w:color="auto"/>
            <w:right w:val="none" w:sz="0" w:space="0" w:color="auto"/>
          </w:divBdr>
        </w:div>
        <w:div w:id="1720520520">
          <w:marLeft w:val="0"/>
          <w:marRight w:val="0"/>
          <w:marTop w:val="0"/>
          <w:marBottom w:val="0"/>
          <w:divBdr>
            <w:top w:val="none" w:sz="0" w:space="0" w:color="auto"/>
            <w:left w:val="none" w:sz="0" w:space="0" w:color="auto"/>
            <w:bottom w:val="none" w:sz="0" w:space="0" w:color="auto"/>
            <w:right w:val="none" w:sz="0" w:space="0" w:color="auto"/>
          </w:divBdr>
        </w:div>
        <w:div w:id="1731607947">
          <w:marLeft w:val="0"/>
          <w:marRight w:val="0"/>
          <w:marTop w:val="0"/>
          <w:marBottom w:val="0"/>
          <w:divBdr>
            <w:top w:val="none" w:sz="0" w:space="0" w:color="auto"/>
            <w:left w:val="none" w:sz="0" w:space="0" w:color="auto"/>
            <w:bottom w:val="none" w:sz="0" w:space="0" w:color="auto"/>
            <w:right w:val="none" w:sz="0" w:space="0" w:color="auto"/>
          </w:divBdr>
        </w:div>
        <w:div w:id="1736388186">
          <w:marLeft w:val="0"/>
          <w:marRight w:val="0"/>
          <w:marTop w:val="0"/>
          <w:marBottom w:val="0"/>
          <w:divBdr>
            <w:top w:val="none" w:sz="0" w:space="0" w:color="auto"/>
            <w:left w:val="none" w:sz="0" w:space="0" w:color="auto"/>
            <w:bottom w:val="none" w:sz="0" w:space="0" w:color="auto"/>
            <w:right w:val="none" w:sz="0" w:space="0" w:color="auto"/>
          </w:divBdr>
        </w:div>
        <w:div w:id="1765149080">
          <w:marLeft w:val="0"/>
          <w:marRight w:val="0"/>
          <w:marTop w:val="0"/>
          <w:marBottom w:val="0"/>
          <w:divBdr>
            <w:top w:val="none" w:sz="0" w:space="0" w:color="auto"/>
            <w:left w:val="none" w:sz="0" w:space="0" w:color="auto"/>
            <w:bottom w:val="none" w:sz="0" w:space="0" w:color="auto"/>
            <w:right w:val="none" w:sz="0" w:space="0" w:color="auto"/>
          </w:divBdr>
        </w:div>
        <w:div w:id="1765295916">
          <w:marLeft w:val="0"/>
          <w:marRight w:val="0"/>
          <w:marTop w:val="0"/>
          <w:marBottom w:val="0"/>
          <w:divBdr>
            <w:top w:val="none" w:sz="0" w:space="0" w:color="auto"/>
            <w:left w:val="none" w:sz="0" w:space="0" w:color="auto"/>
            <w:bottom w:val="none" w:sz="0" w:space="0" w:color="auto"/>
            <w:right w:val="none" w:sz="0" w:space="0" w:color="auto"/>
          </w:divBdr>
        </w:div>
        <w:div w:id="1832603599">
          <w:marLeft w:val="0"/>
          <w:marRight w:val="0"/>
          <w:marTop w:val="0"/>
          <w:marBottom w:val="0"/>
          <w:divBdr>
            <w:top w:val="none" w:sz="0" w:space="0" w:color="auto"/>
            <w:left w:val="none" w:sz="0" w:space="0" w:color="auto"/>
            <w:bottom w:val="none" w:sz="0" w:space="0" w:color="auto"/>
            <w:right w:val="none" w:sz="0" w:space="0" w:color="auto"/>
          </w:divBdr>
        </w:div>
        <w:div w:id="1837108125">
          <w:marLeft w:val="0"/>
          <w:marRight w:val="0"/>
          <w:marTop w:val="0"/>
          <w:marBottom w:val="0"/>
          <w:divBdr>
            <w:top w:val="none" w:sz="0" w:space="0" w:color="auto"/>
            <w:left w:val="none" w:sz="0" w:space="0" w:color="auto"/>
            <w:bottom w:val="none" w:sz="0" w:space="0" w:color="auto"/>
            <w:right w:val="none" w:sz="0" w:space="0" w:color="auto"/>
          </w:divBdr>
        </w:div>
        <w:div w:id="1848405449">
          <w:marLeft w:val="0"/>
          <w:marRight w:val="0"/>
          <w:marTop w:val="0"/>
          <w:marBottom w:val="0"/>
          <w:divBdr>
            <w:top w:val="none" w:sz="0" w:space="0" w:color="auto"/>
            <w:left w:val="none" w:sz="0" w:space="0" w:color="auto"/>
            <w:bottom w:val="none" w:sz="0" w:space="0" w:color="auto"/>
            <w:right w:val="none" w:sz="0" w:space="0" w:color="auto"/>
          </w:divBdr>
        </w:div>
        <w:div w:id="1898347975">
          <w:marLeft w:val="0"/>
          <w:marRight w:val="0"/>
          <w:marTop w:val="0"/>
          <w:marBottom w:val="0"/>
          <w:divBdr>
            <w:top w:val="none" w:sz="0" w:space="0" w:color="auto"/>
            <w:left w:val="none" w:sz="0" w:space="0" w:color="auto"/>
            <w:bottom w:val="none" w:sz="0" w:space="0" w:color="auto"/>
            <w:right w:val="none" w:sz="0" w:space="0" w:color="auto"/>
          </w:divBdr>
        </w:div>
        <w:div w:id="1923485989">
          <w:marLeft w:val="0"/>
          <w:marRight w:val="0"/>
          <w:marTop w:val="0"/>
          <w:marBottom w:val="0"/>
          <w:divBdr>
            <w:top w:val="none" w:sz="0" w:space="0" w:color="auto"/>
            <w:left w:val="none" w:sz="0" w:space="0" w:color="auto"/>
            <w:bottom w:val="none" w:sz="0" w:space="0" w:color="auto"/>
            <w:right w:val="none" w:sz="0" w:space="0" w:color="auto"/>
          </w:divBdr>
        </w:div>
        <w:div w:id="1994408859">
          <w:marLeft w:val="0"/>
          <w:marRight w:val="0"/>
          <w:marTop w:val="0"/>
          <w:marBottom w:val="0"/>
          <w:divBdr>
            <w:top w:val="none" w:sz="0" w:space="0" w:color="auto"/>
            <w:left w:val="none" w:sz="0" w:space="0" w:color="auto"/>
            <w:bottom w:val="none" w:sz="0" w:space="0" w:color="auto"/>
            <w:right w:val="none" w:sz="0" w:space="0" w:color="auto"/>
          </w:divBdr>
        </w:div>
        <w:div w:id="1996834231">
          <w:marLeft w:val="0"/>
          <w:marRight w:val="0"/>
          <w:marTop w:val="0"/>
          <w:marBottom w:val="0"/>
          <w:divBdr>
            <w:top w:val="none" w:sz="0" w:space="0" w:color="auto"/>
            <w:left w:val="none" w:sz="0" w:space="0" w:color="auto"/>
            <w:bottom w:val="none" w:sz="0" w:space="0" w:color="auto"/>
            <w:right w:val="none" w:sz="0" w:space="0" w:color="auto"/>
          </w:divBdr>
        </w:div>
        <w:div w:id="2064332012">
          <w:marLeft w:val="0"/>
          <w:marRight w:val="0"/>
          <w:marTop w:val="0"/>
          <w:marBottom w:val="0"/>
          <w:divBdr>
            <w:top w:val="none" w:sz="0" w:space="0" w:color="auto"/>
            <w:left w:val="none" w:sz="0" w:space="0" w:color="auto"/>
            <w:bottom w:val="none" w:sz="0" w:space="0" w:color="auto"/>
            <w:right w:val="none" w:sz="0" w:space="0" w:color="auto"/>
          </w:divBdr>
        </w:div>
        <w:div w:id="2103528928">
          <w:marLeft w:val="0"/>
          <w:marRight w:val="0"/>
          <w:marTop w:val="0"/>
          <w:marBottom w:val="0"/>
          <w:divBdr>
            <w:top w:val="none" w:sz="0" w:space="0" w:color="auto"/>
            <w:left w:val="none" w:sz="0" w:space="0" w:color="auto"/>
            <w:bottom w:val="none" w:sz="0" w:space="0" w:color="auto"/>
            <w:right w:val="none" w:sz="0" w:space="0" w:color="auto"/>
          </w:divBdr>
        </w:div>
        <w:div w:id="2116124652">
          <w:marLeft w:val="0"/>
          <w:marRight w:val="0"/>
          <w:marTop w:val="0"/>
          <w:marBottom w:val="0"/>
          <w:divBdr>
            <w:top w:val="none" w:sz="0" w:space="0" w:color="auto"/>
            <w:left w:val="none" w:sz="0" w:space="0" w:color="auto"/>
            <w:bottom w:val="none" w:sz="0" w:space="0" w:color="auto"/>
            <w:right w:val="none" w:sz="0" w:space="0" w:color="auto"/>
          </w:divBdr>
        </w:div>
        <w:div w:id="2124953563">
          <w:marLeft w:val="0"/>
          <w:marRight w:val="0"/>
          <w:marTop w:val="0"/>
          <w:marBottom w:val="0"/>
          <w:divBdr>
            <w:top w:val="none" w:sz="0" w:space="0" w:color="auto"/>
            <w:left w:val="none" w:sz="0" w:space="0" w:color="auto"/>
            <w:bottom w:val="none" w:sz="0" w:space="0" w:color="auto"/>
            <w:right w:val="none" w:sz="0" w:space="0" w:color="auto"/>
          </w:divBdr>
        </w:div>
      </w:divsChild>
    </w:div>
    <w:div w:id="1184830856">
      <w:bodyDiv w:val="1"/>
      <w:marLeft w:val="0"/>
      <w:marRight w:val="0"/>
      <w:marTop w:val="0"/>
      <w:marBottom w:val="0"/>
      <w:divBdr>
        <w:top w:val="none" w:sz="0" w:space="0" w:color="auto"/>
        <w:left w:val="none" w:sz="0" w:space="0" w:color="auto"/>
        <w:bottom w:val="none" w:sz="0" w:space="0" w:color="auto"/>
        <w:right w:val="none" w:sz="0" w:space="0" w:color="auto"/>
      </w:divBdr>
    </w:div>
    <w:div w:id="1192065620">
      <w:bodyDiv w:val="1"/>
      <w:marLeft w:val="0"/>
      <w:marRight w:val="0"/>
      <w:marTop w:val="0"/>
      <w:marBottom w:val="0"/>
      <w:divBdr>
        <w:top w:val="none" w:sz="0" w:space="0" w:color="auto"/>
        <w:left w:val="none" w:sz="0" w:space="0" w:color="auto"/>
        <w:bottom w:val="none" w:sz="0" w:space="0" w:color="auto"/>
        <w:right w:val="none" w:sz="0" w:space="0" w:color="auto"/>
      </w:divBdr>
    </w:div>
    <w:div w:id="1229415348">
      <w:bodyDiv w:val="1"/>
      <w:marLeft w:val="0"/>
      <w:marRight w:val="0"/>
      <w:marTop w:val="0"/>
      <w:marBottom w:val="0"/>
      <w:divBdr>
        <w:top w:val="none" w:sz="0" w:space="0" w:color="auto"/>
        <w:left w:val="none" w:sz="0" w:space="0" w:color="auto"/>
        <w:bottom w:val="none" w:sz="0" w:space="0" w:color="auto"/>
        <w:right w:val="none" w:sz="0" w:space="0" w:color="auto"/>
      </w:divBdr>
    </w:div>
    <w:div w:id="1278219492">
      <w:bodyDiv w:val="1"/>
      <w:marLeft w:val="0"/>
      <w:marRight w:val="0"/>
      <w:marTop w:val="0"/>
      <w:marBottom w:val="0"/>
      <w:divBdr>
        <w:top w:val="none" w:sz="0" w:space="0" w:color="auto"/>
        <w:left w:val="none" w:sz="0" w:space="0" w:color="auto"/>
        <w:bottom w:val="none" w:sz="0" w:space="0" w:color="auto"/>
        <w:right w:val="none" w:sz="0" w:space="0" w:color="auto"/>
      </w:divBdr>
      <w:divsChild>
        <w:div w:id="96411177">
          <w:marLeft w:val="0"/>
          <w:marRight w:val="0"/>
          <w:marTop w:val="0"/>
          <w:marBottom w:val="0"/>
          <w:divBdr>
            <w:top w:val="none" w:sz="0" w:space="0" w:color="auto"/>
            <w:left w:val="none" w:sz="0" w:space="0" w:color="auto"/>
            <w:bottom w:val="none" w:sz="0" w:space="0" w:color="auto"/>
            <w:right w:val="none" w:sz="0" w:space="0" w:color="auto"/>
          </w:divBdr>
        </w:div>
        <w:div w:id="172455552">
          <w:marLeft w:val="0"/>
          <w:marRight w:val="0"/>
          <w:marTop w:val="0"/>
          <w:marBottom w:val="0"/>
          <w:divBdr>
            <w:top w:val="none" w:sz="0" w:space="0" w:color="auto"/>
            <w:left w:val="none" w:sz="0" w:space="0" w:color="auto"/>
            <w:bottom w:val="none" w:sz="0" w:space="0" w:color="auto"/>
            <w:right w:val="none" w:sz="0" w:space="0" w:color="auto"/>
          </w:divBdr>
        </w:div>
        <w:div w:id="175845783">
          <w:marLeft w:val="0"/>
          <w:marRight w:val="0"/>
          <w:marTop w:val="0"/>
          <w:marBottom w:val="0"/>
          <w:divBdr>
            <w:top w:val="none" w:sz="0" w:space="0" w:color="auto"/>
            <w:left w:val="none" w:sz="0" w:space="0" w:color="auto"/>
            <w:bottom w:val="none" w:sz="0" w:space="0" w:color="auto"/>
            <w:right w:val="none" w:sz="0" w:space="0" w:color="auto"/>
          </w:divBdr>
        </w:div>
        <w:div w:id="460080395">
          <w:marLeft w:val="0"/>
          <w:marRight w:val="0"/>
          <w:marTop w:val="0"/>
          <w:marBottom w:val="0"/>
          <w:divBdr>
            <w:top w:val="none" w:sz="0" w:space="0" w:color="auto"/>
            <w:left w:val="none" w:sz="0" w:space="0" w:color="auto"/>
            <w:bottom w:val="none" w:sz="0" w:space="0" w:color="auto"/>
            <w:right w:val="none" w:sz="0" w:space="0" w:color="auto"/>
          </w:divBdr>
        </w:div>
        <w:div w:id="693193238">
          <w:marLeft w:val="0"/>
          <w:marRight w:val="0"/>
          <w:marTop w:val="0"/>
          <w:marBottom w:val="0"/>
          <w:divBdr>
            <w:top w:val="none" w:sz="0" w:space="0" w:color="auto"/>
            <w:left w:val="none" w:sz="0" w:space="0" w:color="auto"/>
            <w:bottom w:val="none" w:sz="0" w:space="0" w:color="auto"/>
            <w:right w:val="none" w:sz="0" w:space="0" w:color="auto"/>
          </w:divBdr>
        </w:div>
        <w:div w:id="724454050">
          <w:marLeft w:val="0"/>
          <w:marRight w:val="0"/>
          <w:marTop w:val="0"/>
          <w:marBottom w:val="0"/>
          <w:divBdr>
            <w:top w:val="none" w:sz="0" w:space="0" w:color="auto"/>
            <w:left w:val="none" w:sz="0" w:space="0" w:color="auto"/>
            <w:bottom w:val="none" w:sz="0" w:space="0" w:color="auto"/>
            <w:right w:val="none" w:sz="0" w:space="0" w:color="auto"/>
          </w:divBdr>
        </w:div>
        <w:div w:id="762456227">
          <w:marLeft w:val="0"/>
          <w:marRight w:val="0"/>
          <w:marTop w:val="0"/>
          <w:marBottom w:val="0"/>
          <w:divBdr>
            <w:top w:val="none" w:sz="0" w:space="0" w:color="auto"/>
            <w:left w:val="none" w:sz="0" w:space="0" w:color="auto"/>
            <w:bottom w:val="none" w:sz="0" w:space="0" w:color="auto"/>
            <w:right w:val="none" w:sz="0" w:space="0" w:color="auto"/>
          </w:divBdr>
        </w:div>
        <w:div w:id="1127699997">
          <w:marLeft w:val="0"/>
          <w:marRight w:val="0"/>
          <w:marTop w:val="0"/>
          <w:marBottom w:val="0"/>
          <w:divBdr>
            <w:top w:val="none" w:sz="0" w:space="0" w:color="auto"/>
            <w:left w:val="none" w:sz="0" w:space="0" w:color="auto"/>
            <w:bottom w:val="none" w:sz="0" w:space="0" w:color="auto"/>
            <w:right w:val="none" w:sz="0" w:space="0" w:color="auto"/>
          </w:divBdr>
        </w:div>
        <w:div w:id="1203636760">
          <w:marLeft w:val="0"/>
          <w:marRight w:val="0"/>
          <w:marTop w:val="0"/>
          <w:marBottom w:val="0"/>
          <w:divBdr>
            <w:top w:val="none" w:sz="0" w:space="0" w:color="auto"/>
            <w:left w:val="none" w:sz="0" w:space="0" w:color="auto"/>
            <w:bottom w:val="none" w:sz="0" w:space="0" w:color="auto"/>
            <w:right w:val="none" w:sz="0" w:space="0" w:color="auto"/>
          </w:divBdr>
        </w:div>
        <w:div w:id="1280332211">
          <w:marLeft w:val="0"/>
          <w:marRight w:val="0"/>
          <w:marTop w:val="0"/>
          <w:marBottom w:val="0"/>
          <w:divBdr>
            <w:top w:val="none" w:sz="0" w:space="0" w:color="auto"/>
            <w:left w:val="none" w:sz="0" w:space="0" w:color="auto"/>
            <w:bottom w:val="none" w:sz="0" w:space="0" w:color="auto"/>
            <w:right w:val="none" w:sz="0" w:space="0" w:color="auto"/>
          </w:divBdr>
        </w:div>
        <w:div w:id="1338726570">
          <w:marLeft w:val="0"/>
          <w:marRight w:val="0"/>
          <w:marTop w:val="0"/>
          <w:marBottom w:val="0"/>
          <w:divBdr>
            <w:top w:val="none" w:sz="0" w:space="0" w:color="auto"/>
            <w:left w:val="none" w:sz="0" w:space="0" w:color="auto"/>
            <w:bottom w:val="none" w:sz="0" w:space="0" w:color="auto"/>
            <w:right w:val="none" w:sz="0" w:space="0" w:color="auto"/>
          </w:divBdr>
        </w:div>
        <w:div w:id="1343122632">
          <w:marLeft w:val="0"/>
          <w:marRight w:val="0"/>
          <w:marTop w:val="0"/>
          <w:marBottom w:val="0"/>
          <w:divBdr>
            <w:top w:val="none" w:sz="0" w:space="0" w:color="auto"/>
            <w:left w:val="none" w:sz="0" w:space="0" w:color="auto"/>
            <w:bottom w:val="none" w:sz="0" w:space="0" w:color="auto"/>
            <w:right w:val="none" w:sz="0" w:space="0" w:color="auto"/>
          </w:divBdr>
        </w:div>
        <w:div w:id="1409500747">
          <w:marLeft w:val="0"/>
          <w:marRight w:val="0"/>
          <w:marTop w:val="0"/>
          <w:marBottom w:val="0"/>
          <w:divBdr>
            <w:top w:val="none" w:sz="0" w:space="0" w:color="auto"/>
            <w:left w:val="none" w:sz="0" w:space="0" w:color="auto"/>
            <w:bottom w:val="none" w:sz="0" w:space="0" w:color="auto"/>
            <w:right w:val="none" w:sz="0" w:space="0" w:color="auto"/>
          </w:divBdr>
        </w:div>
        <w:div w:id="1508709483">
          <w:marLeft w:val="0"/>
          <w:marRight w:val="0"/>
          <w:marTop w:val="0"/>
          <w:marBottom w:val="0"/>
          <w:divBdr>
            <w:top w:val="none" w:sz="0" w:space="0" w:color="auto"/>
            <w:left w:val="none" w:sz="0" w:space="0" w:color="auto"/>
            <w:bottom w:val="none" w:sz="0" w:space="0" w:color="auto"/>
            <w:right w:val="none" w:sz="0" w:space="0" w:color="auto"/>
          </w:divBdr>
        </w:div>
        <w:div w:id="1525636862">
          <w:marLeft w:val="0"/>
          <w:marRight w:val="0"/>
          <w:marTop w:val="0"/>
          <w:marBottom w:val="0"/>
          <w:divBdr>
            <w:top w:val="none" w:sz="0" w:space="0" w:color="auto"/>
            <w:left w:val="none" w:sz="0" w:space="0" w:color="auto"/>
            <w:bottom w:val="none" w:sz="0" w:space="0" w:color="auto"/>
            <w:right w:val="none" w:sz="0" w:space="0" w:color="auto"/>
          </w:divBdr>
        </w:div>
        <w:div w:id="1636057585">
          <w:marLeft w:val="0"/>
          <w:marRight w:val="0"/>
          <w:marTop w:val="0"/>
          <w:marBottom w:val="0"/>
          <w:divBdr>
            <w:top w:val="none" w:sz="0" w:space="0" w:color="auto"/>
            <w:left w:val="none" w:sz="0" w:space="0" w:color="auto"/>
            <w:bottom w:val="none" w:sz="0" w:space="0" w:color="auto"/>
            <w:right w:val="none" w:sz="0" w:space="0" w:color="auto"/>
          </w:divBdr>
        </w:div>
        <w:div w:id="1765690618">
          <w:marLeft w:val="0"/>
          <w:marRight w:val="0"/>
          <w:marTop w:val="0"/>
          <w:marBottom w:val="0"/>
          <w:divBdr>
            <w:top w:val="none" w:sz="0" w:space="0" w:color="auto"/>
            <w:left w:val="none" w:sz="0" w:space="0" w:color="auto"/>
            <w:bottom w:val="none" w:sz="0" w:space="0" w:color="auto"/>
            <w:right w:val="none" w:sz="0" w:space="0" w:color="auto"/>
          </w:divBdr>
        </w:div>
        <w:div w:id="1818303831">
          <w:marLeft w:val="0"/>
          <w:marRight w:val="0"/>
          <w:marTop w:val="0"/>
          <w:marBottom w:val="0"/>
          <w:divBdr>
            <w:top w:val="none" w:sz="0" w:space="0" w:color="auto"/>
            <w:left w:val="none" w:sz="0" w:space="0" w:color="auto"/>
            <w:bottom w:val="none" w:sz="0" w:space="0" w:color="auto"/>
            <w:right w:val="none" w:sz="0" w:space="0" w:color="auto"/>
          </w:divBdr>
        </w:div>
        <w:div w:id="1998651841">
          <w:marLeft w:val="0"/>
          <w:marRight w:val="0"/>
          <w:marTop w:val="0"/>
          <w:marBottom w:val="0"/>
          <w:divBdr>
            <w:top w:val="none" w:sz="0" w:space="0" w:color="auto"/>
            <w:left w:val="none" w:sz="0" w:space="0" w:color="auto"/>
            <w:bottom w:val="none" w:sz="0" w:space="0" w:color="auto"/>
            <w:right w:val="none" w:sz="0" w:space="0" w:color="auto"/>
          </w:divBdr>
        </w:div>
      </w:divsChild>
    </w:div>
    <w:div w:id="1325235241">
      <w:bodyDiv w:val="1"/>
      <w:marLeft w:val="0"/>
      <w:marRight w:val="0"/>
      <w:marTop w:val="0"/>
      <w:marBottom w:val="0"/>
      <w:divBdr>
        <w:top w:val="none" w:sz="0" w:space="0" w:color="auto"/>
        <w:left w:val="none" w:sz="0" w:space="0" w:color="auto"/>
        <w:bottom w:val="none" w:sz="0" w:space="0" w:color="auto"/>
        <w:right w:val="none" w:sz="0" w:space="0" w:color="auto"/>
      </w:divBdr>
    </w:div>
    <w:div w:id="1455708524">
      <w:bodyDiv w:val="1"/>
      <w:marLeft w:val="0"/>
      <w:marRight w:val="0"/>
      <w:marTop w:val="0"/>
      <w:marBottom w:val="0"/>
      <w:divBdr>
        <w:top w:val="none" w:sz="0" w:space="0" w:color="auto"/>
        <w:left w:val="none" w:sz="0" w:space="0" w:color="auto"/>
        <w:bottom w:val="none" w:sz="0" w:space="0" w:color="auto"/>
        <w:right w:val="none" w:sz="0" w:space="0" w:color="auto"/>
      </w:divBdr>
    </w:div>
    <w:div w:id="1666205407">
      <w:bodyDiv w:val="1"/>
      <w:marLeft w:val="0"/>
      <w:marRight w:val="0"/>
      <w:marTop w:val="0"/>
      <w:marBottom w:val="0"/>
      <w:divBdr>
        <w:top w:val="none" w:sz="0" w:space="0" w:color="auto"/>
        <w:left w:val="none" w:sz="0" w:space="0" w:color="auto"/>
        <w:bottom w:val="none" w:sz="0" w:space="0" w:color="auto"/>
        <w:right w:val="none" w:sz="0" w:space="0" w:color="auto"/>
      </w:divBdr>
      <w:divsChild>
        <w:div w:id="39405168">
          <w:marLeft w:val="0"/>
          <w:marRight w:val="0"/>
          <w:marTop w:val="0"/>
          <w:marBottom w:val="0"/>
          <w:divBdr>
            <w:top w:val="none" w:sz="0" w:space="0" w:color="auto"/>
            <w:left w:val="none" w:sz="0" w:space="0" w:color="auto"/>
            <w:bottom w:val="none" w:sz="0" w:space="0" w:color="auto"/>
            <w:right w:val="none" w:sz="0" w:space="0" w:color="auto"/>
          </w:divBdr>
        </w:div>
        <w:div w:id="67190958">
          <w:marLeft w:val="0"/>
          <w:marRight w:val="0"/>
          <w:marTop w:val="0"/>
          <w:marBottom w:val="0"/>
          <w:divBdr>
            <w:top w:val="none" w:sz="0" w:space="0" w:color="auto"/>
            <w:left w:val="none" w:sz="0" w:space="0" w:color="auto"/>
            <w:bottom w:val="none" w:sz="0" w:space="0" w:color="auto"/>
            <w:right w:val="none" w:sz="0" w:space="0" w:color="auto"/>
          </w:divBdr>
        </w:div>
        <w:div w:id="86537625">
          <w:marLeft w:val="0"/>
          <w:marRight w:val="0"/>
          <w:marTop w:val="0"/>
          <w:marBottom w:val="0"/>
          <w:divBdr>
            <w:top w:val="none" w:sz="0" w:space="0" w:color="auto"/>
            <w:left w:val="none" w:sz="0" w:space="0" w:color="auto"/>
            <w:bottom w:val="none" w:sz="0" w:space="0" w:color="auto"/>
            <w:right w:val="none" w:sz="0" w:space="0" w:color="auto"/>
          </w:divBdr>
        </w:div>
        <w:div w:id="94205670">
          <w:marLeft w:val="0"/>
          <w:marRight w:val="0"/>
          <w:marTop w:val="0"/>
          <w:marBottom w:val="0"/>
          <w:divBdr>
            <w:top w:val="none" w:sz="0" w:space="0" w:color="auto"/>
            <w:left w:val="none" w:sz="0" w:space="0" w:color="auto"/>
            <w:bottom w:val="none" w:sz="0" w:space="0" w:color="auto"/>
            <w:right w:val="none" w:sz="0" w:space="0" w:color="auto"/>
          </w:divBdr>
        </w:div>
        <w:div w:id="149173642">
          <w:marLeft w:val="0"/>
          <w:marRight w:val="0"/>
          <w:marTop w:val="0"/>
          <w:marBottom w:val="0"/>
          <w:divBdr>
            <w:top w:val="none" w:sz="0" w:space="0" w:color="auto"/>
            <w:left w:val="none" w:sz="0" w:space="0" w:color="auto"/>
            <w:bottom w:val="none" w:sz="0" w:space="0" w:color="auto"/>
            <w:right w:val="none" w:sz="0" w:space="0" w:color="auto"/>
          </w:divBdr>
        </w:div>
        <w:div w:id="181671432">
          <w:marLeft w:val="0"/>
          <w:marRight w:val="0"/>
          <w:marTop w:val="0"/>
          <w:marBottom w:val="0"/>
          <w:divBdr>
            <w:top w:val="none" w:sz="0" w:space="0" w:color="auto"/>
            <w:left w:val="none" w:sz="0" w:space="0" w:color="auto"/>
            <w:bottom w:val="none" w:sz="0" w:space="0" w:color="auto"/>
            <w:right w:val="none" w:sz="0" w:space="0" w:color="auto"/>
          </w:divBdr>
        </w:div>
        <w:div w:id="307708101">
          <w:marLeft w:val="0"/>
          <w:marRight w:val="0"/>
          <w:marTop w:val="0"/>
          <w:marBottom w:val="0"/>
          <w:divBdr>
            <w:top w:val="none" w:sz="0" w:space="0" w:color="auto"/>
            <w:left w:val="none" w:sz="0" w:space="0" w:color="auto"/>
            <w:bottom w:val="none" w:sz="0" w:space="0" w:color="auto"/>
            <w:right w:val="none" w:sz="0" w:space="0" w:color="auto"/>
          </w:divBdr>
        </w:div>
        <w:div w:id="325672140">
          <w:marLeft w:val="0"/>
          <w:marRight w:val="0"/>
          <w:marTop w:val="0"/>
          <w:marBottom w:val="0"/>
          <w:divBdr>
            <w:top w:val="none" w:sz="0" w:space="0" w:color="auto"/>
            <w:left w:val="none" w:sz="0" w:space="0" w:color="auto"/>
            <w:bottom w:val="none" w:sz="0" w:space="0" w:color="auto"/>
            <w:right w:val="none" w:sz="0" w:space="0" w:color="auto"/>
          </w:divBdr>
        </w:div>
        <w:div w:id="333650627">
          <w:marLeft w:val="0"/>
          <w:marRight w:val="0"/>
          <w:marTop w:val="0"/>
          <w:marBottom w:val="0"/>
          <w:divBdr>
            <w:top w:val="none" w:sz="0" w:space="0" w:color="auto"/>
            <w:left w:val="none" w:sz="0" w:space="0" w:color="auto"/>
            <w:bottom w:val="none" w:sz="0" w:space="0" w:color="auto"/>
            <w:right w:val="none" w:sz="0" w:space="0" w:color="auto"/>
          </w:divBdr>
        </w:div>
        <w:div w:id="462818021">
          <w:marLeft w:val="0"/>
          <w:marRight w:val="0"/>
          <w:marTop w:val="0"/>
          <w:marBottom w:val="0"/>
          <w:divBdr>
            <w:top w:val="none" w:sz="0" w:space="0" w:color="auto"/>
            <w:left w:val="none" w:sz="0" w:space="0" w:color="auto"/>
            <w:bottom w:val="none" w:sz="0" w:space="0" w:color="auto"/>
            <w:right w:val="none" w:sz="0" w:space="0" w:color="auto"/>
          </w:divBdr>
        </w:div>
        <w:div w:id="627010650">
          <w:marLeft w:val="0"/>
          <w:marRight w:val="0"/>
          <w:marTop w:val="0"/>
          <w:marBottom w:val="0"/>
          <w:divBdr>
            <w:top w:val="none" w:sz="0" w:space="0" w:color="auto"/>
            <w:left w:val="none" w:sz="0" w:space="0" w:color="auto"/>
            <w:bottom w:val="none" w:sz="0" w:space="0" w:color="auto"/>
            <w:right w:val="none" w:sz="0" w:space="0" w:color="auto"/>
          </w:divBdr>
        </w:div>
        <w:div w:id="644966914">
          <w:marLeft w:val="0"/>
          <w:marRight w:val="0"/>
          <w:marTop w:val="0"/>
          <w:marBottom w:val="0"/>
          <w:divBdr>
            <w:top w:val="none" w:sz="0" w:space="0" w:color="auto"/>
            <w:left w:val="none" w:sz="0" w:space="0" w:color="auto"/>
            <w:bottom w:val="none" w:sz="0" w:space="0" w:color="auto"/>
            <w:right w:val="none" w:sz="0" w:space="0" w:color="auto"/>
          </w:divBdr>
        </w:div>
        <w:div w:id="841047479">
          <w:marLeft w:val="0"/>
          <w:marRight w:val="0"/>
          <w:marTop w:val="0"/>
          <w:marBottom w:val="0"/>
          <w:divBdr>
            <w:top w:val="none" w:sz="0" w:space="0" w:color="auto"/>
            <w:left w:val="none" w:sz="0" w:space="0" w:color="auto"/>
            <w:bottom w:val="none" w:sz="0" w:space="0" w:color="auto"/>
            <w:right w:val="none" w:sz="0" w:space="0" w:color="auto"/>
          </w:divBdr>
        </w:div>
        <w:div w:id="1201934260">
          <w:marLeft w:val="0"/>
          <w:marRight w:val="0"/>
          <w:marTop w:val="0"/>
          <w:marBottom w:val="0"/>
          <w:divBdr>
            <w:top w:val="none" w:sz="0" w:space="0" w:color="auto"/>
            <w:left w:val="none" w:sz="0" w:space="0" w:color="auto"/>
            <w:bottom w:val="none" w:sz="0" w:space="0" w:color="auto"/>
            <w:right w:val="none" w:sz="0" w:space="0" w:color="auto"/>
          </w:divBdr>
        </w:div>
        <w:div w:id="1234970277">
          <w:marLeft w:val="0"/>
          <w:marRight w:val="0"/>
          <w:marTop w:val="0"/>
          <w:marBottom w:val="0"/>
          <w:divBdr>
            <w:top w:val="none" w:sz="0" w:space="0" w:color="auto"/>
            <w:left w:val="none" w:sz="0" w:space="0" w:color="auto"/>
            <w:bottom w:val="none" w:sz="0" w:space="0" w:color="auto"/>
            <w:right w:val="none" w:sz="0" w:space="0" w:color="auto"/>
          </w:divBdr>
        </w:div>
        <w:div w:id="1304627727">
          <w:marLeft w:val="0"/>
          <w:marRight w:val="0"/>
          <w:marTop w:val="0"/>
          <w:marBottom w:val="0"/>
          <w:divBdr>
            <w:top w:val="none" w:sz="0" w:space="0" w:color="auto"/>
            <w:left w:val="none" w:sz="0" w:space="0" w:color="auto"/>
            <w:bottom w:val="none" w:sz="0" w:space="0" w:color="auto"/>
            <w:right w:val="none" w:sz="0" w:space="0" w:color="auto"/>
          </w:divBdr>
        </w:div>
        <w:div w:id="1466243226">
          <w:marLeft w:val="0"/>
          <w:marRight w:val="0"/>
          <w:marTop w:val="0"/>
          <w:marBottom w:val="0"/>
          <w:divBdr>
            <w:top w:val="none" w:sz="0" w:space="0" w:color="auto"/>
            <w:left w:val="none" w:sz="0" w:space="0" w:color="auto"/>
            <w:bottom w:val="none" w:sz="0" w:space="0" w:color="auto"/>
            <w:right w:val="none" w:sz="0" w:space="0" w:color="auto"/>
          </w:divBdr>
        </w:div>
        <w:div w:id="1489319166">
          <w:marLeft w:val="0"/>
          <w:marRight w:val="0"/>
          <w:marTop w:val="0"/>
          <w:marBottom w:val="0"/>
          <w:divBdr>
            <w:top w:val="none" w:sz="0" w:space="0" w:color="auto"/>
            <w:left w:val="none" w:sz="0" w:space="0" w:color="auto"/>
            <w:bottom w:val="none" w:sz="0" w:space="0" w:color="auto"/>
            <w:right w:val="none" w:sz="0" w:space="0" w:color="auto"/>
          </w:divBdr>
        </w:div>
        <w:div w:id="1574581719">
          <w:marLeft w:val="0"/>
          <w:marRight w:val="0"/>
          <w:marTop w:val="0"/>
          <w:marBottom w:val="0"/>
          <w:divBdr>
            <w:top w:val="none" w:sz="0" w:space="0" w:color="auto"/>
            <w:left w:val="none" w:sz="0" w:space="0" w:color="auto"/>
            <w:bottom w:val="none" w:sz="0" w:space="0" w:color="auto"/>
            <w:right w:val="none" w:sz="0" w:space="0" w:color="auto"/>
          </w:divBdr>
        </w:div>
        <w:div w:id="1672102377">
          <w:marLeft w:val="0"/>
          <w:marRight w:val="0"/>
          <w:marTop w:val="0"/>
          <w:marBottom w:val="0"/>
          <w:divBdr>
            <w:top w:val="none" w:sz="0" w:space="0" w:color="auto"/>
            <w:left w:val="none" w:sz="0" w:space="0" w:color="auto"/>
            <w:bottom w:val="none" w:sz="0" w:space="0" w:color="auto"/>
            <w:right w:val="none" w:sz="0" w:space="0" w:color="auto"/>
          </w:divBdr>
        </w:div>
        <w:div w:id="1787696183">
          <w:marLeft w:val="0"/>
          <w:marRight w:val="0"/>
          <w:marTop w:val="0"/>
          <w:marBottom w:val="0"/>
          <w:divBdr>
            <w:top w:val="none" w:sz="0" w:space="0" w:color="auto"/>
            <w:left w:val="none" w:sz="0" w:space="0" w:color="auto"/>
            <w:bottom w:val="none" w:sz="0" w:space="0" w:color="auto"/>
            <w:right w:val="none" w:sz="0" w:space="0" w:color="auto"/>
          </w:divBdr>
        </w:div>
        <w:div w:id="1811360464">
          <w:marLeft w:val="0"/>
          <w:marRight w:val="0"/>
          <w:marTop w:val="0"/>
          <w:marBottom w:val="0"/>
          <w:divBdr>
            <w:top w:val="none" w:sz="0" w:space="0" w:color="auto"/>
            <w:left w:val="none" w:sz="0" w:space="0" w:color="auto"/>
            <w:bottom w:val="none" w:sz="0" w:space="0" w:color="auto"/>
            <w:right w:val="none" w:sz="0" w:space="0" w:color="auto"/>
          </w:divBdr>
        </w:div>
        <w:div w:id="1862010667">
          <w:marLeft w:val="0"/>
          <w:marRight w:val="0"/>
          <w:marTop w:val="0"/>
          <w:marBottom w:val="0"/>
          <w:divBdr>
            <w:top w:val="none" w:sz="0" w:space="0" w:color="auto"/>
            <w:left w:val="none" w:sz="0" w:space="0" w:color="auto"/>
            <w:bottom w:val="none" w:sz="0" w:space="0" w:color="auto"/>
            <w:right w:val="none" w:sz="0" w:space="0" w:color="auto"/>
          </w:divBdr>
        </w:div>
        <w:div w:id="1869297885">
          <w:marLeft w:val="0"/>
          <w:marRight w:val="0"/>
          <w:marTop w:val="0"/>
          <w:marBottom w:val="0"/>
          <w:divBdr>
            <w:top w:val="none" w:sz="0" w:space="0" w:color="auto"/>
            <w:left w:val="none" w:sz="0" w:space="0" w:color="auto"/>
            <w:bottom w:val="none" w:sz="0" w:space="0" w:color="auto"/>
            <w:right w:val="none" w:sz="0" w:space="0" w:color="auto"/>
          </w:divBdr>
        </w:div>
        <w:div w:id="1890726040">
          <w:marLeft w:val="0"/>
          <w:marRight w:val="0"/>
          <w:marTop w:val="0"/>
          <w:marBottom w:val="0"/>
          <w:divBdr>
            <w:top w:val="none" w:sz="0" w:space="0" w:color="auto"/>
            <w:left w:val="none" w:sz="0" w:space="0" w:color="auto"/>
            <w:bottom w:val="none" w:sz="0" w:space="0" w:color="auto"/>
            <w:right w:val="none" w:sz="0" w:space="0" w:color="auto"/>
          </w:divBdr>
        </w:div>
        <w:div w:id="1964072770">
          <w:marLeft w:val="0"/>
          <w:marRight w:val="0"/>
          <w:marTop w:val="0"/>
          <w:marBottom w:val="0"/>
          <w:divBdr>
            <w:top w:val="none" w:sz="0" w:space="0" w:color="auto"/>
            <w:left w:val="none" w:sz="0" w:space="0" w:color="auto"/>
            <w:bottom w:val="none" w:sz="0" w:space="0" w:color="auto"/>
            <w:right w:val="none" w:sz="0" w:space="0" w:color="auto"/>
          </w:divBdr>
        </w:div>
        <w:div w:id="1984650342">
          <w:marLeft w:val="0"/>
          <w:marRight w:val="0"/>
          <w:marTop w:val="0"/>
          <w:marBottom w:val="0"/>
          <w:divBdr>
            <w:top w:val="none" w:sz="0" w:space="0" w:color="auto"/>
            <w:left w:val="none" w:sz="0" w:space="0" w:color="auto"/>
            <w:bottom w:val="none" w:sz="0" w:space="0" w:color="auto"/>
            <w:right w:val="none" w:sz="0" w:space="0" w:color="auto"/>
          </w:divBdr>
        </w:div>
        <w:div w:id="2003656670">
          <w:marLeft w:val="0"/>
          <w:marRight w:val="0"/>
          <w:marTop w:val="0"/>
          <w:marBottom w:val="0"/>
          <w:divBdr>
            <w:top w:val="none" w:sz="0" w:space="0" w:color="auto"/>
            <w:left w:val="none" w:sz="0" w:space="0" w:color="auto"/>
            <w:bottom w:val="none" w:sz="0" w:space="0" w:color="auto"/>
            <w:right w:val="none" w:sz="0" w:space="0" w:color="auto"/>
          </w:divBdr>
        </w:div>
        <w:div w:id="2051488249">
          <w:marLeft w:val="0"/>
          <w:marRight w:val="0"/>
          <w:marTop w:val="0"/>
          <w:marBottom w:val="0"/>
          <w:divBdr>
            <w:top w:val="none" w:sz="0" w:space="0" w:color="auto"/>
            <w:left w:val="none" w:sz="0" w:space="0" w:color="auto"/>
            <w:bottom w:val="none" w:sz="0" w:space="0" w:color="auto"/>
            <w:right w:val="none" w:sz="0" w:space="0" w:color="auto"/>
          </w:divBdr>
        </w:div>
      </w:divsChild>
    </w:div>
    <w:div w:id="1691178171">
      <w:bodyDiv w:val="1"/>
      <w:marLeft w:val="0"/>
      <w:marRight w:val="0"/>
      <w:marTop w:val="0"/>
      <w:marBottom w:val="0"/>
      <w:divBdr>
        <w:top w:val="none" w:sz="0" w:space="0" w:color="auto"/>
        <w:left w:val="none" w:sz="0" w:space="0" w:color="auto"/>
        <w:bottom w:val="none" w:sz="0" w:space="0" w:color="auto"/>
        <w:right w:val="none" w:sz="0" w:space="0" w:color="auto"/>
      </w:divBdr>
      <w:divsChild>
        <w:div w:id="324092233">
          <w:marLeft w:val="0"/>
          <w:marRight w:val="0"/>
          <w:marTop w:val="0"/>
          <w:marBottom w:val="0"/>
          <w:divBdr>
            <w:top w:val="none" w:sz="0" w:space="0" w:color="auto"/>
            <w:left w:val="none" w:sz="0" w:space="0" w:color="auto"/>
            <w:bottom w:val="none" w:sz="0" w:space="0" w:color="auto"/>
            <w:right w:val="none" w:sz="0" w:space="0" w:color="auto"/>
          </w:divBdr>
        </w:div>
        <w:div w:id="335308242">
          <w:marLeft w:val="0"/>
          <w:marRight w:val="0"/>
          <w:marTop w:val="0"/>
          <w:marBottom w:val="0"/>
          <w:divBdr>
            <w:top w:val="none" w:sz="0" w:space="0" w:color="auto"/>
            <w:left w:val="none" w:sz="0" w:space="0" w:color="auto"/>
            <w:bottom w:val="none" w:sz="0" w:space="0" w:color="auto"/>
            <w:right w:val="none" w:sz="0" w:space="0" w:color="auto"/>
          </w:divBdr>
        </w:div>
        <w:div w:id="365255520">
          <w:marLeft w:val="0"/>
          <w:marRight w:val="0"/>
          <w:marTop w:val="0"/>
          <w:marBottom w:val="0"/>
          <w:divBdr>
            <w:top w:val="none" w:sz="0" w:space="0" w:color="auto"/>
            <w:left w:val="none" w:sz="0" w:space="0" w:color="auto"/>
            <w:bottom w:val="none" w:sz="0" w:space="0" w:color="auto"/>
            <w:right w:val="none" w:sz="0" w:space="0" w:color="auto"/>
          </w:divBdr>
        </w:div>
        <w:div w:id="391076742">
          <w:marLeft w:val="0"/>
          <w:marRight w:val="0"/>
          <w:marTop w:val="0"/>
          <w:marBottom w:val="0"/>
          <w:divBdr>
            <w:top w:val="none" w:sz="0" w:space="0" w:color="auto"/>
            <w:left w:val="none" w:sz="0" w:space="0" w:color="auto"/>
            <w:bottom w:val="none" w:sz="0" w:space="0" w:color="auto"/>
            <w:right w:val="none" w:sz="0" w:space="0" w:color="auto"/>
          </w:divBdr>
        </w:div>
        <w:div w:id="515389764">
          <w:marLeft w:val="0"/>
          <w:marRight w:val="0"/>
          <w:marTop w:val="0"/>
          <w:marBottom w:val="0"/>
          <w:divBdr>
            <w:top w:val="none" w:sz="0" w:space="0" w:color="auto"/>
            <w:left w:val="none" w:sz="0" w:space="0" w:color="auto"/>
            <w:bottom w:val="none" w:sz="0" w:space="0" w:color="auto"/>
            <w:right w:val="none" w:sz="0" w:space="0" w:color="auto"/>
          </w:divBdr>
        </w:div>
        <w:div w:id="559177430">
          <w:marLeft w:val="0"/>
          <w:marRight w:val="0"/>
          <w:marTop w:val="0"/>
          <w:marBottom w:val="0"/>
          <w:divBdr>
            <w:top w:val="none" w:sz="0" w:space="0" w:color="auto"/>
            <w:left w:val="none" w:sz="0" w:space="0" w:color="auto"/>
            <w:bottom w:val="none" w:sz="0" w:space="0" w:color="auto"/>
            <w:right w:val="none" w:sz="0" w:space="0" w:color="auto"/>
          </w:divBdr>
        </w:div>
        <w:div w:id="796992048">
          <w:marLeft w:val="0"/>
          <w:marRight w:val="0"/>
          <w:marTop w:val="0"/>
          <w:marBottom w:val="0"/>
          <w:divBdr>
            <w:top w:val="none" w:sz="0" w:space="0" w:color="auto"/>
            <w:left w:val="none" w:sz="0" w:space="0" w:color="auto"/>
            <w:bottom w:val="none" w:sz="0" w:space="0" w:color="auto"/>
            <w:right w:val="none" w:sz="0" w:space="0" w:color="auto"/>
          </w:divBdr>
        </w:div>
        <w:div w:id="887567195">
          <w:marLeft w:val="0"/>
          <w:marRight w:val="0"/>
          <w:marTop w:val="0"/>
          <w:marBottom w:val="0"/>
          <w:divBdr>
            <w:top w:val="none" w:sz="0" w:space="0" w:color="auto"/>
            <w:left w:val="none" w:sz="0" w:space="0" w:color="auto"/>
            <w:bottom w:val="none" w:sz="0" w:space="0" w:color="auto"/>
            <w:right w:val="none" w:sz="0" w:space="0" w:color="auto"/>
          </w:divBdr>
        </w:div>
        <w:div w:id="1130365434">
          <w:marLeft w:val="0"/>
          <w:marRight w:val="0"/>
          <w:marTop w:val="0"/>
          <w:marBottom w:val="0"/>
          <w:divBdr>
            <w:top w:val="none" w:sz="0" w:space="0" w:color="auto"/>
            <w:left w:val="none" w:sz="0" w:space="0" w:color="auto"/>
            <w:bottom w:val="none" w:sz="0" w:space="0" w:color="auto"/>
            <w:right w:val="none" w:sz="0" w:space="0" w:color="auto"/>
          </w:divBdr>
        </w:div>
        <w:div w:id="1183933703">
          <w:marLeft w:val="0"/>
          <w:marRight w:val="0"/>
          <w:marTop w:val="0"/>
          <w:marBottom w:val="0"/>
          <w:divBdr>
            <w:top w:val="none" w:sz="0" w:space="0" w:color="auto"/>
            <w:left w:val="none" w:sz="0" w:space="0" w:color="auto"/>
            <w:bottom w:val="none" w:sz="0" w:space="0" w:color="auto"/>
            <w:right w:val="none" w:sz="0" w:space="0" w:color="auto"/>
          </w:divBdr>
        </w:div>
        <w:div w:id="1381709758">
          <w:marLeft w:val="0"/>
          <w:marRight w:val="0"/>
          <w:marTop w:val="0"/>
          <w:marBottom w:val="0"/>
          <w:divBdr>
            <w:top w:val="none" w:sz="0" w:space="0" w:color="auto"/>
            <w:left w:val="none" w:sz="0" w:space="0" w:color="auto"/>
            <w:bottom w:val="none" w:sz="0" w:space="0" w:color="auto"/>
            <w:right w:val="none" w:sz="0" w:space="0" w:color="auto"/>
          </w:divBdr>
        </w:div>
        <w:div w:id="1449858491">
          <w:marLeft w:val="0"/>
          <w:marRight w:val="0"/>
          <w:marTop w:val="0"/>
          <w:marBottom w:val="0"/>
          <w:divBdr>
            <w:top w:val="none" w:sz="0" w:space="0" w:color="auto"/>
            <w:left w:val="none" w:sz="0" w:space="0" w:color="auto"/>
            <w:bottom w:val="none" w:sz="0" w:space="0" w:color="auto"/>
            <w:right w:val="none" w:sz="0" w:space="0" w:color="auto"/>
          </w:divBdr>
        </w:div>
        <w:div w:id="1475172222">
          <w:marLeft w:val="0"/>
          <w:marRight w:val="0"/>
          <w:marTop w:val="0"/>
          <w:marBottom w:val="0"/>
          <w:divBdr>
            <w:top w:val="none" w:sz="0" w:space="0" w:color="auto"/>
            <w:left w:val="none" w:sz="0" w:space="0" w:color="auto"/>
            <w:bottom w:val="none" w:sz="0" w:space="0" w:color="auto"/>
            <w:right w:val="none" w:sz="0" w:space="0" w:color="auto"/>
          </w:divBdr>
        </w:div>
        <w:div w:id="1509370280">
          <w:marLeft w:val="0"/>
          <w:marRight w:val="0"/>
          <w:marTop w:val="0"/>
          <w:marBottom w:val="0"/>
          <w:divBdr>
            <w:top w:val="none" w:sz="0" w:space="0" w:color="auto"/>
            <w:left w:val="none" w:sz="0" w:space="0" w:color="auto"/>
            <w:bottom w:val="none" w:sz="0" w:space="0" w:color="auto"/>
            <w:right w:val="none" w:sz="0" w:space="0" w:color="auto"/>
          </w:divBdr>
        </w:div>
        <w:div w:id="1539781101">
          <w:marLeft w:val="0"/>
          <w:marRight w:val="0"/>
          <w:marTop w:val="0"/>
          <w:marBottom w:val="0"/>
          <w:divBdr>
            <w:top w:val="none" w:sz="0" w:space="0" w:color="auto"/>
            <w:left w:val="none" w:sz="0" w:space="0" w:color="auto"/>
            <w:bottom w:val="none" w:sz="0" w:space="0" w:color="auto"/>
            <w:right w:val="none" w:sz="0" w:space="0" w:color="auto"/>
          </w:divBdr>
        </w:div>
        <w:div w:id="1637908335">
          <w:marLeft w:val="0"/>
          <w:marRight w:val="0"/>
          <w:marTop w:val="0"/>
          <w:marBottom w:val="0"/>
          <w:divBdr>
            <w:top w:val="none" w:sz="0" w:space="0" w:color="auto"/>
            <w:left w:val="none" w:sz="0" w:space="0" w:color="auto"/>
            <w:bottom w:val="none" w:sz="0" w:space="0" w:color="auto"/>
            <w:right w:val="none" w:sz="0" w:space="0" w:color="auto"/>
          </w:divBdr>
        </w:div>
        <w:div w:id="1732188099">
          <w:marLeft w:val="0"/>
          <w:marRight w:val="0"/>
          <w:marTop w:val="0"/>
          <w:marBottom w:val="0"/>
          <w:divBdr>
            <w:top w:val="none" w:sz="0" w:space="0" w:color="auto"/>
            <w:left w:val="none" w:sz="0" w:space="0" w:color="auto"/>
            <w:bottom w:val="none" w:sz="0" w:space="0" w:color="auto"/>
            <w:right w:val="none" w:sz="0" w:space="0" w:color="auto"/>
          </w:divBdr>
        </w:div>
        <w:div w:id="1755123683">
          <w:marLeft w:val="0"/>
          <w:marRight w:val="0"/>
          <w:marTop w:val="0"/>
          <w:marBottom w:val="0"/>
          <w:divBdr>
            <w:top w:val="none" w:sz="0" w:space="0" w:color="auto"/>
            <w:left w:val="none" w:sz="0" w:space="0" w:color="auto"/>
            <w:bottom w:val="none" w:sz="0" w:space="0" w:color="auto"/>
            <w:right w:val="none" w:sz="0" w:space="0" w:color="auto"/>
          </w:divBdr>
        </w:div>
        <w:div w:id="1853059536">
          <w:marLeft w:val="0"/>
          <w:marRight w:val="0"/>
          <w:marTop w:val="0"/>
          <w:marBottom w:val="0"/>
          <w:divBdr>
            <w:top w:val="none" w:sz="0" w:space="0" w:color="auto"/>
            <w:left w:val="none" w:sz="0" w:space="0" w:color="auto"/>
            <w:bottom w:val="none" w:sz="0" w:space="0" w:color="auto"/>
            <w:right w:val="none" w:sz="0" w:space="0" w:color="auto"/>
          </w:divBdr>
        </w:div>
      </w:divsChild>
    </w:div>
    <w:div w:id="1772430327">
      <w:bodyDiv w:val="1"/>
      <w:marLeft w:val="0"/>
      <w:marRight w:val="0"/>
      <w:marTop w:val="0"/>
      <w:marBottom w:val="0"/>
      <w:divBdr>
        <w:top w:val="none" w:sz="0" w:space="0" w:color="auto"/>
        <w:left w:val="none" w:sz="0" w:space="0" w:color="auto"/>
        <w:bottom w:val="none" w:sz="0" w:space="0" w:color="auto"/>
        <w:right w:val="none" w:sz="0" w:space="0" w:color="auto"/>
      </w:divBdr>
      <w:divsChild>
        <w:div w:id="41447741">
          <w:marLeft w:val="0"/>
          <w:marRight w:val="0"/>
          <w:marTop w:val="0"/>
          <w:marBottom w:val="0"/>
          <w:divBdr>
            <w:top w:val="none" w:sz="0" w:space="0" w:color="auto"/>
            <w:left w:val="none" w:sz="0" w:space="0" w:color="auto"/>
            <w:bottom w:val="none" w:sz="0" w:space="0" w:color="auto"/>
            <w:right w:val="none" w:sz="0" w:space="0" w:color="auto"/>
          </w:divBdr>
        </w:div>
        <w:div w:id="73091047">
          <w:marLeft w:val="0"/>
          <w:marRight w:val="0"/>
          <w:marTop w:val="0"/>
          <w:marBottom w:val="0"/>
          <w:divBdr>
            <w:top w:val="none" w:sz="0" w:space="0" w:color="auto"/>
            <w:left w:val="none" w:sz="0" w:space="0" w:color="auto"/>
            <w:bottom w:val="none" w:sz="0" w:space="0" w:color="auto"/>
            <w:right w:val="none" w:sz="0" w:space="0" w:color="auto"/>
          </w:divBdr>
        </w:div>
        <w:div w:id="132017742">
          <w:marLeft w:val="0"/>
          <w:marRight w:val="0"/>
          <w:marTop w:val="0"/>
          <w:marBottom w:val="0"/>
          <w:divBdr>
            <w:top w:val="none" w:sz="0" w:space="0" w:color="auto"/>
            <w:left w:val="none" w:sz="0" w:space="0" w:color="auto"/>
            <w:bottom w:val="none" w:sz="0" w:space="0" w:color="auto"/>
            <w:right w:val="none" w:sz="0" w:space="0" w:color="auto"/>
          </w:divBdr>
        </w:div>
        <w:div w:id="261032680">
          <w:marLeft w:val="0"/>
          <w:marRight w:val="0"/>
          <w:marTop w:val="0"/>
          <w:marBottom w:val="0"/>
          <w:divBdr>
            <w:top w:val="none" w:sz="0" w:space="0" w:color="auto"/>
            <w:left w:val="none" w:sz="0" w:space="0" w:color="auto"/>
            <w:bottom w:val="none" w:sz="0" w:space="0" w:color="auto"/>
            <w:right w:val="none" w:sz="0" w:space="0" w:color="auto"/>
          </w:divBdr>
        </w:div>
        <w:div w:id="296759776">
          <w:marLeft w:val="0"/>
          <w:marRight w:val="0"/>
          <w:marTop w:val="0"/>
          <w:marBottom w:val="0"/>
          <w:divBdr>
            <w:top w:val="none" w:sz="0" w:space="0" w:color="auto"/>
            <w:left w:val="none" w:sz="0" w:space="0" w:color="auto"/>
            <w:bottom w:val="none" w:sz="0" w:space="0" w:color="auto"/>
            <w:right w:val="none" w:sz="0" w:space="0" w:color="auto"/>
          </w:divBdr>
        </w:div>
        <w:div w:id="336347148">
          <w:marLeft w:val="0"/>
          <w:marRight w:val="0"/>
          <w:marTop w:val="0"/>
          <w:marBottom w:val="0"/>
          <w:divBdr>
            <w:top w:val="none" w:sz="0" w:space="0" w:color="auto"/>
            <w:left w:val="none" w:sz="0" w:space="0" w:color="auto"/>
            <w:bottom w:val="none" w:sz="0" w:space="0" w:color="auto"/>
            <w:right w:val="none" w:sz="0" w:space="0" w:color="auto"/>
          </w:divBdr>
        </w:div>
        <w:div w:id="352804623">
          <w:marLeft w:val="0"/>
          <w:marRight w:val="0"/>
          <w:marTop w:val="0"/>
          <w:marBottom w:val="0"/>
          <w:divBdr>
            <w:top w:val="none" w:sz="0" w:space="0" w:color="auto"/>
            <w:left w:val="none" w:sz="0" w:space="0" w:color="auto"/>
            <w:bottom w:val="none" w:sz="0" w:space="0" w:color="auto"/>
            <w:right w:val="none" w:sz="0" w:space="0" w:color="auto"/>
          </w:divBdr>
        </w:div>
        <w:div w:id="495415870">
          <w:marLeft w:val="0"/>
          <w:marRight w:val="0"/>
          <w:marTop w:val="0"/>
          <w:marBottom w:val="0"/>
          <w:divBdr>
            <w:top w:val="none" w:sz="0" w:space="0" w:color="auto"/>
            <w:left w:val="none" w:sz="0" w:space="0" w:color="auto"/>
            <w:bottom w:val="none" w:sz="0" w:space="0" w:color="auto"/>
            <w:right w:val="none" w:sz="0" w:space="0" w:color="auto"/>
          </w:divBdr>
        </w:div>
        <w:div w:id="554395040">
          <w:marLeft w:val="0"/>
          <w:marRight w:val="0"/>
          <w:marTop w:val="0"/>
          <w:marBottom w:val="0"/>
          <w:divBdr>
            <w:top w:val="none" w:sz="0" w:space="0" w:color="auto"/>
            <w:left w:val="none" w:sz="0" w:space="0" w:color="auto"/>
            <w:bottom w:val="none" w:sz="0" w:space="0" w:color="auto"/>
            <w:right w:val="none" w:sz="0" w:space="0" w:color="auto"/>
          </w:divBdr>
        </w:div>
        <w:div w:id="590742937">
          <w:marLeft w:val="0"/>
          <w:marRight w:val="0"/>
          <w:marTop w:val="0"/>
          <w:marBottom w:val="0"/>
          <w:divBdr>
            <w:top w:val="none" w:sz="0" w:space="0" w:color="auto"/>
            <w:left w:val="none" w:sz="0" w:space="0" w:color="auto"/>
            <w:bottom w:val="none" w:sz="0" w:space="0" w:color="auto"/>
            <w:right w:val="none" w:sz="0" w:space="0" w:color="auto"/>
          </w:divBdr>
        </w:div>
        <w:div w:id="929586315">
          <w:marLeft w:val="0"/>
          <w:marRight w:val="0"/>
          <w:marTop w:val="0"/>
          <w:marBottom w:val="0"/>
          <w:divBdr>
            <w:top w:val="none" w:sz="0" w:space="0" w:color="auto"/>
            <w:left w:val="none" w:sz="0" w:space="0" w:color="auto"/>
            <w:bottom w:val="none" w:sz="0" w:space="0" w:color="auto"/>
            <w:right w:val="none" w:sz="0" w:space="0" w:color="auto"/>
          </w:divBdr>
        </w:div>
        <w:div w:id="1102721627">
          <w:marLeft w:val="0"/>
          <w:marRight w:val="0"/>
          <w:marTop w:val="0"/>
          <w:marBottom w:val="0"/>
          <w:divBdr>
            <w:top w:val="none" w:sz="0" w:space="0" w:color="auto"/>
            <w:left w:val="none" w:sz="0" w:space="0" w:color="auto"/>
            <w:bottom w:val="none" w:sz="0" w:space="0" w:color="auto"/>
            <w:right w:val="none" w:sz="0" w:space="0" w:color="auto"/>
          </w:divBdr>
        </w:div>
        <w:div w:id="1172572357">
          <w:marLeft w:val="0"/>
          <w:marRight w:val="0"/>
          <w:marTop w:val="0"/>
          <w:marBottom w:val="0"/>
          <w:divBdr>
            <w:top w:val="none" w:sz="0" w:space="0" w:color="auto"/>
            <w:left w:val="none" w:sz="0" w:space="0" w:color="auto"/>
            <w:bottom w:val="none" w:sz="0" w:space="0" w:color="auto"/>
            <w:right w:val="none" w:sz="0" w:space="0" w:color="auto"/>
          </w:divBdr>
        </w:div>
        <w:div w:id="1184897583">
          <w:marLeft w:val="0"/>
          <w:marRight w:val="0"/>
          <w:marTop w:val="0"/>
          <w:marBottom w:val="0"/>
          <w:divBdr>
            <w:top w:val="none" w:sz="0" w:space="0" w:color="auto"/>
            <w:left w:val="none" w:sz="0" w:space="0" w:color="auto"/>
            <w:bottom w:val="none" w:sz="0" w:space="0" w:color="auto"/>
            <w:right w:val="none" w:sz="0" w:space="0" w:color="auto"/>
          </w:divBdr>
        </w:div>
        <w:div w:id="1223063116">
          <w:marLeft w:val="0"/>
          <w:marRight w:val="0"/>
          <w:marTop w:val="0"/>
          <w:marBottom w:val="0"/>
          <w:divBdr>
            <w:top w:val="none" w:sz="0" w:space="0" w:color="auto"/>
            <w:left w:val="none" w:sz="0" w:space="0" w:color="auto"/>
            <w:bottom w:val="none" w:sz="0" w:space="0" w:color="auto"/>
            <w:right w:val="none" w:sz="0" w:space="0" w:color="auto"/>
          </w:divBdr>
        </w:div>
        <w:div w:id="1387485352">
          <w:marLeft w:val="0"/>
          <w:marRight w:val="0"/>
          <w:marTop w:val="0"/>
          <w:marBottom w:val="0"/>
          <w:divBdr>
            <w:top w:val="none" w:sz="0" w:space="0" w:color="auto"/>
            <w:left w:val="none" w:sz="0" w:space="0" w:color="auto"/>
            <w:bottom w:val="none" w:sz="0" w:space="0" w:color="auto"/>
            <w:right w:val="none" w:sz="0" w:space="0" w:color="auto"/>
          </w:divBdr>
        </w:div>
        <w:div w:id="1419060528">
          <w:marLeft w:val="0"/>
          <w:marRight w:val="0"/>
          <w:marTop w:val="0"/>
          <w:marBottom w:val="0"/>
          <w:divBdr>
            <w:top w:val="none" w:sz="0" w:space="0" w:color="auto"/>
            <w:left w:val="none" w:sz="0" w:space="0" w:color="auto"/>
            <w:bottom w:val="none" w:sz="0" w:space="0" w:color="auto"/>
            <w:right w:val="none" w:sz="0" w:space="0" w:color="auto"/>
          </w:divBdr>
        </w:div>
        <w:div w:id="1425764715">
          <w:marLeft w:val="0"/>
          <w:marRight w:val="0"/>
          <w:marTop w:val="0"/>
          <w:marBottom w:val="0"/>
          <w:divBdr>
            <w:top w:val="none" w:sz="0" w:space="0" w:color="auto"/>
            <w:left w:val="none" w:sz="0" w:space="0" w:color="auto"/>
            <w:bottom w:val="none" w:sz="0" w:space="0" w:color="auto"/>
            <w:right w:val="none" w:sz="0" w:space="0" w:color="auto"/>
          </w:divBdr>
        </w:div>
        <w:div w:id="1571041897">
          <w:marLeft w:val="0"/>
          <w:marRight w:val="0"/>
          <w:marTop w:val="0"/>
          <w:marBottom w:val="0"/>
          <w:divBdr>
            <w:top w:val="none" w:sz="0" w:space="0" w:color="auto"/>
            <w:left w:val="none" w:sz="0" w:space="0" w:color="auto"/>
            <w:bottom w:val="none" w:sz="0" w:space="0" w:color="auto"/>
            <w:right w:val="none" w:sz="0" w:space="0" w:color="auto"/>
          </w:divBdr>
        </w:div>
        <w:div w:id="1605965402">
          <w:marLeft w:val="0"/>
          <w:marRight w:val="0"/>
          <w:marTop w:val="0"/>
          <w:marBottom w:val="0"/>
          <w:divBdr>
            <w:top w:val="none" w:sz="0" w:space="0" w:color="auto"/>
            <w:left w:val="none" w:sz="0" w:space="0" w:color="auto"/>
            <w:bottom w:val="none" w:sz="0" w:space="0" w:color="auto"/>
            <w:right w:val="none" w:sz="0" w:space="0" w:color="auto"/>
          </w:divBdr>
        </w:div>
        <w:div w:id="1621715882">
          <w:marLeft w:val="0"/>
          <w:marRight w:val="0"/>
          <w:marTop w:val="0"/>
          <w:marBottom w:val="0"/>
          <w:divBdr>
            <w:top w:val="none" w:sz="0" w:space="0" w:color="auto"/>
            <w:left w:val="none" w:sz="0" w:space="0" w:color="auto"/>
            <w:bottom w:val="none" w:sz="0" w:space="0" w:color="auto"/>
            <w:right w:val="none" w:sz="0" w:space="0" w:color="auto"/>
          </w:divBdr>
        </w:div>
        <w:div w:id="1641838743">
          <w:marLeft w:val="0"/>
          <w:marRight w:val="0"/>
          <w:marTop w:val="0"/>
          <w:marBottom w:val="0"/>
          <w:divBdr>
            <w:top w:val="none" w:sz="0" w:space="0" w:color="auto"/>
            <w:left w:val="none" w:sz="0" w:space="0" w:color="auto"/>
            <w:bottom w:val="none" w:sz="0" w:space="0" w:color="auto"/>
            <w:right w:val="none" w:sz="0" w:space="0" w:color="auto"/>
          </w:divBdr>
        </w:div>
        <w:div w:id="1669289012">
          <w:marLeft w:val="0"/>
          <w:marRight w:val="0"/>
          <w:marTop w:val="0"/>
          <w:marBottom w:val="0"/>
          <w:divBdr>
            <w:top w:val="none" w:sz="0" w:space="0" w:color="auto"/>
            <w:left w:val="none" w:sz="0" w:space="0" w:color="auto"/>
            <w:bottom w:val="none" w:sz="0" w:space="0" w:color="auto"/>
            <w:right w:val="none" w:sz="0" w:space="0" w:color="auto"/>
          </w:divBdr>
        </w:div>
        <w:div w:id="1769616034">
          <w:marLeft w:val="0"/>
          <w:marRight w:val="0"/>
          <w:marTop w:val="0"/>
          <w:marBottom w:val="0"/>
          <w:divBdr>
            <w:top w:val="none" w:sz="0" w:space="0" w:color="auto"/>
            <w:left w:val="none" w:sz="0" w:space="0" w:color="auto"/>
            <w:bottom w:val="none" w:sz="0" w:space="0" w:color="auto"/>
            <w:right w:val="none" w:sz="0" w:space="0" w:color="auto"/>
          </w:divBdr>
        </w:div>
        <w:div w:id="1827356603">
          <w:marLeft w:val="0"/>
          <w:marRight w:val="0"/>
          <w:marTop w:val="0"/>
          <w:marBottom w:val="0"/>
          <w:divBdr>
            <w:top w:val="none" w:sz="0" w:space="0" w:color="auto"/>
            <w:left w:val="none" w:sz="0" w:space="0" w:color="auto"/>
            <w:bottom w:val="none" w:sz="0" w:space="0" w:color="auto"/>
            <w:right w:val="none" w:sz="0" w:space="0" w:color="auto"/>
          </w:divBdr>
        </w:div>
        <w:div w:id="1831941408">
          <w:marLeft w:val="0"/>
          <w:marRight w:val="0"/>
          <w:marTop w:val="0"/>
          <w:marBottom w:val="0"/>
          <w:divBdr>
            <w:top w:val="none" w:sz="0" w:space="0" w:color="auto"/>
            <w:left w:val="none" w:sz="0" w:space="0" w:color="auto"/>
            <w:bottom w:val="none" w:sz="0" w:space="0" w:color="auto"/>
            <w:right w:val="none" w:sz="0" w:space="0" w:color="auto"/>
          </w:divBdr>
        </w:div>
        <w:div w:id="1846744535">
          <w:marLeft w:val="0"/>
          <w:marRight w:val="0"/>
          <w:marTop w:val="0"/>
          <w:marBottom w:val="0"/>
          <w:divBdr>
            <w:top w:val="none" w:sz="0" w:space="0" w:color="auto"/>
            <w:left w:val="none" w:sz="0" w:space="0" w:color="auto"/>
            <w:bottom w:val="none" w:sz="0" w:space="0" w:color="auto"/>
            <w:right w:val="none" w:sz="0" w:space="0" w:color="auto"/>
          </w:divBdr>
        </w:div>
        <w:div w:id="1891184001">
          <w:marLeft w:val="0"/>
          <w:marRight w:val="0"/>
          <w:marTop w:val="0"/>
          <w:marBottom w:val="0"/>
          <w:divBdr>
            <w:top w:val="none" w:sz="0" w:space="0" w:color="auto"/>
            <w:left w:val="none" w:sz="0" w:space="0" w:color="auto"/>
            <w:bottom w:val="none" w:sz="0" w:space="0" w:color="auto"/>
            <w:right w:val="none" w:sz="0" w:space="0" w:color="auto"/>
          </w:divBdr>
        </w:div>
        <w:div w:id="1953628500">
          <w:marLeft w:val="0"/>
          <w:marRight w:val="0"/>
          <w:marTop w:val="0"/>
          <w:marBottom w:val="0"/>
          <w:divBdr>
            <w:top w:val="none" w:sz="0" w:space="0" w:color="auto"/>
            <w:left w:val="none" w:sz="0" w:space="0" w:color="auto"/>
            <w:bottom w:val="none" w:sz="0" w:space="0" w:color="auto"/>
            <w:right w:val="none" w:sz="0" w:space="0" w:color="auto"/>
          </w:divBdr>
        </w:div>
        <w:div w:id="2006781020">
          <w:marLeft w:val="0"/>
          <w:marRight w:val="0"/>
          <w:marTop w:val="0"/>
          <w:marBottom w:val="0"/>
          <w:divBdr>
            <w:top w:val="none" w:sz="0" w:space="0" w:color="auto"/>
            <w:left w:val="none" w:sz="0" w:space="0" w:color="auto"/>
            <w:bottom w:val="none" w:sz="0" w:space="0" w:color="auto"/>
            <w:right w:val="none" w:sz="0" w:space="0" w:color="auto"/>
          </w:divBdr>
        </w:div>
        <w:div w:id="2135979423">
          <w:marLeft w:val="0"/>
          <w:marRight w:val="0"/>
          <w:marTop w:val="0"/>
          <w:marBottom w:val="0"/>
          <w:divBdr>
            <w:top w:val="none" w:sz="0" w:space="0" w:color="auto"/>
            <w:left w:val="none" w:sz="0" w:space="0" w:color="auto"/>
            <w:bottom w:val="none" w:sz="0" w:space="0" w:color="auto"/>
            <w:right w:val="none" w:sz="0" w:space="0" w:color="auto"/>
          </w:divBdr>
        </w:div>
      </w:divsChild>
    </w:div>
    <w:div w:id="1823504379">
      <w:bodyDiv w:val="1"/>
      <w:marLeft w:val="0"/>
      <w:marRight w:val="0"/>
      <w:marTop w:val="0"/>
      <w:marBottom w:val="0"/>
      <w:divBdr>
        <w:top w:val="none" w:sz="0" w:space="0" w:color="auto"/>
        <w:left w:val="none" w:sz="0" w:space="0" w:color="auto"/>
        <w:bottom w:val="none" w:sz="0" w:space="0" w:color="auto"/>
        <w:right w:val="none" w:sz="0" w:space="0" w:color="auto"/>
      </w:divBdr>
    </w:div>
    <w:div w:id="1935897730">
      <w:bodyDiv w:val="1"/>
      <w:marLeft w:val="0"/>
      <w:marRight w:val="0"/>
      <w:marTop w:val="0"/>
      <w:marBottom w:val="0"/>
      <w:divBdr>
        <w:top w:val="none" w:sz="0" w:space="0" w:color="auto"/>
        <w:left w:val="none" w:sz="0" w:space="0" w:color="auto"/>
        <w:bottom w:val="none" w:sz="0" w:space="0" w:color="auto"/>
        <w:right w:val="none" w:sz="0" w:space="0" w:color="auto"/>
      </w:divBdr>
      <w:divsChild>
        <w:div w:id="533428565">
          <w:marLeft w:val="0"/>
          <w:marRight w:val="0"/>
          <w:marTop w:val="0"/>
          <w:marBottom w:val="0"/>
          <w:divBdr>
            <w:top w:val="none" w:sz="0" w:space="0" w:color="auto"/>
            <w:left w:val="none" w:sz="0" w:space="0" w:color="auto"/>
            <w:bottom w:val="none" w:sz="0" w:space="0" w:color="auto"/>
            <w:right w:val="none" w:sz="0" w:space="0" w:color="auto"/>
          </w:divBdr>
        </w:div>
        <w:div w:id="1220282891">
          <w:marLeft w:val="0"/>
          <w:marRight w:val="0"/>
          <w:marTop w:val="0"/>
          <w:marBottom w:val="0"/>
          <w:divBdr>
            <w:top w:val="none" w:sz="0" w:space="0" w:color="auto"/>
            <w:left w:val="none" w:sz="0" w:space="0" w:color="auto"/>
            <w:bottom w:val="none" w:sz="0" w:space="0" w:color="auto"/>
            <w:right w:val="none" w:sz="0" w:space="0" w:color="auto"/>
          </w:divBdr>
        </w:div>
        <w:div w:id="1378043138">
          <w:marLeft w:val="0"/>
          <w:marRight w:val="0"/>
          <w:marTop w:val="0"/>
          <w:marBottom w:val="0"/>
          <w:divBdr>
            <w:top w:val="none" w:sz="0" w:space="0" w:color="auto"/>
            <w:left w:val="none" w:sz="0" w:space="0" w:color="auto"/>
            <w:bottom w:val="none" w:sz="0" w:space="0" w:color="auto"/>
            <w:right w:val="none" w:sz="0" w:space="0" w:color="auto"/>
          </w:divBdr>
        </w:div>
        <w:div w:id="1401247936">
          <w:marLeft w:val="0"/>
          <w:marRight w:val="0"/>
          <w:marTop w:val="0"/>
          <w:marBottom w:val="0"/>
          <w:divBdr>
            <w:top w:val="none" w:sz="0" w:space="0" w:color="auto"/>
            <w:left w:val="none" w:sz="0" w:space="0" w:color="auto"/>
            <w:bottom w:val="none" w:sz="0" w:space="0" w:color="auto"/>
            <w:right w:val="none" w:sz="0" w:space="0" w:color="auto"/>
          </w:divBdr>
        </w:div>
        <w:div w:id="1556509676">
          <w:marLeft w:val="0"/>
          <w:marRight w:val="0"/>
          <w:marTop w:val="0"/>
          <w:marBottom w:val="0"/>
          <w:divBdr>
            <w:top w:val="none" w:sz="0" w:space="0" w:color="auto"/>
            <w:left w:val="none" w:sz="0" w:space="0" w:color="auto"/>
            <w:bottom w:val="none" w:sz="0" w:space="0" w:color="auto"/>
            <w:right w:val="none" w:sz="0" w:space="0" w:color="auto"/>
          </w:divBdr>
        </w:div>
        <w:div w:id="1724718973">
          <w:marLeft w:val="0"/>
          <w:marRight w:val="0"/>
          <w:marTop w:val="0"/>
          <w:marBottom w:val="0"/>
          <w:divBdr>
            <w:top w:val="none" w:sz="0" w:space="0" w:color="auto"/>
            <w:left w:val="none" w:sz="0" w:space="0" w:color="auto"/>
            <w:bottom w:val="none" w:sz="0" w:space="0" w:color="auto"/>
            <w:right w:val="none" w:sz="0" w:space="0" w:color="auto"/>
          </w:divBdr>
        </w:div>
        <w:div w:id="17789899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eta.krumina@cesis.lv" TargetMode="External"/><Relationship Id="rId4" Type="http://schemas.openxmlformats.org/officeDocument/2006/relationships/settings" Target="settings.xml"/><Relationship Id="rId9" Type="http://schemas.openxmlformats.org/officeDocument/2006/relationships/hyperlink" Target="mailto:ineta.krumina@cesi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9CEA79-14C0-9B4B-8E4B-E445D6C11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3060</Words>
  <Characters>1745</Characters>
  <Application>Microsoft Office Word</Application>
  <DocSecurity>0</DocSecurity>
  <Lines>14</Lines>
  <Paragraphs>9</Paragraphs>
  <ScaleCrop>false</ScaleCrop>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Nolikuma projekts</dc:title>
  <dc:subject/>
  <dc:creator>Agnese Jekabsone</dc:creator>
  <cp:keywords/>
  <cp:lastModifiedBy>Adrija Blaua</cp:lastModifiedBy>
  <cp:revision>35</cp:revision>
  <cp:lastPrinted>2019-01-11T12:25:00Z</cp:lastPrinted>
  <dcterms:created xsi:type="dcterms:W3CDTF">2026-08-18T11:19:00Z</dcterms:created>
  <dcterms:modified xsi:type="dcterms:W3CDTF">2026-08-19T09:19:00Z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SysUpdate">
    <vt:lpwstr>false</vt:lpwstr>
  </property>
  <property fmtid="{D5CDD505-2E9C-101B-9397-08002B2CF9AE}" pid="3" name="RegNr">
    <vt:lpwstr>1843</vt:lpwstr>
  </property>
  <property fmtid="{D5CDD505-2E9C-101B-9397-08002B2CF9AE}" pid="4" name="SignaturesHtml">
    <vt:lpwstr/>
  </property>
  <property fmtid="{D5CDD505-2E9C-101B-9397-08002B2CF9AE}" pid="5" name="ValidationDate">
    <vt:lpwstr/>
  </property>
  <property fmtid="{D5CDD505-2E9C-101B-9397-08002B2CF9AE}" pid="6" name="ValidationStatus">
    <vt:lpwstr/>
  </property>
  <property fmtid="{D5CDD505-2E9C-101B-9397-08002B2CF9AE}" pid="7" name="ThreeRoApprovalStatus">
    <vt:lpwstr/>
  </property>
  <property fmtid="{D5CDD505-2E9C-101B-9397-08002B2CF9AE}" pid="8" name="ThreeRoApprovalComments">
    <vt:lpwstr/>
  </property>
</Properties>
</file>