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660E6B" w14:textId="3959E23C" w:rsidR="00F00D5D" w:rsidRDefault="00F00D5D" w:rsidP="008F0398">
      <w:pPr>
        <w:pStyle w:val="Heading2"/>
        <w:rPr>
          <w:b/>
          <w:sz w:val="22"/>
          <w:szCs w:val="22"/>
        </w:rPr>
      </w:pPr>
    </w:p>
    <w:p w14:paraId="1A0BF57B" w14:textId="6E2A697F" w:rsidR="00D1557D" w:rsidRDefault="00D1557D" w:rsidP="00D1557D">
      <w:pPr>
        <w:pStyle w:val="Heading2"/>
        <w:tabs>
          <w:tab w:val="left" w:pos="851"/>
        </w:tabs>
        <w:spacing w:before="0"/>
        <w:ind w:left="426"/>
        <w:jc w:val="right"/>
        <w:rPr>
          <w:rFonts w:ascii="Times New Roman" w:eastAsia="Times New Roman" w:hAnsi="Times New Roman" w:cs="Times New Roman"/>
          <w:b/>
          <w:color w:val="auto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Pielikums Nr.9</w:t>
      </w:r>
    </w:p>
    <w:p w14:paraId="0C6BAE57" w14:textId="77777777" w:rsidR="00D1557D" w:rsidRDefault="00D1557D" w:rsidP="00D1557D">
      <w:pPr>
        <w:rPr>
          <w:b/>
          <w:bCs/>
        </w:rPr>
      </w:pPr>
    </w:p>
    <w:p w14:paraId="0AB0F547" w14:textId="2BEBB42B" w:rsidR="00D1557D" w:rsidRPr="00033563" w:rsidRDefault="00D1557D" w:rsidP="00D1557D">
      <w:r w:rsidRPr="00033563">
        <w:rPr>
          <w:b/>
          <w:bCs/>
        </w:rPr>
        <w:t>Saraksts ar Pretendenta iesniedzamajiem dokumentiem un ieteikumiem failu numerācijai:</w:t>
      </w:r>
    </w:p>
    <w:p w14:paraId="41BE5592" w14:textId="77777777" w:rsidR="00D1557D" w:rsidRDefault="00D1557D" w:rsidP="00D1557D"/>
    <w:p w14:paraId="3DE5A565" w14:textId="77777777" w:rsidR="00D1557D" w:rsidRDefault="00D1557D" w:rsidP="00D1557D">
      <w:r w:rsidRPr="00033563">
        <w:t>Šajā tabulā ir apkopoti visi dokumenti, kas Pretendentam jāiesniedz saskaņā ar iepirkuma "Mediju plānošanas un reklāmu izvietošanas masu medijos pakalpojuma iegāde" (ID Nr. AS "Latvenergo" 2026/15) nolikumu un tā pielikumiem, norādot atbilstošo punktu nolikumā un ieteikto failu numerāciju.</w:t>
      </w:r>
    </w:p>
    <w:p w14:paraId="2E06E7FD" w14:textId="77777777" w:rsidR="00D1557D" w:rsidRPr="00033563" w:rsidRDefault="00D1557D" w:rsidP="00D1557D"/>
    <w:tbl>
      <w:tblPr>
        <w:tblW w:w="90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3544"/>
        <w:gridCol w:w="4132"/>
      </w:tblGrid>
      <w:tr w:rsidR="00A43450" w:rsidRPr="00F75F2E" w14:paraId="1D1664D6" w14:textId="77777777" w:rsidTr="00682592">
        <w:trPr>
          <w:trHeight w:val="600"/>
        </w:trPr>
        <w:tc>
          <w:tcPr>
            <w:tcW w:w="1413" w:type="dxa"/>
            <w:vAlign w:val="center"/>
            <w:hideMark/>
          </w:tcPr>
          <w:p w14:paraId="59FE95A6" w14:textId="77777777" w:rsidR="00A43450" w:rsidRPr="00F75F2E" w:rsidRDefault="00A43450" w:rsidP="00114D02">
            <w:pPr>
              <w:rPr>
                <w:b/>
                <w:bCs/>
                <w:color w:val="000000"/>
                <w:lang w:eastAsia="lv-LV"/>
              </w:rPr>
            </w:pPr>
            <w:r w:rsidRPr="00F75F2E">
              <w:rPr>
                <w:b/>
                <w:bCs/>
                <w:color w:val="000000"/>
                <w:lang w:eastAsia="lv-LV"/>
              </w:rPr>
              <w:t>Failu numerācija</w:t>
            </w:r>
          </w:p>
        </w:tc>
        <w:tc>
          <w:tcPr>
            <w:tcW w:w="3544" w:type="dxa"/>
            <w:vAlign w:val="center"/>
            <w:hideMark/>
          </w:tcPr>
          <w:p w14:paraId="16BFD8C0" w14:textId="77777777" w:rsidR="00A43450" w:rsidRPr="00F75F2E" w:rsidRDefault="00A43450" w:rsidP="00114D02">
            <w:pPr>
              <w:rPr>
                <w:b/>
                <w:bCs/>
                <w:color w:val="000000"/>
                <w:lang w:eastAsia="lv-LV"/>
              </w:rPr>
            </w:pPr>
            <w:r w:rsidRPr="00F75F2E">
              <w:rPr>
                <w:b/>
                <w:bCs/>
                <w:color w:val="000000"/>
                <w:lang w:eastAsia="lv-LV"/>
              </w:rPr>
              <w:t>Iesniedzamais dokuments</w:t>
            </w:r>
          </w:p>
        </w:tc>
        <w:tc>
          <w:tcPr>
            <w:tcW w:w="4129" w:type="dxa"/>
            <w:vAlign w:val="center"/>
            <w:hideMark/>
          </w:tcPr>
          <w:p w14:paraId="58EAF040" w14:textId="77777777" w:rsidR="00A43450" w:rsidRPr="00F75F2E" w:rsidRDefault="00A43450" w:rsidP="00114D02">
            <w:pPr>
              <w:rPr>
                <w:b/>
                <w:bCs/>
                <w:color w:val="000000"/>
                <w:lang w:eastAsia="lv-LV"/>
              </w:rPr>
            </w:pPr>
            <w:r w:rsidRPr="00F75F2E">
              <w:rPr>
                <w:b/>
                <w:bCs/>
                <w:color w:val="000000"/>
                <w:lang w:eastAsia="lv-LV"/>
              </w:rPr>
              <w:t>Nolikuma punkts, kas nosaka iesniegšanu</w:t>
            </w:r>
          </w:p>
        </w:tc>
      </w:tr>
      <w:tr w:rsidR="00D1557D" w:rsidRPr="00F75F2E" w14:paraId="1D46A541" w14:textId="77777777" w:rsidTr="00682592">
        <w:trPr>
          <w:trHeight w:val="300"/>
        </w:trPr>
        <w:tc>
          <w:tcPr>
            <w:tcW w:w="9089" w:type="dxa"/>
            <w:gridSpan w:val="3"/>
            <w:vAlign w:val="center"/>
            <w:hideMark/>
          </w:tcPr>
          <w:p w14:paraId="7F272F18" w14:textId="77777777" w:rsidR="00D1557D" w:rsidRPr="00F75F2E" w:rsidRDefault="00D1557D" w:rsidP="00114D02">
            <w:pPr>
              <w:rPr>
                <w:sz w:val="20"/>
                <w:szCs w:val="20"/>
                <w:lang w:eastAsia="lv-LV"/>
              </w:rPr>
            </w:pPr>
            <w:r w:rsidRPr="00F75F2E">
              <w:rPr>
                <w:b/>
                <w:bCs/>
                <w:color w:val="000000"/>
                <w:lang w:eastAsia="lv-LV"/>
              </w:rPr>
              <w:t>1_Pamatdokumenti</w:t>
            </w:r>
          </w:p>
        </w:tc>
      </w:tr>
      <w:tr w:rsidR="00A43450" w:rsidRPr="00F75F2E" w14:paraId="0626DA8F" w14:textId="77777777" w:rsidTr="00682592">
        <w:trPr>
          <w:trHeight w:val="1800"/>
        </w:trPr>
        <w:tc>
          <w:tcPr>
            <w:tcW w:w="1413" w:type="dxa"/>
            <w:vAlign w:val="center"/>
            <w:hideMark/>
          </w:tcPr>
          <w:p w14:paraId="3A3E7A11" w14:textId="77777777" w:rsidR="00A43450" w:rsidRPr="00F75F2E" w:rsidRDefault="00A43450" w:rsidP="00114D02">
            <w:pPr>
              <w:rPr>
                <w:color w:val="000000"/>
                <w:lang w:eastAsia="lv-LV"/>
              </w:rPr>
            </w:pPr>
            <w:r w:rsidRPr="00F75F2E">
              <w:rPr>
                <w:color w:val="000000"/>
                <w:lang w:eastAsia="lv-LV"/>
              </w:rPr>
              <w:t>1_1</w:t>
            </w:r>
          </w:p>
        </w:tc>
        <w:tc>
          <w:tcPr>
            <w:tcW w:w="3544" w:type="dxa"/>
            <w:vAlign w:val="center"/>
            <w:hideMark/>
          </w:tcPr>
          <w:p w14:paraId="09DDB4A6" w14:textId="77777777" w:rsidR="00A43450" w:rsidRPr="00F75F2E" w:rsidRDefault="00A43450" w:rsidP="00114D02">
            <w:pPr>
              <w:rPr>
                <w:b/>
                <w:bCs/>
                <w:color w:val="000000"/>
                <w:lang w:eastAsia="lv-LV"/>
              </w:rPr>
            </w:pPr>
            <w:r w:rsidRPr="00F75F2E">
              <w:rPr>
                <w:b/>
                <w:bCs/>
                <w:color w:val="000000"/>
                <w:lang w:eastAsia="lv-LV"/>
              </w:rPr>
              <w:t>Piedāvājuma vēstule</w:t>
            </w:r>
            <w:r w:rsidRPr="00F75F2E">
              <w:rPr>
                <w:color w:val="000000"/>
                <w:lang w:eastAsia="lv-LV"/>
              </w:rPr>
              <w:t xml:space="preserve"> (saskaņā ar Pielikumu Nr.1)</w:t>
            </w:r>
          </w:p>
        </w:tc>
        <w:tc>
          <w:tcPr>
            <w:tcW w:w="4129" w:type="dxa"/>
            <w:vAlign w:val="center"/>
            <w:hideMark/>
          </w:tcPr>
          <w:p w14:paraId="1967E8F3" w14:textId="77777777" w:rsidR="00A43450" w:rsidRPr="00F75F2E" w:rsidRDefault="00A43450" w:rsidP="00114D02">
            <w:pPr>
              <w:rPr>
                <w:color w:val="000000"/>
                <w:lang w:eastAsia="lv-LV"/>
              </w:rPr>
            </w:pPr>
            <w:r w:rsidRPr="00F75F2E">
              <w:rPr>
                <w:color w:val="000000"/>
                <w:lang w:eastAsia="lv-LV"/>
              </w:rPr>
              <w:t>Speciālie noteikumi, 5.1.1.</w:t>
            </w:r>
          </w:p>
        </w:tc>
      </w:tr>
      <w:tr w:rsidR="00A43450" w:rsidRPr="00F75F2E" w14:paraId="62CE7A1C" w14:textId="77777777" w:rsidTr="00682592">
        <w:trPr>
          <w:trHeight w:val="1500"/>
        </w:trPr>
        <w:tc>
          <w:tcPr>
            <w:tcW w:w="1413" w:type="dxa"/>
            <w:vAlign w:val="center"/>
            <w:hideMark/>
          </w:tcPr>
          <w:p w14:paraId="1B9B4A5C" w14:textId="77777777" w:rsidR="00A43450" w:rsidRPr="00F75F2E" w:rsidRDefault="00A43450" w:rsidP="00114D02">
            <w:pPr>
              <w:rPr>
                <w:color w:val="000000"/>
                <w:lang w:eastAsia="lv-LV"/>
              </w:rPr>
            </w:pPr>
            <w:r w:rsidRPr="00F75F2E">
              <w:rPr>
                <w:color w:val="000000"/>
                <w:lang w:eastAsia="lv-LV"/>
              </w:rPr>
              <w:t>1_2</w:t>
            </w:r>
          </w:p>
        </w:tc>
        <w:tc>
          <w:tcPr>
            <w:tcW w:w="3544" w:type="dxa"/>
            <w:vAlign w:val="center"/>
            <w:hideMark/>
          </w:tcPr>
          <w:p w14:paraId="2F807DEB" w14:textId="77777777" w:rsidR="00A43450" w:rsidRPr="00F75F2E" w:rsidRDefault="00A43450" w:rsidP="00114D02">
            <w:pPr>
              <w:rPr>
                <w:b/>
                <w:bCs/>
                <w:color w:val="000000"/>
                <w:lang w:eastAsia="lv-LV"/>
              </w:rPr>
            </w:pPr>
            <w:r w:rsidRPr="00F75F2E">
              <w:rPr>
                <w:b/>
                <w:bCs/>
                <w:color w:val="000000"/>
                <w:lang w:eastAsia="lv-LV"/>
              </w:rPr>
              <w:t>Apliecinājums par neatkarīgi izstrādātu piedāvājumu</w:t>
            </w:r>
            <w:r w:rsidRPr="00F75F2E">
              <w:rPr>
                <w:color w:val="000000"/>
                <w:lang w:eastAsia="lv-LV"/>
              </w:rPr>
              <w:t xml:space="preserve"> (saskaņā ar Pielikumu Nr.1A)</w:t>
            </w:r>
          </w:p>
        </w:tc>
        <w:tc>
          <w:tcPr>
            <w:tcW w:w="4129" w:type="dxa"/>
            <w:vAlign w:val="center"/>
            <w:hideMark/>
          </w:tcPr>
          <w:p w14:paraId="6F6B79AF" w14:textId="77777777" w:rsidR="00A43450" w:rsidRPr="00F75F2E" w:rsidRDefault="00A43450" w:rsidP="00114D02">
            <w:pPr>
              <w:rPr>
                <w:color w:val="000000"/>
                <w:lang w:eastAsia="lv-LV"/>
              </w:rPr>
            </w:pPr>
            <w:r w:rsidRPr="00F75F2E">
              <w:rPr>
                <w:color w:val="000000"/>
                <w:lang w:eastAsia="lv-LV"/>
              </w:rPr>
              <w:t>Speciālie noteikumi, 5.2.</w:t>
            </w:r>
          </w:p>
        </w:tc>
      </w:tr>
      <w:tr w:rsidR="00A43450" w:rsidRPr="00F75F2E" w14:paraId="24706648" w14:textId="77777777" w:rsidTr="00682592">
        <w:trPr>
          <w:trHeight w:val="2340"/>
        </w:trPr>
        <w:tc>
          <w:tcPr>
            <w:tcW w:w="1413" w:type="dxa"/>
            <w:vAlign w:val="center"/>
            <w:hideMark/>
          </w:tcPr>
          <w:p w14:paraId="262F7D1C" w14:textId="77777777" w:rsidR="00A43450" w:rsidRPr="00F75F2E" w:rsidRDefault="00A43450" w:rsidP="00114D02">
            <w:pPr>
              <w:rPr>
                <w:color w:val="000000"/>
                <w:lang w:eastAsia="lv-LV"/>
              </w:rPr>
            </w:pPr>
            <w:r w:rsidRPr="00F75F2E">
              <w:rPr>
                <w:color w:val="000000"/>
                <w:lang w:eastAsia="lv-LV"/>
              </w:rPr>
              <w:t>1_3</w:t>
            </w:r>
          </w:p>
        </w:tc>
        <w:tc>
          <w:tcPr>
            <w:tcW w:w="3544" w:type="dxa"/>
            <w:vAlign w:val="center"/>
            <w:hideMark/>
          </w:tcPr>
          <w:p w14:paraId="06DF5518" w14:textId="77777777" w:rsidR="00A43450" w:rsidRPr="00F75F2E" w:rsidRDefault="00A43450" w:rsidP="00114D02">
            <w:pPr>
              <w:rPr>
                <w:b/>
                <w:bCs/>
                <w:color w:val="000000"/>
                <w:lang w:eastAsia="lv-LV"/>
              </w:rPr>
            </w:pPr>
            <w:r w:rsidRPr="00F75F2E">
              <w:rPr>
                <w:b/>
                <w:bCs/>
                <w:color w:val="000000"/>
                <w:lang w:eastAsia="lv-LV"/>
              </w:rPr>
              <w:t>Piedāvājuma nodrošinājums</w:t>
            </w:r>
            <w:r w:rsidRPr="00F75F2E">
              <w:rPr>
                <w:color w:val="000000"/>
                <w:lang w:eastAsia="lv-LV"/>
              </w:rPr>
              <w:t xml:space="preserve"> (kredītiestādes garantija, apdrošināšanas polise vai maksājuma uzdevums)</w:t>
            </w:r>
          </w:p>
        </w:tc>
        <w:tc>
          <w:tcPr>
            <w:tcW w:w="4129" w:type="dxa"/>
            <w:vAlign w:val="center"/>
            <w:hideMark/>
          </w:tcPr>
          <w:p w14:paraId="40D03CDB" w14:textId="77777777" w:rsidR="00A43450" w:rsidRPr="00F75F2E" w:rsidRDefault="00A43450" w:rsidP="00114D02">
            <w:pPr>
              <w:rPr>
                <w:color w:val="000000"/>
                <w:lang w:eastAsia="lv-LV"/>
              </w:rPr>
            </w:pPr>
            <w:r w:rsidRPr="00F75F2E">
              <w:rPr>
                <w:color w:val="000000"/>
                <w:lang w:eastAsia="lv-LV"/>
              </w:rPr>
              <w:t>Speciālie noteikumi, 5.3. un 6.1.-6.3.</w:t>
            </w:r>
          </w:p>
        </w:tc>
      </w:tr>
      <w:tr w:rsidR="00A43450" w:rsidRPr="00F75F2E" w14:paraId="4BC27D70" w14:textId="77777777" w:rsidTr="00682592">
        <w:trPr>
          <w:trHeight w:val="2100"/>
        </w:trPr>
        <w:tc>
          <w:tcPr>
            <w:tcW w:w="1413" w:type="dxa"/>
            <w:vAlign w:val="center"/>
            <w:hideMark/>
          </w:tcPr>
          <w:p w14:paraId="0710A7F5" w14:textId="77777777" w:rsidR="00A43450" w:rsidRPr="00F75F2E" w:rsidRDefault="00A43450" w:rsidP="00114D02">
            <w:pPr>
              <w:rPr>
                <w:color w:val="000000"/>
                <w:lang w:eastAsia="lv-LV"/>
              </w:rPr>
            </w:pPr>
            <w:r w:rsidRPr="00F75F2E">
              <w:rPr>
                <w:color w:val="000000"/>
                <w:lang w:eastAsia="lv-LV"/>
              </w:rPr>
              <w:t>1_4</w:t>
            </w:r>
          </w:p>
        </w:tc>
        <w:tc>
          <w:tcPr>
            <w:tcW w:w="3544" w:type="dxa"/>
            <w:vAlign w:val="center"/>
            <w:hideMark/>
          </w:tcPr>
          <w:p w14:paraId="250826A4" w14:textId="77777777" w:rsidR="00A43450" w:rsidRPr="00F75F2E" w:rsidRDefault="00A43450" w:rsidP="00114D02">
            <w:pPr>
              <w:rPr>
                <w:b/>
                <w:bCs/>
                <w:color w:val="000000"/>
                <w:lang w:eastAsia="lv-LV"/>
              </w:rPr>
            </w:pPr>
            <w:r w:rsidRPr="00F75F2E">
              <w:rPr>
                <w:b/>
                <w:bCs/>
                <w:color w:val="000000"/>
                <w:lang w:eastAsia="lv-LV"/>
              </w:rPr>
              <w:t>Informācija par darījuma partneri</w:t>
            </w:r>
            <w:r w:rsidRPr="00F75F2E">
              <w:rPr>
                <w:color w:val="000000"/>
                <w:lang w:eastAsia="lv-LV"/>
              </w:rPr>
              <w:t xml:space="preserve"> (juridiska persona) (saskaņā ar Pielikumu Nr.1B)</w:t>
            </w:r>
          </w:p>
        </w:tc>
        <w:tc>
          <w:tcPr>
            <w:tcW w:w="4129" w:type="dxa"/>
            <w:vAlign w:val="center"/>
            <w:hideMark/>
          </w:tcPr>
          <w:p w14:paraId="44BF23BD" w14:textId="77777777" w:rsidR="00A43450" w:rsidRPr="00F75F2E" w:rsidRDefault="00A43450" w:rsidP="00114D02">
            <w:pPr>
              <w:rPr>
                <w:color w:val="000000"/>
                <w:lang w:eastAsia="lv-LV"/>
              </w:rPr>
            </w:pPr>
            <w:r w:rsidRPr="00F75F2E">
              <w:rPr>
                <w:color w:val="000000"/>
                <w:lang w:eastAsia="lv-LV"/>
              </w:rPr>
              <w:t>Speciālie noteikumi, 5.5.1.</w:t>
            </w:r>
          </w:p>
        </w:tc>
      </w:tr>
      <w:tr w:rsidR="00D1557D" w:rsidRPr="00F75F2E" w14:paraId="2DB4E553" w14:textId="77777777" w:rsidTr="00682592">
        <w:trPr>
          <w:trHeight w:val="300"/>
        </w:trPr>
        <w:tc>
          <w:tcPr>
            <w:tcW w:w="9089" w:type="dxa"/>
            <w:gridSpan w:val="3"/>
            <w:vAlign w:val="center"/>
            <w:hideMark/>
          </w:tcPr>
          <w:p w14:paraId="7F52FCB0" w14:textId="77777777" w:rsidR="00D1557D" w:rsidRPr="00F75F2E" w:rsidRDefault="00D1557D" w:rsidP="00114D02">
            <w:pPr>
              <w:rPr>
                <w:sz w:val="20"/>
                <w:szCs w:val="20"/>
                <w:lang w:eastAsia="lv-LV"/>
              </w:rPr>
            </w:pPr>
            <w:r w:rsidRPr="00F75F2E">
              <w:rPr>
                <w:b/>
                <w:bCs/>
                <w:color w:val="000000"/>
                <w:lang w:eastAsia="lv-LV"/>
              </w:rPr>
              <w:t>2_Tehniskais_piedavajums</w:t>
            </w:r>
          </w:p>
        </w:tc>
      </w:tr>
      <w:tr w:rsidR="00E92C81" w:rsidRPr="00F75F2E" w14:paraId="736619B7" w14:textId="77777777" w:rsidTr="00682592">
        <w:trPr>
          <w:trHeight w:val="1500"/>
        </w:trPr>
        <w:tc>
          <w:tcPr>
            <w:tcW w:w="1413" w:type="dxa"/>
            <w:vAlign w:val="center"/>
            <w:hideMark/>
          </w:tcPr>
          <w:p w14:paraId="0FCE5E86" w14:textId="77777777" w:rsidR="00E92C81" w:rsidRPr="00F75F2E" w:rsidRDefault="00E92C81" w:rsidP="00114D02">
            <w:pPr>
              <w:rPr>
                <w:color w:val="000000"/>
                <w:lang w:eastAsia="lv-LV"/>
              </w:rPr>
            </w:pPr>
            <w:r w:rsidRPr="00F75F2E">
              <w:rPr>
                <w:color w:val="000000"/>
                <w:lang w:eastAsia="lv-LV"/>
              </w:rPr>
              <w:t>2_1</w:t>
            </w:r>
          </w:p>
        </w:tc>
        <w:tc>
          <w:tcPr>
            <w:tcW w:w="3544" w:type="dxa"/>
            <w:vAlign w:val="center"/>
            <w:hideMark/>
          </w:tcPr>
          <w:p w14:paraId="7B0CE516" w14:textId="77777777" w:rsidR="00E92C81" w:rsidRPr="00F75F2E" w:rsidRDefault="00E92C81" w:rsidP="00114D02">
            <w:pPr>
              <w:rPr>
                <w:b/>
                <w:bCs/>
                <w:color w:val="000000"/>
                <w:lang w:eastAsia="lv-LV"/>
              </w:rPr>
            </w:pPr>
            <w:r w:rsidRPr="00F75F2E">
              <w:rPr>
                <w:b/>
                <w:bCs/>
                <w:color w:val="000000"/>
                <w:lang w:eastAsia="lv-LV"/>
              </w:rPr>
              <w:t>Stratēģiskā uzdevuma piedāvājums</w:t>
            </w:r>
            <w:r w:rsidRPr="00F75F2E">
              <w:rPr>
                <w:color w:val="000000"/>
                <w:lang w:eastAsia="lv-LV"/>
              </w:rPr>
              <w:t xml:space="preserve"> (saskaņā ar Pielikumu Nr.3)</w:t>
            </w:r>
          </w:p>
        </w:tc>
        <w:tc>
          <w:tcPr>
            <w:tcW w:w="4129" w:type="dxa"/>
            <w:vAlign w:val="center"/>
            <w:hideMark/>
          </w:tcPr>
          <w:p w14:paraId="38BD75DA" w14:textId="77777777" w:rsidR="00E92C81" w:rsidRPr="00F75F2E" w:rsidRDefault="00E92C81" w:rsidP="00114D02">
            <w:pPr>
              <w:rPr>
                <w:color w:val="000000"/>
                <w:lang w:eastAsia="lv-LV"/>
              </w:rPr>
            </w:pPr>
            <w:r w:rsidRPr="00F75F2E">
              <w:rPr>
                <w:color w:val="000000"/>
                <w:lang w:eastAsia="lv-LV"/>
              </w:rPr>
              <w:t>Speciālie noteikumi, 5.6. un 8.1.1.</w:t>
            </w:r>
          </w:p>
        </w:tc>
      </w:tr>
      <w:tr w:rsidR="00D1557D" w:rsidRPr="00F75F2E" w14:paraId="196080A3" w14:textId="77777777" w:rsidTr="00682592">
        <w:trPr>
          <w:trHeight w:val="300"/>
        </w:trPr>
        <w:tc>
          <w:tcPr>
            <w:tcW w:w="9089" w:type="dxa"/>
            <w:gridSpan w:val="3"/>
            <w:vAlign w:val="center"/>
            <w:hideMark/>
          </w:tcPr>
          <w:p w14:paraId="2EF57399" w14:textId="77777777" w:rsidR="00D1557D" w:rsidRPr="00F75F2E" w:rsidRDefault="00D1557D" w:rsidP="00114D02">
            <w:pPr>
              <w:rPr>
                <w:sz w:val="20"/>
                <w:szCs w:val="20"/>
                <w:lang w:eastAsia="lv-LV"/>
              </w:rPr>
            </w:pPr>
            <w:r w:rsidRPr="00F75F2E">
              <w:rPr>
                <w:b/>
                <w:bCs/>
                <w:color w:val="000000"/>
                <w:lang w:eastAsia="lv-LV"/>
              </w:rPr>
              <w:lastRenderedPageBreak/>
              <w:t>3_Finansu_piedavajums</w:t>
            </w:r>
          </w:p>
        </w:tc>
      </w:tr>
      <w:tr w:rsidR="00E92C81" w:rsidRPr="00F75F2E" w14:paraId="743F0833" w14:textId="77777777" w:rsidTr="00682592">
        <w:trPr>
          <w:trHeight w:val="2100"/>
        </w:trPr>
        <w:tc>
          <w:tcPr>
            <w:tcW w:w="1413" w:type="dxa"/>
            <w:vAlign w:val="center"/>
            <w:hideMark/>
          </w:tcPr>
          <w:p w14:paraId="2633AEB4" w14:textId="77777777" w:rsidR="00E92C81" w:rsidRPr="00F75F2E" w:rsidRDefault="00E92C81" w:rsidP="00114D02">
            <w:pPr>
              <w:rPr>
                <w:color w:val="000000"/>
                <w:lang w:eastAsia="lv-LV"/>
              </w:rPr>
            </w:pPr>
            <w:r w:rsidRPr="00F75F2E">
              <w:rPr>
                <w:color w:val="000000"/>
                <w:lang w:eastAsia="lv-LV"/>
              </w:rPr>
              <w:t>3_1</w:t>
            </w:r>
          </w:p>
        </w:tc>
        <w:tc>
          <w:tcPr>
            <w:tcW w:w="3544" w:type="dxa"/>
            <w:vAlign w:val="center"/>
            <w:hideMark/>
          </w:tcPr>
          <w:p w14:paraId="27C1FFCA" w14:textId="77777777" w:rsidR="00E92C81" w:rsidRPr="00F75F2E" w:rsidRDefault="00E92C81" w:rsidP="00114D02">
            <w:pPr>
              <w:rPr>
                <w:b/>
                <w:bCs/>
                <w:color w:val="000000"/>
                <w:lang w:eastAsia="lv-LV"/>
              </w:rPr>
            </w:pPr>
            <w:r w:rsidRPr="00F75F2E">
              <w:rPr>
                <w:b/>
                <w:bCs/>
                <w:color w:val="000000"/>
                <w:lang w:eastAsia="lv-LV"/>
              </w:rPr>
              <w:t>Finanšu piedāvājuma forma</w:t>
            </w:r>
            <w:r w:rsidRPr="00F75F2E">
              <w:rPr>
                <w:color w:val="000000"/>
                <w:lang w:eastAsia="lv-LV"/>
              </w:rPr>
              <w:t xml:space="preserve"> (saskaņā ar Pielikumu Nr.4 - </w:t>
            </w:r>
            <w:proofErr w:type="spellStart"/>
            <w:r w:rsidRPr="00F75F2E">
              <w:rPr>
                <w:color w:val="000000"/>
                <w:lang w:eastAsia="lv-LV"/>
              </w:rPr>
              <w:t>excel</w:t>
            </w:r>
            <w:proofErr w:type="spellEnd"/>
            <w:r w:rsidRPr="00F75F2E">
              <w:rPr>
                <w:color w:val="000000"/>
                <w:lang w:eastAsia="lv-LV"/>
              </w:rPr>
              <w:t xml:space="preserve"> formātā)</w:t>
            </w:r>
          </w:p>
        </w:tc>
        <w:tc>
          <w:tcPr>
            <w:tcW w:w="4129" w:type="dxa"/>
            <w:vAlign w:val="center"/>
            <w:hideMark/>
          </w:tcPr>
          <w:p w14:paraId="587EBE66" w14:textId="77777777" w:rsidR="00E92C81" w:rsidRPr="00F75F2E" w:rsidRDefault="00E92C81" w:rsidP="00114D02">
            <w:pPr>
              <w:rPr>
                <w:color w:val="000000"/>
                <w:lang w:eastAsia="lv-LV"/>
              </w:rPr>
            </w:pPr>
            <w:r w:rsidRPr="00F75F2E">
              <w:rPr>
                <w:color w:val="000000"/>
                <w:lang w:eastAsia="lv-LV"/>
              </w:rPr>
              <w:t>Speciālie noteikumi, 5.6. un 8.1.3.</w:t>
            </w:r>
          </w:p>
        </w:tc>
      </w:tr>
      <w:tr w:rsidR="00D1557D" w:rsidRPr="00F75F2E" w14:paraId="498AE67D" w14:textId="77777777" w:rsidTr="00682592">
        <w:trPr>
          <w:trHeight w:val="600"/>
        </w:trPr>
        <w:tc>
          <w:tcPr>
            <w:tcW w:w="9089" w:type="dxa"/>
            <w:gridSpan w:val="3"/>
            <w:vAlign w:val="center"/>
            <w:hideMark/>
          </w:tcPr>
          <w:p w14:paraId="312A9460" w14:textId="0640549A" w:rsidR="00D1557D" w:rsidRPr="00F75F2E" w:rsidRDefault="00D1557D" w:rsidP="00114D02">
            <w:pPr>
              <w:rPr>
                <w:sz w:val="20"/>
                <w:szCs w:val="20"/>
                <w:lang w:eastAsia="lv-LV"/>
              </w:rPr>
            </w:pPr>
            <w:r w:rsidRPr="00F75F2E">
              <w:rPr>
                <w:b/>
                <w:bCs/>
                <w:color w:val="000000"/>
                <w:lang w:eastAsia="lv-LV"/>
              </w:rPr>
              <w:t>4_ESPD</w:t>
            </w:r>
            <w:r w:rsidR="00682592" w:rsidRPr="00F75F2E">
              <w:rPr>
                <w:b/>
                <w:bCs/>
                <w:color w:val="000000"/>
                <w:lang w:eastAsia="lv-LV"/>
              </w:rPr>
              <w:t xml:space="preserve"> </w:t>
            </w:r>
            <w:r w:rsidR="00682592" w:rsidRPr="00F75F2E">
              <w:rPr>
                <w:color w:val="000000"/>
                <w:lang w:eastAsia="lv-LV"/>
              </w:rPr>
              <w:t>(ja attiecināms)</w:t>
            </w:r>
          </w:p>
        </w:tc>
      </w:tr>
      <w:tr w:rsidR="00E92C81" w:rsidRPr="00F75F2E" w14:paraId="6D6AF30E" w14:textId="77777777" w:rsidTr="00682592">
        <w:trPr>
          <w:trHeight w:val="2100"/>
        </w:trPr>
        <w:tc>
          <w:tcPr>
            <w:tcW w:w="1413" w:type="dxa"/>
            <w:vAlign w:val="center"/>
            <w:hideMark/>
          </w:tcPr>
          <w:p w14:paraId="70B92B6A" w14:textId="77777777" w:rsidR="00E92C81" w:rsidRPr="00F75F2E" w:rsidRDefault="00E92C81" w:rsidP="00114D02">
            <w:pPr>
              <w:rPr>
                <w:color w:val="000000"/>
                <w:lang w:eastAsia="lv-LV"/>
              </w:rPr>
            </w:pPr>
            <w:r w:rsidRPr="00F75F2E">
              <w:rPr>
                <w:color w:val="000000"/>
                <w:lang w:eastAsia="lv-LV"/>
              </w:rPr>
              <w:t>4_1</w:t>
            </w:r>
          </w:p>
        </w:tc>
        <w:tc>
          <w:tcPr>
            <w:tcW w:w="3544" w:type="dxa"/>
            <w:vAlign w:val="center"/>
            <w:hideMark/>
          </w:tcPr>
          <w:p w14:paraId="0AC371D4" w14:textId="77777777" w:rsidR="00E92C81" w:rsidRPr="00F75F2E" w:rsidRDefault="00E92C81" w:rsidP="00114D02">
            <w:pPr>
              <w:rPr>
                <w:b/>
                <w:bCs/>
                <w:color w:val="000000"/>
                <w:lang w:eastAsia="lv-LV"/>
              </w:rPr>
            </w:pPr>
            <w:r w:rsidRPr="00F75F2E">
              <w:rPr>
                <w:b/>
                <w:bCs/>
                <w:color w:val="000000"/>
                <w:lang w:eastAsia="lv-LV"/>
              </w:rPr>
              <w:t>Eiropas vienotais iepirkuma procedūras dokuments (ESPD)</w:t>
            </w:r>
          </w:p>
        </w:tc>
        <w:tc>
          <w:tcPr>
            <w:tcW w:w="4129" w:type="dxa"/>
            <w:vAlign w:val="center"/>
            <w:hideMark/>
          </w:tcPr>
          <w:p w14:paraId="06F29049" w14:textId="77777777" w:rsidR="00E92C81" w:rsidRPr="00F75F2E" w:rsidRDefault="00E92C81" w:rsidP="00114D02">
            <w:pPr>
              <w:rPr>
                <w:color w:val="000000"/>
                <w:lang w:eastAsia="lv-LV"/>
              </w:rPr>
            </w:pPr>
            <w:r w:rsidRPr="00F75F2E">
              <w:rPr>
                <w:color w:val="000000"/>
                <w:lang w:eastAsia="lv-LV"/>
              </w:rPr>
              <w:t>Speciālie noteikumi, 7.1.</w:t>
            </w:r>
          </w:p>
        </w:tc>
      </w:tr>
      <w:tr w:rsidR="00D1557D" w:rsidRPr="00F75F2E" w14:paraId="594221B3" w14:textId="77777777" w:rsidTr="00682592">
        <w:trPr>
          <w:trHeight w:val="600"/>
        </w:trPr>
        <w:tc>
          <w:tcPr>
            <w:tcW w:w="9089" w:type="dxa"/>
            <w:gridSpan w:val="3"/>
            <w:vAlign w:val="center"/>
            <w:hideMark/>
          </w:tcPr>
          <w:p w14:paraId="3AFB6443" w14:textId="77777777" w:rsidR="00D1557D" w:rsidRPr="00F75F2E" w:rsidRDefault="00D1557D" w:rsidP="00114D02">
            <w:pPr>
              <w:rPr>
                <w:sz w:val="20"/>
                <w:szCs w:val="20"/>
                <w:lang w:eastAsia="lv-LV"/>
              </w:rPr>
            </w:pPr>
            <w:r w:rsidRPr="00F75F2E">
              <w:rPr>
                <w:b/>
                <w:bCs/>
                <w:color w:val="000000"/>
                <w:lang w:eastAsia="lv-LV"/>
              </w:rPr>
              <w:t>4_2_Kvalifikacijas_dokumenti</w:t>
            </w:r>
          </w:p>
        </w:tc>
      </w:tr>
      <w:tr w:rsidR="00E92C81" w:rsidRPr="00F75F2E" w14:paraId="265957A9" w14:textId="77777777" w:rsidTr="00682592">
        <w:trPr>
          <w:trHeight w:val="1800"/>
        </w:trPr>
        <w:tc>
          <w:tcPr>
            <w:tcW w:w="1413" w:type="dxa"/>
            <w:vAlign w:val="center"/>
            <w:hideMark/>
          </w:tcPr>
          <w:p w14:paraId="5913B52E" w14:textId="77777777" w:rsidR="00E92C81" w:rsidRPr="00F75F2E" w:rsidRDefault="00E92C81" w:rsidP="00114D02">
            <w:pPr>
              <w:rPr>
                <w:color w:val="000000"/>
                <w:lang w:eastAsia="lv-LV"/>
              </w:rPr>
            </w:pPr>
            <w:r w:rsidRPr="00F75F2E">
              <w:rPr>
                <w:color w:val="000000"/>
                <w:lang w:eastAsia="lv-LV"/>
              </w:rPr>
              <w:t>4_2_1</w:t>
            </w:r>
          </w:p>
        </w:tc>
        <w:tc>
          <w:tcPr>
            <w:tcW w:w="3544" w:type="dxa"/>
            <w:vAlign w:val="center"/>
            <w:hideMark/>
          </w:tcPr>
          <w:p w14:paraId="641A87CA" w14:textId="77777777" w:rsidR="00E92C81" w:rsidRPr="00F75F2E" w:rsidRDefault="00E92C81" w:rsidP="00114D02">
            <w:pPr>
              <w:rPr>
                <w:b/>
                <w:bCs/>
                <w:color w:val="000000"/>
                <w:lang w:eastAsia="lv-LV"/>
              </w:rPr>
            </w:pPr>
            <w:r w:rsidRPr="00F75F2E">
              <w:rPr>
                <w:b/>
                <w:bCs/>
                <w:color w:val="000000"/>
                <w:lang w:eastAsia="lv-LV"/>
              </w:rPr>
              <w:t>Reģistrācijas dokuments</w:t>
            </w:r>
            <w:r w:rsidRPr="00F75F2E">
              <w:rPr>
                <w:color w:val="000000"/>
                <w:lang w:eastAsia="lv-LV"/>
              </w:rPr>
              <w:t xml:space="preserve"> (ārvalstu komersantiem)</w:t>
            </w:r>
          </w:p>
        </w:tc>
        <w:tc>
          <w:tcPr>
            <w:tcW w:w="4129" w:type="dxa"/>
            <w:vAlign w:val="center"/>
            <w:hideMark/>
          </w:tcPr>
          <w:p w14:paraId="68D847AB" w14:textId="77777777" w:rsidR="00E92C81" w:rsidRPr="00F75F2E" w:rsidRDefault="00E92C81" w:rsidP="00114D02">
            <w:pPr>
              <w:rPr>
                <w:color w:val="000000"/>
                <w:lang w:eastAsia="lv-LV"/>
              </w:rPr>
            </w:pPr>
            <w:r w:rsidRPr="00F75F2E">
              <w:rPr>
                <w:color w:val="000000"/>
                <w:lang w:eastAsia="lv-LV"/>
              </w:rPr>
              <w:t>Speciālie noteikumi, 7.2.1.</w:t>
            </w:r>
          </w:p>
        </w:tc>
      </w:tr>
      <w:tr w:rsidR="00E92C81" w:rsidRPr="00F75F2E" w14:paraId="2143B203" w14:textId="77777777" w:rsidTr="00682592">
        <w:trPr>
          <w:trHeight w:val="1800"/>
        </w:trPr>
        <w:tc>
          <w:tcPr>
            <w:tcW w:w="1413" w:type="dxa"/>
            <w:vAlign w:val="center"/>
            <w:hideMark/>
          </w:tcPr>
          <w:p w14:paraId="4C84B666" w14:textId="77777777" w:rsidR="00E92C81" w:rsidRPr="00F75F2E" w:rsidRDefault="00E92C81" w:rsidP="00114D02">
            <w:pPr>
              <w:rPr>
                <w:color w:val="000000"/>
                <w:lang w:eastAsia="lv-LV"/>
              </w:rPr>
            </w:pPr>
            <w:r w:rsidRPr="00F75F2E">
              <w:rPr>
                <w:color w:val="000000"/>
                <w:lang w:eastAsia="lv-LV"/>
              </w:rPr>
              <w:t>4_2_2</w:t>
            </w:r>
          </w:p>
        </w:tc>
        <w:tc>
          <w:tcPr>
            <w:tcW w:w="3544" w:type="dxa"/>
            <w:vAlign w:val="center"/>
            <w:hideMark/>
          </w:tcPr>
          <w:p w14:paraId="1A565640" w14:textId="77777777" w:rsidR="00E92C81" w:rsidRPr="00F75F2E" w:rsidRDefault="00E92C81" w:rsidP="00114D02">
            <w:pPr>
              <w:rPr>
                <w:b/>
                <w:bCs/>
                <w:color w:val="000000"/>
                <w:lang w:eastAsia="lv-LV"/>
              </w:rPr>
            </w:pPr>
            <w:r w:rsidRPr="00F75F2E">
              <w:rPr>
                <w:b/>
                <w:bCs/>
                <w:color w:val="000000"/>
                <w:lang w:eastAsia="lv-LV"/>
              </w:rPr>
              <w:t>Informācija par vidējo gada finanšu apgrozījumu</w:t>
            </w:r>
            <w:r w:rsidRPr="00F75F2E">
              <w:rPr>
                <w:color w:val="000000"/>
                <w:lang w:eastAsia="lv-LV"/>
              </w:rPr>
              <w:t xml:space="preserve"> (neto apgrozījums) par pēdējiem 3 noslēgtajiem pārskata gadiem</w:t>
            </w:r>
          </w:p>
        </w:tc>
        <w:tc>
          <w:tcPr>
            <w:tcW w:w="4129" w:type="dxa"/>
            <w:vAlign w:val="center"/>
            <w:hideMark/>
          </w:tcPr>
          <w:p w14:paraId="7D379E01" w14:textId="77777777" w:rsidR="00E92C81" w:rsidRPr="00F75F2E" w:rsidRDefault="00E92C81" w:rsidP="00114D02">
            <w:pPr>
              <w:rPr>
                <w:color w:val="000000"/>
                <w:lang w:eastAsia="lv-LV"/>
              </w:rPr>
            </w:pPr>
            <w:r w:rsidRPr="00F75F2E">
              <w:rPr>
                <w:color w:val="000000"/>
                <w:lang w:eastAsia="lv-LV"/>
              </w:rPr>
              <w:t>Speciālie noteikumi, 7.2.2.</w:t>
            </w:r>
          </w:p>
        </w:tc>
      </w:tr>
      <w:tr w:rsidR="00E92C81" w:rsidRPr="00F75F2E" w14:paraId="3FE026A3" w14:textId="77777777" w:rsidTr="00682592">
        <w:trPr>
          <w:trHeight w:val="1200"/>
        </w:trPr>
        <w:tc>
          <w:tcPr>
            <w:tcW w:w="1413" w:type="dxa"/>
            <w:vAlign w:val="center"/>
            <w:hideMark/>
          </w:tcPr>
          <w:p w14:paraId="3D10F08F" w14:textId="77777777" w:rsidR="00E92C81" w:rsidRPr="00F75F2E" w:rsidRDefault="00E92C81" w:rsidP="00114D02">
            <w:pPr>
              <w:rPr>
                <w:color w:val="000000"/>
                <w:lang w:eastAsia="lv-LV"/>
              </w:rPr>
            </w:pPr>
            <w:r w:rsidRPr="00F75F2E">
              <w:rPr>
                <w:color w:val="000000"/>
                <w:lang w:eastAsia="lv-LV"/>
              </w:rPr>
              <w:t>4_2_3</w:t>
            </w:r>
          </w:p>
        </w:tc>
        <w:tc>
          <w:tcPr>
            <w:tcW w:w="3544" w:type="dxa"/>
            <w:vAlign w:val="center"/>
            <w:hideMark/>
          </w:tcPr>
          <w:p w14:paraId="4DE98520" w14:textId="77777777" w:rsidR="00E92C81" w:rsidRPr="00F75F2E" w:rsidRDefault="00E92C81" w:rsidP="00114D02">
            <w:pPr>
              <w:rPr>
                <w:b/>
                <w:bCs/>
                <w:color w:val="000000"/>
                <w:lang w:eastAsia="lv-LV"/>
              </w:rPr>
            </w:pPr>
            <w:r w:rsidRPr="00F75F2E">
              <w:rPr>
                <w:b/>
                <w:bCs/>
                <w:color w:val="000000"/>
                <w:lang w:eastAsia="lv-LV"/>
              </w:rPr>
              <w:t>Rakstisks apliecinājums par minimālo finanšu apgrozījumu mediju plānošanas un pirkšanas pakalpojumu sniegšanā</w:t>
            </w:r>
          </w:p>
        </w:tc>
        <w:tc>
          <w:tcPr>
            <w:tcW w:w="4129" w:type="dxa"/>
            <w:vAlign w:val="center"/>
            <w:hideMark/>
          </w:tcPr>
          <w:p w14:paraId="12A4FB0A" w14:textId="77777777" w:rsidR="00E92C81" w:rsidRPr="00F75F2E" w:rsidRDefault="00E92C81" w:rsidP="00114D02">
            <w:pPr>
              <w:rPr>
                <w:color w:val="000000"/>
                <w:lang w:eastAsia="lv-LV"/>
              </w:rPr>
            </w:pPr>
            <w:r w:rsidRPr="00F75F2E">
              <w:rPr>
                <w:color w:val="000000"/>
                <w:lang w:eastAsia="lv-LV"/>
              </w:rPr>
              <w:t>Speciālie noteikumi, 7.2.3.</w:t>
            </w:r>
          </w:p>
        </w:tc>
      </w:tr>
      <w:tr w:rsidR="00E92C81" w:rsidRPr="00F75F2E" w14:paraId="76C63258" w14:textId="77777777" w:rsidTr="00682592">
        <w:trPr>
          <w:trHeight w:val="1800"/>
        </w:trPr>
        <w:tc>
          <w:tcPr>
            <w:tcW w:w="1413" w:type="dxa"/>
            <w:vAlign w:val="center"/>
            <w:hideMark/>
          </w:tcPr>
          <w:p w14:paraId="1537204C" w14:textId="77777777" w:rsidR="00E92C81" w:rsidRPr="00F75F2E" w:rsidRDefault="00E92C81" w:rsidP="00114D02">
            <w:pPr>
              <w:rPr>
                <w:color w:val="000000"/>
                <w:lang w:eastAsia="lv-LV"/>
              </w:rPr>
            </w:pPr>
            <w:r w:rsidRPr="00F75F2E">
              <w:rPr>
                <w:color w:val="000000"/>
                <w:lang w:eastAsia="lv-LV"/>
              </w:rPr>
              <w:t>4_2_4</w:t>
            </w:r>
          </w:p>
        </w:tc>
        <w:tc>
          <w:tcPr>
            <w:tcW w:w="3544" w:type="dxa"/>
            <w:vAlign w:val="center"/>
            <w:hideMark/>
          </w:tcPr>
          <w:p w14:paraId="7EDEB85B" w14:textId="77777777" w:rsidR="00E92C81" w:rsidRPr="00F75F2E" w:rsidRDefault="00E92C81" w:rsidP="00114D02">
            <w:pPr>
              <w:rPr>
                <w:b/>
                <w:bCs/>
                <w:color w:val="000000"/>
                <w:lang w:eastAsia="lv-LV"/>
              </w:rPr>
            </w:pPr>
            <w:r w:rsidRPr="00F75F2E">
              <w:rPr>
                <w:b/>
                <w:bCs/>
                <w:color w:val="000000"/>
                <w:lang w:eastAsia="lv-LV"/>
              </w:rPr>
              <w:t>Informācija par Pretendenta pieredzi</w:t>
            </w:r>
            <w:r w:rsidRPr="00F75F2E">
              <w:rPr>
                <w:color w:val="000000"/>
                <w:lang w:eastAsia="lv-LV"/>
              </w:rPr>
              <w:t xml:space="preserve"> (saskaņā ar Pielikuma Nr.2, 1.formu)</w:t>
            </w:r>
          </w:p>
        </w:tc>
        <w:tc>
          <w:tcPr>
            <w:tcW w:w="4129" w:type="dxa"/>
            <w:vAlign w:val="center"/>
            <w:hideMark/>
          </w:tcPr>
          <w:p w14:paraId="41537677" w14:textId="77777777" w:rsidR="00E92C81" w:rsidRPr="00F75F2E" w:rsidRDefault="00E92C81" w:rsidP="00114D02">
            <w:pPr>
              <w:rPr>
                <w:color w:val="000000"/>
                <w:lang w:eastAsia="lv-LV"/>
              </w:rPr>
            </w:pPr>
            <w:r w:rsidRPr="00F75F2E">
              <w:rPr>
                <w:color w:val="000000"/>
                <w:lang w:eastAsia="lv-LV"/>
              </w:rPr>
              <w:t>Speciālie noteikumi, 7.2.4.</w:t>
            </w:r>
          </w:p>
        </w:tc>
      </w:tr>
      <w:tr w:rsidR="00E92C81" w:rsidRPr="00F75F2E" w14:paraId="0FC8CC2F" w14:textId="77777777" w:rsidTr="00682592">
        <w:trPr>
          <w:trHeight w:val="1500"/>
        </w:trPr>
        <w:tc>
          <w:tcPr>
            <w:tcW w:w="1413" w:type="dxa"/>
            <w:vAlign w:val="center"/>
            <w:hideMark/>
          </w:tcPr>
          <w:p w14:paraId="2C8658D3" w14:textId="77777777" w:rsidR="00E92C81" w:rsidRPr="00F75F2E" w:rsidRDefault="00E92C81" w:rsidP="00114D02">
            <w:pPr>
              <w:rPr>
                <w:color w:val="000000"/>
                <w:lang w:eastAsia="lv-LV"/>
              </w:rPr>
            </w:pPr>
            <w:r w:rsidRPr="00F75F2E">
              <w:rPr>
                <w:color w:val="000000"/>
                <w:lang w:eastAsia="lv-LV"/>
              </w:rPr>
              <w:t>4_2_5</w:t>
            </w:r>
          </w:p>
        </w:tc>
        <w:tc>
          <w:tcPr>
            <w:tcW w:w="3544" w:type="dxa"/>
            <w:vAlign w:val="center"/>
            <w:hideMark/>
          </w:tcPr>
          <w:p w14:paraId="390A5E0F" w14:textId="77777777" w:rsidR="00E92C81" w:rsidRPr="00F75F2E" w:rsidRDefault="00E92C81" w:rsidP="00114D02">
            <w:pPr>
              <w:rPr>
                <w:b/>
                <w:bCs/>
                <w:color w:val="000000"/>
                <w:lang w:eastAsia="lv-LV"/>
              </w:rPr>
            </w:pPr>
            <w:r w:rsidRPr="00F75F2E">
              <w:rPr>
                <w:b/>
                <w:bCs/>
                <w:color w:val="000000"/>
                <w:lang w:eastAsia="lv-LV"/>
              </w:rPr>
              <w:t>Pozitīvas klientu atsauksmes par pieredzi</w:t>
            </w:r>
          </w:p>
        </w:tc>
        <w:tc>
          <w:tcPr>
            <w:tcW w:w="4129" w:type="dxa"/>
            <w:vAlign w:val="center"/>
            <w:hideMark/>
          </w:tcPr>
          <w:p w14:paraId="5DC74342" w14:textId="77777777" w:rsidR="00E92C81" w:rsidRPr="00F75F2E" w:rsidRDefault="00E92C81" w:rsidP="00114D02">
            <w:pPr>
              <w:rPr>
                <w:color w:val="000000"/>
                <w:lang w:eastAsia="lv-LV"/>
              </w:rPr>
            </w:pPr>
            <w:r w:rsidRPr="00F75F2E">
              <w:rPr>
                <w:color w:val="000000"/>
                <w:lang w:eastAsia="lv-LV"/>
              </w:rPr>
              <w:t>Speciālie noteikumi, 7.2.4.3.</w:t>
            </w:r>
          </w:p>
        </w:tc>
      </w:tr>
      <w:tr w:rsidR="00E92C81" w:rsidRPr="00F75F2E" w14:paraId="110F0167" w14:textId="77777777" w:rsidTr="00682592">
        <w:trPr>
          <w:trHeight w:val="1200"/>
        </w:trPr>
        <w:tc>
          <w:tcPr>
            <w:tcW w:w="1413" w:type="dxa"/>
            <w:vAlign w:val="center"/>
            <w:hideMark/>
          </w:tcPr>
          <w:p w14:paraId="254DE2CB" w14:textId="77777777" w:rsidR="00E92C81" w:rsidRPr="00F75F2E" w:rsidRDefault="00E92C81" w:rsidP="00114D02">
            <w:pPr>
              <w:rPr>
                <w:color w:val="000000"/>
                <w:lang w:eastAsia="lv-LV"/>
              </w:rPr>
            </w:pPr>
            <w:r w:rsidRPr="00F75F2E">
              <w:rPr>
                <w:color w:val="000000"/>
                <w:lang w:eastAsia="lv-LV"/>
              </w:rPr>
              <w:lastRenderedPageBreak/>
              <w:t>4_2_6</w:t>
            </w:r>
          </w:p>
        </w:tc>
        <w:tc>
          <w:tcPr>
            <w:tcW w:w="3544" w:type="dxa"/>
            <w:vAlign w:val="center"/>
            <w:hideMark/>
          </w:tcPr>
          <w:p w14:paraId="380256AB" w14:textId="77777777" w:rsidR="00E92C81" w:rsidRPr="00F75F2E" w:rsidRDefault="00E92C81" w:rsidP="00114D02">
            <w:pPr>
              <w:rPr>
                <w:b/>
                <w:bCs/>
                <w:color w:val="000000"/>
                <w:lang w:eastAsia="lv-LV"/>
              </w:rPr>
            </w:pPr>
            <w:r w:rsidRPr="00F75F2E">
              <w:rPr>
                <w:b/>
                <w:bCs/>
                <w:color w:val="000000"/>
                <w:lang w:eastAsia="lv-LV"/>
              </w:rPr>
              <w:t>Neatkarīgas trešās puses monitoringa vai reklāmu reģistra dati par pieredzi</w:t>
            </w:r>
          </w:p>
        </w:tc>
        <w:tc>
          <w:tcPr>
            <w:tcW w:w="4129" w:type="dxa"/>
            <w:vAlign w:val="center"/>
            <w:hideMark/>
          </w:tcPr>
          <w:p w14:paraId="4CC3BE8E" w14:textId="77777777" w:rsidR="00E92C81" w:rsidRPr="00F75F2E" w:rsidRDefault="00E92C81" w:rsidP="00114D02">
            <w:pPr>
              <w:rPr>
                <w:color w:val="000000"/>
                <w:lang w:eastAsia="lv-LV"/>
              </w:rPr>
            </w:pPr>
            <w:r w:rsidRPr="00F75F2E">
              <w:rPr>
                <w:color w:val="000000"/>
                <w:lang w:eastAsia="lv-LV"/>
              </w:rPr>
              <w:t>Speciālie noteikumi, 7.2.5.</w:t>
            </w:r>
          </w:p>
        </w:tc>
      </w:tr>
      <w:tr w:rsidR="00E92C81" w:rsidRPr="00F75F2E" w14:paraId="3A269FD2" w14:textId="77777777" w:rsidTr="00682592">
        <w:trPr>
          <w:trHeight w:val="2100"/>
        </w:trPr>
        <w:tc>
          <w:tcPr>
            <w:tcW w:w="1413" w:type="dxa"/>
            <w:vAlign w:val="center"/>
            <w:hideMark/>
          </w:tcPr>
          <w:p w14:paraId="07B59541" w14:textId="77777777" w:rsidR="00E92C81" w:rsidRPr="00F75F2E" w:rsidRDefault="00E92C81" w:rsidP="00114D02">
            <w:pPr>
              <w:rPr>
                <w:color w:val="000000"/>
                <w:lang w:eastAsia="lv-LV"/>
              </w:rPr>
            </w:pPr>
            <w:r w:rsidRPr="00F75F2E">
              <w:rPr>
                <w:color w:val="000000"/>
                <w:lang w:eastAsia="lv-LV"/>
              </w:rPr>
              <w:t>4_2_7</w:t>
            </w:r>
          </w:p>
        </w:tc>
        <w:tc>
          <w:tcPr>
            <w:tcW w:w="3544" w:type="dxa"/>
            <w:vAlign w:val="center"/>
            <w:hideMark/>
          </w:tcPr>
          <w:p w14:paraId="5C2B8101" w14:textId="77777777" w:rsidR="00E92C81" w:rsidRPr="00F75F2E" w:rsidRDefault="00E92C81" w:rsidP="00114D02">
            <w:pPr>
              <w:rPr>
                <w:b/>
                <w:bCs/>
                <w:color w:val="000000"/>
                <w:lang w:eastAsia="lv-LV"/>
              </w:rPr>
            </w:pPr>
            <w:r w:rsidRPr="00F75F2E">
              <w:rPr>
                <w:b/>
                <w:bCs/>
                <w:color w:val="000000"/>
                <w:lang w:eastAsia="lv-LV"/>
              </w:rPr>
              <w:t>Apliecinājums par SIA "TNS Latvia" (vai ekvivalenta pētījumu veicēja) veikto TV, radio, preses un interneta mediju pētījumu rezultātu lietošanu</w:t>
            </w:r>
            <w:r w:rsidRPr="00F75F2E">
              <w:rPr>
                <w:color w:val="000000"/>
                <w:lang w:eastAsia="lv-LV"/>
              </w:rPr>
              <w:t xml:space="preserve"> (saskaņā ar Pielikuma Nr.2, 2.formu)</w:t>
            </w:r>
          </w:p>
        </w:tc>
        <w:tc>
          <w:tcPr>
            <w:tcW w:w="4129" w:type="dxa"/>
            <w:vAlign w:val="center"/>
            <w:hideMark/>
          </w:tcPr>
          <w:p w14:paraId="0C00EB84" w14:textId="77777777" w:rsidR="00E92C81" w:rsidRPr="00F75F2E" w:rsidRDefault="00E92C81" w:rsidP="00114D02">
            <w:pPr>
              <w:rPr>
                <w:color w:val="000000"/>
                <w:lang w:eastAsia="lv-LV"/>
              </w:rPr>
            </w:pPr>
            <w:r w:rsidRPr="00F75F2E">
              <w:rPr>
                <w:color w:val="000000"/>
                <w:lang w:eastAsia="lv-LV"/>
              </w:rPr>
              <w:t>Speciālie noteikumi, 7.2.6.</w:t>
            </w:r>
          </w:p>
        </w:tc>
      </w:tr>
      <w:tr w:rsidR="00E92C81" w:rsidRPr="00F75F2E" w14:paraId="658436C3" w14:textId="77777777" w:rsidTr="00682592">
        <w:trPr>
          <w:trHeight w:val="2100"/>
        </w:trPr>
        <w:tc>
          <w:tcPr>
            <w:tcW w:w="1413" w:type="dxa"/>
            <w:vAlign w:val="center"/>
            <w:hideMark/>
          </w:tcPr>
          <w:p w14:paraId="76CE0457" w14:textId="77777777" w:rsidR="00E92C81" w:rsidRPr="00F75F2E" w:rsidRDefault="00E92C81" w:rsidP="00114D02">
            <w:pPr>
              <w:rPr>
                <w:color w:val="000000"/>
                <w:lang w:eastAsia="lv-LV"/>
              </w:rPr>
            </w:pPr>
            <w:r w:rsidRPr="00F75F2E">
              <w:rPr>
                <w:color w:val="000000"/>
                <w:lang w:eastAsia="lv-LV"/>
              </w:rPr>
              <w:t>4_2_8</w:t>
            </w:r>
          </w:p>
        </w:tc>
        <w:tc>
          <w:tcPr>
            <w:tcW w:w="3544" w:type="dxa"/>
            <w:vAlign w:val="center"/>
            <w:hideMark/>
          </w:tcPr>
          <w:p w14:paraId="588981A1" w14:textId="77777777" w:rsidR="00E92C81" w:rsidRPr="00F75F2E" w:rsidRDefault="00E92C81" w:rsidP="00114D02">
            <w:pPr>
              <w:rPr>
                <w:b/>
                <w:bCs/>
                <w:color w:val="000000"/>
                <w:lang w:eastAsia="lv-LV"/>
              </w:rPr>
            </w:pPr>
            <w:r w:rsidRPr="00F75F2E">
              <w:rPr>
                <w:b/>
                <w:bCs/>
                <w:color w:val="000000"/>
                <w:lang w:eastAsia="lv-LV"/>
              </w:rPr>
              <w:t>Apliecinājums par SIA "</w:t>
            </w:r>
            <w:proofErr w:type="spellStart"/>
            <w:r w:rsidRPr="00F75F2E">
              <w:rPr>
                <w:b/>
                <w:bCs/>
                <w:color w:val="000000"/>
                <w:lang w:eastAsia="lv-LV"/>
              </w:rPr>
              <w:t>Gemius</w:t>
            </w:r>
            <w:proofErr w:type="spellEnd"/>
            <w:r w:rsidRPr="00F75F2E">
              <w:rPr>
                <w:b/>
                <w:bCs/>
                <w:color w:val="000000"/>
                <w:lang w:eastAsia="lv-LV"/>
              </w:rPr>
              <w:t xml:space="preserve"> Latvia" (vai ekvivalenta pētījumu veicēja) Latvijas iedzīvotāju interneta lietošanas paradumu pētījuma rezultātu lietošanu</w:t>
            </w:r>
            <w:r w:rsidRPr="00F75F2E">
              <w:rPr>
                <w:color w:val="000000"/>
                <w:lang w:eastAsia="lv-LV"/>
              </w:rPr>
              <w:t xml:space="preserve"> (saskaņā ar Pielikuma Nr.2, 3.formu)</w:t>
            </w:r>
          </w:p>
        </w:tc>
        <w:tc>
          <w:tcPr>
            <w:tcW w:w="4129" w:type="dxa"/>
            <w:vAlign w:val="center"/>
            <w:hideMark/>
          </w:tcPr>
          <w:p w14:paraId="2E3ED96D" w14:textId="77777777" w:rsidR="00E92C81" w:rsidRPr="00F75F2E" w:rsidRDefault="00E92C81" w:rsidP="00114D02">
            <w:pPr>
              <w:rPr>
                <w:color w:val="000000"/>
                <w:lang w:eastAsia="lv-LV"/>
              </w:rPr>
            </w:pPr>
            <w:r w:rsidRPr="00F75F2E">
              <w:rPr>
                <w:color w:val="000000"/>
                <w:lang w:eastAsia="lv-LV"/>
              </w:rPr>
              <w:t>Speciālie noteikumi, 7.2.7.</w:t>
            </w:r>
          </w:p>
        </w:tc>
      </w:tr>
      <w:tr w:rsidR="00E92C81" w:rsidRPr="00F75F2E" w14:paraId="5D41AD38" w14:textId="77777777" w:rsidTr="00682592">
        <w:trPr>
          <w:trHeight w:val="1500"/>
        </w:trPr>
        <w:tc>
          <w:tcPr>
            <w:tcW w:w="1413" w:type="dxa"/>
            <w:vAlign w:val="center"/>
            <w:hideMark/>
          </w:tcPr>
          <w:p w14:paraId="1C35D5EC" w14:textId="77777777" w:rsidR="00E92C81" w:rsidRPr="00F75F2E" w:rsidRDefault="00E92C81" w:rsidP="00114D02">
            <w:pPr>
              <w:rPr>
                <w:color w:val="000000"/>
                <w:lang w:eastAsia="lv-LV"/>
              </w:rPr>
            </w:pPr>
            <w:r w:rsidRPr="00F75F2E">
              <w:rPr>
                <w:color w:val="000000"/>
                <w:lang w:eastAsia="lv-LV"/>
              </w:rPr>
              <w:t>4_2_9</w:t>
            </w:r>
          </w:p>
        </w:tc>
        <w:tc>
          <w:tcPr>
            <w:tcW w:w="3544" w:type="dxa"/>
            <w:vAlign w:val="center"/>
            <w:hideMark/>
          </w:tcPr>
          <w:p w14:paraId="585C749B" w14:textId="77777777" w:rsidR="00E92C81" w:rsidRPr="00F75F2E" w:rsidRDefault="00E92C81" w:rsidP="00114D02">
            <w:pPr>
              <w:rPr>
                <w:b/>
                <w:bCs/>
                <w:color w:val="000000"/>
                <w:lang w:eastAsia="lv-LV"/>
              </w:rPr>
            </w:pPr>
            <w:r w:rsidRPr="00F75F2E">
              <w:rPr>
                <w:b/>
                <w:bCs/>
                <w:color w:val="000000"/>
                <w:lang w:eastAsia="lv-LV"/>
              </w:rPr>
              <w:t>Konfidencialitātes nosacījumu ievērošanas apliecinājums</w:t>
            </w:r>
            <w:r w:rsidRPr="00F75F2E">
              <w:rPr>
                <w:color w:val="000000"/>
                <w:lang w:eastAsia="lv-LV"/>
              </w:rPr>
              <w:t xml:space="preserve"> (saskaņā ar Pielikuma Nr.2, 4.formu)</w:t>
            </w:r>
          </w:p>
        </w:tc>
        <w:tc>
          <w:tcPr>
            <w:tcW w:w="4129" w:type="dxa"/>
            <w:vAlign w:val="center"/>
            <w:hideMark/>
          </w:tcPr>
          <w:p w14:paraId="6DF24F26" w14:textId="77777777" w:rsidR="00E92C81" w:rsidRPr="00F75F2E" w:rsidRDefault="00E92C81" w:rsidP="00114D02">
            <w:pPr>
              <w:rPr>
                <w:color w:val="000000"/>
                <w:lang w:eastAsia="lv-LV"/>
              </w:rPr>
            </w:pPr>
            <w:r w:rsidRPr="00F75F2E">
              <w:rPr>
                <w:color w:val="000000"/>
                <w:lang w:eastAsia="lv-LV"/>
              </w:rPr>
              <w:t>Speciālie noteikumi, 7.2.8.</w:t>
            </w:r>
          </w:p>
        </w:tc>
      </w:tr>
      <w:tr w:rsidR="00E92C81" w:rsidRPr="00F75F2E" w14:paraId="135524D3" w14:textId="77777777" w:rsidTr="00682592">
        <w:trPr>
          <w:trHeight w:val="2100"/>
        </w:trPr>
        <w:tc>
          <w:tcPr>
            <w:tcW w:w="1413" w:type="dxa"/>
            <w:vAlign w:val="center"/>
            <w:hideMark/>
          </w:tcPr>
          <w:p w14:paraId="3B9F1276" w14:textId="77777777" w:rsidR="00E92C81" w:rsidRPr="00F75F2E" w:rsidRDefault="00E92C81" w:rsidP="00114D02">
            <w:pPr>
              <w:rPr>
                <w:color w:val="000000"/>
                <w:lang w:eastAsia="lv-LV"/>
              </w:rPr>
            </w:pPr>
            <w:r w:rsidRPr="00F75F2E">
              <w:rPr>
                <w:color w:val="000000"/>
                <w:lang w:eastAsia="lv-LV"/>
              </w:rPr>
              <w:t>4_2_10</w:t>
            </w:r>
          </w:p>
        </w:tc>
        <w:tc>
          <w:tcPr>
            <w:tcW w:w="3544" w:type="dxa"/>
            <w:vAlign w:val="center"/>
            <w:hideMark/>
          </w:tcPr>
          <w:p w14:paraId="60941FE4" w14:textId="77777777" w:rsidR="00E92C81" w:rsidRPr="00F75F2E" w:rsidRDefault="00E92C81" w:rsidP="00114D02">
            <w:pPr>
              <w:rPr>
                <w:b/>
                <w:bCs/>
                <w:color w:val="000000"/>
                <w:lang w:eastAsia="lv-LV"/>
              </w:rPr>
            </w:pPr>
            <w:r w:rsidRPr="00F75F2E">
              <w:rPr>
                <w:b/>
                <w:bCs/>
                <w:color w:val="000000"/>
                <w:lang w:eastAsia="lv-LV"/>
              </w:rPr>
              <w:t>Informācija par Pretendentu</w:t>
            </w:r>
            <w:r w:rsidRPr="00F75F2E">
              <w:rPr>
                <w:color w:val="000000"/>
                <w:lang w:eastAsia="lv-LV"/>
              </w:rPr>
              <w:t xml:space="preserve"> (saskaņā ar Pielikuma Nr.2, 5.formu)</w:t>
            </w:r>
          </w:p>
        </w:tc>
        <w:tc>
          <w:tcPr>
            <w:tcW w:w="4129" w:type="dxa"/>
            <w:vAlign w:val="center"/>
            <w:hideMark/>
          </w:tcPr>
          <w:p w14:paraId="2D9864AA" w14:textId="77777777" w:rsidR="00E92C81" w:rsidRPr="00F75F2E" w:rsidRDefault="00E92C81" w:rsidP="00114D02">
            <w:pPr>
              <w:rPr>
                <w:color w:val="000000"/>
                <w:lang w:eastAsia="lv-LV"/>
              </w:rPr>
            </w:pPr>
            <w:r w:rsidRPr="00F75F2E">
              <w:rPr>
                <w:color w:val="000000"/>
                <w:lang w:eastAsia="lv-LV"/>
              </w:rPr>
              <w:t>Speciālie noteikumi, 7.2.9.1.</w:t>
            </w:r>
          </w:p>
        </w:tc>
      </w:tr>
      <w:tr w:rsidR="00E92C81" w:rsidRPr="00F75F2E" w14:paraId="46C11C9F" w14:textId="77777777" w:rsidTr="00682592">
        <w:trPr>
          <w:trHeight w:val="1500"/>
        </w:trPr>
        <w:tc>
          <w:tcPr>
            <w:tcW w:w="1413" w:type="dxa"/>
            <w:vAlign w:val="center"/>
            <w:hideMark/>
          </w:tcPr>
          <w:p w14:paraId="44727869" w14:textId="77777777" w:rsidR="00E92C81" w:rsidRPr="00F75F2E" w:rsidRDefault="00E92C81" w:rsidP="00114D02">
            <w:pPr>
              <w:rPr>
                <w:color w:val="000000"/>
                <w:lang w:eastAsia="lv-LV"/>
              </w:rPr>
            </w:pPr>
            <w:r w:rsidRPr="00F75F2E">
              <w:rPr>
                <w:color w:val="000000"/>
                <w:lang w:eastAsia="lv-LV"/>
              </w:rPr>
              <w:t>4_2_11</w:t>
            </w:r>
          </w:p>
        </w:tc>
        <w:tc>
          <w:tcPr>
            <w:tcW w:w="3544" w:type="dxa"/>
            <w:vAlign w:val="center"/>
            <w:hideMark/>
          </w:tcPr>
          <w:p w14:paraId="7682321A" w14:textId="77777777" w:rsidR="00E92C81" w:rsidRPr="00F75F2E" w:rsidRDefault="00E92C81" w:rsidP="00114D02">
            <w:pPr>
              <w:rPr>
                <w:b/>
                <w:bCs/>
                <w:color w:val="000000"/>
                <w:lang w:eastAsia="lv-LV"/>
              </w:rPr>
            </w:pPr>
            <w:r w:rsidRPr="00F75F2E">
              <w:rPr>
                <w:b/>
                <w:bCs/>
                <w:color w:val="000000"/>
                <w:lang w:eastAsia="lv-LV"/>
              </w:rPr>
              <w:t>Informācija par piesaistīto personālu/komandu</w:t>
            </w:r>
            <w:r w:rsidRPr="00F75F2E">
              <w:rPr>
                <w:color w:val="000000"/>
                <w:lang w:eastAsia="lv-LV"/>
              </w:rPr>
              <w:t xml:space="preserve"> (saskaņā ar Pielikuma Nr.2, 6.formu)</w:t>
            </w:r>
          </w:p>
        </w:tc>
        <w:tc>
          <w:tcPr>
            <w:tcW w:w="4129" w:type="dxa"/>
            <w:vAlign w:val="center"/>
            <w:hideMark/>
          </w:tcPr>
          <w:p w14:paraId="7BC9071A" w14:textId="77777777" w:rsidR="00E92C81" w:rsidRPr="00F75F2E" w:rsidRDefault="00E92C81" w:rsidP="00114D02">
            <w:pPr>
              <w:rPr>
                <w:color w:val="000000"/>
                <w:lang w:eastAsia="lv-LV"/>
              </w:rPr>
            </w:pPr>
            <w:r w:rsidRPr="00F75F2E">
              <w:rPr>
                <w:color w:val="000000"/>
                <w:lang w:eastAsia="lv-LV"/>
              </w:rPr>
              <w:t>Speciālie noteikumi, 7.2.9.2.</w:t>
            </w:r>
          </w:p>
        </w:tc>
      </w:tr>
      <w:tr w:rsidR="00E92C81" w:rsidRPr="00F75F2E" w14:paraId="3B091BBE" w14:textId="77777777" w:rsidTr="00682592">
        <w:trPr>
          <w:trHeight w:val="1200"/>
        </w:trPr>
        <w:tc>
          <w:tcPr>
            <w:tcW w:w="1413" w:type="dxa"/>
            <w:vAlign w:val="center"/>
            <w:hideMark/>
          </w:tcPr>
          <w:p w14:paraId="7973CC7C" w14:textId="77777777" w:rsidR="00E92C81" w:rsidRPr="00F75F2E" w:rsidRDefault="00E92C81" w:rsidP="00114D02">
            <w:pPr>
              <w:rPr>
                <w:color w:val="000000"/>
                <w:lang w:eastAsia="lv-LV"/>
              </w:rPr>
            </w:pPr>
            <w:r w:rsidRPr="00F75F2E">
              <w:rPr>
                <w:color w:val="000000"/>
                <w:lang w:eastAsia="lv-LV"/>
              </w:rPr>
              <w:t>4_2_12</w:t>
            </w:r>
          </w:p>
        </w:tc>
        <w:tc>
          <w:tcPr>
            <w:tcW w:w="3544" w:type="dxa"/>
            <w:vAlign w:val="center"/>
            <w:hideMark/>
          </w:tcPr>
          <w:p w14:paraId="6A78B13F" w14:textId="77777777" w:rsidR="00E92C81" w:rsidRPr="00F75F2E" w:rsidRDefault="00E92C81" w:rsidP="00114D02">
            <w:pPr>
              <w:rPr>
                <w:b/>
                <w:bCs/>
                <w:color w:val="000000"/>
                <w:lang w:eastAsia="lv-LV"/>
              </w:rPr>
            </w:pPr>
            <w:r w:rsidRPr="00F75F2E">
              <w:rPr>
                <w:b/>
                <w:bCs/>
                <w:color w:val="000000"/>
                <w:lang w:eastAsia="lv-LV"/>
              </w:rPr>
              <w:t>Apliecinājums par dalību līguma izpildē no katra speciālista</w:t>
            </w:r>
            <w:r w:rsidRPr="00F75F2E">
              <w:rPr>
                <w:color w:val="000000"/>
                <w:lang w:eastAsia="lv-LV"/>
              </w:rPr>
              <w:t xml:space="preserve"> (saskaņā ar Pielikuma Nr.2, 6A.formu)</w:t>
            </w:r>
          </w:p>
        </w:tc>
        <w:tc>
          <w:tcPr>
            <w:tcW w:w="4129" w:type="dxa"/>
            <w:vAlign w:val="center"/>
            <w:hideMark/>
          </w:tcPr>
          <w:p w14:paraId="3334B5FF" w14:textId="77777777" w:rsidR="00E92C81" w:rsidRPr="00F75F2E" w:rsidRDefault="00E92C81" w:rsidP="00114D02">
            <w:pPr>
              <w:rPr>
                <w:color w:val="000000"/>
                <w:lang w:eastAsia="lv-LV"/>
              </w:rPr>
            </w:pPr>
            <w:r w:rsidRPr="00F75F2E">
              <w:rPr>
                <w:color w:val="000000"/>
                <w:lang w:eastAsia="lv-LV"/>
              </w:rPr>
              <w:t>Speciālie noteikumi, 7.2.9.2.</w:t>
            </w:r>
          </w:p>
        </w:tc>
      </w:tr>
      <w:tr w:rsidR="00E92C81" w:rsidRPr="00F75F2E" w14:paraId="63CFEA99" w14:textId="77777777" w:rsidTr="00682592">
        <w:trPr>
          <w:trHeight w:val="900"/>
        </w:trPr>
        <w:tc>
          <w:tcPr>
            <w:tcW w:w="1413" w:type="dxa"/>
            <w:vAlign w:val="center"/>
            <w:hideMark/>
          </w:tcPr>
          <w:p w14:paraId="677A1426" w14:textId="77777777" w:rsidR="00E92C81" w:rsidRPr="00F75F2E" w:rsidRDefault="00E92C81" w:rsidP="00114D02">
            <w:pPr>
              <w:rPr>
                <w:color w:val="000000"/>
                <w:lang w:eastAsia="lv-LV"/>
              </w:rPr>
            </w:pPr>
            <w:r w:rsidRPr="00F75F2E">
              <w:rPr>
                <w:color w:val="000000"/>
                <w:lang w:eastAsia="lv-LV"/>
              </w:rPr>
              <w:t>4_2_13</w:t>
            </w:r>
          </w:p>
        </w:tc>
        <w:tc>
          <w:tcPr>
            <w:tcW w:w="3544" w:type="dxa"/>
            <w:vAlign w:val="center"/>
            <w:hideMark/>
          </w:tcPr>
          <w:p w14:paraId="5163E49F" w14:textId="77777777" w:rsidR="00E92C81" w:rsidRPr="00F75F2E" w:rsidRDefault="00E92C81" w:rsidP="00114D02">
            <w:pPr>
              <w:rPr>
                <w:b/>
                <w:bCs/>
                <w:color w:val="000000"/>
                <w:lang w:eastAsia="lv-LV"/>
              </w:rPr>
            </w:pPr>
            <w:r w:rsidRPr="00F75F2E">
              <w:rPr>
                <w:b/>
                <w:bCs/>
                <w:color w:val="000000"/>
                <w:lang w:eastAsia="lv-LV"/>
              </w:rPr>
              <w:t>Piedāvātā pamatpersonāla pieredzes tabula</w:t>
            </w:r>
            <w:r w:rsidRPr="00F75F2E">
              <w:rPr>
                <w:color w:val="000000"/>
                <w:lang w:eastAsia="lv-LV"/>
              </w:rPr>
              <w:t xml:space="preserve"> (saskaņā ar Pielikuma Nr.7, 1.formu)</w:t>
            </w:r>
          </w:p>
        </w:tc>
        <w:tc>
          <w:tcPr>
            <w:tcW w:w="4129" w:type="dxa"/>
            <w:vAlign w:val="center"/>
            <w:hideMark/>
          </w:tcPr>
          <w:p w14:paraId="00469A68" w14:textId="77777777" w:rsidR="00E92C81" w:rsidRPr="00F75F2E" w:rsidRDefault="00E92C81" w:rsidP="00114D02">
            <w:pPr>
              <w:rPr>
                <w:color w:val="000000"/>
                <w:lang w:eastAsia="lv-LV"/>
              </w:rPr>
            </w:pPr>
            <w:r w:rsidRPr="00F75F2E">
              <w:rPr>
                <w:color w:val="000000"/>
                <w:lang w:eastAsia="lv-LV"/>
              </w:rPr>
              <w:t>Speciālie noteikumi, 8.1.2.</w:t>
            </w:r>
          </w:p>
        </w:tc>
      </w:tr>
      <w:tr w:rsidR="00E92C81" w:rsidRPr="00F75F2E" w14:paraId="1E9D716F" w14:textId="77777777" w:rsidTr="00682592">
        <w:trPr>
          <w:trHeight w:val="900"/>
        </w:trPr>
        <w:tc>
          <w:tcPr>
            <w:tcW w:w="1413" w:type="dxa"/>
            <w:vAlign w:val="center"/>
            <w:hideMark/>
          </w:tcPr>
          <w:p w14:paraId="3A67D51C" w14:textId="77777777" w:rsidR="00E92C81" w:rsidRPr="00F75F2E" w:rsidRDefault="00E92C81" w:rsidP="00114D02">
            <w:pPr>
              <w:rPr>
                <w:color w:val="000000"/>
                <w:lang w:eastAsia="lv-LV"/>
              </w:rPr>
            </w:pPr>
            <w:r w:rsidRPr="00F75F2E">
              <w:rPr>
                <w:color w:val="000000"/>
                <w:lang w:eastAsia="lv-LV"/>
              </w:rPr>
              <w:t>4_2_14</w:t>
            </w:r>
          </w:p>
        </w:tc>
        <w:tc>
          <w:tcPr>
            <w:tcW w:w="3544" w:type="dxa"/>
            <w:vAlign w:val="center"/>
            <w:hideMark/>
          </w:tcPr>
          <w:p w14:paraId="3C6771BB" w14:textId="77777777" w:rsidR="00E92C81" w:rsidRPr="00F75F2E" w:rsidRDefault="00E92C81" w:rsidP="00114D02">
            <w:pPr>
              <w:rPr>
                <w:b/>
                <w:bCs/>
                <w:color w:val="000000"/>
                <w:lang w:eastAsia="lv-LV"/>
              </w:rPr>
            </w:pPr>
            <w:r w:rsidRPr="00F75F2E">
              <w:rPr>
                <w:b/>
                <w:bCs/>
                <w:color w:val="000000"/>
                <w:lang w:eastAsia="lv-LV"/>
              </w:rPr>
              <w:t>Piedāvātās komandas personāla CV</w:t>
            </w:r>
          </w:p>
        </w:tc>
        <w:tc>
          <w:tcPr>
            <w:tcW w:w="4129" w:type="dxa"/>
            <w:vAlign w:val="center"/>
            <w:hideMark/>
          </w:tcPr>
          <w:p w14:paraId="6782F59D" w14:textId="77777777" w:rsidR="00E92C81" w:rsidRPr="00F75F2E" w:rsidRDefault="00E92C81" w:rsidP="00114D02">
            <w:pPr>
              <w:rPr>
                <w:color w:val="000000"/>
                <w:lang w:eastAsia="lv-LV"/>
              </w:rPr>
            </w:pPr>
            <w:r w:rsidRPr="00F75F2E">
              <w:rPr>
                <w:color w:val="000000"/>
                <w:lang w:eastAsia="lv-LV"/>
              </w:rPr>
              <w:t>Speciālie noteikumi, 7.2.9.3.</w:t>
            </w:r>
          </w:p>
        </w:tc>
      </w:tr>
      <w:tr w:rsidR="00D1557D" w:rsidRPr="00F75F2E" w14:paraId="695E8BE3" w14:textId="77777777" w:rsidTr="00682592">
        <w:trPr>
          <w:trHeight w:val="900"/>
        </w:trPr>
        <w:tc>
          <w:tcPr>
            <w:tcW w:w="9089" w:type="dxa"/>
            <w:gridSpan w:val="3"/>
            <w:vAlign w:val="center"/>
            <w:hideMark/>
          </w:tcPr>
          <w:p w14:paraId="19158365" w14:textId="6C1904BD" w:rsidR="00D1557D" w:rsidRPr="00F75F2E" w:rsidRDefault="00D1557D" w:rsidP="00114D02">
            <w:pPr>
              <w:rPr>
                <w:sz w:val="20"/>
                <w:szCs w:val="20"/>
                <w:lang w:eastAsia="lv-LV"/>
              </w:rPr>
            </w:pPr>
            <w:r w:rsidRPr="00F75F2E">
              <w:rPr>
                <w:b/>
                <w:bCs/>
                <w:color w:val="000000"/>
                <w:lang w:eastAsia="lv-LV"/>
              </w:rPr>
              <w:lastRenderedPageBreak/>
              <w:t>5_Apak</w:t>
            </w:r>
            <w:r w:rsidR="00D649C7" w:rsidRPr="00F75F2E">
              <w:rPr>
                <w:b/>
                <w:bCs/>
                <w:color w:val="000000"/>
                <w:lang w:eastAsia="lv-LV"/>
              </w:rPr>
              <w:t>š</w:t>
            </w:r>
            <w:r w:rsidRPr="00F75F2E">
              <w:rPr>
                <w:b/>
                <w:bCs/>
                <w:color w:val="000000"/>
                <w:lang w:eastAsia="lv-LV"/>
              </w:rPr>
              <w:t>u</w:t>
            </w:r>
            <w:r w:rsidR="00D649C7" w:rsidRPr="00F75F2E">
              <w:rPr>
                <w:b/>
                <w:bCs/>
                <w:color w:val="000000"/>
                <w:lang w:eastAsia="lv-LV"/>
              </w:rPr>
              <w:t>zņē</w:t>
            </w:r>
            <w:r w:rsidRPr="00F75F2E">
              <w:rPr>
                <w:b/>
                <w:bCs/>
                <w:color w:val="000000"/>
                <w:lang w:eastAsia="lv-LV"/>
              </w:rPr>
              <w:t>m</w:t>
            </w:r>
            <w:r w:rsidR="00D649C7" w:rsidRPr="00F75F2E">
              <w:rPr>
                <w:b/>
                <w:bCs/>
                <w:color w:val="000000"/>
                <w:lang w:eastAsia="lv-LV"/>
              </w:rPr>
              <w:t>ē</w:t>
            </w:r>
            <w:r w:rsidRPr="00F75F2E">
              <w:rPr>
                <w:b/>
                <w:bCs/>
                <w:color w:val="000000"/>
                <w:lang w:eastAsia="lv-LV"/>
              </w:rPr>
              <w:t xml:space="preserve">ji </w:t>
            </w:r>
            <w:r w:rsidRPr="00F75F2E">
              <w:rPr>
                <w:color w:val="000000"/>
                <w:lang w:eastAsia="lv-LV"/>
              </w:rPr>
              <w:t>(ja attiecināms)</w:t>
            </w:r>
          </w:p>
        </w:tc>
      </w:tr>
      <w:tr w:rsidR="00E80E25" w:rsidRPr="00F75F2E" w14:paraId="423A2B7F" w14:textId="77777777" w:rsidTr="00682592">
        <w:trPr>
          <w:trHeight w:val="900"/>
        </w:trPr>
        <w:tc>
          <w:tcPr>
            <w:tcW w:w="1413" w:type="dxa"/>
            <w:vAlign w:val="center"/>
            <w:hideMark/>
          </w:tcPr>
          <w:p w14:paraId="6B296744" w14:textId="77777777" w:rsidR="00E80E25" w:rsidRPr="00F75F2E" w:rsidRDefault="00E80E25" w:rsidP="00114D02">
            <w:pPr>
              <w:rPr>
                <w:color w:val="000000"/>
                <w:lang w:eastAsia="lv-LV"/>
              </w:rPr>
            </w:pPr>
            <w:r w:rsidRPr="00F75F2E">
              <w:rPr>
                <w:color w:val="000000"/>
                <w:lang w:eastAsia="lv-LV"/>
              </w:rPr>
              <w:t>5_1</w:t>
            </w:r>
          </w:p>
        </w:tc>
        <w:tc>
          <w:tcPr>
            <w:tcW w:w="3544" w:type="dxa"/>
            <w:vAlign w:val="center"/>
            <w:hideMark/>
          </w:tcPr>
          <w:p w14:paraId="2E6B99CF" w14:textId="77777777" w:rsidR="00E80E25" w:rsidRPr="00F75F2E" w:rsidRDefault="00E80E25" w:rsidP="00114D02">
            <w:pPr>
              <w:rPr>
                <w:b/>
                <w:bCs/>
                <w:color w:val="000000"/>
                <w:lang w:eastAsia="lv-LV"/>
              </w:rPr>
            </w:pPr>
            <w:r w:rsidRPr="00F75F2E">
              <w:rPr>
                <w:b/>
                <w:bCs/>
                <w:color w:val="000000"/>
                <w:lang w:eastAsia="lv-LV"/>
              </w:rPr>
              <w:t>Apakšuzņēmēju saraksts</w:t>
            </w:r>
            <w:r w:rsidRPr="00F75F2E">
              <w:rPr>
                <w:color w:val="000000"/>
                <w:lang w:eastAsia="lv-LV"/>
              </w:rPr>
              <w:t xml:space="preserve"> (saskaņā ar Pielikuma Nr.2, 7.Formu, 7.1.)</w:t>
            </w:r>
          </w:p>
        </w:tc>
        <w:tc>
          <w:tcPr>
            <w:tcW w:w="4129" w:type="dxa"/>
            <w:vAlign w:val="center"/>
            <w:hideMark/>
          </w:tcPr>
          <w:p w14:paraId="70F868A5" w14:textId="77777777" w:rsidR="00E80E25" w:rsidRPr="00F75F2E" w:rsidRDefault="00E80E25" w:rsidP="00114D02">
            <w:pPr>
              <w:rPr>
                <w:color w:val="000000"/>
                <w:lang w:eastAsia="lv-LV"/>
              </w:rPr>
            </w:pPr>
            <w:r w:rsidRPr="00F75F2E">
              <w:rPr>
                <w:color w:val="000000"/>
                <w:lang w:eastAsia="lv-LV"/>
              </w:rPr>
              <w:t>Speciālie noteikumi, 5.7.1.</w:t>
            </w:r>
          </w:p>
        </w:tc>
      </w:tr>
      <w:tr w:rsidR="00E80E25" w:rsidRPr="00F75F2E" w14:paraId="689EA1BA" w14:textId="77777777" w:rsidTr="00682592">
        <w:trPr>
          <w:trHeight w:val="1200"/>
        </w:trPr>
        <w:tc>
          <w:tcPr>
            <w:tcW w:w="1413" w:type="dxa"/>
            <w:vAlign w:val="center"/>
            <w:hideMark/>
          </w:tcPr>
          <w:p w14:paraId="4CA370B7" w14:textId="77777777" w:rsidR="00E80E25" w:rsidRPr="00F75F2E" w:rsidRDefault="00E80E25" w:rsidP="00114D02">
            <w:pPr>
              <w:rPr>
                <w:color w:val="000000"/>
                <w:lang w:eastAsia="lv-LV"/>
              </w:rPr>
            </w:pPr>
            <w:r w:rsidRPr="00F75F2E">
              <w:rPr>
                <w:color w:val="000000"/>
                <w:lang w:eastAsia="lv-LV"/>
              </w:rPr>
              <w:t>5_2</w:t>
            </w:r>
          </w:p>
        </w:tc>
        <w:tc>
          <w:tcPr>
            <w:tcW w:w="3544" w:type="dxa"/>
            <w:vAlign w:val="center"/>
            <w:hideMark/>
          </w:tcPr>
          <w:p w14:paraId="3528048F" w14:textId="77777777" w:rsidR="00E80E25" w:rsidRPr="00F75F2E" w:rsidRDefault="00E80E25" w:rsidP="00114D02">
            <w:pPr>
              <w:rPr>
                <w:b/>
                <w:bCs/>
                <w:color w:val="000000"/>
                <w:lang w:eastAsia="lv-LV"/>
              </w:rPr>
            </w:pPr>
            <w:r w:rsidRPr="00F75F2E">
              <w:rPr>
                <w:b/>
                <w:bCs/>
                <w:color w:val="000000"/>
                <w:lang w:eastAsia="lv-LV"/>
              </w:rPr>
              <w:t>Saraksts ar personām, uz kuru spējām Pretendents balstās</w:t>
            </w:r>
            <w:r w:rsidRPr="00F75F2E">
              <w:rPr>
                <w:color w:val="000000"/>
                <w:lang w:eastAsia="lv-LV"/>
              </w:rPr>
              <w:t xml:space="preserve"> (saskaņā ar Pielikuma Nr.2, 7.Formu, 7.2.)</w:t>
            </w:r>
          </w:p>
        </w:tc>
        <w:tc>
          <w:tcPr>
            <w:tcW w:w="4129" w:type="dxa"/>
            <w:vAlign w:val="center"/>
            <w:hideMark/>
          </w:tcPr>
          <w:p w14:paraId="5B43A0E3" w14:textId="77777777" w:rsidR="00E80E25" w:rsidRPr="00F75F2E" w:rsidRDefault="00E80E25" w:rsidP="00114D02">
            <w:pPr>
              <w:rPr>
                <w:color w:val="000000"/>
                <w:lang w:eastAsia="lv-LV"/>
              </w:rPr>
            </w:pPr>
            <w:r w:rsidRPr="00F75F2E">
              <w:rPr>
                <w:color w:val="000000"/>
                <w:lang w:eastAsia="lv-LV"/>
              </w:rPr>
              <w:t>Speciālie noteikumi, 5.7.1. (netieši)</w:t>
            </w:r>
          </w:p>
        </w:tc>
      </w:tr>
      <w:tr w:rsidR="00E80E25" w:rsidRPr="00F75F2E" w14:paraId="39766BBC" w14:textId="77777777" w:rsidTr="00682592">
        <w:trPr>
          <w:trHeight w:val="1500"/>
        </w:trPr>
        <w:tc>
          <w:tcPr>
            <w:tcW w:w="1413" w:type="dxa"/>
            <w:vAlign w:val="center"/>
            <w:hideMark/>
          </w:tcPr>
          <w:p w14:paraId="28AF3DC1" w14:textId="77777777" w:rsidR="00E80E25" w:rsidRPr="00F75F2E" w:rsidRDefault="00E80E25" w:rsidP="00114D02">
            <w:pPr>
              <w:rPr>
                <w:color w:val="000000"/>
                <w:lang w:eastAsia="lv-LV"/>
              </w:rPr>
            </w:pPr>
            <w:r w:rsidRPr="00F75F2E">
              <w:rPr>
                <w:color w:val="000000"/>
                <w:lang w:eastAsia="lv-LV"/>
              </w:rPr>
              <w:t>5_3</w:t>
            </w:r>
          </w:p>
        </w:tc>
        <w:tc>
          <w:tcPr>
            <w:tcW w:w="3544" w:type="dxa"/>
            <w:vAlign w:val="center"/>
            <w:hideMark/>
          </w:tcPr>
          <w:p w14:paraId="65E0DF24" w14:textId="77777777" w:rsidR="00E80E25" w:rsidRPr="00F75F2E" w:rsidRDefault="00E80E25" w:rsidP="00114D02">
            <w:pPr>
              <w:rPr>
                <w:b/>
                <w:bCs/>
                <w:color w:val="000000"/>
                <w:lang w:eastAsia="lv-LV"/>
              </w:rPr>
            </w:pPr>
            <w:r w:rsidRPr="00F75F2E">
              <w:rPr>
                <w:b/>
                <w:bCs/>
                <w:color w:val="000000"/>
                <w:lang w:eastAsia="lv-LV"/>
              </w:rPr>
              <w:t>Apakšuzņēmēja/personas apliecinājums vai līgums/vienošanās</w:t>
            </w:r>
          </w:p>
        </w:tc>
        <w:tc>
          <w:tcPr>
            <w:tcW w:w="4129" w:type="dxa"/>
            <w:vAlign w:val="center"/>
            <w:hideMark/>
          </w:tcPr>
          <w:p w14:paraId="7EDD5399" w14:textId="77777777" w:rsidR="00E80E25" w:rsidRPr="00F75F2E" w:rsidRDefault="00E80E25" w:rsidP="00114D02">
            <w:pPr>
              <w:rPr>
                <w:color w:val="000000"/>
                <w:lang w:eastAsia="lv-LV"/>
              </w:rPr>
            </w:pPr>
            <w:r w:rsidRPr="00F75F2E">
              <w:rPr>
                <w:color w:val="000000"/>
                <w:lang w:eastAsia="lv-LV"/>
              </w:rPr>
              <w:t>Speciālie noteikumi, 5.7.2.</w:t>
            </w:r>
          </w:p>
        </w:tc>
      </w:tr>
      <w:tr w:rsidR="00D1557D" w:rsidRPr="00F75F2E" w14:paraId="6C300B6A" w14:textId="77777777" w:rsidTr="00682592">
        <w:trPr>
          <w:trHeight w:val="706"/>
        </w:trPr>
        <w:tc>
          <w:tcPr>
            <w:tcW w:w="9089" w:type="dxa"/>
            <w:gridSpan w:val="3"/>
            <w:vAlign w:val="center"/>
            <w:hideMark/>
          </w:tcPr>
          <w:p w14:paraId="0F0FCCCA" w14:textId="77777777" w:rsidR="00D1557D" w:rsidRPr="00F75F2E" w:rsidRDefault="00D1557D" w:rsidP="00114D02">
            <w:pPr>
              <w:rPr>
                <w:sz w:val="20"/>
                <w:szCs w:val="20"/>
                <w:lang w:eastAsia="lv-LV"/>
              </w:rPr>
            </w:pPr>
            <w:r w:rsidRPr="00F75F2E">
              <w:rPr>
                <w:b/>
                <w:bCs/>
                <w:color w:val="000000"/>
                <w:lang w:eastAsia="lv-LV"/>
              </w:rPr>
              <w:t xml:space="preserve">6_Piegadataju_apvienibas_dokumenti </w:t>
            </w:r>
            <w:r w:rsidRPr="00F75F2E">
              <w:rPr>
                <w:color w:val="000000"/>
                <w:lang w:eastAsia="lv-LV"/>
              </w:rPr>
              <w:t>(ja Pretendents ir piegādātāju apvienība)</w:t>
            </w:r>
          </w:p>
        </w:tc>
      </w:tr>
      <w:tr w:rsidR="00E80E25" w:rsidRPr="00F75F2E" w14:paraId="3C63E677" w14:textId="77777777" w:rsidTr="00682592">
        <w:trPr>
          <w:trHeight w:val="1200"/>
        </w:trPr>
        <w:tc>
          <w:tcPr>
            <w:tcW w:w="1413" w:type="dxa"/>
            <w:vAlign w:val="center"/>
            <w:hideMark/>
          </w:tcPr>
          <w:p w14:paraId="0A32DDE4" w14:textId="77777777" w:rsidR="00E80E25" w:rsidRPr="00F75F2E" w:rsidRDefault="00E80E25" w:rsidP="00114D02">
            <w:pPr>
              <w:rPr>
                <w:color w:val="000000"/>
                <w:lang w:eastAsia="lv-LV"/>
              </w:rPr>
            </w:pPr>
            <w:r w:rsidRPr="00F75F2E">
              <w:rPr>
                <w:color w:val="000000"/>
                <w:lang w:eastAsia="lv-LV"/>
              </w:rPr>
              <w:t>6_1</w:t>
            </w:r>
          </w:p>
        </w:tc>
        <w:tc>
          <w:tcPr>
            <w:tcW w:w="3544" w:type="dxa"/>
            <w:vAlign w:val="center"/>
            <w:hideMark/>
          </w:tcPr>
          <w:p w14:paraId="5C773B62" w14:textId="77777777" w:rsidR="00E80E25" w:rsidRPr="00F75F2E" w:rsidRDefault="00E80E25" w:rsidP="00114D02">
            <w:pPr>
              <w:rPr>
                <w:b/>
                <w:bCs/>
                <w:color w:val="000000"/>
                <w:lang w:eastAsia="lv-LV"/>
              </w:rPr>
            </w:pPr>
            <w:r w:rsidRPr="00F75F2E">
              <w:rPr>
                <w:b/>
                <w:bCs/>
                <w:color w:val="000000"/>
                <w:lang w:eastAsia="lv-LV"/>
              </w:rPr>
              <w:t>Piegādātāju apvienības informācija</w:t>
            </w:r>
            <w:r w:rsidRPr="00F75F2E">
              <w:rPr>
                <w:color w:val="000000"/>
                <w:lang w:eastAsia="lv-LV"/>
              </w:rPr>
              <w:t xml:space="preserve"> (saskaņā ar Pielikuma Nr.2, 8.Formu)</w:t>
            </w:r>
          </w:p>
        </w:tc>
        <w:tc>
          <w:tcPr>
            <w:tcW w:w="4129" w:type="dxa"/>
            <w:vAlign w:val="center"/>
            <w:hideMark/>
          </w:tcPr>
          <w:p w14:paraId="652E0A59" w14:textId="77777777" w:rsidR="00E80E25" w:rsidRPr="00F75F2E" w:rsidRDefault="00E80E25" w:rsidP="00114D02">
            <w:pPr>
              <w:rPr>
                <w:color w:val="000000"/>
                <w:lang w:eastAsia="lv-LV"/>
              </w:rPr>
            </w:pPr>
            <w:r w:rsidRPr="00F75F2E">
              <w:rPr>
                <w:color w:val="000000"/>
                <w:lang w:eastAsia="lv-LV"/>
              </w:rPr>
              <w:t>Speciālie noteikumi, 5.1.1.4. (netieši)</w:t>
            </w:r>
          </w:p>
        </w:tc>
      </w:tr>
      <w:tr w:rsidR="00E80E25" w:rsidRPr="00F75F2E" w14:paraId="3B82DE4C" w14:textId="77777777" w:rsidTr="00682592">
        <w:trPr>
          <w:trHeight w:val="1200"/>
        </w:trPr>
        <w:tc>
          <w:tcPr>
            <w:tcW w:w="1413" w:type="dxa"/>
            <w:vAlign w:val="center"/>
            <w:hideMark/>
          </w:tcPr>
          <w:p w14:paraId="5F8D3E44" w14:textId="77777777" w:rsidR="00E80E25" w:rsidRPr="00F75F2E" w:rsidRDefault="00E80E25" w:rsidP="00114D02">
            <w:pPr>
              <w:rPr>
                <w:color w:val="000000"/>
                <w:lang w:eastAsia="lv-LV"/>
              </w:rPr>
            </w:pPr>
            <w:r w:rsidRPr="00F75F2E">
              <w:rPr>
                <w:color w:val="000000"/>
                <w:lang w:eastAsia="lv-LV"/>
              </w:rPr>
              <w:t>6_2</w:t>
            </w:r>
          </w:p>
        </w:tc>
        <w:tc>
          <w:tcPr>
            <w:tcW w:w="3544" w:type="dxa"/>
            <w:vAlign w:val="center"/>
            <w:hideMark/>
          </w:tcPr>
          <w:p w14:paraId="489AAB24" w14:textId="77777777" w:rsidR="00E80E25" w:rsidRPr="00F75F2E" w:rsidRDefault="00E80E25" w:rsidP="00114D02">
            <w:pPr>
              <w:rPr>
                <w:b/>
                <w:bCs/>
                <w:color w:val="000000"/>
                <w:lang w:eastAsia="lv-LV"/>
              </w:rPr>
            </w:pPr>
            <w:r w:rsidRPr="00F75F2E">
              <w:rPr>
                <w:b/>
                <w:bCs/>
                <w:color w:val="000000"/>
                <w:lang w:eastAsia="lv-LV"/>
              </w:rPr>
              <w:t>Piegādātāju apvienības dalībnieku parakstīta vienošanās</w:t>
            </w:r>
          </w:p>
        </w:tc>
        <w:tc>
          <w:tcPr>
            <w:tcW w:w="4129" w:type="dxa"/>
            <w:vAlign w:val="center"/>
            <w:hideMark/>
          </w:tcPr>
          <w:p w14:paraId="70A46841" w14:textId="77777777" w:rsidR="00E80E25" w:rsidRPr="00F75F2E" w:rsidRDefault="00E80E25" w:rsidP="00114D02">
            <w:pPr>
              <w:rPr>
                <w:color w:val="000000"/>
                <w:lang w:eastAsia="lv-LV"/>
              </w:rPr>
            </w:pPr>
            <w:r w:rsidRPr="00F75F2E">
              <w:rPr>
                <w:color w:val="000000"/>
                <w:lang w:eastAsia="lv-LV"/>
              </w:rPr>
              <w:t>Speciālie noteikumi, 5.1.1.4.</w:t>
            </w:r>
          </w:p>
        </w:tc>
      </w:tr>
    </w:tbl>
    <w:p w14:paraId="289EDE94" w14:textId="77777777" w:rsidR="002F3042" w:rsidRPr="00F75F2E" w:rsidRDefault="002F3042" w:rsidP="002F3042">
      <w:pPr>
        <w:spacing w:after="160" w:line="278" w:lineRule="auto"/>
      </w:pPr>
    </w:p>
    <w:sectPr w:rsidR="002F3042" w:rsidRPr="00F75F2E">
      <w:footerReference w:type="default" r:id="rId10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B93B74" w14:textId="77777777" w:rsidR="00847BB8" w:rsidRDefault="00847BB8" w:rsidP="00033C28">
      <w:r>
        <w:separator/>
      </w:r>
    </w:p>
  </w:endnote>
  <w:endnote w:type="continuationSeparator" w:id="0">
    <w:p w14:paraId="53EE30DB" w14:textId="77777777" w:rsidR="00847BB8" w:rsidRDefault="00847BB8" w:rsidP="00033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6570549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DBE73EC" w14:textId="42E16DEB" w:rsidR="00D647B3" w:rsidRDefault="00D647B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92C401F" w14:textId="77777777" w:rsidR="00D647B3" w:rsidRDefault="00D647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5B14C8" w14:textId="77777777" w:rsidR="00847BB8" w:rsidRDefault="00847BB8" w:rsidP="00033C28">
      <w:r>
        <w:separator/>
      </w:r>
    </w:p>
  </w:footnote>
  <w:footnote w:type="continuationSeparator" w:id="0">
    <w:p w14:paraId="3D559A8B" w14:textId="77777777" w:rsidR="00847BB8" w:rsidRDefault="00847BB8" w:rsidP="00033C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E"/>
    <w:multiLevelType w:val="singleLevel"/>
    <w:tmpl w:val="D1A09EAC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048E5D1C"/>
    <w:multiLevelType w:val="multilevel"/>
    <w:tmpl w:val="8F22918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" w15:restartNumberingAfterBreak="0">
    <w:nsid w:val="0551336F"/>
    <w:multiLevelType w:val="hybridMultilevel"/>
    <w:tmpl w:val="D2909DC4"/>
    <w:lvl w:ilvl="0" w:tplc="04260019">
      <w:numFmt w:val="bullet"/>
      <w:lvlText w:val="-"/>
      <w:lvlJc w:val="left"/>
      <w:pPr>
        <w:ind w:left="1179" w:hanging="360"/>
      </w:pPr>
      <w:rPr>
        <w:rFonts w:ascii="Times New Roman" w:eastAsia="Times New Roman" w:hAnsi="Times New Roman" w:cs="Times New Roman" w:hint="default"/>
      </w:rPr>
    </w:lvl>
    <w:lvl w:ilvl="1" w:tplc="6C7E7C2E">
      <w:numFmt w:val="bullet"/>
      <w:lvlText w:val="-"/>
      <w:lvlJc w:val="left"/>
      <w:pPr>
        <w:ind w:left="1899" w:hanging="360"/>
      </w:pPr>
      <w:rPr>
        <w:rFonts w:ascii="Times New Roman" w:eastAsia="Calibri" w:hAnsi="Times New Roman" w:cs="Times New Roman" w:hint="default"/>
      </w:rPr>
    </w:lvl>
    <w:lvl w:ilvl="2" w:tplc="0426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3" w15:restartNumberingAfterBreak="0">
    <w:nsid w:val="07434EE8"/>
    <w:multiLevelType w:val="multilevel"/>
    <w:tmpl w:val="D8E431C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0833DE"/>
    <w:multiLevelType w:val="hybridMultilevel"/>
    <w:tmpl w:val="D898BE94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187D60"/>
    <w:multiLevelType w:val="multilevel"/>
    <w:tmpl w:val="1BEEB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A23058D"/>
    <w:multiLevelType w:val="multilevel"/>
    <w:tmpl w:val="309C5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0B5B4745"/>
    <w:multiLevelType w:val="multilevel"/>
    <w:tmpl w:val="C558728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FD76101"/>
    <w:multiLevelType w:val="multilevel"/>
    <w:tmpl w:val="DD3A921C"/>
    <w:lvl w:ilvl="0">
      <w:start w:val="1"/>
      <w:numFmt w:val="decimal"/>
      <w:lvlText w:val="%1."/>
      <w:lvlJc w:val="left"/>
      <w:pPr>
        <w:tabs>
          <w:tab w:val="num" w:pos="7380"/>
        </w:tabs>
        <w:ind w:left="73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9" w15:restartNumberingAfterBreak="0">
    <w:nsid w:val="1B401F2E"/>
    <w:multiLevelType w:val="multilevel"/>
    <w:tmpl w:val="4D82C3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1EEB44A1"/>
    <w:multiLevelType w:val="multilevel"/>
    <w:tmpl w:val="1C7064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51C69D8"/>
    <w:multiLevelType w:val="multilevel"/>
    <w:tmpl w:val="8F426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8F3B92D"/>
    <w:multiLevelType w:val="multilevel"/>
    <w:tmpl w:val="B9DA62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13" w15:restartNumberingAfterBreak="0">
    <w:nsid w:val="2962D80A"/>
    <w:multiLevelType w:val="hybridMultilevel"/>
    <w:tmpl w:val="92741970"/>
    <w:lvl w:ilvl="0" w:tplc="4E0478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D43F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146CCF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1C84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C5AA0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882C1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7EFF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21A10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B54E7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711665"/>
    <w:multiLevelType w:val="hybridMultilevel"/>
    <w:tmpl w:val="E6886B7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4F1696"/>
    <w:multiLevelType w:val="multilevel"/>
    <w:tmpl w:val="55AAE1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1541F83"/>
    <w:multiLevelType w:val="hybridMultilevel"/>
    <w:tmpl w:val="FFFFFFFF"/>
    <w:lvl w:ilvl="0" w:tplc="4B288E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BAC002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F0FEC1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7FE92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15C9AE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F312B0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85A36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510FD8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A00094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055EAF"/>
    <w:multiLevelType w:val="hybridMultilevel"/>
    <w:tmpl w:val="CF5EC5C0"/>
    <w:lvl w:ilvl="0" w:tplc="142887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CA239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0BE08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F211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C054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31490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6688A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17AA5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A28E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5E1745"/>
    <w:multiLevelType w:val="multilevel"/>
    <w:tmpl w:val="F2CE4F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A504D01"/>
    <w:multiLevelType w:val="multilevel"/>
    <w:tmpl w:val="D98C5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3AEA599A"/>
    <w:multiLevelType w:val="hybridMultilevel"/>
    <w:tmpl w:val="65CA7CE8"/>
    <w:lvl w:ilvl="0" w:tplc="D4DA491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3D984AC4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442C45"/>
    <w:multiLevelType w:val="hybridMultilevel"/>
    <w:tmpl w:val="F92238A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687500"/>
    <w:multiLevelType w:val="hybridMultilevel"/>
    <w:tmpl w:val="82CE7D62"/>
    <w:lvl w:ilvl="0" w:tplc="7DBC0F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6EAB2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B42EF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A8799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1BC57D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9367A4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44E6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5422B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EAE1E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F4A229"/>
    <w:multiLevelType w:val="hybridMultilevel"/>
    <w:tmpl w:val="04FC74B4"/>
    <w:lvl w:ilvl="0" w:tplc="AC5CC1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056C0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F5268E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7A04B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6E6E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70A980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3BA85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972EC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850B5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326CD6"/>
    <w:multiLevelType w:val="multilevel"/>
    <w:tmpl w:val="2332AAE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F23461A"/>
    <w:multiLevelType w:val="multilevel"/>
    <w:tmpl w:val="128AB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0FB7150"/>
    <w:multiLevelType w:val="multilevel"/>
    <w:tmpl w:val="A830C4F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4016D3E"/>
    <w:multiLevelType w:val="multilevel"/>
    <w:tmpl w:val="728A7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7EE22E5"/>
    <w:multiLevelType w:val="hybridMultilevel"/>
    <w:tmpl w:val="56E03424"/>
    <w:lvl w:ilvl="0" w:tplc="B6BA7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452B61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2EFD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9FC3F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0D42A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F94F5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57421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4CC2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C0CAD3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84E7BD5"/>
    <w:multiLevelType w:val="multilevel"/>
    <w:tmpl w:val="D67AA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59671E0B"/>
    <w:multiLevelType w:val="multilevel"/>
    <w:tmpl w:val="8C8EA5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5A426901"/>
    <w:multiLevelType w:val="multilevel"/>
    <w:tmpl w:val="26A27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F7E3DCE"/>
    <w:multiLevelType w:val="multilevel"/>
    <w:tmpl w:val="7B20E4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5FBC7832"/>
    <w:multiLevelType w:val="multilevel"/>
    <w:tmpl w:val="EA1CF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 w15:restartNumberingAfterBreak="0">
    <w:nsid w:val="60B42603"/>
    <w:multiLevelType w:val="multilevel"/>
    <w:tmpl w:val="D6981F14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381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20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6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88" w:hanging="1800"/>
      </w:pPr>
      <w:rPr>
        <w:rFonts w:hint="default"/>
      </w:rPr>
    </w:lvl>
  </w:abstractNum>
  <w:abstractNum w:abstractNumId="35" w15:restartNumberingAfterBreak="0">
    <w:nsid w:val="71FE5E9F"/>
    <w:multiLevelType w:val="multilevel"/>
    <w:tmpl w:val="93AEEF28"/>
    <w:lvl w:ilvl="0">
      <w:start w:val="11"/>
      <w:numFmt w:val="decimal"/>
      <w:lvlText w:val="%1."/>
      <w:lvlJc w:val="left"/>
      <w:pPr>
        <w:ind w:left="480" w:hanging="480"/>
      </w:pPr>
    </w:lvl>
    <w:lvl w:ilvl="1">
      <w:start w:val="9"/>
      <w:numFmt w:val="decimal"/>
      <w:lvlText w:val="%1.%2."/>
      <w:lvlJc w:val="left"/>
      <w:pPr>
        <w:ind w:left="1189" w:hanging="48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abstractNum w:abstractNumId="36" w15:restartNumberingAfterBreak="0">
    <w:nsid w:val="75493574"/>
    <w:multiLevelType w:val="hybridMultilevel"/>
    <w:tmpl w:val="AA9A538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306F85"/>
    <w:multiLevelType w:val="multilevel"/>
    <w:tmpl w:val="2D846F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770A8819"/>
    <w:multiLevelType w:val="hybridMultilevel"/>
    <w:tmpl w:val="52E0BC1E"/>
    <w:lvl w:ilvl="0" w:tplc="78C6E8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9486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FC8E3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39ADF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AB6BFE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AB67A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D8247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34A3A9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2FAF7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7BD60DA"/>
    <w:multiLevelType w:val="multilevel"/>
    <w:tmpl w:val="BBFE9362"/>
    <w:lvl w:ilvl="0">
      <w:start w:val="21"/>
      <w:numFmt w:val="decimal"/>
      <w:lvlText w:val="%1."/>
      <w:lvlJc w:val="left"/>
      <w:pPr>
        <w:ind w:left="780" w:hanging="780"/>
      </w:pPr>
    </w:lvl>
    <w:lvl w:ilvl="1">
      <w:start w:val="8"/>
      <w:numFmt w:val="decimal"/>
      <w:lvlText w:val="%1.%2."/>
      <w:lvlJc w:val="left"/>
      <w:pPr>
        <w:ind w:left="1490" w:hanging="780"/>
      </w:pPr>
    </w:lvl>
    <w:lvl w:ilvl="2">
      <w:start w:val="2"/>
      <w:numFmt w:val="decimal"/>
      <w:lvlText w:val="%1.%2.%3."/>
      <w:lvlJc w:val="left"/>
      <w:pPr>
        <w:ind w:left="2200" w:hanging="780"/>
      </w:pPr>
    </w:lvl>
    <w:lvl w:ilvl="3">
      <w:start w:val="1"/>
      <w:numFmt w:val="decimal"/>
      <w:lvlText w:val="%1.%2.%3.%4."/>
      <w:lvlJc w:val="left"/>
      <w:pPr>
        <w:ind w:left="2765" w:hanging="780"/>
      </w:pPr>
    </w:lvl>
    <w:lvl w:ilvl="4">
      <w:start w:val="1"/>
      <w:numFmt w:val="decimal"/>
      <w:lvlText w:val="%1.%2.%3.%4.%5."/>
      <w:lvlJc w:val="left"/>
      <w:pPr>
        <w:ind w:left="3920" w:hanging="1080"/>
      </w:pPr>
    </w:lvl>
    <w:lvl w:ilvl="5">
      <w:start w:val="1"/>
      <w:numFmt w:val="decimal"/>
      <w:lvlText w:val="%1.%2.%3.%4.%5.%6."/>
      <w:lvlJc w:val="left"/>
      <w:pPr>
        <w:ind w:left="4630" w:hanging="1080"/>
      </w:pPr>
    </w:lvl>
    <w:lvl w:ilvl="6">
      <w:start w:val="1"/>
      <w:numFmt w:val="decimal"/>
      <w:lvlText w:val="%1.%2.%3.%4.%5.%6.%7."/>
      <w:lvlJc w:val="left"/>
      <w:pPr>
        <w:ind w:left="5700" w:hanging="1440"/>
      </w:pPr>
    </w:lvl>
    <w:lvl w:ilvl="7">
      <w:start w:val="1"/>
      <w:numFmt w:val="decimal"/>
      <w:lvlText w:val="%1.%2.%3.%4.%5.%6.%7.%8."/>
      <w:lvlJc w:val="left"/>
      <w:pPr>
        <w:ind w:left="6410" w:hanging="1440"/>
      </w:pPr>
    </w:lvl>
    <w:lvl w:ilvl="8">
      <w:start w:val="1"/>
      <w:numFmt w:val="decimal"/>
      <w:lvlText w:val="%1.%2.%3.%4.%5.%6.%7.%8.%9."/>
      <w:lvlJc w:val="left"/>
      <w:pPr>
        <w:ind w:left="7480" w:hanging="1800"/>
      </w:pPr>
    </w:lvl>
  </w:abstractNum>
  <w:abstractNum w:abstractNumId="40" w15:restartNumberingAfterBreak="0">
    <w:nsid w:val="7A3D4D57"/>
    <w:multiLevelType w:val="multilevel"/>
    <w:tmpl w:val="AC5821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1" w15:restartNumberingAfterBreak="0">
    <w:nsid w:val="7DC11B97"/>
    <w:multiLevelType w:val="multilevel"/>
    <w:tmpl w:val="38AC9C9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54562939">
    <w:abstractNumId w:val="0"/>
  </w:num>
  <w:num w:numId="2" w16cid:durableId="1830944770">
    <w:abstractNumId w:val="20"/>
  </w:num>
  <w:num w:numId="3" w16cid:durableId="900093127">
    <w:abstractNumId w:val="9"/>
  </w:num>
  <w:num w:numId="4" w16cid:durableId="1985353252">
    <w:abstractNumId w:val="2"/>
  </w:num>
  <w:num w:numId="5" w16cid:durableId="116832365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54564400">
    <w:abstractNumId w:val="21"/>
  </w:num>
  <w:num w:numId="7" w16cid:durableId="190594356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840654550">
    <w:abstractNumId w:val="16"/>
  </w:num>
  <w:num w:numId="9" w16cid:durableId="253440835">
    <w:abstractNumId w:val="4"/>
  </w:num>
  <w:num w:numId="10" w16cid:durableId="53358285">
    <w:abstractNumId w:val="31"/>
  </w:num>
  <w:num w:numId="11" w16cid:durableId="2138183654">
    <w:abstractNumId w:val="8"/>
  </w:num>
  <w:num w:numId="12" w16cid:durableId="112675977">
    <w:abstractNumId w:val="39"/>
    <w:lvlOverride w:ilvl="0">
      <w:startOverride w:val="21"/>
    </w:lvlOverride>
    <w:lvlOverride w:ilvl="1">
      <w:startOverride w:val="8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29735959">
    <w:abstractNumId w:val="35"/>
    <w:lvlOverride w:ilvl="0">
      <w:startOverride w:val="11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699160415">
    <w:abstractNumId w:val="18"/>
  </w:num>
  <w:num w:numId="15" w16cid:durableId="697316110">
    <w:abstractNumId w:val="15"/>
  </w:num>
  <w:num w:numId="16" w16cid:durableId="436489077">
    <w:abstractNumId w:val="24"/>
  </w:num>
  <w:num w:numId="17" w16cid:durableId="2117140561">
    <w:abstractNumId w:val="3"/>
  </w:num>
  <w:num w:numId="18" w16cid:durableId="1497764049">
    <w:abstractNumId w:val="26"/>
  </w:num>
  <w:num w:numId="19" w16cid:durableId="929460660">
    <w:abstractNumId w:val="33"/>
  </w:num>
  <w:num w:numId="20" w16cid:durableId="91055816">
    <w:abstractNumId w:val="30"/>
  </w:num>
  <w:num w:numId="21" w16cid:durableId="457645631">
    <w:abstractNumId w:val="27"/>
  </w:num>
  <w:num w:numId="22" w16cid:durableId="489836402">
    <w:abstractNumId w:val="7"/>
  </w:num>
  <w:num w:numId="23" w16cid:durableId="870143121">
    <w:abstractNumId w:val="5"/>
  </w:num>
  <w:num w:numId="24" w16cid:durableId="197202039">
    <w:abstractNumId w:val="6"/>
  </w:num>
  <w:num w:numId="25" w16cid:durableId="938442163">
    <w:abstractNumId w:val="25"/>
  </w:num>
  <w:num w:numId="26" w16cid:durableId="1912497366">
    <w:abstractNumId w:val="41"/>
  </w:num>
  <w:num w:numId="27" w16cid:durableId="1139496443">
    <w:abstractNumId w:val="11"/>
  </w:num>
  <w:num w:numId="28" w16cid:durableId="895553057">
    <w:abstractNumId w:val="29"/>
  </w:num>
  <w:num w:numId="29" w16cid:durableId="841973455">
    <w:abstractNumId w:val="19"/>
  </w:num>
  <w:num w:numId="30" w16cid:durableId="1728070374">
    <w:abstractNumId w:val="10"/>
  </w:num>
  <w:num w:numId="31" w16cid:durableId="1255474187">
    <w:abstractNumId w:val="34"/>
  </w:num>
  <w:num w:numId="32" w16cid:durableId="367099451">
    <w:abstractNumId w:val="37"/>
  </w:num>
  <w:num w:numId="33" w16cid:durableId="1299071968">
    <w:abstractNumId w:val="1"/>
  </w:num>
  <w:num w:numId="34" w16cid:durableId="2040348027">
    <w:abstractNumId w:val="32"/>
  </w:num>
  <w:num w:numId="35" w16cid:durableId="1684552051">
    <w:abstractNumId w:val="40"/>
  </w:num>
  <w:num w:numId="36" w16cid:durableId="1899124060">
    <w:abstractNumId w:val="22"/>
  </w:num>
  <w:num w:numId="37" w16cid:durableId="1455782791">
    <w:abstractNumId w:val="17"/>
  </w:num>
  <w:num w:numId="38" w16cid:durableId="371927635">
    <w:abstractNumId w:val="28"/>
  </w:num>
  <w:num w:numId="39" w16cid:durableId="575215063">
    <w:abstractNumId w:val="23"/>
  </w:num>
  <w:num w:numId="40" w16cid:durableId="1227306033">
    <w:abstractNumId w:val="38"/>
  </w:num>
  <w:num w:numId="41" w16cid:durableId="1320499811">
    <w:abstractNumId w:val="13"/>
  </w:num>
  <w:num w:numId="42" w16cid:durableId="209493369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BDC"/>
    <w:rsid w:val="00003B8F"/>
    <w:rsid w:val="00010049"/>
    <w:rsid w:val="000113C0"/>
    <w:rsid w:val="0001729C"/>
    <w:rsid w:val="00020B82"/>
    <w:rsid w:val="00033247"/>
    <w:rsid w:val="00033C28"/>
    <w:rsid w:val="00033F29"/>
    <w:rsid w:val="000348C4"/>
    <w:rsid w:val="0004324E"/>
    <w:rsid w:val="00044592"/>
    <w:rsid w:val="00053F53"/>
    <w:rsid w:val="00086578"/>
    <w:rsid w:val="000A18DA"/>
    <w:rsid w:val="000B2AF1"/>
    <w:rsid w:val="000C15A6"/>
    <w:rsid w:val="000C1F1F"/>
    <w:rsid w:val="000D1499"/>
    <w:rsid w:val="000D1DC4"/>
    <w:rsid w:val="000D3976"/>
    <w:rsid w:val="000D3BC4"/>
    <w:rsid w:val="000D42CB"/>
    <w:rsid w:val="000D77FF"/>
    <w:rsid w:val="000E4EF1"/>
    <w:rsid w:val="000F21F3"/>
    <w:rsid w:val="000F28A5"/>
    <w:rsid w:val="000F57EF"/>
    <w:rsid w:val="000F7820"/>
    <w:rsid w:val="00101259"/>
    <w:rsid w:val="00116310"/>
    <w:rsid w:val="00120B05"/>
    <w:rsid w:val="001312BD"/>
    <w:rsid w:val="001407B6"/>
    <w:rsid w:val="001471B6"/>
    <w:rsid w:val="00161385"/>
    <w:rsid w:val="00172C9F"/>
    <w:rsid w:val="00177068"/>
    <w:rsid w:val="00181DDB"/>
    <w:rsid w:val="0018431C"/>
    <w:rsid w:val="001A24E6"/>
    <w:rsid w:val="001A4ADF"/>
    <w:rsid w:val="001C1638"/>
    <w:rsid w:val="001E1AEA"/>
    <w:rsid w:val="001F4CB0"/>
    <w:rsid w:val="001F60B0"/>
    <w:rsid w:val="00204C08"/>
    <w:rsid w:val="002064C3"/>
    <w:rsid w:val="00213CFE"/>
    <w:rsid w:val="00216071"/>
    <w:rsid w:val="002229EE"/>
    <w:rsid w:val="00225BBF"/>
    <w:rsid w:val="00230DE5"/>
    <w:rsid w:val="00232BC4"/>
    <w:rsid w:val="00233C58"/>
    <w:rsid w:val="00235E04"/>
    <w:rsid w:val="00244A3F"/>
    <w:rsid w:val="0024501F"/>
    <w:rsid w:val="00253A8B"/>
    <w:rsid w:val="00260BDC"/>
    <w:rsid w:val="00262197"/>
    <w:rsid w:val="0026480F"/>
    <w:rsid w:val="00277FC5"/>
    <w:rsid w:val="002802B6"/>
    <w:rsid w:val="0028030E"/>
    <w:rsid w:val="002833C9"/>
    <w:rsid w:val="002859AC"/>
    <w:rsid w:val="00291719"/>
    <w:rsid w:val="00295AF3"/>
    <w:rsid w:val="002A3188"/>
    <w:rsid w:val="002C30F1"/>
    <w:rsid w:val="002C613A"/>
    <w:rsid w:val="002C69E4"/>
    <w:rsid w:val="002D1B00"/>
    <w:rsid w:val="002E0B6F"/>
    <w:rsid w:val="002E4CCB"/>
    <w:rsid w:val="002E59EB"/>
    <w:rsid w:val="002F3042"/>
    <w:rsid w:val="003102E7"/>
    <w:rsid w:val="003220F4"/>
    <w:rsid w:val="00333781"/>
    <w:rsid w:val="003500A3"/>
    <w:rsid w:val="00352CAE"/>
    <w:rsid w:val="00356DAE"/>
    <w:rsid w:val="00370E87"/>
    <w:rsid w:val="003756CA"/>
    <w:rsid w:val="003768E2"/>
    <w:rsid w:val="003861A9"/>
    <w:rsid w:val="003A02CE"/>
    <w:rsid w:val="003A5C17"/>
    <w:rsid w:val="003C6E90"/>
    <w:rsid w:val="003D17E6"/>
    <w:rsid w:val="003D39D1"/>
    <w:rsid w:val="003F4739"/>
    <w:rsid w:val="003F5006"/>
    <w:rsid w:val="0041080C"/>
    <w:rsid w:val="0042035D"/>
    <w:rsid w:val="00420E9D"/>
    <w:rsid w:val="00426A01"/>
    <w:rsid w:val="00435608"/>
    <w:rsid w:val="00437260"/>
    <w:rsid w:val="004426A3"/>
    <w:rsid w:val="0046748C"/>
    <w:rsid w:val="004705C1"/>
    <w:rsid w:val="00471108"/>
    <w:rsid w:val="00477DFF"/>
    <w:rsid w:val="00483E6B"/>
    <w:rsid w:val="00486B33"/>
    <w:rsid w:val="004A79F8"/>
    <w:rsid w:val="004D0BA2"/>
    <w:rsid w:val="004F3443"/>
    <w:rsid w:val="004F4D62"/>
    <w:rsid w:val="0050004E"/>
    <w:rsid w:val="005012FF"/>
    <w:rsid w:val="005103A9"/>
    <w:rsid w:val="00512985"/>
    <w:rsid w:val="00522F8A"/>
    <w:rsid w:val="00531EF6"/>
    <w:rsid w:val="005412F0"/>
    <w:rsid w:val="0054511B"/>
    <w:rsid w:val="005474C9"/>
    <w:rsid w:val="00547D06"/>
    <w:rsid w:val="00547F1B"/>
    <w:rsid w:val="00550293"/>
    <w:rsid w:val="00551EAA"/>
    <w:rsid w:val="005653B3"/>
    <w:rsid w:val="00566D66"/>
    <w:rsid w:val="00567091"/>
    <w:rsid w:val="00573EFD"/>
    <w:rsid w:val="0058113C"/>
    <w:rsid w:val="00587F03"/>
    <w:rsid w:val="00591B60"/>
    <w:rsid w:val="005A404D"/>
    <w:rsid w:val="005C42E3"/>
    <w:rsid w:val="005C7ECA"/>
    <w:rsid w:val="005E624A"/>
    <w:rsid w:val="005F1320"/>
    <w:rsid w:val="00605CF7"/>
    <w:rsid w:val="006127F9"/>
    <w:rsid w:val="00614D11"/>
    <w:rsid w:val="0061612B"/>
    <w:rsid w:val="00626767"/>
    <w:rsid w:val="00630201"/>
    <w:rsid w:val="00634104"/>
    <w:rsid w:val="00653046"/>
    <w:rsid w:val="00682592"/>
    <w:rsid w:val="00682D40"/>
    <w:rsid w:val="0069112C"/>
    <w:rsid w:val="006974CD"/>
    <w:rsid w:val="006A3D23"/>
    <w:rsid w:val="006B04C4"/>
    <w:rsid w:val="006C7C99"/>
    <w:rsid w:val="006CF5BA"/>
    <w:rsid w:val="006D346F"/>
    <w:rsid w:val="006D7599"/>
    <w:rsid w:val="006F4668"/>
    <w:rsid w:val="006F5A9A"/>
    <w:rsid w:val="00703F6B"/>
    <w:rsid w:val="007118B7"/>
    <w:rsid w:val="00723848"/>
    <w:rsid w:val="0073575C"/>
    <w:rsid w:val="007404F2"/>
    <w:rsid w:val="007451F0"/>
    <w:rsid w:val="007532F5"/>
    <w:rsid w:val="00761D27"/>
    <w:rsid w:val="00763137"/>
    <w:rsid w:val="007711CB"/>
    <w:rsid w:val="00774C97"/>
    <w:rsid w:val="00775D9F"/>
    <w:rsid w:val="007768A2"/>
    <w:rsid w:val="00780636"/>
    <w:rsid w:val="00786218"/>
    <w:rsid w:val="007929A9"/>
    <w:rsid w:val="00793ACD"/>
    <w:rsid w:val="00796A0A"/>
    <w:rsid w:val="007B052F"/>
    <w:rsid w:val="007C5414"/>
    <w:rsid w:val="007C5EDC"/>
    <w:rsid w:val="007E7027"/>
    <w:rsid w:val="007F3498"/>
    <w:rsid w:val="00802C4E"/>
    <w:rsid w:val="00817338"/>
    <w:rsid w:val="00822D1E"/>
    <w:rsid w:val="008301C9"/>
    <w:rsid w:val="008358F7"/>
    <w:rsid w:val="0083627F"/>
    <w:rsid w:val="00837B20"/>
    <w:rsid w:val="0084120D"/>
    <w:rsid w:val="00847BB8"/>
    <w:rsid w:val="00864D9C"/>
    <w:rsid w:val="008713F9"/>
    <w:rsid w:val="0087143F"/>
    <w:rsid w:val="00873094"/>
    <w:rsid w:val="008778CE"/>
    <w:rsid w:val="0089290C"/>
    <w:rsid w:val="008A4594"/>
    <w:rsid w:val="008A5B33"/>
    <w:rsid w:val="008B6FFF"/>
    <w:rsid w:val="008B76FF"/>
    <w:rsid w:val="008C0C51"/>
    <w:rsid w:val="008C0E6F"/>
    <w:rsid w:val="008C62B9"/>
    <w:rsid w:val="008D07BB"/>
    <w:rsid w:val="008D403A"/>
    <w:rsid w:val="008D63AF"/>
    <w:rsid w:val="008E1B1C"/>
    <w:rsid w:val="008F0398"/>
    <w:rsid w:val="008F3187"/>
    <w:rsid w:val="00900361"/>
    <w:rsid w:val="00910615"/>
    <w:rsid w:val="00921514"/>
    <w:rsid w:val="009442A6"/>
    <w:rsid w:val="00944365"/>
    <w:rsid w:val="00946554"/>
    <w:rsid w:val="00950D58"/>
    <w:rsid w:val="00951919"/>
    <w:rsid w:val="0096403F"/>
    <w:rsid w:val="00974329"/>
    <w:rsid w:val="009760A8"/>
    <w:rsid w:val="009768CC"/>
    <w:rsid w:val="00976BA4"/>
    <w:rsid w:val="009816E7"/>
    <w:rsid w:val="0099527A"/>
    <w:rsid w:val="0099714E"/>
    <w:rsid w:val="009A6C46"/>
    <w:rsid w:val="009D4039"/>
    <w:rsid w:val="009D595C"/>
    <w:rsid w:val="009F55BC"/>
    <w:rsid w:val="009F5DDF"/>
    <w:rsid w:val="00A2534A"/>
    <w:rsid w:val="00A27CE3"/>
    <w:rsid w:val="00A318EB"/>
    <w:rsid w:val="00A43450"/>
    <w:rsid w:val="00A44CCC"/>
    <w:rsid w:val="00A5363C"/>
    <w:rsid w:val="00A5660F"/>
    <w:rsid w:val="00A600C5"/>
    <w:rsid w:val="00A650FA"/>
    <w:rsid w:val="00A673B4"/>
    <w:rsid w:val="00A72113"/>
    <w:rsid w:val="00A76242"/>
    <w:rsid w:val="00A87217"/>
    <w:rsid w:val="00AA4848"/>
    <w:rsid w:val="00AF050D"/>
    <w:rsid w:val="00B125F6"/>
    <w:rsid w:val="00B160CF"/>
    <w:rsid w:val="00B17F1B"/>
    <w:rsid w:val="00B2481F"/>
    <w:rsid w:val="00B24C1F"/>
    <w:rsid w:val="00B24F0A"/>
    <w:rsid w:val="00B322CF"/>
    <w:rsid w:val="00B47FE7"/>
    <w:rsid w:val="00B56FE8"/>
    <w:rsid w:val="00B75B22"/>
    <w:rsid w:val="00BA0A71"/>
    <w:rsid w:val="00BC366A"/>
    <w:rsid w:val="00BD5C44"/>
    <w:rsid w:val="00BE1FFF"/>
    <w:rsid w:val="00BE4B28"/>
    <w:rsid w:val="00C01A72"/>
    <w:rsid w:val="00C16268"/>
    <w:rsid w:val="00C223C3"/>
    <w:rsid w:val="00C244BC"/>
    <w:rsid w:val="00C3029B"/>
    <w:rsid w:val="00C30540"/>
    <w:rsid w:val="00C35548"/>
    <w:rsid w:val="00C40560"/>
    <w:rsid w:val="00C432E6"/>
    <w:rsid w:val="00C474C1"/>
    <w:rsid w:val="00C57149"/>
    <w:rsid w:val="00C74C3F"/>
    <w:rsid w:val="00C81041"/>
    <w:rsid w:val="00C8693E"/>
    <w:rsid w:val="00CA7572"/>
    <w:rsid w:val="00CB3033"/>
    <w:rsid w:val="00CB3401"/>
    <w:rsid w:val="00CB529F"/>
    <w:rsid w:val="00CC156C"/>
    <w:rsid w:val="00CD3F1E"/>
    <w:rsid w:val="00CD634A"/>
    <w:rsid w:val="00CE1AB4"/>
    <w:rsid w:val="00CE2470"/>
    <w:rsid w:val="00CE3D1C"/>
    <w:rsid w:val="00D0022D"/>
    <w:rsid w:val="00D066A4"/>
    <w:rsid w:val="00D14878"/>
    <w:rsid w:val="00D1557D"/>
    <w:rsid w:val="00D2492B"/>
    <w:rsid w:val="00D30B98"/>
    <w:rsid w:val="00D34DF9"/>
    <w:rsid w:val="00D647B3"/>
    <w:rsid w:val="00D6490F"/>
    <w:rsid w:val="00D649C7"/>
    <w:rsid w:val="00D64BC4"/>
    <w:rsid w:val="00D71E3F"/>
    <w:rsid w:val="00D74335"/>
    <w:rsid w:val="00D81CA4"/>
    <w:rsid w:val="00D82855"/>
    <w:rsid w:val="00D86164"/>
    <w:rsid w:val="00D93000"/>
    <w:rsid w:val="00D96092"/>
    <w:rsid w:val="00D96FB7"/>
    <w:rsid w:val="00DD44DD"/>
    <w:rsid w:val="00DE6818"/>
    <w:rsid w:val="00DF3CAC"/>
    <w:rsid w:val="00DF5E14"/>
    <w:rsid w:val="00E0185A"/>
    <w:rsid w:val="00E03456"/>
    <w:rsid w:val="00E251E6"/>
    <w:rsid w:val="00E3085F"/>
    <w:rsid w:val="00E32F0E"/>
    <w:rsid w:val="00E33E71"/>
    <w:rsid w:val="00E35C4C"/>
    <w:rsid w:val="00E401FF"/>
    <w:rsid w:val="00E57CA1"/>
    <w:rsid w:val="00E60029"/>
    <w:rsid w:val="00E6183F"/>
    <w:rsid w:val="00E67A53"/>
    <w:rsid w:val="00E71067"/>
    <w:rsid w:val="00E74495"/>
    <w:rsid w:val="00E80E25"/>
    <w:rsid w:val="00E87744"/>
    <w:rsid w:val="00E92C81"/>
    <w:rsid w:val="00E96FFA"/>
    <w:rsid w:val="00EB23D2"/>
    <w:rsid w:val="00EB6853"/>
    <w:rsid w:val="00EB71D7"/>
    <w:rsid w:val="00EC0C36"/>
    <w:rsid w:val="00EC6106"/>
    <w:rsid w:val="00ED2119"/>
    <w:rsid w:val="00ED2F4D"/>
    <w:rsid w:val="00ED451C"/>
    <w:rsid w:val="00EE4047"/>
    <w:rsid w:val="00F00D5D"/>
    <w:rsid w:val="00F14047"/>
    <w:rsid w:val="00F17395"/>
    <w:rsid w:val="00F215FA"/>
    <w:rsid w:val="00F27713"/>
    <w:rsid w:val="00F352E9"/>
    <w:rsid w:val="00F426AD"/>
    <w:rsid w:val="00F447AD"/>
    <w:rsid w:val="00F4507C"/>
    <w:rsid w:val="00F45732"/>
    <w:rsid w:val="00F46234"/>
    <w:rsid w:val="00F604DE"/>
    <w:rsid w:val="00F671D8"/>
    <w:rsid w:val="00F75F2E"/>
    <w:rsid w:val="00F85D51"/>
    <w:rsid w:val="00F96DAC"/>
    <w:rsid w:val="00FB17CB"/>
    <w:rsid w:val="00FC18D2"/>
    <w:rsid w:val="00FD73B9"/>
    <w:rsid w:val="00FE3308"/>
    <w:rsid w:val="00FE3535"/>
    <w:rsid w:val="00FE4196"/>
    <w:rsid w:val="00FE7967"/>
    <w:rsid w:val="00FF717E"/>
    <w:rsid w:val="02AB3C0B"/>
    <w:rsid w:val="03970DED"/>
    <w:rsid w:val="05AFBD67"/>
    <w:rsid w:val="07A36E43"/>
    <w:rsid w:val="0852F1CC"/>
    <w:rsid w:val="08933CD5"/>
    <w:rsid w:val="08F7AE6E"/>
    <w:rsid w:val="0902418A"/>
    <w:rsid w:val="09F1EACC"/>
    <w:rsid w:val="09FF84BA"/>
    <w:rsid w:val="0BA2C492"/>
    <w:rsid w:val="0BA48085"/>
    <w:rsid w:val="0C1AC7E0"/>
    <w:rsid w:val="0C212F1C"/>
    <w:rsid w:val="0CC93D4E"/>
    <w:rsid w:val="0E4A2536"/>
    <w:rsid w:val="0EBA5878"/>
    <w:rsid w:val="0EFB4D6C"/>
    <w:rsid w:val="1088C038"/>
    <w:rsid w:val="10B82C08"/>
    <w:rsid w:val="11068CF9"/>
    <w:rsid w:val="117E2E10"/>
    <w:rsid w:val="120070BB"/>
    <w:rsid w:val="14932522"/>
    <w:rsid w:val="152E86CB"/>
    <w:rsid w:val="1601D506"/>
    <w:rsid w:val="17A14A2F"/>
    <w:rsid w:val="1BA18901"/>
    <w:rsid w:val="1D76779F"/>
    <w:rsid w:val="1D8CF162"/>
    <w:rsid w:val="1EA183AA"/>
    <w:rsid w:val="1ECD8D6F"/>
    <w:rsid w:val="1F065A7E"/>
    <w:rsid w:val="1F26879A"/>
    <w:rsid w:val="1FABE925"/>
    <w:rsid w:val="1FC20111"/>
    <w:rsid w:val="20B827AE"/>
    <w:rsid w:val="2350E05F"/>
    <w:rsid w:val="238DE665"/>
    <w:rsid w:val="239A0D7C"/>
    <w:rsid w:val="245CFB70"/>
    <w:rsid w:val="24F56543"/>
    <w:rsid w:val="25473B71"/>
    <w:rsid w:val="25850815"/>
    <w:rsid w:val="25B0C79F"/>
    <w:rsid w:val="26F0763E"/>
    <w:rsid w:val="26F3893E"/>
    <w:rsid w:val="276D2F01"/>
    <w:rsid w:val="29021497"/>
    <w:rsid w:val="2A16A4BF"/>
    <w:rsid w:val="2AD2865F"/>
    <w:rsid w:val="2ADD5BEB"/>
    <w:rsid w:val="2B2D139B"/>
    <w:rsid w:val="2B4DEDAA"/>
    <w:rsid w:val="2CE9022F"/>
    <w:rsid w:val="2D4160E3"/>
    <w:rsid w:val="2E8E7B1A"/>
    <w:rsid w:val="2F970D2A"/>
    <w:rsid w:val="309E3B83"/>
    <w:rsid w:val="316F8589"/>
    <w:rsid w:val="327255EB"/>
    <w:rsid w:val="32B579DE"/>
    <w:rsid w:val="342561EE"/>
    <w:rsid w:val="342C1DA4"/>
    <w:rsid w:val="3497E78F"/>
    <w:rsid w:val="34EB7F53"/>
    <w:rsid w:val="351A0CC6"/>
    <w:rsid w:val="355F4B98"/>
    <w:rsid w:val="3575B307"/>
    <w:rsid w:val="35962059"/>
    <w:rsid w:val="36F67F43"/>
    <w:rsid w:val="38329C06"/>
    <w:rsid w:val="38A60ACE"/>
    <w:rsid w:val="3AB9E103"/>
    <w:rsid w:val="3B06479A"/>
    <w:rsid w:val="3B5B3EEF"/>
    <w:rsid w:val="3BD7897E"/>
    <w:rsid w:val="3D490B63"/>
    <w:rsid w:val="3E439B06"/>
    <w:rsid w:val="3E7736D8"/>
    <w:rsid w:val="3F8D7BBC"/>
    <w:rsid w:val="40D60609"/>
    <w:rsid w:val="42127B76"/>
    <w:rsid w:val="426228F9"/>
    <w:rsid w:val="43521CCF"/>
    <w:rsid w:val="44B900E0"/>
    <w:rsid w:val="450557AF"/>
    <w:rsid w:val="45390987"/>
    <w:rsid w:val="4595FA0E"/>
    <w:rsid w:val="45D62A66"/>
    <w:rsid w:val="46BA34D4"/>
    <w:rsid w:val="46BA9096"/>
    <w:rsid w:val="472CBBF4"/>
    <w:rsid w:val="47418A7A"/>
    <w:rsid w:val="475676F1"/>
    <w:rsid w:val="4835F45D"/>
    <w:rsid w:val="49087558"/>
    <w:rsid w:val="490A979F"/>
    <w:rsid w:val="4A541ADF"/>
    <w:rsid w:val="4B126DD4"/>
    <w:rsid w:val="4B278C7F"/>
    <w:rsid w:val="4BF4BF2C"/>
    <w:rsid w:val="4C7ADCF8"/>
    <w:rsid w:val="4CC66509"/>
    <w:rsid w:val="4E258CF3"/>
    <w:rsid w:val="4E2FBF3F"/>
    <w:rsid w:val="4EA2EE10"/>
    <w:rsid w:val="4EE00397"/>
    <w:rsid w:val="4F2DBB6B"/>
    <w:rsid w:val="4F6240E1"/>
    <w:rsid w:val="4FD9563F"/>
    <w:rsid w:val="4FFFFDD0"/>
    <w:rsid w:val="503101C6"/>
    <w:rsid w:val="50F9AC57"/>
    <w:rsid w:val="527D66B4"/>
    <w:rsid w:val="52F17111"/>
    <w:rsid w:val="531315FA"/>
    <w:rsid w:val="55D1F1EA"/>
    <w:rsid w:val="56ADBC4C"/>
    <w:rsid w:val="572288FA"/>
    <w:rsid w:val="57AFE6A5"/>
    <w:rsid w:val="588BC193"/>
    <w:rsid w:val="5A4B7830"/>
    <w:rsid w:val="5B0875B0"/>
    <w:rsid w:val="5B4497BF"/>
    <w:rsid w:val="5B80D297"/>
    <w:rsid w:val="5BA4F9F5"/>
    <w:rsid w:val="5C41B217"/>
    <w:rsid w:val="5C43BFFA"/>
    <w:rsid w:val="5C5A94B8"/>
    <w:rsid w:val="5CF32AD6"/>
    <w:rsid w:val="5D17D657"/>
    <w:rsid w:val="5D79BE7C"/>
    <w:rsid w:val="5D934574"/>
    <w:rsid w:val="5E2BE184"/>
    <w:rsid w:val="5E60D5AF"/>
    <w:rsid w:val="5F9787C0"/>
    <w:rsid w:val="611866D7"/>
    <w:rsid w:val="6281B710"/>
    <w:rsid w:val="659806D7"/>
    <w:rsid w:val="65DE8FF7"/>
    <w:rsid w:val="673D7EC4"/>
    <w:rsid w:val="686E3FBB"/>
    <w:rsid w:val="6B2D5617"/>
    <w:rsid w:val="6C4645F6"/>
    <w:rsid w:val="6DB90E10"/>
    <w:rsid w:val="6DE2B618"/>
    <w:rsid w:val="7000B02A"/>
    <w:rsid w:val="706D5BEB"/>
    <w:rsid w:val="7108696C"/>
    <w:rsid w:val="720471F0"/>
    <w:rsid w:val="744451CD"/>
    <w:rsid w:val="74A3CA22"/>
    <w:rsid w:val="75340A3A"/>
    <w:rsid w:val="75A421A5"/>
    <w:rsid w:val="75C3F8BE"/>
    <w:rsid w:val="770004FE"/>
    <w:rsid w:val="771DB892"/>
    <w:rsid w:val="77460EFB"/>
    <w:rsid w:val="797655B9"/>
    <w:rsid w:val="79AD77AB"/>
    <w:rsid w:val="7A925143"/>
    <w:rsid w:val="7A93888B"/>
    <w:rsid w:val="7AF4B1DE"/>
    <w:rsid w:val="7B44FF8E"/>
    <w:rsid w:val="7B6544EE"/>
    <w:rsid w:val="7BD62D78"/>
    <w:rsid w:val="7C732875"/>
    <w:rsid w:val="7CAB4BCE"/>
    <w:rsid w:val="7D891879"/>
    <w:rsid w:val="7DD7FA04"/>
    <w:rsid w:val="7E865F04"/>
    <w:rsid w:val="7EB0608E"/>
    <w:rsid w:val="7F2611FD"/>
    <w:rsid w:val="7FEF38A3"/>
    <w:rsid w:val="7FF28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EDF6EF"/>
  <w15:chartTrackingRefBased/>
  <w15:docId w15:val="{09FF90CF-3D24-4CEC-9479-8C89DF1D1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3C28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aliases w:val="Section Heading,heading1,Antraste 1,h1,Section Heading Char,heading1 Char,Antraste 1 Char,h1 Char,H1,Virsraksts 1"/>
    <w:basedOn w:val="Normal"/>
    <w:next w:val="Normal"/>
    <w:link w:val="Heading1Char"/>
    <w:uiPriority w:val="9"/>
    <w:qFormat/>
    <w:rsid w:val="00260B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aliases w:val="HD2,Heading 2 Char1,Heading 2 Char Char,HD2 + Not Bold,Right,Left:  0 cm,First line:  0 cm,Antraste 2,Reset numbering,B_Kapittel,H2,Titre 2 tbo,Sub-Head1,h2,Heading 2- no#,2m,PA Major Section,Podkapitola1,hlavicka,Podk...,H2 Char,Sub-Head1 Cha"/>
    <w:basedOn w:val="Normal"/>
    <w:next w:val="Normal"/>
    <w:link w:val="Heading2Char"/>
    <w:uiPriority w:val="99"/>
    <w:unhideWhenUsed/>
    <w:qFormat/>
    <w:rsid w:val="00260B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0BD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0BD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0BD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0BD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0BD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0BD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0BD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Section Heading Char1,heading1 Char1,Antraste 1 Char1,h1 Char1,Section Heading Char Char,heading1 Char Char,Antraste 1 Char Char,h1 Char Char,H1 Char,Virsraksts 1 Char"/>
    <w:basedOn w:val="DefaultParagraphFont"/>
    <w:link w:val="Heading1"/>
    <w:uiPriority w:val="9"/>
    <w:rsid w:val="00260BD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aliases w:val="HD2 Char,Heading 2 Char1 Char,Heading 2 Char Char Char,HD2 + Not Bold Char,Right Char,Left:  0 cm Char,First line:  0 cm Char,Antraste 2 Char,Reset numbering Char,B_Kapittel Char,H2 Char1,Titre 2 tbo Char,Sub-Head1 Char,h2 Char,2m Char"/>
    <w:basedOn w:val="DefaultParagraphFont"/>
    <w:link w:val="Heading2"/>
    <w:uiPriority w:val="99"/>
    <w:rsid w:val="00260BD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0BD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0BD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0BD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0BD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0BD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0BD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0BD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0BD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0BD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0BD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0BD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0B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0BDC"/>
    <w:rPr>
      <w:i/>
      <w:iCs/>
      <w:color w:val="404040" w:themeColor="text1" w:themeTint="BF"/>
    </w:rPr>
  </w:style>
  <w:style w:type="paragraph" w:styleId="ListParagraph">
    <w:name w:val="List Paragraph"/>
    <w:aliases w:val="Normal bullet 2,Bullet list,Syle 1,H&amp;P List Paragraph,2,Strip,Saraksta rindkopa1,List Paragraph1,List Paragraph11,Numbered Para 1,Dot pt,No Spacing1,List Paragraph Char Char Char,Indicator Text,Bullet 1,Bullet Points,MAIN CONTENT,Bullet E"/>
    <w:basedOn w:val="Normal"/>
    <w:link w:val="ListParagraphChar"/>
    <w:uiPriority w:val="34"/>
    <w:qFormat/>
    <w:rsid w:val="00260BD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0BD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0BD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0BD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0BD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33C2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lv-LV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Normal bullet 2 Char,Bullet list Char,Syle 1 Char,H&amp;P List Paragraph Char,2 Char,Strip Char,Saraksta rindkopa1 Char,List Paragraph1 Char,List Paragraph11 Char,Numbered Para 1 Char,Dot pt Char,No Spacing1 Char,Indicator Text Char"/>
    <w:link w:val="ListParagraph"/>
    <w:uiPriority w:val="34"/>
    <w:qFormat/>
    <w:locked/>
    <w:rsid w:val="00033C28"/>
  </w:style>
  <w:style w:type="paragraph" w:customStyle="1" w:styleId="tv2131">
    <w:name w:val="tv2131"/>
    <w:basedOn w:val="Normal"/>
    <w:rsid w:val="00033C28"/>
    <w:pPr>
      <w:spacing w:line="312" w:lineRule="auto"/>
      <w:ind w:firstLine="300"/>
    </w:pPr>
    <w:rPr>
      <w:color w:val="414142"/>
      <w:sz w:val="20"/>
      <w:szCs w:val="20"/>
      <w:lang w:eastAsia="lv-LV"/>
    </w:rPr>
  </w:style>
  <w:style w:type="paragraph" w:styleId="ListNumber3">
    <w:name w:val="List Number 3"/>
    <w:basedOn w:val="Normal"/>
    <w:rsid w:val="00033C28"/>
    <w:pPr>
      <w:numPr>
        <w:numId w:val="1"/>
      </w:numPr>
      <w:tabs>
        <w:tab w:val="clear" w:pos="926"/>
      </w:tabs>
      <w:ind w:left="0" w:firstLine="0"/>
      <w:contextualSpacing/>
    </w:pPr>
  </w:style>
  <w:style w:type="paragraph" w:styleId="FootnoteText">
    <w:name w:val="footnote text"/>
    <w:aliases w:val="Footnote,Fußnote Char,Fußnote Char Char,Fußnote Char Char Char Char Char Char,Fußnote,-E Fußnotentext,footnote text,Fußnotentext Ursprung,single space,FOOTNOTES,fn,Footnote Text Char2 Char,Footnote Text Char Char1 Char,Schriftart: 9 pt,f,F"/>
    <w:basedOn w:val="Normal"/>
    <w:link w:val="FootnoteTextChar"/>
    <w:uiPriority w:val="99"/>
    <w:qFormat/>
    <w:rsid w:val="00033C28"/>
    <w:rPr>
      <w:sz w:val="20"/>
      <w:szCs w:val="20"/>
    </w:rPr>
  </w:style>
  <w:style w:type="character" w:customStyle="1" w:styleId="FootnoteTextChar">
    <w:name w:val="Footnote Text Char"/>
    <w:aliases w:val="Footnote Char,Fußnote Char Char1,Fußnote Char Char Char,Fußnote Char Char Char Char Char Char Char,Fußnote Char1,-E Fußnotentext Char,footnote text Char,Fußnotentext Ursprung Char,single space Char,FOOTNOTES Char,fn Char,f Char,F Char"/>
    <w:basedOn w:val="DefaultParagraphFont"/>
    <w:link w:val="FootnoteText"/>
    <w:uiPriority w:val="99"/>
    <w:rsid w:val="00033C28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FootnoteReference">
    <w:name w:val="footnote reference"/>
    <w:aliases w:val="Footnote Reference Number,Footnote symbol,Footnote Refernece,Footnote Reference Superscript,ftref,Odwołanie przypisu,BVI fnr,Footnotes refss,SUPERS,Ref,de nota al pie,-E Fußnotenzeichen,Footnote reference number,Times 10 Point,E,E FNZ"/>
    <w:link w:val="Char2"/>
    <w:uiPriority w:val="99"/>
    <w:qFormat/>
    <w:rsid w:val="00033C28"/>
    <w:rPr>
      <w:vertAlign w:val="superscript"/>
    </w:rPr>
  </w:style>
  <w:style w:type="paragraph" w:styleId="Header">
    <w:name w:val="header"/>
    <w:basedOn w:val="Normal"/>
    <w:link w:val="HeaderChar"/>
    <w:uiPriority w:val="99"/>
    <w:qFormat/>
    <w:rsid w:val="00033C28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33C28"/>
    <w:rPr>
      <w:rFonts w:ascii="Times New Roman" w:eastAsia="Times New Roman" w:hAnsi="Times New Roman" w:cs="Times New Roman"/>
      <w:kern w:val="0"/>
      <w14:ligatures w14:val="none"/>
    </w:rPr>
  </w:style>
  <w:style w:type="paragraph" w:styleId="BodyTextIndent2">
    <w:name w:val="Body Text Indent 2"/>
    <w:basedOn w:val="Normal"/>
    <w:link w:val="BodyTextIndent2Char"/>
    <w:rsid w:val="00033C28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rsid w:val="00033C28"/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Char2">
    <w:name w:val="Char2"/>
    <w:basedOn w:val="Normal"/>
    <w:next w:val="Normal"/>
    <w:link w:val="FootnoteReference"/>
    <w:uiPriority w:val="99"/>
    <w:rsid w:val="00033C28"/>
    <w:pPr>
      <w:spacing w:line="240" w:lineRule="exact"/>
      <w:ind w:firstLine="567"/>
      <w:jc w:val="both"/>
    </w:pPr>
    <w:rPr>
      <w:rFonts w:asciiTheme="minorHAnsi" w:eastAsiaTheme="minorHAnsi" w:hAnsiTheme="minorHAnsi" w:cstheme="minorBidi"/>
      <w:kern w:val="2"/>
      <w:vertAlign w:val="superscript"/>
      <w14:ligatures w14:val="standardContextual"/>
    </w:rPr>
  </w:style>
  <w:style w:type="character" w:customStyle="1" w:styleId="tld-sibling-0-0-0">
    <w:name w:val="tld-sibling-0-0-0"/>
    <w:basedOn w:val="DefaultParagraphFont"/>
    <w:rsid w:val="000D3BC4"/>
  </w:style>
  <w:style w:type="table" w:customStyle="1" w:styleId="TableGrid0">
    <w:name w:val="Table Grid0"/>
    <w:rsid w:val="00CA7572"/>
    <w:pPr>
      <w:spacing w:after="0" w:line="240" w:lineRule="auto"/>
    </w:pPr>
    <w:rPr>
      <w:rFonts w:ascii="Calibri" w:eastAsia="MS Mincho" w:hAnsi="Calibri" w:cs="Times New Roman"/>
      <w:sz w:val="22"/>
      <w:szCs w:val="22"/>
      <w:lang w:eastAsia="lv-LV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2F304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lang w:eastAsia="lv-LV"/>
      <w14:ligatures w14:val="none"/>
    </w:rPr>
  </w:style>
  <w:style w:type="paragraph" w:styleId="BodyText">
    <w:name w:val="Body Text"/>
    <w:basedOn w:val="Normal"/>
    <w:link w:val="BodyTextChar"/>
    <w:uiPriority w:val="99"/>
    <w:semiHidden/>
    <w:unhideWhenUsed/>
    <w:rsid w:val="002F304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F3042"/>
    <w:rPr>
      <w:rFonts w:ascii="Times New Roman" w:eastAsia="Times New Roman" w:hAnsi="Times New Roman" w:cs="Times New Roman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3F473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F4739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2055F5AA1457459E3083757C24C290" ma:contentTypeVersion="3" ma:contentTypeDescription="Create a new document." ma:contentTypeScope="" ma:versionID="938422ad79c519b36e7a2f081354303f">
  <xsd:schema xmlns:xsd="http://www.w3.org/2001/XMLSchema" xmlns:xs="http://www.w3.org/2001/XMLSchema" xmlns:p="http://schemas.microsoft.com/office/2006/metadata/properties" xmlns:ns2="d073ef92-c1ac-4f7d-8ad5-3ebdf66d9d8d" targetNamespace="http://schemas.microsoft.com/office/2006/metadata/properties" ma:root="true" ma:fieldsID="7874e47c4be405000e4deb4ea04d6fdd" ns2:_="">
    <xsd:import namespace="d073ef92-c1ac-4f7d-8ad5-3ebdf66d9d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73ef92-c1ac-4f7d-8ad5-3ebdf66d9d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FFB5280-7EEC-476C-B371-062DFDCBE88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0911B9A-06DC-4BA3-9785-F8515DF9C7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73ef92-c1ac-4f7d-8ad5-3ebdf66d9d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CEA94A9-ED76-4E35-BB8A-7A57F795B309}">
  <ds:schemaRefs>
    <ds:schemaRef ds:uri="http://schemas.microsoft.com/office/2006/metadata/properties"/>
    <ds:schemaRef ds:uri="http://schemas.microsoft.com/office/infopath/2007/PartnerControls"/>
  </ds:schemaRefs>
</ds:datastoreItem>
</file>

<file path=docMetadata/LabelInfo.xml><?xml version="1.0" encoding="utf-8"?>
<clbl:labelList xmlns:clbl="http://schemas.microsoft.com/office/2020/mipLabelMetadata">
  <clbl:label id="{fbf574d5-c9cd-48a1-8713-81665fd3b20d}" enabled="0" method="" siteId="{fbf574d5-c9cd-48a1-8713-81665fd3b20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2417</Words>
  <Characters>1379</Characters>
  <Application>Microsoft Office Word</Application>
  <DocSecurity>0</DocSecurity>
  <Lines>11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Ozola</dc:creator>
  <cp:keywords/>
  <dc:description/>
  <cp:lastModifiedBy>Laura Ozola</cp:lastModifiedBy>
  <cp:revision>3</cp:revision>
  <dcterms:created xsi:type="dcterms:W3CDTF">2026-08-24T06:40:00Z</dcterms:created>
  <dcterms:modified xsi:type="dcterms:W3CDTF">2026-08-24T06:44:00Z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0x010100F52055F5AA1457459E3083757C24C290</vt:lpwstr>
  </property>
</Properties>
</file>