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3197" w:type="dxa"/>
        <w:tblInd w:w="6114" w:type="dxa"/>
        <w:tblLook w:val="01E0" w:firstRow="1" w:lastRow="1" w:firstColumn="1" w:lastColumn="1" w:noHBand="0" w:noVBand="0"/>
      </w:tblPr>
      <w:tblGrid>
        <w:gridCol w:w="3197"/>
      </w:tblGrid>
      <w:tr w:rsidR="00994A3D" w:rsidRPr="00C379D8" w14:paraId="33E770A3" w14:textId="77777777" w:rsidTr="00B21A0D">
        <w:trPr>
          <w:trHeight w:val="428"/>
        </w:trPr>
        <w:tc>
          <w:tcPr>
            <w:tcW w:w="3197" w:type="dxa"/>
          </w:tcPr>
          <w:p w14:paraId="6F769963" w14:textId="77777777" w:rsidR="00994A3D" w:rsidRPr="00C379D8" w:rsidRDefault="00994A3D" w:rsidP="00B13DDD">
            <w:pPr>
              <w:spacing w:after="0" w:line="240" w:lineRule="auto"/>
              <w:jc w:val="right"/>
              <w:rPr>
                <w:rFonts w:ascii="Times New Roman" w:eastAsia="Times New Roman" w:hAnsi="Times New Roman" w:cs="Times New Roman"/>
                <w:b/>
                <w:bCs/>
                <w:sz w:val="24"/>
                <w:szCs w:val="24"/>
              </w:rPr>
            </w:pPr>
            <w:r w:rsidRPr="00C379D8">
              <w:rPr>
                <w:rFonts w:ascii="Times New Roman" w:eastAsia="Times New Roman" w:hAnsi="Times New Roman" w:cs="Times New Roman"/>
                <w:b/>
                <w:bCs/>
                <w:sz w:val="24"/>
                <w:szCs w:val="24"/>
              </w:rPr>
              <w:t>APSTIPRINĀTS</w:t>
            </w:r>
          </w:p>
        </w:tc>
      </w:tr>
      <w:tr w:rsidR="00994A3D" w:rsidRPr="00C379D8" w14:paraId="44B0D3FC" w14:textId="77777777" w:rsidTr="00B21A0D">
        <w:trPr>
          <w:trHeight w:val="1629"/>
        </w:trPr>
        <w:tc>
          <w:tcPr>
            <w:tcW w:w="3197" w:type="dxa"/>
          </w:tcPr>
          <w:p w14:paraId="50D8F8DA" w14:textId="77777777" w:rsidR="00994A3D" w:rsidRPr="004C360A" w:rsidRDefault="00994A3D" w:rsidP="00B13DDD">
            <w:pPr>
              <w:spacing w:after="0" w:line="240" w:lineRule="auto"/>
              <w:jc w:val="right"/>
              <w:rPr>
                <w:rFonts w:ascii="Times New Roman" w:eastAsia="Times New Roman" w:hAnsi="Times New Roman" w:cs="Times New Roman"/>
                <w:sz w:val="24"/>
                <w:szCs w:val="24"/>
              </w:rPr>
            </w:pPr>
            <w:r w:rsidRPr="004C360A">
              <w:rPr>
                <w:rFonts w:ascii="Times New Roman" w:eastAsia="Times New Roman" w:hAnsi="Times New Roman" w:cs="Times New Roman"/>
                <w:sz w:val="24"/>
                <w:szCs w:val="24"/>
              </w:rPr>
              <w:t xml:space="preserve">Augšdaugavas novada pašvaldības </w:t>
            </w:r>
          </w:p>
          <w:p w14:paraId="2ECFA2A8" w14:textId="4A52FD5F" w:rsidR="00994A3D" w:rsidRPr="004C360A" w:rsidRDefault="00994A3D" w:rsidP="00B13DDD">
            <w:pPr>
              <w:spacing w:after="0" w:line="240" w:lineRule="auto"/>
              <w:jc w:val="right"/>
              <w:rPr>
                <w:rFonts w:ascii="Times New Roman" w:eastAsia="Times New Roman" w:hAnsi="Times New Roman" w:cs="Times New Roman"/>
                <w:sz w:val="24"/>
                <w:szCs w:val="24"/>
              </w:rPr>
            </w:pPr>
            <w:r w:rsidRPr="004C360A">
              <w:rPr>
                <w:rFonts w:ascii="Times New Roman" w:eastAsia="Times New Roman" w:hAnsi="Times New Roman" w:cs="Times New Roman"/>
                <w:sz w:val="24"/>
                <w:szCs w:val="24"/>
              </w:rPr>
              <w:t>Centrālās pārvaldes</w:t>
            </w:r>
          </w:p>
          <w:p w14:paraId="6E9FCA3D" w14:textId="77777777" w:rsidR="00994A3D" w:rsidRPr="004C360A" w:rsidRDefault="00994A3D" w:rsidP="00B13DDD">
            <w:pPr>
              <w:spacing w:after="0" w:line="240" w:lineRule="auto"/>
              <w:jc w:val="right"/>
              <w:rPr>
                <w:rFonts w:ascii="Times New Roman" w:eastAsia="Times New Roman" w:hAnsi="Times New Roman" w:cs="Times New Roman"/>
                <w:sz w:val="24"/>
                <w:szCs w:val="24"/>
              </w:rPr>
            </w:pPr>
            <w:r w:rsidRPr="004C360A">
              <w:rPr>
                <w:rFonts w:ascii="Times New Roman" w:eastAsia="Times New Roman" w:hAnsi="Times New Roman" w:cs="Times New Roman"/>
                <w:sz w:val="24"/>
                <w:szCs w:val="24"/>
              </w:rPr>
              <w:t>iepirkuma komisijas</w:t>
            </w:r>
          </w:p>
          <w:p w14:paraId="031E83BE" w14:textId="492C964F" w:rsidR="00994A3D" w:rsidRPr="00C379D8" w:rsidRDefault="00994A3D" w:rsidP="00B13DDD">
            <w:pPr>
              <w:spacing w:after="0" w:line="240" w:lineRule="auto"/>
              <w:jc w:val="right"/>
              <w:rPr>
                <w:rFonts w:ascii="Times New Roman" w:eastAsia="Times New Roman" w:hAnsi="Times New Roman" w:cs="Times New Roman"/>
                <w:sz w:val="24"/>
                <w:szCs w:val="24"/>
              </w:rPr>
            </w:pPr>
            <w:r w:rsidRPr="004C360A">
              <w:rPr>
                <w:rFonts w:ascii="Times New Roman" w:eastAsia="Times New Roman" w:hAnsi="Times New Roman" w:cs="Times New Roman"/>
                <w:sz w:val="24"/>
                <w:szCs w:val="24"/>
              </w:rPr>
              <w:t>202</w:t>
            </w:r>
            <w:r w:rsidR="005F0F2E">
              <w:rPr>
                <w:rFonts w:ascii="Times New Roman" w:eastAsia="Times New Roman" w:hAnsi="Times New Roman" w:cs="Times New Roman"/>
                <w:sz w:val="24"/>
                <w:szCs w:val="24"/>
              </w:rPr>
              <w:t>6</w:t>
            </w:r>
            <w:r w:rsidRPr="004C360A">
              <w:rPr>
                <w:rFonts w:ascii="Times New Roman" w:eastAsia="Times New Roman" w:hAnsi="Times New Roman" w:cs="Times New Roman"/>
                <w:sz w:val="24"/>
                <w:szCs w:val="24"/>
              </w:rPr>
              <w:t>.</w:t>
            </w:r>
            <w:r w:rsidR="005F0F2E">
              <w:rPr>
                <w:rFonts w:ascii="Times New Roman" w:eastAsia="Times New Roman" w:hAnsi="Times New Roman" w:cs="Times New Roman"/>
                <w:sz w:val="24"/>
                <w:szCs w:val="24"/>
              </w:rPr>
              <w:t> </w:t>
            </w:r>
            <w:r w:rsidRPr="00BB442C">
              <w:rPr>
                <w:rFonts w:ascii="Times New Roman" w:eastAsia="Times New Roman" w:hAnsi="Times New Roman" w:cs="Times New Roman"/>
                <w:sz w:val="24"/>
                <w:szCs w:val="24"/>
              </w:rPr>
              <w:t xml:space="preserve">gada </w:t>
            </w:r>
            <w:r w:rsidR="00281CC1" w:rsidRPr="00837F0C">
              <w:rPr>
                <w:rFonts w:ascii="Times New Roman" w:eastAsia="Times New Roman" w:hAnsi="Times New Roman" w:cs="Times New Roman"/>
                <w:sz w:val="24"/>
                <w:szCs w:val="24"/>
              </w:rPr>
              <w:t>28</w:t>
            </w:r>
            <w:r w:rsidR="00771844" w:rsidRPr="00BB442C">
              <w:rPr>
                <w:rFonts w:ascii="Times New Roman" w:eastAsia="Times New Roman" w:hAnsi="Times New Roman" w:cs="Times New Roman"/>
                <w:sz w:val="24"/>
                <w:szCs w:val="24"/>
              </w:rPr>
              <w:t>.</w:t>
            </w:r>
            <w:r w:rsidR="00672E79" w:rsidRPr="00BB442C">
              <w:rPr>
                <w:rFonts w:ascii="Times New Roman" w:eastAsia="Times New Roman" w:hAnsi="Times New Roman" w:cs="Times New Roman"/>
                <w:sz w:val="24"/>
                <w:szCs w:val="24"/>
              </w:rPr>
              <w:t> </w:t>
            </w:r>
            <w:r w:rsidR="00281CC1">
              <w:rPr>
                <w:rFonts w:ascii="Times New Roman" w:eastAsia="Times New Roman" w:hAnsi="Times New Roman" w:cs="Times New Roman"/>
                <w:sz w:val="24"/>
                <w:szCs w:val="24"/>
              </w:rPr>
              <w:t>augusta</w:t>
            </w:r>
            <w:r w:rsidRPr="004C360A">
              <w:rPr>
                <w:rFonts w:ascii="Times New Roman" w:eastAsia="Times New Roman" w:hAnsi="Times New Roman" w:cs="Times New Roman"/>
                <w:sz w:val="24"/>
                <w:szCs w:val="24"/>
              </w:rPr>
              <w:t xml:space="preserve"> sēdē, protokols Nr.</w:t>
            </w:r>
            <w:r w:rsidR="00672E79" w:rsidRPr="004C360A">
              <w:rPr>
                <w:rFonts w:ascii="Times New Roman" w:eastAsia="Times New Roman" w:hAnsi="Times New Roman" w:cs="Times New Roman"/>
                <w:sz w:val="24"/>
                <w:szCs w:val="24"/>
              </w:rPr>
              <w:t> </w:t>
            </w:r>
            <w:r w:rsidRPr="004C360A">
              <w:rPr>
                <w:rFonts w:ascii="Times New Roman" w:eastAsia="Times New Roman" w:hAnsi="Times New Roman" w:cs="Times New Roman"/>
                <w:sz w:val="24"/>
                <w:szCs w:val="24"/>
              </w:rPr>
              <w:t>1</w:t>
            </w:r>
          </w:p>
        </w:tc>
      </w:tr>
    </w:tbl>
    <w:p w14:paraId="4EC13AB9" w14:textId="77777777" w:rsidR="00994A3D" w:rsidRPr="00C379D8" w:rsidRDefault="00994A3D" w:rsidP="00994A3D">
      <w:pPr>
        <w:spacing w:after="60" w:line="240" w:lineRule="auto"/>
        <w:rPr>
          <w:rFonts w:ascii="Times New Roman" w:eastAsia="Times New Roman" w:hAnsi="Times New Roman" w:cs="Times New Roman"/>
          <w:sz w:val="24"/>
          <w:szCs w:val="24"/>
        </w:rPr>
      </w:pPr>
    </w:p>
    <w:p w14:paraId="65F6A352" w14:textId="77777777" w:rsidR="00994A3D" w:rsidRPr="00C379D8" w:rsidRDefault="00994A3D" w:rsidP="00994A3D">
      <w:pPr>
        <w:spacing w:after="60" w:line="240" w:lineRule="auto"/>
        <w:rPr>
          <w:rFonts w:ascii="Times New Roman" w:eastAsia="Times New Roman" w:hAnsi="Times New Roman" w:cs="Times New Roman"/>
          <w:sz w:val="24"/>
          <w:szCs w:val="24"/>
        </w:rPr>
      </w:pPr>
    </w:p>
    <w:p w14:paraId="41E47202" w14:textId="77777777" w:rsidR="00994A3D" w:rsidRPr="00C379D8" w:rsidRDefault="00994A3D" w:rsidP="00994A3D">
      <w:pPr>
        <w:spacing w:after="60" w:line="240" w:lineRule="auto"/>
        <w:rPr>
          <w:rFonts w:ascii="Times New Roman" w:eastAsia="Times New Roman" w:hAnsi="Times New Roman" w:cs="Times New Roman"/>
          <w:sz w:val="24"/>
          <w:szCs w:val="24"/>
        </w:rPr>
      </w:pPr>
    </w:p>
    <w:p w14:paraId="73F67BCF" w14:textId="77777777" w:rsidR="00994A3D" w:rsidRPr="00C379D8" w:rsidRDefault="00994A3D" w:rsidP="00994A3D">
      <w:pPr>
        <w:spacing w:after="60" w:line="240" w:lineRule="auto"/>
        <w:jc w:val="center"/>
        <w:rPr>
          <w:rFonts w:ascii="Times New Roman" w:eastAsia="Times New Roman" w:hAnsi="Times New Roman" w:cs="Times New Roman"/>
          <w:b/>
          <w:sz w:val="24"/>
          <w:szCs w:val="24"/>
        </w:rPr>
      </w:pPr>
    </w:p>
    <w:p w14:paraId="51F8A02C" w14:textId="3EBCA4EB" w:rsidR="00994A3D" w:rsidRPr="00C379D8" w:rsidRDefault="00994A3D" w:rsidP="00994A3D">
      <w:pPr>
        <w:tabs>
          <w:tab w:val="left" w:pos="426"/>
        </w:tabs>
        <w:suppressAutoHyphens/>
        <w:spacing w:after="0" w:line="240" w:lineRule="auto"/>
        <w:jc w:val="center"/>
        <w:rPr>
          <w:rFonts w:ascii="Times New Roman" w:hAnsi="Times New Roman" w:cs="Times New Roman"/>
          <w:sz w:val="24"/>
          <w:szCs w:val="24"/>
          <w:lang w:eastAsia="ar-SA"/>
        </w:rPr>
      </w:pPr>
      <w:r w:rsidRPr="00C379D8">
        <w:rPr>
          <w:rFonts w:ascii="Times New Roman" w:hAnsi="Times New Roman" w:cs="Times New Roman"/>
          <w:sz w:val="24"/>
          <w:szCs w:val="24"/>
          <w:lang w:eastAsia="ar-SA"/>
        </w:rPr>
        <w:t>Saskaņā ar Publisko iepirkumu likuma 9.</w:t>
      </w:r>
      <w:r w:rsidR="006D790B" w:rsidRPr="00C379D8">
        <w:rPr>
          <w:rFonts w:ascii="Times New Roman" w:hAnsi="Times New Roman" w:cs="Times New Roman"/>
          <w:sz w:val="24"/>
          <w:szCs w:val="24"/>
          <w:lang w:eastAsia="ar-SA"/>
        </w:rPr>
        <w:t> </w:t>
      </w:r>
      <w:r w:rsidRPr="00C379D8">
        <w:rPr>
          <w:rFonts w:ascii="Times New Roman" w:hAnsi="Times New Roman" w:cs="Times New Roman"/>
          <w:sz w:val="24"/>
          <w:szCs w:val="24"/>
          <w:lang w:eastAsia="ar-SA"/>
        </w:rPr>
        <w:t xml:space="preserve">panta nosacījumiem </w:t>
      </w:r>
    </w:p>
    <w:p w14:paraId="4A258815" w14:textId="77777777" w:rsidR="00994A3D" w:rsidRPr="00C379D8" w:rsidRDefault="00994A3D" w:rsidP="00994A3D">
      <w:pPr>
        <w:tabs>
          <w:tab w:val="left" w:pos="426"/>
        </w:tabs>
        <w:suppressAutoHyphens/>
        <w:spacing w:after="0" w:line="240" w:lineRule="auto"/>
        <w:jc w:val="center"/>
        <w:rPr>
          <w:b/>
          <w:sz w:val="24"/>
          <w:szCs w:val="24"/>
          <w:lang w:eastAsia="ar-SA"/>
        </w:rPr>
      </w:pPr>
    </w:p>
    <w:p w14:paraId="6019B36E" w14:textId="51F44CAD" w:rsidR="00891167" w:rsidRPr="00C379D8" w:rsidRDefault="00994A3D" w:rsidP="004C360A">
      <w:pPr>
        <w:spacing w:after="60" w:line="240" w:lineRule="auto"/>
        <w:jc w:val="center"/>
        <w:rPr>
          <w:rFonts w:ascii="Times New Roman" w:eastAsia="Times New Roman" w:hAnsi="Times New Roman" w:cs="Times New Roman"/>
          <w:sz w:val="24"/>
          <w:szCs w:val="24"/>
        </w:rPr>
      </w:pPr>
      <w:r w:rsidRPr="00C379D8">
        <w:rPr>
          <w:rFonts w:ascii="Times New Roman" w:eastAsia="Times New Roman" w:hAnsi="Times New Roman" w:cs="Times New Roman"/>
          <w:sz w:val="24"/>
          <w:szCs w:val="24"/>
        </w:rPr>
        <w:t>IEPIRKUMA</w:t>
      </w:r>
    </w:p>
    <w:p w14:paraId="0B453590" w14:textId="77777777" w:rsidR="00891167" w:rsidRPr="00C379D8" w:rsidRDefault="00891167" w:rsidP="004C360A">
      <w:pPr>
        <w:spacing w:after="60" w:line="240" w:lineRule="auto"/>
        <w:rPr>
          <w:rFonts w:ascii="Times New Roman" w:eastAsia="Times New Roman" w:hAnsi="Times New Roman" w:cs="Times New Roman"/>
          <w:sz w:val="24"/>
          <w:szCs w:val="24"/>
        </w:rPr>
      </w:pPr>
    </w:p>
    <w:p w14:paraId="0AFE325D" w14:textId="5361D582" w:rsidR="00994A3D" w:rsidRPr="004C360A" w:rsidRDefault="00281CC1" w:rsidP="000E3CBA">
      <w:pPr>
        <w:spacing w:after="6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Īpaši aizsargājamā dabas pieminekļa „</w:t>
      </w:r>
      <w:proofErr w:type="spellStart"/>
      <w:r>
        <w:rPr>
          <w:rFonts w:ascii="Times New Roman" w:eastAsia="Times New Roman" w:hAnsi="Times New Roman" w:cs="Times New Roman"/>
          <w:b/>
          <w:sz w:val="28"/>
          <w:szCs w:val="28"/>
        </w:rPr>
        <w:t>Grancovas</w:t>
      </w:r>
      <w:proofErr w:type="spellEnd"/>
      <w:r>
        <w:rPr>
          <w:rFonts w:ascii="Times New Roman" w:eastAsia="Times New Roman" w:hAnsi="Times New Roman" w:cs="Times New Roman"/>
          <w:b/>
          <w:sz w:val="28"/>
          <w:szCs w:val="28"/>
        </w:rPr>
        <w:t xml:space="preserve"> aleja” koku kopšana bioloģiskās daudzveidības saglabāšanai</w:t>
      </w:r>
    </w:p>
    <w:p w14:paraId="21BAF50D" w14:textId="77777777" w:rsidR="004C360A" w:rsidRDefault="004C360A" w:rsidP="00994A3D">
      <w:pPr>
        <w:spacing w:after="60" w:line="240" w:lineRule="auto"/>
        <w:jc w:val="center"/>
        <w:rPr>
          <w:rFonts w:ascii="Times New Roman" w:eastAsia="Times New Roman" w:hAnsi="Times New Roman" w:cs="Times New Roman"/>
          <w:sz w:val="24"/>
          <w:szCs w:val="24"/>
        </w:rPr>
      </w:pPr>
    </w:p>
    <w:p w14:paraId="560F21C5" w14:textId="242E5D38" w:rsidR="00994A3D" w:rsidRPr="00C379D8" w:rsidRDefault="00C03FC1" w:rsidP="00994A3D">
      <w:pPr>
        <w:spacing w:after="60" w:line="240" w:lineRule="auto"/>
        <w:jc w:val="center"/>
        <w:rPr>
          <w:rFonts w:ascii="Times New Roman" w:eastAsia="Times New Roman" w:hAnsi="Times New Roman" w:cs="Times New Roman"/>
          <w:sz w:val="24"/>
          <w:szCs w:val="24"/>
        </w:rPr>
      </w:pPr>
      <w:r w:rsidRPr="00C379D8">
        <w:rPr>
          <w:rFonts w:ascii="Times New Roman" w:eastAsia="Times New Roman" w:hAnsi="Times New Roman" w:cs="Times New Roman"/>
          <w:sz w:val="24"/>
          <w:szCs w:val="24"/>
        </w:rPr>
        <w:t>NOLIKUM</w:t>
      </w:r>
      <w:r w:rsidR="00994A3D" w:rsidRPr="00C379D8">
        <w:rPr>
          <w:rFonts w:ascii="Times New Roman" w:eastAsia="Times New Roman" w:hAnsi="Times New Roman" w:cs="Times New Roman"/>
          <w:sz w:val="24"/>
          <w:szCs w:val="24"/>
        </w:rPr>
        <w:t>S</w:t>
      </w:r>
    </w:p>
    <w:p w14:paraId="1D8F70B7" w14:textId="77777777" w:rsidR="00994A3D" w:rsidRPr="00C379D8" w:rsidRDefault="00994A3D" w:rsidP="00994A3D">
      <w:pPr>
        <w:spacing w:after="60" w:line="240" w:lineRule="auto"/>
        <w:jc w:val="center"/>
        <w:rPr>
          <w:rFonts w:ascii="Times New Roman" w:eastAsia="Times New Roman" w:hAnsi="Times New Roman" w:cs="Times New Roman"/>
          <w:b/>
          <w:sz w:val="24"/>
          <w:szCs w:val="24"/>
        </w:rPr>
      </w:pPr>
    </w:p>
    <w:p w14:paraId="22E3D068" w14:textId="484F37E6" w:rsidR="00994A3D" w:rsidRPr="004C360A" w:rsidRDefault="004C360A" w:rsidP="00994A3D">
      <w:pPr>
        <w:spacing w:after="60" w:line="24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I</w:t>
      </w:r>
      <w:r w:rsidR="00994A3D" w:rsidRPr="004C360A">
        <w:rPr>
          <w:rFonts w:ascii="Times New Roman" w:eastAsia="Times New Roman" w:hAnsi="Times New Roman" w:cs="Times New Roman"/>
          <w:bCs/>
          <w:sz w:val="24"/>
          <w:szCs w:val="24"/>
        </w:rPr>
        <w:t xml:space="preserve">dentifikācijas </w:t>
      </w:r>
      <w:r>
        <w:rPr>
          <w:rFonts w:ascii="Times New Roman" w:eastAsia="Times New Roman" w:hAnsi="Times New Roman" w:cs="Times New Roman"/>
          <w:bCs/>
          <w:sz w:val="24"/>
          <w:szCs w:val="24"/>
        </w:rPr>
        <w:t>Nr.</w:t>
      </w:r>
      <w:r w:rsidR="00994A3D" w:rsidRPr="004C360A">
        <w:rPr>
          <w:rFonts w:ascii="Times New Roman" w:eastAsia="Times New Roman" w:hAnsi="Times New Roman" w:cs="Times New Roman"/>
          <w:bCs/>
          <w:sz w:val="24"/>
          <w:szCs w:val="24"/>
        </w:rPr>
        <w:t xml:space="preserve">: </w:t>
      </w:r>
      <w:r w:rsidR="00281CC1">
        <w:rPr>
          <w:rFonts w:ascii="Times New Roman" w:eastAsia="Times New Roman" w:hAnsi="Times New Roman" w:cs="Times New Roman"/>
          <w:bCs/>
          <w:sz w:val="24"/>
          <w:szCs w:val="24"/>
        </w:rPr>
        <w:t>ANPCP 2026/61</w:t>
      </w:r>
    </w:p>
    <w:p w14:paraId="18BEFAE7" w14:textId="77777777" w:rsidR="00994A3D" w:rsidRPr="00C379D8" w:rsidRDefault="00994A3D" w:rsidP="00994A3D">
      <w:pPr>
        <w:spacing w:after="60" w:line="240" w:lineRule="auto"/>
        <w:rPr>
          <w:rFonts w:ascii="Times New Roman" w:eastAsia="Times New Roman" w:hAnsi="Times New Roman" w:cs="Times New Roman"/>
          <w:sz w:val="24"/>
          <w:szCs w:val="24"/>
        </w:rPr>
      </w:pPr>
    </w:p>
    <w:p w14:paraId="71AC3094" w14:textId="77777777" w:rsidR="00994A3D" w:rsidRPr="00C379D8" w:rsidRDefault="00994A3D" w:rsidP="00994A3D">
      <w:pPr>
        <w:spacing w:after="60" w:line="240" w:lineRule="auto"/>
        <w:rPr>
          <w:rFonts w:ascii="Times New Roman" w:eastAsia="Times New Roman" w:hAnsi="Times New Roman" w:cs="Times New Roman"/>
          <w:sz w:val="24"/>
          <w:szCs w:val="24"/>
        </w:rPr>
      </w:pPr>
    </w:p>
    <w:p w14:paraId="75D09499" w14:textId="77777777" w:rsidR="00994A3D" w:rsidRPr="00C379D8" w:rsidRDefault="00994A3D" w:rsidP="00994A3D">
      <w:pPr>
        <w:spacing w:after="60" w:line="240" w:lineRule="auto"/>
        <w:rPr>
          <w:rFonts w:ascii="Times New Roman" w:eastAsia="Times New Roman" w:hAnsi="Times New Roman" w:cs="Times New Roman"/>
          <w:sz w:val="24"/>
          <w:szCs w:val="24"/>
        </w:rPr>
      </w:pPr>
    </w:p>
    <w:p w14:paraId="325E9BC0" w14:textId="77777777" w:rsidR="00994A3D" w:rsidRPr="00C379D8" w:rsidRDefault="00994A3D" w:rsidP="00994A3D">
      <w:pPr>
        <w:spacing w:after="60" w:line="240" w:lineRule="auto"/>
        <w:rPr>
          <w:rFonts w:ascii="Times New Roman" w:eastAsia="Times New Roman" w:hAnsi="Times New Roman" w:cs="Times New Roman"/>
          <w:sz w:val="24"/>
          <w:szCs w:val="24"/>
        </w:rPr>
      </w:pPr>
    </w:p>
    <w:p w14:paraId="7289EF56" w14:textId="77777777" w:rsidR="00994A3D" w:rsidRPr="00C379D8" w:rsidRDefault="00994A3D" w:rsidP="00994A3D">
      <w:pPr>
        <w:spacing w:after="60" w:line="240" w:lineRule="auto"/>
        <w:rPr>
          <w:rFonts w:ascii="Times New Roman" w:eastAsia="Times New Roman" w:hAnsi="Times New Roman" w:cs="Times New Roman"/>
          <w:sz w:val="24"/>
          <w:szCs w:val="24"/>
        </w:rPr>
      </w:pPr>
    </w:p>
    <w:p w14:paraId="30AFA73C" w14:textId="77777777" w:rsidR="00994A3D" w:rsidRPr="00C379D8" w:rsidRDefault="00994A3D" w:rsidP="00994A3D">
      <w:pPr>
        <w:spacing w:after="60" w:line="240" w:lineRule="auto"/>
        <w:rPr>
          <w:rFonts w:ascii="Times New Roman" w:eastAsia="Times New Roman" w:hAnsi="Times New Roman" w:cs="Times New Roman"/>
          <w:sz w:val="24"/>
          <w:szCs w:val="24"/>
        </w:rPr>
      </w:pPr>
    </w:p>
    <w:p w14:paraId="5DAF7F56" w14:textId="77777777" w:rsidR="00994A3D" w:rsidRPr="00C379D8" w:rsidRDefault="00994A3D" w:rsidP="00994A3D">
      <w:pPr>
        <w:spacing w:after="60" w:line="240" w:lineRule="auto"/>
        <w:rPr>
          <w:rFonts w:ascii="Times New Roman" w:eastAsia="Times New Roman" w:hAnsi="Times New Roman" w:cs="Times New Roman"/>
          <w:sz w:val="24"/>
          <w:szCs w:val="24"/>
        </w:rPr>
      </w:pPr>
    </w:p>
    <w:p w14:paraId="30B4FE94" w14:textId="77777777" w:rsidR="00994A3D" w:rsidRPr="00C379D8" w:rsidRDefault="00994A3D" w:rsidP="00994A3D">
      <w:pPr>
        <w:spacing w:after="60" w:line="240" w:lineRule="auto"/>
        <w:rPr>
          <w:rFonts w:ascii="Times New Roman" w:eastAsia="Times New Roman" w:hAnsi="Times New Roman" w:cs="Times New Roman"/>
          <w:sz w:val="24"/>
          <w:szCs w:val="24"/>
        </w:rPr>
      </w:pPr>
    </w:p>
    <w:p w14:paraId="2A9742AB" w14:textId="77777777" w:rsidR="00994A3D" w:rsidRPr="00C379D8" w:rsidRDefault="00994A3D" w:rsidP="00994A3D">
      <w:pPr>
        <w:spacing w:after="60" w:line="240" w:lineRule="auto"/>
        <w:rPr>
          <w:rFonts w:ascii="Times New Roman" w:eastAsia="Times New Roman" w:hAnsi="Times New Roman" w:cs="Times New Roman"/>
          <w:sz w:val="24"/>
          <w:szCs w:val="24"/>
        </w:rPr>
      </w:pPr>
    </w:p>
    <w:p w14:paraId="07E557DE" w14:textId="77777777" w:rsidR="00994A3D" w:rsidRPr="00C379D8" w:rsidRDefault="00994A3D" w:rsidP="00994A3D">
      <w:pPr>
        <w:spacing w:after="60" w:line="240" w:lineRule="auto"/>
        <w:rPr>
          <w:rFonts w:ascii="Times New Roman" w:eastAsia="Times New Roman" w:hAnsi="Times New Roman" w:cs="Times New Roman"/>
          <w:sz w:val="24"/>
          <w:szCs w:val="24"/>
        </w:rPr>
      </w:pPr>
    </w:p>
    <w:p w14:paraId="0468868A" w14:textId="77777777" w:rsidR="00994A3D" w:rsidRPr="00C379D8" w:rsidRDefault="00994A3D" w:rsidP="00994A3D">
      <w:pPr>
        <w:spacing w:after="60" w:line="240" w:lineRule="auto"/>
        <w:rPr>
          <w:rFonts w:ascii="Times New Roman" w:eastAsia="Times New Roman" w:hAnsi="Times New Roman" w:cs="Times New Roman"/>
          <w:sz w:val="24"/>
          <w:szCs w:val="24"/>
        </w:rPr>
      </w:pPr>
    </w:p>
    <w:p w14:paraId="38FE1A06" w14:textId="77777777" w:rsidR="00994A3D" w:rsidRPr="00C379D8" w:rsidRDefault="00994A3D" w:rsidP="00994A3D">
      <w:pPr>
        <w:spacing w:after="60" w:line="240" w:lineRule="auto"/>
        <w:rPr>
          <w:rFonts w:ascii="Times New Roman" w:eastAsia="Times New Roman" w:hAnsi="Times New Roman" w:cs="Times New Roman"/>
          <w:sz w:val="24"/>
          <w:szCs w:val="24"/>
        </w:rPr>
      </w:pPr>
    </w:p>
    <w:p w14:paraId="2A265971" w14:textId="77777777" w:rsidR="007A55B9" w:rsidRPr="00C379D8" w:rsidRDefault="007A55B9" w:rsidP="00994A3D">
      <w:pPr>
        <w:spacing w:after="60" w:line="240" w:lineRule="auto"/>
        <w:rPr>
          <w:rFonts w:ascii="Times New Roman" w:eastAsia="Times New Roman" w:hAnsi="Times New Roman" w:cs="Times New Roman"/>
          <w:sz w:val="24"/>
          <w:szCs w:val="24"/>
        </w:rPr>
      </w:pPr>
    </w:p>
    <w:p w14:paraId="2EE64C7C" w14:textId="77777777" w:rsidR="007A55B9" w:rsidRPr="00C379D8" w:rsidRDefault="007A55B9" w:rsidP="00994A3D">
      <w:pPr>
        <w:spacing w:after="60" w:line="240" w:lineRule="auto"/>
        <w:rPr>
          <w:rFonts w:ascii="Times New Roman" w:eastAsia="Times New Roman" w:hAnsi="Times New Roman" w:cs="Times New Roman"/>
          <w:sz w:val="24"/>
          <w:szCs w:val="24"/>
        </w:rPr>
      </w:pPr>
    </w:p>
    <w:p w14:paraId="2BA5061B" w14:textId="77777777" w:rsidR="007A55B9" w:rsidRPr="00C379D8" w:rsidRDefault="007A55B9" w:rsidP="00994A3D">
      <w:pPr>
        <w:spacing w:after="60" w:line="240" w:lineRule="auto"/>
        <w:rPr>
          <w:rFonts w:ascii="Times New Roman" w:eastAsia="Times New Roman" w:hAnsi="Times New Roman" w:cs="Times New Roman"/>
          <w:sz w:val="24"/>
          <w:szCs w:val="24"/>
        </w:rPr>
      </w:pPr>
    </w:p>
    <w:p w14:paraId="03EAF424" w14:textId="77777777" w:rsidR="007A55B9" w:rsidRPr="00C379D8" w:rsidRDefault="007A55B9" w:rsidP="00994A3D">
      <w:pPr>
        <w:spacing w:after="60" w:line="240" w:lineRule="auto"/>
        <w:rPr>
          <w:rFonts w:ascii="Times New Roman" w:eastAsia="Times New Roman" w:hAnsi="Times New Roman" w:cs="Times New Roman"/>
          <w:sz w:val="24"/>
          <w:szCs w:val="24"/>
        </w:rPr>
      </w:pPr>
    </w:p>
    <w:p w14:paraId="33478343" w14:textId="77777777" w:rsidR="007A55B9" w:rsidRDefault="007A55B9" w:rsidP="00994A3D">
      <w:pPr>
        <w:spacing w:after="60" w:line="240" w:lineRule="auto"/>
        <w:rPr>
          <w:rFonts w:ascii="Times New Roman" w:eastAsia="Times New Roman" w:hAnsi="Times New Roman" w:cs="Times New Roman"/>
          <w:sz w:val="24"/>
          <w:szCs w:val="24"/>
        </w:rPr>
      </w:pPr>
    </w:p>
    <w:p w14:paraId="06FEF964" w14:textId="77777777" w:rsidR="004C360A" w:rsidRDefault="004C360A" w:rsidP="00994A3D">
      <w:pPr>
        <w:spacing w:after="60" w:line="240" w:lineRule="auto"/>
        <w:rPr>
          <w:rFonts w:ascii="Times New Roman" w:eastAsia="Times New Roman" w:hAnsi="Times New Roman" w:cs="Times New Roman"/>
          <w:sz w:val="24"/>
          <w:szCs w:val="24"/>
        </w:rPr>
      </w:pPr>
    </w:p>
    <w:p w14:paraId="15F26537" w14:textId="77777777" w:rsidR="004C360A" w:rsidRPr="00C379D8" w:rsidRDefault="004C360A" w:rsidP="00994A3D">
      <w:pPr>
        <w:spacing w:after="60" w:line="240" w:lineRule="auto"/>
        <w:rPr>
          <w:rFonts w:ascii="Times New Roman" w:eastAsia="Times New Roman" w:hAnsi="Times New Roman" w:cs="Times New Roman"/>
          <w:sz w:val="24"/>
          <w:szCs w:val="24"/>
        </w:rPr>
      </w:pPr>
    </w:p>
    <w:p w14:paraId="0739335F" w14:textId="77777777" w:rsidR="00994A3D" w:rsidRPr="00C379D8" w:rsidRDefault="00994A3D" w:rsidP="00994A3D">
      <w:pPr>
        <w:spacing w:after="60" w:line="240" w:lineRule="auto"/>
        <w:rPr>
          <w:rFonts w:ascii="Times New Roman" w:eastAsia="Times New Roman" w:hAnsi="Times New Roman" w:cs="Times New Roman"/>
          <w:sz w:val="24"/>
          <w:szCs w:val="24"/>
        </w:rPr>
      </w:pPr>
    </w:p>
    <w:p w14:paraId="38747929" w14:textId="5AD170BC" w:rsidR="00994A3D" w:rsidRPr="00C379D8" w:rsidRDefault="00994A3D" w:rsidP="00994A3D">
      <w:pPr>
        <w:spacing w:after="60" w:line="240" w:lineRule="auto"/>
        <w:jc w:val="center"/>
        <w:rPr>
          <w:rFonts w:ascii="Times New Roman" w:eastAsia="Times New Roman" w:hAnsi="Times New Roman" w:cs="Times New Roman"/>
          <w:bCs/>
          <w:sz w:val="24"/>
          <w:szCs w:val="24"/>
        </w:rPr>
      </w:pPr>
      <w:r w:rsidRPr="00C379D8">
        <w:rPr>
          <w:rFonts w:ascii="Times New Roman" w:eastAsia="Times New Roman" w:hAnsi="Times New Roman" w:cs="Times New Roman"/>
          <w:bCs/>
          <w:sz w:val="24"/>
          <w:szCs w:val="24"/>
        </w:rPr>
        <w:t>Daugavpils, 202</w:t>
      </w:r>
      <w:r w:rsidR="00903CC9">
        <w:rPr>
          <w:rFonts w:ascii="Times New Roman" w:eastAsia="Times New Roman" w:hAnsi="Times New Roman" w:cs="Times New Roman"/>
          <w:bCs/>
          <w:sz w:val="24"/>
          <w:szCs w:val="24"/>
        </w:rPr>
        <w:t>6</w:t>
      </w:r>
    </w:p>
    <w:p w14:paraId="6758F5D4" w14:textId="77777777" w:rsidR="00994A3D" w:rsidRPr="00C379D8" w:rsidRDefault="00994A3D" w:rsidP="00672E79">
      <w:pPr>
        <w:pStyle w:val="Sarakstarindkopa"/>
        <w:keepNext/>
        <w:keepLines/>
        <w:numPr>
          <w:ilvl w:val="0"/>
          <w:numId w:val="3"/>
        </w:numPr>
        <w:tabs>
          <w:tab w:val="clear" w:pos="3621"/>
        </w:tabs>
        <w:spacing w:before="240" w:after="60" w:line="240" w:lineRule="auto"/>
        <w:ind w:left="284" w:hanging="284"/>
        <w:jc w:val="both"/>
        <w:outlineLvl w:val="0"/>
        <w:rPr>
          <w:rFonts w:ascii="Times New Roman" w:eastAsia="Calibri" w:hAnsi="Times New Roman" w:cs="Times New Roman"/>
          <w:b/>
          <w:caps/>
          <w:kern w:val="32"/>
          <w:sz w:val="24"/>
          <w:szCs w:val="24"/>
        </w:rPr>
      </w:pPr>
      <w:r w:rsidRPr="00C379D8">
        <w:rPr>
          <w:rFonts w:ascii="Times New Roman" w:eastAsia="Calibri" w:hAnsi="Times New Roman" w:cs="Times New Roman"/>
          <w:b/>
          <w:kern w:val="32"/>
          <w:sz w:val="24"/>
          <w:szCs w:val="24"/>
        </w:rPr>
        <w:lastRenderedPageBreak/>
        <w:t>Vispārīgā informācija</w:t>
      </w:r>
    </w:p>
    <w:p w14:paraId="5ADBC159" w14:textId="77777777" w:rsidR="00994A3D" w:rsidRPr="00C379D8" w:rsidRDefault="00994A3D" w:rsidP="00994A3D">
      <w:pPr>
        <w:pStyle w:val="Sarakstarindkopa"/>
        <w:keepNext/>
        <w:keepLines/>
        <w:spacing w:before="240" w:after="60" w:line="240" w:lineRule="auto"/>
        <w:ind w:left="360"/>
        <w:outlineLvl w:val="0"/>
        <w:rPr>
          <w:rFonts w:ascii="Times New Roman" w:eastAsia="Calibri" w:hAnsi="Times New Roman" w:cs="Times New Roman"/>
          <w:b/>
          <w:caps/>
          <w:kern w:val="32"/>
          <w:sz w:val="24"/>
          <w:szCs w:val="24"/>
        </w:rPr>
      </w:pPr>
    </w:p>
    <w:p w14:paraId="3B954C6C" w14:textId="4B8A1716" w:rsidR="00994A3D" w:rsidRPr="00C379D8" w:rsidRDefault="00994A3D" w:rsidP="00672E79">
      <w:pPr>
        <w:pStyle w:val="Sarakstarindkopa"/>
        <w:numPr>
          <w:ilvl w:val="1"/>
          <w:numId w:val="3"/>
        </w:numPr>
        <w:spacing w:before="120" w:after="60" w:line="240" w:lineRule="auto"/>
        <w:ind w:left="284" w:hanging="284"/>
        <w:jc w:val="both"/>
        <w:rPr>
          <w:rFonts w:ascii="Times New Roman" w:eastAsia="Times New Roman" w:hAnsi="Times New Roman" w:cs="Times New Roman"/>
          <w:b/>
          <w:sz w:val="24"/>
          <w:szCs w:val="24"/>
        </w:rPr>
      </w:pPr>
      <w:r w:rsidRPr="00C379D8">
        <w:rPr>
          <w:rFonts w:ascii="Times New Roman" w:eastAsia="Times New Roman" w:hAnsi="Times New Roman" w:cs="Times New Roman"/>
          <w:sz w:val="24"/>
          <w:szCs w:val="24"/>
        </w:rPr>
        <w:t xml:space="preserve"> </w:t>
      </w:r>
      <w:r w:rsidRPr="00C379D8">
        <w:rPr>
          <w:rFonts w:ascii="Times New Roman" w:eastAsia="Times New Roman" w:hAnsi="Times New Roman" w:cs="Times New Roman"/>
          <w:b/>
          <w:sz w:val="24"/>
          <w:szCs w:val="24"/>
        </w:rPr>
        <w:t>Iepirkuma identifikācijas (kārtas) numurs:</w:t>
      </w:r>
      <w:r w:rsidRPr="00C379D8">
        <w:rPr>
          <w:rFonts w:ascii="Times New Roman" w:eastAsia="Times New Roman" w:hAnsi="Times New Roman" w:cs="Times New Roman"/>
          <w:sz w:val="24"/>
          <w:szCs w:val="24"/>
        </w:rPr>
        <w:t xml:space="preserve"> </w:t>
      </w:r>
      <w:r w:rsidR="00281CC1">
        <w:rPr>
          <w:rFonts w:ascii="Times New Roman" w:eastAsia="Times New Roman" w:hAnsi="Times New Roman" w:cs="Times New Roman"/>
          <w:sz w:val="24"/>
          <w:szCs w:val="24"/>
        </w:rPr>
        <w:t>ANPCP 2026/61</w:t>
      </w:r>
    </w:p>
    <w:p w14:paraId="69A1A3F2" w14:textId="77777777" w:rsidR="00994A3D" w:rsidRPr="00C379D8" w:rsidRDefault="00994A3D" w:rsidP="00672E79">
      <w:pPr>
        <w:numPr>
          <w:ilvl w:val="1"/>
          <w:numId w:val="3"/>
        </w:numPr>
        <w:spacing w:before="120" w:after="60" w:line="240" w:lineRule="auto"/>
        <w:ind w:left="284" w:hanging="284"/>
        <w:jc w:val="both"/>
        <w:rPr>
          <w:rFonts w:ascii="Times New Roman" w:eastAsia="Times New Roman" w:hAnsi="Times New Roman" w:cs="Times New Roman"/>
          <w:b/>
          <w:sz w:val="24"/>
          <w:szCs w:val="24"/>
        </w:rPr>
      </w:pPr>
      <w:r w:rsidRPr="00C379D8">
        <w:rPr>
          <w:rFonts w:ascii="Times New Roman" w:eastAsia="Times New Roman" w:hAnsi="Times New Roman" w:cs="Times New Roman"/>
          <w:b/>
          <w:sz w:val="24"/>
          <w:szCs w:val="24"/>
        </w:rPr>
        <w:t xml:space="preserve"> Pasūtītājs un kontaktinformācija:</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6941"/>
      </w:tblGrid>
      <w:tr w:rsidR="00994A3D" w:rsidRPr="00C379D8" w14:paraId="03FE5F1B" w14:textId="77777777" w:rsidTr="00994A3D">
        <w:tc>
          <w:tcPr>
            <w:tcW w:w="2268" w:type="dxa"/>
          </w:tcPr>
          <w:p w14:paraId="06CAFD21" w14:textId="77777777" w:rsidR="00994A3D" w:rsidRPr="00C379D8" w:rsidRDefault="00994A3D" w:rsidP="00994A3D">
            <w:pPr>
              <w:spacing w:after="0" w:line="240" w:lineRule="auto"/>
              <w:jc w:val="right"/>
              <w:rPr>
                <w:rFonts w:ascii="Times New Roman" w:eastAsia="Times New Roman" w:hAnsi="Times New Roman" w:cs="Times New Roman"/>
                <w:b/>
                <w:color w:val="000000"/>
                <w:sz w:val="24"/>
                <w:szCs w:val="24"/>
              </w:rPr>
            </w:pPr>
            <w:r w:rsidRPr="00C379D8">
              <w:rPr>
                <w:rFonts w:ascii="Times New Roman" w:eastAsia="Times New Roman" w:hAnsi="Times New Roman" w:cs="Times New Roman"/>
                <w:b/>
                <w:color w:val="000000"/>
                <w:sz w:val="24"/>
                <w:szCs w:val="24"/>
              </w:rPr>
              <w:t>Pasūtītājs</w:t>
            </w:r>
          </w:p>
        </w:tc>
        <w:tc>
          <w:tcPr>
            <w:tcW w:w="6941" w:type="dxa"/>
          </w:tcPr>
          <w:p w14:paraId="345D8D31" w14:textId="77777777" w:rsidR="00994A3D" w:rsidRPr="00C379D8" w:rsidRDefault="00994A3D" w:rsidP="00994A3D">
            <w:pPr>
              <w:spacing w:after="0" w:line="240" w:lineRule="auto"/>
              <w:rPr>
                <w:rFonts w:ascii="Times New Roman" w:eastAsia="Times New Roman" w:hAnsi="Times New Roman" w:cs="Times New Roman"/>
                <w:b/>
                <w:color w:val="000000"/>
                <w:sz w:val="24"/>
                <w:szCs w:val="24"/>
              </w:rPr>
            </w:pPr>
            <w:r w:rsidRPr="00C379D8">
              <w:rPr>
                <w:rFonts w:ascii="Times New Roman" w:eastAsia="Times New Roman" w:hAnsi="Times New Roman" w:cs="Times New Roman"/>
                <w:b/>
                <w:color w:val="000000"/>
                <w:sz w:val="24"/>
                <w:szCs w:val="24"/>
              </w:rPr>
              <w:t>Augšdaugavas novada pašvaldības Centrālā pārvalde</w:t>
            </w:r>
          </w:p>
        </w:tc>
      </w:tr>
      <w:tr w:rsidR="00994A3D" w:rsidRPr="00C379D8" w14:paraId="46B93194" w14:textId="77777777" w:rsidTr="00994A3D">
        <w:tc>
          <w:tcPr>
            <w:tcW w:w="2268" w:type="dxa"/>
          </w:tcPr>
          <w:p w14:paraId="50933B2A" w14:textId="77777777" w:rsidR="00994A3D" w:rsidRPr="00C379D8" w:rsidRDefault="00994A3D" w:rsidP="00994A3D">
            <w:pPr>
              <w:spacing w:after="0" w:line="240" w:lineRule="auto"/>
              <w:jc w:val="right"/>
              <w:rPr>
                <w:rFonts w:ascii="Times New Roman" w:eastAsia="Times New Roman" w:hAnsi="Times New Roman" w:cs="Times New Roman"/>
                <w:b/>
                <w:sz w:val="24"/>
                <w:szCs w:val="24"/>
              </w:rPr>
            </w:pPr>
            <w:r w:rsidRPr="00C379D8">
              <w:rPr>
                <w:rFonts w:ascii="Times New Roman" w:eastAsia="Times New Roman" w:hAnsi="Times New Roman" w:cs="Times New Roman"/>
                <w:sz w:val="24"/>
                <w:szCs w:val="24"/>
              </w:rPr>
              <w:t>Reģistrācijas Nr.</w:t>
            </w:r>
          </w:p>
        </w:tc>
        <w:tc>
          <w:tcPr>
            <w:tcW w:w="6941" w:type="dxa"/>
          </w:tcPr>
          <w:p w14:paraId="3B51A87A" w14:textId="77777777" w:rsidR="00994A3D" w:rsidRPr="00C379D8" w:rsidRDefault="00994A3D" w:rsidP="00994A3D">
            <w:pPr>
              <w:spacing w:after="0" w:line="240" w:lineRule="auto"/>
              <w:rPr>
                <w:rFonts w:ascii="Times New Roman" w:eastAsia="Times New Roman" w:hAnsi="Times New Roman" w:cs="Times New Roman"/>
                <w:sz w:val="24"/>
                <w:szCs w:val="24"/>
              </w:rPr>
            </w:pPr>
            <w:r w:rsidRPr="00C379D8">
              <w:rPr>
                <w:rFonts w:ascii="Times New Roman" w:eastAsia="Times New Roman" w:hAnsi="Times New Roman" w:cs="Times New Roman"/>
                <w:sz w:val="24"/>
                <w:szCs w:val="24"/>
              </w:rPr>
              <w:t>90009117568</w:t>
            </w:r>
          </w:p>
        </w:tc>
      </w:tr>
      <w:tr w:rsidR="00994A3D" w:rsidRPr="00C379D8" w14:paraId="53091A79" w14:textId="77777777" w:rsidTr="00994A3D">
        <w:tc>
          <w:tcPr>
            <w:tcW w:w="2268" w:type="dxa"/>
          </w:tcPr>
          <w:p w14:paraId="49AFCBC3" w14:textId="77777777" w:rsidR="00994A3D" w:rsidRPr="00C379D8" w:rsidRDefault="00994A3D" w:rsidP="00994A3D">
            <w:pPr>
              <w:spacing w:after="0" w:line="240" w:lineRule="auto"/>
              <w:jc w:val="right"/>
              <w:rPr>
                <w:rFonts w:ascii="Times New Roman" w:eastAsia="Times New Roman" w:hAnsi="Times New Roman" w:cs="Times New Roman"/>
                <w:b/>
                <w:sz w:val="24"/>
                <w:szCs w:val="24"/>
              </w:rPr>
            </w:pPr>
            <w:r w:rsidRPr="00C379D8">
              <w:rPr>
                <w:rFonts w:ascii="Times New Roman" w:eastAsia="Times New Roman" w:hAnsi="Times New Roman" w:cs="Times New Roman"/>
                <w:sz w:val="24"/>
                <w:szCs w:val="24"/>
              </w:rPr>
              <w:t>Adrese:</w:t>
            </w:r>
          </w:p>
        </w:tc>
        <w:tc>
          <w:tcPr>
            <w:tcW w:w="6941" w:type="dxa"/>
          </w:tcPr>
          <w:p w14:paraId="7828DF3D" w14:textId="77777777" w:rsidR="00994A3D" w:rsidRPr="00C379D8" w:rsidRDefault="00994A3D" w:rsidP="00994A3D">
            <w:pPr>
              <w:spacing w:after="0" w:line="240" w:lineRule="auto"/>
              <w:rPr>
                <w:rFonts w:ascii="Times New Roman" w:eastAsia="Times New Roman" w:hAnsi="Times New Roman" w:cs="Times New Roman"/>
                <w:sz w:val="24"/>
                <w:szCs w:val="24"/>
              </w:rPr>
            </w:pPr>
            <w:r w:rsidRPr="00C379D8">
              <w:rPr>
                <w:rFonts w:ascii="Times New Roman" w:eastAsia="Times New Roman" w:hAnsi="Times New Roman" w:cs="Times New Roman"/>
                <w:sz w:val="24"/>
                <w:szCs w:val="24"/>
              </w:rPr>
              <w:t>Rīgas iela 2, Daugavpils, LV-5401</w:t>
            </w:r>
          </w:p>
        </w:tc>
      </w:tr>
      <w:tr w:rsidR="00994A3D" w:rsidRPr="00C379D8" w14:paraId="20C32F6F" w14:textId="77777777" w:rsidTr="00994A3D">
        <w:tc>
          <w:tcPr>
            <w:tcW w:w="2268" w:type="dxa"/>
          </w:tcPr>
          <w:p w14:paraId="1F4982C7" w14:textId="77777777" w:rsidR="00994A3D" w:rsidRPr="00C379D8" w:rsidRDefault="00994A3D" w:rsidP="00994A3D">
            <w:pPr>
              <w:spacing w:after="0" w:line="240" w:lineRule="auto"/>
              <w:jc w:val="right"/>
              <w:rPr>
                <w:rFonts w:ascii="Times New Roman" w:eastAsia="Times New Roman" w:hAnsi="Times New Roman" w:cs="Times New Roman"/>
                <w:b/>
                <w:sz w:val="24"/>
                <w:szCs w:val="24"/>
              </w:rPr>
            </w:pPr>
            <w:r w:rsidRPr="00C379D8">
              <w:rPr>
                <w:rFonts w:ascii="Times New Roman" w:eastAsia="Times New Roman" w:hAnsi="Times New Roman" w:cs="Times New Roman"/>
                <w:sz w:val="24"/>
                <w:szCs w:val="24"/>
              </w:rPr>
              <w:t>Tālruņa Nr.</w:t>
            </w:r>
          </w:p>
        </w:tc>
        <w:tc>
          <w:tcPr>
            <w:tcW w:w="6941" w:type="dxa"/>
          </w:tcPr>
          <w:p w14:paraId="622AD891" w14:textId="77777777" w:rsidR="00994A3D" w:rsidRPr="00C379D8" w:rsidRDefault="00994A3D" w:rsidP="00994A3D">
            <w:pPr>
              <w:spacing w:after="0" w:line="240" w:lineRule="auto"/>
              <w:rPr>
                <w:rFonts w:ascii="Times New Roman" w:eastAsia="Times New Roman" w:hAnsi="Times New Roman" w:cs="Times New Roman"/>
                <w:sz w:val="24"/>
                <w:szCs w:val="24"/>
              </w:rPr>
            </w:pPr>
            <w:r w:rsidRPr="00C379D8">
              <w:rPr>
                <w:rFonts w:ascii="Times New Roman" w:eastAsia="Times New Roman" w:hAnsi="Times New Roman" w:cs="Times New Roman"/>
                <w:sz w:val="24"/>
                <w:szCs w:val="24"/>
              </w:rPr>
              <w:t>+371 654 22238</w:t>
            </w:r>
          </w:p>
        </w:tc>
      </w:tr>
      <w:tr w:rsidR="00994A3D" w:rsidRPr="00C379D8" w14:paraId="18B09952" w14:textId="77777777" w:rsidTr="00994A3D">
        <w:tc>
          <w:tcPr>
            <w:tcW w:w="2268" w:type="dxa"/>
          </w:tcPr>
          <w:p w14:paraId="1CE58C4A" w14:textId="77777777" w:rsidR="00994A3D" w:rsidRPr="00C379D8" w:rsidRDefault="00994A3D" w:rsidP="00994A3D">
            <w:pPr>
              <w:spacing w:after="0" w:line="240" w:lineRule="auto"/>
              <w:jc w:val="right"/>
              <w:rPr>
                <w:rFonts w:ascii="Times New Roman" w:eastAsia="Times New Roman" w:hAnsi="Times New Roman" w:cs="Times New Roman"/>
                <w:b/>
                <w:sz w:val="24"/>
                <w:szCs w:val="24"/>
              </w:rPr>
            </w:pPr>
            <w:r w:rsidRPr="00C379D8">
              <w:rPr>
                <w:rFonts w:ascii="Times New Roman" w:eastAsia="Times New Roman" w:hAnsi="Times New Roman" w:cs="Times New Roman"/>
                <w:sz w:val="24"/>
                <w:szCs w:val="24"/>
              </w:rPr>
              <w:t>E-pasta adrese:</w:t>
            </w:r>
          </w:p>
        </w:tc>
        <w:tc>
          <w:tcPr>
            <w:tcW w:w="6941" w:type="dxa"/>
          </w:tcPr>
          <w:p w14:paraId="2D43AF80" w14:textId="77777777" w:rsidR="00994A3D" w:rsidRPr="00C379D8" w:rsidRDefault="00994A3D" w:rsidP="00994A3D">
            <w:pPr>
              <w:spacing w:after="0" w:line="240" w:lineRule="auto"/>
              <w:rPr>
                <w:rFonts w:ascii="Times New Roman" w:eastAsia="Times New Roman" w:hAnsi="Times New Roman" w:cs="Times New Roman"/>
                <w:sz w:val="24"/>
                <w:szCs w:val="24"/>
              </w:rPr>
            </w:pPr>
            <w:hyperlink r:id="rId8" w:history="1">
              <w:r w:rsidRPr="00C379D8">
                <w:rPr>
                  <w:rFonts w:ascii="Times New Roman" w:eastAsia="Times New Roman" w:hAnsi="Times New Roman" w:cs="Times New Roman"/>
                  <w:color w:val="0000FF"/>
                  <w:sz w:val="24"/>
                  <w:szCs w:val="24"/>
                  <w:u w:val="single"/>
                </w:rPr>
                <w:t>pasts@augsdaugavasnovads.lv</w:t>
              </w:r>
            </w:hyperlink>
            <w:r w:rsidRPr="00C379D8">
              <w:rPr>
                <w:rFonts w:ascii="Times New Roman" w:eastAsia="Times New Roman" w:hAnsi="Times New Roman" w:cs="Times New Roman"/>
                <w:sz w:val="24"/>
                <w:szCs w:val="24"/>
              </w:rPr>
              <w:t xml:space="preserve">  </w:t>
            </w:r>
          </w:p>
        </w:tc>
      </w:tr>
      <w:tr w:rsidR="00994A3D" w:rsidRPr="00C379D8" w14:paraId="626C6AC3" w14:textId="77777777" w:rsidTr="00994A3D">
        <w:tc>
          <w:tcPr>
            <w:tcW w:w="2268" w:type="dxa"/>
          </w:tcPr>
          <w:p w14:paraId="49F68DC5" w14:textId="77777777" w:rsidR="00994A3D" w:rsidRPr="00C379D8" w:rsidRDefault="00994A3D" w:rsidP="00994A3D">
            <w:pPr>
              <w:spacing w:after="0" w:line="240" w:lineRule="auto"/>
              <w:jc w:val="right"/>
              <w:rPr>
                <w:rFonts w:ascii="Times New Roman" w:eastAsia="Times New Roman" w:hAnsi="Times New Roman" w:cs="Times New Roman"/>
                <w:b/>
                <w:sz w:val="24"/>
                <w:szCs w:val="24"/>
              </w:rPr>
            </w:pPr>
            <w:r w:rsidRPr="00C379D8">
              <w:rPr>
                <w:rFonts w:ascii="Times New Roman" w:eastAsia="Times New Roman" w:hAnsi="Times New Roman" w:cs="Times New Roman"/>
                <w:b/>
                <w:sz w:val="24"/>
                <w:szCs w:val="24"/>
              </w:rPr>
              <w:t>Kontaktpersona:</w:t>
            </w:r>
          </w:p>
        </w:tc>
        <w:tc>
          <w:tcPr>
            <w:tcW w:w="6941" w:type="dxa"/>
          </w:tcPr>
          <w:p w14:paraId="12A99423" w14:textId="61C6AD3F" w:rsidR="00994A3D" w:rsidRPr="00281CC1" w:rsidRDefault="00994A3D" w:rsidP="0071525F">
            <w:pPr>
              <w:pStyle w:val="Bezatstarpm"/>
              <w:jc w:val="both"/>
              <w:rPr>
                <w:sz w:val="24"/>
                <w:szCs w:val="24"/>
              </w:rPr>
            </w:pPr>
            <w:r w:rsidRPr="00C379D8">
              <w:rPr>
                <w:sz w:val="24"/>
                <w:szCs w:val="24"/>
              </w:rPr>
              <w:t xml:space="preserve">Jautājumos par iepirkuma </w:t>
            </w:r>
            <w:r w:rsidRPr="00281CC1">
              <w:rPr>
                <w:sz w:val="24"/>
                <w:szCs w:val="24"/>
              </w:rPr>
              <w:t>priekšmetu</w:t>
            </w:r>
            <w:r w:rsidR="008F1008" w:rsidRPr="00281CC1">
              <w:rPr>
                <w:sz w:val="24"/>
                <w:szCs w:val="24"/>
              </w:rPr>
              <w:t>:</w:t>
            </w:r>
            <w:r w:rsidRPr="00281CC1">
              <w:rPr>
                <w:sz w:val="24"/>
                <w:szCs w:val="24"/>
              </w:rPr>
              <w:t xml:space="preserve"> </w:t>
            </w:r>
            <w:r w:rsidR="00281CC1" w:rsidRPr="00281CC1">
              <w:rPr>
                <w:sz w:val="24"/>
                <w:szCs w:val="24"/>
              </w:rPr>
              <w:t xml:space="preserve">Guna </w:t>
            </w:r>
            <w:r w:rsidR="006855AB">
              <w:rPr>
                <w:sz w:val="24"/>
                <w:szCs w:val="24"/>
              </w:rPr>
              <w:t>Novika</w:t>
            </w:r>
            <w:r w:rsidR="00281CC1" w:rsidRPr="00281CC1">
              <w:rPr>
                <w:sz w:val="24"/>
                <w:szCs w:val="24"/>
              </w:rPr>
              <w:t xml:space="preserve">, </w:t>
            </w:r>
            <w:bookmarkStart w:id="0" w:name="_Hlk162359057"/>
            <w:r w:rsidR="00281CC1" w:rsidRPr="00281CC1">
              <w:rPr>
                <w:sz w:val="24"/>
                <w:szCs w:val="24"/>
              </w:rPr>
              <w:t xml:space="preserve">Augšdaugavas novada pašvaldības Centrālās pārvaldes </w:t>
            </w:r>
            <w:bookmarkEnd w:id="0"/>
            <w:r w:rsidR="00281CC1" w:rsidRPr="00281CC1">
              <w:rPr>
                <w:sz w:val="24"/>
                <w:szCs w:val="24"/>
              </w:rPr>
              <w:t xml:space="preserve">Dabas resursu nodaļas </w:t>
            </w:r>
            <w:r w:rsidR="006855AB">
              <w:rPr>
                <w:sz w:val="24"/>
                <w:szCs w:val="24"/>
              </w:rPr>
              <w:t>vadītāja</w:t>
            </w:r>
            <w:r w:rsidR="00281CC1" w:rsidRPr="00281CC1">
              <w:rPr>
                <w:sz w:val="24"/>
                <w:szCs w:val="24"/>
              </w:rPr>
              <w:t>, tālr. +371 654</w:t>
            </w:r>
            <w:r w:rsidR="006855AB">
              <w:rPr>
                <w:sz w:val="24"/>
                <w:szCs w:val="24"/>
              </w:rPr>
              <w:t>74026</w:t>
            </w:r>
            <w:r w:rsidR="00281CC1" w:rsidRPr="00281CC1">
              <w:rPr>
                <w:sz w:val="24"/>
                <w:szCs w:val="24"/>
              </w:rPr>
              <w:t xml:space="preserve">, +371 </w:t>
            </w:r>
            <w:r w:rsidR="006855AB" w:rsidRPr="006855AB">
              <w:rPr>
                <w:sz w:val="24"/>
                <w:szCs w:val="24"/>
              </w:rPr>
              <w:t>22403189</w:t>
            </w:r>
            <w:r w:rsidR="00281CC1" w:rsidRPr="00281CC1">
              <w:rPr>
                <w:sz w:val="24"/>
                <w:szCs w:val="24"/>
              </w:rPr>
              <w:t xml:space="preserve"> e-pasts: </w:t>
            </w:r>
            <w:hyperlink r:id="rId9" w:history="1">
              <w:r w:rsidR="00281CC1" w:rsidRPr="00281CC1">
                <w:rPr>
                  <w:color w:val="0000FF"/>
                  <w:sz w:val="24"/>
                  <w:szCs w:val="24"/>
                  <w:u w:val="single"/>
                </w:rPr>
                <w:t>iepirkumi@augsdaugavasnovads.lv</w:t>
              </w:r>
            </w:hyperlink>
            <w:r w:rsidRPr="00281CC1">
              <w:rPr>
                <w:sz w:val="24"/>
                <w:szCs w:val="24"/>
              </w:rPr>
              <w:t>;</w:t>
            </w:r>
          </w:p>
          <w:p w14:paraId="0EA4C6D4" w14:textId="602F2EF1" w:rsidR="00994A3D" w:rsidRPr="00C379D8" w:rsidRDefault="00994A3D" w:rsidP="00994A3D">
            <w:pPr>
              <w:spacing w:after="0" w:line="240" w:lineRule="auto"/>
              <w:jc w:val="both"/>
              <w:rPr>
                <w:rFonts w:ascii="Times New Roman" w:eastAsia="Times New Roman" w:hAnsi="Times New Roman" w:cs="Times New Roman"/>
                <w:sz w:val="24"/>
                <w:szCs w:val="24"/>
              </w:rPr>
            </w:pPr>
            <w:r w:rsidRPr="00281CC1">
              <w:rPr>
                <w:rFonts w:ascii="Times New Roman" w:eastAsia="Times New Roman" w:hAnsi="Times New Roman" w:cs="Times New Roman"/>
                <w:sz w:val="24"/>
                <w:szCs w:val="24"/>
              </w:rPr>
              <w:t xml:space="preserve">Jautājumos par iepirkuma </w:t>
            </w:r>
            <w:r w:rsidR="00C03FC1" w:rsidRPr="00281CC1">
              <w:rPr>
                <w:rFonts w:ascii="Times New Roman" w:eastAsia="Times New Roman" w:hAnsi="Times New Roman" w:cs="Times New Roman"/>
                <w:sz w:val="24"/>
                <w:szCs w:val="24"/>
              </w:rPr>
              <w:t>Nolikum</w:t>
            </w:r>
            <w:r w:rsidRPr="00281CC1">
              <w:rPr>
                <w:rFonts w:ascii="Times New Roman" w:eastAsia="Times New Roman" w:hAnsi="Times New Roman" w:cs="Times New Roman"/>
                <w:sz w:val="24"/>
                <w:szCs w:val="24"/>
              </w:rPr>
              <w:t>u</w:t>
            </w:r>
            <w:r w:rsidR="008F1008" w:rsidRPr="00C379D8">
              <w:rPr>
                <w:rFonts w:ascii="Times New Roman" w:eastAsia="Times New Roman" w:hAnsi="Times New Roman" w:cs="Times New Roman"/>
                <w:sz w:val="24"/>
                <w:szCs w:val="24"/>
              </w:rPr>
              <w:t>:</w:t>
            </w:r>
            <w:r w:rsidRPr="00C379D8">
              <w:rPr>
                <w:rFonts w:ascii="Times New Roman" w:eastAsia="Times New Roman" w:hAnsi="Times New Roman" w:cs="Times New Roman"/>
                <w:sz w:val="24"/>
                <w:szCs w:val="24"/>
              </w:rPr>
              <w:t xml:space="preserve"> </w:t>
            </w:r>
            <w:r w:rsidR="00D32DB0">
              <w:rPr>
                <w:rFonts w:ascii="Times New Roman" w:eastAsia="Times New Roman" w:hAnsi="Times New Roman" w:cs="Times New Roman"/>
                <w:sz w:val="24"/>
                <w:szCs w:val="24"/>
              </w:rPr>
              <w:t>Inese Gasparoviča</w:t>
            </w:r>
            <w:r w:rsidR="008262B7" w:rsidRPr="00C379D8">
              <w:rPr>
                <w:rFonts w:ascii="Times New Roman" w:eastAsia="Times New Roman" w:hAnsi="Times New Roman" w:cs="Times New Roman"/>
                <w:sz w:val="24"/>
                <w:szCs w:val="24"/>
              </w:rPr>
              <w:t xml:space="preserve">, </w:t>
            </w:r>
            <w:r w:rsidR="008262B7" w:rsidRPr="00C379D8">
              <w:rPr>
                <w:rFonts w:ascii="Times New Roman" w:hAnsi="Times New Roman" w:cs="Times New Roman"/>
                <w:sz w:val="24"/>
                <w:szCs w:val="24"/>
              </w:rPr>
              <w:t>Augšdaugavas novada pašvaldības Centrālās</w:t>
            </w:r>
            <w:r w:rsidR="008262B7" w:rsidRPr="00C379D8">
              <w:rPr>
                <w:rFonts w:ascii="Times New Roman" w:eastAsia="Times New Roman" w:hAnsi="Times New Roman" w:cs="Times New Roman"/>
                <w:sz w:val="24"/>
                <w:szCs w:val="24"/>
              </w:rPr>
              <w:t xml:space="preserve"> pārvaldes Iepirkumu nodaļas </w:t>
            </w:r>
            <w:r w:rsidR="00D32DB0">
              <w:rPr>
                <w:rFonts w:ascii="Times New Roman" w:eastAsia="Times New Roman" w:hAnsi="Times New Roman" w:cs="Times New Roman"/>
                <w:sz w:val="24"/>
                <w:szCs w:val="24"/>
              </w:rPr>
              <w:t>vecākā iepirkumu speciāliste</w:t>
            </w:r>
            <w:r w:rsidR="008262B7" w:rsidRPr="00C379D8">
              <w:rPr>
                <w:rFonts w:ascii="Times New Roman" w:eastAsia="Times New Roman" w:hAnsi="Times New Roman" w:cs="Times New Roman"/>
                <w:sz w:val="24"/>
                <w:szCs w:val="24"/>
              </w:rPr>
              <w:t xml:space="preserve">, tālr.+371 </w:t>
            </w:r>
            <w:r w:rsidR="008F1008" w:rsidRPr="00C379D8">
              <w:rPr>
                <w:rFonts w:ascii="Times New Roman" w:eastAsia="Times New Roman" w:hAnsi="Times New Roman" w:cs="Times New Roman"/>
                <w:sz w:val="24"/>
                <w:szCs w:val="24"/>
              </w:rPr>
              <w:t>654</w:t>
            </w:r>
            <w:r w:rsidR="00D32DB0">
              <w:rPr>
                <w:rFonts w:ascii="Times New Roman" w:eastAsia="Times New Roman" w:hAnsi="Times New Roman" w:cs="Times New Roman"/>
                <w:sz w:val="24"/>
                <w:szCs w:val="24"/>
              </w:rPr>
              <w:t>222</w:t>
            </w:r>
            <w:r w:rsidR="00281CC1">
              <w:rPr>
                <w:rFonts w:ascii="Times New Roman" w:eastAsia="Times New Roman" w:hAnsi="Times New Roman" w:cs="Times New Roman"/>
                <w:sz w:val="24"/>
                <w:szCs w:val="24"/>
              </w:rPr>
              <w:t>10</w:t>
            </w:r>
            <w:r w:rsidR="008262B7" w:rsidRPr="00C379D8">
              <w:rPr>
                <w:rFonts w:ascii="Times New Roman" w:eastAsia="Times New Roman" w:hAnsi="Times New Roman" w:cs="Times New Roman"/>
                <w:sz w:val="24"/>
                <w:szCs w:val="24"/>
              </w:rPr>
              <w:t xml:space="preserve">, e-pasts: </w:t>
            </w:r>
            <w:hyperlink r:id="rId10" w:history="1">
              <w:r w:rsidR="008262B7" w:rsidRPr="00C379D8">
                <w:rPr>
                  <w:rStyle w:val="Hipersaite"/>
                  <w:rFonts w:ascii="Times New Roman" w:eastAsia="Times New Roman" w:hAnsi="Times New Roman"/>
                  <w:sz w:val="24"/>
                  <w:szCs w:val="24"/>
                </w:rPr>
                <w:t>iepirkumi@augsdaugavasnovads.lv</w:t>
              </w:r>
            </w:hyperlink>
          </w:p>
        </w:tc>
      </w:tr>
      <w:tr w:rsidR="00994A3D" w:rsidRPr="00C379D8" w14:paraId="103587C6" w14:textId="77777777" w:rsidTr="00994A3D">
        <w:tc>
          <w:tcPr>
            <w:tcW w:w="2268" w:type="dxa"/>
          </w:tcPr>
          <w:p w14:paraId="74489A12" w14:textId="77777777" w:rsidR="00994A3D" w:rsidRPr="00C379D8" w:rsidRDefault="00994A3D" w:rsidP="00994A3D">
            <w:pPr>
              <w:spacing w:after="0" w:line="240" w:lineRule="auto"/>
              <w:jc w:val="right"/>
              <w:rPr>
                <w:rFonts w:ascii="Times New Roman" w:eastAsia="Times New Roman" w:hAnsi="Times New Roman" w:cs="Times New Roman"/>
                <w:sz w:val="24"/>
                <w:szCs w:val="24"/>
              </w:rPr>
            </w:pPr>
            <w:r w:rsidRPr="00C379D8">
              <w:rPr>
                <w:rFonts w:ascii="Times New Roman" w:eastAsia="Times New Roman" w:hAnsi="Times New Roman" w:cs="Times New Roman"/>
                <w:spacing w:val="1"/>
                <w:sz w:val="24"/>
                <w:szCs w:val="24"/>
              </w:rPr>
              <w:t xml:space="preserve">Darba laiks:  </w:t>
            </w:r>
          </w:p>
        </w:tc>
        <w:tc>
          <w:tcPr>
            <w:tcW w:w="6941" w:type="dxa"/>
          </w:tcPr>
          <w:p w14:paraId="204B9F93" w14:textId="43A767CA" w:rsidR="00994A3D" w:rsidRPr="00C379D8" w:rsidRDefault="00994A3D" w:rsidP="00994A3D">
            <w:pPr>
              <w:spacing w:after="0" w:line="240" w:lineRule="auto"/>
              <w:rPr>
                <w:rFonts w:ascii="Times New Roman" w:eastAsia="Times New Roman" w:hAnsi="Times New Roman" w:cs="Times New Roman"/>
                <w:spacing w:val="1"/>
                <w:sz w:val="24"/>
                <w:szCs w:val="24"/>
                <w:vertAlign w:val="superscript"/>
              </w:rPr>
            </w:pPr>
            <w:r w:rsidRPr="00C379D8">
              <w:rPr>
                <w:rFonts w:ascii="Times New Roman" w:eastAsia="Lucida Sans Unicode" w:hAnsi="Times New Roman" w:cs="Times New Roman"/>
                <w:sz w:val="24"/>
                <w:szCs w:val="24"/>
                <w:lang w:eastAsia="ar-SA"/>
              </w:rPr>
              <w:t>Pirmdiena - 8.</w:t>
            </w:r>
            <w:r w:rsidR="00903CC9">
              <w:rPr>
                <w:rFonts w:ascii="Times New Roman" w:eastAsia="Lucida Sans Unicode" w:hAnsi="Times New Roman" w:cs="Times New Roman"/>
                <w:sz w:val="24"/>
                <w:szCs w:val="24"/>
                <w:lang w:eastAsia="ar-SA"/>
              </w:rPr>
              <w:t>0</w:t>
            </w:r>
            <w:r w:rsidRPr="00C379D8">
              <w:rPr>
                <w:rFonts w:ascii="Times New Roman" w:eastAsia="Lucida Sans Unicode" w:hAnsi="Times New Roman" w:cs="Times New Roman"/>
                <w:sz w:val="24"/>
                <w:szCs w:val="24"/>
                <w:lang w:eastAsia="ar-SA"/>
              </w:rPr>
              <w:t>0 - 1</w:t>
            </w:r>
            <w:r w:rsidR="00903CC9">
              <w:rPr>
                <w:rFonts w:ascii="Times New Roman" w:eastAsia="Lucida Sans Unicode" w:hAnsi="Times New Roman" w:cs="Times New Roman"/>
                <w:sz w:val="24"/>
                <w:szCs w:val="24"/>
                <w:lang w:eastAsia="ar-SA"/>
              </w:rPr>
              <w:t>7</w:t>
            </w:r>
            <w:r w:rsidRPr="00C379D8">
              <w:rPr>
                <w:rFonts w:ascii="Times New Roman" w:eastAsia="Lucida Sans Unicode" w:hAnsi="Times New Roman" w:cs="Times New Roman"/>
                <w:sz w:val="24"/>
                <w:szCs w:val="24"/>
                <w:lang w:eastAsia="ar-SA"/>
              </w:rPr>
              <w:t>.</w:t>
            </w:r>
            <w:r w:rsidR="00903CC9">
              <w:rPr>
                <w:rFonts w:ascii="Times New Roman" w:eastAsia="Lucida Sans Unicode" w:hAnsi="Times New Roman" w:cs="Times New Roman"/>
                <w:sz w:val="24"/>
                <w:szCs w:val="24"/>
                <w:lang w:eastAsia="ar-SA"/>
              </w:rPr>
              <w:t>3</w:t>
            </w:r>
            <w:r w:rsidRPr="00C379D8">
              <w:rPr>
                <w:rFonts w:ascii="Times New Roman" w:eastAsia="Lucida Sans Unicode" w:hAnsi="Times New Roman" w:cs="Times New Roman"/>
                <w:sz w:val="24"/>
                <w:szCs w:val="24"/>
                <w:lang w:eastAsia="ar-SA"/>
              </w:rPr>
              <w:t>0 , Otrdiena-ceturtdiena - 8.00 - 16.30, Piektdiena - 8.00 - 15.30, Pārtraukums - 12.00 - 12.30.</w:t>
            </w:r>
          </w:p>
        </w:tc>
      </w:tr>
      <w:tr w:rsidR="00994A3D" w:rsidRPr="00C379D8" w14:paraId="113786F8" w14:textId="77777777" w:rsidTr="00994A3D">
        <w:tc>
          <w:tcPr>
            <w:tcW w:w="2268" w:type="dxa"/>
          </w:tcPr>
          <w:p w14:paraId="70A66156" w14:textId="77777777" w:rsidR="00994A3D" w:rsidRPr="00C379D8" w:rsidRDefault="00994A3D" w:rsidP="00994A3D">
            <w:pPr>
              <w:spacing w:after="0" w:line="240" w:lineRule="auto"/>
              <w:jc w:val="right"/>
              <w:rPr>
                <w:rFonts w:ascii="Times New Roman" w:eastAsia="Times New Roman" w:hAnsi="Times New Roman" w:cs="Times New Roman"/>
                <w:spacing w:val="1"/>
                <w:sz w:val="24"/>
                <w:szCs w:val="24"/>
              </w:rPr>
            </w:pPr>
            <w:r w:rsidRPr="00C379D8">
              <w:rPr>
                <w:rFonts w:ascii="Times New Roman" w:eastAsia="Times New Roman" w:hAnsi="Times New Roman" w:cs="Times New Roman"/>
                <w:sz w:val="24"/>
                <w:szCs w:val="24"/>
                <w:lang w:eastAsia="ar-SA"/>
              </w:rPr>
              <w:t>Pircēja profils, kur ir publicēti iepirkuma dokumenti</w:t>
            </w:r>
          </w:p>
        </w:tc>
        <w:tc>
          <w:tcPr>
            <w:tcW w:w="6941" w:type="dxa"/>
          </w:tcPr>
          <w:p w14:paraId="39F1191A" w14:textId="77777777" w:rsidR="00994A3D" w:rsidRPr="00C379D8" w:rsidRDefault="00994A3D" w:rsidP="00994A3D">
            <w:pPr>
              <w:spacing w:after="0" w:line="240" w:lineRule="auto"/>
              <w:rPr>
                <w:rFonts w:ascii="Times New Roman" w:eastAsia="Times New Roman" w:hAnsi="Times New Roman" w:cs="Times New Roman"/>
                <w:sz w:val="24"/>
                <w:szCs w:val="24"/>
                <w:lang w:eastAsia="ar-SA"/>
              </w:rPr>
            </w:pPr>
          </w:p>
          <w:p w14:paraId="715CD3D5" w14:textId="77777777" w:rsidR="00994A3D" w:rsidRPr="00C379D8" w:rsidRDefault="00994A3D" w:rsidP="00994A3D">
            <w:pPr>
              <w:spacing w:after="160" w:line="259" w:lineRule="auto"/>
              <w:rPr>
                <w:rFonts w:ascii="Times New Roman" w:eastAsia="Times New Roman" w:hAnsi="Times New Roman" w:cs="Times New Roman"/>
                <w:sz w:val="24"/>
                <w:szCs w:val="24"/>
              </w:rPr>
            </w:pPr>
            <w:r w:rsidRPr="00C379D8">
              <w:rPr>
                <w:rFonts w:ascii="Times New Roman" w:eastAsia="Times New Roman" w:hAnsi="Times New Roman" w:cs="Times New Roman"/>
                <w:sz w:val="24"/>
                <w:szCs w:val="24"/>
                <w:lang w:eastAsia="ar-SA"/>
              </w:rPr>
              <w:t xml:space="preserve">Pasūtītāja vietne valsts elektroniskās informācijas sistēmā </w:t>
            </w:r>
            <w:hyperlink r:id="rId11" w:history="1">
              <w:r w:rsidRPr="00C379D8">
                <w:rPr>
                  <w:rFonts w:ascii="Times New Roman" w:eastAsia="Times New Roman" w:hAnsi="Times New Roman" w:cs="Times New Roman"/>
                  <w:color w:val="0000FF"/>
                  <w:sz w:val="24"/>
                  <w:szCs w:val="24"/>
                  <w:u w:val="single"/>
                </w:rPr>
                <w:t>https://www.eis.gov.lv/EKEIS/Supplier/Organizer/24072</w:t>
              </w:r>
            </w:hyperlink>
          </w:p>
        </w:tc>
      </w:tr>
    </w:tbl>
    <w:p w14:paraId="28214CB5" w14:textId="438459E6" w:rsidR="00994A3D" w:rsidRPr="00C379D8" w:rsidRDefault="00994A3D" w:rsidP="00672E79">
      <w:pPr>
        <w:numPr>
          <w:ilvl w:val="1"/>
          <w:numId w:val="3"/>
        </w:numPr>
        <w:spacing w:before="120" w:after="60" w:line="240" w:lineRule="auto"/>
        <w:ind w:left="284" w:hanging="284"/>
        <w:jc w:val="both"/>
        <w:rPr>
          <w:rFonts w:ascii="Times New Roman" w:eastAsia="Times New Roman" w:hAnsi="Times New Roman" w:cs="Times New Roman"/>
          <w:sz w:val="24"/>
          <w:szCs w:val="24"/>
        </w:rPr>
      </w:pPr>
      <w:r w:rsidRPr="00C379D8">
        <w:rPr>
          <w:rFonts w:ascii="Times New Roman" w:eastAsia="Times New Roman" w:hAnsi="Times New Roman" w:cs="Times New Roman"/>
          <w:b/>
          <w:bCs/>
          <w:sz w:val="24"/>
          <w:szCs w:val="24"/>
        </w:rPr>
        <w:t>Iepirkuma metode:</w:t>
      </w:r>
      <w:r w:rsidRPr="00C379D8">
        <w:rPr>
          <w:rFonts w:ascii="Times New Roman" w:eastAsia="Times New Roman" w:hAnsi="Times New Roman" w:cs="Times New Roman"/>
          <w:sz w:val="24"/>
          <w:szCs w:val="24"/>
        </w:rPr>
        <w:t xml:space="preserve"> iepirkums Publisko iepirkumu likuma (turpmāk – PIL) 9.</w:t>
      </w:r>
      <w:r w:rsidR="00672E79" w:rsidRPr="00C379D8">
        <w:rPr>
          <w:rFonts w:ascii="Times New Roman" w:eastAsia="Times New Roman" w:hAnsi="Times New Roman" w:cs="Times New Roman"/>
          <w:sz w:val="24"/>
          <w:szCs w:val="24"/>
        </w:rPr>
        <w:t> </w:t>
      </w:r>
      <w:r w:rsidRPr="00C379D8">
        <w:rPr>
          <w:rFonts w:ascii="Times New Roman" w:eastAsia="Times New Roman" w:hAnsi="Times New Roman" w:cs="Times New Roman"/>
          <w:sz w:val="24"/>
          <w:szCs w:val="24"/>
        </w:rPr>
        <w:t>panta kārtībā.</w:t>
      </w:r>
    </w:p>
    <w:p w14:paraId="30F9EFBF" w14:textId="2353A25B" w:rsidR="00994A3D" w:rsidRPr="00C379D8" w:rsidRDefault="00994A3D" w:rsidP="00046D9E">
      <w:pPr>
        <w:pStyle w:val="Sarakstarindkopa"/>
        <w:keepNext/>
        <w:keepLines/>
        <w:numPr>
          <w:ilvl w:val="0"/>
          <w:numId w:val="3"/>
        </w:numPr>
        <w:tabs>
          <w:tab w:val="clear" w:pos="3621"/>
        </w:tabs>
        <w:spacing w:before="240" w:after="60" w:line="240" w:lineRule="auto"/>
        <w:ind w:left="284" w:hanging="284"/>
        <w:jc w:val="both"/>
        <w:outlineLvl w:val="0"/>
        <w:rPr>
          <w:rFonts w:ascii="Times New Roman" w:eastAsia="Calibri" w:hAnsi="Times New Roman" w:cs="Times New Roman"/>
          <w:b/>
          <w:kern w:val="32"/>
          <w:sz w:val="24"/>
          <w:szCs w:val="24"/>
        </w:rPr>
      </w:pPr>
      <w:r w:rsidRPr="00C379D8">
        <w:rPr>
          <w:rFonts w:ascii="Times New Roman" w:eastAsia="Calibri" w:hAnsi="Times New Roman" w:cs="Times New Roman"/>
          <w:b/>
          <w:kern w:val="32"/>
          <w:sz w:val="24"/>
          <w:szCs w:val="24"/>
        </w:rPr>
        <w:t>Informācijas apmaiņa</w:t>
      </w:r>
    </w:p>
    <w:p w14:paraId="71E7141A" w14:textId="0DEC9E39" w:rsidR="00046D9E" w:rsidRPr="00C379D8" w:rsidRDefault="00046D9E" w:rsidP="00046D9E">
      <w:pPr>
        <w:spacing w:after="0" w:line="240" w:lineRule="auto"/>
        <w:ind w:left="284" w:hanging="284"/>
        <w:jc w:val="both"/>
        <w:rPr>
          <w:rFonts w:ascii="Times New Roman" w:eastAsia="Times New Roman" w:hAnsi="Times New Roman" w:cs="Times New Roman"/>
          <w:sz w:val="24"/>
          <w:szCs w:val="24"/>
        </w:rPr>
      </w:pPr>
      <w:r w:rsidRPr="00C379D8">
        <w:rPr>
          <w:rFonts w:ascii="Times New Roman" w:eastAsia="Times New Roman" w:hAnsi="Times New Roman" w:cs="Times New Roman"/>
          <w:sz w:val="24"/>
          <w:szCs w:val="24"/>
        </w:rPr>
        <w:t>4</w:t>
      </w:r>
      <w:r w:rsidR="00994A3D" w:rsidRPr="00C379D8">
        <w:rPr>
          <w:rFonts w:ascii="Times New Roman" w:eastAsia="Times New Roman" w:hAnsi="Times New Roman" w:cs="Times New Roman"/>
          <w:sz w:val="24"/>
          <w:szCs w:val="24"/>
        </w:rPr>
        <w:t>.</w:t>
      </w:r>
      <w:r w:rsidR="00994A3D" w:rsidRPr="00C379D8">
        <w:rPr>
          <w:rFonts w:ascii="Times New Roman" w:eastAsia="Times New Roman" w:hAnsi="Times New Roman" w:cs="Times New Roman"/>
          <w:sz w:val="24"/>
          <w:szCs w:val="24"/>
        </w:rPr>
        <w:tab/>
      </w:r>
      <w:r w:rsidRPr="00C379D8">
        <w:rPr>
          <w:rFonts w:ascii="Times New Roman" w:eastAsia="Times New Roman" w:hAnsi="Times New Roman" w:cs="Times New Roman"/>
          <w:sz w:val="24"/>
          <w:szCs w:val="24"/>
        </w:rPr>
        <w:t xml:space="preserve">Saziņa starp Pasūtītāju un ieinteresētajām personām iepirkuma ietvaros notiek latviešu valodā. Papildu informāciju var pieprasīt </w:t>
      </w:r>
      <w:proofErr w:type="spellStart"/>
      <w:r w:rsidRPr="00C379D8">
        <w:rPr>
          <w:rFonts w:ascii="Times New Roman" w:eastAsia="Times New Roman" w:hAnsi="Times New Roman" w:cs="Times New Roman"/>
          <w:sz w:val="24"/>
          <w:szCs w:val="24"/>
        </w:rPr>
        <w:t>rakstveidā</w:t>
      </w:r>
      <w:proofErr w:type="spellEnd"/>
      <w:r w:rsidRPr="00C379D8">
        <w:rPr>
          <w:rFonts w:ascii="Times New Roman" w:eastAsia="Times New Roman" w:hAnsi="Times New Roman" w:cs="Times New Roman"/>
          <w:sz w:val="24"/>
          <w:szCs w:val="24"/>
        </w:rPr>
        <w:t xml:space="preserve">, nosūtot to pasūtītājam elektroniski uz e-pastu </w:t>
      </w:r>
      <w:hyperlink r:id="rId12" w:history="1">
        <w:r w:rsidR="00A33340" w:rsidRPr="00C379D8">
          <w:rPr>
            <w:rStyle w:val="Hipersaite"/>
            <w:rFonts w:ascii="Times New Roman" w:eastAsia="Times New Roman" w:hAnsi="Times New Roman"/>
            <w:sz w:val="24"/>
            <w:szCs w:val="24"/>
          </w:rPr>
          <w:t>iepirkumi@augsdaugavasnovads.lv</w:t>
        </w:r>
      </w:hyperlink>
      <w:r w:rsidRPr="00C379D8">
        <w:rPr>
          <w:rFonts w:ascii="Times New Roman" w:eastAsia="Times New Roman" w:hAnsi="Times New Roman" w:cs="Times New Roman"/>
          <w:sz w:val="24"/>
          <w:szCs w:val="24"/>
        </w:rPr>
        <w:t>, vai EIS e-konkursu apakšsistēmā.</w:t>
      </w:r>
      <w:r w:rsidR="00994A3D" w:rsidRPr="00C379D8">
        <w:rPr>
          <w:rFonts w:ascii="Times New Roman" w:eastAsia="Times New Roman" w:hAnsi="Times New Roman" w:cs="Times New Roman"/>
          <w:sz w:val="24"/>
          <w:szCs w:val="24"/>
        </w:rPr>
        <w:t xml:space="preserve"> </w:t>
      </w:r>
      <w:r w:rsidRPr="00C379D8">
        <w:rPr>
          <w:rFonts w:ascii="Times New Roman" w:eastAsia="Times New Roman" w:hAnsi="Times New Roman" w:cs="Times New Roman"/>
          <w:sz w:val="24"/>
          <w:szCs w:val="24"/>
        </w:rPr>
        <w:t xml:space="preserve">Saziņas dokumentā ietver </w:t>
      </w:r>
      <w:r w:rsidRPr="003212F4">
        <w:rPr>
          <w:rFonts w:ascii="Times New Roman" w:eastAsia="Times New Roman" w:hAnsi="Times New Roman" w:cs="Times New Roman"/>
          <w:sz w:val="24"/>
          <w:szCs w:val="24"/>
          <w:u w:val="single"/>
        </w:rPr>
        <w:t>Iepirkuma nosaukumu un identifikācijas numuru</w:t>
      </w:r>
      <w:r w:rsidRPr="00C379D8">
        <w:rPr>
          <w:rFonts w:ascii="Times New Roman" w:eastAsia="Times New Roman" w:hAnsi="Times New Roman" w:cs="Times New Roman"/>
          <w:sz w:val="24"/>
          <w:szCs w:val="24"/>
        </w:rPr>
        <w:t>.</w:t>
      </w:r>
    </w:p>
    <w:p w14:paraId="48FB1378" w14:textId="7A17BBFD" w:rsidR="00046D9E" w:rsidRPr="00C379D8" w:rsidRDefault="003212F4" w:rsidP="00046D9E">
      <w:pPr>
        <w:spacing w:after="0" w:line="240" w:lineRule="auto"/>
        <w:ind w:left="284"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00046D9E" w:rsidRPr="00C379D8">
        <w:rPr>
          <w:rFonts w:ascii="Times New Roman" w:eastAsia="Times New Roman" w:hAnsi="Times New Roman" w:cs="Times New Roman"/>
          <w:sz w:val="24"/>
          <w:szCs w:val="24"/>
        </w:rPr>
        <w:t>. Papildus informāciju par iepirkumu Pretendents var pieprasīt saskaņā ar Publisko iepirkumu likumu.</w:t>
      </w:r>
    </w:p>
    <w:p w14:paraId="6326BD55" w14:textId="6FD80372" w:rsidR="00046D9E" w:rsidRPr="00C379D8" w:rsidRDefault="003212F4" w:rsidP="00046D9E">
      <w:pPr>
        <w:spacing w:after="0" w:line="240" w:lineRule="auto"/>
        <w:ind w:left="284"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046D9E" w:rsidRPr="00C379D8">
        <w:rPr>
          <w:rFonts w:ascii="Times New Roman" w:eastAsia="Times New Roman" w:hAnsi="Times New Roman" w:cs="Times New Roman"/>
          <w:sz w:val="24"/>
          <w:szCs w:val="24"/>
        </w:rPr>
        <w:t>. Jebkura papildu informācija, kas tiks sniegta saistībā ar šo iepirkum</w:t>
      </w:r>
      <w:r w:rsidR="0094691A" w:rsidRPr="00C379D8">
        <w:rPr>
          <w:rFonts w:ascii="Times New Roman" w:eastAsia="Times New Roman" w:hAnsi="Times New Roman" w:cs="Times New Roman"/>
          <w:sz w:val="24"/>
          <w:szCs w:val="24"/>
        </w:rPr>
        <w:t>u</w:t>
      </w:r>
      <w:r w:rsidR="00046D9E" w:rsidRPr="00C379D8">
        <w:rPr>
          <w:rFonts w:ascii="Times New Roman" w:eastAsia="Times New Roman" w:hAnsi="Times New Roman" w:cs="Times New Roman"/>
          <w:sz w:val="24"/>
          <w:szCs w:val="24"/>
        </w:rPr>
        <w:t>, tiks publicēta EIS e-konkursu apakšsistēmā (</w:t>
      </w:r>
      <w:hyperlink r:id="rId13" w:history="1">
        <w:r w:rsidR="00914123" w:rsidRPr="00FD34B9">
          <w:rPr>
            <w:rStyle w:val="Hipersaite"/>
            <w:rFonts w:ascii="Times New Roman" w:eastAsia="Times New Roman" w:hAnsi="Times New Roman"/>
            <w:sz w:val="24"/>
            <w:szCs w:val="24"/>
          </w:rPr>
          <w:t>www.eis.gov.lv/EKEIS/Supplier/</w:t>
        </w:r>
        <w:r w:rsidR="00914123" w:rsidRPr="00FD34B9">
          <w:rPr>
            <w:rStyle w:val="Hipersaite"/>
            <w:rFonts w:ascii="Times New Roman" w:eastAsia="Times New Roman" w:hAnsi="Times New Roman"/>
            <w:sz w:val="24"/>
            <w:szCs w:val="24"/>
            <w:lang w:eastAsia="lv-LV"/>
          </w:rPr>
          <w:t>Procurement/180521</w:t>
        </w:r>
      </w:hyperlink>
      <w:r w:rsidR="00046D9E" w:rsidRPr="00C379D8">
        <w:rPr>
          <w:rFonts w:ascii="Times New Roman" w:eastAsia="Times New Roman" w:hAnsi="Times New Roman" w:cs="Times New Roman"/>
          <w:sz w:val="24"/>
          <w:szCs w:val="24"/>
        </w:rPr>
        <w:t xml:space="preserve">). Ieinteresētajam </w:t>
      </w:r>
      <w:r w:rsidR="0079488B" w:rsidRPr="00C379D8">
        <w:rPr>
          <w:rFonts w:ascii="Times New Roman" w:eastAsia="Times New Roman" w:hAnsi="Times New Roman" w:cs="Times New Roman"/>
          <w:sz w:val="24"/>
          <w:szCs w:val="24"/>
        </w:rPr>
        <w:t>pretendentam</w:t>
      </w:r>
      <w:r w:rsidR="00046D9E" w:rsidRPr="00C379D8">
        <w:rPr>
          <w:rFonts w:ascii="Times New Roman" w:eastAsia="Times New Roman" w:hAnsi="Times New Roman" w:cs="Times New Roman"/>
          <w:sz w:val="24"/>
          <w:szCs w:val="24"/>
        </w:rPr>
        <w:t xml:space="preserve"> ir pienākums sekot līdzi publicētajai informācijai. Komisija nav atbildīga par to, ja kāda ieinteresētā persona nav iepazinusies ar informāciju, kam ir nodrošināta brīva un tieša elektroniskā pieeja.</w:t>
      </w:r>
      <w:r w:rsidRPr="003212F4">
        <w:rPr>
          <w:rFonts w:ascii="Times New Roman" w:eastAsia="Times New Roman" w:hAnsi="Times New Roman" w:cs="Times New Roman"/>
          <w:sz w:val="24"/>
          <w:szCs w:val="24"/>
        </w:rPr>
        <w:t xml:space="preserve"> </w:t>
      </w:r>
      <w:r w:rsidRPr="00C379D8">
        <w:rPr>
          <w:rFonts w:ascii="Times New Roman" w:eastAsia="Times New Roman" w:hAnsi="Times New Roman" w:cs="Times New Roman"/>
          <w:sz w:val="24"/>
          <w:szCs w:val="24"/>
        </w:rPr>
        <w:t>Mutvārdos sniegtā informācija iepirkuma ietvaros nav saistoša</w:t>
      </w:r>
      <w:r>
        <w:rPr>
          <w:rFonts w:ascii="Times New Roman" w:eastAsia="Times New Roman" w:hAnsi="Times New Roman" w:cs="Times New Roman"/>
          <w:sz w:val="24"/>
          <w:szCs w:val="24"/>
        </w:rPr>
        <w:t>.</w:t>
      </w:r>
    </w:p>
    <w:p w14:paraId="437AC77B" w14:textId="7104DD8B" w:rsidR="00994A3D" w:rsidRPr="00C379D8" w:rsidRDefault="003212F4" w:rsidP="003212F4">
      <w:pPr>
        <w:spacing w:after="0" w:line="240" w:lineRule="auto"/>
        <w:ind w:left="284"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046D9E" w:rsidRPr="00C379D8">
        <w:rPr>
          <w:rFonts w:ascii="Times New Roman" w:eastAsia="Times New Roman" w:hAnsi="Times New Roman" w:cs="Times New Roman"/>
          <w:sz w:val="24"/>
          <w:szCs w:val="24"/>
        </w:rPr>
        <w:t xml:space="preserve">. Atbildes uz ieinteresēto personu jautājumiem tiek nosūtītas jautājuma uzdevējam un publicētas EIS e-konkursu </w:t>
      </w:r>
      <w:hyperlink r:id="rId14" w:history="1">
        <w:r w:rsidR="00914123" w:rsidRPr="00FD34B9">
          <w:rPr>
            <w:rStyle w:val="Hipersaite"/>
            <w:rFonts w:ascii="Times New Roman" w:eastAsia="Times New Roman" w:hAnsi="Times New Roman"/>
            <w:sz w:val="24"/>
            <w:szCs w:val="24"/>
          </w:rPr>
          <w:t>www.eis.gov.lv/EKEIS/Supplier/</w:t>
        </w:r>
        <w:r w:rsidR="00914123" w:rsidRPr="00FD34B9">
          <w:rPr>
            <w:rStyle w:val="Hipersaite"/>
            <w:rFonts w:ascii="Times New Roman" w:eastAsia="Times New Roman" w:hAnsi="Times New Roman"/>
            <w:sz w:val="24"/>
            <w:szCs w:val="24"/>
            <w:lang w:eastAsia="lv-LV"/>
          </w:rPr>
          <w:t>Procurement/180521</w:t>
        </w:r>
      </w:hyperlink>
      <w:r w:rsidR="00046D9E" w:rsidRPr="00C379D8">
        <w:rPr>
          <w:rFonts w:ascii="Times New Roman" w:eastAsia="Times New Roman" w:hAnsi="Times New Roman" w:cs="Times New Roman"/>
          <w:sz w:val="24"/>
          <w:szCs w:val="24"/>
        </w:rPr>
        <w:t xml:space="preserve"> apakšsistēmā.</w:t>
      </w:r>
    </w:p>
    <w:p w14:paraId="5E841DF9" w14:textId="77777777" w:rsidR="00E06730" w:rsidRDefault="00994A3D" w:rsidP="00E06730">
      <w:pPr>
        <w:pStyle w:val="Sarakstarindkopa"/>
        <w:keepNext/>
        <w:keepLines/>
        <w:numPr>
          <w:ilvl w:val="0"/>
          <w:numId w:val="3"/>
        </w:numPr>
        <w:tabs>
          <w:tab w:val="clear" w:pos="3621"/>
          <w:tab w:val="num" w:pos="426"/>
        </w:tabs>
        <w:spacing w:before="240" w:after="60" w:line="240" w:lineRule="auto"/>
        <w:ind w:left="0" w:firstLine="0"/>
        <w:outlineLvl w:val="0"/>
        <w:rPr>
          <w:rFonts w:ascii="Times New Roman" w:eastAsia="Calibri" w:hAnsi="Times New Roman" w:cs="Times New Roman"/>
          <w:b/>
          <w:kern w:val="32"/>
          <w:sz w:val="24"/>
          <w:szCs w:val="24"/>
        </w:rPr>
      </w:pPr>
      <w:r w:rsidRPr="00C379D8">
        <w:rPr>
          <w:rFonts w:ascii="Times New Roman" w:eastAsia="Calibri" w:hAnsi="Times New Roman" w:cs="Times New Roman"/>
          <w:b/>
          <w:kern w:val="32"/>
          <w:sz w:val="24"/>
          <w:szCs w:val="24"/>
        </w:rPr>
        <w:t>Informācija par iepirkuma priekšmetu</w:t>
      </w:r>
    </w:p>
    <w:p w14:paraId="338803F8" w14:textId="77777777" w:rsidR="00994A3D" w:rsidRPr="00E06730" w:rsidRDefault="00994A3D" w:rsidP="00994A3D">
      <w:pPr>
        <w:pStyle w:val="Sarakstarindkopa"/>
        <w:keepNext/>
        <w:keepLines/>
        <w:spacing w:before="240" w:after="60" w:line="240" w:lineRule="auto"/>
        <w:ind w:left="360"/>
        <w:outlineLvl w:val="0"/>
        <w:rPr>
          <w:rFonts w:ascii="Times New Roman" w:eastAsia="Calibri" w:hAnsi="Times New Roman" w:cs="Times New Roman"/>
          <w:bCs/>
          <w:kern w:val="32"/>
          <w:sz w:val="24"/>
          <w:szCs w:val="24"/>
        </w:rPr>
      </w:pPr>
    </w:p>
    <w:p w14:paraId="622F45D7" w14:textId="316B9EA4" w:rsidR="00503E82" w:rsidRPr="00837F0C" w:rsidRDefault="003212F4" w:rsidP="003212F4">
      <w:pPr>
        <w:pStyle w:val="Sarakstarindkopa"/>
        <w:spacing w:before="120" w:after="60" w:line="240" w:lineRule="auto"/>
        <w:ind w:left="360" w:hanging="360"/>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8</w:t>
      </w:r>
      <w:r w:rsidRPr="003212F4">
        <w:rPr>
          <w:rFonts w:ascii="Times New Roman" w:eastAsia="Times New Roman" w:hAnsi="Times New Roman" w:cs="Times New Roman"/>
          <w:bCs/>
          <w:sz w:val="24"/>
          <w:szCs w:val="24"/>
        </w:rPr>
        <w:t>.</w:t>
      </w:r>
      <w:r>
        <w:rPr>
          <w:rFonts w:ascii="Times New Roman" w:eastAsia="Times New Roman" w:hAnsi="Times New Roman" w:cs="Times New Roman"/>
          <w:b/>
          <w:sz w:val="24"/>
          <w:szCs w:val="24"/>
        </w:rPr>
        <w:t xml:space="preserve"> </w:t>
      </w:r>
      <w:r w:rsidRPr="003212F4">
        <w:rPr>
          <w:rFonts w:ascii="Times New Roman" w:eastAsia="Times New Roman" w:hAnsi="Times New Roman" w:cs="Times New Roman"/>
          <w:b/>
          <w:sz w:val="24"/>
          <w:szCs w:val="24"/>
        </w:rPr>
        <w:t xml:space="preserve"> </w:t>
      </w:r>
      <w:r w:rsidR="00994A3D" w:rsidRPr="003212F4">
        <w:rPr>
          <w:rFonts w:ascii="Times New Roman" w:eastAsia="Times New Roman" w:hAnsi="Times New Roman" w:cs="Times New Roman"/>
          <w:b/>
          <w:sz w:val="24"/>
          <w:szCs w:val="24"/>
        </w:rPr>
        <w:t>Iepirkuma priekšmets</w:t>
      </w:r>
      <w:r w:rsidR="00503E82" w:rsidRPr="003212F4">
        <w:rPr>
          <w:rFonts w:ascii="Times New Roman" w:eastAsia="Times New Roman" w:hAnsi="Times New Roman" w:cs="Times New Roman"/>
          <w:b/>
          <w:sz w:val="24"/>
          <w:szCs w:val="24"/>
        </w:rPr>
        <w:t xml:space="preserve">: </w:t>
      </w:r>
      <w:r w:rsidR="00281CC1" w:rsidRPr="003212F4">
        <w:rPr>
          <w:rFonts w:ascii="Times New Roman" w:hAnsi="Times New Roman"/>
          <w:sz w:val="24"/>
          <w:szCs w:val="24"/>
        </w:rPr>
        <w:t>Īpaši aizsargājamā dabas pieminekļa „</w:t>
      </w:r>
      <w:proofErr w:type="spellStart"/>
      <w:r w:rsidR="00281CC1" w:rsidRPr="003212F4">
        <w:rPr>
          <w:rFonts w:ascii="Times New Roman" w:hAnsi="Times New Roman"/>
          <w:sz w:val="24"/>
          <w:szCs w:val="24"/>
        </w:rPr>
        <w:t>Grancovas</w:t>
      </w:r>
      <w:proofErr w:type="spellEnd"/>
      <w:r w:rsidR="00281CC1" w:rsidRPr="003212F4">
        <w:rPr>
          <w:rFonts w:ascii="Times New Roman" w:hAnsi="Times New Roman"/>
          <w:sz w:val="24"/>
          <w:szCs w:val="24"/>
        </w:rPr>
        <w:t xml:space="preserve"> aleja” koku kopšana </w:t>
      </w:r>
      <w:r w:rsidR="00281CC1" w:rsidRPr="00837F0C">
        <w:rPr>
          <w:rFonts w:ascii="Times New Roman" w:hAnsi="Times New Roman"/>
          <w:sz w:val="24"/>
          <w:szCs w:val="24"/>
        </w:rPr>
        <w:t>bioloģiskās daudzveidības saglabāšanai</w:t>
      </w:r>
      <w:r w:rsidR="005E70D0" w:rsidRPr="00837F0C">
        <w:rPr>
          <w:rFonts w:ascii="Times New Roman" w:eastAsia="Times New Roman" w:hAnsi="Times New Roman" w:cs="Times New Roman"/>
          <w:bCs/>
          <w:sz w:val="24"/>
          <w:szCs w:val="24"/>
        </w:rPr>
        <w:t xml:space="preserve"> </w:t>
      </w:r>
      <w:r w:rsidR="00994A3D" w:rsidRPr="00837F0C">
        <w:rPr>
          <w:rFonts w:ascii="Times New Roman" w:eastAsia="Times New Roman" w:hAnsi="Times New Roman" w:cs="Times New Roman"/>
          <w:sz w:val="24"/>
          <w:szCs w:val="24"/>
        </w:rPr>
        <w:t xml:space="preserve">saskaņā ar šo iepirkuma </w:t>
      </w:r>
      <w:r w:rsidR="00C03FC1" w:rsidRPr="00837F0C">
        <w:rPr>
          <w:rFonts w:ascii="Times New Roman" w:eastAsia="Times New Roman" w:hAnsi="Times New Roman" w:cs="Times New Roman"/>
          <w:sz w:val="24"/>
          <w:szCs w:val="24"/>
        </w:rPr>
        <w:t>Nolikum</w:t>
      </w:r>
      <w:r w:rsidR="00994A3D" w:rsidRPr="00837F0C">
        <w:rPr>
          <w:rFonts w:ascii="Times New Roman" w:eastAsia="Times New Roman" w:hAnsi="Times New Roman" w:cs="Times New Roman"/>
          <w:sz w:val="24"/>
          <w:szCs w:val="24"/>
        </w:rPr>
        <w:t>u</w:t>
      </w:r>
      <w:r w:rsidR="00503E82" w:rsidRPr="00837F0C">
        <w:rPr>
          <w:rFonts w:ascii="Times New Roman" w:eastAsia="Times New Roman" w:hAnsi="Times New Roman" w:cs="Times New Roman"/>
          <w:sz w:val="24"/>
          <w:szCs w:val="24"/>
        </w:rPr>
        <w:t>.</w:t>
      </w:r>
    </w:p>
    <w:p w14:paraId="4817D707" w14:textId="11CA357A" w:rsidR="003212F4" w:rsidRPr="0011403D" w:rsidRDefault="003212F4" w:rsidP="00837F0C">
      <w:pPr>
        <w:spacing w:before="120" w:after="60" w:line="240" w:lineRule="auto"/>
        <w:ind w:left="284" w:hanging="284"/>
        <w:jc w:val="both"/>
        <w:rPr>
          <w:rFonts w:ascii="Times New Roman" w:eastAsia="Times New Roman" w:hAnsi="Times New Roman" w:cs="Times New Roman"/>
          <w:bCs/>
          <w:sz w:val="24"/>
          <w:szCs w:val="24"/>
        </w:rPr>
      </w:pPr>
      <w:r w:rsidRPr="00837F0C">
        <w:rPr>
          <w:rFonts w:ascii="Times New Roman" w:eastAsia="Times New Roman" w:hAnsi="Times New Roman" w:cs="Times New Roman"/>
          <w:bCs/>
          <w:sz w:val="24"/>
          <w:szCs w:val="24"/>
        </w:rPr>
        <w:t xml:space="preserve">9. Iepirkums tiek </w:t>
      </w:r>
      <w:r w:rsidR="00837F0C" w:rsidRPr="00837F0C">
        <w:rPr>
          <w:rFonts w:ascii="Times New Roman" w:eastAsia="Times New Roman" w:hAnsi="Times New Roman" w:cs="Times New Roman"/>
          <w:bCs/>
          <w:sz w:val="24"/>
          <w:szCs w:val="24"/>
        </w:rPr>
        <w:t>veikts projekta “Īpaši aizsargājamā dabas pieminekļa “</w:t>
      </w:r>
      <w:proofErr w:type="spellStart"/>
      <w:r w:rsidR="00837F0C" w:rsidRPr="00837F0C">
        <w:rPr>
          <w:rFonts w:ascii="Times New Roman" w:eastAsia="Times New Roman" w:hAnsi="Times New Roman" w:cs="Times New Roman"/>
          <w:bCs/>
          <w:sz w:val="24"/>
          <w:szCs w:val="24"/>
        </w:rPr>
        <w:t>Grancovas</w:t>
      </w:r>
      <w:proofErr w:type="spellEnd"/>
      <w:r w:rsidR="00837F0C" w:rsidRPr="00837F0C">
        <w:rPr>
          <w:rFonts w:ascii="Times New Roman" w:eastAsia="Times New Roman" w:hAnsi="Times New Roman" w:cs="Times New Roman"/>
          <w:bCs/>
          <w:sz w:val="24"/>
          <w:szCs w:val="24"/>
        </w:rPr>
        <w:t xml:space="preserve"> aleja” koku kopšana bioloģiskās daudzveidības saglabāšanai” (projekta reģistrācijas Nr.  I1-10-4/25/2026) ), kas apstiprināts projektu iesniegumu konkursa aktivitātē “Sugu un biotopu stāvokļa uzlabošanas pasākumi, lai sekmētu ES Bioloģiskās daudzveidības stratēģijas 2030. gadam un Prioritāro rīcību programmas </w:t>
      </w:r>
      <w:proofErr w:type="spellStart"/>
      <w:r w:rsidR="00837F0C" w:rsidRPr="00837F0C">
        <w:rPr>
          <w:rFonts w:ascii="Times New Roman" w:eastAsia="Times New Roman" w:hAnsi="Times New Roman" w:cs="Times New Roman"/>
          <w:bCs/>
          <w:sz w:val="24"/>
          <w:szCs w:val="24"/>
        </w:rPr>
        <w:t>Natura</w:t>
      </w:r>
      <w:proofErr w:type="spellEnd"/>
      <w:r w:rsidR="00837F0C" w:rsidRPr="00837F0C">
        <w:rPr>
          <w:rFonts w:ascii="Times New Roman" w:eastAsia="Times New Roman" w:hAnsi="Times New Roman" w:cs="Times New Roman"/>
          <w:bCs/>
          <w:sz w:val="24"/>
          <w:szCs w:val="24"/>
        </w:rPr>
        <w:t xml:space="preserve"> 2000 tīklam </w:t>
      </w:r>
      <w:r w:rsidR="00837F0C" w:rsidRPr="0011403D">
        <w:rPr>
          <w:rFonts w:ascii="Times New Roman" w:eastAsia="Times New Roman" w:hAnsi="Times New Roman" w:cs="Times New Roman"/>
          <w:bCs/>
          <w:sz w:val="24"/>
          <w:szCs w:val="24"/>
        </w:rPr>
        <w:t xml:space="preserve">Latvijā (2021–2027) mērķu sasniegšanu”, </w:t>
      </w:r>
      <w:r w:rsidRPr="0011403D">
        <w:rPr>
          <w:rFonts w:ascii="Times New Roman" w:eastAsia="Times New Roman" w:hAnsi="Times New Roman" w:cs="Times New Roman"/>
          <w:bCs/>
          <w:sz w:val="24"/>
          <w:szCs w:val="24"/>
        </w:rPr>
        <w:t>ietvaros.</w:t>
      </w:r>
    </w:p>
    <w:p w14:paraId="3E3D1218" w14:textId="6A09B10B" w:rsidR="003212F4" w:rsidRPr="00C379D8" w:rsidRDefault="003212F4" w:rsidP="00F42641">
      <w:pPr>
        <w:pStyle w:val="Sarakstarindkopa"/>
        <w:numPr>
          <w:ilvl w:val="1"/>
          <w:numId w:val="19"/>
        </w:numPr>
        <w:spacing w:before="120" w:after="60" w:line="240" w:lineRule="auto"/>
        <w:jc w:val="both"/>
        <w:rPr>
          <w:rFonts w:ascii="Times New Roman" w:eastAsia="Times New Roman" w:hAnsi="Times New Roman" w:cs="Times New Roman"/>
          <w:bCs/>
          <w:sz w:val="24"/>
          <w:szCs w:val="24"/>
        </w:rPr>
      </w:pPr>
      <w:r w:rsidRPr="0011403D">
        <w:rPr>
          <w:rFonts w:ascii="Times New Roman" w:eastAsia="Times New Roman" w:hAnsi="Times New Roman" w:cs="Times New Roman"/>
          <w:bCs/>
          <w:sz w:val="24"/>
          <w:szCs w:val="24"/>
        </w:rPr>
        <w:t>Iepirkums tiek finansēts ar Valsts budžeta atbalstu</w:t>
      </w:r>
      <w:r w:rsidR="0011403D">
        <w:rPr>
          <w:rFonts w:ascii="Times New Roman" w:eastAsia="Times New Roman" w:hAnsi="Times New Roman" w:cs="Times New Roman"/>
          <w:bCs/>
          <w:sz w:val="24"/>
          <w:szCs w:val="24"/>
        </w:rPr>
        <w:t>.</w:t>
      </w:r>
    </w:p>
    <w:p w14:paraId="040D050F" w14:textId="337C1B6C" w:rsidR="00994A3D" w:rsidRPr="008005C7" w:rsidRDefault="00503E82" w:rsidP="00F42641">
      <w:pPr>
        <w:pStyle w:val="Sarakstarindkopa"/>
        <w:numPr>
          <w:ilvl w:val="1"/>
          <w:numId w:val="19"/>
        </w:numPr>
        <w:spacing w:before="120" w:after="60" w:line="240" w:lineRule="auto"/>
        <w:jc w:val="both"/>
        <w:rPr>
          <w:rFonts w:ascii="Times New Roman" w:eastAsia="Times New Roman" w:hAnsi="Times New Roman" w:cs="Times New Roman"/>
          <w:bCs/>
          <w:sz w:val="24"/>
          <w:szCs w:val="24"/>
        </w:rPr>
      </w:pPr>
      <w:r w:rsidRPr="00C379D8">
        <w:rPr>
          <w:rFonts w:ascii="Times New Roman" w:eastAsia="Times New Roman" w:hAnsi="Times New Roman" w:cs="Times New Roman"/>
          <w:b/>
          <w:sz w:val="24"/>
          <w:szCs w:val="24"/>
        </w:rPr>
        <w:lastRenderedPageBreak/>
        <w:t>Iepirkuma priekšmeta CPV kods</w:t>
      </w:r>
      <w:r w:rsidRPr="008005C7">
        <w:rPr>
          <w:rFonts w:ascii="Times New Roman" w:eastAsia="Times New Roman" w:hAnsi="Times New Roman" w:cs="Times New Roman"/>
          <w:b/>
          <w:sz w:val="24"/>
          <w:szCs w:val="24"/>
        </w:rPr>
        <w:t>:</w:t>
      </w:r>
      <w:r w:rsidRPr="008005C7">
        <w:rPr>
          <w:rFonts w:ascii="Times New Roman" w:eastAsia="Times New Roman" w:hAnsi="Times New Roman" w:cs="Times New Roman"/>
          <w:bCs/>
          <w:sz w:val="24"/>
          <w:szCs w:val="24"/>
        </w:rPr>
        <w:t xml:space="preserve"> </w:t>
      </w:r>
      <w:r w:rsidR="006855AB" w:rsidRPr="00C33F58">
        <w:rPr>
          <w:rFonts w:ascii="Times New Roman" w:eastAsia="Times New Roman" w:hAnsi="Times New Roman" w:cs="Times New Roman"/>
          <w:bCs/>
          <w:sz w:val="24"/>
          <w:szCs w:val="24"/>
        </w:rPr>
        <w:t>77341000-2 Koku atzarošana</w:t>
      </w:r>
      <w:r w:rsidR="00C33F58" w:rsidRPr="00C33F58">
        <w:rPr>
          <w:rFonts w:ascii="Times New Roman" w:eastAsia="Times New Roman" w:hAnsi="Times New Roman" w:cs="Times New Roman"/>
          <w:bCs/>
          <w:sz w:val="24"/>
          <w:szCs w:val="24"/>
        </w:rPr>
        <w:t>, 77211600-8 Koku stādīšana</w:t>
      </w:r>
      <w:r w:rsidRPr="008005C7">
        <w:rPr>
          <w:rFonts w:ascii="Times New Roman" w:eastAsia="Times New Roman" w:hAnsi="Times New Roman" w:cs="Times New Roman"/>
          <w:bCs/>
          <w:sz w:val="24"/>
          <w:szCs w:val="24"/>
        </w:rPr>
        <w:t>.</w:t>
      </w:r>
    </w:p>
    <w:p w14:paraId="0287BA43" w14:textId="77777777" w:rsidR="00994A3D" w:rsidRPr="00C379D8" w:rsidRDefault="00994A3D" w:rsidP="00F42641">
      <w:pPr>
        <w:pStyle w:val="Sarakstarindkopa"/>
        <w:numPr>
          <w:ilvl w:val="1"/>
          <w:numId w:val="19"/>
        </w:numPr>
        <w:spacing w:before="120" w:after="60" w:line="240" w:lineRule="auto"/>
        <w:jc w:val="both"/>
        <w:rPr>
          <w:rFonts w:ascii="Times New Roman" w:eastAsia="Times New Roman" w:hAnsi="Times New Roman" w:cs="Times New Roman"/>
          <w:bCs/>
          <w:sz w:val="24"/>
          <w:szCs w:val="24"/>
        </w:rPr>
      </w:pPr>
      <w:r w:rsidRPr="00C379D8">
        <w:rPr>
          <w:rFonts w:ascii="Times New Roman" w:eastAsia="Times New Roman" w:hAnsi="Times New Roman" w:cs="Times New Roman"/>
          <w:sz w:val="24"/>
          <w:szCs w:val="24"/>
        </w:rPr>
        <w:t>Iepirkuma priekšmets nav sadalīts daļās, ņemot vērā ka iepirkuma sadalīšana daļās ir finansiāli neizdevīga un tehnoloģiski neefektīva.</w:t>
      </w:r>
    </w:p>
    <w:p w14:paraId="246969DA" w14:textId="5DFF4C25" w:rsidR="006D790B" w:rsidRPr="003C6CE8" w:rsidRDefault="006D790B" w:rsidP="00F42641">
      <w:pPr>
        <w:pStyle w:val="Sarakstarindkopa"/>
        <w:numPr>
          <w:ilvl w:val="1"/>
          <w:numId w:val="19"/>
        </w:numPr>
        <w:jc w:val="both"/>
        <w:rPr>
          <w:rFonts w:ascii="Times New Roman" w:eastAsia="Times New Roman" w:hAnsi="Times New Roman" w:cs="Times New Roman"/>
          <w:bCs/>
          <w:sz w:val="24"/>
          <w:szCs w:val="24"/>
        </w:rPr>
      </w:pPr>
      <w:r w:rsidRPr="00C379D8">
        <w:rPr>
          <w:rFonts w:ascii="Times New Roman" w:eastAsia="Times New Roman" w:hAnsi="Times New Roman" w:cs="Times New Roman"/>
          <w:bCs/>
          <w:sz w:val="24"/>
          <w:szCs w:val="24"/>
        </w:rPr>
        <w:t>Līguma izpildes termiņ</w:t>
      </w:r>
      <w:r w:rsidR="00281CC1">
        <w:rPr>
          <w:rFonts w:ascii="Times New Roman" w:eastAsia="Times New Roman" w:hAnsi="Times New Roman" w:cs="Times New Roman"/>
          <w:bCs/>
          <w:sz w:val="24"/>
          <w:szCs w:val="24"/>
        </w:rPr>
        <w:t>š</w:t>
      </w:r>
      <w:r w:rsidRPr="00C379D8">
        <w:rPr>
          <w:rFonts w:ascii="Times New Roman" w:eastAsia="Times New Roman" w:hAnsi="Times New Roman" w:cs="Times New Roman"/>
          <w:bCs/>
          <w:sz w:val="24"/>
          <w:szCs w:val="24"/>
        </w:rPr>
        <w:t xml:space="preserve">: </w:t>
      </w:r>
      <w:r w:rsidR="00281CC1">
        <w:rPr>
          <w:rFonts w:ascii="Times New Roman" w:eastAsia="Times New Roman" w:hAnsi="Times New Roman" w:cs="Times New Roman"/>
          <w:b/>
          <w:sz w:val="24"/>
          <w:szCs w:val="24"/>
        </w:rPr>
        <w:t>līdz 2026.gada 19.oktobrim</w:t>
      </w:r>
      <w:r w:rsidRPr="003C6CE8">
        <w:rPr>
          <w:rFonts w:ascii="Times New Roman" w:eastAsia="Times New Roman" w:hAnsi="Times New Roman" w:cs="Times New Roman"/>
          <w:b/>
          <w:sz w:val="24"/>
          <w:szCs w:val="24"/>
        </w:rPr>
        <w:t>.</w:t>
      </w:r>
    </w:p>
    <w:p w14:paraId="2C015D74" w14:textId="4E6C487E" w:rsidR="00994A3D" w:rsidRPr="00C379D8" w:rsidRDefault="00994A3D" w:rsidP="00F42641">
      <w:pPr>
        <w:pStyle w:val="Sarakstarindkopa"/>
        <w:numPr>
          <w:ilvl w:val="1"/>
          <w:numId w:val="19"/>
        </w:numPr>
        <w:spacing w:before="120" w:after="60" w:line="240" w:lineRule="auto"/>
        <w:jc w:val="both"/>
        <w:rPr>
          <w:rFonts w:ascii="Times New Roman" w:eastAsia="Times New Roman" w:hAnsi="Times New Roman" w:cs="Times New Roman"/>
          <w:bCs/>
          <w:sz w:val="24"/>
          <w:szCs w:val="24"/>
        </w:rPr>
      </w:pPr>
      <w:r w:rsidRPr="00C379D8">
        <w:rPr>
          <w:rFonts w:ascii="Times New Roman" w:eastAsia="Times New Roman" w:hAnsi="Times New Roman" w:cs="Times New Roman"/>
          <w:b/>
          <w:bCs/>
          <w:sz w:val="24"/>
          <w:szCs w:val="24"/>
        </w:rPr>
        <w:t>Līguma izpildes vieta:</w:t>
      </w:r>
      <w:r w:rsidRPr="00C379D8">
        <w:rPr>
          <w:rFonts w:ascii="Times New Roman" w:eastAsia="Times New Roman" w:hAnsi="Times New Roman" w:cs="Times New Roman"/>
          <w:sz w:val="24"/>
          <w:szCs w:val="24"/>
        </w:rPr>
        <w:t xml:space="preserve"> </w:t>
      </w:r>
      <w:r w:rsidR="004275F7" w:rsidRPr="004275F7">
        <w:rPr>
          <w:rFonts w:ascii="Times New Roman" w:eastAsia="Times New Roman" w:hAnsi="Times New Roman" w:cs="Times New Roman"/>
          <w:sz w:val="24"/>
          <w:szCs w:val="24"/>
        </w:rPr>
        <w:t>zemes gabals ar kadastra Nr. 4462 006 0132, zemes vienība ar kadastra apzīmējumu 4462 006 0132, Kalupes pagasts, Augšdaugavas novads</w:t>
      </w:r>
      <w:r w:rsidRPr="00C379D8">
        <w:rPr>
          <w:rFonts w:ascii="Times New Roman" w:eastAsia="Times New Roman" w:hAnsi="Times New Roman" w:cs="Times New Roman"/>
          <w:bCs/>
          <w:sz w:val="24"/>
          <w:szCs w:val="24"/>
        </w:rPr>
        <w:t>.</w:t>
      </w:r>
    </w:p>
    <w:p w14:paraId="539D3FDC" w14:textId="77777777" w:rsidR="00DB32F3" w:rsidRPr="00C379D8" w:rsidRDefault="00DB32F3" w:rsidP="00DB32F3">
      <w:pPr>
        <w:pStyle w:val="Sarakstarindkopa"/>
        <w:spacing w:before="120" w:after="60" w:line="240" w:lineRule="auto"/>
        <w:ind w:left="360"/>
        <w:jc w:val="both"/>
        <w:rPr>
          <w:rFonts w:ascii="Times New Roman" w:eastAsia="Times New Roman" w:hAnsi="Times New Roman" w:cs="Times New Roman"/>
          <w:bCs/>
          <w:sz w:val="24"/>
          <w:szCs w:val="24"/>
        </w:rPr>
      </w:pPr>
    </w:p>
    <w:p w14:paraId="6EF464D4" w14:textId="182302D2" w:rsidR="00994A3D" w:rsidRDefault="00994A3D" w:rsidP="00A33340">
      <w:pPr>
        <w:pStyle w:val="Sarakstarindkopa"/>
        <w:keepNext/>
        <w:keepLines/>
        <w:numPr>
          <w:ilvl w:val="0"/>
          <w:numId w:val="3"/>
        </w:numPr>
        <w:tabs>
          <w:tab w:val="clear" w:pos="3621"/>
          <w:tab w:val="num" w:pos="426"/>
        </w:tabs>
        <w:spacing w:before="240" w:after="60" w:line="240" w:lineRule="auto"/>
        <w:ind w:left="0" w:firstLine="0"/>
        <w:outlineLvl w:val="0"/>
        <w:rPr>
          <w:rFonts w:ascii="Times New Roman" w:eastAsia="Calibri" w:hAnsi="Times New Roman" w:cs="Times New Roman"/>
          <w:b/>
          <w:kern w:val="32"/>
          <w:sz w:val="24"/>
          <w:szCs w:val="24"/>
        </w:rPr>
      </w:pPr>
      <w:r w:rsidRPr="00C379D8">
        <w:rPr>
          <w:rFonts w:ascii="Times New Roman" w:eastAsia="Calibri" w:hAnsi="Times New Roman" w:cs="Times New Roman"/>
          <w:b/>
          <w:kern w:val="32"/>
          <w:sz w:val="24"/>
          <w:szCs w:val="24"/>
        </w:rPr>
        <w:t xml:space="preserve">Iespējas saņemt </w:t>
      </w:r>
      <w:r w:rsidR="00C03FC1" w:rsidRPr="00C379D8">
        <w:rPr>
          <w:rFonts w:ascii="Times New Roman" w:eastAsia="Calibri" w:hAnsi="Times New Roman" w:cs="Times New Roman"/>
          <w:b/>
          <w:kern w:val="32"/>
          <w:sz w:val="24"/>
          <w:szCs w:val="24"/>
        </w:rPr>
        <w:t>Nolikum</w:t>
      </w:r>
      <w:r w:rsidRPr="00C379D8">
        <w:rPr>
          <w:rFonts w:ascii="Times New Roman" w:eastAsia="Calibri" w:hAnsi="Times New Roman" w:cs="Times New Roman"/>
          <w:b/>
          <w:kern w:val="32"/>
          <w:sz w:val="24"/>
          <w:szCs w:val="24"/>
        </w:rPr>
        <w:t>u un  iepazīties ar iepirkuma priekšmetu</w:t>
      </w:r>
    </w:p>
    <w:p w14:paraId="6707364D" w14:textId="77777777" w:rsidR="004275F7" w:rsidRPr="00C379D8" w:rsidRDefault="004275F7" w:rsidP="004275F7">
      <w:pPr>
        <w:pStyle w:val="Sarakstarindkopa"/>
        <w:keepNext/>
        <w:keepLines/>
        <w:tabs>
          <w:tab w:val="num" w:pos="426"/>
        </w:tabs>
        <w:spacing w:before="240" w:after="60" w:line="240" w:lineRule="auto"/>
        <w:ind w:left="0"/>
        <w:outlineLvl w:val="0"/>
        <w:rPr>
          <w:rFonts w:ascii="Times New Roman" w:eastAsia="Calibri" w:hAnsi="Times New Roman" w:cs="Times New Roman"/>
          <w:b/>
          <w:kern w:val="32"/>
          <w:sz w:val="24"/>
          <w:szCs w:val="24"/>
        </w:rPr>
      </w:pPr>
    </w:p>
    <w:p w14:paraId="47F13195" w14:textId="387F52C3" w:rsidR="00994A3D" w:rsidRPr="00C379D8" w:rsidRDefault="00994A3D" w:rsidP="00F42641">
      <w:pPr>
        <w:pStyle w:val="Sarakstarindkopa"/>
        <w:numPr>
          <w:ilvl w:val="1"/>
          <w:numId w:val="21"/>
        </w:numPr>
        <w:spacing w:before="120" w:after="60" w:line="240" w:lineRule="auto"/>
        <w:jc w:val="both"/>
        <w:rPr>
          <w:rFonts w:ascii="Times New Roman" w:eastAsia="Times New Roman" w:hAnsi="Times New Roman" w:cs="Times New Roman"/>
          <w:sz w:val="24"/>
          <w:szCs w:val="24"/>
        </w:rPr>
      </w:pPr>
      <w:r w:rsidRPr="00C379D8">
        <w:rPr>
          <w:rFonts w:ascii="Times New Roman" w:eastAsia="Times New Roman" w:hAnsi="Times New Roman" w:cs="Times New Roman"/>
          <w:sz w:val="24"/>
          <w:szCs w:val="24"/>
        </w:rPr>
        <w:t xml:space="preserve">Iepirkuma </w:t>
      </w:r>
      <w:r w:rsidR="00C03FC1" w:rsidRPr="00C379D8">
        <w:rPr>
          <w:rFonts w:ascii="Times New Roman" w:eastAsia="Times New Roman" w:hAnsi="Times New Roman" w:cs="Times New Roman"/>
          <w:sz w:val="24"/>
          <w:szCs w:val="24"/>
        </w:rPr>
        <w:t>Nolikum</w:t>
      </w:r>
      <w:r w:rsidRPr="00C379D8">
        <w:rPr>
          <w:rFonts w:ascii="Times New Roman" w:eastAsia="Times New Roman" w:hAnsi="Times New Roman" w:cs="Times New Roman"/>
          <w:sz w:val="24"/>
          <w:szCs w:val="24"/>
        </w:rPr>
        <w:t xml:space="preserve">s ar visiem pielikumiem ir brīvi pieejams EIS e-konkursu apakšsistēmā </w:t>
      </w:r>
      <w:r w:rsidR="00E119AA" w:rsidRPr="00C379D8">
        <w:rPr>
          <w:rFonts w:ascii="Times New Roman" w:eastAsia="Times New Roman" w:hAnsi="Times New Roman" w:cs="Times New Roman"/>
          <w:sz w:val="24"/>
          <w:szCs w:val="24"/>
        </w:rPr>
        <w:t xml:space="preserve"> </w:t>
      </w:r>
      <w:hyperlink r:id="rId15" w:history="1">
        <w:r w:rsidR="00914123" w:rsidRPr="00FD34B9">
          <w:rPr>
            <w:rStyle w:val="Hipersaite"/>
            <w:rFonts w:ascii="Times New Roman" w:eastAsia="Times New Roman" w:hAnsi="Times New Roman"/>
            <w:sz w:val="24"/>
            <w:szCs w:val="24"/>
          </w:rPr>
          <w:t>https://www.eis.gov.lv/EKEIS/Supplier/Procurement/180521</w:t>
        </w:r>
      </w:hyperlink>
      <w:r w:rsidRPr="00C379D8">
        <w:rPr>
          <w:rFonts w:ascii="Times New Roman" w:eastAsia="Times New Roman" w:hAnsi="Times New Roman" w:cs="Times New Roman"/>
          <w:sz w:val="24"/>
          <w:szCs w:val="24"/>
        </w:rPr>
        <w:t>.</w:t>
      </w:r>
    </w:p>
    <w:p w14:paraId="0B07ED8F" w14:textId="15F05B54" w:rsidR="00994A3D" w:rsidRPr="00C379D8" w:rsidRDefault="00A33340" w:rsidP="00F42641">
      <w:pPr>
        <w:pStyle w:val="Sarakstarindkopa"/>
        <w:numPr>
          <w:ilvl w:val="1"/>
          <w:numId w:val="21"/>
        </w:numPr>
        <w:spacing w:before="120" w:after="60" w:line="240" w:lineRule="auto"/>
        <w:jc w:val="both"/>
        <w:rPr>
          <w:rFonts w:ascii="Times New Roman" w:eastAsia="Times New Roman" w:hAnsi="Times New Roman" w:cs="Times New Roman"/>
          <w:sz w:val="24"/>
          <w:szCs w:val="24"/>
        </w:rPr>
      </w:pPr>
      <w:r w:rsidRPr="00C379D8">
        <w:rPr>
          <w:rFonts w:ascii="Times New Roman" w:eastAsia="Times New Roman" w:hAnsi="Times New Roman" w:cs="Times New Roman"/>
          <w:sz w:val="24"/>
          <w:szCs w:val="24"/>
        </w:rPr>
        <w:t>Iepirkumu k</w:t>
      </w:r>
      <w:r w:rsidR="00994A3D" w:rsidRPr="00C379D8">
        <w:rPr>
          <w:rFonts w:ascii="Times New Roman" w:eastAsia="Times New Roman" w:hAnsi="Times New Roman" w:cs="Times New Roman"/>
          <w:sz w:val="24"/>
          <w:szCs w:val="24"/>
        </w:rPr>
        <w:t xml:space="preserve">lātienē </w:t>
      </w:r>
      <w:r w:rsidRPr="00C379D8">
        <w:rPr>
          <w:rFonts w:ascii="Times New Roman" w:eastAsia="Times New Roman" w:hAnsi="Times New Roman" w:cs="Times New Roman"/>
          <w:sz w:val="24"/>
          <w:szCs w:val="24"/>
        </w:rPr>
        <w:t>var saņemt</w:t>
      </w:r>
      <w:r w:rsidR="00994A3D" w:rsidRPr="00C379D8">
        <w:rPr>
          <w:rFonts w:ascii="Times New Roman" w:eastAsia="Times New Roman" w:hAnsi="Times New Roman" w:cs="Times New Roman"/>
          <w:sz w:val="24"/>
          <w:szCs w:val="24"/>
        </w:rPr>
        <w:t xml:space="preserve"> Augšdaugavas novada pašvaldības </w:t>
      </w:r>
      <w:r w:rsidR="00503E82" w:rsidRPr="00C379D8">
        <w:rPr>
          <w:rFonts w:ascii="Times New Roman" w:eastAsia="Times New Roman" w:hAnsi="Times New Roman" w:cs="Times New Roman"/>
          <w:sz w:val="24"/>
          <w:szCs w:val="24"/>
        </w:rPr>
        <w:t>C</w:t>
      </w:r>
      <w:r w:rsidR="00994A3D" w:rsidRPr="00C379D8">
        <w:rPr>
          <w:rFonts w:ascii="Times New Roman" w:eastAsia="Times New Roman" w:hAnsi="Times New Roman" w:cs="Times New Roman"/>
          <w:sz w:val="24"/>
          <w:szCs w:val="24"/>
        </w:rPr>
        <w:t xml:space="preserve">entrālajā </w:t>
      </w:r>
      <w:r w:rsidR="00503E82" w:rsidRPr="00C379D8">
        <w:rPr>
          <w:rFonts w:ascii="Times New Roman" w:eastAsia="Times New Roman" w:hAnsi="Times New Roman" w:cs="Times New Roman"/>
          <w:sz w:val="24"/>
          <w:szCs w:val="24"/>
        </w:rPr>
        <w:t>pārvaldē</w:t>
      </w:r>
      <w:r w:rsidR="00046D9E" w:rsidRPr="00C379D8">
        <w:rPr>
          <w:rFonts w:ascii="Times New Roman" w:eastAsia="Times New Roman" w:hAnsi="Times New Roman" w:cs="Times New Roman"/>
          <w:sz w:val="24"/>
          <w:szCs w:val="24"/>
        </w:rPr>
        <w:t xml:space="preserve"> Rīgas ielā 2, Daugavpilī, 1</w:t>
      </w:r>
      <w:r w:rsidR="004275F7">
        <w:rPr>
          <w:rFonts w:ascii="Times New Roman" w:eastAsia="Times New Roman" w:hAnsi="Times New Roman" w:cs="Times New Roman"/>
          <w:sz w:val="24"/>
          <w:szCs w:val="24"/>
        </w:rPr>
        <w:t>6</w:t>
      </w:r>
      <w:r w:rsidR="00046D9E" w:rsidRPr="00C379D8">
        <w:rPr>
          <w:rFonts w:ascii="Times New Roman" w:eastAsia="Times New Roman" w:hAnsi="Times New Roman" w:cs="Times New Roman"/>
          <w:sz w:val="24"/>
          <w:szCs w:val="24"/>
        </w:rPr>
        <w:t>.</w:t>
      </w:r>
      <w:r w:rsidR="00903CC9">
        <w:rPr>
          <w:rFonts w:ascii="Times New Roman" w:eastAsia="Times New Roman" w:hAnsi="Times New Roman" w:cs="Times New Roman"/>
          <w:sz w:val="24"/>
          <w:szCs w:val="24"/>
        </w:rPr>
        <w:t> </w:t>
      </w:r>
      <w:r w:rsidR="00046D9E" w:rsidRPr="00C379D8">
        <w:rPr>
          <w:rFonts w:ascii="Times New Roman" w:eastAsia="Times New Roman" w:hAnsi="Times New Roman" w:cs="Times New Roman"/>
          <w:sz w:val="24"/>
          <w:szCs w:val="24"/>
        </w:rPr>
        <w:t>kab., darba laikā</w:t>
      </w:r>
      <w:r w:rsidR="00994A3D" w:rsidRPr="00C379D8">
        <w:rPr>
          <w:rFonts w:ascii="Times New Roman" w:eastAsia="Times New Roman" w:hAnsi="Times New Roman" w:cs="Times New Roman"/>
          <w:sz w:val="24"/>
          <w:szCs w:val="24"/>
        </w:rPr>
        <w:t>,  pirmdienās - 8.</w:t>
      </w:r>
      <w:r w:rsidR="00903CC9">
        <w:rPr>
          <w:rFonts w:ascii="Times New Roman" w:eastAsia="Times New Roman" w:hAnsi="Times New Roman" w:cs="Times New Roman"/>
          <w:sz w:val="24"/>
          <w:szCs w:val="24"/>
        </w:rPr>
        <w:t>0</w:t>
      </w:r>
      <w:r w:rsidR="00994A3D" w:rsidRPr="00C379D8">
        <w:rPr>
          <w:rFonts w:ascii="Times New Roman" w:eastAsia="Times New Roman" w:hAnsi="Times New Roman" w:cs="Times New Roman"/>
          <w:sz w:val="24"/>
          <w:szCs w:val="24"/>
        </w:rPr>
        <w:t>0 - 1</w:t>
      </w:r>
      <w:r w:rsidR="00903CC9">
        <w:rPr>
          <w:rFonts w:ascii="Times New Roman" w:eastAsia="Times New Roman" w:hAnsi="Times New Roman" w:cs="Times New Roman"/>
          <w:sz w:val="24"/>
          <w:szCs w:val="24"/>
        </w:rPr>
        <w:t>7</w:t>
      </w:r>
      <w:r w:rsidR="00994A3D" w:rsidRPr="00C379D8">
        <w:rPr>
          <w:rFonts w:ascii="Times New Roman" w:eastAsia="Times New Roman" w:hAnsi="Times New Roman" w:cs="Times New Roman"/>
          <w:sz w:val="24"/>
          <w:szCs w:val="24"/>
        </w:rPr>
        <w:t>.</w:t>
      </w:r>
      <w:r w:rsidR="00903CC9">
        <w:rPr>
          <w:rFonts w:ascii="Times New Roman" w:eastAsia="Times New Roman" w:hAnsi="Times New Roman" w:cs="Times New Roman"/>
          <w:sz w:val="24"/>
          <w:szCs w:val="24"/>
        </w:rPr>
        <w:t>3</w:t>
      </w:r>
      <w:r w:rsidR="00994A3D" w:rsidRPr="00C379D8">
        <w:rPr>
          <w:rFonts w:ascii="Times New Roman" w:eastAsia="Times New Roman" w:hAnsi="Times New Roman" w:cs="Times New Roman"/>
          <w:sz w:val="24"/>
          <w:szCs w:val="24"/>
        </w:rPr>
        <w:t xml:space="preserve">0, otrdienās-ceturtdienās - 8.00 - 16.30, piektdienā - 8.00 - 15.30, pārtraukums - 12.00 - 12.30, iepriekš </w:t>
      </w:r>
      <w:r w:rsidR="00046D9E" w:rsidRPr="00C379D8">
        <w:rPr>
          <w:rFonts w:ascii="Times New Roman" w:eastAsia="Times New Roman" w:hAnsi="Times New Roman" w:cs="Times New Roman"/>
          <w:sz w:val="24"/>
          <w:szCs w:val="24"/>
        </w:rPr>
        <w:t>vienojoties ar</w:t>
      </w:r>
      <w:r w:rsidR="00994A3D" w:rsidRPr="00C379D8">
        <w:rPr>
          <w:rFonts w:ascii="Times New Roman" w:eastAsia="Times New Roman" w:hAnsi="Times New Roman" w:cs="Times New Roman"/>
          <w:sz w:val="24"/>
          <w:szCs w:val="24"/>
        </w:rPr>
        <w:t xml:space="preserve"> </w:t>
      </w:r>
      <w:r w:rsidR="00C03FC1" w:rsidRPr="00C379D8">
        <w:rPr>
          <w:rFonts w:ascii="Times New Roman" w:eastAsia="Times New Roman" w:hAnsi="Times New Roman" w:cs="Times New Roman"/>
          <w:sz w:val="24"/>
          <w:szCs w:val="24"/>
        </w:rPr>
        <w:t>Nolikum</w:t>
      </w:r>
      <w:r w:rsidR="00994A3D" w:rsidRPr="00C379D8">
        <w:rPr>
          <w:rFonts w:ascii="Times New Roman" w:eastAsia="Times New Roman" w:hAnsi="Times New Roman" w:cs="Times New Roman"/>
          <w:sz w:val="24"/>
          <w:szCs w:val="24"/>
        </w:rPr>
        <w:t>a 2.</w:t>
      </w:r>
      <w:r w:rsidR="00503E82" w:rsidRPr="00C379D8">
        <w:rPr>
          <w:rFonts w:ascii="Times New Roman" w:eastAsia="Times New Roman" w:hAnsi="Times New Roman" w:cs="Times New Roman"/>
          <w:sz w:val="24"/>
          <w:szCs w:val="24"/>
        </w:rPr>
        <w:t> </w:t>
      </w:r>
      <w:r w:rsidR="00994A3D" w:rsidRPr="00C379D8">
        <w:rPr>
          <w:rFonts w:ascii="Times New Roman" w:eastAsia="Times New Roman" w:hAnsi="Times New Roman" w:cs="Times New Roman"/>
          <w:sz w:val="24"/>
          <w:szCs w:val="24"/>
        </w:rPr>
        <w:t>punktā norādīt</w:t>
      </w:r>
      <w:r w:rsidR="00046D9E" w:rsidRPr="00C379D8">
        <w:rPr>
          <w:rFonts w:ascii="Times New Roman" w:eastAsia="Times New Roman" w:hAnsi="Times New Roman" w:cs="Times New Roman"/>
          <w:sz w:val="24"/>
          <w:szCs w:val="24"/>
        </w:rPr>
        <w:t>ajām</w:t>
      </w:r>
      <w:r w:rsidR="00994A3D" w:rsidRPr="00C379D8">
        <w:rPr>
          <w:rFonts w:ascii="Times New Roman" w:eastAsia="Times New Roman" w:hAnsi="Times New Roman" w:cs="Times New Roman"/>
          <w:sz w:val="24"/>
          <w:szCs w:val="24"/>
        </w:rPr>
        <w:t xml:space="preserve"> kontaktperson</w:t>
      </w:r>
      <w:r w:rsidR="00046D9E" w:rsidRPr="00C379D8">
        <w:rPr>
          <w:rFonts w:ascii="Times New Roman" w:eastAsia="Times New Roman" w:hAnsi="Times New Roman" w:cs="Times New Roman"/>
          <w:sz w:val="24"/>
          <w:szCs w:val="24"/>
        </w:rPr>
        <w:t>ām</w:t>
      </w:r>
      <w:r w:rsidR="00994A3D" w:rsidRPr="00C379D8">
        <w:rPr>
          <w:rFonts w:ascii="Times New Roman" w:eastAsia="Times New Roman" w:hAnsi="Times New Roman" w:cs="Times New Roman"/>
          <w:sz w:val="24"/>
          <w:szCs w:val="24"/>
        </w:rPr>
        <w:t>.</w:t>
      </w:r>
    </w:p>
    <w:p w14:paraId="4A3144EA" w14:textId="77777777" w:rsidR="00994A3D" w:rsidRPr="00C379D8" w:rsidRDefault="00994A3D" w:rsidP="00994A3D">
      <w:pPr>
        <w:pStyle w:val="Sarakstarindkopa"/>
        <w:keepNext/>
        <w:keepLines/>
        <w:spacing w:before="240" w:after="60" w:line="240" w:lineRule="auto"/>
        <w:ind w:left="0"/>
        <w:outlineLvl w:val="0"/>
        <w:rPr>
          <w:rFonts w:ascii="Times New Roman" w:eastAsia="Calibri" w:hAnsi="Times New Roman" w:cs="Times New Roman"/>
          <w:b/>
          <w:color w:val="000000" w:themeColor="text1"/>
          <w:kern w:val="32"/>
          <w:sz w:val="24"/>
          <w:szCs w:val="24"/>
        </w:rPr>
      </w:pPr>
    </w:p>
    <w:p w14:paraId="5F2DA72A" w14:textId="77777777" w:rsidR="00994A3D" w:rsidRPr="00C379D8" w:rsidRDefault="00994A3D" w:rsidP="00A33340">
      <w:pPr>
        <w:pStyle w:val="Sarakstarindkopa"/>
        <w:keepNext/>
        <w:keepLines/>
        <w:numPr>
          <w:ilvl w:val="0"/>
          <w:numId w:val="3"/>
        </w:numPr>
        <w:tabs>
          <w:tab w:val="clear" w:pos="3621"/>
          <w:tab w:val="num" w:pos="426"/>
        </w:tabs>
        <w:spacing w:before="240" w:after="60" w:line="240" w:lineRule="auto"/>
        <w:ind w:left="0" w:firstLine="0"/>
        <w:outlineLvl w:val="0"/>
        <w:rPr>
          <w:rFonts w:ascii="Times New Roman" w:eastAsia="Calibri" w:hAnsi="Times New Roman" w:cs="Times New Roman"/>
          <w:b/>
          <w:kern w:val="32"/>
          <w:sz w:val="24"/>
          <w:szCs w:val="24"/>
        </w:rPr>
      </w:pPr>
      <w:r w:rsidRPr="00C379D8">
        <w:rPr>
          <w:rFonts w:ascii="Times New Roman" w:eastAsia="Calibri" w:hAnsi="Times New Roman" w:cs="Times New Roman"/>
          <w:b/>
          <w:kern w:val="32"/>
          <w:sz w:val="24"/>
          <w:szCs w:val="24"/>
        </w:rPr>
        <w:t>Piedāvājuma iesniegšanas vieta, datums, laiks un kārtība</w:t>
      </w:r>
    </w:p>
    <w:p w14:paraId="6FD6369F" w14:textId="4BA6AF31" w:rsidR="008D71DF" w:rsidRPr="00C379D8" w:rsidRDefault="003233DE" w:rsidP="00891167">
      <w:pPr>
        <w:keepNext/>
        <w:keepLines/>
        <w:spacing w:before="240" w:after="60" w:line="240" w:lineRule="auto"/>
        <w:ind w:left="426" w:hanging="426"/>
        <w:outlineLvl w:val="0"/>
        <w:rPr>
          <w:rFonts w:ascii="Times New Roman" w:eastAsia="Times New Roman" w:hAnsi="Times New Roman" w:cs="Times New Roman"/>
          <w:color w:val="000000" w:themeColor="text1"/>
          <w:sz w:val="24"/>
          <w:szCs w:val="24"/>
        </w:rPr>
      </w:pPr>
      <w:bookmarkStart w:id="1" w:name="_Toc26600583"/>
      <w:r w:rsidRPr="00C379D8">
        <w:rPr>
          <w:rFonts w:ascii="Times New Roman" w:eastAsia="Times New Roman" w:hAnsi="Times New Roman" w:cs="Times New Roman"/>
          <w:color w:val="000000" w:themeColor="text1"/>
          <w:sz w:val="24"/>
          <w:szCs w:val="24"/>
        </w:rPr>
        <w:t xml:space="preserve">17. </w:t>
      </w:r>
      <w:r w:rsidR="00891167" w:rsidRPr="00C379D8">
        <w:rPr>
          <w:rFonts w:ascii="Times New Roman" w:eastAsia="Times New Roman" w:hAnsi="Times New Roman" w:cs="Times New Roman"/>
          <w:color w:val="000000" w:themeColor="text1"/>
          <w:sz w:val="24"/>
          <w:szCs w:val="24"/>
        </w:rPr>
        <w:t xml:space="preserve"> </w:t>
      </w:r>
      <w:r w:rsidR="00994A3D" w:rsidRPr="00C379D8">
        <w:rPr>
          <w:rFonts w:ascii="Times New Roman" w:eastAsia="Times New Roman" w:hAnsi="Times New Roman" w:cs="Times New Roman"/>
          <w:color w:val="000000" w:themeColor="text1"/>
          <w:sz w:val="24"/>
          <w:szCs w:val="24"/>
        </w:rPr>
        <w:t>Piedāvājum</w:t>
      </w:r>
      <w:r w:rsidR="00891167" w:rsidRPr="00C379D8">
        <w:rPr>
          <w:rFonts w:ascii="Times New Roman" w:eastAsia="Times New Roman" w:hAnsi="Times New Roman" w:cs="Times New Roman"/>
          <w:color w:val="000000" w:themeColor="text1"/>
          <w:sz w:val="24"/>
          <w:szCs w:val="24"/>
        </w:rPr>
        <w:t>a</w:t>
      </w:r>
      <w:r w:rsidR="00994A3D" w:rsidRPr="00C379D8">
        <w:rPr>
          <w:rFonts w:ascii="Times New Roman" w:eastAsia="Times New Roman" w:hAnsi="Times New Roman" w:cs="Times New Roman"/>
          <w:color w:val="000000" w:themeColor="text1"/>
          <w:sz w:val="24"/>
          <w:szCs w:val="24"/>
        </w:rPr>
        <w:t xml:space="preserve"> iesniegšanas </w:t>
      </w:r>
      <w:r w:rsidR="00994A3D" w:rsidRPr="00C379D8">
        <w:rPr>
          <w:rFonts w:ascii="Times New Roman" w:eastAsia="Calibri" w:hAnsi="Times New Roman" w:cs="Times New Roman"/>
          <w:b/>
          <w:kern w:val="32"/>
          <w:sz w:val="24"/>
          <w:szCs w:val="24"/>
        </w:rPr>
        <w:t>veids</w:t>
      </w:r>
      <w:r w:rsidR="00994A3D" w:rsidRPr="00C379D8">
        <w:rPr>
          <w:rFonts w:ascii="Times New Roman" w:eastAsia="Times New Roman" w:hAnsi="Times New Roman" w:cs="Times New Roman"/>
          <w:color w:val="000000" w:themeColor="text1"/>
          <w:sz w:val="24"/>
          <w:szCs w:val="24"/>
        </w:rPr>
        <w:t xml:space="preserve"> – elektroniski.</w:t>
      </w:r>
    </w:p>
    <w:p w14:paraId="5D1CA458" w14:textId="755F7EEE" w:rsidR="00994A3D" w:rsidRPr="00C379D8" w:rsidRDefault="00994A3D" w:rsidP="00F42641">
      <w:pPr>
        <w:pStyle w:val="Sarakstarindkopa"/>
        <w:numPr>
          <w:ilvl w:val="1"/>
          <w:numId w:val="20"/>
        </w:numPr>
        <w:tabs>
          <w:tab w:val="left" w:pos="567"/>
        </w:tabs>
        <w:spacing w:after="0" w:line="240" w:lineRule="auto"/>
        <w:ind w:left="426" w:hanging="426"/>
        <w:jc w:val="both"/>
        <w:rPr>
          <w:rFonts w:ascii="Times New Roman" w:eastAsia="Times New Roman" w:hAnsi="Times New Roman" w:cs="Times New Roman"/>
          <w:color w:val="000000" w:themeColor="text1"/>
          <w:sz w:val="24"/>
          <w:szCs w:val="24"/>
        </w:rPr>
      </w:pPr>
      <w:r w:rsidRPr="00C379D8">
        <w:rPr>
          <w:rFonts w:ascii="Times New Roman" w:eastAsia="Times New Roman" w:hAnsi="Times New Roman" w:cs="Times New Roman"/>
          <w:sz w:val="24"/>
          <w:szCs w:val="24"/>
        </w:rPr>
        <w:t xml:space="preserve">Piedāvājumu var iesniegt, sākot ar dienu, kad paziņojums par </w:t>
      </w:r>
      <w:r w:rsidR="00914123">
        <w:rPr>
          <w:rFonts w:ascii="Times New Roman" w:eastAsia="Times New Roman" w:hAnsi="Times New Roman" w:cs="Times New Roman"/>
          <w:sz w:val="24"/>
          <w:szCs w:val="24"/>
        </w:rPr>
        <w:t xml:space="preserve">plānoto </w:t>
      </w:r>
      <w:r w:rsidRPr="00C379D8">
        <w:rPr>
          <w:rFonts w:ascii="Times New Roman" w:eastAsia="Times New Roman" w:hAnsi="Times New Roman" w:cs="Times New Roman"/>
          <w:sz w:val="24"/>
          <w:szCs w:val="24"/>
        </w:rPr>
        <w:t>līgumu ir publicēts Iepirkumu</w:t>
      </w:r>
      <w:r w:rsidR="008D71DF" w:rsidRPr="00C379D8">
        <w:rPr>
          <w:rFonts w:ascii="Times New Roman" w:eastAsia="Times New Roman" w:hAnsi="Times New Roman" w:cs="Times New Roman"/>
          <w:sz w:val="24"/>
          <w:szCs w:val="24"/>
        </w:rPr>
        <w:t xml:space="preserve"> </w:t>
      </w:r>
      <w:r w:rsidRPr="00C379D8">
        <w:rPr>
          <w:rFonts w:ascii="Times New Roman" w:eastAsia="Times New Roman" w:hAnsi="Times New Roman" w:cs="Times New Roman"/>
          <w:sz w:val="24"/>
          <w:szCs w:val="24"/>
        </w:rPr>
        <w:t>uzraudzības biroja mājaslapā.</w:t>
      </w:r>
    </w:p>
    <w:p w14:paraId="2ED9AED1" w14:textId="1CFB094B" w:rsidR="00994A3D" w:rsidRPr="00914123" w:rsidRDefault="00994A3D" w:rsidP="00F42641">
      <w:pPr>
        <w:pStyle w:val="Sarakstarindkopa"/>
        <w:numPr>
          <w:ilvl w:val="1"/>
          <w:numId w:val="13"/>
        </w:numPr>
        <w:tabs>
          <w:tab w:val="left" w:pos="851"/>
        </w:tabs>
        <w:spacing w:after="0" w:line="240" w:lineRule="auto"/>
        <w:ind w:left="426" w:hanging="426"/>
        <w:jc w:val="both"/>
        <w:rPr>
          <w:rFonts w:ascii="Times New Roman" w:eastAsia="Times New Roman" w:hAnsi="Times New Roman" w:cs="Times New Roman"/>
          <w:sz w:val="24"/>
          <w:szCs w:val="24"/>
        </w:rPr>
      </w:pPr>
      <w:r w:rsidRPr="00860884">
        <w:rPr>
          <w:rFonts w:ascii="Times New Roman" w:eastAsia="Times New Roman" w:hAnsi="Times New Roman" w:cs="Times New Roman"/>
          <w:sz w:val="24"/>
          <w:szCs w:val="24"/>
        </w:rPr>
        <w:t xml:space="preserve">Piedāvājumu jāiesniedz līdz </w:t>
      </w:r>
      <w:r w:rsidRPr="00860884">
        <w:rPr>
          <w:rFonts w:ascii="Times New Roman" w:eastAsia="Times New Roman" w:hAnsi="Times New Roman" w:cs="Times New Roman"/>
          <w:b/>
          <w:bCs/>
          <w:sz w:val="24"/>
          <w:szCs w:val="24"/>
        </w:rPr>
        <w:t>202</w:t>
      </w:r>
      <w:r w:rsidR="00903CC9" w:rsidRPr="00860884">
        <w:rPr>
          <w:rFonts w:ascii="Times New Roman" w:eastAsia="Times New Roman" w:hAnsi="Times New Roman" w:cs="Times New Roman"/>
          <w:b/>
          <w:bCs/>
          <w:sz w:val="24"/>
          <w:szCs w:val="24"/>
        </w:rPr>
        <w:t>6</w:t>
      </w:r>
      <w:r w:rsidRPr="00860884">
        <w:rPr>
          <w:rFonts w:ascii="Times New Roman" w:eastAsia="Times New Roman" w:hAnsi="Times New Roman" w:cs="Times New Roman"/>
          <w:b/>
          <w:bCs/>
          <w:sz w:val="24"/>
          <w:szCs w:val="24"/>
        </w:rPr>
        <w:t>.</w:t>
      </w:r>
      <w:r w:rsidR="00503E82" w:rsidRPr="00860884">
        <w:rPr>
          <w:rFonts w:ascii="Times New Roman" w:eastAsia="Times New Roman" w:hAnsi="Times New Roman" w:cs="Times New Roman"/>
          <w:b/>
          <w:bCs/>
          <w:sz w:val="24"/>
          <w:szCs w:val="24"/>
        </w:rPr>
        <w:t> </w:t>
      </w:r>
      <w:r w:rsidRPr="00860884">
        <w:rPr>
          <w:rFonts w:ascii="Times New Roman" w:eastAsia="Times New Roman" w:hAnsi="Times New Roman" w:cs="Times New Roman"/>
          <w:b/>
          <w:bCs/>
          <w:sz w:val="24"/>
          <w:szCs w:val="24"/>
        </w:rPr>
        <w:t xml:space="preserve">gada </w:t>
      </w:r>
      <w:r w:rsidR="00BB442C" w:rsidRPr="00860884">
        <w:rPr>
          <w:rFonts w:ascii="Times New Roman" w:eastAsia="Times New Roman" w:hAnsi="Times New Roman" w:cs="Times New Roman"/>
          <w:b/>
          <w:bCs/>
          <w:sz w:val="24"/>
          <w:szCs w:val="24"/>
        </w:rPr>
        <w:t>1</w:t>
      </w:r>
      <w:r w:rsidR="004275F7" w:rsidRPr="00860884">
        <w:rPr>
          <w:rFonts w:ascii="Times New Roman" w:eastAsia="Times New Roman" w:hAnsi="Times New Roman" w:cs="Times New Roman"/>
          <w:b/>
          <w:bCs/>
          <w:sz w:val="24"/>
          <w:szCs w:val="24"/>
        </w:rPr>
        <w:t>4</w:t>
      </w:r>
      <w:r w:rsidR="004C360A" w:rsidRPr="00860884">
        <w:rPr>
          <w:rFonts w:ascii="Times New Roman" w:eastAsia="Times New Roman" w:hAnsi="Times New Roman" w:cs="Times New Roman"/>
          <w:b/>
          <w:bCs/>
          <w:sz w:val="24"/>
          <w:szCs w:val="24"/>
        </w:rPr>
        <w:t xml:space="preserve">. </w:t>
      </w:r>
      <w:r w:rsidR="0011403D" w:rsidRPr="00860884">
        <w:rPr>
          <w:rFonts w:ascii="Times New Roman" w:eastAsia="Times New Roman" w:hAnsi="Times New Roman" w:cs="Times New Roman"/>
          <w:b/>
          <w:bCs/>
          <w:sz w:val="24"/>
          <w:szCs w:val="24"/>
        </w:rPr>
        <w:t>septembra</w:t>
      </w:r>
      <w:r w:rsidR="008D71DF" w:rsidRPr="00860884">
        <w:rPr>
          <w:rFonts w:ascii="Times New Roman" w:eastAsia="Times New Roman" w:hAnsi="Times New Roman" w:cs="Times New Roman"/>
          <w:b/>
          <w:bCs/>
          <w:sz w:val="24"/>
          <w:szCs w:val="24"/>
        </w:rPr>
        <w:t>,</w:t>
      </w:r>
      <w:r w:rsidRPr="000F3FCC">
        <w:rPr>
          <w:rFonts w:ascii="Times New Roman" w:eastAsia="Times New Roman" w:hAnsi="Times New Roman" w:cs="Times New Roman"/>
          <w:sz w:val="24"/>
          <w:szCs w:val="24"/>
        </w:rPr>
        <w:t xml:space="preserve"> </w:t>
      </w:r>
      <w:r w:rsidRPr="000F3FCC">
        <w:rPr>
          <w:rFonts w:ascii="Times New Roman" w:eastAsia="Times New Roman" w:hAnsi="Times New Roman" w:cs="Times New Roman"/>
          <w:b/>
          <w:bCs/>
          <w:sz w:val="24"/>
          <w:szCs w:val="24"/>
        </w:rPr>
        <w:t>plkst.11:00</w:t>
      </w:r>
      <w:r w:rsidRPr="000F3FCC">
        <w:rPr>
          <w:rFonts w:ascii="Times New Roman" w:eastAsia="Times New Roman" w:hAnsi="Times New Roman" w:cs="Times New Roman"/>
          <w:sz w:val="24"/>
          <w:szCs w:val="24"/>
        </w:rPr>
        <w:t>, augšupielādējot</w:t>
      </w:r>
      <w:r w:rsidRPr="00C379D8">
        <w:rPr>
          <w:rFonts w:ascii="Times New Roman" w:eastAsia="Times New Roman" w:hAnsi="Times New Roman" w:cs="Times New Roman"/>
          <w:sz w:val="24"/>
          <w:szCs w:val="24"/>
        </w:rPr>
        <w:t xml:space="preserve"> piedāvājumu EIS e-konkursu </w:t>
      </w:r>
      <w:r w:rsidRPr="00914123">
        <w:rPr>
          <w:rFonts w:ascii="Times New Roman" w:eastAsia="Times New Roman" w:hAnsi="Times New Roman" w:cs="Times New Roman"/>
          <w:sz w:val="24"/>
          <w:szCs w:val="24"/>
        </w:rPr>
        <w:t xml:space="preserve">apakšsistēmā </w:t>
      </w:r>
      <w:hyperlink r:id="rId16" w:history="1">
        <w:r w:rsidR="00914123" w:rsidRPr="00914123">
          <w:rPr>
            <w:rStyle w:val="Hipersaite"/>
            <w:rFonts w:ascii="Times New Roman" w:eastAsia="Times New Roman" w:hAnsi="Times New Roman"/>
            <w:sz w:val="24"/>
            <w:szCs w:val="24"/>
          </w:rPr>
          <w:t>https://www.eis.gov.lv/EKEIS/Supplier/ProcurementProposals/</w:t>
        </w:r>
        <w:r w:rsidR="00914123" w:rsidRPr="00914123">
          <w:rPr>
            <w:rStyle w:val="Hipersaite"/>
            <w:rFonts w:ascii="Times New Roman" w:hAnsi="Times New Roman"/>
          </w:rPr>
          <w:t>180521</w:t>
        </w:r>
      </w:hyperlink>
      <w:r w:rsidR="00F7499B" w:rsidRPr="00914123">
        <w:rPr>
          <w:rFonts w:ascii="Times New Roman" w:eastAsia="Times New Roman" w:hAnsi="Times New Roman" w:cs="Times New Roman"/>
          <w:sz w:val="24"/>
          <w:szCs w:val="24"/>
        </w:rPr>
        <w:t>.</w:t>
      </w:r>
    </w:p>
    <w:p w14:paraId="207304E1" w14:textId="77777777" w:rsidR="00503E82" w:rsidRPr="00C379D8" w:rsidRDefault="00994A3D" w:rsidP="00F42641">
      <w:pPr>
        <w:pStyle w:val="Sarakstarindkopa"/>
        <w:numPr>
          <w:ilvl w:val="1"/>
          <w:numId w:val="13"/>
        </w:numPr>
        <w:tabs>
          <w:tab w:val="left" w:pos="567"/>
        </w:tabs>
        <w:spacing w:after="0" w:line="240" w:lineRule="auto"/>
        <w:ind w:left="426" w:hanging="426"/>
        <w:jc w:val="both"/>
        <w:rPr>
          <w:rFonts w:ascii="Times New Roman" w:eastAsia="Times New Roman" w:hAnsi="Times New Roman" w:cs="Times New Roman"/>
          <w:sz w:val="24"/>
          <w:szCs w:val="24"/>
        </w:rPr>
      </w:pPr>
      <w:r w:rsidRPr="00914123">
        <w:rPr>
          <w:rFonts w:ascii="Times New Roman" w:eastAsia="Times New Roman" w:hAnsi="Times New Roman" w:cs="Times New Roman"/>
          <w:sz w:val="24"/>
          <w:szCs w:val="24"/>
        </w:rPr>
        <w:t>Ārpus EIS e-konkursu apakšsistēmas iesniegts piedāvājums tiks atzīts par neatbilstošu</w:t>
      </w:r>
      <w:r w:rsidRPr="00C379D8">
        <w:rPr>
          <w:rFonts w:ascii="Times New Roman" w:eastAsia="Times New Roman" w:hAnsi="Times New Roman" w:cs="Times New Roman"/>
          <w:sz w:val="24"/>
          <w:szCs w:val="24"/>
        </w:rPr>
        <w:t xml:space="preserve"> </w:t>
      </w:r>
      <w:r w:rsidR="00C03FC1" w:rsidRPr="00C379D8">
        <w:rPr>
          <w:rFonts w:ascii="Times New Roman" w:eastAsia="Times New Roman" w:hAnsi="Times New Roman" w:cs="Times New Roman"/>
          <w:sz w:val="24"/>
          <w:szCs w:val="24"/>
        </w:rPr>
        <w:t>Nolikum</w:t>
      </w:r>
      <w:r w:rsidRPr="00C379D8">
        <w:rPr>
          <w:rFonts w:ascii="Times New Roman" w:eastAsia="Times New Roman" w:hAnsi="Times New Roman" w:cs="Times New Roman"/>
          <w:sz w:val="24"/>
          <w:szCs w:val="24"/>
        </w:rPr>
        <w:t xml:space="preserve">a prasībām un neatvērts tiks atdots vai nosūtīts atpakaļ tā iesniedzējam. </w:t>
      </w:r>
    </w:p>
    <w:p w14:paraId="5D799231" w14:textId="77777777" w:rsidR="00503E82" w:rsidRPr="00C379D8" w:rsidRDefault="00994A3D" w:rsidP="00F42641">
      <w:pPr>
        <w:pStyle w:val="Sarakstarindkopa"/>
        <w:numPr>
          <w:ilvl w:val="1"/>
          <w:numId w:val="13"/>
        </w:numPr>
        <w:tabs>
          <w:tab w:val="left" w:pos="567"/>
        </w:tabs>
        <w:spacing w:after="0" w:line="240" w:lineRule="auto"/>
        <w:ind w:left="426" w:hanging="426"/>
        <w:jc w:val="both"/>
        <w:rPr>
          <w:rFonts w:ascii="Times New Roman" w:eastAsia="Times New Roman" w:hAnsi="Times New Roman" w:cs="Times New Roman"/>
          <w:sz w:val="24"/>
          <w:szCs w:val="24"/>
        </w:rPr>
      </w:pPr>
      <w:r w:rsidRPr="00C379D8">
        <w:rPr>
          <w:rFonts w:ascii="Times New Roman" w:eastAsia="Times New Roman" w:hAnsi="Times New Roman" w:cs="Times New Roman"/>
          <w:sz w:val="24"/>
          <w:szCs w:val="24"/>
        </w:rPr>
        <w:t>Iesniegto piedāvājumu Pretendents var atsaukt vai grozīt tikai līdz piedāvājumu iesniegšanas termiņa beigām. Grozījumi vai atsaukums ir iesniedzami TIKAI ELEKTRONISKI, izmantojot EIS e-konkursu apakšsistēmu. Atsauktos piedāvājumus un pēc piedāvājumu iesniegšanas termiņa beigām iesniegtos piedāvājumus neatver.</w:t>
      </w:r>
    </w:p>
    <w:p w14:paraId="3CE231C7" w14:textId="77777777" w:rsidR="00503E82" w:rsidRPr="00C379D8" w:rsidRDefault="00994A3D" w:rsidP="00F42641">
      <w:pPr>
        <w:pStyle w:val="Sarakstarindkopa"/>
        <w:numPr>
          <w:ilvl w:val="1"/>
          <w:numId w:val="13"/>
        </w:numPr>
        <w:tabs>
          <w:tab w:val="left" w:pos="567"/>
        </w:tabs>
        <w:spacing w:after="0" w:line="240" w:lineRule="auto"/>
        <w:ind w:left="426" w:hanging="426"/>
        <w:jc w:val="both"/>
        <w:rPr>
          <w:rFonts w:ascii="Times New Roman" w:eastAsia="Times New Roman" w:hAnsi="Times New Roman" w:cs="Times New Roman"/>
          <w:sz w:val="24"/>
          <w:szCs w:val="24"/>
        </w:rPr>
      </w:pPr>
      <w:r w:rsidRPr="00C379D8">
        <w:rPr>
          <w:rFonts w:ascii="Times New Roman" w:eastAsia="Times New Roman" w:hAnsi="Times New Roman" w:cs="Times New Roman"/>
          <w:sz w:val="24"/>
          <w:szCs w:val="24"/>
        </w:rPr>
        <w:t>Piedāvājuma maiņas gadījumā par piedāvājuma iesniegšanas laiku tiek uzskatīts pēdējā piedāvājuma iesniegšanas brīdis.</w:t>
      </w:r>
    </w:p>
    <w:p w14:paraId="6E6234B1" w14:textId="02187CC3" w:rsidR="00503E82" w:rsidRPr="00C379D8" w:rsidRDefault="00994A3D" w:rsidP="00F42641">
      <w:pPr>
        <w:pStyle w:val="Sarakstarindkopa"/>
        <w:numPr>
          <w:ilvl w:val="1"/>
          <w:numId w:val="13"/>
        </w:numPr>
        <w:tabs>
          <w:tab w:val="left" w:pos="567"/>
        </w:tabs>
        <w:spacing w:after="0" w:line="240" w:lineRule="auto"/>
        <w:ind w:left="426" w:hanging="426"/>
        <w:jc w:val="both"/>
        <w:rPr>
          <w:rFonts w:ascii="Times New Roman" w:eastAsia="Times New Roman" w:hAnsi="Times New Roman" w:cs="Times New Roman"/>
          <w:sz w:val="24"/>
          <w:szCs w:val="24"/>
        </w:rPr>
      </w:pPr>
      <w:r w:rsidRPr="00C379D8">
        <w:rPr>
          <w:rFonts w:ascii="Times New Roman" w:eastAsia="Times New Roman" w:hAnsi="Times New Roman" w:cs="Times New Roman"/>
          <w:sz w:val="24"/>
          <w:szCs w:val="24"/>
        </w:rPr>
        <w:t xml:space="preserve">Visa </w:t>
      </w:r>
      <w:r w:rsidR="00C03FC1" w:rsidRPr="00C379D8">
        <w:rPr>
          <w:rFonts w:ascii="Times New Roman" w:eastAsia="Times New Roman" w:hAnsi="Times New Roman" w:cs="Times New Roman"/>
          <w:sz w:val="24"/>
          <w:szCs w:val="24"/>
        </w:rPr>
        <w:t>Nolikum</w:t>
      </w:r>
      <w:r w:rsidRPr="00C379D8">
        <w:rPr>
          <w:rFonts w:ascii="Times New Roman" w:eastAsia="Times New Roman" w:hAnsi="Times New Roman" w:cs="Times New Roman"/>
          <w:sz w:val="24"/>
          <w:szCs w:val="24"/>
        </w:rPr>
        <w:t xml:space="preserve">ā noteiktā informācija Pretendentam jāiesniedz elektroniski. Informācijas sagatavošanā </w:t>
      </w:r>
      <w:bookmarkStart w:id="2" w:name="_Hlk509394194"/>
      <w:bookmarkStart w:id="3" w:name="_Hlk509397779"/>
      <w:r w:rsidRPr="00C379D8">
        <w:rPr>
          <w:rFonts w:ascii="Times New Roman" w:eastAsia="Times New Roman" w:hAnsi="Times New Roman" w:cs="Times New Roman"/>
          <w:sz w:val="24"/>
          <w:szCs w:val="24"/>
        </w:rPr>
        <w:t xml:space="preserve">un iesniegšanā jāievēro EIS e-konkursu apakšsistēmā sadaļā “Prasības” norādītās formas un norādes. Konstatējot neatbilstību starp </w:t>
      </w:r>
      <w:r w:rsidR="00C03FC1" w:rsidRPr="00C379D8">
        <w:rPr>
          <w:rFonts w:ascii="Times New Roman" w:eastAsia="Times New Roman" w:hAnsi="Times New Roman" w:cs="Times New Roman"/>
          <w:sz w:val="24"/>
          <w:szCs w:val="24"/>
        </w:rPr>
        <w:t>Nolikum</w:t>
      </w:r>
      <w:r w:rsidRPr="00C379D8">
        <w:rPr>
          <w:rFonts w:ascii="Times New Roman" w:eastAsia="Times New Roman" w:hAnsi="Times New Roman" w:cs="Times New Roman"/>
          <w:sz w:val="24"/>
          <w:szCs w:val="24"/>
        </w:rPr>
        <w:t xml:space="preserve">ā norādītajām veidnēm un EIS e-konkursu apakšsistēmā publicētajām veidnēm, par prioritārām uzskatāmas </w:t>
      </w:r>
      <w:r w:rsidR="00C03FC1" w:rsidRPr="00C379D8">
        <w:rPr>
          <w:rFonts w:ascii="Times New Roman" w:eastAsia="Times New Roman" w:hAnsi="Times New Roman" w:cs="Times New Roman"/>
          <w:sz w:val="24"/>
          <w:szCs w:val="24"/>
        </w:rPr>
        <w:t>Nolikum</w:t>
      </w:r>
      <w:r w:rsidRPr="00C379D8">
        <w:rPr>
          <w:rFonts w:ascii="Times New Roman" w:eastAsia="Times New Roman" w:hAnsi="Times New Roman" w:cs="Times New Roman"/>
          <w:sz w:val="24"/>
          <w:szCs w:val="24"/>
        </w:rPr>
        <w:t>ā iekļautās veidnes</w:t>
      </w:r>
      <w:bookmarkEnd w:id="2"/>
      <w:r w:rsidRPr="00C379D8">
        <w:rPr>
          <w:rFonts w:ascii="Times New Roman" w:eastAsia="Times New Roman" w:hAnsi="Times New Roman" w:cs="Times New Roman"/>
          <w:sz w:val="24"/>
          <w:szCs w:val="24"/>
        </w:rPr>
        <w:t>.</w:t>
      </w:r>
      <w:bookmarkEnd w:id="3"/>
    </w:p>
    <w:p w14:paraId="0678E3C9" w14:textId="524BE552" w:rsidR="00503E82" w:rsidRPr="00C379D8" w:rsidRDefault="00994A3D" w:rsidP="00F42641">
      <w:pPr>
        <w:pStyle w:val="Sarakstarindkopa"/>
        <w:numPr>
          <w:ilvl w:val="1"/>
          <w:numId w:val="13"/>
        </w:numPr>
        <w:tabs>
          <w:tab w:val="left" w:pos="567"/>
        </w:tabs>
        <w:spacing w:after="0" w:line="240" w:lineRule="auto"/>
        <w:ind w:left="426" w:hanging="426"/>
        <w:jc w:val="both"/>
        <w:rPr>
          <w:rFonts w:ascii="Times New Roman" w:eastAsia="Times New Roman" w:hAnsi="Times New Roman" w:cs="Times New Roman"/>
          <w:sz w:val="24"/>
          <w:szCs w:val="24"/>
        </w:rPr>
      </w:pPr>
      <w:r w:rsidRPr="00C379D8">
        <w:rPr>
          <w:rFonts w:ascii="Times New Roman" w:eastAsia="Times New Roman" w:hAnsi="Times New Roman" w:cs="Times New Roman"/>
          <w:sz w:val="24"/>
          <w:szCs w:val="24"/>
        </w:rPr>
        <w:t>Piedāvājums jāparaksta personai, kura likumiski tiesīga pārstāvēt Pretendentu, vai ir pilnvarota pārstāvēt Pretendentu šajā iepirkum</w:t>
      </w:r>
      <w:r w:rsidR="0094691A" w:rsidRPr="00C379D8">
        <w:rPr>
          <w:rFonts w:ascii="Times New Roman" w:eastAsia="Times New Roman" w:hAnsi="Times New Roman" w:cs="Times New Roman"/>
          <w:sz w:val="24"/>
          <w:szCs w:val="24"/>
        </w:rPr>
        <w:t>ā</w:t>
      </w:r>
      <w:r w:rsidRPr="00C379D8">
        <w:rPr>
          <w:rFonts w:ascii="Times New Roman" w:eastAsia="Times New Roman" w:hAnsi="Times New Roman" w:cs="Times New Roman"/>
          <w:sz w:val="24"/>
          <w:szCs w:val="24"/>
        </w:rPr>
        <w:t>.</w:t>
      </w:r>
    </w:p>
    <w:p w14:paraId="43ABD670" w14:textId="77777777" w:rsidR="00503E82" w:rsidRPr="00C379D8" w:rsidRDefault="00994A3D" w:rsidP="00F42641">
      <w:pPr>
        <w:pStyle w:val="Sarakstarindkopa"/>
        <w:numPr>
          <w:ilvl w:val="1"/>
          <w:numId w:val="13"/>
        </w:numPr>
        <w:tabs>
          <w:tab w:val="left" w:pos="567"/>
        </w:tabs>
        <w:spacing w:after="0" w:line="240" w:lineRule="auto"/>
        <w:ind w:left="426" w:hanging="426"/>
        <w:jc w:val="both"/>
        <w:rPr>
          <w:rFonts w:ascii="Times New Roman" w:eastAsia="Times New Roman" w:hAnsi="Times New Roman" w:cs="Times New Roman"/>
          <w:sz w:val="24"/>
          <w:szCs w:val="24"/>
        </w:rPr>
      </w:pPr>
      <w:r w:rsidRPr="00C379D8">
        <w:rPr>
          <w:rFonts w:ascii="Times New Roman" w:eastAsia="Times New Roman" w:hAnsi="Times New Roman" w:cs="Times New Roman"/>
          <w:sz w:val="24"/>
          <w:szCs w:val="24"/>
        </w:rPr>
        <w:t xml:space="preserve">Iesniedzot piedāvājumu elektroniski, Pretendents ir tiesīgs ar vienu drošu elektronisko parakstu vai EIS sistēmas piedāvāto parakstu parakstīt visus dokumentus kā vienu kopumu. </w:t>
      </w:r>
    </w:p>
    <w:p w14:paraId="536052B0" w14:textId="77777777" w:rsidR="00503E82" w:rsidRPr="00C379D8" w:rsidRDefault="00994A3D" w:rsidP="00F42641">
      <w:pPr>
        <w:pStyle w:val="Sarakstarindkopa"/>
        <w:numPr>
          <w:ilvl w:val="1"/>
          <w:numId w:val="13"/>
        </w:numPr>
        <w:tabs>
          <w:tab w:val="left" w:pos="567"/>
        </w:tabs>
        <w:spacing w:after="0" w:line="240" w:lineRule="auto"/>
        <w:ind w:left="426" w:hanging="426"/>
        <w:jc w:val="both"/>
        <w:rPr>
          <w:rFonts w:ascii="Times New Roman" w:eastAsia="Times New Roman" w:hAnsi="Times New Roman" w:cs="Times New Roman"/>
          <w:sz w:val="24"/>
          <w:szCs w:val="24"/>
        </w:rPr>
      </w:pPr>
      <w:r w:rsidRPr="00C379D8">
        <w:rPr>
          <w:rFonts w:ascii="Times New Roman" w:eastAsia="Times New Roman" w:hAnsi="Times New Roman" w:cs="Times New Roman"/>
          <w:sz w:val="24"/>
          <w:szCs w:val="24"/>
        </w:rPr>
        <w:t xml:space="preserve">Pretendents sedz visus izdevumus, kas ir saistīti ar piedāvājuma sagatavošanu un iesniegšanu Pasūtītājam. </w:t>
      </w:r>
    </w:p>
    <w:p w14:paraId="62847078" w14:textId="77777777" w:rsidR="00503E82" w:rsidRPr="00C379D8" w:rsidRDefault="00994A3D" w:rsidP="00F42641">
      <w:pPr>
        <w:pStyle w:val="Sarakstarindkopa"/>
        <w:numPr>
          <w:ilvl w:val="1"/>
          <w:numId w:val="13"/>
        </w:numPr>
        <w:tabs>
          <w:tab w:val="left" w:pos="567"/>
        </w:tabs>
        <w:spacing w:after="0" w:line="240" w:lineRule="auto"/>
        <w:ind w:left="426" w:hanging="426"/>
        <w:jc w:val="both"/>
        <w:rPr>
          <w:rFonts w:ascii="Times New Roman" w:eastAsia="Times New Roman" w:hAnsi="Times New Roman" w:cs="Times New Roman"/>
          <w:sz w:val="24"/>
          <w:szCs w:val="24"/>
        </w:rPr>
      </w:pPr>
      <w:r w:rsidRPr="00C379D8">
        <w:rPr>
          <w:rFonts w:ascii="Times New Roman" w:eastAsia="Times New Roman" w:hAnsi="Times New Roman" w:cs="Times New Roman"/>
          <w:sz w:val="24"/>
          <w:szCs w:val="24"/>
        </w:rPr>
        <w:t>Ja pretendents piedāvājuma datu aizsardzībai izmantojis piedāvājuma šifrēšanu, pretendentam ne vēlāk kā 15 (piecpadsmit) minūtes pēc piedāvājumu iesniegšanas termiņa beigām, komisijai jāiesniedz elektroniskā atslēga ar paroli šifrētā dokumenta atvēršanai.</w:t>
      </w:r>
    </w:p>
    <w:p w14:paraId="57604968" w14:textId="2BF7F526" w:rsidR="00994A3D" w:rsidRPr="00C379D8" w:rsidRDefault="00994A3D" w:rsidP="00F42641">
      <w:pPr>
        <w:pStyle w:val="Sarakstarindkopa"/>
        <w:numPr>
          <w:ilvl w:val="1"/>
          <w:numId w:val="13"/>
        </w:numPr>
        <w:tabs>
          <w:tab w:val="left" w:pos="567"/>
        </w:tabs>
        <w:spacing w:after="0" w:line="240" w:lineRule="auto"/>
        <w:ind w:left="426" w:hanging="426"/>
        <w:jc w:val="both"/>
        <w:rPr>
          <w:rFonts w:ascii="Times New Roman" w:eastAsia="Times New Roman" w:hAnsi="Times New Roman" w:cs="Times New Roman"/>
          <w:sz w:val="24"/>
          <w:szCs w:val="24"/>
          <w:u w:val="single"/>
        </w:rPr>
      </w:pPr>
      <w:r w:rsidRPr="00C379D8">
        <w:rPr>
          <w:rFonts w:ascii="Times New Roman" w:eastAsia="Times New Roman" w:hAnsi="Times New Roman" w:cs="Times New Roman"/>
          <w:sz w:val="24"/>
          <w:szCs w:val="24"/>
          <w:u w:val="single"/>
        </w:rPr>
        <w:t>Piedāvājumu vērtēšanu un lēmuma pieņemšanu komisija veic slēgtā sēdē.</w:t>
      </w:r>
    </w:p>
    <w:p w14:paraId="23ECF3F3" w14:textId="77777777" w:rsidR="00994A3D" w:rsidRPr="00C379D8" w:rsidRDefault="00994A3D" w:rsidP="00994A3D">
      <w:pPr>
        <w:pStyle w:val="Sarakstarindkopa"/>
        <w:tabs>
          <w:tab w:val="left" w:pos="567"/>
        </w:tabs>
        <w:spacing w:after="0" w:line="240" w:lineRule="auto"/>
        <w:ind w:left="567"/>
        <w:jc w:val="both"/>
        <w:rPr>
          <w:rFonts w:ascii="Times New Roman" w:eastAsia="Times New Roman" w:hAnsi="Times New Roman" w:cs="Times New Roman"/>
          <w:sz w:val="24"/>
          <w:szCs w:val="24"/>
        </w:rPr>
      </w:pPr>
    </w:p>
    <w:p w14:paraId="54576A99" w14:textId="77777777" w:rsidR="00994A3D" w:rsidRPr="00C379D8" w:rsidRDefault="00994A3D" w:rsidP="00F42641">
      <w:pPr>
        <w:pStyle w:val="Sarakstarindkopa"/>
        <w:numPr>
          <w:ilvl w:val="0"/>
          <w:numId w:val="13"/>
        </w:numPr>
        <w:tabs>
          <w:tab w:val="clear" w:pos="3621"/>
        </w:tabs>
        <w:spacing w:after="0" w:line="240" w:lineRule="auto"/>
        <w:ind w:left="426" w:hanging="426"/>
        <w:rPr>
          <w:rFonts w:ascii="Times New Roman" w:hAnsi="Times New Roman" w:cs="Times New Roman"/>
          <w:b/>
          <w:sz w:val="24"/>
          <w:szCs w:val="24"/>
          <w:lang w:eastAsia="lv-LV"/>
        </w:rPr>
      </w:pPr>
      <w:r w:rsidRPr="00C379D8">
        <w:rPr>
          <w:rFonts w:ascii="Times New Roman" w:hAnsi="Times New Roman" w:cs="Times New Roman"/>
          <w:b/>
          <w:sz w:val="24"/>
          <w:szCs w:val="24"/>
          <w:lang w:eastAsia="lv-LV"/>
        </w:rPr>
        <w:t>Prasības attiecībā uz piedāvājuma noformējumu</w:t>
      </w:r>
    </w:p>
    <w:p w14:paraId="38A147B3" w14:textId="77777777" w:rsidR="00994A3D" w:rsidRPr="00C379D8" w:rsidRDefault="00994A3D" w:rsidP="00994A3D">
      <w:pPr>
        <w:pStyle w:val="Sarakstarindkopa"/>
        <w:tabs>
          <w:tab w:val="left" w:pos="426"/>
        </w:tabs>
        <w:spacing w:after="0" w:line="240" w:lineRule="auto"/>
        <w:ind w:left="1080"/>
        <w:rPr>
          <w:b/>
          <w:sz w:val="24"/>
          <w:szCs w:val="24"/>
          <w:lang w:eastAsia="lv-LV"/>
        </w:rPr>
      </w:pPr>
    </w:p>
    <w:p w14:paraId="1E4868E2" w14:textId="436BE5C1" w:rsidR="00994A3D" w:rsidRPr="00C379D8" w:rsidRDefault="00994A3D" w:rsidP="00F42641">
      <w:pPr>
        <w:pStyle w:val="Sarakstarindkopa"/>
        <w:numPr>
          <w:ilvl w:val="1"/>
          <w:numId w:val="22"/>
        </w:numPr>
        <w:tabs>
          <w:tab w:val="left" w:pos="993"/>
        </w:tabs>
        <w:spacing w:after="0" w:line="240" w:lineRule="auto"/>
        <w:jc w:val="both"/>
        <w:rPr>
          <w:rFonts w:ascii="Times New Roman" w:eastAsia="Times New Roman" w:hAnsi="Times New Roman" w:cs="Times New Roman"/>
          <w:sz w:val="24"/>
          <w:szCs w:val="24"/>
        </w:rPr>
      </w:pPr>
      <w:r w:rsidRPr="00C379D8">
        <w:rPr>
          <w:rFonts w:ascii="Times New Roman" w:eastAsia="Times New Roman" w:hAnsi="Times New Roman" w:cs="Times New Roman"/>
          <w:sz w:val="24"/>
          <w:szCs w:val="24"/>
        </w:rPr>
        <w:t>Piedāvājums sastāv no elektroniski sagatavotiem un parakstītiem dokumentiem:</w:t>
      </w:r>
    </w:p>
    <w:p w14:paraId="264FC846" w14:textId="77777777" w:rsidR="003233DE" w:rsidRPr="00C379D8" w:rsidRDefault="00994A3D" w:rsidP="00F42641">
      <w:pPr>
        <w:pStyle w:val="Sarakstarindkopa"/>
        <w:numPr>
          <w:ilvl w:val="1"/>
          <w:numId w:val="23"/>
        </w:numPr>
        <w:tabs>
          <w:tab w:val="left" w:pos="993"/>
        </w:tabs>
        <w:spacing w:after="0" w:line="240" w:lineRule="auto"/>
        <w:ind w:left="993" w:hanging="567"/>
        <w:jc w:val="both"/>
        <w:rPr>
          <w:rFonts w:ascii="Times New Roman" w:hAnsi="Times New Roman" w:cs="Times New Roman"/>
          <w:sz w:val="24"/>
          <w:szCs w:val="24"/>
          <w:lang w:eastAsia="lv-LV"/>
        </w:rPr>
      </w:pPr>
      <w:r w:rsidRPr="00C379D8">
        <w:rPr>
          <w:rFonts w:ascii="Times New Roman" w:hAnsi="Times New Roman" w:cs="Times New Roman"/>
          <w:sz w:val="24"/>
          <w:szCs w:val="24"/>
          <w:lang w:eastAsia="lv-LV"/>
        </w:rPr>
        <w:lastRenderedPageBreak/>
        <w:t xml:space="preserve">atbilstoši </w:t>
      </w:r>
      <w:r w:rsidR="00C03FC1" w:rsidRPr="00C379D8">
        <w:rPr>
          <w:rFonts w:ascii="Times New Roman" w:hAnsi="Times New Roman" w:cs="Times New Roman"/>
          <w:sz w:val="24"/>
          <w:szCs w:val="24"/>
          <w:lang w:eastAsia="lv-LV"/>
        </w:rPr>
        <w:t>Nolikum</w:t>
      </w:r>
      <w:r w:rsidRPr="00C379D8">
        <w:rPr>
          <w:rFonts w:ascii="Times New Roman" w:hAnsi="Times New Roman" w:cs="Times New Roman"/>
          <w:sz w:val="24"/>
          <w:szCs w:val="24"/>
          <w:lang w:eastAsia="lv-LV"/>
        </w:rPr>
        <w:t xml:space="preserve">a </w:t>
      </w:r>
      <w:r w:rsidR="006E7591" w:rsidRPr="00C379D8">
        <w:rPr>
          <w:rFonts w:ascii="Times New Roman" w:hAnsi="Times New Roman" w:cs="Times New Roman"/>
          <w:sz w:val="24"/>
          <w:szCs w:val="24"/>
          <w:lang w:eastAsia="lv-LV"/>
        </w:rPr>
        <w:t>1</w:t>
      </w:r>
      <w:r w:rsidRPr="00C379D8">
        <w:rPr>
          <w:rFonts w:ascii="Times New Roman" w:hAnsi="Times New Roman" w:cs="Times New Roman"/>
          <w:sz w:val="24"/>
          <w:szCs w:val="24"/>
          <w:lang w:eastAsia="lv-LV"/>
        </w:rPr>
        <w:t>.</w:t>
      </w:r>
      <w:r w:rsidR="006E7591" w:rsidRPr="00C379D8">
        <w:rPr>
          <w:rFonts w:ascii="Times New Roman" w:hAnsi="Times New Roman" w:cs="Times New Roman"/>
          <w:sz w:val="24"/>
          <w:szCs w:val="24"/>
          <w:lang w:eastAsia="lv-LV"/>
        </w:rPr>
        <w:t> </w:t>
      </w:r>
      <w:r w:rsidRPr="00C379D8">
        <w:rPr>
          <w:rFonts w:ascii="Times New Roman" w:hAnsi="Times New Roman" w:cs="Times New Roman"/>
          <w:sz w:val="24"/>
          <w:szCs w:val="24"/>
          <w:lang w:eastAsia="lv-LV"/>
        </w:rPr>
        <w:t>pielikumam sagatavots un parakstīts “Pieteikums dalībai iepirkumā” (skatīt sagatavoto veidni EIS e-konkursu apakšsistēmā šī iepirkuma sadaļā “Prasības”; turpmāk - sadaļa “Prasības”);</w:t>
      </w:r>
    </w:p>
    <w:p w14:paraId="39F6C3D3" w14:textId="0076E49D" w:rsidR="003233DE" w:rsidRPr="00C379D8" w:rsidRDefault="00994A3D" w:rsidP="00F42641">
      <w:pPr>
        <w:pStyle w:val="Sarakstarindkopa"/>
        <w:numPr>
          <w:ilvl w:val="1"/>
          <w:numId w:val="23"/>
        </w:numPr>
        <w:tabs>
          <w:tab w:val="left" w:pos="993"/>
        </w:tabs>
        <w:spacing w:after="0" w:line="240" w:lineRule="auto"/>
        <w:ind w:left="993" w:hanging="567"/>
        <w:jc w:val="both"/>
        <w:rPr>
          <w:rFonts w:ascii="Times New Roman" w:hAnsi="Times New Roman" w:cs="Times New Roman"/>
          <w:sz w:val="24"/>
          <w:szCs w:val="24"/>
          <w:lang w:eastAsia="lv-LV"/>
        </w:rPr>
      </w:pPr>
      <w:r w:rsidRPr="00C379D8">
        <w:rPr>
          <w:rFonts w:ascii="Times New Roman" w:hAnsi="Times New Roman" w:cs="Times New Roman"/>
          <w:sz w:val="24"/>
          <w:szCs w:val="24"/>
          <w:lang w:eastAsia="lv-LV"/>
        </w:rPr>
        <w:t xml:space="preserve">Kvalifikācijas (atlases) dokumenti, atbilstoši </w:t>
      </w:r>
      <w:r w:rsidR="00C03FC1" w:rsidRPr="00C379D8">
        <w:rPr>
          <w:rFonts w:ascii="Times New Roman" w:hAnsi="Times New Roman" w:cs="Times New Roman"/>
          <w:sz w:val="24"/>
          <w:szCs w:val="24"/>
          <w:lang w:eastAsia="lv-LV"/>
        </w:rPr>
        <w:t>Nolikum</w:t>
      </w:r>
      <w:r w:rsidRPr="00C379D8">
        <w:rPr>
          <w:rFonts w:ascii="Times New Roman" w:hAnsi="Times New Roman" w:cs="Times New Roman"/>
          <w:sz w:val="24"/>
          <w:szCs w:val="24"/>
          <w:lang w:eastAsia="lv-LV"/>
        </w:rPr>
        <w:t xml:space="preserve">a </w:t>
      </w:r>
      <w:r w:rsidRPr="003740B0">
        <w:rPr>
          <w:rFonts w:ascii="Times New Roman" w:hAnsi="Times New Roman" w:cs="Times New Roman"/>
          <w:sz w:val="24"/>
          <w:szCs w:val="24"/>
          <w:lang w:eastAsia="lv-LV"/>
        </w:rPr>
        <w:t>VI</w:t>
      </w:r>
      <w:r w:rsidR="00903CC9" w:rsidRPr="003740B0">
        <w:rPr>
          <w:rFonts w:ascii="Times New Roman" w:hAnsi="Times New Roman" w:cs="Times New Roman"/>
          <w:sz w:val="24"/>
          <w:szCs w:val="24"/>
          <w:lang w:eastAsia="lv-LV"/>
        </w:rPr>
        <w:t>I</w:t>
      </w:r>
      <w:r w:rsidRPr="003740B0">
        <w:rPr>
          <w:rFonts w:ascii="Times New Roman" w:hAnsi="Times New Roman" w:cs="Times New Roman"/>
          <w:sz w:val="24"/>
          <w:szCs w:val="24"/>
          <w:lang w:eastAsia="lv-LV"/>
        </w:rPr>
        <w:t>I.</w:t>
      </w:r>
      <w:r w:rsidRPr="00C379D8">
        <w:rPr>
          <w:rFonts w:ascii="Times New Roman" w:hAnsi="Times New Roman" w:cs="Times New Roman"/>
          <w:sz w:val="24"/>
          <w:szCs w:val="24"/>
          <w:lang w:eastAsia="lv-LV"/>
        </w:rPr>
        <w:t xml:space="preserve"> nodaļā noteiktajam  </w:t>
      </w:r>
      <w:bookmarkStart w:id="4" w:name="_Hlk35518677"/>
      <w:r w:rsidRPr="00C379D8">
        <w:rPr>
          <w:rFonts w:ascii="Times New Roman" w:hAnsi="Times New Roman" w:cs="Times New Roman"/>
          <w:sz w:val="24"/>
          <w:szCs w:val="24"/>
          <w:lang w:eastAsia="lv-LV"/>
        </w:rPr>
        <w:t>(skatīt sagatavotās veidnes sadaļā “Prasības”)</w:t>
      </w:r>
      <w:bookmarkEnd w:id="4"/>
      <w:r w:rsidRPr="00C379D8">
        <w:rPr>
          <w:rFonts w:ascii="Times New Roman" w:hAnsi="Times New Roman" w:cs="Times New Roman"/>
          <w:sz w:val="24"/>
          <w:szCs w:val="24"/>
          <w:lang w:eastAsia="lv-LV"/>
        </w:rPr>
        <w:t>;</w:t>
      </w:r>
    </w:p>
    <w:p w14:paraId="3B80680E" w14:textId="537F8A6B" w:rsidR="00FE1F11" w:rsidRPr="00457DF4" w:rsidRDefault="00994A3D" w:rsidP="00457DF4">
      <w:pPr>
        <w:pStyle w:val="Sarakstarindkopa"/>
        <w:numPr>
          <w:ilvl w:val="1"/>
          <w:numId w:val="23"/>
        </w:numPr>
        <w:spacing w:after="0" w:line="240" w:lineRule="auto"/>
        <w:ind w:left="993" w:hanging="567"/>
        <w:jc w:val="both"/>
        <w:rPr>
          <w:rFonts w:ascii="Times New Roman" w:hAnsi="Times New Roman" w:cs="Times New Roman"/>
          <w:sz w:val="24"/>
          <w:szCs w:val="24"/>
          <w:lang w:eastAsia="lv-LV"/>
        </w:rPr>
      </w:pPr>
      <w:r w:rsidRPr="00457DF4">
        <w:rPr>
          <w:rFonts w:ascii="Times New Roman" w:hAnsi="Times New Roman" w:cs="Times New Roman"/>
          <w:sz w:val="24"/>
          <w:szCs w:val="24"/>
          <w:lang w:eastAsia="lv-LV"/>
        </w:rPr>
        <w:t>Tehniskais</w:t>
      </w:r>
      <w:r w:rsidR="00E14FF2" w:rsidRPr="00457DF4">
        <w:rPr>
          <w:rFonts w:ascii="Times New Roman" w:hAnsi="Times New Roman" w:cs="Times New Roman"/>
          <w:sz w:val="24"/>
          <w:szCs w:val="24"/>
          <w:lang w:eastAsia="lv-LV"/>
        </w:rPr>
        <w:t xml:space="preserve"> </w:t>
      </w:r>
      <w:r w:rsidR="00FE1F11" w:rsidRPr="00457DF4">
        <w:rPr>
          <w:rFonts w:ascii="Times New Roman" w:hAnsi="Times New Roman" w:cs="Times New Roman"/>
          <w:sz w:val="24"/>
          <w:szCs w:val="24"/>
          <w:lang w:eastAsia="lv-LV"/>
        </w:rPr>
        <w:t xml:space="preserve">piedāvājums, kurš sagatavots un parakstīts saskaņā ar nolikuma </w:t>
      </w:r>
      <w:r w:rsidR="00DD5CCD" w:rsidRPr="00457DF4">
        <w:rPr>
          <w:rFonts w:ascii="Times New Roman" w:hAnsi="Times New Roman" w:cs="Times New Roman"/>
          <w:sz w:val="24"/>
          <w:szCs w:val="24"/>
          <w:lang w:eastAsia="lv-LV"/>
        </w:rPr>
        <w:t>2</w:t>
      </w:r>
      <w:r w:rsidR="00FE1F11" w:rsidRPr="00457DF4">
        <w:rPr>
          <w:rFonts w:ascii="Times New Roman" w:hAnsi="Times New Roman" w:cs="Times New Roman"/>
          <w:sz w:val="24"/>
          <w:szCs w:val="24"/>
          <w:lang w:eastAsia="lv-LV"/>
        </w:rPr>
        <w:t>. pielikuma “Tehniskā specifikācija</w:t>
      </w:r>
      <w:r w:rsidR="0077676B" w:rsidRPr="00457DF4">
        <w:rPr>
          <w:rFonts w:ascii="Times New Roman" w:hAnsi="Times New Roman" w:cs="Times New Roman"/>
          <w:sz w:val="24"/>
          <w:szCs w:val="24"/>
          <w:lang w:eastAsia="lv-LV"/>
        </w:rPr>
        <w:t xml:space="preserve"> -</w:t>
      </w:r>
      <w:r w:rsidR="00FE1F11" w:rsidRPr="00457DF4">
        <w:rPr>
          <w:rFonts w:ascii="Times New Roman" w:hAnsi="Times New Roman" w:cs="Times New Roman"/>
          <w:sz w:val="24"/>
          <w:szCs w:val="24"/>
          <w:lang w:eastAsia="lv-LV"/>
        </w:rPr>
        <w:t xml:space="preserve"> Tehniskais piedāvājums” veidni, (skatīt sagatavoto veidni sadaļā “Prasības”);</w:t>
      </w:r>
    </w:p>
    <w:p w14:paraId="5F59259A" w14:textId="1C172C1C" w:rsidR="0077676B" w:rsidRPr="00457DF4" w:rsidRDefault="00FE1F11" w:rsidP="00457DF4">
      <w:pPr>
        <w:pStyle w:val="Sarakstarindkopa"/>
        <w:numPr>
          <w:ilvl w:val="1"/>
          <w:numId w:val="23"/>
        </w:numPr>
        <w:spacing w:after="0" w:line="240" w:lineRule="auto"/>
        <w:ind w:left="993" w:hanging="567"/>
        <w:jc w:val="both"/>
        <w:rPr>
          <w:rFonts w:ascii="Times New Roman" w:hAnsi="Times New Roman" w:cs="Times New Roman"/>
          <w:sz w:val="24"/>
          <w:szCs w:val="24"/>
          <w:lang w:eastAsia="lv-LV"/>
        </w:rPr>
      </w:pPr>
      <w:r w:rsidRPr="00457DF4">
        <w:rPr>
          <w:rFonts w:ascii="Times New Roman" w:hAnsi="Times New Roman" w:cs="Times New Roman"/>
          <w:sz w:val="24"/>
          <w:szCs w:val="24"/>
          <w:lang w:eastAsia="lv-LV"/>
        </w:rPr>
        <w:t>Finanšu piedāvājums</w:t>
      </w:r>
      <w:r w:rsidR="0077676B" w:rsidRPr="00457DF4">
        <w:rPr>
          <w:rFonts w:ascii="Times New Roman" w:hAnsi="Times New Roman" w:cs="Times New Roman"/>
          <w:sz w:val="24"/>
          <w:szCs w:val="24"/>
          <w:lang w:eastAsia="lv-LV"/>
        </w:rPr>
        <w:t xml:space="preserve"> sastāv no:</w:t>
      </w:r>
    </w:p>
    <w:p w14:paraId="50E4CD42" w14:textId="5F81F462" w:rsidR="0077676B" w:rsidRPr="00725498" w:rsidRDefault="0077676B" w:rsidP="00457DF4">
      <w:pPr>
        <w:pStyle w:val="Sarakstarindkopa"/>
        <w:numPr>
          <w:ilvl w:val="3"/>
          <w:numId w:val="23"/>
        </w:numPr>
        <w:spacing w:after="0" w:line="240" w:lineRule="auto"/>
        <w:ind w:left="2127" w:hanging="1004"/>
        <w:jc w:val="both"/>
        <w:rPr>
          <w:rFonts w:ascii="Times New Roman" w:hAnsi="Times New Roman" w:cs="Times New Roman"/>
          <w:sz w:val="24"/>
          <w:szCs w:val="24"/>
          <w:lang w:eastAsia="lv-LV"/>
        </w:rPr>
      </w:pPr>
      <w:r w:rsidRPr="0077676B">
        <w:rPr>
          <w:rFonts w:ascii="Times New Roman" w:hAnsi="Times New Roman" w:cs="Times New Roman"/>
          <w:sz w:val="24"/>
          <w:szCs w:val="24"/>
          <w:lang w:eastAsia="lv-LV"/>
        </w:rPr>
        <w:t xml:space="preserve">EIS e-konkursu apakšsistēmas finanšu piedāvājuma ievadlaukā norādītās piedāvātās līgumcenas (skatīt sagatavoto </w:t>
      </w:r>
      <w:r w:rsidRPr="00725498">
        <w:rPr>
          <w:rFonts w:ascii="Times New Roman" w:hAnsi="Times New Roman" w:cs="Times New Roman"/>
          <w:sz w:val="24"/>
          <w:szCs w:val="24"/>
          <w:lang w:eastAsia="lv-LV"/>
        </w:rPr>
        <w:t>veidni sadaļā “Prasības”);</w:t>
      </w:r>
    </w:p>
    <w:p w14:paraId="118C85BB" w14:textId="0F7D157B" w:rsidR="00E14FF2" w:rsidRPr="0018389C" w:rsidRDefault="0077676B" w:rsidP="00457DF4">
      <w:pPr>
        <w:pStyle w:val="Sarakstarindkopa"/>
        <w:numPr>
          <w:ilvl w:val="3"/>
          <w:numId w:val="23"/>
        </w:numPr>
        <w:spacing w:after="0" w:line="240" w:lineRule="auto"/>
        <w:ind w:left="2127" w:hanging="1004"/>
        <w:jc w:val="both"/>
        <w:rPr>
          <w:rFonts w:ascii="Times New Roman" w:hAnsi="Times New Roman" w:cs="Times New Roman"/>
          <w:sz w:val="24"/>
          <w:szCs w:val="24"/>
          <w:lang w:eastAsia="lv-LV"/>
        </w:rPr>
      </w:pPr>
      <w:r w:rsidRPr="00725498">
        <w:rPr>
          <w:rFonts w:ascii="Times New Roman" w:hAnsi="Times New Roman" w:cs="Times New Roman"/>
          <w:sz w:val="24"/>
          <w:szCs w:val="24"/>
          <w:lang w:eastAsia="lv-LV"/>
        </w:rPr>
        <w:t xml:space="preserve">aizpildītas nolikuma 3. pielikumā iekļautās veidnes “Finanšu piedāvājums” </w:t>
      </w:r>
      <w:r w:rsidR="00DD5CCD" w:rsidRPr="00725498">
        <w:rPr>
          <w:rFonts w:ascii="Times New Roman" w:hAnsi="Times New Roman" w:cs="Times New Roman"/>
          <w:sz w:val="24"/>
          <w:szCs w:val="24"/>
          <w:lang w:eastAsia="lv-LV"/>
        </w:rPr>
        <w:t>un nolikuma 3.1. pielikumā iekļautās</w:t>
      </w:r>
      <w:r w:rsidR="00DD5CCD" w:rsidRPr="0077676B">
        <w:rPr>
          <w:rFonts w:ascii="Times New Roman" w:hAnsi="Times New Roman" w:cs="Times New Roman"/>
          <w:sz w:val="24"/>
          <w:szCs w:val="24"/>
          <w:lang w:eastAsia="lv-LV"/>
        </w:rPr>
        <w:t xml:space="preserve"> veidnes “</w:t>
      </w:r>
      <w:r w:rsidR="00DD5CCD">
        <w:rPr>
          <w:rFonts w:ascii="Times New Roman" w:hAnsi="Times New Roman" w:cs="Times New Roman"/>
          <w:sz w:val="24"/>
          <w:szCs w:val="24"/>
          <w:lang w:eastAsia="lv-LV"/>
        </w:rPr>
        <w:t>Izvērsti maksas aprēķini</w:t>
      </w:r>
      <w:r w:rsidR="00DD5CCD" w:rsidRPr="0077676B">
        <w:rPr>
          <w:rFonts w:ascii="Times New Roman" w:hAnsi="Times New Roman" w:cs="Times New Roman"/>
          <w:sz w:val="24"/>
          <w:szCs w:val="24"/>
          <w:lang w:eastAsia="lv-LV"/>
        </w:rPr>
        <w:t xml:space="preserve">” </w:t>
      </w:r>
      <w:r w:rsidRPr="0077676B">
        <w:rPr>
          <w:rFonts w:ascii="Times New Roman" w:hAnsi="Times New Roman" w:cs="Times New Roman"/>
          <w:sz w:val="24"/>
          <w:szCs w:val="24"/>
          <w:lang w:eastAsia="lv-LV"/>
        </w:rPr>
        <w:t>(skatīt sagatavot</w:t>
      </w:r>
      <w:r w:rsidR="00DD5CCD">
        <w:rPr>
          <w:rFonts w:ascii="Times New Roman" w:hAnsi="Times New Roman" w:cs="Times New Roman"/>
          <w:sz w:val="24"/>
          <w:szCs w:val="24"/>
          <w:lang w:eastAsia="lv-LV"/>
        </w:rPr>
        <w:t>ās</w:t>
      </w:r>
      <w:r w:rsidRPr="0077676B">
        <w:rPr>
          <w:rFonts w:ascii="Times New Roman" w:hAnsi="Times New Roman" w:cs="Times New Roman"/>
          <w:sz w:val="24"/>
          <w:szCs w:val="24"/>
          <w:lang w:eastAsia="lv-LV"/>
        </w:rPr>
        <w:t xml:space="preserve"> veidn</w:t>
      </w:r>
      <w:r w:rsidR="00DD5CCD">
        <w:rPr>
          <w:rFonts w:ascii="Times New Roman" w:hAnsi="Times New Roman" w:cs="Times New Roman"/>
          <w:sz w:val="24"/>
          <w:szCs w:val="24"/>
          <w:lang w:eastAsia="lv-LV"/>
        </w:rPr>
        <w:t>es</w:t>
      </w:r>
      <w:r w:rsidRPr="0077676B">
        <w:rPr>
          <w:rFonts w:ascii="Times New Roman" w:hAnsi="Times New Roman" w:cs="Times New Roman"/>
          <w:sz w:val="24"/>
          <w:szCs w:val="24"/>
          <w:lang w:eastAsia="lv-LV"/>
        </w:rPr>
        <w:t xml:space="preserve"> sadaļā “Prasības”)</w:t>
      </w:r>
      <w:r w:rsidR="00FE1F11">
        <w:rPr>
          <w:rFonts w:ascii="Times New Roman" w:hAnsi="Times New Roman" w:cs="Times New Roman"/>
          <w:sz w:val="24"/>
          <w:szCs w:val="24"/>
          <w:lang w:eastAsia="lv-LV"/>
        </w:rPr>
        <w:t>.</w:t>
      </w:r>
    </w:p>
    <w:p w14:paraId="46BF3706" w14:textId="77777777" w:rsidR="00E026B8" w:rsidRPr="00C379D8" w:rsidRDefault="00994A3D" w:rsidP="00E026B8">
      <w:pPr>
        <w:pStyle w:val="Sarakstarindkopa"/>
        <w:numPr>
          <w:ilvl w:val="1"/>
          <w:numId w:val="3"/>
        </w:numPr>
        <w:tabs>
          <w:tab w:val="left" w:pos="993"/>
        </w:tabs>
        <w:spacing w:after="0" w:line="240" w:lineRule="auto"/>
        <w:ind w:left="426" w:hanging="426"/>
        <w:jc w:val="both"/>
        <w:rPr>
          <w:rFonts w:ascii="Times New Roman" w:hAnsi="Times New Roman" w:cs="Times New Roman"/>
          <w:sz w:val="24"/>
          <w:szCs w:val="24"/>
          <w:lang w:eastAsia="lv-LV"/>
        </w:rPr>
      </w:pPr>
      <w:r w:rsidRPr="00C379D8">
        <w:rPr>
          <w:rFonts w:ascii="Times New Roman" w:eastAsia="Times New Roman" w:hAnsi="Times New Roman" w:cs="Times New Roman"/>
          <w:sz w:val="24"/>
          <w:szCs w:val="24"/>
        </w:rPr>
        <w:t>Pretendents var iesniegt tikai vienu piedāvājuma variantu par visu iepirkuma apjomu. Ja tiek iesniegti</w:t>
      </w:r>
      <w:r w:rsidRPr="00C379D8">
        <w:rPr>
          <w:rFonts w:ascii="Times New Roman" w:hAnsi="Times New Roman" w:cs="Times New Roman"/>
          <w:sz w:val="24"/>
          <w:szCs w:val="24"/>
          <w:lang w:eastAsia="lv-LV"/>
        </w:rPr>
        <w:t xml:space="preserve"> vairāki piedāvājuma varianti, tad netiek vērtēts neviens no tiem.</w:t>
      </w:r>
    </w:p>
    <w:p w14:paraId="245BEF7A" w14:textId="0FB8FC99" w:rsidR="00994A3D" w:rsidRPr="00C379D8" w:rsidRDefault="00994A3D" w:rsidP="00E026B8">
      <w:pPr>
        <w:pStyle w:val="Sarakstarindkopa"/>
        <w:numPr>
          <w:ilvl w:val="1"/>
          <w:numId w:val="3"/>
        </w:numPr>
        <w:tabs>
          <w:tab w:val="left" w:pos="993"/>
        </w:tabs>
        <w:spacing w:after="0" w:line="240" w:lineRule="auto"/>
        <w:ind w:left="426" w:hanging="426"/>
        <w:jc w:val="both"/>
        <w:rPr>
          <w:rFonts w:ascii="Times New Roman" w:hAnsi="Times New Roman" w:cs="Times New Roman"/>
          <w:sz w:val="24"/>
          <w:szCs w:val="24"/>
          <w:lang w:eastAsia="lv-LV"/>
        </w:rPr>
      </w:pPr>
      <w:r w:rsidRPr="00C379D8">
        <w:rPr>
          <w:rFonts w:ascii="Times New Roman" w:eastAsia="Times New Roman" w:hAnsi="Times New Roman" w:cs="Times New Roman"/>
          <w:sz w:val="24"/>
          <w:szCs w:val="24"/>
        </w:rPr>
        <w:t xml:space="preserve">Piedāvājums jāiesniedz elektroniski EIS e-konkursu apakšsistēmā vienā no zemāk minētajiem formātiem. Katra iesniedzamā dokumenta formāts var atšķirties, bet ir jāievēro šādi iespējamie veidi: </w:t>
      </w:r>
    </w:p>
    <w:p w14:paraId="3386B3E6" w14:textId="77777777" w:rsidR="003233DE" w:rsidRPr="00C379D8" w:rsidRDefault="00994A3D" w:rsidP="00F42641">
      <w:pPr>
        <w:pStyle w:val="Sarakstarindkopa"/>
        <w:numPr>
          <w:ilvl w:val="1"/>
          <w:numId w:val="24"/>
        </w:numPr>
        <w:tabs>
          <w:tab w:val="left" w:pos="1276"/>
        </w:tabs>
        <w:spacing w:after="0" w:line="240" w:lineRule="auto"/>
        <w:ind w:left="1418" w:hanging="567"/>
        <w:jc w:val="both"/>
        <w:rPr>
          <w:rFonts w:ascii="Times New Roman" w:hAnsi="Times New Roman" w:cs="Times New Roman"/>
          <w:sz w:val="24"/>
          <w:szCs w:val="24"/>
          <w:lang w:eastAsia="lv-LV"/>
        </w:rPr>
      </w:pPr>
      <w:r w:rsidRPr="00C379D8">
        <w:rPr>
          <w:rFonts w:ascii="Times New Roman" w:hAnsi="Times New Roman" w:cs="Times New Roman"/>
          <w:sz w:val="24"/>
          <w:szCs w:val="24"/>
          <w:lang w:eastAsia="lv-LV"/>
        </w:rPr>
        <w:t xml:space="preserve">izmantojot </w:t>
      </w:r>
      <w:bookmarkStart w:id="5" w:name="_Hlk158639028"/>
      <w:r w:rsidRPr="00C379D8">
        <w:rPr>
          <w:rFonts w:ascii="Times New Roman" w:hAnsi="Times New Roman" w:cs="Times New Roman"/>
          <w:sz w:val="24"/>
          <w:szCs w:val="24"/>
          <w:lang w:eastAsia="lv-LV"/>
        </w:rPr>
        <w:t>EIS</w:t>
      </w:r>
      <w:bookmarkEnd w:id="5"/>
      <w:r w:rsidRPr="00C379D8">
        <w:rPr>
          <w:rFonts w:ascii="Times New Roman" w:hAnsi="Times New Roman" w:cs="Times New Roman"/>
          <w:sz w:val="24"/>
          <w:szCs w:val="24"/>
          <w:lang w:eastAsia="lv-LV"/>
        </w:rPr>
        <w:t xml:space="preserve"> e-konkursu apakšsistēmas piedāvātos rīkus, aizpildot minētās sistēmas e-konkursu apakšsistēmā šī Konkursa sadaļā ievietotās formas;</w:t>
      </w:r>
    </w:p>
    <w:p w14:paraId="770E8CFB" w14:textId="77777777" w:rsidR="003233DE" w:rsidRPr="00C379D8" w:rsidRDefault="00994A3D" w:rsidP="00F42641">
      <w:pPr>
        <w:pStyle w:val="Sarakstarindkopa"/>
        <w:numPr>
          <w:ilvl w:val="1"/>
          <w:numId w:val="24"/>
        </w:numPr>
        <w:tabs>
          <w:tab w:val="left" w:pos="1276"/>
        </w:tabs>
        <w:spacing w:after="0" w:line="240" w:lineRule="auto"/>
        <w:ind w:left="1418" w:hanging="567"/>
        <w:jc w:val="both"/>
        <w:rPr>
          <w:rFonts w:ascii="Times New Roman" w:hAnsi="Times New Roman" w:cs="Times New Roman"/>
          <w:sz w:val="24"/>
          <w:szCs w:val="24"/>
          <w:lang w:eastAsia="lv-LV"/>
        </w:rPr>
      </w:pPr>
      <w:r w:rsidRPr="00C379D8">
        <w:rPr>
          <w:rFonts w:ascii="Times New Roman" w:hAnsi="Times New Roman" w:cs="Times New Roman"/>
          <w:sz w:val="24"/>
          <w:szCs w:val="24"/>
          <w:lang w:eastAsia="lv-LV"/>
        </w:rPr>
        <w:t>elektroniski aizpildāmos dokumentus, sagatavojot ārpus EIS e-konkursu apakšsistēmas un augšupielādējot sistēmas attiecīgajās vietnēs (šādā gadījumā pretendents ir atbildīgs par aizpildāmo formu atbilstību dokumentācijas prasībām un formu paraugiem, kā arī dokumenta atvēršanas un nolasīšanas iespējām);</w:t>
      </w:r>
    </w:p>
    <w:p w14:paraId="25D64A39" w14:textId="77777777" w:rsidR="003233DE" w:rsidRPr="00C379D8" w:rsidRDefault="00994A3D" w:rsidP="00F42641">
      <w:pPr>
        <w:pStyle w:val="Sarakstarindkopa"/>
        <w:numPr>
          <w:ilvl w:val="1"/>
          <w:numId w:val="24"/>
        </w:numPr>
        <w:tabs>
          <w:tab w:val="left" w:pos="1276"/>
        </w:tabs>
        <w:spacing w:after="0" w:line="240" w:lineRule="auto"/>
        <w:ind w:left="1418" w:hanging="567"/>
        <w:jc w:val="both"/>
        <w:rPr>
          <w:rFonts w:ascii="Times New Roman" w:hAnsi="Times New Roman" w:cs="Times New Roman"/>
          <w:sz w:val="24"/>
          <w:szCs w:val="24"/>
          <w:lang w:eastAsia="lv-LV"/>
        </w:rPr>
      </w:pPr>
      <w:r w:rsidRPr="00C379D8">
        <w:rPr>
          <w:rFonts w:ascii="Times New Roman" w:hAnsi="Times New Roman" w:cs="Times New Roman"/>
          <w:sz w:val="24"/>
          <w:szCs w:val="24"/>
          <w:lang w:eastAsia="lv-LV"/>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r w:rsidR="000B2A17" w:rsidRPr="00C379D8">
        <w:rPr>
          <w:rFonts w:ascii="Times New Roman" w:hAnsi="Times New Roman" w:cs="Times New Roman"/>
          <w:sz w:val="24"/>
          <w:szCs w:val="24"/>
          <w:lang w:eastAsia="lv-LV"/>
        </w:rPr>
        <w:t>;</w:t>
      </w:r>
    </w:p>
    <w:p w14:paraId="789E390E" w14:textId="5A2DB06E" w:rsidR="00994A3D" w:rsidRPr="00C379D8" w:rsidRDefault="000B2A17" w:rsidP="00F42641">
      <w:pPr>
        <w:pStyle w:val="Sarakstarindkopa"/>
        <w:numPr>
          <w:ilvl w:val="1"/>
          <w:numId w:val="24"/>
        </w:numPr>
        <w:tabs>
          <w:tab w:val="left" w:pos="1276"/>
        </w:tabs>
        <w:spacing w:after="0" w:line="240" w:lineRule="auto"/>
        <w:ind w:left="1418" w:hanging="567"/>
        <w:jc w:val="both"/>
        <w:rPr>
          <w:rFonts w:ascii="Times New Roman" w:hAnsi="Times New Roman" w:cs="Times New Roman"/>
          <w:sz w:val="24"/>
          <w:szCs w:val="24"/>
          <w:lang w:eastAsia="lv-LV"/>
        </w:rPr>
      </w:pPr>
      <w:r w:rsidRPr="00C379D8">
        <w:rPr>
          <w:rFonts w:ascii="Times New Roman" w:hAnsi="Times New Roman" w:cs="Times New Roman"/>
          <w:sz w:val="24"/>
          <w:szCs w:val="24"/>
        </w:rPr>
        <w:t xml:space="preserve">Pretendents nedrīkst veikt izmaiņas, dzēsumus vai labojumus </w:t>
      </w:r>
      <w:r w:rsidRPr="00C379D8">
        <w:rPr>
          <w:rFonts w:ascii="Times New Roman" w:hAnsi="Times New Roman" w:cs="Times New Roman"/>
          <w:sz w:val="24"/>
          <w:szCs w:val="24"/>
          <w:lang w:eastAsia="lv-LV"/>
        </w:rPr>
        <w:t>EIS</w:t>
      </w:r>
      <w:r w:rsidRPr="00C379D8">
        <w:rPr>
          <w:rFonts w:ascii="Times New Roman" w:hAnsi="Times New Roman" w:cs="Times New Roman"/>
          <w:sz w:val="24"/>
          <w:szCs w:val="24"/>
        </w:rPr>
        <w:t xml:space="preserve"> e-konkursu apakšsistēmā šā iepirkuma sadaļā publicēto veidņu struktūrā.</w:t>
      </w:r>
    </w:p>
    <w:p w14:paraId="7C7DC007" w14:textId="77777777" w:rsidR="00E026B8" w:rsidRPr="00C379D8" w:rsidRDefault="00994A3D" w:rsidP="00E026B8">
      <w:pPr>
        <w:pStyle w:val="Sarakstarindkopa"/>
        <w:numPr>
          <w:ilvl w:val="1"/>
          <w:numId w:val="3"/>
        </w:numPr>
        <w:tabs>
          <w:tab w:val="left" w:pos="709"/>
        </w:tabs>
        <w:spacing w:after="0" w:line="240" w:lineRule="auto"/>
        <w:ind w:left="426" w:hanging="426"/>
        <w:jc w:val="both"/>
        <w:rPr>
          <w:rFonts w:ascii="Times New Roman" w:hAnsi="Times New Roman" w:cs="Times New Roman"/>
          <w:sz w:val="24"/>
          <w:szCs w:val="24"/>
          <w:lang w:eastAsia="lv-LV"/>
        </w:rPr>
      </w:pPr>
      <w:r w:rsidRPr="00C379D8">
        <w:rPr>
          <w:rFonts w:ascii="Times New Roman" w:hAnsi="Times New Roman" w:cs="Times New Roman"/>
          <w:sz w:val="24"/>
          <w:szCs w:val="24"/>
          <w:lang w:eastAsia="lv-LV"/>
        </w:rPr>
        <w:t>Pieteikuma veidlapa jāaizpilda tikai elektroniski, atsevišķā elektroniskā dokumentā ar Microsoft Office 2010 (vai jaunākas programmatūras versijas) rīkiem lasāmā formātā.</w:t>
      </w:r>
    </w:p>
    <w:p w14:paraId="0877CCD0" w14:textId="77777777" w:rsidR="00E026B8" w:rsidRPr="00C379D8" w:rsidRDefault="00994A3D" w:rsidP="00E026B8">
      <w:pPr>
        <w:pStyle w:val="Sarakstarindkopa"/>
        <w:numPr>
          <w:ilvl w:val="1"/>
          <w:numId w:val="3"/>
        </w:numPr>
        <w:tabs>
          <w:tab w:val="left" w:pos="709"/>
        </w:tabs>
        <w:spacing w:after="0" w:line="240" w:lineRule="auto"/>
        <w:ind w:left="426" w:hanging="426"/>
        <w:jc w:val="both"/>
        <w:rPr>
          <w:rFonts w:ascii="Times New Roman" w:hAnsi="Times New Roman" w:cs="Times New Roman"/>
          <w:sz w:val="24"/>
          <w:szCs w:val="24"/>
          <w:lang w:eastAsia="lv-LV"/>
        </w:rPr>
      </w:pPr>
      <w:r w:rsidRPr="00C379D8">
        <w:rPr>
          <w:rFonts w:ascii="Times New Roman" w:hAnsi="Times New Roman" w:cs="Times New Roman"/>
          <w:sz w:val="24"/>
          <w:szCs w:val="24"/>
          <w:lang w:eastAsia="lv-LV"/>
        </w:rPr>
        <w:t xml:space="preserve">Iesniedzot pieteikumu, pretendents nepieciešamo dokumentāciju (pielikumos norādītos dokumentus) paraksta ar drošu elektronisko parakstu un laika zīmogu vai ar EIS piedāvāto elektronisko parakstu. </w:t>
      </w:r>
    </w:p>
    <w:p w14:paraId="16BC9F7B" w14:textId="77777777" w:rsidR="00E026B8" w:rsidRPr="00C379D8" w:rsidRDefault="00994A3D" w:rsidP="00E026B8">
      <w:pPr>
        <w:pStyle w:val="Sarakstarindkopa"/>
        <w:numPr>
          <w:ilvl w:val="1"/>
          <w:numId w:val="3"/>
        </w:numPr>
        <w:tabs>
          <w:tab w:val="left" w:pos="709"/>
        </w:tabs>
        <w:spacing w:after="0" w:line="240" w:lineRule="auto"/>
        <w:ind w:left="426" w:hanging="426"/>
        <w:jc w:val="both"/>
        <w:rPr>
          <w:rFonts w:ascii="Times New Roman" w:hAnsi="Times New Roman" w:cs="Times New Roman"/>
          <w:sz w:val="24"/>
          <w:szCs w:val="24"/>
          <w:lang w:eastAsia="lv-LV"/>
        </w:rPr>
      </w:pPr>
      <w:r w:rsidRPr="00C379D8">
        <w:rPr>
          <w:rFonts w:ascii="Times New Roman" w:hAnsi="Times New Roman" w:cs="Times New Roman"/>
          <w:sz w:val="24"/>
          <w:szCs w:val="24"/>
          <w:lang w:eastAsia="lv-LV"/>
        </w:rPr>
        <w:t>Piedāvājuma dokumentus paraksta pretendenta pārstāvis ar pārstāvības tiesībām vai tā pilnvarota persona. Ja pieteikumu paraksta pilnvarota persona, jāpievieno personas ar pārstāvības tiesībām izdota pilnvara (skenēts dokumenta oriģināls PDF formātā). Pilnvarā precīzi jānorāda pilnvarotajai personai piešķirto tiesību un saistību apjoms.</w:t>
      </w:r>
    </w:p>
    <w:p w14:paraId="4065F60E" w14:textId="77777777" w:rsidR="00E026B8" w:rsidRPr="00C379D8" w:rsidRDefault="00994A3D" w:rsidP="00E026B8">
      <w:pPr>
        <w:pStyle w:val="Sarakstarindkopa"/>
        <w:numPr>
          <w:ilvl w:val="1"/>
          <w:numId w:val="3"/>
        </w:numPr>
        <w:tabs>
          <w:tab w:val="left" w:pos="709"/>
        </w:tabs>
        <w:spacing w:after="0" w:line="240" w:lineRule="auto"/>
        <w:ind w:left="426" w:hanging="426"/>
        <w:jc w:val="both"/>
        <w:rPr>
          <w:rFonts w:ascii="Times New Roman" w:hAnsi="Times New Roman" w:cs="Times New Roman"/>
          <w:sz w:val="24"/>
          <w:szCs w:val="24"/>
          <w:lang w:eastAsia="lv-LV"/>
        </w:rPr>
      </w:pPr>
      <w:r w:rsidRPr="00C379D8">
        <w:rPr>
          <w:rFonts w:ascii="Times New Roman" w:hAnsi="Times New Roman" w:cs="Times New Roman"/>
          <w:sz w:val="24"/>
          <w:szCs w:val="24"/>
          <w:lang w:eastAsia="lv-LV"/>
        </w:rPr>
        <w:t xml:space="preserve">Iesniedzot piedāvājumu, pretendents pilnībā atzīst visus </w:t>
      </w:r>
      <w:r w:rsidR="00C03FC1" w:rsidRPr="00C379D8">
        <w:rPr>
          <w:rFonts w:ascii="Times New Roman" w:hAnsi="Times New Roman" w:cs="Times New Roman"/>
          <w:sz w:val="24"/>
          <w:szCs w:val="24"/>
          <w:lang w:eastAsia="lv-LV"/>
        </w:rPr>
        <w:t>Nolikum</w:t>
      </w:r>
      <w:r w:rsidRPr="00C379D8">
        <w:rPr>
          <w:rFonts w:ascii="Times New Roman" w:hAnsi="Times New Roman" w:cs="Times New Roman"/>
          <w:sz w:val="24"/>
          <w:szCs w:val="24"/>
          <w:lang w:eastAsia="lv-LV"/>
        </w:rPr>
        <w:t>ā (t.sk. tā pielikumos un formās, kuras ir ievietotas EIS e-konkursu apakšsistēmas šīs konkursa procedūras sadaļā) ietvertos nosacījumus.</w:t>
      </w:r>
    </w:p>
    <w:p w14:paraId="226D2AE5" w14:textId="77777777" w:rsidR="00E026B8" w:rsidRPr="00C379D8" w:rsidRDefault="00994A3D" w:rsidP="00E026B8">
      <w:pPr>
        <w:pStyle w:val="Sarakstarindkopa"/>
        <w:numPr>
          <w:ilvl w:val="1"/>
          <w:numId w:val="3"/>
        </w:numPr>
        <w:tabs>
          <w:tab w:val="left" w:pos="709"/>
        </w:tabs>
        <w:spacing w:after="0" w:line="240" w:lineRule="auto"/>
        <w:ind w:left="426" w:hanging="426"/>
        <w:jc w:val="both"/>
        <w:rPr>
          <w:rFonts w:ascii="Times New Roman" w:hAnsi="Times New Roman" w:cs="Times New Roman"/>
          <w:sz w:val="24"/>
          <w:szCs w:val="24"/>
          <w:lang w:eastAsia="lv-LV"/>
        </w:rPr>
      </w:pPr>
      <w:r w:rsidRPr="00C379D8">
        <w:rPr>
          <w:rFonts w:ascii="Times New Roman" w:hAnsi="Times New Roman" w:cs="Times New Roman"/>
          <w:sz w:val="24"/>
          <w:szCs w:val="24"/>
          <w:lang w:eastAsia="lv-LV"/>
        </w:rPr>
        <w:t>Piedāvājums jāsagatavo tā, lai nekādā veidā netiktu apdraudēta EIS e-konkursu apakšsistēmas darbība un nebūtu ierobežota piekļuve pieteikumā ietvertajai informācijai, tostarp pieteikums nedrīkst saturēt datorvīrusus un citas kaitīgas programmatūras vai to ģeneratorus.</w:t>
      </w:r>
    </w:p>
    <w:p w14:paraId="1139BD47" w14:textId="3BC71B61" w:rsidR="00E026B8" w:rsidRPr="00C379D8" w:rsidRDefault="00994A3D" w:rsidP="00E026B8">
      <w:pPr>
        <w:pStyle w:val="Sarakstarindkopa"/>
        <w:numPr>
          <w:ilvl w:val="1"/>
          <w:numId w:val="3"/>
        </w:numPr>
        <w:tabs>
          <w:tab w:val="left" w:pos="709"/>
        </w:tabs>
        <w:spacing w:after="0" w:line="240" w:lineRule="auto"/>
        <w:ind w:left="426" w:hanging="426"/>
        <w:jc w:val="both"/>
        <w:rPr>
          <w:rFonts w:ascii="Times New Roman" w:hAnsi="Times New Roman" w:cs="Times New Roman"/>
          <w:sz w:val="24"/>
          <w:szCs w:val="24"/>
          <w:lang w:eastAsia="lv-LV"/>
        </w:rPr>
      </w:pPr>
      <w:r w:rsidRPr="00C379D8">
        <w:rPr>
          <w:rFonts w:ascii="Times New Roman" w:hAnsi="Times New Roman" w:cs="Times New Roman"/>
          <w:sz w:val="24"/>
          <w:szCs w:val="24"/>
          <w:lang w:eastAsia="lv-LV"/>
        </w:rPr>
        <w:t>Ja piedāvājums saturēs kādu no 3</w:t>
      </w:r>
      <w:r w:rsidR="003233DE" w:rsidRPr="00C379D8">
        <w:rPr>
          <w:rFonts w:ascii="Times New Roman" w:hAnsi="Times New Roman" w:cs="Times New Roman"/>
          <w:sz w:val="24"/>
          <w:szCs w:val="24"/>
          <w:lang w:eastAsia="lv-LV"/>
        </w:rPr>
        <w:t>6</w:t>
      </w:r>
      <w:r w:rsidRPr="00C379D8">
        <w:rPr>
          <w:rFonts w:ascii="Times New Roman" w:hAnsi="Times New Roman" w:cs="Times New Roman"/>
          <w:sz w:val="24"/>
          <w:szCs w:val="24"/>
          <w:lang w:eastAsia="lv-LV"/>
        </w:rPr>
        <w:t xml:space="preserve">. punktā minētajiem riskiem, tas netiks izskatīts. </w:t>
      </w:r>
    </w:p>
    <w:p w14:paraId="6E3D6A7B" w14:textId="77777777" w:rsidR="00E026B8" w:rsidRPr="00C379D8" w:rsidRDefault="00994A3D" w:rsidP="00E026B8">
      <w:pPr>
        <w:pStyle w:val="Sarakstarindkopa"/>
        <w:numPr>
          <w:ilvl w:val="1"/>
          <w:numId w:val="3"/>
        </w:numPr>
        <w:tabs>
          <w:tab w:val="left" w:pos="709"/>
        </w:tabs>
        <w:spacing w:after="0" w:line="240" w:lineRule="auto"/>
        <w:ind w:left="426" w:hanging="426"/>
        <w:jc w:val="both"/>
        <w:rPr>
          <w:rFonts w:ascii="Times New Roman" w:hAnsi="Times New Roman" w:cs="Times New Roman"/>
          <w:sz w:val="24"/>
          <w:szCs w:val="24"/>
          <w:lang w:eastAsia="lv-LV"/>
        </w:rPr>
      </w:pPr>
      <w:r w:rsidRPr="00C379D8">
        <w:rPr>
          <w:rFonts w:ascii="Times New Roman" w:hAnsi="Times New Roman" w:cs="Times New Roman"/>
          <w:sz w:val="24"/>
          <w:szCs w:val="24"/>
          <w:lang w:eastAsia="lv-LV"/>
        </w:rPr>
        <w:t>Pretendentam piedāvājums jāiesniedz latviešu valodā. Ja kāds no pieteikuma dokumentiem tiks iesniegts citā valodā, tad tam jāpievieno pretendenta apstiprināts tulkojums latviešu valodā.</w:t>
      </w:r>
    </w:p>
    <w:p w14:paraId="3FBC0FD4" w14:textId="37F6C026" w:rsidR="00E026B8" w:rsidRPr="00C379D8" w:rsidRDefault="00994A3D" w:rsidP="00E026B8">
      <w:pPr>
        <w:pStyle w:val="Sarakstarindkopa"/>
        <w:numPr>
          <w:ilvl w:val="1"/>
          <w:numId w:val="3"/>
        </w:numPr>
        <w:tabs>
          <w:tab w:val="left" w:pos="709"/>
        </w:tabs>
        <w:spacing w:after="0" w:line="240" w:lineRule="auto"/>
        <w:ind w:left="426" w:hanging="426"/>
        <w:jc w:val="both"/>
        <w:rPr>
          <w:rFonts w:ascii="Times New Roman" w:hAnsi="Times New Roman" w:cs="Times New Roman"/>
          <w:sz w:val="24"/>
          <w:szCs w:val="24"/>
          <w:lang w:eastAsia="lv-LV"/>
        </w:rPr>
      </w:pPr>
      <w:r w:rsidRPr="00C379D8">
        <w:rPr>
          <w:rFonts w:ascii="Times New Roman" w:hAnsi="Times New Roman" w:cs="Times New Roman"/>
          <w:sz w:val="24"/>
          <w:szCs w:val="24"/>
          <w:lang w:eastAsia="lv-LV"/>
        </w:rPr>
        <w:t xml:space="preserve"> Pretendents piedāvājuma noformēšanā ievēro Elektronisko dokumentu likumā un Ministru kabineta 2005.</w:t>
      </w:r>
      <w:r w:rsidR="00E026B8" w:rsidRPr="00C379D8">
        <w:rPr>
          <w:rFonts w:ascii="Times New Roman" w:hAnsi="Times New Roman" w:cs="Times New Roman"/>
          <w:sz w:val="24"/>
          <w:szCs w:val="24"/>
          <w:lang w:eastAsia="lv-LV"/>
        </w:rPr>
        <w:t> </w:t>
      </w:r>
      <w:r w:rsidRPr="00C379D8">
        <w:rPr>
          <w:rFonts w:ascii="Times New Roman" w:hAnsi="Times New Roman" w:cs="Times New Roman"/>
          <w:sz w:val="24"/>
          <w:szCs w:val="24"/>
          <w:lang w:eastAsia="lv-LV"/>
        </w:rPr>
        <w:t>gada 28.</w:t>
      </w:r>
      <w:r w:rsidR="00E026B8" w:rsidRPr="00C379D8">
        <w:rPr>
          <w:rFonts w:ascii="Times New Roman" w:hAnsi="Times New Roman" w:cs="Times New Roman"/>
          <w:sz w:val="24"/>
          <w:szCs w:val="24"/>
          <w:lang w:eastAsia="lv-LV"/>
        </w:rPr>
        <w:t> </w:t>
      </w:r>
      <w:r w:rsidRPr="00C379D8">
        <w:rPr>
          <w:rFonts w:ascii="Times New Roman" w:hAnsi="Times New Roman" w:cs="Times New Roman"/>
          <w:sz w:val="24"/>
          <w:szCs w:val="24"/>
          <w:lang w:eastAsia="lv-LV"/>
        </w:rPr>
        <w:t>jūnija noteikumos Nr.</w:t>
      </w:r>
      <w:r w:rsidR="00E026B8" w:rsidRPr="00C379D8">
        <w:rPr>
          <w:rFonts w:ascii="Times New Roman" w:hAnsi="Times New Roman" w:cs="Times New Roman"/>
          <w:sz w:val="24"/>
          <w:szCs w:val="24"/>
          <w:lang w:eastAsia="lv-LV"/>
        </w:rPr>
        <w:t> </w:t>
      </w:r>
      <w:r w:rsidRPr="00C379D8">
        <w:rPr>
          <w:rFonts w:ascii="Times New Roman" w:hAnsi="Times New Roman" w:cs="Times New Roman"/>
          <w:sz w:val="24"/>
          <w:szCs w:val="24"/>
          <w:lang w:eastAsia="lv-LV"/>
        </w:rPr>
        <w:t xml:space="preserve">473 “Elektronisko dokumentu izstrādāšanas, </w:t>
      </w:r>
      <w:r w:rsidRPr="00C379D8">
        <w:rPr>
          <w:rFonts w:ascii="Times New Roman" w:hAnsi="Times New Roman" w:cs="Times New Roman"/>
          <w:sz w:val="24"/>
          <w:szCs w:val="24"/>
          <w:lang w:eastAsia="lv-LV"/>
        </w:rPr>
        <w:lastRenderedPageBreak/>
        <w:t>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1105B65D" w14:textId="77777777" w:rsidR="00E026B8" w:rsidRPr="00C379D8" w:rsidRDefault="00994A3D" w:rsidP="00E026B8">
      <w:pPr>
        <w:pStyle w:val="Sarakstarindkopa"/>
        <w:numPr>
          <w:ilvl w:val="1"/>
          <w:numId w:val="3"/>
        </w:numPr>
        <w:tabs>
          <w:tab w:val="left" w:pos="709"/>
        </w:tabs>
        <w:spacing w:after="0" w:line="240" w:lineRule="auto"/>
        <w:ind w:left="426" w:hanging="426"/>
        <w:jc w:val="both"/>
        <w:rPr>
          <w:rFonts w:ascii="Times New Roman" w:hAnsi="Times New Roman" w:cs="Times New Roman"/>
          <w:sz w:val="24"/>
          <w:szCs w:val="24"/>
          <w:lang w:eastAsia="lv-LV"/>
        </w:rPr>
      </w:pPr>
      <w:r w:rsidRPr="00C379D8">
        <w:rPr>
          <w:rFonts w:ascii="Times New Roman" w:hAnsi="Times New Roman" w:cs="Times New Roman"/>
          <w:sz w:val="24"/>
          <w:szCs w:val="24"/>
          <w:lang w:eastAsia="lv-LV"/>
        </w:rPr>
        <w:t xml:space="preserve">Iesniedzot piedāvājumu, pretendents pilnībā piekrīt visiem </w:t>
      </w:r>
      <w:r w:rsidR="00C03FC1" w:rsidRPr="00C379D8">
        <w:rPr>
          <w:rFonts w:ascii="Times New Roman" w:hAnsi="Times New Roman" w:cs="Times New Roman"/>
          <w:sz w:val="24"/>
          <w:szCs w:val="24"/>
          <w:lang w:eastAsia="lv-LV"/>
        </w:rPr>
        <w:t>Nolikum</w:t>
      </w:r>
      <w:r w:rsidRPr="00C379D8">
        <w:rPr>
          <w:rFonts w:ascii="Times New Roman" w:hAnsi="Times New Roman" w:cs="Times New Roman"/>
          <w:sz w:val="24"/>
          <w:szCs w:val="24"/>
          <w:lang w:eastAsia="lv-LV"/>
        </w:rPr>
        <w:t>a noteikumiem.</w:t>
      </w:r>
    </w:p>
    <w:p w14:paraId="2AC9141B" w14:textId="77777777" w:rsidR="00E026B8" w:rsidRPr="00C379D8" w:rsidRDefault="00994A3D" w:rsidP="00E026B8">
      <w:pPr>
        <w:pStyle w:val="Sarakstarindkopa"/>
        <w:numPr>
          <w:ilvl w:val="1"/>
          <w:numId w:val="3"/>
        </w:numPr>
        <w:tabs>
          <w:tab w:val="left" w:pos="709"/>
        </w:tabs>
        <w:spacing w:after="0" w:line="240" w:lineRule="auto"/>
        <w:ind w:left="426" w:hanging="426"/>
        <w:jc w:val="both"/>
        <w:rPr>
          <w:rFonts w:ascii="Times New Roman" w:hAnsi="Times New Roman" w:cs="Times New Roman"/>
          <w:sz w:val="24"/>
          <w:szCs w:val="24"/>
          <w:lang w:eastAsia="lv-LV"/>
        </w:rPr>
      </w:pPr>
      <w:r w:rsidRPr="00C379D8">
        <w:rPr>
          <w:rFonts w:ascii="Times New Roman" w:hAnsi="Times New Roman" w:cs="Times New Roman"/>
          <w:sz w:val="24"/>
          <w:szCs w:val="24"/>
          <w:lang w:eastAsia="lv-LV"/>
        </w:rPr>
        <w:t xml:space="preserve">Ja kāds dokuments vai citi pieteikumā iekļautie informācijas materiāli ir svešvalodā, tiem jāpievieno tulkojums latviešu valodā ar apliecinājumu par tulkojuma pareizību. </w:t>
      </w:r>
    </w:p>
    <w:p w14:paraId="1E06593C" w14:textId="77777777" w:rsidR="00E026B8" w:rsidRPr="00C379D8" w:rsidRDefault="00994A3D" w:rsidP="00E026B8">
      <w:pPr>
        <w:pStyle w:val="Sarakstarindkopa"/>
        <w:numPr>
          <w:ilvl w:val="1"/>
          <w:numId w:val="3"/>
        </w:numPr>
        <w:tabs>
          <w:tab w:val="left" w:pos="709"/>
        </w:tabs>
        <w:spacing w:after="0" w:line="240" w:lineRule="auto"/>
        <w:ind w:left="426" w:hanging="426"/>
        <w:jc w:val="both"/>
        <w:rPr>
          <w:rFonts w:ascii="Times New Roman" w:hAnsi="Times New Roman" w:cs="Times New Roman"/>
          <w:sz w:val="24"/>
          <w:szCs w:val="24"/>
          <w:lang w:eastAsia="lv-LV"/>
        </w:rPr>
      </w:pPr>
      <w:r w:rsidRPr="00C379D8">
        <w:rPr>
          <w:rFonts w:ascii="Times New Roman" w:hAnsi="Times New Roman" w:cs="Times New Roman"/>
          <w:sz w:val="24"/>
          <w:szCs w:val="24"/>
          <w:lang w:eastAsia="lv-LV"/>
        </w:rPr>
        <w:t>Iesniedzot dokumentu kopijas, dokumenta kopijas jāapliecina normatīvajos aktos noteiktajā kārtībā. Ja Iepirkumu komisijai radīsies šaubas par iesniegtā dokumenta kopijas autentiskumu, tā pieprasīs, lai pretendents uzrāda dokumenta oriģinālu.</w:t>
      </w:r>
    </w:p>
    <w:p w14:paraId="739202FD" w14:textId="77777777" w:rsidR="00E026B8" w:rsidRPr="00C379D8" w:rsidRDefault="00994A3D" w:rsidP="00E026B8">
      <w:pPr>
        <w:pStyle w:val="Sarakstarindkopa"/>
        <w:numPr>
          <w:ilvl w:val="1"/>
          <w:numId w:val="3"/>
        </w:numPr>
        <w:tabs>
          <w:tab w:val="left" w:pos="709"/>
        </w:tabs>
        <w:spacing w:after="0" w:line="240" w:lineRule="auto"/>
        <w:ind w:left="426" w:hanging="426"/>
        <w:jc w:val="both"/>
        <w:rPr>
          <w:rFonts w:ascii="Times New Roman" w:hAnsi="Times New Roman" w:cs="Times New Roman"/>
          <w:sz w:val="24"/>
          <w:szCs w:val="24"/>
          <w:lang w:eastAsia="lv-LV"/>
        </w:rPr>
      </w:pPr>
      <w:r w:rsidRPr="00C379D8">
        <w:rPr>
          <w:rFonts w:ascii="Times New Roman" w:hAnsi="Times New Roman" w:cs="Times New Roman"/>
          <w:sz w:val="24"/>
          <w:szCs w:val="24"/>
          <w:lang w:eastAsia="lv-LV"/>
        </w:rPr>
        <w:t>Ja pastāvēs jebkāda veida pretrunas starp skaitlisko vērtību apzīmējumiem ar vārdiem un skaitļiem, noteicošais būs apzīmējums ar vārdiem.</w:t>
      </w:r>
    </w:p>
    <w:p w14:paraId="0754CA20" w14:textId="7ACBB2A9" w:rsidR="00994A3D" w:rsidRPr="00C379D8" w:rsidRDefault="00994A3D" w:rsidP="00E026B8">
      <w:pPr>
        <w:pStyle w:val="Sarakstarindkopa"/>
        <w:numPr>
          <w:ilvl w:val="1"/>
          <w:numId w:val="3"/>
        </w:numPr>
        <w:tabs>
          <w:tab w:val="left" w:pos="709"/>
        </w:tabs>
        <w:spacing w:after="0" w:line="240" w:lineRule="auto"/>
        <w:ind w:left="426" w:hanging="426"/>
        <w:jc w:val="both"/>
        <w:rPr>
          <w:rFonts w:ascii="Times New Roman" w:hAnsi="Times New Roman" w:cs="Times New Roman"/>
          <w:sz w:val="24"/>
          <w:szCs w:val="24"/>
          <w:lang w:eastAsia="lv-LV"/>
        </w:rPr>
      </w:pPr>
      <w:r w:rsidRPr="00C379D8">
        <w:rPr>
          <w:rFonts w:ascii="Times New Roman" w:hAnsi="Times New Roman" w:cs="Times New Roman"/>
          <w:sz w:val="24"/>
          <w:szCs w:val="24"/>
          <w:lang w:eastAsia="lv-LV"/>
        </w:rPr>
        <w:t xml:space="preserve">Ja piedāvājums satur komercnoslēpumu un/vai konfidenciālu informāciju, kuru Pasūtītājs nedrīkst atklāt, jānorāda, kura informācija uzskatāma par komercnoslēpumu un/vai konfidenciālu. </w:t>
      </w:r>
    </w:p>
    <w:p w14:paraId="198A68D6" w14:textId="77777777" w:rsidR="003233DE" w:rsidRPr="00C379D8" w:rsidRDefault="003233DE" w:rsidP="003233DE">
      <w:pPr>
        <w:tabs>
          <w:tab w:val="left" w:pos="709"/>
        </w:tabs>
        <w:spacing w:after="0" w:line="240" w:lineRule="auto"/>
        <w:jc w:val="both"/>
        <w:rPr>
          <w:rFonts w:ascii="Times New Roman" w:hAnsi="Times New Roman" w:cs="Times New Roman"/>
          <w:sz w:val="24"/>
          <w:szCs w:val="24"/>
          <w:lang w:eastAsia="lv-LV"/>
        </w:rPr>
      </w:pPr>
    </w:p>
    <w:p w14:paraId="12860192" w14:textId="0AA0219F" w:rsidR="003233DE" w:rsidRPr="00C379D8" w:rsidRDefault="003233DE" w:rsidP="00AF2268">
      <w:pPr>
        <w:pStyle w:val="Sarakstarindkopa"/>
        <w:numPr>
          <w:ilvl w:val="0"/>
          <w:numId w:val="3"/>
        </w:numPr>
        <w:tabs>
          <w:tab w:val="clear" w:pos="3621"/>
          <w:tab w:val="left" w:pos="709"/>
          <w:tab w:val="num" w:pos="3828"/>
        </w:tabs>
        <w:spacing w:after="0" w:line="240" w:lineRule="auto"/>
        <w:ind w:left="3402" w:hanging="3402"/>
        <w:jc w:val="both"/>
        <w:rPr>
          <w:rFonts w:ascii="Times New Roman" w:hAnsi="Times New Roman" w:cs="Times New Roman"/>
          <w:b/>
          <w:bCs/>
          <w:sz w:val="24"/>
          <w:szCs w:val="24"/>
          <w:lang w:eastAsia="lv-LV"/>
        </w:rPr>
      </w:pPr>
      <w:r w:rsidRPr="00C379D8">
        <w:rPr>
          <w:rFonts w:ascii="Times New Roman" w:hAnsi="Times New Roman" w:cs="Times New Roman"/>
          <w:b/>
          <w:bCs/>
          <w:sz w:val="24"/>
          <w:szCs w:val="24"/>
          <w:lang w:eastAsia="lv-LV"/>
        </w:rPr>
        <w:t>Iepirkuma līguma noteikumi</w:t>
      </w:r>
    </w:p>
    <w:p w14:paraId="3E40F4F3" w14:textId="1152DC0F" w:rsidR="00AF2268" w:rsidRPr="00C379D8" w:rsidRDefault="00AF2268" w:rsidP="00F42641">
      <w:pPr>
        <w:pStyle w:val="Sarakstarindkopa"/>
        <w:numPr>
          <w:ilvl w:val="1"/>
          <w:numId w:val="25"/>
        </w:numPr>
        <w:spacing w:after="0" w:line="240" w:lineRule="auto"/>
        <w:ind w:left="426" w:hanging="426"/>
        <w:jc w:val="both"/>
        <w:rPr>
          <w:rFonts w:ascii="Times New Roman" w:hAnsi="Times New Roman" w:cs="Times New Roman"/>
          <w:sz w:val="24"/>
          <w:szCs w:val="24"/>
          <w:lang w:eastAsia="lv-LV"/>
        </w:rPr>
      </w:pPr>
      <w:r w:rsidRPr="00C379D8">
        <w:rPr>
          <w:rFonts w:ascii="Times New Roman" w:hAnsi="Times New Roman" w:cs="Times New Roman"/>
          <w:sz w:val="24"/>
          <w:szCs w:val="24"/>
          <w:lang w:eastAsia="lv-LV"/>
        </w:rPr>
        <w:t>Iepirkuma līgumu izpildes laiku, vietu un svarīgākos nosacījumus paredz Tehniskā specifikācija</w:t>
      </w:r>
      <w:r w:rsidR="00A24A81">
        <w:rPr>
          <w:rFonts w:ascii="Times New Roman" w:hAnsi="Times New Roman" w:cs="Times New Roman"/>
          <w:sz w:val="24"/>
          <w:szCs w:val="24"/>
          <w:lang w:eastAsia="lv-LV"/>
        </w:rPr>
        <w:t xml:space="preserve"> – Tehniskais piedā</w:t>
      </w:r>
      <w:r w:rsidR="00A24A81" w:rsidRPr="00A24A81">
        <w:rPr>
          <w:rFonts w:ascii="Times New Roman" w:hAnsi="Times New Roman" w:cs="Times New Roman"/>
          <w:sz w:val="24"/>
          <w:szCs w:val="24"/>
          <w:lang w:eastAsia="lv-LV"/>
        </w:rPr>
        <w:t xml:space="preserve">vājums </w:t>
      </w:r>
      <w:r w:rsidRPr="00A24A81">
        <w:rPr>
          <w:rFonts w:ascii="Times New Roman" w:hAnsi="Times New Roman" w:cs="Times New Roman"/>
          <w:sz w:val="24"/>
          <w:szCs w:val="24"/>
          <w:lang w:eastAsia="lv-LV"/>
        </w:rPr>
        <w:t>(</w:t>
      </w:r>
      <w:r w:rsidR="00A24A81" w:rsidRPr="00A24A81">
        <w:rPr>
          <w:rFonts w:ascii="Times New Roman" w:hAnsi="Times New Roman" w:cs="Times New Roman"/>
          <w:sz w:val="24"/>
          <w:szCs w:val="24"/>
          <w:lang w:eastAsia="lv-LV"/>
        </w:rPr>
        <w:t>2</w:t>
      </w:r>
      <w:r w:rsidRPr="00A24A81">
        <w:rPr>
          <w:rFonts w:ascii="Times New Roman" w:hAnsi="Times New Roman" w:cs="Times New Roman"/>
          <w:sz w:val="24"/>
          <w:szCs w:val="24"/>
          <w:lang w:eastAsia="lv-LV"/>
        </w:rPr>
        <w:t>. pielikums) un iepirkuma līguma projekts – “Līgums (projekts)” (</w:t>
      </w:r>
      <w:r w:rsidR="00A24A81" w:rsidRPr="00A24A81">
        <w:rPr>
          <w:rFonts w:ascii="Times New Roman" w:hAnsi="Times New Roman" w:cs="Times New Roman"/>
          <w:sz w:val="24"/>
          <w:szCs w:val="24"/>
          <w:lang w:eastAsia="lv-LV"/>
        </w:rPr>
        <w:t>10</w:t>
      </w:r>
      <w:r w:rsidRPr="00A24A81">
        <w:rPr>
          <w:rFonts w:ascii="Times New Roman" w:hAnsi="Times New Roman" w:cs="Times New Roman"/>
          <w:sz w:val="24"/>
          <w:szCs w:val="24"/>
          <w:lang w:eastAsia="lv-LV"/>
        </w:rPr>
        <w:t>. pielikums).</w:t>
      </w:r>
    </w:p>
    <w:p w14:paraId="3E409230" w14:textId="77777777" w:rsidR="00AF2268" w:rsidRPr="00C379D8" w:rsidRDefault="00AF2268" w:rsidP="00F42641">
      <w:pPr>
        <w:pStyle w:val="Sarakstarindkopa"/>
        <w:numPr>
          <w:ilvl w:val="1"/>
          <w:numId w:val="25"/>
        </w:numPr>
        <w:spacing w:after="0" w:line="240" w:lineRule="auto"/>
        <w:ind w:left="426" w:hanging="426"/>
        <w:jc w:val="both"/>
        <w:rPr>
          <w:rFonts w:ascii="Times New Roman" w:hAnsi="Times New Roman" w:cs="Times New Roman"/>
          <w:sz w:val="24"/>
          <w:szCs w:val="24"/>
          <w:lang w:eastAsia="lv-LV"/>
        </w:rPr>
      </w:pPr>
      <w:r w:rsidRPr="00C379D8">
        <w:rPr>
          <w:rFonts w:ascii="Times New Roman" w:hAnsi="Times New Roman" w:cs="Times New Roman"/>
          <w:sz w:val="24"/>
          <w:szCs w:val="24"/>
        </w:rPr>
        <w:t>Izraudzītais pretendents paraksta iepirkuma līgumu pasūtītāja noteiktajā termiņā, bet ne vēlāk kā 5 (piecu) darbdienu laikā pēc pasūtītāja pretendentam nosūtītā aicinājuma slēgt iepirkuma līgumu.</w:t>
      </w:r>
    </w:p>
    <w:p w14:paraId="584FBBEE" w14:textId="77777777" w:rsidR="00AF2268" w:rsidRPr="00C379D8" w:rsidRDefault="00AF2268" w:rsidP="00F42641">
      <w:pPr>
        <w:pStyle w:val="Sarakstarindkopa"/>
        <w:numPr>
          <w:ilvl w:val="1"/>
          <w:numId w:val="25"/>
        </w:numPr>
        <w:spacing w:after="0" w:line="240" w:lineRule="auto"/>
        <w:jc w:val="both"/>
        <w:rPr>
          <w:rFonts w:ascii="Times New Roman" w:hAnsi="Times New Roman" w:cs="Times New Roman"/>
          <w:sz w:val="24"/>
          <w:szCs w:val="24"/>
          <w:lang w:eastAsia="lv-LV"/>
        </w:rPr>
      </w:pPr>
      <w:r w:rsidRPr="00C379D8">
        <w:rPr>
          <w:rFonts w:ascii="Times New Roman" w:hAnsi="Times New Roman" w:cs="Times New Roman"/>
          <w:sz w:val="24"/>
          <w:szCs w:val="24"/>
          <w:lang w:eastAsia="lv-LV"/>
        </w:rPr>
        <w:t>Ja iepirkuma līgumu tiks nolemts slēgt ar personu apvienību, tad pirms Līguma noslēgšanas personu apvienībai jānoslēdz sabiedrības līgums, vienojoties par apvienības dalībnieku atbildības sadalījumu, un viens līguma eksemplārs (oriģināls vai apliecināta kopija) jāiesniedz Pasūtītājam vai  jānodibina personālsabiedrība, par to rakstiski paziņojot Pasūtītājam.</w:t>
      </w:r>
    </w:p>
    <w:p w14:paraId="4FE9186B" w14:textId="470CFCEC" w:rsidR="00AF2268" w:rsidRPr="00C379D8" w:rsidRDefault="00AF2268" w:rsidP="00F42641">
      <w:pPr>
        <w:pStyle w:val="Sarakstarindkopa"/>
        <w:numPr>
          <w:ilvl w:val="1"/>
          <w:numId w:val="25"/>
        </w:numPr>
        <w:spacing w:after="0" w:line="240" w:lineRule="auto"/>
        <w:jc w:val="both"/>
        <w:rPr>
          <w:rFonts w:ascii="Times New Roman" w:hAnsi="Times New Roman" w:cs="Times New Roman"/>
          <w:sz w:val="24"/>
          <w:szCs w:val="24"/>
          <w:lang w:eastAsia="lv-LV"/>
        </w:rPr>
      </w:pPr>
      <w:r w:rsidRPr="00C379D8">
        <w:rPr>
          <w:rFonts w:ascii="Times New Roman" w:hAnsi="Times New Roman" w:cs="Times New Roman"/>
          <w:sz w:val="24"/>
          <w:szCs w:val="24"/>
          <w:lang w:eastAsia="lv-LV"/>
        </w:rPr>
        <w:t xml:space="preserve">Ja izraudzītais Pretendents atsakās slēgt iepirkuma līgumu ar Pasūtītāju, Pasūtītājs pieņem lēmumu slēgt līgumu ar nākamo Pretendentu, kurš iesniedzis iepirkuma nolikuma prasībām  atbilstošu saimnieciski visizdevīgāko piedāvājumu, kuru nosaka, ņemot vērā tikai cenu. </w:t>
      </w:r>
    </w:p>
    <w:p w14:paraId="1964FAD8" w14:textId="77777777" w:rsidR="00994A3D" w:rsidRPr="00C379D8" w:rsidRDefault="00994A3D" w:rsidP="00F86EEC">
      <w:pPr>
        <w:tabs>
          <w:tab w:val="left" w:pos="567"/>
        </w:tabs>
        <w:spacing w:after="0" w:line="240" w:lineRule="auto"/>
        <w:jc w:val="both"/>
        <w:rPr>
          <w:rFonts w:ascii="Times New Roman" w:hAnsi="Times New Roman" w:cs="Times New Roman"/>
          <w:sz w:val="24"/>
          <w:szCs w:val="24"/>
          <w:lang w:eastAsia="lv-LV"/>
        </w:rPr>
      </w:pPr>
    </w:p>
    <w:p w14:paraId="51F7F9F9" w14:textId="77777777" w:rsidR="00994A3D" w:rsidRPr="00C379D8" w:rsidRDefault="00994A3D" w:rsidP="00E026B8">
      <w:pPr>
        <w:pStyle w:val="Sarakstarindkopa"/>
        <w:numPr>
          <w:ilvl w:val="0"/>
          <w:numId w:val="3"/>
        </w:numPr>
        <w:tabs>
          <w:tab w:val="clear" w:pos="3621"/>
          <w:tab w:val="num" w:pos="284"/>
        </w:tabs>
        <w:spacing w:after="0" w:line="240" w:lineRule="auto"/>
        <w:ind w:left="426" w:hanging="426"/>
        <w:rPr>
          <w:rFonts w:ascii="Times New Roman" w:hAnsi="Times New Roman" w:cs="Times New Roman"/>
          <w:b/>
          <w:sz w:val="24"/>
          <w:szCs w:val="24"/>
          <w:lang w:eastAsia="lv-LV"/>
        </w:rPr>
      </w:pPr>
      <w:r w:rsidRPr="00C379D8">
        <w:rPr>
          <w:rFonts w:ascii="Times New Roman" w:hAnsi="Times New Roman" w:cs="Times New Roman"/>
          <w:b/>
          <w:sz w:val="24"/>
          <w:szCs w:val="24"/>
          <w:lang w:eastAsia="lv-LV"/>
        </w:rPr>
        <w:t>Prasības pretendentiem un iesniedzamie dokumenti</w:t>
      </w:r>
    </w:p>
    <w:p w14:paraId="313DA691" w14:textId="77777777" w:rsidR="00994A3D" w:rsidRPr="00C379D8" w:rsidRDefault="00994A3D" w:rsidP="00994A3D">
      <w:pPr>
        <w:pStyle w:val="Sarakstarindkopa"/>
        <w:spacing w:before="120" w:after="60" w:line="240" w:lineRule="auto"/>
        <w:ind w:left="567"/>
        <w:jc w:val="both"/>
        <w:rPr>
          <w:rFonts w:ascii="Times New Roman" w:hAnsi="Times New Roman" w:cs="Times New Roman"/>
          <w:sz w:val="24"/>
          <w:szCs w:val="24"/>
          <w:lang w:eastAsia="ar-SA"/>
        </w:rPr>
      </w:pPr>
    </w:p>
    <w:bookmarkEnd w:id="1"/>
    <w:p w14:paraId="252BCBBD" w14:textId="4994DCD4" w:rsidR="00994A3D" w:rsidRPr="00C379D8" w:rsidRDefault="00994A3D" w:rsidP="00F42641">
      <w:pPr>
        <w:pStyle w:val="Sarakstarindkopa"/>
        <w:numPr>
          <w:ilvl w:val="1"/>
          <w:numId w:val="26"/>
        </w:numPr>
        <w:spacing w:before="120" w:after="60" w:line="240" w:lineRule="auto"/>
        <w:jc w:val="both"/>
        <w:rPr>
          <w:rFonts w:ascii="Times New Roman" w:eastAsia="Times New Roman" w:hAnsi="Times New Roman" w:cs="Times New Roman"/>
          <w:bCs/>
          <w:sz w:val="24"/>
          <w:szCs w:val="24"/>
        </w:rPr>
      </w:pPr>
      <w:r w:rsidRPr="00C379D8">
        <w:rPr>
          <w:rFonts w:ascii="Times New Roman" w:eastAsia="Times New Roman" w:hAnsi="Times New Roman" w:cs="Times New Roman"/>
          <w:bCs/>
          <w:sz w:val="24"/>
          <w:szCs w:val="24"/>
        </w:rPr>
        <w:t>Kvalifikācijas prasības pretendentam un iesniedzamie dokumenti:</w:t>
      </w:r>
    </w:p>
    <w:tbl>
      <w:tblPr>
        <w:tblStyle w:val="Reatabula"/>
        <w:tblW w:w="0" w:type="auto"/>
        <w:tblInd w:w="-5" w:type="dxa"/>
        <w:tblLayout w:type="fixed"/>
        <w:tblLook w:val="04A0" w:firstRow="1" w:lastRow="0" w:firstColumn="1" w:lastColumn="0" w:noHBand="0" w:noVBand="1"/>
      </w:tblPr>
      <w:tblGrid>
        <w:gridCol w:w="4536"/>
        <w:gridCol w:w="5098"/>
      </w:tblGrid>
      <w:tr w:rsidR="000E3CBA" w:rsidRPr="00C379D8" w14:paraId="71D148E4" w14:textId="77777777" w:rsidTr="004E3575">
        <w:tc>
          <w:tcPr>
            <w:tcW w:w="4536" w:type="dxa"/>
            <w:shd w:val="clear" w:color="auto" w:fill="D0CECE" w:themeFill="background2" w:themeFillShade="E6"/>
            <w:vAlign w:val="center"/>
          </w:tcPr>
          <w:p w14:paraId="523D149D" w14:textId="46A85911" w:rsidR="000E3CBA" w:rsidRPr="00C379D8" w:rsidRDefault="000E3CBA" w:rsidP="000E3CBA">
            <w:pPr>
              <w:pStyle w:val="Sarakstarindkopa"/>
              <w:spacing w:before="120" w:after="60" w:line="240" w:lineRule="auto"/>
              <w:ind w:left="0"/>
              <w:jc w:val="center"/>
              <w:rPr>
                <w:rFonts w:ascii="Times New Roman" w:hAnsi="Times New Roman"/>
                <w:bCs/>
                <w:sz w:val="24"/>
                <w:szCs w:val="24"/>
              </w:rPr>
            </w:pPr>
            <w:r w:rsidRPr="00C379D8">
              <w:rPr>
                <w:rFonts w:ascii="Times New Roman" w:hAnsi="Times New Roman"/>
                <w:b/>
                <w:sz w:val="24"/>
                <w:szCs w:val="24"/>
              </w:rPr>
              <w:t>Kvalifikācijas prasības</w:t>
            </w:r>
          </w:p>
        </w:tc>
        <w:tc>
          <w:tcPr>
            <w:tcW w:w="5098" w:type="dxa"/>
            <w:shd w:val="clear" w:color="auto" w:fill="D0CECE" w:themeFill="background2" w:themeFillShade="E6"/>
            <w:vAlign w:val="center"/>
          </w:tcPr>
          <w:p w14:paraId="0C4C9A8A" w14:textId="436DBF83" w:rsidR="000E3CBA" w:rsidRPr="00C379D8" w:rsidRDefault="000E3CBA" w:rsidP="000E3CBA">
            <w:pPr>
              <w:pStyle w:val="Sarakstarindkopa"/>
              <w:spacing w:before="120" w:after="60" w:line="240" w:lineRule="auto"/>
              <w:ind w:left="0"/>
              <w:jc w:val="center"/>
              <w:rPr>
                <w:rFonts w:ascii="Times New Roman" w:hAnsi="Times New Roman"/>
                <w:bCs/>
                <w:sz w:val="24"/>
                <w:szCs w:val="24"/>
              </w:rPr>
            </w:pPr>
            <w:r w:rsidRPr="00C379D8">
              <w:rPr>
                <w:rFonts w:ascii="Times New Roman" w:hAnsi="Times New Roman"/>
                <w:b/>
                <w:sz w:val="24"/>
                <w:szCs w:val="24"/>
                <w:lang w:eastAsia="ar-SA"/>
              </w:rPr>
              <w:t>Iesniedzamie, kvalifikāciju apliecinošie dokumenti</w:t>
            </w:r>
          </w:p>
        </w:tc>
      </w:tr>
      <w:tr w:rsidR="000E3CBA" w:rsidRPr="00C379D8" w14:paraId="7A8BD085" w14:textId="77777777" w:rsidTr="004E3575">
        <w:tc>
          <w:tcPr>
            <w:tcW w:w="4536" w:type="dxa"/>
          </w:tcPr>
          <w:p w14:paraId="79067AD4" w14:textId="30BA210B" w:rsidR="000E3CBA" w:rsidRPr="00C379D8" w:rsidRDefault="000E3CBA" w:rsidP="000E3CBA">
            <w:pPr>
              <w:spacing w:after="0" w:line="240" w:lineRule="auto"/>
              <w:jc w:val="both"/>
              <w:rPr>
                <w:rFonts w:ascii="Times New Roman" w:hAnsi="Times New Roman"/>
                <w:sz w:val="24"/>
                <w:szCs w:val="24"/>
              </w:rPr>
            </w:pPr>
            <w:r w:rsidRPr="00C379D8">
              <w:rPr>
                <w:rFonts w:ascii="Times New Roman" w:hAnsi="Times New Roman"/>
                <w:sz w:val="24"/>
                <w:szCs w:val="24"/>
                <w:lang w:eastAsia="ar-SA"/>
              </w:rPr>
              <w:t>4</w:t>
            </w:r>
            <w:r w:rsidR="00AF2268" w:rsidRPr="00C379D8">
              <w:rPr>
                <w:rFonts w:ascii="Times New Roman" w:hAnsi="Times New Roman"/>
                <w:sz w:val="24"/>
                <w:szCs w:val="24"/>
                <w:lang w:eastAsia="ar-SA"/>
              </w:rPr>
              <w:t>9</w:t>
            </w:r>
            <w:r w:rsidRPr="00C379D8">
              <w:rPr>
                <w:rFonts w:ascii="Times New Roman" w:hAnsi="Times New Roman"/>
                <w:sz w:val="24"/>
                <w:szCs w:val="24"/>
                <w:lang w:eastAsia="ar-SA"/>
              </w:rPr>
              <w:t xml:space="preserve">.1. </w:t>
            </w:r>
            <w:r w:rsidRPr="00C379D8">
              <w:rPr>
                <w:rFonts w:ascii="Times New Roman" w:hAnsi="Times New Roman"/>
                <w:sz w:val="24"/>
                <w:szCs w:val="24"/>
              </w:rPr>
              <w:t>Pretendents var būt jebkura fiziskā vai juridiskā persona, kā arī šādu personu apvienība jebkurā to kombinācijā, neatkarīgi no tās reģistrācijas un darbības vietas, kas attiecīgi piedāvā veikt Nolikuma prasībām atbilstošu pakalpojumu, un ir iesniegusi piedāvājumu atbilstoši šī Nolikuma prasībām.</w:t>
            </w:r>
          </w:p>
          <w:p w14:paraId="08A30B62" w14:textId="77777777" w:rsidR="000E3CBA" w:rsidRPr="00C379D8" w:rsidRDefault="000E3CBA" w:rsidP="000E3CBA">
            <w:pPr>
              <w:spacing w:after="0" w:line="240" w:lineRule="auto"/>
              <w:jc w:val="both"/>
              <w:rPr>
                <w:rFonts w:ascii="Times New Roman" w:hAnsi="Times New Roman"/>
                <w:sz w:val="24"/>
                <w:szCs w:val="24"/>
              </w:rPr>
            </w:pPr>
          </w:p>
          <w:p w14:paraId="71F86585" w14:textId="77777777" w:rsidR="000E3CBA" w:rsidRPr="00C379D8" w:rsidRDefault="000E3CBA" w:rsidP="000E3CBA">
            <w:pPr>
              <w:spacing w:after="0" w:line="240" w:lineRule="auto"/>
              <w:jc w:val="both"/>
              <w:rPr>
                <w:rFonts w:ascii="Times New Roman" w:hAnsi="Times New Roman"/>
                <w:sz w:val="24"/>
                <w:szCs w:val="24"/>
              </w:rPr>
            </w:pPr>
            <w:r w:rsidRPr="00C379D8">
              <w:rPr>
                <w:rFonts w:ascii="Times New Roman" w:hAnsi="Times New Roman"/>
                <w:sz w:val="24"/>
                <w:szCs w:val="24"/>
              </w:rPr>
              <w:t xml:space="preserve">Pretendents ir reģistrēts Latvijas Republikas Uzņēmumu reģistrā vai līdzvērtīgā reģistrā ārvalstīs (ja attiecīgās valsts normatīvie akti paredz reģistrāciju) atbilstoši attiecīgās valsts </w:t>
            </w:r>
            <w:r w:rsidRPr="00C379D8">
              <w:rPr>
                <w:rFonts w:ascii="Times New Roman" w:hAnsi="Times New Roman"/>
                <w:sz w:val="24"/>
                <w:szCs w:val="24"/>
              </w:rPr>
              <w:lastRenderedPageBreak/>
              <w:t>normatīvajiem aktiem. Saimnieciskās darbības veicējs ir reģistrēts Valsts ieņēmumu dienestā vai attiecīgā reģistrā ārvalstīs atbilstoši attiecīgās valsts normatīvajiem aktiem uz līguma noslēgšanas brīdi.</w:t>
            </w:r>
          </w:p>
          <w:p w14:paraId="615BA4FD" w14:textId="77777777" w:rsidR="000E3CBA" w:rsidRPr="00C379D8" w:rsidRDefault="000E3CBA" w:rsidP="000E3CBA">
            <w:pPr>
              <w:pStyle w:val="Bezatstarpm"/>
              <w:tabs>
                <w:tab w:val="left" w:pos="426"/>
              </w:tabs>
              <w:jc w:val="both"/>
              <w:rPr>
                <w:sz w:val="24"/>
                <w:szCs w:val="24"/>
              </w:rPr>
            </w:pPr>
          </w:p>
          <w:p w14:paraId="04E64BD7" w14:textId="13D5598D" w:rsidR="000E3CBA" w:rsidRPr="00C379D8" w:rsidRDefault="000E3CBA" w:rsidP="000E3CBA">
            <w:pPr>
              <w:pStyle w:val="Sarakstarindkopa"/>
              <w:spacing w:before="120" w:after="60" w:line="240" w:lineRule="auto"/>
              <w:ind w:left="0"/>
              <w:jc w:val="both"/>
              <w:rPr>
                <w:rFonts w:ascii="Times New Roman" w:hAnsi="Times New Roman"/>
                <w:bCs/>
                <w:sz w:val="24"/>
                <w:szCs w:val="24"/>
              </w:rPr>
            </w:pPr>
            <w:r w:rsidRPr="00C379D8">
              <w:rPr>
                <w:rFonts w:ascii="Times New Roman" w:hAnsi="Times New Roman"/>
                <w:sz w:val="24"/>
                <w:szCs w:val="24"/>
              </w:rPr>
              <w:t>Prasība attiecas arī uz apakšuzņēmējiem, pretendenta norādīto personu, uz kuras iespējām pretendents balstās, lai apliecinātu, ka tā kvalifikācija atbilst prasībām, kas noteiktas iepirkuma Nolikumā, personālsabiedrības biedru, ja pretendents ir personālsabiedrība,  kā arī uz visiem personu apvienības dalībniekiem, ja piedāvājumu iesniedz personu apvienība.</w:t>
            </w:r>
          </w:p>
        </w:tc>
        <w:tc>
          <w:tcPr>
            <w:tcW w:w="5098" w:type="dxa"/>
          </w:tcPr>
          <w:p w14:paraId="0C8974A6" w14:textId="77777777" w:rsidR="00016890" w:rsidRDefault="00016890" w:rsidP="00016890">
            <w:pPr>
              <w:spacing w:after="0" w:line="240" w:lineRule="auto"/>
              <w:jc w:val="both"/>
              <w:rPr>
                <w:rFonts w:ascii="Times New Roman" w:hAnsi="Times New Roman"/>
                <w:sz w:val="24"/>
                <w:szCs w:val="24"/>
              </w:rPr>
            </w:pPr>
            <w:r w:rsidRPr="00016890">
              <w:rPr>
                <w:rFonts w:ascii="Times New Roman" w:hAnsi="Times New Roman"/>
                <w:sz w:val="24"/>
                <w:szCs w:val="24"/>
              </w:rPr>
              <w:lastRenderedPageBreak/>
              <w:t>a) Parakstīts pretendenta pieteikums dalībai iepirkumā (Nolikuma 1. pielikums). Ja piedāvājumu iesniedz personu apvienība, pieteikumā norāda visus apvienības dalībniekus. Ja piedāvājumu iesniedz personālsabiedrība, pieteikumā norāda visus sabiedrības dalībniekus.</w:t>
            </w:r>
          </w:p>
          <w:p w14:paraId="107584AC" w14:textId="77777777" w:rsidR="00016890" w:rsidRPr="00016890" w:rsidRDefault="00016890" w:rsidP="00016890">
            <w:pPr>
              <w:spacing w:after="0" w:line="240" w:lineRule="auto"/>
              <w:jc w:val="both"/>
              <w:rPr>
                <w:rFonts w:ascii="Times New Roman" w:hAnsi="Times New Roman"/>
                <w:sz w:val="24"/>
                <w:szCs w:val="24"/>
              </w:rPr>
            </w:pPr>
          </w:p>
          <w:p w14:paraId="104CBB61" w14:textId="77777777" w:rsidR="00016890" w:rsidRDefault="00016890" w:rsidP="00016890">
            <w:pPr>
              <w:spacing w:after="0" w:line="240" w:lineRule="auto"/>
              <w:jc w:val="both"/>
              <w:rPr>
                <w:rFonts w:ascii="Times New Roman" w:hAnsi="Times New Roman"/>
                <w:sz w:val="24"/>
                <w:szCs w:val="24"/>
              </w:rPr>
            </w:pPr>
            <w:r w:rsidRPr="00016890">
              <w:rPr>
                <w:rFonts w:ascii="Times New Roman" w:hAnsi="Times New Roman"/>
                <w:sz w:val="24"/>
                <w:szCs w:val="24"/>
              </w:rPr>
              <w:t>b) Pilnvara (oriģināls vai apliecināta kopija), kas apliecina pilnvarotās personas tiesības parakstīt iepirkuma piedāvājumu, ja to paraksta pilnvarotā persona; Ja pieteikumu iesniedz personu apvienība, pieteikumu paraksta atbilstoši piegādātāju savstarpējās vienošanās nosacījumiem;</w:t>
            </w:r>
          </w:p>
          <w:p w14:paraId="4BDB9CAB" w14:textId="77777777" w:rsidR="00016890" w:rsidRPr="00016890" w:rsidRDefault="00016890" w:rsidP="00016890">
            <w:pPr>
              <w:spacing w:after="0" w:line="240" w:lineRule="auto"/>
              <w:jc w:val="both"/>
              <w:rPr>
                <w:rFonts w:ascii="Times New Roman" w:hAnsi="Times New Roman"/>
                <w:sz w:val="24"/>
                <w:szCs w:val="24"/>
              </w:rPr>
            </w:pPr>
          </w:p>
          <w:p w14:paraId="277DE0CD" w14:textId="6ABD3F1E" w:rsidR="004E3575" w:rsidRPr="00016890" w:rsidRDefault="00016890" w:rsidP="00016890">
            <w:pPr>
              <w:spacing w:after="0" w:line="240" w:lineRule="auto"/>
              <w:jc w:val="both"/>
              <w:rPr>
                <w:rFonts w:ascii="Times New Roman" w:hAnsi="Times New Roman"/>
                <w:sz w:val="24"/>
                <w:szCs w:val="24"/>
              </w:rPr>
            </w:pPr>
            <w:r w:rsidRPr="00016890">
              <w:rPr>
                <w:rFonts w:ascii="Times New Roman" w:hAnsi="Times New Roman"/>
                <w:sz w:val="24"/>
                <w:szCs w:val="24"/>
              </w:rPr>
              <w:t>c) Pasūtītājs patstāvīgi nodrošina minētās prasības pārbaudi Latvijas Republikas Uzņēmuma reģistra  informācijas sistēmā vai Valsts ieņēmumu dienesta publiskojamo datu bāzē. Ja Pasūtītājs publiskajās datubāzēs nevarēs iegūt attiecīgu informāciju vai neiegūs pilnīgu informāciju, to pieprasīs pretendentam.</w:t>
            </w:r>
          </w:p>
          <w:p w14:paraId="0F681C3E" w14:textId="77777777" w:rsidR="00016890" w:rsidRPr="00C379D8" w:rsidRDefault="00016890" w:rsidP="00016890">
            <w:pPr>
              <w:spacing w:after="0" w:line="240" w:lineRule="auto"/>
              <w:jc w:val="both"/>
              <w:rPr>
                <w:rFonts w:ascii="Times New Roman" w:hAnsi="Times New Roman"/>
                <w:sz w:val="24"/>
                <w:szCs w:val="24"/>
              </w:rPr>
            </w:pPr>
          </w:p>
          <w:p w14:paraId="11F83812" w14:textId="66640F33" w:rsidR="000E3CBA" w:rsidRPr="0077676B" w:rsidRDefault="0077676B" w:rsidP="0077676B">
            <w:pPr>
              <w:spacing w:after="0" w:line="240" w:lineRule="auto"/>
              <w:jc w:val="both"/>
              <w:rPr>
                <w:rFonts w:ascii="Times New Roman" w:hAnsi="Times New Roman"/>
                <w:sz w:val="24"/>
                <w:szCs w:val="24"/>
              </w:rPr>
            </w:pPr>
            <w:r w:rsidRPr="0077676B">
              <w:rPr>
                <w:rFonts w:ascii="Times New Roman" w:hAnsi="Times New Roman"/>
                <w:sz w:val="24"/>
                <w:szCs w:val="24"/>
              </w:rPr>
              <w:t>Ārvalstīs reģistrētam Pretendentam (t.sk. arī apakšuzņēmējiem, piegādātāju apvienības vai personālsabiedrības dalībniekiem) – komersanta reģistrācijas apliecības kopija vai citas ārvalstu institūcijas izsniegtas izziņas kopija, kas apliecina, ka komersants ir reģistrēts normatīvajos aktos noteiktajos gadījumos kārtībā, ja attiecīgās valsts normatīvie akti paredz reģistrāciju, vai norādīt publiski pieejamu reģistru, kur pasūtītājs varētu pārliecināties par pretendenta reģistrācijas faktu</w:t>
            </w:r>
            <w:r w:rsidR="000E3CBA" w:rsidRPr="0077676B">
              <w:rPr>
                <w:rFonts w:ascii="Times New Roman" w:hAnsi="Times New Roman"/>
                <w:sz w:val="24"/>
                <w:szCs w:val="24"/>
              </w:rPr>
              <w:t>.</w:t>
            </w:r>
          </w:p>
        </w:tc>
      </w:tr>
      <w:tr w:rsidR="000E3CBA" w:rsidRPr="00C379D8" w14:paraId="634B53A1" w14:textId="77777777" w:rsidTr="004E3575">
        <w:tc>
          <w:tcPr>
            <w:tcW w:w="4536" w:type="dxa"/>
          </w:tcPr>
          <w:p w14:paraId="1D4CBD7E" w14:textId="77777777" w:rsidR="00456491" w:rsidRDefault="000E3CBA" w:rsidP="00456491">
            <w:pPr>
              <w:spacing w:line="256" w:lineRule="auto"/>
              <w:jc w:val="both"/>
              <w:rPr>
                <w:rFonts w:ascii="Times New Roman" w:hAnsi="Times New Roman"/>
                <w:sz w:val="24"/>
                <w:szCs w:val="24"/>
              </w:rPr>
            </w:pPr>
            <w:r w:rsidRPr="00C379D8">
              <w:rPr>
                <w:rFonts w:ascii="Times New Roman" w:hAnsi="Times New Roman"/>
                <w:sz w:val="24"/>
                <w:szCs w:val="24"/>
              </w:rPr>
              <w:lastRenderedPageBreak/>
              <w:t>4</w:t>
            </w:r>
            <w:r w:rsidR="00AF2268" w:rsidRPr="00C379D8">
              <w:rPr>
                <w:rFonts w:ascii="Times New Roman" w:hAnsi="Times New Roman"/>
                <w:sz w:val="24"/>
                <w:szCs w:val="24"/>
              </w:rPr>
              <w:t>9</w:t>
            </w:r>
            <w:r w:rsidRPr="00C379D8">
              <w:rPr>
                <w:rFonts w:ascii="Times New Roman" w:hAnsi="Times New Roman"/>
                <w:sz w:val="24"/>
                <w:szCs w:val="24"/>
              </w:rPr>
              <w:t xml:space="preserve">.2. </w:t>
            </w:r>
            <w:r w:rsidR="00016890" w:rsidRPr="00016890">
              <w:rPr>
                <w:rFonts w:ascii="Times New Roman" w:hAnsi="Times New Roman"/>
                <w:sz w:val="24"/>
                <w:szCs w:val="24"/>
              </w:rPr>
              <w:t>Pretendenta</w:t>
            </w:r>
            <w:r w:rsidR="00016890">
              <w:rPr>
                <w:rFonts w:ascii="Times New Roman" w:hAnsi="Times New Roman"/>
                <w:sz w:val="24"/>
                <w:szCs w:val="24"/>
              </w:rPr>
              <w:t>m iepirkuma līguma izpildei ir pieejams</w:t>
            </w:r>
            <w:r w:rsidR="00456491">
              <w:rPr>
                <w:rFonts w:ascii="Times New Roman" w:hAnsi="Times New Roman"/>
                <w:sz w:val="24"/>
                <w:szCs w:val="24"/>
              </w:rPr>
              <w:t>:</w:t>
            </w:r>
          </w:p>
          <w:p w14:paraId="1992997D" w14:textId="3B5EF77A" w:rsidR="00016890" w:rsidRDefault="00456491" w:rsidP="00456491">
            <w:pPr>
              <w:spacing w:line="256" w:lineRule="auto"/>
              <w:jc w:val="both"/>
              <w:rPr>
                <w:rFonts w:ascii="Times New Roman" w:hAnsi="Times New Roman"/>
                <w:sz w:val="24"/>
                <w:szCs w:val="24"/>
              </w:rPr>
            </w:pPr>
            <w:r>
              <w:rPr>
                <w:rFonts w:ascii="Times New Roman" w:hAnsi="Times New Roman"/>
                <w:sz w:val="24"/>
                <w:szCs w:val="24"/>
              </w:rPr>
              <w:t>49.2.1.</w:t>
            </w:r>
            <w:r w:rsidR="00016890" w:rsidRPr="00016890">
              <w:rPr>
                <w:rFonts w:ascii="Times New Roman" w:hAnsi="Times New Roman"/>
                <w:sz w:val="24"/>
                <w:szCs w:val="24"/>
              </w:rPr>
              <w:t xml:space="preserve"> </w:t>
            </w:r>
            <w:r w:rsidR="005B3E68" w:rsidRPr="0011403D">
              <w:rPr>
                <w:rFonts w:ascii="Times New Roman" w:hAnsi="Times New Roman"/>
                <w:i/>
                <w:iCs/>
                <w:sz w:val="24"/>
                <w:szCs w:val="24"/>
              </w:rPr>
              <w:t>koku sakopšanas darbu veikšanai</w:t>
            </w:r>
            <w:r w:rsidR="005B3E68" w:rsidRPr="00016890">
              <w:rPr>
                <w:rFonts w:ascii="Times New Roman" w:hAnsi="Times New Roman"/>
                <w:sz w:val="24"/>
                <w:szCs w:val="24"/>
              </w:rPr>
              <w:t xml:space="preserve"> </w:t>
            </w:r>
            <w:r w:rsidR="00016890" w:rsidRPr="00016890">
              <w:rPr>
                <w:rFonts w:ascii="Times New Roman" w:hAnsi="Times New Roman"/>
                <w:sz w:val="24"/>
                <w:szCs w:val="24"/>
              </w:rPr>
              <w:t xml:space="preserve">vismaz 1 (viens) </w:t>
            </w:r>
            <w:r w:rsidR="00016890" w:rsidRPr="00AF15F3">
              <w:rPr>
                <w:rFonts w:ascii="Times New Roman" w:hAnsi="Times New Roman"/>
                <w:b/>
                <w:bCs/>
                <w:sz w:val="24"/>
                <w:szCs w:val="24"/>
              </w:rPr>
              <w:t xml:space="preserve">sertificēts </w:t>
            </w:r>
            <w:proofErr w:type="spellStart"/>
            <w:r w:rsidR="00BB1C0A">
              <w:rPr>
                <w:rFonts w:ascii="Times New Roman" w:hAnsi="Times New Roman"/>
                <w:b/>
                <w:bCs/>
                <w:sz w:val="24"/>
                <w:szCs w:val="24"/>
              </w:rPr>
              <w:t>kokkopis</w:t>
            </w:r>
            <w:proofErr w:type="spellEnd"/>
            <w:r w:rsidR="00BB1C0A">
              <w:rPr>
                <w:rFonts w:ascii="Times New Roman" w:hAnsi="Times New Roman"/>
                <w:b/>
                <w:bCs/>
                <w:sz w:val="24"/>
                <w:szCs w:val="24"/>
              </w:rPr>
              <w:t xml:space="preserve"> (</w:t>
            </w:r>
            <w:proofErr w:type="spellStart"/>
            <w:r w:rsidR="00016890" w:rsidRPr="00AF15F3">
              <w:rPr>
                <w:rFonts w:ascii="Times New Roman" w:hAnsi="Times New Roman"/>
                <w:b/>
                <w:bCs/>
                <w:sz w:val="24"/>
                <w:szCs w:val="24"/>
              </w:rPr>
              <w:t>arborists</w:t>
            </w:r>
            <w:proofErr w:type="spellEnd"/>
            <w:r w:rsidR="00BB1C0A">
              <w:rPr>
                <w:rFonts w:ascii="Times New Roman" w:hAnsi="Times New Roman"/>
                <w:b/>
                <w:bCs/>
                <w:sz w:val="24"/>
                <w:szCs w:val="24"/>
              </w:rPr>
              <w:t>)</w:t>
            </w:r>
            <w:r w:rsidR="002B6D7B">
              <w:rPr>
                <w:rFonts w:ascii="Times New Roman" w:hAnsi="Times New Roman"/>
                <w:b/>
                <w:bCs/>
                <w:sz w:val="24"/>
                <w:szCs w:val="24"/>
              </w:rPr>
              <w:t>,</w:t>
            </w:r>
            <w:r w:rsidR="002B6D7B">
              <w:t xml:space="preserve"> </w:t>
            </w:r>
            <w:r w:rsidR="002B6D7B" w:rsidRPr="002B6D7B">
              <w:rPr>
                <w:rFonts w:ascii="Times New Roman" w:hAnsi="Times New Roman"/>
                <w:b/>
                <w:bCs/>
                <w:sz w:val="24"/>
                <w:szCs w:val="24"/>
              </w:rPr>
              <w:t xml:space="preserve">kuram ir spēkā esošs Eiropas </w:t>
            </w:r>
            <w:proofErr w:type="spellStart"/>
            <w:r w:rsidR="002B6D7B" w:rsidRPr="002B6D7B">
              <w:rPr>
                <w:rFonts w:ascii="Times New Roman" w:hAnsi="Times New Roman"/>
                <w:b/>
                <w:bCs/>
                <w:sz w:val="24"/>
                <w:szCs w:val="24"/>
              </w:rPr>
              <w:t>Arboristu</w:t>
            </w:r>
            <w:proofErr w:type="spellEnd"/>
            <w:r w:rsidR="002B6D7B" w:rsidRPr="002B6D7B">
              <w:rPr>
                <w:rFonts w:ascii="Times New Roman" w:hAnsi="Times New Roman"/>
                <w:b/>
                <w:bCs/>
                <w:sz w:val="24"/>
                <w:szCs w:val="24"/>
              </w:rPr>
              <w:t xml:space="preserve"> </w:t>
            </w:r>
            <w:r w:rsidR="00AB2D1A">
              <w:rPr>
                <w:rFonts w:ascii="Times New Roman" w:hAnsi="Times New Roman"/>
                <w:b/>
                <w:bCs/>
                <w:sz w:val="24"/>
                <w:szCs w:val="24"/>
              </w:rPr>
              <w:t>P</w:t>
            </w:r>
            <w:r w:rsidR="002B6D7B" w:rsidRPr="002B6D7B">
              <w:rPr>
                <w:rFonts w:ascii="Times New Roman" w:hAnsi="Times New Roman"/>
                <w:b/>
                <w:bCs/>
                <w:sz w:val="24"/>
                <w:szCs w:val="24"/>
              </w:rPr>
              <w:t>adomes (</w:t>
            </w:r>
            <w:proofErr w:type="spellStart"/>
            <w:r w:rsidR="002B6D7B" w:rsidRPr="002B6D7B">
              <w:rPr>
                <w:rFonts w:ascii="Times New Roman" w:hAnsi="Times New Roman"/>
                <w:b/>
                <w:bCs/>
                <w:sz w:val="24"/>
                <w:szCs w:val="24"/>
              </w:rPr>
              <w:t>European</w:t>
            </w:r>
            <w:proofErr w:type="spellEnd"/>
            <w:r w:rsidR="002B6D7B" w:rsidRPr="002B6D7B">
              <w:rPr>
                <w:rFonts w:ascii="Times New Roman" w:hAnsi="Times New Roman"/>
                <w:b/>
                <w:bCs/>
                <w:sz w:val="24"/>
                <w:szCs w:val="24"/>
              </w:rPr>
              <w:t xml:space="preserve"> </w:t>
            </w:r>
            <w:proofErr w:type="spellStart"/>
            <w:r w:rsidR="00AB2D1A">
              <w:rPr>
                <w:rFonts w:ascii="Times New Roman" w:hAnsi="Times New Roman"/>
                <w:b/>
                <w:bCs/>
                <w:sz w:val="24"/>
                <w:szCs w:val="24"/>
              </w:rPr>
              <w:t>a</w:t>
            </w:r>
            <w:r w:rsidR="002B6D7B" w:rsidRPr="002B6D7B">
              <w:rPr>
                <w:rFonts w:ascii="Times New Roman" w:hAnsi="Times New Roman"/>
                <w:b/>
                <w:bCs/>
                <w:sz w:val="24"/>
                <w:szCs w:val="24"/>
              </w:rPr>
              <w:t>rboricultural</w:t>
            </w:r>
            <w:proofErr w:type="spellEnd"/>
            <w:r w:rsidR="002B6D7B" w:rsidRPr="002B6D7B">
              <w:rPr>
                <w:rFonts w:ascii="Times New Roman" w:hAnsi="Times New Roman"/>
                <w:b/>
                <w:bCs/>
                <w:sz w:val="24"/>
                <w:szCs w:val="24"/>
              </w:rPr>
              <w:t xml:space="preserve"> </w:t>
            </w:r>
            <w:proofErr w:type="spellStart"/>
            <w:r w:rsidR="00AB2D1A">
              <w:rPr>
                <w:rFonts w:ascii="Times New Roman" w:hAnsi="Times New Roman"/>
                <w:b/>
                <w:bCs/>
                <w:sz w:val="24"/>
                <w:szCs w:val="24"/>
              </w:rPr>
              <w:t>c</w:t>
            </w:r>
            <w:r w:rsidR="002B6D7B" w:rsidRPr="002B6D7B">
              <w:rPr>
                <w:rFonts w:ascii="Times New Roman" w:hAnsi="Times New Roman"/>
                <w:b/>
                <w:bCs/>
                <w:sz w:val="24"/>
                <w:szCs w:val="24"/>
              </w:rPr>
              <w:t>ouncil</w:t>
            </w:r>
            <w:proofErr w:type="spellEnd"/>
            <w:r w:rsidR="002B6D7B" w:rsidRPr="002B6D7B">
              <w:rPr>
                <w:rFonts w:ascii="Times New Roman" w:hAnsi="Times New Roman"/>
                <w:b/>
                <w:bCs/>
                <w:sz w:val="24"/>
                <w:szCs w:val="24"/>
              </w:rPr>
              <w:t xml:space="preserve"> – EAC) Eiropas koku strādnieka (</w:t>
            </w:r>
            <w:proofErr w:type="spellStart"/>
            <w:r w:rsidR="002B6D7B" w:rsidRPr="002B6D7B">
              <w:rPr>
                <w:rFonts w:ascii="Times New Roman" w:hAnsi="Times New Roman"/>
                <w:b/>
                <w:bCs/>
                <w:sz w:val="24"/>
                <w:szCs w:val="24"/>
              </w:rPr>
              <w:t>European</w:t>
            </w:r>
            <w:proofErr w:type="spellEnd"/>
            <w:r w:rsidR="002B6D7B" w:rsidRPr="002B6D7B">
              <w:rPr>
                <w:rFonts w:ascii="Times New Roman" w:hAnsi="Times New Roman"/>
                <w:b/>
                <w:bCs/>
                <w:sz w:val="24"/>
                <w:szCs w:val="24"/>
              </w:rPr>
              <w:t xml:space="preserve"> </w:t>
            </w:r>
            <w:proofErr w:type="spellStart"/>
            <w:r w:rsidR="002B6D7B" w:rsidRPr="002B6D7B">
              <w:rPr>
                <w:rFonts w:ascii="Times New Roman" w:hAnsi="Times New Roman"/>
                <w:b/>
                <w:bCs/>
                <w:sz w:val="24"/>
                <w:szCs w:val="24"/>
              </w:rPr>
              <w:t>Tree</w:t>
            </w:r>
            <w:proofErr w:type="spellEnd"/>
            <w:r w:rsidR="002B6D7B" w:rsidRPr="002B6D7B">
              <w:rPr>
                <w:rFonts w:ascii="Times New Roman" w:hAnsi="Times New Roman"/>
                <w:b/>
                <w:bCs/>
                <w:sz w:val="24"/>
                <w:szCs w:val="24"/>
              </w:rPr>
              <w:t xml:space="preserve"> </w:t>
            </w:r>
            <w:proofErr w:type="spellStart"/>
            <w:r w:rsidR="002B6D7B" w:rsidRPr="002B6D7B">
              <w:rPr>
                <w:rFonts w:ascii="Times New Roman" w:hAnsi="Times New Roman"/>
                <w:b/>
                <w:bCs/>
                <w:sz w:val="24"/>
                <w:szCs w:val="24"/>
              </w:rPr>
              <w:t>Worker</w:t>
            </w:r>
            <w:proofErr w:type="spellEnd"/>
            <w:r w:rsidR="002B6D7B" w:rsidRPr="002B6D7B">
              <w:rPr>
                <w:rFonts w:ascii="Times New Roman" w:hAnsi="Times New Roman"/>
                <w:b/>
                <w:bCs/>
                <w:sz w:val="24"/>
                <w:szCs w:val="24"/>
              </w:rPr>
              <w:t xml:space="preserve"> – ETW) sertifikāts</w:t>
            </w:r>
            <w:r w:rsidR="00016890" w:rsidRPr="00016890">
              <w:rPr>
                <w:rFonts w:ascii="Times New Roman" w:hAnsi="Times New Roman"/>
                <w:sz w:val="24"/>
                <w:szCs w:val="24"/>
              </w:rPr>
              <w:t>*,</w:t>
            </w:r>
            <w:r w:rsidR="002246FA">
              <w:rPr>
                <w:rFonts w:ascii="Times New Roman" w:hAnsi="Times New Roman"/>
                <w:sz w:val="24"/>
                <w:szCs w:val="24"/>
              </w:rPr>
              <w:t xml:space="preserve"> </w:t>
            </w:r>
            <w:r w:rsidR="00016890" w:rsidRPr="00016890">
              <w:rPr>
                <w:rFonts w:ascii="Times New Roman" w:hAnsi="Times New Roman"/>
                <w:sz w:val="24"/>
                <w:szCs w:val="24"/>
              </w:rPr>
              <w:t xml:space="preserve"> </w:t>
            </w:r>
            <w:r w:rsidR="005B3E68">
              <w:rPr>
                <w:rFonts w:ascii="Times New Roman" w:hAnsi="Times New Roman"/>
                <w:sz w:val="24"/>
                <w:szCs w:val="24"/>
              </w:rPr>
              <w:t>un</w:t>
            </w:r>
            <w:r w:rsidR="002246FA">
              <w:rPr>
                <w:rFonts w:ascii="Times New Roman" w:hAnsi="Times New Roman"/>
                <w:i/>
                <w:iCs/>
                <w:sz w:val="24"/>
                <w:szCs w:val="24"/>
              </w:rPr>
              <w:t xml:space="preserve"> </w:t>
            </w:r>
            <w:r w:rsidR="00016890" w:rsidRPr="00016890">
              <w:rPr>
                <w:rFonts w:ascii="Times New Roman" w:hAnsi="Times New Roman"/>
                <w:sz w:val="24"/>
                <w:szCs w:val="24"/>
              </w:rPr>
              <w:t>kur</w:t>
            </w:r>
            <w:r w:rsidR="00016890">
              <w:rPr>
                <w:rFonts w:ascii="Times New Roman" w:hAnsi="Times New Roman"/>
                <w:sz w:val="24"/>
                <w:szCs w:val="24"/>
              </w:rPr>
              <w:t>am</w:t>
            </w:r>
            <w:r w:rsidR="00016890" w:rsidRPr="00016890">
              <w:rPr>
                <w:rFonts w:ascii="Times New Roman" w:hAnsi="Times New Roman"/>
                <w:sz w:val="24"/>
                <w:szCs w:val="24"/>
              </w:rPr>
              <w:t xml:space="preserve"> iepriekšējo trīs gadu laikā (2023., 2024. un 2025. gadā, kā arī  2026. gadā, laika periodā līdz piedāvājuma iesniegšanas dienai) 1 (viena) līguma ietvaros veikti </w:t>
            </w:r>
            <w:r w:rsidR="00016890" w:rsidRPr="0011403D">
              <w:rPr>
                <w:rFonts w:ascii="Times New Roman" w:hAnsi="Times New Roman"/>
                <w:sz w:val="24"/>
                <w:szCs w:val="24"/>
              </w:rPr>
              <w:t>vismaz 5 (piecu) dižkoku sakopšanas darbi</w:t>
            </w:r>
            <w:r w:rsidR="00016890" w:rsidRPr="00016890">
              <w:rPr>
                <w:rFonts w:ascii="Times New Roman" w:hAnsi="Times New Roman"/>
                <w:sz w:val="24"/>
                <w:szCs w:val="24"/>
              </w:rPr>
              <w:t>;</w:t>
            </w:r>
          </w:p>
          <w:p w14:paraId="12ADB1B4" w14:textId="61BBD753" w:rsidR="00456491" w:rsidRDefault="00456491" w:rsidP="00456491">
            <w:pPr>
              <w:spacing w:line="256" w:lineRule="auto"/>
              <w:jc w:val="both"/>
              <w:rPr>
                <w:rFonts w:ascii="Times New Roman" w:hAnsi="Times New Roman"/>
                <w:sz w:val="24"/>
                <w:szCs w:val="24"/>
              </w:rPr>
            </w:pPr>
            <w:r>
              <w:rPr>
                <w:rFonts w:ascii="Times New Roman" w:hAnsi="Times New Roman"/>
                <w:sz w:val="24"/>
                <w:szCs w:val="24"/>
              </w:rPr>
              <w:t xml:space="preserve">49.2.2. </w:t>
            </w:r>
            <w:r w:rsidR="005B3E68" w:rsidRPr="009E5FA0">
              <w:rPr>
                <w:rFonts w:ascii="Times New Roman" w:hAnsi="Times New Roman"/>
                <w:i/>
                <w:iCs/>
                <w:sz w:val="24"/>
                <w:szCs w:val="24"/>
              </w:rPr>
              <w:t>koka vainaga stabilizācijas sistēmas uzstādīšana</w:t>
            </w:r>
            <w:r w:rsidR="005B3E68">
              <w:rPr>
                <w:rFonts w:ascii="Times New Roman" w:hAnsi="Times New Roman"/>
                <w:i/>
                <w:iCs/>
                <w:sz w:val="24"/>
                <w:szCs w:val="24"/>
              </w:rPr>
              <w:t>s darbu veikšanai</w:t>
            </w:r>
            <w:r w:rsidR="005B3E68" w:rsidRPr="00016890">
              <w:rPr>
                <w:rFonts w:ascii="Times New Roman" w:hAnsi="Times New Roman"/>
                <w:sz w:val="24"/>
                <w:szCs w:val="24"/>
              </w:rPr>
              <w:t xml:space="preserve"> </w:t>
            </w:r>
            <w:r w:rsidRPr="00016890">
              <w:rPr>
                <w:rFonts w:ascii="Times New Roman" w:hAnsi="Times New Roman"/>
                <w:sz w:val="24"/>
                <w:szCs w:val="24"/>
              </w:rPr>
              <w:t xml:space="preserve">vismaz 1 (viens) </w:t>
            </w:r>
            <w:r w:rsidR="00457DF4" w:rsidRPr="00457DF4">
              <w:rPr>
                <w:rFonts w:ascii="Times New Roman" w:hAnsi="Times New Roman"/>
                <w:b/>
                <w:bCs/>
                <w:sz w:val="24"/>
                <w:szCs w:val="24"/>
              </w:rPr>
              <w:t>kvalificēts/</w:t>
            </w:r>
            <w:r w:rsidRPr="00457DF4">
              <w:rPr>
                <w:rFonts w:ascii="Times New Roman" w:hAnsi="Times New Roman"/>
                <w:b/>
                <w:bCs/>
                <w:sz w:val="24"/>
                <w:szCs w:val="24"/>
              </w:rPr>
              <w:t>sertificēts</w:t>
            </w:r>
            <w:r w:rsidRPr="00016890">
              <w:rPr>
                <w:rFonts w:ascii="Times New Roman" w:hAnsi="Times New Roman"/>
                <w:b/>
                <w:bCs/>
                <w:sz w:val="24"/>
                <w:szCs w:val="24"/>
              </w:rPr>
              <w:t xml:space="preserve"> </w:t>
            </w:r>
            <w:proofErr w:type="spellStart"/>
            <w:r w:rsidR="00BB1C0A">
              <w:rPr>
                <w:rFonts w:ascii="Times New Roman" w:hAnsi="Times New Roman"/>
                <w:b/>
                <w:bCs/>
                <w:sz w:val="24"/>
                <w:szCs w:val="24"/>
              </w:rPr>
              <w:t>kokkopis</w:t>
            </w:r>
            <w:proofErr w:type="spellEnd"/>
            <w:r w:rsidR="00BB1C0A">
              <w:rPr>
                <w:rFonts w:ascii="Times New Roman" w:hAnsi="Times New Roman"/>
                <w:b/>
                <w:bCs/>
                <w:sz w:val="24"/>
                <w:szCs w:val="24"/>
              </w:rPr>
              <w:t xml:space="preserve"> (</w:t>
            </w:r>
            <w:proofErr w:type="spellStart"/>
            <w:r w:rsidR="00BB1C0A" w:rsidRPr="00AF15F3">
              <w:rPr>
                <w:rFonts w:ascii="Times New Roman" w:hAnsi="Times New Roman"/>
                <w:b/>
                <w:bCs/>
                <w:sz w:val="24"/>
                <w:szCs w:val="24"/>
              </w:rPr>
              <w:t>arborists</w:t>
            </w:r>
            <w:proofErr w:type="spellEnd"/>
            <w:r w:rsidR="00BB1C0A">
              <w:rPr>
                <w:rFonts w:ascii="Times New Roman" w:hAnsi="Times New Roman"/>
                <w:b/>
                <w:bCs/>
                <w:sz w:val="24"/>
                <w:szCs w:val="24"/>
              </w:rPr>
              <w:t>)</w:t>
            </w:r>
            <w:r w:rsidR="002246FA">
              <w:rPr>
                <w:rFonts w:ascii="Times New Roman" w:hAnsi="Times New Roman"/>
                <w:i/>
                <w:iCs/>
                <w:sz w:val="24"/>
                <w:szCs w:val="24"/>
              </w:rPr>
              <w:t>,</w:t>
            </w:r>
            <w:r w:rsidR="002246FA" w:rsidRPr="00016890">
              <w:rPr>
                <w:rFonts w:ascii="Times New Roman" w:hAnsi="Times New Roman"/>
                <w:sz w:val="24"/>
                <w:szCs w:val="24"/>
              </w:rPr>
              <w:t xml:space="preserve"> </w:t>
            </w:r>
            <w:r w:rsidRPr="00016890">
              <w:rPr>
                <w:rFonts w:ascii="Times New Roman" w:hAnsi="Times New Roman"/>
                <w:sz w:val="24"/>
                <w:szCs w:val="24"/>
              </w:rPr>
              <w:t>kur</w:t>
            </w:r>
            <w:r>
              <w:rPr>
                <w:rFonts w:ascii="Times New Roman" w:hAnsi="Times New Roman"/>
                <w:sz w:val="24"/>
                <w:szCs w:val="24"/>
              </w:rPr>
              <w:t>am</w:t>
            </w:r>
            <w:r w:rsidRPr="00016890">
              <w:rPr>
                <w:rFonts w:ascii="Times New Roman" w:hAnsi="Times New Roman"/>
                <w:sz w:val="24"/>
                <w:szCs w:val="24"/>
              </w:rPr>
              <w:t xml:space="preserve"> iepriekšējo trīs gadu laikā (2023., 2024. un 2025. gadā, kā arī  2026. gadā, laika periodā līdz piedāvājuma iesniegšanas dienai) 1 (viena) līguma ietvaros veikt</w:t>
            </w:r>
            <w:r>
              <w:rPr>
                <w:rFonts w:ascii="Times New Roman" w:hAnsi="Times New Roman"/>
                <w:sz w:val="24"/>
                <w:szCs w:val="24"/>
              </w:rPr>
              <w:t>a</w:t>
            </w:r>
            <w:r w:rsidRPr="00016890">
              <w:rPr>
                <w:rFonts w:ascii="Times New Roman" w:hAnsi="Times New Roman"/>
                <w:sz w:val="24"/>
                <w:szCs w:val="24"/>
              </w:rPr>
              <w:t xml:space="preserve"> </w:t>
            </w:r>
            <w:r w:rsidRPr="0011403D">
              <w:rPr>
                <w:rFonts w:ascii="Times New Roman" w:hAnsi="Times New Roman"/>
                <w:sz w:val="24"/>
                <w:szCs w:val="24"/>
              </w:rPr>
              <w:t>koka vainaga stabilizācijas sistēmas uzstādīšana</w:t>
            </w:r>
            <w:r w:rsidR="0011403D">
              <w:rPr>
                <w:rFonts w:ascii="Times New Roman" w:hAnsi="Times New Roman"/>
                <w:sz w:val="24"/>
                <w:szCs w:val="24"/>
              </w:rPr>
              <w:t>.</w:t>
            </w:r>
          </w:p>
          <w:p w14:paraId="660ED321" w14:textId="2D1D1C2D" w:rsidR="009E5FA0" w:rsidRPr="005B3E68" w:rsidRDefault="002246FA" w:rsidP="00456491">
            <w:pPr>
              <w:spacing w:line="256" w:lineRule="auto"/>
              <w:jc w:val="both"/>
              <w:rPr>
                <w:rFonts w:ascii="Times New Roman" w:hAnsi="Times New Roman"/>
                <w:sz w:val="24"/>
                <w:szCs w:val="24"/>
              </w:rPr>
            </w:pPr>
            <w:r w:rsidRPr="005B3E68">
              <w:rPr>
                <w:rFonts w:ascii="Times New Roman" w:hAnsi="Times New Roman"/>
                <w:sz w:val="24"/>
                <w:szCs w:val="24"/>
              </w:rPr>
              <w:t>Nolikuma 49.2.1. un 49.2.2. punktos noteiktos darbus var veikt arī viens speciālists</w:t>
            </w:r>
            <w:r w:rsidR="00D33CF5" w:rsidRPr="005B3E68">
              <w:rPr>
                <w:rFonts w:ascii="Times New Roman" w:hAnsi="Times New Roman"/>
                <w:sz w:val="24"/>
                <w:szCs w:val="24"/>
              </w:rPr>
              <w:t xml:space="preserve"> - </w:t>
            </w:r>
            <w:r w:rsidR="002B6D7B" w:rsidRPr="005B3E68">
              <w:rPr>
                <w:rFonts w:ascii="Times New Roman" w:hAnsi="Times New Roman"/>
                <w:b/>
                <w:bCs/>
                <w:sz w:val="24"/>
                <w:szCs w:val="24"/>
              </w:rPr>
              <w:t xml:space="preserve">sertificēts </w:t>
            </w:r>
            <w:proofErr w:type="spellStart"/>
            <w:r w:rsidR="002B6D7B" w:rsidRPr="005B3E68">
              <w:rPr>
                <w:rFonts w:ascii="Times New Roman" w:hAnsi="Times New Roman"/>
                <w:b/>
                <w:bCs/>
                <w:sz w:val="24"/>
                <w:szCs w:val="24"/>
              </w:rPr>
              <w:t>kokkopis</w:t>
            </w:r>
            <w:proofErr w:type="spellEnd"/>
            <w:r w:rsidR="002B6D7B" w:rsidRPr="005B3E68">
              <w:rPr>
                <w:rFonts w:ascii="Times New Roman" w:hAnsi="Times New Roman"/>
                <w:b/>
                <w:bCs/>
                <w:sz w:val="24"/>
                <w:szCs w:val="24"/>
              </w:rPr>
              <w:t xml:space="preserve"> (</w:t>
            </w:r>
            <w:proofErr w:type="spellStart"/>
            <w:r w:rsidR="002B6D7B" w:rsidRPr="005B3E68">
              <w:rPr>
                <w:rFonts w:ascii="Times New Roman" w:hAnsi="Times New Roman"/>
                <w:b/>
                <w:bCs/>
                <w:sz w:val="24"/>
                <w:szCs w:val="24"/>
              </w:rPr>
              <w:t>arborists</w:t>
            </w:r>
            <w:proofErr w:type="spellEnd"/>
            <w:r w:rsidR="002B6D7B" w:rsidRPr="005B3E68">
              <w:rPr>
                <w:rFonts w:ascii="Times New Roman" w:hAnsi="Times New Roman"/>
                <w:b/>
                <w:bCs/>
                <w:sz w:val="24"/>
                <w:szCs w:val="24"/>
              </w:rPr>
              <w:t xml:space="preserve">), kuram ir spēkā esošs </w:t>
            </w:r>
            <w:r w:rsidR="00AB2D1A" w:rsidRPr="005B3E68">
              <w:rPr>
                <w:rFonts w:ascii="Times New Roman" w:hAnsi="Times New Roman"/>
                <w:b/>
                <w:bCs/>
                <w:sz w:val="24"/>
                <w:szCs w:val="24"/>
              </w:rPr>
              <w:t xml:space="preserve">Eiropas </w:t>
            </w:r>
            <w:proofErr w:type="spellStart"/>
            <w:r w:rsidR="00AB2D1A" w:rsidRPr="005B3E68">
              <w:rPr>
                <w:rFonts w:ascii="Times New Roman" w:hAnsi="Times New Roman"/>
                <w:b/>
                <w:bCs/>
                <w:sz w:val="24"/>
                <w:szCs w:val="24"/>
              </w:rPr>
              <w:t>Arboristu</w:t>
            </w:r>
            <w:proofErr w:type="spellEnd"/>
            <w:r w:rsidR="00AB2D1A" w:rsidRPr="005B3E68">
              <w:rPr>
                <w:rFonts w:ascii="Times New Roman" w:hAnsi="Times New Roman"/>
                <w:b/>
                <w:bCs/>
                <w:sz w:val="24"/>
                <w:szCs w:val="24"/>
              </w:rPr>
              <w:t xml:space="preserve"> Padomes (</w:t>
            </w:r>
            <w:proofErr w:type="spellStart"/>
            <w:r w:rsidR="00AB2D1A" w:rsidRPr="005B3E68">
              <w:rPr>
                <w:rFonts w:ascii="Times New Roman" w:hAnsi="Times New Roman"/>
                <w:b/>
                <w:bCs/>
                <w:sz w:val="24"/>
                <w:szCs w:val="24"/>
              </w:rPr>
              <w:t>European</w:t>
            </w:r>
            <w:proofErr w:type="spellEnd"/>
            <w:r w:rsidR="00AB2D1A" w:rsidRPr="005B3E68">
              <w:rPr>
                <w:rFonts w:ascii="Times New Roman" w:hAnsi="Times New Roman"/>
                <w:b/>
                <w:bCs/>
                <w:sz w:val="24"/>
                <w:szCs w:val="24"/>
              </w:rPr>
              <w:t xml:space="preserve"> </w:t>
            </w:r>
            <w:proofErr w:type="spellStart"/>
            <w:r w:rsidR="00AB2D1A" w:rsidRPr="005B3E68">
              <w:rPr>
                <w:rFonts w:ascii="Times New Roman" w:hAnsi="Times New Roman"/>
                <w:b/>
                <w:bCs/>
                <w:sz w:val="24"/>
                <w:szCs w:val="24"/>
              </w:rPr>
              <w:t>arboricultural</w:t>
            </w:r>
            <w:proofErr w:type="spellEnd"/>
            <w:r w:rsidR="00AB2D1A" w:rsidRPr="005B3E68">
              <w:rPr>
                <w:rFonts w:ascii="Times New Roman" w:hAnsi="Times New Roman"/>
                <w:b/>
                <w:bCs/>
                <w:sz w:val="24"/>
                <w:szCs w:val="24"/>
              </w:rPr>
              <w:t xml:space="preserve"> </w:t>
            </w:r>
            <w:proofErr w:type="spellStart"/>
            <w:r w:rsidR="00AB2D1A" w:rsidRPr="005B3E68">
              <w:rPr>
                <w:rFonts w:ascii="Times New Roman" w:hAnsi="Times New Roman"/>
                <w:b/>
                <w:bCs/>
                <w:sz w:val="24"/>
                <w:szCs w:val="24"/>
              </w:rPr>
              <w:t>council</w:t>
            </w:r>
            <w:proofErr w:type="spellEnd"/>
            <w:r w:rsidR="00AB2D1A" w:rsidRPr="005B3E68">
              <w:rPr>
                <w:rFonts w:ascii="Times New Roman" w:hAnsi="Times New Roman"/>
                <w:b/>
                <w:bCs/>
                <w:sz w:val="24"/>
                <w:szCs w:val="24"/>
              </w:rPr>
              <w:t xml:space="preserve"> – EAC) Eiropas koku strādnieka </w:t>
            </w:r>
            <w:r w:rsidR="00AB2D1A" w:rsidRPr="005B3E68">
              <w:rPr>
                <w:rFonts w:ascii="Times New Roman" w:hAnsi="Times New Roman"/>
                <w:b/>
                <w:bCs/>
                <w:sz w:val="24"/>
                <w:szCs w:val="24"/>
              </w:rPr>
              <w:lastRenderedPageBreak/>
              <w:t>(</w:t>
            </w:r>
            <w:proofErr w:type="spellStart"/>
            <w:r w:rsidR="00AB2D1A" w:rsidRPr="005B3E68">
              <w:rPr>
                <w:rFonts w:ascii="Times New Roman" w:hAnsi="Times New Roman"/>
                <w:b/>
                <w:bCs/>
                <w:sz w:val="24"/>
                <w:szCs w:val="24"/>
              </w:rPr>
              <w:t>European</w:t>
            </w:r>
            <w:proofErr w:type="spellEnd"/>
            <w:r w:rsidR="00AB2D1A" w:rsidRPr="005B3E68">
              <w:rPr>
                <w:rFonts w:ascii="Times New Roman" w:hAnsi="Times New Roman"/>
                <w:b/>
                <w:bCs/>
                <w:sz w:val="24"/>
                <w:szCs w:val="24"/>
              </w:rPr>
              <w:t xml:space="preserve"> </w:t>
            </w:r>
            <w:proofErr w:type="spellStart"/>
            <w:r w:rsidR="00AB2D1A" w:rsidRPr="005B3E68">
              <w:rPr>
                <w:rFonts w:ascii="Times New Roman" w:hAnsi="Times New Roman"/>
                <w:b/>
                <w:bCs/>
                <w:sz w:val="24"/>
                <w:szCs w:val="24"/>
              </w:rPr>
              <w:t>Tree</w:t>
            </w:r>
            <w:proofErr w:type="spellEnd"/>
            <w:r w:rsidR="00AB2D1A" w:rsidRPr="005B3E68">
              <w:rPr>
                <w:rFonts w:ascii="Times New Roman" w:hAnsi="Times New Roman"/>
                <w:b/>
                <w:bCs/>
                <w:sz w:val="24"/>
                <w:szCs w:val="24"/>
              </w:rPr>
              <w:t xml:space="preserve"> </w:t>
            </w:r>
            <w:proofErr w:type="spellStart"/>
            <w:r w:rsidR="00AB2D1A" w:rsidRPr="005B3E68">
              <w:rPr>
                <w:rFonts w:ascii="Times New Roman" w:hAnsi="Times New Roman"/>
                <w:b/>
                <w:bCs/>
                <w:sz w:val="24"/>
                <w:szCs w:val="24"/>
              </w:rPr>
              <w:t>Worker</w:t>
            </w:r>
            <w:proofErr w:type="spellEnd"/>
            <w:r w:rsidR="00AB2D1A" w:rsidRPr="005B3E68">
              <w:rPr>
                <w:rFonts w:ascii="Times New Roman" w:hAnsi="Times New Roman"/>
                <w:b/>
                <w:bCs/>
                <w:sz w:val="24"/>
                <w:szCs w:val="24"/>
              </w:rPr>
              <w:t xml:space="preserve"> – ETW) </w:t>
            </w:r>
            <w:r w:rsidR="002B6D7B" w:rsidRPr="005B3E68">
              <w:rPr>
                <w:rFonts w:ascii="Times New Roman" w:hAnsi="Times New Roman"/>
                <w:b/>
                <w:bCs/>
                <w:sz w:val="24"/>
                <w:szCs w:val="24"/>
              </w:rPr>
              <w:t>sertifikāts</w:t>
            </w:r>
            <w:r w:rsidRPr="005B3E68">
              <w:rPr>
                <w:rFonts w:ascii="Times New Roman" w:hAnsi="Times New Roman"/>
                <w:sz w:val="24"/>
                <w:szCs w:val="24"/>
              </w:rPr>
              <w:t xml:space="preserve">, ja </w:t>
            </w:r>
            <w:r w:rsidR="00177052" w:rsidRPr="005B3E68">
              <w:rPr>
                <w:rFonts w:ascii="Times New Roman" w:hAnsi="Times New Roman"/>
                <w:sz w:val="24"/>
                <w:szCs w:val="24"/>
              </w:rPr>
              <w:t>piedāvātais speciālists</w:t>
            </w:r>
            <w:r w:rsidRPr="005B3E68">
              <w:rPr>
                <w:rFonts w:ascii="Times New Roman" w:hAnsi="Times New Roman"/>
                <w:sz w:val="24"/>
                <w:szCs w:val="24"/>
              </w:rPr>
              <w:t xml:space="preserve"> atbilst</w:t>
            </w:r>
            <w:r w:rsidR="00177052" w:rsidRPr="005B3E68">
              <w:rPr>
                <w:rFonts w:ascii="Times New Roman" w:hAnsi="Times New Roman"/>
                <w:sz w:val="24"/>
                <w:szCs w:val="24"/>
              </w:rPr>
              <w:t xml:space="preserve"> visām</w:t>
            </w:r>
            <w:r w:rsidRPr="005B3E68">
              <w:rPr>
                <w:rFonts w:ascii="Times New Roman" w:hAnsi="Times New Roman"/>
                <w:sz w:val="24"/>
                <w:szCs w:val="24"/>
              </w:rPr>
              <w:t xml:space="preserve"> šajos punktos noteiktajām kvalifikācijas prasībām.  </w:t>
            </w:r>
          </w:p>
          <w:p w14:paraId="1190E819" w14:textId="4204B171" w:rsidR="000E3CBA" w:rsidRPr="0026072C" w:rsidRDefault="0026072C" w:rsidP="0026072C">
            <w:pPr>
              <w:spacing w:line="256" w:lineRule="auto"/>
              <w:rPr>
                <w:rFonts w:ascii="Times New Roman" w:hAnsi="Times New Roman"/>
                <w:sz w:val="24"/>
                <w:szCs w:val="24"/>
              </w:rPr>
            </w:pPr>
            <w:r>
              <w:rPr>
                <w:rFonts w:ascii="Times New Roman" w:hAnsi="Times New Roman"/>
                <w:sz w:val="24"/>
                <w:szCs w:val="24"/>
              </w:rPr>
              <w:t xml:space="preserve">* </w:t>
            </w:r>
            <w:hyperlink r:id="rId17" w:history="1">
              <w:r w:rsidRPr="0026072C">
                <w:rPr>
                  <w:rStyle w:val="Hipersaite"/>
                  <w:rFonts w:ascii="Times New Roman" w:hAnsi="Times New Roman" w:cstheme="minorBidi"/>
                </w:rPr>
                <w:t>https://portal.eac-arboriculture.eu/eac/certified_arborists</w:t>
              </w:r>
            </w:hyperlink>
            <w:r w:rsidRPr="0026072C">
              <w:rPr>
                <w:rFonts w:ascii="Times New Roman" w:hAnsi="Times New Roman"/>
                <w:sz w:val="24"/>
                <w:szCs w:val="24"/>
              </w:rPr>
              <w:t xml:space="preserve"> </w:t>
            </w:r>
          </w:p>
          <w:p w14:paraId="0230D810" w14:textId="41481D5F" w:rsidR="00F03EF1" w:rsidRPr="004D6EC8" w:rsidRDefault="004D6EC8" w:rsidP="000E3CBA">
            <w:pPr>
              <w:spacing w:line="256" w:lineRule="auto"/>
              <w:jc w:val="both"/>
              <w:rPr>
                <w:rFonts w:ascii="Times New Roman" w:hAnsi="Times New Roman"/>
                <w:bCs/>
                <w:sz w:val="24"/>
                <w:szCs w:val="24"/>
              </w:rPr>
            </w:pPr>
            <w:r w:rsidRPr="004D6EC8">
              <w:rPr>
                <w:rFonts w:ascii="Times New Roman" w:hAnsi="Times New Roman"/>
                <w:bCs/>
                <w:sz w:val="24"/>
                <w:szCs w:val="24"/>
              </w:rPr>
              <w:t>Gadījumā, ja tiek piesaistīts ārvalstu speciālists atbilstoši Valsts valodas likuma 6. panta ceturtajai daļai ārvalstu speciālistiem, kuri strādā Latvijā, jāprot un jālieto valsts valoda tādā apjomā, kāds nepieciešams viņu profesionālo pienākumu veikšanai vai pašiem jānodrošina tulkojums valsts valodā.</w:t>
            </w:r>
          </w:p>
          <w:p w14:paraId="60CB712E" w14:textId="77777777" w:rsidR="000E3CBA" w:rsidRPr="00C379D8" w:rsidRDefault="000E3CBA" w:rsidP="00CC216B">
            <w:pPr>
              <w:spacing w:line="256" w:lineRule="auto"/>
              <w:jc w:val="both"/>
              <w:rPr>
                <w:rFonts w:ascii="Times New Roman" w:hAnsi="Times New Roman"/>
                <w:bCs/>
                <w:sz w:val="24"/>
                <w:szCs w:val="24"/>
              </w:rPr>
            </w:pPr>
          </w:p>
        </w:tc>
        <w:tc>
          <w:tcPr>
            <w:tcW w:w="5098" w:type="dxa"/>
          </w:tcPr>
          <w:p w14:paraId="67D58B73" w14:textId="77777777" w:rsidR="004D6EC8" w:rsidRDefault="004D6EC8" w:rsidP="004D6EC8">
            <w:pPr>
              <w:pStyle w:val="Bezatstarpm"/>
              <w:tabs>
                <w:tab w:val="left" w:pos="426"/>
              </w:tabs>
              <w:spacing w:line="256" w:lineRule="auto"/>
              <w:jc w:val="both"/>
              <w:rPr>
                <w:sz w:val="24"/>
                <w:szCs w:val="24"/>
              </w:rPr>
            </w:pPr>
            <w:r w:rsidRPr="004D6EC8">
              <w:rPr>
                <w:sz w:val="24"/>
                <w:szCs w:val="24"/>
              </w:rPr>
              <w:lastRenderedPageBreak/>
              <w:t>Pretendents iesniedz</w:t>
            </w:r>
            <w:r>
              <w:rPr>
                <w:sz w:val="24"/>
                <w:szCs w:val="24"/>
              </w:rPr>
              <w:t>:</w:t>
            </w:r>
          </w:p>
          <w:p w14:paraId="7C12852C" w14:textId="68DA6DE1" w:rsidR="004D6EC8" w:rsidRDefault="00177052" w:rsidP="00F42641">
            <w:pPr>
              <w:pStyle w:val="Bezatstarpm"/>
              <w:numPr>
                <w:ilvl w:val="0"/>
                <w:numId w:val="35"/>
              </w:numPr>
              <w:tabs>
                <w:tab w:val="left" w:pos="426"/>
              </w:tabs>
              <w:spacing w:line="256" w:lineRule="auto"/>
              <w:jc w:val="both"/>
              <w:rPr>
                <w:sz w:val="24"/>
                <w:szCs w:val="24"/>
              </w:rPr>
            </w:pPr>
            <w:r>
              <w:rPr>
                <w:sz w:val="24"/>
                <w:szCs w:val="24"/>
              </w:rPr>
              <w:t xml:space="preserve">piedāvāto </w:t>
            </w:r>
            <w:r w:rsidR="004D6EC8" w:rsidRPr="004D6EC8">
              <w:rPr>
                <w:sz w:val="24"/>
                <w:szCs w:val="24"/>
              </w:rPr>
              <w:t>spe</w:t>
            </w:r>
            <w:r w:rsidR="004D6EC8" w:rsidRPr="00BE3A81">
              <w:rPr>
                <w:sz w:val="24"/>
                <w:szCs w:val="24"/>
              </w:rPr>
              <w:t>ciālistu sarakstu (Nolikuma 4. pielikums);</w:t>
            </w:r>
          </w:p>
          <w:p w14:paraId="2394AED2" w14:textId="77777777" w:rsidR="004D6EC8" w:rsidRDefault="004D6EC8" w:rsidP="00F42641">
            <w:pPr>
              <w:pStyle w:val="Bezatstarpm"/>
              <w:numPr>
                <w:ilvl w:val="0"/>
                <w:numId w:val="35"/>
              </w:numPr>
              <w:tabs>
                <w:tab w:val="left" w:pos="426"/>
              </w:tabs>
              <w:spacing w:line="256" w:lineRule="auto"/>
              <w:jc w:val="both"/>
              <w:rPr>
                <w:sz w:val="24"/>
                <w:szCs w:val="24"/>
              </w:rPr>
            </w:pPr>
            <w:r w:rsidRPr="004D6EC8">
              <w:rPr>
                <w:sz w:val="24"/>
                <w:szCs w:val="24"/>
              </w:rPr>
              <w:t>sarakstā norādīto speciālistu apliecinājumu par dalību Līguma izpildē (5. pielikums);</w:t>
            </w:r>
          </w:p>
          <w:p w14:paraId="7397F7BF" w14:textId="63EA1647" w:rsidR="004D6EC8" w:rsidRDefault="004D6EC8" w:rsidP="00F42641">
            <w:pPr>
              <w:pStyle w:val="Bezatstarpm"/>
              <w:numPr>
                <w:ilvl w:val="0"/>
                <w:numId w:val="35"/>
              </w:numPr>
              <w:tabs>
                <w:tab w:val="left" w:pos="426"/>
              </w:tabs>
              <w:spacing w:line="256" w:lineRule="auto"/>
              <w:jc w:val="both"/>
              <w:rPr>
                <w:sz w:val="24"/>
                <w:szCs w:val="24"/>
              </w:rPr>
            </w:pPr>
            <w:r w:rsidRPr="004D6EC8">
              <w:rPr>
                <w:sz w:val="24"/>
                <w:szCs w:val="24"/>
              </w:rPr>
              <w:t>speciālista kvalifikāciju apliecinošu dokumentu kopija/-</w:t>
            </w:r>
            <w:proofErr w:type="spellStart"/>
            <w:r w:rsidRPr="004D6EC8">
              <w:rPr>
                <w:sz w:val="24"/>
                <w:szCs w:val="24"/>
              </w:rPr>
              <w:t>as</w:t>
            </w:r>
            <w:proofErr w:type="spellEnd"/>
            <w:r w:rsidRPr="004D6EC8">
              <w:rPr>
                <w:sz w:val="24"/>
                <w:szCs w:val="24"/>
              </w:rPr>
              <w:t xml:space="preserve"> (ja informācija nav pieejama publiski);</w:t>
            </w:r>
          </w:p>
          <w:p w14:paraId="27F5CBC2" w14:textId="62C3221C" w:rsidR="004D6EC8" w:rsidRPr="004D6EC8" w:rsidRDefault="004D6EC8" w:rsidP="00F42641">
            <w:pPr>
              <w:pStyle w:val="Bezatstarpm"/>
              <w:numPr>
                <w:ilvl w:val="0"/>
                <w:numId w:val="35"/>
              </w:numPr>
              <w:tabs>
                <w:tab w:val="left" w:pos="426"/>
              </w:tabs>
              <w:spacing w:line="256" w:lineRule="auto"/>
              <w:jc w:val="both"/>
              <w:rPr>
                <w:sz w:val="24"/>
                <w:szCs w:val="24"/>
              </w:rPr>
            </w:pPr>
            <w:r w:rsidRPr="004D6EC8">
              <w:rPr>
                <w:sz w:val="24"/>
                <w:szCs w:val="24"/>
              </w:rPr>
              <w:t>sarakstā norādīto speciālistu pieredzes apliecinājumu (6.pielikumu), pievienojot dokumenta(-u), kas apliecina speciālista nolikuma 4</w:t>
            </w:r>
            <w:r w:rsidR="0026072C">
              <w:rPr>
                <w:sz w:val="24"/>
                <w:szCs w:val="24"/>
              </w:rPr>
              <w:t>9</w:t>
            </w:r>
            <w:r w:rsidRPr="004D6EC8">
              <w:rPr>
                <w:sz w:val="24"/>
                <w:szCs w:val="24"/>
              </w:rPr>
              <w:t>.2.punktā norādīto pieredzi (pozitīvas atsauksmes vai alternatīva dokumenta), kopiju(-</w:t>
            </w:r>
            <w:proofErr w:type="spellStart"/>
            <w:r w:rsidRPr="004D6EC8">
              <w:rPr>
                <w:sz w:val="24"/>
                <w:szCs w:val="24"/>
              </w:rPr>
              <w:t>as</w:t>
            </w:r>
            <w:proofErr w:type="spellEnd"/>
            <w:r w:rsidRPr="004D6EC8">
              <w:rPr>
                <w:sz w:val="24"/>
                <w:szCs w:val="24"/>
              </w:rPr>
              <w:t>).</w:t>
            </w:r>
          </w:p>
          <w:p w14:paraId="1B96AA1F" w14:textId="77777777" w:rsidR="004D6EC8" w:rsidRPr="004D6EC8" w:rsidRDefault="004D6EC8" w:rsidP="004D6EC8">
            <w:pPr>
              <w:pStyle w:val="Bezatstarpm"/>
              <w:tabs>
                <w:tab w:val="left" w:pos="426"/>
              </w:tabs>
              <w:spacing w:line="256" w:lineRule="auto"/>
              <w:jc w:val="both"/>
              <w:rPr>
                <w:sz w:val="24"/>
                <w:szCs w:val="24"/>
              </w:rPr>
            </w:pPr>
          </w:p>
          <w:p w14:paraId="2AC3525A" w14:textId="77777777" w:rsidR="000E3CBA" w:rsidRDefault="004D6EC8" w:rsidP="004D6EC8">
            <w:pPr>
              <w:pStyle w:val="Bezatstarpm"/>
              <w:tabs>
                <w:tab w:val="left" w:pos="426"/>
              </w:tabs>
              <w:autoSpaceDN w:val="0"/>
              <w:spacing w:line="256" w:lineRule="auto"/>
              <w:jc w:val="both"/>
              <w:rPr>
                <w:sz w:val="24"/>
                <w:szCs w:val="24"/>
              </w:rPr>
            </w:pPr>
            <w:r w:rsidRPr="004D6EC8">
              <w:rPr>
                <w:sz w:val="24"/>
                <w:szCs w:val="24"/>
              </w:rPr>
              <w:t>Speciālistiem, kuriem profesionālā kvalifikācija iegūta ārzemēs, jāpievieno dokumentus, kas apliecina speciālistu kvalifikācijas atbilstību nolikuma 4</w:t>
            </w:r>
            <w:r>
              <w:rPr>
                <w:sz w:val="24"/>
                <w:szCs w:val="24"/>
              </w:rPr>
              <w:t>9</w:t>
            </w:r>
            <w:r w:rsidRPr="004D6EC8">
              <w:rPr>
                <w:sz w:val="24"/>
                <w:szCs w:val="24"/>
              </w:rPr>
              <w:t>.2. punktā izvirzītajām prasībām, atbilstoši attiecīgās valsts normatīvo aktu regulējumam.</w:t>
            </w:r>
          </w:p>
          <w:p w14:paraId="4FDDAAA4" w14:textId="77777777" w:rsidR="007E5F99" w:rsidRDefault="007E5F99" w:rsidP="004D6EC8">
            <w:pPr>
              <w:pStyle w:val="Bezatstarpm"/>
              <w:tabs>
                <w:tab w:val="left" w:pos="426"/>
              </w:tabs>
              <w:autoSpaceDN w:val="0"/>
              <w:spacing w:line="256" w:lineRule="auto"/>
              <w:jc w:val="both"/>
              <w:rPr>
                <w:sz w:val="24"/>
                <w:szCs w:val="24"/>
              </w:rPr>
            </w:pPr>
          </w:p>
          <w:p w14:paraId="77C1DD15" w14:textId="2D90AF5D" w:rsidR="007E5F99" w:rsidRPr="007E5F99" w:rsidRDefault="007E5F99" w:rsidP="004D6EC8">
            <w:pPr>
              <w:pStyle w:val="Bezatstarpm"/>
              <w:tabs>
                <w:tab w:val="left" w:pos="426"/>
              </w:tabs>
              <w:autoSpaceDN w:val="0"/>
              <w:spacing w:line="256" w:lineRule="auto"/>
              <w:jc w:val="both"/>
              <w:rPr>
                <w:sz w:val="24"/>
                <w:szCs w:val="24"/>
              </w:rPr>
            </w:pPr>
            <w:r w:rsidRPr="007E5F99">
              <w:rPr>
                <w:sz w:val="24"/>
                <w:szCs w:val="24"/>
              </w:rPr>
              <w:t>Ja piedāvājumu iesniedz piegādātāju apvienība vai personālsabiedrība, tad šo prasību var izpildīt, apvienojot līguma izpildē iesaistāmos speciālistus, t.i. katrs no dalībniekiem var iesaistīt savus speciālistus ar prasībām atbilstošu profesionālo kvalifikāciju.</w:t>
            </w:r>
          </w:p>
        </w:tc>
      </w:tr>
      <w:tr w:rsidR="000E3CBA" w:rsidRPr="00C379D8" w14:paraId="43D37FCF" w14:textId="77777777" w:rsidTr="004E3575">
        <w:tc>
          <w:tcPr>
            <w:tcW w:w="4536" w:type="dxa"/>
          </w:tcPr>
          <w:p w14:paraId="2CAC7CC8" w14:textId="02EDD247" w:rsidR="000E3CBA" w:rsidRPr="00C379D8" w:rsidRDefault="000E3CBA" w:rsidP="000E3CBA">
            <w:pPr>
              <w:spacing w:line="256" w:lineRule="auto"/>
              <w:jc w:val="both"/>
              <w:rPr>
                <w:rFonts w:ascii="Times New Roman" w:hAnsi="Times New Roman"/>
                <w:sz w:val="24"/>
                <w:szCs w:val="24"/>
                <w:lang w:eastAsia="ar-SA"/>
              </w:rPr>
            </w:pPr>
            <w:r w:rsidRPr="00C379D8">
              <w:rPr>
                <w:rFonts w:ascii="Times New Roman" w:hAnsi="Times New Roman"/>
                <w:sz w:val="24"/>
                <w:szCs w:val="24"/>
                <w:lang w:eastAsia="ar-SA"/>
              </w:rPr>
              <w:t>4</w:t>
            </w:r>
            <w:r w:rsidR="00094E59" w:rsidRPr="00C379D8">
              <w:rPr>
                <w:rFonts w:ascii="Times New Roman" w:hAnsi="Times New Roman"/>
                <w:sz w:val="24"/>
                <w:szCs w:val="24"/>
                <w:lang w:eastAsia="ar-SA"/>
              </w:rPr>
              <w:t>9</w:t>
            </w:r>
            <w:r w:rsidRPr="00C379D8">
              <w:rPr>
                <w:rFonts w:ascii="Times New Roman" w:hAnsi="Times New Roman"/>
                <w:sz w:val="24"/>
                <w:szCs w:val="24"/>
                <w:lang w:eastAsia="ar-SA"/>
              </w:rPr>
              <w:t>.</w:t>
            </w:r>
            <w:r w:rsidR="007E5F99">
              <w:rPr>
                <w:rFonts w:ascii="Times New Roman" w:hAnsi="Times New Roman"/>
                <w:sz w:val="24"/>
                <w:szCs w:val="24"/>
                <w:lang w:eastAsia="ar-SA"/>
              </w:rPr>
              <w:t>3</w:t>
            </w:r>
            <w:r w:rsidRPr="00C379D8">
              <w:rPr>
                <w:rFonts w:ascii="Times New Roman" w:hAnsi="Times New Roman"/>
                <w:sz w:val="24"/>
                <w:szCs w:val="24"/>
                <w:lang w:eastAsia="ar-SA"/>
              </w:rPr>
              <w:t>.</w:t>
            </w:r>
            <w:r w:rsidRPr="00C379D8">
              <w:rPr>
                <w:rFonts w:ascii="Times New Roman" w:hAnsi="Times New Roman"/>
                <w:sz w:val="24"/>
                <w:szCs w:val="24"/>
              </w:rPr>
              <w:t xml:space="preserve"> Pretendents ir tiesīgs darba izpildē iesaistīt apakšuzņēmējus. </w:t>
            </w:r>
          </w:p>
        </w:tc>
        <w:tc>
          <w:tcPr>
            <w:tcW w:w="5098" w:type="dxa"/>
          </w:tcPr>
          <w:p w14:paraId="703BDE7E" w14:textId="36DB5E86" w:rsidR="000E3CBA" w:rsidRPr="00177052" w:rsidRDefault="000E3CBA" w:rsidP="000E3CBA">
            <w:pPr>
              <w:spacing w:after="60" w:line="240" w:lineRule="auto"/>
              <w:jc w:val="both"/>
              <w:rPr>
                <w:rFonts w:ascii="Times New Roman" w:hAnsi="Times New Roman"/>
                <w:sz w:val="24"/>
                <w:szCs w:val="24"/>
              </w:rPr>
            </w:pPr>
            <w:r w:rsidRPr="00177052">
              <w:rPr>
                <w:rFonts w:ascii="Times New Roman" w:hAnsi="Times New Roman"/>
                <w:sz w:val="24"/>
                <w:szCs w:val="24"/>
              </w:rPr>
              <w:t>Šādā gadījumā Pretendents iesniedz sarakstu ar apakšuzņēmējiem, norādot tikai tos apakšuzņēmējus, kuru veicamo</w:t>
            </w:r>
            <w:r w:rsidR="0003047E" w:rsidRPr="00177052">
              <w:rPr>
                <w:rFonts w:ascii="Times New Roman" w:hAnsi="Times New Roman"/>
                <w:sz w:val="24"/>
                <w:szCs w:val="24"/>
              </w:rPr>
              <w:t xml:space="preserve"> darbu vai </w:t>
            </w:r>
            <w:r w:rsidRPr="00177052">
              <w:rPr>
                <w:rFonts w:ascii="Times New Roman" w:hAnsi="Times New Roman"/>
                <w:sz w:val="24"/>
                <w:szCs w:val="24"/>
              </w:rPr>
              <w:t>sniedzamo pakalpojumu vērtība ir</w:t>
            </w:r>
            <w:r w:rsidR="004C360A" w:rsidRPr="00177052">
              <w:rPr>
                <w:rFonts w:ascii="Times New Roman" w:hAnsi="Times New Roman"/>
                <w:sz w:val="24"/>
                <w:szCs w:val="24"/>
              </w:rPr>
              <w:t xml:space="preserve"> vismaz</w:t>
            </w:r>
            <w:r w:rsidRPr="00177052">
              <w:rPr>
                <w:rFonts w:ascii="Times New Roman" w:hAnsi="Times New Roman"/>
                <w:sz w:val="24"/>
                <w:szCs w:val="24"/>
              </w:rPr>
              <w:t xml:space="preserve"> 10</w:t>
            </w:r>
            <w:r w:rsidR="004C360A" w:rsidRPr="00177052">
              <w:rPr>
                <w:rFonts w:ascii="Times New Roman" w:hAnsi="Times New Roman"/>
                <w:sz w:val="24"/>
                <w:szCs w:val="24"/>
              </w:rPr>
              <w:t> </w:t>
            </w:r>
            <w:r w:rsidRPr="00177052">
              <w:rPr>
                <w:rFonts w:ascii="Times New Roman" w:hAnsi="Times New Roman"/>
                <w:sz w:val="24"/>
                <w:szCs w:val="24"/>
              </w:rPr>
              <w:t>000</w:t>
            </w:r>
            <w:r w:rsidR="004C360A" w:rsidRPr="00177052">
              <w:rPr>
                <w:rFonts w:ascii="Times New Roman" w:hAnsi="Times New Roman"/>
                <w:sz w:val="24"/>
                <w:szCs w:val="24"/>
              </w:rPr>
              <w:t xml:space="preserve"> </w:t>
            </w:r>
            <w:proofErr w:type="spellStart"/>
            <w:r w:rsidR="004C360A" w:rsidRPr="00177052">
              <w:rPr>
                <w:rFonts w:ascii="Times New Roman" w:hAnsi="Times New Roman"/>
                <w:sz w:val="24"/>
                <w:szCs w:val="24"/>
              </w:rPr>
              <w:t>euro</w:t>
            </w:r>
            <w:proofErr w:type="spellEnd"/>
            <w:r w:rsidRPr="00177052">
              <w:rPr>
                <w:rFonts w:ascii="Times New Roman" w:hAnsi="Times New Roman"/>
                <w:sz w:val="24"/>
                <w:szCs w:val="24"/>
              </w:rPr>
              <w:t xml:space="preserve"> vai lielāka, un katram šādam apakšuzņēmējam izpildei nododamo iepirkuma līguma daļu, norādot</w:t>
            </w:r>
            <w:r w:rsidR="006E7591" w:rsidRPr="00177052">
              <w:rPr>
                <w:rFonts w:ascii="Times New Roman" w:hAnsi="Times New Roman"/>
                <w:sz w:val="24"/>
                <w:szCs w:val="24"/>
              </w:rPr>
              <w:t xml:space="preserve"> veicamo darbu vai</w:t>
            </w:r>
            <w:r w:rsidRPr="00177052">
              <w:rPr>
                <w:rFonts w:ascii="Times New Roman" w:hAnsi="Times New Roman"/>
                <w:sz w:val="24"/>
                <w:szCs w:val="24"/>
              </w:rPr>
              <w:t xml:space="preserve"> sniedzamo pakalpojumu apjomu naudas izteiksmē (Nolikuma </w:t>
            </w:r>
            <w:r w:rsidR="002246FA" w:rsidRPr="00177052">
              <w:rPr>
                <w:rFonts w:ascii="Times New Roman" w:hAnsi="Times New Roman"/>
                <w:sz w:val="24"/>
                <w:szCs w:val="24"/>
              </w:rPr>
              <w:t>7</w:t>
            </w:r>
            <w:r w:rsidRPr="00177052">
              <w:rPr>
                <w:rFonts w:ascii="Times New Roman" w:hAnsi="Times New Roman"/>
                <w:sz w:val="24"/>
                <w:szCs w:val="24"/>
              </w:rPr>
              <w:t xml:space="preserve">. pielikums). Par apakšuzņēmējiem uzskata arī apakšuzņēmēju apakšuzņēmējus. Papildus jāiesniedz Apakšuzņēmēja apliecinājums (Nolikuma </w:t>
            </w:r>
            <w:r w:rsidR="002246FA" w:rsidRPr="00177052">
              <w:rPr>
                <w:rFonts w:ascii="Times New Roman" w:hAnsi="Times New Roman"/>
                <w:sz w:val="24"/>
                <w:szCs w:val="24"/>
              </w:rPr>
              <w:t>8</w:t>
            </w:r>
            <w:r w:rsidRPr="00177052">
              <w:rPr>
                <w:rFonts w:ascii="Times New Roman" w:hAnsi="Times New Roman"/>
                <w:sz w:val="24"/>
                <w:szCs w:val="24"/>
              </w:rPr>
              <w:t>.</w:t>
            </w:r>
            <w:r w:rsidR="006E7591" w:rsidRPr="00177052">
              <w:rPr>
                <w:rFonts w:ascii="Times New Roman" w:hAnsi="Times New Roman"/>
                <w:sz w:val="24"/>
                <w:szCs w:val="24"/>
              </w:rPr>
              <w:t> </w:t>
            </w:r>
            <w:r w:rsidRPr="00177052">
              <w:rPr>
                <w:rFonts w:ascii="Times New Roman" w:hAnsi="Times New Roman"/>
                <w:sz w:val="24"/>
                <w:szCs w:val="24"/>
              </w:rPr>
              <w:t>pielikums).</w:t>
            </w:r>
          </w:p>
        </w:tc>
      </w:tr>
      <w:tr w:rsidR="000E3CBA" w:rsidRPr="00C379D8" w14:paraId="74700A44" w14:textId="77777777" w:rsidTr="004E3575">
        <w:tc>
          <w:tcPr>
            <w:tcW w:w="4536" w:type="dxa"/>
          </w:tcPr>
          <w:p w14:paraId="2CAC3D6A" w14:textId="75B32318" w:rsidR="000E3CBA" w:rsidRPr="00C379D8" w:rsidRDefault="00094E59" w:rsidP="000E3CBA">
            <w:pPr>
              <w:spacing w:line="256" w:lineRule="auto"/>
              <w:jc w:val="both"/>
              <w:rPr>
                <w:rFonts w:ascii="Times New Roman" w:hAnsi="Times New Roman"/>
                <w:sz w:val="24"/>
                <w:szCs w:val="24"/>
                <w:lang w:eastAsia="ar-SA"/>
              </w:rPr>
            </w:pPr>
            <w:r w:rsidRPr="00C379D8">
              <w:rPr>
                <w:rFonts w:ascii="Times New Roman" w:hAnsi="Times New Roman"/>
                <w:sz w:val="24"/>
                <w:szCs w:val="24"/>
              </w:rPr>
              <w:t>49</w:t>
            </w:r>
            <w:r w:rsidR="000E3CBA" w:rsidRPr="00C379D8">
              <w:rPr>
                <w:rFonts w:ascii="Times New Roman" w:hAnsi="Times New Roman"/>
                <w:sz w:val="24"/>
                <w:szCs w:val="24"/>
              </w:rPr>
              <w:t>.</w:t>
            </w:r>
            <w:r w:rsidR="007E5F99">
              <w:rPr>
                <w:rFonts w:ascii="Times New Roman" w:hAnsi="Times New Roman"/>
                <w:sz w:val="24"/>
                <w:szCs w:val="24"/>
              </w:rPr>
              <w:t>4</w:t>
            </w:r>
            <w:r w:rsidR="000E3CBA" w:rsidRPr="00C379D8">
              <w:rPr>
                <w:rFonts w:ascii="Times New Roman" w:hAnsi="Times New Roman"/>
                <w:sz w:val="24"/>
                <w:szCs w:val="24"/>
              </w:rPr>
              <w:t>. Apliecinājums par neatkarīgi izstrādātu piedāvājumu.</w:t>
            </w:r>
          </w:p>
        </w:tc>
        <w:tc>
          <w:tcPr>
            <w:tcW w:w="5098" w:type="dxa"/>
          </w:tcPr>
          <w:p w14:paraId="66BCCF78" w14:textId="01B7C7DF" w:rsidR="000E3CBA" w:rsidRPr="00177052" w:rsidRDefault="000E3CBA" w:rsidP="000E3CBA">
            <w:pPr>
              <w:spacing w:after="60" w:line="240" w:lineRule="auto"/>
              <w:jc w:val="both"/>
              <w:rPr>
                <w:rFonts w:ascii="Times New Roman" w:hAnsi="Times New Roman"/>
                <w:sz w:val="24"/>
                <w:szCs w:val="24"/>
              </w:rPr>
            </w:pPr>
            <w:r w:rsidRPr="00177052">
              <w:rPr>
                <w:rFonts w:ascii="Times New Roman" w:hAnsi="Times New Roman"/>
                <w:bCs/>
                <w:sz w:val="24"/>
                <w:szCs w:val="24"/>
              </w:rPr>
              <w:t xml:space="preserve">Pretendents iesniedz pretendenta parakstītu apliecinājumu par neatkarīgi izstrādātu piedāvājumu (atbilstoši </w:t>
            </w:r>
            <w:r w:rsidRPr="00177052">
              <w:rPr>
                <w:rFonts w:ascii="Times New Roman" w:hAnsi="Times New Roman"/>
                <w:bCs/>
                <w:color w:val="000000"/>
                <w:sz w:val="24"/>
                <w:szCs w:val="24"/>
              </w:rPr>
              <w:t xml:space="preserve">Nolikuma </w:t>
            </w:r>
            <w:r w:rsidR="002246FA" w:rsidRPr="00177052">
              <w:rPr>
                <w:rFonts w:ascii="Times New Roman" w:hAnsi="Times New Roman"/>
                <w:bCs/>
                <w:color w:val="000000"/>
                <w:sz w:val="24"/>
                <w:szCs w:val="24"/>
              </w:rPr>
              <w:t>9</w:t>
            </w:r>
            <w:r w:rsidRPr="00177052">
              <w:rPr>
                <w:rFonts w:ascii="Times New Roman" w:hAnsi="Times New Roman"/>
                <w:bCs/>
                <w:color w:val="000000"/>
                <w:sz w:val="24"/>
                <w:szCs w:val="24"/>
              </w:rPr>
              <w:t>.</w:t>
            </w:r>
            <w:r w:rsidR="002A3739" w:rsidRPr="00177052">
              <w:rPr>
                <w:rFonts w:ascii="Times New Roman" w:hAnsi="Times New Roman"/>
                <w:bCs/>
                <w:color w:val="000000"/>
                <w:sz w:val="24"/>
                <w:szCs w:val="24"/>
              </w:rPr>
              <w:t> </w:t>
            </w:r>
            <w:r w:rsidRPr="00177052">
              <w:rPr>
                <w:rFonts w:ascii="Times New Roman" w:hAnsi="Times New Roman"/>
                <w:bCs/>
                <w:color w:val="000000"/>
                <w:sz w:val="24"/>
                <w:szCs w:val="24"/>
              </w:rPr>
              <w:t>pielikumam).</w:t>
            </w:r>
          </w:p>
        </w:tc>
      </w:tr>
      <w:tr w:rsidR="00135658" w:rsidRPr="00C379D8" w14:paraId="13B77F67" w14:textId="77777777" w:rsidTr="004E3575">
        <w:tc>
          <w:tcPr>
            <w:tcW w:w="4536" w:type="dxa"/>
          </w:tcPr>
          <w:p w14:paraId="4B2C7104" w14:textId="3A62EA28" w:rsidR="00A446B5" w:rsidRPr="00C379D8" w:rsidRDefault="00135658" w:rsidP="000E3CBA">
            <w:pPr>
              <w:spacing w:line="256" w:lineRule="auto"/>
              <w:jc w:val="both"/>
              <w:rPr>
                <w:rFonts w:ascii="Times New Roman" w:hAnsi="Times New Roman"/>
                <w:sz w:val="24"/>
                <w:szCs w:val="24"/>
              </w:rPr>
            </w:pPr>
            <w:r w:rsidRPr="00C379D8">
              <w:rPr>
                <w:rFonts w:ascii="Times New Roman" w:hAnsi="Times New Roman"/>
                <w:sz w:val="24"/>
                <w:szCs w:val="24"/>
              </w:rPr>
              <w:t>49.</w:t>
            </w:r>
            <w:r w:rsidR="007E5F99">
              <w:rPr>
                <w:rFonts w:ascii="Times New Roman" w:hAnsi="Times New Roman"/>
                <w:sz w:val="24"/>
                <w:szCs w:val="24"/>
              </w:rPr>
              <w:t>5</w:t>
            </w:r>
            <w:r w:rsidRPr="00C379D8">
              <w:rPr>
                <w:rFonts w:ascii="Times New Roman" w:hAnsi="Times New Roman"/>
                <w:sz w:val="24"/>
                <w:szCs w:val="24"/>
              </w:rPr>
              <w:t>. Pretendentam ir pieejami nepieciešamie materiāltehniskie</w:t>
            </w:r>
            <w:r w:rsidR="00A446B5" w:rsidRPr="00C379D8">
              <w:rPr>
                <w:rFonts w:ascii="Times New Roman" w:hAnsi="Times New Roman"/>
                <w:sz w:val="24"/>
                <w:szCs w:val="24"/>
              </w:rPr>
              <w:t xml:space="preserve"> </w:t>
            </w:r>
            <w:r w:rsidRPr="00C379D8">
              <w:rPr>
                <w:rFonts w:ascii="Times New Roman" w:hAnsi="Times New Roman"/>
                <w:sz w:val="24"/>
                <w:szCs w:val="24"/>
              </w:rPr>
              <w:t xml:space="preserve">resursi </w:t>
            </w:r>
            <w:r w:rsidR="00116CDC">
              <w:rPr>
                <w:rFonts w:ascii="Times New Roman" w:hAnsi="Times New Roman"/>
                <w:sz w:val="24"/>
                <w:szCs w:val="24"/>
              </w:rPr>
              <w:t xml:space="preserve">un speciālisti </w:t>
            </w:r>
            <w:r w:rsidRPr="00C379D8">
              <w:rPr>
                <w:rFonts w:ascii="Times New Roman" w:hAnsi="Times New Roman"/>
                <w:sz w:val="24"/>
                <w:szCs w:val="24"/>
              </w:rPr>
              <w:t xml:space="preserve">Tehniskajā specifikācijā </w:t>
            </w:r>
            <w:r w:rsidR="00116CDC">
              <w:rPr>
                <w:rFonts w:ascii="Times New Roman" w:hAnsi="Times New Roman"/>
                <w:sz w:val="24"/>
                <w:szCs w:val="24"/>
              </w:rPr>
              <w:t xml:space="preserve">noteikto </w:t>
            </w:r>
            <w:r w:rsidRPr="00C379D8">
              <w:rPr>
                <w:rFonts w:ascii="Times New Roman" w:hAnsi="Times New Roman"/>
                <w:sz w:val="24"/>
                <w:szCs w:val="24"/>
              </w:rPr>
              <w:t>prasību izpildei.</w:t>
            </w:r>
          </w:p>
        </w:tc>
        <w:tc>
          <w:tcPr>
            <w:tcW w:w="5098" w:type="dxa"/>
          </w:tcPr>
          <w:p w14:paraId="4C4B53B2" w14:textId="095806D5" w:rsidR="00135658" w:rsidRPr="00C379D8" w:rsidRDefault="00135658" w:rsidP="000E3CBA">
            <w:pPr>
              <w:spacing w:after="60" w:line="240" w:lineRule="auto"/>
              <w:jc w:val="both"/>
              <w:rPr>
                <w:rFonts w:ascii="Times New Roman" w:hAnsi="Times New Roman"/>
                <w:sz w:val="24"/>
                <w:szCs w:val="24"/>
              </w:rPr>
            </w:pPr>
            <w:r w:rsidRPr="00C379D8">
              <w:rPr>
                <w:rFonts w:ascii="Times New Roman" w:hAnsi="Times New Roman"/>
                <w:sz w:val="24"/>
                <w:szCs w:val="24"/>
              </w:rPr>
              <w:t xml:space="preserve">Pretendents iesniedz rakstisku apliecinājumu, norādot, ka tā rīcībā ir pieejami nepieciešamie materiāltehniskie resursi </w:t>
            </w:r>
            <w:r w:rsidR="00116CDC">
              <w:rPr>
                <w:rFonts w:ascii="Times New Roman" w:hAnsi="Times New Roman"/>
                <w:sz w:val="24"/>
                <w:szCs w:val="24"/>
              </w:rPr>
              <w:t xml:space="preserve">un speciālisti </w:t>
            </w:r>
            <w:r w:rsidRPr="00C379D8">
              <w:rPr>
                <w:rFonts w:ascii="Times New Roman" w:hAnsi="Times New Roman"/>
                <w:sz w:val="24"/>
                <w:szCs w:val="24"/>
              </w:rPr>
              <w:t xml:space="preserve">Tehniskajā specifikācijā </w:t>
            </w:r>
            <w:r w:rsidR="00116CDC">
              <w:rPr>
                <w:rFonts w:ascii="Times New Roman" w:hAnsi="Times New Roman"/>
                <w:sz w:val="24"/>
                <w:szCs w:val="24"/>
              </w:rPr>
              <w:t xml:space="preserve">noteikto </w:t>
            </w:r>
            <w:r w:rsidRPr="00C379D8">
              <w:rPr>
                <w:rFonts w:ascii="Times New Roman" w:hAnsi="Times New Roman"/>
                <w:sz w:val="24"/>
                <w:szCs w:val="24"/>
              </w:rPr>
              <w:t>prasību izpildei.</w:t>
            </w:r>
          </w:p>
          <w:p w14:paraId="02F8894A" w14:textId="7A710D34" w:rsidR="0061077B" w:rsidRPr="00C379D8" w:rsidRDefault="0061077B" w:rsidP="000E3CBA">
            <w:pPr>
              <w:spacing w:after="60" w:line="240" w:lineRule="auto"/>
              <w:jc w:val="both"/>
              <w:rPr>
                <w:rFonts w:ascii="Times New Roman" w:hAnsi="Times New Roman"/>
                <w:sz w:val="24"/>
                <w:szCs w:val="24"/>
              </w:rPr>
            </w:pPr>
          </w:p>
        </w:tc>
      </w:tr>
    </w:tbl>
    <w:p w14:paraId="173962FE" w14:textId="54C1241E" w:rsidR="00F33B9D" w:rsidRPr="00C379D8" w:rsidRDefault="00F33B9D" w:rsidP="00F42641">
      <w:pPr>
        <w:pStyle w:val="Sarakstarindkopa"/>
        <w:numPr>
          <w:ilvl w:val="1"/>
          <w:numId w:val="26"/>
        </w:numPr>
        <w:jc w:val="both"/>
        <w:rPr>
          <w:rFonts w:ascii="Times New Roman" w:eastAsia="Times New Roman" w:hAnsi="Times New Roman" w:cs="Times New Roman"/>
          <w:bCs/>
          <w:sz w:val="24"/>
          <w:szCs w:val="24"/>
        </w:rPr>
      </w:pPr>
      <w:r w:rsidRPr="00C379D8">
        <w:rPr>
          <w:rFonts w:ascii="Times New Roman" w:eastAsia="Times New Roman" w:hAnsi="Times New Roman" w:cs="Times New Roman"/>
          <w:b/>
          <w:sz w:val="24"/>
          <w:szCs w:val="24"/>
        </w:rPr>
        <w:t>Pretendents  var balstīties uz citu personu tehniskajām un profesionālajām iespējām</w:t>
      </w:r>
      <w:r w:rsidRPr="00C379D8">
        <w:rPr>
          <w:rFonts w:ascii="Times New Roman" w:eastAsia="Times New Roman" w:hAnsi="Times New Roman" w:cs="Times New Roman"/>
          <w:bCs/>
          <w:sz w:val="24"/>
          <w:szCs w:val="24"/>
        </w:rPr>
        <w:t xml:space="preserve">, ja tas ir nepieciešams konkrētā iepirkuma līguma izpildei, neatkarīgi no savstarpējo attiecību tiesiskā rakstura. Šādā gadījumā pretendents pierāda pasūtītājam, ka tā rīcībā būs nepieciešamie resursi, iesniedzot šo personu apliecinājumu vai vienošanos par nepieciešamo resursu nodošanu piegādātāja rīcībā. Pretendents iesniedz personu, uz </w:t>
      </w:r>
      <w:r w:rsidRPr="00DA29B5">
        <w:rPr>
          <w:rFonts w:ascii="Times New Roman" w:eastAsia="Times New Roman" w:hAnsi="Times New Roman" w:cs="Times New Roman"/>
          <w:bCs/>
          <w:sz w:val="24"/>
          <w:szCs w:val="24"/>
        </w:rPr>
        <w:t xml:space="preserve">kuru tehniskajām un profesionālajām iespējām tas balstās, apliecinājumu (Nolikuma </w:t>
      </w:r>
      <w:r w:rsidR="002246FA" w:rsidRPr="00DA29B5">
        <w:rPr>
          <w:rFonts w:ascii="Times New Roman" w:eastAsia="Times New Roman" w:hAnsi="Times New Roman" w:cs="Times New Roman"/>
          <w:bCs/>
          <w:sz w:val="24"/>
          <w:szCs w:val="24"/>
        </w:rPr>
        <w:t>8</w:t>
      </w:r>
      <w:r w:rsidRPr="00DA29B5">
        <w:rPr>
          <w:rFonts w:ascii="Times New Roman" w:eastAsia="Times New Roman" w:hAnsi="Times New Roman" w:cs="Times New Roman"/>
          <w:bCs/>
          <w:sz w:val="24"/>
          <w:szCs w:val="24"/>
        </w:rPr>
        <w:t>.pielikums) vai</w:t>
      </w:r>
      <w:r w:rsidRPr="00C379D8">
        <w:rPr>
          <w:rFonts w:ascii="Times New Roman" w:eastAsia="Times New Roman" w:hAnsi="Times New Roman" w:cs="Times New Roman"/>
          <w:bCs/>
          <w:sz w:val="24"/>
          <w:szCs w:val="24"/>
        </w:rPr>
        <w:t xml:space="preserve"> vienošanos par nepieciešamo resursu nodošanu piegādātāja rīcībā. Piegādātājs, lai apliecinātu profesionālo pieredzi vai pasūtītāja prasībām atbilstoša personāla pieejamību, var balstīties uz citu personu iespējām tikai tad, ja šīs personas sniegs pakalpojumus, kuru izpildei attiecīgās spējas ir nepieciešamas. </w:t>
      </w:r>
    </w:p>
    <w:p w14:paraId="48BE0793" w14:textId="77777777" w:rsidR="00F33B9D" w:rsidRPr="00C379D8" w:rsidRDefault="00F33B9D" w:rsidP="00F42641">
      <w:pPr>
        <w:pStyle w:val="Sarakstarindkopa"/>
        <w:numPr>
          <w:ilvl w:val="1"/>
          <w:numId w:val="26"/>
        </w:numPr>
        <w:jc w:val="both"/>
        <w:rPr>
          <w:rFonts w:ascii="Times New Roman" w:hAnsi="Times New Roman" w:cs="Times New Roman"/>
          <w:bCs/>
          <w:sz w:val="24"/>
          <w:szCs w:val="24"/>
          <w:lang w:eastAsia="lv-LV"/>
        </w:rPr>
      </w:pPr>
      <w:r w:rsidRPr="00C379D8">
        <w:rPr>
          <w:rFonts w:ascii="Times New Roman" w:hAnsi="Times New Roman" w:cs="Times New Roman"/>
          <w:b/>
          <w:sz w:val="24"/>
          <w:szCs w:val="24"/>
          <w:lang w:eastAsia="lv-LV"/>
        </w:rPr>
        <w:t>Ja Pretendents ir personālsabiedrība, papildus jāiesniedz</w:t>
      </w:r>
      <w:r w:rsidRPr="00C379D8">
        <w:rPr>
          <w:rFonts w:ascii="Times New Roman" w:hAnsi="Times New Roman" w:cs="Times New Roman"/>
          <w:bCs/>
          <w:sz w:val="24"/>
          <w:szCs w:val="24"/>
          <w:lang w:eastAsia="lv-LV"/>
        </w:rPr>
        <w:t>: Sabiedrības līguma apliecināta kopija, kurā norādīts, kuras personas ir apvienojušās personālsabiedrībā, kā arī katras personas uzņemto saistību apjomu un atbildības sadalījumu.</w:t>
      </w:r>
    </w:p>
    <w:p w14:paraId="726BB7D0" w14:textId="48A04D30" w:rsidR="00F33B9D" w:rsidRPr="00C379D8" w:rsidRDefault="00F33B9D" w:rsidP="00F42641">
      <w:pPr>
        <w:pStyle w:val="Sarakstarindkopa"/>
        <w:numPr>
          <w:ilvl w:val="1"/>
          <w:numId w:val="26"/>
        </w:numPr>
        <w:jc w:val="both"/>
        <w:rPr>
          <w:rFonts w:ascii="Times New Roman" w:hAnsi="Times New Roman" w:cs="Times New Roman"/>
          <w:bCs/>
          <w:sz w:val="24"/>
          <w:szCs w:val="24"/>
          <w:lang w:eastAsia="lv-LV"/>
        </w:rPr>
      </w:pPr>
      <w:r w:rsidRPr="00C379D8">
        <w:rPr>
          <w:rFonts w:ascii="Times New Roman" w:eastAsia="Times New Roman" w:hAnsi="Times New Roman" w:cs="Times New Roman"/>
          <w:b/>
          <w:sz w:val="24"/>
          <w:szCs w:val="24"/>
        </w:rPr>
        <w:lastRenderedPageBreak/>
        <w:t>Ja Pretendents ir personu apvienība, papildus jāiesniedz:</w:t>
      </w:r>
      <w:r w:rsidRPr="00C379D8">
        <w:rPr>
          <w:rFonts w:ascii="Times New Roman" w:eastAsia="Times New Roman" w:hAnsi="Times New Roman" w:cs="Times New Roman"/>
          <w:bCs/>
          <w:sz w:val="24"/>
          <w:szCs w:val="24"/>
        </w:rPr>
        <w:t xml:space="preserve"> Ja piedāvājumu iesniedz personu apvienība, pieteikumā norāda personu, kura pārstāv personu apvienību iepirkumā. Jāiesniedz apliecinājums, ka uzvaras gadījumā līdz Piegādes līguma noslēgšanai personu apvienība vai noslēgs sabiedrības līgumu, vienojoties par apvienības dalībnieku atbildības sadalījumu, vai  nodibinās personālsabiedrību.</w:t>
      </w:r>
    </w:p>
    <w:p w14:paraId="489F8A74" w14:textId="77777777" w:rsidR="0061077B" w:rsidRPr="00C379D8" w:rsidRDefault="0061077B" w:rsidP="0061077B">
      <w:pPr>
        <w:pStyle w:val="Sarakstarindkopa"/>
        <w:ind w:left="360"/>
        <w:jc w:val="both"/>
        <w:rPr>
          <w:rFonts w:ascii="Times New Roman" w:hAnsi="Times New Roman" w:cs="Times New Roman"/>
          <w:bCs/>
          <w:sz w:val="24"/>
          <w:szCs w:val="24"/>
          <w:lang w:eastAsia="lv-LV"/>
        </w:rPr>
      </w:pPr>
    </w:p>
    <w:p w14:paraId="0437E200" w14:textId="2025C600" w:rsidR="00994A3D" w:rsidRPr="00C379D8" w:rsidRDefault="00FE0A4F" w:rsidP="00994A3D">
      <w:pPr>
        <w:pStyle w:val="Sarakstarindkopa"/>
        <w:numPr>
          <w:ilvl w:val="0"/>
          <w:numId w:val="3"/>
        </w:numPr>
        <w:tabs>
          <w:tab w:val="clear" w:pos="3621"/>
          <w:tab w:val="num" w:pos="0"/>
        </w:tabs>
        <w:spacing w:after="0" w:line="240" w:lineRule="auto"/>
        <w:ind w:left="0" w:firstLine="0"/>
        <w:rPr>
          <w:rFonts w:ascii="Times New Roman" w:hAnsi="Times New Roman" w:cs="Times New Roman"/>
          <w:b/>
          <w:sz w:val="24"/>
          <w:szCs w:val="24"/>
          <w:lang w:eastAsia="lv-LV"/>
        </w:rPr>
      </w:pPr>
      <w:r w:rsidRPr="00C379D8">
        <w:rPr>
          <w:rFonts w:ascii="Times New Roman" w:hAnsi="Times New Roman" w:cs="Times New Roman"/>
          <w:b/>
          <w:sz w:val="24"/>
          <w:szCs w:val="24"/>
          <w:lang w:eastAsia="lv-LV"/>
        </w:rPr>
        <w:t xml:space="preserve">Tehniskais un </w:t>
      </w:r>
      <w:r w:rsidR="00994A3D" w:rsidRPr="00C379D8">
        <w:rPr>
          <w:rFonts w:ascii="Times New Roman" w:hAnsi="Times New Roman" w:cs="Times New Roman"/>
          <w:b/>
          <w:sz w:val="24"/>
          <w:szCs w:val="24"/>
          <w:lang w:eastAsia="lv-LV"/>
        </w:rPr>
        <w:t>Finanšu piedāvājums</w:t>
      </w:r>
    </w:p>
    <w:p w14:paraId="6EE5D9D6" w14:textId="77777777" w:rsidR="00994A3D" w:rsidRPr="00C379D8" w:rsidRDefault="00994A3D" w:rsidP="00994A3D">
      <w:pPr>
        <w:pStyle w:val="Sarakstarindkopa"/>
        <w:spacing w:after="0" w:line="240" w:lineRule="auto"/>
        <w:ind w:left="0"/>
        <w:rPr>
          <w:rFonts w:ascii="Times New Roman" w:hAnsi="Times New Roman" w:cs="Times New Roman"/>
          <w:b/>
          <w:sz w:val="24"/>
          <w:szCs w:val="24"/>
          <w:lang w:eastAsia="lv-LV"/>
        </w:rPr>
      </w:pPr>
    </w:p>
    <w:p w14:paraId="3795CAAE" w14:textId="02AB133C" w:rsidR="001605D8" w:rsidRPr="00DA29B5" w:rsidRDefault="00FE0A4F" w:rsidP="00F42641">
      <w:pPr>
        <w:pStyle w:val="Sarakstarindkopa"/>
        <w:numPr>
          <w:ilvl w:val="1"/>
          <w:numId w:val="32"/>
        </w:numPr>
        <w:spacing w:before="120" w:after="60" w:line="240" w:lineRule="auto"/>
        <w:jc w:val="both"/>
        <w:rPr>
          <w:rFonts w:ascii="Times New Roman" w:eastAsia="Times New Roman" w:hAnsi="Times New Roman" w:cs="Times New Roman"/>
          <w:bCs/>
          <w:sz w:val="24"/>
          <w:szCs w:val="24"/>
        </w:rPr>
      </w:pPr>
      <w:r w:rsidRPr="00DA29B5">
        <w:rPr>
          <w:rFonts w:ascii="Times New Roman" w:eastAsia="Times New Roman" w:hAnsi="Times New Roman" w:cs="Times New Roman"/>
          <w:bCs/>
          <w:sz w:val="24"/>
          <w:szCs w:val="24"/>
        </w:rPr>
        <w:t xml:space="preserve">Tehniskais </w:t>
      </w:r>
      <w:r w:rsidR="001605D8" w:rsidRPr="00DA29B5">
        <w:rPr>
          <w:rFonts w:ascii="Times New Roman" w:eastAsia="Times New Roman" w:hAnsi="Times New Roman" w:cs="Times New Roman"/>
          <w:bCs/>
          <w:sz w:val="24"/>
          <w:szCs w:val="24"/>
        </w:rPr>
        <w:t xml:space="preserve">piedāvājums jāsagatavo un jāiesniedz atbilstoši Nolikuma </w:t>
      </w:r>
      <w:r w:rsidR="002246FA" w:rsidRPr="00DA29B5">
        <w:rPr>
          <w:rFonts w:ascii="Times New Roman" w:eastAsia="Times New Roman" w:hAnsi="Times New Roman" w:cs="Times New Roman"/>
          <w:bCs/>
          <w:sz w:val="24"/>
          <w:szCs w:val="24"/>
        </w:rPr>
        <w:t>2</w:t>
      </w:r>
      <w:r w:rsidR="001605D8" w:rsidRPr="00DA29B5">
        <w:rPr>
          <w:rFonts w:ascii="Times New Roman" w:eastAsia="Times New Roman" w:hAnsi="Times New Roman" w:cs="Times New Roman"/>
          <w:bCs/>
          <w:sz w:val="24"/>
          <w:szCs w:val="24"/>
        </w:rPr>
        <w:t>. pielikumā “Tehniska specifikācija – Tehniskais piedāvājums” norādītajai formai.</w:t>
      </w:r>
    </w:p>
    <w:p w14:paraId="2F57D223" w14:textId="3DD0D902" w:rsidR="00FE0A4F" w:rsidRPr="00DA29B5" w:rsidRDefault="001605D8" w:rsidP="00F42641">
      <w:pPr>
        <w:pStyle w:val="Sarakstarindkopa"/>
        <w:numPr>
          <w:ilvl w:val="1"/>
          <w:numId w:val="32"/>
        </w:numPr>
        <w:spacing w:before="120" w:after="60" w:line="240" w:lineRule="auto"/>
        <w:jc w:val="both"/>
        <w:rPr>
          <w:rFonts w:ascii="Times New Roman" w:eastAsia="Times New Roman" w:hAnsi="Times New Roman" w:cs="Times New Roman"/>
          <w:bCs/>
          <w:sz w:val="24"/>
          <w:szCs w:val="24"/>
        </w:rPr>
      </w:pPr>
      <w:r w:rsidRPr="00DA29B5">
        <w:rPr>
          <w:rFonts w:ascii="Times New Roman" w:eastAsia="Times New Roman" w:hAnsi="Times New Roman" w:cs="Times New Roman"/>
          <w:bCs/>
          <w:sz w:val="24"/>
          <w:szCs w:val="24"/>
        </w:rPr>
        <w:t>F</w:t>
      </w:r>
      <w:r w:rsidR="00FE0A4F" w:rsidRPr="00DA29B5">
        <w:rPr>
          <w:rFonts w:ascii="Times New Roman" w:eastAsia="Times New Roman" w:hAnsi="Times New Roman" w:cs="Times New Roman"/>
          <w:bCs/>
          <w:sz w:val="24"/>
          <w:szCs w:val="24"/>
        </w:rPr>
        <w:t xml:space="preserve">inanšu piedāvājums jāsagatavo un jāiesniedz atbilstoši Nolikuma </w:t>
      </w:r>
      <w:r w:rsidR="002246FA" w:rsidRPr="00DA29B5">
        <w:rPr>
          <w:rFonts w:ascii="Times New Roman" w:eastAsia="Times New Roman" w:hAnsi="Times New Roman" w:cs="Times New Roman"/>
          <w:bCs/>
          <w:sz w:val="24"/>
          <w:szCs w:val="24"/>
        </w:rPr>
        <w:t>3</w:t>
      </w:r>
      <w:r w:rsidR="00FE0A4F" w:rsidRPr="00DA29B5">
        <w:rPr>
          <w:rFonts w:ascii="Times New Roman" w:eastAsia="Times New Roman" w:hAnsi="Times New Roman" w:cs="Times New Roman"/>
          <w:bCs/>
          <w:sz w:val="24"/>
          <w:szCs w:val="24"/>
        </w:rPr>
        <w:t>.</w:t>
      </w:r>
      <w:r w:rsidR="00903CC9" w:rsidRPr="00DA29B5">
        <w:rPr>
          <w:rFonts w:ascii="Times New Roman" w:eastAsia="Times New Roman" w:hAnsi="Times New Roman" w:cs="Times New Roman"/>
          <w:bCs/>
          <w:sz w:val="24"/>
          <w:szCs w:val="24"/>
        </w:rPr>
        <w:t> </w:t>
      </w:r>
      <w:r w:rsidR="00FE0A4F" w:rsidRPr="00DA29B5">
        <w:rPr>
          <w:rFonts w:ascii="Times New Roman" w:eastAsia="Times New Roman" w:hAnsi="Times New Roman" w:cs="Times New Roman"/>
          <w:bCs/>
          <w:sz w:val="24"/>
          <w:szCs w:val="24"/>
        </w:rPr>
        <w:t xml:space="preserve">pielikumā </w:t>
      </w:r>
      <w:r w:rsidRPr="00DA29B5">
        <w:rPr>
          <w:rFonts w:ascii="Times New Roman" w:eastAsia="Times New Roman" w:hAnsi="Times New Roman" w:cs="Times New Roman"/>
          <w:bCs/>
          <w:sz w:val="24"/>
          <w:szCs w:val="24"/>
        </w:rPr>
        <w:t xml:space="preserve">“Finanšu piedāvājums” </w:t>
      </w:r>
      <w:r w:rsidR="00FE0A4F" w:rsidRPr="00DA29B5">
        <w:rPr>
          <w:rFonts w:ascii="Times New Roman" w:eastAsia="Times New Roman" w:hAnsi="Times New Roman" w:cs="Times New Roman"/>
          <w:bCs/>
          <w:sz w:val="24"/>
          <w:szCs w:val="24"/>
        </w:rPr>
        <w:t>norādītajai formai</w:t>
      </w:r>
      <w:r w:rsidR="00696A5E" w:rsidRPr="00DA29B5">
        <w:rPr>
          <w:rFonts w:ascii="Times New Roman" w:eastAsia="Times New Roman" w:hAnsi="Times New Roman" w:cs="Times New Roman"/>
          <w:bCs/>
          <w:sz w:val="24"/>
          <w:szCs w:val="24"/>
        </w:rPr>
        <w:t>.</w:t>
      </w:r>
    </w:p>
    <w:p w14:paraId="79A9D840" w14:textId="64C1FF77" w:rsidR="00E026B8" w:rsidRPr="0073066C" w:rsidRDefault="0073066C" w:rsidP="00F42641">
      <w:pPr>
        <w:pStyle w:val="Sarakstarindkopa"/>
        <w:numPr>
          <w:ilvl w:val="1"/>
          <w:numId w:val="14"/>
        </w:numPr>
        <w:spacing w:before="120" w:after="60" w:line="240" w:lineRule="auto"/>
        <w:ind w:left="426" w:hanging="426"/>
        <w:jc w:val="both"/>
        <w:rPr>
          <w:rFonts w:ascii="Times New Roman" w:eastAsia="Times New Roman" w:hAnsi="Times New Roman" w:cs="Times New Roman"/>
          <w:bCs/>
          <w:sz w:val="24"/>
          <w:szCs w:val="24"/>
        </w:rPr>
      </w:pPr>
      <w:r w:rsidRPr="0073066C">
        <w:rPr>
          <w:rFonts w:ascii="Times New Roman" w:eastAsia="Times New Roman" w:hAnsi="Times New Roman" w:cs="Times New Roman"/>
          <w:bCs/>
          <w:sz w:val="24"/>
          <w:szCs w:val="24"/>
        </w:rPr>
        <w:t>F</w:t>
      </w:r>
      <w:r w:rsidR="00994A3D" w:rsidRPr="0073066C">
        <w:rPr>
          <w:rFonts w:ascii="Times New Roman" w:eastAsia="Times New Roman" w:hAnsi="Times New Roman" w:cs="Times New Roman"/>
          <w:bCs/>
          <w:sz w:val="24"/>
          <w:szCs w:val="24"/>
        </w:rPr>
        <w:t xml:space="preserve">inanšu piedāvājumā norādītajai cenai jābūt izteiktai </w:t>
      </w:r>
      <w:proofErr w:type="spellStart"/>
      <w:r w:rsidR="00994A3D" w:rsidRPr="0073066C">
        <w:rPr>
          <w:rFonts w:ascii="Times New Roman" w:eastAsia="Times New Roman" w:hAnsi="Times New Roman" w:cs="Times New Roman"/>
          <w:bCs/>
          <w:i/>
          <w:iCs/>
          <w:sz w:val="24"/>
          <w:szCs w:val="24"/>
        </w:rPr>
        <w:t>euro</w:t>
      </w:r>
      <w:proofErr w:type="spellEnd"/>
      <w:r w:rsidR="00994A3D" w:rsidRPr="0073066C">
        <w:rPr>
          <w:rFonts w:ascii="Times New Roman" w:eastAsia="Times New Roman" w:hAnsi="Times New Roman" w:cs="Times New Roman"/>
          <w:bCs/>
          <w:sz w:val="24"/>
          <w:szCs w:val="24"/>
        </w:rPr>
        <w:t>, norādot vienības cenu ar precizitāti divi cipari aiz komata.</w:t>
      </w:r>
      <w:r w:rsidRPr="0073066C">
        <w:rPr>
          <w:rFonts w:ascii="Times New Roman" w:eastAsia="Times New Roman" w:hAnsi="Times New Roman" w:cs="Times New Roman"/>
          <w:bCs/>
          <w:sz w:val="24"/>
          <w:szCs w:val="24"/>
        </w:rPr>
        <w:t xml:space="preserve"> </w:t>
      </w:r>
      <w:r w:rsidR="00994A3D" w:rsidRPr="0073066C">
        <w:rPr>
          <w:rFonts w:ascii="Times New Roman" w:eastAsia="Times New Roman" w:hAnsi="Times New Roman" w:cs="Times New Roman"/>
          <w:bCs/>
          <w:sz w:val="24"/>
          <w:szCs w:val="24"/>
        </w:rPr>
        <w:t xml:space="preserve">Katrā vienības cenā jāietver </w:t>
      </w:r>
      <w:r w:rsidR="00D53E25" w:rsidRPr="00D53E25">
        <w:rPr>
          <w:rFonts w:ascii="Times New Roman" w:eastAsia="Times New Roman" w:hAnsi="Times New Roman" w:cs="Times New Roman"/>
          <w:bCs/>
          <w:sz w:val="24"/>
          <w:szCs w:val="24"/>
        </w:rPr>
        <w:t>visas izmaksas un nodevas, visi ar pakalpojuma veikšanu saistītie izdevumi, tiešās un netiešās izmaksas, tajā skaitā nodokļi (izņemot PVN), nodevas, transporta un citi izdevumi, kas nepieciešami, lai nodrošinātu Tehniskās specifikācijas prasību savlaicīgu un kvalitatīvu izpildi</w:t>
      </w:r>
      <w:r w:rsidR="00994A3D" w:rsidRPr="0073066C">
        <w:rPr>
          <w:rFonts w:ascii="Times New Roman" w:eastAsia="Times New Roman" w:hAnsi="Times New Roman" w:cs="Times New Roman"/>
          <w:bCs/>
          <w:sz w:val="24"/>
          <w:szCs w:val="24"/>
        </w:rPr>
        <w:t>.</w:t>
      </w:r>
      <w:r w:rsidR="00ED2A07" w:rsidRPr="0073066C">
        <w:rPr>
          <w:sz w:val="24"/>
          <w:szCs w:val="24"/>
          <w:lang w:eastAsia="lv-LV"/>
        </w:rPr>
        <w:t xml:space="preserve"> </w:t>
      </w:r>
      <w:r w:rsidR="00ED2A07" w:rsidRPr="0073066C">
        <w:rPr>
          <w:rFonts w:ascii="Times New Roman" w:hAnsi="Times New Roman" w:cs="Times New Roman"/>
          <w:sz w:val="24"/>
          <w:szCs w:val="24"/>
          <w:lang w:eastAsia="lv-LV"/>
        </w:rPr>
        <w:t>Pretendentam ir jānodrošina piedāvātās vienības cenas nemainīgums visā līguma izpildes laikā. Iespējamā inflācija, tirgus apstākļu maiņa vai jebkuri citi apstākļi nevar būt par pamatu vienības cenas paaugstināšanai, un šo procesu radītās sekas Pretendentam ir jāprognozē un jāaprēķina, sastādot finanšu piedāvājumu</w:t>
      </w:r>
      <w:r w:rsidR="000B2A17" w:rsidRPr="0073066C">
        <w:rPr>
          <w:rFonts w:ascii="Times New Roman" w:hAnsi="Times New Roman" w:cs="Times New Roman"/>
          <w:sz w:val="24"/>
          <w:szCs w:val="24"/>
          <w:lang w:eastAsia="lv-LV"/>
        </w:rPr>
        <w:t>.</w:t>
      </w:r>
    </w:p>
    <w:p w14:paraId="59503231" w14:textId="5D60C804" w:rsidR="00FE0A4F" w:rsidRPr="00C379D8" w:rsidRDefault="00994A3D" w:rsidP="00F42641">
      <w:pPr>
        <w:pStyle w:val="Sarakstarindkopa"/>
        <w:numPr>
          <w:ilvl w:val="1"/>
          <w:numId w:val="14"/>
        </w:numPr>
        <w:spacing w:before="120" w:after="60" w:line="240" w:lineRule="auto"/>
        <w:ind w:left="426" w:hanging="426"/>
        <w:jc w:val="both"/>
        <w:rPr>
          <w:rFonts w:ascii="Times New Roman" w:eastAsia="Times New Roman" w:hAnsi="Times New Roman" w:cs="Times New Roman"/>
          <w:bCs/>
          <w:sz w:val="24"/>
          <w:szCs w:val="24"/>
        </w:rPr>
      </w:pPr>
      <w:r w:rsidRPr="00C379D8">
        <w:rPr>
          <w:rFonts w:ascii="Times New Roman" w:eastAsia="Times New Roman" w:hAnsi="Times New Roman" w:cs="Times New Roman"/>
          <w:bCs/>
          <w:sz w:val="24"/>
          <w:szCs w:val="24"/>
        </w:rPr>
        <w:t>Norādītās cenas</w:t>
      </w:r>
      <w:r w:rsidR="006C0F6B" w:rsidRPr="00C379D8">
        <w:rPr>
          <w:rFonts w:ascii="Times New Roman" w:eastAsia="Times New Roman" w:hAnsi="Times New Roman" w:cs="Times New Roman"/>
          <w:bCs/>
          <w:sz w:val="24"/>
          <w:szCs w:val="24"/>
        </w:rPr>
        <w:t xml:space="preserve"> par pakalpojumu ir nemainīgas visā līguma izpildes laikā.</w:t>
      </w:r>
      <w:r w:rsidRPr="00C379D8">
        <w:rPr>
          <w:rFonts w:ascii="Times New Roman" w:eastAsia="Times New Roman" w:hAnsi="Times New Roman" w:cs="Times New Roman"/>
          <w:bCs/>
          <w:sz w:val="24"/>
          <w:szCs w:val="24"/>
        </w:rPr>
        <w:t xml:space="preserve"> </w:t>
      </w:r>
    </w:p>
    <w:p w14:paraId="6F3569ED" w14:textId="77777777" w:rsidR="006C0F6B" w:rsidRPr="00C379D8" w:rsidRDefault="006C0F6B" w:rsidP="006C0F6B">
      <w:pPr>
        <w:pStyle w:val="Sarakstarindkopa"/>
        <w:spacing w:before="120" w:after="60" w:line="240" w:lineRule="auto"/>
        <w:ind w:left="426"/>
        <w:jc w:val="both"/>
        <w:rPr>
          <w:rFonts w:ascii="Times New Roman" w:eastAsia="Times New Roman" w:hAnsi="Times New Roman" w:cs="Times New Roman"/>
          <w:bCs/>
          <w:sz w:val="24"/>
          <w:szCs w:val="24"/>
        </w:rPr>
      </w:pPr>
    </w:p>
    <w:p w14:paraId="27B7131B" w14:textId="77777777" w:rsidR="00994A3D" w:rsidRPr="00C379D8" w:rsidRDefault="00994A3D" w:rsidP="00994A3D">
      <w:pPr>
        <w:pStyle w:val="Sarakstarindkopa"/>
        <w:numPr>
          <w:ilvl w:val="0"/>
          <w:numId w:val="3"/>
        </w:numPr>
        <w:tabs>
          <w:tab w:val="clear" w:pos="3621"/>
          <w:tab w:val="num" w:pos="0"/>
        </w:tabs>
        <w:spacing w:after="0" w:line="240" w:lineRule="auto"/>
        <w:ind w:left="0" w:firstLine="0"/>
        <w:rPr>
          <w:rFonts w:ascii="Times New Roman" w:hAnsi="Times New Roman" w:cs="Times New Roman"/>
          <w:b/>
          <w:sz w:val="24"/>
          <w:szCs w:val="24"/>
          <w:lang w:eastAsia="lv-LV"/>
        </w:rPr>
      </w:pPr>
      <w:bookmarkStart w:id="6" w:name="nodala1piediesniegs"/>
      <w:bookmarkEnd w:id="6"/>
      <w:r w:rsidRPr="00C379D8">
        <w:rPr>
          <w:rFonts w:ascii="Times New Roman" w:hAnsi="Times New Roman" w:cs="Times New Roman"/>
          <w:b/>
          <w:sz w:val="24"/>
          <w:szCs w:val="24"/>
          <w:lang w:eastAsia="lv-LV"/>
        </w:rPr>
        <w:t xml:space="preserve">Piedāvājuma vērtēšana un lēmuma pieņemšana </w:t>
      </w:r>
    </w:p>
    <w:p w14:paraId="3564C934" w14:textId="77777777" w:rsidR="00994A3D" w:rsidRPr="00C379D8" w:rsidRDefault="00994A3D" w:rsidP="00994A3D">
      <w:pPr>
        <w:pStyle w:val="Sarakstarindkopa"/>
        <w:spacing w:after="0" w:line="240" w:lineRule="auto"/>
        <w:ind w:left="0"/>
        <w:rPr>
          <w:rFonts w:ascii="Times New Roman" w:hAnsi="Times New Roman" w:cs="Times New Roman"/>
          <w:b/>
          <w:sz w:val="24"/>
          <w:szCs w:val="24"/>
          <w:lang w:eastAsia="lv-LV"/>
        </w:rPr>
      </w:pPr>
    </w:p>
    <w:p w14:paraId="2E282003" w14:textId="04B8791E" w:rsidR="00696A5E" w:rsidRPr="00C379D8" w:rsidRDefault="00F77B69" w:rsidP="00696A5E">
      <w:pPr>
        <w:spacing w:after="0" w:line="240" w:lineRule="auto"/>
        <w:jc w:val="both"/>
        <w:rPr>
          <w:rFonts w:ascii="Times New Roman" w:eastAsia="Times New Roman" w:hAnsi="Times New Roman" w:cs="Times New Roman"/>
          <w:bCs/>
          <w:sz w:val="24"/>
          <w:szCs w:val="24"/>
        </w:rPr>
      </w:pPr>
      <w:r w:rsidRPr="00C379D8">
        <w:rPr>
          <w:rFonts w:ascii="Times New Roman" w:eastAsia="Times New Roman" w:hAnsi="Times New Roman" w:cs="Times New Roman"/>
          <w:bCs/>
          <w:sz w:val="24"/>
          <w:szCs w:val="24"/>
        </w:rPr>
        <w:t>5</w:t>
      </w:r>
      <w:r w:rsidR="008005C7">
        <w:rPr>
          <w:rFonts w:ascii="Times New Roman" w:eastAsia="Times New Roman" w:hAnsi="Times New Roman" w:cs="Times New Roman"/>
          <w:bCs/>
          <w:sz w:val="24"/>
          <w:szCs w:val="24"/>
        </w:rPr>
        <w:t>7</w:t>
      </w:r>
      <w:r w:rsidRPr="00C379D8">
        <w:rPr>
          <w:rFonts w:ascii="Times New Roman" w:eastAsia="Times New Roman" w:hAnsi="Times New Roman" w:cs="Times New Roman"/>
          <w:bCs/>
          <w:sz w:val="24"/>
          <w:szCs w:val="24"/>
        </w:rPr>
        <w:t xml:space="preserve">.  </w:t>
      </w:r>
      <w:r w:rsidR="00FE0A4F" w:rsidRPr="00C379D8">
        <w:rPr>
          <w:rFonts w:ascii="Times New Roman" w:eastAsia="Times New Roman" w:hAnsi="Times New Roman" w:cs="Times New Roman"/>
          <w:bCs/>
          <w:sz w:val="24"/>
          <w:szCs w:val="24"/>
        </w:rPr>
        <w:t>Piedāvājumu vērtēšanu komisija veic slēgtā sēdē.</w:t>
      </w:r>
    </w:p>
    <w:p w14:paraId="065E14B5" w14:textId="29C1AD42" w:rsidR="00FE0A4F" w:rsidRPr="00C379D8" w:rsidRDefault="00696A5E" w:rsidP="00696A5E">
      <w:pPr>
        <w:tabs>
          <w:tab w:val="left" w:pos="426"/>
        </w:tabs>
        <w:spacing w:after="0" w:line="240" w:lineRule="auto"/>
        <w:ind w:left="426" w:hanging="426"/>
        <w:jc w:val="both"/>
        <w:rPr>
          <w:rFonts w:ascii="Times New Roman" w:eastAsia="Times New Roman" w:hAnsi="Times New Roman" w:cs="Times New Roman"/>
          <w:bCs/>
          <w:sz w:val="24"/>
          <w:szCs w:val="24"/>
        </w:rPr>
      </w:pPr>
      <w:r w:rsidRPr="00C379D8">
        <w:rPr>
          <w:rFonts w:ascii="Times New Roman" w:eastAsia="Times New Roman" w:hAnsi="Times New Roman" w:cs="Times New Roman"/>
          <w:bCs/>
          <w:sz w:val="24"/>
          <w:szCs w:val="24"/>
        </w:rPr>
        <w:t>5</w:t>
      </w:r>
      <w:r w:rsidR="008005C7">
        <w:rPr>
          <w:rFonts w:ascii="Times New Roman" w:eastAsia="Times New Roman" w:hAnsi="Times New Roman" w:cs="Times New Roman"/>
          <w:bCs/>
          <w:sz w:val="24"/>
          <w:szCs w:val="24"/>
        </w:rPr>
        <w:t>8</w:t>
      </w:r>
      <w:r w:rsidRPr="00C379D8">
        <w:rPr>
          <w:rFonts w:ascii="Times New Roman" w:eastAsia="Times New Roman" w:hAnsi="Times New Roman" w:cs="Times New Roman"/>
          <w:bCs/>
          <w:sz w:val="24"/>
          <w:szCs w:val="24"/>
        </w:rPr>
        <w:t xml:space="preserve">. </w:t>
      </w:r>
      <w:r w:rsidR="00FE0A4F" w:rsidRPr="00C379D8">
        <w:rPr>
          <w:rFonts w:ascii="Times New Roman" w:eastAsia="Times New Roman" w:hAnsi="Times New Roman" w:cs="Times New Roman"/>
          <w:bCs/>
          <w:sz w:val="24"/>
          <w:szCs w:val="24"/>
        </w:rPr>
        <w:t>Komisija ir tiesīga veikt kvalifikācijas atbilstības pārbaudi tikai tam pretendentam, kuram būtu piešķiramas līguma slēgšanas tiesības.</w:t>
      </w:r>
    </w:p>
    <w:p w14:paraId="42D013CD" w14:textId="5C481693" w:rsidR="0073066C" w:rsidRDefault="0073066C" w:rsidP="00F42641">
      <w:pPr>
        <w:pStyle w:val="Sarakstarindkopa"/>
        <w:numPr>
          <w:ilvl w:val="1"/>
          <w:numId w:val="33"/>
        </w:numPr>
        <w:spacing w:after="0" w:line="240" w:lineRule="auto"/>
        <w:jc w:val="both"/>
        <w:rPr>
          <w:rFonts w:ascii="Times New Roman" w:eastAsia="Times New Roman" w:hAnsi="Times New Roman" w:cs="Times New Roman"/>
          <w:sz w:val="24"/>
          <w:szCs w:val="24"/>
        </w:rPr>
      </w:pPr>
      <w:r w:rsidRPr="0073066C">
        <w:rPr>
          <w:rFonts w:ascii="Times New Roman" w:eastAsia="Times New Roman" w:hAnsi="Times New Roman" w:cs="Times New Roman"/>
          <w:sz w:val="24"/>
          <w:szCs w:val="24"/>
        </w:rPr>
        <w:t>Tehnisko piedāvājumu atbilstības pārbaudē vērtē tehniskā piedāvājuma atbilstību nolikumā norādīto tehnisko prasību līmenim</w:t>
      </w:r>
    </w:p>
    <w:p w14:paraId="218BF3CF" w14:textId="77777777" w:rsidR="002474C6" w:rsidRPr="002474C6" w:rsidRDefault="002474C6" w:rsidP="00F42641">
      <w:pPr>
        <w:pStyle w:val="Sarakstarindkopa"/>
        <w:numPr>
          <w:ilvl w:val="1"/>
          <w:numId w:val="33"/>
        </w:numPr>
        <w:spacing w:after="0" w:line="240" w:lineRule="auto"/>
        <w:jc w:val="both"/>
        <w:rPr>
          <w:rFonts w:ascii="Times New Roman" w:eastAsia="Times New Roman" w:hAnsi="Times New Roman" w:cs="Times New Roman"/>
          <w:sz w:val="24"/>
          <w:szCs w:val="24"/>
        </w:rPr>
      </w:pPr>
      <w:r w:rsidRPr="002474C6">
        <w:rPr>
          <w:rFonts w:ascii="Times New Roman" w:eastAsia="Times New Roman" w:hAnsi="Times New Roman" w:cs="Times New Roman"/>
          <w:sz w:val="24"/>
          <w:szCs w:val="24"/>
        </w:rPr>
        <w:t>Piedāvājumu vērtēšanas gaitā komisija ir tiesīga pieprasīt, lai tiek izskaidrota tehniskajā piedāvājumā iekļautā informācija.</w:t>
      </w:r>
    </w:p>
    <w:p w14:paraId="1115218C" w14:textId="77777777" w:rsidR="002474C6" w:rsidRPr="002474C6" w:rsidRDefault="002474C6" w:rsidP="00F42641">
      <w:pPr>
        <w:pStyle w:val="Sarakstarindkopa"/>
        <w:numPr>
          <w:ilvl w:val="1"/>
          <w:numId w:val="33"/>
        </w:numPr>
        <w:spacing w:after="0" w:line="240" w:lineRule="auto"/>
        <w:jc w:val="both"/>
        <w:rPr>
          <w:rFonts w:ascii="Times New Roman" w:eastAsia="Times New Roman" w:hAnsi="Times New Roman" w:cs="Times New Roman"/>
          <w:sz w:val="24"/>
          <w:szCs w:val="24"/>
        </w:rPr>
      </w:pPr>
      <w:r w:rsidRPr="002474C6">
        <w:rPr>
          <w:rFonts w:ascii="Times New Roman" w:eastAsia="Times New Roman" w:hAnsi="Times New Roman" w:cs="Times New Roman"/>
          <w:sz w:val="24"/>
          <w:szCs w:val="24"/>
        </w:rPr>
        <w:t>Pretendents tiek noraidīts, ja:</w:t>
      </w:r>
    </w:p>
    <w:p w14:paraId="11567CD6" w14:textId="77777777" w:rsidR="002474C6" w:rsidRDefault="002474C6" w:rsidP="00F42641">
      <w:pPr>
        <w:pStyle w:val="Sarakstarindkopa"/>
        <w:numPr>
          <w:ilvl w:val="1"/>
          <w:numId w:val="36"/>
        </w:numPr>
        <w:spacing w:after="0" w:line="240" w:lineRule="auto"/>
        <w:ind w:left="851"/>
        <w:jc w:val="both"/>
        <w:rPr>
          <w:rFonts w:ascii="Times New Roman" w:eastAsia="Times New Roman" w:hAnsi="Times New Roman" w:cs="Times New Roman"/>
          <w:sz w:val="24"/>
          <w:szCs w:val="24"/>
        </w:rPr>
      </w:pPr>
      <w:r w:rsidRPr="002474C6">
        <w:rPr>
          <w:rFonts w:ascii="Times New Roman" w:eastAsia="Times New Roman" w:hAnsi="Times New Roman" w:cs="Times New Roman"/>
          <w:sz w:val="24"/>
          <w:szCs w:val="24"/>
        </w:rPr>
        <w:t>Tehniskais piedāvājums (vai tā daļa) nav iesniegts;</w:t>
      </w:r>
    </w:p>
    <w:p w14:paraId="668C708B" w14:textId="77777777" w:rsidR="002474C6" w:rsidRDefault="002474C6" w:rsidP="00F42641">
      <w:pPr>
        <w:pStyle w:val="Sarakstarindkopa"/>
        <w:numPr>
          <w:ilvl w:val="1"/>
          <w:numId w:val="36"/>
        </w:numPr>
        <w:spacing w:after="0" w:line="240" w:lineRule="auto"/>
        <w:ind w:left="851"/>
        <w:jc w:val="both"/>
        <w:rPr>
          <w:rFonts w:ascii="Times New Roman" w:eastAsia="Times New Roman" w:hAnsi="Times New Roman" w:cs="Times New Roman"/>
          <w:sz w:val="24"/>
          <w:szCs w:val="24"/>
        </w:rPr>
      </w:pPr>
      <w:r w:rsidRPr="002474C6">
        <w:rPr>
          <w:rFonts w:ascii="Times New Roman" w:eastAsia="Times New Roman" w:hAnsi="Times New Roman" w:cs="Times New Roman"/>
          <w:sz w:val="24"/>
          <w:szCs w:val="24"/>
        </w:rPr>
        <w:t>Tehniskais piedāvājums nav iesniegts par visu apjomu;</w:t>
      </w:r>
    </w:p>
    <w:p w14:paraId="0831E5B1" w14:textId="77777777" w:rsidR="002474C6" w:rsidRDefault="002474C6" w:rsidP="00F42641">
      <w:pPr>
        <w:pStyle w:val="Sarakstarindkopa"/>
        <w:numPr>
          <w:ilvl w:val="1"/>
          <w:numId w:val="36"/>
        </w:numPr>
        <w:spacing w:after="0" w:line="240" w:lineRule="auto"/>
        <w:ind w:left="851"/>
        <w:jc w:val="both"/>
        <w:rPr>
          <w:rFonts w:ascii="Times New Roman" w:eastAsia="Times New Roman" w:hAnsi="Times New Roman" w:cs="Times New Roman"/>
          <w:sz w:val="24"/>
          <w:szCs w:val="24"/>
        </w:rPr>
      </w:pPr>
      <w:r w:rsidRPr="002474C6">
        <w:rPr>
          <w:rFonts w:ascii="Times New Roman" w:eastAsia="Times New Roman" w:hAnsi="Times New Roman" w:cs="Times New Roman"/>
          <w:sz w:val="24"/>
          <w:szCs w:val="24"/>
        </w:rPr>
        <w:t>Tehniskajā piedāvājumā ietvertā informācija ir neskaidra vai nepilnīga, un šādu informāciju nav iespējams pieprasīt no Pretendenta piedāvājumu vērtēšanas laikā, nodrošinot vienlīdzīgu attieksmi pret visiem Pretendentiem.</w:t>
      </w:r>
    </w:p>
    <w:p w14:paraId="6DD541ED" w14:textId="313E3E65" w:rsidR="002474C6" w:rsidRPr="002474C6" w:rsidRDefault="002474C6" w:rsidP="00F42641">
      <w:pPr>
        <w:pStyle w:val="Sarakstarindkopa"/>
        <w:numPr>
          <w:ilvl w:val="1"/>
          <w:numId w:val="36"/>
        </w:numPr>
        <w:spacing w:after="0" w:line="240" w:lineRule="auto"/>
        <w:ind w:left="851"/>
        <w:jc w:val="both"/>
        <w:rPr>
          <w:rFonts w:ascii="Times New Roman" w:eastAsia="Times New Roman" w:hAnsi="Times New Roman" w:cs="Times New Roman"/>
          <w:sz w:val="24"/>
          <w:szCs w:val="24"/>
        </w:rPr>
      </w:pPr>
      <w:r w:rsidRPr="002474C6">
        <w:rPr>
          <w:rFonts w:ascii="Times New Roman" w:eastAsia="Times New Roman" w:hAnsi="Times New Roman" w:cs="Times New Roman"/>
          <w:sz w:val="24"/>
          <w:szCs w:val="24"/>
        </w:rPr>
        <w:t>Tehniskais piedāvājums neatbilst kādai no tehniskās specifikācijas prasībām</w:t>
      </w:r>
      <w:r>
        <w:rPr>
          <w:rFonts w:ascii="Times New Roman" w:eastAsia="Times New Roman" w:hAnsi="Times New Roman" w:cs="Times New Roman"/>
          <w:sz w:val="24"/>
          <w:szCs w:val="24"/>
        </w:rPr>
        <w:t>.</w:t>
      </w:r>
    </w:p>
    <w:p w14:paraId="32FDF339" w14:textId="55EB6536" w:rsidR="002474C6" w:rsidRDefault="002474C6" w:rsidP="00F42641">
      <w:pPr>
        <w:pStyle w:val="Sarakstarindkopa"/>
        <w:numPr>
          <w:ilvl w:val="1"/>
          <w:numId w:val="33"/>
        </w:numPr>
        <w:spacing w:after="0" w:line="240" w:lineRule="auto"/>
        <w:jc w:val="both"/>
        <w:rPr>
          <w:rFonts w:ascii="Times New Roman" w:eastAsia="Times New Roman" w:hAnsi="Times New Roman" w:cs="Times New Roman"/>
          <w:sz w:val="24"/>
          <w:szCs w:val="24"/>
        </w:rPr>
      </w:pPr>
      <w:r w:rsidRPr="00C379D8">
        <w:rPr>
          <w:rFonts w:ascii="Times New Roman" w:eastAsia="Times New Roman" w:hAnsi="Times New Roman" w:cs="Times New Roman"/>
          <w:bCs/>
          <w:sz w:val="24"/>
          <w:szCs w:val="24"/>
        </w:rPr>
        <w:t xml:space="preserve">Pēc </w:t>
      </w:r>
      <w:r>
        <w:rPr>
          <w:rFonts w:ascii="Times New Roman" w:eastAsia="Times New Roman" w:hAnsi="Times New Roman" w:cs="Times New Roman"/>
          <w:bCs/>
          <w:sz w:val="24"/>
          <w:szCs w:val="24"/>
        </w:rPr>
        <w:t>Tehniskā</w:t>
      </w:r>
      <w:r w:rsidRPr="00C379D8">
        <w:rPr>
          <w:rFonts w:ascii="Times New Roman" w:eastAsia="Times New Roman" w:hAnsi="Times New Roman" w:cs="Times New Roman"/>
          <w:bCs/>
          <w:sz w:val="24"/>
          <w:szCs w:val="24"/>
        </w:rPr>
        <w:t xml:space="preserve"> piedāvājuma izvērtēšanas iepirkumu komisija veic</w:t>
      </w:r>
      <w:r>
        <w:rPr>
          <w:rFonts w:ascii="Times New Roman" w:eastAsia="Times New Roman" w:hAnsi="Times New Roman" w:cs="Times New Roman"/>
          <w:bCs/>
          <w:sz w:val="24"/>
          <w:szCs w:val="24"/>
        </w:rPr>
        <w:t xml:space="preserve"> Finanšu piedāvājuma vērtēšanu.</w:t>
      </w:r>
    </w:p>
    <w:p w14:paraId="679B58B4" w14:textId="62B0C838" w:rsidR="00FE0A4F" w:rsidRPr="008005C7" w:rsidRDefault="002474C6" w:rsidP="00F42641">
      <w:pPr>
        <w:pStyle w:val="Sarakstarindkopa"/>
        <w:numPr>
          <w:ilvl w:val="1"/>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w:t>
      </w:r>
      <w:r w:rsidR="007D2410" w:rsidRPr="008005C7">
        <w:rPr>
          <w:rFonts w:ascii="Times New Roman" w:eastAsia="Times New Roman" w:hAnsi="Times New Roman" w:cs="Times New Roman"/>
          <w:sz w:val="24"/>
          <w:szCs w:val="24"/>
        </w:rPr>
        <w:t>inanšu piedāvājuma atbilstības pārbaudē komisija vērtē piedāvājuma atbilstību nolikumā norādīto prasību līmenim</w:t>
      </w:r>
      <w:r w:rsidR="00FE0A4F" w:rsidRPr="008005C7">
        <w:rPr>
          <w:rFonts w:ascii="Times New Roman" w:eastAsia="Times New Roman" w:hAnsi="Times New Roman" w:cs="Times New Roman"/>
          <w:sz w:val="24"/>
          <w:szCs w:val="24"/>
        </w:rPr>
        <w:t>.</w:t>
      </w:r>
    </w:p>
    <w:p w14:paraId="6A20963D" w14:textId="2BD146EA" w:rsidR="00FE0A4F" w:rsidRPr="00C379D8" w:rsidRDefault="002474C6" w:rsidP="00F42641">
      <w:pPr>
        <w:pStyle w:val="Sarakstarindkopa"/>
        <w:numPr>
          <w:ilvl w:val="1"/>
          <w:numId w:val="27"/>
        </w:numPr>
        <w:spacing w:after="0" w:line="240" w:lineRule="auto"/>
        <w:jc w:val="both"/>
        <w:rPr>
          <w:rFonts w:ascii="Times New Roman" w:eastAsia="Times New Roman" w:hAnsi="Times New Roman" w:cs="Times New Roman"/>
          <w:bCs/>
          <w:sz w:val="24"/>
          <w:szCs w:val="24"/>
        </w:rPr>
      </w:pPr>
      <w:r w:rsidRPr="002474C6">
        <w:rPr>
          <w:rFonts w:ascii="Times New Roman" w:eastAsia="Times New Roman" w:hAnsi="Times New Roman" w:cs="Times New Roman"/>
          <w:sz w:val="24"/>
          <w:szCs w:val="24"/>
        </w:rPr>
        <w:t xml:space="preserve">Piedāvājumu vērtēšanas gaitā komisija ir tiesīga pieprasīt, lai tiek izskaidrota </w:t>
      </w:r>
      <w:r>
        <w:rPr>
          <w:rFonts w:ascii="Times New Roman" w:eastAsia="Times New Roman" w:hAnsi="Times New Roman" w:cs="Times New Roman"/>
          <w:sz w:val="24"/>
          <w:szCs w:val="24"/>
        </w:rPr>
        <w:t>Finanšu</w:t>
      </w:r>
      <w:r w:rsidRPr="002474C6">
        <w:rPr>
          <w:rFonts w:ascii="Times New Roman" w:eastAsia="Times New Roman" w:hAnsi="Times New Roman" w:cs="Times New Roman"/>
          <w:sz w:val="24"/>
          <w:szCs w:val="24"/>
        </w:rPr>
        <w:t xml:space="preserve"> piedāvājumā iekļautā informācija</w:t>
      </w:r>
      <w:r w:rsidR="00FE0A4F" w:rsidRPr="00C379D8">
        <w:rPr>
          <w:rFonts w:ascii="Times New Roman" w:eastAsia="Times New Roman" w:hAnsi="Times New Roman" w:cs="Times New Roman"/>
          <w:bCs/>
          <w:sz w:val="24"/>
          <w:szCs w:val="24"/>
        </w:rPr>
        <w:t>.</w:t>
      </w:r>
    </w:p>
    <w:p w14:paraId="330D8880" w14:textId="3E73C093" w:rsidR="00FE0A4F" w:rsidRPr="00C379D8" w:rsidRDefault="00FE0A4F" w:rsidP="00F42641">
      <w:pPr>
        <w:pStyle w:val="Sarakstarindkopa"/>
        <w:numPr>
          <w:ilvl w:val="1"/>
          <w:numId w:val="27"/>
        </w:numPr>
        <w:spacing w:after="0" w:line="240" w:lineRule="auto"/>
        <w:jc w:val="both"/>
        <w:rPr>
          <w:rFonts w:ascii="Times New Roman" w:eastAsia="Times New Roman" w:hAnsi="Times New Roman" w:cs="Times New Roman"/>
          <w:bCs/>
          <w:sz w:val="24"/>
          <w:szCs w:val="24"/>
        </w:rPr>
      </w:pPr>
      <w:r w:rsidRPr="00C379D8">
        <w:rPr>
          <w:rFonts w:ascii="Times New Roman" w:eastAsia="Times New Roman" w:hAnsi="Times New Roman" w:cs="Times New Roman"/>
          <w:bCs/>
          <w:sz w:val="24"/>
          <w:szCs w:val="24"/>
        </w:rPr>
        <w:t xml:space="preserve">Komisija izslēdz pretendentu no turpmākās dalības iepirkumā, ja pretendents nav iesniedzis </w:t>
      </w:r>
      <w:r w:rsidR="002474C6">
        <w:rPr>
          <w:rFonts w:ascii="Times New Roman" w:eastAsia="Times New Roman" w:hAnsi="Times New Roman" w:cs="Times New Roman"/>
          <w:bCs/>
          <w:sz w:val="24"/>
          <w:szCs w:val="24"/>
        </w:rPr>
        <w:t>F</w:t>
      </w:r>
      <w:r w:rsidR="007D2410" w:rsidRPr="00C379D8">
        <w:rPr>
          <w:rFonts w:ascii="Times New Roman" w:eastAsia="Times New Roman" w:hAnsi="Times New Roman" w:cs="Times New Roman"/>
          <w:bCs/>
          <w:sz w:val="24"/>
          <w:szCs w:val="24"/>
        </w:rPr>
        <w:t>inanšu</w:t>
      </w:r>
      <w:r w:rsidRPr="00C379D8">
        <w:rPr>
          <w:rFonts w:ascii="Times New Roman" w:eastAsia="Times New Roman" w:hAnsi="Times New Roman" w:cs="Times New Roman"/>
          <w:bCs/>
          <w:sz w:val="24"/>
          <w:szCs w:val="24"/>
        </w:rPr>
        <w:t xml:space="preserve"> piedāvājumu vai tā daļu vai ar </w:t>
      </w:r>
      <w:r w:rsidR="002474C6">
        <w:rPr>
          <w:rFonts w:ascii="Times New Roman" w:eastAsia="Times New Roman" w:hAnsi="Times New Roman" w:cs="Times New Roman"/>
          <w:bCs/>
          <w:sz w:val="24"/>
          <w:szCs w:val="24"/>
        </w:rPr>
        <w:t>F</w:t>
      </w:r>
      <w:r w:rsidR="007D2410" w:rsidRPr="00C379D8">
        <w:rPr>
          <w:rFonts w:ascii="Times New Roman" w:eastAsia="Times New Roman" w:hAnsi="Times New Roman" w:cs="Times New Roman"/>
          <w:bCs/>
          <w:sz w:val="24"/>
          <w:szCs w:val="24"/>
        </w:rPr>
        <w:t>inanšu</w:t>
      </w:r>
      <w:r w:rsidRPr="00C379D8">
        <w:rPr>
          <w:rFonts w:ascii="Times New Roman" w:eastAsia="Times New Roman" w:hAnsi="Times New Roman" w:cs="Times New Roman"/>
          <w:bCs/>
          <w:sz w:val="24"/>
          <w:szCs w:val="24"/>
        </w:rPr>
        <w:t xml:space="preserve"> piedāvājumu un sniegtajām atbildēm uz komisijas jautājumiem nepierāda savu spēju nodrošināt nolikumā norādīto </w:t>
      </w:r>
      <w:r w:rsidR="007D2410" w:rsidRPr="00C379D8">
        <w:rPr>
          <w:rFonts w:ascii="Times New Roman" w:eastAsia="Times New Roman" w:hAnsi="Times New Roman" w:cs="Times New Roman"/>
          <w:bCs/>
          <w:sz w:val="24"/>
          <w:szCs w:val="24"/>
        </w:rPr>
        <w:t>finanšu</w:t>
      </w:r>
      <w:r w:rsidRPr="00C379D8">
        <w:rPr>
          <w:rFonts w:ascii="Times New Roman" w:eastAsia="Times New Roman" w:hAnsi="Times New Roman" w:cs="Times New Roman"/>
          <w:bCs/>
          <w:sz w:val="24"/>
          <w:szCs w:val="24"/>
        </w:rPr>
        <w:t xml:space="preserve"> prasību izpildi.</w:t>
      </w:r>
    </w:p>
    <w:p w14:paraId="370C0C88" w14:textId="635C0716" w:rsidR="00FE0A4F" w:rsidRPr="00C379D8" w:rsidRDefault="00FE0A4F" w:rsidP="00F42641">
      <w:pPr>
        <w:pStyle w:val="Sarakstarindkopa"/>
        <w:numPr>
          <w:ilvl w:val="1"/>
          <w:numId w:val="27"/>
        </w:numPr>
        <w:spacing w:after="0" w:line="240" w:lineRule="auto"/>
        <w:jc w:val="both"/>
        <w:rPr>
          <w:rFonts w:ascii="Times New Roman" w:eastAsia="Times New Roman" w:hAnsi="Times New Roman" w:cs="Times New Roman"/>
          <w:bCs/>
          <w:sz w:val="24"/>
          <w:szCs w:val="24"/>
        </w:rPr>
      </w:pPr>
      <w:r w:rsidRPr="00C379D8">
        <w:rPr>
          <w:rFonts w:ascii="Times New Roman" w:eastAsia="Times New Roman" w:hAnsi="Times New Roman" w:cs="Times New Roman"/>
          <w:bCs/>
          <w:sz w:val="24"/>
          <w:szCs w:val="24"/>
        </w:rPr>
        <w:t xml:space="preserve">Pretendents, kura piedāvājums nav sagatavots atbilstoši </w:t>
      </w:r>
      <w:r w:rsidR="002474C6">
        <w:rPr>
          <w:rFonts w:ascii="Times New Roman" w:eastAsia="Times New Roman" w:hAnsi="Times New Roman" w:cs="Times New Roman"/>
          <w:bCs/>
          <w:sz w:val="24"/>
          <w:szCs w:val="24"/>
        </w:rPr>
        <w:t>F</w:t>
      </w:r>
      <w:r w:rsidR="007D2410" w:rsidRPr="00C379D8">
        <w:rPr>
          <w:rFonts w:ascii="Times New Roman" w:eastAsia="Times New Roman" w:hAnsi="Times New Roman" w:cs="Times New Roman"/>
          <w:bCs/>
          <w:sz w:val="24"/>
          <w:szCs w:val="24"/>
        </w:rPr>
        <w:t>inanšu</w:t>
      </w:r>
      <w:r w:rsidRPr="00C379D8">
        <w:rPr>
          <w:rFonts w:ascii="Times New Roman" w:eastAsia="Times New Roman" w:hAnsi="Times New Roman" w:cs="Times New Roman"/>
          <w:bCs/>
          <w:sz w:val="24"/>
          <w:szCs w:val="24"/>
        </w:rPr>
        <w:t xml:space="preserve"> piedāvājuma sagatavošanas prasībām, tiek izslēgts no turpmākas dalības iepirkumā. </w:t>
      </w:r>
    </w:p>
    <w:p w14:paraId="711AE2CD" w14:textId="219CDA2A" w:rsidR="00FE0A4F" w:rsidRPr="00C379D8" w:rsidRDefault="002474C6" w:rsidP="00F42641">
      <w:pPr>
        <w:pStyle w:val="Sarakstarindkopa"/>
        <w:numPr>
          <w:ilvl w:val="1"/>
          <w:numId w:val="27"/>
        </w:num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lastRenderedPageBreak/>
        <w:t>F</w:t>
      </w:r>
      <w:r w:rsidR="00FE0A4F" w:rsidRPr="00C379D8">
        <w:rPr>
          <w:rFonts w:ascii="Times New Roman" w:eastAsia="Times New Roman" w:hAnsi="Times New Roman" w:cs="Times New Roman"/>
          <w:bCs/>
          <w:sz w:val="24"/>
          <w:szCs w:val="24"/>
        </w:rPr>
        <w:t>inanšu piedāvājumā pieļautās aritmētiskās kļūdas tiek labotas saskaņā ar PIL normatīvo regulējumu, paziņojot par to Pretendentam. Vērtējot pretendenta piedāvājumu, Pasūtītājs ņems vērā veiktos labojumus.</w:t>
      </w:r>
    </w:p>
    <w:p w14:paraId="09B96444" w14:textId="77777777" w:rsidR="00FE0A4F" w:rsidRPr="00C379D8" w:rsidRDefault="00FE0A4F" w:rsidP="00F42641">
      <w:pPr>
        <w:pStyle w:val="Sarakstarindkopa"/>
        <w:numPr>
          <w:ilvl w:val="1"/>
          <w:numId w:val="27"/>
        </w:numPr>
        <w:spacing w:after="0" w:line="240" w:lineRule="auto"/>
        <w:jc w:val="both"/>
        <w:rPr>
          <w:rFonts w:ascii="Times New Roman" w:eastAsia="Times New Roman" w:hAnsi="Times New Roman" w:cs="Times New Roman"/>
          <w:bCs/>
          <w:sz w:val="24"/>
          <w:szCs w:val="24"/>
        </w:rPr>
      </w:pPr>
      <w:r w:rsidRPr="00C379D8">
        <w:rPr>
          <w:rFonts w:ascii="Times New Roman" w:eastAsia="Times New Roman" w:hAnsi="Times New Roman" w:cs="Times New Roman"/>
          <w:bCs/>
          <w:sz w:val="24"/>
          <w:szCs w:val="24"/>
        </w:rPr>
        <w:t xml:space="preserve">Vērtējot pretendenta piedāvājumu, komisija ņem vērā piedāvājuma līgumcenu </w:t>
      </w:r>
      <w:proofErr w:type="spellStart"/>
      <w:r w:rsidRPr="00C379D8">
        <w:rPr>
          <w:rFonts w:ascii="Times New Roman" w:eastAsia="Times New Roman" w:hAnsi="Times New Roman" w:cs="Times New Roman"/>
          <w:bCs/>
          <w:sz w:val="24"/>
          <w:szCs w:val="24"/>
        </w:rPr>
        <w:t>euro</w:t>
      </w:r>
      <w:proofErr w:type="spellEnd"/>
      <w:r w:rsidRPr="00C379D8">
        <w:rPr>
          <w:rFonts w:ascii="Times New Roman" w:eastAsia="Times New Roman" w:hAnsi="Times New Roman" w:cs="Times New Roman"/>
          <w:bCs/>
          <w:sz w:val="24"/>
          <w:szCs w:val="24"/>
        </w:rPr>
        <w:t xml:space="preserve"> bez PVN.</w:t>
      </w:r>
    </w:p>
    <w:p w14:paraId="772C8A05" w14:textId="6A4B3803" w:rsidR="00FE0A4F" w:rsidRPr="00C379D8" w:rsidRDefault="00FE0A4F" w:rsidP="00F42641">
      <w:pPr>
        <w:pStyle w:val="Sarakstarindkopa"/>
        <w:numPr>
          <w:ilvl w:val="1"/>
          <w:numId w:val="27"/>
        </w:numPr>
        <w:spacing w:after="0" w:line="240" w:lineRule="auto"/>
        <w:jc w:val="both"/>
        <w:rPr>
          <w:rFonts w:ascii="Times New Roman" w:eastAsia="Times New Roman" w:hAnsi="Times New Roman" w:cs="Times New Roman"/>
          <w:bCs/>
          <w:sz w:val="24"/>
          <w:szCs w:val="24"/>
        </w:rPr>
      </w:pPr>
      <w:r w:rsidRPr="00C379D8">
        <w:rPr>
          <w:rFonts w:ascii="Times New Roman" w:eastAsia="Times New Roman" w:hAnsi="Times New Roman" w:cs="Times New Roman"/>
          <w:bCs/>
          <w:sz w:val="24"/>
          <w:szCs w:val="24"/>
        </w:rPr>
        <w:t xml:space="preserve">Pēc </w:t>
      </w:r>
      <w:r w:rsidR="002474C6">
        <w:rPr>
          <w:rFonts w:ascii="Times New Roman" w:eastAsia="Times New Roman" w:hAnsi="Times New Roman" w:cs="Times New Roman"/>
          <w:bCs/>
          <w:sz w:val="24"/>
          <w:szCs w:val="24"/>
        </w:rPr>
        <w:t>F</w:t>
      </w:r>
      <w:r w:rsidRPr="00C379D8">
        <w:rPr>
          <w:rFonts w:ascii="Times New Roman" w:eastAsia="Times New Roman" w:hAnsi="Times New Roman" w:cs="Times New Roman"/>
          <w:bCs/>
          <w:sz w:val="24"/>
          <w:szCs w:val="24"/>
        </w:rPr>
        <w:t>inanšu piedāvājuma izvērtēšanas iepirkumu komisija veic pretendentu kvalifikācijas atbilstības pārbaudi, vērtējot iesniegtos dokumentus un/vai pārbaudot informāciju publiski pieejamos reģistros. Iepirkuma komisija ir tiesīga pretendentu kvalifikācijas atbilstības pārbaudi veikt tikai tam pretendentam, kuram būtu piešķiramas iepirkuma līguma slēgšanas tiesības.</w:t>
      </w:r>
    </w:p>
    <w:p w14:paraId="0773B2DD" w14:textId="5E0FE896" w:rsidR="00FE0A4F" w:rsidRPr="00C379D8" w:rsidRDefault="00FE0A4F" w:rsidP="00F42641">
      <w:pPr>
        <w:pStyle w:val="Sarakstarindkopa"/>
        <w:numPr>
          <w:ilvl w:val="1"/>
          <w:numId w:val="27"/>
        </w:numPr>
        <w:spacing w:after="0" w:line="240" w:lineRule="auto"/>
        <w:jc w:val="both"/>
        <w:rPr>
          <w:rFonts w:ascii="Times New Roman" w:eastAsia="Times New Roman" w:hAnsi="Times New Roman" w:cs="Times New Roman"/>
          <w:bCs/>
          <w:sz w:val="24"/>
          <w:szCs w:val="24"/>
        </w:rPr>
      </w:pPr>
      <w:r w:rsidRPr="00C379D8">
        <w:rPr>
          <w:rFonts w:ascii="Times New Roman" w:eastAsia="Times New Roman" w:hAnsi="Times New Roman" w:cs="Times New Roman"/>
          <w:bCs/>
          <w:sz w:val="24"/>
          <w:szCs w:val="24"/>
        </w:rPr>
        <w:t>Pretendenta piedāvājums tiek noraidīts, ja Pretendents neatbilst Nolikumā noteiktajām kvalifikācijas prasībām vai iesniegto kvalifikācijas dokumentu saturs neatbilst nolikuma VIII.</w:t>
      </w:r>
      <w:r w:rsidR="0032213F" w:rsidRPr="00C379D8">
        <w:rPr>
          <w:rFonts w:ascii="Times New Roman" w:eastAsia="Times New Roman" w:hAnsi="Times New Roman" w:cs="Times New Roman"/>
          <w:bCs/>
          <w:sz w:val="24"/>
          <w:szCs w:val="24"/>
        </w:rPr>
        <w:t> </w:t>
      </w:r>
      <w:r w:rsidRPr="00C379D8">
        <w:rPr>
          <w:rFonts w:ascii="Times New Roman" w:eastAsia="Times New Roman" w:hAnsi="Times New Roman" w:cs="Times New Roman"/>
          <w:bCs/>
          <w:sz w:val="24"/>
          <w:szCs w:val="24"/>
        </w:rPr>
        <w:t>nodaļas prasībām.</w:t>
      </w:r>
    </w:p>
    <w:p w14:paraId="11C3BBCF" w14:textId="086F6DF2" w:rsidR="00FE0A4F" w:rsidRPr="00C379D8" w:rsidRDefault="00FE0A4F" w:rsidP="00F42641">
      <w:pPr>
        <w:pStyle w:val="Sarakstarindkopa"/>
        <w:numPr>
          <w:ilvl w:val="1"/>
          <w:numId w:val="27"/>
        </w:numPr>
        <w:spacing w:after="0" w:line="240" w:lineRule="auto"/>
        <w:jc w:val="both"/>
        <w:rPr>
          <w:rFonts w:ascii="Times New Roman" w:eastAsia="Times New Roman" w:hAnsi="Times New Roman" w:cs="Times New Roman"/>
          <w:bCs/>
          <w:sz w:val="24"/>
          <w:szCs w:val="24"/>
        </w:rPr>
      </w:pPr>
      <w:r w:rsidRPr="00C379D8">
        <w:rPr>
          <w:rFonts w:ascii="Times New Roman" w:eastAsia="Times New Roman" w:hAnsi="Times New Roman" w:cs="Times New Roman"/>
          <w:bCs/>
          <w:sz w:val="24"/>
          <w:szCs w:val="24"/>
        </w:rPr>
        <w:t xml:space="preserve">Ja pirms līguma slēgšanas tiesību piešķiršanas komisija konstatē, ka vismaz divu piedāvājumu līgumcena EUR bez PVN ir vienāda, tā rīkojas saskaņā ar PIL 51. panta septīto daļu. Pasūtītājs izvēlēsies tā Pretendenta </w:t>
      </w:r>
      <w:r w:rsidRPr="007139F3">
        <w:rPr>
          <w:rFonts w:ascii="Times New Roman" w:eastAsia="Times New Roman" w:hAnsi="Times New Roman" w:cs="Times New Roman"/>
          <w:bCs/>
          <w:sz w:val="24"/>
          <w:szCs w:val="24"/>
        </w:rPr>
        <w:t>piedāvājumu, kurš pieredzes apliecināšanai, atbilstoši nolikuma  4</w:t>
      </w:r>
      <w:r w:rsidR="00A92A57" w:rsidRPr="007139F3">
        <w:rPr>
          <w:rFonts w:ascii="Times New Roman" w:eastAsia="Times New Roman" w:hAnsi="Times New Roman" w:cs="Times New Roman"/>
          <w:bCs/>
          <w:sz w:val="24"/>
          <w:szCs w:val="24"/>
        </w:rPr>
        <w:t>9</w:t>
      </w:r>
      <w:r w:rsidRPr="007139F3">
        <w:rPr>
          <w:rFonts w:ascii="Times New Roman" w:eastAsia="Times New Roman" w:hAnsi="Times New Roman" w:cs="Times New Roman"/>
          <w:bCs/>
          <w:sz w:val="24"/>
          <w:szCs w:val="24"/>
        </w:rPr>
        <w:t>.</w:t>
      </w:r>
      <w:r w:rsidR="002474C6">
        <w:rPr>
          <w:rFonts w:ascii="Times New Roman" w:eastAsia="Times New Roman" w:hAnsi="Times New Roman" w:cs="Times New Roman"/>
          <w:bCs/>
          <w:sz w:val="24"/>
          <w:szCs w:val="24"/>
        </w:rPr>
        <w:t>2</w:t>
      </w:r>
      <w:r w:rsidRPr="007139F3">
        <w:rPr>
          <w:rFonts w:ascii="Times New Roman" w:eastAsia="Times New Roman" w:hAnsi="Times New Roman" w:cs="Times New Roman"/>
          <w:bCs/>
          <w:sz w:val="24"/>
          <w:szCs w:val="24"/>
        </w:rPr>
        <w:t>. punktam, būs norādījis lielāk</w:t>
      </w:r>
      <w:r w:rsidR="007D2410" w:rsidRPr="007139F3">
        <w:rPr>
          <w:rFonts w:ascii="Times New Roman" w:eastAsia="Times New Roman" w:hAnsi="Times New Roman" w:cs="Times New Roman"/>
          <w:bCs/>
          <w:sz w:val="24"/>
          <w:szCs w:val="24"/>
        </w:rPr>
        <w:t>u līgumu skaitu</w:t>
      </w:r>
      <w:r w:rsidRPr="007139F3">
        <w:rPr>
          <w:rFonts w:ascii="Times New Roman" w:eastAsia="Times New Roman" w:hAnsi="Times New Roman" w:cs="Times New Roman"/>
          <w:bCs/>
          <w:sz w:val="24"/>
          <w:szCs w:val="24"/>
        </w:rPr>
        <w:t>.</w:t>
      </w:r>
    </w:p>
    <w:p w14:paraId="7A693BE1" w14:textId="77777777" w:rsidR="00696A5E" w:rsidRPr="00C379D8" w:rsidRDefault="00FE0A4F" w:rsidP="00F42641">
      <w:pPr>
        <w:pStyle w:val="Sarakstarindkopa"/>
        <w:numPr>
          <w:ilvl w:val="1"/>
          <w:numId w:val="27"/>
        </w:numPr>
        <w:spacing w:after="0" w:line="240" w:lineRule="auto"/>
        <w:jc w:val="both"/>
        <w:rPr>
          <w:rFonts w:ascii="Times New Roman" w:eastAsia="Times New Roman" w:hAnsi="Times New Roman" w:cs="Times New Roman"/>
          <w:bCs/>
          <w:sz w:val="24"/>
          <w:szCs w:val="24"/>
        </w:rPr>
      </w:pPr>
      <w:r w:rsidRPr="00C379D8">
        <w:rPr>
          <w:rFonts w:ascii="Times New Roman" w:eastAsia="Times New Roman" w:hAnsi="Times New Roman" w:cs="Times New Roman"/>
          <w:bCs/>
          <w:sz w:val="24"/>
          <w:szCs w:val="24"/>
        </w:rPr>
        <w:t>Ja uz Pretendentu, kuram būtu piešķiramas līguma slēgšanas tiesības, attiecas jebkurš no PIL 9. panta astotajā daļā minētajiem gadījumiem, Iepirkumu komisija Pretendentu izslēdz no dalības iepirkumā.</w:t>
      </w:r>
    </w:p>
    <w:p w14:paraId="6F7EE4C4" w14:textId="122A436C" w:rsidR="00FE0A4F" w:rsidRPr="00C379D8" w:rsidRDefault="00FE0A4F" w:rsidP="00F42641">
      <w:pPr>
        <w:pStyle w:val="Sarakstarindkopa"/>
        <w:numPr>
          <w:ilvl w:val="1"/>
          <w:numId w:val="27"/>
        </w:numPr>
        <w:spacing w:after="0" w:line="240" w:lineRule="auto"/>
        <w:jc w:val="both"/>
        <w:rPr>
          <w:rFonts w:ascii="Times New Roman" w:eastAsia="Times New Roman" w:hAnsi="Times New Roman" w:cs="Times New Roman"/>
          <w:bCs/>
          <w:sz w:val="24"/>
          <w:szCs w:val="24"/>
        </w:rPr>
      </w:pPr>
      <w:r w:rsidRPr="00C379D8">
        <w:rPr>
          <w:rFonts w:ascii="Times New Roman" w:eastAsia="Times New Roman" w:hAnsi="Times New Roman" w:cs="Times New Roman"/>
          <w:bCs/>
          <w:sz w:val="24"/>
          <w:szCs w:val="24"/>
        </w:rPr>
        <w:t>Pirms lēmuma pieņemšanas par līguma slēgšanas tiesību piešķiršanu, iepirkuma komisija veic pārbaudi par Starptautisko un Latvijas Republikas nacionālo sankciju likuma 11.</w:t>
      </w:r>
      <w:r w:rsidRPr="00C379D8">
        <w:rPr>
          <w:rFonts w:ascii="Times New Roman" w:eastAsia="Times New Roman" w:hAnsi="Times New Roman" w:cs="Times New Roman"/>
          <w:bCs/>
          <w:sz w:val="24"/>
          <w:szCs w:val="24"/>
          <w:vertAlign w:val="superscript"/>
        </w:rPr>
        <w:t>1</w:t>
      </w:r>
      <w:r w:rsidRPr="00C379D8">
        <w:rPr>
          <w:rFonts w:ascii="Times New Roman" w:eastAsia="Times New Roman" w:hAnsi="Times New Roman" w:cs="Times New Roman"/>
          <w:bCs/>
          <w:sz w:val="24"/>
          <w:szCs w:val="24"/>
        </w:rPr>
        <w:t xml:space="preserve"> pantā minēto izslēgšanas gadījumu esamību Starptautisko un Latvijas Republikas nacionālo sankciju likuma 11.</w:t>
      </w:r>
      <w:r w:rsidRPr="00C379D8">
        <w:rPr>
          <w:rFonts w:ascii="Times New Roman" w:eastAsia="Times New Roman" w:hAnsi="Times New Roman" w:cs="Times New Roman"/>
          <w:bCs/>
          <w:sz w:val="24"/>
          <w:szCs w:val="24"/>
          <w:vertAlign w:val="superscript"/>
        </w:rPr>
        <w:t xml:space="preserve">1 </w:t>
      </w:r>
      <w:r w:rsidRPr="00C379D8">
        <w:rPr>
          <w:rFonts w:ascii="Times New Roman" w:eastAsia="Times New Roman" w:hAnsi="Times New Roman" w:cs="Times New Roman"/>
          <w:bCs/>
          <w:sz w:val="24"/>
          <w:szCs w:val="24"/>
        </w:rPr>
        <w:t xml:space="preserve">pantā noteiktajā kārtībā. </w:t>
      </w:r>
    </w:p>
    <w:p w14:paraId="0C78C1E0" w14:textId="65E3F19E" w:rsidR="00FE0A4F" w:rsidRPr="00C379D8" w:rsidRDefault="00FE0A4F" w:rsidP="00F42641">
      <w:pPr>
        <w:pStyle w:val="Sarakstarindkopa"/>
        <w:numPr>
          <w:ilvl w:val="1"/>
          <w:numId w:val="27"/>
        </w:numPr>
        <w:spacing w:after="0" w:line="240" w:lineRule="auto"/>
        <w:jc w:val="both"/>
        <w:rPr>
          <w:rFonts w:ascii="Times New Roman" w:eastAsia="Times New Roman" w:hAnsi="Times New Roman" w:cs="Times New Roman"/>
          <w:bCs/>
          <w:sz w:val="24"/>
          <w:szCs w:val="24"/>
        </w:rPr>
      </w:pPr>
      <w:r w:rsidRPr="00C379D8">
        <w:rPr>
          <w:rFonts w:ascii="Times New Roman" w:eastAsia="Times New Roman" w:hAnsi="Times New Roman" w:cs="Times New Roman"/>
          <w:bCs/>
          <w:sz w:val="24"/>
          <w:szCs w:val="24"/>
        </w:rPr>
        <w:t>Pasūtītājs izslēdz pretendentu no turpmākās dalības iepirkum</w:t>
      </w:r>
      <w:r w:rsidR="0094691A" w:rsidRPr="00C379D8">
        <w:rPr>
          <w:rFonts w:ascii="Times New Roman" w:eastAsia="Times New Roman" w:hAnsi="Times New Roman" w:cs="Times New Roman"/>
          <w:bCs/>
          <w:sz w:val="24"/>
          <w:szCs w:val="24"/>
        </w:rPr>
        <w:t>ā</w:t>
      </w:r>
      <w:r w:rsidRPr="00C379D8">
        <w:rPr>
          <w:rFonts w:ascii="Times New Roman" w:eastAsia="Times New Roman" w:hAnsi="Times New Roman" w:cs="Times New Roman"/>
          <w:bCs/>
          <w:sz w:val="24"/>
          <w:szCs w:val="24"/>
        </w:rPr>
        <w:t>, ja uz pretendentu attiecas 2022. gada 8. aprīļa Padomes regulas (ES) 2022/576, ar kuru groza Padomes regulu (ES) Nr. 833/2014 par ierobežojošiem pasākumiem saistībā ar Krievijas darbībām, kas destabilizē situāciju Ukrainā 5.k pantā ietvertais aizliegums.</w:t>
      </w:r>
    </w:p>
    <w:p w14:paraId="1902127D" w14:textId="77777777" w:rsidR="00FE0A4F" w:rsidRPr="00C379D8" w:rsidRDefault="00FE0A4F" w:rsidP="00F42641">
      <w:pPr>
        <w:pStyle w:val="Sarakstarindkopa"/>
        <w:numPr>
          <w:ilvl w:val="1"/>
          <w:numId w:val="27"/>
        </w:numPr>
        <w:spacing w:after="0" w:line="240" w:lineRule="auto"/>
        <w:jc w:val="both"/>
        <w:rPr>
          <w:rFonts w:ascii="Times New Roman" w:eastAsia="Times New Roman" w:hAnsi="Times New Roman" w:cs="Times New Roman"/>
          <w:bCs/>
          <w:sz w:val="24"/>
          <w:szCs w:val="24"/>
        </w:rPr>
      </w:pPr>
      <w:r w:rsidRPr="00C379D8">
        <w:rPr>
          <w:rFonts w:ascii="Times New Roman" w:eastAsia="Times New Roman" w:hAnsi="Times New Roman" w:cs="Times New Roman"/>
          <w:bCs/>
          <w:sz w:val="24"/>
          <w:szCs w:val="24"/>
        </w:rPr>
        <w:t>Iepirkuma komisija izvēlas piedāvājumu, kas pilnībā atbilst nolikumā izvirzītajām prasībām un vērtēšanas kritērijam un nav izslēdzams no dalības iepirkumā saskaņā ar PIL 9. panta astoto daļu un Latvijas Republikas nacionālo sankciju likuma 11.</w:t>
      </w:r>
      <w:r w:rsidRPr="00C379D8">
        <w:rPr>
          <w:rFonts w:ascii="Times New Roman" w:eastAsia="Times New Roman" w:hAnsi="Times New Roman" w:cs="Times New Roman"/>
          <w:bCs/>
          <w:sz w:val="24"/>
          <w:szCs w:val="24"/>
          <w:vertAlign w:val="superscript"/>
        </w:rPr>
        <w:t>1</w:t>
      </w:r>
      <w:r w:rsidRPr="00C379D8">
        <w:rPr>
          <w:rFonts w:ascii="Times New Roman" w:eastAsia="Times New Roman" w:hAnsi="Times New Roman" w:cs="Times New Roman"/>
          <w:bCs/>
          <w:sz w:val="24"/>
          <w:szCs w:val="24"/>
        </w:rPr>
        <w:t xml:space="preserve"> pantā noteikto. </w:t>
      </w:r>
      <w:r w:rsidRPr="00C379D8">
        <w:rPr>
          <w:rFonts w:ascii="Times New Roman" w:eastAsia="Times New Roman" w:hAnsi="Times New Roman" w:cs="Times New Roman"/>
          <w:b/>
          <w:bCs/>
          <w:sz w:val="24"/>
          <w:szCs w:val="24"/>
        </w:rPr>
        <w:t>Piedāvājumu izvēles kritērijs – saimnieciski visizdevīgākais piedāvājums, kuru nosaka, ņemot vērā tikai cenu</w:t>
      </w:r>
      <w:r w:rsidRPr="00C379D8">
        <w:rPr>
          <w:rFonts w:ascii="Times New Roman" w:eastAsia="Times New Roman" w:hAnsi="Times New Roman" w:cs="Times New Roman"/>
          <w:bCs/>
          <w:sz w:val="24"/>
          <w:szCs w:val="24"/>
        </w:rPr>
        <w:t>. Par saimnieciski visizdevīgāko piedāvājumu tiks atzīts piedāvājums ar zemāko cenu, ņemot vērā, ka ir detalizēta tehniskā specifikācija un citiem kritērijiem nav būtiskas nozīmes.</w:t>
      </w:r>
    </w:p>
    <w:p w14:paraId="5EE11361" w14:textId="3E5A6092" w:rsidR="00FE0A4F" w:rsidRPr="00C379D8" w:rsidRDefault="00FE0A4F" w:rsidP="00F42641">
      <w:pPr>
        <w:pStyle w:val="Sarakstarindkopa"/>
        <w:numPr>
          <w:ilvl w:val="1"/>
          <w:numId w:val="27"/>
        </w:numPr>
        <w:spacing w:after="0" w:line="240" w:lineRule="auto"/>
        <w:jc w:val="both"/>
        <w:rPr>
          <w:rFonts w:ascii="Times New Roman" w:eastAsia="Times New Roman" w:hAnsi="Times New Roman" w:cs="Times New Roman"/>
          <w:bCs/>
          <w:sz w:val="24"/>
          <w:szCs w:val="24"/>
        </w:rPr>
      </w:pPr>
      <w:r w:rsidRPr="00C379D8">
        <w:rPr>
          <w:rFonts w:ascii="Times New Roman" w:eastAsia="Times New Roman" w:hAnsi="Times New Roman" w:cs="Times New Roman"/>
          <w:bCs/>
          <w:sz w:val="24"/>
          <w:szCs w:val="24"/>
        </w:rPr>
        <w:t xml:space="preserve">Triju darbdienu laikā pēc lēmuma pieņemšanas pasūtītājs informē visus pretendentus par iepirkumā izraudzīto pretendentu, kā arī EIS e-konkursu apakšsistēmā </w:t>
      </w:r>
      <w:hyperlink r:id="rId18" w:history="1">
        <w:r w:rsidR="00914123" w:rsidRPr="00FD34B9">
          <w:rPr>
            <w:rStyle w:val="Hipersaite"/>
            <w:rFonts w:ascii="Times New Roman" w:eastAsia="Times New Roman" w:hAnsi="Times New Roman"/>
            <w:bCs/>
            <w:sz w:val="24"/>
            <w:szCs w:val="24"/>
          </w:rPr>
          <w:t>https://www.eis.gov.lv/EKEIS/Supplier/Procurement/180521</w:t>
        </w:r>
      </w:hyperlink>
      <w:r w:rsidRPr="00C379D8">
        <w:rPr>
          <w:rFonts w:ascii="Times New Roman" w:eastAsia="Times New Roman" w:hAnsi="Times New Roman" w:cs="Times New Roman"/>
          <w:bCs/>
          <w:sz w:val="24"/>
          <w:szCs w:val="24"/>
        </w:rPr>
        <w:t xml:space="preserve"> internetā nodrošina brīvu un tiešu elektronisku piekļuvi minētajam lēmumam. </w:t>
      </w:r>
    </w:p>
    <w:p w14:paraId="40D65198" w14:textId="7BB1608D" w:rsidR="00994A3D" w:rsidRPr="00C379D8" w:rsidRDefault="00994A3D" w:rsidP="00FE0A4F">
      <w:pPr>
        <w:spacing w:after="0" w:line="240" w:lineRule="auto"/>
        <w:ind w:left="567" w:hanging="567"/>
        <w:jc w:val="both"/>
        <w:rPr>
          <w:rFonts w:ascii="Times New Roman" w:eastAsia="Times New Roman" w:hAnsi="Times New Roman" w:cs="Times New Roman"/>
          <w:bCs/>
          <w:sz w:val="24"/>
          <w:szCs w:val="24"/>
        </w:rPr>
      </w:pPr>
    </w:p>
    <w:p w14:paraId="15DF84D2" w14:textId="77777777" w:rsidR="007D2410" w:rsidRPr="00C379D8" w:rsidRDefault="007D2410" w:rsidP="007D2410">
      <w:pPr>
        <w:pStyle w:val="Sarakstarindkopa"/>
        <w:numPr>
          <w:ilvl w:val="0"/>
          <w:numId w:val="3"/>
        </w:numPr>
        <w:tabs>
          <w:tab w:val="clear" w:pos="3621"/>
        </w:tabs>
        <w:ind w:left="284" w:hanging="284"/>
        <w:rPr>
          <w:rFonts w:ascii="Times New Roman" w:hAnsi="Times New Roman" w:cs="Times New Roman"/>
          <w:b/>
          <w:sz w:val="24"/>
          <w:szCs w:val="24"/>
          <w:lang w:eastAsia="lv-LV"/>
        </w:rPr>
      </w:pPr>
      <w:bookmarkStart w:id="7" w:name="_Toc414339626"/>
      <w:r w:rsidRPr="00C379D8">
        <w:rPr>
          <w:rFonts w:ascii="Times New Roman" w:hAnsi="Times New Roman" w:cs="Times New Roman"/>
          <w:b/>
          <w:sz w:val="24"/>
          <w:szCs w:val="24"/>
          <w:lang w:eastAsia="lv-LV"/>
        </w:rPr>
        <w:t>Pretendenta pienākumi un tiesības</w:t>
      </w:r>
    </w:p>
    <w:p w14:paraId="038FCC03" w14:textId="67ECF7BA" w:rsidR="00696A5E" w:rsidRPr="002474C6" w:rsidRDefault="00466935" w:rsidP="00F42641">
      <w:pPr>
        <w:pStyle w:val="Sarakstarindkopa"/>
        <w:numPr>
          <w:ilvl w:val="1"/>
          <w:numId w:val="37"/>
        </w:numPr>
        <w:spacing w:after="0" w:line="240" w:lineRule="auto"/>
        <w:jc w:val="both"/>
        <w:rPr>
          <w:rFonts w:ascii="Times New Roman" w:hAnsi="Times New Roman" w:cs="Times New Roman"/>
          <w:sz w:val="24"/>
          <w:szCs w:val="24"/>
          <w:lang w:eastAsia="lv-LV"/>
        </w:rPr>
      </w:pPr>
      <w:r w:rsidRPr="002474C6">
        <w:rPr>
          <w:rFonts w:ascii="Times New Roman" w:hAnsi="Times New Roman" w:cs="Times New Roman"/>
          <w:sz w:val="24"/>
          <w:szCs w:val="24"/>
          <w:lang w:eastAsia="lv-LV"/>
        </w:rPr>
        <w:t>Sagatavot piedāvājumu atbilstoši Nolikuma prasībām</w:t>
      </w:r>
      <w:r w:rsidR="0032213F" w:rsidRPr="002474C6">
        <w:rPr>
          <w:rFonts w:ascii="Times New Roman" w:hAnsi="Times New Roman" w:cs="Times New Roman"/>
          <w:sz w:val="24"/>
          <w:szCs w:val="24"/>
          <w:lang w:eastAsia="lv-LV"/>
        </w:rPr>
        <w:t>.</w:t>
      </w:r>
    </w:p>
    <w:p w14:paraId="1008B97C" w14:textId="77777777" w:rsidR="00696A5E" w:rsidRPr="00C379D8" w:rsidRDefault="007D2410" w:rsidP="00F42641">
      <w:pPr>
        <w:pStyle w:val="Sarakstarindkopa"/>
        <w:numPr>
          <w:ilvl w:val="1"/>
          <w:numId w:val="30"/>
        </w:numPr>
        <w:spacing w:after="0" w:line="240" w:lineRule="auto"/>
        <w:jc w:val="both"/>
        <w:rPr>
          <w:rFonts w:ascii="Times New Roman" w:hAnsi="Times New Roman" w:cs="Times New Roman"/>
          <w:sz w:val="24"/>
          <w:szCs w:val="24"/>
          <w:lang w:eastAsia="lv-LV"/>
        </w:rPr>
      </w:pPr>
      <w:r w:rsidRPr="00C379D8">
        <w:rPr>
          <w:rFonts w:ascii="Times New Roman" w:hAnsi="Times New Roman" w:cs="Times New Roman"/>
          <w:sz w:val="24"/>
          <w:szCs w:val="24"/>
          <w:lang w:eastAsia="lv-LV"/>
        </w:rPr>
        <w:t xml:space="preserve">Iepirkuma komisijas noteiktajā termiņā sniegt atbildes uz iepirkuma komisijas pieprasījumiem par papildus informāciju. </w:t>
      </w:r>
    </w:p>
    <w:p w14:paraId="24E20B22" w14:textId="77777777" w:rsidR="00696A5E" w:rsidRPr="00C379D8" w:rsidRDefault="007D2410" w:rsidP="00F42641">
      <w:pPr>
        <w:pStyle w:val="Sarakstarindkopa"/>
        <w:numPr>
          <w:ilvl w:val="1"/>
          <w:numId w:val="30"/>
        </w:numPr>
        <w:spacing w:after="0" w:line="240" w:lineRule="auto"/>
        <w:jc w:val="both"/>
        <w:rPr>
          <w:rFonts w:ascii="Times New Roman" w:hAnsi="Times New Roman" w:cs="Times New Roman"/>
          <w:sz w:val="24"/>
          <w:szCs w:val="24"/>
          <w:lang w:eastAsia="lv-LV"/>
        </w:rPr>
      </w:pPr>
      <w:r w:rsidRPr="00C379D8">
        <w:rPr>
          <w:rFonts w:ascii="Times New Roman" w:hAnsi="Times New Roman" w:cs="Times New Roman"/>
          <w:sz w:val="24"/>
          <w:szCs w:val="24"/>
          <w:lang w:eastAsia="lv-LV"/>
        </w:rPr>
        <w:t>Ja pasūtītājs nepieciešamo informāciju par pretendentu ir ieguvis tieši no kompetentās institūcijas, datubāzēs vai no citiem avotiem, attiecīgais  pretendents ir tiesīgs iesniegt izziņu vai citu dokumentu par attiecīgo faktu, ja pasūtītāja iegūtā informācija neatbilst faktiskajai situācijai.</w:t>
      </w:r>
    </w:p>
    <w:p w14:paraId="499341D8" w14:textId="77777777" w:rsidR="00696A5E" w:rsidRPr="00C379D8" w:rsidRDefault="007D2410" w:rsidP="00F42641">
      <w:pPr>
        <w:pStyle w:val="Sarakstarindkopa"/>
        <w:numPr>
          <w:ilvl w:val="1"/>
          <w:numId w:val="30"/>
        </w:numPr>
        <w:spacing w:after="0" w:line="240" w:lineRule="auto"/>
        <w:jc w:val="both"/>
        <w:rPr>
          <w:rFonts w:ascii="Times New Roman" w:hAnsi="Times New Roman" w:cs="Times New Roman"/>
          <w:sz w:val="24"/>
          <w:szCs w:val="24"/>
          <w:lang w:eastAsia="lv-LV"/>
        </w:rPr>
      </w:pPr>
      <w:r w:rsidRPr="00C379D8">
        <w:rPr>
          <w:rFonts w:ascii="Times New Roman" w:hAnsi="Times New Roman" w:cs="Times New Roman"/>
          <w:sz w:val="24"/>
          <w:szCs w:val="24"/>
          <w:lang w:eastAsia="lv-LV"/>
        </w:rPr>
        <w:t>Segt visas un jebkuras izmaksas, kas saistītas ar piedāvājumu sagatavošanu un iesniegšanu neatkarīgi no iepirkuma rezultāta.</w:t>
      </w:r>
    </w:p>
    <w:p w14:paraId="4822E0C9" w14:textId="77777777" w:rsidR="00696A5E" w:rsidRPr="00C379D8" w:rsidRDefault="007D2410" w:rsidP="00F42641">
      <w:pPr>
        <w:pStyle w:val="Sarakstarindkopa"/>
        <w:numPr>
          <w:ilvl w:val="1"/>
          <w:numId w:val="30"/>
        </w:numPr>
        <w:spacing w:after="0" w:line="240" w:lineRule="auto"/>
        <w:jc w:val="both"/>
        <w:rPr>
          <w:rFonts w:ascii="Times New Roman" w:hAnsi="Times New Roman" w:cs="Times New Roman"/>
          <w:sz w:val="24"/>
          <w:szCs w:val="24"/>
          <w:lang w:eastAsia="lv-LV"/>
        </w:rPr>
      </w:pPr>
      <w:r w:rsidRPr="00C379D8">
        <w:rPr>
          <w:rFonts w:ascii="Times New Roman" w:hAnsi="Times New Roman" w:cs="Times New Roman"/>
          <w:sz w:val="24"/>
          <w:szCs w:val="24"/>
          <w:lang w:eastAsia="lv-LV"/>
        </w:rPr>
        <w:t>Pirms piedāvājumu iesniegšanas termiņa beigām grozīt vai atsaukt iesniegto piedāvājumu.</w:t>
      </w:r>
    </w:p>
    <w:p w14:paraId="74889103" w14:textId="77777777" w:rsidR="00696A5E" w:rsidRPr="00C379D8" w:rsidRDefault="007D2410" w:rsidP="00F42641">
      <w:pPr>
        <w:pStyle w:val="Sarakstarindkopa"/>
        <w:numPr>
          <w:ilvl w:val="1"/>
          <w:numId w:val="30"/>
        </w:numPr>
        <w:spacing w:after="0" w:line="240" w:lineRule="auto"/>
        <w:jc w:val="both"/>
        <w:rPr>
          <w:rFonts w:ascii="Times New Roman" w:hAnsi="Times New Roman" w:cs="Times New Roman"/>
          <w:sz w:val="24"/>
          <w:szCs w:val="24"/>
          <w:lang w:eastAsia="lv-LV"/>
        </w:rPr>
      </w:pPr>
      <w:r w:rsidRPr="00C379D8">
        <w:rPr>
          <w:rFonts w:ascii="Times New Roman" w:hAnsi="Times New Roman" w:cs="Times New Roman"/>
          <w:sz w:val="24"/>
          <w:szCs w:val="24"/>
          <w:lang w:eastAsia="lv-LV"/>
        </w:rPr>
        <w:t>Pretendentam ir tiesības pārsūdzēt Administratīvajā rajona tiesā iepirkuma komisijas lēmumu Administratīvā procesa likuma noteiktajā kārtībā.</w:t>
      </w:r>
    </w:p>
    <w:p w14:paraId="01FAE91C" w14:textId="24FF6313" w:rsidR="007D2410" w:rsidRPr="00C379D8" w:rsidRDefault="007D2410" w:rsidP="00F42641">
      <w:pPr>
        <w:pStyle w:val="Sarakstarindkopa"/>
        <w:numPr>
          <w:ilvl w:val="1"/>
          <w:numId w:val="30"/>
        </w:numPr>
        <w:spacing w:after="0" w:line="240" w:lineRule="auto"/>
        <w:jc w:val="both"/>
        <w:rPr>
          <w:rFonts w:ascii="Times New Roman" w:hAnsi="Times New Roman" w:cs="Times New Roman"/>
          <w:sz w:val="24"/>
          <w:szCs w:val="24"/>
          <w:lang w:eastAsia="lv-LV"/>
        </w:rPr>
      </w:pPr>
      <w:r w:rsidRPr="00C379D8">
        <w:rPr>
          <w:rFonts w:ascii="Times New Roman" w:hAnsi="Times New Roman" w:cs="Times New Roman"/>
          <w:sz w:val="24"/>
          <w:szCs w:val="24"/>
          <w:lang w:eastAsia="lv-LV"/>
        </w:rPr>
        <w:t>Citas pretendenta tiesības, kas noteiktas PIL un citos Latvijas Republikā spēkā esošajos normatīvajos aktos.</w:t>
      </w:r>
    </w:p>
    <w:p w14:paraId="63329680" w14:textId="77777777" w:rsidR="007D2410" w:rsidRPr="00C379D8" w:rsidRDefault="007D2410" w:rsidP="007D2410">
      <w:pPr>
        <w:pStyle w:val="Sarakstarindkopa"/>
        <w:spacing w:after="0" w:line="240" w:lineRule="auto"/>
        <w:ind w:left="0"/>
        <w:rPr>
          <w:rFonts w:ascii="Times New Roman" w:hAnsi="Times New Roman" w:cs="Times New Roman"/>
          <w:b/>
          <w:sz w:val="24"/>
          <w:szCs w:val="24"/>
          <w:lang w:eastAsia="lv-LV"/>
        </w:rPr>
      </w:pPr>
    </w:p>
    <w:p w14:paraId="6200556B" w14:textId="43BDCB71" w:rsidR="00994A3D" w:rsidRPr="00C379D8" w:rsidRDefault="00994A3D" w:rsidP="00994A3D">
      <w:pPr>
        <w:pStyle w:val="Sarakstarindkopa"/>
        <w:numPr>
          <w:ilvl w:val="0"/>
          <w:numId w:val="3"/>
        </w:numPr>
        <w:tabs>
          <w:tab w:val="clear" w:pos="3621"/>
          <w:tab w:val="num" w:pos="0"/>
        </w:tabs>
        <w:spacing w:after="0" w:line="240" w:lineRule="auto"/>
        <w:ind w:left="0" w:firstLine="0"/>
        <w:rPr>
          <w:rFonts w:ascii="Times New Roman" w:hAnsi="Times New Roman" w:cs="Times New Roman"/>
          <w:b/>
          <w:sz w:val="24"/>
          <w:szCs w:val="24"/>
          <w:lang w:eastAsia="lv-LV"/>
        </w:rPr>
      </w:pPr>
      <w:r w:rsidRPr="00C379D8">
        <w:rPr>
          <w:rFonts w:ascii="Times New Roman" w:hAnsi="Times New Roman" w:cs="Times New Roman"/>
          <w:b/>
          <w:sz w:val="24"/>
          <w:szCs w:val="24"/>
          <w:lang w:eastAsia="lv-LV"/>
        </w:rPr>
        <w:lastRenderedPageBreak/>
        <w:t>Iepirkumu komisijas tiesības un pienākumi</w:t>
      </w:r>
    </w:p>
    <w:p w14:paraId="396D2DF4" w14:textId="77777777" w:rsidR="00696A5E" w:rsidRPr="00C379D8" w:rsidRDefault="00696A5E" w:rsidP="00696A5E">
      <w:pPr>
        <w:spacing w:after="0" w:line="240" w:lineRule="auto"/>
        <w:jc w:val="both"/>
        <w:rPr>
          <w:rFonts w:ascii="Times New Roman" w:eastAsia="Times New Roman" w:hAnsi="Times New Roman" w:cs="Times New Roman"/>
          <w:bCs/>
          <w:sz w:val="24"/>
          <w:szCs w:val="24"/>
        </w:rPr>
      </w:pPr>
    </w:p>
    <w:p w14:paraId="058E9632" w14:textId="60410986" w:rsidR="00696A5E" w:rsidRPr="00C379D8" w:rsidRDefault="00696A5E" w:rsidP="00696A5E">
      <w:pPr>
        <w:spacing w:after="0" w:line="240" w:lineRule="auto"/>
        <w:jc w:val="both"/>
        <w:rPr>
          <w:rFonts w:ascii="Times New Roman" w:eastAsia="Times New Roman" w:hAnsi="Times New Roman" w:cs="Times New Roman"/>
          <w:bCs/>
          <w:sz w:val="24"/>
          <w:szCs w:val="24"/>
        </w:rPr>
      </w:pPr>
      <w:r w:rsidRPr="00C379D8">
        <w:rPr>
          <w:rFonts w:ascii="Times New Roman" w:eastAsia="Times New Roman" w:hAnsi="Times New Roman" w:cs="Times New Roman"/>
          <w:bCs/>
          <w:sz w:val="24"/>
          <w:szCs w:val="24"/>
        </w:rPr>
        <w:t>8</w:t>
      </w:r>
      <w:r w:rsidR="002474C6">
        <w:rPr>
          <w:rFonts w:ascii="Times New Roman" w:eastAsia="Times New Roman" w:hAnsi="Times New Roman" w:cs="Times New Roman"/>
          <w:bCs/>
          <w:sz w:val="24"/>
          <w:szCs w:val="24"/>
        </w:rPr>
        <w:t>4</w:t>
      </w:r>
      <w:r w:rsidRPr="00C379D8">
        <w:rPr>
          <w:rFonts w:ascii="Times New Roman" w:eastAsia="Times New Roman" w:hAnsi="Times New Roman" w:cs="Times New Roman"/>
          <w:bCs/>
          <w:sz w:val="24"/>
          <w:szCs w:val="24"/>
        </w:rPr>
        <w:t>.</w:t>
      </w:r>
      <w:r w:rsidR="002474C6">
        <w:rPr>
          <w:rFonts w:ascii="Times New Roman" w:eastAsia="Times New Roman" w:hAnsi="Times New Roman" w:cs="Times New Roman"/>
          <w:bCs/>
          <w:sz w:val="24"/>
          <w:szCs w:val="24"/>
        </w:rPr>
        <w:t xml:space="preserve"> </w:t>
      </w:r>
      <w:r w:rsidR="000D6B00" w:rsidRPr="00C379D8">
        <w:rPr>
          <w:rFonts w:ascii="Times New Roman" w:eastAsia="Times New Roman" w:hAnsi="Times New Roman" w:cs="Times New Roman"/>
          <w:bCs/>
          <w:sz w:val="24"/>
          <w:szCs w:val="24"/>
        </w:rPr>
        <w:t>Nodrošināt Pretendentu brīvu konkurenci, kā arī vienlīdzīgu un taisnīgu attieksmi pret tiem.</w:t>
      </w:r>
    </w:p>
    <w:p w14:paraId="52CF248D" w14:textId="0BFAD6D2" w:rsidR="00696A5E" w:rsidRPr="002474C6" w:rsidRDefault="000D6B00" w:rsidP="00F42641">
      <w:pPr>
        <w:pStyle w:val="Sarakstarindkopa"/>
        <w:numPr>
          <w:ilvl w:val="1"/>
          <w:numId w:val="38"/>
        </w:numPr>
        <w:spacing w:after="0" w:line="240" w:lineRule="auto"/>
        <w:jc w:val="both"/>
        <w:rPr>
          <w:rFonts w:ascii="Times New Roman" w:eastAsia="Times New Roman" w:hAnsi="Times New Roman" w:cs="Times New Roman"/>
          <w:bCs/>
          <w:sz w:val="24"/>
          <w:szCs w:val="24"/>
        </w:rPr>
      </w:pPr>
      <w:r w:rsidRPr="002474C6">
        <w:rPr>
          <w:rFonts w:ascii="Times New Roman" w:eastAsia="Times New Roman" w:hAnsi="Times New Roman" w:cs="Times New Roman"/>
          <w:bCs/>
          <w:sz w:val="24"/>
          <w:szCs w:val="24"/>
        </w:rPr>
        <w:t>Ja iepirkuma komisija izdarījusi grozījumus iepirkuma dokumentācijā, Pasūtītājs atkārtoti sagatavo un publikāciju vadības sistēmā publicē paziņojumu par plānoto līgumu. Pasūtītājs nosaka piedāvājumu iesniegšanas termiņu, kas nav īsāks par 10 darbdienām pēc dienas, kad atkārtoti publicēts paziņojums par plānoto līgumu, un savā pircēja profilā nodrošina brīvu un tiešu elektronisku piekļuvi grozītajiem iepirkuma dokumentiem, sākot ar minētā paziņojuma publicēšanas dienu.</w:t>
      </w:r>
    </w:p>
    <w:p w14:paraId="1BBFB9A9" w14:textId="77777777" w:rsidR="00696A5E" w:rsidRPr="00C379D8" w:rsidRDefault="000D6B00" w:rsidP="00F42641">
      <w:pPr>
        <w:pStyle w:val="Sarakstarindkopa"/>
        <w:numPr>
          <w:ilvl w:val="1"/>
          <w:numId w:val="31"/>
        </w:numPr>
        <w:spacing w:after="0" w:line="240" w:lineRule="auto"/>
        <w:jc w:val="both"/>
        <w:rPr>
          <w:rFonts w:ascii="Times New Roman" w:eastAsia="Times New Roman" w:hAnsi="Times New Roman" w:cs="Times New Roman"/>
          <w:bCs/>
          <w:sz w:val="24"/>
          <w:szCs w:val="24"/>
        </w:rPr>
      </w:pPr>
      <w:r w:rsidRPr="00C379D8">
        <w:rPr>
          <w:rFonts w:ascii="Times New Roman" w:eastAsia="Times New Roman" w:hAnsi="Times New Roman" w:cs="Times New Roman"/>
          <w:bCs/>
          <w:sz w:val="24"/>
          <w:szCs w:val="24"/>
        </w:rPr>
        <w:t>Pārbaudīt nepieciešamo informāciju par Pretendentu kompetentā institūcijā, publiski pieejamās datu bāzēs vai citos publiski pieejamos avotos, kā arī lūgt, lai Pretendents izskaidro dokumentus, kas iesniegti iepirkuma komisijai.</w:t>
      </w:r>
    </w:p>
    <w:p w14:paraId="2DAF97A3" w14:textId="315B6F0B" w:rsidR="00466935" w:rsidRPr="00C379D8" w:rsidRDefault="000D6B00" w:rsidP="00F42641">
      <w:pPr>
        <w:pStyle w:val="Sarakstarindkopa"/>
        <w:numPr>
          <w:ilvl w:val="1"/>
          <w:numId w:val="31"/>
        </w:numPr>
        <w:spacing w:after="0" w:line="240" w:lineRule="auto"/>
        <w:jc w:val="both"/>
        <w:rPr>
          <w:rFonts w:ascii="Times New Roman" w:eastAsia="Times New Roman" w:hAnsi="Times New Roman" w:cs="Times New Roman"/>
          <w:bCs/>
          <w:sz w:val="24"/>
          <w:szCs w:val="24"/>
        </w:rPr>
      </w:pPr>
      <w:r w:rsidRPr="00C379D8">
        <w:rPr>
          <w:rFonts w:ascii="Times New Roman" w:eastAsia="Times New Roman" w:hAnsi="Times New Roman" w:cs="Times New Roman"/>
          <w:bCs/>
          <w:sz w:val="24"/>
          <w:szCs w:val="24"/>
        </w:rPr>
        <w:t>Pieprasīt, lai Pretendents uzrāda dokumenta oriģinālu vai iesniedz apliecinātu dokumenta kopiju, ja Pasūtītājam rodas šaubas par iesniegtās dokumenta kopijas autentiskumu.</w:t>
      </w:r>
    </w:p>
    <w:p w14:paraId="38111E43" w14:textId="77777777" w:rsidR="00466935" w:rsidRPr="00C379D8" w:rsidRDefault="000D6B00" w:rsidP="00F42641">
      <w:pPr>
        <w:pStyle w:val="Sarakstarindkopa"/>
        <w:numPr>
          <w:ilvl w:val="1"/>
          <w:numId w:val="28"/>
        </w:numPr>
        <w:spacing w:after="0" w:line="240" w:lineRule="auto"/>
        <w:jc w:val="both"/>
        <w:rPr>
          <w:rFonts w:ascii="Times New Roman" w:eastAsia="Times New Roman" w:hAnsi="Times New Roman" w:cs="Times New Roman"/>
          <w:bCs/>
          <w:sz w:val="24"/>
          <w:szCs w:val="24"/>
        </w:rPr>
      </w:pPr>
      <w:r w:rsidRPr="00C379D8">
        <w:rPr>
          <w:rFonts w:ascii="Times New Roman" w:eastAsia="Times New Roman" w:hAnsi="Times New Roman" w:cs="Times New Roman"/>
          <w:bCs/>
          <w:sz w:val="24"/>
          <w:szCs w:val="24"/>
        </w:rPr>
        <w:t xml:space="preserve">Ja Pasūtītājs konstatē, ka piedāvājumā ietvertā Pretendenta iesniegtā informācija vai dokuments ir neskaidrs vai nepilnīgs, iepirkuma komisija ir tiesīga pieprasīt, lai Pretendents, vai kompetenta institūcija izskaidro vai papildina Pretendenta piedāvājuma iesniegtu informāciju vai dokumentu vai iesniedz trūkstošo dokumentu, nodrošinot vienlīdzīgu attieksmi pret visiem pretendentiem. </w:t>
      </w:r>
    </w:p>
    <w:p w14:paraId="2F4840A4" w14:textId="77777777" w:rsidR="00466935" w:rsidRPr="00C379D8" w:rsidRDefault="000D6B00" w:rsidP="00F42641">
      <w:pPr>
        <w:pStyle w:val="Sarakstarindkopa"/>
        <w:numPr>
          <w:ilvl w:val="1"/>
          <w:numId w:val="28"/>
        </w:numPr>
        <w:spacing w:after="0" w:line="240" w:lineRule="auto"/>
        <w:jc w:val="both"/>
        <w:rPr>
          <w:rFonts w:ascii="Times New Roman" w:eastAsia="Times New Roman" w:hAnsi="Times New Roman" w:cs="Times New Roman"/>
          <w:bCs/>
          <w:sz w:val="24"/>
          <w:szCs w:val="24"/>
        </w:rPr>
      </w:pPr>
      <w:r w:rsidRPr="00C379D8">
        <w:rPr>
          <w:rFonts w:ascii="Times New Roman" w:eastAsia="Times New Roman" w:hAnsi="Times New Roman" w:cs="Times New Roman"/>
          <w:bCs/>
          <w:sz w:val="24"/>
          <w:szCs w:val="24"/>
        </w:rPr>
        <w:t>Labot aritmētiskās kļūdas Pretendenta piedāvājumā, informējot par to Pretendentu.</w:t>
      </w:r>
    </w:p>
    <w:p w14:paraId="18A88B66" w14:textId="77777777" w:rsidR="00466935" w:rsidRPr="00C379D8" w:rsidRDefault="000D6B00" w:rsidP="00F42641">
      <w:pPr>
        <w:pStyle w:val="Sarakstarindkopa"/>
        <w:numPr>
          <w:ilvl w:val="1"/>
          <w:numId w:val="28"/>
        </w:numPr>
        <w:spacing w:after="0" w:line="240" w:lineRule="auto"/>
        <w:jc w:val="both"/>
        <w:rPr>
          <w:rFonts w:ascii="Times New Roman" w:eastAsia="Times New Roman" w:hAnsi="Times New Roman" w:cs="Times New Roman"/>
          <w:bCs/>
          <w:sz w:val="24"/>
          <w:szCs w:val="24"/>
        </w:rPr>
      </w:pPr>
      <w:r w:rsidRPr="00C379D8">
        <w:rPr>
          <w:rFonts w:ascii="Times New Roman" w:eastAsia="Times New Roman" w:hAnsi="Times New Roman" w:cs="Times New Roman"/>
          <w:bCs/>
          <w:sz w:val="24"/>
          <w:szCs w:val="24"/>
        </w:rPr>
        <w:t>Pieaicināt atzinumu sniegšanai neatkarīgus ekspertus ar padomdevēja tiesībām.</w:t>
      </w:r>
    </w:p>
    <w:p w14:paraId="74C25EFB" w14:textId="77777777" w:rsidR="00466935" w:rsidRPr="00C379D8" w:rsidRDefault="000D6B00" w:rsidP="00F42641">
      <w:pPr>
        <w:pStyle w:val="Sarakstarindkopa"/>
        <w:numPr>
          <w:ilvl w:val="1"/>
          <w:numId w:val="28"/>
        </w:numPr>
        <w:spacing w:after="0" w:line="240" w:lineRule="auto"/>
        <w:jc w:val="both"/>
        <w:rPr>
          <w:rFonts w:ascii="Times New Roman" w:eastAsia="Times New Roman" w:hAnsi="Times New Roman" w:cs="Times New Roman"/>
          <w:bCs/>
          <w:sz w:val="24"/>
          <w:szCs w:val="24"/>
        </w:rPr>
      </w:pPr>
      <w:r w:rsidRPr="00C379D8">
        <w:rPr>
          <w:rFonts w:ascii="Times New Roman" w:eastAsia="Times New Roman" w:hAnsi="Times New Roman" w:cs="Times New Roman"/>
          <w:bCs/>
          <w:sz w:val="24"/>
          <w:szCs w:val="24"/>
        </w:rPr>
        <w:t>Pārtraukt iepirkumu un apturēt iepirkuma līguma slēgšanu, ja tam ir objektīvs pamatojums – nav iesniegti piedāvājumi vai iesniegtie piedāvājumi neatbilst iepirkuma nolikuma vai tā pielikumos noteiktajām prasībām, ja Pasūtītājam nav pietiekami finanšu resursi, vai zudusi nepieciešamība pēc pakalpojumu saņemšanas, kā arī citos gadījumos saskaņā ar normatīvajiem aktiem.</w:t>
      </w:r>
    </w:p>
    <w:p w14:paraId="6A7B45AB" w14:textId="77777777" w:rsidR="00466935" w:rsidRPr="00C379D8" w:rsidRDefault="000D6B00" w:rsidP="00F42641">
      <w:pPr>
        <w:pStyle w:val="Sarakstarindkopa"/>
        <w:numPr>
          <w:ilvl w:val="1"/>
          <w:numId w:val="28"/>
        </w:numPr>
        <w:spacing w:after="0" w:line="240" w:lineRule="auto"/>
        <w:jc w:val="both"/>
        <w:rPr>
          <w:rFonts w:ascii="Times New Roman" w:eastAsia="Times New Roman" w:hAnsi="Times New Roman" w:cs="Times New Roman"/>
          <w:bCs/>
          <w:sz w:val="24"/>
          <w:szCs w:val="24"/>
        </w:rPr>
      </w:pPr>
      <w:r w:rsidRPr="00C379D8">
        <w:rPr>
          <w:rFonts w:ascii="Times New Roman" w:eastAsia="Times New Roman" w:hAnsi="Times New Roman" w:cs="Times New Roman"/>
          <w:bCs/>
          <w:sz w:val="24"/>
          <w:szCs w:val="24"/>
        </w:rPr>
        <w:t xml:space="preserve">Ja izraudzītais Pretendents atsakās slēgt iepirkuma līgumu ar Pasūtītāju, izvēlēties nākamo piedāvājumu, kurš atbilst nolikumā izvirzītajām prasībām un ir ar nākamo saimnieciski visizdevīgāko piedāvājumu. </w:t>
      </w:r>
    </w:p>
    <w:p w14:paraId="6AA925FC" w14:textId="71F1F61A" w:rsidR="000D6B00" w:rsidRPr="00C379D8" w:rsidRDefault="000D6B00" w:rsidP="00F42641">
      <w:pPr>
        <w:pStyle w:val="Sarakstarindkopa"/>
        <w:numPr>
          <w:ilvl w:val="1"/>
          <w:numId w:val="28"/>
        </w:numPr>
        <w:spacing w:after="0" w:line="240" w:lineRule="auto"/>
        <w:jc w:val="both"/>
        <w:rPr>
          <w:rFonts w:ascii="Times New Roman" w:eastAsia="Times New Roman" w:hAnsi="Times New Roman" w:cs="Times New Roman"/>
          <w:bCs/>
          <w:sz w:val="24"/>
          <w:szCs w:val="24"/>
        </w:rPr>
      </w:pPr>
      <w:r w:rsidRPr="00C379D8">
        <w:rPr>
          <w:rFonts w:ascii="Times New Roman" w:eastAsia="Times New Roman" w:hAnsi="Times New Roman" w:cs="Times New Roman"/>
          <w:bCs/>
          <w:sz w:val="24"/>
          <w:szCs w:val="24"/>
        </w:rPr>
        <w:t>Citas iepirkuma komisijas tiesības, kas noteiktas PIL un citos Latvijas Republikā spēkā esošajos normatīvajos aktos.</w:t>
      </w:r>
    </w:p>
    <w:p w14:paraId="38C7F793" w14:textId="77777777" w:rsidR="00994A3D" w:rsidRPr="00C379D8" w:rsidRDefault="00994A3D" w:rsidP="00994A3D">
      <w:pPr>
        <w:pStyle w:val="Sarakstarindkopa"/>
        <w:spacing w:before="120" w:after="60" w:line="240" w:lineRule="auto"/>
        <w:ind w:left="567"/>
        <w:jc w:val="both"/>
        <w:rPr>
          <w:rFonts w:ascii="Times New Roman" w:eastAsia="Times New Roman" w:hAnsi="Times New Roman" w:cs="Times New Roman"/>
          <w:bCs/>
          <w:sz w:val="24"/>
          <w:szCs w:val="24"/>
        </w:rPr>
      </w:pPr>
    </w:p>
    <w:p w14:paraId="41A11BA9" w14:textId="77777777" w:rsidR="00994A3D" w:rsidRPr="00C379D8" w:rsidRDefault="00994A3D" w:rsidP="00994A3D">
      <w:pPr>
        <w:widowControl w:val="0"/>
        <w:shd w:val="clear" w:color="auto" w:fill="FFFFFF"/>
        <w:tabs>
          <w:tab w:val="left" w:pos="672"/>
        </w:tabs>
        <w:autoSpaceDE w:val="0"/>
        <w:autoSpaceDN w:val="0"/>
        <w:adjustRightInd w:val="0"/>
        <w:spacing w:after="120" w:line="240" w:lineRule="auto"/>
        <w:jc w:val="both"/>
        <w:rPr>
          <w:rFonts w:ascii="Times New Roman" w:eastAsia="Times New Roman" w:hAnsi="Times New Roman" w:cs="Times New Roman"/>
          <w:b/>
          <w:sz w:val="24"/>
          <w:szCs w:val="24"/>
          <w:u w:val="single"/>
        </w:rPr>
      </w:pPr>
      <w:r w:rsidRPr="00C379D8">
        <w:rPr>
          <w:rFonts w:ascii="Times New Roman" w:eastAsia="Times New Roman" w:hAnsi="Times New Roman" w:cs="Times New Roman"/>
          <w:b/>
          <w:sz w:val="24"/>
          <w:szCs w:val="24"/>
          <w:u w:val="single"/>
        </w:rPr>
        <w:t>Pielikumi:</w:t>
      </w:r>
    </w:p>
    <w:p w14:paraId="5CAF0706" w14:textId="1D9D3D43" w:rsidR="00994A3D" w:rsidRPr="00C379D8" w:rsidRDefault="00994A3D" w:rsidP="00994A3D">
      <w:pPr>
        <w:widowControl w:val="0"/>
        <w:spacing w:after="0" w:line="240" w:lineRule="auto"/>
        <w:jc w:val="both"/>
        <w:rPr>
          <w:rFonts w:ascii="Times New Roman" w:eastAsia="Times New Roman" w:hAnsi="Times New Roman" w:cs="Times New Roman"/>
          <w:sz w:val="24"/>
          <w:szCs w:val="24"/>
        </w:rPr>
      </w:pPr>
      <w:r w:rsidRPr="00C379D8">
        <w:rPr>
          <w:rFonts w:ascii="Times New Roman" w:eastAsia="Times New Roman" w:hAnsi="Times New Roman" w:cs="Times New Roman"/>
          <w:sz w:val="24"/>
          <w:szCs w:val="24"/>
        </w:rPr>
        <w:t xml:space="preserve">1.pielikums </w:t>
      </w:r>
      <w:bookmarkStart w:id="8" w:name="_Hlk158715398"/>
      <w:r w:rsidRPr="00C379D8">
        <w:rPr>
          <w:rFonts w:ascii="Times New Roman" w:eastAsia="Times New Roman" w:hAnsi="Times New Roman" w:cs="Times New Roman"/>
          <w:sz w:val="24"/>
          <w:szCs w:val="24"/>
        </w:rPr>
        <w:t>–</w:t>
      </w:r>
      <w:bookmarkEnd w:id="8"/>
      <w:r w:rsidRPr="00C379D8">
        <w:rPr>
          <w:rFonts w:ascii="Times New Roman" w:eastAsia="Times New Roman" w:hAnsi="Times New Roman" w:cs="Times New Roman"/>
          <w:sz w:val="24"/>
          <w:szCs w:val="24"/>
        </w:rPr>
        <w:t xml:space="preserve"> </w:t>
      </w:r>
      <w:r w:rsidR="00E052B2" w:rsidRPr="00C379D8">
        <w:rPr>
          <w:rFonts w:ascii="Times New Roman" w:eastAsia="Times New Roman" w:hAnsi="Times New Roman" w:cs="Times New Roman"/>
          <w:sz w:val="24"/>
          <w:szCs w:val="24"/>
        </w:rPr>
        <w:t>Pieteikums dalībai iepirkumā.</w:t>
      </w:r>
    </w:p>
    <w:p w14:paraId="41AD48D9" w14:textId="13FBD44D" w:rsidR="00994A3D" w:rsidRPr="00C379D8" w:rsidRDefault="00994A3D" w:rsidP="00994A3D">
      <w:pPr>
        <w:widowControl w:val="0"/>
        <w:spacing w:after="0" w:line="240" w:lineRule="auto"/>
        <w:jc w:val="both"/>
        <w:rPr>
          <w:rFonts w:ascii="Times New Roman" w:eastAsia="Times New Roman" w:hAnsi="Times New Roman" w:cs="Times New Roman"/>
          <w:sz w:val="24"/>
          <w:szCs w:val="24"/>
        </w:rPr>
      </w:pPr>
      <w:r w:rsidRPr="00C379D8">
        <w:rPr>
          <w:rFonts w:ascii="Times New Roman" w:eastAsia="Times New Roman" w:hAnsi="Times New Roman" w:cs="Times New Roman"/>
          <w:sz w:val="24"/>
          <w:szCs w:val="24"/>
        </w:rPr>
        <w:t>2.pielikums</w:t>
      </w:r>
      <w:r w:rsidR="00383B7A" w:rsidRPr="00C379D8">
        <w:rPr>
          <w:rFonts w:ascii="Times New Roman" w:eastAsia="Times New Roman" w:hAnsi="Times New Roman" w:cs="Times New Roman"/>
          <w:sz w:val="24"/>
          <w:szCs w:val="24"/>
        </w:rPr>
        <w:t xml:space="preserve"> – </w:t>
      </w:r>
      <w:r w:rsidR="00F02F08">
        <w:rPr>
          <w:rFonts w:ascii="Times New Roman" w:eastAsia="Times New Roman" w:hAnsi="Times New Roman" w:cs="Times New Roman"/>
          <w:sz w:val="24"/>
          <w:szCs w:val="24"/>
        </w:rPr>
        <w:t>Tehniskā specifikācija – Tehniskais piedāvājums</w:t>
      </w:r>
      <w:r w:rsidR="00E052B2" w:rsidRPr="00C379D8">
        <w:rPr>
          <w:rFonts w:ascii="Times New Roman" w:eastAsia="Times New Roman" w:hAnsi="Times New Roman" w:cs="Times New Roman"/>
          <w:sz w:val="24"/>
          <w:szCs w:val="24"/>
        </w:rPr>
        <w:t>.</w:t>
      </w:r>
    </w:p>
    <w:p w14:paraId="53D5EED8" w14:textId="38BC2790" w:rsidR="00F02F08" w:rsidRDefault="00994A3D" w:rsidP="00994A3D">
      <w:pPr>
        <w:widowControl w:val="0"/>
        <w:spacing w:after="0" w:line="240" w:lineRule="auto"/>
        <w:jc w:val="both"/>
        <w:rPr>
          <w:rFonts w:ascii="Times New Roman" w:eastAsia="Times New Roman" w:hAnsi="Times New Roman" w:cs="Times New Roman"/>
          <w:sz w:val="24"/>
          <w:szCs w:val="24"/>
        </w:rPr>
      </w:pPr>
      <w:r w:rsidRPr="00C379D8">
        <w:rPr>
          <w:rFonts w:ascii="Times New Roman" w:eastAsia="Times New Roman" w:hAnsi="Times New Roman" w:cs="Times New Roman"/>
          <w:sz w:val="24"/>
          <w:szCs w:val="24"/>
        </w:rPr>
        <w:t>3.pielikums –</w:t>
      </w:r>
      <w:bookmarkStart w:id="9" w:name="_Hlk158641760"/>
      <w:r w:rsidR="00E052B2" w:rsidRPr="00C379D8">
        <w:rPr>
          <w:rFonts w:ascii="Times New Roman" w:eastAsia="Times New Roman" w:hAnsi="Times New Roman" w:cs="Times New Roman"/>
          <w:sz w:val="24"/>
          <w:szCs w:val="24"/>
        </w:rPr>
        <w:t xml:space="preserve"> </w:t>
      </w:r>
      <w:r w:rsidR="00F02F08">
        <w:rPr>
          <w:rFonts w:ascii="Times New Roman" w:eastAsia="Times New Roman" w:hAnsi="Times New Roman" w:cs="Times New Roman"/>
          <w:sz w:val="24"/>
          <w:szCs w:val="24"/>
        </w:rPr>
        <w:t>Finanšu piedāvājums</w:t>
      </w:r>
      <w:r w:rsidR="007466EC">
        <w:rPr>
          <w:rFonts w:ascii="Times New Roman" w:eastAsia="Times New Roman" w:hAnsi="Times New Roman" w:cs="Times New Roman"/>
          <w:sz w:val="24"/>
          <w:szCs w:val="24"/>
        </w:rPr>
        <w:t>.</w:t>
      </w:r>
    </w:p>
    <w:p w14:paraId="1CCAF435" w14:textId="57ABA173" w:rsidR="007466EC" w:rsidRDefault="007466EC" w:rsidP="007466EC">
      <w:pPr>
        <w:widowControl w:val="0"/>
        <w:spacing w:after="0" w:line="240" w:lineRule="auto"/>
        <w:ind w:left="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3.1.pielikums – Izvērsti maksas aprēķini.</w:t>
      </w:r>
    </w:p>
    <w:p w14:paraId="2FD0743D" w14:textId="1EB64F98" w:rsidR="00994A3D" w:rsidRPr="00C379D8" w:rsidRDefault="00F02F08" w:rsidP="00994A3D">
      <w:pPr>
        <w:widowControl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C379D8">
        <w:rPr>
          <w:rFonts w:ascii="Times New Roman" w:eastAsia="Times New Roman" w:hAnsi="Times New Roman" w:cs="Times New Roman"/>
          <w:sz w:val="24"/>
          <w:szCs w:val="24"/>
        </w:rPr>
        <w:t xml:space="preserve">.pielikums </w:t>
      </w:r>
      <w:r>
        <w:rPr>
          <w:rFonts w:ascii="Times New Roman" w:eastAsia="Times New Roman" w:hAnsi="Times New Roman" w:cs="Times New Roman"/>
          <w:sz w:val="24"/>
          <w:szCs w:val="24"/>
        </w:rPr>
        <w:t xml:space="preserve">- </w:t>
      </w:r>
      <w:r w:rsidR="00E052B2" w:rsidRPr="00C379D8">
        <w:rPr>
          <w:rFonts w:ascii="Times New Roman" w:eastAsia="Times New Roman" w:hAnsi="Times New Roman" w:cs="Times New Roman"/>
          <w:sz w:val="24"/>
          <w:szCs w:val="24"/>
        </w:rPr>
        <w:t xml:space="preserve">Piedāvāto </w:t>
      </w:r>
      <w:r>
        <w:rPr>
          <w:rFonts w:ascii="Times New Roman" w:eastAsia="Times New Roman" w:hAnsi="Times New Roman" w:cs="Times New Roman"/>
          <w:sz w:val="24"/>
          <w:szCs w:val="24"/>
        </w:rPr>
        <w:t>speciālistu</w:t>
      </w:r>
      <w:r w:rsidR="00E052B2" w:rsidRPr="00C379D8">
        <w:rPr>
          <w:rFonts w:ascii="Times New Roman" w:eastAsia="Times New Roman" w:hAnsi="Times New Roman" w:cs="Times New Roman"/>
          <w:sz w:val="24"/>
          <w:szCs w:val="24"/>
        </w:rPr>
        <w:t xml:space="preserve"> saraksts</w:t>
      </w:r>
      <w:bookmarkEnd w:id="9"/>
      <w:r w:rsidR="00E052B2" w:rsidRPr="00C379D8">
        <w:rPr>
          <w:rFonts w:ascii="Times New Roman" w:eastAsia="Times New Roman" w:hAnsi="Times New Roman" w:cs="Times New Roman"/>
          <w:sz w:val="24"/>
          <w:szCs w:val="24"/>
        </w:rPr>
        <w:t>.</w:t>
      </w:r>
    </w:p>
    <w:p w14:paraId="6B0825F8" w14:textId="11E3A9B5" w:rsidR="00994A3D" w:rsidRPr="00C379D8" w:rsidRDefault="00F02F08" w:rsidP="00C3595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00994A3D" w:rsidRPr="00C379D8">
        <w:rPr>
          <w:rFonts w:ascii="Times New Roman" w:eastAsia="Times New Roman" w:hAnsi="Times New Roman" w:cs="Times New Roman"/>
          <w:sz w:val="24"/>
          <w:szCs w:val="24"/>
        </w:rPr>
        <w:t>.pielikums –</w:t>
      </w:r>
      <w:bookmarkEnd w:id="7"/>
      <w:r w:rsidR="00994A3D" w:rsidRPr="00C379D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Speciālista pieejamības apliecinājums</w:t>
      </w:r>
      <w:r w:rsidR="00E052B2" w:rsidRPr="00C379D8">
        <w:rPr>
          <w:rFonts w:ascii="Times New Roman" w:eastAsia="Times New Roman" w:hAnsi="Times New Roman" w:cs="Times New Roman"/>
          <w:sz w:val="24"/>
          <w:szCs w:val="24"/>
        </w:rPr>
        <w:t>.</w:t>
      </w:r>
    </w:p>
    <w:p w14:paraId="4D0F52F2" w14:textId="2399B17F" w:rsidR="00E11DDE" w:rsidRDefault="00E11DDE" w:rsidP="00994A3D">
      <w:pPr>
        <w:widowControl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994A3D" w:rsidRPr="00C379D8">
        <w:rPr>
          <w:rFonts w:ascii="Times New Roman" w:eastAsia="Times New Roman" w:hAnsi="Times New Roman" w:cs="Times New Roman"/>
          <w:sz w:val="24"/>
          <w:szCs w:val="24"/>
        </w:rPr>
        <w:t xml:space="preserve">.pielikums – </w:t>
      </w:r>
      <w:r w:rsidR="002A2B58" w:rsidRPr="00C379D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Speciālista pieredzes apliecinājums.</w:t>
      </w:r>
    </w:p>
    <w:p w14:paraId="32A584D2" w14:textId="71EFCE2C" w:rsidR="00994A3D" w:rsidRPr="00C379D8" w:rsidRDefault="00E11DDE" w:rsidP="00994A3D">
      <w:pPr>
        <w:widowControl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Pr="00C379D8">
        <w:rPr>
          <w:rFonts w:ascii="Times New Roman" w:eastAsia="Times New Roman" w:hAnsi="Times New Roman" w:cs="Times New Roman"/>
          <w:sz w:val="24"/>
          <w:szCs w:val="24"/>
        </w:rPr>
        <w:t xml:space="preserve">.pielikums </w:t>
      </w:r>
      <w:r>
        <w:rPr>
          <w:rFonts w:ascii="Times New Roman" w:eastAsia="Times New Roman" w:hAnsi="Times New Roman" w:cs="Times New Roman"/>
          <w:sz w:val="24"/>
          <w:szCs w:val="24"/>
        </w:rPr>
        <w:t xml:space="preserve">- </w:t>
      </w:r>
      <w:r w:rsidR="002A2B58" w:rsidRPr="00C379D8">
        <w:rPr>
          <w:rFonts w:ascii="Times New Roman" w:eastAsia="Times New Roman" w:hAnsi="Times New Roman" w:cs="Times New Roman"/>
          <w:sz w:val="24"/>
          <w:szCs w:val="24"/>
        </w:rPr>
        <w:t>Apakšuzņēmējiem nododamo darbu saraksts.</w:t>
      </w:r>
    </w:p>
    <w:p w14:paraId="12E52B28" w14:textId="55256225" w:rsidR="00994A3D" w:rsidRPr="00C379D8" w:rsidRDefault="00E11DDE" w:rsidP="00994A3D">
      <w:pPr>
        <w:widowControl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994A3D" w:rsidRPr="00C379D8">
        <w:rPr>
          <w:rFonts w:ascii="Times New Roman" w:eastAsia="Times New Roman" w:hAnsi="Times New Roman" w:cs="Times New Roman"/>
          <w:sz w:val="24"/>
          <w:szCs w:val="24"/>
        </w:rPr>
        <w:t>.pielikums</w:t>
      </w:r>
      <w:r w:rsidR="002A2B58" w:rsidRPr="00C379D8">
        <w:rPr>
          <w:rFonts w:ascii="Times New Roman" w:eastAsia="Times New Roman" w:hAnsi="Times New Roman" w:cs="Times New Roman"/>
          <w:sz w:val="24"/>
          <w:szCs w:val="24"/>
        </w:rPr>
        <w:t xml:space="preserve"> - Personas, uz kuras iespējām Pretendents balstās un/vai  apakšuzņēmēja  apliecinājuma veidne</w:t>
      </w:r>
      <w:r w:rsidR="002A2B58" w:rsidRPr="00C379D8">
        <w:rPr>
          <w:rFonts w:ascii="Times New Roman" w:eastAsia="Times New Roman" w:hAnsi="Times New Roman" w:cs="Times New Roman"/>
          <w:sz w:val="24"/>
          <w:szCs w:val="24"/>
          <w:lang w:eastAsia="lv-LV"/>
        </w:rPr>
        <w:t>.</w:t>
      </w:r>
    </w:p>
    <w:p w14:paraId="7EE78B6E" w14:textId="3E193796" w:rsidR="00E052B2" w:rsidRPr="00C379D8" w:rsidRDefault="00E11DDE" w:rsidP="00E026B8">
      <w:pPr>
        <w:widowControl w:val="0"/>
        <w:spacing w:after="0" w:line="240" w:lineRule="auto"/>
        <w:ind w:left="1418" w:hanging="141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00994A3D" w:rsidRPr="00C379D8">
        <w:rPr>
          <w:rFonts w:ascii="Times New Roman" w:eastAsia="Times New Roman" w:hAnsi="Times New Roman" w:cs="Times New Roman"/>
          <w:sz w:val="24"/>
          <w:szCs w:val="24"/>
        </w:rPr>
        <w:t>.pielikums</w:t>
      </w:r>
      <w:r w:rsidR="00383B7A" w:rsidRPr="00C379D8">
        <w:rPr>
          <w:rFonts w:ascii="Times New Roman" w:eastAsia="Times New Roman" w:hAnsi="Times New Roman" w:cs="Times New Roman"/>
          <w:sz w:val="24"/>
          <w:szCs w:val="24"/>
        </w:rPr>
        <w:t xml:space="preserve"> – </w:t>
      </w:r>
      <w:r w:rsidR="002A2B58" w:rsidRPr="00C379D8">
        <w:rPr>
          <w:rFonts w:ascii="Times New Roman" w:eastAsia="Times New Roman" w:hAnsi="Times New Roman" w:cs="Times New Roman"/>
          <w:sz w:val="24"/>
          <w:szCs w:val="24"/>
        </w:rPr>
        <w:t>Apliecinājums par neatkarīgi izstrādātu piedāvājumu.</w:t>
      </w:r>
    </w:p>
    <w:p w14:paraId="53367DF4" w14:textId="332A7EED" w:rsidR="00383B7A" w:rsidRPr="00C379D8" w:rsidRDefault="00E11DDE" w:rsidP="00994A3D">
      <w:pPr>
        <w:widowControl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994A3D" w:rsidRPr="00C379D8">
        <w:rPr>
          <w:rFonts w:ascii="Times New Roman" w:eastAsia="Times New Roman" w:hAnsi="Times New Roman" w:cs="Times New Roman"/>
          <w:sz w:val="24"/>
          <w:szCs w:val="24"/>
        </w:rPr>
        <w:t>.pielikums –</w:t>
      </w:r>
      <w:r w:rsidR="002A2B58" w:rsidRPr="00C379D8">
        <w:rPr>
          <w:rFonts w:ascii="Times New Roman" w:eastAsia="Times New Roman" w:hAnsi="Times New Roman" w:cs="Times New Roman"/>
          <w:sz w:val="24"/>
          <w:szCs w:val="24"/>
        </w:rPr>
        <w:t xml:space="preserve"> Līgums (projekts).</w:t>
      </w:r>
    </w:p>
    <w:p w14:paraId="7674CA10" w14:textId="77777777" w:rsidR="00994A3D" w:rsidRPr="00C379D8" w:rsidRDefault="00994A3D" w:rsidP="00994A3D">
      <w:pPr>
        <w:spacing w:before="120" w:after="60" w:line="240" w:lineRule="auto"/>
        <w:rPr>
          <w:rFonts w:ascii="Times New Roman" w:eastAsia="Times New Roman" w:hAnsi="Times New Roman" w:cs="Times New Roman"/>
          <w:sz w:val="24"/>
          <w:szCs w:val="24"/>
        </w:rPr>
        <w:sectPr w:rsidR="00994A3D" w:rsidRPr="00C379D8" w:rsidSect="00A33340">
          <w:headerReference w:type="even" r:id="rId19"/>
          <w:footerReference w:type="even" r:id="rId20"/>
          <w:footerReference w:type="default" r:id="rId21"/>
          <w:pgSz w:w="11907" w:h="16840" w:code="9"/>
          <w:pgMar w:top="1134" w:right="992" w:bottom="1134" w:left="1276" w:header="720" w:footer="720" w:gutter="0"/>
          <w:cols w:space="720"/>
          <w:titlePg/>
        </w:sectPr>
      </w:pPr>
    </w:p>
    <w:p w14:paraId="280ED3F6" w14:textId="02792650" w:rsidR="00994A3D" w:rsidRPr="009E1B6B" w:rsidRDefault="0033193B" w:rsidP="00994A3D">
      <w:pPr>
        <w:tabs>
          <w:tab w:val="left" w:pos="426"/>
        </w:tabs>
        <w:spacing w:after="0" w:line="240" w:lineRule="auto"/>
        <w:ind w:left="420"/>
        <w:jc w:val="right"/>
        <w:rPr>
          <w:rFonts w:ascii="Times New Roman" w:hAnsi="Times New Roman" w:cs="Times New Roman"/>
          <w:b/>
          <w:sz w:val="20"/>
          <w:szCs w:val="20"/>
        </w:rPr>
      </w:pPr>
      <w:bookmarkStart w:id="10" w:name="_Hlk125385626"/>
      <w:bookmarkStart w:id="11" w:name="_Hlk158984042"/>
      <w:r w:rsidRPr="009E1B6B">
        <w:rPr>
          <w:rFonts w:ascii="Times New Roman" w:hAnsi="Times New Roman" w:cs="Times New Roman"/>
          <w:b/>
          <w:sz w:val="20"/>
          <w:szCs w:val="20"/>
        </w:rPr>
        <w:lastRenderedPageBreak/>
        <w:t>1</w:t>
      </w:r>
      <w:r w:rsidR="00994A3D" w:rsidRPr="009E1B6B">
        <w:rPr>
          <w:rFonts w:ascii="Times New Roman" w:hAnsi="Times New Roman" w:cs="Times New Roman"/>
          <w:b/>
          <w:sz w:val="20"/>
          <w:szCs w:val="20"/>
        </w:rPr>
        <w:t>.pielikums</w:t>
      </w:r>
    </w:p>
    <w:p w14:paraId="74D25904" w14:textId="77777777" w:rsidR="007466EC" w:rsidRDefault="007466EC" w:rsidP="007466EC">
      <w:pPr>
        <w:tabs>
          <w:tab w:val="left" w:pos="426"/>
        </w:tabs>
        <w:spacing w:after="0" w:line="240" w:lineRule="auto"/>
        <w:ind w:left="420"/>
        <w:jc w:val="right"/>
        <w:rPr>
          <w:rFonts w:ascii="Times New Roman" w:hAnsi="Times New Roman" w:cs="Times New Roman"/>
          <w:sz w:val="20"/>
          <w:szCs w:val="20"/>
        </w:rPr>
      </w:pPr>
      <w:r w:rsidRPr="009E1B6B">
        <w:rPr>
          <w:rFonts w:ascii="Times New Roman" w:hAnsi="Times New Roman" w:cs="Times New Roman"/>
          <w:sz w:val="20"/>
          <w:szCs w:val="20"/>
        </w:rPr>
        <w:t>Iepirkuma</w:t>
      </w:r>
      <w:r>
        <w:rPr>
          <w:rFonts w:ascii="Times New Roman" w:hAnsi="Times New Roman" w:cs="Times New Roman"/>
          <w:sz w:val="20"/>
          <w:szCs w:val="20"/>
        </w:rPr>
        <w:t xml:space="preserve"> </w:t>
      </w:r>
      <w:r w:rsidRPr="009E1B6B">
        <w:rPr>
          <w:rFonts w:ascii="Times New Roman" w:hAnsi="Times New Roman" w:cs="Times New Roman"/>
          <w:sz w:val="20"/>
          <w:szCs w:val="20"/>
        </w:rPr>
        <w:t>“Īpaši aizsargājamā dabas pieminekļa „</w:t>
      </w:r>
      <w:proofErr w:type="spellStart"/>
      <w:r w:rsidRPr="009E1B6B">
        <w:rPr>
          <w:rFonts w:ascii="Times New Roman" w:hAnsi="Times New Roman" w:cs="Times New Roman"/>
          <w:sz w:val="20"/>
          <w:szCs w:val="20"/>
        </w:rPr>
        <w:t>Grancovas</w:t>
      </w:r>
      <w:proofErr w:type="spellEnd"/>
      <w:r w:rsidRPr="009E1B6B">
        <w:rPr>
          <w:rFonts w:ascii="Times New Roman" w:hAnsi="Times New Roman" w:cs="Times New Roman"/>
          <w:sz w:val="20"/>
          <w:szCs w:val="20"/>
        </w:rPr>
        <w:t xml:space="preserve"> aleja” </w:t>
      </w:r>
    </w:p>
    <w:p w14:paraId="44ADDD59" w14:textId="77777777" w:rsidR="007466EC" w:rsidRPr="009E1B6B" w:rsidRDefault="007466EC" w:rsidP="007466EC">
      <w:pPr>
        <w:tabs>
          <w:tab w:val="left" w:pos="426"/>
        </w:tabs>
        <w:spacing w:after="0" w:line="240" w:lineRule="auto"/>
        <w:ind w:left="420"/>
        <w:jc w:val="right"/>
        <w:rPr>
          <w:rFonts w:ascii="Times New Roman" w:hAnsi="Times New Roman" w:cs="Times New Roman"/>
          <w:sz w:val="20"/>
          <w:szCs w:val="20"/>
        </w:rPr>
      </w:pPr>
      <w:r w:rsidRPr="009E1B6B">
        <w:rPr>
          <w:rFonts w:ascii="Times New Roman" w:hAnsi="Times New Roman" w:cs="Times New Roman"/>
          <w:sz w:val="20"/>
          <w:szCs w:val="20"/>
        </w:rPr>
        <w:t>koku kopšana bioloģiskās daudzveidības saglabāšanai”</w:t>
      </w:r>
    </w:p>
    <w:p w14:paraId="39E3056E" w14:textId="5D117293" w:rsidR="00FE166C" w:rsidRPr="009E1B6B" w:rsidRDefault="007466EC" w:rsidP="007466EC">
      <w:pPr>
        <w:widowControl w:val="0"/>
        <w:tabs>
          <w:tab w:val="left" w:pos="426"/>
        </w:tabs>
        <w:suppressAutoHyphens/>
        <w:adjustRightInd w:val="0"/>
        <w:spacing w:after="0" w:line="240" w:lineRule="auto"/>
        <w:ind w:left="420"/>
        <w:jc w:val="right"/>
        <w:textAlignment w:val="baseline"/>
        <w:rPr>
          <w:rFonts w:ascii="Times New Roman" w:hAnsi="Times New Roman" w:cs="Times New Roman"/>
          <w:sz w:val="20"/>
          <w:szCs w:val="20"/>
          <w:lang w:eastAsia="ar-SA"/>
        </w:rPr>
      </w:pPr>
      <w:r w:rsidRPr="009E1B6B">
        <w:rPr>
          <w:rFonts w:ascii="Times New Roman" w:hAnsi="Times New Roman" w:cs="Times New Roman"/>
          <w:sz w:val="20"/>
          <w:szCs w:val="20"/>
          <w:lang w:eastAsia="ar-SA"/>
        </w:rPr>
        <w:t>identifikācijas Nr.:</w:t>
      </w:r>
      <w:r w:rsidRPr="009E1B6B">
        <w:rPr>
          <w:rFonts w:ascii="Times New Roman" w:hAnsi="Times New Roman" w:cs="Times New Roman"/>
          <w:bCs/>
          <w:sz w:val="20"/>
          <w:szCs w:val="20"/>
          <w:lang w:eastAsia="ar-SA"/>
        </w:rPr>
        <w:t xml:space="preserve"> </w:t>
      </w:r>
      <w:r w:rsidRPr="009E1B6B">
        <w:rPr>
          <w:rFonts w:ascii="Times New Roman" w:hAnsi="Times New Roman" w:cs="Times New Roman"/>
          <w:bCs/>
          <w:sz w:val="20"/>
          <w:szCs w:val="20"/>
        </w:rPr>
        <w:t>ANPCP 2026/61</w:t>
      </w:r>
      <w:r w:rsidRPr="009E1B6B">
        <w:rPr>
          <w:rFonts w:ascii="Times New Roman" w:hAnsi="Times New Roman" w:cs="Times New Roman"/>
          <w:sz w:val="20"/>
          <w:szCs w:val="20"/>
        </w:rPr>
        <w:t xml:space="preserve"> nolikumam</w:t>
      </w:r>
    </w:p>
    <w:p w14:paraId="39FF9BC3" w14:textId="77777777" w:rsidR="00994A3D" w:rsidRPr="00C379D8" w:rsidRDefault="00994A3D" w:rsidP="00994A3D">
      <w:pPr>
        <w:pStyle w:val="Rindkopa"/>
        <w:ind w:left="0"/>
        <w:jc w:val="center"/>
        <w:rPr>
          <w:rFonts w:ascii="Times New Roman" w:hAnsi="Times New Roman"/>
          <w:b/>
          <w:sz w:val="24"/>
        </w:rPr>
      </w:pPr>
    </w:p>
    <w:p w14:paraId="15E06BFD" w14:textId="77777777" w:rsidR="00FE166C" w:rsidRPr="00C379D8" w:rsidRDefault="00FE166C" w:rsidP="00FE166C">
      <w:pPr>
        <w:rPr>
          <w:lang w:eastAsia="ar-SA"/>
        </w:rPr>
      </w:pPr>
    </w:p>
    <w:p w14:paraId="1E07486E" w14:textId="77777777" w:rsidR="00994A3D" w:rsidRPr="00C379D8" w:rsidRDefault="00994A3D" w:rsidP="00994A3D">
      <w:pPr>
        <w:pStyle w:val="Rindkopa"/>
        <w:ind w:left="0"/>
        <w:jc w:val="center"/>
        <w:rPr>
          <w:rFonts w:ascii="Times New Roman" w:hAnsi="Times New Roman"/>
          <w:b/>
          <w:sz w:val="24"/>
        </w:rPr>
      </w:pPr>
      <w:r w:rsidRPr="00C379D8">
        <w:rPr>
          <w:rFonts w:ascii="Times New Roman" w:hAnsi="Times New Roman"/>
          <w:b/>
          <w:sz w:val="24"/>
        </w:rPr>
        <w:t>PIETEIKUMS DALĪBAI IEPIRKUMĀ</w:t>
      </w:r>
    </w:p>
    <w:p w14:paraId="18726D78" w14:textId="77777777" w:rsidR="00994A3D" w:rsidRPr="00C379D8" w:rsidRDefault="00994A3D" w:rsidP="00994A3D">
      <w:pPr>
        <w:pStyle w:val="Rindkopa"/>
        <w:rPr>
          <w:rFonts w:ascii="Times New Roman" w:hAnsi="Times New Roman"/>
          <w:b/>
          <w:sz w:val="24"/>
        </w:rPr>
      </w:pPr>
    </w:p>
    <w:p w14:paraId="78DE4F56" w14:textId="558FBEEC" w:rsidR="00994A3D" w:rsidRPr="00C379D8" w:rsidRDefault="00994A3D" w:rsidP="00994A3D">
      <w:pPr>
        <w:spacing w:after="0" w:line="240" w:lineRule="auto"/>
        <w:jc w:val="center"/>
        <w:rPr>
          <w:rFonts w:ascii="Times New Roman" w:hAnsi="Times New Roman" w:cs="Times New Roman"/>
          <w:b/>
          <w:sz w:val="24"/>
          <w:szCs w:val="24"/>
        </w:rPr>
      </w:pPr>
      <w:r w:rsidRPr="00C379D8">
        <w:rPr>
          <w:rFonts w:ascii="Times New Roman" w:hAnsi="Times New Roman" w:cs="Times New Roman"/>
          <w:b/>
          <w:sz w:val="24"/>
          <w:szCs w:val="24"/>
        </w:rPr>
        <w:t>“</w:t>
      </w:r>
      <w:r w:rsidR="00281CC1">
        <w:rPr>
          <w:rFonts w:ascii="Times New Roman" w:hAnsi="Times New Roman" w:cs="Times New Roman"/>
          <w:b/>
          <w:sz w:val="24"/>
          <w:szCs w:val="24"/>
        </w:rPr>
        <w:t>Īpaši aizsargājamā dabas pieminekļa „</w:t>
      </w:r>
      <w:proofErr w:type="spellStart"/>
      <w:r w:rsidR="00281CC1">
        <w:rPr>
          <w:rFonts w:ascii="Times New Roman" w:hAnsi="Times New Roman" w:cs="Times New Roman"/>
          <w:b/>
          <w:sz w:val="24"/>
          <w:szCs w:val="24"/>
        </w:rPr>
        <w:t>Grancovas</w:t>
      </w:r>
      <w:proofErr w:type="spellEnd"/>
      <w:r w:rsidR="00281CC1">
        <w:rPr>
          <w:rFonts w:ascii="Times New Roman" w:hAnsi="Times New Roman" w:cs="Times New Roman"/>
          <w:b/>
          <w:sz w:val="24"/>
          <w:szCs w:val="24"/>
        </w:rPr>
        <w:t xml:space="preserve"> aleja” koku kopšana bioloģiskās daudzveidības saglabāšanai</w:t>
      </w:r>
      <w:r w:rsidRPr="00C379D8">
        <w:rPr>
          <w:rFonts w:ascii="Times New Roman" w:hAnsi="Times New Roman" w:cs="Times New Roman"/>
          <w:b/>
          <w:sz w:val="24"/>
          <w:szCs w:val="24"/>
        </w:rPr>
        <w:t>”</w:t>
      </w:r>
    </w:p>
    <w:p w14:paraId="03967FAC" w14:textId="77777777" w:rsidR="00994A3D" w:rsidRPr="00C379D8" w:rsidRDefault="00994A3D" w:rsidP="00994A3D">
      <w:pPr>
        <w:pStyle w:val="Bezatstarpm"/>
        <w:tabs>
          <w:tab w:val="left" w:pos="426"/>
        </w:tabs>
        <w:jc w:val="center"/>
        <w:rPr>
          <w:sz w:val="24"/>
          <w:szCs w:val="24"/>
          <w:lang w:eastAsia="ar-SA"/>
        </w:rPr>
      </w:pPr>
    </w:p>
    <w:p w14:paraId="3FAC8C7A" w14:textId="0A3D4361" w:rsidR="00994A3D" w:rsidRPr="00C379D8" w:rsidRDefault="00994A3D" w:rsidP="00994A3D">
      <w:pPr>
        <w:pStyle w:val="Bezatstarpm"/>
        <w:tabs>
          <w:tab w:val="left" w:pos="426"/>
        </w:tabs>
        <w:jc w:val="center"/>
        <w:rPr>
          <w:sz w:val="24"/>
          <w:szCs w:val="24"/>
          <w:highlight w:val="yellow"/>
        </w:rPr>
      </w:pPr>
      <w:r w:rsidRPr="00C379D8">
        <w:rPr>
          <w:sz w:val="24"/>
          <w:szCs w:val="24"/>
          <w:lang w:eastAsia="ar-SA"/>
        </w:rPr>
        <w:t>(id</w:t>
      </w:r>
      <w:r w:rsidR="0034005F" w:rsidRPr="00C379D8">
        <w:rPr>
          <w:sz w:val="24"/>
          <w:szCs w:val="24"/>
          <w:lang w:eastAsia="ar-SA"/>
        </w:rPr>
        <w:t xml:space="preserve">entifikācijas </w:t>
      </w:r>
      <w:r w:rsidRPr="00C379D8">
        <w:rPr>
          <w:sz w:val="24"/>
          <w:szCs w:val="24"/>
          <w:lang w:eastAsia="ar-SA"/>
        </w:rPr>
        <w:t>Nr.</w:t>
      </w:r>
      <w:r w:rsidRPr="00C379D8">
        <w:rPr>
          <w:bCs/>
          <w:sz w:val="24"/>
          <w:szCs w:val="24"/>
          <w:lang w:eastAsia="ar-SA"/>
        </w:rPr>
        <w:t xml:space="preserve"> </w:t>
      </w:r>
      <w:r w:rsidR="00281CC1">
        <w:rPr>
          <w:bCs/>
          <w:sz w:val="24"/>
          <w:szCs w:val="24"/>
        </w:rPr>
        <w:t>ANPCP 2026/61</w:t>
      </w:r>
      <w:r w:rsidRPr="00C379D8">
        <w:rPr>
          <w:sz w:val="24"/>
          <w:szCs w:val="24"/>
        </w:rPr>
        <w:t>)</w:t>
      </w:r>
    </w:p>
    <w:p w14:paraId="5995F77D" w14:textId="77777777" w:rsidR="00994A3D" w:rsidRPr="00C379D8" w:rsidRDefault="00994A3D" w:rsidP="00994A3D">
      <w:pPr>
        <w:pStyle w:val="Rindkopa"/>
        <w:ind w:left="0"/>
        <w:rPr>
          <w:rFonts w:ascii="Times New Roman" w:hAnsi="Times New Roman"/>
          <w:b/>
          <w:bCs/>
          <w:sz w:val="24"/>
        </w:rPr>
      </w:pPr>
    </w:p>
    <w:p w14:paraId="69446813" w14:textId="77777777" w:rsidR="00994A3D" w:rsidRPr="00C379D8" w:rsidRDefault="00994A3D" w:rsidP="00994A3D">
      <w:pPr>
        <w:pStyle w:val="Rindkopa"/>
        <w:ind w:left="0"/>
        <w:rPr>
          <w:rFonts w:ascii="Times New Roman" w:hAnsi="Times New Roman"/>
          <w:i/>
          <w:sz w:val="24"/>
        </w:rPr>
      </w:pPr>
      <w:r w:rsidRPr="00C379D8">
        <w:rPr>
          <w:rFonts w:ascii="Times New Roman" w:hAnsi="Times New Roman"/>
          <w:i/>
          <w:iCs/>
          <w:sz w:val="24"/>
        </w:rPr>
        <w:t>&lt;Vietas nosaukums&gt;</w:t>
      </w:r>
      <w:r w:rsidRPr="00C379D8">
        <w:rPr>
          <w:rFonts w:ascii="Times New Roman" w:hAnsi="Times New Roman"/>
          <w:i/>
          <w:sz w:val="24"/>
        </w:rPr>
        <w:t xml:space="preserve">, </w:t>
      </w:r>
      <w:r w:rsidRPr="00C379D8">
        <w:rPr>
          <w:rFonts w:ascii="Times New Roman" w:hAnsi="Times New Roman"/>
          <w:i/>
          <w:iCs/>
          <w:sz w:val="24"/>
        </w:rPr>
        <w:t>&lt;gads&gt;</w:t>
      </w:r>
      <w:r w:rsidRPr="00C379D8">
        <w:rPr>
          <w:rFonts w:ascii="Times New Roman" w:hAnsi="Times New Roman"/>
          <w:i/>
          <w:sz w:val="24"/>
        </w:rPr>
        <w:t>.</w:t>
      </w:r>
      <w:r w:rsidRPr="00C379D8">
        <w:rPr>
          <w:rFonts w:ascii="Times New Roman" w:hAnsi="Times New Roman"/>
          <w:sz w:val="24"/>
        </w:rPr>
        <w:t>gada</w:t>
      </w:r>
      <w:r w:rsidRPr="00C379D8">
        <w:rPr>
          <w:rFonts w:ascii="Times New Roman" w:hAnsi="Times New Roman"/>
          <w:i/>
          <w:sz w:val="24"/>
        </w:rPr>
        <w:t xml:space="preserve"> </w:t>
      </w:r>
      <w:r w:rsidRPr="00C379D8">
        <w:rPr>
          <w:rFonts w:ascii="Times New Roman" w:hAnsi="Times New Roman"/>
          <w:i/>
          <w:iCs/>
          <w:sz w:val="24"/>
        </w:rPr>
        <w:t>&lt;datums&gt;</w:t>
      </w:r>
      <w:r w:rsidRPr="00C379D8">
        <w:rPr>
          <w:rFonts w:ascii="Times New Roman" w:hAnsi="Times New Roman"/>
          <w:i/>
          <w:sz w:val="24"/>
        </w:rPr>
        <w:t>.</w:t>
      </w:r>
      <w:r w:rsidRPr="00C379D8">
        <w:rPr>
          <w:rFonts w:ascii="Times New Roman" w:hAnsi="Times New Roman"/>
          <w:i/>
          <w:iCs/>
          <w:sz w:val="24"/>
        </w:rPr>
        <w:t>&lt;mēnesis&gt;</w:t>
      </w:r>
    </w:p>
    <w:p w14:paraId="00598FCD" w14:textId="77777777" w:rsidR="00994A3D" w:rsidRPr="00C379D8" w:rsidRDefault="00994A3D" w:rsidP="00994A3D">
      <w:pPr>
        <w:rPr>
          <w:rFonts w:ascii="Times New Roman" w:hAnsi="Times New Roman" w:cs="Times New Roman"/>
          <w:b/>
          <w:sz w:val="24"/>
          <w:szCs w:val="24"/>
          <w:lang w:eastAsia="ar-SA"/>
        </w:rPr>
      </w:pPr>
    </w:p>
    <w:tbl>
      <w:tblPr>
        <w:tblW w:w="5000" w:type="pct"/>
        <w:tblLook w:val="04A0" w:firstRow="1" w:lastRow="0" w:firstColumn="1" w:lastColumn="0" w:noHBand="0" w:noVBand="1"/>
      </w:tblPr>
      <w:tblGrid>
        <w:gridCol w:w="2965"/>
        <w:gridCol w:w="6249"/>
      </w:tblGrid>
      <w:tr w:rsidR="00994A3D" w:rsidRPr="00C379D8" w14:paraId="712F28AA" w14:textId="77777777" w:rsidTr="004F1D2F">
        <w:trPr>
          <w:cantSplit/>
        </w:trPr>
        <w:tc>
          <w:tcPr>
            <w:tcW w:w="1609" w:type="pct"/>
            <w:hideMark/>
          </w:tcPr>
          <w:p w14:paraId="06EE585C" w14:textId="77777777" w:rsidR="00994A3D" w:rsidRPr="00C379D8" w:rsidRDefault="00994A3D" w:rsidP="004F1D2F">
            <w:pPr>
              <w:spacing w:after="0" w:line="240" w:lineRule="auto"/>
              <w:rPr>
                <w:rFonts w:ascii="Times New Roman" w:hAnsi="Times New Roman" w:cs="Times New Roman"/>
                <w:sz w:val="24"/>
                <w:szCs w:val="24"/>
              </w:rPr>
            </w:pPr>
            <w:r w:rsidRPr="00C379D8">
              <w:rPr>
                <w:rFonts w:ascii="Times New Roman" w:hAnsi="Times New Roman" w:cs="Times New Roman"/>
                <w:sz w:val="24"/>
                <w:szCs w:val="24"/>
              </w:rPr>
              <w:t>Kam</w:t>
            </w:r>
          </w:p>
        </w:tc>
        <w:tc>
          <w:tcPr>
            <w:tcW w:w="3391" w:type="pct"/>
            <w:hideMark/>
          </w:tcPr>
          <w:p w14:paraId="00C06D56" w14:textId="7D9B78F6" w:rsidR="00994A3D" w:rsidRPr="00C379D8" w:rsidRDefault="00994A3D" w:rsidP="004F1D2F">
            <w:pPr>
              <w:spacing w:line="254" w:lineRule="auto"/>
              <w:rPr>
                <w:rFonts w:ascii="Times New Roman" w:hAnsi="Times New Roman" w:cs="Times New Roman"/>
                <w:sz w:val="24"/>
                <w:szCs w:val="24"/>
              </w:rPr>
            </w:pPr>
            <w:r w:rsidRPr="00C379D8">
              <w:rPr>
                <w:rFonts w:ascii="Times New Roman" w:hAnsi="Times New Roman" w:cs="Times New Roman"/>
                <w:sz w:val="24"/>
                <w:szCs w:val="24"/>
              </w:rPr>
              <w:t>Augšdaugavas novada pašvaldības</w:t>
            </w:r>
            <w:r w:rsidR="003072B2" w:rsidRPr="00C379D8">
              <w:rPr>
                <w:rFonts w:ascii="Times New Roman" w:hAnsi="Times New Roman" w:cs="Times New Roman"/>
                <w:sz w:val="24"/>
                <w:szCs w:val="24"/>
              </w:rPr>
              <w:t xml:space="preserve"> C</w:t>
            </w:r>
            <w:r w:rsidRPr="00C379D8">
              <w:rPr>
                <w:rFonts w:ascii="Times New Roman" w:hAnsi="Times New Roman" w:cs="Times New Roman"/>
                <w:sz w:val="24"/>
                <w:szCs w:val="24"/>
              </w:rPr>
              <w:t xml:space="preserve">entrālajai </w:t>
            </w:r>
            <w:r w:rsidR="003072B2" w:rsidRPr="00C379D8">
              <w:rPr>
                <w:rFonts w:ascii="Times New Roman" w:hAnsi="Times New Roman" w:cs="Times New Roman"/>
                <w:sz w:val="24"/>
                <w:szCs w:val="24"/>
              </w:rPr>
              <w:t>pārvaldei</w:t>
            </w:r>
            <w:r w:rsidRPr="00C379D8">
              <w:rPr>
                <w:rFonts w:ascii="Times New Roman" w:hAnsi="Times New Roman" w:cs="Times New Roman"/>
                <w:sz w:val="24"/>
                <w:szCs w:val="24"/>
              </w:rPr>
              <w:t>, Rīgas iela 2, Daugavpils, LV 5401</w:t>
            </w:r>
          </w:p>
        </w:tc>
      </w:tr>
      <w:tr w:rsidR="00994A3D" w:rsidRPr="00C379D8" w14:paraId="5957D50C" w14:textId="77777777" w:rsidTr="004F1D2F">
        <w:tc>
          <w:tcPr>
            <w:tcW w:w="1609" w:type="pct"/>
            <w:hideMark/>
          </w:tcPr>
          <w:p w14:paraId="3937E7B1" w14:textId="77777777" w:rsidR="00994A3D" w:rsidRPr="00C379D8" w:rsidRDefault="00994A3D" w:rsidP="004F1D2F">
            <w:pPr>
              <w:spacing w:after="0" w:line="240" w:lineRule="auto"/>
              <w:rPr>
                <w:rFonts w:ascii="Times New Roman" w:hAnsi="Times New Roman" w:cs="Times New Roman"/>
                <w:sz w:val="24"/>
                <w:szCs w:val="24"/>
              </w:rPr>
            </w:pPr>
            <w:r w:rsidRPr="00C379D8">
              <w:rPr>
                <w:rFonts w:ascii="Times New Roman" w:hAnsi="Times New Roman" w:cs="Times New Roman"/>
                <w:sz w:val="24"/>
                <w:szCs w:val="24"/>
              </w:rPr>
              <w:t>Pretendents (</w:t>
            </w:r>
            <w:r w:rsidRPr="00C379D8">
              <w:rPr>
                <w:rFonts w:ascii="Times New Roman" w:hAnsi="Times New Roman" w:cs="Times New Roman"/>
                <w:sz w:val="24"/>
                <w:szCs w:val="24"/>
                <w:lang w:eastAsia="lv-LV"/>
              </w:rPr>
              <w:t xml:space="preserve">personu apvienības gadījumā – papildus arī katra dalībnieka nosaukums) </w:t>
            </w:r>
          </w:p>
        </w:tc>
        <w:tc>
          <w:tcPr>
            <w:tcW w:w="3391" w:type="pct"/>
            <w:tcBorders>
              <w:top w:val="single" w:sz="4" w:space="0" w:color="auto"/>
              <w:left w:val="nil"/>
              <w:bottom w:val="single" w:sz="4" w:space="0" w:color="auto"/>
              <w:right w:val="nil"/>
            </w:tcBorders>
          </w:tcPr>
          <w:p w14:paraId="30C03902" w14:textId="77777777" w:rsidR="00994A3D" w:rsidRPr="00C379D8" w:rsidRDefault="00994A3D" w:rsidP="004F1D2F">
            <w:pPr>
              <w:spacing w:line="254" w:lineRule="auto"/>
              <w:rPr>
                <w:rFonts w:ascii="Times New Roman" w:hAnsi="Times New Roman" w:cs="Times New Roman"/>
                <w:sz w:val="24"/>
                <w:szCs w:val="24"/>
              </w:rPr>
            </w:pPr>
          </w:p>
        </w:tc>
      </w:tr>
      <w:tr w:rsidR="00994A3D" w:rsidRPr="00C379D8" w14:paraId="5E018BCA" w14:textId="77777777" w:rsidTr="004F1D2F">
        <w:tc>
          <w:tcPr>
            <w:tcW w:w="1609" w:type="pct"/>
            <w:hideMark/>
          </w:tcPr>
          <w:p w14:paraId="1995069A" w14:textId="67DC206E" w:rsidR="00994A3D" w:rsidRPr="00C379D8" w:rsidRDefault="00994A3D" w:rsidP="004F1D2F">
            <w:pPr>
              <w:spacing w:after="0" w:line="240" w:lineRule="auto"/>
              <w:rPr>
                <w:rFonts w:ascii="Times New Roman" w:hAnsi="Times New Roman" w:cs="Times New Roman"/>
                <w:sz w:val="24"/>
                <w:szCs w:val="24"/>
              </w:rPr>
            </w:pPr>
            <w:r w:rsidRPr="00C379D8">
              <w:rPr>
                <w:rFonts w:ascii="Times New Roman" w:hAnsi="Times New Roman" w:cs="Times New Roman"/>
                <w:sz w:val="24"/>
                <w:szCs w:val="24"/>
              </w:rPr>
              <w:t>Reģistrācijas Nr., juridiskā adrese, e-pasta adrese, tālr</w:t>
            </w:r>
            <w:r w:rsidR="008005C7">
              <w:rPr>
                <w:rFonts w:ascii="Times New Roman" w:hAnsi="Times New Roman" w:cs="Times New Roman"/>
                <w:sz w:val="24"/>
                <w:szCs w:val="24"/>
              </w:rPr>
              <w:t>.</w:t>
            </w:r>
            <w:r w:rsidRPr="00C379D8">
              <w:rPr>
                <w:rFonts w:ascii="Times New Roman" w:hAnsi="Times New Roman" w:cs="Times New Roman"/>
                <w:sz w:val="24"/>
                <w:szCs w:val="24"/>
              </w:rPr>
              <w:t xml:space="preserve"> </w:t>
            </w:r>
          </w:p>
        </w:tc>
        <w:tc>
          <w:tcPr>
            <w:tcW w:w="3391" w:type="pct"/>
          </w:tcPr>
          <w:p w14:paraId="052B023D" w14:textId="77777777" w:rsidR="00994A3D" w:rsidRPr="00C379D8" w:rsidRDefault="00994A3D" w:rsidP="004F1D2F">
            <w:pPr>
              <w:spacing w:line="254" w:lineRule="auto"/>
              <w:rPr>
                <w:rFonts w:ascii="Times New Roman" w:hAnsi="Times New Roman" w:cs="Times New Roman"/>
                <w:sz w:val="24"/>
                <w:szCs w:val="24"/>
              </w:rPr>
            </w:pPr>
          </w:p>
        </w:tc>
      </w:tr>
      <w:tr w:rsidR="00994A3D" w:rsidRPr="00C379D8" w14:paraId="4A160ADC" w14:textId="77777777" w:rsidTr="004F1D2F">
        <w:tc>
          <w:tcPr>
            <w:tcW w:w="1609" w:type="pct"/>
            <w:hideMark/>
          </w:tcPr>
          <w:p w14:paraId="7C5CB5F9" w14:textId="77777777" w:rsidR="00994A3D" w:rsidRPr="00C379D8" w:rsidRDefault="00994A3D" w:rsidP="004F1D2F">
            <w:pPr>
              <w:spacing w:after="0" w:line="240" w:lineRule="auto"/>
              <w:rPr>
                <w:rFonts w:ascii="Times New Roman" w:hAnsi="Times New Roman" w:cs="Times New Roman"/>
                <w:sz w:val="24"/>
                <w:szCs w:val="24"/>
              </w:rPr>
            </w:pPr>
            <w:r w:rsidRPr="00C379D8">
              <w:rPr>
                <w:rFonts w:ascii="Times New Roman" w:hAnsi="Times New Roman" w:cs="Times New Roman"/>
                <w:sz w:val="24"/>
                <w:szCs w:val="24"/>
              </w:rPr>
              <w:t>Pretendenta kontaktpersona</w:t>
            </w:r>
          </w:p>
          <w:p w14:paraId="0BBDF963" w14:textId="77777777" w:rsidR="00994A3D" w:rsidRPr="00C379D8" w:rsidRDefault="00994A3D" w:rsidP="004F1D2F">
            <w:pPr>
              <w:spacing w:after="0" w:line="240" w:lineRule="auto"/>
              <w:rPr>
                <w:rFonts w:ascii="Times New Roman" w:hAnsi="Times New Roman" w:cs="Times New Roman"/>
                <w:sz w:val="24"/>
                <w:szCs w:val="24"/>
              </w:rPr>
            </w:pPr>
            <w:r w:rsidRPr="00C379D8">
              <w:rPr>
                <w:rFonts w:ascii="Times New Roman" w:hAnsi="Times New Roman" w:cs="Times New Roman"/>
                <w:sz w:val="24"/>
                <w:szCs w:val="24"/>
              </w:rPr>
              <w:t>(vārds, uzvārds, amats, tālr.)</w:t>
            </w:r>
          </w:p>
        </w:tc>
        <w:tc>
          <w:tcPr>
            <w:tcW w:w="3391" w:type="pct"/>
            <w:tcBorders>
              <w:top w:val="single" w:sz="4" w:space="0" w:color="auto"/>
              <w:left w:val="nil"/>
              <w:bottom w:val="single" w:sz="4" w:space="0" w:color="auto"/>
              <w:right w:val="nil"/>
            </w:tcBorders>
          </w:tcPr>
          <w:p w14:paraId="1214FC0C" w14:textId="77777777" w:rsidR="00994A3D" w:rsidRPr="00C379D8" w:rsidRDefault="00994A3D" w:rsidP="004F1D2F">
            <w:pPr>
              <w:spacing w:line="254" w:lineRule="auto"/>
              <w:rPr>
                <w:rFonts w:ascii="Times New Roman" w:hAnsi="Times New Roman" w:cs="Times New Roman"/>
                <w:sz w:val="24"/>
                <w:szCs w:val="24"/>
              </w:rPr>
            </w:pPr>
          </w:p>
        </w:tc>
      </w:tr>
      <w:tr w:rsidR="00994A3D" w:rsidRPr="00C379D8" w14:paraId="1AAC229D" w14:textId="77777777" w:rsidTr="004F1D2F">
        <w:tc>
          <w:tcPr>
            <w:tcW w:w="1609" w:type="pct"/>
            <w:hideMark/>
          </w:tcPr>
          <w:p w14:paraId="4AAB8418" w14:textId="77777777" w:rsidR="00994A3D" w:rsidRPr="00C379D8" w:rsidRDefault="00994A3D" w:rsidP="004F1D2F">
            <w:pPr>
              <w:spacing w:after="0" w:line="240" w:lineRule="auto"/>
              <w:rPr>
                <w:rFonts w:ascii="Times New Roman" w:hAnsi="Times New Roman" w:cs="Times New Roman"/>
                <w:sz w:val="24"/>
                <w:szCs w:val="24"/>
              </w:rPr>
            </w:pPr>
            <w:r w:rsidRPr="00C379D8">
              <w:rPr>
                <w:rFonts w:ascii="Times New Roman" w:hAnsi="Times New Roman" w:cs="Times New Roman"/>
                <w:sz w:val="24"/>
                <w:szCs w:val="24"/>
              </w:rPr>
              <w:t>Citas personas</w:t>
            </w:r>
          </w:p>
          <w:p w14:paraId="30F77552" w14:textId="77777777" w:rsidR="00994A3D" w:rsidRPr="00C379D8" w:rsidRDefault="00994A3D" w:rsidP="004F1D2F">
            <w:pPr>
              <w:spacing w:after="0" w:line="240" w:lineRule="auto"/>
              <w:jc w:val="both"/>
              <w:rPr>
                <w:rFonts w:ascii="Times New Roman" w:hAnsi="Times New Roman" w:cs="Times New Roman"/>
                <w:sz w:val="24"/>
                <w:szCs w:val="24"/>
              </w:rPr>
            </w:pPr>
            <w:r w:rsidRPr="00C379D8">
              <w:rPr>
                <w:rFonts w:ascii="Times New Roman" w:hAnsi="Times New Roman" w:cs="Times New Roman"/>
                <w:sz w:val="24"/>
                <w:szCs w:val="24"/>
              </w:rPr>
              <w:t>(uz kuru iespējām kvalifikācijas pierādīšanai balstās Pretendents)</w:t>
            </w:r>
          </w:p>
        </w:tc>
        <w:tc>
          <w:tcPr>
            <w:tcW w:w="3391" w:type="pct"/>
            <w:tcBorders>
              <w:top w:val="single" w:sz="4" w:space="0" w:color="auto"/>
              <w:left w:val="nil"/>
              <w:bottom w:val="single" w:sz="4" w:space="0" w:color="auto"/>
              <w:right w:val="nil"/>
            </w:tcBorders>
          </w:tcPr>
          <w:p w14:paraId="205C9425" w14:textId="77777777" w:rsidR="00994A3D" w:rsidRPr="00C379D8" w:rsidRDefault="00994A3D" w:rsidP="004F1D2F">
            <w:pPr>
              <w:spacing w:line="254" w:lineRule="auto"/>
              <w:rPr>
                <w:rFonts w:ascii="Times New Roman" w:hAnsi="Times New Roman" w:cs="Times New Roman"/>
                <w:sz w:val="24"/>
                <w:szCs w:val="24"/>
              </w:rPr>
            </w:pPr>
          </w:p>
        </w:tc>
      </w:tr>
    </w:tbl>
    <w:p w14:paraId="58B8AC56" w14:textId="77777777" w:rsidR="00994A3D" w:rsidRPr="00C379D8" w:rsidRDefault="00994A3D" w:rsidP="00994A3D">
      <w:pPr>
        <w:tabs>
          <w:tab w:val="left" w:pos="3240"/>
        </w:tabs>
        <w:spacing w:after="0" w:line="240" w:lineRule="auto"/>
        <w:jc w:val="both"/>
        <w:rPr>
          <w:rFonts w:ascii="Times New Roman" w:hAnsi="Times New Roman" w:cs="Times New Roman"/>
          <w:sz w:val="24"/>
          <w:szCs w:val="24"/>
        </w:rPr>
      </w:pPr>
    </w:p>
    <w:p w14:paraId="3FB84E23" w14:textId="3E7A7CB1" w:rsidR="00994A3D" w:rsidRPr="00C379D8" w:rsidRDefault="00994A3D" w:rsidP="00994A3D">
      <w:pPr>
        <w:tabs>
          <w:tab w:val="left" w:pos="3240"/>
        </w:tabs>
        <w:spacing w:after="0" w:line="240" w:lineRule="auto"/>
        <w:jc w:val="both"/>
        <w:rPr>
          <w:rFonts w:ascii="Times New Roman" w:hAnsi="Times New Roman" w:cs="Times New Roman"/>
          <w:b/>
          <w:sz w:val="24"/>
          <w:szCs w:val="24"/>
        </w:rPr>
      </w:pPr>
      <w:bookmarkStart w:id="12" w:name="_Hlk192057817"/>
      <w:r w:rsidRPr="00C379D8">
        <w:rPr>
          <w:rFonts w:ascii="Times New Roman" w:hAnsi="Times New Roman" w:cs="Times New Roman"/>
          <w:sz w:val="24"/>
          <w:szCs w:val="24"/>
        </w:rPr>
        <w:t xml:space="preserve">Ar šī pieteikuma iesniegšanu piesakās piedalīties iepirkumā </w:t>
      </w:r>
      <w:r w:rsidRPr="00C379D8">
        <w:rPr>
          <w:rFonts w:ascii="Times New Roman" w:hAnsi="Times New Roman" w:cs="Times New Roman"/>
          <w:b/>
          <w:sz w:val="24"/>
          <w:szCs w:val="24"/>
        </w:rPr>
        <w:t>“</w:t>
      </w:r>
      <w:r w:rsidR="00281CC1">
        <w:rPr>
          <w:rFonts w:ascii="Times New Roman" w:hAnsi="Times New Roman" w:cs="Times New Roman"/>
          <w:b/>
          <w:sz w:val="24"/>
          <w:szCs w:val="24"/>
        </w:rPr>
        <w:t>Īpaši aizsargājamā dabas pieminekļa „</w:t>
      </w:r>
      <w:proofErr w:type="spellStart"/>
      <w:r w:rsidR="00281CC1">
        <w:rPr>
          <w:rFonts w:ascii="Times New Roman" w:hAnsi="Times New Roman" w:cs="Times New Roman"/>
          <w:b/>
          <w:sz w:val="24"/>
          <w:szCs w:val="24"/>
        </w:rPr>
        <w:t>Grancovas</w:t>
      </w:r>
      <w:proofErr w:type="spellEnd"/>
      <w:r w:rsidR="00281CC1">
        <w:rPr>
          <w:rFonts w:ascii="Times New Roman" w:hAnsi="Times New Roman" w:cs="Times New Roman"/>
          <w:b/>
          <w:sz w:val="24"/>
          <w:szCs w:val="24"/>
        </w:rPr>
        <w:t xml:space="preserve"> aleja” koku kopšana bioloģiskās daudzveidības saglabāšanai</w:t>
      </w:r>
      <w:r w:rsidRPr="00C379D8">
        <w:rPr>
          <w:rFonts w:ascii="Times New Roman" w:hAnsi="Times New Roman" w:cs="Times New Roman"/>
          <w:b/>
          <w:sz w:val="24"/>
          <w:szCs w:val="24"/>
        </w:rPr>
        <w:t xml:space="preserve">” </w:t>
      </w:r>
      <w:r w:rsidRPr="00C379D8">
        <w:rPr>
          <w:rFonts w:ascii="Times New Roman" w:hAnsi="Times New Roman" w:cs="Times New Roman"/>
          <w:sz w:val="24"/>
          <w:szCs w:val="24"/>
        </w:rPr>
        <w:t>(identifikācijas Nr.</w:t>
      </w:r>
      <w:r w:rsidR="00711766" w:rsidRPr="00C379D8">
        <w:rPr>
          <w:rFonts w:ascii="Times New Roman" w:hAnsi="Times New Roman" w:cs="Times New Roman"/>
          <w:sz w:val="24"/>
          <w:szCs w:val="24"/>
        </w:rPr>
        <w:t> </w:t>
      </w:r>
      <w:r w:rsidR="00281CC1">
        <w:rPr>
          <w:rFonts w:ascii="Times New Roman" w:hAnsi="Times New Roman" w:cs="Times New Roman"/>
          <w:sz w:val="24"/>
          <w:szCs w:val="24"/>
        </w:rPr>
        <w:t>ANPCP 2026/61</w:t>
      </w:r>
      <w:r w:rsidRPr="00C379D8">
        <w:rPr>
          <w:rFonts w:ascii="Times New Roman" w:hAnsi="Times New Roman" w:cs="Times New Roman"/>
          <w:sz w:val="24"/>
          <w:szCs w:val="24"/>
        </w:rPr>
        <w:t>):</w:t>
      </w:r>
    </w:p>
    <w:p w14:paraId="2BF03B42" w14:textId="77777777" w:rsidR="008A1059" w:rsidRPr="00C379D8" w:rsidRDefault="00994A3D" w:rsidP="008A1059">
      <w:pPr>
        <w:pStyle w:val="Rindkopa"/>
        <w:tabs>
          <w:tab w:val="num" w:pos="360"/>
          <w:tab w:val="left" w:pos="426"/>
          <w:tab w:val="left" w:pos="851"/>
        </w:tabs>
        <w:ind w:left="0"/>
        <w:rPr>
          <w:rFonts w:ascii="Times New Roman" w:hAnsi="Times New Roman"/>
          <w:sz w:val="24"/>
        </w:rPr>
      </w:pPr>
      <w:r w:rsidRPr="00C379D8">
        <w:rPr>
          <w:rFonts w:ascii="Times New Roman" w:hAnsi="Times New Roman"/>
          <w:sz w:val="24"/>
        </w:rPr>
        <w:t>Mēs apliecinām, ka:</w:t>
      </w:r>
      <w:bookmarkStart w:id="13" w:name="_Toc241293238"/>
    </w:p>
    <w:p w14:paraId="0B83436F" w14:textId="05D3D3C2" w:rsidR="00C951F0" w:rsidRPr="00C379D8" w:rsidRDefault="00C951F0" w:rsidP="00F42641">
      <w:pPr>
        <w:numPr>
          <w:ilvl w:val="0"/>
          <w:numId w:val="18"/>
        </w:numPr>
        <w:spacing w:after="0" w:line="240" w:lineRule="auto"/>
        <w:jc w:val="both"/>
        <w:rPr>
          <w:rFonts w:ascii="Times New Roman" w:hAnsi="Times New Roman" w:cs="Times New Roman"/>
          <w:sz w:val="24"/>
          <w:szCs w:val="24"/>
        </w:rPr>
      </w:pPr>
      <w:r w:rsidRPr="00C379D8">
        <w:rPr>
          <w:rFonts w:ascii="Times New Roman" w:hAnsi="Times New Roman" w:cs="Times New Roman"/>
          <w:sz w:val="24"/>
          <w:szCs w:val="24"/>
          <w:lang w:eastAsia="ar-SA"/>
        </w:rPr>
        <w:t>apņemamies sniegt pakalpojumus atbilstoši tehniskajai specifikācijai, piekrītam iepirkuma Nolikumā izvirzītajām prasībām, Nolikuma noteikumi ir skaidri un saprotami;</w:t>
      </w:r>
    </w:p>
    <w:p w14:paraId="593B4FD6" w14:textId="1F2E8654" w:rsidR="00C951F0" w:rsidRPr="00C379D8" w:rsidRDefault="00C951F0" w:rsidP="00F42641">
      <w:pPr>
        <w:numPr>
          <w:ilvl w:val="0"/>
          <w:numId w:val="18"/>
        </w:numPr>
        <w:spacing w:after="0" w:line="240" w:lineRule="auto"/>
        <w:jc w:val="both"/>
        <w:rPr>
          <w:rFonts w:ascii="Times New Roman" w:hAnsi="Times New Roman" w:cs="Times New Roman"/>
          <w:sz w:val="24"/>
          <w:szCs w:val="24"/>
        </w:rPr>
      </w:pPr>
      <w:r w:rsidRPr="00C379D8">
        <w:rPr>
          <w:rFonts w:ascii="Times New Roman" w:hAnsi="Times New Roman" w:cs="Times New Roman"/>
          <w:sz w:val="24"/>
          <w:szCs w:val="24"/>
          <w:lang w:eastAsia="ar-SA"/>
        </w:rPr>
        <w:t>piekrītam Nolikumam pievienotā līguma projekta noteikumiem un līguma slēgšanas tiesības piešķiršanas gadījumā slēgsim līgumu ar Pasūtītāju, saskaņā ar pievienotā līguma projekta tekstu;</w:t>
      </w:r>
    </w:p>
    <w:p w14:paraId="3E562B16" w14:textId="45169181" w:rsidR="00C951F0" w:rsidRPr="00C379D8" w:rsidRDefault="00C951F0" w:rsidP="00F42641">
      <w:pPr>
        <w:numPr>
          <w:ilvl w:val="0"/>
          <w:numId w:val="18"/>
        </w:numPr>
        <w:spacing w:after="0" w:line="240" w:lineRule="auto"/>
        <w:jc w:val="both"/>
        <w:rPr>
          <w:rFonts w:ascii="Times New Roman" w:hAnsi="Times New Roman" w:cs="Times New Roman"/>
        </w:rPr>
      </w:pPr>
      <w:r w:rsidRPr="00C379D8">
        <w:rPr>
          <w:rFonts w:ascii="Times New Roman" w:hAnsi="Times New Roman" w:cs="Times New Roman"/>
          <w:szCs w:val="24"/>
          <w:lang w:eastAsia="ar-SA"/>
        </w:rPr>
        <w:t>garantējam, ka visa piedāvājumā sniegtā informācija un ziņas ir patiesas;</w:t>
      </w:r>
    </w:p>
    <w:p w14:paraId="4794D7C1" w14:textId="457F43BB" w:rsidR="002B5E3E" w:rsidRPr="00C379D8" w:rsidRDefault="00994A3D" w:rsidP="00F42641">
      <w:pPr>
        <w:pStyle w:val="Rindkopa"/>
        <w:numPr>
          <w:ilvl w:val="0"/>
          <w:numId w:val="18"/>
        </w:numPr>
        <w:tabs>
          <w:tab w:val="left" w:pos="426"/>
          <w:tab w:val="left" w:pos="851"/>
        </w:tabs>
        <w:rPr>
          <w:rFonts w:ascii="Times New Roman" w:hAnsi="Times New Roman"/>
          <w:sz w:val="24"/>
        </w:rPr>
      </w:pPr>
      <w:r w:rsidRPr="00C379D8">
        <w:rPr>
          <w:rFonts w:ascii="Times New Roman" w:hAnsi="Times New Roman"/>
          <w:sz w:val="24"/>
        </w:rPr>
        <w:t>uz pretendentu neattiecas Publisko iepirkumu likuma 9.</w:t>
      </w:r>
      <w:r w:rsidR="002B5E3E" w:rsidRPr="00C379D8">
        <w:rPr>
          <w:rFonts w:ascii="Times New Roman" w:hAnsi="Times New Roman"/>
          <w:sz w:val="24"/>
        </w:rPr>
        <w:t> </w:t>
      </w:r>
      <w:r w:rsidRPr="00C379D8">
        <w:rPr>
          <w:rFonts w:ascii="Times New Roman" w:hAnsi="Times New Roman"/>
          <w:sz w:val="24"/>
        </w:rPr>
        <w:t>panta astotajā daļā minētie gadījumi;</w:t>
      </w:r>
    </w:p>
    <w:p w14:paraId="12385A0C" w14:textId="77777777" w:rsidR="002B5E3E" w:rsidRPr="00C379D8" w:rsidRDefault="00994A3D" w:rsidP="00F42641">
      <w:pPr>
        <w:pStyle w:val="Rindkopa"/>
        <w:numPr>
          <w:ilvl w:val="0"/>
          <w:numId w:val="18"/>
        </w:numPr>
        <w:tabs>
          <w:tab w:val="left" w:pos="426"/>
          <w:tab w:val="left" w:pos="851"/>
        </w:tabs>
        <w:rPr>
          <w:rFonts w:ascii="Times New Roman" w:hAnsi="Times New Roman"/>
          <w:sz w:val="24"/>
        </w:rPr>
      </w:pPr>
      <w:r w:rsidRPr="00C379D8">
        <w:rPr>
          <w:rFonts w:ascii="Times New Roman" w:eastAsia="SimSun" w:hAnsi="Times New Roman"/>
          <w:sz w:val="24"/>
        </w:rPr>
        <w:t>piekrītam personas datu apstrādei publiskā iepirkuma veikšanai un iepirkuma dokumentu glabāšanai saskaņā ar Publisko iepirkumu likumu un personu datu nodošanai Publisko iepirkumu likumā noteiktajos gadījumos;</w:t>
      </w:r>
    </w:p>
    <w:p w14:paraId="73EE9B07" w14:textId="77777777" w:rsidR="002B5E3E" w:rsidRPr="00C379D8" w:rsidRDefault="003072B2" w:rsidP="00F42641">
      <w:pPr>
        <w:pStyle w:val="Rindkopa"/>
        <w:numPr>
          <w:ilvl w:val="0"/>
          <w:numId w:val="18"/>
        </w:numPr>
        <w:tabs>
          <w:tab w:val="left" w:pos="426"/>
          <w:tab w:val="left" w:pos="851"/>
        </w:tabs>
        <w:rPr>
          <w:rFonts w:ascii="Times New Roman" w:hAnsi="Times New Roman"/>
          <w:sz w:val="24"/>
        </w:rPr>
      </w:pPr>
      <w:r w:rsidRPr="00C379D8">
        <w:rPr>
          <w:rFonts w:ascii="Times New Roman" w:hAnsi="Times New Roman"/>
          <w:sz w:val="24"/>
        </w:rPr>
        <w:t>sagatavojot un iesniedzot šo piedāvājumu, ir izpildī</w:t>
      </w:r>
      <w:r w:rsidR="007905F0" w:rsidRPr="00C379D8">
        <w:rPr>
          <w:rFonts w:ascii="Times New Roman" w:hAnsi="Times New Roman"/>
          <w:sz w:val="24"/>
        </w:rPr>
        <w:t>tas</w:t>
      </w:r>
      <w:r w:rsidRPr="00C379D8">
        <w:rPr>
          <w:rFonts w:ascii="Times New Roman" w:hAnsi="Times New Roman"/>
          <w:sz w:val="24"/>
        </w:rPr>
        <w:t xml:space="preserve"> Eiropas Parlamenta un Padomes 2016. gada 27. 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r w:rsidR="00813980" w:rsidRPr="00C379D8">
        <w:rPr>
          <w:rFonts w:ascii="Times New Roman" w:hAnsi="Times New Roman"/>
          <w:sz w:val="24"/>
        </w:rPr>
        <w:t>;</w:t>
      </w:r>
    </w:p>
    <w:p w14:paraId="6524C25E" w14:textId="23BE6124" w:rsidR="00813980" w:rsidRPr="005B2A25" w:rsidRDefault="00813980" w:rsidP="00F42641">
      <w:pPr>
        <w:pStyle w:val="Rindkopa"/>
        <w:numPr>
          <w:ilvl w:val="0"/>
          <w:numId w:val="18"/>
        </w:numPr>
        <w:tabs>
          <w:tab w:val="left" w:pos="426"/>
          <w:tab w:val="left" w:pos="851"/>
        </w:tabs>
        <w:rPr>
          <w:rFonts w:ascii="Times New Roman" w:hAnsi="Times New Roman"/>
          <w:sz w:val="24"/>
        </w:rPr>
      </w:pPr>
      <w:r w:rsidRPr="00C379D8">
        <w:rPr>
          <w:rFonts w:ascii="Times New Roman" w:hAnsi="Times New Roman"/>
          <w:sz w:val="24"/>
        </w:rPr>
        <w:lastRenderedPageBreak/>
        <w:t>uz pretendentu neattiecas 2022. gada 8. aprīļa Padomes regulas (ES) 2022/576, ar kuru groza Padomes regulu (ES) Nr. 833</w:t>
      </w:r>
      <w:r w:rsidRPr="005B2A25">
        <w:rPr>
          <w:rFonts w:ascii="Times New Roman" w:hAnsi="Times New Roman"/>
          <w:sz w:val="24"/>
        </w:rPr>
        <w:t>/2014 par ierobežojošiem pasākumiem saistībā ar Krievijas darbībām, kas destabilizē situāciju Ukrainā 5.k pantā ietvertais aizliegums</w:t>
      </w:r>
      <w:r w:rsidR="002B5E3E" w:rsidRPr="005B2A25">
        <w:rPr>
          <w:rFonts w:ascii="Times New Roman" w:hAnsi="Times New Roman"/>
          <w:sz w:val="24"/>
        </w:rPr>
        <w:t>.</w:t>
      </w:r>
    </w:p>
    <w:p w14:paraId="048FEF17" w14:textId="035DA06C" w:rsidR="005B2A25" w:rsidRPr="005B2A25" w:rsidRDefault="005B2A25" w:rsidP="00F42641">
      <w:pPr>
        <w:pStyle w:val="Sarakstarindkopa"/>
        <w:numPr>
          <w:ilvl w:val="0"/>
          <w:numId w:val="18"/>
        </w:numPr>
        <w:rPr>
          <w:rFonts w:ascii="Times New Roman" w:hAnsi="Times New Roman" w:cs="Times New Roman"/>
          <w:sz w:val="24"/>
          <w:szCs w:val="24"/>
          <w:lang w:eastAsia="ar-SA"/>
        </w:rPr>
      </w:pPr>
      <w:r w:rsidRPr="005B2A25">
        <w:rPr>
          <w:rFonts w:ascii="Times New Roman" w:hAnsi="Times New Roman" w:cs="Times New Roman"/>
          <w:sz w:val="24"/>
          <w:szCs w:val="24"/>
          <w:lang w:eastAsia="ar-SA"/>
        </w:rPr>
        <w:t>iepirkuma līguma izpildē netiks ietvertas Krievijas Federācijas un Baltkrievijas Republikas izcelsmes preces un pakalpojumi</w:t>
      </w:r>
      <w:r w:rsidR="00F02F08">
        <w:rPr>
          <w:rFonts w:ascii="Times New Roman" w:hAnsi="Times New Roman" w:cs="Times New Roman"/>
          <w:sz w:val="24"/>
          <w:szCs w:val="24"/>
          <w:lang w:eastAsia="ar-SA"/>
        </w:rPr>
        <w:t>.</w:t>
      </w:r>
    </w:p>
    <w:bookmarkEnd w:id="12"/>
    <w:p w14:paraId="4C36562D" w14:textId="77777777" w:rsidR="00994A3D" w:rsidRPr="00C379D8" w:rsidRDefault="00994A3D" w:rsidP="00994A3D">
      <w:pPr>
        <w:pStyle w:val="Sarakstarindkopa"/>
        <w:tabs>
          <w:tab w:val="left" w:pos="426"/>
          <w:tab w:val="left" w:pos="851"/>
        </w:tabs>
        <w:spacing w:after="0" w:line="240" w:lineRule="auto"/>
        <w:ind w:left="0"/>
        <w:jc w:val="both"/>
        <w:rPr>
          <w:rFonts w:ascii="Times New Roman" w:hAnsi="Times New Roman" w:cs="Times New Roman"/>
          <w:sz w:val="24"/>
          <w:szCs w:val="24"/>
        </w:rPr>
      </w:pPr>
    </w:p>
    <w:p w14:paraId="725A6627" w14:textId="42F1A144" w:rsidR="003072B2" w:rsidRPr="00C379D8" w:rsidRDefault="003072B2" w:rsidP="003072B2">
      <w:pPr>
        <w:tabs>
          <w:tab w:val="left" w:pos="426"/>
          <w:tab w:val="left" w:pos="851"/>
        </w:tabs>
        <w:spacing w:line="240" w:lineRule="auto"/>
        <w:jc w:val="both"/>
        <w:rPr>
          <w:rFonts w:ascii="Times New Roman" w:eastAsia="Calibri" w:hAnsi="Times New Roman" w:cs="Times New Roman"/>
          <w:bCs/>
          <w:sz w:val="24"/>
          <w:szCs w:val="24"/>
        </w:rPr>
      </w:pPr>
      <w:r w:rsidRPr="00C379D8">
        <w:rPr>
          <w:rFonts w:ascii="Times New Roman" w:eastAsia="Calibri" w:hAnsi="Times New Roman" w:cs="Times New Roman"/>
          <w:b/>
          <w:color w:val="000000" w:themeColor="text1"/>
          <w:sz w:val="24"/>
          <w:szCs w:val="24"/>
          <w:u w:val="single"/>
        </w:rPr>
        <w:t>Norādīt</w:t>
      </w:r>
      <w:r w:rsidRPr="00C379D8">
        <w:rPr>
          <w:rFonts w:ascii="Times New Roman" w:eastAsia="Calibri" w:hAnsi="Times New Roman" w:cs="Times New Roman"/>
          <w:b/>
          <w:color w:val="000000" w:themeColor="text1"/>
          <w:sz w:val="24"/>
          <w:szCs w:val="24"/>
        </w:rPr>
        <w:t>,</w:t>
      </w:r>
      <w:r w:rsidRPr="00C379D8">
        <w:rPr>
          <w:rFonts w:ascii="Times New Roman" w:eastAsia="Calibri" w:hAnsi="Times New Roman" w:cs="Times New Roman"/>
          <w:bCs/>
          <w:color w:val="000000" w:themeColor="text1"/>
          <w:sz w:val="24"/>
          <w:szCs w:val="24"/>
        </w:rPr>
        <w:t xml:space="preserve"> vai pretendentam </w:t>
      </w:r>
      <w:r w:rsidRPr="00C379D8">
        <w:rPr>
          <w:rFonts w:ascii="Times New Roman" w:eastAsia="Calibri" w:hAnsi="Times New Roman" w:cs="Times New Roman"/>
          <w:b/>
          <w:color w:val="000000" w:themeColor="text1"/>
          <w:sz w:val="24"/>
          <w:szCs w:val="24"/>
        </w:rPr>
        <w:t>IR/NAV</w:t>
      </w:r>
      <w:r w:rsidRPr="00C379D8">
        <w:rPr>
          <w:rFonts w:ascii="Times New Roman" w:eastAsia="Calibri" w:hAnsi="Times New Roman" w:cs="Times New Roman"/>
          <w:bCs/>
          <w:color w:val="000000" w:themeColor="text1"/>
          <w:sz w:val="24"/>
          <w:szCs w:val="24"/>
        </w:rPr>
        <w:t xml:space="preserve"> (</w:t>
      </w:r>
      <w:r w:rsidRPr="00C2029A">
        <w:rPr>
          <w:rFonts w:ascii="Times New Roman" w:eastAsia="Calibri" w:hAnsi="Times New Roman" w:cs="Times New Roman"/>
          <w:bCs/>
          <w:i/>
          <w:iCs/>
          <w:sz w:val="24"/>
          <w:szCs w:val="24"/>
        </w:rPr>
        <w:t>atzīmēt atbilstošo</w:t>
      </w:r>
      <w:r w:rsidRPr="00C379D8">
        <w:rPr>
          <w:rFonts w:ascii="Times New Roman" w:eastAsia="Calibri" w:hAnsi="Times New Roman" w:cs="Times New Roman"/>
          <w:bCs/>
          <w:color w:val="000000" w:themeColor="text1"/>
          <w:sz w:val="24"/>
          <w:szCs w:val="24"/>
        </w:rPr>
        <w:t xml:space="preserve">) personas, kurām pretendentā ir izšķirošā </w:t>
      </w:r>
      <w:r w:rsidRPr="00C379D8">
        <w:rPr>
          <w:rFonts w:ascii="Times New Roman" w:eastAsia="Calibri" w:hAnsi="Times New Roman" w:cs="Times New Roman"/>
          <w:bCs/>
          <w:sz w:val="24"/>
          <w:szCs w:val="24"/>
        </w:rPr>
        <w:t>ietekme uz līdzdalības pamata normatīvo aktu par koncerniem izpratnē: ________</w:t>
      </w:r>
      <w:r w:rsidR="005B6672">
        <w:rPr>
          <w:rFonts w:ascii="Times New Roman" w:eastAsia="Calibri" w:hAnsi="Times New Roman" w:cs="Times New Roman"/>
          <w:bCs/>
          <w:sz w:val="24"/>
          <w:szCs w:val="24"/>
        </w:rPr>
        <w:t>_</w:t>
      </w:r>
      <w:r w:rsidRPr="00C379D8">
        <w:rPr>
          <w:rFonts w:ascii="Times New Roman" w:eastAsia="Calibri" w:hAnsi="Times New Roman" w:cs="Times New Roman"/>
          <w:bCs/>
          <w:sz w:val="24"/>
          <w:szCs w:val="24"/>
        </w:rPr>
        <w:t>______</w:t>
      </w:r>
    </w:p>
    <w:p w14:paraId="110DCFBF" w14:textId="6225105D" w:rsidR="003072B2" w:rsidRPr="00C379D8" w:rsidRDefault="003072B2" w:rsidP="003072B2">
      <w:pPr>
        <w:tabs>
          <w:tab w:val="left" w:pos="426"/>
          <w:tab w:val="left" w:pos="851"/>
        </w:tabs>
        <w:spacing w:line="240" w:lineRule="auto"/>
        <w:jc w:val="both"/>
        <w:rPr>
          <w:rFonts w:ascii="Times New Roman" w:eastAsia="Calibri" w:hAnsi="Times New Roman" w:cs="Times New Roman"/>
          <w:bCs/>
          <w:sz w:val="24"/>
          <w:szCs w:val="24"/>
        </w:rPr>
      </w:pPr>
      <w:r w:rsidRPr="00C379D8">
        <w:rPr>
          <w:rFonts w:ascii="Times New Roman" w:eastAsia="Calibri" w:hAnsi="Times New Roman" w:cs="Times New Roman"/>
          <w:bCs/>
          <w:sz w:val="24"/>
          <w:szCs w:val="24"/>
        </w:rPr>
        <w:t xml:space="preserve">Ja </w:t>
      </w:r>
      <w:r w:rsidRPr="00C379D8">
        <w:rPr>
          <w:rFonts w:ascii="Times New Roman" w:eastAsia="Calibri" w:hAnsi="Times New Roman" w:cs="Times New Roman"/>
          <w:b/>
          <w:sz w:val="24"/>
          <w:szCs w:val="24"/>
        </w:rPr>
        <w:t>“IR”,</w:t>
      </w:r>
      <w:r w:rsidRPr="00C379D8">
        <w:rPr>
          <w:rFonts w:ascii="Times New Roman" w:eastAsia="Calibri" w:hAnsi="Times New Roman" w:cs="Times New Roman"/>
          <w:bCs/>
          <w:sz w:val="24"/>
          <w:szCs w:val="24"/>
        </w:rPr>
        <w:t xml:space="preserve"> tad norādīt informāciju par visām personām, kurām pretendentā ir izšķirošā ietekme uz līdzdalības pamata normatīvo aktu par koncerniem izpratnē: ____</w:t>
      </w:r>
      <w:r w:rsidR="005B6672">
        <w:rPr>
          <w:rFonts w:ascii="Times New Roman" w:eastAsia="Calibri" w:hAnsi="Times New Roman" w:cs="Times New Roman"/>
          <w:bCs/>
          <w:sz w:val="24"/>
          <w:szCs w:val="24"/>
        </w:rPr>
        <w:t>_____________</w:t>
      </w:r>
      <w:r w:rsidRPr="00C379D8">
        <w:rPr>
          <w:rFonts w:ascii="Times New Roman" w:eastAsia="Calibri" w:hAnsi="Times New Roman" w:cs="Times New Roman"/>
          <w:bCs/>
          <w:sz w:val="24"/>
          <w:szCs w:val="24"/>
        </w:rPr>
        <w:t xml:space="preserve">_____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2"/>
        <w:gridCol w:w="8332"/>
      </w:tblGrid>
      <w:tr w:rsidR="008725E7" w:rsidRPr="00C379D8" w14:paraId="65F9C01C" w14:textId="77777777" w:rsidTr="002B5E3E">
        <w:tc>
          <w:tcPr>
            <w:tcW w:w="883" w:type="dxa"/>
            <w:tcBorders>
              <w:top w:val="single" w:sz="4" w:space="0" w:color="auto"/>
              <w:left w:val="single" w:sz="4" w:space="0" w:color="auto"/>
              <w:bottom w:val="single" w:sz="4" w:space="0" w:color="auto"/>
              <w:right w:val="single" w:sz="4" w:space="0" w:color="auto"/>
            </w:tcBorders>
            <w:vAlign w:val="center"/>
            <w:hideMark/>
          </w:tcPr>
          <w:p w14:paraId="59E78350" w14:textId="59A176D2" w:rsidR="003072B2" w:rsidRPr="00C379D8" w:rsidRDefault="003072B2" w:rsidP="002B5E3E">
            <w:pPr>
              <w:spacing w:after="0" w:line="240" w:lineRule="auto"/>
              <w:jc w:val="center"/>
              <w:rPr>
                <w:rFonts w:ascii="Times New Roman" w:eastAsia="Times New Roman" w:hAnsi="Times New Roman" w:cs="Times New Roman"/>
                <w:b/>
                <w:bCs/>
                <w:sz w:val="24"/>
                <w:szCs w:val="24"/>
              </w:rPr>
            </w:pPr>
            <w:r w:rsidRPr="00C379D8">
              <w:rPr>
                <w:rFonts w:ascii="Times New Roman" w:eastAsia="Times New Roman" w:hAnsi="Times New Roman" w:cs="Times New Roman"/>
                <w:b/>
                <w:bCs/>
                <w:sz w:val="24"/>
                <w:szCs w:val="24"/>
              </w:rPr>
              <w:t>Nr.</w:t>
            </w:r>
            <w:r w:rsidR="002B5E3E" w:rsidRPr="00C379D8">
              <w:rPr>
                <w:rFonts w:ascii="Times New Roman" w:eastAsia="Times New Roman" w:hAnsi="Times New Roman" w:cs="Times New Roman"/>
                <w:b/>
                <w:bCs/>
                <w:sz w:val="24"/>
                <w:szCs w:val="24"/>
              </w:rPr>
              <w:t xml:space="preserve"> </w:t>
            </w:r>
            <w:r w:rsidRPr="00C379D8">
              <w:rPr>
                <w:rFonts w:ascii="Times New Roman" w:eastAsia="Times New Roman" w:hAnsi="Times New Roman" w:cs="Times New Roman"/>
                <w:b/>
                <w:bCs/>
                <w:sz w:val="24"/>
                <w:szCs w:val="24"/>
              </w:rPr>
              <w:t>p.k.</w:t>
            </w:r>
          </w:p>
        </w:tc>
        <w:tc>
          <w:tcPr>
            <w:tcW w:w="8864" w:type="dxa"/>
            <w:tcBorders>
              <w:top w:val="single" w:sz="4" w:space="0" w:color="auto"/>
              <w:left w:val="single" w:sz="4" w:space="0" w:color="auto"/>
              <w:bottom w:val="single" w:sz="4" w:space="0" w:color="auto"/>
              <w:right w:val="single" w:sz="4" w:space="0" w:color="auto"/>
            </w:tcBorders>
            <w:vAlign w:val="center"/>
            <w:hideMark/>
          </w:tcPr>
          <w:p w14:paraId="21A5855B" w14:textId="77777777" w:rsidR="003072B2" w:rsidRPr="00C379D8" w:rsidRDefault="003072B2" w:rsidP="002B5E3E">
            <w:pPr>
              <w:spacing w:after="0" w:line="240" w:lineRule="auto"/>
              <w:rPr>
                <w:rFonts w:ascii="Times New Roman" w:eastAsia="Times New Roman" w:hAnsi="Times New Roman" w:cs="Times New Roman"/>
                <w:sz w:val="24"/>
                <w:szCs w:val="24"/>
              </w:rPr>
            </w:pPr>
            <w:r w:rsidRPr="00C379D8">
              <w:rPr>
                <w:rFonts w:ascii="Times New Roman" w:eastAsia="Times New Roman" w:hAnsi="Times New Roman" w:cs="Times New Roman"/>
                <w:b/>
                <w:bCs/>
                <w:sz w:val="24"/>
                <w:szCs w:val="24"/>
              </w:rPr>
              <w:t>Personas</w:t>
            </w:r>
            <w:r w:rsidRPr="00C379D8">
              <w:rPr>
                <w:rFonts w:ascii="Times New Roman" w:eastAsia="Times New Roman" w:hAnsi="Times New Roman" w:cs="Times New Roman"/>
                <w:sz w:val="24"/>
                <w:szCs w:val="24"/>
              </w:rPr>
              <w:t xml:space="preserve"> </w:t>
            </w:r>
            <w:r w:rsidRPr="00C379D8">
              <w:rPr>
                <w:rFonts w:ascii="Times New Roman" w:eastAsia="Times New Roman" w:hAnsi="Times New Roman" w:cs="Times New Roman"/>
                <w:b/>
                <w:bCs/>
                <w:sz w:val="24"/>
                <w:szCs w:val="24"/>
              </w:rPr>
              <w:t>nosaukums, reģistrācijas numurs</w:t>
            </w:r>
          </w:p>
        </w:tc>
      </w:tr>
      <w:tr w:rsidR="008725E7" w:rsidRPr="00C379D8" w14:paraId="1AA24BC9" w14:textId="77777777" w:rsidTr="003072B2">
        <w:tc>
          <w:tcPr>
            <w:tcW w:w="883" w:type="dxa"/>
            <w:tcBorders>
              <w:top w:val="single" w:sz="4" w:space="0" w:color="auto"/>
              <w:left w:val="single" w:sz="4" w:space="0" w:color="auto"/>
              <w:bottom w:val="single" w:sz="4" w:space="0" w:color="auto"/>
              <w:right w:val="single" w:sz="4" w:space="0" w:color="auto"/>
            </w:tcBorders>
            <w:hideMark/>
          </w:tcPr>
          <w:p w14:paraId="394BDA06" w14:textId="77777777" w:rsidR="003072B2" w:rsidRPr="00C379D8" w:rsidRDefault="003072B2" w:rsidP="003072B2">
            <w:pPr>
              <w:spacing w:after="0" w:line="240" w:lineRule="auto"/>
              <w:jc w:val="both"/>
              <w:rPr>
                <w:rFonts w:ascii="Times New Roman" w:eastAsia="Times New Roman" w:hAnsi="Times New Roman" w:cs="Times New Roman"/>
                <w:sz w:val="24"/>
                <w:szCs w:val="24"/>
              </w:rPr>
            </w:pPr>
            <w:r w:rsidRPr="00C379D8">
              <w:rPr>
                <w:rFonts w:ascii="Times New Roman" w:eastAsia="Times New Roman" w:hAnsi="Times New Roman" w:cs="Times New Roman"/>
                <w:sz w:val="24"/>
                <w:szCs w:val="24"/>
              </w:rPr>
              <w:t>1.</w:t>
            </w:r>
          </w:p>
        </w:tc>
        <w:tc>
          <w:tcPr>
            <w:tcW w:w="8864" w:type="dxa"/>
            <w:tcBorders>
              <w:top w:val="single" w:sz="4" w:space="0" w:color="auto"/>
              <w:left w:val="single" w:sz="4" w:space="0" w:color="auto"/>
              <w:bottom w:val="single" w:sz="4" w:space="0" w:color="auto"/>
              <w:right w:val="single" w:sz="4" w:space="0" w:color="auto"/>
            </w:tcBorders>
          </w:tcPr>
          <w:p w14:paraId="2DF7E894" w14:textId="77777777" w:rsidR="003072B2" w:rsidRPr="00C379D8" w:rsidRDefault="003072B2" w:rsidP="003072B2">
            <w:pPr>
              <w:spacing w:after="0" w:line="240" w:lineRule="auto"/>
              <w:jc w:val="both"/>
              <w:rPr>
                <w:rFonts w:ascii="Times New Roman" w:eastAsia="Times New Roman" w:hAnsi="Times New Roman" w:cs="Times New Roman"/>
                <w:sz w:val="24"/>
                <w:szCs w:val="24"/>
              </w:rPr>
            </w:pPr>
          </w:p>
        </w:tc>
      </w:tr>
      <w:tr w:rsidR="008725E7" w:rsidRPr="00C379D8" w14:paraId="6216E749" w14:textId="77777777" w:rsidTr="003072B2">
        <w:tc>
          <w:tcPr>
            <w:tcW w:w="883" w:type="dxa"/>
            <w:tcBorders>
              <w:top w:val="single" w:sz="4" w:space="0" w:color="auto"/>
              <w:left w:val="single" w:sz="4" w:space="0" w:color="auto"/>
              <w:bottom w:val="single" w:sz="4" w:space="0" w:color="auto"/>
              <w:right w:val="single" w:sz="4" w:space="0" w:color="auto"/>
            </w:tcBorders>
            <w:hideMark/>
          </w:tcPr>
          <w:p w14:paraId="5F422593" w14:textId="77777777" w:rsidR="003072B2" w:rsidRPr="00C379D8" w:rsidRDefault="003072B2" w:rsidP="003072B2">
            <w:pPr>
              <w:spacing w:after="0" w:line="240" w:lineRule="auto"/>
              <w:jc w:val="both"/>
              <w:rPr>
                <w:rFonts w:ascii="Times New Roman" w:eastAsia="Times New Roman" w:hAnsi="Times New Roman" w:cs="Times New Roman"/>
                <w:sz w:val="24"/>
                <w:szCs w:val="24"/>
              </w:rPr>
            </w:pPr>
            <w:r w:rsidRPr="00C379D8">
              <w:rPr>
                <w:rFonts w:ascii="Times New Roman" w:eastAsia="Times New Roman" w:hAnsi="Times New Roman" w:cs="Times New Roman"/>
                <w:sz w:val="24"/>
                <w:szCs w:val="24"/>
              </w:rPr>
              <w:t>&lt;…&gt;</w:t>
            </w:r>
          </w:p>
        </w:tc>
        <w:tc>
          <w:tcPr>
            <w:tcW w:w="8864" w:type="dxa"/>
            <w:tcBorders>
              <w:top w:val="single" w:sz="4" w:space="0" w:color="auto"/>
              <w:left w:val="single" w:sz="4" w:space="0" w:color="auto"/>
              <w:bottom w:val="single" w:sz="4" w:space="0" w:color="auto"/>
              <w:right w:val="single" w:sz="4" w:space="0" w:color="auto"/>
            </w:tcBorders>
          </w:tcPr>
          <w:p w14:paraId="07A86427" w14:textId="77777777" w:rsidR="003072B2" w:rsidRPr="00C379D8" w:rsidRDefault="003072B2" w:rsidP="003072B2">
            <w:pPr>
              <w:spacing w:after="0" w:line="240" w:lineRule="auto"/>
              <w:jc w:val="both"/>
              <w:rPr>
                <w:rFonts w:ascii="Times New Roman" w:eastAsia="Times New Roman" w:hAnsi="Times New Roman" w:cs="Times New Roman"/>
                <w:sz w:val="24"/>
                <w:szCs w:val="24"/>
              </w:rPr>
            </w:pPr>
          </w:p>
        </w:tc>
      </w:tr>
    </w:tbl>
    <w:p w14:paraId="0C0D80BE" w14:textId="77777777" w:rsidR="003072B2" w:rsidRPr="00C379D8" w:rsidRDefault="003072B2" w:rsidP="003072B2">
      <w:pPr>
        <w:tabs>
          <w:tab w:val="left" w:pos="426"/>
          <w:tab w:val="left" w:pos="851"/>
        </w:tabs>
        <w:spacing w:line="240" w:lineRule="auto"/>
        <w:contextualSpacing/>
        <w:jc w:val="both"/>
        <w:rPr>
          <w:rFonts w:ascii="Times New Roman" w:eastAsia="Times New Roman" w:hAnsi="Times New Roman" w:cs="Times New Roman"/>
          <w:b/>
          <w:bCs/>
          <w:sz w:val="24"/>
          <w:szCs w:val="24"/>
        </w:rPr>
      </w:pPr>
    </w:p>
    <w:p w14:paraId="74065799" w14:textId="63F6BF15" w:rsidR="003072B2" w:rsidRPr="00C379D8" w:rsidRDefault="003072B2" w:rsidP="003072B2">
      <w:pPr>
        <w:tabs>
          <w:tab w:val="left" w:pos="426"/>
          <w:tab w:val="left" w:pos="851"/>
        </w:tabs>
        <w:spacing w:line="240" w:lineRule="auto"/>
        <w:contextualSpacing/>
        <w:jc w:val="both"/>
        <w:rPr>
          <w:rFonts w:ascii="Times New Roman" w:eastAsia="Times New Roman" w:hAnsi="Times New Roman" w:cs="Times New Roman"/>
          <w:sz w:val="24"/>
          <w:szCs w:val="24"/>
        </w:rPr>
      </w:pPr>
      <w:r w:rsidRPr="00C379D8">
        <w:rPr>
          <w:rFonts w:ascii="Times New Roman" w:eastAsia="Times New Roman" w:hAnsi="Times New Roman" w:cs="Times New Roman"/>
          <w:b/>
          <w:bCs/>
          <w:sz w:val="24"/>
          <w:szCs w:val="24"/>
        </w:rPr>
        <w:t>Norādīt</w:t>
      </w:r>
      <w:r w:rsidRPr="00C379D8">
        <w:rPr>
          <w:rFonts w:ascii="Times New Roman" w:eastAsia="Times New Roman" w:hAnsi="Times New Roman" w:cs="Times New Roman"/>
          <w:sz w:val="24"/>
          <w:szCs w:val="24"/>
        </w:rPr>
        <w:t xml:space="preserve">, vai Pretendents atbilst </w:t>
      </w:r>
      <w:proofErr w:type="spellStart"/>
      <w:r w:rsidRPr="00C379D8">
        <w:rPr>
          <w:rFonts w:ascii="Times New Roman" w:eastAsia="Times New Roman" w:hAnsi="Times New Roman" w:cs="Times New Roman"/>
          <w:sz w:val="24"/>
          <w:szCs w:val="24"/>
        </w:rPr>
        <w:t>mikrouzņēmuma</w:t>
      </w:r>
      <w:proofErr w:type="spellEnd"/>
      <w:r w:rsidRPr="00C379D8">
        <w:rPr>
          <w:rFonts w:ascii="Times New Roman" w:eastAsia="Times New Roman" w:hAnsi="Times New Roman" w:cs="Times New Roman"/>
          <w:sz w:val="24"/>
          <w:szCs w:val="24"/>
        </w:rPr>
        <w:t>, mazā vai vidējā uzņēmuma statusam</w:t>
      </w:r>
      <w:r w:rsidRPr="00C379D8">
        <w:rPr>
          <w:rFonts w:ascii="Times New Roman" w:eastAsia="Times New Roman" w:hAnsi="Times New Roman" w:cs="Times New Roman"/>
          <w:b/>
          <w:sz w:val="24"/>
          <w:szCs w:val="24"/>
          <w:vertAlign w:val="superscript"/>
        </w:rPr>
        <w:t>*</w:t>
      </w:r>
      <w:r w:rsidRPr="00C379D8">
        <w:rPr>
          <w:rFonts w:ascii="Times New Roman" w:eastAsia="Times New Roman" w:hAnsi="Times New Roman" w:cs="Times New Roman"/>
          <w:sz w:val="24"/>
          <w:szCs w:val="24"/>
        </w:rPr>
        <w:t>:</w:t>
      </w:r>
    </w:p>
    <w:p w14:paraId="325B8437" w14:textId="77777777" w:rsidR="003072B2" w:rsidRPr="00C379D8" w:rsidRDefault="003072B2" w:rsidP="003072B2">
      <w:pPr>
        <w:spacing w:after="0" w:line="240" w:lineRule="auto"/>
        <w:jc w:val="both"/>
        <w:rPr>
          <w:rFonts w:ascii="Times New Roman" w:eastAsia="Times New Roman" w:hAnsi="Times New Roman" w:cs="Times New Roman"/>
          <w:sz w:val="24"/>
          <w:szCs w:val="24"/>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2552"/>
        <w:gridCol w:w="2409"/>
        <w:gridCol w:w="2410"/>
      </w:tblGrid>
      <w:tr w:rsidR="003072B2" w:rsidRPr="00C379D8" w14:paraId="70D767A1" w14:textId="77777777" w:rsidTr="003072B2">
        <w:tc>
          <w:tcPr>
            <w:tcW w:w="1843" w:type="dxa"/>
            <w:tcBorders>
              <w:top w:val="single" w:sz="4" w:space="0" w:color="auto"/>
              <w:left w:val="single" w:sz="4" w:space="0" w:color="auto"/>
              <w:bottom w:val="single" w:sz="4" w:space="0" w:color="auto"/>
              <w:right w:val="single" w:sz="4" w:space="0" w:color="auto"/>
            </w:tcBorders>
          </w:tcPr>
          <w:p w14:paraId="7BEC00BA" w14:textId="77777777" w:rsidR="003072B2" w:rsidRPr="00C379D8" w:rsidRDefault="003072B2">
            <w:pPr>
              <w:tabs>
                <w:tab w:val="left" w:pos="426"/>
                <w:tab w:val="left" w:pos="851"/>
              </w:tabs>
              <w:spacing w:line="240" w:lineRule="auto"/>
              <w:contextualSpacing/>
              <w:jc w:val="both"/>
              <w:rPr>
                <w:rFonts w:ascii="Times New Roman" w:eastAsia="Times New Roman" w:hAnsi="Times New Roman" w:cs="Times New Roman"/>
              </w:rPr>
            </w:pPr>
          </w:p>
          <w:p w14:paraId="27E4DC1A" w14:textId="77777777" w:rsidR="003072B2" w:rsidRPr="00C379D8" w:rsidRDefault="003072B2">
            <w:pPr>
              <w:tabs>
                <w:tab w:val="left" w:pos="426"/>
                <w:tab w:val="left" w:pos="851"/>
              </w:tabs>
              <w:spacing w:line="240" w:lineRule="auto"/>
              <w:contextualSpacing/>
              <w:jc w:val="both"/>
              <w:rPr>
                <w:rFonts w:ascii="Times New Roman" w:eastAsia="Times New Roman" w:hAnsi="Times New Roman" w:cs="Times New Roman"/>
              </w:rPr>
            </w:pPr>
          </w:p>
          <w:p w14:paraId="11DCA717" w14:textId="77777777" w:rsidR="003072B2" w:rsidRPr="00C379D8" w:rsidRDefault="003072B2">
            <w:pPr>
              <w:tabs>
                <w:tab w:val="left" w:pos="426"/>
                <w:tab w:val="left" w:pos="851"/>
              </w:tabs>
              <w:spacing w:line="240" w:lineRule="auto"/>
              <w:contextualSpacing/>
              <w:jc w:val="both"/>
              <w:rPr>
                <w:rFonts w:ascii="Times New Roman" w:eastAsia="Times New Roman" w:hAnsi="Times New Roman" w:cs="Times New Roman"/>
              </w:rPr>
            </w:pPr>
            <w:r w:rsidRPr="00C379D8">
              <w:rPr>
                <w:rFonts w:ascii="Times New Roman" w:eastAsia="Times New Roman" w:hAnsi="Times New Roman" w:cs="Times New Roman"/>
              </w:rPr>
              <w:t>Pretendenta nosaukums</w:t>
            </w:r>
          </w:p>
        </w:tc>
        <w:tc>
          <w:tcPr>
            <w:tcW w:w="2552" w:type="dxa"/>
            <w:tcBorders>
              <w:top w:val="single" w:sz="4" w:space="0" w:color="auto"/>
              <w:left w:val="single" w:sz="4" w:space="0" w:color="auto"/>
              <w:bottom w:val="single" w:sz="4" w:space="0" w:color="auto"/>
              <w:right w:val="single" w:sz="4" w:space="0" w:color="auto"/>
            </w:tcBorders>
            <w:hideMark/>
          </w:tcPr>
          <w:p w14:paraId="5902E86F" w14:textId="77777777" w:rsidR="003072B2" w:rsidRPr="00C379D8" w:rsidRDefault="003072B2">
            <w:pPr>
              <w:tabs>
                <w:tab w:val="left" w:pos="426"/>
              </w:tabs>
              <w:spacing w:after="0" w:line="240" w:lineRule="auto"/>
              <w:ind w:left="-11"/>
              <w:contextualSpacing/>
              <w:jc w:val="both"/>
              <w:rPr>
                <w:rFonts w:ascii="Times New Roman" w:eastAsia="Times New Roman" w:hAnsi="Times New Roman" w:cs="Times New Roman"/>
              </w:rPr>
            </w:pPr>
            <w:proofErr w:type="spellStart"/>
            <w:r w:rsidRPr="00C379D8">
              <w:rPr>
                <w:rFonts w:ascii="Times New Roman" w:eastAsia="Times New Roman" w:hAnsi="Times New Roman" w:cs="Times New Roman"/>
                <w:b/>
                <w:bCs/>
              </w:rPr>
              <w:t>Mikrouzņēmums</w:t>
            </w:r>
            <w:proofErr w:type="spellEnd"/>
            <w:r w:rsidRPr="00C379D8">
              <w:rPr>
                <w:rFonts w:ascii="Times New Roman" w:eastAsia="Times New Roman" w:hAnsi="Times New Roman" w:cs="Times New Roman"/>
                <w:b/>
              </w:rPr>
              <w:t xml:space="preserve"> </w:t>
            </w:r>
            <w:r w:rsidRPr="00C379D8">
              <w:rPr>
                <w:rFonts w:ascii="Times New Roman" w:eastAsia="Times New Roman" w:hAnsi="Times New Roman" w:cs="Times New Roman"/>
                <w:bCs/>
              </w:rPr>
              <w:t xml:space="preserve">ir uzņēmums, kurā strādā mazāk nekā 10 darbinieki un kura gada apgrozījums (ieņēmumi noteiktā laika posmā) vai bilance (pārskats par uzņēmuma aktīviem un pasīviem) nepārsniedz 2 miljonus </w:t>
            </w:r>
            <w:proofErr w:type="spellStart"/>
            <w:r w:rsidRPr="00C379D8">
              <w:rPr>
                <w:rFonts w:ascii="Times New Roman" w:eastAsia="Times New Roman" w:hAnsi="Times New Roman" w:cs="Times New Roman"/>
                <w:bCs/>
              </w:rPr>
              <w:t>euro</w:t>
            </w:r>
            <w:proofErr w:type="spellEnd"/>
          </w:p>
        </w:tc>
        <w:tc>
          <w:tcPr>
            <w:tcW w:w="2409" w:type="dxa"/>
            <w:tcBorders>
              <w:top w:val="single" w:sz="4" w:space="0" w:color="auto"/>
              <w:left w:val="single" w:sz="4" w:space="0" w:color="auto"/>
              <w:bottom w:val="single" w:sz="4" w:space="0" w:color="auto"/>
              <w:right w:val="single" w:sz="4" w:space="0" w:color="auto"/>
            </w:tcBorders>
            <w:hideMark/>
          </w:tcPr>
          <w:p w14:paraId="5F9BC450" w14:textId="77777777" w:rsidR="003072B2" w:rsidRPr="00C379D8" w:rsidRDefault="003072B2">
            <w:pPr>
              <w:tabs>
                <w:tab w:val="left" w:pos="426"/>
                <w:tab w:val="left" w:pos="851"/>
              </w:tabs>
              <w:spacing w:line="240" w:lineRule="auto"/>
              <w:contextualSpacing/>
              <w:jc w:val="both"/>
              <w:rPr>
                <w:rFonts w:ascii="Times New Roman" w:eastAsia="Times New Roman" w:hAnsi="Times New Roman" w:cs="Times New Roman"/>
              </w:rPr>
            </w:pPr>
            <w:r w:rsidRPr="00C379D8">
              <w:rPr>
                <w:rFonts w:ascii="Times New Roman" w:eastAsia="Times New Roman" w:hAnsi="Times New Roman" w:cs="Times New Roman"/>
                <w:b/>
              </w:rPr>
              <w:t>Mazais uzņēmums</w:t>
            </w:r>
            <w:r w:rsidRPr="00C379D8">
              <w:rPr>
                <w:rFonts w:ascii="Times New Roman" w:eastAsia="Times New Roman" w:hAnsi="Times New Roman" w:cs="Times New Roman"/>
              </w:rPr>
              <w:t xml:space="preserve"> ir uzņēmums, kurā nodarbinātas mazāk nekā 50 personas un kura gada apgrozījums un/vai gada bilance kopā nepārsniedz 10 miljonus </w:t>
            </w:r>
            <w:proofErr w:type="spellStart"/>
            <w:r w:rsidRPr="00C379D8">
              <w:rPr>
                <w:rFonts w:ascii="Times New Roman" w:eastAsia="Times New Roman" w:hAnsi="Times New Roman" w:cs="Times New Roman"/>
              </w:rPr>
              <w:t>euro</w:t>
            </w:r>
            <w:proofErr w:type="spellEnd"/>
          </w:p>
        </w:tc>
        <w:tc>
          <w:tcPr>
            <w:tcW w:w="2410" w:type="dxa"/>
            <w:tcBorders>
              <w:top w:val="single" w:sz="4" w:space="0" w:color="auto"/>
              <w:left w:val="single" w:sz="4" w:space="0" w:color="auto"/>
              <w:bottom w:val="single" w:sz="4" w:space="0" w:color="auto"/>
              <w:right w:val="single" w:sz="4" w:space="0" w:color="auto"/>
            </w:tcBorders>
            <w:hideMark/>
          </w:tcPr>
          <w:p w14:paraId="75C710AB" w14:textId="77777777" w:rsidR="003072B2" w:rsidRPr="00C379D8" w:rsidRDefault="003072B2">
            <w:pPr>
              <w:tabs>
                <w:tab w:val="left" w:pos="426"/>
                <w:tab w:val="left" w:pos="851"/>
              </w:tabs>
              <w:spacing w:line="240" w:lineRule="auto"/>
              <w:contextualSpacing/>
              <w:jc w:val="both"/>
              <w:rPr>
                <w:rFonts w:ascii="Times New Roman" w:eastAsia="Times New Roman" w:hAnsi="Times New Roman" w:cs="Times New Roman"/>
                <w:b/>
              </w:rPr>
            </w:pPr>
            <w:r w:rsidRPr="00C379D8">
              <w:rPr>
                <w:rFonts w:ascii="Times New Roman" w:eastAsia="Times New Roman" w:hAnsi="Times New Roman" w:cs="Times New Roman"/>
                <w:b/>
              </w:rPr>
              <w:t>Vidējais uzņēmums</w:t>
            </w:r>
            <w:r w:rsidRPr="00C379D8">
              <w:rPr>
                <w:rFonts w:ascii="Times New Roman" w:eastAsia="Times New Roman" w:hAnsi="Times New Roman" w:cs="Times New Roman"/>
              </w:rPr>
              <w:t xml:space="preserve"> ir uzņēmums, kas nav mazais uzņēmums, un kurā nodarbinātas mazāk nekā 250 personas un kura gada apgrozījums nepārsniedz 50 miljonus </w:t>
            </w:r>
            <w:proofErr w:type="spellStart"/>
            <w:r w:rsidRPr="00C379D8">
              <w:rPr>
                <w:rFonts w:ascii="Times New Roman" w:eastAsia="Times New Roman" w:hAnsi="Times New Roman" w:cs="Times New Roman"/>
              </w:rPr>
              <w:t>euro</w:t>
            </w:r>
            <w:proofErr w:type="spellEnd"/>
            <w:r w:rsidRPr="00C379D8">
              <w:rPr>
                <w:rFonts w:ascii="Times New Roman" w:eastAsia="Times New Roman" w:hAnsi="Times New Roman" w:cs="Times New Roman"/>
              </w:rPr>
              <w:t xml:space="preserve">, un/vai, kura gada bilance kopā nepārsniedz 43 miljonus </w:t>
            </w:r>
            <w:proofErr w:type="spellStart"/>
            <w:r w:rsidRPr="00C379D8">
              <w:rPr>
                <w:rFonts w:ascii="Times New Roman" w:eastAsia="Times New Roman" w:hAnsi="Times New Roman" w:cs="Times New Roman"/>
              </w:rPr>
              <w:t>euro</w:t>
            </w:r>
            <w:proofErr w:type="spellEnd"/>
          </w:p>
        </w:tc>
      </w:tr>
      <w:tr w:rsidR="003072B2" w:rsidRPr="00C379D8" w14:paraId="32527C03" w14:textId="77777777" w:rsidTr="003072B2">
        <w:tc>
          <w:tcPr>
            <w:tcW w:w="1843" w:type="dxa"/>
            <w:tcBorders>
              <w:top w:val="single" w:sz="4" w:space="0" w:color="auto"/>
              <w:left w:val="single" w:sz="4" w:space="0" w:color="auto"/>
              <w:bottom w:val="single" w:sz="4" w:space="0" w:color="auto"/>
              <w:right w:val="single" w:sz="4" w:space="0" w:color="auto"/>
            </w:tcBorders>
            <w:hideMark/>
          </w:tcPr>
          <w:p w14:paraId="12AF80E7" w14:textId="77777777" w:rsidR="003072B2" w:rsidRPr="00C379D8" w:rsidRDefault="003072B2">
            <w:pPr>
              <w:tabs>
                <w:tab w:val="left" w:pos="426"/>
              </w:tabs>
              <w:spacing w:line="240" w:lineRule="auto"/>
              <w:contextualSpacing/>
              <w:jc w:val="both"/>
              <w:rPr>
                <w:rFonts w:ascii="Times New Roman" w:eastAsia="Times New Roman" w:hAnsi="Times New Roman" w:cs="Times New Roman"/>
                <w:i/>
              </w:rPr>
            </w:pPr>
            <w:r w:rsidRPr="00C379D8">
              <w:rPr>
                <w:rFonts w:ascii="Times New Roman" w:eastAsia="Times New Roman" w:hAnsi="Times New Roman" w:cs="Times New Roman"/>
                <w:i/>
              </w:rPr>
              <w:t>&lt;Pretendenta nosaukums&gt;</w:t>
            </w:r>
          </w:p>
        </w:tc>
        <w:tc>
          <w:tcPr>
            <w:tcW w:w="2552" w:type="dxa"/>
            <w:tcBorders>
              <w:top w:val="single" w:sz="4" w:space="0" w:color="auto"/>
              <w:left w:val="single" w:sz="4" w:space="0" w:color="auto"/>
              <w:bottom w:val="single" w:sz="4" w:space="0" w:color="auto"/>
              <w:right w:val="single" w:sz="4" w:space="0" w:color="auto"/>
            </w:tcBorders>
          </w:tcPr>
          <w:p w14:paraId="71F0E9AB" w14:textId="77777777" w:rsidR="003072B2" w:rsidRPr="00C379D8" w:rsidRDefault="003072B2">
            <w:pPr>
              <w:tabs>
                <w:tab w:val="left" w:pos="426"/>
                <w:tab w:val="left" w:pos="851"/>
              </w:tabs>
              <w:spacing w:line="240" w:lineRule="auto"/>
              <w:contextualSpacing/>
              <w:jc w:val="both"/>
              <w:rPr>
                <w:rFonts w:ascii="Times New Roman" w:eastAsia="Times New Roman" w:hAnsi="Times New Roman" w:cs="Times New Roman"/>
              </w:rPr>
            </w:pPr>
          </w:p>
        </w:tc>
        <w:tc>
          <w:tcPr>
            <w:tcW w:w="2409" w:type="dxa"/>
            <w:tcBorders>
              <w:top w:val="single" w:sz="4" w:space="0" w:color="auto"/>
              <w:left w:val="single" w:sz="4" w:space="0" w:color="auto"/>
              <w:bottom w:val="single" w:sz="4" w:space="0" w:color="auto"/>
              <w:right w:val="single" w:sz="4" w:space="0" w:color="auto"/>
            </w:tcBorders>
          </w:tcPr>
          <w:p w14:paraId="42413776" w14:textId="77777777" w:rsidR="003072B2" w:rsidRPr="00C379D8" w:rsidRDefault="003072B2">
            <w:pPr>
              <w:tabs>
                <w:tab w:val="left" w:pos="426"/>
                <w:tab w:val="left" w:pos="851"/>
              </w:tabs>
              <w:spacing w:line="240" w:lineRule="auto"/>
              <w:contextualSpacing/>
              <w:jc w:val="both"/>
              <w:rPr>
                <w:rFonts w:ascii="Times New Roman" w:eastAsia="Times New Roman" w:hAnsi="Times New Roman" w:cs="Times New Roman"/>
              </w:rPr>
            </w:pPr>
          </w:p>
        </w:tc>
        <w:tc>
          <w:tcPr>
            <w:tcW w:w="2410" w:type="dxa"/>
            <w:tcBorders>
              <w:top w:val="single" w:sz="4" w:space="0" w:color="auto"/>
              <w:left w:val="single" w:sz="4" w:space="0" w:color="auto"/>
              <w:bottom w:val="single" w:sz="4" w:space="0" w:color="auto"/>
              <w:right w:val="single" w:sz="4" w:space="0" w:color="auto"/>
            </w:tcBorders>
          </w:tcPr>
          <w:p w14:paraId="5AF98AE6" w14:textId="77777777" w:rsidR="003072B2" w:rsidRPr="00C379D8" w:rsidRDefault="003072B2">
            <w:pPr>
              <w:tabs>
                <w:tab w:val="left" w:pos="426"/>
                <w:tab w:val="left" w:pos="851"/>
              </w:tabs>
              <w:spacing w:line="240" w:lineRule="auto"/>
              <w:contextualSpacing/>
              <w:jc w:val="both"/>
              <w:rPr>
                <w:rFonts w:ascii="Times New Roman" w:eastAsia="Times New Roman" w:hAnsi="Times New Roman" w:cs="Times New Roman"/>
              </w:rPr>
            </w:pPr>
          </w:p>
        </w:tc>
      </w:tr>
      <w:tr w:rsidR="003072B2" w:rsidRPr="00C379D8" w14:paraId="1A0503C0" w14:textId="77777777" w:rsidTr="003072B2">
        <w:tc>
          <w:tcPr>
            <w:tcW w:w="1843" w:type="dxa"/>
            <w:tcBorders>
              <w:top w:val="single" w:sz="4" w:space="0" w:color="auto"/>
              <w:left w:val="single" w:sz="4" w:space="0" w:color="auto"/>
              <w:bottom w:val="single" w:sz="4" w:space="0" w:color="auto"/>
              <w:right w:val="single" w:sz="4" w:space="0" w:color="auto"/>
            </w:tcBorders>
            <w:hideMark/>
          </w:tcPr>
          <w:p w14:paraId="216C4C7E" w14:textId="77777777" w:rsidR="003072B2" w:rsidRPr="00C379D8" w:rsidRDefault="003072B2">
            <w:pPr>
              <w:tabs>
                <w:tab w:val="left" w:pos="426"/>
                <w:tab w:val="left" w:pos="851"/>
              </w:tabs>
              <w:spacing w:line="240" w:lineRule="auto"/>
              <w:contextualSpacing/>
              <w:jc w:val="both"/>
              <w:rPr>
                <w:rFonts w:ascii="Times New Roman" w:eastAsia="Times New Roman" w:hAnsi="Times New Roman" w:cs="Times New Roman"/>
                <w:i/>
              </w:rPr>
            </w:pPr>
            <w:r w:rsidRPr="00C379D8">
              <w:rPr>
                <w:rFonts w:ascii="Times New Roman" w:eastAsia="Times New Roman" w:hAnsi="Times New Roman" w:cs="Times New Roman"/>
                <w:i/>
              </w:rPr>
              <w:t>&lt;………….&gt;</w:t>
            </w:r>
          </w:p>
        </w:tc>
        <w:tc>
          <w:tcPr>
            <w:tcW w:w="2552" w:type="dxa"/>
            <w:tcBorders>
              <w:top w:val="single" w:sz="4" w:space="0" w:color="auto"/>
              <w:left w:val="single" w:sz="4" w:space="0" w:color="auto"/>
              <w:bottom w:val="single" w:sz="4" w:space="0" w:color="auto"/>
              <w:right w:val="single" w:sz="4" w:space="0" w:color="auto"/>
            </w:tcBorders>
          </w:tcPr>
          <w:p w14:paraId="52BF499A" w14:textId="77777777" w:rsidR="003072B2" w:rsidRPr="00C379D8" w:rsidRDefault="003072B2">
            <w:pPr>
              <w:tabs>
                <w:tab w:val="left" w:pos="426"/>
                <w:tab w:val="left" w:pos="851"/>
              </w:tabs>
              <w:spacing w:line="240" w:lineRule="auto"/>
              <w:contextualSpacing/>
              <w:jc w:val="both"/>
              <w:rPr>
                <w:rFonts w:ascii="Times New Roman" w:eastAsia="Times New Roman" w:hAnsi="Times New Roman" w:cs="Times New Roman"/>
              </w:rPr>
            </w:pPr>
          </w:p>
        </w:tc>
        <w:tc>
          <w:tcPr>
            <w:tcW w:w="2409" w:type="dxa"/>
            <w:tcBorders>
              <w:top w:val="single" w:sz="4" w:space="0" w:color="auto"/>
              <w:left w:val="single" w:sz="4" w:space="0" w:color="auto"/>
              <w:bottom w:val="single" w:sz="4" w:space="0" w:color="auto"/>
              <w:right w:val="single" w:sz="4" w:space="0" w:color="auto"/>
            </w:tcBorders>
          </w:tcPr>
          <w:p w14:paraId="0F776BE5" w14:textId="77777777" w:rsidR="003072B2" w:rsidRPr="00C379D8" w:rsidRDefault="003072B2">
            <w:pPr>
              <w:tabs>
                <w:tab w:val="left" w:pos="426"/>
                <w:tab w:val="left" w:pos="851"/>
              </w:tabs>
              <w:spacing w:line="240" w:lineRule="auto"/>
              <w:contextualSpacing/>
              <w:jc w:val="both"/>
              <w:rPr>
                <w:rFonts w:ascii="Times New Roman" w:eastAsia="Times New Roman" w:hAnsi="Times New Roman" w:cs="Times New Roman"/>
              </w:rPr>
            </w:pPr>
          </w:p>
        </w:tc>
        <w:tc>
          <w:tcPr>
            <w:tcW w:w="2410" w:type="dxa"/>
            <w:tcBorders>
              <w:top w:val="single" w:sz="4" w:space="0" w:color="auto"/>
              <w:left w:val="single" w:sz="4" w:space="0" w:color="auto"/>
              <w:bottom w:val="single" w:sz="4" w:space="0" w:color="auto"/>
              <w:right w:val="single" w:sz="4" w:space="0" w:color="auto"/>
            </w:tcBorders>
          </w:tcPr>
          <w:p w14:paraId="7372E696" w14:textId="77777777" w:rsidR="003072B2" w:rsidRPr="00C379D8" w:rsidRDefault="003072B2">
            <w:pPr>
              <w:tabs>
                <w:tab w:val="left" w:pos="426"/>
                <w:tab w:val="left" w:pos="851"/>
              </w:tabs>
              <w:spacing w:line="240" w:lineRule="auto"/>
              <w:contextualSpacing/>
              <w:jc w:val="both"/>
              <w:rPr>
                <w:rFonts w:ascii="Times New Roman" w:eastAsia="Times New Roman" w:hAnsi="Times New Roman" w:cs="Times New Roman"/>
              </w:rPr>
            </w:pPr>
          </w:p>
        </w:tc>
      </w:tr>
    </w:tbl>
    <w:p w14:paraId="4D6DAEF2" w14:textId="77777777" w:rsidR="003072B2" w:rsidRPr="00C379D8" w:rsidRDefault="003072B2" w:rsidP="003072B2">
      <w:pPr>
        <w:tabs>
          <w:tab w:val="left" w:pos="426"/>
          <w:tab w:val="left" w:pos="851"/>
        </w:tabs>
        <w:spacing w:after="0" w:line="240" w:lineRule="auto"/>
        <w:ind w:left="720"/>
        <w:contextualSpacing/>
        <w:jc w:val="both"/>
        <w:rPr>
          <w:rFonts w:ascii="Times New Roman" w:eastAsia="Times New Roman" w:hAnsi="Times New Roman" w:cs="Times New Roman"/>
          <w:sz w:val="24"/>
          <w:szCs w:val="24"/>
        </w:rPr>
      </w:pPr>
      <w:r w:rsidRPr="00C379D8">
        <w:rPr>
          <w:rFonts w:ascii="Times New Roman" w:eastAsia="Times New Roman" w:hAnsi="Times New Roman" w:cs="Times New Roman"/>
          <w:b/>
          <w:sz w:val="24"/>
          <w:szCs w:val="24"/>
          <w:vertAlign w:val="superscript"/>
        </w:rPr>
        <w:t>*</w:t>
      </w:r>
      <w:r w:rsidRPr="00C379D8">
        <w:rPr>
          <w:rFonts w:ascii="Times New Roman" w:eastAsia="Times New Roman" w:hAnsi="Times New Roman" w:cs="Times New Roman"/>
          <w:sz w:val="24"/>
          <w:szCs w:val="24"/>
        </w:rPr>
        <w:t>Tabulā atzīmēt attiecīgo uzņēmuma veidu.</w:t>
      </w:r>
    </w:p>
    <w:p w14:paraId="03DD5DB9" w14:textId="77777777" w:rsidR="003072B2" w:rsidRPr="00C379D8" w:rsidRDefault="003072B2" w:rsidP="003072B2">
      <w:pPr>
        <w:tabs>
          <w:tab w:val="left" w:pos="7938"/>
        </w:tabs>
        <w:spacing w:after="0" w:line="240" w:lineRule="auto"/>
        <w:ind w:left="720"/>
        <w:contextualSpacing/>
        <w:rPr>
          <w:rFonts w:ascii="Times New Roman" w:eastAsia="Times New Roman" w:hAnsi="Times New Roman" w:cs="Times New Roman"/>
          <w:sz w:val="24"/>
          <w:szCs w:val="24"/>
          <w:lang w:eastAsia="ar-SA"/>
        </w:rPr>
      </w:pPr>
    </w:p>
    <w:p w14:paraId="6F7BE2AE" w14:textId="77777777" w:rsidR="00994A3D" w:rsidRPr="00C379D8" w:rsidRDefault="00994A3D" w:rsidP="00994A3D">
      <w:pPr>
        <w:pStyle w:val="Sarakstarindkopa"/>
        <w:tabs>
          <w:tab w:val="left" w:pos="426"/>
          <w:tab w:val="left" w:pos="851"/>
        </w:tabs>
        <w:spacing w:after="0" w:line="240" w:lineRule="auto"/>
        <w:jc w:val="both"/>
        <w:rPr>
          <w:rFonts w:ascii="Times New Roman" w:hAnsi="Times New Roman" w:cs="Times New Roman"/>
          <w:sz w:val="24"/>
          <w:szCs w:val="24"/>
        </w:rPr>
      </w:pPr>
    </w:p>
    <w:bookmarkEnd w:id="13"/>
    <w:tbl>
      <w:tblPr>
        <w:tblW w:w="9225" w:type="dxa"/>
        <w:tblLayout w:type="fixed"/>
        <w:tblLook w:val="04A0" w:firstRow="1" w:lastRow="0" w:firstColumn="1" w:lastColumn="0" w:noHBand="0" w:noVBand="1"/>
      </w:tblPr>
      <w:tblGrid>
        <w:gridCol w:w="2328"/>
        <w:gridCol w:w="2190"/>
        <w:gridCol w:w="4707"/>
      </w:tblGrid>
      <w:tr w:rsidR="00383B7A" w:rsidRPr="00C379D8" w14:paraId="4A7D6091" w14:textId="77777777" w:rsidTr="004F1D2F">
        <w:tc>
          <w:tcPr>
            <w:tcW w:w="4518" w:type="dxa"/>
            <w:gridSpan w:val="2"/>
          </w:tcPr>
          <w:p w14:paraId="528EEDC5" w14:textId="77777777" w:rsidR="00383B7A" w:rsidRPr="00C379D8" w:rsidRDefault="00383B7A" w:rsidP="004F1D2F">
            <w:pPr>
              <w:spacing w:after="0" w:line="240" w:lineRule="auto"/>
              <w:rPr>
                <w:rFonts w:ascii="Times New Roman" w:hAnsi="Times New Roman"/>
                <w:sz w:val="24"/>
                <w:szCs w:val="24"/>
              </w:rPr>
            </w:pPr>
          </w:p>
          <w:p w14:paraId="50448418" w14:textId="77777777" w:rsidR="00383B7A" w:rsidRPr="00C379D8" w:rsidRDefault="00383B7A" w:rsidP="004F1D2F">
            <w:pPr>
              <w:spacing w:after="0" w:line="240" w:lineRule="auto"/>
              <w:rPr>
                <w:rFonts w:ascii="Times New Roman" w:hAnsi="Times New Roman"/>
                <w:sz w:val="24"/>
                <w:szCs w:val="24"/>
              </w:rPr>
            </w:pPr>
          </w:p>
          <w:p w14:paraId="3FB2911D" w14:textId="77777777" w:rsidR="00383B7A" w:rsidRPr="00C379D8" w:rsidRDefault="00383B7A" w:rsidP="004F1D2F">
            <w:pPr>
              <w:spacing w:after="0" w:line="240" w:lineRule="auto"/>
              <w:rPr>
                <w:rFonts w:ascii="Times New Roman" w:hAnsi="Times New Roman"/>
                <w:sz w:val="24"/>
                <w:szCs w:val="24"/>
              </w:rPr>
            </w:pPr>
          </w:p>
          <w:p w14:paraId="4075DC74" w14:textId="77777777" w:rsidR="00383B7A" w:rsidRPr="00C379D8" w:rsidRDefault="00383B7A" w:rsidP="004F1D2F">
            <w:pPr>
              <w:spacing w:after="0" w:line="240" w:lineRule="auto"/>
              <w:rPr>
                <w:rFonts w:ascii="Times New Roman" w:hAnsi="Times New Roman"/>
                <w:sz w:val="24"/>
                <w:szCs w:val="24"/>
              </w:rPr>
            </w:pPr>
          </w:p>
          <w:p w14:paraId="04971C98" w14:textId="77777777" w:rsidR="00383B7A" w:rsidRPr="00C379D8" w:rsidRDefault="00383B7A" w:rsidP="004F1D2F">
            <w:pPr>
              <w:spacing w:after="0" w:line="240" w:lineRule="auto"/>
              <w:rPr>
                <w:rFonts w:ascii="Times New Roman" w:hAnsi="Times New Roman"/>
                <w:sz w:val="24"/>
                <w:szCs w:val="24"/>
              </w:rPr>
            </w:pPr>
            <w:r w:rsidRPr="00C379D8">
              <w:rPr>
                <w:rFonts w:ascii="Times New Roman" w:eastAsia="Times New Roman" w:hAnsi="Times New Roman" w:cs="Times New Roman"/>
                <w:sz w:val="24"/>
                <w:szCs w:val="24"/>
              </w:rPr>
              <w:t>Pretendenta pārstāvis</w:t>
            </w:r>
          </w:p>
        </w:tc>
        <w:tc>
          <w:tcPr>
            <w:tcW w:w="4707" w:type="dxa"/>
            <w:tcBorders>
              <w:top w:val="nil"/>
              <w:left w:val="nil"/>
              <w:bottom w:val="single" w:sz="4" w:space="0" w:color="auto"/>
              <w:right w:val="nil"/>
            </w:tcBorders>
          </w:tcPr>
          <w:p w14:paraId="3430AD84" w14:textId="77777777" w:rsidR="00383B7A" w:rsidRPr="00C379D8" w:rsidRDefault="00383B7A" w:rsidP="004F1D2F">
            <w:pPr>
              <w:spacing w:after="0" w:line="240" w:lineRule="auto"/>
              <w:rPr>
                <w:rFonts w:ascii="Times New Roman" w:hAnsi="Times New Roman"/>
                <w:sz w:val="24"/>
                <w:szCs w:val="24"/>
              </w:rPr>
            </w:pPr>
          </w:p>
        </w:tc>
      </w:tr>
      <w:tr w:rsidR="00383B7A" w:rsidRPr="00C379D8" w14:paraId="098A929A" w14:textId="77777777" w:rsidTr="004F1D2F">
        <w:trPr>
          <w:cantSplit/>
        </w:trPr>
        <w:tc>
          <w:tcPr>
            <w:tcW w:w="2328" w:type="dxa"/>
          </w:tcPr>
          <w:p w14:paraId="46EE7CAF" w14:textId="77777777" w:rsidR="00383B7A" w:rsidRPr="00C379D8" w:rsidRDefault="00383B7A" w:rsidP="004F1D2F">
            <w:pPr>
              <w:spacing w:after="0" w:line="240" w:lineRule="auto"/>
              <w:rPr>
                <w:rFonts w:ascii="Times New Roman" w:hAnsi="Times New Roman"/>
                <w:sz w:val="24"/>
                <w:szCs w:val="24"/>
              </w:rPr>
            </w:pPr>
          </w:p>
        </w:tc>
        <w:tc>
          <w:tcPr>
            <w:tcW w:w="6897" w:type="dxa"/>
            <w:gridSpan w:val="2"/>
          </w:tcPr>
          <w:p w14:paraId="46320F87" w14:textId="2EADCB9B" w:rsidR="00383B7A" w:rsidRPr="00C379D8" w:rsidRDefault="00383B7A" w:rsidP="004F1D2F">
            <w:pPr>
              <w:spacing w:after="0" w:line="240" w:lineRule="auto"/>
              <w:jc w:val="center"/>
              <w:rPr>
                <w:rFonts w:ascii="Times New Roman" w:hAnsi="Times New Roman"/>
                <w:i/>
                <w:iCs/>
                <w:sz w:val="20"/>
                <w:szCs w:val="20"/>
              </w:rPr>
            </w:pPr>
            <w:r w:rsidRPr="00C379D8">
              <w:rPr>
                <w:rFonts w:ascii="Times New Roman" w:eastAsia="Times New Roman" w:hAnsi="Times New Roman" w:cs="Times New Roman"/>
                <w:sz w:val="24"/>
                <w:szCs w:val="24"/>
              </w:rPr>
              <w:t xml:space="preserve">                              </w:t>
            </w:r>
            <w:r w:rsidRPr="00C379D8">
              <w:rPr>
                <w:rFonts w:ascii="Times New Roman" w:eastAsia="Times New Roman" w:hAnsi="Times New Roman" w:cs="Times New Roman"/>
                <w:i/>
                <w:iCs/>
                <w:sz w:val="20"/>
                <w:szCs w:val="20"/>
              </w:rPr>
              <w:t>(amats, paraksts, vārds, uzvārds)</w:t>
            </w:r>
          </w:p>
        </w:tc>
      </w:tr>
    </w:tbl>
    <w:p w14:paraId="025911FF" w14:textId="77777777" w:rsidR="00994A3D" w:rsidRPr="00C379D8" w:rsidRDefault="00994A3D" w:rsidP="00994A3D">
      <w:pPr>
        <w:spacing w:after="0" w:line="240" w:lineRule="auto"/>
        <w:jc w:val="right"/>
        <w:rPr>
          <w:rFonts w:ascii="Times New Roman" w:hAnsi="Times New Roman"/>
          <w:sz w:val="24"/>
          <w:szCs w:val="24"/>
        </w:rPr>
      </w:pPr>
      <w:r w:rsidRPr="00C379D8">
        <w:rPr>
          <w:rFonts w:ascii="Times New Roman" w:eastAsia="Times New Roman" w:hAnsi="Times New Roman" w:cs="Times New Roman"/>
          <w:i/>
          <w:iCs/>
          <w:sz w:val="24"/>
          <w:szCs w:val="24"/>
        </w:rPr>
        <w:br w:type="page"/>
      </w:r>
    </w:p>
    <w:p w14:paraId="2E141B3C" w14:textId="77777777" w:rsidR="00994A3D" w:rsidRPr="00C379D8" w:rsidRDefault="00994A3D" w:rsidP="00994A3D">
      <w:pPr>
        <w:spacing w:after="0" w:line="240" w:lineRule="auto"/>
        <w:jc w:val="center"/>
        <w:rPr>
          <w:rFonts w:ascii="Times New Roman" w:eastAsia="Times New Roman" w:hAnsi="Times New Roman" w:cs="Times New Roman"/>
          <w:b/>
          <w:i/>
          <w:iCs/>
          <w:sz w:val="24"/>
          <w:szCs w:val="24"/>
        </w:rPr>
        <w:sectPr w:rsidR="00994A3D" w:rsidRPr="00C379D8" w:rsidSect="00994A3D">
          <w:pgSz w:w="11907" w:h="16840" w:code="9"/>
          <w:pgMar w:top="1134" w:right="992" w:bottom="1134" w:left="1701" w:header="720" w:footer="720" w:gutter="0"/>
          <w:cols w:space="720"/>
        </w:sectPr>
      </w:pPr>
    </w:p>
    <w:p w14:paraId="54659E18" w14:textId="5680A72C" w:rsidR="00994A3D" w:rsidRPr="009E1B6B" w:rsidRDefault="0033193B" w:rsidP="00994A3D">
      <w:pPr>
        <w:tabs>
          <w:tab w:val="left" w:pos="426"/>
        </w:tabs>
        <w:spacing w:after="0" w:line="240" w:lineRule="auto"/>
        <w:ind w:left="420"/>
        <w:jc w:val="right"/>
        <w:rPr>
          <w:rFonts w:ascii="Times New Roman" w:hAnsi="Times New Roman" w:cs="Times New Roman"/>
          <w:b/>
          <w:sz w:val="20"/>
          <w:szCs w:val="20"/>
        </w:rPr>
      </w:pPr>
      <w:bookmarkStart w:id="14" w:name="_Hlk158643891"/>
      <w:bookmarkStart w:id="15" w:name="_Hlk125385670"/>
      <w:bookmarkEnd w:id="10"/>
      <w:bookmarkEnd w:id="11"/>
      <w:r w:rsidRPr="009E1B6B">
        <w:rPr>
          <w:rFonts w:ascii="Times New Roman" w:hAnsi="Times New Roman" w:cs="Times New Roman"/>
          <w:b/>
          <w:sz w:val="20"/>
          <w:szCs w:val="20"/>
        </w:rPr>
        <w:lastRenderedPageBreak/>
        <w:t>2</w:t>
      </w:r>
      <w:r w:rsidR="00994A3D" w:rsidRPr="009E1B6B">
        <w:rPr>
          <w:rFonts w:ascii="Times New Roman" w:hAnsi="Times New Roman" w:cs="Times New Roman"/>
          <w:b/>
          <w:sz w:val="20"/>
          <w:szCs w:val="20"/>
        </w:rPr>
        <w:t>.pielikums</w:t>
      </w:r>
    </w:p>
    <w:bookmarkEnd w:id="14"/>
    <w:p w14:paraId="7F429F65" w14:textId="77777777" w:rsidR="007466EC" w:rsidRDefault="007466EC" w:rsidP="007466EC">
      <w:pPr>
        <w:tabs>
          <w:tab w:val="left" w:pos="426"/>
        </w:tabs>
        <w:spacing w:after="0" w:line="240" w:lineRule="auto"/>
        <w:ind w:left="420"/>
        <w:jc w:val="right"/>
        <w:rPr>
          <w:rFonts w:ascii="Times New Roman" w:hAnsi="Times New Roman" w:cs="Times New Roman"/>
          <w:sz w:val="20"/>
          <w:szCs w:val="20"/>
        </w:rPr>
      </w:pPr>
      <w:r w:rsidRPr="009E1B6B">
        <w:rPr>
          <w:rFonts w:ascii="Times New Roman" w:hAnsi="Times New Roman" w:cs="Times New Roman"/>
          <w:sz w:val="20"/>
          <w:szCs w:val="20"/>
        </w:rPr>
        <w:t>Iepirkuma</w:t>
      </w:r>
      <w:r>
        <w:rPr>
          <w:rFonts w:ascii="Times New Roman" w:hAnsi="Times New Roman" w:cs="Times New Roman"/>
          <w:sz w:val="20"/>
          <w:szCs w:val="20"/>
        </w:rPr>
        <w:t xml:space="preserve"> </w:t>
      </w:r>
      <w:r w:rsidRPr="009E1B6B">
        <w:rPr>
          <w:rFonts w:ascii="Times New Roman" w:hAnsi="Times New Roman" w:cs="Times New Roman"/>
          <w:sz w:val="20"/>
          <w:szCs w:val="20"/>
        </w:rPr>
        <w:t>“Īpaši aizsargājamā dabas pieminekļa „</w:t>
      </w:r>
      <w:proofErr w:type="spellStart"/>
      <w:r w:rsidRPr="009E1B6B">
        <w:rPr>
          <w:rFonts w:ascii="Times New Roman" w:hAnsi="Times New Roman" w:cs="Times New Roman"/>
          <w:sz w:val="20"/>
          <w:szCs w:val="20"/>
        </w:rPr>
        <w:t>Grancovas</w:t>
      </w:r>
      <w:proofErr w:type="spellEnd"/>
      <w:r w:rsidRPr="009E1B6B">
        <w:rPr>
          <w:rFonts w:ascii="Times New Roman" w:hAnsi="Times New Roman" w:cs="Times New Roman"/>
          <w:sz w:val="20"/>
          <w:szCs w:val="20"/>
        </w:rPr>
        <w:t xml:space="preserve"> aleja” </w:t>
      </w:r>
    </w:p>
    <w:p w14:paraId="39E9F4A8" w14:textId="77777777" w:rsidR="007466EC" w:rsidRPr="009E1B6B" w:rsidRDefault="007466EC" w:rsidP="007466EC">
      <w:pPr>
        <w:tabs>
          <w:tab w:val="left" w:pos="426"/>
        </w:tabs>
        <w:spacing w:after="0" w:line="240" w:lineRule="auto"/>
        <w:ind w:left="420"/>
        <w:jc w:val="right"/>
        <w:rPr>
          <w:rFonts w:ascii="Times New Roman" w:hAnsi="Times New Roman" w:cs="Times New Roman"/>
          <w:sz w:val="20"/>
          <w:szCs w:val="20"/>
        </w:rPr>
      </w:pPr>
      <w:r w:rsidRPr="009E1B6B">
        <w:rPr>
          <w:rFonts w:ascii="Times New Roman" w:hAnsi="Times New Roman" w:cs="Times New Roman"/>
          <w:sz w:val="20"/>
          <w:szCs w:val="20"/>
        </w:rPr>
        <w:t>koku kopšana bioloģiskās daudzveidības saglabāšanai”</w:t>
      </w:r>
    </w:p>
    <w:p w14:paraId="4C2D0A06" w14:textId="5F5B9A62" w:rsidR="00FE166C" w:rsidRPr="00C379D8" w:rsidRDefault="007466EC" w:rsidP="007466EC">
      <w:pPr>
        <w:widowControl w:val="0"/>
        <w:tabs>
          <w:tab w:val="left" w:pos="426"/>
        </w:tabs>
        <w:suppressAutoHyphens/>
        <w:adjustRightInd w:val="0"/>
        <w:spacing w:after="0" w:line="240" w:lineRule="auto"/>
        <w:ind w:left="420"/>
        <w:jc w:val="right"/>
        <w:textAlignment w:val="baseline"/>
        <w:rPr>
          <w:rFonts w:ascii="Times New Roman" w:hAnsi="Times New Roman" w:cs="Times New Roman"/>
          <w:lang w:eastAsia="ar-SA"/>
        </w:rPr>
      </w:pPr>
      <w:r w:rsidRPr="009E1B6B">
        <w:rPr>
          <w:rFonts w:ascii="Times New Roman" w:hAnsi="Times New Roman" w:cs="Times New Roman"/>
          <w:sz w:val="20"/>
          <w:szCs w:val="20"/>
          <w:lang w:eastAsia="ar-SA"/>
        </w:rPr>
        <w:t>identifikācijas Nr.:</w:t>
      </w:r>
      <w:r w:rsidRPr="009E1B6B">
        <w:rPr>
          <w:rFonts w:ascii="Times New Roman" w:hAnsi="Times New Roman" w:cs="Times New Roman"/>
          <w:bCs/>
          <w:sz w:val="20"/>
          <w:szCs w:val="20"/>
          <w:lang w:eastAsia="ar-SA"/>
        </w:rPr>
        <w:t xml:space="preserve"> </w:t>
      </w:r>
      <w:r w:rsidRPr="009E1B6B">
        <w:rPr>
          <w:rFonts w:ascii="Times New Roman" w:hAnsi="Times New Roman" w:cs="Times New Roman"/>
          <w:bCs/>
          <w:sz w:val="20"/>
          <w:szCs w:val="20"/>
        </w:rPr>
        <w:t>ANPCP 2026/61</w:t>
      </w:r>
      <w:r w:rsidRPr="009E1B6B">
        <w:rPr>
          <w:rFonts w:ascii="Times New Roman" w:hAnsi="Times New Roman" w:cs="Times New Roman"/>
          <w:sz w:val="20"/>
          <w:szCs w:val="20"/>
        </w:rPr>
        <w:t xml:space="preserve"> nolikumam</w:t>
      </w:r>
    </w:p>
    <w:p w14:paraId="5C2134F4" w14:textId="77777777" w:rsidR="00994A3D" w:rsidRPr="00C379D8" w:rsidRDefault="00994A3D" w:rsidP="00994A3D">
      <w:pPr>
        <w:spacing w:after="0" w:line="240" w:lineRule="auto"/>
        <w:rPr>
          <w:rFonts w:ascii="Times New Roman" w:eastAsia="Times New Roman" w:hAnsi="Times New Roman" w:cs="Times New Roman"/>
          <w:b/>
          <w:iCs/>
          <w:sz w:val="24"/>
          <w:szCs w:val="24"/>
        </w:rPr>
      </w:pPr>
    </w:p>
    <w:p w14:paraId="00F968DC" w14:textId="77777777" w:rsidR="00994A3D" w:rsidRPr="00C379D8" w:rsidRDefault="00994A3D" w:rsidP="00994A3D">
      <w:pPr>
        <w:spacing w:after="0" w:line="240" w:lineRule="auto"/>
        <w:jc w:val="center"/>
        <w:rPr>
          <w:rFonts w:ascii="Times New Roman" w:eastAsia="Times New Roman" w:hAnsi="Times New Roman" w:cs="Times New Roman"/>
          <w:b/>
          <w:bCs/>
          <w:sz w:val="24"/>
          <w:szCs w:val="24"/>
          <w:lang w:eastAsia="lv-LV"/>
        </w:rPr>
      </w:pPr>
    </w:p>
    <w:p w14:paraId="394BF1CD" w14:textId="77777777" w:rsidR="00F02F08" w:rsidRDefault="00F02F08" w:rsidP="00994A3D">
      <w:pPr>
        <w:spacing w:after="0" w:line="240" w:lineRule="auto"/>
        <w:jc w:val="center"/>
        <w:rPr>
          <w:rFonts w:ascii="Times New Roman" w:eastAsia="Times New Roman" w:hAnsi="Times New Roman" w:cs="Times New Roman"/>
          <w:b/>
          <w:bCs/>
          <w:sz w:val="24"/>
          <w:szCs w:val="24"/>
          <w:lang w:eastAsia="lv-LV"/>
        </w:rPr>
      </w:pPr>
    </w:p>
    <w:p w14:paraId="35E0006E" w14:textId="3C49C82C" w:rsidR="00F02F08" w:rsidRPr="00F02F08" w:rsidRDefault="00F02F08" w:rsidP="00F02F08">
      <w:pPr>
        <w:spacing w:after="0" w:line="240" w:lineRule="auto"/>
        <w:jc w:val="center"/>
        <w:rPr>
          <w:rFonts w:ascii="Times New Roman" w:eastAsia="Calibri" w:hAnsi="Times New Roman" w:cs="Times New Roman"/>
          <w:b/>
          <w:bCs/>
          <w:color w:val="000000"/>
          <w:sz w:val="24"/>
          <w:szCs w:val="24"/>
          <w:lang w:eastAsia="en-GB"/>
        </w:rPr>
      </w:pPr>
      <w:r w:rsidRPr="00F02F08">
        <w:rPr>
          <w:rFonts w:ascii="Times New Roman" w:eastAsia="Calibri" w:hAnsi="Times New Roman" w:cs="Times New Roman"/>
          <w:b/>
          <w:bCs/>
          <w:color w:val="000000"/>
          <w:sz w:val="24"/>
          <w:szCs w:val="24"/>
          <w:lang w:eastAsia="en-GB"/>
        </w:rPr>
        <w:t>TEHNISKĀ SPECIFIKĀCIJA</w:t>
      </w:r>
      <w:r>
        <w:rPr>
          <w:rFonts w:ascii="Times New Roman" w:eastAsia="Calibri" w:hAnsi="Times New Roman" w:cs="Times New Roman"/>
          <w:b/>
          <w:bCs/>
          <w:color w:val="000000"/>
          <w:sz w:val="24"/>
          <w:szCs w:val="24"/>
          <w:lang w:eastAsia="en-GB"/>
        </w:rPr>
        <w:t xml:space="preserve"> -</w:t>
      </w:r>
      <w:r w:rsidRPr="00F02F08">
        <w:rPr>
          <w:rFonts w:ascii="Times New Roman" w:eastAsia="Calibri" w:hAnsi="Times New Roman" w:cs="Times New Roman"/>
          <w:b/>
          <w:bCs/>
          <w:color w:val="000000"/>
          <w:sz w:val="24"/>
          <w:szCs w:val="24"/>
          <w:lang w:eastAsia="en-GB"/>
        </w:rPr>
        <w:t xml:space="preserve"> TEHNISKAIS PIEDĀVĀJUMS </w:t>
      </w:r>
    </w:p>
    <w:p w14:paraId="6D7D5CEA" w14:textId="77777777" w:rsidR="00F02F08" w:rsidRPr="00C379D8" w:rsidRDefault="00F02F08" w:rsidP="00F02F08">
      <w:pPr>
        <w:spacing w:after="0" w:line="240" w:lineRule="auto"/>
        <w:jc w:val="center"/>
        <w:rPr>
          <w:rFonts w:ascii="Times New Roman" w:eastAsia="Calibri" w:hAnsi="Times New Roman" w:cs="Times New Roman"/>
          <w:color w:val="000000"/>
          <w:sz w:val="24"/>
          <w:szCs w:val="24"/>
          <w:lang w:eastAsia="en-GB"/>
        </w:rPr>
      </w:pPr>
    </w:p>
    <w:p w14:paraId="7D627EDB" w14:textId="77777777" w:rsidR="00F02F08" w:rsidRPr="00C379D8" w:rsidRDefault="00F02F08" w:rsidP="00F02F08">
      <w:pPr>
        <w:spacing w:after="0" w:line="240" w:lineRule="auto"/>
        <w:jc w:val="center"/>
        <w:rPr>
          <w:rFonts w:ascii="Times New Roman" w:eastAsia="Calibri" w:hAnsi="Times New Roman" w:cs="Times New Roman"/>
          <w:color w:val="000000"/>
          <w:sz w:val="24"/>
          <w:szCs w:val="24"/>
          <w:lang w:eastAsia="en-GB"/>
        </w:rPr>
      </w:pPr>
      <w:r w:rsidRPr="00C379D8">
        <w:rPr>
          <w:rFonts w:ascii="Times New Roman" w:eastAsia="Calibri" w:hAnsi="Times New Roman" w:cs="Times New Roman"/>
          <w:color w:val="000000"/>
          <w:sz w:val="24"/>
          <w:szCs w:val="24"/>
          <w:lang w:eastAsia="en-GB"/>
        </w:rPr>
        <w:t>iepirkumam</w:t>
      </w:r>
    </w:p>
    <w:p w14:paraId="46A98F85" w14:textId="77777777" w:rsidR="00F02F08" w:rsidRPr="00C379D8" w:rsidRDefault="00F02F08" w:rsidP="00F02F08">
      <w:pPr>
        <w:spacing w:after="0" w:line="240" w:lineRule="auto"/>
        <w:jc w:val="center"/>
        <w:rPr>
          <w:rFonts w:ascii="Times New Roman" w:hAnsi="Times New Roman"/>
          <w:b/>
          <w:sz w:val="24"/>
          <w:szCs w:val="24"/>
        </w:rPr>
      </w:pPr>
      <w:r w:rsidRPr="00C379D8">
        <w:rPr>
          <w:rFonts w:ascii="Times New Roman" w:hAnsi="Times New Roman"/>
          <w:b/>
          <w:sz w:val="24"/>
          <w:szCs w:val="24"/>
        </w:rPr>
        <w:t>“</w:t>
      </w:r>
      <w:r>
        <w:rPr>
          <w:rFonts w:ascii="Times New Roman" w:hAnsi="Times New Roman"/>
          <w:b/>
          <w:sz w:val="24"/>
          <w:szCs w:val="24"/>
        </w:rPr>
        <w:t>Īpaši aizsargājamā dabas pieminekļa „</w:t>
      </w:r>
      <w:proofErr w:type="spellStart"/>
      <w:r>
        <w:rPr>
          <w:rFonts w:ascii="Times New Roman" w:hAnsi="Times New Roman"/>
          <w:b/>
          <w:sz w:val="24"/>
          <w:szCs w:val="24"/>
        </w:rPr>
        <w:t>Grancovas</w:t>
      </w:r>
      <w:proofErr w:type="spellEnd"/>
      <w:r>
        <w:rPr>
          <w:rFonts w:ascii="Times New Roman" w:hAnsi="Times New Roman"/>
          <w:b/>
          <w:sz w:val="24"/>
          <w:szCs w:val="24"/>
        </w:rPr>
        <w:t xml:space="preserve"> aleja” koku kopšana bioloģiskās daudzveidības saglabāšanai</w:t>
      </w:r>
      <w:r w:rsidRPr="00C379D8">
        <w:rPr>
          <w:rFonts w:ascii="Times New Roman" w:hAnsi="Times New Roman"/>
          <w:b/>
          <w:sz w:val="24"/>
          <w:szCs w:val="24"/>
        </w:rPr>
        <w:t>”</w:t>
      </w:r>
    </w:p>
    <w:p w14:paraId="71F3B3CF" w14:textId="77777777" w:rsidR="00F02F08" w:rsidRPr="00C379D8" w:rsidRDefault="00F02F08" w:rsidP="00F02F08">
      <w:pPr>
        <w:spacing w:after="0" w:line="240" w:lineRule="auto"/>
        <w:jc w:val="center"/>
        <w:rPr>
          <w:rFonts w:ascii="Times New Roman" w:hAnsi="Times New Roman"/>
          <w:bCs/>
          <w:sz w:val="24"/>
          <w:szCs w:val="24"/>
        </w:rPr>
      </w:pPr>
      <w:r w:rsidRPr="00C379D8">
        <w:rPr>
          <w:rFonts w:ascii="Times New Roman" w:hAnsi="Times New Roman"/>
          <w:bCs/>
          <w:sz w:val="24"/>
          <w:szCs w:val="24"/>
        </w:rPr>
        <w:t xml:space="preserve">(iepirkuma identifikācijas Nr. </w:t>
      </w:r>
      <w:r>
        <w:rPr>
          <w:rFonts w:ascii="Times New Roman" w:hAnsi="Times New Roman"/>
          <w:bCs/>
          <w:sz w:val="24"/>
          <w:szCs w:val="24"/>
        </w:rPr>
        <w:t>ANPCP 2026/61</w:t>
      </w:r>
      <w:r w:rsidRPr="00C379D8">
        <w:rPr>
          <w:rFonts w:ascii="Times New Roman" w:hAnsi="Times New Roman"/>
          <w:bCs/>
          <w:sz w:val="24"/>
          <w:szCs w:val="24"/>
        </w:rPr>
        <w:t>)</w:t>
      </w:r>
    </w:p>
    <w:p w14:paraId="4C62C60A" w14:textId="77777777" w:rsidR="00F02F08" w:rsidRDefault="00F02F08" w:rsidP="00994A3D">
      <w:pPr>
        <w:spacing w:after="0" w:line="240" w:lineRule="auto"/>
        <w:jc w:val="center"/>
        <w:rPr>
          <w:rFonts w:ascii="Times New Roman" w:eastAsia="Times New Roman" w:hAnsi="Times New Roman" w:cs="Times New Roman"/>
          <w:b/>
          <w:bCs/>
          <w:sz w:val="24"/>
          <w:szCs w:val="24"/>
          <w:lang w:eastAsia="lv-LV"/>
        </w:rPr>
      </w:pPr>
    </w:p>
    <w:p w14:paraId="086FFE61" w14:textId="77777777" w:rsidR="00F02F08" w:rsidRDefault="00F02F08" w:rsidP="00F02F08">
      <w:pPr>
        <w:spacing w:after="0" w:line="240" w:lineRule="auto"/>
        <w:jc w:val="center"/>
        <w:rPr>
          <w:rFonts w:ascii="Times New Roman" w:eastAsia="Times New Roman" w:hAnsi="Times New Roman" w:cs="Times New Roman"/>
          <w:b/>
          <w:color w:val="000000"/>
        </w:rPr>
      </w:pPr>
    </w:p>
    <w:p w14:paraId="4B7E7E25" w14:textId="77777777" w:rsidR="00F02F08" w:rsidRPr="00170D0E" w:rsidRDefault="00F02F08" w:rsidP="00F42641">
      <w:pPr>
        <w:pStyle w:val="Sarakstarindkopa"/>
        <w:numPr>
          <w:ilvl w:val="0"/>
          <w:numId w:val="39"/>
        </w:numPr>
        <w:shd w:val="clear" w:color="auto" w:fill="FFFFFF" w:themeFill="background1"/>
        <w:spacing w:after="0" w:line="240" w:lineRule="auto"/>
        <w:ind w:left="284" w:hanging="284"/>
        <w:jc w:val="both"/>
        <w:rPr>
          <w:rFonts w:ascii="Times New Roman" w:eastAsia="Times New Roman" w:hAnsi="Times New Roman" w:cs="Times New Roman"/>
          <w:color w:val="000000" w:themeColor="text1"/>
        </w:rPr>
      </w:pPr>
      <w:r w:rsidRPr="00E36101">
        <w:rPr>
          <w:rFonts w:ascii="Times New Roman" w:eastAsia="Times New Roman" w:hAnsi="Times New Roman" w:cs="Times New Roman"/>
          <w:b/>
          <w:bCs/>
          <w:color w:val="000000" w:themeColor="text1"/>
        </w:rPr>
        <w:t xml:space="preserve">Projekts: </w:t>
      </w:r>
      <w:r w:rsidRPr="005A7981">
        <w:rPr>
          <w:rFonts w:ascii="Times New Roman" w:eastAsia="Times New Roman" w:hAnsi="Times New Roman" w:cs="Times New Roman"/>
        </w:rPr>
        <w:t>Īpaši aizsargājamā dabas pieminekļa „</w:t>
      </w:r>
      <w:proofErr w:type="spellStart"/>
      <w:r w:rsidRPr="005A7981">
        <w:rPr>
          <w:rFonts w:ascii="Times New Roman" w:eastAsia="Times New Roman" w:hAnsi="Times New Roman" w:cs="Times New Roman"/>
        </w:rPr>
        <w:t>Grancovas</w:t>
      </w:r>
      <w:proofErr w:type="spellEnd"/>
      <w:r w:rsidRPr="005A7981">
        <w:rPr>
          <w:rFonts w:ascii="Times New Roman" w:eastAsia="Times New Roman" w:hAnsi="Times New Roman" w:cs="Times New Roman"/>
        </w:rPr>
        <w:t xml:space="preserve"> aleja” koku kopšana bioloģiskās daudzveidības saglabāšanai</w:t>
      </w:r>
      <w:r>
        <w:rPr>
          <w:rFonts w:ascii="Times New Roman" w:eastAsia="Times New Roman" w:hAnsi="Times New Roman" w:cs="Times New Roman"/>
        </w:rPr>
        <w:t xml:space="preserve"> (Nr. I1-10-4/25/2026), īstenojot Latvijas vides </w:t>
      </w:r>
      <w:r w:rsidRPr="00F9371B">
        <w:rPr>
          <w:rFonts w:ascii="Times New Roman" w:hAnsi="Times New Roman" w:cs="Times New Roman"/>
        </w:rPr>
        <w:t>aizsardzības fonda projekt</w:t>
      </w:r>
      <w:r>
        <w:rPr>
          <w:rFonts w:ascii="Times New Roman" w:hAnsi="Times New Roman" w:cs="Times New Roman"/>
        </w:rPr>
        <w:t xml:space="preserve">u iesniegumu konkursa aktivitāti </w:t>
      </w:r>
      <w:r w:rsidRPr="00F9371B">
        <w:rPr>
          <w:rFonts w:ascii="Times New Roman" w:hAnsi="Times New Roman" w:cs="Times New Roman"/>
        </w:rPr>
        <w:t xml:space="preserve">“Sugu un biotopu stāvokļa uzlabošanas pasākumi, lai sekmētu ES Bioloģiskās daudzveidības stratēģijas 2030.gadam un Prioritāro rīcību programmas </w:t>
      </w:r>
      <w:proofErr w:type="spellStart"/>
      <w:r w:rsidRPr="00F9371B">
        <w:rPr>
          <w:rFonts w:ascii="Times New Roman" w:hAnsi="Times New Roman" w:cs="Times New Roman"/>
        </w:rPr>
        <w:t>Natura</w:t>
      </w:r>
      <w:proofErr w:type="spellEnd"/>
      <w:r w:rsidRPr="00F9371B">
        <w:rPr>
          <w:rFonts w:ascii="Times New Roman" w:hAnsi="Times New Roman" w:cs="Times New Roman"/>
        </w:rPr>
        <w:t xml:space="preserve"> 2000 tīklam Latvijā (2021–2027) mērķu sasniegšanu”</w:t>
      </w:r>
      <w:r>
        <w:rPr>
          <w:rFonts w:ascii="Times New Roman" w:hAnsi="Times New Roman" w:cs="Times New Roman"/>
        </w:rPr>
        <w:t>.</w:t>
      </w:r>
    </w:p>
    <w:p w14:paraId="4EBA200A" w14:textId="77777777" w:rsidR="00F02F08" w:rsidRPr="0098798B" w:rsidRDefault="00F02F08" w:rsidP="00F02F08">
      <w:pPr>
        <w:shd w:val="clear" w:color="auto" w:fill="FFFFFF" w:themeFill="background1"/>
        <w:spacing w:after="0" w:line="240" w:lineRule="auto"/>
        <w:jc w:val="both"/>
        <w:rPr>
          <w:rFonts w:ascii="Times New Roman" w:eastAsia="Times New Roman" w:hAnsi="Times New Roman" w:cs="Times New Roman"/>
          <w:b/>
          <w:bCs/>
          <w:color w:val="000000" w:themeColor="text1"/>
        </w:rPr>
      </w:pPr>
    </w:p>
    <w:p w14:paraId="556C0E3A" w14:textId="77777777" w:rsidR="00F02F08" w:rsidRDefault="00F02F08" w:rsidP="00F42641">
      <w:pPr>
        <w:pStyle w:val="Sarakstarindkopa"/>
        <w:numPr>
          <w:ilvl w:val="0"/>
          <w:numId w:val="39"/>
        </w:numPr>
        <w:shd w:val="clear" w:color="auto" w:fill="FFFFFF" w:themeFill="background1"/>
        <w:spacing w:after="0" w:line="240" w:lineRule="auto"/>
        <w:ind w:left="284" w:hanging="284"/>
        <w:jc w:val="both"/>
        <w:rPr>
          <w:rFonts w:ascii="Times New Roman" w:eastAsia="Times New Roman" w:hAnsi="Times New Roman" w:cs="Times New Roman"/>
          <w:color w:val="000000" w:themeColor="text1"/>
        </w:rPr>
      </w:pPr>
      <w:r>
        <w:rPr>
          <w:rFonts w:ascii="Times New Roman" w:hAnsi="Times New Roman" w:cs="Times New Roman"/>
          <w:b/>
          <w:bCs/>
        </w:rPr>
        <w:t>Objekts</w:t>
      </w:r>
      <w:r w:rsidRPr="007C79B8">
        <w:rPr>
          <w:rFonts w:ascii="Times New Roman" w:hAnsi="Times New Roman" w:cs="Times New Roman"/>
          <w:b/>
          <w:bCs/>
        </w:rPr>
        <w:t xml:space="preserve">: </w:t>
      </w:r>
      <w:r w:rsidRPr="007C79B8">
        <w:rPr>
          <w:rFonts w:ascii="Times New Roman" w:eastAsia="Times New Roman" w:hAnsi="Times New Roman" w:cs="Times New Roman"/>
          <w:color w:val="000000" w:themeColor="text1"/>
        </w:rPr>
        <w:t xml:space="preserve">Koku sakopšanas darbi atbilstoši </w:t>
      </w:r>
      <w:proofErr w:type="spellStart"/>
      <w:r w:rsidRPr="007C79B8">
        <w:rPr>
          <w:rFonts w:ascii="Times New Roman" w:eastAsia="Times New Roman" w:hAnsi="Times New Roman" w:cs="Times New Roman"/>
          <w:color w:val="000000" w:themeColor="text1"/>
        </w:rPr>
        <w:t>arborista</w:t>
      </w:r>
      <w:proofErr w:type="spellEnd"/>
      <w:r w:rsidRPr="007C79B8">
        <w:rPr>
          <w:rFonts w:ascii="Times New Roman" w:eastAsia="Times New Roman" w:hAnsi="Times New Roman" w:cs="Times New Roman"/>
          <w:color w:val="000000" w:themeColor="text1"/>
        </w:rPr>
        <w:t xml:space="preserve"> darba plānam</w:t>
      </w:r>
      <w:r>
        <w:rPr>
          <w:rFonts w:ascii="Times New Roman" w:eastAsia="Times New Roman" w:hAnsi="Times New Roman" w:cs="Times New Roman"/>
          <w:color w:val="000000" w:themeColor="text1"/>
        </w:rPr>
        <w:t xml:space="preserve">, kā arī </w:t>
      </w:r>
      <w:r>
        <w:rPr>
          <w:rFonts w:ascii="Times New Roman" w:hAnsi="Times New Roman" w:cs="Times New Roman"/>
        </w:rPr>
        <w:t>p</w:t>
      </w:r>
      <w:r w:rsidRPr="00597E81">
        <w:rPr>
          <w:rFonts w:ascii="Times New Roman" w:hAnsi="Times New Roman" w:cs="Times New Roman"/>
        </w:rPr>
        <w:t>arastās liepas (</w:t>
      </w:r>
      <w:r w:rsidRPr="00597E81">
        <w:rPr>
          <w:rFonts w:ascii="Times New Roman" w:hAnsi="Times New Roman" w:cs="Times New Roman"/>
          <w:i/>
          <w:iCs/>
        </w:rPr>
        <w:t xml:space="preserve">Tilia </w:t>
      </w:r>
      <w:proofErr w:type="spellStart"/>
      <w:r w:rsidRPr="00597E81">
        <w:rPr>
          <w:rFonts w:ascii="Times New Roman" w:hAnsi="Times New Roman" w:cs="Times New Roman"/>
          <w:i/>
          <w:iCs/>
        </w:rPr>
        <w:t>cordata</w:t>
      </w:r>
      <w:proofErr w:type="spellEnd"/>
      <w:r w:rsidRPr="00597E81">
        <w:rPr>
          <w:rFonts w:ascii="Times New Roman" w:hAnsi="Times New Roman" w:cs="Times New Roman"/>
        </w:rPr>
        <w:t>)</w:t>
      </w:r>
      <w:r>
        <w:rPr>
          <w:rFonts w:ascii="Times New Roman" w:hAnsi="Times New Roman" w:cs="Times New Roman"/>
          <w:b/>
          <w:bCs/>
        </w:rPr>
        <w:t xml:space="preserve"> </w:t>
      </w:r>
      <w:proofErr w:type="spellStart"/>
      <w:r w:rsidRPr="00597E81">
        <w:rPr>
          <w:rFonts w:ascii="Times New Roman" w:hAnsi="Times New Roman" w:cs="Times New Roman"/>
        </w:rPr>
        <w:t>d</w:t>
      </w:r>
      <w:r w:rsidRPr="00597E81">
        <w:rPr>
          <w:rFonts w:ascii="Times New Roman" w:eastAsia="Times New Roman" w:hAnsi="Times New Roman" w:cs="Times New Roman"/>
          <w:color w:val="000000" w:themeColor="text1"/>
        </w:rPr>
        <w:t>i</w:t>
      </w:r>
      <w:r>
        <w:rPr>
          <w:rFonts w:ascii="Times New Roman" w:eastAsia="Times New Roman" w:hAnsi="Times New Roman" w:cs="Times New Roman"/>
          <w:color w:val="000000" w:themeColor="text1"/>
        </w:rPr>
        <w:t>žstādu</w:t>
      </w:r>
      <w:proofErr w:type="spellEnd"/>
      <w:r>
        <w:rPr>
          <w:rFonts w:ascii="Times New Roman" w:eastAsia="Times New Roman" w:hAnsi="Times New Roman" w:cs="Times New Roman"/>
          <w:color w:val="000000" w:themeColor="text1"/>
        </w:rPr>
        <w:t xml:space="preserve"> (</w:t>
      </w:r>
      <w:r w:rsidRPr="00AD091C">
        <w:rPr>
          <w:rFonts w:ascii="Times New Roman" w:hAnsi="Times New Roman" w:cs="Times New Roman"/>
          <w:bCs/>
        </w:rPr>
        <w:t xml:space="preserve">h ≥ </w:t>
      </w:r>
      <w:r>
        <w:rPr>
          <w:rFonts w:ascii="Times New Roman" w:hAnsi="Times New Roman" w:cs="Times New Roman"/>
          <w:bCs/>
        </w:rPr>
        <w:t>200-250 c</w:t>
      </w:r>
      <w:r w:rsidRPr="00AD091C">
        <w:rPr>
          <w:rFonts w:ascii="Times New Roman" w:hAnsi="Times New Roman" w:cs="Times New Roman"/>
          <w:bCs/>
        </w:rPr>
        <w:t>m</w:t>
      </w:r>
      <w:r>
        <w:rPr>
          <w:rFonts w:ascii="Times New Roman" w:hAnsi="Times New Roman" w:cs="Times New Roman"/>
          <w:bCs/>
        </w:rPr>
        <w:t>)</w:t>
      </w:r>
      <w:r>
        <w:rPr>
          <w:rFonts w:ascii="Times New Roman" w:eastAsia="Times New Roman" w:hAnsi="Times New Roman" w:cs="Times New Roman"/>
          <w:color w:val="000000" w:themeColor="text1"/>
        </w:rPr>
        <w:t xml:space="preserve"> stādīšana</w:t>
      </w:r>
      <w:r w:rsidRPr="007C79B8">
        <w:rPr>
          <w:rFonts w:ascii="Times New Roman" w:eastAsia="Times New Roman" w:hAnsi="Times New Roman" w:cs="Times New Roman"/>
          <w:color w:val="000000" w:themeColor="text1"/>
        </w:rPr>
        <w:t>.</w:t>
      </w:r>
    </w:p>
    <w:p w14:paraId="2D6AA4CF" w14:textId="77777777" w:rsidR="00F02F08" w:rsidRDefault="00F02F08" w:rsidP="00F02F08">
      <w:pPr>
        <w:pStyle w:val="Sarakstarindkopa"/>
        <w:shd w:val="clear" w:color="auto" w:fill="FFFFFF" w:themeFill="background1"/>
        <w:spacing w:after="0" w:line="240" w:lineRule="auto"/>
        <w:ind w:left="284"/>
        <w:jc w:val="both"/>
        <w:rPr>
          <w:rFonts w:ascii="Times New Roman" w:eastAsia="Times New Roman" w:hAnsi="Times New Roman" w:cs="Times New Roman"/>
          <w:color w:val="000000" w:themeColor="text1"/>
        </w:rPr>
      </w:pPr>
    </w:p>
    <w:p w14:paraId="6F415597" w14:textId="77777777" w:rsidR="00F02F08" w:rsidRPr="007C79B8" w:rsidRDefault="00F02F08" w:rsidP="00F42641">
      <w:pPr>
        <w:pStyle w:val="Sarakstarindkopa"/>
        <w:numPr>
          <w:ilvl w:val="0"/>
          <w:numId w:val="39"/>
        </w:numPr>
        <w:shd w:val="clear" w:color="auto" w:fill="FFFFFF" w:themeFill="background1"/>
        <w:spacing w:after="0" w:line="240" w:lineRule="auto"/>
        <w:ind w:left="284" w:hanging="284"/>
        <w:jc w:val="both"/>
        <w:rPr>
          <w:rFonts w:ascii="Times New Roman" w:eastAsia="Times New Roman" w:hAnsi="Times New Roman" w:cs="Times New Roman"/>
          <w:color w:val="000000" w:themeColor="text1"/>
        </w:rPr>
      </w:pPr>
      <w:r w:rsidRPr="007C79B8">
        <w:rPr>
          <w:rFonts w:ascii="Times New Roman" w:hAnsi="Times New Roman" w:cs="Times New Roman"/>
          <w:b/>
          <w:bCs/>
        </w:rPr>
        <w:t>Pakalpojuma sniegšanas vieta:</w:t>
      </w:r>
      <w:r w:rsidRPr="007C79B8">
        <w:rPr>
          <w:rFonts w:ascii="Times New Roman" w:hAnsi="Times New Roman" w:cs="Times New Roman"/>
        </w:rPr>
        <w:t xml:space="preserve"> zemes gabals ar kadastra Nr. 4462 006 0132, zemes vienība ar kadastra apzīmējumu 4462 006 0132</w:t>
      </w:r>
      <w:r>
        <w:rPr>
          <w:rFonts w:ascii="Times New Roman" w:hAnsi="Times New Roman" w:cs="Times New Roman"/>
        </w:rPr>
        <w:t xml:space="preserve">, </w:t>
      </w:r>
      <w:r w:rsidRPr="007C79B8">
        <w:rPr>
          <w:rFonts w:ascii="Times New Roman" w:hAnsi="Times New Roman" w:cs="Times New Roman"/>
        </w:rPr>
        <w:t>Kalupes pagast</w:t>
      </w:r>
      <w:r>
        <w:rPr>
          <w:rFonts w:ascii="Times New Roman" w:hAnsi="Times New Roman" w:cs="Times New Roman"/>
        </w:rPr>
        <w:t>s</w:t>
      </w:r>
      <w:r w:rsidRPr="007C79B8">
        <w:rPr>
          <w:rFonts w:ascii="Times New Roman" w:hAnsi="Times New Roman" w:cs="Times New Roman"/>
        </w:rPr>
        <w:t>, Augšdaugavas novad</w:t>
      </w:r>
      <w:r>
        <w:rPr>
          <w:rFonts w:ascii="Times New Roman" w:hAnsi="Times New Roman" w:cs="Times New Roman"/>
        </w:rPr>
        <w:t>s</w:t>
      </w:r>
      <w:r w:rsidRPr="007C79B8">
        <w:rPr>
          <w:rFonts w:ascii="Times New Roman" w:hAnsi="Times New Roman" w:cs="Times New Roman"/>
        </w:rPr>
        <w:t>.</w:t>
      </w:r>
    </w:p>
    <w:p w14:paraId="387D6B21" w14:textId="77777777" w:rsidR="00F02F08" w:rsidRPr="00DF21E8" w:rsidRDefault="00F02F08" w:rsidP="00F02F08">
      <w:pPr>
        <w:spacing w:after="0" w:line="240" w:lineRule="auto"/>
        <w:rPr>
          <w:rFonts w:ascii="Times New Roman" w:hAnsi="Times New Roman" w:cs="Times New Roman"/>
        </w:rPr>
      </w:pPr>
    </w:p>
    <w:p w14:paraId="3E83B2C5" w14:textId="77777777" w:rsidR="00F02F08" w:rsidRDefault="00F02F08" w:rsidP="00F42641">
      <w:pPr>
        <w:pStyle w:val="Sarakstarindkopa"/>
        <w:numPr>
          <w:ilvl w:val="0"/>
          <w:numId w:val="39"/>
        </w:numPr>
        <w:spacing w:after="0" w:line="240" w:lineRule="auto"/>
        <w:ind w:left="284" w:hanging="284"/>
        <w:jc w:val="both"/>
        <w:rPr>
          <w:rFonts w:ascii="Times New Roman" w:hAnsi="Times New Roman" w:cs="Times New Roman"/>
        </w:rPr>
      </w:pPr>
      <w:r w:rsidRPr="007C79B8">
        <w:rPr>
          <w:rFonts w:ascii="Times New Roman" w:hAnsi="Times New Roman" w:cs="Times New Roman"/>
          <w:b/>
          <w:bCs/>
        </w:rPr>
        <w:t>Pakalpojuma sniegšanas termiņš:</w:t>
      </w:r>
      <w:r w:rsidRPr="007C79B8">
        <w:rPr>
          <w:rFonts w:ascii="Times New Roman" w:hAnsi="Times New Roman" w:cs="Times New Roman"/>
        </w:rPr>
        <w:t xml:space="preserve"> līdz 2026.</w:t>
      </w:r>
      <w:r w:rsidRPr="0093102E">
        <w:rPr>
          <w:rFonts w:ascii="Times New Roman" w:hAnsi="Times New Roman" w:cs="Times New Roman"/>
        </w:rPr>
        <w:t>gada 19.oktobris.</w:t>
      </w:r>
      <w:r w:rsidRPr="007C79B8">
        <w:rPr>
          <w:rFonts w:ascii="Times New Roman" w:hAnsi="Times New Roman" w:cs="Times New Roman"/>
        </w:rPr>
        <w:t xml:space="preserve"> </w:t>
      </w:r>
    </w:p>
    <w:p w14:paraId="5D6E0AFA" w14:textId="77777777" w:rsidR="00F02F08" w:rsidRDefault="00F02F08" w:rsidP="00F02F08">
      <w:pPr>
        <w:pStyle w:val="Sarakstarindkopa"/>
        <w:spacing w:after="0" w:line="240" w:lineRule="auto"/>
        <w:ind w:left="284"/>
        <w:jc w:val="both"/>
        <w:rPr>
          <w:rFonts w:ascii="Times New Roman" w:hAnsi="Times New Roman" w:cs="Times New Roman"/>
        </w:rPr>
      </w:pPr>
    </w:p>
    <w:p w14:paraId="61A809BC" w14:textId="77777777" w:rsidR="00F02F08" w:rsidRPr="0098798B" w:rsidRDefault="00F02F08" w:rsidP="00F42641">
      <w:pPr>
        <w:pStyle w:val="Sarakstarindkopa"/>
        <w:numPr>
          <w:ilvl w:val="0"/>
          <w:numId w:val="39"/>
        </w:numPr>
        <w:spacing w:after="0" w:line="240" w:lineRule="auto"/>
        <w:ind w:left="284" w:hanging="284"/>
        <w:jc w:val="both"/>
        <w:rPr>
          <w:rFonts w:ascii="Times New Roman" w:hAnsi="Times New Roman" w:cs="Times New Roman"/>
        </w:rPr>
      </w:pPr>
      <w:r w:rsidRPr="0098798B">
        <w:rPr>
          <w:rFonts w:ascii="Times New Roman" w:hAnsi="Times New Roman" w:cs="Times New Roman"/>
          <w:b/>
          <w:bCs/>
        </w:rPr>
        <w:t xml:space="preserve">Projekta mērķis: </w:t>
      </w:r>
      <w:r w:rsidRPr="0098798B">
        <w:rPr>
          <w:rFonts w:ascii="Times New Roman" w:hAnsi="Times New Roman" w:cs="Times New Roman"/>
        </w:rPr>
        <w:t xml:space="preserve">Nodrošināt kvalitatīvu un profesionālu koku, t.sk. dižkoku sakopšanas darbu izpildi </w:t>
      </w:r>
      <w:proofErr w:type="spellStart"/>
      <w:r w:rsidRPr="0098798B">
        <w:rPr>
          <w:rFonts w:ascii="Times New Roman" w:hAnsi="Times New Roman" w:cs="Times New Roman"/>
        </w:rPr>
        <w:t>Grancovas</w:t>
      </w:r>
      <w:proofErr w:type="spellEnd"/>
      <w:r w:rsidRPr="0098798B">
        <w:rPr>
          <w:rFonts w:ascii="Times New Roman" w:hAnsi="Times New Roman" w:cs="Times New Roman"/>
        </w:rPr>
        <w:t xml:space="preserve"> alejā saskaņā ar </w:t>
      </w:r>
      <w:proofErr w:type="spellStart"/>
      <w:r w:rsidRPr="0098798B">
        <w:rPr>
          <w:rFonts w:ascii="Times New Roman" w:hAnsi="Times New Roman" w:cs="Times New Roman"/>
        </w:rPr>
        <w:t>arborista</w:t>
      </w:r>
      <w:proofErr w:type="spellEnd"/>
      <w:r w:rsidRPr="0098798B">
        <w:rPr>
          <w:rFonts w:ascii="Times New Roman" w:hAnsi="Times New Roman" w:cs="Times New Roman"/>
        </w:rPr>
        <w:t xml:space="preserve"> izstrādāto darba plānu, lai saglabātu un uzlabotu bioloģiski augstvērtīgu veco koku dzīvotnes reto un īpaši aizsargājamo sugu dzīvotņu pastāvēšanai, kā arī mazinātu alejas koku mehāniskās bojāejas risku, uzlabotu sabiedrības drošību un sekmētu zaļās infrastruktūras nepārtrauktību lauksaimniecības ainavā.</w:t>
      </w:r>
    </w:p>
    <w:p w14:paraId="068A673D" w14:textId="77777777" w:rsidR="00F02F08" w:rsidRPr="000A6629" w:rsidRDefault="00F02F08" w:rsidP="00F02F08">
      <w:pPr>
        <w:pStyle w:val="Sarakstarindkopa"/>
        <w:spacing w:after="0" w:line="240" w:lineRule="auto"/>
        <w:ind w:left="284"/>
        <w:jc w:val="both"/>
        <w:rPr>
          <w:rFonts w:ascii="Times New Roman" w:hAnsi="Times New Roman" w:cs="Times New Roman"/>
          <w:highlight w:val="cyan"/>
        </w:rPr>
      </w:pPr>
    </w:p>
    <w:p w14:paraId="06A73EE5" w14:textId="77777777" w:rsidR="00F02F08" w:rsidRPr="0098798B" w:rsidRDefault="00F02F08" w:rsidP="00F42641">
      <w:pPr>
        <w:pStyle w:val="Sarakstarindkopa"/>
        <w:numPr>
          <w:ilvl w:val="0"/>
          <w:numId w:val="39"/>
        </w:numPr>
        <w:spacing w:after="0" w:line="240" w:lineRule="auto"/>
        <w:ind w:left="284" w:hanging="284"/>
        <w:jc w:val="both"/>
        <w:rPr>
          <w:rFonts w:ascii="Times New Roman" w:hAnsi="Times New Roman" w:cs="Times New Roman"/>
          <w:b/>
          <w:bCs/>
        </w:rPr>
      </w:pPr>
      <w:r w:rsidRPr="0098798B">
        <w:rPr>
          <w:rFonts w:ascii="Times New Roman" w:hAnsi="Times New Roman" w:cs="Times New Roman"/>
          <w:b/>
          <w:bCs/>
        </w:rPr>
        <w:t>Projekta īstenošanā galvenie sasniedzamie rezultāti:</w:t>
      </w:r>
      <w:r w:rsidRPr="0098798B">
        <w:rPr>
          <w:rFonts w:ascii="Times New Roman" w:hAnsi="Times New Roman" w:cs="Times New Roman"/>
        </w:rPr>
        <w:t xml:space="preserve"> Augstā profesionālā kvalitātē un saskaņā ar </w:t>
      </w:r>
      <w:proofErr w:type="spellStart"/>
      <w:r w:rsidRPr="0098798B">
        <w:rPr>
          <w:rFonts w:ascii="Times New Roman" w:hAnsi="Times New Roman" w:cs="Times New Roman"/>
        </w:rPr>
        <w:t>arborista</w:t>
      </w:r>
      <w:proofErr w:type="spellEnd"/>
      <w:r w:rsidRPr="0098798B">
        <w:rPr>
          <w:rFonts w:ascii="Times New Roman" w:hAnsi="Times New Roman" w:cs="Times New Roman"/>
        </w:rPr>
        <w:t xml:space="preserve"> darba plānu sakopti </w:t>
      </w:r>
      <w:proofErr w:type="spellStart"/>
      <w:r w:rsidRPr="0098798B">
        <w:rPr>
          <w:rFonts w:ascii="Times New Roman" w:hAnsi="Times New Roman" w:cs="Times New Roman"/>
        </w:rPr>
        <w:t>Grancovas</w:t>
      </w:r>
      <w:proofErr w:type="spellEnd"/>
      <w:r w:rsidRPr="0098798B">
        <w:rPr>
          <w:rFonts w:ascii="Times New Roman" w:hAnsi="Times New Roman" w:cs="Times New Roman"/>
        </w:rPr>
        <w:t xml:space="preserve"> alejas koki, tostarp dižkoki, kā arī uzlabotas bioloģiski augstvērtīgu veco koku dzīvotnes reto un īpaši aizsargājamo sugu pastāvēšanai, mazināts koku mehāniskās bojāejas risks, uzlabota sabiedrības drošība un nodrošināta zaļās infrastruktūras nepārtrauktība vietējā lauksaimniecības ainavā.</w:t>
      </w:r>
    </w:p>
    <w:p w14:paraId="59247F5A" w14:textId="77777777" w:rsidR="00F02F08" w:rsidRPr="00397581" w:rsidRDefault="00F02F08" w:rsidP="00F02F08">
      <w:pPr>
        <w:spacing w:after="0" w:line="240" w:lineRule="auto"/>
        <w:jc w:val="both"/>
        <w:rPr>
          <w:rFonts w:ascii="Times New Roman" w:hAnsi="Times New Roman" w:cs="Times New Roman"/>
        </w:rPr>
      </w:pPr>
    </w:p>
    <w:p w14:paraId="68368752" w14:textId="77777777" w:rsidR="00F02F08" w:rsidRPr="00DD796C" w:rsidRDefault="00F02F08" w:rsidP="00F42641">
      <w:pPr>
        <w:pStyle w:val="Sarakstarindkopa"/>
        <w:numPr>
          <w:ilvl w:val="0"/>
          <w:numId w:val="39"/>
        </w:numPr>
        <w:spacing w:after="0" w:line="240" w:lineRule="auto"/>
        <w:ind w:left="284" w:hanging="284"/>
        <w:jc w:val="both"/>
        <w:rPr>
          <w:rFonts w:ascii="Times New Roman" w:hAnsi="Times New Roman" w:cs="Times New Roman"/>
          <w:b/>
          <w:bCs/>
        </w:rPr>
      </w:pPr>
      <w:r w:rsidRPr="00DD796C">
        <w:rPr>
          <w:rFonts w:ascii="Times New Roman" w:hAnsi="Times New Roman" w:cs="Times New Roman"/>
          <w:b/>
          <w:bCs/>
        </w:rPr>
        <w:t>Darba uzdevums:</w:t>
      </w:r>
    </w:p>
    <w:p w14:paraId="0EF236A6" w14:textId="77777777" w:rsidR="00F02F08" w:rsidRPr="001974CB" w:rsidRDefault="00F02F08" w:rsidP="00F42641">
      <w:pPr>
        <w:pStyle w:val="Sarakstarindkopa"/>
        <w:numPr>
          <w:ilvl w:val="1"/>
          <w:numId w:val="39"/>
        </w:numPr>
        <w:spacing w:after="0" w:line="240" w:lineRule="auto"/>
        <w:ind w:left="993" w:hanging="709"/>
        <w:jc w:val="both"/>
        <w:rPr>
          <w:rStyle w:val="st"/>
          <w:rFonts w:ascii="Times New Roman" w:hAnsi="Times New Roman" w:cs="Times New Roman"/>
        </w:rPr>
      </w:pPr>
      <w:r w:rsidRPr="001974CB">
        <w:rPr>
          <w:rStyle w:val="st"/>
          <w:rFonts w:ascii="Times New Roman" w:eastAsia="Calibri" w:hAnsi="Times New Roman" w:cs="Times New Roman"/>
        </w:rPr>
        <w:t>Attiecībā uz koku kopšanu:</w:t>
      </w:r>
    </w:p>
    <w:p w14:paraId="7D273A52" w14:textId="1641586D" w:rsidR="00F02F08" w:rsidRPr="00354183" w:rsidRDefault="00F02F08" w:rsidP="00F42641">
      <w:pPr>
        <w:pStyle w:val="Sarakstarindkopa"/>
        <w:numPr>
          <w:ilvl w:val="2"/>
          <w:numId w:val="39"/>
        </w:numPr>
        <w:spacing w:after="0" w:line="240" w:lineRule="auto"/>
        <w:ind w:left="1701"/>
        <w:jc w:val="both"/>
        <w:rPr>
          <w:rStyle w:val="st"/>
          <w:rFonts w:ascii="Times New Roman" w:hAnsi="Times New Roman" w:cs="Times New Roman"/>
        </w:rPr>
      </w:pPr>
      <w:r w:rsidRPr="001974CB">
        <w:rPr>
          <w:rStyle w:val="st"/>
          <w:rFonts w:ascii="Times New Roman" w:eastAsia="Calibri" w:hAnsi="Times New Roman" w:cs="Times New Roman"/>
        </w:rPr>
        <w:t>Veikt 50</w:t>
      </w:r>
      <w:r w:rsidR="00985727">
        <w:rPr>
          <w:rStyle w:val="st"/>
          <w:rFonts w:ascii="Times New Roman" w:eastAsia="Calibri" w:hAnsi="Times New Roman" w:cs="Times New Roman"/>
        </w:rPr>
        <w:t xml:space="preserve"> (piecdesmit)</w:t>
      </w:r>
      <w:r>
        <w:rPr>
          <w:rStyle w:val="st"/>
          <w:rFonts w:ascii="Times New Roman" w:eastAsia="Calibri" w:hAnsi="Times New Roman" w:cs="Times New Roman"/>
        </w:rPr>
        <w:t xml:space="preserve"> </w:t>
      </w:r>
      <w:r w:rsidRPr="001974CB">
        <w:rPr>
          <w:rStyle w:val="st"/>
          <w:rFonts w:ascii="Times New Roman" w:eastAsia="Calibri" w:hAnsi="Times New Roman" w:cs="Times New Roman"/>
        </w:rPr>
        <w:t xml:space="preserve">koku sakopšanas darbus </w:t>
      </w:r>
      <w:r w:rsidRPr="001974CB">
        <w:rPr>
          <w:bCs/>
        </w:rPr>
        <w:t xml:space="preserve"> </w:t>
      </w:r>
      <w:r w:rsidRPr="001974CB">
        <w:rPr>
          <w:rStyle w:val="st"/>
          <w:rFonts w:ascii="Times New Roman" w:eastAsia="Calibri" w:hAnsi="Times New Roman" w:cs="Times New Roman"/>
        </w:rPr>
        <w:t xml:space="preserve">(Nr. pie koka 8877, </w:t>
      </w:r>
      <w:r w:rsidRPr="001974CB">
        <w:rPr>
          <w:rStyle w:val="st"/>
          <w:rFonts w:ascii="Times New Roman" w:hAnsi="Times New Roman" w:cs="Times New Roman"/>
        </w:rPr>
        <w:t>8878, 8881, 8888, 8889, 8899, 8900, 8904, 8912, 8916, 8917, 8919, 8921, 8926, 8927, 8932, 8933, 8934, 8935, 8936, 8937, 8938, 8940, 8942, 8945, 8947, 8948, 8950, 8951, 8952, 8953, 8954, 8959, 8961, 8962, 8963, 8964, 8966, 8967, 8968, 8969, 8970, 8974, 8975, 8979, 8980, 8983, 8986, 8987, 8993</w:t>
      </w:r>
      <w:r w:rsidRPr="008D7558">
        <w:rPr>
          <w:rStyle w:val="st"/>
          <w:rFonts w:ascii="Times New Roman" w:eastAsia="Calibri" w:hAnsi="Times New Roman" w:cs="Times New Roman"/>
        </w:rPr>
        <w:t>) Kalupes</w:t>
      </w:r>
      <w:r w:rsidRPr="0044105F">
        <w:rPr>
          <w:rStyle w:val="st"/>
          <w:rFonts w:ascii="Times New Roman" w:eastAsia="Calibri" w:hAnsi="Times New Roman" w:cs="Times New Roman"/>
        </w:rPr>
        <w:t xml:space="preserve"> pagastā, Augšdaugavas novadā, par kur</w:t>
      </w:r>
      <w:r>
        <w:rPr>
          <w:rStyle w:val="st"/>
          <w:rFonts w:ascii="Times New Roman" w:eastAsia="Calibri" w:hAnsi="Times New Roman" w:cs="Times New Roman"/>
        </w:rPr>
        <w:t>iem</w:t>
      </w:r>
      <w:r w:rsidRPr="0044105F">
        <w:rPr>
          <w:rStyle w:val="st"/>
          <w:rFonts w:ascii="Times New Roman" w:eastAsia="Calibri" w:hAnsi="Times New Roman" w:cs="Times New Roman"/>
        </w:rPr>
        <w:t xml:space="preserve"> </w:t>
      </w:r>
      <w:proofErr w:type="spellStart"/>
      <w:r w:rsidRPr="0044105F">
        <w:rPr>
          <w:rStyle w:val="st"/>
          <w:rFonts w:ascii="Times New Roman" w:eastAsia="Calibri" w:hAnsi="Times New Roman" w:cs="Times New Roman"/>
        </w:rPr>
        <w:t>arborista</w:t>
      </w:r>
      <w:proofErr w:type="spellEnd"/>
      <w:r w:rsidRPr="0044105F">
        <w:rPr>
          <w:rStyle w:val="st"/>
          <w:rFonts w:ascii="Times New Roman" w:eastAsia="Calibri" w:hAnsi="Times New Roman" w:cs="Times New Roman"/>
        </w:rPr>
        <w:t xml:space="preserve"> atzinums par veicamajiem kopšanas pasākumiem jau ir saņemts</w:t>
      </w:r>
      <w:r>
        <w:rPr>
          <w:rStyle w:val="st"/>
          <w:rFonts w:ascii="Times New Roman" w:eastAsia="Calibri" w:hAnsi="Times New Roman" w:cs="Times New Roman"/>
        </w:rPr>
        <w:t xml:space="preserve">.  </w:t>
      </w:r>
      <w:r w:rsidRPr="0044105F">
        <w:rPr>
          <w:rStyle w:val="st"/>
          <w:rFonts w:ascii="Times New Roman" w:hAnsi="Times New Roman" w:cs="Times New Roman"/>
        </w:rPr>
        <w:t xml:space="preserve">Veicamie koku kopšanas pasākumi katram kokam </w:t>
      </w:r>
      <w:r w:rsidRPr="005964C4">
        <w:rPr>
          <w:rStyle w:val="st"/>
          <w:rFonts w:ascii="Times New Roman" w:hAnsi="Times New Roman" w:cs="Times New Roman"/>
        </w:rPr>
        <w:t>norādīti</w:t>
      </w:r>
      <w:r w:rsidRPr="005964C4">
        <w:rPr>
          <w:rStyle w:val="st"/>
          <w:rFonts w:ascii="Times New Roman" w:eastAsia="Calibri" w:hAnsi="Times New Roman" w:cs="Times New Roman"/>
        </w:rPr>
        <w:t xml:space="preserve"> </w:t>
      </w:r>
      <w:r w:rsidR="00733E27">
        <w:rPr>
          <w:rStyle w:val="st"/>
          <w:rFonts w:ascii="Times New Roman" w:eastAsia="Calibri" w:hAnsi="Times New Roman" w:cs="Times New Roman"/>
        </w:rPr>
        <w:t>Tehnisk</w:t>
      </w:r>
      <w:r w:rsidR="00A04786">
        <w:rPr>
          <w:rStyle w:val="st"/>
          <w:rFonts w:ascii="Times New Roman" w:eastAsia="Calibri" w:hAnsi="Times New Roman" w:cs="Times New Roman"/>
        </w:rPr>
        <w:t>ajai</w:t>
      </w:r>
      <w:r w:rsidR="00733E27">
        <w:rPr>
          <w:rStyle w:val="st"/>
          <w:rFonts w:ascii="Times New Roman" w:eastAsia="Calibri" w:hAnsi="Times New Roman" w:cs="Times New Roman"/>
        </w:rPr>
        <w:t xml:space="preserve"> speci</w:t>
      </w:r>
      <w:r w:rsidR="00A04786">
        <w:rPr>
          <w:rStyle w:val="st"/>
          <w:rFonts w:ascii="Times New Roman" w:eastAsia="Calibri" w:hAnsi="Times New Roman" w:cs="Times New Roman"/>
        </w:rPr>
        <w:t>fi</w:t>
      </w:r>
      <w:r w:rsidR="00733E27">
        <w:rPr>
          <w:rStyle w:val="st"/>
          <w:rFonts w:ascii="Times New Roman" w:eastAsia="Calibri" w:hAnsi="Times New Roman" w:cs="Times New Roman"/>
        </w:rPr>
        <w:t xml:space="preserve">kācijai pievienotājā </w:t>
      </w:r>
      <w:r w:rsidR="00733E27" w:rsidRPr="00733E27">
        <w:rPr>
          <w:rStyle w:val="st"/>
          <w:rFonts w:ascii="Times New Roman" w:eastAsia="Calibri" w:hAnsi="Times New Roman" w:cs="Times New Roman"/>
          <w:b/>
          <w:bCs/>
        </w:rPr>
        <w:t xml:space="preserve">pielikumā </w:t>
      </w:r>
      <w:r w:rsidR="00733E27" w:rsidRPr="00733E27">
        <w:rPr>
          <w:rStyle w:val="st"/>
          <w:rFonts w:ascii="Times New Roman" w:eastAsia="Calibri" w:hAnsi="Times New Roman" w:cs="Times New Roman"/>
          <w:b/>
          <w:bCs/>
          <w:i/>
          <w:iCs/>
        </w:rPr>
        <w:t>“</w:t>
      </w:r>
      <w:r w:rsidR="00733E27" w:rsidRPr="00733E27">
        <w:rPr>
          <w:rStyle w:val="st"/>
          <w:rFonts w:ascii="Times New Roman" w:hAnsi="Times New Roman" w:cs="Times New Roman"/>
          <w:b/>
          <w:bCs/>
          <w:i/>
          <w:iCs/>
        </w:rPr>
        <w:t>Veicamie koku kopšanas pasākumi katram kokam</w:t>
      </w:r>
      <w:r w:rsidR="00733E27" w:rsidRPr="00733E27">
        <w:rPr>
          <w:rStyle w:val="st"/>
          <w:rFonts w:ascii="Times New Roman" w:eastAsia="Calibri" w:hAnsi="Times New Roman" w:cs="Times New Roman"/>
          <w:b/>
          <w:bCs/>
          <w:i/>
          <w:iCs/>
        </w:rPr>
        <w:t>”</w:t>
      </w:r>
      <w:r w:rsidR="00733E27">
        <w:rPr>
          <w:rStyle w:val="st"/>
          <w:rFonts w:ascii="Times New Roman" w:eastAsia="Calibri" w:hAnsi="Times New Roman" w:cs="Times New Roman"/>
        </w:rPr>
        <w:t xml:space="preserve"> </w:t>
      </w:r>
      <w:r w:rsidRPr="005964C4">
        <w:rPr>
          <w:rStyle w:val="st"/>
          <w:rFonts w:ascii="Times New Roman" w:eastAsia="Calibri" w:hAnsi="Times New Roman" w:cs="Times New Roman"/>
        </w:rPr>
        <w:t>(</w:t>
      </w:r>
      <w:r w:rsidR="00733E27">
        <w:rPr>
          <w:rStyle w:val="st"/>
          <w:rFonts w:ascii="Times New Roman" w:eastAsia="Calibri" w:hAnsi="Times New Roman" w:cs="Times New Roman"/>
        </w:rPr>
        <w:t>EXCEL formātā</w:t>
      </w:r>
      <w:r>
        <w:rPr>
          <w:rStyle w:val="st"/>
          <w:rFonts w:ascii="Times New Roman" w:eastAsia="Calibri" w:hAnsi="Times New Roman" w:cs="Times New Roman"/>
        </w:rPr>
        <w:t>)</w:t>
      </w:r>
      <w:r w:rsidRPr="002D36CB">
        <w:rPr>
          <w:rStyle w:val="st"/>
          <w:rFonts w:ascii="Times New Roman" w:eastAsia="Calibri" w:hAnsi="Times New Roman" w:cs="Times New Roman"/>
        </w:rPr>
        <w:t>.</w:t>
      </w:r>
    </w:p>
    <w:p w14:paraId="64F54895" w14:textId="77777777" w:rsidR="00F02F08" w:rsidRPr="004968CE" w:rsidRDefault="00F02F08" w:rsidP="00F42641">
      <w:pPr>
        <w:pStyle w:val="Sarakstarindkopa"/>
        <w:numPr>
          <w:ilvl w:val="2"/>
          <w:numId w:val="39"/>
        </w:numPr>
        <w:spacing w:after="0" w:line="240" w:lineRule="auto"/>
        <w:ind w:left="1701"/>
        <w:jc w:val="both"/>
        <w:rPr>
          <w:rFonts w:ascii="Times New Roman" w:hAnsi="Times New Roman" w:cs="Times New Roman"/>
        </w:rPr>
      </w:pPr>
      <w:r w:rsidRPr="00D10349">
        <w:rPr>
          <w:rFonts w:ascii="Times New Roman" w:hAnsi="Times New Roman" w:cs="Times New Roman"/>
        </w:rPr>
        <w:t xml:space="preserve">Pakalpojuma izpilde tiek uzsākta ne vēlāk kā </w:t>
      </w:r>
      <w:r>
        <w:rPr>
          <w:rFonts w:ascii="Times New Roman" w:hAnsi="Times New Roman" w:cs="Times New Roman"/>
        </w:rPr>
        <w:t>5</w:t>
      </w:r>
      <w:r w:rsidRPr="00D10349">
        <w:rPr>
          <w:rFonts w:ascii="Times New Roman" w:hAnsi="Times New Roman" w:cs="Times New Roman"/>
        </w:rPr>
        <w:t xml:space="preserve"> (</w:t>
      </w:r>
      <w:r>
        <w:rPr>
          <w:rFonts w:ascii="Times New Roman" w:hAnsi="Times New Roman" w:cs="Times New Roman"/>
        </w:rPr>
        <w:t>piecu</w:t>
      </w:r>
      <w:r w:rsidRPr="00D10349">
        <w:rPr>
          <w:rFonts w:ascii="Times New Roman" w:hAnsi="Times New Roman" w:cs="Times New Roman"/>
        </w:rPr>
        <w:t xml:space="preserve">) darba dienu laikā, no </w:t>
      </w:r>
      <w:r>
        <w:rPr>
          <w:rFonts w:ascii="Times New Roman" w:hAnsi="Times New Roman" w:cs="Times New Roman"/>
        </w:rPr>
        <w:t>līguma noslēgšanas</w:t>
      </w:r>
      <w:r w:rsidRPr="00D10349">
        <w:rPr>
          <w:rFonts w:ascii="Times New Roman" w:hAnsi="Times New Roman" w:cs="Times New Roman"/>
        </w:rPr>
        <w:t xml:space="preserve"> dienas</w:t>
      </w:r>
      <w:r>
        <w:rPr>
          <w:rFonts w:ascii="Times New Roman" w:hAnsi="Times New Roman" w:cs="Times New Roman"/>
        </w:rPr>
        <w:t>.</w:t>
      </w:r>
    </w:p>
    <w:p w14:paraId="30EE7271" w14:textId="77777777" w:rsidR="00F02F08" w:rsidRPr="00EF52CC" w:rsidRDefault="00F02F08" w:rsidP="00F42641">
      <w:pPr>
        <w:pStyle w:val="Sarakstarindkopa"/>
        <w:numPr>
          <w:ilvl w:val="2"/>
          <w:numId w:val="39"/>
        </w:numPr>
        <w:spacing w:after="0" w:line="240" w:lineRule="auto"/>
        <w:ind w:left="1701"/>
        <w:jc w:val="both"/>
        <w:rPr>
          <w:rFonts w:ascii="Times New Roman" w:hAnsi="Times New Roman" w:cs="Times New Roman"/>
        </w:rPr>
      </w:pPr>
      <w:r w:rsidRPr="001C36D5">
        <w:rPr>
          <w:rFonts w:ascii="Times New Roman" w:hAnsi="Times New Roman"/>
        </w:rPr>
        <w:t>Izpildītājs pirms un pēc Pakalpojuma sniegšanas veic Objekta foto fiksāciju (foto fiksācijā jābūt digitāli norādītam datumam, laikam, darbu apjomu raksturojošie parametri, koka numurs).</w:t>
      </w:r>
    </w:p>
    <w:p w14:paraId="46A92B9F" w14:textId="77777777" w:rsidR="00F02F08" w:rsidRPr="00FD3CDF" w:rsidRDefault="00F02F08" w:rsidP="00F42641">
      <w:pPr>
        <w:pStyle w:val="Sarakstarindkopa"/>
        <w:numPr>
          <w:ilvl w:val="2"/>
          <w:numId w:val="39"/>
        </w:numPr>
        <w:spacing w:after="0" w:line="240" w:lineRule="auto"/>
        <w:ind w:left="1701"/>
        <w:jc w:val="both"/>
        <w:rPr>
          <w:rFonts w:ascii="Times New Roman" w:hAnsi="Times New Roman" w:cs="Times New Roman"/>
        </w:rPr>
      </w:pPr>
      <w:r w:rsidRPr="007E00B0">
        <w:rPr>
          <w:rFonts w:ascii="Times New Roman" w:eastAsia="Times New Roman" w:hAnsi="Times New Roman" w:cs="Times New Roman"/>
          <w:color w:val="000000" w:themeColor="text1"/>
        </w:rPr>
        <w:lastRenderedPageBreak/>
        <w:t>Koku kopšanas darbus veic saskaņā ar Eiropas koku kopšanas standarta (</w:t>
      </w:r>
      <w:hyperlink r:id="rId22" w:history="1">
        <w:r w:rsidRPr="007E00B0">
          <w:rPr>
            <w:rStyle w:val="Hipersaite"/>
            <w:rFonts w:ascii="Times New Roman" w:eastAsia="Times New Roman" w:hAnsi="Times New Roman"/>
          </w:rPr>
          <w:t>https://site-350010.mozfiles.com/files/350010/Eiropas_Koku_kopsanas_standarts_tulk_2024.pdf</w:t>
        </w:r>
      </w:hyperlink>
      <w:r w:rsidRPr="007E00B0">
        <w:rPr>
          <w:rFonts w:ascii="Times New Roman" w:eastAsia="Times New Roman" w:hAnsi="Times New Roman" w:cs="Times New Roman"/>
          <w:color w:val="000000" w:themeColor="text1"/>
        </w:rPr>
        <w:t xml:space="preserve">) labajām </w:t>
      </w:r>
      <w:r w:rsidRPr="00FD3CDF">
        <w:rPr>
          <w:rFonts w:ascii="Times New Roman" w:eastAsia="Times New Roman" w:hAnsi="Times New Roman" w:cs="Times New Roman"/>
          <w:color w:val="000000" w:themeColor="text1"/>
        </w:rPr>
        <w:t xml:space="preserve">praksēm. </w:t>
      </w:r>
    </w:p>
    <w:p w14:paraId="62FB530B" w14:textId="77777777" w:rsidR="00F02F08" w:rsidRPr="00FD3CDF" w:rsidRDefault="00F02F08" w:rsidP="00F42641">
      <w:pPr>
        <w:pStyle w:val="Sarakstarindkopa"/>
        <w:numPr>
          <w:ilvl w:val="2"/>
          <w:numId w:val="39"/>
        </w:numPr>
        <w:spacing w:after="0" w:line="240" w:lineRule="auto"/>
        <w:ind w:left="1701"/>
        <w:jc w:val="both"/>
        <w:rPr>
          <w:rFonts w:ascii="Times New Roman" w:hAnsi="Times New Roman" w:cs="Times New Roman"/>
        </w:rPr>
      </w:pPr>
      <w:r w:rsidRPr="00FD3CDF">
        <w:rPr>
          <w:rFonts w:ascii="Times New Roman" w:eastAsia="Times New Roman" w:hAnsi="Times New Roman" w:cs="Times New Roman"/>
          <w:color w:val="000000" w:themeColor="text1"/>
        </w:rPr>
        <w:t>Koku stabilizācijas sistēmu uzstādīšana jāveic saskaņā ar Eiropas koku stabilizācijas sistēmu standarta (</w:t>
      </w:r>
      <w:hyperlink r:id="rId23" w:history="1">
        <w:r w:rsidRPr="000A657B">
          <w:rPr>
            <w:rStyle w:val="Hipersaite"/>
            <w:rFonts w:ascii="Times New Roman" w:hAnsi="Times New Roman"/>
          </w:rPr>
          <w:t>chrome-extension://efaidnbmnnnibpcajpcglclefindmkaj/https://site-350010.mozfiles.com/files/350010/ETCBS_2_labots.pdf</w:t>
        </w:r>
      </w:hyperlink>
      <w:r w:rsidRPr="00FD3CDF">
        <w:rPr>
          <w:rFonts w:ascii="Times New Roman" w:eastAsia="Times New Roman" w:hAnsi="Times New Roman" w:cs="Times New Roman"/>
          <w:color w:val="000000" w:themeColor="text1"/>
        </w:rPr>
        <w:t>) labajām praksēm.</w:t>
      </w:r>
    </w:p>
    <w:p w14:paraId="5EADB67E" w14:textId="77777777" w:rsidR="00F02F08" w:rsidRPr="007E00B0" w:rsidRDefault="00F02F08" w:rsidP="00F42641">
      <w:pPr>
        <w:pStyle w:val="Sarakstarindkopa"/>
        <w:numPr>
          <w:ilvl w:val="2"/>
          <w:numId w:val="39"/>
        </w:numPr>
        <w:spacing w:after="0" w:line="240" w:lineRule="auto"/>
        <w:ind w:left="1701"/>
        <w:jc w:val="both"/>
        <w:rPr>
          <w:rFonts w:ascii="Times New Roman" w:hAnsi="Times New Roman" w:cs="Times New Roman"/>
        </w:rPr>
      </w:pPr>
      <w:r w:rsidRPr="00FD3CDF">
        <w:rPr>
          <w:rFonts w:ascii="Times New Roman" w:hAnsi="Times New Roman" w:cs="Times New Roman"/>
          <w:lang w:eastAsia="lv-LV"/>
        </w:rPr>
        <w:t>Aizsargājamo koku kopšanu veikt ievērojot Ministru kabineta</w:t>
      </w:r>
      <w:r w:rsidRPr="007E00B0">
        <w:rPr>
          <w:rFonts w:ascii="Times New Roman" w:hAnsi="Times New Roman" w:cs="Times New Roman"/>
          <w:lang w:eastAsia="lv-LV"/>
        </w:rPr>
        <w:t xml:space="preserve"> 2010.gada 16.marta noteikumus Nr. 264 “Īpaši aizsargājamo dabas teritoriju vispārējie aizsardzības un izmantošanas noteikumi”.</w:t>
      </w:r>
    </w:p>
    <w:p w14:paraId="493EF662" w14:textId="77777777" w:rsidR="00F02F08" w:rsidRPr="00B84FF7" w:rsidRDefault="00F02F08" w:rsidP="00F42641">
      <w:pPr>
        <w:pStyle w:val="Sarakstarindkopa"/>
        <w:numPr>
          <w:ilvl w:val="2"/>
          <w:numId w:val="39"/>
        </w:numPr>
        <w:spacing w:after="0" w:line="240" w:lineRule="auto"/>
        <w:ind w:left="1701"/>
        <w:jc w:val="both"/>
        <w:rPr>
          <w:rFonts w:ascii="Times New Roman" w:hAnsi="Times New Roman" w:cs="Times New Roman"/>
        </w:rPr>
      </w:pPr>
      <w:r w:rsidRPr="00A2653B">
        <w:rPr>
          <w:rFonts w:ascii="Times New Roman" w:hAnsi="Times New Roman" w:cs="Times New Roman"/>
        </w:rPr>
        <w:t>Zāģēšanas rezultātā radušos zaru</w:t>
      </w:r>
      <w:r>
        <w:rPr>
          <w:rFonts w:ascii="Times New Roman" w:hAnsi="Times New Roman" w:cs="Times New Roman"/>
        </w:rPr>
        <w:t>s un koksni</w:t>
      </w:r>
      <w:r w:rsidRPr="00B84FF7">
        <w:rPr>
          <w:rFonts w:ascii="Times New Roman" w:hAnsi="Times New Roman" w:cs="Times New Roman"/>
        </w:rPr>
        <w:t xml:space="preserve"> </w:t>
      </w:r>
      <w:r w:rsidRPr="00D10349">
        <w:rPr>
          <w:rFonts w:ascii="Times New Roman" w:hAnsi="Times New Roman" w:cs="Times New Roman"/>
        </w:rPr>
        <w:t>sakraut kaudzē</w:t>
      </w:r>
      <w:r>
        <w:rPr>
          <w:rFonts w:ascii="Times New Roman" w:hAnsi="Times New Roman" w:cs="Times New Roman"/>
        </w:rPr>
        <w:t>s</w:t>
      </w:r>
      <w:r w:rsidRPr="00D10349">
        <w:rPr>
          <w:rFonts w:ascii="Times New Roman" w:hAnsi="Times New Roman" w:cs="Times New Roman"/>
        </w:rPr>
        <w:t xml:space="preserve"> </w:t>
      </w:r>
      <w:r>
        <w:rPr>
          <w:rFonts w:ascii="Times New Roman" w:hAnsi="Times New Roman" w:cs="Times New Roman"/>
        </w:rPr>
        <w:t xml:space="preserve">(iepriekš vienojoties ar izpildītāju par izvietošanas vietu) </w:t>
      </w:r>
      <w:r w:rsidRPr="00D10349">
        <w:rPr>
          <w:rFonts w:ascii="Times New Roman" w:hAnsi="Times New Roman" w:cs="Times New Roman"/>
        </w:rPr>
        <w:t>tā, lai tā neapdraud un netraucē automobiļu, tehnikas un gājēju kustībai</w:t>
      </w:r>
      <w:r>
        <w:rPr>
          <w:rFonts w:ascii="Times New Roman" w:hAnsi="Times New Roman" w:cs="Times New Roman"/>
        </w:rPr>
        <w:t>.</w:t>
      </w:r>
    </w:p>
    <w:p w14:paraId="0F7EFC0D" w14:textId="77777777" w:rsidR="00F02F08" w:rsidRDefault="00F02F08" w:rsidP="00F42641">
      <w:pPr>
        <w:pStyle w:val="Sarakstarindkopa"/>
        <w:numPr>
          <w:ilvl w:val="2"/>
          <w:numId w:val="39"/>
        </w:numPr>
        <w:spacing w:after="0" w:line="240" w:lineRule="auto"/>
        <w:ind w:left="1701"/>
        <w:jc w:val="both"/>
        <w:rPr>
          <w:rFonts w:ascii="Times New Roman" w:hAnsi="Times New Roman" w:cs="Times New Roman"/>
        </w:rPr>
      </w:pPr>
      <w:r w:rsidRPr="00A2653B">
        <w:rPr>
          <w:rFonts w:ascii="Times New Roman" w:hAnsi="Times New Roman" w:cs="Times New Roman"/>
        </w:rPr>
        <w:t>Zāģēšanas rezultātā radušos zaru, koksnes un skaidu utilizācija vai aizvešana neietilpst šī iepirkuma apjomā. Šo materiālu apsaimniekošanu nodrošina Pasūtītājs.</w:t>
      </w:r>
    </w:p>
    <w:p w14:paraId="15982829" w14:textId="77777777" w:rsidR="00F02F08" w:rsidRPr="00EC482E" w:rsidRDefault="00F02F08" w:rsidP="00F42641">
      <w:pPr>
        <w:pStyle w:val="Sarakstarindkopa"/>
        <w:numPr>
          <w:ilvl w:val="1"/>
          <w:numId w:val="39"/>
        </w:numPr>
        <w:spacing w:after="0" w:line="240" w:lineRule="auto"/>
        <w:ind w:left="993" w:hanging="709"/>
        <w:jc w:val="both"/>
        <w:rPr>
          <w:rFonts w:ascii="Times New Roman" w:hAnsi="Times New Roman" w:cs="Times New Roman"/>
        </w:rPr>
      </w:pPr>
      <w:r>
        <w:rPr>
          <w:rFonts w:ascii="Times New Roman" w:hAnsi="Times New Roman" w:cs="Times New Roman"/>
        </w:rPr>
        <w:t xml:space="preserve">Attiecībā uz </w:t>
      </w:r>
      <w:proofErr w:type="spellStart"/>
      <w:r>
        <w:rPr>
          <w:rFonts w:ascii="Times New Roman" w:hAnsi="Times New Roman" w:cs="Times New Roman"/>
        </w:rPr>
        <w:t>dižstādu</w:t>
      </w:r>
      <w:proofErr w:type="spellEnd"/>
      <w:r>
        <w:rPr>
          <w:rFonts w:ascii="Times New Roman" w:hAnsi="Times New Roman" w:cs="Times New Roman"/>
        </w:rPr>
        <w:t xml:space="preserve"> stādīšanu:</w:t>
      </w:r>
    </w:p>
    <w:p w14:paraId="09497188" w14:textId="358481FC" w:rsidR="00F02F08" w:rsidRPr="00A30C4F" w:rsidRDefault="00F02F08" w:rsidP="00F42641">
      <w:pPr>
        <w:pStyle w:val="Sarakstarindkopa"/>
        <w:numPr>
          <w:ilvl w:val="2"/>
          <w:numId w:val="39"/>
        </w:numPr>
        <w:spacing w:after="0" w:line="240" w:lineRule="auto"/>
        <w:ind w:left="1701" w:hanging="709"/>
        <w:jc w:val="both"/>
        <w:rPr>
          <w:rFonts w:ascii="Times New Roman" w:hAnsi="Times New Roman" w:cs="Times New Roman"/>
        </w:rPr>
      </w:pPr>
      <w:r>
        <w:rPr>
          <w:rFonts w:ascii="Times New Roman" w:hAnsi="Times New Roman" w:cs="Times New Roman"/>
        </w:rPr>
        <w:t xml:space="preserve">Veikt </w:t>
      </w:r>
      <w:r w:rsidR="00985727">
        <w:rPr>
          <w:rFonts w:ascii="Times New Roman" w:hAnsi="Times New Roman" w:cs="Times New Roman"/>
        </w:rPr>
        <w:t xml:space="preserve">10 (desmit) </w:t>
      </w:r>
      <w:r w:rsidRPr="00EC482E">
        <w:rPr>
          <w:rFonts w:ascii="Times New Roman" w:hAnsi="Times New Roman" w:cs="Times New Roman"/>
        </w:rPr>
        <w:t xml:space="preserve">parasto liepu </w:t>
      </w:r>
      <w:proofErr w:type="spellStart"/>
      <w:r w:rsidRPr="00EC482E">
        <w:rPr>
          <w:rFonts w:ascii="Times New Roman" w:hAnsi="Times New Roman" w:cs="Times New Roman"/>
        </w:rPr>
        <w:t>dižstādu</w:t>
      </w:r>
      <w:proofErr w:type="spellEnd"/>
      <w:r w:rsidRPr="00EC482E">
        <w:rPr>
          <w:rFonts w:ascii="Times New Roman" w:hAnsi="Times New Roman" w:cs="Times New Roman"/>
        </w:rPr>
        <w:t xml:space="preserve"> iestādīšan</w:t>
      </w:r>
      <w:r>
        <w:rPr>
          <w:rFonts w:ascii="Times New Roman" w:hAnsi="Times New Roman" w:cs="Times New Roman"/>
        </w:rPr>
        <w:t>u</w:t>
      </w:r>
      <w:r w:rsidRPr="00EC482E">
        <w:rPr>
          <w:rFonts w:ascii="Times New Roman" w:hAnsi="Times New Roman" w:cs="Times New Roman"/>
        </w:rPr>
        <w:t xml:space="preserve"> </w:t>
      </w:r>
      <w:proofErr w:type="spellStart"/>
      <w:r w:rsidRPr="00EC482E">
        <w:rPr>
          <w:rFonts w:ascii="Times New Roman" w:hAnsi="Times New Roman" w:cs="Times New Roman"/>
        </w:rPr>
        <w:t>Grancovas</w:t>
      </w:r>
      <w:proofErr w:type="spellEnd"/>
      <w:r w:rsidRPr="00EC482E">
        <w:rPr>
          <w:rFonts w:ascii="Times New Roman" w:hAnsi="Times New Roman" w:cs="Times New Roman"/>
        </w:rPr>
        <w:t xml:space="preserve"> alejā. </w:t>
      </w:r>
      <w:proofErr w:type="spellStart"/>
      <w:r>
        <w:rPr>
          <w:rFonts w:ascii="Times New Roman" w:hAnsi="Times New Roman" w:cs="Times New Roman"/>
        </w:rPr>
        <w:t>Dižstādu</w:t>
      </w:r>
      <w:proofErr w:type="spellEnd"/>
      <w:r>
        <w:rPr>
          <w:rFonts w:ascii="Times New Roman" w:hAnsi="Times New Roman" w:cs="Times New Roman"/>
        </w:rPr>
        <w:t xml:space="preserve"> iegādi un piegādi nodrošinās pasūtītājs.</w:t>
      </w:r>
    </w:p>
    <w:p w14:paraId="61953091" w14:textId="77777777" w:rsidR="00F02F08" w:rsidRDefault="00F02F08" w:rsidP="00F42641">
      <w:pPr>
        <w:pStyle w:val="Sarakstarindkopa"/>
        <w:numPr>
          <w:ilvl w:val="2"/>
          <w:numId w:val="39"/>
        </w:numPr>
        <w:spacing w:after="0" w:line="240" w:lineRule="auto"/>
        <w:ind w:left="1701" w:hanging="709"/>
        <w:jc w:val="both"/>
        <w:rPr>
          <w:rFonts w:ascii="Times New Roman" w:hAnsi="Times New Roman" w:cs="Times New Roman"/>
        </w:rPr>
      </w:pPr>
      <w:r w:rsidRPr="00EC482E">
        <w:rPr>
          <w:rFonts w:ascii="Times New Roman" w:hAnsi="Times New Roman" w:cs="Times New Roman"/>
        </w:rPr>
        <w:t xml:space="preserve">Veikt </w:t>
      </w:r>
      <w:proofErr w:type="spellStart"/>
      <w:r>
        <w:rPr>
          <w:rFonts w:ascii="Times New Roman" w:hAnsi="Times New Roman" w:cs="Times New Roman"/>
        </w:rPr>
        <w:t>dižstādu</w:t>
      </w:r>
      <w:proofErr w:type="spellEnd"/>
      <w:r w:rsidRPr="00EC482E">
        <w:rPr>
          <w:rFonts w:ascii="Times New Roman" w:hAnsi="Times New Roman" w:cs="Times New Roman"/>
        </w:rPr>
        <w:t xml:space="preserve"> stādīšanas vietu saskaņošanu ar Pasūtītāja kontaktpersonu.</w:t>
      </w:r>
    </w:p>
    <w:p w14:paraId="3375136D" w14:textId="77777777" w:rsidR="00F02F08" w:rsidRPr="00EC482E" w:rsidRDefault="00F02F08" w:rsidP="00F42641">
      <w:pPr>
        <w:pStyle w:val="Sarakstarindkopa"/>
        <w:numPr>
          <w:ilvl w:val="2"/>
          <w:numId w:val="39"/>
        </w:numPr>
        <w:spacing w:after="0" w:line="240" w:lineRule="auto"/>
        <w:ind w:left="1701" w:hanging="709"/>
        <w:jc w:val="both"/>
        <w:rPr>
          <w:rFonts w:ascii="Times New Roman" w:hAnsi="Times New Roman" w:cs="Times New Roman"/>
        </w:rPr>
      </w:pPr>
      <w:r w:rsidRPr="00EC482E">
        <w:rPr>
          <w:rFonts w:ascii="Times New Roman" w:hAnsi="Times New Roman" w:cs="Times New Roman"/>
          <w:iCs/>
        </w:rPr>
        <w:t>Izpildītāj</w:t>
      </w:r>
      <w:r>
        <w:rPr>
          <w:rFonts w:ascii="Times New Roman" w:hAnsi="Times New Roman" w:cs="Times New Roman"/>
          <w:iCs/>
        </w:rPr>
        <w:t>am</w:t>
      </w:r>
      <w:r w:rsidRPr="00EC482E">
        <w:rPr>
          <w:rFonts w:ascii="Times New Roman" w:hAnsi="Times New Roman" w:cs="Times New Roman"/>
          <w:iCs/>
        </w:rPr>
        <w:t xml:space="preserve"> jānodrošina:</w:t>
      </w:r>
    </w:p>
    <w:p w14:paraId="2D7713E4" w14:textId="77777777" w:rsidR="00F02F08" w:rsidRDefault="00F02F08" w:rsidP="00F42641">
      <w:pPr>
        <w:pStyle w:val="Sarakstarindkopa"/>
        <w:numPr>
          <w:ilvl w:val="2"/>
          <w:numId w:val="40"/>
        </w:numPr>
        <w:spacing w:after="0" w:line="240" w:lineRule="auto"/>
        <w:ind w:left="1701" w:hanging="283"/>
        <w:rPr>
          <w:rFonts w:ascii="Times New Roman" w:hAnsi="Times New Roman" w:cs="Times New Roman"/>
          <w:bCs/>
        </w:rPr>
      </w:pPr>
      <w:proofErr w:type="spellStart"/>
      <w:r>
        <w:rPr>
          <w:rFonts w:ascii="Times New Roman" w:hAnsi="Times New Roman" w:cs="Times New Roman"/>
          <w:bCs/>
        </w:rPr>
        <w:t>stāvbedres</w:t>
      </w:r>
      <w:proofErr w:type="spellEnd"/>
      <w:r>
        <w:rPr>
          <w:rFonts w:ascii="Times New Roman" w:hAnsi="Times New Roman" w:cs="Times New Roman"/>
          <w:bCs/>
        </w:rPr>
        <w:t xml:space="preserve"> rakšanu;</w:t>
      </w:r>
    </w:p>
    <w:p w14:paraId="4C42DCC2" w14:textId="77777777" w:rsidR="00F02F08" w:rsidRDefault="00F02F08" w:rsidP="00F42641">
      <w:pPr>
        <w:pStyle w:val="Sarakstarindkopa"/>
        <w:numPr>
          <w:ilvl w:val="2"/>
          <w:numId w:val="40"/>
        </w:numPr>
        <w:spacing w:after="0" w:line="240" w:lineRule="auto"/>
        <w:ind w:left="1701" w:hanging="283"/>
        <w:rPr>
          <w:rFonts w:ascii="Times New Roman" w:hAnsi="Times New Roman" w:cs="Times New Roman"/>
          <w:bCs/>
        </w:rPr>
      </w:pPr>
      <w:r>
        <w:rPr>
          <w:rFonts w:ascii="Times New Roman" w:hAnsi="Times New Roman" w:cs="Times New Roman"/>
          <w:bCs/>
        </w:rPr>
        <w:t>augsnes sagatavošanu stādīšanai (ielabošanu);</w:t>
      </w:r>
    </w:p>
    <w:p w14:paraId="3C1BCA88" w14:textId="77777777" w:rsidR="00F02F08" w:rsidRDefault="00F02F08" w:rsidP="00F42641">
      <w:pPr>
        <w:pStyle w:val="Sarakstarindkopa"/>
        <w:numPr>
          <w:ilvl w:val="2"/>
          <w:numId w:val="40"/>
        </w:numPr>
        <w:spacing w:after="0" w:line="240" w:lineRule="auto"/>
        <w:ind w:left="1701" w:hanging="283"/>
        <w:rPr>
          <w:rFonts w:ascii="Times New Roman" w:hAnsi="Times New Roman" w:cs="Times New Roman"/>
          <w:bCs/>
        </w:rPr>
      </w:pPr>
      <w:r>
        <w:rPr>
          <w:rFonts w:ascii="Times New Roman" w:hAnsi="Times New Roman" w:cs="Times New Roman"/>
          <w:bCs/>
        </w:rPr>
        <w:t>stādu iestādīšanu;</w:t>
      </w:r>
    </w:p>
    <w:p w14:paraId="113584E6" w14:textId="77777777" w:rsidR="00F02F08" w:rsidRDefault="00F02F08" w:rsidP="00F42641">
      <w:pPr>
        <w:pStyle w:val="Sarakstarindkopa"/>
        <w:numPr>
          <w:ilvl w:val="2"/>
          <w:numId w:val="40"/>
        </w:numPr>
        <w:spacing w:after="0" w:line="240" w:lineRule="auto"/>
        <w:ind w:left="1701" w:hanging="283"/>
        <w:rPr>
          <w:rFonts w:ascii="Times New Roman" w:hAnsi="Times New Roman" w:cs="Times New Roman"/>
          <w:bCs/>
        </w:rPr>
      </w:pPr>
      <w:r>
        <w:rPr>
          <w:rFonts w:ascii="Times New Roman" w:hAnsi="Times New Roman" w:cs="Times New Roman"/>
          <w:bCs/>
        </w:rPr>
        <w:t>stādu atbalsta sistēmas uzstādīšanu;</w:t>
      </w:r>
    </w:p>
    <w:p w14:paraId="4D381597" w14:textId="77777777" w:rsidR="00F02F08" w:rsidRDefault="00F02F08" w:rsidP="00F42641">
      <w:pPr>
        <w:pStyle w:val="Sarakstarindkopa"/>
        <w:numPr>
          <w:ilvl w:val="2"/>
          <w:numId w:val="40"/>
        </w:numPr>
        <w:spacing w:after="0" w:line="240" w:lineRule="auto"/>
        <w:ind w:left="1701" w:hanging="283"/>
        <w:rPr>
          <w:rFonts w:ascii="Times New Roman" w:hAnsi="Times New Roman" w:cs="Times New Roman"/>
          <w:bCs/>
        </w:rPr>
      </w:pPr>
      <w:r>
        <w:rPr>
          <w:rFonts w:ascii="Times New Roman" w:hAnsi="Times New Roman" w:cs="Times New Roman"/>
          <w:bCs/>
        </w:rPr>
        <w:t>materiāli (atbalsta mieti 3 gab., atsaites);</w:t>
      </w:r>
    </w:p>
    <w:p w14:paraId="7BA117DF" w14:textId="77777777" w:rsidR="00F02F08" w:rsidRPr="005875B6" w:rsidRDefault="00F02F08" w:rsidP="00F42641">
      <w:pPr>
        <w:pStyle w:val="Sarakstarindkopa"/>
        <w:numPr>
          <w:ilvl w:val="2"/>
          <w:numId w:val="40"/>
        </w:numPr>
        <w:spacing w:after="0" w:line="240" w:lineRule="auto"/>
        <w:ind w:left="1701" w:hanging="283"/>
        <w:rPr>
          <w:rFonts w:ascii="Times New Roman" w:hAnsi="Times New Roman" w:cs="Times New Roman"/>
          <w:bCs/>
        </w:rPr>
      </w:pPr>
      <w:r w:rsidRPr="005875B6">
        <w:rPr>
          <w:rFonts w:ascii="Times New Roman" w:hAnsi="Times New Roman" w:cs="Times New Roman"/>
          <w:bCs/>
        </w:rPr>
        <w:t xml:space="preserve">kūdra; </w:t>
      </w:r>
    </w:p>
    <w:p w14:paraId="6E1DB3EE" w14:textId="77777777" w:rsidR="00F02F08" w:rsidRPr="005875B6" w:rsidRDefault="00F02F08" w:rsidP="00F42641">
      <w:pPr>
        <w:pStyle w:val="Sarakstarindkopa"/>
        <w:numPr>
          <w:ilvl w:val="2"/>
          <w:numId w:val="40"/>
        </w:numPr>
        <w:spacing w:after="0" w:line="240" w:lineRule="auto"/>
        <w:ind w:left="1701" w:hanging="283"/>
        <w:rPr>
          <w:rFonts w:ascii="Times New Roman" w:hAnsi="Times New Roman" w:cs="Times New Roman"/>
          <w:bCs/>
        </w:rPr>
      </w:pPr>
      <w:proofErr w:type="spellStart"/>
      <w:r>
        <w:rPr>
          <w:rFonts w:ascii="Times New Roman" w:hAnsi="Times New Roman" w:cs="Times New Roman"/>
          <w:bCs/>
        </w:rPr>
        <w:t>m</w:t>
      </w:r>
      <w:r w:rsidRPr="005875B6">
        <w:rPr>
          <w:rFonts w:ascii="Times New Roman" w:hAnsi="Times New Roman" w:cs="Times New Roman"/>
          <w:bCs/>
        </w:rPr>
        <w:t>ulčēšan</w:t>
      </w:r>
      <w:r>
        <w:rPr>
          <w:rFonts w:ascii="Times New Roman" w:hAnsi="Times New Roman" w:cs="Times New Roman"/>
          <w:bCs/>
        </w:rPr>
        <w:t>u</w:t>
      </w:r>
      <w:proofErr w:type="spellEnd"/>
      <w:r>
        <w:rPr>
          <w:rFonts w:ascii="Times New Roman" w:hAnsi="Times New Roman" w:cs="Times New Roman"/>
          <w:bCs/>
        </w:rPr>
        <w:t xml:space="preserve"> ar šķeldu.</w:t>
      </w:r>
    </w:p>
    <w:p w14:paraId="048C9D49" w14:textId="77777777" w:rsidR="00F02F08" w:rsidRPr="000A7FE0" w:rsidRDefault="00F02F08" w:rsidP="00F42641">
      <w:pPr>
        <w:pStyle w:val="Sarakstarindkopa"/>
        <w:numPr>
          <w:ilvl w:val="2"/>
          <w:numId w:val="39"/>
        </w:numPr>
        <w:spacing w:after="0" w:line="240" w:lineRule="auto"/>
        <w:ind w:left="1701"/>
        <w:jc w:val="both"/>
        <w:rPr>
          <w:rFonts w:ascii="Times New Roman" w:hAnsi="Times New Roman" w:cs="Times New Roman"/>
          <w:bCs/>
        </w:rPr>
      </w:pPr>
      <w:r w:rsidRPr="000A7FE0">
        <w:rPr>
          <w:rFonts w:ascii="Times New Roman" w:hAnsi="Times New Roman" w:cs="Times New Roman"/>
        </w:rPr>
        <w:t>Izraktā augsne jānovieto kaudzē, lai tā neapdraud un netraucē automobiļu, tehnikas un gājēju kustībai, iepriekš vienojoties ar izpildītāju par konkrēto vietu.</w:t>
      </w:r>
    </w:p>
    <w:p w14:paraId="217ABBAF" w14:textId="77777777" w:rsidR="00F02F08" w:rsidRPr="000A7FE0" w:rsidRDefault="00F02F08" w:rsidP="00F42641">
      <w:pPr>
        <w:pStyle w:val="Sarakstarindkopa"/>
        <w:numPr>
          <w:ilvl w:val="2"/>
          <w:numId w:val="39"/>
        </w:numPr>
        <w:spacing w:after="0" w:line="240" w:lineRule="auto"/>
        <w:ind w:left="1701"/>
        <w:jc w:val="both"/>
        <w:rPr>
          <w:rFonts w:ascii="Times New Roman" w:hAnsi="Times New Roman" w:cs="Times New Roman"/>
          <w:bCs/>
        </w:rPr>
      </w:pPr>
      <w:r w:rsidRPr="000A7FE0">
        <w:rPr>
          <w:rFonts w:ascii="Times New Roman" w:hAnsi="Times New Roman" w:cs="Times New Roman"/>
        </w:rPr>
        <w:t xml:space="preserve">Ūdens nodrošināšanu un koku laistīšanu veic Pasūtītājs (nav iekļauts Izpildītāja darba apjomā). </w:t>
      </w:r>
    </w:p>
    <w:p w14:paraId="7C7EEAF5" w14:textId="77777777" w:rsidR="00F02F08" w:rsidRPr="000A7FE0" w:rsidRDefault="00F02F08" w:rsidP="00F42641">
      <w:pPr>
        <w:pStyle w:val="Sarakstarindkopa"/>
        <w:numPr>
          <w:ilvl w:val="1"/>
          <w:numId w:val="39"/>
        </w:numPr>
        <w:spacing w:after="0" w:line="240" w:lineRule="auto"/>
        <w:ind w:left="993" w:hanging="709"/>
        <w:jc w:val="both"/>
        <w:rPr>
          <w:rFonts w:ascii="Times New Roman" w:hAnsi="Times New Roman"/>
        </w:rPr>
      </w:pPr>
      <w:r w:rsidRPr="000A7FE0">
        <w:rPr>
          <w:rFonts w:ascii="Times New Roman" w:hAnsi="Times New Roman"/>
        </w:rPr>
        <w:t xml:space="preserve">Pakalpojuma sniedzējs nodrošina objektā darbu izpildi ar </w:t>
      </w:r>
      <w:r w:rsidRPr="000A7FE0">
        <w:rPr>
          <w:rFonts w:ascii="Times New Roman" w:hAnsi="Times New Roman" w:cs="Times New Roman"/>
        </w:rPr>
        <w:t>atbilstoša skaita un kvalifikācijas cilvēkresursiem</w:t>
      </w:r>
      <w:r w:rsidRPr="000A7FE0">
        <w:rPr>
          <w:rFonts w:ascii="Times New Roman" w:hAnsi="Times New Roman"/>
        </w:rPr>
        <w:t>, saviem tehniskiem līdzekļiem un profesionālajiem darbarīkiem, kas atbilst spēkā esošo normatīvo aktu prasībām.</w:t>
      </w:r>
    </w:p>
    <w:p w14:paraId="2C08B6A9" w14:textId="187C2A63" w:rsidR="00F02F08" w:rsidRPr="00E9017F" w:rsidRDefault="00F02F08" w:rsidP="00F42641">
      <w:pPr>
        <w:pStyle w:val="Sarakstarindkopa"/>
        <w:numPr>
          <w:ilvl w:val="1"/>
          <w:numId w:val="39"/>
        </w:numPr>
        <w:spacing w:after="0" w:line="240" w:lineRule="auto"/>
        <w:ind w:left="993" w:hanging="709"/>
        <w:jc w:val="both"/>
        <w:rPr>
          <w:rFonts w:ascii="Times New Roman" w:hAnsi="Times New Roman" w:cs="Times New Roman"/>
        </w:rPr>
      </w:pPr>
      <w:r>
        <w:rPr>
          <w:rFonts w:ascii="Times New Roman" w:hAnsi="Times New Roman" w:cs="Times New Roman"/>
        </w:rPr>
        <w:t xml:space="preserve">Izpildīt </w:t>
      </w:r>
      <w:r w:rsidR="00183ECC">
        <w:rPr>
          <w:rFonts w:ascii="Times New Roman" w:hAnsi="Times New Roman" w:cs="Times New Roman"/>
        </w:rPr>
        <w:t xml:space="preserve">Pasūtītāja, </w:t>
      </w:r>
      <w:r>
        <w:rPr>
          <w:rFonts w:ascii="Times New Roman" w:hAnsi="Times New Roman" w:cs="Times New Roman"/>
        </w:rPr>
        <w:t xml:space="preserve">Dabas aizsardzības pārvaldes saskaņojumā sniegtos norādījumus </w:t>
      </w:r>
      <w:r w:rsidR="00183ECC">
        <w:rPr>
          <w:rFonts w:ascii="Times New Roman" w:hAnsi="Times New Roman" w:cs="Times New Roman"/>
        </w:rPr>
        <w:t xml:space="preserve">(ja tādi tiks sniegti) </w:t>
      </w:r>
      <w:r>
        <w:rPr>
          <w:rFonts w:ascii="Times New Roman" w:hAnsi="Times New Roman" w:cs="Times New Roman"/>
        </w:rPr>
        <w:t>attiecībā uz organizatoriskiem darbiem.</w:t>
      </w:r>
    </w:p>
    <w:p w14:paraId="65543C65" w14:textId="5733F59D" w:rsidR="00F02F08" w:rsidRPr="00127639" w:rsidRDefault="00F02F08" w:rsidP="00F42641">
      <w:pPr>
        <w:pStyle w:val="Sarakstarindkopa"/>
        <w:numPr>
          <w:ilvl w:val="1"/>
          <w:numId w:val="39"/>
        </w:numPr>
        <w:spacing w:after="0" w:line="240" w:lineRule="auto"/>
        <w:ind w:left="993" w:hanging="709"/>
        <w:jc w:val="both"/>
        <w:rPr>
          <w:rStyle w:val="st"/>
          <w:rFonts w:ascii="Times New Roman" w:hAnsi="Times New Roman" w:cs="Times New Roman"/>
        </w:rPr>
      </w:pPr>
      <w:r w:rsidRPr="006A3026">
        <w:rPr>
          <w:rFonts w:ascii="Times New Roman" w:eastAsia="Times New Roman" w:hAnsi="Times New Roman" w:cs="Times New Roman"/>
          <w:color w:val="000000" w:themeColor="text1"/>
        </w:rPr>
        <w:t>Darbu veikšanas laikā nav pieļaujama augsnes sablīvēšana koku vainagu zonā un tiešā to tuvumā</w:t>
      </w:r>
      <w:r w:rsidR="001E29CF">
        <w:rPr>
          <w:rFonts w:ascii="Times New Roman" w:eastAsia="Times New Roman" w:hAnsi="Times New Roman" w:cs="Times New Roman"/>
          <w:color w:val="000000" w:themeColor="text1"/>
        </w:rPr>
        <w:t>, kā arī koku bojāšana.</w:t>
      </w:r>
    </w:p>
    <w:p w14:paraId="6B9DE813" w14:textId="77777777" w:rsidR="00F02F08" w:rsidRDefault="00F02F08" w:rsidP="00F42641">
      <w:pPr>
        <w:pStyle w:val="Sarakstarindkopa"/>
        <w:numPr>
          <w:ilvl w:val="1"/>
          <w:numId w:val="39"/>
        </w:numPr>
        <w:spacing w:after="0" w:line="240" w:lineRule="auto"/>
        <w:ind w:left="993" w:hanging="709"/>
        <w:jc w:val="both"/>
        <w:rPr>
          <w:rFonts w:ascii="Times New Roman" w:hAnsi="Times New Roman" w:cs="Times New Roman"/>
        </w:rPr>
      </w:pPr>
      <w:r w:rsidRPr="0095125D">
        <w:rPr>
          <w:rFonts w:ascii="Times New Roman" w:hAnsi="Times New Roman" w:cs="Times New Roman"/>
        </w:rPr>
        <w:t>Darba vietu organizēšana:</w:t>
      </w:r>
    </w:p>
    <w:p w14:paraId="23DD04A2" w14:textId="77777777" w:rsidR="00F02F08" w:rsidRPr="0095125D" w:rsidRDefault="00F02F08" w:rsidP="00F42641">
      <w:pPr>
        <w:pStyle w:val="Sarakstarindkopa"/>
        <w:numPr>
          <w:ilvl w:val="2"/>
          <w:numId w:val="39"/>
        </w:numPr>
        <w:spacing w:after="0" w:line="240" w:lineRule="auto"/>
        <w:ind w:left="1701" w:hanging="709"/>
        <w:jc w:val="both"/>
        <w:rPr>
          <w:rFonts w:ascii="Times New Roman" w:hAnsi="Times New Roman" w:cs="Times New Roman"/>
        </w:rPr>
      </w:pPr>
      <w:r>
        <w:rPr>
          <w:rFonts w:ascii="Times New Roman" w:hAnsi="Times New Roman" w:cs="Times New Roman"/>
        </w:rPr>
        <w:t>d</w:t>
      </w:r>
      <w:r w:rsidRPr="0095125D">
        <w:rPr>
          <w:rFonts w:ascii="Times New Roman" w:hAnsi="Times New Roman" w:cs="Times New Roman"/>
        </w:rPr>
        <w:t xml:space="preserve">arbi </w:t>
      </w:r>
      <w:r>
        <w:rPr>
          <w:rFonts w:ascii="Times New Roman" w:hAnsi="Times New Roman" w:cs="Times New Roman"/>
        </w:rPr>
        <w:t>jāv</w:t>
      </w:r>
      <w:r w:rsidRPr="0095125D">
        <w:rPr>
          <w:rFonts w:ascii="Times New Roman" w:hAnsi="Times New Roman" w:cs="Times New Roman"/>
        </w:rPr>
        <w:t>ei</w:t>
      </w:r>
      <w:r>
        <w:rPr>
          <w:rFonts w:ascii="Times New Roman" w:hAnsi="Times New Roman" w:cs="Times New Roman"/>
        </w:rPr>
        <w:t>c</w:t>
      </w:r>
      <w:r w:rsidRPr="0095125D">
        <w:rPr>
          <w:rFonts w:ascii="Times New Roman" w:hAnsi="Times New Roman" w:cs="Times New Roman"/>
        </w:rPr>
        <w:t>, ievērojot darba un satiksmes drošību, nebojājot blakus esošās būves, apstādījumus, inženierkomunikāciju tīklus u.c.</w:t>
      </w:r>
      <w:r>
        <w:rPr>
          <w:rFonts w:ascii="Times New Roman" w:hAnsi="Times New Roman" w:cs="Times New Roman"/>
        </w:rPr>
        <w:t>;</w:t>
      </w:r>
    </w:p>
    <w:p w14:paraId="71078BB2" w14:textId="77777777" w:rsidR="00F02F08" w:rsidRPr="0095125D" w:rsidRDefault="00F02F08" w:rsidP="00F42641">
      <w:pPr>
        <w:pStyle w:val="Sarakstarindkopa"/>
        <w:numPr>
          <w:ilvl w:val="2"/>
          <w:numId w:val="39"/>
        </w:numPr>
        <w:spacing w:after="0" w:line="240" w:lineRule="auto"/>
        <w:ind w:left="1701" w:hanging="709"/>
        <w:jc w:val="both"/>
        <w:rPr>
          <w:rFonts w:ascii="Times New Roman" w:hAnsi="Times New Roman" w:cs="Times New Roman"/>
        </w:rPr>
      </w:pPr>
      <w:r w:rsidRPr="00402659">
        <w:rPr>
          <w:rFonts w:ascii="Times New Roman" w:hAnsi="Times New Roman" w:cs="Times New Roman"/>
          <w:lang w:eastAsia="lv-LV"/>
        </w:rPr>
        <w:t>nodrošināt darba vietas perimetra norobežošanu</w:t>
      </w:r>
      <w:r w:rsidRPr="0095125D">
        <w:rPr>
          <w:rFonts w:ascii="Times New Roman" w:hAnsi="Times New Roman" w:cs="Times New Roman"/>
        </w:rPr>
        <w:t>;</w:t>
      </w:r>
    </w:p>
    <w:p w14:paraId="49872B7E" w14:textId="77777777" w:rsidR="00F02F08" w:rsidRPr="0095125D" w:rsidRDefault="00F02F08" w:rsidP="00F42641">
      <w:pPr>
        <w:pStyle w:val="Sarakstarindkopa"/>
        <w:numPr>
          <w:ilvl w:val="2"/>
          <w:numId w:val="39"/>
        </w:numPr>
        <w:spacing w:after="0" w:line="240" w:lineRule="auto"/>
        <w:ind w:left="1701" w:hanging="709"/>
        <w:jc w:val="both"/>
        <w:rPr>
          <w:rFonts w:ascii="Times New Roman" w:hAnsi="Times New Roman" w:cs="Times New Roman"/>
        </w:rPr>
      </w:pPr>
      <w:r w:rsidRPr="0095125D">
        <w:rPr>
          <w:rFonts w:ascii="Times New Roman" w:hAnsi="Times New Roman" w:cs="Times New Roman"/>
        </w:rPr>
        <w:t>darba vietā nav pieļaujama vides piesārņošana ar izlietu degvielu, eļļām vai citām kaitīgām vielām;</w:t>
      </w:r>
    </w:p>
    <w:p w14:paraId="619C561D" w14:textId="77777777" w:rsidR="00F02F08" w:rsidRPr="006A3026" w:rsidRDefault="00F02F08" w:rsidP="00F42641">
      <w:pPr>
        <w:pStyle w:val="Sarakstarindkopa"/>
        <w:numPr>
          <w:ilvl w:val="2"/>
          <w:numId w:val="39"/>
        </w:numPr>
        <w:spacing w:after="0" w:line="240" w:lineRule="auto"/>
        <w:ind w:left="1701" w:hanging="709"/>
        <w:jc w:val="both"/>
        <w:rPr>
          <w:rFonts w:ascii="Times New Roman" w:hAnsi="Times New Roman" w:cs="Times New Roman"/>
        </w:rPr>
      </w:pPr>
      <w:r w:rsidRPr="0095125D">
        <w:rPr>
          <w:rFonts w:ascii="Times New Roman" w:hAnsi="Times New Roman" w:cs="Times New Roman"/>
        </w:rPr>
        <w:t xml:space="preserve">nepieciešamības gadījumā </w:t>
      </w:r>
      <w:r>
        <w:rPr>
          <w:rFonts w:ascii="Times New Roman" w:hAnsi="Times New Roman" w:cs="Times New Roman"/>
        </w:rPr>
        <w:t xml:space="preserve">pirms </w:t>
      </w:r>
      <w:r w:rsidRPr="0095125D">
        <w:rPr>
          <w:rFonts w:ascii="Times New Roman" w:hAnsi="Times New Roman" w:cs="Times New Roman"/>
        </w:rPr>
        <w:t>darb</w:t>
      </w:r>
      <w:r>
        <w:rPr>
          <w:rFonts w:ascii="Times New Roman" w:hAnsi="Times New Roman" w:cs="Times New Roman"/>
        </w:rPr>
        <w:t>u uzsākšanas</w:t>
      </w:r>
      <w:r w:rsidRPr="0095125D">
        <w:rPr>
          <w:rFonts w:ascii="Times New Roman" w:hAnsi="Times New Roman" w:cs="Times New Roman"/>
        </w:rPr>
        <w:t xml:space="preserve"> </w:t>
      </w:r>
      <w:r>
        <w:rPr>
          <w:rFonts w:ascii="Times New Roman" w:hAnsi="Times New Roman" w:cs="Times New Roman"/>
        </w:rPr>
        <w:t xml:space="preserve">izpildītājam </w:t>
      </w:r>
      <w:r w:rsidRPr="0095125D">
        <w:rPr>
          <w:rFonts w:ascii="Times New Roman" w:hAnsi="Times New Roman" w:cs="Times New Roman"/>
        </w:rPr>
        <w:t xml:space="preserve">jāsaskaņo </w:t>
      </w:r>
      <w:r>
        <w:rPr>
          <w:rFonts w:ascii="Times New Roman" w:hAnsi="Times New Roman" w:cs="Times New Roman"/>
        </w:rPr>
        <w:t xml:space="preserve">darbības objektā </w:t>
      </w:r>
      <w:r w:rsidRPr="0095125D">
        <w:rPr>
          <w:rFonts w:ascii="Times New Roman" w:hAnsi="Times New Roman" w:cs="Times New Roman"/>
        </w:rPr>
        <w:t>ar</w:t>
      </w:r>
      <w:r>
        <w:rPr>
          <w:rFonts w:ascii="Times New Roman" w:hAnsi="Times New Roman" w:cs="Times New Roman"/>
        </w:rPr>
        <w:t xml:space="preserve"> inženierkomunikāciju (</w:t>
      </w:r>
      <w:r w:rsidRPr="00D550FB">
        <w:rPr>
          <w:rFonts w:ascii="Times New Roman" w:hAnsi="Times New Roman" w:cs="Times New Roman"/>
        </w:rPr>
        <w:t>elektroapgādes un sakaru kabeļu</w:t>
      </w:r>
      <w:r>
        <w:rPr>
          <w:rFonts w:ascii="Times New Roman" w:hAnsi="Times New Roman" w:cs="Times New Roman"/>
        </w:rPr>
        <w:t xml:space="preserve">) </w:t>
      </w:r>
      <w:proofErr w:type="spellStart"/>
      <w:r>
        <w:rPr>
          <w:rFonts w:ascii="Times New Roman" w:hAnsi="Times New Roman" w:cs="Times New Roman"/>
        </w:rPr>
        <w:t>apsaimniekotājiem</w:t>
      </w:r>
      <w:proofErr w:type="spellEnd"/>
      <w:r>
        <w:rPr>
          <w:rFonts w:ascii="Times New Roman" w:hAnsi="Times New Roman" w:cs="Times New Roman"/>
        </w:rPr>
        <w:t xml:space="preserve"> </w:t>
      </w:r>
      <w:r w:rsidRPr="002F4C42">
        <w:rPr>
          <w:rFonts w:ascii="Times New Roman" w:hAnsi="Times New Roman" w:cs="Times New Roman"/>
        </w:rPr>
        <w:t xml:space="preserve">un </w:t>
      </w:r>
      <w:r w:rsidRPr="002F4C42">
        <w:rPr>
          <w:rFonts w:ascii="Times New Roman" w:hAnsi="Times New Roman" w:cs="Times New Roman"/>
          <w:lang w:eastAsia="lv-LV"/>
        </w:rPr>
        <w:t>ceļa īpašnieku</w:t>
      </w:r>
      <w:r w:rsidRPr="002F4C42">
        <w:rPr>
          <w:rFonts w:ascii="Times New Roman" w:hAnsi="Times New Roman" w:cs="Times New Roman"/>
        </w:rPr>
        <w:t>.</w:t>
      </w:r>
    </w:p>
    <w:p w14:paraId="45A09277" w14:textId="38728EF0" w:rsidR="00F02F08" w:rsidRPr="00A50DC6" w:rsidRDefault="00F02F08" w:rsidP="00F42641">
      <w:pPr>
        <w:pStyle w:val="Sarakstarindkopa"/>
        <w:numPr>
          <w:ilvl w:val="1"/>
          <w:numId w:val="39"/>
        </w:numPr>
        <w:spacing w:after="0" w:line="240" w:lineRule="auto"/>
        <w:ind w:left="993" w:hanging="709"/>
        <w:jc w:val="both"/>
        <w:rPr>
          <w:rFonts w:ascii="Times New Roman" w:hAnsi="Times New Roman" w:cs="Times New Roman"/>
        </w:rPr>
      </w:pPr>
      <w:r w:rsidRPr="0095125D">
        <w:rPr>
          <w:rFonts w:ascii="Times New Roman" w:hAnsi="Times New Roman" w:cs="Times New Roman"/>
        </w:rPr>
        <w:t>Darbu izpilde tiek noformēta ar darbu izpildes pieņemšanas – nodošanas aktu.</w:t>
      </w:r>
      <w:r w:rsidR="001E29CF">
        <w:rPr>
          <w:rFonts w:ascii="Times New Roman" w:hAnsi="Times New Roman" w:cs="Times New Roman"/>
        </w:rPr>
        <w:t xml:space="preserve"> Darbu pieņemšanas</w:t>
      </w:r>
      <w:r w:rsidR="00DF1F3A">
        <w:rPr>
          <w:rFonts w:ascii="Times New Roman" w:hAnsi="Times New Roman" w:cs="Times New Roman"/>
        </w:rPr>
        <w:t>-</w:t>
      </w:r>
      <w:r w:rsidR="001E29CF">
        <w:rPr>
          <w:rFonts w:ascii="Times New Roman" w:hAnsi="Times New Roman" w:cs="Times New Roman"/>
        </w:rPr>
        <w:t xml:space="preserve"> nodošanas akta projektu sagatavo Izpildītājs.</w:t>
      </w:r>
    </w:p>
    <w:p w14:paraId="3C1FC9B4" w14:textId="051D6345" w:rsidR="00F02F08" w:rsidRPr="00741D5F" w:rsidRDefault="00F02F08" w:rsidP="00F42641">
      <w:pPr>
        <w:pStyle w:val="Sarakstarindkopa"/>
        <w:numPr>
          <w:ilvl w:val="1"/>
          <w:numId w:val="39"/>
        </w:numPr>
        <w:spacing w:after="0" w:line="240" w:lineRule="auto"/>
        <w:ind w:left="993" w:hanging="709"/>
        <w:jc w:val="both"/>
        <w:rPr>
          <w:rFonts w:ascii="Times New Roman" w:hAnsi="Times New Roman" w:cs="Times New Roman"/>
        </w:rPr>
      </w:pPr>
      <w:r w:rsidRPr="006A3026">
        <w:rPr>
          <w:rStyle w:val="st"/>
          <w:rFonts w:ascii="Times New Roman" w:hAnsi="Times New Roman" w:cs="Times New Roman"/>
        </w:rPr>
        <w:t>Pēc darbu izpildes</w:t>
      </w:r>
      <w:r w:rsidR="00F31AB5">
        <w:rPr>
          <w:rStyle w:val="st"/>
          <w:rFonts w:ascii="Times New Roman" w:hAnsi="Times New Roman" w:cs="Times New Roman"/>
        </w:rPr>
        <w:t xml:space="preserve"> (ne vēlāk kā 3 darba dienu laikā)</w:t>
      </w:r>
      <w:r w:rsidRPr="006A3026">
        <w:rPr>
          <w:rStyle w:val="st"/>
          <w:rFonts w:ascii="Times New Roman" w:hAnsi="Times New Roman" w:cs="Times New Roman"/>
        </w:rPr>
        <w:t xml:space="preserve"> sagatavot un iesniegt Pasūtītājam</w:t>
      </w:r>
      <w:r>
        <w:rPr>
          <w:rStyle w:val="st"/>
          <w:rFonts w:ascii="Times New Roman" w:hAnsi="Times New Roman" w:cs="Times New Roman"/>
        </w:rPr>
        <w:t xml:space="preserve"> darbu pārskatu </w:t>
      </w:r>
      <w:r w:rsidRPr="00741D5F">
        <w:rPr>
          <w:rFonts w:ascii="Times New Roman" w:eastAsia="Times New Roman" w:hAnsi="Times New Roman" w:cs="Times New Roman"/>
          <w:color w:val="000000" w:themeColor="text1"/>
        </w:rPr>
        <w:t>par veiktajiem darbiem - *.</w:t>
      </w:r>
      <w:proofErr w:type="spellStart"/>
      <w:r w:rsidRPr="00741D5F">
        <w:rPr>
          <w:rFonts w:ascii="Times New Roman" w:eastAsia="Times New Roman" w:hAnsi="Times New Roman" w:cs="Times New Roman"/>
          <w:color w:val="000000" w:themeColor="text1"/>
        </w:rPr>
        <w:t>word</w:t>
      </w:r>
      <w:proofErr w:type="spellEnd"/>
      <w:r w:rsidRPr="00741D5F">
        <w:rPr>
          <w:rFonts w:ascii="Times New Roman" w:eastAsia="Times New Roman" w:hAnsi="Times New Roman" w:cs="Times New Roman"/>
          <w:color w:val="000000" w:themeColor="text1"/>
        </w:rPr>
        <w:t xml:space="preserve"> formātā. Obligāti iekļ</w:t>
      </w:r>
      <w:r>
        <w:rPr>
          <w:rFonts w:ascii="Times New Roman" w:eastAsia="Times New Roman" w:hAnsi="Times New Roman" w:cs="Times New Roman"/>
          <w:color w:val="000000" w:themeColor="text1"/>
        </w:rPr>
        <w:t>aujot</w:t>
      </w:r>
      <w:r w:rsidRPr="00741D5F">
        <w:rPr>
          <w:rFonts w:ascii="Times New Roman" w:eastAsia="Times New Roman" w:hAnsi="Times New Roman" w:cs="Times New Roman"/>
          <w:color w:val="000000" w:themeColor="text1"/>
        </w:rPr>
        <w:t xml:space="preserve"> informācij</w:t>
      </w:r>
      <w:r>
        <w:rPr>
          <w:rFonts w:ascii="Times New Roman" w:eastAsia="Times New Roman" w:hAnsi="Times New Roman" w:cs="Times New Roman"/>
          <w:color w:val="000000" w:themeColor="text1"/>
        </w:rPr>
        <w:t>u</w:t>
      </w:r>
      <w:r w:rsidRPr="00741D5F">
        <w:rPr>
          <w:rFonts w:ascii="Times New Roman" w:eastAsia="Times New Roman" w:hAnsi="Times New Roman" w:cs="Times New Roman"/>
          <w:color w:val="000000" w:themeColor="text1"/>
        </w:rPr>
        <w:t>:</w:t>
      </w:r>
    </w:p>
    <w:p w14:paraId="2A89DC81" w14:textId="77777777" w:rsidR="00F02F08" w:rsidRPr="00100D87" w:rsidRDefault="00F02F08" w:rsidP="00F42641">
      <w:pPr>
        <w:pStyle w:val="Sarakstarindkopa"/>
        <w:numPr>
          <w:ilvl w:val="3"/>
          <w:numId w:val="39"/>
        </w:numPr>
        <w:spacing w:after="0" w:line="240" w:lineRule="auto"/>
        <w:ind w:left="1843" w:hanging="283"/>
        <w:jc w:val="both"/>
        <w:rPr>
          <w:rFonts w:ascii="Times New Roman" w:hAnsi="Times New Roman" w:cs="Times New Roman"/>
        </w:rPr>
      </w:pPr>
      <w:proofErr w:type="spellStart"/>
      <w:r>
        <w:rPr>
          <w:rFonts w:ascii="Times New Roman" w:hAnsi="Times New Roman" w:cs="Times New Roman"/>
        </w:rPr>
        <w:t>fotofiksācija</w:t>
      </w:r>
      <w:proofErr w:type="spellEnd"/>
      <w:r>
        <w:rPr>
          <w:rFonts w:ascii="Times New Roman" w:hAnsi="Times New Roman" w:cs="Times New Roman"/>
        </w:rPr>
        <w:t xml:space="preserve"> par katru koku pirms un pēc, kur uzskatāmi atspoguļo veiktos darbus;</w:t>
      </w:r>
    </w:p>
    <w:p w14:paraId="05DCF9BD" w14:textId="77777777" w:rsidR="00F02F08" w:rsidRPr="00100D87" w:rsidRDefault="00F02F08" w:rsidP="00F42641">
      <w:pPr>
        <w:pStyle w:val="Sarakstarindkopa"/>
        <w:numPr>
          <w:ilvl w:val="3"/>
          <w:numId w:val="39"/>
        </w:numPr>
        <w:spacing w:after="0" w:line="240" w:lineRule="auto"/>
        <w:ind w:left="1843" w:hanging="283"/>
        <w:jc w:val="both"/>
        <w:rPr>
          <w:rFonts w:ascii="Times New Roman" w:hAnsi="Times New Roman" w:cs="Times New Roman"/>
        </w:rPr>
      </w:pPr>
      <w:r w:rsidRPr="00402659">
        <w:rPr>
          <w:rFonts w:ascii="Times New Roman" w:eastAsia="Times New Roman" w:hAnsi="Times New Roman" w:cs="Times New Roman"/>
          <w:color w:val="000000" w:themeColor="text1"/>
        </w:rPr>
        <w:t>par darbu veikšanas periodu</w:t>
      </w:r>
      <w:r>
        <w:rPr>
          <w:rFonts w:ascii="Times New Roman" w:eastAsia="Times New Roman" w:hAnsi="Times New Roman" w:cs="Times New Roman"/>
          <w:color w:val="000000" w:themeColor="text1"/>
        </w:rPr>
        <w:t>;</w:t>
      </w:r>
    </w:p>
    <w:p w14:paraId="096575F8" w14:textId="77777777" w:rsidR="00F02F08" w:rsidRPr="00100D87" w:rsidRDefault="00F02F08" w:rsidP="00F42641">
      <w:pPr>
        <w:pStyle w:val="Sarakstarindkopa"/>
        <w:numPr>
          <w:ilvl w:val="3"/>
          <w:numId w:val="39"/>
        </w:numPr>
        <w:spacing w:after="0" w:line="240" w:lineRule="auto"/>
        <w:ind w:left="1843" w:hanging="283"/>
        <w:jc w:val="both"/>
        <w:rPr>
          <w:rFonts w:ascii="Times New Roman" w:hAnsi="Times New Roman" w:cs="Times New Roman"/>
        </w:rPr>
      </w:pPr>
      <w:r w:rsidRPr="00402659">
        <w:rPr>
          <w:rFonts w:ascii="Times New Roman" w:eastAsia="Times New Roman" w:hAnsi="Times New Roman" w:cs="Times New Roman"/>
          <w:color w:val="000000" w:themeColor="text1"/>
        </w:rPr>
        <w:t>koku vainaga stabilizācijas sistēmu uzstādījumu (norādot ražotāju un izlietoto m katram kokam)</w:t>
      </w:r>
      <w:r>
        <w:rPr>
          <w:rFonts w:ascii="Times New Roman" w:eastAsia="Times New Roman" w:hAnsi="Times New Roman" w:cs="Times New Roman"/>
          <w:color w:val="000000" w:themeColor="text1"/>
        </w:rPr>
        <w:t>;</w:t>
      </w:r>
    </w:p>
    <w:p w14:paraId="146B6850" w14:textId="77777777" w:rsidR="00F02F08" w:rsidRPr="00402659" w:rsidRDefault="00F02F08" w:rsidP="00F42641">
      <w:pPr>
        <w:pStyle w:val="Sarakstarindkopa"/>
        <w:numPr>
          <w:ilvl w:val="3"/>
          <w:numId w:val="39"/>
        </w:numPr>
        <w:spacing w:after="0" w:line="240" w:lineRule="auto"/>
        <w:ind w:left="1843" w:hanging="283"/>
        <w:jc w:val="both"/>
        <w:rPr>
          <w:rFonts w:ascii="Times New Roman" w:hAnsi="Times New Roman" w:cs="Times New Roman"/>
        </w:rPr>
      </w:pPr>
      <w:r w:rsidRPr="00402659">
        <w:rPr>
          <w:rFonts w:ascii="Times New Roman" w:eastAsia="Times New Roman" w:hAnsi="Times New Roman" w:cs="Times New Roman"/>
          <w:color w:val="000000" w:themeColor="text1"/>
        </w:rPr>
        <w:t xml:space="preserve">turpmākiem norādījumiem, ja tādi ir, par koka </w:t>
      </w:r>
      <w:proofErr w:type="spellStart"/>
      <w:r w:rsidRPr="00402659">
        <w:rPr>
          <w:rFonts w:ascii="Times New Roman" w:eastAsia="Times New Roman" w:hAnsi="Times New Roman" w:cs="Times New Roman"/>
          <w:color w:val="000000" w:themeColor="text1"/>
        </w:rPr>
        <w:t>pēcuzturēšanu</w:t>
      </w:r>
      <w:proofErr w:type="spellEnd"/>
      <w:r w:rsidRPr="00402659">
        <w:rPr>
          <w:rFonts w:ascii="Times New Roman" w:eastAsia="Times New Roman" w:hAnsi="Times New Roman" w:cs="Times New Roman"/>
          <w:color w:val="000000" w:themeColor="text1"/>
        </w:rPr>
        <w:t>.</w:t>
      </w:r>
    </w:p>
    <w:p w14:paraId="778D87E5" w14:textId="578FE86F" w:rsidR="00F02F08" w:rsidRPr="00A83154" w:rsidRDefault="00F02F08" w:rsidP="00F42641">
      <w:pPr>
        <w:pStyle w:val="Sarakstarindkopa"/>
        <w:numPr>
          <w:ilvl w:val="1"/>
          <w:numId w:val="39"/>
        </w:numPr>
        <w:spacing w:after="0" w:line="240" w:lineRule="auto"/>
        <w:ind w:left="993" w:hanging="709"/>
        <w:jc w:val="both"/>
        <w:rPr>
          <w:rFonts w:ascii="Times New Roman" w:hAnsi="Times New Roman" w:cs="Times New Roman"/>
        </w:rPr>
      </w:pPr>
      <w:r w:rsidRPr="00D10349">
        <w:rPr>
          <w:rFonts w:ascii="Times New Roman" w:hAnsi="Times New Roman" w:cs="Times New Roman"/>
        </w:rPr>
        <w:lastRenderedPageBreak/>
        <w:t xml:space="preserve">Izpildītājs ir pilnībā atbildīgs par </w:t>
      </w:r>
      <w:r w:rsidR="00504B0F">
        <w:rPr>
          <w:rFonts w:ascii="Times New Roman" w:hAnsi="Times New Roman" w:cs="Times New Roman"/>
        </w:rPr>
        <w:t xml:space="preserve">Pasūtītājam un </w:t>
      </w:r>
      <w:r w:rsidRPr="00D10349">
        <w:rPr>
          <w:rFonts w:ascii="Times New Roman" w:hAnsi="Times New Roman" w:cs="Times New Roman"/>
        </w:rPr>
        <w:t xml:space="preserve">trešajai personai nodarīto kaitējumu, kas radies darbu izpildes laikā un/vai </w:t>
      </w:r>
      <w:r w:rsidR="00504B0F">
        <w:rPr>
          <w:rFonts w:ascii="Times New Roman" w:hAnsi="Times New Roman" w:cs="Times New Roman"/>
        </w:rPr>
        <w:t xml:space="preserve">nesavlaicīgi, </w:t>
      </w:r>
      <w:r w:rsidRPr="00D10349">
        <w:rPr>
          <w:rFonts w:ascii="Times New Roman" w:hAnsi="Times New Roman" w:cs="Times New Roman"/>
        </w:rPr>
        <w:t>nekvalitatīvi veikto darbu izpildes dēļ.</w:t>
      </w:r>
    </w:p>
    <w:p w14:paraId="0BA35D4C" w14:textId="77777777" w:rsidR="00F02F08" w:rsidRPr="007E36A6" w:rsidRDefault="00F02F08" w:rsidP="00F02F08">
      <w:pPr>
        <w:pStyle w:val="Sarakstarindkopa"/>
        <w:spacing w:after="0" w:line="240" w:lineRule="auto"/>
        <w:ind w:left="284"/>
        <w:jc w:val="both"/>
        <w:rPr>
          <w:rFonts w:ascii="Times New Roman" w:hAnsi="Times New Roman" w:cs="Times New Roman"/>
        </w:rPr>
      </w:pPr>
    </w:p>
    <w:p w14:paraId="153EDEE4" w14:textId="77777777" w:rsidR="00F02F08" w:rsidRDefault="00F02F08" w:rsidP="00F02F08"/>
    <w:p w14:paraId="27F97FBC" w14:textId="77777777" w:rsidR="00F02F08" w:rsidRDefault="00F02F08" w:rsidP="00F02F08">
      <w:pPr>
        <w:rPr>
          <w:rFonts w:ascii="Times New Roman" w:hAnsi="Times New Roman" w:cs="Times New Roman"/>
          <w:bCs/>
        </w:rPr>
      </w:pPr>
      <w:r w:rsidRPr="006C61AA">
        <w:rPr>
          <w:rFonts w:ascii="Times New Roman" w:hAnsi="Times New Roman" w:cs="Times New Roman"/>
          <w:bCs/>
        </w:rPr>
        <w:t>Pielikumi:</w:t>
      </w:r>
      <w:r>
        <w:rPr>
          <w:rFonts w:ascii="Times New Roman" w:hAnsi="Times New Roman" w:cs="Times New Roman"/>
          <w:bCs/>
        </w:rPr>
        <w:t xml:space="preserve"> </w:t>
      </w:r>
    </w:p>
    <w:p w14:paraId="29A61DE6" w14:textId="3C46C1FB" w:rsidR="00F02F08" w:rsidRPr="006C61AA" w:rsidRDefault="00733E27" w:rsidP="00F42641">
      <w:pPr>
        <w:pStyle w:val="Sarakstarindkopa"/>
        <w:numPr>
          <w:ilvl w:val="0"/>
          <w:numId w:val="41"/>
        </w:numPr>
        <w:spacing w:after="160" w:line="278" w:lineRule="auto"/>
        <w:rPr>
          <w:rFonts w:ascii="Times New Roman" w:hAnsi="Times New Roman" w:cs="Times New Roman"/>
          <w:bCs/>
        </w:rPr>
      </w:pPr>
      <w:r w:rsidRPr="00733E27">
        <w:rPr>
          <w:rStyle w:val="st"/>
          <w:rFonts w:ascii="Times New Roman" w:hAnsi="Times New Roman" w:cs="Times New Roman"/>
          <w:i/>
          <w:iCs/>
        </w:rPr>
        <w:t>“</w:t>
      </w:r>
      <w:r w:rsidR="00F02F08" w:rsidRPr="00733E27">
        <w:rPr>
          <w:rStyle w:val="st"/>
          <w:rFonts w:ascii="Times New Roman" w:hAnsi="Times New Roman" w:cs="Times New Roman"/>
          <w:i/>
          <w:iCs/>
        </w:rPr>
        <w:t>Veicamie koku kopšanas pasākumi katram kokam</w:t>
      </w:r>
      <w:r w:rsidRPr="00733E27">
        <w:rPr>
          <w:rStyle w:val="st"/>
          <w:rFonts w:ascii="Times New Roman" w:hAnsi="Times New Roman" w:cs="Times New Roman"/>
          <w:i/>
          <w:iCs/>
        </w:rPr>
        <w:t>”</w:t>
      </w:r>
      <w:r w:rsidR="00F02F08" w:rsidRPr="00733E27">
        <w:rPr>
          <w:rStyle w:val="st"/>
          <w:rFonts w:ascii="Times New Roman" w:hAnsi="Times New Roman" w:cs="Times New Roman"/>
          <w:i/>
          <w:iCs/>
        </w:rPr>
        <w:t xml:space="preserve"> </w:t>
      </w:r>
      <w:r w:rsidRPr="00733E27">
        <w:rPr>
          <w:rStyle w:val="st"/>
          <w:rFonts w:ascii="Times New Roman" w:hAnsi="Times New Roman" w:cs="Times New Roman"/>
        </w:rPr>
        <w:t>(</w:t>
      </w:r>
      <w:r w:rsidR="00F02F08">
        <w:rPr>
          <w:rStyle w:val="st"/>
          <w:rFonts w:ascii="Times New Roman" w:hAnsi="Times New Roman" w:cs="Times New Roman"/>
        </w:rPr>
        <w:t>EXCEL formātā</w:t>
      </w:r>
      <w:r>
        <w:rPr>
          <w:rStyle w:val="st"/>
          <w:rFonts w:ascii="Times New Roman" w:hAnsi="Times New Roman" w:cs="Times New Roman"/>
        </w:rPr>
        <w:t>)</w:t>
      </w:r>
      <w:r w:rsidR="00C2029A">
        <w:rPr>
          <w:rStyle w:val="st"/>
          <w:rFonts w:ascii="Times New Roman" w:hAnsi="Times New Roman" w:cs="Times New Roman"/>
        </w:rPr>
        <w:t>, kas atrodams</w:t>
      </w:r>
      <w:r w:rsidR="00C2029A" w:rsidRPr="00C2029A">
        <w:t xml:space="preserve"> </w:t>
      </w:r>
      <w:r w:rsidR="00C2029A" w:rsidRPr="00C2029A">
        <w:rPr>
          <w:rStyle w:val="st"/>
          <w:rFonts w:ascii="Times New Roman" w:hAnsi="Times New Roman" w:cs="Times New Roman"/>
        </w:rPr>
        <w:t>EIS e-konkursu apakšsistēmā</w:t>
      </w:r>
      <w:r w:rsidR="00C2029A">
        <w:rPr>
          <w:rStyle w:val="st"/>
          <w:rFonts w:ascii="Times New Roman" w:hAnsi="Times New Roman" w:cs="Times New Roman"/>
        </w:rPr>
        <w:t xml:space="preserve"> </w:t>
      </w:r>
      <w:hyperlink r:id="rId24" w:history="1">
        <w:r w:rsidR="00C2029A" w:rsidRPr="00FD34B9">
          <w:rPr>
            <w:rStyle w:val="Hipersaite"/>
            <w:rFonts w:ascii="Times New Roman" w:eastAsia="Times New Roman" w:hAnsi="Times New Roman"/>
            <w:bCs/>
            <w:sz w:val="24"/>
            <w:szCs w:val="24"/>
          </w:rPr>
          <w:t>https://www.eis.gov.lv/EKEIS/Supplier/Procurement/180521</w:t>
        </w:r>
      </w:hyperlink>
      <w:r w:rsidR="00C2029A" w:rsidRPr="00C2029A">
        <w:rPr>
          <w:rStyle w:val="st"/>
          <w:rFonts w:ascii="Times New Roman" w:hAnsi="Times New Roman" w:cs="Times New Roman"/>
        </w:rPr>
        <w:t xml:space="preserve"> sadaļā “Prasības”</w:t>
      </w:r>
      <w:r w:rsidR="00F02F08">
        <w:rPr>
          <w:rStyle w:val="st"/>
          <w:rFonts w:ascii="Times New Roman" w:hAnsi="Times New Roman" w:cs="Times New Roman"/>
        </w:rPr>
        <w:t>.</w:t>
      </w:r>
    </w:p>
    <w:p w14:paraId="64D5C8C9" w14:textId="77777777" w:rsidR="00F02F08" w:rsidRDefault="00F02F08" w:rsidP="00F02F08"/>
    <w:p w14:paraId="7884A4C0" w14:textId="30A545B7" w:rsidR="00F02F08" w:rsidRPr="00115B31" w:rsidRDefault="00DE27F5" w:rsidP="00F02F08">
      <w:pPr>
        <w:spacing w:after="0" w:line="240" w:lineRule="auto"/>
        <w:jc w:val="both"/>
        <w:rPr>
          <w:rFonts w:ascii="Times New Roman" w:hAnsi="Times New Roman" w:cs="Times New Roman"/>
          <w:b/>
          <w:bCs/>
          <w:lang w:eastAsia="ar-SA"/>
        </w:rPr>
      </w:pPr>
      <w:r>
        <w:rPr>
          <w:rFonts w:ascii="Times New Roman" w:hAnsi="Times New Roman" w:cs="Times New Roman"/>
          <w:b/>
          <w:bCs/>
          <w:lang w:eastAsia="ar-SA"/>
        </w:rPr>
        <w:t>A</w:t>
      </w:r>
      <w:r w:rsidRPr="00115B31">
        <w:rPr>
          <w:rFonts w:ascii="Times New Roman" w:hAnsi="Times New Roman" w:cs="Times New Roman"/>
          <w:b/>
          <w:bCs/>
          <w:lang w:eastAsia="ar-SA"/>
        </w:rPr>
        <w:t>pliecinā</w:t>
      </w:r>
      <w:r>
        <w:rPr>
          <w:rFonts w:ascii="Times New Roman" w:hAnsi="Times New Roman" w:cs="Times New Roman"/>
          <w:b/>
          <w:bCs/>
          <w:lang w:eastAsia="ar-SA"/>
        </w:rPr>
        <w:t>m</w:t>
      </w:r>
      <w:r w:rsidRPr="00115B31">
        <w:rPr>
          <w:rFonts w:ascii="Times New Roman" w:hAnsi="Times New Roman" w:cs="Times New Roman"/>
          <w:b/>
          <w:bCs/>
          <w:lang w:eastAsia="ar-SA"/>
        </w:rPr>
        <w:t xml:space="preserve">, ka </w:t>
      </w:r>
      <w:r>
        <w:rPr>
          <w:rFonts w:ascii="Times New Roman" w:hAnsi="Times New Roman" w:cs="Times New Roman"/>
          <w:b/>
          <w:bCs/>
          <w:lang w:eastAsia="ar-SA"/>
        </w:rPr>
        <w:t>esam</w:t>
      </w:r>
      <w:r w:rsidRPr="00115B31">
        <w:rPr>
          <w:rFonts w:ascii="Times New Roman" w:hAnsi="Times New Roman" w:cs="Times New Roman"/>
          <w:b/>
          <w:bCs/>
          <w:lang w:eastAsia="ar-SA"/>
        </w:rPr>
        <w:t xml:space="preserve"> gatav</w:t>
      </w:r>
      <w:r>
        <w:rPr>
          <w:rFonts w:ascii="Times New Roman" w:hAnsi="Times New Roman" w:cs="Times New Roman"/>
          <w:b/>
          <w:bCs/>
          <w:lang w:eastAsia="ar-SA"/>
        </w:rPr>
        <w:t>i</w:t>
      </w:r>
      <w:r w:rsidRPr="00115B31">
        <w:rPr>
          <w:rFonts w:ascii="Times New Roman" w:hAnsi="Times New Roman" w:cs="Times New Roman"/>
          <w:b/>
          <w:bCs/>
          <w:lang w:eastAsia="ar-SA"/>
        </w:rPr>
        <w:t xml:space="preserve"> veikt koku sakopšanas darbus, kā arī parastās liepas </w:t>
      </w:r>
      <w:proofErr w:type="spellStart"/>
      <w:r w:rsidRPr="00115B31">
        <w:rPr>
          <w:rFonts w:ascii="Times New Roman" w:hAnsi="Times New Roman" w:cs="Times New Roman"/>
          <w:b/>
          <w:bCs/>
          <w:lang w:eastAsia="ar-SA"/>
        </w:rPr>
        <w:t>dižstādu</w:t>
      </w:r>
      <w:proofErr w:type="spellEnd"/>
      <w:r w:rsidRPr="00115B31">
        <w:rPr>
          <w:rFonts w:ascii="Times New Roman" w:hAnsi="Times New Roman" w:cs="Times New Roman"/>
          <w:b/>
          <w:bCs/>
          <w:lang w:eastAsia="ar-SA"/>
        </w:rPr>
        <w:t xml:space="preserve"> stādīšanu </w:t>
      </w:r>
      <w:r w:rsidRPr="00115B31">
        <w:rPr>
          <w:rFonts w:ascii="Times New Roman" w:hAnsi="Times New Roman" w:cs="Times New Roman"/>
          <w:b/>
          <w:bCs/>
        </w:rPr>
        <w:t>zemes gabalā ar kadastra Nr. 4462 006 0132, zemes vienība ar kadastra apzīmējumu 4462 006 0132, Kalupes pagastā, Augšdaugavas novadā</w:t>
      </w:r>
      <w:r w:rsidRPr="00115B31">
        <w:rPr>
          <w:rFonts w:ascii="Times New Roman" w:hAnsi="Times New Roman" w:cs="Times New Roman"/>
          <w:b/>
          <w:bCs/>
          <w:lang w:eastAsia="ar-SA"/>
        </w:rPr>
        <w:t>, saskaņā ar augstākminētajām tehniskās specifikācijas prasībām līdz 19.10.2026</w:t>
      </w:r>
      <w:r w:rsidR="00F02F08" w:rsidRPr="00115B31">
        <w:rPr>
          <w:rFonts w:ascii="Times New Roman" w:hAnsi="Times New Roman" w:cs="Times New Roman"/>
          <w:b/>
          <w:bCs/>
          <w:lang w:eastAsia="ar-SA"/>
        </w:rPr>
        <w:t>.</w:t>
      </w:r>
    </w:p>
    <w:p w14:paraId="13B162DF" w14:textId="77777777" w:rsidR="00F02F08" w:rsidRPr="0093102E" w:rsidRDefault="00F02F08" w:rsidP="00F02F08">
      <w:pPr>
        <w:spacing w:after="0" w:line="240" w:lineRule="auto"/>
        <w:rPr>
          <w:rFonts w:ascii="Times New Roman" w:hAnsi="Times New Roman" w:cs="Times New Roman"/>
          <w:iCs/>
          <w:sz w:val="20"/>
          <w:szCs w:val="20"/>
          <w:lang w:eastAsia="ar-SA"/>
        </w:rPr>
      </w:pPr>
    </w:p>
    <w:p w14:paraId="09C5FEE2" w14:textId="478A0832" w:rsidR="00F02F08" w:rsidRPr="00F02F08" w:rsidRDefault="00F02F08" w:rsidP="00F02F08">
      <w:pPr>
        <w:spacing w:after="0" w:line="240" w:lineRule="auto"/>
        <w:rPr>
          <w:rFonts w:ascii="Times New Roman" w:hAnsi="Times New Roman" w:cs="Times New Roman"/>
          <w:bCs/>
          <w:sz w:val="20"/>
          <w:szCs w:val="20"/>
          <w:lang w:eastAsia="ar-SA"/>
        </w:rPr>
      </w:pPr>
      <w:r w:rsidRPr="00F02F08">
        <w:rPr>
          <w:rFonts w:ascii="Times New Roman" w:hAnsi="Times New Roman" w:cs="Times New Roman"/>
          <w:bCs/>
          <w:sz w:val="20"/>
          <w:szCs w:val="20"/>
          <w:lang w:eastAsia="ar-SA"/>
        </w:rPr>
        <w:t xml:space="preserve">Tehniskās specifikācija sagatavošanas datums: 2026. gada </w:t>
      </w:r>
      <w:r>
        <w:rPr>
          <w:rFonts w:ascii="Times New Roman" w:hAnsi="Times New Roman" w:cs="Times New Roman"/>
          <w:bCs/>
          <w:sz w:val="20"/>
          <w:szCs w:val="20"/>
          <w:lang w:eastAsia="ar-SA"/>
        </w:rPr>
        <w:t>2</w:t>
      </w:r>
      <w:r w:rsidR="00892791">
        <w:rPr>
          <w:rFonts w:ascii="Times New Roman" w:hAnsi="Times New Roman" w:cs="Times New Roman"/>
          <w:bCs/>
          <w:sz w:val="20"/>
          <w:szCs w:val="20"/>
          <w:lang w:eastAsia="ar-SA"/>
        </w:rPr>
        <w:t>6</w:t>
      </w:r>
      <w:r w:rsidRPr="00F02F08">
        <w:rPr>
          <w:rFonts w:ascii="Times New Roman" w:hAnsi="Times New Roman" w:cs="Times New Roman"/>
          <w:bCs/>
          <w:sz w:val="20"/>
          <w:szCs w:val="20"/>
          <w:lang w:eastAsia="ar-SA"/>
        </w:rPr>
        <w:t>. augustā</w:t>
      </w:r>
    </w:p>
    <w:p w14:paraId="172AC813" w14:textId="77777777" w:rsidR="00F02F08" w:rsidRDefault="00F02F08" w:rsidP="00F02F08">
      <w:pPr>
        <w:spacing w:after="0" w:line="240" w:lineRule="auto"/>
        <w:rPr>
          <w:rFonts w:ascii="Times New Roman" w:hAnsi="Times New Roman" w:cs="Times New Roman"/>
          <w:sz w:val="20"/>
          <w:szCs w:val="20"/>
          <w:lang w:eastAsia="ar-SA"/>
        </w:rPr>
      </w:pPr>
    </w:p>
    <w:p w14:paraId="7892DB80" w14:textId="77777777" w:rsidR="00F02F08" w:rsidRDefault="00F02F08" w:rsidP="00F02F08">
      <w:pPr>
        <w:spacing w:after="0" w:line="240" w:lineRule="auto"/>
        <w:rPr>
          <w:rFonts w:ascii="Times New Roman" w:hAnsi="Times New Roman" w:cs="Times New Roman"/>
          <w:sz w:val="20"/>
          <w:szCs w:val="20"/>
          <w:lang w:eastAsia="ar-SA"/>
        </w:rPr>
      </w:pPr>
    </w:p>
    <w:p w14:paraId="38B4F39F" w14:textId="77777777" w:rsidR="00F02F08" w:rsidRDefault="00F02F08" w:rsidP="00F02F08">
      <w:pPr>
        <w:spacing w:after="0" w:line="240" w:lineRule="auto"/>
        <w:rPr>
          <w:rFonts w:ascii="Times New Roman" w:hAnsi="Times New Roman" w:cs="Times New Roman"/>
          <w:sz w:val="20"/>
          <w:szCs w:val="20"/>
          <w:lang w:eastAsia="ar-SA"/>
        </w:rPr>
      </w:pPr>
    </w:p>
    <w:p w14:paraId="5F4A4A2E" w14:textId="43A57DB5" w:rsidR="00F02F08" w:rsidRPr="0093102E" w:rsidRDefault="00F02F08" w:rsidP="00F02F08">
      <w:pPr>
        <w:spacing w:after="0" w:line="240" w:lineRule="auto"/>
        <w:rPr>
          <w:rFonts w:ascii="Times New Roman" w:hAnsi="Times New Roman" w:cs="Times New Roman"/>
          <w:sz w:val="20"/>
          <w:szCs w:val="20"/>
          <w:lang w:eastAsia="ar-SA"/>
        </w:rPr>
      </w:pPr>
      <w:r w:rsidRPr="0093102E">
        <w:rPr>
          <w:rFonts w:ascii="Times New Roman" w:hAnsi="Times New Roman" w:cs="Times New Roman"/>
          <w:sz w:val="20"/>
          <w:szCs w:val="20"/>
          <w:lang w:eastAsia="ar-SA"/>
        </w:rPr>
        <w:t>__________     20</w:t>
      </w:r>
      <w:r w:rsidR="0011403D">
        <w:rPr>
          <w:rFonts w:ascii="Times New Roman" w:hAnsi="Times New Roman" w:cs="Times New Roman"/>
          <w:sz w:val="20"/>
          <w:szCs w:val="20"/>
          <w:lang w:eastAsia="ar-SA"/>
        </w:rPr>
        <w:t>___</w:t>
      </w:r>
      <w:r w:rsidRPr="0093102E">
        <w:rPr>
          <w:rFonts w:ascii="Times New Roman" w:hAnsi="Times New Roman" w:cs="Times New Roman"/>
          <w:sz w:val="20"/>
          <w:szCs w:val="20"/>
          <w:lang w:eastAsia="ar-SA"/>
        </w:rPr>
        <w:t>.gada ____.___________</w:t>
      </w:r>
    </w:p>
    <w:p w14:paraId="400CB947" w14:textId="77777777" w:rsidR="00F02F08" w:rsidRPr="0093102E" w:rsidRDefault="00F02F08" w:rsidP="00F02F08">
      <w:pPr>
        <w:spacing w:after="0" w:line="240" w:lineRule="auto"/>
        <w:rPr>
          <w:rFonts w:ascii="Times New Roman" w:hAnsi="Times New Roman" w:cs="Times New Roman"/>
          <w:sz w:val="20"/>
          <w:szCs w:val="20"/>
          <w:lang w:eastAsia="ar-SA"/>
        </w:rPr>
      </w:pPr>
      <w:r w:rsidRPr="0093102E">
        <w:rPr>
          <w:rFonts w:ascii="Times New Roman" w:hAnsi="Times New Roman" w:cs="Times New Roman"/>
          <w:sz w:val="20"/>
          <w:szCs w:val="20"/>
          <w:lang w:eastAsia="ar-SA"/>
        </w:rPr>
        <w:t xml:space="preserve">            (vieta)</w:t>
      </w:r>
    </w:p>
    <w:p w14:paraId="432CA838" w14:textId="77777777" w:rsidR="00F02F08" w:rsidRPr="0093102E" w:rsidRDefault="00F02F08" w:rsidP="00F02F08">
      <w:pPr>
        <w:spacing w:after="0" w:line="240" w:lineRule="auto"/>
        <w:rPr>
          <w:rFonts w:ascii="Times New Roman" w:hAnsi="Times New Roman" w:cs="Times New Roman"/>
          <w:sz w:val="20"/>
          <w:szCs w:val="20"/>
          <w:lang w:eastAsia="ar-SA"/>
        </w:rPr>
      </w:pPr>
    </w:p>
    <w:tbl>
      <w:tblPr>
        <w:tblW w:w="9225" w:type="dxa"/>
        <w:tblLayout w:type="fixed"/>
        <w:tblLook w:val="04A0" w:firstRow="1" w:lastRow="0" w:firstColumn="1" w:lastColumn="0" w:noHBand="0" w:noVBand="1"/>
      </w:tblPr>
      <w:tblGrid>
        <w:gridCol w:w="2328"/>
        <w:gridCol w:w="6897"/>
      </w:tblGrid>
      <w:tr w:rsidR="00F02F08" w:rsidRPr="0093102E" w14:paraId="1D81F8FD" w14:textId="77777777" w:rsidTr="003E789C">
        <w:tc>
          <w:tcPr>
            <w:tcW w:w="2328" w:type="dxa"/>
            <w:hideMark/>
          </w:tcPr>
          <w:p w14:paraId="233E3480" w14:textId="77777777" w:rsidR="00F02F08" w:rsidRDefault="00F02F08" w:rsidP="003E789C">
            <w:pPr>
              <w:spacing w:after="0" w:line="240" w:lineRule="auto"/>
              <w:rPr>
                <w:rFonts w:ascii="Times New Roman" w:hAnsi="Times New Roman" w:cs="Times New Roman"/>
                <w:sz w:val="20"/>
                <w:szCs w:val="20"/>
                <w:lang w:eastAsia="ar-SA"/>
              </w:rPr>
            </w:pPr>
          </w:p>
          <w:p w14:paraId="2470E945" w14:textId="77777777" w:rsidR="00F02F08" w:rsidRDefault="00F02F08" w:rsidP="003E789C">
            <w:pPr>
              <w:spacing w:after="0" w:line="240" w:lineRule="auto"/>
              <w:rPr>
                <w:rFonts w:ascii="Times New Roman" w:hAnsi="Times New Roman" w:cs="Times New Roman"/>
                <w:sz w:val="20"/>
                <w:szCs w:val="20"/>
                <w:lang w:eastAsia="ar-SA"/>
              </w:rPr>
            </w:pPr>
          </w:p>
          <w:p w14:paraId="1AB1BC95" w14:textId="77777777" w:rsidR="00F02F08" w:rsidRPr="0093102E" w:rsidRDefault="00F02F08" w:rsidP="003E789C">
            <w:pPr>
              <w:spacing w:after="0" w:line="240" w:lineRule="auto"/>
              <w:rPr>
                <w:rFonts w:ascii="Times New Roman" w:hAnsi="Times New Roman" w:cs="Times New Roman"/>
                <w:sz w:val="20"/>
                <w:szCs w:val="20"/>
                <w:lang w:eastAsia="ar-SA"/>
              </w:rPr>
            </w:pPr>
            <w:r w:rsidRPr="0093102E">
              <w:rPr>
                <w:rFonts w:ascii="Times New Roman" w:hAnsi="Times New Roman" w:cs="Times New Roman"/>
                <w:sz w:val="20"/>
                <w:szCs w:val="20"/>
                <w:lang w:eastAsia="ar-SA"/>
              </w:rPr>
              <w:t>Pretendenta pārstāvis</w:t>
            </w:r>
          </w:p>
        </w:tc>
        <w:tc>
          <w:tcPr>
            <w:tcW w:w="6897" w:type="dxa"/>
            <w:tcBorders>
              <w:top w:val="nil"/>
              <w:left w:val="nil"/>
              <w:bottom w:val="single" w:sz="4" w:space="0" w:color="auto"/>
              <w:right w:val="nil"/>
            </w:tcBorders>
          </w:tcPr>
          <w:p w14:paraId="2F9C62AB" w14:textId="77777777" w:rsidR="00F02F08" w:rsidRPr="0093102E" w:rsidRDefault="00F02F08" w:rsidP="003E789C">
            <w:pPr>
              <w:spacing w:after="0" w:line="240" w:lineRule="auto"/>
              <w:rPr>
                <w:rFonts w:ascii="Times New Roman" w:hAnsi="Times New Roman" w:cs="Times New Roman"/>
                <w:sz w:val="20"/>
                <w:szCs w:val="20"/>
                <w:lang w:eastAsia="ar-SA"/>
              </w:rPr>
            </w:pPr>
          </w:p>
        </w:tc>
      </w:tr>
      <w:tr w:rsidR="00F02F08" w:rsidRPr="0093102E" w14:paraId="61C10668" w14:textId="77777777" w:rsidTr="003E789C">
        <w:trPr>
          <w:cantSplit/>
        </w:trPr>
        <w:tc>
          <w:tcPr>
            <w:tcW w:w="2328" w:type="dxa"/>
          </w:tcPr>
          <w:p w14:paraId="1E39C499" w14:textId="77777777" w:rsidR="00F02F08" w:rsidRPr="0093102E" w:rsidRDefault="00F02F08" w:rsidP="003E789C">
            <w:pPr>
              <w:spacing w:after="0" w:line="240" w:lineRule="auto"/>
              <w:rPr>
                <w:rFonts w:ascii="Times New Roman" w:hAnsi="Times New Roman" w:cs="Times New Roman"/>
                <w:sz w:val="20"/>
                <w:szCs w:val="20"/>
                <w:lang w:eastAsia="ar-SA"/>
              </w:rPr>
            </w:pPr>
          </w:p>
        </w:tc>
        <w:tc>
          <w:tcPr>
            <w:tcW w:w="6897" w:type="dxa"/>
            <w:hideMark/>
          </w:tcPr>
          <w:p w14:paraId="2937EE63" w14:textId="77777777" w:rsidR="00F02F08" w:rsidRPr="0093102E" w:rsidRDefault="00F02F08" w:rsidP="003E789C">
            <w:pPr>
              <w:spacing w:after="0" w:line="240" w:lineRule="auto"/>
              <w:rPr>
                <w:rFonts w:ascii="Times New Roman" w:hAnsi="Times New Roman" w:cs="Times New Roman"/>
                <w:i/>
                <w:iCs/>
                <w:sz w:val="20"/>
                <w:szCs w:val="20"/>
                <w:lang w:eastAsia="ar-SA"/>
              </w:rPr>
            </w:pPr>
            <w:r w:rsidRPr="0093102E">
              <w:rPr>
                <w:rFonts w:ascii="Times New Roman" w:hAnsi="Times New Roman" w:cs="Times New Roman"/>
                <w:i/>
                <w:iCs/>
                <w:sz w:val="20"/>
                <w:szCs w:val="20"/>
                <w:lang w:eastAsia="ar-SA"/>
              </w:rPr>
              <w:t>(amats, paraksts, vārds, uzvārds)</w:t>
            </w:r>
          </w:p>
        </w:tc>
      </w:tr>
    </w:tbl>
    <w:p w14:paraId="451FB7B2" w14:textId="77777777" w:rsidR="00F02F08" w:rsidRDefault="00F02F08" w:rsidP="00F02F08">
      <w:pPr>
        <w:spacing w:after="0" w:line="240" w:lineRule="auto"/>
        <w:rPr>
          <w:rFonts w:ascii="Times New Roman" w:hAnsi="Times New Roman" w:cs="Times New Roman"/>
          <w:sz w:val="20"/>
          <w:szCs w:val="20"/>
          <w:lang w:eastAsia="ar-SA"/>
        </w:rPr>
      </w:pPr>
    </w:p>
    <w:p w14:paraId="2F6F2854" w14:textId="6CD7016D" w:rsidR="00F02F08" w:rsidRDefault="00F02F08" w:rsidP="00F02F08">
      <w:pPr>
        <w:spacing w:after="0" w:line="240" w:lineRule="auto"/>
        <w:jc w:val="center"/>
        <w:rPr>
          <w:rFonts w:ascii="Times New Roman" w:eastAsia="Times New Roman" w:hAnsi="Times New Roman" w:cs="Times New Roman"/>
          <w:b/>
          <w:bCs/>
          <w:sz w:val="24"/>
          <w:szCs w:val="24"/>
          <w:lang w:eastAsia="lv-LV"/>
        </w:rPr>
      </w:pPr>
      <w:r>
        <w:rPr>
          <w:rFonts w:ascii="Times New Roman" w:hAnsi="Times New Roman" w:cs="Times New Roman"/>
          <w:sz w:val="20"/>
          <w:szCs w:val="20"/>
          <w:lang w:eastAsia="ar-SA"/>
        </w:rPr>
        <w:br w:type="page"/>
      </w:r>
    </w:p>
    <w:p w14:paraId="54B5E18E" w14:textId="129875E6" w:rsidR="00F02F08" w:rsidRPr="009E1B6B" w:rsidRDefault="00F02F08" w:rsidP="00F02F08">
      <w:pPr>
        <w:tabs>
          <w:tab w:val="left" w:pos="426"/>
        </w:tabs>
        <w:spacing w:after="0" w:line="240" w:lineRule="auto"/>
        <w:ind w:left="420"/>
        <w:jc w:val="right"/>
        <w:rPr>
          <w:rFonts w:ascii="Times New Roman" w:hAnsi="Times New Roman" w:cs="Times New Roman"/>
          <w:b/>
          <w:sz w:val="20"/>
          <w:szCs w:val="20"/>
        </w:rPr>
      </w:pPr>
      <w:r w:rsidRPr="009E1B6B">
        <w:rPr>
          <w:rFonts w:ascii="Times New Roman" w:hAnsi="Times New Roman" w:cs="Times New Roman"/>
          <w:b/>
          <w:sz w:val="20"/>
          <w:szCs w:val="20"/>
        </w:rPr>
        <w:lastRenderedPageBreak/>
        <w:t>3.pielikums</w:t>
      </w:r>
    </w:p>
    <w:p w14:paraId="22126DF4" w14:textId="77777777" w:rsidR="007466EC" w:rsidRDefault="007466EC" w:rsidP="007466EC">
      <w:pPr>
        <w:tabs>
          <w:tab w:val="left" w:pos="426"/>
        </w:tabs>
        <w:spacing w:after="0" w:line="240" w:lineRule="auto"/>
        <w:ind w:left="420"/>
        <w:jc w:val="right"/>
        <w:rPr>
          <w:rFonts w:ascii="Times New Roman" w:hAnsi="Times New Roman" w:cs="Times New Roman"/>
          <w:sz w:val="20"/>
          <w:szCs w:val="20"/>
        </w:rPr>
      </w:pPr>
      <w:r w:rsidRPr="009E1B6B">
        <w:rPr>
          <w:rFonts w:ascii="Times New Roman" w:hAnsi="Times New Roman" w:cs="Times New Roman"/>
          <w:sz w:val="20"/>
          <w:szCs w:val="20"/>
        </w:rPr>
        <w:t>Iepirkuma</w:t>
      </w:r>
      <w:r>
        <w:rPr>
          <w:rFonts w:ascii="Times New Roman" w:hAnsi="Times New Roman" w:cs="Times New Roman"/>
          <w:sz w:val="20"/>
          <w:szCs w:val="20"/>
        </w:rPr>
        <w:t xml:space="preserve"> </w:t>
      </w:r>
      <w:r w:rsidRPr="009E1B6B">
        <w:rPr>
          <w:rFonts w:ascii="Times New Roman" w:hAnsi="Times New Roman" w:cs="Times New Roman"/>
          <w:sz w:val="20"/>
          <w:szCs w:val="20"/>
        </w:rPr>
        <w:t>“Īpaši aizsargājamā dabas pieminekļa „</w:t>
      </w:r>
      <w:proofErr w:type="spellStart"/>
      <w:r w:rsidRPr="009E1B6B">
        <w:rPr>
          <w:rFonts w:ascii="Times New Roman" w:hAnsi="Times New Roman" w:cs="Times New Roman"/>
          <w:sz w:val="20"/>
          <w:szCs w:val="20"/>
        </w:rPr>
        <w:t>Grancovas</w:t>
      </w:r>
      <w:proofErr w:type="spellEnd"/>
      <w:r w:rsidRPr="009E1B6B">
        <w:rPr>
          <w:rFonts w:ascii="Times New Roman" w:hAnsi="Times New Roman" w:cs="Times New Roman"/>
          <w:sz w:val="20"/>
          <w:szCs w:val="20"/>
        </w:rPr>
        <w:t xml:space="preserve"> aleja” </w:t>
      </w:r>
    </w:p>
    <w:p w14:paraId="38110162" w14:textId="77777777" w:rsidR="007466EC" w:rsidRPr="009E1B6B" w:rsidRDefault="007466EC" w:rsidP="007466EC">
      <w:pPr>
        <w:tabs>
          <w:tab w:val="left" w:pos="426"/>
        </w:tabs>
        <w:spacing w:after="0" w:line="240" w:lineRule="auto"/>
        <w:ind w:left="420"/>
        <w:jc w:val="right"/>
        <w:rPr>
          <w:rFonts w:ascii="Times New Roman" w:hAnsi="Times New Roman" w:cs="Times New Roman"/>
          <w:sz w:val="20"/>
          <w:szCs w:val="20"/>
        </w:rPr>
      </w:pPr>
      <w:r w:rsidRPr="009E1B6B">
        <w:rPr>
          <w:rFonts w:ascii="Times New Roman" w:hAnsi="Times New Roman" w:cs="Times New Roman"/>
          <w:sz w:val="20"/>
          <w:szCs w:val="20"/>
        </w:rPr>
        <w:t>koku kopšana bioloģiskās daudzveidības saglabāšanai”</w:t>
      </w:r>
    </w:p>
    <w:p w14:paraId="6108A9C1" w14:textId="7F6EDAF9" w:rsidR="00F02F08" w:rsidRDefault="007466EC" w:rsidP="007466EC">
      <w:pPr>
        <w:spacing w:after="0" w:line="240" w:lineRule="auto"/>
        <w:jc w:val="right"/>
        <w:rPr>
          <w:rFonts w:ascii="Times New Roman" w:hAnsi="Times New Roman" w:cs="Times New Roman"/>
        </w:rPr>
      </w:pPr>
      <w:r w:rsidRPr="009E1B6B">
        <w:rPr>
          <w:rFonts w:ascii="Times New Roman" w:hAnsi="Times New Roman" w:cs="Times New Roman"/>
          <w:sz w:val="20"/>
          <w:szCs w:val="20"/>
          <w:lang w:eastAsia="ar-SA"/>
        </w:rPr>
        <w:t>identifikācijas Nr.:</w:t>
      </w:r>
      <w:r w:rsidRPr="009E1B6B">
        <w:rPr>
          <w:rFonts w:ascii="Times New Roman" w:hAnsi="Times New Roman" w:cs="Times New Roman"/>
          <w:bCs/>
          <w:sz w:val="20"/>
          <w:szCs w:val="20"/>
          <w:lang w:eastAsia="ar-SA"/>
        </w:rPr>
        <w:t xml:space="preserve"> </w:t>
      </w:r>
      <w:r w:rsidRPr="009E1B6B">
        <w:rPr>
          <w:rFonts w:ascii="Times New Roman" w:hAnsi="Times New Roman" w:cs="Times New Roman"/>
          <w:bCs/>
          <w:sz w:val="20"/>
          <w:szCs w:val="20"/>
        </w:rPr>
        <w:t>ANPCP 2026/61</w:t>
      </w:r>
      <w:r w:rsidRPr="009E1B6B">
        <w:rPr>
          <w:rFonts w:ascii="Times New Roman" w:hAnsi="Times New Roman" w:cs="Times New Roman"/>
          <w:sz w:val="20"/>
          <w:szCs w:val="20"/>
        </w:rPr>
        <w:t xml:space="preserve"> nolikumam</w:t>
      </w:r>
    </w:p>
    <w:p w14:paraId="767F3A93" w14:textId="77777777" w:rsidR="00F02F08" w:rsidRDefault="00F02F08" w:rsidP="00F02F08">
      <w:pPr>
        <w:spacing w:after="0" w:line="240" w:lineRule="auto"/>
        <w:jc w:val="center"/>
        <w:rPr>
          <w:rFonts w:ascii="Times New Roman" w:hAnsi="Times New Roman" w:cs="Times New Roman"/>
        </w:rPr>
      </w:pPr>
    </w:p>
    <w:p w14:paraId="3A3152AA" w14:textId="1D1CDBE8" w:rsidR="00F02F08" w:rsidRPr="00F02F08" w:rsidRDefault="00F02F08" w:rsidP="00F02F08">
      <w:pPr>
        <w:spacing w:after="0" w:line="240" w:lineRule="auto"/>
        <w:jc w:val="center"/>
        <w:rPr>
          <w:rFonts w:ascii="Times New Roman" w:eastAsia="Calibri" w:hAnsi="Times New Roman" w:cs="Times New Roman"/>
          <w:b/>
          <w:bCs/>
          <w:color w:val="000000"/>
          <w:sz w:val="24"/>
          <w:szCs w:val="24"/>
          <w:lang w:eastAsia="en-GB"/>
        </w:rPr>
      </w:pPr>
      <w:r>
        <w:rPr>
          <w:rFonts w:ascii="Times New Roman" w:eastAsia="Calibri" w:hAnsi="Times New Roman" w:cs="Times New Roman"/>
          <w:b/>
          <w:bCs/>
          <w:color w:val="000000"/>
          <w:sz w:val="24"/>
          <w:szCs w:val="24"/>
          <w:lang w:eastAsia="en-GB"/>
        </w:rPr>
        <w:t>FINANŠU</w:t>
      </w:r>
      <w:r w:rsidRPr="00F02F08">
        <w:rPr>
          <w:rFonts w:ascii="Times New Roman" w:eastAsia="Calibri" w:hAnsi="Times New Roman" w:cs="Times New Roman"/>
          <w:b/>
          <w:bCs/>
          <w:color w:val="000000"/>
          <w:sz w:val="24"/>
          <w:szCs w:val="24"/>
          <w:lang w:eastAsia="en-GB"/>
        </w:rPr>
        <w:t xml:space="preserve"> PIEDĀVĀJUMS </w:t>
      </w:r>
    </w:p>
    <w:p w14:paraId="113D0E2A" w14:textId="77777777" w:rsidR="00F02F08" w:rsidRPr="00C379D8" w:rsidRDefault="00F02F08" w:rsidP="00F02F08">
      <w:pPr>
        <w:spacing w:after="0" w:line="240" w:lineRule="auto"/>
        <w:jc w:val="center"/>
        <w:rPr>
          <w:rFonts w:ascii="Times New Roman" w:eastAsia="Calibri" w:hAnsi="Times New Roman" w:cs="Times New Roman"/>
          <w:color w:val="000000"/>
          <w:sz w:val="24"/>
          <w:szCs w:val="24"/>
          <w:lang w:eastAsia="en-GB"/>
        </w:rPr>
      </w:pPr>
    </w:p>
    <w:p w14:paraId="6E5522E4" w14:textId="77777777" w:rsidR="00F02F08" w:rsidRPr="00C379D8" w:rsidRDefault="00F02F08" w:rsidP="00F02F08">
      <w:pPr>
        <w:spacing w:after="0" w:line="240" w:lineRule="auto"/>
        <w:jc w:val="center"/>
        <w:rPr>
          <w:rFonts w:ascii="Times New Roman" w:eastAsia="Calibri" w:hAnsi="Times New Roman" w:cs="Times New Roman"/>
          <w:color w:val="000000"/>
          <w:sz w:val="24"/>
          <w:szCs w:val="24"/>
          <w:lang w:eastAsia="en-GB"/>
        </w:rPr>
      </w:pPr>
      <w:r w:rsidRPr="00C379D8">
        <w:rPr>
          <w:rFonts w:ascii="Times New Roman" w:eastAsia="Calibri" w:hAnsi="Times New Roman" w:cs="Times New Roman"/>
          <w:color w:val="000000"/>
          <w:sz w:val="24"/>
          <w:szCs w:val="24"/>
          <w:lang w:eastAsia="en-GB"/>
        </w:rPr>
        <w:t>iepirkumam</w:t>
      </w:r>
    </w:p>
    <w:p w14:paraId="53288986" w14:textId="77777777" w:rsidR="00F02F08" w:rsidRPr="00C379D8" w:rsidRDefault="00F02F08" w:rsidP="00F02F08">
      <w:pPr>
        <w:spacing w:after="0" w:line="240" w:lineRule="auto"/>
        <w:jc w:val="center"/>
        <w:rPr>
          <w:rFonts w:ascii="Times New Roman" w:hAnsi="Times New Roman"/>
          <w:b/>
          <w:sz w:val="24"/>
          <w:szCs w:val="24"/>
        </w:rPr>
      </w:pPr>
      <w:r w:rsidRPr="00C379D8">
        <w:rPr>
          <w:rFonts w:ascii="Times New Roman" w:hAnsi="Times New Roman"/>
          <w:b/>
          <w:sz w:val="24"/>
          <w:szCs w:val="24"/>
        </w:rPr>
        <w:t>“</w:t>
      </w:r>
      <w:r>
        <w:rPr>
          <w:rFonts w:ascii="Times New Roman" w:hAnsi="Times New Roman"/>
          <w:b/>
          <w:sz w:val="24"/>
          <w:szCs w:val="24"/>
        </w:rPr>
        <w:t>Īpaši aizsargājamā dabas pieminekļa „</w:t>
      </w:r>
      <w:proofErr w:type="spellStart"/>
      <w:r>
        <w:rPr>
          <w:rFonts w:ascii="Times New Roman" w:hAnsi="Times New Roman"/>
          <w:b/>
          <w:sz w:val="24"/>
          <w:szCs w:val="24"/>
        </w:rPr>
        <w:t>Grancovas</w:t>
      </w:r>
      <w:proofErr w:type="spellEnd"/>
      <w:r>
        <w:rPr>
          <w:rFonts w:ascii="Times New Roman" w:hAnsi="Times New Roman"/>
          <w:b/>
          <w:sz w:val="24"/>
          <w:szCs w:val="24"/>
        </w:rPr>
        <w:t xml:space="preserve"> aleja” koku kopšana bioloģiskās daudzveidības saglabāšanai</w:t>
      </w:r>
      <w:r w:rsidRPr="00C379D8">
        <w:rPr>
          <w:rFonts w:ascii="Times New Roman" w:hAnsi="Times New Roman"/>
          <w:b/>
          <w:sz w:val="24"/>
          <w:szCs w:val="24"/>
        </w:rPr>
        <w:t>”</w:t>
      </w:r>
    </w:p>
    <w:p w14:paraId="5530CDE4" w14:textId="77777777" w:rsidR="00F02F08" w:rsidRPr="00C379D8" w:rsidRDefault="00F02F08" w:rsidP="00F02F08">
      <w:pPr>
        <w:spacing w:after="0" w:line="240" w:lineRule="auto"/>
        <w:jc w:val="center"/>
        <w:rPr>
          <w:rFonts w:ascii="Times New Roman" w:hAnsi="Times New Roman"/>
          <w:bCs/>
          <w:sz w:val="24"/>
          <w:szCs w:val="24"/>
        </w:rPr>
      </w:pPr>
      <w:r w:rsidRPr="00C379D8">
        <w:rPr>
          <w:rFonts w:ascii="Times New Roman" w:hAnsi="Times New Roman"/>
          <w:bCs/>
          <w:sz w:val="24"/>
          <w:szCs w:val="24"/>
        </w:rPr>
        <w:t xml:space="preserve">(iepirkuma identifikācijas Nr. </w:t>
      </w:r>
      <w:r>
        <w:rPr>
          <w:rFonts w:ascii="Times New Roman" w:hAnsi="Times New Roman"/>
          <w:bCs/>
          <w:sz w:val="24"/>
          <w:szCs w:val="24"/>
        </w:rPr>
        <w:t>ANPCP 2026/61</w:t>
      </w:r>
      <w:r w:rsidRPr="00C379D8">
        <w:rPr>
          <w:rFonts w:ascii="Times New Roman" w:hAnsi="Times New Roman"/>
          <w:bCs/>
          <w:sz w:val="24"/>
          <w:szCs w:val="24"/>
        </w:rPr>
        <w:t>)</w:t>
      </w:r>
    </w:p>
    <w:p w14:paraId="26B87F40" w14:textId="77777777" w:rsidR="00F02F08" w:rsidRPr="00164980" w:rsidRDefault="00F02F08" w:rsidP="00F02F08">
      <w:pPr>
        <w:spacing w:after="0" w:line="240" w:lineRule="auto"/>
        <w:jc w:val="center"/>
        <w:rPr>
          <w:rFonts w:ascii="Times New Roman" w:eastAsia="Calibri" w:hAnsi="Times New Roman" w:cs="Times New Roman"/>
        </w:rPr>
      </w:pPr>
    </w:p>
    <w:p w14:paraId="22A21ECA" w14:textId="1E34DB91" w:rsidR="00F02F08" w:rsidRDefault="00F02F08" w:rsidP="00F02F08">
      <w:pPr>
        <w:spacing w:after="0" w:line="240" w:lineRule="auto"/>
        <w:jc w:val="both"/>
        <w:rPr>
          <w:rFonts w:ascii="Times New Roman" w:eastAsia="Times New Roman" w:hAnsi="Times New Roman" w:cs="Times New Roman"/>
        </w:rPr>
      </w:pPr>
      <w:r w:rsidRPr="0069171A">
        <w:rPr>
          <w:rFonts w:ascii="Times New Roman" w:eastAsia="Times New Roman" w:hAnsi="Times New Roman" w:cs="Times New Roman"/>
        </w:rPr>
        <w:t>Pretendent</w:t>
      </w:r>
      <w:r w:rsidR="00D53E25">
        <w:rPr>
          <w:rFonts w:ascii="Times New Roman" w:eastAsia="Times New Roman" w:hAnsi="Times New Roman" w:cs="Times New Roman"/>
        </w:rPr>
        <w:t xml:space="preserve">s </w:t>
      </w:r>
      <w:r w:rsidRPr="00486610">
        <w:rPr>
          <w:rFonts w:ascii="Times New Roman" w:eastAsia="Times New Roman" w:hAnsi="Times New Roman" w:cs="Times New Roman"/>
          <w:i/>
          <w:u w:val="single"/>
        </w:rPr>
        <w:t>&lt;Pretendenta nosaukums&gt;, &lt;reģistrācijas numurs&gt;</w:t>
      </w:r>
      <w:r>
        <w:rPr>
          <w:rFonts w:ascii="Times New Roman" w:eastAsia="Times New Roman" w:hAnsi="Times New Roman" w:cs="Times New Roman"/>
          <w:i/>
          <w:u w:val="single"/>
        </w:rPr>
        <w:t xml:space="preserve"> </w:t>
      </w:r>
      <w:r w:rsidRPr="00164980">
        <w:rPr>
          <w:rFonts w:ascii="Times New Roman" w:eastAsia="Times New Roman" w:hAnsi="Times New Roman" w:cs="Times New Roman"/>
        </w:rPr>
        <w:t xml:space="preserve">piedāvā sniegt pakalpojumus saskaņā ar </w:t>
      </w:r>
      <w:r w:rsidRPr="0069171A">
        <w:rPr>
          <w:rFonts w:ascii="Times New Roman" w:eastAsia="Times New Roman" w:hAnsi="Times New Roman" w:cs="Times New Roman"/>
        </w:rPr>
        <w:t>iepirkuma “</w:t>
      </w:r>
      <w:r w:rsidRPr="00984967">
        <w:rPr>
          <w:rFonts w:ascii="Times New Roman" w:eastAsia="Times New Roman" w:hAnsi="Times New Roman" w:cs="Times New Roman"/>
        </w:rPr>
        <w:t>Īpaši aizsargājamā dabas pieminekļa „</w:t>
      </w:r>
      <w:proofErr w:type="spellStart"/>
      <w:r w:rsidRPr="00984967">
        <w:rPr>
          <w:rFonts w:ascii="Times New Roman" w:eastAsia="Times New Roman" w:hAnsi="Times New Roman" w:cs="Times New Roman"/>
        </w:rPr>
        <w:t>Grancovas</w:t>
      </w:r>
      <w:proofErr w:type="spellEnd"/>
      <w:r w:rsidRPr="00984967">
        <w:rPr>
          <w:rFonts w:ascii="Times New Roman" w:eastAsia="Times New Roman" w:hAnsi="Times New Roman" w:cs="Times New Roman"/>
        </w:rPr>
        <w:t xml:space="preserve"> aleja” koku kopšana bioloģiskās daudzveidības saglabāšanai</w:t>
      </w:r>
      <w:r w:rsidRPr="0069171A">
        <w:rPr>
          <w:rFonts w:ascii="Times New Roman" w:eastAsia="Times New Roman" w:hAnsi="Times New Roman" w:cs="Times New Roman"/>
        </w:rPr>
        <w:t>”,</w:t>
      </w:r>
      <w:r w:rsidRPr="0069171A">
        <w:rPr>
          <w:rFonts w:ascii="Times New Roman" w:eastAsia="Times New Roman" w:hAnsi="Times New Roman" w:cs="Times New Roman"/>
          <w:bCs/>
        </w:rPr>
        <w:t xml:space="preserve"> identifikācijas numurs </w:t>
      </w:r>
      <w:r>
        <w:rPr>
          <w:rFonts w:ascii="Times New Roman" w:hAnsi="Times New Roman"/>
          <w:bCs/>
          <w:sz w:val="24"/>
          <w:szCs w:val="24"/>
        </w:rPr>
        <w:t>ANPCP 2026/61</w:t>
      </w:r>
      <w:r w:rsidRPr="0069171A">
        <w:rPr>
          <w:rFonts w:ascii="Times New Roman" w:eastAsia="Times New Roman" w:hAnsi="Times New Roman" w:cs="Times New Roman"/>
        </w:rPr>
        <w:t>,</w:t>
      </w:r>
      <w:r w:rsidRPr="0069171A">
        <w:rPr>
          <w:rFonts w:ascii="Times New Roman" w:eastAsia="Times New Roman" w:hAnsi="Times New Roman" w:cs="Times New Roman"/>
          <w:lang w:eastAsia="lv-LV"/>
        </w:rPr>
        <w:t xml:space="preserve"> Nolikuma un T</w:t>
      </w:r>
      <w:r w:rsidRPr="0069171A">
        <w:rPr>
          <w:rFonts w:ascii="Times New Roman" w:eastAsia="Times New Roman" w:hAnsi="Times New Roman" w:cs="Times New Roman"/>
        </w:rPr>
        <w:t>ehniskās specifikācijas prasībām</w:t>
      </w:r>
      <w:r w:rsidRPr="00164980">
        <w:rPr>
          <w:rFonts w:ascii="Times New Roman" w:eastAsia="Times New Roman" w:hAnsi="Times New Roman" w:cs="Times New Roman"/>
        </w:rPr>
        <w:t>:</w:t>
      </w:r>
    </w:p>
    <w:p w14:paraId="37A6F55B" w14:textId="77777777" w:rsidR="00D53E25" w:rsidRPr="005446D9" w:rsidRDefault="00D53E25" w:rsidP="00F02F08">
      <w:pPr>
        <w:spacing w:after="0" w:line="240" w:lineRule="auto"/>
        <w:jc w:val="both"/>
        <w:rPr>
          <w:rFonts w:ascii="Times New Roman" w:eastAsia="Times New Roman" w:hAnsi="Times New Roman" w:cs="Times New Roman"/>
        </w:rPr>
      </w:pPr>
    </w:p>
    <w:tbl>
      <w:tblPr>
        <w:tblW w:w="96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1"/>
        <w:gridCol w:w="3787"/>
        <w:gridCol w:w="1323"/>
        <w:gridCol w:w="930"/>
        <w:gridCol w:w="1418"/>
        <w:gridCol w:w="1467"/>
      </w:tblGrid>
      <w:tr w:rsidR="00F02F08" w:rsidRPr="00164980" w14:paraId="69325278" w14:textId="77777777" w:rsidTr="003E789C">
        <w:trPr>
          <w:trHeight w:val="1435"/>
          <w:tblHeader/>
          <w:jc w:val="center"/>
        </w:trPr>
        <w:tc>
          <w:tcPr>
            <w:tcW w:w="741" w:type="dxa"/>
            <w:tcBorders>
              <w:top w:val="single" w:sz="4" w:space="0" w:color="auto"/>
              <w:left w:val="single" w:sz="4" w:space="0" w:color="auto"/>
              <w:bottom w:val="single" w:sz="4" w:space="0" w:color="auto"/>
              <w:right w:val="single" w:sz="4" w:space="0" w:color="auto"/>
            </w:tcBorders>
            <w:shd w:val="pct12" w:color="auto" w:fill="auto"/>
            <w:vAlign w:val="center"/>
            <w:hideMark/>
          </w:tcPr>
          <w:p w14:paraId="4084012D" w14:textId="77777777" w:rsidR="00F02F08" w:rsidRPr="00164980" w:rsidRDefault="00F02F08" w:rsidP="003E789C">
            <w:pPr>
              <w:jc w:val="center"/>
              <w:rPr>
                <w:rFonts w:ascii="Times New Roman" w:hAnsi="Times New Roman" w:cs="Times New Roman"/>
              </w:rPr>
            </w:pPr>
            <w:r w:rsidRPr="00164980">
              <w:rPr>
                <w:rFonts w:ascii="Times New Roman" w:hAnsi="Times New Roman" w:cs="Times New Roman"/>
              </w:rPr>
              <w:t>Nr.</w:t>
            </w:r>
            <w:r w:rsidRPr="00164980">
              <w:rPr>
                <w:rFonts w:ascii="Times New Roman" w:hAnsi="Times New Roman" w:cs="Times New Roman"/>
              </w:rPr>
              <w:br/>
              <w:t>p.k.</w:t>
            </w:r>
          </w:p>
        </w:tc>
        <w:tc>
          <w:tcPr>
            <w:tcW w:w="3787" w:type="dxa"/>
            <w:tcBorders>
              <w:top w:val="single" w:sz="4" w:space="0" w:color="auto"/>
              <w:left w:val="single" w:sz="4" w:space="0" w:color="auto"/>
              <w:bottom w:val="single" w:sz="4" w:space="0" w:color="auto"/>
              <w:right w:val="single" w:sz="4" w:space="0" w:color="auto"/>
            </w:tcBorders>
            <w:shd w:val="pct12" w:color="auto" w:fill="auto"/>
            <w:vAlign w:val="center"/>
            <w:hideMark/>
          </w:tcPr>
          <w:p w14:paraId="232DF45D" w14:textId="77777777" w:rsidR="00F02F08" w:rsidRPr="00164980" w:rsidRDefault="00F02F08" w:rsidP="003E789C">
            <w:pPr>
              <w:jc w:val="center"/>
              <w:rPr>
                <w:rFonts w:ascii="Times New Roman" w:hAnsi="Times New Roman" w:cs="Times New Roman"/>
              </w:rPr>
            </w:pPr>
            <w:r w:rsidRPr="00164980">
              <w:rPr>
                <w:rFonts w:ascii="Times New Roman" w:hAnsi="Times New Roman" w:cs="Times New Roman"/>
              </w:rPr>
              <w:t>Pakalpojuma nosaukums</w:t>
            </w:r>
          </w:p>
        </w:tc>
        <w:tc>
          <w:tcPr>
            <w:tcW w:w="1323" w:type="dxa"/>
            <w:tcBorders>
              <w:top w:val="single" w:sz="4" w:space="0" w:color="auto"/>
              <w:left w:val="single" w:sz="4" w:space="0" w:color="auto"/>
              <w:bottom w:val="single" w:sz="4" w:space="0" w:color="auto"/>
              <w:right w:val="single" w:sz="4" w:space="0" w:color="auto"/>
            </w:tcBorders>
            <w:shd w:val="pct12" w:color="auto" w:fill="auto"/>
            <w:vAlign w:val="center"/>
            <w:hideMark/>
          </w:tcPr>
          <w:p w14:paraId="35046588" w14:textId="77777777" w:rsidR="00F02F08" w:rsidRPr="00164980" w:rsidRDefault="00F02F08" w:rsidP="003E789C">
            <w:pPr>
              <w:jc w:val="center"/>
              <w:rPr>
                <w:rFonts w:ascii="Times New Roman" w:hAnsi="Times New Roman" w:cs="Times New Roman"/>
              </w:rPr>
            </w:pPr>
            <w:r w:rsidRPr="00164980">
              <w:rPr>
                <w:rFonts w:ascii="Times New Roman" w:hAnsi="Times New Roman" w:cs="Times New Roman"/>
              </w:rPr>
              <w:t>Mērvienība</w:t>
            </w:r>
          </w:p>
        </w:tc>
        <w:tc>
          <w:tcPr>
            <w:tcW w:w="930" w:type="dxa"/>
            <w:tcBorders>
              <w:top w:val="single" w:sz="4" w:space="0" w:color="auto"/>
              <w:left w:val="single" w:sz="4" w:space="0" w:color="auto"/>
              <w:bottom w:val="single" w:sz="4" w:space="0" w:color="auto"/>
              <w:right w:val="single" w:sz="4" w:space="0" w:color="auto"/>
            </w:tcBorders>
            <w:shd w:val="pct12" w:color="auto" w:fill="auto"/>
            <w:vAlign w:val="center"/>
          </w:tcPr>
          <w:p w14:paraId="04B7F2C5" w14:textId="77777777" w:rsidR="00F02F08" w:rsidRPr="00164980" w:rsidRDefault="00F02F08" w:rsidP="003E789C">
            <w:pPr>
              <w:jc w:val="center"/>
              <w:rPr>
                <w:rFonts w:ascii="Times New Roman" w:hAnsi="Times New Roman" w:cs="Times New Roman"/>
              </w:rPr>
            </w:pPr>
            <w:r w:rsidRPr="00164980">
              <w:rPr>
                <w:rFonts w:ascii="Times New Roman" w:hAnsi="Times New Roman" w:cs="Times New Roman"/>
              </w:rPr>
              <w:t>Skaits</w:t>
            </w:r>
          </w:p>
        </w:tc>
        <w:tc>
          <w:tcPr>
            <w:tcW w:w="1418" w:type="dxa"/>
            <w:tcBorders>
              <w:top w:val="single" w:sz="4" w:space="0" w:color="auto"/>
              <w:left w:val="single" w:sz="4" w:space="0" w:color="auto"/>
              <w:bottom w:val="single" w:sz="4" w:space="0" w:color="auto"/>
              <w:right w:val="single" w:sz="4" w:space="0" w:color="auto"/>
            </w:tcBorders>
            <w:shd w:val="pct12" w:color="auto" w:fill="auto"/>
            <w:vAlign w:val="center"/>
            <w:hideMark/>
          </w:tcPr>
          <w:p w14:paraId="1FE9134F" w14:textId="77777777" w:rsidR="00F02F08" w:rsidRPr="009C2084" w:rsidRDefault="00F02F08" w:rsidP="003E789C">
            <w:pPr>
              <w:jc w:val="center"/>
              <w:rPr>
                <w:rFonts w:ascii="Times New Roman" w:hAnsi="Times New Roman" w:cs="Times New Roman"/>
              </w:rPr>
            </w:pPr>
            <w:r w:rsidRPr="009C2084">
              <w:rPr>
                <w:rFonts w:ascii="Times New Roman" w:hAnsi="Times New Roman" w:cs="Times New Roman"/>
              </w:rPr>
              <w:t xml:space="preserve">Vienības cena </w:t>
            </w:r>
            <w:proofErr w:type="spellStart"/>
            <w:r w:rsidRPr="009C2084">
              <w:rPr>
                <w:rFonts w:ascii="Times New Roman" w:hAnsi="Times New Roman" w:cs="Times New Roman"/>
              </w:rPr>
              <w:t>euro</w:t>
            </w:r>
            <w:proofErr w:type="spellEnd"/>
            <w:r w:rsidRPr="009C2084">
              <w:rPr>
                <w:rFonts w:ascii="Times New Roman" w:hAnsi="Times New Roman" w:cs="Times New Roman"/>
              </w:rPr>
              <w:t xml:space="preserve"> (</w:t>
            </w:r>
            <w:r w:rsidRPr="009C2084">
              <w:rPr>
                <w:rFonts w:ascii="Times New Roman" w:hAnsi="Times New Roman" w:cs="Times New Roman"/>
                <w:i/>
                <w:iCs/>
              </w:rPr>
              <w:t>bez PVN)</w:t>
            </w:r>
          </w:p>
        </w:tc>
        <w:tc>
          <w:tcPr>
            <w:tcW w:w="1467" w:type="dxa"/>
            <w:tcBorders>
              <w:top w:val="single" w:sz="4" w:space="0" w:color="auto"/>
              <w:left w:val="single" w:sz="4" w:space="0" w:color="auto"/>
              <w:bottom w:val="single" w:sz="4" w:space="0" w:color="auto"/>
              <w:right w:val="single" w:sz="4" w:space="0" w:color="auto"/>
            </w:tcBorders>
            <w:shd w:val="pct12" w:color="auto" w:fill="auto"/>
            <w:vAlign w:val="center"/>
            <w:hideMark/>
          </w:tcPr>
          <w:p w14:paraId="4B9689D3" w14:textId="77777777" w:rsidR="00F02F08" w:rsidRPr="00164980" w:rsidRDefault="00F02F08" w:rsidP="003E789C">
            <w:pPr>
              <w:jc w:val="center"/>
              <w:rPr>
                <w:rFonts w:ascii="Times New Roman" w:hAnsi="Times New Roman" w:cs="Times New Roman"/>
              </w:rPr>
            </w:pPr>
            <w:r w:rsidRPr="00164980">
              <w:rPr>
                <w:rFonts w:ascii="Times New Roman" w:hAnsi="Times New Roman" w:cs="Times New Roman"/>
              </w:rPr>
              <w:t xml:space="preserve">Piedāvātā līgumcena par visu apjomu kopā </w:t>
            </w:r>
            <w:proofErr w:type="spellStart"/>
            <w:r w:rsidRPr="00164980">
              <w:rPr>
                <w:rFonts w:ascii="Times New Roman" w:hAnsi="Times New Roman" w:cs="Times New Roman"/>
              </w:rPr>
              <w:t>euro</w:t>
            </w:r>
            <w:proofErr w:type="spellEnd"/>
            <w:r w:rsidRPr="00164980">
              <w:rPr>
                <w:rFonts w:ascii="Times New Roman" w:hAnsi="Times New Roman" w:cs="Times New Roman"/>
              </w:rPr>
              <w:t xml:space="preserve"> (</w:t>
            </w:r>
            <w:r w:rsidRPr="00164980">
              <w:rPr>
                <w:rFonts w:ascii="Times New Roman" w:hAnsi="Times New Roman" w:cs="Times New Roman"/>
                <w:i/>
                <w:iCs/>
              </w:rPr>
              <w:t>bez PVN</w:t>
            </w:r>
            <w:r w:rsidRPr="00164980">
              <w:rPr>
                <w:rFonts w:ascii="Times New Roman" w:hAnsi="Times New Roman" w:cs="Times New Roman"/>
              </w:rPr>
              <w:t>)</w:t>
            </w:r>
          </w:p>
        </w:tc>
      </w:tr>
      <w:tr w:rsidR="00F02F08" w:rsidRPr="00164980" w14:paraId="022E3D37" w14:textId="77777777" w:rsidTr="003E789C">
        <w:trPr>
          <w:trHeight w:val="316"/>
          <w:jc w:val="center"/>
        </w:trPr>
        <w:tc>
          <w:tcPr>
            <w:tcW w:w="741" w:type="dxa"/>
            <w:tcBorders>
              <w:top w:val="single" w:sz="4" w:space="0" w:color="auto"/>
              <w:left w:val="single" w:sz="4" w:space="0" w:color="auto"/>
              <w:bottom w:val="single" w:sz="4" w:space="0" w:color="auto"/>
              <w:right w:val="single" w:sz="4" w:space="0" w:color="auto"/>
            </w:tcBorders>
            <w:noWrap/>
            <w:vAlign w:val="center"/>
            <w:hideMark/>
          </w:tcPr>
          <w:p w14:paraId="4A92B83C" w14:textId="77777777" w:rsidR="00F02F08" w:rsidRPr="00164980" w:rsidRDefault="00F02F08" w:rsidP="003E789C">
            <w:pPr>
              <w:spacing w:line="240" w:lineRule="auto"/>
              <w:jc w:val="center"/>
              <w:rPr>
                <w:rFonts w:ascii="Times New Roman" w:hAnsi="Times New Roman" w:cs="Times New Roman"/>
              </w:rPr>
            </w:pPr>
            <w:r w:rsidRPr="00164980">
              <w:rPr>
                <w:rFonts w:ascii="Times New Roman" w:hAnsi="Times New Roman" w:cs="Times New Roman"/>
              </w:rPr>
              <w:t>1.</w:t>
            </w:r>
          </w:p>
        </w:tc>
        <w:tc>
          <w:tcPr>
            <w:tcW w:w="3787" w:type="dxa"/>
            <w:tcBorders>
              <w:top w:val="single" w:sz="4" w:space="0" w:color="auto"/>
              <w:left w:val="single" w:sz="4" w:space="0" w:color="auto"/>
              <w:bottom w:val="single" w:sz="4" w:space="0" w:color="auto"/>
              <w:right w:val="single" w:sz="4" w:space="0" w:color="auto"/>
            </w:tcBorders>
            <w:noWrap/>
            <w:vAlign w:val="center"/>
          </w:tcPr>
          <w:p w14:paraId="79B2AC30" w14:textId="1F4DD356" w:rsidR="00F02F08" w:rsidRPr="00984967" w:rsidRDefault="00F02F08" w:rsidP="003E789C">
            <w:pPr>
              <w:spacing w:line="240" w:lineRule="auto"/>
              <w:jc w:val="both"/>
              <w:rPr>
                <w:rFonts w:ascii="Times New Roman" w:eastAsia="Calibri" w:hAnsi="Times New Roman" w:cs="Times New Roman"/>
                <w:color w:val="000000" w:themeColor="text1"/>
              </w:rPr>
            </w:pPr>
            <w:r>
              <w:rPr>
                <w:rFonts w:ascii="Times New Roman" w:eastAsia="Calibri" w:hAnsi="Times New Roman" w:cs="Times New Roman"/>
                <w:color w:val="000000" w:themeColor="text1"/>
              </w:rPr>
              <w:t>Koku kopšana</w:t>
            </w:r>
            <w:r w:rsidR="00D53E25">
              <w:rPr>
                <w:rFonts w:ascii="Times New Roman" w:eastAsia="Calibri" w:hAnsi="Times New Roman" w:cs="Times New Roman"/>
                <w:color w:val="000000" w:themeColor="text1"/>
              </w:rPr>
              <w:t>*</w:t>
            </w:r>
          </w:p>
        </w:tc>
        <w:tc>
          <w:tcPr>
            <w:tcW w:w="1323" w:type="dxa"/>
            <w:tcBorders>
              <w:top w:val="single" w:sz="4" w:space="0" w:color="auto"/>
              <w:left w:val="single" w:sz="4" w:space="0" w:color="auto"/>
              <w:bottom w:val="single" w:sz="4" w:space="0" w:color="auto"/>
              <w:right w:val="single" w:sz="4" w:space="0" w:color="auto"/>
            </w:tcBorders>
            <w:noWrap/>
            <w:vAlign w:val="center"/>
            <w:hideMark/>
          </w:tcPr>
          <w:p w14:paraId="568497D6" w14:textId="77777777" w:rsidR="00F02F08" w:rsidRPr="00164980" w:rsidRDefault="00F02F08" w:rsidP="003E789C">
            <w:pPr>
              <w:spacing w:line="240" w:lineRule="auto"/>
              <w:jc w:val="center"/>
              <w:rPr>
                <w:rFonts w:ascii="Times New Roman" w:eastAsia="Calibri" w:hAnsi="Times New Roman" w:cs="Times New Roman"/>
                <w:color w:val="000000" w:themeColor="text1"/>
              </w:rPr>
            </w:pPr>
            <w:r w:rsidRPr="00164980">
              <w:rPr>
                <w:rFonts w:ascii="Times New Roman" w:eastAsia="Calibri" w:hAnsi="Times New Roman" w:cs="Times New Roman"/>
                <w:color w:val="000000" w:themeColor="text1"/>
              </w:rPr>
              <w:t>gab.</w:t>
            </w:r>
          </w:p>
        </w:tc>
        <w:tc>
          <w:tcPr>
            <w:tcW w:w="930" w:type="dxa"/>
            <w:tcBorders>
              <w:top w:val="single" w:sz="4" w:space="0" w:color="auto"/>
              <w:left w:val="single" w:sz="4" w:space="0" w:color="auto"/>
              <w:bottom w:val="single" w:sz="4" w:space="0" w:color="auto"/>
              <w:right w:val="single" w:sz="4" w:space="0" w:color="auto"/>
            </w:tcBorders>
            <w:vAlign w:val="center"/>
            <w:hideMark/>
          </w:tcPr>
          <w:p w14:paraId="37C1C3E2" w14:textId="77777777" w:rsidR="00F02F08" w:rsidRPr="009C2084" w:rsidRDefault="00F02F08" w:rsidP="003E789C">
            <w:pPr>
              <w:spacing w:line="240" w:lineRule="auto"/>
              <w:jc w:val="center"/>
              <w:rPr>
                <w:rFonts w:ascii="Times New Roman" w:eastAsia="Times New Roman" w:hAnsi="Times New Roman" w:cs="Times New Roman"/>
                <w:color w:val="000000" w:themeColor="text1"/>
              </w:rPr>
            </w:pPr>
            <w:r w:rsidRPr="009C2084">
              <w:rPr>
                <w:rFonts w:ascii="Times New Roman" w:eastAsia="Times New Roman" w:hAnsi="Times New Roman" w:cs="Times New Roman"/>
                <w:color w:val="000000" w:themeColor="text1"/>
              </w:rPr>
              <w:t>50</w:t>
            </w:r>
          </w:p>
        </w:tc>
        <w:tc>
          <w:tcPr>
            <w:tcW w:w="1418" w:type="dxa"/>
            <w:tcBorders>
              <w:top w:val="single" w:sz="4" w:space="0" w:color="auto"/>
              <w:left w:val="single" w:sz="4" w:space="0" w:color="auto"/>
              <w:bottom w:val="single" w:sz="4" w:space="0" w:color="auto"/>
              <w:right w:val="single" w:sz="4" w:space="0" w:color="auto"/>
            </w:tcBorders>
            <w:noWrap/>
            <w:vAlign w:val="center"/>
          </w:tcPr>
          <w:p w14:paraId="1F849875" w14:textId="1B1F6AB8" w:rsidR="00F02F08" w:rsidRPr="005446D9" w:rsidRDefault="00F02F08" w:rsidP="003E789C">
            <w:pPr>
              <w:spacing w:line="240" w:lineRule="auto"/>
              <w:jc w:val="center"/>
              <w:rPr>
                <w:rFonts w:ascii="Times New Roman" w:hAnsi="Times New Roman" w:cs="Times New Roman"/>
                <w:color w:val="000000" w:themeColor="text1"/>
              </w:rPr>
            </w:pPr>
          </w:p>
        </w:tc>
        <w:tc>
          <w:tcPr>
            <w:tcW w:w="1467" w:type="dxa"/>
            <w:tcBorders>
              <w:top w:val="single" w:sz="4" w:space="0" w:color="auto"/>
              <w:left w:val="single" w:sz="4" w:space="0" w:color="auto"/>
              <w:bottom w:val="single" w:sz="4" w:space="0" w:color="auto"/>
              <w:right w:val="single" w:sz="4" w:space="0" w:color="auto"/>
            </w:tcBorders>
            <w:vAlign w:val="center"/>
          </w:tcPr>
          <w:p w14:paraId="3CD994CC" w14:textId="77777777" w:rsidR="00F02F08" w:rsidRPr="00164980" w:rsidRDefault="00F02F08" w:rsidP="003E789C">
            <w:pPr>
              <w:spacing w:line="240" w:lineRule="auto"/>
              <w:jc w:val="center"/>
              <w:rPr>
                <w:rFonts w:ascii="Times New Roman" w:hAnsi="Times New Roman" w:cs="Times New Roman"/>
              </w:rPr>
            </w:pPr>
          </w:p>
        </w:tc>
      </w:tr>
      <w:tr w:rsidR="00F02F08" w:rsidRPr="00164980" w14:paraId="05BEEF04" w14:textId="77777777" w:rsidTr="003E789C">
        <w:trPr>
          <w:trHeight w:val="316"/>
          <w:jc w:val="center"/>
        </w:trPr>
        <w:tc>
          <w:tcPr>
            <w:tcW w:w="741" w:type="dxa"/>
            <w:tcBorders>
              <w:top w:val="single" w:sz="4" w:space="0" w:color="auto"/>
              <w:left w:val="single" w:sz="4" w:space="0" w:color="auto"/>
              <w:bottom w:val="single" w:sz="4" w:space="0" w:color="auto"/>
              <w:right w:val="single" w:sz="4" w:space="0" w:color="auto"/>
            </w:tcBorders>
            <w:noWrap/>
            <w:vAlign w:val="center"/>
            <w:hideMark/>
          </w:tcPr>
          <w:p w14:paraId="42EF180F" w14:textId="77777777" w:rsidR="00F02F08" w:rsidRPr="00164980" w:rsidRDefault="00F02F08" w:rsidP="003E789C">
            <w:pPr>
              <w:spacing w:line="240" w:lineRule="auto"/>
              <w:jc w:val="center"/>
              <w:rPr>
                <w:rFonts w:ascii="Times New Roman" w:hAnsi="Times New Roman" w:cs="Times New Roman"/>
              </w:rPr>
            </w:pPr>
            <w:r>
              <w:rPr>
                <w:rFonts w:ascii="Times New Roman" w:hAnsi="Times New Roman" w:cs="Times New Roman"/>
              </w:rPr>
              <w:t>2</w:t>
            </w:r>
            <w:r w:rsidRPr="00164980">
              <w:rPr>
                <w:rFonts w:ascii="Times New Roman" w:hAnsi="Times New Roman" w:cs="Times New Roman"/>
              </w:rPr>
              <w:t>.</w:t>
            </w:r>
          </w:p>
        </w:tc>
        <w:tc>
          <w:tcPr>
            <w:tcW w:w="3787" w:type="dxa"/>
            <w:tcBorders>
              <w:top w:val="single" w:sz="4" w:space="0" w:color="auto"/>
              <w:left w:val="single" w:sz="4" w:space="0" w:color="auto"/>
              <w:bottom w:val="single" w:sz="4" w:space="0" w:color="auto"/>
              <w:right w:val="single" w:sz="4" w:space="0" w:color="auto"/>
            </w:tcBorders>
            <w:noWrap/>
            <w:vAlign w:val="center"/>
          </w:tcPr>
          <w:p w14:paraId="697AD050" w14:textId="77777777" w:rsidR="00F02F08" w:rsidRPr="00164980" w:rsidRDefault="00F02F08" w:rsidP="003E789C">
            <w:pPr>
              <w:spacing w:line="240" w:lineRule="auto"/>
              <w:jc w:val="both"/>
              <w:rPr>
                <w:rFonts w:ascii="Times New Roman" w:eastAsia="Calibri" w:hAnsi="Times New Roman" w:cs="Times New Roman"/>
                <w:color w:val="000000" w:themeColor="text1"/>
              </w:rPr>
            </w:pPr>
            <w:r>
              <w:rPr>
                <w:rFonts w:ascii="Times New Roman" w:eastAsia="Calibri" w:hAnsi="Times New Roman" w:cs="Times New Roman"/>
                <w:color w:val="000000" w:themeColor="text1"/>
              </w:rPr>
              <w:t xml:space="preserve">Parastās liepas </w:t>
            </w:r>
            <w:r w:rsidRPr="00597E81">
              <w:rPr>
                <w:rFonts w:ascii="Times New Roman" w:hAnsi="Times New Roman" w:cs="Times New Roman"/>
              </w:rPr>
              <w:t>(</w:t>
            </w:r>
            <w:r w:rsidRPr="00597E81">
              <w:rPr>
                <w:rFonts w:ascii="Times New Roman" w:hAnsi="Times New Roman" w:cs="Times New Roman"/>
                <w:i/>
                <w:iCs/>
              </w:rPr>
              <w:t xml:space="preserve">Tilia </w:t>
            </w:r>
            <w:proofErr w:type="spellStart"/>
            <w:r w:rsidRPr="00597E81">
              <w:rPr>
                <w:rFonts w:ascii="Times New Roman" w:hAnsi="Times New Roman" w:cs="Times New Roman"/>
                <w:i/>
                <w:iCs/>
              </w:rPr>
              <w:t>cordata</w:t>
            </w:r>
            <w:proofErr w:type="spellEnd"/>
            <w:r w:rsidRPr="00597E81">
              <w:rPr>
                <w:rFonts w:ascii="Times New Roman" w:hAnsi="Times New Roman" w:cs="Times New Roman"/>
              </w:rPr>
              <w:t>)</w:t>
            </w:r>
            <w:r>
              <w:rPr>
                <w:rFonts w:ascii="Times New Roman" w:hAnsi="Times New Roman" w:cs="Times New Roman"/>
                <w:b/>
                <w:bCs/>
              </w:rPr>
              <w:t xml:space="preserve"> </w:t>
            </w:r>
            <w:r>
              <w:rPr>
                <w:rFonts w:ascii="Times New Roman" w:eastAsia="Calibri" w:hAnsi="Times New Roman" w:cs="Times New Roman"/>
                <w:color w:val="000000" w:themeColor="text1"/>
              </w:rPr>
              <w:t xml:space="preserve"> </w:t>
            </w:r>
            <w:proofErr w:type="spellStart"/>
            <w:r>
              <w:rPr>
                <w:rFonts w:ascii="Times New Roman" w:eastAsia="Calibri" w:hAnsi="Times New Roman" w:cs="Times New Roman"/>
                <w:color w:val="000000" w:themeColor="text1"/>
              </w:rPr>
              <w:t>d</w:t>
            </w:r>
            <w:r w:rsidRPr="000A193D">
              <w:rPr>
                <w:rFonts w:ascii="Times New Roman" w:eastAsia="Calibri" w:hAnsi="Times New Roman" w:cs="Times New Roman"/>
                <w:color w:val="000000" w:themeColor="text1"/>
              </w:rPr>
              <w:t>ižstādu</w:t>
            </w:r>
            <w:proofErr w:type="spellEnd"/>
            <w:r>
              <w:rPr>
                <w:rFonts w:ascii="Times New Roman" w:eastAsia="Calibri" w:hAnsi="Times New Roman" w:cs="Times New Roman"/>
                <w:color w:val="000000" w:themeColor="text1"/>
              </w:rPr>
              <w:t xml:space="preserve"> </w:t>
            </w:r>
            <w:r>
              <w:rPr>
                <w:rFonts w:ascii="Times New Roman" w:eastAsia="Times New Roman" w:hAnsi="Times New Roman" w:cs="Times New Roman"/>
                <w:color w:val="000000" w:themeColor="text1"/>
              </w:rPr>
              <w:t>(</w:t>
            </w:r>
            <w:r w:rsidRPr="00AD091C">
              <w:rPr>
                <w:rFonts w:ascii="Times New Roman" w:hAnsi="Times New Roman" w:cs="Times New Roman"/>
                <w:bCs/>
              </w:rPr>
              <w:t xml:space="preserve">h ≥ </w:t>
            </w:r>
            <w:r>
              <w:rPr>
                <w:rFonts w:ascii="Times New Roman" w:hAnsi="Times New Roman" w:cs="Times New Roman"/>
                <w:bCs/>
              </w:rPr>
              <w:t>200-250 c</w:t>
            </w:r>
            <w:r w:rsidRPr="00AD091C">
              <w:rPr>
                <w:rFonts w:ascii="Times New Roman" w:hAnsi="Times New Roman" w:cs="Times New Roman"/>
                <w:bCs/>
              </w:rPr>
              <w:t>m</w:t>
            </w:r>
            <w:r>
              <w:rPr>
                <w:rFonts w:ascii="Times New Roman" w:hAnsi="Times New Roman" w:cs="Times New Roman"/>
                <w:bCs/>
              </w:rPr>
              <w:t>)</w:t>
            </w:r>
            <w:r>
              <w:rPr>
                <w:rFonts w:ascii="Times New Roman" w:eastAsia="Times New Roman" w:hAnsi="Times New Roman" w:cs="Times New Roman"/>
                <w:color w:val="000000" w:themeColor="text1"/>
              </w:rPr>
              <w:t xml:space="preserve"> </w:t>
            </w:r>
            <w:r w:rsidRPr="000A193D">
              <w:rPr>
                <w:rFonts w:ascii="Times New Roman" w:eastAsia="Calibri" w:hAnsi="Times New Roman" w:cs="Times New Roman"/>
                <w:color w:val="000000" w:themeColor="text1"/>
              </w:rPr>
              <w:t xml:space="preserve"> stādīšana ar augsnes ielabošanu, </w:t>
            </w:r>
            <w:r>
              <w:rPr>
                <w:rFonts w:ascii="Times New Roman" w:eastAsia="Calibri" w:hAnsi="Times New Roman" w:cs="Times New Roman"/>
                <w:color w:val="000000" w:themeColor="text1"/>
              </w:rPr>
              <w:t xml:space="preserve">stādu </w:t>
            </w:r>
            <w:r w:rsidRPr="000A193D">
              <w:rPr>
                <w:rFonts w:ascii="Times New Roman" w:eastAsia="Calibri" w:hAnsi="Times New Roman" w:cs="Times New Roman"/>
                <w:color w:val="000000" w:themeColor="text1"/>
              </w:rPr>
              <w:t>fiksācij</w:t>
            </w:r>
            <w:r>
              <w:rPr>
                <w:rFonts w:ascii="Times New Roman" w:eastAsia="Calibri" w:hAnsi="Times New Roman" w:cs="Times New Roman"/>
                <w:color w:val="000000" w:themeColor="text1"/>
              </w:rPr>
              <w:t>a</w:t>
            </w:r>
            <w:r w:rsidRPr="000A193D">
              <w:rPr>
                <w:rFonts w:ascii="Times New Roman" w:eastAsia="Calibri" w:hAnsi="Times New Roman" w:cs="Times New Roman"/>
                <w:color w:val="000000" w:themeColor="text1"/>
              </w:rPr>
              <w:t xml:space="preserve"> un </w:t>
            </w:r>
            <w:proofErr w:type="spellStart"/>
            <w:r w:rsidRPr="000A193D">
              <w:rPr>
                <w:rFonts w:ascii="Times New Roman" w:eastAsia="Calibri" w:hAnsi="Times New Roman" w:cs="Times New Roman"/>
                <w:color w:val="000000" w:themeColor="text1"/>
              </w:rPr>
              <w:t>mulčēšan</w:t>
            </w:r>
            <w:r>
              <w:rPr>
                <w:rFonts w:ascii="Times New Roman" w:eastAsia="Calibri" w:hAnsi="Times New Roman" w:cs="Times New Roman"/>
                <w:color w:val="000000" w:themeColor="text1"/>
              </w:rPr>
              <w:t>a</w:t>
            </w:r>
            <w:proofErr w:type="spellEnd"/>
            <w:r w:rsidRPr="000A193D">
              <w:rPr>
                <w:rFonts w:ascii="Times New Roman" w:eastAsia="Calibri" w:hAnsi="Times New Roman" w:cs="Times New Roman"/>
                <w:color w:val="000000" w:themeColor="text1"/>
              </w:rPr>
              <w:t xml:space="preserve"> (ietverot </w:t>
            </w:r>
            <w:proofErr w:type="spellStart"/>
            <w:r>
              <w:rPr>
                <w:rFonts w:ascii="Times New Roman" w:eastAsia="Calibri" w:hAnsi="Times New Roman" w:cs="Times New Roman"/>
                <w:color w:val="000000" w:themeColor="text1"/>
              </w:rPr>
              <w:t>stāvbedres</w:t>
            </w:r>
            <w:proofErr w:type="spellEnd"/>
            <w:r>
              <w:rPr>
                <w:rFonts w:ascii="Times New Roman" w:eastAsia="Calibri" w:hAnsi="Times New Roman" w:cs="Times New Roman"/>
                <w:color w:val="000000" w:themeColor="text1"/>
              </w:rPr>
              <w:t xml:space="preserve"> rakšanu un </w:t>
            </w:r>
            <w:r w:rsidRPr="000A193D">
              <w:rPr>
                <w:rFonts w:ascii="Times New Roman" w:eastAsia="Calibri" w:hAnsi="Times New Roman" w:cs="Times New Roman"/>
                <w:color w:val="000000" w:themeColor="text1"/>
              </w:rPr>
              <w:t>materiālus: 3 gab. atbalsta mieti, atsaites, kūdra, koka šķelda)</w:t>
            </w:r>
          </w:p>
        </w:tc>
        <w:tc>
          <w:tcPr>
            <w:tcW w:w="1323" w:type="dxa"/>
            <w:tcBorders>
              <w:top w:val="single" w:sz="4" w:space="0" w:color="auto"/>
              <w:left w:val="single" w:sz="4" w:space="0" w:color="auto"/>
              <w:bottom w:val="single" w:sz="4" w:space="0" w:color="auto"/>
              <w:right w:val="single" w:sz="4" w:space="0" w:color="auto"/>
            </w:tcBorders>
            <w:noWrap/>
            <w:vAlign w:val="center"/>
            <w:hideMark/>
          </w:tcPr>
          <w:p w14:paraId="27968E3E" w14:textId="77777777" w:rsidR="00F02F08" w:rsidRPr="00164980" w:rsidRDefault="00F02F08" w:rsidP="003E789C">
            <w:pPr>
              <w:spacing w:line="240" w:lineRule="auto"/>
              <w:jc w:val="center"/>
              <w:rPr>
                <w:rFonts w:ascii="Times New Roman" w:eastAsia="Calibri" w:hAnsi="Times New Roman" w:cs="Times New Roman"/>
                <w:color w:val="000000" w:themeColor="text1"/>
              </w:rPr>
            </w:pPr>
            <w:r w:rsidRPr="00164980">
              <w:rPr>
                <w:rFonts w:ascii="Times New Roman" w:eastAsia="Calibri" w:hAnsi="Times New Roman" w:cs="Times New Roman"/>
                <w:color w:val="000000" w:themeColor="text1"/>
              </w:rPr>
              <w:t>gab.</w:t>
            </w:r>
          </w:p>
        </w:tc>
        <w:tc>
          <w:tcPr>
            <w:tcW w:w="930" w:type="dxa"/>
            <w:tcBorders>
              <w:top w:val="single" w:sz="4" w:space="0" w:color="auto"/>
              <w:left w:val="single" w:sz="4" w:space="0" w:color="auto"/>
              <w:bottom w:val="single" w:sz="4" w:space="0" w:color="auto"/>
              <w:right w:val="single" w:sz="4" w:space="0" w:color="auto"/>
            </w:tcBorders>
            <w:vAlign w:val="center"/>
          </w:tcPr>
          <w:p w14:paraId="55DB99B1" w14:textId="77777777" w:rsidR="00F02F08" w:rsidRPr="00164980" w:rsidRDefault="00F02F08" w:rsidP="003E789C">
            <w:pPr>
              <w:spacing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10</w:t>
            </w:r>
          </w:p>
        </w:tc>
        <w:tc>
          <w:tcPr>
            <w:tcW w:w="1418" w:type="dxa"/>
            <w:tcBorders>
              <w:top w:val="single" w:sz="4" w:space="0" w:color="auto"/>
              <w:left w:val="single" w:sz="4" w:space="0" w:color="auto"/>
              <w:bottom w:val="single" w:sz="4" w:space="0" w:color="auto"/>
              <w:right w:val="single" w:sz="4" w:space="0" w:color="auto"/>
            </w:tcBorders>
            <w:noWrap/>
            <w:vAlign w:val="center"/>
          </w:tcPr>
          <w:p w14:paraId="64A40BD7" w14:textId="77777777" w:rsidR="00F02F08" w:rsidRPr="00164980" w:rsidRDefault="00F02F08" w:rsidP="003E789C">
            <w:pPr>
              <w:spacing w:line="240" w:lineRule="auto"/>
              <w:jc w:val="center"/>
              <w:rPr>
                <w:rFonts w:ascii="Times New Roman" w:hAnsi="Times New Roman" w:cs="Times New Roman"/>
                <w:color w:val="000000" w:themeColor="text1"/>
              </w:rPr>
            </w:pPr>
          </w:p>
        </w:tc>
        <w:tc>
          <w:tcPr>
            <w:tcW w:w="1467" w:type="dxa"/>
            <w:tcBorders>
              <w:top w:val="single" w:sz="4" w:space="0" w:color="auto"/>
              <w:left w:val="single" w:sz="4" w:space="0" w:color="auto"/>
              <w:bottom w:val="single" w:sz="4" w:space="0" w:color="auto"/>
              <w:right w:val="single" w:sz="4" w:space="0" w:color="auto"/>
            </w:tcBorders>
            <w:vAlign w:val="center"/>
          </w:tcPr>
          <w:p w14:paraId="04673091" w14:textId="77777777" w:rsidR="00F02F08" w:rsidRPr="00164980" w:rsidRDefault="00F02F08" w:rsidP="003E789C">
            <w:pPr>
              <w:spacing w:line="240" w:lineRule="auto"/>
              <w:jc w:val="center"/>
              <w:rPr>
                <w:rFonts w:ascii="Times New Roman" w:hAnsi="Times New Roman" w:cs="Times New Roman"/>
              </w:rPr>
            </w:pPr>
          </w:p>
        </w:tc>
      </w:tr>
      <w:tr w:rsidR="00F02F08" w:rsidRPr="00164980" w14:paraId="04704B2E" w14:textId="77777777" w:rsidTr="003E789C">
        <w:trPr>
          <w:trHeight w:val="316"/>
          <w:jc w:val="center"/>
        </w:trPr>
        <w:tc>
          <w:tcPr>
            <w:tcW w:w="741" w:type="dxa"/>
            <w:tcBorders>
              <w:top w:val="single" w:sz="4" w:space="0" w:color="auto"/>
              <w:left w:val="single" w:sz="4" w:space="0" w:color="auto"/>
              <w:bottom w:val="single" w:sz="4" w:space="0" w:color="auto"/>
              <w:right w:val="single" w:sz="4" w:space="0" w:color="auto"/>
            </w:tcBorders>
            <w:noWrap/>
            <w:vAlign w:val="center"/>
          </w:tcPr>
          <w:p w14:paraId="08E412BF" w14:textId="77777777" w:rsidR="00F02F08" w:rsidRPr="00164980" w:rsidRDefault="00F02F08" w:rsidP="003E789C">
            <w:pPr>
              <w:spacing w:line="240" w:lineRule="auto"/>
              <w:jc w:val="center"/>
              <w:rPr>
                <w:rFonts w:ascii="Times New Roman" w:hAnsi="Times New Roman" w:cs="Times New Roman"/>
              </w:rPr>
            </w:pPr>
            <w:r>
              <w:rPr>
                <w:rFonts w:ascii="Times New Roman" w:hAnsi="Times New Roman" w:cs="Times New Roman"/>
              </w:rPr>
              <w:t xml:space="preserve">3. </w:t>
            </w:r>
          </w:p>
        </w:tc>
        <w:tc>
          <w:tcPr>
            <w:tcW w:w="3787" w:type="dxa"/>
            <w:tcBorders>
              <w:top w:val="single" w:sz="4" w:space="0" w:color="auto"/>
              <w:left w:val="single" w:sz="4" w:space="0" w:color="auto"/>
              <w:bottom w:val="single" w:sz="4" w:space="0" w:color="auto"/>
              <w:right w:val="single" w:sz="4" w:space="0" w:color="auto"/>
            </w:tcBorders>
            <w:noWrap/>
            <w:vAlign w:val="center"/>
          </w:tcPr>
          <w:p w14:paraId="30AFD5E5" w14:textId="77777777" w:rsidR="00F02F08" w:rsidRPr="000A193D" w:rsidRDefault="00F02F08" w:rsidP="003E789C">
            <w:pPr>
              <w:spacing w:line="240" w:lineRule="auto"/>
              <w:jc w:val="both"/>
              <w:rPr>
                <w:rFonts w:ascii="Times New Roman" w:eastAsia="Calibri" w:hAnsi="Times New Roman" w:cs="Times New Roman"/>
                <w:color w:val="000000" w:themeColor="text1"/>
              </w:rPr>
            </w:pPr>
            <w:r>
              <w:rPr>
                <w:rStyle w:val="st"/>
                <w:rFonts w:ascii="Times New Roman" w:hAnsi="Times New Roman" w:cs="Times New Roman"/>
              </w:rPr>
              <w:t xml:space="preserve">Darbu pārskats </w:t>
            </w:r>
            <w:r w:rsidRPr="00741D5F">
              <w:rPr>
                <w:rFonts w:ascii="Times New Roman" w:eastAsia="Times New Roman" w:hAnsi="Times New Roman" w:cs="Times New Roman"/>
                <w:color w:val="000000" w:themeColor="text1"/>
              </w:rPr>
              <w:t>par veiktajiem darbiem</w:t>
            </w:r>
          </w:p>
        </w:tc>
        <w:tc>
          <w:tcPr>
            <w:tcW w:w="1323" w:type="dxa"/>
            <w:tcBorders>
              <w:top w:val="single" w:sz="4" w:space="0" w:color="auto"/>
              <w:left w:val="single" w:sz="4" w:space="0" w:color="auto"/>
              <w:bottom w:val="single" w:sz="4" w:space="0" w:color="auto"/>
              <w:right w:val="single" w:sz="4" w:space="0" w:color="auto"/>
            </w:tcBorders>
            <w:noWrap/>
            <w:vAlign w:val="center"/>
          </w:tcPr>
          <w:p w14:paraId="64AD87FB" w14:textId="77777777" w:rsidR="00F02F08" w:rsidRPr="00164980" w:rsidRDefault="00F02F08" w:rsidP="003E789C">
            <w:pPr>
              <w:spacing w:line="240" w:lineRule="auto"/>
              <w:jc w:val="center"/>
              <w:rPr>
                <w:rFonts w:ascii="Times New Roman" w:eastAsia="Calibri" w:hAnsi="Times New Roman" w:cs="Times New Roman"/>
                <w:color w:val="000000" w:themeColor="text1"/>
              </w:rPr>
            </w:pPr>
            <w:r w:rsidRPr="00164980">
              <w:rPr>
                <w:rFonts w:ascii="Times New Roman" w:eastAsia="Calibri" w:hAnsi="Times New Roman" w:cs="Times New Roman"/>
                <w:color w:val="000000" w:themeColor="text1"/>
              </w:rPr>
              <w:t>gab.</w:t>
            </w:r>
          </w:p>
        </w:tc>
        <w:tc>
          <w:tcPr>
            <w:tcW w:w="930" w:type="dxa"/>
            <w:tcBorders>
              <w:top w:val="single" w:sz="4" w:space="0" w:color="auto"/>
              <w:left w:val="single" w:sz="4" w:space="0" w:color="auto"/>
              <w:bottom w:val="single" w:sz="4" w:space="0" w:color="auto"/>
              <w:right w:val="single" w:sz="4" w:space="0" w:color="auto"/>
            </w:tcBorders>
            <w:vAlign w:val="center"/>
          </w:tcPr>
          <w:p w14:paraId="7046A78F" w14:textId="77777777" w:rsidR="00F02F08" w:rsidRDefault="00F02F08" w:rsidP="003E789C">
            <w:pPr>
              <w:spacing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w:t>
            </w:r>
          </w:p>
        </w:tc>
        <w:tc>
          <w:tcPr>
            <w:tcW w:w="1418" w:type="dxa"/>
            <w:tcBorders>
              <w:top w:val="single" w:sz="4" w:space="0" w:color="auto"/>
              <w:left w:val="single" w:sz="4" w:space="0" w:color="auto"/>
              <w:bottom w:val="single" w:sz="4" w:space="0" w:color="auto"/>
              <w:right w:val="single" w:sz="4" w:space="0" w:color="auto"/>
            </w:tcBorders>
            <w:noWrap/>
            <w:vAlign w:val="center"/>
          </w:tcPr>
          <w:p w14:paraId="6197110F" w14:textId="77777777" w:rsidR="00F02F08" w:rsidRPr="00164980" w:rsidRDefault="00F02F08" w:rsidP="003E789C">
            <w:pPr>
              <w:spacing w:line="240" w:lineRule="auto"/>
              <w:jc w:val="center"/>
              <w:rPr>
                <w:rFonts w:ascii="Times New Roman" w:hAnsi="Times New Roman" w:cs="Times New Roman"/>
                <w:color w:val="000000" w:themeColor="text1"/>
              </w:rPr>
            </w:pPr>
          </w:p>
        </w:tc>
        <w:tc>
          <w:tcPr>
            <w:tcW w:w="1467" w:type="dxa"/>
            <w:tcBorders>
              <w:top w:val="single" w:sz="4" w:space="0" w:color="auto"/>
              <w:left w:val="single" w:sz="4" w:space="0" w:color="auto"/>
              <w:bottom w:val="single" w:sz="4" w:space="0" w:color="auto"/>
              <w:right w:val="single" w:sz="4" w:space="0" w:color="auto"/>
            </w:tcBorders>
            <w:vAlign w:val="center"/>
          </w:tcPr>
          <w:p w14:paraId="7B764CE1" w14:textId="77777777" w:rsidR="00F02F08" w:rsidRPr="00164980" w:rsidRDefault="00F02F08" w:rsidP="003E789C">
            <w:pPr>
              <w:spacing w:line="240" w:lineRule="auto"/>
              <w:jc w:val="center"/>
              <w:rPr>
                <w:rFonts w:ascii="Times New Roman" w:hAnsi="Times New Roman" w:cs="Times New Roman"/>
              </w:rPr>
            </w:pPr>
          </w:p>
        </w:tc>
      </w:tr>
      <w:tr w:rsidR="00F02F08" w:rsidRPr="00164980" w14:paraId="0442535E" w14:textId="77777777" w:rsidTr="002D1AC8">
        <w:trPr>
          <w:trHeight w:val="57"/>
          <w:jc w:val="center"/>
        </w:trPr>
        <w:tc>
          <w:tcPr>
            <w:tcW w:w="8199" w:type="dxa"/>
            <w:gridSpan w:val="5"/>
            <w:tcBorders>
              <w:top w:val="single" w:sz="4" w:space="0" w:color="auto"/>
              <w:left w:val="single" w:sz="4" w:space="0" w:color="auto"/>
              <w:bottom w:val="single" w:sz="4" w:space="0" w:color="auto"/>
              <w:right w:val="single" w:sz="4" w:space="0" w:color="auto"/>
            </w:tcBorders>
            <w:noWrap/>
            <w:hideMark/>
          </w:tcPr>
          <w:p w14:paraId="6300C580" w14:textId="77777777" w:rsidR="00F02F08" w:rsidRPr="00164980" w:rsidRDefault="00F02F08" w:rsidP="003E789C">
            <w:pPr>
              <w:jc w:val="right"/>
              <w:rPr>
                <w:rFonts w:ascii="Times New Roman" w:hAnsi="Times New Roman" w:cs="Times New Roman"/>
                <w:color w:val="000000" w:themeColor="text1"/>
                <w:lang w:eastAsia="lv-LV"/>
              </w:rPr>
            </w:pPr>
            <w:r w:rsidRPr="00164980">
              <w:rPr>
                <w:rFonts w:ascii="Times New Roman" w:hAnsi="Times New Roman" w:cs="Times New Roman"/>
                <w:color w:val="000000" w:themeColor="text1"/>
              </w:rPr>
              <w:t>Līgumcena kopā  EUR bez PVN</w:t>
            </w:r>
          </w:p>
        </w:tc>
        <w:tc>
          <w:tcPr>
            <w:tcW w:w="1467" w:type="dxa"/>
            <w:tcBorders>
              <w:top w:val="single" w:sz="4" w:space="0" w:color="auto"/>
              <w:left w:val="single" w:sz="4" w:space="0" w:color="auto"/>
              <w:bottom w:val="single" w:sz="4" w:space="0" w:color="auto"/>
              <w:right w:val="single" w:sz="4" w:space="0" w:color="auto"/>
            </w:tcBorders>
            <w:vAlign w:val="center"/>
          </w:tcPr>
          <w:p w14:paraId="2FA5BCA2" w14:textId="77777777" w:rsidR="00F02F08" w:rsidRPr="00164980" w:rsidRDefault="00F02F08" w:rsidP="003E789C">
            <w:pPr>
              <w:jc w:val="center"/>
              <w:rPr>
                <w:rFonts w:ascii="Times New Roman" w:hAnsi="Times New Roman" w:cs="Times New Roman"/>
                <w:color w:val="000000" w:themeColor="text1"/>
                <w:lang w:eastAsia="lv-LV"/>
              </w:rPr>
            </w:pPr>
          </w:p>
        </w:tc>
      </w:tr>
      <w:tr w:rsidR="00F02F08" w:rsidRPr="00164980" w14:paraId="5784BE99" w14:textId="77777777" w:rsidTr="002D1AC8">
        <w:trPr>
          <w:trHeight w:val="57"/>
          <w:jc w:val="center"/>
        </w:trPr>
        <w:tc>
          <w:tcPr>
            <w:tcW w:w="8199" w:type="dxa"/>
            <w:gridSpan w:val="5"/>
            <w:tcBorders>
              <w:top w:val="single" w:sz="4" w:space="0" w:color="auto"/>
              <w:left w:val="single" w:sz="4" w:space="0" w:color="auto"/>
              <w:bottom w:val="single" w:sz="4" w:space="0" w:color="auto"/>
              <w:right w:val="single" w:sz="4" w:space="0" w:color="auto"/>
            </w:tcBorders>
            <w:noWrap/>
            <w:hideMark/>
          </w:tcPr>
          <w:p w14:paraId="7F84FFAE" w14:textId="77777777" w:rsidR="00F02F08" w:rsidRPr="00164980" w:rsidRDefault="00F02F08" w:rsidP="003E789C">
            <w:pPr>
              <w:jc w:val="right"/>
              <w:rPr>
                <w:rFonts w:ascii="Times New Roman" w:eastAsia="Calibri" w:hAnsi="Times New Roman" w:cs="Times New Roman"/>
                <w:color w:val="000000" w:themeColor="text1"/>
                <w:lang w:eastAsia="lv-LV"/>
              </w:rPr>
            </w:pPr>
            <w:r w:rsidRPr="00164980">
              <w:rPr>
                <w:rFonts w:ascii="Times New Roman" w:hAnsi="Times New Roman" w:cs="Times New Roman"/>
                <w:color w:val="000000" w:themeColor="text1"/>
              </w:rPr>
              <w:t>PVN 21% EUR</w:t>
            </w:r>
          </w:p>
        </w:tc>
        <w:tc>
          <w:tcPr>
            <w:tcW w:w="1467" w:type="dxa"/>
            <w:tcBorders>
              <w:top w:val="single" w:sz="4" w:space="0" w:color="auto"/>
              <w:left w:val="single" w:sz="4" w:space="0" w:color="auto"/>
              <w:bottom w:val="single" w:sz="4" w:space="0" w:color="auto"/>
              <w:right w:val="single" w:sz="4" w:space="0" w:color="auto"/>
            </w:tcBorders>
            <w:vAlign w:val="center"/>
          </w:tcPr>
          <w:p w14:paraId="2C51C1CE" w14:textId="77777777" w:rsidR="00F02F08" w:rsidRPr="00164980" w:rsidRDefault="00F02F08" w:rsidP="003E789C">
            <w:pPr>
              <w:jc w:val="center"/>
              <w:rPr>
                <w:rFonts w:ascii="Times New Roman" w:eastAsia="Calibri" w:hAnsi="Times New Roman" w:cs="Times New Roman"/>
                <w:color w:val="000000" w:themeColor="text1"/>
                <w:lang w:eastAsia="lv-LV"/>
              </w:rPr>
            </w:pPr>
          </w:p>
        </w:tc>
      </w:tr>
      <w:tr w:rsidR="00F02F08" w:rsidRPr="00164980" w14:paraId="147B1188" w14:textId="77777777" w:rsidTr="002D1AC8">
        <w:trPr>
          <w:trHeight w:val="57"/>
          <w:jc w:val="center"/>
        </w:trPr>
        <w:tc>
          <w:tcPr>
            <w:tcW w:w="8199" w:type="dxa"/>
            <w:gridSpan w:val="5"/>
            <w:tcBorders>
              <w:top w:val="single" w:sz="4" w:space="0" w:color="auto"/>
              <w:left w:val="single" w:sz="4" w:space="0" w:color="auto"/>
              <w:bottom w:val="single" w:sz="4" w:space="0" w:color="auto"/>
              <w:right w:val="single" w:sz="4" w:space="0" w:color="auto"/>
            </w:tcBorders>
            <w:noWrap/>
            <w:hideMark/>
          </w:tcPr>
          <w:p w14:paraId="1A90C75B" w14:textId="77777777" w:rsidR="00F02F08" w:rsidRPr="00164980" w:rsidRDefault="00F02F08" w:rsidP="003E789C">
            <w:pPr>
              <w:jc w:val="right"/>
              <w:rPr>
                <w:rFonts w:ascii="Times New Roman" w:eastAsia="Calibri" w:hAnsi="Times New Roman" w:cs="Times New Roman"/>
                <w:color w:val="000000" w:themeColor="text1"/>
                <w:lang w:eastAsia="lv-LV"/>
              </w:rPr>
            </w:pPr>
            <w:r w:rsidRPr="00164980">
              <w:rPr>
                <w:rFonts w:ascii="Times New Roman" w:hAnsi="Times New Roman" w:cs="Times New Roman"/>
                <w:color w:val="000000" w:themeColor="text1"/>
              </w:rPr>
              <w:t>Kopējā summa EUR</w:t>
            </w:r>
          </w:p>
        </w:tc>
        <w:tc>
          <w:tcPr>
            <w:tcW w:w="1467" w:type="dxa"/>
            <w:tcBorders>
              <w:top w:val="single" w:sz="4" w:space="0" w:color="auto"/>
              <w:left w:val="single" w:sz="4" w:space="0" w:color="auto"/>
              <w:bottom w:val="single" w:sz="4" w:space="0" w:color="auto"/>
              <w:right w:val="single" w:sz="4" w:space="0" w:color="auto"/>
            </w:tcBorders>
            <w:vAlign w:val="center"/>
          </w:tcPr>
          <w:p w14:paraId="3F3CA462" w14:textId="77777777" w:rsidR="00F02F08" w:rsidRPr="00164980" w:rsidRDefault="00F02F08" w:rsidP="003E789C">
            <w:pPr>
              <w:jc w:val="center"/>
              <w:rPr>
                <w:rFonts w:ascii="Times New Roman" w:eastAsia="Calibri" w:hAnsi="Times New Roman" w:cs="Times New Roman"/>
                <w:color w:val="000000" w:themeColor="text1"/>
                <w:lang w:eastAsia="lv-LV"/>
              </w:rPr>
            </w:pPr>
          </w:p>
        </w:tc>
      </w:tr>
    </w:tbl>
    <w:p w14:paraId="505C3E49" w14:textId="77777777" w:rsidR="00F02F08" w:rsidRPr="00A25947" w:rsidRDefault="00F02F08" w:rsidP="00F02F08">
      <w:pPr>
        <w:shd w:val="clear" w:color="auto" w:fill="FFFFFF"/>
        <w:spacing w:after="0" w:line="256" w:lineRule="auto"/>
        <w:jc w:val="both"/>
        <w:rPr>
          <w:rFonts w:ascii="Times New Roman" w:eastAsia="Times New Roman" w:hAnsi="Times New Roman" w:cs="Times New Roman"/>
          <w:b/>
          <w:bCs/>
          <w:i/>
          <w:iCs/>
          <w:spacing w:val="-3"/>
          <w:sz w:val="6"/>
          <w:szCs w:val="6"/>
        </w:rPr>
      </w:pPr>
    </w:p>
    <w:p w14:paraId="7DCE52FA" w14:textId="29AD5F32" w:rsidR="00F02F08" w:rsidRPr="00672334" w:rsidRDefault="00F02F08" w:rsidP="00F02F08">
      <w:pPr>
        <w:tabs>
          <w:tab w:val="right" w:pos="9072"/>
        </w:tabs>
        <w:jc w:val="both"/>
        <w:rPr>
          <w:rFonts w:ascii="Times New Roman" w:eastAsia="Arial" w:hAnsi="Times New Roman"/>
          <w:bCs/>
        </w:rPr>
      </w:pPr>
      <w:r>
        <w:rPr>
          <w:rFonts w:ascii="Times New Roman" w:eastAsia="Arial" w:hAnsi="Times New Roman"/>
          <w:bCs/>
        </w:rPr>
        <w:t xml:space="preserve">* </w:t>
      </w:r>
      <w:r w:rsidRPr="00672334">
        <w:rPr>
          <w:rFonts w:ascii="Times New Roman" w:eastAsia="Arial" w:hAnsi="Times New Roman"/>
          <w:bCs/>
        </w:rPr>
        <w:t xml:space="preserve">Maksai par </w:t>
      </w:r>
      <w:r>
        <w:rPr>
          <w:rFonts w:ascii="Times New Roman" w:eastAsia="Arial" w:hAnsi="Times New Roman"/>
          <w:bCs/>
        </w:rPr>
        <w:t>koku kopšanas darbiem</w:t>
      </w:r>
      <w:r w:rsidRPr="00672334">
        <w:rPr>
          <w:rFonts w:ascii="Times New Roman" w:eastAsia="Arial" w:hAnsi="Times New Roman"/>
          <w:bCs/>
        </w:rPr>
        <w:t xml:space="preserve"> tiek veikts izvērsts maksas aprēķins saskaņā ar </w:t>
      </w:r>
      <w:r w:rsidR="0011403D" w:rsidRPr="0011403D">
        <w:rPr>
          <w:rFonts w:ascii="Times New Roman" w:eastAsia="Arial" w:hAnsi="Times New Roman"/>
          <w:b/>
          <w:u w:val="single"/>
        </w:rPr>
        <w:t>nolikuma</w:t>
      </w:r>
      <w:r w:rsidRPr="0011403D">
        <w:rPr>
          <w:rFonts w:ascii="Times New Roman" w:eastAsia="Arial" w:hAnsi="Times New Roman"/>
          <w:b/>
          <w:u w:val="single"/>
        </w:rPr>
        <w:t xml:space="preserve"> 3.1. pielikumu</w:t>
      </w:r>
      <w:r w:rsidRPr="00672334">
        <w:rPr>
          <w:rFonts w:ascii="Times New Roman" w:eastAsia="Arial" w:hAnsi="Times New Roman"/>
          <w:bCs/>
        </w:rPr>
        <w:t>.</w:t>
      </w:r>
    </w:p>
    <w:p w14:paraId="6F524691" w14:textId="77777777" w:rsidR="00F02F08" w:rsidRPr="00164980" w:rsidRDefault="00F02F08" w:rsidP="00F02F08">
      <w:pPr>
        <w:shd w:val="clear" w:color="auto" w:fill="FFFFFF"/>
        <w:spacing w:after="0" w:line="256" w:lineRule="auto"/>
        <w:jc w:val="both"/>
        <w:rPr>
          <w:rFonts w:ascii="Times New Roman" w:eastAsia="Times New Roman" w:hAnsi="Times New Roman" w:cs="Times New Roman"/>
          <w:b/>
          <w:bCs/>
          <w:i/>
          <w:iCs/>
          <w:spacing w:val="-7"/>
        </w:rPr>
      </w:pPr>
      <w:r w:rsidRPr="00BF4FF7">
        <w:rPr>
          <w:rFonts w:ascii="Times New Roman" w:eastAsia="Times New Roman" w:hAnsi="Times New Roman" w:cs="Times New Roman"/>
          <w:b/>
          <w:bCs/>
          <w:i/>
          <w:iCs/>
          <w:spacing w:val="-3"/>
        </w:rPr>
        <w:t xml:space="preserve">Apliecinām, ka Finanšu piedāvājuma </w:t>
      </w:r>
      <w:r w:rsidRPr="00BF4FF7">
        <w:rPr>
          <w:rFonts w:ascii="Times New Roman" w:eastAsia="Times New Roman" w:hAnsi="Times New Roman" w:cs="Times New Roman"/>
          <w:b/>
          <w:bCs/>
          <w:i/>
          <w:iCs/>
          <w:spacing w:val="-7"/>
        </w:rPr>
        <w:t>cenā iekļautas visas izmaksas un nodevas, visi ar pakalpojuma veikšanu saistītie izdevumi, tiešās un netiešās izmaksas, tajā skaitā nodokļi (izņemot PVN), nodevas, transporta un citi izdevumi, kas nepieciešami, lai nodrošinātu Tehniskās specifikācijas prasību savlaicīgu un kvalitatīvu izpildi un apzināmies, ka pakalpojuma izpildei netiek piešķirts avansa maksājums.</w:t>
      </w:r>
      <w:r>
        <w:rPr>
          <w:rFonts w:ascii="Times New Roman" w:eastAsia="Times New Roman" w:hAnsi="Times New Roman" w:cs="Times New Roman"/>
          <w:b/>
          <w:bCs/>
          <w:i/>
          <w:iCs/>
          <w:spacing w:val="-7"/>
        </w:rPr>
        <w:t xml:space="preserve"> </w:t>
      </w:r>
    </w:p>
    <w:p w14:paraId="7675FA50" w14:textId="77777777" w:rsidR="00D53E25" w:rsidRDefault="00D53E25" w:rsidP="00F02F08">
      <w:pPr>
        <w:shd w:val="clear" w:color="auto" w:fill="FFFFFF"/>
        <w:spacing w:after="0" w:line="256" w:lineRule="auto"/>
        <w:jc w:val="both"/>
        <w:rPr>
          <w:rFonts w:ascii="Times New Roman" w:eastAsia="Times New Roman" w:hAnsi="Times New Roman" w:cs="Times New Roman"/>
          <w:b/>
          <w:bCs/>
        </w:rPr>
      </w:pPr>
    </w:p>
    <w:p w14:paraId="4A315DEE" w14:textId="17334B35" w:rsidR="00D53E25" w:rsidRDefault="00D53E25" w:rsidP="00F02F08">
      <w:pPr>
        <w:shd w:val="clear" w:color="auto" w:fill="FFFFFF"/>
        <w:spacing w:after="0" w:line="256" w:lineRule="auto"/>
        <w:jc w:val="both"/>
        <w:rPr>
          <w:rFonts w:ascii="Times New Roman" w:eastAsia="Times New Roman" w:hAnsi="Times New Roman" w:cs="Times New Roman"/>
        </w:rPr>
      </w:pPr>
      <w:r w:rsidRPr="00D53E25">
        <w:rPr>
          <w:rFonts w:ascii="Times New Roman" w:eastAsia="Times New Roman" w:hAnsi="Times New Roman" w:cs="Times New Roman"/>
        </w:rPr>
        <w:t xml:space="preserve">Pielikumā - </w:t>
      </w:r>
      <w:bookmarkStart w:id="16" w:name="_Hlk124083913"/>
      <w:r w:rsidRPr="00D53E25">
        <w:rPr>
          <w:rFonts w:ascii="Times New Roman" w:eastAsia="Times New Roman" w:hAnsi="Times New Roman" w:cs="Times New Roman"/>
        </w:rPr>
        <w:t>izvērsti maksas aprēķin</w:t>
      </w:r>
      <w:bookmarkEnd w:id="16"/>
      <w:r w:rsidRPr="00D53E25">
        <w:rPr>
          <w:rFonts w:ascii="Times New Roman" w:eastAsia="Times New Roman" w:hAnsi="Times New Roman" w:cs="Times New Roman"/>
        </w:rPr>
        <w:t>i (</w:t>
      </w:r>
      <w:r w:rsidR="002D1AC8">
        <w:rPr>
          <w:rFonts w:ascii="Times New Roman" w:eastAsia="Times New Roman" w:hAnsi="Times New Roman" w:cs="Times New Roman"/>
        </w:rPr>
        <w:t xml:space="preserve">nolikuma </w:t>
      </w:r>
      <w:r w:rsidRPr="00D53E25">
        <w:rPr>
          <w:rFonts w:ascii="Times New Roman" w:eastAsia="Times New Roman" w:hAnsi="Times New Roman" w:cs="Times New Roman"/>
        </w:rPr>
        <w:t>3.1.pielikums)</w:t>
      </w:r>
    </w:p>
    <w:tbl>
      <w:tblPr>
        <w:tblW w:w="9345" w:type="dxa"/>
        <w:tblLayout w:type="fixed"/>
        <w:tblLook w:val="04A0" w:firstRow="1" w:lastRow="0" w:firstColumn="1" w:lastColumn="0" w:noHBand="0" w:noVBand="1"/>
      </w:tblPr>
      <w:tblGrid>
        <w:gridCol w:w="108"/>
        <w:gridCol w:w="2519"/>
        <w:gridCol w:w="5703"/>
        <w:gridCol w:w="1015"/>
      </w:tblGrid>
      <w:tr w:rsidR="00F02F08" w:rsidRPr="002D1AC8" w14:paraId="2A75C9FF" w14:textId="77777777" w:rsidTr="003E789C">
        <w:trPr>
          <w:gridBefore w:val="1"/>
          <w:gridAfter w:val="1"/>
          <w:wBefore w:w="108" w:type="dxa"/>
          <w:wAfter w:w="1015" w:type="dxa"/>
          <w:cantSplit/>
          <w:trHeight w:val="1407"/>
        </w:trPr>
        <w:tc>
          <w:tcPr>
            <w:tcW w:w="8222" w:type="dxa"/>
            <w:gridSpan w:val="2"/>
          </w:tcPr>
          <w:p w14:paraId="4BC77AA3" w14:textId="77777777" w:rsidR="002D1AC8" w:rsidRPr="002D1AC8" w:rsidRDefault="002D1AC8" w:rsidP="003E789C">
            <w:pPr>
              <w:widowControl w:val="0"/>
              <w:autoSpaceDE w:val="0"/>
              <w:autoSpaceDN w:val="0"/>
              <w:spacing w:after="0" w:line="254" w:lineRule="auto"/>
              <w:rPr>
                <w:rFonts w:ascii="Times New Roman" w:eastAsia="Times New Roman" w:hAnsi="Times New Roman" w:cs="Times New Roman"/>
              </w:rPr>
            </w:pPr>
          </w:p>
          <w:p w14:paraId="79428470" w14:textId="60244BEC" w:rsidR="00F02F08" w:rsidRPr="002D1AC8" w:rsidRDefault="00F02F08" w:rsidP="003E789C">
            <w:pPr>
              <w:widowControl w:val="0"/>
              <w:autoSpaceDE w:val="0"/>
              <w:autoSpaceDN w:val="0"/>
              <w:spacing w:after="0" w:line="254" w:lineRule="auto"/>
              <w:rPr>
                <w:rFonts w:ascii="Times New Roman" w:eastAsia="Times New Roman" w:hAnsi="Times New Roman" w:cs="Times New Roman"/>
              </w:rPr>
            </w:pPr>
            <w:r w:rsidRPr="002D1AC8">
              <w:rPr>
                <w:rFonts w:ascii="Times New Roman" w:eastAsia="Times New Roman" w:hAnsi="Times New Roman" w:cs="Times New Roman"/>
              </w:rPr>
              <w:t>_____________ 20</w:t>
            </w:r>
            <w:r w:rsidR="002D1AC8" w:rsidRPr="002D1AC8">
              <w:rPr>
                <w:rFonts w:ascii="Times New Roman" w:eastAsia="Times New Roman" w:hAnsi="Times New Roman" w:cs="Times New Roman"/>
              </w:rPr>
              <w:t>___</w:t>
            </w:r>
            <w:r w:rsidRPr="002D1AC8">
              <w:rPr>
                <w:rFonts w:ascii="Times New Roman" w:eastAsia="Times New Roman" w:hAnsi="Times New Roman" w:cs="Times New Roman"/>
              </w:rPr>
              <w:t>. gada ____.______________</w:t>
            </w:r>
          </w:p>
          <w:p w14:paraId="07DFA97D" w14:textId="77777777" w:rsidR="00F02F08" w:rsidRPr="002D1AC8" w:rsidRDefault="00F02F08" w:rsidP="003E789C">
            <w:pPr>
              <w:widowControl w:val="0"/>
              <w:autoSpaceDE w:val="0"/>
              <w:autoSpaceDN w:val="0"/>
              <w:spacing w:after="0" w:line="254" w:lineRule="auto"/>
              <w:rPr>
                <w:rFonts w:ascii="Times New Roman" w:eastAsia="Times New Roman" w:hAnsi="Times New Roman" w:cs="Times New Roman"/>
              </w:rPr>
            </w:pPr>
            <w:r w:rsidRPr="002D1AC8">
              <w:rPr>
                <w:rFonts w:ascii="Times New Roman" w:eastAsia="Times New Roman" w:hAnsi="Times New Roman" w:cs="Times New Roman"/>
              </w:rPr>
              <w:t xml:space="preserve">        (vieta)</w:t>
            </w:r>
          </w:p>
        </w:tc>
      </w:tr>
      <w:tr w:rsidR="00F02F08" w:rsidRPr="00164980" w14:paraId="4CC35C45" w14:textId="77777777" w:rsidTr="003E789C">
        <w:tc>
          <w:tcPr>
            <w:tcW w:w="2627" w:type="dxa"/>
            <w:gridSpan w:val="2"/>
            <w:hideMark/>
          </w:tcPr>
          <w:p w14:paraId="03D30E36" w14:textId="77777777" w:rsidR="00F02F08" w:rsidRPr="00164980" w:rsidRDefault="00F02F08" w:rsidP="003E789C">
            <w:pPr>
              <w:widowControl w:val="0"/>
              <w:autoSpaceDE w:val="0"/>
              <w:autoSpaceDN w:val="0"/>
              <w:spacing w:after="0" w:line="240" w:lineRule="auto"/>
              <w:rPr>
                <w:rFonts w:ascii="Times New Roman" w:eastAsia="Times New Roman" w:hAnsi="Times New Roman" w:cs="Times New Roman"/>
              </w:rPr>
            </w:pPr>
            <w:r w:rsidRPr="00164980">
              <w:rPr>
                <w:rFonts w:ascii="Times New Roman" w:eastAsia="Times New Roman" w:hAnsi="Times New Roman" w:cs="Times New Roman"/>
              </w:rPr>
              <w:t>Pretendenta pārstāvis</w:t>
            </w:r>
          </w:p>
        </w:tc>
        <w:tc>
          <w:tcPr>
            <w:tcW w:w="6718" w:type="dxa"/>
            <w:gridSpan w:val="2"/>
            <w:tcBorders>
              <w:top w:val="nil"/>
              <w:left w:val="nil"/>
              <w:bottom w:val="single" w:sz="4" w:space="0" w:color="auto"/>
              <w:right w:val="nil"/>
            </w:tcBorders>
          </w:tcPr>
          <w:p w14:paraId="52D4E789" w14:textId="77777777" w:rsidR="00F02F08" w:rsidRPr="00164980" w:rsidRDefault="00F02F08" w:rsidP="003E789C">
            <w:pPr>
              <w:widowControl w:val="0"/>
              <w:autoSpaceDE w:val="0"/>
              <w:autoSpaceDN w:val="0"/>
              <w:spacing w:after="0" w:line="240" w:lineRule="auto"/>
              <w:rPr>
                <w:rFonts w:ascii="Times New Roman" w:eastAsia="Times New Roman" w:hAnsi="Times New Roman" w:cs="Times New Roman"/>
              </w:rPr>
            </w:pPr>
          </w:p>
        </w:tc>
      </w:tr>
      <w:tr w:rsidR="00F02F08" w:rsidRPr="00164980" w14:paraId="0FB9152E" w14:textId="77777777" w:rsidTr="003E789C">
        <w:trPr>
          <w:cantSplit/>
        </w:trPr>
        <w:tc>
          <w:tcPr>
            <w:tcW w:w="2627" w:type="dxa"/>
            <w:gridSpan w:val="2"/>
          </w:tcPr>
          <w:p w14:paraId="7DB79350" w14:textId="77777777" w:rsidR="00F02F08" w:rsidRPr="00164980" w:rsidRDefault="00F02F08" w:rsidP="003E789C">
            <w:pPr>
              <w:widowControl w:val="0"/>
              <w:autoSpaceDE w:val="0"/>
              <w:autoSpaceDN w:val="0"/>
              <w:spacing w:after="0" w:line="240" w:lineRule="auto"/>
              <w:rPr>
                <w:rFonts w:ascii="Times New Roman" w:eastAsia="Times New Roman" w:hAnsi="Times New Roman" w:cs="Times New Roman"/>
              </w:rPr>
            </w:pPr>
          </w:p>
        </w:tc>
        <w:tc>
          <w:tcPr>
            <w:tcW w:w="6718" w:type="dxa"/>
            <w:gridSpan w:val="2"/>
            <w:hideMark/>
          </w:tcPr>
          <w:p w14:paraId="069B5283" w14:textId="77777777" w:rsidR="00F02F08" w:rsidRPr="00164980" w:rsidRDefault="00F02F08" w:rsidP="003E789C">
            <w:pPr>
              <w:widowControl w:val="0"/>
              <w:autoSpaceDE w:val="0"/>
              <w:autoSpaceDN w:val="0"/>
              <w:spacing w:after="0" w:line="240" w:lineRule="auto"/>
              <w:jc w:val="center"/>
              <w:rPr>
                <w:rFonts w:ascii="Times New Roman" w:eastAsia="Times New Roman" w:hAnsi="Times New Roman" w:cs="Times New Roman"/>
              </w:rPr>
            </w:pPr>
            <w:r w:rsidRPr="00164980">
              <w:rPr>
                <w:rFonts w:ascii="Times New Roman" w:eastAsia="Times New Roman" w:hAnsi="Times New Roman" w:cs="Times New Roman"/>
              </w:rPr>
              <w:t>(amats, paraksts, vārds, uzvārds)</w:t>
            </w:r>
          </w:p>
        </w:tc>
      </w:tr>
    </w:tbl>
    <w:p w14:paraId="28944595" w14:textId="51C00DC6" w:rsidR="00D53E25" w:rsidRPr="009E1B6B" w:rsidRDefault="00F02F08" w:rsidP="00D53E25">
      <w:pPr>
        <w:tabs>
          <w:tab w:val="left" w:pos="426"/>
        </w:tabs>
        <w:spacing w:after="0" w:line="240" w:lineRule="auto"/>
        <w:ind w:left="420"/>
        <w:jc w:val="right"/>
        <w:rPr>
          <w:rFonts w:ascii="Times New Roman" w:hAnsi="Times New Roman" w:cs="Times New Roman"/>
          <w:b/>
          <w:sz w:val="20"/>
          <w:szCs w:val="20"/>
        </w:rPr>
      </w:pPr>
      <w:r>
        <w:br w:type="page"/>
      </w:r>
      <w:r w:rsidR="00D53E25" w:rsidRPr="009E1B6B">
        <w:rPr>
          <w:rFonts w:ascii="Times New Roman" w:hAnsi="Times New Roman" w:cs="Times New Roman"/>
          <w:b/>
          <w:sz w:val="20"/>
          <w:szCs w:val="20"/>
        </w:rPr>
        <w:lastRenderedPageBreak/>
        <w:t>3</w:t>
      </w:r>
      <w:r w:rsidR="00D53E25">
        <w:rPr>
          <w:rFonts w:ascii="Times New Roman" w:hAnsi="Times New Roman" w:cs="Times New Roman"/>
          <w:b/>
          <w:sz w:val="20"/>
          <w:szCs w:val="20"/>
        </w:rPr>
        <w:t>.1</w:t>
      </w:r>
      <w:r w:rsidR="00D53E25" w:rsidRPr="009E1B6B">
        <w:rPr>
          <w:rFonts w:ascii="Times New Roman" w:hAnsi="Times New Roman" w:cs="Times New Roman"/>
          <w:b/>
          <w:sz w:val="20"/>
          <w:szCs w:val="20"/>
        </w:rPr>
        <w:t>.pielikums</w:t>
      </w:r>
    </w:p>
    <w:p w14:paraId="60DDD336" w14:textId="77777777" w:rsidR="007466EC" w:rsidRDefault="00D53E25" w:rsidP="007466EC">
      <w:pPr>
        <w:tabs>
          <w:tab w:val="left" w:pos="426"/>
        </w:tabs>
        <w:spacing w:after="0" w:line="240" w:lineRule="auto"/>
        <w:ind w:left="420"/>
        <w:jc w:val="right"/>
        <w:rPr>
          <w:rFonts w:ascii="Times New Roman" w:hAnsi="Times New Roman" w:cs="Times New Roman"/>
          <w:sz w:val="20"/>
          <w:szCs w:val="20"/>
        </w:rPr>
      </w:pPr>
      <w:r w:rsidRPr="009E1B6B">
        <w:rPr>
          <w:rFonts w:ascii="Times New Roman" w:hAnsi="Times New Roman" w:cs="Times New Roman"/>
          <w:sz w:val="20"/>
          <w:szCs w:val="20"/>
        </w:rPr>
        <w:t>Iepirkuma</w:t>
      </w:r>
      <w:r w:rsidR="007466EC">
        <w:rPr>
          <w:rFonts w:ascii="Times New Roman" w:hAnsi="Times New Roman" w:cs="Times New Roman"/>
          <w:sz w:val="20"/>
          <w:szCs w:val="20"/>
        </w:rPr>
        <w:t xml:space="preserve"> </w:t>
      </w:r>
      <w:r w:rsidRPr="009E1B6B">
        <w:rPr>
          <w:rFonts w:ascii="Times New Roman" w:hAnsi="Times New Roman" w:cs="Times New Roman"/>
          <w:sz w:val="20"/>
          <w:szCs w:val="20"/>
        </w:rPr>
        <w:t>“Īpaši aizsargājamā dabas pieminekļa „</w:t>
      </w:r>
      <w:proofErr w:type="spellStart"/>
      <w:r w:rsidRPr="009E1B6B">
        <w:rPr>
          <w:rFonts w:ascii="Times New Roman" w:hAnsi="Times New Roman" w:cs="Times New Roman"/>
          <w:sz w:val="20"/>
          <w:szCs w:val="20"/>
        </w:rPr>
        <w:t>Grancovas</w:t>
      </w:r>
      <w:proofErr w:type="spellEnd"/>
      <w:r w:rsidRPr="009E1B6B">
        <w:rPr>
          <w:rFonts w:ascii="Times New Roman" w:hAnsi="Times New Roman" w:cs="Times New Roman"/>
          <w:sz w:val="20"/>
          <w:szCs w:val="20"/>
        </w:rPr>
        <w:t xml:space="preserve"> aleja” </w:t>
      </w:r>
    </w:p>
    <w:p w14:paraId="7E084181" w14:textId="795C3157" w:rsidR="00D53E25" w:rsidRPr="009E1B6B" w:rsidRDefault="00D53E25" w:rsidP="007466EC">
      <w:pPr>
        <w:tabs>
          <w:tab w:val="left" w:pos="426"/>
        </w:tabs>
        <w:spacing w:after="0" w:line="240" w:lineRule="auto"/>
        <w:ind w:left="420"/>
        <w:jc w:val="right"/>
        <w:rPr>
          <w:rFonts w:ascii="Times New Roman" w:hAnsi="Times New Roman" w:cs="Times New Roman"/>
          <w:sz w:val="20"/>
          <w:szCs w:val="20"/>
        </w:rPr>
      </w:pPr>
      <w:r w:rsidRPr="009E1B6B">
        <w:rPr>
          <w:rFonts w:ascii="Times New Roman" w:hAnsi="Times New Roman" w:cs="Times New Roman"/>
          <w:sz w:val="20"/>
          <w:szCs w:val="20"/>
        </w:rPr>
        <w:t>koku kopšana bioloģiskās daudzveidības saglabāšanai”</w:t>
      </w:r>
    </w:p>
    <w:p w14:paraId="4EE4B83B" w14:textId="1DC5E960" w:rsidR="00F02F08" w:rsidRDefault="00D53E25" w:rsidP="00D53E25">
      <w:pPr>
        <w:pStyle w:val="Virsraksts2"/>
        <w:tabs>
          <w:tab w:val="left" w:pos="645"/>
        </w:tabs>
        <w:autoSpaceDE w:val="0"/>
        <w:autoSpaceDN w:val="0"/>
        <w:ind w:left="860"/>
        <w:jc w:val="right"/>
      </w:pPr>
      <w:r w:rsidRPr="009E1B6B">
        <w:rPr>
          <w:sz w:val="20"/>
          <w:szCs w:val="20"/>
          <w:lang w:eastAsia="ar-SA"/>
        </w:rPr>
        <w:t>identifikācijas Nr.:</w:t>
      </w:r>
      <w:r w:rsidRPr="009E1B6B">
        <w:rPr>
          <w:bCs/>
          <w:sz w:val="20"/>
          <w:szCs w:val="20"/>
          <w:lang w:eastAsia="ar-SA"/>
        </w:rPr>
        <w:t xml:space="preserve"> </w:t>
      </w:r>
      <w:r w:rsidRPr="009E1B6B">
        <w:rPr>
          <w:bCs/>
          <w:sz w:val="20"/>
          <w:szCs w:val="20"/>
        </w:rPr>
        <w:t>ANPCP 2026/61</w:t>
      </w:r>
      <w:r w:rsidRPr="009E1B6B">
        <w:rPr>
          <w:sz w:val="20"/>
          <w:szCs w:val="20"/>
        </w:rPr>
        <w:t xml:space="preserve"> nolikumam</w:t>
      </w:r>
    </w:p>
    <w:p w14:paraId="785E7EF9" w14:textId="77777777" w:rsidR="00D53E25" w:rsidRDefault="00D53E25" w:rsidP="00F02F08">
      <w:pPr>
        <w:spacing w:after="0" w:line="240" w:lineRule="auto"/>
        <w:jc w:val="center"/>
        <w:rPr>
          <w:rFonts w:ascii="Times New Roman" w:hAnsi="Times New Roman"/>
          <w:b/>
          <w:bCs/>
        </w:rPr>
      </w:pPr>
    </w:p>
    <w:p w14:paraId="377C8F6B" w14:textId="4FDD504D" w:rsidR="00F02F08" w:rsidRPr="00CE6EF3" w:rsidRDefault="00F02F08" w:rsidP="00F02F08">
      <w:pPr>
        <w:spacing w:after="0" w:line="240" w:lineRule="auto"/>
        <w:jc w:val="center"/>
        <w:rPr>
          <w:rFonts w:ascii="Times New Roman" w:hAnsi="Times New Roman" w:cs="Times New Roman"/>
          <w:b/>
          <w:bCs/>
          <w:sz w:val="20"/>
          <w:szCs w:val="20"/>
          <w:lang w:eastAsia="ar-SA"/>
        </w:rPr>
      </w:pPr>
      <w:r w:rsidRPr="00CE6EF3">
        <w:rPr>
          <w:rFonts w:ascii="Times New Roman" w:hAnsi="Times New Roman"/>
          <w:b/>
          <w:bCs/>
        </w:rPr>
        <w:t>Izvērsti</w:t>
      </w:r>
      <w:r w:rsidRPr="00CE6EF3">
        <w:rPr>
          <w:rFonts w:ascii="Times New Roman" w:hAnsi="Times New Roman"/>
          <w:b/>
          <w:bCs/>
          <w:spacing w:val="-2"/>
        </w:rPr>
        <w:t xml:space="preserve"> </w:t>
      </w:r>
      <w:r w:rsidRPr="00CE6EF3">
        <w:rPr>
          <w:rFonts w:ascii="Times New Roman" w:hAnsi="Times New Roman"/>
          <w:b/>
          <w:bCs/>
        </w:rPr>
        <w:t>maksas</w:t>
      </w:r>
      <w:r w:rsidRPr="00CE6EF3">
        <w:rPr>
          <w:rFonts w:ascii="Times New Roman" w:hAnsi="Times New Roman"/>
          <w:b/>
          <w:bCs/>
          <w:spacing w:val="-3"/>
        </w:rPr>
        <w:t xml:space="preserve"> </w:t>
      </w:r>
      <w:r w:rsidRPr="00CE6EF3">
        <w:rPr>
          <w:rFonts w:ascii="Times New Roman" w:hAnsi="Times New Roman"/>
          <w:b/>
          <w:bCs/>
          <w:spacing w:val="-2"/>
        </w:rPr>
        <w:t>aprēķini</w:t>
      </w:r>
    </w:p>
    <w:p w14:paraId="4096C97F" w14:textId="77777777" w:rsidR="00F02F08" w:rsidRDefault="00F02F08" w:rsidP="00F02F08">
      <w:pPr>
        <w:spacing w:line="259" w:lineRule="auto"/>
        <w:rPr>
          <w:rFonts w:ascii="Times New Roman" w:hAnsi="Times New Roman"/>
          <w:b/>
        </w:rPr>
      </w:pPr>
    </w:p>
    <w:tbl>
      <w:tblPr>
        <w:tblStyle w:val="Reatabula"/>
        <w:tblW w:w="0" w:type="auto"/>
        <w:tblLook w:val="04A0" w:firstRow="1" w:lastRow="0" w:firstColumn="1" w:lastColumn="0" w:noHBand="0" w:noVBand="1"/>
      </w:tblPr>
      <w:tblGrid>
        <w:gridCol w:w="1017"/>
        <w:gridCol w:w="1279"/>
        <w:gridCol w:w="4503"/>
        <w:gridCol w:w="1497"/>
      </w:tblGrid>
      <w:tr w:rsidR="00F02F08" w:rsidRPr="001B53B7" w14:paraId="2915B088" w14:textId="77777777" w:rsidTr="003E789C">
        <w:tc>
          <w:tcPr>
            <w:tcW w:w="1017" w:type="dxa"/>
          </w:tcPr>
          <w:p w14:paraId="73BCEDDE" w14:textId="77777777" w:rsidR="00F02F08" w:rsidRPr="001B53B7" w:rsidRDefault="00F02F08" w:rsidP="003E789C">
            <w:pPr>
              <w:spacing w:line="259" w:lineRule="auto"/>
              <w:rPr>
                <w:rFonts w:ascii="Times New Roman" w:hAnsi="Times New Roman"/>
                <w:b/>
                <w:sz w:val="22"/>
                <w:szCs w:val="22"/>
              </w:rPr>
            </w:pPr>
            <w:r w:rsidRPr="001B53B7">
              <w:rPr>
                <w:rFonts w:ascii="Times New Roman" w:hAnsi="Times New Roman"/>
                <w:b/>
                <w:sz w:val="22"/>
                <w:szCs w:val="22"/>
              </w:rPr>
              <w:t>Nr. p.k.</w:t>
            </w:r>
          </w:p>
        </w:tc>
        <w:tc>
          <w:tcPr>
            <w:tcW w:w="1279" w:type="dxa"/>
          </w:tcPr>
          <w:p w14:paraId="31FE4A98" w14:textId="77777777" w:rsidR="00F02F08" w:rsidRPr="001B53B7" w:rsidRDefault="00F02F08" w:rsidP="003E789C">
            <w:pPr>
              <w:spacing w:line="259" w:lineRule="auto"/>
              <w:rPr>
                <w:rFonts w:ascii="Times New Roman" w:hAnsi="Times New Roman"/>
                <w:b/>
                <w:sz w:val="22"/>
                <w:szCs w:val="22"/>
              </w:rPr>
            </w:pPr>
            <w:r w:rsidRPr="001B53B7">
              <w:rPr>
                <w:rFonts w:ascii="Times New Roman" w:hAnsi="Times New Roman"/>
                <w:b/>
                <w:sz w:val="22"/>
                <w:szCs w:val="22"/>
              </w:rPr>
              <w:t>Koka ID Nr.</w:t>
            </w:r>
          </w:p>
        </w:tc>
        <w:tc>
          <w:tcPr>
            <w:tcW w:w="4503" w:type="dxa"/>
          </w:tcPr>
          <w:p w14:paraId="03808742" w14:textId="77777777" w:rsidR="00F02F08" w:rsidRPr="001B53B7" w:rsidRDefault="00F02F08" w:rsidP="003E789C">
            <w:pPr>
              <w:spacing w:line="259" w:lineRule="auto"/>
              <w:rPr>
                <w:rFonts w:ascii="Times New Roman" w:hAnsi="Times New Roman"/>
                <w:b/>
                <w:sz w:val="22"/>
                <w:szCs w:val="22"/>
              </w:rPr>
            </w:pPr>
            <w:r>
              <w:rPr>
                <w:rFonts w:ascii="Times New Roman" w:hAnsi="Times New Roman"/>
                <w:b/>
                <w:sz w:val="22"/>
                <w:szCs w:val="22"/>
              </w:rPr>
              <w:t xml:space="preserve">Koku kopšanas darbi saskaņā ar </w:t>
            </w:r>
            <w:proofErr w:type="spellStart"/>
            <w:r>
              <w:rPr>
                <w:rFonts w:ascii="Times New Roman" w:hAnsi="Times New Roman"/>
                <w:b/>
                <w:sz w:val="22"/>
                <w:szCs w:val="22"/>
              </w:rPr>
              <w:t>a</w:t>
            </w:r>
            <w:r w:rsidRPr="001B53B7">
              <w:rPr>
                <w:rFonts w:ascii="Times New Roman" w:hAnsi="Times New Roman"/>
                <w:b/>
                <w:sz w:val="22"/>
                <w:szCs w:val="22"/>
              </w:rPr>
              <w:t>rborista</w:t>
            </w:r>
            <w:proofErr w:type="spellEnd"/>
            <w:r w:rsidRPr="001B53B7">
              <w:rPr>
                <w:rFonts w:ascii="Times New Roman" w:hAnsi="Times New Roman"/>
                <w:b/>
                <w:sz w:val="22"/>
                <w:szCs w:val="22"/>
              </w:rPr>
              <w:t xml:space="preserve"> darba aprakst</w:t>
            </w:r>
            <w:r>
              <w:rPr>
                <w:rFonts w:ascii="Times New Roman" w:hAnsi="Times New Roman"/>
                <w:b/>
                <w:sz w:val="22"/>
                <w:szCs w:val="22"/>
              </w:rPr>
              <w:t>u*</w:t>
            </w:r>
          </w:p>
        </w:tc>
        <w:tc>
          <w:tcPr>
            <w:tcW w:w="1497" w:type="dxa"/>
          </w:tcPr>
          <w:p w14:paraId="74D1A0E0" w14:textId="77777777" w:rsidR="00F02F08" w:rsidRPr="001B53B7" w:rsidRDefault="00F02F08" w:rsidP="003E789C">
            <w:pPr>
              <w:spacing w:line="259" w:lineRule="auto"/>
              <w:rPr>
                <w:rFonts w:ascii="Times New Roman" w:hAnsi="Times New Roman"/>
                <w:b/>
                <w:sz w:val="22"/>
                <w:szCs w:val="22"/>
              </w:rPr>
            </w:pPr>
            <w:r w:rsidRPr="001B53B7">
              <w:rPr>
                <w:rFonts w:ascii="Times New Roman" w:hAnsi="Times New Roman"/>
                <w:b/>
                <w:sz w:val="22"/>
                <w:szCs w:val="22"/>
              </w:rPr>
              <w:t xml:space="preserve">Piedāvātā līgumcena </w:t>
            </w:r>
            <w:proofErr w:type="spellStart"/>
            <w:r w:rsidRPr="001B53B7">
              <w:rPr>
                <w:rFonts w:ascii="Times New Roman" w:hAnsi="Times New Roman"/>
                <w:b/>
                <w:sz w:val="22"/>
                <w:szCs w:val="22"/>
              </w:rPr>
              <w:t>euro</w:t>
            </w:r>
            <w:proofErr w:type="spellEnd"/>
            <w:r w:rsidRPr="001B53B7">
              <w:rPr>
                <w:rFonts w:ascii="Times New Roman" w:hAnsi="Times New Roman"/>
                <w:b/>
                <w:sz w:val="22"/>
                <w:szCs w:val="22"/>
              </w:rPr>
              <w:t xml:space="preserve"> </w:t>
            </w:r>
            <w:r w:rsidRPr="001B53B7">
              <w:rPr>
                <w:rFonts w:ascii="Times New Roman" w:hAnsi="Times New Roman"/>
                <w:b/>
              </w:rPr>
              <w:t>(</w:t>
            </w:r>
            <w:r w:rsidRPr="001B53B7">
              <w:rPr>
                <w:rFonts w:ascii="Times New Roman" w:hAnsi="Times New Roman"/>
                <w:b/>
                <w:i/>
                <w:iCs/>
              </w:rPr>
              <w:t>bez PVN</w:t>
            </w:r>
            <w:r w:rsidRPr="001B53B7">
              <w:rPr>
                <w:rFonts w:ascii="Times New Roman" w:hAnsi="Times New Roman"/>
                <w:b/>
              </w:rPr>
              <w:t>)</w:t>
            </w:r>
          </w:p>
        </w:tc>
      </w:tr>
      <w:tr w:rsidR="00F02F08" w:rsidRPr="001B53B7" w14:paraId="2C7E1992" w14:textId="77777777" w:rsidTr="003E789C">
        <w:trPr>
          <w:trHeight w:val="596"/>
        </w:trPr>
        <w:tc>
          <w:tcPr>
            <w:tcW w:w="1017" w:type="dxa"/>
          </w:tcPr>
          <w:p w14:paraId="40220E53"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1.</w:t>
            </w:r>
          </w:p>
        </w:tc>
        <w:tc>
          <w:tcPr>
            <w:tcW w:w="1279" w:type="dxa"/>
          </w:tcPr>
          <w:p w14:paraId="758C537A"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8877</w:t>
            </w:r>
          </w:p>
        </w:tc>
        <w:tc>
          <w:tcPr>
            <w:tcW w:w="4503" w:type="dxa"/>
          </w:tcPr>
          <w:p w14:paraId="236B5A8B" w14:textId="77777777" w:rsidR="00F02F08" w:rsidRPr="003166B4" w:rsidRDefault="00F02F08" w:rsidP="003E789C">
            <w:pPr>
              <w:spacing w:line="259" w:lineRule="auto"/>
              <w:rPr>
                <w:rFonts w:ascii="Times New Roman" w:hAnsi="Times New Roman"/>
                <w:bCs/>
              </w:rPr>
            </w:pPr>
            <w:r w:rsidRPr="003166B4">
              <w:rPr>
                <w:rFonts w:ascii="Times New Roman" w:hAnsi="Times New Roman"/>
                <w:bCs/>
              </w:rPr>
              <w:t>Koku kopšana (izņemot stabilizācijas sistēmu uzstādīšanu)</w:t>
            </w:r>
          </w:p>
        </w:tc>
        <w:tc>
          <w:tcPr>
            <w:tcW w:w="1497" w:type="dxa"/>
          </w:tcPr>
          <w:p w14:paraId="687D5DA3" w14:textId="77777777" w:rsidR="00F02F08" w:rsidRPr="001B53B7" w:rsidRDefault="00F02F08" w:rsidP="003E789C">
            <w:pPr>
              <w:spacing w:line="259" w:lineRule="auto"/>
              <w:rPr>
                <w:rFonts w:ascii="Times New Roman" w:hAnsi="Times New Roman"/>
                <w:bCs/>
                <w:sz w:val="22"/>
                <w:szCs w:val="22"/>
              </w:rPr>
            </w:pPr>
          </w:p>
        </w:tc>
      </w:tr>
      <w:tr w:rsidR="00F02F08" w:rsidRPr="001B53B7" w14:paraId="041A4B16" w14:textId="77777777" w:rsidTr="003E789C">
        <w:trPr>
          <w:trHeight w:val="113"/>
        </w:trPr>
        <w:tc>
          <w:tcPr>
            <w:tcW w:w="1017" w:type="dxa"/>
            <w:vMerge w:val="restart"/>
          </w:tcPr>
          <w:p w14:paraId="7CA7CA54"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2.</w:t>
            </w:r>
          </w:p>
        </w:tc>
        <w:tc>
          <w:tcPr>
            <w:tcW w:w="1279" w:type="dxa"/>
            <w:vMerge w:val="restart"/>
          </w:tcPr>
          <w:p w14:paraId="4C0A05FB"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8878</w:t>
            </w:r>
          </w:p>
        </w:tc>
        <w:tc>
          <w:tcPr>
            <w:tcW w:w="4503" w:type="dxa"/>
          </w:tcPr>
          <w:p w14:paraId="379445A0" w14:textId="77777777" w:rsidR="00F02F08" w:rsidRPr="008C6535" w:rsidRDefault="00F02F08" w:rsidP="003E789C">
            <w:pPr>
              <w:spacing w:line="259" w:lineRule="auto"/>
              <w:rPr>
                <w:rFonts w:ascii="Times New Roman" w:hAnsi="Times New Roman"/>
                <w:bCs/>
                <w:sz w:val="22"/>
                <w:szCs w:val="22"/>
              </w:rPr>
            </w:pPr>
            <w:r w:rsidRPr="008C6535">
              <w:rPr>
                <w:rFonts w:ascii="Times New Roman" w:hAnsi="Times New Roman"/>
                <w:bCs/>
              </w:rPr>
              <w:t>Koku kopšana (izņemot stabilizācijas sistēmu uzstādīšanu)</w:t>
            </w:r>
          </w:p>
        </w:tc>
        <w:tc>
          <w:tcPr>
            <w:tcW w:w="1497" w:type="dxa"/>
          </w:tcPr>
          <w:p w14:paraId="4E3FE3FD" w14:textId="77777777" w:rsidR="00F02F08" w:rsidRPr="001B53B7" w:rsidRDefault="00F02F08" w:rsidP="003E789C">
            <w:pPr>
              <w:spacing w:line="259" w:lineRule="auto"/>
              <w:rPr>
                <w:rFonts w:ascii="Times New Roman" w:hAnsi="Times New Roman"/>
                <w:bCs/>
                <w:sz w:val="22"/>
                <w:szCs w:val="22"/>
              </w:rPr>
            </w:pPr>
          </w:p>
        </w:tc>
      </w:tr>
      <w:tr w:rsidR="00F02F08" w:rsidRPr="001B53B7" w14:paraId="30A4BC40" w14:textId="77777777" w:rsidTr="003E789C">
        <w:trPr>
          <w:trHeight w:val="112"/>
        </w:trPr>
        <w:tc>
          <w:tcPr>
            <w:tcW w:w="1017" w:type="dxa"/>
            <w:vMerge/>
          </w:tcPr>
          <w:p w14:paraId="7FBF4D3A" w14:textId="77777777" w:rsidR="00F02F08" w:rsidRPr="001B53B7" w:rsidRDefault="00F02F08" w:rsidP="003E789C">
            <w:pPr>
              <w:spacing w:line="259" w:lineRule="auto"/>
              <w:rPr>
                <w:rFonts w:ascii="Times New Roman" w:hAnsi="Times New Roman"/>
                <w:bCs/>
                <w:sz w:val="22"/>
                <w:szCs w:val="22"/>
              </w:rPr>
            </w:pPr>
          </w:p>
        </w:tc>
        <w:tc>
          <w:tcPr>
            <w:tcW w:w="1279" w:type="dxa"/>
            <w:vMerge/>
          </w:tcPr>
          <w:p w14:paraId="690299C9" w14:textId="77777777" w:rsidR="00F02F08" w:rsidRPr="001B53B7" w:rsidRDefault="00F02F08" w:rsidP="003E789C">
            <w:pPr>
              <w:spacing w:line="259" w:lineRule="auto"/>
              <w:rPr>
                <w:rFonts w:ascii="Times New Roman" w:hAnsi="Times New Roman"/>
                <w:bCs/>
                <w:sz w:val="22"/>
                <w:szCs w:val="22"/>
              </w:rPr>
            </w:pPr>
          </w:p>
        </w:tc>
        <w:tc>
          <w:tcPr>
            <w:tcW w:w="4503" w:type="dxa"/>
          </w:tcPr>
          <w:p w14:paraId="23D2ADA1" w14:textId="77777777" w:rsidR="00F02F08" w:rsidRPr="008C6535" w:rsidRDefault="00F02F08" w:rsidP="003E789C">
            <w:pPr>
              <w:spacing w:line="259" w:lineRule="auto"/>
              <w:rPr>
                <w:rFonts w:ascii="Times New Roman" w:hAnsi="Times New Roman"/>
                <w:bCs/>
                <w:sz w:val="22"/>
                <w:szCs w:val="22"/>
              </w:rPr>
            </w:pPr>
            <w:r w:rsidRPr="008C6535">
              <w:rPr>
                <w:rFonts w:ascii="Times New Roman" w:hAnsi="Times New Roman"/>
                <w:bCs/>
              </w:rPr>
              <w:t>Koka stabilizācijas sistēmas uzstādīšana</w:t>
            </w:r>
          </w:p>
        </w:tc>
        <w:tc>
          <w:tcPr>
            <w:tcW w:w="1497" w:type="dxa"/>
          </w:tcPr>
          <w:p w14:paraId="645BCBC2" w14:textId="77777777" w:rsidR="00F02F08" w:rsidRPr="001B53B7" w:rsidRDefault="00F02F08" w:rsidP="003E789C">
            <w:pPr>
              <w:spacing w:line="259" w:lineRule="auto"/>
              <w:rPr>
                <w:rFonts w:ascii="Times New Roman" w:hAnsi="Times New Roman"/>
                <w:bCs/>
                <w:sz w:val="22"/>
                <w:szCs w:val="22"/>
              </w:rPr>
            </w:pPr>
          </w:p>
        </w:tc>
      </w:tr>
      <w:tr w:rsidR="00F02F08" w:rsidRPr="001B53B7" w14:paraId="3FF31BD9" w14:textId="77777777" w:rsidTr="003E789C">
        <w:trPr>
          <w:trHeight w:val="113"/>
        </w:trPr>
        <w:tc>
          <w:tcPr>
            <w:tcW w:w="1017" w:type="dxa"/>
            <w:vMerge w:val="restart"/>
          </w:tcPr>
          <w:p w14:paraId="3AD6B6DF"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3.</w:t>
            </w:r>
          </w:p>
        </w:tc>
        <w:tc>
          <w:tcPr>
            <w:tcW w:w="1279" w:type="dxa"/>
            <w:vMerge w:val="restart"/>
          </w:tcPr>
          <w:p w14:paraId="5A3257C3"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8881</w:t>
            </w:r>
          </w:p>
        </w:tc>
        <w:tc>
          <w:tcPr>
            <w:tcW w:w="4503" w:type="dxa"/>
          </w:tcPr>
          <w:p w14:paraId="585DAA02" w14:textId="77777777" w:rsidR="00F02F08" w:rsidRPr="008C6535" w:rsidRDefault="00F02F08" w:rsidP="003E789C">
            <w:pPr>
              <w:spacing w:line="259" w:lineRule="auto"/>
              <w:rPr>
                <w:rFonts w:ascii="Times New Roman" w:hAnsi="Times New Roman"/>
                <w:bCs/>
                <w:sz w:val="22"/>
                <w:szCs w:val="22"/>
              </w:rPr>
            </w:pPr>
            <w:r w:rsidRPr="008C6535">
              <w:rPr>
                <w:rFonts w:ascii="Times New Roman" w:hAnsi="Times New Roman"/>
                <w:bCs/>
              </w:rPr>
              <w:t>Koku kopšana (izņemot stabilizācijas sistēmu uzstādīšanu)</w:t>
            </w:r>
          </w:p>
        </w:tc>
        <w:tc>
          <w:tcPr>
            <w:tcW w:w="1497" w:type="dxa"/>
          </w:tcPr>
          <w:p w14:paraId="1C4FE439" w14:textId="77777777" w:rsidR="00F02F08" w:rsidRPr="001B53B7" w:rsidRDefault="00F02F08" w:rsidP="003E789C">
            <w:pPr>
              <w:spacing w:line="259" w:lineRule="auto"/>
              <w:rPr>
                <w:rFonts w:ascii="Times New Roman" w:hAnsi="Times New Roman"/>
                <w:bCs/>
                <w:sz w:val="22"/>
                <w:szCs w:val="22"/>
              </w:rPr>
            </w:pPr>
          </w:p>
        </w:tc>
      </w:tr>
      <w:tr w:rsidR="00F02F08" w:rsidRPr="001B53B7" w14:paraId="35C4D93B" w14:textId="77777777" w:rsidTr="003E789C">
        <w:trPr>
          <w:trHeight w:val="112"/>
        </w:trPr>
        <w:tc>
          <w:tcPr>
            <w:tcW w:w="1017" w:type="dxa"/>
            <w:vMerge/>
          </w:tcPr>
          <w:p w14:paraId="6C803610" w14:textId="77777777" w:rsidR="00F02F08" w:rsidRPr="001B53B7" w:rsidRDefault="00F02F08" w:rsidP="003E789C">
            <w:pPr>
              <w:spacing w:line="259" w:lineRule="auto"/>
              <w:rPr>
                <w:rFonts w:ascii="Times New Roman" w:hAnsi="Times New Roman"/>
                <w:bCs/>
                <w:sz w:val="22"/>
                <w:szCs w:val="22"/>
              </w:rPr>
            </w:pPr>
          </w:p>
        </w:tc>
        <w:tc>
          <w:tcPr>
            <w:tcW w:w="1279" w:type="dxa"/>
            <w:vMerge/>
          </w:tcPr>
          <w:p w14:paraId="0DA6E2AD" w14:textId="77777777" w:rsidR="00F02F08" w:rsidRPr="001B53B7" w:rsidRDefault="00F02F08" w:rsidP="003E789C">
            <w:pPr>
              <w:spacing w:line="259" w:lineRule="auto"/>
              <w:rPr>
                <w:rFonts w:ascii="Times New Roman" w:hAnsi="Times New Roman"/>
                <w:bCs/>
                <w:sz w:val="22"/>
                <w:szCs w:val="22"/>
              </w:rPr>
            </w:pPr>
          </w:p>
        </w:tc>
        <w:tc>
          <w:tcPr>
            <w:tcW w:w="4503" w:type="dxa"/>
          </w:tcPr>
          <w:p w14:paraId="5652B8D3" w14:textId="77777777" w:rsidR="00F02F08" w:rsidRPr="008C6535" w:rsidRDefault="00F02F08" w:rsidP="003E789C">
            <w:pPr>
              <w:spacing w:line="259" w:lineRule="auto"/>
              <w:rPr>
                <w:rFonts w:ascii="Times New Roman" w:hAnsi="Times New Roman"/>
                <w:bCs/>
                <w:sz w:val="22"/>
                <w:szCs w:val="22"/>
              </w:rPr>
            </w:pPr>
            <w:r w:rsidRPr="008C6535">
              <w:rPr>
                <w:rFonts w:ascii="Times New Roman" w:hAnsi="Times New Roman"/>
                <w:bCs/>
              </w:rPr>
              <w:t>Koka stabilizācijas sistēmas uzstādīšana</w:t>
            </w:r>
          </w:p>
        </w:tc>
        <w:tc>
          <w:tcPr>
            <w:tcW w:w="1497" w:type="dxa"/>
          </w:tcPr>
          <w:p w14:paraId="3E895669" w14:textId="77777777" w:rsidR="00F02F08" w:rsidRPr="001B53B7" w:rsidRDefault="00F02F08" w:rsidP="003E789C">
            <w:pPr>
              <w:spacing w:line="259" w:lineRule="auto"/>
              <w:rPr>
                <w:rFonts w:ascii="Times New Roman" w:hAnsi="Times New Roman"/>
                <w:bCs/>
                <w:sz w:val="22"/>
                <w:szCs w:val="22"/>
              </w:rPr>
            </w:pPr>
          </w:p>
        </w:tc>
      </w:tr>
      <w:tr w:rsidR="00F02F08" w:rsidRPr="001B53B7" w14:paraId="0D7F90C1" w14:textId="77777777" w:rsidTr="003E789C">
        <w:trPr>
          <w:trHeight w:val="113"/>
        </w:trPr>
        <w:tc>
          <w:tcPr>
            <w:tcW w:w="1017" w:type="dxa"/>
            <w:vMerge w:val="restart"/>
          </w:tcPr>
          <w:p w14:paraId="5BCE732A"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4.</w:t>
            </w:r>
          </w:p>
        </w:tc>
        <w:tc>
          <w:tcPr>
            <w:tcW w:w="1279" w:type="dxa"/>
            <w:vMerge w:val="restart"/>
          </w:tcPr>
          <w:p w14:paraId="1A24FE15"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8888</w:t>
            </w:r>
          </w:p>
        </w:tc>
        <w:tc>
          <w:tcPr>
            <w:tcW w:w="4503" w:type="dxa"/>
          </w:tcPr>
          <w:p w14:paraId="18342DB8" w14:textId="77777777" w:rsidR="00F02F08" w:rsidRPr="008C6535" w:rsidRDefault="00F02F08" w:rsidP="003E789C">
            <w:pPr>
              <w:spacing w:line="259" w:lineRule="auto"/>
              <w:rPr>
                <w:rFonts w:ascii="Times New Roman" w:hAnsi="Times New Roman"/>
                <w:bCs/>
                <w:sz w:val="22"/>
                <w:szCs w:val="22"/>
              </w:rPr>
            </w:pPr>
            <w:r w:rsidRPr="008C6535">
              <w:rPr>
                <w:rFonts w:ascii="Times New Roman" w:hAnsi="Times New Roman"/>
                <w:bCs/>
              </w:rPr>
              <w:t>Koku kopšana (izņemot stabilizācijas sistēmu uzstādīšanu)</w:t>
            </w:r>
          </w:p>
        </w:tc>
        <w:tc>
          <w:tcPr>
            <w:tcW w:w="1497" w:type="dxa"/>
          </w:tcPr>
          <w:p w14:paraId="24CAA744" w14:textId="77777777" w:rsidR="00F02F08" w:rsidRPr="001B53B7" w:rsidRDefault="00F02F08" w:rsidP="003E789C">
            <w:pPr>
              <w:spacing w:line="259" w:lineRule="auto"/>
              <w:rPr>
                <w:rFonts w:ascii="Times New Roman" w:hAnsi="Times New Roman"/>
                <w:bCs/>
                <w:sz w:val="22"/>
                <w:szCs w:val="22"/>
              </w:rPr>
            </w:pPr>
          </w:p>
        </w:tc>
      </w:tr>
      <w:tr w:rsidR="00F02F08" w:rsidRPr="001B53B7" w14:paraId="55CD9B68" w14:textId="77777777" w:rsidTr="003E789C">
        <w:trPr>
          <w:trHeight w:val="112"/>
        </w:trPr>
        <w:tc>
          <w:tcPr>
            <w:tcW w:w="1017" w:type="dxa"/>
            <w:vMerge/>
          </w:tcPr>
          <w:p w14:paraId="71E106AA" w14:textId="77777777" w:rsidR="00F02F08" w:rsidRPr="001B53B7" w:rsidRDefault="00F02F08" w:rsidP="003E789C">
            <w:pPr>
              <w:spacing w:line="259" w:lineRule="auto"/>
              <w:rPr>
                <w:rFonts w:ascii="Times New Roman" w:hAnsi="Times New Roman"/>
                <w:bCs/>
                <w:sz w:val="22"/>
                <w:szCs w:val="22"/>
              </w:rPr>
            </w:pPr>
          </w:p>
        </w:tc>
        <w:tc>
          <w:tcPr>
            <w:tcW w:w="1279" w:type="dxa"/>
            <w:vMerge/>
          </w:tcPr>
          <w:p w14:paraId="60C99DB1" w14:textId="77777777" w:rsidR="00F02F08" w:rsidRPr="001B53B7" w:rsidRDefault="00F02F08" w:rsidP="003E789C">
            <w:pPr>
              <w:spacing w:line="259" w:lineRule="auto"/>
              <w:rPr>
                <w:rFonts w:ascii="Times New Roman" w:hAnsi="Times New Roman"/>
                <w:bCs/>
                <w:sz w:val="22"/>
                <w:szCs w:val="22"/>
              </w:rPr>
            </w:pPr>
          </w:p>
        </w:tc>
        <w:tc>
          <w:tcPr>
            <w:tcW w:w="4503" w:type="dxa"/>
          </w:tcPr>
          <w:p w14:paraId="31B38BE8" w14:textId="77777777" w:rsidR="00F02F08" w:rsidRPr="008C6535" w:rsidRDefault="00F02F08" w:rsidP="003E789C">
            <w:pPr>
              <w:spacing w:line="259" w:lineRule="auto"/>
              <w:rPr>
                <w:rFonts w:ascii="Times New Roman" w:hAnsi="Times New Roman"/>
                <w:bCs/>
                <w:sz w:val="22"/>
                <w:szCs w:val="22"/>
              </w:rPr>
            </w:pPr>
            <w:r w:rsidRPr="008C6535">
              <w:rPr>
                <w:rFonts w:ascii="Times New Roman" w:hAnsi="Times New Roman"/>
                <w:bCs/>
              </w:rPr>
              <w:t>Koka stabilizācijas sistēmas uzstādīšana</w:t>
            </w:r>
          </w:p>
        </w:tc>
        <w:tc>
          <w:tcPr>
            <w:tcW w:w="1497" w:type="dxa"/>
          </w:tcPr>
          <w:p w14:paraId="500B1FBE" w14:textId="77777777" w:rsidR="00F02F08" w:rsidRPr="001B53B7" w:rsidRDefault="00F02F08" w:rsidP="003E789C">
            <w:pPr>
              <w:spacing w:line="259" w:lineRule="auto"/>
              <w:rPr>
                <w:rFonts w:ascii="Times New Roman" w:hAnsi="Times New Roman"/>
                <w:bCs/>
                <w:sz w:val="22"/>
                <w:szCs w:val="22"/>
              </w:rPr>
            </w:pPr>
          </w:p>
        </w:tc>
      </w:tr>
      <w:tr w:rsidR="00F02F08" w:rsidRPr="001B53B7" w14:paraId="2D89157F" w14:textId="77777777" w:rsidTr="003E789C">
        <w:trPr>
          <w:trHeight w:val="113"/>
        </w:trPr>
        <w:tc>
          <w:tcPr>
            <w:tcW w:w="1017" w:type="dxa"/>
            <w:vMerge w:val="restart"/>
          </w:tcPr>
          <w:p w14:paraId="4BCFC763"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5.</w:t>
            </w:r>
          </w:p>
        </w:tc>
        <w:tc>
          <w:tcPr>
            <w:tcW w:w="1279" w:type="dxa"/>
            <w:vMerge w:val="restart"/>
          </w:tcPr>
          <w:p w14:paraId="7D20FC4D"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8889</w:t>
            </w:r>
          </w:p>
        </w:tc>
        <w:tc>
          <w:tcPr>
            <w:tcW w:w="4503" w:type="dxa"/>
          </w:tcPr>
          <w:p w14:paraId="757BFFEB" w14:textId="77777777" w:rsidR="00F02F08" w:rsidRPr="008C6535" w:rsidRDefault="00F02F08" w:rsidP="003E789C">
            <w:pPr>
              <w:spacing w:line="259" w:lineRule="auto"/>
              <w:rPr>
                <w:rFonts w:ascii="Times New Roman" w:hAnsi="Times New Roman"/>
                <w:bCs/>
                <w:sz w:val="22"/>
                <w:szCs w:val="22"/>
              </w:rPr>
            </w:pPr>
            <w:r w:rsidRPr="008C6535">
              <w:rPr>
                <w:rFonts w:ascii="Times New Roman" w:hAnsi="Times New Roman"/>
                <w:bCs/>
              </w:rPr>
              <w:t>Koku kopšana (izņemot stabilizācijas sistēmu uzstādīšanu)</w:t>
            </w:r>
          </w:p>
        </w:tc>
        <w:tc>
          <w:tcPr>
            <w:tcW w:w="1497" w:type="dxa"/>
          </w:tcPr>
          <w:p w14:paraId="3115D495" w14:textId="77777777" w:rsidR="00F02F08" w:rsidRPr="001B53B7" w:rsidRDefault="00F02F08" w:rsidP="003E789C">
            <w:pPr>
              <w:spacing w:line="259" w:lineRule="auto"/>
              <w:rPr>
                <w:rFonts w:ascii="Times New Roman" w:hAnsi="Times New Roman"/>
                <w:bCs/>
                <w:sz w:val="22"/>
                <w:szCs w:val="22"/>
              </w:rPr>
            </w:pPr>
          </w:p>
        </w:tc>
      </w:tr>
      <w:tr w:rsidR="00F02F08" w:rsidRPr="001B53B7" w14:paraId="2B1C710B" w14:textId="77777777" w:rsidTr="003E789C">
        <w:trPr>
          <w:trHeight w:val="112"/>
        </w:trPr>
        <w:tc>
          <w:tcPr>
            <w:tcW w:w="1017" w:type="dxa"/>
            <w:vMerge/>
          </w:tcPr>
          <w:p w14:paraId="7F0A79E8" w14:textId="77777777" w:rsidR="00F02F08" w:rsidRPr="001B53B7" w:rsidRDefault="00F02F08" w:rsidP="003E789C">
            <w:pPr>
              <w:spacing w:line="259" w:lineRule="auto"/>
              <w:rPr>
                <w:rFonts w:ascii="Times New Roman" w:hAnsi="Times New Roman"/>
                <w:bCs/>
                <w:sz w:val="22"/>
                <w:szCs w:val="22"/>
              </w:rPr>
            </w:pPr>
          </w:p>
        </w:tc>
        <w:tc>
          <w:tcPr>
            <w:tcW w:w="1279" w:type="dxa"/>
            <w:vMerge/>
          </w:tcPr>
          <w:p w14:paraId="4FF3B224" w14:textId="77777777" w:rsidR="00F02F08" w:rsidRPr="001B53B7" w:rsidRDefault="00F02F08" w:rsidP="003E789C">
            <w:pPr>
              <w:spacing w:line="259" w:lineRule="auto"/>
              <w:rPr>
                <w:rFonts w:ascii="Times New Roman" w:hAnsi="Times New Roman"/>
                <w:bCs/>
                <w:sz w:val="22"/>
                <w:szCs w:val="22"/>
              </w:rPr>
            </w:pPr>
          </w:p>
        </w:tc>
        <w:tc>
          <w:tcPr>
            <w:tcW w:w="4503" w:type="dxa"/>
          </w:tcPr>
          <w:p w14:paraId="5305E877" w14:textId="77777777" w:rsidR="00F02F08" w:rsidRPr="008C6535" w:rsidRDefault="00F02F08" w:rsidP="003E789C">
            <w:pPr>
              <w:spacing w:line="259" w:lineRule="auto"/>
              <w:rPr>
                <w:rFonts w:ascii="Times New Roman" w:hAnsi="Times New Roman"/>
                <w:bCs/>
                <w:sz w:val="22"/>
                <w:szCs w:val="22"/>
              </w:rPr>
            </w:pPr>
            <w:r w:rsidRPr="008C6535">
              <w:rPr>
                <w:rFonts w:ascii="Times New Roman" w:hAnsi="Times New Roman"/>
                <w:bCs/>
              </w:rPr>
              <w:t>Koka stabilizācijas sistēmas uzstādīšana</w:t>
            </w:r>
          </w:p>
        </w:tc>
        <w:tc>
          <w:tcPr>
            <w:tcW w:w="1497" w:type="dxa"/>
          </w:tcPr>
          <w:p w14:paraId="24B411D2" w14:textId="77777777" w:rsidR="00F02F08" w:rsidRPr="001B53B7" w:rsidRDefault="00F02F08" w:rsidP="003E789C">
            <w:pPr>
              <w:spacing w:line="259" w:lineRule="auto"/>
              <w:rPr>
                <w:rFonts w:ascii="Times New Roman" w:hAnsi="Times New Roman"/>
                <w:bCs/>
                <w:sz w:val="22"/>
                <w:szCs w:val="22"/>
              </w:rPr>
            </w:pPr>
          </w:p>
        </w:tc>
      </w:tr>
      <w:tr w:rsidR="00F02F08" w:rsidRPr="001B53B7" w14:paraId="40B52A09" w14:textId="77777777" w:rsidTr="003E789C">
        <w:trPr>
          <w:trHeight w:val="596"/>
        </w:trPr>
        <w:tc>
          <w:tcPr>
            <w:tcW w:w="1017" w:type="dxa"/>
          </w:tcPr>
          <w:p w14:paraId="7D297EF8"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6.</w:t>
            </w:r>
          </w:p>
        </w:tc>
        <w:tc>
          <w:tcPr>
            <w:tcW w:w="1279" w:type="dxa"/>
          </w:tcPr>
          <w:p w14:paraId="3BF8F757"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8899</w:t>
            </w:r>
          </w:p>
        </w:tc>
        <w:tc>
          <w:tcPr>
            <w:tcW w:w="4503" w:type="dxa"/>
          </w:tcPr>
          <w:p w14:paraId="59359933" w14:textId="77777777" w:rsidR="00F02F08" w:rsidRPr="008C6535" w:rsidRDefault="00F02F08" w:rsidP="003E789C">
            <w:pPr>
              <w:spacing w:line="259" w:lineRule="auto"/>
              <w:rPr>
                <w:rFonts w:ascii="Times New Roman" w:hAnsi="Times New Roman"/>
                <w:bCs/>
                <w:sz w:val="22"/>
                <w:szCs w:val="22"/>
              </w:rPr>
            </w:pPr>
            <w:r w:rsidRPr="008C6535">
              <w:rPr>
                <w:rFonts w:ascii="Times New Roman" w:hAnsi="Times New Roman"/>
                <w:bCs/>
              </w:rPr>
              <w:t>Koku kopšana (izņemot stabilizācijas sistēmu uzstādīšanu)</w:t>
            </w:r>
          </w:p>
        </w:tc>
        <w:tc>
          <w:tcPr>
            <w:tcW w:w="1497" w:type="dxa"/>
          </w:tcPr>
          <w:p w14:paraId="78431623" w14:textId="77777777" w:rsidR="00F02F08" w:rsidRPr="001B53B7" w:rsidRDefault="00F02F08" w:rsidP="003E789C">
            <w:pPr>
              <w:spacing w:line="259" w:lineRule="auto"/>
              <w:rPr>
                <w:rFonts w:ascii="Times New Roman" w:hAnsi="Times New Roman"/>
                <w:bCs/>
                <w:sz w:val="22"/>
                <w:szCs w:val="22"/>
              </w:rPr>
            </w:pPr>
          </w:p>
        </w:tc>
      </w:tr>
      <w:tr w:rsidR="00F02F08" w:rsidRPr="001B53B7" w14:paraId="34507577" w14:textId="77777777" w:rsidTr="003E789C">
        <w:trPr>
          <w:trHeight w:val="113"/>
        </w:trPr>
        <w:tc>
          <w:tcPr>
            <w:tcW w:w="1017" w:type="dxa"/>
            <w:vMerge w:val="restart"/>
          </w:tcPr>
          <w:p w14:paraId="011A75B6"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7.</w:t>
            </w:r>
          </w:p>
        </w:tc>
        <w:tc>
          <w:tcPr>
            <w:tcW w:w="1279" w:type="dxa"/>
            <w:vMerge w:val="restart"/>
          </w:tcPr>
          <w:p w14:paraId="6F2283CE"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8900</w:t>
            </w:r>
          </w:p>
        </w:tc>
        <w:tc>
          <w:tcPr>
            <w:tcW w:w="4503" w:type="dxa"/>
          </w:tcPr>
          <w:p w14:paraId="1A277AFD" w14:textId="77777777" w:rsidR="00F02F08" w:rsidRPr="008C6535" w:rsidRDefault="00F02F08" w:rsidP="003E789C">
            <w:pPr>
              <w:spacing w:line="259" w:lineRule="auto"/>
              <w:rPr>
                <w:rFonts w:ascii="Times New Roman" w:hAnsi="Times New Roman"/>
                <w:bCs/>
                <w:sz w:val="22"/>
                <w:szCs w:val="22"/>
              </w:rPr>
            </w:pPr>
            <w:r w:rsidRPr="008C6535">
              <w:rPr>
                <w:rFonts w:ascii="Times New Roman" w:hAnsi="Times New Roman"/>
                <w:bCs/>
              </w:rPr>
              <w:t>Koku kopšana (izņemot stabilizācijas sistēmu uzstādīšanu)</w:t>
            </w:r>
          </w:p>
        </w:tc>
        <w:tc>
          <w:tcPr>
            <w:tcW w:w="1497" w:type="dxa"/>
          </w:tcPr>
          <w:p w14:paraId="77A5F261" w14:textId="77777777" w:rsidR="00F02F08" w:rsidRPr="001B53B7" w:rsidRDefault="00F02F08" w:rsidP="003E789C">
            <w:pPr>
              <w:spacing w:line="259" w:lineRule="auto"/>
              <w:rPr>
                <w:rFonts w:ascii="Times New Roman" w:hAnsi="Times New Roman"/>
                <w:bCs/>
                <w:sz w:val="22"/>
                <w:szCs w:val="22"/>
              </w:rPr>
            </w:pPr>
          </w:p>
        </w:tc>
      </w:tr>
      <w:tr w:rsidR="00F02F08" w:rsidRPr="001B53B7" w14:paraId="38768DD5" w14:textId="77777777" w:rsidTr="003E789C">
        <w:trPr>
          <w:trHeight w:val="112"/>
        </w:trPr>
        <w:tc>
          <w:tcPr>
            <w:tcW w:w="1017" w:type="dxa"/>
            <w:vMerge/>
          </w:tcPr>
          <w:p w14:paraId="0DB72462" w14:textId="77777777" w:rsidR="00F02F08" w:rsidRPr="001B53B7" w:rsidRDefault="00F02F08" w:rsidP="003E789C">
            <w:pPr>
              <w:spacing w:line="259" w:lineRule="auto"/>
              <w:rPr>
                <w:rFonts w:ascii="Times New Roman" w:hAnsi="Times New Roman"/>
                <w:bCs/>
                <w:sz w:val="22"/>
                <w:szCs w:val="22"/>
              </w:rPr>
            </w:pPr>
          </w:p>
        </w:tc>
        <w:tc>
          <w:tcPr>
            <w:tcW w:w="1279" w:type="dxa"/>
            <w:vMerge/>
          </w:tcPr>
          <w:p w14:paraId="45FB8863" w14:textId="77777777" w:rsidR="00F02F08" w:rsidRPr="001B53B7" w:rsidRDefault="00F02F08" w:rsidP="003E789C">
            <w:pPr>
              <w:spacing w:line="259" w:lineRule="auto"/>
              <w:rPr>
                <w:rFonts w:ascii="Times New Roman" w:hAnsi="Times New Roman"/>
                <w:bCs/>
                <w:sz w:val="22"/>
                <w:szCs w:val="22"/>
              </w:rPr>
            </w:pPr>
          </w:p>
        </w:tc>
        <w:tc>
          <w:tcPr>
            <w:tcW w:w="4503" w:type="dxa"/>
          </w:tcPr>
          <w:p w14:paraId="5DAC0E10" w14:textId="77777777" w:rsidR="00F02F08" w:rsidRPr="008C6535" w:rsidRDefault="00F02F08" w:rsidP="003E789C">
            <w:pPr>
              <w:spacing w:line="259" w:lineRule="auto"/>
              <w:rPr>
                <w:rFonts w:ascii="Times New Roman" w:hAnsi="Times New Roman"/>
                <w:bCs/>
                <w:sz w:val="22"/>
                <w:szCs w:val="22"/>
              </w:rPr>
            </w:pPr>
            <w:r w:rsidRPr="008C6535">
              <w:rPr>
                <w:rFonts w:ascii="Times New Roman" w:hAnsi="Times New Roman"/>
                <w:bCs/>
              </w:rPr>
              <w:t>Koka stabilizācijas sistēmas uzstādīšana</w:t>
            </w:r>
          </w:p>
        </w:tc>
        <w:tc>
          <w:tcPr>
            <w:tcW w:w="1497" w:type="dxa"/>
          </w:tcPr>
          <w:p w14:paraId="2CA45C52" w14:textId="77777777" w:rsidR="00F02F08" w:rsidRPr="001B53B7" w:rsidRDefault="00F02F08" w:rsidP="003E789C">
            <w:pPr>
              <w:spacing w:line="259" w:lineRule="auto"/>
              <w:rPr>
                <w:rFonts w:ascii="Times New Roman" w:hAnsi="Times New Roman"/>
                <w:bCs/>
                <w:sz w:val="22"/>
                <w:szCs w:val="22"/>
              </w:rPr>
            </w:pPr>
          </w:p>
        </w:tc>
      </w:tr>
      <w:tr w:rsidR="00F02F08" w:rsidRPr="001B53B7" w14:paraId="6B70E34C" w14:textId="77777777" w:rsidTr="003E789C">
        <w:trPr>
          <w:trHeight w:val="596"/>
        </w:trPr>
        <w:tc>
          <w:tcPr>
            <w:tcW w:w="1017" w:type="dxa"/>
          </w:tcPr>
          <w:p w14:paraId="372BE844"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8.</w:t>
            </w:r>
          </w:p>
        </w:tc>
        <w:tc>
          <w:tcPr>
            <w:tcW w:w="1279" w:type="dxa"/>
          </w:tcPr>
          <w:p w14:paraId="2A7A41E9"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8904</w:t>
            </w:r>
          </w:p>
        </w:tc>
        <w:tc>
          <w:tcPr>
            <w:tcW w:w="4503" w:type="dxa"/>
          </w:tcPr>
          <w:p w14:paraId="2F3F4CE1" w14:textId="77777777" w:rsidR="00F02F08" w:rsidRPr="008C6535" w:rsidRDefault="00F02F08" w:rsidP="003E789C">
            <w:pPr>
              <w:spacing w:line="259" w:lineRule="auto"/>
              <w:rPr>
                <w:rFonts w:ascii="Times New Roman" w:hAnsi="Times New Roman"/>
                <w:bCs/>
                <w:sz w:val="22"/>
                <w:szCs w:val="22"/>
              </w:rPr>
            </w:pPr>
            <w:r w:rsidRPr="008C6535">
              <w:rPr>
                <w:rFonts w:ascii="Times New Roman" w:hAnsi="Times New Roman"/>
                <w:bCs/>
              </w:rPr>
              <w:t>Koku kopšana (izņemot stabilizācijas sistēmu uzstādīšanu)</w:t>
            </w:r>
          </w:p>
        </w:tc>
        <w:tc>
          <w:tcPr>
            <w:tcW w:w="1497" w:type="dxa"/>
          </w:tcPr>
          <w:p w14:paraId="2A752749" w14:textId="77777777" w:rsidR="00F02F08" w:rsidRPr="001B53B7" w:rsidRDefault="00F02F08" w:rsidP="003E789C">
            <w:pPr>
              <w:spacing w:line="259" w:lineRule="auto"/>
              <w:rPr>
                <w:rFonts w:ascii="Times New Roman" w:hAnsi="Times New Roman"/>
                <w:bCs/>
                <w:sz w:val="22"/>
                <w:szCs w:val="22"/>
              </w:rPr>
            </w:pPr>
          </w:p>
        </w:tc>
      </w:tr>
      <w:tr w:rsidR="00F02F08" w:rsidRPr="001B53B7" w14:paraId="44ADFEED" w14:textId="77777777" w:rsidTr="003E789C">
        <w:trPr>
          <w:trHeight w:val="113"/>
        </w:trPr>
        <w:tc>
          <w:tcPr>
            <w:tcW w:w="1017" w:type="dxa"/>
            <w:vMerge w:val="restart"/>
          </w:tcPr>
          <w:p w14:paraId="64CCDB42"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9.</w:t>
            </w:r>
          </w:p>
        </w:tc>
        <w:tc>
          <w:tcPr>
            <w:tcW w:w="1279" w:type="dxa"/>
            <w:vMerge w:val="restart"/>
          </w:tcPr>
          <w:p w14:paraId="22046E89"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8912</w:t>
            </w:r>
          </w:p>
        </w:tc>
        <w:tc>
          <w:tcPr>
            <w:tcW w:w="4503" w:type="dxa"/>
          </w:tcPr>
          <w:p w14:paraId="1F114567" w14:textId="77777777" w:rsidR="00F02F08" w:rsidRPr="008C6535" w:rsidRDefault="00F02F08" w:rsidP="003E789C">
            <w:pPr>
              <w:spacing w:line="259" w:lineRule="auto"/>
              <w:rPr>
                <w:rFonts w:ascii="Times New Roman" w:hAnsi="Times New Roman"/>
                <w:bCs/>
                <w:sz w:val="22"/>
                <w:szCs w:val="22"/>
              </w:rPr>
            </w:pPr>
            <w:r w:rsidRPr="008C6535">
              <w:rPr>
                <w:rFonts w:ascii="Times New Roman" w:hAnsi="Times New Roman"/>
                <w:bCs/>
              </w:rPr>
              <w:t>Koku kopšana (izņemot stabilizācijas sistēmu uzstādīšanu)</w:t>
            </w:r>
          </w:p>
        </w:tc>
        <w:tc>
          <w:tcPr>
            <w:tcW w:w="1497" w:type="dxa"/>
          </w:tcPr>
          <w:p w14:paraId="74A04CC4" w14:textId="77777777" w:rsidR="00F02F08" w:rsidRPr="001B53B7" w:rsidRDefault="00F02F08" w:rsidP="003E789C">
            <w:pPr>
              <w:spacing w:line="259" w:lineRule="auto"/>
              <w:rPr>
                <w:rFonts w:ascii="Times New Roman" w:hAnsi="Times New Roman"/>
                <w:bCs/>
                <w:sz w:val="22"/>
                <w:szCs w:val="22"/>
              </w:rPr>
            </w:pPr>
          </w:p>
        </w:tc>
      </w:tr>
      <w:tr w:rsidR="00F02F08" w:rsidRPr="001B53B7" w14:paraId="57C60BA0" w14:textId="77777777" w:rsidTr="003E789C">
        <w:trPr>
          <w:trHeight w:val="112"/>
        </w:trPr>
        <w:tc>
          <w:tcPr>
            <w:tcW w:w="1017" w:type="dxa"/>
            <w:vMerge/>
          </w:tcPr>
          <w:p w14:paraId="6219B086" w14:textId="77777777" w:rsidR="00F02F08" w:rsidRPr="001B53B7" w:rsidRDefault="00F02F08" w:rsidP="003E789C">
            <w:pPr>
              <w:spacing w:line="259" w:lineRule="auto"/>
              <w:rPr>
                <w:rFonts w:ascii="Times New Roman" w:hAnsi="Times New Roman"/>
                <w:bCs/>
                <w:sz w:val="22"/>
                <w:szCs w:val="22"/>
              </w:rPr>
            </w:pPr>
          </w:p>
        </w:tc>
        <w:tc>
          <w:tcPr>
            <w:tcW w:w="1279" w:type="dxa"/>
            <w:vMerge/>
          </w:tcPr>
          <w:p w14:paraId="0E95EA23" w14:textId="77777777" w:rsidR="00F02F08" w:rsidRPr="001B53B7" w:rsidRDefault="00F02F08" w:rsidP="003E789C">
            <w:pPr>
              <w:spacing w:line="259" w:lineRule="auto"/>
              <w:rPr>
                <w:rFonts w:ascii="Times New Roman" w:hAnsi="Times New Roman"/>
                <w:bCs/>
                <w:sz w:val="22"/>
                <w:szCs w:val="22"/>
              </w:rPr>
            </w:pPr>
          </w:p>
        </w:tc>
        <w:tc>
          <w:tcPr>
            <w:tcW w:w="4503" w:type="dxa"/>
          </w:tcPr>
          <w:p w14:paraId="2843F1F2" w14:textId="77777777" w:rsidR="00F02F08" w:rsidRPr="008C6535" w:rsidRDefault="00F02F08" w:rsidP="003E789C">
            <w:pPr>
              <w:spacing w:line="259" w:lineRule="auto"/>
              <w:rPr>
                <w:rFonts w:ascii="Times New Roman" w:hAnsi="Times New Roman"/>
                <w:bCs/>
                <w:sz w:val="22"/>
                <w:szCs w:val="22"/>
              </w:rPr>
            </w:pPr>
            <w:r w:rsidRPr="008C6535">
              <w:rPr>
                <w:rFonts w:ascii="Times New Roman" w:hAnsi="Times New Roman"/>
                <w:bCs/>
              </w:rPr>
              <w:t>Koka stabilizācijas sistēmas uzstādīšana</w:t>
            </w:r>
          </w:p>
        </w:tc>
        <w:tc>
          <w:tcPr>
            <w:tcW w:w="1497" w:type="dxa"/>
          </w:tcPr>
          <w:p w14:paraId="51A5915A" w14:textId="77777777" w:rsidR="00F02F08" w:rsidRPr="001B53B7" w:rsidRDefault="00F02F08" w:rsidP="003E789C">
            <w:pPr>
              <w:spacing w:line="259" w:lineRule="auto"/>
              <w:rPr>
                <w:rFonts w:ascii="Times New Roman" w:hAnsi="Times New Roman"/>
                <w:bCs/>
                <w:sz w:val="22"/>
                <w:szCs w:val="22"/>
              </w:rPr>
            </w:pPr>
          </w:p>
        </w:tc>
      </w:tr>
      <w:tr w:rsidR="00F02F08" w:rsidRPr="001B53B7" w14:paraId="458810CF" w14:textId="77777777" w:rsidTr="003E789C">
        <w:trPr>
          <w:trHeight w:val="113"/>
        </w:trPr>
        <w:tc>
          <w:tcPr>
            <w:tcW w:w="1017" w:type="dxa"/>
            <w:vMerge w:val="restart"/>
          </w:tcPr>
          <w:p w14:paraId="63B8E279"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10.</w:t>
            </w:r>
          </w:p>
        </w:tc>
        <w:tc>
          <w:tcPr>
            <w:tcW w:w="1279" w:type="dxa"/>
            <w:vMerge w:val="restart"/>
          </w:tcPr>
          <w:p w14:paraId="46D524A2"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8916</w:t>
            </w:r>
          </w:p>
        </w:tc>
        <w:tc>
          <w:tcPr>
            <w:tcW w:w="4503" w:type="dxa"/>
          </w:tcPr>
          <w:p w14:paraId="79EB2B2C" w14:textId="77777777" w:rsidR="00F02F08" w:rsidRPr="008C6535" w:rsidRDefault="00F02F08" w:rsidP="003E789C">
            <w:pPr>
              <w:spacing w:line="259" w:lineRule="auto"/>
              <w:rPr>
                <w:rFonts w:ascii="Times New Roman" w:hAnsi="Times New Roman"/>
                <w:bCs/>
                <w:sz w:val="22"/>
                <w:szCs w:val="22"/>
              </w:rPr>
            </w:pPr>
            <w:r w:rsidRPr="008C6535">
              <w:rPr>
                <w:rFonts w:ascii="Times New Roman" w:hAnsi="Times New Roman"/>
                <w:bCs/>
              </w:rPr>
              <w:t>Koku kopšana (izņemot stabilizācijas sistēmu uzstādīšanu)</w:t>
            </w:r>
          </w:p>
        </w:tc>
        <w:tc>
          <w:tcPr>
            <w:tcW w:w="1497" w:type="dxa"/>
          </w:tcPr>
          <w:p w14:paraId="4DE42C66" w14:textId="77777777" w:rsidR="00F02F08" w:rsidRPr="001B53B7" w:rsidRDefault="00F02F08" w:rsidP="003E789C">
            <w:pPr>
              <w:spacing w:line="259" w:lineRule="auto"/>
              <w:rPr>
                <w:rFonts w:ascii="Times New Roman" w:hAnsi="Times New Roman"/>
                <w:bCs/>
                <w:sz w:val="22"/>
                <w:szCs w:val="22"/>
              </w:rPr>
            </w:pPr>
          </w:p>
        </w:tc>
      </w:tr>
      <w:tr w:rsidR="00F02F08" w:rsidRPr="001B53B7" w14:paraId="2C9D9899" w14:textId="77777777" w:rsidTr="003E789C">
        <w:trPr>
          <w:trHeight w:val="112"/>
        </w:trPr>
        <w:tc>
          <w:tcPr>
            <w:tcW w:w="1017" w:type="dxa"/>
            <w:vMerge/>
          </w:tcPr>
          <w:p w14:paraId="0FF9A12E" w14:textId="77777777" w:rsidR="00F02F08" w:rsidRPr="001B53B7" w:rsidRDefault="00F02F08" w:rsidP="003E789C">
            <w:pPr>
              <w:spacing w:line="259" w:lineRule="auto"/>
              <w:rPr>
                <w:rFonts w:ascii="Times New Roman" w:hAnsi="Times New Roman"/>
                <w:bCs/>
                <w:sz w:val="22"/>
                <w:szCs w:val="22"/>
              </w:rPr>
            </w:pPr>
          </w:p>
        </w:tc>
        <w:tc>
          <w:tcPr>
            <w:tcW w:w="1279" w:type="dxa"/>
            <w:vMerge/>
          </w:tcPr>
          <w:p w14:paraId="76A91C3A" w14:textId="77777777" w:rsidR="00F02F08" w:rsidRPr="001B53B7" w:rsidRDefault="00F02F08" w:rsidP="003E789C">
            <w:pPr>
              <w:spacing w:line="259" w:lineRule="auto"/>
              <w:rPr>
                <w:rFonts w:ascii="Times New Roman" w:hAnsi="Times New Roman"/>
                <w:bCs/>
                <w:sz w:val="22"/>
                <w:szCs w:val="22"/>
              </w:rPr>
            </w:pPr>
          </w:p>
        </w:tc>
        <w:tc>
          <w:tcPr>
            <w:tcW w:w="4503" w:type="dxa"/>
          </w:tcPr>
          <w:p w14:paraId="50ACD7F4" w14:textId="77777777" w:rsidR="00F02F08" w:rsidRPr="008C6535" w:rsidRDefault="00F02F08" w:rsidP="003E789C">
            <w:pPr>
              <w:spacing w:line="259" w:lineRule="auto"/>
              <w:rPr>
                <w:rFonts w:ascii="Times New Roman" w:hAnsi="Times New Roman"/>
                <w:bCs/>
                <w:sz w:val="22"/>
                <w:szCs w:val="22"/>
              </w:rPr>
            </w:pPr>
            <w:r w:rsidRPr="008C6535">
              <w:rPr>
                <w:rFonts w:ascii="Times New Roman" w:hAnsi="Times New Roman"/>
                <w:bCs/>
              </w:rPr>
              <w:t>Koka stabilizācijas sistēmas uzstādīšana</w:t>
            </w:r>
          </w:p>
        </w:tc>
        <w:tc>
          <w:tcPr>
            <w:tcW w:w="1497" w:type="dxa"/>
          </w:tcPr>
          <w:p w14:paraId="11E58149" w14:textId="77777777" w:rsidR="00F02F08" w:rsidRPr="001B53B7" w:rsidRDefault="00F02F08" w:rsidP="003E789C">
            <w:pPr>
              <w:spacing w:line="259" w:lineRule="auto"/>
              <w:rPr>
                <w:rFonts w:ascii="Times New Roman" w:hAnsi="Times New Roman"/>
                <w:bCs/>
                <w:sz w:val="22"/>
                <w:szCs w:val="22"/>
              </w:rPr>
            </w:pPr>
          </w:p>
        </w:tc>
      </w:tr>
      <w:tr w:rsidR="00F02F08" w:rsidRPr="001B53B7" w14:paraId="580DF89B" w14:textId="77777777" w:rsidTr="003E789C">
        <w:trPr>
          <w:trHeight w:val="596"/>
        </w:trPr>
        <w:tc>
          <w:tcPr>
            <w:tcW w:w="1017" w:type="dxa"/>
          </w:tcPr>
          <w:p w14:paraId="34F3FF92"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11.</w:t>
            </w:r>
          </w:p>
        </w:tc>
        <w:tc>
          <w:tcPr>
            <w:tcW w:w="1279" w:type="dxa"/>
          </w:tcPr>
          <w:p w14:paraId="0FA063A7"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8917</w:t>
            </w:r>
          </w:p>
        </w:tc>
        <w:tc>
          <w:tcPr>
            <w:tcW w:w="4503" w:type="dxa"/>
          </w:tcPr>
          <w:p w14:paraId="171BA874" w14:textId="77777777" w:rsidR="00F02F08" w:rsidRPr="008C6535" w:rsidRDefault="00F02F08" w:rsidP="003E789C">
            <w:pPr>
              <w:spacing w:line="259" w:lineRule="auto"/>
              <w:rPr>
                <w:rFonts w:ascii="Times New Roman" w:hAnsi="Times New Roman"/>
                <w:bCs/>
                <w:sz w:val="22"/>
                <w:szCs w:val="22"/>
              </w:rPr>
            </w:pPr>
            <w:r w:rsidRPr="008C6535">
              <w:rPr>
                <w:rFonts w:ascii="Times New Roman" w:hAnsi="Times New Roman"/>
                <w:bCs/>
              </w:rPr>
              <w:t>Koku kopšana (izņemot stabilizācijas sistēmu uzstādīšanu)</w:t>
            </w:r>
          </w:p>
        </w:tc>
        <w:tc>
          <w:tcPr>
            <w:tcW w:w="1497" w:type="dxa"/>
          </w:tcPr>
          <w:p w14:paraId="1B1A391E" w14:textId="77777777" w:rsidR="00F02F08" w:rsidRPr="001B53B7" w:rsidRDefault="00F02F08" w:rsidP="003E789C">
            <w:pPr>
              <w:spacing w:line="259" w:lineRule="auto"/>
              <w:rPr>
                <w:rFonts w:ascii="Times New Roman" w:hAnsi="Times New Roman"/>
                <w:bCs/>
                <w:sz w:val="22"/>
                <w:szCs w:val="22"/>
              </w:rPr>
            </w:pPr>
          </w:p>
        </w:tc>
      </w:tr>
      <w:tr w:rsidR="00F02F08" w:rsidRPr="001B53B7" w14:paraId="4745C55C" w14:textId="77777777" w:rsidTr="003E789C">
        <w:trPr>
          <w:trHeight w:val="113"/>
        </w:trPr>
        <w:tc>
          <w:tcPr>
            <w:tcW w:w="1017" w:type="dxa"/>
            <w:vMerge w:val="restart"/>
          </w:tcPr>
          <w:p w14:paraId="2B0741CE"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lastRenderedPageBreak/>
              <w:t>12.</w:t>
            </w:r>
          </w:p>
        </w:tc>
        <w:tc>
          <w:tcPr>
            <w:tcW w:w="1279" w:type="dxa"/>
            <w:vMerge w:val="restart"/>
          </w:tcPr>
          <w:p w14:paraId="50743A1A"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8919</w:t>
            </w:r>
          </w:p>
        </w:tc>
        <w:tc>
          <w:tcPr>
            <w:tcW w:w="4503" w:type="dxa"/>
          </w:tcPr>
          <w:p w14:paraId="15E5CF1D" w14:textId="77777777" w:rsidR="00F02F08" w:rsidRPr="008C6535" w:rsidRDefault="00F02F08" w:rsidP="003E789C">
            <w:pPr>
              <w:spacing w:line="259" w:lineRule="auto"/>
              <w:rPr>
                <w:rFonts w:ascii="Times New Roman" w:hAnsi="Times New Roman"/>
                <w:bCs/>
                <w:sz w:val="22"/>
                <w:szCs w:val="22"/>
              </w:rPr>
            </w:pPr>
            <w:r w:rsidRPr="008C6535">
              <w:rPr>
                <w:rFonts w:ascii="Times New Roman" w:hAnsi="Times New Roman"/>
                <w:bCs/>
              </w:rPr>
              <w:t>Koku kopšana (izņemot stabilizācijas sistēmu uzstādīšanu)</w:t>
            </w:r>
          </w:p>
        </w:tc>
        <w:tc>
          <w:tcPr>
            <w:tcW w:w="1497" w:type="dxa"/>
          </w:tcPr>
          <w:p w14:paraId="2C4752F1" w14:textId="77777777" w:rsidR="00F02F08" w:rsidRPr="001B53B7" w:rsidRDefault="00F02F08" w:rsidP="003E789C">
            <w:pPr>
              <w:spacing w:line="259" w:lineRule="auto"/>
              <w:rPr>
                <w:rFonts w:ascii="Times New Roman" w:hAnsi="Times New Roman"/>
                <w:bCs/>
                <w:sz w:val="22"/>
                <w:szCs w:val="22"/>
              </w:rPr>
            </w:pPr>
          </w:p>
        </w:tc>
      </w:tr>
      <w:tr w:rsidR="00F02F08" w:rsidRPr="001B53B7" w14:paraId="6619489F" w14:textId="77777777" w:rsidTr="003E789C">
        <w:trPr>
          <w:trHeight w:val="112"/>
        </w:trPr>
        <w:tc>
          <w:tcPr>
            <w:tcW w:w="1017" w:type="dxa"/>
            <w:vMerge/>
          </w:tcPr>
          <w:p w14:paraId="5AB14425" w14:textId="77777777" w:rsidR="00F02F08" w:rsidRPr="001B53B7" w:rsidRDefault="00F02F08" w:rsidP="003E789C">
            <w:pPr>
              <w:spacing w:line="259" w:lineRule="auto"/>
              <w:rPr>
                <w:rFonts w:ascii="Times New Roman" w:hAnsi="Times New Roman"/>
                <w:bCs/>
                <w:sz w:val="22"/>
                <w:szCs w:val="22"/>
              </w:rPr>
            </w:pPr>
          </w:p>
        </w:tc>
        <w:tc>
          <w:tcPr>
            <w:tcW w:w="1279" w:type="dxa"/>
            <w:vMerge/>
          </w:tcPr>
          <w:p w14:paraId="5D902498" w14:textId="77777777" w:rsidR="00F02F08" w:rsidRPr="001B53B7" w:rsidRDefault="00F02F08" w:rsidP="003E789C">
            <w:pPr>
              <w:spacing w:line="259" w:lineRule="auto"/>
              <w:rPr>
                <w:rFonts w:ascii="Times New Roman" w:hAnsi="Times New Roman"/>
                <w:bCs/>
                <w:sz w:val="22"/>
                <w:szCs w:val="22"/>
              </w:rPr>
            </w:pPr>
          </w:p>
        </w:tc>
        <w:tc>
          <w:tcPr>
            <w:tcW w:w="4503" w:type="dxa"/>
          </w:tcPr>
          <w:p w14:paraId="7DD8BD4C" w14:textId="77777777" w:rsidR="00F02F08" w:rsidRPr="008C6535" w:rsidRDefault="00F02F08" w:rsidP="003E789C">
            <w:pPr>
              <w:spacing w:line="259" w:lineRule="auto"/>
              <w:rPr>
                <w:rFonts w:ascii="Times New Roman" w:hAnsi="Times New Roman"/>
                <w:bCs/>
                <w:sz w:val="22"/>
                <w:szCs w:val="22"/>
              </w:rPr>
            </w:pPr>
            <w:r w:rsidRPr="008C6535">
              <w:rPr>
                <w:rFonts w:ascii="Times New Roman" w:hAnsi="Times New Roman"/>
                <w:bCs/>
              </w:rPr>
              <w:t>Koka stabilizācijas sistēmas uzstādīšana</w:t>
            </w:r>
          </w:p>
        </w:tc>
        <w:tc>
          <w:tcPr>
            <w:tcW w:w="1497" w:type="dxa"/>
          </w:tcPr>
          <w:p w14:paraId="7EE303E4" w14:textId="77777777" w:rsidR="00F02F08" w:rsidRPr="001B53B7" w:rsidRDefault="00F02F08" w:rsidP="003E789C">
            <w:pPr>
              <w:spacing w:line="259" w:lineRule="auto"/>
              <w:rPr>
                <w:rFonts w:ascii="Times New Roman" w:hAnsi="Times New Roman"/>
                <w:bCs/>
                <w:sz w:val="22"/>
                <w:szCs w:val="22"/>
              </w:rPr>
            </w:pPr>
          </w:p>
        </w:tc>
      </w:tr>
      <w:tr w:rsidR="00F02F08" w:rsidRPr="001B53B7" w14:paraId="1F038147" w14:textId="77777777" w:rsidTr="003E789C">
        <w:trPr>
          <w:trHeight w:val="596"/>
        </w:trPr>
        <w:tc>
          <w:tcPr>
            <w:tcW w:w="1017" w:type="dxa"/>
          </w:tcPr>
          <w:p w14:paraId="7303F345"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13.</w:t>
            </w:r>
          </w:p>
        </w:tc>
        <w:tc>
          <w:tcPr>
            <w:tcW w:w="1279" w:type="dxa"/>
          </w:tcPr>
          <w:p w14:paraId="79989367"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8921</w:t>
            </w:r>
          </w:p>
        </w:tc>
        <w:tc>
          <w:tcPr>
            <w:tcW w:w="4503" w:type="dxa"/>
          </w:tcPr>
          <w:p w14:paraId="6D5BC1A3" w14:textId="77777777" w:rsidR="00F02F08" w:rsidRPr="008C6535" w:rsidRDefault="00F02F08" w:rsidP="003E789C">
            <w:pPr>
              <w:spacing w:line="259" w:lineRule="auto"/>
              <w:rPr>
                <w:rFonts w:ascii="Times New Roman" w:hAnsi="Times New Roman"/>
                <w:bCs/>
                <w:sz w:val="22"/>
                <w:szCs w:val="22"/>
              </w:rPr>
            </w:pPr>
            <w:r w:rsidRPr="008C6535">
              <w:rPr>
                <w:rFonts w:ascii="Times New Roman" w:hAnsi="Times New Roman"/>
                <w:bCs/>
              </w:rPr>
              <w:t>Koku kopšana (izņemot stabilizācijas sistēmu uzstādīšanu)</w:t>
            </w:r>
          </w:p>
        </w:tc>
        <w:tc>
          <w:tcPr>
            <w:tcW w:w="1497" w:type="dxa"/>
          </w:tcPr>
          <w:p w14:paraId="742087B8" w14:textId="77777777" w:rsidR="00F02F08" w:rsidRPr="001B53B7" w:rsidRDefault="00F02F08" w:rsidP="003E789C">
            <w:pPr>
              <w:spacing w:line="259" w:lineRule="auto"/>
              <w:rPr>
                <w:rFonts w:ascii="Times New Roman" w:hAnsi="Times New Roman"/>
                <w:bCs/>
                <w:sz w:val="22"/>
                <w:szCs w:val="22"/>
              </w:rPr>
            </w:pPr>
          </w:p>
        </w:tc>
      </w:tr>
      <w:tr w:rsidR="00F02F08" w:rsidRPr="001B53B7" w14:paraId="212A9169" w14:textId="77777777" w:rsidTr="003E789C">
        <w:trPr>
          <w:trHeight w:val="596"/>
        </w:trPr>
        <w:tc>
          <w:tcPr>
            <w:tcW w:w="1017" w:type="dxa"/>
          </w:tcPr>
          <w:p w14:paraId="648335C4"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14.</w:t>
            </w:r>
          </w:p>
        </w:tc>
        <w:tc>
          <w:tcPr>
            <w:tcW w:w="1279" w:type="dxa"/>
          </w:tcPr>
          <w:p w14:paraId="18B28A28"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8926</w:t>
            </w:r>
          </w:p>
        </w:tc>
        <w:tc>
          <w:tcPr>
            <w:tcW w:w="4503" w:type="dxa"/>
          </w:tcPr>
          <w:p w14:paraId="146ACDDE" w14:textId="77777777" w:rsidR="00F02F08" w:rsidRPr="008C6535" w:rsidRDefault="00F02F08" w:rsidP="003E789C">
            <w:pPr>
              <w:spacing w:line="259" w:lineRule="auto"/>
              <w:rPr>
                <w:rFonts w:ascii="Times New Roman" w:hAnsi="Times New Roman"/>
                <w:bCs/>
                <w:sz w:val="22"/>
                <w:szCs w:val="22"/>
              </w:rPr>
            </w:pPr>
            <w:r w:rsidRPr="008C6535">
              <w:rPr>
                <w:rFonts w:ascii="Times New Roman" w:hAnsi="Times New Roman"/>
                <w:bCs/>
              </w:rPr>
              <w:t>Koku kopšana (izņemot stabilizācijas sistēmu uzstādīšanu)</w:t>
            </w:r>
          </w:p>
        </w:tc>
        <w:tc>
          <w:tcPr>
            <w:tcW w:w="1497" w:type="dxa"/>
          </w:tcPr>
          <w:p w14:paraId="60686D00" w14:textId="77777777" w:rsidR="00F02F08" w:rsidRPr="001B53B7" w:rsidRDefault="00F02F08" w:rsidP="003E789C">
            <w:pPr>
              <w:spacing w:line="259" w:lineRule="auto"/>
              <w:rPr>
                <w:rFonts w:ascii="Times New Roman" w:hAnsi="Times New Roman"/>
                <w:bCs/>
                <w:sz w:val="22"/>
                <w:szCs w:val="22"/>
              </w:rPr>
            </w:pPr>
          </w:p>
        </w:tc>
      </w:tr>
      <w:tr w:rsidR="00F02F08" w:rsidRPr="001B53B7" w14:paraId="346135C4" w14:textId="77777777" w:rsidTr="003E789C">
        <w:trPr>
          <w:trHeight w:val="596"/>
        </w:trPr>
        <w:tc>
          <w:tcPr>
            <w:tcW w:w="1017" w:type="dxa"/>
          </w:tcPr>
          <w:p w14:paraId="79193F02"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15.</w:t>
            </w:r>
          </w:p>
        </w:tc>
        <w:tc>
          <w:tcPr>
            <w:tcW w:w="1279" w:type="dxa"/>
          </w:tcPr>
          <w:p w14:paraId="58933612"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8927</w:t>
            </w:r>
          </w:p>
        </w:tc>
        <w:tc>
          <w:tcPr>
            <w:tcW w:w="4503" w:type="dxa"/>
          </w:tcPr>
          <w:p w14:paraId="228E449B" w14:textId="77777777" w:rsidR="00F02F08" w:rsidRPr="008C6535" w:rsidRDefault="00F02F08" w:rsidP="003E789C">
            <w:pPr>
              <w:spacing w:line="259" w:lineRule="auto"/>
              <w:rPr>
                <w:rFonts w:ascii="Times New Roman" w:hAnsi="Times New Roman"/>
                <w:bCs/>
                <w:sz w:val="22"/>
                <w:szCs w:val="22"/>
              </w:rPr>
            </w:pPr>
            <w:r w:rsidRPr="008C6535">
              <w:rPr>
                <w:rFonts w:ascii="Times New Roman" w:hAnsi="Times New Roman"/>
                <w:bCs/>
              </w:rPr>
              <w:t>Koku kopšana (izņemot stabilizācijas sistēmu uzstādīšanu)</w:t>
            </w:r>
          </w:p>
        </w:tc>
        <w:tc>
          <w:tcPr>
            <w:tcW w:w="1497" w:type="dxa"/>
          </w:tcPr>
          <w:p w14:paraId="46EAAFA5" w14:textId="77777777" w:rsidR="00F02F08" w:rsidRPr="001B53B7" w:rsidRDefault="00F02F08" w:rsidP="003E789C">
            <w:pPr>
              <w:spacing w:line="259" w:lineRule="auto"/>
              <w:rPr>
                <w:rFonts w:ascii="Times New Roman" w:hAnsi="Times New Roman"/>
                <w:bCs/>
                <w:sz w:val="22"/>
                <w:szCs w:val="22"/>
              </w:rPr>
            </w:pPr>
          </w:p>
        </w:tc>
      </w:tr>
      <w:tr w:rsidR="00F02F08" w:rsidRPr="001B53B7" w14:paraId="679C0172" w14:textId="77777777" w:rsidTr="003E789C">
        <w:trPr>
          <w:trHeight w:val="596"/>
        </w:trPr>
        <w:tc>
          <w:tcPr>
            <w:tcW w:w="1017" w:type="dxa"/>
          </w:tcPr>
          <w:p w14:paraId="10587E77"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16.</w:t>
            </w:r>
          </w:p>
        </w:tc>
        <w:tc>
          <w:tcPr>
            <w:tcW w:w="1279" w:type="dxa"/>
          </w:tcPr>
          <w:p w14:paraId="2DF8620A"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8932</w:t>
            </w:r>
          </w:p>
        </w:tc>
        <w:tc>
          <w:tcPr>
            <w:tcW w:w="4503" w:type="dxa"/>
          </w:tcPr>
          <w:p w14:paraId="2CD5E610" w14:textId="77777777" w:rsidR="00F02F08" w:rsidRPr="008C6535" w:rsidRDefault="00F02F08" w:rsidP="003E789C">
            <w:pPr>
              <w:spacing w:line="259" w:lineRule="auto"/>
              <w:rPr>
                <w:rFonts w:ascii="Times New Roman" w:hAnsi="Times New Roman"/>
                <w:bCs/>
                <w:sz w:val="22"/>
                <w:szCs w:val="22"/>
              </w:rPr>
            </w:pPr>
            <w:r w:rsidRPr="008C6535">
              <w:rPr>
                <w:rFonts w:ascii="Times New Roman" w:hAnsi="Times New Roman"/>
                <w:bCs/>
              </w:rPr>
              <w:t>Koku kopšana (izņemot stabilizācijas sistēmu uzstādīšanu)</w:t>
            </w:r>
          </w:p>
        </w:tc>
        <w:tc>
          <w:tcPr>
            <w:tcW w:w="1497" w:type="dxa"/>
          </w:tcPr>
          <w:p w14:paraId="24E7B1C8" w14:textId="77777777" w:rsidR="00F02F08" w:rsidRPr="001B53B7" w:rsidRDefault="00F02F08" w:rsidP="003E789C">
            <w:pPr>
              <w:spacing w:line="259" w:lineRule="auto"/>
              <w:rPr>
                <w:rFonts w:ascii="Times New Roman" w:hAnsi="Times New Roman"/>
                <w:bCs/>
                <w:sz w:val="22"/>
                <w:szCs w:val="22"/>
              </w:rPr>
            </w:pPr>
          </w:p>
        </w:tc>
      </w:tr>
      <w:tr w:rsidR="00F02F08" w:rsidRPr="001B53B7" w14:paraId="2F299419" w14:textId="77777777" w:rsidTr="003E789C">
        <w:trPr>
          <w:trHeight w:val="113"/>
        </w:trPr>
        <w:tc>
          <w:tcPr>
            <w:tcW w:w="1017" w:type="dxa"/>
            <w:vMerge w:val="restart"/>
          </w:tcPr>
          <w:p w14:paraId="66F070AB"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17.</w:t>
            </w:r>
          </w:p>
        </w:tc>
        <w:tc>
          <w:tcPr>
            <w:tcW w:w="1279" w:type="dxa"/>
            <w:vMerge w:val="restart"/>
          </w:tcPr>
          <w:p w14:paraId="311F2C6F"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8933</w:t>
            </w:r>
          </w:p>
        </w:tc>
        <w:tc>
          <w:tcPr>
            <w:tcW w:w="4503" w:type="dxa"/>
          </w:tcPr>
          <w:p w14:paraId="13F86FC6" w14:textId="77777777" w:rsidR="00F02F08" w:rsidRPr="008C6535" w:rsidRDefault="00F02F08" w:rsidP="003E789C">
            <w:pPr>
              <w:spacing w:line="259" w:lineRule="auto"/>
              <w:rPr>
                <w:rFonts w:ascii="Times New Roman" w:hAnsi="Times New Roman"/>
                <w:bCs/>
                <w:sz w:val="22"/>
                <w:szCs w:val="22"/>
              </w:rPr>
            </w:pPr>
            <w:r w:rsidRPr="008C6535">
              <w:rPr>
                <w:rFonts w:ascii="Times New Roman" w:hAnsi="Times New Roman"/>
                <w:bCs/>
              </w:rPr>
              <w:t>Koku kopšana (izņemot stabilizācijas sistēmu uzstādīšanu)</w:t>
            </w:r>
          </w:p>
        </w:tc>
        <w:tc>
          <w:tcPr>
            <w:tcW w:w="1497" w:type="dxa"/>
          </w:tcPr>
          <w:p w14:paraId="3CE4C36A" w14:textId="77777777" w:rsidR="00F02F08" w:rsidRPr="001B53B7" w:rsidRDefault="00F02F08" w:rsidP="003E789C">
            <w:pPr>
              <w:spacing w:line="259" w:lineRule="auto"/>
              <w:rPr>
                <w:rFonts w:ascii="Times New Roman" w:hAnsi="Times New Roman"/>
                <w:bCs/>
                <w:sz w:val="22"/>
                <w:szCs w:val="22"/>
              </w:rPr>
            </w:pPr>
          </w:p>
        </w:tc>
      </w:tr>
      <w:tr w:rsidR="00F02F08" w:rsidRPr="001B53B7" w14:paraId="228B578A" w14:textId="77777777" w:rsidTr="003E789C">
        <w:trPr>
          <w:trHeight w:val="112"/>
        </w:trPr>
        <w:tc>
          <w:tcPr>
            <w:tcW w:w="1017" w:type="dxa"/>
            <w:vMerge/>
          </w:tcPr>
          <w:p w14:paraId="69234DB5" w14:textId="77777777" w:rsidR="00F02F08" w:rsidRPr="001B53B7" w:rsidRDefault="00F02F08" w:rsidP="003E789C">
            <w:pPr>
              <w:spacing w:line="259" w:lineRule="auto"/>
              <w:rPr>
                <w:rFonts w:ascii="Times New Roman" w:hAnsi="Times New Roman"/>
                <w:bCs/>
                <w:sz w:val="22"/>
                <w:szCs w:val="22"/>
              </w:rPr>
            </w:pPr>
          </w:p>
        </w:tc>
        <w:tc>
          <w:tcPr>
            <w:tcW w:w="1279" w:type="dxa"/>
            <w:vMerge/>
          </w:tcPr>
          <w:p w14:paraId="0A6915AA" w14:textId="77777777" w:rsidR="00F02F08" w:rsidRPr="001B53B7" w:rsidRDefault="00F02F08" w:rsidP="003E789C">
            <w:pPr>
              <w:spacing w:line="259" w:lineRule="auto"/>
              <w:rPr>
                <w:rFonts w:ascii="Times New Roman" w:hAnsi="Times New Roman"/>
                <w:bCs/>
                <w:sz w:val="22"/>
                <w:szCs w:val="22"/>
              </w:rPr>
            </w:pPr>
          </w:p>
        </w:tc>
        <w:tc>
          <w:tcPr>
            <w:tcW w:w="4503" w:type="dxa"/>
          </w:tcPr>
          <w:p w14:paraId="7C70C65D" w14:textId="77777777" w:rsidR="00F02F08" w:rsidRPr="008C6535" w:rsidRDefault="00F02F08" w:rsidP="003E789C">
            <w:pPr>
              <w:spacing w:line="259" w:lineRule="auto"/>
              <w:rPr>
                <w:rFonts w:ascii="Times New Roman" w:hAnsi="Times New Roman"/>
                <w:bCs/>
                <w:sz w:val="22"/>
                <w:szCs w:val="22"/>
              </w:rPr>
            </w:pPr>
            <w:r w:rsidRPr="008C6535">
              <w:rPr>
                <w:rFonts w:ascii="Times New Roman" w:hAnsi="Times New Roman"/>
                <w:bCs/>
              </w:rPr>
              <w:t>Koka stabilizācijas sistēmas uzstādīšana</w:t>
            </w:r>
          </w:p>
        </w:tc>
        <w:tc>
          <w:tcPr>
            <w:tcW w:w="1497" w:type="dxa"/>
          </w:tcPr>
          <w:p w14:paraId="0D76D30D" w14:textId="77777777" w:rsidR="00F02F08" w:rsidRPr="001B53B7" w:rsidRDefault="00F02F08" w:rsidP="003E789C">
            <w:pPr>
              <w:spacing w:line="259" w:lineRule="auto"/>
              <w:rPr>
                <w:rFonts w:ascii="Times New Roman" w:hAnsi="Times New Roman"/>
                <w:bCs/>
                <w:sz w:val="22"/>
                <w:szCs w:val="22"/>
              </w:rPr>
            </w:pPr>
          </w:p>
        </w:tc>
      </w:tr>
      <w:tr w:rsidR="00F02F08" w:rsidRPr="001B53B7" w14:paraId="17CDF250" w14:textId="77777777" w:rsidTr="003E789C">
        <w:trPr>
          <w:trHeight w:val="596"/>
        </w:trPr>
        <w:tc>
          <w:tcPr>
            <w:tcW w:w="1017" w:type="dxa"/>
          </w:tcPr>
          <w:p w14:paraId="56AA1D5A"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18.</w:t>
            </w:r>
          </w:p>
        </w:tc>
        <w:tc>
          <w:tcPr>
            <w:tcW w:w="1279" w:type="dxa"/>
          </w:tcPr>
          <w:p w14:paraId="5734E5D4"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8934</w:t>
            </w:r>
          </w:p>
        </w:tc>
        <w:tc>
          <w:tcPr>
            <w:tcW w:w="4503" w:type="dxa"/>
          </w:tcPr>
          <w:p w14:paraId="2361D194" w14:textId="77777777" w:rsidR="00F02F08" w:rsidRPr="008C6535" w:rsidRDefault="00F02F08" w:rsidP="003E789C">
            <w:pPr>
              <w:spacing w:line="259" w:lineRule="auto"/>
              <w:rPr>
                <w:rFonts w:ascii="Times New Roman" w:hAnsi="Times New Roman"/>
                <w:bCs/>
                <w:sz w:val="22"/>
                <w:szCs w:val="22"/>
              </w:rPr>
            </w:pPr>
            <w:r w:rsidRPr="008C6535">
              <w:rPr>
                <w:rFonts w:ascii="Times New Roman" w:hAnsi="Times New Roman"/>
                <w:bCs/>
              </w:rPr>
              <w:t>Koku kopšana (izņemot stabilizācijas sistēmu uzstādīšanu)</w:t>
            </w:r>
          </w:p>
        </w:tc>
        <w:tc>
          <w:tcPr>
            <w:tcW w:w="1497" w:type="dxa"/>
          </w:tcPr>
          <w:p w14:paraId="7AB1F341" w14:textId="77777777" w:rsidR="00F02F08" w:rsidRPr="001B53B7" w:rsidRDefault="00F02F08" w:rsidP="003E789C">
            <w:pPr>
              <w:spacing w:line="259" w:lineRule="auto"/>
              <w:rPr>
                <w:rFonts w:ascii="Times New Roman" w:hAnsi="Times New Roman"/>
                <w:bCs/>
                <w:sz w:val="22"/>
                <w:szCs w:val="22"/>
              </w:rPr>
            </w:pPr>
          </w:p>
        </w:tc>
      </w:tr>
      <w:tr w:rsidR="00F02F08" w:rsidRPr="001B53B7" w14:paraId="2F03589A" w14:textId="77777777" w:rsidTr="003E789C">
        <w:trPr>
          <w:trHeight w:val="596"/>
        </w:trPr>
        <w:tc>
          <w:tcPr>
            <w:tcW w:w="1017" w:type="dxa"/>
          </w:tcPr>
          <w:p w14:paraId="52D5978A"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19.</w:t>
            </w:r>
          </w:p>
        </w:tc>
        <w:tc>
          <w:tcPr>
            <w:tcW w:w="1279" w:type="dxa"/>
          </w:tcPr>
          <w:p w14:paraId="672376FA"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8935</w:t>
            </w:r>
          </w:p>
        </w:tc>
        <w:tc>
          <w:tcPr>
            <w:tcW w:w="4503" w:type="dxa"/>
          </w:tcPr>
          <w:p w14:paraId="56983999" w14:textId="77777777" w:rsidR="00F02F08" w:rsidRPr="008C6535" w:rsidRDefault="00F02F08" w:rsidP="003E789C">
            <w:pPr>
              <w:spacing w:line="259" w:lineRule="auto"/>
              <w:rPr>
                <w:rFonts w:ascii="Times New Roman" w:hAnsi="Times New Roman"/>
                <w:bCs/>
                <w:sz w:val="22"/>
                <w:szCs w:val="22"/>
              </w:rPr>
            </w:pPr>
            <w:r w:rsidRPr="008C6535">
              <w:rPr>
                <w:rFonts w:ascii="Times New Roman" w:hAnsi="Times New Roman"/>
                <w:bCs/>
              </w:rPr>
              <w:t>Koku kopšana (izņemot stabilizācijas sistēmu uzstādīšanu)</w:t>
            </w:r>
          </w:p>
        </w:tc>
        <w:tc>
          <w:tcPr>
            <w:tcW w:w="1497" w:type="dxa"/>
          </w:tcPr>
          <w:p w14:paraId="28E68830" w14:textId="77777777" w:rsidR="00F02F08" w:rsidRPr="001B53B7" w:rsidRDefault="00F02F08" w:rsidP="003E789C">
            <w:pPr>
              <w:spacing w:line="259" w:lineRule="auto"/>
              <w:rPr>
                <w:rFonts w:ascii="Times New Roman" w:hAnsi="Times New Roman"/>
                <w:bCs/>
                <w:sz w:val="22"/>
                <w:szCs w:val="22"/>
              </w:rPr>
            </w:pPr>
          </w:p>
        </w:tc>
      </w:tr>
      <w:tr w:rsidR="00F02F08" w:rsidRPr="001B53B7" w14:paraId="1F42C70B" w14:textId="77777777" w:rsidTr="003E789C">
        <w:trPr>
          <w:trHeight w:val="596"/>
        </w:trPr>
        <w:tc>
          <w:tcPr>
            <w:tcW w:w="1017" w:type="dxa"/>
          </w:tcPr>
          <w:p w14:paraId="2E6AEA82"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20.</w:t>
            </w:r>
          </w:p>
        </w:tc>
        <w:tc>
          <w:tcPr>
            <w:tcW w:w="1279" w:type="dxa"/>
          </w:tcPr>
          <w:p w14:paraId="56B3398B"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8936</w:t>
            </w:r>
          </w:p>
        </w:tc>
        <w:tc>
          <w:tcPr>
            <w:tcW w:w="4503" w:type="dxa"/>
          </w:tcPr>
          <w:p w14:paraId="34B36BCE" w14:textId="77777777" w:rsidR="00F02F08" w:rsidRPr="008C6535" w:rsidRDefault="00F02F08" w:rsidP="003E789C">
            <w:pPr>
              <w:spacing w:line="259" w:lineRule="auto"/>
              <w:rPr>
                <w:rFonts w:ascii="Times New Roman" w:hAnsi="Times New Roman"/>
                <w:bCs/>
                <w:sz w:val="22"/>
                <w:szCs w:val="22"/>
              </w:rPr>
            </w:pPr>
            <w:r w:rsidRPr="008C6535">
              <w:rPr>
                <w:rFonts w:ascii="Times New Roman" w:hAnsi="Times New Roman"/>
                <w:bCs/>
              </w:rPr>
              <w:t>Koku kopšana (izņemot stabilizācijas sistēmu uzstādīšanu)</w:t>
            </w:r>
          </w:p>
        </w:tc>
        <w:tc>
          <w:tcPr>
            <w:tcW w:w="1497" w:type="dxa"/>
          </w:tcPr>
          <w:p w14:paraId="623B7D4C" w14:textId="77777777" w:rsidR="00F02F08" w:rsidRPr="001B53B7" w:rsidRDefault="00F02F08" w:rsidP="003E789C">
            <w:pPr>
              <w:spacing w:line="259" w:lineRule="auto"/>
              <w:rPr>
                <w:rFonts w:ascii="Times New Roman" w:hAnsi="Times New Roman"/>
                <w:bCs/>
                <w:sz w:val="22"/>
                <w:szCs w:val="22"/>
              </w:rPr>
            </w:pPr>
          </w:p>
        </w:tc>
      </w:tr>
      <w:tr w:rsidR="00F02F08" w:rsidRPr="001B53B7" w14:paraId="1B3A31C6" w14:textId="77777777" w:rsidTr="003E789C">
        <w:trPr>
          <w:trHeight w:val="113"/>
        </w:trPr>
        <w:tc>
          <w:tcPr>
            <w:tcW w:w="1017" w:type="dxa"/>
            <w:vMerge w:val="restart"/>
          </w:tcPr>
          <w:p w14:paraId="5FDAC331"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21.</w:t>
            </w:r>
          </w:p>
        </w:tc>
        <w:tc>
          <w:tcPr>
            <w:tcW w:w="1279" w:type="dxa"/>
            <w:vMerge w:val="restart"/>
          </w:tcPr>
          <w:p w14:paraId="667F129A"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8937</w:t>
            </w:r>
          </w:p>
        </w:tc>
        <w:tc>
          <w:tcPr>
            <w:tcW w:w="4503" w:type="dxa"/>
          </w:tcPr>
          <w:p w14:paraId="33F99C0D" w14:textId="77777777" w:rsidR="00F02F08" w:rsidRPr="008C6535" w:rsidRDefault="00F02F08" w:rsidP="003E789C">
            <w:pPr>
              <w:spacing w:line="259" w:lineRule="auto"/>
              <w:rPr>
                <w:rFonts w:ascii="Times New Roman" w:hAnsi="Times New Roman"/>
                <w:bCs/>
                <w:sz w:val="22"/>
                <w:szCs w:val="22"/>
              </w:rPr>
            </w:pPr>
            <w:r w:rsidRPr="008C6535">
              <w:rPr>
                <w:rFonts w:ascii="Times New Roman" w:hAnsi="Times New Roman"/>
                <w:bCs/>
              </w:rPr>
              <w:t>Koku kopšana (izņemot stabilizācijas sistēmu uzstādīšanu)</w:t>
            </w:r>
          </w:p>
        </w:tc>
        <w:tc>
          <w:tcPr>
            <w:tcW w:w="1497" w:type="dxa"/>
          </w:tcPr>
          <w:p w14:paraId="09E46D1A" w14:textId="77777777" w:rsidR="00F02F08" w:rsidRPr="001B53B7" w:rsidRDefault="00F02F08" w:rsidP="003E789C">
            <w:pPr>
              <w:spacing w:line="259" w:lineRule="auto"/>
              <w:rPr>
                <w:rFonts w:ascii="Times New Roman" w:hAnsi="Times New Roman"/>
                <w:bCs/>
                <w:sz w:val="22"/>
                <w:szCs w:val="22"/>
              </w:rPr>
            </w:pPr>
          </w:p>
        </w:tc>
      </w:tr>
      <w:tr w:rsidR="00F02F08" w:rsidRPr="001B53B7" w14:paraId="1880F6AE" w14:textId="77777777" w:rsidTr="003E789C">
        <w:trPr>
          <w:trHeight w:val="112"/>
        </w:trPr>
        <w:tc>
          <w:tcPr>
            <w:tcW w:w="1017" w:type="dxa"/>
            <w:vMerge/>
          </w:tcPr>
          <w:p w14:paraId="22943CAB" w14:textId="77777777" w:rsidR="00F02F08" w:rsidRPr="001B53B7" w:rsidRDefault="00F02F08" w:rsidP="003E789C">
            <w:pPr>
              <w:spacing w:line="259" w:lineRule="auto"/>
              <w:rPr>
                <w:rFonts w:ascii="Times New Roman" w:hAnsi="Times New Roman"/>
                <w:bCs/>
                <w:sz w:val="22"/>
                <w:szCs w:val="22"/>
              </w:rPr>
            </w:pPr>
          </w:p>
        </w:tc>
        <w:tc>
          <w:tcPr>
            <w:tcW w:w="1279" w:type="dxa"/>
            <w:vMerge/>
          </w:tcPr>
          <w:p w14:paraId="2BE82764" w14:textId="77777777" w:rsidR="00F02F08" w:rsidRPr="001B53B7" w:rsidRDefault="00F02F08" w:rsidP="003E789C">
            <w:pPr>
              <w:spacing w:line="259" w:lineRule="auto"/>
              <w:rPr>
                <w:rFonts w:ascii="Times New Roman" w:hAnsi="Times New Roman"/>
                <w:bCs/>
                <w:sz w:val="22"/>
                <w:szCs w:val="22"/>
              </w:rPr>
            </w:pPr>
          </w:p>
        </w:tc>
        <w:tc>
          <w:tcPr>
            <w:tcW w:w="4503" w:type="dxa"/>
          </w:tcPr>
          <w:p w14:paraId="043BF4CF" w14:textId="77777777" w:rsidR="00F02F08" w:rsidRPr="008C6535" w:rsidRDefault="00F02F08" w:rsidP="003E789C">
            <w:pPr>
              <w:spacing w:line="259" w:lineRule="auto"/>
              <w:rPr>
                <w:rFonts w:ascii="Times New Roman" w:hAnsi="Times New Roman"/>
                <w:bCs/>
                <w:sz w:val="22"/>
                <w:szCs w:val="22"/>
              </w:rPr>
            </w:pPr>
            <w:r w:rsidRPr="008C6535">
              <w:rPr>
                <w:rFonts w:ascii="Times New Roman" w:hAnsi="Times New Roman"/>
                <w:bCs/>
              </w:rPr>
              <w:t>Koka stabilizācijas sistēmas uzstādīšana</w:t>
            </w:r>
          </w:p>
        </w:tc>
        <w:tc>
          <w:tcPr>
            <w:tcW w:w="1497" w:type="dxa"/>
          </w:tcPr>
          <w:p w14:paraId="0B2B55A3" w14:textId="77777777" w:rsidR="00F02F08" w:rsidRPr="001B53B7" w:rsidRDefault="00F02F08" w:rsidP="003E789C">
            <w:pPr>
              <w:spacing w:line="259" w:lineRule="auto"/>
              <w:rPr>
                <w:rFonts w:ascii="Times New Roman" w:hAnsi="Times New Roman"/>
                <w:bCs/>
                <w:sz w:val="22"/>
                <w:szCs w:val="22"/>
              </w:rPr>
            </w:pPr>
          </w:p>
        </w:tc>
      </w:tr>
      <w:tr w:rsidR="00F02F08" w:rsidRPr="001B53B7" w14:paraId="4E9E169F" w14:textId="77777777" w:rsidTr="003E789C">
        <w:trPr>
          <w:trHeight w:val="113"/>
        </w:trPr>
        <w:tc>
          <w:tcPr>
            <w:tcW w:w="1017" w:type="dxa"/>
            <w:vMerge w:val="restart"/>
          </w:tcPr>
          <w:p w14:paraId="268427FC"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22.</w:t>
            </w:r>
          </w:p>
        </w:tc>
        <w:tc>
          <w:tcPr>
            <w:tcW w:w="1279" w:type="dxa"/>
            <w:vMerge w:val="restart"/>
          </w:tcPr>
          <w:p w14:paraId="36FEBFEB"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8938</w:t>
            </w:r>
          </w:p>
        </w:tc>
        <w:tc>
          <w:tcPr>
            <w:tcW w:w="4503" w:type="dxa"/>
          </w:tcPr>
          <w:p w14:paraId="66157E40" w14:textId="77777777" w:rsidR="00F02F08" w:rsidRPr="008C6535" w:rsidRDefault="00F02F08" w:rsidP="003E789C">
            <w:pPr>
              <w:spacing w:line="259" w:lineRule="auto"/>
              <w:rPr>
                <w:rFonts w:ascii="Times New Roman" w:hAnsi="Times New Roman"/>
                <w:bCs/>
                <w:sz w:val="22"/>
                <w:szCs w:val="22"/>
              </w:rPr>
            </w:pPr>
            <w:r w:rsidRPr="008C6535">
              <w:rPr>
                <w:rFonts w:ascii="Times New Roman" w:hAnsi="Times New Roman"/>
                <w:bCs/>
              </w:rPr>
              <w:t>Koku kopšana (izņemot stabilizācijas sistēmu uzstādīšanu)</w:t>
            </w:r>
          </w:p>
        </w:tc>
        <w:tc>
          <w:tcPr>
            <w:tcW w:w="1497" w:type="dxa"/>
          </w:tcPr>
          <w:p w14:paraId="61993BF5" w14:textId="77777777" w:rsidR="00F02F08" w:rsidRPr="001B53B7" w:rsidRDefault="00F02F08" w:rsidP="003E789C">
            <w:pPr>
              <w:spacing w:line="259" w:lineRule="auto"/>
              <w:rPr>
                <w:rFonts w:ascii="Times New Roman" w:hAnsi="Times New Roman"/>
                <w:bCs/>
                <w:sz w:val="22"/>
                <w:szCs w:val="22"/>
              </w:rPr>
            </w:pPr>
          </w:p>
        </w:tc>
      </w:tr>
      <w:tr w:rsidR="00F02F08" w:rsidRPr="001B53B7" w14:paraId="63C3E388" w14:textId="77777777" w:rsidTr="003E789C">
        <w:trPr>
          <w:trHeight w:val="112"/>
        </w:trPr>
        <w:tc>
          <w:tcPr>
            <w:tcW w:w="1017" w:type="dxa"/>
            <w:vMerge/>
          </w:tcPr>
          <w:p w14:paraId="21D6ABD4" w14:textId="77777777" w:rsidR="00F02F08" w:rsidRPr="001B53B7" w:rsidRDefault="00F02F08" w:rsidP="003E789C">
            <w:pPr>
              <w:spacing w:line="259" w:lineRule="auto"/>
              <w:rPr>
                <w:rFonts w:ascii="Times New Roman" w:hAnsi="Times New Roman"/>
                <w:bCs/>
                <w:sz w:val="22"/>
                <w:szCs w:val="22"/>
              </w:rPr>
            </w:pPr>
          </w:p>
        </w:tc>
        <w:tc>
          <w:tcPr>
            <w:tcW w:w="1279" w:type="dxa"/>
            <w:vMerge/>
          </w:tcPr>
          <w:p w14:paraId="438AA43B" w14:textId="77777777" w:rsidR="00F02F08" w:rsidRPr="001B53B7" w:rsidRDefault="00F02F08" w:rsidP="003E789C">
            <w:pPr>
              <w:spacing w:line="259" w:lineRule="auto"/>
              <w:rPr>
                <w:rFonts w:ascii="Times New Roman" w:hAnsi="Times New Roman"/>
                <w:bCs/>
                <w:sz w:val="22"/>
                <w:szCs w:val="22"/>
              </w:rPr>
            </w:pPr>
          </w:p>
        </w:tc>
        <w:tc>
          <w:tcPr>
            <w:tcW w:w="4503" w:type="dxa"/>
          </w:tcPr>
          <w:p w14:paraId="38CB3876" w14:textId="77777777" w:rsidR="00F02F08" w:rsidRPr="008C6535" w:rsidRDefault="00F02F08" w:rsidP="003E789C">
            <w:pPr>
              <w:spacing w:line="259" w:lineRule="auto"/>
              <w:rPr>
                <w:rFonts w:ascii="Times New Roman" w:hAnsi="Times New Roman"/>
                <w:bCs/>
                <w:sz w:val="22"/>
                <w:szCs w:val="22"/>
              </w:rPr>
            </w:pPr>
            <w:r w:rsidRPr="008C6535">
              <w:rPr>
                <w:rFonts w:ascii="Times New Roman" w:hAnsi="Times New Roman"/>
                <w:bCs/>
              </w:rPr>
              <w:t>Koka stabilizācijas sistēmas uzstādīšana</w:t>
            </w:r>
          </w:p>
        </w:tc>
        <w:tc>
          <w:tcPr>
            <w:tcW w:w="1497" w:type="dxa"/>
          </w:tcPr>
          <w:p w14:paraId="6741D637" w14:textId="77777777" w:rsidR="00F02F08" w:rsidRPr="001B53B7" w:rsidRDefault="00F02F08" w:rsidP="003E789C">
            <w:pPr>
              <w:spacing w:line="259" w:lineRule="auto"/>
              <w:rPr>
                <w:rFonts w:ascii="Times New Roman" w:hAnsi="Times New Roman"/>
                <w:bCs/>
                <w:sz w:val="22"/>
                <w:szCs w:val="22"/>
              </w:rPr>
            </w:pPr>
          </w:p>
        </w:tc>
      </w:tr>
      <w:tr w:rsidR="00F02F08" w:rsidRPr="001B53B7" w14:paraId="7284F44B" w14:textId="77777777" w:rsidTr="003E789C">
        <w:trPr>
          <w:trHeight w:val="596"/>
        </w:trPr>
        <w:tc>
          <w:tcPr>
            <w:tcW w:w="1017" w:type="dxa"/>
          </w:tcPr>
          <w:p w14:paraId="6CFCB34B"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23.</w:t>
            </w:r>
          </w:p>
        </w:tc>
        <w:tc>
          <w:tcPr>
            <w:tcW w:w="1279" w:type="dxa"/>
          </w:tcPr>
          <w:p w14:paraId="35772AC0"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8940</w:t>
            </w:r>
          </w:p>
        </w:tc>
        <w:tc>
          <w:tcPr>
            <w:tcW w:w="4503" w:type="dxa"/>
          </w:tcPr>
          <w:p w14:paraId="37AFCDCF" w14:textId="77777777" w:rsidR="00F02F08" w:rsidRPr="008C6535" w:rsidRDefault="00F02F08" w:rsidP="003E789C">
            <w:pPr>
              <w:spacing w:line="259" w:lineRule="auto"/>
              <w:rPr>
                <w:rFonts w:ascii="Times New Roman" w:hAnsi="Times New Roman"/>
                <w:bCs/>
                <w:sz w:val="22"/>
                <w:szCs w:val="22"/>
              </w:rPr>
            </w:pPr>
            <w:r w:rsidRPr="008C6535">
              <w:rPr>
                <w:rFonts w:ascii="Times New Roman" w:hAnsi="Times New Roman"/>
                <w:bCs/>
              </w:rPr>
              <w:t>Koku kopšana (izņemot stabilizācijas sistēmu uzstādīšanu)</w:t>
            </w:r>
          </w:p>
        </w:tc>
        <w:tc>
          <w:tcPr>
            <w:tcW w:w="1497" w:type="dxa"/>
          </w:tcPr>
          <w:p w14:paraId="6E7751AB" w14:textId="77777777" w:rsidR="00F02F08" w:rsidRPr="001B53B7" w:rsidRDefault="00F02F08" w:rsidP="003E789C">
            <w:pPr>
              <w:spacing w:line="259" w:lineRule="auto"/>
              <w:rPr>
                <w:rFonts w:ascii="Times New Roman" w:hAnsi="Times New Roman"/>
                <w:bCs/>
                <w:sz w:val="22"/>
                <w:szCs w:val="22"/>
              </w:rPr>
            </w:pPr>
          </w:p>
        </w:tc>
      </w:tr>
      <w:tr w:rsidR="00F02F08" w:rsidRPr="001B53B7" w14:paraId="3C84858E" w14:textId="77777777" w:rsidTr="003E789C">
        <w:trPr>
          <w:trHeight w:val="113"/>
        </w:trPr>
        <w:tc>
          <w:tcPr>
            <w:tcW w:w="1017" w:type="dxa"/>
            <w:vMerge w:val="restart"/>
          </w:tcPr>
          <w:p w14:paraId="719CE617"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24.</w:t>
            </w:r>
          </w:p>
        </w:tc>
        <w:tc>
          <w:tcPr>
            <w:tcW w:w="1279" w:type="dxa"/>
            <w:vMerge w:val="restart"/>
          </w:tcPr>
          <w:p w14:paraId="2B340282"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8942</w:t>
            </w:r>
          </w:p>
        </w:tc>
        <w:tc>
          <w:tcPr>
            <w:tcW w:w="4503" w:type="dxa"/>
          </w:tcPr>
          <w:p w14:paraId="0550FC56" w14:textId="77777777" w:rsidR="00F02F08" w:rsidRPr="008C6535" w:rsidRDefault="00F02F08" w:rsidP="003E789C">
            <w:pPr>
              <w:spacing w:line="259" w:lineRule="auto"/>
              <w:rPr>
                <w:rFonts w:ascii="Times New Roman" w:hAnsi="Times New Roman"/>
                <w:bCs/>
                <w:sz w:val="22"/>
                <w:szCs w:val="22"/>
              </w:rPr>
            </w:pPr>
            <w:r w:rsidRPr="008C6535">
              <w:rPr>
                <w:rFonts w:ascii="Times New Roman" w:hAnsi="Times New Roman"/>
                <w:bCs/>
              </w:rPr>
              <w:t>Koku kopšana (izņemot stabilizācijas sistēmu uzstādīšanu)</w:t>
            </w:r>
          </w:p>
        </w:tc>
        <w:tc>
          <w:tcPr>
            <w:tcW w:w="1497" w:type="dxa"/>
          </w:tcPr>
          <w:p w14:paraId="0EED312F" w14:textId="77777777" w:rsidR="00F02F08" w:rsidRPr="001B53B7" w:rsidRDefault="00F02F08" w:rsidP="003E789C">
            <w:pPr>
              <w:spacing w:line="259" w:lineRule="auto"/>
              <w:rPr>
                <w:rFonts w:ascii="Times New Roman" w:hAnsi="Times New Roman"/>
                <w:bCs/>
                <w:sz w:val="22"/>
                <w:szCs w:val="22"/>
              </w:rPr>
            </w:pPr>
          </w:p>
        </w:tc>
      </w:tr>
      <w:tr w:rsidR="00F02F08" w:rsidRPr="001B53B7" w14:paraId="416DCA06" w14:textId="77777777" w:rsidTr="003E789C">
        <w:trPr>
          <w:trHeight w:val="112"/>
        </w:trPr>
        <w:tc>
          <w:tcPr>
            <w:tcW w:w="1017" w:type="dxa"/>
            <w:vMerge/>
          </w:tcPr>
          <w:p w14:paraId="43047C3E" w14:textId="77777777" w:rsidR="00F02F08" w:rsidRPr="001B53B7" w:rsidRDefault="00F02F08" w:rsidP="003E789C">
            <w:pPr>
              <w:spacing w:line="259" w:lineRule="auto"/>
              <w:rPr>
                <w:rFonts w:ascii="Times New Roman" w:hAnsi="Times New Roman"/>
                <w:bCs/>
                <w:sz w:val="22"/>
                <w:szCs w:val="22"/>
              </w:rPr>
            </w:pPr>
          </w:p>
        </w:tc>
        <w:tc>
          <w:tcPr>
            <w:tcW w:w="1279" w:type="dxa"/>
            <w:vMerge/>
          </w:tcPr>
          <w:p w14:paraId="1E1F2055" w14:textId="77777777" w:rsidR="00F02F08" w:rsidRPr="001B53B7" w:rsidRDefault="00F02F08" w:rsidP="003E789C">
            <w:pPr>
              <w:spacing w:line="259" w:lineRule="auto"/>
              <w:rPr>
                <w:rFonts w:ascii="Times New Roman" w:hAnsi="Times New Roman"/>
                <w:bCs/>
                <w:sz w:val="22"/>
                <w:szCs w:val="22"/>
              </w:rPr>
            </w:pPr>
          </w:p>
        </w:tc>
        <w:tc>
          <w:tcPr>
            <w:tcW w:w="4503" w:type="dxa"/>
          </w:tcPr>
          <w:p w14:paraId="2B280D22" w14:textId="77777777" w:rsidR="00F02F08" w:rsidRPr="008C6535" w:rsidRDefault="00F02F08" w:rsidP="003E789C">
            <w:pPr>
              <w:spacing w:line="259" w:lineRule="auto"/>
              <w:rPr>
                <w:rFonts w:ascii="Times New Roman" w:hAnsi="Times New Roman"/>
                <w:bCs/>
                <w:sz w:val="22"/>
                <w:szCs w:val="22"/>
              </w:rPr>
            </w:pPr>
            <w:r w:rsidRPr="008C6535">
              <w:rPr>
                <w:rFonts w:ascii="Times New Roman" w:hAnsi="Times New Roman"/>
                <w:bCs/>
              </w:rPr>
              <w:t>Koka stabilizācijas sistēmas uzstādīšana</w:t>
            </w:r>
          </w:p>
        </w:tc>
        <w:tc>
          <w:tcPr>
            <w:tcW w:w="1497" w:type="dxa"/>
          </w:tcPr>
          <w:p w14:paraId="3A8CAA4B" w14:textId="77777777" w:rsidR="00F02F08" w:rsidRPr="001B53B7" w:rsidRDefault="00F02F08" w:rsidP="003E789C">
            <w:pPr>
              <w:spacing w:line="259" w:lineRule="auto"/>
              <w:rPr>
                <w:rFonts w:ascii="Times New Roman" w:hAnsi="Times New Roman"/>
                <w:bCs/>
                <w:sz w:val="22"/>
                <w:szCs w:val="22"/>
              </w:rPr>
            </w:pPr>
          </w:p>
        </w:tc>
      </w:tr>
      <w:tr w:rsidR="00F02F08" w:rsidRPr="001B53B7" w14:paraId="66238E2D" w14:textId="77777777" w:rsidTr="003E789C">
        <w:trPr>
          <w:trHeight w:val="113"/>
        </w:trPr>
        <w:tc>
          <w:tcPr>
            <w:tcW w:w="1017" w:type="dxa"/>
            <w:vMerge w:val="restart"/>
          </w:tcPr>
          <w:p w14:paraId="2BEC2CA9"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25.</w:t>
            </w:r>
          </w:p>
        </w:tc>
        <w:tc>
          <w:tcPr>
            <w:tcW w:w="1279" w:type="dxa"/>
            <w:vMerge w:val="restart"/>
          </w:tcPr>
          <w:p w14:paraId="1E7A1920"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8945</w:t>
            </w:r>
          </w:p>
        </w:tc>
        <w:tc>
          <w:tcPr>
            <w:tcW w:w="4503" w:type="dxa"/>
          </w:tcPr>
          <w:p w14:paraId="4D22B046" w14:textId="77777777" w:rsidR="00F02F08" w:rsidRPr="008C6535" w:rsidRDefault="00F02F08" w:rsidP="003E789C">
            <w:pPr>
              <w:spacing w:line="259" w:lineRule="auto"/>
              <w:rPr>
                <w:rFonts w:ascii="Times New Roman" w:hAnsi="Times New Roman"/>
                <w:bCs/>
                <w:sz w:val="22"/>
                <w:szCs w:val="22"/>
              </w:rPr>
            </w:pPr>
            <w:r w:rsidRPr="008C6535">
              <w:rPr>
                <w:rFonts w:ascii="Times New Roman" w:hAnsi="Times New Roman"/>
                <w:bCs/>
              </w:rPr>
              <w:t>Koku kopšana (izņemot stabilizācijas sistēmu uzstādīšanu)</w:t>
            </w:r>
          </w:p>
        </w:tc>
        <w:tc>
          <w:tcPr>
            <w:tcW w:w="1497" w:type="dxa"/>
          </w:tcPr>
          <w:p w14:paraId="46D14A7E" w14:textId="77777777" w:rsidR="00F02F08" w:rsidRPr="001B53B7" w:rsidRDefault="00F02F08" w:rsidP="003E789C">
            <w:pPr>
              <w:spacing w:line="259" w:lineRule="auto"/>
              <w:rPr>
                <w:rFonts w:ascii="Times New Roman" w:hAnsi="Times New Roman"/>
                <w:bCs/>
                <w:sz w:val="22"/>
                <w:szCs w:val="22"/>
              </w:rPr>
            </w:pPr>
          </w:p>
        </w:tc>
      </w:tr>
      <w:tr w:rsidR="00F02F08" w:rsidRPr="001B53B7" w14:paraId="3DC6BE84" w14:textId="77777777" w:rsidTr="003E789C">
        <w:trPr>
          <w:trHeight w:val="112"/>
        </w:trPr>
        <w:tc>
          <w:tcPr>
            <w:tcW w:w="1017" w:type="dxa"/>
            <w:vMerge/>
          </w:tcPr>
          <w:p w14:paraId="7D123C58" w14:textId="77777777" w:rsidR="00F02F08" w:rsidRPr="001B53B7" w:rsidRDefault="00F02F08" w:rsidP="003E789C">
            <w:pPr>
              <w:spacing w:line="259" w:lineRule="auto"/>
              <w:rPr>
                <w:rFonts w:ascii="Times New Roman" w:hAnsi="Times New Roman"/>
                <w:bCs/>
                <w:sz w:val="22"/>
                <w:szCs w:val="22"/>
              </w:rPr>
            </w:pPr>
          </w:p>
        </w:tc>
        <w:tc>
          <w:tcPr>
            <w:tcW w:w="1279" w:type="dxa"/>
            <w:vMerge/>
          </w:tcPr>
          <w:p w14:paraId="3FA200AB" w14:textId="77777777" w:rsidR="00F02F08" w:rsidRPr="001B53B7" w:rsidRDefault="00F02F08" w:rsidP="003E789C">
            <w:pPr>
              <w:spacing w:line="259" w:lineRule="auto"/>
              <w:rPr>
                <w:rFonts w:ascii="Times New Roman" w:hAnsi="Times New Roman"/>
                <w:bCs/>
                <w:sz w:val="22"/>
                <w:szCs w:val="22"/>
              </w:rPr>
            </w:pPr>
          </w:p>
        </w:tc>
        <w:tc>
          <w:tcPr>
            <w:tcW w:w="4503" w:type="dxa"/>
          </w:tcPr>
          <w:p w14:paraId="45006DF9" w14:textId="77777777" w:rsidR="00F02F08" w:rsidRPr="008C6535" w:rsidRDefault="00F02F08" w:rsidP="003E789C">
            <w:pPr>
              <w:spacing w:line="259" w:lineRule="auto"/>
              <w:rPr>
                <w:rFonts w:ascii="Times New Roman" w:hAnsi="Times New Roman"/>
                <w:bCs/>
                <w:sz w:val="22"/>
                <w:szCs w:val="22"/>
              </w:rPr>
            </w:pPr>
            <w:r w:rsidRPr="008C6535">
              <w:rPr>
                <w:rFonts w:ascii="Times New Roman" w:hAnsi="Times New Roman"/>
                <w:bCs/>
              </w:rPr>
              <w:t>Koka stabilizācijas sistēmas uzstādīšana</w:t>
            </w:r>
          </w:p>
        </w:tc>
        <w:tc>
          <w:tcPr>
            <w:tcW w:w="1497" w:type="dxa"/>
          </w:tcPr>
          <w:p w14:paraId="3C87B8BB" w14:textId="77777777" w:rsidR="00F02F08" w:rsidRPr="001B53B7" w:rsidRDefault="00F02F08" w:rsidP="003E789C">
            <w:pPr>
              <w:spacing w:line="259" w:lineRule="auto"/>
              <w:rPr>
                <w:rFonts w:ascii="Times New Roman" w:hAnsi="Times New Roman"/>
                <w:bCs/>
                <w:sz w:val="22"/>
                <w:szCs w:val="22"/>
              </w:rPr>
            </w:pPr>
          </w:p>
        </w:tc>
      </w:tr>
      <w:tr w:rsidR="00F02F08" w:rsidRPr="001B53B7" w14:paraId="1FD104E4" w14:textId="77777777" w:rsidTr="003E789C">
        <w:trPr>
          <w:trHeight w:val="596"/>
        </w:trPr>
        <w:tc>
          <w:tcPr>
            <w:tcW w:w="1017" w:type="dxa"/>
          </w:tcPr>
          <w:p w14:paraId="0C87ACF7"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26.</w:t>
            </w:r>
          </w:p>
        </w:tc>
        <w:tc>
          <w:tcPr>
            <w:tcW w:w="1279" w:type="dxa"/>
          </w:tcPr>
          <w:p w14:paraId="4C033F7E"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8947</w:t>
            </w:r>
          </w:p>
        </w:tc>
        <w:tc>
          <w:tcPr>
            <w:tcW w:w="4503" w:type="dxa"/>
          </w:tcPr>
          <w:p w14:paraId="33A7B4B8" w14:textId="77777777" w:rsidR="00F02F08" w:rsidRPr="008C6535" w:rsidRDefault="00F02F08" w:rsidP="003E789C">
            <w:pPr>
              <w:spacing w:line="259" w:lineRule="auto"/>
              <w:rPr>
                <w:rFonts w:ascii="Times New Roman" w:hAnsi="Times New Roman"/>
                <w:bCs/>
                <w:sz w:val="22"/>
                <w:szCs w:val="22"/>
              </w:rPr>
            </w:pPr>
            <w:r w:rsidRPr="008C6535">
              <w:rPr>
                <w:rFonts w:ascii="Times New Roman" w:hAnsi="Times New Roman"/>
                <w:bCs/>
              </w:rPr>
              <w:t>Koku kopšana (izņemot stabilizācijas sistēmu uzstādīšanu)</w:t>
            </w:r>
          </w:p>
        </w:tc>
        <w:tc>
          <w:tcPr>
            <w:tcW w:w="1497" w:type="dxa"/>
          </w:tcPr>
          <w:p w14:paraId="43CCB88E" w14:textId="77777777" w:rsidR="00F02F08" w:rsidRPr="001B53B7" w:rsidRDefault="00F02F08" w:rsidP="003E789C">
            <w:pPr>
              <w:spacing w:line="259" w:lineRule="auto"/>
              <w:rPr>
                <w:rFonts w:ascii="Times New Roman" w:hAnsi="Times New Roman"/>
                <w:bCs/>
                <w:sz w:val="22"/>
                <w:szCs w:val="22"/>
              </w:rPr>
            </w:pPr>
          </w:p>
        </w:tc>
      </w:tr>
      <w:tr w:rsidR="00F02F08" w:rsidRPr="001B53B7" w14:paraId="4332E79A" w14:textId="77777777" w:rsidTr="003E789C">
        <w:trPr>
          <w:trHeight w:val="113"/>
        </w:trPr>
        <w:tc>
          <w:tcPr>
            <w:tcW w:w="1017" w:type="dxa"/>
            <w:vMerge w:val="restart"/>
          </w:tcPr>
          <w:p w14:paraId="30B5687C"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27.</w:t>
            </w:r>
          </w:p>
        </w:tc>
        <w:tc>
          <w:tcPr>
            <w:tcW w:w="1279" w:type="dxa"/>
            <w:vMerge w:val="restart"/>
          </w:tcPr>
          <w:p w14:paraId="3A7625BA"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8948</w:t>
            </w:r>
          </w:p>
        </w:tc>
        <w:tc>
          <w:tcPr>
            <w:tcW w:w="4503" w:type="dxa"/>
          </w:tcPr>
          <w:p w14:paraId="619231C0" w14:textId="77777777" w:rsidR="00F02F08" w:rsidRPr="008C6535" w:rsidRDefault="00F02F08" w:rsidP="003E789C">
            <w:pPr>
              <w:spacing w:line="259" w:lineRule="auto"/>
              <w:rPr>
                <w:rFonts w:ascii="Times New Roman" w:hAnsi="Times New Roman"/>
                <w:bCs/>
                <w:sz w:val="22"/>
                <w:szCs w:val="22"/>
              </w:rPr>
            </w:pPr>
            <w:r w:rsidRPr="008C6535">
              <w:rPr>
                <w:rFonts w:ascii="Times New Roman" w:hAnsi="Times New Roman"/>
                <w:bCs/>
              </w:rPr>
              <w:t>Koku kopšana (izņemot stabilizācijas sistēmu uzstādīšanu)</w:t>
            </w:r>
          </w:p>
        </w:tc>
        <w:tc>
          <w:tcPr>
            <w:tcW w:w="1497" w:type="dxa"/>
          </w:tcPr>
          <w:p w14:paraId="408B8325" w14:textId="77777777" w:rsidR="00F02F08" w:rsidRPr="001B53B7" w:rsidRDefault="00F02F08" w:rsidP="003E789C">
            <w:pPr>
              <w:spacing w:line="259" w:lineRule="auto"/>
              <w:rPr>
                <w:rFonts w:ascii="Times New Roman" w:hAnsi="Times New Roman"/>
                <w:bCs/>
                <w:sz w:val="22"/>
                <w:szCs w:val="22"/>
              </w:rPr>
            </w:pPr>
          </w:p>
        </w:tc>
      </w:tr>
      <w:tr w:rsidR="00F02F08" w:rsidRPr="001B53B7" w14:paraId="3784417C" w14:textId="77777777" w:rsidTr="003E789C">
        <w:trPr>
          <w:trHeight w:val="112"/>
        </w:trPr>
        <w:tc>
          <w:tcPr>
            <w:tcW w:w="1017" w:type="dxa"/>
            <w:vMerge/>
          </w:tcPr>
          <w:p w14:paraId="12EBCB86" w14:textId="77777777" w:rsidR="00F02F08" w:rsidRPr="001B53B7" w:rsidRDefault="00F02F08" w:rsidP="003E789C">
            <w:pPr>
              <w:spacing w:line="259" w:lineRule="auto"/>
              <w:rPr>
                <w:rFonts w:ascii="Times New Roman" w:hAnsi="Times New Roman"/>
                <w:bCs/>
                <w:sz w:val="22"/>
                <w:szCs w:val="22"/>
              </w:rPr>
            </w:pPr>
          </w:p>
        </w:tc>
        <w:tc>
          <w:tcPr>
            <w:tcW w:w="1279" w:type="dxa"/>
            <w:vMerge/>
          </w:tcPr>
          <w:p w14:paraId="7AEB9F94" w14:textId="77777777" w:rsidR="00F02F08" w:rsidRPr="001B53B7" w:rsidRDefault="00F02F08" w:rsidP="003E789C">
            <w:pPr>
              <w:spacing w:line="259" w:lineRule="auto"/>
              <w:rPr>
                <w:rFonts w:ascii="Times New Roman" w:hAnsi="Times New Roman"/>
                <w:bCs/>
                <w:sz w:val="22"/>
                <w:szCs w:val="22"/>
              </w:rPr>
            </w:pPr>
          </w:p>
        </w:tc>
        <w:tc>
          <w:tcPr>
            <w:tcW w:w="4503" w:type="dxa"/>
          </w:tcPr>
          <w:p w14:paraId="3C55F10B" w14:textId="77777777" w:rsidR="00F02F08" w:rsidRPr="008C6535" w:rsidRDefault="00F02F08" w:rsidP="003E789C">
            <w:pPr>
              <w:spacing w:line="259" w:lineRule="auto"/>
              <w:rPr>
                <w:rFonts w:ascii="Times New Roman" w:hAnsi="Times New Roman"/>
                <w:bCs/>
                <w:sz w:val="22"/>
                <w:szCs w:val="22"/>
              </w:rPr>
            </w:pPr>
            <w:r w:rsidRPr="008C6535">
              <w:rPr>
                <w:rFonts w:ascii="Times New Roman" w:hAnsi="Times New Roman"/>
                <w:bCs/>
              </w:rPr>
              <w:t>Koka stabilizācijas sistēmas uzstādīšana</w:t>
            </w:r>
          </w:p>
        </w:tc>
        <w:tc>
          <w:tcPr>
            <w:tcW w:w="1497" w:type="dxa"/>
          </w:tcPr>
          <w:p w14:paraId="480D0BA3" w14:textId="77777777" w:rsidR="00F02F08" w:rsidRPr="001B53B7" w:rsidRDefault="00F02F08" w:rsidP="003E789C">
            <w:pPr>
              <w:spacing w:line="259" w:lineRule="auto"/>
              <w:rPr>
                <w:rFonts w:ascii="Times New Roman" w:hAnsi="Times New Roman"/>
                <w:bCs/>
                <w:sz w:val="22"/>
                <w:szCs w:val="22"/>
              </w:rPr>
            </w:pPr>
          </w:p>
        </w:tc>
      </w:tr>
      <w:tr w:rsidR="00F02F08" w:rsidRPr="001B53B7" w14:paraId="516926AC" w14:textId="77777777" w:rsidTr="003E789C">
        <w:trPr>
          <w:trHeight w:val="596"/>
        </w:trPr>
        <w:tc>
          <w:tcPr>
            <w:tcW w:w="1017" w:type="dxa"/>
          </w:tcPr>
          <w:p w14:paraId="67D100A5"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28.</w:t>
            </w:r>
          </w:p>
        </w:tc>
        <w:tc>
          <w:tcPr>
            <w:tcW w:w="1279" w:type="dxa"/>
          </w:tcPr>
          <w:p w14:paraId="5812A889"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8950</w:t>
            </w:r>
          </w:p>
        </w:tc>
        <w:tc>
          <w:tcPr>
            <w:tcW w:w="4503" w:type="dxa"/>
          </w:tcPr>
          <w:p w14:paraId="5ED86D81" w14:textId="77777777" w:rsidR="00F02F08" w:rsidRPr="008C6535" w:rsidRDefault="00F02F08" w:rsidP="003E789C">
            <w:pPr>
              <w:spacing w:line="259" w:lineRule="auto"/>
              <w:rPr>
                <w:rFonts w:ascii="Times New Roman" w:hAnsi="Times New Roman"/>
                <w:bCs/>
                <w:sz w:val="22"/>
                <w:szCs w:val="22"/>
              </w:rPr>
            </w:pPr>
            <w:r w:rsidRPr="008C6535">
              <w:rPr>
                <w:rFonts w:ascii="Times New Roman" w:hAnsi="Times New Roman"/>
                <w:bCs/>
              </w:rPr>
              <w:t>Koku kopšana (izņemot stabilizācijas sistēmu uzstādīšanu)</w:t>
            </w:r>
          </w:p>
        </w:tc>
        <w:tc>
          <w:tcPr>
            <w:tcW w:w="1497" w:type="dxa"/>
          </w:tcPr>
          <w:p w14:paraId="2FEDD09F" w14:textId="77777777" w:rsidR="00F02F08" w:rsidRPr="001B53B7" w:rsidRDefault="00F02F08" w:rsidP="003E789C">
            <w:pPr>
              <w:spacing w:line="259" w:lineRule="auto"/>
              <w:rPr>
                <w:rFonts w:ascii="Times New Roman" w:hAnsi="Times New Roman"/>
                <w:bCs/>
                <w:sz w:val="22"/>
                <w:szCs w:val="22"/>
              </w:rPr>
            </w:pPr>
          </w:p>
        </w:tc>
      </w:tr>
      <w:tr w:rsidR="00F02F08" w:rsidRPr="001B53B7" w14:paraId="73771B34" w14:textId="77777777" w:rsidTr="003E789C">
        <w:trPr>
          <w:trHeight w:val="596"/>
        </w:trPr>
        <w:tc>
          <w:tcPr>
            <w:tcW w:w="1017" w:type="dxa"/>
          </w:tcPr>
          <w:p w14:paraId="49FD7631"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29.</w:t>
            </w:r>
          </w:p>
        </w:tc>
        <w:tc>
          <w:tcPr>
            <w:tcW w:w="1279" w:type="dxa"/>
          </w:tcPr>
          <w:p w14:paraId="1BAC0A3F"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8951</w:t>
            </w:r>
          </w:p>
        </w:tc>
        <w:tc>
          <w:tcPr>
            <w:tcW w:w="4503" w:type="dxa"/>
          </w:tcPr>
          <w:p w14:paraId="3211E190" w14:textId="77777777" w:rsidR="00F02F08" w:rsidRPr="008C6535" w:rsidRDefault="00F02F08" w:rsidP="003E789C">
            <w:pPr>
              <w:spacing w:line="259" w:lineRule="auto"/>
              <w:rPr>
                <w:rFonts w:ascii="Times New Roman" w:hAnsi="Times New Roman"/>
                <w:bCs/>
                <w:sz w:val="22"/>
                <w:szCs w:val="22"/>
              </w:rPr>
            </w:pPr>
            <w:r w:rsidRPr="008C6535">
              <w:rPr>
                <w:rFonts w:ascii="Times New Roman" w:hAnsi="Times New Roman"/>
                <w:bCs/>
              </w:rPr>
              <w:t>Koku kopšana (izņemot stabilizācijas sistēmu uzstādīšanu)</w:t>
            </w:r>
          </w:p>
        </w:tc>
        <w:tc>
          <w:tcPr>
            <w:tcW w:w="1497" w:type="dxa"/>
          </w:tcPr>
          <w:p w14:paraId="73072082" w14:textId="77777777" w:rsidR="00F02F08" w:rsidRPr="001B53B7" w:rsidRDefault="00F02F08" w:rsidP="003E789C">
            <w:pPr>
              <w:spacing w:line="259" w:lineRule="auto"/>
              <w:rPr>
                <w:rFonts w:ascii="Times New Roman" w:hAnsi="Times New Roman"/>
                <w:bCs/>
                <w:sz w:val="22"/>
                <w:szCs w:val="22"/>
              </w:rPr>
            </w:pPr>
          </w:p>
        </w:tc>
      </w:tr>
      <w:tr w:rsidR="00F02F08" w:rsidRPr="001B53B7" w14:paraId="77A2A952" w14:textId="77777777" w:rsidTr="003E789C">
        <w:trPr>
          <w:trHeight w:val="596"/>
        </w:trPr>
        <w:tc>
          <w:tcPr>
            <w:tcW w:w="1017" w:type="dxa"/>
          </w:tcPr>
          <w:p w14:paraId="3B5B7D05"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30.</w:t>
            </w:r>
          </w:p>
        </w:tc>
        <w:tc>
          <w:tcPr>
            <w:tcW w:w="1279" w:type="dxa"/>
          </w:tcPr>
          <w:p w14:paraId="3FD80EA5"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8952</w:t>
            </w:r>
          </w:p>
        </w:tc>
        <w:tc>
          <w:tcPr>
            <w:tcW w:w="4503" w:type="dxa"/>
          </w:tcPr>
          <w:p w14:paraId="5EB6A402" w14:textId="77777777" w:rsidR="00F02F08" w:rsidRPr="008C6535" w:rsidRDefault="00F02F08" w:rsidP="003E789C">
            <w:pPr>
              <w:spacing w:line="259" w:lineRule="auto"/>
              <w:rPr>
                <w:rFonts w:ascii="Times New Roman" w:hAnsi="Times New Roman"/>
                <w:bCs/>
                <w:sz w:val="22"/>
                <w:szCs w:val="22"/>
              </w:rPr>
            </w:pPr>
            <w:r w:rsidRPr="008C6535">
              <w:rPr>
                <w:rFonts w:ascii="Times New Roman" w:hAnsi="Times New Roman"/>
                <w:bCs/>
              </w:rPr>
              <w:t>Koku kopšana (izņemot stabilizācijas sistēmu uzstādīšanu)</w:t>
            </w:r>
          </w:p>
        </w:tc>
        <w:tc>
          <w:tcPr>
            <w:tcW w:w="1497" w:type="dxa"/>
          </w:tcPr>
          <w:p w14:paraId="1FBED94A" w14:textId="77777777" w:rsidR="00F02F08" w:rsidRPr="001B53B7" w:rsidRDefault="00F02F08" w:rsidP="003E789C">
            <w:pPr>
              <w:spacing w:line="259" w:lineRule="auto"/>
              <w:rPr>
                <w:rFonts w:ascii="Times New Roman" w:hAnsi="Times New Roman"/>
                <w:bCs/>
                <w:sz w:val="22"/>
                <w:szCs w:val="22"/>
              </w:rPr>
            </w:pPr>
          </w:p>
        </w:tc>
      </w:tr>
      <w:tr w:rsidR="00F02F08" w:rsidRPr="001B53B7" w14:paraId="58E61FEF" w14:textId="77777777" w:rsidTr="003E789C">
        <w:trPr>
          <w:trHeight w:val="596"/>
        </w:trPr>
        <w:tc>
          <w:tcPr>
            <w:tcW w:w="1017" w:type="dxa"/>
          </w:tcPr>
          <w:p w14:paraId="3646ACE5"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31.</w:t>
            </w:r>
          </w:p>
        </w:tc>
        <w:tc>
          <w:tcPr>
            <w:tcW w:w="1279" w:type="dxa"/>
          </w:tcPr>
          <w:p w14:paraId="50639BA4"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8953</w:t>
            </w:r>
          </w:p>
        </w:tc>
        <w:tc>
          <w:tcPr>
            <w:tcW w:w="4503" w:type="dxa"/>
          </w:tcPr>
          <w:p w14:paraId="1856C33D" w14:textId="77777777" w:rsidR="00F02F08" w:rsidRPr="008C6535" w:rsidRDefault="00F02F08" w:rsidP="003E789C">
            <w:pPr>
              <w:spacing w:line="259" w:lineRule="auto"/>
              <w:rPr>
                <w:rFonts w:ascii="Times New Roman" w:hAnsi="Times New Roman"/>
                <w:bCs/>
                <w:sz w:val="22"/>
                <w:szCs w:val="22"/>
              </w:rPr>
            </w:pPr>
            <w:r w:rsidRPr="008C6535">
              <w:rPr>
                <w:rFonts w:ascii="Times New Roman" w:hAnsi="Times New Roman"/>
                <w:bCs/>
              </w:rPr>
              <w:t>Koku kopšana (izņemot stabilizācijas sistēmu uzstādīšanu)</w:t>
            </w:r>
          </w:p>
        </w:tc>
        <w:tc>
          <w:tcPr>
            <w:tcW w:w="1497" w:type="dxa"/>
          </w:tcPr>
          <w:p w14:paraId="538CBAC6" w14:textId="77777777" w:rsidR="00F02F08" w:rsidRPr="001B53B7" w:rsidRDefault="00F02F08" w:rsidP="003E789C">
            <w:pPr>
              <w:spacing w:line="259" w:lineRule="auto"/>
              <w:rPr>
                <w:rFonts w:ascii="Times New Roman" w:hAnsi="Times New Roman"/>
                <w:bCs/>
                <w:sz w:val="22"/>
                <w:szCs w:val="22"/>
              </w:rPr>
            </w:pPr>
          </w:p>
        </w:tc>
      </w:tr>
      <w:tr w:rsidR="00F02F08" w:rsidRPr="001B53B7" w14:paraId="24451F30" w14:textId="77777777" w:rsidTr="003E789C">
        <w:trPr>
          <w:trHeight w:val="596"/>
        </w:trPr>
        <w:tc>
          <w:tcPr>
            <w:tcW w:w="1017" w:type="dxa"/>
          </w:tcPr>
          <w:p w14:paraId="0F640425"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32.</w:t>
            </w:r>
          </w:p>
        </w:tc>
        <w:tc>
          <w:tcPr>
            <w:tcW w:w="1279" w:type="dxa"/>
          </w:tcPr>
          <w:p w14:paraId="0AFFBDA3"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8954</w:t>
            </w:r>
          </w:p>
        </w:tc>
        <w:tc>
          <w:tcPr>
            <w:tcW w:w="4503" w:type="dxa"/>
          </w:tcPr>
          <w:p w14:paraId="101AC08D" w14:textId="77777777" w:rsidR="00F02F08" w:rsidRPr="008C6535" w:rsidRDefault="00F02F08" w:rsidP="003E789C">
            <w:pPr>
              <w:spacing w:line="259" w:lineRule="auto"/>
              <w:rPr>
                <w:rFonts w:ascii="Times New Roman" w:hAnsi="Times New Roman"/>
                <w:bCs/>
                <w:sz w:val="22"/>
                <w:szCs w:val="22"/>
              </w:rPr>
            </w:pPr>
            <w:r w:rsidRPr="008C6535">
              <w:rPr>
                <w:rFonts w:ascii="Times New Roman" w:hAnsi="Times New Roman"/>
                <w:bCs/>
              </w:rPr>
              <w:t>Koku kopšana (izņemot stabilizācijas sistēmu uzstādīšanu)</w:t>
            </w:r>
          </w:p>
        </w:tc>
        <w:tc>
          <w:tcPr>
            <w:tcW w:w="1497" w:type="dxa"/>
          </w:tcPr>
          <w:p w14:paraId="6D59ACBF" w14:textId="77777777" w:rsidR="00F02F08" w:rsidRPr="001B53B7" w:rsidRDefault="00F02F08" w:rsidP="003E789C">
            <w:pPr>
              <w:spacing w:line="259" w:lineRule="auto"/>
              <w:rPr>
                <w:rFonts w:ascii="Times New Roman" w:hAnsi="Times New Roman"/>
                <w:bCs/>
                <w:sz w:val="22"/>
                <w:szCs w:val="22"/>
              </w:rPr>
            </w:pPr>
          </w:p>
        </w:tc>
      </w:tr>
      <w:tr w:rsidR="00F02F08" w:rsidRPr="001B53B7" w14:paraId="6308C6AD" w14:textId="77777777" w:rsidTr="003E789C">
        <w:trPr>
          <w:trHeight w:val="596"/>
        </w:trPr>
        <w:tc>
          <w:tcPr>
            <w:tcW w:w="1017" w:type="dxa"/>
          </w:tcPr>
          <w:p w14:paraId="0ACA3B66"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33.</w:t>
            </w:r>
          </w:p>
        </w:tc>
        <w:tc>
          <w:tcPr>
            <w:tcW w:w="1279" w:type="dxa"/>
          </w:tcPr>
          <w:p w14:paraId="0B556C0F"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8959</w:t>
            </w:r>
          </w:p>
        </w:tc>
        <w:tc>
          <w:tcPr>
            <w:tcW w:w="4503" w:type="dxa"/>
          </w:tcPr>
          <w:p w14:paraId="671F312C" w14:textId="77777777" w:rsidR="00F02F08" w:rsidRPr="008C6535" w:rsidRDefault="00F02F08" w:rsidP="003E789C">
            <w:pPr>
              <w:spacing w:line="259" w:lineRule="auto"/>
              <w:rPr>
                <w:rFonts w:ascii="Times New Roman" w:hAnsi="Times New Roman"/>
                <w:bCs/>
                <w:sz w:val="22"/>
                <w:szCs w:val="22"/>
              </w:rPr>
            </w:pPr>
            <w:r w:rsidRPr="008C6535">
              <w:rPr>
                <w:rFonts w:ascii="Times New Roman" w:hAnsi="Times New Roman"/>
                <w:bCs/>
              </w:rPr>
              <w:t>Koku kopšana (izņemot stabilizācijas sistēmu uzstādīšanu)</w:t>
            </w:r>
          </w:p>
        </w:tc>
        <w:tc>
          <w:tcPr>
            <w:tcW w:w="1497" w:type="dxa"/>
          </w:tcPr>
          <w:p w14:paraId="32AE47E4" w14:textId="77777777" w:rsidR="00F02F08" w:rsidRPr="001B53B7" w:rsidRDefault="00F02F08" w:rsidP="003E789C">
            <w:pPr>
              <w:spacing w:line="259" w:lineRule="auto"/>
              <w:rPr>
                <w:rFonts w:ascii="Times New Roman" w:hAnsi="Times New Roman"/>
                <w:bCs/>
                <w:sz w:val="22"/>
                <w:szCs w:val="22"/>
              </w:rPr>
            </w:pPr>
          </w:p>
        </w:tc>
      </w:tr>
      <w:tr w:rsidR="00F02F08" w:rsidRPr="001B53B7" w14:paraId="26506D8B" w14:textId="77777777" w:rsidTr="003E789C">
        <w:trPr>
          <w:trHeight w:val="596"/>
        </w:trPr>
        <w:tc>
          <w:tcPr>
            <w:tcW w:w="1017" w:type="dxa"/>
          </w:tcPr>
          <w:p w14:paraId="62BAB44F"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34.</w:t>
            </w:r>
          </w:p>
        </w:tc>
        <w:tc>
          <w:tcPr>
            <w:tcW w:w="1279" w:type="dxa"/>
          </w:tcPr>
          <w:p w14:paraId="2FA43642"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8961</w:t>
            </w:r>
          </w:p>
        </w:tc>
        <w:tc>
          <w:tcPr>
            <w:tcW w:w="4503" w:type="dxa"/>
          </w:tcPr>
          <w:p w14:paraId="49C2499C" w14:textId="77777777" w:rsidR="00F02F08" w:rsidRPr="008C6535" w:rsidRDefault="00F02F08" w:rsidP="003E789C">
            <w:pPr>
              <w:spacing w:line="259" w:lineRule="auto"/>
              <w:rPr>
                <w:rFonts w:ascii="Times New Roman" w:hAnsi="Times New Roman"/>
                <w:bCs/>
                <w:sz w:val="22"/>
                <w:szCs w:val="22"/>
              </w:rPr>
            </w:pPr>
            <w:r w:rsidRPr="008C6535">
              <w:rPr>
                <w:rFonts w:ascii="Times New Roman" w:hAnsi="Times New Roman"/>
                <w:bCs/>
              </w:rPr>
              <w:t>Koku kopšana (izņemot stabilizācijas sistēmu uzstādīšanu)</w:t>
            </w:r>
          </w:p>
        </w:tc>
        <w:tc>
          <w:tcPr>
            <w:tcW w:w="1497" w:type="dxa"/>
          </w:tcPr>
          <w:p w14:paraId="3D8EB206" w14:textId="77777777" w:rsidR="00F02F08" w:rsidRPr="001B53B7" w:rsidRDefault="00F02F08" w:rsidP="003E789C">
            <w:pPr>
              <w:spacing w:line="259" w:lineRule="auto"/>
              <w:rPr>
                <w:rFonts w:ascii="Times New Roman" w:hAnsi="Times New Roman"/>
                <w:bCs/>
                <w:sz w:val="22"/>
                <w:szCs w:val="22"/>
              </w:rPr>
            </w:pPr>
          </w:p>
        </w:tc>
      </w:tr>
      <w:tr w:rsidR="00F02F08" w:rsidRPr="001B53B7" w14:paraId="02D6103E" w14:textId="77777777" w:rsidTr="003E789C">
        <w:trPr>
          <w:trHeight w:val="596"/>
        </w:trPr>
        <w:tc>
          <w:tcPr>
            <w:tcW w:w="1017" w:type="dxa"/>
          </w:tcPr>
          <w:p w14:paraId="76872D68"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35.</w:t>
            </w:r>
          </w:p>
        </w:tc>
        <w:tc>
          <w:tcPr>
            <w:tcW w:w="1279" w:type="dxa"/>
          </w:tcPr>
          <w:p w14:paraId="3AE5ECA9"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8962</w:t>
            </w:r>
          </w:p>
        </w:tc>
        <w:tc>
          <w:tcPr>
            <w:tcW w:w="4503" w:type="dxa"/>
          </w:tcPr>
          <w:p w14:paraId="21B4EF3B" w14:textId="77777777" w:rsidR="00F02F08" w:rsidRPr="008C6535" w:rsidRDefault="00F02F08" w:rsidP="003E789C">
            <w:pPr>
              <w:spacing w:line="259" w:lineRule="auto"/>
              <w:rPr>
                <w:rFonts w:ascii="Times New Roman" w:hAnsi="Times New Roman"/>
                <w:bCs/>
                <w:sz w:val="22"/>
                <w:szCs w:val="22"/>
              </w:rPr>
            </w:pPr>
            <w:r w:rsidRPr="008C6535">
              <w:rPr>
                <w:rFonts w:ascii="Times New Roman" w:hAnsi="Times New Roman"/>
                <w:bCs/>
              </w:rPr>
              <w:t>Koku kopšana (izņemot stabilizācijas sistēmu uzstādīšanu)</w:t>
            </w:r>
          </w:p>
        </w:tc>
        <w:tc>
          <w:tcPr>
            <w:tcW w:w="1497" w:type="dxa"/>
          </w:tcPr>
          <w:p w14:paraId="354A6A20" w14:textId="77777777" w:rsidR="00F02F08" w:rsidRPr="001B53B7" w:rsidRDefault="00F02F08" w:rsidP="003E789C">
            <w:pPr>
              <w:spacing w:line="259" w:lineRule="auto"/>
              <w:rPr>
                <w:rFonts w:ascii="Times New Roman" w:hAnsi="Times New Roman"/>
                <w:bCs/>
                <w:sz w:val="22"/>
                <w:szCs w:val="22"/>
              </w:rPr>
            </w:pPr>
          </w:p>
        </w:tc>
      </w:tr>
      <w:tr w:rsidR="00F02F08" w:rsidRPr="001B53B7" w14:paraId="5F17D99C" w14:textId="77777777" w:rsidTr="003E789C">
        <w:trPr>
          <w:trHeight w:val="596"/>
        </w:trPr>
        <w:tc>
          <w:tcPr>
            <w:tcW w:w="1017" w:type="dxa"/>
          </w:tcPr>
          <w:p w14:paraId="6939B9FE"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36.</w:t>
            </w:r>
          </w:p>
        </w:tc>
        <w:tc>
          <w:tcPr>
            <w:tcW w:w="1279" w:type="dxa"/>
          </w:tcPr>
          <w:p w14:paraId="66A12A34"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8963</w:t>
            </w:r>
          </w:p>
        </w:tc>
        <w:tc>
          <w:tcPr>
            <w:tcW w:w="4503" w:type="dxa"/>
          </w:tcPr>
          <w:p w14:paraId="4FDCF112" w14:textId="77777777" w:rsidR="00F02F08" w:rsidRPr="008C6535" w:rsidRDefault="00F02F08" w:rsidP="003E789C">
            <w:pPr>
              <w:spacing w:line="259" w:lineRule="auto"/>
              <w:rPr>
                <w:rFonts w:ascii="Times New Roman" w:hAnsi="Times New Roman"/>
                <w:bCs/>
                <w:sz w:val="22"/>
                <w:szCs w:val="22"/>
              </w:rPr>
            </w:pPr>
            <w:r w:rsidRPr="008C6535">
              <w:rPr>
                <w:rFonts w:ascii="Times New Roman" w:hAnsi="Times New Roman"/>
                <w:bCs/>
              </w:rPr>
              <w:t>Koku kopšana (izņemot stabilizācijas sistēmu uzstādīšanu)</w:t>
            </w:r>
          </w:p>
        </w:tc>
        <w:tc>
          <w:tcPr>
            <w:tcW w:w="1497" w:type="dxa"/>
          </w:tcPr>
          <w:p w14:paraId="6A1913C2" w14:textId="77777777" w:rsidR="00F02F08" w:rsidRPr="001B53B7" w:rsidRDefault="00F02F08" w:rsidP="003E789C">
            <w:pPr>
              <w:spacing w:line="259" w:lineRule="auto"/>
              <w:rPr>
                <w:rFonts w:ascii="Times New Roman" w:hAnsi="Times New Roman"/>
                <w:bCs/>
                <w:sz w:val="22"/>
                <w:szCs w:val="22"/>
              </w:rPr>
            </w:pPr>
          </w:p>
        </w:tc>
      </w:tr>
      <w:tr w:rsidR="00F02F08" w:rsidRPr="001B53B7" w14:paraId="59360722" w14:textId="77777777" w:rsidTr="003E789C">
        <w:trPr>
          <w:trHeight w:val="113"/>
        </w:trPr>
        <w:tc>
          <w:tcPr>
            <w:tcW w:w="1017" w:type="dxa"/>
            <w:vMerge w:val="restart"/>
          </w:tcPr>
          <w:p w14:paraId="3104113C"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37.</w:t>
            </w:r>
          </w:p>
        </w:tc>
        <w:tc>
          <w:tcPr>
            <w:tcW w:w="1279" w:type="dxa"/>
            <w:vMerge w:val="restart"/>
          </w:tcPr>
          <w:p w14:paraId="0416034B"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8964</w:t>
            </w:r>
          </w:p>
        </w:tc>
        <w:tc>
          <w:tcPr>
            <w:tcW w:w="4503" w:type="dxa"/>
          </w:tcPr>
          <w:p w14:paraId="5B88F537" w14:textId="77777777" w:rsidR="00F02F08" w:rsidRPr="008C6535" w:rsidRDefault="00F02F08" w:rsidP="003E789C">
            <w:pPr>
              <w:spacing w:line="259" w:lineRule="auto"/>
              <w:rPr>
                <w:rFonts w:ascii="Times New Roman" w:hAnsi="Times New Roman"/>
                <w:bCs/>
                <w:sz w:val="22"/>
                <w:szCs w:val="22"/>
              </w:rPr>
            </w:pPr>
            <w:r w:rsidRPr="008C6535">
              <w:rPr>
                <w:rFonts w:ascii="Times New Roman" w:hAnsi="Times New Roman"/>
                <w:bCs/>
              </w:rPr>
              <w:t>Koku kopšana (izņemot stabilizācijas sistēmu uzstādīšanu)</w:t>
            </w:r>
          </w:p>
        </w:tc>
        <w:tc>
          <w:tcPr>
            <w:tcW w:w="1497" w:type="dxa"/>
          </w:tcPr>
          <w:p w14:paraId="303415D3" w14:textId="77777777" w:rsidR="00F02F08" w:rsidRPr="001B53B7" w:rsidRDefault="00F02F08" w:rsidP="003E789C">
            <w:pPr>
              <w:spacing w:line="259" w:lineRule="auto"/>
              <w:rPr>
                <w:rFonts w:ascii="Times New Roman" w:hAnsi="Times New Roman"/>
                <w:bCs/>
                <w:sz w:val="22"/>
                <w:szCs w:val="22"/>
              </w:rPr>
            </w:pPr>
          </w:p>
        </w:tc>
      </w:tr>
      <w:tr w:rsidR="00F02F08" w:rsidRPr="001B53B7" w14:paraId="36F00E93" w14:textId="77777777" w:rsidTr="003E789C">
        <w:trPr>
          <w:trHeight w:val="112"/>
        </w:trPr>
        <w:tc>
          <w:tcPr>
            <w:tcW w:w="1017" w:type="dxa"/>
            <w:vMerge/>
          </w:tcPr>
          <w:p w14:paraId="08BC8822" w14:textId="77777777" w:rsidR="00F02F08" w:rsidRPr="001B53B7" w:rsidRDefault="00F02F08" w:rsidP="003E789C">
            <w:pPr>
              <w:spacing w:line="259" w:lineRule="auto"/>
              <w:rPr>
                <w:rFonts w:ascii="Times New Roman" w:hAnsi="Times New Roman"/>
                <w:bCs/>
                <w:sz w:val="22"/>
                <w:szCs w:val="22"/>
              </w:rPr>
            </w:pPr>
          </w:p>
        </w:tc>
        <w:tc>
          <w:tcPr>
            <w:tcW w:w="1279" w:type="dxa"/>
            <w:vMerge/>
          </w:tcPr>
          <w:p w14:paraId="43BF3F97" w14:textId="77777777" w:rsidR="00F02F08" w:rsidRPr="001B53B7" w:rsidRDefault="00F02F08" w:rsidP="003E789C">
            <w:pPr>
              <w:spacing w:line="259" w:lineRule="auto"/>
              <w:rPr>
                <w:rFonts w:ascii="Times New Roman" w:hAnsi="Times New Roman"/>
                <w:bCs/>
                <w:sz w:val="22"/>
                <w:szCs w:val="22"/>
              </w:rPr>
            </w:pPr>
          </w:p>
        </w:tc>
        <w:tc>
          <w:tcPr>
            <w:tcW w:w="4503" w:type="dxa"/>
          </w:tcPr>
          <w:p w14:paraId="1AF76963" w14:textId="77777777" w:rsidR="00F02F08" w:rsidRPr="008C6535" w:rsidRDefault="00F02F08" w:rsidP="003E789C">
            <w:pPr>
              <w:spacing w:line="259" w:lineRule="auto"/>
              <w:rPr>
                <w:rFonts w:ascii="Times New Roman" w:hAnsi="Times New Roman"/>
                <w:bCs/>
                <w:sz w:val="22"/>
                <w:szCs w:val="22"/>
              </w:rPr>
            </w:pPr>
            <w:r w:rsidRPr="008C6535">
              <w:rPr>
                <w:rFonts w:ascii="Times New Roman" w:hAnsi="Times New Roman"/>
                <w:bCs/>
              </w:rPr>
              <w:t>Koka stabilizācijas sistēmas uzstādīšana</w:t>
            </w:r>
          </w:p>
        </w:tc>
        <w:tc>
          <w:tcPr>
            <w:tcW w:w="1497" w:type="dxa"/>
          </w:tcPr>
          <w:p w14:paraId="2092B32A" w14:textId="77777777" w:rsidR="00F02F08" w:rsidRPr="001B53B7" w:rsidRDefault="00F02F08" w:rsidP="003E789C">
            <w:pPr>
              <w:spacing w:line="259" w:lineRule="auto"/>
              <w:rPr>
                <w:rFonts w:ascii="Times New Roman" w:hAnsi="Times New Roman"/>
                <w:bCs/>
                <w:sz w:val="22"/>
                <w:szCs w:val="22"/>
              </w:rPr>
            </w:pPr>
          </w:p>
        </w:tc>
      </w:tr>
      <w:tr w:rsidR="00F02F08" w:rsidRPr="001B53B7" w14:paraId="7EB7EAD3" w14:textId="77777777" w:rsidTr="003E789C">
        <w:trPr>
          <w:trHeight w:val="596"/>
        </w:trPr>
        <w:tc>
          <w:tcPr>
            <w:tcW w:w="1017" w:type="dxa"/>
          </w:tcPr>
          <w:p w14:paraId="326BFFB6"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38.</w:t>
            </w:r>
          </w:p>
        </w:tc>
        <w:tc>
          <w:tcPr>
            <w:tcW w:w="1279" w:type="dxa"/>
          </w:tcPr>
          <w:p w14:paraId="743DA894"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8966</w:t>
            </w:r>
          </w:p>
        </w:tc>
        <w:tc>
          <w:tcPr>
            <w:tcW w:w="4503" w:type="dxa"/>
          </w:tcPr>
          <w:p w14:paraId="7C793032" w14:textId="77777777" w:rsidR="00F02F08" w:rsidRPr="008C6535" w:rsidRDefault="00F02F08" w:rsidP="003E789C">
            <w:pPr>
              <w:spacing w:line="259" w:lineRule="auto"/>
              <w:rPr>
                <w:rFonts w:ascii="Times New Roman" w:hAnsi="Times New Roman"/>
                <w:bCs/>
                <w:sz w:val="22"/>
                <w:szCs w:val="22"/>
              </w:rPr>
            </w:pPr>
            <w:r w:rsidRPr="008C6535">
              <w:rPr>
                <w:rFonts w:ascii="Times New Roman" w:hAnsi="Times New Roman"/>
                <w:bCs/>
              </w:rPr>
              <w:t>Koku kopšana (izņemot stabilizācijas sistēmu uzstādīšanu)</w:t>
            </w:r>
          </w:p>
        </w:tc>
        <w:tc>
          <w:tcPr>
            <w:tcW w:w="1497" w:type="dxa"/>
          </w:tcPr>
          <w:p w14:paraId="503AE6DF" w14:textId="77777777" w:rsidR="00F02F08" w:rsidRPr="001B53B7" w:rsidRDefault="00F02F08" w:rsidP="003E789C">
            <w:pPr>
              <w:spacing w:line="259" w:lineRule="auto"/>
              <w:rPr>
                <w:rFonts w:ascii="Times New Roman" w:hAnsi="Times New Roman"/>
                <w:bCs/>
                <w:sz w:val="22"/>
                <w:szCs w:val="22"/>
              </w:rPr>
            </w:pPr>
          </w:p>
        </w:tc>
      </w:tr>
      <w:tr w:rsidR="00F02F08" w:rsidRPr="001B53B7" w14:paraId="4B43CD0D" w14:textId="77777777" w:rsidTr="003E789C">
        <w:trPr>
          <w:trHeight w:val="596"/>
        </w:trPr>
        <w:tc>
          <w:tcPr>
            <w:tcW w:w="1017" w:type="dxa"/>
          </w:tcPr>
          <w:p w14:paraId="70B89D7B"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39.</w:t>
            </w:r>
          </w:p>
        </w:tc>
        <w:tc>
          <w:tcPr>
            <w:tcW w:w="1279" w:type="dxa"/>
          </w:tcPr>
          <w:p w14:paraId="757E6932"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8967</w:t>
            </w:r>
          </w:p>
        </w:tc>
        <w:tc>
          <w:tcPr>
            <w:tcW w:w="4503" w:type="dxa"/>
          </w:tcPr>
          <w:p w14:paraId="0D96AA90" w14:textId="77777777" w:rsidR="00F02F08" w:rsidRPr="008C6535" w:rsidRDefault="00F02F08" w:rsidP="003E789C">
            <w:pPr>
              <w:spacing w:line="259" w:lineRule="auto"/>
              <w:rPr>
                <w:rFonts w:ascii="Times New Roman" w:hAnsi="Times New Roman"/>
                <w:bCs/>
                <w:sz w:val="22"/>
                <w:szCs w:val="22"/>
              </w:rPr>
            </w:pPr>
            <w:r w:rsidRPr="008C6535">
              <w:rPr>
                <w:rFonts w:ascii="Times New Roman" w:hAnsi="Times New Roman"/>
                <w:bCs/>
              </w:rPr>
              <w:t>Koku kopšana (izņemot stabilizācijas sistēmu uzstādīšanu)</w:t>
            </w:r>
          </w:p>
        </w:tc>
        <w:tc>
          <w:tcPr>
            <w:tcW w:w="1497" w:type="dxa"/>
          </w:tcPr>
          <w:p w14:paraId="681A127A" w14:textId="77777777" w:rsidR="00F02F08" w:rsidRPr="001B53B7" w:rsidRDefault="00F02F08" w:rsidP="003E789C">
            <w:pPr>
              <w:spacing w:line="259" w:lineRule="auto"/>
              <w:rPr>
                <w:rFonts w:ascii="Times New Roman" w:hAnsi="Times New Roman"/>
                <w:bCs/>
                <w:sz w:val="22"/>
                <w:szCs w:val="22"/>
              </w:rPr>
            </w:pPr>
          </w:p>
        </w:tc>
      </w:tr>
      <w:tr w:rsidR="00DD2AB6" w:rsidRPr="001B53B7" w14:paraId="551DA72F" w14:textId="77777777" w:rsidTr="00DD2AB6">
        <w:trPr>
          <w:trHeight w:val="463"/>
        </w:trPr>
        <w:tc>
          <w:tcPr>
            <w:tcW w:w="1017" w:type="dxa"/>
          </w:tcPr>
          <w:p w14:paraId="031E59CC" w14:textId="77777777" w:rsidR="00DD2AB6" w:rsidRPr="001B53B7" w:rsidRDefault="00DD2AB6" w:rsidP="003E789C">
            <w:pPr>
              <w:spacing w:line="259" w:lineRule="auto"/>
              <w:rPr>
                <w:rFonts w:ascii="Times New Roman" w:hAnsi="Times New Roman"/>
                <w:bCs/>
                <w:sz w:val="22"/>
                <w:szCs w:val="22"/>
              </w:rPr>
            </w:pPr>
            <w:r w:rsidRPr="001B53B7">
              <w:rPr>
                <w:rFonts w:ascii="Times New Roman" w:hAnsi="Times New Roman"/>
                <w:bCs/>
                <w:sz w:val="22"/>
                <w:szCs w:val="22"/>
              </w:rPr>
              <w:t>40.</w:t>
            </w:r>
          </w:p>
        </w:tc>
        <w:tc>
          <w:tcPr>
            <w:tcW w:w="1279" w:type="dxa"/>
          </w:tcPr>
          <w:p w14:paraId="3E679411" w14:textId="77777777" w:rsidR="00DD2AB6" w:rsidRPr="001B53B7" w:rsidRDefault="00DD2AB6" w:rsidP="003E789C">
            <w:pPr>
              <w:spacing w:line="259" w:lineRule="auto"/>
              <w:rPr>
                <w:rFonts w:ascii="Times New Roman" w:hAnsi="Times New Roman"/>
                <w:bCs/>
                <w:sz w:val="22"/>
                <w:szCs w:val="22"/>
              </w:rPr>
            </w:pPr>
            <w:r w:rsidRPr="001B53B7">
              <w:rPr>
                <w:rFonts w:ascii="Times New Roman" w:hAnsi="Times New Roman"/>
                <w:bCs/>
                <w:sz w:val="22"/>
                <w:szCs w:val="22"/>
              </w:rPr>
              <w:t>8968</w:t>
            </w:r>
          </w:p>
        </w:tc>
        <w:tc>
          <w:tcPr>
            <w:tcW w:w="4503" w:type="dxa"/>
          </w:tcPr>
          <w:p w14:paraId="26A8296B" w14:textId="77777777" w:rsidR="00DD2AB6" w:rsidRPr="008C6535" w:rsidRDefault="00DD2AB6" w:rsidP="003E789C">
            <w:pPr>
              <w:spacing w:line="259" w:lineRule="auto"/>
              <w:rPr>
                <w:rFonts w:ascii="Times New Roman" w:hAnsi="Times New Roman"/>
                <w:bCs/>
                <w:sz w:val="22"/>
                <w:szCs w:val="22"/>
              </w:rPr>
            </w:pPr>
            <w:r w:rsidRPr="008C6535">
              <w:rPr>
                <w:rFonts w:ascii="Times New Roman" w:hAnsi="Times New Roman"/>
                <w:bCs/>
              </w:rPr>
              <w:t>Koku kopšana (izņemot stabilizācijas sistēmu uzstādīšanu)</w:t>
            </w:r>
          </w:p>
        </w:tc>
        <w:tc>
          <w:tcPr>
            <w:tcW w:w="1497" w:type="dxa"/>
          </w:tcPr>
          <w:p w14:paraId="1C49C52A" w14:textId="77777777" w:rsidR="00DD2AB6" w:rsidRPr="001B53B7" w:rsidRDefault="00DD2AB6" w:rsidP="003E789C">
            <w:pPr>
              <w:spacing w:line="259" w:lineRule="auto"/>
              <w:rPr>
                <w:rFonts w:ascii="Times New Roman" w:hAnsi="Times New Roman"/>
                <w:bCs/>
                <w:sz w:val="22"/>
                <w:szCs w:val="22"/>
              </w:rPr>
            </w:pPr>
          </w:p>
        </w:tc>
      </w:tr>
      <w:tr w:rsidR="00F02F08" w:rsidRPr="001B53B7" w14:paraId="16E1C6F6" w14:textId="77777777" w:rsidTr="003E789C">
        <w:trPr>
          <w:trHeight w:val="596"/>
        </w:trPr>
        <w:tc>
          <w:tcPr>
            <w:tcW w:w="1017" w:type="dxa"/>
          </w:tcPr>
          <w:p w14:paraId="0022625C"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41.</w:t>
            </w:r>
          </w:p>
        </w:tc>
        <w:tc>
          <w:tcPr>
            <w:tcW w:w="1279" w:type="dxa"/>
          </w:tcPr>
          <w:p w14:paraId="4224177F"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8969</w:t>
            </w:r>
          </w:p>
        </w:tc>
        <w:tc>
          <w:tcPr>
            <w:tcW w:w="4503" w:type="dxa"/>
          </w:tcPr>
          <w:p w14:paraId="7DA64631" w14:textId="77777777" w:rsidR="00F02F08" w:rsidRPr="008C6535" w:rsidRDefault="00F02F08" w:rsidP="003E789C">
            <w:pPr>
              <w:spacing w:line="259" w:lineRule="auto"/>
              <w:rPr>
                <w:rFonts w:ascii="Times New Roman" w:hAnsi="Times New Roman"/>
                <w:bCs/>
                <w:sz w:val="22"/>
                <w:szCs w:val="22"/>
              </w:rPr>
            </w:pPr>
            <w:r w:rsidRPr="008C6535">
              <w:rPr>
                <w:rFonts w:ascii="Times New Roman" w:hAnsi="Times New Roman"/>
                <w:bCs/>
              </w:rPr>
              <w:t>Koku kopšana (izņemot stabilizācijas sistēmu uzstādīšanu)</w:t>
            </w:r>
          </w:p>
        </w:tc>
        <w:tc>
          <w:tcPr>
            <w:tcW w:w="1497" w:type="dxa"/>
          </w:tcPr>
          <w:p w14:paraId="6EDFB2F8" w14:textId="77777777" w:rsidR="00F02F08" w:rsidRPr="001B53B7" w:rsidRDefault="00F02F08" w:rsidP="003E789C">
            <w:pPr>
              <w:spacing w:line="259" w:lineRule="auto"/>
              <w:rPr>
                <w:rFonts w:ascii="Times New Roman" w:hAnsi="Times New Roman"/>
                <w:bCs/>
                <w:sz w:val="22"/>
                <w:szCs w:val="22"/>
              </w:rPr>
            </w:pPr>
          </w:p>
        </w:tc>
      </w:tr>
      <w:tr w:rsidR="00F02F08" w:rsidRPr="001B53B7" w14:paraId="2B83A163" w14:textId="77777777" w:rsidTr="003E789C">
        <w:trPr>
          <w:trHeight w:val="113"/>
        </w:trPr>
        <w:tc>
          <w:tcPr>
            <w:tcW w:w="1017" w:type="dxa"/>
            <w:vMerge w:val="restart"/>
          </w:tcPr>
          <w:p w14:paraId="6E9A9060"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42.</w:t>
            </w:r>
          </w:p>
        </w:tc>
        <w:tc>
          <w:tcPr>
            <w:tcW w:w="1279" w:type="dxa"/>
            <w:vMerge w:val="restart"/>
          </w:tcPr>
          <w:p w14:paraId="3AA197E1"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8970</w:t>
            </w:r>
          </w:p>
        </w:tc>
        <w:tc>
          <w:tcPr>
            <w:tcW w:w="4503" w:type="dxa"/>
          </w:tcPr>
          <w:p w14:paraId="644C66E2" w14:textId="77777777" w:rsidR="00F02F08" w:rsidRPr="008C6535" w:rsidRDefault="00F02F08" w:rsidP="003E789C">
            <w:pPr>
              <w:spacing w:line="259" w:lineRule="auto"/>
              <w:rPr>
                <w:rFonts w:ascii="Times New Roman" w:hAnsi="Times New Roman"/>
                <w:bCs/>
                <w:sz w:val="22"/>
                <w:szCs w:val="22"/>
              </w:rPr>
            </w:pPr>
            <w:r w:rsidRPr="008C6535">
              <w:rPr>
                <w:rFonts w:ascii="Times New Roman" w:hAnsi="Times New Roman"/>
                <w:bCs/>
              </w:rPr>
              <w:t>Koku kopšana (izņemot stabilizācijas sistēmu uzstādīšanu)</w:t>
            </w:r>
          </w:p>
        </w:tc>
        <w:tc>
          <w:tcPr>
            <w:tcW w:w="1497" w:type="dxa"/>
          </w:tcPr>
          <w:p w14:paraId="6213C544" w14:textId="77777777" w:rsidR="00F02F08" w:rsidRPr="001B53B7" w:rsidRDefault="00F02F08" w:rsidP="003E789C">
            <w:pPr>
              <w:spacing w:line="259" w:lineRule="auto"/>
              <w:rPr>
                <w:rFonts w:ascii="Times New Roman" w:hAnsi="Times New Roman"/>
                <w:bCs/>
                <w:sz w:val="22"/>
                <w:szCs w:val="22"/>
              </w:rPr>
            </w:pPr>
          </w:p>
        </w:tc>
      </w:tr>
      <w:tr w:rsidR="00F02F08" w:rsidRPr="001B53B7" w14:paraId="4D55D548" w14:textId="77777777" w:rsidTr="003E789C">
        <w:trPr>
          <w:trHeight w:val="112"/>
        </w:trPr>
        <w:tc>
          <w:tcPr>
            <w:tcW w:w="1017" w:type="dxa"/>
            <w:vMerge/>
          </w:tcPr>
          <w:p w14:paraId="73D32B14" w14:textId="77777777" w:rsidR="00F02F08" w:rsidRPr="001B53B7" w:rsidRDefault="00F02F08" w:rsidP="003E789C">
            <w:pPr>
              <w:spacing w:line="259" w:lineRule="auto"/>
              <w:rPr>
                <w:rFonts w:ascii="Times New Roman" w:hAnsi="Times New Roman"/>
                <w:bCs/>
                <w:sz w:val="22"/>
                <w:szCs w:val="22"/>
              </w:rPr>
            </w:pPr>
          </w:p>
        </w:tc>
        <w:tc>
          <w:tcPr>
            <w:tcW w:w="1279" w:type="dxa"/>
            <w:vMerge/>
          </w:tcPr>
          <w:p w14:paraId="07288F7C" w14:textId="77777777" w:rsidR="00F02F08" w:rsidRPr="001B53B7" w:rsidRDefault="00F02F08" w:rsidP="003E789C">
            <w:pPr>
              <w:spacing w:line="259" w:lineRule="auto"/>
              <w:rPr>
                <w:rFonts w:ascii="Times New Roman" w:hAnsi="Times New Roman"/>
                <w:bCs/>
                <w:sz w:val="22"/>
                <w:szCs w:val="22"/>
              </w:rPr>
            </w:pPr>
          </w:p>
        </w:tc>
        <w:tc>
          <w:tcPr>
            <w:tcW w:w="4503" w:type="dxa"/>
          </w:tcPr>
          <w:p w14:paraId="3A154D35" w14:textId="77777777" w:rsidR="00F02F08" w:rsidRPr="008C6535" w:rsidRDefault="00F02F08" w:rsidP="003E789C">
            <w:pPr>
              <w:spacing w:line="259" w:lineRule="auto"/>
              <w:rPr>
                <w:rFonts w:ascii="Times New Roman" w:hAnsi="Times New Roman"/>
                <w:bCs/>
                <w:sz w:val="22"/>
                <w:szCs w:val="22"/>
              </w:rPr>
            </w:pPr>
            <w:r w:rsidRPr="008C6535">
              <w:rPr>
                <w:rFonts w:ascii="Times New Roman" w:hAnsi="Times New Roman"/>
                <w:bCs/>
              </w:rPr>
              <w:t>Koka stabilizācijas sistēmas uzstādīšana</w:t>
            </w:r>
          </w:p>
        </w:tc>
        <w:tc>
          <w:tcPr>
            <w:tcW w:w="1497" w:type="dxa"/>
          </w:tcPr>
          <w:p w14:paraId="5E3FB6D4" w14:textId="77777777" w:rsidR="00F02F08" w:rsidRPr="001B53B7" w:rsidRDefault="00F02F08" w:rsidP="003E789C">
            <w:pPr>
              <w:spacing w:line="259" w:lineRule="auto"/>
              <w:rPr>
                <w:rFonts w:ascii="Times New Roman" w:hAnsi="Times New Roman"/>
                <w:bCs/>
                <w:sz w:val="22"/>
                <w:szCs w:val="22"/>
              </w:rPr>
            </w:pPr>
          </w:p>
        </w:tc>
      </w:tr>
      <w:tr w:rsidR="00F02F08" w:rsidRPr="001B53B7" w14:paraId="04C91D17" w14:textId="77777777" w:rsidTr="003E789C">
        <w:trPr>
          <w:trHeight w:val="596"/>
        </w:trPr>
        <w:tc>
          <w:tcPr>
            <w:tcW w:w="1017" w:type="dxa"/>
          </w:tcPr>
          <w:p w14:paraId="70E40511"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43.</w:t>
            </w:r>
          </w:p>
        </w:tc>
        <w:tc>
          <w:tcPr>
            <w:tcW w:w="1279" w:type="dxa"/>
          </w:tcPr>
          <w:p w14:paraId="76A35C2D"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8974</w:t>
            </w:r>
          </w:p>
        </w:tc>
        <w:tc>
          <w:tcPr>
            <w:tcW w:w="4503" w:type="dxa"/>
          </w:tcPr>
          <w:p w14:paraId="7414260D" w14:textId="77777777" w:rsidR="00F02F08" w:rsidRPr="008C6535" w:rsidRDefault="00F02F08" w:rsidP="003E789C">
            <w:pPr>
              <w:spacing w:line="259" w:lineRule="auto"/>
              <w:rPr>
                <w:rFonts w:ascii="Times New Roman" w:hAnsi="Times New Roman"/>
                <w:bCs/>
                <w:sz w:val="22"/>
                <w:szCs w:val="22"/>
              </w:rPr>
            </w:pPr>
            <w:r w:rsidRPr="008C6535">
              <w:rPr>
                <w:rFonts w:ascii="Times New Roman" w:hAnsi="Times New Roman"/>
                <w:bCs/>
              </w:rPr>
              <w:t>Koku kopšana (izņemot stabilizācijas sistēmu uzstādīšanu)</w:t>
            </w:r>
          </w:p>
        </w:tc>
        <w:tc>
          <w:tcPr>
            <w:tcW w:w="1497" w:type="dxa"/>
          </w:tcPr>
          <w:p w14:paraId="4404BCBB" w14:textId="77777777" w:rsidR="00F02F08" w:rsidRPr="001B53B7" w:rsidRDefault="00F02F08" w:rsidP="003E789C">
            <w:pPr>
              <w:spacing w:line="259" w:lineRule="auto"/>
              <w:rPr>
                <w:rFonts w:ascii="Times New Roman" w:hAnsi="Times New Roman"/>
                <w:bCs/>
                <w:sz w:val="22"/>
                <w:szCs w:val="22"/>
              </w:rPr>
            </w:pPr>
          </w:p>
        </w:tc>
      </w:tr>
      <w:tr w:rsidR="00F02F08" w:rsidRPr="001B53B7" w14:paraId="2007A9B9" w14:textId="77777777" w:rsidTr="003E789C">
        <w:trPr>
          <w:trHeight w:val="596"/>
        </w:trPr>
        <w:tc>
          <w:tcPr>
            <w:tcW w:w="1017" w:type="dxa"/>
          </w:tcPr>
          <w:p w14:paraId="326DB5F3"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44.</w:t>
            </w:r>
          </w:p>
        </w:tc>
        <w:tc>
          <w:tcPr>
            <w:tcW w:w="1279" w:type="dxa"/>
          </w:tcPr>
          <w:p w14:paraId="35EA06C4"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8975</w:t>
            </w:r>
          </w:p>
        </w:tc>
        <w:tc>
          <w:tcPr>
            <w:tcW w:w="4503" w:type="dxa"/>
          </w:tcPr>
          <w:p w14:paraId="6E125EB9" w14:textId="77777777" w:rsidR="00F02F08" w:rsidRPr="008C6535" w:rsidRDefault="00F02F08" w:rsidP="003E789C">
            <w:pPr>
              <w:spacing w:line="259" w:lineRule="auto"/>
              <w:rPr>
                <w:rFonts w:ascii="Times New Roman" w:hAnsi="Times New Roman"/>
                <w:bCs/>
                <w:sz w:val="22"/>
                <w:szCs w:val="22"/>
              </w:rPr>
            </w:pPr>
            <w:r w:rsidRPr="008C6535">
              <w:rPr>
                <w:rFonts w:ascii="Times New Roman" w:hAnsi="Times New Roman"/>
                <w:bCs/>
              </w:rPr>
              <w:t>Koku kopšana (izņemot stabilizācijas sistēmu uzstādīšanu)</w:t>
            </w:r>
          </w:p>
        </w:tc>
        <w:tc>
          <w:tcPr>
            <w:tcW w:w="1497" w:type="dxa"/>
          </w:tcPr>
          <w:p w14:paraId="51C8D106" w14:textId="77777777" w:rsidR="00F02F08" w:rsidRPr="001B53B7" w:rsidRDefault="00F02F08" w:rsidP="003E789C">
            <w:pPr>
              <w:spacing w:line="259" w:lineRule="auto"/>
              <w:rPr>
                <w:rFonts w:ascii="Times New Roman" w:hAnsi="Times New Roman"/>
                <w:bCs/>
                <w:sz w:val="22"/>
                <w:szCs w:val="22"/>
              </w:rPr>
            </w:pPr>
          </w:p>
        </w:tc>
      </w:tr>
      <w:tr w:rsidR="00F02F08" w:rsidRPr="001B53B7" w14:paraId="14594EC1" w14:textId="77777777" w:rsidTr="003E789C">
        <w:trPr>
          <w:trHeight w:val="596"/>
        </w:trPr>
        <w:tc>
          <w:tcPr>
            <w:tcW w:w="1017" w:type="dxa"/>
          </w:tcPr>
          <w:p w14:paraId="6106F02D"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45.</w:t>
            </w:r>
          </w:p>
        </w:tc>
        <w:tc>
          <w:tcPr>
            <w:tcW w:w="1279" w:type="dxa"/>
          </w:tcPr>
          <w:p w14:paraId="6238E39C"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8979</w:t>
            </w:r>
          </w:p>
        </w:tc>
        <w:tc>
          <w:tcPr>
            <w:tcW w:w="4503" w:type="dxa"/>
          </w:tcPr>
          <w:p w14:paraId="3B80BBC7" w14:textId="77777777" w:rsidR="00F02F08" w:rsidRPr="008C6535" w:rsidRDefault="00F02F08" w:rsidP="003E789C">
            <w:pPr>
              <w:spacing w:line="259" w:lineRule="auto"/>
              <w:rPr>
                <w:rFonts w:ascii="Times New Roman" w:hAnsi="Times New Roman"/>
                <w:bCs/>
                <w:sz w:val="22"/>
                <w:szCs w:val="22"/>
              </w:rPr>
            </w:pPr>
            <w:r w:rsidRPr="008C6535">
              <w:rPr>
                <w:rFonts w:ascii="Times New Roman" w:hAnsi="Times New Roman"/>
                <w:bCs/>
              </w:rPr>
              <w:t>Koku kopšana (izņemot stabilizācijas sistēmu uzstādīšanu)</w:t>
            </w:r>
          </w:p>
        </w:tc>
        <w:tc>
          <w:tcPr>
            <w:tcW w:w="1497" w:type="dxa"/>
          </w:tcPr>
          <w:p w14:paraId="54B08E8B" w14:textId="77777777" w:rsidR="00F02F08" w:rsidRPr="001B53B7" w:rsidRDefault="00F02F08" w:rsidP="003E789C">
            <w:pPr>
              <w:spacing w:line="259" w:lineRule="auto"/>
              <w:rPr>
                <w:rFonts w:ascii="Times New Roman" w:hAnsi="Times New Roman"/>
                <w:bCs/>
                <w:sz w:val="22"/>
                <w:szCs w:val="22"/>
              </w:rPr>
            </w:pPr>
          </w:p>
        </w:tc>
      </w:tr>
      <w:tr w:rsidR="00F02F08" w:rsidRPr="001B53B7" w14:paraId="5A29B49E" w14:textId="77777777" w:rsidTr="003E789C">
        <w:trPr>
          <w:trHeight w:val="596"/>
        </w:trPr>
        <w:tc>
          <w:tcPr>
            <w:tcW w:w="1017" w:type="dxa"/>
          </w:tcPr>
          <w:p w14:paraId="412EF6F0"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lastRenderedPageBreak/>
              <w:t>46.</w:t>
            </w:r>
          </w:p>
        </w:tc>
        <w:tc>
          <w:tcPr>
            <w:tcW w:w="1279" w:type="dxa"/>
          </w:tcPr>
          <w:p w14:paraId="41C43133"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8980</w:t>
            </w:r>
          </w:p>
        </w:tc>
        <w:tc>
          <w:tcPr>
            <w:tcW w:w="4503" w:type="dxa"/>
          </w:tcPr>
          <w:p w14:paraId="1EA04D77" w14:textId="77777777" w:rsidR="00F02F08" w:rsidRPr="008C6535" w:rsidRDefault="00F02F08" w:rsidP="003E789C">
            <w:pPr>
              <w:spacing w:line="259" w:lineRule="auto"/>
              <w:rPr>
                <w:rFonts w:ascii="Times New Roman" w:hAnsi="Times New Roman"/>
                <w:bCs/>
                <w:sz w:val="22"/>
                <w:szCs w:val="22"/>
              </w:rPr>
            </w:pPr>
            <w:r w:rsidRPr="008C6535">
              <w:rPr>
                <w:rFonts w:ascii="Times New Roman" w:hAnsi="Times New Roman"/>
                <w:bCs/>
              </w:rPr>
              <w:t>Koku kopšana (izņemot stabilizācijas sistēmu uzstādīšanu)</w:t>
            </w:r>
          </w:p>
        </w:tc>
        <w:tc>
          <w:tcPr>
            <w:tcW w:w="1497" w:type="dxa"/>
          </w:tcPr>
          <w:p w14:paraId="06C8A334" w14:textId="77777777" w:rsidR="00F02F08" w:rsidRPr="001B53B7" w:rsidRDefault="00F02F08" w:rsidP="003E789C">
            <w:pPr>
              <w:spacing w:line="259" w:lineRule="auto"/>
              <w:rPr>
                <w:rFonts w:ascii="Times New Roman" w:hAnsi="Times New Roman"/>
                <w:bCs/>
                <w:sz w:val="22"/>
                <w:szCs w:val="22"/>
              </w:rPr>
            </w:pPr>
          </w:p>
        </w:tc>
      </w:tr>
      <w:tr w:rsidR="00F02F08" w:rsidRPr="001B53B7" w14:paraId="470F480A" w14:textId="77777777" w:rsidTr="003E789C">
        <w:trPr>
          <w:trHeight w:val="596"/>
        </w:trPr>
        <w:tc>
          <w:tcPr>
            <w:tcW w:w="1017" w:type="dxa"/>
          </w:tcPr>
          <w:p w14:paraId="0D02EA1E"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47.</w:t>
            </w:r>
          </w:p>
        </w:tc>
        <w:tc>
          <w:tcPr>
            <w:tcW w:w="1279" w:type="dxa"/>
          </w:tcPr>
          <w:p w14:paraId="43DC36C6"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8983</w:t>
            </w:r>
          </w:p>
        </w:tc>
        <w:tc>
          <w:tcPr>
            <w:tcW w:w="4503" w:type="dxa"/>
          </w:tcPr>
          <w:p w14:paraId="722E1468" w14:textId="77777777" w:rsidR="00F02F08" w:rsidRPr="008C6535" w:rsidRDefault="00F02F08" w:rsidP="003E789C">
            <w:pPr>
              <w:spacing w:line="259" w:lineRule="auto"/>
              <w:rPr>
                <w:rFonts w:ascii="Times New Roman" w:hAnsi="Times New Roman"/>
                <w:bCs/>
                <w:sz w:val="22"/>
                <w:szCs w:val="22"/>
              </w:rPr>
            </w:pPr>
            <w:r w:rsidRPr="008C6535">
              <w:rPr>
                <w:rFonts w:ascii="Times New Roman" w:hAnsi="Times New Roman"/>
                <w:bCs/>
              </w:rPr>
              <w:t>Koku kopšana (izņemot stabilizācijas sistēmu uzstādīšanu)</w:t>
            </w:r>
          </w:p>
        </w:tc>
        <w:tc>
          <w:tcPr>
            <w:tcW w:w="1497" w:type="dxa"/>
          </w:tcPr>
          <w:p w14:paraId="6CD1C8BF" w14:textId="77777777" w:rsidR="00F02F08" w:rsidRPr="001B53B7" w:rsidRDefault="00F02F08" w:rsidP="003E789C">
            <w:pPr>
              <w:spacing w:line="259" w:lineRule="auto"/>
              <w:rPr>
                <w:rFonts w:ascii="Times New Roman" w:hAnsi="Times New Roman"/>
                <w:bCs/>
                <w:sz w:val="22"/>
                <w:szCs w:val="22"/>
              </w:rPr>
            </w:pPr>
          </w:p>
        </w:tc>
      </w:tr>
      <w:tr w:rsidR="00F02F08" w:rsidRPr="001B53B7" w14:paraId="17BC889C" w14:textId="77777777" w:rsidTr="003E789C">
        <w:trPr>
          <w:trHeight w:val="596"/>
        </w:trPr>
        <w:tc>
          <w:tcPr>
            <w:tcW w:w="1017" w:type="dxa"/>
          </w:tcPr>
          <w:p w14:paraId="304B7CD4"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48.</w:t>
            </w:r>
          </w:p>
        </w:tc>
        <w:tc>
          <w:tcPr>
            <w:tcW w:w="1279" w:type="dxa"/>
          </w:tcPr>
          <w:p w14:paraId="5B0098A5"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8986</w:t>
            </w:r>
          </w:p>
        </w:tc>
        <w:tc>
          <w:tcPr>
            <w:tcW w:w="4503" w:type="dxa"/>
          </w:tcPr>
          <w:p w14:paraId="40ECE4A8" w14:textId="77777777" w:rsidR="00F02F08" w:rsidRPr="008C6535" w:rsidRDefault="00F02F08" w:rsidP="003E789C">
            <w:pPr>
              <w:spacing w:line="259" w:lineRule="auto"/>
              <w:rPr>
                <w:rFonts w:ascii="Times New Roman" w:hAnsi="Times New Roman"/>
                <w:bCs/>
                <w:sz w:val="22"/>
                <w:szCs w:val="22"/>
              </w:rPr>
            </w:pPr>
            <w:r w:rsidRPr="008C6535">
              <w:rPr>
                <w:rFonts w:ascii="Times New Roman" w:hAnsi="Times New Roman"/>
                <w:bCs/>
              </w:rPr>
              <w:t>Koku kopšana (izņemot stabilizācijas sistēmu uzstādīšanu)</w:t>
            </w:r>
          </w:p>
        </w:tc>
        <w:tc>
          <w:tcPr>
            <w:tcW w:w="1497" w:type="dxa"/>
          </w:tcPr>
          <w:p w14:paraId="5B0CDE64" w14:textId="77777777" w:rsidR="00F02F08" w:rsidRPr="001B53B7" w:rsidRDefault="00F02F08" w:rsidP="003E789C">
            <w:pPr>
              <w:spacing w:line="259" w:lineRule="auto"/>
              <w:rPr>
                <w:rFonts w:ascii="Times New Roman" w:hAnsi="Times New Roman"/>
                <w:bCs/>
                <w:sz w:val="22"/>
                <w:szCs w:val="22"/>
              </w:rPr>
            </w:pPr>
          </w:p>
        </w:tc>
      </w:tr>
      <w:tr w:rsidR="00F02F08" w:rsidRPr="001B53B7" w14:paraId="0493DF49" w14:textId="77777777" w:rsidTr="003E789C">
        <w:trPr>
          <w:trHeight w:val="113"/>
        </w:trPr>
        <w:tc>
          <w:tcPr>
            <w:tcW w:w="1017" w:type="dxa"/>
            <w:vMerge w:val="restart"/>
          </w:tcPr>
          <w:p w14:paraId="36D179D3"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49.</w:t>
            </w:r>
          </w:p>
        </w:tc>
        <w:tc>
          <w:tcPr>
            <w:tcW w:w="1279" w:type="dxa"/>
            <w:vMerge w:val="restart"/>
          </w:tcPr>
          <w:p w14:paraId="1D3B737D"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8987</w:t>
            </w:r>
          </w:p>
        </w:tc>
        <w:tc>
          <w:tcPr>
            <w:tcW w:w="4503" w:type="dxa"/>
          </w:tcPr>
          <w:p w14:paraId="0CCA421A" w14:textId="77777777" w:rsidR="00F02F08" w:rsidRPr="008C6535" w:rsidRDefault="00F02F08" w:rsidP="003E789C">
            <w:pPr>
              <w:spacing w:line="259" w:lineRule="auto"/>
              <w:rPr>
                <w:rFonts w:ascii="Times New Roman" w:hAnsi="Times New Roman"/>
                <w:bCs/>
                <w:sz w:val="22"/>
                <w:szCs w:val="22"/>
              </w:rPr>
            </w:pPr>
            <w:r w:rsidRPr="008C6535">
              <w:rPr>
                <w:rFonts w:ascii="Times New Roman" w:hAnsi="Times New Roman"/>
                <w:bCs/>
              </w:rPr>
              <w:t>Koku kopšana (izņemot stabilizācijas sistēmu uzstādīšanu)</w:t>
            </w:r>
          </w:p>
        </w:tc>
        <w:tc>
          <w:tcPr>
            <w:tcW w:w="1497" w:type="dxa"/>
          </w:tcPr>
          <w:p w14:paraId="4656A20E" w14:textId="77777777" w:rsidR="00F02F08" w:rsidRPr="001B53B7" w:rsidRDefault="00F02F08" w:rsidP="003E789C">
            <w:pPr>
              <w:spacing w:line="259" w:lineRule="auto"/>
              <w:rPr>
                <w:rFonts w:ascii="Times New Roman" w:hAnsi="Times New Roman"/>
                <w:bCs/>
                <w:sz w:val="22"/>
                <w:szCs w:val="22"/>
              </w:rPr>
            </w:pPr>
          </w:p>
        </w:tc>
      </w:tr>
      <w:tr w:rsidR="00F02F08" w:rsidRPr="001B53B7" w14:paraId="64A2C07E" w14:textId="77777777" w:rsidTr="003E789C">
        <w:trPr>
          <w:trHeight w:val="112"/>
        </w:trPr>
        <w:tc>
          <w:tcPr>
            <w:tcW w:w="1017" w:type="dxa"/>
            <w:vMerge/>
          </w:tcPr>
          <w:p w14:paraId="37E9B216" w14:textId="77777777" w:rsidR="00F02F08" w:rsidRPr="001B53B7" w:rsidRDefault="00F02F08" w:rsidP="003E789C">
            <w:pPr>
              <w:spacing w:line="259" w:lineRule="auto"/>
              <w:rPr>
                <w:rFonts w:ascii="Times New Roman" w:hAnsi="Times New Roman"/>
                <w:bCs/>
                <w:sz w:val="22"/>
                <w:szCs w:val="22"/>
              </w:rPr>
            </w:pPr>
          </w:p>
        </w:tc>
        <w:tc>
          <w:tcPr>
            <w:tcW w:w="1279" w:type="dxa"/>
            <w:vMerge/>
          </w:tcPr>
          <w:p w14:paraId="1B61C32C" w14:textId="77777777" w:rsidR="00F02F08" w:rsidRPr="001B53B7" w:rsidRDefault="00F02F08" w:rsidP="003E789C">
            <w:pPr>
              <w:spacing w:line="259" w:lineRule="auto"/>
              <w:rPr>
                <w:rFonts w:ascii="Times New Roman" w:hAnsi="Times New Roman"/>
                <w:bCs/>
                <w:sz w:val="22"/>
                <w:szCs w:val="22"/>
              </w:rPr>
            </w:pPr>
          </w:p>
        </w:tc>
        <w:tc>
          <w:tcPr>
            <w:tcW w:w="4503" w:type="dxa"/>
          </w:tcPr>
          <w:p w14:paraId="108925E9" w14:textId="77777777" w:rsidR="00F02F08" w:rsidRPr="008C6535" w:rsidRDefault="00F02F08" w:rsidP="003E789C">
            <w:pPr>
              <w:spacing w:line="259" w:lineRule="auto"/>
              <w:rPr>
                <w:rFonts w:ascii="Times New Roman" w:hAnsi="Times New Roman"/>
                <w:bCs/>
                <w:sz w:val="22"/>
                <w:szCs w:val="22"/>
              </w:rPr>
            </w:pPr>
            <w:r w:rsidRPr="008C6535">
              <w:rPr>
                <w:rFonts w:ascii="Times New Roman" w:hAnsi="Times New Roman"/>
                <w:bCs/>
              </w:rPr>
              <w:t>Koka stabilizācijas sistēmas uzstādīšana</w:t>
            </w:r>
          </w:p>
        </w:tc>
        <w:tc>
          <w:tcPr>
            <w:tcW w:w="1497" w:type="dxa"/>
          </w:tcPr>
          <w:p w14:paraId="78801496" w14:textId="77777777" w:rsidR="00F02F08" w:rsidRPr="001B53B7" w:rsidRDefault="00F02F08" w:rsidP="003E789C">
            <w:pPr>
              <w:spacing w:line="259" w:lineRule="auto"/>
              <w:rPr>
                <w:rFonts w:ascii="Times New Roman" w:hAnsi="Times New Roman"/>
                <w:bCs/>
                <w:sz w:val="22"/>
                <w:szCs w:val="22"/>
              </w:rPr>
            </w:pPr>
          </w:p>
        </w:tc>
      </w:tr>
      <w:tr w:rsidR="00F02F08" w:rsidRPr="001B53B7" w14:paraId="2B4454EB" w14:textId="77777777" w:rsidTr="003E789C">
        <w:trPr>
          <w:trHeight w:val="596"/>
        </w:trPr>
        <w:tc>
          <w:tcPr>
            <w:tcW w:w="1017" w:type="dxa"/>
          </w:tcPr>
          <w:p w14:paraId="52BF814E"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50</w:t>
            </w:r>
          </w:p>
        </w:tc>
        <w:tc>
          <w:tcPr>
            <w:tcW w:w="1279" w:type="dxa"/>
          </w:tcPr>
          <w:p w14:paraId="17D07DE2" w14:textId="77777777" w:rsidR="00F02F08" w:rsidRPr="001B53B7" w:rsidRDefault="00F02F08" w:rsidP="003E789C">
            <w:pPr>
              <w:spacing w:line="259" w:lineRule="auto"/>
              <w:rPr>
                <w:rFonts w:ascii="Times New Roman" w:hAnsi="Times New Roman"/>
                <w:bCs/>
                <w:sz w:val="22"/>
                <w:szCs w:val="22"/>
              </w:rPr>
            </w:pPr>
            <w:r w:rsidRPr="001B53B7">
              <w:rPr>
                <w:rFonts w:ascii="Times New Roman" w:hAnsi="Times New Roman"/>
                <w:bCs/>
                <w:sz w:val="22"/>
                <w:szCs w:val="22"/>
              </w:rPr>
              <w:t>8993</w:t>
            </w:r>
          </w:p>
        </w:tc>
        <w:tc>
          <w:tcPr>
            <w:tcW w:w="4503" w:type="dxa"/>
          </w:tcPr>
          <w:p w14:paraId="3479F3D6" w14:textId="77777777" w:rsidR="00F02F08" w:rsidRPr="003166B4" w:rsidRDefault="00F02F08" w:rsidP="003E789C">
            <w:pPr>
              <w:spacing w:line="259" w:lineRule="auto"/>
              <w:rPr>
                <w:rFonts w:ascii="Times New Roman" w:hAnsi="Times New Roman"/>
                <w:bCs/>
                <w:sz w:val="22"/>
                <w:szCs w:val="22"/>
              </w:rPr>
            </w:pPr>
            <w:r w:rsidRPr="003166B4">
              <w:rPr>
                <w:rFonts w:ascii="Times New Roman" w:hAnsi="Times New Roman"/>
                <w:bCs/>
              </w:rPr>
              <w:t>Koku kopšana (izņemot stabilizācijas sistēmu uzstādīšanu)</w:t>
            </w:r>
          </w:p>
        </w:tc>
        <w:tc>
          <w:tcPr>
            <w:tcW w:w="1497" w:type="dxa"/>
          </w:tcPr>
          <w:p w14:paraId="458C1D14" w14:textId="77777777" w:rsidR="00F02F08" w:rsidRPr="001B53B7" w:rsidRDefault="00F02F08" w:rsidP="003E789C">
            <w:pPr>
              <w:spacing w:line="259" w:lineRule="auto"/>
              <w:rPr>
                <w:rFonts w:ascii="Times New Roman" w:hAnsi="Times New Roman"/>
                <w:bCs/>
                <w:sz w:val="22"/>
                <w:szCs w:val="22"/>
              </w:rPr>
            </w:pPr>
          </w:p>
        </w:tc>
      </w:tr>
      <w:tr w:rsidR="00F02F08" w:rsidRPr="001B53B7" w14:paraId="76F21A83" w14:textId="77777777" w:rsidTr="003E789C">
        <w:trPr>
          <w:trHeight w:val="596"/>
        </w:trPr>
        <w:tc>
          <w:tcPr>
            <w:tcW w:w="6799" w:type="dxa"/>
            <w:gridSpan w:val="3"/>
          </w:tcPr>
          <w:p w14:paraId="777A8E3D" w14:textId="77777777" w:rsidR="00F02F08" w:rsidRPr="006E2B5F" w:rsidRDefault="00F02F08" w:rsidP="003E789C">
            <w:pPr>
              <w:spacing w:line="259" w:lineRule="auto"/>
              <w:jc w:val="right"/>
              <w:rPr>
                <w:rFonts w:ascii="Times New Roman" w:hAnsi="Times New Roman"/>
                <w:b/>
              </w:rPr>
            </w:pPr>
            <w:r w:rsidRPr="006E2B5F">
              <w:rPr>
                <w:rFonts w:ascii="Times New Roman" w:hAnsi="Times New Roman"/>
                <w:b/>
              </w:rPr>
              <w:t xml:space="preserve">Kopā </w:t>
            </w:r>
            <w:proofErr w:type="spellStart"/>
            <w:r w:rsidRPr="006E2B5F">
              <w:rPr>
                <w:rFonts w:ascii="Times New Roman" w:hAnsi="Times New Roman"/>
                <w:b/>
              </w:rPr>
              <w:t>euro</w:t>
            </w:r>
            <w:proofErr w:type="spellEnd"/>
            <w:r w:rsidRPr="006E2B5F">
              <w:rPr>
                <w:rFonts w:ascii="Times New Roman" w:hAnsi="Times New Roman"/>
                <w:b/>
              </w:rPr>
              <w:t xml:space="preserve"> (bez PVN):</w:t>
            </w:r>
          </w:p>
        </w:tc>
        <w:tc>
          <w:tcPr>
            <w:tcW w:w="1497" w:type="dxa"/>
          </w:tcPr>
          <w:p w14:paraId="33AFB651" w14:textId="77777777" w:rsidR="00F02F08" w:rsidRPr="001B53B7" w:rsidRDefault="00F02F08" w:rsidP="003E789C">
            <w:pPr>
              <w:spacing w:line="259" w:lineRule="auto"/>
              <w:rPr>
                <w:rFonts w:ascii="Times New Roman" w:hAnsi="Times New Roman"/>
                <w:bCs/>
                <w:sz w:val="22"/>
                <w:szCs w:val="22"/>
              </w:rPr>
            </w:pPr>
          </w:p>
        </w:tc>
      </w:tr>
    </w:tbl>
    <w:p w14:paraId="40F012AB" w14:textId="3385F127" w:rsidR="00F02F08" w:rsidRPr="006245F7" w:rsidRDefault="00F02F08" w:rsidP="00F02F08">
      <w:pPr>
        <w:spacing w:line="259" w:lineRule="auto"/>
        <w:jc w:val="both"/>
        <w:rPr>
          <w:rFonts w:ascii="Times New Roman" w:hAnsi="Times New Roman"/>
          <w:bCs/>
        </w:rPr>
      </w:pPr>
      <w:r w:rsidRPr="006245F7">
        <w:rPr>
          <w:rFonts w:ascii="Times New Roman" w:hAnsi="Times New Roman"/>
          <w:bCs/>
        </w:rPr>
        <w:t xml:space="preserve">*Saskaņā </w:t>
      </w:r>
      <w:r w:rsidRPr="005964C4">
        <w:rPr>
          <w:rFonts w:ascii="Times New Roman" w:hAnsi="Times New Roman"/>
          <w:bCs/>
        </w:rPr>
        <w:t xml:space="preserve">ar </w:t>
      </w:r>
      <w:r w:rsidR="00A04786">
        <w:rPr>
          <w:rFonts w:ascii="Times New Roman" w:hAnsi="Times New Roman"/>
          <w:bCs/>
        </w:rPr>
        <w:t xml:space="preserve">nolikuma 2.pielikumam “Tehniskā specifikācija – Tehniskais piedāvājums” pievienoto pielikumu </w:t>
      </w:r>
      <w:r w:rsidR="00A04786" w:rsidRPr="00733E27">
        <w:rPr>
          <w:rStyle w:val="st"/>
          <w:rFonts w:ascii="Times New Roman" w:eastAsia="Calibri" w:hAnsi="Times New Roman" w:cs="Times New Roman"/>
          <w:b/>
          <w:bCs/>
          <w:i/>
          <w:iCs/>
        </w:rPr>
        <w:t>“</w:t>
      </w:r>
      <w:r w:rsidR="00A04786" w:rsidRPr="00733E27">
        <w:rPr>
          <w:rStyle w:val="st"/>
          <w:rFonts w:ascii="Times New Roman" w:hAnsi="Times New Roman" w:cs="Times New Roman"/>
          <w:b/>
          <w:bCs/>
          <w:i/>
          <w:iCs/>
        </w:rPr>
        <w:t>Veicamie koku kopšanas pasākumi katram kokam</w:t>
      </w:r>
      <w:r w:rsidR="00A04786" w:rsidRPr="00733E27">
        <w:rPr>
          <w:rStyle w:val="st"/>
          <w:rFonts w:ascii="Times New Roman" w:eastAsia="Calibri" w:hAnsi="Times New Roman" w:cs="Times New Roman"/>
          <w:b/>
          <w:bCs/>
          <w:i/>
          <w:iCs/>
        </w:rPr>
        <w:t>”</w:t>
      </w:r>
      <w:r w:rsidR="00A04786">
        <w:rPr>
          <w:rStyle w:val="st"/>
          <w:rFonts w:ascii="Times New Roman" w:eastAsia="Calibri" w:hAnsi="Times New Roman" w:cs="Times New Roman"/>
        </w:rPr>
        <w:t xml:space="preserve"> </w:t>
      </w:r>
      <w:r w:rsidR="00A04786" w:rsidRPr="005964C4">
        <w:rPr>
          <w:rStyle w:val="st"/>
          <w:rFonts w:ascii="Times New Roman" w:eastAsia="Calibri" w:hAnsi="Times New Roman" w:cs="Times New Roman"/>
        </w:rPr>
        <w:t>(</w:t>
      </w:r>
      <w:r w:rsidR="00A04786">
        <w:rPr>
          <w:rStyle w:val="st"/>
          <w:rFonts w:ascii="Times New Roman" w:eastAsia="Calibri" w:hAnsi="Times New Roman" w:cs="Times New Roman"/>
        </w:rPr>
        <w:t>EXCEL formātā)</w:t>
      </w:r>
      <w:r w:rsidR="00A04786">
        <w:rPr>
          <w:rFonts w:ascii="Times New Roman" w:hAnsi="Times New Roman"/>
          <w:bCs/>
        </w:rPr>
        <w:t xml:space="preserve">”, </w:t>
      </w:r>
      <w:r w:rsidRPr="006245F7">
        <w:rPr>
          <w:rFonts w:ascii="Times New Roman" w:hAnsi="Times New Roman"/>
          <w:bCs/>
        </w:rPr>
        <w:t>kur norādīti veicamie koku kopšanas pasākumi katram kokam.</w:t>
      </w:r>
    </w:p>
    <w:p w14:paraId="5645C1E6" w14:textId="77777777" w:rsidR="00F02F08" w:rsidRDefault="00F02F08" w:rsidP="00F02F08">
      <w:pPr>
        <w:spacing w:line="259" w:lineRule="auto"/>
        <w:rPr>
          <w:rFonts w:ascii="Times New Roman" w:hAnsi="Times New Roman"/>
          <w:b/>
        </w:rPr>
      </w:pPr>
    </w:p>
    <w:p w14:paraId="0B237058" w14:textId="77777777" w:rsidR="00F02F08" w:rsidRDefault="00F02F08" w:rsidP="00F02F08">
      <w:pPr>
        <w:spacing w:line="259" w:lineRule="auto"/>
        <w:rPr>
          <w:rFonts w:ascii="Times New Roman" w:hAnsi="Times New Roman"/>
          <w:b/>
        </w:rPr>
      </w:pPr>
    </w:p>
    <w:p w14:paraId="6999A4C0" w14:textId="209A3FDA" w:rsidR="00F02F08" w:rsidRPr="000130EF" w:rsidRDefault="00F02F08" w:rsidP="00F02F08">
      <w:pPr>
        <w:spacing w:line="259" w:lineRule="auto"/>
        <w:rPr>
          <w:rFonts w:ascii="Times New Roman" w:hAnsi="Times New Roman"/>
          <w:bCs/>
        </w:rPr>
      </w:pPr>
      <w:r w:rsidRPr="000130EF">
        <w:rPr>
          <w:rFonts w:ascii="Times New Roman" w:hAnsi="Times New Roman"/>
          <w:bCs/>
        </w:rPr>
        <w:t>__________     20</w:t>
      </w:r>
      <w:r w:rsidR="002D1AC8">
        <w:rPr>
          <w:rFonts w:ascii="Times New Roman" w:hAnsi="Times New Roman"/>
          <w:bCs/>
        </w:rPr>
        <w:t>___</w:t>
      </w:r>
      <w:r w:rsidRPr="000130EF">
        <w:rPr>
          <w:rFonts w:ascii="Times New Roman" w:hAnsi="Times New Roman"/>
          <w:bCs/>
        </w:rPr>
        <w:t>.gada ____.___________</w:t>
      </w:r>
    </w:p>
    <w:p w14:paraId="46525036" w14:textId="77777777" w:rsidR="00F02F08" w:rsidRPr="000130EF" w:rsidRDefault="00F02F08" w:rsidP="00F02F08">
      <w:pPr>
        <w:spacing w:line="259" w:lineRule="auto"/>
        <w:rPr>
          <w:rFonts w:ascii="Times New Roman" w:hAnsi="Times New Roman"/>
          <w:bCs/>
          <w:sz w:val="16"/>
          <w:szCs w:val="16"/>
        </w:rPr>
      </w:pPr>
      <w:r w:rsidRPr="000130EF">
        <w:rPr>
          <w:rFonts w:ascii="Times New Roman" w:hAnsi="Times New Roman"/>
          <w:bCs/>
          <w:sz w:val="16"/>
          <w:szCs w:val="16"/>
        </w:rPr>
        <w:t xml:space="preserve">            (vieta)</w:t>
      </w:r>
    </w:p>
    <w:p w14:paraId="5EDC0820" w14:textId="77777777" w:rsidR="00F02F08" w:rsidRPr="000130EF" w:rsidRDefault="00F02F08" w:rsidP="00F02F08">
      <w:pPr>
        <w:spacing w:line="259" w:lineRule="auto"/>
        <w:rPr>
          <w:rFonts w:ascii="Times New Roman" w:hAnsi="Times New Roman"/>
          <w:bCs/>
          <w:lang w:eastAsia="x-none"/>
        </w:rPr>
      </w:pPr>
    </w:p>
    <w:tbl>
      <w:tblPr>
        <w:tblW w:w="9225" w:type="dxa"/>
        <w:tblLayout w:type="fixed"/>
        <w:tblLook w:val="04A0" w:firstRow="1" w:lastRow="0" w:firstColumn="1" w:lastColumn="0" w:noHBand="0" w:noVBand="1"/>
      </w:tblPr>
      <w:tblGrid>
        <w:gridCol w:w="2328"/>
        <w:gridCol w:w="6897"/>
      </w:tblGrid>
      <w:tr w:rsidR="00F02F08" w:rsidRPr="000130EF" w14:paraId="66938CEE" w14:textId="77777777" w:rsidTr="003E789C">
        <w:tc>
          <w:tcPr>
            <w:tcW w:w="2328" w:type="dxa"/>
          </w:tcPr>
          <w:p w14:paraId="3A308BAB" w14:textId="77777777" w:rsidR="00F02F08" w:rsidRPr="000130EF" w:rsidRDefault="00F02F08" w:rsidP="003E789C">
            <w:pPr>
              <w:spacing w:line="256" w:lineRule="auto"/>
              <w:rPr>
                <w:rFonts w:ascii="Times New Roman" w:hAnsi="Times New Roman"/>
                <w:bCs/>
              </w:rPr>
            </w:pPr>
            <w:r w:rsidRPr="000130EF">
              <w:rPr>
                <w:rFonts w:ascii="Times New Roman" w:hAnsi="Times New Roman"/>
                <w:bCs/>
              </w:rPr>
              <w:t>Pretendenta pārstāvis</w:t>
            </w:r>
          </w:p>
        </w:tc>
        <w:tc>
          <w:tcPr>
            <w:tcW w:w="6897" w:type="dxa"/>
            <w:tcBorders>
              <w:top w:val="nil"/>
              <w:left w:val="nil"/>
              <w:bottom w:val="single" w:sz="4" w:space="0" w:color="auto"/>
              <w:right w:val="nil"/>
            </w:tcBorders>
          </w:tcPr>
          <w:p w14:paraId="736AE301" w14:textId="77777777" w:rsidR="00F02F08" w:rsidRPr="000130EF" w:rsidRDefault="00F02F08" w:rsidP="003E789C">
            <w:pPr>
              <w:spacing w:line="256" w:lineRule="auto"/>
              <w:rPr>
                <w:rFonts w:ascii="Times New Roman" w:hAnsi="Times New Roman"/>
                <w:bCs/>
              </w:rPr>
            </w:pPr>
          </w:p>
        </w:tc>
      </w:tr>
      <w:tr w:rsidR="00F02F08" w:rsidRPr="000130EF" w14:paraId="66C4744F" w14:textId="77777777" w:rsidTr="003E789C">
        <w:trPr>
          <w:cantSplit/>
        </w:trPr>
        <w:tc>
          <w:tcPr>
            <w:tcW w:w="2328" w:type="dxa"/>
          </w:tcPr>
          <w:p w14:paraId="45927222" w14:textId="77777777" w:rsidR="00F02F08" w:rsidRPr="000130EF" w:rsidRDefault="00F02F08" w:rsidP="003E789C">
            <w:pPr>
              <w:spacing w:line="256" w:lineRule="auto"/>
              <w:rPr>
                <w:rFonts w:ascii="Times New Roman" w:hAnsi="Times New Roman"/>
                <w:bCs/>
              </w:rPr>
            </w:pPr>
          </w:p>
        </w:tc>
        <w:tc>
          <w:tcPr>
            <w:tcW w:w="6897" w:type="dxa"/>
            <w:hideMark/>
          </w:tcPr>
          <w:p w14:paraId="1E315CDE" w14:textId="77777777" w:rsidR="00F02F08" w:rsidRPr="000130EF" w:rsidRDefault="00F02F08" w:rsidP="003E789C">
            <w:pPr>
              <w:spacing w:line="256" w:lineRule="auto"/>
              <w:jc w:val="center"/>
              <w:rPr>
                <w:rFonts w:ascii="Times New Roman" w:hAnsi="Times New Roman"/>
                <w:bCs/>
                <w:i/>
                <w:iCs/>
              </w:rPr>
            </w:pPr>
            <w:r w:rsidRPr="000130EF">
              <w:rPr>
                <w:rFonts w:ascii="Times New Roman" w:hAnsi="Times New Roman"/>
                <w:bCs/>
                <w:i/>
                <w:iCs/>
              </w:rPr>
              <w:t>(amats, paraksts, vārds, uzvārds)</w:t>
            </w:r>
          </w:p>
        </w:tc>
      </w:tr>
    </w:tbl>
    <w:p w14:paraId="19AED55D" w14:textId="77777777" w:rsidR="00F02F08" w:rsidRPr="000130EF" w:rsidRDefault="00F02F08" w:rsidP="00F02F08">
      <w:pPr>
        <w:rPr>
          <w:rFonts w:ascii="Times New Roman" w:hAnsi="Times New Roman" w:cs="Times New Roman"/>
          <w:sz w:val="20"/>
          <w:szCs w:val="20"/>
          <w:lang w:eastAsia="ar-SA"/>
        </w:rPr>
      </w:pPr>
    </w:p>
    <w:p w14:paraId="633C2261" w14:textId="77777777" w:rsidR="00F02F08" w:rsidRDefault="00F02F08" w:rsidP="00F02F08">
      <w:pPr>
        <w:rPr>
          <w:rFonts w:ascii="Times New Roman" w:hAnsi="Times New Roman" w:cs="Times New Roman"/>
          <w:sz w:val="20"/>
          <w:szCs w:val="20"/>
          <w:lang w:eastAsia="ar-SA"/>
        </w:rPr>
      </w:pPr>
      <w:r>
        <w:rPr>
          <w:rFonts w:ascii="Times New Roman" w:hAnsi="Times New Roman" w:cs="Times New Roman"/>
          <w:sz w:val="20"/>
          <w:szCs w:val="20"/>
          <w:lang w:eastAsia="ar-SA"/>
        </w:rPr>
        <w:br w:type="page"/>
      </w:r>
    </w:p>
    <w:p w14:paraId="5B9BE872" w14:textId="0BC084A8" w:rsidR="00F02F08" w:rsidRPr="009E1B6B" w:rsidRDefault="00F02F08" w:rsidP="00F02F08">
      <w:pPr>
        <w:tabs>
          <w:tab w:val="left" w:pos="426"/>
        </w:tabs>
        <w:spacing w:after="0" w:line="240" w:lineRule="auto"/>
        <w:ind w:left="420"/>
        <w:jc w:val="right"/>
        <w:rPr>
          <w:rFonts w:ascii="Times New Roman" w:hAnsi="Times New Roman" w:cs="Times New Roman"/>
          <w:b/>
          <w:sz w:val="20"/>
          <w:szCs w:val="20"/>
        </w:rPr>
      </w:pPr>
      <w:r w:rsidRPr="009E1B6B">
        <w:rPr>
          <w:rFonts w:ascii="Times New Roman" w:hAnsi="Times New Roman" w:cs="Times New Roman"/>
          <w:b/>
          <w:sz w:val="20"/>
          <w:szCs w:val="20"/>
        </w:rPr>
        <w:lastRenderedPageBreak/>
        <w:t>4.pielikums</w:t>
      </w:r>
    </w:p>
    <w:p w14:paraId="2AA1C60B" w14:textId="77777777" w:rsidR="007466EC" w:rsidRDefault="007466EC" w:rsidP="007466EC">
      <w:pPr>
        <w:tabs>
          <w:tab w:val="left" w:pos="426"/>
        </w:tabs>
        <w:spacing w:after="0" w:line="240" w:lineRule="auto"/>
        <w:ind w:left="420"/>
        <w:jc w:val="right"/>
        <w:rPr>
          <w:rFonts w:ascii="Times New Roman" w:hAnsi="Times New Roman" w:cs="Times New Roman"/>
          <w:sz w:val="20"/>
          <w:szCs w:val="20"/>
        </w:rPr>
      </w:pPr>
      <w:r w:rsidRPr="009E1B6B">
        <w:rPr>
          <w:rFonts w:ascii="Times New Roman" w:hAnsi="Times New Roman" w:cs="Times New Roman"/>
          <w:sz w:val="20"/>
          <w:szCs w:val="20"/>
        </w:rPr>
        <w:t>Iepirkuma</w:t>
      </w:r>
      <w:r>
        <w:rPr>
          <w:rFonts w:ascii="Times New Roman" w:hAnsi="Times New Roman" w:cs="Times New Roman"/>
          <w:sz w:val="20"/>
          <w:szCs w:val="20"/>
        </w:rPr>
        <w:t xml:space="preserve"> </w:t>
      </w:r>
      <w:r w:rsidRPr="009E1B6B">
        <w:rPr>
          <w:rFonts w:ascii="Times New Roman" w:hAnsi="Times New Roman" w:cs="Times New Roman"/>
          <w:sz w:val="20"/>
          <w:szCs w:val="20"/>
        </w:rPr>
        <w:t>“Īpaši aizsargājamā dabas pieminekļa „</w:t>
      </w:r>
      <w:proofErr w:type="spellStart"/>
      <w:r w:rsidRPr="009E1B6B">
        <w:rPr>
          <w:rFonts w:ascii="Times New Roman" w:hAnsi="Times New Roman" w:cs="Times New Roman"/>
          <w:sz w:val="20"/>
          <w:szCs w:val="20"/>
        </w:rPr>
        <w:t>Grancovas</w:t>
      </w:r>
      <w:proofErr w:type="spellEnd"/>
      <w:r w:rsidRPr="009E1B6B">
        <w:rPr>
          <w:rFonts w:ascii="Times New Roman" w:hAnsi="Times New Roman" w:cs="Times New Roman"/>
          <w:sz w:val="20"/>
          <w:szCs w:val="20"/>
        </w:rPr>
        <w:t xml:space="preserve"> aleja” </w:t>
      </w:r>
    </w:p>
    <w:p w14:paraId="1B37679F" w14:textId="77777777" w:rsidR="007466EC" w:rsidRPr="009E1B6B" w:rsidRDefault="007466EC" w:rsidP="007466EC">
      <w:pPr>
        <w:tabs>
          <w:tab w:val="left" w:pos="426"/>
        </w:tabs>
        <w:spacing w:after="0" w:line="240" w:lineRule="auto"/>
        <w:ind w:left="420"/>
        <w:jc w:val="right"/>
        <w:rPr>
          <w:rFonts w:ascii="Times New Roman" w:hAnsi="Times New Roman" w:cs="Times New Roman"/>
          <w:sz w:val="20"/>
          <w:szCs w:val="20"/>
        </w:rPr>
      </w:pPr>
      <w:r w:rsidRPr="009E1B6B">
        <w:rPr>
          <w:rFonts w:ascii="Times New Roman" w:hAnsi="Times New Roman" w:cs="Times New Roman"/>
          <w:sz w:val="20"/>
          <w:szCs w:val="20"/>
        </w:rPr>
        <w:t>koku kopšana bioloģiskās daudzveidības saglabāšanai”</w:t>
      </w:r>
    </w:p>
    <w:p w14:paraId="690E1080" w14:textId="378EF2A7" w:rsidR="00F02F08" w:rsidRPr="009E1B6B" w:rsidRDefault="007466EC" w:rsidP="007466EC">
      <w:pPr>
        <w:spacing w:after="0" w:line="240" w:lineRule="auto"/>
        <w:jc w:val="right"/>
        <w:rPr>
          <w:rFonts w:ascii="Times New Roman" w:eastAsia="Times New Roman" w:hAnsi="Times New Roman" w:cs="Times New Roman"/>
          <w:b/>
          <w:bCs/>
          <w:sz w:val="20"/>
          <w:szCs w:val="20"/>
          <w:lang w:eastAsia="lv-LV"/>
        </w:rPr>
      </w:pPr>
      <w:r w:rsidRPr="009E1B6B">
        <w:rPr>
          <w:rFonts w:ascii="Times New Roman" w:hAnsi="Times New Roman" w:cs="Times New Roman"/>
          <w:sz w:val="20"/>
          <w:szCs w:val="20"/>
          <w:lang w:eastAsia="ar-SA"/>
        </w:rPr>
        <w:t>identifikācijas Nr.:</w:t>
      </w:r>
      <w:r w:rsidRPr="009E1B6B">
        <w:rPr>
          <w:rFonts w:ascii="Times New Roman" w:hAnsi="Times New Roman" w:cs="Times New Roman"/>
          <w:bCs/>
          <w:sz w:val="20"/>
          <w:szCs w:val="20"/>
          <w:lang w:eastAsia="ar-SA"/>
        </w:rPr>
        <w:t xml:space="preserve"> </w:t>
      </w:r>
      <w:r w:rsidRPr="009E1B6B">
        <w:rPr>
          <w:rFonts w:ascii="Times New Roman" w:hAnsi="Times New Roman" w:cs="Times New Roman"/>
          <w:bCs/>
          <w:sz w:val="20"/>
          <w:szCs w:val="20"/>
        </w:rPr>
        <w:t>ANPCP 2026/61</w:t>
      </w:r>
      <w:r w:rsidRPr="009E1B6B">
        <w:rPr>
          <w:rFonts w:ascii="Times New Roman" w:hAnsi="Times New Roman" w:cs="Times New Roman"/>
          <w:sz w:val="20"/>
          <w:szCs w:val="20"/>
        </w:rPr>
        <w:t xml:space="preserve"> nolikumam</w:t>
      </w:r>
    </w:p>
    <w:p w14:paraId="5B27620A" w14:textId="77777777" w:rsidR="00F02F08" w:rsidRPr="009E1B6B" w:rsidRDefault="00F02F08" w:rsidP="00994A3D">
      <w:pPr>
        <w:spacing w:after="0" w:line="240" w:lineRule="auto"/>
        <w:jc w:val="center"/>
        <w:rPr>
          <w:rFonts w:ascii="Times New Roman" w:eastAsia="Times New Roman" w:hAnsi="Times New Roman" w:cs="Times New Roman"/>
          <w:b/>
          <w:bCs/>
          <w:sz w:val="20"/>
          <w:szCs w:val="20"/>
          <w:lang w:eastAsia="lv-LV"/>
        </w:rPr>
      </w:pPr>
    </w:p>
    <w:p w14:paraId="56D0B819" w14:textId="77777777" w:rsidR="00F02F08" w:rsidRDefault="00F02F08" w:rsidP="00994A3D">
      <w:pPr>
        <w:spacing w:after="0" w:line="240" w:lineRule="auto"/>
        <w:jc w:val="center"/>
        <w:rPr>
          <w:rFonts w:ascii="Times New Roman" w:eastAsia="Times New Roman" w:hAnsi="Times New Roman" w:cs="Times New Roman"/>
          <w:b/>
          <w:bCs/>
          <w:sz w:val="24"/>
          <w:szCs w:val="24"/>
          <w:lang w:eastAsia="lv-LV"/>
        </w:rPr>
      </w:pPr>
    </w:p>
    <w:p w14:paraId="72432B19" w14:textId="77777777" w:rsidR="00F02F08" w:rsidRDefault="00F02F08" w:rsidP="00994A3D">
      <w:pPr>
        <w:spacing w:after="0" w:line="240" w:lineRule="auto"/>
        <w:jc w:val="center"/>
        <w:rPr>
          <w:rFonts w:ascii="Times New Roman" w:eastAsia="Times New Roman" w:hAnsi="Times New Roman" w:cs="Times New Roman"/>
          <w:b/>
          <w:bCs/>
          <w:sz w:val="24"/>
          <w:szCs w:val="24"/>
          <w:lang w:eastAsia="lv-LV"/>
        </w:rPr>
      </w:pPr>
    </w:p>
    <w:p w14:paraId="74F1E6B6" w14:textId="77777777" w:rsidR="00994A3D" w:rsidRPr="00C379D8" w:rsidRDefault="00994A3D" w:rsidP="00994A3D">
      <w:pPr>
        <w:spacing w:after="0" w:line="240" w:lineRule="auto"/>
        <w:jc w:val="right"/>
        <w:rPr>
          <w:rFonts w:ascii="Times New Roman" w:eastAsia="Times New Roman" w:hAnsi="Times New Roman" w:cs="Times New Roman"/>
          <w:b/>
          <w:bCs/>
          <w:sz w:val="24"/>
          <w:szCs w:val="24"/>
        </w:rPr>
      </w:pPr>
      <w:bookmarkStart w:id="17" w:name="_Hlk125385731"/>
      <w:bookmarkStart w:id="18" w:name="_Hlk158984186"/>
      <w:bookmarkEnd w:id="15"/>
    </w:p>
    <w:p w14:paraId="7F2CBEBD" w14:textId="5318418D" w:rsidR="00994A3D" w:rsidRPr="00C379D8" w:rsidRDefault="00994A3D" w:rsidP="00994A3D">
      <w:pPr>
        <w:spacing w:after="0" w:line="240" w:lineRule="auto"/>
        <w:jc w:val="center"/>
        <w:rPr>
          <w:rFonts w:ascii="Times New Roman" w:eastAsia="Times New Roman" w:hAnsi="Times New Roman" w:cs="Times New Roman"/>
          <w:b/>
          <w:bCs/>
          <w:sz w:val="24"/>
          <w:szCs w:val="24"/>
        </w:rPr>
      </w:pPr>
      <w:bookmarkStart w:id="19" w:name="_Hlk158641258"/>
      <w:r w:rsidRPr="00C379D8">
        <w:rPr>
          <w:rFonts w:ascii="Times New Roman" w:eastAsia="Times New Roman" w:hAnsi="Times New Roman" w:cs="Times New Roman"/>
          <w:b/>
          <w:bCs/>
          <w:sz w:val="24"/>
          <w:szCs w:val="24"/>
        </w:rPr>
        <w:t xml:space="preserve">PIEDĀVĀTO </w:t>
      </w:r>
      <w:r w:rsidR="001F1140">
        <w:rPr>
          <w:rFonts w:ascii="Times New Roman" w:eastAsia="Times New Roman" w:hAnsi="Times New Roman" w:cs="Times New Roman"/>
          <w:b/>
          <w:bCs/>
          <w:sz w:val="24"/>
          <w:szCs w:val="24"/>
        </w:rPr>
        <w:t>SPECIĀLISTU</w:t>
      </w:r>
      <w:r w:rsidRPr="00C379D8">
        <w:rPr>
          <w:rFonts w:ascii="Times New Roman" w:eastAsia="Times New Roman" w:hAnsi="Times New Roman" w:cs="Times New Roman"/>
          <w:b/>
          <w:bCs/>
          <w:sz w:val="24"/>
          <w:szCs w:val="24"/>
        </w:rPr>
        <w:t xml:space="preserve"> SARAKSTS</w:t>
      </w:r>
    </w:p>
    <w:bookmarkEnd w:id="19"/>
    <w:p w14:paraId="729E44C7" w14:textId="77777777" w:rsidR="00994A3D" w:rsidRPr="00C379D8" w:rsidRDefault="00994A3D" w:rsidP="00994A3D">
      <w:pPr>
        <w:spacing w:after="0" w:line="240" w:lineRule="auto"/>
        <w:rPr>
          <w:rFonts w:ascii="Times New Roman" w:eastAsia="Times New Roman" w:hAnsi="Times New Roman" w:cs="Times New Roman"/>
          <w:sz w:val="24"/>
          <w:szCs w:val="24"/>
        </w:rPr>
      </w:pPr>
    </w:p>
    <w:p w14:paraId="0DAFBCFD" w14:textId="77777777" w:rsidR="002B5E3E" w:rsidRPr="00C379D8" w:rsidRDefault="00194853" w:rsidP="002B5E3E">
      <w:pPr>
        <w:spacing w:after="0" w:line="240" w:lineRule="auto"/>
        <w:jc w:val="center"/>
        <w:rPr>
          <w:rFonts w:ascii="Times New Roman" w:eastAsia="Times New Roman" w:hAnsi="Times New Roman" w:cs="Times New Roman"/>
          <w:sz w:val="24"/>
          <w:szCs w:val="24"/>
        </w:rPr>
      </w:pPr>
      <w:r w:rsidRPr="00C379D8">
        <w:rPr>
          <w:rFonts w:ascii="Times New Roman" w:eastAsia="Times New Roman" w:hAnsi="Times New Roman" w:cs="Times New Roman"/>
          <w:sz w:val="24"/>
          <w:szCs w:val="24"/>
        </w:rPr>
        <w:t>Iepirkumam</w:t>
      </w:r>
      <w:r w:rsidR="00994A3D" w:rsidRPr="00C379D8">
        <w:rPr>
          <w:rFonts w:ascii="Times New Roman" w:eastAsia="Times New Roman" w:hAnsi="Times New Roman" w:cs="Times New Roman"/>
          <w:sz w:val="24"/>
          <w:szCs w:val="24"/>
        </w:rPr>
        <w:t xml:space="preserve"> </w:t>
      </w:r>
    </w:p>
    <w:p w14:paraId="3CC18AB1" w14:textId="66FA6A2F" w:rsidR="00994A3D" w:rsidRPr="00C379D8" w:rsidRDefault="00994A3D" w:rsidP="002B5E3E">
      <w:pPr>
        <w:spacing w:after="0" w:line="240" w:lineRule="auto"/>
        <w:jc w:val="center"/>
        <w:rPr>
          <w:rFonts w:ascii="Times New Roman" w:eastAsia="Times New Roman" w:hAnsi="Times New Roman" w:cs="Times New Roman"/>
          <w:sz w:val="24"/>
          <w:szCs w:val="24"/>
        </w:rPr>
      </w:pPr>
      <w:r w:rsidRPr="00C379D8">
        <w:rPr>
          <w:rFonts w:ascii="Times New Roman" w:eastAsia="Times New Roman" w:hAnsi="Times New Roman" w:cs="Times New Roman"/>
          <w:sz w:val="24"/>
          <w:szCs w:val="24"/>
        </w:rPr>
        <w:t>“</w:t>
      </w:r>
      <w:r w:rsidR="00281CC1">
        <w:rPr>
          <w:rFonts w:ascii="Times New Roman" w:eastAsia="Times New Roman" w:hAnsi="Times New Roman" w:cs="Times New Roman"/>
          <w:b/>
          <w:bCs/>
          <w:sz w:val="24"/>
          <w:szCs w:val="24"/>
        </w:rPr>
        <w:t>Īpaši aizsargājamā dabas pieminekļa „</w:t>
      </w:r>
      <w:proofErr w:type="spellStart"/>
      <w:r w:rsidR="00281CC1">
        <w:rPr>
          <w:rFonts w:ascii="Times New Roman" w:eastAsia="Times New Roman" w:hAnsi="Times New Roman" w:cs="Times New Roman"/>
          <w:b/>
          <w:bCs/>
          <w:sz w:val="24"/>
          <w:szCs w:val="24"/>
        </w:rPr>
        <w:t>Grancovas</w:t>
      </w:r>
      <w:proofErr w:type="spellEnd"/>
      <w:r w:rsidR="00281CC1">
        <w:rPr>
          <w:rFonts w:ascii="Times New Roman" w:eastAsia="Times New Roman" w:hAnsi="Times New Roman" w:cs="Times New Roman"/>
          <w:b/>
          <w:bCs/>
          <w:sz w:val="24"/>
          <w:szCs w:val="24"/>
        </w:rPr>
        <w:t xml:space="preserve"> aleja” koku kopšana bioloģiskās daudzveidības saglabāšanai</w:t>
      </w:r>
      <w:r w:rsidRPr="00C379D8">
        <w:rPr>
          <w:rFonts w:ascii="Times New Roman" w:eastAsia="Times New Roman" w:hAnsi="Times New Roman" w:cs="Times New Roman"/>
          <w:sz w:val="24"/>
          <w:szCs w:val="24"/>
        </w:rPr>
        <w:t>”</w:t>
      </w:r>
    </w:p>
    <w:p w14:paraId="67F280A4" w14:textId="2ED74452" w:rsidR="00994A3D" w:rsidRPr="00C379D8" w:rsidRDefault="00994A3D" w:rsidP="00994A3D">
      <w:pPr>
        <w:spacing w:after="0" w:line="240" w:lineRule="auto"/>
        <w:jc w:val="center"/>
        <w:rPr>
          <w:rFonts w:ascii="Times New Roman" w:eastAsia="Times New Roman" w:hAnsi="Times New Roman" w:cs="Times New Roman"/>
          <w:sz w:val="24"/>
          <w:szCs w:val="24"/>
        </w:rPr>
      </w:pPr>
      <w:r w:rsidRPr="00C379D8">
        <w:rPr>
          <w:rFonts w:ascii="Times New Roman" w:eastAsia="Times New Roman" w:hAnsi="Times New Roman" w:cs="Times New Roman"/>
          <w:sz w:val="24"/>
          <w:szCs w:val="24"/>
        </w:rPr>
        <w:t>(id</w:t>
      </w:r>
      <w:r w:rsidR="000F3ADA" w:rsidRPr="00C379D8">
        <w:rPr>
          <w:rFonts w:ascii="Times New Roman" w:eastAsia="Times New Roman" w:hAnsi="Times New Roman" w:cs="Times New Roman"/>
          <w:sz w:val="24"/>
          <w:szCs w:val="24"/>
        </w:rPr>
        <w:t xml:space="preserve">entifikācijas </w:t>
      </w:r>
      <w:r w:rsidRPr="00C379D8">
        <w:rPr>
          <w:rFonts w:ascii="Times New Roman" w:eastAsia="Times New Roman" w:hAnsi="Times New Roman" w:cs="Times New Roman"/>
          <w:sz w:val="24"/>
          <w:szCs w:val="24"/>
        </w:rPr>
        <w:t>Nr.</w:t>
      </w:r>
      <w:r w:rsidR="002B5E3E" w:rsidRPr="00C379D8">
        <w:rPr>
          <w:rFonts w:ascii="Times New Roman" w:eastAsia="Times New Roman" w:hAnsi="Times New Roman" w:cs="Times New Roman"/>
          <w:sz w:val="24"/>
          <w:szCs w:val="24"/>
        </w:rPr>
        <w:t xml:space="preserve"> </w:t>
      </w:r>
      <w:r w:rsidR="00281CC1">
        <w:rPr>
          <w:rFonts w:ascii="Times New Roman" w:eastAsia="Times New Roman" w:hAnsi="Times New Roman" w:cs="Times New Roman"/>
          <w:sz w:val="24"/>
          <w:szCs w:val="24"/>
        </w:rPr>
        <w:t>ANPCP 2026/61</w:t>
      </w:r>
      <w:r w:rsidRPr="00C379D8">
        <w:rPr>
          <w:rFonts w:ascii="Times New Roman" w:eastAsia="Times New Roman" w:hAnsi="Times New Roman" w:cs="Times New Roman"/>
          <w:sz w:val="24"/>
          <w:szCs w:val="24"/>
        </w:rPr>
        <w:t>)</w:t>
      </w:r>
    </w:p>
    <w:p w14:paraId="5D3DF356" w14:textId="77777777" w:rsidR="00994A3D" w:rsidRPr="00C379D8" w:rsidRDefault="00994A3D" w:rsidP="00994A3D">
      <w:pPr>
        <w:spacing w:after="0" w:line="240" w:lineRule="auto"/>
        <w:rPr>
          <w:rFonts w:ascii="Times New Roman" w:eastAsia="Times New Roman" w:hAnsi="Times New Roman" w:cs="Times New Roman"/>
          <w:sz w:val="24"/>
          <w:szCs w:val="24"/>
        </w:rPr>
      </w:pPr>
    </w:p>
    <w:p w14:paraId="2CAD0954" w14:textId="77777777" w:rsidR="00994A3D" w:rsidRPr="00C379D8" w:rsidRDefault="00994A3D" w:rsidP="00994A3D">
      <w:pPr>
        <w:spacing w:after="0" w:line="240" w:lineRule="auto"/>
        <w:rPr>
          <w:rFonts w:ascii="Times New Roman" w:eastAsia="Times New Roman" w:hAnsi="Times New Roman" w:cs="Times New Roman"/>
          <w:sz w:val="24"/>
          <w:szCs w:val="24"/>
        </w:rPr>
      </w:pPr>
    </w:p>
    <w:p w14:paraId="054BA240" w14:textId="77777777" w:rsidR="00994A3D" w:rsidRPr="00C379D8" w:rsidRDefault="00994A3D" w:rsidP="00994A3D">
      <w:pPr>
        <w:spacing w:after="0" w:line="240" w:lineRule="auto"/>
        <w:rPr>
          <w:rFonts w:ascii="Times New Roman" w:eastAsia="Times New Roman" w:hAnsi="Times New Roman" w:cs="Times New Roman"/>
          <w:sz w:val="24"/>
          <w:szCs w:val="24"/>
        </w:rPr>
      </w:pPr>
    </w:p>
    <w:p w14:paraId="419C36B5" w14:textId="77777777" w:rsidR="00994A3D" w:rsidRPr="00C379D8" w:rsidRDefault="00994A3D" w:rsidP="00994A3D">
      <w:pPr>
        <w:spacing w:after="0" w:line="240" w:lineRule="auto"/>
        <w:rPr>
          <w:rFonts w:ascii="Times New Roman" w:eastAsia="Times New Roman" w:hAnsi="Times New Roman" w:cs="Times New Roman"/>
          <w:sz w:val="24"/>
          <w:szCs w:val="24"/>
        </w:rPr>
      </w:pPr>
      <w:r w:rsidRPr="00C379D8">
        <w:rPr>
          <w:rFonts w:ascii="Times New Roman" w:eastAsia="Times New Roman" w:hAnsi="Times New Roman" w:cs="Times New Roman"/>
          <w:sz w:val="24"/>
          <w:szCs w:val="24"/>
        </w:rPr>
        <w:t>Apliecinām, ka pakalpojuma kvalitatīvai izpildei tiks piesaistīti šādi speciālisti:</w:t>
      </w:r>
    </w:p>
    <w:p w14:paraId="20EBA635" w14:textId="77777777" w:rsidR="00994A3D" w:rsidRPr="00C379D8" w:rsidRDefault="00994A3D" w:rsidP="00994A3D">
      <w:pPr>
        <w:spacing w:after="0" w:line="240" w:lineRule="auto"/>
        <w:rPr>
          <w:rFonts w:ascii="Times New Roman" w:eastAsia="Times New Roman" w:hAnsi="Times New Roman" w:cs="Times New Roman"/>
          <w:sz w:val="24"/>
          <w:szCs w:val="24"/>
        </w:rPr>
      </w:pPr>
    </w:p>
    <w:tbl>
      <w:tblPr>
        <w:tblW w:w="18712" w:type="dxa"/>
        <w:tblLayout w:type="fixed"/>
        <w:tblLook w:val="01E0" w:firstRow="1" w:lastRow="1" w:firstColumn="1" w:lastColumn="1" w:noHBand="0" w:noVBand="0"/>
      </w:tblPr>
      <w:tblGrid>
        <w:gridCol w:w="9356"/>
        <w:gridCol w:w="9356"/>
      </w:tblGrid>
      <w:tr w:rsidR="000F3ADA" w:rsidRPr="00C379D8" w14:paraId="05086A2B" w14:textId="25C96689" w:rsidTr="000F3ADA">
        <w:tc>
          <w:tcPr>
            <w:tcW w:w="9356" w:type="dxa"/>
          </w:tcPr>
          <w:tbl>
            <w:tblPr>
              <w:tblW w:w="91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3"/>
              <w:gridCol w:w="3222"/>
              <w:gridCol w:w="1709"/>
              <w:gridCol w:w="3260"/>
            </w:tblGrid>
            <w:tr w:rsidR="001665C9" w:rsidRPr="00C379D8" w14:paraId="21FFE37B" w14:textId="6F125B22" w:rsidTr="001665C9">
              <w:trPr>
                <w:trHeight w:val="805"/>
              </w:trPr>
              <w:tc>
                <w:tcPr>
                  <w:tcW w:w="913" w:type="dxa"/>
                  <w:tcBorders>
                    <w:top w:val="single" w:sz="4" w:space="0" w:color="auto"/>
                    <w:left w:val="single" w:sz="4" w:space="0" w:color="auto"/>
                    <w:bottom w:val="single" w:sz="4" w:space="0" w:color="auto"/>
                    <w:right w:val="single" w:sz="4" w:space="0" w:color="auto"/>
                  </w:tcBorders>
                  <w:vAlign w:val="center"/>
                  <w:hideMark/>
                </w:tcPr>
                <w:p w14:paraId="1A127869" w14:textId="77777777" w:rsidR="001665C9" w:rsidRPr="00C379D8" w:rsidRDefault="001665C9" w:rsidP="002B5E3E">
                  <w:pPr>
                    <w:adjustRightInd w:val="0"/>
                    <w:spacing w:after="0" w:line="240" w:lineRule="auto"/>
                    <w:jc w:val="center"/>
                    <w:rPr>
                      <w:rFonts w:ascii="Times New Roman" w:hAnsi="Times New Roman" w:cs="Times New Roman"/>
                      <w:b/>
                      <w:iCs/>
                      <w:sz w:val="24"/>
                      <w:szCs w:val="24"/>
                      <w:lang w:eastAsia="lv-LV"/>
                    </w:rPr>
                  </w:pPr>
                  <w:r w:rsidRPr="00C379D8">
                    <w:rPr>
                      <w:rFonts w:ascii="Times New Roman" w:hAnsi="Times New Roman" w:cs="Times New Roman"/>
                      <w:b/>
                      <w:iCs/>
                      <w:sz w:val="24"/>
                      <w:szCs w:val="24"/>
                      <w:lang w:eastAsia="lv-LV"/>
                    </w:rPr>
                    <w:t>Nr.</w:t>
                  </w:r>
                </w:p>
                <w:p w14:paraId="0B53FAAD" w14:textId="51A21A20" w:rsidR="001665C9" w:rsidRPr="00C379D8" w:rsidRDefault="001665C9" w:rsidP="002B5E3E">
                  <w:pPr>
                    <w:adjustRightInd w:val="0"/>
                    <w:spacing w:after="0" w:line="240" w:lineRule="auto"/>
                    <w:jc w:val="center"/>
                    <w:rPr>
                      <w:rFonts w:ascii="Times New Roman" w:hAnsi="Times New Roman" w:cs="Times New Roman"/>
                      <w:b/>
                      <w:iCs/>
                      <w:sz w:val="24"/>
                      <w:szCs w:val="24"/>
                      <w:lang w:eastAsia="lv-LV"/>
                    </w:rPr>
                  </w:pPr>
                  <w:r w:rsidRPr="00C379D8">
                    <w:rPr>
                      <w:rFonts w:ascii="Times New Roman" w:hAnsi="Times New Roman" w:cs="Times New Roman"/>
                      <w:b/>
                      <w:iCs/>
                      <w:sz w:val="24"/>
                      <w:szCs w:val="24"/>
                      <w:lang w:eastAsia="lv-LV"/>
                    </w:rPr>
                    <w:t>p.k.</w:t>
                  </w:r>
                </w:p>
              </w:tc>
              <w:tc>
                <w:tcPr>
                  <w:tcW w:w="3222" w:type="dxa"/>
                  <w:tcBorders>
                    <w:top w:val="single" w:sz="4" w:space="0" w:color="auto"/>
                    <w:left w:val="single" w:sz="4" w:space="0" w:color="auto"/>
                    <w:bottom w:val="single" w:sz="4" w:space="0" w:color="auto"/>
                    <w:right w:val="single" w:sz="4" w:space="0" w:color="auto"/>
                  </w:tcBorders>
                  <w:vAlign w:val="center"/>
                  <w:hideMark/>
                </w:tcPr>
                <w:p w14:paraId="2FC473E6" w14:textId="77777777" w:rsidR="001665C9" w:rsidRPr="00C379D8" w:rsidRDefault="001665C9" w:rsidP="002B5E3E">
                  <w:pPr>
                    <w:adjustRightInd w:val="0"/>
                    <w:spacing w:after="0" w:line="240" w:lineRule="auto"/>
                    <w:jc w:val="center"/>
                    <w:rPr>
                      <w:rFonts w:ascii="Times New Roman" w:hAnsi="Times New Roman" w:cs="Times New Roman"/>
                      <w:b/>
                      <w:iCs/>
                      <w:sz w:val="24"/>
                      <w:szCs w:val="24"/>
                      <w:lang w:eastAsia="lv-LV"/>
                    </w:rPr>
                  </w:pPr>
                  <w:r w:rsidRPr="00C379D8">
                    <w:rPr>
                      <w:rFonts w:ascii="Times New Roman" w:hAnsi="Times New Roman" w:cs="Times New Roman"/>
                      <w:b/>
                      <w:iCs/>
                      <w:sz w:val="24"/>
                      <w:szCs w:val="24"/>
                      <w:lang w:eastAsia="lv-LV"/>
                    </w:rPr>
                    <w:t>Speciālista vārds, uzvārds</w:t>
                  </w:r>
                </w:p>
              </w:tc>
              <w:tc>
                <w:tcPr>
                  <w:tcW w:w="1709" w:type="dxa"/>
                  <w:tcBorders>
                    <w:top w:val="single" w:sz="4" w:space="0" w:color="auto"/>
                    <w:left w:val="single" w:sz="4" w:space="0" w:color="auto"/>
                    <w:bottom w:val="single" w:sz="4" w:space="0" w:color="auto"/>
                    <w:right w:val="single" w:sz="4" w:space="0" w:color="auto"/>
                  </w:tcBorders>
                  <w:vAlign w:val="center"/>
                  <w:hideMark/>
                </w:tcPr>
                <w:p w14:paraId="6CE64B7E" w14:textId="77777777" w:rsidR="001665C9" w:rsidRPr="003E0250" w:rsidRDefault="001665C9" w:rsidP="001665C9">
                  <w:pPr>
                    <w:adjustRightInd w:val="0"/>
                    <w:spacing w:after="0" w:line="240" w:lineRule="auto"/>
                    <w:jc w:val="center"/>
                    <w:rPr>
                      <w:rFonts w:ascii="Times New Roman" w:hAnsi="Times New Roman" w:cs="Times New Roman"/>
                      <w:b/>
                      <w:iCs/>
                      <w:sz w:val="24"/>
                      <w:szCs w:val="24"/>
                      <w:lang w:eastAsia="lv-LV"/>
                    </w:rPr>
                  </w:pPr>
                  <w:r w:rsidRPr="003E0250">
                    <w:rPr>
                      <w:rFonts w:ascii="Times New Roman" w:hAnsi="Times New Roman" w:cs="Times New Roman"/>
                      <w:b/>
                      <w:iCs/>
                      <w:sz w:val="24"/>
                      <w:szCs w:val="24"/>
                      <w:lang w:eastAsia="lv-LV"/>
                    </w:rPr>
                    <w:t>Speciālista</w:t>
                  </w:r>
                </w:p>
                <w:p w14:paraId="1E9F091C" w14:textId="091C0652" w:rsidR="001665C9" w:rsidRPr="00C379D8" w:rsidRDefault="001665C9" w:rsidP="001665C9">
                  <w:pPr>
                    <w:adjustRightInd w:val="0"/>
                    <w:spacing w:after="0" w:line="240" w:lineRule="auto"/>
                    <w:jc w:val="center"/>
                    <w:rPr>
                      <w:rFonts w:ascii="Times New Roman" w:hAnsi="Times New Roman" w:cs="Times New Roman"/>
                      <w:b/>
                      <w:iCs/>
                      <w:sz w:val="24"/>
                      <w:szCs w:val="24"/>
                      <w:lang w:eastAsia="lv-LV"/>
                    </w:rPr>
                  </w:pPr>
                  <w:r w:rsidRPr="003E0250">
                    <w:rPr>
                      <w:rFonts w:ascii="Times New Roman" w:hAnsi="Times New Roman" w:cs="Times New Roman"/>
                      <w:b/>
                      <w:iCs/>
                      <w:sz w:val="24"/>
                      <w:szCs w:val="24"/>
                      <w:lang w:eastAsia="lv-LV"/>
                    </w:rPr>
                    <w:t>darbības joma   iepirkuma līgum</w:t>
                  </w:r>
                  <w:r w:rsidR="003E0250" w:rsidRPr="003E0250">
                    <w:rPr>
                      <w:rFonts w:ascii="Times New Roman" w:hAnsi="Times New Roman" w:cs="Times New Roman"/>
                      <w:b/>
                      <w:iCs/>
                      <w:sz w:val="24"/>
                      <w:szCs w:val="24"/>
                      <w:lang w:eastAsia="lv-LV"/>
                    </w:rPr>
                    <w:t>a izpildē</w:t>
                  </w:r>
                </w:p>
              </w:tc>
              <w:tc>
                <w:tcPr>
                  <w:tcW w:w="3260" w:type="dxa"/>
                  <w:tcBorders>
                    <w:top w:val="single" w:sz="4" w:space="0" w:color="auto"/>
                    <w:left w:val="single" w:sz="4" w:space="0" w:color="auto"/>
                    <w:bottom w:val="single" w:sz="4" w:space="0" w:color="auto"/>
                    <w:right w:val="single" w:sz="4" w:space="0" w:color="auto"/>
                  </w:tcBorders>
                </w:tcPr>
                <w:p w14:paraId="2E3F1B44" w14:textId="2C1B5AF5" w:rsidR="001665C9" w:rsidRDefault="001665C9" w:rsidP="002B5E3E">
                  <w:pPr>
                    <w:adjustRightInd w:val="0"/>
                    <w:spacing w:after="0" w:line="240" w:lineRule="auto"/>
                    <w:jc w:val="center"/>
                    <w:rPr>
                      <w:rFonts w:ascii="Times New Roman" w:hAnsi="Times New Roman" w:cs="Times New Roman"/>
                      <w:b/>
                      <w:iCs/>
                      <w:sz w:val="24"/>
                      <w:szCs w:val="24"/>
                      <w:lang w:eastAsia="lv-LV"/>
                    </w:rPr>
                  </w:pPr>
                  <w:r>
                    <w:rPr>
                      <w:rFonts w:ascii="Times New Roman" w:hAnsi="Times New Roman" w:cs="Times New Roman"/>
                      <w:b/>
                      <w:iCs/>
                      <w:sz w:val="24"/>
                      <w:szCs w:val="24"/>
                      <w:lang w:eastAsia="lv-LV"/>
                    </w:rPr>
                    <w:t>S</w:t>
                  </w:r>
                  <w:r w:rsidRPr="000C4339">
                    <w:rPr>
                      <w:rFonts w:ascii="Times New Roman" w:hAnsi="Times New Roman" w:cs="Times New Roman"/>
                      <w:b/>
                      <w:iCs/>
                      <w:sz w:val="24"/>
                      <w:szCs w:val="24"/>
                      <w:lang w:eastAsia="lv-LV"/>
                    </w:rPr>
                    <w:t>peciālista kvalifikāciju apliecinoš</w:t>
                  </w:r>
                  <w:r>
                    <w:rPr>
                      <w:rFonts w:ascii="Times New Roman" w:hAnsi="Times New Roman" w:cs="Times New Roman"/>
                      <w:b/>
                      <w:iCs/>
                      <w:sz w:val="24"/>
                      <w:szCs w:val="24"/>
                      <w:lang w:eastAsia="lv-LV"/>
                    </w:rPr>
                    <w:t>a</w:t>
                  </w:r>
                  <w:r w:rsidRPr="000C4339">
                    <w:rPr>
                      <w:rFonts w:ascii="Times New Roman" w:hAnsi="Times New Roman" w:cs="Times New Roman"/>
                      <w:b/>
                      <w:iCs/>
                      <w:sz w:val="24"/>
                      <w:szCs w:val="24"/>
                      <w:lang w:eastAsia="lv-LV"/>
                    </w:rPr>
                    <w:t xml:space="preserve"> dokument</w:t>
                  </w:r>
                  <w:r>
                    <w:rPr>
                      <w:rFonts w:ascii="Times New Roman" w:hAnsi="Times New Roman" w:cs="Times New Roman"/>
                      <w:b/>
                      <w:iCs/>
                      <w:sz w:val="24"/>
                      <w:szCs w:val="24"/>
                      <w:lang w:eastAsia="lv-LV"/>
                    </w:rPr>
                    <w:t>a</w:t>
                  </w:r>
                  <w:r w:rsidRPr="000C4339">
                    <w:rPr>
                      <w:rFonts w:ascii="Times New Roman" w:hAnsi="Times New Roman" w:cs="Times New Roman"/>
                      <w:b/>
                      <w:iCs/>
                      <w:sz w:val="24"/>
                      <w:szCs w:val="24"/>
                      <w:lang w:eastAsia="lv-LV"/>
                    </w:rPr>
                    <w:t xml:space="preserve"> </w:t>
                  </w:r>
                  <w:r w:rsidRPr="00C379D8">
                    <w:rPr>
                      <w:rFonts w:ascii="Times New Roman" w:hAnsi="Times New Roman" w:cs="Times New Roman"/>
                      <w:b/>
                      <w:iCs/>
                      <w:sz w:val="24"/>
                      <w:szCs w:val="24"/>
                      <w:lang w:eastAsia="lv-LV"/>
                    </w:rPr>
                    <w:t>Nr., izdevējs</w:t>
                  </w:r>
                </w:p>
              </w:tc>
            </w:tr>
            <w:tr w:rsidR="001665C9" w:rsidRPr="00C379D8" w14:paraId="72CCF644" w14:textId="4605D98B" w:rsidTr="001665C9">
              <w:trPr>
                <w:trHeight w:val="511"/>
              </w:trPr>
              <w:tc>
                <w:tcPr>
                  <w:tcW w:w="913" w:type="dxa"/>
                  <w:tcBorders>
                    <w:top w:val="single" w:sz="4" w:space="0" w:color="auto"/>
                    <w:left w:val="single" w:sz="4" w:space="0" w:color="auto"/>
                    <w:bottom w:val="single" w:sz="4" w:space="0" w:color="auto"/>
                    <w:right w:val="single" w:sz="4" w:space="0" w:color="auto"/>
                  </w:tcBorders>
                  <w:vAlign w:val="center"/>
                  <w:hideMark/>
                </w:tcPr>
                <w:p w14:paraId="70C6B435" w14:textId="77777777" w:rsidR="001665C9" w:rsidRPr="00C379D8" w:rsidRDefault="001665C9" w:rsidP="002B5E3E">
                  <w:pPr>
                    <w:adjustRightInd w:val="0"/>
                    <w:spacing w:line="256" w:lineRule="auto"/>
                    <w:jc w:val="center"/>
                    <w:rPr>
                      <w:rFonts w:ascii="Times New Roman" w:hAnsi="Times New Roman" w:cs="Times New Roman"/>
                      <w:iCs/>
                      <w:sz w:val="24"/>
                      <w:szCs w:val="24"/>
                      <w:lang w:eastAsia="lv-LV"/>
                    </w:rPr>
                  </w:pPr>
                  <w:r w:rsidRPr="00C379D8">
                    <w:rPr>
                      <w:rFonts w:ascii="Times New Roman" w:hAnsi="Times New Roman" w:cs="Times New Roman"/>
                      <w:iCs/>
                      <w:sz w:val="24"/>
                      <w:szCs w:val="24"/>
                      <w:lang w:eastAsia="lv-LV"/>
                    </w:rPr>
                    <w:t>1.</w:t>
                  </w:r>
                </w:p>
              </w:tc>
              <w:tc>
                <w:tcPr>
                  <w:tcW w:w="3222" w:type="dxa"/>
                  <w:tcBorders>
                    <w:top w:val="single" w:sz="4" w:space="0" w:color="auto"/>
                    <w:left w:val="single" w:sz="4" w:space="0" w:color="auto"/>
                    <w:bottom w:val="single" w:sz="4" w:space="0" w:color="auto"/>
                    <w:right w:val="single" w:sz="4" w:space="0" w:color="auto"/>
                  </w:tcBorders>
                </w:tcPr>
                <w:p w14:paraId="11FC3CE2" w14:textId="77777777" w:rsidR="001665C9" w:rsidRPr="00C379D8" w:rsidRDefault="001665C9" w:rsidP="004F1D2F">
                  <w:pPr>
                    <w:adjustRightInd w:val="0"/>
                    <w:spacing w:line="256" w:lineRule="auto"/>
                    <w:rPr>
                      <w:rFonts w:ascii="Times New Roman" w:hAnsi="Times New Roman" w:cs="Times New Roman"/>
                      <w:iCs/>
                      <w:sz w:val="24"/>
                      <w:szCs w:val="24"/>
                      <w:lang w:eastAsia="lv-LV"/>
                    </w:rPr>
                  </w:pPr>
                </w:p>
              </w:tc>
              <w:tc>
                <w:tcPr>
                  <w:tcW w:w="1709" w:type="dxa"/>
                  <w:tcBorders>
                    <w:top w:val="single" w:sz="4" w:space="0" w:color="auto"/>
                    <w:left w:val="single" w:sz="4" w:space="0" w:color="auto"/>
                    <w:bottom w:val="single" w:sz="4" w:space="0" w:color="auto"/>
                    <w:right w:val="single" w:sz="4" w:space="0" w:color="auto"/>
                  </w:tcBorders>
                </w:tcPr>
                <w:p w14:paraId="14B865AC" w14:textId="77777777" w:rsidR="001665C9" w:rsidRPr="00C379D8" w:rsidRDefault="001665C9" w:rsidP="004F1D2F">
                  <w:pPr>
                    <w:adjustRightInd w:val="0"/>
                    <w:spacing w:line="256" w:lineRule="auto"/>
                    <w:rPr>
                      <w:rFonts w:ascii="Times New Roman" w:hAnsi="Times New Roman" w:cs="Times New Roman"/>
                      <w:iCs/>
                      <w:sz w:val="24"/>
                      <w:szCs w:val="24"/>
                      <w:lang w:eastAsia="lv-LV"/>
                    </w:rPr>
                  </w:pPr>
                </w:p>
              </w:tc>
              <w:tc>
                <w:tcPr>
                  <w:tcW w:w="3260" w:type="dxa"/>
                  <w:tcBorders>
                    <w:top w:val="single" w:sz="4" w:space="0" w:color="auto"/>
                    <w:left w:val="single" w:sz="4" w:space="0" w:color="auto"/>
                    <w:bottom w:val="single" w:sz="4" w:space="0" w:color="auto"/>
                    <w:right w:val="single" w:sz="4" w:space="0" w:color="auto"/>
                  </w:tcBorders>
                </w:tcPr>
                <w:p w14:paraId="69777B2A" w14:textId="77777777" w:rsidR="001665C9" w:rsidRPr="00C379D8" w:rsidRDefault="001665C9" w:rsidP="004F1D2F">
                  <w:pPr>
                    <w:adjustRightInd w:val="0"/>
                    <w:spacing w:line="256" w:lineRule="auto"/>
                    <w:rPr>
                      <w:rFonts w:ascii="Times New Roman" w:hAnsi="Times New Roman" w:cs="Times New Roman"/>
                      <w:iCs/>
                      <w:sz w:val="24"/>
                      <w:szCs w:val="24"/>
                      <w:lang w:eastAsia="lv-LV"/>
                    </w:rPr>
                  </w:pPr>
                </w:p>
              </w:tc>
            </w:tr>
            <w:tr w:rsidR="001665C9" w:rsidRPr="00C379D8" w14:paraId="1675B978" w14:textId="27BCFA03" w:rsidTr="001665C9">
              <w:trPr>
                <w:trHeight w:val="495"/>
              </w:trPr>
              <w:tc>
                <w:tcPr>
                  <w:tcW w:w="913" w:type="dxa"/>
                  <w:tcBorders>
                    <w:top w:val="single" w:sz="4" w:space="0" w:color="auto"/>
                    <w:left w:val="single" w:sz="4" w:space="0" w:color="auto"/>
                    <w:bottom w:val="single" w:sz="4" w:space="0" w:color="auto"/>
                    <w:right w:val="single" w:sz="4" w:space="0" w:color="auto"/>
                  </w:tcBorders>
                  <w:vAlign w:val="center"/>
                  <w:hideMark/>
                </w:tcPr>
                <w:p w14:paraId="3C108564" w14:textId="3D0E216F" w:rsidR="001665C9" w:rsidRPr="00C379D8" w:rsidRDefault="001665C9" w:rsidP="002B5E3E">
                  <w:pPr>
                    <w:adjustRightInd w:val="0"/>
                    <w:spacing w:line="256" w:lineRule="auto"/>
                    <w:jc w:val="center"/>
                    <w:rPr>
                      <w:rFonts w:ascii="Times New Roman" w:hAnsi="Times New Roman" w:cs="Times New Roman"/>
                      <w:iCs/>
                      <w:sz w:val="24"/>
                      <w:szCs w:val="24"/>
                      <w:lang w:eastAsia="lv-LV"/>
                    </w:rPr>
                  </w:pPr>
                  <w:r w:rsidRPr="00C379D8">
                    <w:rPr>
                      <w:rFonts w:ascii="Times New Roman" w:hAnsi="Times New Roman" w:cs="Times New Roman"/>
                      <w:iCs/>
                      <w:sz w:val="24"/>
                      <w:szCs w:val="24"/>
                      <w:lang w:eastAsia="lv-LV"/>
                    </w:rPr>
                    <w:t>2.</w:t>
                  </w:r>
                </w:p>
              </w:tc>
              <w:tc>
                <w:tcPr>
                  <w:tcW w:w="3222" w:type="dxa"/>
                  <w:tcBorders>
                    <w:top w:val="single" w:sz="4" w:space="0" w:color="auto"/>
                    <w:left w:val="single" w:sz="4" w:space="0" w:color="auto"/>
                    <w:bottom w:val="single" w:sz="4" w:space="0" w:color="auto"/>
                    <w:right w:val="single" w:sz="4" w:space="0" w:color="auto"/>
                  </w:tcBorders>
                </w:tcPr>
                <w:p w14:paraId="60DA27EA" w14:textId="77777777" w:rsidR="001665C9" w:rsidRPr="00C379D8" w:rsidRDefault="001665C9" w:rsidP="004F1D2F">
                  <w:pPr>
                    <w:adjustRightInd w:val="0"/>
                    <w:spacing w:line="256" w:lineRule="auto"/>
                    <w:rPr>
                      <w:rFonts w:ascii="Times New Roman" w:hAnsi="Times New Roman" w:cs="Times New Roman"/>
                      <w:iCs/>
                      <w:sz w:val="24"/>
                      <w:szCs w:val="24"/>
                      <w:lang w:eastAsia="lv-LV"/>
                    </w:rPr>
                  </w:pPr>
                </w:p>
              </w:tc>
              <w:tc>
                <w:tcPr>
                  <w:tcW w:w="1709" w:type="dxa"/>
                  <w:tcBorders>
                    <w:top w:val="single" w:sz="4" w:space="0" w:color="auto"/>
                    <w:left w:val="single" w:sz="4" w:space="0" w:color="auto"/>
                    <w:bottom w:val="single" w:sz="4" w:space="0" w:color="auto"/>
                    <w:right w:val="single" w:sz="4" w:space="0" w:color="auto"/>
                  </w:tcBorders>
                </w:tcPr>
                <w:p w14:paraId="2C3A2D00" w14:textId="77777777" w:rsidR="001665C9" w:rsidRPr="00C379D8" w:rsidRDefault="001665C9" w:rsidP="004F1D2F">
                  <w:pPr>
                    <w:adjustRightInd w:val="0"/>
                    <w:spacing w:line="256" w:lineRule="auto"/>
                    <w:rPr>
                      <w:rFonts w:ascii="Times New Roman" w:hAnsi="Times New Roman" w:cs="Times New Roman"/>
                      <w:iCs/>
                      <w:sz w:val="24"/>
                      <w:szCs w:val="24"/>
                      <w:lang w:eastAsia="lv-LV"/>
                    </w:rPr>
                  </w:pPr>
                </w:p>
              </w:tc>
              <w:tc>
                <w:tcPr>
                  <w:tcW w:w="3260" w:type="dxa"/>
                  <w:tcBorders>
                    <w:top w:val="single" w:sz="4" w:space="0" w:color="auto"/>
                    <w:left w:val="single" w:sz="4" w:space="0" w:color="auto"/>
                    <w:bottom w:val="single" w:sz="4" w:space="0" w:color="auto"/>
                    <w:right w:val="single" w:sz="4" w:space="0" w:color="auto"/>
                  </w:tcBorders>
                </w:tcPr>
                <w:p w14:paraId="17D01351" w14:textId="77777777" w:rsidR="001665C9" w:rsidRPr="00C379D8" w:rsidRDefault="001665C9" w:rsidP="004F1D2F">
                  <w:pPr>
                    <w:adjustRightInd w:val="0"/>
                    <w:spacing w:line="256" w:lineRule="auto"/>
                    <w:rPr>
                      <w:rFonts w:ascii="Times New Roman" w:hAnsi="Times New Roman" w:cs="Times New Roman"/>
                      <w:iCs/>
                      <w:sz w:val="24"/>
                      <w:szCs w:val="24"/>
                      <w:lang w:eastAsia="lv-LV"/>
                    </w:rPr>
                  </w:pPr>
                </w:p>
              </w:tc>
            </w:tr>
            <w:tr w:rsidR="001665C9" w:rsidRPr="00C379D8" w14:paraId="6F25083F" w14:textId="2481D62E" w:rsidTr="001665C9">
              <w:trPr>
                <w:trHeight w:val="495"/>
              </w:trPr>
              <w:tc>
                <w:tcPr>
                  <w:tcW w:w="913" w:type="dxa"/>
                  <w:tcBorders>
                    <w:top w:val="single" w:sz="4" w:space="0" w:color="auto"/>
                    <w:left w:val="single" w:sz="4" w:space="0" w:color="auto"/>
                    <w:bottom w:val="single" w:sz="4" w:space="0" w:color="auto"/>
                    <w:right w:val="single" w:sz="4" w:space="0" w:color="auto"/>
                  </w:tcBorders>
                  <w:vAlign w:val="center"/>
                </w:tcPr>
                <w:p w14:paraId="742B40A3" w14:textId="10CCE7D5" w:rsidR="001665C9" w:rsidRPr="00C379D8" w:rsidRDefault="001665C9" w:rsidP="002B5E3E">
                  <w:pPr>
                    <w:adjustRightInd w:val="0"/>
                    <w:spacing w:line="256" w:lineRule="auto"/>
                    <w:jc w:val="center"/>
                    <w:rPr>
                      <w:rFonts w:ascii="Times New Roman" w:hAnsi="Times New Roman" w:cs="Times New Roman"/>
                      <w:iCs/>
                      <w:sz w:val="24"/>
                      <w:szCs w:val="24"/>
                      <w:lang w:eastAsia="lv-LV"/>
                    </w:rPr>
                  </w:pPr>
                  <w:r w:rsidRPr="00C379D8">
                    <w:rPr>
                      <w:rFonts w:ascii="Times New Roman" w:hAnsi="Times New Roman" w:cs="Times New Roman"/>
                      <w:iCs/>
                      <w:sz w:val="24"/>
                      <w:szCs w:val="24"/>
                      <w:lang w:eastAsia="lv-LV"/>
                    </w:rPr>
                    <w:t>&lt;…&gt;</w:t>
                  </w:r>
                </w:p>
              </w:tc>
              <w:tc>
                <w:tcPr>
                  <w:tcW w:w="3222" w:type="dxa"/>
                  <w:tcBorders>
                    <w:top w:val="single" w:sz="4" w:space="0" w:color="auto"/>
                    <w:left w:val="single" w:sz="4" w:space="0" w:color="auto"/>
                    <w:bottom w:val="single" w:sz="4" w:space="0" w:color="auto"/>
                    <w:right w:val="single" w:sz="4" w:space="0" w:color="auto"/>
                  </w:tcBorders>
                </w:tcPr>
                <w:p w14:paraId="3A5BA46D" w14:textId="77777777" w:rsidR="001665C9" w:rsidRPr="00C379D8" w:rsidRDefault="001665C9" w:rsidP="004F1D2F">
                  <w:pPr>
                    <w:adjustRightInd w:val="0"/>
                    <w:spacing w:line="256" w:lineRule="auto"/>
                    <w:rPr>
                      <w:rFonts w:ascii="Times New Roman" w:hAnsi="Times New Roman" w:cs="Times New Roman"/>
                      <w:iCs/>
                      <w:sz w:val="24"/>
                      <w:szCs w:val="24"/>
                      <w:lang w:eastAsia="lv-LV"/>
                    </w:rPr>
                  </w:pPr>
                </w:p>
              </w:tc>
              <w:tc>
                <w:tcPr>
                  <w:tcW w:w="1709" w:type="dxa"/>
                  <w:tcBorders>
                    <w:top w:val="single" w:sz="4" w:space="0" w:color="auto"/>
                    <w:left w:val="single" w:sz="4" w:space="0" w:color="auto"/>
                    <w:bottom w:val="single" w:sz="4" w:space="0" w:color="auto"/>
                    <w:right w:val="single" w:sz="4" w:space="0" w:color="auto"/>
                  </w:tcBorders>
                </w:tcPr>
                <w:p w14:paraId="68BFC323" w14:textId="77777777" w:rsidR="001665C9" w:rsidRPr="00C379D8" w:rsidRDefault="001665C9" w:rsidP="004F1D2F">
                  <w:pPr>
                    <w:adjustRightInd w:val="0"/>
                    <w:spacing w:line="256" w:lineRule="auto"/>
                    <w:rPr>
                      <w:rFonts w:ascii="Times New Roman" w:hAnsi="Times New Roman" w:cs="Times New Roman"/>
                      <w:iCs/>
                      <w:sz w:val="24"/>
                      <w:szCs w:val="24"/>
                      <w:lang w:eastAsia="lv-LV"/>
                    </w:rPr>
                  </w:pPr>
                </w:p>
              </w:tc>
              <w:tc>
                <w:tcPr>
                  <w:tcW w:w="3260" w:type="dxa"/>
                  <w:tcBorders>
                    <w:top w:val="single" w:sz="4" w:space="0" w:color="auto"/>
                    <w:left w:val="single" w:sz="4" w:space="0" w:color="auto"/>
                    <w:bottom w:val="single" w:sz="4" w:space="0" w:color="auto"/>
                    <w:right w:val="single" w:sz="4" w:space="0" w:color="auto"/>
                  </w:tcBorders>
                </w:tcPr>
                <w:p w14:paraId="24026EB1" w14:textId="77777777" w:rsidR="001665C9" w:rsidRPr="00C379D8" w:rsidRDefault="001665C9" w:rsidP="004F1D2F">
                  <w:pPr>
                    <w:adjustRightInd w:val="0"/>
                    <w:spacing w:line="256" w:lineRule="auto"/>
                    <w:rPr>
                      <w:rFonts w:ascii="Times New Roman" w:hAnsi="Times New Roman" w:cs="Times New Roman"/>
                      <w:iCs/>
                      <w:sz w:val="24"/>
                      <w:szCs w:val="24"/>
                      <w:lang w:eastAsia="lv-LV"/>
                    </w:rPr>
                  </w:pPr>
                </w:p>
              </w:tc>
            </w:tr>
          </w:tbl>
          <w:p w14:paraId="4D1A4CFD" w14:textId="1556BE02" w:rsidR="000F3ADA" w:rsidRPr="00C379D8" w:rsidRDefault="000F3ADA" w:rsidP="004F1D2F">
            <w:pPr>
              <w:adjustRightInd w:val="0"/>
              <w:spacing w:line="256" w:lineRule="auto"/>
              <w:rPr>
                <w:rFonts w:ascii="Times New Roman" w:hAnsi="Times New Roman" w:cs="Times New Roman"/>
                <w:iCs/>
                <w:sz w:val="24"/>
                <w:szCs w:val="24"/>
              </w:rPr>
            </w:pPr>
            <w:r w:rsidRPr="00C379D8">
              <w:rPr>
                <w:rFonts w:ascii="Times New Roman" w:hAnsi="Times New Roman" w:cs="Times New Roman"/>
                <w:iCs/>
                <w:sz w:val="24"/>
                <w:szCs w:val="24"/>
              </w:rPr>
              <w:t xml:space="preserve">Pielikumā: </w:t>
            </w:r>
          </w:p>
        </w:tc>
        <w:tc>
          <w:tcPr>
            <w:tcW w:w="9356" w:type="dxa"/>
          </w:tcPr>
          <w:p w14:paraId="3A6F6D83" w14:textId="77777777" w:rsidR="000F3ADA" w:rsidRPr="00C379D8" w:rsidRDefault="000F3ADA" w:rsidP="000F3ADA">
            <w:pPr>
              <w:adjustRightInd w:val="0"/>
              <w:spacing w:after="0" w:line="240" w:lineRule="auto"/>
              <w:jc w:val="center"/>
              <w:rPr>
                <w:rFonts w:ascii="Times New Roman" w:hAnsi="Times New Roman" w:cs="Times New Roman"/>
                <w:b/>
                <w:iCs/>
                <w:sz w:val="24"/>
                <w:szCs w:val="24"/>
                <w:lang w:eastAsia="lv-LV"/>
              </w:rPr>
            </w:pPr>
          </w:p>
        </w:tc>
      </w:tr>
    </w:tbl>
    <w:p w14:paraId="6F222303" w14:textId="07E98072" w:rsidR="000C4339" w:rsidRPr="000C4339" w:rsidRDefault="000C4339" w:rsidP="00F42641">
      <w:pPr>
        <w:numPr>
          <w:ilvl w:val="0"/>
          <w:numId w:val="42"/>
        </w:numPr>
        <w:adjustRightInd w:val="0"/>
        <w:spacing w:after="160" w:line="259" w:lineRule="auto"/>
        <w:ind w:left="714" w:hanging="357"/>
        <w:rPr>
          <w:rFonts w:ascii="Times New Roman" w:hAnsi="Times New Roman"/>
          <w:bCs/>
          <w:i/>
        </w:rPr>
      </w:pPr>
      <w:r>
        <w:rPr>
          <w:rFonts w:ascii="Times New Roman" w:hAnsi="Times New Roman"/>
          <w:bCs/>
          <w:i/>
        </w:rPr>
        <w:t>s</w:t>
      </w:r>
      <w:r w:rsidRPr="000C4339">
        <w:rPr>
          <w:rFonts w:ascii="Times New Roman" w:hAnsi="Times New Roman"/>
          <w:bCs/>
          <w:i/>
        </w:rPr>
        <w:t>arakstā norādīto speciālistu rakstisk</w:t>
      </w:r>
      <w:r>
        <w:rPr>
          <w:rFonts w:ascii="Times New Roman" w:hAnsi="Times New Roman"/>
          <w:bCs/>
          <w:i/>
        </w:rPr>
        <w:t>s</w:t>
      </w:r>
      <w:r w:rsidRPr="000C4339">
        <w:rPr>
          <w:rFonts w:ascii="Times New Roman" w:hAnsi="Times New Roman"/>
          <w:bCs/>
          <w:i/>
        </w:rPr>
        <w:t xml:space="preserve"> </w:t>
      </w:r>
      <w:r w:rsidRPr="000C4339">
        <w:rPr>
          <w:rFonts w:ascii="Times New Roman" w:hAnsi="Times New Roman"/>
          <w:b/>
          <w:i/>
        </w:rPr>
        <w:t>apliecinājums</w:t>
      </w:r>
      <w:r w:rsidRPr="000C4339">
        <w:rPr>
          <w:rFonts w:ascii="Times New Roman" w:hAnsi="Times New Roman"/>
          <w:bCs/>
          <w:i/>
        </w:rPr>
        <w:t xml:space="preserve"> </w:t>
      </w:r>
      <w:r>
        <w:rPr>
          <w:rFonts w:ascii="Times New Roman" w:hAnsi="Times New Roman"/>
          <w:bCs/>
          <w:i/>
        </w:rPr>
        <w:t xml:space="preserve">(nolikuma 5.pielikums) </w:t>
      </w:r>
      <w:r w:rsidRPr="000C4339">
        <w:rPr>
          <w:rFonts w:ascii="Times New Roman" w:hAnsi="Times New Roman"/>
          <w:bCs/>
          <w:i/>
        </w:rPr>
        <w:t>par dalību Līguma izpildē;</w:t>
      </w:r>
    </w:p>
    <w:p w14:paraId="0BA62A5F" w14:textId="2E255A7A" w:rsidR="000C4339" w:rsidRPr="000C4339" w:rsidRDefault="000C4339" w:rsidP="00F42641">
      <w:pPr>
        <w:numPr>
          <w:ilvl w:val="0"/>
          <w:numId w:val="42"/>
        </w:numPr>
        <w:adjustRightInd w:val="0"/>
        <w:spacing w:after="160" w:line="259" w:lineRule="auto"/>
        <w:rPr>
          <w:rFonts w:ascii="Times New Roman" w:hAnsi="Times New Roman"/>
          <w:bCs/>
          <w:i/>
        </w:rPr>
      </w:pPr>
      <w:r w:rsidRPr="000C4339">
        <w:rPr>
          <w:rFonts w:ascii="Times New Roman" w:hAnsi="Times New Roman"/>
          <w:bCs/>
          <w:i/>
        </w:rPr>
        <w:t>speciālista kvalifikāciju apliecinošu dokumentu kopija/-</w:t>
      </w:r>
      <w:proofErr w:type="spellStart"/>
      <w:r w:rsidRPr="000C4339">
        <w:rPr>
          <w:rFonts w:ascii="Times New Roman" w:hAnsi="Times New Roman"/>
          <w:bCs/>
          <w:i/>
        </w:rPr>
        <w:t>as</w:t>
      </w:r>
      <w:proofErr w:type="spellEnd"/>
      <w:r w:rsidRPr="000C4339">
        <w:rPr>
          <w:rFonts w:ascii="Times New Roman" w:hAnsi="Times New Roman"/>
          <w:bCs/>
          <w:i/>
        </w:rPr>
        <w:t>.</w:t>
      </w:r>
    </w:p>
    <w:p w14:paraId="2FD4A689" w14:textId="77777777" w:rsidR="00994A3D" w:rsidRPr="00C379D8" w:rsidRDefault="00994A3D" w:rsidP="00994A3D">
      <w:pPr>
        <w:spacing w:after="0" w:line="240" w:lineRule="auto"/>
        <w:rPr>
          <w:rFonts w:ascii="Times New Roman" w:eastAsia="Times New Roman" w:hAnsi="Times New Roman" w:cs="Times New Roman"/>
          <w:sz w:val="24"/>
          <w:szCs w:val="24"/>
        </w:rPr>
      </w:pPr>
    </w:p>
    <w:tbl>
      <w:tblPr>
        <w:tblW w:w="9225" w:type="dxa"/>
        <w:tblLayout w:type="fixed"/>
        <w:tblLook w:val="04A0" w:firstRow="1" w:lastRow="0" w:firstColumn="1" w:lastColumn="0" w:noHBand="0" w:noVBand="1"/>
      </w:tblPr>
      <w:tblGrid>
        <w:gridCol w:w="2328"/>
        <w:gridCol w:w="2190"/>
        <w:gridCol w:w="4707"/>
      </w:tblGrid>
      <w:tr w:rsidR="005932C3" w:rsidRPr="00C379D8" w14:paraId="39D0FA9D" w14:textId="77777777" w:rsidTr="004F1D2F">
        <w:tc>
          <w:tcPr>
            <w:tcW w:w="4518" w:type="dxa"/>
            <w:gridSpan w:val="2"/>
          </w:tcPr>
          <w:p w14:paraId="6F47FE7A" w14:textId="77777777" w:rsidR="005932C3" w:rsidRPr="00C379D8" w:rsidRDefault="005932C3" w:rsidP="004F1D2F">
            <w:pPr>
              <w:spacing w:after="0" w:line="240" w:lineRule="auto"/>
              <w:rPr>
                <w:rFonts w:ascii="Times New Roman" w:hAnsi="Times New Roman"/>
                <w:sz w:val="24"/>
                <w:szCs w:val="24"/>
              </w:rPr>
            </w:pPr>
            <w:bookmarkStart w:id="20" w:name="_Hlk158650637"/>
          </w:p>
          <w:p w14:paraId="37FA7A25" w14:textId="77777777" w:rsidR="005932C3" w:rsidRPr="00C379D8" w:rsidRDefault="005932C3" w:rsidP="004F1D2F">
            <w:pPr>
              <w:spacing w:after="0" w:line="240" w:lineRule="auto"/>
              <w:rPr>
                <w:rFonts w:ascii="Times New Roman" w:hAnsi="Times New Roman"/>
                <w:sz w:val="24"/>
                <w:szCs w:val="24"/>
              </w:rPr>
            </w:pPr>
          </w:p>
          <w:p w14:paraId="1F2C9F9B" w14:textId="6114DAA2" w:rsidR="005932C3" w:rsidRPr="00C379D8" w:rsidRDefault="005932C3" w:rsidP="004F1D2F">
            <w:pPr>
              <w:spacing w:after="0" w:line="240" w:lineRule="auto"/>
              <w:rPr>
                <w:rFonts w:ascii="Times New Roman" w:hAnsi="Times New Roman"/>
                <w:sz w:val="24"/>
                <w:szCs w:val="24"/>
              </w:rPr>
            </w:pPr>
            <w:r w:rsidRPr="00C379D8">
              <w:rPr>
                <w:rFonts w:ascii="Times New Roman" w:hAnsi="Times New Roman"/>
                <w:sz w:val="24"/>
                <w:szCs w:val="24"/>
              </w:rPr>
              <w:t>_____________</w:t>
            </w:r>
            <w:r w:rsidR="00711766" w:rsidRPr="00C379D8">
              <w:rPr>
                <w:rFonts w:ascii="Times New Roman" w:hAnsi="Times New Roman"/>
                <w:sz w:val="24"/>
                <w:szCs w:val="24"/>
              </w:rPr>
              <w:t xml:space="preserve"> </w:t>
            </w:r>
            <w:r w:rsidRPr="00C379D8">
              <w:rPr>
                <w:rFonts w:ascii="Times New Roman" w:hAnsi="Times New Roman"/>
                <w:sz w:val="24"/>
                <w:szCs w:val="24"/>
              </w:rPr>
              <w:t>20</w:t>
            </w:r>
            <w:r w:rsidR="000C4339">
              <w:rPr>
                <w:rFonts w:ascii="Times New Roman" w:hAnsi="Times New Roman"/>
                <w:sz w:val="24"/>
                <w:szCs w:val="24"/>
              </w:rPr>
              <w:t>___</w:t>
            </w:r>
            <w:r w:rsidRPr="00C379D8">
              <w:rPr>
                <w:rFonts w:ascii="Times New Roman" w:hAnsi="Times New Roman"/>
                <w:sz w:val="24"/>
                <w:szCs w:val="24"/>
              </w:rPr>
              <w:t>.</w:t>
            </w:r>
            <w:r w:rsidR="002B5E3E" w:rsidRPr="00C379D8">
              <w:rPr>
                <w:rFonts w:ascii="Times New Roman" w:hAnsi="Times New Roman"/>
                <w:sz w:val="24"/>
                <w:szCs w:val="24"/>
              </w:rPr>
              <w:t> </w:t>
            </w:r>
            <w:r w:rsidRPr="00C379D8">
              <w:rPr>
                <w:rFonts w:ascii="Times New Roman" w:hAnsi="Times New Roman"/>
                <w:sz w:val="24"/>
                <w:szCs w:val="24"/>
              </w:rPr>
              <w:t xml:space="preserve">gada____.________                     </w:t>
            </w:r>
          </w:p>
          <w:p w14:paraId="0DF3BFB3" w14:textId="3DAFA60C" w:rsidR="005932C3" w:rsidRPr="00C379D8" w:rsidRDefault="002B5E3E" w:rsidP="004F1D2F">
            <w:pPr>
              <w:spacing w:after="0" w:line="240" w:lineRule="auto"/>
              <w:rPr>
                <w:rFonts w:ascii="Times New Roman" w:hAnsi="Times New Roman"/>
                <w:i/>
                <w:iCs/>
              </w:rPr>
            </w:pPr>
            <w:r w:rsidRPr="00C379D8">
              <w:rPr>
                <w:rFonts w:ascii="Times New Roman" w:hAnsi="Times New Roman"/>
                <w:i/>
                <w:iCs/>
              </w:rPr>
              <w:t xml:space="preserve">        </w:t>
            </w:r>
            <w:r w:rsidR="005932C3" w:rsidRPr="00C379D8">
              <w:rPr>
                <w:rFonts w:ascii="Times New Roman" w:hAnsi="Times New Roman"/>
                <w:i/>
                <w:iCs/>
              </w:rPr>
              <w:t>(vieta)</w:t>
            </w:r>
          </w:p>
          <w:p w14:paraId="5B0DE6F4" w14:textId="77777777" w:rsidR="005932C3" w:rsidRPr="00C379D8" w:rsidRDefault="005932C3" w:rsidP="004F1D2F">
            <w:pPr>
              <w:spacing w:after="0" w:line="240" w:lineRule="auto"/>
              <w:rPr>
                <w:rFonts w:ascii="Times New Roman" w:hAnsi="Times New Roman"/>
                <w:sz w:val="24"/>
                <w:szCs w:val="24"/>
              </w:rPr>
            </w:pPr>
          </w:p>
          <w:p w14:paraId="3F620FEF" w14:textId="77777777" w:rsidR="005932C3" w:rsidRPr="00C379D8" w:rsidRDefault="005932C3" w:rsidP="004F1D2F">
            <w:pPr>
              <w:spacing w:after="0" w:line="240" w:lineRule="auto"/>
              <w:rPr>
                <w:rFonts w:ascii="Times New Roman" w:hAnsi="Times New Roman"/>
                <w:sz w:val="24"/>
                <w:szCs w:val="24"/>
              </w:rPr>
            </w:pPr>
          </w:p>
          <w:p w14:paraId="300A0FE1" w14:textId="77777777" w:rsidR="005932C3" w:rsidRPr="00C379D8" w:rsidRDefault="005932C3" w:rsidP="004F1D2F">
            <w:pPr>
              <w:spacing w:after="0" w:line="240" w:lineRule="auto"/>
              <w:rPr>
                <w:rFonts w:ascii="Times New Roman" w:hAnsi="Times New Roman"/>
                <w:sz w:val="24"/>
                <w:szCs w:val="24"/>
              </w:rPr>
            </w:pPr>
          </w:p>
          <w:p w14:paraId="0D0FEC3B" w14:textId="77777777" w:rsidR="005932C3" w:rsidRPr="00C379D8" w:rsidRDefault="005932C3" w:rsidP="004F1D2F">
            <w:pPr>
              <w:spacing w:after="0" w:line="240" w:lineRule="auto"/>
              <w:rPr>
                <w:rFonts w:ascii="Times New Roman" w:hAnsi="Times New Roman"/>
                <w:sz w:val="24"/>
                <w:szCs w:val="24"/>
              </w:rPr>
            </w:pPr>
            <w:r w:rsidRPr="00C379D8">
              <w:rPr>
                <w:rFonts w:ascii="Times New Roman" w:eastAsia="Times New Roman" w:hAnsi="Times New Roman" w:cs="Times New Roman"/>
                <w:sz w:val="24"/>
                <w:szCs w:val="24"/>
              </w:rPr>
              <w:t>Pretendenta pārstāvis</w:t>
            </w:r>
          </w:p>
        </w:tc>
        <w:tc>
          <w:tcPr>
            <w:tcW w:w="4707" w:type="dxa"/>
            <w:tcBorders>
              <w:top w:val="nil"/>
              <w:left w:val="nil"/>
              <w:bottom w:val="single" w:sz="4" w:space="0" w:color="auto"/>
              <w:right w:val="nil"/>
            </w:tcBorders>
          </w:tcPr>
          <w:p w14:paraId="36E63D78" w14:textId="77777777" w:rsidR="005932C3" w:rsidRPr="00C379D8" w:rsidRDefault="005932C3" w:rsidP="004F1D2F">
            <w:pPr>
              <w:spacing w:after="0" w:line="240" w:lineRule="auto"/>
              <w:rPr>
                <w:rFonts w:ascii="Times New Roman" w:hAnsi="Times New Roman"/>
                <w:sz w:val="24"/>
                <w:szCs w:val="24"/>
              </w:rPr>
            </w:pPr>
          </w:p>
        </w:tc>
      </w:tr>
      <w:tr w:rsidR="005932C3" w:rsidRPr="00C379D8" w14:paraId="7F51F16C" w14:textId="77777777" w:rsidTr="004F1D2F">
        <w:trPr>
          <w:cantSplit/>
        </w:trPr>
        <w:tc>
          <w:tcPr>
            <w:tcW w:w="2328" w:type="dxa"/>
          </w:tcPr>
          <w:p w14:paraId="212B2098" w14:textId="77777777" w:rsidR="005932C3" w:rsidRPr="00C379D8" w:rsidRDefault="005932C3" w:rsidP="004F1D2F">
            <w:pPr>
              <w:spacing w:after="0" w:line="240" w:lineRule="auto"/>
              <w:rPr>
                <w:rFonts w:ascii="Times New Roman" w:hAnsi="Times New Roman"/>
                <w:sz w:val="24"/>
                <w:szCs w:val="24"/>
              </w:rPr>
            </w:pPr>
          </w:p>
        </w:tc>
        <w:tc>
          <w:tcPr>
            <w:tcW w:w="6897" w:type="dxa"/>
            <w:gridSpan w:val="2"/>
          </w:tcPr>
          <w:p w14:paraId="0E8E2C9B" w14:textId="438E45EC" w:rsidR="005932C3" w:rsidRPr="00C379D8" w:rsidRDefault="005932C3" w:rsidP="004F1D2F">
            <w:pPr>
              <w:spacing w:after="0" w:line="240" w:lineRule="auto"/>
              <w:jc w:val="center"/>
              <w:rPr>
                <w:rFonts w:ascii="Times New Roman" w:hAnsi="Times New Roman"/>
                <w:i/>
                <w:iCs/>
              </w:rPr>
            </w:pPr>
            <w:r w:rsidRPr="00C379D8">
              <w:rPr>
                <w:rFonts w:ascii="Times New Roman" w:eastAsia="Times New Roman" w:hAnsi="Times New Roman" w:cs="Times New Roman"/>
                <w:i/>
                <w:iCs/>
              </w:rPr>
              <w:t xml:space="preserve">                                </w:t>
            </w:r>
            <w:r w:rsidR="002B5E3E" w:rsidRPr="00C379D8">
              <w:rPr>
                <w:rFonts w:ascii="Times New Roman" w:eastAsia="Times New Roman" w:hAnsi="Times New Roman" w:cs="Times New Roman"/>
                <w:i/>
                <w:iCs/>
              </w:rPr>
              <w:t xml:space="preserve">    </w:t>
            </w:r>
            <w:r w:rsidRPr="00C379D8">
              <w:rPr>
                <w:rFonts w:ascii="Times New Roman" w:eastAsia="Times New Roman" w:hAnsi="Times New Roman" w:cs="Times New Roman"/>
                <w:i/>
                <w:iCs/>
              </w:rPr>
              <w:t xml:space="preserve">   (amats, paraksts, vārds, uzvārds)</w:t>
            </w:r>
          </w:p>
        </w:tc>
      </w:tr>
      <w:bookmarkEnd w:id="20"/>
    </w:tbl>
    <w:p w14:paraId="40B264B0" w14:textId="77777777" w:rsidR="005932C3" w:rsidRPr="00C379D8" w:rsidRDefault="005932C3" w:rsidP="00994A3D">
      <w:pPr>
        <w:spacing w:after="0" w:line="240" w:lineRule="auto"/>
        <w:rPr>
          <w:rFonts w:ascii="Times New Roman" w:eastAsia="Times New Roman" w:hAnsi="Times New Roman" w:cs="Times New Roman"/>
          <w:sz w:val="24"/>
          <w:szCs w:val="24"/>
        </w:rPr>
      </w:pPr>
    </w:p>
    <w:p w14:paraId="0C05AABE" w14:textId="77777777" w:rsidR="00994A3D" w:rsidRPr="00C379D8" w:rsidRDefault="00994A3D" w:rsidP="00994A3D">
      <w:pPr>
        <w:spacing w:after="0" w:line="240" w:lineRule="auto"/>
        <w:rPr>
          <w:rFonts w:ascii="Times New Roman" w:eastAsia="Times New Roman" w:hAnsi="Times New Roman" w:cs="Times New Roman"/>
          <w:sz w:val="24"/>
          <w:szCs w:val="24"/>
        </w:rPr>
      </w:pPr>
    </w:p>
    <w:p w14:paraId="79B5E690" w14:textId="77777777" w:rsidR="00994A3D" w:rsidRPr="00C379D8" w:rsidRDefault="00994A3D" w:rsidP="00994A3D">
      <w:pPr>
        <w:spacing w:after="0" w:line="240" w:lineRule="auto"/>
        <w:jc w:val="right"/>
        <w:rPr>
          <w:rFonts w:ascii="Times New Roman" w:eastAsia="Times New Roman" w:hAnsi="Times New Roman" w:cs="Times New Roman"/>
          <w:strike/>
          <w:sz w:val="24"/>
          <w:szCs w:val="24"/>
        </w:rPr>
      </w:pPr>
    </w:p>
    <w:tbl>
      <w:tblPr>
        <w:tblW w:w="5000" w:type="pct"/>
        <w:tblLook w:val="04A0" w:firstRow="1" w:lastRow="0" w:firstColumn="1" w:lastColumn="0" w:noHBand="0" w:noVBand="1"/>
      </w:tblPr>
      <w:tblGrid>
        <w:gridCol w:w="2710"/>
        <w:gridCol w:w="6927"/>
      </w:tblGrid>
      <w:tr w:rsidR="0040520A" w:rsidRPr="00C379D8" w14:paraId="11999BDA" w14:textId="77777777" w:rsidTr="005932C3">
        <w:trPr>
          <w:cantSplit/>
        </w:trPr>
        <w:tc>
          <w:tcPr>
            <w:tcW w:w="1406" w:type="pct"/>
          </w:tcPr>
          <w:p w14:paraId="614945D4" w14:textId="77777777" w:rsidR="0040520A" w:rsidRPr="00C379D8" w:rsidRDefault="0040520A" w:rsidP="004F1D2F">
            <w:pPr>
              <w:spacing w:after="0" w:line="240" w:lineRule="auto"/>
              <w:rPr>
                <w:rFonts w:ascii="Times New Roman" w:eastAsia="Times New Roman" w:hAnsi="Times New Roman" w:cs="Times New Roman"/>
                <w:sz w:val="24"/>
                <w:szCs w:val="24"/>
              </w:rPr>
            </w:pPr>
          </w:p>
        </w:tc>
        <w:tc>
          <w:tcPr>
            <w:tcW w:w="3594" w:type="pct"/>
          </w:tcPr>
          <w:p w14:paraId="5308BF24" w14:textId="10C3B18B" w:rsidR="0040520A" w:rsidRPr="00C379D8" w:rsidRDefault="0040520A" w:rsidP="004F1D2F">
            <w:pPr>
              <w:spacing w:after="0" w:line="240" w:lineRule="auto"/>
              <w:jc w:val="center"/>
              <w:rPr>
                <w:rFonts w:ascii="Times New Roman" w:eastAsia="Times New Roman" w:hAnsi="Times New Roman" w:cs="Times New Roman"/>
                <w:sz w:val="24"/>
                <w:szCs w:val="24"/>
              </w:rPr>
            </w:pPr>
          </w:p>
        </w:tc>
      </w:tr>
    </w:tbl>
    <w:p w14:paraId="525B1926" w14:textId="77777777" w:rsidR="00994A3D" w:rsidRPr="00C379D8" w:rsidRDefault="00994A3D" w:rsidP="00994A3D">
      <w:pPr>
        <w:rPr>
          <w:rFonts w:ascii="Times New Roman" w:eastAsia="Times New Roman" w:hAnsi="Times New Roman" w:cs="Times New Roman"/>
          <w:b/>
          <w:bCs/>
          <w:sz w:val="24"/>
          <w:szCs w:val="24"/>
        </w:rPr>
      </w:pPr>
      <w:r w:rsidRPr="00C379D8">
        <w:rPr>
          <w:rFonts w:ascii="Times New Roman" w:eastAsia="Times New Roman" w:hAnsi="Times New Roman" w:cs="Times New Roman"/>
          <w:b/>
          <w:bCs/>
          <w:sz w:val="24"/>
          <w:szCs w:val="24"/>
        </w:rPr>
        <w:br w:type="page"/>
      </w:r>
    </w:p>
    <w:p w14:paraId="43FE25EC" w14:textId="6E625509" w:rsidR="00994A3D" w:rsidRPr="009E1B6B" w:rsidRDefault="00F02F08" w:rsidP="00994A3D">
      <w:pPr>
        <w:tabs>
          <w:tab w:val="left" w:pos="426"/>
        </w:tabs>
        <w:spacing w:after="0" w:line="240" w:lineRule="auto"/>
        <w:ind w:left="420"/>
        <w:jc w:val="right"/>
        <w:rPr>
          <w:rFonts w:ascii="Times New Roman" w:hAnsi="Times New Roman" w:cs="Times New Roman"/>
          <w:b/>
          <w:sz w:val="20"/>
          <w:szCs w:val="20"/>
        </w:rPr>
      </w:pPr>
      <w:bookmarkStart w:id="21" w:name="_Hlk125385795"/>
      <w:bookmarkStart w:id="22" w:name="_Hlk158984234"/>
      <w:bookmarkEnd w:id="17"/>
      <w:bookmarkEnd w:id="18"/>
      <w:r w:rsidRPr="009E1B6B">
        <w:rPr>
          <w:rFonts w:ascii="Times New Roman" w:hAnsi="Times New Roman" w:cs="Times New Roman"/>
          <w:b/>
          <w:sz w:val="20"/>
          <w:szCs w:val="20"/>
        </w:rPr>
        <w:lastRenderedPageBreak/>
        <w:t>5</w:t>
      </w:r>
      <w:r w:rsidR="00994A3D" w:rsidRPr="009E1B6B">
        <w:rPr>
          <w:rFonts w:ascii="Times New Roman" w:hAnsi="Times New Roman" w:cs="Times New Roman"/>
          <w:b/>
          <w:sz w:val="20"/>
          <w:szCs w:val="20"/>
        </w:rPr>
        <w:t>.pielikums</w:t>
      </w:r>
    </w:p>
    <w:p w14:paraId="48EE0E21" w14:textId="77777777" w:rsidR="007466EC" w:rsidRDefault="007466EC" w:rsidP="007466EC">
      <w:pPr>
        <w:tabs>
          <w:tab w:val="left" w:pos="426"/>
        </w:tabs>
        <w:spacing w:after="0" w:line="240" w:lineRule="auto"/>
        <w:ind w:left="420"/>
        <w:jc w:val="right"/>
        <w:rPr>
          <w:rFonts w:ascii="Times New Roman" w:hAnsi="Times New Roman" w:cs="Times New Roman"/>
          <w:sz w:val="20"/>
          <w:szCs w:val="20"/>
        </w:rPr>
      </w:pPr>
      <w:r w:rsidRPr="009E1B6B">
        <w:rPr>
          <w:rFonts w:ascii="Times New Roman" w:hAnsi="Times New Roman" w:cs="Times New Roman"/>
          <w:sz w:val="20"/>
          <w:szCs w:val="20"/>
        </w:rPr>
        <w:t>Iepirkuma</w:t>
      </w:r>
      <w:r>
        <w:rPr>
          <w:rFonts w:ascii="Times New Roman" w:hAnsi="Times New Roman" w:cs="Times New Roman"/>
          <w:sz w:val="20"/>
          <w:szCs w:val="20"/>
        </w:rPr>
        <w:t xml:space="preserve"> </w:t>
      </w:r>
      <w:r w:rsidRPr="009E1B6B">
        <w:rPr>
          <w:rFonts w:ascii="Times New Roman" w:hAnsi="Times New Roman" w:cs="Times New Roman"/>
          <w:sz w:val="20"/>
          <w:szCs w:val="20"/>
        </w:rPr>
        <w:t>“Īpaši aizsargājamā dabas pieminekļa „</w:t>
      </w:r>
      <w:proofErr w:type="spellStart"/>
      <w:r w:rsidRPr="009E1B6B">
        <w:rPr>
          <w:rFonts w:ascii="Times New Roman" w:hAnsi="Times New Roman" w:cs="Times New Roman"/>
          <w:sz w:val="20"/>
          <w:szCs w:val="20"/>
        </w:rPr>
        <w:t>Grancovas</w:t>
      </w:r>
      <w:proofErr w:type="spellEnd"/>
      <w:r w:rsidRPr="009E1B6B">
        <w:rPr>
          <w:rFonts w:ascii="Times New Roman" w:hAnsi="Times New Roman" w:cs="Times New Roman"/>
          <w:sz w:val="20"/>
          <w:szCs w:val="20"/>
        </w:rPr>
        <w:t xml:space="preserve"> aleja” </w:t>
      </w:r>
    </w:p>
    <w:p w14:paraId="6FA0E7F9" w14:textId="77777777" w:rsidR="007466EC" w:rsidRPr="009E1B6B" w:rsidRDefault="007466EC" w:rsidP="007466EC">
      <w:pPr>
        <w:tabs>
          <w:tab w:val="left" w:pos="426"/>
        </w:tabs>
        <w:spacing w:after="0" w:line="240" w:lineRule="auto"/>
        <w:ind w:left="420"/>
        <w:jc w:val="right"/>
        <w:rPr>
          <w:rFonts w:ascii="Times New Roman" w:hAnsi="Times New Roman" w:cs="Times New Roman"/>
          <w:sz w:val="20"/>
          <w:szCs w:val="20"/>
        </w:rPr>
      </w:pPr>
      <w:r w:rsidRPr="009E1B6B">
        <w:rPr>
          <w:rFonts w:ascii="Times New Roman" w:hAnsi="Times New Roman" w:cs="Times New Roman"/>
          <w:sz w:val="20"/>
          <w:szCs w:val="20"/>
        </w:rPr>
        <w:t>koku kopšana bioloģiskās daudzveidības saglabāšanai”</w:t>
      </w:r>
    </w:p>
    <w:p w14:paraId="4FBB20B9" w14:textId="0AF02017" w:rsidR="00FE166C" w:rsidRPr="009E1B6B" w:rsidRDefault="007466EC" w:rsidP="007466EC">
      <w:pPr>
        <w:widowControl w:val="0"/>
        <w:tabs>
          <w:tab w:val="left" w:pos="426"/>
        </w:tabs>
        <w:suppressAutoHyphens/>
        <w:adjustRightInd w:val="0"/>
        <w:spacing w:after="0" w:line="240" w:lineRule="auto"/>
        <w:ind w:left="420"/>
        <w:jc w:val="right"/>
        <w:textAlignment w:val="baseline"/>
        <w:rPr>
          <w:rFonts w:ascii="Times New Roman" w:hAnsi="Times New Roman" w:cs="Times New Roman"/>
          <w:sz w:val="20"/>
          <w:szCs w:val="20"/>
          <w:lang w:eastAsia="ar-SA"/>
        </w:rPr>
      </w:pPr>
      <w:r w:rsidRPr="009E1B6B">
        <w:rPr>
          <w:rFonts w:ascii="Times New Roman" w:hAnsi="Times New Roman" w:cs="Times New Roman"/>
          <w:sz w:val="20"/>
          <w:szCs w:val="20"/>
          <w:lang w:eastAsia="ar-SA"/>
        </w:rPr>
        <w:t>identifikācijas Nr.:</w:t>
      </w:r>
      <w:r w:rsidRPr="009E1B6B">
        <w:rPr>
          <w:rFonts w:ascii="Times New Roman" w:hAnsi="Times New Roman" w:cs="Times New Roman"/>
          <w:bCs/>
          <w:sz w:val="20"/>
          <w:szCs w:val="20"/>
          <w:lang w:eastAsia="ar-SA"/>
        </w:rPr>
        <w:t xml:space="preserve"> </w:t>
      </w:r>
      <w:r w:rsidRPr="009E1B6B">
        <w:rPr>
          <w:rFonts w:ascii="Times New Roman" w:hAnsi="Times New Roman" w:cs="Times New Roman"/>
          <w:bCs/>
          <w:sz w:val="20"/>
          <w:szCs w:val="20"/>
        </w:rPr>
        <w:t>ANPCP 2026/61</w:t>
      </w:r>
      <w:r w:rsidRPr="009E1B6B">
        <w:rPr>
          <w:rFonts w:ascii="Times New Roman" w:hAnsi="Times New Roman" w:cs="Times New Roman"/>
          <w:sz w:val="20"/>
          <w:szCs w:val="20"/>
        </w:rPr>
        <w:t xml:space="preserve"> nolikumam</w:t>
      </w:r>
    </w:p>
    <w:p w14:paraId="590359A4" w14:textId="77777777" w:rsidR="00994A3D" w:rsidRPr="009E1B6B" w:rsidRDefault="00994A3D" w:rsidP="00994A3D">
      <w:pPr>
        <w:spacing w:after="0" w:line="240" w:lineRule="auto"/>
        <w:jc w:val="center"/>
        <w:rPr>
          <w:rFonts w:ascii="Times New Roman" w:hAnsi="Times New Roman" w:cs="Times New Roman"/>
          <w:sz w:val="20"/>
          <w:szCs w:val="20"/>
        </w:rPr>
      </w:pPr>
    </w:p>
    <w:p w14:paraId="01E3419A" w14:textId="77777777" w:rsidR="00994A3D" w:rsidRPr="00C379D8" w:rsidRDefault="00994A3D" w:rsidP="00994A3D">
      <w:pPr>
        <w:spacing w:after="0" w:line="240" w:lineRule="auto"/>
        <w:rPr>
          <w:rFonts w:ascii="Times New Roman" w:eastAsia="Times New Roman" w:hAnsi="Times New Roman" w:cs="Times New Roman"/>
          <w:b/>
          <w:iCs/>
          <w:sz w:val="24"/>
          <w:szCs w:val="24"/>
        </w:rPr>
      </w:pPr>
      <w:bookmarkStart w:id="23" w:name="_Hlk158984314"/>
      <w:bookmarkEnd w:id="21"/>
      <w:bookmarkEnd w:id="22"/>
    </w:p>
    <w:bookmarkEnd w:id="23"/>
    <w:p w14:paraId="4F540B32" w14:textId="77777777" w:rsidR="00F02F08" w:rsidRPr="00F02F08" w:rsidRDefault="00F02F08" w:rsidP="00F02F08">
      <w:pPr>
        <w:spacing w:after="0" w:line="240" w:lineRule="auto"/>
        <w:jc w:val="center"/>
        <w:rPr>
          <w:rFonts w:ascii="Times New Roman" w:eastAsia="Times New Roman" w:hAnsi="Times New Roman" w:cs="Times New Roman"/>
          <w:b/>
          <w:sz w:val="24"/>
          <w:szCs w:val="24"/>
        </w:rPr>
      </w:pPr>
      <w:r w:rsidRPr="00F02F08">
        <w:rPr>
          <w:rFonts w:ascii="Times New Roman" w:eastAsia="Times New Roman" w:hAnsi="Times New Roman" w:cs="Times New Roman"/>
          <w:b/>
          <w:sz w:val="24"/>
          <w:szCs w:val="24"/>
        </w:rPr>
        <w:t>SPECIĀLISTA PIEEJAMĪBAS APLIECINĀJUMS</w:t>
      </w:r>
    </w:p>
    <w:p w14:paraId="663E58E0" w14:textId="77777777" w:rsidR="00F02F08" w:rsidRPr="00F02F08" w:rsidRDefault="00F02F08" w:rsidP="00F02F08">
      <w:pPr>
        <w:spacing w:after="0" w:line="240" w:lineRule="auto"/>
        <w:jc w:val="center"/>
        <w:rPr>
          <w:rFonts w:ascii="Times New Roman" w:eastAsia="Times New Roman" w:hAnsi="Times New Roman" w:cs="Times New Roman"/>
          <w:bCs/>
          <w:szCs w:val="24"/>
        </w:rPr>
      </w:pPr>
    </w:p>
    <w:p w14:paraId="00E46FCE" w14:textId="77777777" w:rsidR="00F02F08" w:rsidRPr="00F02F08" w:rsidRDefault="00F02F08" w:rsidP="00F02F08">
      <w:pPr>
        <w:spacing w:after="0" w:line="240" w:lineRule="auto"/>
        <w:jc w:val="center"/>
        <w:rPr>
          <w:rFonts w:ascii="Times New Roman" w:eastAsia="Times New Roman" w:hAnsi="Times New Roman" w:cs="Times New Roman"/>
          <w:sz w:val="24"/>
          <w:szCs w:val="24"/>
        </w:rPr>
      </w:pPr>
      <w:r w:rsidRPr="00F02F08">
        <w:rPr>
          <w:rFonts w:ascii="Times New Roman" w:eastAsia="Times New Roman" w:hAnsi="Times New Roman" w:cs="Times New Roman"/>
          <w:sz w:val="24"/>
          <w:szCs w:val="24"/>
        </w:rPr>
        <w:t>Iepirkumam</w:t>
      </w:r>
    </w:p>
    <w:p w14:paraId="56A1F0ED" w14:textId="0EEDDCC4" w:rsidR="00F02F08" w:rsidRPr="00F02F08" w:rsidRDefault="00F02F08" w:rsidP="00F02F08">
      <w:pPr>
        <w:spacing w:after="0" w:line="240" w:lineRule="auto"/>
        <w:jc w:val="center"/>
        <w:rPr>
          <w:rFonts w:ascii="Times New Roman" w:eastAsia="Times New Roman" w:hAnsi="Times New Roman" w:cs="Times New Roman"/>
          <w:sz w:val="24"/>
          <w:szCs w:val="24"/>
        </w:rPr>
      </w:pPr>
      <w:r w:rsidRPr="00F02F08">
        <w:rPr>
          <w:rFonts w:ascii="Times New Roman" w:eastAsia="Times New Roman" w:hAnsi="Times New Roman" w:cs="Times New Roman"/>
          <w:sz w:val="24"/>
          <w:szCs w:val="24"/>
        </w:rPr>
        <w:t>“Īpaši aizsargājamā dabas pieminekļa „</w:t>
      </w:r>
      <w:proofErr w:type="spellStart"/>
      <w:r w:rsidRPr="00F02F08">
        <w:rPr>
          <w:rFonts w:ascii="Times New Roman" w:eastAsia="Times New Roman" w:hAnsi="Times New Roman" w:cs="Times New Roman"/>
          <w:sz w:val="24"/>
          <w:szCs w:val="24"/>
        </w:rPr>
        <w:t>Grancovas</w:t>
      </w:r>
      <w:proofErr w:type="spellEnd"/>
      <w:r w:rsidRPr="00F02F08">
        <w:rPr>
          <w:rFonts w:ascii="Times New Roman" w:eastAsia="Times New Roman" w:hAnsi="Times New Roman" w:cs="Times New Roman"/>
          <w:sz w:val="24"/>
          <w:szCs w:val="24"/>
        </w:rPr>
        <w:t xml:space="preserve"> aleja” koku kopšana bioloģiskās daudzveidības saglabāšanai”</w:t>
      </w:r>
    </w:p>
    <w:p w14:paraId="1DA48BB1" w14:textId="41ED26FF" w:rsidR="00F02F08" w:rsidRPr="00F02F08" w:rsidRDefault="00F02F08" w:rsidP="00F02F08">
      <w:pPr>
        <w:tabs>
          <w:tab w:val="right" w:pos="8306"/>
        </w:tabs>
        <w:spacing w:after="0" w:line="240" w:lineRule="auto"/>
        <w:jc w:val="center"/>
        <w:rPr>
          <w:rFonts w:ascii="Times New Roman" w:eastAsia="Times New Roman" w:hAnsi="Times New Roman" w:cs="Times New Roman"/>
          <w:sz w:val="24"/>
          <w:szCs w:val="24"/>
        </w:rPr>
      </w:pPr>
      <w:r w:rsidRPr="00F02F08">
        <w:rPr>
          <w:rFonts w:ascii="Times New Roman" w:eastAsia="Times New Roman" w:hAnsi="Times New Roman" w:cs="Times New Roman"/>
          <w:sz w:val="24"/>
          <w:szCs w:val="24"/>
          <w:lang w:eastAsia="ar-SA"/>
        </w:rPr>
        <w:t>(identifikācijas Nr.</w:t>
      </w:r>
      <w:r w:rsidRPr="00F02F08">
        <w:rPr>
          <w:rFonts w:ascii="Times New Roman" w:eastAsia="Times New Roman" w:hAnsi="Times New Roman" w:cs="Times New Roman"/>
          <w:bCs/>
          <w:sz w:val="24"/>
          <w:szCs w:val="24"/>
          <w:lang w:eastAsia="ar-SA"/>
        </w:rPr>
        <w:t xml:space="preserve"> ANPCP 2026/61</w:t>
      </w:r>
      <w:r w:rsidRPr="00F02F08">
        <w:rPr>
          <w:rFonts w:ascii="Times New Roman" w:eastAsia="Times New Roman" w:hAnsi="Times New Roman" w:cs="Times New Roman"/>
          <w:sz w:val="24"/>
          <w:szCs w:val="24"/>
        </w:rPr>
        <w:t>)</w:t>
      </w:r>
    </w:p>
    <w:p w14:paraId="4C8FD134" w14:textId="77777777" w:rsidR="00F02F08" w:rsidRPr="00F02F08" w:rsidRDefault="00F02F08" w:rsidP="00F02F08">
      <w:pPr>
        <w:spacing w:after="0"/>
        <w:ind w:left="-6" w:right="51"/>
        <w:rPr>
          <w:rFonts w:ascii="Times New Roman" w:eastAsia="Times New Roman" w:hAnsi="Times New Roman" w:cs="Times New Roman"/>
          <w:bCs/>
          <w:szCs w:val="24"/>
        </w:rPr>
      </w:pPr>
    </w:p>
    <w:p w14:paraId="445991CE" w14:textId="77777777" w:rsidR="00F02F08" w:rsidRPr="00F02F08" w:rsidRDefault="00F02F08" w:rsidP="00F02F08">
      <w:pPr>
        <w:spacing w:after="0"/>
        <w:ind w:left="-6" w:right="51"/>
        <w:rPr>
          <w:rFonts w:ascii="Times New Roman" w:eastAsia="Times New Roman" w:hAnsi="Times New Roman" w:cs="Times New Roman"/>
          <w:bCs/>
          <w:szCs w:val="24"/>
        </w:rPr>
      </w:pPr>
    </w:p>
    <w:p w14:paraId="3B3B647A" w14:textId="77777777" w:rsidR="00F02F08" w:rsidRPr="00F02F08" w:rsidRDefault="00F02F08" w:rsidP="00F02F08">
      <w:pPr>
        <w:spacing w:after="0"/>
        <w:ind w:left="-6" w:right="51"/>
        <w:rPr>
          <w:rFonts w:ascii="Times New Roman" w:eastAsia="Times New Roman" w:hAnsi="Times New Roman" w:cs="Times New Roman"/>
          <w:bCs/>
          <w:szCs w:val="24"/>
        </w:rPr>
      </w:pPr>
    </w:p>
    <w:p w14:paraId="708A7196" w14:textId="77777777" w:rsidR="00F02F08" w:rsidRPr="00F02F08" w:rsidRDefault="00F02F08" w:rsidP="00F02F08">
      <w:pPr>
        <w:spacing w:after="0"/>
        <w:ind w:left="-6" w:right="51"/>
        <w:rPr>
          <w:rFonts w:ascii="Times New Roman" w:eastAsia="Times New Roman" w:hAnsi="Times New Roman" w:cs="Times New Roman"/>
          <w:bCs/>
          <w:szCs w:val="24"/>
        </w:rPr>
      </w:pPr>
    </w:p>
    <w:p w14:paraId="0A347C75" w14:textId="7626E94E" w:rsidR="00F02F08" w:rsidRPr="00F02F08" w:rsidRDefault="00F02F08" w:rsidP="00F02F08">
      <w:pPr>
        <w:spacing w:after="0"/>
        <w:ind w:left="-6" w:right="51"/>
        <w:jc w:val="both"/>
        <w:rPr>
          <w:rFonts w:ascii="Times New Roman" w:eastAsia="Times New Roman" w:hAnsi="Times New Roman" w:cs="Times New Roman"/>
          <w:i/>
          <w:iCs/>
          <w:sz w:val="24"/>
          <w:szCs w:val="24"/>
        </w:rPr>
      </w:pPr>
      <w:r w:rsidRPr="00F02F08">
        <w:rPr>
          <w:rFonts w:ascii="Times New Roman" w:eastAsia="Times New Roman" w:hAnsi="Times New Roman" w:cs="Times New Roman"/>
          <w:bCs/>
          <w:i/>
          <w:iCs/>
          <w:sz w:val="24"/>
          <w:szCs w:val="24"/>
        </w:rPr>
        <w:t>Es, _____________ (norāda vārdu, uzvārdu), apakšā parakstījies (-</w:t>
      </w:r>
      <w:proofErr w:type="spellStart"/>
      <w:r w:rsidRPr="00F02F08">
        <w:rPr>
          <w:rFonts w:ascii="Times New Roman" w:eastAsia="Times New Roman" w:hAnsi="Times New Roman" w:cs="Times New Roman"/>
          <w:bCs/>
          <w:i/>
          <w:iCs/>
          <w:sz w:val="24"/>
          <w:szCs w:val="24"/>
        </w:rPr>
        <w:t>usies</w:t>
      </w:r>
      <w:proofErr w:type="spellEnd"/>
      <w:r w:rsidRPr="00F02F08">
        <w:rPr>
          <w:rFonts w:ascii="Times New Roman" w:eastAsia="Times New Roman" w:hAnsi="Times New Roman" w:cs="Times New Roman"/>
          <w:bCs/>
          <w:i/>
          <w:iCs/>
          <w:sz w:val="24"/>
          <w:szCs w:val="24"/>
        </w:rPr>
        <w:t xml:space="preserve">), apliecinu, ka apņemos strādāt Iepirkuma procedūras ietvaros noslēgtā līguma izpildē kā _____________________ (norāda speciālista nosaukumu), atbilstoši iepirkuma </w:t>
      </w:r>
      <w:r w:rsidRPr="00F02F08">
        <w:rPr>
          <w:rFonts w:ascii="Times New Roman" w:eastAsia="Times New Roman" w:hAnsi="Times New Roman" w:cs="Times New Roman"/>
          <w:i/>
          <w:iCs/>
          <w:sz w:val="24"/>
          <w:szCs w:val="24"/>
        </w:rPr>
        <w:t>“Īpaši aizsargājamā dabas pieminekļa „</w:t>
      </w:r>
      <w:proofErr w:type="spellStart"/>
      <w:r w:rsidRPr="00F02F08">
        <w:rPr>
          <w:rFonts w:ascii="Times New Roman" w:eastAsia="Times New Roman" w:hAnsi="Times New Roman" w:cs="Times New Roman"/>
          <w:i/>
          <w:iCs/>
          <w:sz w:val="24"/>
          <w:szCs w:val="24"/>
        </w:rPr>
        <w:t>Grancovas</w:t>
      </w:r>
      <w:proofErr w:type="spellEnd"/>
      <w:r w:rsidRPr="00F02F08">
        <w:rPr>
          <w:rFonts w:ascii="Times New Roman" w:eastAsia="Times New Roman" w:hAnsi="Times New Roman" w:cs="Times New Roman"/>
          <w:i/>
          <w:iCs/>
          <w:sz w:val="24"/>
          <w:szCs w:val="24"/>
        </w:rPr>
        <w:t xml:space="preserve"> aleja” koku kopšana bioloģiskās daudzveidības saglabāšanai”(identifikācijas Nr. ANPCP 2026/61)</w:t>
      </w:r>
      <w:r w:rsidRPr="00F02F08">
        <w:rPr>
          <w:rFonts w:ascii="Times New Roman" w:eastAsia="Times New Roman" w:hAnsi="Times New Roman" w:cs="Times New Roman"/>
          <w:bCs/>
          <w:i/>
          <w:iCs/>
          <w:sz w:val="24"/>
          <w:szCs w:val="24"/>
        </w:rPr>
        <w:t>, nolikumam, ja ______________(pretendenta nosaukums) tiks piešķirtas tiesības slēgt līgumu Iepirkumā.)</w:t>
      </w:r>
    </w:p>
    <w:p w14:paraId="1A975CD0" w14:textId="77777777" w:rsidR="00F02F08" w:rsidRPr="00F02F08" w:rsidRDefault="00F02F08" w:rsidP="00F02F08">
      <w:pPr>
        <w:spacing w:before="120" w:after="120" w:line="240" w:lineRule="auto"/>
        <w:rPr>
          <w:rFonts w:ascii="Times New Roman" w:eastAsia="Times New Roman" w:hAnsi="Times New Roman" w:cs="Times New Roman"/>
          <w:bCs/>
        </w:rPr>
      </w:pPr>
    </w:p>
    <w:p w14:paraId="3BD055E7" w14:textId="77777777" w:rsidR="00F02F08" w:rsidRPr="00F02F08" w:rsidRDefault="00F02F08" w:rsidP="00F02F08">
      <w:pPr>
        <w:spacing w:after="0" w:line="240" w:lineRule="auto"/>
        <w:jc w:val="both"/>
        <w:rPr>
          <w:rFonts w:ascii="Times New Roman" w:eastAsia="Times New Roman" w:hAnsi="Times New Roman" w:cs="Times New Roman"/>
          <w:bCs/>
          <w:szCs w:val="24"/>
        </w:rPr>
      </w:pPr>
    </w:p>
    <w:p w14:paraId="427C5D8D" w14:textId="77777777" w:rsidR="00F02F08" w:rsidRPr="00F02F08" w:rsidRDefault="00F02F08" w:rsidP="00F02F08">
      <w:pPr>
        <w:spacing w:after="0" w:line="240" w:lineRule="auto"/>
        <w:rPr>
          <w:rFonts w:ascii="Times New Roman" w:eastAsia="Times New Roman" w:hAnsi="Times New Roman" w:cs="Times New Roman"/>
          <w:bCs/>
          <w:szCs w:val="24"/>
        </w:rPr>
      </w:pPr>
    </w:p>
    <w:p w14:paraId="381DD3DF" w14:textId="77777777" w:rsidR="00F02F08" w:rsidRPr="00F02F08" w:rsidRDefault="00F02F08" w:rsidP="00F02F08">
      <w:pPr>
        <w:spacing w:after="0" w:line="240" w:lineRule="auto"/>
        <w:rPr>
          <w:rFonts w:ascii="Times New Roman" w:eastAsia="Times New Roman" w:hAnsi="Times New Roman" w:cs="Times New Roman"/>
          <w:bCs/>
          <w:szCs w:val="24"/>
        </w:rPr>
      </w:pPr>
      <w:r w:rsidRPr="00F02F08">
        <w:rPr>
          <w:rFonts w:ascii="Times New Roman" w:eastAsia="Times New Roman" w:hAnsi="Times New Roman" w:cs="Times New Roman"/>
          <w:bCs/>
          <w:szCs w:val="24"/>
        </w:rPr>
        <w:t>______________202__. gada ____.______________</w:t>
      </w:r>
    </w:p>
    <w:p w14:paraId="6B55F032" w14:textId="77777777" w:rsidR="00F02F08" w:rsidRPr="00F02F08" w:rsidRDefault="00F02F08" w:rsidP="00F02F08">
      <w:pPr>
        <w:spacing w:after="0" w:line="240" w:lineRule="auto"/>
        <w:rPr>
          <w:rFonts w:ascii="Times New Roman" w:eastAsia="Times New Roman" w:hAnsi="Times New Roman" w:cs="Times New Roman"/>
          <w:bCs/>
          <w:sz w:val="20"/>
          <w:szCs w:val="20"/>
        </w:rPr>
      </w:pPr>
      <w:r w:rsidRPr="00F02F08">
        <w:rPr>
          <w:rFonts w:ascii="Times New Roman" w:eastAsia="Times New Roman" w:hAnsi="Times New Roman" w:cs="Times New Roman"/>
          <w:bCs/>
          <w:i/>
          <w:iCs/>
          <w:sz w:val="20"/>
          <w:szCs w:val="20"/>
        </w:rPr>
        <w:t xml:space="preserve">         </w:t>
      </w:r>
      <w:r w:rsidRPr="00F02F08">
        <w:rPr>
          <w:rFonts w:ascii="Times New Roman" w:eastAsia="Times New Roman" w:hAnsi="Times New Roman" w:cs="Times New Roman"/>
          <w:bCs/>
          <w:sz w:val="20"/>
          <w:szCs w:val="20"/>
        </w:rPr>
        <w:t>(vieta)</w:t>
      </w:r>
    </w:p>
    <w:tbl>
      <w:tblPr>
        <w:tblW w:w="9225" w:type="dxa"/>
        <w:tblLayout w:type="fixed"/>
        <w:tblLook w:val="04A0" w:firstRow="1" w:lastRow="0" w:firstColumn="1" w:lastColumn="0" w:noHBand="0" w:noVBand="1"/>
      </w:tblPr>
      <w:tblGrid>
        <w:gridCol w:w="2328"/>
        <w:gridCol w:w="6897"/>
      </w:tblGrid>
      <w:tr w:rsidR="00F02F08" w:rsidRPr="00F02F08" w14:paraId="64728E79" w14:textId="77777777">
        <w:tc>
          <w:tcPr>
            <w:tcW w:w="2329" w:type="dxa"/>
          </w:tcPr>
          <w:p w14:paraId="5AEC945D" w14:textId="77777777" w:rsidR="00F02F08" w:rsidRPr="00F02F08" w:rsidRDefault="00F02F08" w:rsidP="00F02F08">
            <w:pPr>
              <w:spacing w:after="0" w:line="254" w:lineRule="auto"/>
              <w:rPr>
                <w:rFonts w:ascii="Times New Roman" w:eastAsia="Times New Roman" w:hAnsi="Times New Roman" w:cs="Times New Roman"/>
                <w:bCs/>
                <w:szCs w:val="24"/>
              </w:rPr>
            </w:pPr>
          </w:p>
          <w:p w14:paraId="4104AAB2" w14:textId="77777777" w:rsidR="00F02F08" w:rsidRPr="00F02F08" w:rsidRDefault="00F02F08" w:rsidP="00F02F08">
            <w:pPr>
              <w:spacing w:after="0" w:line="254" w:lineRule="auto"/>
              <w:rPr>
                <w:rFonts w:ascii="Times New Roman" w:eastAsia="Times New Roman" w:hAnsi="Times New Roman" w:cs="Times New Roman"/>
                <w:bCs/>
                <w:szCs w:val="24"/>
              </w:rPr>
            </w:pPr>
          </w:p>
          <w:p w14:paraId="6B15529E" w14:textId="77777777" w:rsidR="00F02F08" w:rsidRPr="00F02F08" w:rsidRDefault="00F02F08" w:rsidP="00F02F08">
            <w:pPr>
              <w:spacing w:after="0" w:line="254" w:lineRule="auto"/>
              <w:rPr>
                <w:rFonts w:ascii="Times New Roman" w:eastAsia="Times New Roman" w:hAnsi="Times New Roman" w:cs="Times New Roman"/>
                <w:bCs/>
                <w:szCs w:val="24"/>
              </w:rPr>
            </w:pPr>
            <w:r w:rsidRPr="00F02F08">
              <w:rPr>
                <w:rFonts w:ascii="Times New Roman" w:eastAsia="Times New Roman" w:hAnsi="Times New Roman" w:cs="Times New Roman"/>
                <w:bCs/>
                <w:szCs w:val="24"/>
              </w:rPr>
              <w:t>Speciālists</w:t>
            </w:r>
          </w:p>
        </w:tc>
        <w:tc>
          <w:tcPr>
            <w:tcW w:w="6899" w:type="dxa"/>
            <w:tcBorders>
              <w:top w:val="nil"/>
              <w:left w:val="nil"/>
              <w:bottom w:val="single" w:sz="4" w:space="0" w:color="auto"/>
              <w:right w:val="nil"/>
            </w:tcBorders>
          </w:tcPr>
          <w:p w14:paraId="2C0F5D14" w14:textId="77777777" w:rsidR="00F02F08" w:rsidRPr="00F02F08" w:rsidRDefault="00F02F08" w:rsidP="00F02F08">
            <w:pPr>
              <w:spacing w:after="0" w:line="254" w:lineRule="auto"/>
              <w:rPr>
                <w:rFonts w:ascii="Times New Roman" w:eastAsia="Times New Roman" w:hAnsi="Times New Roman" w:cs="Times New Roman"/>
                <w:bCs/>
                <w:szCs w:val="24"/>
              </w:rPr>
            </w:pPr>
          </w:p>
        </w:tc>
      </w:tr>
      <w:tr w:rsidR="00F02F08" w:rsidRPr="00F02F08" w14:paraId="5B366900" w14:textId="77777777">
        <w:trPr>
          <w:cantSplit/>
        </w:trPr>
        <w:tc>
          <w:tcPr>
            <w:tcW w:w="2329" w:type="dxa"/>
          </w:tcPr>
          <w:p w14:paraId="19D0995E" w14:textId="77777777" w:rsidR="00F02F08" w:rsidRPr="00F02F08" w:rsidRDefault="00F02F08" w:rsidP="00F02F08">
            <w:pPr>
              <w:spacing w:after="0" w:line="254" w:lineRule="auto"/>
              <w:rPr>
                <w:rFonts w:ascii="Times New Roman" w:eastAsia="Times New Roman" w:hAnsi="Times New Roman" w:cs="Times New Roman"/>
                <w:bCs/>
                <w:szCs w:val="24"/>
              </w:rPr>
            </w:pPr>
          </w:p>
        </w:tc>
        <w:tc>
          <w:tcPr>
            <w:tcW w:w="6899" w:type="dxa"/>
            <w:hideMark/>
          </w:tcPr>
          <w:p w14:paraId="729863B7" w14:textId="77777777" w:rsidR="00F02F08" w:rsidRPr="00F02F08" w:rsidRDefault="00F02F08" w:rsidP="00F02F08">
            <w:pPr>
              <w:spacing w:after="0" w:line="254" w:lineRule="auto"/>
              <w:jc w:val="center"/>
              <w:rPr>
                <w:rFonts w:ascii="Times New Roman" w:eastAsia="Times New Roman" w:hAnsi="Times New Roman" w:cs="Times New Roman"/>
                <w:bCs/>
                <w:iCs/>
                <w:sz w:val="20"/>
                <w:szCs w:val="20"/>
              </w:rPr>
            </w:pPr>
            <w:r w:rsidRPr="00F02F08">
              <w:rPr>
                <w:rFonts w:ascii="Times New Roman" w:eastAsia="Times New Roman" w:hAnsi="Times New Roman" w:cs="Times New Roman"/>
                <w:bCs/>
                <w:iCs/>
                <w:sz w:val="20"/>
                <w:szCs w:val="20"/>
              </w:rPr>
              <w:t>( paraksts, vārds, uzvārds)</w:t>
            </w:r>
          </w:p>
        </w:tc>
      </w:tr>
    </w:tbl>
    <w:p w14:paraId="51671937" w14:textId="77777777" w:rsidR="00F02F08" w:rsidRPr="00F02F08" w:rsidRDefault="00F02F08" w:rsidP="00F02F08">
      <w:pPr>
        <w:spacing w:after="0" w:line="254" w:lineRule="auto"/>
        <w:jc w:val="right"/>
        <w:rPr>
          <w:rFonts w:ascii="Times New Roman" w:eastAsia="Times New Roman" w:hAnsi="Times New Roman" w:cs="Times New Roman"/>
          <w:bCs/>
          <w:sz w:val="20"/>
          <w:szCs w:val="20"/>
        </w:rPr>
      </w:pPr>
    </w:p>
    <w:p w14:paraId="7B3F2240" w14:textId="77777777" w:rsidR="00F02F08" w:rsidRPr="00F02F08" w:rsidRDefault="00F02F08" w:rsidP="00F02F08">
      <w:pPr>
        <w:spacing w:after="0" w:line="240" w:lineRule="auto"/>
        <w:jc w:val="center"/>
        <w:rPr>
          <w:rFonts w:ascii="Times New Roman" w:hAnsi="Times New Roman" w:cs="Arial"/>
          <w:b/>
          <w:kern w:val="2"/>
          <w:sz w:val="24"/>
          <w:szCs w:val="24"/>
          <w14:ligatures w14:val="standardContextual"/>
        </w:rPr>
      </w:pPr>
    </w:p>
    <w:p w14:paraId="69B00117" w14:textId="77777777" w:rsidR="00B17C40" w:rsidRPr="00C379D8" w:rsidRDefault="00B17C40" w:rsidP="0033193B">
      <w:pPr>
        <w:tabs>
          <w:tab w:val="left" w:pos="426"/>
        </w:tabs>
        <w:spacing w:after="0" w:line="240" w:lineRule="auto"/>
        <w:ind w:left="420"/>
        <w:jc w:val="right"/>
        <w:rPr>
          <w:rFonts w:ascii="Times New Roman" w:hAnsi="Times New Roman" w:cs="Times New Roman"/>
          <w:b/>
        </w:rPr>
      </w:pPr>
    </w:p>
    <w:p w14:paraId="07244A1B" w14:textId="77777777" w:rsidR="00B17C40" w:rsidRPr="00C379D8" w:rsidRDefault="00B17C40" w:rsidP="0033193B">
      <w:pPr>
        <w:tabs>
          <w:tab w:val="left" w:pos="426"/>
        </w:tabs>
        <w:spacing w:after="0" w:line="240" w:lineRule="auto"/>
        <w:ind w:left="420"/>
        <w:jc w:val="right"/>
        <w:rPr>
          <w:rFonts w:ascii="Times New Roman" w:hAnsi="Times New Roman" w:cs="Times New Roman"/>
          <w:b/>
        </w:rPr>
      </w:pPr>
    </w:p>
    <w:p w14:paraId="1AC6264C" w14:textId="77777777" w:rsidR="00F02F08" w:rsidRDefault="00F02F08" w:rsidP="00F02F08">
      <w:pPr>
        <w:tabs>
          <w:tab w:val="left" w:pos="426"/>
        </w:tabs>
        <w:spacing w:after="0" w:line="240" w:lineRule="auto"/>
        <w:ind w:left="420"/>
        <w:jc w:val="right"/>
        <w:rPr>
          <w:rFonts w:ascii="Times New Roman" w:hAnsi="Times New Roman" w:cs="Times New Roman"/>
          <w:b/>
        </w:rPr>
      </w:pPr>
    </w:p>
    <w:p w14:paraId="32DBCC23" w14:textId="77777777" w:rsidR="00F02F08" w:rsidRDefault="00F02F08" w:rsidP="00F02F08">
      <w:pPr>
        <w:tabs>
          <w:tab w:val="left" w:pos="426"/>
        </w:tabs>
        <w:spacing w:after="0" w:line="240" w:lineRule="auto"/>
        <w:ind w:left="420"/>
        <w:jc w:val="right"/>
        <w:rPr>
          <w:rFonts w:ascii="Times New Roman" w:hAnsi="Times New Roman" w:cs="Times New Roman"/>
          <w:b/>
        </w:rPr>
      </w:pPr>
    </w:p>
    <w:p w14:paraId="04778B2C" w14:textId="77777777" w:rsidR="00F02F08" w:rsidRDefault="00F02F08" w:rsidP="00F02F08">
      <w:pPr>
        <w:tabs>
          <w:tab w:val="left" w:pos="426"/>
        </w:tabs>
        <w:spacing w:after="0" w:line="240" w:lineRule="auto"/>
        <w:ind w:left="420"/>
        <w:jc w:val="right"/>
        <w:rPr>
          <w:rFonts w:ascii="Times New Roman" w:hAnsi="Times New Roman" w:cs="Times New Roman"/>
          <w:b/>
        </w:rPr>
      </w:pPr>
    </w:p>
    <w:p w14:paraId="4772FA64" w14:textId="77777777" w:rsidR="00F02F08" w:rsidRDefault="00F02F08" w:rsidP="00F02F08">
      <w:pPr>
        <w:tabs>
          <w:tab w:val="left" w:pos="426"/>
        </w:tabs>
        <w:spacing w:after="0" w:line="240" w:lineRule="auto"/>
        <w:ind w:left="420"/>
        <w:jc w:val="right"/>
        <w:rPr>
          <w:rFonts w:ascii="Times New Roman" w:hAnsi="Times New Roman" w:cs="Times New Roman"/>
          <w:b/>
        </w:rPr>
      </w:pPr>
    </w:p>
    <w:p w14:paraId="1913FC8D" w14:textId="77777777" w:rsidR="00F02F08" w:rsidRDefault="00F02F08" w:rsidP="00F02F08">
      <w:pPr>
        <w:tabs>
          <w:tab w:val="left" w:pos="426"/>
        </w:tabs>
        <w:spacing w:after="0" w:line="240" w:lineRule="auto"/>
        <w:ind w:left="420"/>
        <w:jc w:val="right"/>
        <w:rPr>
          <w:rFonts w:ascii="Times New Roman" w:hAnsi="Times New Roman" w:cs="Times New Roman"/>
          <w:b/>
        </w:rPr>
      </w:pPr>
    </w:p>
    <w:p w14:paraId="75EAD38D" w14:textId="77777777" w:rsidR="00F02F08" w:rsidRDefault="00F02F08" w:rsidP="00F02F08">
      <w:pPr>
        <w:tabs>
          <w:tab w:val="left" w:pos="426"/>
        </w:tabs>
        <w:spacing w:after="0" w:line="240" w:lineRule="auto"/>
        <w:ind w:left="420"/>
        <w:jc w:val="right"/>
        <w:rPr>
          <w:rFonts w:ascii="Times New Roman" w:hAnsi="Times New Roman" w:cs="Times New Roman"/>
          <w:b/>
        </w:rPr>
      </w:pPr>
    </w:p>
    <w:p w14:paraId="68870438" w14:textId="77777777" w:rsidR="00F02F08" w:rsidRDefault="00F02F08" w:rsidP="00F02F08">
      <w:pPr>
        <w:tabs>
          <w:tab w:val="left" w:pos="426"/>
        </w:tabs>
        <w:spacing w:after="0" w:line="240" w:lineRule="auto"/>
        <w:ind w:left="420"/>
        <w:jc w:val="right"/>
        <w:rPr>
          <w:rFonts w:ascii="Times New Roman" w:hAnsi="Times New Roman" w:cs="Times New Roman"/>
          <w:b/>
        </w:rPr>
      </w:pPr>
    </w:p>
    <w:p w14:paraId="5A50A90E" w14:textId="77777777" w:rsidR="00F02F08" w:rsidRDefault="00F02F08" w:rsidP="00F02F08">
      <w:pPr>
        <w:tabs>
          <w:tab w:val="left" w:pos="426"/>
        </w:tabs>
        <w:spacing w:after="0" w:line="240" w:lineRule="auto"/>
        <w:ind w:left="420"/>
        <w:jc w:val="right"/>
        <w:rPr>
          <w:rFonts w:ascii="Times New Roman" w:hAnsi="Times New Roman" w:cs="Times New Roman"/>
          <w:b/>
        </w:rPr>
      </w:pPr>
    </w:p>
    <w:p w14:paraId="38F0DF3D" w14:textId="77777777" w:rsidR="00F02F08" w:rsidRDefault="00F02F08" w:rsidP="00F02F08">
      <w:pPr>
        <w:tabs>
          <w:tab w:val="left" w:pos="426"/>
        </w:tabs>
        <w:spacing w:after="0" w:line="240" w:lineRule="auto"/>
        <w:ind w:left="420"/>
        <w:jc w:val="right"/>
        <w:rPr>
          <w:rFonts w:ascii="Times New Roman" w:hAnsi="Times New Roman" w:cs="Times New Roman"/>
          <w:b/>
        </w:rPr>
      </w:pPr>
    </w:p>
    <w:p w14:paraId="1F9D18E4" w14:textId="77777777" w:rsidR="00F02F08" w:rsidRDefault="00F02F08" w:rsidP="00F02F08">
      <w:pPr>
        <w:tabs>
          <w:tab w:val="left" w:pos="426"/>
        </w:tabs>
        <w:spacing w:after="0" w:line="240" w:lineRule="auto"/>
        <w:ind w:left="420"/>
        <w:jc w:val="right"/>
        <w:rPr>
          <w:rFonts w:ascii="Times New Roman" w:hAnsi="Times New Roman" w:cs="Times New Roman"/>
          <w:b/>
        </w:rPr>
      </w:pPr>
    </w:p>
    <w:p w14:paraId="27DD8095" w14:textId="77777777" w:rsidR="00F02F08" w:rsidRDefault="00F02F08" w:rsidP="00F02F08">
      <w:pPr>
        <w:tabs>
          <w:tab w:val="left" w:pos="426"/>
        </w:tabs>
        <w:spacing w:after="0" w:line="240" w:lineRule="auto"/>
        <w:ind w:left="420"/>
        <w:jc w:val="right"/>
        <w:rPr>
          <w:rFonts w:ascii="Times New Roman" w:hAnsi="Times New Roman" w:cs="Times New Roman"/>
          <w:b/>
        </w:rPr>
      </w:pPr>
    </w:p>
    <w:p w14:paraId="03673C66" w14:textId="77777777" w:rsidR="00F02F08" w:rsidRDefault="00F02F08" w:rsidP="00F02F08">
      <w:pPr>
        <w:tabs>
          <w:tab w:val="left" w:pos="426"/>
        </w:tabs>
        <w:spacing w:after="0" w:line="240" w:lineRule="auto"/>
        <w:ind w:left="420"/>
        <w:jc w:val="right"/>
        <w:rPr>
          <w:rFonts w:ascii="Times New Roman" w:hAnsi="Times New Roman" w:cs="Times New Roman"/>
          <w:b/>
        </w:rPr>
      </w:pPr>
    </w:p>
    <w:p w14:paraId="44F0C55A" w14:textId="77777777" w:rsidR="00F02F08" w:rsidRDefault="00F02F08" w:rsidP="00F02F08">
      <w:pPr>
        <w:tabs>
          <w:tab w:val="left" w:pos="426"/>
        </w:tabs>
        <w:spacing w:after="0" w:line="240" w:lineRule="auto"/>
        <w:ind w:left="420"/>
        <w:jc w:val="right"/>
        <w:rPr>
          <w:rFonts w:ascii="Times New Roman" w:hAnsi="Times New Roman" w:cs="Times New Roman"/>
          <w:b/>
        </w:rPr>
      </w:pPr>
    </w:p>
    <w:p w14:paraId="399C0852" w14:textId="77777777" w:rsidR="00F02F08" w:rsidRDefault="00F02F08" w:rsidP="00F02F08">
      <w:pPr>
        <w:tabs>
          <w:tab w:val="left" w:pos="426"/>
        </w:tabs>
        <w:spacing w:after="0" w:line="240" w:lineRule="auto"/>
        <w:ind w:left="420"/>
        <w:jc w:val="right"/>
        <w:rPr>
          <w:rFonts w:ascii="Times New Roman" w:hAnsi="Times New Roman" w:cs="Times New Roman"/>
          <w:b/>
        </w:rPr>
      </w:pPr>
    </w:p>
    <w:p w14:paraId="15196332" w14:textId="77777777" w:rsidR="00F02F08" w:rsidRDefault="00F02F08" w:rsidP="00F02F08">
      <w:pPr>
        <w:tabs>
          <w:tab w:val="left" w:pos="426"/>
        </w:tabs>
        <w:spacing w:after="0" w:line="240" w:lineRule="auto"/>
        <w:ind w:left="420"/>
        <w:jc w:val="right"/>
        <w:rPr>
          <w:rFonts w:ascii="Times New Roman" w:hAnsi="Times New Roman" w:cs="Times New Roman"/>
          <w:b/>
        </w:rPr>
      </w:pPr>
    </w:p>
    <w:p w14:paraId="1F0013A5" w14:textId="77777777" w:rsidR="00F02F08" w:rsidRDefault="00F02F08" w:rsidP="00F02F08">
      <w:pPr>
        <w:tabs>
          <w:tab w:val="left" w:pos="426"/>
        </w:tabs>
        <w:spacing w:after="0" w:line="240" w:lineRule="auto"/>
        <w:ind w:left="420"/>
        <w:jc w:val="right"/>
        <w:rPr>
          <w:rFonts w:ascii="Times New Roman" w:hAnsi="Times New Roman" w:cs="Times New Roman"/>
          <w:b/>
        </w:rPr>
      </w:pPr>
    </w:p>
    <w:p w14:paraId="370CB381" w14:textId="77777777" w:rsidR="009E1B6B" w:rsidRDefault="009E1B6B" w:rsidP="00F02F08">
      <w:pPr>
        <w:tabs>
          <w:tab w:val="left" w:pos="426"/>
        </w:tabs>
        <w:spacing w:after="0" w:line="240" w:lineRule="auto"/>
        <w:ind w:left="420"/>
        <w:jc w:val="right"/>
        <w:rPr>
          <w:rFonts w:ascii="Times New Roman" w:hAnsi="Times New Roman" w:cs="Times New Roman"/>
          <w:b/>
        </w:rPr>
      </w:pPr>
    </w:p>
    <w:p w14:paraId="19339664" w14:textId="77777777" w:rsidR="009E1B6B" w:rsidRDefault="009E1B6B" w:rsidP="00F02F08">
      <w:pPr>
        <w:tabs>
          <w:tab w:val="left" w:pos="426"/>
        </w:tabs>
        <w:spacing w:after="0" w:line="240" w:lineRule="auto"/>
        <w:ind w:left="420"/>
        <w:jc w:val="right"/>
        <w:rPr>
          <w:rFonts w:ascii="Times New Roman" w:hAnsi="Times New Roman" w:cs="Times New Roman"/>
          <w:b/>
        </w:rPr>
      </w:pPr>
    </w:p>
    <w:p w14:paraId="1C1B2EF4" w14:textId="77777777" w:rsidR="00F02F08" w:rsidRDefault="00F02F08" w:rsidP="00F02F08">
      <w:pPr>
        <w:tabs>
          <w:tab w:val="left" w:pos="426"/>
        </w:tabs>
        <w:spacing w:after="0" w:line="240" w:lineRule="auto"/>
        <w:ind w:left="420"/>
        <w:jc w:val="right"/>
        <w:rPr>
          <w:rFonts w:ascii="Times New Roman" w:hAnsi="Times New Roman" w:cs="Times New Roman"/>
          <w:b/>
        </w:rPr>
      </w:pPr>
    </w:p>
    <w:p w14:paraId="2AEED000" w14:textId="42FCC44F" w:rsidR="00F02F08" w:rsidRPr="009E1B6B" w:rsidRDefault="00F02F08" w:rsidP="00F02F08">
      <w:pPr>
        <w:tabs>
          <w:tab w:val="left" w:pos="426"/>
        </w:tabs>
        <w:spacing w:after="0" w:line="240" w:lineRule="auto"/>
        <w:ind w:left="420"/>
        <w:jc w:val="right"/>
        <w:rPr>
          <w:rFonts w:ascii="Times New Roman" w:hAnsi="Times New Roman" w:cs="Times New Roman"/>
          <w:b/>
          <w:sz w:val="20"/>
          <w:szCs w:val="20"/>
        </w:rPr>
      </w:pPr>
      <w:r w:rsidRPr="009E1B6B">
        <w:rPr>
          <w:rFonts w:ascii="Times New Roman" w:hAnsi="Times New Roman" w:cs="Times New Roman"/>
          <w:b/>
          <w:sz w:val="20"/>
          <w:szCs w:val="20"/>
        </w:rPr>
        <w:lastRenderedPageBreak/>
        <w:t>6.pielikums</w:t>
      </w:r>
    </w:p>
    <w:p w14:paraId="1360D1AD" w14:textId="77777777" w:rsidR="007466EC" w:rsidRDefault="007466EC" w:rsidP="007466EC">
      <w:pPr>
        <w:tabs>
          <w:tab w:val="left" w:pos="426"/>
        </w:tabs>
        <w:spacing w:after="0" w:line="240" w:lineRule="auto"/>
        <w:ind w:left="420"/>
        <w:jc w:val="right"/>
        <w:rPr>
          <w:rFonts w:ascii="Times New Roman" w:hAnsi="Times New Roman" w:cs="Times New Roman"/>
          <w:sz w:val="20"/>
          <w:szCs w:val="20"/>
        </w:rPr>
      </w:pPr>
      <w:r w:rsidRPr="009E1B6B">
        <w:rPr>
          <w:rFonts w:ascii="Times New Roman" w:hAnsi="Times New Roman" w:cs="Times New Roman"/>
          <w:sz w:val="20"/>
          <w:szCs w:val="20"/>
        </w:rPr>
        <w:t>Iepirkuma</w:t>
      </w:r>
      <w:r>
        <w:rPr>
          <w:rFonts w:ascii="Times New Roman" w:hAnsi="Times New Roman" w:cs="Times New Roman"/>
          <w:sz w:val="20"/>
          <w:szCs w:val="20"/>
        </w:rPr>
        <w:t xml:space="preserve"> </w:t>
      </w:r>
      <w:r w:rsidRPr="009E1B6B">
        <w:rPr>
          <w:rFonts w:ascii="Times New Roman" w:hAnsi="Times New Roman" w:cs="Times New Roman"/>
          <w:sz w:val="20"/>
          <w:szCs w:val="20"/>
        </w:rPr>
        <w:t>“Īpaši aizsargājamā dabas pieminekļa „</w:t>
      </w:r>
      <w:proofErr w:type="spellStart"/>
      <w:r w:rsidRPr="009E1B6B">
        <w:rPr>
          <w:rFonts w:ascii="Times New Roman" w:hAnsi="Times New Roman" w:cs="Times New Roman"/>
          <w:sz w:val="20"/>
          <w:szCs w:val="20"/>
        </w:rPr>
        <w:t>Grancovas</w:t>
      </w:r>
      <w:proofErr w:type="spellEnd"/>
      <w:r w:rsidRPr="009E1B6B">
        <w:rPr>
          <w:rFonts w:ascii="Times New Roman" w:hAnsi="Times New Roman" w:cs="Times New Roman"/>
          <w:sz w:val="20"/>
          <w:szCs w:val="20"/>
        </w:rPr>
        <w:t xml:space="preserve"> aleja” </w:t>
      </w:r>
    </w:p>
    <w:p w14:paraId="04588D2D" w14:textId="77777777" w:rsidR="007466EC" w:rsidRPr="009E1B6B" w:rsidRDefault="007466EC" w:rsidP="007466EC">
      <w:pPr>
        <w:tabs>
          <w:tab w:val="left" w:pos="426"/>
        </w:tabs>
        <w:spacing w:after="0" w:line="240" w:lineRule="auto"/>
        <w:ind w:left="420"/>
        <w:jc w:val="right"/>
        <w:rPr>
          <w:rFonts w:ascii="Times New Roman" w:hAnsi="Times New Roman" w:cs="Times New Roman"/>
          <w:sz w:val="20"/>
          <w:szCs w:val="20"/>
        </w:rPr>
      </w:pPr>
      <w:r w:rsidRPr="009E1B6B">
        <w:rPr>
          <w:rFonts w:ascii="Times New Roman" w:hAnsi="Times New Roman" w:cs="Times New Roman"/>
          <w:sz w:val="20"/>
          <w:szCs w:val="20"/>
        </w:rPr>
        <w:t>koku kopšana bioloģiskās daudzveidības saglabāšanai”</w:t>
      </w:r>
    </w:p>
    <w:p w14:paraId="54617F18" w14:textId="542CBB15" w:rsidR="0033193B" w:rsidRPr="00C379D8" w:rsidRDefault="007466EC" w:rsidP="007466EC">
      <w:pPr>
        <w:spacing w:after="0" w:line="240" w:lineRule="auto"/>
        <w:jc w:val="right"/>
        <w:rPr>
          <w:rFonts w:ascii="Times New Roman" w:hAnsi="Times New Roman" w:cs="Times New Roman"/>
          <w:sz w:val="24"/>
          <w:szCs w:val="24"/>
        </w:rPr>
      </w:pPr>
      <w:r w:rsidRPr="009E1B6B">
        <w:rPr>
          <w:rFonts w:ascii="Times New Roman" w:hAnsi="Times New Roman" w:cs="Times New Roman"/>
          <w:sz w:val="20"/>
          <w:szCs w:val="20"/>
          <w:lang w:eastAsia="ar-SA"/>
        </w:rPr>
        <w:t>identifikācijas Nr.:</w:t>
      </w:r>
      <w:r w:rsidRPr="009E1B6B">
        <w:rPr>
          <w:rFonts w:ascii="Times New Roman" w:hAnsi="Times New Roman" w:cs="Times New Roman"/>
          <w:bCs/>
          <w:sz w:val="20"/>
          <w:szCs w:val="20"/>
          <w:lang w:eastAsia="ar-SA"/>
        </w:rPr>
        <w:t xml:space="preserve"> </w:t>
      </w:r>
      <w:r w:rsidRPr="009E1B6B">
        <w:rPr>
          <w:rFonts w:ascii="Times New Roman" w:hAnsi="Times New Roman" w:cs="Times New Roman"/>
          <w:bCs/>
          <w:sz w:val="20"/>
          <w:szCs w:val="20"/>
        </w:rPr>
        <w:t>ANPCP 2026/61</w:t>
      </w:r>
      <w:r w:rsidRPr="009E1B6B">
        <w:rPr>
          <w:rFonts w:ascii="Times New Roman" w:hAnsi="Times New Roman" w:cs="Times New Roman"/>
          <w:sz w:val="20"/>
          <w:szCs w:val="20"/>
        </w:rPr>
        <w:t xml:space="preserve"> nolikumam</w:t>
      </w:r>
    </w:p>
    <w:p w14:paraId="0D88DDA3" w14:textId="77777777" w:rsidR="00F02F08" w:rsidRDefault="00F02F08" w:rsidP="0033193B">
      <w:pPr>
        <w:spacing w:after="0" w:line="240" w:lineRule="auto"/>
        <w:contextualSpacing/>
        <w:jc w:val="center"/>
        <w:rPr>
          <w:rFonts w:ascii="Times New Roman" w:hAnsi="Times New Roman" w:cs="Times New Roman"/>
          <w:b/>
          <w:sz w:val="24"/>
          <w:szCs w:val="24"/>
        </w:rPr>
      </w:pPr>
    </w:p>
    <w:p w14:paraId="09E872A1" w14:textId="77777777" w:rsidR="00F02F08" w:rsidRDefault="00F02F08" w:rsidP="0033193B">
      <w:pPr>
        <w:spacing w:after="0" w:line="240" w:lineRule="auto"/>
        <w:contextualSpacing/>
        <w:jc w:val="center"/>
        <w:rPr>
          <w:rFonts w:ascii="Times New Roman" w:hAnsi="Times New Roman" w:cs="Times New Roman"/>
          <w:b/>
          <w:sz w:val="24"/>
          <w:szCs w:val="24"/>
        </w:rPr>
      </w:pPr>
    </w:p>
    <w:p w14:paraId="1AD85FE8" w14:textId="77777777" w:rsidR="00F02F08" w:rsidRPr="00F02F08" w:rsidRDefault="00F02F08" w:rsidP="00F02F08">
      <w:pPr>
        <w:spacing w:after="0" w:line="240" w:lineRule="auto"/>
        <w:jc w:val="center"/>
        <w:rPr>
          <w:rFonts w:ascii="Times New Roman" w:eastAsia="Times New Roman" w:hAnsi="Times New Roman" w:cs="Times New Roman"/>
          <w:b/>
          <w:sz w:val="24"/>
          <w:szCs w:val="24"/>
        </w:rPr>
      </w:pPr>
      <w:r w:rsidRPr="00F02F08">
        <w:rPr>
          <w:rFonts w:ascii="Times New Roman" w:eastAsia="Times New Roman" w:hAnsi="Times New Roman" w:cs="Times New Roman"/>
          <w:b/>
          <w:sz w:val="24"/>
          <w:szCs w:val="24"/>
        </w:rPr>
        <w:t>SPECIĀLISTA PIEREDZES APLIECINĀJUMS</w:t>
      </w:r>
    </w:p>
    <w:p w14:paraId="79E3F835" w14:textId="77777777" w:rsidR="00F02F08" w:rsidRPr="00F02F08" w:rsidRDefault="00F02F08" w:rsidP="00F02F08">
      <w:pPr>
        <w:spacing w:after="0" w:line="240" w:lineRule="auto"/>
        <w:jc w:val="center"/>
        <w:rPr>
          <w:rFonts w:ascii="Times New Roman" w:eastAsia="Times New Roman" w:hAnsi="Times New Roman" w:cs="Times New Roman"/>
          <w:b/>
          <w:sz w:val="24"/>
          <w:szCs w:val="24"/>
        </w:rPr>
      </w:pPr>
    </w:p>
    <w:p w14:paraId="4CDD177A" w14:textId="77777777" w:rsidR="00F02F08" w:rsidRPr="00F02F08" w:rsidRDefault="00F02F08" w:rsidP="00F02F08">
      <w:pPr>
        <w:spacing w:after="0" w:line="240" w:lineRule="auto"/>
        <w:jc w:val="center"/>
        <w:rPr>
          <w:rFonts w:ascii="Times New Roman" w:eastAsia="Times New Roman" w:hAnsi="Times New Roman" w:cs="Times New Roman"/>
          <w:sz w:val="24"/>
          <w:szCs w:val="24"/>
        </w:rPr>
      </w:pPr>
      <w:r w:rsidRPr="00F02F08">
        <w:rPr>
          <w:rFonts w:ascii="Times New Roman" w:eastAsia="Times New Roman" w:hAnsi="Times New Roman" w:cs="Times New Roman"/>
          <w:sz w:val="24"/>
          <w:szCs w:val="24"/>
        </w:rPr>
        <w:t>Iepirkumam</w:t>
      </w:r>
    </w:p>
    <w:p w14:paraId="58DA8480" w14:textId="77777777" w:rsidR="00F02F08" w:rsidRPr="00F02F08" w:rsidRDefault="00F02F08" w:rsidP="00F02F08">
      <w:pPr>
        <w:spacing w:after="0" w:line="240" w:lineRule="auto"/>
        <w:jc w:val="center"/>
        <w:rPr>
          <w:rFonts w:ascii="Times New Roman" w:eastAsia="Times New Roman" w:hAnsi="Times New Roman" w:cs="Times New Roman"/>
          <w:sz w:val="24"/>
          <w:szCs w:val="24"/>
        </w:rPr>
      </w:pPr>
      <w:r w:rsidRPr="00F02F08">
        <w:rPr>
          <w:rFonts w:ascii="Times New Roman" w:eastAsia="Times New Roman" w:hAnsi="Times New Roman" w:cs="Times New Roman"/>
          <w:sz w:val="24"/>
          <w:szCs w:val="24"/>
        </w:rPr>
        <w:t>“Īpaši aizsargājamā dabas pieminekļa „</w:t>
      </w:r>
      <w:proofErr w:type="spellStart"/>
      <w:r w:rsidRPr="00F02F08">
        <w:rPr>
          <w:rFonts w:ascii="Times New Roman" w:eastAsia="Times New Roman" w:hAnsi="Times New Roman" w:cs="Times New Roman"/>
          <w:sz w:val="24"/>
          <w:szCs w:val="24"/>
        </w:rPr>
        <w:t>Grancovas</w:t>
      </w:r>
      <w:proofErr w:type="spellEnd"/>
      <w:r w:rsidRPr="00F02F08">
        <w:rPr>
          <w:rFonts w:ascii="Times New Roman" w:eastAsia="Times New Roman" w:hAnsi="Times New Roman" w:cs="Times New Roman"/>
          <w:sz w:val="24"/>
          <w:szCs w:val="24"/>
        </w:rPr>
        <w:t xml:space="preserve"> aleja” koku kopšana bioloģiskās daudzveidības saglabāšanai”</w:t>
      </w:r>
    </w:p>
    <w:p w14:paraId="521A12E4" w14:textId="77777777" w:rsidR="00F02F08" w:rsidRPr="00F02F08" w:rsidRDefault="00F02F08" w:rsidP="00F02F08">
      <w:pPr>
        <w:tabs>
          <w:tab w:val="right" w:pos="8306"/>
        </w:tabs>
        <w:spacing w:after="0" w:line="240" w:lineRule="auto"/>
        <w:jc w:val="center"/>
        <w:rPr>
          <w:rFonts w:ascii="Times New Roman" w:eastAsia="Times New Roman" w:hAnsi="Times New Roman" w:cs="Times New Roman"/>
          <w:sz w:val="24"/>
          <w:szCs w:val="24"/>
        </w:rPr>
      </w:pPr>
      <w:r w:rsidRPr="00F02F08">
        <w:rPr>
          <w:rFonts w:ascii="Times New Roman" w:eastAsia="Times New Roman" w:hAnsi="Times New Roman" w:cs="Times New Roman"/>
          <w:sz w:val="24"/>
          <w:szCs w:val="24"/>
          <w:lang w:eastAsia="ar-SA"/>
        </w:rPr>
        <w:t>(identifikācijas Nr.</w:t>
      </w:r>
      <w:r w:rsidRPr="00F02F08">
        <w:rPr>
          <w:rFonts w:ascii="Times New Roman" w:eastAsia="Times New Roman" w:hAnsi="Times New Roman" w:cs="Times New Roman"/>
          <w:bCs/>
          <w:sz w:val="24"/>
          <w:szCs w:val="24"/>
          <w:lang w:eastAsia="ar-SA"/>
        </w:rPr>
        <w:t xml:space="preserve"> ANPCP 2026/61</w:t>
      </w:r>
      <w:r w:rsidRPr="00F02F08">
        <w:rPr>
          <w:rFonts w:ascii="Times New Roman" w:eastAsia="Times New Roman" w:hAnsi="Times New Roman" w:cs="Times New Roman"/>
          <w:sz w:val="24"/>
          <w:szCs w:val="24"/>
        </w:rPr>
        <w:t>)</w:t>
      </w:r>
    </w:p>
    <w:p w14:paraId="653B7A88" w14:textId="77777777" w:rsidR="00F02F08" w:rsidRPr="00F02F08" w:rsidRDefault="00F02F08" w:rsidP="00F02F08">
      <w:pPr>
        <w:spacing w:after="0" w:line="240" w:lineRule="auto"/>
        <w:jc w:val="center"/>
        <w:rPr>
          <w:rFonts w:ascii="Times New Roman" w:eastAsia="Times New Roman" w:hAnsi="Times New Roman" w:cs="Times New Roman"/>
          <w:sz w:val="24"/>
          <w:szCs w:val="24"/>
        </w:rPr>
      </w:pPr>
    </w:p>
    <w:p w14:paraId="35D8AFCA" w14:textId="77777777" w:rsidR="00F02F08" w:rsidRPr="00F02F08" w:rsidRDefault="00F02F08" w:rsidP="00F02F08">
      <w:pPr>
        <w:spacing w:after="0" w:line="240" w:lineRule="auto"/>
        <w:rPr>
          <w:rFonts w:ascii="Times New Roman" w:eastAsia="Times New Roman" w:hAnsi="Times New Roman" w:cs="Times New Roman"/>
          <w:bCs/>
          <w:sz w:val="24"/>
          <w:szCs w:val="24"/>
          <w:lang w:eastAsia="ar-SA"/>
        </w:rPr>
      </w:pPr>
    </w:p>
    <w:p w14:paraId="54DC9FF0" w14:textId="77777777" w:rsidR="00F02F08" w:rsidRPr="00F02F08" w:rsidRDefault="00F02F08" w:rsidP="00F02F08">
      <w:pPr>
        <w:spacing w:after="0" w:line="240" w:lineRule="auto"/>
        <w:jc w:val="center"/>
        <w:rPr>
          <w:rFonts w:ascii="Arial" w:eastAsia="Times New Roman" w:hAnsi="Arial" w:cs="Times New Roman"/>
          <w:b/>
          <w:color w:val="FF0000"/>
          <w:sz w:val="24"/>
          <w:szCs w:val="24"/>
          <w:vertAlign w:val="superscript"/>
          <w:lang w:eastAsia="lv-LV"/>
        </w:rPr>
      </w:pPr>
      <w:r w:rsidRPr="00F02F08">
        <w:rPr>
          <w:rFonts w:ascii="Times New Roman" w:eastAsia="Times New Roman" w:hAnsi="Times New Roman" w:cs="Times New Roman"/>
          <w:bCs/>
          <w:sz w:val="24"/>
          <w:szCs w:val="24"/>
          <w:lang w:eastAsia="ar-SA"/>
        </w:rPr>
        <w:t xml:space="preserve"> (par 2023., 2024., 2025. un 2026.gadā, skaitot līdz piedāvājuma iesniegšanas dienai)</w:t>
      </w:r>
    </w:p>
    <w:p w14:paraId="2EF0A5F0" w14:textId="77777777" w:rsidR="00F02F08" w:rsidRPr="00F02F08" w:rsidRDefault="00F02F08" w:rsidP="00F02F08">
      <w:pPr>
        <w:spacing w:after="240" w:line="240" w:lineRule="auto"/>
        <w:rPr>
          <w:rFonts w:ascii="Times New Roman" w:eastAsia="Times New Roman" w:hAnsi="Times New Roman" w:cs="Times New Roman"/>
          <w:bCs/>
          <w:sz w:val="24"/>
          <w:szCs w:val="24"/>
          <w:lang w:eastAsia="ar-SA"/>
        </w:rPr>
      </w:pPr>
    </w:p>
    <w:tbl>
      <w:tblPr>
        <w:tblW w:w="97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17"/>
        <w:gridCol w:w="2127"/>
        <w:gridCol w:w="3829"/>
        <w:gridCol w:w="2977"/>
      </w:tblGrid>
      <w:tr w:rsidR="00F02F08" w:rsidRPr="00F02F08" w14:paraId="1D9991D9" w14:textId="77777777">
        <w:tc>
          <w:tcPr>
            <w:tcW w:w="817" w:type="dxa"/>
            <w:tcBorders>
              <w:top w:val="single" w:sz="4" w:space="0" w:color="000000"/>
              <w:left w:val="single" w:sz="4" w:space="0" w:color="000000"/>
              <w:bottom w:val="single" w:sz="4" w:space="0" w:color="000000"/>
              <w:right w:val="single" w:sz="4" w:space="0" w:color="000000"/>
            </w:tcBorders>
            <w:hideMark/>
          </w:tcPr>
          <w:p w14:paraId="611AA34E" w14:textId="77777777" w:rsidR="00F02F08" w:rsidRPr="00F02F08" w:rsidRDefault="00F02F08" w:rsidP="00F02F08">
            <w:pPr>
              <w:spacing w:after="0" w:line="240" w:lineRule="auto"/>
              <w:rPr>
                <w:rFonts w:ascii="Times New Roman" w:eastAsia="Times New Roman" w:hAnsi="Times New Roman" w:cs="Times New Roman"/>
                <w:bCs/>
                <w:sz w:val="24"/>
                <w:szCs w:val="24"/>
              </w:rPr>
            </w:pPr>
            <w:proofErr w:type="spellStart"/>
            <w:r w:rsidRPr="00F02F08">
              <w:rPr>
                <w:rFonts w:ascii="Times New Roman" w:eastAsia="Times New Roman" w:hAnsi="Times New Roman" w:cs="Times New Roman"/>
                <w:bCs/>
                <w:sz w:val="24"/>
                <w:szCs w:val="24"/>
              </w:rPr>
              <w:t>N.p.k</w:t>
            </w:r>
            <w:proofErr w:type="spellEnd"/>
            <w:r w:rsidRPr="00F02F08">
              <w:rPr>
                <w:rFonts w:ascii="Times New Roman" w:eastAsia="Times New Roman" w:hAnsi="Times New Roman" w:cs="Times New Roman"/>
                <w:bCs/>
                <w:sz w:val="24"/>
                <w:szCs w:val="24"/>
              </w:rPr>
              <w:t>.</w:t>
            </w:r>
          </w:p>
        </w:tc>
        <w:tc>
          <w:tcPr>
            <w:tcW w:w="2126" w:type="dxa"/>
            <w:tcBorders>
              <w:top w:val="single" w:sz="4" w:space="0" w:color="000000"/>
              <w:left w:val="single" w:sz="4" w:space="0" w:color="000000"/>
              <w:bottom w:val="single" w:sz="4" w:space="0" w:color="000000"/>
              <w:right w:val="single" w:sz="4" w:space="0" w:color="000000"/>
            </w:tcBorders>
            <w:hideMark/>
          </w:tcPr>
          <w:p w14:paraId="55F7CD3D" w14:textId="77777777" w:rsidR="00F02F08" w:rsidRPr="00F02F08" w:rsidRDefault="00F02F08" w:rsidP="00F02F08">
            <w:pPr>
              <w:tabs>
                <w:tab w:val="left" w:pos="426"/>
              </w:tabs>
              <w:suppressAutoHyphens/>
              <w:spacing w:after="0" w:line="252" w:lineRule="auto"/>
              <w:jc w:val="center"/>
              <w:rPr>
                <w:rFonts w:ascii="Times New Roman" w:eastAsia="Times New Roman" w:hAnsi="Times New Roman" w:cs="Times New Roman"/>
                <w:bCs/>
                <w:sz w:val="24"/>
                <w:szCs w:val="24"/>
                <w:lang w:eastAsia="ar-SA"/>
              </w:rPr>
            </w:pPr>
            <w:r w:rsidRPr="00F02F08">
              <w:rPr>
                <w:rFonts w:ascii="Times New Roman" w:eastAsia="Times New Roman" w:hAnsi="Times New Roman" w:cs="Times New Roman"/>
                <w:bCs/>
                <w:sz w:val="24"/>
                <w:szCs w:val="24"/>
                <w:lang w:eastAsia="ar-SA"/>
              </w:rPr>
              <w:t>Speciālista vārds uzvārds</w:t>
            </w:r>
          </w:p>
        </w:tc>
        <w:tc>
          <w:tcPr>
            <w:tcW w:w="3828" w:type="dxa"/>
            <w:tcBorders>
              <w:top w:val="single" w:sz="4" w:space="0" w:color="000000"/>
              <w:left w:val="single" w:sz="4" w:space="0" w:color="000000"/>
              <w:bottom w:val="single" w:sz="4" w:space="0" w:color="000000"/>
              <w:right w:val="single" w:sz="4" w:space="0" w:color="000000"/>
            </w:tcBorders>
          </w:tcPr>
          <w:p w14:paraId="1E897833" w14:textId="49859E5F" w:rsidR="00F02F08" w:rsidRPr="00F02F08" w:rsidRDefault="0026072C" w:rsidP="00F02F08">
            <w:pPr>
              <w:spacing w:after="0" w:line="240" w:lineRule="auto"/>
              <w:jc w:val="center"/>
              <w:rPr>
                <w:rFonts w:ascii="Times New Roman" w:eastAsia="Times New Roman" w:hAnsi="Times New Roman" w:cs="Times New Roman"/>
                <w:bCs/>
                <w:iCs/>
                <w:sz w:val="24"/>
                <w:szCs w:val="24"/>
              </w:rPr>
            </w:pPr>
            <w:r>
              <w:rPr>
                <w:rFonts w:ascii="Times New Roman" w:eastAsia="Times New Roman" w:hAnsi="Times New Roman" w:cs="Times New Roman"/>
                <w:bCs/>
                <w:iCs/>
                <w:sz w:val="24"/>
                <w:szCs w:val="24"/>
              </w:rPr>
              <w:t>Līguma priekšmets: ī</w:t>
            </w:r>
            <w:r w:rsidR="00F02F08" w:rsidRPr="00F02F08">
              <w:rPr>
                <w:rFonts w:ascii="Times New Roman" w:eastAsia="Times New Roman" w:hAnsi="Times New Roman" w:cs="Times New Roman"/>
                <w:bCs/>
                <w:iCs/>
                <w:sz w:val="24"/>
                <w:szCs w:val="24"/>
              </w:rPr>
              <w:t>ss sniegto pakalpojumu apraksts</w:t>
            </w:r>
            <w:r>
              <w:rPr>
                <w:rFonts w:ascii="Times New Roman" w:eastAsia="Times New Roman" w:hAnsi="Times New Roman" w:cs="Times New Roman"/>
                <w:bCs/>
                <w:iCs/>
                <w:sz w:val="24"/>
                <w:szCs w:val="24"/>
              </w:rPr>
              <w:t>,</w:t>
            </w:r>
            <w:r w:rsidR="00F02F08" w:rsidRPr="00F02F08">
              <w:rPr>
                <w:rFonts w:ascii="Times New Roman" w:eastAsia="Times New Roman" w:hAnsi="Times New Roman" w:cs="Times New Roman"/>
                <w:bCs/>
                <w:iCs/>
                <w:sz w:val="24"/>
                <w:szCs w:val="24"/>
              </w:rPr>
              <w:t xml:space="preserve"> izpildes laiks</w:t>
            </w:r>
          </w:p>
          <w:p w14:paraId="1AD50A9B" w14:textId="77777777" w:rsidR="00F02F08" w:rsidRPr="00F02F08" w:rsidRDefault="00F02F08" w:rsidP="00F02F08">
            <w:pPr>
              <w:spacing w:after="0" w:line="240" w:lineRule="auto"/>
              <w:jc w:val="center"/>
              <w:rPr>
                <w:rFonts w:ascii="Times New Roman" w:eastAsia="Times New Roman" w:hAnsi="Times New Roman" w:cs="Times New Roman"/>
                <w:bCs/>
                <w:sz w:val="24"/>
                <w:szCs w:val="24"/>
                <w:u w:val="single"/>
                <w:lang w:eastAsia="lv-LV"/>
              </w:rPr>
            </w:pPr>
          </w:p>
        </w:tc>
        <w:tc>
          <w:tcPr>
            <w:tcW w:w="2976" w:type="dxa"/>
            <w:tcBorders>
              <w:top w:val="single" w:sz="4" w:space="0" w:color="000000"/>
              <w:left w:val="single" w:sz="4" w:space="0" w:color="000000"/>
              <w:bottom w:val="single" w:sz="4" w:space="0" w:color="000000"/>
              <w:right w:val="single" w:sz="4" w:space="0" w:color="000000"/>
            </w:tcBorders>
            <w:hideMark/>
          </w:tcPr>
          <w:p w14:paraId="7A049A1F" w14:textId="77777777" w:rsidR="00F02F08" w:rsidRPr="00F02F08" w:rsidRDefault="00F02F08" w:rsidP="00F02F08">
            <w:pPr>
              <w:spacing w:after="0" w:line="240" w:lineRule="auto"/>
              <w:jc w:val="center"/>
              <w:rPr>
                <w:rFonts w:ascii="Times New Roman" w:eastAsia="Times New Roman" w:hAnsi="Times New Roman" w:cs="Times New Roman"/>
                <w:bCs/>
                <w:sz w:val="24"/>
                <w:szCs w:val="24"/>
              </w:rPr>
            </w:pPr>
            <w:r w:rsidRPr="00F02F08">
              <w:rPr>
                <w:rFonts w:ascii="Times New Roman" w:eastAsia="Times New Roman" w:hAnsi="Times New Roman" w:cs="Times New Roman"/>
                <w:bCs/>
                <w:sz w:val="24"/>
                <w:szCs w:val="24"/>
              </w:rPr>
              <w:t>Pasūtītājs, kontaktpersona, tālrunis, e-pasts</w:t>
            </w:r>
          </w:p>
        </w:tc>
      </w:tr>
      <w:tr w:rsidR="00F02F08" w:rsidRPr="00F02F08" w14:paraId="03B7D810" w14:textId="77777777">
        <w:tc>
          <w:tcPr>
            <w:tcW w:w="817" w:type="dxa"/>
            <w:tcBorders>
              <w:top w:val="single" w:sz="4" w:space="0" w:color="000000"/>
              <w:left w:val="single" w:sz="4" w:space="0" w:color="000000"/>
              <w:bottom w:val="single" w:sz="4" w:space="0" w:color="000000"/>
              <w:right w:val="single" w:sz="4" w:space="0" w:color="000000"/>
            </w:tcBorders>
          </w:tcPr>
          <w:p w14:paraId="277CEB9B" w14:textId="77777777" w:rsidR="00F02F08" w:rsidRPr="00F02F08" w:rsidRDefault="00F02F08" w:rsidP="00F02F08">
            <w:pPr>
              <w:spacing w:after="0" w:line="240" w:lineRule="auto"/>
              <w:rPr>
                <w:rFonts w:ascii="Times New Roman" w:eastAsia="Times New Roman" w:hAnsi="Times New Roman" w:cs="Times New Roman"/>
                <w:bCs/>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7E674E81" w14:textId="77777777" w:rsidR="00F02F08" w:rsidRPr="00F02F08" w:rsidRDefault="00F02F08" w:rsidP="00F02F08">
            <w:pPr>
              <w:spacing w:after="0" w:line="240" w:lineRule="auto"/>
              <w:rPr>
                <w:rFonts w:ascii="Times New Roman" w:eastAsia="Times New Roman" w:hAnsi="Times New Roman" w:cs="Times New Roman"/>
                <w:bCs/>
                <w:sz w:val="24"/>
                <w:szCs w:val="24"/>
              </w:rPr>
            </w:pPr>
          </w:p>
        </w:tc>
        <w:tc>
          <w:tcPr>
            <w:tcW w:w="3828" w:type="dxa"/>
            <w:tcBorders>
              <w:top w:val="single" w:sz="4" w:space="0" w:color="000000"/>
              <w:left w:val="single" w:sz="4" w:space="0" w:color="000000"/>
              <w:bottom w:val="single" w:sz="4" w:space="0" w:color="000000"/>
              <w:right w:val="single" w:sz="4" w:space="0" w:color="000000"/>
            </w:tcBorders>
          </w:tcPr>
          <w:p w14:paraId="5C3BA9B7" w14:textId="77777777" w:rsidR="00F02F08" w:rsidRPr="00F02F08" w:rsidRDefault="00F02F08" w:rsidP="00F02F08">
            <w:pPr>
              <w:spacing w:after="0" w:line="240" w:lineRule="auto"/>
              <w:rPr>
                <w:rFonts w:ascii="Times New Roman" w:eastAsia="Times New Roman" w:hAnsi="Times New Roman" w:cs="Times New Roman"/>
                <w:bCs/>
                <w:sz w:val="24"/>
                <w:szCs w:val="24"/>
              </w:rPr>
            </w:pPr>
          </w:p>
        </w:tc>
        <w:tc>
          <w:tcPr>
            <w:tcW w:w="2976" w:type="dxa"/>
            <w:tcBorders>
              <w:top w:val="single" w:sz="4" w:space="0" w:color="000000"/>
              <w:left w:val="single" w:sz="4" w:space="0" w:color="000000"/>
              <w:bottom w:val="single" w:sz="4" w:space="0" w:color="000000"/>
              <w:right w:val="single" w:sz="4" w:space="0" w:color="000000"/>
            </w:tcBorders>
          </w:tcPr>
          <w:p w14:paraId="77EABF3F" w14:textId="77777777" w:rsidR="00F02F08" w:rsidRPr="00F02F08" w:rsidRDefault="00F02F08" w:rsidP="00F02F08">
            <w:pPr>
              <w:spacing w:after="0" w:line="240" w:lineRule="auto"/>
              <w:rPr>
                <w:rFonts w:ascii="Times New Roman" w:eastAsia="Times New Roman" w:hAnsi="Times New Roman" w:cs="Times New Roman"/>
                <w:bCs/>
                <w:sz w:val="24"/>
                <w:szCs w:val="24"/>
              </w:rPr>
            </w:pPr>
          </w:p>
        </w:tc>
      </w:tr>
      <w:tr w:rsidR="00F02F08" w:rsidRPr="00F02F08" w14:paraId="4A1CEC36" w14:textId="77777777">
        <w:tc>
          <w:tcPr>
            <w:tcW w:w="817" w:type="dxa"/>
            <w:tcBorders>
              <w:top w:val="single" w:sz="4" w:space="0" w:color="000000"/>
              <w:left w:val="single" w:sz="4" w:space="0" w:color="000000"/>
              <w:bottom w:val="single" w:sz="4" w:space="0" w:color="000000"/>
              <w:right w:val="single" w:sz="4" w:space="0" w:color="000000"/>
            </w:tcBorders>
          </w:tcPr>
          <w:p w14:paraId="3EE8A12C" w14:textId="77777777" w:rsidR="00F02F08" w:rsidRPr="00F02F08" w:rsidRDefault="00F02F08" w:rsidP="00F02F08">
            <w:pPr>
              <w:spacing w:after="0" w:line="240" w:lineRule="auto"/>
              <w:rPr>
                <w:rFonts w:ascii="Times New Roman" w:eastAsia="Times New Roman" w:hAnsi="Times New Roman" w:cs="Times New Roman"/>
                <w:bCs/>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7D7BFA22" w14:textId="77777777" w:rsidR="00F02F08" w:rsidRPr="00F02F08" w:rsidRDefault="00F02F08" w:rsidP="00F02F08">
            <w:pPr>
              <w:spacing w:after="0" w:line="240" w:lineRule="auto"/>
              <w:rPr>
                <w:rFonts w:ascii="Times New Roman" w:eastAsia="Times New Roman" w:hAnsi="Times New Roman" w:cs="Times New Roman"/>
                <w:bCs/>
                <w:sz w:val="24"/>
                <w:szCs w:val="24"/>
              </w:rPr>
            </w:pPr>
          </w:p>
        </w:tc>
        <w:tc>
          <w:tcPr>
            <w:tcW w:w="3828" w:type="dxa"/>
            <w:tcBorders>
              <w:top w:val="single" w:sz="4" w:space="0" w:color="000000"/>
              <w:left w:val="single" w:sz="4" w:space="0" w:color="000000"/>
              <w:bottom w:val="single" w:sz="4" w:space="0" w:color="000000"/>
              <w:right w:val="single" w:sz="4" w:space="0" w:color="000000"/>
            </w:tcBorders>
          </w:tcPr>
          <w:p w14:paraId="1837F2CC" w14:textId="77777777" w:rsidR="00F02F08" w:rsidRPr="00F02F08" w:rsidRDefault="00F02F08" w:rsidP="00F02F08">
            <w:pPr>
              <w:spacing w:after="0" w:line="240" w:lineRule="auto"/>
              <w:rPr>
                <w:rFonts w:ascii="Times New Roman" w:eastAsia="Times New Roman" w:hAnsi="Times New Roman" w:cs="Times New Roman"/>
                <w:bCs/>
                <w:sz w:val="24"/>
                <w:szCs w:val="24"/>
              </w:rPr>
            </w:pPr>
          </w:p>
        </w:tc>
        <w:tc>
          <w:tcPr>
            <w:tcW w:w="2976" w:type="dxa"/>
            <w:tcBorders>
              <w:top w:val="single" w:sz="4" w:space="0" w:color="000000"/>
              <w:left w:val="single" w:sz="4" w:space="0" w:color="000000"/>
              <w:bottom w:val="single" w:sz="4" w:space="0" w:color="000000"/>
              <w:right w:val="single" w:sz="4" w:space="0" w:color="000000"/>
            </w:tcBorders>
          </w:tcPr>
          <w:p w14:paraId="356A4D1C" w14:textId="77777777" w:rsidR="00F02F08" w:rsidRPr="00F02F08" w:rsidRDefault="00F02F08" w:rsidP="00F02F08">
            <w:pPr>
              <w:spacing w:after="0" w:line="240" w:lineRule="auto"/>
              <w:rPr>
                <w:rFonts w:ascii="Times New Roman" w:eastAsia="Times New Roman" w:hAnsi="Times New Roman" w:cs="Times New Roman"/>
                <w:bCs/>
                <w:sz w:val="24"/>
                <w:szCs w:val="24"/>
              </w:rPr>
            </w:pPr>
          </w:p>
        </w:tc>
      </w:tr>
      <w:tr w:rsidR="00F02F08" w:rsidRPr="00F02F08" w14:paraId="58B94AC0" w14:textId="77777777">
        <w:tc>
          <w:tcPr>
            <w:tcW w:w="817" w:type="dxa"/>
            <w:tcBorders>
              <w:top w:val="single" w:sz="4" w:space="0" w:color="000000"/>
              <w:left w:val="single" w:sz="4" w:space="0" w:color="000000"/>
              <w:bottom w:val="single" w:sz="4" w:space="0" w:color="000000"/>
              <w:right w:val="single" w:sz="4" w:space="0" w:color="000000"/>
            </w:tcBorders>
          </w:tcPr>
          <w:p w14:paraId="529EA091" w14:textId="77777777" w:rsidR="00F02F08" w:rsidRPr="00F02F08" w:rsidRDefault="00F02F08" w:rsidP="00F02F08">
            <w:pPr>
              <w:spacing w:after="0" w:line="240" w:lineRule="auto"/>
              <w:rPr>
                <w:rFonts w:ascii="Times New Roman" w:eastAsia="Times New Roman" w:hAnsi="Times New Roman" w:cs="Times New Roman"/>
                <w:bCs/>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2A82C96C" w14:textId="77777777" w:rsidR="00F02F08" w:rsidRPr="00F02F08" w:rsidRDefault="00F02F08" w:rsidP="00F02F08">
            <w:pPr>
              <w:spacing w:after="0" w:line="240" w:lineRule="auto"/>
              <w:rPr>
                <w:rFonts w:ascii="Times New Roman" w:eastAsia="Times New Roman" w:hAnsi="Times New Roman" w:cs="Times New Roman"/>
                <w:bCs/>
                <w:sz w:val="24"/>
                <w:szCs w:val="24"/>
              </w:rPr>
            </w:pPr>
          </w:p>
        </w:tc>
        <w:tc>
          <w:tcPr>
            <w:tcW w:w="3828" w:type="dxa"/>
            <w:tcBorders>
              <w:top w:val="single" w:sz="4" w:space="0" w:color="000000"/>
              <w:left w:val="single" w:sz="4" w:space="0" w:color="000000"/>
              <w:bottom w:val="single" w:sz="4" w:space="0" w:color="000000"/>
              <w:right w:val="single" w:sz="4" w:space="0" w:color="000000"/>
            </w:tcBorders>
          </w:tcPr>
          <w:p w14:paraId="7675F98A" w14:textId="77777777" w:rsidR="00F02F08" w:rsidRPr="00F02F08" w:rsidRDefault="00F02F08" w:rsidP="00F02F08">
            <w:pPr>
              <w:spacing w:after="0" w:line="240" w:lineRule="auto"/>
              <w:rPr>
                <w:rFonts w:ascii="Times New Roman" w:eastAsia="Times New Roman" w:hAnsi="Times New Roman" w:cs="Times New Roman"/>
                <w:bCs/>
                <w:sz w:val="24"/>
                <w:szCs w:val="24"/>
              </w:rPr>
            </w:pPr>
          </w:p>
        </w:tc>
        <w:tc>
          <w:tcPr>
            <w:tcW w:w="2976" w:type="dxa"/>
            <w:tcBorders>
              <w:top w:val="single" w:sz="4" w:space="0" w:color="000000"/>
              <w:left w:val="single" w:sz="4" w:space="0" w:color="000000"/>
              <w:bottom w:val="single" w:sz="4" w:space="0" w:color="000000"/>
              <w:right w:val="single" w:sz="4" w:space="0" w:color="000000"/>
            </w:tcBorders>
          </w:tcPr>
          <w:p w14:paraId="26F32403" w14:textId="77777777" w:rsidR="00F02F08" w:rsidRPr="00F02F08" w:rsidRDefault="00F02F08" w:rsidP="00F02F08">
            <w:pPr>
              <w:spacing w:after="0" w:line="240" w:lineRule="auto"/>
              <w:rPr>
                <w:rFonts w:ascii="Times New Roman" w:eastAsia="Times New Roman" w:hAnsi="Times New Roman" w:cs="Times New Roman"/>
                <w:bCs/>
                <w:sz w:val="24"/>
                <w:szCs w:val="24"/>
              </w:rPr>
            </w:pPr>
          </w:p>
        </w:tc>
      </w:tr>
    </w:tbl>
    <w:p w14:paraId="5775826A" w14:textId="77777777" w:rsidR="00F02F08" w:rsidRPr="00F02F08" w:rsidRDefault="00F02F08" w:rsidP="00F02F08">
      <w:pPr>
        <w:spacing w:after="0" w:line="240" w:lineRule="auto"/>
        <w:ind w:left="720"/>
        <w:rPr>
          <w:rFonts w:ascii="Times New Roman" w:eastAsia="Times New Roman" w:hAnsi="Times New Roman" w:cs="Times New Roman"/>
          <w:bCs/>
          <w:sz w:val="24"/>
          <w:szCs w:val="24"/>
          <w:vertAlign w:val="superscript"/>
        </w:rPr>
      </w:pPr>
    </w:p>
    <w:p w14:paraId="5218EE1B" w14:textId="7830CC47" w:rsidR="00F02F08" w:rsidRPr="00F02F08" w:rsidRDefault="00F02F08" w:rsidP="00F02F08">
      <w:pPr>
        <w:spacing w:after="0" w:line="240" w:lineRule="auto"/>
        <w:rPr>
          <w:rFonts w:ascii="Times New Roman" w:eastAsia="Lucida Sans Unicode" w:hAnsi="Times New Roman" w:cs="Times New Roman"/>
          <w:bCs/>
          <w:color w:val="000000"/>
          <w:szCs w:val="24"/>
          <w:lang w:eastAsia="ar-SA"/>
        </w:rPr>
      </w:pPr>
      <w:r w:rsidRPr="00F02F08">
        <w:rPr>
          <w:rFonts w:ascii="Times New Roman" w:eastAsia="Lucida Sans Unicode" w:hAnsi="Times New Roman" w:cs="Times New Roman"/>
          <w:bCs/>
          <w:color w:val="000000"/>
          <w:szCs w:val="24"/>
          <w:lang w:eastAsia="ar-SA"/>
        </w:rPr>
        <w:t xml:space="preserve">Pielikumā: </w:t>
      </w:r>
      <w:r w:rsidRPr="00F02F08">
        <w:rPr>
          <w:rFonts w:ascii="Times New Roman" w:eastAsia="Lucida Sans Unicode" w:hAnsi="Times New Roman" w:cs="Times New Roman"/>
          <w:bCs/>
          <w:iCs/>
          <w:szCs w:val="24"/>
          <w:lang w:eastAsia="ar-SA"/>
        </w:rPr>
        <w:t>dokumenta(-u), kas apliecina speciālista nolikuma 4</w:t>
      </w:r>
      <w:r w:rsidR="00E11DDE">
        <w:rPr>
          <w:rFonts w:ascii="Times New Roman" w:eastAsia="Lucida Sans Unicode" w:hAnsi="Times New Roman" w:cs="Times New Roman"/>
          <w:bCs/>
          <w:iCs/>
          <w:szCs w:val="24"/>
          <w:lang w:eastAsia="ar-SA"/>
        </w:rPr>
        <w:t>9</w:t>
      </w:r>
      <w:r w:rsidRPr="00F02F08">
        <w:rPr>
          <w:rFonts w:ascii="Times New Roman" w:eastAsia="Lucida Sans Unicode" w:hAnsi="Times New Roman" w:cs="Times New Roman"/>
          <w:bCs/>
          <w:iCs/>
          <w:szCs w:val="24"/>
          <w:lang w:eastAsia="ar-SA"/>
        </w:rPr>
        <w:t>.2.punktā norādīto pieredzi (pozitīvas atsauksmes vai alternatīva dokumenta), kopija(-</w:t>
      </w:r>
      <w:proofErr w:type="spellStart"/>
      <w:r w:rsidRPr="00F02F08">
        <w:rPr>
          <w:rFonts w:ascii="Times New Roman" w:eastAsia="Lucida Sans Unicode" w:hAnsi="Times New Roman" w:cs="Times New Roman"/>
          <w:bCs/>
          <w:iCs/>
          <w:szCs w:val="24"/>
          <w:lang w:eastAsia="ar-SA"/>
        </w:rPr>
        <w:t>as</w:t>
      </w:r>
      <w:proofErr w:type="spellEnd"/>
      <w:r w:rsidRPr="00F02F08">
        <w:rPr>
          <w:rFonts w:ascii="Times New Roman" w:eastAsia="Lucida Sans Unicode" w:hAnsi="Times New Roman" w:cs="Times New Roman"/>
          <w:bCs/>
          <w:iCs/>
          <w:szCs w:val="24"/>
          <w:lang w:eastAsia="ar-SA"/>
        </w:rPr>
        <w:t>).</w:t>
      </w:r>
    </w:p>
    <w:p w14:paraId="2173543B" w14:textId="77777777" w:rsidR="00F02F08" w:rsidRPr="00F02F08" w:rsidRDefault="00F02F08" w:rsidP="00F02F08">
      <w:pPr>
        <w:spacing w:after="0" w:line="240" w:lineRule="auto"/>
        <w:jc w:val="right"/>
        <w:rPr>
          <w:rFonts w:ascii="Times New Roman" w:eastAsia="Times New Roman" w:hAnsi="Times New Roman" w:cs="Times New Roman"/>
          <w:bCs/>
          <w:sz w:val="24"/>
          <w:szCs w:val="24"/>
        </w:rPr>
      </w:pPr>
    </w:p>
    <w:p w14:paraId="60732DC7" w14:textId="77777777" w:rsidR="00F02F08" w:rsidRPr="00F02F08" w:rsidRDefault="00F02F08" w:rsidP="00F02F08">
      <w:pPr>
        <w:spacing w:after="0" w:line="240" w:lineRule="auto"/>
        <w:jc w:val="right"/>
        <w:rPr>
          <w:rFonts w:ascii="Times New Roman" w:eastAsia="Times New Roman" w:hAnsi="Times New Roman" w:cs="Times New Roman"/>
          <w:bCs/>
          <w:sz w:val="24"/>
          <w:szCs w:val="24"/>
        </w:rPr>
      </w:pPr>
    </w:p>
    <w:p w14:paraId="3DB01D09" w14:textId="77777777" w:rsidR="00F02F08" w:rsidRPr="00F02F08" w:rsidRDefault="00F02F08" w:rsidP="00F02F08">
      <w:pPr>
        <w:spacing w:after="0" w:line="240" w:lineRule="auto"/>
        <w:jc w:val="right"/>
        <w:rPr>
          <w:rFonts w:ascii="Times New Roman" w:eastAsia="Times New Roman" w:hAnsi="Times New Roman" w:cs="Times New Roman"/>
          <w:bCs/>
          <w:sz w:val="24"/>
          <w:szCs w:val="24"/>
        </w:rPr>
      </w:pPr>
    </w:p>
    <w:p w14:paraId="2856B1C5" w14:textId="77777777" w:rsidR="00F02F08" w:rsidRPr="00F02F08" w:rsidRDefault="00F02F08" w:rsidP="00F02F08">
      <w:pPr>
        <w:spacing w:after="0" w:line="240" w:lineRule="auto"/>
        <w:jc w:val="right"/>
        <w:rPr>
          <w:rFonts w:ascii="Times New Roman" w:eastAsia="Times New Roman" w:hAnsi="Times New Roman" w:cs="Times New Roman"/>
          <w:bCs/>
          <w:sz w:val="24"/>
          <w:szCs w:val="24"/>
        </w:rPr>
      </w:pPr>
    </w:p>
    <w:p w14:paraId="20EEA1B1" w14:textId="77777777" w:rsidR="00F02F08" w:rsidRPr="00F02F08" w:rsidRDefault="00F02F08" w:rsidP="00F02F08">
      <w:pPr>
        <w:spacing w:after="0" w:line="240" w:lineRule="auto"/>
        <w:rPr>
          <w:rFonts w:ascii="Times New Roman" w:eastAsia="Times New Roman" w:hAnsi="Times New Roman" w:cs="Times New Roman"/>
          <w:bCs/>
          <w:szCs w:val="24"/>
        </w:rPr>
      </w:pPr>
      <w:r w:rsidRPr="00F02F08">
        <w:rPr>
          <w:rFonts w:ascii="Times New Roman" w:eastAsia="Times New Roman" w:hAnsi="Times New Roman" w:cs="Times New Roman"/>
          <w:bCs/>
          <w:szCs w:val="24"/>
        </w:rPr>
        <w:t>__________20__.gada ____.___________</w:t>
      </w:r>
    </w:p>
    <w:p w14:paraId="7DBDD5F1" w14:textId="77777777" w:rsidR="00F02F08" w:rsidRPr="00F02F08" w:rsidRDefault="00F02F08" w:rsidP="00F02F08">
      <w:pPr>
        <w:spacing w:after="0" w:line="240" w:lineRule="auto"/>
        <w:rPr>
          <w:rFonts w:ascii="Times New Roman" w:eastAsia="Times New Roman" w:hAnsi="Times New Roman" w:cs="Times New Roman"/>
          <w:bCs/>
          <w:sz w:val="16"/>
          <w:szCs w:val="16"/>
        </w:rPr>
      </w:pPr>
      <w:r w:rsidRPr="00F02F08">
        <w:rPr>
          <w:rFonts w:ascii="Times New Roman" w:eastAsia="Times New Roman" w:hAnsi="Times New Roman" w:cs="Times New Roman"/>
          <w:bCs/>
          <w:sz w:val="16"/>
          <w:szCs w:val="16"/>
        </w:rPr>
        <w:t xml:space="preserve">            (vieta)</w:t>
      </w:r>
    </w:p>
    <w:tbl>
      <w:tblPr>
        <w:tblW w:w="9225" w:type="dxa"/>
        <w:tblLayout w:type="fixed"/>
        <w:tblLook w:val="04A0" w:firstRow="1" w:lastRow="0" w:firstColumn="1" w:lastColumn="0" w:noHBand="0" w:noVBand="1"/>
      </w:tblPr>
      <w:tblGrid>
        <w:gridCol w:w="2328"/>
        <w:gridCol w:w="6897"/>
      </w:tblGrid>
      <w:tr w:rsidR="00F02F08" w:rsidRPr="00F02F08" w14:paraId="7586129C" w14:textId="77777777">
        <w:tc>
          <w:tcPr>
            <w:tcW w:w="2329" w:type="dxa"/>
          </w:tcPr>
          <w:p w14:paraId="76C58C2A" w14:textId="77777777" w:rsidR="00F02F08" w:rsidRPr="00F02F08" w:rsidRDefault="00F02F08" w:rsidP="00F02F08">
            <w:pPr>
              <w:spacing w:after="0" w:line="254" w:lineRule="auto"/>
              <w:rPr>
                <w:rFonts w:ascii="Times New Roman" w:eastAsia="Times New Roman" w:hAnsi="Times New Roman" w:cs="Times New Roman"/>
                <w:bCs/>
                <w:sz w:val="24"/>
                <w:szCs w:val="24"/>
              </w:rPr>
            </w:pPr>
          </w:p>
          <w:p w14:paraId="139F0CCA" w14:textId="77777777" w:rsidR="00F02F08" w:rsidRPr="00F02F08" w:rsidRDefault="00F02F08" w:rsidP="00F02F08">
            <w:pPr>
              <w:spacing w:after="0" w:line="254" w:lineRule="auto"/>
              <w:rPr>
                <w:rFonts w:ascii="Times New Roman" w:eastAsia="Times New Roman" w:hAnsi="Times New Roman" w:cs="Times New Roman"/>
                <w:bCs/>
                <w:sz w:val="24"/>
                <w:szCs w:val="24"/>
              </w:rPr>
            </w:pPr>
          </w:p>
          <w:p w14:paraId="57BA59A7" w14:textId="77777777" w:rsidR="00F02F08" w:rsidRPr="00F02F08" w:rsidRDefault="00F02F08" w:rsidP="00F02F08">
            <w:pPr>
              <w:spacing w:after="0" w:line="254" w:lineRule="auto"/>
              <w:rPr>
                <w:rFonts w:ascii="Times New Roman" w:eastAsia="Times New Roman" w:hAnsi="Times New Roman" w:cs="Times New Roman"/>
                <w:bCs/>
                <w:sz w:val="24"/>
                <w:szCs w:val="24"/>
              </w:rPr>
            </w:pPr>
            <w:r w:rsidRPr="00F02F08">
              <w:rPr>
                <w:rFonts w:ascii="Times New Roman" w:eastAsia="Times New Roman" w:hAnsi="Times New Roman" w:cs="Times New Roman"/>
                <w:bCs/>
                <w:sz w:val="24"/>
                <w:szCs w:val="24"/>
              </w:rPr>
              <w:t>Pretendenta pārstāvis</w:t>
            </w:r>
          </w:p>
        </w:tc>
        <w:tc>
          <w:tcPr>
            <w:tcW w:w="6899" w:type="dxa"/>
            <w:tcBorders>
              <w:top w:val="nil"/>
              <w:left w:val="nil"/>
              <w:bottom w:val="single" w:sz="4" w:space="0" w:color="auto"/>
              <w:right w:val="nil"/>
            </w:tcBorders>
          </w:tcPr>
          <w:p w14:paraId="230E4552" w14:textId="77777777" w:rsidR="00F02F08" w:rsidRPr="00F02F08" w:rsidRDefault="00F02F08" w:rsidP="00F02F08">
            <w:pPr>
              <w:spacing w:after="0" w:line="254" w:lineRule="auto"/>
              <w:rPr>
                <w:rFonts w:ascii="Times New Roman" w:eastAsia="Times New Roman" w:hAnsi="Times New Roman" w:cs="Times New Roman"/>
                <w:bCs/>
                <w:sz w:val="24"/>
                <w:szCs w:val="24"/>
              </w:rPr>
            </w:pPr>
          </w:p>
        </w:tc>
      </w:tr>
      <w:tr w:rsidR="00F02F08" w:rsidRPr="00F02F08" w14:paraId="0E46CEB1" w14:textId="77777777">
        <w:trPr>
          <w:cantSplit/>
        </w:trPr>
        <w:tc>
          <w:tcPr>
            <w:tcW w:w="2329" w:type="dxa"/>
          </w:tcPr>
          <w:p w14:paraId="3384D0E0" w14:textId="77777777" w:rsidR="00F02F08" w:rsidRPr="00F02F08" w:rsidRDefault="00F02F08" w:rsidP="00F02F08">
            <w:pPr>
              <w:spacing w:after="0" w:line="254" w:lineRule="auto"/>
              <w:rPr>
                <w:rFonts w:ascii="Times New Roman" w:eastAsia="Times New Roman" w:hAnsi="Times New Roman" w:cs="Times New Roman"/>
                <w:bCs/>
                <w:sz w:val="24"/>
                <w:szCs w:val="24"/>
              </w:rPr>
            </w:pPr>
          </w:p>
        </w:tc>
        <w:tc>
          <w:tcPr>
            <w:tcW w:w="6899" w:type="dxa"/>
            <w:hideMark/>
          </w:tcPr>
          <w:p w14:paraId="094DF1ED" w14:textId="77777777" w:rsidR="00F02F08" w:rsidRPr="00F02F08" w:rsidRDefault="00F02F08" w:rsidP="00F02F08">
            <w:pPr>
              <w:spacing w:after="0" w:line="254" w:lineRule="auto"/>
              <w:jc w:val="center"/>
              <w:rPr>
                <w:rFonts w:ascii="Times New Roman" w:eastAsia="Times New Roman" w:hAnsi="Times New Roman" w:cs="Times New Roman"/>
                <w:bCs/>
                <w:sz w:val="16"/>
                <w:szCs w:val="16"/>
              </w:rPr>
            </w:pPr>
            <w:r w:rsidRPr="00F02F08">
              <w:rPr>
                <w:rFonts w:ascii="Times New Roman" w:eastAsia="Times New Roman" w:hAnsi="Times New Roman" w:cs="Times New Roman"/>
                <w:bCs/>
                <w:sz w:val="16"/>
                <w:szCs w:val="16"/>
              </w:rPr>
              <w:t>(amats, paraksts, vārds, uzvārds)</w:t>
            </w:r>
          </w:p>
        </w:tc>
      </w:tr>
    </w:tbl>
    <w:p w14:paraId="4D741B9D" w14:textId="77777777" w:rsidR="00F02F08" w:rsidRPr="00F02F08" w:rsidRDefault="00F02F08" w:rsidP="00F02F08">
      <w:pPr>
        <w:spacing w:after="0" w:line="240" w:lineRule="auto"/>
        <w:jc w:val="center"/>
        <w:rPr>
          <w:rFonts w:ascii="Times New Roman" w:hAnsi="Times New Roman" w:cs="Arial"/>
          <w:b/>
          <w:kern w:val="2"/>
          <w:sz w:val="24"/>
          <w:szCs w:val="24"/>
          <w14:ligatures w14:val="standardContextual"/>
        </w:rPr>
      </w:pPr>
    </w:p>
    <w:p w14:paraId="7A544287" w14:textId="77777777" w:rsidR="00F02F08" w:rsidRPr="00F02F08" w:rsidRDefault="00F02F08" w:rsidP="00F02F08">
      <w:pPr>
        <w:spacing w:after="0" w:line="240" w:lineRule="auto"/>
        <w:jc w:val="center"/>
        <w:rPr>
          <w:rFonts w:ascii="Times New Roman" w:hAnsi="Times New Roman" w:cs="Arial"/>
          <w:b/>
          <w:kern w:val="2"/>
          <w:sz w:val="24"/>
          <w:szCs w:val="24"/>
          <w14:ligatures w14:val="standardContextual"/>
        </w:rPr>
      </w:pPr>
    </w:p>
    <w:p w14:paraId="0D8935D9" w14:textId="77777777" w:rsidR="00F02F08" w:rsidRPr="00F02F08" w:rsidRDefault="00F02F08" w:rsidP="00F02F08">
      <w:pPr>
        <w:spacing w:before="240" w:after="0" w:line="240" w:lineRule="auto"/>
        <w:ind w:left="567"/>
        <w:jc w:val="center"/>
        <w:rPr>
          <w:rFonts w:ascii="Times New Roman" w:eastAsia="Times New Roman" w:hAnsi="Times New Roman" w:cs="Times New Roman"/>
          <w:b/>
          <w:sz w:val="24"/>
          <w:szCs w:val="24"/>
        </w:rPr>
      </w:pPr>
    </w:p>
    <w:p w14:paraId="63E38299" w14:textId="77777777" w:rsidR="00F02F08" w:rsidRPr="00F02F08" w:rsidRDefault="00F02F08" w:rsidP="00F02F08">
      <w:pPr>
        <w:spacing w:before="240" w:after="0" w:line="240" w:lineRule="auto"/>
        <w:ind w:left="567"/>
        <w:jc w:val="center"/>
        <w:rPr>
          <w:rFonts w:ascii="Times New Roman" w:eastAsia="Times New Roman" w:hAnsi="Times New Roman" w:cs="Times New Roman"/>
          <w:b/>
          <w:sz w:val="24"/>
          <w:szCs w:val="24"/>
        </w:rPr>
      </w:pPr>
    </w:p>
    <w:p w14:paraId="62D4A447" w14:textId="77777777" w:rsidR="00F02F08" w:rsidRDefault="00F02F08" w:rsidP="0033193B">
      <w:pPr>
        <w:spacing w:after="0" w:line="240" w:lineRule="auto"/>
        <w:contextualSpacing/>
        <w:jc w:val="center"/>
        <w:rPr>
          <w:rFonts w:ascii="Times New Roman" w:hAnsi="Times New Roman" w:cs="Times New Roman"/>
          <w:b/>
          <w:sz w:val="24"/>
          <w:szCs w:val="24"/>
        </w:rPr>
      </w:pPr>
    </w:p>
    <w:p w14:paraId="62EDB262" w14:textId="77777777" w:rsidR="00F02F08" w:rsidRDefault="00F02F08" w:rsidP="0033193B">
      <w:pPr>
        <w:spacing w:after="0" w:line="240" w:lineRule="auto"/>
        <w:contextualSpacing/>
        <w:jc w:val="center"/>
        <w:rPr>
          <w:rFonts w:ascii="Times New Roman" w:hAnsi="Times New Roman" w:cs="Times New Roman"/>
          <w:b/>
          <w:sz w:val="24"/>
          <w:szCs w:val="24"/>
        </w:rPr>
      </w:pPr>
    </w:p>
    <w:p w14:paraId="020381C7" w14:textId="77777777" w:rsidR="00F02F08" w:rsidRDefault="00F02F08" w:rsidP="0033193B">
      <w:pPr>
        <w:spacing w:after="0" w:line="240" w:lineRule="auto"/>
        <w:contextualSpacing/>
        <w:jc w:val="center"/>
        <w:rPr>
          <w:rFonts w:ascii="Times New Roman" w:hAnsi="Times New Roman" w:cs="Times New Roman"/>
          <w:b/>
          <w:sz w:val="24"/>
          <w:szCs w:val="24"/>
        </w:rPr>
      </w:pPr>
    </w:p>
    <w:p w14:paraId="0780AE78" w14:textId="77777777" w:rsidR="00E11DDE" w:rsidRDefault="00E11DDE" w:rsidP="0033193B">
      <w:pPr>
        <w:spacing w:after="0" w:line="240" w:lineRule="auto"/>
        <w:contextualSpacing/>
        <w:jc w:val="center"/>
        <w:rPr>
          <w:rFonts w:ascii="Times New Roman" w:hAnsi="Times New Roman" w:cs="Times New Roman"/>
          <w:b/>
          <w:sz w:val="24"/>
          <w:szCs w:val="24"/>
        </w:rPr>
      </w:pPr>
    </w:p>
    <w:p w14:paraId="3C2338E4" w14:textId="77777777" w:rsidR="00E11DDE" w:rsidRDefault="00E11DDE" w:rsidP="0033193B">
      <w:pPr>
        <w:spacing w:after="0" w:line="240" w:lineRule="auto"/>
        <w:contextualSpacing/>
        <w:jc w:val="center"/>
        <w:rPr>
          <w:rFonts w:ascii="Times New Roman" w:hAnsi="Times New Roman" w:cs="Times New Roman"/>
          <w:b/>
          <w:sz w:val="24"/>
          <w:szCs w:val="24"/>
        </w:rPr>
      </w:pPr>
    </w:p>
    <w:p w14:paraId="72BE413A" w14:textId="77777777" w:rsidR="00E11DDE" w:rsidRDefault="00E11DDE" w:rsidP="0033193B">
      <w:pPr>
        <w:spacing w:after="0" w:line="240" w:lineRule="auto"/>
        <w:contextualSpacing/>
        <w:jc w:val="center"/>
        <w:rPr>
          <w:rFonts w:ascii="Times New Roman" w:hAnsi="Times New Roman" w:cs="Times New Roman"/>
          <w:b/>
          <w:sz w:val="24"/>
          <w:szCs w:val="24"/>
        </w:rPr>
      </w:pPr>
    </w:p>
    <w:p w14:paraId="3349CB75" w14:textId="77777777" w:rsidR="00E11DDE" w:rsidRDefault="00E11DDE" w:rsidP="0033193B">
      <w:pPr>
        <w:spacing w:after="0" w:line="240" w:lineRule="auto"/>
        <w:contextualSpacing/>
        <w:jc w:val="center"/>
        <w:rPr>
          <w:rFonts w:ascii="Times New Roman" w:hAnsi="Times New Roman" w:cs="Times New Roman"/>
          <w:b/>
          <w:sz w:val="24"/>
          <w:szCs w:val="24"/>
        </w:rPr>
      </w:pPr>
    </w:p>
    <w:p w14:paraId="339CEE23" w14:textId="77777777" w:rsidR="00F02F08" w:rsidRDefault="00F02F08" w:rsidP="0033193B">
      <w:pPr>
        <w:spacing w:after="0" w:line="240" w:lineRule="auto"/>
        <w:contextualSpacing/>
        <w:jc w:val="center"/>
        <w:rPr>
          <w:rFonts w:ascii="Times New Roman" w:hAnsi="Times New Roman" w:cs="Times New Roman"/>
          <w:b/>
          <w:sz w:val="24"/>
          <w:szCs w:val="24"/>
        </w:rPr>
      </w:pPr>
    </w:p>
    <w:p w14:paraId="14400E9D" w14:textId="77777777" w:rsidR="00F02F08" w:rsidRDefault="00F02F08" w:rsidP="0033193B">
      <w:pPr>
        <w:spacing w:after="0" w:line="240" w:lineRule="auto"/>
        <w:contextualSpacing/>
        <w:jc w:val="center"/>
        <w:rPr>
          <w:rFonts w:ascii="Times New Roman" w:hAnsi="Times New Roman" w:cs="Times New Roman"/>
          <w:b/>
          <w:sz w:val="24"/>
          <w:szCs w:val="24"/>
        </w:rPr>
      </w:pPr>
    </w:p>
    <w:p w14:paraId="5AE8B8B2" w14:textId="77777777" w:rsidR="009E1B6B" w:rsidRDefault="009E1B6B" w:rsidP="0033193B">
      <w:pPr>
        <w:spacing w:after="0" w:line="240" w:lineRule="auto"/>
        <w:contextualSpacing/>
        <w:jc w:val="center"/>
        <w:rPr>
          <w:rFonts w:ascii="Times New Roman" w:hAnsi="Times New Roman" w:cs="Times New Roman"/>
          <w:b/>
          <w:sz w:val="24"/>
          <w:szCs w:val="24"/>
        </w:rPr>
      </w:pPr>
    </w:p>
    <w:p w14:paraId="4138200F" w14:textId="77777777" w:rsidR="00A30A05" w:rsidRDefault="00A30A05" w:rsidP="0033193B">
      <w:pPr>
        <w:spacing w:after="0" w:line="240" w:lineRule="auto"/>
        <w:contextualSpacing/>
        <w:jc w:val="center"/>
        <w:rPr>
          <w:rFonts w:ascii="Times New Roman" w:hAnsi="Times New Roman" w:cs="Times New Roman"/>
          <w:b/>
          <w:sz w:val="24"/>
          <w:szCs w:val="24"/>
        </w:rPr>
      </w:pPr>
    </w:p>
    <w:p w14:paraId="4F12CAFC" w14:textId="77777777" w:rsidR="009E1B6B" w:rsidRDefault="009E1B6B" w:rsidP="0033193B">
      <w:pPr>
        <w:spacing w:after="0" w:line="240" w:lineRule="auto"/>
        <w:contextualSpacing/>
        <w:jc w:val="center"/>
        <w:rPr>
          <w:rFonts w:ascii="Times New Roman" w:hAnsi="Times New Roman" w:cs="Times New Roman"/>
          <w:b/>
          <w:sz w:val="24"/>
          <w:szCs w:val="24"/>
        </w:rPr>
      </w:pPr>
    </w:p>
    <w:p w14:paraId="5F2C14C0" w14:textId="00FC4EE0" w:rsidR="00F02F08" w:rsidRPr="009E1B6B" w:rsidRDefault="00E11DDE" w:rsidP="00F02F08">
      <w:pPr>
        <w:tabs>
          <w:tab w:val="left" w:pos="426"/>
        </w:tabs>
        <w:spacing w:after="0" w:line="240" w:lineRule="auto"/>
        <w:ind w:left="420"/>
        <w:jc w:val="right"/>
        <w:rPr>
          <w:rFonts w:ascii="Times New Roman" w:hAnsi="Times New Roman" w:cs="Times New Roman"/>
          <w:b/>
          <w:sz w:val="20"/>
          <w:szCs w:val="20"/>
        </w:rPr>
      </w:pPr>
      <w:r w:rsidRPr="009E1B6B">
        <w:rPr>
          <w:rFonts w:ascii="Times New Roman" w:hAnsi="Times New Roman" w:cs="Times New Roman"/>
          <w:b/>
          <w:sz w:val="20"/>
          <w:szCs w:val="20"/>
        </w:rPr>
        <w:t>7</w:t>
      </w:r>
      <w:r w:rsidR="00F02F08" w:rsidRPr="009E1B6B">
        <w:rPr>
          <w:rFonts w:ascii="Times New Roman" w:hAnsi="Times New Roman" w:cs="Times New Roman"/>
          <w:b/>
          <w:sz w:val="20"/>
          <w:szCs w:val="20"/>
        </w:rPr>
        <w:t>.pielikums</w:t>
      </w:r>
    </w:p>
    <w:p w14:paraId="732135D0" w14:textId="77777777" w:rsidR="007466EC" w:rsidRDefault="007466EC" w:rsidP="007466EC">
      <w:pPr>
        <w:tabs>
          <w:tab w:val="left" w:pos="426"/>
        </w:tabs>
        <w:spacing w:after="0" w:line="240" w:lineRule="auto"/>
        <w:ind w:left="420"/>
        <w:jc w:val="right"/>
        <w:rPr>
          <w:rFonts w:ascii="Times New Roman" w:hAnsi="Times New Roman" w:cs="Times New Roman"/>
          <w:sz w:val="20"/>
          <w:szCs w:val="20"/>
        </w:rPr>
      </w:pPr>
      <w:r w:rsidRPr="009E1B6B">
        <w:rPr>
          <w:rFonts w:ascii="Times New Roman" w:hAnsi="Times New Roman" w:cs="Times New Roman"/>
          <w:sz w:val="20"/>
          <w:szCs w:val="20"/>
        </w:rPr>
        <w:t>Iepirkuma</w:t>
      </w:r>
      <w:r>
        <w:rPr>
          <w:rFonts w:ascii="Times New Roman" w:hAnsi="Times New Roman" w:cs="Times New Roman"/>
          <w:sz w:val="20"/>
          <w:szCs w:val="20"/>
        </w:rPr>
        <w:t xml:space="preserve"> </w:t>
      </w:r>
      <w:r w:rsidRPr="009E1B6B">
        <w:rPr>
          <w:rFonts w:ascii="Times New Roman" w:hAnsi="Times New Roman" w:cs="Times New Roman"/>
          <w:sz w:val="20"/>
          <w:szCs w:val="20"/>
        </w:rPr>
        <w:t>“Īpaši aizsargājamā dabas pieminekļa „</w:t>
      </w:r>
      <w:proofErr w:type="spellStart"/>
      <w:r w:rsidRPr="009E1B6B">
        <w:rPr>
          <w:rFonts w:ascii="Times New Roman" w:hAnsi="Times New Roman" w:cs="Times New Roman"/>
          <w:sz w:val="20"/>
          <w:szCs w:val="20"/>
        </w:rPr>
        <w:t>Grancovas</w:t>
      </w:r>
      <w:proofErr w:type="spellEnd"/>
      <w:r w:rsidRPr="009E1B6B">
        <w:rPr>
          <w:rFonts w:ascii="Times New Roman" w:hAnsi="Times New Roman" w:cs="Times New Roman"/>
          <w:sz w:val="20"/>
          <w:szCs w:val="20"/>
        </w:rPr>
        <w:t xml:space="preserve"> aleja” </w:t>
      </w:r>
    </w:p>
    <w:p w14:paraId="5C1A65B8" w14:textId="77777777" w:rsidR="007466EC" w:rsidRPr="009E1B6B" w:rsidRDefault="007466EC" w:rsidP="007466EC">
      <w:pPr>
        <w:tabs>
          <w:tab w:val="left" w:pos="426"/>
        </w:tabs>
        <w:spacing w:after="0" w:line="240" w:lineRule="auto"/>
        <w:ind w:left="420"/>
        <w:jc w:val="right"/>
        <w:rPr>
          <w:rFonts w:ascii="Times New Roman" w:hAnsi="Times New Roman" w:cs="Times New Roman"/>
          <w:sz w:val="20"/>
          <w:szCs w:val="20"/>
        </w:rPr>
      </w:pPr>
      <w:r w:rsidRPr="009E1B6B">
        <w:rPr>
          <w:rFonts w:ascii="Times New Roman" w:hAnsi="Times New Roman" w:cs="Times New Roman"/>
          <w:sz w:val="20"/>
          <w:szCs w:val="20"/>
        </w:rPr>
        <w:t>koku kopšana bioloģiskās daudzveidības saglabāšanai”</w:t>
      </w:r>
    </w:p>
    <w:p w14:paraId="7D1E8562" w14:textId="7BBD391A" w:rsidR="00F02F08" w:rsidRPr="009E1B6B" w:rsidRDefault="007466EC" w:rsidP="007466EC">
      <w:pPr>
        <w:spacing w:after="0" w:line="240" w:lineRule="auto"/>
        <w:contextualSpacing/>
        <w:jc w:val="right"/>
        <w:rPr>
          <w:rFonts w:ascii="Times New Roman" w:hAnsi="Times New Roman" w:cs="Times New Roman"/>
          <w:b/>
          <w:sz w:val="20"/>
          <w:szCs w:val="20"/>
        </w:rPr>
      </w:pPr>
      <w:r w:rsidRPr="009E1B6B">
        <w:rPr>
          <w:rFonts w:ascii="Times New Roman" w:hAnsi="Times New Roman" w:cs="Times New Roman"/>
          <w:sz w:val="20"/>
          <w:szCs w:val="20"/>
          <w:lang w:eastAsia="ar-SA"/>
        </w:rPr>
        <w:t>identifikācijas Nr.:</w:t>
      </w:r>
      <w:r w:rsidRPr="009E1B6B">
        <w:rPr>
          <w:rFonts w:ascii="Times New Roman" w:hAnsi="Times New Roman" w:cs="Times New Roman"/>
          <w:bCs/>
          <w:sz w:val="20"/>
          <w:szCs w:val="20"/>
          <w:lang w:eastAsia="ar-SA"/>
        </w:rPr>
        <w:t xml:space="preserve"> </w:t>
      </w:r>
      <w:r w:rsidRPr="009E1B6B">
        <w:rPr>
          <w:rFonts w:ascii="Times New Roman" w:hAnsi="Times New Roman" w:cs="Times New Roman"/>
          <w:bCs/>
          <w:sz w:val="20"/>
          <w:szCs w:val="20"/>
        </w:rPr>
        <w:t>ANPCP 2026/61</w:t>
      </w:r>
      <w:r w:rsidRPr="009E1B6B">
        <w:rPr>
          <w:rFonts w:ascii="Times New Roman" w:hAnsi="Times New Roman" w:cs="Times New Roman"/>
          <w:sz w:val="20"/>
          <w:szCs w:val="20"/>
        </w:rPr>
        <w:t xml:space="preserve"> nolikumam</w:t>
      </w:r>
    </w:p>
    <w:p w14:paraId="115E64F2" w14:textId="77777777" w:rsidR="00F02F08" w:rsidRDefault="00F02F08" w:rsidP="0033193B">
      <w:pPr>
        <w:spacing w:after="0" w:line="240" w:lineRule="auto"/>
        <w:contextualSpacing/>
        <w:jc w:val="center"/>
        <w:rPr>
          <w:rFonts w:ascii="Times New Roman" w:hAnsi="Times New Roman" w:cs="Times New Roman"/>
          <w:b/>
          <w:sz w:val="24"/>
          <w:szCs w:val="24"/>
        </w:rPr>
      </w:pPr>
    </w:p>
    <w:p w14:paraId="3262CBC4" w14:textId="77777777" w:rsidR="00F02F08" w:rsidRDefault="00F02F08" w:rsidP="0033193B">
      <w:pPr>
        <w:spacing w:after="0" w:line="240" w:lineRule="auto"/>
        <w:contextualSpacing/>
        <w:jc w:val="center"/>
        <w:rPr>
          <w:rFonts w:ascii="Times New Roman" w:hAnsi="Times New Roman" w:cs="Times New Roman"/>
          <w:b/>
          <w:sz w:val="24"/>
          <w:szCs w:val="24"/>
        </w:rPr>
      </w:pPr>
    </w:p>
    <w:p w14:paraId="3B55ABE3" w14:textId="6D535EA5" w:rsidR="0033193B" w:rsidRPr="00C379D8" w:rsidRDefault="0033193B" w:rsidP="0033193B">
      <w:pPr>
        <w:spacing w:after="0" w:line="240" w:lineRule="auto"/>
        <w:contextualSpacing/>
        <w:jc w:val="center"/>
        <w:rPr>
          <w:rFonts w:ascii="Times New Roman" w:hAnsi="Times New Roman" w:cs="Times New Roman"/>
          <w:b/>
          <w:sz w:val="24"/>
          <w:szCs w:val="24"/>
        </w:rPr>
      </w:pPr>
      <w:r w:rsidRPr="00C379D8">
        <w:rPr>
          <w:rFonts w:ascii="Times New Roman" w:hAnsi="Times New Roman" w:cs="Times New Roman"/>
          <w:b/>
          <w:sz w:val="24"/>
          <w:szCs w:val="24"/>
        </w:rPr>
        <w:t>APAKŠUZŅĒMĒJIEM NODODAMO DARBU SARAKSTS</w:t>
      </w:r>
    </w:p>
    <w:p w14:paraId="60AFFA15" w14:textId="77777777" w:rsidR="0033193B" w:rsidRPr="00C379D8" w:rsidRDefault="0033193B" w:rsidP="0033193B">
      <w:pPr>
        <w:spacing w:after="0" w:line="240" w:lineRule="auto"/>
        <w:contextualSpacing/>
        <w:rPr>
          <w:rFonts w:ascii="Times New Roman" w:hAnsi="Times New Roman" w:cs="Times New Roman"/>
          <w:b/>
          <w:sz w:val="24"/>
          <w:szCs w:val="24"/>
        </w:rPr>
      </w:pPr>
    </w:p>
    <w:p w14:paraId="5A19D091" w14:textId="77777777" w:rsidR="0033193B" w:rsidRPr="00C379D8" w:rsidRDefault="0033193B" w:rsidP="0033193B">
      <w:pPr>
        <w:spacing w:after="0" w:line="240" w:lineRule="auto"/>
        <w:jc w:val="center"/>
        <w:rPr>
          <w:rFonts w:ascii="Times New Roman" w:hAnsi="Times New Roman" w:cs="Times New Roman"/>
          <w:bCs/>
          <w:kern w:val="2"/>
          <w:sz w:val="24"/>
          <w:szCs w:val="24"/>
          <w14:ligatures w14:val="standardContextual"/>
        </w:rPr>
      </w:pPr>
      <w:r w:rsidRPr="00C379D8">
        <w:rPr>
          <w:rFonts w:ascii="Times New Roman" w:hAnsi="Times New Roman" w:cs="Times New Roman"/>
          <w:bCs/>
          <w:kern w:val="2"/>
          <w:sz w:val="24"/>
          <w:szCs w:val="24"/>
          <w14:ligatures w14:val="standardContextual"/>
        </w:rPr>
        <w:t>iepirkumam</w:t>
      </w:r>
    </w:p>
    <w:p w14:paraId="2B633BD2" w14:textId="3D84DCE0" w:rsidR="0033193B" w:rsidRPr="00C379D8" w:rsidRDefault="0033193B" w:rsidP="0033193B">
      <w:pPr>
        <w:spacing w:after="0" w:line="240" w:lineRule="auto"/>
        <w:jc w:val="center"/>
        <w:rPr>
          <w:rFonts w:ascii="Times New Roman" w:hAnsi="Times New Roman" w:cs="Times New Roman"/>
          <w:b/>
          <w:kern w:val="2"/>
          <w:sz w:val="24"/>
          <w:szCs w:val="24"/>
          <w14:ligatures w14:val="standardContextual"/>
        </w:rPr>
      </w:pPr>
      <w:r w:rsidRPr="00C379D8">
        <w:rPr>
          <w:rFonts w:ascii="Times New Roman" w:hAnsi="Times New Roman" w:cs="Times New Roman"/>
          <w:b/>
          <w:kern w:val="2"/>
          <w:sz w:val="24"/>
          <w:szCs w:val="24"/>
          <w14:ligatures w14:val="standardContextual"/>
        </w:rPr>
        <w:t>“</w:t>
      </w:r>
      <w:r w:rsidR="00281CC1">
        <w:rPr>
          <w:rFonts w:ascii="Times New Roman" w:hAnsi="Times New Roman" w:cs="Times New Roman"/>
          <w:b/>
          <w:kern w:val="2"/>
          <w:sz w:val="24"/>
          <w:szCs w:val="24"/>
          <w14:ligatures w14:val="standardContextual"/>
        </w:rPr>
        <w:t>Īpaši aizsargājamā dabas pieminekļa „</w:t>
      </w:r>
      <w:proofErr w:type="spellStart"/>
      <w:r w:rsidR="00281CC1">
        <w:rPr>
          <w:rFonts w:ascii="Times New Roman" w:hAnsi="Times New Roman" w:cs="Times New Roman"/>
          <w:b/>
          <w:kern w:val="2"/>
          <w:sz w:val="24"/>
          <w:szCs w:val="24"/>
          <w14:ligatures w14:val="standardContextual"/>
        </w:rPr>
        <w:t>Grancovas</w:t>
      </w:r>
      <w:proofErr w:type="spellEnd"/>
      <w:r w:rsidR="00281CC1">
        <w:rPr>
          <w:rFonts w:ascii="Times New Roman" w:hAnsi="Times New Roman" w:cs="Times New Roman"/>
          <w:b/>
          <w:kern w:val="2"/>
          <w:sz w:val="24"/>
          <w:szCs w:val="24"/>
          <w14:ligatures w14:val="standardContextual"/>
        </w:rPr>
        <w:t xml:space="preserve"> aleja” koku kopšana bioloģiskās daudzveidības saglabāšanai</w:t>
      </w:r>
      <w:r w:rsidRPr="00C379D8">
        <w:rPr>
          <w:rFonts w:ascii="Times New Roman" w:hAnsi="Times New Roman" w:cs="Times New Roman"/>
          <w:b/>
          <w:kern w:val="2"/>
          <w:sz w:val="24"/>
          <w:szCs w:val="24"/>
          <w14:ligatures w14:val="standardContextual"/>
        </w:rPr>
        <w:t>”</w:t>
      </w:r>
    </w:p>
    <w:p w14:paraId="18FAA568" w14:textId="7545EB1A" w:rsidR="0033193B" w:rsidRPr="00C379D8" w:rsidRDefault="0033193B" w:rsidP="0033193B">
      <w:pPr>
        <w:tabs>
          <w:tab w:val="left" w:pos="426"/>
        </w:tabs>
        <w:spacing w:after="0" w:line="240" w:lineRule="auto"/>
        <w:jc w:val="center"/>
        <w:rPr>
          <w:rFonts w:ascii="Times New Roman" w:eastAsia="Times New Roman" w:hAnsi="Times New Roman" w:cs="Times New Roman"/>
          <w:sz w:val="24"/>
          <w:szCs w:val="24"/>
        </w:rPr>
      </w:pPr>
      <w:r w:rsidRPr="00C379D8">
        <w:rPr>
          <w:rFonts w:ascii="Times New Roman" w:eastAsia="Times New Roman" w:hAnsi="Times New Roman" w:cs="Times New Roman"/>
          <w:sz w:val="24"/>
          <w:szCs w:val="24"/>
          <w:lang w:eastAsia="ar-SA"/>
        </w:rPr>
        <w:t>(identifikācijas Nr.</w:t>
      </w:r>
      <w:r w:rsidRPr="00C379D8">
        <w:rPr>
          <w:rFonts w:ascii="Times New Roman" w:eastAsia="Times New Roman" w:hAnsi="Times New Roman" w:cs="Times New Roman"/>
          <w:bCs/>
          <w:sz w:val="24"/>
          <w:szCs w:val="24"/>
          <w:lang w:eastAsia="ar-SA"/>
        </w:rPr>
        <w:t xml:space="preserve"> </w:t>
      </w:r>
      <w:r w:rsidR="00281CC1">
        <w:rPr>
          <w:rFonts w:ascii="Times New Roman" w:eastAsia="Times New Roman" w:hAnsi="Times New Roman" w:cs="Times New Roman"/>
          <w:bCs/>
          <w:sz w:val="24"/>
          <w:szCs w:val="24"/>
        </w:rPr>
        <w:t>ANPCP 2026/61</w:t>
      </w:r>
      <w:r w:rsidRPr="00C379D8">
        <w:rPr>
          <w:rFonts w:ascii="Times New Roman" w:eastAsia="Times New Roman" w:hAnsi="Times New Roman" w:cs="Times New Roman"/>
          <w:sz w:val="24"/>
          <w:szCs w:val="24"/>
        </w:rPr>
        <w:t>)</w:t>
      </w:r>
    </w:p>
    <w:p w14:paraId="62A85082" w14:textId="77777777" w:rsidR="0033193B" w:rsidRPr="00C379D8" w:rsidRDefault="0033193B" w:rsidP="0033193B">
      <w:pPr>
        <w:spacing w:after="160" w:line="259" w:lineRule="auto"/>
        <w:contextualSpacing/>
        <w:rPr>
          <w:rFonts w:ascii="Times New Roman" w:hAnsi="Times New Roman" w:cs="Times New Roman"/>
          <w:b/>
          <w:sz w:val="24"/>
          <w:szCs w:val="24"/>
        </w:rPr>
      </w:pPr>
    </w:p>
    <w:p w14:paraId="6E25813C" w14:textId="77777777" w:rsidR="0033193B" w:rsidRPr="00C379D8" w:rsidRDefault="0033193B" w:rsidP="0033193B">
      <w:pPr>
        <w:suppressAutoHyphens/>
        <w:spacing w:after="0" w:line="240" w:lineRule="auto"/>
        <w:rPr>
          <w:rFonts w:ascii="Times New Roman" w:eastAsia="Times New Roman" w:hAnsi="Times New Roman" w:cs="Times New Roman"/>
          <w:b/>
          <w:sz w:val="24"/>
          <w:szCs w:val="24"/>
          <w:lang w:eastAsia="ar-SA"/>
        </w:rPr>
      </w:pPr>
    </w:p>
    <w:p w14:paraId="2FDBDE39" w14:textId="77777777" w:rsidR="0033193B" w:rsidRPr="00C379D8" w:rsidRDefault="0033193B" w:rsidP="0033193B">
      <w:pPr>
        <w:tabs>
          <w:tab w:val="left" w:pos="855"/>
        </w:tabs>
        <w:spacing w:after="60" w:line="259" w:lineRule="auto"/>
        <w:jc w:val="both"/>
        <w:rPr>
          <w:rFonts w:ascii="Times New Roman" w:hAnsi="Times New Roman" w:cs="Times New Roman"/>
          <w:kern w:val="2"/>
          <w:sz w:val="24"/>
          <w:szCs w:val="24"/>
          <w:vertAlign w:val="superscript"/>
          <w14:ligatures w14:val="standardContextu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
        <w:gridCol w:w="4041"/>
        <w:gridCol w:w="4812"/>
      </w:tblGrid>
      <w:tr w:rsidR="0091719B" w:rsidRPr="00C379D8" w14:paraId="3159B069" w14:textId="77777777" w:rsidTr="0091719B">
        <w:tc>
          <w:tcPr>
            <w:tcW w:w="402" w:type="pct"/>
            <w:tcBorders>
              <w:top w:val="single" w:sz="4" w:space="0" w:color="auto"/>
              <w:left w:val="single" w:sz="4" w:space="0" w:color="auto"/>
              <w:bottom w:val="single" w:sz="4" w:space="0" w:color="auto"/>
              <w:right w:val="single" w:sz="4" w:space="0" w:color="auto"/>
            </w:tcBorders>
            <w:vAlign w:val="center"/>
            <w:hideMark/>
          </w:tcPr>
          <w:p w14:paraId="20E8FB43" w14:textId="77777777" w:rsidR="0091719B" w:rsidRPr="00C379D8" w:rsidRDefault="0091719B" w:rsidP="0055038E">
            <w:pPr>
              <w:widowControl w:val="0"/>
              <w:tabs>
                <w:tab w:val="left" w:pos="0"/>
              </w:tabs>
              <w:suppressAutoHyphens/>
              <w:autoSpaceDE w:val="0"/>
              <w:autoSpaceDN w:val="0"/>
              <w:adjustRightInd w:val="0"/>
              <w:spacing w:after="80" w:line="252" w:lineRule="auto"/>
              <w:jc w:val="center"/>
              <w:rPr>
                <w:rFonts w:ascii="Times New Roman" w:hAnsi="Times New Roman" w:cs="Times New Roman"/>
                <w:b/>
                <w:bCs/>
                <w:kern w:val="2"/>
                <w:sz w:val="24"/>
                <w:szCs w:val="24"/>
                <w:lang w:eastAsia="ar-SA"/>
                <w14:ligatures w14:val="standardContextual"/>
              </w:rPr>
            </w:pPr>
            <w:r w:rsidRPr="00C379D8">
              <w:rPr>
                <w:rFonts w:ascii="Times New Roman" w:hAnsi="Times New Roman" w:cs="Times New Roman"/>
                <w:b/>
                <w:bCs/>
                <w:kern w:val="2"/>
                <w:sz w:val="24"/>
                <w:szCs w:val="24"/>
                <w:lang w:eastAsia="ar-SA"/>
                <w14:ligatures w14:val="standardContextual"/>
              </w:rPr>
              <w:t>Nr. p.k.</w:t>
            </w:r>
          </w:p>
        </w:tc>
        <w:tc>
          <w:tcPr>
            <w:tcW w:w="2099" w:type="pct"/>
            <w:tcBorders>
              <w:top w:val="single" w:sz="4" w:space="0" w:color="auto"/>
              <w:left w:val="single" w:sz="4" w:space="0" w:color="auto"/>
              <w:bottom w:val="single" w:sz="4" w:space="0" w:color="auto"/>
              <w:right w:val="single" w:sz="4" w:space="0" w:color="auto"/>
            </w:tcBorders>
            <w:vAlign w:val="center"/>
            <w:hideMark/>
          </w:tcPr>
          <w:p w14:paraId="24FC08EA" w14:textId="77777777" w:rsidR="0091719B" w:rsidRPr="00C379D8" w:rsidRDefault="0091719B" w:rsidP="0055038E">
            <w:pPr>
              <w:widowControl w:val="0"/>
              <w:tabs>
                <w:tab w:val="left" w:pos="0"/>
              </w:tabs>
              <w:suppressAutoHyphens/>
              <w:autoSpaceDE w:val="0"/>
              <w:autoSpaceDN w:val="0"/>
              <w:adjustRightInd w:val="0"/>
              <w:spacing w:after="0" w:line="240" w:lineRule="auto"/>
              <w:jc w:val="center"/>
              <w:rPr>
                <w:rFonts w:ascii="Times New Roman" w:hAnsi="Times New Roman" w:cs="Times New Roman"/>
                <w:b/>
                <w:bCs/>
                <w:kern w:val="2"/>
                <w:sz w:val="24"/>
                <w:szCs w:val="24"/>
                <w:vertAlign w:val="superscript"/>
                <w:lang w:eastAsia="ar-SA"/>
                <w14:ligatures w14:val="standardContextual"/>
              </w:rPr>
            </w:pPr>
            <w:r w:rsidRPr="00C379D8">
              <w:rPr>
                <w:rFonts w:ascii="Times New Roman" w:hAnsi="Times New Roman" w:cs="Times New Roman"/>
                <w:b/>
                <w:bCs/>
                <w:kern w:val="2"/>
                <w:sz w:val="24"/>
                <w:szCs w:val="24"/>
                <w:lang w:eastAsia="ar-SA"/>
                <w14:ligatures w14:val="standardContextual"/>
              </w:rPr>
              <w:t>Apakšuzņēmēja nosaukums, reģistrācijas numurs, adrese</w:t>
            </w:r>
          </w:p>
        </w:tc>
        <w:tc>
          <w:tcPr>
            <w:tcW w:w="2499" w:type="pct"/>
            <w:tcBorders>
              <w:top w:val="single" w:sz="4" w:space="0" w:color="auto"/>
              <w:left w:val="single" w:sz="4" w:space="0" w:color="auto"/>
              <w:bottom w:val="single" w:sz="4" w:space="0" w:color="auto"/>
              <w:right w:val="single" w:sz="4" w:space="0" w:color="auto"/>
            </w:tcBorders>
            <w:vAlign w:val="center"/>
            <w:hideMark/>
          </w:tcPr>
          <w:p w14:paraId="48AD1528" w14:textId="77777777" w:rsidR="0091719B" w:rsidRDefault="0091719B" w:rsidP="0055038E">
            <w:pPr>
              <w:widowControl w:val="0"/>
              <w:tabs>
                <w:tab w:val="left" w:pos="0"/>
              </w:tabs>
              <w:suppressAutoHyphens/>
              <w:autoSpaceDE w:val="0"/>
              <w:autoSpaceDN w:val="0"/>
              <w:adjustRightInd w:val="0"/>
              <w:spacing w:after="0" w:line="240" w:lineRule="auto"/>
              <w:jc w:val="center"/>
              <w:rPr>
                <w:rFonts w:ascii="Times New Roman" w:hAnsi="Times New Roman" w:cs="Times New Roman"/>
                <w:b/>
                <w:bCs/>
                <w:kern w:val="2"/>
                <w:sz w:val="24"/>
                <w:szCs w:val="24"/>
                <w:lang w:eastAsia="ar-SA"/>
                <w14:ligatures w14:val="standardContextual"/>
              </w:rPr>
            </w:pPr>
            <w:r w:rsidRPr="0091719B">
              <w:rPr>
                <w:rFonts w:ascii="Times New Roman" w:hAnsi="Times New Roman" w:cs="Times New Roman"/>
                <w:b/>
                <w:bCs/>
                <w:kern w:val="2"/>
                <w:sz w:val="24"/>
                <w:szCs w:val="24"/>
                <w:lang w:eastAsia="ar-SA"/>
                <w14:ligatures w14:val="standardContextual"/>
              </w:rPr>
              <w:t xml:space="preserve">Izpildei nododamā līguma summa daļa naudas izteiksmē </w:t>
            </w:r>
            <w:proofErr w:type="spellStart"/>
            <w:r w:rsidRPr="0091719B">
              <w:rPr>
                <w:rFonts w:ascii="Times New Roman" w:hAnsi="Times New Roman" w:cs="Times New Roman"/>
                <w:b/>
                <w:bCs/>
                <w:kern w:val="2"/>
                <w:sz w:val="24"/>
                <w:szCs w:val="24"/>
                <w:lang w:eastAsia="ar-SA"/>
                <w14:ligatures w14:val="standardContextual"/>
              </w:rPr>
              <w:t>euro</w:t>
            </w:r>
            <w:proofErr w:type="spellEnd"/>
            <w:r w:rsidRPr="0091719B">
              <w:rPr>
                <w:rFonts w:ascii="Times New Roman" w:hAnsi="Times New Roman" w:cs="Times New Roman"/>
                <w:b/>
                <w:bCs/>
                <w:kern w:val="2"/>
                <w:sz w:val="24"/>
                <w:szCs w:val="24"/>
                <w:lang w:eastAsia="ar-SA"/>
                <w14:ligatures w14:val="standardContextual"/>
              </w:rPr>
              <w:t xml:space="preserve"> </w:t>
            </w:r>
          </w:p>
          <w:p w14:paraId="2B8BE6F9" w14:textId="301FA296" w:rsidR="0091719B" w:rsidRPr="00C379D8" w:rsidRDefault="0091719B" w:rsidP="0055038E">
            <w:pPr>
              <w:widowControl w:val="0"/>
              <w:tabs>
                <w:tab w:val="left" w:pos="0"/>
              </w:tabs>
              <w:suppressAutoHyphens/>
              <w:autoSpaceDE w:val="0"/>
              <w:autoSpaceDN w:val="0"/>
              <w:adjustRightInd w:val="0"/>
              <w:spacing w:after="0" w:line="240" w:lineRule="auto"/>
              <w:jc w:val="center"/>
              <w:rPr>
                <w:rFonts w:ascii="Times New Roman" w:hAnsi="Times New Roman" w:cs="Times New Roman"/>
                <w:b/>
                <w:bCs/>
                <w:kern w:val="2"/>
                <w:sz w:val="24"/>
                <w:szCs w:val="24"/>
                <w:lang w:eastAsia="ar-SA"/>
                <w14:ligatures w14:val="standardContextual"/>
              </w:rPr>
            </w:pPr>
            <w:r w:rsidRPr="00C379D8">
              <w:rPr>
                <w:rFonts w:ascii="Times New Roman" w:hAnsi="Times New Roman" w:cs="Times New Roman"/>
                <w:b/>
                <w:bCs/>
                <w:kern w:val="2"/>
                <w:sz w:val="24"/>
                <w:szCs w:val="24"/>
                <w:lang w:eastAsia="lv-LV"/>
                <w14:ligatures w14:val="standardContextual"/>
              </w:rPr>
              <w:t xml:space="preserve">(10 000 </w:t>
            </w:r>
            <w:proofErr w:type="spellStart"/>
            <w:r w:rsidRPr="00C379D8">
              <w:rPr>
                <w:rFonts w:ascii="Times New Roman" w:hAnsi="Times New Roman" w:cs="Times New Roman"/>
                <w:b/>
                <w:bCs/>
                <w:i/>
                <w:iCs/>
                <w:kern w:val="2"/>
                <w:sz w:val="24"/>
                <w:szCs w:val="24"/>
                <w:lang w:eastAsia="lv-LV"/>
                <w14:ligatures w14:val="standardContextual"/>
              </w:rPr>
              <w:t>euro</w:t>
            </w:r>
            <w:proofErr w:type="spellEnd"/>
            <w:r w:rsidRPr="00C379D8">
              <w:rPr>
                <w:rFonts w:ascii="Times New Roman" w:hAnsi="Times New Roman" w:cs="Times New Roman"/>
                <w:b/>
                <w:bCs/>
                <w:kern w:val="2"/>
                <w:sz w:val="24"/>
                <w:szCs w:val="24"/>
                <w:lang w:eastAsia="lv-LV"/>
                <w14:ligatures w14:val="standardContextual"/>
              </w:rPr>
              <w:t xml:space="preserve"> un vairāk)</w:t>
            </w:r>
          </w:p>
        </w:tc>
      </w:tr>
      <w:tr w:rsidR="0091719B" w:rsidRPr="00C379D8" w14:paraId="1FB4E81B" w14:textId="77777777" w:rsidTr="0091719B">
        <w:trPr>
          <w:trHeight w:val="137"/>
        </w:trPr>
        <w:tc>
          <w:tcPr>
            <w:tcW w:w="402" w:type="pct"/>
            <w:tcBorders>
              <w:top w:val="single" w:sz="4" w:space="0" w:color="auto"/>
              <w:left w:val="single" w:sz="4" w:space="0" w:color="auto"/>
              <w:bottom w:val="single" w:sz="4" w:space="0" w:color="auto"/>
              <w:right w:val="single" w:sz="4" w:space="0" w:color="auto"/>
            </w:tcBorders>
            <w:hideMark/>
          </w:tcPr>
          <w:p w14:paraId="58D172A7" w14:textId="77777777" w:rsidR="0091719B" w:rsidRPr="00C379D8" w:rsidRDefault="0091719B" w:rsidP="0055038E">
            <w:pPr>
              <w:widowControl w:val="0"/>
              <w:tabs>
                <w:tab w:val="left" w:pos="0"/>
              </w:tabs>
              <w:suppressAutoHyphens/>
              <w:autoSpaceDE w:val="0"/>
              <w:autoSpaceDN w:val="0"/>
              <w:adjustRightInd w:val="0"/>
              <w:spacing w:after="160" w:line="252" w:lineRule="auto"/>
              <w:jc w:val="both"/>
              <w:rPr>
                <w:rFonts w:ascii="Times New Roman" w:hAnsi="Times New Roman" w:cs="Times New Roman"/>
                <w:kern w:val="2"/>
                <w:sz w:val="24"/>
                <w:szCs w:val="24"/>
                <w:lang w:eastAsia="ar-SA"/>
                <w14:ligatures w14:val="standardContextual"/>
              </w:rPr>
            </w:pPr>
            <w:r w:rsidRPr="00C379D8">
              <w:rPr>
                <w:rFonts w:ascii="Times New Roman" w:hAnsi="Times New Roman" w:cs="Times New Roman"/>
                <w:kern w:val="2"/>
                <w:sz w:val="24"/>
                <w:szCs w:val="24"/>
                <w:lang w:eastAsia="ar-SA"/>
                <w14:ligatures w14:val="standardContextual"/>
              </w:rPr>
              <w:t>1.</w:t>
            </w:r>
          </w:p>
        </w:tc>
        <w:tc>
          <w:tcPr>
            <w:tcW w:w="2099" w:type="pct"/>
            <w:tcBorders>
              <w:top w:val="single" w:sz="4" w:space="0" w:color="auto"/>
              <w:left w:val="single" w:sz="4" w:space="0" w:color="auto"/>
              <w:bottom w:val="single" w:sz="4" w:space="0" w:color="auto"/>
              <w:right w:val="single" w:sz="4" w:space="0" w:color="auto"/>
            </w:tcBorders>
          </w:tcPr>
          <w:p w14:paraId="76284795" w14:textId="77777777" w:rsidR="0091719B" w:rsidRPr="00C379D8" w:rsidRDefault="0091719B" w:rsidP="0055038E">
            <w:pPr>
              <w:widowControl w:val="0"/>
              <w:tabs>
                <w:tab w:val="left" w:pos="0"/>
              </w:tabs>
              <w:suppressAutoHyphens/>
              <w:autoSpaceDE w:val="0"/>
              <w:autoSpaceDN w:val="0"/>
              <w:adjustRightInd w:val="0"/>
              <w:spacing w:after="160" w:line="252" w:lineRule="auto"/>
              <w:jc w:val="both"/>
              <w:rPr>
                <w:rFonts w:ascii="Times New Roman" w:hAnsi="Times New Roman" w:cs="Times New Roman"/>
                <w:kern w:val="2"/>
                <w:sz w:val="24"/>
                <w:szCs w:val="24"/>
                <w:lang w:eastAsia="ar-SA"/>
                <w14:ligatures w14:val="standardContextual"/>
              </w:rPr>
            </w:pPr>
          </w:p>
        </w:tc>
        <w:tc>
          <w:tcPr>
            <w:tcW w:w="2499" w:type="pct"/>
            <w:tcBorders>
              <w:top w:val="single" w:sz="4" w:space="0" w:color="auto"/>
              <w:left w:val="single" w:sz="4" w:space="0" w:color="auto"/>
              <w:bottom w:val="single" w:sz="4" w:space="0" w:color="auto"/>
              <w:right w:val="single" w:sz="4" w:space="0" w:color="auto"/>
            </w:tcBorders>
          </w:tcPr>
          <w:p w14:paraId="024F13F2" w14:textId="77777777" w:rsidR="0091719B" w:rsidRPr="00C379D8" w:rsidRDefault="0091719B" w:rsidP="0055038E">
            <w:pPr>
              <w:widowControl w:val="0"/>
              <w:tabs>
                <w:tab w:val="left" w:pos="0"/>
              </w:tabs>
              <w:suppressAutoHyphens/>
              <w:autoSpaceDE w:val="0"/>
              <w:autoSpaceDN w:val="0"/>
              <w:adjustRightInd w:val="0"/>
              <w:spacing w:after="160" w:line="252" w:lineRule="auto"/>
              <w:jc w:val="both"/>
              <w:rPr>
                <w:rFonts w:ascii="Times New Roman" w:hAnsi="Times New Roman" w:cs="Times New Roman"/>
                <w:kern w:val="2"/>
                <w:sz w:val="24"/>
                <w:szCs w:val="24"/>
                <w:lang w:eastAsia="ar-SA"/>
                <w14:ligatures w14:val="standardContextual"/>
              </w:rPr>
            </w:pPr>
          </w:p>
        </w:tc>
      </w:tr>
      <w:tr w:rsidR="0091719B" w:rsidRPr="00C379D8" w14:paraId="078A9E45" w14:textId="77777777" w:rsidTr="0091719B">
        <w:tc>
          <w:tcPr>
            <w:tcW w:w="402" w:type="pct"/>
            <w:tcBorders>
              <w:top w:val="single" w:sz="4" w:space="0" w:color="auto"/>
              <w:left w:val="single" w:sz="4" w:space="0" w:color="auto"/>
              <w:bottom w:val="single" w:sz="4" w:space="0" w:color="auto"/>
              <w:right w:val="single" w:sz="4" w:space="0" w:color="auto"/>
            </w:tcBorders>
            <w:hideMark/>
          </w:tcPr>
          <w:p w14:paraId="7A392255" w14:textId="77777777" w:rsidR="0091719B" w:rsidRPr="00C379D8" w:rsidRDefault="0091719B" w:rsidP="0055038E">
            <w:pPr>
              <w:widowControl w:val="0"/>
              <w:tabs>
                <w:tab w:val="left" w:pos="0"/>
              </w:tabs>
              <w:suppressAutoHyphens/>
              <w:autoSpaceDE w:val="0"/>
              <w:autoSpaceDN w:val="0"/>
              <w:adjustRightInd w:val="0"/>
              <w:spacing w:after="160" w:line="252" w:lineRule="auto"/>
              <w:jc w:val="both"/>
              <w:rPr>
                <w:rFonts w:ascii="Times New Roman" w:hAnsi="Times New Roman" w:cs="Times New Roman"/>
                <w:kern w:val="2"/>
                <w:sz w:val="24"/>
                <w:szCs w:val="24"/>
                <w:lang w:eastAsia="ar-SA"/>
                <w14:ligatures w14:val="standardContextual"/>
              </w:rPr>
            </w:pPr>
            <w:r w:rsidRPr="00C379D8">
              <w:rPr>
                <w:rFonts w:ascii="Times New Roman" w:hAnsi="Times New Roman" w:cs="Times New Roman"/>
                <w:kern w:val="2"/>
                <w:sz w:val="24"/>
                <w:szCs w:val="24"/>
                <w:lang w:eastAsia="ar-SA"/>
                <w14:ligatures w14:val="standardContextual"/>
              </w:rPr>
              <w:t>&lt;…&gt;</w:t>
            </w:r>
          </w:p>
        </w:tc>
        <w:tc>
          <w:tcPr>
            <w:tcW w:w="2099" w:type="pct"/>
            <w:tcBorders>
              <w:top w:val="single" w:sz="4" w:space="0" w:color="auto"/>
              <w:left w:val="single" w:sz="4" w:space="0" w:color="auto"/>
              <w:bottom w:val="single" w:sz="4" w:space="0" w:color="auto"/>
              <w:right w:val="single" w:sz="4" w:space="0" w:color="auto"/>
            </w:tcBorders>
          </w:tcPr>
          <w:p w14:paraId="7CE6FE80" w14:textId="77777777" w:rsidR="0091719B" w:rsidRPr="00C379D8" w:rsidRDefault="0091719B" w:rsidP="0055038E">
            <w:pPr>
              <w:widowControl w:val="0"/>
              <w:tabs>
                <w:tab w:val="left" w:pos="0"/>
              </w:tabs>
              <w:suppressAutoHyphens/>
              <w:autoSpaceDE w:val="0"/>
              <w:autoSpaceDN w:val="0"/>
              <w:adjustRightInd w:val="0"/>
              <w:spacing w:after="160" w:line="252" w:lineRule="auto"/>
              <w:jc w:val="both"/>
              <w:rPr>
                <w:rFonts w:ascii="Times New Roman" w:hAnsi="Times New Roman" w:cs="Times New Roman"/>
                <w:kern w:val="2"/>
                <w:sz w:val="24"/>
                <w:szCs w:val="24"/>
                <w:lang w:eastAsia="ar-SA"/>
                <w14:ligatures w14:val="standardContextual"/>
              </w:rPr>
            </w:pPr>
          </w:p>
        </w:tc>
        <w:tc>
          <w:tcPr>
            <w:tcW w:w="2499" w:type="pct"/>
            <w:tcBorders>
              <w:top w:val="single" w:sz="4" w:space="0" w:color="auto"/>
              <w:left w:val="single" w:sz="4" w:space="0" w:color="auto"/>
              <w:bottom w:val="single" w:sz="4" w:space="0" w:color="auto"/>
              <w:right w:val="single" w:sz="4" w:space="0" w:color="auto"/>
            </w:tcBorders>
          </w:tcPr>
          <w:p w14:paraId="44BE7CCB" w14:textId="77777777" w:rsidR="0091719B" w:rsidRPr="00C379D8" w:rsidRDefault="0091719B" w:rsidP="0055038E">
            <w:pPr>
              <w:widowControl w:val="0"/>
              <w:tabs>
                <w:tab w:val="left" w:pos="0"/>
              </w:tabs>
              <w:suppressAutoHyphens/>
              <w:autoSpaceDE w:val="0"/>
              <w:autoSpaceDN w:val="0"/>
              <w:adjustRightInd w:val="0"/>
              <w:spacing w:after="160" w:line="252" w:lineRule="auto"/>
              <w:jc w:val="both"/>
              <w:rPr>
                <w:rFonts w:ascii="Times New Roman" w:hAnsi="Times New Roman" w:cs="Times New Roman"/>
                <w:kern w:val="2"/>
                <w:sz w:val="24"/>
                <w:szCs w:val="24"/>
                <w:lang w:eastAsia="ar-SA"/>
                <w14:ligatures w14:val="standardContextual"/>
              </w:rPr>
            </w:pPr>
          </w:p>
        </w:tc>
      </w:tr>
    </w:tbl>
    <w:p w14:paraId="6BE662E7" w14:textId="77777777" w:rsidR="0033193B" w:rsidRPr="00C379D8" w:rsidRDefault="0033193B" w:rsidP="0033193B">
      <w:pPr>
        <w:suppressAutoHyphens/>
        <w:spacing w:after="160" w:line="259" w:lineRule="auto"/>
        <w:jc w:val="both"/>
        <w:rPr>
          <w:rFonts w:ascii="Times New Roman" w:hAnsi="Times New Roman" w:cs="Times New Roman"/>
          <w:b/>
          <w:kern w:val="2"/>
          <w:sz w:val="24"/>
          <w:szCs w:val="24"/>
          <w14:ligatures w14:val="standardContextual"/>
        </w:rPr>
      </w:pPr>
    </w:p>
    <w:tbl>
      <w:tblPr>
        <w:tblW w:w="9225" w:type="dxa"/>
        <w:tblLayout w:type="fixed"/>
        <w:tblLook w:val="04A0" w:firstRow="1" w:lastRow="0" w:firstColumn="1" w:lastColumn="0" w:noHBand="0" w:noVBand="1"/>
      </w:tblPr>
      <w:tblGrid>
        <w:gridCol w:w="2328"/>
        <w:gridCol w:w="2190"/>
        <w:gridCol w:w="4707"/>
      </w:tblGrid>
      <w:tr w:rsidR="0033193B" w:rsidRPr="00C379D8" w14:paraId="70EFC89D" w14:textId="77777777" w:rsidTr="0055038E">
        <w:tc>
          <w:tcPr>
            <w:tcW w:w="4518" w:type="dxa"/>
            <w:gridSpan w:val="2"/>
          </w:tcPr>
          <w:p w14:paraId="006D2DB6" w14:textId="77777777" w:rsidR="0033193B" w:rsidRPr="00C379D8" w:rsidRDefault="0033193B" w:rsidP="0055038E">
            <w:pPr>
              <w:spacing w:after="0" w:line="240" w:lineRule="auto"/>
              <w:rPr>
                <w:rFonts w:ascii="Times New Roman" w:hAnsi="Times New Roman"/>
                <w:sz w:val="24"/>
                <w:szCs w:val="24"/>
              </w:rPr>
            </w:pPr>
          </w:p>
          <w:p w14:paraId="777F40E8" w14:textId="77777777" w:rsidR="0033193B" w:rsidRPr="00C379D8" w:rsidRDefault="0033193B" w:rsidP="0055038E">
            <w:pPr>
              <w:spacing w:after="0" w:line="240" w:lineRule="auto"/>
              <w:rPr>
                <w:rFonts w:ascii="Times New Roman" w:hAnsi="Times New Roman"/>
                <w:sz w:val="24"/>
                <w:szCs w:val="24"/>
              </w:rPr>
            </w:pPr>
          </w:p>
          <w:p w14:paraId="67EA0169" w14:textId="3A3AB91B" w:rsidR="0033193B" w:rsidRPr="00C379D8" w:rsidRDefault="0033193B" w:rsidP="0055038E">
            <w:pPr>
              <w:spacing w:after="0" w:line="240" w:lineRule="auto"/>
              <w:rPr>
                <w:rFonts w:ascii="Times New Roman" w:hAnsi="Times New Roman"/>
                <w:sz w:val="24"/>
                <w:szCs w:val="24"/>
              </w:rPr>
            </w:pPr>
            <w:r w:rsidRPr="00C379D8">
              <w:rPr>
                <w:rFonts w:ascii="Times New Roman" w:hAnsi="Times New Roman"/>
                <w:sz w:val="24"/>
                <w:szCs w:val="24"/>
              </w:rPr>
              <w:t>_____________</w:t>
            </w:r>
            <w:r w:rsidR="00050CA4" w:rsidRPr="00C379D8">
              <w:rPr>
                <w:rFonts w:ascii="Times New Roman" w:hAnsi="Times New Roman"/>
                <w:sz w:val="24"/>
                <w:szCs w:val="24"/>
              </w:rPr>
              <w:t xml:space="preserve"> </w:t>
            </w:r>
            <w:r w:rsidRPr="00C379D8">
              <w:rPr>
                <w:rFonts w:ascii="Times New Roman" w:hAnsi="Times New Roman"/>
                <w:sz w:val="24"/>
                <w:szCs w:val="24"/>
              </w:rPr>
              <w:t>20</w:t>
            </w:r>
            <w:r w:rsidR="0026072C">
              <w:rPr>
                <w:rFonts w:ascii="Times New Roman" w:hAnsi="Times New Roman"/>
                <w:sz w:val="24"/>
                <w:szCs w:val="24"/>
              </w:rPr>
              <w:t>___</w:t>
            </w:r>
            <w:r w:rsidRPr="00C379D8">
              <w:rPr>
                <w:rFonts w:ascii="Times New Roman" w:hAnsi="Times New Roman"/>
                <w:sz w:val="24"/>
                <w:szCs w:val="24"/>
              </w:rPr>
              <w:t xml:space="preserve">. gada____.________                     </w:t>
            </w:r>
          </w:p>
          <w:p w14:paraId="17450B90" w14:textId="77777777" w:rsidR="0033193B" w:rsidRPr="00C379D8" w:rsidRDefault="0033193B" w:rsidP="0055038E">
            <w:pPr>
              <w:spacing w:after="0" w:line="240" w:lineRule="auto"/>
              <w:rPr>
                <w:rFonts w:ascii="Times New Roman" w:hAnsi="Times New Roman"/>
                <w:i/>
                <w:iCs/>
              </w:rPr>
            </w:pPr>
            <w:r w:rsidRPr="00C379D8">
              <w:rPr>
                <w:rFonts w:ascii="Times New Roman" w:hAnsi="Times New Roman"/>
                <w:i/>
                <w:iCs/>
              </w:rPr>
              <w:t xml:space="preserve">         (vieta)</w:t>
            </w:r>
          </w:p>
          <w:p w14:paraId="4ED954CD" w14:textId="77777777" w:rsidR="0033193B" w:rsidRPr="00C379D8" w:rsidRDefault="0033193B" w:rsidP="0055038E">
            <w:pPr>
              <w:spacing w:after="0" w:line="240" w:lineRule="auto"/>
              <w:rPr>
                <w:rFonts w:ascii="Times New Roman" w:hAnsi="Times New Roman"/>
                <w:sz w:val="24"/>
                <w:szCs w:val="24"/>
              </w:rPr>
            </w:pPr>
          </w:p>
          <w:p w14:paraId="02970CE0" w14:textId="77777777" w:rsidR="0033193B" w:rsidRPr="00C379D8" w:rsidRDefault="0033193B" w:rsidP="0055038E">
            <w:pPr>
              <w:spacing w:after="0" w:line="240" w:lineRule="auto"/>
              <w:rPr>
                <w:rFonts w:ascii="Times New Roman" w:hAnsi="Times New Roman"/>
                <w:sz w:val="24"/>
                <w:szCs w:val="24"/>
              </w:rPr>
            </w:pPr>
          </w:p>
          <w:p w14:paraId="77D59D07" w14:textId="77777777" w:rsidR="0033193B" w:rsidRPr="00C379D8" w:rsidRDefault="0033193B" w:rsidP="0055038E">
            <w:pPr>
              <w:spacing w:after="0" w:line="240" w:lineRule="auto"/>
              <w:rPr>
                <w:rFonts w:ascii="Times New Roman" w:hAnsi="Times New Roman"/>
                <w:sz w:val="24"/>
                <w:szCs w:val="24"/>
              </w:rPr>
            </w:pPr>
            <w:r w:rsidRPr="00C379D8">
              <w:rPr>
                <w:rFonts w:ascii="Times New Roman" w:eastAsia="Times New Roman" w:hAnsi="Times New Roman" w:cs="Times New Roman"/>
                <w:sz w:val="24"/>
                <w:szCs w:val="24"/>
              </w:rPr>
              <w:t>Pretendenta pārstāvis</w:t>
            </w:r>
          </w:p>
        </w:tc>
        <w:tc>
          <w:tcPr>
            <w:tcW w:w="4707" w:type="dxa"/>
            <w:tcBorders>
              <w:top w:val="nil"/>
              <w:left w:val="nil"/>
              <w:bottom w:val="single" w:sz="4" w:space="0" w:color="auto"/>
              <w:right w:val="nil"/>
            </w:tcBorders>
          </w:tcPr>
          <w:p w14:paraId="58F60377" w14:textId="77777777" w:rsidR="0033193B" w:rsidRPr="00C379D8" w:rsidRDefault="0033193B" w:rsidP="0055038E">
            <w:pPr>
              <w:spacing w:after="0" w:line="240" w:lineRule="auto"/>
              <w:rPr>
                <w:rFonts w:ascii="Times New Roman" w:hAnsi="Times New Roman"/>
                <w:sz w:val="24"/>
                <w:szCs w:val="24"/>
              </w:rPr>
            </w:pPr>
          </w:p>
        </w:tc>
      </w:tr>
      <w:tr w:rsidR="0033193B" w:rsidRPr="00C379D8" w14:paraId="6692D0D8" w14:textId="77777777" w:rsidTr="0055038E">
        <w:trPr>
          <w:cantSplit/>
        </w:trPr>
        <w:tc>
          <w:tcPr>
            <w:tcW w:w="2328" w:type="dxa"/>
          </w:tcPr>
          <w:p w14:paraId="39F02DD1" w14:textId="77777777" w:rsidR="0033193B" w:rsidRPr="00C379D8" w:rsidRDefault="0033193B" w:rsidP="0055038E">
            <w:pPr>
              <w:spacing w:after="0" w:line="240" w:lineRule="auto"/>
              <w:rPr>
                <w:rFonts w:ascii="Times New Roman" w:hAnsi="Times New Roman"/>
                <w:sz w:val="24"/>
                <w:szCs w:val="24"/>
              </w:rPr>
            </w:pPr>
          </w:p>
        </w:tc>
        <w:tc>
          <w:tcPr>
            <w:tcW w:w="6897" w:type="dxa"/>
            <w:gridSpan w:val="2"/>
          </w:tcPr>
          <w:p w14:paraId="4E1A6B4A" w14:textId="77777777" w:rsidR="0033193B" w:rsidRPr="00C379D8" w:rsidRDefault="0033193B" w:rsidP="0055038E">
            <w:pPr>
              <w:spacing w:after="0" w:line="240" w:lineRule="auto"/>
              <w:jc w:val="center"/>
              <w:rPr>
                <w:rFonts w:ascii="Times New Roman" w:hAnsi="Times New Roman"/>
                <w:i/>
                <w:iCs/>
              </w:rPr>
            </w:pPr>
            <w:r w:rsidRPr="00C379D8">
              <w:rPr>
                <w:rFonts w:ascii="Times New Roman" w:eastAsia="Times New Roman" w:hAnsi="Times New Roman" w:cs="Times New Roman"/>
                <w:i/>
                <w:iCs/>
              </w:rPr>
              <w:t xml:space="preserve">                                   (amats, paraksts, vārds, uzvārds)</w:t>
            </w:r>
          </w:p>
        </w:tc>
      </w:tr>
    </w:tbl>
    <w:p w14:paraId="2962DBF1" w14:textId="77777777" w:rsidR="0033193B" w:rsidRPr="00C379D8" w:rsidRDefault="0033193B" w:rsidP="0033193B">
      <w:pPr>
        <w:spacing w:after="0" w:line="240" w:lineRule="auto"/>
        <w:ind w:left="720"/>
        <w:jc w:val="right"/>
        <w:rPr>
          <w:rFonts w:ascii="Times New Roman" w:eastAsia="Times New Roman" w:hAnsi="Times New Roman" w:cs="Times New Roman"/>
          <w:b/>
          <w:sz w:val="24"/>
          <w:szCs w:val="24"/>
          <w:lang w:eastAsia="ar-SA"/>
        </w:rPr>
      </w:pPr>
    </w:p>
    <w:p w14:paraId="509C6E7D" w14:textId="77777777" w:rsidR="0033193B" w:rsidRPr="00C379D8" w:rsidRDefault="0033193B" w:rsidP="0033193B">
      <w:pPr>
        <w:spacing w:after="160" w:line="259" w:lineRule="auto"/>
        <w:rPr>
          <w:rFonts w:ascii="Times New Roman" w:hAnsi="Times New Roman" w:cs="Times New Roman"/>
          <w:b/>
          <w:sz w:val="24"/>
          <w:szCs w:val="24"/>
        </w:rPr>
      </w:pPr>
      <w:r w:rsidRPr="00C379D8">
        <w:rPr>
          <w:rFonts w:ascii="Times New Roman" w:hAnsi="Times New Roman" w:cs="Times New Roman"/>
          <w:b/>
          <w:sz w:val="24"/>
          <w:szCs w:val="24"/>
        </w:rPr>
        <w:br w:type="page"/>
      </w:r>
    </w:p>
    <w:p w14:paraId="1C478542" w14:textId="17E00211" w:rsidR="0033193B" w:rsidRPr="009E1B6B" w:rsidRDefault="00E11DDE" w:rsidP="0033193B">
      <w:pPr>
        <w:tabs>
          <w:tab w:val="left" w:pos="426"/>
        </w:tabs>
        <w:spacing w:after="0" w:line="240" w:lineRule="auto"/>
        <w:ind w:left="420"/>
        <w:jc w:val="right"/>
        <w:rPr>
          <w:rFonts w:ascii="Times New Roman" w:hAnsi="Times New Roman" w:cs="Times New Roman"/>
          <w:b/>
          <w:sz w:val="20"/>
          <w:szCs w:val="20"/>
        </w:rPr>
      </w:pPr>
      <w:r w:rsidRPr="009E1B6B">
        <w:rPr>
          <w:rFonts w:ascii="Times New Roman" w:hAnsi="Times New Roman" w:cs="Times New Roman"/>
          <w:b/>
          <w:sz w:val="20"/>
          <w:szCs w:val="20"/>
        </w:rPr>
        <w:lastRenderedPageBreak/>
        <w:t>8</w:t>
      </w:r>
      <w:r w:rsidR="0033193B" w:rsidRPr="009E1B6B">
        <w:rPr>
          <w:rFonts w:ascii="Times New Roman" w:hAnsi="Times New Roman" w:cs="Times New Roman"/>
          <w:b/>
          <w:sz w:val="20"/>
          <w:szCs w:val="20"/>
        </w:rPr>
        <w:t>.pielikums</w:t>
      </w:r>
    </w:p>
    <w:p w14:paraId="55777242" w14:textId="77777777" w:rsidR="007466EC" w:rsidRDefault="007466EC" w:rsidP="007466EC">
      <w:pPr>
        <w:tabs>
          <w:tab w:val="left" w:pos="426"/>
        </w:tabs>
        <w:spacing w:after="0" w:line="240" w:lineRule="auto"/>
        <w:ind w:left="420"/>
        <w:jc w:val="right"/>
        <w:rPr>
          <w:rFonts w:ascii="Times New Roman" w:hAnsi="Times New Roman" w:cs="Times New Roman"/>
          <w:sz w:val="20"/>
          <w:szCs w:val="20"/>
        </w:rPr>
      </w:pPr>
      <w:r w:rsidRPr="009E1B6B">
        <w:rPr>
          <w:rFonts w:ascii="Times New Roman" w:hAnsi="Times New Roman" w:cs="Times New Roman"/>
          <w:sz w:val="20"/>
          <w:szCs w:val="20"/>
        </w:rPr>
        <w:t>Iepirkuma</w:t>
      </w:r>
      <w:r>
        <w:rPr>
          <w:rFonts w:ascii="Times New Roman" w:hAnsi="Times New Roman" w:cs="Times New Roman"/>
          <w:sz w:val="20"/>
          <w:szCs w:val="20"/>
        </w:rPr>
        <w:t xml:space="preserve"> </w:t>
      </w:r>
      <w:r w:rsidRPr="009E1B6B">
        <w:rPr>
          <w:rFonts w:ascii="Times New Roman" w:hAnsi="Times New Roman" w:cs="Times New Roman"/>
          <w:sz w:val="20"/>
          <w:szCs w:val="20"/>
        </w:rPr>
        <w:t>“Īpaši aizsargājamā dabas pieminekļa „</w:t>
      </w:r>
      <w:proofErr w:type="spellStart"/>
      <w:r w:rsidRPr="009E1B6B">
        <w:rPr>
          <w:rFonts w:ascii="Times New Roman" w:hAnsi="Times New Roman" w:cs="Times New Roman"/>
          <w:sz w:val="20"/>
          <w:szCs w:val="20"/>
        </w:rPr>
        <w:t>Grancovas</w:t>
      </w:r>
      <w:proofErr w:type="spellEnd"/>
      <w:r w:rsidRPr="009E1B6B">
        <w:rPr>
          <w:rFonts w:ascii="Times New Roman" w:hAnsi="Times New Roman" w:cs="Times New Roman"/>
          <w:sz w:val="20"/>
          <w:szCs w:val="20"/>
        </w:rPr>
        <w:t xml:space="preserve"> aleja” </w:t>
      </w:r>
    </w:p>
    <w:p w14:paraId="6267323B" w14:textId="77777777" w:rsidR="007466EC" w:rsidRPr="009E1B6B" w:rsidRDefault="007466EC" w:rsidP="007466EC">
      <w:pPr>
        <w:tabs>
          <w:tab w:val="left" w:pos="426"/>
        </w:tabs>
        <w:spacing w:after="0" w:line="240" w:lineRule="auto"/>
        <w:ind w:left="420"/>
        <w:jc w:val="right"/>
        <w:rPr>
          <w:rFonts w:ascii="Times New Roman" w:hAnsi="Times New Roman" w:cs="Times New Roman"/>
          <w:sz w:val="20"/>
          <w:szCs w:val="20"/>
        </w:rPr>
      </w:pPr>
      <w:r w:rsidRPr="009E1B6B">
        <w:rPr>
          <w:rFonts w:ascii="Times New Roman" w:hAnsi="Times New Roman" w:cs="Times New Roman"/>
          <w:sz w:val="20"/>
          <w:szCs w:val="20"/>
        </w:rPr>
        <w:t>koku kopšana bioloģiskās daudzveidības saglabāšanai”</w:t>
      </w:r>
    </w:p>
    <w:p w14:paraId="0643E3B5" w14:textId="2BFEDC9F" w:rsidR="0033193B" w:rsidRPr="009E1B6B" w:rsidRDefault="007466EC" w:rsidP="007466EC">
      <w:pPr>
        <w:widowControl w:val="0"/>
        <w:tabs>
          <w:tab w:val="left" w:pos="426"/>
        </w:tabs>
        <w:suppressAutoHyphens/>
        <w:adjustRightInd w:val="0"/>
        <w:spacing w:after="0" w:line="240" w:lineRule="auto"/>
        <w:ind w:left="420"/>
        <w:jc w:val="right"/>
        <w:textAlignment w:val="baseline"/>
        <w:rPr>
          <w:rFonts w:ascii="Times New Roman" w:hAnsi="Times New Roman" w:cs="Times New Roman"/>
          <w:sz w:val="20"/>
          <w:szCs w:val="20"/>
          <w:lang w:eastAsia="ar-SA"/>
        </w:rPr>
      </w:pPr>
      <w:r w:rsidRPr="009E1B6B">
        <w:rPr>
          <w:rFonts w:ascii="Times New Roman" w:hAnsi="Times New Roman" w:cs="Times New Roman"/>
          <w:sz w:val="20"/>
          <w:szCs w:val="20"/>
          <w:lang w:eastAsia="ar-SA"/>
        </w:rPr>
        <w:t>identifikācijas Nr.:</w:t>
      </w:r>
      <w:r w:rsidRPr="009E1B6B">
        <w:rPr>
          <w:rFonts w:ascii="Times New Roman" w:hAnsi="Times New Roman" w:cs="Times New Roman"/>
          <w:bCs/>
          <w:sz w:val="20"/>
          <w:szCs w:val="20"/>
          <w:lang w:eastAsia="ar-SA"/>
        </w:rPr>
        <w:t xml:space="preserve"> </w:t>
      </w:r>
      <w:r w:rsidRPr="009E1B6B">
        <w:rPr>
          <w:rFonts w:ascii="Times New Roman" w:hAnsi="Times New Roman" w:cs="Times New Roman"/>
          <w:bCs/>
          <w:sz w:val="20"/>
          <w:szCs w:val="20"/>
        </w:rPr>
        <w:t>ANPCP 2026/61</w:t>
      </w:r>
      <w:r w:rsidRPr="009E1B6B">
        <w:rPr>
          <w:rFonts w:ascii="Times New Roman" w:hAnsi="Times New Roman" w:cs="Times New Roman"/>
          <w:sz w:val="20"/>
          <w:szCs w:val="20"/>
        </w:rPr>
        <w:t xml:space="preserve"> nolikumam</w:t>
      </w:r>
    </w:p>
    <w:p w14:paraId="7583504C" w14:textId="77777777" w:rsidR="0033193B" w:rsidRPr="00C379D8" w:rsidRDefault="0033193B" w:rsidP="0033193B">
      <w:pPr>
        <w:spacing w:after="0" w:line="240" w:lineRule="auto"/>
        <w:jc w:val="right"/>
        <w:rPr>
          <w:rFonts w:ascii="Times New Roman" w:eastAsia="Times New Roman" w:hAnsi="Times New Roman" w:cs="Times New Roman"/>
          <w:sz w:val="24"/>
          <w:szCs w:val="24"/>
          <w:lang w:eastAsia="ar-SA"/>
        </w:rPr>
      </w:pPr>
    </w:p>
    <w:p w14:paraId="49AC60A1" w14:textId="77777777" w:rsidR="0033193B" w:rsidRPr="00C379D8" w:rsidRDefault="0033193B" w:rsidP="0033193B">
      <w:pPr>
        <w:suppressAutoHyphens/>
        <w:spacing w:after="0" w:line="240" w:lineRule="auto"/>
        <w:ind w:left="3969"/>
        <w:jc w:val="right"/>
        <w:rPr>
          <w:rFonts w:ascii="Times New Roman" w:eastAsia="Times New Roman" w:hAnsi="Times New Roman" w:cs="Times New Roman"/>
          <w:b/>
          <w:sz w:val="24"/>
          <w:szCs w:val="24"/>
          <w:lang w:eastAsia="ar-SA"/>
        </w:rPr>
      </w:pPr>
      <w:r w:rsidRPr="00C379D8">
        <w:rPr>
          <w:rFonts w:ascii="Times New Roman" w:eastAsia="Times New Roman" w:hAnsi="Times New Roman" w:cs="Times New Roman"/>
          <w:b/>
          <w:sz w:val="24"/>
          <w:szCs w:val="24"/>
          <w:lang w:eastAsia="ar-SA"/>
        </w:rPr>
        <w:t>“Personas, uz kuras iespējām pretendents balstās, un/vai apakšuzņēmēja, apliecinājuma veidne”</w:t>
      </w:r>
    </w:p>
    <w:p w14:paraId="7503E56A" w14:textId="77777777" w:rsidR="0033193B" w:rsidRPr="00C379D8" w:rsidRDefault="0033193B" w:rsidP="0033193B">
      <w:pPr>
        <w:suppressAutoHyphens/>
        <w:spacing w:after="0" w:line="240" w:lineRule="auto"/>
        <w:jc w:val="both"/>
        <w:rPr>
          <w:rFonts w:ascii="Times New Roman" w:eastAsia="Times New Roman" w:hAnsi="Times New Roman" w:cs="Times New Roman"/>
          <w:sz w:val="24"/>
          <w:szCs w:val="24"/>
          <w:lang w:eastAsia="ar-SA"/>
        </w:rPr>
      </w:pPr>
    </w:p>
    <w:p w14:paraId="3185070C" w14:textId="77777777" w:rsidR="0033193B" w:rsidRPr="00C379D8" w:rsidRDefault="0033193B" w:rsidP="0033193B">
      <w:pPr>
        <w:suppressAutoHyphens/>
        <w:spacing w:after="0" w:line="240" w:lineRule="auto"/>
        <w:ind w:left="851"/>
        <w:jc w:val="right"/>
        <w:rPr>
          <w:rFonts w:ascii="Times New Roman" w:eastAsia="Times New Roman" w:hAnsi="Times New Roman" w:cs="Times New Roman"/>
          <w:sz w:val="24"/>
          <w:szCs w:val="24"/>
          <w:lang w:eastAsia="ar-SA"/>
        </w:rPr>
      </w:pPr>
      <w:r w:rsidRPr="00C379D8">
        <w:rPr>
          <w:rFonts w:ascii="Times New Roman" w:eastAsia="Times New Roman" w:hAnsi="Times New Roman" w:cs="Times New Roman"/>
          <w:sz w:val="24"/>
          <w:szCs w:val="24"/>
          <w:lang w:eastAsia="ar-SA"/>
        </w:rPr>
        <w:t>Augšdaugavas novada pašvaldības</w:t>
      </w:r>
    </w:p>
    <w:p w14:paraId="576C34CB" w14:textId="77777777" w:rsidR="0033193B" w:rsidRPr="00C379D8" w:rsidRDefault="0033193B" w:rsidP="0033193B">
      <w:pPr>
        <w:suppressAutoHyphens/>
        <w:spacing w:after="0" w:line="240" w:lineRule="auto"/>
        <w:ind w:left="851"/>
        <w:jc w:val="right"/>
        <w:rPr>
          <w:rFonts w:ascii="Times New Roman" w:eastAsia="Times New Roman" w:hAnsi="Times New Roman" w:cs="Times New Roman"/>
          <w:sz w:val="24"/>
          <w:szCs w:val="24"/>
          <w:lang w:eastAsia="ar-SA"/>
        </w:rPr>
      </w:pPr>
      <w:r w:rsidRPr="00C379D8">
        <w:rPr>
          <w:rFonts w:ascii="Times New Roman" w:eastAsia="Times New Roman" w:hAnsi="Times New Roman" w:cs="Times New Roman"/>
          <w:sz w:val="24"/>
          <w:szCs w:val="24"/>
          <w:lang w:eastAsia="ar-SA"/>
        </w:rPr>
        <w:t xml:space="preserve"> Centrālajai pārvaldei</w:t>
      </w:r>
    </w:p>
    <w:p w14:paraId="6D323CFD" w14:textId="77777777" w:rsidR="0033193B" w:rsidRPr="00C379D8" w:rsidRDefault="0033193B" w:rsidP="0033193B">
      <w:pPr>
        <w:spacing w:after="160" w:line="259" w:lineRule="auto"/>
        <w:jc w:val="right"/>
        <w:rPr>
          <w:rFonts w:ascii="Times New Roman" w:eastAsia="Times New Roman" w:hAnsi="Times New Roman" w:cs="Times New Roman"/>
          <w:sz w:val="24"/>
          <w:szCs w:val="24"/>
        </w:rPr>
      </w:pPr>
      <w:r w:rsidRPr="00C379D8">
        <w:rPr>
          <w:rFonts w:ascii="Times New Roman" w:eastAsia="Times New Roman" w:hAnsi="Times New Roman" w:cs="Times New Roman"/>
          <w:sz w:val="24"/>
          <w:szCs w:val="24"/>
        </w:rPr>
        <w:t>Rīgas iela 2, Daugavpils, LV-5401</w:t>
      </w:r>
    </w:p>
    <w:p w14:paraId="3B5AAFAB" w14:textId="77777777" w:rsidR="0033193B" w:rsidRPr="00C379D8" w:rsidRDefault="0033193B" w:rsidP="0033193B">
      <w:pPr>
        <w:suppressAutoHyphens/>
        <w:spacing w:after="0" w:line="240" w:lineRule="auto"/>
        <w:jc w:val="center"/>
        <w:rPr>
          <w:rFonts w:ascii="Times New Roman" w:eastAsia="Times New Roman" w:hAnsi="Times New Roman" w:cs="Times New Roman"/>
          <w:b/>
          <w:sz w:val="24"/>
          <w:szCs w:val="24"/>
          <w:lang w:eastAsia="ar-SA"/>
        </w:rPr>
      </w:pPr>
    </w:p>
    <w:p w14:paraId="21121368" w14:textId="77777777" w:rsidR="0033193B" w:rsidRPr="00C379D8" w:rsidRDefault="0033193B" w:rsidP="0033193B">
      <w:pPr>
        <w:suppressAutoHyphens/>
        <w:spacing w:after="0" w:line="240" w:lineRule="auto"/>
        <w:jc w:val="center"/>
        <w:rPr>
          <w:rFonts w:ascii="Times New Roman" w:eastAsia="Times New Roman" w:hAnsi="Times New Roman" w:cs="Times New Roman"/>
          <w:b/>
          <w:sz w:val="24"/>
          <w:szCs w:val="24"/>
          <w:lang w:eastAsia="ar-SA"/>
        </w:rPr>
      </w:pPr>
      <w:r w:rsidRPr="00C379D8">
        <w:rPr>
          <w:rFonts w:ascii="Times New Roman" w:eastAsia="Times New Roman" w:hAnsi="Times New Roman" w:cs="Times New Roman"/>
          <w:b/>
          <w:sz w:val="24"/>
          <w:szCs w:val="24"/>
          <w:lang w:eastAsia="ar-SA"/>
        </w:rPr>
        <w:t>APLIECINĀJUMS</w:t>
      </w:r>
    </w:p>
    <w:p w14:paraId="4D7F3FEB" w14:textId="77777777" w:rsidR="0033193B" w:rsidRPr="00C379D8" w:rsidRDefault="0033193B" w:rsidP="0033193B">
      <w:pPr>
        <w:suppressAutoHyphens/>
        <w:spacing w:after="0" w:line="240" w:lineRule="auto"/>
        <w:ind w:left="851"/>
        <w:jc w:val="both"/>
        <w:rPr>
          <w:rFonts w:ascii="Times New Roman" w:eastAsia="Times New Roman" w:hAnsi="Times New Roman" w:cs="Times New Roman"/>
          <w:b/>
          <w:sz w:val="24"/>
          <w:szCs w:val="24"/>
          <w:lang w:eastAsia="ar-SA"/>
        </w:rPr>
      </w:pPr>
    </w:p>
    <w:p w14:paraId="25C3EA9F" w14:textId="77777777" w:rsidR="0033193B" w:rsidRPr="00C379D8" w:rsidRDefault="0033193B" w:rsidP="00401EE9">
      <w:pPr>
        <w:spacing w:after="0" w:line="240" w:lineRule="auto"/>
        <w:jc w:val="center"/>
        <w:rPr>
          <w:rFonts w:ascii="Times New Roman" w:eastAsia="Times New Roman" w:hAnsi="Times New Roman" w:cs="Times New Roman"/>
          <w:sz w:val="24"/>
          <w:szCs w:val="24"/>
        </w:rPr>
      </w:pPr>
      <w:r w:rsidRPr="00C379D8">
        <w:rPr>
          <w:rFonts w:ascii="Times New Roman" w:eastAsia="Times New Roman" w:hAnsi="Times New Roman" w:cs="Times New Roman"/>
          <w:sz w:val="24"/>
          <w:szCs w:val="24"/>
        </w:rPr>
        <w:t xml:space="preserve">Iepirkumam </w:t>
      </w:r>
    </w:p>
    <w:p w14:paraId="680C9DD7" w14:textId="33E26FB6" w:rsidR="0033193B" w:rsidRPr="00C379D8" w:rsidRDefault="0033193B" w:rsidP="00401EE9">
      <w:pPr>
        <w:spacing w:after="0" w:line="240" w:lineRule="auto"/>
        <w:jc w:val="center"/>
        <w:rPr>
          <w:rFonts w:ascii="Times New Roman" w:eastAsia="Times New Roman" w:hAnsi="Times New Roman" w:cs="Times New Roman"/>
          <w:iCs/>
          <w:sz w:val="24"/>
          <w:szCs w:val="24"/>
        </w:rPr>
      </w:pPr>
      <w:r w:rsidRPr="00C379D8">
        <w:rPr>
          <w:rFonts w:ascii="Times New Roman" w:eastAsia="Times New Roman" w:hAnsi="Times New Roman" w:cs="Times New Roman"/>
          <w:sz w:val="24"/>
          <w:szCs w:val="24"/>
          <w:lang w:eastAsia="ar-SA"/>
        </w:rPr>
        <w:t>“</w:t>
      </w:r>
      <w:r w:rsidR="00281CC1">
        <w:rPr>
          <w:rFonts w:ascii="Times New Roman" w:eastAsia="Times New Roman" w:hAnsi="Times New Roman" w:cs="Times New Roman"/>
          <w:b/>
          <w:bCs/>
          <w:sz w:val="24"/>
          <w:szCs w:val="24"/>
          <w:lang w:eastAsia="ar-SA"/>
        </w:rPr>
        <w:t>Īpaši aizsargājamā dabas pieminekļa „</w:t>
      </w:r>
      <w:proofErr w:type="spellStart"/>
      <w:r w:rsidR="00281CC1">
        <w:rPr>
          <w:rFonts w:ascii="Times New Roman" w:eastAsia="Times New Roman" w:hAnsi="Times New Roman" w:cs="Times New Roman"/>
          <w:b/>
          <w:bCs/>
          <w:sz w:val="24"/>
          <w:szCs w:val="24"/>
          <w:lang w:eastAsia="ar-SA"/>
        </w:rPr>
        <w:t>Grancovas</w:t>
      </w:r>
      <w:proofErr w:type="spellEnd"/>
      <w:r w:rsidR="00281CC1">
        <w:rPr>
          <w:rFonts w:ascii="Times New Roman" w:eastAsia="Times New Roman" w:hAnsi="Times New Roman" w:cs="Times New Roman"/>
          <w:b/>
          <w:bCs/>
          <w:sz w:val="24"/>
          <w:szCs w:val="24"/>
          <w:lang w:eastAsia="ar-SA"/>
        </w:rPr>
        <w:t xml:space="preserve"> aleja” koku kopšana bioloģiskās daudzveidības saglabāšanai</w:t>
      </w:r>
      <w:r w:rsidRPr="00C379D8">
        <w:rPr>
          <w:rFonts w:ascii="Times New Roman" w:eastAsia="Times New Roman" w:hAnsi="Times New Roman" w:cs="Times New Roman"/>
          <w:iCs/>
          <w:sz w:val="24"/>
          <w:szCs w:val="24"/>
        </w:rPr>
        <w:t xml:space="preserve">” </w:t>
      </w:r>
    </w:p>
    <w:p w14:paraId="47103744" w14:textId="45B76582" w:rsidR="0033193B" w:rsidRPr="00C379D8" w:rsidRDefault="0033193B" w:rsidP="00401EE9">
      <w:pPr>
        <w:spacing w:after="0" w:line="240" w:lineRule="auto"/>
        <w:jc w:val="center"/>
        <w:rPr>
          <w:rFonts w:ascii="Times New Roman" w:eastAsia="Times New Roman" w:hAnsi="Times New Roman" w:cs="Times New Roman"/>
          <w:iCs/>
          <w:sz w:val="24"/>
          <w:szCs w:val="24"/>
          <w:lang w:eastAsia="ar-SA"/>
        </w:rPr>
      </w:pPr>
      <w:r w:rsidRPr="00C379D8">
        <w:rPr>
          <w:rFonts w:ascii="Times New Roman" w:eastAsia="Times New Roman" w:hAnsi="Times New Roman" w:cs="Times New Roman"/>
          <w:iCs/>
          <w:sz w:val="24"/>
          <w:szCs w:val="24"/>
        </w:rPr>
        <w:t xml:space="preserve">(iepirkuma identifikācijas Nr. </w:t>
      </w:r>
      <w:r w:rsidR="00281CC1">
        <w:rPr>
          <w:rFonts w:ascii="Times New Roman" w:eastAsia="Times New Roman" w:hAnsi="Times New Roman" w:cs="Times New Roman"/>
          <w:iCs/>
          <w:sz w:val="24"/>
          <w:szCs w:val="24"/>
        </w:rPr>
        <w:t>ANPCP 2026/61</w:t>
      </w:r>
      <w:r w:rsidRPr="00C379D8">
        <w:rPr>
          <w:rFonts w:ascii="Times New Roman" w:eastAsia="Times New Roman" w:hAnsi="Times New Roman" w:cs="Times New Roman"/>
          <w:iCs/>
          <w:sz w:val="24"/>
          <w:szCs w:val="24"/>
        </w:rPr>
        <w:t>)</w:t>
      </w:r>
    </w:p>
    <w:p w14:paraId="542516B3" w14:textId="77777777" w:rsidR="0033193B" w:rsidRPr="00C379D8" w:rsidRDefault="0033193B" w:rsidP="0033193B">
      <w:pPr>
        <w:spacing w:after="160" w:line="259" w:lineRule="auto"/>
        <w:rPr>
          <w:rFonts w:ascii="Times New Roman" w:eastAsia="Times New Roman" w:hAnsi="Times New Roman" w:cs="Times New Roman"/>
          <w:sz w:val="24"/>
          <w:szCs w:val="24"/>
          <w:lang w:eastAsia="lv-LV"/>
        </w:rPr>
      </w:pPr>
    </w:p>
    <w:p w14:paraId="2DE4B98E" w14:textId="77777777" w:rsidR="0033193B" w:rsidRPr="00C379D8" w:rsidRDefault="0033193B" w:rsidP="0033193B">
      <w:pPr>
        <w:suppressAutoHyphens/>
        <w:spacing w:after="0" w:line="240" w:lineRule="auto"/>
        <w:jc w:val="both"/>
        <w:rPr>
          <w:rFonts w:ascii="Times New Roman" w:eastAsia="Times New Roman" w:hAnsi="Times New Roman" w:cs="Times New Roman"/>
          <w:sz w:val="24"/>
          <w:szCs w:val="24"/>
          <w:lang w:eastAsia="ar-SA"/>
        </w:rPr>
      </w:pPr>
      <w:r w:rsidRPr="00C379D8">
        <w:rPr>
          <w:rFonts w:ascii="Times New Roman" w:eastAsia="Times New Roman" w:hAnsi="Times New Roman" w:cs="Times New Roman"/>
          <w:i/>
          <w:iCs/>
          <w:sz w:val="24"/>
          <w:szCs w:val="24"/>
          <w:lang w:eastAsia="ar-SA"/>
        </w:rPr>
        <w:t xml:space="preserve"> </w:t>
      </w:r>
      <w:r w:rsidRPr="00C379D8">
        <w:rPr>
          <w:rFonts w:ascii="Times New Roman" w:eastAsia="Times New Roman" w:hAnsi="Times New Roman" w:cs="Times New Roman"/>
          <w:sz w:val="24"/>
          <w:szCs w:val="24"/>
          <w:lang w:eastAsia="ar-SA"/>
        </w:rPr>
        <w:t xml:space="preserve">Ar šo </w:t>
      </w:r>
      <w:r w:rsidRPr="00C379D8">
        <w:rPr>
          <w:rFonts w:ascii="Times New Roman" w:eastAsia="Times New Roman" w:hAnsi="Times New Roman" w:cs="Times New Roman"/>
          <w:i/>
          <w:sz w:val="24"/>
          <w:szCs w:val="24"/>
          <w:lang w:eastAsia="ar-SA"/>
        </w:rPr>
        <w:t>&lt; Apakšuzņēmēja un/vai Personas, uz kuras iespējām pretendents balstās nosaukums vai vārds un uzvārds , reģistrācijas numurs  un adrese&gt;</w:t>
      </w:r>
      <w:r w:rsidRPr="00C379D8">
        <w:rPr>
          <w:rFonts w:ascii="Times New Roman" w:eastAsia="Times New Roman" w:hAnsi="Times New Roman" w:cs="Times New Roman"/>
          <w:sz w:val="24"/>
          <w:szCs w:val="24"/>
          <w:lang w:eastAsia="ar-SA"/>
        </w:rPr>
        <w:t>:</w:t>
      </w:r>
    </w:p>
    <w:p w14:paraId="3AAF3EF9" w14:textId="77777777" w:rsidR="0033193B" w:rsidRPr="00C379D8" w:rsidRDefault="0033193B" w:rsidP="0033193B">
      <w:pPr>
        <w:suppressAutoHyphens/>
        <w:spacing w:after="0" w:line="240" w:lineRule="auto"/>
        <w:rPr>
          <w:rFonts w:ascii="Times New Roman" w:eastAsia="Times New Roman" w:hAnsi="Times New Roman" w:cs="Times New Roman"/>
          <w:b/>
          <w:sz w:val="24"/>
          <w:szCs w:val="24"/>
          <w:lang w:eastAsia="ar-SA"/>
        </w:rPr>
      </w:pPr>
    </w:p>
    <w:p w14:paraId="700FADBF" w14:textId="41D016C5" w:rsidR="0033193B" w:rsidRPr="00C379D8" w:rsidRDefault="0033193B" w:rsidP="00F42641">
      <w:pPr>
        <w:numPr>
          <w:ilvl w:val="0"/>
          <w:numId w:val="15"/>
        </w:numPr>
        <w:tabs>
          <w:tab w:val="left" w:pos="426"/>
        </w:tabs>
        <w:spacing w:after="0" w:line="240" w:lineRule="auto"/>
        <w:jc w:val="both"/>
        <w:rPr>
          <w:rFonts w:ascii="Times New Roman" w:eastAsia="Times New Roman" w:hAnsi="Times New Roman" w:cs="Times New Roman"/>
          <w:sz w:val="24"/>
          <w:szCs w:val="24"/>
        </w:rPr>
      </w:pPr>
      <w:r w:rsidRPr="00C379D8">
        <w:rPr>
          <w:rFonts w:ascii="Times New Roman" w:eastAsia="Times New Roman" w:hAnsi="Times New Roman" w:cs="Times New Roman"/>
          <w:sz w:val="24"/>
          <w:szCs w:val="24"/>
        </w:rPr>
        <w:t xml:space="preserve">apliecina, ka ir informēts par to, ka  </w:t>
      </w:r>
      <w:r w:rsidRPr="00C379D8">
        <w:rPr>
          <w:rFonts w:ascii="Times New Roman" w:eastAsia="Times New Roman" w:hAnsi="Times New Roman" w:cs="Times New Roman"/>
          <w:i/>
          <w:sz w:val="24"/>
          <w:szCs w:val="24"/>
        </w:rPr>
        <w:t xml:space="preserve">&lt;Pretendenta nosaukums, reģistrācijas numurs un adrese&gt; </w:t>
      </w:r>
      <w:r w:rsidRPr="00C379D8">
        <w:rPr>
          <w:rFonts w:ascii="Times New Roman" w:eastAsia="Times New Roman" w:hAnsi="Times New Roman" w:cs="Times New Roman"/>
          <w:sz w:val="24"/>
          <w:szCs w:val="24"/>
        </w:rPr>
        <w:t>(turpmāk – Pretendents) iesniegs piedāvājumu Augšdaugavas novada pašvaldības Centrālajai pārvaldei, reģistrācijas numurs 90009117568, Rīgas iela 2, Daugavpils, LV-5401 (turpmāk – Pasūtītājs) organizētā iepirkuma “</w:t>
      </w:r>
      <w:r w:rsidR="00281CC1">
        <w:rPr>
          <w:rFonts w:ascii="Times New Roman" w:eastAsia="Times New Roman" w:hAnsi="Times New Roman" w:cs="Times New Roman"/>
          <w:sz w:val="24"/>
          <w:szCs w:val="24"/>
        </w:rPr>
        <w:t>Īpaši aizsargājamā dabas pieminekļa „</w:t>
      </w:r>
      <w:proofErr w:type="spellStart"/>
      <w:r w:rsidR="00281CC1">
        <w:rPr>
          <w:rFonts w:ascii="Times New Roman" w:eastAsia="Times New Roman" w:hAnsi="Times New Roman" w:cs="Times New Roman"/>
          <w:sz w:val="24"/>
          <w:szCs w:val="24"/>
        </w:rPr>
        <w:t>Grancovas</w:t>
      </w:r>
      <w:proofErr w:type="spellEnd"/>
      <w:r w:rsidR="00281CC1">
        <w:rPr>
          <w:rFonts w:ascii="Times New Roman" w:eastAsia="Times New Roman" w:hAnsi="Times New Roman" w:cs="Times New Roman"/>
          <w:sz w:val="24"/>
          <w:szCs w:val="24"/>
        </w:rPr>
        <w:t xml:space="preserve"> aleja” koku kopšana bioloģiskās daudzveidības saglabāšanai</w:t>
      </w:r>
      <w:r w:rsidRPr="00C379D8">
        <w:rPr>
          <w:rFonts w:ascii="Times New Roman" w:eastAsia="Times New Roman" w:hAnsi="Times New Roman" w:cs="Times New Roman"/>
          <w:sz w:val="24"/>
          <w:szCs w:val="24"/>
        </w:rPr>
        <w:t>” (identifikācijas Nr. </w:t>
      </w:r>
      <w:r w:rsidR="00281CC1">
        <w:rPr>
          <w:rFonts w:ascii="Times New Roman" w:eastAsia="Times New Roman" w:hAnsi="Times New Roman" w:cs="Times New Roman"/>
          <w:iCs/>
          <w:sz w:val="24"/>
          <w:szCs w:val="24"/>
        </w:rPr>
        <w:t>ANPCP 2026/61</w:t>
      </w:r>
      <w:r w:rsidRPr="00C379D8">
        <w:rPr>
          <w:rFonts w:ascii="Times New Roman" w:eastAsia="Times New Roman" w:hAnsi="Times New Roman" w:cs="Times New Roman"/>
          <w:sz w:val="24"/>
          <w:szCs w:val="24"/>
        </w:rPr>
        <w:t>)</w:t>
      </w:r>
      <w:r w:rsidRPr="00C379D8">
        <w:rPr>
          <w:rFonts w:ascii="Times New Roman" w:eastAsia="Times New Roman" w:hAnsi="Times New Roman" w:cs="Times New Roman"/>
          <w:bCs/>
          <w:sz w:val="24"/>
          <w:szCs w:val="24"/>
        </w:rPr>
        <w:t xml:space="preserve"> </w:t>
      </w:r>
      <w:r w:rsidRPr="00C379D8">
        <w:rPr>
          <w:rFonts w:ascii="Times New Roman" w:eastAsia="Times New Roman" w:hAnsi="Times New Roman" w:cs="Times New Roman"/>
          <w:sz w:val="24"/>
          <w:szCs w:val="24"/>
        </w:rPr>
        <w:t xml:space="preserve">ietvaros; </w:t>
      </w:r>
    </w:p>
    <w:p w14:paraId="248969AE" w14:textId="77777777" w:rsidR="0033193B" w:rsidRPr="00C379D8" w:rsidRDefault="0033193B" w:rsidP="0033193B">
      <w:pPr>
        <w:suppressAutoHyphens/>
        <w:spacing w:after="0" w:line="240" w:lineRule="auto"/>
        <w:rPr>
          <w:rFonts w:ascii="Times New Roman" w:eastAsia="Times New Roman" w:hAnsi="Times New Roman" w:cs="Times New Roman"/>
          <w:b/>
          <w:sz w:val="24"/>
          <w:szCs w:val="24"/>
          <w:lang w:eastAsia="ar-SA"/>
        </w:rPr>
      </w:pPr>
    </w:p>
    <w:p w14:paraId="46A80443" w14:textId="77777777" w:rsidR="0033193B" w:rsidRPr="00C379D8" w:rsidRDefault="0033193B" w:rsidP="00F42641">
      <w:pPr>
        <w:numPr>
          <w:ilvl w:val="0"/>
          <w:numId w:val="15"/>
        </w:numPr>
        <w:spacing w:after="0" w:line="240" w:lineRule="auto"/>
        <w:jc w:val="both"/>
        <w:rPr>
          <w:rFonts w:ascii="Times New Roman" w:eastAsia="Times New Roman" w:hAnsi="Times New Roman" w:cs="Times New Roman"/>
          <w:sz w:val="24"/>
          <w:szCs w:val="24"/>
          <w:lang w:eastAsia="ar-SA"/>
        </w:rPr>
      </w:pPr>
      <w:r w:rsidRPr="00C379D8">
        <w:rPr>
          <w:rFonts w:ascii="Times New Roman" w:eastAsia="Times New Roman" w:hAnsi="Times New Roman" w:cs="Times New Roman"/>
          <w:sz w:val="24"/>
          <w:szCs w:val="24"/>
          <w:lang w:eastAsia="ar-SA"/>
        </w:rPr>
        <w:t>gadījumā, ja ar Pretendentu tiks noslēgts iepirkuma līgums, apņemas:</w:t>
      </w:r>
    </w:p>
    <w:p w14:paraId="36B86631" w14:textId="77777777" w:rsidR="0033193B" w:rsidRPr="00C379D8" w:rsidRDefault="0033193B" w:rsidP="00F42641">
      <w:pPr>
        <w:numPr>
          <w:ilvl w:val="0"/>
          <w:numId w:val="16"/>
        </w:numPr>
        <w:suppressAutoHyphens/>
        <w:spacing w:after="0" w:line="240" w:lineRule="auto"/>
        <w:jc w:val="both"/>
        <w:rPr>
          <w:rFonts w:ascii="Times New Roman" w:eastAsia="Times New Roman" w:hAnsi="Times New Roman" w:cs="Times New Roman"/>
          <w:sz w:val="24"/>
          <w:szCs w:val="24"/>
          <w:lang w:eastAsia="ar-SA"/>
        </w:rPr>
      </w:pPr>
      <w:r w:rsidRPr="00C379D8">
        <w:rPr>
          <w:rFonts w:ascii="Times New Roman" w:eastAsia="Times New Roman" w:hAnsi="Times New Roman" w:cs="Times New Roman"/>
          <w:sz w:val="24"/>
          <w:szCs w:val="24"/>
          <w:lang w:eastAsia="ar-SA"/>
        </w:rPr>
        <w:t>sniegt šādus pakalpojumus:</w:t>
      </w:r>
    </w:p>
    <w:p w14:paraId="5B353633" w14:textId="77777777" w:rsidR="0033193B" w:rsidRPr="00C379D8" w:rsidRDefault="0033193B" w:rsidP="0033193B">
      <w:pPr>
        <w:suppressAutoHyphens/>
        <w:spacing w:after="0" w:line="240" w:lineRule="auto"/>
        <w:ind w:left="360"/>
        <w:jc w:val="both"/>
        <w:rPr>
          <w:rFonts w:ascii="Times New Roman" w:eastAsia="Times New Roman" w:hAnsi="Times New Roman" w:cs="Times New Roman"/>
          <w:sz w:val="24"/>
          <w:szCs w:val="24"/>
          <w:lang w:eastAsia="ar-SA"/>
        </w:rPr>
      </w:pPr>
      <w:r w:rsidRPr="00C379D8">
        <w:rPr>
          <w:rFonts w:ascii="Times New Roman" w:eastAsia="Times New Roman" w:hAnsi="Times New Roman" w:cs="Times New Roman"/>
          <w:i/>
          <w:sz w:val="24"/>
          <w:szCs w:val="24"/>
          <w:lang w:eastAsia="ar-SA"/>
        </w:rPr>
        <w:t>&lt;īss Apakšuzņēmējam nododamo darbu apraksts &gt;</w:t>
      </w:r>
      <w:r w:rsidRPr="00C379D8">
        <w:rPr>
          <w:rFonts w:ascii="Times New Roman" w:eastAsia="Times New Roman" w:hAnsi="Times New Roman" w:cs="Times New Roman"/>
          <w:sz w:val="24"/>
          <w:szCs w:val="24"/>
          <w:lang w:eastAsia="ar-SA"/>
        </w:rPr>
        <w:t xml:space="preserve"> un/vai</w:t>
      </w:r>
    </w:p>
    <w:p w14:paraId="236D188C" w14:textId="77777777" w:rsidR="0033193B" w:rsidRPr="00C379D8" w:rsidRDefault="0033193B" w:rsidP="00F42641">
      <w:pPr>
        <w:numPr>
          <w:ilvl w:val="0"/>
          <w:numId w:val="16"/>
        </w:numPr>
        <w:suppressAutoHyphens/>
        <w:spacing w:after="0" w:line="240" w:lineRule="auto"/>
        <w:jc w:val="both"/>
        <w:rPr>
          <w:rFonts w:ascii="Times New Roman" w:eastAsia="Times New Roman" w:hAnsi="Times New Roman" w:cs="Times New Roman"/>
          <w:sz w:val="24"/>
          <w:szCs w:val="24"/>
          <w:lang w:eastAsia="ar-SA"/>
        </w:rPr>
      </w:pPr>
      <w:r w:rsidRPr="00C379D8">
        <w:rPr>
          <w:rFonts w:ascii="Times New Roman" w:eastAsia="Times New Roman" w:hAnsi="Times New Roman" w:cs="Times New Roman"/>
          <w:sz w:val="24"/>
          <w:szCs w:val="24"/>
          <w:lang w:eastAsia="ar-SA"/>
        </w:rPr>
        <w:t>nodot Pretendentam šādus resursus:</w:t>
      </w:r>
    </w:p>
    <w:p w14:paraId="2B537A6B" w14:textId="77777777" w:rsidR="0033193B" w:rsidRPr="00C379D8" w:rsidRDefault="0033193B" w:rsidP="0033193B">
      <w:pPr>
        <w:suppressAutoHyphens/>
        <w:spacing w:after="0" w:line="240" w:lineRule="auto"/>
        <w:ind w:left="360"/>
        <w:jc w:val="both"/>
        <w:rPr>
          <w:rFonts w:ascii="Times New Roman" w:eastAsia="Times New Roman" w:hAnsi="Times New Roman" w:cs="Times New Roman"/>
          <w:sz w:val="24"/>
          <w:szCs w:val="24"/>
          <w:lang w:eastAsia="ar-SA"/>
        </w:rPr>
      </w:pPr>
      <w:r w:rsidRPr="00C379D8">
        <w:rPr>
          <w:rFonts w:ascii="Times New Roman" w:eastAsia="Times New Roman" w:hAnsi="Times New Roman" w:cs="Times New Roman"/>
          <w:sz w:val="24"/>
          <w:szCs w:val="24"/>
          <w:lang w:eastAsia="ar-SA"/>
        </w:rPr>
        <w:t>&lt;</w:t>
      </w:r>
      <w:r w:rsidRPr="00C379D8">
        <w:rPr>
          <w:rFonts w:ascii="Times New Roman" w:eastAsia="Times New Roman" w:hAnsi="Times New Roman" w:cs="Times New Roman"/>
          <w:i/>
          <w:sz w:val="24"/>
          <w:szCs w:val="24"/>
          <w:lang w:eastAsia="ar-SA"/>
        </w:rPr>
        <w:t>īss Pretendentam nododamo resursu (piemēram, pieredzes, finanšu resursu, speciālistu un/vai tehniskā aprīkojuma) apraksts</w:t>
      </w:r>
      <w:r w:rsidRPr="00C379D8">
        <w:rPr>
          <w:rFonts w:ascii="Times New Roman" w:eastAsia="Times New Roman" w:hAnsi="Times New Roman" w:cs="Times New Roman"/>
          <w:sz w:val="24"/>
          <w:szCs w:val="24"/>
          <w:lang w:eastAsia="ar-SA"/>
        </w:rPr>
        <w:t>&gt;.</w:t>
      </w:r>
    </w:p>
    <w:p w14:paraId="3C8C2041" w14:textId="77777777" w:rsidR="0033193B" w:rsidRPr="00C379D8" w:rsidRDefault="0033193B" w:rsidP="0033193B">
      <w:pPr>
        <w:suppressAutoHyphens/>
        <w:spacing w:after="0" w:line="240" w:lineRule="auto"/>
        <w:rPr>
          <w:rFonts w:ascii="Times New Roman" w:eastAsia="Times New Roman" w:hAnsi="Times New Roman" w:cs="Times New Roman"/>
          <w:b/>
          <w:sz w:val="24"/>
          <w:szCs w:val="24"/>
          <w:lang w:eastAsia="ar-SA"/>
        </w:rPr>
      </w:pPr>
    </w:p>
    <w:p w14:paraId="66BE3F18" w14:textId="77777777" w:rsidR="0033193B" w:rsidRPr="00C379D8" w:rsidRDefault="0033193B" w:rsidP="0033193B">
      <w:pPr>
        <w:spacing w:after="0" w:line="240" w:lineRule="auto"/>
        <w:ind w:left="720"/>
        <w:jc w:val="right"/>
        <w:rPr>
          <w:rFonts w:ascii="Times New Roman" w:eastAsia="Times New Roman" w:hAnsi="Times New Roman" w:cs="Times New Roman"/>
          <w:b/>
          <w:sz w:val="24"/>
          <w:szCs w:val="24"/>
          <w:lang w:eastAsia="ar-SA"/>
        </w:rPr>
      </w:pPr>
    </w:p>
    <w:tbl>
      <w:tblPr>
        <w:tblW w:w="9225" w:type="dxa"/>
        <w:tblLayout w:type="fixed"/>
        <w:tblLook w:val="04A0" w:firstRow="1" w:lastRow="0" w:firstColumn="1" w:lastColumn="0" w:noHBand="0" w:noVBand="1"/>
      </w:tblPr>
      <w:tblGrid>
        <w:gridCol w:w="2328"/>
        <w:gridCol w:w="2190"/>
        <w:gridCol w:w="4707"/>
      </w:tblGrid>
      <w:tr w:rsidR="0033193B" w:rsidRPr="00C379D8" w14:paraId="607BC0CF" w14:textId="77777777" w:rsidTr="0055038E">
        <w:tc>
          <w:tcPr>
            <w:tcW w:w="4518" w:type="dxa"/>
            <w:gridSpan w:val="2"/>
          </w:tcPr>
          <w:p w14:paraId="2B87619F" w14:textId="77777777" w:rsidR="0033193B" w:rsidRPr="00C379D8" w:rsidRDefault="0033193B" w:rsidP="0055038E">
            <w:pPr>
              <w:spacing w:after="0" w:line="240" w:lineRule="auto"/>
              <w:rPr>
                <w:rFonts w:ascii="Times New Roman" w:hAnsi="Times New Roman"/>
                <w:sz w:val="24"/>
                <w:szCs w:val="24"/>
              </w:rPr>
            </w:pPr>
          </w:p>
          <w:p w14:paraId="03B8EBCE" w14:textId="77777777" w:rsidR="0033193B" w:rsidRPr="00C379D8" w:rsidRDefault="0033193B" w:rsidP="0055038E">
            <w:pPr>
              <w:spacing w:after="0" w:line="240" w:lineRule="auto"/>
              <w:rPr>
                <w:rFonts w:ascii="Times New Roman" w:hAnsi="Times New Roman"/>
                <w:sz w:val="24"/>
                <w:szCs w:val="24"/>
              </w:rPr>
            </w:pPr>
          </w:p>
          <w:p w14:paraId="683AE58C" w14:textId="02C4E340" w:rsidR="0033193B" w:rsidRPr="00C379D8" w:rsidRDefault="0033193B" w:rsidP="0055038E">
            <w:pPr>
              <w:spacing w:after="0" w:line="240" w:lineRule="auto"/>
              <w:rPr>
                <w:rFonts w:ascii="Times New Roman" w:hAnsi="Times New Roman"/>
                <w:sz w:val="24"/>
                <w:szCs w:val="24"/>
              </w:rPr>
            </w:pPr>
            <w:r w:rsidRPr="00C379D8">
              <w:rPr>
                <w:rFonts w:ascii="Times New Roman" w:hAnsi="Times New Roman"/>
                <w:sz w:val="24"/>
                <w:szCs w:val="24"/>
              </w:rPr>
              <w:t>_____________</w:t>
            </w:r>
            <w:r w:rsidR="00050CA4" w:rsidRPr="00C379D8">
              <w:rPr>
                <w:rFonts w:ascii="Times New Roman" w:hAnsi="Times New Roman"/>
                <w:sz w:val="24"/>
                <w:szCs w:val="24"/>
              </w:rPr>
              <w:t xml:space="preserve"> </w:t>
            </w:r>
            <w:r w:rsidRPr="00C379D8">
              <w:rPr>
                <w:rFonts w:ascii="Times New Roman" w:hAnsi="Times New Roman"/>
                <w:sz w:val="24"/>
                <w:szCs w:val="24"/>
              </w:rPr>
              <w:t>20</w:t>
            </w:r>
            <w:r w:rsidR="0026072C">
              <w:rPr>
                <w:rFonts w:ascii="Times New Roman" w:hAnsi="Times New Roman"/>
                <w:sz w:val="24"/>
                <w:szCs w:val="24"/>
              </w:rPr>
              <w:t>___</w:t>
            </w:r>
            <w:r w:rsidRPr="00C379D8">
              <w:rPr>
                <w:rFonts w:ascii="Times New Roman" w:hAnsi="Times New Roman"/>
                <w:sz w:val="24"/>
                <w:szCs w:val="24"/>
              </w:rPr>
              <w:t xml:space="preserve">. gada____.________                     </w:t>
            </w:r>
          </w:p>
          <w:p w14:paraId="3685100A" w14:textId="77777777" w:rsidR="0033193B" w:rsidRPr="00C379D8" w:rsidRDefault="0033193B" w:rsidP="0055038E">
            <w:pPr>
              <w:spacing w:after="0" w:line="240" w:lineRule="auto"/>
              <w:rPr>
                <w:rFonts w:ascii="Times New Roman" w:hAnsi="Times New Roman"/>
                <w:i/>
                <w:iCs/>
              </w:rPr>
            </w:pPr>
            <w:r w:rsidRPr="00C379D8">
              <w:rPr>
                <w:rFonts w:ascii="Times New Roman" w:hAnsi="Times New Roman"/>
                <w:i/>
                <w:iCs/>
              </w:rPr>
              <w:t xml:space="preserve">         (vieta)</w:t>
            </w:r>
          </w:p>
          <w:p w14:paraId="29C523DB" w14:textId="77777777" w:rsidR="0033193B" w:rsidRPr="00C379D8" w:rsidRDefault="0033193B" w:rsidP="0055038E">
            <w:pPr>
              <w:spacing w:after="0" w:line="240" w:lineRule="auto"/>
              <w:rPr>
                <w:rFonts w:ascii="Times New Roman" w:hAnsi="Times New Roman"/>
                <w:sz w:val="24"/>
                <w:szCs w:val="24"/>
              </w:rPr>
            </w:pPr>
          </w:p>
          <w:p w14:paraId="0AFD4255" w14:textId="77777777" w:rsidR="0033193B" w:rsidRPr="00C379D8" w:rsidRDefault="0033193B" w:rsidP="0055038E">
            <w:pPr>
              <w:spacing w:after="0" w:line="240" w:lineRule="auto"/>
              <w:rPr>
                <w:rFonts w:ascii="Times New Roman" w:hAnsi="Times New Roman"/>
                <w:sz w:val="24"/>
                <w:szCs w:val="24"/>
              </w:rPr>
            </w:pPr>
          </w:p>
          <w:p w14:paraId="30E66C14" w14:textId="77777777" w:rsidR="0033193B" w:rsidRPr="00C379D8" w:rsidRDefault="0033193B" w:rsidP="0055038E">
            <w:pPr>
              <w:spacing w:after="0" w:line="240" w:lineRule="auto"/>
              <w:rPr>
                <w:rFonts w:ascii="Times New Roman" w:hAnsi="Times New Roman"/>
                <w:sz w:val="24"/>
                <w:szCs w:val="24"/>
              </w:rPr>
            </w:pPr>
            <w:r w:rsidRPr="00C379D8">
              <w:rPr>
                <w:rFonts w:ascii="Times New Roman" w:eastAsia="Times New Roman" w:hAnsi="Times New Roman" w:cs="Times New Roman"/>
                <w:sz w:val="24"/>
                <w:szCs w:val="24"/>
              </w:rPr>
              <w:t>Pretendenta pārstāvis</w:t>
            </w:r>
          </w:p>
        </w:tc>
        <w:tc>
          <w:tcPr>
            <w:tcW w:w="4707" w:type="dxa"/>
            <w:tcBorders>
              <w:top w:val="nil"/>
              <w:left w:val="nil"/>
              <w:bottom w:val="single" w:sz="4" w:space="0" w:color="auto"/>
              <w:right w:val="nil"/>
            </w:tcBorders>
          </w:tcPr>
          <w:p w14:paraId="12CD13C2" w14:textId="77777777" w:rsidR="0033193B" w:rsidRPr="00C379D8" w:rsidRDefault="0033193B" w:rsidP="0055038E">
            <w:pPr>
              <w:spacing w:after="0" w:line="240" w:lineRule="auto"/>
              <w:rPr>
                <w:rFonts w:ascii="Times New Roman" w:hAnsi="Times New Roman"/>
                <w:sz w:val="24"/>
                <w:szCs w:val="24"/>
              </w:rPr>
            </w:pPr>
          </w:p>
        </w:tc>
      </w:tr>
      <w:tr w:rsidR="0033193B" w:rsidRPr="00C379D8" w14:paraId="3ED14219" w14:textId="77777777" w:rsidTr="0055038E">
        <w:trPr>
          <w:cantSplit/>
        </w:trPr>
        <w:tc>
          <w:tcPr>
            <w:tcW w:w="2328" w:type="dxa"/>
          </w:tcPr>
          <w:p w14:paraId="06A09C0C" w14:textId="77777777" w:rsidR="0033193B" w:rsidRPr="00C379D8" w:rsidRDefault="0033193B" w:rsidP="0055038E">
            <w:pPr>
              <w:spacing w:after="0" w:line="240" w:lineRule="auto"/>
              <w:rPr>
                <w:rFonts w:ascii="Times New Roman" w:hAnsi="Times New Roman"/>
                <w:sz w:val="24"/>
                <w:szCs w:val="24"/>
              </w:rPr>
            </w:pPr>
          </w:p>
        </w:tc>
        <w:tc>
          <w:tcPr>
            <w:tcW w:w="6897" w:type="dxa"/>
            <w:gridSpan w:val="2"/>
          </w:tcPr>
          <w:p w14:paraId="5A8F197A" w14:textId="77777777" w:rsidR="0033193B" w:rsidRPr="00C379D8" w:rsidRDefault="0033193B" w:rsidP="0055038E">
            <w:pPr>
              <w:spacing w:after="0" w:line="240" w:lineRule="auto"/>
              <w:jc w:val="center"/>
              <w:rPr>
                <w:rFonts w:ascii="Times New Roman" w:hAnsi="Times New Roman"/>
                <w:i/>
                <w:iCs/>
              </w:rPr>
            </w:pPr>
            <w:r w:rsidRPr="00C379D8">
              <w:rPr>
                <w:rFonts w:ascii="Times New Roman" w:eastAsia="Times New Roman" w:hAnsi="Times New Roman" w:cs="Times New Roman"/>
                <w:i/>
                <w:iCs/>
              </w:rPr>
              <w:t xml:space="preserve">                                   (amats, paraksts, vārds, uzvārds)</w:t>
            </w:r>
          </w:p>
        </w:tc>
      </w:tr>
    </w:tbl>
    <w:p w14:paraId="7CE19EAE" w14:textId="77777777" w:rsidR="0033193B" w:rsidRPr="00C379D8" w:rsidRDefault="0033193B" w:rsidP="0033193B">
      <w:pPr>
        <w:spacing w:after="0" w:line="240" w:lineRule="auto"/>
        <w:ind w:left="720"/>
        <w:jc w:val="right"/>
        <w:rPr>
          <w:rFonts w:ascii="Times New Roman" w:eastAsia="Times New Roman" w:hAnsi="Times New Roman" w:cs="Times New Roman"/>
          <w:b/>
          <w:sz w:val="24"/>
          <w:szCs w:val="24"/>
          <w:lang w:eastAsia="ar-SA"/>
        </w:rPr>
      </w:pPr>
    </w:p>
    <w:p w14:paraId="76918519" w14:textId="77777777" w:rsidR="0033193B" w:rsidRPr="00C379D8" w:rsidRDefault="0033193B" w:rsidP="0033193B">
      <w:pPr>
        <w:shd w:val="clear" w:color="auto" w:fill="FFFFFF"/>
        <w:spacing w:after="0" w:line="240" w:lineRule="auto"/>
        <w:rPr>
          <w:sz w:val="24"/>
          <w:szCs w:val="24"/>
        </w:rPr>
      </w:pPr>
    </w:p>
    <w:p w14:paraId="48942DC6" w14:textId="77777777" w:rsidR="00401EE9" w:rsidRPr="00C379D8" w:rsidRDefault="00401EE9" w:rsidP="0033193B">
      <w:pPr>
        <w:shd w:val="clear" w:color="auto" w:fill="FFFFFF"/>
        <w:spacing w:after="0" w:line="240" w:lineRule="auto"/>
        <w:rPr>
          <w:sz w:val="24"/>
          <w:szCs w:val="24"/>
        </w:rPr>
      </w:pPr>
    </w:p>
    <w:p w14:paraId="3C726E2E" w14:textId="77777777" w:rsidR="00401EE9" w:rsidRPr="00C379D8" w:rsidRDefault="00401EE9" w:rsidP="0033193B">
      <w:pPr>
        <w:shd w:val="clear" w:color="auto" w:fill="FFFFFF"/>
        <w:spacing w:after="0" w:line="240" w:lineRule="auto"/>
        <w:rPr>
          <w:sz w:val="24"/>
          <w:szCs w:val="24"/>
        </w:rPr>
      </w:pPr>
    </w:p>
    <w:p w14:paraId="3A2D9CEF" w14:textId="77777777" w:rsidR="00A94BBE" w:rsidRDefault="00A94BBE" w:rsidP="0033193B">
      <w:pPr>
        <w:tabs>
          <w:tab w:val="left" w:pos="4050"/>
        </w:tabs>
        <w:spacing w:after="0" w:line="240" w:lineRule="auto"/>
        <w:jc w:val="right"/>
        <w:rPr>
          <w:rFonts w:ascii="Times New Roman" w:hAnsi="Times New Roman" w:cs="Times New Roman"/>
          <w:b/>
        </w:rPr>
      </w:pPr>
    </w:p>
    <w:p w14:paraId="2441C345" w14:textId="77777777" w:rsidR="00F02F08" w:rsidRDefault="00F02F08" w:rsidP="0033193B">
      <w:pPr>
        <w:tabs>
          <w:tab w:val="left" w:pos="4050"/>
        </w:tabs>
        <w:spacing w:after="0" w:line="240" w:lineRule="auto"/>
        <w:jc w:val="right"/>
        <w:rPr>
          <w:rFonts w:ascii="Times New Roman" w:hAnsi="Times New Roman" w:cs="Times New Roman"/>
          <w:b/>
        </w:rPr>
      </w:pPr>
    </w:p>
    <w:p w14:paraId="28F49E8E" w14:textId="77777777" w:rsidR="009E1B6B" w:rsidRDefault="009E1B6B" w:rsidP="0033193B">
      <w:pPr>
        <w:tabs>
          <w:tab w:val="left" w:pos="4050"/>
        </w:tabs>
        <w:spacing w:after="0" w:line="240" w:lineRule="auto"/>
        <w:jc w:val="right"/>
        <w:rPr>
          <w:rFonts w:ascii="Times New Roman" w:hAnsi="Times New Roman" w:cs="Times New Roman"/>
          <w:b/>
        </w:rPr>
      </w:pPr>
    </w:p>
    <w:p w14:paraId="60759914" w14:textId="77777777" w:rsidR="00F02F08" w:rsidRPr="00C379D8" w:rsidRDefault="00F02F08" w:rsidP="0033193B">
      <w:pPr>
        <w:tabs>
          <w:tab w:val="left" w:pos="4050"/>
        </w:tabs>
        <w:spacing w:after="0" w:line="240" w:lineRule="auto"/>
        <w:jc w:val="right"/>
        <w:rPr>
          <w:rFonts w:ascii="Times New Roman" w:hAnsi="Times New Roman" w:cs="Times New Roman"/>
          <w:b/>
        </w:rPr>
      </w:pPr>
    </w:p>
    <w:p w14:paraId="47AC1514" w14:textId="1DA6035D" w:rsidR="0033193B" w:rsidRPr="009E1B6B" w:rsidRDefault="00E11DDE" w:rsidP="0033193B">
      <w:pPr>
        <w:tabs>
          <w:tab w:val="left" w:pos="4050"/>
        </w:tabs>
        <w:spacing w:after="0" w:line="240" w:lineRule="auto"/>
        <w:jc w:val="right"/>
        <w:rPr>
          <w:rFonts w:ascii="Times New Roman" w:hAnsi="Times New Roman" w:cs="Times New Roman"/>
          <w:b/>
          <w:sz w:val="20"/>
          <w:szCs w:val="20"/>
        </w:rPr>
      </w:pPr>
      <w:r w:rsidRPr="009E1B6B">
        <w:rPr>
          <w:rFonts w:ascii="Times New Roman" w:hAnsi="Times New Roman" w:cs="Times New Roman"/>
          <w:b/>
          <w:sz w:val="20"/>
          <w:szCs w:val="20"/>
        </w:rPr>
        <w:lastRenderedPageBreak/>
        <w:t>9</w:t>
      </w:r>
      <w:r w:rsidR="0033193B" w:rsidRPr="009E1B6B">
        <w:rPr>
          <w:rFonts w:ascii="Times New Roman" w:hAnsi="Times New Roman" w:cs="Times New Roman"/>
          <w:b/>
          <w:sz w:val="20"/>
          <w:szCs w:val="20"/>
        </w:rPr>
        <w:t>.pielikums</w:t>
      </w:r>
    </w:p>
    <w:p w14:paraId="40FED6DE" w14:textId="77777777" w:rsidR="007466EC" w:rsidRDefault="007466EC" w:rsidP="007466EC">
      <w:pPr>
        <w:tabs>
          <w:tab w:val="left" w:pos="426"/>
        </w:tabs>
        <w:spacing w:after="0" w:line="240" w:lineRule="auto"/>
        <w:ind w:left="420"/>
        <w:jc w:val="right"/>
        <w:rPr>
          <w:rFonts w:ascii="Times New Roman" w:hAnsi="Times New Roman" w:cs="Times New Roman"/>
          <w:sz w:val="20"/>
          <w:szCs w:val="20"/>
        </w:rPr>
      </w:pPr>
      <w:r w:rsidRPr="009E1B6B">
        <w:rPr>
          <w:rFonts w:ascii="Times New Roman" w:hAnsi="Times New Roman" w:cs="Times New Roman"/>
          <w:sz w:val="20"/>
          <w:szCs w:val="20"/>
        </w:rPr>
        <w:t>Iepirkuma</w:t>
      </w:r>
      <w:r>
        <w:rPr>
          <w:rFonts w:ascii="Times New Roman" w:hAnsi="Times New Roman" w:cs="Times New Roman"/>
          <w:sz w:val="20"/>
          <w:szCs w:val="20"/>
        </w:rPr>
        <w:t xml:space="preserve"> </w:t>
      </w:r>
      <w:r w:rsidRPr="009E1B6B">
        <w:rPr>
          <w:rFonts w:ascii="Times New Roman" w:hAnsi="Times New Roman" w:cs="Times New Roman"/>
          <w:sz w:val="20"/>
          <w:szCs w:val="20"/>
        </w:rPr>
        <w:t>“Īpaši aizsargājamā dabas pieminekļa „</w:t>
      </w:r>
      <w:proofErr w:type="spellStart"/>
      <w:r w:rsidRPr="009E1B6B">
        <w:rPr>
          <w:rFonts w:ascii="Times New Roman" w:hAnsi="Times New Roman" w:cs="Times New Roman"/>
          <w:sz w:val="20"/>
          <w:szCs w:val="20"/>
        </w:rPr>
        <w:t>Grancovas</w:t>
      </w:r>
      <w:proofErr w:type="spellEnd"/>
      <w:r w:rsidRPr="009E1B6B">
        <w:rPr>
          <w:rFonts w:ascii="Times New Roman" w:hAnsi="Times New Roman" w:cs="Times New Roman"/>
          <w:sz w:val="20"/>
          <w:szCs w:val="20"/>
        </w:rPr>
        <w:t xml:space="preserve"> aleja” </w:t>
      </w:r>
    </w:p>
    <w:p w14:paraId="0B85D7B2" w14:textId="77777777" w:rsidR="007466EC" w:rsidRPr="009E1B6B" w:rsidRDefault="007466EC" w:rsidP="007466EC">
      <w:pPr>
        <w:tabs>
          <w:tab w:val="left" w:pos="426"/>
        </w:tabs>
        <w:spacing w:after="0" w:line="240" w:lineRule="auto"/>
        <w:ind w:left="420"/>
        <w:jc w:val="right"/>
        <w:rPr>
          <w:rFonts w:ascii="Times New Roman" w:hAnsi="Times New Roman" w:cs="Times New Roman"/>
          <w:sz w:val="20"/>
          <w:szCs w:val="20"/>
        </w:rPr>
      </w:pPr>
      <w:r w:rsidRPr="009E1B6B">
        <w:rPr>
          <w:rFonts w:ascii="Times New Roman" w:hAnsi="Times New Roman" w:cs="Times New Roman"/>
          <w:sz w:val="20"/>
          <w:szCs w:val="20"/>
        </w:rPr>
        <w:t>koku kopšana bioloģiskās daudzveidības saglabāšanai”</w:t>
      </w:r>
    </w:p>
    <w:p w14:paraId="42C80BE5" w14:textId="28B0815C" w:rsidR="0033193B" w:rsidRPr="009E1B6B" w:rsidRDefault="007466EC" w:rsidP="007466EC">
      <w:pPr>
        <w:widowControl w:val="0"/>
        <w:tabs>
          <w:tab w:val="left" w:pos="426"/>
        </w:tabs>
        <w:suppressAutoHyphens/>
        <w:adjustRightInd w:val="0"/>
        <w:spacing w:after="0" w:line="240" w:lineRule="auto"/>
        <w:ind w:left="420"/>
        <w:jc w:val="right"/>
        <w:textAlignment w:val="baseline"/>
        <w:rPr>
          <w:rFonts w:ascii="Times New Roman" w:hAnsi="Times New Roman" w:cs="Times New Roman"/>
          <w:sz w:val="20"/>
          <w:szCs w:val="20"/>
          <w:lang w:eastAsia="ar-SA"/>
        </w:rPr>
      </w:pPr>
      <w:r w:rsidRPr="009E1B6B">
        <w:rPr>
          <w:rFonts w:ascii="Times New Roman" w:hAnsi="Times New Roman" w:cs="Times New Roman"/>
          <w:sz w:val="20"/>
          <w:szCs w:val="20"/>
          <w:lang w:eastAsia="ar-SA"/>
        </w:rPr>
        <w:t>identifikācijas Nr.:</w:t>
      </w:r>
      <w:r w:rsidRPr="009E1B6B">
        <w:rPr>
          <w:rFonts w:ascii="Times New Roman" w:hAnsi="Times New Roman" w:cs="Times New Roman"/>
          <w:bCs/>
          <w:sz w:val="20"/>
          <w:szCs w:val="20"/>
          <w:lang w:eastAsia="ar-SA"/>
        </w:rPr>
        <w:t xml:space="preserve"> </w:t>
      </w:r>
      <w:r w:rsidRPr="009E1B6B">
        <w:rPr>
          <w:rFonts w:ascii="Times New Roman" w:hAnsi="Times New Roman" w:cs="Times New Roman"/>
          <w:bCs/>
          <w:sz w:val="20"/>
          <w:szCs w:val="20"/>
        </w:rPr>
        <w:t>ANPCP 2026/61</w:t>
      </w:r>
      <w:r w:rsidRPr="009E1B6B">
        <w:rPr>
          <w:rFonts w:ascii="Times New Roman" w:hAnsi="Times New Roman" w:cs="Times New Roman"/>
          <w:sz w:val="20"/>
          <w:szCs w:val="20"/>
        </w:rPr>
        <w:t xml:space="preserve"> nolikumam</w:t>
      </w:r>
    </w:p>
    <w:p w14:paraId="0F7D211E" w14:textId="77777777" w:rsidR="0033193B" w:rsidRPr="00C379D8" w:rsidRDefault="0033193B" w:rsidP="0033193B">
      <w:pPr>
        <w:spacing w:after="0" w:line="240" w:lineRule="auto"/>
        <w:jc w:val="right"/>
        <w:rPr>
          <w:rFonts w:ascii="Times New Roman" w:eastAsia="Times New Roman" w:hAnsi="Times New Roman" w:cs="Times New Roman"/>
          <w:sz w:val="24"/>
          <w:szCs w:val="24"/>
          <w:lang w:eastAsia="ar-SA"/>
        </w:rPr>
      </w:pPr>
    </w:p>
    <w:p w14:paraId="4E6C35F8" w14:textId="77777777" w:rsidR="0033193B" w:rsidRPr="00C379D8" w:rsidRDefault="0033193B" w:rsidP="0033193B">
      <w:pPr>
        <w:spacing w:after="0" w:line="240" w:lineRule="auto"/>
        <w:jc w:val="right"/>
        <w:rPr>
          <w:rFonts w:ascii="Times New Roman" w:eastAsia="Times New Roman" w:hAnsi="Times New Roman" w:cs="Times New Roman"/>
          <w:b/>
          <w:sz w:val="24"/>
          <w:szCs w:val="24"/>
          <w:lang w:eastAsia="ar-SA"/>
        </w:rPr>
      </w:pPr>
    </w:p>
    <w:p w14:paraId="285F3C2B" w14:textId="77777777" w:rsidR="0033193B" w:rsidRPr="00C379D8" w:rsidRDefault="0033193B" w:rsidP="0033193B">
      <w:pPr>
        <w:spacing w:after="0" w:line="240" w:lineRule="auto"/>
        <w:jc w:val="center"/>
        <w:rPr>
          <w:rFonts w:ascii="Times New Roman" w:eastAsia="Times New Roman" w:hAnsi="Times New Roman" w:cs="Times New Roman"/>
          <w:b/>
          <w:sz w:val="24"/>
          <w:szCs w:val="24"/>
        </w:rPr>
      </w:pPr>
    </w:p>
    <w:p w14:paraId="689405A0" w14:textId="77777777" w:rsidR="0033193B" w:rsidRPr="00C379D8" w:rsidRDefault="0033193B" w:rsidP="0033193B">
      <w:pPr>
        <w:widowControl w:val="0"/>
        <w:tabs>
          <w:tab w:val="left" w:pos="7655"/>
        </w:tabs>
        <w:autoSpaceDE w:val="0"/>
        <w:autoSpaceDN w:val="0"/>
        <w:spacing w:before="1" w:after="0" w:line="240" w:lineRule="auto"/>
        <w:jc w:val="center"/>
        <w:rPr>
          <w:rFonts w:ascii="Times New Roman" w:eastAsia="Times New Roman" w:hAnsi="Times New Roman" w:cs="Times New Roman"/>
          <w:b/>
          <w:sz w:val="24"/>
          <w:szCs w:val="24"/>
          <w:lang w:eastAsia="lv-LV" w:bidi="lv-LV"/>
        </w:rPr>
      </w:pPr>
      <w:r w:rsidRPr="00C379D8">
        <w:rPr>
          <w:rFonts w:ascii="Times New Roman" w:eastAsia="Times New Roman" w:hAnsi="Times New Roman" w:cs="Times New Roman"/>
          <w:b/>
          <w:sz w:val="24"/>
          <w:szCs w:val="24"/>
          <w:lang w:eastAsia="lv-LV" w:bidi="lv-LV"/>
        </w:rPr>
        <w:t>APLIECINĀJUMS PAR NEATKARĪGI IZSTRĀDĀTU PIEDĀVĀJUMU</w:t>
      </w:r>
    </w:p>
    <w:p w14:paraId="11A8BA52" w14:textId="77777777" w:rsidR="0033193B" w:rsidRPr="00C379D8" w:rsidRDefault="0033193B" w:rsidP="0033193B">
      <w:pPr>
        <w:spacing w:after="0" w:line="240" w:lineRule="auto"/>
        <w:jc w:val="center"/>
        <w:rPr>
          <w:rFonts w:ascii="Times New Roman" w:eastAsia="Times New Roman" w:hAnsi="Times New Roman" w:cs="Times New Roman"/>
          <w:b/>
          <w:sz w:val="24"/>
          <w:szCs w:val="24"/>
        </w:rPr>
      </w:pPr>
    </w:p>
    <w:p w14:paraId="1100A48C" w14:textId="77777777" w:rsidR="0033193B" w:rsidRPr="00C379D8" w:rsidRDefault="0033193B" w:rsidP="0033193B">
      <w:pPr>
        <w:spacing w:after="0" w:line="240" w:lineRule="auto"/>
        <w:jc w:val="center"/>
        <w:rPr>
          <w:rFonts w:ascii="Times New Roman" w:eastAsia="Times New Roman" w:hAnsi="Times New Roman" w:cs="Times New Roman"/>
          <w:sz w:val="24"/>
          <w:szCs w:val="24"/>
        </w:rPr>
      </w:pPr>
      <w:r w:rsidRPr="00C379D8">
        <w:rPr>
          <w:rFonts w:ascii="Times New Roman" w:eastAsia="Times New Roman" w:hAnsi="Times New Roman" w:cs="Times New Roman"/>
          <w:sz w:val="24"/>
          <w:szCs w:val="24"/>
        </w:rPr>
        <w:t xml:space="preserve">Iepirkumam </w:t>
      </w:r>
    </w:p>
    <w:p w14:paraId="60B550A5" w14:textId="16681F52" w:rsidR="0033193B" w:rsidRPr="00C379D8" w:rsidRDefault="0033193B" w:rsidP="0033193B">
      <w:pPr>
        <w:spacing w:after="0" w:line="240" w:lineRule="auto"/>
        <w:jc w:val="center"/>
        <w:rPr>
          <w:rFonts w:ascii="Times New Roman" w:eastAsia="Times New Roman" w:hAnsi="Times New Roman" w:cs="Times New Roman"/>
          <w:iCs/>
          <w:sz w:val="24"/>
          <w:szCs w:val="24"/>
        </w:rPr>
      </w:pPr>
      <w:r w:rsidRPr="00C379D8">
        <w:rPr>
          <w:rFonts w:ascii="Times New Roman" w:eastAsia="Times New Roman" w:hAnsi="Times New Roman" w:cs="Times New Roman"/>
          <w:sz w:val="24"/>
          <w:szCs w:val="24"/>
          <w:lang w:eastAsia="ar-SA"/>
        </w:rPr>
        <w:t>“</w:t>
      </w:r>
      <w:r w:rsidR="00281CC1">
        <w:rPr>
          <w:rFonts w:ascii="Times New Roman" w:eastAsia="Times New Roman" w:hAnsi="Times New Roman" w:cs="Times New Roman"/>
          <w:b/>
          <w:bCs/>
          <w:sz w:val="24"/>
          <w:szCs w:val="24"/>
          <w:lang w:eastAsia="ar-SA"/>
        </w:rPr>
        <w:t>Īpaši aizsargājamā dabas pieminekļa „</w:t>
      </w:r>
      <w:proofErr w:type="spellStart"/>
      <w:r w:rsidR="00281CC1">
        <w:rPr>
          <w:rFonts w:ascii="Times New Roman" w:eastAsia="Times New Roman" w:hAnsi="Times New Roman" w:cs="Times New Roman"/>
          <w:b/>
          <w:bCs/>
          <w:sz w:val="24"/>
          <w:szCs w:val="24"/>
          <w:lang w:eastAsia="ar-SA"/>
        </w:rPr>
        <w:t>Grancovas</w:t>
      </w:r>
      <w:proofErr w:type="spellEnd"/>
      <w:r w:rsidR="00281CC1">
        <w:rPr>
          <w:rFonts w:ascii="Times New Roman" w:eastAsia="Times New Roman" w:hAnsi="Times New Roman" w:cs="Times New Roman"/>
          <w:b/>
          <w:bCs/>
          <w:sz w:val="24"/>
          <w:szCs w:val="24"/>
          <w:lang w:eastAsia="ar-SA"/>
        </w:rPr>
        <w:t xml:space="preserve"> aleja” koku kopšana bioloģiskās daudzveidības saglabāšanai</w:t>
      </w:r>
      <w:r w:rsidRPr="00C379D8">
        <w:rPr>
          <w:rFonts w:ascii="Times New Roman" w:eastAsia="Times New Roman" w:hAnsi="Times New Roman" w:cs="Times New Roman"/>
          <w:iCs/>
          <w:sz w:val="24"/>
          <w:szCs w:val="24"/>
        </w:rPr>
        <w:t xml:space="preserve">” </w:t>
      </w:r>
    </w:p>
    <w:p w14:paraId="26E3B637" w14:textId="3E66A8A5" w:rsidR="0033193B" w:rsidRPr="00C379D8" w:rsidRDefault="0033193B" w:rsidP="0033193B">
      <w:pPr>
        <w:spacing w:after="0" w:line="240" w:lineRule="auto"/>
        <w:jc w:val="center"/>
        <w:rPr>
          <w:rFonts w:ascii="Times New Roman" w:eastAsia="Times New Roman" w:hAnsi="Times New Roman" w:cs="Times New Roman"/>
          <w:iCs/>
          <w:sz w:val="24"/>
          <w:szCs w:val="24"/>
          <w:lang w:eastAsia="ar-SA"/>
        </w:rPr>
      </w:pPr>
      <w:r w:rsidRPr="00C379D8">
        <w:rPr>
          <w:rFonts w:ascii="Times New Roman" w:eastAsia="Times New Roman" w:hAnsi="Times New Roman" w:cs="Times New Roman"/>
          <w:iCs/>
          <w:sz w:val="24"/>
          <w:szCs w:val="24"/>
        </w:rPr>
        <w:t xml:space="preserve">(iepirkuma identifikācijas Nr. </w:t>
      </w:r>
      <w:r w:rsidR="00281CC1">
        <w:rPr>
          <w:rFonts w:ascii="Times New Roman" w:eastAsia="Times New Roman" w:hAnsi="Times New Roman" w:cs="Times New Roman"/>
          <w:iCs/>
          <w:sz w:val="24"/>
          <w:szCs w:val="24"/>
        </w:rPr>
        <w:t>ANPCP 2026/61</w:t>
      </w:r>
      <w:r w:rsidRPr="00C379D8">
        <w:rPr>
          <w:rFonts w:ascii="Times New Roman" w:eastAsia="Times New Roman" w:hAnsi="Times New Roman" w:cs="Times New Roman"/>
          <w:iCs/>
          <w:sz w:val="24"/>
          <w:szCs w:val="24"/>
        </w:rPr>
        <w:t>)</w:t>
      </w:r>
    </w:p>
    <w:p w14:paraId="08D22185" w14:textId="77777777" w:rsidR="0033193B" w:rsidRPr="00C379D8" w:rsidRDefault="0033193B" w:rsidP="0033193B">
      <w:pPr>
        <w:widowControl w:val="0"/>
        <w:tabs>
          <w:tab w:val="num" w:pos="2524"/>
          <w:tab w:val="num" w:pos="4118"/>
        </w:tabs>
        <w:spacing w:before="120" w:after="60" w:line="240" w:lineRule="auto"/>
        <w:jc w:val="center"/>
        <w:outlineLvl w:val="2"/>
        <w:rPr>
          <w:rFonts w:ascii="Times New Roman" w:eastAsia="Calibri" w:hAnsi="Times New Roman" w:cs="Times New Roman"/>
          <w:b/>
          <w:iCs/>
          <w:color w:val="000000"/>
          <w:kern w:val="2"/>
          <w:sz w:val="24"/>
          <w:szCs w:val="24"/>
        </w:rPr>
      </w:pPr>
    </w:p>
    <w:p w14:paraId="005C8E03" w14:textId="296DDA0D" w:rsidR="0033193B" w:rsidRPr="00C379D8" w:rsidRDefault="0033193B" w:rsidP="0033193B">
      <w:pPr>
        <w:spacing w:after="0" w:line="240" w:lineRule="auto"/>
        <w:jc w:val="both"/>
        <w:rPr>
          <w:rFonts w:ascii="Times New Roman" w:eastAsia="Times New Roman" w:hAnsi="Times New Roman" w:cs="Times New Roman"/>
          <w:bCs/>
          <w:sz w:val="24"/>
          <w:szCs w:val="24"/>
          <w:u w:val="single"/>
        </w:rPr>
      </w:pPr>
      <w:r w:rsidRPr="00C379D8">
        <w:rPr>
          <w:rFonts w:ascii="Times New Roman" w:eastAsia="Times New Roman" w:hAnsi="Times New Roman" w:cs="Times New Roman"/>
          <w:bCs/>
          <w:sz w:val="24"/>
          <w:szCs w:val="24"/>
        </w:rPr>
        <w:t>Ar šo, sniedzot izsmeļošu un patiesu informāciju, (</w:t>
      </w:r>
      <w:r w:rsidRPr="00C379D8">
        <w:rPr>
          <w:rFonts w:ascii="Times New Roman" w:eastAsia="Times New Roman" w:hAnsi="Times New Roman" w:cs="Times New Roman"/>
          <w:bCs/>
          <w:i/>
          <w:sz w:val="24"/>
          <w:szCs w:val="24"/>
        </w:rPr>
        <w:t>Pretendenta nosaukums, reģ</w:t>
      </w:r>
      <w:r w:rsidR="008005C7">
        <w:rPr>
          <w:rFonts w:ascii="Times New Roman" w:eastAsia="Times New Roman" w:hAnsi="Times New Roman" w:cs="Times New Roman"/>
          <w:bCs/>
          <w:i/>
          <w:sz w:val="24"/>
          <w:szCs w:val="24"/>
        </w:rPr>
        <w:t>istrācijas</w:t>
      </w:r>
      <w:r w:rsidRPr="00C379D8">
        <w:rPr>
          <w:rFonts w:ascii="Times New Roman" w:eastAsia="Times New Roman" w:hAnsi="Times New Roman" w:cs="Times New Roman"/>
          <w:bCs/>
          <w:i/>
          <w:sz w:val="24"/>
          <w:szCs w:val="24"/>
        </w:rPr>
        <w:t xml:space="preserve"> Nr.) </w:t>
      </w:r>
      <w:r w:rsidRPr="00C379D8">
        <w:rPr>
          <w:rFonts w:ascii="Times New Roman" w:eastAsia="Times New Roman" w:hAnsi="Times New Roman" w:cs="Times New Roman"/>
          <w:bCs/>
          <w:sz w:val="24"/>
          <w:szCs w:val="24"/>
        </w:rPr>
        <w:t>(turpmāk - Pretendents) attiecībā uz iepirkum</w:t>
      </w:r>
      <w:r w:rsidR="0094691A" w:rsidRPr="00C379D8">
        <w:rPr>
          <w:rFonts w:ascii="Times New Roman" w:eastAsia="Times New Roman" w:hAnsi="Times New Roman" w:cs="Times New Roman"/>
          <w:bCs/>
          <w:sz w:val="24"/>
          <w:szCs w:val="24"/>
        </w:rPr>
        <w:t>u</w:t>
      </w:r>
      <w:r w:rsidRPr="00C379D8">
        <w:rPr>
          <w:rFonts w:ascii="Times New Roman" w:eastAsia="Times New Roman" w:hAnsi="Times New Roman" w:cs="Times New Roman"/>
          <w:bCs/>
          <w:sz w:val="24"/>
          <w:szCs w:val="24"/>
        </w:rPr>
        <w:t xml:space="preserve"> “</w:t>
      </w:r>
      <w:r w:rsidR="00281CC1">
        <w:rPr>
          <w:rFonts w:ascii="Times New Roman" w:eastAsia="Times New Roman" w:hAnsi="Times New Roman" w:cs="Times New Roman"/>
          <w:bCs/>
          <w:sz w:val="24"/>
          <w:szCs w:val="24"/>
        </w:rPr>
        <w:t>Īpaši aizsargājamā dabas pieminekļa „</w:t>
      </w:r>
      <w:proofErr w:type="spellStart"/>
      <w:r w:rsidR="00281CC1">
        <w:rPr>
          <w:rFonts w:ascii="Times New Roman" w:eastAsia="Times New Roman" w:hAnsi="Times New Roman" w:cs="Times New Roman"/>
          <w:bCs/>
          <w:sz w:val="24"/>
          <w:szCs w:val="24"/>
        </w:rPr>
        <w:t>Grancovas</w:t>
      </w:r>
      <w:proofErr w:type="spellEnd"/>
      <w:r w:rsidR="00281CC1">
        <w:rPr>
          <w:rFonts w:ascii="Times New Roman" w:eastAsia="Times New Roman" w:hAnsi="Times New Roman" w:cs="Times New Roman"/>
          <w:bCs/>
          <w:sz w:val="24"/>
          <w:szCs w:val="24"/>
        </w:rPr>
        <w:t xml:space="preserve"> aleja” koku kopšana bioloģiskās daudzveidības saglabāšanai</w:t>
      </w:r>
      <w:r w:rsidRPr="00C379D8">
        <w:rPr>
          <w:rFonts w:ascii="Times New Roman" w:eastAsia="Times New Roman" w:hAnsi="Times New Roman" w:cs="Times New Roman"/>
          <w:bCs/>
          <w:sz w:val="24"/>
          <w:szCs w:val="24"/>
        </w:rPr>
        <w:t xml:space="preserve">”, identifikācijas Nr. </w:t>
      </w:r>
      <w:r w:rsidR="00281CC1">
        <w:rPr>
          <w:rFonts w:ascii="Times New Roman" w:eastAsia="Times New Roman" w:hAnsi="Times New Roman" w:cs="Times New Roman"/>
          <w:iCs/>
          <w:sz w:val="24"/>
          <w:szCs w:val="24"/>
        </w:rPr>
        <w:t>ANPCP 2026/61</w:t>
      </w:r>
      <w:r w:rsidRPr="00C379D8">
        <w:rPr>
          <w:rFonts w:ascii="Times New Roman" w:eastAsia="Times New Roman" w:hAnsi="Times New Roman" w:cs="Times New Roman"/>
          <w:bCs/>
          <w:sz w:val="24"/>
          <w:szCs w:val="24"/>
        </w:rPr>
        <w:t>, apliecina, ka:</w:t>
      </w:r>
    </w:p>
    <w:p w14:paraId="79C0C062" w14:textId="77777777" w:rsidR="0033193B" w:rsidRPr="00C379D8" w:rsidRDefault="0033193B" w:rsidP="0033193B">
      <w:pPr>
        <w:spacing w:after="0" w:line="240" w:lineRule="auto"/>
        <w:ind w:left="284" w:hanging="284"/>
        <w:jc w:val="both"/>
        <w:rPr>
          <w:rFonts w:ascii="Times New Roman" w:eastAsia="Times New Roman" w:hAnsi="Times New Roman" w:cs="Times New Roman"/>
          <w:bCs/>
          <w:sz w:val="24"/>
          <w:szCs w:val="24"/>
        </w:rPr>
      </w:pPr>
      <w:r w:rsidRPr="00C379D8">
        <w:rPr>
          <w:rFonts w:ascii="Times New Roman" w:eastAsia="Times New Roman" w:hAnsi="Times New Roman" w:cs="Times New Roman"/>
          <w:bCs/>
          <w:sz w:val="24"/>
          <w:szCs w:val="24"/>
        </w:rPr>
        <w:t>1. Pretendents ir iepazinies un piekrīt šī apliecinājuma saturam.</w:t>
      </w:r>
    </w:p>
    <w:p w14:paraId="72A171C0" w14:textId="77777777" w:rsidR="0033193B" w:rsidRPr="00C379D8" w:rsidRDefault="0033193B" w:rsidP="0033193B">
      <w:pPr>
        <w:spacing w:after="0" w:line="240" w:lineRule="auto"/>
        <w:ind w:left="284" w:hanging="284"/>
        <w:jc w:val="both"/>
        <w:rPr>
          <w:rFonts w:ascii="Times New Roman" w:eastAsia="Times New Roman" w:hAnsi="Times New Roman" w:cs="Times New Roman"/>
          <w:bCs/>
          <w:sz w:val="24"/>
          <w:szCs w:val="24"/>
        </w:rPr>
      </w:pPr>
      <w:r w:rsidRPr="00C379D8">
        <w:rPr>
          <w:rFonts w:ascii="Times New Roman" w:eastAsia="Times New Roman" w:hAnsi="Times New Roman" w:cs="Times New Roman"/>
          <w:bCs/>
          <w:sz w:val="24"/>
          <w:szCs w:val="24"/>
        </w:rPr>
        <w:t>2. Pretendents apzinās, ka var tikt izslēgts no dalības iepirkumā, ja atklāsies, ka šis apliecinājums jebkādā veidā nav izsmeļošs un patiess.</w:t>
      </w:r>
    </w:p>
    <w:p w14:paraId="3695CE9B" w14:textId="77777777" w:rsidR="0033193B" w:rsidRPr="00C379D8" w:rsidRDefault="0033193B" w:rsidP="0033193B">
      <w:pPr>
        <w:spacing w:after="0" w:line="240" w:lineRule="auto"/>
        <w:ind w:left="284" w:hanging="284"/>
        <w:jc w:val="both"/>
        <w:rPr>
          <w:rFonts w:ascii="Times New Roman" w:eastAsia="Times New Roman" w:hAnsi="Times New Roman" w:cs="Times New Roman"/>
          <w:bCs/>
          <w:sz w:val="24"/>
          <w:szCs w:val="24"/>
        </w:rPr>
      </w:pPr>
      <w:r w:rsidRPr="00C379D8">
        <w:rPr>
          <w:rFonts w:ascii="Times New Roman" w:eastAsia="Times New Roman" w:hAnsi="Times New Roman" w:cs="Times New Roman"/>
          <w:bCs/>
          <w:sz w:val="24"/>
          <w:szCs w:val="24"/>
        </w:rPr>
        <w:t>3. Pretendents ir pilnvarojis katru personu, kuras paraksts atrodas uz iepirkuma piedāvājuma, parakstīt šo apliecinājumu Pretendenta vārdā.</w:t>
      </w:r>
    </w:p>
    <w:p w14:paraId="2C23F3E4" w14:textId="77777777" w:rsidR="0033193B" w:rsidRPr="00C379D8" w:rsidRDefault="0033193B" w:rsidP="0033193B">
      <w:pPr>
        <w:spacing w:after="0" w:line="240" w:lineRule="auto"/>
        <w:ind w:left="284" w:hanging="284"/>
        <w:jc w:val="both"/>
        <w:rPr>
          <w:rFonts w:ascii="Times New Roman" w:eastAsia="Times New Roman" w:hAnsi="Times New Roman" w:cs="Times New Roman"/>
          <w:bCs/>
          <w:sz w:val="24"/>
          <w:szCs w:val="24"/>
        </w:rPr>
      </w:pPr>
      <w:r w:rsidRPr="00C379D8">
        <w:rPr>
          <w:rFonts w:ascii="Times New Roman" w:eastAsia="Times New Roman" w:hAnsi="Times New Roman" w:cs="Times New Roman"/>
          <w:bCs/>
          <w:sz w:val="24"/>
          <w:szCs w:val="24"/>
        </w:rPr>
        <w:t xml:space="preserve">4. </w:t>
      </w:r>
      <w:r w:rsidRPr="00C379D8">
        <w:rPr>
          <w:rFonts w:ascii="Times New Roman" w:hAnsi="Times New Roman"/>
          <w:bCs/>
          <w:sz w:val="24"/>
          <w:szCs w:val="24"/>
        </w:rPr>
        <w:t xml:space="preserve">Pretendents informē, ka </w:t>
      </w:r>
      <w:r w:rsidRPr="00C379D8">
        <w:rPr>
          <w:rFonts w:ascii="Times New Roman" w:hAnsi="Times New Roman"/>
          <w:b/>
          <w:sz w:val="24"/>
          <w:szCs w:val="24"/>
        </w:rPr>
        <w:t>(</w:t>
      </w:r>
      <w:r w:rsidRPr="00C379D8">
        <w:rPr>
          <w:rFonts w:ascii="Times New Roman" w:hAnsi="Times New Roman"/>
          <w:b/>
          <w:i/>
          <w:sz w:val="24"/>
          <w:szCs w:val="24"/>
        </w:rPr>
        <w:t>atzīmējiet atbilstošo</w:t>
      </w:r>
      <w:r w:rsidRPr="00C379D8">
        <w:rPr>
          <w:rFonts w:ascii="Times New Roman" w:hAnsi="Times New Roman"/>
          <w:bCs/>
          <w:sz w:val="24"/>
          <w:szCs w:val="24"/>
        </w:rPr>
        <w:t>)</w:t>
      </w:r>
      <w:r w:rsidRPr="00C379D8">
        <w:rPr>
          <w:rFonts w:ascii="Times New Roman" w:eastAsia="Times New Roman" w:hAnsi="Times New Roman" w:cs="Times New Roman"/>
          <w:bCs/>
          <w:sz w:val="24"/>
          <w:szCs w:val="24"/>
        </w:rPr>
        <w:t>:</w:t>
      </w:r>
    </w:p>
    <w:tbl>
      <w:tblPr>
        <w:tblW w:w="8988" w:type="dxa"/>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394"/>
        <w:gridCol w:w="8594"/>
      </w:tblGrid>
      <w:tr w:rsidR="0033193B" w:rsidRPr="00C379D8" w14:paraId="33E138C7" w14:textId="77777777" w:rsidTr="0055038E">
        <w:trPr>
          <w:trHeight w:val="540"/>
        </w:trPr>
        <w:tc>
          <w:tcPr>
            <w:tcW w:w="394" w:type="dxa"/>
            <w:tcBorders>
              <w:top w:val="single" w:sz="4" w:space="0" w:color="FFFFFF"/>
              <w:left w:val="single" w:sz="4" w:space="0" w:color="FFFFFF"/>
              <w:bottom w:val="single" w:sz="4" w:space="0" w:color="FFFFFF"/>
              <w:right w:val="single" w:sz="4" w:space="0" w:color="FFFFFF"/>
            </w:tcBorders>
            <w:hideMark/>
          </w:tcPr>
          <w:p w14:paraId="7A5034A9" w14:textId="77777777" w:rsidR="0033193B" w:rsidRPr="00C379D8" w:rsidRDefault="0033193B" w:rsidP="0055038E">
            <w:pPr>
              <w:spacing w:after="0" w:line="240" w:lineRule="auto"/>
              <w:ind w:left="284" w:hanging="284"/>
              <w:jc w:val="both"/>
              <w:rPr>
                <w:rFonts w:ascii="Times New Roman" w:eastAsia="Times New Roman" w:hAnsi="Times New Roman" w:cs="Times New Roman"/>
                <w:bCs/>
                <w:sz w:val="24"/>
                <w:szCs w:val="24"/>
              </w:rPr>
            </w:pPr>
            <w:r w:rsidRPr="00C379D8">
              <w:rPr>
                <w:rFonts w:ascii="MS Gothic" w:eastAsia="MS Gothic" w:hAnsi="MS Gothic" w:cs="Times New Roman"/>
                <w:bCs/>
                <w:sz w:val="24"/>
                <w:szCs w:val="24"/>
              </w:rPr>
              <w:t>☐</w:t>
            </w:r>
          </w:p>
        </w:tc>
        <w:tc>
          <w:tcPr>
            <w:tcW w:w="8594" w:type="dxa"/>
            <w:tcBorders>
              <w:top w:val="single" w:sz="4" w:space="0" w:color="FFFFFF"/>
              <w:left w:val="single" w:sz="4" w:space="0" w:color="FFFFFF"/>
              <w:bottom w:val="single" w:sz="4" w:space="0" w:color="FFFFFF"/>
              <w:right w:val="single" w:sz="4" w:space="0" w:color="FFFFFF"/>
            </w:tcBorders>
            <w:hideMark/>
          </w:tcPr>
          <w:p w14:paraId="7201387E" w14:textId="77777777" w:rsidR="0033193B" w:rsidRPr="00C379D8" w:rsidRDefault="0033193B" w:rsidP="0055038E">
            <w:pPr>
              <w:spacing w:after="0" w:line="240" w:lineRule="auto"/>
              <w:ind w:left="379" w:hanging="379"/>
              <w:jc w:val="both"/>
              <w:rPr>
                <w:rFonts w:ascii="Times New Roman" w:eastAsia="Times New Roman" w:hAnsi="Times New Roman" w:cs="Times New Roman"/>
                <w:bCs/>
                <w:sz w:val="24"/>
                <w:szCs w:val="24"/>
              </w:rPr>
            </w:pPr>
            <w:r w:rsidRPr="00C379D8">
              <w:rPr>
                <w:rFonts w:ascii="Times New Roman" w:eastAsia="Times New Roman" w:hAnsi="Times New Roman" w:cs="Times New Roman"/>
                <w:bCs/>
                <w:sz w:val="24"/>
                <w:szCs w:val="24"/>
              </w:rPr>
              <w:t>4.1. ir iesniedzis piedāvājumu neatkarīgi no konkurentiem</w:t>
            </w:r>
            <w:r w:rsidRPr="00C379D8">
              <w:rPr>
                <w:rFonts w:ascii="Times New Roman" w:eastAsia="Times New Roman" w:hAnsi="Times New Roman" w:cs="Times New Roman"/>
                <w:bCs/>
                <w:sz w:val="24"/>
                <w:szCs w:val="24"/>
                <w:vertAlign w:val="superscript"/>
              </w:rPr>
              <w:footnoteReference w:id="1"/>
            </w:r>
            <w:r w:rsidRPr="00C379D8">
              <w:rPr>
                <w:rFonts w:ascii="Times New Roman" w:eastAsia="Times New Roman" w:hAnsi="Times New Roman" w:cs="Times New Roman"/>
                <w:bCs/>
                <w:sz w:val="24"/>
                <w:szCs w:val="24"/>
              </w:rPr>
              <w:t xml:space="preserve"> un bez konsultācijām, līgumiem vai vienošanām, vai cita veida saziņas ar konkurentiem;</w:t>
            </w:r>
          </w:p>
        </w:tc>
      </w:tr>
      <w:tr w:rsidR="0033193B" w:rsidRPr="00C379D8" w14:paraId="096E1422" w14:textId="77777777" w:rsidTr="0055038E">
        <w:trPr>
          <w:trHeight w:val="1080"/>
        </w:trPr>
        <w:tc>
          <w:tcPr>
            <w:tcW w:w="394" w:type="dxa"/>
            <w:tcBorders>
              <w:top w:val="single" w:sz="4" w:space="0" w:color="FFFFFF"/>
              <w:left w:val="single" w:sz="4" w:space="0" w:color="FFFFFF"/>
              <w:bottom w:val="single" w:sz="4" w:space="0" w:color="FFFFFF"/>
              <w:right w:val="single" w:sz="4" w:space="0" w:color="FFFFFF"/>
            </w:tcBorders>
            <w:hideMark/>
          </w:tcPr>
          <w:p w14:paraId="624BFFA2" w14:textId="77777777" w:rsidR="0033193B" w:rsidRPr="00C379D8" w:rsidRDefault="0033193B" w:rsidP="0055038E">
            <w:pPr>
              <w:spacing w:after="0" w:line="240" w:lineRule="auto"/>
              <w:ind w:left="284" w:hanging="284"/>
              <w:jc w:val="both"/>
              <w:rPr>
                <w:rFonts w:ascii="Times New Roman" w:eastAsia="Times New Roman" w:hAnsi="Times New Roman" w:cs="Times New Roman"/>
                <w:bCs/>
                <w:sz w:val="24"/>
                <w:szCs w:val="24"/>
              </w:rPr>
            </w:pPr>
            <w:r w:rsidRPr="00C379D8">
              <w:rPr>
                <w:rFonts w:ascii="MS Gothic" w:eastAsia="MS Gothic" w:hAnsi="MS Gothic" w:cs="Times New Roman"/>
                <w:bCs/>
                <w:sz w:val="24"/>
                <w:szCs w:val="24"/>
              </w:rPr>
              <w:t>☐</w:t>
            </w:r>
          </w:p>
        </w:tc>
        <w:tc>
          <w:tcPr>
            <w:tcW w:w="8594" w:type="dxa"/>
            <w:tcBorders>
              <w:top w:val="single" w:sz="4" w:space="0" w:color="FFFFFF"/>
              <w:left w:val="single" w:sz="4" w:space="0" w:color="FFFFFF"/>
              <w:bottom w:val="single" w:sz="4" w:space="0" w:color="FFFFFF"/>
              <w:right w:val="single" w:sz="4" w:space="0" w:color="FFFFFF"/>
            </w:tcBorders>
            <w:hideMark/>
          </w:tcPr>
          <w:p w14:paraId="189AE5C9" w14:textId="77777777" w:rsidR="0033193B" w:rsidRPr="00C379D8" w:rsidRDefault="0033193B" w:rsidP="0055038E">
            <w:pPr>
              <w:spacing w:after="0" w:line="240" w:lineRule="auto"/>
              <w:ind w:left="379" w:hanging="379"/>
              <w:jc w:val="both"/>
              <w:rPr>
                <w:rFonts w:ascii="Times New Roman" w:eastAsia="Times New Roman" w:hAnsi="Times New Roman" w:cs="Times New Roman"/>
                <w:bCs/>
                <w:sz w:val="24"/>
                <w:szCs w:val="24"/>
              </w:rPr>
            </w:pPr>
            <w:r w:rsidRPr="00C379D8">
              <w:rPr>
                <w:rFonts w:ascii="Times New Roman" w:eastAsia="Times New Roman" w:hAnsi="Times New Roman" w:cs="Times New Roman"/>
                <w:bCs/>
                <w:sz w:val="24"/>
                <w:szCs w:val="24"/>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5F071419" w14:textId="77777777" w:rsidR="0033193B" w:rsidRPr="00C379D8" w:rsidRDefault="0033193B" w:rsidP="0033193B">
      <w:pPr>
        <w:spacing w:after="0" w:line="240" w:lineRule="auto"/>
        <w:ind w:left="284" w:hanging="284"/>
        <w:jc w:val="both"/>
        <w:rPr>
          <w:rFonts w:ascii="Times New Roman" w:eastAsia="Times New Roman" w:hAnsi="Times New Roman" w:cs="Times New Roman"/>
          <w:bCs/>
          <w:sz w:val="24"/>
          <w:szCs w:val="24"/>
        </w:rPr>
      </w:pPr>
      <w:r w:rsidRPr="00C379D8">
        <w:rPr>
          <w:rFonts w:ascii="Times New Roman" w:eastAsia="Times New Roman" w:hAnsi="Times New Roman" w:cs="Times New Roman"/>
          <w:bCs/>
          <w:sz w:val="24"/>
          <w:szCs w:val="24"/>
        </w:rPr>
        <w:t>5. Pretendentam, izņemot gadījumu, kad pretendents šādu saziņu ir paziņojis saskaņā ar šī apliecinājuma 4.2. apakšpunktu, ne ar vienu konkurentu nav bijusi saziņa attiecībā uz:</w:t>
      </w:r>
    </w:p>
    <w:p w14:paraId="2D9AE251" w14:textId="77777777" w:rsidR="0033193B" w:rsidRPr="00C379D8" w:rsidRDefault="0033193B" w:rsidP="0033193B">
      <w:pPr>
        <w:spacing w:after="0" w:line="240" w:lineRule="auto"/>
        <w:ind w:left="284"/>
        <w:contextualSpacing/>
        <w:jc w:val="both"/>
        <w:rPr>
          <w:rFonts w:ascii="Times New Roman" w:eastAsia="Times New Roman" w:hAnsi="Times New Roman" w:cs="Times New Roman"/>
          <w:bCs/>
          <w:sz w:val="24"/>
          <w:szCs w:val="24"/>
        </w:rPr>
      </w:pPr>
      <w:r w:rsidRPr="00C379D8">
        <w:rPr>
          <w:rFonts w:ascii="Times New Roman" w:eastAsia="Times New Roman" w:hAnsi="Times New Roman" w:cs="Times New Roman"/>
          <w:bCs/>
          <w:sz w:val="24"/>
          <w:szCs w:val="24"/>
        </w:rPr>
        <w:t>5.1. cenām;</w:t>
      </w:r>
    </w:p>
    <w:p w14:paraId="29E91219" w14:textId="77777777" w:rsidR="0033193B" w:rsidRPr="00C379D8" w:rsidRDefault="0033193B" w:rsidP="0033193B">
      <w:pPr>
        <w:spacing w:after="0" w:line="240" w:lineRule="auto"/>
        <w:ind w:left="284"/>
        <w:contextualSpacing/>
        <w:jc w:val="both"/>
        <w:rPr>
          <w:rFonts w:ascii="Times New Roman" w:eastAsia="Times New Roman" w:hAnsi="Times New Roman" w:cs="Times New Roman"/>
          <w:bCs/>
          <w:sz w:val="24"/>
          <w:szCs w:val="24"/>
        </w:rPr>
      </w:pPr>
      <w:r w:rsidRPr="00C379D8">
        <w:rPr>
          <w:rFonts w:ascii="Times New Roman" w:eastAsia="Times New Roman" w:hAnsi="Times New Roman" w:cs="Times New Roman"/>
          <w:bCs/>
          <w:sz w:val="24"/>
          <w:szCs w:val="24"/>
        </w:rPr>
        <w:t>5.2. cenas aprēķināšanas metodēm, faktoriem (apstākļiem) vai formulām;</w:t>
      </w:r>
    </w:p>
    <w:p w14:paraId="6D68064C" w14:textId="77777777" w:rsidR="0033193B" w:rsidRPr="00C379D8" w:rsidRDefault="0033193B" w:rsidP="0033193B">
      <w:pPr>
        <w:spacing w:after="0" w:line="240" w:lineRule="auto"/>
        <w:ind w:left="709" w:hanging="425"/>
        <w:contextualSpacing/>
        <w:jc w:val="both"/>
        <w:rPr>
          <w:rFonts w:ascii="Times New Roman" w:eastAsia="Times New Roman" w:hAnsi="Times New Roman" w:cs="Times New Roman"/>
          <w:bCs/>
          <w:sz w:val="24"/>
          <w:szCs w:val="24"/>
        </w:rPr>
      </w:pPr>
      <w:r w:rsidRPr="00C379D8">
        <w:rPr>
          <w:rFonts w:ascii="Times New Roman" w:eastAsia="Times New Roman" w:hAnsi="Times New Roman" w:cs="Times New Roman"/>
          <w:bCs/>
          <w:sz w:val="24"/>
          <w:szCs w:val="24"/>
        </w:rPr>
        <w:t>5.3. nodomu vai lēmumu piedalīties vai nepiedalīties iepirkumā (iesniegt vai neiesniegt piedāvājumu); vai</w:t>
      </w:r>
    </w:p>
    <w:p w14:paraId="4AC67ACF" w14:textId="77777777" w:rsidR="0033193B" w:rsidRPr="00C379D8" w:rsidRDefault="0033193B" w:rsidP="0033193B">
      <w:pPr>
        <w:spacing w:after="0" w:line="240" w:lineRule="auto"/>
        <w:ind w:left="284"/>
        <w:contextualSpacing/>
        <w:jc w:val="both"/>
        <w:rPr>
          <w:rFonts w:ascii="Times New Roman" w:eastAsia="Times New Roman" w:hAnsi="Times New Roman" w:cs="Times New Roman"/>
          <w:bCs/>
          <w:sz w:val="24"/>
          <w:szCs w:val="24"/>
        </w:rPr>
      </w:pPr>
      <w:r w:rsidRPr="00C379D8">
        <w:rPr>
          <w:rFonts w:ascii="Times New Roman" w:eastAsia="Times New Roman" w:hAnsi="Times New Roman" w:cs="Times New Roman"/>
          <w:bCs/>
          <w:sz w:val="24"/>
          <w:szCs w:val="24"/>
        </w:rPr>
        <w:t xml:space="preserve">5.4. tādu piedāvājuma iesniegšanu, kas neatbilst iepirkuma prasībām; </w:t>
      </w:r>
    </w:p>
    <w:p w14:paraId="3B6231F0" w14:textId="77777777" w:rsidR="0033193B" w:rsidRPr="00C379D8" w:rsidRDefault="0033193B" w:rsidP="0033193B">
      <w:pPr>
        <w:spacing w:after="0" w:line="240" w:lineRule="auto"/>
        <w:ind w:left="709" w:hanging="425"/>
        <w:contextualSpacing/>
        <w:jc w:val="both"/>
        <w:rPr>
          <w:rFonts w:ascii="Times New Roman" w:eastAsia="Times New Roman" w:hAnsi="Times New Roman" w:cs="Times New Roman"/>
          <w:bCs/>
          <w:sz w:val="24"/>
          <w:szCs w:val="24"/>
        </w:rPr>
      </w:pPr>
      <w:r w:rsidRPr="00C379D8">
        <w:rPr>
          <w:rFonts w:ascii="Times New Roman" w:eastAsia="Times New Roman" w:hAnsi="Times New Roman" w:cs="Times New Roman"/>
          <w:bCs/>
          <w:sz w:val="24"/>
          <w:szCs w:val="24"/>
        </w:rPr>
        <w:t>5.5. kvalitāti, apjomu, specifikāciju, izpildes, piegādes vai citiem nosacījumiem, kas risināmi neatkarīgi no konkurentiem, tiem produktiem vai pakalpojumiem, uz ko attiecas šis iepirkums.</w:t>
      </w:r>
    </w:p>
    <w:p w14:paraId="41229CC1" w14:textId="77777777" w:rsidR="0033193B" w:rsidRPr="00C379D8" w:rsidRDefault="0033193B" w:rsidP="0033193B">
      <w:pPr>
        <w:spacing w:after="0" w:line="240" w:lineRule="auto"/>
        <w:ind w:left="284" w:hanging="284"/>
        <w:jc w:val="both"/>
        <w:rPr>
          <w:rFonts w:ascii="Times New Roman" w:eastAsia="Times New Roman" w:hAnsi="Times New Roman" w:cs="Times New Roman"/>
          <w:bCs/>
          <w:sz w:val="24"/>
          <w:szCs w:val="24"/>
        </w:rPr>
      </w:pPr>
      <w:r w:rsidRPr="00C379D8">
        <w:rPr>
          <w:rFonts w:ascii="Times New Roman" w:eastAsia="Times New Roman" w:hAnsi="Times New Roman" w:cs="Times New Roman"/>
          <w:bCs/>
          <w:sz w:val="24"/>
          <w:szCs w:val="24"/>
        </w:rPr>
        <w:t>6. Pretendents 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w:t>
      </w:r>
    </w:p>
    <w:p w14:paraId="67E46669" w14:textId="3E5DC91F" w:rsidR="0033193B" w:rsidRPr="00C379D8" w:rsidRDefault="0033193B" w:rsidP="0033193B">
      <w:pPr>
        <w:spacing w:after="0" w:line="240" w:lineRule="auto"/>
        <w:ind w:left="284" w:hanging="284"/>
        <w:jc w:val="both"/>
        <w:rPr>
          <w:rFonts w:ascii="Times New Roman" w:eastAsia="Times New Roman" w:hAnsi="Times New Roman" w:cs="Times New Roman"/>
          <w:bCs/>
          <w:snapToGrid w:val="0"/>
          <w:sz w:val="24"/>
          <w:szCs w:val="24"/>
          <w:lang w:eastAsia="ru-RU"/>
        </w:rPr>
      </w:pPr>
      <w:r w:rsidRPr="00C379D8">
        <w:rPr>
          <w:rFonts w:ascii="Times New Roman" w:eastAsia="Times New Roman" w:hAnsi="Times New Roman" w:cs="Times New Roman"/>
          <w:bCs/>
          <w:sz w:val="24"/>
          <w:szCs w:val="24"/>
        </w:rPr>
        <w:t>7. Pretendents apzinās, ka Konkurences likumā noteikta atbildība par aizliegtām vienošanām, paredzot naudas sodu un Publisko iepirkumu likums</w:t>
      </w:r>
      <w:r w:rsidRPr="00C379D8">
        <w:rPr>
          <w:rFonts w:ascii="Times New Roman" w:eastAsia="Times New Roman" w:hAnsi="Times New Roman" w:cs="Times New Roman"/>
          <w:bCs/>
          <w:sz w:val="24"/>
          <w:szCs w:val="24"/>
          <w:vertAlign w:val="superscript"/>
        </w:rPr>
        <w:footnoteReference w:id="2"/>
      </w:r>
      <w:r w:rsidRPr="00C379D8">
        <w:rPr>
          <w:rFonts w:ascii="Times New Roman" w:eastAsia="Times New Roman" w:hAnsi="Times New Roman" w:cs="Times New Roman"/>
          <w:bCs/>
          <w:sz w:val="24"/>
          <w:szCs w:val="24"/>
        </w:rPr>
        <w:t xml:space="preserve"> paredz uz 3 gadiem izslēgt Pretendentu no dalības iepirkum</w:t>
      </w:r>
      <w:r w:rsidR="0094691A" w:rsidRPr="00C379D8">
        <w:rPr>
          <w:rFonts w:ascii="Times New Roman" w:eastAsia="Times New Roman" w:hAnsi="Times New Roman" w:cs="Times New Roman"/>
          <w:bCs/>
          <w:sz w:val="24"/>
          <w:szCs w:val="24"/>
        </w:rPr>
        <w:t>ā</w:t>
      </w:r>
      <w:r w:rsidRPr="00C379D8">
        <w:rPr>
          <w:rFonts w:ascii="Times New Roman" w:eastAsia="Times New Roman" w:hAnsi="Times New Roman" w:cs="Times New Roman"/>
          <w:bCs/>
          <w:sz w:val="24"/>
          <w:szCs w:val="24"/>
        </w:rPr>
        <w:t xml:space="preserve">. </w:t>
      </w:r>
      <w:r w:rsidRPr="00C379D8">
        <w:rPr>
          <w:rFonts w:ascii="Times New Roman" w:eastAsia="Times New Roman" w:hAnsi="Times New Roman" w:cs="Times New Roman"/>
          <w:bCs/>
          <w:snapToGrid w:val="0"/>
          <w:sz w:val="24"/>
          <w:szCs w:val="24"/>
          <w:lang w:eastAsia="ru-RU"/>
        </w:rPr>
        <w:t xml:space="preserve">Izņēmums ir gadījumi, kad kompetentā konkurences iestāde, konstatējot </w:t>
      </w:r>
      <w:r w:rsidRPr="00C379D8">
        <w:rPr>
          <w:rFonts w:ascii="Times New Roman" w:eastAsia="Times New Roman" w:hAnsi="Times New Roman" w:cs="Times New Roman"/>
          <w:bCs/>
          <w:snapToGrid w:val="0"/>
          <w:sz w:val="24"/>
          <w:szCs w:val="24"/>
          <w:lang w:eastAsia="ru-RU"/>
        </w:rPr>
        <w:lastRenderedPageBreak/>
        <w:t>konkurences tiesību pārkāpumu, ir atbrīvojusi pretendentu, kurš iecietības programmas</w:t>
      </w:r>
      <w:r w:rsidRPr="00C379D8">
        <w:rPr>
          <w:rFonts w:ascii="Times New Roman" w:eastAsia="Times New Roman" w:hAnsi="Times New Roman" w:cs="Times New Roman"/>
          <w:bCs/>
          <w:snapToGrid w:val="0"/>
          <w:sz w:val="24"/>
          <w:szCs w:val="24"/>
          <w:vertAlign w:val="superscript"/>
          <w:lang w:eastAsia="ru-RU"/>
        </w:rPr>
        <w:footnoteReference w:id="3"/>
      </w:r>
      <w:r w:rsidRPr="00C379D8">
        <w:rPr>
          <w:rFonts w:ascii="Times New Roman" w:eastAsia="Times New Roman" w:hAnsi="Times New Roman" w:cs="Times New Roman"/>
          <w:bCs/>
          <w:snapToGrid w:val="0"/>
          <w:sz w:val="24"/>
          <w:szCs w:val="24"/>
          <w:lang w:eastAsia="ru-RU"/>
        </w:rPr>
        <w:t xml:space="preserve"> ietvaros ir sadarbojies ar to, no naudas soda vai naudas sodu samazinājusi.</w:t>
      </w:r>
    </w:p>
    <w:p w14:paraId="4039C33B" w14:textId="77777777" w:rsidR="0033193B" w:rsidRPr="00C379D8" w:rsidRDefault="0033193B" w:rsidP="0033193B">
      <w:pPr>
        <w:spacing w:after="0" w:line="240" w:lineRule="auto"/>
        <w:rPr>
          <w:rFonts w:ascii="Times New Roman" w:eastAsia="Times New Roman" w:hAnsi="Times New Roman" w:cs="Times New Roman"/>
          <w:bCs/>
          <w:snapToGrid w:val="0"/>
          <w:sz w:val="24"/>
          <w:szCs w:val="24"/>
          <w:lang w:eastAsia="ru-RU"/>
        </w:rPr>
      </w:pPr>
    </w:p>
    <w:p w14:paraId="0303764B" w14:textId="77777777" w:rsidR="0033193B" w:rsidRPr="00C379D8" w:rsidRDefault="0033193B" w:rsidP="0033193B">
      <w:pPr>
        <w:spacing w:after="0" w:line="240" w:lineRule="auto"/>
        <w:rPr>
          <w:rFonts w:ascii="Times New Roman" w:eastAsia="Times New Roman" w:hAnsi="Times New Roman" w:cs="Times New Roman"/>
          <w:bCs/>
          <w:snapToGrid w:val="0"/>
          <w:sz w:val="24"/>
          <w:szCs w:val="24"/>
          <w:lang w:eastAsia="ru-RU"/>
        </w:rPr>
      </w:pPr>
    </w:p>
    <w:tbl>
      <w:tblPr>
        <w:tblW w:w="9225" w:type="dxa"/>
        <w:tblLayout w:type="fixed"/>
        <w:tblLook w:val="04A0" w:firstRow="1" w:lastRow="0" w:firstColumn="1" w:lastColumn="0" w:noHBand="0" w:noVBand="1"/>
      </w:tblPr>
      <w:tblGrid>
        <w:gridCol w:w="2328"/>
        <w:gridCol w:w="2190"/>
        <w:gridCol w:w="4707"/>
      </w:tblGrid>
      <w:tr w:rsidR="0033193B" w:rsidRPr="00C379D8" w14:paraId="297C6F15" w14:textId="77777777" w:rsidTr="0055038E">
        <w:tc>
          <w:tcPr>
            <w:tcW w:w="4518" w:type="dxa"/>
            <w:gridSpan w:val="2"/>
          </w:tcPr>
          <w:p w14:paraId="36DDD624" w14:textId="77777777" w:rsidR="0033193B" w:rsidRPr="00C379D8" w:rsidRDefault="0033193B" w:rsidP="0055038E">
            <w:pPr>
              <w:spacing w:after="0" w:line="240" w:lineRule="auto"/>
              <w:rPr>
                <w:rFonts w:ascii="Times New Roman" w:hAnsi="Times New Roman"/>
                <w:sz w:val="24"/>
                <w:szCs w:val="24"/>
              </w:rPr>
            </w:pPr>
          </w:p>
          <w:p w14:paraId="776CF413" w14:textId="77777777" w:rsidR="0033193B" w:rsidRPr="00C379D8" w:rsidRDefault="0033193B" w:rsidP="0055038E">
            <w:pPr>
              <w:spacing w:after="0" w:line="240" w:lineRule="auto"/>
              <w:rPr>
                <w:rFonts w:ascii="Times New Roman" w:hAnsi="Times New Roman"/>
                <w:sz w:val="24"/>
                <w:szCs w:val="24"/>
              </w:rPr>
            </w:pPr>
          </w:p>
          <w:p w14:paraId="29DC7B4F" w14:textId="0EEFCB20" w:rsidR="0033193B" w:rsidRPr="00C379D8" w:rsidRDefault="0033193B" w:rsidP="0055038E">
            <w:pPr>
              <w:spacing w:after="0" w:line="240" w:lineRule="auto"/>
              <w:rPr>
                <w:rFonts w:ascii="Times New Roman" w:hAnsi="Times New Roman"/>
                <w:sz w:val="24"/>
                <w:szCs w:val="24"/>
              </w:rPr>
            </w:pPr>
            <w:r w:rsidRPr="00C379D8">
              <w:rPr>
                <w:rFonts w:ascii="Times New Roman" w:hAnsi="Times New Roman"/>
                <w:sz w:val="24"/>
                <w:szCs w:val="24"/>
              </w:rPr>
              <w:t>_____________</w:t>
            </w:r>
            <w:r w:rsidR="00050CA4" w:rsidRPr="00C379D8">
              <w:rPr>
                <w:rFonts w:ascii="Times New Roman" w:hAnsi="Times New Roman"/>
                <w:sz w:val="24"/>
                <w:szCs w:val="24"/>
              </w:rPr>
              <w:t xml:space="preserve"> </w:t>
            </w:r>
            <w:r w:rsidRPr="00C379D8">
              <w:rPr>
                <w:rFonts w:ascii="Times New Roman" w:hAnsi="Times New Roman"/>
                <w:sz w:val="24"/>
                <w:szCs w:val="24"/>
              </w:rPr>
              <w:t>20</w:t>
            </w:r>
            <w:r w:rsidR="00A30A05">
              <w:rPr>
                <w:rFonts w:ascii="Times New Roman" w:hAnsi="Times New Roman"/>
                <w:sz w:val="24"/>
                <w:szCs w:val="24"/>
              </w:rPr>
              <w:t>___</w:t>
            </w:r>
            <w:r w:rsidRPr="00C379D8">
              <w:rPr>
                <w:rFonts w:ascii="Times New Roman" w:hAnsi="Times New Roman"/>
                <w:sz w:val="24"/>
                <w:szCs w:val="24"/>
              </w:rPr>
              <w:t xml:space="preserve">. gada____.________                     </w:t>
            </w:r>
          </w:p>
          <w:p w14:paraId="0A7349AA" w14:textId="77777777" w:rsidR="0033193B" w:rsidRPr="00C379D8" w:rsidRDefault="0033193B" w:rsidP="0055038E">
            <w:pPr>
              <w:spacing w:after="0" w:line="240" w:lineRule="auto"/>
              <w:rPr>
                <w:rFonts w:ascii="Times New Roman" w:hAnsi="Times New Roman"/>
                <w:i/>
                <w:iCs/>
              </w:rPr>
            </w:pPr>
            <w:r w:rsidRPr="00C379D8">
              <w:rPr>
                <w:rFonts w:ascii="Times New Roman" w:hAnsi="Times New Roman"/>
                <w:i/>
                <w:iCs/>
              </w:rPr>
              <w:t xml:space="preserve">      (vieta)</w:t>
            </w:r>
          </w:p>
          <w:p w14:paraId="03DDA892" w14:textId="77777777" w:rsidR="0033193B" w:rsidRPr="00C379D8" w:rsidRDefault="0033193B" w:rsidP="0055038E">
            <w:pPr>
              <w:spacing w:after="0" w:line="240" w:lineRule="auto"/>
              <w:rPr>
                <w:rFonts w:ascii="Times New Roman" w:hAnsi="Times New Roman"/>
                <w:sz w:val="24"/>
                <w:szCs w:val="24"/>
              </w:rPr>
            </w:pPr>
          </w:p>
          <w:p w14:paraId="6998AA26" w14:textId="77777777" w:rsidR="0033193B" w:rsidRPr="00C379D8" w:rsidRDefault="0033193B" w:rsidP="0055038E">
            <w:pPr>
              <w:spacing w:after="0" w:line="240" w:lineRule="auto"/>
              <w:rPr>
                <w:rFonts w:ascii="Times New Roman" w:hAnsi="Times New Roman"/>
                <w:sz w:val="24"/>
                <w:szCs w:val="24"/>
              </w:rPr>
            </w:pPr>
          </w:p>
          <w:p w14:paraId="20C46E17" w14:textId="77777777" w:rsidR="0033193B" w:rsidRPr="00C379D8" w:rsidRDefault="0033193B" w:rsidP="0055038E">
            <w:pPr>
              <w:spacing w:after="0" w:line="240" w:lineRule="auto"/>
              <w:rPr>
                <w:rFonts w:ascii="Times New Roman" w:hAnsi="Times New Roman"/>
                <w:sz w:val="24"/>
                <w:szCs w:val="24"/>
              </w:rPr>
            </w:pPr>
            <w:r w:rsidRPr="00C379D8">
              <w:rPr>
                <w:rFonts w:ascii="Times New Roman" w:eastAsia="Times New Roman" w:hAnsi="Times New Roman" w:cs="Times New Roman"/>
                <w:sz w:val="24"/>
                <w:szCs w:val="24"/>
              </w:rPr>
              <w:t>Pretendenta pārstāvis</w:t>
            </w:r>
          </w:p>
        </w:tc>
        <w:tc>
          <w:tcPr>
            <w:tcW w:w="4707" w:type="dxa"/>
            <w:tcBorders>
              <w:top w:val="nil"/>
              <w:left w:val="nil"/>
              <w:bottom w:val="single" w:sz="4" w:space="0" w:color="auto"/>
              <w:right w:val="nil"/>
            </w:tcBorders>
          </w:tcPr>
          <w:p w14:paraId="2AC02C9E" w14:textId="77777777" w:rsidR="0033193B" w:rsidRPr="00C379D8" w:rsidRDefault="0033193B" w:rsidP="0055038E">
            <w:pPr>
              <w:spacing w:after="0" w:line="240" w:lineRule="auto"/>
              <w:rPr>
                <w:rFonts w:ascii="Times New Roman" w:hAnsi="Times New Roman"/>
                <w:sz w:val="24"/>
                <w:szCs w:val="24"/>
              </w:rPr>
            </w:pPr>
          </w:p>
        </w:tc>
      </w:tr>
      <w:tr w:rsidR="0033193B" w:rsidRPr="00C379D8" w14:paraId="7C3A2D3E" w14:textId="77777777" w:rsidTr="0055038E">
        <w:trPr>
          <w:cantSplit/>
        </w:trPr>
        <w:tc>
          <w:tcPr>
            <w:tcW w:w="2328" w:type="dxa"/>
          </w:tcPr>
          <w:p w14:paraId="25BE4F9F" w14:textId="77777777" w:rsidR="0033193B" w:rsidRPr="00C379D8" w:rsidRDefault="0033193B" w:rsidP="0055038E">
            <w:pPr>
              <w:spacing w:after="0" w:line="240" w:lineRule="auto"/>
              <w:rPr>
                <w:rFonts w:ascii="Times New Roman" w:hAnsi="Times New Roman"/>
                <w:sz w:val="24"/>
                <w:szCs w:val="24"/>
              </w:rPr>
            </w:pPr>
          </w:p>
        </w:tc>
        <w:tc>
          <w:tcPr>
            <w:tcW w:w="6897" w:type="dxa"/>
            <w:gridSpan w:val="2"/>
          </w:tcPr>
          <w:p w14:paraId="11015C2F" w14:textId="77777777" w:rsidR="0033193B" w:rsidRPr="00C379D8" w:rsidRDefault="0033193B" w:rsidP="0055038E">
            <w:pPr>
              <w:spacing w:after="0" w:line="240" w:lineRule="auto"/>
              <w:jc w:val="center"/>
              <w:rPr>
                <w:rFonts w:ascii="Times New Roman" w:hAnsi="Times New Roman"/>
                <w:i/>
                <w:iCs/>
              </w:rPr>
            </w:pPr>
            <w:r w:rsidRPr="00C379D8">
              <w:rPr>
                <w:rFonts w:ascii="Times New Roman" w:eastAsia="Times New Roman" w:hAnsi="Times New Roman" w:cs="Times New Roman"/>
                <w:i/>
                <w:iCs/>
              </w:rPr>
              <w:t xml:space="preserve">                                   (amats, paraksts, vārds, uzvārds)</w:t>
            </w:r>
          </w:p>
        </w:tc>
      </w:tr>
    </w:tbl>
    <w:p w14:paraId="5EE6B03D" w14:textId="77777777" w:rsidR="0033193B" w:rsidRPr="00C379D8" w:rsidRDefault="0033193B" w:rsidP="0033193B">
      <w:pPr>
        <w:rPr>
          <w:sz w:val="24"/>
          <w:szCs w:val="24"/>
        </w:rPr>
      </w:pPr>
    </w:p>
    <w:p w14:paraId="4E2FC22A" w14:textId="77777777" w:rsidR="0033193B" w:rsidRPr="00C379D8" w:rsidRDefault="0033193B" w:rsidP="006146E4">
      <w:pPr>
        <w:spacing w:after="0" w:line="240" w:lineRule="auto"/>
        <w:jc w:val="right"/>
        <w:rPr>
          <w:rFonts w:ascii="Times New Roman" w:hAnsi="Times New Roman" w:cs="Times New Roman"/>
          <w:b/>
          <w:sz w:val="24"/>
          <w:szCs w:val="24"/>
        </w:rPr>
      </w:pPr>
    </w:p>
    <w:p w14:paraId="07743A0C" w14:textId="77777777" w:rsidR="0033193B" w:rsidRPr="00C379D8" w:rsidRDefault="0033193B" w:rsidP="006146E4">
      <w:pPr>
        <w:spacing w:after="0" w:line="240" w:lineRule="auto"/>
        <w:jc w:val="right"/>
        <w:rPr>
          <w:rFonts w:ascii="Times New Roman" w:hAnsi="Times New Roman" w:cs="Times New Roman"/>
          <w:b/>
          <w:sz w:val="24"/>
          <w:szCs w:val="24"/>
        </w:rPr>
      </w:pPr>
    </w:p>
    <w:p w14:paraId="06F0FE50" w14:textId="77777777" w:rsidR="0033193B" w:rsidRPr="00C379D8" w:rsidRDefault="0033193B" w:rsidP="006146E4">
      <w:pPr>
        <w:spacing w:after="0" w:line="240" w:lineRule="auto"/>
        <w:jc w:val="right"/>
        <w:rPr>
          <w:rFonts w:ascii="Times New Roman" w:hAnsi="Times New Roman" w:cs="Times New Roman"/>
          <w:b/>
          <w:sz w:val="24"/>
          <w:szCs w:val="24"/>
        </w:rPr>
      </w:pPr>
    </w:p>
    <w:p w14:paraId="7DAC212A" w14:textId="77777777" w:rsidR="0033193B" w:rsidRPr="00C379D8" w:rsidRDefault="0033193B" w:rsidP="006146E4">
      <w:pPr>
        <w:spacing w:after="0" w:line="240" w:lineRule="auto"/>
        <w:jc w:val="right"/>
        <w:rPr>
          <w:rFonts w:ascii="Times New Roman" w:hAnsi="Times New Roman" w:cs="Times New Roman"/>
          <w:b/>
          <w:sz w:val="24"/>
          <w:szCs w:val="24"/>
        </w:rPr>
      </w:pPr>
    </w:p>
    <w:p w14:paraId="2C83B71A" w14:textId="77777777" w:rsidR="0033193B" w:rsidRPr="00C379D8" w:rsidRDefault="0033193B" w:rsidP="006146E4">
      <w:pPr>
        <w:spacing w:after="0" w:line="240" w:lineRule="auto"/>
        <w:jc w:val="right"/>
        <w:rPr>
          <w:rFonts w:ascii="Times New Roman" w:hAnsi="Times New Roman" w:cs="Times New Roman"/>
          <w:b/>
          <w:sz w:val="24"/>
          <w:szCs w:val="24"/>
        </w:rPr>
      </w:pPr>
    </w:p>
    <w:p w14:paraId="22752916" w14:textId="77777777" w:rsidR="0033193B" w:rsidRPr="00C379D8" w:rsidRDefault="0033193B" w:rsidP="006146E4">
      <w:pPr>
        <w:spacing w:after="0" w:line="240" w:lineRule="auto"/>
        <w:jc w:val="right"/>
        <w:rPr>
          <w:rFonts w:ascii="Times New Roman" w:hAnsi="Times New Roman" w:cs="Times New Roman"/>
          <w:b/>
          <w:sz w:val="24"/>
          <w:szCs w:val="24"/>
        </w:rPr>
      </w:pPr>
    </w:p>
    <w:p w14:paraId="795A4417" w14:textId="77777777" w:rsidR="0033193B" w:rsidRPr="00C379D8" w:rsidRDefault="0033193B" w:rsidP="006146E4">
      <w:pPr>
        <w:spacing w:after="0" w:line="240" w:lineRule="auto"/>
        <w:jc w:val="right"/>
        <w:rPr>
          <w:rFonts w:ascii="Times New Roman" w:hAnsi="Times New Roman" w:cs="Times New Roman"/>
          <w:b/>
          <w:sz w:val="24"/>
          <w:szCs w:val="24"/>
        </w:rPr>
      </w:pPr>
    </w:p>
    <w:p w14:paraId="0A20A202" w14:textId="77777777" w:rsidR="0033193B" w:rsidRPr="00C379D8" w:rsidRDefault="0033193B" w:rsidP="006146E4">
      <w:pPr>
        <w:spacing w:after="0" w:line="240" w:lineRule="auto"/>
        <w:jc w:val="right"/>
        <w:rPr>
          <w:rFonts w:ascii="Times New Roman" w:hAnsi="Times New Roman" w:cs="Times New Roman"/>
          <w:b/>
          <w:sz w:val="24"/>
          <w:szCs w:val="24"/>
        </w:rPr>
      </w:pPr>
    </w:p>
    <w:p w14:paraId="788A5F23" w14:textId="77777777" w:rsidR="0033193B" w:rsidRPr="00C379D8" w:rsidRDefault="0033193B" w:rsidP="006146E4">
      <w:pPr>
        <w:spacing w:after="0" w:line="240" w:lineRule="auto"/>
        <w:jc w:val="right"/>
        <w:rPr>
          <w:rFonts w:ascii="Times New Roman" w:hAnsi="Times New Roman" w:cs="Times New Roman"/>
          <w:b/>
          <w:sz w:val="24"/>
          <w:szCs w:val="24"/>
        </w:rPr>
      </w:pPr>
    </w:p>
    <w:p w14:paraId="51EEFB96" w14:textId="77777777" w:rsidR="0033193B" w:rsidRPr="00C379D8" w:rsidRDefault="0033193B" w:rsidP="006146E4">
      <w:pPr>
        <w:spacing w:after="0" w:line="240" w:lineRule="auto"/>
        <w:jc w:val="right"/>
        <w:rPr>
          <w:rFonts w:ascii="Times New Roman" w:hAnsi="Times New Roman" w:cs="Times New Roman"/>
          <w:b/>
          <w:sz w:val="24"/>
          <w:szCs w:val="24"/>
        </w:rPr>
      </w:pPr>
    </w:p>
    <w:p w14:paraId="3E5EE54B" w14:textId="77777777" w:rsidR="0033193B" w:rsidRPr="00C379D8" w:rsidRDefault="0033193B" w:rsidP="006146E4">
      <w:pPr>
        <w:spacing w:after="0" w:line="240" w:lineRule="auto"/>
        <w:jc w:val="right"/>
        <w:rPr>
          <w:rFonts w:ascii="Times New Roman" w:hAnsi="Times New Roman" w:cs="Times New Roman"/>
          <w:b/>
          <w:sz w:val="24"/>
          <w:szCs w:val="24"/>
        </w:rPr>
      </w:pPr>
    </w:p>
    <w:p w14:paraId="677FD4AA" w14:textId="77777777" w:rsidR="0033193B" w:rsidRPr="00C379D8" w:rsidRDefault="0033193B" w:rsidP="006146E4">
      <w:pPr>
        <w:spacing w:after="0" w:line="240" w:lineRule="auto"/>
        <w:jc w:val="right"/>
        <w:rPr>
          <w:rFonts w:ascii="Times New Roman" w:hAnsi="Times New Roman" w:cs="Times New Roman"/>
          <w:b/>
          <w:sz w:val="24"/>
          <w:szCs w:val="24"/>
        </w:rPr>
      </w:pPr>
    </w:p>
    <w:p w14:paraId="79D87C81" w14:textId="77777777" w:rsidR="0033193B" w:rsidRPr="00C379D8" w:rsidRDefault="0033193B" w:rsidP="006146E4">
      <w:pPr>
        <w:spacing w:after="0" w:line="240" w:lineRule="auto"/>
        <w:jc w:val="right"/>
        <w:rPr>
          <w:rFonts w:ascii="Times New Roman" w:hAnsi="Times New Roman" w:cs="Times New Roman"/>
          <w:b/>
          <w:sz w:val="24"/>
          <w:szCs w:val="24"/>
        </w:rPr>
      </w:pPr>
    </w:p>
    <w:p w14:paraId="468F884D" w14:textId="77777777" w:rsidR="0033193B" w:rsidRPr="00C379D8" w:rsidRDefault="0033193B" w:rsidP="006146E4">
      <w:pPr>
        <w:spacing w:after="0" w:line="240" w:lineRule="auto"/>
        <w:jc w:val="right"/>
        <w:rPr>
          <w:rFonts w:ascii="Times New Roman" w:hAnsi="Times New Roman" w:cs="Times New Roman"/>
          <w:b/>
          <w:sz w:val="24"/>
          <w:szCs w:val="24"/>
        </w:rPr>
      </w:pPr>
    </w:p>
    <w:p w14:paraId="661BFB7C" w14:textId="77777777" w:rsidR="0033193B" w:rsidRPr="00C379D8" w:rsidRDefault="0033193B" w:rsidP="006146E4">
      <w:pPr>
        <w:spacing w:after="0" w:line="240" w:lineRule="auto"/>
        <w:jc w:val="right"/>
        <w:rPr>
          <w:rFonts w:ascii="Times New Roman" w:hAnsi="Times New Roman" w:cs="Times New Roman"/>
          <w:b/>
          <w:sz w:val="24"/>
          <w:szCs w:val="24"/>
        </w:rPr>
      </w:pPr>
    </w:p>
    <w:p w14:paraId="3A7110E9" w14:textId="77777777" w:rsidR="0033193B" w:rsidRPr="00C379D8" w:rsidRDefault="0033193B" w:rsidP="006146E4">
      <w:pPr>
        <w:spacing w:after="0" w:line="240" w:lineRule="auto"/>
        <w:jc w:val="right"/>
        <w:rPr>
          <w:rFonts w:ascii="Times New Roman" w:hAnsi="Times New Roman" w:cs="Times New Roman"/>
          <w:b/>
          <w:sz w:val="24"/>
          <w:szCs w:val="24"/>
        </w:rPr>
      </w:pPr>
    </w:p>
    <w:p w14:paraId="5F241F56" w14:textId="77777777" w:rsidR="0033193B" w:rsidRPr="00C379D8" w:rsidRDefault="0033193B" w:rsidP="006146E4">
      <w:pPr>
        <w:spacing w:after="0" w:line="240" w:lineRule="auto"/>
        <w:jc w:val="right"/>
        <w:rPr>
          <w:rFonts w:ascii="Times New Roman" w:hAnsi="Times New Roman" w:cs="Times New Roman"/>
          <w:b/>
          <w:sz w:val="24"/>
          <w:szCs w:val="24"/>
        </w:rPr>
      </w:pPr>
    </w:p>
    <w:p w14:paraId="47CA93DE" w14:textId="77777777" w:rsidR="0033193B" w:rsidRPr="00C379D8" w:rsidRDefault="0033193B" w:rsidP="006146E4">
      <w:pPr>
        <w:spacing w:after="0" w:line="240" w:lineRule="auto"/>
        <w:jc w:val="right"/>
        <w:rPr>
          <w:rFonts w:ascii="Times New Roman" w:hAnsi="Times New Roman" w:cs="Times New Roman"/>
          <w:b/>
          <w:sz w:val="24"/>
          <w:szCs w:val="24"/>
        </w:rPr>
      </w:pPr>
    </w:p>
    <w:p w14:paraId="6A597B91" w14:textId="77777777" w:rsidR="0033193B" w:rsidRPr="00C379D8" w:rsidRDefault="0033193B" w:rsidP="006146E4">
      <w:pPr>
        <w:spacing w:after="0" w:line="240" w:lineRule="auto"/>
        <w:jc w:val="right"/>
        <w:rPr>
          <w:rFonts w:ascii="Times New Roman" w:hAnsi="Times New Roman" w:cs="Times New Roman"/>
          <w:b/>
          <w:sz w:val="24"/>
          <w:szCs w:val="24"/>
        </w:rPr>
      </w:pPr>
    </w:p>
    <w:p w14:paraId="707C10CF" w14:textId="77777777" w:rsidR="0033193B" w:rsidRPr="00C379D8" w:rsidRDefault="0033193B" w:rsidP="006146E4">
      <w:pPr>
        <w:spacing w:after="0" w:line="240" w:lineRule="auto"/>
        <w:jc w:val="right"/>
        <w:rPr>
          <w:rFonts w:ascii="Times New Roman" w:hAnsi="Times New Roman" w:cs="Times New Roman"/>
          <w:b/>
          <w:sz w:val="24"/>
          <w:szCs w:val="24"/>
        </w:rPr>
      </w:pPr>
    </w:p>
    <w:p w14:paraId="598CBF22" w14:textId="77777777" w:rsidR="0033193B" w:rsidRPr="00C379D8" w:rsidRDefault="0033193B" w:rsidP="006146E4">
      <w:pPr>
        <w:spacing w:after="0" w:line="240" w:lineRule="auto"/>
        <w:jc w:val="right"/>
        <w:rPr>
          <w:rFonts w:ascii="Times New Roman" w:hAnsi="Times New Roman" w:cs="Times New Roman"/>
          <w:b/>
          <w:sz w:val="24"/>
          <w:szCs w:val="24"/>
        </w:rPr>
      </w:pPr>
    </w:p>
    <w:p w14:paraId="55601B15" w14:textId="77777777" w:rsidR="0033193B" w:rsidRPr="00C379D8" w:rsidRDefault="0033193B" w:rsidP="006146E4">
      <w:pPr>
        <w:spacing w:after="0" w:line="240" w:lineRule="auto"/>
        <w:jc w:val="right"/>
        <w:rPr>
          <w:rFonts w:ascii="Times New Roman" w:hAnsi="Times New Roman" w:cs="Times New Roman"/>
          <w:b/>
          <w:sz w:val="24"/>
          <w:szCs w:val="24"/>
        </w:rPr>
      </w:pPr>
    </w:p>
    <w:p w14:paraId="725A75AF" w14:textId="77777777" w:rsidR="0033193B" w:rsidRPr="00C379D8" w:rsidRDefault="0033193B" w:rsidP="006146E4">
      <w:pPr>
        <w:spacing w:after="0" w:line="240" w:lineRule="auto"/>
        <w:jc w:val="right"/>
        <w:rPr>
          <w:rFonts w:ascii="Times New Roman" w:hAnsi="Times New Roman" w:cs="Times New Roman"/>
          <w:b/>
          <w:sz w:val="24"/>
          <w:szCs w:val="24"/>
        </w:rPr>
      </w:pPr>
    </w:p>
    <w:p w14:paraId="259AE963" w14:textId="77777777" w:rsidR="0033193B" w:rsidRPr="00C379D8" w:rsidRDefault="0033193B" w:rsidP="006146E4">
      <w:pPr>
        <w:spacing w:after="0" w:line="240" w:lineRule="auto"/>
        <w:jc w:val="right"/>
        <w:rPr>
          <w:rFonts w:ascii="Times New Roman" w:hAnsi="Times New Roman" w:cs="Times New Roman"/>
          <w:b/>
          <w:sz w:val="24"/>
          <w:szCs w:val="24"/>
        </w:rPr>
      </w:pPr>
    </w:p>
    <w:p w14:paraId="48287F0E" w14:textId="77777777" w:rsidR="0033193B" w:rsidRPr="00C379D8" w:rsidRDefault="0033193B" w:rsidP="006146E4">
      <w:pPr>
        <w:spacing w:after="0" w:line="240" w:lineRule="auto"/>
        <w:jc w:val="right"/>
        <w:rPr>
          <w:rFonts w:ascii="Times New Roman" w:hAnsi="Times New Roman" w:cs="Times New Roman"/>
          <w:b/>
          <w:sz w:val="24"/>
          <w:szCs w:val="24"/>
        </w:rPr>
      </w:pPr>
    </w:p>
    <w:p w14:paraId="77FEC0E9" w14:textId="77777777" w:rsidR="0033193B" w:rsidRDefault="0033193B" w:rsidP="006146E4">
      <w:pPr>
        <w:spacing w:after="0" w:line="240" w:lineRule="auto"/>
        <w:jc w:val="right"/>
        <w:rPr>
          <w:rFonts w:ascii="Times New Roman" w:hAnsi="Times New Roman" w:cs="Times New Roman"/>
          <w:b/>
          <w:sz w:val="24"/>
          <w:szCs w:val="24"/>
        </w:rPr>
      </w:pPr>
    </w:p>
    <w:p w14:paraId="555A2C94" w14:textId="77777777" w:rsidR="006C0B7E" w:rsidRDefault="006C0B7E" w:rsidP="006146E4">
      <w:pPr>
        <w:spacing w:after="0" w:line="240" w:lineRule="auto"/>
        <w:jc w:val="right"/>
        <w:rPr>
          <w:rFonts w:ascii="Times New Roman" w:hAnsi="Times New Roman" w:cs="Times New Roman"/>
          <w:b/>
          <w:sz w:val="24"/>
          <w:szCs w:val="24"/>
        </w:rPr>
      </w:pPr>
    </w:p>
    <w:p w14:paraId="184673E9" w14:textId="77777777" w:rsidR="006C0B7E" w:rsidRPr="00C379D8" w:rsidRDefault="006C0B7E" w:rsidP="006146E4">
      <w:pPr>
        <w:spacing w:after="0" w:line="240" w:lineRule="auto"/>
        <w:jc w:val="right"/>
        <w:rPr>
          <w:rFonts w:ascii="Times New Roman" w:hAnsi="Times New Roman" w:cs="Times New Roman"/>
          <w:b/>
          <w:sz w:val="24"/>
          <w:szCs w:val="24"/>
        </w:rPr>
      </w:pPr>
    </w:p>
    <w:p w14:paraId="74E2F438" w14:textId="77777777" w:rsidR="00A94BBE" w:rsidRPr="00C379D8" w:rsidRDefault="00A94BBE" w:rsidP="006146E4">
      <w:pPr>
        <w:spacing w:after="0" w:line="240" w:lineRule="auto"/>
        <w:jc w:val="right"/>
        <w:rPr>
          <w:rFonts w:ascii="Times New Roman" w:hAnsi="Times New Roman" w:cs="Times New Roman"/>
          <w:b/>
          <w:sz w:val="24"/>
          <w:szCs w:val="24"/>
        </w:rPr>
      </w:pPr>
    </w:p>
    <w:p w14:paraId="2746A62C" w14:textId="77777777" w:rsidR="00A94BBE" w:rsidRPr="00C379D8" w:rsidRDefault="00A94BBE" w:rsidP="006146E4">
      <w:pPr>
        <w:spacing w:after="0" w:line="240" w:lineRule="auto"/>
        <w:jc w:val="right"/>
        <w:rPr>
          <w:rFonts w:ascii="Times New Roman" w:hAnsi="Times New Roman" w:cs="Times New Roman"/>
          <w:b/>
          <w:sz w:val="24"/>
          <w:szCs w:val="24"/>
        </w:rPr>
      </w:pPr>
    </w:p>
    <w:p w14:paraId="2862C8DE" w14:textId="77777777" w:rsidR="00A94BBE" w:rsidRPr="00C379D8" w:rsidRDefault="00A94BBE" w:rsidP="006146E4">
      <w:pPr>
        <w:spacing w:after="0" w:line="240" w:lineRule="auto"/>
        <w:jc w:val="right"/>
        <w:rPr>
          <w:rFonts w:ascii="Times New Roman" w:hAnsi="Times New Roman" w:cs="Times New Roman"/>
          <w:b/>
          <w:sz w:val="24"/>
          <w:szCs w:val="24"/>
        </w:rPr>
      </w:pPr>
    </w:p>
    <w:p w14:paraId="2B721EC7" w14:textId="77777777" w:rsidR="00A94BBE" w:rsidRPr="00C379D8" w:rsidRDefault="00A94BBE" w:rsidP="006146E4">
      <w:pPr>
        <w:spacing w:after="0" w:line="240" w:lineRule="auto"/>
        <w:jc w:val="right"/>
        <w:rPr>
          <w:rFonts w:ascii="Times New Roman" w:hAnsi="Times New Roman" w:cs="Times New Roman"/>
          <w:b/>
          <w:sz w:val="24"/>
          <w:szCs w:val="24"/>
        </w:rPr>
      </w:pPr>
    </w:p>
    <w:p w14:paraId="2221C3A6" w14:textId="77777777" w:rsidR="0033193B" w:rsidRPr="00C379D8" w:rsidRDefault="0033193B" w:rsidP="006146E4">
      <w:pPr>
        <w:spacing w:after="0" w:line="240" w:lineRule="auto"/>
        <w:jc w:val="right"/>
        <w:rPr>
          <w:rFonts w:ascii="Times New Roman" w:hAnsi="Times New Roman" w:cs="Times New Roman"/>
          <w:b/>
          <w:sz w:val="24"/>
          <w:szCs w:val="24"/>
        </w:rPr>
      </w:pPr>
    </w:p>
    <w:p w14:paraId="44E26363" w14:textId="77777777" w:rsidR="0033193B" w:rsidRPr="00C379D8" w:rsidRDefault="0033193B" w:rsidP="006146E4">
      <w:pPr>
        <w:spacing w:after="0" w:line="240" w:lineRule="auto"/>
        <w:jc w:val="right"/>
        <w:rPr>
          <w:rFonts w:ascii="Times New Roman" w:hAnsi="Times New Roman" w:cs="Times New Roman"/>
          <w:b/>
          <w:sz w:val="24"/>
          <w:szCs w:val="24"/>
        </w:rPr>
      </w:pPr>
    </w:p>
    <w:p w14:paraId="274CF006" w14:textId="77777777" w:rsidR="0033193B" w:rsidRPr="00C379D8" w:rsidRDefault="0033193B" w:rsidP="006146E4">
      <w:pPr>
        <w:spacing w:after="0" w:line="240" w:lineRule="auto"/>
        <w:jc w:val="right"/>
        <w:rPr>
          <w:rFonts w:ascii="Times New Roman" w:hAnsi="Times New Roman" w:cs="Times New Roman"/>
          <w:b/>
          <w:sz w:val="24"/>
          <w:szCs w:val="24"/>
        </w:rPr>
      </w:pPr>
    </w:p>
    <w:p w14:paraId="61F1B021" w14:textId="090ADF5A" w:rsidR="00994A3D" w:rsidRPr="009E1B6B" w:rsidRDefault="00E11DDE" w:rsidP="006146E4">
      <w:pPr>
        <w:spacing w:after="0" w:line="240" w:lineRule="auto"/>
        <w:jc w:val="right"/>
        <w:rPr>
          <w:rFonts w:ascii="Times New Roman" w:eastAsia="Calibri" w:hAnsi="Times New Roman" w:cs="Times New Roman"/>
          <w:b/>
          <w:i/>
          <w:iCs/>
          <w:sz w:val="20"/>
          <w:szCs w:val="20"/>
        </w:rPr>
      </w:pPr>
      <w:r w:rsidRPr="009E1B6B">
        <w:rPr>
          <w:rFonts w:ascii="Times New Roman" w:hAnsi="Times New Roman" w:cs="Times New Roman"/>
          <w:b/>
          <w:sz w:val="20"/>
          <w:szCs w:val="20"/>
        </w:rPr>
        <w:lastRenderedPageBreak/>
        <w:t>10</w:t>
      </w:r>
      <w:r w:rsidR="00994A3D" w:rsidRPr="009E1B6B">
        <w:rPr>
          <w:rFonts w:ascii="Times New Roman" w:hAnsi="Times New Roman" w:cs="Times New Roman"/>
          <w:b/>
          <w:sz w:val="20"/>
          <w:szCs w:val="20"/>
        </w:rPr>
        <w:t>.pielikums</w:t>
      </w:r>
    </w:p>
    <w:p w14:paraId="67FF2510" w14:textId="77777777" w:rsidR="007466EC" w:rsidRDefault="007466EC" w:rsidP="007466EC">
      <w:pPr>
        <w:tabs>
          <w:tab w:val="left" w:pos="426"/>
        </w:tabs>
        <w:spacing w:after="0" w:line="240" w:lineRule="auto"/>
        <w:ind w:left="420"/>
        <w:jc w:val="right"/>
        <w:rPr>
          <w:rFonts w:ascii="Times New Roman" w:hAnsi="Times New Roman" w:cs="Times New Roman"/>
          <w:sz w:val="20"/>
          <w:szCs w:val="20"/>
        </w:rPr>
      </w:pPr>
      <w:bookmarkStart w:id="24" w:name="_Hlk188530139"/>
      <w:r w:rsidRPr="009E1B6B">
        <w:rPr>
          <w:rFonts w:ascii="Times New Roman" w:hAnsi="Times New Roman" w:cs="Times New Roman"/>
          <w:sz w:val="20"/>
          <w:szCs w:val="20"/>
        </w:rPr>
        <w:t>Iepirkuma</w:t>
      </w:r>
      <w:r>
        <w:rPr>
          <w:rFonts w:ascii="Times New Roman" w:hAnsi="Times New Roman" w:cs="Times New Roman"/>
          <w:sz w:val="20"/>
          <w:szCs w:val="20"/>
        </w:rPr>
        <w:t xml:space="preserve"> </w:t>
      </w:r>
      <w:r w:rsidRPr="009E1B6B">
        <w:rPr>
          <w:rFonts w:ascii="Times New Roman" w:hAnsi="Times New Roman" w:cs="Times New Roman"/>
          <w:sz w:val="20"/>
          <w:szCs w:val="20"/>
        </w:rPr>
        <w:t>“Īpaši aizsargājamā dabas pieminekļa „</w:t>
      </w:r>
      <w:proofErr w:type="spellStart"/>
      <w:r w:rsidRPr="009E1B6B">
        <w:rPr>
          <w:rFonts w:ascii="Times New Roman" w:hAnsi="Times New Roman" w:cs="Times New Roman"/>
          <w:sz w:val="20"/>
          <w:szCs w:val="20"/>
        </w:rPr>
        <w:t>Grancovas</w:t>
      </w:r>
      <w:proofErr w:type="spellEnd"/>
      <w:r w:rsidRPr="009E1B6B">
        <w:rPr>
          <w:rFonts w:ascii="Times New Roman" w:hAnsi="Times New Roman" w:cs="Times New Roman"/>
          <w:sz w:val="20"/>
          <w:szCs w:val="20"/>
        </w:rPr>
        <w:t xml:space="preserve"> aleja” </w:t>
      </w:r>
    </w:p>
    <w:p w14:paraId="423DC422" w14:textId="77777777" w:rsidR="007466EC" w:rsidRPr="009E1B6B" w:rsidRDefault="007466EC" w:rsidP="007466EC">
      <w:pPr>
        <w:tabs>
          <w:tab w:val="left" w:pos="426"/>
        </w:tabs>
        <w:spacing w:after="0" w:line="240" w:lineRule="auto"/>
        <w:ind w:left="420"/>
        <w:jc w:val="right"/>
        <w:rPr>
          <w:rFonts w:ascii="Times New Roman" w:hAnsi="Times New Roman" w:cs="Times New Roman"/>
          <w:sz w:val="20"/>
          <w:szCs w:val="20"/>
        </w:rPr>
      </w:pPr>
      <w:r w:rsidRPr="009E1B6B">
        <w:rPr>
          <w:rFonts w:ascii="Times New Roman" w:hAnsi="Times New Roman" w:cs="Times New Roman"/>
          <w:sz w:val="20"/>
          <w:szCs w:val="20"/>
        </w:rPr>
        <w:t>koku kopšana bioloģiskās daudzveidības saglabāšanai”</w:t>
      </w:r>
    </w:p>
    <w:p w14:paraId="490544F6" w14:textId="569A26B7" w:rsidR="00FE166C" w:rsidRPr="00C379D8" w:rsidRDefault="007466EC" w:rsidP="007466EC">
      <w:pPr>
        <w:widowControl w:val="0"/>
        <w:tabs>
          <w:tab w:val="left" w:pos="426"/>
        </w:tabs>
        <w:suppressAutoHyphens/>
        <w:adjustRightInd w:val="0"/>
        <w:spacing w:after="0" w:line="240" w:lineRule="auto"/>
        <w:ind w:left="420"/>
        <w:jc w:val="right"/>
        <w:textAlignment w:val="baseline"/>
        <w:rPr>
          <w:rFonts w:ascii="Times New Roman" w:hAnsi="Times New Roman" w:cs="Times New Roman"/>
          <w:lang w:eastAsia="ar-SA"/>
        </w:rPr>
      </w:pPr>
      <w:r w:rsidRPr="009E1B6B">
        <w:rPr>
          <w:rFonts w:ascii="Times New Roman" w:hAnsi="Times New Roman" w:cs="Times New Roman"/>
          <w:sz w:val="20"/>
          <w:szCs w:val="20"/>
          <w:lang w:eastAsia="ar-SA"/>
        </w:rPr>
        <w:t>identifikācijas Nr.:</w:t>
      </w:r>
      <w:r w:rsidRPr="009E1B6B">
        <w:rPr>
          <w:rFonts w:ascii="Times New Roman" w:hAnsi="Times New Roman" w:cs="Times New Roman"/>
          <w:bCs/>
          <w:sz w:val="20"/>
          <w:szCs w:val="20"/>
          <w:lang w:eastAsia="ar-SA"/>
        </w:rPr>
        <w:t xml:space="preserve"> </w:t>
      </w:r>
      <w:r w:rsidRPr="009E1B6B">
        <w:rPr>
          <w:rFonts w:ascii="Times New Roman" w:hAnsi="Times New Roman" w:cs="Times New Roman"/>
          <w:bCs/>
          <w:sz w:val="20"/>
          <w:szCs w:val="20"/>
        </w:rPr>
        <w:t>ANPCP 2026/61</w:t>
      </w:r>
      <w:r w:rsidRPr="009E1B6B">
        <w:rPr>
          <w:rFonts w:ascii="Times New Roman" w:hAnsi="Times New Roman" w:cs="Times New Roman"/>
          <w:sz w:val="20"/>
          <w:szCs w:val="20"/>
        </w:rPr>
        <w:t xml:space="preserve"> nolikumam</w:t>
      </w:r>
    </w:p>
    <w:bookmarkEnd w:id="24"/>
    <w:p w14:paraId="01632609" w14:textId="77777777" w:rsidR="006146E4" w:rsidRPr="00C379D8" w:rsidRDefault="006146E4" w:rsidP="00994A3D">
      <w:pPr>
        <w:spacing w:after="0" w:line="240" w:lineRule="auto"/>
        <w:jc w:val="right"/>
        <w:rPr>
          <w:rFonts w:ascii="Times New Roman" w:eastAsia="Times New Roman" w:hAnsi="Times New Roman" w:cs="Times New Roman"/>
          <w:sz w:val="24"/>
          <w:szCs w:val="24"/>
        </w:rPr>
      </w:pPr>
    </w:p>
    <w:p w14:paraId="61DCADAC" w14:textId="203737C4" w:rsidR="00994A3D" w:rsidRPr="00C379D8" w:rsidRDefault="00994A3D" w:rsidP="00994A3D">
      <w:pPr>
        <w:spacing w:after="0" w:line="240" w:lineRule="auto"/>
        <w:jc w:val="right"/>
        <w:rPr>
          <w:rFonts w:ascii="Times New Roman" w:eastAsia="Times New Roman" w:hAnsi="Times New Roman" w:cs="Times New Roman"/>
          <w:sz w:val="24"/>
          <w:szCs w:val="24"/>
        </w:rPr>
      </w:pPr>
      <w:r w:rsidRPr="00C379D8">
        <w:rPr>
          <w:rFonts w:ascii="Times New Roman" w:eastAsia="Times New Roman" w:hAnsi="Times New Roman" w:cs="Times New Roman"/>
          <w:sz w:val="24"/>
          <w:szCs w:val="24"/>
        </w:rPr>
        <w:t>PROJEKTS</w:t>
      </w:r>
    </w:p>
    <w:p w14:paraId="69FF799F" w14:textId="77777777" w:rsidR="00994A3D" w:rsidRPr="00C379D8" w:rsidRDefault="00994A3D" w:rsidP="00994A3D">
      <w:pPr>
        <w:spacing w:after="60" w:line="240" w:lineRule="auto"/>
        <w:ind w:right="-57"/>
        <w:jc w:val="center"/>
        <w:rPr>
          <w:rFonts w:ascii="Times New Roman" w:eastAsia="Calibri" w:hAnsi="Times New Roman" w:cs="Times New Roman"/>
          <w:b/>
          <w:i/>
          <w:iCs/>
          <w:sz w:val="24"/>
          <w:szCs w:val="24"/>
        </w:rPr>
      </w:pPr>
    </w:p>
    <w:p w14:paraId="7C450284" w14:textId="77777777" w:rsidR="0026072C" w:rsidRPr="007C0AA1" w:rsidRDefault="0026072C" w:rsidP="0026072C">
      <w:pPr>
        <w:shd w:val="clear" w:color="auto" w:fill="FFFFFF"/>
        <w:suppressAutoHyphens/>
        <w:spacing w:after="0" w:line="240" w:lineRule="auto"/>
        <w:jc w:val="center"/>
        <w:rPr>
          <w:rFonts w:ascii="Times New Roman" w:eastAsia="Times New Roman" w:hAnsi="Times New Roman" w:cs="Times New Roman"/>
          <w:i/>
          <w:iCs/>
          <w:color w:val="000000"/>
          <w:sz w:val="24"/>
        </w:rPr>
      </w:pPr>
      <w:r w:rsidRPr="00A77379">
        <w:rPr>
          <w:rFonts w:ascii="Times New Roman" w:eastAsia="Times New Roman" w:hAnsi="Times New Roman" w:cs="Times New Roman"/>
          <w:b/>
          <w:bCs/>
          <w:color w:val="000000"/>
          <w:sz w:val="24"/>
        </w:rPr>
        <w:t>LĪGUMS</w:t>
      </w:r>
    </w:p>
    <w:p w14:paraId="7E7E8C91" w14:textId="77777777" w:rsidR="0026072C" w:rsidRPr="00A77379" w:rsidRDefault="0026072C" w:rsidP="0026072C">
      <w:pPr>
        <w:spacing w:after="0"/>
        <w:jc w:val="center"/>
        <w:rPr>
          <w:rFonts w:ascii="Times New Roman" w:eastAsia="Times New Roman" w:hAnsi="Times New Roman" w:cs="Times New Roman"/>
          <w:b/>
          <w:bCs/>
          <w:color w:val="000000"/>
          <w:sz w:val="24"/>
          <w:szCs w:val="24"/>
        </w:rPr>
      </w:pPr>
      <w:bookmarkStart w:id="25" w:name="_Toc466089874"/>
    </w:p>
    <w:p w14:paraId="57E39860" w14:textId="77777777" w:rsidR="0026072C" w:rsidRPr="00A77379" w:rsidRDefault="0026072C" w:rsidP="0026072C">
      <w:pPr>
        <w:spacing w:after="0" w:line="240" w:lineRule="auto"/>
        <w:rPr>
          <w:rFonts w:ascii="Times New Roman" w:eastAsia="Times New Roman" w:hAnsi="Times New Roman" w:cs="Times New Roman"/>
          <w:color w:val="000000"/>
          <w:sz w:val="24"/>
          <w:szCs w:val="24"/>
        </w:rPr>
      </w:pPr>
      <w:r w:rsidRPr="00A77379">
        <w:rPr>
          <w:rFonts w:ascii="Times New Roman" w:eastAsia="Times New Roman" w:hAnsi="Times New Roman" w:cs="Times New Roman"/>
          <w:color w:val="000000"/>
          <w:sz w:val="24"/>
          <w:szCs w:val="24"/>
        </w:rPr>
        <w:t xml:space="preserve">Pasūtītāja līgumu reģistrācijas                                                        Izpildītāja līgumu reģistrācijas </w:t>
      </w:r>
    </w:p>
    <w:p w14:paraId="515984E6" w14:textId="77777777" w:rsidR="0026072C" w:rsidRPr="00A77379" w:rsidRDefault="0026072C" w:rsidP="0026072C">
      <w:pPr>
        <w:spacing w:after="0" w:line="240" w:lineRule="auto"/>
        <w:rPr>
          <w:rFonts w:ascii="Times New Roman" w:eastAsia="Times New Roman" w:hAnsi="Times New Roman" w:cs="Times New Roman"/>
          <w:color w:val="000000"/>
          <w:sz w:val="24"/>
          <w:szCs w:val="24"/>
        </w:rPr>
      </w:pPr>
      <w:r w:rsidRPr="00A77379">
        <w:rPr>
          <w:rFonts w:ascii="Times New Roman" w:eastAsia="Times New Roman" w:hAnsi="Times New Roman" w:cs="Times New Roman"/>
          <w:color w:val="000000"/>
          <w:sz w:val="24"/>
          <w:szCs w:val="24"/>
        </w:rPr>
        <w:t>uzskaites Nr._____________                                                          uzskaites Nr.</w:t>
      </w:r>
      <w:r w:rsidRPr="00A77379">
        <w:rPr>
          <w:rFonts w:ascii="Arial" w:eastAsia="Times New Roman" w:hAnsi="Arial" w:cs="Times New Roman"/>
          <w:b/>
          <w:sz w:val="24"/>
          <w:szCs w:val="24"/>
        </w:rPr>
        <w:t xml:space="preserve"> </w:t>
      </w:r>
      <w:r w:rsidRPr="00A77379">
        <w:rPr>
          <w:rFonts w:ascii="Times New Roman" w:eastAsia="Times New Roman" w:hAnsi="Times New Roman" w:cs="Times New Roman"/>
          <w:color w:val="000000"/>
          <w:sz w:val="24"/>
          <w:szCs w:val="24"/>
        </w:rPr>
        <w:t xml:space="preserve">______________ </w:t>
      </w:r>
      <w:r w:rsidRPr="00A77379">
        <w:rPr>
          <w:rFonts w:ascii="Arial" w:eastAsia="Times New Roman" w:hAnsi="Arial" w:cs="Times New Roman"/>
          <w:b/>
          <w:sz w:val="24"/>
          <w:szCs w:val="24"/>
        </w:rPr>
        <w:t xml:space="preserve"> </w:t>
      </w:r>
    </w:p>
    <w:p w14:paraId="724C4637" w14:textId="77777777" w:rsidR="0026072C" w:rsidRPr="00A77379" w:rsidRDefault="0026072C" w:rsidP="0026072C">
      <w:pPr>
        <w:spacing w:after="0" w:line="240" w:lineRule="auto"/>
        <w:jc w:val="right"/>
        <w:rPr>
          <w:rFonts w:ascii="Times New Roman" w:eastAsia="Times New Roman" w:hAnsi="Times New Roman" w:cs="Times New Roman"/>
          <w:sz w:val="20"/>
          <w:szCs w:val="20"/>
          <w:lang w:eastAsia="ar-SA"/>
        </w:rPr>
      </w:pPr>
    </w:p>
    <w:p w14:paraId="732EA3F0" w14:textId="77777777" w:rsidR="0026072C" w:rsidRDefault="0026072C" w:rsidP="0026072C">
      <w:pPr>
        <w:spacing w:after="0" w:line="240" w:lineRule="auto"/>
        <w:jc w:val="both"/>
        <w:rPr>
          <w:rFonts w:ascii="Times New Roman" w:eastAsia="Times New Roman" w:hAnsi="Times New Roman" w:cs="Times New Roman"/>
          <w:color w:val="000000"/>
          <w:sz w:val="24"/>
          <w:szCs w:val="24"/>
        </w:rPr>
      </w:pPr>
      <w:r w:rsidRPr="00A77379">
        <w:rPr>
          <w:rFonts w:ascii="Times New Roman" w:eastAsia="Times New Roman" w:hAnsi="Times New Roman" w:cs="Times New Roman"/>
          <w:b/>
          <w:bCs/>
          <w:color w:val="000000"/>
          <w:sz w:val="24"/>
          <w:szCs w:val="24"/>
        </w:rPr>
        <w:t xml:space="preserve">Augšdaugavas novada pašvaldības Centrālā pārvalde, </w:t>
      </w:r>
      <w:r w:rsidRPr="00A77379">
        <w:rPr>
          <w:rFonts w:ascii="Times New Roman" w:eastAsia="Times New Roman" w:hAnsi="Times New Roman" w:cs="Times New Roman"/>
          <w:color w:val="000000"/>
          <w:sz w:val="24"/>
          <w:szCs w:val="24"/>
        </w:rPr>
        <w:t xml:space="preserve">reģistrācijas Nr.90009117568, adrese: Rīgas ielā 2, Daugavpils, LV 5401, turpmāk – </w:t>
      </w:r>
      <w:r w:rsidRPr="00A77379">
        <w:rPr>
          <w:rFonts w:ascii="Times New Roman" w:eastAsia="Times New Roman" w:hAnsi="Times New Roman" w:cs="Times New Roman"/>
          <w:b/>
          <w:color w:val="000000"/>
          <w:sz w:val="24"/>
          <w:szCs w:val="24"/>
        </w:rPr>
        <w:t>“</w:t>
      </w:r>
      <w:r w:rsidRPr="00A77379">
        <w:rPr>
          <w:rFonts w:ascii="Times New Roman" w:eastAsia="Times New Roman" w:hAnsi="Times New Roman" w:cs="Times New Roman"/>
          <w:b/>
          <w:bCs/>
          <w:iCs/>
          <w:color w:val="000000"/>
          <w:sz w:val="24"/>
          <w:szCs w:val="24"/>
        </w:rPr>
        <w:t>Pasūtītājs”</w:t>
      </w:r>
      <w:r w:rsidRPr="00A77379">
        <w:rPr>
          <w:rFonts w:ascii="Times New Roman" w:eastAsia="Times New Roman" w:hAnsi="Times New Roman" w:cs="Times New Roman"/>
          <w:bCs/>
          <w:iCs/>
          <w:color w:val="000000"/>
          <w:sz w:val="24"/>
          <w:szCs w:val="24"/>
        </w:rPr>
        <w:t>,</w:t>
      </w:r>
      <w:r w:rsidRPr="00A77379">
        <w:rPr>
          <w:rFonts w:ascii="Times New Roman" w:eastAsia="Times New Roman" w:hAnsi="Times New Roman" w:cs="Times New Roman"/>
          <w:b/>
          <w:bCs/>
          <w:color w:val="000000"/>
          <w:sz w:val="24"/>
          <w:szCs w:val="24"/>
        </w:rPr>
        <w:t xml:space="preserve"> </w:t>
      </w:r>
      <w:r w:rsidRPr="00A77379">
        <w:rPr>
          <w:rFonts w:ascii="Times New Roman" w:eastAsia="Times New Roman" w:hAnsi="Times New Roman" w:cs="Times New Roman"/>
          <w:color w:val="000000"/>
          <w:sz w:val="24"/>
          <w:szCs w:val="24"/>
        </w:rPr>
        <w:t>kuras vārdā pamatojoties uz Nolikumu pārstāv</w:t>
      </w:r>
      <w:r w:rsidRPr="00A77379">
        <w:rPr>
          <w:rFonts w:ascii="Arial" w:eastAsia="Times New Roman" w:hAnsi="Arial" w:cs="Times New Roman"/>
          <w:b/>
          <w:sz w:val="24"/>
          <w:szCs w:val="24"/>
        </w:rPr>
        <w:t xml:space="preserve"> </w:t>
      </w:r>
      <w:r w:rsidRPr="00A77379">
        <w:rPr>
          <w:rFonts w:ascii="Times New Roman" w:eastAsia="Times New Roman" w:hAnsi="Times New Roman" w:cs="Times New Roman"/>
          <w:b/>
          <w:i/>
          <w:sz w:val="24"/>
          <w:szCs w:val="24"/>
        </w:rPr>
        <w:t>&lt;</w:t>
      </w:r>
      <w:r w:rsidRPr="00A77379">
        <w:rPr>
          <w:rFonts w:ascii="Times New Roman" w:eastAsia="Times New Roman" w:hAnsi="Times New Roman" w:cs="Times New Roman"/>
          <w:i/>
          <w:color w:val="000000"/>
          <w:sz w:val="24"/>
          <w:szCs w:val="24"/>
        </w:rPr>
        <w:t>pārstāvja amats, vārds, uzvārds&gt;</w:t>
      </w:r>
      <w:r w:rsidRPr="00A77379">
        <w:rPr>
          <w:rFonts w:ascii="Times New Roman" w:eastAsia="Times New Roman" w:hAnsi="Times New Roman" w:cs="Times New Roman"/>
          <w:color w:val="000000"/>
          <w:sz w:val="24"/>
          <w:szCs w:val="24"/>
        </w:rPr>
        <w:t xml:space="preserve"> no vienas puses, un</w:t>
      </w:r>
    </w:p>
    <w:p w14:paraId="5F54270C" w14:textId="77777777" w:rsidR="0026072C" w:rsidRPr="00A77379" w:rsidRDefault="0026072C" w:rsidP="0026072C">
      <w:pPr>
        <w:spacing w:after="0" w:line="240" w:lineRule="auto"/>
        <w:jc w:val="both"/>
        <w:rPr>
          <w:rFonts w:ascii="Times New Roman" w:eastAsia="Times New Roman" w:hAnsi="Times New Roman" w:cs="Times New Roman"/>
          <w:color w:val="000000"/>
          <w:sz w:val="24"/>
          <w:szCs w:val="24"/>
        </w:rPr>
      </w:pPr>
    </w:p>
    <w:p w14:paraId="3A6AD0C0" w14:textId="77777777" w:rsidR="0026072C" w:rsidRPr="00A77379" w:rsidRDefault="0026072C" w:rsidP="0026072C">
      <w:pPr>
        <w:spacing w:after="0" w:line="240" w:lineRule="auto"/>
        <w:jc w:val="both"/>
        <w:rPr>
          <w:rFonts w:ascii="Times New Roman" w:eastAsia="Times New Roman" w:hAnsi="Times New Roman" w:cs="Times New Roman"/>
          <w:color w:val="000000"/>
          <w:sz w:val="24"/>
          <w:szCs w:val="24"/>
        </w:rPr>
      </w:pPr>
      <w:r w:rsidRPr="00A77379">
        <w:rPr>
          <w:rFonts w:ascii="Times New Roman" w:eastAsia="Calibri" w:hAnsi="Times New Roman" w:cs="Times New Roman"/>
          <w:b/>
          <w:sz w:val="24"/>
          <w:szCs w:val="24"/>
        </w:rPr>
        <w:t>&lt;Izpildītāja nosaukums&gt;</w:t>
      </w:r>
      <w:r w:rsidRPr="00A77379">
        <w:rPr>
          <w:rFonts w:ascii="Times New Roman" w:eastAsia="Calibri" w:hAnsi="Times New Roman" w:cs="Times New Roman"/>
          <w:sz w:val="24"/>
          <w:szCs w:val="24"/>
        </w:rPr>
        <w:t xml:space="preserve">, reģistrācijas Nr. </w:t>
      </w:r>
      <w:r w:rsidRPr="00A77379">
        <w:rPr>
          <w:rFonts w:ascii="Times New Roman" w:eastAsia="Calibri" w:hAnsi="Times New Roman" w:cs="Times New Roman"/>
          <w:i/>
          <w:sz w:val="24"/>
          <w:szCs w:val="24"/>
        </w:rPr>
        <w:t>&lt;reģistrācijas numurs&gt;</w:t>
      </w:r>
      <w:r w:rsidRPr="00A77379">
        <w:rPr>
          <w:rFonts w:ascii="Times New Roman" w:eastAsia="Calibri" w:hAnsi="Times New Roman" w:cs="Times New Roman"/>
          <w:sz w:val="24"/>
          <w:szCs w:val="24"/>
        </w:rPr>
        <w:t xml:space="preserve">, juridiskā adrese </w:t>
      </w:r>
      <w:r w:rsidRPr="00A77379">
        <w:rPr>
          <w:rFonts w:ascii="Times New Roman" w:eastAsia="Calibri" w:hAnsi="Times New Roman" w:cs="Times New Roman"/>
          <w:i/>
          <w:sz w:val="24"/>
          <w:szCs w:val="24"/>
        </w:rPr>
        <w:t>&lt;juridiskā adrese&gt;</w:t>
      </w:r>
      <w:r w:rsidRPr="00A77379">
        <w:rPr>
          <w:rFonts w:ascii="Times New Roman" w:eastAsia="Calibri" w:hAnsi="Times New Roman" w:cs="Times New Roman"/>
          <w:sz w:val="24"/>
          <w:szCs w:val="24"/>
        </w:rPr>
        <w:t xml:space="preserve">, tās </w:t>
      </w:r>
      <w:r w:rsidRPr="00A77379">
        <w:rPr>
          <w:rFonts w:ascii="Times New Roman" w:eastAsia="Calibri" w:hAnsi="Times New Roman" w:cs="Times New Roman"/>
          <w:i/>
          <w:sz w:val="24"/>
          <w:szCs w:val="24"/>
        </w:rPr>
        <w:t>&lt;pārstāvja amats, vārds, uzvārds&gt;</w:t>
      </w:r>
      <w:r w:rsidRPr="00A77379">
        <w:rPr>
          <w:rFonts w:ascii="Times New Roman" w:eastAsia="Calibri" w:hAnsi="Times New Roman" w:cs="Times New Roman"/>
          <w:sz w:val="24"/>
          <w:szCs w:val="24"/>
        </w:rPr>
        <w:t xml:space="preserve"> personā, kas rīkojas uz </w:t>
      </w:r>
      <w:r w:rsidRPr="00A77379">
        <w:rPr>
          <w:rFonts w:ascii="Times New Roman" w:eastAsia="Calibri" w:hAnsi="Times New Roman" w:cs="Times New Roman"/>
          <w:i/>
          <w:sz w:val="24"/>
          <w:szCs w:val="24"/>
        </w:rPr>
        <w:t>&lt;pārstāvību apliecinošs dokuments&gt;</w:t>
      </w:r>
      <w:r w:rsidRPr="00A77379">
        <w:rPr>
          <w:rFonts w:ascii="Times New Roman" w:eastAsia="Times New Roman" w:hAnsi="Times New Roman" w:cs="Times New Roman"/>
          <w:sz w:val="24"/>
          <w:szCs w:val="24"/>
        </w:rPr>
        <w:t xml:space="preserve">, turpmāk – </w:t>
      </w:r>
      <w:r w:rsidRPr="00A77379">
        <w:rPr>
          <w:rFonts w:ascii="Times New Roman" w:eastAsia="Times New Roman" w:hAnsi="Times New Roman" w:cs="Times New Roman"/>
          <w:b/>
          <w:sz w:val="24"/>
          <w:szCs w:val="24"/>
        </w:rPr>
        <w:t>“</w:t>
      </w:r>
      <w:r w:rsidRPr="00A77379">
        <w:rPr>
          <w:rFonts w:ascii="Times New Roman" w:eastAsia="Times New Roman" w:hAnsi="Times New Roman" w:cs="Times New Roman"/>
          <w:b/>
          <w:bCs/>
          <w:sz w:val="24"/>
          <w:szCs w:val="24"/>
        </w:rPr>
        <w:t>Izpildītājs”</w:t>
      </w:r>
      <w:r w:rsidRPr="00A77379">
        <w:rPr>
          <w:rFonts w:ascii="Times New Roman" w:eastAsia="Times New Roman" w:hAnsi="Times New Roman" w:cs="Times New Roman"/>
          <w:sz w:val="24"/>
          <w:szCs w:val="24"/>
        </w:rPr>
        <w:t xml:space="preserve"> no </w:t>
      </w:r>
      <w:r w:rsidRPr="00A77379">
        <w:rPr>
          <w:rFonts w:ascii="Times New Roman" w:eastAsia="Times New Roman" w:hAnsi="Times New Roman" w:cs="Times New Roman"/>
          <w:color w:val="000000"/>
          <w:sz w:val="24"/>
          <w:szCs w:val="24"/>
        </w:rPr>
        <w:t xml:space="preserve">otras puses, </w:t>
      </w:r>
    </w:p>
    <w:p w14:paraId="2ED723FA" w14:textId="77777777" w:rsidR="0026072C" w:rsidRDefault="0026072C" w:rsidP="0026072C">
      <w:pPr>
        <w:spacing w:after="0" w:line="240" w:lineRule="auto"/>
        <w:jc w:val="both"/>
        <w:rPr>
          <w:rFonts w:ascii="Times New Roman" w:eastAsia="Times New Roman" w:hAnsi="Times New Roman" w:cs="Times New Roman"/>
          <w:color w:val="000000"/>
          <w:sz w:val="24"/>
          <w:szCs w:val="24"/>
        </w:rPr>
      </w:pPr>
    </w:p>
    <w:p w14:paraId="0E8BF993" w14:textId="060303BE" w:rsidR="0026072C" w:rsidRPr="00A77379" w:rsidRDefault="0026072C" w:rsidP="0026072C">
      <w:pPr>
        <w:spacing w:after="0" w:line="240" w:lineRule="auto"/>
        <w:jc w:val="both"/>
        <w:rPr>
          <w:rFonts w:ascii="Times New Roman" w:eastAsia="Times New Roman" w:hAnsi="Times New Roman" w:cs="Times New Roman"/>
          <w:color w:val="000000"/>
          <w:sz w:val="24"/>
          <w:szCs w:val="24"/>
        </w:rPr>
      </w:pPr>
      <w:r w:rsidRPr="00A77379">
        <w:rPr>
          <w:rFonts w:ascii="Times New Roman" w:eastAsia="Times New Roman" w:hAnsi="Times New Roman" w:cs="Times New Roman"/>
          <w:color w:val="000000"/>
          <w:sz w:val="24"/>
          <w:szCs w:val="24"/>
        </w:rPr>
        <w:t xml:space="preserve">katrs atsevišķi un abi kopā šī Līguma tekstā turpmāk saukti – Puse/-es vai Līgumslēdzēji, pamatojoties uz iepirkuma </w:t>
      </w:r>
      <w:r w:rsidRPr="00A77379">
        <w:rPr>
          <w:rFonts w:ascii="Times New Roman" w:eastAsia="Times New Roman" w:hAnsi="Times New Roman" w:cs="Times New Roman"/>
          <w:i/>
          <w:color w:val="000000"/>
          <w:sz w:val="24"/>
          <w:szCs w:val="24"/>
        </w:rPr>
        <w:t>“</w:t>
      </w:r>
      <w:r w:rsidRPr="0026072C">
        <w:rPr>
          <w:rFonts w:ascii="Times New Roman" w:eastAsia="Times New Roman" w:hAnsi="Times New Roman" w:cs="Times New Roman"/>
          <w:i/>
          <w:iCs/>
          <w:sz w:val="24"/>
          <w:szCs w:val="24"/>
          <w:lang w:eastAsia="lv-LV"/>
        </w:rPr>
        <w:t>Īpaši aizsargājamā dabas pieminekļa „</w:t>
      </w:r>
      <w:proofErr w:type="spellStart"/>
      <w:r w:rsidRPr="0026072C">
        <w:rPr>
          <w:rFonts w:ascii="Times New Roman" w:eastAsia="Times New Roman" w:hAnsi="Times New Roman" w:cs="Times New Roman"/>
          <w:i/>
          <w:iCs/>
          <w:sz w:val="24"/>
          <w:szCs w:val="24"/>
          <w:lang w:eastAsia="lv-LV"/>
        </w:rPr>
        <w:t>Grancovas</w:t>
      </w:r>
      <w:proofErr w:type="spellEnd"/>
      <w:r w:rsidRPr="0026072C">
        <w:rPr>
          <w:rFonts w:ascii="Times New Roman" w:eastAsia="Times New Roman" w:hAnsi="Times New Roman" w:cs="Times New Roman"/>
          <w:i/>
          <w:iCs/>
          <w:sz w:val="24"/>
          <w:szCs w:val="24"/>
          <w:lang w:eastAsia="lv-LV"/>
        </w:rPr>
        <w:t xml:space="preserve"> aleja” koku kopšana bioloģiskās daudzveidības saglabāšanai</w:t>
      </w:r>
      <w:r w:rsidRPr="00A77379">
        <w:rPr>
          <w:rFonts w:ascii="Times New Roman" w:eastAsia="Times New Roman" w:hAnsi="Times New Roman" w:cs="Times New Roman"/>
          <w:color w:val="000000"/>
          <w:sz w:val="24"/>
          <w:szCs w:val="24"/>
        </w:rPr>
        <w:t xml:space="preserve">” (Identifikācijas Nr. ANPCP </w:t>
      </w:r>
      <w:r>
        <w:rPr>
          <w:rFonts w:ascii="Times New Roman" w:eastAsia="Times New Roman" w:hAnsi="Times New Roman" w:cs="Times New Roman"/>
          <w:color w:val="000000"/>
          <w:sz w:val="24"/>
          <w:szCs w:val="24"/>
        </w:rPr>
        <w:t>2026/61</w:t>
      </w:r>
      <w:r w:rsidRPr="00A77379">
        <w:rPr>
          <w:rFonts w:ascii="Times New Roman" w:eastAsia="Times New Roman" w:hAnsi="Times New Roman" w:cs="Times New Roman"/>
          <w:color w:val="000000"/>
          <w:sz w:val="24"/>
          <w:szCs w:val="24"/>
        </w:rPr>
        <w:t xml:space="preserve">), turpmāk – Iepirkums, rezultātiem un Izpildītāja iesniegto piedāvājumu, noslēdz šo </w:t>
      </w:r>
      <w:r>
        <w:rPr>
          <w:rFonts w:ascii="Times New Roman" w:eastAsia="Times New Roman" w:hAnsi="Times New Roman" w:cs="Times New Roman"/>
          <w:color w:val="000000"/>
          <w:sz w:val="24"/>
          <w:szCs w:val="24"/>
        </w:rPr>
        <w:t>l</w:t>
      </w:r>
      <w:r w:rsidRPr="00A77379">
        <w:rPr>
          <w:rFonts w:ascii="Times New Roman" w:eastAsia="Times New Roman" w:hAnsi="Times New Roman" w:cs="Times New Roman"/>
          <w:color w:val="000000"/>
          <w:sz w:val="24"/>
          <w:szCs w:val="24"/>
        </w:rPr>
        <w:t>īgumu, turpmāk tekstā saukts – Līgums, par sekojošo:</w:t>
      </w:r>
    </w:p>
    <w:p w14:paraId="2AF24862" w14:textId="77777777" w:rsidR="0026072C" w:rsidRPr="00A77379" w:rsidRDefault="0026072C" w:rsidP="0026072C">
      <w:pPr>
        <w:spacing w:after="0"/>
        <w:jc w:val="both"/>
        <w:rPr>
          <w:rFonts w:ascii="Times New Roman" w:eastAsia="Times New Roman" w:hAnsi="Times New Roman" w:cs="Times New Roman"/>
          <w:sz w:val="24"/>
          <w:szCs w:val="24"/>
        </w:rPr>
      </w:pPr>
    </w:p>
    <w:p w14:paraId="2BCF921F" w14:textId="77777777" w:rsidR="0026072C" w:rsidRPr="00E0352A" w:rsidRDefault="0026072C" w:rsidP="00F42641">
      <w:pPr>
        <w:numPr>
          <w:ilvl w:val="0"/>
          <w:numId w:val="34"/>
        </w:numPr>
        <w:autoSpaceDN w:val="0"/>
        <w:spacing w:after="0" w:line="256" w:lineRule="auto"/>
        <w:contextualSpacing/>
        <w:jc w:val="center"/>
        <w:rPr>
          <w:rFonts w:ascii="Times New Roman" w:eastAsia="Times New Roman" w:hAnsi="Times New Roman" w:cs="Times New Roman"/>
          <w:sz w:val="24"/>
          <w:szCs w:val="24"/>
          <w:lang w:eastAsia="lv-LV"/>
        </w:rPr>
      </w:pPr>
      <w:r w:rsidRPr="00E0352A">
        <w:rPr>
          <w:rFonts w:ascii="Times New Roman" w:eastAsia="Times New Roman" w:hAnsi="Times New Roman" w:cs="Times New Roman"/>
          <w:b/>
          <w:sz w:val="24"/>
          <w:szCs w:val="24"/>
          <w:lang w:eastAsia="lv-LV"/>
        </w:rPr>
        <w:t>LĪGUMA PRIEKŠMETS</w:t>
      </w:r>
    </w:p>
    <w:p w14:paraId="552583C8" w14:textId="50ABF188" w:rsidR="0026072C" w:rsidRPr="00BE3795" w:rsidRDefault="0026072C" w:rsidP="0026072C">
      <w:pPr>
        <w:suppressAutoHyphens/>
        <w:autoSpaceDN w:val="0"/>
        <w:spacing w:after="0"/>
        <w:jc w:val="both"/>
        <w:rPr>
          <w:rFonts w:ascii="Times New Roman" w:eastAsia="Times New Roman" w:hAnsi="Times New Roman" w:cs="Times New Roman"/>
          <w:color w:val="000000" w:themeColor="text1"/>
          <w:sz w:val="24"/>
          <w:szCs w:val="24"/>
          <w:lang w:eastAsia="ar-SA"/>
        </w:rPr>
      </w:pPr>
      <w:r>
        <w:rPr>
          <w:rFonts w:ascii="Times New Roman" w:eastAsia="Times New Roman" w:hAnsi="Times New Roman" w:cs="Times New Roman"/>
          <w:sz w:val="24"/>
          <w:szCs w:val="24"/>
          <w:lang w:eastAsia="ar-SA"/>
        </w:rPr>
        <w:t xml:space="preserve">1.1. </w:t>
      </w:r>
      <w:r w:rsidRPr="00E0352A">
        <w:rPr>
          <w:rFonts w:ascii="Times New Roman" w:eastAsia="Times New Roman" w:hAnsi="Times New Roman" w:cs="Times New Roman"/>
          <w:sz w:val="24"/>
          <w:szCs w:val="24"/>
          <w:lang w:eastAsia="ar-SA"/>
        </w:rPr>
        <w:t xml:space="preserve">Pasūtītājs uzdod un Izpildītājs apņemas ar saviem spēkiem, materiāliem un tehniskajiem līdzekļiem un par noteikto samaksu veikt </w:t>
      </w:r>
      <w:r w:rsidR="00BE3A81" w:rsidRPr="00BE3A81">
        <w:rPr>
          <w:rFonts w:ascii="Times New Roman" w:eastAsia="Times New Roman" w:hAnsi="Times New Roman" w:cs="Times New Roman"/>
          <w:b/>
          <w:bCs/>
          <w:sz w:val="24"/>
          <w:szCs w:val="24"/>
          <w:lang w:eastAsia="ar-SA"/>
        </w:rPr>
        <w:t xml:space="preserve">koku sakopšanas darbus atbilstoši </w:t>
      </w:r>
      <w:proofErr w:type="spellStart"/>
      <w:r w:rsidR="00BE3A81" w:rsidRPr="00BE3A81">
        <w:rPr>
          <w:rFonts w:ascii="Times New Roman" w:eastAsia="Times New Roman" w:hAnsi="Times New Roman" w:cs="Times New Roman"/>
          <w:b/>
          <w:bCs/>
          <w:sz w:val="24"/>
          <w:szCs w:val="24"/>
          <w:lang w:eastAsia="ar-SA"/>
        </w:rPr>
        <w:t>arborista</w:t>
      </w:r>
      <w:proofErr w:type="spellEnd"/>
      <w:r w:rsidR="00BE3A81" w:rsidRPr="00BE3A81">
        <w:rPr>
          <w:rFonts w:ascii="Times New Roman" w:eastAsia="Times New Roman" w:hAnsi="Times New Roman" w:cs="Times New Roman"/>
          <w:b/>
          <w:bCs/>
          <w:sz w:val="24"/>
          <w:szCs w:val="24"/>
          <w:lang w:eastAsia="ar-SA"/>
        </w:rPr>
        <w:t xml:space="preserve"> darba plānam, kā arī parastās liepas (Tilia </w:t>
      </w:r>
      <w:proofErr w:type="spellStart"/>
      <w:r w:rsidR="00BE3A81" w:rsidRPr="00BE3A81">
        <w:rPr>
          <w:rFonts w:ascii="Times New Roman" w:eastAsia="Times New Roman" w:hAnsi="Times New Roman" w:cs="Times New Roman"/>
          <w:b/>
          <w:bCs/>
          <w:sz w:val="24"/>
          <w:szCs w:val="24"/>
          <w:lang w:eastAsia="ar-SA"/>
        </w:rPr>
        <w:t>cordata</w:t>
      </w:r>
      <w:proofErr w:type="spellEnd"/>
      <w:r w:rsidR="00BE3A81" w:rsidRPr="00BE3A81">
        <w:rPr>
          <w:rFonts w:ascii="Times New Roman" w:eastAsia="Times New Roman" w:hAnsi="Times New Roman" w:cs="Times New Roman"/>
          <w:b/>
          <w:bCs/>
          <w:sz w:val="24"/>
          <w:szCs w:val="24"/>
          <w:lang w:eastAsia="ar-SA"/>
        </w:rPr>
        <w:t xml:space="preserve">) </w:t>
      </w:r>
      <w:proofErr w:type="spellStart"/>
      <w:r w:rsidR="00BE3A81" w:rsidRPr="00BE3A81">
        <w:rPr>
          <w:rFonts w:ascii="Times New Roman" w:eastAsia="Times New Roman" w:hAnsi="Times New Roman" w:cs="Times New Roman"/>
          <w:b/>
          <w:bCs/>
          <w:sz w:val="24"/>
          <w:szCs w:val="24"/>
          <w:lang w:eastAsia="ar-SA"/>
        </w:rPr>
        <w:t>dižstādu</w:t>
      </w:r>
      <w:proofErr w:type="spellEnd"/>
      <w:r w:rsidR="00BE3A81" w:rsidRPr="00BE3A81">
        <w:rPr>
          <w:rFonts w:ascii="Times New Roman" w:eastAsia="Times New Roman" w:hAnsi="Times New Roman" w:cs="Times New Roman"/>
          <w:b/>
          <w:bCs/>
          <w:sz w:val="24"/>
          <w:szCs w:val="24"/>
          <w:lang w:eastAsia="ar-SA"/>
        </w:rPr>
        <w:t xml:space="preserve"> (h ≥ 200-250 cm) stādīšanu</w:t>
      </w:r>
      <w:r w:rsidRPr="00E0352A">
        <w:rPr>
          <w:rFonts w:ascii="Times New Roman" w:eastAsia="Times New Roman" w:hAnsi="Times New Roman" w:cs="Times New Roman"/>
          <w:sz w:val="24"/>
          <w:szCs w:val="24"/>
          <w:lang w:eastAsia="ar-SA"/>
        </w:rPr>
        <w:t xml:space="preserve"> (turpmāk – Pakalpojums)</w:t>
      </w:r>
      <w:r w:rsidR="006F778B">
        <w:rPr>
          <w:rFonts w:ascii="Times New Roman" w:eastAsia="Times New Roman" w:hAnsi="Times New Roman" w:cs="Times New Roman"/>
          <w:sz w:val="24"/>
          <w:szCs w:val="24"/>
          <w:lang w:eastAsia="ar-SA"/>
        </w:rPr>
        <w:t xml:space="preserve"> </w:t>
      </w:r>
      <w:r w:rsidR="00C72177" w:rsidRPr="00860884">
        <w:rPr>
          <w:rFonts w:ascii="Times New Roman" w:eastAsia="Times New Roman" w:hAnsi="Times New Roman" w:cs="Times New Roman"/>
          <w:sz w:val="24"/>
          <w:szCs w:val="24"/>
        </w:rPr>
        <w:t>projekta “</w:t>
      </w:r>
      <w:r w:rsidR="00C72177" w:rsidRPr="00860884">
        <w:rPr>
          <w:rFonts w:ascii="Times New Roman" w:eastAsia="Calibri" w:hAnsi="Times New Roman" w:cs="Arial"/>
          <w:sz w:val="24"/>
          <w:szCs w:val="24"/>
        </w:rPr>
        <w:t>Īpaši aizsargājamā dabas pieminekļa „</w:t>
      </w:r>
      <w:proofErr w:type="spellStart"/>
      <w:r w:rsidR="00C72177" w:rsidRPr="00860884">
        <w:rPr>
          <w:rFonts w:ascii="Times New Roman" w:eastAsia="Calibri" w:hAnsi="Times New Roman" w:cs="Arial"/>
          <w:sz w:val="24"/>
          <w:szCs w:val="24"/>
        </w:rPr>
        <w:t>Grancovas</w:t>
      </w:r>
      <w:proofErr w:type="spellEnd"/>
      <w:r w:rsidR="00C72177" w:rsidRPr="00860884">
        <w:rPr>
          <w:rFonts w:ascii="Times New Roman" w:eastAsia="Calibri" w:hAnsi="Times New Roman" w:cs="Arial"/>
          <w:sz w:val="24"/>
          <w:szCs w:val="24"/>
        </w:rPr>
        <w:t xml:space="preserve"> aleja” koku kopšana bioloģiskās daudzveidības saglabāšanai”</w:t>
      </w:r>
      <w:r w:rsidR="00C72177" w:rsidRPr="00860884">
        <w:rPr>
          <w:rFonts w:ascii="Times New Roman" w:eastAsia="Times New Roman" w:hAnsi="Times New Roman" w:cs="Times New Roman"/>
          <w:sz w:val="24"/>
          <w:szCs w:val="24"/>
        </w:rPr>
        <w:t xml:space="preserve"> (projekta reģistrācijas Nr. </w:t>
      </w:r>
      <w:r w:rsidR="00C72177" w:rsidRPr="00860884">
        <w:t xml:space="preserve"> </w:t>
      </w:r>
      <w:r w:rsidR="00C72177" w:rsidRPr="00860884">
        <w:rPr>
          <w:rFonts w:ascii="Times New Roman" w:eastAsia="Times New Roman" w:hAnsi="Times New Roman" w:cs="Times New Roman"/>
          <w:sz w:val="24"/>
          <w:szCs w:val="24"/>
        </w:rPr>
        <w:t xml:space="preserve">I1-10-4/25/2026) </w:t>
      </w:r>
      <w:r w:rsidR="006F778B" w:rsidRPr="00860884">
        <w:rPr>
          <w:rFonts w:ascii="Times New Roman" w:eastAsia="Times New Roman" w:hAnsi="Times New Roman" w:cs="Times New Roman"/>
          <w:bCs/>
          <w:sz w:val="24"/>
          <w:szCs w:val="24"/>
        </w:rPr>
        <w:t>ietvaros</w:t>
      </w:r>
      <w:r w:rsidRPr="00860884">
        <w:rPr>
          <w:rFonts w:ascii="Times New Roman" w:eastAsia="Times New Roman" w:hAnsi="Times New Roman" w:cs="Times New Roman"/>
          <w:sz w:val="24"/>
          <w:szCs w:val="24"/>
          <w:lang w:eastAsia="ar-SA"/>
        </w:rPr>
        <w:t>,</w:t>
      </w:r>
      <w:r w:rsidRPr="00E0352A">
        <w:rPr>
          <w:rFonts w:ascii="Times New Roman" w:eastAsia="Times New Roman" w:hAnsi="Times New Roman" w:cs="Times New Roman"/>
          <w:sz w:val="24"/>
          <w:szCs w:val="24"/>
          <w:lang w:eastAsia="ar-SA"/>
        </w:rPr>
        <w:t xml:space="preserve"> atbilstoši Izpildītāja iesniegtajai Tehniskajai specifikācijai - Tehniskajam piedāvājumam (turpmāk – Pielikums Nr.1), Finanšu </w:t>
      </w:r>
      <w:r w:rsidRPr="00BE3795">
        <w:rPr>
          <w:rFonts w:ascii="Times New Roman" w:eastAsia="Times New Roman" w:hAnsi="Times New Roman" w:cs="Times New Roman"/>
          <w:color w:val="000000" w:themeColor="text1"/>
          <w:sz w:val="24"/>
          <w:szCs w:val="24"/>
          <w:lang w:eastAsia="ar-SA"/>
        </w:rPr>
        <w:t>piedāvājumam (turpmāk – Pielikums Nr.2), kā arī atbilstoši Latvijas Republikā spēkā esošo normatīvo aktu prasībām.</w:t>
      </w:r>
    </w:p>
    <w:p w14:paraId="1B3D654D" w14:textId="77777777" w:rsidR="0026072C" w:rsidRPr="00BE3795" w:rsidRDefault="0026072C" w:rsidP="0026072C">
      <w:pPr>
        <w:suppressAutoHyphens/>
        <w:autoSpaceDN w:val="0"/>
        <w:spacing w:after="0"/>
        <w:jc w:val="both"/>
        <w:rPr>
          <w:rFonts w:ascii="Times New Roman" w:eastAsia="Times New Roman" w:hAnsi="Times New Roman" w:cs="Times New Roman"/>
          <w:color w:val="000000" w:themeColor="text1"/>
          <w:sz w:val="24"/>
          <w:szCs w:val="24"/>
          <w:lang w:eastAsia="ar-SA"/>
        </w:rPr>
      </w:pPr>
      <w:r w:rsidRPr="00BE3795">
        <w:rPr>
          <w:rFonts w:ascii="Times New Roman" w:eastAsia="Times New Roman" w:hAnsi="Times New Roman" w:cs="Times New Roman"/>
          <w:color w:val="000000" w:themeColor="text1"/>
          <w:sz w:val="24"/>
          <w:szCs w:val="24"/>
          <w:lang w:eastAsia="ar-SA"/>
        </w:rPr>
        <w:t xml:space="preserve">1.2. Jautājumos, kas nav atrunāti šajā </w:t>
      </w:r>
      <w:r>
        <w:rPr>
          <w:rFonts w:ascii="Times New Roman" w:eastAsia="Times New Roman" w:hAnsi="Times New Roman" w:cs="Times New Roman"/>
          <w:color w:val="000000" w:themeColor="text1"/>
          <w:sz w:val="24"/>
          <w:szCs w:val="24"/>
          <w:lang w:eastAsia="ar-SA"/>
        </w:rPr>
        <w:t>L</w:t>
      </w:r>
      <w:r w:rsidRPr="00BE3795">
        <w:rPr>
          <w:rFonts w:ascii="Times New Roman" w:eastAsia="Times New Roman" w:hAnsi="Times New Roman" w:cs="Times New Roman"/>
          <w:color w:val="000000" w:themeColor="text1"/>
          <w:sz w:val="24"/>
          <w:szCs w:val="24"/>
          <w:lang w:eastAsia="ar-SA"/>
        </w:rPr>
        <w:t>īgumā, Pusēm ir saistošs Iepirkuma nolikums un tā pielikumi, Izpildītāja piedāvājums un Latvijas Republikas normatīvo aktu prasības.</w:t>
      </w:r>
    </w:p>
    <w:p w14:paraId="1D64060E" w14:textId="77777777" w:rsidR="0026072C" w:rsidRPr="00E0352A" w:rsidRDefault="0026072C" w:rsidP="0026072C">
      <w:pPr>
        <w:rPr>
          <w:rFonts w:ascii="Times New Roman" w:eastAsia="Times New Roman" w:hAnsi="Times New Roman" w:cs="Times New Roman"/>
          <w:sz w:val="24"/>
          <w:highlight w:val="yellow"/>
          <w:lang w:eastAsia="lv-LV"/>
        </w:rPr>
      </w:pPr>
    </w:p>
    <w:p w14:paraId="2148FAB7" w14:textId="77777777" w:rsidR="0026072C" w:rsidRPr="00E0352A" w:rsidRDefault="0026072C" w:rsidP="00F42641">
      <w:pPr>
        <w:numPr>
          <w:ilvl w:val="0"/>
          <w:numId w:val="34"/>
        </w:numPr>
        <w:autoSpaceDN w:val="0"/>
        <w:spacing w:after="0" w:line="256" w:lineRule="auto"/>
        <w:contextualSpacing/>
        <w:jc w:val="center"/>
        <w:rPr>
          <w:rFonts w:ascii="Times New Roman" w:eastAsia="Times New Roman" w:hAnsi="Times New Roman" w:cs="Times New Roman"/>
          <w:sz w:val="24"/>
          <w:szCs w:val="24"/>
          <w:lang w:eastAsia="lv-LV"/>
        </w:rPr>
      </w:pPr>
      <w:r w:rsidRPr="00E0352A">
        <w:rPr>
          <w:rFonts w:ascii="Times New Roman" w:eastAsia="Times New Roman" w:hAnsi="Times New Roman" w:cs="Times New Roman"/>
          <w:b/>
          <w:sz w:val="24"/>
          <w:szCs w:val="24"/>
          <w:lang w:eastAsia="lv-LV"/>
        </w:rPr>
        <w:t>LĪGUM</w:t>
      </w:r>
      <w:r>
        <w:rPr>
          <w:rFonts w:ascii="Times New Roman" w:eastAsia="Times New Roman" w:hAnsi="Times New Roman" w:cs="Times New Roman"/>
          <w:b/>
          <w:sz w:val="24"/>
          <w:szCs w:val="24"/>
          <w:lang w:eastAsia="lv-LV"/>
        </w:rPr>
        <w:t>CENA, NORĒĶINU KĀRTĪBA</w:t>
      </w:r>
    </w:p>
    <w:p w14:paraId="07C6F7BB" w14:textId="77777777" w:rsidR="0026072C" w:rsidRPr="00BE3A81" w:rsidRDefault="0026072C" w:rsidP="0026072C">
      <w:pPr>
        <w:widowControl w:val="0"/>
        <w:suppressAutoHyphens/>
        <w:spacing w:after="0" w:line="240" w:lineRule="auto"/>
        <w:jc w:val="both"/>
        <w:rPr>
          <w:rFonts w:ascii="Times New Roman" w:eastAsia="Times New Roman" w:hAnsi="Times New Roman" w:cs="Times New Roman"/>
          <w:sz w:val="24"/>
          <w:szCs w:val="24"/>
          <w:lang w:eastAsia="lv-LV"/>
        </w:rPr>
      </w:pPr>
      <w:r w:rsidRPr="00E0352A">
        <w:rPr>
          <w:rFonts w:ascii="Times New Roman" w:eastAsia="Times New Roman" w:hAnsi="Times New Roman" w:cs="Times New Roman"/>
          <w:sz w:val="24"/>
          <w:lang w:eastAsia="lv-LV"/>
        </w:rPr>
        <w:t>2.1</w:t>
      </w:r>
      <w:r w:rsidRPr="00BE3A81">
        <w:rPr>
          <w:rFonts w:ascii="Times New Roman" w:eastAsia="Times New Roman" w:hAnsi="Times New Roman" w:cs="Times New Roman"/>
          <w:sz w:val="24"/>
          <w:szCs w:val="24"/>
          <w:lang w:eastAsia="lv-LV"/>
        </w:rPr>
        <w:t xml:space="preserve">. Līgumcena par Pakalpojumu  ir EUR _______ (_____________ </w:t>
      </w:r>
      <w:proofErr w:type="spellStart"/>
      <w:r w:rsidRPr="00BE3A81">
        <w:rPr>
          <w:rFonts w:ascii="Times New Roman" w:eastAsia="Times New Roman" w:hAnsi="Times New Roman" w:cs="Times New Roman"/>
          <w:sz w:val="24"/>
          <w:szCs w:val="24"/>
          <w:lang w:eastAsia="lv-LV"/>
        </w:rPr>
        <w:t>euro</w:t>
      </w:r>
      <w:proofErr w:type="spellEnd"/>
      <w:r w:rsidRPr="00BE3A81">
        <w:rPr>
          <w:rFonts w:ascii="Times New Roman" w:eastAsia="Times New Roman" w:hAnsi="Times New Roman" w:cs="Times New Roman"/>
          <w:sz w:val="24"/>
          <w:szCs w:val="24"/>
          <w:lang w:eastAsia="lv-LV"/>
        </w:rPr>
        <w:t xml:space="preserve">, ___ centi), PVN 21% ir EUR _______ (________________ </w:t>
      </w:r>
      <w:proofErr w:type="spellStart"/>
      <w:r w:rsidRPr="00BE3A81">
        <w:rPr>
          <w:rFonts w:ascii="Times New Roman" w:eastAsia="Times New Roman" w:hAnsi="Times New Roman" w:cs="Times New Roman"/>
          <w:sz w:val="24"/>
          <w:szCs w:val="24"/>
          <w:lang w:eastAsia="lv-LV"/>
        </w:rPr>
        <w:t>euro</w:t>
      </w:r>
      <w:proofErr w:type="spellEnd"/>
      <w:r w:rsidRPr="00BE3A81">
        <w:rPr>
          <w:rFonts w:ascii="Times New Roman" w:eastAsia="Times New Roman" w:hAnsi="Times New Roman" w:cs="Times New Roman"/>
          <w:sz w:val="24"/>
          <w:szCs w:val="24"/>
          <w:lang w:eastAsia="lv-LV"/>
        </w:rPr>
        <w:t xml:space="preserve">, __ centi). Līguma kopējā summa ar PVN 21% ir EUR ________ (_________________ </w:t>
      </w:r>
      <w:proofErr w:type="spellStart"/>
      <w:r w:rsidRPr="00BE3A81">
        <w:rPr>
          <w:rFonts w:ascii="Times New Roman" w:eastAsia="Times New Roman" w:hAnsi="Times New Roman" w:cs="Times New Roman"/>
          <w:sz w:val="24"/>
          <w:szCs w:val="24"/>
          <w:lang w:eastAsia="lv-LV"/>
        </w:rPr>
        <w:t>euro</w:t>
      </w:r>
      <w:proofErr w:type="spellEnd"/>
      <w:r w:rsidRPr="00BE3A81">
        <w:rPr>
          <w:rFonts w:ascii="Times New Roman" w:eastAsia="Times New Roman" w:hAnsi="Times New Roman" w:cs="Times New Roman"/>
          <w:sz w:val="24"/>
          <w:szCs w:val="24"/>
          <w:lang w:eastAsia="lv-LV"/>
        </w:rPr>
        <w:t>, ___ centi).</w:t>
      </w:r>
    </w:p>
    <w:p w14:paraId="771A6BB7" w14:textId="77777777" w:rsidR="0026072C" w:rsidRPr="00BE3A81" w:rsidRDefault="0026072C" w:rsidP="0026072C">
      <w:pPr>
        <w:autoSpaceDN w:val="0"/>
        <w:spacing w:after="0" w:line="256" w:lineRule="auto"/>
        <w:contextualSpacing/>
        <w:jc w:val="both"/>
        <w:rPr>
          <w:rFonts w:ascii="Times New Roman" w:eastAsia="Times New Roman" w:hAnsi="Times New Roman" w:cs="Times New Roman"/>
          <w:color w:val="000000" w:themeColor="text1"/>
          <w:sz w:val="24"/>
          <w:szCs w:val="24"/>
          <w:lang w:eastAsia="lv-LV"/>
        </w:rPr>
      </w:pPr>
      <w:r w:rsidRPr="00BE3A81">
        <w:rPr>
          <w:rFonts w:ascii="Times New Roman" w:eastAsia="Times New Roman" w:hAnsi="Times New Roman" w:cs="Times New Roman"/>
          <w:sz w:val="24"/>
          <w:szCs w:val="24"/>
          <w:lang w:eastAsia="lv-LV"/>
        </w:rPr>
        <w:t xml:space="preserve">2.2. PVN tiek piemērots atbilstoši Latvijas Republikas normatīvajos aktos noteiktai kārtībai. Gadījumā, ja Līguma darbības laikā notiek izmaiņas Latvijas Republikas normatīvajos aktos par PVN, tad nodokļu apmēru Izpildītājs pārrēķina un izraksta, ievērojot Latvijas Republikā attiecīgajā brīdī spēkā esošos </w:t>
      </w:r>
      <w:r w:rsidRPr="00BE3A81">
        <w:rPr>
          <w:rFonts w:ascii="Times New Roman" w:eastAsia="Times New Roman" w:hAnsi="Times New Roman" w:cs="Times New Roman"/>
          <w:color w:val="000000" w:themeColor="text1"/>
          <w:sz w:val="24"/>
          <w:szCs w:val="24"/>
          <w:lang w:eastAsia="lv-LV"/>
        </w:rPr>
        <w:t>normatīvos aktus par PVN likmēm.</w:t>
      </w:r>
    </w:p>
    <w:p w14:paraId="4BA340D1" w14:textId="1D730B80" w:rsidR="0026072C" w:rsidRPr="002D1AC8" w:rsidRDefault="0026072C" w:rsidP="00F42641">
      <w:pPr>
        <w:pStyle w:val="Sarakstarindkopa"/>
        <w:numPr>
          <w:ilvl w:val="1"/>
          <w:numId w:val="44"/>
        </w:numPr>
        <w:overflowPunct w:val="0"/>
        <w:autoSpaceDE w:val="0"/>
        <w:autoSpaceDN w:val="0"/>
        <w:adjustRightInd w:val="0"/>
        <w:spacing w:after="0" w:line="240" w:lineRule="auto"/>
        <w:ind w:left="0" w:right="-2" w:firstLine="0"/>
        <w:jc w:val="both"/>
        <w:rPr>
          <w:rFonts w:ascii="Times New Roman" w:hAnsi="Times New Roman" w:cs="Times New Roman"/>
          <w:color w:val="000000" w:themeColor="text1"/>
          <w:sz w:val="24"/>
          <w:szCs w:val="24"/>
          <w:lang w:eastAsia="lv-LV"/>
        </w:rPr>
      </w:pPr>
      <w:r w:rsidRPr="002D1AC8">
        <w:rPr>
          <w:rFonts w:ascii="Times New Roman" w:hAnsi="Times New Roman" w:cs="Times New Roman"/>
          <w:color w:val="000000" w:themeColor="text1"/>
          <w:sz w:val="24"/>
          <w:szCs w:val="24"/>
          <w:lang w:eastAsia="lv-LV"/>
        </w:rPr>
        <w:t>Līgums ir fiksētās cenas līgums, kas balstīts uz Izpildītāja kopējo piedāvājuma summu. Pakalpojuma sadārdzinājums ne līdz šī Līguma noslēgšanai, ne arī tā izpildes laikā Izpildītājam netiek atlīdzināts.</w:t>
      </w:r>
      <w:r w:rsidR="002C4E0B" w:rsidRPr="002D1AC8">
        <w:rPr>
          <w:rFonts w:ascii="Times New Roman" w:hAnsi="Times New Roman" w:cs="Times New Roman"/>
          <w:color w:val="000000" w:themeColor="text1"/>
          <w:sz w:val="24"/>
          <w:szCs w:val="24"/>
          <w:lang w:eastAsia="lv-LV"/>
        </w:rPr>
        <w:t xml:space="preserve"> Samaksa tiek veikta atbilstoši izpildītā darba apjomam.</w:t>
      </w:r>
    </w:p>
    <w:p w14:paraId="50FA7D26" w14:textId="73675F8B" w:rsidR="0026072C" w:rsidRPr="00BE3A81" w:rsidRDefault="0026072C" w:rsidP="00F42641">
      <w:pPr>
        <w:pStyle w:val="Sarakstarindkopa"/>
        <w:numPr>
          <w:ilvl w:val="1"/>
          <w:numId w:val="44"/>
        </w:numPr>
        <w:overflowPunct w:val="0"/>
        <w:autoSpaceDE w:val="0"/>
        <w:autoSpaceDN w:val="0"/>
        <w:adjustRightInd w:val="0"/>
        <w:spacing w:after="0" w:line="240" w:lineRule="auto"/>
        <w:ind w:left="0" w:right="-2" w:firstLine="0"/>
        <w:jc w:val="both"/>
        <w:rPr>
          <w:rFonts w:ascii="Times New Roman" w:hAnsi="Times New Roman" w:cs="Times New Roman"/>
          <w:color w:val="000000" w:themeColor="text1"/>
          <w:sz w:val="24"/>
          <w:szCs w:val="24"/>
          <w:lang w:eastAsia="lv-LV"/>
        </w:rPr>
      </w:pPr>
      <w:r w:rsidRPr="00BE3A81">
        <w:rPr>
          <w:rFonts w:ascii="Times New Roman" w:hAnsi="Times New Roman" w:cs="Times New Roman"/>
          <w:color w:val="000000" w:themeColor="text1"/>
          <w:sz w:val="24"/>
          <w:szCs w:val="24"/>
          <w:lang w:eastAsia="lv-LV"/>
        </w:rPr>
        <w:lastRenderedPageBreak/>
        <w:t xml:space="preserve">Izpildītājs izraksta un iesniedz Pasūtītājam rēķinu par sniegto Pakalpojumu 5 (piecu) darba dienu laikā pēc Līguma 4.2. punktā minētā pieņemšanas – nodošanas akta abpusējās parakstīšanas brīža. Rēķins nosūtāms uz Augšdaugavas novada pašvaldības Centrālās pārvaldes e-adresi: _DEFAULT@90009117568, strukturēta elektroniskā rēķina formātā (formātā, kas ļauj to automātiski un elektroniski apstrādāt, un kurš atbilst Ministru kabineta noteiktajam </w:t>
      </w:r>
      <w:r w:rsidRPr="002D1AC8">
        <w:rPr>
          <w:rFonts w:ascii="Times New Roman" w:hAnsi="Times New Roman" w:cs="Times New Roman"/>
          <w:color w:val="000000" w:themeColor="text1"/>
          <w:sz w:val="24"/>
          <w:szCs w:val="24"/>
          <w:lang w:eastAsia="lv-LV"/>
        </w:rPr>
        <w:t xml:space="preserve">publiskajos iepirkumos piemērojamā elektroniskā rēķina standartam). Izrakstot rēķinu, Izpildītājs tajā obligāti </w:t>
      </w:r>
      <w:r w:rsidRPr="002D1AC8">
        <w:rPr>
          <w:rFonts w:ascii="Times New Roman" w:hAnsi="Times New Roman" w:cs="Times New Roman"/>
          <w:color w:val="000000" w:themeColor="text1"/>
          <w:sz w:val="24"/>
          <w:szCs w:val="24"/>
          <w:u w:val="single"/>
          <w:lang w:eastAsia="lv-LV"/>
        </w:rPr>
        <w:t xml:space="preserve">norāda </w:t>
      </w:r>
      <w:r w:rsidR="00B45A3A" w:rsidRPr="002D1AC8">
        <w:rPr>
          <w:rFonts w:ascii="Times New Roman" w:hAnsi="Times New Roman" w:cs="Times New Roman"/>
          <w:color w:val="000000" w:themeColor="text1"/>
          <w:sz w:val="24"/>
          <w:szCs w:val="24"/>
          <w:u w:val="single"/>
          <w:lang w:eastAsia="lv-LV"/>
        </w:rPr>
        <w:t xml:space="preserve">projekta </w:t>
      </w:r>
      <w:r w:rsidR="00C72177" w:rsidRPr="002D1AC8">
        <w:rPr>
          <w:rFonts w:ascii="Times New Roman" w:hAnsi="Times New Roman" w:cs="Times New Roman"/>
          <w:color w:val="000000" w:themeColor="text1"/>
          <w:sz w:val="24"/>
          <w:szCs w:val="24"/>
          <w:u w:val="single"/>
          <w:lang w:eastAsia="lv-LV"/>
        </w:rPr>
        <w:t>nosaukumu</w:t>
      </w:r>
      <w:r w:rsidR="005941DE" w:rsidRPr="002D1AC8">
        <w:rPr>
          <w:rFonts w:ascii="Times New Roman" w:hAnsi="Times New Roman" w:cs="Times New Roman"/>
          <w:color w:val="000000" w:themeColor="text1"/>
          <w:sz w:val="24"/>
          <w:szCs w:val="24"/>
          <w:u w:val="single"/>
          <w:lang w:eastAsia="lv-LV"/>
        </w:rPr>
        <w:t xml:space="preserve"> </w:t>
      </w:r>
      <w:r w:rsidR="005941DE" w:rsidRPr="002D1AC8">
        <w:rPr>
          <w:rFonts w:ascii="Times New Roman" w:eastAsia="Times New Roman" w:hAnsi="Times New Roman" w:cs="Times New Roman"/>
          <w:sz w:val="24"/>
          <w:szCs w:val="24"/>
          <w:u w:val="single"/>
        </w:rPr>
        <w:t>“</w:t>
      </w:r>
      <w:r w:rsidR="005941DE" w:rsidRPr="002D1AC8">
        <w:rPr>
          <w:rFonts w:ascii="Times New Roman" w:eastAsia="Calibri" w:hAnsi="Times New Roman" w:cs="Arial"/>
          <w:sz w:val="24"/>
          <w:szCs w:val="24"/>
          <w:u w:val="single"/>
        </w:rPr>
        <w:t>Īpaši aizsargājamā dabas pieminekļa „</w:t>
      </w:r>
      <w:proofErr w:type="spellStart"/>
      <w:r w:rsidR="005941DE" w:rsidRPr="002D1AC8">
        <w:rPr>
          <w:rFonts w:ascii="Times New Roman" w:eastAsia="Calibri" w:hAnsi="Times New Roman" w:cs="Arial"/>
          <w:sz w:val="24"/>
          <w:szCs w:val="24"/>
          <w:u w:val="single"/>
        </w:rPr>
        <w:t>Grancovas</w:t>
      </w:r>
      <w:proofErr w:type="spellEnd"/>
      <w:r w:rsidR="005941DE" w:rsidRPr="002D1AC8">
        <w:rPr>
          <w:rFonts w:ascii="Times New Roman" w:eastAsia="Calibri" w:hAnsi="Times New Roman" w:cs="Arial"/>
          <w:sz w:val="24"/>
          <w:szCs w:val="24"/>
          <w:u w:val="single"/>
        </w:rPr>
        <w:t xml:space="preserve"> aleja” koku kopšana bioloģiskās daudzveidības saglabāšanai”)</w:t>
      </w:r>
      <w:r w:rsidR="00C72177" w:rsidRPr="002D1AC8">
        <w:rPr>
          <w:rFonts w:ascii="Times New Roman" w:hAnsi="Times New Roman" w:cs="Times New Roman"/>
          <w:color w:val="000000" w:themeColor="text1"/>
          <w:sz w:val="24"/>
          <w:szCs w:val="24"/>
          <w:u w:val="single"/>
          <w:lang w:eastAsia="lv-LV"/>
        </w:rPr>
        <w:t xml:space="preserve">, </w:t>
      </w:r>
      <w:r w:rsidR="002D1AC8">
        <w:rPr>
          <w:rFonts w:ascii="Times New Roman" w:hAnsi="Times New Roman" w:cs="Times New Roman"/>
          <w:color w:val="000000" w:themeColor="text1"/>
          <w:sz w:val="24"/>
          <w:szCs w:val="24"/>
          <w:u w:val="single"/>
          <w:lang w:eastAsia="lv-LV"/>
        </w:rPr>
        <w:t xml:space="preserve">projekta </w:t>
      </w:r>
      <w:r w:rsidR="00B45A3A" w:rsidRPr="002D1AC8">
        <w:rPr>
          <w:rFonts w:ascii="Times New Roman" w:hAnsi="Times New Roman" w:cs="Times New Roman"/>
          <w:color w:val="000000" w:themeColor="text1"/>
          <w:sz w:val="24"/>
          <w:szCs w:val="24"/>
          <w:u w:val="single"/>
          <w:lang w:eastAsia="lv-LV"/>
        </w:rPr>
        <w:t xml:space="preserve">numuru </w:t>
      </w:r>
      <w:r w:rsidR="005941DE" w:rsidRPr="002D1AC8">
        <w:rPr>
          <w:rFonts w:ascii="Times New Roman" w:hAnsi="Times New Roman" w:cs="Times New Roman"/>
          <w:color w:val="000000" w:themeColor="text1"/>
          <w:sz w:val="24"/>
          <w:szCs w:val="24"/>
          <w:u w:val="single"/>
          <w:lang w:eastAsia="lv-LV"/>
        </w:rPr>
        <w:t>(</w:t>
      </w:r>
      <w:r w:rsidR="005941DE" w:rsidRPr="002D1AC8">
        <w:rPr>
          <w:rFonts w:ascii="Times New Roman" w:eastAsia="Times New Roman" w:hAnsi="Times New Roman" w:cs="Times New Roman"/>
          <w:sz w:val="24"/>
          <w:szCs w:val="24"/>
          <w:u w:val="single"/>
        </w:rPr>
        <w:t xml:space="preserve">Nr. </w:t>
      </w:r>
      <w:r w:rsidR="005941DE" w:rsidRPr="002D1AC8">
        <w:rPr>
          <w:u w:val="single"/>
        </w:rPr>
        <w:t xml:space="preserve"> </w:t>
      </w:r>
      <w:r w:rsidR="005941DE" w:rsidRPr="002D1AC8">
        <w:rPr>
          <w:rFonts w:ascii="Times New Roman" w:eastAsia="Times New Roman" w:hAnsi="Times New Roman" w:cs="Times New Roman"/>
          <w:sz w:val="24"/>
          <w:szCs w:val="24"/>
          <w:u w:val="single"/>
        </w:rPr>
        <w:t xml:space="preserve">I1-10-4/25/2026) </w:t>
      </w:r>
      <w:r w:rsidR="00B45A3A" w:rsidRPr="002D1AC8">
        <w:rPr>
          <w:rFonts w:ascii="Times New Roman" w:hAnsi="Times New Roman" w:cs="Times New Roman"/>
          <w:color w:val="000000" w:themeColor="text1"/>
          <w:sz w:val="24"/>
          <w:szCs w:val="24"/>
          <w:u w:val="single"/>
          <w:lang w:eastAsia="lv-LV"/>
        </w:rPr>
        <w:t xml:space="preserve">un </w:t>
      </w:r>
      <w:r w:rsidRPr="002D1AC8">
        <w:rPr>
          <w:rFonts w:ascii="Times New Roman" w:hAnsi="Times New Roman" w:cs="Times New Roman"/>
          <w:color w:val="000000" w:themeColor="text1"/>
          <w:sz w:val="24"/>
          <w:szCs w:val="24"/>
          <w:u w:val="single"/>
          <w:lang w:eastAsia="lv-LV"/>
        </w:rPr>
        <w:t>Līguma</w:t>
      </w:r>
      <w:r w:rsidRPr="00B45A3A">
        <w:rPr>
          <w:rFonts w:ascii="Times New Roman" w:hAnsi="Times New Roman" w:cs="Times New Roman"/>
          <w:color w:val="000000" w:themeColor="text1"/>
          <w:sz w:val="24"/>
          <w:szCs w:val="24"/>
          <w:u w:val="single"/>
          <w:lang w:eastAsia="lv-LV"/>
        </w:rPr>
        <w:t xml:space="preserve"> numuru</w:t>
      </w:r>
      <w:r w:rsidRPr="00BE3A81">
        <w:rPr>
          <w:rFonts w:ascii="Times New Roman" w:hAnsi="Times New Roman" w:cs="Times New Roman"/>
          <w:color w:val="000000" w:themeColor="text1"/>
          <w:sz w:val="24"/>
          <w:szCs w:val="24"/>
          <w:lang w:eastAsia="lv-LV"/>
        </w:rPr>
        <w:t xml:space="preserve">. </w:t>
      </w:r>
    </w:p>
    <w:p w14:paraId="349FF1DF" w14:textId="77777777" w:rsidR="0026072C" w:rsidRPr="00BE3A81" w:rsidRDefault="0026072C" w:rsidP="0026072C">
      <w:pPr>
        <w:pStyle w:val="Sarakstarindkopa"/>
        <w:overflowPunct w:val="0"/>
        <w:autoSpaceDE w:val="0"/>
        <w:autoSpaceDN w:val="0"/>
        <w:adjustRightInd w:val="0"/>
        <w:spacing w:after="0" w:line="240" w:lineRule="auto"/>
        <w:ind w:left="0" w:right="-2" w:firstLine="720"/>
        <w:jc w:val="both"/>
        <w:rPr>
          <w:rFonts w:ascii="Times New Roman" w:hAnsi="Times New Roman" w:cs="Times New Roman"/>
          <w:sz w:val="24"/>
          <w:szCs w:val="24"/>
          <w:lang w:eastAsia="lv-LV"/>
        </w:rPr>
      </w:pPr>
      <w:r w:rsidRPr="00BE3A81">
        <w:rPr>
          <w:rFonts w:ascii="Times New Roman" w:hAnsi="Times New Roman" w:cs="Times New Roman"/>
          <w:color w:val="000000" w:themeColor="text1"/>
          <w:sz w:val="24"/>
          <w:szCs w:val="24"/>
          <w:lang w:eastAsia="lv-LV"/>
        </w:rPr>
        <w:t xml:space="preserve">Ja Izpildītājs reģistrēts ārvalstī, Pasūtītājs pieņems elektroniski nosūtītu rēķinu. Rēķins nosūtāms uz e-pasta adresi </w:t>
      </w:r>
      <w:hyperlink r:id="rId25" w:history="1">
        <w:r w:rsidRPr="00BE3A81">
          <w:rPr>
            <w:rStyle w:val="Hipersaite"/>
            <w:rFonts w:ascii="Times New Roman" w:hAnsi="Times New Roman"/>
            <w:sz w:val="24"/>
            <w:szCs w:val="24"/>
            <w:lang w:eastAsia="lv-LV"/>
          </w:rPr>
          <w:t>pasts@augsdaugavasnovads.lv</w:t>
        </w:r>
      </w:hyperlink>
      <w:r w:rsidRPr="00BE3A81">
        <w:rPr>
          <w:rFonts w:ascii="Times New Roman" w:hAnsi="Times New Roman" w:cs="Times New Roman"/>
          <w:color w:val="000000" w:themeColor="text1"/>
          <w:sz w:val="24"/>
          <w:szCs w:val="24"/>
          <w:lang w:eastAsia="lv-LV"/>
        </w:rPr>
        <w:t>, vēlams strukturēta elektroniskā rēķina formātā (strukturēta elektroniskā formātā, kas ļauj to automātiski un elektroniski apstrādāt, un kurš atbilst Ministru kabineta noteiktajam publiskajos iepirkumos piemērojamā elektroniskā rēķina standartam).</w:t>
      </w:r>
      <w:r w:rsidRPr="00BE3A81">
        <w:rPr>
          <w:rFonts w:ascii="Times New Roman" w:hAnsi="Times New Roman" w:cs="Times New Roman"/>
          <w:sz w:val="24"/>
          <w:szCs w:val="24"/>
          <w:lang w:eastAsia="lv-LV"/>
        </w:rPr>
        <w:t xml:space="preserve"> Līgumcenas apmaksa tiek veikta uz Izpildītāja Līgumā norādīto norēķinu kontu bankā 30 (trīsdesmit) dienu laikā pēc nodošanas – pieņemšanas akta abpusējas parakstīšanas un rēķina saņemšanas dienas. </w:t>
      </w:r>
    </w:p>
    <w:p w14:paraId="770ED465" w14:textId="77777777" w:rsidR="0026072C" w:rsidRPr="00BE3A81" w:rsidRDefault="0026072C" w:rsidP="00F42641">
      <w:pPr>
        <w:pStyle w:val="Sarakstarindkopa"/>
        <w:numPr>
          <w:ilvl w:val="1"/>
          <w:numId w:val="44"/>
        </w:numPr>
        <w:overflowPunct w:val="0"/>
        <w:autoSpaceDE w:val="0"/>
        <w:autoSpaceDN w:val="0"/>
        <w:adjustRightInd w:val="0"/>
        <w:spacing w:after="0" w:line="240" w:lineRule="auto"/>
        <w:ind w:left="0" w:right="-2" w:firstLine="0"/>
        <w:jc w:val="both"/>
        <w:rPr>
          <w:rFonts w:ascii="Times New Roman" w:hAnsi="Times New Roman" w:cs="Times New Roman"/>
          <w:sz w:val="24"/>
          <w:szCs w:val="24"/>
          <w:lang w:eastAsia="lv-LV"/>
        </w:rPr>
      </w:pPr>
      <w:r w:rsidRPr="00BE3A81">
        <w:rPr>
          <w:rFonts w:ascii="Times New Roman" w:hAnsi="Times New Roman" w:cs="Times New Roman"/>
          <w:sz w:val="24"/>
          <w:szCs w:val="24"/>
          <w:lang w:eastAsia="lv-LV"/>
        </w:rPr>
        <w:t>Kopējā Līgumcenā ietverti visi nodokļi un nodevas, kā arī visi iespējamie Izpildītāja izdevumi, kas nepieciešami Izpildītāja saistību izpildei Līguma ietvaros.</w:t>
      </w:r>
    </w:p>
    <w:p w14:paraId="0EF72579" w14:textId="77777777" w:rsidR="0026072C" w:rsidRPr="00BE3A81" w:rsidRDefault="0026072C" w:rsidP="00F42641">
      <w:pPr>
        <w:pStyle w:val="Sarakstarindkopa"/>
        <w:numPr>
          <w:ilvl w:val="1"/>
          <w:numId w:val="44"/>
        </w:numPr>
        <w:overflowPunct w:val="0"/>
        <w:autoSpaceDE w:val="0"/>
        <w:autoSpaceDN w:val="0"/>
        <w:adjustRightInd w:val="0"/>
        <w:spacing w:after="0" w:line="240" w:lineRule="auto"/>
        <w:ind w:left="0" w:right="-2" w:firstLine="0"/>
        <w:jc w:val="both"/>
        <w:rPr>
          <w:rFonts w:ascii="Times New Roman" w:hAnsi="Times New Roman" w:cs="Times New Roman"/>
          <w:sz w:val="24"/>
          <w:szCs w:val="24"/>
          <w:lang w:eastAsia="lv-LV"/>
        </w:rPr>
      </w:pPr>
      <w:r w:rsidRPr="00BE3A81">
        <w:rPr>
          <w:rFonts w:ascii="Times New Roman" w:hAnsi="Times New Roman" w:cs="Times New Roman"/>
          <w:sz w:val="24"/>
          <w:szCs w:val="24"/>
          <w:lang w:eastAsia="lv-LV"/>
        </w:rPr>
        <w:t>Par apmaksas datumu tiek uzskatīts tas datums, kad Izpildītājs Līguma norādītajā norēķinu kontā bankā ir saņemts bezskaidras naudas pārskaitījums.</w:t>
      </w:r>
    </w:p>
    <w:p w14:paraId="3A655352" w14:textId="77777777" w:rsidR="0026072C" w:rsidRPr="00BE3A81" w:rsidRDefault="0026072C" w:rsidP="0026072C">
      <w:pPr>
        <w:autoSpaceDN w:val="0"/>
        <w:spacing w:after="0" w:line="256" w:lineRule="auto"/>
        <w:contextualSpacing/>
        <w:jc w:val="both"/>
        <w:rPr>
          <w:rFonts w:ascii="Times New Roman" w:eastAsia="Times New Roman" w:hAnsi="Times New Roman" w:cs="Times New Roman"/>
          <w:sz w:val="24"/>
          <w:szCs w:val="24"/>
          <w:lang w:eastAsia="lv-LV"/>
        </w:rPr>
      </w:pPr>
    </w:p>
    <w:p w14:paraId="5C3A4BC0" w14:textId="77777777" w:rsidR="0026072C" w:rsidRPr="00BE3A81" w:rsidRDefault="0026072C" w:rsidP="00F42641">
      <w:pPr>
        <w:numPr>
          <w:ilvl w:val="0"/>
          <w:numId w:val="34"/>
        </w:numPr>
        <w:autoSpaceDN w:val="0"/>
        <w:spacing w:after="0" w:line="256" w:lineRule="auto"/>
        <w:contextualSpacing/>
        <w:jc w:val="center"/>
        <w:rPr>
          <w:rFonts w:ascii="Times New Roman" w:eastAsia="Times New Roman" w:hAnsi="Times New Roman" w:cs="Times New Roman"/>
          <w:b/>
          <w:sz w:val="24"/>
          <w:szCs w:val="24"/>
          <w:lang w:eastAsia="lv-LV"/>
        </w:rPr>
      </w:pPr>
      <w:r w:rsidRPr="00BE3A81">
        <w:rPr>
          <w:rFonts w:ascii="Times New Roman" w:eastAsia="Times New Roman" w:hAnsi="Times New Roman" w:cs="Times New Roman"/>
          <w:b/>
          <w:sz w:val="24"/>
          <w:szCs w:val="24"/>
          <w:lang w:eastAsia="lv-LV"/>
        </w:rPr>
        <w:t>LĪGUMA SPĒKĀ STĀŠANĀS UN DARBĪBAS TERMIŅŠ</w:t>
      </w:r>
    </w:p>
    <w:p w14:paraId="4378F238" w14:textId="04B918E3" w:rsidR="0026072C" w:rsidRPr="00BE3A81" w:rsidRDefault="0026072C" w:rsidP="0026072C">
      <w:pPr>
        <w:autoSpaceDN w:val="0"/>
        <w:spacing w:after="0" w:line="256" w:lineRule="auto"/>
        <w:contextualSpacing/>
        <w:jc w:val="both"/>
        <w:rPr>
          <w:rFonts w:ascii="Times New Roman" w:eastAsia="Times New Roman" w:hAnsi="Times New Roman" w:cs="Times New Roman"/>
          <w:color w:val="000000" w:themeColor="text1"/>
          <w:sz w:val="24"/>
          <w:szCs w:val="24"/>
          <w:lang w:eastAsia="lv-LV"/>
        </w:rPr>
      </w:pPr>
      <w:r w:rsidRPr="00BE3A81">
        <w:rPr>
          <w:rFonts w:ascii="Times New Roman" w:eastAsia="Times New Roman" w:hAnsi="Times New Roman" w:cs="Times New Roman"/>
          <w:color w:val="000000" w:themeColor="text1"/>
          <w:sz w:val="24"/>
          <w:szCs w:val="24"/>
          <w:lang w:eastAsia="lv-LV"/>
        </w:rPr>
        <w:t xml:space="preserve">3.1. </w:t>
      </w:r>
      <w:r w:rsidR="00B45A3A" w:rsidRPr="00B45A3A">
        <w:rPr>
          <w:rFonts w:ascii="Times New Roman" w:eastAsia="Times New Roman" w:hAnsi="Times New Roman" w:cs="Times New Roman"/>
          <w:color w:val="000000" w:themeColor="text1"/>
          <w:sz w:val="24"/>
          <w:szCs w:val="24"/>
        </w:rPr>
        <w:t xml:space="preserve">Līgums stājas spēkā ar tā abpusējas parakstīšanas brīdi un ir spēkā </w:t>
      </w:r>
      <w:r w:rsidR="00B45A3A" w:rsidRPr="00B45A3A">
        <w:rPr>
          <w:rFonts w:ascii="Times New Roman" w:eastAsia="Times New Roman" w:hAnsi="Times New Roman" w:cs="Times New Roman"/>
          <w:b/>
          <w:bCs/>
          <w:color w:val="000000" w:themeColor="text1"/>
          <w:sz w:val="24"/>
          <w:szCs w:val="24"/>
        </w:rPr>
        <w:t>līdz 2026.gada 19.oktobrim</w:t>
      </w:r>
      <w:r w:rsidRPr="00BE3A81">
        <w:rPr>
          <w:rFonts w:ascii="Times New Roman" w:eastAsia="Times New Roman" w:hAnsi="Times New Roman" w:cs="Times New Roman"/>
          <w:color w:val="000000" w:themeColor="text1"/>
          <w:sz w:val="24"/>
          <w:szCs w:val="24"/>
          <w:lang w:eastAsia="lv-LV"/>
        </w:rPr>
        <w:t>.</w:t>
      </w:r>
    </w:p>
    <w:p w14:paraId="6DCA2BC9" w14:textId="6FC98CA5" w:rsidR="0026072C" w:rsidRPr="00BE3795" w:rsidRDefault="0026072C" w:rsidP="0026072C">
      <w:pPr>
        <w:autoSpaceDN w:val="0"/>
        <w:spacing w:after="0" w:line="256" w:lineRule="auto"/>
        <w:contextualSpacing/>
        <w:jc w:val="both"/>
        <w:rPr>
          <w:rFonts w:ascii="Times New Roman" w:eastAsia="Times New Roman" w:hAnsi="Times New Roman" w:cs="Times New Roman"/>
          <w:color w:val="000000" w:themeColor="text1"/>
          <w:sz w:val="24"/>
          <w:szCs w:val="24"/>
          <w:lang w:eastAsia="lv-LV"/>
        </w:rPr>
      </w:pPr>
      <w:r w:rsidRPr="00BE3A81">
        <w:rPr>
          <w:rFonts w:ascii="Times New Roman" w:eastAsia="Times New Roman" w:hAnsi="Times New Roman" w:cs="Times New Roman"/>
          <w:color w:val="000000" w:themeColor="text1"/>
          <w:sz w:val="24"/>
          <w:szCs w:val="24"/>
          <w:lang w:eastAsia="lv-LV"/>
        </w:rPr>
        <w:t>3.2.</w:t>
      </w:r>
      <w:r w:rsidR="00B45A3A">
        <w:rPr>
          <w:rFonts w:ascii="Times New Roman" w:eastAsia="Times New Roman" w:hAnsi="Times New Roman" w:cs="Times New Roman"/>
          <w:color w:val="000000" w:themeColor="text1"/>
          <w:sz w:val="24"/>
          <w:szCs w:val="24"/>
          <w:lang w:eastAsia="lv-LV"/>
        </w:rPr>
        <w:t xml:space="preserve"> </w:t>
      </w:r>
      <w:r w:rsidRPr="00BE3A81">
        <w:rPr>
          <w:rFonts w:ascii="Times New Roman" w:eastAsia="Times New Roman" w:hAnsi="Times New Roman" w:cs="Times New Roman"/>
          <w:color w:val="000000" w:themeColor="text1"/>
          <w:sz w:val="24"/>
          <w:szCs w:val="24"/>
          <w:lang w:eastAsia="lv-LV"/>
        </w:rPr>
        <w:t>Šī Līguma termiņa beigas neietekmē</w:t>
      </w:r>
      <w:r w:rsidRPr="00BE3795">
        <w:rPr>
          <w:rFonts w:ascii="Times New Roman" w:eastAsia="Times New Roman" w:hAnsi="Times New Roman" w:cs="Times New Roman"/>
          <w:color w:val="000000" w:themeColor="text1"/>
          <w:sz w:val="24"/>
          <w:szCs w:val="24"/>
          <w:lang w:eastAsia="lv-LV"/>
        </w:rPr>
        <w:t xml:space="preserve"> Pušu atbildības pienākumu, proti, atbildība par šī Līguma izpildes pārkāpumiem var iestāties arī pēc šī Līguma darbības beigām.</w:t>
      </w:r>
    </w:p>
    <w:p w14:paraId="7FFEA1AC" w14:textId="77777777" w:rsidR="0026072C" w:rsidRPr="00E0352A" w:rsidRDefault="0026072C" w:rsidP="0026072C">
      <w:pPr>
        <w:spacing w:after="0" w:line="256" w:lineRule="auto"/>
        <w:contextualSpacing/>
        <w:jc w:val="both"/>
        <w:rPr>
          <w:rFonts w:ascii="Times New Roman" w:eastAsia="Times New Roman" w:hAnsi="Times New Roman" w:cs="Times New Roman"/>
          <w:sz w:val="24"/>
          <w:szCs w:val="24"/>
          <w:highlight w:val="yellow"/>
          <w:lang w:eastAsia="lv-LV"/>
        </w:rPr>
      </w:pPr>
    </w:p>
    <w:p w14:paraId="668D33CD" w14:textId="77777777" w:rsidR="0026072C" w:rsidRPr="00E0352A" w:rsidRDefault="0026072C" w:rsidP="00F42641">
      <w:pPr>
        <w:numPr>
          <w:ilvl w:val="0"/>
          <w:numId w:val="34"/>
        </w:numPr>
        <w:spacing w:after="0" w:line="240" w:lineRule="auto"/>
        <w:contextualSpacing/>
        <w:mirrorIndents/>
        <w:jc w:val="center"/>
        <w:rPr>
          <w:rFonts w:ascii="Times New Roman" w:eastAsia="Times New Roman" w:hAnsi="Times New Roman" w:cs="Times New Roman"/>
          <w:i/>
          <w:sz w:val="24"/>
          <w:szCs w:val="24"/>
          <w:lang w:eastAsia="lv-LV"/>
        </w:rPr>
      </w:pPr>
      <w:r w:rsidRPr="00E0352A">
        <w:rPr>
          <w:rFonts w:ascii="Times New Roman" w:eastAsia="Times New Roman" w:hAnsi="Times New Roman" w:cs="Times New Roman"/>
          <w:b/>
          <w:sz w:val="24"/>
          <w:szCs w:val="24"/>
          <w:lang w:eastAsia="lv-LV"/>
        </w:rPr>
        <w:t>LĪGUMA IZPILDES KĀRTĪBA</w:t>
      </w:r>
    </w:p>
    <w:p w14:paraId="5209241A" w14:textId="77777777" w:rsidR="0026072C" w:rsidRPr="00BE3795" w:rsidRDefault="0026072C" w:rsidP="00F42641">
      <w:pPr>
        <w:numPr>
          <w:ilvl w:val="1"/>
          <w:numId w:val="34"/>
        </w:numPr>
        <w:autoSpaceDN w:val="0"/>
        <w:spacing w:after="0" w:line="240" w:lineRule="auto"/>
        <w:ind w:left="0" w:firstLine="0"/>
        <w:contextualSpacing/>
        <w:mirrorIndents/>
        <w:jc w:val="both"/>
        <w:rPr>
          <w:rFonts w:ascii="Times New Roman" w:eastAsia="Times New Roman" w:hAnsi="Times New Roman" w:cs="Times New Roman"/>
          <w:color w:val="000000" w:themeColor="text1"/>
          <w:sz w:val="24"/>
        </w:rPr>
      </w:pPr>
      <w:r w:rsidRPr="00BE3795">
        <w:rPr>
          <w:rFonts w:ascii="Times New Roman" w:eastAsia="Times New Roman" w:hAnsi="Times New Roman" w:cs="Times New Roman"/>
          <w:color w:val="000000" w:themeColor="text1"/>
          <w:sz w:val="24"/>
        </w:rPr>
        <w:t>Izpildītājs Pakalpojuma izpildi uzsāk nekavējoties, ne vēlāk kā 5 (piecu) darba dienu laikā no līguma spēkā stāšanās dienas.</w:t>
      </w:r>
    </w:p>
    <w:p w14:paraId="3826A278" w14:textId="4E077D16" w:rsidR="00B45A3A" w:rsidRPr="00B45A3A" w:rsidRDefault="0026072C" w:rsidP="00F42641">
      <w:pPr>
        <w:numPr>
          <w:ilvl w:val="1"/>
          <w:numId w:val="34"/>
        </w:numPr>
        <w:autoSpaceDN w:val="0"/>
        <w:spacing w:after="0" w:line="240" w:lineRule="auto"/>
        <w:ind w:left="0" w:firstLine="0"/>
        <w:contextualSpacing/>
        <w:mirrorIndents/>
        <w:jc w:val="both"/>
        <w:rPr>
          <w:rFonts w:ascii="Times New Roman" w:eastAsia="Times New Roman" w:hAnsi="Times New Roman" w:cs="Times New Roman"/>
          <w:color w:val="000000" w:themeColor="text1"/>
          <w:sz w:val="24"/>
          <w:szCs w:val="24"/>
        </w:rPr>
      </w:pPr>
      <w:r w:rsidRPr="00BE3795">
        <w:rPr>
          <w:rFonts w:ascii="Times New Roman" w:eastAsia="Times New Roman" w:hAnsi="Times New Roman" w:cs="Times New Roman"/>
          <w:color w:val="000000" w:themeColor="text1"/>
          <w:sz w:val="24"/>
          <w:szCs w:val="24"/>
          <w:lang w:eastAsia="lv-LV"/>
        </w:rPr>
        <w:t>Pēc Līgumā noteikto Pakalpojumu izpildes starp Pusēm tiek parakstīts pieņemšanas-nodošanas ak</w:t>
      </w:r>
      <w:r w:rsidRPr="002D1AC8">
        <w:rPr>
          <w:rFonts w:ascii="Times New Roman" w:eastAsia="Times New Roman" w:hAnsi="Times New Roman" w:cs="Times New Roman"/>
          <w:color w:val="000000" w:themeColor="text1"/>
          <w:sz w:val="24"/>
          <w:szCs w:val="24"/>
          <w:lang w:eastAsia="lv-LV"/>
        </w:rPr>
        <w:t>ts. Izpildītājs kopā ar pieņemšanas - nodošanas aktu iesniedz Pasūtītājam</w:t>
      </w:r>
      <w:r w:rsidR="00B45A3A" w:rsidRPr="002D1AC8">
        <w:rPr>
          <w:rFonts w:ascii="Times New Roman" w:eastAsia="Times New Roman" w:hAnsi="Times New Roman" w:cs="Times New Roman"/>
          <w:color w:val="000000" w:themeColor="text1"/>
          <w:sz w:val="24"/>
          <w:szCs w:val="24"/>
          <w:lang w:eastAsia="lv-LV"/>
        </w:rPr>
        <w:t xml:space="preserve"> darbu pārskatu par </w:t>
      </w:r>
      <w:r w:rsidR="00BD64BE" w:rsidRPr="002D1AC8">
        <w:rPr>
          <w:rFonts w:ascii="Times New Roman" w:eastAsia="Times New Roman" w:hAnsi="Times New Roman" w:cs="Times New Roman"/>
          <w:color w:val="000000" w:themeColor="text1"/>
          <w:sz w:val="24"/>
          <w:szCs w:val="24"/>
          <w:lang w:eastAsia="lv-LV"/>
        </w:rPr>
        <w:t xml:space="preserve">faktiski </w:t>
      </w:r>
      <w:r w:rsidR="00B45A3A" w:rsidRPr="002D1AC8">
        <w:rPr>
          <w:rFonts w:ascii="Times New Roman" w:eastAsia="Times New Roman" w:hAnsi="Times New Roman" w:cs="Times New Roman"/>
          <w:color w:val="000000" w:themeColor="text1"/>
          <w:sz w:val="24"/>
          <w:szCs w:val="24"/>
          <w:lang w:eastAsia="lv-LV"/>
        </w:rPr>
        <w:t>veiktajiem</w:t>
      </w:r>
      <w:r w:rsidR="00B45A3A" w:rsidRPr="00B45A3A">
        <w:rPr>
          <w:rFonts w:ascii="Times New Roman" w:eastAsia="Times New Roman" w:hAnsi="Times New Roman" w:cs="Times New Roman"/>
          <w:color w:val="000000" w:themeColor="text1"/>
          <w:sz w:val="24"/>
          <w:szCs w:val="24"/>
          <w:lang w:eastAsia="lv-LV"/>
        </w:rPr>
        <w:t xml:space="preserve"> darbiem - *.</w:t>
      </w:r>
      <w:proofErr w:type="spellStart"/>
      <w:r w:rsidR="00B45A3A" w:rsidRPr="00B45A3A">
        <w:rPr>
          <w:rFonts w:ascii="Times New Roman" w:eastAsia="Times New Roman" w:hAnsi="Times New Roman" w:cs="Times New Roman"/>
          <w:color w:val="000000" w:themeColor="text1"/>
          <w:sz w:val="24"/>
          <w:szCs w:val="24"/>
          <w:lang w:eastAsia="lv-LV"/>
        </w:rPr>
        <w:t>word</w:t>
      </w:r>
      <w:proofErr w:type="spellEnd"/>
      <w:r w:rsidR="00B45A3A" w:rsidRPr="00B45A3A">
        <w:rPr>
          <w:rFonts w:ascii="Times New Roman" w:eastAsia="Times New Roman" w:hAnsi="Times New Roman" w:cs="Times New Roman"/>
          <w:color w:val="000000" w:themeColor="text1"/>
          <w:sz w:val="24"/>
          <w:szCs w:val="24"/>
          <w:lang w:eastAsia="lv-LV"/>
        </w:rPr>
        <w:t xml:space="preserve"> formātā, </w:t>
      </w:r>
      <w:r w:rsidR="00B45A3A" w:rsidRPr="00B45A3A">
        <w:rPr>
          <w:rFonts w:ascii="Times New Roman" w:eastAsia="Times New Roman" w:hAnsi="Times New Roman" w:cs="Times New Roman"/>
          <w:color w:val="000000" w:themeColor="text1"/>
          <w:sz w:val="24"/>
          <w:szCs w:val="24"/>
        </w:rPr>
        <w:t>obligāti iekļaujot informāciju</w:t>
      </w:r>
      <w:r w:rsidR="00B45A3A" w:rsidRPr="00B45A3A">
        <w:rPr>
          <w:rFonts w:ascii="Times New Roman" w:eastAsia="Times New Roman" w:hAnsi="Times New Roman" w:cs="Times New Roman"/>
          <w:color w:val="000000" w:themeColor="text1"/>
          <w:sz w:val="24"/>
          <w:szCs w:val="24"/>
          <w:lang w:eastAsia="lv-LV"/>
        </w:rPr>
        <w:t>:</w:t>
      </w:r>
    </w:p>
    <w:p w14:paraId="58DCCF25" w14:textId="444D0DF7" w:rsidR="00AC5A63" w:rsidRPr="00AC5A63" w:rsidRDefault="00AC5A63" w:rsidP="008958F5">
      <w:pPr>
        <w:pStyle w:val="Sarakstarindkopa"/>
        <w:numPr>
          <w:ilvl w:val="2"/>
          <w:numId w:val="34"/>
        </w:numPr>
        <w:autoSpaceDN w:val="0"/>
        <w:spacing w:after="0" w:line="240" w:lineRule="auto"/>
        <w:ind w:left="567" w:right="-2" w:firstLine="425"/>
        <w:mirrorIndents/>
        <w:jc w:val="both"/>
        <w:rPr>
          <w:rFonts w:ascii="Times New Roman" w:eastAsia="Times New Roman" w:hAnsi="Times New Roman" w:cs="Times New Roman"/>
          <w:color w:val="000000" w:themeColor="text1"/>
          <w:sz w:val="24"/>
          <w:szCs w:val="24"/>
          <w:lang w:eastAsia="lv-LV"/>
        </w:rPr>
      </w:pPr>
      <w:proofErr w:type="spellStart"/>
      <w:r w:rsidRPr="00AC5A63">
        <w:rPr>
          <w:rFonts w:ascii="Times New Roman" w:eastAsia="Times New Roman" w:hAnsi="Times New Roman" w:cs="Times New Roman"/>
          <w:color w:val="000000" w:themeColor="text1"/>
          <w:sz w:val="24"/>
          <w:szCs w:val="24"/>
          <w:lang w:eastAsia="lv-LV"/>
        </w:rPr>
        <w:t>fotofiksācija</w:t>
      </w:r>
      <w:proofErr w:type="spellEnd"/>
      <w:r w:rsidRPr="00AC5A63">
        <w:rPr>
          <w:rFonts w:ascii="Times New Roman" w:eastAsia="Times New Roman" w:hAnsi="Times New Roman" w:cs="Times New Roman"/>
          <w:color w:val="000000" w:themeColor="text1"/>
          <w:sz w:val="24"/>
          <w:szCs w:val="24"/>
          <w:lang w:eastAsia="lv-LV"/>
        </w:rPr>
        <w:t xml:space="preserve"> par katru koku pirms un pēc, kur uzskatāmi atspoguļo veiktos</w:t>
      </w:r>
      <w:r w:rsidR="008958F5">
        <w:rPr>
          <w:rFonts w:ascii="Times New Roman" w:eastAsia="Times New Roman" w:hAnsi="Times New Roman" w:cs="Times New Roman"/>
          <w:color w:val="000000" w:themeColor="text1"/>
          <w:sz w:val="24"/>
          <w:szCs w:val="24"/>
          <w:lang w:eastAsia="lv-LV"/>
        </w:rPr>
        <w:t xml:space="preserve"> </w:t>
      </w:r>
      <w:r w:rsidRPr="00AC5A63">
        <w:rPr>
          <w:rFonts w:ascii="Times New Roman" w:eastAsia="Times New Roman" w:hAnsi="Times New Roman" w:cs="Times New Roman"/>
          <w:color w:val="000000" w:themeColor="text1"/>
          <w:sz w:val="24"/>
          <w:szCs w:val="24"/>
          <w:lang w:eastAsia="lv-LV"/>
        </w:rPr>
        <w:t>darbus;</w:t>
      </w:r>
    </w:p>
    <w:p w14:paraId="2A0390B7" w14:textId="77777777" w:rsidR="00AC5A63" w:rsidRPr="00AC5A63" w:rsidRDefault="00AC5A63" w:rsidP="008958F5">
      <w:pPr>
        <w:pStyle w:val="Sarakstarindkopa"/>
        <w:numPr>
          <w:ilvl w:val="2"/>
          <w:numId w:val="34"/>
        </w:numPr>
        <w:autoSpaceDN w:val="0"/>
        <w:spacing w:after="0" w:line="240" w:lineRule="auto"/>
        <w:ind w:left="567" w:firstLine="425"/>
        <w:mirrorIndents/>
        <w:jc w:val="both"/>
        <w:rPr>
          <w:rFonts w:ascii="Times New Roman" w:eastAsia="Times New Roman" w:hAnsi="Times New Roman" w:cs="Times New Roman"/>
          <w:color w:val="000000" w:themeColor="text1"/>
          <w:sz w:val="24"/>
          <w:szCs w:val="24"/>
          <w:lang w:eastAsia="lv-LV"/>
        </w:rPr>
      </w:pPr>
      <w:r w:rsidRPr="00AC5A63">
        <w:rPr>
          <w:rFonts w:ascii="Times New Roman" w:eastAsia="Times New Roman" w:hAnsi="Times New Roman" w:cs="Times New Roman"/>
          <w:color w:val="000000" w:themeColor="text1"/>
          <w:sz w:val="24"/>
          <w:szCs w:val="24"/>
          <w:lang w:eastAsia="lv-LV"/>
        </w:rPr>
        <w:t>par darbu veikšanas periodu;</w:t>
      </w:r>
    </w:p>
    <w:p w14:paraId="65D380E3" w14:textId="77777777" w:rsidR="00AC5A63" w:rsidRPr="00AC5A63" w:rsidRDefault="00AC5A63" w:rsidP="008958F5">
      <w:pPr>
        <w:pStyle w:val="Sarakstarindkopa"/>
        <w:numPr>
          <w:ilvl w:val="2"/>
          <w:numId w:val="34"/>
        </w:numPr>
        <w:autoSpaceDN w:val="0"/>
        <w:spacing w:after="0" w:line="240" w:lineRule="auto"/>
        <w:ind w:left="567" w:firstLine="425"/>
        <w:mirrorIndents/>
        <w:jc w:val="both"/>
        <w:rPr>
          <w:rFonts w:ascii="Times New Roman" w:eastAsia="Times New Roman" w:hAnsi="Times New Roman" w:cs="Times New Roman"/>
          <w:color w:val="000000" w:themeColor="text1"/>
          <w:sz w:val="24"/>
          <w:szCs w:val="24"/>
          <w:lang w:eastAsia="lv-LV"/>
        </w:rPr>
      </w:pPr>
      <w:r w:rsidRPr="00AC5A63">
        <w:rPr>
          <w:rFonts w:ascii="Times New Roman" w:eastAsia="Times New Roman" w:hAnsi="Times New Roman" w:cs="Times New Roman"/>
          <w:color w:val="000000" w:themeColor="text1"/>
          <w:sz w:val="24"/>
          <w:szCs w:val="24"/>
          <w:lang w:eastAsia="lv-LV"/>
        </w:rPr>
        <w:t>koku vainaga stabilizācijas sistēmu uzstādījumu (norādot ražotāju un izlietoto m katram kokam);</w:t>
      </w:r>
    </w:p>
    <w:p w14:paraId="43BAD11D" w14:textId="7E047E72" w:rsidR="0026072C" w:rsidRPr="00B45A3A" w:rsidRDefault="00AC5A63" w:rsidP="008958F5">
      <w:pPr>
        <w:pStyle w:val="Sarakstarindkopa"/>
        <w:numPr>
          <w:ilvl w:val="2"/>
          <w:numId w:val="34"/>
        </w:numPr>
        <w:autoSpaceDN w:val="0"/>
        <w:spacing w:after="0" w:line="240" w:lineRule="auto"/>
        <w:ind w:left="567" w:firstLine="425"/>
        <w:mirrorIndents/>
        <w:jc w:val="both"/>
        <w:rPr>
          <w:rFonts w:ascii="Times New Roman" w:eastAsia="Times New Roman" w:hAnsi="Times New Roman" w:cs="Times New Roman"/>
          <w:color w:val="000000" w:themeColor="text1"/>
          <w:sz w:val="24"/>
          <w:szCs w:val="24"/>
        </w:rPr>
      </w:pPr>
      <w:r w:rsidRPr="00AC5A63">
        <w:rPr>
          <w:rFonts w:ascii="Times New Roman" w:eastAsia="Times New Roman" w:hAnsi="Times New Roman" w:cs="Times New Roman"/>
          <w:color w:val="000000" w:themeColor="text1"/>
          <w:sz w:val="24"/>
          <w:szCs w:val="24"/>
          <w:lang w:eastAsia="lv-LV"/>
        </w:rPr>
        <w:t xml:space="preserve">turpmākiem norādījumiem, ja tādi ir, par koka </w:t>
      </w:r>
      <w:proofErr w:type="spellStart"/>
      <w:r w:rsidRPr="00AC5A63">
        <w:rPr>
          <w:rFonts w:ascii="Times New Roman" w:eastAsia="Times New Roman" w:hAnsi="Times New Roman" w:cs="Times New Roman"/>
          <w:color w:val="000000" w:themeColor="text1"/>
          <w:sz w:val="24"/>
          <w:szCs w:val="24"/>
          <w:lang w:eastAsia="lv-LV"/>
        </w:rPr>
        <w:t>pēcuzturēšanu</w:t>
      </w:r>
      <w:proofErr w:type="spellEnd"/>
      <w:r w:rsidR="0026072C" w:rsidRPr="00B45A3A">
        <w:rPr>
          <w:rFonts w:ascii="Times New Roman" w:eastAsia="Times New Roman" w:hAnsi="Times New Roman" w:cs="Times New Roman"/>
          <w:color w:val="000000" w:themeColor="text1"/>
          <w:sz w:val="24"/>
          <w:szCs w:val="24"/>
          <w:lang w:eastAsia="lv-LV"/>
        </w:rPr>
        <w:t xml:space="preserve">. </w:t>
      </w:r>
    </w:p>
    <w:p w14:paraId="70F50CF0" w14:textId="77777777" w:rsidR="0026072C" w:rsidRPr="002D1AC8" w:rsidRDefault="0026072C" w:rsidP="00F42641">
      <w:pPr>
        <w:numPr>
          <w:ilvl w:val="1"/>
          <w:numId w:val="34"/>
        </w:numPr>
        <w:autoSpaceDN w:val="0"/>
        <w:spacing w:after="0" w:line="240" w:lineRule="auto"/>
        <w:ind w:left="0" w:firstLine="0"/>
        <w:contextualSpacing/>
        <w:mirrorIndents/>
        <w:jc w:val="both"/>
        <w:rPr>
          <w:rFonts w:ascii="Times New Roman" w:eastAsia="Times New Roman" w:hAnsi="Times New Roman" w:cs="Times New Roman"/>
          <w:color w:val="000000" w:themeColor="text1"/>
          <w:sz w:val="24"/>
          <w:szCs w:val="24"/>
          <w:lang w:eastAsia="lv-LV"/>
        </w:rPr>
      </w:pPr>
      <w:r w:rsidRPr="00BE3795">
        <w:rPr>
          <w:rFonts w:ascii="Times New Roman" w:eastAsia="Times New Roman" w:hAnsi="Times New Roman" w:cs="Times New Roman"/>
          <w:color w:val="000000" w:themeColor="text1"/>
          <w:sz w:val="24"/>
          <w:szCs w:val="24"/>
          <w:lang w:eastAsia="lv-LV"/>
        </w:rPr>
        <w:t xml:space="preserve">Pakalpojums, kuru Izpildītājs sniedz Pasūtītājam, ir uzskatāms par pieņemtu tikai ar brīdi, kad Pasūtītājs to </w:t>
      </w:r>
      <w:r w:rsidRPr="002D1AC8">
        <w:rPr>
          <w:rFonts w:ascii="Times New Roman" w:eastAsia="Times New Roman" w:hAnsi="Times New Roman" w:cs="Times New Roman"/>
          <w:color w:val="000000" w:themeColor="text1"/>
          <w:sz w:val="24"/>
          <w:szCs w:val="24"/>
          <w:lang w:eastAsia="lv-LV"/>
        </w:rPr>
        <w:t>pārbaudījis, pieņēmis un parakstījis attiecīgo pieņemšanas - nodošanas aktu.</w:t>
      </w:r>
    </w:p>
    <w:p w14:paraId="03FE575D" w14:textId="5FC94770" w:rsidR="0026072C" w:rsidRPr="002D1AC8" w:rsidRDefault="0026072C" w:rsidP="00F42641">
      <w:pPr>
        <w:numPr>
          <w:ilvl w:val="1"/>
          <w:numId w:val="34"/>
        </w:numPr>
        <w:autoSpaceDN w:val="0"/>
        <w:spacing w:after="0" w:line="240" w:lineRule="auto"/>
        <w:ind w:left="0" w:firstLine="0"/>
        <w:contextualSpacing/>
        <w:mirrorIndents/>
        <w:jc w:val="both"/>
        <w:rPr>
          <w:rFonts w:ascii="Times New Roman" w:eastAsia="Times New Roman" w:hAnsi="Times New Roman" w:cs="Times New Roman"/>
          <w:sz w:val="24"/>
          <w:szCs w:val="24"/>
          <w:lang w:eastAsia="lv-LV"/>
        </w:rPr>
      </w:pPr>
      <w:r w:rsidRPr="002D1AC8">
        <w:rPr>
          <w:rFonts w:ascii="Times New Roman" w:eastAsia="Times New Roman" w:hAnsi="Times New Roman" w:cs="Times New Roman"/>
          <w:color w:val="000000" w:themeColor="text1"/>
          <w:sz w:val="24"/>
          <w:szCs w:val="24"/>
          <w:lang w:eastAsia="lv-LV"/>
        </w:rPr>
        <w:t>Pasūtītājs pieņem Pakalpojumu, kas sniegts atbilstoši Līguma prasībām, 5 (piecu) darba dienu laikā parakstot pieņemšanas – nodošanas aktu vai sniedzot pamatotus iebildumus.</w:t>
      </w:r>
      <w:r w:rsidRPr="002D1AC8">
        <w:rPr>
          <w:rFonts w:ascii="Times New Roman" w:eastAsia="Times New Roman" w:hAnsi="Times New Roman" w:cs="Times New Roman"/>
          <w:color w:val="000000" w:themeColor="text1"/>
          <w:sz w:val="24"/>
          <w:szCs w:val="24"/>
        </w:rPr>
        <w:t xml:space="preserve"> Ja ir saņemts Pasūtītāja motivēts atteikums pieņemt Pakalpojumu, Puses sastāda divpusēju aktu, tajā norādot ko nepieciešams paveikt līdz galam ar norādi par to izpildes termiņiem. Trūkumi, ko pieļāvis Izpildītājs, novēršami par Izpildītāja līdzekļiem aktā noteiktajā termiņā un kārtībā</w:t>
      </w:r>
      <w:r w:rsidRPr="002D1AC8">
        <w:rPr>
          <w:rFonts w:ascii="Times New Roman" w:eastAsia="Times New Roman" w:hAnsi="Times New Roman" w:cs="Times New Roman"/>
          <w:color w:val="000000" w:themeColor="text1"/>
          <w:sz w:val="24"/>
          <w:szCs w:val="24"/>
          <w:lang w:eastAsia="lv-LV"/>
        </w:rPr>
        <w:t xml:space="preserve"> un atkārtoti iesniedzami izskatīšanai Pasūtītājam Līgumā </w:t>
      </w:r>
      <w:r w:rsidRPr="002D1AC8">
        <w:rPr>
          <w:rFonts w:ascii="Times New Roman" w:eastAsia="Times New Roman" w:hAnsi="Times New Roman" w:cs="Times New Roman"/>
          <w:sz w:val="24"/>
          <w:szCs w:val="24"/>
          <w:lang w:eastAsia="lv-LV"/>
        </w:rPr>
        <w:t>noteiktajā kārtībā.</w:t>
      </w:r>
      <w:r w:rsidR="005E747D" w:rsidRPr="002D1AC8">
        <w:rPr>
          <w:rFonts w:ascii="Times New Roman" w:eastAsia="Times New Roman" w:hAnsi="Times New Roman" w:cs="Times New Roman"/>
          <w:sz w:val="24"/>
          <w:szCs w:val="24"/>
          <w:lang w:eastAsia="lv-LV"/>
        </w:rPr>
        <w:t xml:space="preserve"> Pakalpojuma izpilde neatbilst Līgumam arī tad, ja Pakalpojuma izpildes gaitā Pasūtītājs atbilstoši Līguma 5.4.punktam ir devis Izpildītājam norādījumus saistībā ar Pakalpojuma izpildi, bet tie nav ievēroti.</w:t>
      </w:r>
    </w:p>
    <w:p w14:paraId="4F6A4E25" w14:textId="77777777" w:rsidR="0026072C" w:rsidRPr="00E0352A" w:rsidRDefault="0026072C" w:rsidP="0026072C">
      <w:pPr>
        <w:spacing w:after="0"/>
        <w:contextualSpacing/>
        <w:mirrorIndents/>
        <w:rPr>
          <w:rFonts w:ascii="Times New Roman" w:eastAsia="Times New Roman" w:hAnsi="Times New Roman" w:cs="Times New Roman"/>
          <w:b/>
          <w:sz w:val="24"/>
          <w:szCs w:val="24"/>
          <w:highlight w:val="yellow"/>
          <w:lang w:eastAsia="lv-LV"/>
        </w:rPr>
      </w:pPr>
    </w:p>
    <w:p w14:paraId="3C44C698" w14:textId="77777777" w:rsidR="0026072C" w:rsidRPr="00E0352A" w:rsidRDefault="0026072C" w:rsidP="00F42641">
      <w:pPr>
        <w:numPr>
          <w:ilvl w:val="0"/>
          <w:numId w:val="34"/>
        </w:numPr>
        <w:autoSpaceDN w:val="0"/>
        <w:spacing w:after="0" w:line="240" w:lineRule="auto"/>
        <w:contextualSpacing/>
        <w:mirrorIndents/>
        <w:jc w:val="center"/>
        <w:rPr>
          <w:rFonts w:ascii="Times New Roman" w:eastAsia="Times New Roman" w:hAnsi="Times New Roman" w:cs="Times New Roman"/>
          <w:b/>
          <w:sz w:val="24"/>
          <w:szCs w:val="24"/>
          <w:lang w:eastAsia="lv-LV"/>
        </w:rPr>
      </w:pPr>
      <w:r w:rsidRPr="00E0352A">
        <w:rPr>
          <w:rFonts w:ascii="Times New Roman" w:eastAsia="Times New Roman" w:hAnsi="Times New Roman" w:cs="Times New Roman"/>
          <w:b/>
          <w:sz w:val="24"/>
          <w:szCs w:val="24"/>
          <w:lang w:eastAsia="lv-LV"/>
        </w:rPr>
        <w:t>PUŠU PIENĀKUMI UN TIESĪBAS</w:t>
      </w:r>
    </w:p>
    <w:p w14:paraId="3583974D" w14:textId="77777777" w:rsidR="0026072C" w:rsidRPr="00E0352A" w:rsidRDefault="0026072C" w:rsidP="0026072C">
      <w:pPr>
        <w:spacing w:after="0" w:line="240" w:lineRule="auto"/>
        <w:jc w:val="both"/>
        <w:rPr>
          <w:rFonts w:ascii="Times New Roman" w:eastAsia="Times New Roman" w:hAnsi="Times New Roman" w:cs="Times New Roman"/>
          <w:sz w:val="24"/>
          <w:szCs w:val="24"/>
        </w:rPr>
      </w:pPr>
      <w:r w:rsidRPr="00E0352A">
        <w:rPr>
          <w:rFonts w:ascii="Times New Roman" w:eastAsia="Times New Roman" w:hAnsi="Times New Roman" w:cs="Times New Roman"/>
          <w:sz w:val="24"/>
          <w:szCs w:val="24"/>
        </w:rPr>
        <w:t>5.1. Izpildītājs apņemas:</w:t>
      </w:r>
    </w:p>
    <w:p w14:paraId="145035E6" w14:textId="2751AED3" w:rsidR="0026072C" w:rsidRPr="00BE3795" w:rsidRDefault="0026072C" w:rsidP="00E0263C">
      <w:pPr>
        <w:autoSpaceDE w:val="0"/>
        <w:autoSpaceDN w:val="0"/>
        <w:adjustRightInd w:val="0"/>
        <w:spacing w:after="0" w:line="240" w:lineRule="auto"/>
        <w:ind w:left="567"/>
        <w:jc w:val="both"/>
        <w:rPr>
          <w:rFonts w:ascii="Times New Roman" w:eastAsia="Times New Roman" w:hAnsi="Times New Roman" w:cs="Times New Roman"/>
          <w:color w:val="000000" w:themeColor="text1"/>
          <w:sz w:val="24"/>
          <w:szCs w:val="24"/>
        </w:rPr>
      </w:pPr>
      <w:r w:rsidRPr="00BE3795">
        <w:rPr>
          <w:rFonts w:ascii="Times New Roman" w:eastAsia="Times New Roman" w:hAnsi="Times New Roman" w:cs="Times New Roman"/>
          <w:color w:val="000000" w:themeColor="text1"/>
          <w:sz w:val="24"/>
          <w:szCs w:val="24"/>
        </w:rPr>
        <w:lastRenderedPageBreak/>
        <w:t xml:space="preserve">5.1.1. veikt </w:t>
      </w:r>
      <w:r w:rsidR="00875F7D" w:rsidRPr="002D1AC8">
        <w:rPr>
          <w:rFonts w:ascii="Times New Roman" w:eastAsia="Times New Roman" w:hAnsi="Times New Roman" w:cs="Times New Roman"/>
          <w:color w:val="000000" w:themeColor="text1"/>
          <w:sz w:val="24"/>
          <w:szCs w:val="24"/>
        </w:rPr>
        <w:t xml:space="preserve">savlaicīgi un kvalitatīvi </w:t>
      </w:r>
      <w:r w:rsidR="00AC5A63" w:rsidRPr="002D1AC8">
        <w:rPr>
          <w:rFonts w:ascii="Times New Roman" w:eastAsia="Times New Roman" w:hAnsi="Times New Roman" w:cs="Times New Roman"/>
          <w:color w:val="000000" w:themeColor="text1"/>
          <w:sz w:val="24"/>
          <w:szCs w:val="24"/>
        </w:rPr>
        <w:t>koku</w:t>
      </w:r>
      <w:r w:rsidR="00AC5A63" w:rsidRPr="00AC5A63">
        <w:rPr>
          <w:rFonts w:ascii="Times New Roman" w:eastAsia="Times New Roman" w:hAnsi="Times New Roman" w:cs="Times New Roman"/>
          <w:color w:val="000000" w:themeColor="text1"/>
          <w:sz w:val="24"/>
          <w:szCs w:val="24"/>
        </w:rPr>
        <w:t xml:space="preserve"> sakopšanas darb</w:t>
      </w:r>
      <w:r w:rsidR="00AC5A63">
        <w:rPr>
          <w:rFonts w:ascii="Times New Roman" w:eastAsia="Times New Roman" w:hAnsi="Times New Roman" w:cs="Times New Roman"/>
          <w:color w:val="000000" w:themeColor="text1"/>
          <w:sz w:val="24"/>
          <w:szCs w:val="24"/>
        </w:rPr>
        <w:t>us</w:t>
      </w:r>
      <w:r w:rsidR="00AC5A63" w:rsidRPr="00AC5A63">
        <w:rPr>
          <w:rFonts w:ascii="Times New Roman" w:eastAsia="Times New Roman" w:hAnsi="Times New Roman" w:cs="Times New Roman"/>
          <w:color w:val="000000" w:themeColor="text1"/>
          <w:sz w:val="24"/>
          <w:szCs w:val="24"/>
        </w:rPr>
        <w:t xml:space="preserve">, kā arī parastās liepas (Tilia </w:t>
      </w:r>
      <w:proofErr w:type="spellStart"/>
      <w:r w:rsidR="00AC5A63" w:rsidRPr="00AC5A63">
        <w:rPr>
          <w:rFonts w:ascii="Times New Roman" w:eastAsia="Times New Roman" w:hAnsi="Times New Roman" w:cs="Times New Roman"/>
          <w:color w:val="000000" w:themeColor="text1"/>
          <w:sz w:val="24"/>
          <w:szCs w:val="24"/>
        </w:rPr>
        <w:t>cordata</w:t>
      </w:r>
      <w:proofErr w:type="spellEnd"/>
      <w:r w:rsidR="00AC5A63" w:rsidRPr="00AC5A63">
        <w:rPr>
          <w:rFonts w:ascii="Times New Roman" w:eastAsia="Times New Roman" w:hAnsi="Times New Roman" w:cs="Times New Roman"/>
          <w:color w:val="000000" w:themeColor="text1"/>
          <w:sz w:val="24"/>
          <w:szCs w:val="24"/>
        </w:rPr>
        <w:t xml:space="preserve">) </w:t>
      </w:r>
      <w:proofErr w:type="spellStart"/>
      <w:r w:rsidR="00AC5A63" w:rsidRPr="00AC5A63">
        <w:rPr>
          <w:rFonts w:ascii="Times New Roman" w:eastAsia="Times New Roman" w:hAnsi="Times New Roman" w:cs="Times New Roman"/>
          <w:color w:val="000000" w:themeColor="text1"/>
          <w:sz w:val="24"/>
          <w:szCs w:val="24"/>
        </w:rPr>
        <w:t>dižstādu</w:t>
      </w:r>
      <w:proofErr w:type="spellEnd"/>
      <w:r w:rsidR="00AC5A63" w:rsidRPr="00AC5A63">
        <w:rPr>
          <w:rFonts w:ascii="Times New Roman" w:eastAsia="Times New Roman" w:hAnsi="Times New Roman" w:cs="Times New Roman"/>
          <w:color w:val="000000" w:themeColor="text1"/>
          <w:sz w:val="24"/>
          <w:szCs w:val="24"/>
        </w:rPr>
        <w:t xml:space="preserve"> (h ≥ 200-250 cm) stādīšan</w:t>
      </w:r>
      <w:r w:rsidR="00AC5A63">
        <w:rPr>
          <w:rFonts w:ascii="Times New Roman" w:eastAsia="Times New Roman" w:hAnsi="Times New Roman" w:cs="Times New Roman"/>
          <w:color w:val="000000" w:themeColor="text1"/>
          <w:sz w:val="24"/>
          <w:szCs w:val="24"/>
        </w:rPr>
        <w:t>u</w:t>
      </w:r>
      <w:r w:rsidR="00AC5A63" w:rsidRPr="00AC5A63">
        <w:rPr>
          <w:rFonts w:ascii="Times New Roman" w:eastAsia="Times New Roman" w:hAnsi="Times New Roman" w:cs="Times New Roman"/>
          <w:color w:val="000000" w:themeColor="text1"/>
          <w:sz w:val="24"/>
          <w:szCs w:val="24"/>
        </w:rPr>
        <w:t xml:space="preserve"> </w:t>
      </w:r>
      <w:r w:rsidRPr="00BE3795">
        <w:rPr>
          <w:rFonts w:ascii="Times New Roman" w:eastAsia="Times New Roman" w:hAnsi="Times New Roman" w:cs="Times New Roman"/>
          <w:color w:val="000000" w:themeColor="text1"/>
          <w:sz w:val="24"/>
          <w:szCs w:val="24"/>
        </w:rPr>
        <w:t xml:space="preserve">saskaņā ar Tehnisko specifikāciju – </w:t>
      </w:r>
      <w:r w:rsidR="00AC5A63">
        <w:rPr>
          <w:rFonts w:ascii="Times New Roman" w:eastAsia="Times New Roman" w:hAnsi="Times New Roman" w:cs="Times New Roman"/>
          <w:color w:val="000000" w:themeColor="text1"/>
          <w:sz w:val="24"/>
          <w:szCs w:val="24"/>
        </w:rPr>
        <w:t>T</w:t>
      </w:r>
      <w:r w:rsidRPr="00BE3795">
        <w:rPr>
          <w:rFonts w:ascii="Times New Roman" w:eastAsia="Times New Roman" w:hAnsi="Times New Roman" w:cs="Times New Roman"/>
          <w:color w:val="000000" w:themeColor="text1"/>
          <w:sz w:val="24"/>
          <w:szCs w:val="24"/>
        </w:rPr>
        <w:t>ehnisko piedāvājumu;</w:t>
      </w:r>
    </w:p>
    <w:p w14:paraId="6430729F" w14:textId="4426C261" w:rsidR="0026072C" w:rsidRPr="00BE3795" w:rsidRDefault="0026072C" w:rsidP="0026072C">
      <w:pPr>
        <w:autoSpaceDE w:val="0"/>
        <w:autoSpaceDN w:val="0"/>
        <w:adjustRightInd w:val="0"/>
        <w:spacing w:after="0" w:line="240" w:lineRule="auto"/>
        <w:ind w:left="567"/>
        <w:jc w:val="both"/>
        <w:rPr>
          <w:rFonts w:ascii="Times New Roman" w:eastAsia="Times New Roman" w:hAnsi="Times New Roman" w:cs="Times New Roman"/>
          <w:color w:val="000000" w:themeColor="text1"/>
          <w:sz w:val="24"/>
          <w:szCs w:val="24"/>
        </w:rPr>
      </w:pPr>
      <w:r w:rsidRPr="00BE3795">
        <w:rPr>
          <w:rFonts w:ascii="Times New Roman" w:eastAsia="Times New Roman" w:hAnsi="Times New Roman" w:cs="Times New Roman"/>
          <w:color w:val="000000" w:themeColor="text1"/>
          <w:sz w:val="24"/>
          <w:szCs w:val="24"/>
        </w:rPr>
        <w:t xml:space="preserve">5.1.2. </w:t>
      </w:r>
      <w:r w:rsidR="00AC5A63">
        <w:rPr>
          <w:rFonts w:ascii="Times New Roman" w:hAnsi="Times New Roman" w:cs="Times New Roman"/>
          <w:color w:val="000000" w:themeColor="text1"/>
          <w:sz w:val="24"/>
          <w:szCs w:val="24"/>
          <w:lang w:eastAsia="ru-RU"/>
        </w:rPr>
        <w:t>veikto darbu</w:t>
      </w:r>
      <w:r w:rsidRPr="00BE3795">
        <w:rPr>
          <w:rFonts w:ascii="Times New Roman" w:hAnsi="Times New Roman" w:cs="Times New Roman"/>
          <w:color w:val="000000" w:themeColor="text1"/>
          <w:sz w:val="24"/>
          <w:szCs w:val="24"/>
          <w:lang w:eastAsia="ru-RU"/>
        </w:rPr>
        <w:t xml:space="preserve"> rezultātus apkopot darbu pārskatā un iesniegt Pasūtītājam Līguma 3.1.punktā noteiktajā termiņā;</w:t>
      </w:r>
    </w:p>
    <w:p w14:paraId="31AA3533" w14:textId="77777777" w:rsidR="0026072C" w:rsidRPr="00E0352A" w:rsidRDefault="0026072C" w:rsidP="0026072C">
      <w:pPr>
        <w:autoSpaceDE w:val="0"/>
        <w:autoSpaceDN w:val="0"/>
        <w:adjustRightInd w:val="0"/>
        <w:spacing w:after="0" w:line="240" w:lineRule="auto"/>
        <w:ind w:left="567"/>
        <w:jc w:val="both"/>
        <w:rPr>
          <w:rFonts w:ascii="Times New Roman" w:eastAsia="Times New Roman" w:hAnsi="Times New Roman" w:cs="Times New Roman"/>
          <w:sz w:val="24"/>
          <w:szCs w:val="24"/>
        </w:rPr>
      </w:pPr>
      <w:r w:rsidRPr="00E0352A">
        <w:rPr>
          <w:rFonts w:ascii="Times New Roman" w:eastAsia="Times New Roman" w:hAnsi="Times New Roman" w:cs="Times New Roman"/>
          <w:sz w:val="24"/>
          <w:szCs w:val="24"/>
        </w:rPr>
        <w:t>5.1.</w:t>
      </w:r>
      <w:r>
        <w:rPr>
          <w:rFonts w:ascii="Times New Roman" w:eastAsia="Times New Roman" w:hAnsi="Times New Roman" w:cs="Times New Roman"/>
          <w:sz w:val="24"/>
          <w:szCs w:val="24"/>
        </w:rPr>
        <w:t>3</w:t>
      </w:r>
      <w:r w:rsidRPr="00E0352A">
        <w:rPr>
          <w:rFonts w:ascii="Times New Roman" w:eastAsia="Times New Roman" w:hAnsi="Times New Roman" w:cs="Times New Roman"/>
          <w:sz w:val="24"/>
          <w:szCs w:val="24"/>
        </w:rPr>
        <w:t xml:space="preserve">. </w:t>
      </w:r>
      <w:r w:rsidRPr="00E0352A">
        <w:rPr>
          <w:rFonts w:ascii="Times New Roman" w:eastAsia="Times New Roman" w:hAnsi="Times New Roman" w:cs="Times New Roman"/>
          <w:sz w:val="24"/>
          <w:szCs w:val="24"/>
          <w:lang w:eastAsia="lv-LV"/>
        </w:rPr>
        <w:t>nodrošināt Pakalpojuma sniegšanai nepieciešamo resursu atbilstību Latvijas Republikā spēkā esošo normatīvo aktu prasībām</w:t>
      </w:r>
      <w:r w:rsidRPr="00E0352A">
        <w:rPr>
          <w:rFonts w:ascii="Times New Roman" w:eastAsia="Times New Roman" w:hAnsi="Times New Roman" w:cs="Times New Roman"/>
          <w:sz w:val="24"/>
          <w:szCs w:val="24"/>
        </w:rPr>
        <w:t xml:space="preserve">; </w:t>
      </w:r>
    </w:p>
    <w:p w14:paraId="69C7AD88" w14:textId="77777777" w:rsidR="0026072C" w:rsidRPr="00E0352A" w:rsidRDefault="0026072C" w:rsidP="0026072C">
      <w:pPr>
        <w:tabs>
          <w:tab w:val="num" w:pos="720"/>
        </w:tabs>
        <w:spacing w:after="0" w:line="240" w:lineRule="auto"/>
        <w:ind w:left="567"/>
        <w:jc w:val="both"/>
        <w:rPr>
          <w:rFonts w:ascii="Times New Roman" w:eastAsia="Times New Roman" w:hAnsi="Times New Roman" w:cs="Times New Roman"/>
          <w:sz w:val="24"/>
          <w:szCs w:val="24"/>
        </w:rPr>
      </w:pPr>
      <w:r w:rsidRPr="00E0352A">
        <w:rPr>
          <w:rFonts w:ascii="Times New Roman" w:eastAsia="Times New Roman" w:hAnsi="Times New Roman" w:cs="Times New Roman"/>
          <w:sz w:val="24"/>
          <w:szCs w:val="24"/>
        </w:rPr>
        <w:t>5.1.</w:t>
      </w:r>
      <w:r>
        <w:rPr>
          <w:rFonts w:ascii="Times New Roman" w:eastAsia="Times New Roman" w:hAnsi="Times New Roman" w:cs="Times New Roman"/>
          <w:sz w:val="24"/>
          <w:szCs w:val="24"/>
        </w:rPr>
        <w:t>4</w:t>
      </w:r>
      <w:r w:rsidRPr="00E0352A">
        <w:rPr>
          <w:rFonts w:ascii="Times New Roman" w:eastAsia="Times New Roman" w:hAnsi="Times New Roman" w:cs="Times New Roman"/>
          <w:sz w:val="24"/>
          <w:szCs w:val="24"/>
        </w:rPr>
        <w:t xml:space="preserve">. Pakalpojuma sniegšanas procesā noformēt nepieciešamo dokumentāciju saskaņā ar spēkā esošo </w:t>
      </w:r>
      <w:r w:rsidRPr="00E0352A">
        <w:rPr>
          <w:rFonts w:ascii="Times New Roman" w:eastAsia="Times New Roman" w:hAnsi="Times New Roman" w:cs="Times New Roman"/>
          <w:sz w:val="24"/>
          <w:szCs w:val="24"/>
          <w:lang w:eastAsia="lv-LV"/>
        </w:rPr>
        <w:t>Latvijas Republik</w:t>
      </w:r>
      <w:r>
        <w:rPr>
          <w:rFonts w:ascii="Times New Roman" w:eastAsia="Times New Roman" w:hAnsi="Times New Roman" w:cs="Times New Roman"/>
          <w:sz w:val="24"/>
          <w:szCs w:val="24"/>
          <w:lang w:eastAsia="lv-LV"/>
        </w:rPr>
        <w:t>as</w:t>
      </w:r>
      <w:r w:rsidRPr="00E0352A">
        <w:rPr>
          <w:rFonts w:ascii="Times New Roman" w:eastAsia="Times New Roman" w:hAnsi="Times New Roman" w:cs="Times New Roman"/>
          <w:sz w:val="24"/>
          <w:szCs w:val="24"/>
        </w:rPr>
        <w:t xml:space="preserve"> likumdošanu, ņemot vērā Pasūtītāja izteiktās piezīmes un iebildumus;</w:t>
      </w:r>
    </w:p>
    <w:p w14:paraId="2C59299A" w14:textId="77777777" w:rsidR="0026072C" w:rsidRPr="00E0352A" w:rsidRDefault="0026072C" w:rsidP="0026072C">
      <w:pPr>
        <w:tabs>
          <w:tab w:val="num" w:pos="720"/>
        </w:tabs>
        <w:spacing w:after="0" w:line="240" w:lineRule="auto"/>
        <w:ind w:left="567"/>
        <w:jc w:val="both"/>
        <w:rPr>
          <w:rFonts w:ascii="Times New Roman" w:eastAsia="Times New Roman" w:hAnsi="Times New Roman" w:cs="Times New Roman"/>
          <w:sz w:val="24"/>
          <w:szCs w:val="24"/>
        </w:rPr>
      </w:pPr>
      <w:r w:rsidRPr="00E0352A">
        <w:rPr>
          <w:rFonts w:ascii="Times New Roman" w:eastAsia="Times New Roman" w:hAnsi="Times New Roman" w:cs="Times New Roman"/>
          <w:sz w:val="24"/>
          <w:szCs w:val="24"/>
        </w:rPr>
        <w:t>5.1.</w:t>
      </w:r>
      <w:r>
        <w:rPr>
          <w:rFonts w:ascii="Times New Roman" w:eastAsia="Times New Roman" w:hAnsi="Times New Roman" w:cs="Times New Roman"/>
          <w:sz w:val="24"/>
          <w:szCs w:val="24"/>
        </w:rPr>
        <w:t>5</w:t>
      </w:r>
      <w:r w:rsidRPr="00E0352A">
        <w:rPr>
          <w:rFonts w:ascii="Times New Roman" w:eastAsia="Times New Roman" w:hAnsi="Times New Roman" w:cs="Times New Roman"/>
          <w:sz w:val="24"/>
          <w:szCs w:val="24"/>
        </w:rPr>
        <w:t>. atrodoties objektā ievērot darba organizācijas, drošības tehnikas, ugunsdrošības, apkārtējās vides aizsardzības instrukcijas, iekšējās kārtības noteikumus, kā arī citus likumdošanas aktus, kas regulē šādu darbu veikšanu;</w:t>
      </w:r>
    </w:p>
    <w:p w14:paraId="63BD0D21" w14:textId="77777777" w:rsidR="000774E2" w:rsidRDefault="0026072C" w:rsidP="0026072C">
      <w:pPr>
        <w:spacing w:after="0" w:line="240" w:lineRule="auto"/>
        <w:ind w:left="567"/>
        <w:jc w:val="both"/>
        <w:rPr>
          <w:rFonts w:ascii="Times New Roman" w:eastAsia="Times New Roman" w:hAnsi="Times New Roman" w:cs="Times New Roman"/>
          <w:sz w:val="24"/>
          <w:szCs w:val="24"/>
          <w:lang w:eastAsia="lv-LV"/>
        </w:rPr>
      </w:pPr>
      <w:r w:rsidRPr="00E0352A">
        <w:rPr>
          <w:rFonts w:ascii="Times New Roman" w:eastAsia="Times New Roman" w:hAnsi="Times New Roman" w:cs="Times New Roman"/>
          <w:sz w:val="24"/>
          <w:szCs w:val="24"/>
        </w:rPr>
        <w:t>5.1.</w:t>
      </w:r>
      <w:r>
        <w:rPr>
          <w:rFonts w:ascii="Times New Roman" w:eastAsia="Times New Roman" w:hAnsi="Times New Roman" w:cs="Times New Roman"/>
          <w:sz w:val="24"/>
          <w:szCs w:val="24"/>
        </w:rPr>
        <w:t>6</w:t>
      </w:r>
      <w:r w:rsidRPr="00E0352A">
        <w:rPr>
          <w:rFonts w:ascii="Times New Roman" w:eastAsia="Times New Roman" w:hAnsi="Times New Roman" w:cs="Times New Roman"/>
          <w:sz w:val="24"/>
          <w:szCs w:val="24"/>
        </w:rPr>
        <w:t xml:space="preserve">. </w:t>
      </w:r>
      <w:r w:rsidRPr="00E0352A">
        <w:rPr>
          <w:rFonts w:ascii="Times New Roman" w:eastAsia="Times New Roman" w:hAnsi="Times New Roman" w:cs="Times New Roman"/>
          <w:sz w:val="24"/>
          <w:szCs w:val="24"/>
          <w:lang w:eastAsia="lv-LV"/>
        </w:rPr>
        <w:t>nekavējoties, bet ne vēlāk kā 1 (vienas) darba dienas laikā no attiecīgo apstākļu konstatācijas brīža, ziņot Pasūtītājam par visiem apstākļiem, kas traucē vai varētu traucēt Līgumā noteikto saistību savlaicīgu un kvalitatīvu izpildi</w:t>
      </w:r>
      <w:r w:rsidR="000774E2">
        <w:rPr>
          <w:rFonts w:ascii="Times New Roman" w:eastAsia="Times New Roman" w:hAnsi="Times New Roman" w:cs="Times New Roman"/>
          <w:sz w:val="24"/>
          <w:szCs w:val="24"/>
          <w:lang w:eastAsia="lv-LV"/>
        </w:rPr>
        <w:t>;</w:t>
      </w:r>
    </w:p>
    <w:p w14:paraId="739DC1B3" w14:textId="7ECD33F9" w:rsidR="0026072C" w:rsidRPr="00E0352A" w:rsidRDefault="000774E2" w:rsidP="0026072C">
      <w:pPr>
        <w:spacing w:after="0" w:line="240" w:lineRule="auto"/>
        <w:ind w:left="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lv-LV"/>
        </w:rPr>
        <w:t xml:space="preserve">5.1.7. </w:t>
      </w:r>
      <w:r w:rsidRPr="000774E2">
        <w:rPr>
          <w:rFonts w:ascii="Times New Roman" w:eastAsia="Times New Roman" w:hAnsi="Times New Roman" w:cs="Times New Roman"/>
          <w:sz w:val="24"/>
          <w:szCs w:val="24"/>
          <w:lang w:eastAsia="lv-LV"/>
        </w:rPr>
        <w:t xml:space="preserve">nodrošināt, ka Līguma izpildē netiek ietvertas Krievijas Federācijas un Baltkrievijas Republikas izcelsmes preces un pakalpojumi (PIL 2.2 pants). Ja Pasūtītājs konstatē, ka Līguma izpildē ir ietvertas Krievijas Federācijas vai Baltkrievijas Republikas izcelsmes preces vai pakalpojumi, </w:t>
      </w:r>
      <w:r>
        <w:rPr>
          <w:rFonts w:ascii="Times New Roman" w:eastAsia="Times New Roman" w:hAnsi="Times New Roman" w:cs="Times New Roman"/>
          <w:sz w:val="24"/>
          <w:szCs w:val="24"/>
          <w:lang w:eastAsia="lv-LV"/>
        </w:rPr>
        <w:t>Izpildītāja</w:t>
      </w:r>
      <w:r w:rsidRPr="000774E2">
        <w:rPr>
          <w:rFonts w:ascii="Times New Roman" w:eastAsia="Times New Roman" w:hAnsi="Times New Roman" w:cs="Times New Roman"/>
          <w:sz w:val="24"/>
          <w:szCs w:val="24"/>
          <w:lang w:eastAsia="lv-LV"/>
        </w:rPr>
        <w:t xml:space="preserve"> pienākums ir pēc Pasūtītāja pieprasījuma un par saviem līdzekļiem Pasūtītāja noteiktajā termiņā aizstāt attiecīgās preces vai pakalpojumus ar šī Līguma prasībām atbilstošām precēm vai pakalpojumiem</w:t>
      </w:r>
      <w:r w:rsidR="0026072C" w:rsidRPr="00E0352A">
        <w:rPr>
          <w:rFonts w:ascii="Times New Roman" w:eastAsia="Times New Roman" w:hAnsi="Times New Roman" w:cs="Times New Roman"/>
          <w:sz w:val="24"/>
          <w:szCs w:val="24"/>
          <w:lang w:eastAsia="lv-LV"/>
        </w:rPr>
        <w:t>.</w:t>
      </w:r>
    </w:p>
    <w:p w14:paraId="061CD82E" w14:textId="77777777" w:rsidR="0026072C" w:rsidRPr="00E0352A" w:rsidRDefault="0026072C" w:rsidP="0026072C">
      <w:pPr>
        <w:spacing w:after="0" w:line="240" w:lineRule="auto"/>
        <w:jc w:val="both"/>
        <w:rPr>
          <w:rFonts w:ascii="Times New Roman" w:eastAsia="Times New Roman" w:hAnsi="Times New Roman" w:cs="Times New Roman"/>
          <w:sz w:val="24"/>
          <w:szCs w:val="24"/>
        </w:rPr>
      </w:pPr>
      <w:r w:rsidRPr="00E0352A">
        <w:rPr>
          <w:rFonts w:ascii="Times New Roman" w:eastAsia="Times New Roman" w:hAnsi="Times New Roman" w:cs="Times New Roman"/>
          <w:sz w:val="24"/>
          <w:szCs w:val="24"/>
        </w:rPr>
        <w:t>5.2. Pasūtītājs apņemas:</w:t>
      </w:r>
    </w:p>
    <w:p w14:paraId="1B9E22C5" w14:textId="7BE29BE9" w:rsidR="0026072C" w:rsidRPr="00E0352A" w:rsidRDefault="0026072C" w:rsidP="0026072C">
      <w:pPr>
        <w:spacing w:after="0" w:line="240" w:lineRule="auto"/>
        <w:ind w:firstLine="567"/>
        <w:jc w:val="both"/>
        <w:rPr>
          <w:rFonts w:ascii="Times New Roman" w:eastAsia="Times New Roman" w:hAnsi="Times New Roman" w:cs="Times New Roman"/>
          <w:sz w:val="24"/>
          <w:szCs w:val="24"/>
        </w:rPr>
      </w:pPr>
      <w:r w:rsidRPr="00E0352A">
        <w:rPr>
          <w:rFonts w:ascii="Times New Roman" w:eastAsia="Times New Roman" w:hAnsi="Times New Roman" w:cs="Times New Roman"/>
          <w:sz w:val="24"/>
          <w:szCs w:val="24"/>
        </w:rPr>
        <w:t xml:space="preserve">5.2.1. </w:t>
      </w:r>
      <w:r>
        <w:rPr>
          <w:rFonts w:ascii="Times New Roman" w:eastAsia="Times New Roman" w:hAnsi="Times New Roman" w:cs="Times New Roman"/>
          <w:sz w:val="24"/>
          <w:szCs w:val="24"/>
        </w:rPr>
        <w:t>n</w:t>
      </w:r>
      <w:r w:rsidRPr="00E0352A">
        <w:rPr>
          <w:rFonts w:ascii="Times New Roman" w:eastAsia="Times New Roman" w:hAnsi="Times New Roman" w:cs="Times New Roman"/>
          <w:sz w:val="24"/>
          <w:szCs w:val="24"/>
        </w:rPr>
        <w:t xml:space="preserve">odrošināt Izpildītājam piekļuvi </w:t>
      </w:r>
      <w:r w:rsidR="00AC5A63">
        <w:rPr>
          <w:rFonts w:ascii="Times New Roman" w:eastAsia="Times New Roman" w:hAnsi="Times New Roman" w:cs="Times New Roman"/>
          <w:sz w:val="24"/>
          <w:szCs w:val="24"/>
        </w:rPr>
        <w:t>koku kopšanas</w:t>
      </w:r>
      <w:r w:rsidRPr="00E0352A">
        <w:rPr>
          <w:rFonts w:ascii="Times New Roman" w:eastAsia="Times New Roman" w:hAnsi="Times New Roman" w:cs="Times New Roman"/>
          <w:sz w:val="24"/>
          <w:szCs w:val="24"/>
        </w:rPr>
        <w:t xml:space="preserve"> vietai;</w:t>
      </w:r>
    </w:p>
    <w:p w14:paraId="0962D0A6" w14:textId="2EEB2954" w:rsidR="00305AC6" w:rsidRPr="002D1AC8" w:rsidRDefault="0026072C" w:rsidP="00305AC6">
      <w:pPr>
        <w:spacing w:after="0" w:line="240" w:lineRule="auto"/>
        <w:ind w:firstLine="567"/>
        <w:jc w:val="both"/>
        <w:rPr>
          <w:rFonts w:ascii="Times New Roman" w:eastAsia="Times New Roman" w:hAnsi="Times New Roman" w:cs="Times New Roman"/>
          <w:sz w:val="24"/>
          <w:szCs w:val="24"/>
        </w:rPr>
      </w:pPr>
      <w:r w:rsidRPr="00E0352A">
        <w:rPr>
          <w:rFonts w:ascii="Times New Roman" w:eastAsia="Times New Roman" w:hAnsi="Times New Roman" w:cs="Times New Roman"/>
          <w:sz w:val="24"/>
          <w:szCs w:val="24"/>
        </w:rPr>
        <w:t>5.2.2. veikt apmaksu par sniegtaji</w:t>
      </w:r>
      <w:r w:rsidRPr="002D1AC8">
        <w:rPr>
          <w:rFonts w:ascii="Times New Roman" w:eastAsia="Times New Roman" w:hAnsi="Times New Roman" w:cs="Times New Roman"/>
          <w:sz w:val="24"/>
          <w:szCs w:val="24"/>
        </w:rPr>
        <w:t>em Pakalpojumiem Līgumā noteiktajā kārtībā;</w:t>
      </w:r>
    </w:p>
    <w:p w14:paraId="0EE94773" w14:textId="5E17C4BF" w:rsidR="0026072C" w:rsidRDefault="0026072C" w:rsidP="0026072C">
      <w:pPr>
        <w:spacing w:after="0" w:line="240" w:lineRule="auto"/>
        <w:ind w:firstLine="567"/>
        <w:jc w:val="both"/>
        <w:rPr>
          <w:rFonts w:ascii="Times New Roman" w:eastAsia="Times New Roman" w:hAnsi="Times New Roman" w:cs="Times New Roman"/>
          <w:sz w:val="24"/>
          <w:szCs w:val="24"/>
        </w:rPr>
      </w:pPr>
      <w:r w:rsidRPr="002D1AC8">
        <w:rPr>
          <w:rFonts w:ascii="Times New Roman" w:eastAsia="Times New Roman" w:hAnsi="Times New Roman" w:cs="Times New Roman"/>
          <w:sz w:val="24"/>
          <w:szCs w:val="24"/>
        </w:rPr>
        <w:t xml:space="preserve">5.2.3. </w:t>
      </w:r>
      <w:r w:rsidR="00305AC6" w:rsidRPr="002D1AC8">
        <w:rPr>
          <w:rFonts w:ascii="Times New Roman" w:hAnsi="Times New Roman" w:cs="Times New Roman"/>
          <w:sz w:val="24"/>
          <w:szCs w:val="24"/>
        </w:rPr>
        <w:t xml:space="preserve">nodrošināt </w:t>
      </w:r>
      <w:proofErr w:type="spellStart"/>
      <w:r w:rsidR="00305AC6" w:rsidRPr="002D1AC8">
        <w:rPr>
          <w:rFonts w:ascii="Times New Roman" w:hAnsi="Times New Roman" w:cs="Times New Roman"/>
          <w:sz w:val="24"/>
          <w:szCs w:val="24"/>
        </w:rPr>
        <w:t>dižstādu</w:t>
      </w:r>
      <w:proofErr w:type="spellEnd"/>
      <w:r w:rsidR="00305AC6" w:rsidRPr="002D1AC8">
        <w:rPr>
          <w:rFonts w:ascii="Times New Roman" w:hAnsi="Times New Roman" w:cs="Times New Roman"/>
          <w:sz w:val="24"/>
          <w:szCs w:val="24"/>
        </w:rPr>
        <w:t xml:space="preserve"> iegādi</w:t>
      </w:r>
      <w:r w:rsidRPr="002D1AC8">
        <w:rPr>
          <w:rFonts w:ascii="Times New Roman" w:eastAsia="Times New Roman" w:hAnsi="Times New Roman" w:cs="Times New Roman"/>
          <w:sz w:val="24"/>
          <w:szCs w:val="24"/>
          <w:lang w:eastAsia="lv-LV"/>
        </w:rPr>
        <w:t>;</w:t>
      </w:r>
    </w:p>
    <w:p w14:paraId="2666BED3" w14:textId="77777777" w:rsidR="0026072C" w:rsidRPr="0089055B" w:rsidRDefault="0026072C" w:rsidP="0026072C">
      <w:pPr>
        <w:spacing w:after="0" w:line="240" w:lineRule="auto"/>
        <w:ind w:left="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5.2.4. </w:t>
      </w:r>
      <w:r w:rsidRPr="00E0352A">
        <w:rPr>
          <w:rFonts w:ascii="Times New Roman" w:eastAsia="Times New Roman" w:hAnsi="Times New Roman" w:cs="Times New Roman"/>
          <w:sz w:val="24"/>
          <w:szCs w:val="24"/>
          <w:lang w:eastAsia="lv-LV"/>
        </w:rPr>
        <w:t xml:space="preserve">nenodot trešajām personām Pakalpojuma veikšanas gaitā iegūto informāciju par Pasūtītāju, pasūtījuma saturu un apjomu, izņemot Latvijas Republikas normatīvajos aktos noteiktajos gadījumos </w:t>
      </w:r>
      <w:r w:rsidRPr="0089055B">
        <w:rPr>
          <w:rFonts w:ascii="Times New Roman" w:eastAsia="Times New Roman" w:hAnsi="Times New Roman" w:cs="Times New Roman"/>
          <w:sz w:val="24"/>
          <w:szCs w:val="24"/>
          <w:lang w:eastAsia="lv-LV"/>
        </w:rPr>
        <w:t xml:space="preserve">un kārtībā. </w:t>
      </w:r>
    </w:p>
    <w:p w14:paraId="4EB37965" w14:textId="0B9AC60C" w:rsidR="0026072C" w:rsidRPr="00E0352A" w:rsidRDefault="0026072C" w:rsidP="0026072C">
      <w:pPr>
        <w:autoSpaceDN w:val="0"/>
        <w:spacing w:after="0" w:line="240" w:lineRule="auto"/>
        <w:contextualSpacing/>
        <w:mirrorIndents/>
        <w:jc w:val="both"/>
        <w:rPr>
          <w:rFonts w:ascii="Times New Roman" w:eastAsia="Times New Roman" w:hAnsi="Times New Roman" w:cs="Times New Roman"/>
          <w:sz w:val="24"/>
          <w:szCs w:val="24"/>
          <w:lang w:eastAsia="lv-LV"/>
        </w:rPr>
      </w:pPr>
      <w:r w:rsidRPr="0089055B">
        <w:rPr>
          <w:rFonts w:ascii="Times New Roman" w:eastAsia="Times New Roman" w:hAnsi="Times New Roman" w:cs="Times New Roman"/>
          <w:sz w:val="24"/>
          <w:szCs w:val="24"/>
          <w:lang w:eastAsia="lv-LV"/>
        </w:rPr>
        <w:t>5.4. Pasūtītājam ir tiesības sniegtā Pakalpojuma pārbaudei pieaicināt speciālistus</w:t>
      </w:r>
      <w:r w:rsidR="002C4E0B" w:rsidRPr="0089055B">
        <w:rPr>
          <w:rFonts w:ascii="Times New Roman" w:eastAsia="Times New Roman" w:hAnsi="Times New Roman" w:cs="Times New Roman"/>
          <w:sz w:val="24"/>
          <w:szCs w:val="24"/>
          <w:lang w:eastAsia="lv-LV"/>
        </w:rPr>
        <w:t>, kā arī pieprasīt, paskaidrojumus, sniegt norādījumus attiecībā uz Līguma izpildi.</w:t>
      </w:r>
      <w:r w:rsidRPr="0089055B">
        <w:rPr>
          <w:rFonts w:ascii="Times New Roman" w:eastAsia="Times New Roman" w:hAnsi="Times New Roman" w:cs="Times New Roman"/>
          <w:sz w:val="24"/>
          <w:szCs w:val="24"/>
          <w:lang w:eastAsia="lv-LV"/>
        </w:rPr>
        <w:t xml:space="preserve"> Ja </w:t>
      </w:r>
      <w:r w:rsidR="002C4E0B" w:rsidRPr="0089055B">
        <w:rPr>
          <w:rFonts w:ascii="Times New Roman" w:eastAsia="Times New Roman" w:hAnsi="Times New Roman" w:cs="Times New Roman"/>
          <w:sz w:val="24"/>
          <w:szCs w:val="24"/>
          <w:lang w:eastAsia="lv-LV"/>
        </w:rPr>
        <w:t xml:space="preserve">Pasūtītājs vai </w:t>
      </w:r>
      <w:r w:rsidRPr="0089055B">
        <w:rPr>
          <w:rFonts w:ascii="Times New Roman" w:eastAsia="Times New Roman" w:hAnsi="Times New Roman" w:cs="Times New Roman"/>
          <w:sz w:val="24"/>
          <w:szCs w:val="24"/>
          <w:lang w:eastAsia="lv-LV"/>
        </w:rPr>
        <w:t>Pasūtītāja pieaicinātie speciālisti</w:t>
      </w:r>
      <w:r w:rsidR="002C4E0B" w:rsidRPr="0089055B">
        <w:rPr>
          <w:rFonts w:ascii="Times New Roman" w:eastAsia="Times New Roman" w:hAnsi="Times New Roman" w:cs="Times New Roman"/>
          <w:sz w:val="24"/>
          <w:szCs w:val="24"/>
          <w:lang w:eastAsia="lv-LV"/>
        </w:rPr>
        <w:t>,</w:t>
      </w:r>
      <w:r w:rsidRPr="0089055B">
        <w:rPr>
          <w:rFonts w:ascii="Times New Roman" w:eastAsia="Times New Roman" w:hAnsi="Times New Roman" w:cs="Times New Roman"/>
          <w:sz w:val="24"/>
          <w:szCs w:val="24"/>
          <w:lang w:eastAsia="lv-LV"/>
        </w:rPr>
        <w:t xml:space="preserve"> konstatē sniegtā Pakalpojuma neatbilstību Līgumam, normatīvajiem aktiem vai citus būtiskus trūkumus, Izpildītājs </w:t>
      </w:r>
      <w:r w:rsidR="0094356B" w:rsidRPr="0089055B">
        <w:rPr>
          <w:rFonts w:ascii="Times New Roman" w:eastAsia="Times New Roman" w:hAnsi="Times New Roman" w:cs="Times New Roman"/>
          <w:sz w:val="24"/>
          <w:szCs w:val="24"/>
          <w:lang w:eastAsia="lv-LV"/>
        </w:rPr>
        <w:t>nodrošina neatbilstību novēršanu.</w:t>
      </w:r>
      <w:r w:rsidRPr="0089055B">
        <w:rPr>
          <w:rFonts w:ascii="Times New Roman" w:eastAsia="Times New Roman" w:hAnsi="Times New Roman" w:cs="Times New Roman"/>
          <w:sz w:val="24"/>
          <w:szCs w:val="24"/>
          <w:lang w:eastAsia="lv-LV"/>
        </w:rPr>
        <w:t xml:space="preserve"> </w:t>
      </w:r>
      <w:r w:rsidR="00875F7D" w:rsidRPr="0089055B">
        <w:rPr>
          <w:rFonts w:ascii="Times New Roman" w:eastAsia="Times New Roman" w:hAnsi="Times New Roman" w:cs="Times New Roman"/>
          <w:sz w:val="24"/>
          <w:szCs w:val="24"/>
          <w:lang w:eastAsia="lv-LV"/>
        </w:rPr>
        <w:t>Pasūtītās ir tiesīgs prasīt Izpildītājam segt izmaksas par speciālistu (izņemot sertificēt</w:t>
      </w:r>
      <w:r w:rsidR="00B53C3A" w:rsidRPr="0089055B">
        <w:rPr>
          <w:rFonts w:ascii="Times New Roman" w:eastAsia="Times New Roman" w:hAnsi="Times New Roman" w:cs="Times New Roman"/>
          <w:sz w:val="24"/>
          <w:szCs w:val="24"/>
          <w:lang w:eastAsia="lv-LV"/>
        </w:rPr>
        <w:t>a</w:t>
      </w:r>
      <w:r w:rsidR="00875F7D" w:rsidRPr="0089055B">
        <w:rPr>
          <w:rFonts w:ascii="Times New Roman" w:eastAsia="Times New Roman" w:hAnsi="Times New Roman" w:cs="Times New Roman"/>
          <w:sz w:val="24"/>
          <w:szCs w:val="24"/>
          <w:lang w:eastAsia="lv-LV"/>
        </w:rPr>
        <w:t xml:space="preserve"> sugu</w:t>
      </w:r>
      <w:r w:rsidR="00B53C3A" w:rsidRPr="0089055B">
        <w:rPr>
          <w:rFonts w:ascii="Times New Roman" w:eastAsia="Times New Roman" w:hAnsi="Times New Roman" w:cs="Times New Roman"/>
          <w:sz w:val="24"/>
          <w:szCs w:val="24"/>
          <w:lang w:eastAsia="lv-LV"/>
        </w:rPr>
        <w:t xml:space="preserve"> un </w:t>
      </w:r>
      <w:proofErr w:type="spellStart"/>
      <w:r w:rsidR="00B53C3A" w:rsidRPr="0089055B">
        <w:rPr>
          <w:rFonts w:ascii="Times New Roman" w:eastAsia="Times New Roman" w:hAnsi="Times New Roman" w:cs="Times New Roman"/>
          <w:sz w:val="24"/>
          <w:szCs w:val="24"/>
          <w:lang w:eastAsia="lv-LV"/>
        </w:rPr>
        <w:t>bitopu</w:t>
      </w:r>
      <w:proofErr w:type="spellEnd"/>
      <w:r w:rsidR="00875F7D" w:rsidRPr="0089055B">
        <w:rPr>
          <w:rFonts w:ascii="Times New Roman" w:eastAsia="Times New Roman" w:hAnsi="Times New Roman" w:cs="Times New Roman"/>
          <w:sz w:val="24"/>
          <w:szCs w:val="24"/>
          <w:lang w:eastAsia="lv-LV"/>
        </w:rPr>
        <w:t xml:space="preserve"> eksperta) atzinuma sagatavošanu.</w:t>
      </w:r>
    </w:p>
    <w:p w14:paraId="5645023D" w14:textId="77777777" w:rsidR="0026072C" w:rsidRPr="00E0352A" w:rsidRDefault="0026072C" w:rsidP="0026072C">
      <w:pPr>
        <w:spacing w:after="0"/>
        <w:mirrorIndents/>
        <w:jc w:val="both"/>
        <w:rPr>
          <w:rFonts w:ascii="Times New Roman" w:eastAsia="Times New Roman" w:hAnsi="Times New Roman" w:cs="Times New Roman"/>
          <w:b/>
          <w:sz w:val="24"/>
          <w:szCs w:val="24"/>
          <w:lang w:eastAsia="lv-LV"/>
        </w:rPr>
      </w:pPr>
    </w:p>
    <w:p w14:paraId="3073C33D" w14:textId="77777777" w:rsidR="0026072C" w:rsidRPr="00E0352A" w:rsidRDefault="0026072C" w:rsidP="00F42641">
      <w:pPr>
        <w:numPr>
          <w:ilvl w:val="0"/>
          <w:numId w:val="34"/>
        </w:numPr>
        <w:autoSpaceDN w:val="0"/>
        <w:spacing w:after="0" w:line="240" w:lineRule="auto"/>
        <w:contextualSpacing/>
        <w:mirrorIndents/>
        <w:jc w:val="center"/>
        <w:rPr>
          <w:rFonts w:ascii="Times New Roman" w:eastAsia="Times New Roman" w:hAnsi="Times New Roman" w:cs="Times New Roman"/>
          <w:b/>
          <w:sz w:val="24"/>
          <w:szCs w:val="24"/>
          <w:lang w:eastAsia="lv-LV"/>
        </w:rPr>
      </w:pPr>
      <w:r w:rsidRPr="00E0352A">
        <w:rPr>
          <w:rFonts w:ascii="Times New Roman" w:eastAsia="Times New Roman" w:hAnsi="Times New Roman" w:cs="Times New Roman"/>
          <w:b/>
          <w:sz w:val="24"/>
          <w:szCs w:val="24"/>
          <w:lang w:eastAsia="lv-LV"/>
        </w:rPr>
        <w:t>PUŠU ATBILDĪBA</w:t>
      </w:r>
    </w:p>
    <w:p w14:paraId="6415D645" w14:textId="3BFD41C4" w:rsidR="0026072C" w:rsidRPr="00E0352A" w:rsidRDefault="0026072C" w:rsidP="00F42641">
      <w:pPr>
        <w:widowControl w:val="0"/>
        <w:numPr>
          <w:ilvl w:val="1"/>
          <w:numId w:val="34"/>
        </w:numPr>
        <w:suppressAutoHyphens/>
        <w:spacing w:after="0" w:line="240" w:lineRule="auto"/>
        <w:ind w:left="0" w:firstLine="0"/>
        <w:jc w:val="both"/>
        <w:rPr>
          <w:rFonts w:ascii="Times New Roman" w:eastAsia="Lucida Sans Unicode" w:hAnsi="Times New Roman" w:cs="Times New Roman"/>
          <w:lang w:eastAsia="ar-SA"/>
        </w:rPr>
      </w:pPr>
      <w:r w:rsidRPr="00E0352A">
        <w:rPr>
          <w:rFonts w:ascii="Times New Roman" w:eastAsia="Lucida Sans Unicode" w:hAnsi="Times New Roman" w:cs="Times New Roman"/>
          <w:sz w:val="24"/>
          <w:lang w:eastAsia="ar-SA"/>
        </w:rPr>
        <w:t xml:space="preserve">Līguma noteikto maksājumu samaksas termiņa kavējuma gadījumā Izpildītājam ir tiesības pieprasīt no Pasūtītāja līgumsodu 0,5 % apmērā no </w:t>
      </w:r>
      <w:r w:rsidR="00AC5A63" w:rsidRPr="00AC5A63">
        <w:rPr>
          <w:rFonts w:ascii="Times New Roman" w:eastAsia="Lucida Sans Unicode" w:hAnsi="Times New Roman" w:cs="Times New Roman"/>
          <w:sz w:val="24"/>
          <w:lang w:eastAsia="ar-SA"/>
        </w:rPr>
        <w:t>neapmaksātas summas</w:t>
      </w:r>
      <w:r w:rsidRPr="00E0352A">
        <w:rPr>
          <w:rFonts w:ascii="Times New Roman" w:eastAsia="Lucida Sans Unicode" w:hAnsi="Times New Roman" w:cs="Times New Roman"/>
          <w:sz w:val="24"/>
          <w:lang w:eastAsia="ar-SA"/>
        </w:rPr>
        <w:t xml:space="preserve"> par katru nokavējuma dienu, bet ne vairāk kā 10% no savlaicīgi neapmaksātās summas. </w:t>
      </w:r>
    </w:p>
    <w:p w14:paraId="34CA1079" w14:textId="060799C0" w:rsidR="0026072C" w:rsidRPr="00E0352A" w:rsidRDefault="0026072C" w:rsidP="00F42641">
      <w:pPr>
        <w:widowControl w:val="0"/>
        <w:numPr>
          <w:ilvl w:val="1"/>
          <w:numId w:val="34"/>
        </w:numPr>
        <w:suppressAutoHyphens/>
        <w:spacing w:after="0" w:line="240" w:lineRule="auto"/>
        <w:ind w:left="0" w:firstLine="0"/>
        <w:jc w:val="both"/>
        <w:rPr>
          <w:rFonts w:ascii="Times New Roman" w:eastAsia="Lucida Sans Unicode" w:hAnsi="Times New Roman" w:cs="Times New Roman"/>
          <w:sz w:val="24"/>
          <w:lang w:eastAsia="ar-SA"/>
        </w:rPr>
      </w:pPr>
      <w:r w:rsidRPr="00E0352A">
        <w:rPr>
          <w:rFonts w:ascii="Times New Roman" w:eastAsia="Lucida Sans Unicode" w:hAnsi="Times New Roman" w:cs="Times New Roman"/>
          <w:sz w:val="24"/>
          <w:lang w:eastAsia="ar-SA"/>
        </w:rPr>
        <w:t xml:space="preserve">Ja Izpildītāja vainas dēļ tiek nokavēti Tehniskajā specifikācijā – tehniskajā piedāvājumā noteiktie </w:t>
      </w:r>
      <w:r w:rsidRPr="00AC5A63">
        <w:rPr>
          <w:rFonts w:ascii="Times New Roman" w:eastAsia="Lucida Sans Unicode" w:hAnsi="Times New Roman" w:cs="Times New Roman"/>
          <w:sz w:val="24"/>
          <w:lang w:eastAsia="ar-SA"/>
        </w:rPr>
        <w:t xml:space="preserve">Pakalpojumu sniegšanas termiņi, Pasūtītājam ir tiesības pieprasīt no Izpildītāja līgumsodu 0,5% no </w:t>
      </w:r>
      <w:r w:rsidR="00AC5A63" w:rsidRPr="00AC5A63">
        <w:rPr>
          <w:rFonts w:ascii="Times New Roman" w:eastAsia="Lucida Sans Unicode" w:hAnsi="Times New Roman" w:cs="Times New Roman"/>
          <w:sz w:val="24"/>
          <w:lang w:eastAsia="ar-SA"/>
        </w:rPr>
        <w:t>neizpildīto</w:t>
      </w:r>
      <w:r w:rsidR="00AC5A63">
        <w:rPr>
          <w:rFonts w:ascii="Times New Roman" w:eastAsia="Lucida Sans Unicode" w:hAnsi="Times New Roman" w:cs="Times New Roman"/>
          <w:sz w:val="24"/>
          <w:lang w:eastAsia="ar-SA"/>
        </w:rPr>
        <w:t xml:space="preserve"> Pakalpojumu summas</w:t>
      </w:r>
      <w:r w:rsidRPr="00E0352A">
        <w:rPr>
          <w:rFonts w:ascii="Times New Roman" w:eastAsia="Lucida Sans Unicode" w:hAnsi="Times New Roman" w:cs="Times New Roman"/>
          <w:sz w:val="24"/>
          <w:lang w:eastAsia="ar-SA"/>
        </w:rPr>
        <w:t xml:space="preserve"> par katru kavējuma dienu, bet ne vairāk kā 10 % no kopējās līguma summas. </w:t>
      </w:r>
    </w:p>
    <w:p w14:paraId="231EB68C" w14:textId="321FAABD" w:rsidR="000774E2" w:rsidRDefault="000774E2" w:rsidP="00F42641">
      <w:pPr>
        <w:widowControl w:val="0"/>
        <w:numPr>
          <w:ilvl w:val="1"/>
          <w:numId w:val="34"/>
        </w:numPr>
        <w:suppressAutoHyphens/>
        <w:spacing w:after="0" w:line="240" w:lineRule="auto"/>
        <w:ind w:left="0" w:firstLine="0"/>
        <w:jc w:val="both"/>
        <w:rPr>
          <w:rFonts w:ascii="Times New Roman" w:eastAsia="Lucida Sans Unicode" w:hAnsi="Times New Roman" w:cs="Times New Roman"/>
          <w:sz w:val="24"/>
          <w:lang w:eastAsia="ar-SA"/>
        </w:rPr>
      </w:pPr>
      <w:r w:rsidRPr="000774E2">
        <w:rPr>
          <w:rFonts w:ascii="Times New Roman" w:eastAsia="Lucida Sans Unicode" w:hAnsi="Times New Roman" w:cs="Times New Roman"/>
          <w:sz w:val="24"/>
          <w:lang w:eastAsia="ar-SA"/>
        </w:rPr>
        <w:t>Ja tiek konstatēts šī Līguma 5.1.7. punkta pārkāpums, Pasūtītājam ir tiesības piemērot līgumsodu 3% (trīs procentu) apmērā no Līguma summas</w:t>
      </w:r>
      <w:r>
        <w:rPr>
          <w:rFonts w:ascii="Times New Roman" w:eastAsia="Lucida Sans Unicode" w:hAnsi="Times New Roman" w:cs="Times New Roman"/>
          <w:sz w:val="24"/>
          <w:lang w:eastAsia="ar-SA"/>
        </w:rPr>
        <w:t>.</w:t>
      </w:r>
    </w:p>
    <w:p w14:paraId="46E6D204" w14:textId="47D72120" w:rsidR="0026072C" w:rsidRPr="00E0352A" w:rsidRDefault="0026072C" w:rsidP="00F42641">
      <w:pPr>
        <w:widowControl w:val="0"/>
        <w:numPr>
          <w:ilvl w:val="1"/>
          <w:numId w:val="34"/>
        </w:numPr>
        <w:suppressAutoHyphens/>
        <w:spacing w:after="0" w:line="240" w:lineRule="auto"/>
        <w:ind w:left="0" w:firstLine="0"/>
        <w:jc w:val="both"/>
        <w:rPr>
          <w:rFonts w:ascii="Times New Roman" w:eastAsia="Lucida Sans Unicode" w:hAnsi="Times New Roman" w:cs="Times New Roman"/>
          <w:sz w:val="24"/>
          <w:lang w:eastAsia="ar-SA"/>
        </w:rPr>
      </w:pPr>
      <w:r w:rsidRPr="00E0352A">
        <w:rPr>
          <w:rFonts w:ascii="Times New Roman" w:eastAsia="Lucida Sans Unicode" w:hAnsi="Times New Roman" w:cs="Times New Roman"/>
          <w:sz w:val="24"/>
          <w:lang w:eastAsia="ar-SA"/>
        </w:rPr>
        <w:t xml:space="preserve">Ja nokavēts kāds no Līgumā noteiktajiem termiņiem, līgumsods tiek aprēķināts par periodu, kas sākas nākamajā dienā pēc Līgumā noteiktā saistību izpildes  termiņa un ietver dienu, kurā saistības izpildītās. </w:t>
      </w:r>
    </w:p>
    <w:p w14:paraId="2013B80D" w14:textId="77777777" w:rsidR="0026072C" w:rsidRPr="00E0352A" w:rsidRDefault="0026072C" w:rsidP="00F42641">
      <w:pPr>
        <w:widowControl w:val="0"/>
        <w:numPr>
          <w:ilvl w:val="1"/>
          <w:numId w:val="34"/>
        </w:numPr>
        <w:suppressAutoHyphens/>
        <w:spacing w:after="0" w:line="240" w:lineRule="auto"/>
        <w:ind w:left="0" w:firstLine="0"/>
        <w:jc w:val="both"/>
        <w:rPr>
          <w:rFonts w:ascii="Times New Roman" w:eastAsia="Lucida Sans Unicode" w:hAnsi="Times New Roman" w:cs="Times New Roman"/>
          <w:sz w:val="24"/>
          <w:lang w:eastAsia="ar-SA"/>
        </w:rPr>
      </w:pPr>
      <w:r w:rsidRPr="00E0352A">
        <w:rPr>
          <w:rFonts w:ascii="Times New Roman" w:eastAsia="Lucida Sans Unicode" w:hAnsi="Times New Roman" w:cs="Times New Roman"/>
          <w:sz w:val="24"/>
          <w:lang w:eastAsia="ar-SA"/>
        </w:rPr>
        <w:t xml:space="preserve">Līgumsodu samaksā 10 (desmit) darba dienu laikā no attiecīga paziņojuma saņemšanas dienas. </w:t>
      </w:r>
    </w:p>
    <w:p w14:paraId="2F8880F9" w14:textId="77777777" w:rsidR="0026072C" w:rsidRPr="00E0352A" w:rsidRDefault="0026072C" w:rsidP="00F42641">
      <w:pPr>
        <w:widowControl w:val="0"/>
        <w:numPr>
          <w:ilvl w:val="1"/>
          <w:numId w:val="34"/>
        </w:numPr>
        <w:suppressAutoHyphens/>
        <w:spacing w:after="0" w:line="240" w:lineRule="auto"/>
        <w:ind w:left="0" w:firstLine="0"/>
        <w:jc w:val="both"/>
        <w:rPr>
          <w:rFonts w:ascii="Times New Roman" w:eastAsia="Lucida Sans Unicode" w:hAnsi="Times New Roman" w:cs="Times New Roman"/>
          <w:sz w:val="24"/>
          <w:lang w:eastAsia="ar-SA"/>
        </w:rPr>
      </w:pPr>
      <w:r w:rsidRPr="00E0352A">
        <w:rPr>
          <w:rFonts w:ascii="Times New Roman" w:eastAsia="Lucida Sans Unicode" w:hAnsi="Times New Roman" w:cs="Times New Roman"/>
          <w:sz w:val="24"/>
          <w:lang w:eastAsia="ar-SA"/>
        </w:rPr>
        <w:t xml:space="preserve">Pasūtītājam ir tiesības ieskaita kārtība samazināt maksājamo naudas summu Izpildītājam, kas </w:t>
      </w:r>
      <w:r w:rsidRPr="00E0352A">
        <w:rPr>
          <w:rFonts w:ascii="Times New Roman" w:eastAsia="Lucida Sans Unicode" w:hAnsi="Times New Roman" w:cs="Times New Roman"/>
          <w:sz w:val="24"/>
          <w:lang w:eastAsia="ar-SA"/>
        </w:rPr>
        <w:lastRenderedPageBreak/>
        <w:t>paredzēta par  sniegto Pakalpojumu tādā apmērā, kādā ir aprēķināta līgumsodu summa.</w:t>
      </w:r>
    </w:p>
    <w:p w14:paraId="22C8976B" w14:textId="77777777" w:rsidR="0026072C" w:rsidRPr="00E0352A" w:rsidRDefault="0026072C" w:rsidP="00F42641">
      <w:pPr>
        <w:widowControl w:val="0"/>
        <w:numPr>
          <w:ilvl w:val="1"/>
          <w:numId w:val="34"/>
        </w:numPr>
        <w:suppressAutoHyphens/>
        <w:spacing w:after="0" w:line="240" w:lineRule="auto"/>
        <w:ind w:left="0" w:firstLine="0"/>
        <w:jc w:val="both"/>
        <w:rPr>
          <w:rFonts w:ascii="Times New Roman" w:eastAsia="Lucida Sans Unicode" w:hAnsi="Times New Roman" w:cs="Times New Roman"/>
          <w:sz w:val="24"/>
          <w:lang w:eastAsia="ar-SA"/>
        </w:rPr>
      </w:pPr>
      <w:r w:rsidRPr="00E0352A">
        <w:rPr>
          <w:rFonts w:ascii="Times New Roman" w:eastAsia="Lucida Sans Unicode" w:hAnsi="Times New Roman" w:cs="Times New Roman"/>
          <w:sz w:val="24"/>
          <w:lang w:eastAsia="ar-SA"/>
        </w:rPr>
        <w:t>Līgumsoda samaksa neatbrīvo Līdzējus no saistību pienācīgas izpildes.</w:t>
      </w:r>
    </w:p>
    <w:p w14:paraId="046597E0" w14:textId="77777777" w:rsidR="0026072C" w:rsidRPr="00E0352A" w:rsidRDefault="0026072C" w:rsidP="00F42641">
      <w:pPr>
        <w:widowControl w:val="0"/>
        <w:numPr>
          <w:ilvl w:val="1"/>
          <w:numId w:val="34"/>
        </w:numPr>
        <w:suppressAutoHyphens/>
        <w:spacing w:after="0" w:line="240" w:lineRule="auto"/>
        <w:ind w:left="0" w:firstLine="0"/>
        <w:jc w:val="both"/>
        <w:rPr>
          <w:rFonts w:ascii="Times New Roman" w:eastAsia="Lucida Sans Unicode" w:hAnsi="Times New Roman" w:cs="Times New Roman"/>
          <w:sz w:val="24"/>
          <w:lang w:eastAsia="ar-SA"/>
        </w:rPr>
      </w:pPr>
      <w:r w:rsidRPr="00E0352A">
        <w:rPr>
          <w:rFonts w:ascii="Times New Roman" w:eastAsia="Lucida Sans Unicode" w:hAnsi="Times New Roman" w:cs="Times New Roman"/>
          <w:sz w:val="24"/>
          <w:lang w:eastAsia="ar-SA"/>
        </w:rPr>
        <w:t>Visus ar Līgumu saistītos strīdus Līdzējus risina saskaņā ar Latvijas Republikā spēkā esošajiem normatīvajiem aktiem.</w:t>
      </w:r>
    </w:p>
    <w:p w14:paraId="48802219" w14:textId="77777777" w:rsidR="0026072C" w:rsidRPr="00BE3795" w:rsidRDefault="0026072C" w:rsidP="00F42641">
      <w:pPr>
        <w:numPr>
          <w:ilvl w:val="1"/>
          <w:numId w:val="34"/>
        </w:numPr>
        <w:autoSpaceDN w:val="0"/>
        <w:spacing w:after="0" w:line="240" w:lineRule="auto"/>
        <w:ind w:left="0" w:firstLine="0"/>
        <w:contextualSpacing/>
        <w:mirrorIndents/>
        <w:jc w:val="both"/>
        <w:rPr>
          <w:rFonts w:ascii="Times New Roman" w:eastAsia="Times New Roman" w:hAnsi="Times New Roman" w:cs="Times New Roman"/>
          <w:color w:val="000000" w:themeColor="text1"/>
          <w:sz w:val="24"/>
          <w:szCs w:val="24"/>
          <w:lang w:eastAsia="lv-LV"/>
        </w:rPr>
      </w:pPr>
      <w:r w:rsidRPr="00BE3795">
        <w:rPr>
          <w:rFonts w:ascii="Times New Roman" w:eastAsia="Times New Roman" w:hAnsi="Times New Roman" w:cs="Times New Roman"/>
          <w:color w:val="000000" w:themeColor="text1"/>
          <w:sz w:val="24"/>
          <w:szCs w:val="24"/>
          <w:lang w:eastAsia="lv-LV"/>
        </w:rPr>
        <w:t>Puses ir savstarpēji atbildīgas par otrai Pusei nodarītajiem zaudējumiem, ja tie radušies vienas Puses vai tās darbinieku, kā arī šīs Puses Līguma izpildē iesaistīto trešo personu ar ļaunu nolūku vai aiz neuzmanības izdarītas darbības vai bezdarbības rezultātā.</w:t>
      </w:r>
    </w:p>
    <w:p w14:paraId="76A8FBFC" w14:textId="77777777" w:rsidR="0026072C" w:rsidRPr="00BE3795" w:rsidRDefault="0026072C" w:rsidP="00F42641">
      <w:pPr>
        <w:numPr>
          <w:ilvl w:val="1"/>
          <w:numId w:val="34"/>
        </w:numPr>
        <w:spacing w:after="0" w:line="240" w:lineRule="auto"/>
        <w:ind w:left="0" w:firstLine="0"/>
        <w:contextualSpacing/>
        <w:jc w:val="both"/>
        <w:rPr>
          <w:rFonts w:ascii="Times New Roman" w:hAnsi="Times New Roman"/>
          <w:bCs/>
          <w:color w:val="000000" w:themeColor="text1"/>
          <w:sz w:val="24"/>
          <w:szCs w:val="24"/>
        </w:rPr>
      </w:pPr>
      <w:r w:rsidRPr="00BE3795">
        <w:rPr>
          <w:rFonts w:ascii="Times New Roman" w:hAnsi="Times New Roman"/>
          <w:bCs/>
          <w:color w:val="000000" w:themeColor="text1"/>
          <w:sz w:val="24"/>
          <w:szCs w:val="24"/>
        </w:rPr>
        <w:t xml:space="preserve"> Izpildītājs ir atbildīgs par zaudējumiem, kādus viņš ar savu darbību vai bezdarbību ir nodarījis Pasūtītājam/tā īpašumam un/vai trešajām personām Pakalpojuma sniegšanas laikā.</w:t>
      </w:r>
    </w:p>
    <w:p w14:paraId="4BD7E9C2" w14:textId="77777777" w:rsidR="0026072C" w:rsidRPr="00BE3795" w:rsidRDefault="0026072C" w:rsidP="0026072C">
      <w:pPr>
        <w:spacing w:after="0"/>
        <w:mirrorIndents/>
        <w:jc w:val="both"/>
        <w:rPr>
          <w:rFonts w:ascii="Times New Roman" w:eastAsia="Times New Roman" w:hAnsi="Times New Roman" w:cs="Times New Roman"/>
          <w:color w:val="000000" w:themeColor="text1"/>
          <w:sz w:val="24"/>
          <w:szCs w:val="24"/>
          <w:highlight w:val="yellow"/>
          <w:lang w:eastAsia="lv-LV"/>
        </w:rPr>
      </w:pPr>
    </w:p>
    <w:p w14:paraId="352F9104" w14:textId="77777777" w:rsidR="0026072C" w:rsidRPr="00E0352A" w:rsidRDefault="0026072C" w:rsidP="00F42641">
      <w:pPr>
        <w:numPr>
          <w:ilvl w:val="0"/>
          <w:numId w:val="34"/>
        </w:numPr>
        <w:autoSpaceDN w:val="0"/>
        <w:spacing w:after="0" w:line="240" w:lineRule="auto"/>
        <w:contextualSpacing/>
        <w:mirrorIndents/>
        <w:jc w:val="center"/>
        <w:rPr>
          <w:rFonts w:ascii="Times New Roman" w:eastAsia="Times New Roman" w:hAnsi="Times New Roman" w:cs="Times New Roman"/>
          <w:sz w:val="24"/>
          <w:szCs w:val="24"/>
          <w:lang w:eastAsia="lv-LV"/>
        </w:rPr>
      </w:pPr>
      <w:r w:rsidRPr="00E0352A">
        <w:rPr>
          <w:rFonts w:ascii="Times New Roman" w:eastAsia="Times New Roman" w:hAnsi="Times New Roman" w:cs="Times New Roman"/>
          <w:b/>
          <w:sz w:val="24"/>
          <w:szCs w:val="24"/>
          <w:lang w:eastAsia="lv-LV"/>
        </w:rPr>
        <w:t>NEPĀRVARAMA VARA</w:t>
      </w:r>
    </w:p>
    <w:p w14:paraId="7CDB229D" w14:textId="77777777" w:rsidR="0026072C" w:rsidRPr="0089055B" w:rsidRDefault="0026072C" w:rsidP="00F42641">
      <w:pPr>
        <w:numPr>
          <w:ilvl w:val="1"/>
          <w:numId w:val="34"/>
        </w:numPr>
        <w:autoSpaceDN w:val="0"/>
        <w:spacing w:after="0" w:line="240" w:lineRule="auto"/>
        <w:ind w:left="0" w:firstLine="0"/>
        <w:contextualSpacing/>
        <w:mirrorIndents/>
        <w:jc w:val="both"/>
        <w:rPr>
          <w:rFonts w:ascii="Times New Roman" w:eastAsia="Times New Roman" w:hAnsi="Times New Roman" w:cs="Times New Roman"/>
          <w:sz w:val="24"/>
          <w:szCs w:val="24"/>
          <w:lang w:eastAsia="lv-LV"/>
        </w:rPr>
      </w:pPr>
      <w:r w:rsidRPr="00E0352A">
        <w:rPr>
          <w:rFonts w:ascii="Times New Roman" w:eastAsia="Times New Roman" w:hAnsi="Times New Roman" w:cs="Times New Roman"/>
          <w:sz w:val="24"/>
          <w:szCs w:val="24"/>
          <w:lang w:eastAsia="lv-LV"/>
        </w:rPr>
        <w:t xml:space="preserve">Puses tiek atbrīvotas no atbildības par Līguma pilnīgu vai daļēju neizpildi, ja šāda neizpilde radusies nepārvaramas varas apstākļu rezultātā, kuru darbība sākusies pēc Līguma noslēgšanas un kurus nevarēja iepriekš ne paredzēt, ne novērst. Pie nepārvaramas varas un ārkārtēja rakstura apstākļiem ir pieskaitāmi: stihiskas nelaimes, avārijas, katastrofas, pandēmijas, epidēmijas, epizootijas un </w:t>
      </w:r>
      <w:r w:rsidRPr="0089055B">
        <w:rPr>
          <w:rFonts w:ascii="Times New Roman" w:eastAsia="Times New Roman" w:hAnsi="Times New Roman" w:cs="Times New Roman"/>
          <w:sz w:val="24"/>
          <w:szCs w:val="24"/>
          <w:lang w:eastAsia="lv-LV"/>
        </w:rPr>
        <w:t>kara darbība, nemieri, blokādes, valsts varas un pārvaldes institūciju lēmumi.</w:t>
      </w:r>
    </w:p>
    <w:p w14:paraId="69E7354F" w14:textId="343722D8" w:rsidR="003E31E9" w:rsidRPr="0089055B" w:rsidRDefault="003E31E9" w:rsidP="00F42641">
      <w:pPr>
        <w:numPr>
          <w:ilvl w:val="1"/>
          <w:numId w:val="34"/>
        </w:numPr>
        <w:autoSpaceDN w:val="0"/>
        <w:spacing w:after="0" w:line="240" w:lineRule="auto"/>
        <w:ind w:left="0" w:firstLine="0"/>
        <w:contextualSpacing/>
        <w:mirrorIndents/>
        <w:jc w:val="both"/>
        <w:rPr>
          <w:rFonts w:ascii="Times New Roman" w:eastAsia="Times New Roman" w:hAnsi="Times New Roman" w:cs="Times New Roman"/>
          <w:sz w:val="24"/>
          <w:szCs w:val="24"/>
          <w:lang w:eastAsia="lv-LV"/>
        </w:rPr>
      </w:pPr>
      <w:r w:rsidRPr="0089055B">
        <w:rPr>
          <w:rFonts w:ascii="Times New Roman" w:eastAsia="Times New Roman" w:hAnsi="Times New Roman" w:cs="Times New Roman"/>
          <w:sz w:val="24"/>
          <w:szCs w:val="24"/>
          <w:lang w:eastAsia="lv-LV"/>
        </w:rPr>
        <w:t>Puse, kura nevar izpildīt savas saistības, par nepārvaramas varas apstākļiem nevar minēt iekārtu vai materiālu defektus vai to piegādes kavējumus (ja vien minētās problēmas neizriet tieši no nepārvaramas varas).</w:t>
      </w:r>
    </w:p>
    <w:p w14:paraId="7DCBCAE8" w14:textId="77777777" w:rsidR="0026072C" w:rsidRPr="00E0352A" w:rsidRDefault="0026072C" w:rsidP="00F42641">
      <w:pPr>
        <w:numPr>
          <w:ilvl w:val="1"/>
          <w:numId w:val="34"/>
        </w:numPr>
        <w:autoSpaceDN w:val="0"/>
        <w:spacing w:after="0" w:line="240" w:lineRule="auto"/>
        <w:ind w:left="0" w:firstLine="0"/>
        <w:contextualSpacing/>
        <w:mirrorIndents/>
        <w:jc w:val="both"/>
        <w:rPr>
          <w:rFonts w:ascii="Times New Roman" w:eastAsia="Times New Roman" w:hAnsi="Times New Roman" w:cs="Times New Roman"/>
          <w:sz w:val="24"/>
          <w:szCs w:val="24"/>
          <w:lang w:eastAsia="lv-LV"/>
        </w:rPr>
      </w:pPr>
      <w:r w:rsidRPr="00E0352A">
        <w:rPr>
          <w:rFonts w:ascii="Times New Roman" w:eastAsia="Times New Roman" w:hAnsi="Times New Roman" w:cs="Times New Roman"/>
          <w:sz w:val="24"/>
          <w:szCs w:val="24"/>
          <w:lang w:eastAsia="lv-LV"/>
        </w:rPr>
        <w:t>Puse, kura nevar izpildīt savas Līgumā noteiktās saistības nepārvaramu apstākļu dēļ, 5 (piecu) darba dienu laikā informē par tiem otru Pusi. Ziņojumā jānorāda, kādā termiņā, pēc tās uzskata, ir iespējama un paredzama Līgumā paredzēto saistību izpilde, un, pēc otras Puses pieprasījuma, šādam ziņojumam ir jāpievieno izziņa, kuru izsniegusi kompetenta institūcija un kura satur minēto ārkārtējo apstākļu darbības apstiprinājumu un to raksturojumu. Ja netiek izpildītas minētās prasības, attiecīgā Puse nevar atsaukties uz nepārvaramas varas apstākļiem kā savu Līguma saistību nepienācīgas izpildes pamatu.</w:t>
      </w:r>
    </w:p>
    <w:p w14:paraId="0E341973" w14:textId="77777777" w:rsidR="0026072C" w:rsidRPr="00E0352A" w:rsidRDefault="0026072C" w:rsidP="00F42641">
      <w:pPr>
        <w:numPr>
          <w:ilvl w:val="1"/>
          <w:numId w:val="34"/>
        </w:numPr>
        <w:autoSpaceDN w:val="0"/>
        <w:spacing w:after="0" w:line="240" w:lineRule="auto"/>
        <w:ind w:left="0" w:firstLine="0"/>
        <w:contextualSpacing/>
        <w:mirrorIndents/>
        <w:jc w:val="both"/>
        <w:rPr>
          <w:rFonts w:ascii="Times New Roman" w:eastAsia="Times New Roman" w:hAnsi="Times New Roman" w:cs="Times New Roman"/>
          <w:sz w:val="24"/>
          <w:szCs w:val="24"/>
          <w:lang w:eastAsia="lv-LV"/>
        </w:rPr>
      </w:pPr>
      <w:r w:rsidRPr="00E0352A">
        <w:rPr>
          <w:rFonts w:ascii="Times New Roman" w:eastAsia="Times New Roman" w:hAnsi="Times New Roman" w:cs="Times New Roman"/>
          <w:sz w:val="24"/>
          <w:szCs w:val="24"/>
          <w:lang w:eastAsia="lv-LV"/>
        </w:rPr>
        <w:t>Ja nepārvaramas varas apstākļu un to seku dēļ nav iespējams izpildīt Līgumā paredzētās saistības ilgāk nekā 1 (vienu) mēnesi, Puses pēc iespējas drīzāk sāk sarunas par Līguma izpildes citiem variantiem, kuri ir pieņemami abām Pusēm, un veic grozījumus Līgumā vai sastāda jaunu Līgumu, vai arī izbeidz Līgumu.</w:t>
      </w:r>
    </w:p>
    <w:p w14:paraId="7FC10B4B" w14:textId="77777777" w:rsidR="0026072C" w:rsidRPr="00E0352A" w:rsidRDefault="0026072C" w:rsidP="0026072C">
      <w:pPr>
        <w:spacing w:after="0"/>
        <w:mirrorIndents/>
        <w:jc w:val="both"/>
        <w:rPr>
          <w:rFonts w:ascii="Times New Roman" w:eastAsia="Times New Roman" w:hAnsi="Times New Roman" w:cs="Times New Roman"/>
          <w:sz w:val="24"/>
          <w:szCs w:val="24"/>
          <w:highlight w:val="yellow"/>
          <w:lang w:eastAsia="lv-LV"/>
        </w:rPr>
      </w:pPr>
    </w:p>
    <w:p w14:paraId="2BDB3721" w14:textId="77777777" w:rsidR="0026072C" w:rsidRPr="00E0352A" w:rsidRDefault="0026072C" w:rsidP="00F42641">
      <w:pPr>
        <w:numPr>
          <w:ilvl w:val="0"/>
          <w:numId w:val="34"/>
        </w:numPr>
        <w:autoSpaceDN w:val="0"/>
        <w:spacing w:after="0" w:line="240" w:lineRule="auto"/>
        <w:contextualSpacing/>
        <w:mirrorIndents/>
        <w:jc w:val="center"/>
        <w:rPr>
          <w:rFonts w:ascii="Times New Roman" w:eastAsia="Times New Roman" w:hAnsi="Times New Roman" w:cs="Times New Roman"/>
          <w:b/>
          <w:sz w:val="24"/>
          <w:szCs w:val="24"/>
          <w:lang w:eastAsia="lv-LV"/>
        </w:rPr>
      </w:pPr>
      <w:r w:rsidRPr="00E0352A">
        <w:rPr>
          <w:rFonts w:ascii="Times New Roman" w:eastAsia="Times New Roman" w:hAnsi="Times New Roman" w:cs="Times New Roman"/>
          <w:b/>
          <w:sz w:val="24"/>
          <w:szCs w:val="24"/>
          <w:lang w:eastAsia="lv-LV"/>
        </w:rPr>
        <w:t>LĪGUMA GROZĪJUMI UN IZBEIGŠANA</w:t>
      </w:r>
    </w:p>
    <w:p w14:paraId="13DEC2A2" w14:textId="77777777" w:rsidR="0026072C" w:rsidRPr="00E0352A" w:rsidRDefault="0026072C" w:rsidP="00F42641">
      <w:pPr>
        <w:numPr>
          <w:ilvl w:val="1"/>
          <w:numId w:val="34"/>
        </w:numPr>
        <w:spacing w:after="0" w:line="240" w:lineRule="auto"/>
        <w:ind w:left="0" w:firstLine="0"/>
        <w:contextualSpacing/>
        <w:jc w:val="both"/>
        <w:rPr>
          <w:rFonts w:ascii="Times New Roman" w:eastAsia="Times New Roman" w:hAnsi="Times New Roman" w:cs="Times New Roman"/>
          <w:color w:val="0D0D0D"/>
          <w:sz w:val="24"/>
          <w:szCs w:val="24"/>
        </w:rPr>
      </w:pPr>
      <w:r w:rsidRPr="00E0352A">
        <w:rPr>
          <w:rFonts w:ascii="Times New Roman" w:eastAsia="Times New Roman" w:hAnsi="Times New Roman" w:cs="Times New Roman"/>
          <w:color w:val="0D0D0D"/>
          <w:sz w:val="24"/>
          <w:szCs w:val="24"/>
        </w:rPr>
        <w:t>Līguma izpildes laikā var tikt veikti grozījumi saskaņā ar PIL 61.panta piektās daļas nosacījumiem, nepārsniedzot 10% no sākotnējās Līgumcenas, ja tie ir pamatoti ar objektīvu nepieciešamību, vērsti uz efektivitātes un Līguma kvalitātes uzlabošanu.</w:t>
      </w:r>
    </w:p>
    <w:p w14:paraId="63DD8BEE" w14:textId="4A623711" w:rsidR="0026072C" w:rsidRPr="00E0352A" w:rsidRDefault="0026072C" w:rsidP="00F42641">
      <w:pPr>
        <w:numPr>
          <w:ilvl w:val="1"/>
          <w:numId w:val="34"/>
        </w:numPr>
        <w:spacing w:after="0" w:line="240" w:lineRule="auto"/>
        <w:ind w:left="0" w:firstLine="0"/>
        <w:contextualSpacing/>
        <w:jc w:val="both"/>
        <w:rPr>
          <w:rFonts w:ascii="Times New Roman" w:eastAsia="Times New Roman" w:hAnsi="Times New Roman" w:cs="Times New Roman"/>
          <w:color w:val="0D0D0D"/>
          <w:sz w:val="24"/>
          <w:szCs w:val="24"/>
        </w:rPr>
      </w:pPr>
      <w:r w:rsidRPr="00E0352A">
        <w:rPr>
          <w:rFonts w:ascii="Times New Roman" w:eastAsia="Times New Roman" w:hAnsi="Times New Roman" w:cs="Times New Roman"/>
          <w:color w:val="0D0D0D"/>
          <w:sz w:val="24"/>
          <w:szCs w:val="24"/>
        </w:rPr>
        <w:t xml:space="preserve"> Būtiski Līguma grozījumi saskaņā ar PIL 61.panta trešās daļas </w:t>
      </w:r>
      <w:r w:rsidR="002E0C4C">
        <w:rPr>
          <w:rFonts w:ascii="Times New Roman" w:eastAsia="Times New Roman" w:hAnsi="Times New Roman" w:cs="Times New Roman"/>
          <w:color w:val="0D0D0D"/>
          <w:sz w:val="24"/>
          <w:szCs w:val="24"/>
        </w:rPr>
        <w:t xml:space="preserve">1.punkta </w:t>
      </w:r>
      <w:r w:rsidRPr="00E0352A">
        <w:rPr>
          <w:rFonts w:ascii="Times New Roman" w:eastAsia="Times New Roman" w:hAnsi="Times New Roman" w:cs="Times New Roman"/>
          <w:color w:val="0D0D0D"/>
          <w:sz w:val="24"/>
          <w:szCs w:val="24"/>
        </w:rPr>
        <w:t>nosacījumiem ir pieļaujami šādos gadījumos:</w:t>
      </w:r>
    </w:p>
    <w:p w14:paraId="454E0373" w14:textId="77777777" w:rsidR="0026072C" w:rsidRPr="00E0352A" w:rsidRDefault="0026072C" w:rsidP="00F42641">
      <w:pPr>
        <w:numPr>
          <w:ilvl w:val="2"/>
          <w:numId w:val="34"/>
        </w:numPr>
        <w:spacing w:after="0" w:line="240" w:lineRule="auto"/>
        <w:ind w:left="709" w:firstLine="0"/>
        <w:contextualSpacing/>
        <w:jc w:val="both"/>
        <w:rPr>
          <w:rFonts w:ascii="Times New Roman" w:eastAsia="Times New Roman" w:hAnsi="Times New Roman" w:cs="Times New Roman"/>
          <w:b/>
          <w:color w:val="0D0D0D"/>
          <w:sz w:val="24"/>
          <w:szCs w:val="24"/>
        </w:rPr>
      </w:pPr>
      <w:r w:rsidRPr="00E0352A">
        <w:rPr>
          <w:rFonts w:ascii="Times New Roman" w:eastAsia="Times New Roman" w:hAnsi="Times New Roman" w:cs="Times New Roman"/>
          <w:color w:val="0D0D0D"/>
          <w:sz w:val="24"/>
          <w:szCs w:val="24"/>
        </w:rPr>
        <w:t xml:space="preserve">Pasūtītājam precizējot vai papildinot Līguma priekšmetu sākotnēji paredzētajā Tehniskajā specifikācijā – tehniskajā piedāvājumā, ja tā </w:t>
      </w:r>
      <w:r w:rsidRPr="00917E28">
        <w:rPr>
          <w:rFonts w:ascii="Times New Roman" w:eastAsia="Times New Roman" w:hAnsi="Times New Roman" w:cs="Times New Roman"/>
          <w:sz w:val="24"/>
          <w:szCs w:val="24"/>
        </w:rPr>
        <w:t xml:space="preserve">izpildes laikā tiek konstatēta nepieciešamība veikt tehnisko prasību vai risinājumu izmaiņas, </w:t>
      </w:r>
      <w:r w:rsidRPr="00E0352A">
        <w:rPr>
          <w:rFonts w:ascii="Times New Roman" w:eastAsia="Times New Roman" w:hAnsi="Times New Roman" w:cs="Times New Roman"/>
          <w:color w:val="0D0D0D"/>
          <w:sz w:val="24"/>
          <w:szCs w:val="24"/>
        </w:rPr>
        <w:t>lai atbilstoši Pasūtītāja ekonomiskām interesēm nodrošinātu Pakalpojuma atbilstību paredzētajam mērķim,</w:t>
      </w:r>
      <w:r w:rsidRPr="00E0352A">
        <w:rPr>
          <w:rFonts w:ascii="Times New Roman" w:eastAsia="Lucida Sans Unicode" w:hAnsi="Times New Roman" w:cs="Times New Roman"/>
          <w:color w:val="0D0D0D"/>
          <w:sz w:val="24"/>
          <w:szCs w:val="24"/>
          <w:lang w:eastAsia="ar-SA"/>
        </w:rPr>
        <w:t xml:space="preserve"> un ja tas nemaina uzdevumu pēc būtības</w:t>
      </w:r>
      <w:r w:rsidRPr="00E0352A">
        <w:rPr>
          <w:rFonts w:ascii="Times New Roman" w:eastAsia="Times New Roman" w:hAnsi="Times New Roman" w:cs="Times New Roman"/>
          <w:bCs/>
          <w:color w:val="0D0D0D"/>
          <w:sz w:val="24"/>
          <w:szCs w:val="24"/>
        </w:rPr>
        <w:t>;</w:t>
      </w:r>
    </w:p>
    <w:p w14:paraId="5CE73262" w14:textId="77777777" w:rsidR="0026072C" w:rsidRPr="00E0352A" w:rsidRDefault="0026072C" w:rsidP="00F42641">
      <w:pPr>
        <w:numPr>
          <w:ilvl w:val="2"/>
          <w:numId w:val="34"/>
        </w:numPr>
        <w:tabs>
          <w:tab w:val="left" w:pos="0"/>
          <w:tab w:val="left" w:pos="284"/>
        </w:tabs>
        <w:suppressAutoHyphens/>
        <w:spacing w:after="0" w:line="240" w:lineRule="auto"/>
        <w:ind w:left="709" w:firstLine="0"/>
        <w:jc w:val="both"/>
        <w:rPr>
          <w:rFonts w:ascii="Times New Roman" w:eastAsia="Times New Roman" w:hAnsi="Times New Roman" w:cs="Times New Roman"/>
          <w:b/>
          <w:bCs/>
          <w:color w:val="0D0D0D"/>
          <w:sz w:val="24"/>
          <w:szCs w:val="24"/>
        </w:rPr>
      </w:pPr>
      <w:r w:rsidRPr="00E0352A">
        <w:rPr>
          <w:rFonts w:ascii="Times New Roman" w:eastAsia="Times New Roman" w:hAnsi="Times New Roman" w:cs="Times New Roman"/>
          <w:bCs/>
          <w:color w:val="0D0D0D"/>
          <w:sz w:val="24"/>
          <w:szCs w:val="24"/>
        </w:rPr>
        <w:t xml:space="preserve">Pakalpojuma sniegšanas laikā stājas spēkā izmaiņas normatīvajos aktos, kuras ietekmē </w:t>
      </w:r>
      <w:r w:rsidRPr="00E0352A">
        <w:rPr>
          <w:rFonts w:ascii="Times New Roman" w:eastAsia="Lucida Sans Unicode" w:hAnsi="Times New Roman" w:cs="Times New Roman"/>
          <w:color w:val="0D0D0D"/>
          <w:sz w:val="24"/>
          <w:szCs w:val="24"/>
          <w:lang w:eastAsia="ar-SA"/>
        </w:rPr>
        <w:t>Līguma 1.pielikumā “</w:t>
      </w:r>
      <w:r w:rsidRPr="00E0352A">
        <w:rPr>
          <w:rFonts w:ascii="Times New Roman" w:eastAsia="Times New Roman" w:hAnsi="Times New Roman" w:cs="Times New Roman"/>
          <w:color w:val="0D0D0D"/>
          <w:sz w:val="24"/>
          <w:szCs w:val="24"/>
        </w:rPr>
        <w:t>Tehniskā specifikācija – tehniskais piedāvājums</w:t>
      </w:r>
      <w:r w:rsidRPr="00E0352A">
        <w:rPr>
          <w:rFonts w:ascii="Times New Roman" w:eastAsia="Lucida Sans Unicode" w:hAnsi="Times New Roman" w:cs="Times New Roman"/>
          <w:color w:val="0D0D0D"/>
          <w:sz w:val="24"/>
          <w:szCs w:val="24"/>
          <w:lang w:eastAsia="ar-SA"/>
        </w:rPr>
        <w:t xml:space="preserve">” </w:t>
      </w:r>
      <w:r w:rsidRPr="00E0352A">
        <w:rPr>
          <w:rFonts w:ascii="Times New Roman" w:eastAsia="Times New Roman" w:hAnsi="Times New Roman" w:cs="Times New Roman"/>
          <w:bCs/>
          <w:color w:val="0D0D0D"/>
          <w:sz w:val="24"/>
          <w:szCs w:val="24"/>
        </w:rPr>
        <w:t>noteiktās prasības;</w:t>
      </w:r>
    </w:p>
    <w:p w14:paraId="2C84D11D" w14:textId="77777777" w:rsidR="0026072C" w:rsidRPr="00E0352A" w:rsidRDefault="0026072C" w:rsidP="00F42641">
      <w:pPr>
        <w:numPr>
          <w:ilvl w:val="2"/>
          <w:numId w:val="34"/>
        </w:numPr>
        <w:tabs>
          <w:tab w:val="left" w:pos="0"/>
          <w:tab w:val="left" w:pos="284"/>
        </w:tabs>
        <w:suppressAutoHyphens/>
        <w:spacing w:after="0" w:line="240" w:lineRule="auto"/>
        <w:ind w:left="709" w:firstLine="0"/>
        <w:jc w:val="both"/>
        <w:rPr>
          <w:rFonts w:ascii="Times New Roman" w:eastAsia="Times New Roman" w:hAnsi="Times New Roman" w:cs="Times New Roman"/>
          <w:b/>
          <w:bCs/>
          <w:color w:val="0D0D0D"/>
          <w:sz w:val="24"/>
          <w:szCs w:val="24"/>
        </w:rPr>
      </w:pPr>
      <w:r w:rsidRPr="00E0352A">
        <w:rPr>
          <w:rFonts w:ascii="Times New Roman" w:eastAsia="Lucida Sans Unicode" w:hAnsi="Times New Roman" w:cs="Times New Roman"/>
          <w:color w:val="0D0D0D"/>
          <w:sz w:val="24"/>
          <w:szCs w:val="24"/>
          <w:lang w:eastAsia="ar-SA"/>
        </w:rPr>
        <w:t>nepieciešams veikt precizējumus vai grozījumus Līguma 1.pielikumā “</w:t>
      </w:r>
      <w:r w:rsidRPr="00E0352A">
        <w:rPr>
          <w:rFonts w:ascii="Times New Roman" w:eastAsia="Times New Roman" w:hAnsi="Times New Roman" w:cs="Times New Roman"/>
          <w:color w:val="0D0D0D"/>
          <w:sz w:val="24"/>
          <w:szCs w:val="24"/>
        </w:rPr>
        <w:t>Tehniskā specifikācija – tehniskais piedāvājums</w:t>
      </w:r>
      <w:r w:rsidRPr="00E0352A">
        <w:rPr>
          <w:rFonts w:ascii="Times New Roman" w:eastAsia="Lucida Sans Unicode" w:hAnsi="Times New Roman" w:cs="Times New Roman"/>
          <w:color w:val="0D0D0D"/>
          <w:sz w:val="24"/>
          <w:szCs w:val="24"/>
          <w:lang w:eastAsia="ar-SA"/>
        </w:rPr>
        <w:t>”, atbilstoši kontrolējošo institūciju prasībām;</w:t>
      </w:r>
    </w:p>
    <w:p w14:paraId="7E571482" w14:textId="77777777" w:rsidR="0026072C" w:rsidRPr="001432AD" w:rsidRDefault="0026072C" w:rsidP="00F42641">
      <w:pPr>
        <w:numPr>
          <w:ilvl w:val="2"/>
          <w:numId w:val="34"/>
        </w:numPr>
        <w:tabs>
          <w:tab w:val="left" w:pos="0"/>
          <w:tab w:val="left" w:pos="284"/>
        </w:tabs>
        <w:suppressAutoHyphens/>
        <w:spacing w:after="0" w:line="240" w:lineRule="auto"/>
        <w:ind w:left="709" w:firstLine="0"/>
        <w:jc w:val="both"/>
        <w:rPr>
          <w:rFonts w:ascii="Times New Roman" w:eastAsia="Times New Roman" w:hAnsi="Times New Roman" w:cs="Times New Roman"/>
          <w:b/>
          <w:bCs/>
          <w:sz w:val="24"/>
          <w:szCs w:val="24"/>
        </w:rPr>
      </w:pPr>
      <w:r w:rsidRPr="00E0352A">
        <w:rPr>
          <w:rFonts w:ascii="Times New Roman" w:eastAsia="Times New Roman" w:hAnsi="Times New Roman" w:cs="Times New Roman"/>
          <w:bCs/>
          <w:color w:val="0D0D0D"/>
          <w:sz w:val="24"/>
          <w:szCs w:val="24"/>
        </w:rPr>
        <w:t xml:space="preserve">Pasūtītājam objektīvu iemeslu dēļ zudusi nepieciešamība pēc visa Līgumā minētā Pakalpojuma apjoma </w:t>
      </w:r>
      <w:r w:rsidRPr="00E0352A">
        <w:rPr>
          <w:rFonts w:ascii="Times New Roman" w:eastAsia="Times New Roman" w:hAnsi="Times New Roman" w:cs="Times New Roman"/>
          <w:bCs/>
          <w:sz w:val="24"/>
          <w:szCs w:val="24"/>
        </w:rPr>
        <w:t>izpildes, kā rezultātā mainās sniedzamo Pakalpojumu apjoms</w:t>
      </w:r>
      <w:r>
        <w:rPr>
          <w:rFonts w:ascii="Times New Roman" w:eastAsia="Times New Roman" w:hAnsi="Times New Roman" w:cs="Times New Roman"/>
          <w:bCs/>
          <w:sz w:val="24"/>
          <w:szCs w:val="24"/>
        </w:rPr>
        <w:t xml:space="preserve">. </w:t>
      </w:r>
    </w:p>
    <w:p w14:paraId="6DBAAA4C" w14:textId="77777777" w:rsidR="0026072C" w:rsidRPr="00BE3795" w:rsidRDefault="0026072C" w:rsidP="00F42641">
      <w:pPr>
        <w:numPr>
          <w:ilvl w:val="1"/>
          <w:numId w:val="34"/>
        </w:numPr>
        <w:spacing w:after="0" w:line="240" w:lineRule="auto"/>
        <w:ind w:left="0" w:firstLine="0"/>
        <w:contextualSpacing/>
        <w:jc w:val="both"/>
        <w:rPr>
          <w:rFonts w:ascii="Times New Roman" w:eastAsia="Times New Roman" w:hAnsi="Times New Roman" w:cs="Times New Roman"/>
          <w:color w:val="0D0D0D"/>
          <w:sz w:val="24"/>
          <w:szCs w:val="24"/>
        </w:rPr>
      </w:pPr>
      <w:r w:rsidRPr="00BE3795">
        <w:rPr>
          <w:rFonts w:ascii="Times New Roman" w:eastAsia="Times New Roman" w:hAnsi="Times New Roman" w:cs="Times New Roman"/>
          <w:color w:val="0D0D0D"/>
          <w:sz w:val="24"/>
          <w:szCs w:val="24"/>
        </w:rPr>
        <w:t>Līguma cenas pieaugums, ko noteic kā visu secīgi veikto grozījumu naudas vērtības summu, nevar pārsniegt 20% (divdesmit procentus) no Līguma 2.1.punktā norādītās Līguma cenas attiecībā uz 8.2.1., 8.2.2. un 8.2.3. punktos minētajiem gadījumiem.</w:t>
      </w:r>
    </w:p>
    <w:p w14:paraId="2D24152E" w14:textId="77777777" w:rsidR="0026072C" w:rsidRPr="00E0352A" w:rsidRDefault="0026072C" w:rsidP="00F42641">
      <w:pPr>
        <w:numPr>
          <w:ilvl w:val="1"/>
          <w:numId w:val="34"/>
        </w:numPr>
        <w:spacing w:after="0" w:line="240" w:lineRule="auto"/>
        <w:contextualSpacing/>
        <w:jc w:val="both"/>
        <w:rPr>
          <w:rFonts w:ascii="Times New Roman" w:eastAsia="Times New Roman" w:hAnsi="Times New Roman" w:cs="Times New Roman"/>
          <w:bCs/>
          <w:sz w:val="24"/>
          <w:szCs w:val="24"/>
        </w:rPr>
      </w:pPr>
      <w:r w:rsidRPr="00E0352A">
        <w:rPr>
          <w:rFonts w:ascii="Times New Roman" w:eastAsia="Times New Roman" w:hAnsi="Times New Roman" w:cs="Times New Roman"/>
          <w:bCs/>
          <w:sz w:val="24"/>
          <w:szCs w:val="24"/>
        </w:rPr>
        <w:t>Līguma izpildes termiņus Līdzēji var grozīt šādos gadījumos:</w:t>
      </w:r>
    </w:p>
    <w:p w14:paraId="5C4D4B05" w14:textId="77777777" w:rsidR="0026072C" w:rsidRPr="00E0352A" w:rsidRDefault="0026072C" w:rsidP="00F42641">
      <w:pPr>
        <w:numPr>
          <w:ilvl w:val="2"/>
          <w:numId w:val="34"/>
        </w:numPr>
        <w:spacing w:after="0" w:line="240" w:lineRule="auto"/>
        <w:ind w:left="709" w:hanging="11"/>
        <w:contextualSpacing/>
        <w:jc w:val="both"/>
        <w:rPr>
          <w:rFonts w:ascii="Times New Roman" w:eastAsia="Times New Roman" w:hAnsi="Times New Roman" w:cs="Times New Roman"/>
          <w:bCs/>
          <w:sz w:val="24"/>
          <w:szCs w:val="24"/>
        </w:rPr>
      </w:pPr>
      <w:r w:rsidRPr="00E0352A">
        <w:rPr>
          <w:rFonts w:ascii="Times New Roman" w:eastAsia="Times New Roman" w:hAnsi="Times New Roman" w:cs="Times New Roman"/>
          <w:bCs/>
          <w:sz w:val="24"/>
          <w:szCs w:val="24"/>
        </w:rPr>
        <w:lastRenderedPageBreak/>
        <w:t xml:space="preserve">nepieciešams pagarināt Līguma darbības termiņu atbilstīgi pagarinājumam, kas atbilst faktisko šķēršļu un apstākļu darbības ilgumam, t. i. jebkurš kavējums, traucējums, ko izraisījis vai kas attiecināms uz Pasūtītāju, </w:t>
      </w:r>
    </w:p>
    <w:p w14:paraId="1C43D955" w14:textId="77777777" w:rsidR="0026072C" w:rsidRPr="00E0352A" w:rsidRDefault="0026072C" w:rsidP="00F42641">
      <w:pPr>
        <w:numPr>
          <w:ilvl w:val="2"/>
          <w:numId w:val="34"/>
        </w:numPr>
        <w:spacing w:after="0" w:line="240" w:lineRule="auto"/>
        <w:ind w:left="709" w:hanging="11"/>
        <w:contextualSpacing/>
        <w:jc w:val="both"/>
        <w:rPr>
          <w:rFonts w:ascii="Times New Roman" w:eastAsia="Times New Roman" w:hAnsi="Times New Roman" w:cs="Times New Roman"/>
          <w:bCs/>
          <w:sz w:val="24"/>
          <w:szCs w:val="24"/>
        </w:rPr>
      </w:pPr>
      <w:r w:rsidRPr="00E0352A">
        <w:rPr>
          <w:rFonts w:ascii="Times New Roman" w:eastAsia="Times New Roman" w:hAnsi="Times New Roman" w:cs="Times New Roman"/>
          <w:bCs/>
          <w:sz w:val="24"/>
          <w:szCs w:val="24"/>
        </w:rPr>
        <w:t>ja iestājas nepārvaramas varas apstākļi, kas apgrūtina vai padara neiespējamu Pakalpojumu sniegšanu.</w:t>
      </w:r>
    </w:p>
    <w:p w14:paraId="71F55589" w14:textId="77777777" w:rsidR="0026072C" w:rsidRPr="00E0352A" w:rsidRDefault="0026072C" w:rsidP="00F42641">
      <w:pPr>
        <w:numPr>
          <w:ilvl w:val="1"/>
          <w:numId w:val="34"/>
        </w:numPr>
        <w:tabs>
          <w:tab w:val="left" w:pos="0"/>
        </w:tabs>
        <w:suppressAutoHyphens/>
        <w:spacing w:after="0" w:line="240" w:lineRule="auto"/>
        <w:ind w:left="0" w:firstLine="0"/>
        <w:jc w:val="both"/>
        <w:rPr>
          <w:rFonts w:ascii="Times New Roman" w:eastAsia="Times New Roman" w:hAnsi="Times New Roman" w:cs="Times New Roman"/>
          <w:bCs/>
          <w:sz w:val="24"/>
          <w:szCs w:val="24"/>
        </w:rPr>
      </w:pPr>
      <w:r w:rsidRPr="00E0352A">
        <w:rPr>
          <w:rFonts w:ascii="Times New Roman" w:eastAsia="Times New Roman" w:hAnsi="Times New Roman" w:cs="Times New Roman"/>
          <w:bCs/>
          <w:sz w:val="24"/>
          <w:szCs w:val="24"/>
        </w:rPr>
        <w:t xml:space="preserve">Līguma grozījumi izdarāmi </w:t>
      </w:r>
      <w:proofErr w:type="spellStart"/>
      <w:r w:rsidRPr="00E0352A">
        <w:rPr>
          <w:rFonts w:ascii="Times New Roman" w:eastAsia="Times New Roman" w:hAnsi="Times New Roman" w:cs="Times New Roman"/>
          <w:bCs/>
          <w:sz w:val="24"/>
          <w:szCs w:val="24"/>
        </w:rPr>
        <w:t>rakstveidā</w:t>
      </w:r>
      <w:proofErr w:type="spellEnd"/>
      <w:r w:rsidRPr="00E0352A">
        <w:rPr>
          <w:rFonts w:ascii="Times New Roman" w:eastAsia="Times New Roman" w:hAnsi="Times New Roman" w:cs="Times New Roman"/>
          <w:bCs/>
          <w:sz w:val="24"/>
          <w:szCs w:val="24"/>
        </w:rPr>
        <w:t>, tos paraksta abas puses un tie ir Līguma neatņemama sastāvdaļa.</w:t>
      </w:r>
    </w:p>
    <w:p w14:paraId="6BDF69CB" w14:textId="77777777" w:rsidR="0026072C" w:rsidRPr="00E0352A" w:rsidRDefault="0026072C" w:rsidP="00F42641">
      <w:pPr>
        <w:numPr>
          <w:ilvl w:val="1"/>
          <w:numId w:val="34"/>
        </w:numPr>
        <w:tabs>
          <w:tab w:val="left" w:pos="0"/>
        </w:tabs>
        <w:suppressAutoHyphens/>
        <w:spacing w:after="0" w:line="240" w:lineRule="auto"/>
        <w:ind w:left="0" w:firstLine="0"/>
        <w:jc w:val="both"/>
        <w:rPr>
          <w:rFonts w:ascii="Times New Roman" w:eastAsia="Times New Roman" w:hAnsi="Times New Roman" w:cs="Times New Roman"/>
          <w:bCs/>
          <w:sz w:val="24"/>
          <w:szCs w:val="24"/>
        </w:rPr>
      </w:pPr>
      <w:r w:rsidRPr="00E0352A">
        <w:rPr>
          <w:rFonts w:ascii="Times New Roman" w:eastAsia="Times New Roman" w:hAnsi="Times New Roman" w:cs="Times New Roman"/>
          <w:bCs/>
          <w:sz w:val="24"/>
          <w:szCs w:val="24"/>
        </w:rPr>
        <w:t>Līguma grozījumus ierosina tā puse, kas saskata grozījumu nepieciešamību, iesniedzot grozījumu ierosinājuma pamatojumu.</w:t>
      </w:r>
    </w:p>
    <w:p w14:paraId="74EA88DA" w14:textId="77777777" w:rsidR="0026072C" w:rsidRPr="00E0352A" w:rsidRDefault="0026072C" w:rsidP="00F42641">
      <w:pPr>
        <w:numPr>
          <w:ilvl w:val="1"/>
          <w:numId w:val="34"/>
        </w:numPr>
        <w:tabs>
          <w:tab w:val="left" w:pos="0"/>
        </w:tabs>
        <w:spacing w:after="0" w:line="240" w:lineRule="auto"/>
        <w:ind w:left="0" w:firstLine="0"/>
        <w:jc w:val="both"/>
        <w:rPr>
          <w:rFonts w:ascii="Times New Roman" w:eastAsia="Lucida Sans Unicode" w:hAnsi="Times New Roman" w:cs="Times New Roman"/>
          <w:bCs/>
          <w:lang w:eastAsia="ar-SA"/>
        </w:rPr>
      </w:pPr>
      <w:r w:rsidRPr="00E0352A">
        <w:rPr>
          <w:rFonts w:ascii="Times New Roman" w:eastAsia="Lucida Sans Unicode" w:hAnsi="Times New Roman" w:cs="Times New Roman"/>
          <w:bCs/>
          <w:sz w:val="24"/>
          <w:lang w:eastAsia="ar-SA"/>
        </w:rPr>
        <w:t xml:space="preserve">Līgums var tikt izbeigts tikai Līgumā noteiktajā kārtībā vai Līdzējiem savstarpēji </w:t>
      </w:r>
      <w:proofErr w:type="spellStart"/>
      <w:r w:rsidRPr="00E0352A">
        <w:rPr>
          <w:rFonts w:ascii="Times New Roman" w:eastAsia="Lucida Sans Unicode" w:hAnsi="Times New Roman" w:cs="Times New Roman"/>
          <w:bCs/>
          <w:sz w:val="24"/>
          <w:lang w:eastAsia="ar-SA"/>
        </w:rPr>
        <w:t>rakstveidā</w:t>
      </w:r>
      <w:proofErr w:type="spellEnd"/>
      <w:r w:rsidRPr="00E0352A">
        <w:rPr>
          <w:rFonts w:ascii="Times New Roman" w:eastAsia="Lucida Sans Unicode" w:hAnsi="Times New Roman" w:cs="Times New Roman"/>
          <w:bCs/>
          <w:sz w:val="24"/>
          <w:lang w:eastAsia="ar-SA"/>
        </w:rPr>
        <w:t xml:space="preserve"> vienojoties. </w:t>
      </w:r>
    </w:p>
    <w:p w14:paraId="649119FD" w14:textId="77777777" w:rsidR="0026072C" w:rsidRPr="00E0352A" w:rsidRDefault="0026072C" w:rsidP="00F42641">
      <w:pPr>
        <w:numPr>
          <w:ilvl w:val="1"/>
          <w:numId w:val="34"/>
        </w:numPr>
        <w:spacing w:after="0" w:line="240" w:lineRule="auto"/>
        <w:jc w:val="both"/>
        <w:rPr>
          <w:rFonts w:ascii="Times New Roman" w:eastAsia="Lucida Sans Unicode" w:hAnsi="Times New Roman" w:cs="Times New Roman"/>
          <w:bCs/>
          <w:sz w:val="24"/>
          <w:lang w:eastAsia="ar-SA"/>
        </w:rPr>
      </w:pPr>
      <w:r>
        <w:rPr>
          <w:rFonts w:ascii="Times New Roman" w:eastAsia="Lucida Sans Unicode" w:hAnsi="Times New Roman" w:cs="Times New Roman"/>
          <w:bCs/>
          <w:sz w:val="24"/>
          <w:lang w:eastAsia="ar-SA"/>
        </w:rPr>
        <w:t xml:space="preserve"> </w:t>
      </w:r>
      <w:r w:rsidRPr="00E0352A">
        <w:rPr>
          <w:rFonts w:ascii="Times New Roman" w:eastAsia="Lucida Sans Unicode" w:hAnsi="Times New Roman" w:cs="Times New Roman"/>
          <w:bCs/>
          <w:sz w:val="24"/>
          <w:lang w:eastAsia="ar-SA"/>
        </w:rPr>
        <w:t xml:space="preserve">Pasūtītājs var vienpusēji atkāpties no Līguma, par to </w:t>
      </w:r>
      <w:proofErr w:type="spellStart"/>
      <w:r w:rsidRPr="00E0352A">
        <w:rPr>
          <w:rFonts w:ascii="Times New Roman" w:eastAsia="Lucida Sans Unicode" w:hAnsi="Times New Roman" w:cs="Times New Roman"/>
          <w:bCs/>
          <w:sz w:val="24"/>
          <w:lang w:eastAsia="ar-SA"/>
        </w:rPr>
        <w:t>rakstveidā</w:t>
      </w:r>
      <w:proofErr w:type="spellEnd"/>
      <w:r w:rsidRPr="00E0352A">
        <w:rPr>
          <w:rFonts w:ascii="Times New Roman" w:eastAsia="Lucida Sans Unicode" w:hAnsi="Times New Roman" w:cs="Times New Roman"/>
          <w:bCs/>
          <w:sz w:val="24"/>
          <w:lang w:eastAsia="ar-SA"/>
        </w:rPr>
        <w:t xml:space="preserve"> paziņojot Izpildītājam: </w:t>
      </w:r>
    </w:p>
    <w:p w14:paraId="2D9EF66C" w14:textId="388896B7" w:rsidR="0026072C" w:rsidRPr="00E0352A" w:rsidRDefault="0026072C" w:rsidP="00F42641">
      <w:pPr>
        <w:numPr>
          <w:ilvl w:val="2"/>
          <w:numId w:val="34"/>
        </w:numPr>
        <w:spacing w:after="0" w:line="240" w:lineRule="auto"/>
        <w:ind w:left="709" w:firstLine="0"/>
        <w:jc w:val="both"/>
        <w:rPr>
          <w:rFonts w:ascii="Times New Roman" w:eastAsia="Lucida Sans Unicode" w:hAnsi="Times New Roman" w:cs="Times New Roman"/>
          <w:bCs/>
          <w:sz w:val="24"/>
          <w:lang w:eastAsia="ar-SA"/>
        </w:rPr>
      </w:pPr>
      <w:r w:rsidRPr="00E0352A">
        <w:rPr>
          <w:rFonts w:ascii="Times New Roman" w:eastAsia="Lucida Sans Unicode" w:hAnsi="Times New Roman" w:cs="Times New Roman"/>
          <w:bCs/>
          <w:sz w:val="24"/>
          <w:lang w:eastAsia="ar-SA"/>
        </w:rPr>
        <w:t xml:space="preserve">ja Izpildītājs nepilda Līgumā noteiktās saistības, t.sk. </w:t>
      </w:r>
      <w:r w:rsidR="002E0C4C">
        <w:rPr>
          <w:rFonts w:ascii="Times New Roman" w:eastAsia="Lucida Sans Unicode" w:hAnsi="Times New Roman" w:cs="Times New Roman"/>
          <w:bCs/>
          <w:sz w:val="24"/>
          <w:lang w:eastAsia="ar-SA"/>
        </w:rPr>
        <w:t>Līgumā</w:t>
      </w:r>
      <w:r w:rsidRPr="00E0352A">
        <w:rPr>
          <w:rFonts w:ascii="Times New Roman" w:eastAsia="Lucida Sans Unicode" w:hAnsi="Times New Roman" w:cs="Times New Roman"/>
          <w:bCs/>
          <w:sz w:val="24"/>
          <w:lang w:eastAsia="ar-SA"/>
        </w:rPr>
        <w:t xml:space="preserve"> noteiktos termiņus, ar nosacījumu, ka Izpildītājs 10 (desmit) darbu dienu laikā no attiecīga Pasūtītāja paziņojuma saņemšanas dienas nav novērsis konstatēto Līgumā noteikto saistību neizpildi; </w:t>
      </w:r>
    </w:p>
    <w:p w14:paraId="46605C35" w14:textId="77777777" w:rsidR="0026072C" w:rsidRPr="00E0352A" w:rsidRDefault="0026072C" w:rsidP="00F42641">
      <w:pPr>
        <w:numPr>
          <w:ilvl w:val="2"/>
          <w:numId w:val="34"/>
        </w:numPr>
        <w:spacing w:after="0" w:line="240" w:lineRule="auto"/>
        <w:ind w:left="709" w:firstLine="0"/>
        <w:jc w:val="both"/>
        <w:rPr>
          <w:rFonts w:ascii="Times New Roman" w:eastAsia="Lucida Sans Unicode" w:hAnsi="Times New Roman" w:cs="Times New Roman"/>
          <w:bCs/>
          <w:sz w:val="24"/>
          <w:lang w:eastAsia="ar-SA"/>
        </w:rPr>
      </w:pPr>
      <w:r w:rsidRPr="00E0352A">
        <w:rPr>
          <w:rFonts w:ascii="Times New Roman" w:eastAsia="Lucida Sans Unicode" w:hAnsi="Times New Roman" w:cs="Times New Roman"/>
          <w:bCs/>
          <w:sz w:val="24"/>
          <w:lang w:eastAsia="ar-SA"/>
        </w:rPr>
        <w:t xml:space="preserve">ja Izpildītājs neievēro Latvijas Republikas normatīvo tiesību aktu prasības; </w:t>
      </w:r>
    </w:p>
    <w:p w14:paraId="62070842" w14:textId="77777777" w:rsidR="00BC3F5F" w:rsidRPr="0089055B" w:rsidRDefault="0026072C" w:rsidP="00F42641">
      <w:pPr>
        <w:numPr>
          <w:ilvl w:val="2"/>
          <w:numId w:val="34"/>
        </w:numPr>
        <w:spacing w:after="0" w:line="240" w:lineRule="auto"/>
        <w:ind w:left="709" w:firstLine="0"/>
        <w:jc w:val="both"/>
        <w:rPr>
          <w:rFonts w:ascii="Times New Roman" w:eastAsia="Lucida Sans Unicode" w:hAnsi="Times New Roman" w:cs="Times New Roman"/>
          <w:bCs/>
          <w:color w:val="000000"/>
          <w:sz w:val="24"/>
          <w:lang w:eastAsia="ar-SA"/>
        </w:rPr>
      </w:pPr>
      <w:r w:rsidRPr="00E0352A">
        <w:rPr>
          <w:rFonts w:ascii="Times New Roman" w:eastAsia="Lucida Sans Unicode" w:hAnsi="Times New Roman" w:cs="Times New Roman"/>
          <w:bCs/>
          <w:sz w:val="24"/>
          <w:lang w:eastAsia="ar-SA"/>
        </w:rPr>
        <w:t xml:space="preserve">ja Izpildītājs ir atzīts par maksātnespējīgu vai ierosināts Izpildītāja tiesiskās </w:t>
      </w:r>
      <w:r w:rsidRPr="0089055B">
        <w:rPr>
          <w:rFonts w:ascii="Times New Roman" w:eastAsia="Lucida Sans Unicode" w:hAnsi="Times New Roman" w:cs="Times New Roman"/>
          <w:bCs/>
          <w:sz w:val="24"/>
          <w:lang w:eastAsia="ar-SA"/>
        </w:rPr>
        <w:t xml:space="preserve">aizsardzības </w:t>
      </w:r>
      <w:r w:rsidRPr="0089055B">
        <w:rPr>
          <w:rFonts w:ascii="Times New Roman" w:eastAsia="Lucida Sans Unicode" w:hAnsi="Times New Roman" w:cs="Times New Roman"/>
          <w:bCs/>
          <w:color w:val="000000"/>
          <w:sz w:val="24"/>
          <w:lang w:eastAsia="ar-SA"/>
        </w:rPr>
        <w:t>process, pieņemts lēmums par tā likvidāciju vai apturēta saimnieciskā darbība</w:t>
      </w:r>
      <w:r w:rsidR="00BC3F5F" w:rsidRPr="0089055B">
        <w:rPr>
          <w:rFonts w:ascii="Times New Roman" w:eastAsia="Lucida Sans Unicode" w:hAnsi="Times New Roman" w:cs="Times New Roman"/>
          <w:bCs/>
          <w:color w:val="000000"/>
          <w:sz w:val="24"/>
          <w:lang w:eastAsia="ar-SA"/>
        </w:rPr>
        <w:t>;</w:t>
      </w:r>
    </w:p>
    <w:p w14:paraId="79BE4853" w14:textId="52777F12" w:rsidR="0026072C" w:rsidRPr="0089055B" w:rsidRDefault="00BC3F5F" w:rsidP="00F42641">
      <w:pPr>
        <w:numPr>
          <w:ilvl w:val="2"/>
          <w:numId w:val="34"/>
        </w:numPr>
        <w:spacing w:after="0" w:line="240" w:lineRule="auto"/>
        <w:ind w:left="709" w:firstLine="0"/>
        <w:jc w:val="both"/>
        <w:rPr>
          <w:rFonts w:ascii="Times New Roman" w:eastAsia="Lucida Sans Unicode" w:hAnsi="Times New Roman" w:cs="Times New Roman"/>
          <w:bCs/>
          <w:color w:val="000000"/>
          <w:sz w:val="24"/>
          <w:lang w:eastAsia="ar-SA"/>
        </w:rPr>
      </w:pPr>
      <w:r w:rsidRPr="0089055B">
        <w:rPr>
          <w:rFonts w:ascii="Times New Roman" w:eastAsia="Lucida Sans Unicode" w:hAnsi="Times New Roman" w:cs="Times New Roman"/>
          <w:bCs/>
          <w:sz w:val="24"/>
          <w:lang w:eastAsia="ar-SA"/>
        </w:rPr>
        <w:t>ja Projekta vadībā iesaistītā iestāde ir konstatējusi normatīvo aktu pārkāpumus Līguma noslēgšanas vai izpildes gaitā, un to dēļ ir piemērota Līguma izmaksu korekcija  100 % apmērā.</w:t>
      </w:r>
      <w:r w:rsidR="0026072C" w:rsidRPr="0089055B">
        <w:rPr>
          <w:rFonts w:ascii="Times New Roman" w:eastAsia="Lucida Sans Unicode" w:hAnsi="Times New Roman" w:cs="Times New Roman"/>
          <w:bCs/>
          <w:color w:val="000000"/>
          <w:sz w:val="24"/>
          <w:lang w:eastAsia="ar-SA"/>
        </w:rPr>
        <w:t xml:space="preserve"> </w:t>
      </w:r>
    </w:p>
    <w:p w14:paraId="13E987A6" w14:textId="77777777" w:rsidR="0026072C" w:rsidRPr="002B0B5D" w:rsidRDefault="0026072C" w:rsidP="00F42641">
      <w:pPr>
        <w:numPr>
          <w:ilvl w:val="1"/>
          <w:numId w:val="34"/>
        </w:numPr>
        <w:spacing w:after="0" w:line="240" w:lineRule="auto"/>
        <w:ind w:left="0" w:firstLine="0"/>
        <w:jc w:val="both"/>
        <w:rPr>
          <w:rFonts w:ascii="Times New Roman" w:eastAsia="Lucida Sans Unicode" w:hAnsi="Times New Roman" w:cs="Times New Roman"/>
          <w:bCs/>
          <w:sz w:val="24"/>
          <w:lang w:eastAsia="ar-SA"/>
        </w:rPr>
      </w:pPr>
      <w:r w:rsidRPr="00E0352A">
        <w:rPr>
          <w:rFonts w:ascii="Times New Roman" w:eastAsia="Times New Roman" w:hAnsi="Times New Roman" w:cs="Times New Roman"/>
          <w:bCs/>
          <w:sz w:val="24"/>
        </w:rPr>
        <w:t xml:space="preserve">Pasūtītājs vienpusēji izbeidz Līgumu ar Izpildītāju, nemaksājot </w:t>
      </w:r>
      <w:r w:rsidRPr="00E0352A">
        <w:rPr>
          <w:rFonts w:ascii="Times New Roman" w:eastAsia="Times New Roman" w:hAnsi="Times New Roman" w:cs="Times New Roman"/>
          <w:bCs/>
          <w:spacing w:val="-1"/>
          <w:sz w:val="24"/>
        </w:rPr>
        <w:t>Izpildītājam</w:t>
      </w:r>
      <w:r w:rsidRPr="00E0352A">
        <w:rPr>
          <w:rFonts w:ascii="Times New Roman" w:eastAsia="Times New Roman" w:hAnsi="Times New Roman" w:cs="Times New Roman"/>
          <w:bCs/>
          <w:sz w:val="24"/>
        </w:rPr>
        <w:t xml:space="preserve"> līgumsodu,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(atbilstoši </w:t>
      </w:r>
      <w:r w:rsidRPr="00E0352A">
        <w:rPr>
          <w:rFonts w:ascii="Times New Roman" w:eastAsia="Calibri" w:hAnsi="Times New Roman" w:cs="Times New Roman"/>
          <w:bCs/>
          <w:sz w:val="24"/>
        </w:rPr>
        <w:t>Starptautisko un Latvijas Republikas nacionālo sankciju likuma 11.</w:t>
      </w:r>
      <w:r w:rsidRPr="00E0352A">
        <w:rPr>
          <w:rFonts w:ascii="Times New Roman" w:eastAsia="Calibri" w:hAnsi="Times New Roman" w:cs="Times New Roman"/>
          <w:bCs/>
          <w:sz w:val="24"/>
          <w:vertAlign w:val="superscript"/>
        </w:rPr>
        <w:t xml:space="preserve">1 </w:t>
      </w:r>
      <w:r w:rsidRPr="00E0352A">
        <w:rPr>
          <w:rFonts w:ascii="Times New Roman" w:eastAsia="Calibri" w:hAnsi="Times New Roman" w:cs="Times New Roman"/>
          <w:bCs/>
          <w:sz w:val="24"/>
        </w:rPr>
        <w:t>pantam).</w:t>
      </w:r>
    </w:p>
    <w:p w14:paraId="0105A993" w14:textId="77777777" w:rsidR="0026072C" w:rsidRPr="002B0B5D" w:rsidRDefault="0026072C" w:rsidP="00F42641">
      <w:pPr>
        <w:numPr>
          <w:ilvl w:val="1"/>
          <w:numId w:val="34"/>
        </w:numPr>
        <w:spacing w:after="0" w:line="240" w:lineRule="auto"/>
        <w:ind w:left="0" w:firstLine="0"/>
        <w:jc w:val="both"/>
        <w:rPr>
          <w:rFonts w:ascii="Times New Roman" w:eastAsia="Lucida Sans Unicode" w:hAnsi="Times New Roman" w:cs="Times New Roman"/>
          <w:bCs/>
          <w:sz w:val="24"/>
          <w:szCs w:val="24"/>
          <w:lang w:eastAsia="ar-SA"/>
        </w:rPr>
      </w:pPr>
      <w:r w:rsidRPr="002B0B5D">
        <w:rPr>
          <w:rFonts w:ascii="Times New Roman" w:eastAsia="Times New Roman" w:hAnsi="Times New Roman" w:cs="Times New Roman"/>
          <w:color w:val="0D0D0D" w:themeColor="text1" w:themeTint="F2"/>
          <w:sz w:val="24"/>
          <w:szCs w:val="24"/>
        </w:rPr>
        <w:t>Pasūtītājam ir tiesības vienpusēji atkāpties no Līguma bez Izpildītāja piekrišanas, ja Līguma izpildes laikā konstatē, ka uz Izpildītāju attiecas 2022. gada 8. aprīļa Padomes regulas (ES) 2022/576, ar kuru groza Padomes regulu (ES) Nr. 833/2014 par ierobežojošiem pasākumiem saistībā ar Krievijas darbībām, kas destabilizē situāciju Ukrainā 5.k pantā ietvertais aizliegums</w:t>
      </w:r>
    </w:p>
    <w:p w14:paraId="51471DB4" w14:textId="77777777" w:rsidR="0026072C" w:rsidRPr="002B0B5D" w:rsidRDefault="0026072C" w:rsidP="00F42641">
      <w:pPr>
        <w:numPr>
          <w:ilvl w:val="1"/>
          <w:numId w:val="34"/>
        </w:numPr>
        <w:spacing w:after="0" w:line="240" w:lineRule="auto"/>
        <w:ind w:left="0" w:firstLine="0"/>
        <w:jc w:val="both"/>
        <w:rPr>
          <w:rFonts w:ascii="Times New Roman" w:eastAsia="Lucida Sans Unicode" w:hAnsi="Times New Roman" w:cs="Times New Roman"/>
          <w:bCs/>
          <w:sz w:val="24"/>
          <w:szCs w:val="24"/>
          <w:lang w:eastAsia="ar-SA"/>
        </w:rPr>
      </w:pPr>
      <w:r w:rsidRPr="002B0B5D">
        <w:rPr>
          <w:rFonts w:ascii="Times New Roman" w:eastAsia="Lucida Sans Unicode" w:hAnsi="Times New Roman" w:cs="Times New Roman"/>
          <w:bCs/>
          <w:sz w:val="24"/>
          <w:szCs w:val="24"/>
          <w:lang w:eastAsia="ar-SA"/>
        </w:rPr>
        <w:t xml:space="preserve">Līguma 8.8. punktā minētajos gadījumos Līgums ir uzskatāms par izbeigtu trešajā dienā no paziņojuma par vienpusēju atkāpšanos no Līguma nosūtīšanas dienas. Ja Līgums tiek izbeigts, pamatojoties uz Līguma 8.8. punktu, Pasūtītājs veic apmaksu tika par Līguma noteikumiem atbilstoša Pakalpojuma sniegšanu, kas pieņemts ar pieņemšanas-nodošanas aktu. </w:t>
      </w:r>
    </w:p>
    <w:p w14:paraId="304B702A" w14:textId="77777777" w:rsidR="0026072C" w:rsidRPr="00E0352A" w:rsidRDefault="0026072C" w:rsidP="00F42641">
      <w:pPr>
        <w:numPr>
          <w:ilvl w:val="1"/>
          <w:numId w:val="34"/>
        </w:numPr>
        <w:spacing w:after="0" w:line="240" w:lineRule="auto"/>
        <w:ind w:left="0" w:firstLine="0"/>
        <w:jc w:val="both"/>
        <w:rPr>
          <w:rFonts w:ascii="Times New Roman" w:eastAsia="Lucida Sans Unicode" w:hAnsi="Times New Roman" w:cs="Times New Roman"/>
          <w:bCs/>
          <w:sz w:val="24"/>
          <w:lang w:eastAsia="ar-SA"/>
        </w:rPr>
      </w:pPr>
      <w:r w:rsidRPr="00E0352A">
        <w:rPr>
          <w:rFonts w:ascii="Times New Roman" w:eastAsia="Lucida Sans Unicode" w:hAnsi="Times New Roman" w:cs="Times New Roman"/>
          <w:bCs/>
          <w:sz w:val="24"/>
          <w:lang w:eastAsia="ar-SA"/>
        </w:rPr>
        <w:t xml:space="preserve">Ja Pasūtītājs nokavē maksājumu par vairāk nekā 10 (desmit) darba dienām, Izpildītājs var vienpusēji atkāpties no Līguma – ar nosacījumu, ka Pasūtītājs 10 (desmit) darba dienu laikā no attiecīga Izpildītāja rakstiska paziņojuma saņemšanas dienas nav veicis maksājumu Izpildītājam. </w:t>
      </w:r>
    </w:p>
    <w:p w14:paraId="591ABE2B" w14:textId="77777777" w:rsidR="0026072C" w:rsidRPr="00E0352A" w:rsidRDefault="0026072C" w:rsidP="0026072C">
      <w:pPr>
        <w:contextualSpacing/>
        <w:mirrorIndents/>
        <w:jc w:val="both"/>
        <w:rPr>
          <w:rFonts w:ascii="Times New Roman" w:eastAsia="Times New Roman" w:hAnsi="Times New Roman" w:cs="Times New Roman"/>
          <w:sz w:val="24"/>
          <w:szCs w:val="24"/>
          <w:lang w:eastAsia="lv-LV"/>
        </w:rPr>
      </w:pPr>
    </w:p>
    <w:p w14:paraId="71FE5953" w14:textId="77777777" w:rsidR="0026072C" w:rsidRPr="00E0352A" w:rsidRDefault="0026072C" w:rsidP="00F42641">
      <w:pPr>
        <w:numPr>
          <w:ilvl w:val="0"/>
          <w:numId w:val="34"/>
        </w:numPr>
        <w:autoSpaceDN w:val="0"/>
        <w:spacing w:after="0" w:line="240" w:lineRule="auto"/>
        <w:contextualSpacing/>
        <w:mirrorIndents/>
        <w:jc w:val="center"/>
        <w:rPr>
          <w:rFonts w:ascii="Times New Roman" w:eastAsia="Times New Roman" w:hAnsi="Times New Roman" w:cs="Times New Roman"/>
          <w:b/>
          <w:sz w:val="24"/>
          <w:szCs w:val="24"/>
          <w:lang w:eastAsia="lv-LV"/>
        </w:rPr>
      </w:pPr>
      <w:r w:rsidRPr="00E0352A">
        <w:rPr>
          <w:rFonts w:ascii="Times New Roman" w:eastAsia="Times New Roman" w:hAnsi="Times New Roman" w:cs="Times New Roman"/>
          <w:b/>
          <w:sz w:val="24"/>
          <w:szCs w:val="24"/>
          <w:lang w:eastAsia="lv-LV"/>
        </w:rPr>
        <w:t>APAKŠUZŅĒMĒJU UN PERSONĀLA NOMAIŅAS KĀRTĪBA</w:t>
      </w:r>
    </w:p>
    <w:p w14:paraId="45B5BFF6" w14:textId="7D8BD34F" w:rsidR="0026072C" w:rsidRDefault="0026072C" w:rsidP="00F42641">
      <w:pPr>
        <w:pStyle w:val="numuretasrindkopas"/>
        <w:numPr>
          <w:ilvl w:val="1"/>
          <w:numId w:val="34"/>
        </w:numPr>
        <w:ind w:left="0" w:firstLine="0"/>
        <w:jc w:val="both"/>
        <w:rPr>
          <w:lang w:val="lv-LV"/>
        </w:rPr>
      </w:pPr>
      <w:r>
        <w:rPr>
          <w:lang w:val="lv-LV"/>
        </w:rPr>
        <w:t>Izpildītājam ir atļauts slēgt līgumus par Pakalpojumu sniegšanu tikai ar iepirkuma piedāvājumā norādītajiem apakšuzņēmējiem. Līguma darbības laikā var mainīt</w:t>
      </w:r>
      <w:r w:rsidR="0052321A">
        <w:rPr>
          <w:lang w:val="lv-LV"/>
        </w:rPr>
        <w:t xml:space="preserve"> vai iesaistīt jaunus apakšuzņēmējus</w:t>
      </w:r>
      <w:r>
        <w:rPr>
          <w:lang w:val="lv-LV"/>
        </w:rPr>
        <w:t xml:space="preserve"> tikai ar Pasūtītāja rakstveida piekrišanu, izņemot tos apakšuzņēmējus, kuru Pakalpojumu vērtība ir līdz 10 000,00 </w:t>
      </w:r>
      <w:proofErr w:type="spellStart"/>
      <w:r>
        <w:rPr>
          <w:i/>
          <w:iCs/>
          <w:lang w:val="lv-LV"/>
        </w:rPr>
        <w:t>euro</w:t>
      </w:r>
      <w:proofErr w:type="spellEnd"/>
      <w:r>
        <w:rPr>
          <w:lang w:val="lv-LV"/>
        </w:rPr>
        <w:t xml:space="preserve"> (desmit tūkstoši </w:t>
      </w:r>
      <w:proofErr w:type="spellStart"/>
      <w:r>
        <w:rPr>
          <w:lang w:val="lv-LV"/>
        </w:rPr>
        <w:t>euro</w:t>
      </w:r>
      <w:proofErr w:type="spellEnd"/>
      <w:r>
        <w:rPr>
          <w:lang w:val="lv-LV"/>
        </w:rPr>
        <w:t>, 00 centi). Noslēgtā apakšuzņēmuma līguma noteikumi nedrīkst būt pretrunā ar šī Līguma noteikumiem.</w:t>
      </w:r>
    </w:p>
    <w:p w14:paraId="68920F1D" w14:textId="77777777" w:rsidR="0026072C" w:rsidRDefault="0026072C" w:rsidP="00F42641">
      <w:pPr>
        <w:pStyle w:val="numuretasrindkopas"/>
        <w:numPr>
          <w:ilvl w:val="1"/>
          <w:numId w:val="34"/>
        </w:numPr>
        <w:ind w:left="0" w:firstLine="0"/>
        <w:jc w:val="both"/>
        <w:rPr>
          <w:lang w:val="lv-LV"/>
        </w:rPr>
      </w:pPr>
      <w:r w:rsidRPr="00E06803">
        <w:rPr>
          <w:lang w:val="lv-LV"/>
        </w:rPr>
        <w:t>Izpildītājs apņemas nekavējoties paziņot Pasūtītājam par jebkurām izmaiņām apakšuzņēmēju sarakstā norādītajā informācijā, kā arī papildināt un iesniegt informāciju par apakšuzņēmējiem un to apakšuzņēmējiem</w:t>
      </w:r>
      <w:r>
        <w:rPr>
          <w:lang w:val="lv-LV"/>
        </w:rPr>
        <w:t>, kas tiek iesaistīti Līguma izpildē pēc Līguma spēkā stāšanās dienas.</w:t>
      </w:r>
    </w:p>
    <w:p w14:paraId="465AC811" w14:textId="77777777" w:rsidR="0026072C" w:rsidRDefault="0026072C" w:rsidP="00F42641">
      <w:pPr>
        <w:pStyle w:val="numuretasrindkopas"/>
        <w:numPr>
          <w:ilvl w:val="1"/>
          <w:numId w:val="34"/>
        </w:numPr>
        <w:ind w:left="0" w:firstLine="0"/>
        <w:jc w:val="both"/>
        <w:rPr>
          <w:lang w:val="lv-LV"/>
        </w:rPr>
      </w:pPr>
      <w:r>
        <w:rPr>
          <w:lang w:val="lv-LV"/>
        </w:rPr>
        <w:t>Pasūtītājs nepiekrīt piedāvājumā norādītā apakšuzņēmēja nomaiņai, ja pastāv kāds no šādiem nosacījumiem:</w:t>
      </w:r>
    </w:p>
    <w:p w14:paraId="23BA09AC" w14:textId="77777777" w:rsidR="0026072C" w:rsidRDefault="0026072C" w:rsidP="00F42641">
      <w:pPr>
        <w:pStyle w:val="numuretasrindkopas"/>
        <w:numPr>
          <w:ilvl w:val="2"/>
          <w:numId w:val="34"/>
        </w:numPr>
        <w:ind w:left="426" w:firstLine="0"/>
        <w:jc w:val="both"/>
        <w:rPr>
          <w:lang w:val="lv-LV"/>
        </w:rPr>
      </w:pPr>
      <w:r>
        <w:rPr>
          <w:lang w:val="lv-LV"/>
        </w:rPr>
        <w:t>piedāvātais apakšuzņēmējs neatbilst iepirkuma dokumentos apakšuzņēmējiem izvirzītajām prasībām;</w:t>
      </w:r>
    </w:p>
    <w:p w14:paraId="3311C8A1" w14:textId="77777777" w:rsidR="0026072C" w:rsidRDefault="0026072C" w:rsidP="00F42641">
      <w:pPr>
        <w:pStyle w:val="numuretasrindkopas"/>
        <w:numPr>
          <w:ilvl w:val="2"/>
          <w:numId w:val="34"/>
        </w:numPr>
        <w:ind w:left="426" w:firstLine="0"/>
        <w:jc w:val="both"/>
        <w:rPr>
          <w:lang w:val="lv-LV"/>
        </w:rPr>
      </w:pPr>
      <w:r>
        <w:rPr>
          <w:lang w:val="lv-LV"/>
        </w:rPr>
        <w:lastRenderedPageBreak/>
        <w:t>tiek nomainīts apakšuzņēmējs, uz kura iespējām iepirkumā Izpildītājs balstījies, lai apliecinātu savas kvalifikācijas atbilstību paziņojumā par plānoto līgumu un iepirkuma dokumentos noteiktajām prasībām, un piedāvātajam apakšuzņēmējam nav vismaz tādas pašas kvalifikācijas, uz kādu iepirkumā Izpildītājs atsaucies, apliecinot savu atbilstību iepirkumā noteiktajām prasībām, vai tas atbilst PIL 9.panta astotajā daļā minētajiem pretendentu izslēgšanas gadījumiem;</w:t>
      </w:r>
    </w:p>
    <w:p w14:paraId="4C4A845B" w14:textId="77777777" w:rsidR="0026072C" w:rsidRDefault="0026072C" w:rsidP="00F42641">
      <w:pPr>
        <w:pStyle w:val="numuretasrindkopas"/>
        <w:numPr>
          <w:ilvl w:val="2"/>
          <w:numId w:val="34"/>
        </w:numPr>
        <w:ind w:left="426" w:firstLine="0"/>
        <w:jc w:val="both"/>
        <w:rPr>
          <w:lang w:val="lv-LV"/>
        </w:rPr>
      </w:pPr>
      <w:r>
        <w:rPr>
          <w:lang w:val="lv-LV"/>
        </w:rPr>
        <w:t xml:space="preserve">piedāvātais apakšuzņēmējs, kura sniedzamo pakalpojumu vērtība ir vismaz 10 000,00 </w:t>
      </w:r>
      <w:proofErr w:type="spellStart"/>
      <w:r w:rsidRPr="003D531F">
        <w:rPr>
          <w:i/>
          <w:iCs/>
          <w:lang w:val="lv-LV"/>
        </w:rPr>
        <w:t>euro</w:t>
      </w:r>
      <w:proofErr w:type="spellEnd"/>
      <w:r>
        <w:rPr>
          <w:lang w:val="lv-LV"/>
        </w:rPr>
        <w:t xml:space="preserve"> no kopējās Līguma vērtības, atbilst PIL 9.panta astotajā daļā minētajiem pretendentu izslēgšanas gadījumiem;</w:t>
      </w:r>
    </w:p>
    <w:p w14:paraId="61C475EB" w14:textId="77777777" w:rsidR="0026072C" w:rsidRDefault="0026072C" w:rsidP="00F42641">
      <w:pPr>
        <w:pStyle w:val="numuretasrindkopas"/>
        <w:numPr>
          <w:ilvl w:val="2"/>
          <w:numId w:val="34"/>
        </w:numPr>
        <w:ind w:left="426" w:firstLine="0"/>
        <w:jc w:val="both"/>
        <w:rPr>
          <w:lang w:val="lv-LV"/>
        </w:rPr>
      </w:pPr>
      <w:r>
        <w:rPr>
          <w:lang w:val="lv-LV"/>
        </w:rPr>
        <w:t>apakšuzņēmēja maiņas rezultātā tiktu izdarīti tādi grozījumi Izpildītāja piedāvājumā, kuri, ja sākotnēji būtu tajā iekļauti, ietekmētu piedāvājuma izvēli atbilstoši iepirkuma dokumentos noteiktajiem piedāvājuma izvērtēšanas kritērijiem.</w:t>
      </w:r>
    </w:p>
    <w:p w14:paraId="48EC9090" w14:textId="77777777" w:rsidR="0026072C" w:rsidRDefault="0026072C" w:rsidP="00F42641">
      <w:pPr>
        <w:pStyle w:val="numuretasrindkopas"/>
        <w:numPr>
          <w:ilvl w:val="1"/>
          <w:numId w:val="34"/>
        </w:numPr>
        <w:ind w:left="0" w:firstLine="0"/>
        <w:jc w:val="both"/>
        <w:rPr>
          <w:lang w:val="lv-LV"/>
        </w:rPr>
      </w:pPr>
      <w:r>
        <w:rPr>
          <w:lang w:val="lv-LV"/>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3672B623" w14:textId="7836677F" w:rsidR="0026072C" w:rsidRDefault="0026072C" w:rsidP="00F42641">
      <w:pPr>
        <w:pStyle w:val="numuretasrindkopas"/>
        <w:numPr>
          <w:ilvl w:val="1"/>
          <w:numId w:val="34"/>
        </w:numPr>
        <w:ind w:left="0" w:firstLine="0"/>
        <w:jc w:val="both"/>
        <w:rPr>
          <w:lang w:val="lv-LV"/>
        </w:rPr>
      </w:pPr>
      <w:r>
        <w:rPr>
          <w:lang w:val="lv-LV"/>
        </w:rPr>
        <w:t>Pasūtītājs pieņem lēmumu atļaut vai atteikt Izpildītāja apakšuzņēmēju nomaiņu vai jaunu apakšuzņēmēju iesaistīšanu Līguma izpildē 5 (piecu) darbdienu laikā pēc tam, kad saņemta visa informācija un dokumenti, kas nepieciešami lēmuma pieņemšanai.</w:t>
      </w:r>
    </w:p>
    <w:p w14:paraId="69C21DAD" w14:textId="77777777" w:rsidR="0026072C" w:rsidRDefault="0026072C" w:rsidP="00F42641">
      <w:pPr>
        <w:pStyle w:val="numuretasrindkopas"/>
        <w:numPr>
          <w:ilvl w:val="1"/>
          <w:numId w:val="34"/>
        </w:numPr>
        <w:ind w:left="0" w:firstLine="0"/>
        <w:jc w:val="both"/>
        <w:rPr>
          <w:bCs/>
          <w:lang w:val="lv-LV" w:eastAsia="ru-RU"/>
        </w:rPr>
      </w:pPr>
      <w:r>
        <w:rPr>
          <w:lang w:val="lv-LV"/>
        </w:rPr>
        <w:t>Izslēgšanas noteikumi par apakšuzņēmēju nomaiņu vai jaunu apakšuzņēmēju iesaistīšanu tiek pārbaudīti uz lēmuma pieņemšanas dienu.</w:t>
      </w:r>
    </w:p>
    <w:p w14:paraId="56F96231" w14:textId="77777777" w:rsidR="0026072C" w:rsidRDefault="0026072C" w:rsidP="0026072C">
      <w:pPr>
        <w:pStyle w:val="numuretasrindkopas"/>
        <w:numPr>
          <w:ilvl w:val="0"/>
          <w:numId w:val="0"/>
        </w:numPr>
        <w:jc w:val="both"/>
        <w:rPr>
          <w:bCs/>
          <w:lang w:val="lv-LV" w:eastAsia="ru-RU"/>
        </w:rPr>
      </w:pPr>
    </w:p>
    <w:p w14:paraId="3838E4AB" w14:textId="77777777" w:rsidR="0026072C" w:rsidRPr="00E0352A" w:rsidRDefault="0026072C" w:rsidP="00F42641">
      <w:pPr>
        <w:numPr>
          <w:ilvl w:val="0"/>
          <w:numId w:val="34"/>
        </w:numPr>
        <w:autoSpaceDN w:val="0"/>
        <w:spacing w:after="0" w:line="240" w:lineRule="auto"/>
        <w:contextualSpacing/>
        <w:mirrorIndents/>
        <w:jc w:val="center"/>
        <w:rPr>
          <w:rFonts w:ascii="Times New Roman" w:eastAsia="Times New Roman" w:hAnsi="Times New Roman" w:cs="Times New Roman"/>
          <w:b/>
          <w:sz w:val="24"/>
          <w:szCs w:val="24"/>
          <w:lang w:eastAsia="lv-LV"/>
        </w:rPr>
      </w:pPr>
      <w:r w:rsidRPr="00E0352A">
        <w:rPr>
          <w:rFonts w:ascii="Times New Roman" w:eastAsia="Times New Roman" w:hAnsi="Times New Roman" w:cs="Times New Roman"/>
          <w:b/>
          <w:sz w:val="24"/>
          <w:szCs w:val="24"/>
          <w:lang w:eastAsia="lv-LV"/>
        </w:rPr>
        <w:t>STRĪDU IZŠĶIRŠANA</w:t>
      </w:r>
    </w:p>
    <w:p w14:paraId="79A9390D" w14:textId="77777777" w:rsidR="0026072C" w:rsidRPr="00E0352A" w:rsidRDefault="0026072C" w:rsidP="00F42641">
      <w:pPr>
        <w:numPr>
          <w:ilvl w:val="1"/>
          <w:numId w:val="34"/>
        </w:numPr>
        <w:autoSpaceDN w:val="0"/>
        <w:spacing w:after="0" w:line="240" w:lineRule="auto"/>
        <w:ind w:left="0" w:firstLine="0"/>
        <w:contextualSpacing/>
        <w:mirrorIndents/>
        <w:jc w:val="both"/>
        <w:rPr>
          <w:rFonts w:ascii="Times New Roman" w:eastAsia="Times New Roman" w:hAnsi="Times New Roman" w:cs="Times New Roman"/>
          <w:sz w:val="24"/>
          <w:szCs w:val="24"/>
          <w:lang w:eastAsia="lv-LV"/>
        </w:rPr>
      </w:pPr>
      <w:r w:rsidRPr="00E0352A">
        <w:rPr>
          <w:rFonts w:ascii="Times New Roman" w:eastAsia="Times New Roman" w:hAnsi="Times New Roman" w:cs="Times New Roman"/>
          <w:sz w:val="24"/>
          <w:szCs w:val="24"/>
          <w:lang w:eastAsia="lv-LV"/>
        </w:rPr>
        <w:t>Līguma izpildes laikā radušos strīdus Puses risina vienojoties vai, ja vienošanās nav iespējama, strīdu izskata tiesā Latvijas Republikas normatīvajos aktos noteiktajā kārtībā.</w:t>
      </w:r>
    </w:p>
    <w:p w14:paraId="6BFEAC1E" w14:textId="77777777" w:rsidR="0026072C" w:rsidRPr="00E0352A" w:rsidRDefault="0026072C" w:rsidP="00F42641">
      <w:pPr>
        <w:numPr>
          <w:ilvl w:val="1"/>
          <w:numId w:val="34"/>
        </w:numPr>
        <w:autoSpaceDN w:val="0"/>
        <w:spacing w:after="0" w:line="240" w:lineRule="auto"/>
        <w:ind w:left="0" w:firstLine="0"/>
        <w:contextualSpacing/>
        <w:mirrorIndents/>
        <w:jc w:val="both"/>
        <w:rPr>
          <w:rFonts w:ascii="Times New Roman" w:eastAsia="Times New Roman" w:hAnsi="Times New Roman" w:cs="Times New Roman"/>
          <w:sz w:val="24"/>
          <w:szCs w:val="24"/>
          <w:lang w:eastAsia="lv-LV"/>
        </w:rPr>
      </w:pPr>
      <w:r w:rsidRPr="00E0352A">
        <w:rPr>
          <w:rFonts w:ascii="Times New Roman" w:eastAsia="Times New Roman" w:hAnsi="Times New Roman" w:cs="Times New Roman"/>
          <w:sz w:val="24"/>
          <w:szCs w:val="24"/>
          <w:lang w:eastAsia="lv-LV"/>
        </w:rPr>
        <w:t>Pusei ir jāatbild uz otras Puses piedāvāto strīda risinājuma priekšlikumu 5 (piecu) darba dienu laikā no tā saņemšanas dienas. Ja strīda risinājumu neizdodas panākt 5 (piecu) darba dienu laikā no strīda risinājuma priekšlikuma saņemšanas dienas, puses strīdu var nodot izšķiršanai tiesā Latvijas Republikas normatīvajos aktos noteiktajā kārtībā.</w:t>
      </w:r>
    </w:p>
    <w:p w14:paraId="241DF99B" w14:textId="77777777" w:rsidR="0026072C" w:rsidRPr="00E0352A" w:rsidRDefault="0026072C" w:rsidP="0026072C">
      <w:pPr>
        <w:spacing w:after="0"/>
        <w:mirrorIndents/>
        <w:jc w:val="both"/>
        <w:rPr>
          <w:rFonts w:ascii="Times New Roman" w:eastAsia="Times New Roman" w:hAnsi="Times New Roman" w:cs="Times New Roman"/>
          <w:sz w:val="24"/>
          <w:szCs w:val="24"/>
          <w:highlight w:val="yellow"/>
          <w:lang w:eastAsia="lv-LV"/>
        </w:rPr>
      </w:pPr>
    </w:p>
    <w:p w14:paraId="2CFD68C8" w14:textId="77777777" w:rsidR="0026072C" w:rsidRPr="00E0352A" w:rsidRDefault="0026072C" w:rsidP="00F42641">
      <w:pPr>
        <w:numPr>
          <w:ilvl w:val="0"/>
          <w:numId w:val="34"/>
        </w:numPr>
        <w:autoSpaceDN w:val="0"/>
        <w:spacing w:after="0" w:line="240" w:lineRule="auto"/>
        <w:contextualSpacing/>
        <w:mirrorIndents/>
        <w:jc w:val="center"/>
        <w:rPr>
          <w:rFonts w:ascii="Times New Roman" w:eastAsia="Times New Roman" w:hAnsi="Times New Roman" w:cs="Times New Roman"/>
          <w:b/>
          <w:sz w:val="24"/>
          <w:szCs w:val="24"/>
          <w:lang w:eastAsia="lv-LV"/>
        </w:rPr>
      </w:pPr>
      <w:r w:rsidRPr="00E0352A">
        <w:rPr>
          <w:rFonts w:ascii="Times New Roman" w:eastAsia="Times New Roman" w:hAnsi="Times New Roman" w:cs="Times New Roman"/>
          <w:b/>
          <w:sz w:val="24"/>
          <w:szCs w:val="24"/>
          <w:lang w:eastAsia="lv-LV"/>
        </w:rPr>
        <w:t>NOSLĒGUMA NOTEIKUMI</w:t>
      </w:r>
    </w:p>
    <w:p w14:paraId="10A98059" w14:textId="77777777" w:rsidR="0026072C" w:rsidRPr="00E0352A" w:rsidRDefault="0026072C" w:rsidP="00F42641">
      <w:pPr>
        <w:numPr>
          <w:ilvl w:val="1"/>
          <w:numId w:val="34"/>
        </w:numPr>
        <w:suppressAutoHyphens/>
        <w:spacing w:after="0" w:line="240" w:lineRule="auto"/>
        <w:ind w:left="0" w:firstLine="0"/>
        <w:jc w:val="both"/>
        <w:rPr>
          <w:rFonts w:ascii="Times New Roman" w:eastAsia="Times New Roman" w:hAnsi="Times New Roman" w:cs="Times New Roman"/>
          <w:sz w:val="24"/>
          <w:szCs w:val="24"/>
          <w:lang w:eastAsia="zh-CN"/>
        </w:rPr>
      </w:pPr>
      <w:r w:rsidRPr="00E0352A">
        <w:rPr>
          <w:rFonts w:ascii="Times New Roman" w:eastAsia="Times New Roman" w:hAnsi="Times New Roman" w:cs="Times New Roman"/>
          <w:sz w:val="24"/>
          <w:szCs w:val="24"/>
          <w:lang w:eastAsia="zh-CN"/>
        </w:rPr>
        <w:t xml:space="preserve">Visus jautājumus, kas nav regulēti Līgumā, Puses risina atbilstoši spēkā esošajiem Latvijas Republikas normatīvajiem aktiem. </w:t>
      </w:r>
    </w:p>
    <w:p w14:paraId="51AD98F1" w14:textId="77777777" w:rsidR="0026072C" w:rsidRPr="00E0352A" w:rsidRDefault="0026072C" w:rsidP="00F42641">
      <w:pPr>
        <w:numPr>
          <w:ilvl w:val="1"/>
          <w:numId w:val="34"/>
        </w:numPr>
        <w:suppressAutoHyphens/>
        <w:spacing w:after="0" w:line="240" w:lineRule="auto"/>
        <w:ind w:left="0" w:firstLine="0"/>
        <w:jc w:val="both"/>
        <w:rPr>
          <w:rFonts w:ascii="Times New Roman" w:eastAsia="Times New Roman" w:hAnsi="Times New Roman" w:cs="Times New Roman"/>
          <w:sz w:val="24"/>
          <w:szCs w:val="24"/>
          <w:lang w:eastAsia="zh-CN"/>
        </w:rPr>
      </w:pPr>
      <w:r w:rsidRPr="00E0352A">
        <w:rPr>
          <w:rFonts w:ascii="Times New Roman" w:eastAsia="Times New Roman" w:hAnsi="Times New Roman" w:cs="Times New Roman"/>
          <w:sz w:val="24"/>
          <w:szCs w:val="24"/>
          <w:lang w:eastAsia="zh-CN"/>
        </w:rPr>
        <w:t>Puses apstiprina, ka tās rūpīgi iepazinušās ar Līgumu un tā pielikumiem un ka visi noteikumi ir tām saprotami un pieņemami.</w:t>
      </w:r>
    </w:p>
    <w:p w14:paraId="0BD141C0" w14:textId="77777777" w:rsidR="0026072C" w:rsidRPr="00E0352A" w:rsidRDefault="0026072C" w:rsidP="00F42641">
      <w:pPr>
        <w:numPr>
          <w:ilvl w:val="1"/>
          <w:numId w:val="34"/>
        </w:numPr>
        <w:suppressAutoHyphens/>
        <w:spacing w:after="0" w:line="240" w:lineRule="auto"/>
        <w:ind w:left="0" w:firstLine="0"/>
        <w:jc w:val="both"/>
        <w:rPr>
          <w:rFonts w:ascii="Times New Roman" w:eastAsia="Times New Roman" w:hAnsi="Times New Roman" w:cs="Times New Roman"/>
          <w:sz w:val="24"/>
          <w:szCs w:val="24"/>
          <w:lang w:eastAsia="zh-CN"/>
        </w:rPr>
      </w:pPr>
      <w:r w:rsidRPr="00E0352A">
        <w:rPr>
          <w:rFonts w:ascii="Times New Roman" w:eastAsia="Times New Roman" w:hAnsi="Times New Roman" w:cs="Times New Roman"/>
          <w:sz w:val="24"/>
          <w:szCs w:val="24"/>
          <w:lang w:eastAsia="zh-CN"/>
        </w:rPr>
        <w:t>Ja Līguma darbības laikā notiks Puses reorganizācija, tās tiesības un pienākumus realizēs tiesību un saistību pārņēmējs.</w:t>
      </w:r>
    </w:p>
    <w:p w14:paraId="75D42150" w14:textId="77777777" w:rsidR="0026072C" w:rsidRPr="00E0352A" w:rsidRDefault="0026072C" w:rsidP="00F42641">
      <w:pPr>
        <w:numPr>
          <w:ilvl w:val="1"/>
          <w:numId w:val="34"/>
        </w:numPr>
        <w:suppressAutoHyphens/>
        <w:spacing w:after="0" w:line="240" w:lineRule="auto"/>
        <w:ind w:left="0" w:firstLine="0"/>
        <w:rPr>
          <w:rFonts w:ascii="Times New Roman" w:eastAsia="Times New Roman" w:hAnsi="Times New Roman" w:cs="Times New Roman"/>
          <w:sz w:val="24"/>
          <w:szCs w:val="24"/>
          <w:lang w:eastAsia="zh-CN"/>
        </w:rPr>
      </w:pPr>
      <w:r w:rsidRPr="00E0352A">
        <w:rPr>
          <w:rFonts w:ascii="Times New Roman" w:eastAsia="Times New Roman" w:hAnsi="Times New Roman" w:cs="Times New Roman"/>
          <w:sz w:val="24"/>
          <w:szCs w:val="24"/>
          <w:lang w:eastAsia="zh-CN"/>
        </w:rPr>
        <w:t>Par Līguma izpildes kontroli atbildīgās personas:</w:t>
      </w:r>
    </w:p>
    <w:p w14:paraId="660EED9A" w14:textId="77777777" w:rsidR="0026072C" w:rsidRPr="00E0352A" w:rsidRDefault="0026072C" w:rsidP="00F42641">
      <w:pPr>
        <w:numPr>
          <w:ilvl w:val="2"/>
          <w:numId w:val="34"/>
        </w:numPr>
        <w:suppressAutoHyphens/>
        <w:spacing w:after="0" w:line="240" w:lineRule="auto"/>
        <w:ind w:left="426" w:hanging="11"/>
        <w:jc w:val="both"/>
        <w:rPr>
          <w:rFonts w:ascii="Times New Roman" w:eastAsia="Times New Roman" w:hAnsi="Times New Roman" w:cs="Times New Roman"/>
          <w:sz w:val="24"/>
          <w:szCs w:val="24"/>
          <w:lang w:eastAsia="zh-CN"/>
        </w:rPr>
      </w:pPr>
      <w:r w:rsidRPr="00E0352A">
        <w:rPr>
          <w:rFonts w:ascii="Times New Roman" w:eastAsia="Times New Roman" w:hAnsi="Times New Roman" w:cs="Times New Roman"/>
          <w:sz w:val="24"/>
          <w:szCs w:val="24"/>
          <w:lang w:eastAsia="zh-CN"/>
        </w:rPr>
        <w:t xml:space="preserve">Pasūtītāja pārstāvis, </w:t>
      </w:r>
      <w:r w:rsidRPr="00E0352A">
        <w:rPr>
          <w:rFonts w:ascii="Times New Roman" w:eastAsia="Times New Roman" w:hAnsi="Times New Roman" w:cs="Times New Roman"/>
          <w:i/>
          <w:sz w:val="24"/>
          <w:szCs w:val="24"/>
          <w:lang w:eastAsia="zh-CN"/>
        </w:rPr>
        <w:t>&lt;amats&gt;, &lt;vārds, uzvārds&gt;, &lt;tālrunis&gt;, &lt;e-pasta adrese&gt;;</w:t>
      </w:r>
    </w:p>
    <w:p w14:paraId="65BE0A61" w14:textId="77777777" w:rsidR="0026072C" w:rsidRPr="00E0352A" w:rsidRDefault="0026072C" w:rsidP="00F42641">
      <w:pPr>
        <w:numPr>
          <w:ilvl w:val="2"/>
          <w:numId w:val="34"/>
        </w:numPr>
        <w:suppressAutoHyphens/>
        <w:spacing w:after="0" w:line="240" w:lineRule="auto"/>
        <w:ind w:left="426" w:hanging="11"/>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Izpildītāja</w:t>
      </w:r>
      <w:r w:rsidRPr="00E0352A">
        <w:rPr>
          <w:rFonts w:ascii="Times New Roman" w:eastAsia="Times New Roman" w:hAnsi="Times New Roman" w:cs="Times New Roman"/>
          <w:sz w:val="24"/>
          <w:szCs w:val="24"/>
          <w:lang w:eastAsia="zh-CN"/>
        </w:rPr>
        <w:t xml:space="preserve"> pārstāvis, </w:t>
      </w:r>
      <w:r w:rsidRPr="00E0352A">
        <w:rPr>
          <w:rFonts w:ascii="Times New Roman" w:eastAsia="Times New Roman" w:hAnsi="Times New Roman" w:cs="Times New Roman"/>
          <w:i/>
          <w:sz w:val="24"/>
          <w:szCs w:val="24"/>
          <w:lang w:eastAsia="zh-CN"/>
        </w:rPr>
        <w:t>&lt;amats&gt;, &lt;vārds, uzvārds&gt;, &lt;tālrunis&gt;, &lt;e-pasta adrese&gt;</w:t>
      </w:r>
      <w:r w:rsidRPr="00E0352A">
        <w:rPr>
          <w:rFonts w:ascii="Times New Roman" w:eastAsia="Times New Roman" w:hAnsi="Times New Roman" w:cs="Times New Roman"/>
          <w:sz w:val="24"/>
          <w:szCs w:val="24"/>
          <w:lang w:eastAsia="zh-CN"/>
        </w:rPr>
        <w:t>;</w:t>
      </w:r>
    </w:p>
    <w:p w14:paraId="46A1187C" w14:textId="77777777" w:rsidR="0026072C" w:rsidRPr="00E0352A" w:rsidRDefault="0026072C" w:rsidP="00F42641">
      <w:pPr>
        <w:numPr>
          <w:ilvl w:val="1"/>
          <w:numId w:val="34"/>
        </w:numPr>
        <w:suppressAutoHyphens/>
        <w:spacing w:after="0" w:line="240" w:lineRule="auto"/>
        <w:rPr>
          <w:rFonts w:ascii="Times New Roman" w:eastAsia="Times New Roman" w:hAnsi="Times New Roman" w:cs="Times New Roman"/>
          <w:sz w:val="24"/>
          <w:szCs w:val="24"/>
          <w:lang w:eastAsia="zh-CN"/>
        </w:rPr>
      </w:pPr>
      <w:r w:rsidRPr="00E0352A">
        <w:rPr>
          <w:rFonts w:ascii="Times New Roman" w:eastAsia="Times New Roman" w:hAnsi="Times New Roman" w:cs="Times New Roman"/>
          <w:sz w:val="24"/>
          <w:szCs w:val="24"/>
          <w:lang w:eastAsia="zh-CN"/>
        </w:rPr>
        <w:t>Pušu pārstāvjiem šā Līguma izpratnē ir sekojošas pilnvaras:</w:t>
      </w:r>
    </w:p>
    <w:p w14:paraId="2D352072" w14:textId="77777777" w:rsidR="0026072C" w:rsidRPr="00E0352A" w:rsidRDefault="0026072C" w:rsidP="00F42641">
      <w:pPr>
        <w:numPr>
          <w:ilvl w:val="2"/>
          <w:numId w:val="34"/>
        </w:numPr>
        <w:tabs>
          <w:tab w:val="left" w:pos="993"/>
        </w:tabs>
        <w:suppressAutoHyphens/>
        <w:spacing w:after="0" w:line="240" w:lineRule="auto"/>
        <w:ind w:left="426" w:hanging="11"/>
        <w:jc w:val="both"/>
        <w:rPr>
          <w:rFonts w:ascii="Times New Roman" w:eastAsia="Times New Roman" w:hAnsi="Times New Roman" w:cs="Times New Roman"/>
          <w:sz w:val="24"/>
          <w:szCs w:val="24"/>
          <w:lang w:eastAsia="zh-CN"/>
        </w:rPr>
      </w:pPr>
      <w:r w:rsidRPr="00E0352A">
        <w:rPr>
          <w:rFonts w:ascii="Times New Roman" w:eastAsia="Times New Roman" w:hAnsi="Times New Roman" w:cs="Times New Roman"/>
          <w:sz w:val="24"/>
          <w:szCs w:val="24"/>
          <w:lang w:eastAsia="zh-CN"/>
        </w:rPr>
        <w:t>informēt Pasūtītāju/</w:t>
      </w:r>
      <w:r>
        <w:rPr>
          <w:rFonts w:ascii="Times New Roman" w:eastAsia="Times New Roman" w:hAnsi="Times New Roman" w:cs="Times New Roman"/>
          <w:sz w:val="24"/>
          <w:szCs w:val="24"/>
          <w:lang w:eastAsia="zh-CN"/>
        </w:rPr>
        <w:t>Izpildītāju</w:t>
      </w:r>
      <w:r w:rsidRPr="00E0352A">
        <w:rPr>
          <w:rFonts w:ascii="Times New Roman" w:eastAsia="Times New Roman" w:hAnsi="Times New Roman" w:cs="Times New Roman"/>
          <w:sz w:val="24"/>
          <w:szCs w:val="24"/>
          <w:lang w:eastAsia="zh-CN"/>
        </w:rPr>
        <w:t xml:space="preserve"> par P</w:t>
      </w:r>
      <w:r>
        <w:rPr>
          <w:rFonts w:ascii="Times New Roman" w:eastAsia="Times New Roman" w:hAnsi="Times New Roman" w:cs="Times New Roman"/>
          <w:sz w:val="24"/>
          <w:szCs w:val="24"/>
          <w:lang w:eastAsia="zh-CN"/>
        </w:rPr>
        <w:t>akalpojuma sniegšanas</w:t>
      </w:r>
      <w:r w:rsidRPr="00E0352A">
        <w:rPr>
          <w:rFonts w:ascii="Times New Roman" w:eastAsia="Times New Roman" w:hAnsi="Times New Roman" w:cs="Times New Roman"/>
          <w:sz w:val="24"/>
          <w:szCs w:val="24"/>
          <w:lang w:eastAsia="zh-CN"/>
        </w:rPr>
        <w:t xml:space="preserve"> gaitu, ievērojot konkrētā iepirkuma nosacījumus, kā arī par citiem jautājumiem, kas skar vai var skart Līguma izpildes gaitu</w:t>
      </w:r>
      <w:r>
        <w:rPr>
          <w:rFonts w:ascii="Times New Roman" w:eastAsia="Times New Roman" w:hAnsi="Times New Roman" w:cs="Times New Roman"/>
          <w:sz w:val="24"/>
          <w:szCs w:val="24"/>
          <w:lang w:eastAsia="zh-CN"/>
        </w:rPr>
        <w:t>;</w:t>
      </w:r>
    </w:p>
    <w:p w14:paraId="6A2A6F42" w14:textId="77777777" w:rsidR="0026072C" w:rsidRPr="00E0352A" w:rsidRDefault="0026072C" w:rsidP="00F42641">
      <w:pPr>
        <w:numPr>
          <w:ilvl w:val="2"/>
          <w:numId w:val="34"/>
        </w:numPr>
        <w:tabs>
          <w:tab w:val="left" w:pos="993"/>
        </w:tabs>
        <w:suppressAutoHyphens/>
        <w:spacing w:after="0" w:line="240" w:lineRule="auto"/>
        <w:ind w:left="426" w:hanging="11"/>
        <w:jc w:val="both"/>
        <w:rPr>
          <w:rFonts w:ascii="Times New Roman" w:eastAsia="Times New Roman" w:hAnsi="Times New Roman" w:cs="Times New Roman"/>
          <w:sz w:val="24"/>
          <w:szCs w:val="24"/>
          <w:lang w:eastAsia="zh-CN"/>
        </w:rPr>
      </w:pPr>
      <w:r w:rsidRPr="00E0352A">
        <w:rPr>
          <w:rFonts w:ascii="Times New Roman" w:eastAsia="Times New Roman" w:hAnsi="Times New Roman" w:cs="Times New Roman"/>
          <w:sz w:val="24"/>
          <w:szCs w:val="24"/>
          <w:lang w:eastAsia="zh-CN"/>
        </w:rPr>
        <w:t>parakstīt aktus, konstatējot atbilstību esošajai situācijai šā Līguma izpratnē</w:t>
      </w:r>
      <w:r>
        <w:rPr>
          <w:rFonts w:ascii="Times New Roman" w:eastAsia="Times New Roman" w:hAnsi="Times New Roman" w:cs="Times New Roman"/>
          <w:sz w:val="24"/>
          <w:szCs w:val="24"/>
          <w:lang w:eastAsia="zh-CN"/>
        </w:rPr>
        <w:t>;</w:t>
      </w:r>
    </w:p>
    <w:p w14:paraId="78FB1981" w14:textId="77777777" w:rsidR="0026072C" w:rsidRPr="00E0352A" w:rsidRDefault="0026072C" w:rsidP="00F42641">
      <w:pPr>
        <w:numPr>
          <w:ilvl w:val="2"/>
          <w:numId w:val="34"/>
        </w:numPr>
        <w:tabs>
          <w:tab w:val="left" w:pos="993"/>
        </w:tabs>
        <w:suppressAutoHyphens/>
        <w:spacing w:after="0" w:line="240" w:lineRule="auto"/>
        <w:ind w:left="426" w:hanging="11"/>
        <w:jc w:val="both"/>
        <w:rPr>
          <w:rFonts w:ascii="Times New Roman" w:eastAsia="Times New Roman" w:hAnsi="Times New Roman" w:cs="Times New Roman"/>
          <w:sz w:val="24"/>
          <w:szCs w:val="24"/>
          <w:lang w:eastAsia="zh-CN"/>
        </w:rPr>
      </w:pPr>
      <w:r w:rsidRPr="00E0352A">
        <w:rPr>
          <w:rFonts w:ascii="Times New Roman" w:eastAsia="Times New Roman" w:hAnsi="Times New Roman" w:cs="Times New Roman"/>
          <w:sz w:val="24"/>
          <w:szCs w:val="24"/>
          <w:lang w:eastAsia="zh-CN"/>
        </w:rPr>
        <w:t>risināt citus ar Līguma izpildi saistītus organizatoriskus jautājumus</w:t>
      </w:r>
      <w:r>
        <w:rPr>
          <w:rFonts w:ascii="Times New Roman" w:eastAsia="Times New Roman" w:hAnsi="Times New Roman" w:cs="Times New Roman"/>
          <w:sz w:val="24"/>
          <w:szCs w:val="24"/>
          <w:lang w:eastAsia="zh-CN"/>
        </w:rPr>
        <w:t>.</w:t>
      </w:r>
    </w:p>
    <w:p w14:paraId="540E6498" w14:textId="77777777" w:rsidR="0026072C" w:rsidRPr="00E0352A" w:rsidRDefault="0026072C" w:rsidP="00F42641">
      <w:pPr>
        <w:numPr>
          <w:ilvl w:val="1"/>
          <w:numId w:val="34"/>
        </w:numPr>
        <w:suppressAutoHyphens/>
        <w:spacing w:after="0" w:line="240" w:lineRule="auto"/>
        <w:ind w:left="0" w:firstLine="0"/>
        <w:jc w:val="both"/>
        <w:rPr>
          <w:rFonts w:ascii="Times New Roman" w:eastAsia="Times New Roman" w:hAnsi="Times New Roman" w:cs="Times New Roman"/>
          <w:sz w:val="24"/>
          <w:szCs w:val="24"/>
          <w:lang w:eastAsia="zh-CN"/>
        </w:rPr>
      </w:pPr>
      <w:r w:rsidRPr="00E0352A">
        <w:rPr>
          <w:rFonts w:ascii="Times New Roman" w:eastAsia="Times New Roman" w:hAnsi="Times New Roman" w:cs="Times New Roman"/>
          <w:sz w:val="24"/>
          <w:szCs w:val="24"/>
          <w:lang w:eastAsia="zh-CN"/>
        </w:rPr>
        <w:t>Puses vienojas, ka katrai Pusei ir tiesības jebkurā laikā mainīt vai atcelt savu Līgumā norādīto pārstāvi. Puses nekavējoties rakstiski informē otru Pusi par pārstāvja nomaiņu. Rakstiski paziņotā pārstāvja pilnvaras ir spēkā līdz to atsaukumam.</w:t>
      </w:r>
    </w:p>
    <w:p w14:paraId="47360970" w14:textId="77777777" w:rsidR="0026072C" w:rsidRPr="00E0352A" w:rsidRDefault="0026072C" w:rsidP="00F42641">
      <w:pPr>
        <w:numPr>
          <w:ilvl w:val="1"/>
          <w:numId w:val="34"/>
        </w:numPr>
        <w:suppressAutoHyphens/>
        <w:spacing w:after="0" w:line="240" w:lineRule="auto"/>
        <w:ind w:left="0" w:firstLine="0"/>
        <w:jc w:val="both"/>
        <w:rPr>
          <w:rFonts w:ascii="Times New Roman" w:eastAsia="Times New Roman" w:hAnsi="Times New Roman" w:cs="Times New Roman"/>
          <w:sz w:val="24"/>
          <w:szCs w:val="24"/>
          <w:lang w:eastAsia="zh-CN"/>
        </w:rPr>
      </w:pPr>
      <w:r w:rsidRPr="00E0352A">
        <w:rPr>
          <w:rFonts w:ascii="Times New Roman" w:eastAsia="Times New Roman" w:hAnsi="Times New Roman" w:cs="Times New Roman"/>
          <w:sz w:val="24"/>
          <w:szCs w:val="24"/>
          <w:lang w:eastAsia="zh-CN"/>
        </w:rPr>
        <w:t xml:space="preserve">Puses kā fiziskās personu datu pārziņi nodrošinās fiziskās personas datu aizsardzību un apstrādi saskaņā ar spēkā esošajiem tiesību aktiem: Eiropas Parlamenta un padomes 2016.gada 27.aprīļa Regulu 2016/679 par fizisku personu aizsardzību attiecībā uz personas datu apstrādi un šādu </w:t>
      </w:r>
      <w:r w:rsidRPr="00E0352A">
        <w:rPr>
          <w:rFonts w:ascii="Times New Roman" w:eastAsia="Times New Roman" w:hAnsi="Times New Roman" w:cs="Times New Roman"/>
          <w:sz w:val="24"/>
          <w:szCs w:val="24"/>
          <w:lang w:eastAsia="zh-CN"/>
        </w:rPr>
        <w:lastRenderedPageBreak/>
        <w:t>datu brīvu apriti (Vispārīgā datu aizsardzības regula), un Latvijas Republikas normatīvajiem aktiem Līguma izpildei nepieciešamajā apjomā.</w:t>
      </w:r>
    </w:p>
    <w:p w14:paraId="7F14EEF1" w14:textId="77777777" w:rsidR="0026072C" w:rsidRPr="00E0352A" w:rsidRDefault="0026072C" w:rsidP="00F42641">
      <w:pPr>
        <w:numPr>
          <w:ilvl w:val="1"/>
          <w:numId w:val="34"/>
        </w:numPr>
        <w:tabs>
          <w:tab w:val="left" w:pos="709"/>
        </w:tabs>
        <w:suppressAutoHyphens/>
        <w:spacing w:after="0" w:line="240" w:lineRule="auto"/>
        <w:ind w:left="0" w:firstLine="0"/>
        <w:jc w:val="both"/>
        <w:rPr>
          <w:rFonts w:ascii="Times New Roman" w:eastAsia="Times New Roman" w:hAnsi="Times New Roman" w:cs="Times New Roman"/>
          <w:b/>
          <w:sz w:val="24"/>
          <w:szCs w:val="24"/>
          <w:lang w:eastAsia="zh-CN"/>
        </w:rPr>
      </w:pPr>
      <w:r w:rsidRPr="00E0352A">
        <w:rPr>
          <w:rFonts w:ascii="Times New Roman" w:eastAsia="Times New Roman" w:hAnsi="Times New Roman" w:cs="Times New Roman"/>
          <w:sz w:val="24"/>
          <w:szCs w:val="24"/>
        </w:rPr>
        <w:t>Visi Līguma pielikumi ir Līguma neatņemama sastāvdaļa un stājas spēkā ar Līguma parakstīšanas brīdi.</w:t>
      </w:r>
    </w:p>
    <w:p w14:paraId="611F8AE9" w14:textId="77777777" w:rsidR="0026072C" w:rsidRPr="00E0352A" w:rsidRDefault="0026072C" w:rsidP="00F42641">
      <w:pPr>
        <w:numPr>
          <w:ilvl w:val="1"/>
          <w:numId w:val="34"/>
        </w:numPr>
        <w:suppressAutoHyphens/>
        <w:spacing w:after="0" w:line="240" w:lineRule="auto"/>
        <w:ind w:left="0" w:firstLine="0"/>
        <w:jc w:val="both"/>
        <w:outlineLvl w:val="1"/>
        <w:rPr>
          <w:rFonts w:ascii="Times New Roman" w:eastAsia="Times New Roman" w:hAnsi="Times New Roman" w:cs="Times New Roman"/>
          <w:iCs/>
          <w:sz w:val="24"/>
          <w:szCs w:val="24"/>
          <w:lang w:eastAsia="zh-CN"/>
        </w:rPr>
      </w:pPr>
      <w:r w:rsidRPr="00E0352A">
        <w:rPr>
          <w:rFonts w:ascii="Times New Roman" w:eastAsia="Times New Roman" w:hAnsi="Times New Roman" w:cs="Times New Roman"/>
          <w:iCs/>
          <w:sz w:val="24"/>
          <w:szCs w:val="24"/>
          <w:lang w:eastAsia="zh-CN"/>
        </w:rPr>
        <w:t>Ja kāds no šī Līguma noteikumiem zaudē juridisku spēku, tad tas neietekmē pārējo šī Līguma noteikumu spēkā esamību.</w:t>
      </w:r>
    </w:p>
    <w:p w14:paraId="1220F420" w14:textId="77777777" w:rsidR="0026072C" w:rsidRPr="00E0352A" w:rsidRDefault="0026072C" w:rsidP="00F42641">
      <w:pPr>
        <w:numPr>
          <w:ilvl w:val="1"/>
          <w:numId w:val="34"/>
        </w:numPr>
        <w:suppressAutoHyphens/>
        <w:spacing w:after="0" w:line="240" w:lineRule="auto"/>
        <w:ind w:left="0" w:firstLine="0"/>
        <w:jc w:val="both"/>
        <w:outlineLvl w:val="1"/>
        <w:rPr>
          <w:rFonts w:ascii="Times New Roman" w:eastAsia="Times New Roman" w:hAnsi="Times New Roman" w:cs="Times New Roman"/>
          <w:iCs/>
          <w:sz w:val="24"/>
          <w:szCs w:val="24"/>
          <w:lang w:eastAsia="zh-CN"/>
        </w:rPr>
      </w:pPr>
      <w:r w:rsidRPr="00E0352A">
        <w:rPr>
          <w:rFonts w:ascii="Times New Roman" w:eastAsia="Times New Roman" w:hAnsi="Times New Roman" w:cs="Times New Roman"/>
          <w:iCs/>
          <w:sz w:val="24"/>
          <w:szCs w:val="24"/>
          <w:lang w:eastAsia="zh-CN"/>
        </w:rPr>
        <w:t>Pusēm ir jāinformē vienai otra 5 (piecu) dienu laikā par savu rekvizītu (nosaukuma, adreses, norēķinu rekvizītu u.tml.) maiņu rakstiski, to apstiprinot ar parakstu. Šādā gadījumā atsevišķi Līguma grozījumi netiek gatavoti.</w:t>
      </w:r>
    </w:p>
    <w:p w14:paraId="15421D2F" w14:textId="77777777" w:rsidR="0026072C" w:rsidRPr="00E0352A" w:rsidRDefault="0026072C" w:rsidP="00F42641">
      <w:pPr>
        <w:numPr>
          <w:ilvl w:val="1"/>
          <w:numId w:val="34"/>
        </w:numPr>
        <w:suppressAutoHyphens/>
        <w:spacing w:after="0" w:line="240" w:lineRule="auto"/>
        <w:ind w:left="0" w:firstLine="0"/>
        <w:jc w:val="both"/>
        <w:rPr>
          <w:rFonts w:ascii="Times New Roman" w:eastAsia="Times New Roman" w:hAnsi="Times New Roman" w:cs="Times New Roman"/>
          <w:iCs/>
          <w:sz w:val="24"/>
          <w:szCs w:val="24"/>
          <w:lang w:eastAsia="zh-CN"/>
        </w:rPr>
      </w:pPr>
      <w:r w:rsidRPr="00E0352A">
        <w:rPr>
          <w:rFonts w:ascii="Times New Roman" w:eastAsia="Times New Roman" w:hAnsi="Times New Roman" w:cs="Times New Roman"/>
          <w:iCs/>
          <w:sz w:val="24"/>
          <w:szCs w:val="24"/>
          <w:lang w:eastAsia="zh-CN"/>
        </w:rPr>
        <w:t>Puses apņemas neizpaust trešajām personām konfidenciālo informāciju, kas tām kļuvusi zināma, pildot šī Līguma noteikumus, bez abpusējas saskaņošanas.</w:t>
      </w:r>
    </w:p>
    <w:p w14:paraId="24665856" w14:textId="77777777" w:rsidR="0026072C" w:rsidRPr="00E0352A" w:rsidRDefault="0026072C" w:rsidP="0026072C">
      <w:pPr>
        <w:numPr>
          <w:ilvl w:val="1"/>
          <w:numId w:val="0"/>
        </w:numPr>
        <w:suppressAutoHyphens/>
        <w:spacing w:after="0" w:line="240" w:lineRule="auto"/>
        <w:jc w:val="both"/>
        <w:rPr>
          <w:rFonts w:ascii="Times New Roman" w:eastAsia="Times New Roman" w:hAnsi="Times New Roman" w:cs="Times New Roman"/>
          <w:iCs/>
          <w:sz w:val="24"/>
          <w:szCs w:val="24"/>
          <w:lang w:eastAsia="zh-CN"/>
        </w:rPr>
      </w:pPr>
      <w:r w:rsidRPr="00E0352A">
        <w:rPr>
          <w:rFonts w:ascii="Times New Roman" w:eastAsia="Times New Roman" w:hAnsi="Times New Roman" w:cs="Times New Roman"/>
          <w:iCs/>
          <w:sz w:val="24"/>
          <w:szCs w:val="24"/>
          <w:lang w:eastAsia="zh-CN"/>
        </w:rPr>
        <w:t>1</w:t>
      </w:r>
      <w:r>
        <w:rPr>
          <w:rFonts w:ascii="Times New Roman" w:eastAsia="Times New Roman" w:hAnsi="Times New Roman" w:cs="Times New Roman"/>
          <w:iCs/>
          <w:sz w:val="24"/>
          <w:szCs w:val="24"/>
          <w:lang w:eastAsia="zh-CN"/>
        </w:rPr>
        <w:t>1</w:t>
      </w:r>
      <w:r w:rsidRPr="00E0352A">
        <w:rPr>
          <w:rFonts w:ascii="Times New Roman" w:eastAsia="Times New Roman" w:hAnsi="Times New Roman" w:cs="Times New Roman"/>
          <w:iCs/>
          <w:sz w:val="24"/>
          <w:szCs w:val="24"/>
          <w:lang w:eastAsia="zh-CN"/>
        </w:rPr>
        <w:t>.1</w:t>
      </w:r>
      <w:r>
        <w:rPr>
          <w:rFonts w:ascii="Times New Roman" w:eastAsia="Times New Roman" w:hAnsi="Times New Roman" w:cs="Times New Roman"/>
          <w:iCs/>
          <w:sz w:val="24"/>
          <w:szCs w:val="24"/>
          <w:lang w:eastAsia="zh-CN"/>
        </w:rPr>
        <w:t>2</w:t>
      </w:r>
      <w:r w:rsidRPr="00E0352A">
        <w:rPr>
          <w:rFonts w:ascii="Times New Roman" w:eastAsia="Times New Roman" w:hAnsi="Times New Roman" w:cs="Times New Roman"/>
          <w:iCs/>
          <w:sz w:val="24"/>
          <w:szCs w:val="24"/>
          <w:lang w:eastAsia="zh-CN"/>
        </w:rPr>
        <w:t xml:space="preserve">. Līgums sagatavots elektroniski, un abas Puses to parakstījušas elektroniski ar drošu elektronisko parakstu, kas satur laika zīmogu. Līguma abpusējas parakstīšanas datums ir pēdējā parakstītāja pievienotā laika zīmoga datums un laiks. Viens no Līguma eksemplāriem atrodas pie Pasūtītāja, bet otrs – pie </w:t>
      </w:r>
      <w:r>
        <w:rPr>
          <w:rFonts w:ascii="Times New Roman" w:eastAsia="Times New Roman" w:hAnsi="Times New Roman" w:cs="Times New Roman"/>
          <w:iCs/>
          <w:sz w:val="24"/>
          <w:szCs w:val="24"/>
          <w:lang w:eastAsia="zh-CN"/>
        </w:rPr>
        <w:t>Izpildītāja</w:t>
      </w:r>
      <w:r w:rsidRPr="00E0352A">
        <w:rPr>
          <w:rFonts w:ascii="Times New Roman" w:eastAsia="Times New Roman" w:hAnsi="Times New Roman" w:cs="Times New Roman"/>
          <w:iCs/>
          <w:sz w:val="24"/>
          <w:szCs w:val="24"/>
          <w:lang w:eastAsia="zh-CN"/>
        </w:rPr>
        <w:t>.</w:t>
      </w:r>
    </w:p>
    <w:p w14:paraId="0557A0EE" w14:textId="77777777" w:rsidR="0026072C" w:rsidRPr="00E0352A" w:rsidRDefault="0026072C" w:rsidP="0026072C">
      <w:pPr>
        <w:numPr>
          <w:ilvl w:val="1"/>
          <w:numId w:val="0"/>
        </w:numPr>
        <w:suppressAutoHyphens/>
        <w:spacing w:after="0" w:line="240" w:lineRule="auto"/>
        <w:jc w:val="both"/>
        <w:rPr>
          <w:rFonts w:ascii="Times New Roman" w:eastAsia="Times New Roman" w:hAnsi="Times New Roman" w:cs="Times New Roman"/>
          <w:iCs/>
          <w:sz w:val="24"/>
          <w:szCs w:val="24"/>
          <w:lang w:eastAsia="zh-CN"/>
        </w:rPr>
      </w:pPr>
      <w:r w:rsidRPr="00E0352A">
        <w:rPr>
          <w:rFonts w:ascii="Times New Roman" w:eastAsia="Times New Roman" w:hAnsi="Times New Roman" w:cs="Times New Roman"/>
          <w:iCs/>
          <w:sz w:val="24"/>
          <w:szCs w:val="24"/>
          <w:lang w:eastAsia="zh-CN"/>
        </w:rPr>
        <w:t>1</w:t>
      </w:r>
      <w:r>
        <w:rPr>
          <w:rFonts w:ascii="Times New Roman" w:eastAsia="Times New Roman" w:hAnsi="Times New Roman" w:cs="Times New Roman"/>
          <w:iCs/>
          <w:sz w:val="24"/>
          <w:szCs w:val="24"/>
          <w:lang w:eastAsia="zh-CN"/>
        </w:rPr>
        <w:t>1</w:t>
      </w:r>
      <w:r w:rsidRPr="00E0352A">
        <w:rPr>
          <w:rFonts w:ascii="Times New Roman" w:eastAsia="Times New Roman" w:hAnsi="Times New Roman" w:cs="Times New Roman"/>
          <w:iCs/>
          <w:sz w:val="24"/>
          <w:szCs w:val="24"/>
          <w:lang w:eastAsia="zh-CN"/>
        </w:rPr>
        <w:t>.1</w:t>
      </w:r>
      <w:r>
        <w:rPr>
          <w:rFonts w:ascii="Times New Roman" w:eastAsia="Times New Roman" w:hAnsi="Times New Roman" w:cs="Times New Roman"/>
          <w:iCs/>
          <w:sz w:val="24"/>
          <w:szCs w:val="24"/>
          <w:lang w:eastAsia="zh-CN"/>
        </w:rPr>
        <w:t>3</w:t>
      </w:r>
      <w:r w:rsidRPr="00E0352A">
        <w:rPr>
          <w:rFonts w:ascii="Times New Roman" w:eastAsia="Times New Roman" w:hAnsi="Times New Roman" w:cs="Times New Roman"/>
          <w:iCs/>
          <w:sz w:val="24"/>
          <w:szCs w:val="24"/>
          <w:lang w:eastAsia="zh-CN"/>
        </w:rPr>
        <w:t>. Līgumam ir pielikumi, kas ir šī Līguma neatņemama sastāvdaļa:</w:t>
      </w:r>
    </w:p>
    <w:p w14:paraId="0DC57B18" w14:textId="77777777" w:rsidR="0026072C" w:rsidRPr="00E0352A" w:rsidRDefault="0026072C" w:rsidP="0026072C">
      <w:pPr>
        <w:spacing w:after="0" w:line="240" w:lineRule="auto"/>
        <w:jc w:val="both"/>
        <w:rPr>
          <w:rFonts w:ascii="Times New Roman" w:eastAsia="Times New Roman" w:hAnsi="Times New Roman" w:cs="Times New Roman"/>
          <w:sz w:val="24"/>
          <w:szCs w:val="24"/>
        </w:rPr>
      </w:pPr>
      <w:r w:rsidRPr="00E0352A">
        <w:rPr>
          <w:rFonts w:ascii="Times New Roman" w:eastAsia="Times New Roman" w:hAnsi="Times New Roman" w:cs="Times New Roman"/>
          <w:sz w:val="24"/>
          <w:szCs w:val="24"/>
        </w:rPr>
        <w:t xml:space="preserve">            1. pielikums – Tehniskā specifikācija – tehniskais piedāvājums</w:t>
      </w:r>
      <w:r>
        <w:rPr>
          <w:rFonts w:ascii="Times New Roman" w:eastAsia="Times New Roman" w:hAnsi="Times New Roman" w:cs="Times New Roman"/>
          <w:sz w:val="24"/>
          <w:szCs w:val="24"/>
        </w:rPr>
        <w:t>;</w:t>
      </w:r>
    </w:p>
    <w:p w14:paraId="6C0FF6C5" w14:textId="77777777" w:rsidR="0026072C" w:rsidRPr="00E0352A" w:rsidRDefault="0026072C" w:rsidP="0026072C">
      <w:pPr>
        <w:spacing w:after="0" w:line="240" w:lineRule="auto"/>
        <w:jc w:val="both"/>
        <w:rPr>
          <w:rFonts w:ascii="Times New Roman" w:eastAsia="Times New Roman" w:hAnsi="Times New Roman" w:cs="Times New Roman"/>
          <w:sz w:val="24"/>
          <w:szCs w:val="24"/>
        </w:rPr>
      </w:pPr>
      <w:r w:rsidRPr="00E0352A">
        <w:rPr>
          <w:rFonts w:ascii="Times New Roman" w:eastAsia="Times New Roman" w:hAnsi="Times New Roman" w:cs="Times New Roman"/>
          <w:sz w:val="24"/>
          <w:szCs w:val="24"/>
        </w:rPr>
        <w:t xml:space="preserve">            2. pielikums – Finanšu piedāvājums.</w:t>
      </w:r>
    </w:p>
    <w:p w14:paraId="3B7AE677" w14:textId="77777777" w:rsidR="0026072C" w:rsidRDefault="0026072C" w:rsidP="0026072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eastAsia="Times New Roman" w:hAnsi="Times New Roman" w:cs="Times New Roman"/>
          <w:color w:val="000000"/>
        </w:rPr>
      </w:pPr>
    </w:p>
    <w:p w14:paraId="74E849A8" w14:textId="77777777" w:rsidR="0026072C" w:rsidRDefault="0026072C" w:rsidP="0026072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eastAsia="Times New Roman" w:hAnsi="Times New Roman" w:cs="Times New Roman"/>
          <w:color w:val="000000"/>
        </w:rPr>
      </w:pPr>
    </w:p>
    <w:p w14:paraId="0E5E977D" w14:textId="77777777" w:rsidR="0026072C" w:rsidRDefault="0026072C" w:rsidP="0026072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eastAsia="Times New Roman" w:hAnsi="Times New Roman" w:cs="Times New Roman"/>
          <w:color w:val="000000"/>
        </w:rPr>
      </w:pPr>
    </w:p>
    <w:p w14:paraId="5DE647C9" w14:textId="77777777" w:rsidR="0026072C" w:rsidRPr="00A77379" w:rsidRDefault="0026072C" w:rsidP="0026072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eastAsia="Times New Roman" w:hAnsi="Times New Roman" w:cs="Times New Roman"/>
          <w:color w:val="000000"/>
        </w:rPr>
      </w:pPr>
    </w:p>
    <w:tbl>
      <w:tblPr>
        <w:tblW w:w="9639" w:type="dxa"/>
        <w:tblInd w:w="108" w:type="dxa"/>
        <w:tblLayout w:type="fixed"/>
        <w:tblLook w:val="01E0" w:firstRow="1" w:lastRow="1" w:firstColumn="1" w:lastColumn="1" w:noHBand="0" w:noVBand="0"/>
      </w:tblPr>
      <w:tblGrid>
        <w:gridCol w:w="5003"/>
        <w:gridCol w:w="4636"/>
      </w:tblGrid>
      <w:tr w:rsidR="0026072C" w:rsidRPr="00A77379" w14:paraId="13DA922B" w14:textId="77777777" w:rsidTr="003E789C">
        <w:trPr>
          <w:trHeight w:val="573"/>
        </w:trPr>
        <w:tc>
          <w:tcPr>
            <w:tcW w:w="9639" w:type="dxa"/>
            <w:gridSpan w:val="2"/>
          </w:tcPr>
          <w:p w14:paraId="665CDEC1" w14:textId="77777777" w:rsidR="0026072C" w:rsidRPr="00A77379" w:rsidRDefault="0026072C" w:rsidP="00F42641">
            <w:pPr>
              <w:numPr>
                <w:ilvl w:val="0"/>
                <w:numId w:val="43"/>
              </w:numPr>
              <w:tabs>
                <w:tab w:val="left" w:pos="426"/>
              </w:tabs>
              <w:spacing w:after="0" w:line="240" w:lineRule="auto"/>
              <w:contextualSpacing/>
              <w:jc w:val="center"/>
              <w:rPr>
                <w:rFonts w:ascii="Times New Roman" w:eastAsia="Calibri" w:hAnsi="Times New Roman" w:cs="Times New Roman"/>
                <w:b/>
                <w:sz w:val="24"/>
                <w:szCs w:val="24"/>
              </w:rPr>
            </w:pPr>
            <w:r w:rsidRPr="00A77379">
              <w:rPr>
                <w:rFonts w:ascii="Times New Roman" w:eastAsia="Calibri" w:hAnsi="Times New Roman" w:cs="Times New Roman"/>
                <w:b/>
                <w:sz w:val="24"/>
                <w:szCs w:val="24"/>
              </w:rPr>
              <w:t>PUŠU REKVIZĪTI UN PARAKSTI</w:t>
            </w:r>
          </w:p>
        </w:tc>
      </w:tr>
      <w:tr w:rsidR="0026072C" w:rsidRPr="00A77379" w14:paraId="59EBBEC6" w14:textId="77777777" w:rsidTr="003E789C">
        <w:trPr>
          <w:trHeight w:val="414"/>
        </w:trPr>
        <w:tc>
          <w:tcPr>
            <w:tcW w:w="5003" w:type="dxa"/>
          </w:tcPr>
          <w:p w14:paraId="43263F5B" w14:textId="77777777" w:rsidR="0026072C" w:rsidRPr="00A77379" w:rsidRDefault="0026072C" w:rsidP="003E789C">
            <w:pPr>
              <w:tabs>
                <w:tab w:val="left" w:pos="426"/>
              </w:tabs>
              <w:spacing w:after="0" w:line="240" w:lineRule="auto"/>
              <w:ind w:left="426" w:hanging="426"/>
              <w:rPr>
                <w:rFonts w:ascii="Times New Roman" w:eastAsia="Times New Roman" w:hAnsi="Times New Roman" w:cs="Times New Roman"/>
                <w:b/>
                <w:sz w:val="23"/>
                <w:szCs w:val="23"/>
              </w:rPr>
            </w:pPr>
            <w:r w:rsidRPr="00A77379">
              <w:rPr>
                <w:rFonts w:ascii="Times New Roman" w:eastAsia="Times New Roman" w:hAnsi="Times New Roman" w:cs="Times New Roman"/>
                <w:b/>
                <w:caps/>
                <w:sz w:val="23"/>
                <w:szCs w:val="23"/>
              </w:rPr>
              <w:t>PASŪTĪTĀJS</w:t>
            </w:r>
          </w:p>
        </w:tc>
        <w:tc>
          <w:tcPr>
            <w:tcW w:w="4636" w:type="dxa"/>
          </w:tcPr>
          <w:p w14:paraId="2D5967B1" w14:textId="77777777" w:rsidR="0026072C" w:rsidRPr="00A77379" w:rsidRDefault="0026072C" w:rsidP="003E789C">
            <w:pPr>
              <w:tabs>
                <w:tab w:val="left" w:pos="426"/>
              </w:tabs>
              <w:spacing w:after="0" w:line="240" w:lineRule="auto"/>
              <w:ind w:left="426" w:hanging="426"/>
              <w:rPr>
                <w:rFonts w:ascii="Times New Roman" w:eastAsia="Times New Roman" w:hAnsi="Times New Roman" w:cs="Times New Roman"/>
                <w:b/>
                <w:sz w:val="23"/>
                <w:szCs w:val="23"/>
              </w:rPr>
            </w:pPr>
            <w:r w:rsidRPr="00A77379">
              <w:rPr>
                <w:rFonts w:ascii="Times New Roman" w:eastAsia="Times New Roman" w:hAnsi="Times New Roman" w:cs="Times New Roman"/>
                <w:b/>
                <w:caps/>
                <w:sz w:val="23"/>
                <w:szCs w:val="23"/>
              </w:rPr>
              <w:t>IZPILDĪTĀJS</w:t>
            </w:r>
          </w:p>
        </w:tc>
      </w:tr>
      <w:tr w:rsidR="0026072C" w:rsidRPr="00A77379" w14:paraId="4CF8A1D9" w14:textId="77777777" w:rsidTr="003E789C">
        <w:trPr>
          <w:trHeight w:val="674"/>
        </w:trPr>
        <w:tc>
          <w:tcPr>
            <w:tcW w:w="5003" w:type="dxa"/>
          </w:tcPr>
          <w:p w14:paraId="4402AB17" w14:textId="77777777" w:rsidR="0026072C" w:rsidRPr="00A77379" w:rsidRDefault="0026072C" w:rsidP="003E789C">
            <w:pPr>
              <w:tabs>
                <w:tab w:val="left" w:pos="176"/>
                <w:tab w:val="left" w:pos="1593"/>
              </w:tabs>
              <w:spacing w:after="0" w:line="240" w:lineRule="auto"/>
              <w:rPr>
                <w:rFonts w:ascii="Times New Roman" w:eastAsia="Times New Roman" w:hAnsi="Times New Roman" w:cs="Times New Roman"/>
                <w:b/>
                <w:bCs/>
                <w:sz w:val="23"/>
                <w:szCs w:val="23"/>
              </w:rPr>
            </w:pPr>
            <w:r w:rsidRPr="00A77379">
              <w:rPr>
                <w:rFonts w:ascii="Times New Roman" w:eastAsia="Times New Roman" w:hAnsi="Times New Roman" w:cs="Times New Roman"/>
                <w:b/>
                <w:bCs/>
                <w:sz w:val="23"/>
                <w:szCs w:val="23"/>
              </w:rPr>
              <w:t>Augšdaugavas novada pašvaldības Centrālā pārvalde</w:t>
            </w:r>
          </w:p>
        </w:tc>
        <w:tc>
          <w:tcPr>
            <w:tcW w:w="4636" w:type="dxa"/>
          </w:tcPr>
          <w:p w14:paraId="356A602E" w14:textId="77777777" w:rsidR="0026072C" w:rsidRPr="00A77379" w:rsidRDefault="0026072C" w:rsidP="003E789C">
            <w:pPr>
              <w:spacing w:after="0" w:line="240" w:lineRule="auto"/>
              <w:rPr>
                <w:rFonts w:ascii="Times New Roman" w:eastAsia="Times New Roman" w:hAnsi="Times New Roman" w:cs="Times New Roman"/>
                <w:b/>
                <w:caps/>
                <w:sz w:val="23"/>
                <w:szCs w:val="23"/>
              </w:rPr>
            </w:pPr>
            <w:r w:rsidRPr="00A77379">
              <w:rPr>
                <w:rFonts w:ascii="Times New Roman" w:eastAsia="Calibri" w:hAnsi="Times New Roman" w:cs="Times New Roman"/>
                <w:b/>
                <w:sz w:val="23"/>
                <w:szCs w:val="23"/>
              </w:rPr>
              <w:t>“</w:t>
            </w:r>
            <w:r w:rsidRPr="00A77379">
              <w:rPr>
                <w:rFonts w:ascii="Times New Roman" w:eastAsia="Calibri" w:hAnsi="Times New Roman" w:cs="Times New Roman"/>
                <w:b/>
                <w:i/>
                <w:sz w:val="23"/>
                <w:szCs w:val="23"/>
              </w:rPr>
              <w:t>Nosaukums</w:t>
            </w:r>
            <w:r w:rsidRPr="00A77379">
              <w:rPr>
                <w:rFonts w:ascii="Times New Roman" w:eastAsia="Calibri" w:hAnsi="Times New Roman" w:cs="Times New Roman"/>
                <w:b/>
                <w:sz w:val="23"/>
                <w:szCs w:val="23"/>
              </w:rPr>
              <w:t>”</w:t>
            </w:r>
          </w:p>
        </w:tc>
      </w:tr>
      <w:tr w:rsidR="0026072C" w:rsidRPr="00A77379" w14:paraId="6E3B4559" w14:textId="77777777" w:rsidTr="003E789C">
        <w:tc>
          <w:tcPr>
            <w:tcW w:w="5003" w:type="dxa"/>
          </w:tcPr>
          <w:p w14:paraId="7965D333" w14:textId="77777777" w:rsidR="0026072C" w:rsidRPr="00A77379" w:rsidRDefault="0026072C" w:rsidP="003E789C">
            <w:pPr>
              <w:tabs>
                <w:tab w:val="left" w:pos="426"/>
              </w:tabs>
              <w:spacing w:after="0" w:line="240" w:lineRule="auto"/>
              <w:ind w:left="426" w:hanging="426"/>
              <w:jc w:val="both"/>
              <w:rPr>
                <w:rFonts w:ascii="Times New Roman" w:eastAsia="Times New Roman" w:hAnsi="Times New Roman" w:cs="Times New Roman"/>
                <w:bCs/>
                <w:sz w:val="23"/>
                <w:szCs w:val="23"/>
              </w:rPr>
            </w:pPr>
            <w:r w:rsidRPr="00A77379">
              <w:rPr>
                <w:rFonts w:ascii="Times New Roman" w:eastAsia="Times New Roman" w:hAnsi="Times New Roman" w:cs="Times New Roman"/>
                <w:bCs/>
                <w:sz w:val="23"/>
                <w:szCs w:val="23"/>
              </w:rPr>
              <w:t>Reģistrācijas numurs 90009117568</w:t>
            </w:r>
          </w:p>
        </w:tc>
        <w:tc>
          <w:tcPr>
            <w:tcW w:w="4636" w:type="dxa"/>
          </w:tcPr>
          <w:p w14:paraId="526455C5" w14:textId="77777777" w:rsidR="0026072C" w:rsidRPr="00A77379" w:rsidRDefault="0026072C" w:rsidP="003E789C">
            <w:pPr>
              <w:tabs>
                <w:tab w:val="left" w:pos="426"/>
              </w:tabs>
              <w:spacing w:after="0" w:line="240" w:lineRule="auto"/>
              <w:ind w:left="426" w:hanging="426"/>
              <w:rPr>
                <w:rFonts w:ascii="Times New Roman" w:eastAsia="Times New Roman" w:hAnsi="Times New Roman" w:cs="Times New Roman"/>
                <w:b/>
                <w:caps/>
                <w:sz w:val="23"/>
                <w:szCs w:val="23"/>
              </w:rPr>
            </w:pPr>
            <w:r w:rsidRPr="00A77379">
              <w:rPr>
                <w:rFonts w:ascii="Times New Roman" w:eastAsia="Times New Roman" w:hAnsi="Times New Roman" w:cs="Times New Roman"/>
                <w:bCs/>
                <w:sz w:val="23"/>
                <w:szCs w:val="23"/>
              </w:rPr>
              <w:t xml:space="preserve">Reģistrācijas numurs: </w:t>
            </w:r>
          </w:p>
        </w:tc>
      </w:tr>
      <w:tr w:rsidR="0026072C" w:rsidRPr="00A77379" w14:paraId="6FE444A9" w14:textId="77777777" w:rsidTr="003E789C">
        <w:tc>
          <w:tcPr>
            <w:tcW w:w="5003" w:type="dxa"/>
          </w:tcPr>
          <w:p w14:paraId="72E05EEA" w14:textId="77777777" w:rsidR="0026072C" w:rsidRPr="00A77379" w:rsidRDefault="0026072C" w:rsidP="003E789C">
            <w:pPr>
              <w:tabs>
                <w:tab w:val="left" w:pos="426"/>
              </w:tabs>
              <w:spacing w:after="0" w:line="240" w:lineRule="auto"/>
              <w:ind w:left="426" w:hanging="426"/>
              <w:jc w:val="both"/>
              <w:rPr>
                <w:rFonts w:ascii="Times New Roman" w:eastAsia="Times New Roman" w:hAnsi="Times New Roman" w:cs="Times New Roman"/>
                <w:bCs/>
                <w:i/>
                <w:sz w:val="23"/>
                <w:szCs w:val="23"/>
              </w:rPr>
            </w:pPr>
            <w:r w:rsidRPr="00A77379">
              <w:rPr>
                <w:rFonts w:ascii="Times New Roman" w:eastAsia="Times New Roman" w:hAnsi="Times New Roman" w:cs="Times New Roman"/>
                <w:bCs/>
                <w:i/>
                <w:sz w:val="23"/>
                <w:szCs w:val="23"/>
              </w:rPr>
              <w:t xml:space="preserve">Juridiskā adrese: </w:t>
            </w:r>
          </w:p>
          <w:p w14:paraId="24A63351" w14:textId="77777777" w:rsidR="0026072C" w:rsidRPr="00A77379" w:rsidRDefault="0026072C" w:rsidP="003E789C">
            <w:pPr>
              <w:tabs>
                <w:tab w:val="left" w:pos="426"/>
              </w:tabs>
              <w:spacing w:after="0" w:line="240" w:lineRule="auto"/>
              <w:ind w:left="426" w:hanging="426"/>
              <w:jc w:val="both"/>
              <w:rPr>
                <w:rFonts w:ascii="Times New Roman" w:eastAsia="Times New Roman" w:hAnsi="Times New Roman" w:cs="Times New Roman"/>
                <w:bCs/>
                <w:sz w:val="23"/>
                <w:szCs w:val="23"/>
              </w:rPr>
            </w:pPr>
            <w:r w:rsidRPr="00A77379">
              <w:rPr>
                <w:rFonts w:ascii="Times New Roman" w:eastAsia="Times New Roman" w:hAnsi="Times New Roman" w:cs="Times New Roman"/>
                <w:bCs/>
                <w:sz w:val="23"/>
                <w:szCs w:val="23"/>
              </w:rPr>
              <w:t>Rīgas iela 2, Daugavpils, LV 5401</w:t>
            </w:r>
          </w:p>
          <w:p w14:paraId="170B6B17" w14:textId="77777777" w:rsidR="0026072C" w:rsidRPr="00A77379" w:rsidRDefault="0026072C" w:rsidP="003E789C">
            <w:pPr>
              <w:tabs>
                <w:tab w:val="left" w:pos="426"/>
              </w:tabs>
              <w:spacing w:after="0" w:line="240" w:lineRule="auto"/>
              <w:ind w:left="426" w:hanging="426"/>
              <w:jc w:val="both"/>
              <w:rPr>
                <w:rFonts w:ascii="Times New Roman" w:eastAsia="Times New Roman" w:hAnsi="Times New Roman" w:cs="Times New Roman"/>
                <w:bCs/>
                <w:sz w:val="23"/>
                <w:szCs w:val="23"/>
              </w:rPr>
            </w:pPr>
            <w:r w:rsidRPr="00A77379">
              <w:rPr>
                <w:rFonts w:ascii="Times New Roman" w:eastAsia="Times New Roman" w:hAnsi="Times New Roman" w:cs="Times New Roman"/>
                <w:bCs/>
                <w:sz w:val="23"/>
                <w:szCs w:val="23"/>
              </w:rPr>
              <w:t>Tālrunis: +371 654 22238</w:t>
            </w:r>
          </w:p>
          <w:p w14:paraId="2C1821D4" w14:textId="77777777" w:rsidR="0026072C" w:rsidRPr="00A77379" w:rsidRDefault="0026072C" w:rsidP="003E789C">
            <w:pPr>
              <w:tabs>
                <w:tab w:val="left" w:pos="426"/>
              </w:tabs>
              <w:spacing w:after="0" w:line="240" w:lineRule="auto"/>
              <w:ind w:left="426" w:hanging="426"/>
              <w:jc w:val="both"/>
              <w:rPr>
                <w:rFonts w:ascii="Times New Roman" w:eastAsia="Times New Roman" w:hAnsi="Times New Roman" w:cs="Times New Roman"/>
                <w:bCs/>
                <w:sz w:val="23"/>
                <w:szCs w:val="23"/>
              </w:rPr>
            </w:pPr>
            <w:r w:rsidRPr="00A77379">
              <w:rPr>
                <w:rFonts w:ascii="Times New Roman" w:eastAsia="Times New Roman" w:hAnsi="Times New Roman" w:cs="Times New Roman"/>
                <w:bCs/>
                <w:sz w:val="23"/>
                <w:szCs w:val="23"/>
              </w:rPr>
              <w:t xml:space="preserve">Valsts kase </w:t>
            </w:r>
          </w:p>
          <w:p w14:paraId="34D69F01" w14:textId="77777777" w:rsidR="0026072C" w:rsidRPr="00A77379" w:rsidRDefault="0026072C" w:rsidP="003E789C">
            <w:pPr>
              <w:tabs>
                <w:tab w:val="left" w:pos="426"/>
              </w:tabs>
              <w:spacing w:after="0" w:line="240" w:lineRule="auto"/>
              <w:ind w:left="426" w:hanging="426"/>
              <w:jc w:val="both"/>
              <w:rPr>
                <w:rFonts w:ascii="Times New Roman" w:eastAsia="Times New Roman" w:hAnsi="Times New Roman" w:cs="Times New Roman"/>
                <w:bCs/>
                <w:sz w:val="23"/>
                <w:szCs w:val="23"/>
              </w:rPr>
            </w:pPr>
            <w:r w:rsidRPr="00A77379">
              <w:rPr>
                <w:rFonts w:ascii="Times New Roman" w:eastAsia="Times New Roman" w:hAnsi="Times New Roman" w:cs="Times New Roman"/>
                <w:bCs/>
                <w:sz w:val="23"/>
                <w:szCs w:val="23"/>
              </w:rPr>
              <w:t>Kods: TRELLV22</w:t>
            </w:r>
          </w:p>
          <w:p w14:paraId="289EACCD" w14:textId="77777777" w:rsidR="0026072C" w:rsidRPr="00A77379" w:rsidRDefault="0026072C" w:rsidP="003E789C">
            <w:pPr>
              <w:tabs>
                <w:tab w:val="left" w:pos="426"/>
              </w:tabs>
              <w:spacing w:after="0" w:line="240" w:lineRule="auto"/>
              <w:ind w:left="426" w:hanging="426"/>
              <w:rPr>
                <w:rFonts w:ascii="Times New Roman" w:eastAsia="Times New Roman" w:hAnsi="Times New Roman" w:cs="Times New Roman"/>
                <w:b/>
                <w:caps/>
                <w:sz w:val="23"/>
                <w:szCs w:val="23"/>
              </w:rPr>
            </w:pPr>
            <w:r w:rsidRPr="00A77379">
              <w:rPr>
                <w:rFonts w:ascii="Times New Roman" w:eastAsia="Times New Roman" w:hAnsi="Times New Roman" w:cs="Times New Roman"/>
                <w:bCs/>
                <w:sz w:val="23"/>
                <w:szCs w:val="23"/>
              </w:rPr>
              <w:t>Konta Nr. LV37TREL9807280440200</w:t>
            </w:r>
          </w:p>
        </w:tc>
        <w:tc>
          <w:tcPr>
            <w:tcW w:w="4636" w:type="dxa"/>
          </w:tcPr>
          <w:p w14:paraId="6A57FA3B" w14:textId="77777777" w:rsidR="0026072C" w:rsidRPr="00A77379" w:rsidRDefault="0026072C" w:rsidP="003E789C">
            <w:pPr>
              <w:tabs>
                <w:tab w:val="left" w:pos="426"/>
              </w:tabs>
              <w:spacing w:after="0" w:line="240" w:lineRule="auto"/>
              <w:ind w:left="426" w:hanging="426"/>
              <w:jc w:val="both"/>
              <w:rPr>
                <w:rFonts w:ascii="Times New Roman" w:eastAsia="Times New Roman" w:hAnsi="Times New Roman" w:cs="Times New Roman"/>
                <w:sz w:val="23"/>
                <w:szCs w:val="23"/>
              </w:rPr>
            </w:pPr>
            <w:r w:rsidRPr="00A77379">
              <w:rPr>
                <w:rFonts w:ascii="Times New Roman" w:eastAsia="Times New Roman" w:hAnsi="Times New Roman" w:cs="Times New Roman"/>
                <w:bCs/>
                <w:i/>
                <w:sz w:val="23"/>
                <w:szCs w:val="23"/>
              </w:rPr>
              <w:t>Juridiskā adrese</w:t>
            </w:r>
            <w:r w:rsidRPr="00A77379">
              <w:rPr>
                <w:rFonts w:ascii="Times New Roman" w:eastAsia="Times New Roman" w:hAnsi="Times New Roman" w:cs="Times New Roman"/>
                <w:bCs/>
                <w:sz w:val="23"/>
                <w:szCs w:val="23"/>
              </w:rPr>
              <w:t xml:space="preserve">: </w:t>
            </w:r>
          </w:p>
          <w:p w14:paraId="4C278765" w14:textId="77777777" w:rsidR="0026072C" w:rsidRPr="00A77379" w:rsidRDefault="0026072C" w:rsidP="003E789C">
            <w:pPr>
              <w:tabs>
                <w:tab w:val="left" w:pos="426"/>
              </w:tabs>
              <w:spacing w:after="0" w:line="240" w:lineRule="auto"/>
              <w:ind w:left="426" w:hanging="426"/>
              <w:jc w:val="both"/>
              <w:rPr>
                <w:rFonts w:ascii="Times New Roman" w:eastAsia="Times New Roman" w:hAnsi="Times New Roman" w:cs="Times New Roman"/>
                <w:bCs/>
                <w:sz w:val="23"/>
                <w:szCs w:val="23"/>
              </w:rPr>
            </w:pPr>
            <w:r w:rsidRPr="00A77379">
              <w:rPr>
                <w:rFonts w:ascii="Times New Roman" w:eastAsia="Times New Roman" w:hAnsi="Times New Roman" w:cs="Times New Roman"/>
                <w:sz w:val="23"/>
                <w:szCs w:val="23"/>
              </w:rPr>
              <w:t xml:space="preserve"> </w:t>
            </w:r>
          </w:p>
          <w:p w14:paraId="2381FEFE" w14:textId="77777777" w:rsidR="0026072C" w:rsidRPr="00A77379" w:rsidRDefault="0026072C" w:rsidP="003E789C">
            <w:pPr>
              <w:tabs>
                <w:tab w:val="left" w:pos="426"/>
              </w:tabs>
              <w:spacing w:after="0" w:line="240" w:lineRule="auto"/>
              <w:ind w:left="426" w:hanging="426"/>
              <w:jc w:val="both"/>
              <w:rPr>
                <w:rFonts w:ascii="Times New Roman" w:eastAsia="Times New Roman" w:hAnsi="Times New Roman" w:cs="Times New Roman"/>
                <w:bCs/>
                <w:sz w:val="23"/>
                <w:szCs w:val="23"/>
              </w:rPr>
            </w:pPr>
            <w:r w:rsidRPr="00A77379">
              <w:rPr>
                <w:rFonts w:ascii="Times New Roman" w:eastAsia="Times New Roman" w:hAnsi="Times New Roman" w:cs="Times New Roman"/>
                <w:bCs/>
                <w:i/>
                <w:sz w:val="23"/>
                <w:szCs w:val="23"/>
              </w:rPr>
              <w:t>Tālrunis</w:t>
            </w:r>
            <w:r w:rsidRPr="00A77379">
              <w:rPr>
                <w:rFonts w:ascii="Times New Roman" w:eastAsia="Times New Roman" w:hAnsi="Times New Roman" w:cs="Times New Roman"/>
                <w:bCs/>
                <w:sz w:val="23"/>
                <w:szCs w:val="23"/>
              </w:rPr>
              <w:t>:</w:t>
            </w:r>
          </w:p>
          <w:p w14:paraId="4D200CD2" w14:textId="77777777" w:rsidR="0026072C" w:rsidRPr="00A77379" w:rsidRDefault="0026072C" w:rsidP="003E789C">
            <w:pPr>
              <w:tabs>
                <w:tab w:val="left" w:pos="426"/>
              </w:tabs>
              <w:spacing w:after="0" w:line="240" w:lineRule="auto"/>
              <w:ind w:left="426" w:hanging="426"/>
              <w:jc w:val="both"/>
              <w:rPr>
                <w:rFonts w:ascii="Times New Roman" w:eastAsia="Times New Roman" w:hAnsi="Times New Roman" w:cs="Times New Roman"/>
                <w:bCs/>
                <w:sz w:val="23"/>
                <w:szCs w:val="23"/>
              </w:rPr>
            </w:pPr>
            <w:r w:rsidRPr="00A77379">
              <w:rPr>
                <w:rFonts w:ascii="Times New Roman" w:eastAsia="Times New Roman" w:hAnsi="Times New Roman" w:cs="Times New Roman"/>
                <w:bCs/>
                <w:i/>
                <w:sz w:val="23"/>
                <w:szCs w:val="23"/>
              </w:rPr>
              <w:t xml:space="preserve">Banka: </w:t>
            </w:r>
          </w:p>
          <w:p w14:paraId="6198B71E" w14:textId="77777777" w:rsidR="0026072C" w:rsidRPr="00A77379" w:rsidRDefault="0026072C" w:rsidP="003E789C">
            <w:pPr>
              <w:tabs>
                <w:tab w:val="left" w:pos="426"/>
              </w:tabs>
              <w:spacing w:after="0" w:line="240" w:lineRule="auto"/>
              <w:ind w:left="426" w:hanging="426"/>
              <w:jc w:val="both"/>
              <w:rPr>
                <w:rFonts w:ascii="Times New Roman" w:eastAsia="Times New Roman" w:hAnsi="Times New Roman" w:cs="Times New Roman"/>
                <w:bCs/>
                <w:sz w:val="23"/>
                <w:szCs w:val="23"/>
              </w:rPr>
            </w:pPr>
            <w:r w:rsidRPr="00A77379">
              <w:rPr>
                <w:rFonts w:ascii="Times New Roman" w:eastAsia="Times New Roman" w:hAnsi="Times New Roman" w:cs="Times New Roman"/>
                <w:bCs/>
                <w:i/>
                <w:sz w:val="23"/>
                <w:szCs w:val="23"/>
              </w:rPr>
              <w:t xml:space="preserve">Kods: </w:t>
            </w:r>
          </w:p>
          <w:p w14:paraId="3AB5EA24" w14:textId="77777777" w:rsidR="0026072C" w:rsidRPr="00A77379" w:rsidRDefault="0026072C" w:rsidP="003E789C">
            <w:pPr>
              <w:tabs>
                <w:tab w:val="left" w:pos="426"/>
              </w:tabs>
              <w:spacing w:after="0" w:line="240" w:lineRule="auto"/>
              <w:ind w:left="426" w:hanging="426"/>
              <w:jc w:val="both"/>
              <w:rPr>
                <w:rFonts w:ascii="Times New Roman" w:eastAsia="Times New Roman" w:hAnsi="Times New Roman" w:cs="Times New Roman"/>
                <w:bCs/>
                <w:sz w:val="23"/>
                <w:szCs w:val="23"/>
              </w:rPr>
            </w:pPr>
            <w:r w:rsidRPr="00A77379">
              <w:rPr>
                <w:rFonts w:ascii="Times New Roman" w:eastAsia="Times New Roman" w:hAnsi="Times New Roman" w:cs="Times New Roman"/>
                <w:bCs/>
                <w:i/>
                <w:sz w:val="23"/>
                <w:szCs w:val="23"/>
              </w:rPr>
              <w:t>Konta Nr.</w:t>
            </w:r>
          </w:p>
        </w:tc>
      </w:tr>
    </w:tbl>
    <w:p w14:paraId="232B0294" w14:textId="77777777" w:rsidR="0026072C" w:rsidRPr="00A77379" w:rsidRDefault="0026072C" w:rsidP="0026072C">
      <w:pPr>
        <w:spacing w:after="0" w:line="240" w:lineRule="auto"/>
        <w:jc w:val="right"/>
        <w:rPr>
          <w:rFonts w:ascii="Times New Roman" w:eastAsia="Times New Roman" w:hAnsi="Times New Roman" w:cs="Times New Roman"/>
          <w:sz w:val="23"/>
          <w:szCs w:val="23"/>
          <w:lang w:eastAsia="ar-SA"/>
        </w:rPr>
      </w:pPr>
    </w:p>
    <w:tbl>
      <w:tblPr>
        <w:tblW w:w="9995" w:type="dxa"/>
        <w:tblLayout w:type="fixed"/>
        <w:tblLook w:val="04A0" w:firstRow="1" w:lastRow="0" w:firstColumn="1" w:lastColumn="0" w:noHBand="0" w:noVBand="1"/>
      </w:tblPr>
      <w:tblGrid>
        <w:gridCol w:w="5247"/>
        <w:gridCol w:w="4748"/>
      </w:tblGrid>
      <w:tr w:rsidR="0026072C" w:rsidRPr="00A77379" w14:paraId="1600EDEC" w14:textId="77777777" w:rsidTr="003E789C">
        <w:trPr>
          <w:trHeight w:val="337"/>
        </w:trPr>
        <w:tc>
          <w:tcPr>
            <w:tcW w:w="5247" w:type="dxa"/>
            <w:vAlign w:val="center"/>
            <w:hideMark/>
          </w:tcPr>
          <w:p w14:paraId="440EB2EB" w14:textId="77777777" w:rsidR="0026072C" w:rsidRPr="00A77379" w:rsidRDefault="0026072C" w:rsidP="003E789C">
            <w:pPr>
              <w:spacing w:after="0" w:line="240" w:lineRule="auto"/>
              <w:rPr>
                <w:rFonts w:ascii="Times New Roman" w:eastAsia="Times New Roman" w:hAnsi="Times New Roman" w:cs="Times New Roman"/>
                <w:sz w:val="23"/>
                <w:szCs w:val="23"/>
              </w:rPr>
            </w:pPr>
            <w:r w:rsidRPr="00A77379">
              <w:rPr>
                <w:rFonts w:ascii="Times New Roman" w:eastAsia="Times New Roman" w:hAnsi="Times New Roman" w:cs="Times New Roman"/>
                <w:sz w:val="23"/>
                <w:szCs w:val="23"/>
              </w:rPr>
              <w:t>_______________________</w:t>
            </w:r>
          </w:p>
          <w:p w14:paraId="02F2C255" w14:textId="77777777" w:rsidR="0026072C" w:rsidRPr="00A77379" w:rsidRDefault="0026072C" w:rsidP="003E789C">
            <w:pPr>
              <w:spacing w:after="0" w:line="240" w:lineRule="auto"/>
              <w:rPr>
                <w:rFonts w:ascii="Times New Roman" w:eastAsia="Times New Roman" w:hAnsi="Times New Roman" w:cs="Times New Roman"/>
                <w:sz w:val="23"/>
                <w:szCs w:val="23"/>
              </w:rPr>
            </w:pPr>
            <w:r w:rsidRPr="00A77379">
              <w:rPr>
                <w:rFonts w:ascii="Times New Roman" w:eastAsia="Times New Roman" w:hAnsi="Times New Roman" w:cs="Times New Roman"/>
                <w:sz w:val="23"/>
                <w:szCs w:val="23"/>
              </w:rPr>
              <w:t>(</w:t>
            </w:r>
            <w:r w:rsidRPr="00A77379">
              <w:rPr>
                <w:rFonts w:ascii="Times New Roman" w:eastAsia="Times New Roman" w:hAnsi="Times New Roman" w:cs="Times New Roman"/>
                <w:i/>
                <w:iCs/>
                <w:sz w:val="23"/>
                <w:szCs w:val="23"/>
              </w:rPr>
              <w:t>Paraksts</w:t>
            </w:r>
            <w:r w:rsidRPr="00A77379">
              <w:rPr>
                <w:rFonts w:ascii="Times New Roman" w:eastAsia="Times New Roman" w:hAnsi="Times New Roman" w:cs="Times New Roman"/>
                <w:sz w:val="23"/>
                <w:szCs w:val="23"/>
              </w:rPr>
              <w:t>)*</w:t>
            </w:r>
          </w:p>
        </w:tc>
        <w:tc>
          <w:tcPr>
            <w:tcW w:w="4748" w:type="dxa"/>
            <w:vAlign w:val="center"/>
          </w:tcPr>
          <w:p w14:paraId="3615EC01" w14:textId="77777777" w:rsidR="0026072C" w:rsidRPr="00A77379" w:rsidRDefault="0026072C" w:rsidP="003E789C">
            <w:pPr>
              <w:snapToGrid w:val="0"/>
              <w:spacing w:after="0" w:line="240" w:lineRule="auto"/>
              <w:rPr>
                <w:rFonts w:ascii="Times New Roman" w:eastAsia="Times New Roman" w:hAnsi="Times New Roman" w:cs="Times New Roman"/>
                <w:sz w:val="23"/>
                <w:szCs w:val="23"/>
              </w:rPr>
            </w:pPr>
            <w:r w:rsidRPr="00A77379">
              <w:rPr>
                <w:rFonts w:ascii="Times New Roman" w:eastAsia="Times New Roman" w:hAnsi="Times New Roman" w:cs="Times New Roman"/>
                <w:sz w:val="23"/>
                <w:szCs w:val="23"/>
              </w:rPr>
              <w:t>__________________________</w:t>
            </w:r>
          </w:p>
          <w:p w14:paraId="020BB3E4" w14:textId="77777777" w:rsidR="0026072C" w:rsidRPr="00A77379" w:rsidRDefault="0026072C" w:rsidP="003E789C">
            <w:pPr>
              <w:snapToGrid w:val="0"/>
              <w:spacing w:after="0" w:line="240" w:lineRule="auto"/>
              <w:rPr>
                <w:rFonts w:ascii="Times New Roman" w:eastAsia="Times New Roman" w:hAnsi="Times New Roman" w:cs="Times New Roman"/>
                <w:sz w:val="23"/>
                <w:szCs w:val="23"/>
              </w:rPr>
            </w:pPr>
            <w:r w:rsidRPr="00A77379">
              <w:rPr>
                <w:rFonts w:ascii="Times New Roman" w:eastAsia="Times New Roman" w:hAnsi="Times New Roman" w:cs="Times New Roman"/>
                <w:sz w:val="23"/>
                <w:szCs w:val="23"/>
              </w:rPr>
              <w:t>(</w:t>
            </w:r>
            <w:r w:rsidRPr="00A77379">
              <w:rPr>
                <w:rFonts w:ascii="Times New Roman" w:eastAsia="Times New Roman" w:hAnsi="Times New Roman" w:cs="Times New Roman"/>
                <w:i/>
                <w:iCs/>
                <w:sz w:val="23"/>
                <w:szCs w:val="23"/>
              </w:rPr>
              <w:t>Paraksts)*</w:t>
            </w:r>
          </w:p>
        </w:tc>
      </w:tr>
    </w:tbl>
    <w:p w14:paraId="3CB44423" w14:textId="77777777" w:rsidR="0026072C" w:rsidRPr="00A77379" w:rsidRDefault="0026072C" w:rsidP="0026072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eastAsia="Times New Roman" w:hAnsi="Times New Roman" w:cs="Times New Roman"/>
          <w:color w:val="000000"/>
        </w:rPr>
      </w:pPr>
    </w:p>
    <w:tbl>
      <w:tblPr>
        <w:tblW w:w="9995" w:type="dxa"/>
        <w:tblLayout w:type="fixed"/>
        <w:tblLook w:val="04A0" w:firstRow="1" w:lastRow="0" w:firstColumn="1" w:lastColumn="0" w:noHBand="0" w:noVBand="1"/>
      </w:tblPr>
      <w:tblGrid>
        <w:gridCol w:w="5247"/>
        <w:gridCol w:w="4748"/>
      </w:tblGrid>
      <w:tr w:rsidR="0026072C" w:rsidRPr="00A77379" w14:paraId="4CC3A13F" w14:textId="77777777" w:rsidTr="003E789C">
        <w:trPr>
          <w:trHeight w:val="337"/>
        </w:trPr>
        <w:tc>
          <w:tcPr>
            <w:tcW w:w="5247" w:type="dxa"/>
            <w:vAlign w:val="center"/>
          </w:tcPr>
          <w:p w14:paraId="6AA6D58B" w14:textId="77777777" w:rsidR="0026072C" w:rsidRPr="00A77379" w:rsidRDefault="0026072C" w:rsidP="003E789C">
            <w:pPr>
              <w:spacing w:after="0" w:line="240" w:lineRule="auto"/>
              <w:jc w:val="right"/>
              <w:rPr>
                <w:rFonts w:ascii="Times New Roman" w:eastAsia="Times New Roman" w:hAnsi="Times New Roman" w:cs="Times New Roman"/>
                <w:sz w:val="24"/>
              </w:rPr>
            </w:pPr>
          </w:p>
        </w:tc>
        <w:tc>
          <w:tcPr>
            <w:tcW w:w="4748" w:type="dxa"/>
            <w:vAlign w:val="center"/>
            <w:hideMark/>
          </w:tcPr>
          <w:p w14:paraId="1D5B25BE" w14:textId="77777777" w:rsidR="0026072C" w:rsidRPr="00A77379" w:rsidRDefault="0026072C" w:rsidP="003E789C">
            <w:pPr>
              <w:spacing w:after="0" w:line="240" w:lineRule="auto"/>
              <w:rPr>
                <w:rFonts w:ascii="Times New Roman" w:eastAsia="Times New Roman" w:hAnsi="Times New Roman" w:cs="Times New Roman"/>
                <w:sz w:val="24"/>
                <w:highlight w:val="yellow"/>
              </w:rPr>
            </w:pPr>
          </w:p>
        </w:tc>
      </w:tr>
      <w:bookmarkEnd w:id="25"/>
    </w:tbl>
    <w:p w14:paraId="6C83AAB7" w14:textId="080DC2B6" w:rsidR="003E40E5" w:rsidRPr="00C379D8" w:rsidRDefault="0026072C" w:rsidP="0026072C">
      <w:pPr>
        <w:spacing w:after="0" w:line="240" w:lineRule="auto"/>
        <w:jc w:val="center"/>
        <w:rPr>
          <w:sz w:val="24"/>
          <w:szCs w:val="24"/>
        </w:rPr>
      </w:pPr>
      <w:r w:rsidRPr="00F23E7F">
        <w:rPr>
          <w:spacing w:val="-10"/>
          <w:szCs w:val="24"/>
        </w:rPr>
        <w:br w:type="page"/>
      </w:r>
    </w:p>
    <w:sectPr w:rsidR="003E40E5" w:rsidRPr="00C379D8" w:rsidSect="004C360A">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F34B63" w14:textId="77777777" w:rsidR="002271B0" w:rsidRDefault="002271B0" w:rsidP="005739E3">
      <w:pPr>
        <w:spacing w:after="0" w:line="240" w:lineRule="auto"/>
      </w:pPr>
      <w:r>
        <w:separator/>
      </w:r>
    </w:p>
  </w:endnote>
  <w:endnote w:type="continuationSeparator" w:id="0">
    <w:p w14:paraId="02ADC823" w14:textId="77777777" w:rsidR="002271B0" w:rsidRDefault="002271B0" w:rsidP="005739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Neo'w Arial">
    <w:altName w:val="Arial"/>
    <w:charset w:val="00"/>
    <w:family w:val="swiss"/>
    <w:pitch w:val="variable"/>
    <w:sig w:usb0="00000287" w:usb1="00000000" w:usb2="00000000" w:usb3="00000000" w:csb0="0000009F" w:csb1="00000000"/>
  </w:font>
  <w:font w:name="NewsGoth Lat">
    <w:altName w:val="Times New Roman"/>
    <w:panose1 w:val="00000000000000000000"/>
    <w:charset w:val="BA"/>
    <w:family w:val="auto"/>
    <w:notTrueType/>
    <w:pitch w:val="default"/>
    <w:sig w:usb0="00000005" w:usb1="00000000" w:usb2="00000000" w:usb3="00000000" w:csb0="00000080" w:csb1="00000000"/>
  </w:font>
  <w:font w:name="Arial Unicode MS">
    <w:panose1 w:val="020B0604020202020204"/>
    <w:charset w:val="80"/>
    <w:family w:val="swiss"/>
    <w:pitch w:val="variable"/>
    <w:sig w:usb0="F7FFAFFF" w:usb1="E9DFFFFF" w:usb2="0000003F" w:usb3="00000000" w:csb0="003F01FF" w:csb1="00000000"/>
  </w:font>
  <w:font w:name="Liberation Serif">
    <w:altName w:val="Times New Roman"/>
    <w:charset w:val="BA"/>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Unicode">
    <w:panose1 w:val="020B0602030504020204"/>
    <w:charset w:val="BA"/>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64763" w14:textId="77777777" w:rsidR="00061389" w:rsidRDefault="00061389" w:rsidP="003610E8">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321DA716" w14:textId="77777777" w:rsidR="00061389" w:rsidRDefault="00061389">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A43BE" w14:textId="77777777" w:rsidR="00061389" w:rsidRPr="00C942DE" w:rsidRDefault="00061389" w:rsidP="003610E8">
    <w:pPr>
      <w:pStyle w:val="Kjene"/>
      <w:framePr w:wrap="around" w:vAnchor="text" w:hAnchor="margin" w:xAlign="center" w:y="1"/>
      <w:rPr>
        <w:rStyle w:val="Lappusesnumurs"/>
      </w:rPr>
    </w:pPr>
    <w:r w:rsidRPr="00C942DE">
      <w:rPr>
        <w:rStyle w:val="Lappusesnumurs"/>
      </w:rPr>
      <w:fldChar w:fldCharType="begin"/>
    </w:r>
    <w:r w:rsidRPr="00C942DE">
      <w:rPr>
        <w:rStyle w:val="Lappusesnumurs"/>
      </w:rPr>
      <w:instrText xml:space="preserve">PAGE  </w:instrText>
    </w:r>
    <w:r w:rsidRPr="00C942DE">
      <w:rPr>
        <w:rStyle w:val="Lappusesnumurs"/>
      </w:rPr>
      <w:fldChar w:fldCharType="separate"/>
    </w:r>
    <w:r>
      <w:rPr>
        <w:rStyle w:val="Lappusesnumurs"/>
        <w:noProof/>
      </w:rPr>
      <w:t>6</w:t>
    </w:r>
    <w:r w:rsidRPr="00C942DE">
      <w:rPr>
        <w:rStyle w:val="Lappusesnumurs"/>
      </w:rPr>
      <w:fldChar w:fldCharType="end"/>
    </w:r>
  </w:p>
  <w:p w14:paraId="32358D3E" w14:textId="77777777" w:rsidR="00061389" w:rsidRDefault="00061389" w:rsidP="003610E8">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CC114B" w14:textId="77777777" w:rsidR="002271B0" w:rsidRDefault="002271B0" w:rsidP="005739E3">
      <w:pPr>
        <w:spacing w:after="0" w:line="240" w:lineRule="auto"/>
      </w:pPr>
      <w:r>
        <w:separator/>
      </w:r>
    </w:p>
  </w:footnote>
  <w:footnote w:type="continuationSeparator" w:id="0">
    <w:p w14:paraId="19A1CA6D" w14:textId="77777777" w:rsidR="002271B0" w:rsidRDefault="002271B0" w:rsidP="005739E3">
      <w:pPr>
        <w:spacing w:after="0" w:line="240" w:lineRule="auto"/>
      </w:pPr>
      <w:r>
        <w:continuationSeparator/>
      </w:r>
    </w:p>
  </w:footnote>
  <w:footnote w:id="1">
    <w:p w14:paraId="5303F2CB" w14:textId="586430A7" w:rsidR="0033193B" w:rsidRDefault="0033193B" w:rsidP="0033193B">
      <w:pPr>
        <w:pStyle w:val="Vresteksts"/>
        <w:spacing w:before="0" w:line="240" w:lineRule="auto"/>
        <w:ind w:left="142" w:hanging="142"/>
        <w:rPr>
          <w:lang w:eastAsia="ru-RU"/>
        </w:rPr>
      </w:pPr>
      <w:r>
        <w:rPr>
          <w:rStyle w:val="Vresatsauce"/>
        </w:rPr>
        <w:footnoteRef/>
      </w:r>
      <w:r>
        <w:t xml:space="preserve"> Šī apliecinājuma kontekstā ar terminu </w:t>
      </w:r>
      <w:r w:rsidR="002A2B58">
        <w:t>“</w:t>
      </w:r>
      <w:r>
        <w:t>konkurents” apzīmē jebkuru fizisku vai juridisku personu, kura nav Pretendents un kura:</w:t>
      </w:r>
    </w:p>
    <w:p w14:paraId="59863F65" w14:textId="77777777" w:rsidR="0033193B" w:rsidRDefault="0033193B" w:rsidP="0033193B">
      <w:pPr>
        <w:pStyle w:val="Vresteksts"/>
        <w:spacing w:before="0" w:line="240" w:lineRule="auto"/>
        <w:ind w:left="709" w:firstLine="0"/>
      </w:pPr>
      <w:r>
        <w:t>1) iesniedz piedāvājumu šim iepirkumam;</w:t>
      </w:r>
    </w:p>
    <w:p w14:paraId="0E3AE3E1" w14:textId="77777777" w:rsidR="0033193B" w:rsidRDefault="0033193B" w:rsidP="0033193B">
      <w:pPr>
        <w:pStyle w:val="Vresteksts"/>
        <w:spacing w:before="0" w:line="240" w:lineRule="auto"/>
        <w:ind w:left="709" w:firstLine="0"/>
      </w:pPr>
      <w:r>
        <w:t>2) ņemot vērā tās kvalifikāciju, spējas vai pieredzi, kā arī piedāvātās preces vai pakalpojumus, varētu iesniegt piedāvājumu šim iepirkumam.</w:t>
      </w:r>
    </w:p>
  </w:footnote>
  <w:footnote w:id="2">
    <w:p w14:paraId="0444EE95" w14:textId="77777777" w:rsidR="0033193B" w:rsidRDefault="0033193B" w:rsidP="0033193B">
      <w:pPr>
        <w:pStyle w:val="Vresteksts"/>
        <w:spacing w:before="0" w:line="240" w:lineRule="auto"/>
        <w:rPr>
          <w:lang w:eastAsia="ru-RU"/>
        </w:rPr>
      </w:pPr>
      <w:r>
        <w:rPr>
          <w:rStyle w:val="Vresatsauce"/>
        </w:rPr>
        <w:footnoteRef/>
      </w:r>
      <w:r>
        <w:t xml:space="preserve"> Publisko iepirkumu likuma 42. panta ceturtās daļas 3.punkts.</w:t>
      </w:r>
    </w:p>
  </w:footnote>
  <w:footnote w:id="3">
    <w:p w14:paraId="63817450" w14:textId="77777777" w:rsidR="0033193B" w:rsidRDefault="0033193B" w:rsidP="0033193B">
      <w:pPr>
        <w:pStyle w:val="Vresteksts"/>
        <w:spacing w:before="0" w:line="240" w:lineRule="auto"/>
        <w:rPr>
          <w:szCs w:val="24"/>
        </w:rPr>
      </w:pPr>
      <w:r>
        <w:rPr>
          <w:rStyle w:val="Vresatsauce"/>
        </w:rPr>
        <w:footnoteRef/>
      </w:r>
      <w:r>
        <w:rPr>
          <w:szCs w:val="24"/>
        </w:rPr>
        <w:t xml:space="preserve"> </w:t>
      </w:r>
      <w:hyperlink r:id="rId1" w:history="1">
        <w:r>
          <w:rPr>
            <w:rStyle w:val="Hipersaite"/>
            <w:szCs w:val="24"/>
          </w:rPr>
          <w:t>https://www.kp.gov.lv/lv/iecietibas-programma</w:t>
        </w:r>
      </w:hyperlink>
      <w:r>
        <w:rPr>
          <w:szCs w:val="24"/>
        </w:rPr>
        <w:t xml:space="preserve"> </w:t>
      </w:r>
    </w:p>
    <w:p w14:paraId="78580504" w14:textId="77777777" w:rsidR="0033193B" w:rsidRDefault="0033193B" w:rsidP="0033193B">
      <w:pPr>
        <w:pStyle w:val="Vresteksts"/>
        <w:rPr>
          <w:color w:val="FF000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23509" w14:textId="77777777" w:rsidR="00061389" w:rsidRDefault="00061389">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3</w:t>
    </w:r>
    <w:r>
      <w:rPr>
        <w:rStyle w:val="Lappusesnumurs"/>
      </w:rPr>
      <w:fldChar w:fldCharType="end"/>
    </w:r>
  </w:p>
  <w:p w14:paraId="494950BE" w14:textId="77777777" w:rsidR="00061389" w:rsidRDefault="00061389">
    <w:pPr>
      <w:pStyle w:val="Galven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C944EDCA"/>
    <w:lvl w:ilvl="0">
      <w:start w:val="1"/>
      <w:numFmt w:val="bullet"/>
      <w:pStyle w:val="4lmeaapakpunkts"/>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B9742DFE"/>
    <w:lvl w:ilvl="0">
      <w:start w:val="1"/>
      <w:numFmt w:val="bullet"/>
      <w:pStyle w:val="2lmeaapakpunkts"/>
      <w:lvlText w:val=""/>
      <w:lvlJc w:val="left"/>
      <w:pPr>
        <w:tabs>
          <w:tab w:val="num" w:pos="360"/>
        </w:tabs>
        <w:ind w:left="360" w:hanging="360"/>
      </w:pPr>
      <w:rPr>
        <w:rFonts w:ascii="Symbol" w:hAnsi="Symbol" w:hint="default"/>
      </w:rPr>
    </w:lvl>
  </w:abstractNum>
  <w:abstractNum w:abstractNumId="2" w15:restartNumberingAfterBreak="0">
    <w:nsid w:val="FFFFFFFB"/>
    <w:multiLevelType w:val="multilevel"/>
    <w:tmpl w:val="649412CC"/>
    <w:lvl w:ilvl="0">
      <w:start w:val="1"/>
      <w:numFmt w:val="decimal"/>
      <w:lvlText w:val="%1."/>
      <w:lvlJc w:val="left"/>
      <w:pPr>
        <w:tabs>
          <w:tab w:val="num" w:pos="0"/>
        </w:tabs>
        <w:ind w:left="708" w:hanging="708"/>
      </w:pPr>
      <w:rPr>
        <w:rFonts w:cs="Times New Roman" w:hint="default"/>
      </w:rPr>
    </w:lvl>
    <w:lvl w:ilvl="1">
      <w:start w:val="1"/>
      <w:numFmt w:val="decimal"/>
      <w:lvlText w:val="%1.%2."/>
      <w:lvlJc w:val="left"/>
      <w:pPr>
        <w:tabs>
          <w:tab w:val="num" w:pos="1416"/>
        </w:tabs>
        <w:ind w:left="1416" w:hanging="708"/>
      </w:pPr>
      <w:rPr>
        <w:rFonts w:ascii="Times New Roman" w:hAnsi="Times New Roman" w:cs="Times New Roman" w:hint="default"/>
        <w:sz w:val="28"/>
      </w:rPr>
    </w:lvl>
    <w:lvl w:ilvl="2">
      <w:start w:val="1"/>
      <w:numFmt w:val="decimal"/>
      <w:pStyle w:val="Virsraksts3"/>
      <w:lvlText w:val="%1.%2.%3."/>
      <w:lvlJc w:val="left"/>
      <w:pPr>
        <w:tabs>
          <w:tab w:val="num" w:pos="853"/>
        </w:tabs>
        <w:ind w:left="2977" w:hanging="708"/>
      </w:pPr>
      <w:rPr>
        <w:rFonts w:cs="Times New Roman" w:hint="default"/>
      </w:rPr>
    </w:lvl>
    <w:lvl w:ilvl="3">
      <w:start w:val="1"/>
      <w:numFmt w:val="decimal"/>
      <w:pStyle w:val="Virsraksts4"/>
      <w:lvlText w:val="%1.%2.%3.%4."/>
      <w:lvlJc w:val="left"/>
      <w:pPr>
        <w:tabs>
          <w:tab w:val="num" w:pos="0"/>
        </w:tabs>
        <w:ind w:left="2832" w:hanging="708"/>
      </w:pPr>
      <w:rPr>
        <w:rFonts w:cs="Times New Roman" w:hint="default"/>
      </w:rPr>
    </w:lvl>
    <w:lvl w:ilvl="4">
      <w:start w:val="1"/>
      <w:numFmt w:val="decimal"/>
      <w:pStyle w:val="Virsraksts5"/>
      <w:lvlText w:val="%1.%2.%3.%4.%5."/>
      <w:lvlJc w:val="left"/>
      <w:pPr>
        <w:tabs>
          <w:tab w:val="num" w:pos="0"/>
        </w:tabs>
        <w:ind w:left="3540" w:hanging="708"/>
      </w:pPr>
      <w:rPr>
        <w:rFonts w:cs="Times New Roman" w:hint="default"/>
      </w:rPr>
    </w:lvl>
    <w:lvl w:ilvl="5">
      <w:start w:val="1"/>
      <w:numFmt w:val="decimal"/>
      <w:pStyle w:val="Virsraksts6"/>
      <w:lvlText w:val="%1.%2.%3.%4.%5.%6."/>
      <w:lvlJc w:val="left"/>
      <w:pPr>
        <w:tabs>
          <w:tab w:val="num" w:pos="0"/>
        </w:tabs>
        <w:ind w:left="4248" w:hanging="708"/>
      </w:pPr>
      <w:rPr>
        <w:rFonts w:cs="Times New Roman" w:hint="default"/>
      </w:rPr>
    </w:lvl>
    <w:lvl w:ilvl="6">
      <w:start w:val="1"/>
      <w:numFmt w:val="decimal"/>
      <w:pStyle w:val="Virsraksts7"/>
      <w:lvlText w:val="%1.%2.%3.%4.%5.%6.%7."/>
      <w:lvlJc w:val="left"/>
      <w:pPr>
        <w:tabs>
          <w:tab w:val="num" w:pos="0"/>
        </w:tabs>
        <w:ind w:left="4956" w:hanging="708"/>
      </w:pPr>
      <w:rPr>
        <w:rFonts w:cs="Times New Roman" w:hint="default"/>
      </w:rPr>
    </w:lvl>
    <w:lvl w:ilvl="7">
      <w:start w:val="1"/>
      <w:numFmt w:val="decimal"/>
      <w:pStyle w:val="Virsraksts8"/>
      <w:lvlText w:val="%1.%2.%3.%4.%5.%6.%7.%8."/>
      <w:lvlJc w:val="left"/>
      <w:pPr>
        <w:tabs>
          <w:tab w:val="num" w:pos="0"/>
        </w:tabs>
        <w:ind w:left="5664" w:hanging="708"/>
      </w:pPr>
      <w:rPr>
        <w:rFonts w:cs="Times New Roman" w:hint="default"/>
      </w:rPr>
    </w:lvl>
    <w:lvl w:ilvl="8">
      <w:start w:val="1"/>
      <w:numFmt w:val="decimal"/>
      <w:pStyle w:val="Virsraksts9"/>
      <w:lvlText w:val="%1.%2.%3.%4.%5.%6.%7.%8.%9."/>
      <w:lvlJc w:val="left"/>
      <w:pPr>
        <w:tabs>
          <w:tab w:val="num" w:pos="0"/>
        </w:tabs>
        <w:ind w:left="6372" w:hanging="708"/>
      </w:pPr>
      <w:rPr>
        <w:rFonts w:cs="Times New Roman" w:hint="default"/>
      </w:rPr>
    </w:lvl>
  </w:abstractNum>
  <w:abstractNum w:abstractNumId="3" w15:restartNumberingAfterBreak="0">
    <w:nsid w:val="002657B2"/>
    <w:multiLevelType w:val="hybridMultilevel"/>
    <w:tmpl w:val="CBB46748"/>
    <w:lvl w:ilvl="0" w:tplc="AB72CEA6">
      <w:start w:val="1"/>
      <w:numFmt w:val="decimal"/>
      <w:lvlText w:val="%1)"/>
      <w:lvlJc w:val="left"/>
      <w:pPr>
        <w:ind w:left="720" w:hanging="360"/>
      </w:pPr>
      <w:rPr>
        <w:rFonts w:ascii="Times New Roman" w:eastAsia="Times New Roman"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6481D09"/>
    <w:multiLevelType w:val="multilevel"/>
    <w:tmpl w:val="05BAF1AC"/>
    <w:lvl w:ilvl="0">
      <w:start w:val="1"/>
      <w:numFmt w:val="decimal"/>
      <w:lvlText w:val="%1."/>
      <w:lvlJc w:val="left"/>
      <w:pPr>
        <w:tabs>
          <w:tab w:val="num" w:pos="360"/>
        </w:tabs>
        <w:ind w:left="360" w:hanging="360"/>
      </w:pPr>
      <w:rPr>
        <w:rFonts w:cs="Times New Roman"/>
      </w:rPr>
    </w:lvl>
    <w:lvl w:ilvl="1">
      <w:start w:val="1"/>
      <w:numFmt w:val="decimal"/>
      <w:pStyle w:val="Hanging1"/>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5" w15:restartNumberingAfterBreak="0">
    <w:nsid w:val="0E503B35"/>
    <w:multiLevelType w:val="multilevel"/>
    <w:tmpl w:val="59AA62B2"/>
    <w:lvl w:ilvl="0">
      <w:start w:val="31"/>
      <w:numFmt w:val="decimal"/>
      <w:lvlText w:val="%1."/>
      <w:lvlJc w:val="left"/>
      <w:pPr>
        <w:ind w:left="480" w:hanging="480"/>
      </w:pPr>
      <w:rPr>
        <w:rFonts w:hint="default"/>
      </w:rPr>
    </w:lvl>
    <w:lvl w:ilvl="1">
      <w:start w:val="1"/>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6" w15:restartNumberingAfterBreak="0">
    <w:nsid w:val="1B803AAF"/>
    <w:multiLevelType w:val="multilevel"/>
    <w:tmpl w:val="944837C8"/>
    <w:lvl w:ilvl="0">
      <w:start w:val="1"/>
      <w:numFmt w:val="decimal"/>
      <w:pStyle w:val="virsraksts1"/>
      <w:lvlText w:val="%1."/>
      <w:lvlJc w:val="left"/>
      <w:pPr>
        <w:tabs>
          <w:tab w:val="num" w:pos="360"/>
        </w:tabs>
        <w:ind w:left="360" w:hanging="360"/>
      </w:pPr>
      <w:rPr>
        <w:rFonts w:cs="Times New Roman" w:hint="default"/>
      </w:rPr>
    </w:lvl>
    <w:lvl w:ilvl="1">
      <w:start w:val="1"/>
      <w:numFmt w:val="decimal"/>
      <w:isLgl/>
      <w:lvlText w:val="%1.%2."/>
      <w:lvlJc w:val="left"/>
      <w:pPr>
        <w:ind w:left="360" w:hanging="360"/>
      </w:pPr>
      <w:rPr>
        <w:rFonts w:cs="Times New Roman" w:hint="default"/>
        <w:b/>
      </w:rPr>
    </w:lvl>
    <w:lvl w:ilvl="2">
      <w:start w:val="1"/>
      <w:numFmt w:val="decimal"/>
      <w:isLgl/>
      <w:lvlText w:val="%1.%2.%3."/>
      <w:lvlJc w:val="left"/>
      <w:pPr>
        <w:ind w:left="720" w:hanging="720"/>
      </w:pPr>
      <w:rPr>
        <w:rFonts w:cs="Times New Roman" w:hint="default"/>
        <w:b/>
        <w:color w:val="auto"/>
      </w:rPr>
    </w:lvl>
    <w:lvl w:ilvl="3">
      <w:start w:val="1"/>
      <w:numFmt w:val="decimal"/>
      <w:isLgl/>
      <w:lvlText w:val="%1.%2.%3.%4."/>
      <w:lvlJc w:val="left"/>
      <w:pPr>
        <w:ind w:left="720" w:hanging="720"/>
      </w:pPr>
      <w:rPr>
        <w:rFonts w:cs="Times New Roman" w:hint="default"/>
        <w:b/>
        <w:sz w:val="24"/>
        <w:szCs w:val="24"/>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7" w15:restartNumberingAfterBreak="0">
    <w:nsid w:val="1EF136C0"/>
    <w:multiLevelType w:val="hybridMultilevel"/>
    <w:tmpl w:val="E2962CBC"/>
    <w:lvl w:ilvl="0" w:tplc="0426000F">
      <w:start w:val="1"/>
      <w:numFmt w:val="decimal"/>
      <w:lvlText w:val="%1."/>
      <w:lvlJc w:val="left"/>
      <w:pPr>
        <w:tabs>
          <w:tab w:val="num" w:pos="360"/>
        </w:tabs>
        <w:ind w:left="360" w:hanging="360"/>
      </w:pPr>
      <w:rPr>
        <w:rFonts w:cs="Times New Roman"/>
      </w:rPr>
    </w:lvl>
    <w:lvl w:ilvl="1" w:tplc="04260019" w:tentative="1">
      <w:start w:val="1"/>
      <w:numFmt w:val="lowerLetter"/>
      <w:lvlText w:val="%2."/>
      <w:lvlJc w:val="left"/>
      <w:pPr>
        <w:tabs>
          <w:tab w:val="num" w:pos="1080"/>
        </w:tabs>
        <w:ind w:left="1080" w:hanging="360"/>
      </w:pPr>
      <w:rPr>
        <w:rFonts w:cs="Times New Roman"/>
      </w:rPr>
    </w:lvl>
    <w:lvl w:ilvl="2" w:tplc="0426001B" w:tentative="1">
      <w:start w:val="1"/>
      <w:numFmt w:val="lowerRoman"/>
      <w:lvlText w:val="%3."/>
      <w:lvlJc w:val="right"/>
      <w:pPr>
        <w:tabs>
          <w:tab w:val="num" w:pos="1800"/>
        </w:tabs>
        <w:ind w:left="1800" w:hanging="180"/>
      </w:pPr>
      <w:rPr>
        <w:rFonts w:cs="Times New Roman"/>
      </w:rPr>
    </w:lvl>
    <w:lvl w:ilvl="3" w:tplc="0426000F" w:tentative="1">
      <w:start w:val="1"/>
      <w:numFmt w:val="decimal"/>
      <w:lvlText w:val="%4."/>
      <w:lvlJc w:val="left"/>
      <w:pPr>
        <w:tabs>
          <w:tab w:val="num" w:pos="2520"/>
        </w:tabs>
        <w:ind w:left="2520" w:hanging="360"/>
      </w:pPr>
      <w:rPr>
        <w:rFonts w:cs="Times New Roman"/>
      </w:rPr>
    </w:lvl>
    <w:lvl w:ilvl="4" w:tplc="04260019" w:tentative="1">
      <w:start w:val="1"/>
      <w:numFmt w:val="lowerLetter"/>
      <w:lvlText w:val="%5."/>
      <w:lvlJc w:val="left"/>
      <w:pPr>
        <w:tabs>
          <w:tab w:val="num" w:pos="3240"/>
        </w:tabs>
        <w:ind w:left="3240" w:hanging="360"/>
      </w:pPr>
      <w:rPr>
        <w:rFonts w:cs="Times New Roman"/>
      </w:rPr>
    </w:lvl>
    <w:lvl w:ilvl="5" w:tplc="0426001B" w:tentative="1">
      <w:start w:val="1"/>
      <w:numFmt w:val="lowerRoman"/>
      <w:lvlText w:val="%6."/>
      <w:lvlJc w:val="right"/>
      <w:pPr>
        <w:tabs>
          <w:tab w:val="num" w:pos="3960"/>
        </w:tabs>
        <w:ind w:left="3960" w:hanging="180"/>
      </w:pPr>
      <w:rPr>
        <w:rFonts w:cs="Times New Roman"/>
      </w:rPr>
    </w:lvl>
    <w:lvl w:ilvl="6" w:tplc="0426000F" w:tentative="1">
      <w:start w:val="1"/>
      <w:numFmt w:val="decimal"/>
      <w:lvlText w:val="%7."/>
      <w:lvlJc w:val="left"/>
      <w:pPr>
        <w:tabs>
          <w:tab w:val="num" w:pos="4680"/>
        </w:tabs>
        <w:ind w:left="4680" w:hanging="360"/>
      </w:pPr>
      <w:rPr>
        <w:rFonts w:cs="Times New Roman"/>
      </w:rPr>
    </w:lvl>
    <w:lvl w:ilvl="7" w:tplc="04260019" w:tentative="1">
      <w:start w:val="1"/>
      <w:numFmt w:val="lowerLetter"/>
      <w:lvlText w:val="%8."/>
      <w:lvlJc w:val="left"/>
      <w:pPr>
        <w:tabs>
          <w:tab w:val="num" w:pos="5400"/>
        </w:tabs>
        <w:ind w:left="5400" w:hanging="360"/>
      </w:pPr>
      <w:rPr>
        <w:rFonts w:cs="Times New Roman"/>
      </w:rPr>
    </w:lvl>
    <w:lvl w:ilvl="8" w:tplc="0426001B" w:tentative="1">
      <w:start w:val="1"/>
      <w:numFmt w:val="lowerRoman"/>
      <w:lvlText w:val="%9."/>
      <w:lvlJc w:val="right"/>
      <w:pPr>
        <w:tabs>
          <w:tab w:val="num" w:pos="6120"/>
        </w:tabs>
        <w:ind w:left="6120" w:hanging="180"/>
      </w:pPr>
      <w:rPr>
        <w:rFonts w:cs="Times New Roman"/>
      </w:rPr>
    </w:lvl>
  </w:abstractNum>
  <w:abstractNum w:abstractNumId="8" w15:restartNumberingAfterBreak="0">
    <w:nsid w:val="232157FC"/>
    <w:multiLevelType w:val="multilevel"/>
    <w:tmpl w:val="BB4CF550"/>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346791B"/>
    <w:multiLevelType w:val="hybridMultilevel"/>
    <w:tmpl w:val="D0365C06"/>
    <w:lvl w:ilvl="0" w:tplc="BC50E4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440A95"/>
    <w:multiLevelType w:val="multilevel"/>
    <w:tmpl w:val="A4560754"/>
    <w:lvl w:ilvl="0">
      <w:start w:val="1"/>
      <w:numFmt w:val="upperRoman"/>
      <w:lvlText w:val="%1."/>
      <w:lvlJc w:val="left"/>
      <w:pPr>
        <w:tabs>
          <w:tab w:val="num" w:pos="3621"/>
        </w:tabs>
        <w:ind w:left="3621" w:hanging="360"/>
      </w:pPr>
      <w:rPr>
        <w:rFonts w:ascii="Times New Roman" w:eastAsia="Calibri" w:hAnsi="Times New Roman" w:cs="Times New Roman"/>
        <w:b/>
      </w:rPr>
    </w:lvl>
    <w:lvl w:ilvl="1">
      <w:start w:val="1"/>
      <w:numFmt w:val="decimal"/>
      <w:lvlText w:val="%2."/>
      <w:lvlJc w:val="left"/>
      <w:pPr>
        <w:ind w:left="360" w:hanging="360"/>
      </w:pPr>
      <w:rPr>
        <w:b w:val="0"/>
        <w:bCs/>
      </w:rPr>
    </w:lvl>
    <w:lvl w:ilvl="2">
      <w:start w:val="1"/>
      <w:numFmt w:val="decimal"/>
      <w:pStyle w:val="3lmeaapakpunkts"/>
      <w:lvlText w:val="%1.%2.%3."/>
      <w:lvlJc w:val="left"/>
      <w:pPr>
        <w:ind w:left="1021" w:hanging="737"/>
      </w:pPr>
      <w:rPr>
        <w:rFonts w:cs="Times New Roman" w:hint="default"/>
        <w:b w:val="0"/>
        <w:i w:val="0"/>
      </w:rPr>
    </w:lvl>
    <w:lvl w:ilvl="3">
      <w:start w:val="1"/>
      <w:numFmt w:val="decimal"/>
      <w:lvlText w:val="%1.%2.%3.%4."/>
      <w:lvlJc w:val="left"/>
      <w:pPr>
        <w:ind w:left="1588" w:hanging="851"/>
      </w:pPr>
      <w:rPr>
        <w:rFonts w:ascii="Times New Roman" w:hAnsi="Times New Roman" w:cs="Times New Roman" w:hint="default"/>
        <w:b w:val="0"/>
        <w:bCs w:val="0"/>
        <w:i w:val="0"/>
        <w:iCs w:val="0"/>
        <w:caps w:val="0"/>
        <w:smallCaps w:val="0"/>
        <w:strike w:val="0"/>
        <w:dstrike w:val="0"/>
        <w:snapToGrid w:val="0"/>
        <w:vanish w:val="0"/>
        <w:color w:val="000000"/>
        <w:spacing w:val="0"/>
        <w:w w:val="0"/>
        <w:kern w:val="0"/>
        <w:position w:val="0"/>
        <w:sz w:val="22"/>
        <w:szCs w:val="22"/>
        <w:u w:val="none"/>
        <w:vertAlign w:val="baseline"/>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1" w15:restartNumberingAfterBreak="0">
    <w:nsid w:val="28D64677"/>
    <w:multiLevelType w:val="multilevel"/>
    <w:tmpl w:val="1200F592"/>
    <w:lvl w:ilvl="0">
      <w:start w:val="1"/>
      <w:numFmt w:val="decimal"/>
      <w:lvlText w:val="%1."/>
      <w:lvlJc w:val="left"/>
      <w:pPr>
        <w:tabs>
          <w:tab w:val="num" w:pos="432"/>
        </w:tabs>
        <w:ind w:left="432" w:hanging="432"/>
      </w:pPr>
      <w:rPr>
        <w:rFonts w:cs="Times New Roman"/>
      </w:rPr>
    </w:lvl>
    <w:lvl w:ilvl="1">
      <w:start w:val="1"/>
      <w:numFmt w:val="decimal"/>
      <w:pStyle w:val="list2"/>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80"/>
        </w:tabs>
        <w:ind w:left="1008" w:hanging="1008"/>
      </w:pPr>
      <w:rPr>
        <w:rFonts w:cs="Times New Roman"/>
      </w:rPr>
    </w:lvl>
    <w:lvl w:ilvl="5">
      <w:start w:val="1"/>
      <w:numFmt w:val="decimal"/>
      <w:lvlText w:val="%1.%2.%3.%4.%5.%6."/>
      <w:lvlJc w:val="left"/>
      <w:pPr>
        <w:tabs>
          <w:tab w:val="num" w:pos="1440"/>
        </w:tabs>
        <w:ind w:left="1152" w:hanging="1152"/>
      </w:pPr>
      <w:rPr>
        <w:rFonts w:cs="Times New Roman"/>
      </w:rPr>
    </w:lvl>
    <w:lvl w:ilvl="6">
      <w:start w:val="1"/>
      <w:numFmt w:val="decimal"/>
      <w:lvlText w:val="%1.%2.%3.%4.%5.%6.%7."/>
      <w:lvlJc w:val="left"/>
      <w:pPr>
        <w:tabs>
          <w:tab w:val="num" w:pos="1800"/>
        </w:tabs>
        <w:ind w:left="1296" w:hanging="1296"/>
      </w:pPr>
      <w:rPr>
        <w:rFonts w:cs="Times New Roman"/>
      </w:rPr>
    </w:lvl>
    <w:lvl w:ilvl="7">
      <w:start w:val="1"/>
      <w:numFmt w:val="decimal"/>
      <w:lvlText w:val="%1.%2.%3.%4.%5.%6.%7.%8."/>
      <w:lvlJc w:val="left"/>
      <w:pPr>
        <w:tabs>
          <w:tab w:val="num" w:pos="1800"/>
        </w:tabs>
        <w:ind w:left="1440" w:hanging="1440"/>
      </w:pPr>
      <w:rPr>
        <w:rFonts w:cs="Times New Roman"/>
      </w:rPr>
    </w:lvl>
    <w:lvl w:ilvl="8">
      <w:start w:val="1"/>
      <w:numFmt w:val="decimal"/>
      <w:lvlText w:val="%1.%2.%3.%4.%5.%6.%7.%8.%9."/>
      <w:lvlJc w:val="left"/>
      <w:pPr>
        <w:tabs>
          <w:tab w:val="num" w:pos="2160"/>
        </w:tabs>
        <w:ind w:left="1584" w:hanging="1584"/>
      </w:pPr>
      <w:rPr>
        <w:rFonts w:cs="Times New Roman"/>
      </w:rPr>
    </w:lvl>
  </w:abstractNum>
  <w:abstractNum w:abstractNumId="12" w15:restartNumberingAfterBreak="0">
    <w:nsid w:val="37102A5F"/>
    <w:multiLevelType w:val="hybridMultilevel"/>
    <w:tmpl w:val="376C9464"/>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CC3511B"/>
    <w:multiLevelType w:val="multilevel"/>
    <w:tmpl w:val="0426001F"/>
    <w:styleLink w:val="Stils3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2893BFF"/>
    <w:multiLevelType w:val="multilevel"/>
    <w:tmpl w:val="C2F837AE"/>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16" w15:restartNumberingAfterBreak="0">
    <w:nsid w:val="519D3777"/>
    <w:multiLevelType w:val="multilevel"/>
    <w:tmpl w:val="B1FCC454"/>
    <w:lvl w:ilvl="0">
      <w:start w:val="1"/>
      <w:numFmt w:val="decimal"/>
      <w:lvlText w:val="%1."/>
      <w:lvlJc w:val="left"/>
      <w:pPr>
        <w:ind w:left="2629" w:hanging="360"/>
      </w:pPr>
      <w:rPr>
        <w:b/>
        <w:bCs/>
      </w:rPr>
    </w:lvl>
    <w:lvl w:ilvl="1">
      <w:start w:val="1"/>
      <w:numFmt w:val="decimal"/>
      <w:pStyle w:val="numuretasrindkopas"/>
      <w:lvlText w:val="%1.%2."/>
      <w:lvlJc w:val="left"/>
      <w:pPr>
        <w:ind w:left="360" w:hanging="360"/>
      </w:pPr>
      <w:rPr>
        <w:b w:val="0"/>
        <w:bCs/>
        <w:strike w:val="0"/>
        <w:dstrike w:val="0"/>
        <w:color w:val="auto"/>
        <w:u w:val="none"/>
        <w:effect w:val="none"/>
      </w:rPr>
    </w:lvl>
    <w:lvl w:ilvl="2">
      <w:start w:val="1"/>
      <w:numFmt w:val="decimal"/>
      <w:lvlText w:val="%1.%2.%3."/>
      <w:lvlJc w:val="left"/>
      <w:pPr>
        <w:ind w:left="1430" w:hanging="720"/>
      </w:pPr>
    </w:lvl>
    <w:lvl w:ilvl="3">
      <w:start w:val="1"/>
      <w:numFmt w:val="decimal"/>
      <w:lvlText w:val="%1.%2.%3.%4."/>
      <w:lvlJc w:val="left"/>
      <w:pPr>
        <w:ind w:left="900" w:hanging="720"/>
      </w:pPr>
    </w:lvl>
    <w:lvl w:ilvl="4">
      <w:start w:val="1"/>
      <w:numFmt w:val="decimal"/>
      <w:lvlText w:val="%1.%2.%3.%4.%5."/>
      <w:lvlJc w:val="left"/>
      <w:pPr>
        <w:ind w:left="1320" w:hanging="1080"/>
      </w:pPr>
    </w:lvl>
    <w:lvl w:ilvl="5">
      <w:start w:val="1"/>
      <w:numFmt w:val="decimal"/>
      <w:lvlText w:val="%1.%2.%3.%4.%5.%6."/>
      <w:lvlJc w:val="left"/>
      <w:pPr>
        <w:ind w:left="1380" w:hanging="1080"/>
      </w:pPr>
    </w:lvl>
    <w:lvl w:ilvl="6">
      <w:start w:val="1"/>
      <w:numFmt w:val="decimal"/>
      <w:lvlText w:val="%1.%2.%3.%4.%5.%6.%7."/>
      <w:lvlJc w:val="left"/>
      <w:pPr>
        <w:ind w:left="1800" w:hanging="1440"/>
      </w:pPr>
    </w:lvl>
    <w:lvl w:ilvl="7">
      <w:start w:val="1"/>
      <w:numFmt w:val="decimal"/>
      <w:lvlText w:val="%1.%2.%3.%4.%5.%6.%7.%8."/>
      <w:lvlJc w:val="left"/>
      <w:pPr>
        <w:ind w:left="1860" w:hanging="1440"/>
      </w:pPr>
    </w:lvl>
    <w:lvl w:ilvl="8">
      <w:start w:val="1"/>
      <w:numFmt w:val="decimal"/>
      <w:lvlText w:val="%1.%2.%3.%4.%5.%6.%7.%8.%9."/>
      <w:lvlJc w:val="left"/>
      <w:pPr>
        <w:ind w:left="2280" w:hanging="1800"/>
      </w:pPr>
    </w:lvl>
  </w:abstractNum>
  <w:abstractNum w:abstractNumId="17" w15:restartNumberingAfterBreak="0">
    <w:nsid w:val="54562A2D"/>
    <w:multiLevelType w:val="multilevel"/>
    <w:tmpl w:val="69240888"/>
    <w:lvl w:ilvl="0">
      <w:start w:val="6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52E1ECF"/>
    <w:multiLevelType w:val="multilevel"/>
    <w:tmpl w:val="15B05F1A"/>
    <w:lvl w:ilvl="0">
      <w:start w:val="1"/>
      <w:numFmt w:val="decimal"/>
      <w:lvlText w:val="%1."/>
      <w:lvlJc w:val="left"/>
      <w:pPr>
        <w:ind w:left="360" w:hanging="360"/>
      </w:pPr>
      <w:rPr>
        <w:b/>
        <w:i w:val="0"/>
        <w:sz w:val="24"/>
        <w:szCs w:val="24"/>
      </w:rPr>
    </w:lvl>
    <w:lvl w:ilvl="1">
      <w:start w:val="1"/>
      <w:numFmt w:val="decimal"/>
      <w:lvlText w:val="%1.%2."/>
      <w:lvlJc w:val="left"/>
      <w:pPr>
        <w:ind w:left="360" w:hanging="360"/>
      </w:pPr>
      <w:rPr>
        <w:b w:val="0"/>
        <w:color w:val="auto"/>
        <w:sz w:val="24"/>
        <w:szCs w:val="24"/>
      </w:rPr>
    </w:lvl>
    <w:lvl w:ilvl="2">
      <w:start w:val="1"/>
      <w:numFmt w:val="decimal"/>
      <w:lvlText w:val="%1.%2.%3."/>
      <w:lvlJc w:val="left"/>
      <w:pPr>
        <w:ind w:left="2989" w:hanging="720"/>
      </w:pPr>
      <w:rPr>
        <w:rFonts w:ascii="Times New Roman" w:hAnsi="Times New Roman" w:cs="Times New Roman" w:hint="default"/>
        <w:b w:val="0"/>
        <w:bCs/>
        <w:sz w:val="24"/>
        <w:szCs w:val="24"/>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15:restartNumberingAfterBreak="0">
    <w:nsid w:val="646722CB"/>
    <w:multiLevelType w:val="multilevel"/>
    <w:tmpl w:val="5B94CC70"/>
    <w:styleLink w:val="Style1"/>
    <w:lvl w:ilvl="0">
      <w:start w:val="7"/>
      <w:numFmt w:val="decimal"/>
      <w:lvlText w:val="%1."/>
      <w:lvlJc w:val="left"/>
      <w:pPr>
        <w:tabs>
          <w:tab w:val="num" w:pos="840"/>
        </w:tabs>
        <w:ind w:left="840" w:hanging="840"/>
      </w:pPr>
      <w:rPr>
        <w:rFonts w:cs="Times New Roman" w:hint="default"/>
      </w:rPr>
    </w:lvl>
    <w:lvl w:ilvl="1">
      <w:start w:val="1"/>
      <w:numFmt w:val="decimal"/>
      <w:lvlText w:val="%1.%2."/>
      <w:lvlJc w:val="left"/>
      <w:pPr>
        <w:tabs>
          <w:tab w:val="num" w:pos="1076"/>
        </w:tabs>
        <w:ind w:left="1076" w:hanging="840"/>
      </w:pPr>
      <w:rPr>
        <w:rFonts w:cs="Times New Roman" w:hint="default"/>
      </w:rPr>
    </w:lvl>
    <w:lvl w:ilvl="2">
      <w:start w:val="2"/>
      <w:numFmt w:val="decimal"/>
      <w:lvlText w:val="%1.%2.%3."/>
      <w:lvlJc w:val="left"/>
      <w:pPr>
        <w:tabs>
          <w:tab w:val="num" w:pos="1312"/>
        </w:tabs>
        <w:ind w:left="1312" w:hanging="840"/>
      </w:pPr>
      <w:rPr>
        <w:rFonts w:cs="Times New Roman" w:hint="default"/>
      </w:rPr>
    </w:lvl>
    <w:lvl w:ilvl="3">
      <w:start w:val="1"/>
      <w:numFmt w:val="decimal"/>
      <w:lvlText w:val="%1.%2.%3.%4."/>
      <w:lvlJc w:val="left"/>
      <w:pPr>
        <w:tabs>
          <w:tab w:val="num" w:pos="1788"/>
        </w:tabs>
        <w:ind w:left="1788" w:hanging="1080"/>
      </w:pPr>
      <w:rPr>
        <w:rFonts w:cs="Times New Roman" w:hint="default"/>
      </w:rPr>
    </w:lvl>
    <w:lvl w:ilvl="4">
      <w:start w:val="1"/>
      <w:numFmt w:val="decimal"/>
      <w:lvlText w:val="%1.%2.%3.%4.%5."/>
      <w:lvlJc w:val="left"/>
      <w:pPr>
        <w:tabs>
          <w:tab w:val="num" w:pos="2024"/>
        </w:tabs>
        <w:ind w:left="2024" w:hanging="1080"/>
      </w:pPr>
      <w:rPr>
        <w:rFonts w:cs="Times New Roman" w:hint="default"/>
      </w:rPr>
    </w:lvl>
    <w:lvl w:ilvl="5">
      <w:start w:val="1"/>
      <w:numFmt w:val="decimal"/>
      <w:lvlText w:val="%1.%2.%3.%4.%5.%6."/>
      <w:lvlJc w:val="left"/>
      <w:pPr>
        <w:tabs>
          <w:tab w:val="num" w:pos="2620"/>
        </w:tabs>
        <w:ind w:left="2620" w:hanging="1440"/>
      </w:pPr>
      <w:rPr>
        <w:rFonts w:cs="Times New Roman" w:hint="default"/>
      </w:rPr>
    </w:lvl>
    <w:lvl w:ilvl="6">
      <w:start w:val="1"/>
      <w:numFmt w:val="decimal"/>
      <w:lvlText w:val="%1.%2.%3.%4.%5.%6.%7."/>
      <w:lvlJc w:val="left"/>
      <w:pPr>
        <w:tabs>
          <w:tab w:val="num" w:pos="3216"/>
        </w:tabs>
        <w:ind w:left="3216" w:hanging="1800"/>
      </w:pPr>
      <w:rPr>
        <w:rFonts w:cs="Times New Roman" w:hint="default"/>
      </w:rPr>
    </w:lvl>
    <w:lvl w:ilvl="7">
      <w:start w:val="1"/>
      <w:numFmt w:val="decimal"/>
      <w:lvlText w:val="%1.%2.%3.%4.%5.%6.%7.%8."/>
      <w:lvlJc w:val="left"/>
      <w:pPr>
        <w:tabs>
          <w:tab w:val="num" w:pos="3452"/>
        </w:tabs>
        <w:ind w:left="3452" w:hanging="1800"/>
      </w:pPr>
      <w:rPr>
        <w:rFonts w:cs="Times New Roman" w:hint="default"/>
      </w:rPr>
    </w:lvl>
    <w:lvl w:ilvl="8">
      <w:start w:val="1"/>
      <w:numFmt w:val="decimal"/>
      <w:lvlText w:val="%1.%2.%3.%4.%5.%6.%7.%8.%9."/>
      <w:lvlJc w:val="left"/>
      <w:pPr>
        <w:tabs>
          <w:tab w:val="num" w:pos="4048"/>
        </w:tabs>
        <w:ind w:left="4048" w:hanging="2160"/>
      </w:pPr>
      <w:rPr>
        <w:rFonts w:cs="Times New Roman" w:hint="default"/>
      </w:rPr>
    </w:lvl>
  </w:abstractNum>
  <w:abstractNum w:abstractNumId="20" w15:restartNumberingAfterBreak="0">
    <w:nsid w:val="662E510E"/>
    <w:multiLevelType w:val="hybridMultilevel"/>
    <w:tmpl w:val="BAAAB966"/>
    <w:lvl w:ilvl="0" w:tplc="FFFFFFFF">
      <w:start w:val="1"/>
      <w:numFmt w:val="bullet"/>
      <w:pStyle w:val="atbildesvitraaratkapi"/>
      <w:lvlText w:val=""/>
      <w:lvlJc w:val="left"/>
      <w:pPr>
        <w:tabs>
          <w:tab w:val="num" w:pos="1400"/>
        </w:tabs>
        <w:ind w:left="1400" w:hanging="340"/>
      </w:pPr>
      <w:rPr>
        <w:rFonts w:ascii="Symbol" w:hAnsi="Symbol" w:hint="default"/>
        <w:color w:val="auto"/>
      </w:rPr>
    </w:lvl>
    <w:lvl w:ilvl="1" w:tplc="FFFFFFFF">
      <w:start w:val="1"/>
      <w:numFmt w:val="bullet"/>
      <w:lvlText w:val="o"/>
      <w:lvlJc w:val="left"/>
      <w:pPr>
        <w:tabs>
          <w:tab w:val="num" w:pos="1800"/>
        </w:tabs>
        <w:ind w:left="1800" w:hanging="360"/>
      </w:pPr>
      <w:rPr>
        <w:rFonts w:ascii="Courier New" w:hAnsi="Courier New" w:hint="default"/>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1" w15:restartNumberingAfterBreak="0">
    <w:nsid w:val="66CF59A4"/>
    <w:multiLevelType w:val="multilevel"/>
    <w:tmpl w:val="29561F64"/>
    <w:lvl w:ilvl="0">
      <w:start w:val="1"/>
      <w:numFmt w:val="decimal"/>
      <w:lvlText w:val="%1."/>
      <w:lvlJc w:val="left"/>
      <w:pPr>
        <w:ind w:left="720" w:hanging="360"/>
      </w:pPr>
      <w:rPr>
        <w:rFonts w:eastAsiaTheme="minorHAnsi" w:hint="default"/>
        <w:b/>
        <w:color w:val="auto"/>
      </w:rPr>
    </w:lvl>
    <w:lvl w:ilvl="1">
      <w:start w:val="1"/>
      <w:numFmt w:val="decimal"/>
      <w:isLgl/>
      <w:lvlText w:val="%1.%2."/>
      <w:lvlJc w:val="left"/>
      <w:pPr>
        <w:ind w:left="720" w:hanging="360"/>
      </w:pPr>
      <w:rPr>
        <w:rFonts w:ascii="Times New Roman" w:eastAsia="Calibri" w:hAnsi="Times New Roman" w:cs="Times New Roman" w:hint="default"/>
      </w:rPr>
    </w:lvl>
    <w:lvl w:ilvl="2">
      <w:start w:val="1"/>
      <w:numFmt w:val="decimal"/>
      <w:isLgl/>
      <w:lvlText w:val="%1.%2.%3."/>
      <w:lvlJc w:val="left"/>
      <w:pPr>
        <w:ind w:left="1080" w:hanging="720"/>
      </w:pPr>
      <w:rPr>
        <w:rFonts w:eastAsia="Calibri" w:hint="default"/>
      </w:rPr>
    </w:lvl>
    <w:lvl w:ilvl="3">
      <w:start w:val="1"/>
      <w:numFmt w:val="bullet"/>
      <w:lvlText w:val=""/>
      <w:lvlJc w:val="left"/>
      <w:pPr>
        <w:ind w:left="720" w:hanging="360"/>
      </w:pPr>
      <w:rPr>
        <w:rFonts w:ascii="Symbol" w:hAnsi="Symbol"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22" w15:restartNumberingAfterBreak="0">
    <w:nsid w:val="687F1E3C"/>
    <w:multiLevelType w:val="multilevel"/>
    <w:tmpl w:val="2FBC9042"/>
    <w:lvl w:ilvl="0">
      <w:start w:val="29"/>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133072C"/>
    <w:multiLevelType w:val="hybridMultilevel"/>
    <w:tmpl w:val="934070BE"/>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72DE71A0"/>
    <w:multiLevelType w:val="multilevel"/>
    <w:tmpl w:val="CDEC8922"/>
    <w:lvl w:ilvl="0">
      <w:start w:val="15"/>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1200"/>
        </w:tabs>
        <w:ind w:left="1200" w:hanging="480"/>
      </w:pPr>
      <w:rPr>
        <w:rFonts w:cs="Times New Roman" w:hint="default"/>
      </w:rPr>
    </w:lvl>
    <w:lvl w:ilvl="2">
      <w:start w:val="1"/>
      <w:numFmt w:val="decimal"/>
      <w:pStyle w:val="xl31"/>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25" w15:restartNumberingAfterBreak="0">
    <w:nsid w:val="73D45CF7"/>
    <w:multiLevelType w:val="multilevel"/>
    <w:tmpl w:val="9A146870"/>
    <w:lvl w:ilvl="0">
      <w:start w:val="1"/>
      <w:numFmt w:val="decimal"/>
      <w:pStyle w:val="HTMLiepriekformattaisTimesNewRoman"/>
      <w:lvlText w:val="%1."/>
      <w:lvlJc w:val="left"/>
      <w:pPr>
        <w:tabs>
          <w:tab w:val="num" w:pos="360"/>
        </w:tabs>
        <w:ind w:left="360" w:hanging="360"/>
      </w:pPr>
      <w:rPr>
        <w:b/>
        <w:i w:val="0"/>
        <w:sz w:val="24"/>
        <w:szCs w:val="24"/>
      </w:rPr>
    </w:lvl>
    <w:lvl w:ilvl="1">
      <w:start w:val="1"/>
      <w:numFmt w:val="decimal"/>
      <w:pStyle w:val="ParastaisTaisnots"/>
      <w:lvlText w:val="%1.%2."/>
      <w:lvlJc w:val="left"/>
      <w:pPr>
        <w:tabs>
          <w:tab w:val="num" w:pos="792"/>
        </w:tabs>
        <w:ind w:left="792" w:hanging="432"/>
      </w:pPr>
      <w:rPr>
        <w:b w:val="0"/>
        <w:i w:val="0"/>
        <w:color w:val="auto"/>
        <w:sz w:val="22"/>
        <w:szCs w:val="24"/>
      </w:rPr>
    </w:lvl>
    <w:lvl w:ilvl="2">
      <w:start w:val="1"/>
      <w:numFmt w:val="decimal"/>
      <w:lvlText w:val="%1.%2.%3."/>
      <w:lvlJc w:val="left"/>
      <w:pPr>
        <w:tabs>
          <w:tab w:val="num" w:pos="1224"/>
        </w:tabs>
        <w:ind w:left="1224" w:hanging="504"/>
      </w:pPr>
      <w:rPr>
        <w:b w:val="0"/>
        <w:i w:val="0"/>
        <w:sz w:val="22"/>
        <w:szCs w:val="24"/>
      </w:rPr>
    </w:lvl>
    <w:lvl w:ilvl="3">
      <w:start w:val="1"/>
      <w:numFmt w:val="decimal"/>
      <w:lvlText w:val="%1.%2.%3.%4."/>
      <w:lvlJc w:val="left"/>
      <w:pPr>
        <w:tabs>
          <w:tab w:val="num" w:pos="1800"/>
        </w:tabs>
        <w:ind w:left="1728" w:hanging="648"/>
      </w:pPr>
      <w:rPr>
        <w:b w:val="0"/>
        <w:i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7897036B"/>
    <w:multiLevelType w:val="hybridMultilevel"/>
    <w:tmpl w:val="B4661D2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7AA0282D"/>
    <w:multiLevelType w:val="multilevel"/>
    <w:tmpl w:val="F53E069A"/>
    <w:lvl w:ilvl="0">
      <w:start w:val="1"/>
      <w:numFmt w:val="decimal"/>
      <w:lvlText w:val="%1."/>
      <w:lvlJc w:val="left"/>
      <w:pPr>
        <w:ind w:left="720" w:hanging="360"/>
      </w:pPr>
      <w:rPr>
        <w:rFonts w:eastAsiaTheme="minorHAnsi" w:hint="default"/>
        <w:b/>
        <w:color w:val="auto"/>
      </w:rPr>
    </w:lvl>
    <w:lvl w:ilvl="1">
      <w:start w:val="1"/>
      <w:numFmt w:val="decimal"/>
      <w:isLgl/>
      <w:lvlText w:val="%1.%2."/>
      <w:lvlJc w:val="left"/>
      <w:pPr>
        <w:ind w:left="720" w:hanging="360"/>
      </w:pPr>
      <w:rPr>
        <w:rFonts w:eastAsia="Calibri" w:hint="default"/>
      </w:rPr>
    </w:lvl>
    <w:lvl w:ilvl="2">
      <w:start w:val="1"/>
      <w:numFmt w:val="bullet"/>
      <w:lvlText w:val=""/>
      <w:lvlJc w:val="left"/>
      <w:pPr>
        <w:ind w:left="720" w:hanging="360"/>
      </w:pPr>
      <w:rPr>
        <w:rFonts w:ascii="Symbol" w:hAnsi="Symbol"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num w:numId="1" w16cid:durableId="638459444">
    <w:abstractNumId w:val="1"/>
  </w:num>
  <w:num w:numId="2" w16cid:durableId="1996101151">
    <w:abstractNumId w:val="0"/>
  </w:num>
  <w:num w:numId="3" w16cid:durableId="817454561">
    <w:abstractNumId w:val="10"/>
  </w:num>
  <w:num w:numId="4" w16cid:durableId="787819485">
    <w:abstractNumId w:val="2"/>
  </w:num>
  <w:num w:numId="5" w16cid:durableId="1341816505">
    <w:abstractNumId w:val="4"/>
  </w:num>
  <w:num w:numId="6" w16cid:durableId="377238837">
    <w:abstractNumId w:val="11"/>
  </w:num>
  <w:num w:numId="7" w16cid:durableId="834760653">
    <w:abstractNumId w:val="19"/>
  </w:num>
  <w:num w:numId="8" w16cid:durableId="1784298598">
    <w:abstractNumId w:val="25"/>
  </w:num>
  <w:num w:numId="9" w16cid:durableId="1158113848">
    <w:abstractNumId w:val="24"/>
  </w:num>
  <w:num w:numId="10" w16cid:durableId="1715156791">
    <w:abstractNumId w:val="15"/>
  </w:num>
  <w:num w:numId="11" w16cid:durableId="52579675">
    <w:abstractNumId w:val="6"/>
  </w:num>
  <w:num w:numId="12" w16cid:durableId="121972124">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06656145">
    <w:abstractNumId w:val="10"/>
  </w:num>
  <w:num w:numId="14" w16cid:durableId="1260605256">
    <w:abstractNumId w:val="10"/>
  </w:num>
  <w:num w:numId="15" w16cid:durableId="1597133972">
    <w:abstractNumId w:val="7"/>
  </w:num>
  <w:num w:numId="16" w16cid:durableId="1756318597">
    <w:abstractNumId w:val="3"/>
  </w:num>
  <w:num w:numId="17" w16cid:durableId="31930766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59512805">
    <w:abstractNumId w:val="23"/>
  </w:num>
  <w:num w:numId="19" w16cid:durableId="1325430258">
    <w:abstractNumId w:val="10"/>
    <w:lvlOverride w:ilvl="0">
      <w:startOverride w:val="1"/>
    </w:lvlOverride>
    <w:lvlOverride w:ilvl="1">
      <w:startOverride w:val="10"/>
    </w:lvlOverride>
  </w:num>
  <w:num w:numId="20" w16cid:durableId="673193693">
    <w:abstractNumId w:val="10"/>
    <w:lvlOverride w:ilvl="0">
      <w:startOverride w:val="1"/>
    </w:lvlOverride>
    <w:lvlOverride w:ilvl="1">
      <w:startOverride w:val="18"/>
    </w:lvlOverride>
  </w:num>
  <w:num w:numId="21" w16cid:durableId="1695769500">
    <w:abstractNumId w:val="10"/>
    <w:lvlOverride w:ilvl="0">
      <w:startOverride w:val="1"/>
    </w:lvlOverride>
    <w:lvlOverride w:ilvl="1">
      <w:startOverride w:val="15"/>
    </w:lvlOverride>
  </w:num>
  <w:num w:numId="22" w16cid:durableId="1216165293">
    <w:abstractNumId w:val="10"/>
    <w:lvlOverride w:ilvl="0">
      <w:startOverride w:val="1"/>
    </w:lvlOverride>
    <w:lvlOverride w:ilvl="1">
      <w:startOverride w:val="29"/>
    </w:lvlOverride>
  </w:num>
  <w:num w:numId="23" w16cid:durableId="1619332408">
    <w:abstractNumId w:val="22"/>
  </w:num>
  <w:num w:numId="24" w16cid:durableId="1759205125">
    <w:abstractNumId w:val="5"/>
  </w:num>
  <w:num w:numId="25" w16cid:durableId="360977353">
    <w:abstractNumId w:val="10"/>
    <w:lvlOverride w:ilvl="0">
      <w:startOverride w:val="1"/>
    </w:lvlOverride>
    <w:lvlOverride w:ilvl="1">
      <w:startOverride w:val="45"/>
    </w:lvlOverride>
  </w:num>
  <w:num w:numId="26" w16cid:durableId="1165977411">
    <w:abstractNumId w:val="10"/>
    <w:lvlOverride w:ilvl="0">
      <w:startOverride w:val="1"/>
    </w:lvlOverride>
    <w:lvlOverride w:ilvl="1">
      <w:startOverride w:val="49"/>
    </w:lvlOverride>
  </w:num>
  <w:num w:numId="27" w16cid:durableId="1664160107">
    <w:abstractNumId w:val="10"/>
  </w:num>
  <w:num w:numId="28" w16cid:durableId="1516529948">
    <w:abstractNumId w:val="10"/>
  </w:num>
  <w:num w:numId="29" w16cid:durableId="582494388">
    <w:abstractNumId w:val="13"/>
  </w:num>
  <w:num w:numId="30" w16cid:durableId="468715348">
    <w:abstractNumId w:val="10"/>
  </w:num>
  <w:num w:numId="31" w16cid:durableId="571162919">
    <w:abstractNumId w:val="10"/>
  </w:num>
  <w:num w:numId="32" w16cid:durableId="1321807064">
    <w:abstractNumId w:val="10"/>
    <w:lvlOverride w:ilvl="0">
      <w:startOverride w:val="1"/>
    </w:lvlOverride>
    <w:lvlOverride w:ilvl="1">
      <w:startOverride w:val="53"/>
    </w:lvlOverride>
  </w:num>
  <w:num w:numId="33" w16cid:durableId="712461697">
    <w:abstractNumId w:val="10"/>
    <w:lvlOverride w:ilvl="0">
      <w:startOverride w:val="1"/>
    </w:lvlOverride>
    <w:lvlOverride w:ilvl="1">
      <w:startOverride w:val="59"/>
    </w:lvlOverride>
  </w:num>
  <w:num w:numId="34" w16cid:durableId="18226986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45598259">
    <w:abstractNumId w:val="12"/>
  </w:num>
  <w:num w:numId="36" w16cid:durableId="1501627313">
    <w:abstractNumId w:val="17"/>
  </w:num>
  <w:num w:numId="37" w16cid:durableId="596327542">
    <w:abstractNumId w:val="10"/>
    <w:lvlOverride w:ilvl="0">
      <w:startOverride w:val="1"/>
    </w:lvlOverride>
    <w:lvlOverride w:ilvl="1">
      <w:startOverride w:val="77"/>
    </w:lvlOverride>
  </w:num>
  <w:num w:numId="38" w16cid:durableId="1112363283">
    <w:abstractNumId w:val="10"/>
    <w:lvlOverride w:ilvl="0">
      <w:startOverride w:val="1"/>
    </w:lvlOverride>
    <w:lvlOverride w:ilvl="1">
      <w:startOverride w:val="85"/>
    </w:lvlOverride>
  </w:num>
  <w:num w:numId="39" w16cid:durableId="1462575893">
    <w:abstractNumId w:val="21"/>
  </w:num>
  <w:num w:numId="40" w16cid:durableId="150602814">
    <w:abstractNumId w:val="27"/>
  </w:num>
  <w:num w:numId="41" w16cid:durableId="1432355248">
    <w:abstractNumId w:val="26"/>
  </w:num>
  <w:num w:numId="42" w16cid:durableId="165872396">
    <w:abstractNumId w:val="9"/>
  </w:num>
  <w:num w:numId="43" w16cid:durableId="813060219">
    <w:abstractNumId w:val="8"/>
  </w:num>
  <w:num w:numId="44" w16cid:durableId="755786075">
    <w:abstractNumId w:val="14"/>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784"/>
    <w:rsid w:val="00000665"/>
    <w:rsid w:val="0000180D"/>
    <w:rsid w:val="00005876"/>
    <w:rsid w:val="00005D3C"/>
    <w:rsid w:val="00012318"/>
    <w:rsid w:val="0001295C"/>
    <w:rsid w:val="00015EEF"/>
    <w:rsid w:val="00016890"/>
    <w:rsid w:val="0003047E"/>
    <w:rsid w:val="00035B39"/>
    <w:rsid w:val="00043AE1"/>
    <w:rsid w:val="00046D9E"/>
    <w:rsid w:val="0005021D"/>
    <w:rsid w:val="00050CA4"/>
    <w:rsid w:val="00055ECB"/>
    <w:rsid w:val="00061389"/>
    <w:rsid w:val="0006561A"/>
    <w:rsid w:val="000774E2"/>
    <w:rsid w:val="00090A5C"/>
    <w:rsid w:val="00094E59"/>
    <w:rsid w:val="000A2BB9"/>
    <w:rsid w:val="000B2A17"/>
    <w:rsid w:val="000C312F"/>
    <w:rsid w:val="000C4339"/>
    <w:rsid w:val="000D4015"/>
    <w:rsid w:val="000D6B00"/>
    <w:rsid w:val="000E1024"/>
    <w:rsid w:val="000E3CBA"/>
    <w:rsid w:val="000E61C1"/>
    <w:rsid w:val="000F0680"/>
    <w:rsid w:val="000F3ADA"/>
    <w:rsid w:val="000F3FCC"/>
    <w:rsid w:val="000F5B11"/>
    <w:rsid w:val="00101AC9"/>
    <w:rsid w:val="0011403D"/>
    <w:rsid w:val="00116CDC"/>
    <w:rsid w:val="00125D79"/>
    <w:rsid w:val="0013037B"/>
    <w:rsid w:val="00131583"/>
    <w:rsid w:val="00135658"/>
    <w:rsid w:val="0013677D"/>
    <w:rsid w:val="00156F7A"/>
    <w:rsid w:val="001605D8"/>
    <w:rsid w:val="001665C9"/>
    <w:rsid w:val="00176C52"/>
    <w:rsid w:val="00177052"/>
    <w:rsid w:val="0018389C"/>
    <w:rsid w:val="00183ECC"/>
    <w:rsid w:val="00185526"/>
    <w:rsid w:val="00185FF3"/>
    <w:rsid w:val="00187379"/>
    <w:rsid w:val="00194853"/>
    <w:rsid w:val="001B34E5"/>
    <w:rsid w:val="001B3517"/>
    <w:rsid w:val="001C2483"/>
    <w:rsid w:val="001C2967"/>
    <w:rsid w:val="001C5D9E"/>
    <w:rsid w:val="001D4198"/>
    <w:rsid w:val="001E289C"/>
    <w:rsid w:val="001E29CF"/>
    <w:rsid w:val="001E2DE7"/>
    <w:rsid w:val="001E4F0D"/>
    <w:rsid w:val="001F1140"/>
    <w:rsid w:val="001F6520"/>
    <w:rsid w:val="001F7127"/>
    <w:rsid w:val="002076A7"/>
    <w:rsid w:val="002246FA"/>
    <w:rsid w:val="002271B0"/>
    <w:rsid w:val="00241941"/>
    <w:rsid w:val="002443D8"/>
    <w:rsid w:val="002474C6"/>
    <w:rsid w:val="0026065C"/>
    <w:rsid w:val="0026072C"/>
    <w:rsid w:val="00260C73"/>
    <w:rsid w:val="00267E86"/>
    <w:rsid w:val="00272777"/>
    <w:rsid w:val="00274D97"/>
    <w:rsid w:val="00281CC1"/>
    <w:rsid w:val="00282AD4"/>
    <w:rsid w:val="00297B24"/>
    <w:rsid w:val="002A117F"/>
    <w:rsid w:val="002A2B58"/>
    <w:rsid w:val="002A3739"/>
    <w:rsid w:val="002B5E3E"/>
    <w:rsid w:val="002B6503"/>
    <w:rsid w:val="002B6D7B"/>
    <w:rsid w:val="002C3174"/>
    <w:rsid w:val="002C4E0B"/>
    <w:rsid w:val="002D1AC8"/>
    <w:rsid w:val="002D6796"/>
    <w:rsid w:val="002E0C4C"/>
    <w:rsid w:val="002E12C0"/>
    <w:rsid w:val="002F6714"/>
    <w:rsid w:val="00301989"/>
    <w:rsid w:val="00301D23"/>
    <w:rsid w:val="00305AC6"/>
    <w:rsid w:val="003072B2"/>
    <w:rsid w:val="003212F4"/>
    <w:rsid w:val="0032213F"/>
    <w:rsid w:val="003233DE"/>
    <w:rsid w:val="0033193B"/>
    <w:rsid w:val="0033247A"/>
    <w:rsid w:val="00337B3A"/>
    <w:rsid w:val="0034005F"/>
    <w:rsid w:val="00365044"/>
    <w:rsid w:val="003740B0"/>
    <w:rsid w:val="00383B7A"/>
    <w:rsid w:val="00386161"/>
    <w:rsid w:val="00393160"/>
    <w:rsid w:val="00397626"/>
    <w:rsid w:val="003C6CE8"/>
    <w:rsid w:val="003E0250"/>
    <w:rsid w:val="003E31E9"/>
    <w:rsid w:val="003E40E5"/>
    <w:rsid w:val="003E6C60"/>
    <w:rsid w:val="00400717"/>
    <w:rsid w:val="00401EE9"/>
    <w:rsid w:val="0040520A"/>
    <w:rsid w:val="0040591F"/>
    <w:rsid w:val="00406DEB"/>
    <w:rsid w:val="00413386"/>
    <w:rsid w:val="004275F7"/>
    <w:rsid w:val="00444D0C"/>
    <w:rsid w:val="00446D75"/>
    <w:rsid w:val="00456491"/>
    <w:rsid w:val="00457DF4"/>
    <w:rsid w:val="00466935"/>
    <w:rsid w:val="004717B0"/>
    <w:rsid w:val="00492F08"/>
    <w:rsid w:val="00494553"/>
    <w:rsid w:val="00496D02"/>
    <w:rsid w:val="004A1DCD"/>
    <w:rsid w:val="004B25FF"/>
    <w:rsid w:val="004B4CCF"/>
    <w:rsid w:val="004C360A"/>
    <w:rsid w:val="004D2624"/>
    <w:rsid w:val="004D6EC8"/>
    <w:rsid w:val="004E2E9F"/>
    <w:rsid w:val="004E3575"/>
    <w:rsid w:val="00503E82"/>
    <w:rsid w:val="00504B0F"/>
    <w:rsid w:val="00515848"/>
    <w:rsid w:val="0052321A"/>
    <w:rsid w:val="00525BC8"/>
    <w:rsid w:val="00530C67"/>
    <w:rsid w:val="00550A01"/>
    <w:rsid w:val="00553707"/>
    <w:rsid w:val="005739E3"/>
    <w:rsid w:val="005805CF"/>
    <w:rsid w:val="005807CB"/>
    <w:rsid w:val="00583BB0"/>
    <w:rsid w:val="005932C3"/>
    <w:rsid w:val="005941DE"/>
    <w:rsid w:val="0059714C"/>
    <w:rsid w:val="00597DC3"/>
    <w:rsid w:val="005A0285"/>
    <w:rsid w:val="005B1622"/>
    <w:rsid w:val="005B2A25"/>
    <w:rsid w:val="005B3E68"/>
    <w:rsid w:val="005B6672"/>
    <w:rsid w:val="005B6AD5"/>
    <w:rsid w:val="005E70D0"/>
    <w:rsid w:val="005E747D"/>
    <w:rsid w:val="005F04E5"/>
    <w:rsid w:val="005F0F2E"/>
    <w:rsid w:val="005F5E83"/>
    <w:rsid w:val="005F5F76"/>
    <w:rsid w:val="00606D70"/>
    <w:rsid w:val="0061077B"/>
    <w:rsid w:val="006146E4"/>
    <w:rsid w:val="006243FA"/>
    <w:rsid w:val="006259FA"/>
    <w:rsid w:val="006348F0"/>
    <w:rsid w:val="00644FF8"/>
    <w:rsid w:val="00655784"/>
    <w:rsid w:val="006633FF"/>
    <w:rsid w:val="006658D1"/>
    <w:rsid w:val="00672E79"/>
    <w:rsid w:val="00673932"/>
    <w:rsid w:val="00676E45"/>
    <w:rsid w:val="006855AB"/>
    <w:rsid w:val="00696A5E"/>
    <w:rsid w:val="006A1204"/>
    <w:rsid w:val="006A141E"/>
    <w:rsid w:val="006C0B7E"/>
    <w:rsid w:val="006C0F6B"/>
    <w:rsid w:val="006C642F"/>
    <w:rsid w:val="006D16ED"/>
    <w:rsid w:val="006D582E"/>
    <w:rsid w:val="006D68C5"/>
    <w:rsid w:val="006D790B"/>
    <w:rsid w:val="006E0DC3"/>
    <w:rsid w:val="006E7591"/>
    <w:rsid w:val="006F32AF"/>
    <w:rsid w:val="006F778B"/>
    <w:rsid w:val="0071066A"/>
    <w:rsid w:val="00711766"/>
    <w:rsid w:val="007139F3"/>
    <w:rsid w:val="0071511B"/>
    <w:rsid w:val="0071525F"/>
    <w:rsid w:val="00725498"/>
    <w:rsid w:val="0072767E"/>
    <w:rsid w:val="0073066C"/>
    <w:rsid w:val="00733E27"/>
    <w:rsid w:val="0074050A"/>
    <w:rsid w:val="007448A9"/>
    <w:rsid w:val="007466EC"/>
    <w:rsid w:val="00755A07"/>
    <w:rsid w:val="00764012"/>
    <w:rsid w:val="00765394"/>
    <w:rsid w:val="00766DA5"/>
    <w:rsid w:val="00771844"/>
    <w:rsid w:val="0077313C"/>
    <w:rsid w:val="007737EB"/>
    <w:rsid w:val="0077676B"/>
    <w:rsid w:val="00780CE2"/>
    <w:rsid w:val="00781292"/>
    <w:rsid w:val="007905F0"/>
    <w:rsid w:val="00793723"/>
    <w:rsid w:val="0079488B"/>
    <w:rsid w:val="007A55B9"/>
    <w:rsid w:val="007B15C7"/>
    <w:rsid w:val="007B5293"/>
    <w:rsid w:val="007C0AA0"/>
    <w:rsid w:val="007C1E91"/>
    <w:rsid w:val="007C486A"/>
    <w:rsid w:val="007D2410"/>
    <w:rsid w:val="007E5F99"/>
    <w:rsid w:val="007F0D0A"/>
    <w:rsid w:val="008005C7"/>
    <w:rsid w:val="0080285D"/>
    <w:rsid w:val="00803781"/>
    <w:rsid w:val="00804C7F"/>
    <w:rsid w:val="0080763B"/>
    <w:rsid w:val="00813980"/>
    <w:rsid w:val="0081696A"/>
    <w:rsid w:val="008210A1"/>
    <w:rsid w:val="00824857"/>
    <w:rsid w:val="008262B7"/>
    <w:rsid w:val="008330C4"/>
    <w:rsid w:val="00835A8A"/>
    <w:rsid w:val="008367DA"/>
    <w:rsid w:val="00837F0C"/>
    <w:rsid w:val="00846F8F"/>
    <w:rsid w:val="00852F3B"/>
    <w:rsid w:val="00853DDD"/>
    <w:rsid w:val="00860884"/>
    <w:rsid w:val="00861303"/>
    <w:rsid w:val="00863422"/>
    <w:rsid w:val="008725E7"/>
    <w:rsid w:val="00873F1E"/>
    <w:rsid w:val="00875F7D"/>
    <w:rsid w:val="00877B14"/>
    <w:rsid w:val="00884CE7"/>
    <w:rsid w:val="00886D75"/>
    <w:rsid w:val="0089055B"/>
    <w:rsid w:val="00891167"/>
    <w:rsid w:val="00892791"/>
    <w:rsid w:val="00894F91"/>
    <w:rsid w:val="008958F5"/>
    <w:rsid w:val="008A02F1"/>
    <w:rsid w:val="008A1059"/>
    <w:rsid w:val="008A7E82"/>
    <w:rsid w:val="008B4D28"/>
    <w:rsid w:val="008C08C6"/>
    <w:rsid w:val="008D6A13"/>
    <w:rsid w:val="008D71DF"/>
    <w:rsid w:val="008E5895"/>
    <w:rsid w:val="008F1008"/>
    <w:rsid w:val="00903CC9"/>
    <w:rsid w:val="009061F7"/>
    <w:rsid w:val="0090623E"/>
    <w:rsid w:val="00907D44"/>
    <w:rsid w:val="00914123"/>
    <w:rsid w:val="0091719B"/>
    <w:rsid w:val="00917E28"/>
    <w:rsid w:val="0092053B"/>
    <w:rsid w:val="009212D1"/>
    <w:rsid w:val="009254D8"/>
    <w:rsid w:val="00933DA3"/>
    <w:rsid w:val="009367C9"/>
    <w:rsid w:val="0094356B"/>
    <w:rsid w:val="00944DFB"/>
    <w:rsid w:val="0094691A"/>
    <w:rsid w:val="00956E31"/>
    <w:rsid w:val="00963275"/>
    <w:rsid w:val="00964E43"/>
    <w:rsid w:val="0096514B"/>
    <w:rsid w:val="00967BD7"/>
    <w:rsid w:val="009714D8"/>
    <w:rsid w:val="00973774"/>
    <w:rsid w:val="00984A63"/>
    <w:rsid w:val="00985124"/>
    <w:rsid w:val="00985727"/>
    <w:rsid w:val="00994A3D"/>
    <w:rsid w:val="009B4E2B"/>
    <w:rsid w:val="009D4400"/>
    <w:rsid w:val="009D49D6"/>
    <w:rsid w:val="009E137E"/>
    <w:rsid w:val="009E1B6B"/>
    <w:rsid w:val="009E5FA0"/>
    <w:rsid w:val="009E67B5"/>
    <w:rsid w:val="009F0950"/>
    <w:rsid w:val="009F2598"/>
    <w:rsid w:val="009F42ED"/>
    <w:rsid w:val="009F5543"/>
    <w:rsid w:val="00A04504"/>
    <w:rsid w:val="00A04786"/>
    <w:rsid w:val="00A244CF"/>
    <w:rsid w:val="00A24A81"/>
    <w:rsid w:val="00A30A05"/>
    <w:rsid w:val="00A30FC1"/>
    <w:rsid w:val="00A33340"/>
    <w:rsid w:val="00A40B72"/>
    <w:rsid w:val="00A41C20"/>
    <w:rsid w:val="00A432E6"/>
    <w:rsid w:val="00A446B5"/>
    <w:rsid w:val="00A46C81"/>
    <w:rsid w:val="00A62AA2"/>
    <w:rsid w:val="00A7156E"/>
    <w:rsid w:val="00A72418"/>
    <w:rsid w:val="00A92A57"/>
    <w:rsid w:val="00A94BBE"/>
    <w:rsid w:val="00AA434F"/>
    <w:rsid w:val="00AB2D1A"/>
    <w:rsid w:val="00AB42C5"/>
    <w:rsid w:val="00AC2AF2"/>
    <w:rsid w:val="00AC5A63"/>
    <w:rsid w:val="00AF0CFC"/>
    <w:rsid w:val="00AF15F3"/>
    <w:rsid w:val="00AF2268"/>
    <w:rsid w:val="00AF4DB0"/>
    <w:rsid w:val="00AF73C5"/>
    <w:rsid w:val="00AF7E3E"/>
    <w:rsid w:val="00B13DDD"/>
    <w:rsid w:val="00B17C40"/>
    <w:rsid w:val="00B21A0D"/>
    <w:rsid w:val="00B21A5C"/>
    <w:rsid w:val="00B21CB7"/>
    <w:rsid w:val="00B33F66"/>
    <w:rsid w:val="00B45A3A"/>
    <w:rsid w:val="00B51DDE"/>
    <w:rsid w:val="00B53C3A"/>
    <w:rsid w:val="00B57DB8"/>
    <w:rsid w:val="00B664F5"/>
    <w:rsid w:val="00B75128"/>
    <w:rsid w:val="00B75808"/>
    <w:rsid w:val="00B76B93"/>
    <w:rsid w:val="00B82271"/>
    <w:rsid w:val="00B85831"/>
    <w:rsid w:val="00B868B4"/>
    <w:rsid w:val="00B908CA"/>
    <w:rsid w:val="00B96775"/>
    <w:rsid w:val="00BA5055"/>
    <w:rsid w:val="00BB0731"/>
    <w:rsid w:val="00BB1C0A"/>
    <w:rsid w:val="00BB442C"/>
    <w:rsid w:val="00BB4F78"/>
    <w:rsid w:val="00BC3F5F"/>
    <w:rsid w:val="00BD261B"/>
    <w:rsid w:val="00BD64BE"/>
    <w:rsid w:val="00BE3A81"/>
    <w:rsid w:val="00BE5ADD"/>
    <w:rsid w:val="00C03FC1"/>
    <w:rsid w:val="00C2029A"/>
    <w:rsid w:val="00C235E5"/>
    <w:rsid w:val="00C24C0D"/>
    <w:rsid w:val="00C33F58"/>
    <w:rsid w:val="00C35956"/>
    <w:rsid w:val="00C379D8"/>
    <w:rsid w:val="00C72177"/>
    <w:rsid w:val="00C951F0"/>
    <w:rsid w:val="00CA1E07"/>
    <w:rsid w:val="00CA4AAC"/>
    <w:rsid w:val="00CC216B"/>
    <w:rsid w:val="00CC2DFB"/>
    <w:rsid w:val="00CD2A73"/>
    <w:rsid w:val="00CD37FE"/>
    <w:rsid w:val="00CD7CAF"/>
    <w:rsid w:val="00CE68C7"/>
    <w:rsid w:val="00CF09FE"/>
    <w:rsid w:val="00CF41A4"/>
    <w:rsid w:val="00D1109E"/>
    <w:rsid w:val="00D2357D"/>
    <w:rsid w:val="00D32DB0"/>
    <w:rsid w:val="00D339AA"/>
    <w:rsid w:val="00D33CF5"/>
    <w:rsid w:val="00D461EB"/>
    <w:rsid w:val="00D53E25"/>
    <w:rsid w:val="00D65B60"/>
    <w:rsid w:val="00D666A4"/>
    <w:rsid w:val="00D729CC"/>
    <w:rsid w:val="00D77F1A"/>
    <w:rsid w:val="00DA2499"/>
    <w:rsid w:val="00DA29B5"/>
    <w:rsid w:val="00DB32F3"/>
    <w:rsid w:val="00DD2AB6"/>
    <w:rsid w:val="00DD5CCD"/>
    <w:rsid w:val="00DE27F5"/>
    <w:rsid w:val="00DF095C"/>
    <w:rsid w:val="00DF1F3A"/>
    <w:rsid w:val="00DF408A"/>
    <w:rsid w:val="00E0263C"/>
    <w:rsid w:val="00E026B8"/>
    <w:rsid w:val="00E052B2"/>
    <w:rsid w:val="00E06730"/>
    <w:rsid w:val="00E06803"/>
    <w:rsid w:val="00E119AA"/>
    <w:rsid w:val="00E11DDE"/>
    <w:rsid w:val="00E1403D"/>
    <w:rsid w:val="00E14FF2"/>
    <w:rsid w:val="00E16FEF"/>
    <w:rsid w:val="00E279C5"/>
    <w:rsid w:val="00E406DD"/>
    <w:rsid w:val="00E45268"/>
    <w:rsid w:val="00E47D4D"/>
    <w:rsid w:val="00E55AFD"/>
    <w:rsid w:val="00E71ADB"/>
    <w:rsid w:val="00E8268D"/>
    <w:rsid w:val="00E85E3C"/>
    <w:rsid w:val="00E86249"/>
    <w:rsid w:val="00EA7296"/>
    <w:rsid w:val="00EB364F"/>
    <w:rsid w:val="00EB3FCF"/>
    <w:rsid w:val="00EB6084"/>
    <w:rsid w:val="00ED2A07"/>
    <w:rsid w:val="00EE0F78"/>
    <w:rsid w:val="00EE2D00"/>
    <w:rsid w:val="00EE709D"/>
    <w:rsid w:val="00F02F08"/>
    <w:rsid w:val="00F03EF1"/>
    <w:rsid w:val="00F07CE4"/>
    <w:rsid w:val="00F116CC"/>
    <w:rsid w:val="00F138F5"/>
    <w:rsid w:val="00F31AB5"/>
    <w:rsid w:val="00F33B9D"/>
    <w:rsid w:val="00F400D4"/>
    <w:rsid w:val="00F42641"/>
    <w:rsid w:val="00F65A54"/>
    <w:rsid w:val="00F7499B"/>
    <w:rsid w:val="00F77155"/>
    <w:rsid w:val="00F77B69"/>
    <w:rsid w:val="00F86EEC"/>
    <w:rsid w:val="00FA0208"/>
    <w:rsid w:val="00FA05E7"/>
    <w:rsid w:val="00FA2F1C"/>
    <w:rsid w:val="00FA469D"/>
    <w:rsid w:val="00FA5287"/>
    <w:rsid w:val="00FB37DA"/>
    <w:rsid w:val="00FD3D03"/>
    <w:rsid w:val="00FE0A4F"/>
    <w:rsid w:val="00FE166C"/>
    <w:rsid w:val="00FE1F11"/>
    <w:rsid w:val="00FE4DF1"/>
    <w:rsid w:val="00FF225E"/>
    <w:rsid w:val="00FF32A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E680B"/>
  <w15:chartTrackingRefBased/>
  <w15:docId w15:val="{045F5411-AE81-4013-BD9A-D77CAD95F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A1DCD"/>
    <w:pPr>
      <w:spacing w:after="200" w:line="276" w:lineRule="auto"/>
    </w:pPr>
    <w:rPr>
      <w:kern w:val="0"/>
      <w14:ligatures w14:val="none"/>
    </w:rPr>
  </w:style>
  <w:style w:type="paragraph" w:styleId="Virsraksts10">
    <w:name w:val="heading 1"/>
    <w:aliases w:val="Section Heading,heading1,Antraste 1,h1"/>
    <w:basedOn w:val="Parasts"/>
    <w:next w:val="Parasts"/>
    <w:link w:val="Virsraksts1Rakstz"/>
    <w:qFormat/>
    <w:rsid w:val="00994A3D"/>
    <w:pPr>
      <w:keepNext/>
      <w:spacing w:before="240" w:after="60" w:line="240" w:lineRule="auto"/>
      <w:jc w:val="center"/>
      <w:outlineLvl w:val="0"/>
    </w:pPr>
    <w:rPr>
      <w:rFonts w:ascii="Times New Roman" w:eastAsia="Calibri" w:hAnsi="Times New Roman" w:cs="Times New Roman"/>
      <w:b/>
      <w:bCs/>
      <w:caps/>
      <w:kern w:val="32"/>
      <w:sz w:val="24"/>
      <w:szCs w:val="32"/>
    </w:rPr>
  </w:style>
  <w:style w:type="paragraph" w:styleId="Virsraksts2">
    <w:name w:val="heading 2"/>
    <w:basedOn w:val="Parasts"/>
    <w:next w:val="Parasts"/>
    <w:link w:val="Virsraksts2Rakstz"/>
    <w:autoRedefine/>
    <w:qFormat/>
    <w:rsid w:val="00994A3D"/>
    <w:pPr>
      <w:keepLines/>
      <w:widowControl w:val="0"/>
      <w:tabs>
        <w:tab w:val="num" w:pos="710"/>
      </w:tabs>
      <w:spacing w:after="0" w:line="240" w:lineRule="auto"/>
      <w:ind w:left="422" w:firstLine="288"/>
      <w:jc w:val="both"/>
      <w:outlineLvl w:val="1"/>
    </w:pPr>
    <w:rPr>
      <w:rFonts w:ascii="Times New Roman" w:eastAsia="Calibri" w:hAnsi="Times New Roman" w:cs="Times New Roman"/>
      <w:sz w:val="24"/>
      <w:szCs w:val="28"/>
    </w:rPr>
  </w:style>
  <w:style w:type="paragraph" w:styleId="Virsraksts3">
    <w:name w:val="heading 3"/>
    <w:basedOn w:val="Parasts"/>
    <w:next w:val="Parasts"/>
    <w:link w:val="Virsraksts3Rakstz"/>
    <w:qFormat/>
    <w:rsid w:val="00994A3D"/>
    <w:pPr>
      <w:keepNext/>
      <w:numPr>
        <w:ilvl w:val="2"/>
        <w:numId w:val="4"/>
      </w:numPr>
      <w:spacing w:before="240" w:after="60" w:line="240" w:lineRule="auto"/>
      <w:jc w:val="both"/>
      <w:outlineLvl w:val="2"/>
    </w:pPr>
    <w:rPr>
      <w:rFonts w:ascii="Times New Roman" w:eastAsia="Calibri" w:hAnsi="Times New Roman" w:cs="Times New Roman"/>
      <w:b/>
      <w:i/>
      <w:sz w:val="28"/>
      <w:szCs w:val="20"/>
    </w:rPr>
  </w:style>
  <w:style w:type="paragraph" w:styleId="Virsraksts4">
    <w:name w:val="heading 4"/>
    <w:basedOn w:val="Parasts"/>
    <w:next w:val="Parasts"/>
    <w:link w:val="Virsraksts4Rakstz"/>
    <w:qFormat/>
    <w:rsid w:val="00994A3D"/>
    <w:pPr>
      <w:keepNext/>
      <w:numPr>
        <w:ilvl w:val="3"/>
        <w:numId w:val="4"/>
      </w:numPr>
      <w:spacing w:before="240" w:after="60" w:line="240" w:lineRule="auto"/>
      <w:jc w:val="both"/>
      <w:outlineLvl w:val="3"/>
    </w:pPr>
    <w:rPr>
      <w:rFonts w:ascii="Arial" w:eastAsia="Calibri" w:hAnsi="Arial" w:cs="Times New Roman"/>
      <w:b/>
      <w:sz w:val="24"/>
      <w:szCs w:val="20"/>
      <w:lang w:val="en-GB"/>
    </w:rPr>
  </w:style>
  <w:style w:type="paragraph" w:styleId="Virsraksts5">
    <w:name w:val="heading 5"/>
    <w:basedOn w:val="Parasts"/>
    <w:next w:val="Parasts"/>
    <w:link w:val="Virsraksts5Rakstz"/>
    <w:qFormat/>
    <w:rsid w:val="00994A3D"/>
    <w:pPr>
      <w:numPr>
        <w:ilvl w:val="4"/>
        <w:numId w:val="4"/>
      </w:numPr>
      <w:spacing w:before="240" w:after="60" w:line="240" w:lineRule="auto"/>
      <w:jc w:val="both"/>
      <w:outlineLvl w:val="4"/>
    </w:pPr>
    <w:rPr>
      <w:rFonts w:ascii="Arial" w:eastAsia="Calibri" w:hAnsi="Arial" w:cs="Times New Roman"/>
      <w:szCs w:val="20"/>
      <w:lang w:val="en-GB"/>
    </w:rPr>
  </w:style>
  <w:style w:type="paragraph" w:styleId="Virsraksts6">
    <w:name w:val="heading 6"/>
    <w:basedOn w:val="Parasts"/>
    <w:next w:val="Parasts"/>
    <w:link w:val="Virsraksts6Rakstz"/>
    <w:qFormat/>
    <w:rsid w:val="00994A3D"/>
    <w:pPr>
      <w:numPr>
        <w:ilvl w:val="5"/>
        <w:numId w:val="4"/>
      </w:numPr>
      <w:spacing w:before="240" w:after="60" w:line="240" w:lineRule="auto"/>
      <w:jc w:val="both"/>
      <w:outlineLvl w:val="5"/>
    </w:pPr>
    <w:rPr>
      <w:rFonts w:ascii="Times New Roman" w:eastAsia="Calibri" w:hAnsi="Times New Roman" w:cs="Times New Roman"/>
      <w:i/>
      <w:szCs w:val="20"/>
      <w:lang w:val="en-GB"/>
    </w:rPr>
  </w:style>
  <w:style w:type="paragraph" w:styleId="Virsraksts7">
    <w:name w:val="heading 7"/>
    <w:basedOn w:val="Parasts"/>
    <w:next w:val="Parasts"/>
    <w:link w:val="Virsraksts7Rakstz"/>
    <w:qFormat/>
    <w:rsid w:val="00994A3D"/>
    <w:pPr>
      <w:numPr>
        <w:ilvl w:val="6"/>
        <w:numId w:val="4"/>
      </w:numPr>
      <w:spacing w:before="240" w:after="60" w:line="240" w:lineRule="auto"/>
      <w:jc w:val="both"/>
      <w:outlineLvl w:val="6"/>
    </w:pPr>
    <w:rPr>
      <w:rFonts w:ascii="Arial" w:eastAsia="Calibri" w:hAnsi="Arial" w:cs="Times New Roman"/>
      <w:sz w:val="20"/>
      <w:szCs w:val="20"/>
      <w:lang w:val="en-GB"/>
    </w:rPr>
  </w:style>
  <w:style w:type="paragraph" w:styleId="Virsraksts8">
    <w:name w:val="heading 8"/>
    <w:basedOn w:val="Parasts"/>
    <w:next w:val="Parasts"/>
    <w:link w:val="Virsraksts8Rakstz"/>
    <w:qFormat/>
    <w:rsid w:val="00994A3D"/>
    <w:pPr>
      <w:numPr>
        <w:ilvl w:val="7"/>
        <w:numId w:val="4"/>
      </w:numPr>
      <w:spacing w:before="240" w:after="60" w:line="240" w:lineRule="auto"/>
      <w:jc w:val="both"/>
      <w:outlineLvl w:val="7"/>
    </w:pPr>
    <w:rPr>
      <w:rFonts w:ascii="Arial" w:eastAsia="Calibri" w:hAnsi="Arial" w:cs="Times New Roman"/>
      <w:i/>
      <w:sz w:val="20"/>
      <w:szCs w:val="20"/>
      <w:lang w:val="en-GB"/>
    </w:rPr>
  </w:style>
  <w:style w:type="paragraph" w:styleId="Virsraksts9">
    <w:name w:val="heading 9"/>
    <w:basedOn w:val="Parasts"/>
    <w:next w:val="Parasts"/>
    <w:link w:val="Virsraksts9Rakstz"/>
    <w:qFormat/>
    <w:rsid w:val="00994A3D"/>
    <w:pPr>
      <w:numPr>
        <w:ilvl w:val="8"/>
        <w:numId w:val="4"/>
      </w:numPr>
      <w:spacing w:before="240" w:after="60" w:line="240" w:lineRule="auto"/>
      <w:jc w:val="both"/>
      <w:outlineLvl w:val="8"/>
    </w:pPr>
    <w:rPr>
      <w:rFonts w:ascii="Arial" w:eastAsia="Calibri" w:hAnsi="Arial" w:cs="Times New Roman"/>
      <w:b/>
      <w:i/>
      <w:sz w:val="18"/>
      <w:szCs w:val="20"/>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
    <w:basedOn w:val="Noklusjumarindkopasfonts"/>
    <w:link w:val="Virsraksts10"/>
    <w:rsid w:val="00994A3D"/>
    <w:rPr>
      <w:rFonts w:ascii="Times New Roman" w:eastAsia="Calibri" w:hAnsi="Times New Roman" w:cs="Times New Roman"/>
      <w:b/>
      <w:bCs/>
      <w:caps/>
      <w:kern w:val="32"/>
      <w:sz w:val="24"/>
      <w:szCs w:val="32"/>
      <w14:ligatures w14:val="none"/>
    </w:rPr>
  </w:style>
  <w:style w:type="character" w:customStyle="1" w:styleId="Virsraksts2Rakstz">
    <w:name w:val="Virsraksts 2 Rakstz."/>
    <w:basedOn w:val="Noklusjumarindkopasfonts"/>
    <w:link w:val="Virsraksts2"/>
    <w:rsid w:val="00994A3D"/>
    <w:rPr>
      <w:rFonts w:ascii="Times New Roman" w:eastAsia="Calibri" w:hAnsi="Times New Roman" w:cs="Times New Roman"/>
      <w:kern w:val="0"/>
      <w:sz w:val="24"/>
      <w:szCs w:val="28"/>
      <w14:ligatures w14:val="none"/>
    </w:rPr>
  </w:style>
  <w:style w:type="character" w:customStyle="1" w:styleId="Virsraksts3Rakstz">
    <w:name w:val="Virsraksts 3 Rakstz."/>
    <w:basedOn w:val="Noklusjumarindkopasfonts"/>
    <w:link w:val="Virsraksts3"/>
    <w:rsid w:val="00994A3D"/>
    <w:rPr>
      <w:rFonts w:ascii="Times New Roman" w:eastAsia="Calibri" w:hAnsi="Times New Roman" w:cs="Times New Roman"/>
      <w:b/>
      <w:i/>
      <w:kern w:val="0"/>
      <w:sz w:val="28"/>
      <w:szCs w:val="20"/>
      <w14:ligatures w14:val="none"/>
    </w:rPr>
  </w:style>
  <w:style w:type="character" w:customStyle="1" w:styleId="Virsraksts4Rakstz">
    <w:name w:val="Virsraksts 4 Rakstz."/>
    <w:basedOn w:val="Noklusjumarindkopasfonts"/>
    <w:link w:val="Virsraksts4"/>
    <w:rsid w:val="00994A3D"/>
    <w:rPr>
      <w:rFonts w:ascii="Arial" w:eastAsia="Calibri" w:hAnsi="Arial" w:cs="Times New Roman"/>
      <w:b/>
      <w:kern w:val="0"/>
      <w:sz w:val="24"/>
      <w:szCs w:val="20"/>
      <w:lang w:val="en-GB"/>
      <w14:ligatures w14:val="none"/>
    </w:rPr>
  </w:style>
  <w:style w:type="character" w:customStyle="1" w:styleId="Virsraksts5Rakstz">
    <w:name w:val="Virsraksts 5 Rakstz."/>
    <w:basedOn w:val="Noklusjumarindkopasfonts"/>
    <w:link w:val="Virsraksts5"/>
    <w:rsid w:val="00994A3D"/>
    <w:rPr>
      <w:rFonts w:ascii="Arial" w:eastAsia="Calibri" w:hAnsi="Arial" w:cs="Times New Roman"/>
      <w:kern w:val="0"/>
      <w:szCs w:val="20"/>
      <w:lang w:val="en-GB"/>
      <w14:ligatures w14:val="none"/>
    </w:rPr>
  </w:style>
  <w:style w:type="character" w:customStyle="1" w:styleId="Virsraksts6Rakstz">
    <w:name w:val="Virsraksts 6 Rakstz."/>
    <w:basedOn w:val="Noklusjumarindkopasfonts"/>
    <w:link w:val="Virsraksts6"/>
    <w:rsid w:val="00994A3D"/>
    <w:rPr>
      <w:rFonts w:ascii="Times New Roman" w:eastAsia="Calibri" w:hAnsi="Times New Roman" w:cs="Times New Roman"/>
      <w:i/>
      <w:kern w:val="0"/>
      <w:szCs w:val="20"/>
      <w:lang w:val="en-GB"/>
      <w14:ligatures w14:val="none"/>
    </w:rPr>
  </w:style>
  <w:style w:type="character" w:customStyle="1" w:styleId="Virsraksts7Rakstz">
    <w:name w:val="Virsraksts 7 Rakstz."/>
    <w:basedOn w:val="Noklusjumarindkopasfonts"/>
    <w:link w:val="Virsraksts7"/>
    <w:rsid w:val="00994A3D"/>
    <w:rPr>
      <w:rFonts w:ascii="Arial" w:eastAsia="Calibri" w:hAnsi="Arial" w:cs="Times New Roman"/>
      <w:kern w:val="0"/>
      <w:sz w:val="20"/>
      <w:szCs w:val="20"/>
      <w:lang w:val="en-GB"/>
      <w14:ligatures w14:val="none"/>
    </w:rPr>
  </w:style>
  <w:style w:type="character" w:customStyle="1" w:styleId="Virsraksts8Rakstz">
    <w:name w:val="Virsraksts 8 Rakstz."/>
    <w:basedOn w:val="Noklusjumarindkopasfonts"/>
    <w:link w:val="Virsraksts8"/>
    <w:rsid w:val="00994A3D"/>
    <w:rPr>
      <w:rFonts w:ascii="Arial" w:eastAsia="Calibri" w:hAnsi="Arial" w:cs="Times New Roman"/>
      <w:i/>
      <w:kern w:val="0"/>
      <w:sz w:val="20"/>
      <w:szCs w:val="20"/>
      <w:lang w:val="en-GB"/>
      <w14:ligatures w14:val="none"/>
    </w:rPr>
  </w:style>
  <w:style w:type="character" w:customStyle="1" w:styleId="Virsraksts9Rakstz">
    <w:name w:val="Virsraksts 9 Rakstz."/>
    <w:basedOn w:val="Noklusjumarindkopasfonts"/>
    <w:link w:val="Virsraksts9"/>
    <w:rsid w:val="00994A3D"/>
    <w:rPr>
      <w:rFonts w:ascii="Arial" w:eastAsia="Calibri" w:hAnsi="Arial" w:cs="Times New Roman"/>
      <w:b/>
      <w:i/>
      <w:kern w:val="0"/>
      <w:sz w:val="18"/>
      <w:szCs w:val="20"/>
      <w:lang w:val="en-GB"/>
      <w14:ligatures w14:val="none"/>
    </w:rPr>
  </w:style>
  <w:style w:type="numbering" w:customStyle="1" w:styleId="Bezsaraksta1">
    <w:name w:val="Bez saraksta1"/>
    <w:next w:val="Bezsaraksta"/>
    <w:semiHidden/>
    <w:rsid w:val="00994A3D"/>
  </w:style>
  <w:style w:type="paragraph" w:customStyle="1" w:styleId="1lmpunktslgumam">
    <w:name w:val="1.līm. punkts līgumam"/>
    <w:basedOn w:val="Virsraksts10"/>
    <w:next w:val="Parasts"/>
    <w:rsid w:val="00994A3D"/>
    <w:pPr>
      <w:keepLines/>
      <w:tabs>
        <w:tab w:val="num" w:pos="360"/>
      </w:tabs>
      <w:ind w:left="360" w:hanging="360"/>
    </w:pPr>
    <w:rPr>
      <w:bCs w:val="0"/>
    </w:rPr>
  </w:style>
  <w:style w:type="paragraph" w:customStyle="1" w:styleId="2lmeaapakpunkts">
    <w:name w:val="2.līmeņa apakšpunkts"/>
    <w:basedOn w:val="Parasts"/>
    <w:rsid w:val="00994A3D"/>
    <w:pPr>
      <w:numPr>
        <w:numId w:val="1"/>
      </w:numPr>
      <w:spacing w:before="120" w:after="60" w:line="240" w:lineRule="auto"/>
      <w:jc w:val="both"/>
    </w:pPr>
    <w:rPr>
      <w:rFonts w:ascii="Times New Roman" w:eastAsia="Times New Roman" w:hAnsi="Times New Roman" w:cs="Times New Roman"/>
      <w:sz w:val="24"/>
      <w:szCs w:val="24"/>
    </w:rPr>
  </w:style>
  <w:style w:type="paragraph" w:customStyle="1" w:styleId="3lmeaapakpunkts">
    <w:name w:val="3.līmeņa apakšpunkts"/>
    <w:basedOn w:val="Parasts"/>
    <w:rsid w:val="00994A3D"/>
    <w:pPr>
      <w:numPr>
        <w:ilvl w:val="2"/>
        <w:numId w:val="3"/>
      </w:numPr>
      <w:spacing w:after="60" w:line="240" w:lineRule="auto"/>
      <w:jc w:val="both"/>
    </w:pPr>
    <w:rPr>
      <w:rFonts w:ascii="Times New Roman" w:eastAsia="Times New Roman" w:hAnsi="Times New Roman" w:cs="Times New Roman"/>
      <w:sz w:val="24"/>
      <w:szCs w:val="24"/>
    </w:rPr>
  </w:style>
  <w:style w:type="paragraph" w:customStyle="1" w:styleId="4lmeaapakpunkts">
    <w:name w:val="4.līmeņa apakšpunkts"/>
    <w:basedOn w:val="3lmeaapakpunkts"/>
    <w:rsid w:val="00994A3D"/>
    <w:pPr>
      <w:numPr>
        <w:ilvl w:val="0"/>
        <w:numId w:val="2"/>
      </w:numPr>
      <w:ind w:left="1588" w:hanging="851"/>
    </w:pPr>
  </w:style>
  <w:style w:type="paragraph" w:styleId="Pamattekstsaratkpi">
    <w:name w:val="Body Text Indent"/>
    <w:basedOn w:val="Parasts"/>
    <w:link w:val="PamattekstsaratkpiRakstz"/>
    <w:rsid w:val="00994A3D"/>
    <w:pPr>
      <w:spacing w:after="0" w:line="240" w:lineRule="auto"/>
      <w:jc w:val="both"/>
    </w:pPr>
    <w:rPr>
      <w:rFonts w:ascii="Times New Roman" w:eastAsia="Calibri" w:hAnsi="Times New Roman" w:cs="Times New Roman"/>
      <w:sz w:val="28"/>
      <w:szCs w:val="20"/>
    </w:rPr>
  </w:style>
  <w:style w:type="character" w:customStyle="1" w:styleId="PamattekstsaratkpiRakstz">
    <w:name w:val="Pamatteksts ar atkāpi Rakstz."/>
    <w:basedOn w:val="Noklusjumarindkopasfonts"/>
    <w:link w:val="Pamattekstsaratkpi"/>
    <w:rsid w:val="00994A3D"/>
    <w:rPr>
      <w:rFonts w:ascii="Times New Roman" w:eastAsia="Calibri" w:hAnsi="Times New Roman" w:cs="Times New Roman"/>
      <w:kern w:val="0"/>
      <w:sz w:val="28"/>
      <w:szCs w:val="20"/>
      <w14:ligatures w14:val="none"/>
    </w:rPr>
  </w:style>
  <w:style w:type="paragraph" w:styleId="Nosaukums">
    <w:name w:val="Title"/>
    <w:basedOn w:val="Parasts"/>
    <w:link w:val="NosaukumsRakstz"/>
    <w:qFormat/>
    <w:rsid w:val="00994A3D"/>
    <w:pPr>
      <w:spacing w:after="0" w:line="240" w:lineRule="auto"/>
      <w:jc w:val="center"/>
    </w:pPr>
    <w:rPr>
      <w:rFonts w:ascii="Times New Roman" w:eastAsia="Calibri" w:hAnsi="Times New Roman" w:cs="Times New Roman"/>
      <w:b/>
      <w:sz w:val="32"/>
      <w:szCs w:val="20"/>
    </w:rPr>
  </w:style>
  <w:style w:type="character" w:customStyle="1" w:styleId="NosaukumsRakstz">
    <w:name w:val="Nosaukums Rakstz."/>
    <w:basedOn w:val="Noklusjumarindkopasfonts"/>
    <w:link w:val="Nosaukums"/>
    <w:rsid w:val="00994A3D"/>
    <w:rPr>
      <w:rFonts w:ascii="Times New Roman" w:eastAsia="Calibri" w:hAnsi="Times New Roman" w:cs="Times New Roman"/>
      <w:b/>
      <w:kern w:val="0"/>
      <w:sz w:val="32"/>
      <w:szCs w:val="20"/>
      <w14:ligatures w14:val="none"/>
    </w:rPr>
  </w:style>
  <w:style w:type="paragraph" w:styleId="Galvene">
    <w:name w:val="header"/>
    <w:basedOn w:val="Parasts"/>
    <w:link w:val="GalveneRakstz"/>
    <w:rsid w:val="00994A3D"/>
    <w:pPr>
      <w:tabs>
        <w:tab w:val="center" w:pos="4153"/>
        <w:tab w:val="right" w:pos="8306"/>
      </w:tabs>
      <w:spacing w:after="0" w:line="240" w:lineRule="auto"/>
      <w:jc w:val="both"/>
    </w:pPr>
    <w:rPr>
      <w:rFonts w:ascii="Times New Roman" w:eastAsia="Calibri" w:hAnsi="Times New Roman" w:cs="Times New Roman"/>
      <w:sz w:val="24"/>
      <w:szCs w:val="20"/>
    </w:rPr>
  </w:style>
  <w:style w:type="character" w:customStyle="1" w:styleId="GalveneRakstz">
    <w:name w:val="Galvene Rakstz."/>
    <w:basedOn w:val="Noklusjumarindkopasfonts"/>
    <w:link w:val="Galvene"/>
    <w:rsid w:val="00994A3D"/>
    <w:rPr>
      <w:rFonts w:ascii="Times New Roman" w:eastAsia="Calibri" w:hAnsi="Times New Roman" w:cs="Times New Roman"/>
      <w:kern w:val="0"/>
      <w:sz w:val="24"/>
      <w:szCs w:val="20"/>
      <w14:ligatures w14:val="none"/>
    </w:rPr>
  </w:style>
  <w:style w:type="character" w:styleId="Lappusesnumurs">
    <w:name w:val="page number"/>
    <w:basedOn w:val="Noklusjumarindkopasfonts"/>
    <w:rsid w:val="00994A3D"/>
    <w:rPr>
      <w:rFonts w:cs="Times New Roman"/>
    </w:rPr>
  </w:style>
  <w:style w:type="paragraph" w:customStyle="1" w:styleId="Normal1">
    <w:name w:val="Normal1"/>
    <w:basedOn w:val="Parasts"/>
    <w:rsid w:val="00994A3D"/>
    <w:pPr>
      <w:spacing w:after="0" w:line="240" w:lineRule="auto"/>
      <w:ind w:firstLine="170"/>
      <w:jc w:val="both"/>
    </w:pPr>
    <w:rPr>
      <w:rFonts w:ascii="Times New Roman" w:eastAsia="Calibri" w:hAnsi="Times New Roman" w:cs="Times New Roman"/>
      <w:sz w:val="24"/>
      <w:szCs w:val="20"/>
      <w:lang w:val="en-GB"/>
    </w:rPr>
  </w:style>
  <w:style w:type="paragraph" w:styleId="Parakstszemobjekta">
    <w:name w:val="caption"/>
    <w:basedOn w:val="Parasts"/>
    <w:next w:val="Parasts"/>
    <w:qFormat/>
    <w:rsid w:val="00994A3D"/>
    <w:pPr>
      <w:spacing w:before="120" w:after="120" w:line="240" w:lineRule="auto"/>
      <w:jc w:val="both"/>
    </w:pPr>
    <w:rPr>
      <w:rFonts w:ascii="Times New Roman" w:eastAsia="Calibri" w:hAnsi="Times New Roman" w:cs="Times New Roman"/>
      <w:b/>
      <w:sz w:val="24"/>
      <w:szCs w:val="20"/>
      <w:lang w:val="en-GB"/>
    </w:rPr>
  </w:style>
  <w:style w:type="paragraph" w:styleId="Saturs1">
    <w:name w:val="toc 1"/>
    <w:basedOn w:val="Parasts"/>
    <w:next w:val="Parasts"/>
    <w:autoRedefine/>
    <w:semiHidden/>
    <w:rsid w:val="00994A3D"/>
    <w:pPr>
      <w:tabs>
        <w:tab w:val="left" w:pos="400"/>
        <w:tab w:val="right" w:leader="dot" w:pos="8313"/>
      </w:tabs>
      <w:spacing w:after="0" w:line="240" w:lineRule="auto"/>
      <w:jc w:val="both"/>
    </w:pPr>
    <w:rPr>
      <w:rFonts w:ascii="Times New Roman" w:eastAsia="Calibri" w:hAnsi="Times New Roman" w:cs="Times New Roman"/>
      <w:noProof/>
      <w:color w:val="FF0000"/>
      <w:sz w:val="28"/>
      <w:szCs w:val="20"/>
    </w:rPr>
  </w:style>
  <w:style w:type="paragraph" w:styleId="Kjene">
    <w:name w:val="footer"/>
    <w:aliases w:val="Rakstz. Rakstz. Rakstz. Rakstz. Rakstz. Rakstz.,Rakstz. Rakstz. Rakstz. Rakstz. Rakstz. Rakstz. Rakstz. Rakstz. Rak Rakstz.  Rakstz.,Rakstz. Rakstz. Rakstz. Rakstz. Rakstz. Rakstz. Rakstz. Rakstz. Rakstz. Rakstz. Rakstz. Rakstz. Rakstz."/>
    <w:basedOn w:val="Parasts"/>
    <w:link w:val="KjeneRakstz"/>
    <w:rsid w:val="00994A3D"/>
    <w:pPr>
      <w:tabs>
        <w:tab w:val="center" w:pos="4153"/>
        <w:tab w:val="right" w:pos="8306"/>
      </w:tabs>
      <w:spacing w:after="0" w:line="240" w:lineRule="auto"/>
      <w:jc w:val="both"/>
    </w:pPr>
    <w:rPr>
      <w:rFonts w:ascii="Times New Roman" w:eastAsia="Calibri" w:hAnsi="Times New Roman" w:cs="Times New Roman"/>
      <w:sz w:val="20"/>
      <w:szCs w:val="20"/>
      <w:lang w:val="en-GB"/>
    </w:rPr>
  </w:style>
  <w:style w:type="character" w:customStyle="1" w:styleId="KjeneRakstz">
    <w:name w:val="Kājene Rakstz."/>
    <w:aliases w:val="Rakstz. Rakstz. Rakstz. Rakstz. Rakstz. Rakstz. Rakstz.1,Rakstz. Rakstz. Rakstz. Rakstz. Rakstz. Rakstz. Rakstz. Rakstz. Rak Rakstz.  Rakstz. Rakstz.1"/>
    <w:basedOn w:val="Noklusjumarindkopasfonts"/>
    <w:link w:val="Kjene"/>
    <w:rsid w:val="00994A3D"/>
    <w:rPr>
      <w:rFonts w:ascii="Times New Roman" w:eastAsia="Calibri" w:hAnsi="Times New Roman" w:cs="Times New Roman"/>
      <w:kern w:val="0"/>
      <w:sz w:val="20"/>
      <w:szCs w:val="20"/>
      <w:lang w:val="en-GB"/>
      <w14:ligatures w14:val="none"/>
    </w:rPr>
  </w:style>
  <w:style w:type="paragraph" w:styleId="Pamatteksts">
    <w:name w:val="Body Text"/>
    <w:basedOn w:val="Parasts"/>
    <w:link w:val="PamattekstsRakstz"/>
    <w:rsid w:val="00994A3D"/>
    <w:pPr>
      <w:spacing w:after="0" w:line="240" w:lineRule="auto"/>
      <w:jc w:val="both"/>
    </w:pPr>
    <w:rPr>
      <w:rFonts w:ascii="Times New Roman" w:eastAsia="Calibri" w:hAnsi="Times New Roman" w:cs="Times New Roman"/>
      <w:sz w:val="24"/>
      <w:szCs w:val="20"/>
    </w:rPr>
  </w:style>
  <w:style w:type="character" w:customStyle="1" w:styleId="PamattekstsRakstz">
    <w:name w:val="Pamatteksts Rakstz."/>
    <w:basedOn w:val="Noklusjumarindkopasfonts"/>
    <w:link w:val="Pamatteksts"/>
    <w:rsid w:val="00994A3D"/>
    <w:rPr>
      <w:rFonts w:ascii="Times New Roman" w:eastAsia="Calibri" w:hAnsi="Times New Roman" w:cs="Times New Roman"/>
      <w:kern w:val="0"/>
      <w:sz w:val="24"/>
      <w:szCs w:val="20"/>
      <w14:ligatures w14:val="none"/>
    </w:rPr>
  </w:style>
  <w:style w:type="paragraph" w:styleId="Pamattekstaatkpe2">
    <w:name w:val="Body Text Indent 2"/>
    <w:basedOn w:val="Parasts"/>
    <w:link w:val="Pamattekstaatkpe2Rakstz"/>
    <w:rsid w:val="00994A3D"/>
    <w:pPr>
      <w:spacing w:after="0" w:line="240" w:lineRule="auto"/>
      <w:ind w:firstLine="720"/>
      <w:jc w:val="both"/>
    </w:pPr>
    <w:rPr>
      <w:rFonts w:ascii="Times New Roman" w:eastAsia="Calibri" w:hAnsi="Times New Roman" w:cs="Times New Roman"/>
      <w:sz w:val="24"/>
      <w:szCs w:val="20"/>
    </w:rPr>
  </w:style>
  <w:style w:type="character" w:customStyle="1" w:styleId="Pamattekstaatkpe2Rakstz">
    <w:name w:val="Pamatteksta atkāpe 2 Rakstz."/>
    <w:basedOn w:val="Noklusjumarindkopasfonts"/>
    <w:link w:val="Pamattekstaatkpe2"/>
    <w:rsid w:val="00994A3D"/>
    <w:rPr>
      <w:rFonts w:ascii="Times New Roman" w:eastAsia="Calibri" w:hAnsi="Times New Roman" w:cs="Times New Roman"/>
      <w:kern w:val="0"/>
      <w:sz w:val="24"/>
      <w:szCs w:val="20"/>
      <w14:ligatures w14:val="none"/>
    </w:rPr>
  </w:style>
  <w:style w:type="paragraph" w:styleId="Pamattekstaatkpe3">
    <w:name w:val="Body Text Indent 3"/>
    <w:basedOn w:val="Parasts"/>
    <w:link w:val="Pamattekstaatkpe3Rakstz"/>
    <w:rsid w:val="00994A3D"/>
    <w:pPr>
      <w:spacing w:after="0" w:line="240" w:lineRule="auto"/>
      <w:ind w:left="720"/>
      <w:jc w:val="both"/>
    </w:pPr>
    <w:rPr>
      <w:rFonts w:ascii="Times New Roman" w:eastAsia="Calibri" w:hAnsi="Times New Roman" w:cs="Times New Roman"/>
      <w:sz w:val="24"/>
      <w:szCs w:val="20"/>
    </w:rPr>
  </w:style>
  <w:style w:type="character" w:customStyle="1" w:styleId="Pamattekstaatkpe3Rakstz">
    <w:name w:val="Pamatteksta atkāpe 3 Rakstz."/>
    <w:basedOn w:val="Noklusjumarindkopasfonts"/>
    <w:link w:val="Pamattekstaatkpe3"/>
    <w:rsid w:val="00994A3D"/>
    <w:rPr>
      <w:rFonts w:ascii="Times New Roman" w:eastAsia="Calibri" w:hAnsi="Times New Roman" w:cs="Times New Roman"/>
      <w:kern w:val="0"/>
      <w:sz w:val="24"/>
      <w:szCs w:val="20"/>
      <w14:ligatures w14:val="none"/>
    </w:rPr>
  </w:style>
  <w:style w:type="paragraph" w:styleId="Pamatteksts3">
    <w:name w:val="Body Text 3"/>
    <w:basedOn w:val="Parasts"/>
    <w:link w:val="Pamatteksts3Rakstz"/>
    <w:rsid w:val="00994A3D"/>
    <w:pPr>
      <w:spacing w:after="0" w:line="240" w:lineRule="auto"/>
      <w:jc w:val="both"/>
    </w:pPr>
    <w:rPr>
      <w:rFonts w:ascii="Times New Roman" w:eastAsia="Calibri" w:hAnsi="Times New Roman" w:cs="Times New Roman"/>
      <w:sz w:val="24"/>
      <w:szCs w:val="20"/>
    </w:rPr>
  </w:style>
  <w:style w:type="character" w:customStyle="1" w:styleId="Pamatteksts3Rakstz">
    <w:name w:val="Pamatteksts 3 Rakstz."/>
    <w:basedOn w:val="Noklusjumarindkopasfonts"/>
    <w:link w:val="Pamatteksts3"/>
    <w:rsid w:val="00994A3D"/>
    <w:rPr>
      <w:rFonts w:ascii="Times New Roman" w:eastAsia="Calibri" w:hAnsi="Times New Roman" w:cs="Times New Roman"/>
      <w:kern w:val="0"/>
      <w:sz w:val="24"/>
      <w:szCs w:val="20"/>
      <w14:ligatures w14:val="none"/>
    </w:rPr>
  </w:style>
  <w:style w:type="paragraph" w:styleId="Komentrateksts">
    <w:name w:val="annotation text"/>
    <w:basedOn w:val="Parasts"/>
    <w:link w:val="KomentratekstsRakstz"/>
    <w:semiHidden/>
    <w:rsid w:val="00994A3D"/>
    <w:pPr>
      <w:spacing w:after="0" w:line="240" w:lineRule="auto"/>
      <w:jc w:val="both"/>
    </w:pPr>
    <w:rPr>
      <w:rFonts w:ascii="Times New Roman" w:eastAsia="Calibri" w:hAnsi="Times New Roman" w:cs="Times New Roman"/>
      <w:sz w:val="20"/>
      <w:szCs w:val="20"/>
    </w:rPr>
  </w:style>
  <w:style w:type="character" w:customStyle="1" w:styleId="KomentratekstsRakstz">
    <w:name w:val="Komentāra teksts Rakstz."/>
    <w:basedOn w:val="Noklusjumarindkopasfonts"/>
    <w:link w:val="Komentrateksts"/>
    <w:semiHidden/>
    <w:rsid w:val="00994A3D"/>
    <w:rPr>
      <w:rFonts w:ascii="Times New Roman" w:eastAsia="Calibri" w:hAnsi="Times New Roman" w:cs="Times New Roman"/>
      <w:kern w:val="0"/>
      <w:sz w:val="20"/>
      <w:szCs w:val="20"/>
      <w14:ligatures w14:val="none"/>
    </w:rPr>
  </w:style>
  <w:style w:type="character" w:customStyle="1" w:styleId="DocumentMapChar">
    <w:name w:val="Document Map Char"/>
    <w:uiPriority w:val="99"/>
    <w:semiHidden/>
    <w:locked/>
    <w:rsid w:val="00994A3D"/>
    <w:rPr>
      <w:rFonts w:ascii="Tahoma" w:hAnsi="Tahoma"/>
      <w:sz w:val="20"/>
      <w:shd w:val="clear" w:color="auto" w:fill="000080"/>
    </w:rPr>
  </w:style>
  <w:style w:type="paragraph" w:styleId="Dokumentakarte">
    <w:name w:val="Document Map"/>
    <w:basedOn w:val="Parasts"/>
    <w:link w:val="DokumentakarteRakstz"/>
    <w:uiPriority w:val="99"/>
    <w:semiHidden/>
    <w:rsid w:val="00994A3D"/>
    <w:pPr>
      <w:shd w:val="clear" w:color="auto" w:fill="000080"/>
      <w:spacing w:after="0" w:line="240" w:lineRule="auto"/>
      <w:jc w:val="both"/>
    </w:pPr>
    <w:rPr>
      <w:rFonts w:ascii="Tahoma" w:eastAsia="Times New Roman" w:hAnsi="Tahoma" w:cs="Times New Roman"/>
      <w:sz w:val="20"/>
      <w:szCs w:val="20"/>
      <w:lang w:eastAsia="lv-LV"/>
    </w:rPr>
  </w:style>
  <w:style w:type="character" w:customStyle="1" w:styleId="DokumentakarteRakstz">
    <w:name w:val="Dokumenta karte Rakstz."/>
    <w:basedOn w:val="Noklusjumarindkopasfonts"/>
    <w:link w:val="Dokumentakarte"/>
    <w:uiPriority w:val="99"/>
    <w:semiHidden/>
    <w:rsid w:val="00994A3D"/>
    <w:rPr>
      <w:rFonts w:ascii="Tahoma" w:eastAsia="Times New Roman" w:hAnsi="Tahoma" w:cs="Times New Roman"/>
      <w:kern w:val="0"/>
      <w:sz w:val="20"/>
      <w:szCs w:val="20"/>
      <w:shd w:val="clear" w:color="auto" w:fill="000080"/>
      <w:lang w:eastAsia="lv-LV"/>
      <w14:ligatures w14:val="none"/>
    </w:rPr>
  </w:style>
  <w:style w:type="character" w:customStyle="1" w:styleId="DocumentMapChar1">
    <w:name w:val="Document Map Char1"/>
    <w:basedOn w:val="Noklusjumarindkopasfonts"/>
    <w:semiHidden/>
    <w:locked/>
    <w:rsid w:val="00994A3D"/>
    <w:rPr>
      <w:rFonts w:ascii="Times New Roman" w:hAnsi="Times New Roman" w:cs="Times New Roman"/>
      <w:sz w:val="2"/>
      <w:lang w:val="x-none" w:eastAsia="en-US"/>
    </w:rPr>
  </w:style>
  <w:style w:type="paragraph" w:customStyle="1" w:styleId="Hanging1">
    <w:name w:val="Hanging1"/>
    <w:basedOn w:val="Parasts"/>
    <w:rsid w:val="00994A3D"/>
    <w:pPr>
      <w:numPr>
        <w:ilvl w:val="1"/>
        <w:numId w:val="5"/>
      </w:numPr>
      <w:spacing w:after="0" w:line="240" w:lineRule="auto"/>
      <w:jc w:val="both"/>
    </w:pPr>
    <w:rPr>
      <w:rFonts w:ascii="Times New Roman" w:eastAsia="Calibri" w:hAnsi="Times New Roman" w:cs="Times New Roman"/>
      <w:szCs w:val="20"/>
      <w:lang w:val="en-GB"/>
    </w:rPr>
  </w:style>
  <w:style w:type="paragraph" w:styleId="Pamatteksts2">
    <w:name w:val="Body Text 2"/>
    <w:basedOn w:val="Parasts"/>
    <w:link w:val="Pamatteksts2Rakstz"/>
    <w:rsid w:val="00994A3D"/>
    <w:pPr>
      <w:spacing w:after="0" w:line="240" w:lineRule="auto"/>
      <w:jc w:val="both"/>
    </w:pPr>
    <w:rPr>
      <w:rFonts w:ascii="Times New Roman" w:eastAsia="Calibri" w:hAnsi="Times New Roman" w:cs="Times New Roman"/>
      <w:sz w:val="28"/>
      <w:szCs w:val="20"/>
    </w:rPr>
  </w:style>
  <w:style w:type="character" w:customStyle="1" w:styleId="Pamatteksts2Rakstz">
    <w:name w:val="Pamatteksts 2 Rakstz."/>
    <w:basedOn w:val="Noklusjumarindkopasfonts"/>
    <w:link w:val="Pamatteksts2"/>
    <w:rsid w:val="00994A3D"/>
    <w:rPr>
      <w:rFonts w:ascii="Times New Roman" w:eastAsia="Calibri" w:hAnsi="Times New Roman" w:cs="Times New Roman"/>
      <w:kern w:val="0"/>
      <w:sz w:val="28"/>
      <w:szCs w:val="20"/>
      <w14:ligatures w14:val="none"/>
    </w:rPr>
  </w:style>
  <w:style w:type="paragraph" w:styleId="Sarakstaaizzme">
    <w:name w:val="List Bullet"/>
    <w:basedOn w:val="Parasts"/>
    <w:autoRedefine/>
    <w:rsid w:val="00994A3D"/>
    <w:pPr>
      <w:tabs>
        <w:tab w:val="num" w:pos="360"/>
      </w:tabs>
      <w:spacing w:after="0" w:line="240" w:lineRule="auto"/>
      <w:ind w:left="360" w:hanging="360"/>
    </w:pPr>
    <w:rPr>
      <w:rFonts w:ascii="Times New Roman" w:eastAsia="Calibri" w:hAnsi="Times New Roman" w:cs="Times New Roman"/>
      <w:sz w:val="24"/>
      <w:szCs w:val="20"/>
    </w:rPr>
  </w:style>
  <w:style w:type="paragraph" w:styleId="Sarakstaaizzme2">
    <w:name w:val="List Bullet 2"/>
    <w:basedOn w:val="Parasts"/>
    <w:autoRedefine/>
    <w:rsid w:val="00994A3D"/>
    <w:pPr>
      <w:tabs>
        <w:tab w:val="num" w:pos="643"/>
      </w:tabs>
      <w:spacing w:after="0" w:line="240" w:lineRule="auto"/>
      <w:ind w:left="643" w:hanging="360"/>
    </w:pPr>
    <w:rPr>
      <w:rFonts w:ascii="Times New Roman" w:eastAsia="Calibri" w:hAnsi="Times New Roman" w:cs="Times New Roman"/>
      <w:sz w:val="24"/>
      <w:szCs w:val="20"/>
    </w:rPr>
  </w:style>
  <w:style w:type="paragraph" w:styleId="Sarakstaaizzme3">
    <w:name w:val="List Bullet 3"/>
    <w:basedOn w:val="Parasts"/>
    <w:autoRedefine/>
    <w:rsid w:val="00994A3D"/>
    <w:pPr>
      <w:tabs>
        <w:tab w:val="num" w:pos="926"/>
      </w:tabs>
      <w:spacing w:after="0" w:line="240" w:lineRule="auto"/>
      <w:ind w:left="926" w:hanging="360"/>
    </w:pPr>
    <w:rPr>
      <w:rFonts w:ascii="Times New Roman" w:eastAsia="Calibri" w:hAnsi="Times New Roman" w:cs="Times New Roman"/>
      <w:sz w:val="24"/>
      <w:szCs w:val="20"/>
    </w:rPr>
  </w:style>
  <w:style w:type="paragraph" w:styleId="Sarakstaaizzme4">
    <w:name w:val="List Bullet 4"/>
    <w:basedOn w:val="Parasts"/>
    <w:autoRedefine/>
    <w:rsid w:val="00994A3D"/>
    <w:pPr>
      <w:tabs>
        <w:tab w:val="num" w:pos="1209"/>
      </w:tabs>
      <w:spacing w:after="0" w:line="240" w:lineRule="auto"/>
      <w:ind w:left="1209" w:hanging="360"/>
    </w:pPr>
    <w:rPr>
      <w:rFonts w:ascii="Times New Roman" w:eastAsia="Calibri" w:hAnsi="Times New Roman" w:cs="Times New Roman"/>
      <w:sz w:val="24"/>
      <w:szCs w:val="20"/>
    </w:rPr>
  </w:style>
  <w:style w:type="paragraph" w:styleId="Sarakstaaizzme5">
    <w:name w:val="List Bullet 5"/>
    <w:basedOn w:val="Parasts"/>
    <w:autoRedefine/>
    <w:rsid w:val="00994A3D"/>
    <w:pPr>
      <w:tabs>
        <w:tab w:val="num" w:pos="1492"/>
      </w:tabs>
      <w:spacing w:after="0" w:line="240" w:lineRule="auto"/>
      <w:ind w:left="1492" w:hanging="360"/>
    </w:pPr>
    <w:rPr>
      <w:rFonts w:ascii="Times New Roman" w:eastAsia="Calibri" w:hAnsi="Times New Roman" w:cs="Times New Roman"/>
      <w:sz w:val="24"/>
      <w:szCs w:val="20"/>
    </w:rPr>
  </w:style>
  <w:style w:type="paragraph" w:styleId="Sarakstanumurs">
    <w:name w:val="List Number"/>
    <w:basedOn w:val="Parasts"/>
    <w:rsid w:val="00994A3D"/>
    <w:pPr>
      <w:tabs>
        <w:tab w:val="num" w:pos="360"/>
      </w:tabs>
      <w:spacing w:after="0" w:line="240" w:lineRule="auto"/>
      <w:ind w:left="360" w:hanging="360"/>
    </w:pPr>
    <w:rPr>
      <w:rFonts w:ascii="Times New Roman" w:eastAsia="Calibri" w:hAnsi="Times New Roman" w:cs="Times New Roman"/>
      <w:sz w:val="24"/>
      <w:szCs w:val="20"/>
    </w:rPr>
  </w:style>
  <w:style w:type="paragraph" w:styleId="Sarakstanumurs2">
    <w:name w:val="List Number 2"/>
    <w:basedOn w:val="Parasts"/>
    <w:rsid w:val="00994A3D"/>
    <w:pPr>
      <w:tabs>
        <w:tab w:val="num" w:pos="643"/>
      </w:tabs>
      <w:spacing w:after="0" w:line="240" w:lineRule="auto"/>
      <w:ind w:left="643" w:hanging="360"/>
    </w:pPr>
    <w:rPr>
      <w:rFonts w:ascii="Times New Roman" w:eastAsia="Calibri" w:hAnsi="Times New Roman" w:cs="Times New Roman"/>
      <w:sz w:val="24"/>
      <w:szCs w:val="20"/>
    </w:rPr>
  </w:style>
  <w:style w:type="paragraph" w:styleId="Sarakstanumurs3">
    <w:name w:val="List Number 3"/>
    <w:basedOn w:val="Parasts"/>
    <w:rsid w:val="00994A3D"/>
    <w:pPr>
      <w:tabs>
        <w:tab w:val="num" w:pos="926"/>
      </w:tabs>
      <w:spacing w:after="0" w:line="240" w:lineRule="auto"/>
      <w:ind w:left="926" w:hanging="360"/>
    </w:pPr>
    <w:rPr>
      <w:rFonts w:ascii="Times New Roman" w:eastAsia="Calibri" w:hAnsi="Times New Roman" w:cs="Times New Roman"/>
      <w:sz w:val="24"/>
      <w:szCs w:val="20"/>
    </w:rPr>
  </w:style>
  <w:style w:type="paragraph" w:styleId="Sarakstanumurs4">
    <w:name w:val="List Number 4"/>
    <w:basedOn w:val="Parasts"/>
    <w:rsid w:val="00994A3D"/>
    <w:pPr>
      <w:tabs>
        <w:tab w:val="num" w:pos="1209"/>
      </w:tabs>
      <w:spacing w:after="0" w:line="240" w:lineRule="auto"/>
      <w:ind w:left="1209" w:hanging="360"/>
    </w:pPr>
    <w:rPr>
      <w:rFonts w:ascii="Times New Roman" w:eastAsia="Calibri" w:hAnsi="Times New Roman" w:cs="Times New Roman"/>
      <w:sz w:val="24"/>
      <w:szCs w:val="20"/>
    </w:rPr>
  </w:style>
  <w:style w:type="paragraph" w:styleId="Sarakstanumurs5">
    <w:name w:val="List Number 5"/>
    <w:basedOn w:val="Parasts"/>
    <w:rsid w:val="00994A3D"/>
    <w:pPr>
      <w:tabs>
        <w:tab w:val="num" w:pos="1492"/>
      </w:tabs>
      <w:spacing w:after="0" w:line="240" w:lineRule="auto"/>
      <w:ind w:left="1492" w:hanging="360"/>
    </w:pPr>
    <w:rPr>
      <w:rFonts w:ascii="Times New Roman" w:eastAsia="Calibri" w:hAnsi="Times New Roman" w:cs="Times New Roman"/>
      <w:sz w:val="24"/>
      <w:szCs w:val="20"/>
    </w:rPr>
  </w:style>
  <w:style w:type="character" w:styleId="Hipersaite">
    <w:name w:val="Hyperlink"/>
    <w:basedOn w:val="Noklusjumarindkopasfonts"/>
    <w:rsid w:val="00994A3D"/>
    <w:rPr>
      <w:rFonts w:cs="Times New Roman"/>
      <w:color w:val="0000FF"/>
      <w:u w:val="single"/>
    </w:rPr>
  </w:style>
  <w:style w:type="character" w:customStyle="1" w:styleId="BalloonTextChar">
    <w:name w:val="Balloon Text Char"/>
    <w:semiHidden/>
    <w:locked/>
    <w:rsid w:val="00994A3D"/>
    <w:rPr>
      <w:rFonts w:ascii="Tahoma" w:hAnsi="Tahoma"/>
      <w:sz w:val="16"/>
    </w:rPr>
  </w:style>
  <w:style w:type="paragraph" w:styleId="Balonteksts">
    <w:name w:val="Balloon Text"/>
    <w:basedOn w:val="Parasts"/>
    <w:link w:val="BalontekstsRakstz"/>
    <w:semiHidden/>
    <w:rsid w:val="00994A3D"/>
    <w:pPr>
      <w:spacing w:after="0" w:line="240" w:lineRule="auto"/>
      <w:jc w:val="both"/>
    </w:pPr>
    <w:rPr>
      <w:rFonts w:ascii="Tahoma" w:eastAsia="Times New Roman" w:hAnsi="Tahoma" w:cs="Times New Roman"/>
      <w:sz w:val="16"/>
      <w:szCs w:val="16"/>
      <w:lang w:eastAsia="lv-LV"/>
    </w:rPr>
  </w:style>
  <w:style w:type="character" w:customStyle="1" w:styleId="BalontekstsRakstz">
    <w:name w:val="Balonteksts Rakstz."/>
    <w:basedOn w:val="Noklusjumarindkopasfonts"/>
    <w:link w:val="Balonteksts"/>
    <w:semiHidden/>
    <w:rsid w:val="00994A3D"/>
    <w:rPr>
      <w:rFonts w:ascii="Tahoma" w:eastAsia="Times New Roman" w:hAnsi="Tahoma" w:cs="Times New Roman"/>
      <w:kern w:val="0"/>
      <w:sz w:val="16"/>
      <w:szCs w:val="16"/>
      <w:lang w:eastAsia="lv-LV"/>
      <w14:ligatures w14:val="none"/>
    </w:rPr>
  </w:style>
  <w:style w:type="character" w:customStyle="1" w:styleId="BalloonTextChar1">
    <w:name w:val="Balloon Text Char1"/>
    <w:basedOn w:val="Noklusjumarindkopasfonts"/>
    <w:semiHidden/>
    <w:locked/>
    <w:rsid w:val="00994A3D"/>
    <w:rPr>
      <w:rFonts w:ascii="Times New Roman" w:hAnsi="Times New Roman" w:cs="Times New Roman"/>
      <w:sz w:val="2"/>
      <w:lang w:val="x-none" w:eastAsia="en-US"/>
    </w:rPr>
  </w:style>
  <w:style w:type="paragraph" w:styleId="Paraststmeklis">
    <w:name w:val="Normal (Web)"/>
    <w:basedOn w:val="Parasts"/>
    <w:rsid w:val="00994A3D"/>
    <w:pPr>
      <w:spacing w:before="100" w:after="0" w:line="240" w:lineRule="auto"/>
    </w:pPr>
    <w:rPr>
      <w:rFonts w:ascii="Times New Roman" w:eastAsia="Calibri" w:hAnsi="Times New Roman" w:cs="Times New Roman"/>
      <w:sz w:val="24"/>
      <w:szCs w:val="24"/>
      <w:lang w:val="en-GB"/>
    </w:rPr>
  </w:style>
  <w:style w:type="paragraph" w:customStyle="1" w:styleId="FR3">
    <w:name w:val="FR3"/>
    <w:rsid w:val="00994A3D"/>
    <w:pPr>
      <w:widowControl w:val="0"/>
      <w:autoSpaceDE w:val="0"/>
      <w:autoSpaceDN w:val="0"/>
      <w:adjustRightInd w:val="0"/>
      <w:spacing w:after="0" w:line="340" w:lineRule="auto"/>
      <w:ind w:left="3200"/>
      <w:jc w:val="right"/>
    </w:pPr>
    <w:rPr>
      <w:rFonts w:ascii="Times New Roman" w:eastAsia="Calibri" w:hAnsi="Times New Roman" w:cs="Times New Roman"/>
      <w:kern w:val="0"/>
      <w:sz w:val="20"/>
      <w:szCs w:val="20"/>
      <w14:ligatures w14:val="none"/>
    </w:rPr>
  </w:style>
  <w:style w:type="paragraph" w:customStyle="1" w:styleId="FR4">
    <w:name w:val="FR4"/>
    <w:rsid w:val="00994A3D"/>
    <w:pPr>
      <w:widowControl w:val="0"/>
      <w:autoSpaceDE w:val="0"/>
      <w:autoSpaceDN w:val="0"/>
      <w:adjustRightInd w:val="0"/>
      <w:spacing w:after="0" w:line="240" w:lineRule="auto"/>
      <w:ind w:left="3120"/>
    </w:pPr>
    <w:rPr>
      <w:rFonts w:ascii="Times New Roman" w:eastAsia="Calibri" w:hAnsi="Times New Roman" w:cs="Times New Roman"/>
      <w:kern w:val="0"/>
      <w:sz w:val="16"/>
      <w:szCs w:val="16"/>
      <w14:ligatures w14:val="none"/>
    </w:rPr>
  </w:style>
  <w:style w:type="paragraph" w:customStyle="1" w:styleId="FR2">
    <w:name w:val="FR2"/>
    <w:rsid w:val="00994A3D"/>
    <w:pPr>
      <w:widowControl w:val="0"/>
      <w:autoSpaceDE w:val="0"/>
      <w:autoSpaceDN w:val="0"/>
      <w:adjustRightInd w:val="0"/>
      <w:spacing w:after="0" w:line="300" w:lineRule="auto"/>
      <w:ind w:left="40" w:firstLine="60"/>
      <w:jc w:val="both"/>
    </w:pPr>
    <w:rPr>
      <w:rFonts w:ascii="Arial" w:eastAsia="Calibri" w:hAnsi="Arial" w:cs="Arial"/>
      <w:i/>
      <w:iCs/>
      <w:kern w:val="0"/>
      <w:sz w:val="24"/>
      <w:szCs w:val="24"/>
      <w14:ligatures w14:val="none"/>
    </w:rPr>
  </w:style>
  <w:style w:type="paragraph" w:customStyle="1" w:styleId="Teksts1">
    <w:name w:val="Teksts1"/>
    <w:basedOn w:val="Parasts"/>
    <w:rsid w:val="00994A3D"/>
    <w:pPr>
      <w:spacing w:after="320" w:line="240" w:lineRule="auto"/>
    </w:pPr>
    <w:rPr>
      <w:rFonts w:ascii="Times New Roman" w:eastAsia="Calibri" w:hAnsi="Times New Roman" w:cs="Times New Roman"/>
    </w:rPr>
  </w:style>
  <w:style w:type="paragraph" w:customStyle="1" w:styleId="list2">
    <w:name w:val="list2"/>
    <w:basedOn w:val="Virsraksts2"/>
    <w:rsid w:val="00994A3D"/>
    <w:pPr>
      <w:numPr>
        <w:ilvl w:val="1"/>
        <w:numId w:val="6"/>
      </w:numPr>
      <w:tabs>
        <w:tab w:val="left" w:pos="765"/>
      </w:tabs>
    </w:pPr>
    <w:rPr>
      <w:b/>
      <w:lang w:val="de-DE"/>
    </w:rPr>
  </w:style>
  <w:style w:type="paragraph" w:customStyle="1" w:styleId="Default">
    <w:name w:val="Default"/>
    <w:rsid w:val="00994A3D"/>
    <w:pPr>
      <w:autoSpaceDE w:val="0"/>
      <w:autoSpaceDN w:val="0"/>
      <w:adjustRightInd w:val="0"/>
      <w:spacing w:after="0" w:line="240" w:lineRule="auto"/>
    </w:pPr>
    <w:rPr>
      <w:rFonts w:ascii="Times New Roman" w:eastAsia="Calibri" w:hAnsi="Times New Roman" w:cs="Times New Roman"/>
      <w:color w:val="000000"/>
      <w:kern w:val="0"/>
      <w:sz w:val="24"/>
      <w:szCs w:val="24"/>
      <w:lang w:val="en-GB" w:eastAsia="en-GB"/>
      <w14:ligatures w14:val="none"/>
    </w:rPr>
  </w:style>
  <w:style w:type="paragraph" w:customStyle="1" w:styleId="Sarakstarindkopa1">
    <w:name w:val="Saraksta rindkopa1"/>
    <w:basedOn w:val="Parasts"/>
    <w:rsid w:val="00994A3D"/>
    <w:pPr>
      <w:ind w:left="720"/>
      <w:contextualSpacing/>
    </w:pPr>
    <w:rPr>
      <w:rFonts w:ascii="Calibri" w:eastAsia="Times New Roman" w:hAnsi="Calibri" w:cs="Times New Roman"/>
      <w:lang w:val="en-GB"/>
    </w:rPr>
  </w:style>
  <w:style w:type="paragraph" w:customStyle="1" w:styleId="TableContents">
    <w:name w:val="Table Contents"/>
    <w:basedOn w:val="Parasts"/>
    <w:rsid w:val="00994A3D"/>
    <w:pPr>
      <w:suppressLineNumbers/>
      <w:suppressAutoHyphens/>
      <w:spacing w:after="0" w:line="240" w:lineRule="auto"/>
    </w:pPr>
    <w:rPr>
      <w:rFonts w:ascii="Times New Roman" w:eastAsia="Calibri" w:hAnsi="Times New Roman" w:cs="Times New Roman"/>
      <w:sz w:val="24"/>
      <w:szCs w:val="24"/>
      <w:lang w:eastAsia="ar-SA"/>
    </w:rPr>
  </w:style>
  <w:style w:type="table" w:styleId="Reatabula">
    <w:name w:val="Table Grid"/>
    <w:basedOn w:val="Parastatabula"/>
    <w:uiPriority w:val="39"/>
    <w:rsid w:val="00994A3D"/>
    <w:pPr>
      <w:spacing w:after="0" w:line="240" w:lineRule="auto"/>
    </w:pPr>
    <w:rPr>
      <w:rFonts w:ascii="Calibri" w:eastAsia="Times New Roman" w:hAnsi="Calibri" w:cs="Times New Roman"/>
      <w:kern w:val="0"/>
      <w:sz w:val="20"/>
      <w:szCs w:val="20"/>
      <w:lang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Komentraatsauce">
    <w:name w:val="annotation reference"/>
    <w:basedOn w:val="Noklusjumarindkopasfonts"/>
    <w:semiHidden/>
    <w:rsid w:val="00994A3D"/>
    <w:rPr>
      <w:rFonts w:cs="Times New Roman"/>
      <w:sz w:val="16"/>
      <w:szCs w:val="16"/>
    </w:rPr>
  </w:style>
  <w:style w:type="paragraph" w:styleId="Komentratma">
    <w:name w:val="annotation subject"/>
    <w:basedOn w:val="Komentrateksts"/>
    <w:next w:val="Komentrateksts"/>
    <w:link w:val="KomentratmaRakstz"/>
    <w:rsid w:val="00994A3D"/>
    <w:rPr>
      <w:b/>
      <w:bCs/>
    </w:rPr>
  </w:style>
  <w:style w:type="character" w:customStyle="1" w:styleId="KomentratmaRakstz">
    <w:name w:val="Komentāra tēma Rakstz."/>
    <w:basedOn w:val="KomentratekstsRakstz"/>
    <w:link w:val="Komentratma"/>
    <w:rsid w:val="00994A3D"/>
    <w:rPr>
      <w:rFonts w:ascii="Times New Roman" w:eastAsia="Calibri" w:hAnsi="Times New Roman" w:cs="Times New Roman"/>
      <w:b/>
      <w:bCs/>
      <w:kern w:val="0"/>
      <w:sz w:val="20"/>
      <w:szCs w:val="20"/>
      <w14:ligatures w14:val="none"/>
    </w:rPr>
  </w:style>
  <w:style w:type="paragraph" w:customStyle="1" w:styleId="FR1">
    <w:name w:val="FR1"/>
    <w:rsid w:val="00994A3D"/>
    <w:pPr>
      <w:widowControl w:val="0"/>
      <w:suppressAutoHyphens/>
      <w:autoSpaceDE w:val="0"/>
      <w:spacing w:after="0" w:line="240" w:lineRule="auto"/>
      <w:ind w:left="240"/>
      <w:jc w:val="center"/>
    </w:pPr>
    <w:rPr>
      <w:rFonts w:ascii="Times New Roman" w:eastAsia="Calibri" w:hAnsi="Times New Roman" w:cs="Times New Roman"/>
      <w:b/>
      <w:bCs/>
      <w:kern w:val="0"/>
      <w:sz w:val="28"/>
      <w:szCs w:val="28"/>
      <w:lang w:eastAsia="ar-SA"/>
      <w14:ligatures w14:val="none"/>
    </w:rPr>
  </w:style>
  <w:style w:type="paragraph" w:customStyle="1" w:styleId="DefaultText">
    <w:name w:val="Default Text"/>
    <w:basedOn w:val="Parasts"/>
    <w:rsid w:val="00994A3D"/>
    <w:pPr>
      <w:widowControl w:val="0"/>
      <w:suppressAutoHyphens/>
      <w:autoSpaceDE w:val="0"/>
      <w:spacing w:after="0" w:line="240" w:lineRule="auto"/>
    </w:pPr>
    <w:rPr>
      <w:rFonts w:ascii="Times New Roman" w:eastAsia="Calibri" w:hAnsi="Times New Roman" w:cs="Times New Roman"/>
      <w:sz w:val="24"/>
      <w:szCs w:val="24"/>
      <w:lang w:val="en-US" w:eastAsia="ar-SA"/>
    </w:rPr>
  </w:style>
  <w:style w:type="paragraph" w:customStyle="1" w:styleId="txt1">
    <w:name w:val="txt1"/>
    <w:rsid w:val="00994A3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pacing w:after="0" w:line="240" w:lineRule="auto"/>
      <w:jc w:val="both"/>
    </w:pPr>
    <w:rPr>
      <w:rFonts w:ascii="!Neo'w Arial" w:eastAsia="Calibri" w:hAnsi="!Neo'w Arial" w:cs="Times New Roman"/>
      <w:color w:val="000000"/>
      <w:kern w:val="0"/>
      <w:sz w:val="20"/>
      <w:szCs w:val="20"/>
      <w:lang w:val="en-US" w:eastAsia="ar-SA"/>
      <w14:ligatures w14:val="none"/>
    </w:rPr>
  </w:style>
  <w:style w:type="paragraph" w:customStyle="1" w:styleId="RakstzRakstz2">
    <w:name w:val="Rakstz. Rakstz.2"/>
    <w:basedOn w:val="Parasts"/>
    <w:rsid w:val="00994A3D"/>
    <w:pPr>
      <w:spacing w:after="160" w:line="240" w:lineRule="exact"/>
      <w:jc w:val="both"/>
    </w:pPr>
    <w:rPr>
      <w:rFonts w:ascii="Tahoma" w:eastAsia="Calibri" w:hAnsi="Tahoma" w:cs="Times New Roman"/>
      <w:sz w:val="20"/>
      <w:szCs w:val="20"/>
      <w:lang w:val="en-US"/>
    </w:rPr>
  </w:style>
  <w:style w:type="character" w:customStyle="1" w:styleId="txt10">
    <w:name w:val="txt10"/>
    <w:basedOn w:val="Noklusjumarindkopasfonts"/>
    <w:rsid w:val="00994A3D"/>
    <w:rPr>
      <w:rFonts w:cs="Times New Roman"/>
    </w:rPr>
  </w:style>
  <w:style w:type="paragraph" w:customStyle="1" w:styleId="naisf">
    <w:name w:val="naisf"/>
    <w:basedOn w:val="Parasts"/>
    <w:rsid w:val="00994A3D"/>
    <w:pPr>
      <w:spacing w:before="75" w:after="75" w:line="240" w:lineRule="auto"/>
      <w:ind w:firstLine="375"/>
      <w:jc w:val="both"/>
    </w:pPr>
    <w:rPr>
      <w:rFonts w:ascii="Times New Roman" w:eastAsia="Calibri" w:hAnsi="Times New Roman" w:cs="Times New Roman"/>
      <w:sz w:val="24"/>
      <w:szCs w:val="24"/>
      <w:lang w:val="en-US"/>
    </w:rPr>
  </w:style>
  <w:style w:type="character" w:styleId="Izteiksmgs">
    <w:name w:val="Strong"/>
    <w:basedOn w:val="Noklusjumarindkopasfonts"/>
    <w:qFormat/>
    <w:rsid w:val="00994A3D"/>
    <w:rPr>
      <w:rFonts w:cs="Times New Roman"/>
      <w:b/>
      <w:bCs/>
    </w:rPr>
  </w:style>
  <w:style w:type="character" w:customStyle="1" w:styleId="spelle">
    <w:name w:val="spelle"/>
    <w:basedOn w:val="Noklusjumarindkopasfonts"/>
    <w:rsid w:val="00994A3D"/>
    <w:rPr>
      <w:rFonts w:cs="Times New Roman"/>
    </w:rPr>
  </w:style>
  <w:style w:type="character" w:styleId="Izmantotahipersaite">
    <w:name w:val="FollowedHyperlink"/>
    <w:basedOn w:val="Noklusjumarindkopasfonts"/>
    <w:semiHidden/>
    <w:rsid w:val="00994A3D"/>
    <w:rPr>
      <w:rFonts w:cs="Times New Roman"/>
      <w:color w:val="800080"/>
      <w:u w:val="single"/>
    </w:rPr>
  </w:style>
  <w:style w:type="character" w:customStyle="1" w:styleId="Bodytext2">
    <w:name w:val="Body text (2)_"/>
    <w:basedOn w:val="Noklusjumarindkopasfonts"/>
    <w:link w:val="Bodytext20"/>
    <w:locked/>
    <w:rsid w:val="00994A3D"/>
    <w:rPr>
      <w:rFonts w:cs="Times New Roman"/>
      <w:b/>
      <w:bCs/>
      <w:sz w:val="26"/>
      <w:szCs w:val="26"/>
      <w:shd w:val="clear" w:color="auto" w:fill="FFFFFF"/>
    </w:rPr>
  </w:style>
  <w:style w:type="character" w:customStyle="1" w:styleId="Bodytext4">
    <w:name w:val="Body text (4)_"/>
    <w:basedOn w:val="Noklusjumarindkopasfonts"/>
    <w:link w:val="Bodytext40"/>
    <w:locked/>
    <w:rsid w:val="00994A3D"/>
    <w:rPr>
      <w:rFonts w:cs="Times New Roman"/>
      <w:b/>
      <w:bCs/>
      <w:sz w:val="21"/>
      <w:szCs w:val="21"/>
      <w:shd w:val="clear" w:color="auto" w:fill="FFFFFF"/>
    </w:rPr>
  </w:style>
  <w:style w:type="paragraph" w:customStyle="1" w:styleId="Bodytext20">
    <w:name w:val="Body text (2)"/>
    <w:basedOn w:val="Parasts"/>
    <w:link w:val="Bodytext2"/>
    <w:rsid w:val="00994A3D"/>
    <w:pPr>
      <w:shd w:val="clear" w:color="auto" w:fill="FFFFFF"/>
      <w:spacing w:before="240" w:after="0" w:line="336" w:lineRule="exact"/>
      <w:jc w:val="center"/>
    </w:pPr>
    <w:rPr>
      <w:rFonts w:cs="Times New Roman"/>
      <w:b/>
      <w:bCs/>
      <w:kern w:val="2"/>
      <w:sz w:val="26"/>
      <w:szCs w:val="26"/>
      <w14:ligatures w14:val="standardContextual"/>
    </w:rPr>
  </w:style>
  <w:style w:type="paragraph" w:customStyle="1" w:styleId="Bodytext40">
    <w:name w:val="Body text (4)"/>
    <w:basedOn w:val="Parasts"/>
    <w:link w:val="Bodytext4"/>
    <w:rsid w:val="00994A3D"/>
    <w:pPr>
      <w:shd w:val="clear" w:color="auto" w:fill="FFFFFF"/>
      <w:spacing w:before="240" w:after="3900" w:line="240" w:lineRule="atLeast"/>
      <w:jc w:val="center"/>
    </w:pPr>
    <w:rPr>
      <w:rFonts w:cs="Times New Roman"/>
      <w:b/>
      <w:bCs/>
      <w:kern w:val="2"/>
      <w:sz w:val="21"/>
      <w:szCs w:val="21"/>
      <w14:ligatures w14:val="standardContextual"/>
    </w:rPr>
  </w:style>
  <w:style w:type="character" w:customStyle="1" w:styleId="Bodytext">
    <w:name w:val="Body text_"/>
    <w:basedOn w:val="Noklusjumarindkopasfonts"/>
    <w:link w:val="Bodytext1"/>
    <w:locked/>
    <w:rsid w:val="00994A3D"/>
    <w:rPr>
      <w:rFonts w:cs="Times New Roman"/>
      <w:sz w:val="21"/>
      <w:szCs w:val="21"/>
      <w:shd w:val="clear" w:color="auto" w:fill="FFFFFF"/>
    </w:rPr>
  </w:style>
  <w:style w:type="character" w:customStyle="1" w:styleId="Bodytext6">
    <w:name w:val="Body text (6)_"/>
    <w:basedOn w:val="Noklusjumarindkopasfonts"/>
    <w:link w:val="Bodytext61"/>
    <w:locked/>
    <w:rsid w:val="00994A3D"/>
    <w:rPr>
      <w:rFonts w:cs="Times New Roman"/>
      <w:b/>
      <w:bCs/>
      <w:sz w:val="21"/>
      <w:szCs w:val="21"/>
      <w:shd w:val="clear" w:color="auto" w:fill="FFFFFF"/>
    </w:rPr>
  </w:style>
  <w:style w:type="paragraph" w:customStyle="1" w:styleId="Bodytext1">
    <w:name w:val="Body text1"/>
    <w:basedOn w:val="Parasts"/>
    <w:link w:val="Bodytext"/>
    <w:rsid w:val="00994A3D"/>
    <w:pPr>
      <w:shd w:val="clear" w:color="auto" w:fill="FFFFFF"/>
      <w:spacing w:after="1080" w:line="259" w:lineRule="exact"/>
      <w:ind w:hanging="820"/>
      <w:jc w:val="right"/>
    </w:pPr>
    <w:rPr>
      <w:rFonts w:cs="Times New Roman"/>
      <w:kern w:val="2"/>
      <w:sz w:val="21"/>
      <w:szCs w:val="21"/>
      <w14:ligatures w14:val="standardContextual"/>
    </w:rPr>
  </w:style>
  <w:style w:type="paragraph" w:customStyle="1" w:styleId="Bodytext61">
    <w:name w:val="Body text (6)1"/>
    <w:basedOn w:val="Parasts"/>
    <w:link w:val="Bodytext6"/>
    <w:rsid w:val="00994A3D"/>
    <w:pPr>
      <w:shd w:val="clear" w:color="auto" w:fill="FFFFFF"/>
      <w:spacing w:after="0" w:line="240" w:lineRule="atLeast"/>
      <w:ind w:hanging="560"/>
    </w:pPr>
    <w:rPr>
      <w:rFonts w:cs="Times New Roman"/>
      <w:b/>
      <w:bCs/>
      <w:kern w:val="2"/>
      <w:sz w:val="21"/>
      <w:szCs w:val="21"/>
      <w14:ligatures w14:val="standardContextual"/>
    </w:rPr>
  </w:style>
  <w:style w:type="character" w:customStyle="1" w:styleId="Bodytext3">
    <w:name w:val="Body text3"/>
    <w:basedOn w:val="Bodytext"/>
    <w:rsid w:val="00994A3D"/>
    <w:rPr>
      <w:rFonts w:ascii="Times New Roman" w:hAnsi="Times New Roman" w:cs="Times New Roman"/>
      <w:spacing w:val="0"/>
      <w:sz w:val="21"/>
      <w:szCs w:val="21"/>
      <w:u w:val="single"/>
      <w:shd w:val="clear" w:color="auto" w:fill="FFFFFF"/>
    </w:rPr>
  </w:style>
  <w:style w:type="character" w:customStyle="1" w:styleId="Bodytext7">
    <w:name w:val="Body text (7)_"/>
    <w:basedOn w:val="Noklusjumarindkopasfonts"/>
    <w:link w:val="Bodytext71"/>
    <w:locked/>
    <w:rsid w:val="00994A3D"/>
    <w:rPr>
      <w:rFonts w:cs="Times New Roman"/>
      <w:sz w:val="14"/>
      <w:szCs w:val="14"/>
      <w:shd w:val="clear" w:color="auto" w:fill="FFFFFF"/>
    </w:rPr>
  </w:style>
  <w:style w:type="character" w:customStyle="1" w:styleId="Bodytext13">
    <w:name w:val="Body text (13)_"/>
    <w:basedOn w:val="Noklusjumarindkopasfonts"/>
    <w:link w:val="Bodytext130"/>
    <w:locked/>
    <w:rsid w:val="00994A3D"/>
    <w:rPr>
      <w:rFonts w:cs="Times New Roman"/>
      <w:b/>
      <w:bCs/>
      <w:shd w:val="clear" w:color="auto" w:fill="FFFFFF"/>
    </w:rPr>
  </w:style>
  <w:style w:type="character" w:customStyle="1" w:styleId="Bodytext139">
    <w:name w:val="Body text (13) + 9"/>
    <w:aliases w:val="5 pt13"/>
    <w:basedOn w:val="Bodytext13"/>
    <w:rsid w:val="00994A3D"/>
    <w:rPr>
      <w:rFonts w:cs="Times New Roman"/>
      <w:b/>
      <w:bCs/>
      <w:sz w:val="19"/>
      <w:szCs w:val="19"/>
      <w:shd w:val="clear" w:color="auto" w:fill="FFFFFF"/>
    </w:rPr>
  </w:style>
  <w:style w:type="character" w:customStyle="1" w:styleId="Bodytext72">
    <w:name w:val="Body text (7)2"/>
    <w:basedOn w:val="Bodytext7"/>
    <w:rsid w:val="00994A3D"/>
    <w:rPr>
      <w:rFonts w:cs="Times New Roman"/>
      <w:sz w:val="14"/>
      <w:szCs w:val="14"/>
      <w:shd w:val="clear" w:color="auto" w:fill="FFFFFF"/>
    </w:rPr>
  </w:style>
  <w:style w:type="paragraph" w:customStyle="1" w:styleId="Bodytext71">
    <w:name w:val="Body text (7)1"/>
    <w:basedOn w:val="Parasts"/>
    <w:link w:val="Bodytext7"/>
    <w:rsid w:val="00994A3D"/>
    <w:pPr>
      <w:shd w:val="clear" w:color="auto" w:fill="FFFFFF"/>
      <w:spacing w:after="60" w:line="173" w:lineRule="exact"/>
      <w:jc w:val="both"/>
    </w:pPr>
    <w:rPr>
      <w:rFonts w:cs="Times New Roman"/>
      <w:kern w:val="2"/>
      <w:sz w:val="14"/>
      <w:szCs w:val="14"/>
      <w14:ligatures w14:val="standardContextual"/>
    </w:rPr>
  </w:style>
  <w:style w:type="paragraph" w:customStyle="1" w:styleId="Bodytext130">
    <w:name w:val="Body text (13)"/>
    <w:basedOn w:val="Parasts"/>
    <w:link w:val="Bodytext13"/>
    <w:rsid w:val="00994A3D"/>
    <w:pPr>
      <w:shd w:val="clear" w:color="auto" w:fill="FFFFFF"/>
      <w:spacing w:before="360" w:after="540" w:line="341" w:lineRule="exact"/>
      <w:jc w:val="center"/>
    </w:pPr>
    <w:rPr>
      <w:rFonts w:cs="Times New Roman"/>
      <w:b/>
      <w:bCs/>
      <w:kern w:val="2"/>
      <w14:ligatures w14:val="standardContextual"/>
    </w:rPr>
  </w:style>
  <w:style w:type="paragraph" w:customStyle="1" w:styleId="Pantateksts">
    <w:name w:val="Panta teksts"/>
    <w:basedOn w:val="Parasts"/>
    <w:rsid w:val="00994A3D"/>
    <w:pPr>
      <w:keepLines/>
      <w:spacing w:after="60" w:line="240" w:lineRule="auto"/>
      <w:ind w:left="737"/>
      <w:jc w:val="both"/>
    </w:pPr>
    <w:rPr>
      <w:rFonts w:ascii="Tahoma" w:eastAsia="Times New Roman" w:hAnsi="Tahoma" w:cs="Times New Roman"/>
      <w:sz w:val="18"/>
      <w:szCs w:val="20"/>
    </w:rPr>
  </w:style>
  <w:style w:type="paragraph" w:customStyle="1" w:styleId="LgumaNoslgums">
    <w:name w:val="Līguma Noslēgums"/>
    <w:basedOn w:val="Pantateksts"/>
    <w:rsid w:val="00994A3D"/>
  </w:style>
  <w:style w:type="character" w:customStyle="1" w:styleId="Bodytext29">
    <w:name w:val="Body text29"/>
    <w:rsid w:val="00994A3D"/>
    <w:rPr>
      <w:rFonts w:ascii="Times New Roman" w:hAnsi="Times New Roman"/>
      <w:spacing w:val="0"/>
      <w:sz w:val="22"/>
    </w:rPr>
  </w:style>
  <w:style w:type="character" w:customStyle="1" w:styleId="BodytextBold20">
    <w:name w:val="Body text + Bold20"/>
    <w:rsid w:val="00994A3D"/>
    <w:rPr>
      <w:rFonts w:ascii="Times New Roman" w:hAnsi="Times New Roman"/>
      <w:b/>
      <w:spacing w:val="0"/>
      <w:sz w:val="22"/>
      <w:u w:val="single"/>
    </w:rPr>
  </w:style>
  <w:style w:type="character" w:customStyle="1" w:styleId="BodytextBold19">
    <w:name w:val="Body text + Bold19"/>
    <w:rsid w:val="00994A3D"/>
    <w:rPr>
      <w:rFonts w:ascii="Times New Roman" w:hAnsi="Times New Roman"/>
      <w:b/>
      <w:spacing w:val="0"/>
      <w:sz w:val="22"/>
      <w:u w:val="single"/>
    </w:rPr>
  </w:style>
  <w:style w:type="numbering" w:customStyle="1" w:styleId="Style1">
    <w:name w:val="Style1"/>
    <w:rsid w:val="00994A3D"/>
    <w:pPr>
      <w:numPr>
        <w:numId w:val="7"/>
      </w:numPr>
    </w:pPr>
  </w:style>
  <w:style w:type="paragraph" w:customStyle="1" w:styleId="tv2131">
    <w:name w:val="tv2131"/>
    <w:basedOn w:val="Parasts"/>
    <w:rsid w:val="00994A3D"/>
    <w:pPr>
      <w:spacing w:after="0" w:line="360" w:lineRule="auto"/>
      <w:ind w:firstLine="300"/>
    </w:pPr>
    <w:rPr>
      <w:rFonts w:ascii="Times New Roman" w:eastAsia="Times New Roman" w:hAnsi="Times New Roman" w:cs="Times New Roman"/>
      <w:color w:val="414142"/>
      <w:sz w:val="20"/>
      <w:szCs w:val="20"/>
      <w:lang w:eastAsia="lv-LV"/>
    </w:rPr>
  </w:style>
  <w:style w:type="character" w:customStyle="1" w:styleId="RakstzRakstzRakstzRakstzRakstzRakstzRakstz">
    <w:name w:val="Rakstz. Rakstz. Rakstz. Rakstz. Rakstz. Rakstz. Rakstz."/>
    <w:aliases w:val="Rakstz. Rakstz. Rakstz. Rakstz. Rakstz. Rakstz. Rakstz. Rakstz. Rak Rakstz.  Rakstz. Rakstz."/>
    <w:rsid w:val="00994A3D"/>
    <w:rPr>
      <w:sz w:val="24"/>
      <w:szCs w:val="24"/>
    </w:rPr>
  </w:style>
  <w:style w:type="character" w:customStyle="1" w:styleId="RakstzRakstz4">
    <w:name w:val="Rakstz. Rakstz.4"/>
    <w:rsid w:val="00994A3D"/>
    <w:rPr>
      <w:lang w:eastAsia="en-US"/>
    </w:rPr>
  </w:style>
  <w:style w:type="paragraph" w:customStyle="1" w:styleId="Blockquote">
    <w:name w:val="Blockquote"/>
    <w:basedOn w:val="Parasts"/>
    <w:rsid w:val="00994A3D"/>
    <w:pPr>
      <w:widowControl w:val="0"/>
      <w:spacing w:before="100" w:after="100" w:line="240" w:lineRule="auto"/>
      <w:ind w:left="360" w:right="360"/>
    </w:pPr>
    <w:rPr>
      <w:rFonts w:ascii="Times New Roman" w:eastAsia="Times New Roman" w:hAnsi="Times New Roman" w:cs="Times New Roman"/>
      <w:sz w:val="24"/>
      <w:szCs w:val="24"/>
      <w:lang w:val="en-US"/>
    </w:rPr>
  </w:style>
  <w:style w:type="paragraph" w:customStyle="1" w:styleId="ParastaisTaisnots">
    <w:name w:val="Parastais + Taisnots"/>
    <w:basedOn w:val="HTMLiepriekformattais"/>
    <w:rsid w:val="00994A3D"/>
    <w:pPr>
      <w:numPr>
        <w:ilvl w:val="1"/>
        <w:numId w:val="8"/>
      </w:numPr>
      <w:tabs>
        <w:tab w:val="clear" w:pos="792"/>
        <w:tab w:val="left" w:pos="-627"/>
        <w:tab w:val="left" w:pos="8493"/>
        <w:tab w:val="left" w:pos="9160"/>
        <w:tab w:val="left" w:pos="10992"/>
        <w:tab w:val="left" w:pos="11908"/>
        <w:tab w:val="left" w:pos="12824"/>
        <w:tab w:val="left" w:pos="13740"/>
        <w:tab w:val="left" w:pos="14656"/>
      </w:tabs>
      <w:ind w:left="360" w:hanging="360"/>
      <w:jc w:val="center"/>
    </w:pPr>
    <w:rPr>
      <w:rFonts w:ascii="Times New Roman" w:eastAsia="Courier New" w:hAnsi="Times New Roman" w:cs="Times New Roman"/>
      <w:sz w:val="24"/>
      <w:szCs w:val="24"/>
      <w:lang w:val="en-GB"/>
    </w:rPr>
  </w:style>
  <w:style w:type="paragraph" w:customStyle="1" w:styleId="HTMLiepriekformattaisTimesNewRoman">
    <w:name w:val="HTML iepriekšformatētais + Times New Roman"/>
    <w:aliases w:val="12 pt,Treknraksts,Melna,Centrē..."/>
    <w:basedOn w:val="HTMLiepriekformattais"/>
    <w:rsid w:val="00994A3D"/>
    <w:pPr>
      <w:numPr>
        <w:numId w:val="8"/>
      </w:numPr>
      <w:tabs>
        <w:tab w:val="clear" w:pos="360"/>
        <w:tab w:val="left" w:pos="8493"/>
        <w:tab w:val="left" w:pos="9160"/>
        <w:tab w:val="left" w:pos="10992"/>
        <w:tab w:val="left" w:pos="11908"/>
        <w:tab w:val="left" w:pos="12824"/>
        <w:tab w:val="left" w:pos="13740"/>
        <w:tab w:val="left" w:pos="14656"/>
      </w:tabs>
      <w:jc w:val="center"/>
    </w:pPr>
    <w:rPr>
      <w:rFonts w:ascii="Times New Roman" w:eastAsia="Courier New" w:hAnsi="Times New Roman" w:cs="Times New Roman"/>
      <w:b/>
      <w:color w:val="000000"/>
      <w:sz w:val="24"/>
      <w:szCs w:val="24"/>
      <w:lang w:val="en-GB"/>
    </w:rPr>
  </w:style>
  <w:style w:type="paragraph" w:styleId="HTMLiepriekformattais">
    <w:name w:val="HTML Preformatted"/>
    <w:basedOn w:val="Parasts"/>
    <w:link w:val="HTMLiepriekformattaisRakstz"/>
    <w:rsid w:val="00994A3D"/>
    <w:pPr>
      <w:spacing w:after="0" w:line="240" w:lineRule="auto"/>
    </w:pPr>
    <w:rPr>
      <w:rFonts w:ascii="Courier New" w:eastAsia="Times New Roman" w:hAnsi="Courier New" w:cs="Courier New"/>
      <w:sz w:val="20"/>
      <w:szCs w:val="20"/>
    </w:rPr>
  </w:style>
  <w:style w:type="character" w:customStyle="1" w:styleId="HTMLiepriekformattaisRakstz">
    <w:name w:val="HTML iepriekšformatētais Rakstz."/>
    <w:basedOn w:val="Noklusjumarindkopasfonts"/>
    <w:link w:val="HTMLiepriekformattais"/>
    <w:rsid w:val="00994A3D"/>
    <w:rPr>
      <w:rFonts w:ascii="Courier New" w:eastAsia="Times New Roman" w:hAnsi="Courier New" w:cs="Courier New"/>
      <w:kern w:val="0"/>
      <w:sz w:val="20"/>
      <w:szCs w:val="20"/>
      <w14:ligatures w14:val="none"/>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qFormat/>
    <w:rsid w:val="00994A3D"/>
    <w:rPr>
      <w:vertAlign w:val="superscript"/>
    </w:rPr>
  </w:style>
  <w:style w:type="paragraph" w:styleId="Vresteksts">
    <w:name w:val="footnote text"/>
    <w:basedOn w:val="Parasts"/>
    <w:link w:val="VrestekstsRakstz"/>
    <w:rsid w:val="00994A3D"/>
    <w:pPr>
      <w:widowControl w:val="0"/>
      <w:autoSpaceDE w:val="0"/>
      <w:autoSpaceDN w:val="0"/>
      <w:adjustRightInd w:val="0"/>
      <w:spacing w:before="240" w:after="0" w:line="340" w:lineRule="auto"/>
      <w:ind w:left="680" w:hanging="680"/>
      <w:jc w:val="both"/>
    </w:pPr>
    <w:rPr>
      <w:rFonts w:ascii="Times New Roman" w:eastAsia="Times New Roman" w:hAnsi="Times New Roman" w:cs="Times New Roman"/>
      <w:sz w:val="20"/>
      <w:szCs w:val="20"/>
    </w:rPr>
  </w:style>
  <w:style w:type="character" w:customStyle="1" w:styleId="VrestekstsRakstz">
    <w:name w:val="Vēres teksts Rakstz."/>
    <w:basedOn w:val="Noklusjumarindkopasfonts"/>
    <w:link w:val="Vresteksts"/>
    <w:rsid w:val="00994A3D"/>
    <w:rPr>
      <w:rFonts w:ascii="Times New Roman" w:eastAsia="Times New Roman" w:hAnsi="Times New Roman" w:cs="Times New Roman"/>
      <w:kern w:val="0"/>
      <w:sz w:val="20"/>
      <w:szCs w:val="20"/>
      <w14:ligatures w14:val="none"/>
    </w:rPr>
  </w:style>
  <w:style w:type="character" w:customStyle="1" w:styleId="st">
    <w:name w:val="st"/>
    <w:basedOn w:val="Noklusjumarindkopasfonts"/>
    <w:rsid w:val="00994A3D"/>
  </w:style>
  <w:style w:type="paragraph" w:customStyle="1" w:styleId="pamats">
    <w:name w:val="pamats"/>
    <w:basedOn w:val="Parasts"/>
    <w:rsid w:val="00994A3D"/>
    <w:pPr>
      <w:widowControl w:val="0"/>
      <w:spacing w:before="1" w:after="1" w:line="190" w:lineRule="atLeast"/>
      <w:ind w:left="1" w:right="1" w:firstLine="227"/>
      <w:jc w:val="both"/>
    </w:pPr>
    <w:rPr>
      <w:rFonts w:ascii="NewsGoth Lat" w:eastAsia="Times New Roman" w:hAnsi="NewsGoth Lat" w:cs="Times New Roman"/>
      <w:snapToGrid w:val="0"/>
      <w:sz w:val="17"/>
      <w:szCs w:val="20"/>
      <w:lang w:val="en-US"/>
    </w:rPr>
  </w:style>
  <w:style w:type="paragraph" w:customStyle="1" w:styleId="naiskr">
    <w:name w:val="naiskr"/>
    <w:basedOn w:val="Parasts"/>
    <w:rsid w:val="00994A3D"/>
    <w:pPr>
      <w:spacing w:before="75" w:after="75" w:line="240" w:lineRule="auto"/>
    </w:pPr>
    <w:rPr>
      <w:rFonts w:ascii="Times New Roman" w:eastAsia="Times New Roman" w:hAnsi="Times New Roman" w:cs="Times New Roman"/>
      <w:sz w:val="24"/>
      <w:szCs w:val="24"/>
      <w:lang w:val="en-US"/>
    </w:rPr>
  </w:style>
  <w:style w:type="character" w:customStyle="1" w:styleId="Bodytext70">
    <w:name w:val="Body text (7)"/>
    <w:rsid w:val="00994A3D"/>
    <w:rPr>
      <w:spacing w:val="0"/>
      <w:sz w:val="14"/>
      <w:szCs w:val="14"/>
    </w:rPr>
  </w:style>
  <w:style w:type="character" w:customStyle="1" w:styleId="Tablecaption2">
    <w:name w:val="Table caption (2)"/>
    <w:rsid w:val="00994A3D"/>
    <w:rPr>
      <w:rFonts w:ascii="Times New Roman" w:hAnsi="Times New Roman" w:cs="Times New Roman"/>
      <w:b/>
      <w:bCs/>
      <w:spacing w:val="0"/>
      <w:sz w:val="21"/>
      <w:szCs w:val="21"/>
      <w:u w:val="single"/>
    </w:rPr>
  </w:style>
  <w:style w:type="character" w:customStyle="1" w:styleId="BodytextBold12">
    <w:name w:val="Body text + Bold12"/>
    <w:rsid w:val="00994A3D"/>
    <w:rPr>
      <w:b/>
      <w:bCs/>
      <w:sz w:val="21"/>
      <w:szCs w:val="21"/>
      <w:lang w:bidi="ar-SA"/>
    </w:rPr>
  </w:style>
  <w:style w:type="character" w:customStyle="1" w:styleId="Bodytext5">
    <w:name w:val="Body text5"/>
    <w:rsid w:val="00994A3D"/>
    <w:rPr>
      <w:sz w:val="21"/>
      <w:szCs w:val="21"/>
      <w:u w:val="single"/>
      <w:lang w:val="en-US" w:eastAsia="en-US" w:bidi="ar-SA"/>
    </w:rPr>
  </w:style>
  <w:style w:type="character" w:customStyle="1" w:styleId="Bodytext41">
    <w:name w:val="Body text4"/>
    <w:rsid w:val="00994A3D"/>
    <w:rPr>
      <w:noProof/>
      <w:sz w:val="21"/>
      <w:szCs w:val="21"/>
      <w:lang w:bidi="ar-SA"/>
    </w:rPr>
  </w:style>
  <w:style w:type="character" w:customStyle="1" w:styleId="BodytextBold11">
    <w:name w:val="Body text + Bold11"/>
    <w:rsid w:val="00994A3D"/>
    <w:rPr>
      <w:rFonts w:ascii="Times New Roman" w:hAnsi="Times New Roman" w:cs="Times New Roman"/>
      <w:b/>
      <w:bCs/>
      <w:spacing w:val="0"/>
      <w:sz w:val="21"/>
      <w:szCs w:val="21"/>
      <w:lang w:bidi="ar-SA"/>
    </w:rPr>
  </w:style>
  <w:style w:type="character" w:customStyle="1" w:styleId="Bodytext10">
    <w:name w:val="Body text (10)_"/>
    <w:link w:val="Bodytext100"/>
    <w:locked/>
    <w:rsid w:val="00994A3D"/>
    <w:rPr>
      <w:b/>
      <w:bCs/>
      <w:sz w:val="19"/>
      <w:szCs w:val="19"/>
      <w:shd w:val="clear" w:color="auto" w:fill="FFFFFF"/>
    </w:rPr>
  </w:style>
  <w:style w:type="character" w:customStyle="1" w:styleId="Bodytext12">
    <w:name w:val="Body text (12)_"/>
    <w:link w:val="Bodytext120"/>
    <w:locked/>
    <w:rsid w:val="00994A3D"/>
    <w:rPr>
      <w:sz w:val="16"/>
      <w:szCs w:val="16"/>
      <w:shd w:val="clear" w:color="auto" w:fill="FFFFFF"/>
    </w:rPr>
  </w:style>
  <w:style w:type="character" w:customStyle="1" w:styleId="Bodytext127">
    <w:name w:val="Body text (12) + 7"/>
    <w:aliases w:val="5 pt12"/>
    <w:rsid w:val="00994A3D"/>
    <w:rPr>
      <w:sz w:val="15"/>
      <w:szCs w:val="15"/>
      <w:lang w:bidi="ar-SA"/>
    </w:rPr>
  </w:style>
  <w:style w:type="paragraph" w:customStyle="1" w:styleId="Bodytext100">
    <w:name w:val="Body text (10)"/>
    <w:basedOn w:val="Parasts"/>
    <w:link w:val="Bodytext10"/>
    <w:rsid w:val="00994A3D"/>
    <w:pPr>
      <w:shd w:val="clear" w:color="auto" w:fill="FFFFFF"/>
      <w:spacing w:before="540" w:after="540" w:line="240" w:lineRule="atLeast"/>
    </w:pPr>
    <w:rPr>
      <w:b/>
      <w:bCs/>
      <w:kern w:val="2"/>
      <w:sz w:val="19"/>
      <w:szCs w:val="19"/>
      <w14:ligatures w14:val="standardContextual"/>
    </w:rPr>
  </w:style>
  <w:style w:type="paragraph" w:customStyle="1" w:styleId="Bodytext120">
    <w:name w:val="Body text (12)"/>
    <w:basedOn w:val="Parasts"/>
    <w:link w:val="Bodytext12"/>
    <w:rsid w:val="00994A3D"/>
    <w:pPr>
      <w:shd w:val="clear" w:color="auto" w:fill="FFFFFF"/>
      <w:spacing w:after="0" w:line="240" w:lineRule="atLeast"/>
      <w:ind w:hanging="300"/>
    </w:pPr>
    <w:rPr>
      <w:kern w:val="2"/>
      <w:sz w:val="16"/>
      <w:szCs w:val="16"/>
      <w14:ligatures w14:val="standardContextual"/>
    </w:rPr>
  </w:style>
  <w:style w:type="character" w:customStyle="1" w:styleId="Bodytext285pt">
    <w:name w:val="Body text (2) + 8;5 pt"/>
    <w:rsid w:val="00994A3D"/>
    <w:rPr>
      <w:rFonts w:ascii="Times New Roman" w:eastAsia="Times New Roman" w:hAnsi="Times New Roman" w:cs="Times New Roman"/>
      <w:b/>
      <w:bCs/>
      <w:i w:val="0"/>
      <w:iCs w:val="0"/>
      <w:smallCaps w:val="0"/>
      <w:strike w:val="0"/>
      <w:spacing w:val="0"/>
      <w:sz w:val="17"/>
      <w:szCs w:val="17"/>
      <w:lang w:bidi="ar-SA"/>
    </w:rPr>
  </w:style>
  <w:style w:type="character" w:customStyle="1" w:styleId="BodytextBold">
    <w:name w:val="Body text + Bold"/>
    <w:rsid w:val="00994A3D"/>
    <w:rPr>
      <w:rFonts w:ascii="Times New Roman" w:eastAsia="Times New Roman" w:hAnsi="Times New Roman" w:cs="Times New Roman"/>
      <w:b/>
      <w:bCs/>
      <w:i w:val="0"/>
      <w:iCs w:val="0"/>
      <w:smallCaps w:val="0"/>
      <w:strike w:val="0"/>
      <w:spacing w:val="0"/>
      <w:sz w:val="20"/>
      <w:szCs w:val="20"/>
      <w:lang w:bidi="ar-SA"/>
    </w:rPr>
  </w:style>
  <w:style w:type="paragraph" w:customStyle="1" w:styleId="Pamatteksts1">
    <w:name w:val="Pamatteksts1"/>
    <w:basedOn w:val="Parasts"/>
    <w:rsid w:val="00994A3D"/>
    <w:pPr>
      <w:shd w:val="clear" w:color="auto" w:fill="FFFFFF"/>
      <w:spacing w:after="0" w:line="0" w:lineRule="atLeast"/>
    </w:pPr>
    <w:rPr>
      <w:rFonts w:ascii="Times New Roman" w:eastAsia="Times New Roman" w:hAnsi="Times New Roman" w:cs="Times New Roman"/>
      <w:color w:val="000000"/>
      <w:sz w:val="20"/>
      <w:szCs w:val="20"/>
      <w:lang w:val="lv" w:eastAsia="lv-LV"/>
    </w:rPr>
  </w:style>
  <w:style w:type="character" w:customStyle="1" w:styleId="Bodytext30">
    <w:name w:val="Body text (3)_"/>
    <w:link w:val="Bodytext31"/>
    <w:rsid w:val="00994A3D"/>
    <w:rPr>
      <w:shd w:val="clear" w:color="auto" w:fill="FFFFFF"/>
    </w:rPr>
  </w:style>
  <w:style w:type="character" w:customStyle="1" w:styleId="Bodytext310pt">
    <w:name w:val="Body text (3) + 10 pt"/>
    <w:rsid w:val="00994A3D"/>
    <w:rPr>
      <w:sz w:val="20"/>
      <w:szCs w:val="20"/>
      <w:shd w:val="clear" w:color="auto" w:fill="FFFFFF"/>
    </w:rPr>
  </w:style>
  <w:style w:type="paragraph" w:customStyle="1" w:styleId="Bodytext31">
    <w:name w:val="Body text (3)"/>
    <w:basedOn w:val="Parasts"/>
    <w:link w:val="Bodytext30"/>
    <w:rsid w:val="00994A3D"/>
    <w:pPr>
      <w:shd w:val="clear" w:color="auto" w:fill="FFFFFF"/>
      <w:spacing w:after="0" w:line="0" w:lineRule="atLeast"/>
      <w:jc w:val="center"/>
    </w:pPr>
    <w:rPr>
      <w:kern w:val="2"/>
      <w:shd w:val="clear" w:color="auto" w:fill="FFFFFF"/>
      <w14:ligatures w14:val="standardContextual"/>
    </w:rPr>
  </w:style>
  <w:style w:type="paragraph" w:customStyle="1" w:styleId="txt2">
    <w:name w:val="txt2"/>
    <w:next w:val="txt1"/>
    <w:rsid w:val="00994A3D"/>
    <w:pPr>
      <w:widowControl w:val="0"/>
      <w:spacing w:after="0" w:line="240" w:lineRule="auto"/>
      <w:jc w:val="center"/>
    </w:pPr>
    <w:rPr>
      <w:rFonts w:ascii="!Neo'w Arial" w:eastAsia="Times New Roman" w:hAnsi="!Neo'w Arial" w:cs="Times New Roman"/>
      <w:b/>
      <w:caps/>
      <w:kern w:val="0"/>
      <w:sz w:val="20"/>
      <w:szCs w:val="20"/>
      <w:lang w:val="en-US"/>
      <w14:ligatures w14:val="none"/>
    </w:rPr>
  </w:style>
  <w:style w:type="character" w:customStyle="1" w:styleId="graylink3">
    <w:name w:val="gray_link3"/>
    <w:basedOn w:val="Noklusjumarindkopasfonts"/>
    <w:rsid w:val="00994A3D"/>
  </w:style>
  <w:style w:type="paragraph" w:customStyle="1" w:styleId="Atsauce">
    <w:name w:val="Atsauce"/>
    <w:basedOn w:val="Vresteksts"/>
    <w:rsid w:val="00994A3D"/>
    <w:pPr>
      <w:widowControl/>
      <w:autoSpaceDE/>
      <w:autoSpaceDN/>
      <w:adjustRightInd/>
      <w:spacing w:before="0" w:line="240" w:lineRule="auto"/>
      <w:ind w:left="0" w:firstLine="0"/>
      <w:jc w:val="left"/>
    </w:pPr>
    <w:rPr>
      <w:rFonts w:ascii="Arial" w:hAnsi="Arial" w:cs="Arial"/>
      <w:sz w:val="16"/>
      <w:szCs w:val="16"/>
    </w:rPr>
  </w:style>
  <w:style w:type="character" w:customStyle="1" w:styleId="RakstzRakstz1">
    <w:name w:val="Rakstz. Rakstz.1"/>
    <w:rsid w:val="00994A3D"/>
    <w:rPr>
      <w:lang w:eastAsia="en-US"/>
    </w:rPr>
  </w:style>
  <w:style w:type="character" w:customStyle="1" w:styleId="RakstzRakstz">
    <w:name w:val="Rakstz. Rakstz."/>
    <w:rsid w:val="00994A3D"/>
    <w:rPr>
      <w:b/>
      <w:bCs/>
      <w:lang w:eastAsia="en-US"/>
    </w:rPr>
  </w:style>
  <w:style w:type="paragraph" w:styleId="Sarakstarindkopa">
    <w:name w:val="List Paragraph"/>
    <w:aliases w:val="Strip,List Paragraph1,2,Bullet list,Colorful List - Accent 12,H&amp;P List Paragraph,Normal bullet 2,Saistīto dokumentu saraksts,PPS_Bullet,Syle 1,Numurets,Virsraksti,Table of contents numbered,Citation List,CV Bullet 3,Graphic,Body,Text"/>
    <w:basedOn w:val="Parasts"/>
    <w:link w:val="SarakstarindkopaRakstz"/>
    <w:uiPriority w:val="34"/>
    <w:qFormat/>
    <w:rsid w:val="00994A3D"/>
    <w:pPr>
      <w:ind w:left="720"/>
      <w:contextualSpacing/>
    </w:pPr>
  </w:style>
  <w:style w:type="paragraph" w:customStyle="1" w:styleId="xl31">
    <w:name w:val="xl31"/>
    <w:basedOn w:val="Parasts"/>
    <w:rsid w:val="00994A3D"/>
    <w:pPr>
      <w:numPr>
        <w:ilvl w:val="2"/>
        <w:numId w:val="9"/>
      </w:numPr>
      <w:tabs>
        <w:tab w:val="clear" w:pos="2160"/>
      </w:tabs>
      <w:spacing w:before="100" w:beforeAutospacing="1" w:after="100" w:afterAutospacing="1" w:line="240" w:lineRule="auto"/>
      <w:ind w:left="0" w:firstLine="0"/>
    </w:pPr>
    <w:rPr>
      <w:rFonts w:ascii="Times New Roman" w:eastAsia="Arial Unicode MS" w:hAnsi="Times New Roman" w:cs="Times New Roman"/>
      <w:b/>
      <w:bCs/>
      <w:lang w:val="en-GB"/>
    </w:rPr>
  </w:style>
  <w:style w:type="character" w:customStyle="1" w:styleId="SarakstarindkopaRakstz">
    <w:name w:val="Saraksta rindkopa Rakstz."/>
    <w:aliases w:val="Strip Rakstz.,List Paragraph1 Rakstz.,2 Rakstz.,Bullet list Rakstz.,Colorful List - Accent 12 Rakstz.,H&amp;P List Paragraph Rakstz.,Normal bullet 2 Rakstz.,Saistīto dokumentu saraksts Rakstz.,PPS_Bullet Rakstz.,Syle 1 Rakstz."/>
    <w:link w:val="Sarakstarindkopa"/>
    <w:uiPriority w:val="34"/>
    <w:qFormat/>
    <w:locked/>
    <w:rsid w:val="00994A3D"/>
    <w:rPr>
      <w:kern w:val="0"/>
      <w14:ligatures w14:val="none"/>
    </w:rPr>
  </w:style>
  <w:style w:type="paragraph" w:styleId="Bezatstarpm">
    <w:name w:val="No Spacing"/>
    <w:link w:val="BezatstarpmRakstz"/>
    <w:uiPriority w:val="1"/>
    <w:qFormat/>
    <w:rsid w:val="00994A3D"/>
    <w:pPr>
      <w:spacing w:after="0" w:line="240" w:lineRule="auto"/>
    </w:pPr>
    <w:rPr>
      <w:rFonts w:ascii="Times New Roman" w:eastAsia="Times New Roman" w:hAnsi="Times New Roman" w:cs="Times New Roman"/>
      <w:kern w:val="0"/>
      <w:szCs w:val="20"/>
      <w14:ligatures w14:val="none"/>
    </w:rPr>
  </w:style>
  <w:style w:type="character" w:customStyle="1" w:styleId="BezatstarpmRakstz">
    <w:name w:val="Bez atstarpēm Rakstz."/>
    <w:link w:val="Bezatstarpm"/>
    <w:uiPriority w:val="1"/>
    <w:locked/>
    <w:rsid w:val="00994A3D"/>
    <w:rPr>
      <w:rFonts w:ascii="Times New Roman" w:eastAsia="Times New Roman" w:hAnsi="Times New Roman" w:cs="Times New Roman"/>
      <w:kern w:val="0"/>
      <w:szCs w:val="20"/>
      <w14:ligatures w14:val="none"/>
    </w:rPr>
  </w:style>
  <w:style w:type="paragraph" w:customStyle="1" w:styleId="numbereditem">
    <w:name w:val="numbered_item"/>
    <w:basedOn w:val="Parasts"/>
    <w:rsid w:val="00994A3D"/>
    <w:pPr>
      <w:widowControl w:val="0"/>
      <w:numPr>
        <w:numId w:val="10"/>
      </w:numPr>
      <w:suppressAutoHyphens/>
      <w:spacing w:after="0" w:line="240" w:lineRule="auto"/>
    </w:pPr>
    <w:rPr>
      <w:rFonts w:ascii="Times New Roman" w:eastAsia="Times New Roman" w:hAnsi="Times New Roman" w:cs="Times New Roman"/>
      <w:sz w:val="24"/>
      <w:szCs w:val="24"/>
    </w:rPr>
  </w:style>
  <w:style w:type="paragraph" w:customStyle="1" w:styleId="virsraksts1">
    <w:name w:val="virsraksts 1"/>
    <w:basedOn w:val="Kjene"/>
    <w:qFormat/>
    <w:rsid w:val="00994A3D"/>
    <w:pPr>
      <w:widowControl w:val="0"/>
      <w:numPr>
        <w:numId w:val="11"/>
      </w:numPr>
      <w:tabs>
        <w:tab w:val="clear" w:pos="4153"/>
        <w:tab w:val="clear" w:pos="8306"/>
      </w:tabs>
      <w:spacing w:before="240" w:after="240"/>
      <w:ind w:left="0" w:firstLine="0"/>
      <w:jc w:val="center"/>
    </w:pPr>
    <w:rPr>
      <w:rFonts w:eastAsia="Times New Roman"/>
      <w:b/>
      <w:caps/>
      <w:sz w:val="22"/>
      <w:szCs w:val="22"/>
      <w:lang w:val="lv-LV" w:eastAsia="lv-LV"/>
    </w:rPr>
  </w:style>
  <w:style w:type="paragraph" w:customStyle="1" w:styleId="Rindkopa">
    <w:name w:val="Rindkopa"/>
    <w:basedOn w:val="Parasts"/>
    <w:next w:val="Parasts"/>
    <w:rsid w:val="00994A3D"/>
    <w:pPr>
      <w:suppressAutoHyphens/>
      <w:spacing w:after="0" w:line="240" w:lineRule="auto"/>
      <w:ind w:left="851"/>
      <w:jc w:val="both"/>
    </w:pPr>
    <w:rPr>
      <w:rFonts w:ascii="Arial" w:eastAsia="Times New Roman" w:hAnsi="Arial" w:cs="Times New Roman"/>
      <w:sz w:val="20"/>
      <w:szCs w:val="24"/>
      <w:lang w:eastAsia="ar-SA"/>
    </w:rPr>
  </w:style>
  <w:style w:type="paragraph" w:customStyle="1" w:styleId="Apakpunkts">
    <w:name w:val="Apakšpunkts"/>
    <w:basedOn w:val="Parasts"/>
    <w:link w:val="ApakpunktsChar"/>
    <w:rsid w:val="00994A3D"/>
    <w:pPr>
      <w:suppressAutoHyphens/>
      <w:spacing w:after="0" w:line="240" w:lineRule="auto"/>
      <w:ind w:left="720" w:hanging="360"/>
    </w:pPr>
    <w:rPr>
      <w:rFonts w:ascii="Arial" w:eastAsia="Times New Roman" w:hAnsi="Arial" w:cs="Times New Roman"/>
      <w:b/>
      <w:sz w:val="24"/>
      <w:szCs w:val="20"/>
      <w:lang w:val="x-none" w:eastAsia="ar-SA"/>
    </w:rPr>
  </w:style>
  <w:style w:type="character" w:customStyle="1" w:styleId="ApakpunktsChar">
    <w:name w:val="Apakšpunkts Char"/>
    <w:link w:val="Apakpunkts"/>
    <w:locked/>
    <w:rsid w:val="00994A3D"/>
    <w:rPr>
      <w:rFonts w:ascii="Arial" w:eastAsia="Times New Roman" w:hAnsi="Arial" w:cs="Times New Roman"/>
      <w:b/>
      <w:kern w:val="0"/>
      <w:sz w:val="24"/>
      <w:szCs w:val="20"/>
      <w:lang w:val="x-none" w:eastAsia="ar-SA"/>
      <w14:ligatures w14:val="none"/>
    </w:rPr>
  </w:style>
  <w:style w:type="paragraph" w:customStyle="1" w:styleId="atbildesvitraaratkapi">
    <w:name w:val="atbilde_svitraar atkapi"/>
    <w:basedOn w:val="Parasts"/>
    <w:rsid w:val="00994A3D"/>
    <w:pPr>
      <w:numPr>
        <w:numId w:val="12"/>
      </w:numPr>
      <w:spacing w:after="0" w:line="240" w:lineRule="auto"/>
    </w:pPr>
    <w:rPr>
      <w:rFonts w:ascii="Times New Roman" w:eastAsia="Times New Roman" w:hAnsi="Times New Roman" w:cs="Times New Roman"/>
      <w:sz w:val="24"/>
      <w:szCs w:val="20"/>
    </w:rPr>
  </w:style>
  <w:style w:type="character" w:styleId="Neatrisintapieminana">
    <w:name w:val="Unresolved Mention"/>
    <w:basedOn w:val="Noklusjumarindkopasfonts"/>
    <w:uiPriority w:val="99"/>
    <w:semiHidden/>
    <w:unhideWhenUsed/>
    <w:rsid w:val="00994A3D"/>
    <w:rPr>
      <w:color w:val="605E5C"/>
      <w:shd w:val="clear" w:color="auto" w:fill="E1DFDD"/>
    </w:rPr>
  </w:style>
  <w:style w:type="character" w:customStyle="1" w:styleId="ListParagraphChar">
    <w:name w:val="List Paragraph Char"/>
    <w:aliases w:val="Strip Char,2 Char,Bullet list Char,Colorful List - Accent 12 Char,H&amp;P List Paragraph Char,Normal bullet 2 Char,Saistīto dokumentu saraksts Char,List Paragraph1 Char,PPS_Bullet Char"/>
    <w:uiPriority w:val="34"/>
    <w:qFormat/>
    <w:locked/>
    <w:rsid w:val="00994A3D"/>
    <w:rPr>
      <w:sz w:val="24"/>
    </w:rPr>
  </w:style>
  <w:style w:type="paragraph" w:customStyle="1" w:styleId="numuretasrindkopas">
    <w:name w:val="numuretas rindkopas"/>
    <w:basedOn w:val="Parasts"/>
    <w:rsid w:val="001F7127"/>
    <w:pPr>
      <w:numPr>
        <w:ilvl w:val="1"/>
        <w:numId w:val="17"/>
      </w:numPr>
      <w:suppressAutoHyphens/>
      <w:spacing w:after="0" w:line="240" w:lineRule="auto"/>
    </w:pPr>
    <w:rPr>
      <w:rFonts w:ascii="Times New Roman" w:eastAsia="Times New Roman" w:hAnsi="Times New Roman" w:cs="Times New Roman"/>
      <w:sz w:val="24"/>
      <w:szCs w:val="24"/>
      <w:lang w:val="en-GB" w:eastAsia="zh-CN"/>
    </w:rPr>
  </w:style>
  <w:style w:type="numbering" w:customStyle="1" w:styleId="Stils30">
    <w:name w:val="Stils30"/>
    <w:uiPriority w:val="99"/>
    <w:rsid w:val="003E40E5"/>
    <w:pPr>
      <w:numPr>
        <w:numId w:val="29"/>
      </w:numPr>
    </w:pPr>
  </w:style>
  <w:style w:type="table" w:customStyle="1" w:styleId="Reatabula1">
    <w:name w:val="Režģa tabula1"/>
    <w:basedOn w:val="Parastatabula"/>
    <w:next w:val="Reatabula"/>
    <w:uiPriority w:val="39"/>
    <w:rsid w:val="00DF408A"/>
    <w:pPr>
      <w:spacing w:after="0" w:line="240" w:lineRule="auto"/>
    </w:pPr>
    <w:rPr>
      <w:rFonts w:ascii="Liberation Serif" w:eastAsia="NSimSun" w:hAnsi="Liberation Serif" w:cs="Arial"/>
      <w:kern w:val="0"/>
      <w:sz w:val="24"/>
      <w:szCs w:val="24"/>
      <w:lang w:eastAsia="zh-CN" w:bidi="hi-I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skatjums">
    <w:name w:val="Revision"/>
    <w:hidden/>
    <w:uiPriority w:val="99"/>
    <w:semiHidden/>
    <w:rsid w:val="00E06730"/>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71108">
      <w:bodyDiv w:val="1"/>
      <w:marLeft w:val="0"/>
      <w:marRight w:val="0"/>
      <w:marTop w:val="0"/>
      <w:marBottom w:val="0"/>
      <w:divBdr>
        <w:top w:val="none" w:sz="0" w:space="0" w:color="auto"/>
        <w:left w:val="none" w:sz="0" w:space="0" w:color="auto"/>
        <w:bottom w:val="none" w:sz="0" w:space="0" w:color="auto"/>
        <w:right w:val="none" w:sz="0" w:space="0" w:color="auto"/>
      </w:divBdr>
    </w:div>
    <w:div w:id="31345491">
      <w:bodyDiv w:val="1"/>
      <w:marLeft w:val="0"/>
      <w:marRight w:val="0"/>
      <w:marTop w:val="0"/>
      <w:marBottom w:val="0"/>
      <w:divBdr>
        <w:top w:val="none" w:sz="0" w:space="0" w:color="auto"/>
        <w:left w:val="none" w:sz="0" w:space="0" w:color="auto"/>
        <w:bottom w:val="none" w:sz="0" w:space="0" w:color="auto"/>
        <w:right w:val="none" w:sz="0" w:space="0" w:color="auto"/>
      </w:divBdr>
    </w:div>
    <w:div w:id="110170356">
      <w:bodyDiv w:val="1"/>
      <w:marLeft w:val="0"/>
      <w:marRight w:val="0"/>
      <w:marTop w:val="0"/>
      <w:marBottom w:val="0"/>
      <w:divBdr>
        <w:top w:val="none" w:sz="0" w:space="0" w:color="auto"/>
        <w:left w:val="none" w:sz="0" w:space="0" w:color="auto"/>
        <w:bottom w:val="none" w:sz="0" w:space="0" w:color="auto"/>
        <w:right w:val="none" w:sz="0" w:space="0" w:color="auto"/>
      </w:divBdr>
    </w:div>
    <w:div w:id="135294399">
      <w:bodyDiv w:val="1"/>
      <w:marLeft w:val="0"/>
      <w:marRight w:val="0"/>
      <w:marTop w:val="0"/>
      <w:marBottom w:val="0"/>
      <w:divBdr>
        <w:top w:val="none" w:sz="0" w:space="0" w:color="auto"/>
        <w:left w:val="none" w:sz="0" w:space="0" w:color="auto"/>
        <w:bottom w:val="none" w:sz="0" w:space="0" w:color="auto"/>
        <w:right w:val="none" w:sz="0" w:space="0" w:color="auto"/>
      </w:divBdr>
    </w:div>
    <w:div w:id="186407204">
      <w:bodyDiv w:val="1"/>
      <w:marLeft w:val="0"/>
      <w:marRight w:val="0"/>
      <w:marTop w:val="0"/>
      <w:marBottom w:val="0"/>
      <w:divBdr>
        <w:top w:val="none" w:sz="0" w:space="0" w:color="auto"/>
        <w:left w:val="none" w:sz="0" w:space="0" w:color="auto"/>
        <w:bottom w:val="none" w:sz="0" w:space="0" w:color="auto"/>
        <w:right w:val="none" w:sz="0" w:space="0" w:color="auto"/>
      </w:divBdr>
    </w:div>
    <w:div w:id="330063575">
      <w:bodyDiv w:val="1"/>
      <w:marLeft w:val="0"/>
      <w:marRight w:val="0"/>
      <w:marTop w:val="0"/>
      <w:marBottom w:val="0"/>
      <w:divBdr>
        <w:top w:val="none" w:sz="0" w:space="0" w:color="auto"/>
        <w:left w:val="none" w:sz="0" w:space="0" w:color="auto"/>
        <w:bottom w:val="none" w:sz="0" w:space="0" w:color="auto"/>
        <w:right w:val="none" w:sz="0" w:space="0" w:color="auto"/>
      </w:divBdr>
    </w:div>
    <w:div w:id="387076209">
      <w:bodyDiv w:val="1"/>
      <w:marLeft w:val="0"/>
      <w:marRight w:val="0"/>
      <w:marTop w:val="0"/>
      <w:marBottom w:val="0"/>
      <w:divBdr>
        <w:top w:val="none" w:sz="0" w:space="0" w:color="auto"/>
        <w:left w:val="none" w:sz="0" w:space="0" w:color="auto"/>
        <w:bottom w:val="none" w:sz="0" w:space="0" w:color="auto"/>
        <w:right w:val="none" w:sz="0" w:space="0" w:color="auto"/>
      </w:divBdr>
    </w:div>
    <w:div w:id="394009154">
      <w:bodyDiv w:val="1"/>
      <w:marLeft w:val="0"/>
      <w:marRight w:val="0"/>
      <w:marTop w:val="0"/>
      <w:marBottom w:val="0"/>
      <w:divBdr>
        <w:top w:val="none" w:sz="0" w:space="0" w:color="auto"/>
        <w:left w:val="none" w:sz="0" w:space="0" w:color="auto"/>
        <w:bottom w:val="none" w:sz="0" w:space="0" w:color="auto"/>
        <w:right w:val="none" w:sz="0" w:space="0" w:color="auto"/>
      </w:divBdr>
    </w:div>
    <w:div w:id="480081181">
      <w:bodyDiv w:val="1"/>
      <w:marLeft w:val="0"/>
      <w:marRight w:val="0"/>
      <w:marTop w:val="0"/>
      <w:marBottom w:val="0"/>
      <w:divBdr>
        <w:top w:val="none" w:sz="0" w:space="0" w:color="auto"/>
        <w:left w:val="none" w:sz="0" w:space="0" w:color="auto"/>
        <w:bottom w:val="none" w:sz="0" w:space="0" w:color="auto"/>
        <w:right w:val="none" w:sz="0" w:space="0" w:color="auto"/>
      </w:divBdr>
    </w:div>
    <w:div w:id="586767907">
      <w:bodyDiv w:val="1"/>
      <w:marLeft w:val="0"/>
      <w:marRight w:val="0"/>
      <w:marTop w:val="0"/>
      <w:marBottom w:val="0"/>
      <w:divBdr>
        <w:top w:val="none" w:sz="0" w:space="0" w:color="auto"/>
        <w:left w:val="none" w:sz="0" w:space="0" w:color="auto"/>
        <w:bottom w:val="none" w:sz="0" w:space="0" w:color="auto"/>
        <w:right w:val="none" w:sz="0" w:space="0" w:color="auto"/>
      </w:divBdr>
    </w:div>
    <w:div w:id="620037302">
      <w:bodyDiv w:val="1"/>
      <w:marLeft w:val="0"/>
      <w:marRight w:val="0"/>
      <w:marTop w:val="0"/>
      <w:marBottom w:val="0"/>
      <w:divBdr>
        <w:top w:val="none" w:sz="0" w:space="0" w:color="auto"/>
        <w:left w:val="none" w:sz="0" w:space="0" w:color="auto"/>
        <w:bottom w:val="none" w:sz="0" w:space="0" w:color="auto"/>
        <w:right w:val="none" w:sz="0" w:space="0" w:color="auto"/>
      </w:divBdr>
    </w:div>
    <w:div w:id="620916553">
      <w:bodyDiv w:val="1"/>
      <w:marLeft w:val="0"/>
      <w:marRight w:val="0"/>
      <w:marTop w:val="0"/>
      <w:marBottom w:val="0"/>
      <w:divBdr>
        <w:top w:val="none" w:sz="0" w:space="0" w:color="auto"/>
        <w:left w:val="none" w:sz="0" w:space="0" w:color="auto"/>
        <w:bottom w:val="none" w:sz="0" w:space="0" w:color="auto"/>
        <w:right w:val="none" w:sz="0" w:space="0" w:color="auto"/>
      </w:divBdr>
    </w:div>
    <w:div w:id="650214456">
      <w:bodyDiv w:val="1"/>
      <w:marLeft w:val="0"/>
      <w:marRight w:val="0"/>
      <w:marTop w:val="0"/>
      <w:marBottom w:val="0"/>
      <w:divBdr>
        <w:top w:val="none" w:sz="0" w:space="0" w:color="auto"/>
        <w:left w:val="none" w:sz="0" w:space="0" w:color="auto"/>
        <w:bottom w:val="none" w:sz="0" w:space="0" w:color="auto"/>
        <w:right w:val="none" w:sz="0" w:space="0" w:color="auto"/>
      </w:divBdr>
    </w:div>
    <w:div w:id="704410005">
      <w:bodyDiv w:val="1"/>
      <w:marLeft w:val="0"/>
      <w:marRight w:val="0"/>
      <w:marTop w:val="0"/>
      <w:marBottom w:val="0"/>
      <w:divBdr>
        <w:top w:val="none" w:sz="0" w:space="0" w:color="auto"/>
        <w:left w:val="none" w:sz="0" w:space="0" w:color="auto"/>
        <w:bottom w:val="none" w:sz="0" w:space="0" w:color="auto"/>
        <w:right w:val="none" w:sz="0" w:space="0" w:color="auto"/>
      </w:divBdr>
    </w:div>
    <w:div w:id="746803904">
      <w:bodyDiv w:val="1"/>
      <w:marLeft w:val="0"/>
      <w:marRight w:val="0"/>
      <w:marTop w:val="0"/>
      <w:marBottom w:val="0"/>
      <w:divBdr>
        <w:top w:val="none" w:sz="0" w:space="0" w:color="auto"/>
        <w:left w:val="none" w:sz="0" w:space="0" w:color="auto"/>
        <w:bottom w:val="none" w:sz="0" w:space="0" w:color="auto"/>
        <w:right w:val="none" w:sz="0" w:space="0" w:color="auto"/>
      </w:divBdr>
    </w:div>
    <w:div w:id="767703682">
      <w:bodyDiv w:val="1"/>
      <w:marLeft w:val="0"/>
      <w:marRight w:val="0"/>
      <w:marTop w:val="0"/>
      <w:marBottom w:val="0"/>
      <w:divBdr>
        <w:top w:val="none" w:sz="0" w:space="0" w:color="auto"/>
        <w:left w:val="none" w:sz="0" w:space="0" w:color="auto"/>
        <w:bottom w:val="none" w:sz="0" w:space="0" w:color="auto"/>
        <w:right w:val="none" w:sz="0" w:space="0" w:color="auto"/>
      </w:divBdr>
    </w:div>
    <w:div w:id="773860002">
      <w:bodyDiv w:val="1"/>
      <w:marLeft w:val="0"/>
      <w:marRight w:val="0"/>
      <w:marTop w:val="0"/>
      <w:marBottom w:val="0"/>
      <w:divBdr>
        <w:top w:val="none" w:sz="0" w:space="0" w:color="auto"/>
        <w:left w:val="none" w:sz="0" w:space="0" w:color="auto"/>
        <w:bottom w:val="none" w:sz="0" w:space="0" w:color="auto"/>
        <w:right w:val="none" w:sz="0" w:space="0" w:color="auto"/>
      </w:divBdr>
    </w:div>
    <w:div w:id="980769108">
      <w:bodyDiv w:val="1"/>
      <w:marLeft w:val="0"/>
      <w:marRight w:val="0"/>
      <w:marTop w:val="0"/>
      <w:marBottom w:val="0"/>
      <w:divBdr>
        <w:top w:val="none" w:sz="0" w:space="0" w:color="auto"/>
        <w:left w:val="none" w:sz="0" w:space="0" w:color="auto"/>
        <w:bottom w:val="none" w:sz="0" w:space="0" w:color="auto"/>
        <w:right w:val="none" w:sz="0" w:space="0" w:color="auto"/>
      </w:divBdr>
    </w:div>
    <w:div w:id="1154449218">
      <w:bodyDiv w:val="1"/>
      <w:marLeft w:val="0"/>
      <w:marRight w:val="0"/>
      <w:marTop w:val="0"/>
      <w:marBottom w:val="0"/>
      <w:divBdr>
        <w:top w:val="none" w:sz="0" w:space="0" w:color="auto"/>
        <w:left w:val="none" w:sz="0" w:space="0" w:color="auto"/>
        <w:bottom w:val="none" w:sz="0" w:space="0" w:color="auto"/>
        <w:right w:val="none" w:sz="0" w:space="0" w:color="auto"/>
      </w:divBdr>
    </w:div>
    <w:div w:id="1177038431">
      <w:bodyDiv w:val="1"/>
      <w:marLeft w:val="0"/>
      <w:marRight w:val="0"/>
      <w:marTop w:val="0"/>
      <w:marBottom w:val="0"/>
      <w:divBdr>
        <w:top w:val="none" w:sz="0" w:space="0" w:color="auto"/>
        <w:left w:val="none" w:sz="0" w:space="0" w:color="auto"/>
        <w:bottom w:val="none" w:sz="0" w:space="0" w:color="auto"/>
        <w:right w:val="none" w:sz="0" w:space="0" w:color="auto"/>
      </w:divBdr>
    </w:div>
    <w:div w:id="1280991783">
      <w:bodyDiv w:val="1"/>
      <w:marLeft w:val="0"/>
      <w:marRight w:val="0"/>
      <w:marTop w:val="0"/>
      <w:marBottom w:val="0"/>
      <w:divBdr>
        <w:top w:val="none" w:sz="0" w:space="0" w:color="auto"/>
        <w:left w:val="none" w:sz="0" w:space="0" w:color="auto"/>
        <w:bottom w:val="none" w:sz="0" w:space="0" w:color="auto"/>
        <w:right w:val="none" w:sz="0" w:space="0" w:color="auto"/>
      </w:divBdr>
    </w:div>
    <w:div w:id="1285036774">
      <w:bodyDiv w:val="1"/>
      <w:marLeft w:val="0"/>
      <w:marRight w:val="0"/>
      <w:marTop w:val="0"/>
      <w:marBottom w:val="0"/>
      <w:divBdr>
        <w:top w:val="none" w:sz="0" w:space="0" w:color="auto"/>
        <w:left w:val="none" w:sz="0" w:space="0" w:color="auto"/>
        <w:bottom w:val="none" w:sz="0" w:space="0" w:color="auto"/>
        <w:right w:val="none" w:sz="0" w:space="0" w:color="auto"/>
      </w:divBdr>
    </w:div>
    <w:div w:id="1325628575">
      <w:bodyDiv w:val="1"/>
      <w:marLeft w:val="0"/>
      <w:marRight w:val="0"/>
      <w:marTop w:val="0"/>
      <w:marBottom w:val="0"/>
      <w:divBdr>
        <w:top w:val="none" w:sz="0" w:space="0" w:color="auto"/>
        <w:left w:val="none" w:sz="0" w:space="0" w:color="auto"/>
        <w:bottom w:val="none" w:sz="0" w:space="0" w:color="auto"/>
        <w:right w:val="none" w:sz="0" w:space="0" w:color="auto"/>
      </w:divBdr>
    </w:div>
    <w:div w:id="1360666245">
      <w:bodyDiv w:val="1"/>
      <w:marLeft w:val="0"/>
      <w:marRight w:val="0"/>
      <w:marTop w:val="0"/>
      <w:marBottom w:val="0"/>
      <w:divBdr>
        <w:top w:val="none" w:sz="0" w:space="0" w:color="auto"/>
        <w:left w:val="none" w:sz="0" w:space="0" w:color="auto"/>
        <w:bottom w:val="none" w:sz="0" w:space="0" w:color="auto"/>
        <w:right w:val="none" w:sz="0" w:space="0" w:color="auto"/>
      </w:divBdr>
    </w:div>
    <w:div w:id="1376854545">
      <w:bodyDiv w:val="1"/>
      <w:marLeft w:val="0"/>
      <w:marRight w:val="0"/>
      <w:marTop w:val="0"/>
      <w:marBottom w:val="0"/>
      <w:divBdr>
        <w:top w:val="none" w:sz="0" w:space="0" w:color="auto"/>
        <w:left w:val="none" w:sz="0" w:space="0" w:color="auto"/>
        <w:bottom w:val="none" w:sz="0" w:space="0" w:color="auto"/>
        <w:right w:val="none" w:sz="0" w:space="0" w:color="auto"/>
      </w:divBdr>
    </w:div>
    <w:div w:id="1436362605">
      <w:bodyDiv w:val="1"/>
      <w:marLeft w:val="0"/>
      <w:marRight w:val="0"/>
      <w:marTop w:val="0"/>
      <w:marBottom w:val="0"/>
      <w:divBdr>
        <w:top w:val="none" w:sz="0" w:space="0" w:color="auto"/>
        <w:left w:val="none" w:sz="0" w:space="0" w:color="auto"/>
        <w:bottom w:val="none" w:sz="0" w:space="0" w:color="auto"/>
        <w:right w:val="none" w:sz="0" w:space="0" w:color="auto"/>
      </w:divBdr>
    </w:div>
    <w:div w:id="1446342792">
      <w:bodyDiv w:val="1"/>
      <w:marLeft w:val="0"/>
      <w:marRight w:val="0"/>
      <w:marTop w:val="0"/>
      <w:marBottom w:val="0"/>
      <w:divBdr>
        <w:top w:val="none" w:sz="0" w:space="0" w:color="auto"/>
        <w:left w:val="none" w:sz="0" w:space="0" w:color="auto"/>
        <w:bottom w:val="none" w:sz="0" w:space="0" w:color="auto"/>
        <w:right w:val="none" w:sz="0" w:space="0" w:color="auto"/>
      </w:divBdr>
    </w:div>
    <w:div w:id="1551262390">
      <w:bodyDiv w:val="1"/>
      <w:marLeft w:val="0"/>
      <w:marRight w:val="0"/>
      <w:marTop w:val="0"/>
      <w:marBottom w:val="0"/>
      <w:divBdr>
        <w:top w:val="none" w:sz="0" w:space="0" w:color="auto"/>
        <w:left w:val="none" w:sz="0" w:space="0" w:color="auto"/>
        <w:bottom w:val="none" w:sz="0" w:space="0" w:color="auto"/>
        <w:right w:val="none" w:sz="0" w:space="0" w:color="auto"/>
      </w:divBdr>
    </w:div>
    <w:div w:id="1552840156">
      <w:bodyDiv w:val="1"/>
      <w:marLeft w:val="0"/>
      <w:marRight w:val="0"/>
      <w:marTop w:val="0"/>
      <w:marBottom w:val="0"/>
      <w:divBdr>
        <w:top w:val="none" w:sz="0" w:space="0" w:color="auto"/>
        <w:left w:val="none" w:sz="0" w:space="0" w:color="auto"/>
        <w:bottom w:val="none" w:sz="0" w:space="0" w:color="auto"/>
        <w:right w:val="none" w:sz="0" w:space="0" w:color="auto"/>
      </w:divBdr>
    </w:div>
    <w:div w:id="1633288557">
      <w:bodyDiv w:val="1"/>
      <w:marLeft w:val="0"/>
      <w:marRight w:val="0"/>
      <w:marTop w:val="0"/>
      <w:marBottom w:val="0"/>
      <w:divBdr>
        <w:top w:val="none" w:sz="0" w:space="0" w:color="auto"/>
        <w:left w:val="none" w:sz="0" w:space="0" w:color="auto"/>
        <w:bottom w:val="none" w:sz="0" w:space="0" w:color="auto"/>
        <w:right w:val="none" w:sz="0" w:space="0" w:color="auto"/>
      </w:divBdr>
    </w:div>
    <w:div w:id="1696152260">
      <w:bodyDiv w:val="1"/>
      <w:marLeft w:val="0"/>
      <w:marRight w:val="0"/>
      <w:marTop w:val="0"/>
      <w:marBottom w:val="0"/>
      <w:divBdr>
        <w:top w:val="none" w:sz="0" w:space="0" w:color="auto"/>
        <w:left w:val="none" w:sz="0" w:space="0" w:color="auto"/>
        <w:bottom w:val="none" w:sz="0" w:space="0" w:color="auto"/>
        <w:right w:val="none" w:sz="0" w:space="0" w:color="auto"/>
      </w:divBdr>
    </w:div>
    <w:div w:id="1696923832">
      <w:bodyDiv w:val="1"/>
      <w:marLeft w:val="0"/>
      <w:marRight w:val="0"/>
      <w:marTop w:val="0"/>
      <w:marBottom w:val="0"/>
      <w:divBdr>
        <w:top w:val="none" w:sz="0" w:space="0" w:color="auto"/>
        <w:left w:val="none" w:sz="0" w:space="0" w:color="auto"/>
        <w:bottom w:val="none" w:sz="0" w:space="0" w:color="auto"/>
        <w:right w:val="none" w:sz="0" w:space="0" w:color="auto"/>
      </w:divBdr>
    </w:div>
    <w:div w:id="1752769976">
      <w:bodyDiv w:val="1"/>
      <w:marLeft w:val="0"/>
      <w:marRight w:val="0"/>
      <w:marTop w:val="0"/>
      <w:marBottom w:val="0"/>
      <w:divBdr>
        <w:top w:val="none" w:sz="0" w:space="0" w:color="auto"/>
        <w:left w:val="none" w:sz="0" w:space="0" w:color="auto"/>
        <w:bottom w:val="none" w:sz="0" w:space="0" w:color="auto"/>
        <w:right w:val="none" w:sz="0" w:space="0" w:color="auto"/>
      </w:divBdr>
    </w:div>
    <w:div w:id="1924801513">
      <w:bodyDiv w:val="1"/>
      <w:marLeft w:val="0"/>
      <w:marRight w:val="0"/>
      <w:marTop w:val="0"/>
      <w:marBottom w:val="0"/>
      <w:divBdr>
        <w:top w:val="none" w:sz="0" w:space="0" w:color="auto"/>
        <w:left w:val="none" w:sz="0" w:space="0" w:color="auto"/>
        <w:bottom w:val="none" w:sz="0" w:space="0" w:color="auto"/>
        <w:right w:val="none" w:sz="0" w:space="0" w:color="auto"/>
      </w:divBdr>
    </w:div>
    <w:div w:id="1940066786">
      <w:bodyDiv w:val="1"/>
      <w:marLeft w:val="0"/>
      <w:marRight w:val="0"/>
      <w:marTop w:val="0"/>
      <w:marBottom w:val="0"/>
      <w:divBdr>
        <w:top w:val="none" w:sz="0" w:space="0" w:color="auto"/>
        <w:left w:val="none" w:sz="0" w:space="0" w:color="auto"/>
        <w:bottom w:val="none" w:sz="0" w:space="0" w:color="auto"/>
        <w:right w:val="none" w:sz="0" w:space="0" w:color="auto"/>
      </w:divBdr>
    </w:div>
    <w:div w:id="2025131155">
      <w:bodyDiv w:val="1"/>
      <w:marLeft w:val="0"/>
      <w:marRight w:val="0"/>
      <w:marTop w:val="0"/>
      <w:marBottom w:val="0"/>
      <w:divBdr>
        <w:top w:val="none" w:sz="0" w:space="0" w:color="auto"/>
        <w:left w:val="none" w:sz="0" w:space="0" w:color="auto"/>
        <w:bottom w:val="none" w:sz="0" w:space="0" w:color="auto"/>
        <w:right w:val="none" w:sz="0" w:space="0" w:color="auto"/>
      </w:divBdr>
    </w:div>
    <w:div w:id="2106417913">
      <w:bodyDiv w:val="1"/>
      <w:marLeft w:val="0"/>
      <w:marRight w:val="0"/>
      <w:marTop w:val="0"/>
      <w:marBottom w:val="0"/>
      <w:divBdr>
        <w:top w:val="none" w:sz="0" w:space="0" w:color="auto"/>
        <w:left w:val="none" w:sz="0" w:space="0" w:color="auto"/>
        <w:bottom w:val="none" w:sz="0" w:space="0" w:color="auto"/>
        <w:right w:val="none" w:sz="0" w:space="0" w:color="auto"/>
      </w:divBdr>
    </w:div>
    <w:div w:id="2128615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augsdaugavasnovads.lv" TargetMode="External"/><Relationship Id="rId13" Type="http://schemas.openxmlformats.org/officeDocument/2006/relationships/hyperlink" Target="http://www.eis.gov.lv/EKEIS/Supplier/Procurement/180521" TargetMode="External"/><Relationship Id="rId18" Type="http://schemas.openxmlformats.org/officeDocument/2006/relationships/hyperlink" Target="https://www.eis.gov.lv/EKEIS/Supplier/Procurement/180521"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iepirkumi@augsdaugavasnovads.lv" TargetMode="External"/><Relationship Id="rId17" Type="http://schemas.openxmlformats.org/officeDocument/2006/relationships/hyperlink" Target="https://portal.eac-arboriculture.eu/eac/certified_arborists" TargetMode="External"/><Relationship Id="rId25" Type="http://schemas.openxmlformats.org/officeDocument/2006/relationships/hyperlink" Target="mailto:pasts@augsdaugavasnovads.lv" TargetMode="External"/><Relationship Id="rId2" Type="http://schemas.openxmlformats.org/officeDocument/2006/relationships/numbering" Target="numbering.xml"/><Relationship Id="rId16" Type="http://schemas.openxmlformats.org/officeDocument/2006/relationships/hyperlink" Target="https://www.eis.gov.lv/EKEIS/Supplier/ProcurementProposals/180521"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24072" TargetMode="External"/><Relationship Id="rId24" Type="http://schemas.openxmlformats.org/officeDocument/2006/relationships/hyperlink" Target="https://www.eis.gov.lv/EKEIS/Supplier/Procurement/180521" TargetMode="External"/><Relationship Id="rId5" Type="http://schemas.openxmlformats.org/officeDocument/2006/relationships/webSettings" Target="webSettings.xml"/><Relationship Id="rId15" Type="http://schemas.openxmlformats.org/officeDocument/2006/relationships/hyperlink" Target="https://www.eis.gov.lv/EKEIS/Supplier/Procurement/180521" TargetMode="External"/><Relationship Id="rId23" Type="http://schemas.openxmlformats.org/officeDocument/2006/relationships/hyperlink" Target="chrome-extension://efaidnbmnnnibpcajpcglclefindmkaj/https:/site-350010.mozfiles.com/files/350010/ETCBS_2_labots.pdf" TargetMode="External"/><Relationship Id="rId10" Type="http://schemas.openxmlformats.org/officeDocument/2006/relationships/hyperlink" Target="mailto:iepirkumi@augsdaugavasnovads.lv"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epirkumi@augsdaugavasnovads.lv" TargetMode="External"/><Relationship Id="rId14" Type="http://schemas.openxmlformats.org/officeDocument/2006/relationships/hyperlink" Target="http://www.eis.gov.lv/EKEIS/Supplier/Procurement/180521" TargetMode="External"/><Relationship Id="rId22" Type="http://schemas.openxmlformats.org/officeDocument/2006/relationships/hyperlink" Target="https://site-350010.mozfiles.com/files/350010/Eiropas_Koku_kopsanas_standarts_tulk_2024.pdf"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kp.gov.lv/lv/iecietibas-programma"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CD90CE-A73B-42C7-A7CF-3A651A027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35</Pages>
  <Words>51366</Words>
  <Characters>29279</Characters>
  <Application>Microsoft Office Word</Application>
  <DocSecurity>0</DocSecurity>
  <Lines>243</Lines>
  <Paragraphs>160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80485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Grebeza</dc:creator>
  <cp:keywords/>
  <dc:description/>
  <cp:lastModifiedBy>Inese Gasparoviča</cp:lastModifiedBy>
  <cp:revision>9</cp:revision>
  <cp:lastPrinted>2026-08-28T08:24:00Z</cp:lastPrinted>
  <dcterms:created xsi:type="dcterms:W3CDTF">2026-08-28T07:43:00Z</dcterms:created>
  <dcterms:modified xsi:type="dcterms:W3CDTF">2026-08-28T11:08:00Z</dcterms:modified>
</cp:coreProperties>
</file>