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6C74" w14:textId="4543EE85" w:rsidR="00DB45BA" w:rsidRPr="003148AA" w:rsidRDefault="00DB45BA" w:rsidP="00DB45BA">
      <w:pPr>
        <w:pStyle w:val="Sarakstarindkopa"/>
        <w:tabs>
          <w:tab w:val="left" w:pos="8130"/>
        </w:tabs>
        <w:ind w:right="-766"/>
        <w:jc w:val="right"/>
        <w:rPr>
          <w:rFonts w:ascii="Times New Roman" w:hAnsi="Times New Roman" w:cs="Times New Roman"/>
          <w:b/>
          <w:i/>
          <w:u w:val="single"/>
        </w:rPr>
      </w:pPr>
      <w:bookmarkStart w:id="0" w:name="_Hlk134792243"/>
      <w:r w:rsidRPr="003148AA">
        <w:rPr>
          <w:rFonts w:ascii="Times New Roman" w:hAnsi="Times New Roman" w:cs="Times New Roman"/>
          <w:b/>
          <w:i/>
          <w:u w:val="single"/>
        </w:rPr>
        <w:t>Pielikums</w:t>
      </w:r>
      <w:r w:rsidR="00A27A68">
        <w:rPr>
          <w:rFonts w:ascii="Times New Roman" w:hAnsi="Times New Roman" w:cs="Times New Roman"/>
          <w:b/>
          <w:i/>
          <w:u w:val="single"/>
        </w:rPr>
        <w:t xml:space="preserve"> Nr.3</w:t>
      </w:r>
    </w:p>
    <w:bookmarkEnd w:id="0"/>
    <w:p w14:paraId="2E54CD17" w14:textId="77777777" w:rsidR="00DB45BA" w:rsidRDefault="00DB45BA" w:rsidP="00DB45BA">
      <w:pPr>
        <w:ind w:left="710" w:right="-1050"/>
        <w:contextualSpacing/>
        <w:jc w:val="center"/>
        <w:rPr>
          <w:b/>
        </w:rPr>
      </w:pPr>
      <w:r>
        <w:rPr>
          <w:b/>
        </w:rPr>
        <w:t>INFORMĀCIJA</w:t>
      </w:r>
    </w:p>
    <w:p w14:paraId="064CB8AF" w14:textId="3824144D" w:rsidR="00DB45BA" w:rsidRDefault="00DB45BA" w:rsidP="00DB45BA">
      <w:pPr>
        <w:ind w:left="710" w:right="-1050"/>
        <w:contextualSpacing/>
        <w:jc w:val="center"/>
        <w:rPr>
          <w:lang w:eastAsia="lv-LV"/>
        </w:rPr>
      </w:pPr>
      <w:r>
        <w:rPr>
          <w:b/>
        </w:rPr>
        <w:t xml:space="preserve">par pretendenta pieredzi </w:t>
      </w:r>
      <w:r>
        <w:rPr>
          <w:b/>
          <w:bCs/>
        </w:rPr>
        <w:t>iepriekšējo 3 (trīs) gadu</w:t>
      </w:r>
      <w:r>
        <w:rPr>
          <w:b/>
          <w:bCs/>
          <w:lang w:val="es-ES_tradnl"/>
        </w:rPr>
        <w:t xml:space="preserve"> </w:t>
      </w:r>
      <w:r>
        <w:rPr>
          <w:b/>
          <w:bCs/>
          <w:iCs/>
        </w:rPr>
        <w:t>(202</w:t>
      </w:r>
      <w:r w:rsidR="00A27A68">
        <w:rPr>
          <w:b/>
          <w:bCs/>
          <w:iCs/>
        </w:rPr>
        <w:t>3</w:t>
      </w:r>
      <w:r>
        <w:rPr>
          <w:b/>
          <w:bCs/>
          <w:iCs/>
        </w:rPr>
        <w:t>.-202</w:t>
      </w:r>
      <w:r w:rsidR="00A27A68">
        <w:rPr>
          <w:b/>
          <w:bCs/>
          <w:iCs/>
        </w:rPr>
        <w:t>5</w:t>
      </w:r>
      <w:r>
        <w:rPr>
          <w:b/>
          <w:bCs/>
          <w:iCs/>
        </w:rPr>
        <w:t>.g.) laikā</w:t>
      </w:r>
      <w:r w:rsidR="003148AA">
        <w:rPr>
          <w:b/>
          <w:bCs/>
          <w:iCs/>
        </w:rPr>
        <w:t xml:space="preserve"> un</w:t>
      </w:r>
      <w:r>
        <w:rPr>
          <w:b/>
          <w:bCs/>
          <w:shd w:val="clear" w:color="auto" w:fill="FFFFFF"/>
        </w:rPr>
        <w:t xml:space="preserve"> 202</w:t>
      </w:r>
      <w:r w:rsidR="00A27A68">
        <w:rPr>
          <w:b/>
          <w:bCs/>
          <w:shd w:val="clear" w:color="auto" w:fill="FFFFFF"/>
        </w:rPr>
        <w:t>6</w:t>
      </w:r>
      <w:r>
        <w:rPr>
          <w:b/>
          <w:bCs/>
          <w:shd w:val="clear" w:color="auto" w:fill="FFFFFF"/>
        </w:rPr>
        <w:t>.gadā līdz piedāvājumu iesniegšanas dienai</w:t>
      </w:r>
    </w:p>
    <w:p w14:paraId="4855D66F" w14:textId="77777777" w:rsidR="00DB45BA" w:rsidRDefault="00DB45BA" w:rsidP="00DB45BA">
      <w:pPr>
        <w:suppressAutoHyphens w:val="0"/>
        <w:spacing w:before="120" w:after="120"/>
        <w:ind w:right="-1050"/>
        <w:rPr>
          <w:lang w:eastAsia="lv-LV"/>
        </w:rPr>
      </w:pPr>
      <w:r>
        <w:rPr>
          <w:lang w:eastAsia="lv-LV"/>
        </w:rPr>
        <w:t>Pretendenta nosaukums: _________________________________________________________</w:t>
      </w:r>
    </w:p>
    <w:p w14:paraId="20103765" w14:textId="77777777" w:rsidR="00DB45BA" w:rsidRDefault="00DB45BA" w:rsidP="00DB45BA">
      <w:pPr>
        <w:suppressAutoHyphens w:val="0"/>
        <w:spacing w:before="120" w:after="120"/>
        <w:ind w:right="-1050"/>
        <w:rPr>
          <w:lang w:eastAsia="lv-LV"/>
        </w:rPr>
      </w:pPr>
      <w:r>
        <w:rPr>
          <w:lang w:eastAsia="lv-LV"/>
        </w:rPr>
        <w:t>Reģistrācijas Nr.________________________________________________________________</w:t>
      </w:r>
    </w:p>
    <w:p w14:paraId="2929D3B7" w14:textId="77777777" w:rsidR="00DB45BA" w:rsidRDefault="00DB45BA" w:rsidP="00DB45BA">
      <w:pPr>
        <w:suppressAutoHyphens w:val="0"/>
        <w:spacing w:before="120" w:after="120"/>
        <w:ind w:right="-1050"/>
        <w:rPr>
          <w:lang w:eastAsia="lv-LV"/>
        </w:rPr>
      </w:pPr>
      <w:r>
        <w:rPr>
          <w:lang w:eastAsia="lv-LV"/>
        </w:rPr>
        <w:t>Juridiskā adrese: ________________________________________________________________</w:t>
      </w:r>
    </w:p>
    <w:p w14:paraId="44ABEBE5" w14:textId="77777777" w:rsidR="00DB45BA" w:rsidRDefault="00DB45BA" w:rsidP="00DB45BA">
      <w:pPr>
        <w:suppressAutoHyphens w:val="0"/>
        <w:ind w:left="4320" w:firstLine="720"/>
        <w:rPr>
          <w:lang w:eastAsia="lv-LV"/>
        </w:rPr>
      </w:pPr>
    </w:p>
    <w:tbl>
      <w:tblPr>
        <w:tblW w:w="9750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242"/>
        <w:gridCol w:w="2150"/>
        <w:gridCol w:w="1842"/>
        <w:gridCol w:w="2691"/>
      </w:tblGrid>
      <w:tr w:rsidR="00DB45BA" w14:paraId="1DB196B7" w14:textId="77777777" w:rsidTr="00A00BF3">
        <w:trPr>
          <w:trHeight w:val="4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96EC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Nr.p.k.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9056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Pasūtītājs</w:t>
            </w:r>
          </w:p>
          <w:p w14:paraId="32DCFA5A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Cs/>
              </w:rPr>
              <w:t>(Pasūtītāja pārstāvja vārds, uzvārds, kontakttālruņa numurs)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10A1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72F3EAB2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127F9252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31D1DBE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F0AE694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703C8C76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5DE57CC2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7EFFBE9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5CA006E3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02352C3A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CEE66EA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018A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izpildes laiks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F682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516F97F1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4124D3AA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3CD8F5CD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6A5A9987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30C0CB00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6F389B9C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69B69CFD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Īss piegādes apraksts*</w:t>
            </w:r>
          </w:p>
        </w:tc>
      </w:tr>
      <w:tr w:rsidR="00DB45BA" w14:paraId="22D1D83F" w14:textId="77777777" w:rsidTr="00A00BF3">
        <w:trPr>
          <w:trHeight w:val="4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A72C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  <w:r>
              <w:rPr>
                <w:bCs/>
                <w:iCs/>
                <w:lang w:eastAsia="lv-LV"/>
              </w:rPr>
              <w:t>1.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21C5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583553CA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4254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511A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4250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-128" w:firstLine="128"/>
              <w:jc w:val="center"/>
              <w:rPr>
                <w:b/>
                <w:i/>
                <w:lang w:eastAsia="lv-LV"/>
              </w:rPr>
            </w:pPr>
          </w:p>
        </w:tc>
      </w:tr>
      <w:tr w:rsidR="00DB45BA" w14:paraId="231DCBD2" w14:textId="77777777" w:rsidTr="00A00BF3">
        <w:trPr>
          <w:trHeight w:val="4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B2EA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A688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35167BFC" w14:textId="77777777" w:rsidR="00DB45BA" w:rsidRDefault="00DB45BA" w:rsidP="00A00BF3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3E73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9BB2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ADF1" w14:textId="77777777" w:rsidR="00DB45BA" w:rsidRDefault="00DB45BA" w:rsidP="00A00BF3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</w:tr>
    </w:tbl>
    <w:p w14:paraId="492105E3" w14:textId="77777777" w:rsidR="00DB45BA" w:rsidRDefault="00DB45BA" w:rsidP="00DB45BA">
      <w:pPr>
        <w:suppressAutoHyphens w:val="0"/>
        <w:ind w:left="426"/>
        <w:jc w:val="both"/>
        <w:rPr>
          <w:lang w:eastAsia="lv-LV"/>
        </w:rPr>
      </w:pPr>
    </w:p>
    <w:p w14:paraId="12EBC410" w14:textId="77777777" w:rsidR="00DB45BA" w:rsidRDefault="00DB45BA" w:rsidP="00DB45BA">
      <w:pPr>
        <w:suppressAutoHyphens w:val="0"/>
        <w:ind w:left="4320" w:right="-1050" w:hanging="4036"/>
        <w:jc w:val="both"/>
        <w:rPr>
          <w:i/>
          <w:sz w:val="20"/>
          <w:szCs w:val="20"/>
          <w:lang w:eastAsia="lv-LV"/>
        </w:rPr>
      </w:pPr>
      <w:r>
        <w:rPr>
          <w:i/>
          <w:sz w:val="20"/>
          <w:szCs w:val="20"/>
          <w:lang w:eastAsia="lv-LV"/>
        </w:rPr>
        <w:t>*</w:t>
      </w:r>
      <w:r>
        <w:rPr>
          <w:i/>
          <w:sz w:val="20"/>
          <w:szCs w:val="20"/>
          <w:u w:val="single"/>
          <w:lang w:eastAsia="lv-LV"/>
        </w:rPr>
        <w:t>Piezīme</w:t>
      </w:r>
      <w:r>
        <w:rPr>
          <w:i/>
          <w:sz w:val="20"/>
          <w:szCs w:val="20"/>
          <w:lang w:eastAsia="lv-LV"/>
        </w:rPr>
        <w:t>:</w:t>
      </w:r>
    </w:p>
    <w:p w14:paraId="79CD512E" w14:textId="4C0FFD05" w:rsidR="00DB45BA" w:rsidRDefault="00DB45BA" w:rsidP="00DB45BA">
      <w:pPr>
        <w:suppressAutoHyphens w:val="0"/>
        <w:ind w:right="-1050" w:firstLine="284"/>
        <w:jc w:val="both"/>
        <w:rPr>
          <w:bCs/>
        </w:rPr>
      </w:pPr>
      <w:r>
        <w:rPr>
          <w:iCs/>
          <w:lang w:eastAsia="lv-LV"/>
        </w:rPr>
        <w:t>Pretendentam jānorāda informācija par</w:t>
      </w:r>
      <w:r>
        <w:rPr>
          <w:bCs/>
        </w:rPr>
        <w:t xml:space="preserve"> sniegtajiem līdzīga rakstura pakalpojumiem, lai </w:t>
      </w:r>
      <w:r>
        <w:rPr>
          <w:bCs/>
          <w:u w:val="single"/>
        </w:rPr>
        <w:t>pasūtītājs varētu izvērtēt pretendenta atbilstību nolikuma 3.2.punkta prasībām</w:t>
      </w:r>
      <w:r>
        <w:rPr>
          <w:bCs/>
        </w:rPr>
        <w:t>.</w:t>
      </w:r>
    </w:p>
    <w:p w14:paraId="54B05AD4" w14:textId="77777777" w:rsidR="00DB45BA" w:rsidRDefault="00DB45BA" w:rsidP="00DB45BA">
      <w:pPr>
        <w:suppressAutoHyphens w:val="0"/>
        <w:ind w:right="-1050"/>
        <w:rPr>
          <w:i/>
          <w:lang w:eastAsia="lv-LV"/>
        </w:rPr>
      </w:pPr>
    </w:p>
    <w:p w14:paraId="1C7D7DB9" w14:textId="77777777" w:rsidR="00DF7058" w:rsidRPr="00531CD1" w:rsidRDefault="00DF7058" w:rsidP="00DF7058">
      <w:pPr>
        <w:widowControl w:val="0"/>
        <w:autoSpaceDE w:val="0"/>
        <w:autoSpaceDN w:val="0"/>
        <w:adjustRightInd w:val="0"/>
        <w:ind w:right="-765"/>
        <w:jc w:val="both"/>
      </w:pPr>
      <w:r w:rsidRPr="00531CD1">
        <w:t>Iepriekšējo 3 (trīs) gadu (2023., 2024., 2025.) laikā un 2026.gadā līdz piedāvājumu iesniegšanas termiņa beigām ir pieredze:</w:t>
      </w:r>
    </w:p>
    <w:p w14:paraId="154CD34A" w14:textId="4B3B35C7" w:rsidR="00DF7058" w:rsidRPr="00575DD0" w:rsidRDefault="00DF7058" w:rsidP="00DF7058">
      <w:pPr>
        <w:pStyle w:val="Sarakstarindkopa"/>
        <w:widowControl w:val="0"/>
        <w:autoSpaceDE w:val="0"/>
        <w:autoSpaceDN w:val="0"/>
        <w:adjustRightInd w:val="0"/>
        <w:ind w:left="714" w:right="-765"/>
        <w:contextualSpacing w:val="0"/>
        <w:jc w:val="both"/>
        <w:rPr>
          <w:rFonts w:ascii="Times New Roman" w:hAnsi="Times New Roman" w:cs="Times New Roman"/>
        </w:rPr>
      </w:pPr>
      <w:r w:rsidRPr="00575DD0">
        <w:rPr>
          <w:rFonts w:ascii="Times New Roman" w:hAnsi="Times New Roman" w:cs="Times New Roman"/>
          <w:b/>
        </w:rPr>
        <w:t>iepirkuma priekšmeta daļā Nr.1, Nr.2, Nr.3, N</w:t>
      </w:r>
      <w:r w:rsidR="00735CAB">
        <w:rPr>
          <w:rFonts w:ascii="Times New Roman" w:hAnsi="Times New Roman" w:cs="Times New Roman"/>
          <w:b/>
        </w:rPr>
        <w:t>r</w:t>
      </w:r>
      <w:r w:rsidRPr="00575DD0">
        <w:rPr>
          <w:rFonts w:ascii="Times New Roman" w:hAnsi="Times New Roman" w:cs="Times New Roman"/>
          <w:b/>
        </w:rPr>
        <w:t xml:space="preserve">.5 </w:t>
      </w:r>
      <w:r w:rsidRPr="00575DD0">
        <w:rPr>
          <w:rFonts w:ascii="Times New Roman" w:hAnsi="Times New Roman" w:cs="Times New Roman"/>
        </w:rPr>
        <w:t xml:space="preserve">– </w:t>
      </w:r>
      <w:r w:rsidRPr="00575DD0">
        <w:rPr>
          <w:rFonts w:ascii="Times New Roman" w:hAnsi="Times New Roman" w:cs="Times New Roman"/>
          <w:color w:val="000000"/>
        </w:rPr>
        <w:t xml:space="preserve">kokskaidu granulu piegādē, </w:t>
      </w:r>
      <w:r w:rsidRPr="00575DD0">
        <w:rPr>
          <w:rFonts w:ascii="Times New Roman" w:hAnsi="Times New Roman" w:cs="Times New Roman"/>
        </w:rPr>
        <w:t>vismaz tādā apjomā, kādā  tiek iesniegts piedāvājums daļā</w:t>
      </w:r>
      <w:r w:rsidRPr="00575DD0">
        <w:rPr>
          <w:rFonts w:ascii="Times New Roman" w:hAnsi="Times New Roman" w:cs="Times New Roman"/>
          <w:color w:val="000000"/>
        </w:rPr>
        <w:t>;</w:t>
      </w:r>
    </w:p>
    <w:p w14:paraId="3F527063" w14:textId="77777777" w:rsidR="00DF7058" w:rsidRPr="00575DD0" w:rsidRDefault="00DF7058" w:rsidP="00DF7058">
      <w:pPr>
        <w:pStyle w:val="Sarakstarindkopa"/>
        <w:widowControl w:val="0"/>
        <w:autoSpaceDE w:val="0"/>
        <w:autoSpaceDN w:val="0"/>
        <w:adjustRightInd w:val="0"/>
        <w:ind w:left="714" w:right="-765"/>
        <w:contextualSpacing w:val="0"/>
        <w:jc w:val="both"/>
        <w:rPr>
          <w:rFonts w:ascii="Times New Roman" w:hAnsi="Times New Roman" w:cs="Times New Roman"/>
        </w:rPr>
      </w:pPr>
      <w:r w:rsidRPr="00575DD0">
        <w:rPr>
          <w:rFonts w:ascii="Times New Roman" w:hAnsi="Times New Roman" w:cs="Times New Roman"/>
          <w:color w:val="000000"/>
        </w:rPr>
        <w:t xml:space="preserve"> </w:t>
      </w:r>
      <w:r w:rsidRPr="00575DD0">
        <w:rPr>
          <w:rFonts w:ascii="Times New Roman" w:hAnsi="Times New Roman" w:cs="Times New Roman"/>
          <w:b/>
        </w:rPr>
        <w:t xml:space="preserve">iepirkuma priekšmeta daļā Nr.4 - </w:t>
      </w:r>
      <w:r w:rsidRPr="00575DD0">
        <w:rPr>
          <w:rFonts w:ascii="Times New Roman" w:hAnsi="Times New Roman" w:cs="Times New Roman"/>
          <w:bCs/>
        </w:rPr>
        <w:t>akmeņogļu piegādē, akmeņoglēm jābūt piegādātām līguma noteiktajā termiņā un atbilstošā kvalitātē;</w:t>
      </w:r>
    </w:p>
    <w:p w14:paraId="58AE49C6" w14:textId="77777777" w:rsidR="00DF7058" w:rsidRPr="00575DD0" w:rsidRDefault="00DF7058" w:rsidP="00DF7058">
      <w:pPr>
        <w:pStyle w:val="Sarakstarindkopa"/>
        <w:widowControl w:val="0"/>
        <w:autoSpaceDE w:val="0"/>
        <w:autoSpaceDN w:val="0"/>
        <w:adjustRightInd w:val="0"/>
        <w:ind w:left="714" w:right="-765"/>
        <w:contextualSpacing w:val="0"/>
        <w:jc w:val="both"/>
        <w:rPr>
          <w:rFonts w:ascii="Times New Roman" w:hAnsi="Times New Roman" w:cs="Times New Roman"/>
        </w:rPr>
      </w:pPr>
      <w:r w:rsidRPr="00575DD0">
        <w:rPr>
          <w:rFonts w:ascii="Times New Roman" w:hAnsi="Times New Roman" w:cs="Times New Roman"/>
          <w:b/>
        </w:rPr>
        <w:t xml:space="preserve">iepirkuma priekšmeta daļā Nr.6 – </w:t>
      </w:r>
      <w:r w:rsidRPr="00575DD0">
        <w:rPr>
          <w:rFonts w:ascii="Times New Roman" w:hAnsi="Times New Roman" w:cs="Times New Roman"/>
          <w:bCs/>
        </w:rPr>
        <w:t>šķeldas piegādē, šķeldai jābūt piegādātām līguma noteiktajā termiņā un atbilstošā kvalitātē;</w:t>
      </w:r>
    </w:p>
    <w:p w14:paraId="31511988" w14:textId="77777777" w:rsidR="00DF7058" w:rsidRPr="00575DD0" w:rsidRDefault="00DF7058" w:rsidP="00DF7058">
      <w:pPr>
        <w:pStyle w:val="Sarakstarindkopa"/>
        <w:widowControl w:val="0"/>
        <w:autoSpaceDE w:val="0"/>
        <w:autoSpaceDN w:val="0"/>
        <w:adjustRightInd w:val="0"/>
        <w:ind w:left="714" w:right="-765"/>
        <w:contextualSpacing w:val="0"/>
        <w:jc w:val="both"/>
        <w:rPr>
          <w:rFonts w:ascii="Times New Roman" w:hAnsi="Times New Roman" w:cs="Times New Roman"/>
        </w:rPr>
      </w:pPr>
      <w:r w:rsidRPr="00575DD0">
        <w:rPr>
          <w:rFonts w:ascii="Times New Roman" w:hAnsi="Times New Roman" w:cs="Times New Roman"/>
          <w:b/>
        </w:rPr>
        <w:t xml:space="preserve">iepirkuma priekšmeta daļā Nr.7 – </w:t>
      </w:r>
      <w:r w:rsidRPr="00575DD0">
        <w:rPr>
          <w:rFonts w:ascii="Times New Roman" w:hAnsi="Times New Roman" w:cs="Times New Roman"/>
          <w:color w:val="000000"/>
        </w:rPr>
        <w:t xml:space="preserve">malkas piegādē, </w:t>
      </w:r>
      <w:r w:rsidRPr="00575DD0">
        <w:rPr>
          <w:rFonts w:ascii="Times New Roman" w:hAnsi="Times New Roman" w:cs="Times New Roman"/>
        </w:rPr>
        <w:t>vismaz tādā apjomā, kādā  tiek iesniegts piedāvājums daļā;</w:t>
      </w:r>
    </w:p>
    <w:p w14:paraId="0F4D3FC4" w14:textId="77777777" w:rsidR="00DF7058" w:rsidRPr="00575DD0" w:rsidRDefault="00DF7058" w:rsidP="00DF7058">
      <w:pPr>
        <w:pStyle w:val="Sarakstarindkopa"/>
        <w:widowControl w:val="0"/>
        <w:autoSpaceDE w:val="0"/>
        <w:autoSpaceDN w:val="0"/>
        <w:adjustRightInd w:val="0"/>
        <w:ind w:left="714" w:right="-765"/>
        <w:contextualSpacing w:val="0"/>
        <w:jc w:val="both"/>
        <w:rPr>
          <w:rFonts w:ascii="Times New Roman" w:hAnsi="Times New Roman" w:cs="Times New Roman"/>
        </w:rPr>
      </w:pPr>
      <w:r w:rsidRPr="00575DD0">
        <w:rPr>
          <w:rFonts w:ascii="Times New Roman" w:hAnsi="Times New Roman" w:cs="Times New Roman"/>
          <w:b/>
          <w:color w:val="000000"/>
        </w:rPr>
        <w:t>iepirkuma priekšmeta daļā</w:t>
      </w:r>
      <w:r w:rsidRPr="00575DD0">
        <w:rPr>
          <w:rFonts w:ascii="Times New Roman" w:hAnsi="Times New Roman" w:cs="Times New Roman"/>
          <w:color w:val="000000"/>
        </w:rPr>
        <w:t xml:space="preserve"> </w:t>
      </w:r>
      <w:r w:rsidRPr="00575DD0">
        <w:rPr>
          <w:rFonts w:ascii="Times New Roman" w:hAnsi="Times New Roman" w:cs="Times New Roman"/>
          <w:b/>
          <w:bCs/>
          <w:color w:val="000000"/>
        </w:rPr>
        <w:t>Nr.8</w:t>
      </w:r>
      <w:r w:rsidRPr="00575DD0">
        <w:rPr>
          <w:rFonts w:ascii="Times New Roman" w:hAnsi="Times New Roman" w:cs="Times New Roman"/>
          <w:color w:val="000000"/>
        </w:rPr>
        <w:t xml:space="preserve"> – vismaz viena līguma izpildē par sašķidrinātās naftas gāzes piegādi</w:t>
      </w:r>
      <w:r w:rsidRPr="00575DD0">
        <w:rPr>
          <w:rFonts w:ascii="Times New Roman" w:hAnsi="Times New Roman" w:cs="Times New Roman"/>
        </w:rPr>
        <w:t>.</w:t>
      </w:r>
    </w:p>
    <w:p w14:paraId="73159854" w14:textId="77777777" w:rsidR="00DB45BA" w:rsidRDefault="00DB45BA" w:rsidP="00DB45BA">
      <w:pPr>
        <w:suppressAutoHyphens w:val="0"/>
        <w:ind w:right="-1050"/>
        <w:rPr>
          <w:i/>
          <w:lang w:eastAsia="lv-LV"/>
        </w:rPr>
      </w:pPr>
    </w:p>
    <w:p w14:paraId="1E81C115" w14:textId="77777777" w:rsidR="00DB45BA" w:rsidRDefault="00DB45BA" w:rsidP="00DB45BA">
      <w:pPr>
        <w:suppressAutoHyphens w:val="0"/>
        <w:ind w:left="284" w:right="-1050"/>
        <w:jc w:val="both"/>
        <w:rPr>
          <w:b/>
          <w:bCs/>
          <w:u w:val="single"/>
          <w:lang w:eastAsia="lv-LV"/>
        </w:rPr>
      </w:pPr>
      <w:r>
        <w:rPr>
          <w:b/>
          <w:bCs/>
          <w:lang w:eastAsia="lv-LV"/>
        </w:rPr>
        <w:t xml:space="preserve">Pielikumā: </w:t>
      </w:r>
      <w:r>
        <w:rPr>
          <w:lang w:eastAsia="lv-LV"/>
        </w:rPr>
        <w:t>______________</w:t>
      </w:r>
      <w:r>
        <w:rPr>
          <w:u w:val="single"/>
          <w:lang w:eastAsia="lv-LV"/>
        </w:rPr>
        <w:t>atsauksme</w:t>
      </w:r>
      <w:r>
        <w:rPr>
          <w:b/>
          <w:bCs/>
          <w:lang w:eastAsia="lv-LV"/>
        </w:rPr>
        <w:t>*</w:t>
      </w:r>
      <w:r>
        <w:rPr>
          <w:lang w:eastAsia="lv-LV"/>
        </w:rPr>
        <w:t>.</w:t>
      </w:r>
    </w:p>
    <w:p w14:paraId="72D91220" w14:textId="77777777" w:rsidR="00DB45BA" w:rsidRDefault="00DB45BA" w:rsidP="00DB45BA">
      <w:pPr>
        <w:suppressAutoHyphens w:val="0"/>
        <w:ind w:left="284" w:right="-1050"/>
        <w:jc w:val="both"/>
        <w:rPr>
          <w:lang w:eastAsia="lv-LV"/>
        </w:rPr>
      </w:pPr>
    </w:p>
    <w:p w14:paraId="0C994B1E" w14:textId="4062CBAD" w:rsidR="00DB45BA" w:rsidRDefault="00DB45BA" w:rsidP="00DB45BA">
      <w:pPr>
        <w:suppressAutoHyphens w:val="0"/>
        <w:ind w:right="-1050" w:firstLine="284"/>
        <w:jc w:val="both"/>
        <w:rPr>
          <w:i/>
          <w:lang w:eastAsia="lv-LV"/>
        </w:rPr>
      </w:pPr>
      <w:r>
        <w:rPr>
          <w:i/>
          <w:lang w:eastAsia="lv-LV"/>
        </w:rPr>
        <w:t>*</w:t>
      </w:r>
      <w:r>
        <w:rPr>
          <w:i/>
          <w:u w:val="single"/>
          <w:lang w:eastAsia="lv-LV"/>
        </w:rPr>
        <w:t>Piezīme</w:t>
      </w:r>
      <w:r>
        <w:rPr>
          <w:i/>
          <w:lang w:eastAsia="lv-LV"/>
        </w:rPr>
        <w:t xml:space="preserve">: </w:t>
      </w:r>
      <w:r>
        <w:rPr>
          <w:rStyle w:val="Izclums"/>
          <w:bCs/>
        </w:rPr>
        <w:t xml:space="preserve">Pretendents ir tiesīgs iesniegt arī </w:t>
      </w:r>
      <w:r>
        <w:rPr>
          <w:bCs/>
        </w:rPr>
        <w:t>citus</w:t>
      </w:r>
      <w:r>
        <w:rPr>
          <w:color w:val="000000"/>
          <w:shd w:val="clear" w:color="auto" w:fill="FFFFFF"/>
        </w:rPr>
        <w:t xml:space="preserve"> dokumentus (pieņemšanas</w:t>
      </w:r>
      <w:r>
        <w:rPr>
          <w:b/>
          <w:bCs/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nodošanas aktus, pavadzīmes, izziņas, u.c.), kas apliecinātu pretendenta atbilstību nolikuma </w:t>
      </w:r>
      <w:r w:rsidR="00B70E4B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>.2.punktā izvirzītajai prasībai</w:t>
      </w:r>
      <w:r>
        <w:rPr>
          <w:bCs/>
        </w:rPr>
        <w:t xml:space="preserve">. </w:t>
      </w:r>
    </w:p>
    <w:p w14:paraId="6FE36A2E" w14:textId="77777777" w:rsidR="00DB45BA" w:rsidRDefault="00DB45BA" w:rsidP="00DB45BA">
      <w:pPr>
        <w:suppressAutoHyphens w:val="0"/>
        <w:jc w:val="both"/>
        <w:rPr>
          <w:lang w:eastAsia="lv-LV"/>
        </w:rPr>
      </w:pPr>
    </w:p>
    <w:p w14:paraId="3654BBE5" w14:textId="3A88A45A" w:rsidR="00DB45BA" w:rsidRDefault="00DB45BA" w:rsidP="00DB45BA">
      <w:pPr>
        <w:suppressAutoHyphens w:val="0"/>
        <w:jc w:val="both"/>
      </w:pPr>
      <w:r>
        <w:t>Apliecinu, ka sniegtā informācija ir patiesa un pilnīga pieredzes apliecināšanai.</w:t>
      </w:r>
    </w:p>
    <w:p w14:paraId="10462AC3" w14:textId="77777777" w:rsidR="00A27A68" w:rsidRDefault="00A27A68" w:rsidP="00DB45BA">
      <w:pPr>
        <w:suppressAutoHyphens w:val="0"/>
        <w:jc w:val="both"/>
        <w:rPr>
          <w:lang w:eastAsia="lv-LV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DB45BA" w14:paraId="4D206C90" w14:textId="77777777" w:rsidTr="00A00BF3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1EC0" w14:textId="77777777" w:rsidR="00DB45BA" w:rsidRDefault="00DB45BA" w:rsidP="00A00B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A56F" w14:textId="77777777" w:rsidR="00DB45BA" w:rsidRDefault="00DB45BA" w:rsidP="00A00BF3">
            <w:pPr>
              <w:rPr>
                <w:sz w:val="23"/>
                <w:szCs w:val="23"/>
              </w:rPr>
            </w:pPr>
          </w:p>
        </w:tc>
      </w:tr>
      <w:tr w:rsidR="00DB45BA" w14:paraId="0453ABE1" w14:textId="77777777" w:rsidTr="00A00BF3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1B6F6" w14:textId="77777777" w:rsidR="00DB45BA" w:rsidRDefault="00DB45BA" w:rsidP="00A00B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F5BA" w14:textId="77777777" w:rsidR="00DB45BA" w:rsidRDefault="00DB45BA" w:rsidP="00A00BF3">
            <w:pPr>
              <w:rPr>
                <w:sz w:val="23"/>
                <w:szCs w:val="23"/>
              </w:rPr>
            </w:pPr>
          </w:p>
        </w:tc>
      </w:tr>
      <w:tr w:rsidR="00DB45BA" w14:paraId="66282050" w14:textId="77777777" w:rsidTr="00A00BF3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578E9" w14:textId="77777777" w:rsidR="00DB45BA" w:rsidRDefault="00DB45BA" w:rsidP="00A00B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2F87" w14:textId="77777777" w:rsidR="00DB45BA" w:rsidRDefault="00DB45BA" w:rsidP="00A00BF3">
            <w:pPr>
              <w:rPr>
                <w:sz w:val="23"/>
                <w:szCs w:val="23"/>
              </w:rPr>
            </w:pPr>
          </w:p>
        </w:tc>
      </w:tr>
    </w:tbl>
    <w:p w14:paraId="1BC2E46C" w14:textId="77777777" w:rsidR="00163395" w:rsidRDefault="00163395"/>
    <w:sectPr w:rsidR="0016339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5699" w14:textId="77777777" w:rsidR="00D45464" w:rsidRDefault="00D45464" w:rsidP="00DB45BA">
      <w:r>
        <w:separator/>
      </w:r>
    </w:p>
  </w:endnote>
  <w:endnote w:type="continuationSeparator" w:id="0">
    <w:p w14:paraId="038FDE62" w14:textId="77777777" w:rsidR="00D45464" w:rsidRDefault="00D45464" w:rsidP="00DB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764E" w14:textId="77777777" w:rsidR="00D45464" w:rsidRDefault="00D45464" w:rsidP="00DB45BA">
      <w:r>
        <w:separator/>
      </w:r>
    </w:p>
  </w:footnote>
  <w:footnote w:type="continuationSeparator" w:id="0">
    <w:p w14:paraId="2D07FBC5" w14:textId="77777777" w:rsidR="00D45464" w:rsidRDefault="00D45464" w:rsidP="00DB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2137" w14:textId="17A61464" w:rsidR="003148AA" w:rsidRPr="003148AA" w:rsidRDefault="003148AA" w:rsidP="00527CB8">
    <w:pPr>
      <w:pStyle w:val="Galvene"/>
      <w:pBdr>
        <w:bottom w:val="single" w:sz="12" w:space="0" w:color="auto"/>
      </w:pBdr>
      <w:jc w:val="center"/>
      <w:rPr>
        <w:rFonts w:ascii="Times New Roman" w:hAnsi="Times New Roman" w:cs="Times New Roman"/>
        <w:b/>
        <w:bCs/>
        <w:sz w:val="20"/>
        <w:szCs w:val="20"/>
      </w:rPr>
    </w:pPr>
    <w:bookmarkStart w:id="1" w:name="_Hlk72331582"/>
    <w:bookmarkStart w:id="2" w:name="_Hlk72331583"/>
    <w:bookmarkStart w:id="3" w:name="_Hlk72331990"/>
    <w:bookmarkStart w:id="4" w:name="_Hlk72331991"/>
    <w:bookmarkStart w:id="5" w:name="_Hlk72332115"/>
    <w:bookmarkStart w:id="6" w:name="_Hlk72332116"/>
    <w:bookmarkStart w:id="7" w:name="_Hlk72332465"/>
    <w:bookmarkStart w:id="8" w:name="_Hlk72332466"/>
    <w:bookmarkStart w:id="9" w:name="_Hlk72332548"/>
    <w:bookmarkStart w:id="10" w:name="_Hlk72332549"/>
    <w:bookmarkStart w:id="11" w:name="_Hlk72332747"/>
    <w:bookmarkStart w:id="12" w:name="_Hlk72332748"/>
    <w:bookmarkStart w:id="13" w:name="_Hlk72333102"/>
    <w:bookmarkStart w:id="14" w:name="_Hlk72333103"/>
    <w:bookmarkStart w:id="15" w:name="_Hlk72333765"/>
    <w:bookmarkStart w:id="16" w:name="_Hlk72333766"/>
    <w:r w:rsidRPr="003148AA">
      <w:rPr>
        <w:rFonts w:ascii="Times New Roman" w:hAnsi="Times New Roman" w:cs="Times New Roman"/>
        <w:b/>
        <w:bCs/>
        <w:sz w:val="20"/>
        <w:szCs w:val="20"/>
      </w:rPr>
      <w:t xml:space="preserve">Atklāta konkursa </w:t>
    </w:r>
    <w:r w:rsidR="00527CB8" w:rsidRPr="00527CB8">
      <w:rPr>
        <w:rFonts w:ascii="Times New Roman" w:hAnsi="Times New Roman" w:cs="Times New Roman"/>
        <w:b/>
        <w:bCs/>
        <w:sz w:val="20"/>
        <w:szCs w:val="20"/>
      </w:rPr>
      <w:t>“Kurināmā (sašķidrinātās naftas gāzes, malkas, kokskaidu granulu, ogļu, šķeldas) piegāde Dricānu apvienības pārvaldes vajadzībām” (identifikācijas Nr. DAP 2026/13)</w:t>
    </w:r>
    <w:r w:rsidR="00527CB8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3148AA">
      <w:rPr>
        <w:rFonts w:ascii="Times New Roman" w:hAnsi="Times New Roman" w:cs="Times New Roman"/>
        <w:b/>
        <w:bCs/>
        <w:sz w:val="20"/>
        <w:szCs w:val="20"/>
      </w:rPr>
      <w:t>nolikums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546B"/>
    <w:multiLevelType w:val="multilevel"/>
    <w:tmpl w:val="FB9ADEC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  <w:color w:val="000000" w:themeColor="text1"/>
      </w:rPr>
    </w:lvl>
    <w:lvl w:ilvl="2">
      <w:start w:val="1"/>
      <w:numFmt w:val="decimal"/>
      <w:lvlText w:val="%3."/>
      <w:lvlJc w:val="left"/>
      <w:pPr>
        <w:ind w:left="1071" w:hanging="504"/>
      </w:pPr>
      <w:rPr>
        <w:rFonts w:ascii="Times New Roman" w:eastAsia="Times New Roman" w:hAnsi="Times New Roman" w:cs="Times New Roman"/>
        <w:b w:val="0"/>
        <w:bCs/>
      </w:rPr>
    </w:lvl>
    <w:lvl w:ilvl="3">
      <w:start w:val="1"/>
      <w:numFmt w:val="decimal"/>
      <w:lvlText w:val="%1.%2.%3.%4."/>
      <w:lvlJc w:val="left"/>
      <w:pPr>
        <w:ind w:left="1640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A22E86"/>
    <w:multiLevelType w:val="multilevel"/>
    <w:tmpl w:val="F6BC27B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41A47859"/>
    <w:multiLevelType w:val="multilevel"/>
    <w:tmpl w:val="706A17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1227926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133422">
    <w:abstractNumId w:val="0"/>
  </w:num>
  <w:num w:numId="3" w16cid:durableId="1158620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6E"/>
    <w:rsid w:val="00087F3E"/>
    <w:rsid w:val="000B789C"/>
    <w:rsid w:val="00163395"/>
    <w:rsid w:val="00176B6C"/>
    <w:rsid w:val="00186A24"/>
    <w:rsid w:val="002D1301"/>
    <w:rsid w:val="003148AA"/>
    <w:rsid w:val="00327323"/>
    <w:rsid w:val="00410E33"/>
    <w:rsid w:val="004C2563"/>
    <w:rsid w:val="004F47F8"/>
    <w:rsid w:val="00527CB8"/>
    <w:rsid w:val="00575DD0"/>
    <w:rsid w:val="005A162C"/>
    <w:rsid w:val="00644642"/>
    <w:rsid w:val="00735CAB"/>
    <w:rsid w:val="007603B6"/>
    <w:rsid w:val="0076154C"/>
    <w:rsid w:val="007A1E98"/>
    <w:rsid w:val="008F72B9"/>
    <w:rsid w:val="00A27A68"/>
    <w:rsid w:val="00AD280F"/>
    <w:rsid w:val="00AE04ED"/>
    <w:rsid w:val="00B70E4B"/>
    <w:rsid w:val="00B914BE"/>
    <w:rsid w:val="00C1086E"/>
    <w:rsid w:val="00C33109"/>
    <w:rsid w:val="00CE297C"/>
    <w:rsid w:val="00D34D14"/>
    <w:rsid w:val="00D45464"/>
    <w:rsid w:val="00DB45BA"/>
    <w:rsid w:val="00DF2566"/>
    <w:rsid w:val="00DF573A"/>
    <w:rsid w:val="00DF7058"/>
    <w:rsid w:val="00E45F79"/>
    <w:rsid w:val="00E71396"/>
    <w:rsid w:val="00F00D98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77565"/>
  <w15:chartTrackingRefBased/>
  <w15:docId w15:val="{12E6F9AC-C4CF-43F6-80D9-DA88410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5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B45BA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rsid w:val="00DB45BA"/>
  </w:style>
  <w:style w:type="paragraph" w:styleId="Kjene">
    <w:name w:val="footer"/>
    <w:basedOn w:val="Parasts"/>
    <w:link w:val="KjeneRakstz"/>
    <w:uiPriority w:val="99"/>
    <w:unhideWhenUsed/>
    <w:rsid w:val="00DB45BA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jeneRakstz">
    <w:name w:val="Kājene Rakstz."/>
    <w:basedOn w:val="Noklusjumarindkopasfonts"/>
    <w:link w:val="Kjene"/>
    <w:uiPriority w:val="99"/>
    <w:rsid w:val="00DB45BA"/>
  </w:style>
  <w:style w:type="character" w:customStyle="1" w:styleId="SarakstarindkopaRakstz">
    <w:name w:val="Saraksta rindkopa Rakstz."/>
    <w:aliases w:val="Virsraksti Rakstz.,H&amp;P List Paragraph Rakstz.,2 Rakstz.,Syle 1 Rakstz.,Strip Rakstz.,Saistīto dokumentu saraksts Rakstz.,Bullet list Rakstz.,Colorful List - Accent 12 Rakstz.,Normal bullet 2 Rakstz.,Numurets Rakstz.,lp1 Rakstz."/>
    <w:link w:val="Sarakstarindkopa"/>
    <w:qFormat/>
    <w:locked/>
    <w:rsid w:val="00DB45BA"/>
    <w:rPr>
      <w:sz w:val="24"/>
      <w:szCs w:val="24"/>
    </w:rPr>
  </w:style>
  <w:style w:type="paragraph" w:styleId="Sarakstarindkopa">
    <w:name w:val="List Paragraph"/>
    <w:aliases w:val="Virsraksti,H&amp;P List Paragraph,2,Syle 1,Strip,Saistīto dokumentu saraksts,Bullet list,Colorful List - Accent 12,Normal bullet 2,Numurets,PPS_Bullet,List Paragraph Red,Bullet EY,Akapit z listą BS,Bullet 1,Bullet Points,Dot p,Dot pt,lp1,l"/>
    <w:basedOn w:val="Parasts"/>
    <w:link w:val="SarakstarindkopaRakstz"/>
    <w:qFormat/>
    <w:rsid w:val="00DB45BA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zclums">
    <w:name w:val="Emphasis"/>
    <w:basedOn w:val="Noklusjumarindkopasfonts"/>
    <w:uiPriority w:val="20"/>
    <w:qFormat/>
    <w:rsid w:val="00DB45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Zanete Gabranova</cp:lastModifiedBy>
  <cp:revision>4</cp:revision>
  <dcterms:created xsi:type="dcterms:W3CDTF">2026-08-06T07:36:00Z</dcterms:created>
  <dcterms:modified xsi:type="dcterms:W3CDTF">2026-08-06T19:41:00Z</dcterms:modified>
</cp:coreProperties>
</file>