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F6664" w14:textId="43CD23BC" w:rsidR="002E18C7" w:rsidRPr="002E18C7" w:rsidRDefault="002E18C7" w:rsidP="002E18C7">
      <w:pPr>
        <w:ind w:right="-766"/>
        <w:jc w:val="right"/>
        <w:rPr>
          <w:b/>
          <w:i/>
          <w:iCs/>
          <w:u w:val="single"/>
        </w:rPr>
      </w:pPr>
      <w:r w:rsidRPr="002E18C7">
        <w:rPr>
          <w:b/>
          <w:i/>
          <w:iCs/>
          <w:u w:val="single"/>
        </w:rPr>
        <w:t>Pielikums Nr.</w:t>
      </w:r>
      <w:r w:rsidR="00C6254A">
        <w:rPr>
          <w:b/>
          <w:i/>
          <w:iCs/>
          <w:u w:val="single"/>
        </w:rPr>
        <w:t>7</w:t>
      </w:r>
      <w:r w:rsidR="00F17605">
        <w:rPr>
          <w:b/>
          <w:i/>
          <w:iCs/>
          <w:u w:val="single"/>
        </w:rPr>
        <w:t>.</w:t>
      </w:r>
      <w:r w:rsidR="00C6254A">
        <w:rPr>
          <w:b/>
          <w:i/>
          <w:iCs/>
          <w:u w:val="single"/>
        </w:rPr>
        <w:t>1</w:t>
      </w:r>
    </w:p>
    <w:p w14:paraId="526F2E1D" w14:textId="77777777" w:rsidR="00F115B0" w:rsidRDefault="00F115B0" w:rsidP="002E18C7">
      <w:pPr>
        <w:ind w:right="-766"/>
        <w:jc w:val="right"/>
        <w:rPr>
          <w:b/>
          <w:i/>
          <w:iCs/>
        </w:rPr>
      </w:pPr>
    </w:p>
    <w:p w14:paraId="2538F14C" w14:textId="288D5E80" w:rsidR="002E18C7" w:rsidRDefault="002E18C7" w:rsidP="002E18C7">
      <w:pPr>
        <w:ind w:right="-766"/>
        <w:jc w:val="right"/>
        <w:rPr>
          <w:b/>
          <w:i/>
          <w:iCs/>
        </w:rPr>
      </w:pPr>
      <w:r w:rsidRPr="00DF5E81">
        <w:rPr>
          <w:b/>
          <w:i/>
          <w:iCs/>
        </w:rPr>
        <w:t>PROJEKTS</w:t>
      </w:r>
    </w:p>
    <w:p w14:paraId="502DC93C" w14:textId="704F5B1F" w:rsidR="002E18C7" w:rsidRDefault="004C178D" w:rsidP="002E18C7">
      <w:pPr>
        <w:ind w:right="-766"/>
        <w:jc w:val="center"/>
        <w:rPr>
          <w:b/>
        </w:rPr>
      </w:pPr>
      <w:r w:rsidRPr="002E18C7">
        <w:rPr>
          <w:b/>
        </w:rPr>
        <w:t>LĪGUM</w:t>
      </w:r>
      <w:r w:rsidR="002E18C7" w:rsidRPr="002E18C7">
        <w:rPr>
          <w:b/>
        </w:rPr>
        <w:t>S</w:t>
      </w:r>
      <w:r w:rsidR="00F115B0">
        <w:rPr>
          <w:b/>
        </w:rPr>
        <w:t xml:space="preserve"> Nr. _____________</w:t>
      </w:r>
    </w:p>
    <w:p w14:paraId="13C5F5D3" w14:textId="2B4A6676" w:rsidR="00045E69" w:rsidRPr="00A2546F" w:rsidRDefault="00045E69" w:rsidP="00045E69">
      <w:pPr>
        <w:overflowPunct w:val="0"/>
        <w:adjustRightInd w:val="0"/>
        <w:spacing w:line="259" w:lineRule="auto"/>
        <w:ind w:right="-360"/>
        <w:jc w:val="center"/>
        <w:rPr>
          <w:i/>
        </w:rPr>
      </w:pPr>
      <w:r>
        <w:rPr>
          <w:i/>
        </w:rPr>
        <w:t xml:space="preserve">Iepirkuma priekšmeta </w:t>
      </w:r>
      <w:r w:rsidR="00C6254A">
        <w:rPr>
          <w:i/>
        </w:rPr>
        <w:t>daļā</w:t>
      </w:r>
      <w:r w:rsidR="00C6254A">
        <w:rPr>
          <w:i/>
        </w:rPr>
        <w:t xml:space="preserve"> Nr.1-</w:t>
      </w:r>
      <w:r>
        <w:rPr>
          <w:i/>
        </w:rPr>
        <w:t xml:space="preserve"> </w:t>
      </w:r>
      <w:r w:rsidR="00C6254A">
        <w:rPr>
          <w:i/>
        </w:rPr>
        <w:t>Nr.6</w:t>
      </w:r>
      <w:r>
        <w:rPr>
          <w:i/>
        </w:rPr>
        <w:t xml:space="preserve"> </w:t>
      </w:r>
    </w:p>
    <w:p w14:paraId="61B08B8C" w14:textId="77777777" w:rsidR="002E18C7" w:rsidRPr="002E18C7" w:rsidRDefault="002E18C7" w:rsidP="002E18C7">
      <w:pPr>
        <w:ind w:right="-766"/>
        <w:jc w:val="center"/>
        <w:rPr>
          <w:i/>
          <w:iCs/>
        </w:rPr>
      </w:pPr>
    </w:p>
    <w:p w14:paraId="5DF124C8" w14:textId="3F972177" w:rsidR="004C178D" w:rsidRPr="00DF5E81" w:rsidRDefault="00F17605" w:rsidP="004C178D">
      <w:pPr>
        <w:ind w:right="-766"/>
      </w:pPr>
      <w:r>
        <w:t>_______________________</w:t>
      </w:r>
      <w:r w:rsidR="004C178D" w:rsidRPr="00DF5E81">
        <w:tab/>
      </w:r>
      <w:r w:rsidR="00F115B0">
        <w:tab/>
      </w:r>
      <w:r w:rsidR="00F115B0">
        <w:tab/>
      </w:r>
      <w:r w:rsidR="00F115B0">
        <w:tab/>
      </w:r>
      <w:r w:rsidR="004C178D" w:rsidRPr="00DF5E81">
        <w:tab/>
      </w:r>
      <w:r w:rsidR="00633839" w:rsidRPr="00CA0AEF">
        <w:rPr>
          <w:spacing w:val="-6"/>
          <w:lang w:eastAsia="lv-LV"/>
        </w:rPr>
        <w:t>Datums skatāms laika zīmogā</w:t>
      </w:r>
    </w:p>
    <w:p w14:paraId="7A39F6FE" w14:textId="77777777" w:rsidR="00F115B0" w:rsidRDefault="004C178D" w:rsidP="00F115B0">
      <w:pPr>
        <w:ind w:right="-766"/>
      </w:pPr>
      <w:r w:rsidRPr="00DF5E81">
        <w:t xml:space="preserve"> </w:t>
      </w:r>
    </w:p>
    <w:p w14:paraId="70E2C5DF" w14:textId="28D59D20" w:rsidR="00F115B0" w:rsidRDefault="003D6062" w:rsidP="00F115B0">
      <w:pPr>
        <w:ind w:right="-766"/>
        <w:jc w:val="both"/>
        <w:rPr>
          <w:spacing w:val="-6"/>
        </w:rPr>
      </w:pPr>
      <w:bookmarkStart w:id="0" w:name="_Hlk236916986"/>
      <w:r w:rsidRPr="0070424D">
        <w:rPr>
          <w:rStyle w:val="Bodytext2Bold"/>
          <w:rFonts w:eastAsia="Calibri"/>
          <w:spacing w:val="-6"/>
        </w:rPr>
        <w:t>Dricānu apvienības pārvalde</w:t>
      </w:r>
      <w:r w:rsidRPr="006F2FCE">
        <w:rPr>
          <w:rStyle w:val="Bodytext2Bold"/>
          <w:rFonts w:eastAsia="Calibri"/>
          <w:spacing w:val="-6"/>
        </w:rPr>
        <w:t xml:space="preserve">, </w:t>
      </w:r>
      <w:r w:rsidRPr="006F2FCE">
        <w:rPr>
          <w:spacing w:val="-6"/>
        </w:rPr>
        <w:t>reģistrācijas Nr.</w:t>
      </w:r>
      <w:r w:rsidRPr="0070424D">
        <w:t xml:space="preserve"> </w:t>
      </w:r>
      <w:r w:rsidRPr="0070424D">
        <w:rPr>
          <w:spacing w:val="-6"/>
        </w:rPr>
        <w:t>40900027407</w:t>
      </w:r>
      <w:r w:rsidR="00F115B0" w:rsidRPr="006F2FCE">
        <w:rPr>
          <w:spacing w:val="-6"/>
        </w:rPr>
        <w:t>, &lt;</w:t>
      </w:r>
      <w:r w:rsidR="00F115B0" w:rsidRPr="006F2FCE">
        <w:rPr>
          <w:i/>
          <w:spacing w:val="-6"/>
        </w:rPr>
        <w:t>pārstāvēt tiesīgas personas amats</w:t>
      </w:r>
      <w:r w:rsidR="00F115B0" w:rsidRPr="006F2FCE">
        <w:rPr>
          <w:spacing w:val="-6"/>
        </w:rPr>
        <w:t xml:space="preserve">, </w:t>
      </w:r>
      <w:r w:rsidR="00F115B0" w:rsidRPr="006F2FCE">
        <w:rPr>
          <w:i/>
          <w:spacing w:val="-6"/>
        </w:rPr>
        <w:t>vārds</w:t>
      </w:r>
      <w:r w:rsidR="00F115B0" w:rsidRPr="006F2FCE">
        <w:rPr>
          <w:spacing w:val="-6"/>
        </w:rPr>
        <w:t xml:space="preserve">, </w:t>
      </w:r>
      <w:r w:rsidR="00F115B0" w:rsidRPr="006F2FCE">
        <w:rPr>
          <w:i/>
          <w:spacing w:val="-6"/>
        </w:rPr>
        <w:t>uzvārds</w:t>
      </w:r>
      <w:r w:rsidR="00F115B0" w:rsidRPr="006F2FCE">
        <w:rPr>
          <w:spacing w:val="-6"/>
        </w:rPr>
        <w:t xml:space="preserve">&gt; personā, kurš(-a) rīkojas saskaņā ar </w:t>
      </w:r>
      <w:r w:rsidR="00F115B0" w:rsidRPr="0070424D">
        <w:rPr>
          <w:i/>
          <w:iCs/>
        </w:rPr>
        <w:t>&lt;dokumenta nosaukums, kas piešķir pārstāvības tiesības&gt;</w:t>
      </w:r>
      <w:r w:rsidR="00F115B0" w:rsidRPr="006F2FCE">
        <w:rPr>
          <w:spacing w:val="-6"/>
        </w:rPr>
        <w:t xml:space="preserve">, turpmāk – </w:t>
      </w:r>
      <w:r w:rsidR="004A7D13" w:rsidRPr="00DE5089">
        <w:rPr>
          <w:rStyle w:val="Bodytext2Bold"/>
          <w:rFonts w:eastAsia="Calibri"/>
          <w:i/>
          <w:spacing w:val="-6"/>
        </w:rPr>
        <w:t>P</w:t>
      </w:r>
      <w:r w:rsidR="00DE5089" w:rsidRPr="00DE5089">
        <w:rPr>
          <w:rStyle w:val="Bodytext2Bold"/>
          <w:rFonts w:eastAsia="Calibri"/>
          <w:i/>
          <w:spacing w:val="-6"/>
        </w:rPr>
        <w:t>asūtītājs</w:t>
      </w:r>
      <w:r w:rsidR="004A7D13" w:rsidRPr="004A7D13">
        <w:rPr>
          <w:rStyle w:val="Bodytext2Bold"/>
          <w:rFonts w:eastAsia="Calibri"/>
          <w:b w:val="0"/>
          <w:bCs w:val="0"/>
          <w:iCs/>
          <w:spacing w:val="-6"/>
        </w:rPr>
        <w:t>,</w:t>
      </w:r>
      <w:r w:rsidR="004A7D13" w:rsidRPr="006F2FCE">
        <w:rPr>
          <w:rStyle w:val="Bodytext2Bold"/>
          <w:rFonts w:eastAsia="Calibri"/>
          <w:spacing w:val="-6"/>
        </w:rPr>
        <w:t xml:space="preserve"> </w:t>
      </w:r>
      <w:r w:rsidR="00F115B0" w:rsidRPr="006F2FCE">
        <w:rPr>
          <w:spacing w:val="-6"/>
        </w:rPr>
        <w:t xml:space="preserve">no vienas puses, un </w:t>
      </w:r>
    </w:p>
    <w:p w14:paraId="174B6256" w14:textId="322742BE" w:rsidR="00F115B0" w:rsidRPr="00F115B0" w:rsidRDefault="00F115B0" w:rsidP="00F115B0">
      <w:pPr>
        <w:ind w:right="-766"/>
        <w:jc w:val="both"/>
      </w:pPr>
      <w:r w:rsidRPr="006F2FCE">
        <w:rPr>
          <w:spacing w:val="-6"/>
        </w:rPr>
        <w:t>&lt;</w:t>
      </w:r>
      <w:r w:rsidRPr="006F2FCE">
        <w:rPr>
          <w:b/>
          <w:i/>
          <w:spacing w:val="-6"/>
        </w:rPr>
        <w:t>uzvarējušā</w:t>
      </w:r>
      <w:r w:rsidRPr="006F2FCE">
        <w:rPr>
          <w:spacing w:val="-6"/>
        </w:rPr>
        <w:t xml:space="preserve"> </w:t>
      </w:r>
      <w:r w:rsidRPr="006F2FCE">
        <w:rPr>
          <w:b/>
          <w:i/>
          <w:spacing w:val="-6"/>
        </w:rPr>
        <w:t>p</w:t>
      </w:r>
      <w:r w:rsidRPr="006F2FCE">
        <w:rPr>
          <w:rStyle w:val="Bodytext2Bold"/>
          <w:rFonts w:eastAsia="Calibri"/>
          <w:i/>
          <w:spacing w:val="-6"/>
        </w:rPr>
        <w:t>retendenta nosaukums</w:t>
      </w:r>
      <w:r w:rsidRPr="006F2FCE">
        <w:rPr>
          <w:rStyle w:val="Bodytext2Bold"/>
          <w:rFonts w:eastAsia="Calibri"/>
          <w:spacing w:val="-6"/>
        </w:rPr>
        <w:t xml:space="preserve">&gt;, </w:t>
      </w:r>
      <w:r w:rsidRPr="006F2FCE">
        <w:rPr>
          <w:spacing w:val="-6"/>
        </w:rPr>
        <w:t>reģistrācijas Nr. &lt;</w:t>
      </w:r>
      <w:r w:rsidRPr="006F2FCE">
        <w:rPr>
          <w:i/>
          <w:spacing w:val="-6"/>
        </w:rPr>
        <w:t>reģistrācijas numurs</w:t>
      </w:r>
      <w:r w:rsidRPr="006F2FCE">
        <w:rPr>
          <w:spacing w:val="-6"/>
        </w:rPr>
        <w:t xml:space="preserve">&gt;, </w:t>
      </w:r>
      <w:bookmarkStart w:id="1" w:name="_Hlk197769867"/>
      <w:r w:rsidRPr="006F2FCE">
        <w:rPr>
          <w:spacing w:val="-6"/>
        </w:rPr>
        <w:t>&lt;</w:t>
      </w:r>
      <w:r w:rsidRPr="006F2FCE">
        <w:rPr>
          <w:i/>
          <w:spacing w:val="-6"/>
        </w:rPr>
        <w:t>pārstāvēt tiesīgas personas amats</w:t>
      </w:r>
      <w:r w:rsidRPr="006F2FCE">
        <w:rPr>
          <w:spacing w:val="-6"/>
        </w:rPr>
        <w:t xml:space="preserve">, </w:t>
      </w:r>
      <w:r w:rsidRPr="006F2FCE">
        <w:rPr>
          <w:i/>
          <w:spacing w:val="-6"/>
        </w:rPr>
        <w:t>vārds</w:t>
      </w:r>
      <w:r w:rsidRPr="006F2FCE">
        <w:rPr>
          <w:spacing w:val="-6"/>
        </w:rPr>
        <w:t xml:space="preserve">, </w:t>
      </w:r>
      <w:r w:rsidRPr="006F2FCE">
        <w:rPr>
          <w:i/>
          <w:spacing w:val="-6"/>
        </w:rPr>
        <w:t>uzvārds</w:t>
      </w:r>
      <w:r w:rsidRPr="006F2FCE">
        <w:rPr>
          <w:spacing w:val="-6"/>
        </w:rPr>
        <w:t>&gt;</w:t>
      </w:r>
      <w:bookmarkEnd w:id="1"/>
      <w:r w:rsidRPr="006F2FCE">
        <w:rPr>
          <w:spacing w:val="-6"/>
        </w:rPr>
        <w:t xml:space="preserve"> personā, kurš(-a) rīkojas saskaņā &lt;</w:t>
      </w:r>
      <w:r w:rsidRPr="006F2FCE">
        <w:rPr>
          <w:i/>
          <w:spacing w:val="-6"/>
        </w:rPr>
        <w:t>dokumenta nosaukums</w:t>
      </w:r>
      <w:r w:rsidRPr="006F2FCE">
        <w:rPr>
          <w:spacing w:val="-6"/>
        </w:rPr>
        <w:t xml:space="preserve">, </w:t>
      </w:r>
      <w:r w:rsidRPr="006F2FCE">
        <w:rPr>
          <w:i/>
          <w:spacing w:val="-6"/>
        </w:rPr>
        <w:t>kas piešķir pārstāvības tiesības</w:t>
      </w:r>
      <w:r w:rsidRPr="006F2FCE">
        <w:rPr>
          <w:spacing w:val="-6"/>
        </w:rPr>
        <w:t xml:space="preserve">&gt;, turpmāk – </w:t>
      </w:r>
      <w:r>
        <w:rPr>
          <w:spacing w:val="-6"/>
        </w:rPr>
        <w:t xml:space="preserve"> </w:t>
      </w:r>
      <w:r w:rsidRPr="00DE5089">
        <w:rPr>
          <w:b/>
          <w:bCs/>
          <w:i/>
          <w:iCs/>
        </w:rPr>
        <w:t>P</w:t>
      </w:r>
      <w:r w:rsidR="00DE5089" w:rsidRPr="00DE5089">
        <w:rPr>
          <w:b/>
          <w:bCs/>
          <w:i/>
          <w:iCs/>
        </w:rPr>
        <w:t>iegādātājs</w:t>
      </w:r>
      <w:r w:rsidRPr="006F2FCE">
        <w:rPr>
          <w:rStyle w:val="Bodytext2Bold"/>
          <w:rFonts w:eastAsia="Calibri"/>
          <w:spacing w:val="-6"/>
        </w:rPr>
        <w:t xml:space="preserve">, </w:t>
      </w:r>
      <w:r w:rsidRPr="006F2FCE">
        <w:rPr>
          <w:spacing w:val="-6"/>
        </w:rPr>
        <w:t xml:space="preserve">no otras puses, abi kopā vai katrs atsevišķi turpmāk arī </w:t>
      </w:r>
      <w:r w:rsidRPr="006F2FCE">
        <w:rPr>
          <w:rStyle w:val="Bodytext2Bold"/>
          <w:rFonts w:eastAsia="Calibri"/>
          <w:i/>
          <w:spacing w:val="-6"/>
        </w:rPr>
        <w:t>Puses</w:t>
      </w:r>
      <w:r w:rsidRPr="006F2FCE">
        <w:rPr>
          <w:rStyle w:val="Bodytext2Bold"/>
          <w:rFonts w:eastAsia="Calibri"/>
          <w:spacing w:val="-6"/>
        </w:rPr>
        <w:t xml:space="preserve"> vai </w:t>
      </w:r>
      <w:r w:rsidRPr="006F2FCE">
        <w:rPr>
          <w:rStyle w:val="Bodytext2Bold"/>
          <w:rFonts w:eastAsia="Calibri"/>
          <w:i/>
          <w:spacing w:val="-6"/>
        </w:rPr>
        <w:t>Puse</w:t>
      </w:r>
      <w:r w:rsidRPr="006F2FCE">
        <w:rPr>
          <w:rStyle w:val="Bodytext2Bold"/>
          <w:rFonts w:eastAsia="Calibri"/>
          <w:spacing w:val="-6"/>
        </w:rPr>
        <w:t xml:space="preserve">, </w:t>
      </w:r>
      <w:r w:rsidRPr="006F2FCE">
        <w:rPr>
          <w:spacing w:val="-6"/>
        </w:rPr>
        <w:t xml:space="preserve">pamatojoties uz </w:t>
      </w:r>
      <w:r w:rsidR="003D6062">
        <w:rPr>
          <w:spacing w:val="-6"/>
        </w:rPr>
        <w:t xml:space="preserve">Dricānu apvienības pārvaldes </w:t>
      </w:r>
      <w:r w:rsidRPr="006F2FCE">
        <w:rPr>
          <w:spacing w:val="-6"/>
        </w:rPr>
        <w:t>rīkotā atklāta konkursa “</w:t>
      </w:r>
      <w:r w:rsidR="003D6062" w:rsidRPr="003D6062">
        <w:rPr>
          <w:b/>
        </w:rPr>
        <w:t xml:space="preserve">Kurināmā (sašķidrinātās naftas gāzes, malkas, </w:t>
      </w:r>
      <w:proofErr w:type="spellStart"/>
      <w:r w:rsidR="003D6062" w:rsidRPr="003D6062">
        <w:rPr>
          <w:b/>
        </w:rPr>
        <w:t>kokskaidu</w:t>
      </w:r>
      <w:proofErr w:type="spellEnd"/>
      <w:r w:rsidR="003D6062" w:rsidRPr="003D6062">
        <w:rPr>
          <w:b/>
        </w:rPr>
        <w:t xml:space="preserve"> granulu, ogļu, šķeldas) piegāde Dricānu apvienības pārvaldes vajadzībām</w:t>
      </w:r>
      <w:r w:rsidRPr="006F2FCE">
        <w:rPr>
          <w:spacing w:val="-6"/>
        </w:rPr>
        <w:t xml:space="preserve">” (identifikācijas Nr. </w:t>
      </w:r>
      <w:r w:rsidR="003D6062">
        <w:rPr>
          <w:spacing w:val="-6"/>
        </w:rPr>
        <w:t>DA</w:t>
      </w:r>
      <w:r w:rsidR="00F17605">
        <w:rPr>
          <w:spacing w:val="-6"/>
        </w:rPr>
        <w:t>P</w:t>
      </w:r>
      <w:r w:rsidRPr="006F2FCE">
        <w:rPr>
          <w:spacing w:val="-6"/>
        </w:rPr>
        <w:t xml:space="preserve"> 202</w:t>
      </w:r>
      <w:r w:rsidR="00F17605">
        <w:rPr>
          <w:spacing w:val="-6"/>
        </w:rPr>
        <w:t>6/</w:t>
      </w:r>
      <w:r w:rsidR="003D6062">
        <w:rPr>
          <w:spacing w:val="-6"/>
        </w:rPr>
        <w:t>1</w:t>
      </w:r>
      <w:r w:rsidR="00F17605">
        <w:rPr>
          <w:spacing w:val="-6"/>
        </w:rPr>
        <w:t>3</w:t>
      </w:r>
      <w:r w:rsidRPr="006F2FCE">
        <w:rPr>
          <w:spacing w:val="-6"/>
        </w:rPr>
        <w:t xml:space="preserve">), turpmāk – </w:t>
      </w:r>
      <w:r w:rsidRPr="00DE5089">
        <w:rPr>
          <w:b/>
          <w:iCs/>
          <w:spacing w:val="-6"/>
        </w:rPr>
        <w:t>Konkurss,</w:t>
      </w:r>
      <w:r w:rsidRPr="006F2FCE">
        <w:rPr>
          <w:spacing w:val="-6"/>
        </w:rPr>
        <w:t xml:space="preserve"> rezultātiem </w:t>
      </w:r>
      <w:r w:rsidR="00DE5089" w:rsidRPr="00835910">
        <w:t xml:space="preserve">iepirkuma priekšmeta daļā Nr.__ </w:t>
      </w:r>
      <w:r w:rsidRPr="006F2FCE">
        <w:rPr>
          <w:spacing w:val="-6"/>
        </w:rPr>
        <w:t xml:space="preserve">un </w:t>
      </w:r>
      <w:r w:rsidR="00DE5089">
        <w:rPr>
          <w:spacing w:val="-6"/>
        </w:rPr>
        <w:t>Piegādātāja</w:t>
      </w:r>
      <w:r w:rsidRPr="006F2FCE">
        <w:rPr>
          <w:spacing w:val="-6"/>
        </w:rPr>
        <w:t xml:space="preserve"> iesniegto piedāvājumu Konkursā, noslēdz šādu līgumu, turpmāk – </w:t>
      </w:r>
      <w:r w:rsidRPr="00DE5089">
        <w:rPr>
          <w:b/>
          <w:iCs/>
          <w:spacing w:val="-6"/>
        </w:rPr>
        <w:t>Līgums</w:t>
      </w:r>
      <w:r w:rsidRPr="004A7D13">
        <w:rPr>
          <w:bCs/>
          <w:iCs/>
          <w:spacing w:val="-6"/>
        </w:rPr>
        <w:t>:</w:t>
      </w:r>
    </w:p>
    <w:bookmarkEnd w:id="0"/>
    <w:p w14:paraId="016EA2D7" w14:textId="77777777" w:rsidR="004C178D" w:rsidRPr="00DF5E81" w:rsidRDefault="004C178D" w:rsidP="004C178D">
      <w:pPr>
        <w:ind w:right="-766"/>
        <w:jc w:val="both"/>
      </w:pPr>
    </w:p>
    <w:p w14:paraId="0C69B52D" w14:textId="77777777" w:rsidR="004C178D" w:rsidRPr="00DF5E81" w:rsidRDefault="004C178D" w:rsidP="004C178D">
      <w:pPr>
        <w:widowControl w:val="0"/>
        <w:numPr>
          <w:ilvl w:val="0"/>
          <w:numId w:val="3"/>
        </w:numPr>
        <w:ind w:left="284" w:right="-766" w:hanging="284"/>
        <w:jc w:val="center"/>
        <w:rPr>
          <w:rFonts w:eastAsia="SimSun"/>
          <w:lang w:val="en-US"/>
        </w:rPr>
      </w:pPr>
      <w:r w:rsidRPr="00DF5E81">
        <w:rPr>
          <w:b/>
          <w:bCs/>
        </w:rPr>
        <w:t>LĪGUMA PRIEKŠMETS</w:t>
      </w:r>
    </w:p>
    <w:p w14:paraId="4E583320" w14:textId="371CC02B" w:rsidR="004C178D" w:rsidRPr="00DF5E81" w:rsidRDefault="004C178D" w:rsidP="004C178D">
      <w:pPr>
        <w:pStyle w:val="Sarakstarindkopa"/>
        <w:numPr>
          <w:ilvl w:val="1"/>
          <w:numId w:val="3"/>
        </w:numPr>
        <w:tabs>
          <w:tab w:val="left" w:pos="426"/>
        </w:tabs>
        <w:ind w:right="-766"/>
        <w:jc w:val="both"/>
        <w:rPr>
          <w:rFonts w:ascii="Times New Roman" w:hAnsi="Times New Roman" w:cs="Times New Roman"/>
        </w:rPr>
      </w:pPr>
      <w:r w:rsidRPr="00DF5E81">
        <w:rPr>
          <w:rFonts w:ascii="Times New Roman" w:eastAsia="Calibri" w:hAnsi="Times New Roman" w:cs="Times New Roman"/>
        </w:rPr>
        <w:t>P</w:t>
      </w:r>
      <w:r w:rsidR="00DE5089" w:rsidRPr="00DF5E81">
        <w:rPr>
          <w:rFonts w:ascii="Times New Roman" w:eastAsia="Calibri" w:hAnsi="Times New Roman" w:cs="Times New Roman"/>
        </w:rPr>
        <w:t>asūtītājs</w:t>
      </w:r>
      <w:r w:rsidRPr="00DF5E81">
        <w:rPr>
          <w:rFonts w:ascii="Times New Roman" w:eastAsia="Calibri" w:hAnsi="Times New Roman" w:cs="Times New Roman"/>
        </w:rPr>
        <w:t xml:space="preserve"> </w:t>
      </w:r>
      <w:proofErr w:type="spellStart"/>
      <w:r w:rsidRPr="00DF5E81">
        <w:rPr>
          <w:rFonts w:ascii="Times New Roman" w:eastAsia="Calibri" w:hAnsi="Times New Roman" w:cs="Times New Roman"/>
        </w:rPr>
        <w:t>pasūta</w:t>
      </w:r>
      <w:proofErr w:type="spellEnd"/>
      <w:r w:rsidRPr="00DF5E81">
        <w:rPr>
          <w:rFonts w:ascii="Times New Roman" w:eastAsia="Calibri" w:hAnsi="Times New Roman" w:cs="Times New Roman"/>
        </w:rPr>
        <w:t>, saņem un samaksā, bet P</w:t>
      </w:r>
      <w:r w:rsidR="00DE5089" w:rsidRPr="00DF5E81">
        <w:rPr>
          <w:rFonts w:ascii="Times New Roman" w:eastAsia="Calibri" w:hAnsi="Times New Roman" w:cs="Times New Roman"/>
        </w:rPr>
        <w:t>iegādātājs</w:t>
      </w:r>
      <w:r w:rsidRPr="00DF5E81">
        <w:rPr>
          <w:rFonts w:ascii="Times New Roman" w:eastAsia="Calibri" w:hAnsi="Times New Roman" w:cs="Times New Roman"/>
        </w:rPr>
        <w:t xml:space="preserve"> apņemas pārdot, piegādāt un izkraut </w:t>
      </w:r>
      <w:r w:rsidR="004A7D13">
        <w:rPr>
          <w:rFonts w:ascii="Times New Roman" w:eastAsia="Calibri" w:hAnsi="Times New Roman" w:cs="Times New Roman"/>
        </w:rPr>
        <w:t>________</w:t>
      </w:r>
      <w:r w:rsidR="004A7D13">
        <w:rPr>
          <w:rFonts w:ascii="Times New Roman" w:eastAsia="Calibri" w:hAnsi="Times New Roman" w:cs="Times New Roman"/>
          <w:vertAlign w:val="subscript"/>
        </w:rPr>
        <w:t>__</w:t>
      </w:r>
      <w:r w:rsidRPr="00DF5E81">
        <w:rPr>
          <w:rFonts w:ascii="Times New Roman" w:eastAsia="Calibri" w:hAnsi="Times New Roman" w:cs="Times New Roman"/>
        </w:rPr>
        <w:t xml:space="preserve"> (turpmāk – Prece)</w:t>
      </w:r>
      <w:r w:rsidR="0067034F">
        <w:rPr>
          <w:rFonts w:ascii="Times New Roman" w:eastAsia="Calibri" w:hAnsi="Times New Roman" w:cs="Times New Roman"/>
        </w:rPr>
        <w:t xml:space="preserve"> ___</w:t>
      </w:r>
      <w:r w:rsidR="00F115B0">
        <w:rPr>
          <w:rFonts w:ascii="Times New Roman" w:eastAsia="Calibri" w:hAnsi="Times New Roman" w:cs="Times New Roman"/>
        </w:rPr>
        <w:t>___</w:t>
      </w:r>
      <w:r w:rsidR="0067034F">
        <w:rPr>
          <w:rFonts w:ascii="Times New Roman" w:eastAsia="Calibri" w:hAnsi="Times New Roman" w:cs="Times New Roman"/>
        </w:rPr>
        <w:t xml:space="preserve"> ( apjoms vārdiem)</w:t>
      </w:r>
      <w:r w:rsidR="00F115B0">
        <w:rPr>
          <w:rFonts w:ascii="Times New Roman" w:eastAsia="Calibri" w:hAnsi="Times New Roman" w:cs="Times New Roman"/>
        </w:rPr>
        <w:t xml:space="preserve"> __</w:t>
      </w:r>
      <w:r w:rsidR="0067034F">
        <w:rPr>
          <w:rFonts w:ascii="Times New Roman" w:eastAsia="Calibri" w:hAnsi="Times New Roman" w:cs="Times New Roman"/>
        </w:rPr>
        <w:t xml:space="preserve"> </w:t>
      </w:r>
      <w:r w:rsidR="00F115B0">
        <w:rPr>
          <w:rFonts w:ascii="Times New Roman" w:eastAsia="Calibri" w:hAnsi="Times New Roman" w:cs="Times New Roman"/>
        </w:rPr>
        <w:t xml:space="preserve">(mērvienība) </w:t>
      </w:r>
      <w:r w:rsidR="0067034F">
        <w:rPr>
          <w:rFonts w:ascii="Times New Roman" w:eastAsia="Calibri" w:hAnsi="Times New Roman" w:cs="Times New Roman"/>
        </w:rPr>
        <w:t>apjomā</w:t>
      </w:r>
      <w:r w:rsidR="0067034F">
        <w:rPr>
          <w:rFonts w:ascii="Times New Roman" w:hAnsi="Times New Roman" w:cs="Times New Roman"/>
        </w:rPr>
        <w:t>.</w:t>
      </w:r>
    </w:p>
    <w:p w14:paraId="2223FD03" w14:textId="766497E9" w:rsidR="004C178D" w:rsidRPr="00DF5E81" w:rsidRDefault="004C178D" w:rsidP="004C178D">
      <w:pPr>
        <w:pStyle w:val="Sarakstarindkopa"/>
        <w:numPr>
          <w:ilvl w:val="1"/>
          <w:numId w:val="3"/>
        </w:numPr>
        <w:tabs>
          <w:tab w:val="left" w:pos="426"/>
        </w:tabs>
        <w:ind w:left="0" w:right="-766" w:firstLine="0"/>
        <w:jc w:val="both"/>
        <w:rPr>
          <w:rFonts w:ascii="Times New Roman" w:hAnsi="Times New Roman" w:cs="Times New Roman"/>
        </w:rPr>
      </w:pPr>
      <w:r w:rsidRPr="00DF5E81">
        <w:rPr>
          <w:rFonts w:ascii="Times New Roman" w:hAnsi="Times New Roman" w:cs="Times New Roman"/>
        </w:rPr>
        <w:t xml:space="preserve">Prece atbilst Līgumā, Tehniskās specifikācijas norādītajām prasībām, Līguma </w:t>
      </w:r>
      <w:r w:rsidR="005D1D6A">
        <w:rPr>
          <w:rFonts w:ascii="Times New Roman" w:hAnsi="Times New Roman" w:cs="Times New Roman"/>
        </w:rPr>
        <w:t>_</w:t>
      </w:r>
      <w:r w:rsidRPr="00DF5E81">
        <w:rPr>
          <w:rFonts w:ascii="Times New Roman" w:hAnsi="Times New Roman" w:cs="Times New Roman"/>
        </w:rPr>
        <w:t xml:space="preserve">.pielikumā noteiktajam piedāvājumam ,,Finanšu piedāvājums’’ un Līguma </w:t>
      </w:r>
      <w:r w:rsidR="005D1D6A">
        <w:rPr>
          <w:rFonts w:ascii="Times New Roman" w:hAnsi="Times New Roman" w:cs="Times New Roman"/>
        </w:rPr>
        <w:t>_</w:t>
      </w:r>
      <w:r w:rsidRPr="00DF5E81">
        <w:rPr>
          <w:rFonts w:ascii="Times New Roman" w:hAnsi="Times New Roman" w:cs="Times New Roman"/>
        </w:rPr>
        <w:t>.pielikumam “</w:t>
      </w:r>
      <w:r w:rsidR="00DE5089">
        <w:rPr>
          <w:rFonts w:ascii="Times New Roman" w:hAnsi="Times New Roman" w:cs="Times New Roman"/>
        </w:rPr>
        <w:t>Tehniskā specifikācija/</w:t>
      </w:r>
      <w:r w:rsidRPr="00DF5E81">
        <w:rPr>
          <w:rFonts w:ascii="Times New Roman" w:hAnsi="Times New Roman" w:cs="Times New Roman"/>
        </w:rPr>
        <w:t>Tehniskais piedāvājums”, kā arī P</w:t>
      </w:r>
      <w:r w:rsidR="00FD5E76" w:rsidRPr="00DF5E81">
        <w:rPr>
          <w:rFonts w:ascii="Times New Roman" w:hAnsi="Times New Roman" w:cs="Times New Roman"/>
        </w:rPr>
        <w:t>iegādātāja</w:t>
      </w:r>
      <w:r w:rsidRPr="00DF5E81">
        <w:rPr>
          <w:rFonts w:ascii="Times New Roman" w:hAnsi="Times New Roman" w:cs="Times New Roman"/>
        </w:rPr>
        <w:t xml:space="preserve"> iesniegtajam piedāvājumam atklātajā konkursā.</w:t>
      </w:r>
    </w:p>
    <w:p w14:paraId="59AE21EC" w14:textId="77777777" w:rsidR="004C178D" w:rsidRPr="00DF5E81" w:rsidRDefault="004C178D" w:rsidP="004C178D">
      <w:pPr>
        <w:pStyle w:val="Sarakstarindkopa"/>
        <w:widowControl w:val="0"/>
        <w:numPr>
          <w:ilvl w:val="0"/>
          <w:numId w:val="3"/>
        </w:numPr>
        <w:suppressAutoHyphens/>
        <w:ind w:right="-766"/>
        <w:jc w:val="center"/>
        <w:textAlignment w:val="baseline"/>
        <w:rPr>
          <w:rFonts w:ascii="Times New Roman" w:hAnsi="Times New Roman" w:cs="Times New Roman"/>
        </w:rPr>
      </w:pPr>
      <w:r w:rsidRPr="00DF5E81">
        <w:rPr>
          <w:rFonts w:ascii="Times New Roman" w:hAnsi="Times New Roman" w:cs="Times New Roman"/>
          <w:b/>
          <w:bCs/>
        </w:rPr>
        <w:t>LĪGUMA SUMMA</w:t>
      </w:r>
    </w:p>
    <w:p w14:paraId="08583FAB" w14:textId="2A4EF1B6" w:rsidR="004C178D" w:rsidRPr="004903D1" w:rsidRDefault="004C178D" w:rsidP="004C178D">
      <w:pPr>
        <w:pStyle w:val="Sarakstarindkopa"/>
        <w:numPr>
          <w:ilvl w:val="1"/>
          <w:numId w:val="3"/>
        </w:numPr>
        <w:ind w:right="-766"/>
        <w:jc w:val="both"/>
        <w:rPr>
          <w:rFonts w:ascii="Times New Roman" w:hAnsi="Times New Roman" w:cs="Times New Roman"/>
          <w:lang w:eastAsia="zh-CN"/>
        </w:rPr>
      </w:pPr>
      <w:r w:rsidRPr="00DF5E81">
        <w:rPr>
          <w:rFonts w:ascii="Times New Roman" w:hAnsi="Times New Roman" w:cs="Times New Roman"/>
          <w:lang w:eastAsia="zh-CN"/>
        </w:rPr>
        <w:t>Prece, sortiments, cenas un atlaides tiek norādītas P</w:t>
      </w:r>
      <w:r w:rsidR="00DE5089" w:rsidRPr="00DF5E81">
        <w:rPr>
          <w:rFonts w:ascii="Times New Roman" w:hAnsi="Times New Roman" w:cs="Times New Roman"/>
          <w:lang w:eastAsia="zh-CN"/>
        </w:rPr>
        <w:t>iegādātāja</w:t>
      </w:r>
      <w:r w:rsidRPr="00DF5E81">
        <w:rPr>
          <w:rFonts w:ascii="Times New Roman" w:hAnsi="Times New Roman" w:cs="Times New Roman"/>
          <w:lang w:eastAsia="zh-CN"/>
        </w:rPr>
        <w:t xml:space="preserve"> preču pavadzīmē- rēķinā, kura tiek sastādīta saskaņā ar iepirkuma specifikāciju. P</w:t>
      </w:r>
      <w:r w:rsidR="00DE5089" w:rsidRPr="00DF5E81">
        <w:rPr>
          <w:rFonts w:ascii="Times New Roman" w:hAnsi="Times New Roman" w:cs="Times New Roman"/>
          <w:lang w:eastAsia="zh-CN"/>
        </w:rPr>
        <w:t>iegādātājam</w:t>
      </w:r>
      <w:r w:rsidRPr="00DF5E81">
        <w:rPr>
          <w:rFonts w:ascii="Times New Roman" w:hAnsi="Times New Roman" w:cs="Times New Roman"/>
          <w:lang w:eastAsia="zh-CN"/>
        </w:rPr>
        <w:t xml:space="preserve"> nav </w:t>
      </w:r>
      <w:r w:rsidRPr="004903D1">
        <w:rPr>
          <w:rFonts w:ascii="Times New Roman" w:hAnsi="Times New Roman" w:cs="Times New Roman"/>
          <w:lang w:eastAsia="zh-CN"/>
        </w:rPr>
        <w:t>tiesību izdarīt izmaiņas Specifikācijā, tās nesaskaņojot ar P</w:t>
      </w:r>
      <w:r w:rsidR="00DE5089" w:rsidRPr="004903D1">
        <w:rPr>
          <w:rFonts w:ascii="Times New Roman" w:hAnsi="Times New Roman" w:cs="Times New Roman"/>
          <w:lang w:eastAsia="zh-CN"/>
        </w:rPr>
        <w:t>asūtītāju</w:t>
      </w:r>
      <w:r w:rsidRPr="004903D1">
        <w:rPr>
          <w:rFonts w:ascii="Times New Roman" w:hAnsi="Times New Roman" w:cs="Times New Roman"/>
          <w:lang w:eastAsia="zh-CN"/>
        </w:rPr>
        <w:t>.</w:t>
      </w:r>
    </w:p>
    <w:p w14:paraId="3C8F29EF" w14:textId="77777777" w:rsidR="004C178D" w:rsidRPr="004903D1" w:rsidRDefault="004C178D" w:rsidP="004C178D">
      <w:pPr>
        <w:pStyle w:val="Sarakstarindkopa"/>
        <w:numPr>
          <w:ilvl w:val="1"/>
          <w:numId w:val="3"/>
        </w:numPr>
        <w:ind w:right="-766"/>
        <w:jc w:val="both"/>
        <w:rPr>
          <w:rFonts w:ascii="Times New Roman" w:hAnsi="Times New Roman" w:cs="Times New Roman"/>
          <w:i/>
          <w:iCs/>
          <w:lang w:eastAsia="zh-CN"/>
        </w:rPr>
      </w:pPr>
      <w:r w:rsidRPr="004903D1">
        <w:rPr>
          <w:rFonts w:ascii="Times New Roman" w:hAnsi="Times New Roman" w:cs="Times New Roman"/>
          <w:lang w:eastAsia="zh-CN"/>
        </w:rPr>
        <w:t>Kopējā līguma summa bez pievienotās vērtības nodokļa (turpmāk- PVN)</w:t>
      </w:r>
      <w:r w:rsidRPr="004903D1">
        <w:rPr>
          <w:rFonts w:ascii="Times New Roman" w:hAnsi="Times New Roman" w:cs="Times New Roman"/>
          <w:i/>
          <w:iCs/>
          <w:lang w:eastAsia="zh-CN"/>
        </w:rPr>
        <w:t xml:space="preserve"> </w:t>
      </w:r>
      <w:r w:rsidRPr="004903D1">
        <w:rPr>
          <w:rFonts w:ascii="Times New Roman" w:hAnsi="Times New Roman" w:cs="Times New Roman"/>
          <w:lang w:eastAsia="zh-CN"/>
        </w:rPr>
        <w:t>ir ____EUR (__</w:t>
      </w:r>
      <w:proofErr w:type="spellStart"/>
      <w:r w:rsidRPr="004903D1">
        <w:rPr>
          <w:rFonts w:ascii="Times New Roman" w:hAnsi="Times New Roman" w:cs="Times New Roman"/>
          <w:lang w:eastAsia="zh-CN"/>
        </w:rPr>
        <w:t>euro</w:t>
      </w:r>
      <w:proofErr w:type="spellEnd"/>
      <w:r w:rsidRPr="004903D1">
        <w:rPr>
          <w:rFonts w:ascii="Times New Roman" w:hAnsi="Times New Roman" w:cs="Times New Roman"/>
          <w:lang w:eastAsia="zh-CN"/>
        </w:rPr>
        <w:t xml:space="preserve"> un __ centi). </w:t>
      </w:r>
      <w:r w:rsidRPr="004903D1">
        <w:rPr>
          <w:rFonts w:ascii="Times New Roman" w:hAnsi="Times New Roman" w:cs="Times New Roman"/>
          <w:i/>
          <w:iCs/>
          <w:lang w:eastAsia="zh-CN"/>
        </w:rPr>
        <w:t xml:space="preserve">Cena ar PVN ____ EUR (__ </w:t>
      </w:r>
      <w:proofErr w:type="spellStart"/>
      <w:r w:rsidRPr="004903D1">
        <w:rPr>
          <w:rFonts w:ascii="Times New Roman" w:hAnsi="Times New Roman" w:cs="Times New Roman"/>
          <w:i/>
          <w:iCs/>
          <w:lang w:eastAsia="zh-CN"/>
        </w:rPr>
        <w:t>euro</w:t>
      </w:r>
      <w:proofErr w:type="spellEnd"/>
      <w:r w:rsidRPr="004903D1">
        <w:rPr>
          <w:rFonts w:ascii="Times New Roman" w:hAnsi="Times New Roman" w:cs="Times New Roman"/>
          <w:i/>
          <w:iCs/>
          <w:lang w:eastAsia="zh-CN"/>
        </w:rPr>
        <w:t xml:space="preserve"> un __ centi).</w:t>
      </w:r>
    </w:p>
    <w:p w14:paraId="5B48931C" w14:textId="77777777" w:rsidR="004C178D" w:rsidRPr="004903D1" w:rsidRDefault="004C178D" w:rsidP="004C178D">
      <w:pPr>
        <w:pStyle w:val="Sarakstarindkopa"/>
        <w:numPr>
          <w:ilvl w:val="1"/>
          <w:numId w:val="3"/>
        </w:numPr>
        <w:ind w:right="-766"/>
        <w:jc w:val="both"/>
        <w:rPr>
          <w:rFonts w:ascii="Times New Roman" w:hAnsi="Times New Roman" w:cs="Times New Roman"/>
        </w:rPr>
      </w:pPr>
      <w:r w:rsidRPr="004903D1">
        <w:rPr>
          <w:rFonts w:ascii="Times New Roman" w:hAnsi="Times New Roman" w:cs="Times New Roman"/>
        </w:rPr>
        <w:t>Līguma summā ir ietvertas visas ar  Preci saistītās izmaksas, t.sk., sagatavošanas,  transporta piegādes izmaksas.</w:t>
      </w:r>
    </w:p>
    <w:p w14:paraId="5F744F0F" w14:textId="3B89DB26" w:rsidR="004903D1" w:rsidRPr="004903D1" w:rsidRDefault="004C178D" w:rsidP="004903D1">
      <w:pPr>
        <w:pStyle w:val="Sarakstarindkopa"/>
        <w:numPr>
          <w:ilvl w:val="1"/>
          <w:numId w:val="3"/>
        </w:numPr>
        <w:ind w:right="-766"/>
        <w:jc w:val="both"/>
        <w:rPr>
          <w:rFonts w:ascii="Times New Roman" w:hAnsi="Times New Roman" w:cs="Times New Roman"/>
        </w:rPr>
      </w:pPr>
      <w:r w:rsidRPr="004903D1">
        <w:rPr>
          <w:rFonts w:ascii="Times New Roman" w:hAnsi="Times New Roman" w:cs="Times New Roman"/>
        </w:rPr>
        <w:t>P</w:t>
      </w:r>
      <w:r w:rsidR="00DE5089" w:rsidRPr="004903D1">
        <w:rPr>
          <w:rFonts w:ascii="Times New Roman" w:hAnsi="Times New Roman" w:cs="Times New Roman"/>
        </w:rPr>
        <w:t>iegādātājs</w:t>
      </w:r>
      <w:r w:rsidRPr="004903D1">
        <w:rPr>
          <w:rFonts w:ascii="Times New Roman" w:hAnsi="Times New Roman" w:cs="Times New Roman"/>
        </w:rPr>
        <w:t>, izrakstot pavadzīmi, piemēro PVN saskaņā ar spēkā esošo Latvijas Republikas normatīvajos aktos noteikto kārtību un regulējumu</w:t>
      </w:r>
      <w:r w:rsidR="004903D1" w:rsidRPr="004903D1">
        <w:rPr>
          <w:rFonts w:ascii="Times New Roman" w:hAnsi="Times New Roman" w:cs="Times New Roman"/>
        </w:rPr>
        <w:t>.</w:t>
      </w:r>
    </w:p>
    <w:p w14:paraId="64852E52" w14:textId="6384A18F" w:rsidR="004903D1" w:rsidRPr="004903D1" w:rsidRDefault="004903D1" w:rsidP="004903D1">
      <w:pPr>
        <w:pStyle w:val="Sarakstarindkopa"/>
        <w:numPr>
          <w:ilvl w:val="1"/>
          <w:numId w:val="3"/>
        </w:numPr>
        <w:ind w:right="-766"/>
        <w:jc w:val="both"/>
        <w:rPr>
          <w:rFonts w:ascii="Times New Roman" w:hAnsi="Times New Roman" w:cs="Times New Roman"/>
        </w:rPr>
      </w:pPr>
      <w:r w:rsidRPr="004903D1">
        <w:rPr>
          <w:rFonts w:ascii="Times New Roman" w:hAnsi="Times New Roman" w:cs="Times New Roman"/>
        </w:rPr>
        <w:t>P</w:t>
      </w:r>
      <w:r w:rsidR="00DE5089" w:rsidRPr="004903D1">
        <w:rPr>
          <w:rFonts w:ascii="Times New Roman" w:hAnsi="Times New Roman" w:cs="Times New Roman"/>
        </w:rPr>
        <w:t>iegādātājs</w:t>
      </w:r>
      <w:r w:rsidRPr="004903D1">
        <w:rPr>
          <w:rFonts w:ascii="Times New Roman" w:hAnsi="Times New Roman" w:cs="Times New Roman"/>
        </w:rPr>
        <w:t xml:space="preserve"> nodrošina Finanšu piedāvājumā noteiktās(-o) cenas(-u) nemainīgumu visā Līguma izpildes laikā. Iespējamā inflācija, tirgus apstākļu maiņa vai jebkuri citi apstākļi nevar būt par pamatu cenas(-u) paaugstināšanai.</w:t>
      </w:r>
    </w:p>
    <w:p w14:paraId="47A9433F" w14:textId="77777777" w:rsidR="004C178D" w:rsidRPr="00DF5E81" w:rsidRDefault="004C178D" w:rsidP="004C178D">
      <w:pPr>
        <w:pStyle w:val="Sarakstarindkopa"/>
        <w:ind w:left="420" w:right="-766"/>
        <w:jc w:val="both"/>
        <w:rPr>
          <w:rFonts w:ascii="Times New Roman" w:hAnsi="Times New Roman" w:cs="Times New Roman"/>
        </w:rPr>
      </w:pPr>
    </w:p>
    <w:p w14:paraId="4385B176" w14:textId="77777777" w:rsidR="004C178D" w:rsidRPr="00DF5E81" w:rsidRDefault="004C178D" w:rsidP="004C178D">
      <w:pPr>
        <w:pStyle w:val="Sarakstarindkopa"/>
        <w:numPr>
          <w:ilvl w:val="0"/>
          <w:numId w:val="3"/>
        </w:numPr>
        <w:spacing w:line="360" w:lineRule="auto"/>
        <w:ind w:left="714" w:right="-766" w:hanging="357"/>
        <w:jc w:val="center"/>
        <w:rPr>
          <w:rFonts w:ascii="Times New Roman" w:hAnsi="Times New Roman" w:cs="Times New Roman"/>
          <w:b/>
          <w:bCs/>
        </w:rPr>
      </w:pPr>
      <w:r w:rsidRPr="00DF5E81">
        <w:rPr>
          <w:rFonts w:ascii="Times New Roman" w:hAnsi="Times New Roman" w:cs="Times New Roman"/>
          <w:b/>
          <w:bCs/>
        </w:rPr>
        <w:t>NORĒĶINU KĀRTĪBA</w:t>
      </w:r>
    </w:p>
    <w:p w14:paraId="7AF5D315" w14:textId="4A7809FB" w:rsidR="004C178D" w:rsidRDefault="004C178D" w:rsidP="004C178D">
      <w:pPr>
        <w:pStyle w:val="Sarakstarindkopa"/>
        <w:numPr>
          <w:ilvl w:val="1"/>
          <w:numId w:val="3"/>
        </w:numPr>
        <w:ind w:right="-766"/>
        <w:jc w:val="both"/>
        <w:rPr>
          <w:rFonts w:ascii="Times New Roman" w:hAnsi="Times New Roman" w:cs="Times New Roman"/>
          <w:color w:val="000000"/>
        </w:rPr>
      </w:pPr>
      <w:r w:rsidRPr="00DF5E81">
        <w:rPr>
          <w:rFonts w:ascii="Times New Roman" w:hAnsi="Times New Roman" w:cs="Times New Roman"/>
          <w:color w:val="000000"/>
        </w:rPr>
        <w:t>P</w:t>
      </w:r>
      <w:r w:rsidR="00DE5089" w:rsidRPr="00DF5E81">
        <w:rPr>
          <w:rFonts w:ascii="Times New Roman" w:hAnsi="Times New Roman" w:cs="Times New Roman"/>
          <w:color w:val="000000"/>
        </w:rPr>
        <w:t>asūtītājs</w:t>
      </w:r>
      <w:r w:rsidRPr="00DF5E81">
        <w:rPr>
          <w:rFonts w:ascii="Times New Roman" w:hAnsi="Times New Roman" w:cs="Times New Roman"/>
          <w:color w:val="000000"/>
        </w:rPr>
        <w:t xml:space="preserve"> samaksā P</w:t>
      </w:r>
      <w:r w:rsidR="00DE5089" w:rsidRPr="00DF5E81">
        <w:rPr>
          <w:rFonts w:ascii="Times New Roman" w:hAnsi="Times New Roman" w:cs="Times New Roman"/>
          <w:color w:val="000000"/>
        </w:rPr>
        <w:t>iegādātājam</w:t>
      </w:r>
      <w:r w:rsidRPr="00DF5E81">
        <w:rPr>
          <w:rFonts w:ascii="Times New Roman" w:hAnsi="Times New Roman" w:cs="Times New Roman"/>
          <w:color w:val="000000"/>
        </w:rPr>
        <w:t xml:space="preserve"> par faktiski piegādāto Preci </w:t>
      </w:r>
      <w:r w:rsidRPr="00DF5E81">
        <w:rPr>
          <w:rFonts w:ascii="Times New Roman" w:hAnsi="Times New Roman" w:cs="Times New Roman"/>
          <w:b/>
          <w:bCs/>
        </w:rPr>
        <w:t>20 (divdesmit) dienu</w:t>
      </w:r>
      <w:r w:rsidRPr="00DF5E81">
        <w:rPr>
          <w:rFonts w:ascii="Times New Roman" w:hAnsi="Times New Roman" w:cs="Times New Roman"/>
          <w:color w:val="000000"/>
        </w:rPr>
        <w:t xml:space="preserve"> laikā pēc pavadzīmes – rēķina abpusējas parakstīšanas </w:t>
      </w:r>
      <w:r w:rsidRPr="00DF5E81">
        <w:rPr>
          <w:rFonts w:ascii="Times New Roman" w:hAnsi="Times New Roman" w:cs="Times New Roman"/>
          <w:i/>
          <w:iCs/>
          <w:color w:val="000000"/>
        </w:rPr>
        <w:t>(vai akta),</w:t>
      </w:r>
      <w:r w:rsidRPr="00DF5E81">
        <w:rPr>
          <w:rFonts w:ascii="Times New Roman" w:hAnsi="Times New Roman" w:cs="Times New Roman"/>
          <w:color w:val="000000"/>
        </w:rPr>
        <w:t xml:space="preserve"> veicot pārskaitījumu uz P</w:t>
      </w:r>
      <w:r w:rsidR="00DE5089" w:rsidRPr="00DF5E81">
        <w:rPr>
          <w:rFonts w:ascii="Times New Roman" w:hAnsi="Times New Roman" w:cs="Times New Roman"/>
          <w:color w:val="000000"/>
        </w:rPr>
        <w:t>iegādātāja</w:t>
      </w:r>
      <w:r w:rsidRPr="00DF5E81">
        <w:rPr>
          <w:rFonts w:ascii="Times New Roman" w:hAnsi="Times New Roman" w:cs="Times New Roman"/>
          <w:color w:val="000000"/>
        </w:rPr>
        <w:t xml:space="preserve"> Līgumā norādīto kontu.</w:t>
      </w:r>
    </w:p>
    <w:p w14:paraId="7DE5B2C7" w14:textId="6B18EEB3" w:rsidR="004903D1" w:rsidRPr="004903D1" w:rsidRDefault="004903D1" w:rsidP="004903D1">
      <w:pPr>
        <w:pStyle w:val="Sarakstarindkopa"/>
        <w:numPr>
          <w:ilvl w:val="1"/>
          <w:numId w:val="3"/>
        </w:numPr>
        <w:tabs>
          <w:tab w:val="left" w:pos="284"/>
        </w:tabs>
        <w:suppressAutoHyphens/>
        <w:snapToGrid w:val="0"/>
        <w:ind w:right="-766"/>
        <w:jc w:val="both"/>
        <w:rPr>
          <w:rFonts w:ascii="Times New Roman" w:hAnsi="Times New Roman" w:cs="Times New Roman"/>
          <w:b/>
        </w:rPr>
      </w:pPr>
      <w:r>
        <w:rPr>
          <w:rFonts w:ascii="Times New Roman" w:hAnsi="Times New Roman" w:cs="Times New Roman"/>
          <w:color w:val="000000"/>
        </w:rPr>
        <w:t>P</w:t>
      </w:r>
      <w:r w:rsidR="00DE5089">
        <w:rPr>
          <w:rFonts w:ascii="Times New Roman" w:hAnsi="Times New Roman" w:cs="Times New Roman"/>
          <w:color w:val="000000"/>
        </w:rPr>
        <w:t>iegādātājs</w:t>
      </w:r>
      <w:r w:rsidRPr="004941EC">
        <w:rPr>
          <w:rFonts w:ascii="Times New Roman" w:hAnsi="Times New Roman" w:cs="Times New Roman"/>
        </w:rPr>
        <w:t xml:space="preserve"> rēķinu iesniedz strukturēta elektroniskā rēķina formātā P</w:t>
      </w:r>
      <w:r w:rsidR="00DE5089">
        <w:rPr>
          <w:rFonts w:ascii="Times New Roman" w:hAnsi="Times New Roman" w:cs="Times New Roman"/>
        </w:rPr>
        <w:t>asūtītāja</w:t>
      </w:r>
      <w:r w:rsidRPr="004941EC">
        <w:rPr>
          <w:rFonts w:ascii="Times New Roman" w:hAnsi="Times New Roman" w:cs="Times New Roman"/>
        </w:rPr>
        <w:t xml:space="preserve"> e-adresē. P</w:t>
      </w:r>
      <w:r w:rsidR="00DE5089">
        <w:rPr>
          <w:rFonts w:ascii="Times New Roman" w:hAnsi="Times New Roman" w:cs="Times New Roman"/>
        </w:rPr>
        <w:t>asūtītājs</w:t>
      </w:r>
      <w:r w:rsidRPr="004941EC">
        <w:rPr>
          <w:rFonts w:ascii="Times New Roman" w:hAnsi="Times New Roman" w:cs="Times New Roman"/>
        </w:rPr>
        <w:t xml:space="preserve"> pieņem elektroniskā veidā sagatavoto un iesniegto rēķinu, kas atbilst piemērojamajam elektroniskā rēķina standartam.</w:t>
      </w:r>
    </w:p>
    <w:p w14:paraId="43AFB6F4" w14:textId="728812C9" w:rsidR="004C178D" w:rsidRPr="00DF5E81" w:rsidRDefault="004C178D" w:rsidP="004C178D">
      <w:pPr>
        <w:pStyle w:val="Sarakstarindkopa"/>
        <w:numPr>
          <w:ilvl w:val="1"/>
          <w:numId w:val="3"/>
        </w:numPr>
        <w:ind w:right="-766"/>
        <w:jc w:val="both"/>
        <w:rPr>
          <w:rFonts w:ascii="Times New Roman" w:hAnsi="Times New Roman" w:cs="Times New Roman"/>
          <w:color w:val="000000"/>
        </w:rPr>
      </w:pPr>
      <w:r w:rsidRPr="00DF5E81">
        <w:rPr>
          <w:rFonts w:ascii="Times New Roman" w:hAnsi="Times New Roman" w:cs="Times New Roman"/>
        </w:rPr>
        <w:lastRenderedPageBreak/>
        <w:t>Par samaksas dienu tiek uzskatīta diena, kad P</w:t>
      </w:r>
      <w:r w:rsidR="00DE5089" w:rsidRPr="00DF5E81">
        <w:rPr>
          <w:rFonts w:ascii="Times New Roman" w:hAnsi="Times New Roman" w:cs="Times New Roman"/>
        </w:rPr>
        <w:t>asūtītājs</w:t>
      </w:r>
      <w:r w:rsidRPr="00DF5E81">
        <w:rPr>
          <w:rFonts w:ascii="Times New Roman" w:hAnsi="Times New Roman" w:cs="Times New Roman"/>
        </w:rPr>
        <w:t xml:space="preserve"> veicis pārskaitījumu uz Līgumā norādīto P</w:t>
      </w:r>
      <w:r w:rsidR="00DE5089" w:rsidRPr="00DF5E81">
        <w:rPr>
          <w:rFonts w:ascii="Times New Roman" w:hAnsi="Times New Roman" w:cs="Times New Roman"/>
        </w:rPr>
        <w:t>iegādātāja</w:t>
      </w:r>
      <w:r w:rsidRPr="00DF5E81">
        <w:rPr>
          <w:rFonts w:ascii="Times New Roman" w:hAnsi="Times New Roman" w:cs="Times New Roman"/>
        </w:rPr>
        <w:t xml:space="preserve"> norēķinu kontu.</w:t>
      </w:r>
    </w:p>
    <w:p w14:paraId="470A7EE4" w14:textId="6C25396D" w:rsidR="004C178D" w:rsidRPr="00DF5E81" w:rsidRDefault="004C178D" w:rsidP="004C178D">
      <w:pPr>
        <w:pStyle w:val="Sarakstarindkopa"/>
        <w:numPr>
          <w:ilvl w:val="1"/>
          <w:numId w:val="3"/>
        </w:numPr>
        <w:ind w:right="-766"/>
        <w:jc w:val="both"/>
        <w:rPr>
          <w:rFonts w:ascii="Times New Roman" w:hAnsi="Times New Roman" w:cs="Times New Roman"/>
          <w:color w:val="000000"/>
        </w:rPr>
      </w:pPr>
      <w:r w:rsidRPr="00DF5E81">
        <w:rPr>
          <w:rFonts w:ascii="Times New Roman" w:hAnsi="Times New Roman" w:cs="Times New Roman"/>
        </w:rPr>
        <w:t xml:space="preserve">Katrs no </w:t>
      </w:r>
      <w:r w:rsidR="00DE5089">
        <w:rPr>
          <w:rFonts w:ascii="Times New Roman" w:hAnsi="Times New Roman" w:cs="Times New Roman"/>
        </w:rPr>
        <w:t>Pusēm</w:t>
      </w:r>
      <w:r w:rsidRPr="00DF5E81">
        <w:rPr>
          <w:rFonts w:ascii="Times New Roman" w:hAnsi="Times New Roman" w:cs="Times New Roman"/>
        </w:rPr>
        <w:t xml:space="preserve"> sedz savus izdevumus par banku pakalpojumiem, kas saistīti ar naudas </w:t>
      </w:r>
      <w:r w:rsidR="00DE5089" w:rsidRPr="00DF5E81">
        <w:rPr>
          <w:rFonts w:ascii="Times New Roman" w:hAnsi="Times New Roman" w:cs="Times New Roman"/>
        </w:rPr>
        <w:t>paskaitījumiem</w:t>
      </w:r>
      <w:r w:rsidRPr="00DF5E81">
        <w:rPr>
          <w:rFonts w:ascii="Times New Roman" w:hAnsi="Times New Roman" w:cs="Times New Roman"/>
        </w:rPr>
        <w:t>.</w:t>
      </w:r>
    </w:p>
    <w:p w14:paraId="78B2B8E8" w14:textId="77777777" w:rsidR="004C178D" w:rsidRPr="00DF5E81" w:rsidRDefault="004C178D" w:rsidP="004C178D">
      <w:pPr>
        <w:ind w:right="-766"/>
        <w:jc w:val="both"/>
      </w:pPr>
    </w:p>
    <w:p w14:paraId="7B6C9271" w14:textId="77777777" w:rsidR="004C178D" w:rsidRPr="00DF5E81" w:rsidRDefault="004C178D" w:rsidP="004C178D">
      <w:pPr>
        <w:pStyle w:val="Sarakstarindkopa"/>
        <w:numPr>
          <w:ilvl w:val="0"/>
          <w:numId w:val="3"/>
        </w:numPr>
        <w:ind w:right="-766"/>
        <w:jc w:val="center"/>
        <w:rPr>
          <w:rFonts w:ascii="Times New Roman" w:hAnsi="Times New Roman" w:cs="Times New Roman"/>
          <w:b/>
          <w:bCs/>
        </w:rPr>
      </w:pPr>
      <w:r w:rsidRPr="00DF5E81">
        <w:rPr>
          <w:rFonts w:ascii="Times New Roman" w:hAnsi="Times New Roman" w:cs="Times New Roman"/>
          <w:b/>
          <w:bCs/>
        </w:rPr>
        <w:t>PRECES PIEGĀDES KĀRTĪBA</w:t>
      </w:r>
    </w:p>
    <w:p w14:paraId="02A22B90" w14:textId="17CA4B49" w:rsidR="0067034F" w:rsidRPr="0067034F" w:rsidRDefault="004C178D" w:rsidP="0067034F">
      <w:pPr>
        <w:pStyle w:val="Sarakstarindkopa"/>
        <w:numPr>
          <w:ilvl w:val="1"/>
          <w:numId w:val="4"/>
        </w:numPr>
        <w:ind w:right="-766"/>
        <w:jc w:val="both"/>
        <w:rPr>
          <w:rFonts w:ascii="Times New Roman" w:hAnsi="Times New Roman" w:cs="Times New Roman"/>
        </w:rPr>
      </w:pPr>
      <w:r w:rsidRPr="00DF5E81">
        <w:rPr>
          <w:rFonts w:ascii="Times New Roman" w:hAnsi="Times New Roman" w:cs="Times New Roman"/>
        </w:rPr>
        <w:t>P</w:t>
      </w:r>
      <w:r w:rsidR="00DE5089" w:rsidRPr="00DF5E81">
        <w:rPr>
          <w:rFonts w:ascii="Times New Roman" w:hAnsi="Times New Roman" w:cs="Times New Roman"/>
        </w:rPr>
        <w:t>iegādātājs</w:t>
      </w:r>
      <w:r w:rsidRPr="00DF5E81">
        <w:rPr>
          <w:rFonts w:ascii="Times New Roman" w:hAnsi="Times New Roman" w:cs="Times New Roman"/>
        </w:rPr>
        <w:t xml:space="preserve"> piegādā Preci ar savu transportu uz P</w:t>
      </w:r>
      <w:r w:rsidR="00DE5089" w:rsidRPr="00DF5E81">
        <w:rPr>
          <w:rFonts w:ascii="Times New Roman" w:hAnsi="Times New Roman" w:cs="Times New Roman"/>
        </w:rPr>
        <w:t>asūtītāja</w:t>
      </w:r>
      <w:r w:rsidRPr="00DF5E81">
        <w:rPr>
          <w:rFonts w:ascii="Times New Roman" w:hAnsi="Times New Roman" w:cs="Times New Roman"/>
        </w:rPr>
        <w:t xml:space="preserve"> norādīto adresi:</w:t>
      </w:r>
      <w:r w:rsidR="0067034F">
        <w:rPr>
          <w:rFonts w:ascii="Times New Roman" w:hAnsi="Times New Roman" w:cs="Times New Roman"/>
        </w:rPr>
        <w:t xml:space="preserve"> ____________.</w:t>
      </w:r>
    </w:p>
    <w:p w14:paraId="77299614" w14:textId="56C1EAE4" w:rsidR="004C178D" w:rsidRPr="00086CF2" w:rsidRDefault="004C178D" w:rsidP="0067034F">
      <w:pPr>
        <w:pStyle w:val="Sarakstarindkopa"/>
        <w:numPr>
          <w:ilvl w:val="1"/>
          <w:numId w:val="4"/>
        </w:numPr>
        <w:ind w:right="-766"/>
        <w:jc w:val="both"/>
        <w:rPr>
          <w:rFonts w:ascii="Times New Roman" w:hAnsi="Times New Roman" w:cs="Times New Roman"/>
        </w:rPr>
      </w:pPr>
      <w:r w:rsidRPr="00086CF2">
        <w:rPr>
          <w:rFonts w:ascii="Times New Roman" w:hAnsi="Times New Roman" w:cs="Times New Roman"/>
        </w:rPr>
        <w:t>P</w:t>
      </w:r>
      <w:r w:rsidR="00DE5089" w:rsidRPr="00086CF2">
        <w:rPr>
          <w:rFonts w:ascii="Times New Roman" w:hAnsi="Times New Roman" w:cs="Times New Roman"/>
        </w:rPr>
        <w:t>iegādātājs</w:t>
      </w:r>
      <w:r w:rsidRPr="00086CF2">
        <w:rPr>
          <w:rFonts w:ascii="Times New Roman" w:hAnsi="Times New Roman" w:cs="Times New Roman"/>
        </w:rPr>
        <w:t xml:space="preserve"> piegādā Preci P</w:t>
      </w:r>
      <w:r w:rsidR="00DE5089" w:rsidRPr="00086CF2">
        <w:rPr>
          <w:rFonts w:ascii="Times New Roman" w:hAnsi="Times New Roman" w:cs="Times New Roman"/>
        </w:rPr>
        <w:t>asūtītājam</w:t>
      </w:r>
      <w:r w:rsidRPr="00086CF2">
        <w:rPr>
          <w:rFonts w:ascii="Times New Roman" w:hAnsi="Times New Roman" w:cs="Times New Roman"/>
        </w:rPr>
        <w:t xml:space="preserve"> uz  4.1 punktā norādīt</w:t>
      </w:r>
      <w:r w:rsidR="004903D1" w:rsidRPr="00086CF2">
        <w:rPr>
          <w:rFonts w:ascii="Times New Roman" w:hAnsi="Times New Roman" w:cs="Times New Roman"/>
        </w:rPr>
        <w:t>o</w:t>
      </w:r>
      <w:r w:rsidRPr="00086CF2">
        <w:rPr>
          <w:rFonts w:ascii="Times New Roman" w:hAnsi="Times New Roman" w:cs="Times New Roman"/>
        </w:rPr>
        <w:t xml:space="preserve"> adres</w:t>
      </w:r>
      <w:r w:rsidR="004903D1" w:rsidRPr="00086CF2">
        <w:rPr>
          <w:rFonts w:ascii="Times New Roman" w:hAnsi="Times New Roman" w:cs="Times New Roman"/>
        </w:rPr>
        <w:t>i</w:t>
      </w:r>
      <w:r w:rsidR="0067034F" w:rsidRPr="00086CF2">
        <w:rPr>
          <w:rFonts w:ascii="Times New Roman" w:hAnsi="Times New Roman" w:cs="Times New Roman"/>
        </w:rPr>
        <w:t xml:space="preserve"> </w:t>
      </w:r>
      <w:r w:rsidR="001C6A03" w:rsidRPr="00CC59E7">
        <w:rPr>
          <w:rFonts w:ascii="Times New Roman" w:hAnsi="Times New Roman" w:cs="Times New Roman"/>
          <w:i/>
          <w:iCs/>
        </w:rPr>
        <w:t>&lt;</w:t>
      </w:r>
      <w:r w:rsidR="00CC59E7">
        <w:rPr>
          <w:rFonts w:ascii="Times New Roman" w:hAnsi="Times New Roman" w:cs="Times New Roman"/>
          <w:i/>
          <w:iCs/>
        </w:rPr>
        <w:t>izpildes termiņš</w:t>
      </w:r>
      <w:r w:rsidR="001C6A03" w:rsidRPr="00CC59E7">
        <w:rPr>
          <w:rFonts w:ascii="Times New Roman" w:hAnsi="Times New Roman" w:cs="Times New Roman"/>
          <w:i/>
          <w:iCs/>
        </w:rPr>
        <w:t>&gt;</w:t>
      </w:r>
      <w:r w:rsidR="004903D1" w:rsidRPr="00CC59E7">
        <w:rPr>
          <w:rFonts w:ascii="Times New Roman" w:hAnsi="Times New Roman" w:cs="Times New Roman"/>
          <w:i/>
          <w:iCs/>
        </w:rPr>
        <w:t>.</w:t>
      </w:r>
    </w:p>
    <w:p w14:paraId="3A79B347" w14:textId="1357E239" w:rsidR="00795F2A" w:rsidRPr="00086CF2" w:rsidRDefault="00795F2A" w:rsidP="00795F2A">
      <w:pPr>
        <w:pStyle w:val="Sarakstarindkopa"/>
        <w:numPr>
          <w:ilvl w:val="1"/>
          <w:numId w:val="4"/>
        </w:numPr>
        <w:ind w:right="-766"/>
        <w:jc w:val="both"/>
        <w:rPr>
          <w:rFonts w:ascii="Times New Roman" w:hAnsi="Times New Roman" w:cs="Times New Roman"/>
        </w:rPr>
      </w:pPr>
      <w:r w:rsidRPr="00086CF2">
        <w:rPr>
          <w:rFonts w:ascii="Times New Roman" w:hAnsi="Times New Roman" w:cs="Times New Roman"/>
        </w:rPr>
        <w:t>Līgumā norādītajā termiņā Līguma paredzēto apjomu, ja nepieciešams, ir iespējams piegādāt vairāku partiju veidā ab</w:t>
      </w:r>
      <w:r w:rsidR="00BB4D41">
        <w:rPr>
          <w:rFonts w:ascii="Times New Roman" w:hAnsi="Times New Roman" w:cs="Times New Roman"/>
        </w:rPr>
        <w:t xml:space="preserve">ām Pusēm </w:t>
      </w:r>
      <w:r w:rsidRPr="00086CF2">
        <w:rPr>
          <w:rFonts w:ascii="Times New Roman" w:hAnsi="Times New Roman" w:cs="Times New Roman"/>
        </w:rPr>
        <w:t>vienojoties, nepārsniedzot 4.2. punktā norādīto Līguma izpildes termiņu.</w:t>
      </w:r>
    </w:p>
    <w:p w14:paraId="2E71358D" w14:textId="1B2E7525" w:rsidR="00086CF2" w:rsidRPr="00086CF2" w:rsidRDefault="00086CF2" w:rsidP="00086CF2">
      <w:pPr>
        <w:pStyle w:val="Sarakstarindkopa"/>
        <w:numPr>
          <w:ilvl w:val="1"/>
          <w:numId w:val="4"/>
        </w:numPr>
        <w:ind w:right="-766"/>
        <w:jc w:val="both"/>
        <w:rPr>
          <w:rFonts w:ascii="Times New Roman" w:hAnsi="Times New Roman" w:cs="Times New Roman"/>
        </w:rPr>
      </w:pPr>
      <w:r w:rsidRPr="00086CF2">
        <w:rPr>
          <w:rFonts w:ascii="Times New Roman" w:hAnsi="Times New Roman" w:cs="Times New Roman"/>
        </w:rPr>
        <w:t>P</w:t>
      </w:r>
      <w:r w:rsidR="00DE5089" w:rsidRPr="00086CF2">
        <w:rPr>
          <w:rFonts w:ascii="Times New Roman" w:hAnsi="Times New Roman" w:cs="Times New Roman"/>
        </w:rPr>
        <w:t>iegādātāja</w:t>
      </w:r>
      <w:r w:rsidRPr="00086CF2">
        <w:rPr>
          <w:rFonts w:ascii="Times New Roman" w:hAnsi="Times New Roman" w:cs="Times New Roman"/>
        </w:rPr>
        <w:t xml:space="preserve"> pienākums ir pēc P</w:t>
      </w:r>
      <w:r w:rsidR="001C6A03" w:rsidRPr="00086CF2">
        <w:rPr>
          <w:rFonts w:ascii="Times New Roman" w:hAnsi="Times New Roman" w:cs="Times New Roman"/>
        </w:rPr>
        <w:t>asūtītāja</w:t>
      </w:r>
      <w:r w:rsidRPr="00086CF2">
        <w:rPr>
          <w:rFonts w:ascii="Times New Roman" w:hAnsi="Times New Roman" w:cs="Times New Roman"/>
        </w:rPr>
        <w:t xml:space="preserve"> pilnvarotās personas p</w:t>
      </w:r>
      <w:r>
        <w:rPr>
          <w:rFonts w:ascii="Times New Roman" w:hAnsi="Times New Roman" w:cs="Times New Roman"/>
        </w:rPr>
        <w:t>ieprasījuma</w:t>
      </w:r>
      <w:r w:rsidRPr="00086CF2">
        <w:rPr>
          <w:rFonts w:ascii="Times New Roman" w:hAnsi="Times New Roman" w:cs="Times New Roman"/>
        </w:rPr>
        <w:t xml:space="preserve"> 5 (piecu) darba dienu laikā piegādāt Pircējam Preces</w:t>
      </w:r>
      <w:r w:rsidR="00C7076E">
        <w:rPr>
          <w:rFonts w:ascii="Times New Roman" w:hAnsi="Times New Roman" w:cs="Times New Roman"/>
        </w:rPr>
        <w:t xml:space="preserve"> atbilstošā kvalitātē un daudzumos</w:t>
      </w:r>
      <w:r w:rsidR="002F7F0B">
        <w:rPr>
          <w:rFonts w:ascii="Times New Roman" w:hAnsi="Times New Roman" w:cs="Times New Roman"/>
        </w:rPr>
        <w:t>.</w:t>
      </w:r>
    </w:p>
    <w:p w14:paraId="41F8AD30" w14:textId="4C031C79" w:rsidR="005C6ECB" w:rsidRDefault="005C6ECB" w:rsidP="004C178D">
      <w:pPr>
        <w:pStyle w:val="Sarakstarindkopa"/>
        <w:numPr>
          <w:ilvl w:val="1"/>
          <w:numId w:val="4"/>
        </w:numPr>
        <w:ind w:right="-766"/>
        <w:jc w:val="both"/>
        <w:rPr>
          <w:rFonts w:ascii="Times New Roman" w:hAnsi="Times New Roman" w:cs="Times New Roman"/>
        </w:rPr>
      </w:pPr>
      <w:r w:rsidRPr="00086CF2">
        <w:rPr>
          <w:rFonts w:ascii="Times New Roman" w:hAnsi="Times New Roman" w:cs="Times New Roman"/>
        </w:rPr>
        <w:t>P</w:t>
      </w:r>
      <w:r w:rsidR="00DE5089" w:rsidRPr="00086CF2">
        <w:rPr>
          <w:rFonts w:ascii="Times New Roman" w:hAnsi="Times New Roman" w:cs="Times New Roman"/>
        </w:rPr>
        <w:t>asūtītāj</w:t>
      </w:r>
      <w:r w:rsidR="00DE5089">
        <w:rPr>
          <w:rFonts w:ascii="Times New Roman" w:hAnsi="Times New Roman" w:cs="Times New Roman"/>
        </w:rPr>
        <w:t>a</w:t>
      </w:r>
      <w:r>
        <w:rPr>
          <w:rFonts w:ascii="Times New Roman" w:hAnsi="Times New Roman" w:cs="Times New Roman"/>
        </w:rPr>
        <w:t xml:space="preserve"> </w:t>
      </w:r>
      <w:r w:rsidRPr="005C6ECB">
        <w:rPr>
          <w:rFonts w:ascii="Times New Roman" w:hAnsi="Times New Roman" w:cs="Times New Roman"/>
        </w:rPr>
        <w:t>pilnvarotā persona veic Preces pasūtīšan</w:t>
      </w:r>
      <w:r w:rsidR="00A21C15">
        <w:rPr>
          <w:rFonts w:ascii="Times New Roman" w:hAnsi="Times New Roman" w:cs="Times New Roman"/>
        </w:rPr>
        <w:t xml:space="preserve">as pieprasījumu </w:t>
      </w:r>
      <w:r w:rsidRPr="005C6ECB">
        <w:rPr>
          <w:rFonts w:ascii="Times New Roman" w:hAnsi="Times New Roman" w:cs="Times New Roman"/>
        </w:rPr>
        <w:t>uz P</w:t>
      </w:r>
      <w:r w:rsidR="00DE5089">
        <w:rPr>
          <w:rFonts w:ascii="Times New Roman" w:hAnsi="Times New Roman" w:cs="Times New Roman"/>
        </w:rPr>
        <w:t>iegādātāja</w:t>
      </w:r>
      <w:r w:rsidR="00DE5089" w:rsidRPr="005C6ECB">
        <w:rPr>
          <w:rFonts w:ascii="Times New Roman" w:hAnsi="Times New Roman" w:cs="Times New Roman"/>
        </w:rPr>
        <w:t xml:space="preserve"> </w:t>
      </w:r>
      <w:r w:rsidRPr="005C6ECB">
        <w:rPr>
          <w:rFonts w:ascii="Times New Roman" w:hAnsi="Times New Roman" w:cs="Times New Roman"/>
        </w:rPr>
        <w:t xml:space="preserve">e-pasta  adresi:  </w:t>
      </w:r>
      <w:r>
        <w:rPr>
          <w:rFonts w:ascii="Times New Roman" w:hAnsi="Times New Roman" w:cs="Times New Roman"/>
        </w:rPr>
        <w:t>_____</w:t>
      </w:r>
      <w:r w:rsidR="00B272AB">
        <w:rPr>
          <w:rFonts w:ascii="Times New Roman" w:hAnsi="Times New Roman" w:cs="Times New Roman"/>
        </w:rPr>
        <w:t xml:space="preserve"> vai tālruni____</w:t>
      </w:r>
      <w:r w:rsidR="00A21C15">
        <w:rPr>
          <w:rFonts w:ascii="Times New Roman" w:hAnsi="Times New Roman" w:cs="Times New Roman"/>
        </w:rPr>
        <w:t xml:space="preserve">. </w:t>
      </w:r>
      <w:r w:rsidRPr="005C6ECB">
        <w:rPr>
          <w:rFonts w:ascii="Times New Roman" w:hAnsi="Times New Roman" w:cs="Times New Roman"/>
        </w:rPr>
        <w:t xml:space="preserve">Preces pasūtīšanas brīdī </w:t>
      </w:r>
      <w:r w:rsidR="00795F2A" w:rsidRPr="00086CF2">
        <w:rPr>
          <w:rFonts w:ascii="Times New Roman" w:hAnsi="Times New Roman" w:cs="Times New Roman"/>
        </w:rPr>
        <w:t>P</w:t>
      </w:r>
      <w:r w:rsidR="00DE5089" w:rsidRPr="00086CF2">
        <w:rPr>
          <w:rFonts w:ascii="Times New Roman" w:hAnsi="Times New Roman" w:cs="Times New Roman"/>
        </w:rPr>
        <w:t>asūtītāj</w:t>
      </w:r>
      <w:r w:rsidR="00DE5089">
        <w:rPr>
          <w:rFonts w:ascii="Times New Roman" w:hAnsi="Times New Roman" w:cs="Times New Roman"/>
        </w:rPr>
        <w:t>a</w:t>
      </w:r>
      <w:r w:rsidR="00795F2A">
        <w:rPr>
          <w:rFonts w:ascii="Times New Roman" w:hAnsi="Times New Roman" w:cs="Times New Roman"/>
        </w:rPr>
        <w:t xml:space="preserve"> </w:t>
      </w:r>
      <w:r w:rsidR="00795F2A" w:rsidRPr="005C6ECB">
        <w:rPr>
          <w:rFonts w:ascii="Times New Roman" w:hAnsi="Times New Roman" w:cs="Times New Roman"/>
        </w:rPr>
        <w:t xml:space="preserve">pilnvarotā persona </w:t>
      </w:r>
      <w:r w:rsidRPr="005C6ECB">
        <w:rPr>
          <w:rFonts w:ascii="Times New Roman" w:hAnsi="Times New Roman" w:cs="Times New Roman"/>
        </w:rPr>
        <w:t>norāda nepieciešamo Prec</w:t>
      </w:r>
      <w:r>
        <w:rPr>
          <w:rFonts w:ascii="Times New Roman" w:hAnsi="Times New Roman" w:cs="Times New Roman"/>
        </w:rPr>
        <w:t xml:space="preserve">es </w:t>
      </w:r>
      <w:r w:rsidR="00795F2A">
        <w:rPr>
          <w:rFonts w:ascii="Times New Roman" w:hAnsi="Times New Roman" w:cs="Times New Roman"/>
        </w:rPr>
        <w:t>apjoma daudzumu</w:t>
      </w:r>
      <w:r w:rsidRPr="005C6ECB">
        <w:rPr>
          <w:rFonts w:ascii="Times New Roman" w:hAnsi="Times New Roman" w:cs="Times New Roman"/>
        </w:rPr>
        <w:t xml:space="preserve">. Preces nogādāšanas dienā </w:t>
      </w:r>
      <w:r w:rsidR="00795F2A" w:rsidRPr="005C6ECB">
        <w:rPr>
          <w:rFonts w:ascii="Times New Roman" w:hAnsi="Times New Roman" w:cs="Times New Roman"/>
        </w:rPr>
        <w:t>P</w:t>
      </w:r>
      <w:r w:rsidR="00DE5089">
        <w:rPr>
          <w:rFonts w:ascii="Times New Roman" w:hAnsi="Times New Roman" w:cs="Times New Roman"/>
        </w:rPr>
        <w:t>iegādātājs</w:t>
      </w:r>
      <w:r w:rsidRPr="005C6ECB">
        <w:rPr>
          <w:rFonts w:ascii="Times New Roman" w:hAnsi="Times New Roman" w:cs="Times New Roman"/>
        </w:rPr>
        <w:t xml:space="preserve"> saskaņo ar </w:t>
      </w:r>
      <w:r w:rsidR="00795F2A" w:rsidRPr="00086CF2">
        <w:rPr>
          <w:rFonts w:ascii="Times New Roman" w:hAnsi="Times New Roman" w:cs="Times New Roman"/>
        </w:rPr>
        <w:t>P</w:t>
      </w:r>
      <w:r w:rsidR="00DE5089" w:rsidRPr="00086CF2">
        <w:rPr>
          <w:rFonts w:ascii="Times New Roman" w:hAnsi="Times New Roman" w:cs="Times New Roman"/>
        </w:rPr>
        <w:t>asūtītāj</w:t>
      </w:r>
      <w:r w:rsidR="00DE5089">
        <w:rPr>
          <w:rFonts w:ascii="Times New Roman" w:hAnsi="Times New Roman" w:cs="Times New Roman"/>
        </w:rPr>
        <w:t>a</w:t>
      </w:r>
      <w:r w:rsidR="00795F2A">
        <w:rPr>
          <w:rFonts w:ascii="Times New Roman" w:hAnsi="Times New Roman" w:cs="Times New Roman"/>
        </w:rPr>
        <w:t xml:space="preserve"> </w:t>
      </w:r>
      <w:r w:rsidR="00795F2A" w:rsidRPr="005C6ECB">
        <w:rPr>
          <w:rFonts w:ascii="Times New Roman" w:hAnsi="Times New Roman" w:cs="Times New Roman"/>
        </w:rPr>
        <w:t>pilnvarot</w:t>
      </w:r>
      <w:r w:rsidR="00795F2A">
        <w:rPr>
          <w:rFonts w:ascii="Times New Roman" w:hAnsi="Times New Roman" w:cs="Times New Roman"/>
        </w:rPr>
        <w:t>o</w:t>
      </w:r>
      <w:r w:rsidR="00795F2A" w:rsidRPr="005C6ECB">
        <w:rPr>
          <w:rFonts w:ascii="Times New Roman" w:hAnsi="Times New Roman" w:cs="Times New Roman"/>
        </w:rPr>
        <w:t xml:space="preserve"> person</w:t>
      </w:r>
      <w:r w:rsidR="00795F2A">
        <w:rPr>
          <w:rFonts w:ascii="Times New Roman" w:hAnsi="Times New Roman" w:cs="Times New Roman"/>
        </w:rPr>
        <w:t>u</w:t>
      </w:r>
      <w:r w:rsidR="00795F2A" w:rsidRPr="005C6ECB">
        <w:rPr>
          <w:rFonts w:ascii="Times New Roman" w:hAnsi="Times New Roman" w:cs="Times New Roman"/>
        </w:rPr>
        <w:t xml:space="preserve"> </w:t>
      </w:r>
      <w:r w:rsidRPr="005C6ECB">
        <w:rPr>
          <w:rFonts w:ascii="Times New Roman" w:hAnsi="Times New Roman" w:cs="Times New Roman"/>
        </w:rPr>
        <w:t>Preces piegādes laiku.</w:t>
      </w:r>
    </w:p>
    <w:p w14:paraId="437FCBD1" w14:textId="5EAD9FC2" w:rsidR="004C178D" w:rsidRPr="00DF5E81" w:rsidRDefault="004C178D" w:rsidP="004C178D">
      <w:pPr>
        <w:pStyle w:val="Sarakstarindkopa"/>
        <w:numPr>
          <w:ilvl w:val="1"/>
          <w:numId w:val="4"/>
        </w:numPr>
        <w:ind w:right="-766"/>
        <w:jc w:val="both"/>
        <w:rPr>
          <w:rFonts w:ascii="Times New Roman" w:hAnsi="Times New Roman" w:cs="Times New Roman"/>
        </w:rPr>
      </w:pPr>
      <w:r w:rsidRPr="00DF5E81">
        <w:rPr>
          <w:rFonts w:ascii="Times New Roman" w:hAnsi="Times New Roman" w:cs="Times New Roman"/>
        </w:rPr>
        <w:t xml:space="preserve">Preces (tās daļas) piegādi </w:t>
      </w:r>
      <w:r w:rsidR="00BB4D41">
        <w:rPr>
          <w:rFonts w:ascii="Times New Roman" w:hAnsi="Times New Roman" w:cs="Times New Roman"/>
        </w:rPr>
        <w:t>Pušu</w:t>
      </w:r>
      <w:r w:rsidRPr="00DF5E81">
        <w:rPr>
          <w:rFonts w:ascii="Times New Roman" w:hAnsi="Times New Roman" w:cs="Times New Roman"/>
        </w:rPr>
        <w:t xml:space="preserve"> pilnvarotās personas (Līguma 1</w:t>
      </w:r>
      <w:r w:rsidR="00C7076E">
        <w:rPr>
          <w:rFonts w:ascii="Times New Roman" w:hAnsi="Times New Roman" w:cs="Times New Roman"/>
        </w:rPr>
        <w:t>2</w:t>
      </w:r>
      <w:r w:rsidRPr="00DF5E81">
        <w:rPr>
          <w:rFonts w:ascii="Times New Roman" w:hAnsi="Times New Roman" w:cs="Times New Roman"/>
        </w:rPr>
        <w:t xml:space="preserve">.10.punkts) apliecina, </w:t>
      </w:r>
      <w:r w:rsidRPr="00DF5E81">
        <w:rPr>
          <w:rFonts w:ascii="Times New Roman" w:hAnsi="Times New Roman" w:cs="Times New Roman"/>
          <w:color w:val="000000"/>
        </w:rPr>
        <w:t>parakstot preču pavadzīmi – rēķinu</w:t>
      </w:r>
      <w:r w:rsidR="004903D1">
        <w:rPr>
          <w:rFonts w:ascii="Times New Roman" w:hAnsi="Times New Roman" w:cs="Times New Roman"/>
          <w:color w:val="000000"/>
        </w:rPr>
        <w:t>.</w:t>
      </w:r>
    </w:p>
    <w:p w14:paraId="18BAE034" w14:textId="234594E9" w:rsidR="004C178D" w:rsidRPr="00DF5E81" w:rsidRDefault="004C178D" w:rsidP="004C178D">
      <w:pPr>
        <w:pStyle w:val="Sarakstarindkopa"/>
        <w:numPr>
          <w:ilvl w:val="1"/>
          <w:numId w:val="4"/>
        </w:numPr>
        <w:ind w:right="-766"/>
        <w:jc w:val="both"/>
        <w:rPr>
          <w:rFonts w:ascii="Times New Roman" w:hAnsi="Times New Roman" w:cs="Times New Roman"/>
        </w:rPr>
      </w:pPr>
      <w:r w:rsidRPr="00DF5E81">
        <w:rPr>
          <w:rFonts w:ascii="Times New Roman" w:hAnsi="Times New Roman" w:cs="Times New Roman"/>
        </w:rPr>
        <w:t xml:space="preserve"> Līdz Preces nodošanai </w:t>
      </w:r>
      <w:r w:rsidR="00DE5089" w:rsidRPr="00DF5E81">
        <w:rPr>
          <w:rFonts w:ascii="Times New Roman" w:hAnsi="Times New Roman" w:cs="Times New Roman"/>
        </w:rPr>
        <w:t xml:space="preserve">pasūtītājam, visus ar </w:t>
      </w:r>
      <w:r w:rsidR="00DE5089">
        <w:rPr>
          <w:rFonts w:ascii="Times New Roman" w:hAnsi="Times New Roman" w:cs="Times New Roman"/>
        </w:rPr>
        <w:t>P</w:t>
      </w:r>
      <w:r w:rsidR="00DE5089" w:rsidRPr="00DF5E81">
        <w:rPr>
          <w:rFonts w:ascii="Times New Roman" w:hAnsi="Times New Roman" w:cs="Times New Roman"/>
        </w:rPr>
        <w:t>reci saistītos riskus uzņemas piegādātājs.</w:t>
      </w:r>
    </w:p>
    <w:p w14:paraId="5437E51C" w14:textId="7BDF6C70" w:rsidR="004C178D" w:rsidRPr="00DF5E81" w:rsidRDefault="004C178D" w:rsidP="004C178D">
      <w:pPr>
        <w:pStyle w:val="Sarakstarindkopa"/>
        <w:numPr>
          <w:ilvl w:val="1"/>
          <w:numId w:val="4"/>
        </w:numPr>
        <w:ind w:right="-766"/>
        <w:jc w:val="both"/>
        <w:rPr>
          <w:rFonts w:ascii="Times New Roman" w:hAnsi="Times New Roman" w:cs="Times New Roman"/>
        </w:rPr>
      </w:pPr>
      <w:r w:rsidRPr="00DF5E81">
        <w:rPr>
          <w:rFonts w:ascii="Times New Roman" w:eastAsia="Calibri" w:hAnsi="Times New Roman" w:cs="Times New Roman"/>
        </w:rPr>
        <w:t>P</w:t>
      </w:r>
      <w:r w:rsidR="00DE5089" w:rsidRPr="00DF5E81">
        <w:rPr>
          <w:rFonts w:ascii="Times New Roman" w:eastAsia="Calibri" w:hAnsi="Times New Roman" w:cs="Times New Roman"/>
        </w:rPr>
        <w:t>iegādātājs</w:t>
      </w:r>
      <w:r w:rsidRPr="00DF5E81">
        <w:rPr>
          <w:rFonts w:ascii="Times New Roman" w:eastAsia="Calibri" w:hAnsi="Times New Roman" w:cs="Times New Roman"/>
        </w:rPr>
        <w:t xml:space="preserve"> Preces pavaddokumentos norāda Līguma datumu, Preces nosaukumu, daudzumu, cenu, izkraušanas vietu, kā arī citu informāciju, kas norādāma saskaņā ar normatīvo aktu prasībām.</w:t>
      </w:r>
    </w:p>
    <w:p w14:paraId="7F5D422D" w14:textId="77777777" w:rsidR="004C178D" w:rsidRPr="00DF5E81" w:rsidRDefault="004C178D" w:rsidP="004C178D">
      <w:pPr>
        <w:pStyle w:val="Sarakstarindkopa"/>
        <w:ind w:left="360" w:right="-766"/>
        <w:jc w:val="both"/>
        <w:rPr>
          <w:rFonts w:ascii="Times New Roman" w:hAnsi="Times New Roman" w:cs="Times New Roman"/>
        </w:rPr>
      </w:pPr>
    </w:p>
    <w:p w14:paraId="37C0C4D7" w14:textId="77777777" w:rsidR="004C178D" w:rsidRPr="00DF5E81" w:rsidRDefault="004C178D" w:rsidP="004C178D">
      <w:pPr>
        <w:pStyle w:val="Sarakstarindkopa"/>
        <w:numPr>
          <w:ilvl w:val="0"/>
          <w:numId w:val="3"/>
        </w:numPr>
        <w:ind w:right="-766"/>
        <w:jc w:val="center"/>
        <w:rPr>
          <w:rFonts w:ascii="Times New Roman" w:hAnsi="Times New Roman" w:cs="Times New Roman"/>
          <w:b/>
          <w:bCs/>
        </w:rPr>
      </w:pPr>
      <w:r w:rsidRPr="00DF5E81">
        <w:rPr>
          <w:rFonts w:ascii="Times New Roman" w:hAnsi="Times New Roman" w:cs="Times New Roman"/>
          <w:b/>
          <w:bCs/>
        </w:rPr>
        <w:t>PIEGĀDĀTĀS PRECES TRŪKUMU NOVĒRŠANA</w:t>
      </w:r>
    </w:p>
    <w:p w14:paraId="7BB74284" w14:textId="7B52697C" w:rsidR="004C178D" w:rsidRPr="00DF5E81" w:rsidRDefault="004C178D" w:rsidP="004C178D">
      <w:pPr>
        <w:ind w:right="-766"/>
        <w:jc w:val="both"/>
        <w:rPr>
          <w:rFonts w:eastAsia="SimSun"/>
        </w:rPr>
      </w:pPr>
      <w:r w:rsidRPr="00DF5E81">
        <w:t>5.1. P</w:t>
      </w:r>
      <w:r w:rsidR="00DE5089" w:rsidRPr="00DF5E81">
        <w:t>asūtītāja</w:t>
      </w:r>
      <w:r w:rsidRPr="00DF5E81">
        <w:t xml:space="preserve"> pilnvarotā persona, konstatējot saņemtās Preces neatbilstību </w:t>
      </w:r>
      <w:bookmarkStart w:id="2" w:name="_Hlk38031203"/>
      <w:r w:rsidRPr="00DF5E81">
        <w:t xml:space="preserve">spēkā esošajiem normatīvajiem aktiem, Līguma un </w:t>
      </w:r>
      <w:r w:rsidR="00BB4D41">
        <w:t>Konkursā</w:t>
      </w:r>
      <w:r w:rsidRPr="00DF5E81">
        <w:t xml:space="preserve"> noteiktajām tehniskajām prasībām</w:t>
      </w:r>
      <w:bookmarkEnd w:id="2"/>
      <w:r w:rsidRPr="00DF5E81">
        <w:t xml:space="preserve">, </w:t>
      </w:r>
      <w:proofErr w:type="spellStart"/>
      <w:r w:rsidRPr="00DF5E81">
        <w:t>nosūta</w:t>
      </w:r>
      <w:proofErr w:type="spellEnd"/>
      <w:r w:rsidRPr="00DF5E81">
        <w:t xml:space="preserve"> P</w:t>
      </w:r>
      <w:r w:rsidR="00DE5089" w:rsidRPr="00DF5E81">
        <w:t>iegādātāja</w:t>
      </w:r>
      <w:r w:rsidRPr="00DF5E81">
        <w:t xml:space="preserve"> pilnvarotajai personai rakstisku pretenziju.</w:t>
      </w:r>
    </w:p>
    <w:p w14:paraId="407FC9A6" w14:textId="1F19F430" w:rsidR="004C178D" w:rsidRPr="00DF5E81" w:rsidRDefault="004C178D" w:rsidP="004C178D">
      <w:pPr>
        <w:ind w:right="-766"/>
        <w:jc w:val="both"/>
      </w:pPr>
      <w:r w:rsidRPr="00DF5E81">
        <w:t>5.2. P</w:t>
      </w:r>
      <w:r w:rsidR="00DE5089" w:rsidRPr="00DF5E81">
        <w:t>iegādātājs</w:t>
      </w:r>
      <w:r w:rsidRPr="00DF5E81">
        <w:t xml:space="preserve"> novērš piegādātās Preces trūkumus, apmainot pret jaunu Preci </w:t>
      </w:r>
      <w:r w:rsidRPr="00DF5E81">
        <w:rPr>
          <w:b/>
          <w:bCs/>
        </w:rPr>
        <w:t>3  (trīs) darba dienu</w:t>
      </w:r>
      <w:r w:rsidRPr="00DF5E81">
        <w:t xml:space="preserve"> laikā no pretenzijas saņemšanas.</w:t>
      </w:r>
    </w:p>
    <w:p w14:paraId="03D7C339" w14:textId="3FB9863A" w:rsidR="004C178D" w:rsidRDefault="004C178D" w:rsidP="004C178D">
      <w:pPr>
        <w:ind w:right="-766"/>
        <w:jc w:val="both"/>
      </w:pPr>
      <w:r w:rsidRPr="00DF5E81">
        <w:t>5.3. Ja P</w:t>
      </w:r>
      <w:r w:rsidR="00DE5089" w:rsidRPr="00DF5E81">
        <w:t>asūtītājs</w:t>
      </w:r>
      <w:r w:rsidRPr="00DF5E81">
        <w:t xml:space="preserve"> nav izteicis pretenzijas </w:t>
      </w:r>
      <w:r w:rsidRPr="00DF5E81">
        <w:rPr>
          <w:b/>
          <w:bCs/>
        </w:rPr>
        <w:t>1 (vienas) nedēļas laikā</w:t>
      </w:r>
      <w:r w:rsidRPr="00DF5E81">
        <w:t xml:space="preserve"> pēc Preces faktiskās piegādes, P</w:t>
      </w:r>
      <w:r w:rsidR="00DE5089" w:rsidRPr="00DF5E81">
        <w:t>iegādātājs</w:t>
      </w:r>
      <w:r w:rsidRPr="00DF5E81">
        <w:t xml:space="preserve"> uzskata, ka piegādātā Prece atbilst P</w:t>
      </w:r>
      <w:r w:rsidR="00DE5089" w:rsidRPr="00DF5E81">
        <w:t>asūtītāja</w:t>
      </w:r>
      <w:r w:rsidRPr="00DF5E81">
        <w:t xml:space="preserve">  noteiktajām prasībām.</w:t>
      </w:r>
    </w:p>
    <w:p w14:paraId="583F4CF7" w14:textId="77777777" w:rsidR="00CC59E7" w:rsidRPr="00DF5E81" w:rsidRDefault="00CC59E7" w:rsidP="004C178D">
      <w:pPr>
        <w:ind w:right="-766"/>
        <w:jc w:val="both"/>
      </w:pPr>
    </w:p>
    <w:p w14:paraId="0769048E" w14:textId="10A5E60B" w:rsidR="004C178D" w:rsidRPr="00DF5E81" w:rsidRDefault="00BB4D41" w:rsidP="004C178D">
      <w:pPr>
        <w:pStyle w:val="Sarakstarindkopa"/>
        <w:numPr>
          <w:ilvl w:val="0"/>
          <w:numId w:val="3"/>
        </w:numPr>
        <w:ind w:right="-766"/>
        <w:jc w:val="center"/>
        <w:rPr>
          <w:rFonts w:ascii="Times New Roman" w:hAnsi="Times New Roman" w:cs="Times New Roman"/>
          <w:b/>
          <w:bCs/>
        </w:rPr>
      </w:pPr>
      <w:r>
        <w:rPr>
          <w:rFonts w:ascii="Times New Roman" w:hAnsi="Times New Roman" w:cs="Times New Roman"/>
          <w:b/>
          <w:bCs/>
        </w:rPr>
        <w:t>PUŠU</w:t>
      </w:r>
      <w:r w:rsidR="004C178D" w:rsidRPr="00DF5E81">
        <w:rPr>
          <w:rFonts w:ascii="Times New Roman" w:hAnsi="Times New Roman" w:cs="Times New Roman"/>
          <w:b/>
          <w:bCs/>
        </w:rPr>
        <w:t xml:space="preserve"> TIESĪBAS UN PIENĀKUMI</w:t>
      </w:r>
    </w:p>
    <w:p w14:paraId="55B41C36" w14:textId="2B0642EC" w:rsidR="004C178D" w:rsidRPr="00DF5E81" w:rsidRDefault="00DE5089" w:rsidP="004C178D">
      <w:pPr>
        <w:pStyle w:val="Sarakstarindkopa"/>
        <w:numPr>
          <w:ilvl w:val="1"/>
          <w:numId w:val="3"/>
        </w:numPr>
        <w:ind w:right="-766"/>
        <w:jc w:val="both"/>
        <w:rPr>
          <w:rFonts w:ascii="Times New Roman" w:hAnsi="Times New Roman" w:cs="Times New Roman"/>
          <w:b/>
          <w:bCs/>
        </w:rPr>
      </w:pPr>
      <w:r w:rsidRPr="00DF5E81">
        <w:rPr>
          <w:rFonts w:ascii="Times New Roman" w:hAnsi="Times New Roman" w:cs="Times New Roman"/>
          <w:b/>
          <w:bCs/>
        </w:rPr>
        <w:t>Pasūtītāja tiesības un pienākumi:</w:t>
      </w:r>
    </w:p>
    <w:p w14:paraId="79AB161C" w14:textId="77777777" w:rsidR="004C178D" w:rsidRPr="00DF5E81" w:rsidRDefault="004C178D" w:rsidP="004C178D">
      <w:pPr>
        <w:pStyle w:val="Sarakstarindkopa"/>
        <w:numPr>
          <w:ilvl w:val="2"/>
          <w:numId w:val="3"/>
        </w:numPr>
        <w:ind w:right="-766"/>
        <w:jc w:val="both"/>
        <w:rPr>
          <w:rFonts w:ascii="Times New Roman" w:hAnsi="Times New Roman" w:cs="Times New Roman"/>
        </w:rPr>
      </w:pPr>
      <w:r w:rsidRPr="00DF5E81">
        <w:rPr>
          <w:rFonts w:ascii="Times New Roman" w:hAnsi="Times New Roman" w:cs="Times New Roman"/>
        </w:rPr>
        <w:t>pieņemt Līguma noteikumiem (tajā skaitā Līguma pielikumiem) atbilstošu Preci, parakstot attiecīgo preču pavadzīmi;</w:t>
      </w:r>
    </w:p>
    <w:p w14:paraId="337C2FDA" w14:textId="77777777" w:rsidR="004C178D" w:rsidRPr="00DF5E81" w:rsidRDefault="004C178D" w:rsidP="004C178D">
      <w:pPr>
        <w:pStyle w:val="Sarakstarindkopa"/>
        <w:numPr>
          <w:ilvl w:val="2"/>
          <w:numId w:val="3"/>
        </w:numPr>
        <w:ind w:right="-766"/>
        <w:jc w:val="both"/>
        <w:rPr>
          <w:rFonts w:ascii="Times New Roman" w:hAnsi="Times New Roman" w:cs="Times New Roman"/>
        </w:rPr>
      </w:pPr>
      <w:r w:rsidRPr="00DF5E81">
        <w:rPr>
          <w:rFonts w:ascii="Times New Roman" w:hAnsi="Times New Roman" w:cs="Times New Roman"/>
        </w:rPr>
        <w:t>ir tiesīgs pārbaudīt Preces dokumentācijas pilnīgumu un derīgumu;</w:t>
      </w:r>
    </w:p>
    <w:p w14:paraId="65C08303" w14:textId="010DC0A0" w:rsidR="004C178D" w:rsidRPr="00CC59E7" w:rsidRDefault="004C178D" w:rsidP="00CC59E7">
      <w:pPr>
        <w:pStyle w:val="Sarakstarindkopa"/>
        <w:numPr>
          <w:ilvl w:val="2"/>
          <w:numId w:val="3"/>
        </w:numPr>
        <w:ind w:right="-766"/>
        <w:jc w:val="both"/>
        <w:rPr>
          <w:rFonts w:ascii="Times New Roman" w:hAnsi="Times New Roman" w:cs="Times New Roman"/>
        </w:rPr>
      </w:pPr>
      <w:r w:rsidRPr="00DF5E81">
        <w:rPr>
          <w:rFonts w:ascii="Times New Roman" w:hAnsi="Times New Roman" w:cs="Times New Roman"/>
        </w:rPr>
        <w:t>veikt apmaksu par noteikumiem atbilstošas Preces saņemšanu saskaņā ar Līguma nosacījumiem.</w:t>
      </w:r>
    </w:p>
    <w:p w14:paraId="256EFC0F" w14:textId="46C85958" w:rsidR="004C178D" w:rsidRPr="00DF5E81" w:rsidRDefault="00DE5089" w:rsidP="004C178D">
      <w:pPr>
        <w:pStyle w:val="Sarakstarindkopa"/>
        <w:numPr>
          <w:ilvl w:val="1"/>
          <w:numId w:val="3"/>
        </w:numPr>
        <w:spacing w:line="360" w:lineRule="auto"/>
        <w:ind w:right="-766"/>
        <w:jc w:val="both"/>
        <w:rPr>
          <w:rFonts w:ascii="Times New Roman" w:hAnsi="Times New Roman" w:cs="Times New Roman"/>
          <w:b/>
          <w:bCs/>
        </w:rPr>
      </w:pPr>
      <w:r w:rsidRPr="00DF5E81">
        <w:rPr>
          <w:rFonts w:ascii="Times New Roman" w:hAnsi="Times New Roman" w:cs="Times New Roman"/>
          <w:b/>
          <w:bCs/>
        </w:rPr>
        <w:t>Piegādātāja tiesības un pienākumi:</w:t>
      </w:r>
    </w:p>
    <w:p w14:paraId="2DC8897E" w14:textId="5B46BD21" w:rsidR="004C178D" w:rsidRPr="00DF5E81" w:rsidRDefault="004C178D" w:rsidP="004C178D">
      <w:pPr>
        <w:pStyle w:val="Sarakstarindkopa"/>
        <w:numPr>
          <w:ilvl w:val="2"/>
          <w:numId w:val="3"/>
        </w:numPr>
        <w:ind w:right="-766"/>
        <w:jc w:val="both"/>
        <w:rPr>
          <w:rFonts w:ascii="Times New Roman" w:hAnsi="Times New Roman" w:cs="Times New Roman"/>
        </w:rPr>
      </w:pPr>
      <w:r w:rsidRPr="00DF5E81">
        <w:rPr>
          <w:rFonts w:ascii="Times New Roman" w:hAnsi="Times New Roman" w:cs="Times New Roman"/>
        </w:rPr>
        <w:t>Piegādāt Līguma noteikumiem atbilstošu Preci P</w:t>
      </w:r>
      <w:r w:rsidR="007F0687" w:rsidRPr="00DF5E81">
        <w:rPr>
          <w:rFonts w:ascii="Times New Roman" w:hAnsi="Times New Roman" w:cs="Times New Roman"/>
        </w:rPr>
        <w:t>asūtītājam</w:t>
      </w:r>
      <w:r w:rsidRPr="00DF5E81">
        <w:rPr>
          <w:rFonts w:ascii="Times New Roman" w:hAnsi="Times New Roman" w:cs="Times New Roman"/>
        </w:rPr>
        <w:t xml:space="preserve"> uz  Līgumā norādīto vietu saskaņās ar Līguma nosacījumiem, Tehnisko piedāvājumu un Finanšu piedāvājumu.</w:t>
      </w:r>
    </w:p>
    <w:p w14:paraId="014F698A" w14:textId="449AC2A3" w:rsidR="004C178D" w:rsidRPr="00DF5E81" w:rsidRDefault="004C178D" w:rsidP="004C178D">
      <w:pPr>
        <w:pStyle w:val="Sarakstarindkopa"/>
        <w:numPr>
          <w:ilvl w:val="2"/>
          <w:numId w:val="3"/>
        </w:numPr>
        <w:ind w:right="-766"/>
        <w:jc w:val="both"/>
        <w:rPr>
          <w:rFonts w:ascii="Times New Roman" w:hAnsi="Times New Roman" w:cs="Times New Roman"/>
        </w:rPr>
      </w:pPr>
      <w:r w:rsidRPr="00DF5E81">
        <w:rPr>
          <w:rFonts w:ascii="Times New Roman" w:hAnsi="Times New Roman" w:cs="Times New Roman"/>
        </w:rPr>
        <w:t>P</w:t>
      </w:r>
      <w:r w:rsidR="007F0687" w:rsidRPr="00DF5E81">
        <w:rPr>
          <w:rFonts w:ascii="Times New Roman" w:hAnsi="Times New Roman" w:cs="Times New Roman"/>
        </w:rPr>
        <w:t>iegādātāj</w:t>
      </w:r>
      <w:r w:rsidR="007F0687">
        <w:rPr>
          <w:rFonts w:ascii="Times New Roman" w:hAnsi="Times New Roman" w:cs="Times New Roman"/>
        </w:rPr>
        <w:t>s</w:t>
      </w:r>
      <w:r w:rsidRPr="00DF5E81">
        <w:rPr>
          <w:rFonts w:ascii="Times New Roman" w:hAnsi="Times New Roman" w:cs="Times New Roman"/>
        </w:rPr>
        <w:t xml:space="preserve"> ir atbildīgs par Preces kvalitāti līdz Preces nodošanai P</w:t>
      </w:r>
      <w:r w:rsidR="007F0687" w:rsidRPr="00DF5E81">
        <w:rPr>
          <w:rFonts w:ascii="Times New Roman" w:hAnsi="Times New Roman" w:cs="Times New Roman"/>
        </w:rPr>
        <w:t>asūtītājam.</w:t>
      </w:r>
    </w:p>
    <w:p w14:paraId="5E90808A" w14:textId="77777777" w:rsidR="004C178D" w:rsidRPr="00DF5E81" w:rsidRDefault="004C178D" w:rsidP="004C178D">
      <w:pPr>
        <w:pStyle w:val="Sarakstarindkopa"/>
        <w:numPr>
          <w:ilvl w:val="2"/>
          <w:numId w:val="3"/>
        </w:numPr>
        <w:ind w:right="-766"/>
        <w:jc w:val="both"/>
        <w:rPr>
          <w:rFonts w:ascii="Times New Roman" w:hAnsi="Times New Roman" w:cs="Times New Roman"/>
        </w:rPr>
      </w:pPr>
      <w:r w:rsidRPr="00DF5E81">
        <w:rPr>
          <w:rFonts w:ascii="Times New Roman" w:hAnsi="Times New Roman" w:cs="Times New Roman"/>
        </w:rPr>
        <w:t>Nav tiesīgs nodot ar Līgumu nolīgtās tiesības un pienākumus trešajai personai;</w:t>
      </w:r>
    </w:p>
    <w:p w14:paraId="68A00AD1" w14:textId="77777777" w:rsidR="004C178D" w:rsidRDefault="004C178D" w:rsidP="004C178D">
      <w:pPr>
        <w:pStyle w:val="Sarakstarindkopa"/>
        <w:numPr>
          <w:ilvl w:val="2"/>
          <w:numId w:val="3"/>
        </w:numPr>
        <w:ind w:right="-766"/>
        <w:jc w:val="both"/>
        <w:rPr>
          <w:rFonts w:ascii="Times New Roman" w:hAnsi="Times New Roman" w:cs="Times New Roman"/>
        </w:rPr>
      </w:pPr>
      <w:r w:rsidRPr="00DF5E81">
        <w:rPr>
          <w:rFonts w:ascii="Times New Roman" w:hAnsi="Times New Roman" w:cs="Times New Roman"/>
        </w:rPr>
        <w:t xml:space="preserve">uz sava rēķina un savu darbaspēku nodrošina visas nepieciešamās darbības, kas vajadzīgas, lai Preci nogādātu uz piegādes vietu. </w:t>
      </w:r>
    </w:p>
    <w:p w14:paraId="2600A3FB" w14:textId="77777777" w:rsidR="00CC59E7" w:rsidRPr="00DF5E81" w:rsidRDefault="00CC59E7" w:rsidP="00CC59E7">
      <w:pPr>
        <w:pStyle w:val="Sarakstarindkopa"/>
        <w:ind w:left="1080" w:right="-766"/>
        <w:jc w:val="both"/>
        <w:rPr>
          <w:rFonts w:ascii="Times New Roman" w:hAnsi="Times New Roman" w:cs="Times New Roman"/>
        </w:rPr>
      </w:pPr>
    </w:p>
    <w:p w14:paraId="5ECBF3AD" w14:textId="2D0EC992" w:rsidR="004C178D" w:rsidRPr="00DF5E81" w:rsidRDefault="007F0687" w:rsidP="004C178D">
      <w:pPr>
        <w:pStyle w:val="Sarakstarindkopa"/>
        <w:numPr>
          <w:ilvl w:val="0"/>
          <w:numId w:val="3"/>
        </w:numPr>
        <w:spacing w:line="360" w:lineRule="auto"/>
        <w:ind w:right="-766"/>
        <w:jc w:val="center"/>
        <w:rPr>
          <w:rFonts w:ascii="Times New Roman" w:hAnsi="Times New Roman" w:cs="Times New Roman"/>
          <w:b/>
          <w:bCs/>
        </w:rPr>
      </w:pPr>
      <w:r>
        <w:rPr>
          <w:rFonts w:ascii="Times New Roman" w:hAnsi="Times New Roman" w:cs="Times New Roman"/>
          <w:b/>
          <w:bCs/>
        </w:rPr>
        <w:lastRenderedPageBreak/>
        <w:t xml:space="preserve">PUŠU </w:t>
      </w:r>
      <w:r w:rsidR="004C178D" w:rsidRPr="00DF5E81">
        <w:rPr>
          <w:rFonts w:ascii="Times New Roman" w:hAnsi="Times New Roman" w:cs="Times New Roman"/>
          <w:b/>
          <w:bCs/>
        </w:rPr>
        <w:t>MANTISKĀ ATBILDĪBA</w:t>
      </w:r>
    </w:p>
    <w:p w14:paraId="476803D3" w14:textId="3DFCFAAC" w:rsidR="002F7F0B" w:rsidRPr="002F7F0B" w:rsidRDefault="002F7F0B" w:rsidP="002F7F0B">
      <w:pPr>
        <w:pStyle w:val="Sarakstarindkopa"/>
        <w:numPr>
          <w:ilvl w:val="1"/>
          <w:numId w:val="3"/>
        </w:numPr>
        <w:ind w:right="-766"/>
        <w:jc w:val="both"/>
        <w:rPr>
          <w:rFonts w:ascii="Times New Roman" w:hAnsi="Times New Roman" w:cs="Times New Roman"/>
          <w:b/>
          <w:bCs/>
        </w:rPr>
      </w:pPr>
      <w:r w:rsidRPr="00DF5E81">
        <w:rPr>
          <w:rFonts w:ascii="Times New Roman" w:hAnsi="Times New Roman" w:cs="Times New Roman"/>
        </w:rPr>
        <w:t>Ja P</w:t>
      </w:r>
      <w:r w:rsidR="007F0687" w:rsidRPr="00DF5E81">
        <w:rPr>
          <w:rFonts w:ascii="Times New Roman" w:hAnsi="Times New Roman" w:cs="Times New Roman"/>
        </w:rPr>
        <w:t>iegādātājs</w:t>
      </w:r>
      <w:r w:rsidRPr="00DF5E81">
        <w:rPr>
          <w:rFonts w:ascii="Times New Roman" w:hAnsi="Times New Roman" w:cs="Times New Roman"/>
        </w:rPr>
        <w:t xml:space="preserve"> nepiegādā Preci </w:t>
      </w:r>
      <w:r>
        <w:rPr>
          <w:rFonts w:ascii="Times New Roman" w:hAnsi="Times New Roman" w:cs="Times New Roman"/>
        </w:rPr>
        <w:t>pēc P</w:t>
      </w:r>
      <w:r w:rsidR="007F0687">
        <w:rPr>
          <w:rFonts w:ascii="Times New Roman" w:hAnsi="Times New Roman" w:cs="Times New Roman"/>
        </w:rPr>
        <w:t>asūtītāja</w:t>
      </w:r>
      <w:r>
        <w:rPr>
          <w:rFonts w:ascii="Times New Roman" w:hAnsi="Times New Roman" w:cs="Times New Roman"/>
        </w:rPr>
        <w:t xml:space="preserve"> </w:t>
      </w:r>
      <w:r w:rsidRPr="002F7F0B">
        <w:rPr>
          <w:rFonts w:ascii="Times New Roman" w:hAnsi="Times New Roman" w:cs="Times New Roman"/>
        </w:rPr>
        <w:t xml:space="preserve">pilnvarotās personas pieprasījuma </w:t>
      </w:r>
      <w:r w:rsidRPr="00DF5E81">
        <w:rPr>
          <w:rFonts w:ascii="Times New Roman" w:hAnsi="Times New Roman" w:cs="Times New Roman"/>
        </w:rPr>
        <w:t>Līguma 4.</w:t>
      </w:r>
      <w:r>
        <w:rPr>
          <w:rFonts w:ascii="Times New Roman" w:hAnsi="Times New Roman" w:cs="Times New Roman"/>
        </w:rPr>
        <w:t>4</w:t>
      </w:r>
      <w:r w:rsidRPr="00DF5E81">
        <w:rPr>
          <w:rFonts w:ascii="Times New Roman" w:hAnsi="Times New Roman" w:cs="Times New Roman"/>
        </w:rPr>
        <w:t>. noteiktajā termiņā, tad P</w:t>
      </w:r>
      <w:r w:rsidR="007F0687" w:rsidRPr="00DF5E81">
        <w:rPr>
          <w:rFonts w:ascii="Times New Roman" w:hAnsi="Times New Roman" w:cs="Times New Roman"/>
        </w:rPr>
        <w:t>iegādātājs</w:t>
      </w:r>
      <w:r w:rsidRPr="00DF5E81">
        <w:rPr>
          <w:rFonts w:ascii="Times New Roman" w:hAnsi="Times New Roman" w:cs="Times New Roman"/>
        </w:rPr>
        <w:t xml:space="preserve"> maksā P</w:t>
      </w:r>
      <w:r w:rsidR="007F0687" w:rsidRPr="00DF5E81">
        <w:rPr>
          <w:rFonts w:ascii="Times New Roman" w:hAnsi="Times New Roman" w:cs="Times New Roman"/>
        </w:rPr>
        <w:t>asūtītājam</w:t>
      </w:r>
      <w:r w:rsidRPr="00DF5E81">
        <w:rPr>
          <w:rFonts w:ascii="Times New Roman" w:hAnsi="Times New Roman" w:cs="Times New Roman"/>
        </w:rPr>
        <w:t xml:space="preserve"> līgumsodu </w:t>
      </w:r>
      <w:r>
        <w:rPr>
          <w:rFonts w:ascii="Times New Roman" w:hAnsi="Times New Roman" w:cs="Times New Roman"/>
        </w:rPr>
        <w:t xml:space="preserve"> 1</w:t>
      </w:r>
      <w:r w:rsidRPr="00DF5E81">
        <w:rPr>
          <w:rFonts w:ascii="Times New Roman" w:hAnsi="Times New Roman" w:cs="Times New Roman"/>
        </w:rPr>
        <w:t>% (</w:t>
      </w:r>
      <w:r>
        <w:rPr>
          <w:rFonts w:ascii="Times New Roman" w:hAnsi="Times New Roman" w:cs="Times New Roman"/>
        </w:rPr>
        <w:t xml:space="preserve">viena </w:t>
      </w:r>
      <w:r w:rsidRPr="00DF5E81">
        <w:rPr>
          <w:rFonts w:ascii="Times New Roman" w:hAnsi="Times New Roman" w:cs="Times New Roman"/>
        </w:rPr>
        <w:t>procent</w:t>
      </w:r>
      <w:r>
        <w:rPr>
          <w:rFonts w:ascii="Times New Roman" w:hAnsi="Times New Roman" w:cs="Times New Roman"/>
        </w:rPr>
        <w:t>a</w:t>
      </w:r>
      <w:r w:rsidRPr="00DF5E81">
        <w:rPr>
          <w:rFonts w:ascii="Times New Roman" w:hAnsi="Times New Roman" w:cs="Times New Roman"/>
        </w:rPr>
        <w:t>) apmērā no savlaicīgi nepiegādātas Preces vērtības par katru nokavēto piegādes dienu, bet ne vairāk kā 10 % (desmit procenti) no savlaicīgi nepiegādātas Preces vērtības.</w:t>
      </w:r>
    </w:p>
    <w:p w14:paraId="0B2C1C72" w14:textId="77777777" w:rsidR="004C178D" w:rsidRPr="00DF5E81" w:rsidRDefault="004C178D" w:rsidP="004C178D">
      <w:pPr>
        <w:pStyle w:val="Sarakstarindkopa"/>
        <w:numPr>
          <w:ilvl w:val="1"/>
          <w:numId w:val="3"/>
        </w:numPr>
        <w:ind w:right="-766"/>
        <w:jc w:val="both"/>
        <w:rPr>
          <w:rFonts w:ascii="Times New Roman" w:hAnsi="Times New Roman" w:cs="Times New Roman"/>
          <w:b/>
          <w:bCs/>
        </w:rPr>
      </w:pPr>
      <w:r w:rsidRPr="00DF5E81">
        <w:rPr>
          <w:rFonts w:ascii="Times New Roman" w:hAnsi="Times New Roman" w:cs="Times New Roman"/>
        </w:rPr>
        <w:t>Preces piegādes termiņa kavējumu skaita līdz Preces nodošanas dienai.</w:t>
      </w:r>
    </w:p>
    <w:p w14:paraId="364BE707" w14:textId="2B2A20BD" w:rsidR="004C178D" w:rsidRPr="00DF5E81" w:rsidRDefault="004C178D" w:rsidP="004C178D">
      <w:pPr>
        <w:pStyle w:val="Sarakstarindkopa"/>
        <w:numPr>
          <w:ilvl w:val="1"/>
          <w:numId w:val="3"/>
        </w:numPr>
        <w:ind w:right="-766"/>
        <w:jc w:val="both"/>
        <w:rPr>
          <w:rFonts w:ascii="Times New Roman" w:hAnsi="Times New Roman" w:cs="Times New Roman"/>
          <w:b/>
          <w:bCs/>
        </w:rPr>
      </w:pPr>
      <w:r w:rsidRPr="00DF5E81">
        <w:rPr>
          <w:rFonts w:ascii="Times New Roman" w:hAnsi="Times New Roman" w:cs="Times New Roman"/>
        </w:rPr>
        <w:t>Gadījumā, ja P</w:t>
      </w:r>
      <w:r w:rsidR="007F0687" w:rsidRPr="00DF5E81">
        <w:rPr>
          <w:rFonts w:ascii="Times New Roman" w:hAnsi="Times New Roman" w:cs="Times New Roman"/>
        </w:rPr>
        <w:t>iegādātājs</w:t>
      </w:r>
      <w:r w:rsidRPr="00DF5E81">
        <w:rPr>
          <w:rFonts w:ascii="Times New Roman" w:hAnsi="Times New Roman" w:cs="Times New Roman"/>
        </w:rPr>
        <w:t xml:space="preserve"> neievēro Līgumā noteikto nekvalitatīvās Preces trūkumu novēršanas termiņu, P</w:t>
      </w:r>
      <w:r w:rsidR="007F0687" w:rsidRPr="00DF5E81">
        <w:rPr>
          <w:rFonts w:ascii="Times New Roman" w:hAnsi="Times New Roman" w:cs="Times New Roman"/>
        </w:rPr>
        <w:t>iegādātājs</w:t>
      </w:r>
      <w:r w:rsidRPr="00DF5E81">
        <w:rPr>
          <w:rFonts w:ascii="Times New Roman" w:hAnsi="Times New Roman" w:cs="Times New Roman"/>
        </w:rPr>
        <w:t xml:space="preserve"> maksā P</w:t>
      </w:r>
      <w:r w:rsidR="007F0687" w:rsidRPr="00DF5E81">
        <w:rPr>
          <w:rFonts w:ascii="Times New Roman" w:hAnsi="Times New Roman" w:cs="Times New Roman"/>
        </w:rPr>
        <w:t>asūtītājam</w:t>
      </w:r>
      <w:r w:rsidRPr="00DF5E81">
        <w:rPr>
          <w:rFonts w:ascii="Times New Roman" w:hAnsi="Times New Roman" w:cs="Times New Roman"/>
        </w:rPr>
        <w:t xml:space="preserve"> līgumsodu 0,2% (nulle komats divi procenti) apmērā no piegādātās Preces vērtības par katru nekvalitatīvās Preces apmaiņas nokavēto dienu.</w:t>
      </w:r>
    </w:p>
    <w:p w14:paraId="18EAD86E" w14:textId="0CFDEC90" w:rsidR="004C178D" w:rsidRPr="00DF5E81" w:rsidRDefault="004C178D" w:rsidP="004C178D">
      <w:pPr>
        <w:pStyle w:val="Sarakstarindkopa"/>
        <w:numPr>
          <w:ilvl w:val="1"/>
          <w:numId w:val="3"/>
        </w:numPr>
        <w:ind w:right="-766"/>
        <w:jc w:val="both"/>
        <w:rPr>
          <w:rFonts w:ascii="Times New Roman" w:hAnsi="Times New Roman" w:cs="Times New Roman"/>
          <w:b/>
          <w:bCs/>
        </w:rPr>
      </w:pPr>
      <w:r w:rsidRPr="00DF5E81">
        <w:rPr>
          <w:rFonts w:ascii="Times New Roman" w:hAnsi="Times New Roman" w:cs="Times New Roman"/>
        </w:rPr>
        <w:t>P</w:t>
      </w:r>
      <w:r w:rsidR="007F0687" w:rsidRPr="00DF5E81">
        <w:rPr>
          <w:rFonts w:ascii="Times New Roman" w:hAnsi="Times New Roman" w:cs="Times New Roman"/>
        </w:rPr>
        <w:t>iegādātājs</w:t>
      </w:r>
      <w:r w:rsidRPr="00DF5E81">
        <w:rPr>
          <w:rFonts w:ascii="Times New Roman" w:hAnsi="Times New Roman" w:cs="Times New Roman"/>
        </w:rPr>
        <w:t xml:space="preserve"> ir atbildīgs par  piegādātās Preces atbilstību spēkā esošajiem normatīvajiem aktiem, </w:t>
      </w:r>
      <w:r w:rsidR="00BB4D41">
        <w:rPr>
          <w:rFonts w:ascii="Times New Roman" w:hAnsi="Times New Roman" w:cs="Times New Roman"/>
        </w:rPr>
        <w:t>Konkursā</w:t>
      </w:r>
      <w:r w:rsidRPr="00DF5E81">
        <w:rPr>
          <w:rFonts w:ascii="Times New Roman" w:hAnsi="Times New Roman" w:cs="Times New Roman"/>
        </w:rPr>
        <w:t xml:space="preserve"> noteiktajām tehniskajām prasībām un  šajā Līgumā noteiktajām prasībām.</w:t>
      </w:r>
    </w:p>
    <w:p w14:paraId="047DA21F" w14:textId="7103E133" w:rsidR="004C178D" w:rsidRPr="00DF5E81" w:rsidRDefault="004C178D" w:rsidP="004C178D">
      <w:pPr>
        <w:pStyle w:val="Sarakstarindkopa"/>
        <w:numPr>
          <w:ilvl w:val="1"/>
          <w:numId w:val="3"/>
        </w:numPr>
        <w:ind w:right="-766"/>
        <w:jc w:val="both"/>
        <w:rPr>
          <w:rFonts w:ascii="Times New Roman" w:hAnsi="Times New Roman" w:cs="Times New Roman"/>
          <w:b/>
          <w:bCs/>
        </w:rPr>
      </w:pPr>
      <w:r w:rsidRPr="00DF5E81">
        <w:rPr>
          <w:rFonts w:ascii="Times New Roman" w:hAnsi="Times New Roman" w:cs="Times New Roman"/>
        </w:rPr>
        <w:t>Ja P</w:t>
      </w:r>
      <w:r w:rsidR="007F0687" w:rsidRPr="00DF5E81">
        <w:rPr>
          <w:rFonts w:ascii="Times New Roman" w:hAnsi="Times New Roman" w:cs="Times New Roman"/>
        </w:rPr>
        <w:t>iegādātājs</w:t>
      </w:r>
      <w:r w:rsidRPr="00DF5E81">
        <w:rPr>
          <w:rFonts w:ascii="Times New Roman" w:hAnsi="Times New Roman" w:cs="Times New Roman"/>
        </w:rPr>
        <w:t xml:space="preserve"> nepilda Līgumu vai atsakās no tā izpildes, P</w:t>
      </w:r>
      <w:r w:rsidR="007F0687" w:rsidRPr="00DF5E81">
        <w:rPr>
          <w:rFonts w:ascii="Times New Roman" w:hAnsi="Times New Roman" w:cs="Times New Roman"/>
        </w:rPr>
        <w:t>iegādātājs</w:t>
      </w:r>
      <w:r w:rsidRPr="00DF5E81">
        <w:rPr>
          <w:rFonts w:ascii="Times New Roman" w:hAnsi="Times New Roman" w:cs="Times New Roman"/>
        </w:rPr>
        <w:t xml:space="preserve"> maksā P</w:t>
      </w:r>
      <w:r w:rsidR="007F0687" w:rsidRPr="00DF5E81">
        <w:rPr>
          <w:rFonts w:ascii="Times New Roman" w:hAnsi="Times New Roman" w:cs="Times New Roman"/>
        </w:rPr>
        <w:t>asūtītājam</w:t>
      </w:r>
      <w:r w:rsidRPr="00DF5E81">
        <w:rPr>
          <w:rFonts w:ascii="Times New Roman" w:hAnsi="Times New Roman" w:cs="Times New Roman"/>
        </w:rPr>
        <w:t xml:space="preserve"> līgumsodu par Līguma neizpildi vai nepienācīgu izpildi 10 % (desmit procentu) apmērā no Līgumā paredzētā pilnā apjoma nepiegādātās Preces daļas summas bez PVN;</w:t>
      </w:r>
    </w:p>
    <w:p w14:paraId="62C12E8A" w14:textId="263493EB" w:rsidR="004C178D" w:rsidRPr="00DF5E81" w:rsidRDefault="004C178D" w:rsidP="004C178D">
      <w:pPr>
        <w:pStyle w:val="Sarakstarindkopa"/>
        <w:numPr>
          <w:ilvl w:val="1"/>
          <w:numId w:val="3"/>
        </w:numPr>
        <w:ind w:right="-766"/>
        <w:jc w:val="both"/>
        <w:rPr>
          <w:rFonts w:ascii="Times New Roman" w:hAnsi="Times New Roman" w:cs="Times New Roman"/>
          <w:b/>
          <w:bCs/>
        </w:rPr>
      </w:pPr>
      <w:r w:rsidRPr="00DF5E81">
        <w:rPr>
          <w:rFonts w:ascii="Times New Roman" w:hAnsi="Times New Roman" w:cs="Times New Roman"/>
        </w:rPr>
        <w:t>Ja P</w:t>
      </w:r>
      <w:r w:rsidR="007F0687" w:rsidRPr="00DF5E81">
        <w:rPr>
          <w:rFonts w:ascii="Times New Roman" w:hAnsi="Times New Roman" w:cs="Times New Roman"/>
        </w:rPr>
        <w:t>asūtītājs</w:t>
      </w:r>
      <w:r w:rsidRPr="00DF5E81">
        <w:rPr>
          <w:rFonts w:ascii="Times New Roman" w:hAnsi="Times New Roman" w:cs="Times New Roman"/>
        </w:rPr>
        <w:t xml:space="preserve"> neapmaksā preču- pavadzīmes summu par sekojošo piegādi Līguma 3.1. norādītajā termiņā, tad P</w:t>
      </w:r>
      <w:r w:rsidR="007F0687" w:rsidRPr="00DF5E81">
        <w:rPr>
          <w:rFonts w:ascii="Times New Roman" w:hAnsi="Times New Roman" w:cs="Times New Roman"/>
        </w:rPr>
        <w:t>asūtītājs</w:t>
      </w:r>
      <w:r w:rsidRPr="00DF5E81">
        <w:rPr>
          <w:rFonts w:ascii="Times New Roman" w:hAnsi="Times New Roman" w:cs="Times New Roman"/>
        </w:rPr>
        <w:t xml:space="preserve"> maksā </w:t>
      </w:r>
      <w:proofErr w:type="spellStart"/>
      <w:r w:rsidRPr="00DF5E81">
        <w:rPr>
          <w:rFonts w:ascii="Times New Roman" w:hAnsi="Times New Roman" w:cs="Times New Roman"/>
        </w:rPr>
        <w:t>P</w:t>
      </w:r>
      <w:r w:rsidR="007F0687" w:rsidRPr="00DF5E81">
        <w:rPr>
          <w:rFonts w:ascii="Times New Roman" w:hAnsi="Times New Roman" w:cs="Times New Roman"/>
        </w:rPr>
        <w:t>eigādātājam</w:t>
      </w:r>
      <w:proofErr w:type="spellEnd"/>
      <w:r w:rsidRPr="00DF5E81">
        <w:rPr>
          <w:rFonts w:ascii="Times New Roman" w:hAnsi="Times New Roman" w:cs="Times New Roman"/>
        </w:rPr>
        <w:t xml:space="preserve"> līgumsodu 0,2% (nulle komats divi procenti) apmērā no savlaicīgi  neapmaksātas </w:t>
      </w:r>
      <w:bookmarkStart w:id="3" w:name="_Hlk38031885"/>
      <w:r w:rsidRPr="00DF5E81">
        <w:rPr>
          <w:rFonts w:ascii="Times New Roman" w:hAnsi="Times New Roman" w:cs="Times New Roman"/>
        </w:rPr>
        <w:t xml:space="preserve">preču-pavadzīme  </w:t>
      </w:r>
      <w:bookmarkEnd w:id="3"/>
      <w:r w:rsidRPr="00DF5E81">
        <w:rPr>
          <w:rFonts w:ascii="Times New Roman" w:hAnsi="Times New Roman" w:cs="Times New Roman"/>
        </w:rPr>
        <w:t>summas par katru nokavēto dienu, bet ne vairāk kā 10% no neapmaksātās preču-pavadzīmes   summas.</w:t>
      </w:r>
    </w:p>
    <w:p w14:paraId="28235593" w14:textId="40011670" w:rsidR="004C178D" w:rsidRPr="00DF5E81" w:rsidRDefault="004C178D" w:rsidP="004C178D">
      <w:pPr>
        <w:pStyle w:val="Sarakstarindkopa"/>
        <w:numPr>
          <w:ilvl w:val="1"/>
          <w:numId w:val="3"/>
        </w:numPr>
        <w:ind w:right="-766"/>
        <w:jc w:val="both"/>
        <w:rPr>
          <w:rFonts w:ascii="Times New Roman" w:hAnsi="Times New Roman" w:cs="Times New Roman"/>
          <w:b/>
          <w:bCs/>
        </w:rPr>
      </w:pPr>
      <w:r w:rsidRPr="00DF5E81">
        <w:rPr>
          <w:rFonts w:ascii="Times New Roman" w:hAnsi="Times New Roman" w:cs="Times New Roman"/>
        </w:rPr>
        <w:t xml:space="preserve">Līgumsodu </w:t>
      </w:r>
      <w:r w:rsidR="00BB4D41">
        <w:rPr>
          <w:rFonts w:ascii="Times New Roman" w:hAnsi="Times New Roman" w:cs="Times New Roman"/>
        </w:rPr>
        <w:t>Puses</w:t>
      </w:r>
      <w:r w:rsidRPr="00DF5E81">
        <w:rPr>
          <w:rFonts w:ascii="Times New Roman" w:hAnsi="Times New Roman" w:cs="Times New Roman"/>
        </w:rPr>
        <w:t xml:space="preserve"> maksā, attiecīgo summu ieskaitot otra</w:t>
      </w:r>
      <w:r w:rsidR="00BB4D41">
        <w:rPr>
          <w:rFonts w:ascii="Times New Roman" w:hAnsi="Times New Roman" w:cs="Times New Roman"/>
        </w:rPr>
        <w:t>s Puses</w:t>
      </w:r>
      <w:r w:rsidRPr="00DF5E81">
        <w:rPr>
          <w:rFonts w:ascii="Times New Roman" w:hAnsi="Times New Roman" w:cs="Times New Roman"/>
        </w:rPr>
        <w:t xml:space="preserve"> norēķinu kontā, kas norādīts Līgumā.</w:t>
      </w:r>
    </w:p>
    <w:p w14:paraId="6E96C264" w14:textId="4C2D8CB6" w:rsidR="004C178D" w:rsidRPr="00DF5E81" w:rsidRDefault="004C178D" w:rsidP="004C178D">
      <w:pPr>
        <w:pStyle w:val="Sarakstarindkopa"/>
        <w:numPr>
          <w:ilvl w:val="1"/>
          <w:numId w:val="3"/>
        </w:numPr>
        <w:ind w:right="-766"/>
        <w:jc w:val="both"/>
        <w:rPr>
          <w:rFonts w:ascii="Times New Roman" w:hAnsi="Times New Roman" w:cs="Times New Roman"/>
          <w:b/>
          <w:bCs/>
        </w:rPr>
      </w:pPr>
      <w:r w:rsidRPr="00DF5E81">
        <w:rPr>
          <w:rFonts w:ascii="Times New Roman" w:hAnsi="Times New Roman" w:cs="Times New Roman"/>
        </w:rPr>
        <w:t xml:space="preserve">Līgumsoda samaksa neatbrīvo  </w:t>
      </w:r>
      <w:r w:rsidR="00BB4D41">
        <w:rPr>
          <w:rFonts w:ascii="Times New Roman" w:hAnsi="Times New Roman" w:cs="Times New Roman"/>
        </w:rPr>
        <w:t>Puses</w:t>
      </w:r>
      <w:r w:rsidRPr="00DF5E81">
        <w:rPr>
          <w:rFonts w:ascii="Times New Roman" w:hAnsi="Times New Roman" w:cs="Times New Roman"/>
        </w:rPr>
        <w:t xml:space="preserve"> no pārējo Līguma saistību pienācīgas izpildes.</w:t>
      </w:r>
    </w:p>
    <w:p w14:paraId="28AC55F0" w14:textId="504D2E61" w:rsidR="004C178D" w:rsidRPr="00DF5E81" w:rsidRDefault="004C178D" w:rsidP="004C178D">
      <w:pPr>
        <w:pStyle w:val="Sarakstarindkopa"/>
        <w:numPr>
          <w:ilvl w:val="1"/>
          <w:numId w:val="3"/>
        </w:numPr>
        <w:ind w:right="-766"/>
        <w:jc w:val="both"/>
        <w:rPr>
          <w:rFonts w:ascii="Times New Roman" w:hAnsi="Times New Roman" w:cs="Times New Roman"/>
          <w:b/>
          <w:bCs/>
        </w:rPr>
      </w:pPr>
      <w:r w:rsidRPr="00DF5E81">
        <w:rPr>
          <w:rFonts w:ascii="Times New Roman" w:hAnsi="Times New Roman" w:cs="Times New Roman"/>
        </w:rPr>
        <w:t>P</w:t>
      </w:r>
      <w:r w:rsidR="007F0687" w:rsidRPr="00DF5E81">
        <w:rPr>
          <w:rFonts w:ascii="Times New Roman" w:hAnsi="Times New Roman" w:cs="Times New Roman"/>
        </w:rPr>
        <w:t>asūtītājs</w:t>
      </w:r>
      <w:r w:rsidRPr="00DF5E81">
        <w:rPr>
          <w:rFonts w:ascii="Times New Roman" w:hAnsi="Times New Roman" w:cs="Times New Roman"/>
        </w:rPr>
        <w:t xml:space="preserve"> ir tiesīgs vienpusēji izbeigt līgumu, brīdinot par to P</w:t>
      </w:r>
      <w:r w:rsidR="007F0687" w:rsidRPr="00DF5E81">
        <w:rPr>
          <w:rFonts w:ascii="Times New Roman" w:hAnsi="Times New Roman" w:cs="Times New Roman"/>
        </w:rPr>
        <w:t>iegādātāju</w:t>
      </w:r>
      <w:r w:rsidRPr="00DF5E81">
        <w:rPr>
          <w:rFonts w:ascii="Times New Roman" w:hAnsi="Times New Roman" w:cs="Times New Roman"/>
        </w:rPr>
        <w:t xml:space="preserve"> vismaz 5 dienas iepriekš, ja:</w:t>
      </w:r>
    </w:p>
    <w:p w14:paraId="7669A955" w14:textId="77777777" w:rsidR="004C178D" w:rsidRPr="00DF5E81" w:rsidRDefault="004C178D" w:rsidP="004C178D">
      <w:pPr>
        <w:pStyle w:val="Sarakstarindkopa"/>
        <w:numPr>
          <w:ilvl w:val="2"/>
          <w:numId w:val="3"/>
        </w:numPr>
        <w:spacing w:after="160" w:line="256" w:lineRule="auto"/>
        <w:ind w:right="-766"/>
        <w:jc w:val="both"/>
        <w:rPr>
          <w:rFonts w:ascii="Times New Roman" w:eastAsia="Calibri" w:hAnsi="Times New Roman" w:cs="Times New Roman"/>
          <w:b/>
        </w:rPr>
      </w:pPr>
      <w:r w:rsidRPr="00DF5E81">
        <w:rPr>
          <w:rFonts w:ascii="Times New Roman" w:hAnsi="Times New Roman" w:cs="Times New Roman"/>
        </w:rPr>
        <w:t>vismaz divas reizes nokavējis kādu no Līguma minētajiem termiņiem;</w:t>
      </w:r>
    </w:p>
    <w:p w14:paraId="4E921737" w14:textId="77777777" w:rsidR="004C178D" w:rsidRPr="00DF5E81" w:rsidRDefault="004C178D" w:rsidP="004C178D">
      <w:pPr>
        <w:pStyle w:val="Sarakstarindkopa"/>
        <w:numPr>
          <w:ilvl w:val="2"/>
          <w:numId w:val="3"/>
        </w:numPr>
        <w:spacing w:after="160" w:line="256" w:lineRule="auto"/>
        <w:ind w:right="-766"/>
        <w:jc w:val="both"/>
        <w:rPr>
          <w:rFonts w:ascii="Times New Roman" w:eastAsia="Calibri" w:hAnsi="Times New Roman" w:cs="Times New Roman"/>
          <w:b/>
        </w:rPr>
      </w:pPr>
      <w:r w:rsidRPr="00DF5E81">
        <w:rPr>
          <w:rFonts w:ascii="Times New Roman" w:eastAsia="Calibri" w:hAnsi="Times New Roman" w:cs="Times New Roman"/>
        </w:rPr>
        <w:t>piemērotais līgumsods sasniedzis maksimālo apmēru;</w:t>
      </w:r>
    </w:p>
    <w:p w14:paraId="55918434" w14:textId="77777777" w:rsidR="004C178D" w:rsidRPr="00DF5E81" w:rsidRDefault="004C178D" w:rsidP="004C178D">
      <w:pPr>
        <w:pStyle w:val="Sarakstarindkopa"/>
        <w:numPr>
          <w:ilvl w:val="2"/>
          <w:numId w:val="3"/>
        </w:numPr>
        <w:spacing w:after="160" w:line="256" w:lineRule="auto"/>
        <w:ind w:right="-766"/>
        <w:jc w:val="both"/>
        <w:rPr>
          <w:rFonts w:ascii="Times New Roman" w:eastAsia="Calibri" w:hAnsi="Times New Roman" w:cs="Times New Roman"/>
          <w:b/>
        </w:rPr>
      </w:pPr>
      <w:r w:rsidRPr="00DF5E81">
        <w:rPr>
          <w:rFonts w:ascii="Times New Roman" w:eastAsia="Calibri" w:hAnsi="Times New Roman" w:cs="Times New Roman"/>
        </w:rPr>
        <w:t>vismaz divas reizes piegādājis Preci, kas neatbilst Līguma noteikumiem;</w:t>
      </w:r>
    </w:p>
    <w:p w14:paraId="4A8995F5" w14:textId="77777777" w:rsidR="004C178D" w:rsidRPr="00DF5E81" w:rsidRDefault="004C178D" w:rsidP="004C178D">
      <w:pPr>
        <w:pStyle w:val="Sarakstarindkopa"/>
        <w:numPr>
          <w:ilvl w:val="2"/>
          <w:numId w:val="3"/>
        </w:numPr>
        <w:spacing w:after="160" w:line="256" w:lineRule="auto"/>
        <w:ind w:right="-766"/>
        <w:jc w:val="both"/>
        <w:rPr>
          <w:rFonts w:ascii="Times New Roman" w:eastAsia="Calibri" w:hAnsi="Times New Roman" w:cs="Times New Roman"/>
          <w:b/>
        </w:rPr>
      </w:pPr>
      <w:r w:rsidRPr="00DF5E81">
        <w:rPr>
          <w:rFonts w:ascii="Times New Roman" w:eastAsia="Calibri" w:hAnsi="Times New Roman" w:cs="Times New Roman"/>
        </w:rPr>
        <w:t>saistībā ar Līguma 2.5. punktu.</w:t>
      </w:r>
    </w:p>
    <w:p w14:paraId="1B4AB465" w14:textId="37B8C330" w:rsidR="004C178D" w:rsidRPr="00DF5E81" w:rsidRDefault="004C178D" w:rsidP="004C178D">
      <w:pPr>
        <w:pStyle w:val="Sarakstarindkopa"/>
        <w:widowControl w:val="0"/>
        <w:numPr>
          <w:ilvl w:val="1"/>
          <w:numId w:val="3"/>
        </w:numPr>
        <w:spacing w:line="256" w:lineRule="auto"/>
        <w:ind w:right="-766"/>
        <w:jc w:val="both"/>
        <w:rPr>
          <w:rFonts w:ascii="Times New Roman" w:eastAsia="Calibri" w:hAnsi="Times New Roman" w:cs="Times New Roman"/>
        </w:rPr>
      </w:pPr>
      <w:r w:rsidRPr="00DF5E81">
        <w:rPr>
          <w:rFonts w:ascii="Times New Roman" w:eastAsia="Calibri" w:hAnsi="Times New Roman" w:cs="Times New Roman"/>
        </w:rPr>
        <w:t>Izbeidzot Līgumu saskaņā ar 7.9. punktu, P</w:t>
      </w:r>
      <w:r w:rsidR="007F0687" w:rsidRPr="00DF5E81">
        <w:rPr>
          <w:rFonts w:ascii="Times New Roman" w:eastAsia="Calibri" w:hAnsi="Times New Roman" w:cs="Times New Roman"/>
        </w:rPr>
        <w:t>iegādātājs</w:t>
      </w:r>
      <w:r w:rsidRPr="00DF5E81">
        <w:rPr>
          <w:rFonts w:ascii="Times New Roman" w:eastAsia="Calibri" w:hAnsi="Times New Roman" w:cs="Times New Roman"/>
        </w:rPr>
        <w:t xml:space="preserve"> 15 (piecpadsmit) kalendāro dienu laikā samaksā P</w:t>
      </w:r>
      <w:r w:rsidR="007F0687" w:rsidRPr="00DF5E81">
        <w:rPr>
          <w:rFonts w:ascii="Times New Roman" w:eastAsia="Calibri" w:hAnsi="Times New Roman" w:cs="Times New Roman"/>
        </w:rPr>
        <w:t>asūtītājam</w:t>
      </w:r>
      <w:r w:rsidRPr="00DF5E81">
        <w:rPr>
          <w:rFonts w:ascii="Times New Roman" w:eastAsia="Calibri" w:hAnsi="Times New Roman" w:cs="Times New Roman"/>
        </w:rPr>
        <w:t xml:space="preserve"> Līgumā noteikto līgumsodu un atlīdzina P</w:t>
      </w:r>
      <w:r w:rsidR="007F0687" w:rsidRPr="00DF5E81">
        <w:rPr>
          <w:rFonts w:ascii="Times New Roman" w:eastAsia="Calibri" w:hAnsi="Times New Roman" w:cs="Times New Roman"/>
        </w:rPr>
        <w:t>asūtītājam</w:t>
      </w:r>
      <w:r w:rsidRPr="00DF5E81">
        <w:rPr>
          <w:rFonts w:ascii="Times New Roman" w:eastAsia="Calibri" w:hAnsi="Times New Roman" w:cs="Times New Roman"/>
        </w:rPr>
        <w:t xml:space="preserve"> visus šajā sakarā radušos zaudējumus.</w:t>
      </w:r>
    </w:p>
    <w:p w14:paraId="4DA94D22" w14:textId="77777777" w:rsidR="00A71034" w:rsidRDefault="004C178D" w:rsidP="00A71034">
      <w:pPr>
        <w:widowControl w:val="0"/>
        <w:numPr>
          <w:ilvl w:val="1"/>
          <w:numId w:val="3"/>
        </w:numPr>
        <w:suppressAutoHyphens w:val="0"/>
        <w:spacing w:line="256" w:lineRule="auto"/>
        <w:ind w:right="-766"/>
        <w:contextualSpacing/>
        <w:jc w:val="both"/>
        <w:rPr>
          <w:rFonts w:eastAsia="Calibri"/>
          <w:lang w:eastAsia="en-US"/>
        </w:rPr>
      </w:pPr>
      <w:r w:rsidRPr="00DF5E81">
        <w:t>P</w:t>
      </w:r>
      <w:r w:rsidR="007F0687" w:rsidRPr="00DF5E81">
        <w:t>asūtītājam</w:t>
      </w:r>
      <w:r w:rsidRPr="00DF5E81">
        <w:t xml:space="preserve"> ir tiesības vienpusēji atkāpties no Līguma bez P</w:t>
      </w:r>
      <w:r w:rsidR="007F0687" w:rsidRPr="00DF5E81">
        <w:t>iegādātāja</w:t>
      </w:r>
      <w:r w:rsidRPr="00DF5E81">
        <w:t xml:space="preserve"> piekrišanas, ja Līguma izpildes laikā pret P</w:t>
      </w:r>
      <w:r w:rsidR="007F0687" w:rsidRPr="00DF5E81">
        <w:t xml:space="preserve">iegādātāju </w:t>
      </w:r>
      <w:r w:rsidRPr="00DF5E81">
        <w:t>ir piemērotas starptautiskās vai nacionālās sankcijas vai būtiskas finanšu un kapitāla tirgus intereses ietekmējošas Eiropas Savienības vai Ziemeļatlantijas līguma organizācijas dalībvalsts noteiktās sankcijas.</w:t>
      </w:r>
    </w:p>
    <w:p w14:paraId="0BCAE0E7" w14:textId="411B416A" w:rsidR="00A71034" w:rsidRPr="00A71034" w:rsidRDefault="00A71034" w:rsidP="00A71034">
      <w:pPr>
        <w:widowControl w:val="0"/>
        <w:numPr>
          <w:ilvl w:val="1"/>
          <w:numId w:val="3"/>
        </w:numPr>
        <w:suppressAutoHyphens w:val="0"/>
        <w:spacing w:line="256" w:lineRule="auto"/>
        <w:ind w:right="-766"/>
        <w:contextualSpacing/>
        <w:jc w:val="both"/>
        <w:rPr>
          <w:rFonts w:eastAsia="Calibri"/>
          <w:lang w:eastAsia="en-US"/>
        </w:rPr>
      </w:pPr>
      <w:r>
        <w:t>Piegādātājam</w:t>
      </w:r>
      <w:r w:rsidRPr="00AF6B90">
        <w:t xml:space="preserve"> ir jānodrošina, lai līguma izpildē netiek ietvertas un izmantotas Krievijas Federācijas un Baltkrievijas Republikas izcelsmes preces un pakalpojumi. Pasūtītājam ir tiesības nepieņemt un neapmaksāt </w:t>
      </w:r>
      <w:r>
        <w:t>Pakalpojumus</w:t>
      </w:r>
      <w:r w:rsidRPr="00AF6B90">
        <w:t xml:space="preserve">, kas veikti izmantojot šādas preces vai pakalpojumus. Gadījumā, ja Pasūtītājs konstatē, ka šādas preces vai pakalpojumi ir izmantoti </w:t>
      </w:r>
      <w:r>
        <w:t>Pakalpojumiem</w:t>
      </w:r>
      <w:r w:rsidRPr="00AF6B90">
        <w:t xml:space="preserve">, kuri jau ir apmaksāti, Pasūtītājam ir tiesības pieprasīt atmaksāt samaksāto summu vai to atskaitīt no </w:t>
      </w:r>
      <w:r>
        <w:t>Piegādātājam</w:t>
      </w:r>
      <w:r w:rsidRPr="00AF6B90">
        <w:t xml:space="preserve"> paredzētā jebkura maksājuma.</w:t>
      </w:r>
    </w:p>
    <w:p w14:paraId="7648B7BF" w14:textId="77777777" w:rsidR="004C178D" w:rsidRPr="00DF5E81" w:rsidRDefault="004C178D" w:rsidP="004C178D">
      <w:pPr>
        <w:widowControl w:val="0"/>
        <w:suppressAutoHyphens w:val="0"/>
        <w:spacing w:line="256" w:lineRule="auto"/>
        <w:ind w:left="420" w:right="-766"/>
        <w:contextualSpacing/>
        <w:jc w:val="both"/>
        <w:rPr>
          <w:rFonts w:eastAsia="Calibri"/>
          <w:lang w:eastAsia="en-US"/>
        </w:rPr>
      </w:pPr>
    </w:p>
    <w:p w14:paraId="5EBE1BB6" w14:textId="77777777" w:rsidR="004C178D" w:rsidRPr="00DF5E81" w:rsidRDefault="004C178D" w:rsidP="004C178D">
      <w:pPr>
        <w:pStyle w:val="Sarakstarindkopa"/>
        <w:numPr>
          <w:ilvl w:val="0"/>
          <w:numId w:val="3"/>
        </w:numPr>
        <w:spacing w:line="360" w:lineRule="auto"/>
        <w:ind w:right="-766"/>
        <w:jc w:val="center"/>
        <w:rPr>
          <w:rFonts w:ascii="Times New Roman" w:hAnsi="Times New Roman" w:cs="Times New Roman"/>
          <w:b/>
          <w:bCs/>
        </w:rPr>
      </w:pPr>
      <w:r w:rsidRPr="00DF5E81">
        <w:rPr>
          <w:rFonts w:ascii="Times New Roman" w:hAnsi="Times New Roman" w:cs="Times New Roman"/>
          <w:b/>
          <w:bCs/>
        </w:rPr>
        <w:t>PRECES KVALITĀTE</w:t>
      </w:r>
    </w:p>
    <w:p w14:paraId="3E3A02BD" w14:textId="4263D0F9" w:rsidR="004C178D" w:rsidRPr="00DF5E81" w:rsidRDefault="004C178D" w:rsidP="004C178D">
      <w:pPr>
        <w:ind w:right="-766" w:firstLine="720"/>
        <w:jc w:val="both"/>
        <w:rPr>
          <w:rFonts w:eastAsia="Calibri"/>
          <w:lang w:eastAsia="en-US"/>
        </w:rPr>
      </w:pPr>
      <w:r w:rsidRPr="00DF5E81">
        <w:rPr>
          <w:rFonts w:eastAsia="Calibri"/>
          <w:lang w:eastAsia="en-US"/>
        </w:rPr>
        <w:t>Ar Līguma noteikumiem/ nosacījumiem atbilstošu Preci Līguma ietvaros saprotama Prece, kas atbilst Tehniskajai specifikācijai, Tehniskajam piedāvājumam, P</w:t>
      </w:r>
      <w:r w:rsidR="007F0687" w:rsidRPr="00DF5E81">
        <w:rPr>
          <w:rFonts w:eastAsia="Calibri"/>
          <w:lang w:eastAsia="en-US"/>
        </w:rPr>
        <w:t>iegādātāja</w:t>
      </w:r>
      <w:r w:rsidRPr="00DF5E81">
        <w:rPr>
          <w:rFonts w:eastAsia="Calibri"/>
          <w:lang w:eastAsia="en-US"/>
        </w:rPr>
        <w:t xml:space="preserve"> iesniegtajam piedāvājumam </w:t>
      </w:r>
      <w:r w:rsidR="007F0687">
        <w:rPr>
          <w:rFonts w:eastAsia="Calibri"/>
          <w:lang w:eastAsia="en-US"/>
        </w:rPr>
        <w:t>K</w:t>
      </w:r>
      <w:r w:rsidRPr="00DF5E81">
        <w:rPr>
          <w:rFonts w:eastAsia="Calibri"/>
          <w:lang w:eastAsia="en-US"/>
        </w:rPr>
        <w:t>onkursā, kā arī Līguma nosacījumiem attiecībā uz Preci.</w:t>
      </w:r>
    </w:p>
    <w:p w14:paraId="5287DC88" w14:textId="77777777" w:rsidR="004C178D" w:rsidRPr="00DF5E81" w:rsidRDefault="004C178D" w:rsidP="004C178D">
      <w:pPr>
        <w:ind w:right="-766" w:firstLine="720"/>
        <w:jc w:val="both"/>
        <w:rPr>
          <w:b/>
          <w:bCs/>
        </w:rPr>
      </w:pPr>
    </w:p>
    <w:p w14:paraId="41243F5F" w14:textId="77777777" w:rsidR="004C178D" w:rsidRPr="00DF5E81" w:rsidRDefault="004C178D" w:rsidP="004C178D">
      <w:pPr>
        <w:pStyle w:val="Sarakstarindkopa"/>
        <w:numPr>
          <w:ilvl w:val="0"/>
          <w:numId w:val="3"/>
        </w:numPr>
        <w:spacing w:line="360" w:lineRule="auto"/>
        <w:ind w:right="-766"/>
        <w:jc w:val="center"/>
        <w:rPr>
          <w:rFonts w:ascii="Times New Roman" w:hAnsi="Times New Roman" w:cs="Times New Roman"/>
          <w:b/>
          <w:bCs/>
        </w:rPr>
      </w:pPr>
      <w:r w:rsidRPr="00DF5E81">
        <w:rPr>
          <w:rFonts w:ascii="Times New Roman" w:hAnsi="Times New Roman" w:cs="Times New Roman"/>
          <w:b/>
          <w:bCs/>
        </w:rPr>
        <w:t>NEPĀRVARAMA VARA</w:t>
      </w:r>
    </w:p>
    <w:p w14:paraId="26A003EB" w14:textId="1EFDED94" w:rsidR="004C178D" w:rsidRPr="00DF5E81" w:rsidRDefault="004C178D" w:rsidP="004C178D">
      <w:pPr>
        <w:ind w:right="-766"/>
        <w:jc w:val="both"/>
        <w:rPr>
          <w:rFonts w:eastAsia="SimSun"/>
        </w:rPr>
      </w:pPr>
      <w:bookmarkStart w:id="4" w:name="_Hlk107927935"/>
      <w:r w:rsidRPr="00DF5E81">
        <w:t xml:space="preserve">9.1. </w:t>
      </w:r>
      <w:r w:rsidR="007F0687">
        <w:t>Puses</w:t>
      </w:r>
      <w:r w:rsidRPr="00DF5E81">
        <w:t xml:space="preserve"> tiek atbrīvoti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nepārvaramā vara ietver sevī notikumus, kuri ir ārpus </w:t>
      </w:r>
      <w:r w:rsidR="007F0687">
        <w:t>Pušu</w:t>
      </w:r>
      <w:r w:rsidRPr="00DF5E81">
        <w:t xml:space="preserve"> kontroles un atbildības (dabas katastrofas, ūdens plūdi, uguns nelaime, zemestrīce un citas stihiskas nelaimes, kā arī karš un karadarbība, streiki, jaunu normatīvo aktu pieņemšana, ārkārtējā situācija valstī un ar to saistītie ierobežojumi Latvijas Republikā,  un citi apstākļi, kas neiekļaujas </w:t>
      </w:r>
      <w:r w:rsidR="007F0687">
        <w:t>Pušu</w:t>
      </w:r>
      <w:r w:rsidRPr="00DF5E81">
        <w:t xml:space="preserve"> iespējamās kontroles robežās).</w:t>
      </w:r>
    </w:p>
    <w:p w14:paraId="63C31121" w14:textId="019F8DC5" w:rsidR="004C178D" w:rsidRPr="00DF5E81" w:rsidRDefault="004C178D" w:rsidP="004C178D">
      <w:pPr>
        <w:ind w:right="-766"/>
        <w:jc w:val="both"/>
      </w:pPr>
      <w:r w:rsidRPr="00DF5E81">
        <w:t>9.2.</w:t>
      </w:r>
      <w:r w:rsidR="00CC59E7">
        <w:t xml:space="preserve"> </w:t>
      </w:r>
      <w:r w:rsidR="007F0687">
        <w:t>Puses</w:t>
      </w:r>
      <w:r w:rsidRPr="00DF5E81">
        <w:t xml:space="preserve">, kas iekļuvusi nepārvaramas varas apstākļos, nekavējoties informē par to otru </w:t>
      </w:r>
      <w:r w:rsidR="007F0687">
        <w:t xml:space="preserve">Pusi </w:t>
      </w:r>
      <w:r w:rsidRPr="00DF5E81">
        <w:t xml:space="preserve">rakstiski </w:t>
      </w:r>
      <w:r w:rsidRPr="00DF5E81">
        <w:rPr>
          <w:b/>
          <w:bCs/>
        </w:rPr>
        <w:t>3 (trīs) darba</w:t>
      </w:r>
      <w:r w:rsidRPr="00DF5E81">
        <w:t xml:space="preserve"> dienu laikā pēc nepārvaramas varas iestāšanās un ziņojumam pievieno izziņu, kuru izsniegušas kompetentas iestādes un kura satur minēto apstākļu raksturojumu un apstiprinājumu.</w:t>
      </w:r>
    </w:p>
    <w:p w14:paraId="4D75191F" w14:textId="4C8B2759" w:rsidR="004C178D" w:rsidRPr="00DF5E81" w:rsidRDefault="004C178D" w:rsidP="004C178D">
      <w:pPr>
        <w:ind w:right="-766"/>
        <w:jc w:val="both"/>
      </w:pPr>
      <w:r w:rsidRPr="00DF5E81">
        <w:t xml:space="preserve">9.3. Ja minēto apstākļu dēļ Līgums nedarbojas ilgāk par 2 (diviem) mēnešiem, katram </w:t>
      </w:r>
      <w:r w:rsidR="007F0687">
        <w:t>Pusei</w:t>
      </w:r>
      <w:r w:rsidRPr="00DF5E81">
        <w:t xml:space="preserve"> ir tiesības atteikties no Līguma izpildes, par to </w:t>
      </w:r>
      <w:proofErr w:type="spellStart"/>
      <w:r w:rsidRPr="00DF5E81">
        <w:t>rakstveidā</w:t>
      </w:r>
      <w:proofErr w:type="spellEnd"/>
      <w:r w:rsidRPr="00DF5E81">
        <w:t xml:space="preserve"> brīdinot otru </w:t>
      </w:r>
      <w:r w:rsidR="007F0687">
        <w:t>Pusi</w:t>
      </w:r>
      <w:r w:rsidRPr="00DF5E81">
        <w:t xml:space="preserve"> vismaz 15 (piecpadsmit) dienas iepriekš. Šajā gadījumā neviens no </w:t>
      </w:r>
      <w:r w:rsidR="007F0687">
        <w:t>Pusēm</w:t>
      </w:r>
      <w:r w:rsidRPr="00DF5E81">
        <w:t xml:space="preserve"> nevar prasīt atlīdzināt zaudējumus, kas radušies šī Līguma laušanas rezultātā.</w:t>
      </w:r>
      <w:bookmarkEnd w:id="4"/>
    </w:p>
    <w:p w14:paraId="205196F3" w14:textId="77777777" w:rsidR="004C178D" w:rsidRPr="00DF5E81" w:rsidRDefault="004C178D" w:rsidP="005707EE">
      <w:pPr>
        <w:pStyle w:val="Sarakstarindkopa"/>
        <w:numPr>
          <w:ilvl w:val="0"/>
          <w:numId w:val="3"/>
        </w:numPr>
        <w:spacing w:before="240" w:line="360" w:lineRule="auto"/>
        <w:ind w:right="-766"/>
        <w:jc w:val="center"/>
        <w:rPr>
          <w:rFonts w:ascii="Times New Roman" w:hAnsi="Times New Roman" w:cs="Times New Roman"/>
          <w:b/>
          <w:bCs/>
        </w:rPr>
      </w:pPr>
      <w:r w:rsidRPr="00DF5E81">
        <w:rPr>
          <w:rFonts w:ascii="Times New Roman" w:hAnsi="Times New Roman" w:cs="Times New Roman"/>
          <w:b/>
          <w:bCs/>
        </w:rPr>
        <w:t>DATU AIZSARDZĪBAS PRASĪBAS</w:t>
      </w:r>
    </w:p>
    <w:p w14:paraId="7518B633" w14:textId="46086649" w:rsidR="004C178D" w:rsidRPr="00DF5E81" w:rsidRDefault="004C178D" w:rsidP="004C178D">
      <w:pPr>
        <w:widowControl w:val="0"/>
        <w:numPr>
          <w:ilvl w:val="1"/>
          <w:numId w:val="3"/>
        </w:numPr>
        <w:suppressAutoHyphens w:val="0"/>
        <w:spacing w:after="160"/>
        <w:ind w:right="-766"/>
        <w:contextualSpacing/>
        <w:jc w:val="both"/>
        <w:rPr>
          <w:rFonts w:eastAsia="Calibri"/>
          <w:b/>
          <w:lang w:eastAsia="en-US"/>
        </w:rPr>
      </w:pPr>
      <w:bookmarkStart w:id="5" w:name="_Hlk107928005"/>
      <w:r w:rsidRPr="00DF5E81">
        <w:t xml:space="preserve">Līguma darbības laikā iegūto personas datu apstrādi </w:t>
      </w:r>
      <w:r w:rsidR="007F0687">
        <w:t>Puses</w:t>
      </w:r>
      <w:r w:rsidRPr="00DF5E81">
        <w:t xml:space="preserve"> veic saskaņā ar Eiropas Parlamenta un Padomes 2016. gada 27. aprīļa regulu Nr. 2016/679 par fizisku personu aizsardzību attiecībā uz personas datu apstrādi un šādu datu brīvu apriti un ar ko atceļ Direktīvu 95/46/EK.</w:t>
      </w:r>
    </w:p>
    <w:p w14:paraId="5012BF22" w14:textId="3E54EEC6" w:rsidR="004C178D" w:rsidRPr="00DF5E81" w:rsidRDefault="007F0687" w:rsidP="004C178D">
      <w:pPr>
        <w:widowControl w:val="0"/>
        <w:numPr>
          <w:ilvl w:val="1"/>
          <w:numId w:val="3"/>
        </w:numPr>
        <w:suppressAutoHyphens w:val="0"/>
        <w:ind w:right="-766"/>
        <w:contextualSpacing/>
        <w:jc w:val="both"/>
        <w:rPr>
          <w:rFonts w:eastAsia="Calibri"/>
          <w:b/>
          <w:lang w:eastAsia="en-US"/>
        </w:rPr>
      </w:pPr>
      <w:r>
        <w:t>Pusēm</w:t>
      </w:r>
      <w:r w:rsidR="004C178D" w:rsidRPr="00DF5E81">
        <w:t xml:space="preserve"> ir tiesības apstrādāt no otra</w:t>
      </w:r>
      <w:r>
        <w:t xml:space="preserve">s Puses </w:t>
      </w:r>
      <w:r w:rsidR="004C178D" w:rsidRPr="00DF5E81">
        <w:t>iegūtos fizisko personu datus ar mērķi nodrošināt Līgumā noteikto saistību izpildi, ievērojot normatīvajos aktos noteiktās prasības šādu datu apstrādei, izmantošanai un aizsardzībai.</w:t>
      </w:r>
    </w:p>
    <w:p w14:paraId="7A3B57E3" w14:textId="30CB1F17" w:rsidR="004C178D" w:rsidRPr="00DF5E81" w:rsidRDefault="004C178D" w:rsidP="004C178D">
      <w:pPr>
        <w:widowControl w:val="0"/>
        <w:numPr>
          <w:ilvl w:val="1"/>
          <w:numId w:val="3"/>
        </w:numPr>
        <w:suppressAutoHyphens w:val="0"/>
        <w:ind w:right="-766"/>
        <w:contextualSpacing/>
        <w:jc w:val="both"/>
        <w:rPr>
          <w:rFonts w:eastAsia="Calibri"/>
          <w:b/>
          <w:lang w:eastAsia="en-US"/>
        </w:rPr>
      </w:pPr>
      <w:r w:rsidRPr="00DF5E81">
        <w:t xml:space="preserve">Līguma darbības laikā iegūtos personas datus </w:t>
      </w:r>
      <w:r w:rsidR="007F0687">
        <w:t>Puses</w:t>
      </w:r>
      <w:r w:rsidRPr="00DF5E81">
        <w:t xml:space="preserve"> nodod trešajām personām, tikai Līgumā vai normatīvajos aktos noteiktajos gadījumos. Šādā gadījumā attiecīg</w:t>
      </w:r>
      <w:r w:rsidR="00867C6B">
        <w:t>ā</w:t>
      </w:r>
      <w:r w:rsidRPr="00DF5E81">
        <w:t xml:space="preserve"> </w:t>
      </w:r>
      <w:r w:rsidR="007F0687">
        <w:t>Puse</w:t>
      </w:r>
      <w:r w:rsidRPr="00DF5E81">
        <w:t xml:space="preserve"> pirms šādu datu nodošanas par to informē otru </w:t>
      </w:r>
      <w:r w:rsidR="007F0687">
        <w:t>Pusi</w:t>
      </w:r>
      <w:r w:rsidRPr="00DF5E81">
        <w:t>, ja vien spēkā esošie normatīvie akti to neaizliedz.</w:t>
      </w:r>
    </w:p>
    <w:p w14:paraId="51A785D1" w14:textId="0726DFFF" w:rsidR="004C178D" w:rsidRPr="00DF5E81" w:rsidRDefault="004C178D" w:rsidP="004C178D">
      <w:pPr>
        <w:widowControl w:val="0"/>
        <w:numPr>
          <w:ilvl w:val="1"/>
          <w:numId w:val="3"/>
        </w:numPr>
        <w:suppressAutoHyphens w:val="0"/>
        <w:ind w:right="-766"/>
        <w:contextualSpacing/>
        <w:jc w:val="both"/>
        <w:rPr>
          <w:rFonts w:eastAsia="Calibri"/>
          <w:b/>
          <w:lang w:eastAsia="en-US"/>
        </w:rPr>
      </w:pPr>
      <w:r w:rsidRPr="00DF5E81">
        <w:t>Katr</w:t>
      </w:r>
      <w:r w:rsidR="007F0687">
        <w:t xml:space="preserve">a Puse </w:t>
      </w:r>
      <w:r w:rsidRPr="00DF5E81">
        <w:t>apņemas pēc datu subjekta pieprasījuma iznīcināt no otra</w:t>
      </w:r>
      <w:r w:rsidR="007F0687">
        <w:t>s Puses</w:t>
      </w:r>
      <w:r w:rsidRPr="00DF5E81">
        <w:t xml:space="preserve"> par konkrētu datu subjektu iegūtos/ nodotos datus, ja izbeidzas nepieciešamība tos apstrādāt Līguma izpildes nodrošināšanai.</w:t>
      </w:r>
    </w:p>
    <w:p w14:paraId="22C58190" w14:textId="3265B54D" w:rsidR="004C178D" w:rsidRPr="00DF5E81" w:rsidRDefault="004C178D" w:rsidP="004C178D">
      <w:pPr>
        <w:widowControl w:val="0"/>
        <w:numPr>
          <w:ilvl w:val="1"/>
          <w:numId w:val="3"/>
        </w:numPr>
        <w:suppressAutoHyphens w:val="0"/>
        <w:ind w:right="-766"/>
        <w:contextualSpacing/>
        <w:jc w:val="both"/>
        <w:rPr>
          <w:rFonts w:eastAsia="Calibri"/>
          <w:b/>
          <w:lang w:eastAsia="en-US"/>
        </w:rPr>
      </w:pPr>
      <w:r w:rsidRPr="00DF5E81">
        <w:rPr>
          <w:rFonts w:eastAsia="Calibri"/>
          <w:lang w:eastAsia="en-US"/>
        </w:rPr>
        <w:t>P</w:t>
      </w:r>
      <w:r w:rsidR="007F0687" w:rsidRPr="00DF5E81">
        <w:rPr>
          <w:rFonts w:eastAsia="Calibri"/>
          <w:lang w:eastAsia="en-US"/>
        </w:rPr>
        <w:t>iegādātājs</w:t>
      </w:r>
      <w:r w:rsidRPr="00DF5E81">
        <w:rPr>
          <w:rFonts w:eastAsia="Calibri"/>
          <w:lang w:eastAsia="en-US"/>
        </w:rPr>
        <w:t xml:space="preserve"> uzņemas atbildību par visām materiālajām un/vai cita rakstura sekām gadījumā, ja</w:t>
      </w:r>
      <w:r w:rsidRPr="00DF5E81">
        <w:rPr>
          <w:rFonts w:eastAsia="Calibri"/>
          <w:b/>
          <w:bCs/>
          <w:lang w:eastAsia="en-US"/>
        </w:rPr>
        <w:t xml:space="preserve"> </w:t>
      </w:r>
      <w:r w:rsidRPr="00DF5E81">
        <w:rPr>
          <w:rFonts w:eastAsia="Calibri"/>
          <w:lang w:eastAsia="en-US"/>
        </w:rPr>
        <w:t>P</w:t>
      </w:r>
      <w:r w:rsidR="007F0687" w:rsidRPr="00DF5E81">
        <w:rPr>
          <w:rFonts w:eastAsia="Calibri"/>
          <w:lang w:eastAsia="en-US"/>
        </w:rPr>
        <w:t>iegādātājs</w:t>
      </w:r>
      <w:r w:rsidRPr="00DF5E81">
        <w:rPr>
          <w:rFonts w:eastAsia="Calibri"/>
          <w:lang w:eastAsia="en-US"/>
        </w:rPr>
        <w:t xml:space="preserve"> nav informējis datu subjektus par datu nodošanu P</w:t>
      </w:r>
      <w:r w:rsidR="007F0687" w:rsidRPr="00DF5E81">
        <w:rPr>
          <w:rFonts w:eastAsia="Calibri"/>
          <w:lang w:eastAsia="en-US"/>
        </w:rPr>
        <w:t>asūtītājam</w:t>
      </w:r>
      <w:r w:rsidRPr="00DF5E81">
        <w:rPr>
          <w:rFonts w:eastAsia="Calibri"/>
          <w:lang w:eastAsia="en-US"/>
        </w:rPr>
        <w:t>, datu apstrādes nolūkiem, juridiskajiem pamatojumiem un tiesībām, kā arī, ja</w:t>
      </w:r>
      <w:r w:rsidRPr="00DF5E81">
        <w:rPr>
          <w:rFonts w:eastAsia="Calibri"/>
          <w:b/>
          <w:lang w:eastAsia="en-US"/>
        </w:rPr>
        <w:t xml:space="preserve"> </w:t>
      </w:r>
      <w:r w:rsidRPr="00DF5E81">
        <w:rPr>
          <w:rFonts w:eastAsia="Calibri"/>
          <w:lang w:eastAsia="en-US"/>
        </w:rPr>
        <w:t>P</w:t>
      </w:r>
      <w:r w:rsidR="007F0687" w:rsidRPr="00DF5E81">
        <w:rPr>
          <w:rFonts w:eastAsia="Calibri"/>
          <w:lang w:eastAsia="en-US"/>
        </w:rPr>
        <w:t>iegādātāja</w:t>
      </w:r>
      <w:r w:rsidRPr="00DF5E81">
        <w:rPr>
          <w:rFonts w:eastAsia="Calibri"/>
          <w:lang w:eastAsia="en-US"/>
        </w:rPr>
        <w:t xml:space="preserve"> sniegtais apliecinājums izrādīsies nepatiess un P</w:t>
      </w:r>
      <w:r w:rsidR="007F0687" w:rsidRPr="00DF5E81">
        <w:rPr>
          <w:rFonts w:eastAsia="Calibri"/>
          <w:lang w:eastAsia="en-US"/>
        </w:rPr>
        <w:t>iegādātājs</w:t>
      </w:r>
      <w:r w:rsidRPr="00DF5E81">
        <w:rPr>
          <w:rFonts w:eastAsia="Calibri"/>
          <w:lang w:eastAsia="en-US"/>
        </w:rPr>
        <w:t xml:space="preserve"> ar Līgumā iesaistītajām atbildīgajām personām nebūs saskaņojis datu apstrādi.</w:t>
      </w:r>
    </w:p>
    <w:bookmarkEnd w:id="5"/>
    <w:p w14:paraId="12D2DF12" w14:textId="2251A41C" w:rsidR="00A46E60" w:rsidRDefault="00A46E60" w:rsidP="005707EE">
      <w:pPr>
        <w:numPr>
          <w:ilvl w:val="0"/>
          <w:numId w:val="3"/>
        </w:numPr>
        <w:suppressAutoHyphens w:val="0"/>
        <w:overflowPunct w:val="0"/>
        <w:autoSpaceDE w:val="0"/>
        <w:autoSpaceDN w:val="0"/>
        <w:adjustRightInd w:val="0"/>
        <w:spacing w:before="240" w:after="120"/>
        <w:jc w:val="center"/>
        <w:textAlignment w:val="baseline"/>
        <w:rPr>
          <w:b/>
          <w:lang w:eastAsia="en-US"/>
        </w:rPr>
      </w:pPr>
      <w:r>
        <w:rPr>
          <w:b/>
          <w:color w:val="000000"/>
        </w:rPr>
        <w:t>APAKŠUZŅĒMĒJU UN PERSONĀLA NOMAIŅAS UN JAUNU APAKŠUZŅĒMĒJU PIESAISTES KĀRTĪBA</w:t>
      </w:r>
    </w:p>
    <w:p w14:paraId="67C934FD" w14:textId="30E8BFE0" w:rsidR="00A46E60" w:rsidRPr="00A46E60" w:rsidRDefault="00A46E60" w:rsidP="00A46E60">
      <w:pPr>
        <w:widowControl w:val="0"/>
        <w:numPr>
          <w:ilvl w:val="1"/>
          <w:numId w:val="3"/>
        </w:numPr>
        <w:suppressAutoHyphens w:val="0"/>
        <w:ind w:right="-766"/>
        <w:contextualSpacing/>
        <w:jc w:val="both"/>
      </w:pPr>
      <w:r>
        <w:t xml:space="preserve">Līguma izpildē </w:t>
      </w:r>
      <w:r w:rsidR="00AA108C" w:rsidRPr="00DF5E81">
        <w:rPr>
          <w:rFonts w:eastAsia="Calibri"/>
          <w:lang w:eastAsia="en-US"/>
        </w:rPr>
        <w:t>P</w:t>
      </w:r>
      <w:r w:rsidR="007F0687" w:rsidRPr="00DF5E81">
        <w:rPr>
          <w:rFonts w:eastAsia="Calibri"/>
          <w:lang w:eastAsia="en-US"/>
        </w:rPr>
        <w:t>iegādātāj</w:t>
      </w:r>
      <w:r w:rsidR="007F0687">
        <w:rPr>
          <w:rFonts w:eastAsia="Calibri"/>
          <w:lang w:eastAsia="en-US"/>
        </w:rPr>
        <w:t>a</w:t>
      </w:r>
      <w:r w:rsidR="00AA108C">
        <w:rPr>
          <w:rFonts w:eastAsia="Calibri"/>
          <w:lang w:eastAsia="en-US"/>
        </w:rPr>
        <w:t xml:space="preserve"> </w:t>
      </w:r>
      <w:r>
        <w:t xml:space="preserve">iesaistītā </w:t>
      </w:r>
      <w:r w:rsidR="00AA108C">
        <w:t>p</w:t>
      </w:r>
      <w:r>
        <w:t xml:space="preserve">iedāvājumā norādītā personāla un apakšuzņēmēju nomaiņa un jauna personāla vai apakšuzņēmēju piesaiste notiek saskaņā ar Publisko iepirkumu likuma 62. pantu. </w:t>
      </w:r>
    </w:p>
    <w:p w14:paraId="2D02B816" w14:textId="42E96433" w:rsidR="00A46E60" w:rsidRPr="00A46E60" w:rsidRDefault="00AA108C" w:rsidP="00A46E60">
      <w:pPr>
        <w:widowControl w:val="0"/>
        <w:numPr>
          <w:ilvl w:val="1"/>
          <w:numId w:val="3"/>
        </w:numPr>
        <w:suppressAutoHyphens w:val="0"/>
        <w:ind w:right="-766"/>
        <w:contextualSpacing/>
        <w:jc w:val="both"/>
      </w:pPr>
      <w:r w:rsidRPr="00DF5E81">
        <w:rPr>
          <w:rFonts w:eastAsia="Calibri"/>
          <w:lang w:eastAsia="en-US"/>
        </w:rPr>
        <w:t>P</w:t>
      </w:r>
      <w:r w:rsidR="007F0687" w:rsidRPr="00DF5E81">
        <w:rPr>
          <w:rFonts w:eastAsia="Calibri"/>
          <w:lang w:eastAsia="en-US"/>
        </w:rPr>
        <w:t>iegādātāj</w:t>
      </w:r>
      <w:r w:rsidR="007F0687">
        <w:rPr>
          <w:rFonts w:eastAsia="Calibri"/>
          <w:lang w:eastAsia="en-US"/>
        </w:rPr>
        <w:t>s</w:t>
      </w:r>
      <w:r w:rsidR="00A46E60">
        <w:t xml:space="preserve"> </w:t>
      </w:r>
      <w:r w:rsidR="00A46E60" w:rsidRPr="00A46E60">
        <w:t>nav tiesīgs bez saskaņošanas ar P</w:t>
      </w:r>
      <w:r w:rsidR="007F0687">
        <w:t>asūtītāju</w:t>
      </w:r>
      <w:r w:rsidR="00A46E60" w:rsidRPr="00A46E60">
        <w:t xml:space="preserve"> veikt </w:t>
      </w:r>
      <w:r w:rsidRPr="00DF5E81">
        <w:rPr>
          <w:rFonts w:eastAsia="Calibri"/>
          <w:lang w:eastAsia="en-US"/>
        </w:rPr>
        <w:t>P</w:t>
      </w:r>
      <w:r w:rsidR="007F0687" w:rsidRPr="00DF5E81">
        <w:rPr>
          <w:rFonts w:eastAsia="Calibri"/>
          <w:lang w:eastAsia="en-US"/>
        </w:rPr>
        <w:t>iegādātāj</w:t>
      </w:r>
      <w:r w:rsidR="007F0687">
        <w:rPr>
          <w:rFonts w:eastAsia="Calibri"/>
          <w:lang w:eastAsia="en-US"/>
        </w:rPr>
        <w:t>a</w:t>
      </w:r>
      <w:r>
        <w:rPr>
          <w:rFonts w:eastAsia="Calibri"/>
          <w:lang w:eastAsia="en-US"/>
        </w:rPr>
        <w:t xml:space="preserve"> </w:t>
      </w:r>
      <w:r w:rsidR="00A46E60" w:rsidRPr="00A46E60">
        <w:t xml:space="preserve">iesniegtajā </w:t>
      </w:r>
      <w:r>
        <w:t>p</w:t>
      </w:r>
      <w:r w:rsidR="00A46E60" w:rsidRPr="00A46E60">
        <w:t xml:space="preserve">iedāvājumā </w:t>
      </w:r>
      <w:r w:rsidR="007F0687">
        <w:t>K</w:t>
      </w:r>
      <w:r w:rsidR="00A46E60" w:rsidRPr="00A46E60">
        <w:t xml:space="preserve">onkursā norādītā personāla un apakšuzņēmēju nomaiņu un iesaistīt papildu apakšuzņēmējus Līguma izpildē. </w:t>
      </w:r>
      <w:r w:rsidRPr="00A46E60">
        <w:t>P</w:t>
      </w:r>
      <w:r w:rsidR="007F0687">
        <w:t>asūtītājs</w:t>
      </w:r>
      <w:r>
        <w:t xml:space="preserve"> </w:t>
      </w:r>
      <w:r w:rsidR="00A46E60" w:rsidRPr="00A46E60">
        <w:t xml:space="preserve">ir tiesīgs prasīt personāla un apakšuzņēmēja viedokli par nomaiņas iemesliem. </w:t>
      </w:r>
    </w:p>
    <w:p w14:paraId="5C5CE63A" w14:textId="3EEF8024" w:rsidR="00A46E60" w:rsidRPr="00A46E60" w:rsidRDefault="00AA108C" w:rsidP="00A46E60">
      <w:pPr>
        <w:widowControl w:val="0"/>
        <w:numPr>
          <w:ilvl w:val="1"/>
          <w:numId w:val="3"/>
        </w:numPr>
        <w:suppressAutoHyphens w:val="0"/>
        <w:ind w:right="-766"/>
        <w:contextualSpacing/>
        <w:jc w:val="both"/>
      </w:pPr>
      <w:r w:rsidRPr="00AA108C">
        <w:lastRenderedPageBreak/>
        <w:t>P</w:t>
      </w:r>
      <w:r w:rsidR="007F0687" w:rsidRPr="00AA108C">
        <w:t>iegādātāj</w:t>
      </w:r>
      <w:r w:rsidR="007F0687">
        <w:t>a</w:t>
      </w:r>
      <w:r w:rsidR="00A46E60" w:rsidRPr="00A46E60">
        <w:t xml:space="preserve"> </w:t>
      </w:r>
      <w:r w:rsidR="007F0687">
        <w:t>K</w:t>
      </w:r>
      <w:r w:rsidR="00A46E60" w:rsidRPr="00A46E60">
        <w:t xml:space="preserve">onkursā iesniegtajā </w:t>
      </w:r>
      <w:r>
        <w:t>p</w:t>
      </w:r>
      <w:r w:rsidR="00A46E60" w:rsidRPr="00A46E60">
        <w:t xml:space="preserve">iedāvājumā norādītā personāla nomaiņa pieļaujama tikai ar </w:t>
      </w:r>
      <w:r w:rsidRPr="00A46E60">
        <w:t>P</w:t>
      </w:r>
      <w:r w:rsidR="007F0687">
        <w:t>asūtītāja</w:t>
      </w:r>
      <w:r w:rsidR="00A46E60" w:rsidRPr="00A46E60">
        <w:t xml:space="preserve"> piekrišanu. </w:t>
      </w:r>
      <w:r w:rsidRPr="00AA108C">
        <w:t>P</w:t>
      </w:r>
      <w:r w:rsidR="007F0687" w:rsidRPr="00AA108C">
        <w:t>asūtītāj</w:t>
      </w:r>
      <w:r w:rsidR="007F0687">
        <w:t>s</w:t>
      </w:r>
      <w:r w:rsidR="00A46E60" w:rsidRPr="00A46E60">
        <w:t xml:space="preserve"> nepiekrīt </w:t>
      </w:r>
      <w:r w:rsidRPr="00AA108C">
        <w:t>P</w:t>
      </w:r>
      <w:r w:rsidR="007F0687" w:rsidRPr="00AA108C">
        <w:t>iegādātāj</w:t>
      </w:r>
      <w:r w:rsidR="007F0687">
        <w:t>a</w:t>
      </w:r>
      <w:r w:rsidR="00A46E60" w:rsidRPr="00A46E60">
        <w:t xml:space="preserve"> </w:t>
      </w:r>
      <w:r>
        <w:t>p</w:t>
      </w:r>
      <w:r w:rsidR="00A46E60" w:rsidRPr="00A46E60">
        <w:t xml:space="preserve">iedāvājumā norādītā personāla nomaiņai, ja piedāvātais personāls neatbilst </w:t>
      </w:r>
      <w:r w:rsidR="007F0687">
        <w:t>K</w:t>
      </w:r>
      <w:r w:rsidR="00A46E60" w:rsidRPr="00A46E60">
        <w:t xml:space="preserve">onkursa dokumentos personālam izvirzītajām prasībām. </w:t>
      </w:r>
    </w:p>
    <w:p w14:paraId="72F92EC9" w14:textId="5017274A" w:rsidR="00A46E60" w:rsidRPr="00A46E60" w:rsidRDefault="00A46E60" w:rsidP="00A46E60">
      <w:pPr>
        <w:widowControl w:val="0"/>
        <w:numPr>
          <w:ilvl w:val="1"/>
          <w:numId w:val="3"/>
        </w:numPr>
        <w:suppressAutoHyphens w:val="0"/>
        <w:ind w:right="-766"/>
        <w:contextualSpacing/>
        <w:jc w:val="both"/>
      </w:pPr>
      <w:r w:rsidRPr="00A46E60">
        <w:t>P</w:t>
      </w:r>
      <w:r w:rsidR="007F0687">
        <w:t>asūtītājs</w:t>
      </w:r>
      <w:r w:rsidRPr="00A46E60">
        <w:t xml:space="preserve"> nepiekrīt </w:t>
      </w:r>
      <w:r w:rsidR="007F0687">
        <w:t>K</w:t>
      </w:r>
      <w:r w:rsidRPr="00A46E60">
        <w:t xml:space="preserve">onkursā iesniegtajā </w:t>
      </w:r>
      <w:r w:rsidR="00AA108C" w:rsidRPr="00AA108C">
        <w:t>P</w:t>
      </w:r>
      <w:r w:rsidR="007F0687" w:rsidRPr="00AA108C">
        <w:t>iegādātāj</w:t>
      </w:r>
      <w:r w:rsidR="007F0687">
        <w:t>a</w:t>
      </w:r>
      <w:r w:rsidRPr="00A46E60">
        <w:t xml:space="preserve"> Piedāvājumā norādītā apakšuzņēmēja nomaiņai, ja pastāv kāds no šādiem nosacījumiem:</w:t>
      </w:r>
    </w:p>
    <w:p w14:paraId="5C84CE8D" w14:textId="5E686A63" w:rsidR="00A46E60" w:rsidRPr="00A46E60" w:rsidRDefault="00A46E60" w:rsidP="00A46E60">
      <w:pPr>
        <w:widowControl w:val="0"/>
        <w:numPr>
          <w:ilvl w:val="2"/>
          <w:numId w:val="3"/>
        </w:numPr>
        <w:suppressAutoHyphens w:val="0"/>
        <w:ind w:right="-766"/>
        <w:contextualSpacing/>
        <w:jc w:val="both"/>
      </w:pPr>
      <w:r w:rsidRPr="00A46E60">
        <w:t xml:space="preserve">piedāvātais apakšuzņēmējs neatbilst </w:t>
      </w:r>
      <w:r w:rsidR="007F0687">
        <w:t>K</w:t>
      </w:r>
      <w:r w:rsidRPr="00A46E60">
        <w:t>onkursa dokumentos apakšuzņēmējiem izvirzītajām prasībām;</w:t>
      </w:r>
    </w:p>
    <w:p w14:paraId="6DF4E909" w14:textId="62E1A1A7" w:rsidR="00A46E60" w:rsidRPr="00A46E60" w:rsidRDefault="00A46E60" w:rsidP="00A46E60">
      <w:pPr>
        <w:widowControl w:val="0"/>
        <w:numPr>
          <w:ilvl w:val="2"/>
          <w:numId w:val="3"/>
        </w:numPr>
        <w:suppressAutoHyphens w:val="0"/>
        <w:ind w:right="-766"/>
        <w:contextualSpacing/>
        <w:jc w:val="both"/>
      </w:pPr>
      <w:r w:rsidRPr="00A46E60">
        <w:t xml:space="preserve">tiek nomainīts apakšuzņēmējs, uz kura iespējām </w:t>
      </w:r>
      <w:r w:rsidR="007F0687">
        <w:t>K</w:t>
      </w:r>
      <w:r w:rsidRPr="00A46E60">
        <w:t xml:space="preserve">onkursā </w:t>
      </w:r>
      <w:r w:rsidR="00AA108C" w:rsidRPr="00AA108C">
        <w:t>P</w:t>
      </w:r>
      <w:r w:rsidR="007F0687" w:rsidRPr="00AA108C">
        <w:t>iegādātāj</w:t>
      </w:r>
      <w:r w:rsidR="007F0687">
        <w:t>s</w:t>
      </w:r>
      <w:r w:rsidRPr="00A46E60">
        <w:t xml:space="preserve"> balstījies, lai apliecinātu savas kvalifikācijas atbilstību paziņojumā par līgumu un </w:t>
      </w:r>
      <w:r w:rsidR="007F0687">
        <w:t>K</w:t>
      </w:r>
      <w:r w:rsidRPr="00A46E60">
        <w:t xml:space="preserve">onkursa dokumentos noteiktajām prasībām, un piedāvātajam apakšuzņēmējam nav vismaz tādas pašas kvalifikācijas, uz kādu </w:t>
      </w:r>
      <w:r w:rsidR="007F0687">
        <w:t>K</w:t>
      </w:r>
      <w:r w:rsidRPr="00A46E60">
        <w:t xml:space="preserve">onkursā izraudzītais pretendents atsaucies, apliecinot savu atbilstību </w:t>
      </w:r>
      <w:r w:rsidR="007F0687">
        <w:t>K</w:t>
      </w:r>
      <w:r w:rsidRPr="00A46E60">
        <w:t xml:space="preserve">onkursā noteiktajām prasībām, vai tas atbilst Publisko iepirkumu likuma 42. panta otrajā daļā minētajiem pretendentu izslēgšanas iemesliem;  </w:t>
      </w:r>
    </w:p>
    <w:p w14:paraId="679CFB19" w14:textId="77777777" w:rsidR="00A46E60" w:rsidRPr="00A46E60" w:rsidRDefault="00A46E60" w:rsidP="00A46E60">
      <w:pPr>
        <w:widowControl w:val="0"/>
        <w:numPr>
          <w:ilvl w:val="2"/>
          <w:numId w:val="3"/>
        </w:numPr>
        <w:suppressAutoHyphens w:val="0"/>
        <w:ind w:right="-766"/>
        <w:contextualSpacing/>
        <w:jc w:val="both"/>
      </w:pPr>
      <w:r w:rsidRPr="00A46E60">
        <w:t>piedāvātais apakšuzņēmējs, kura sniedzamo pakalpojumu vērtība ir vismaz                 10 000,00 EUR, atbilst Publisko iepirkumu likuma 42. panta otrajā daļā minētajiem pretendentu izslēgšanas iemesliem;</w:t>
      </w:r>
    </w:p>
    <w:p w14:paraId="0C59DF9A" w14:textId="0640A1E9" w:rsidR="00A46E60" w:rsidRPr="00A46E60" w:rsidRDefault="00A46E60" w:rsidP="00A46E60">
      <w:pPr>
        <w:widowControl w:val="0"/>
        <w:numPr>
          <w:ilvl w:val="2"/>
          <w:numId w:val="3"/>
        </w:numPr>
        <w:suppressAutoHyphens w:val="0"/>
        <w:ind w:right="-766"/>
        <w:contextualSpacing/>
        <w:jc w:val="both"/>
      </w:pPr>
      <w:r w:rsidRPr="00A46E60">
        <w:t xml:space="preserve">apakšuzņēmēja maiņas rezultātā tiktu izdarīti tādi grozījumi </w:t>
      </w:r>
      <w:r w:rsidR="00AA108C" w:rsidRPr="00AA108C">
        <w:t>P</w:t>
      </w:r>
      <w:r w:rsidR="007F0687" w:rsidRPr="00AA108C">
        <w:t>iegādātāj</w:t>
      </w:r>
      <w:r w:rsidR="007F0687">
        <w:t>a</w:t>
      </w:r>
      <w:r w:rsidRPr="00A46E60">
        <w:t xml:space="preserve"> Piedāvājumā, kuri, ja sākotnēji būtu tajā iekļauti, ietekmētu piedāvājuma izvēli atbilstoši </w:t>
      </w:r>
      <w:r w:rsidR="00BB4D41">
        <w:t>K</w:t>
      </w:r>
      <w:r w:rsidRPr="00A46E60">
        <w:t xml:space="preserve">onkursa dokumentos noteiktajiem piedāvājuma izvērtēšanas kritērijiem.  </w:t>
      </w:r>
    </w:p>
    <w:p w14:paraId="6EE3D189" w14:textId="3EC88A54" w:rsidR="00A46E60" w:rsidRPr="00A46E60" w:rsidRDefault="00AA108C" w:rsidP="00A46E60">
      <w:pPr>
        <w:widowControl w:val="0"/>
        <w:numPr>
          <w:ilvl w:val="1"/>
          <w:numId w:val="3"/>
        </w:numPr>
        <w:suppressAutoHyphens w:val="0"/>
        <w:ind w:right="-766"/>
        <w:contextualSpacing/>
        <w:jc w:val="both"/>
      </w:pPr>
      <w:r w:rsidRPr="00A46E60">
        <w:t>P</w:t>
      </w:r>
      <w:r w:rsidR="007F0687">
        <w:t>asūtītājs</w:t>
      </w:r>
      <w:r w:rsidRPr="00A46E60">
        <w:t xml:space="preserve"> </w:t>
      </w:r>
      <w:r w:rsidR="00A46E60" w:rsidRPr="00A46E60">
        <w:t xml:space="preserve">nepiekrīt jauna apakšuzņēmēja piesaistei gadījumā, kad šādas izmaiņas, ja tās tiktu veiktas sākotnējā </w:t>
      </w:r>
      <w:r w:rsidRPr="00AA108C">
        <w:t>P</w:t>
      </w:r>
      <w:r w:rsidR="007F0687" w:rsidRPr="00AA108C">
        <w:t>iegādātāj</w:t>
      </w:r>
      <w:r w:rsidR="007F0687">
        <w:t>a</w:t>
      </w:r>
      <w:r w:rsidRPr="00A46E60">
        <w:t xml:space="preserve"> </w:t>
      </w:r>
      <w:r w:rsidR="00A46E60" w:rsidRPr="00A46E60">
        <w:t xml:space="preserve">Piedāvājumā, būtu ietekmējušas piedāvājuma izvēli atbilstoši </w:t>
      </w:r>
      <w:r w:rsidR="00BB4D41">
        <w:t>K</w:t>
      </w:r>
      <w:r w:rsidR="00A46E60" w:rsidRPr="00A46E60">
        <w:t xml:space="preserve">onkursa dokumentos noteiktajiem piedāvājuma izvērtēšanas kritērijiem. </w:t>
      </w:r>
    </w:p>
    <w:p w14:paraId="34EA769F" w14:textId="561DEBEB" w:rsidR="00A46E60" w:rsidRPr="00A46E60" w:rsidRDefault="00A46E60" w:rsidP="00A46E60">
      <w:pPr>
        <w:widowControl w:val="0"/>
        <w:numPr>
          <w:ilvl w:val="1"/>
          <w:numId w:val="3"/>
        </w:numPr>
        <w:suppressAutoHyphens w:val="0"/>
        <w:ind w:right="-766"/>
        <w:contextualSpacing/>
        <w:jc w:val="both"/>
      </w:pPr>
      <w:r w:rsidRPr="00A46E60">
        <w:t xml:space="preserve">Pārbaudot jaunā apakšuzņēmēja atbilstību, </w:t>
      </w:r>
      <w:r w:rsidR="00AA108C" w:rsidRPr="00A46E60">
        <w:t>P</w:t>
      </w:r>
      <w:r w:rsidR="007F0687">
        <w:t>asūtītājs</w:t>
      </w:r>
      <w:r w:rsidRPr="00A46E60">
        <w:t xml:space="preserve"> piemēro Publisko iepirkumu likuma 42. panta noteikumus un izslēgšanas iemeslu pārbaudi veic tajā datumā, kad </w:t>
      </w:r>
      <w:r w:rsidR="00AA108C" w:rsidRPr="00A46E60">
        <w:t>P</w:t>
      </w:r>
      <w:r w:rsidR="007F0687">
        <w:t>asūtītājs</w:t>
      </w:r>
      <w:r w:rsidRPr="00A46E60">
        <w:t xml:space="preserve"> lemj par atļaujas sniegšanu </w:t>
      </w:r>
      <w:r w:rsidR="00AA108C" w:rsidRPr="00AA108C">
        <w:t>P</w:t>
      </w:r>
      <w:r w:rsidR="007F0687" w:rsidRPr="00AA108C">
        <w:t>iegādātāj</w:t>
      </w:r>
      <w:r w:rsidR="007F0687">
        <w:t>am</w:t>
      </w:r>
      <w:r w:rsidRPr="00A46E60">
        <w:t xml:space="preserve"> nomainīt apakšuzņēmēju vai piesaistīt jaunu apakšuzņēmēju līguma izpildes nodrošināšanai. Publisko iepirkumu likuma 42. panta ceturtās daļas 2., 3. un 4. punktā minētos termiņus skaita no dienas, kad </w:t>
      </w:r>
      <w:r w:rsidR="00AA108C" w:rsidRPr="00AA108C">
        <w:t>P</w:t>
      </w:r>
      <w:r w:rsidR="007F0687" w:rsidRPr="00AA108C">
        <w:t>iegādātāj</w:t>
      </w:r>
      <w:r w:rsidR="007F0687">
        <w:t>a</w:t>
      </w:r>
      <w:r w:rsidR="00AA108C" w:rsidRPr="00A46E60">
        <w:t xml:space="preserve"> </w:t>
      </w:r>
      <w:r w:rsidRPr="00A46E60">
        <w:t xml:space="preserve">lūgums par apakšuzņēmēja nomaiņu iesniegts </w:t>
      </w:r>
      <w:r w:rsidR="00AA108C" w:rsidRPr="00A46E60">
        <w:t>P</w:t>
      </w:r>
      <w:r w:rsidR="007F0687">
        <w:t>asūtītājam</w:t>
      </w:r>
      <w:r w:rsidRPr="00A46E60">
        <w:t>.</w:t>
      </w:r>
    </w:p>
    <w:p w14:paraId="489BB208" w14:textId="32C32C7A" w:rsidR="00A46E60" w:rsidRPr="00A46E60" w:rsidRDefault="00AA108C" w:rsidP="00A46E60">
      <w:pPr>
        <w:widowControl w:val="0"/>
        <w:numPr>
          <w:ilvl w:val="1"/>
          <w:numId w:val="3"/>
        </w:numPr>
        <w:suppressAutoHyphens w:val="0"/>
        <w:ind w:right="-766"/>
        <w:contextualSpacing/>
        <w:jc w:val="both"/>
      </w:pPr>
      <w:r w:rsidRPr="00A46E60">
        <w:t>P</w:t>
      </w:r>
      <w:r w:rsidR="007F0687">
        <w:t>asūtītājs</w:t>
      </w:r>
      <w:r w:rsidR="00A46E60" w:rsidRPr="00A46E60">
        <w:t xml:space="preserve"> pieņem lēmumu atļaut vai atteikt </w:t>
      </w:r>
      <w:r w:rsidRPr="00AA108C">
        <w:t>P</w:t>
      </w:r>
      <w:r w:rsidR="007F0687" w:rsidRPr="00AA108C">
        <w:t>iegādātāj</w:t>
      </w:r>
      <w:r w:rsidR="007F0687">
        <w:t>a</w:t>
      </w:r>
      <w:r w:rsidR="00A46E60">
        <w:t xml:space="preserve"> </w:t>
      </w:r>
      <w:r w:rsidR="00A46E60" w:rsidRPr="00A46E60">
        <w:t xml:space="preserve">personāla vai apakšuzņēmēju nomaiņu vai jaunu apakšuzņēmēju iesaistīšanu Līguma izpildē iespējami īsā laikā, bet ne vēlāk kā 5 (piecu) darbdienu laikā pēc tam, kad saņēmis no </w:t>
      </w:r>
      <w:r w:rsidRPr="00AA108C">
        <w:t>P</w:t>
      </w:r>
      <w:r w:rsidR="007F0687" w:rsidRPr="00AA108C">
        <w:t>iegādātāj</w:t>
      </w:r>
      <w:r w:rsidR="007F0687">
        <w:t>a</w:t>
      </w:r>
      <w:r w:rsidR="00A46E60" w:rsidRPr="00A46E60">
        <w:t xml:space="preserve"> visu informāciju un dokumentus, kas nepieciešami lēmuma pieņemšanai saskaņā ar Publisko iepirkumu likuma 62. panta noteikumiem.</w:t>
      </w:r>
    </w:p>
    <w:p w14:paraId="0E08349A" w14:textId="787FB68F" w:rsidR="004C178D" w:rsidRPr="00DF5E81" w:rsidRDefault="004C178D" w:rsidP="005707EE">
      <w:pPr>
        <w:pStyle w:val="Sarakstarindkopa"/>
        <w:numPr>
          <w:ilvl w:val="0"/>
          <w:numId w:val="3"/>
        </w:numPr>
        <w:spacing w:before="240" w:line="360" w:lineRule="auto"/>
        <w:ind w:right="-766"/>
        <w:jc w:val="center"/>
        <w:rPr>
          <w:rFonts w:ascii="Times New Roman" w:hAnsi="Times New Roman" w:cs="Times New Roman"/>
          <w:b/>
          <w:bCs/>
        </w:rPr>
      </w:pPr>
      <w:r w:rsidRPr="00DF5E81">
        <w:rPr>
          <w:rFonts w:ascii="Times New Roman" w:hAnsi="Times New Roman" w:cs="Times New Roman"/>
          <w:b/>
          <w:bCs/>
        </w:rPr>
        <w:t>CITI NOTEIKUMI</w:t>
      </w:r>
    </w:p>
    <w:p w14:paraId="6BD6AFC4" w14:textId="38F4E679" w:rsidR="004C178D" w:rsidRPr="00DF5E81" w:rsidRDefault="004C178D" w:rsidP="004C178D">
      <w:pPr>
        <w:pStyle w:val="Sarakstarindkopa"/>
        <w:widowControl w:val="0"/>
        <w:numPr>
          <w:ilvl w:val="1"/>
          <w:numId w:val="3"/>
        </w:numPr>
        <w:ind w:right="-766"/>
        <w:jc w:val="both"/>
        <w:rPr>
          <w:rFonts w:ascii="Times New Roman" w:hAnsi="Times New Roman" w:cs="Times New Roman"/>
        </w:rPr>
      </w:pPr>
      <w:r w:rsidRPr="00DF5E81">
        <w:rPr>
          <w:rFonts w:ascii="Times New Roman" w:hAnsi="Times New Roman" w:cs="Times New Roman"/>
        </w:rPr>
        <w:t xml:space="preserve">Līgums stājas spēkā no tā abpusējas parakstīšanas dienas un ir spēkā līdz </w:t>
      </w:r>
      <w:r w:rsidR="00BB4D41">
        <w:rPr>
          <w:rFonts w:ascii="Times New Roman" w:hAnsi="Times New Roman" w:cs="Times New Roman"/>
        </w:rPr>
        <w:t>Pušu</w:t>
      </w:r>
      <w:r w:rsidRPr="00DF5E81">
        <w:rPr>
          <w:rFonts w:ascii="Times New Roman" w:hAnsi="Times New Roman" w:cs="Times New Roman"/>
        </w:rPr>
        <w:t xml:space="preserve"> saistību pilnīgai izpildei.</w:t>
      </w:r>
    </w:p>
    <w:p w14:paraId="2621D868" w14:textId="3A38A34A" w:rsidR="004C178D" w:rsidRPr="00DF5E81" w:rsidRDefault="00BB4D41" w:rsidP="004C178D">
      <w:pPr>
        <w:pStyle w:val="Sarakstarindkopa"/>
        <w:widowControl w:val="0"/>
        <w:numPr>
          <w:ilvl w:val="1"/>
          <w:numId w:val="3"/>
        </w:numPr>
        <w:ind w:right="-766"/>
        <w:jc w:val="both"/>
        <w:rPr>
          <w:rFonts w:ascii="Times New Roman" w:hAnsi="Times New Roman" w:cs="Times New Roman"/>
        </w:rPr>
      </w:pPr>
      <w:r>
        <w:rPr>
          <w:rFonts w:ascii="Times New Roman" w:hAnsi="Times New Roman" w:cs="Times New Roman"/>
        </w:rPr>
        <w:t>Pusēm</w:t>
      </w:r>
      <w:r w:rsidR="004C178D" w:rsidRPr="00DF5E81">
        <w:rPr>
          <w:rFonts w:ascii="Times New Roman" w:hAnsi="Times New Roman" w:cs="Times New Roman"/>
        </w:rPr>
        <w:t xml:space="preserve"> ir tiesības izbeigt Līguma darbību, savstarpēji vienojoties, </w:t>
      </w:r>
      <w:r w:rsidR="004C178D" w:rsidRPr="00DF5E81">
        <w:rPr>
          <w:rFonts w:ascii="Times New Roman" w:hAnsi="Times New Roman" w:cs="Times New Roman"/>
          <w:b/>
          <w:bCs/>
        </w:rPr>
        <w:t>14 (četrpadsmit) dienas iepriekš rakstiski paziņojot par to</w:t>
      </w:r>
      <w:r w:rsidR="004C178D" w:rsidRPr="00DF5E81">
        <w:rPr>
          <w:rFonts w:ascii="Times New Roman" w:hAnsi="Times New Roman" w:cs="Times New Roman"/>
        </w:rPr>
        <w:t xml:space="preserve">. Šādā gadījumā Līguma darbība tiek uzskatīta par izbeigtu ar brīdi, kad </w:t>
      </w:r>
      <w:r>
        <w:rPr>
          <w:rFonts w:ascii="Times New Roman" w:hAnsi="Times New Roman" w:cs="Times New Roman"/>
        </w:rPr>
        <w:t>Puses</w:t>
      </w:r>
      <w:r w:rsidR="004C178D" w:rsidRPr="00DF5E81">
        <w:rPr>
          <w:rFonts w:ascii="Times New Roman" w:hAnsi="Times New Roman" w:cs="Times New Roman"/>
        </w:rPr>
        <w:t xml:space="preserve"> parakstījušas vienošanos par līgumsaistību izbeigšanu un savstarpējo norēķinu pilnīgu izpildi.</w:t>
      </w:r>
    </w:p>
    <w:p w14:paraId="7B77DE53" w14:textId="2CEC6E47" w:rsidR="004C178D" w:rsidRPr="00DF5E81" w:rsidRDefault="004C178D" w:rsidP="004C178D">
      <w:pPr>
        <w:pStyle w:val="Sarakstarindkopa"/>
        <w:widowControl w:val="0"/>
        <w:numPr>
          <w:ilvl w:val="1"/>
          <w:numId w:val="3"/>
        </w:numPr>
        <w:ind w:right="-766"/>
        <w:jc w:val="both"/>
        <w:rPr>
          <w:rFonts w:ascii="Times New Roman" w:hAnsi="Times New Roman" w:cs="Times New Roman"/>
        </w:rPr>
      </w:pPr>
      <w:r w:rsidRPr="00DF5E81">
        <w:rPr>
          <w:rFonts w:ascii="Times New Roman" w:eastAsia="Calibri" w:hAnsi="Times New Roman" w:cs="Times New Roman"/>
          <w:lang w:val="x-none" w:eastAsia="x-none"/>
        </w:rPr>
        <w:t xml:space="preserve">Līguma grozījumus var veikt, ievērojot Publisko iepirkumu likuma noteikumus. Visi Līguma grozījumi tiek sagatavoti rakstiski, un tie stājas spēkā </w:t>
      </w:r>
      <w:r w:rsidR="00BB4D41">
        <w:rPr>
          <w:rFonts w:ascii="Times New Roman" w:eastAsia="Calibri" w:hAnsi="Times New Roman" w:cs="Times New Roman"/>
          <w:lang w:val="x-none" w:eastAsia="x-none"/>
        </w:rPr>
        <w:t>Pusēm</w:t>
      </w:r>
      <w:r w:rsidRPr="00DF5E81">
        <w:rPr>
          <w:rFonts w:ascii="Times New Roman" w:eastAsia="Calibri" w:hAnsi="Times New Roman" w:cs="Times New Roman"/>
          <w:lang w:val="x-none" w:eastAsia="x-none"/>
        </w:rPr>
        <w:t xml:space="preserve"> tos abpusēji parakstot, izņemot Līgumā minētos gadījumos, saskaņā ar kuriem </w:t>
      </w:r>
      <w:r w:rsidR="00BB4D41">
        <w:rPr>
          <w:rFonts w:ascii="Times New Roman" w:eastAsia="Calibri" w:hAnsi="Times New Roman" w:cs="Times New Roman"/>
          <w:lang w:val="x-none" w:eastAsia="x-none"/>
        </w:rPr>
        <w:t>Pusēm</w:t>
      </w:r>
      <w:r w:rsidRPr="00DF5E81">
        <w:rPr>
          <w:rFonts w:ascii="Times New Roman" w:eastAsia="Calibri" w:hAnsi="Times New Roman" w:cs="Times New Roman"/>
          <w:lang w:val="x-none" w:eastAsia="x-none"/>
        </w:rPr>
        <w:t xml:space="preserve"> ir tiesības vienpusēji atkāpties no Līguma</w:t>
      </w:r>
    </w:p>
    <w:p w14:paraId="40992078" w14:textId="35E68688" w:rsidR="004C178D" w:rsidRPr="00DF5E81" w:rsidRDefault="004C178D" w:rsidP="004C178D">
      <w:pPr>
        <w:pStyle w:val="Sarakstarindkopa"/>
        <w:widowControl w:val="0"/>
        <w:numPr>
          <w:ilvl w:val="1"/>
          <w:numId w:val="3"/>
        </w:numPr>
        <w:ind w:right="-766"/>
        <w:jc w:val="both"/>
        <w:rPr>
          <w:rFonts w:ascii="Times New Roman" w:hAnsi="Times New Roman" w:cs="Times New Roman"/>
        </w:rPr>
      </w:pPr>
      <w:r w:rsidRPr="00DF5E81">
        <w:rPr>
          <w:rFonts w:ascii="Times New Roman" w:eastAsia="Calibri" w:hAnsi="Times New Roman" w:cs="Times New Roman"/>
          <w:lang w:val="x-none" w:eastAsia="x-none"/>
        </w:rPr>
        <w:t>Visi Līguma pielikumi, kā arī, pēc Līguma noslēgšanas sagatavotie grozījumi, ja tie ir sagatavoti, ievērojot Līguma 1</w:t>
      </w:r>
      <w:r w:rsidR="005707EE">
        <w:rPr>
          <w:rFonts w:ascii="Times New Roman" w:eastAsia="Calibri" w:hAnsi="Times New Roman" w:cs="Times New Roman"/>
          <w:lang w:eastAsia="x-none"/>
        </w:rPr>
        <w:t>2</w:t>
      </w:r>
      <w:r w:rsidRPr="00DF5E81">
        <w:rPr>
          <w:rFonts w:ascii="Times New Roman" w:eastAsia="Calibri" w:hAnsi="Times New Roman" w:cs="Times New Roman"/>
          <w:lang w:eastAsia="x-none"/>
        </w:rPr>
        <w:t>.3</w:t>
      </w:r>
      <w:r w:rsidRPr="00DF5E81">
        <w:rPr>
          <w:rFonts w:ascii="Times New Roman" w:eastAsia="Calibri" w:hAnsi="Times New Roman" w:cs="Times New Roman"/>
          <w:lang w:val="x-none" w:eastAsia="x-none"/>
        </w:rPr>
        <w:t>. punkta noteikumus, ir Līguma neatņemama sastāvdaļa</w:t>
      </w:r>
      <w:r w:rsidRPr="00DF5E81">
        <w:rPr>
          <w:rFonts w:ascii="Times New Roman" w:eastAsia="Calibri" w:hAnsi="Times New Roman" w:cs="Times New Roman"/>
          <w:lang w:eastAsia="x-none"/>
        </w:rPr>
        <w:t>.</w:t>
      </w:r>
    </w:p>
    <w:p w14:paraId="4D7F816C" w14:textId="39CC0E9E" w:rsidR="004C178D" w:rsidRPr="00DF5E81" w:rsidRDefault="004C178D" w:rsidP="004C178D">
      <w:pPr>
        <w:pStyle w:val="Sarakstarindkopa"/>
        <w:widowControl w:val="0"/>
        <w:numPr>
          <w:ilvl w:val="1"/>
          <w:numId w:val="3"/>
        </w:numPr>
        <w:ind w:right="-766"/>
        <w:jc w:val="both"/>
        <w:rPr>
          <w:rFonts w:ascii="Times New Roman" w:hAnsi="Times New Roman" w:cs="Times New Roman"/>
        </w:rPr>
      </w:pPr>
      <w:r w:rsidRPr="00DF5E81">
        <w:rPr>
          <w:rFonts w:ascii="Times New Roman" w:hAnsi="Times New Roman" w:cs="Times New Roman"/>
        </w:rPr>
        <w:lastRenderedPageBreak/>
        <w:t xml:space="preserve">Gadījumos, kas nav paredzēti Līgumā, </w:t>
      </w:r>
      <w:r w:rsidR="00BB4D41">
        <w:rPr>
          <w:rFonts w:ascii="Times New Roman" w:hAnsi="Times New Roman" w:cs="Times New Roman"/>
        </w:rPr>
        <w:t>Puses</w:t>
      </w:r>
      <w:r w:rsidRPr="00DF5E81">
        <w:rPr>
          <w:rFonts w:ascii="Times New Roman" w:hAnsi="Times New Roman" w:cs="Times New Roman"/>
        </w:rPr>
        <w:t xml:space="preserve"> rīkojas saskaņā ar spēkā esošajiem normatīvajiem aktiem.</w:t>
      </w:r>
    </w:p>
    <w:p w14:paraId="2F94E04E" w14:textId="77777777" w:rsidR="004C178D" w:rsidRPr="00DF5E81" w:rsidRDefault="004C178D" w:rsidP="004C178D">
      <w:pPr>
        <w:pStyle w:val="Sarakstarindkopa"/>
        <w:widowControl w:val="0"/>
        <w:numPr>
          <w:ilvl w:val="1"/>
          <w:numId w:val="3"/>
        </w:numPr>
        <w:ind w:right="-766"/>
        <w:jc w:val="both"/>
        <w:rPr>
          <w:rFonts w:ascii="Times New Roman" w:hAnsi="Times New Roman" w:cs="Times New Roman"/>
        </w:rPr>
      </w:pPr>
      <w:r w:rsidRPr="00DF5E81">
        <w:rPr>
          <w:rFonts w:ascii="Times New Roman" w:hAnsi="Times New Roman" w:cs="Times New Roman"/>
        </w:rPr>
        <w:t>Ja kādi no Līguma noteikumiem zaudē juridisku spēku, tas nerada pārējo noteikumu spēkā neesamību. Šādi spēkā neesoši noteikumi jāaizstāj ar citiem Līguma mērķiem un saturam atbilstošiem noteikumiem.</w:t>
      </w:r>
    </w:p>
    <w:p w14:paraId="7D6DE287" w14:textId="106D3F68" w:rsidR="004C178D" w:rsidRPr="00C7076E" w:rsidRDefault="004C178D" w:rsidP="004C178D">
      <w:pPr>
        <w:pStyle w:val="Sarakstarindkopa"/>
        <w:widowControl w:val="0"/>
        <w:numPr>
          <w:ilvl w:val="1"/>
          <w:numId w:val="3"/>
        </w:numPr>
        <w:ind w:right="-766"/>
        <w:jc w:val="both"/>
        <w:rPr>
          <w:rFonts w:ascii="Times New Roman" w:hAnsi="Times New Roman" w:cs="Times New Roman"/>
        </w:rPr>
      </w:pPr>
      <w:r w:rsidRPr="00DF5E81">
        <w:rPr>
          <w:rFonts w:ascii="Times New Roman" w:hAnsi="Times New Roman" w:cs="Times New Roman"/>
        </w:rPr>
        <w:t xml:space="preserve"> Ja kāda no </w:t>
      </w:r>
      <w:r w:rsidR="00BB4D41">
        <w:rPr>
          <w:rFonts w:ascii="Times New Roman" w:hAnsi="Times New Roman" w:cs="Times New Roman"/>
        </w:rPr>
        <w:t>Pusēm</w:t>
      </w:r>
      <w:r w:rsidRPr="00DF5E81">
        <w:rPr>
          <w:rFonts w:ascii="Times New Roman" w:hAnsi="Times New Roman" w:cs="Times New Roman"/>
        </w:rPr>
        <w:t xml:space="preserve"> tiek mainīts juridiskais statuss, </w:t>
      </w:r>
      <w:r w:rsidR="00BB4D41">
        <w:rPr>
          <w:rFonts w:ascii="Times New Roman" w:hAnsi="Times New Roman" w:cs="Times New Roman"/>
        </w:rPr>
        <w:t>Pušu</w:t>
      </w:r>
      <w:r w:rsidRPr="00DF5E81">
        <w:rPr>
          <w:rFonts w:ascii="Times New Roman" w:hAnsi="Times New Roman" w:cs="Times New Roman"/>
        </w:rPr>
        <w:t xml:space="preserve"> amatpersonu paraksta tiesības, īpašnieki vai vadītāji vai kāds no Līgumā minētajiem </w:t>
      </w:r>
      <w:r w:rsidR="00BB4D41">
        <w:rPr>
          <w:rFonts w:ascii="Times New Roman" w:hAnsi="Times New Roman" w:cs="Times New Roman"/>
        </w:rPr>
        <w:t>Pušu</w:t>
      </w:r>
      <w:r w:rsidRPr="00DF5E81">
        <w:rPr>
          <w:rFonts w:ascii="Times New Roman" w:hAnsi="Times New Roman" w:cs="Times New Roman"/>
        </w:rPr>
        <w:t xml:space="preserve"> rekvizītiem, telefons, e-pasta adrese u.c., tad </w:t>
      </w:r>
      <w:r w:rsidR="00BB4D41">
        <w:rPr>
          <w:rFonts w:ascii="Times New Roman" w:hAnsi="Times New Roman" w:cs="Times New Roman"/>
        </w:rPr>
        <w:t>Puses</w:t>
      </w:r>
      <w:r w:rsidRPr="00DF5E81">
        <w:rPr>
          <w:rFonts w:ascii="Times New Roman" w:hAnsi="Times New Roman" w:cs="Times New Roman"/>
        </w:rPr>
        <w:t xml:space="preserve"> nekavējoties rakstiski paziņo par to otra</w:t>
      </w:r>
      <w:r w:rsidR="00BB4D41">
        <w:rPr>
          <w:rFonts w:ascii="Times New Roman" w:hAnsi="Times New Roman" w:cs="Times New Roman"/>
        </w:rPr>
        <w:t>i</w:t>
      </w:r>
      <w:r w:rsidRPr="00DF5E81">
        <w:rPr>
          <w:rFonts w:ascii="Times New Roman" w:hAnsi="Times New Roman" w:cs="Times New Roman"/>
        </w:rPr>
        <w:t xml:space="preserve"> </w:t>
      </w:r>
      <w:r w:rsidR="00BB4D41">
        <w:rPr>
          <w:rFonts w:ascii="Times New Roman" w:hAnsi="Times New Roman" w:cs="Times New Roman"/>
        </w:rPr>
        <w:t>Pusei</w:t>
      </w:r>
      <w:r w:rsidRPr="00DF5E81">
        <w:rPr>
          <w:rFonts w:ascii="Times New Roman" w:hAnsi="Times New Roman" w:cs="Times New Roman"/>
        </w:rPr>
        <w:t xml:space="preserve">. Ja </w:t>
      </w:r>
      <w:r w:rsidR="00BB4D41">
        <w:rPr>
          <w:rFonts w:ascii="Times New Roman" w:hAnsi="Times New Roman" w:cs="Times New Roman"/>
        </w:rPr>
        <w:t>Puses</w:t>
      </w:r>
      <w:r w:rsidRPr="00DF5E81">
        <w:rPr>
          <w:rFonts w:ascii="Times New Roman" w:hAnsi="Times New Roman" w:cs="Times New Roman"/>
        </w:rPr>
        <w:t xml:space="preserve"> neizpilda šī apakšpunkta noteikumus, uzskatāms, ka otr</w:t>
      </w:r>
      <w:r w:rsidR="00BB4D41">
        <w:rPr>
          <w:rFonts w:ascii="Times New Roman" w:hAnsi="Times New Roman" w:cs="Times New Roman"/>
        </w:rPr>
        <w:t xml:space="preserve">a Puse </w:t>
      </w:r>
      <w:r w:rsidRPr="00DF5E81">
        <w:rPr>
          <w:rFonts w:ascii="Times New Roman" w:hAnsi="Times New Roman" w:cs="Times New Roman"/>
        </w:rPr>
        <w:t xml:space="preserve">ir pilnībā izpildījusi savas saistības, lietojot šajā Līgumā esošo informāciju par otru </w:t>
      </w:r>
      <w:r w:rsidR="00BB4D41">
        <w:rPr>
          <w:rFonts w:ascii="Times New Roman" w:hAnsi="Times New Roman" w:cs="Times New Roman"/>
        </w:rPr>
        <w:t>Pusi</w:t>
      </w:r>
      <w:r w:rsidRPr="00DF5E81">
        <w:rPr>
          <w:rFonts w:ascii="Times New Roman" w:hAnsi="Times New Roman" w:cs="Times New Roman"/>
        </w:rPr>
        <w:t xml:space="preserve">. Šajā apakšpunktā minētie nosacījumi attiecas arī uz Līgumā un tā pielikumos minētajiem </w:t>
      </w:r>
      <w:r w:rsidR="00BB4D41">
        <w:rPr>
          <w:rFonts w:ascii="Times New Roman" w:hAnsi="Times New Roman" w:cs="Times New Roman"/>
        </w:rPr>
        <w:t>Pušu</w:t>
      </w:r>
      <w:r w:rsidRPr="00DF5E81">
        <w:rPr>
          <w:rFonts w:ascii="Times New Roman" w:hAnsi="Times New Roman" w:cs="Times New Roman"/>
        </w:rPr>
        <w:t xml:space="preserve"> pārstāvju un to rekvizītiem.</w:t>
      </w:r>
    </w:p>
    <w:p w14:paraId="7B985F35" w14:textId="679AF858" w:rsidR="004C178D" w:rsidRPr="00C7076E" w:rsidRDefault="00BB4D41" w:rsidP="004C178D">
      <w:pPr>
        <w:pStyle w:val="Sarakstarindkopa"/>
        <w:widowControl w:val="0"/>
        <w:numPr>
          <w:ilvl w:val="1"/>
          <w:numId w:val="3"/>
        </w:numPr>
        <w:ind w:right="-766"/>
        <w:jc w:val="both"/>
        <w:rPr>
          <w:rFonts w:ascii="Times New Roman" w:hAnsi="Times New Roman" w:cs="Times New Roman"/>
        </w:rPr>
      </w:pPr>
      <w:r>
        <w:rPr>
          <w:rFonts w:ascii="Times New Roman" w:hAnsi="Times New Roman" w:cs="Times New Roman"/>
        </w:rPr>
        <w:t>Pušu</w:t>
      </w:r>
      <w:r w:rsidR="004C178D" w:rsidRPr="00DF5E81">
        <w:rPr>
          <w:rFonts w:ascii="Times New Roman" w:hAnsi="Times New Roman" w:cs="Times New Roman"/>
        </w:rPr>
        <w:t xml:space="preserve"> reorganizācija vai to vadītāju maiņa nevar būt par pamatu Līguma pārtraukšanai vai izbeigšanai. Gadījumā, ja kāds no </w:t>
      </w:r>
      <w:r>
        <w:rPr>
          <w:rFonts w:ascii="Times New Roman" w:hAnsi="Times New Roman" w:cs="Times New Roman"/>
        </w:rPr>
        <w:t>Pusēm</w:t>
      </w:r>
      <w:r w:rsidR="004C178D" w:rsidRPr="00DF5E81">
        <w:rPr>
          <w:rFonts w:ascii="Times New Roman" w:hAnsi="Times New Roman" w:cs="Times New Roman"/>
        </w:rPr>
        <w:t xml:space="preserve"> tiek reorganizēts vai likvidēts, Līgums paliek spēkā un tā noteikumi ir saistoši </w:t>
      </w:r>
      <w:r>
        <w:rPr>
          <w:rFonts w:ascii="Times New Roman" w:hAnsi="Times New Roman" w:cs="Times New Roman"/>
        </w:rPr>
        <w:t>Pušu</w:t>
      </w:r>
      <w:r w:rsidR="004C178D" w:rsidRPr="00DF5E81">
        <w:rPr>
          <w:rFonts w:ascii="Times New Roman" w:hAnsi="Times New Roman" w:cs="Times New Roman"/>
        </w:rPr>
        <w:t xml:space="preserve"> tiesību un saistību pārņēmējiem. P</w:t>
      </w:r>
      <w:r w:rsidRPr="00DF5E81">
        <w:rPr>
          <w:rFonts w:ascii="Times New Roman" w:hAnsi="Times New Roman" w:cs="Times New Roman"/>
        </w:rPr>
        <w:t>iegādātājs</w:t>
      </w:r>
      <w:r w:rsidR="004C178D" w:rsidRPr="00DF5E81">
        <w:rPr>
          <w:rFonts w:ascii="Times New Roman" w:hAnsi="Times New Roman" w:cs="Times New Roman"/>
        </w:rPr>
        <w:t xml:space="preserve"> brīdina P</w:t>
      </w:r>
      <w:r w:rsidRPr="00DF5E81">
        <w:rPr>
          <w:rFonts w:ascii="Times New Roman" w:hAnsi="Times New Roman" w:cs="Times New Roman"/>
        </w:rPr>
        <w:t>asūtītāju</w:t>
      </w:r>
      <w:r w:rsidR="004C178D" w:rsidRPr="00DF5E81">
        <w:rPr>
          <w:rFonts w:ascii="Times New Roman" w:hAnsi="Times New Roman" w:cs="Times New Roman"/>
        </w:rPr>
        <w:t xml:space="preserve"> par šādu apstākļu iestāšanos </w:t>
      </w:r>
      <w:r w:rsidR="004C178D" w:rsidRPr="00DF5E81">
        <w:rPr>
          <w:rFonts w:ascii="Times New Roman" w:hAnsi="Times New Roman" w:cs="Times New Roman"/>
          <w:b/>
          <w:bCs/>
        </w:rPr>
        <w:t>1 (vienu) mēnesi iepriekš</w:t>
      </w:r>
      <w:r w:rsidR="004C178D" w:rsidRPr="00DF5E81">
        <w:rPr>
          <w:rFonts w:ascii="Times New Roman" w:hAnsi="Times New Roman" w:cs="Times New Roman"/>
        </w:rPr>
        <w:t>.</w:t>
      </w:r>
    </w:p>
    <w:p w14:paraId="1F89725C" w14:textId="7D17E549" w:rsidR="004C178D" w:rsidRPr="00DF5E81" w:rsidRDefault="004C178D" w:rsidP="004C178D">
      <w:pPr>
        <w:pStyle w:val="Sarakstarindkopa"/>
        <w:widowControl w:val="0"/>
        <w:numPr>
          <w:ilvl w:val="1"/>
          <w:numId w:val="3"/>
        </w:numPr>
        <w:ind w:right="-766"/>
        <w:jc w:val="both"/>
        <w:rPr>
          <w:rFonts w:ascii="Times New Roman" w:hAnsi="Times New Roman" w:cs="Times New Roman"/>
          <w:lang w:val="en-US"/>
        </w:rPr>
      </w:pPr>
      <w:r w:rsidRPr="00DF5E81">
        <w:rPr>
          <w:rFonts w:ascii="Times New Roman" w:hAnsi="Times New Roman" w:cs="Times New Roman"/>
        </w:rPr>
        <w:t xml:space="preserve">Strīdus, kas rodas šī Līguma izpildes gaitā, </w:t>
      </w:r>
      <w:r w:rsidR="00BB4D41">
        <w:rPr>
          <w:rFonts w:ascii="Times New Roman" w:hAnsi="Times New Roman" w:cs="Times New Roman"/>
        </w:rPr>
        <w:t>Puses</w:t>
      </w:r>
      <w:r w:rsidRPr="00DF5E81">
        <w:rPr>
          <w:rFonts w:ascii="Times New Roman" w:hAnsi="Times New Roman" w:cs="Times New Roman"/>
        </w:rPr>
        <w:t xml:space="preserve"> risina savstarpēju pārrunu ceļā 20 (divdesmit) dienu laikā. Ja vienošanās netiek panākta, tad strīdu risina tiesā.</w:t>
      </w:r>
    </w:p>
    <w:p w14:paraId="76F501DE" w14:textId="3B449301" w:rsidR="004C178D" w:rsidRPr="00DF5E81" w:rsidRDefault="00BB4D41" w:rsidP="004C178D">
      <w:pPr>
        <w:pStyle w:val="Sarakstarindkopa"/>
        <w:widowControl w:val="0"/>
        <w:numPr>
          <w:ilvl w:val="1"/>
          <w:numId w:val="3"/>
        </w:numPr>
        <w:ind w:right="-766"/>
        <w:jc w:val="both"/>
        <w:rPr>
          <w:rFonts w:ascii="Times New Roman" w:hAnsi="Times New Roman" w:cs="Times New Roman"/>
          <w:lang w:val="en-US"/>
        </w:rPr>
      </w:pPr>
      <w:r>
        <w:rPr>
          <w:rFonts w:ascii="Times New Roman" w:hAnsi="Times New Roman" w:cs="Times New Roman"/>
        </w:rPr>
        <w:t>Puses</w:t>
      </w:r>
      <w:r w:rsidR="004C178D" w:rsidRPr="00DF5E81">
        <w:rPr>
          <w:rFonts w:ascii="Times New Roman" w:hAnsi="Times New Roman" w:cs="Times New Roman"/>
        </w:rPr>
        <w:t xml:space="preserve"> vienojas, ka ar Līguma izpildi saistītos jautājumus risinās šādas </w:t>
      </w:r>
      <w:r>
        <w:rPr>
          <w:rFonts w:ascii="Times New Roman" w:hAnsi="Times New Roman" w:cs="Times New Roman"/>
        </w:rPr>
        <w:t>Pušu</w:t>
      </w:r>
      <w:r w:rsidR="004C178D" w:rsidRPr="00DF5E81">
        <w:rPr>
          <w:rFonts w:ascii="Times New Roman" w:hAnsi="Times New Roman" w:cs="Times New Roman"/>
        </w:rPr>
        <w:t xml:space="preserve"> pilnvarotās personas (arī kontaktpersonas):</w:t>
      </w:r>
    </w:p>
    <w:p w14:paraId="3055A8AC" w14:textId="7FFC0DD6" w:rsidR="004C178D" w:rsidRPr="00DF5E81" w:rsidRDefault="004C178D" w:rsidP="004C178D">
      <w:pPr>
        <w:pStyle w:val="Sarakstarindkopa"/>
        <w:widowControl w:val="0"/>
        <w:numPr>
          <w:ilvl w:val="2"/>
          <w:numId w:val="3"/>
        </w:numPr>
        <w:ind w:right="-766"/>
        <w:jc w:val="both"/>
        <w:rPr>
          <w:rFonts w:ascii="Times New Roman" w:hAnsi="Times New Roman" w:cs="Times New Roman"/>
          <w:lang w:val="en-US"/>
        </w:rPr>
      </w:pPr>
      <w:r w:rsidRPr="00DF5E81">
        <w:rPr>
          <w:rFonts w:ascii="Times New Roman" w:hAnsi="Times New Roman" w:cs="Times New Roman"/>
        </w:rPr>
        <w:t>P</w:t>
      </w:r>
      <w:r w:rsidR="00BB4D41" w:rsidRPr="00DF5E81">
        <w:rPr>
          <w:rFonts w:ascii="Times New Roman" w:hAnsi="Times New Roman" w:cs="Times New Roman"/>
        </w:rPr>
        <w:t xml:space="preserve">asūtītāja </w:t>
      </w:r>
      <w:r w:rsidRPr="00DF5E81">
        <w:rPr>
          <w:rFonts w:ascii="Times New Roman" w:hAnsi="Times New Roman" w:cs="Times New Roman"/>
        </w:rPr>
        <w:t>pilnvarotā persona: ____________ (tālr.________, e-pasts _________)</w:t>
      </w:r>
    </w:p>
    <w:p w14:paraId="61348E3F" w14:textId="5FD02812" w:rsidR="004C178D" w:rsidRPr="00DF5E81" w:rsidRDefault="004C178D" w:rsidP="004C178D">
      <w:pPr>
        <w:pStyle w:val="Sarakstarindkopa"/>
        <w:widowControl w:val="0"/>
        <w:numPr>
          <w:ilvl w:val="2"/>
          <w:numId w:val="3"/>
        </w:numPr>
        <w:ind w:right="-766"/>
        <w:jc w:val="both"/>
        <w:rPr>
          <w:rFonts w:ascii="Times New Roman" w:hAnsi="Times New Roman" w:cs="Times New Roman"/>
          <w:lang w:val="en-US"/>
        </w:rPr>
      </w:pPr>
      <w:r w:rsidRPr="00DF5E81">
        <w:rPr>
          <w:rFonts w:ascii="Times New Roman" w:hAnsi="Times New Roman" w:cs="Times New Roman"/>
        </w:rPr>
        <w:t>P</w:t>
      </w:r>
      <w:r w:rsidR="00BB4D41" w:rsidRPr="00DF5E81">
        <w:rPr>
          <w:rFonts w:ascii="Times New Roman" w:hAnsi="Times New Roman" w:cs="Times New Roman"/>
        </w:rPr>
        <w:t xml:space="preserve">iegādātāja </w:t>
      </w:r>
      <w:r w:rsidRPr="00DF5E81">
        <w:rPr>
          <w:rFonts w:ascii="Times New Roman" w:hAnsi="Times New Roman" w:cs="Times New Roman"/>
        </w:rPr>
        <w:t>pilnvarotā persona _____________ (tālr._____________, e-pasts____________)</w:t>
      </w:r>
    </w:p>
    <w:p w14:paraId="3841F6D5" w14:textId="77777777" w:rsidR="004C178D" w:rsidRPr="00DF5E81" w:rsidRDefault="004C178D" w:rsidP="004C178D">
      <w:pPr>
        <w:pStyle w:val="Sarakstarindkopa"/>
        <w:widowControl w:val="0"/>
        <w:numPr>
          <w:ilvl w:val="1"/>
          <w:numId w:val="3"/>
        </w:numPr>
        <w:ind w:right="-766"/>
        <w:jc w:val="both"/>
        <w:rPr>
          <w:rFonts w:ascii="Times New Roman" w:hAnsi="Times New Roman" w:cs="Times New Roman"/>
          <w:lang w:val="en-US"/>
        </w:rPr>
      </w:pPr>
      <w:r w:rsidRPr="00DF5E81">
        <w:rPr>
          <w:rFonts w:ascii="Times New Roman" w:hAnsi="Times New Roman" w:cs="Times New Roman"/>
        </w:rPr>
        <w:t>Pilnvarotajām personām ir šādas tiesības:</w:t>
      </w:r>
    </w:p>
    <w:p w14:paraId="55A70B17" w14:textId="77777777" w:rsidR="004C178D" w:rsidRPr="00DF5E81" w:rsidRDefault="004C178D" w:rsidP="004C178D">
      <w:pPr>
        <w:pStyle w:val="Sarakstarindkopa"/>
        <w:widowControl w:val="0"/>
        <w:numPr>
          <w:ilvl w:val="2"/>
          <w:numId w:val="3"/>
        </w:numPr>
        <w:ind w:right="-766"/>
        <w:jc w:val="both"/>
        <w:rPr>
          <w:rFonts w:ascii="Times New Roman" w:hAnsi="Times New Roman" w:cs="Times New Roman"/>
          <w:lang w:val="en-US"/>
        </w:rPr>
      </w:pPr>
      <w:r w:rsidRPr="00DF5E81">
        <w:rPr>
          <w:rFonts w:ascii="Times New Roman" w:hAnsi="Times New Roman" w:cs="Times New Roman"/>
        </w:rPr>
        <w:t>Parakstīt preču pavadzīmi- rēķinu,</w:t>
      </w:r>
    </w:p>
    <w:p w14:paraId="046156AA" w14:textId="77777777" w:rsidR="004C178D" w:rsidRPr="00DF5E81" w:rsidRDefault="004C178D" w:rsidP="004C178D">
      <w:pPr>
        <w:pStyle w:val="Sarakstarindkopa"/>
        <w:widowControl w:val="0"/>
        <w:numPr>
          <w:ilvl w:val="2"/>
          <w:numId w:val="3"/>
        </w:numPr>
        <w:ind w:right="-766"/>
        <w:jc w:val="both"/>
        <w:rPr>
          <w:rFonts w:ascii="Times New Roman" w:hAnsi="Times New Roman" w:cs="Times New Roman"/>
          <w:lang w:val="en-US"/>
        </w:rPr>
      </w:pPr>
      <w:r w:rsidRPr="00DF5E81">
        <w:rPr>
          <w:rFonts w:ascii="Times New Roman" w:hAnsi="Times New Roman" w:cs="Times New Roman"/>
        </w:rPr>
        <w:t>Pieteikt un saskaņot Preces piegādes laiku, vienā pasūtījuma reizē piegādājamo Preces apjomu;</w:t>
      </w:r>
    </w:p>
    <w:p w14:paraId="25465B0D" w14:textId="77777777" w:rsidR="004C178D" w:rsidRPr="00DF5E81" w:rsidRDefault="004C178D" w:rsidP="004C178D">
      <w:pPr>
        <w:pStyle w:val="Sarakstarindkopa"/>
        <w:widowControl w:val="0"/>
        <w:numPr>
          <w:ilvl w:val="2"/>
          <w:numId w:val="3"/>
        </w:numPr>
        <w:ind w:right="-766"/>
        <w:jc w:val="both"/>
        <w:rPr>
          <w:rFonts w:ascii="Times New Roman" w:hAnsi="Times New Roman" w:cs="Times New Roman"/>
          <w:lang w:val="en-US"/>
        </w:rPr>
      </w:pPr>
      <w:r w:rsidRPr="00DF5E81">
        <w:rPr>
          <w:rFonts w:ascii="Times New Roman" w:hAnsi="Times New Roman" w:cs="Times New Roman"/>
        </w:rPr>
        <w:t>Pieteikt pretenzijas par Līguma saistību pienācīgu neizpildi,</w:t>
      </w:r>
    </w:p>
    <w:p w14:paraId="171FCA68" w14:textId="77777777" w:rsidR="004C178D" w:rsidRPr="00DF5E81" w:rsidRDefault="004C178D" w:rsidP="004C178D">
      <w:pPr>
        <w:pStyle w:val="Sarakstarindkopa"/>
        <w:widowControl w:val="0"/>
        <w:numPr>
          <w:ilvl w:val="2"/>
          <w:numId w:val="3"/>
        </w:numPr>
        <w:ind w:right="-766"/>
        <w:jc w:val="both"/>
        <w:rPr>
          <w:rFonts w:ascii="Times New Roman" w:hAnsi="Times New Roman" w:cs="Times New Roman"/>
          <w:lang w:val="en-US"/>
        </w:rPr>
      </w:pPr>
      <w:r w:rsidRPr="00DF5E81">
        <w:rPr>
          <w:rFonts w:ascii="Times New Roman" w:hAnsi="Times New Roman" w:cs="Times New Roman"/>
        </w:rPr>
        <w:t>Risināt jautājumus, kas saistīti ar nekvalitatīvu vai bojātu Preci, tai skaitā Preces apmaiņu pret atbilstošas kvalitātes preci.</w:t>
      </w:r>
    </w:p>
    <w:p w14:paraId="39A4B29A" w14:textId="77777777" w:rsidR="004C178D" w:rsidRPr="00DF5E81" w:rsidRDefault="004C178D" w:rsidP="004C178D">
      <w:pPr>
        <w:pStyle w:val="Sarakstarindkopa"/>
        <w:widowControl w:val="0"/>
        <w:numPr>
          <w:ilvl w:val="2"/>
          <w:numId w:val="3"/>
        </w:numPr>
        <w:ind w:right="-766"/>
        <w:jc w:val="both"/>
        <w:rPr>
          <w:rFonts w:ascii="Times New Roman" w:hAnsi="Times New Roman" w:cs="Times New Roman"/>
          <w:lang w:val="en-US"/>
        </w:rPr>
      </w:pPr>
      <w:r w:rsidRPr="00DF5E81">
        <w:rPr>
          <w:rFonts w:ascii="Times New Roman" w:hAnsi="Times New Roman" w:cs="Times New Roman"/>
        </w:rPr>
        <w:t>Risināt citus organizatoriskus jautājumus, kas saistīti ar Līguma izpildi.</w:t>
      </w:r>
    </w:p>
    <w:p w14:paraId="7E6487F9" w14:textId="77777777" w:rsidR="004C178D" w:rsidRPr="00DF5E81" w:rsidRDefault="004C178D" w:rsidP="004C178D">
      <w:pPr>
        <w:pStyle w:val="Sarakstarindkopa"/>
        <w:widowControl w:val="0"/>
        <w:numPr>
          <w:ilvl w:val="1"/>
          <w:numId w:val="3"/>
        </w:numPr>
        <w:ind w:right="-766"/>
        <w:jc w:val="both"/>
        <w:rPr>
          <w:rFonts w:ascii="Times New Roman" w:hAnsi="Times New Roman" w:cs="Times New Roman"/>
          <w:lang w:val="en-US"/>
        </w:rPr>
      </w:pPr>
      <w:r w:rsidRPr="00DF5E81">
        <w:rPr>
          <w:rFonts w:ascii="Times New Roman" w:hAnsi="Times New Roman" w:cs="Times New Roman"/>
        </w:rPr>
        <w:t>Pilnvarotajām personām nav tiesību veikt labojumus vai izdarīt grozījumus šajā Līgumā vai tā pielikumos.</w:t>
      </w:r>
    </w:p>
    <w:p w14:paraId="71C146FA" w14:textId="77777777" w:rsidR="004C178D" w:rsidRPr="00DF5E81" w:rsidRDefault="004C178D" w:rsidP="004C178D">
      <w:pPr>
        <w:pStyle w:val="Sarakstarindkopa"/>
        <w:widowControl w:val="0"/>
        <w:numPr>
          <w:ilvl w:val="1"/>
          <w:numId w:val="3"/>
        </w:numPr>
        <w:ind w:right="-766"/>
        <w:jc w:val="both"/>
        <w:rPr>
          <w:rFonts w:ascii="Times New Roman" w:hAnsi="Times New Roman" w:cs="Times New Roman"/>
          <w:lang w:val="en-US"/>
        </w:rPr>
      </w:pPr>
      <w:r w:rsidRPr="00DF5E81">
        <w:rPr>
          <w:rFonts w:ascii="Times New Roman" w:hAnsi="Times New Roman" w:cs="Times New Roman"/>
        </w:rPr>
        <w:t>Pilnvarotās personas, kontaktējoties un veicot savstarpējo saraksti, izmanto šajā Līguma punktā minētos rekvizītus (tālruni vai  e-pastu).</w:t>
      </w:r>
    </w:p>
    <w:p w14:paraId="1ECCD7D6" w14:textId="2B783AD9" w:rsidR="004C178D" w:rsidRPr="00C7076E" w:rsidRDefault="004C178D" w:rsidP="004C178D">
      <w:pPr>
        <w:pStyle w:val="Sarakstarindkopa"/>
        <w:widowControl w:val="0"/>
        <w:numPr>
          <w:ilvl w:val="1"/>
          <w:numId w:val="3"/>
        </w:numPr>
        <w:ind w:right="-766"/>
        <w:jc w:val="both"/>
        <w:rPr>
          <w:rFonts w:ascii="Times New Roman" w:hAnsi="Times New Roman" w:cs="Times New Roman"/>
        </w:rPr>
      </w:pPr>
      <w:r w:rsidRPr="00DF5E81">
        <w:rPr>
          <w:rFonts w:ascii="Times New Roman" w:eastAsia="Calibri" w:hAnsi="Times New Roman" w:cs="Times New Roman"/>
          <w:lang w:val="x-none" w:eastAsia="x-none"/>
        </w:rPr>
        <w:t>Paziņojumi par atkāpšanos no Līguma vai cita veida korespondence, kas attiecas uz Līgumu</w:t>
      </w:r>
      <w:r w:rsidRPr="00DF5E81">
        <w:rPr>
          <w:rFonts w:ascii="Times New Roman" w:eastAsia="Calibri" w:hAnsi="Times New Roman" w:cs="Times New Roman"/>
          <w:lang w:eastAsia="x-none"/>
        </w:rPr>
        <w:t xml:space="preserve"> </w:t>
      </w:r>
      <w:r w:rsidRPr="00DF5E81">
        <w:rPr>
          <w:rFonts w:ascii="Times New Roman" w:eastAsia="Calibri" w:hAnsi="Times New Roman" w:cs="Times New Roman"/>
          <w:lang w:val="x-none" w:eastAsia="x-none"/>
        </w:rPr>
        <w:t xml:space="preserve">ir jānosūta ierakstītā vēstulē uz Līgumā norādītajām juridiskajām adresēm, vai elektroniska dokumenta veidā, kas parakstīts ar drošu elektronisko parakstu, uz Līgumā norādītajām </w:t>
      </w:r>
      <w:r w:rsidR="00BB4D41">
        <w:rPr>
          <w:rFonts w:ascii="Times New Roman" w:eastAsia="Calibri" w:hAnsi="Times New Roman" w:cs="Times New Roman"/>
          <w:lang w:val="x-none" w:eastAsia="x-none"/>
        </w:rPr>
        <w:t>Pušu</w:t>
      </w:r>
      <w:r w:rsidRPr="00DF5E81">
        <w:rPr>
          <w:rFonts w:ascii="Times New Roman" w:eastAsia="Calibri" w:hAnsi="Times New Roman" w:cs="Times New Roman"/>
          <w:lang w:val="x-none" w:eastAsia="x-none"/>
        </w:rPr>
        <w:t xml:space="preserve"> e-pasta adresēm</w:t>
      </w:r>
      <w:r w:rsidRPr="00DF5E81">
        <w:rPr>
          <w:rFonts w:ascii="Times New Roman" w:eastAsia="Calibri" w:hAnsi="Times New Roman" w:cs="Times New Roman"/>
          <w:lang w:eastAsia="x-none"/>
        </w:rPr>
        <w:t xml:space="preserve">. </w:t>
      </w:r>
      <w:r w:rsidRPr="00DF5E81">
        <w:rPr>
          <w:rFonts w:ascii="Times New Roman" w:eastAsia="Calibri" w:hAnsi="Times New Roman" w:cs="Times New Roman"/>
          <w:lang w:val="x-none" w:eastAsia="x-none"/>
        </w:rPr>
        <w:t>Uzskatāms, ka pastā nodotie sūtījumi tiek saņemti 7. (septītajā) dienā pēc to nodošanas pastā, savukārt elektroniski dokumenti, kas parakstīti ar drošu elektronisko parakstu, uzskatāmi par saņemtiem 2 (divu) darba dienu laikā pēc to nosūtīšanas</w:t>
      </w:r>
      <w:r w:rsidRPr="00DF5E81">
        <w:rPr>
          <w:rFonts w:ascii="Times New Roman" w:eastAsia="Calibri" w:hAnsi="Times New Roman" w:cs="Times New Roman"/>
          <w:lang w:eastAsia="x-none"/>
        </w:rPr>
        <w:t>.</w:t>
      </w:r>
    </w:p>
    <w:p w14:paraId="3380FFB0" w14:textId="56D440B6" w:rsidR="004C178D" w:rsidRPr="00C7076E" w:rsidRDefault="004C178D" w:rsidP="004C178D">
      <w:pPr>
        <w:pStyle w:val="Sarakstarindkopa"/>
        <w:widowControl w:val="0"/>
        <w:numPr>
          <w:ilvl w:val="1"/>
          <w:numId w:val="3"/>
        </w:numPr>
        <w:ind w:right="-766"/>
        <w:jc w:val="both"/>
        <w:rPr>
          <w:rFonts w:ascii="Times New Roman" w:hAnsi="Times New Roman" w:cs="Times New Roman"/>
        </w:rPr>
      </w:pPr>
      <w:r w:rsidRPr="00DF5E81">
        <w:rPr>
          <w:rFonts w:ascii="Times New Roman" w:hAnsi="Times New Roman" w:cs="Times New Roman"/>
        </w:rPr>
        <w:t xml:space="preserve">Par Līguma grozījumiem </w:t>
      </w:r>
      <w:r w:rsidR="00BB4D41">
        <w:rPr>
          <w:rFonts w:ascii="Times New Roman" w:hAnsi="Times New Roman" w:cs="Times New Roman"/>
        </w:rPr>
        <w:t>Puses</w:t>
      </w:r>
      <w:r w:rsidRPr="00DF5E81">
        <w:rPr>
          <w:rFonts w:ascii="Times New Roman" w:hAnsi="Times New Roman" w:cs="Times New Roman"/>
        </w:rPr>
        <w:t xml:space="preserve"> vienojas rakstiski. Rakstiskās vienošanās par grozījumiem pievienojamas Līgumam un tās kļūst par šī Līguma neatņemamu sastāvdaļu.</w:t>
      </w:r>
    </w:p>
    <w:p w14:paraId="76DDDFB2" w14:textId="4DCAF900" w:rsidR="004C178D" w:rsidRPr="00C7076E" w:rsidRDefault="00BB4D41" w:rsidP="004C178D">
      <w:pPr>
        <w:pStyle w:val="Sarakstarindkopa"/>
        <w:widowControl w:val="0"/>
        <w:numPr>
          <w:ilvl w:val="1"/>
          <w:numId w:val="3"/>
        </w:numPr>
        <w:ind w:right="-766"/>
        <w:jc w:val="both"/>
        <w:rPr>
          <w:rFonts w:ascii="Times New Roman" w:hAnsi="Times New Roman" w:cs="Times New Roman"/>
        </w:rPr>
      </w:pPr>
      <w:r>
        <w:rPr>
          <w:rFonts w:ascii="Times New Roman" w:hAnsi="Times New Roman" w:cs="Times New Roman"/>
        </w:rPr>
        <w:t>Puses</w:t>
      </w:r>
      <w:r w:rsidR="00867C6B">
        <w:rPr>
          <w:rFonts w:ascii="Times New Roman" w:hAnsi="Times New Roman" w:cs="Times New Roman"/>
        </w:rPr>
        <w:t xml:space="preserve"> </w:t>
      </w:r>
      <w:r w:rsidR="004C178D" w:rsidRPr="00DF5E81">
        <w:rPr>
          <w:rFonts w:ascii="Times New Roman" w:hAnsi="Times New Roman" w:cs="Times New Roman"/>
        </w:rPr>
        <w:t>nav tiesīgi nodot savas tiesības, kas saistītas ar šo Līgumu un izriet no tā trešajai personai.</w:t>
      </w:r>
    </w:p>
    <w:p w14:paraId="38DBAAEC" w14:textId="639B7012" w:rsidR="004C178D" w:rsidRPr="00DF5E81" w:rsidRDefault="004C178D" w:rsidP="004C178D">
      <w:pPr>
        <w:pStyle w:val="Sarakstarindkopa"/>
        <w:widowControl w:val="0"/>
        <w:numPr>
          <w:ilvl w:val="1"/>
          <w:numId w:val="3"/>
        </w:numPr>
        <w:ind w:right="-766"/>
        <w:jc w:val="both"/>
        <w:rPr>
          <w:rFonts w:ascii="Times New Roman" w:hAnsi="Times New Roman" w:cs="Times New Roman"/>
          <w:lang w:val="en-US"/>
        </w:rPr>
      </w:pPr>
      <w:r w:rsidRPr="00DF5E81">
        <w:rPr>
          <w:rFonts w:ascii="Times New Roman" w:hAnsi="Times New Roman" w:cs="Times New Roman"/>
        </w:rPr>
        <w:t>Līgums sagatavots latviešu valodā, parakstīts divos eksemplāros, katra</w:t>
      </w:r>
      <w:r w:rsidR="00BB4D41">
        <w:rPr>
          <w:rFonts w:ascii="Times New Roman" w:hAnsi="Times New Roman" w:cs="Times New Roman"/>
        </w:rPr>
        <w:t xml:space="preserve">i Pusei </w:t>
      </w:r>
      <w:r w:rsidRPr="00DF5E81">
        <w:rPr>
          <w:rFonts w:ascii="Times New Roman" w:hAnsi="Times New Roman" w:cs="Times New Roman"/>
        </w:rPr>
        <w:t>pa vienam eksemplāram. Visiem Līguma eksemplāriem ir vienāds juridisks spēks.</w:t>
      </w:r>
    </w:p>
    <w:p w14:paraId="5E38F1EE" w14:textId="77777777" w:rsidR="004C178D" w:rsidRPr="00DF5E81" w:rsidRDefault="004C178D" w:rsidP="004C178D">
      <w:pPr>
        <w:pStyle w:val="Sarakstarindkopa"/>
        <w:widowControl w:val="0"/>
        <w:numPr>
          <w:ilvl w:val="1"/>
          <w:numId w:val="3"/>
        </w:numPr>
        <w:ind w:right="-766"/>
        <w:jc w:val="both"/>
        <w:rPr>
          <w:rFonts w:ascii="Times New Roman" w:hAnsi="Times New Roman" w:cs="Times New Roman"/>
          <w:lang w:val="en-US"/>
        </w:rPr>
      </w:pPr>
      <w:r w:rsidRPr="00DF5E81">
        <w:rPr>
          <w:rFonts w:ascii="Times New Roman" w:hAnsi="Times New Roman" w:cs="Times New Roman"/>
        </w:rPr>
        <w:t>Līgumam ir _ (__)  pielikumi, kas ir neatņemama Līguma sastāvdaļa.</w:t>
      </w:r>
    </w:p>
    <w:p w14:paraId="49A61B44" w14:textId="77777777" w:rsidR="004C178D" w:rsidRPr="00DF5E81" w:rsidRDefault="004C178D" w:rsidP="004C178D">
      <w:pPr>
        <w:ind w:right="-766"/>
        <w:jc w:val="center"/>
        <w:rPr>
          <w:b/>
          <w:bCs/>
        </w:rPr>
      </w:pPr>
    </w:p>
    <w:p w14:paraId="0470D773" w14:textId="74ECFFF4" w:rsidR="004C178D" w:rsidRPr="00DF5E81" w:rsidRDefault="00034FF2" w:rsidP="004C178D">
      <w:pPr>
        <w:ind w:right="-766"/>
        <w:jc w:val="center"/>
      </w:pPr>
      <w:r>
        <w:rPr>
          <w:b/>
          <w:bCs/>
        </w:rPr>
        <w:t>13</w:t>
      </w:r>
      <w:r w:rsidR="004C178D" w:rsidRPr="00DF5E81">
        <w:rPr>
          <w:b/>
          <w:bCs/>
        </w:rPr>
        <w:t xml:space="preserve">. </w:t>
      </w:r>
      <w:r w:rsidR="00BB4D41">
        <w:rPr>
          <w:b/>
          <w:bCs/>
        </w:rPr>
        <w:t>PUŠU</w:t>
      </w:r>
      <w:r w:rsidR="004C178D" w:rsidRPr="00DF5E81">
        <w:rPr>
          <w:b/>
          <w:bCs/>
        </w:rPr>
        <w:t xml:space="preserve"> REKVIZĪTI</w:t>
      </w:r>
    </w:p>
    <w:p w14:paraId="7AA13AA4" w14:textId="77777777" w:rsidR="00163395" w:rsidRPr="004C178D" w:rsidRDefault="00163395" w:rsidP="004C178D"/>
    <w:sectPr w:rsidR="00163395" w:rsidRPr="004C178D">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4F62D" w14:textId="77777777" w:rsidR="00B1534F" w:rsidRDefault="00B1534F" w:rsidP="006B2566">
      <w:r>
        <w:separator/>
      </w:r>
    </w:p>
  </w:endnote>
  <w:endnote w:type="continuationSeparator" w:id="0">
    <w:p w14:paraId="79292F55" w14:textId="77777777" w:rsidR="00B1534F" w:rsidRDefault="00B1534F" w:rsidP="006B2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1A4BE" w14:textId="77777777" w:rsidR="00B1534F" w:rsidRDefault="00B1534F" w:rsidP="006B2566">
      <w:r>
        <w:separator/>
      </w:r>
    </w:p>
  </w:footnote>
  <w:footnote w:type="continuationSeparator" w:id="0">
    <w:p w14:paraId="27669F2E" w14:textId="77777777" w:rsidR="00B1534F" w:rsidRDefault="00B1534F" w:rsidP="006B2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BF5D" w14:textId="2B9FFA3B" w:rsidR="00F17605" w:rsidRPr="00F17605" w:rsidRDefault="00F17605" w:rsidP="00F17605">
    <w:pPr>
      <w:pStyle w:val="Galvene"/>
      <w:pBdr>
        <w:bottom w:val="single" w:sz="12" w:space="1" w:color="auto"/>
      </w:pBdr>
      <w:jc w:val="center"/>
      <w:rPr>
        <w:b/>
        <w:bCs/>
        <w:sz w:val="20"/>
        <w:szCs w:val="20"/>
        <w:lang w:eastAsia="x-none"/>
      </w:rPr>
    </w:pPr>
    <w:bookmarkStart w:id="6" w:name="_Hlk72331582"/>
    <w:bookmarkStart w:id="7" w:name="_Hlk72331583"/>
    <w:bookmarkStart w:id="8" w:name="_Hlk72331990"/>
    <w:bookmarkStart w:id="9" w:name="_Hlk72331991"/>
    <w:bookmarkStart w:id="10" w:name="_Hlk72332115"/>
    <w:bookmarkStart w:id="11" w:name="_Hlk72332116"/>
    <w:bookmarkStart w:id="12" w:name="_Hlk72332465"/>
    <w:bookmarkStart w:id="13" w:name="_Hlk72332466"/>
    <w:bookmarkStart w:id="14" w:name="_Hlk72332548"/>
    <w:bookmarkStart w:id="15" w:name="_Hlk72332549"/>
    <w:bookmarkStart w:id="16" w:name="_Hlk72332747"/>
    <w:bookmarkStart w:id="17" w:name="_Hlk72332748"/>
    <w:bookmarkStart w:id="18" w:name="_Hlk72333102"/>
    <w:bookmarkStart w:id="19" w:name="_Hlk72333103"/>
    <w:bookmarkStart w:id="20" w:name="_Hlk72333765"/>
    <w:bookmarkStart w:id="21" w:name="_Hlk72333766"/>
    <w:bookmarkStart w:id="22" w:name="_Hlk236916867"/>
    <w:r w:rsidRPr="00F17605">
      <w:rPr>
        <w:b/>
        <w:bCs/>
        <w:sz w:val="20"/>
        <w:szCs w:val="20"/>
        <w:lang w:eastAsia="x-none"/>
      </w:rPr>
      <w:t>Atklāta konkursa “</w:t>
    </w:r>
    <w:r w:rsidR="003D6062" w:rsidRPr="003D6062">
      <w:rPr>
        <w:b/>
        <w:bCs/>
        <w:sz w:val="20"/>
        <w:szCs w:val="20"/>
        <w:lang w:eastAsia="x-none"/>
      </w:rPr>
      <w:t xml:space="preserve">Kurināmā (sašķidrinātās naftas gāzes, malkas, </w:t>
    </w:r>
    <w:proofErr w:type="spellStart"/>
    <w:r w:rsidR="003D6062" w:rsidRPr="003D6062">
      <w:rPr>
        <w:b/>
        <w:bCs/>
        <w:sz w:val="20"/>
        <w:szCs w:val="20"/>
        <w:lang w:eastAsia="x-none"/>
      </w:rPr>
      <w:t>kokskaidu</w:t>
    </w:r>
    <w:proofErr w:type="spellEnd"/>
    <w:r w:rsidR="003D6062" w:rsidRPr="003D6062">
      <w:rPr>
        <w:b/>
        <w:bCs/>
        <w:sz w:val="20"/>
        <w:szCs w:val="20"/>
        <w:lang w:eastAsia="x-none"/>
      </w:rPr>
      <w:t xml:space="preserve"> granulu, ogļu, šķeldas) piegāde Dricānu apvienības pārvaldes vajadzībām</w:t>
    </w:r>
    <w:r w:rsidRPr="00F17605">
      <w:rPr>
        <w:b/>
        <w:bCs/>
        <w:sz w:val="20"/>
        <w:szCs w:val="20"/>
        <w:lang w:eastAsia="x-none"/>
      </w:rPr>
      <w:t xml:space="preserve">" (identifikācijas Nr. </w:t>
    </w:r>
    <w:r w:rsidR="003D6062">
      <w:rPr>
        <w:b/>
        <w:bCs/>
        <w:sz w:val="20"/>
        <w:szCs w:val="20"/>
        <w:lang w:eastAsia="x-none"/>
      </w:rPr>
      <w:t>DA</w:t>
    </w:r>
    <w:r w:rsidRPr="00F17605">
      <w:rPr>
        <w:b/>
        <w:bCs/>
        <w:sz w:val="20"/>
        <w:szCs w:val="20"/>
        <w:lang w:eastAsia="x-none"/>
      </w:rPr>
      <w:t>P 2026/</w:t>
    </w:r>
    <w:r w:rsidR="003D6062">
      <w:rPr>
        <w:b/>
        <w:bCs/>
        <w:sz w:val="20"/>
        <w:szCs w:val="20"/>
        <w:lang w:eastAsia="x-none"/>
      </w:rPr>
      <w:t>1</w:t>
    </w:r>
    <w:r w:rsidRPr="00F17605">
      <w:rPr>
        <w:b/>
        <w:bCs/>
        <w:sz w:val="20"/>
        <w:szCs w:val="20"/>
        <w:lang w:eastAsia="x-none"/>
      </w:rPr>
      <w:t>3) nolikums</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bookmarkEnd w:id="22"/>
  <w:p w14:paraId="09B58514" w14:textId="77777777" w:rsidR="006B2566" w:rsidRDefault="006B256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3"/>
    <w:multiLevelType w:val="multilevel"/>
    <w:tmpl w:val="0B10BC1C"/>
    <w:lvl w:ilvl="0">
      <w:start w:val="1"/>
      <w:numFmt w:val="decimal"/>
      <w:lvlText w:val="%1."/>
      <w:lvlJc w:val="left"/>
      <w:pPr>
        <w:tabs>
          <w:tab w:val="num" w:pos="0"/>
        </w:tabs>
        <w:ind w:left="720" w:hanging="360"/>
      </w:pPr>
      <w:rPr>
        <w:rFonts w:ascii="Times New Roman" w:hAnsi="Times New Roman" w:cs="Times New Roman" w:hint="default"/>
        <w:b/>
        <w:sz w:val="24"/>
        <w:szCs w:val="24"/>
      </w:rPr>
    </w:lvl>
    <w:lvl w:ilvl="1">
      <w:start w:val="1"/>
      <w:numFmt w:val="decimal"/>
      <w:isLgl/>
      <w:lvlText w:val="%1.%2."/>
      <w:lvlJc w:val="left"/>
      <w:pPr>
        <w:ind w:left="420" w:hanging="420"/>
      </w:pPr>
      <w:rPr>
        <w:b w:val="0"/>
        <w:bCs w:val="0"/>
        <w:i w:val="0"/>
        <w:iCs w:val="0"/>
        <w:sz w:val="24"/>
        <w:szCs w:val="24"/>
      </w:rPr>
    </w:lvl>
    <w:lvl w:ilvl="2">
      <w:start w:val="1"/>
      <w:numFmt w:val="decimal"/>
      <w:isLgl/>
      <w:lvlText w:val="%1.%2.%3."/>
      <w:lvlJc w:val="left"/>
      <w:pPr>
        <w:ind w:left="1080" w:hanging="720"/>
      </w:pPr>
      <w:rPr>
        <w:b w:val="0"/>
        <w:bCs w:val="0"/>
        <w:i w:val="0"/>
        <w:iCs w:val="0"/>
        <w:sz w:val="24"/>
        <w:szCs w:val="24"/>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CC34D23"/>
    <w:multiLevelType w:val="multilevel"/>
    <w:tmpl w:val="14E8914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5A63B20"/>
    <w:multiLevelType w:val="multilevel"/>
    <w:tmpl w:val="DEF05F50"/>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FF14BA8"/>
    <w:multiLevelType w:val="multilevel"/>
    <w:tmpl w:val="DD9080D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97"/>
        </w:tabs>
        <w:ind w:left="1497" w:hanging="504"/>
      </w:pPr>
      <w:rPr>
        <w:b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6115976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11051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5143430">
    <w:abstractNumId w:val="0"/>
  </w:num>
  <w:num w:numId="4" w16cid:durableId="318193964">
    <w:abstractNumId w:val="1"/>
  </w:num>
  <w:num w:numId="5" w16cid:durableId="4055686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647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FEF"/>
    <w:rsid w:val="00034FF2"/>
    <w:rsid w:val="00045E69"/>
    <w:rsid w:val="00086CF2"/>
    <w:rsid w:val="001606B1"/>
    <w:rsid w:val="00163395"/>
    <w:rsid w:val="001B6262"/>
    <w:rsid w:val="001C6A03"/>
    <w:rsid w:val="00211064"/>
    <w:rsid w:val="00263BF4"/>
    <w:rsid w:val="00274028"/>
    <w:rsid w:val="002827DC"/>
    <w:rsid w:val="002937E3"/>
    <w:rsid w:val="002D6A7E"/>
    <w:rsid w:val="002E18C7"/>
    <w:rsid w:val="002F7F0B"/>
    <w:rsid w:val="00360E93"/>
    <w:rsid w:val="003D187D"/>
    <w:rsid w:val="003D6062"/>
    <w:rsid w:val="00410E4B"/>
    <w:rsid w:val="004903D1"/>
    <w:rsid w:val="004A7D13"/>
    <w:rsid w:val="004C178D"/>
    <w:rsid w:val="00504803"/>
    <w:rsid w:val="005072C0"/>
    <w:rsid w:val="00531FEF"/>
    <w:rsid w:val="00550836"/>
    <w:rsid w:val="005707EE"/>
    <w:rsid w:val="005A3F2A"/>
    <w:rsid w:val="005A44BA"/>
    <w:rsid w:val="005B075C"/>
    <w:rsid w:val="005C6ECB"/>
    <w:rsid w:val="005D1D6A"/>
    <w:rsid w:val="005E70B3"/>
    <w:rsid w:val="00633839"/>
    <w:rsid w:val="0067034F"/>
    <w:rsid w:val="006A4E01"/>
    <w:rsid w:val="006B2566"/>
    <w:rsid w:val="00795F2A"/>
    <w:rsid w:val="007F0687"/>
    <w:rsid w:val="00867C6B"/>
    <w:rsid w:val="008C1E08"/>
    <w:rsid w:val="008F2A2F"/>
    <w:rsid w:val="009A2931"/>
    <w:rsid w:val="009E329B"/>
    <w:rsid w:val="00A21C15"/>
    <w:rsid w:val="00A46E60"/>
    <w:rsid w:val="00A71034"/>
    <w:rsid w:val="00A77188"/>
    <w:rsid w:val="00AA108C"/>
    <w:rsid w:val="00AE04ED"/>
    <w:rsid w:val="00AF3CFC"/>
    <w:rsid w:val="00B1534F"/>
    <w:rsid w:val="00B21414"/>
    <w:rsid w:val="00B24B65"/>
    <w:rsid w:val="00B272AB"/>
    <w:rsid w:val="00B276B4"/>
    <w:rsid w:val="00BB4D41"/>
    <w:rsid w:val="00C547C2"/>
    <w:rsid w:val="00C6254A"/>
    <w:rsid w:val="00C7076E"/>
    <w:rsid w:val="00CA6F68"/>
    <w:rsid w:val="00CC59E7"/>
    <w:rsid w:val="00D036FF"/>
    <w:rsid w:val="00D61D12"/>
    <w:rsid w:val="00DC07A5"/>
    <w:rsid w:val="00DE3277"/>
    <w:rsid w:val="00DE5089"/>
    <w:rsid w:val="00DF573A"/>
    <w:rsid w:val="00E01E18"/>
    <w:rsid w:val="00E428D5"/>
    <w:rsid w:val="00E76A16"/>
    <w:rsid w:val="00F11440"/>
    <w:rsid w:val="00F115B0"/>
    <w:rsid w:val="00F17605"/>
    <w:rsid w:val="00FD5E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A0078"/>
  <w15:chartTrackingRefBased/>
  <w15:docId w15:val="{52C68A81-F0B9-4C80-9197-3E2FFD1C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256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Virsraksti Rakstz.,H&amp;P List Paragraph Rakstz.,2 Rakstz.,Syle 1 Rakstz.,Strip Rakstz.,Saistīto dokumentu saraksts Rakstz.,Bullet list Rakstz.,Colorful List - Accent 12 Rakstz.,Normal bullet 2 Rakstz.,Numurets Rakstz.,lp1 Rakstz."/>
    <w:link w:val="Sarakstarindkopa"/>
    <w:uiPriority w:val="34"/>
    <w:qFormat/>
    <w:locked/>
    <w:rsid w:val="006B2566"/>
    <w:rPr>
      <w:sz w:val="24"/>
      <w:szCs w:val="24"/>
    </w:rPr>
  </w:style>
  <w:style w:type="paragraph" w:styleId="Sarakstarindkopa">
    <w:name w:val="List Paragraph"/>
    <w:aliases w:val="Virsraksti,H&amp;P List Paragraph,2,Syle 1,Strip,Saistīto dokumentu saraksts,Bullet list,Colorful List - Accent 12,Normal bullet 2,Numurets,PPS_Bullet,List Paragraph Red,Bullet EY,Akapit z listą BS,Bullet 1,Bullet Points,Dot p,Dot pt,lp1"/>
    <w:basedOn w:val="Parasts"/>
    <w:link w:val="SarakstarindkopaRakstz"/>
    <w:uiPriority w:val="34"/>
    <w:qFormat/>
    <w:rsid w:val="006B2566"/>
    <w:pPr>
      <w:suppressAutoHyphens w:val="0"/>
      <w:ind w:left="720"/>
      <w:contextualSpacing/>
    </w:pPr>
    <w:rPr>
      <w:rFonts w:asciiTheme="minorHAnsi" w:eastAsiaTheme="minorHAnsi" w:hAnsiTheme="minorHAnsi" w:cstheme="minorBidi"/>
      <w:kern w:val="2"/>
      <w:lang w:eastAsia="en-US"/>
      <w14:ligatures w14:val="standardContextual"/>
    </w:rPr>
  </w:style>
  <w:style w:type="paragraph" w:customStyle="1" w:styleId="Standard">
    <w:name w:val="Standard"/>
    <w:rsid w:val="006B2566"/>
    <w:pPr>
      <w:suppressAutoHyphens/>
      <w:spacing w:after="200" w:line="276" w:lineRule="auto"/>
    </w:pPr>
    <w:rPr>
      <w:rFonts w:ascii="Calibri" w:eastAsia="Calibri" w:hAnsi="Calibri" w:cs="Calibri"/>
      <w:lang w:eastAsia="zh-CN"/>
      <w14:ligatures w14:val="none"/>
    </w:rPr>
  </w:style>
  <w:style w:type="paragraph" w:styleId="Galvene">
    <w:name w:val="header"/>
    <w:basedOn w:val="Parasts"/>
    <w:link w:val="GalveneRakstz"/>
    <w:unhideWhenUsed/>
    <w:rsid w:val="006B2566"/>
    <w:pPr>
      <w:tabs>
        <w:tab w:val="center" w:pos="4153"/>
        <w:tab w:val="right" w:pos="8306"/>
      </w:tabs>
    </w:pPr>
  </w:style>
  <w:style w:type="character" w:customStyle="1" w:styleId="GalveneRakstz">
    <w:name w:val="Galvene Rakstz."/>
    <w:basedOn w:val="Noklusjumarindkopasfonts"/>
    <w:link w:val="Galvene"/>
    <w:rsid w:val="006B2566"/>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uiPriority w:val="99"/>
    <w:unhideWhenUsed/>
    <w:rsid w:val="006B2566"/>
    <w:pPr>
      <w:tabs>
        <w:tab w:val="center" w:pos="4153"/>
        <w:tab w:val="right" w:pos="8306"/>
      </w:tabs>
    </w:pPr>
  </w:style>
  <w:style w:type="character" w:customStyle="1" w:styleId="KjeneRakstz">
    <w:name w:val="Kājene Rakstz."/>
    <w:basedOn w:val="Noklusjumarindkopasfonts"/>
    <w:link w:val="Kjene"/>
    <w:uiPriority w:val="99"/>
    <w:rsid w:val="006B2566"/>
    <w:rPr>
      <w:rFonts w:ascii="Times New Roman" w:eastAsia="Times New Roman" w:hAnsi="Times New Roman" w:cs="Times New Roman"/>
      <w:kern w:val="0"/>
      <w:sz w:val="24"/>
      <w:szCs w:val="24"/>
      <w:lang w:eastAsia="ar-SA"/>
      <w14:ligatures w14:val="none"/>
    </w:rPr>
  </w:style>
  <w:style w:type="character" w:styleId="Izteiksmgs">
    <w:name w:val="Strong"/>
    <w:basedOn w:val="Noklusjumarindkopasfonts"/>
    <w:uiPriority w:val="22"/>
    <w:qFormat/>
    <w:rsid w:val="004C178D"/>
    <w:rPr>
      <w:b/>
      <w:bCs/>
    </w:rPr>
  </w:style>
  <w:style w:type="character" w:customStyle="1" w:styleId="Bodytext2Bold">
    <w:name w:val="Body text (2) + Bold"/>
    <w:rsid w:val="00F115B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lv-LV" w:eastAsia="lv-LV" w:bidi="lv-LV"/>
    </w:rPr>
  </w:style>
  <w:style w:type="character" w:customStyle="1" w:styleId="Bodytext2">
    <w:name w:val="Body text (2)_"/>
    <w:link w:val="Bodytext20"/>
    <w:rsid w:val="00F115B0"/>
    <w:rPr>
      <w:shd w:val="clear" w:color="auto" w:fill="FFFFFF"/>
    </w:rPr>
  </w:style>
  <w:style w:type="paragraph" w:customStyle="1" w:styleId="Bodytext20">
    <w:name w:val="Body text (2)"/>
    <w:basedOn w:val="Parasts"/>
    <w:link w:val="Bodytext2"/>
    <w:rsid w:val="00F115B0"/>
    <w:pPr>
      <w:widowControl w:val="0"/>
      <w:shd w:val="clear" w:color="auto" w:fill="FFFFFF"/>
      <w:suppressAutoHyphens w:val="0"/>
      <w:spacing w:before="3720" w:line="0" w:lineRule="atLeast"/>
      <w:ind w:hanging="1000"/>
      <w:jc w:val="center"/>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054900">
      <w:bodyDiv w:val="1"/>
      <w:marLeft w:val="0"/>
      <w:marRight w:val="0"/>
      <w:marTop w:val="0"/>
      <w:marBottom w:val="0"/>
      <w:divBdr>
        <w:top w:val="none" w:sz="0" w:space="0" w:color="auto"/>
        <w:left w:val="none" w:sz="0" w:space="0" w:color="auto"/>
        <w:bottom w:val="none" w:sz="0" w:space="0" w:color="auto"/>
        <w:right w:val="none" w:sz="0" w:space="0" w:color="auto"/>
      </w:divBdr>
    </w:div>
    <w:div w:id="693068956">
      <w:bodyDiv w:val="1"/>
      <w:marLeft w:val="0"/>
      <w:marRight w:val="0"/>
      <w:marTop w:val="0"/>
      <w:marBottom w:val="0"/>
      <w:divBdr>
        <w:top w:val="none" w:sz="0" w:space="0" w:color="auto"/>
        <w:left w:val="none" w:sz="0" w:space="0" w:color="auto"/>
        <w:bottom w:val="none" w:sz="0" w:space="0" w:color="auto"/>
        <w:right w:val="none" w:sz="0" w:space="0" w:color="auto"/>
      </w:divBdr>
    </w:div>
    <w:div w:id="705452401">
      <w:bodyDiv w:val="1"/>
      <w:marLeft w:val="0"/>
      <w:marRight w:val="0"/>
      <w:marTop w:val="0"/>
      <w:marBottom w:val="0"/>
      <w:divBdr>
        <w:top w:val="none" w:sz="0" w:space="0" w:color="auto"/>
        <w:left w:val="none" w:sz="0" w:space="0" w:color="auto"/>
        <w:bottom w:val="none" w:sz="0" w:space="0" w:color="auto"/>
        <w:right w:val="none" w:sz="0" w:space="0" w:color="auto"/>
      </w:divBdr>
    </w:div>
    <w:div w:id="718673299">
      <w:bodyDiv w:val="1"/>
      <w:marLeft w:val="0"/>
      <w:marRight w:val="0"/>
      <w:marTop w:val="0"/>
      <w:marBottom w:val="0"/>
      <w:divBdr>
        <w:top w:val="none" w:sz="0" w:space="0" w:color="auto"/>
        <w:left w:val="none" w:sz="0" w:space="0" w:color="auto"/>
        <w:bottom w:val="none" w:sz="0" w:space="0" w:color="auto"/>
        <w:right w:val="none" w:sz="0" w:space="0" w:color="auto"/>
      </w:divBdr>
    </w:div>
    <w:div w:id="142884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12160</Words>
  <Characters>6932</Characters>
  <Application>Microsoft Office Word</Application>
  <DocSecurity>0</DocSecurity>
  <Lines>57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Gabranova</dc:creator>
  <cp:keywords/>
  <dc:description/>
  <cp:lastModifiedBy>Žanete Gabranova</cp:lastModifiedBy>
  <cp:revision>4</cp:revision>
  <cp:lastPrinted>2025-05-10T09:55:00Z</cp:lastPrinted>
  <dcterms:created xsi:type="dcterms:W3CDTF">2026-08-06T10:49:00Z</dcterms:created>
  <dcterms:modified xsi:type="dcterms:W3CDTF">2026-08-06T10:58:00Z</dcterms:modified>
</cp:coreProperties>
</file>