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4.0 -->
  <w:body>
    <w:p w:rsidR="00D61CBD" w:rsidRPr="00D61CBD" w:rsidP="00D80A55" w14:paraId="71625933" w14:textId="77777777">
      <w:pPr>
        <w:jc w:val="center"/>
        <w:rPr>
          <w:b/>
        </w:rPr>
      </w:pPr>
      <w:r>
        <w:rPr>
          <w:b/>
        </w:rPr>
        <w:t>"Ogres Namsaimnieks" SIA</w:t>
      </w:r>
    </w:p>
    <w:p w:rsidR="00D61CBD" w:rsidP="00D80A55" w14:paraId="6504F17C" w14:textId="77777777">
      <w:pPr>
        <w:jc w:val="center"/>
      </w:pPr>
      <w:r>
        <w:t>(</w:t>
      </w:r>
      <w:r>
        <w:t>reģ</w:t>
      </w:r>
      <w:r>
        <w:t xml:space="preserve">. </w:t>
      </w:r>
      <w:r>
        <w:t>Nr.</w:t>
      </w:r>
      <w:r w:rsidR="00EB01A6">
        <w:t>40103941081</w:t>
      </w:r>
      <w:r>
        <w:t>)</w:t>
      </w:r>
    </w:p>
    <w:p w:rsidR="00D61CBD" w:rsidRPr="00D61CBD" w:rsidP="00D80A55" w14:paraId="09B11AE9" w14:textId="77777777">
      <w:pPr>
        <w:jc w:val="center"/>
        <w:rPr>
          <w:b/>
        </w:rPr>
      </w:pPr>
      <w:r>
        <w:rPr>
          <w:b/>
        </w:rPr>
        <w:t>Mazie iepirkumi</w:t>
      </w:r>
    </w:p>
    <w:p w:rsidR="00D80A55" w:rsidRPr="000A04E5" w:rsidP="00D80A55" w14:paraId="6A620F98" w14:textId="77777777">
      <w:pPr>
        <w:jc w:val="center"/>
      </w:pPr>
      <w:r w:rsidRPr="000A04E5">
        <w:t>„</w:t>
      </w:r>
      <w:r w:rsidR="00EB01A6">
        <w:t>Ventilācijas skursteņu un dūmvadu pārmūrēšana un remonts</w:t>
      </w:r>
      <w:r w:rsidRPr="000A04E5">
        <w:t>”</w:t>
      </w:r>
    </w:p>
    <w:p w:rsidR="00687F85" w:rsidRPr="00612B4D" w:rsidP="00D80A55" w14:paraId="4EFD27D7" w14:textId="77777777">
      <w:pPr>
        <w:jc w:val="center"/>
        <w:rPr>
          <w:i/>
          <w:sz w:val="28"/>
          <w:szCs w:val="28"/>
        </w:rPr>
      </w:pPr>
    </w:p>
    <w:p w:rsidR="00D61CBD" w:rsidP="00D80A55" w14:paraId="60EE32FA" w14:textId="77777777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P="00D80A55" w14:paraId="2D2692CA" w14:textId="77777777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P="00E4004E" w14:paraId="3BDA0D6D" w14:textId="77777777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</w:t>
      </w:r>
      <w:r>
        <w:rPr>
          <w:bCs/>
        </w:rPr>
        <w:t>SIAON 2026/23-MI</w:t>
      </w:r>
      <w:r w:rsidRPr="00873D20">
        <w:t>)</w:t>
      </w:r>
    </w:p>
    <w:p w:rsidR="00D61CBD" w:rsidP="00D80A55" w14:paraId="3741D15C" w14:textId="77777777"/>
    <w:p w:rsidR="0006107E" w:rsidRPr="00873D20" w:rsidP="00D80A55" w14:paraId="73098A30" w14:textId="77777777"/>
    <w:p w:rsidR="00F91F7B" w:rsidP="00D80A55" w14:paraId="5007567D" w14:textId="77777777">
      <w:r w:rsidR="006E0A33">
        <w:t>Ogre</w:t>
      </w:r>
      <w:r w:rsidRPr="0003154A">
        <w:t xml:space="preserve">, </w:t>
      </w:r>
      <w:r w:rsidR="006E0A33">
        <w:t>2026.gada 25.augusts</w:t>
      </w:r>
    </w:p>
    <w:p w:rsidR="000E1267" w:rsidP="00D80A55" w14:paraId="448DC769" w14:textId="77777777"/>
    <w:p w:rsidR="007558C6" w:rsidRPr="00AC4E6F" w:rsidP="00D80A55" w14:paraId="0E27E45C" w14:textId="7777777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6486"/>
      </w:tblGrid>
      <w:tr w14:paraId="18D799A6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B704F67" w14:textId="77777777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B12D33" w14:paraId="0EA2DBD1" w14:textId="77777777">
            <w:r w:rsidR="006E0A33">
              <w:t>25.08.2026 plkst. 14:00</w:t>
            </w:r>
          </w:p>
        </w:tc>
      </w:tr>
      <w:tr w14:paraId="4A1687CE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22E3C0A" w14:textId="77777777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P="004A49EA" w14:paraId="62C21117" w14:textId="77777777">
            <w:r w:rsidR="006E0A33">
              <w:t>Ogres, Ogre, Mālkalnes prospekts 3 (LATVIJA), LV-5001</w:t>
            </w:r>
          </w:p>
        </w:tc>
      </w:tr>
    </w:tbl>
    <w:p w:rsidR="006E003D" w:rsidP="00D6297E" w14:paraId="5D64CB9E" w14:textId="77777777">
      <w:pPr>
        <w:ind w:left="3600" w:hanging="3600"/>
        <w:jc w:val="both"/>
      </w:pPr>
      <w:r w:rsidRPr="000524F1">
        <w:tab/>
      </w:r>
    </w:p>
    <w:p w:rsidR="00B35283" w:rsidP="00D80A55" w14:paraId="7EE447CF" w14:textId="77777777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Igors Minovs</w:t>
      </w:r>
      <w:r w:rsidR="00EB01A6">
        <w:t xml:space="preserve">, </w:t>
      </w:r>
      <w:r w:rsidR="00EB01A6">
        <w:t>Ilze Kozule</w:t>
      </w:r>
    </w:p>
    <w:p w:rsidR="00336263" w:rsidP="00D80A55" w14:paraId="16A3C11E" w14:textId="77777777">
      <w:pPr>
        <w:rPr>
          <w:b/>
        </w:rPr>
      </w:pPr>
    </w:p>
    <w:p w:rsidR="00C55E04" w:rsidP="004A7F5A" w14:paraId="23346B8D" w14:textId="77777777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Ilze Kozule</w:t>
      </w:r>
    </w:p>
    <w:p w:rsidR="00C55E04" w:rsidP="004A7F5A" w14:paraId="2D0EB6EC" w14:textId="77777777">
      <w:pPr>
        <w:rPr>
          <w:b/>
          <w:bCs/>
        </w:rPr>
      </w:pPr>
    </w:p>
    <w:p w:rsidR="00D80A55" w:rsidRPr="00FB71A9" w:rsidP="004A7F5A" w14:paraId="288C4624" w14:textId="77777777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Ventilācijas skursteņu un dūmvadu pārmūrēšana un remonts</w:t>
      </w:r>
      <w:r w:rsidRPr="000A04E5">
        <w:t>”</w:t>
      </w:r>
      <w:r>
        <w:t xml:space="preserve"> (</w:t>
      </w:r>
      <w:r>
        <w:t>Mazie iepirkumi</w:t>
      </w:r>
      <w:r w:rsidRPr="00FB71A9">
        <w:t xml:space="preserve">. </w:t>
      </w:r>
      <w:r w:rsidRPr="00FB71A9">
        <w:t>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</w:t>
      </w:r>
      <w:r>
        <w:rPr>
          <w:bCs/>
        </w:rPr>
        <w:t>SIAON 2026/23-MI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P="00D80A55" w14:paraId="286B94B8" w14:textId="77777777">
      <w:pPr>
        <w:jc w:val="both"/>
      </w:pPr>
    </w:p>
    <w:p w:rsidR="0067226D" w:rsidP="00AE391B" w14:paraId="42350ED1" w14:textId="77777777">
      <w:r>
        <w:t xml:space="preserve">Uz piedāvājuma atvēršanas sanāksmi  ieradušās šādas personas: </w:t>
      </w:r>
    </w:p>
    <w:p w:rsidR="00862885" w:rsidP="001E1C9C" w14:paraId="088635B4" w14:textId="77777777">
      <w:r>
        <w:t>tādu personu nav.</w:t>
      </w:r>
    </w:p>
    <w:p w:rsidR="001900B7" w:rsidP="00D80A55" w14:paraId="1FC702B3" w14:textId="77777777">
      <w:pPr>
        <w:jc w:val="both"/>
      </w:pPr>
    </w:p>
    <w:p w:rsidR="008024A5" w:rsidP="00D80A55" w14:paraId="30BF4B5E" w14:textId="77777777">
      <w:pPr>
        <w:jc w:val="both"/>
      </w:pPr>
      <w:r>
        <w:t>Komisija atver piedāvājumus, kas iesniegti nolikumā noteiktajā termiņā -</w:t>
      </w:r>
      <w:r w:rsidR="00EB01A6">
        <w:t>2026.gada 25.augusts plkst. 10:00</w:t>
      </w:r>
      <w:r>
        <w:t>.</w:t>
      </w:r>
    </w:p>
    <w:p w:rsidR="008D1CD9" w:rsidP="00D80A55" w14:paraId="35BB33C9" w14:textId="77777777">
      <w:pPr>
        <w:jc w:val="both"/>
      </w:pPr>
    </w:p>
    <w:p w:rsidR="008D1CD9" w:rsidP="00D80A55" w14:paraId="69BE694E" w14:textId="77777777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/>
      </w:tblPr>
      <w:tblGrid>
        <w:gridCol w:w="958"/>
        <w:gridCol w:w="3546"/>
        <w:gridCol w:w="1984"/>
        <w:gridCol w:w="2799"/>
      </w:tblGrid>
      <w:tr w14:paraId="4BE938D6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  <w:shd w:val="pct5" w:color="auto" w:fill="auto"/>
          </w:tcPr>
          <w:p w:rsidR="00C8706F" w:rsidRPr="00A77641" w:rsidP="00C8706F" w14:paraId="48DAB38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P="0050608A" w14:paraId="0925DB86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P="00C8706F" w14:paraId="0C634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P="0073653C" w14:paraId="58AEFB3D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14:paraId="3EAEAECF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paraId="4D36563D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paraId="38973C99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"MARIVENT" SIA</w:t>
            </w:r>
          </w:p>
          <w:p w:rsidR="0034433C" w:rsidRPr="001B3A8E" w:rsidP="000872E0" w14:paraId="41170BD9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paraId="17FDE57C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paraId="025980CB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24.08.2026 plkst. 20:24</w:t>
            </w:r>
          </w:p>
        </w:tc>
      </w:tr>
      <w:tr w14:paraId="3EAEAED0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AG House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25.08.2026 plkst. 08:39</w:t>
            </w:r>
          </w:p>
        </w:tc>
      </w:tr>
    </w:tbl>
    <w:p w:rsidR="008D1CD9" w:rsidP="00D80A55" w14:paraId="4E75047B" w14:textId="77777777">
      <w:pPr>
        <w:jc w:val="both"/>
        <w:rPr>
          <w:bCs/>
          <w:szCs w:val="26"/>
        </w:rPr>
      </w:pPr>
    </w:p>
    <w:p w:rsidR="00545A52" w:rsidP="00D80A55" w14:paraId="7A39C5E3" w14:textId="77777777">
      <w:pPr>
        <w:jc w:val="both"/>
        <w:rPr>
          <w:bCs/>
          <w:szCs w:val="26"/>
        </w:rPr>
      </w:pPr>
    </w:p>
    <w:p w:rsidR="00F06E41" w:rsidRPr="00F06E41" w:rsidP="00F06E41" w14:paraId="0BB4347F" w14:textId="77777777">
      <w:pPr>
        <w:jc w:val="both"/>
        <w:rPr>
          <w:bCs/>
          <w:szCs w:val="26"/>
        </w:rPr>
      </w:pPr>
    </w:p>
    <w:p w:rsidR="00336263" w:rsidRPr="00D80A55" w:rsidP="00D80A55" w14:paraId="1B4EA370" w14:textId="77777777">
      <w:pPr>
        <w:jc w:val="both"/>
        <w:rPr>
          <w:bCs/>
          <w:szCs w:val="26"/>
          <w:u w:val="single"/>
        </w:rPr>
      </w:pPr>
    </w:p>
    <w:p w:rsidR="00C8706F" w:rsidP="00A2384F" w14:paraId="32E0B51D" w14:textId="77777777">
      <w:pPr>
        <w:ind w:firstLine="720"/>
        <w:jc w:val="both"/>
      </w:pPr>
      <w:r>
        <w:t>Pielikumā: Pretendenta/-u finanšu piedāvājumu apkopojums.</w:t>
      </w:r>
    </w:p>
    <w:p w:rsidR="00C8706F" w:rsidP="00A2384F" w14:paraId="7190E091" w14:textId="77777777">
      <w:pPr>
        <w:ind w:firstLine="720"/>
        <w:jc w:val="both"/>
      </w:pPr>
    </w:p>
    <w:p w:rsidR="00EC3D90" w:rsidP="00A2384F" w14:paraId="5E03FC02" w14:textId="77777777">
      <w:pPr>
        <w:ind w:firstLine="720"/>
        <w:jc w:val="both"/>
      </w:pPr>
      <w:r>
        <w:t xml:space="preserve">Sanāksmes beigu laiks: </w:t>
      </w:r>
      <w:r w:rsidR="00EB01A6">
        <w:t>14:00</w:t>
      </w:r>
    </w:p>
    <w:p w:rsidR="00EC3D90" w:rsidP="00D80A55" w14:paraId="59E7B0C4" w14:textId="77777777">
      <w:pPr>
        <w:ind w:left="357"/>
        <w:jc w:val="both"/>
      </w:pPr>
    </w:p>
    <w:p w:rsidR="00EC5998" w:rsidP="00D80A55" w14:paraId="28753974" w14:textId="77777777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/>
      </w:tblPr>
      <w:tblGrid>
        <w:gridCol w:w="3544"/>
        <w:gridCol w:w="3260"/>
        <w:gridCol w:w="2375"/>
      </w:tblGrid>
      <w:tr w14:paraId="25F67B7E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3429E059" w14:textId="77777777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:rsidR="00BF68C7" w:rsidP="00E63CA8" w14:paraId="45907B9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P="00E63CA8" w14:paraId="52E13D38" w14:textId="77777777">
            <w:pPr>
              <w:keepNext/>
              <w:jc w:val="center"/>
            </w:pP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7BEC44B2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32145C26" w14:textId="77777777">
            <w:pPr>
              <w:keepNext/>
              <w:jc w:val="right"/>
            </w:pPr>
            <w:r w:rsidR="006E0A33">
              <w:t>Igors Minovs</w:t>
            </w:r>
          </w:p>
        </w:tc>
        <w:tc>
          <w:tcPr>
            <w:tcW w:w="2375" w:type="dxa"/>
          </w:tcPr>
          <w:p w:rsidR="00BF68C7" w:rsidP="00E63CA8" w14:paraId="521FDE7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2B72D32A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6F1BB5B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paraId="1516336D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2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Ilze Kozule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7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14:paraId="43A7F355" w14:textId="77777777">
      <w:r>
        <w:br w:type="page"/>
      </w:r>
    </w:p>
    <w:p w:rsidR="000F46C5" w:rsidP="000F46C5" w14:paraId="1D2EDCAC" w14:textId="77777777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:rsidR="000F46C5" w:rsidP="000F46C5" w14:paraId="29D46F54" w14:textId="77777777">
      <w:pPr>
        <w:rPr>
          <w:b/>
        </w:rPr>
      </w:pPr>
    </w:p>
    <w:p w:rsidR="000731E8" w:rsidRPr="00AF0AE0" w:rsidP="00AF0AE0" w14:paraId="35CAED5B" w14:textId="77777777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paraId="450092C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paraId="420AAFA9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paraId="2F01AD0E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Cena bez PVN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paraId="5B7AE3F9" w14:textId="77777777">
            <w:pPr>
              <w:rPr>
                <w:bCs/>
              </w:rPr>
            </w:pPr>
            <w:r w:rsidR="006E0A33">
              <w:t>"MARIVENT"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paraId="1488A8F1" w14:textId="77777777">
            <w:pPr>
              <w:rPr>
                <w:bCs/>
              </w:rPr>
            </w:pPr>
            <w:r w:rsidR="006E0A33">
              <w:t>24.08.2026 plkst. 20:24</w:t>
            </w:r>
          </w:p>
        </w:tc>
        <w:tc>
          <w:tcPr>
            <w:tcW w:w="2652" w:type="pct"/>
          </w:tcPr>
          <w:p w:rsidR="00170440" w:rsidRPr="00FE6B7C" w:rsidP="00170440" w14:paraId="59C5E517" w14:textId="77777777">
            <w:r w:rsidR="006E0A33">
              <w:t>EUR 97871.0</w:t>
            </w:r>
          </w:p>
          <w:p w:rsidR="007720F0" w:rsidRPr="00FE6B7C" w:rsidP="00884C96" w14:paraId="17F27E65" w14:textId="77777777">
            <w:pPr>
              <w:rPr>
                <w:bCs/>
              </w:rPr>
            </w:pPr>
          </w:p>
        </w:tc>
      </w:tr>
      <w:tr w14:paraId="4CE7B6C5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AG House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25.08.2026 plkst. 08:39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103718.85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paraId="705B6161" w14:textId="77777777"/>
    <w:p w:rsidR="000F46C5" w:rsidP="000F46C5" w14:paraId="7CB3C0D1" w14:textId="77777777">
      <w:pPr>
        <w:rPr>
          <w:sz w:val="20"/>
          <w:szCs w:val="20"/>
        </w:rPr>
      </w:pPr>
    </w:p>
    <w:p w:rsidR="000F46C5" w:rsidRPr="00C1202B" w:rsidP="000F46C5" w14:paraId="16F9186D" w14:textId="77777777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P="00EC3D90" w14:paraId="6D2AC2DF" w14:textId="77777777">
      <w:r w:rsidRPr="00C1202B">
        <w:rPr>
          <w:sz w:val="20"/>
          <w:szCs w:val="20"/>
        </w:rPr>
        <w:t xml:space="preserve">Apkopojuma sagatavošanas laiks: </w:t>
      </w:r>
      <w:r w:rsidRPr="00C1202B">
        <w:rPr>
          <w:sz w:val="20"/>
          <w:szCs w:val="20"/>
        </w:rPr>
        <w:t>25.08.2026; 14:04</w:t>
      </w:r>
    </w:p>
    <w:sectPr w:rsidSect="00FD7338">
      <w:footerReference w:type="even" r:id="rId5"/>
      <w:footerReference w:type="default" r:id="rId6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266D68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4E43A8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39813BAB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14:paraId="2DDAD4A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437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5122</Words>
  <Characters>2920</Characters>
  <Application>Microsoft Office Word</Application>
  <DocSecurity>0</DocSecurity>
  <Lines>24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2021-02-02T10:32:00Z</dcterms:created>
  <dcterms:modified xsi:type="dcterms:W3CDTF">2021-02-02T12:58:00Z</dcterms:modified>
</cp:coreProperties>
</file>