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D8A76" w14:textId="7DBD147F" w:rsidR="00F33E88" w:rsidRPr="002412CB" w:rsidRDefault="00DA243C" w:rsidP="002412CB">
      <w:pPr>
        <w:pStyle w:val="Heading1"/>
        <w:spacing w:before="120" w:after="120" w:line="240" w:lineRule="auto"/>
        <w:jc w:val="center"/>
        <w:rPr>
          <w:rFonts w:ascii="Times New Roman" w:hAnsi="Times New Roman" w:cs="Times New Roman"/>
          <w:b/>
          <w:bCs/>
          <w:color w:val="auto"/>
          <w:sz w:val="22"/>
          <w:szCs w:val="22"/>
          <w:lang w:val="lv-LV"/>
        </w:rPr>
      </w:pPr>
      <w:bookmarkStart w:id="0" w:name="_Toc121144083"/>
      <w:bookmarkStart w:id="1" w:name="_Toc121144252"/>
      <w:bookmarkStart w:id="2" w:name="_Toc121144401"/>
      <w:bookmarkStart w:id="3" w:name="_Toc146273900"/>
      <w:bookmarkStart w:id="4" w:name="_Hlk79049891"/>
      <w:r>
        <w:rPr>
          <w:rFonts w:ascii="Times New Roman" w:hAnsi="Times New Roman" w:cs="Times New Roman"/>
          <w:b/>
          <w:bCs/>
          <w:color w:val="auto"/>
          <w:sz w:val="22"/>
          <w:szCs w:val="22"/>
          <w:lang w:val="lv-LV"/>
        </w:rPr>
        <w:t>3.p</w:t>
      </w:r>
      <w:r w:rsidR="00DE6D29">
        <w:rPr>
          <w:rFonts w:ascii="Times New Roman" w:hAnsi="Times New Roman" w:cs="Times New Roman"/>
          <w:b/>
          <w:bCs/>
          <w:color w:val="auto"/>
          <w:sz w:val="22"/>
          <w:szCs w:val="22"/>
          <w:lang w:val="lv-LV"/>
        </w:rPr>
        <w:t>ielikums</w:t>
      </w:r>
      <w:r w:rsidR="00F33E88" w:rsidRPr="008D0258">
        <w:rPr>
          <w:rFonts w:ascii="Times New Roman" w:hAnsi="Times New Roman" w:cs="Times New Roman"/>
          <w:b/>
          <w:bCs/>
          <w:color w:val="auto"/>
          <w:sz w:val="22"/>
          <w:szCs w:val="22"/>
          <w:lang w:val="lv-LV"/>
        </w:rPr>
        <w:t>: Kandidāta personāla</w:t>
      </w:r>
      <w:r w:rsidR="00472E68">
        <w:rPr>
          <w:rStyle w:val="FootnoteReference"/>
          <w:rFonts w:ascii="Times New Roman" w:hAnsi="Times New Roman" w:cs="Times New Roman"/>
          <w:b/>
          <w:bCs/>
          <w:color w:val="auto"/>
          <w:sz w:val="22"/>
          <w:szCs w:val="22"/>
          <w:lang w:val="lv-LV"/>
        </w:rPr>
        <w:footnoteReference w:id="1"/>
      </w:r>
      <w:r w:rsidR="00F33E88" w:rsidRPr="008D0258">
        <w:rPr>
          <w:rFonts w:ascii="Times New Roman" w:hAnsi="Times New Roman" w:cs="Times New Roman"/>
          <w:b/>
          <w:bCs/>
          <w:color w:val="auto"/>
          <w:sz w:val="22"/>
          <w:szCs w:val="22"/>
          <w:lang w:val="lv-LV"/>
        </w:rPr>
        <w:t xml:space="preserve"> pieredze</w:t>
      </w:r>
      <w:bookmarkEnd w:id="0"/>
      <w:bookmarkEnd w:id="1"/>
      <w:bookmarkEnd w:id="2"/>
      <w:bookmarkEnd w:id="3"/>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5314"/>
        <w:gridCol w:w="1892"/>
        <w:gridCol w:w="2108"/>
        <w:gridCol w:w="4836"/>
      </w:tblGrid>
      <w:tr w:rsidR="00F33E88" w:rsidRPr="008E2E69" w14:paraId="53F0E3C8" w14:textId="77777777" w:rsidTr="008965CD">
        <w:trPr>
          <w:tblHeader/>
        </w:trPr>
        <w:tc>
          <w:tcPr>
            <w:tcW w:w="876" w:type="dxa"/>
            <w:vAlign w:val="center"/>
          </w:tcPr>
          <w:p w14:paraId="16D5C83B" w14:textId="77777777" w:rsidR="00F33E88" w:rsidRPr="00584C47" w:rsidRDefault="00F33E88" w:rsidP="00E731D3">
            <w:pPr>
              <w:spacing w:before="60" w:after="60" w:line="240" w:lineRule="auto"/>
              <w:jc w:val="center"/>
              <w:rPr>
                <w:rFonts w:ascii="Times New Roman" w:hAnsi="Times New Roman" w:cs="Times New Roman"/>
                <w:b/>
                <w:bCs/>
                <w:lang w:val="lv-LV"/>
              </w:rPr>
            </w:pPr>
            <w:r w:rsidRPr="00584C47">
              <w:rPr>
                <w:rFonts w:ascii="Times New Roman" w:hAnsi="Times New Roman" w:cs="Times New Roman"/>
                <w:b/>
                <w:bCs/>
                <w:lang w:val="lv-LV"/>
              </w:rPr>
              <w:t>Nr.</w:t>
            </w:r>
          </w:p>
        </w:tc>
        <w:tc>
          <w:tcPr>
            <w:tcW w:w="5314" w:type="dxa"/>
            <w:vAlign w:val="center"/>
          </w:tcPr>
          <w:p w14:paraId="226F4079" w14:textId="77777777" w:rsidR="00F33E88" w:rsidRPr="00584C47" w:rsidRDefault="00F33E88" w:rsidP="00E731D3">
            <w:pPr>
              <w:spacing w:before="60" w:after="60" w:line="240" w:lineRule="auto"/>
              <w:jc w:val="center"/>
              <w:rPr>
                <w:rFonts w:ascii="Times New Roman" w:hAnsi="Times New Roman" w:cs="Times New Roman"/>
                <w:b/>
                <w:bCs/>
                <w:lang w:val="lv-LV"/>
              </w:rPr>
            </w:pPr>
            <w:r w:rsidRPr="00584C47">
              <w:rPr>
                <w:rFonts w:ascii="Times New Roman" w:hAnsi="Times New Roman" w:cs="Times New Roman"/>
                <w:b/>
                <w:bCs/>
                <w:lang w:val="lv-LV"/>
              </w:rPr>
              <w:t>Amats projektā / prasība iepirkumā</w:t>
            </w:r>
          </w:p>
        </w:tc>
        <w:tc>
          <w:tcPr>
            <w:tcW w:w="1892" w:type="dxa"/>
            <w:vAlign w:val="center"/>
          </w:tcPr>
          <w:p w14:paraId="21092EE9" w14:textId="77777777" w:rsidR="00F33E88" w:rsidRPr="00584C47" w:rsidRDefault="00F33E88" w:rsidP="00E731D3">
            <w:pPr>
              <w:spacing w:before="60" w:after="60" w:line="240" w:lineRule="auto"/>
              <w:jc w:val="center"/>
              <w:rPr>
                <w:rFonts w:ascii="Times New Roman" w:hAnsi="Times New Roman" w:cs="Times New Roman"/>
                <w:b/>
                <w:bCs/>
                <w:lang w:val="lv-LV"/>
              </w:rPr>
            </w:pPr>
            <w:r w:rsidRPr="00584C47">
              <w:rPr>
                <w:rFonts w:ascii="Times New Roman" w:hAnsi="Times New Roman" w:cs="Times New Roman"/>
                <w:b/>
                <w:bCs/>
                <w:lang w:val="lv-LV"/>
              </w:rPr>
              <w:t>Vārds, uzvārds</w:t>
            </w:r>
          </w:p>
        </w:tc>
        <w:tc>
          <w:tcPr>
            <w:tcW w:w="2108" w:type="dxa"/>
            <w:vAlign w:val="center"/>
          </w:tcPr>
          <w:p w14:paraId="78596906" w14:textId="77777777" w:rsidR="00F33E88" w:rsidRPr="00584C47" w:rsidRDefault="00F33E88" w:rsidP="00E731D3">
            <w:pPr>
              <w:spacing w:before="60" w:after="60" w:line="240" w:lineRule="auto"/>
              <w:jc w:val="center"/>
              <w:rPr>
                <w:rFonts w:ascii="Times New Roman" w:hAnsi="Times New Roman" w:cs="Times New Roman"/>
                <w:b/>
                <w:bCs/>
                <w:lang w:val="lv-LV"/>
              </w:rPr>
            </w:pPr>
            <w:r w:rsidRPr="00584C47">
              <w:rPr>
                <w:rFonts w:ascii="Times New Roman" w:hAnsi="Times New Roman" w:cs="Times New Roman"/>
                <w:b/>
                <w:bCs/>
                <w:lang w:val="lv-LV"/>
              </w:rPr>
              <w:t>Darba vieta (komercsabiedrības nosaukums)</w:t>
            </w:r>
          </w:p>
        </w:tc>
        <w:tc>
          <w:tcPr>
            <w:tcW w:w="4836" w:type="dxa"/>
            <w:vAlign w:val="center"/>
          </w:tcPr>
          <w:p w14:paraId="191EF6DB" w14:textId="523B71D7" w:rsidR="00F33E88" w:rsidRPr="00584C47" w:rsidRDefault="00F33E88" w:rsidP="00E731D3">
            <w:pPr>
              <w:spacing w:before="60" w:after="60" w:line="240" w:lineRule="auto"/>
              <w:ind w:left="34" w:hanging="34"/>
              <w:jc w:val="center"/>
              <w:rPr>
                <w:rFonts w:ascii="Times New Roman" w:hAnsi="Times New Roman" w:cs="Times New Roman"/>
                <w:b/>
                <w:bCs/>
                <w:i/>
                <w:lang w:val="lv-LV"/>
              </w:rPr>
            </w:pPr>
            <w:r w:rsidRPr="00584C47">
              <w:rPr>
                <w:rFonts w:ascii="Times New Roman" w:hAnsi="Times New Roman" w:cs="Times New Roman"/>
                <w:b/>
                <w:bCs/>
                <w:lang w:val="lv-LV"/>
              </w:rPr>
              <w:t>Pieredze (</w:t>
            </w:r>
            <w:r w:rsidRPr="00584C47">
              <w:rPr>
                <w:rFonts w:ascii="Times New Roman" w:hAnsi="Times New Roman" w:cs="Times New Roman"/>
                <w:b/>
                <w:bCs/>
                <w:i/>
                <w:lang w:val="lv-LV"/>
              </w:rPr>
              <w:t>projektu nosaukums, veikto darbu apraksts, uzsākšanas/ pabeigšanas gads/ mēnesis, ieņemamais amats projektā, īss projekta galveno darbu apraksts)</w:t>
            </w:r>
            <w:r w:rsidR="008C627F">
              <w:rPr>
                <w:rFonts w:ascii="Times New Roman" w:hAnsi="Times New Roman" w:cs="Times New Roman"/>
                <w:b/>
                <w:bCs/>
                <w:i/>
                <w:lang w:val="lv-LV"/>
              </w:rPr>
              <w:t>, sertifikāti, u.c.</w:t>
            </w:r>
          </w:p>
        </w:tc>
      </w:tr>
      <w:tr w:rsidR="002412CB" w:rsidRPr="008E2E69" w14:paraId="7D77F5C7" w14:textId="77777777" w:rsidTr="008965CD">
        <w:tc>
          <w:tcPr>
            <w:tcW w:w="876" w:type="dxa"/>
          </w:tcPr>
          <w:p w14:paraId="5B5F60A6" w14:textId="20434988" w:rsidR="002412CB" w:rsidRPr="00584C47" w:rsidRDefault="002412CB" w:rsidP="002412CB">
            <w:pPr>
              <w:spacing w:before="60" w:after="60"/>
              <w:jc w:val="center"/>
              <w:rPr>
                <w:rFonts w:ascii="Times New Roman" w:hAnsi="Times New Roman" w:cs="Times New Roman"/>
                <w:lang w:val="lv-LV"/>
              </w:rPr>
            </w:pPr>
            <w:r>
              <w:rPr>
                <w:rFonts w:ascii="Times New Roman" w:hAnsi="Times New Roman" w:cs="Times New Roman"/>
                <w:lang w:val="lv-LV"/>
              </w:rPr>
              <w:t>4.2.2.1</w:t>
            </w:r>
          </w:p>
        </w:tc>
        <w:tc>
          <w:tcPr>
            <w:tcW w:w="5314" w:type="dxa"/>
            <w:vAlign w:val="center"/>
          </w:tcPr>
          <w:p w14:paraId="7EBBCD42" w14:textId="5CF060E5" w:rsidR="002412CB" w:rsidRPr="00472E68" w:rsidRDefault="002412CB" w:rsidP="002412CB">
            <w:pPr>
              <w:spacing w:before="60" w:after="60"/>
              <w:jc w:val="both"/>
              <w:rPr>
                <w:rFonts w:ascii="Times New Roman" w:hAnsi="Times New Roman" w:cs="Times New Roman"/>
                <w:b/>
                <w:bCs/>
                <w:color w:val="000000"/>
                <w:lang w:val="lv-LV" w:eastAsia="lv-LV"/>
              </w:rPr>
            </w:pPr>
            <w:r w:rsidRPr="00472E68">
              <w:rPr>
                <w:rFonts w:ascii="Times New Roman" w:hAnsi="Times New Roman" w:cs="Times New Roman"/>
                <w:b/>
                <w:bCs/>
                <w:color w:val="000000"/>
                <w:lang w:val="lv-LV" w:eastAsia="lv-LV"/>
              </w:rPr>
              <w:t xml:space="preserve">Projekta vadītājs </w:t>
            </w:r>
          </w:p>
          <w:p w14:paraId="58A6D4CD" w14:textId="76EB4EC0" w:rsidR="002412CB" w:rsidRPr="00472E68" w:rsidRDefault="002412CB" w:rsidP="002412CB">
            <w:pPr>
              <w:spacing w:before="60" w:after="60"/>
              <w:jc w:val="both"/>
              <w:rPr>
                <w:rFonts w:ascii="Times New Roman" w:hAnsi="Times New Roman" w:cs="Times New Roman"/>
                <w:i/>
                <w:iCs/>
                <w:lang w:val="lv-LV"/>
              </w:rPr>
            </w:pPr>
            <w:r w:rsidRPr="00472E68">
              <w:rPr>
                <w:rFonts w:ascii="Times New Roman" w:hAnsi="Times New Roman" w:cs="Times New Roman"/>
                <w:i/>
                <w:iCs/>
                <w:color w:val="000000"/>
                <w:lang w:val="lv-LV" w:eastAsia="lv-LV"/>
              </w:rPr>
              <w:t xml:space="preserve">ar </w:t>
            </w:r>
            <w:r w:rsidR="004A1D1F" w:rsidRPr="00472E68">
              <w:rPr>
                <w:rFonts w:ascii="Times New Roman" w:hAnsi="Times New Roman" w:cs="Times New Roman"/>
                <w:i/>
                <w:iCs/>
                <w:color w:val="000000"/>
                <w:lang w:val="lv-LV" w:eastAsia="lv-LV"/>
              </w:rPr>
              <w:t>praktisko pieredzi vismaz 3 (trīs) projektu vadīšanā pēdējo 5 gadu laikā.</w:t>
            </w:r>
          </w:p>
        </w:tc>
        <w:tc>
          <w:tcPr>
            <w:tcW w:w="1892" w:type="dxa"/>
          </w:tcPr>
          <w:p w14:paraId="133EB1E3" w14:textId="77777777" w:rsidR="002412CB" w:rsidRPr="00584C47" w:rsidRDefault="002412CB" w:rsidP="002412CB">
            <w:pPr>
              <w:spacing w:before="60" w:after="60"/>
              <w:rPr>
                <w:rFonts w:ascii="Times New Roman" w:hAnsi="Times New Roman" w:cs="Times New Roman"/>
                <w:lang w:val="lv-LV"/>
              </w:rPr>
            </w:pPr>
          </w:p>
        </w:tc>
        <w:tc>
          <w:tcPr>
            <w:tcW w:w="2108" w:type="dxa"/>
          </w:tcPr>
          <w:p w14:paraId="673B1D24" w14:textId="77777777" w:rsidR="002412CB" w:rsidRPr="00584C47" w:rsidRDefault="002412CB" w:rsidP="002412CB">
            <w:pPr>
              <w:spacing w:before="60" w:after="60"/>
              <w:jc w:val="both"/>
              <w:rPr>
                <w:rFonts w:ascii="Times New Roman" w:hAnsi="Times New Roman" w:cs="Times New Roman"/>
                <w:lang w:val="lv-LV"/>
              </w:rPr>
            </w:pPr>
          </w:p>
        </w:tc>
        <w:tc>
          <w:tcPr>
            <w:tcW w:w="4836" w:type="dxa"/>
          </w:tcPr>
          <w:p w14:paraId="61D9D973" w14:textId="77777777" w:rsidR="002412CB" w:rsidRPr="00584C47" w:rsidRDefault="002412CB" w:rsidP="002412CB">
            <w:pPr>
              <w:spacing w:before="60" w:after="60"/>
              <w:jc w:val="both"/>
              <w:rPr>
                <w:rFonts w:ascii="Times New Roman" w:hAnsi="Times New Roman" w:cs="Times New Roman"/>
                <w:lang w:val="lv-LV"/>
              </w:rPr>
            </w:pPr>
          </w:p>
        </w:tc>
      </w:tr>
      <w:tr w:rsidR="002412CB" w:rsidRPr="008E2E69" w14:paraId="4253EE2F" w14:textId="77777777" w:rsidTr="008965CD">
        <w:tc>
          <w:tcPr>
            <w:tcW w:w="876" w:type="dxa"/>
          </w:tcPr>
          <w:p w14:paraId="7E1CCDCC" w14:textId="1D6410B0" w:rsidR="002412CB" w:rsidRPr="00584C47" w:rsidRDefault="002412CB" w:rsidP="002412CB">
            <w:pPr>
              <w:spacing w:before="60" w:after="60"/>
              <w:jc w:val="center"/>
              <w:rPr>
                <w:rFonts w:ascii="Times New Roman" w:hAnsi="Times New Roman" w:cs="Times New Roman"/>
                <w:lang w:val="lv-LV"/>
              </w:rPr>
            </w:pPr>
            <w:r>
              <w:rPr>
                <w:rFonts w:ascii="Times New Roman" w:hAnsi="Times New Roman" w:cs="Times New Roman"/>
                <w:lang w:val="lv-LV"/>
              </w:rPr>
              <w:t>4.2.2.</w:t>
            </w:r>
            <w:r w:rsidRPr="00584C47">
              <w:rPr>
                <w:rFonts w:ascii="Times New Roman" w:hAnsi="Times New Roman" w:cs="Times New Roman"/>
                <w:lang w:val="lv-LV"/>
              </w:rPr>
              <w:t>2.</w:t>
            </w:r>
          </w:p>
        </w:tc>
        <w:tc>
          <w:tcPr>
            <w:tcW w:w="5314" w:type="dxa"/>
            <w:vAlign w:val="center"/>
          </w:tcPr>
          <w:p w14:paraId="47D38F42" w14:textId="77777777" w:rsidR="004A1D1F" w:rsidRPr="00472E68" w:rsidRDefault="004A1D1F" w:rsidP="002412CB">
            <w:pPr>
              <w:spacing w:before="60" w:after="60"/>
              <w:jc w:val="both"/>
              <w:rPr>
                <w:rFonts w:ascii="Times New Roman" w:hAnsi="Times New Roman" w:cs="Times New Roman"/>
                <w:b/>
                <w:bCs/>
                <w:lang w:val="lv-LV"/>
              </w:rPr>
            </w:pPr>
            <w:r w:rsidRPr="00472E68">
              <w:rPr>
                <w:rFonts w:ascii="Times New Roman" w:hAnsi="Times New Roman" w:cs="Times New Roman"/>
                <w:b/>
                <w:bCs/>
                <w:lang w:val="lv-LV"/>
              </w:rPr>
              <w:t xml:space="preserve">Darbu vadītājs </w:t>
            </w:r>
          </w:p>
          <w:p w14:paraId="2C77CED8" w14:textId="6B5C1D0E" w:rsidR="002412CB" w:rsidRPr="00472E68" w:rsidRDefault="004A1D1F" w:rsidP="002412CB">
            <w:pPr>
              <w:spacing w:before="60" w:after="60"/>
              <w:jc w:val="both"/>
              <w:rPr>
                <w:rFonts w:ascii="Times New Roman" w:hAnsi="Times New Roman" w:cs="Times New Roman"/>
                <w:i/>
                <w:iCs/>
                <w:lang w:val="lv-LV"/>
              </w:rPr>
            </w:pPr>
            <w:r w:rsidRPr="00472E68">
              <w:rPr>
                <w:rFonts w:ascii="Times New Roman" w:hAnsi="Times New Roman" w:cs="Times New Roman"/>
                <w:i/>
                <w:iCs/>
                <w:lang w:val="lv-LV"/>
              </w:rPr>
              <w:t xml:space="preserve">ar </w:t>
            </w:r>
            <w:r w:rsidRPr="00472E68">
              <w:rPr>
                <w:rFonts w:ascii="Times New Roman" w:hAnsi="Times New Roman" w:cs="Times New Roman"/>
                <w:i/>
                <w:iCs/>
                <w:color w:val="000000"/>
                <w:lang w:val="lv-LV" w:eastAsia="lv-LV"/>
              </w:rPr>
              <w:t>praktisko pieredzi vismaz 3 (trīs) darbu vadīšanā pēdējo 5 gadu laikā, kuru ietvaros veikti metālkonstrukciju izgatavošanas, atjaunošanas vai remontdarbi.</w:t>
            </w:r>
          </w:p>
        </w:tc>
        <w:tc>
          <w:tcPr>
            <w:tcW w:w="1892" w:type="dxa"/>
          </w:tcPr>
          <w:p w14:paraId="0B470F6F" w14:textId="77777777" w:rsidR="002412CB" w:rsidRPr="00584C47" w:rsidRDefault="002412CB" w:rsidP="002412CB">
            <w:pPr>
              <w:spacing w:before="60" w:after="60"/>
              <w:rPr>
                <w:rFonts w:ascii="Times New Roman" w:hAnsi="Times New Roman" w:cs="Times New Roman"/>
                <w:i/>
                <w:iCs/>
                <w:lang w:val="lv-LV"/>
              </w:rPr>
            </w:pPr>
          </w:p>
        </w:tc>
        <w:tc>
          <w:tcPr>
            <w:tcW w:w="2108" w:type="dxa"/>
          </w:tcPr>
          <w:p w14:paraId="4027DC6E" w14:textId="77777777" w:rsidR="002412CB" w:rsidRPr="00584C47" w:rsidRDefault="002412CB" w:rsidP="002412CB">
            <w:pPr>
              <w:spacing w:before="60" w:after="60"/>
              <w:jc w:val="both"/>
              <w:rPr>
                <w:rFonts w:ascii="Times New Roman" w:hAnsi="Times New Roman" w:cs="Times New Roman"/>
                <w:lang w:val="lv-LV"/>
              </w:rPr>
            </w:pPr>
          </w:p>
        </w:tc>
        <w:tc>
          <w:tcPr>
            <w:tcW w:w="4836" w:type="dxa"/>
          </w:tcPr>
          <w:p w14:paraId="54405043" w14:textId="77777777" w:rsidR="002412CB" w:rsidRPr="00584C47" w:rsidRDefault="002412CB" w:rsidP="002412CB">
            <w:pPr>
              <w:spacing w:before="60" w:after="60"/>
              <w:jc w:val="both"/>
              <w:rPr>
                <w:rFonts w:ascii="Times New Roman" w:hAnsi="Times New Roman" w:cs="Times New Roman"/>
                <w:lang w:val="lv-LV"/>
              </w:rPr>
            </w:pPr>
          </w:p>
        </w:tc>
      </w:tr>
      <w:tr w:rsidR="00D112E2" w:rsidRPr="008E2E69" w14:paraId="2110A4B9" w14:textId="77777777" w:rsidTr="008965CD">
        <w:tc>
          <w:tcPr>
            <w:tcW w:w="876" w:type="dxa"/>
          </w:tcPr>
          <w:p w14:paraId="0ABEBEFB" w14:textId="053B2A9D" w:rsidR="00D112E2" w:rsidRDefault="00D112E2" w:rsidP="00D112E2">
            <w:pPr>
              <w:spacing w:before="60" w:after="60"/>
              <w:jc w:val="center"/>
              <w:rPr>
                <w:rFonts w:ascii="Times New Roman" w:hAnsi="Times New Roman" w:cs="Times New Roman"/>
                <w:lang w:val="lv-LV"/>
              </w:rPr>
            </w:pPr>
            <w:r>
              <w:rPr>
                <w:rFonts w:ascii="Times New Roman" w:hAnsi="Times New Roman" w:cs="Times New Roman"/>
                <w:lang w:val="lv-LV"/>
              </w:rPr>
              <w:t>4.2.2.</w:t>
            </w:r>
            <w:r w:rsidRPr="00584C47">
              <w:rPr>
                <w:rFonts w:ascii="Times New Roman" w:hAnsi="Times New Roman" w:cs="Times New Roman"/>
                <w:lang w:val="lv-LV"/>
              </w:rPr>
              <w:t>3.</w:t>
            </w:r>
          </w:p>
        </w:tc>
        <w:tc>
          <w:tcPr>
            <w:tcW w:w="5314" w:type="dxa"/>
            <w:vAlign w:val="center"/>
          </w:tcPr>
          <w:p w14:paraId="0E0A14C2" w14:textId="77777777" w:rsidR="00D112E2" w:rsidRPr="00472E68" w:rsidRDefault="00D112E2" w:rsidP="00D112E2">
            <w:pPr>
              <w:keepNext/>
              <w:spacing w:after="40"/>
              <w:jc w:val="both"/>
              <w:rPr>
                <w:rFonts w:ascii="Times New Roman" w:hAnsi="Times New Roman" w:cs="Times New Roman"/>
                <w:b/>
                <w:bCs/>
                <w:lang w:val="lv-LV"/>
              </w:rPr>
            </w:pPr>
            <w:r w:rsidRPr="00472E68">
              <w:rPr>
                <w:rFonts w:ascii="Times New Roman" w:hAnsi="Times New Roman" w:cs="Times New Roman"/>
                <w:b/>
                <w:bCs/>
                <w:lang w:val="lv-LV"/>
              </w:rPr>
              <w:t>Sertificēts metinātājs (-i)</w:t>
            </w:r>
          </w:p>
          <w:p w14:paraId="52B16412" w14:textId="33CB02C3" w:rsidR="00D112E2" w:rsidRPr="00472E68" w:rsidRDefault="00D112E2" w:rsidP="00D112E2">
            <w:pPr>
              <w:spacing w:before="60" w:after="60"/>
              <w:jc w:val="both"/>
              <w:rPr>
                <w:rFonts w:ascii="Times New Roman" w:hAnsi="Times New Roman" w:cs="Times New Roman"/>
                <w:b/>
                <w:bCs/>
                <w:lang w:val="lv-LV"/>
              </w:rPr>
            </w:pPr>
            <w:r w:rsidRPr="00472E68">
              <w:rPr>
                <w:rFonts w:ascii="Times New Roman" w:hAnsi="Times New Roman" w:cs="Times New Roman"/>
                <w:bCs/>
                <w:i/>
                <w:iCs/>
                <w:lang w:val="lv-LV"/>
              </w:rPr>
              <w:t>sertificēts vismaz atbilstoši LVS EN ISO 9606-1.</w:t>
            </w:r>
          </w:p>
        </w:tc>
        <w:tc>
          <w:tcPr>
            <w:tcW w:w="1892" w:type="dxa"/>
          </w:tcPr>
          <w:p w14:paraId="7A58EBEA" w14:textId="77777777" w:rsidR="00D112E2" w:rsidRPr="00584C47" w:rsidRDefault="00D112E2" w:rsidP="00D112E2">
            <w:pPr>
              <w:spacing w:before="60" w:after="60"/>
              <w:rPr>
                <w:rFonts w:ascii="Times New Roman" w:hAnsi="Times New Roman" w:cs="Times New Roman"/>
                <w:i/>
                <w:iCs/>
                <w:lang w:val="lv-LV"/>
              </w:rPr>
            </w:pPr>
          </w:p>
        </w:tc>
        <w:tc>
          <w:tcPr>
            <w:tcW w:w="2108" w:type="dxa"/>
          </w:tcPr>
          <w:p w14:paraId="405F66FF" w14:textId="77777777" w:rsidR="00D112E2" w:rsidRPr="00584C47" w:rsidRDefault="00D112E2" w:rsidP="00D112E2">
            <w:pPr>
              <w:spacing w:before="60" w:after="60"/>
              <w:jc w:val="both"/>
              <w:rPr>
                <w:rFonts w:ascii="Times New Roman" w:hAnsi="Times New Roman" w:cs="Times New Roman"/>
                <w:lang w:val="lv-LV"/>
              </w:rPr>
            </w:pPr>
          </w:p>
        </w:tc>
        <w:tc>
          <w:tcPr>
            <w:tcW w:w="4836" w:type="dxa"/>
          </w:tcPr>
          <w:p w14:paraId="26FF0933" w14:textId="1D3AD9B6" w:rsidR="00D112E2" w:rsidRPr="00111820" w:rsidRDefault="00111820" w:rsidP="00D112E2">
            <w:pPr>
              <w:spacing w:before="60" w:after="60"/>
              <w:jc w:val="both"/>
              <w:rPr>
                <w:rFonts w:ascii="Times New Roman" w:hAnsi="Times New Roman" w:cs="Times New Roman"/>
                <w:i/>
                <w:iCs/>
                <w:lang w:val="lv-LV"/>
              </w:rPr>
            </w:pPr>
            <w:r w:rsidRPr="00111820">
              <w:rPr>
                <w:rFonts w:ascii="Times New Roman" w:hAnsi="Times New Roman" w:cs="Times New Roman"/>
                <w:i/>
                <w:iCs/>
                <w:lang w:val="lv-LV"/>
              </w:rPr>
              <w:t>Netiek prasīta</w:t>
            </w:r>
          </w:p>
        </w:tc>
      </w:tr>
      <w:tr w:rsidR="00D112E2" w:rsidRPr="008E2E69" w14:paraId="33475D68" w14:textId="77777777" w:rsidTr="00D112E2">
        <w:tc>
          <w:tcPr>
            <w:tcW w:w="876" w:type="dxa"/>
          </w:tcPr>
          <w:p w14:paraId="28E564BB" w14:textId="49DE6E80" w:rsidR="00D112E2" w:rsidRPr="00584C47" w:rsidRDefault="00D112E2" w:rsidP="00D112E2">
            <w:pPr>
              <w:spacing w:before="60" w:after="60"/>
              <w:jc w:val="center"/>
              <w:rPr>
                <w:rFonts w:ascii="Times New Roman" w:hAnsi="Times New Roman" w:cs="Times New Roman"/>
                <w:lang w:val="lv-LV"/>
              </w:rPr>
            </w:pPr>
            <w:r>
              <w:rPr>
                <w:rFonts w:ascii="Times New Roman" w:hAnsi="Times New Roman" w:cs="Times New Roman"/>
                <w:lang w:val="lv-LV"/>
              </w:rPr>
              <w:t>4.2.2.4.</w:t>
            </w:r>
          </w:p>
        </w:tc>
        <w:tc>
          <w:tcPr>
            <w:tcW w:w="5314" w:type="dxa"/>
          </w:tcPr>
          <w:p w14:paraId="23922CD9" w14:textId="77777777" w:rsidR="00D112E2" w:rsidRPr="00472E68" w:rsidRDefault="00D112E2" w:rsidP="00D112E2">
            <w:pPr>
              <w:keepNext/>
              <w:spacing w:after="40"/>
              <w:jc w:val="both"/>
              <w:rPr>
                <w:rFonts w:ascii="Times New Roman" w:hAnsi="Times New Roman" w:cs="Times New Roman"/>
                <w:b/>
                <w:bCs/>
                <w:lang w:val="lv-LV"/>
              </w:rPr>
            </w:pPr>
            <w:r w:rsidRPr="00472E68">
              <w:rPr>
                <w:rFonts w:ascii="Times New Roman" w:hAnsi="Times New Roman" w:cs="Times New Roman"/>
                <w:b/>
                <w:bCs/>
                <w:lang w:val="lv-LV"/>
              </w:rPr>
              <w:t>Atbildīgais par darba aizsardzības prasību izpildi jeb</w:t>
            </w:r>
          </w:p>
          <w:p w14:paraId="3B0ACE79" w14:textId="77777777" w:rsidR="00D112E2" w:rsidRPr="00472E68" w:rsidRDefault="00D112E2" w:rsidP="00D112E2">
            <w:pPr>
              <w:spacing w:before="60" w:after="60"/>
              <w:jc w:val="both"/>
              <w:rPr>
                <w:rFonts w:ascii="Times New Roman" w:hAnsi="Times New Roman" w:cs="Times New Roman"/>
                <w:b/>
                <w:bCs/>
                <w:lang w:val="lv-LV"/>
              </w:rPr>
            </w:pPr>
            <w:r w:rsidRPr="00472E68">
              <w:rPr>
                <w:rFonts w:ascii="Times New Roman" w:hAnsi="Times New Roman" w:cs="Times New Roman"/>
                <w:b/>
                <w:bCs/>
                <w:lang w:val="lv-LV"/>
              </w:rPr>
              <w:t>Darba aizsardzības koordinators projekta darbu izpildes posmā</w:t>
            </w:r>
          </w:p>
          <w:p w14:paraId="1AA5E048" w14:textId="2184BFD3" w:rsidR="00D112E2" w:rsidRPr="00472E68" w:rsidRDefault="00D112E2" w:rsidP="00D112E2">
            <w:pPr>
              <w:spacing w:before="60" w:after="60"/>
              <w:jc w:val="both"/>
              <w:rPr>
                <w:rFonts w:ascii="Times New Roman" w:hAnsi="Times New Roman" w:cs="Times New Roman"/>
                <w:bCs/>
                <w:i/>
                <w:iCs/>
                <w:lang w:val="lv-LV"/>
              </w:rPr>
            </w:pPr>
            <w:r w:rsidRPr="00472E68">
              <w:rPr>
                <w:rFonts w:ascii="Times New Roman" w:hAnsi="Times New Roman" w:cs="Times New Roman"/>
                <w:bCs/>
                <w:i/>
                <w:iCs/>
                <w:lang w:val="lv-LV"/>
              </w:rPr>
              <w:t>saskaņā ar 25.02.2003. Ministru Kabineta noteikumu Nr.92 "Darba aizsardzības prasības, veicot būvdarbus" 8.p. prasībām.</w:t>
            </w:r>
          </w:p>
        </w:tc>
        <w:tc>
          <w:tcPr>
            <w:tcW w:w="1892" w:type="dxa"/>
          </w:tcPr>
          <w:p w14:paraId="6899DCBB" w14:textId="77777777" w:rsidR="00D112E2" w:rsidRPr="00584C47" w:rsidRDefault="00D112E2" w:rsidP="00D112E2">
            <w:pPr>
              <w:spacing w:before="60" w:after="60"/>
              <w:rPr>
                <w:rFonts w:ascii="Times New Roman" w:hAnsi="Times New Roman" w:cs="Times New Roman"/>
                <w:lang w:val="lv-LV"/>
              </w:rPr>
            </w:pPr>
          </w:p>
        </w:tc>
        <w:tc>
          <w:tcPr>
            <w:tcW w:w="2108" w:type="dxa"/>
          </w:tcPr>
          <w:p w14:paraId="71B5E313" w14:textId="77777777" w:rsidR="00D112E2" w:rsidRPr="00584C47" w:rsidRDefault="00D112E2" w:rsidP="00D112E2">
            <w:pPr>
              <w:spacing w:before="60" w:after="60"/>
              <w:jc w:val="both"/>
              <w:rPr>
                <w:rFonts w:ascii="Times New Roman" w:hAnsi="Times New Roman" w:cs="Times New Roman"/>
                <w:lang w:val="lv-LV"/>
              </w:rPr>
            </w:pPr>
          </w:p>
        </w:tc>
        <w:tc>
          <w:tcPr>
            <w:tcW w:w="4836" w:type="dxa"/>
          </w:tcPr>
          <w:p w14:paraId="69D53461" w14:textId="364A34E6" w:rsidR="00D112E2" w:rsidRPr="00584C47" w:rsidRDefault="00111820" w:rsidP="00D112E2">
            <w:pPr>
              <w:spacing w:before="60" w:after="60"/>
              <w:jc w:val="both"/>
              <w:rPr>
                <w:rFonts w:ascii="Times New Roman" w:hAnsi="Times New Roman" w:cs="Times New Roman"/>
                <w:lang w:val="lv-LV"/>
              </w:rPr>
            </w:pPr>
            <w:r w:rsidRPr="00111820">
              <w:rPr>
                <w:rFonts w:ascii="Times New Roman" w:hAnsi="Times New Roman" w:cs="Times New Roman"/>
                <w:i/>
                <w:iCs/>
                <w:lang w:val="lv-LV"/>
              </w:rPr>
              <w:t>Netiek prasīta</w:t>
            </w:r>
          </w:p>
        </w:tc>
      </w:tr>
    </w:tbl>
    <w:p w14:paraId="00B021F2" w14:textId="38FA5AE7" w:rsidR="0034118C" w:rsidRPr="001C6D6D" w:rsidRDefault="002412CB" w:rsidP="001C6D6D">
      <w:pPr>
        <w:spacing w:before="120" w:after="0"/>
        <w:rPr>
          <w:rFonts w:ascii="Times New Roman" w:hAnsi="Times New Roman" w:cs="Times New Roman"/>
          <w:noProof/>
          <w:lang w:val="lv-LV"/>
        </w:rPr>
      </w:pPr>
      <w:r>
        <w:rPr>
          <w:rFonts w:ascii="Times New Roman" w:hAnsi="Times New Roman" w:cs="Times New Roman"/>
          <w:noProof/>
          <w:lang w:val="lv-LV"/>
        </w:rPr>
        <w:t>4.2</w:t>
      </w:r>
      <w:r w:rsidR="001E30C8">
        <w:rPr>
          <w:rFonts w:ascii="Times New Roman" w:hAnsi="Times New Roman" w:cs="Times New Roman"/>
          <w:noProof/>
          <w:lang w:val="lv-LV"/>
        </w:rPr>
        <w:t>.2</w:t>
      </w:r>
      <w:r>
        <w:rPr>
          <w:rFonts w:ascii="Times New Roman" w:hAnsi="Times New Roman" w:cs="Times New Roman"/>
          <w:noProof/>
          <w:lang w:val="lv-LV"/>
        </w:rPr>
        <w:t>.</w:t>
      </w:r>
      <w:r w:rsidR="004A1D1F">
        <w:rPr>
          <w:rFonts w:ascii="Times New Roman" w:hAnsi="Times New Roman" w:cs="Times New Roman"/>
          <w:noProof/>
          <w:lang w:val="lv-LV"/>
        </w:rPr>
        <w:t>5</w:t>
      </w:r>
      <w:r>
        <w:rPr>
          <w:rFonts w:ascii="Times New Roman" w:hAnsi="Times New Roman" w:cs="Times New Roman"/>
          <w:noProof/>
          <w:lang w:val="lv-LV"/>
        </w:rPr>
        <w:t xml:space="preserve">. </w:t>
      </w:r>
      <w:r w:rsidR="008D0258" w:rsidRPr="00F233C8">
        <w:rPr>
          <w:rFonts w:ascii="Times New Roman" w:hAnsi="Times New Roman" w:cs="Times New Roman"/>
          <w:noProof/>
          <w:lang w:val="lv-LV"/>
        </w:rPr>
        <w:t>Kandidātam</w:t>
      </w:r>
      <w:r w:rsidR="008D0258" w:rsidRPr="00F233C8">
        <w:rPr>
          <w:rFonts w:ascii="Times New Roman" w:hAnsi="Times New Roman" w:cs="Times New Roman"/>
          <w:noProof/>
          <w:spacing w:val="-15"/>
          <w:lang w:val="lv-LV"/>
        </w:rPr>
        <w:t xml:space="preserve"> </w:t>
      </w:r>
      <w:r w:rsidR="008D0258" w:rsidRPr="00E62D01">
        <w:rPr>
          <w:rFonts w:ascii="Times New Roman" w:hAnsi="Times New Roman" w:cs="Times New Roman"/>
          <w:b/>
          <w:bCs/>
          <w:noProof/>
          <w:lang w:val="lv-LV"/>
        </w:rPr>
        <w:t>jāiesniedz</w:t>
      </w:r>
      <w:r w:rsidR="008D0258" w:rsidRPr="00E62D01">
        <w:rPr>
          <w:rFonts w:ascii="Times New Roman" w:hAnsi="Times New Roman" w:cs="Times New Roman"/>
          <w:b/>
          <w:bCs/>
          <w:noProof/>
          <w:spacing w:val="-14"/>
          <w:lang w:val="lv-LV"/>
        </w:rPr>
        <w:t xml:space="preserve"> </w:t>
      </w:r>
      <w:r w:rsidR="008D0258" w:rsidRPr="00E62D01">
        <w:rPr>
          <w:rFonts w:ascii="Times New Roman" w:hAnsi="Times New Roman" w:cs="Times New Roman"/>
          <w:b/>
          <w:bCs/>
          <w:noProof/>
          <w:lang w:val="lv-LV"/>
        </w:rPr>
        <w:t>apliecinājums</w:t>
      </w:r>
      <w:r w:rsidR="008D0258" w:rsidRPr="00F233C8">
        <w:rPr>
          <w:rFonts w:ascii="Times New Roman" w:hAnsi="Times New Roman" w:cs="Times New Roman"/>
          <w:noProof/>
          <w:lang w:val="lv-LV"/>
        </w:rPr>
        <w:t>,</w:t>
      </w:r>
      <w:r w:rsidR="008D0258" w:rsidRPr="00F233C8">
        <w:rPr>
          <w:rFonts w:ascii="Times New Roman" w:hAnsi="Times New Roman" w:cs="Times New Roman"/>
          <w:noProof/>
          <w:spacing w:val="-15"/>
          <w:lang w:val="lv-LV"/>
        </w:rPr>
        <w:t xml:space="preserve"> </w:t>
      </w:r>
      <w:r w:rsidR="008D0258" w:rsidRPr="00F233C8">
        <w:rPr>
          <w:rFonts w:ascii="Times New Roman" w:hAnsi="Times New Roman" w:cs="Times New Roman"/>
          <w:noProof/>
          <w:lang w:val="lv-LV"/>
        </w:rPr>
        <w:t>ka</w:t>
      </w:r>
      <w:r w:rsidR="008D0258" w:rsidRPr="00F233C8">
        <w:rPr>
          <w:rFonts w:ascii="Times New Roman" w:hAnsi="Times New Roman" w:cs="Times New Roman"/>
          <w:noProof/>
          <w:spacing w:val="-14"/>
          <w:lang w:val="lv-LV"/>
        </w:rPr>
        <w:t xml:space="preserve"> </w:t>
      </w:r>
      <w:bookmarkEnd w:id="4"/>
      <w:r w:rsidRPr="002412CB">
        <w:rPr>
          <w:rFonts w:ascii="Times New Roman" w:hAnsi="Times New Roman" w:cs="Times New Roman"/>
          <w:noProof/>
          <w:lang w:val="lv-LV"/>
        </w:rPr>
        <w:t>līguma piešķiršanas gadījumā līguma izpildei tiks piesaistīt</w:t>
      </w:r>
      <w:r w:rsidR="004A1D1F">
        <w:rPr>
          <w:rFonts w:ascii="Times New Roman" w:hAnsi="Times New Roman" w:cs="Times New Roman"/>
          <w:noProof/>
          <w:lang w:val="lv-LV"/>
        </w:rPr>
        <w:t xml:space="preserve">s </w:t>
      </w:r>
      <w:r w:rsidR="004A1D1F" w:rsidRPr="008E2E69">
        <w:rPr>
          <w:rFonts w:ascii="Times New Roman" w:hAnsi="Times New Roman" w:cs="Times New Roman"/>
          <w:noProof/>
          <w:lang w:val="lv-LV"/>
        </w:rPr>
        <w:t>atbilstoši kvalificētu personāl</w:t>
      </w:r>
      <w:r w:rsidR="001E30C8">
        <w:rPr>
          <w:rFonts w:ascii="Times New Roman" w:hAnsi="Times New Roman" w:cs="Times New Roman"/>
          <w:noProof/>
          <w:lang w:val="lv-LV"/>
        </w:rPr>
        <w:t>u</w:t>
      </w:r>
      <w:r w:rsidR="004A1D1F" w:rsidRPr="008E2E69">
        <w:rPr>
          <w:rFonts w:ascii="Times New Roman" w:hAnsi="Times New Roman" w:cs="Times New Roman"/>
          <w:noProof/>
          <w:lang w:val="lv-LV"/>
        </w:rPr>
        <w:t>, ta</w:t>
      </w:r>
      <w:r w:rsidRPr="002412CB">
        <w:rPr>
          <w:rFonts w:ascii="Times New Roman" w:hAnsi="Times New Roman" w:cs="Times New Roman"/>
          <w:noProof/>
          <w:lang w:val="lv-LV"/>
        </w:rPr>
        <w:t>i</w:t>
      </w:r>
      <w:r w:rsidR="004A1D1F">
        <w:rPr>
          <w:rFonts w:ascii="Times New Roman" w:hAnsi="Times New Roman" w:cs="Times New Roman"/>
          <w:noProof/>
          <w:lang w:val="lv-LV"/>
        </w:rPr>
        <w:t xml:space="preserve"> skaitā:</w:t>
      </w:r>
      <w:r>
        <w:rPr>
          <w:rFonts w:ascii="Times New Roman" w:hAnsi="Times New Roman" w:cs="Times New Roman"/>
          <w:noProof/>
          <w:lang w:val="lv-LV"/>
        </w:rPr>
        <w:t xml:space="preserve"> </w:t>
      </w:r>
      <w:r w:rsidR="004A1D1F" w:rsidRPr="008E2E69">
        <w:rPr>
          <w:rFonts w:ascii="Times New Roman" w:hAnsi="Times New Roman" w:cs="Times New Roman"/>
          <w:noProof/>
          <w:lang w:val="it-IT"/>
        </w:rPr>
        <w:t>ne mazāk kā divi krāsotāji</w:t>
      </w:r>
      <w:r w:rsidR="001C6D6D">
        <w:rPr>
          <w:rFonts w:ascii="Times New Roman" w:hAnsi="Times New Roman" w:cs="Times New Roman"/>
          <w:noProof/>
          <w:lang w:val="it-IT"/>
        </w:rPr>
        <w:t>.</w:t>
      </w:r>
    </w:p>
    <w:sectPr w:rsidR="0034118C" w:rsidRPr="001C6D6D" w:rsidSect="005E2C7A">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6D7FC" w14:textId="77777777" w:rsidR="003E6EA5" w:rsidRDefault="003E6EA5" w:rsidP="00F33E88">
      <w:pPr>
        <w:spacing w:after="0" w:line="240" w:lineRule="auto"/>
      </w:pPr>
      <w:r>
        <w:separator/>
      </w:r>
    </w:p>
  </w:endnote>
  <w:endnote w:type="continuationSeparator" w:id="0">
    <w:p w14:paraId="59D668EE" w14:textId="77777777" w:rsidR="003E6EA5" w:rsidRDefault="003E6EA5" w:rsidP="00F33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yriad Pro Light Cond">
    <w:altName w:val="Segoe UI Light"/>
    <w:panose1 w:val="00000000000000000000"/>
    <w:charset w:val="00"/>
    <w:family w:val="swiss"/>
    <w:notTrueType/>
    <w:pitch w:val="variable"/>
    <w:sig w:usb0="A00002AF" w:usb1="5000204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imTimes">
    <w:altName w:val="Courier New"/>
    <w:panose1 w:val="00000000000000000000"/>
    <w:charset w:val="00"/>
    <w:family w:val="auto"/>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51DAE" w14:textId="77777777" w:rsidR="003E6EA5" w:rsidRDefault="003E6EA5" w:rsidP="00F33E88">
      <w:pPr>
        <w:spacing w:after="0" w:line="240" w:lineRule="auto"/>
      </w:pPr>
      <w:r>
        <w:separator/>
      </w:r>
    </w:p>
  </w:footnote>
  <w:footnote w:type="continuationSeparator" w:id="0">
    <w:p w14:paraId="717CD352" w14:textId="77777777" w:rsidR="003E6EA5" w:rsidRDefault="003E6EA5" w:rsidP="00F33E88">
      <w:pPr>
        <w:spacing w:after="0" w:line="240" w:lineRule="auto"/>
      </w:pPr>
      <w:r>
        <w:continuationSeparator/>
      </w:r>
    </w:p>
  </w:footnote>
  <w:footnote w:id="1">
    <w:p w14:paraId="59C83722" w14:textId="5090C7EA" w:rsidR="00472E68" w:rsidRPr="00472E68" w:rsidRDefault="00472E68">
      <w:pPr>
        <w:pStyle w:val="FootnoteText"/>
      </w:pPr>
      <w:r w:rsidRPr="00472E68">
        <w:rPr>
          <w:rStyle w:val="FootnoteReference"/>
        </w:rPr>
        <w:footnoteRef/>
      </w:r>
      <w:r w:rsidRPr="00472E68">
        <w:t xml:space="preserve"> Gadījumā, ja personāla sarakstā norādītie speciālisti nav attiecīgā pretendenta, piegādātāju apvienības biedra vai apakšuzņēmēja darbinieki, pretendentam ir jāiesniedz attiecīgā komersanta un speciālista parakstīts Apliecinājums par to, ka līguma slēgšanas tiesību piešķiršanas gadījumā tiks nodibinātas darba tiesiskās attiecības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165C"/>
    <w:multiLevelType w:val="multilevel"/>
    <w:tmpl w:val="E9D6351A"/>
    <w:lvl w:ilvl="0">
      <w:start w:val="4"/>
      <w:numFmt w:val="decimal"/>
      <w:lvlText w:val="%1."/>
      <w:lvlJc w:val="left"/>
      <w:pPr>
        <w:ind w:left="672" w:hanging="672"/>
      </w:pPr>
      <w:rPr>
        <w:rFonts w:hint="default"/>
      </w:rPr>
    </w:lvl>
    <w:lvl w:ilvl="1">
      <w:start w:val="2"/>
      <w:numFmt w:val="decimal"/>
      <w:lvlText w:val="%1.%2."/>
      <w:lvlJc w:val="left"/>
      <w:pPr>
        <w:ind w:left="1152" w:hanging="672"/>
      </w:pPr>
      <w:rPr>
        <w:rFonts w:hint="default"/>
      </w:rPr>
    </w:lvl>
    <w:lvl w:ilvl="2">
      <w:start w:val="3"/>
      <w:numFmt w:val="decimal"/>
      <w:lvlText w:val="%1.%2.%3."/>
      <w:lvlJc w:val="left"/>
      <w:pPr>
        <w:ind w:left="1680" w:hanging="720"/>
      </w:pPr>
      <w:rPr>
        <w:rFonts w:hint="default"/>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 w15:restartNumberingAfterBreak="0">
    <w:nsid w:val="0551336F"/>
    <w:multiLevelType w:val="hybridMultilevel"/>
    <w:tmpl w:val="D2909DC4"/>
    <w:lvl w:ilvl="0" w:tplc="04260019">
      <w:numFmt w:val="bullet"/>
      <w:lvlText w:val="-"/>
      <w:lvlJc w:val="left"/>
      <w:pPr>
        <w:ind w:left="1179" w:hanging="360"/>
      </w:pPr>
      <w:rPr>
        <w:rFonts w:ascii="Times New Roman" w:eastAsia="Times New Roman" w:hAnsi="Times New Roman" w:cs="Times New Roman" w:hint="default"/>
      </w:rPr>
    </w:lvl>
    <w:lvl w:ilvl="1" w:tplc="6C7E7C2E">
      <w:numFmt w:val="bullet"/>
      <w:lvlText w:val="-"/>
      <w:lvlJc w:val="left"/>
      <w:pPr>
        <w:ind w:left="1899" w:hanging="360"/>
      </w:pPr>
      <w:rPr>
        <w:rFonts w:ascii="Times New Roman" w:eastAsia="Calibri" w:hAnsi="Times New Roman" w:cs="Times New Roman" w:hint="default"/>
      </w:rPr>
    </w:lvl>
    <w:lvl w:ilvl="2" w:tplc="04260005" w:tentative="1">
      <w:start w:val="1"/>
      <w:numFmt w:val="bullet"/>
      <w:lvlText w:val=""/>
      <w:lvlJc w:val="left"/>
      <w:pPr>
        <w:ind w:left="2619" w:hanging="360"/>
      </w:pPr>
      <w:rPr>
        <w:rFonts w:ascii="Wingdings" w:hAnsi="Wingdings" w:hint="default"/>
      </w:rPr>
    </w:lvl>
    <w:lvl w:ilvl="3" w:tplc="04260001" w:tentative="1">
      <w:start w:val="1"/>
      <w:numFmt w:val="bullet"/>
      <w:lvlText w:val=""/>
      <w:lvlJc w:val="left"/>
      <w:pPr>
        <w:ind w:left="3339" w:hanging="360"/>
      </w:pPr>
      <w:rPr>
        <w:rFonts w:ascii="Symbol" w:hAnsi="Symbol" w:hint="default"/>
      </w:rPr>
    </w:lvl>
    <w:lvl w:ilvl="4" w:tplc="04260003" w:tentative="1">
      <w:start w:val="1"/>
      <w:numFmt w:val="bullet"/>
      <w:lvlText w:val="o"/>
      <w:lvlJc w:val="left"/>
      <w:pPr>
        <w:ind w:left="4059" w:hanging="360"/>
      </w:pPr>
      <w:rPr>
        <w:rFonts w:ascii="Courier New" w:hAnsi="Courier New" w:cs="Courier New" w:hint="default"/>
      </w:rPr>
    </w:lvl>
    <w:lvl w:ilvl="5" w:tplc="04260005" w:tentative="1">
      <w:start w:val="1"/>
      <w:numFmt w:val="bullet"/>
      <w:lvlText w:val=""/>
      <w:lvlJc w:val="left"/>
      <w:pPr>
        <w:ind w:left="4779" w:hanging="360"/>
      </w:pPr>
      <w:rPr>
        <w:rFonts w:ascii="Wingdings" w:hAnsi="Wingdings" w:hint="default"/>
      </w:rPr>
    </w:lvl>
    <w:lvl w:ilvl="6" w:tplc="04260001" w:tentative="1">
      <w:start w:val="1"/>
      <w:numFmt w:val="bullet"/>
      <w:lvlText w:val=""/>
      <w:lvlJc w:val="left"/>
      <w:pPr>
        <w:ind w:left="5499" w:hanging="360"/>
      </w:pPr>
      <w:rPr>
        <w:rFonts w:ascii="Symbol" w:hAnsi="Symbol" w:hint="default"/>
      </w:rPr>
    </w:lvl>
    <w:lvl w:ilvl="7" w:tplc="04260003" w:tentative="1">
      <w:start w:val="1"/>
      <w:numFmt w:val="bullet"/>
      <w:lvlText w:val="o"/>
      <w:lvlJc w:val="left"/>
      <w:pPr>
        <w:ind w:left="6219" w:hanging="360"/>
      </w:pPr>
      <w:rPr>
        <w:rFonts w:ascii="Courier New" w:hAnsi="Courier New" w:cs="Courier New" w:hint="default"/>
      </w:rPr>
    </w:lvl>
    <w:lvl w:ilvl="8" w:tplc="04260005" w:tentative="1">
      <w:start w:val="1"/>
      <w:numFmt w:val="bullet"/>
      <w:lvlText w:val=""/>
      <w:lvlJc w:val="left"/>
      <w:pPr>
        <w:ind w:left="6939" w:hanging="360"/>
      </w:pPr>
      <w:rPr>
        <w:rFonts w:ascii="Wingdings" w:hAnsi="Wingdings" w:hint="default"/>
      </w:rPr>
    </w:lvl>
  </w:abstractNum>
  <w:abstractNum w:abstractNumId="2" w15:restartNumberingAfterBreak="0">
    <w:nsid w:val="071849A5"/>
    <w:multiLevelType w:val="hybridMultilevel"/>
    <w:tmpl w:val="58E25E9E"/>
    <w:lvl w:ilvl="0" w:tplc="FCCA762E">
      <w:start w:val="1"/>
      <w:numFmt w:val="decimal"/>
      <w:lvlText w:val="%1.)"/>
      <w:lvlJc w:val="left"/>
      <w:pPr>
        <w:ind w:left="720" w:hanging="360"/>
      </w:pPr>
      <w:rPr>
        <w:rFonts w:ascii="Open Sans" w:hAnsi="Open Sans" w:cs="Arial" w:hint="default"/>
        <w:color w:val="000000"/>
        <w:sz w:val="1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EA37E3"/>
    <w:multiLevelType w:val="hybridMultilevel"/>
    <w:tmpl w:val="7374B372"/>
    <w:lvl w:ilvl="0" w:tplc="D5A6BDD8">
      <w:numFmt w:val="bullet"/>
      <w:lvlText w:val="-"/>
      <w:lvlJc w:val="left"/>
      <w:pPr>
        <w:ind w:left="720" w:hanging="360"/>
      </w:pPr>
      <w:rPr>
        <w:rFonts w:ascii="Myriad Pro Light Cond" w:eastAsiaTheme="minorHAnsi" w:hAnsi="Myriad Pro Light Cond"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A00AF7"/>
    <w:multiLevelType w:val="hybridMultilevel"/>
    <w:tmpl w:val="4AF4C0AE"/>
    <w:lvl w:ilvl="0" w:tplc="66FA044C">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D2460CF"/>
    <w:multiLevelType w:val="hybridMultilevel"/>
    <w:tmpl w:val="436C0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A52109"/>
    <w:multiLevelType w:val="hybridMultilevel"/>
    <w:tmpl w:val="099282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2550A03"/>
    <w:multiLevelType w:val="hybridMultilevel"/>
    <w:tmpl w:val="45227440"/>
    <w:lvl w:ilvl="0" w:tplc="3ECC84C0">
      <w:start w:val="1"/>
      <w:numFmt w:val="decimal"/>
      <w:lvlText w:val="%1)"/>
      <w:lvlJc w:val="left"/>
      <w:pPr>
        <w:ind w:left="1820" w:hanging="360"/>
      </w:pPr>
      <w:rPr>
        <w:rFonts w:hint="default"/>
      </w:rPr>
    </w:lvl>
    <w:lvl w:ilvl="1" w:tplc="04260019" w:tentative="1">
      <w:start w:val="1"/>
      <w:numFmt w:val="lowerLetter"/>
      <w:lvlText w:val="%2."/>
      <w:lvlJc w:val="left"/>
      <w:pPr>
        <w:ind w:left="2540" w:hanging="360"/>
      </w:pPr>
    </w:lvl>
    <w:lvl w:ilvl="2" w:tplc="0426001B" w:tentative="1">
      <w:start w:val="1"/>
      <w:numFmt w:val="lowerRoman"/>
      <w:lvlText w:val="%3."/>
      <w:lvlJc w:val="right"/>
      <w:pPr>
        <w:ind w:left="3260" w:hanging="180"/>
      </w:pPr>
    </w:lvl>
    <w:lvl w:ilvl="3" w:tplc="0426000F" w:tentative="1">
      <w:start w:val="1"/>
      <w:numFmt w:val="decimal"/>
      <w:lvlText w:val="%4."/>
      <w:lvlJc w:val="left"/>
      <w:pPr>
        <w:ind w:left="3980" w:hanging="360"/>
      </w:pPr>
    </w:lvl>
    <w:lvl w:ilvl="4" w:tplc="04260019" w:tentative="1">
      <w:start w:val="1"/>
      <w:numFmt w:val="lowerLetter"/>
      <w:lvlText w:val="%5."/>
      <w:lvlJc w:val="left"/>
      <w:pPr>
        <w:ind w:left="4700" w:hanging="360"/>
      </w:pPr>
    </w:lvl>
    <w:lvl w:ilvl="5" w:tplc="0426001B" w:tentative="1">
      <w:start w:val="1"/>
      <w:numFmt w:val="lowerRoman"/>
      <w:lvlText w:val="%6."/>
      <w:lvlJc w:val="right"/>
      <w:pPr>
        <w:ind w:left="5420" w:hanging="180"/>
      </w:pPr>
    </w:lvl>
    <w:lvl w:ilvl="6" w:tplc="0426000F" w:tentative="1">
      <w:start w:val="1"/>
      <w:numFmt w:val="decimal"/>
      <w:lvlText w:val="%7."/>
      <w:lvlJc w:val="left"/>
      <w:pPr>
        <w:ind w:left="6140" w:hanging="360"/>
      </w:pPr>
    </w:lvl>
    <w:lvl w:ilvl="7" w:tplc="04260019" w:tentative="1">
      <w:start w:val="1"/>
      <w:numFmt w:val="lowerLetter"/>
      <w:lvlText w:val="%8."/>
      <w:lvlJc w:val="left"/>
      <w:pPr>
        <w:ind w:left="6860" w:hanging="360"/>
      </w:pPr>
    </w:lvl>
    <w:lvl w:ilvl="8" w:tplc="0426001B" w:tentative="1">
      <w:start w:val="1"/>
      <w:numFmt w:val="lowerRoman"/>
      <w:lvlText w:val="%9."/>
      <w:lvlJc w:val="right"/>
      <w:pPr>
        <w:ind w:left="7580" w:hanging="180"/>
      </w:pPr>
    </w:lvl>
  </w:abstractNum>
  <w:abstractNum w:abstractNumId="8" w15:restartNumberingAfterBreak="0">
    <w:nsid w:val="223D3E97"/>
    <w:multiLevelType w:val="hybridMultilevel"/>
    <w:tmpl w:val="CAA22968"/>
    <w:lvl w:ilvl="0" w:tplc="0426001B">
      <w:start w:val="1"/>
      <w:numFmt w:val="lowerRoman"/>
      <w:lvlText w:val="%1."/>
      <w:lvlJc w:val="righ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9" w15:restartNumberingAfterBreak="0">
    <w:nsid w:val="29E919B4"/>
    <w:multiLevelType w:val="hybridMultilevel"/>
    <w:tmpl w:val="83C47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A02C12"/>
    <w:multiLevelType w:val="multilevel"/>
    <w:tmpl w:val="08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CF7D9E"/>
    <w:multiLevelType w:val="hybridMultilevel"/>
    <w:tmpl w:val="2D3E2142"/>
    <w:lvl w:ilvl="0" w:tplc="04208A88">
      <w:start w:val="1"/>
      <w:numFmt w:val="lowerRoman"/>
      <w:lvlText w:val="%1."/>
      <w:lvlJc w:val="left"/>
      <w:pPr>
        <w:ind w:left="1128" w:hanging="720"/>
      </w:pPr>
      <w:rPr>
        <w:rFonts w:hint="default"/>
      </w:rPr>
    </w:lvl>
    <w:lvl w:ilvl="1" w:tplc="04260019" w:tentative="1">
      <w:start w:val="1"/>
      <w:numFmt w:val="lowerLetter"/>
      <w:lvlText w:val="%2."/>
      <w:lvlJc w:val="left"/>
      <w:pPr>
        <w:ind w:left="1488" w:hanging="360"/>
      </w:pPr>
    </w:lvl>
    <w:lvl w:ilvl="2" w:tplc="0426001B" w:tentative="1">
      <w:start w:val="1"/>
      <w:numFmt w:val="lowerRoman"/>
      <w:lvlText w:val="%3."/>
      <w:lvlJc w:val="right"/>
      <w:pPr>
        <w:ind w:left="2208" w:hanging="180"/>
      </w:pPr>
    </w:lvl>
    <w:lvl w:ilvl="3" w:tplc="0426000F" w:tentative="1">
      <w:start w:val="1"/>
      <w:numFmt w:val="decimal"/>
      <w:lvlText w:val="%4."/>
      <w:lvlJc w:val="left"/>
      <w:pPr>
        <w:ind w:left="2928" w:hanging="360"/>
      </w:pPr>
    </w:lvl>
    <w:lvl w:ilvl="4" w:tplc="04260019" w:tentative="1">
      <w:start w:val="1"/>
      <w:numFmt w:val="lowerLetter"/>
      <w:lvlText w:val="%5."/>
      <w:lvlJc w:val="left"/>
      <w:pPr>
        <w:ind w:left="3648" w:hanging="360"/>
      </w:pPr>
    </w:lvl>
    <w:lvl w:ilvl="5" w:tplc="0426001B" w:tentative="1">
      <w:start w:val="1"/>
      <w:numFmt w:val="lowerRoman"/>
      <w:lvlText w:val="%6."/>
      <w:lvlJc w:val="right"/>
      <w:pPr>
        <w:ind w:left="4368" w:hanging="180"/>
      </w:pPr>
    </w:lvl>
    <w:lvl w:ilvl="6" w:tplc="0426000F" w:tentative="1">
      <w:start w:val="1"/>
      <w:numFmt w:val="decimal"/>
      <w:lvlText w:val="%7."/>
      <w:lvlJc w:val="left"/>
      <w:pPr>
        <w:ind w:left="5088" w:hanging="360"/>
      </w:pPr>
    </w:lvl>
    <w:lvl w:ilvl="7" w:tplc="04260019" w:tentative="1">
      <w:start w:val="1"/>
      <w:numFmt w:val="lowerLetter"/>
      <w:lvlText w:val="%8."/>
      <w:lvlJc w:val="left"/>
      <w:pPr>
        <w:ind w:left="5808" w:hanging="360"/>
      </w:pPr>
    </w:lvl>
    <w:lvl w:ilvl="8" w:tplc="0426001B" w:tentative="1">
      <w:start w:val="1"/>
      <w:numFmt w:val="lowerRoman"/>
      <w:lvlText w:val="%9."/>
      <w:lvlJc w:val="right"/>
      <w:pPr>
        <w:ind w:left="6528" w:hanging="180"/>
      </w:pPr>
    </w:lvl>
  </w:abstractNum>
  <w:abstractNum w:abstractNumId="12" w15:restartNumberingAfterBreak="0">
    <w:nsid w:val="2F981BA2"/>
    <w:multiLevelType w:val="hybridMultilevel"/>
    <w:tmpl w:val="1D1C31CE"/>
    <w:lvl w:ilvl="0" w:tplc="0426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9610F70"/>
    <w:multiLevelType w:val="hybridMultilevel"/>
    <w:tmpl w:val="CC92B9A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9AE7AB1"/>
    <w:multiLevelType w:val="hybridMultilevel"/>
    <w:tmpl w:val="661CD462"/>
    <w:lvl w:ilvl="0" w:tplc="0809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4F248B1"/>
    <w:multiLevelType w:val="hybridMultilevel"/>
    <w:tmpl w:val="C2222E94"/>
    <w:lvl w:ilvl="0" w:tplc="BF6C1F6E">
      <w:start w:val="1"/>
      <w:numFmt w:val="lowerRoman"/>
      <w:lvlText w:val="%1."/>
      <w:lvlJc w:val="left"/>
      <w:pPr>
        <w:ind w:left="734" w:hanging="360"/>
      </w:pPr>
      <w:rPr>
        <w:rFonts w:hint="default"/>
      </w:rPr>
    </w:lvl>
    <w:lvl w:ilvl="1" w:tplc="04260019" w:tentative="1">
      <w:start w:val="1"/>
      <w:numFmt w:val="lowerLetter"/>
      <w:lvlText w:val="%2."/>
      <w:lvlJc w:val="left"/>
      <w:pPr>
        <w:ind w:left="1454" w:hanging="360"/>
      </w:pPr>
    </w:lvl>
    <w:lvl w:ilvl="2" w:tplc="0426001B" w:tentative="1">
      <w:start w:val="1"/>
      <w:numFmt w:val="lowerRoman"/>
      <w:lvlText w:val="%3."/>
      <w:lvlJc w:val="right"/>
      <w:pPr>
        <w:ind w:left="2174" w:hanging="180"/>
      </w:pPr>
    </w:lvl>
    <w:lvl w:ilvl="3" w:tplc="0426000F" w:tentative="1">
      <w:start w:val="1"/>
      <w:numFmt w:val="decimal"/>
      <w:lvlText w:val="%4."/>
      <w:lvlJc w:val="left"/>
      <w:pPr>
        <w:ind w:left="2894" w:hanging="360"/>
      </w:pPr>
    </w:lvl>
    <w:lvl w:ilvl="4" w:tplc="04260019" w:tentative="1">
      <w:start w:val="1"/>
      <w:numFmt w:val="lowerLetter"/>
      <w:lvlText w:val="%5."/>
      <w:lvlJc w:val="left"/>
      <w:pPr>
        <w:ind w:left="3614" w:hanging="360"/>
      </w:pPr>
    </w:lvl>
    <w:lvl w:ilvl="5" w:tplc="0426001B" w:tentative="1">
      <w:start w:val="1"/>
      <w:numFmt w:val="lowerRoman"/>
      <w:lvlText w:val="%6."/>
      <w:lvlJc w:val="right"/>
      <w:pPr>
        <w:ind w:left="4334" w:hanging="180"/>
      </w:pPr>
    </w:lvl>
    <w:lvl w:ilvl="6" w:tplc="0426000F" w:tentative="1">
      <w:start w:val="1"/>
      <w:numFmt w:val="decimal"/>
      <w:lvlText w:val="%7."/>
      <w:lvlJc w:val="left"/>
      <w:pPr>
        <w:ind w:left="5054" w:hanging="360"/>
      </w:pPr>
    </w:lvl>
    <w:lvl w:ilvl="7" w:tplc="04260019" w:tentative="1">
      <w:start w:val="1"/>
      <w:numFmt w:val="lowerLetter"/>
      <w:lvlText w:val="%8."/>
      <w:lvlJc w:val="left"/>
      <w:pPr>
        <w:ind w:left="5774" w:hanging="360"/>
      </w:pPr>
    </w:lvl>
    <w:lvl w:ilvl="8" w:tplc="0426001B" w:tentative="1">
      <w:start w:val="1"/>
      <w:numFmt w:val="lowerRoman"/>
      <w:lvlText w:val="%9."/>
      <w:lvlJc w:val="right"/>
      <w:pPr>
        <w:ind w:left="6494" w:hanging="180"/>
      </w:pPr>
    </w:lvl>
  </w:abstractNum>
  <w:abstractNum w:abstractNumId="16" w15:restartNumberingAfterBreak="0">
    <w:nsid w:val="45C31428"/>
    <w:multiLevelType w:val="hybridMultilevel"/>
    <w:tmpl w:val="0A4AF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B50B52"/>
    <w:multiLevelType w:val="hybridMultilevel"/>
    <w:tmpl w:val="0A26CAA8"/>
    <w:lvl w:ilvl="0" w:tplc="2C424BD2">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FB75CC0"/>
    <w:multiLevelType w:val="hybridMultilevel"/>
    <w:tmpl w:val="EE8AAF3E"/>
    <w:lvl w:ilvl="0" w:tplc="39363B9C">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530229AA"/>
    <w:multiLevelType w:val="hybridMultilevel"/>
    <w:tmpl w:val="CAA22968"/>
    <w:lvl w:ilvl="0" w:tplc="FFFFFFFF">
      <w:start w:val="1"/>
      <w:numFmt w:val="lowerRoman"/>
      <w:lvlText w:val="%1."/>
      <w:lvlJc w:val="righ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0" w15:restartNumberingAfterBreak="0">
    <w:nsid w:val="55ED1BB2"/>
    <w:multiLevelType w:val="hybridMultilevel"/>
    <w:tmpl w:val="6EC27EAC"/>
    <w:lvl w:ilvl="0" w:tplc="BF6C1F6E">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94F67B9"/>
    <w:multiLevelType w:val="hybridMultilevel"/>
    <w:tmpl w:val="F49238A0"/>
    <w:lvl w:ilvl="0" w:tplc="04260019">
      <w:start w:val="4"/>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E7E4732"/>
    <w:multiLevelType w:val="hybridMultilevel"/>
    <w:tmpl w:val="53FA3878"/>
    <w:lvl w:ilvl="0" w:tplc="6E4492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0642E7E"/>
    <w:multiLevelType w:val="hybridMultilevel"/>
    <w:tmpl w:val="CC1A8200"/>
    <w:lvl w:ilvl="0" w:tplc="05249AD4">
      <w:start w:val="1"/>
      <w:numFmt w:val="decimal"/>
      <w:lvlText w:val="%1)"/>
      <w:lvlJc w:val="left"/>
      <w:pPr>
        <w:ind w:left="1820" w:hanging="360"/>
      </w:pPr>
      <w:rPr>
        <w:rFonts w:hint="default"/>
      </w:rPr>
    </w:lvl>
    <w:lvl w:ilvl="1" w:tplc="9A52C2A6">
      <w:start w:val="1"/>
      <w:numFmt w:val="bullet"/>
      <w:lvlText w:val="•"/>
      <w:lvlJc w:val="left"/>
      <w:pPr>
        <w:ind w:left="2540" w:hanging="360"/>
      </w:pPr>
      <w:rPr>
        <w:rFonts w:ascii="Times New Roman" w:eastAsiaTheme="minorHAnsi" w:hAnsi="Times New Roman" w:cs="Times New Roman" w:hint="default"/>
      </w:rPr>
    </w:lvl>
    <w:lvl w:ilvl="2" w:tplc="0426001B" w:tentative="1">
      <w:start w:val="1"/>
      <w:numFmt w:val="lowerRoman"/>
      <w:lvlText w:val="%3."/>
      <w:lvlJc w:val="right"/>
      <w:pPr>
        <w:ind w:left="3260" w:hanging="180"/>
      </w:pPr>
    </w:lvl>
    <w:lvl w:ilvl="3" w:tplc="0426000F" w:tentative="1">
      <w:start w:val="1"/>
      <w:numFmt w:val="decimal"/>
      <w:lvlText w:val="%4."/>
      <w:lvlJc w:val="left"/>
      <w:pPr>
        <w:ind w:left="3980" w:hanging="360"/>
      </w:pPr>
    </w:lvl>
    <w:lvl w:ilvl="4" w:tplc="04260019" w:tentative="1">
      <w:start w:val="1"/>
      <w:numFmt w:val="lowerLetter"/>
      <w:lvlText w:val="%5."/>
      <w:lvlJc w:val="left"/>
      <w:pPr>
        <w:ind w:left="4700" w:hanging="360"/>
      </w:pPr>
    </w:lvl>
    <w:lvl w:ilvl="5" w:tplc="0426001B" w:tentative="1">
      <w:start w:val="1"/>
      <w:numFmt w:val="lowerRoman"/>
      <w:lvlText w:val="%6."/>
      <w:lvlJc w:val="right"/>
      <w:pPr>
        <w:ind w:left="5420" w:hanging="180"/>
      </w:pPr>
    </w:lvl>
    <w:lvl w:ilvl="6" w:tplc="0426000F" w:tentative="1">
      <w:start w:val="1"/>
      <w:numFmt w:val="decimal"/>
      <w:lvlText w:val="%7."/>
      <w:lvlJc w:val="left"/>
      <w:pPr>
        <w:ind w:left="6140" w:hanging="360"/>
      </w:pPr>
    </w:lvl>
    <w:lvl w:ilvl="7" w:tplc="04260019" w:tentative="1">
      <w:start w:val="1"/>
      <w:numFmt w:val="lowerLetter"/>
      <w:lvlText w:val="%8."/>
      <w:lvlJc w:val="left"/>
      <w:pPr>
        <w:ind w:left="6860" w:hanging="360"/>
      </w:pPr>
    </w:lvl>
    <w:lvl w:ilvl="8" w:tplc="0426001B" w:tentative="1">
      <w:start w:val="1"/>
      <w:numFmt w:val="lowerRoman"/>
      <w:lvlText w:val="%9."/>
      <w:lvlJc w:val="right"/>
      <w:pPr>
        <w:ind w:left="7580" w:hanging="180"/>
      </w:pPr>
    </w:lvl>
  </w:abstractNum>
  <w:abstractNum w:abstractNumId="24" w15:restartNumberingAfterBreak="0">
    <w:nsid w:val="6561740D"/>
    <w:multiLevelType w:val="multilevel"/>
    <w:tmpl w:val="AD1694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C762996"/>
    <w:multiLevelType w:val="hybridMultilevel"/>
    <w:tmpl w:val="3104D262"/>
    <w:lvl w:ilvl="0" w:tplc="0809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E6A21D3"/>
    <w:multiLevelType w:val="hybridMultilevel"/>
    <w:tmpl w:val="B7828CCE"/>
    <w:lvl w:ilvl="0" w:tplc="E7B227F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FE31AD0"/>
    <w:multiLevelType w:val="hybridMultilevel"/>
    <w:tmpl w:val="2130754E"/>
    <w:lvl w:ilvl="0" w:tplc="BF6C1F6E">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1DE2632"/>
    <w:multiLevelType w:val="hybridMultilevel"/>
    <w:tmpl w:val="262AA2E8"/>
    <w:lvl w:ilvl="0" w:tplc="D5A6BDD8">
      <w:numFmt w:val="bullet"/>
      <w:lvlText w:val="-"/>
      <w:lvlJc w:val="left"/>
      <w:pPr>
        <w:ind w:left="720" w:hanging="360"/>
      </w:pPr>
      <w:rPr>
        <w:rFonts w:ascii="Myriad Pro Light Cond" w:eastAsiaTheme="minorHAnsi" w:hAnsi="Myriad Pro Light Cond"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40363AF"/>
    <w:multiLevelType w:val="singleLevel"/>
    <w:tmpl w:val="8CE49D18"/>
    <w:lvl w:ilvl="0">
      <w:start w:val="1"/>
      <w:numFmt w:val="bullet"/>
      <w:pStyle w:val="a"/>
      <w:lvlText w:val=""/>
      <w:lvlJc w:val="left"/>
      <w:pPr>
        <w:tabs>
          <w:tab w:val="num" w:pos="360"/>
        </w:tabs>
        <w:ind w:left="360" w:hanging="360"/>
      </w:pPr>
      <w:rPr>
        <w:rFonts w:ascii="Symbol" w:hAnsi="Symbol" w:hint="default"/>
      </w:rPr>
    </w:lvl>
  </w:abstractNum>
  <w:abstractNum w:abstractNumId="30" w15:restartNumberingAfterBreak="0">
    <w:nsid w:val="77E840BB"/>
    <w:multiLevelType w:val="hybridMultilevel"/>
    <w:tmpl w:val="230E1154"/>
    <w:lvl w:ilvl="0" w:tplc="E7B227F6">
      <w:start w:val="1"/>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A1839BF"/>
    <w:multiLevelType w:val="hybridMultilevel"/>
    <w:tmpl w:val="4AECCE22"/>
    <w:lvl w:ilvl="0" w:tplc="9370A20C">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341264"/>
    <w:multiLevelType w:val="hybridMultilevel"/>
    <w:tmpl w:val="7A8A939A"/>
    <w:lvl w:ilvl="0" w:tplc="09823974">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FD02069"/>
    <w:multiLevelType w:val="hybridMultilevel"/>
    <w:tmpl w:val="706E9D06"/>
    <w:lvl w:ilvl="0" w:tplc="6E5E8F80">
      <w:start w:val="1"/>
      <w:numFmt w:val="lowerRoman"/>
      <w:lvlText w:val="%1."/>
      <w:lvlJc w:val="left"/>
      <w:pPr>
        <w:ind w:left="1080" w:hanging="72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2606986">
    <w:abstractNumId w:val="1"/>
  </w:num>
  <w:num w:numId="2" w16cid:durableId="807667238">
    <w:abstractNumId w:val="2"/>
  </w:num>
  <w:num w:numId="3" w16cid:durableId="428084355">
    <w:abstractNumId w:val="18"/>
  </w:num>
  <w:num w:numId="4" w16cid:durableId="926157938">
    <w:abstractNumId w:val="22"/>
  </w:num>
  <w:num w:numId="5" w16cid:durableId="1279871572">
    <w:abstractNumId w:val="29"/>
  </w:num>
  <w:num w:numId="6" w16cid:durableId="1752266386">
    <w:abstractNumId w:val="8"/>
  </w:num>
  <w:num w:numId="7" w16cid:durableId="1251086362">
    <w:abstractNumId w:val="20"/>
  </w:num>
  <w:num w:numId="8" w16cid:durableId="701171031">
    <w:abstractNumId w:val="11"/>
  </w:num>
  <w:num w:numId="9" w16cid:durableId="31618909">
    <w:abstractNumId w:val="33"/>
  </w:num>
  <w:num w:numId="10" w16cid:durableId="2076203407">
    <w:abstractNumId w:val="27"/>
  </w:num>
  <w:num w:numId="11" w16cid:durableId="507597144">
    <w:abstractNumId w:val="23"/>
  </w:num>
  <w:num w:numId="12" w16cid:durableId="1772360630">
    <w:abstractNumId w:val="7"/>
  </w:num>
  <w:num w:numId="13" w16cid:durableId="677001475">
    <w:abstractNumId w:val="30"/>
  </w:num>
  <w:num w:numId="14" w16cid:durableId="191577441">
    <w:abstractNumId w:val="26"/>
  </w:num>
  <w:num w:numId="15" w16cid:durableId="618491212">
    <w:abstractNumId w:val="28"/>
  </w:num>
  <w:num w:numId="16" w16cid:durableId="1791897682">
    <w:abstractNumId w:val="3"/>
  </w:num>
  <w:num w:numId="17" w16cid:durableId="1556618920">
    <w:abstractNumId w:val="16"/>
  </w:num>
  <w:num w:numId="18" w16cid:durableId="98835593">
    <w:abstractNumId w:val="21"/>
  </w:num>
  <w:num w:numId="19" w16cid:durableId="1915778555">
    <w:abstractNumId w:val="25"/>
  </w:num>
  <w:num w:numId="20" w16cid:durableId="1986424460">
    <w:abstractNumId w:val="14"/>
  </w:num>
  <w:num w:numId="21" w16cid:durableId="1331104046">
    <w:abstractNumId w:val="13"/>
  </w:num>
  <w:num w:numId="22" w16cid:durableId="1211113921">
    <w:abstractNumId w:val="10"/>
  </w:num>
  <w:num w:numId="23" w16cid:durableId="840660419">
    <w:abstractNumId w:val="5"/>
  </w:num>
  <w:num w:numId="24" w16cid:durableId="175507385">
    <w:abstractNumId w:val="9"/>
  </w:num>
  <w:num w:numId="25" w16cid:durableId="574902669">
    <w:abstractNumId w:val="19"/>
  </w:num>
  <w:num w:numId="26" w16cid:durableId="940796357">
    <w:abstractNumId w:val="32"/>
  </w:num>
  <w:num w:numId="27" w16cid:durableId="581178959">
    <w:abstractNumId w:val="17"/>
  </w:num>
  <w:num w:numId="28" w16cid:durableId="1009722838">
    <w:abstractNumId w:val="31"/>
  </w:num>
  <w:num w:numId="29" w16cid:durableId="1808206713">
    <w:abstractNumId w:val="15"/>
  </w:num>
  <w:num w:numId="30" w16cid:durableId="1573663076">
    <w:abstractNumId w:val="6"/>
  </w:num>
  <w:num w:numId="31" w16cid:durableId="5255138">
    <w:abstractNumId w:val="4"/>
  </w:num>
  <w:num w:numId="32" w16cid:durableId="1128161172">
    <w:abstractNumId w:val="12"/>
  </w:num>
  <w:num w:numId="33" w16cid:durableId="1747996701">
    <w:abstractNumId w:val="24"/>
  </w:num>
  <w:num w:numId="34" w16cid:durableId="1212226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E88"/>
    <w:rsid w:val="00006F59"/>
    <w:rsid w:val="000158F2"/>
    <w:rsid w:val="00033219"/>
    <w:rsid w:val="00037B69"/>
    <w:rsid w:val="000D6E45"/>
    <w:rsid w:val="00111820"/>
    <w:rsid w:val="0017461C"/>
    <w:rsid w:val="001A3CB8"/>
    <w:rsid w:val="001C642E"/>
    <w:rsid w:val="001C6D6D"/>
    <w:rsid w:val="001E30C8"/>
    <w:rsid w:val="001F3126"/>
    <w:rsid w:val="002412CB"/>
    <w:rsid w:val="002C25C4"/>
    <w:rsid w:val="0034118C"/>
    <w:rsid w:val="003B1239"/>
    <w:rsid w:val="003C02EC"/>
    <w:rsid w:val="003E6EA5"/>
    <w:rsid w:val="0043393A"/>
    <w:rsid w:val="00472E68"/>
    <w:rsid w:val="00475199"/>
    <w:rsid w:val="004A1D1F"/>
    <w:rsid w:val="004B755C"/>
    <w:rsid w:val="004D78C6"/>
    <w:rsid w:val="005349D1"/>
    <w:rsid w:val="00584C47"/>
    <w:rsid w:val="005D43D2"/>
    <w:rsid w:val="005E2C7A"/>
    <w:rsid w:val="0060670C"/>
    <w:rsid w:val="00607F57"/>
    <w:rsid w:val="006D175C"/>
    <w:rsid w:val="00702091"/>
    <w:rsid w:val="00711BB3"/>
    <w:rsid w:val="00720214"/>
    <w:rsid w:val="00726CD8"/>
    <w:rsid w:val="00765F40"/>
    <w:rsid w:val="007D0B80"/>
    <w:rsid w:val="007E5271"/>
    <w:rsid w:val="007E738D"/>
    <w:rsid w:val="007F7697"/>
    <w:rsid w:val="00831F18"/>
    <w:rsid w:val="008965CD"/>
    <w:rsid w:val="008C627F"/>
    <w:rsid w:val="008C645C"/>
    <w:rsid w:val="008D0258"/>
    <w:rsid w:val="008E2E69"/>
    <w:rsid w:val="009368DC"/>
    <w:rsid w:val="00B07AA7"/>
    <w:rsid w:val="00B27AF6"/>
    <w:rsid w:val="00B85C85"/>
    <w:rsid w:val="00BF3A99"/>
    <w:rsid w:val="00C150EB"/>
    <w:rsid w:val="00C47360"/>
    <w:rsid w:val="00C93180"/>
    <w:rsid w:val="00C94B10"/>
    <w:rsid w:val="00CD2B05"/>
    <w:rsid w:val="00CD4D0D"/>
    <w:rsid w:val="00D112E2"/>
    <w:rsid w:val="00D912DC"/>
    <w:rsid w:val="00DA243C"/>
    <w:rsid w:val="00DE6D29"/>
    <w:rsid w:val="00E62D01"/>
    <w:rsid w:val="00E63929"/>
    <w:rsid w:val="00E82CCC"/>
    <w:rsid w:val="00E8539F"/>
    <w:rsid w:val="00EC1233"/>
    <w:rsid w:val="00F111EB"/>
    <w:rsid w:val="00F33E88"/>
    <w:rsid w:val="00F377CD"/>
    <w:rsid w:val="00F5182E"/>
    <w:rsid w:val="00F57C7E"/>
    <w:rsid w:val="00F623EA"/>
    <w:rsid w:val="00F93696"/>
    <w:rsid w:val="00F949DB"/>
    <w:rsid w:val="00FB3F5E"/>
    <w:rsid w:val="00FD7318"/>
    <w:rsid w:val="00FE5940"/>
    <w:rsid w:val="00FF64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283A3"/>
  <w15:chartTrackingRefBased/>
  <w15:docId w15:val="{2D937147-3D17-452C-B569-AA01C65D8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E88"/>
    <w:pPr>
      <w:spacing w:after="200" w:line="276" w:lineRule="auto"/>
    </w:pPr>
    <w:rPr>
      <w:kern w:val="0"/>
      <w:lang w:val="en-GB"/>
      <w14:ligatures w14:val="none"/>
    </w:rPr>
  </w:style>
  <w:style w:type="paragraph" w:styleId="Heading1">
    <w:name w:val="heading 1"/>
    <w:aliases w:val="Section Heading,heading1,Antraste 1,h1,Section Heading Char,heading1 Char,Antraste 1 Char,h1 Char,H1,Virsraksts 1"/>
    <w:basedOn w:val="Normal"/>
    <w:next w:val="Normal"/>
    <w:link w:val="Heading1Char"/>
    <w:qFormat/>
    <w:rsid w:val="00F33E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Antraste 2,Reset numbering,B_Kapittel,HD2,H2,Titre 2 tbo,Sub-Head1,h2,Heading 2- no#,2m,PA Major Section,Podkapitola1,hlavicka,Podk...,H2 Char,Titre 2 tbo Char,Sub-Head1 Char,h2 Char,Heading 2- no# Char,2m Char,Podk... Char,HD2 + Not Bold"/>
    <w:basedOn w:val="Normal"/>
    <w:next w:val="Normal"/>
    <w:link w:val="Heading2Char"/>
    <w:uiPriority w:val="9"/>
    <w:unhideWhenUsed/>
    <w:qFormat/>
    <w:rsid w:val="00F33E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eading 3 + Indent: Left 0.25 in Char,heading 3 Char,3 Char,E3 Char,Heading 3. Char,H3 Char,h3 Char,l3+toc 3 Char,l3 Char,CT Char,Sub-section Title Char,Heading 3 Char2"/>
    <w:basedOn w:val="Normal"/>
    <w:next w:val="Normal"/>
    <w:link w:val="Heading3Char"/>
    <w:unhideWhenUsed/>
    <w:qFormat/>
    <w:rsid w:val="00F33E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33E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F33E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F33E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F33E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F33E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F33E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H1 Char,Virsraksts 1 Char"/>
    <w:basedOn w:val="DefaultParagraphFont"/>
    <w:link w:val="Heading1"/>
    <w:rsid w:val="00F33E88"/>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aliases w:val="Antraste 2 Char,Reset numbering Char,B_Kapittel Char,HD2 Char,H2 Char1,Titre 2 tbo Char1,Sub-Head1 Char1,h2 Char1,Heading 2- no# Char1,2m Char1,PA Major Section Char,Podkapitola1 Char,hlavicka Char,Podk... Char1,H2 Char Char,h2 Char Char"/>
    <w:basedOn w:val="DefaultParagraphFont"/>
    <w:link w:val="Heading2"/>
    <w:uiPriority w:val="9"/>
    <w:rsid w:val="00F33E88"/>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aliases w:val="heading 3 + Indent: Left 0.25 in Char Char,heading 3 Char Char,3 Char Char,E3 Char Char,Heading 3. Char Char,H3 Char Char,h3 Char Char,l3+toc 3 Char Char,l3 Char Char,CT Char Char,Sub-section Title Char Char,Heading 3 Char2 Char"/>
    <w:basedOn w:val="DefaultParagraphFont"/>
    <w:link w:val="Heading3"/>
    <w:rsid w:val="00F33E88"/>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rsid w:val="00F33E88"/>
    <w:rPr>
      <w:rFonts w:eastAsiaTheme="majorEastAsia" w:cstheme="majorBidi"/>
      <w:i/>
      <w:iCs/>
      <w:noProof/>
      <w:color w:val="0F4761" w:themeColor="accent1" w:themeShade="BF"/>
    </w:rPr>
  </w:style>
  <w:style w:type="character" w:customStyle="1" w:styleId="Heading5Char">
    <w:name w:val="Heading 5 Char"/>
    <w:basedOn w:val="DefaultParagraphFont"/>
    <w:link w:val="Heading5"/>
    <w:rsid w:val="00F33E88"/>
    <w:rPr>
      <w:rFonts w:eastAsiaTheme="majorEastAsia" w:cstheme="majorBidi"/>
      <w:noProof/>
      <w:color w:val="0F4761" w:themeColor="accent1" w:themeShade="BF"/>
    </w:rPr>
  </w:style>
  <w:style w:type="character" w:customStyle="1" w:styleId="Heading6Char">
    <w:name w:val="Heading 6 Char"/>
    <w:basedOn w:val="DefaultParagraphFont"/>
    <w:link w:val="Heading6"/>
    <w:rsid w:val="00F33E88"/>
    <w:rPr>
      <w:rFonts w:eastAsiaTheme="majorEastAsia" w:cstheme="majorBidi"/>
      <w:i/>
      <w:iCs/>
      <w:noProof/>
      <w:color w:val="595959" w:themeColor="text1" w:themeTint="A6"/>
    </w:rPr>
  </w:style>
  <w:style w:type="character" w:customStyle="1" w:styleId="Heading7Char">
    <w:name w:val="Heading 7 Char"/>
    <w:basedOn w:val="DefaultParagraphFont"/>
    <w:link w:val="Heading7"/>
    <w:rsid w:val="00F33E88"/>
    <w:rPr>
      <w:rFonts w:eastAsiaTheme="majorEastAsia" w:cstheme="majorBidi"/>
      <w:noProof/>
      <w:color w:val="595959" w:themeColor="text1" w:themeTint="A6"/>
    </w:rPr>
  </w:style>
  <w:style w:type="character" w:customStyle="1" w:styleId="Heading8Char">
    <w:name w:val="Heading 8 Char"/>
    <w:basedOn w:val="DefaultParagraphFont"/>
    <w:link w:val="Heading8"/>
    <w:rsid w:val="00F33E88"/>
    <w:rPr>
      <w:rFonts w:eastAsiaTheme="majorEastAsia" w:cstheme="majorBidi"/>
      <w:i/>
      <w:iCs/>
      <w:noProof/>
      <w:color w:val="272727" w:themeColor="text1" w:themeTint="D8"/>
    </w:rPr>
  </w:style>
  <w:style w:type="character" w:customStyle="1" w:styleId="Heading9Char">
    <w:name w:val="Heading 9 Char"/>
    <w:basedOn w:val="DefaultParagraphFont"/>
    <w:link w:val="Heading9"/>
    <w:rsid w:val="00F33E88"/>
    <w:rPr>
      <w:rFonts w:eastAsiaTheme="majorEastAsia" w:cstheme="majorBidi"/>
      <w:noProof/>
      <w:color w:val="272727" w:themeColor="text1" w:themeTint="D8"/>
    </w:rPr>
  </w:style>
  <w:style w:type="paragraph" w:styleId="Title">
    <w:name w:val="Title"/>
    <w:basedOn w:val="Normal"/>
    <w:next w:val="Normal"/>
    <w:link w:val="TitleChar"/>
    <w:qFormat/>
    <w:rsid w:val="00F33E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33E88"/>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F33E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3E88"/>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F33E88"/>
    <w:pPr>
      <w:spacing w:before="160"/>
      <w:jc w:val="center"/>
    </w:pPr>
    <w:rPr>
      <w:i/>
      <w:iCs/>
      <w:color w:val="404040" w:themeColor="text1" w:themeTint="BF"/>
    </w:rPr>
  </w:style>
  <w:style w:type="character" w:customStyle="1" w:styleId="QuoteChar">
    <w:name w:val="Quote Char"/>
    <w:basedOn w:val="DefaultParagraphFont"/>
    <w:link w:val="Quote"/>
    <w:uiPriority w:val="29"/>
    <w:rsid w:val="00F33E88"/>
    <w:rPr>
      <w:i/>
      <w:iCs/>
      <w:noProof/>
      <w:color w:val="404040" w:themeColor="text1" w:themeTint="BF"/>
    </w:rPr>
  </w:style>
  <w:style w:type="paragraph" w:styleId="ListParagraph">
    <w:name w:val="List Paragraph"/>
    <w:aliases w:val="2,H&amp;P List Paragraph,List Paragraph Red,Bullet EY,Bullet list,Colorful List - Accent 12,Normal bullet 2,Strip,Saistīto dokumentu saraksts,List Paragraph1,Numbered Para 1,Dot pt,No Spacing1,List Paragraph Char Char Char,Indicator Text,Syle"/>
    <w:basedOn w:val="Normal"/>
    <w:link w:val="ListParagraphChar"/>
    <w:uiPriority w:val="34"/>
    <w:qFormat/>
    <w:rsid w:val="00F33E88"/>
    <w:pPr>
      <w:ind w:left="720"/>
      <w:contextualSpacing/>
    </w:pPr>
  </w:style>
  <w:style w:type="character" w:styleId="IntenseEmphasis">
    <w:name w:val="Intense Emphasis"/>
    <w:basedOn w:val="DefaultParagraphFont"/>
    <w:uiPriority w:val="21"/>
    <w:qFormat/>
    <w:rsid w:val="00F33E88"/>
    <w:rPr>
      <w:i/>
      <w:iCs/>
      <w:color w:val="0F4761" w:themeColor="accent1" w:themeShade="BF"/>
    </w:rPr>
  </w:style>
  <w:style w:type="paragraph" w:styleId="IntenseQuote">
    <w:name w:val="Intense Quote"/>
    <w:basedOn w:val="Normal"/>
    <w:next w:val="Normal"/>
    <w:link w:val="IntenseQuoteChar"/>
    <w:uiPriority w:val="30"/>
    <w:qFormat/>
    <w:rsid w:val="00F33E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3E88"/>
    <w:rPr>
      <w:i/>
      <w:iCs/>
      <w:noProof/>
      <w:color w:val="0F4761" w:themeColor="accent1" w:themeShade="BF"/>
    </w:rPr>
  </w:style>
  <w:style w:type="character" w:styleId="IntenseReference">
    <w:name w:val="Intense Reference"/>
    <w:basedOn w:val="DefaultParagraphFont"/>
    <w:uiPriority w:val="32"/>
    <w:qFormat/>
    <w:rsid w:val="00F33E88"/>
    <w:rPr>
      <w:b/>
      <w:bCs/>
      <w:smallCaps/>
      <w:color w:val="0F4761" w:themeColor="accent1" w:themeShade="BF"/>
      <w:spacing w:val="5"/>
    </w:rPr>
  </w:style>
  <w:style w:type="paragraph" w:styleId="Header">
    <w:name w:val="header"/>
    <w:basedOn w:val="Normal"/>
    <w:link w:val="HeaderChar1"/>
    <w:uiPriority w:val="99"/>
    <w:qFormat/>
    <w:rsid w:val="00F33E88"/>
    <w:pPr>
      <w:tabs>
        <w:tab w:val="center" w:pos="4153"/>
        <w:tab w:val="right" w:pos="8306"/>
      </w:tabs>
      <w:spacing w:after="0" w:line="240" w:lineRule="auto"/>
    </w:pPr>
    <w:rPr>
      <w:rFonts w:ascii="Times New Roman" w:eastAsia="Times New Roman" w:hAnsi="Times New Roman" w:cs="Times New Roman"/>
      <w:sz w:val="24"/>
      <w:szCs w:val="24"/>
      <w:lang w:val="lv-LV"/>
    </w:rPr>
  </w:style>
  <w:style w:type="character" w:customStyle="1" w:styleId="HeaderChar">
    <w:name w:val="Header Char"/>
    <w:basedOn w:val="DefaultParagraphFont"/>
    <w:uiPriority w:val="99"/>
    <w:rsid w:val="00F33E88"/>
    <w:rPr>
      <w:kern w:val="0"/>
      <w:lang w:val="en-GB"/>
      <w14:ligatures w14:val="none"/>
    </w:rPr>
  </w:style>
  <w:style w:type="character" w:customStyle="1" w:styleId="HeaderChar1">
    <w:name w:val="Header Char1"/>
    <w:basedOn w:val="DefaultParagraphFont"/>
    <w:link w:val="Header"/>
    <w:locked/>
    <w:rsid w:val="00F33E88"/>
    <w:rPr>
      <w:rFonts w:ascii="Times New Roman" w:eastAsia="Times New Roman" w:hAnsi="Times New Roman" w:cs="Times New Roman"/>
      <w:kern w:val="0"/>
      <w:sz w:val="24"/>
      <w:szCs w:val="24"/>
      <w14:ligatures w14:val="none"/>
    </w:rPr>
  </w:style>
  <w:style w:type="paragraph" w:styleId="Index1">
    <w:name w:val="index 1"/>
    <w:basedOn w:val="Normal"/>
    <w:next w:val="Normal"/>
    <w:autoRedefine/>
    <w:rsid w:val="00F33E88"/>
    <w:pPr>
      <w:spacing w:after="0" w:line="240" w:lineRule="auto"/>
      <w:ind w:left="240" w:hanging="240"/>
      <w:jc w:val="center"/>
    </w:pPr>
    <w:rPr>
      <w:rFonts w:ascii="Times New Roman" w:eastAsia="Times New Roman" w:hAnsi="Times New Roman" w:cs="Times New Roman"/>
      <w:b/>
      <w:caps/>
      <w:sz w:val="24"/>
      <w:szCs w:val="24"/>
      <w:lang w:val="lv-LV"/>
    </w:rPr>
  </w:style>
  <w:style w:type="paragraph" w:styleId="TOC1">
    <w:name w:val="toc 1"/>
    <w:basedOn w:val="Normal"/>
    <w:next w:val="Normal"/>
    <w:autoRedefine/>
    <w:uiPriority w:val="39"/>
    <w:rsid w:val="00F33E88"/>
    <w:pPr>
      <w:tabs>
        <w:tab w:val="right" w:leader="dot" w:pos="9751"/>
      </w:tabs>
      <w:spacing w:after="20" w:line="240" w:lineRule="auto"/>
      <w:ind w:left="567" w:hanging="141"/>
    </w:pPr>
    <w:rPr>
      <w:rFonts w:ascii="Times New Roman" w:eastAsia="Times New Roman" w:hAnsi="Times New Roman" w:cs="Times New Roman"/>
      <w:bCs/>
      <w:caps/>
      <w:smallCaps/>
      <w:noProof/>
      <w:sz w:val="20"/>
      <w:szCs w:val="20"/>
      <w:lang w:val="lv-LV"/>
    </w:rPr>
  </w:style>
  <w:style w:type="character" w:styleId="Hyperlink">
    <w:name w:val="Hyperlink"/>
    <w:uiPriority w:val="99"/>
    <w:rsid w:val="00F33E88"/>
    <w:rPr>
      <w:color w:val="0000FF"/>
      <w:u w:val="single"/>
    </w:rPr>
  </w:style>
  <w:style w:type="table" w:styleId="TableGrid">
    <w:name w:val="Table Grid"/>
    <w:basedOn w:val="TableNormal"/>
    <w:uiPriority w:val="39"/>
    <w:rsid w:val="00F33E8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33E88"/>
    <w:rPr>
      <w:color w:val="605E5C"/>
      <w:shd w:val="clear" w:color="auto" w:fill="E1DFDD"/>
    </w:rPr>
  </w:style>
  <w:style w:type="character" w:styleId="FootnoteReference">
    <w:name w:val="footnote reference"/>
    <w:aliases w:val="Footnote symbol,Footnote Reference Number,Footnote Refernece,fr,Footnote Reference Superscript,ftref,BVI fnr,Footnotes refss,SUPERS,Ref,de nota al pie,-E Fußnotenzeichen,Footnote reference number,Times 10 Point,E,number,Footnote sign"/>
    <w:link w:val="Char2"/>
    <w:uiPriority w:val="99"/>
    <w:qFormat/>
    <w:rsid w:val="00F33E88"/>
    <w:rPr>
      <w:vertAlign w:val="superscript"/>
    </w:rPr>
  </w:style>
  <w:style w:type="paragraph" w:styleId="Footer">
    <w:name w:val="footer"/>
    <w:basedOn w:val="Normal"/>
    <w:link w:val="FooterChar"/>
    <w:uiPriority w:val="99"/>
    <w:unhideWhenUsed/>
    <w:rsid w:val="00F33E88"/>
    <w:pPr>
      <w:tabs>
        <w:tab w:val="center" w:pos="4153"/>
        <w:tab w:val="right" w:pos="8306"/>
      </w:tabs>
      <w:spacing w:after="0" w:line="240" w:lineRule="auto"/>
    </w:pPr>
  </w:style>
  <w:style w:type="character" w:customStyle="1" w:styleId="FooterChar">
    <w:name w:val="Footer Char"/>
    <w:basedOn w:val="DefaultParagraphFont"/>
    <w:link w:val="Footer"/>
    <w:uiPriority w:val="99"/>
    <w:rsid w:val="00F33E88"/>
    <w:rPr>
      <w:kern w:val="0"/>
      <w:lang w:val="en-GB"/>
      <w14:ligatures w14:val="none"/>
    </w:rPr>
  </w:style>
  <w:style w:type="paragraph" w:styleId="BodyText">
    <w:name w:val="Body Text"/>
    <w:aliases w:val="b,uvlaka 3,plain,plain Char,b1,uvlaka 31, uvlaka 3, uvlaka 31,Body Text Char1,Body Text Char Char,Body Text1"/>
    <w:basedOn w:val="Normal"/>
    <w:link w:val="BodyTextChar2"/>
    <w:rsid w:val="00F33E88"/>
    <w:pPr>
      <w:widowControl w:val="0"/>
      <w:spacing w:after="120" w:line="240" w:lineRule="auto"/>
    </w:pPr>
    <w:rPr>
      <w:rFonts w:ascii="RimTimes" w:eastAsia="Times New Roman" w:hAnsi="RimTimes" w:cs="Times New Roman"/>
      <w:sz w:val="24"/>
      <w:szCs w:val="20"/>
      <w:lang w:val="lv-LV"/>
    </w:rPr>
  </w:style>
  <w:style w:type="character" w:customStyle="1" w:styleId="BodyTextChar">
    <w:name w:val="Body Text Char"/>
    <w:basedOn w:val="DefaultParagraphFont"/>
    <w:link w:val="TextBody"/>
    <w:qFormat/>
    <w:rsid w:val="00F33E88"/>
    <w:rPr>
      <w:kern w:val="0"/>
      <w:lang w:val="en-GB"/>
      <w14:ligatures w14:val="none"/>
    </w:rPr>
  </w:style>
  <w:style w:type="character" w:customStyle="1" w:styleId="BodyTextChar2">
    <w:name w:val="Body Text Char2"/>
    <w:aliases w:val="b Char,uvlaka 3 Char,plain Char1,plain Char Char,b1 Char,uvlaka 31 Char, uvlaka 3 Char, uvlaka 31 Char,Body Text Char1 Char,Body Text Char Char Char,Body Text1 Char"/>
    <w:link w:val="BodyText"/>
    <w:locked/>
    <w:rsid w:val="00F33E88"/>
    <w:rPr>
      <w:rFonts w:ascii="RimTimes" w:eastAsia="Times New Roman" w:hAnsi="RimTimes" w:cs="Times New Roman"/>
      <w:kern w:val="0"/>
      <w:sz w:val="24"/>
      <w:szCs w:val="20"/>
      <w14:ligatures w14:val="none"/>
    </w:rPr>
  </w:style>
  <w:style w:type="paragraph" w:styleId="FootnoteText">
    <w:name w:val="footnote text"/>
    <w:aliases w:val="fn,FT,ft,SD Footnote Text,Footnote Text AG,Footnote,Fußnote,Fußnote Char Char,Fußnote Char Char Char Char Char Char,Char10,Fußnotentext Char Char Char,Fußnotentext Char Char Char Char Char Char Char Char Char Char,-E Fußnotentext,FOOTNOTES"/>
    <w:basedOn w:val="Normal"/>
    <w:link w:val="FootnoteTextChar"/>
    <w:uiPriority w:val="99"/>
    <w:qFormat/>
    <w:rsid w:val="00F33E88"/>
    <w:pPr>
      <w:spacing w:after="0" w:line="240" w:lineRule="auto"/>
    </w:pPr>
    <w:rPr>
      <w:rFonts w:ascii="Times New Roman" w:eastAsia="Times New Roman" w:hAnsi="Times New Roman" w:cs="Times New Roman"/>
      <w:sz w:val="20"/>
      <w:szCs w:val="20"/>
      <w:lang w:val="lv-LV"/>
    </w:rPr>
  </w:style>
  <w:style w:type="character" w:customStyle="1" w:styleId="FootnoteTextChar">
    <w:name w:val="Footnote Text Char"/>
    <w:aliases w:val="fn Char,FT Char,ft Char,SD Footnote Text Char,Footnote Text AG Char,Footnote Char,Fußnote Char,Fußnote Char Char Char,Fußnote Char Char Char Char Char Char Char,Char10 Char,Fußnotentext Char Char Char Char,-E Fußnotentext Char"/>
    <w:basedOn w:val="DefaultParagraphFont"/>
    <w:link w:val="FootnoteText"/>
    <w:uiPriority w:val="99"/>
    <w:rsid w:val="00F33E88"/>
    <w:rPr>
      <w:rFonts w:ascii="Times New Roman" w:eastAsia="Times New Roman" w:hAnsi="Times New Roman" w:cs="Times New Roman"/>
      <w:kern w:val="0"/>
      <w:sz w:val="20"/>
      <w:szCs w:val="20"/>
      <w14:ligatures w14:val="none"/>
    </w:rPr>
  </w:style>
  <w:style w:type="character" w:customStyle="1" w:styleId="FootnoteCharacters">
    <w:name w:val="Footnote Characters"/>
    <w:rsid w:val="00F33E88"/>
  </w:style>
  <w:style w:type="paragraph" w:styleId="Index3">
    <w:name w:val="index 3"/>
    <w:basedOn w:val="Normal"/>
    <w:next w:val="Normal"/>
    <w:autoRedefine/>
    <w:uiPriority w:val="99"/>
    <w:semiHidden/>
    <w:unhideWhenUsed/>
    <w:rsid w:val="00F33E88"/>
    <w:pPr>
      <w:spacing w:after="0" w:line="240" w:lineRule="auto"/>
      <w:ind w:left="660" w:hanging="220"/>
    </w:pPr>
  </w:style>
  <w:style w:type="character" w:styleId="CommentReference">
    <w:name w:val="annotation reference"/>
    <w:basedOn w:val="DefaultParagraphFont"/>
    <w:uiPriority w:val="99"/>
    <w:unhideWhenUsed/>
    <w:rsid w:val="00F33E88"/>
    <w:rPr>
      <w:sz w:val="16"/>
      <w:szCs w:val="16"/>
    </w:rPr>
  </w:style>
  <w:style w:type="paragraph" w:styleId="CommentText">
    <w:name w:val="annotation text"/>
    <w:basedOn w:val="Normal"/>
    <w:link w:val="CommentTextChar"/>
    <w:uiPriority w:val="99"/>
    <w:unhideWhenUsed/>
    <w:rsid w:val="00F33E88"/>
    <w:pPr>
      <w:spacing w:line="240" w:lineRule="auto"/>
    </w:pPr>
    <w:rPr>
      <w:sz w:val="20"/>
      <w:szCs w:val="20"/>
    </w:rPr>
  </w:style>
  <w:style w:type="character" w:customStyle="1" w:styleId="CommentTextChar">
    <w:name w:val="Comment Text Char"/>
    <w:basedOn w:val="DefaultParagraphFont"/>
    <w:link w:val="CommentText"/>
    <w:uiPriority w:val="99"/>
    <w:rsid w:val="00F33E88"/>
    <w:rPr>
      <w:kern w:val="0"/>
      <w:sz w:val="20"/>
      <w:szCs w:val="20"/>
      <w:lang w:val="en-GB"/>
      <w14:ligatures w14:val="none"/>
    </w:rPr>
  </w:style>
  <w:style w:type="paragraph" w:styleId="CommentSubject">
    <w:name w:val="annotation subject"/>
    <w:basedOn w:val="CommentText"/>
    <w:next w:val="CommentText"/>
    <w:link w:val="CommentSubjectChar"/>
    <w:unhideWhenUsed/>
    <w:rsid w:val="00F33E88"/>
    <w:rPr>
      <w:b/>
      <w:bCs/>
    </w:rPr>
  </w:style>
  <w:style w:type="character" w:customStyle="1" w:styleId="CommentSubjectChar">
    <w:name w:val="Comment Subject Char"/>
    <w:basedOn w:val="CommentTextChar"/>
    <w:link w:val="CommentSubject"/>
    <w:rsid w:val="00F33E88"/>
    <w:rPr>
      <w:b/>
      <w:bCs/>
      <w:kern w:val="0"/>
      <w:sz w:val="20"/>
      <w:szCs w:val="20"/>
      <w:lang w:val="en-GB"/>
      <w14:ligatures w14:val="none"/>
    </w:rPr>
  </w:style>
  <w:style w:type="paragraph" w:styleId="NormalWeb">
    <w:name w:val="Normal (Web)"/>
    <w:basedOn w:val="Normal"/>
    <w:rsid w:val="00F33E88"/>
    <w:pPr>
      <w:spacing w:before="100" w:beforeAutospacing="1" w:after="119" w:line="240" w:lineRule="auto"/>
    </w:pPr>
    <w:rPr>
      <w:rFonts w:ascii="Times New Roman" w:eastAsia="Times New Roman" w:hAnsi="Times New Roman" w:cs="Times New Roman"/>
      <w:sz w:val="24"/>
      <w:szCs w:val="24"/>
      <w:lang w:val="lv-LV" w:eastAsia="lv-LV"/>
    </w:rPr>
  </w:style>
  <w:style w:type="character" w:customStyle="1" w:styleId="ListParagraphChar">
    <w:name w:val="List Paragraph Char"/>
    <w:aliases w:val="2 Char,H&amp;P List Paragraph Char,List Paragraph Red Char,Bullet EY Char,Bullet list Char,Colorful List - Accent 12 Char,Normal bullet 2 Char,Strip Char,Saistīto dokumentu saraksts Char,List Paragraph1 Char,Numbered Para 1 Char"/>
    <w:link w:val="ListParagraph"/>
    <w:uiPriority w:val="34"/>
    <w:qFormat/>
    <w:locked/>
    <w:rsid w:val="00F33E88"/>
    <w:rPr>
      <w:noProof/>
    </w:rPr>
  </w:style>
  <w:style w:type="paragraph" w:customStyle="1" w:styleId="Default">
    <w:name w:val="Default"/>
    <w:rsid w:val="00F33E88"/>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paragraph" w:customStyle="1" w:styleId="CharCharRakstzRakstzCharCharRakstzRakstzCharCharRakstzRakstz">
    <w:name w:val="Char Char Rakstz. Rakstz. Char Char Rakstz. Rakstz. Char Char Rakstz. Rakstz."/>
    <w:basedOn w:val="Normal"/>
    <w:rsid w:val="00F33E88"/>
    <w:pPr>
      <w:spacing w:before="120" w:after="160" w:line="240" w:lineRule="exact"/>
      <w:ind w:firstLine="720"/>
      <w:jc w:val="both"/>
    </w:pPr>
    <w:rPr>
      <w:rFonts w:ascii="Verdana" w:eastAsia="Times New Roman" w:hAnsi="Verdana" w:cs="Times New Roman"/>
      <w:sz w:val="20"/>
      <w:szCs w:val="20"/>
      <w:lang w:val="en-US"/>
    </w:rPr>
  </w:style>
  <w:style w:type="paragraph" w:customStyle="1" w:styleId="TextBody">
    <w:name w:val="Text Body"/>
    <w:basedOn w:val="Normal"/>
    <w:link w:val="BodyTextChar"/>
    <w:rsid w:val="00F33E88"/>
    <w:pPr>
      <w:suppressAutoHyphens/>
      <w:spacing w:after="0" w:line="240" w:lineRule="auto"/>
      <w:jc w:val="both"/>
    </w:pPr>
  </w:style>
  <w:style w:type="character" w:customStyle="1" w:styleId="CommentTextChar1">
    <w:name w:val="Comment Text Char1"/>
    <w:semiHidden/>
    <w:locked/>
    <w:rsid w:val="00F33E88"/>
    <w:rPr>
      <w:lang w:val="lv-LV" w:eastAsia="en-US" w:bidi="ar-SA"/>
    </w:rPr>
  </w:style>
  <w:style w:type="character" w:customStyle="1" w:styleId="Heading2Char2">
    <w:name w:val="Heading 2 Char2"/>
    <w:aliases w:val="HD2 Char2,HD2 + Not Bold Char1,Right Char1,Left:  0 cm Char1,First line:  0 cm Char1"/>
    <w:rsid w:val="00F33E88"/>
    <w:rPr>
      <w:rFonts w:cs="Arial"/>
      <w:iCs/>
      <w:sz w:val="22"/>
      <w:szCs w:val="28"/>
      <w:lang w:val="en-US" w:eastAsia="en-US"/>
    </w:rPr>
  </w:style>
  <w:style w:type="character" w:customStyle="1" w:styleId="ts-alignment-element">
    <w:name w:val="ts-alignment-element"/>
    <w:basedOn w:val="DefaultParagraphFont"/>
    <w:rsid w:val="00F33E88"/>
  </w:style>
  <w:style w:type="table" w:customStyle="1" w:styleId="TableGrid1">
    <w:name w:val="Table Grid1"/>
    <w:basedOn w:val="TableNormal"/>
    <w:next w:val="TableGrid"/>
    <w:uiPriority w:val="59"/>
    <w:rsid w:val="00F33E88"/>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next w:val="Normal"/>
    <w:link w:val="FootnoteReference"/>
    <w:uiPriority w:val="99"/>
    <w:rsid w:val="00F33E88"/>
    <w:pPr>
      <w:spacing w:after="0" w:line="240" w:lineRule="exact"/>
      <w:ind w:firstLine="567"/>
      <w:jc w:val="both"/>
      <w:textAlignment w:val="baseline"/>
    </w:pPr>
    <w:rPr>
      <w:kern w:val="2"/>
      <w:vertAlign w:val="superscript"/>
      <w:lang w:val="lv-LV"/>
      <w14:ligatures w14:val="standardContextual"/>
    </w:rPr>
  </w:style>
  <w:style w:type="character" w:styleId="FollowedHyperlink">
    <w:name w:val="FollowedHyperlink"/>
    <w:basedOn w:val="DefaultParagraphFont"/>
    <w:uiPriority w:val="99"/>
    <w:semiHidden/>
    <w:unhideWhenUsed/>
    <w:rsid w:val="00F33E88"/>
    <w:rPr>
      <w:color w:val="96607D" w:themeColor="followedHyperlink"/>
      <w:u w:val="single"/>
    </w:rPr>
  </w:style>
  <w:style w:type="paragraph" w:styleId="BalloonText">
    <w:name w:val="Balloon Text"/>
    <w:basedOn w:val="Normal"/>
    <w:link w:val="BalloonTextChar"/>
    <w:unhideWhenUsed/>
    <w:rsid w:val="00F33E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F33E88"/>
    <w:rPr>
      <w:rFonts w:ascii="Segoe UI" w:hAnsi="Segoe UI" w:cs="Segoe UI"/>
      <w:kern w:val="0"/>
      <w:sz w:val="18"/>
      <w:szCs w:val="18"/>
      <w:lang w:val="en-GB"/>
      <w14:ligatures w14:val="none"/>
    </w:rPr>
  </w:style>
  <w:style w:type="paragraph" w:styleId="Revision">
    <w:name w:val="Revision"/>
    <w:hidden/>
    <w:uiPriority w:val="99"/>
    <w:semiHidden/>
    <w:rsid w:val="00F33E88"/>
    <w:pPr>
      <w:spacing w:after="0" w:line="240" w:lineRule="auto"/>
    </w:pPr>
    <w:rPr>
      <w:kern w:val="0"/>
      <w:lang w:val="en-GB"/>
      <w14:ligatures w14:val="none"/>
    </w:rPr>
  </w:style>
  <w:style w:type="paragraph" w:styleId="HTMLPreformatted">
    <w:name w:val="HTML Preformatted"/>
    <w:basedOn w:val="Normal"/>
    <w:link w:val="HTMLPreformattedChar"/>
    <w:uiPriority w:val="99"/>
    <w:unhideWhenUsed/>
    <w:rsid w:val="00F33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rsid w:val="00F33E88"/>
    <w:rPr>
      <w:rFonts w:ascii="Courier New" w:eastAsia="Times New Roman" w:hAnsi="Courier New" w:cs="Courier New"/>
      <w:kern w:val="0"/>
      <w:sz w:val="20"/>
      <w:szCs w:val="20"/>
      <w:lang w:eastAsia="lv-LV"/>
      <w14:ligatures w14:val="none"/>
    </w:rPr>
  </w:style>
  <w:style w:type="character" w:customStyle="1" w:styleId="y2iqfc">
    <w:name w:val="y2iqfc"/>
    <w:basedOn w:val="DefaultParagraphFont"/>
    <w:rsid w:val="00F33E88"/>
  </w:style>
  <w:style w:type="character" w:customStyle="1" w:styleId="jlqj4b">
    <w:name w:val="jlqj4b"/>
    <w:basedOn w:val="DefaultParagraphFont"/>
    <w:rsid w:val="00F33E88"/>
  </w:style>
  <w:style w:type="character" w:customStyle="1" w:styleId="viiyi">
    <w:name w:val="viiyi"/>
    <w:basedOn w:val="DefaultParagraphFont"/>
    <w:rsid w:val="00F33E88"/>
  </w:style>
  <w:style w:type="character" w:styleId="Emphasis">
    <w:name w:val="Emphasis"/>
    <w:basedOn w:val="DefaultParagraphFont"/>
    <w:uiPriority w:val="20"/>
    <w:qFormat/>
    <w:rsid w:val="00F33E88"/>
    <w:rPr>
      <w:i/>
      <w:iCs/>
    </w:rPr>
  </w:style>
  <w:style w:type="paragraph" w:styleId="EndnoteText">
    <w:name w:val="endnote text"/>
    <w:basedOn w:val="Normal"/>
    <w:link w:val="EndnoteTextChar"/>
    <w:uiPriority w:val="99"/>
    <w:semiHidden/>
    <w:unhideWhenUsed/>
    <w:rsid w:val="00F33E8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33E88"/>
    <w:rPr>
      <w:kern w:val="0"/>
      <w:sz w:val="20"/>
      <w:szCs w:val="20"/>
      <w:lang w:val="en-GB"/>
      <w14:ligatures w14:val="none"/>
    </w:rPr>
  </w:style>
  <w:style w:type="character" w:styleId="EndnoteReference">
    <w:name w:val="endnote reference"/>
    <w:basedOn w:val="DefaultParagraphFont"/>
    <w:uiPriority w:val="99"/>
    <w:semiHidden/>
    <w:unhideWhenUsed/>
    <w:rsid w:val="00F33E88"/>
    <w:rPr>
      <w:vertAlign w:val="superscript"/>
    </w:rPr>
  </w:style>
  <w:style w:type="paragraph" w:customStyle="1" w:styleId="a">
    <w:name w:val="Обычный"/>
    <w:basedOn w:val="Normal"/>
    <w:rsid w:val="00F33E88"/>
    <w:pPr>
      <w:numPr>
        <w:numId w:val="5"/>
      </w:numPr>
      <w:spacing w:before="60" w:after="60" w:line="240" w:lineRule="auto"/>
      <w:jc w:val="both"/>
    </w:pPr>
    <w:rPr>
      <w:rFonts w:ascii="Times New Roman" w:eastAsia="Times New Roman" w:hAnsi="Times New Roman" w:cs="Times New Roman"/>
      <w:szCs w:val="20"/>
      <w:lang w:val="lv-LV"/>
    </w:rPr>
  </w:style>
  <w:style w:type="paragraph" w:styleId="TOCHeading">
    <w:name w:val="TOC Heading"/>
    <w:basedOn w:val="Heading1"/>
    <w:next w:val="Normal"/>
    <w:uiPriority w:val="39"/>
    <w:unhideWhenUsed/>
    <w:qFormat/>
    <w:rsid w:val="00F33E88"/>
    <w:pPr>
      <w:spacing w:before="240" w:after="0"/>
      <w:outlineLvl w:val="9"/>
    </w:pPr>
    <w:rPr>
      <w:sz w:val="32"/>
      <w:szCs w:val="32"/>
    </w:rPr>
  </w:style>
  <w:style w:type="paragraph" w:styleId="TOC2">
    <w:name w:val="toc 2"/>
    <w:basedOn w:val="Normal"/>
    <w:next w:val="Normal"/>
    <w:autoRedefine/>
    <w:uiPriority w:val="39"/>
    <w:unhideWhenUsed/>
    <w:rsid w:val="00F33E88"/>
    <w:pPr>
      <w:spacing w:after="100"/>
      <w:ind w:left="220" w:right="27"/>
    </w:pPr>
    <w:rPr>
      <w:rFonts w:ascii="Times New Roman" w:hAnsi="Times New Roman" w:cs="Times New Roman"/>
      <w:b/>
      <w:bCs/>
      <w:noProof/>
      <w:lang w:val="en-US"/>
    </w:rPr>
  </w:style>
  <w:style w:type="paragraph" w:customStyle="1" w:styleId="FooterOdd">
    <w:name w:val="Footer Odd"/>
    <w:basedOn w:val="Normal"/>
    <w:qFormat/>
    <w:rsid w:val="00F33E88"/>
    <w:pPr>
      <w:pBdr>
        <w:top w:val="single" w:sz="4" w:space="1" w:color="156082" w:themeColor="accent1"/>
      </w:pBdr>
      <w:spacing w:after="180" w:line="264" w:lineRule="auto"/>
      <w:jc w:val="right"/>
    </w:pPr>
    <w:rPr>
      <w:rFonts w:cs="Times New Roman"/>
      <w:color w:val="0E2841" w:themeColor="text2"/>
      <w:sz w:val="20"/>
      <w:szCs w:val="20"/>
      <w:lang w:val="en-US" w:eastAsia="ja-JP"/>
    </w:rPr>
  </w:style>
  <w:style w:type="paragraph" w:styleId="TOC3">
    <w:name w:val="toc 3"/>
    <w:basedOn w:val="Normal"/>
    <w:next w:val="Normal"/>
    <w:autoRedefine/>
    <w:uiPriority w:val="39"/>
    <w:unhideWhenUsed/>
    <w:rsid w:val="00F33E88"/>
    <w:pPr>
      <w:spacing w:after="100" w:line="259" w:lineRule="auto"/>
      <w:ind w:left="440"/>
    </w:pPr>
    <w:rPr>
      <w:rFonts w:eastAsiaTheme="minorEastAsia" w:cs="Times New Roman"/>
      <w:lang w:val="en-US"/>
    </w:rPr>
  </w:style>
  <w:style w:type="paragraph" w:customStyle="1" w:styleId="Level1">
    <w:name w:val="Level 1"/>
    <w:basedOn w:val="Normal"/>
    <w:link w:val="Level1Char"/>
    <w:qFormat/>
    <w:rsid w:val="00F33E88"/>
    <w:pPr>
      <w:spacing w:after="60" w:line="240" w:lineRule="auto"/>
      <w:ind w:left="709" w:hanging="709"/>
      <w:jc w:val="both"/>
    </w:pPr>
    <w:rPr>
      <w:rFonts w:ascii="Times New Roman" w:hAnsi="Times New Roman" w:cs="Times New Roman"/>
      <w:sz w:val="20"/>
      <w:szCs w:val="24"/>
      <w:lang w:val="lv-LV"/>
    </w:rPr>
  </w:style>
  <w:style w:type="paragraph" w:customStyle="1" w:styleId="Level2">
    <w:name w:val="Level 2"/>
    <w:basedOn w:val="Level1"/>
    <w:qFormat/>
    <w:rsid w:val="00F33E88"/>
    <w:pPr>
      <w:ind w:left="2160" w:hanging="180"/>
      <w:contextualSpacing/>
    </w:pPr>
  </w:style>
  <w:style w:type="paragraph" w:customStyle="1" w:styleId="Level3">
    <w:name w:val="Level 3"/>
    <w:basedOn w:val="Level2"/>
    <w:qFormat/>
    <w:rsid w:val="00F33E88"/>
    <w:pPr>
      <w:ind w:left="2880" w:hanging="360"/>
    </w:pPr>
    <w:rPr>
      <w:lang w:eastAsia="lv-LV"/>
    </w:rPr>
  </w:style>
  <w:style w:type="character" w:customStyle="1" w:styleId="Level1Char">
    <w:name w:val="Level 1 Char"/>
    <w:basedOn w:val="DefaultParagraphFont"/>
    <w:link w:val="Level1"/>
    <w:rsid w:val="00F33E88"/>
    <w:rPr>
      <w:rFonts w:ascii="Times New Roman" w:hAnsi="Times New Roman" w:cs="Times New Roman"/>
      <w:kern w:val="0"/>
      <w:sz w:val="20"/>
      <w:szCs w:val="24"/>
      <w14:ligatures w14:val="none"/>
    </w:rPr>
  </w:style>
  <w:style w:type="paragraph" w:styleId="NoSpacing">
    <w:name w:val="No Spacing"/>
    <w:uiPriority w:val="1"/>
    <w:qFormat/>
    <w:rsid w:val="00F33E88"/>
    <w:pPr>
      <w:spacing w:after="0" w:line="240" w:lineRule="auto"/>
    </w:pPr>
    <w:rPr>
      <w:rFonts w:ascii="Calibri" w:eastAsia="Calibri" w:hAnsi="Calibri" w:cs="Times New Roman"/>
      <w:kern w:val="0"/>
      <w:lang w:val="en-GB"/>
      <w14:ligatures w14:val="none"/>
    </w:rPr>
  </w:style>
  <w:style w:type="paragraph" w:styleId="TOC4">
    <w:name w:val="toc 4"/>
    <w:basedOn w:val="Normal"/>
    <w:next w:val="Normal"/>
    <w:autoRedefine/>
    <w:uiPriority w:val="39"/>
    <w:unhideWhenUsed/>
    <w:rsid w:val="00F33E88"/>
    <w:pPr>
      <w:spacing w:after="100" w:line="259" w:lineRule="auto"/>
      <w:ind w:left="660"/>
    </w:pPr>
    <w:rPr>
      <w:rFonts w:eastAsiaTheme="minorEastAsia"/>
      <w:lang w:val="lv-LV" w:eastAsia="lv-LV"/>
    </w:rPr>
  </w:style>
  <w:style w:type="paragraph" w:styleId="TOC5">
    <w:name w:val="toc 5"/>
    <w:basedOn w:val="Normal"/>
    <w:next w:val="Normal"/>
    <w:autoRedefine/>
    <w:uiPriority w:val="39"/>
    <w:unhideWhenUsed/>
    <w:rsid w:val="00F33E88"/>
    <w:pPr>
      <w:spacing w:after="100" w:line="259" w:lineRule="auto"/>
      <w:ind w:left="880"/>
    </w:pPr>
    <w:rPr>
      <w:rFonts w:eastAsiaTheme="minorEastAsia"/>
      <w:lang w:val="lv-LV" w:eastAsia="lv-LV"/>
    </w:rPr>
  </w:style>
  <w:style w:type="paragraph" w:styleId="TOC6">
    <w:name w:val="toc 6"/>
    <w:basedOn w:val="Normal"/>
    <w:next w:val="Normal"/>
    <w:autoRedefine/>
    <w:uiPriority w:val="39"/>
    <w:unhideWhenUsed/>
    <w:rsid w:val="00F33E88"/>
    <w:pPr>
      <w:spacing w:after="100" w:line="259" w:lineRule="auto"/>
      <w:ind w:left="1100"/>
    </w:pPr>
    <w:rPr>
      <w:rFonts w:eastAsiaTheme="minorEastAsia"/>
      <w:lang w:val="lv-LV" w:eastAsia="lv-LV"/>
    </w:rPr>
  </w:style>
  <w:style w:type="paragraph" w:styleId="TOC7">
    <w:name w:val="toc 7"/>
    <w:basedOn w:val="Normal"/>
    <w:next w:val="Normal"/>
    <w:autoRedefine/>
    <w:uiPriority w:val="39"/>
    <w:unhideWhenUsed/>
    <w:rsid w:val="00F33E88"/>
    <w:pPr>
      <w:spacing w:after="100" w:line="259" w:lineRule="auto"/>
      <w:ind w:left="1320"/>
    </w:pPr>
    <w:rPr>
      <w:rFonts w:eastAsiaTheme="minorEastAsia"/>
      <w:lang w:val="lv-LV" w:eastAsia="lv-LV"/>
    </w:rPr>
  </w:style>
  <w:style w:type="paragraph" w:styleId="TOC8">
    <w:name w:val="toc 8"/>
    <w:basedOn w:val="Normal"/>
    <w:next w:val="Normal"/>
    <w:autoRedefine/>
    <w:uiPriority w:val="39"/>
    <w:unhideWhenUsed/>
    <w:rsid w:val="00F33E88"/>
    <w:pPr>
      <w:spacing w:after="100" w:line="259" w:lineRule="auto"/>
      <w:ind w:left="1540"/>
    </w:pPr>
    <w:rPr>
      <w:rFonts w:eastAsiaTheme="minorEastAsia"/>
      <w:lang w:val="lv-LV" w:eastAsia="lv-LV"/>
    </w:rPr>
  </w:style>
  <w:style w:type="paragraph" w:styleId="TOC9">
    <w:name w:val="toc 9"/>
    <w:basedOn w:val="Normal"/>
    <w:next w:val="Normal"/>
    <w:autoRedefine/>
    <w:uiPriority w:val="39"/>
    <w:unhideWhenUsed/>
    <w:rsid w:val="00F33E88"/>
    <w:pPr>
      <w:spacing w:after="100" w:line="259" w:lineRule="auto"/>
      <w:ind w:left="1760"/>
    </w:pPr>
    <w:rPr>
      <w:rFonts w:eastAsiaTheme="minorEastAsia"/>
      <w:lang w:val="lv-LV" w:eastAsia="lv-LV"/>
    </w:rPr>
  </w:style>
  <w:style w:type="character" w:customStyle="1" w:styleId="FootnoteTextChar1">
    <w:name w:val="Footnote Text Char1"/>
    <w:aliases w:val="Footnote Char1,Fußnote Char1"/>
    <w:semiHidden/>
    <w:locked/>
    <w:rsid w:val="00F33E88"/>
    <w:rPr>
      <w:lang w:val="lv-LV" w:eastAsia="en-US" w:bidi="ar-SA"/>
    </w:rPr>
  </w:style>
  <w:style w:type="character" w:customStyle="1" w:styleId="UnresolvedMention2">
    <w:name w:val="Unresolved Mention2"/>
    <w:basedOn w:val="DefaultParagraphFont"/>
    <w:uiPriority w:val="99"/>
    <w:semiHidden/>
    <w:unhideWhenUsed/>
    <w:rsid w:val="00F33E88"/>
    <w:rPr>
      <w:color w:val="605E5C"/>
      <w:shd w:val="clear" w:color="auto" w:fill="E1DFDD"/>
    </w:rPr>
  </w:style>
  <w:style w:type="character" w:styleId="UnresolvedMention">
    <w:name w:val="Unresolved Mention"/>
    <w:basedOn w:val="DefaultParagraphFont"/>
    <w:uiPriority w:val="99"/>
    <w:semiHidden/>
    <w:unhideWhenUsed/>
    <w:rsid w:val="00F33E88"/>
    <w:rPr>
      <w:color w:val="605E5C"/>
      <w:shd w:val="clear" w:color="auto" w:fill="E1DFDD"/>
    </w:rPr>
  </w:style>
  <w:style w:type="character" w:customStyle="1" w:styleId="UnresolvedMention3">
    <w:name w:val="Unresolved Mention3"/>
    <w:basedOn w:val="DefaultParagraphFont"/>
    <w:uiPriority w:val="99"/>
    <w:semiHidden/>
    <w:unhideWhenUsed/>
    <w:rsid w:val="00F33E88"/>
    <w:rPr>
      <w:color w:val="605E5C"/>
      <w:shd w:val="clear" w:color="auto" w:fill="E1DFDD"/>
    </w:rPr>
  </w:style>
  <w:style w:type="character" w:customStyle="1" w:styleId="CommentTextChar2">
    <w:name w:val="Comment Text Char2"/>
    <w:locked/>
    <w:rsid w:val="00F33E88"/>
    <w:rPr>
      <w:rFonts w:ascii="Times New Roman" w:hAnsi="Times New Roman"/>
      <w:sz w:val="20"/>
    </w:rPr>
  </w:style>
  <w:style w:type="paragraph" w:customStyle="1" w:styleId="tv213">
    <w:name w:val="tv213"/>
    <w:basedOn w:val="Normal"/>
    <w:rsid w:val="00F33E8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BodyTextIndent">
    <w:name w:val="Body Text Indent"/>
    <w:basedOn w:val="Normal"/>
    <w:link w:val="BodyTextIndentChar"/>
    <w:rsid w:val="00F33E88"/>
    <w:pPr>
      <w:spacing w:after="0" w:line="240" w:lineRule="auto"/>
      <w:jc w:val="center"/>
    </w:pPr>
    <w:rPr>
      <w:rFonts w:ascii="Times New Roman" w:eastAsia="Times New Roman" w:hAnsi="Times New Roman" w:cs="Times New Roman"/>
      <w:b/>
      <w:caps/>
      <w:sz w:val="28"/>
      <w:szCs w:val="20"/>
    </w:rPr>
  </w:style>
  <w:style w:type="character" w:customStyle="1" w:styleId="BodyTextIndentChar">
    <w:name w:val="Body Text Indent Char"/>
    <w:basedOn w:val="DefaultParagraphFont"/>
    <w:link w:val="BodyTextIndent"/>
    <w:rsid w:val="00F33E88"/>
    <w:rPr>
      <w:rFonts w:ascii="Times New Roman" w:eastAsia="Times New Roman" w:hAnsi="Times New Roman" w:cs="Times New Roman"/>
      <w:b/>
      <w:caps/>
      <w:kern w:val="0"/>
      <w:sz w:val="28"/>
      <w:szCs w:val="20"/>
      <w:lang w:val="en-GB"/>
      <w14:ligatures w14:val="none"/>
    </w:rPr>
  </w:style>
  <w:style w:type="paragraph" w:styleId="BodyText2">
    <w:name w:val="Body Text 2"/>
    <w:basedOn w:val="Normal"/>
    <w:link w:val="BodyText2Char"/>
    <w:rsid w:val="00F33E88"/>
    <w:pPr>
      <w:spacing w:after="0" w:line="240" w:lineRule="auto"/>
    </w:pPr>
    <w:rPr>
      <w:rFonts w:ascii="Times New Roman" w:eastAsia="Times New Roman" w:hAnsi="Times New Roman" w:cs="Times New Roman"/>
      <w:b/>
      <w:bCs/>
      <w:sz w:val="18"/>
      <w:szCs w:val="20"/>
    </w:rPr>
  </w:style>
  <w:style w:type="character" w:customStyle="1" w:styleId="BodyText2Char">
    <w:name w:val="Body Text 2 Char"/>
    <w:basedOn w:val="DefaultParagraphFont"/>
    <w:link w:val="BodyText2"/>
    <w:rsid w:val="00F33E88"/>
    <w:rPr>
      <w:rFonts w:ascii="Times New Roman" w:eastAsia="Times New Roman" w:hAnsi="Times New Roman" w:cs="Times New Roman"/>
      <w:b/>
      <w:bCs/>
      <w:kern w:val="0"/>
      <w:sz w:val="18"/>
      <w:szCs w:val="20"/>
      <w:lang w:val="en-GB"/>
      <w14:ligatures w14:val="none"/>
    </w:rPr>
  </w:style>
  <w:style w:type="paragraph" w:styleId="BodyText3">
    <w:name w:val="Body Text 3"/>
    <w:basedOn w:val="Normal"/>
    <w:link w:val="BodyText3Char"/>
    <w:rsid w:val="00F33E88"/>
    <w:pPr>
      <w:spacing w:after="0" w:line="240" w:lineRule="auto"/>
      <w:jc w:val="both"/>
    </w:pPr>
    <w:rPr>
      <w:rFonts w:ascii="Times New Roman" w:eastAsia="Times New Roman" w:hAnsi="Times New Roman" w:cs="Times New Roman"/>
      <w:sz w:val="20"/>
      <w:szCs w:val="24"/>
    </w:rPr>
  </w:style>
  <w:style w:type="character" w:customStyle="1" w:styleId="BodyText3Char">
    <w:name w:val="Body Text 3 Char"/>
    <w:basedOn w:val="DefaultParagraphFont"/>
    <w:link w:val="BodyText3"/>
    <w:rsid w:val="00F33E88"/>
    <w:rPr>
      <w:rFonts w:ascii="Times New Roman" w:eastAsia="Times New Roman" w:hAnsi="Times New Roman" w:cs="Times New Roman"/>
      <w:kern w:val="0"/>
      <w:sz w:val="20"/>
      <w:szCs w:val="24"/>
      <w:lang w:val="en-GB"/>
      <w14:ligatures w14:val="none"/>
    </w:rPr>
  </w:style>
  <w:style w:type="character" w:styleId="Strong">
    <w:name w:val="Strong"/>
    <w:uiPriority w:val="22"/>
    <w:qFormat/>
    <w:rsid w:val="00F33E88"/>
    <w:rPr>
      <w:b/>
      <w:bCs/>
    </w:rPr>
  </w:style>
  <w:style w:type="paragraph" w:customStyle="1" w:styleId="labojumupamats">
    <w:name w:val="labojumu_pamats"/>
    <w:basedOn w:val="Normal"/>
    <w:rsid w:val="00F33E8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F33E8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xl63">
    <w:name w:val="xl63"/>
    <w:basedOn w:val="Normal"/>
    <w:rsid w:val="00F33E8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Arial" w:eastAsia="Times New Roman" w:hAnsi="Arial" w:cs="Arial"/>
      <w:sz w:val="20"/>
      <w:szCs w:val="20"/>
      <w:lang w:val="lv-LV" w:eastAsia="lv-LV"/>
    </w:rPr>
  </w:style>
  <w:style w:type="paragraph" w:customStyle="1" w:styleId="xl64">
    <w:name w:val="xl64"/>
    <w:basedOn w:val="Normal"/>
    <w:rsid w:val="00F33E8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Arial" w:eastAsia="Times New Roman" w:hAnsi="Arial" w:cs="Arial"/>
      <w:sz w:val="20"/>
      <w:szCs w:val="20"/>
      <w:lang w:val="lv-LV" w:eastAsia="lv-LV"/>
    </w:rPr>
  </w:style>
  <w:style w:type="paragraph" w:customStyle="1" w:styleId="xl65">
    <w:name w:val="xl65"/>
    <w:basedOn w:val="Normal"/>
    <w:rsid w:val="00F33E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0"/>
      <w:szCs w:val="20"/>
      <w:lang w:val="lv-LV" w:eastAsia="lv-LV"/>
    </w:rPr>
  </w:style>
  <w:style w:type="paragraph" w:customStyle="1" w:styleId="xl66">
    <w:name w:val="xl66"/>
    <w:basedOn w:val="Normal"/>
    <w:rsid w:val="00F33E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0"/>
      <w:szCs w:val="20"/>
      <w:lang w:val="lv-LV" w:eastAsia="lv-LV"/>
    </w:rPr>
  </w:style>
  <w:style w:type="paragraph" w:customStyle="1" w:styleId="xl67">
    <w:name w:val="xl67"/>
    <w:basedOn w:val="Normal"/>
    <w:rsid w:val="00F33E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val="lv-LV" w:eastAsia="lv-LV"/>
    </w:rPr>
  </w:style>
  <w:style w:type="paragraph" w:customStyle="1" w:styleId="xl68">
    <w:name w:val="xl68"/>
    <w:basedOn w:val="Normal"/>
    <w:rsid w:val="00F33E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val="lv-LV" w:eastAsia="lv-LV"/>
    </w:rPr>
  </w:style>
  <w:style w:type="paragraph" w:customStyle="1" w:styleId="xl69">
    <w:name w:val="xl69"/>
    <w:basedOn w:val="Normal"/>
    <w:rsid w:val="00F33E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sz w:val="20"/>
      <w:szCs w:val="20"/>
      <w:lang w:val="lv-LV" w:eastAsia="lv-LV"/>
    </w:rPr>
  </w:style>
  <w:style w:type="paragraph" w:customStyle="1" w:styleId="xl70">
    <w:name w:val="xl70"/>
    <w:basedOn w:val="Normal"/>
    <w:rsid w:val="00F33E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Arial" w:eastAsia="Times New Roman" w:hAnsi="Arial" w:cs="Arial"/>
      <w:sz w:val="20"/>
      <w:szCs w:val="20"/>
      <w:lang w:val="lv-LV" w:eastAsia="lv-LV"/>
    </w:rPr>
  </w:style>
  <w:style w:type="paragraph" w:customStyle="1" w:styleId="xl71">
    <w:name w:val="xl71"/>
    <w:basedOn w:val="Normal"/>
    <w:rsid w:val="00F33E88"/>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top"/>
    </w:pPr>
    <w:rPr>
      <w:rFonts w:ascii="Arial" w:eastAsia="Times New Roman" w:hAnsi="Arial" w:cs="Arial"/>
      <w:b/>
      <w:bCs/>
      <w:sz w:val="24"/>
      <w:szCs w:val="24"/>
      <w:lang w:val="lv-LV" w:eastAsia="lv-LV"/>
    </w:rPr>
  </w:style>
  <w:style w:type="paragraph" w:customStyle="1" w:styleId="xl72">
    <w:name w:val="xl72"/>
    <w:basedOn w:val="Normal"/>
    <w:rsid w:val="00F33E88"/>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top"/>
    </w:pPr>
    <w:rPr>
      <w:rFonts w:ascii="Arial" w:eastAsia="Times New Roman" w:hAnsi="Arial" w:cs="Arial"/>
      <w:b/>
      <w:bCs/>
      <w:sz w:val="24"/>
      <w:szCs w:val="24"/>
      <w:lang w:val="lv-LV" w:eastAsia="lv-LV"/>
    </w:rPr>
  </w:style>
  <w:style w:type="paragraph" w:customStyle="1" w:styleId="xl73">
    <w:name w:val="xl73"/>
    <w:basedOn w:val="Normal"/>
    <w:rsid w:val="00F33E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val="lv-LV" w:eastAsia="lv-LV"/>
    </w:rPr>
  </w:style>
  <w:style w:type="paragraph" w:customStyle="1" w:styleId="xl74">
    <w:name w:val="xl74"/>
    <w:basedOn w:val="Normal"/>
    <w:rsid w:val="00F33E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val="lv-LV" w:eastAsia="lv-LV"/>
    </w:rPr>
  </w:style>
  <w:style w:type="paragraph" w:customStyle="1" w:styleId="xl75">
    <w:name w:val="xl75"/>
    <w:basedOn w:val="Normal"/>
    <w:rsid w:val="00F33E88"/>
    <w:pPr>
      <w:spacing w:before="100" w:beforeAutospacing="1" w:after="100" w:afterAutospacing="1" w:line="240" w:lineRule="auto"/>
      <w:textAlignment w:val="top"/>
    </w:pPr>
    <w:rPr>
      <w:rFonts w:ascii="Arial" w:eastAsia="Times New Roman" w:hAnsi="Arial" w:cs="Arial"/>
      <w:sz w:val="20"/>
      <w:szCs w:val="20"/>
      <w:lang w:val="lv-LV" w:eastAsia="lv-LV"/>
    </w:rPr>
  </w:style>
  <w:style w:type="paragraph" w:customStyle="1" w:styleId="xl76">
    <w:name w:val="xl76"/>
    <w:basedOn w:val="Normal"/>
    <w:rsid w:val="00F33E88"/>
    <w:pPr>
      <w:spacing w:before="100" w:beforeAutospacing="1" w:after="100" w:afterAutospacing="1" w:line="240" w:lineRule="auto"/>
      <w:textAlignment w:val="top"/>
    </w:pPr>
    <w:rPr>
      <w:rFonts w:ascii="Arial" w:eastAsia="Times New Roman" w:hAnsi="Arial" w:cs="Arial"/>
      <w:sz w:val="24"/>
      <w:szCs w:val="24"/>
      <w:lang w:val="lv-LV" w:eastAsia="lv-LV"/>
    </w:rPr>
  </w:style>
  <w:style w:type="paragraph" w:customStyle="1" w:styleId="xl77">
    <w:name w:val="xl77"/>
    <w:basedOn w:val="Normal"/>
    <w:rsid w:val="00F33E88"/>
    <w:pPr>
      <w:spacing w:before="100" w:beforeAutospacing="1" w:after="100" w:afterAutospacing="1" w:line="240" w:lineRule="auto"/>
      <w:textAlignment w:val="top"/>
    </w:pPr>
    <w:rPr>
      <w:rFonts w:ascii="Arial" w:eastAsia="Times New Roman" w:hAnsi="Arial" w:cs="Arial"/>
      <w:sz w:val="20"/>
      <w:szCs w:val="20"/>
      <w:lang w:val="lv-LV" w:eastAsia="lv-LV"/>
    </w:rPr>
  </w:style>
  <w:style w:type="paragraph" w:customStyle="1" w:styleId="xl78">
    <w:name w:val="xl78"/>
    <w:basedOn w:val="Normal"/>
    <w:rsid w:val="00F33E88"/>
    <w:pPr>
      <w:spacing w:before="100" w:beforeAutospacing="1" w:after="100" w:afterAutospacing="1" w:line="240" w:lineRule="auto"/>
      <w:textAlignment w:val="top"/>
    </w:pPr>
    <w:rPr>
      <w:rFonts w:ascii="Arial" w:eastAsia="Times New Roman" w:hAnsi="Arial" w:cs="Arial"/>
      <w:sz w:val="24"/>
      <w:szCs w:val="24"/>
      <w:lang w:val="lv-LV" w:eastAsia="lv-LV"/>
    </w:rPr>
  </w:style>
  <w:style w:type="paragraph" w:customStyle="1" w:styleId="xl79">
    <w:name w:val="xl79"/>
    <w:basedOn w:val="Normal"/>
    <w:rsid w:val="00F33E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0"/>
      <w:szCs w:val="20"/>
      <w:lang w:val="lv-LV" w:eastAsia="lv-LV"/>
    </w:rPr>
  </w:style>
  <w:style w:type="paragraph" w:customStyle="1" w:styleId="xl80">
    <w:name w:val="xl80"/>
    <w:basedOn w:val="Normal"/>
    <w:rsid w:val="00F33E88"/>
    <w:pPr>
      <w:shd w:val="clear" w:color="000000" w:fill="FFFFFF"/>
      <w:spacing w:before="100" w:beforeAutospacing="1" w:after="100" w:afterAutospacing="1" w:line="240" w:lineRule="auto"/>
      <w:textAlignment w:val="top"/>
    </w:pPr>
    <w:rPr>
      <w:rFonts w:ascii="Arial" w:eastAsia="Times New Roman" w:hAnsi="Arial" w:cs="Arial"/>
      <w:sz w:val="24"/>
      <w:szCs w:val="24"/>
      <w:lang w:val="lv-LV" w:eastAsia="lv-LV"/>
    </w:rPr>
  </w:style>
  <w:style w:type="paragraph" w:customStyle="1" w:styleId="xl81">
    <w:name w:val="xl81"/>
    <w:basedOn w:val="Normal"/>
    <w:rsid w:val="00F33E88"/>
    <w:pPr>
      <w:spacing w:before="100" w:beforeAutospacing="1" w:after="100" w:afterAutospacing="1" w:line="240" w:lineRule="auto"/>
      <w:textAlignment w:val="top"/>
    </w:pPr>
    <w:rPr>
      <w:rFonts w:ascii="Arial" w:eastAsia="Times New Roman" w:hAnsi="Arial" w:cs="Arial"/>
      <w:sz w:val="24"/>
      <w:szCs w:val="24"/>
      <w:lang w:val="lv-LV" w:eastAsia="lv-LV"/>
    </w:rPr>
  </w:style>
  <w:style w:type="paragraph" w:customStyle="1" w:styleId="xl82">
    <w:name w:val="xl82"/>
    <w:basedOn w:val="Normal"/>
    <w:rsid w:val="00F33E88"/>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top"/>
    </w:pPr>
    <w:rPr>
      <w:rFonts w:ascii="Arial" w:eastAsia="Times New Roman" w:hAnsi="Arial" w:cs="Arial"/>
      <w:b/>
      <w:bCs/>
      <w:sz w:val="24"/>
      <w:szCs w:val="24"/>
      <w:lang w:val="lv-LV" w:eastAsia="lv-LV"/>
    </w:rPr>
  </w:style>
  <w:style w:type="paragraph" w:customStyle="1" w:styleId="xl83">
    <w:name w:val="xl83"/>
    <w:basedOn w:val="Normal"/>
    <w:rsid w:val="00F33E88"/>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top"/>
    </w:pPr>
    <w:rPr>
      <w:rFonts w:ascii="Arial" w:eastAsia="Times New Roman" w:hAnsi="Arial" w:cs="Arial"/>
      <w:b/>
      <w:bCs/>
      <w:sz w:val="24"/>
      <w:szCs w:val="24"/>
      <w:lang w:val="lv-LV" w:eastAsia="lv-LV"/>
    </w:rPr>
  </w:style>
  <w:style w:type="paragraph" w:customStyle="1" w:styleId="xl84">
    <w:name w:val="xl84"/>
    <w:basedOn w:val="Normal"/>
    <w:rsid w:val="00F33E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val="lv-LV" w:eastAsia="lv-LV"/>
    </w:rPr>
  </w:style>
  <w:style w:type="paragraph" w:customStyle="1" w:styleId="xl85">
    <w:name w:val="xl85"/>
    <w:basedOn w:val="Normal"/>
    <w:rsid w:val="00F33E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val="lv-LV" w:eastAsia="lv-LV"/>
    </w:rPr>
  </w:style>
  <w:style w:type="paragraph" w:customStyle="1" w:styleId="xl86">
    <w:name w:val="xl86"/>
    <w:basedOn w:val="Normal"/>
    <w:rsid w:val="00F33E8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Arial" w:eastAsia="Times New Roman" w:hAnsi="Arial" w:cs="Arial"/>
      <w:sz w:val="20"/>
      <w:szCs w:val="20"/>
      <w:lang w:val="lv-LV" w:eastAsia="lv-LV"/>
    </w:rPr>
  </w:style>
  <w:style w:type="paragraph" w:customStyle="1" w:styleId="xl87">
    <w:name w:val="xl87"/>
    <w:basedOn w:val="Normal"/>
    <w:rsid w:val="00F33E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sz w:val="20"/>
      <w:szCs w:val="20"/>
      <w:lang w:val="lv-LV" w:eastAsia="lv-LV"/>
    </w:rPr>
  </w:style>
  <w:style w:type="paragraph" w:customStyle="1" w:styleId="xl88">
    <w:name w:val="xl88"/>
    <w:basedOn w:val="Normal"/>
    <w:rsid w:val="00F33E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0"/>
      <w:szCs w:val="20"/>
      <w:lang w:val="lv-LV" w:eastAsia="lv-LV"/>
    </w:rPr>
  </w:style>
  <w:style w:type="paragraph" w:customStyle="1" w:styleId="xl89">
    <w:name w:val="xl89"/>
    <w:basedOn w:val="Normal"/>
    <w:rsid w:val="00F33E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Arial" w:eastAsia="Times New Roman" w:hAnsi="Arial" w:cs="Arial"/>
      <w:sz w:val="20"/>
      <w:szCs w:val="20"/>
      <w:lang w:val="lv-LV" w:eastAsia="lv-LV"/>
    </w:rPr>
  </w:style>
  <w:style w:type="paragraph" w:customStyle="1" w:styleId="xl90">
    <w:name w:val="xl90"/>
    <w:basedOn w:val="Normal"/>
    <w:rsid w:val="00F33E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val="lv-LV" w:eastAsia="lv-LV"/>
    </w:rPr>
  </w:style>
  <w:style w:type="paragraph" w:customStyle="1" w:styleId="xl91">
    <w:name w:val="xl91"/>
    <w:basedOn w:val="Normal"/>
    <w:rsid w:val="00F33E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val="lv-LV" w:eastAsia="lv-LV"/>
    </w:rPr>
  </w:style>
  <w:style w:type="paragraph" w:customStyle="1" w:styleId="xl92">
    <w:name w:val="xl92"/>
    <w:basedOn w:val="Normal"/>
    <w:rsid w:val="00F33E8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Arial" w:eastAsia="Times New Roman" w:hAnsi="Arial" w:cs="Arial"/>
      <w:sz w:val="20"/>
      <w:szCs w:val="20"/>
      <w:lang w:val="lv-LV" w:eastAsia="lv-LV"/>
    </w:rPr>
  </w:style>
  <w:style w:type="paragraph" w:customStyle="1" w:styleId="xl93">
    <w:name w:val="xl93"/>
    <w:basedOn w:val="Normal"/>
    <w:rsid w:val="00F33E88"/>
    <w:pPr>
      <w:shd w:val="clear" w:color="000000" w:fill="E2EFDA"/>
      <w:spacing w:before="100" w:beforeAutospacing="1" w:after="100" w:afterAutospacing="1" w:line="240" w:lineRule="auto"/>
      <w:textAlignment w:val="top"/>
    </w:pPr>
    <w:rPr>
      <w:rFonts w:ascii="Arial" w:eastAsia="Times New Roman" w:hAnsi="Arial" w:cs="Arial"/>
      <w:sz w:val="20"/>
      <w:szCs w:val="20"/>
      <w:lang w:val="lv-LV" w:eastAsia="lv-LV"/>
    </w:rPr>
  </w:style>
  <w:style w:type="paragraph" w:customStyle="1" w:styleId="xl94">
    <w:name w:val="xl94"/>
    <w:basedOn w:val="Normal"/>
    <w:rsid w:val="00F33E8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Arial" w:eastAsia="Times New Roman" w:hAnsi="Arial" w:cs="Arial"/>
      <w:sz w:val="24"/>
      <w:szCs w:val="24"/>
      <w:lang w:val="lv-LV" w:eastAsia="lv-LV"/>
    </w:rPr>
  </w:style>
  <w:style w:type="paragraph" w:customStyle="1" w:styleId="xl95">
    <w:name w:val="xl95"/>
    <w:basedOn w:val="Normal"/>
    <w:rsid w:val="00F33E8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Arial" w:eastAsia="Times New Roman" w:hAnsi="Arial" w:cs="Arial"/>
      <w:sz w:val="24"/>
      <w:szCs w:val="24"/>
      <w:lang w:val="lv-LV" w:eastAsia="lv-LV"/>
    </w:rPr>
  </w:style>
  <w:style w:type="paragraph" w:customStyle="1" w:styleId="xl96">
    <w:name w:val="xl96"/>
    <w:basedOn w:val="Normal"/>
    <w:rsid w:val="00F33E88"/>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top"/>
    </w:pPr>
    <w:rPr>
      <w:rFonts w:ascii="Arial" w:eastAsia="Times New Roman" w:hAnsi="Arial" w:cs="Arial"/>
      <w:b/>
      <w:bCs/>
      <w:sz w:val="18"/>
      <w:szCs w:val="18"/>
      <w:lang w:val="lv-LV" w:eastAsia="lv-LV"/>
    </w:rPr>
  </w:style>
  <w:style w:type="paragraph" w:customStyle="1" w:styleId="pf0">
    <w:name w:val="pf0"/>
    <w:basedOn w:val="Normal"/>
    <w:rsid w:val="00F33E8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cf01">
    <w:name w:val="cf01"/>
    <w:basedOn w:val="DefaultParagraphFont"/>
    <w:rsid w:val="00F33E88"/>
    <w:rPr>
      <w:rFonts w:ascii="Segoe UI" w:hAnsi="Segoe UI" w:cs="Segoe UI" w:hint="default"/>
      <w:color w:val="414142"/>
      <w:sz w:val="18"/>
      <w:szCs w:val="18"/>
      <w:shd w:val="clear" w:color="auto" w:fill="FFFFFF"/>
    </w:rPr>
  </w:style>
  <w:style w:type="character" w:customStyle="1" w:styleId="cf11">
    <w:name w:val="cf11"/>
    <w:basedOn w:val="DefaultParagraphFont"/>
    <w:rsid w:val="00F33E88"/>
    <w:rPr>
      <w:rFonts w:ascii="Segoe UI" w:hAnsi="Segoe UI" w:cs="Segoe UI" w:hint="default"/>
      <w:sz w:val="18"/>
      <w:szCs w:val="18"/>
      <w:shd w:val="clear" w:color="auto" w:fill="FFFFFF"/>
    </w:rPr>
  </w:style>
  <w:style w:type="character" w:customStyle="1" w:styleId="cf21">
    <w:name w:val="cf21"/>
    <w:basedOn w:val="DefaultParagraphFont"/>
    <w:rsid w:val="00F33E88"/>
    <w:rPr>
      <w:rFonts w:ascii="Segoe UI" w:hAnsi="Segoe UI" w:cs="Segoe UI" w:hint="default"/>
      <w:sz w:val="18"/>
      <w:szCs w:val="18"/>
    </w:rPr>
  </w:style>
  <w:style w:type="table" w:customStyle="1" w:styleId="TableGrid7">
    <w:name w:val="Table Grid7"/>
    <w:basedOn w:val="TableNormal"/>
    <w:next w:val="TableGrid"/>
    <w:uiPriority w:val="59"/>
    <w:rsid w:val="00F33E88"/>
    <w:pPr>
      <w:spacing w:after="0" w:line="240" w:lineRule="auto"/>
    </w:pPr>
    <w:rPr>
      <w:rFonts w:ascii="Calibri" w:eastAsia="Calibri" w:hAnsi="Calibri"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 11"/>
    <w:basedOn w:val="Normal"/>
    <w:uiPriority w:val="99"/>
    <w:rsid w:val="00DE6D29"/>
    <w:pPr>
      <w:widowControl w:val="0"/>
      <w:autoSpaceDE w:val="0"/>
      <w:autoSpaceDN w:val="0"/>
      <w:spacing w:after="0" w:line="384" w:lineRule="atLeast"/>
    </w:pPr>
    <w:rPr>
      <w:rFonts w:ascii="Times New Roman" w:eastAsia="Times New Roman" w:hAnsi="Times New Roman" w:cs="Times New Roman"/>
      <w:sz w:val="24"/>
      <w:szCs w:val="24"/>
      <w:lang w:val="en-US"/>
    </w:rPr>
  </w:style>
  <w:style w:type="character" w:customStyle="1" w:styleId="Table">
    <w:name w:val="Table"/>
    <w:uiPriority w:val="99"/>
    <w:rsid w:val="00DE6D29"/>
    <w:rPr>
      <w:rFonts w:ascii="Arial" w:hAnsi="Arial" w:cs="Times New Roman"/>
      <w:sz w:val="20"/>
    </w:rPr>
  </w:style>
  <w:style w:type="paragraph" w:customStyle="1" w:styleId="NoteHead">
    <w:name w:val="NoteHead"/>
    <w:basedOn w:val="Normal"/>
    <w:next w:val="Normal"/>
    <w:rsid w:val="00DE6D29"/>
    <w:pPr>
      <w:spacing w:before="720" w:after="720" w:line="240" w:lineRule="auto"/>
      <w:jc w:val="center"/>
    </w:pPr>
    <w:rPr>
      <w:rFonts w:ascii="Times New Roman" w:eastAsia="Times New Roman" w:hAnsi="Times New Roman" w:cs="Times New Roman"/>
      <w:b/>
      <w:smallCaps/>
      <w:sz w:val="24"/>
      <w:szCs w:val="20"/>
    </w:rPr>
  </w:style>
  <w:style w:type="character" w:customStyle="1" w:styleId="tld-sibling-0-0-0">
    <w:name w:val="tld-sibling-0-0-0"/>
    <w:basedOn w:val="DefaultParagraphFont"/>
    <w:rsid w:val="007E738D"/>
  </w:style>
  <w:style w:type="character" w:customStyle="1" w:styleId="ng-star-inserted">
    <w:name w:val="ng-star-inserted"/>
    <w:basedOn w:val="DefaultParagraphFont"/>
    <w:rsid w:val="007E738D"/>
  </w:style>
  <w:style w:type="character" w:customStyle="1" w:styleId="tld-sibling-0-0-1">
    <w:name w:val="tld-sibling-0-0-1"/>
    <w:basedOn w:val="DefaultParagraphFont"/>
    <w:rsid w:val="007E738D"/>
  </w:style>
  <w:style w:type="character" w:customStyle="1" w:styleId="tld-sibling-0-0-2">
    <w:name w:val="tld-sibling-0-0-2"/>
    <w:basedOn w:val="DefaultParagraphFont"/>
    <w:rsid w:val="007E738D"/>
  </w:style>
  <w:style w:type="character" w:customStyle="1" w:styleId="tld-sibling-0-0-3">
    <w:name w:val="tld-sibling-0-0-3"/>
    <w:basedOn w:val="DefaultParagraphFont"/>
    <w:rsid w:val="007E738D"/>
  </w:style>
  <w:style w:type="character" w:customStyle="1" w:styleId="tld-sibling-0-0-4">
    <w:name w:val="tld-sibling-0-0-4"/>
    <w:basedOn w:val="DefaultParagraphFont"/>
    <w:rsid w:val="007E738D"/>
  </w:style>
  <w:style w:type="character" w:customStyle="1" w:styleId="tld-sibling-0-0-5">
    <w:name w:val="tld-sibling-0-0-5"/>
    <w:basedOn w:val="DefaultParagraphFont"/>
    <w:rsid w:val="007E738D"/>
  </w:style>
  <w:style w:type="character" w:customStyle="1" w:styleId="tld-sibling-0-0-6">
    <w:name w:val="tld-sibling-0-0-6"/>
    <w:basedOn w:val="DefaultParagraphFont"/>
    <w:rsid w:val="007E738D"/>
  </w:style>
  <w:style w:type="character" w:customStyle="1" w:styleId="tld-sibling-0-0-7">
    <w:name w:val="tld-sibling-0-0-7"/>
    <w:basedOn w:val="DefaultParagraphFont"/>
    <w:rsid w:val="007E738D"/>
  </w:style>
  <w:style w:type="character" w:customStyle="1" w:styleId="tld-sibling-0-0-8">
    <w:name w:val="tld-sibling-0-0-8"/>
    <w:basedOn w:val="DefaultParagraphFont"/>
    <w:rsid w:val="007E738D"/>
  </w:style>
  <w:style w:type="character" w:customStyle="1" w:styleId="tld-sibling-0-0-12">
    <w:name w:val="tld-sibling-0-0-12"/>
    <w:basedOn w:val="DefaultParagraphFont"/>
    <w:rsid w:val="007E738D"/>
  </w:style>
  <w:style w:type="character" w:customStyle="1" w:styleId="tld-sibling-0-0-11">
    <w:name w:val="tld-sibling-0-0-11"/>
    <w:basedOn w:val="DefaultParagraphFont"/>
    <w:rsid w:val="007E738D"/>
  </w:style>
  <w:style w:type="character" w:customStyle="1" w:styleId="tld-sibling-0-0-9">
    <w:name w:val="tld-sibling-0-0-9"/>
    <w:basedOn w:val="DefaultParagraphFont"/>
    <w:rsid w:val="007E738D"/>
  </w:style>
  <w:style w:type="character" w:customStyle="1" w:styleId="tld-sibling-0-0-10">
    <w:name w:val="tld-sibling-0-0-10"/>
    <w:basedOn w:val="DefaultParagraphFont"/>
    <w:rsid w:val="007E738D"/>
  </w:style>
  <w:style w:type="character" w:customStyle="1" w:styleId="tld-sibling-0-0-14">
    <w:name w:val="tld-sibling-0-0-14"/>
    <w:basedOn w:val="DefaultParagraphFont"/>
    <w:rsid w:val="007E738D"/>
  </w:style>
  <w:style w:type="character" w:customStyle="1" w:styleId="tld-sibling-0-0-21">
    <w:name w:val="tld-sibling-0-0-21"/>
    <w:basedOn w:val="DefaultParagraphFont"/>
    <w:rsid w:val="007E738D"/>
  </w:style>
  <w:style w:type="character" w:customStyle="1" w:styleId="tld-sibling-0-0-13">
    <w:name w:val="tld-sibling-0-0-13"/>
    <w:basedOn w:val="DefaultParagraphFont"/>
    <w:rsid w:val="007E738D"/>
  </w:style>
  <w:style w:type="character" w:customStyle="1" w:styleId="tld-sibling-0-0-20">
    <w:name w:val="tld-sibling-0-0-20"/>
    <w:basedOn w:val="DefaultParagraphFont"/>
    <w:rsid w:val="007E738D"/>
  </w:style>
  <w:style w:type="character" w:customStyle="1" w:styleId="tld-sibling-0-0-19">
    <w:name w:val="tld-sibling-0-0-19"/>
    <w:basedOn w:val="DefaultParagraphFont"/>
    <w:rsid w:val="007E738D"/>
  </w:style>
  <w:style w:type="character" w:customStyle="1" w:styleId="tld-sibling-0-0-16">
    <w:name w:val="tld-sibling-0-0-16"/>
    <w:basedOn w:val="DefaultParagraphFont"/>
    <w:rsid w:val="007E738D"/>
  </w:style>
  <w:style w:type="character" w:customStyle="1" w:styleId="tld-sibling-0-0-18">
    <w:name w:val="tld-sibling-0-0-18"/>
    <w:basedOn w:val="DefaultParagraphFont"/>
    <w:rsid w:val="007E738D"/>
  </w:style>
  <w:style w:type="character" w:customStyle="1" w:styleId="tld-sibling-0-0-17">
    <w:name w:val="tld-sibling-0-0-17"/>
    <w:basedOn w:val="DefaultParagraphFont"/>
    <w:rsid w:val="007E738D"/>
  </w:style>
  <w:style w:type="character" w:customStyle="1" w:styleId="tld-sibling-0-0-22">
    <w:name w:val="tld-sibling-0-0-22"/>
    <w:basedOn w:val="DefaultParagraphFont"/>
    <w:rsid w:val="007E738D"/>
  </w:style>
  <w:style w:type="character" w:customStyle="1" w:styleId="tld-sibling-0-0-15">
    <w:name w:val="tld-sibling-0-0-15"/>
    <w:basedOn w:val="DefaultParagraphFont"/>
    <w:rsid w:val="007E738D"/>
  </w:style>
  <w:style w:type="character" w:customStyle="1" w:styleId="tld-sibling-0-0-25">
    <w:name w:val="tld-sibling-0-0-25"/>
    <w:basedOn w:val="DefaultParagraphFont"/>
    <w:rsid w:val="007E738D"/>
  </w:style>
  <w:style w:type="character" w:customStyle="1" w:styleId="tld-sibling-0-0-23">
    <w:name w:val="tld-sibling-0-0-23"/>
    <w:basedOn w:val="DefaultParagraphFont"/>
    <w:rsid w:val="007E738D"/>
  </w:style>
  <w:style w:type="character" w:customStyle="1" w:styleId="tld-sibling-0-0-26">
    <w:name w:val="tld-sibling-0-0-26"/>
    <w:basedOn w:val="DefaultParagraphFont"/>
    <w:rsid w:val="007E738D"/>
  </w:style>
  <w:style w:type="character" w:customStyle="1" w:styleId="tld-sibling-0-0-28">
    <w:name w:val="tld-sibling-0-0-28"/>
    <w:basedOn w:val="DefaultParagraphFont"/>
    <w:rsid w:val="007E738D"/>
  </w:style>
  <w:style w:type="character" w:customStyle="1" w:styleId="tld-sibling-0-0-29">
    <w:name w:val="tld-sibling-0-0-29"/>
    <w:basedOn w:val="DefaultParagraphFont"/>
    <w:rsid w:val="007E738D"/>
  </w:style>
  <w:style w:type="character" w:customStyle="1" w:styleId="tld-sibling-0-0-30">
    <w:name w:val="tld-sibling-0-0-30"/>
    <w:basedOn w:val="DefaultParagraphFont"/>
    <w:rsid w:val="007E738D"/>
  </w:style>
  <w:style w:type="character" w:customStyle="1" w:styleId="tld-sibling-0-0-31">
    <w:name w:val="tld-sibling-0-0-31"/>
    <w:basedOn w:val="DefaultParagraphFont"/>
    <w:rsid w:val="007E738D"/>
  </w:style>
  <w:style w:type="character" w:customStyle="1" w:styleId="tld-sibling-0-0-32">
    <w:name w:val="tld-sibling-0-0-32"/>
    <w:basedOn w:val="DefaultParagraphFont"/>
    <w:rsid w:val="007E738D"/>
  </w:style>
  <w:style w:type="character" w:customStyle="1" w:styleId="tld-sibling-0-0-33">
    <w:name w:val="tld-sibling-0-0-33"/>
    <w:basedOn w:val="DefaultParagraphFont"/>
    <w:rsid w:val="007E7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219326">
      <w:bodyDiv w:val="1"/>
      <w:marLeft w:val="0"/>
      <w:marRight w:val="0"/>
      <w:marTop w:val="0"/>
      <w:marBottom w:val="0"/>
      <w:divBdr>
        <w:top w:val="none" w:sz="0" w:space="0" w:color="auto"/>
        <w:left w:val="none" w:sz="0" w:space="0" w:color="auto"/>
        <w:bottom w:val="none" w:sz="0" w:space="0" w:color="auto"/>
        <w:right w:val="none" w:sz="0" w:space="0" w:color="auto"/>
      </w:divBdr>
    </w:div>
    <w:div w:id="109224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3FB96-D94A-4ED6-8109-E4A9E6C6B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740</Words>
  <Characters>423</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Aigars Greitāns</dc:creator>
  <cp:keywords/>
  <dc:description/>
  <cp:lastModifiedBy>Linda Šķēle</cp:lastModifiedBy>
  <cp:revision>16</cp:revision>
  <dcterms:created xsi:type="dcterms:W3CDTF">2025-08-18T10:32:00Z</dcterms:created>
  <dcterms:modified xsi:type="dcterms:W3CDTF">2026-07-31T10:02:00Z</dcterms:modified>
</cp:coreProperties>
</file>