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F85AB" w14:textId="77777777" w:rsidR="0095186B" w:rsidRPr="004E4AA7" w:rsidRDefault="0095186B" w:rsidP="009518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4E4AA7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APAKŠUZŅĒMĒJA APLIECINĀJUMS (FORMA)</w:t>
      </w:r>
    </w:p>
    <w:p w14:paraId="5737A319" w14:textId="77777777" w:rsidR="0095186B" w:rsidRPr="004E4AA7" w:rsidRDefault="0095186B" w:rsidP="009518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14:paraId="0C78D5D8" w14:textId="77777777" w:rsidR="0095186B" w:rsidRPr="004E4AA7" w:rsidRDefault="0095186B" w:rsidP="009518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14:paraId="12B07831" w14:textId="77777777" w:rsidR="0095186B" w:rsidRPr="004E4AA7" w:rsidRDefault="0095186B" w:rsidP="0095186B">
      <w:pPr>
        <w:keepNext/>
        <w:spacing w:after="0" w:line="240" w:lineRule="auto"/>
        <w:jc w:val="center"/>
        <w:outlineLvl w:val="0"/>
        <w:rPr>
          <w:rFonts w:ascii="Times New Roman" w:eastAsia="Times" w:hAnsi="Times New Roman" w:cs="Times New Roman"/>
          <w:b/>
          <w:szCs w:val="20"/>
        </w:rPr>
      </w:pPr>
      <w:bookmarkStart w:id="0" w:name="_Toc123766733"/>
      <w:r w:rsidRPr="004E4AA7">
        <w:rPr>
          <w:rFonts w:ascii="Times New Roman" w:eastAsia="Times New Roman" w:hAnsi="Times New Roman" w:cs="Times New Roman"/>
          <w:bCs/>
          <w:szCs w:val="20"/>
        </w:rPr>
        <w:t>Apakšuzņēmēja (</w:t>
      </w:r>
      <w:r w:rsidRPr="004E4AA7">
        <w:rPr>
          <w:rFonts w:ascii="Times New Roman" w:eastAsia="Times New Roman" w:hAnsi="Times New Roman" w:cs="Times New Roman"/>
          <w:b/>
          <w:szCs w:val="20"/>
        </w:rPr>
        <w:t>≥</w:t>
      </w:r>
      <w:r w:rsidRPr="004E4AA7">
        <w:rPr>
          <w:rFonts w:ascii="Times New Roman" w:eastAsia="Times New Roman" w:hAnsi="Times New Roman" w:cs="Times New Roman"/>
          <w:bCs/>
          <w:szCs w:val="20"/>
        </w:rPr>
        <w:t xml:space="preserve">10 000 </w:t>
      </w:r>
      <w:r w:rsidRPr="004E4AA7">
        <w:rPr>
          <w:rFonts w:ascii="Times New Roman" w:eastAsia="Times New Roman" w:hAnsi="Times New Roman" w:cs="Times New Roman"/>
          <w:bCs/>
          <w:i/>
          <w:iCs/>
          <w:szCs w:val="20"/>
        </w:rPr>
        <w:t>euro</w:t>
      </w:r>
      <w:r w:rsidRPr="004E4AA7">
        <w:rPr>
          <w:rFonts w:ascii="Times New Roman" w:eastAsia="Times New Roman" w:hAnsi="Times New Roman" w:cs="Times New Roman"/>
          <w:bCs/>
          <w:szCs w:val="20"/>
        </w:rPr>
        <w:t>) / personas, uz kuras spējām pretendents balstās, apliecinājums</w:t>
      </w:r>
      <w:bookmarkEnd w:id="0"/>
    </w:p>
    <w:p w14:paraId="16FFB689" w14:textId="77777777" w:rsidR="0095186B" w:rsidRPr="004E4AA7" w:rsidRDefault="0095186B" w:rsidP="00951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6B0A6B3A" w14:textId="77777777" w:rsidR="0095186B" w:rsidRPr="004E4AA7" w:rsidRDefault="0095186B" w:rsidP="00951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9C07886" w14:textId="7D1E8656" w:rsidR="0095186B" w:rsidRPr="004E4AA7" w:rsidRDefault="0095186B" w:rsidP="0095186B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4E4AA7">
        <w:rPr>
          <w:rFonts w:ascii="Times New Roman" w:eastAsia="Times" w:hAnsi="Times New Roman" w:cs="Times New Roman"/>
          <w:color w:val="000000"/>
          <w:lang w:eastAsia="en-GB"/>
        </w:rPr>
        <w:t>A</w:t>
      </w: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>r šo ____________</w:t>
      </w:r>
      <w:r w:rsidR="00211B21">
        <w:rPr>
          <w:rFonts w:ascii="Times New Roman" w:eastAsia="Times New Roman" w:hAnsi="Times New Roman" w:cs="Times New Roman"/>
          <w:color w:val="000000"/>
          <w:lang w:eastAsia="en-GB"/>
        </w:rPr>
        <w:t>___</w:t>
      </w: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4E4AA7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[Apakšuzņēmēja / personas, uz kuras spējām balstās, nosaukums, reģistrācijas numurs un adrese] </w:t>
      </w: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>apliecina, ka:</w:t>
      </w:r>
      <w:r w:rsidRPr="004E4AA7">
        <w:rPr>
          <w:rFonts w:ascii="Times New Roman" w:eastAsia="Times New Roman" w:hAnsi="Times New Roman" w:cs="Times New Roman"/>
          <w:color w:val="000000"/>
          <w:vertAlign w:val="superscript"/>
          <w:lang w:eastAsia="en-GB"/>
        </w:rPr>
        <w:footnoteReference w:id="1"/>
      </w:r>
    </w:p>
    <w:p w14:paraId="37DC6840" w14:textId="77777777" w:rsidR="0095186B" w:rsidRPr="004E4AA7" w:rsidRDefault="0095186B" w:rsidP="0095186B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/>
          <w:lang w:eastAsia="en-GB"/>
        </w:rPr>
      </w:pPr>
    </w:p>
    <w:p w14:paraId="1D98223D" w14:textId="77777777" w:rsidR="0095186B" w:rsidRPr="004E4AA7" w:rsidRDefault="0095186B" w:rsidP="0095186B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/>
          <w:lang w:eastAsia="en-GB"/>
        </w:rPr>
      </w:pPr>
    </w:p>
    <w:p w14:paraId="70664078" w14:textId="54AD3B9A" w:rsidR="0095186B" w:rsidRPr="004E4AA7" w:rsidRDefault="0095186B" w:rsidP="0095186B">
      <w:pPr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 xml:space="preserve">Piekrīt piedalīties </w:t>
      </w:r>
      <w:bookmarkStart w:id="1" w:name="_Hlk124497384"/>
      <w:r w:rsidR="00211B21">
        <w:rPr>
          <w:rFonts w:ascii="Times New Roman" w:eastAsia="Times New Roman" w:hAnsi="Times New Roman" w:cs="Times New Roman"/>
          <w:color w:val="000000"/>
          <w:lang w:eastAsia="en-GB"/>
        </w:rPr>
        <w:t>a</w:t>
      </w: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 xml:space="preserve">kciju sabiedrība “Latvijas valsts meži” </w:t>
      </w:r>
      <w:bookmarkEnd w:id="1"/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 xml:space="preserve">organizētajā iepirkumā </w:t>
      </w:r>
      <w:r w:rsidRPr="003F2FD3">
        <w:rPr>
          <w:rFonts w:ascii="Times New Roman" w:eastAsia="Times New Roman" w:hAnsi="Times New Roman" w:cs="Times New Roman"/>
          <w:color w:val="000000"/>
          <w:lang w:eastAsia="en-GB"/>
        </w:rPr>
        <w:t>“</w:t>
      </w:r>
      <w:bookmarkStart w:id="2" w:name="_Hlk209183822"/>
      <w:r w:rsidR="00CD6761" w:rsidRPr="003F2FD3">
        <w:rPr>
          <w:rFonts w:ascii="Times New Roman" w:hAnsi="Times New Roman" w:cs="Times New Roman"/>
          <w:b/>
          <w:color w:val="000000" w:themeColor="text1"/>
        </w:rPr>
        <w:t xml:space="preserve">Ekspertu pakalpojumi </w:t>
      </w:r>
      <w:bookmarkEnd w:id="2"/>
      <w:r w:rsidR="00211B21">
        <w:rPr>
          <w:rFonts w:ascii="Times New Roman" w:hAnsi="Times New Roman" w:cs="Times New Roman"/>
          <w:b/>
          <w:color w:val="000000" w:themeColor="text1"/>
        </w:rPr>
        <w:t>vēsturisko kūdras ieguves vietu izvērtēšanai</w:t>
      </w:r>
      <w:r w:rsidRPr="003F2FD3">
        <w:rPr>
          <w:rFonts w:ascii="Times New Roman" w:eastAsia="Times New Roman" w:hAnsi="Times New Roman" w:cs="Times New Roman"/>
          <w:color w:val="000000"/>
          <w:lang w:eastAsia="en-GB"/>
        </w:rPr>
        <w:t>”,</w:t>
      </w:r>
      <w:r w:rsidR="00321C96" w:rsidRPr="007F3308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7F3308">
        <w:rPr>
          <w:rFonts w:ascii="Times New Roman" w:eastAsia="Times New Roman" w:hAnsi="Times New Roman" w:cs="Times New Roman"/>
          <w:color w:val="000000"/>
          <w:lang w:eastAsia="en-GB"/>
        </w:rPr>
        <w:t xml:space="preserve">iepirkuma identifikācijas Nr. </w:t>
      </w:r>
      <w:hyperlink r:id="rId7" w:history="1">
        <w:r w:rsidR="007F3308" w:rsidRPr="007F3308">
          <w:rPr>
            <w:rStyle w:val="Hyperlink"/>
            <w:rFonts w:ascii="Times New Roman" w:hAnsi="Times New Roman" w:cs="Times New Roman"/>
            <w:color w:val="000000"/>
            <w:u w:val="none"/>
          </w:rPr>
          <w:t>AS LVM_202</w:t>
        </w:r>
        <w:r w:rsidR="00211B21">
          <w:rPr>
            <w:rStyle w:val="Hyperlink"/>
            <w:rFonts w:ascii="Times New Roman" w:hAnsi="Times New Roman" w:cs="Times New Roman"/>
            <w:color w:val="000000"/>
            <w:u w:val="none"/>
          </w:rPr>
          <w:t>6</w:t>
        </w:r>
        <w:r w:rsidR="007F3308" w:rsidRPr="007F3308">
          <w:rPr>
            <w:rStyle w:val="Hyperlink"/>
            <w:rFonts w:ascii="Times New Roman" w:hAnsi="Times New Roman" w:cs="Times New Roman"/>
            <w:color w:val="000000"/>
            <w:u w:val="none"/>
          </w:rPr>
          <w:t>_1</w:t>
        </w:r>
        <w:r w:rsidR="00211B21">
          <w:rPr>
            <w:rStyle w:val="Hyperlink"/>
            <w:rFonts w:ascii="Times New Roman" w:hAnsi="Times New Roman" w:cs="Times New Roman"/>
            <w:color w:val="000000"/>
            <w:u w:val="none"/>
          </w:rPr>
          <w:t>04</w:t>
        </w:r>
        <w:r w:rsidR="007F3308" w:rsidRPr="007F3308">
          <w:rPr>
            <w:rStyle w:val="Hyperlink"/>
            <w:rFonts w:ascii="Times New Roman" w:hAnsi="Times New Roman" w:cs="Times New Roman"/>
            <w:color w:val="000000"/>
            <w:u w:val="none"/>
          </w:rPr>
          <w:t>_Ak</w:t>
        </w:r>
      </w:hyperlink>
      <w:r w:rsidRPr="007F3308">
        <w:rPr>
          <w:rFonts w:ascii="Times New Roman" w:eastAsia="Times New Roman" w:hAnsi="Times New Roman" w:cs="Times New Roman"/>
          <w:color w:val="000000"/>
          <w:lang w:eastAsia="en-GB"/>
        </w:rPr>
        <w:t xml:space="preserve">, kā _________ </w:t>
      </w:r>
      <w:r w:rsidRPr="007F330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[Pretendenta nosaukums/</w:t>
      </w:r>
      <w:r w:rsidRPr="007F3308">
        <w:rPr>
          <w:rFonts w:ascii="Times New Roman" w:eastAsia="Times New Roman" w:hAnsi="Times New Roman" w:cs="Times New Roman"/>
          <w:color w:val="000000"/>
          <w:lang w:eastAsia="en-GB"/>
        </w:rPr>
        <w:t xml:space="preserve">, </w:t>
      </w:r>
      <w:r w:rsidRPr="007F330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/reģistrācijas numurs un adrese]</w:t>
      </w:r>
      <w:r w:rsidRPr="007F3308">
        <w:rPr>
          <w:rFonts w:ascii="Times New Roman" w:eastAsia="Times New Roman" w:hAnsi="Times New Roman" w:cs="Times New Roman"/>
          <w:color w:val="000000"/>
          <w:lang w:eastAsia="en-GB"/>
        </w:rPr>
        <w:t xml:space="preserve"> (turpmāk – Pretendents) apakšuzņēmējs </w:t>
      </w:r>
      <w:r w:rsidRPr="007F330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/ persona, uz kuras spējām balstās</w:t>
      </w:r>
      <w:r w:rsidRPr="007F3308">
        <w:rPr>
          <w:rFonts w:ascii="Times New Roman" w:eastAsia="Times New Roman" w:hAnsi="Times New Roman" w:cs="Times New Roman"/>
          <w:color w:val="000000"/>
          <w:lang w:eastAsia="en-GB"/>
        </w:rPr>
        <w:t>,</w:t>
      </w: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 xml:space="preserve"> kā arī</w:t>
      </w:r>
    </w:p>
    <w:p w14:paraId="1DC43248" w14:textId="77777777" w:rsidR="0095186B" w:rsidRPr="004E4AA7" w:rsidRDefault="0095186B" w:rsidP="0095186B">
      <w:pPr>
        <w:keepLines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" w:hAnsi="Times New Roman" w:cs="Times New Roman"/>
          <w:color w:val="000000"/>
          <w:lang w:eastAsia="en-GB"/>
        </w:rPr>
      </w:pPr>
    </w:p>
    <w:p w14:paraId="0AC9C336" w14:textId="77777777" w:rsidR="0095186B" w:rsidRPr="004E4AA7" w:rsidRDefault="0095186B" w:rsidP="0095186B">
      <w:pPr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/>
          <w:lang w:eastAsia="en-GB"/>
        </w:rPr>
      </w:pP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>Gadījumā, ja ar Pretendentu tiks noslēgts iepirkuma līgums, apņemas:</w:t>
      </w:r>
    </w:p>
    <w:p w14:paraId="795293EE" w14:textId="77777777" w:rsidR="0095186B" w:rsidRPr="004E4AA7" w:rsidRDefault="0095186B" w:rsidP="0095186B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/>
          <w:lang w:eastAsia="en-GB"/>
        </w:rPr>
      </w:pPr>
    </w:p>
    <w:p w14:paraId="7001FCD5" w14:textId="77777777" w:rsidR="0095186B" w:rsidRPr="004E4AA7" w:rsidRDefault="0095186B" w:rsidP="0095186B">
      <w:pPr>
        <w:keepLines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/>
          <w:lang w:eastAsia="en-GB"/>
        </w:rPr>
      </w:pP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 xml:space="preserve">sniegt šādus </w:t>
      </w:r>
      <w:r w:rsidRPr="004E4AA7">
        <w:rPr>
          <w:rFonts w:ascii="Times New Roman" w:eastAsia="Times New Roman" w:hAnsi="Times New Roman" w:cs="Times New Roman"/>
          <w:color w:val="000000"/>
          <w:lang w:eastAsia="ar-SA"/>
        </w:rPr>
        <w:t>pakalpojumus</w:t>
      </w: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 xml:space="preserve"> (ja attiecināms):</w:t>
      </w:r>
    </w:p>
    <w:p w14:paraId="174D5C76" w14:textId="77777777" w:rsidR="0095186B" w:rsidRPr="004E4AA7" w:rsidRDefault="0095186B" w:rsidP="0095186B">
      <w:pPr>
        <w:keepLines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4E4AA7">
        <w:rPr>
          <w:rFonts w:ascii="Times New Roman" w:eastAsia="Times New Roman" w:hAnsi="Times New Roman" w:cs="Times New Roman"/>
          <w:i/>
          <w:color w:val="000000"/>
          <w:lang w:eastAsia="en-GB"/>
        </w:rPr>
        <w:t>/</w:t>
      </w:r>
      <w:r w:rsidRPr="004E4AA7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īss </w:t>
      </w:r>
      <w:r w:rsidRPr="004E4AA7">
        <w:rPr>
          <w:rFonts w:ascii="Times New Roman" w:eastAsia="Times New Roman" w:hAnsi="Times New Roman" w:cs="Times New Roman"/>
          <w:i/>
          <w:color w:val="000000"/>
          <w:lang w:eastAsia="ar-SA"/>
        </w:rPr>
        <w:t>pakalpojumus</w:t>
      </w:r>
      <w:r w:rsidRPr="004E4AA7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apraksts atbilstoši Apakšuzņēmēju sarakstā nododamo sniedzamo pakalpojumu norādītajam apjomam</w:t>
      </w: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>/.</w:t>
      </w:r>
    </w:p>
    <w:p w14:paraId="0DE0CFB2" w14:textId="77777777" w:rsidR="0095186B" w:rsidRPr="004E4AA7" w:rsidRDefault="0095186B" w:rsidP="0095186B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048C9551" w14:textId="77777777" w:rsidR="0095186B" w:rsidRPr="004E4AA7" w:rsidRDefault="0095186B" w:rsidP="0095186B">
      <w:pPr>
        <w:keepLines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/>
          <w:lang w:eastAsia="en-GB"/>
        </w:rPr>
      </w:pPr>
      <w:r w:rsidRPr="004E4AA7">
        <w:rPr>
          <w:rFonts w:ascii="Times New Roman" w:eastAsia="Times New Roman" w:hAnsi="Times New Roman" w:cs="Times New Roman"/>
          <w:color w:val="000000"/>
          <w:lang w:eastAsia="en-GB"/>
        </w:rPr>
        <w:t xml:space="preserve">un nodot pretendentam šādus resursus (ja attiecināms): </w:t>
      </w:r>
    </w:p>
    <w:p w14:paraId="2048FA00" w14:textId="77777777" w:rsidR="0095186B" w:rsidRPr="004E4AA7" w:rsidRDefault="0095186B" w:rsidP="0095186B">
      <w:pPr>
        <w:keepLines/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</w:rPr>
      </w:pPr>
      <w:r w:rsidRPr="004E4AA7">
        <w:rPr>
          <w:rFonts w:ascii="Times New Roman" w:eastAsia="Times New Roman" w:hAnsi="Times New Roman" w:cs="Times New Roman"/>
        </w:rPr>
        <w:t>/</w:t>
      </w:r>
      <w:r w:rsidRPr="004E4AA7">
        <w:rPr>
          <w:rFonts w:ascii="Times New Roman" w:eastAsia="Times New Roman" w:hAnsi="Times New Roman" w:cs="Times New Roman"/>
          <w:i/>
          <w:iCs/>
        </w:rPr>
        <w:t>īss Pretendentam nododamo resursu (speciālistu un/vai tehniskā aprīkojuma) apraksts</w:t>
      </w:r>
      <w:r w:rsidRPr="004E4AA7">
        <w:rPr>
          <w:rFonts w:ascii="Times New Roman" w:eastAsia="Times New Roman" w:hAnsi="Times New Roman" w:cs="Times New Roman"/>
        </w:rPr>
        <w:t>/.</w:t>
      </w:r>
    </w:p>
    <w:p w14:paraId="2AABA6F8" w14:textId="77777777" w:rsidR="0095186B" w:rsidRPr="004E4AA7" w:rsidRDefault="0095186B" w:rsidP="0095186B">
      <w:pPr>
        <w:keepLines/>
        <w:widowControl w:val="0"/>
        <w:spacing w:after="0" w:line="240" w:lineRule="auto"/>
        <w:ind w:left="720"/>
        <w:jc w:val="both"/>
        <w:rPr>
          <w:rFonts w:ascii="Times New Roman" w:eastAsia="Times" w:hAnsi="Times New Roman" w:cs="Times New Roman"/>
        </w:rPr>
      </w:pPr>
    </w:p>
    <w:p w14:paraId="68286B50" w14:textId="715AE796" w:rsidR="0095186B" w:rsidRDefault="0095186B" w:rsidP="00FC6728">
      <w:pPr>
        <w:keepLines/>
        <w:widowControl w:val="0"/>
        <w:numPr>
          <w:ilvl w:val="1"/>
          <w:numId w:val="1"/>
        </w:numPr>
        <w:spacing w:after="0" w:line="240" w:lineRule="auto"/>
        <w:jc w:val="both"/>
        <w:rPr>
          <w:rFonts w:ascii="Times New Roman" w:eastAsia="Times" w:hAnsi="Times New Roman" w:cs="Times New Roman"/>
        </w:rPr>
      </w:pPr>
      <w:r w:rsidRPr="004E4AA7">
        <w:rPr>
          <w:rFonts w:ascii="Times New Roman" w:eastAsia="Times New Roman" w:hAnsi="Times New Roman" w:cs="Times New Roman"/>
        </w:rPr>
        <w:t>nodot pretendentam šādas tehniskās un profesionālās spējas (ja attiecināms): /pretendentam nododamo tehnisko un profesionālo spēju apraksts, kurā norādīts tieši kādu pieredzi uzņēmējs nodot pretendentam vai uz kādu pieredzi pretendents balstās, lai apliecinātu savu kvalifikāciju/.</w:t>
      </w:r>
    </w:p>
    <w:p w14:paraId="321F6341" w14:textId="77777777" w:rsidR="00FC6728" w:rsidRPr="00FC6728" w:rsidRDefault="00FC6728" w:rsidP="00FC6728">
      <w:pPr>
        <w:keepLines/>
        <w:widowControl w:val="0"/>
        <w:spacing w:after="0" w:line="240" w:lineRule="auto"/>
        <w:ind w:left="720"/>
        <w:jc w:val="both"/>
        <w:rPr>
          <w:rFonts w:ascii="Times New Roman" w:eastAsia="Times" w:hAnsi="Times New Roman" w:cs="Times New Roman"/>
        </w:rPr>
      </w:pPr>
    </w:p>
    <w:p w14:paraId="708D975E" w14:textId="77777777" w:rsidR="00FC6728" w:rsidRPr="004E4AA7" w:rsidRDefault="00FC6728" w:rsidP="0095186B">
      <w:pPr>
        <w:keepLines/>
        <w:widowControl w:val="0"/>
        <w:spacing w:after="200" w:line="360" w:lineRule="auto"/>
        <w:rPr>
          <w:rFonts w:ascii="Times New Roman" w:eastAsia="Times" w:hAnsi="Times New Roman" w:cs="Times New Roman"/>
        </w:rPr>
      </w:pPr>
    </w:p>
    <w:p w14:paraId="71A9D1FF" w14:textId="77777777" w:rsidR="0095186B" w:rsidRPr="004E4AA7" w:rsidRDefault="0095186B" w:rsidP="0095186B">
      <w:pPr>
        <w:spacing w:after="0" w:line="240" w:lineRule="auto"/>
        <w:ind w:right="28"/>
        <w:rPr>
          <w:rFonts w:ascii="Times New Roman" w:eastAsia="Times New Roman" w:hAnsi="Times New Roman" w:cs="Times New Roman"/>
          <w:lang w:eastAsia="lv-LV"/>
        </w:rPr>
      </w:pPr>
      <w:r w:rsidRPr="004E4AA7">
        <w:rPr>
          <w:rFonts w:ascii="Times New Roman" w:eastAsia="Times New Roman" w:hAnsi="Times New Roman" w:cs="Times New Roman"/>
          <w:iCs/>
        </w:rPr>
        <w:t>Apakšuzņēmēja / personas, uz kuras spējām balstās p</w:t>
      </w:r>
      <w:r w:rsidRPr="004E4AA7">
        <w:rPr>
          <w:rFonts w:ascii="Times New Roman" w:eastAsia="Times New Roman" w:hAnsi="Times New Roman" w:cs="Times New Roman"/>
          <w:lang w:eastAsia="lv-LV"/>
        </w:rPr>
        <w:t>araksts un vārds, uzvārds:</w:t>
      </w:r>
    </w:p>
    <w:p w14:paraId="1AEA2018" w14:textId="77777777" w:rsidR="0095186B" w:rsidRPr="004E4AA7" w:rsidRDefault="0095186B" w:rsidP="0095186B">
      <w:pPr>
        <w:spacing w:after="0" w:line="240" w:lineRule="auto"/>
        <w:ind w:right="28"/>
        <w:rPr>
          <w:rFonts w:ascii="Times New Roman" w:eastAsia="Times New Roman" w:hAnsi="Times New Roman" w:cs="Times New Roman"/>
          <w:lang w:eastAsia="lv-LV"/>
        </w:rPr>
      </w:pPr>
      <w:r w:rsidRPr="004E4AA7">
        <w:rPr>
          <w:rFonts w:ascii="Times New Roman" w:eastAsia="Times New Roman" w:hAnsi="Times New Roman" w:cs="Times New Roman"/>
          <w:lang w:eastAsia="lv-LV"/>
        </w:rPr>
        <w:t xml:space="preserve"> ________________________________________</w:t>
      </w:r>
    </w:p>
    <w:p w14:paraId="2BBD6DA5" w14:textId="30E32507" w:rsidR="003F3BC6" w:rsidRPr="00FC6728" w:rsidRDefault="0095186B" w:rsidP="00FC6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vertAlign w:val="superscript"/>
        </w:rPr>
      </w:pPr>
      <w:r w:rsidRPr="004E4AA7">
        <w:rPr>
          <w:rFonts w:ascii="Times New Roman" w:eastAsia="Times New Roman" w:hAnsi="Times New Roman" w:cs="Times New Roman"/>
          <w:lang w:eastAsia="lv-LV"/>
        </w:rPr>
        <w:t>Amats: __________________________________</w:t>
      </w:r>
    </w:p>
    <w:sectPr w:rsidR="003F3BC6" w:rsidRPr="00FC6728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6EAFE" w14:textId="77777777" w:rsidR="007A0E98" w:rsidRDefault="007A0E98" w:rsidP="0095186B">
      <w:pPr>
        <w:spacing w:after="0" w:line="240" w:lineRule="auto"/>
      </w:pPr>
      <w:r>
        <w:separator/>
      </w:r>
    </w:p>
  </w:endnote>
  <w:endnote w:type="continuationSeparator" w:id="0">
    <w:p w14:paraId="16D69E99" w14:textId="77777777" w:rsidR="007A0E98" w:rsidRDefault="007A0E98" w:rsidP="0095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50365" w14:textId="77777777" w:rsidR="007A0E98" w:rsidRDefault="007A0E98" w:rsidP="0095186B">
      <w:pPr>
        <w:spacing w:after="0" w:line="240" w:lineRule="auto"/>
      </w:pPr>
      <w:r>
        <w:separator/>
      </w:r>
    </w:p>
  </w:footnote>
  <w:footnote w:type="continuationSeparator" w:id="0">
    <w:p w14:paraId="6A344FEF" w14:textId="77777777" w:rsidR="007A0E98" w:rsidRDefault="007A0E98" w:rsidP="0095186B">
      <w:pPr>
        <w:spacing w:after="0" w:line="240" w:lineRule="auto"/>
      </w:pPr>
      <w:r>
        <w:continuationSeparator/>
      </w:r>
    </w:p>
  </w:footnote>
  <w:footnote w:id="1">
    <w:p w14:paraId="142951FB" w14:textId="77777777" w:rsidR="0095186B" w:rsidRDefault="0095186B" w:rsidP="0095186B">
      <w:pPr>
        <w:pStyle w:val="FootnoteText"/>
      </w:pPr>
      <w:r>
        <w:rPr>
          <w:rStyle w:val="FootnoteReference"/>
        </w:rPr>
        <w:footnoteRef/>
      </w:r>
      <w:r>
        <w:t xml:space="preserve"> Pretendents apliecinājumā izdzēš sadaļas, kuras nav attiecināmas.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2859" w14:textId="666E20B6" w:rsidR="0095186B" w:rsidRPr="00BD4784" w:rsidRDefault="00BD4784" w:rsidP="0095186B">
    <w:pPr>
      <w:suppressAutoHyphens/>
      <w:spacing w:after="0" w:line="240" w:lineRule="auto"/>
      <w:jc w:val="right"/>
      <w:rPr>
        <w:rFonts w:ascii="Times New Roman" w:eastAsia="Times New Roman" w:hAnsi="Times New Roman" w:cs="Times New Roman"/>
        <w:szCs w:val="24"/>
        <w:lang w:eastAsia="ar-SA"/>
      </w:rPr>
    </w:pPr>
    <w:r w:rsidRPr="00BD4784">
      <w:rPr>
        <w:rFonts w:ascii="Times New Roman" w:eastAsia="Times New Roman" w:hAnsi="Times New Roman" w:cs="Times New Roman"/>
        <w:szCs w:val="24"/>
        <w:lang w:eastAsia="ar-SA"/>
      </w:rPr>
      <w:t xml:space="preserve">Nolikuma </w:t>
    </w:r>
    <w:r w:rsidR="005C6B62">
      <w:rPr>
        <w:rFonts w:ascii="Times New Roman" w:eastAsia="Times New Roman" w:hAnsi="Times New Roman" w:cs="Times New Roman"/>
        <w:szCs w:val="24"/>
        <w:lang w:eastAsia="ar-SA"/>
      </w:rPr>
      <w:t>6</w:t>
    </w:r>
    <w:r w:rsidR="0095186B" w:rsidRPr="00BD4784">
      <w:rPr>
        <w:rFonts w:ascii="Times New Roman" w:eastAsia="Times New Roman" w:hAnsi="Times New Roman" w:cs="Times New Roman"/>
        <w:szCs w:val="24"/>
        <w:lang w:eastAsia="ar-SA"/>
      </w:rPr>
      <w:t xml:space="preserve">.pielikums </w:t>
    </w:r>
  </w:p>
  <w:p w14:paraId="0D919D7B" w14:textId="77777777" w:rsidR="0095186B" w:rsidRDefault="009518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B8E"/>
    <w:multiLevelType w:val="multilevel"/>
    <w:tmpl w:val="FDC63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 w16cid:durableId="92773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6B"/>
    <w:rsid w:val="000551E5"/>
    <w:rsid w:val="000B3DC7"/>
    <w:rsid w:val="000F6A3B"/>
    <w:rsid w:val="00122418"/>
    <w:rsid w:val="001B33B9"/>
    <w:rsid w:val="00211B21"/>
    <w:rsid w:val="002F0C9E"/>
    <w:rsid w:val="00321C96"/>
    <w:rsid w:val="003F2FD3"/>
    <w:rsid w:val="003F3BC6"/>
    <w:rsid w:val="0041757D"/>
    <w:rsid w:val="004649BB"/>
    <w:rsid w:val="00497C11"/>
    <w:rsid w:val="005C2E92"/>
    <w:rsid w:val="005C6B62"/>
    <w:rsid w:val="006F6F43"/>
    <w:rsid w:val="007347EC"/>
    <w:rsid w:val="007A0E98"/>
    <w:rsid w:val="007B423D"/>
    <w:rsid w:val="007E56A6"/>
    <w:rsid w:val="007F3308"/>
    <w:rsid w:val="009443E9"/>
    <w:rsid w:val="0095186B"/>
    <w:rsid w:val="00BC5653"/>
    <w:rsid w:val="00BD4784"/>
    <w:rsid w:val="00C17E64"/>
    <w:rsid w:val="00C6691A"/>
    <w:rsid w:val="00CD6761"/>
    <w:rsid w:val="00FC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3FAFD"/>
  <w15:chartTrackingRefBased/>
  <w15:docId w15:val="{D6754090-43E2-4AE5-9CB3-41E870EB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86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951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186B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iPriority w:val="99"/>
    <w:rsid w:val="009518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51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86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1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86B"/>
    <w:rPr>
      <w:kern w:val="0"/>
      <w14:ligatures w14:val="none"/>
    </w:rPr>
  </w:style>
  <w:style w:type="character" w:styleId="Hyperlink">
    <w:name w:val="Hyperlink"/>
    <w:basedOn w:val="DefaultParagraphFont"/>
    <w:uiPriority w:val="99"/>
    <w:rsid w:val="00321C96"/>
    <w:rPr>
      <w:color w:val="0000FF"/>
      <w:u w:val="single"/>
    </w:rPr>
  </w:style>
  <w:style w:type="table" w:styleId="TableGrid">
    <w:name w:val="Table Grid"/>
    <w:basedOn w:val="TableNormal"/>
    <w:uiPriority w:val="39"/>
    <w:rsid w:val="00FC6728"/>
    <w:pPr>
      <w:spacing w:after="0" w:line="240" w:lineRule="auto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rifs.lvm.lv/documents/19287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952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Veinberga</dc:creator>
  <cp:keywords/>
  <dc:description/>
  <cp:lastModifiedBy>Anna Anete Siatkovska</cp:lastModifiedBy>
  <cp:revision>4</cp:revision>
  <dcterms:created xsi:type="dcterms:W3CDTF">2025-11-19T12:25:00Z</dcterms:created>
  <dcterms:modified xsi:type="dcterms:W3CDTF">2026-08-12T08:06:00Z</dcterms:modified>
</cp:coreProperties>
</file>