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A6DAB" w14:textId="01C5FA9A" w:rsidR="00910D77" w:rsidRPr="00910D77" w:rsidRDefault="00910D77" w:rsidP="00910D77">
      <w:pPr>
        <w:suppressAutoHyphens/>
        <w:spacing w:after="0" w:line="240" w:lineRule="auto"/>
        <w:jc w:val="center"/>
        <w:rPr>
          <w:rFonts w:ascii="Times New Roman" w:eastAsia="Times New Roman" w:hAnsi="Times New Roman" w:cs="Times New Roman"/>
          <w:i/>
          <w:iCs/>
          <w:szCs w:val="24"/>
          <w:lang w:eastAsia="ar-SA"/>
        </w:rPr>
      </w:pPr>
      <w:r w:rsidRPr="00910D77">
        <w:rPr>
          <w:rFonts w:ascii="Times New Roman" w:hAnsi="Times New Roman" w:cs="Times New Roman"/>
          <w:b/>
        </w:rPr>
        <w:t>LĪGUMS</w:t>
      </w:r>
    </w:p>
    <w:p w14:paraId="303A9A77" w14:textId="7C8804B2" w:rsidR="00910D77" w:rsidRPr="0014159E" w:rsidRDefault="00910D77" w:rsidP="00910D77">
      <w:pPr>
        <w:spacing w:after="0" w:line="240" w:lineRule="auto"/>
        <w:jc w:val="center"/>
        <w:outlineLvl w:val="0"/>
        <w:rPr>
          <w:rFonts w:ascii="Times New Roman" w:hAnsi="Times New Roman" w:cs="Times New Roman"/>
          <w:b/>
          <w:i/>
          <w:iCs/>
        </w:rPr>
      </w:pPr>
      <w:r w:rsidRPr="0014159E">
        <w:rPr>
          <w:rFonts w:ascii="Times New Roman" w:hAnsi="Times New Roman" w:cs="Times New Roman"/>
          <w:b/>
          <w:i/>
          <w:iCs/>
        </w:rPr>
        <w:t xml:space="preserve">par </w:t>
      </w:r>
      <w:r w:rsidR="00B6637E">
        <w:rPr>
          <w:rFonts w:ascii="Times New Roman" w:eastAsia="Times New Roman" w:hAnsi="Times New Roman" w:cs="Times New Roman"/>
          <w:b/>
          <w:i/>
          <w:iCs/>
          <w:lang w:eastAsia="lv-LV"/>
        </w:rPr>
        <w:t>ekspertu pakalpojumiem kūdras ieguves vietu izvērtēšanai</w:t>
      </w:r>
    </w:p>
    <w:p w14:paraId="717FC948" w14:textId="481F57FD" w:rsidR="0078429F" w:rsidRPr="00B04D9F" w:rsidRDefault="0078429F" w:rsidP="0078429F">
      <w:pPr>
        <w:jc w:val="center"/>
        <w:rPr>
          <w:rFonts w:ascii="Times New Roman" w:hAnsi="Times New Roman"/>
          <w:bCs/>
          <w:color w:val="FF0000"/>
          <w:lang w:val="en-US"/>
        </w:rPr>
      </w:pPr>
      <w:r w:rsidRPr="00B04D9F">
        <w:rPr>
          <w:rFonts w:ascii="Times New Roman" w:hAnsi="Times New Roman"/>
          <w:bCs/>
          <w:color w:val="FF0000"/>
        </w:rPr>
        <w:t>Līguma projektā var tikt veikti nebūtiski grozījumi</w:t>
      </w:r>
    </w:p>
    <w:p w14:paraId="53448139" w14:textId="77777777" w:rsidR="00910D77" w:rsidRPr="00910D77" w:rsidRDefault="00910D77" w:rsidP="00910D77">
      <w:pPr>
        <w:spacing w:after="0" w:line="240" w:lineRule="auto"/>
        <w:jc w:val="center"/>
        <w:outlineLvl w:val="0"/>
        <w:rPr>
          <w:rFonts w:ascii="Times New Roman" w:hAnsi="Times New Roman" w:cs="Times New Roman"/>
        </w:rPr>
      </w:pPr>
    </w:p>
    <w:p w14:paraId="061E582E" w14:textId="45523D5E" w:rsidR="00910D77" w:rsidRDefault="00910D77" w:rsidP="00910D77">
      <w:pPr>
        <w:autoSpaceDE w:val="0"/>
        <w:autoSpaceDN w:val="0"/>
        <w:adjustRightInd w:val="0"/>
        <w:spacing w:after="0" w:line="240" w:lineRule="auto"/>
        <w:rPr>
          <w:rFonts w:ascii="Times New Roman" w:eastAsia="Calibri" w:hAnsi="Times New Roman" w:cs="Times New Roman"/>
        </w:rPr>
      </w:pPr>
      <w:r w:rsidRPr="00EB6616">
        <w:rPr>
          <w:rFonts w:ascii="Times New Roman" w:eastAsia="Calibri" w:hAnsi="Times New Roman" w:cs="Times New Roman"/>
        </w:rPr>
        <w:t xml:space="preserve">Rīga, </w:t>
      </w:r>
      <w:r w:rsidR="00EB6616">
        <w:rPr>
          <w:rFonts w:ascii="Times New Roman" w:eastAsia="Calibri" w:hAnsi="Times New Roman" w:cs="Times New Roman"/>
        </w:rPr>
        <w:t xml:space="preserve">sagatavošanas datums: </w:t>
      </w:r>
    </w:p>
    <w:p w14:paraId="1DE1F320" w14:textId="77777777" w:rsidR="00EB6616" w:rsidRPr="00EB6616" w:rsidRDefault="00EB6616" w:rsidP="00910D77">
      <w:pPr>
        <w:autoSpaceDE w:val="0"/>
        <w:autoSpaceDN w:val="0"/>
        <w:adjustRightInd w:val="0"/>
        <w:spacing w:after="0" w:line="240" w:lineRule="auto"/>
        <w:rPr>
          <w:rFonts w:ascii="Times New Roman" w:eastAsia="Calibri" w:hAnsi="Times New Roman" w:cs="Times New Roman"/>
        </w:rPr>
      </w:pPr>
    </w:p>
    <w:p w14:paraId="55298279" w14:textId="49322F16" w:rsidR="00910D77" w:rsidRPr="00910D77" w:rsidRDefault="00910D77" w:rsidP="00910D77">
      <w:pPr>
        <w:autoSpaceDE w:val="0"/>
        <w:autoSpaceDN w:val="0"/>
        <w:adjustRightInd w:val="0"/>
        <w:spacing w:after="0" w:line="240" w:lineRule="auto"/>
        <w:rPr>
          <w:rFonts w:ascii="Times New Roman" w:eastAsia="Calibri" w:hAnsi="Times New Roman" w:cs="Times New Roman"/>
          <w:i/>
          <w:iCs/>
        </w:rPr>
      </w:pPr>
      <w:r w:rsidRPr="00910D77">
        <w:rPr>
          <w:rFonts w:ascii="Times New Roman" w:eastAsia="Calibri" w:hAnsi="Times New Roman" w:cs="Times New Roman"/>
          <w:i/>
          <w:iCs/>
        </w:rPr>
        <w:t>Līguma reģistrācijas numuru skatīt dokumenta pielikumā</w:t>
      </w:r>
      <w:r w:rsidR="00FE381C">
        <w:rPr>
          <w:rFonts w:ascii="Times New Roman" w:eastAsia="Calibri" w:hAnsi="Times New Roman" w:cs="Times New Roman"/>
          <w:i/>
          <w:iCs/>
        </w:rPr>
        <w:t>.</w:t>
      </w:r>
    </w:p>
    <w:p w14:paraId="347F4AC7" w14:textId="77777777" w:rsidR="00910D77" w:rsidRPr="00910D77" w:rsidRDefault="00910D77" w:rsidP="00910D77">
      <w:pPr>
        <w:spacing w:after="0" w:line="240" w:lineRule="auto"/>
        <w:ind w:right="-72"/>
        <w:jc w:val="both"/>
        <w:rPr>
          <w:rFonts w:ascii="Times New Roman" w:eastAsia="Calibri" w:hAnsi="Times New Roman" w:cs="Times New Roman"/>
          <w:i/>
          <w:iCs/>
        </w:rPr>
      </w:pPr>
      <w:r w:rsidRPr="00910D77">
        <w:rPr>
          <w:rFonts w:ascii="Times New Roman" w:eastAsia="Calibri" w:hAnsi="Times New Roman" w:cs="Times New Roman"/>
          <w:i/>
          <w:iCs/>
        </w:rPr>
        <w:t>Parakstīšanas datums ir pēdējā pievienotā droša elektroniskā paraksta un tā laika zīmoga datums.</w:t>
      </w:r>
    </w:p>
    <w:p w14:paraId="12648093" w14:textId="77777777" w:rsidR="00910D77" w:rsidRPr="00910D77" w:rsidRDefault="00910D77" w:rsidP="00910D77">
      <w:pPr>
        <w:spacing w:after="0" w:line="240" w:lineRule="auto"/>
        <w:outlineLvl w:val="0"/>
        <w:rPr>
          <w:rFonts w:ascii="Times New Roman" w:hAnsi="Times New Roman" w:cs="Times New Roman"/>
        </w:rPr>
      </w:pPr>
    </w:p>
    <w:p w14:paraId="34A5376F" w14:textId="2CB1D0A6" w:rsidR="00910D77" w:rsidRPr="00910D77" w:rsidRDefault="00910D77" w:rsidP="00910D77">
      <w:pPr>
        <w:keepLines/>
        <w:spacing w:after="0" w:line="240" w:lineRule="auto"/>
        <w:jc w:val="both"/>
        <w:rPr>
          <w:rFonts w:ascii="Times New Roman" w:hAnsi="Times New Roman" w:cs="Times New Roman"/>
        </w:rPr>
      </w:pPr>
      <w:bookmarkStart w:id="0" w:name="_Hlk125539595"/>
      <w:r w:rsidRPr="00910D77">
        <w:rPr>
          <w:rFonts w:ascii="Times New Roman" w:hAnsi="Times New Roman" w:cs="Times New Roman"/>
          <w:bCs/>
        </w:rPr>
        <w:t>_________________, ar reģistrācijas Nr. ____________, tās _______ _________ personā, kurš</w:t>
      </w:r>
      <w:r w:rsidRPr="00910D77">
        <w:rPr>
          <w:rFonts w:ascii="Times New Roman" w:hAnsi="Times New Roman" w:cs="Times New Roman"/>
        </w:rPr>
        <w:t xml:space="preserve"> darbojas uz _______ pamata, turpmāk tekstā </w:t>
      </w:r>
      <w:r w:rsidR="00696523">
        <w:rPr>
          <w:rFonts w:ascii="Times New Roman" w:hAnsi="Times New Roman" w:cs="Times New Roman"/>
        </w:rPr>
        <w:t>“</w:t>
      </w:r>
      <w:r w:rsidRPr="00910D77">
        <w:rPr>
          <w:rFonts w:ascii="Times New Roman" w:hAnsi="Times New Roman" w:cs="Times New Roman"/>
        </w:rPr>
        <w:t>Izpildītājs</w:t>
      </w:r>
      <w:r w:rsidR="00696523">
        <w:rPr>
          <w:rFonts w:ascii="Times New Roman" w:hAnsi="Times New Roman" w:cs="Times New Roman"/>
        </w:rPr>
        <w:t>”</w:t>
      </w:r>
      <w:r w:rsidRPr="00910D77">
        <w:rPr>
          <w:rFonts w:ascii="Times New Roman" w:hAnsi="Times New Roman" w:cs="Times New Roman"/>
        </w:rPr>
        <w:t>, no vienas puses, un</w:t>
      </w:r>
    </w:p>
    <w:p w14:paraId="414C615C" w14:textId="77777777" w:rsidR="00910D77" w:rsidRPr="00910D77" w:rsidRDefault="00910D77" w:rsidP="00910D77">
      <w:pPr>
        <w:keepLines/>
        <w:spacing w:after="0" w:line="240" w:lineRule="auto"/>
        <w:ind w:firstLine="720"/>
        <w:jc w:val="both"/>
        <w:rPr>
          <w:rFonts w:ascii="Times New Roman" w:hAnsi="Times New Roman" w:cs="Times New Roman"/>
          <w:b/>
        </w:rPr>
      </w:pPr>
    </w:p>
    <w:p w14:paraId="2A3FDD91" w14:textId="1E758BCA" w:rsidR="00910D77" w:rsidRPr="00910D77" w:rsidRDefault="00B04D9F" w:rsidP="00910D77">
      <w:pPr>
        <w:keepLines/>
        <w:spacing w:after="0" w:line="240" w:lineRule="auto"/>
        <w:jc w:val="both"/>
        <w:rPr>
          <w:rFonts w:ascii="Times New Roman" w:hAnsi="Times New Roman" w:cs="Times New Roman"/>
        </w:rPr>
      </w:pPr>
      <w:r>
        <w:rPr>
          <w:rFonts w:ascii="Times New Roman" w:hAnsi="Times New Roman" w:cs="Times New Roman"/>
          <w:b/>
        </w:rPr>
        <w:t>a</w:t>
      </w:r>
      <w:r w:rsidR="00E92749">
        <w:rPr>
          <w:rFonts w:ascii="Times New Roman" w:hAnsi="Times New Roman" w:cs="Times New Roman"/>
          <w:b/>
        </w:rPr>
        <w:t>kciju sabiedrība</w:t>
      </w:r>
      <w:r w:rsidR="00910D77" w:rsidRPr="00910D77">
        <w:rPr>
          <w:rFonts w:ascii="Times New Roman" w:hAnsi="Times New Roman" w:cs="Times New Roman"/>
          <w:b/>
        </w:rPr>
        <w:t xml:space="preserve"> „Latvijas valsts meži”, </w:t>
      </w:r>
      <w:r w:rsidR="00910D77" w:rsidRPr="00910D77">
        <w:rPr>
          <w:rFonts w:ascii="Times New Roman" w:hAnsi="Times New Roman" w:cs="Times New Roman"/>
        </w:rPr>
        <w:t xml:space="preserve">ar reģistrācijas Nr. 40003466281, tās __________, kurš darbojas uz ______________ pamata, turpmāk tekstā „Pasūtītājs” no otras puses, </w:t>
      </w:r>
    </w:p>
    <w:p w14:paraId="6F23C0AA" w14:textId="77777777" w:rsidR="00910D77" w:rsidRPr="00910D77" w:rsidRDefault="00910D77" w:rsidP="00910D77">
      <w:pPr>
        <w:keepLines/>
        <w:spacing w:after="0" w:line="240" w:lineRule="auto"/>
        <w:jc w:val="both"/>
        <w:rPr>
          <w:rFonts w:ascii="Times New Roman" w:hAnsi="Times New Roman" w:cs="Times New Roman"/>
        </w:rPr>
      </w:pPr>
    </w:p>
    <w:p w14:paraId="49A3346A" w14:textId="25D03F91" w:rsidR="00910D77" w:rsidRPr="00EC469D" w:rsidRDefault="00910D77" w:rsidP="00910D77">
      <w:pPr>
        <w:keepLines/>
        <w:spacing w:after="0" w:line="240" w:lineRule="auto"/>
        <w:jc w:val="both"/>
        <w:rPr>
          <w:rFonts w:ascii="Times New Roman" w:hAnsi="Times New Roman" w:cs="Times New Roman"/>
        </w:rPr>
      </w:pPr>
      <w:r w:rsidRPr="00EC469D">
        <w:rPr>
          <w:rFonts w:ascii="Times New Roman" w:hAnsi="Times New Roman" w:cs="Times New Roman"/>
        </w:rPr>
        <w:t xml:space="preserve">abi kopā un katrs atsevišķi turpmāk šā līguma tekstā saukti par Pusēm, saskaņā ar atklāta </w:t>
      </w:r>
      <w:r w:rsidRPr="00E92749">
        <w:rPr>
          <w:rFonts w:ascii="Times New Roman" w:hAnsi="Times New Roman" w:cs="Times New Roman"/>
        </w:rPr>
        <w:t>konkursa “</w:t>
      </w:r>
      <w:r w:rsidR="00B04D9F" w:rsidRPr="00B04D9F">
        <w:rPr>
          <w:rFonts w:ascii="Times New Roman" w:hAnsi="Times New Roman" w:cs="Times New Roman"/>
          <w:color w:val="000000" w:themeColor="text1"/>
        </w:rPr>
        <w:t>Ekspertu pakalpojumi vēsturisko kūdras ieguves vietu izvērtēšanai</w:t>
      </w:r>
      <w:r w:rsidRPr="00E92749">
        <w:rPr>
          <w:rFonts w:ascii="Times New Roman" w:hAnsi="Times New Roman" w:cs="Times New Roman"/>
        </w:rPr>
        <w:t>”</w:t>
      </w:r>
      <w:r w:rsidR="00FE381C" w:rsidRPr="00E92749">
        <w:rPr>
          <w:rFonts w:ascii="Times New Roman" w:hAnsi="Times New Roman" w:cs="Times New Roman"/>
        </w:rPr>
        <w:t xml:space="preserve">, </w:t>
      </w:r>
      <w:r w:rsidRPr="00E92749">
        <w:rPr>
          <w:rFonts w:ascii="Times New Roman" w:hAnsi="Times New Roman" w:cs="Times New Roman"/>
        </w:rPr>
        <w:t>identifikācijas</w:t>
      </w:r>
      <w:r w:rsidRPr="0014159E">
        <w:rPr>
          <w:rFonts w:ascii="Times New Roman" w:hAnsi="Times New Roman" w:cs="Times New Roman"/>
        </w:rPr>
        <w:t xml:space="preserve"> Nr. </w:t>
      </w:r>
      <w:hyperlink r:id="rId8" w:history="1">
        <w:r w:rsidR="0014159E" w:rsidRPr="0014159E">
          <w:rPr>
            <w:rStyle w:val="Hyperlink"/>
            <w:rFonts w:ascii="Times New Roman" w:hAnsi="Times New Roman" w:cs="Times New Roman"/>
            <w:color w:val="000000"/>
            <w:u w:val="none"/>
          </w:rPr>
          <w:t>AS LVM_202</w:t>
        </w:r>
        <w:r w:rsidR="00B04D9F">
          <w:rPr>
            <w:rStyle w:val="Hyperlink"/>
            <w:rFonts w:ascii="Times New Roman" w:hAnsi="Times New Roman" w:cs="Times New Roman"/>
            <w:color w:val="000000"/>
            <w:u w:val="none"/>
          </w:rPr>
          <w:t>6</w:t>
        </w:r>
        <w:r w:rsidR="0014159E" w:rsidRPr="0014159E">
          <w:rPr>
            <w:rStyle w:val="Hyperlink"/>
            <w:rFonts w:ascii="Times New Roman" w:hAnsi="Times New Roman" w:cs="Times New Roman"/>
            <w:color w:val="000000"/>
            <w:u w:val="none"/>
          </w:rPr>
          <w:t>_1</w:t>
        </w:r>
        <w:r w:rsidR="00B04D9F">
          <w:rPr>
            <w:rStyle w:val="Hyperlink"/>
            <w:rFonts w:ascii="Times New Roman" w:hAnsi="Times New Roman" w:cs="Times New Roman"/>
            <w:color w:val="000000"/>
            <w:u w:val="none"/>
          </w:rPr>
          <w:t>04</w:t>
        </w:r>
        <w:r w:rsidR="0014159E" w:rsidRPr="0014159E">
          <w:rPr>
            <w:rStyle w:val="Hyperlink"/>
            <w:rFonts w:ascii="Times New Roman" w:hAnsi="Times New Roman" w:cs="Times New Roman"/>
            <w:color w:val="000000"/>
            <w:u w:val="none"/>
          </w:rPr>
          <w:t>_Ak</w:t>
        </w:r>
      </w:hyperlink>
      <w:r w:rsidR="00FE381C" w:rsidRPr="0014159E">
        <w:rPr>
          <w:rStyle w:val="Hyperlink"/>
          <w:rFonts w:ascii="Times New Roman" w:hAnsi="Times New Roman" w:cs="Times New Roman"/>
          <w:color w:val="000000"/>
          <w:u w:val="none"/>
        </w:rPr>
        <w:t xml:space="preserve"> (turpmāk – Iepirkums)</w:t>
      </w:r>
      <w:r w:rsidRPr="0014159E">
        <w:rPr>
          <w:rFonts w:ascii="Times New Roman" w:hAnsi="Times New Roman" w:cs="Times New Roman"/>
          <w:color w:val="000000"/>
          <w:lang w:eastAsia="lv-LV"/>
        </w:rPr>
        <w:t xml:space="preserve"> </w:t>
      </w:r>
      <w:r w:rsidR="00E92749">
        <w:rPr>
          <w:rFonts w:ascii="Times New Roman" w:hAnsi="Times New Roman" w:cs="Times New Roman"/>
          <w:color w:val="000000"/>
          <w:lang w:eastAsia="lv-LV"/>
        </w:rPr>
        <w:t>(</w:t>
      </w:r>
      <w:r w:rsidR="000757C7" w:rsidRPr="0014159E">
        <w:rPr>
          <w:rFonts w:ascii="Times New Roman" w:hAnsi="Times New Roman" w:cs="Times New Roman"/>
        </w:rPr>
        <w:t xml:space="preserve">CPV klasifikatora kods: </w:t>
      </w:r>
      <w:r w:rsidR="00B04D9F" w:rsidRPr="00B04D9F">
        <w:rPr>
          <w:rFonts w:ascii="Times New Roman" w:hAnsi="Times New Roman" w:cs="Times New Roman"/>
        </w:rPr>
        <w:t>73000000-2 (Pētniecības un izstrādes pakalpojumi un saistītie konsultāciju pakalpojumi)</w:t>
      </w:r>
      <w:r w:rsidR="00B04D9F">
        <w:rPr>
          <w:rFonts w:ascii="Times New Roman" w:hAnsi="Times New Roman" w:cs="Times New Roman"/>
        </w:rPr>
        <w:t xml:space="preserve"> </w:t>
      </w:r>
      <w:r w:rsidRPr="00EC469D">
        <w:rPr>
          <w:rFonts w:ascii="Times New Roman" w:hAnsi="Times New Roman" w:cs="Times New Roman"/>
          <w:iCs/>
        </w:rPr>
        <w:t>rezultā</w:t>
      </w:r>
      <w:r w:rsidR="00321817">
        <w:rPr>
          <w:rFonts w:ascii="Times New Roman" w:hAnsi="Times New Roman" w:cs="Times New Roman"/>
          <w:iCs/>
        </w:rPr>
        <w:t>tiem</w:t>
      </w:r>
      <w:r w:rsidR="00EC469D">
        <w:rPr>
          <w:rFonts w:ascii="Times New Roman" w:hAnsi="Times New Roman" w:cs="Times New Roman"/>
          <w:iCs/>
        </w:rPr>
        <w:t xml:space="preserve">, kas rīkots </w:t>
      </w:r>
      <w:r w:rsidR="00B04D9F" w:rsidRPr="00B04D9F">
        <w:rPr>
          <w:rFonts w:ascii="Times New Roman" w:hAnsi="Times New Roman" w:cs="Times New Roman"/>
          <w:color w:val="212529"/>
          <w:shd w:val="clear" w:color="auto" w:fill="FFFFFF"/>
        </w:rPr>
        <w:t xml:space="preserve">Eiropas Savienības kohēzijas politikas programmas 2021.–2027. gadam 6.1.1. specifiskā atbalsta mērķa “Pārejas uz </w:t>
      </w:r>
      <w:proofErr w:type="spellStart"/>
      <w:r w:rsidR="00B04D9F" w:rsidRPr="00B04D9F">
        <w:rPr>
          <w:rFonts w:ascii="Times New Roman" w:hAnsi="Times New Roman" w:cs="Times New Roman"/>
          <w:color w:val="212529"/>
          <w:shd w:val="clear" w:color="auto" w:fill="FFFFFF"/>
        </w:rPr>
        <w:t>klimatneitralitāti</w:t>
      </w:r>
      <w:proofErr w:type="spellEnd"/>
      <w:r w:rsidR="00B04D9F" w:rsidRPr="00B04D9F">
        <w:rPr>
          <w:rFonts w:ascii="Times New Roman" w:hAnsi="Times New Roman" w:cs="Times New Roman"/>
          <w:color w:val="212529"/>
          <w:shd w:val="clear" w:color="auto" w:fill="FFFFFF"/>
        </w:rPr>
        <w:t xml:space="preserve"> radīto ekonomisko, sociālo un vides seku mazināšana visvairāk skartajos reģionos” un 6.1.1.1. pasākuma “Atteikšanās no kūdras izmantošanas enerģētikā” </w:t>
      </w:r>
      <w:r w:rsidR="00CC31F1" w:rsidRPr="004825C6">
        <w:rPr>
          <w:rFonts w:ascii="Times New Roman" w:hAnsi="Times New Roman" w:cs="Times New Roman"/>
          <w:color w:val="212529"/>
          <w:shd w:val="clear" w:color="auto" w:fill="FFFFFF"/>
        </w:rPr>
        <w:t xml:space="preserve">projekta “Vēsturisko kūdras ieguves vietu </w:t>
      </w:r>
      <w:proofErr w:type="spellStart"/>
      <w:r w:rsidR="00CC31F1" w:rsidRPr="004825C6">
        <w:rPr>
          <w:rFonts w:ascii="Times New Roman" w:hAnsi="Times New Roman" w:cs="Times New Roman"/>
          <w:color w:val="212529"/>
          <w:shd w:val="clear" w:color="auto" w:fill="FFFFFF"/>
        </w:rPr>
        <w:t>revitalizācija</w:t>
      </w:r>
      <w:proofErr w:type="spellEnd"/>
      <w:r w:rsidR="00CC31F1" w:rsidRPr="004825C6">
        <w:rPr>
          <w:rFonts w:ascii="Times New Roman" w:hAnsi="Times New Roman" w:cs="Times New Roman"/>
          <w:color w:val="212529"/>
          <w:shd w:val="clear" w:color="auto" w:fill="FFFFFF"/>
        </w:rPr>
        <w:t>”, Nr. 6.1.1.1/3/25/I/001</w:t>
      </w:r>
      <w:r w:rsidR="00EC469D" w:rsidRPr="004825C6">
        <w:rPr>
          <w:rFonts w:ascii="Times New Roman" w:hAnsi="Times New Roman" w:cs="Times New Roman"/>
          <w:color w:val="212529"/>
          <w:shd w:val="clear" w:color="auto" w:fill="FFFFFF"/>
        </w:rPr>
        <w:t>ietvaros</w:t>
      </w:r>
      <w:r w:rsidRPr="004825C6">
        <w:rPr>
          <w:rFonts w:ascii="Times New Roman" w:hAnsi="Times New Roman" w:cs="Times New Roman"/>
          <w:color w:val="212529"/>
          <w:shd w:val="clear" w:color="auto" w:fill="FFFFFF"/>
        </w:rPr>
        <w:t>,</w:t>
      </w:r>
      <w:r w:rsidRPr="00EC469D">
        <w:rPr>
          <w:rFonts w:ascii="Times New Roman" w:hAnsi="Times New Roman" w:cs="Times New Roman"/>
        </w:rPr>
        <w:t xml:space="preserve"> </w:t>
      </w:r>
      <w:r w:rsidRPr="00EC469D">
        <w:rPr>
          <w:rFonts w:ascii="Times New Roman" w:eastAsia="Calibri" w:hAnsi="Times New Roman" w:cs="Times New Roman"/>
          <w:color w:val="000000" w:themeColor="text1"/>
        </w:rPr>
        <w:t xml:space="preserve">noslēdz šādu līgumu, turpmāk – </w:t>
      </w:r>
      <w:r w:rsidRPr="00EC469D">
        <w:rPr>
          <w:rFonts w:ascii="Times New Roman" w:hAnsi="Times New Roman" w:cs="Times New Roman"/>
          <w:color w:val="000000" w:themeColor="text1"/>
        </w:rPr>
        <w:t>Līgums</w:t>
      </w:r>
      <w:r w:rsidRPr="00EC469D">
        <w:rPr>
          <w:rFonts w:ascii="Times New Roman" w:hAnsi="Times New Roman" w:cs="Times New Roman"/>
        </w:rPr>
        <w:t xml:space="preserve">: </w:t>
      </w:r>
    </w:p>
    <w:bookmarkEnd w:id="0"/>
    <w:p w14:paraId="151EADB0" w14:textId="77777777" w:rsidR="00910D77" w:rsidRPr="00910D77" w:rsidRDefault="00910D77" w:rsidP="00910D77">
      <w:pPr>
        <w:spacing w:after="0" w:line="240" w:lineRule="auto"/>
        <w:ind w:firstLine="480"/>
        <w:rPr>
          <w:rFonts w:ascii="Times New Roman" w:hAnsi="Times New Roman" w:cs="Times New Roman"/>
        </w:rPr>
      </w:pPr>
    </w:p>
    <w:p w14:paraId="54F9F0FC" w14:textId="77777777" w:rsidR="00910D77" w:rsidRPr="00910D77" w:rsidRDefault="00910D77" w:rsidP="00910D77">
      <w:pPr>
        <w:pStyle w:val="ListParagraph"/>
        <w:numPr>
          <w:ilvl w:val="0"/>
          <w:numId w:val="1"/>
        </w:numPr>
        <w:tabs>
          <w:tab w:val="clear" w:pos="420"/>
        </w:tabs>
        <w:spacing w:after="0" w:line="240" w:lineRule="auto"/>
        <w:ind w:left="284" w:hanging="284"/>
        <w:contextualSpacing w:val="0"/>
        <w:jc w:val="center"/>
        <w:rPr>
          <w:rFonts w:ascii="Times New Roman" w:hAnsi="Times New Roman" w:cs="Times New Roman"/>
          <w:b/>
          <w:bCs/>
          <w:caps/>
        </w:rPr>
      </w:pPr>
      <w:r w:rsidRPr="00910D77">
        <w:rPr>
          <w:rFonts w:ascii="Times New Roman" w:hAnsi="Times New Roman" w:cs="Times New Roman"/>
          <w:b/>
          <w:bCs/>
          <w:caps/>
        </w:rPr>
        <w:t>Līguma priekšmets un termiņš</w:t>
      </w:r>
    </w:p>
    <w:p w14:paraId="139EC84B" w14:textId="090D4BE9" w:rsidR="00910D77" w:rsidRPr="00E92749" w:rsidRDefault="00910D77" w:rsidP="00E92749">
      <w:pPr>
        <w:pStyle w:val="ListParagraph"/>
        <w:numPr>
          <w:ilvl w:val="1"/>
          <w:numId w:val="2"/>
        </w:numPr>
        <w:spacing w:after="0" w:line="240" w:lineRule="auto"/>
        <w:ind w:left="426" w:hanging="426"/>
        <w:jc w:val="both"/>
        <w:rPr>
          <w:rFonts w:ascii="Times New Roman" w:hAnsi="Times New Roman" w:cs="Times New Roman"/>
        </w:rPr>
      </w:pPr>
      <w:r w:rsidRPr="00E92749">
        <w:rPr>
          <w:rFonts w:ascii="Times New Roman" w:hAnsi="Times New Roman" w:cs="Times New Roman"/>
        </w:rPr>
        <w:t xml:space="preserve">Pasūtītājs </w:t>
      </w:r>
      <w:r w:rsidR="001D1560">
        <w:rPr>
          <w:rFonts w:ascii="Times New Roman" w:hAnsi="Times New Roman" w:cs="Times New Roman"/>
        </w:rPr>
        <w:t>uzdod</w:t>
      </w:r>
      <w:r w:rsidRPr="00E92749">
        <w:rPr>
          <w:rFonts w:ascii="Times New Roman" w:hAnsi="Times New Roman" w:cs="Times New Roman"/>
        </w:rPr>
        <w:t xml:space="preserve">, bet Izpildītājs apņemas ar saviem spēkiem un </w:t>
      </w:r>
      <w:r w:rsidR="007A70FF" w:rsidRPr="00E92749">
        <w:rPr>
          <w:rFonts w:ascii="Times New Roman" w:hAnsi="Times New Roman" w:cs="Times New Roman"/>
        </w:rPr>
        <w:t>aprīkojumu</w:t>
      </w:r>
      <w:r w:rsidRPr="00E92749">
        <w:rPr>
          <w:rFonts w:ascii="Times New Roman" w:hAnsi="Times New Roman" w:cs="Times New Roman"/>
        </w:rPr>
        <w:t xml:space="preserve">, izmantojot </w:t>
      </w:r>
      <w:r w:rsidRPr="00E92749">
        <w:rPr>
          <w:rFonts w:ascii="Times New Roman" w:hAnsi="Times New Roman" w:cs="Times New Roman"/>
          <w:color w:val="000000" w:themeColor="text1"/>
        </w:rPr>
        <w:t xml:space="preserve">savas profesionālās zināšanas un iemaņas </w:t>
      </w:r>
      <w:r w:rsidR="00CF28E2" w:rsidRPr="00CF28E2">
        <w:rPr>
          <w:rFonts w:ascii="Times New Roman" w:eastAsia="Times New Roman" w:hAnsi="Times New Roman" w:cs="Times New Roman"/>
          <w:lang w:eastAsia="lv-LV"/>
        </w:rPr>
        <w:t xml:space="preserve">veikt valsts īpašumā esošo vēsturisko kūdras ieguves vietu izpēti un inventarizāciju, iegūstot un analizējot datus par šo teritoriju stāvokli </w:t>
      </w:r>
      <w:proofErr w:type="spellStart"/>
      <w:r w:rsidR="000F2662">
        <w:rPr>
          <w:rFonts w:ascii="Times New Roman" w:eastAsia="Times New Roman" w:hAnsi="Times New Roman" w:cs="Times New Roman"/>
          <w:lang w:eastAsia="lv-LV"/>
        </w:rPr>
        <w:t>revitalizācijas</w:t>
      </w:r>
      <w:proofErr w:type="spellEnd"/>
      <w:r w:rsidR="000F2662" w:rsidRPr="00CF28E2">
        <w:rPr>
          <w:rFonts w:ascii="Times New Roman" w:eastAsia="Times New Roman" w:hAnsi="Times New Roman" w:cs="Times New Roman"/>
          <w:lang w:eastAsia="lv-LV"/>
        </w:rPr>
        <w:t xml:space="preserve"> </w:t>
      </w:r>
      <w:r w:rsidR="00CF28E2" w:rsidRPr="00CF28E2">
        <w:rPr>
          <w:rFonts w:ascii="Times New Roman" w:eastAsia="Times New Roman" w:hAnsi="Times New Roman" w:cs="Times New Roman"/>
          <w:lang w:eastAsia="lv-LV"/>
        </w:rPr>
        <w:t>iespējām un dabiskās atjaunošanās procesiem</w:t>
      </w:r>
      <w:r w:rsidR="00CF28E2">
        <w:rPr>
          <w:rFonts w:ascii="Times New Roman" w:eastAsia="Times New Roman" w:hAnsi="Times New Roman" w:cs="Times New Roman"/>
          <w:lang w:eastAsia="lv-LV"/>
        </w:rPr>
        <w:t xml:space="preserve">, </w:t>
      </w:r>
      <w:r w:rsidR="001C19E4" w:rsidRPr="00E92749">
        <w:rPr>
          <w:rFonts w:ascii="Times New Roman" w:hAnsi="Times New Roman" w:cs="Times New Roman"/>
        </w:rPr>
        <w:t>saskaņā ar Tehniskajā specifikācij</w:t>
      </w:r>
      <w:r w:rsidR="00C14D2F" w:rsidRPr="00E92749">
        <w:rPr>
          <w:rFonts w:ascii="Times New Roman" w:hAnsi="Times New Roman" w:cs="Times New Roman"/>
        </w:rPr>
        <w:t>ā</w:t>
      </w:r>
      <w:r w:rsidR="001C19E4" w:rsidRPr="00E92749">
        <w:rPr>
          <w:rFonts w:ascii="Times New Roman" w:hAnsi="Times New Roman" w:cs="Times New Roman"/>
        </w:rPr>
        <w:t xml:space="preserve"> (Līguma 1. pielikums)</w:t>
      </w:r>
      <w:r w:rsidR="00CF28E2">
        <w:rPr>
          <w:rFonts w:ascii="Times New Roman" w:hAnsi="Times New Roman" w:cs="Times New Roman"/>
        </w:rPr>
        <w:t xml:space="preserve"> </w:t>
      </w:r>
      <w:r w:rsidR="00C14D2F" w:rsidRPr="00E92749">
        <w:rPr>
          <w:rFonts w:ascii="Times New Roman" w:hAnsi="Times New Roman" w:cs="Times New Roman"/>
          <w:bCs/>
        </w:rPr>
        <w:t>noteiktajām</w:t>
      </w:r>
      <w:r w:rsidR="00C14D2F" w:rsidRPr="00E92749">
        <w:rPr>
          <w:rFonts w:ascii="Times New Roman" w:hAnsi="Times New Roman" w:cs="Times New Roman"/>
        </w:rPr>
        <w:t xml:space="preserve"> </w:t>
      </w:r>
      <w:r w:rsidRPr="00E92749">
        <w:rPr>
          <w:rFonts w:ascii="Times New Roman" w:hAnsi="Times New Roman" w:cs="Times New Roman"/>
        </w:rPr>
        <w:t>prasībām</w:t>
      </w:r>
      <w:r w:rsidR="005F4D1E" w:rsidRPr="00E92749">
        <w:rPr>
          <w:rFonts w:ascii="Times New Roman" w:hAnsi="Times New Roman" w:cs="Times New Roman"/>
        </w:rPr>
        <w:t xml:space="preserve"> </w:t>
      </w:r>
      <w:r w:rsidRPr="00E92749">
        <w:rPr>
          <w:rFonts w:ascii="Times New Roman" w:hAnsi="Times New Roman" w:cs="Times New Roman"/>
        </w:rPr>
        <w:t xml:space="preserve">(turpmāk – </w:t>
      </w:r>
      <w:r w:rsidRPr="00E92749">
        <w:rPr>
          <w:rFonts w:ascii="Times New Roman" w:hAnsi="Times New Roman" w:cs="Times New Roman"/>
          <w:bCs/>
        </w:rPr>
        <w:t>Darbi), bet Pasūtītājs apņemas pieņemt kvalitatīvi, atbilstoši Līguma noteikumiem izpildītos Darbus no Izpildītāja un veikt samaksu par tiem saskaņā ar Līguma noteikumiem.</w:t>
      </w:r>
    </w:p>
    <w:p w14:paraId="4D76A96E" w14:textId="01609414" w:rsidR="00910D77" w:rsidRDefault="00910D77" w:rsidP="00910D77">
      <w:pPr>
        <w:pStyle w:val="ListParagraph"/>
        <w:numPr>
          <w:ilvl w:val="1"/>
          <w:numId w:val="2"/>
        </w:numPr>
        <w:spacing w:after="0" w:line="240" w:lineRule="auto"/>
        <w:ind w:left="426" w:hanging="426"/>
        <w:jc w:val="both"/>
        <w:rPr>
          <w:rFonts w:ascii="Times New Roman" w:hAnsi="Times New Roman" w:cs="Times New Roman"/>
          <w:color w:val="000000" w:themeColor="text1"/>
        </w:rPr>
      </w:pPr>
      <w:r w:rsidRPr="006508FF">
        <w:rPr>
          <w:rFonts w:ascii="Times New Roman" w:hAnsi="Times New Roman" w:cs="Times New Roman"/>
          <w:color w:val="000000" w:themeColor="text1"/>
        </w:rPr>
        <w:t>Detalizētāks Darbu apraksts</w:t>
      </w:r>
      <w:r w:rsidR="009C5E43" w:rsidRPr="006508FF">
        <w:rPr>
          <w:rFonts w:ascii="Times New Roman" w:hAnsi="Times New Roman" w:cs="Times New Roman"/>
          <w:color w:val="000000" w:themeColor="text1"/>
        </w:rPr>
        <w:t xml:space="preserve"> un </w:t>
      </w:r>
      <w:r w:rsidR="00CF28E2">
        <w:rPr>
          <w:rFonts w:ascii="Times New Roman" w:hAnsi="Times New Roman"/>
          <w:color w:val="000000"/>
        </w:rPr>
        <w:t xml:space="preserve">Projekta ietvaros inventarizējamas valsts zemēs esošas vēsturiskās kūdras ieguves vietas </w:t>
      </w:r>
      <w:r w:rsidRPr="006508FF">
        <w:rPr>
          <w:rFonts w:ascii="Times New Roman" w:hAnsi="Times New Roman" w:cs="Times New Roman"/>
          <w:color w:val="000000" w:themeColor="text1"/>
        </w:rPr>
        <w:t xml:space="preserve">ir </w:t>
      </w:r>
      <w:r w:rsidR="00AD5028">
        <w:rPr>
          <w:rFonts w:ascii="Times New Roman" w:hAnsi="Times New Roman" w:cs="Times New Roman"/>
          <w:color w:val="000000" w:themeColor="text1"/>
        </w:rPr>
        <w:t>norādītas</w:t>
      </w:r>
      <w:r w:rsidRPr="006508FF">
        <w:rPr>
          <w:rFonts w:ascii="Times New Roman" w:hAnsi="Times New Roman" w:cs="Times New Roman"/>
          <w:color w:val="000000" w:themeColor="text1"/>
        </w:rPr>
        <w:t xml:space="preserve"> Tehnisk</w:t>
      </w:r>
      <w:r w:rsidR="004825C6">
        <w:rPr>
          <w:rFonts w:ascii="Times New Roman" w:hAnsi="Times New Roman" w:cs="Times New Roman"/>
          <w:color w:val="000000" w:themeColor="text1"/>
        </w:rPr>
        <w:t xml:space="preserve">ās </w:t>
      </w:r>
      <w:r w:rsidRPr="006508FF">
        <w:rPr>
          <w:rFonts w:ascii="Times New Roman" w:hAnsi="Times New Roman" w:cs="Times New Roman"/>
          <w:color w:val="000000" w:themeColor="text1"/>
        </w:rPr>
        <w:t>specifikācij</w:t>
      </w:r>
      <w:r w:rsidR="004825C6">
        <w:rPr>
          <w:rFonts w:ascii="Times New Roman" w:hAnsi="Times New Roman" w:cs="Times New Roman"/>
          <w:color w:val="000000" w:themeColor="text1"/>
        </w:rPr>
        <w:t>as 2.pielikumā.</w:t>
      </w:r>
    </w:p>
    <w:p w14:paraId="3D6B0767" w14:textId="1D5C386C" w:rsidR="00380FB3" w:rsidRPr="006508FF" w:rsidRDefault="00380FB3" w:rsidP="00910D77">
      <w:pPr>
        <w:pStyle w:val="ListParagraph"/>
        <w:numPr>
          <w:ilvl w:val="1"/>
          <w:numId w:val="2"/>
        </w:numPr>
        <w:spacing w:after="0" w:line="240" w:lineRule="auto"/>
        <w:ind w:left="426" w:hanging="426"/>
        <w:jc w:val="both"/>
        <w:rPr>
          <w:rFonts w:ascii="Times New Roman" w:hAnsi="Times New Roman" w:cs="Times New Roman"/>
          <w:color w:val="000000" w:themeColor="text1"/>
        </w:rPr>
      </w:pPr>
      <w:r>
        <w:rPr>
          <w:rFonts w:ascii="Times New Roman" w:hAnsi="Times New Roman" w:cs="Times New Roman"/>
          <w:color w:val="000000" w:themeColor="text1"/>
        </w:rPr>
        <w:t xml:space="preserve">Kopējais inventarizācijas apjoms sastāda </w:t>
      </w:r>
      <w:r w:rsidRPr="001D40DF">
        <w:rPr>
          <w:rFonts w:ascii="Times New Roman" w:hAnsi="Times New Roman" w:cs="Times New Roman"/>
          <w:b/>
          <w:bCs/>
          <w:color w:val="000000" w:themeColor="text1"/>
        </w:rPr>
        <w:t>10 645,36 ha</w:t>
      </w:r>
      <w:r>
        <w:rPr>
          <w:rFonts w:ascii="Times New Roman" w:hAnsi="Times New Roman" w:cs="Times New Roman"/>
          <w:color w:val="000000" w:themeColor="text1"/>
        </w:rPr>
        <w:t xml:space="preserve">. </w:t>
      </w:r>
      <w:r w:rsidRPr="00380FB3">
        <w:rPr>
          <w:rFonts w:ascii="Times New Roman" w:hAnsi="Times New Roman" w:cs="Times New Roman"/>
          <w:color w:val="000000" w:themeColor="text1"/>
        </w:rPr>
        <w:t xml:space="preserve">Inventarizācija tiek veikta pa daļām, un Izpildītājs iesniedz Pasūtītājam secīgus Darba daļu nodevumus, kuros ietverts attiecīgajā posmā izvērtētais inventarizācijas apjoms hektāros. Pasūtītājs veic samaksu par katru pieņemto Darba daļu, pamatojoties uz attiecīgās Darba daļas nodošanas–pieņemšanas aktu un tajā ietverto izvērtēto hektāru </w:t>
      </w:r>
      <w:r w:rsidR="00CC3ABF">
        <w:rPr>
          <w:rFonts w:ascii="Times New Roman" w:hAnsi="Times New Roman" w:cs="Times New Roman"/>
          <w:color w:val="000000" w:themeColor="text1"/>
        </w:rPr>
        <w:t>apjomu</w:t>
      </w:r>
      <w:r w:rsidRPr="00380FB3">
        <w:rPr>
          <w:rFonts w:ascii="Times New Roman" w:hAnsi="Times New Roman" w:cs="Times New Roman"/>
          <w:color w:val="000000" w:themeColor="text1"/>
        </w:rPr>
        <w:t>, saskaņā ar Līguma 5.4. punktu.</w:t>
      </w:r>
      <w:r>
        <w:rPr>
          <w:rFonts w:ascii="Times New Roman" w:hAnsi="Times New Roman" w:cs="Times New Roman"/>
          <w:color w:val="000000" w:themeColor="text1"/>
        </w:rPr>
        <w:t xml:space="preserve"> Gala maksājums tiek veikts pēc Viedās </w:t>
      </w:r>
      <w:r w:rsidR="00CC3ABF">
        <w:rPr>
          <w:rFonts w:ascii="Times New Roman" w:hAnsi="Times New Roman" w:cs="Times New Roman"/>
          <w:color w:val="000000" w:themeColor="text1"/>
        </w:rPr>
        <w:t>administrācijas</w:t>
      </w:r>
      <w:r>
        <w:rPr>
          <w:rFonts w:ascii="Times New Roman" w:hAnsi="Times New Roman" w:cs="Times New Roman"/>
          <w:color w:val="000000" w:themeColor="text1"/>
        </w:rPr>
        <w:t xml:space="preserve"> un reģionālās </w:t>
      </w:r>
      <w:r w:rsidR="00CC3ABF">
        <w:rPr>
          <w:rFonts w:ascii="Times New Roman" w:hAnsi="Times New Roman" w:cs="Times New Roman"/>
          <w:color w:val="000000" w:themeColor="text1"/>
        </w:rPr>
        <w:t xml:space="preserve">attīstības </w:t>
      </w:r>
      <w:r>
        <w:rPr>
          <w:rFonts w:ascii="Times New Roman" w:hAnsi="Times New Roman" w:cs="Times New Roman"/>
          <w:color w:val="000000" w:themeColor="text1"/>
        </w:rPr>
        <w:t xml:space="preserve">ministrijas </w:t>
      </w:r>
      <w:r w:rsidR="004825C6">
        <w:rPr>
          <w:rFonts w:ascii="Times New Roman" w:hAnsi="Times New Roman" w:cs="Times New Roman"/>
          <w:color w:val="000000" w:themeColor="text1"/>
        </w:rPr>
        <w:t xml:space="preserve">(turpmāk – </w:t>
      </w:r>
      <w:r w:rsidR="00CC3ABF">
        <w:rPr>
          <w:rFonts w:ascii="Times New Roman" w:hAnsi="Times New Roman" w:cs="Times New Roman"/>
          <w:color w:val="000000" w:themeColor="text1"/>
        </w:rPr>
        <w:t xml:space="preserve">VARAM) </w:t>
      </w:r>
      <w:r>
        <w:rPr>
          <w:rFonts w:ascii="Times New Roman" w:hAnsi="Times New Roman" w:cs="Times New Roman"/>
          <w:color w:val="000000" w:themeColor="text1"/>
        </w:rPr>
        <w:t>saskaņojuma saņemšanas.</w:t>
      </w:r>
    </w:p>
    <w:p w14:paraId="1AD7CAE1" w14:textId="35595987" w:rsidR="00227529" w:rsidRPr="00227529" w:rsidRDefault="00910D77" w:rsidP="00910D77">
      <w:pPr>
        <w:pStyle w:val="ListParagraph"/>
        <w:numPr>
          <w:ilvl w:val="1"/>
          <w:numId w:val="2"/>
        </w:numPr>
        <w:spacing w:after="0" w:line="240" w:lineRule="auto"/>
        <w:ind w:left="426" w:hanging="426"/>
        <w:jc w:val="both"/>
        <w:rPr>
          <w:rFonts w:ascii="Times New Roman" w:hAnsi="Times New Roman" w:cs="Times New Roman"/>
        </w:rPr>
      </w:pPr>
      <w:r w:rsidRPr="00227529">
        <w:rPr>
          <w:rFonts w:ascii="Times New Roman" w:hAnsi="Times New Roman" w:cs="Times New Roman"/>
        </w:rPr>
        <w:t xml:space="preserve">Izpildītājs apņemas izpildīt Darbus ne vēlāk kā līdz </w:t>
      </w:r>
      <w:bookmarkStart w:id="1" w:name="_Hlk184050896"/>
      <w:r w:rsidR="006508FF" w:rsidRPr="00F13CE4">
        <w:rPr>
          <w:rFonts w:ascii="Times New Roman" w:hAnsi="Times New Roman" w:cs="Times New Roman"/>
          <w:b/>
          <w:bCs/>
        </w:rPr>
        <w:t>202</w:t>
      </w:r>
      <w:r w:rsidR="00CF28E2">
        <w:rPr>
          <w:rFonts w:ascii="Times New Roman" w:hAnsi="Times New Roman" w:cs="Times New Roman"/>
          <w:b/>
          <w:bCs/>
        </w:rPr>
        <w:t>7</w:t>
      </w:r>
      <w:r w:rsidR="006508FF" w:rsidRPr="00F13CE4">
        <w:rPr>
          <w:rFonts w:ascii="Times New Roman" w:hAnsi="Times New Roman" w:cs="Times New Roman"/>
          <w:b/>
          <w:bCs/>
        </w:rPr>
        <w:t xml:space="preserve">. gada </w:t>
      </w:r>
      <w:bookmarkEnd w:id="1"/>
      <w:r w:rsidR="00CF28E2">
        <w:rPr>
          <w:rFonts w:ascii="Times New Roman" w:hAnsi="Times New Roman" w:cs="Times New Roman"/>
          <w:b/>
          <w:bCs/>
        </w:rPr>
        <w:t>31. august</w:t>
      </w:r>
      <w:r w:rsidR="004825C6">
        <w:rPr>
          <w:rFonts w:ascii="Times New Roman" w:hAnsi="Times New Roman" w:cs="Times New Roman"/>
          <w:b/>
          <w:bCs/>
        </w:rPr>
        <w:t>am</w:t>
      </w:r>
      <w:r w:rsidR="00227529" w:rsidRPr="00227529">
        <w:rPr>
          <w:rFonts w:ascii="Times New Roman" w:hAnsi="Times New Roman" w:cs="Times New Roman"/>
        </w:rPr>
        <w:t xml:space="preserve">, </w:t>
      </w:r>
      <w:r w:rsidR="004825C6" w:rsidRPr="004825C6">
        <w:rPr>
          <w:rFonts w:ascii="Times New Roman" w:hAnsi="Times New Roman" w:cs="Times New Roman"/>
        </w:rPr>
        <w:t xml:space="preserve">kad Izpildītājs nodod </w:t>
      </w:r>
      <w:r w:rsidR="001D40DF">
        <w:rPr>
          <w:rFonts w:ascii="Times New Roman" w:hAnsi="Times New Roman" w:cs="Times New Roman"/>
        </w:rPr>
        <w:t xml:space="preserve">visus </w:t>
      </w:r>
      <w:r w:rsidR="004825C6">
        <w:rPr>
          <w:rFonts w:ascii="Times New Roman" w:hAnsi="Times New Roman" w:cs="Times New Roman"/>
        </w:rPr>
        <w:t>T</w:t>
      </w:r>
      <w:r w:rsidR="004825C6" w:rsidRPr="004825C6">
        <w:rPr>
          <w:rFonts w:ascii="Times New Roman" w:hAnsi="Times New Roman" w:cs="Times New Roman"/>
        </w:rPr>
        <w:t>ehniskās specifikācijas 5.punktā minētos nodevumus. Pasūtītājs viena mēneša laikā izskata Izpildītāja iesniegtos nodevumus</w:t>
      </w:r>
      <w:r w:rsidR="001D40DF">
        <w:rPr>
          <w:rFonts w:ascii="Times New Roman" w:hAnsi="Times New Roman" w:cs="Times New Roman"/>
        </w:rPr>
        <w:t xml:space="preserve"> </w:t>
      </w:r>
      <w:r w:rsidR="004825C6" w:rsidRPr="004825C6">
        <w:rPr>
          <w:rFonts w:ascii="Times New Roman" w:hAnsi="Times New Roman" w:cs="Times New Roman"/>
        </w:rPr>
        <w:t>un pēc akceptēšanas nodod tos saskaņošanai VARAM (ja nav saņemts Pasūtītāja akcepts vai VARAM saskaņojums, Izpildītājs veic korekcijas nodevumos 10 darba dienu laikā).</w:t>
      </w:r>
      <w:bookmarkStart w:id="2" w:name="_Hlk182213597"/>
    </w:p>
    <w:bookmarkEnd w:id="2"/>
    <w:p w14:paraId="68D7819F" w14:textId="77777777" w:rsidR="00116580" w:rsidRDefault="00910D77" w:rsidP="00116580">
      <w:pPr>
        <w:pStyle w:val="ListParagraph"/>
        <w:numPr>
          <w:ilvl w:val="1"/>
          <w:numId w:val="2"/>
        </w:numPr>
        <w:spacing w:after="0" w:line="240" w:lineRule="auto"/>
        <w:ind w:left="426" w:hanging="426"/>
        <w:jc w:val="both"/>
        <w:rPr>
          <w:rFonts w:ascii="Times New Roman" w:hAnsi="Times New Roman" w:cs="Times New Roman"/>
        </w:rPr>
      </w:pPr>
      <w:r w:rsidRPr="00910D77">
        <w:rPr>
          <w:rFonts w:ascii="Times New Roman" w:hAnsi="Times New Roman" w:cs="Times New Roman"/>
        </w:rPr>
        <w:t>Līgums stājas spēkā ar tā abpusējas parakstīšanas dienu un ir spēkā līdz Pušu saistību pilnīgai</w:t>
      </w:r>
      <w:r w:rsidR="00491246">
        <w:rPr>
          <w:rFonts w:ascii="Times New Roman" w:hAnsi="Times New Roman" w:cs="Times New Roman"/>
        </w:rPr>
        <w:t xml:space="preserve"> </w:t>
      </w:r>
      <w:r w:rsidRPr="00910D77">
        <w:rPr>
          <w:rFonts w:ascii="Times New Roman" w:hAnsi="Times New Roman" w:cs="Times New Roman"/>
        </w:rPr>
        <w:t>izpildei.</w:t>
      </w:r>
    </w:p>
    <w:p w14:paraId="6CC39C6E" w14:textId="23CE0A14" w:rsidR="00910D77" w:rsidRPr="00910D77" w:rsidRDefault="00910D77" w:rsidP="00910D77">
      <w:pPr>
        <w:pStyle w:val="HTMLPreformatted"/>
        <w:jc w:val="both"/>
        <w:rPr>
          <w:rFonts w:ascii="Times New Roman" w:hAnsi="Times New Roman" w:cs="Times New Roman"/>
          <w:sz w:val="22"/>
          <w:szCs w:val="22"/>
        </w:rPr>
      </w:pPr>
    </w:p>
    <w:p w14:paraId="27550805" w14:textId="77777777" w:rsidR="00910D77" w:rsidRPr="00910D77" w:rsidRDefault="00910D77" w:rsidP="00910D77">
      <w:pPr>
        <w:pStyle w:val="HTMLPreformatted"/>
        <w:numPr>
          <w:ilvl w:val="0"/>
          <w:numId w:val="1"/>
        </w:numPr>
        <w:tabs>
          <w:tab w:val="clear" w:pos="420"/>
          <w:tab w:val="num" w:pos="284"/>
        </w:tabs>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 xml:space="preserve">Darbu izpildes, nodošanas – pieņemšanas kārtība </w:t>
      </w:r>
    </w:p>
    <w:p w14:paraId="04217C90" w14:textId="043A6E44"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lastRenderedPageBreak/>
        <w:t xml:space="preserve">Izpildītājs veic Darbus atbilstoši Pasūtītāja un Tehniskās specifikācijas prasībām, </w:t>
      </w:r>
      <w:r w:rsidR="00AD5028">
        <w:rPr>
          <w:rFonts w:ascii="Times New Roman" w:hAnsi="Times New Roman" w:cs="Times New Roman"/>
        </w:rPr>
        <w:t>saskaņā ar</w:t>
      </w:r>
      <w:r w:rsidR="00AD5028" w:rsidRPr="00910D77">
        <w:rPr>
          <w:rFonts w:ascii="Times New Roman" w:hAnsi="Times New Roman" w:cs="Times New Roman"/>
        </w:rPr>
        <w:t xml:space="preserve"> Līguma </w:t>
      </w:r>
      <w:r w:rsidR="00AD5028">
        <w:rPr>
          <w:rFonts w:ascii="Times New Roman" w:hAnsi="Times New Roman" w:cs="Times New Roman"/>
        </w:rPr>
        <w:t>nosacījumiem</w:t>
      </w:r>
      <w:r w:rsidRPr="00910D77">
        <w:rPr>
          <w:rFonts w:ascii="Times New Roman" w:hAnsi="Times New Roman" w:cs="Times New Roman"/>
        </w:rPr>
        <w:t xml:space="preserve">, kvalitatīvi un patstāvīgi, izmantojot savas profesionālās iemaņas, </w:t>
      </w:r>
      <w:r w:rsidR="00227529">
        <w:rPr>
          <w:rFonts w:ascii="Times New Roman" w:hAnsi="Times New Roman" w:cs="Times New Roman"/>
        </w:rPr>
        <w:t>aprīkojumu</w:t>
      </w:r>
      <w:r w:rsidRPr="00910D77">
        <w:rPr>
          <w:rFonts w:ascii="Times New Roman" w:hAnsi="Times New Roman" w:cs="Times New Roman"/>
        </w:rPr>
        <w:t xml:space="preserve"> un līdzekļus.</w:t>
      </w:r>
    </w:p>
    <w:p w14:paraId="13B46480" w14:textId="302F80C5" w:rsidR="00910D77" w:rsidRPr="00910D77" w:rsidRDefault="00AD5028" w:rsidP="00910D77">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rPr>
        <w:t>Pasūtītājs apņemas n</w:t>
      </w:r>
      <w:r w:rsidRPr="00566306">
        <w:rPr>
          <w:rFonts w:ascii="Times New Roman" w:hAnsi="Times New Roman" w:cs="Times New Roman"/>
        </w:rPr>
        <w:t xml:space="preserve">e vēlāk kā 5 (piecu) darba dienu laikā no Izpildītāja rakstiska pieprasījuma </w:t>
      </w:r>
      <w:r>
        <w:rPr>
          <w:rFonts w:ascii="Times New Roman" w:hAnsi="Times New Roman" w:cs="Times New Roman"/>
        </w:rPr>
        <w:t>sniegt Pasūtītāja rīcībā esošo informāciju, kas nepieciešama Darbu izpildei.</w:t>
      </w:r>
    </w:p>
    <w:p w14:paraId="647201B6" w14:textId="04D1D2D6" w:rsidR="0015253E" w:rsidRDefault="00910D77" w:rsidP="0015253E">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 xml:space="preserve">Izpildītājs </w:t>
      </w:r>
      <w:r w:rsidR="00AD5028">
        <w:rPr>
          <w:rFonts w:ascii="Times New Roman" w:hAnsi="Times New Roman" w:cs="Times New Roman"/>
        </w:rPr>
        <w:t>veic</w:t>
      </w:r>
      <w:r w:rsidRPr="00910D77">
        <w:rPr>
          <w:rFonts w:ascii="Times New Roman" w:hAnsi="Times New Roman" w:cs="Times New Roman"/>
        </w:rPr>
        <w:t xml:space="preserve"> Darbu</w:t>
      </w:r>
      <w:r w:rsidR="00AD5028">
        <w:rPr>
          <w:rFonts w:ascii="Times New Roman" w:hAnsi="Times New Roman" w:cs="Times New Roman"/>
        </w:rPr>
        <w:t>s</w:t>
      </w:r>
      <w:r w:rsidRPr="00910D77">
        <w:rPr>
          <w:rFonts w:ascii="Times New Roman" w:hAnsi="Times New Roman" w:cs="Times New Roman"/>
        </w:rPr>
        <w:t xml:space="preserve"> Tehniskajā specifikācijā noteiktajā kārtībā. Līguma darbības laikā </w:t>
      </w:r>
      <w:r w:rsidRPr="002D0F14">
        <w:rPr>
          <w:rFonts w:ascii="Times New Roman" w:hAnsi="Times New Roman" w:cs="Times New Roman"/>
          <w:color w:val="000000" w:themeColor="text1"/>
        </w:rPr>
        <w:t xml:space="preserve">ir iespējams veikt korekcijas Tehniskajā specifikācijā, Pusēm par to vienojoties </w:t>
      </w:r>
      <w:proofErr w:type="spellStart"/>
      <w:r w:rsidRPr="002D0F14">
        <w:rPr>
          <w:rFonts w:ascii="Times New Roman" w:hAnsi="Times New Roman" w:cs="Times New Roman"/>
          <w:color w:val="000000" w:themeColor="text1"/>
        </w:rPr>
        <w:t>rakstveidā</w:t>
      </w:r>
      <w:proofErr w:type="spellEnd"/>
      <w:r w:rsidRPr="002D0F14">
        <w:rPr>
          <w:rFonts w:ascii="Times New Roman" w:hAnsi="Times New Roman" w:cs="Times New Roman"/>
          <w:color w:val="000000" w:themeColor="text1"/>
        </w:rPr>
        <w:t>.</w:t>
      </w:r>
      <w:r w:rsidR="00B67A93">
        <w:rPr>
          <w:rFonts w:ascii="Times New Roman" w:hAnsi="Times New Roman" w:cs="Times New Roman"/>
          <w:color w:val="000000" w:themeColor="text1"/>
        </w:rPr>
        <w:t xml:space="preserve"> </w:t>
      </w:r>
      <w:r w:rsidR="00CC31F1">
        <w:rPr>
          <w:rFonts w:ascii="Times New Roman" w:hAnsi="Times New Roman" w:cs="Times New Roman"/>
        </w:rPr>
        <w:t>J</w:t>
      </w:r>
      <w:r w:rsidRPr="00910D77">
        <w:rPr>
          <w:rFonts w:ascii="Times New Roman" w:hAnsi="Times New Roman" w:cs="Times New Roman"/>
        </w:rPr>
        <w:t>ebkuru termiņu, korekciju, grozījumu vai izmaiņu nepieciešamības izvērtēšanā un saskaņošanā noteicošais ir Pasūtītāja viedoklis.</w:t>
      </w:r>
    </w:p>
    <w:p w14:paraId="3D37C85A" w14:textId="07CBF399" w:rsidR="0071620E" w:rsidRPr="00D52A36" w:rsidRDefault="0071620E" w:rsidP="0015253E">
      <w:pPr>
        <w:pStyle w:val="ListParagraph"/>
        <w:numPr>
          <w:ilvl w:val="1"/>
          <w:numId w:val="1"/>
        </w:numPr>
        <w:spacing w:after="0" w:line="240" w:lineRule="auto"/>
        <w:jc w:val="both"/>
        <w:rPr>
          <w:rFonts w:ascii="Times New Roman" w:hAnsi="Times New Roman" w:cs="Times New Roman"/>
          <w:color w:val="000000" w:themeColor="text1"/>
        </w:rPr>
      </w:pPr>
      <w:r w:rsidRPr="002D0F14">
        <w:rPr>
          <w:rFonts w:ascii="Times New Roman" w:hAnsi="Times New Roman" w:cs="Times New Roman"/>
          <w:color w:val="000000" w:themeColor="text1"/>
        </w:rPr>
        <w:t xml:space="preserve">Pusēm vienojoties, var tikt pagarināts Darbu izpildes termiņš, kas objektīvu no Izpildītāja </w:t>
      </w:r>
      <w:r>
        <w:rPr>
          <w:rFonts w:ascii="Times New Roman" w:hAnsi="Times New Roman" w:cs="Times New Roman"/>
          <w:color w:val="000000" w:themeColor="text1"/>
        </w:rPr>
        <w:t xml:space="preserve">neatkarīgu apstākļu dēļ ir kavējuši Darbu izpildi. </w:t>
      </w:r>
    </w:p>
    <w:p w14:paraId="74A9F1D5" w14:textId="07533E26" w:rsidR="006C5600" w:rsidRPr="006C5600" w:rsidRDefault="00910D77" w:rsidP="006C5600">
      <w:pPr>
        <w:pStyle w:val="ListParagraph"/>
        <w:numPr>
          <w:ilvl w:val="1"/>
          <w:numId w:val="1"/>
        </w:numPr>
        <w:spacing w:after="0" w:line="240" w:lineRule="auto"/>
        <w:jc w:val="both"/>
        <w:rPr>
          <w:rFonts w:ascii="Times New Roman" w:hAnsi="Times New Roman" w:cs="Times New Roman"/>
        </w:rPr>
      </w:pPr>
      <w:r w:rsidRPr="006C5600">
        <w:rPr>
          <w:rFonts w:ascii="Times New Roman" w:hAnsi="Times New Roman" w:cs="Times New Roman"/>
        </w:rPr>
        <w:t xml:space="preserve">Darbi uzskatāmi par izpildītiem ar dienu, kad Izpildītājs ir iesniedzis Pasūtītājam un Pasūtītājs Līguma 2. punktā noteiktajā kārtībā ir pieņēmis visus </w:t>
      </w:r>
      <w:r w:rsidRPr="00B67A93">
        <w:rPr>
          <w:rFonts w:ascii="Times New Roman" w:hAnsi="Times New Roman" w:cs="Times New Roman"/>
        </w:rPr>
        <w:t xml:space="preserve">Tehniskās specifikācijas </w:t>
      </w:r>
      <w:r w:rsidR="002E612C" w:rsidRPr="00B67A93">
        <w:rPr>
          <w:rFonts w:ascii="Times New Roman" w:hAnsi="Times New Roman" w:cs="Times New Roman"/>
          <w:color w:val="000000" w:themeColor="text1"/>
        </w:rPr>
        <w:t>5</w:t>
      </w:r>
      <w:r w:rsidR="00CF28E2" w:rsidRPr="00B67A93">
        <w:rPr>
          <w:rFonts w:ascii="Times New Roman" w:hAnsi="Times New Roman" w:cs="Times New Roman"/>
          <w:color w:val="000000" w:themeColor="text1"/>
        </w:rPr>
        <w:t>.punktā</w:t>
      </w:r>
      <w:r w:rsidRPr="00B67A93">
        <w:rPr>
          <w:rFonts w:ascii="Times New Roman" w:hAnsi="Times New Roman" w:cs="Times New Roman"/>
          <w:color w:val="000000" w:themeColor="text1"/>
        </w:rPr>
        <w:t xml:space="preserve"> norādītos </w:t>
      </w:r>
      <w:r w:rsidR="00CF28E2" w:rsidRPr="00B67A93">
        <w:rPr>
          <w:rFonts w:ascii="Times New Roman" w:hAnsi="Times New Roman" w:cs="Times New Roman"/>
          <w:color w:val="000000" w:themeColor="text1"/>
        </w:rPr>
        <w:t>inventarizācijas nodevumus</w:t>
      </w:r>
      <w:r w:rsidRPr="00B67A93">
        <w:rPr>
          <w:rFonts w:ascii="Times New Roman" w:hAnsi="Times New Roman" w:cs="Times New Roman"/>
          <w:color w:val="000000" w:themeColor="text1"/>
        </w:rPr>
        <w:t xml:space="preserve"> (turpmāk – Nodevums)</w:t>
      </w:r>
      <w:r w:rsidR="00B67A93">
        <w:rPr>
          <w:rFonts w:ascii="Times New Roman" w:hAnsi="Times New Roman" w:cs="Times New Roman"/>
          <w:color w:val="000000" w:themeColor="text1"/>
        </w:rPr>
        <w:t>.</w:t>
      </w:r>
    </w:p>
    <w:p w14:paraId="01208BC4" w14:textId="6E01D5AE"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 xml:space="preserve">Izpildītājs nodod Pasūtītājam parakstītos Nodevumus ar attiecīgā Nodevuma nodošanas-pieņemšanas aktu. Pasūtītāja atbildīgā persona 10 (desmit) darba dienu laikā no nodošanas-pieņemšanas akta saņemšanas pārbauda Nodevuma atbilstību Līguma noteikumiem un </w:t>
      </w:r>
      <w:r w:rsidR="00380FB3">
        <w:rPr>
          <w:rFonts w:ascii="Times New Roman" w:hAnsi="Times New Roman" w:cs="Times New Roman"/>
        </w:rPr>
        <w:t xml:space="preserve">ja </w:t>
      </w:r>
      <w:r w:rsidR="006C5600">
        <w:rPr>
          <w:rFonts w:ascii="Times New Roman" w:hAnsi="Times New Roman" w:cs="Times New Roman"/>
        </w:rPr>
        <w:t xml:space="preserve">nodevums atbilst prasībām, </w:t>
      </w:r>
      <w:proofErr w:type="spellStart"/>
      <w:r w:rsidRPr="00910D77">
        <w:rPr>
          <w:rFonts w:ascii="Times New Roman" w:hAnsi="Times New Roman" w:cs="Times New Roman"/>
        </w:rPr>
        <w:t>nosūta</w:t>
      </w:r>
      <w:proofErr w:type="spellEnd"/>
      <w:r w:rsidRPr="00910D77">
        <w:rPr>
          <w:rFonts w:ascii="Times New Roman" w:hAnsi="Times New Roman" w:cs="Times New Roman"/>
        </w:rPr>
        <w:t xml:space="preserve"> Izpildītājam elektroniski (uz Līguma 12.</w:t>
      </w:r>
      <w:r w:rsidR="00DA6C6F">
        <w:rPr>
          <w:rFonts w:ascii="Times New Roman" w:hAnsi="Times New Roman" w:cs="Times New Roman"/>
        </w:rPr>
        <w:t>4</w:t>
      </w:r>
      <w:r w:rsidRPr="00910D77">
        <w:rPr>
          <w:rFonts w:ascii="Times New Roman" w:hAnsi="Times New Roman" w:cs="Times New Roman"/>
        </w:rPr>
        <w:t>.2.</w:t>
      </w:r>
      <w:r w:rsidR="00AD5028">
        <w:rPr>
          <w:rFonts w:ascii="Times New Roman" w:hAnsi="Times New Roman" w:cs="Times New Roman"/>
        </w:rPr>
        <w:t> apakš</w:t>
      </w:r>
      <w:r w:rsidRPr="00910D77">
        <w:rPr>
          <w:rFonts w:ascii="Times New Roman" w:hAnsi="Times New Roman" w:cs="Times New Roman"/>
        </w:rPr>
        <w:t>punktā norādīto e-pasta adresi) Pasūtītāja parakstītu attiecīgā Nodevuma nodošanas-pieņemšanas aktu. Ja Darbi ir paveikti ar trūkumiem - neatbilstībām Tehniskās specifikācijas vai Pasūtītāja prasībām, Pasūtītāja atbildīgā persona elektroniski (uz Līguma 12.</w:t>
      </w:r>
      <w:r w:rsidR="00DA6C6F">
        <w:rPr>
          <w:rFonts w:ascii="Times New Roman" w:hAnsi="Times New Roman" w:cs="Times New Roman"/>
        </w:rPr>
        <w:t>4</w:t>
      </w:r>
      <w:r w:rsidRPr="00910D77">
        <w:rPr>
          <w:rFonts w:ascii="Times New Roman" w:hAnsi="Times New Roman" w:cs="Times New Roman"/>
        </w:rPr>
        <w:t>.2.</w:t>
      </w:r>
      <w:r w:rsidR="00AD5028">
        <w:rPr>
          <w:rFonts w:ascii="Times New Roman" w:hAnsi="Times New Roman" w:cs="Times New Roman"/>
        </w:rPr>
        <w:t> apakš</w:t>
      </w:r>
      <w:r w:rsidRPr="00910D77">
        <w:rPr>
          <w:rFonts w:ascii="Times New Roman" w:hAnsi="Times New Roman" w:cs="Times New Roman"/>
        </w:rPr>
        <w:t xml:space="preserve">punktā norādīto e-pastu) </w:t>
      </w:r>
      <w:proofErr w:type="spellStart"/>
      <w:r w:rsidRPr="00910D77">
        <w:rPr>
          <w:rFonts w:ascii="Times New Roman" w:hAnsi="Times New Roman" w:cs="Times New Roman"/>
        </w:rPr>
        <w:t>nosūta</w:t>
      </w:r>
      <w:proofErr w:type="spellEnd"/>
      <w:r w:rsidRPr="00910D77">
        <w:rPr>
          <w:rFonts w:ascii="Times New Roman" w:hAnsi="Times New Roman" w:cs="Times New Roman"/>
        </w:rPr>
        <w:t xml:space="preserve"> Izpildītāja atbildīgajai personai </w:t>
      </w:r>
      <w:r w:rsidR="00AD5028" w:rsidRPr="00910D77">
        <w:rPr>
          <w:rFonts w:ascii="Times New Roman" w:hAnsi="Times New Roman" w:cs="Times New Roman"/>
        </w:rPr>
        <w:t>pamatot</w:t>
      </w:r>
      <w:r w:rsidR="00AD5028">
        <w:rPr>
          <w:rFonts w:ascii="Times New Roman" w:hAnsi="Times New Roman" w:cs="Times New Roman"/>
        </w:rPr>
        <w:t>us iebildumus</w:t>
      </w:r>
      <w:r w:rsidR="00AD5028" w:rsidRPr="00910D77">
        <w:rPr>
          <w:rFonts w:ascii="Times New Roman" w:hAnsi="Times New Roman" w:cs="Times New Roman"/>
        </w:rPr>
        <w:t xml:space="preserve"> attiecīg</w:t>
      </w:r>
      <w:r w:rsidR="00AD5028">
        <w:rPr>
          <w:rFonts w:ascii="Times New Roman" w:hAnsi="Times New Roman" w:cs="Times New Roman"/>
        </w:rPr>
        <w:t>ā</w:t>
      </w:r>
      <w:r w:rsidR="00AD5028" w:rsidRPr="00910D77">
        <w:rPr>
          <w:rFonts w:ascii="Times New Roman" w:hAnsi="Times New Roman" w:cs="Times New Roman"/>
        </w:rPr>
        <w:t xml:space="preserve"> Nodevum</w:t>
      </w:r>
      <w:r w:rsidR="00AD5028">
        <w:rPr>
          <w:rFonts w:ascii="Times New Roman" w:hAnsi="Times New Roman" w:cs="Times New Roman"/>
        </w:rPr>
        <w:t>a pieņemšanai</w:t>
      </w:r>
      <w:r w:rsidRPr="00910D77">
        <w:rPr>
          <w:rFonts w:ascii="Times New Roman" w:hAnsi="Times New Roman" w:cs="Times New Roman"/>
        </w:rPr>
        <w:t xml:space="preserve">, norādot konstatētos Nodevuma trūkumus un to novēršanas termiņu (turpmāk – Defektu akts), kas nevar būt garāks par </w:t>
      </w:r>
      <w:r w:rsidRPr="009B4281">
        <w:rPr>
          <w:rFonts w:ascii="Times New Roman" w:hAnsi="Times New Roman" w:cs="Times New Roman"/>
          <w:color w:val="000000" w:themeColor="text1"/>
        </w:rPr>
        <w:t>1</w:t>
      </w:r>
      <w:r w:rsidR="00CC31F1">
        <w:rPr>
          <w:rFonts w:ascii="Times New Roman" w:hAnsi="Times New Roman" w:cs="Times New Roman"/>
          <w:color w:val="000000" w:themeColor="text1"/>
        </w:rPr>
        <w:t>4</w:t>
      </w:r>
      <w:r w:rsidRPr="009B4281">
        <w:rPr>
          <w:rFonts w:ascii="Times New Roman" w:hAnsi="Times New Roman" w:cs="Times New Roman"/>
          <w:color w:val="000000" w:themeColor="text1"/>
        </w:rPr>
        <w:t xml:space="preserve"> (četrpadsmit)</w:t>
      </w:r>
      <w:r w:rsidRPr="007804F9">
        <w:rPr>
          <w:rFonts w:ascii="Times New Roman" w:hAnsi="Times New Roman" w:cs="Times New Roman"/>
          <w:color w:val="FF0000"/>
        </w:rPr>
        <w:t xml:space="preserve"> </w:t>
      </w:r>
      <w:r w:rsidRPr="00910D77">
        <w:rPr>
          <w:rFonts w:ascii="Times New Roman" w:hAnsi="Times New Roman" w:cs="Times New Roman"/>
        </w:rPr>
        <w:t xml:space="preserve">kalendāra dienām. Izdevumi trūkumu novēršanai jāapmaksā Izpildītājam un tas nedod tiesības uz kopējo Darbu izpildes termiņa pagarinājumu. Pēc Nodevuma trūkumu novēršanas Izpildītājs attiecīgo Nodevuma nodošanas-pieņemšanas aktu iesniedz Pasūtītājam atkārtoti saskaņā ar šī </w:t>
      </w:r>
      <w:r w:rsidR="00AD5028" w:rsidRPr="00910D77">
        <w:rPr>
          <w:rFonts w:ascii="Times New Roman" w:hAnsi="Times New Roman" w:cs="Times New Roman"/>
        </w:rPr>
        <w:t xml:space="preserve">Līguma </w:t>
      </w:r>
      <w:r w:rsidRPr="00910D77">
        <w:rPr>
          <w:rFonts w:ascii="Times New Roman" w:hAnsi="Times New Roman" w:cs="Times New Roman"/>
        </w:rPr>
        <w:t>punkta noteikumiem</w:t>
      </w:r>
      <w:r w:rsidR="00344503">
        <w:rPr>
          <w:rFonts w:ascii="Times New Roman" w:hAnsi="Times New Roman" w:cs="Times New Roman"/>
        </w:rPr>
        <w:t>.</w:t>
      </w:r>
    </w:p>
    <w:p w14:paraId="589E97F9" w14:textId="1690C227"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 xml:space="preserve">Pēc trūkumu novēršanas, ja tādi tiek konstatēti, un kvalitatīva Nodevuma saņemšanas, tiek </w:t>
      </w:r>
      <w:r w:rsidRPr="004506CC">
        <w:rPr>
          <w:rFonts w:ascii="Times New Roman" w:hAnsi="Times New Roman" w:cs="Times New Roman"/>
          <w:color w:val="000000" w:themeColor="text1"/>
        </w:rPr>
        <w:t>sastādīts</w:t>
      </w:r>
      <w:r w:rsidR="007804F9" w:rsidRPr="004506CC">
        <w:rPr>
          <w:rFonts w:ascii="Times New Roman" w:hAnsi="Times New Roman" w:cs="Times New Roman"/>
          <w:color w:val="000000" w:themeColor="text1"/>
        </w:rPr>
        <w:t xml:space="preserve"> </w:t>
      </w:r>
      <w:r w:rsidRPr="004506CC">
        <w:rPr>
          <w:rFonts w:ascii="Times New Roman" w:hAnsi="Times New Roman" w:cs="Times New Roman"/>
          <w:color w:val="000000" w:themeColor="text1"/>
        </w:rPr>
        <w:t>pieņemšanas</w:t>
      </w:r>
      <w:r w:rsidR="005C78E5">
        <w:rPr>
          <w:rFonts w:ascii="Times New Roman" w:hAnsi="Times New Roman" w:cs="Times New Roman"/>
          <w:color w:val="000000" w:themeColor="text1"/>
        </w:rPr>
        <w:t>-</w:t>
      </w:r>
      <w:r w:rsidRPr="004506CC">
        <w:rPr>
          <w:rFonts w:ascii="Times New Roman" w:hAnsi="Times New Roman" w:cs="Times New Roman"/>
          <w:color w:val="000000" w:themeColor="text1"/>
        </w:rPr>
        <w:t>nodošanas akts</w:t>
      </w:r>
      <w:r w:rsidR="007804F9" w:rsidRPr="004506CC">
        <w:rPr>
          <w:rFonts w:ascii="Times New Roman" w:hAnsi="Times New Roman" w:cs="Times New Roman"/>
          <w:color w:val="000000" w:themeColor="text1"/>
        </w:rPr>
        <w:t xml:space="preserve"> par attiecīgo nodevumu</w:t>
      </w:r>
      <w:r w:rsidRPr="004506CC">
        <w:rPr>
          <w:rFonts w:ascii="Times New Roman" w:hAnsi="Times New Roman" w:cs="Times New Roman"/>
          <w:color w:val="000000" w:themeColor="text1"/>
        </w:rPr>
        <w:t xml:space="preserve">, kas ir pamats maksājuma </w:t>
      </w:r>
      <w:r w:rsidRPr="00910D77">
        <w:rPr>
          <w:rFonts w:ascii="Times New Roman" w:hAnsi="Times New Roman" w:cs="Times New Roman"/>
        </w:rPr>
        <w:t xml:space="preserve">veikšanai saskaņā ar Līguma 5.punktu. </w:t>
      </w:r>
    </w:p>
    <w:p w14:paraId="57390705" w14:textId="09AAD6FC"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Ja Izpildītājs uzskata kādu no Defektu aktā minētajiem trūkumiem vai neatbilstībām par nepamatotu, Izpildītājs par to elektroniski paziņo Pasūtītājam uz Līguma 12.</w:t>
      </w:r>
      <w:r w:rsidR="005C78E5">
        <w:rPr>
          <w:rFonts w:ascii="Times New Roman" w:hAnsi="Times New Roman" w:cs="Times New Roman"/>
        </w:rPr>
        <w:t>4</w:t>
      </w:r>
      <w:r w:rsidRPr="00910D77">
        <w:rPr>
          <w:rFonts w:ascii="Times New Roman" w:hAnsi="Times New Roman" w:cs="Times New Roman"/>
        </w:rPr>
        <w:t>.1.</w:t>
      </w:r>
      <w:r w:rsidR="00AD5028">
        <w:rPr>
          <w:rFonts w:ascii="Times New Roman" w:hAnsi="Times New Roman" w:cs="Times New Roman"/>
        </w:rPr>
        <w:t> apakš</w:t>
      </w:r>
      <w:r w:rsidRPr="00910D77">
        <w:rPr>
          <w:rFonts w:ascii="Times New Roman" w:hAnsi="Times New Roman" w:cs="Times New Roman"/>
        </w:rPr>
        <w:t>punktā norādīto e-pastu ne vēlāk kā 3 (trīs) darba dienu laikā no Defektu akta saņemšanas brīža. Ja Pasūtītājs piekrīt Izpildītāja paziņojumā norādītajiem apstākļiem, Puses papildus vienojas par trūkumu un neatbilstību novēršanas kārtību.</w:t>
      </w:r>
    </w:p>
    <w:p w14:paraId="41CF2EC5" w14:textId="647C2D6D" w:rsidR="00910D77" w:rsidRPr="004506CC" w:rsidRDefault="00910D77" w:rsidP="00910D77">
      <w:pPr>
        <w:pStyle w:val="ListParagraph"/>
        <w:numPr>
          <w:ilvl w:val="1"/>
          <w:numId w:val="1"/>
        </w:numPr>
        <w:spacing w:after="0" w:line="240" w:lineRule="auto"/>
        <w:jc w:val="both"/>
        <w:rPr>
          <w:rFonts w:ascii="Times New Roman" w:hAnsi="Times New Roman" w:cs="Times New Roman"/>
          <w:color w:val="000000" w:themeColor="text1"/>
        </w:rPr>
      </w:pPr>
      <w:r w:rsidRPr="004506CC">
        <w:rPr>
          <w:rFonts w:ascii="Times New Roman" w:hAnsi="Times New Roman" w:cs="Times New Roman"/>
          <w:color w:val="000000" w:themeColor="text1"/>
        </w:rPr>
        <w:t>Ja Izpildītājs atsakās novērst Defektu aktā minētos trūkumus vai neatbilstības vai nenovērš tos Līgumā noteiktajā kārtībā un termiņā, tad Pasūtītājs ir tiesīgs vienpusēji izbeigt Līgumu, saskaņā ar Līguma 6.8.1.</w:t>
      </w:r>
      <w:r w:rsidR="00AD5028">
        <w:rPr>
          <w:rFonts w:ascii="Times New Roman" w:hAnsi="Times New Roman" w:cs="Times New Roman"/>
          <w:color w:val="000000" w:themeColor="text1"/>
        </w:rPr>
        <w:t> apakš</w:t>
      </w:r>
      <w:r w:rsidRPr="004506CC">
        <w:rPr>
          <w:rFonts w:ascii="Times New Roman" w:hAnsi="Times New Roman" w:cs="Times New Roman"/>
          <w:color w:val="000000" w:themeColor="text1"/>
        </w:rPr>
        <w:t>punktā noteikto kārtību. Pasūtītājs neatlīdzina Izpildītājam tādējādi radušos zaudējumus, kā arī Izpildītājs 3 (trīs) darba dienu laikā pēc rakstiska brīdinājuma saņemšanas samaksā Pasūtītājam līgumsodu 10% (desmit procenti) apmērā no Līguma kopējās summas.</w:t>
      </w:r>
    </w:p>
    <w:p w14:paraId="4442213F" w14:textId="3D41C0E5" w:rsidR="00910D77" w:rsidRPr="00E60482" w:rsidRDefault="00910D77" w:rsidP="00910D77">
      <w:pPr>
        <w:pStyle w:val="ListParagraph"/>
        <w:numPr>
          <w:ilvl w:val="1"/>
          <w:numId w:val="1"/>
        </w:numPr>
        <w:spacing w:after="0" w:line="240" w:lineRule="auto"/>
        <w:jc w:val="both"/>
        <w:rPr>
          <w:rFonts w:ascii="Times New Roman" w:hAnsi="Times New Roman" w:cs="Times New Roman"/>
          <w:color w:val="000000" w:themeColor="text1"/>
        </w:rPr>
      </w:pPr>
      <w:r w:rsidRPr="00910D77">
        <w:rPr>
          <w:rFonts w:ascii="Times New Roman" w:hAnsi="Times New Roman" w:cs="Times New Roman"/>
        </w:rPr>
        <w:t xml:space="preserve">Par Darba daļas izpildes dienu tiek uzskatīta diena, kad abpusēji ir parakstīts Darba daļas nodošanas-pieņemšanas akts. Par visu Līgumā noteikto Darbu izpildes dienu tiek </w:t>
      </w:r>
      <w:r w:rsidRPr="00E60482">
        <w:rPr>
          <w:rFonts w:ascii="Times New Roman" w:hAnsi="Times New Roman" w:cs="Times New Roman"/>
          <w:color w:val="000000" w:themeColor="text1"/>
        </w:rPr>
        <w:t xml:space="preserve">uzskatīta diena, kad ir parakstīts </w:t>
      </w:r>
      <w:r w:rsidR="006C5600">
        <w:rPr>
          <w:rFonts w:ascii="Times New Roman" w:hAnsi="Times New Roman" w:cs="Times New Roman"/>
          <w:color w:val="000000" w:themeColor="text1"/>
        </w:rPr>
        <w:t>gala</w:t>
      </w:r>
      <w:r w:rsidR="00B67A93">
        <w:rPr>
          <w:rFonts w:ascii="Times New Roman" w:hAnsi="Times New Roman" w:cs="Times New Roman"/>
          <w:color w:val="000000" w:themeColor="text1"/>
        </w:rPr>
        <w:t xml:space="preserve"> </w:t>
      </w:r>
      <w:r w:rsidRPr="00E60482">
        <w:rPr>
          <w:rFonts w:ascii="Times New Roman" w:hAnsi="Times New Roman" w:cs="Times New Roman"/>
          <w:color w:val="000000" w:themeColor="text1"/>
        </w:rPr>
        <w:t xml:space="preserve">nodošanas-pieņemšanas akts. </w:t>
      </w:r>
    </w:p>
    <w:p w14:paraId="38023405" w14:textId="1E2BAD56"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Parakstīt Darbu nodošanas - pieņemšanas aktus, Defektu aktus no Pasūtītāja puses ir pilnvarots</w:t>
      </w:r>
      <w:r w:rsidR="00344503" w:rsidRPr="00344503">
        <w:rPr>
          <w:rFonts w:ascii="Times New Roman" w:hAnsi="Times New Roman" w:cs="Times New Roman"/>
        </w:rPr>
        <w:t xml:space="preserve"> </w:t>
      </w:r>
      <w:r w:rsidR="00344503" w:rsidRPr="00910D77">
        <w:rPr>
          <w:rFonts w:ascii="Times New Roman" w:hAnsi="Times New Roman" w:cs="Times New Roman"/>
        </w:rPr>
        <w:t>Līguma 12.</w:t>
      </w:r>
      <w:r w:rsidR="00DA6C6F">
        <w:rPr>
          <w:rFonts w:ascii="Times New Roman" w:hAnsi="Times New Roman" w:cs="Times New Roman"/>
        </w:rPr>
        <w:t>4</w:t>
      </w:r>
      <w:r w:rsidR="00344503" w:rsidRPr="00910D77">
        <w:rPr>
          <w:rFonts w:ascii="Times New Roman" w:hAnsi="Times New Roman" w:cs="Times New Roman"/>
        </w:rPr>
        <w:t>.1.</w:t>
      </w:r>
      <w:r w:rsidR="00AD5028">
        <w:rPr>
          <w:rFonts w:ascii="Times New Roman" w:hAnsi="Times New Roman" w:cs="Times New Roman"/>
        </w:rPr>
        <w:t> apakš</w:t>
      </w:r>
      <w:r w:rsidR="00344503" w:rsidRPr="00910D77">
        <w:rPr>
          <w:rFonts w:ascii="Times New Roman" w:hAnsi="Times New Roman" w:cs="Times New Roman"/>
        </w:rPr>
        <w:t>punktā norādītā Pasūtītāja atbildīgā persona</w:t>
      </w:r>
      <w:r w:rsidRPr="00910D77">
        <w:rPr>
          <w:rFonts w:ascii="Times New Roman" w:hAnsi="Times New Roman" w:cs="Times New Roman"/>
        </w:rPr>
        <w:t xml:space="preserve">. Nepārkāpjot Līguma robežas, risināt visus ar </w:t>
      </w:r>
      <w:r w:rsidR="006107FC">
        <w:rPr>
          <w:rFonts w:ascii="Times New Roman" w:hAnsi="Times New Roman" w:cs="Times New Roman"/>
        </w:rPr>
        <w:t>tā</w:t>
      </w:r>
      <w:r w:rsidRPr="00910D77">
        <w:rPr>
          <w:rFonts w:ascii="Times New Roman" w:hAnsi="Times New Roman" w:cs="Times New Roman"/>
        </w:rPr>
        <w:t xml:space="preserve"> izpildi saistītos operatīvos jautājumus, organizēt un kontrolēt Līguma izpildes gaitu, tajā skaitā, bet ne tikai veikt komunikāciju un saraksti starp Pasūtītāju un Izpildītāju, vienoties par trūkumu un neatbilstību novēršanas kārtību un termiņiem, pieprasīt no Izpildītāja informāciju, sniegt informāciju Izpildītājam, nodrošināt ar Līgumu saistītās informācijas un dokumentācijas nodošanu/ pieņemšanu, izpildi, organizēt Darbu pieņemšanu, dot norādījumus par Līguma un Darbu izpildi, kā arī veikt citas darbības, kas saistītas ar pienācīgu Līgumā paredzēto saistību izpildi ir pilnvarota Līguma 12.</w:t>
      </w:r>
      <w:r w:rsidR="00DA6C6F">
        <w:rPr>
          <w:rFonts w:ascii="Times New Roman" w:hAnsi="Times New Roman" w:cs="Times New Roman"/>
        </w:rPr>
        <w:t>4.</w:t>
      </w:r>
      <w:r w:rsidRPr="00910D77">
        <w:rPr>
          <w:rFonts w:ascii="Times New Roman" w:hAnsi="Times New Roman" w:cs="Times New Roman"/>
        </w:rPr>
        <w:t>1.</w:t>
      </w:r>
      <w:r w:rsidR="00AD5028">
        <w:rPr>
          <w:rFonts w:ascii="Times New Roman" w:hAnsi="Times New Roman" w:cs="Times New Roman"/>
        </w:rPr>
        <w:t> apakš</w:t>
      </w:r>
      <w:r w:rsidRPr="00910D77">
        <w:rPr>
          <w:rFonts w:ascii="Times New Roman" w:hAnsi="Times New Roman" w:cs="Times New Roman"/>
        </w:rPr>
        <w:t xml:space="preserve">punktā norādītā Pasūtītāja atbildīgā persona, tā aizvietojošā persona </w:t>
      </w:r>
      <w:r w:rsidRPr="00910D77">
        <w:rPr>
          <w:rFonts w:ascii="Times New Roman" w:hAnsi="Times New Roman" w:cs="Times New Roman"/>
        </w:rPr>
        <w:lastRenderedPageBreak/>
        <w:t>vai cita Pasūtītāja pilnvarotā persona. Darbu nodošanas-pieņemšanas aktus no Izpildītāja puses ir tiesīgs parakstīt ________________.</w:t>
      </w:r>
    </w:p>
    <w:p w14:paraId="47927E41" w14:textId="77777777" w:rsidR="00910D77" w:rsidRPr="00910D77" w:rsidRDefault="00910D77" w:rsidP="00910D77">
      <w:pPr>
        <w:pStyle w:val="HTMLPreformatted"/>
        <w:ind w:left="426" w:hanging="426"/>
        <w:jc w:val="both"/>
        <w:rPr>
          <w:rFonts w:ascii="Times New Roman" w:hAnsi="Times New Roman" w:cs="Times New Roman"/>
          <w:sz w:val="22"/>
          <w:szCs w:val="22"/>
        </w:rPr>
      </w:pPr>
    </w:p>
    <w:p w14:paraId="5A0266AB" w14:textId="77777777" w:rsidR="00910D77" w:rsidRPr="00910D77" w:rsidRDefault="00910D77" w:rsidP="00910D77">
      <w:pPr>
        <w:pStyle w:val="HTMLPreformatted"/>
        <w:numPr>
          <w:ilvl w:val="0"/>
          <w:numId w:val="1"/>
        </w:numPr>
        <w:tabs>
          <w:tab w:val="clear" w:pos="420"/>
          <w:tab w:val="num" w:pos="284"/>
        </w:tabs>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Izpildītāja saistības</w:t>
      </w:r>
    </w:p>
    <w:p w14:paraId="29298CE8" w14:textId="4088AB78" w:rsidR="00910D77" w:rsidRPr="00910D77" w:rsidRDefault="00910D77" w:rsidP="00910D77">
      <w:pPr>
        <w:pStyle w:val="ListParagraph"/>
        <w:numPr>
          <w:ilvl w:val="1"/>
          <w:numId w:val="1"/>
        </w:numPr>
        <w:tabs>
          <w:tab w:val="left" w:pos="-627"/>
          <w:tab w:val="left" w:pos="8493"/>
          <w:tab w:val="left" w:pos="9160"/>
          <w:tab w:val="left" w:pos="10992"/>
          <w:tab w:val="left" w:pos="11908"/>
          <w:tab w:val="left" w:pos="12824"/>
          <w:tab w:val="left" w:pos="13740"/>
          <w:tab w:val="left" w:pos="14656"/>
        </w:tabs>
        <w:spacing w:after="0" w:line="240" w:lineRule="auto"/>
        <w:jc w:val="both"/>
        <w:rPr>
          <w:rFonts w:ascii="Times New Roman" w:hAnsi="Times New Roman" w:cs="Times New Roman"/>
        </w:rPr>
      </w:pPr>
      <w:r w:rsidRPr="002D0F14">
        <w:rPr>
          <w:rFonts w:ascii="Times New Roman" w:hAnsi="Times New Roman" w:cs="Times New Roman"/>
          <w:iCs/>
          <w:color w:val="000000" w:themeColor="text1"/>
        </w:rPr>
        <w:t>Izpildītājs</w:t>
      </w:r>
      <w:r w:rsidRPr="002D0F14">
        <w:rPr>
          <w:rFonts w:ascii="Times New Roman" w:hAnsi="Times New Roman" w:cs="Times New Roman"/>
          <w:color w:val="000000" w:themeColor="text1"/>
        </w:rPr>
        <w:t xml:space="preserve"> apņemas veikt Darbus </w:t>
      </w:r>
      <w:r w:rsidR="006107FC" w:rsidRPr="002D0F14">
        <w:rPr>
          <w:rFonts w:ascii="Times New Roman" w:hAnsi="Times New Roman" w:cs="Times New Roman"/>
          <w:color w:val="000000" w:themeColor="text1"/>
        </w:rPr>
        <w:t>labā</w:t>
      </w:r>
      <w:r w:rsidRPr="002D0F14">
        <w:rPr>
          <w:rFonts w:ascii="Times New Roman" w:hAnsi="Times New Roman" w:cs="Times New Roman"/>
          <w:color w:val="000000" w:themeColor="text1"/>
        </w:rPr>
        <w:t xml:space="preserve"> kvalitātē, pilnā apjomā un Līgumā noteiktos </w:t>
      </w:r>
      <w:r w:rsidRPr="00910D77">
        <w:rPr>
          <w:rFonts w:ascii="Times New Roman" w:hAnsi="Times New Roman" w:cs="Times New Roman"/>
        </w:rPr>
        <w:t>termiņos, ievērojot spēkā esošajos normatīvajos tiesību aktos noteiktās prasības un Pasūtītāja intereses un norādījumus, kas attiecas uz Darbu veikšanu.</w:t>
      </w:r>
    </w:p>
    <w:p w14:paraId="3A0F7181" w14:textId="0D5BBBB7" w:rsidR="00910D77" w:rsidRPr="00910D77" w:rsidRDefault="00910D77" w:rsidP="00910D77">
      <w:pPr>
        <w:pStyle w:val="ListParagraph"/>
        <w:numPr>
          <w:ilvl w:val="1"/>
          <w:numId w:val="1"/>
        </w:numPr>
        <w:tabs>
          <w:tab w:val="left" w:pos="-627"/>
          <w:tab w:val="num" w:pos="562"/>
          <w:tab w:val="left" w:pos="8493"/>
          <w:tab w:val="left" w:pos="9160"/>
          <w:tab w:val="left" w:pos="10992"/>
          <w:tab w:val="left" w:pos="11908"/>
          <w:tab w:val="left" w:pos="12824"/>
          <w:tab w:val="left" w:pos="13740"/>
          <w:tab w:val="left" w:pos="14656"/>
        </w:tabs>
        <w:spacing w:after="0" w:line="240" w:lineRule="auto"/>
        <w:ind w:left="426"/>
        <w:jc w:val="both"/>
        <w:rPr>
          <w:rFonts w:ascii="Times New Roman" w:hAnsi="Times New Roman" w:cs="Times New Roman"/>
        </w:rPr>
      </w:pPr>
      <w:r w:rsidRPr="004506CC">
        <w:rPr>
          <w:rFonts w:ascii="Times New Roman" w:hAnsi="Times New Roman" w:cs="Times New Roman"/>
          <w:color w:val="000000" w:themeColor="text1"/>
        </w:rPr>
        <w:t xml:space="preserve">Izpildītājs apstiprina, ka </w:t>
      </w:r>
      <w:r w:rsidR="006D2349" w:rsidRPr="004506CC">
        <w:rPr>
          <w:rFonts w:ascii="Times New Roman" w:hAnsi="Times New Roman" w:cs="Times New Roman"/>
          <w:color w:val="000000" w:themeColor="text1"/>
        </w:rPr>
        <w:t>Līguma izpildē iesaistītajiem speciālistiem i</w:t>
      </w:r>
      <w:r w:rsidRPr="004506CC">
        <w:rPr>
          <w:rFonts w:ascii="Times New Roman" w:hAnsi="Times New Roman" w:cs="Times New Roman"/>
          <w:color w:val="000000" w:themeColor="text1"/>
        </w:rPr>
        <w:t xml:space="preserve">r atbilstoša </w:t>
      </w:r>
      <w:r w:rsidRPr="00910D77">
        <w:rPr>
          <w:rFonts w:ascii="Times New Roman" w:hAnsi="Times New Roman" w:cs="Times New Roman"/>
        </w:rPr>
        <w:t>kvalifikācija attiecīgo Darbu veikšanai.</w:t>
      </w:r>
    </w:p>
    <w:p w14:paraId="3027CF0A" w14:textId="743609EF" w:rsidR="00910D77" w:rsidRPr="00910D77" w:rsidRDefault="00910D77" w:rsidP="00910D77">
      <w:pPr>
        <w:pStyle w:val="ListParagraph"/>
        <w:numPr>
          <w:ilvl w:val="1"/>
          <w:numId w:val="1"/>
        </w:numPr>
        <w:tabs>
          <w:tab w:val="num" w:pos="562"/>
        </w:tabs>
        <w:spacing w:after="0" w:line="240" w:lineRule="auto"/>
        <w:ind w:left="426"/>
        <w:jc w:val="both"/>
        <w:rPr>
          <w:rFonts w:ascii="Times New Roman" w:hAnsi="Times New Roman" w:cs="Times New Roman"/>
        </w:rPr>
      </w:pPr>
      <w:r w:rsidRPr="00910D77">
        <w:rPr>
          <w:rFonts w:ascii="Times New Roman" w:hAnsi="Times New Roman" w:cs="Times New Roman"/>
        </w:rPr>
        <w:t xml:space="preserve">Izpildītājs apņemas pēc Pasūtītāja pieprasījuma novērst jebkuras nepilnības Darbu izpildē vai </w:t>
      </w:r>
      <w:r w:rsidR="006107FC" w:rsidRPr="00910D77">
        <w:rPr>
          <w:rFonts w:ascii="Times New Roman" w:hAnsi="Times New Roman" w:cs="Times New Roman"/>
        </w:rPr>
        <w:t>nodevumo</w:t>
      </w:r>
      <w:r w:rsidR="006107FC">
        <w:rPr>
          <w:rFonts w:ascii="Times New Roman" w:hAnsi="Times New Roman" w:cs="Times New Roman"/>
        </w:rPr>
        <w:t>s, ja tādas ir konstatētas un pamatotas</w:t>
      </w:r>
      <w:r w:rsidRPr="00910D77">
        <w:rPr>
          <w:rFonts w:ascii="Times New Roman" w:hAnsi="Times New Roman" w:cs="Times New Roman"/>
        </w:rPr>
        <w:t>.</w:t>
      </w:r>
    </w:p>
    <w:p w14:paraId="023E7B51" w14:textId="599D6AD4" w:rsidR="00910D77" w:rsidRPr="00D41BD2" w:rsidRDefault="00910D77" w:rsidP="00910D77">
      <w:pPr>
        <w:pStyle w:val="ListParagraph"/>
        <w:numPr>
          <w:ilvl w:val="1"/>
          <w:numId w:val="1"/>
        </w:numPr>
        <w:tabs>
          <w:tab w:val="num" w:pos="562"/>
        </w:tabs>
        <w:spacing w:after="0" w:line="240" w:lineRule="auto"/>
        <w:ind w:left="426"/>
        <w:jc w:val="both"/>
        <w:rPr>
          <w:rFonts w:ascii="Times New Roman" w:hAnsi="Times New Roman" w:cs="Times New Roman"/>
          <w:color w:val="000000" w:themeColor="text1"/>
        </w:rPr>
      </w:pPr>
      <w:r w:rsidRPr="00D41BD2">
        <w:rPr>
          <w:rFonts w:ascii="Times New Roman" w:hAnsi="Times New Roman" w:cs="Times New Roman"/>
          <w:color w:val="000000" w:themeColor="text1"/>
        </w:rPr>
        <w:t>Izpildītājs apņemas nepieciešamības gadījumā pēc Pasūtītāja pieprasījuma sniegt papildu konsultācijas saistībā ar Darbu</w:t>
      </w:r>
      <w:r w:rsidR="006107FC">
        <w:rPr>
          <w:rFonts w:ascii="Times New Roman" w:hAnsi="Times New Roman" w:cs="Times New Roman"/>
          <w:color w:val="000000" w:themeColor="text1"/>
        </w:rPr>
        <w:t xml:space="preserve"> izpildi</w:t>
      </w:r>
      <w:r w:rsidRPr="00D41BD2">
        <w:rPr>
          <w:rFonts w:ascii="Times New Roman" w:hAnsi="Times New Roman" w:cs="Times New Roman"/>
          <w:color w:val="000000" w:themeColor="text1"/>
        </w:rPr>
        <w:t xml:space="preserve">, kā arī piedalīties Pasūtītāja rīkotajās sanāksmēs klātienē (Pasūtītāja norādītā vietā, Latvijas Republikas teritorijā) un attālināti, izmantojot </w:t>
      </w:r>
      <w:proofErr w:type="spellStart"/>
      <w:r w:rsidRPr="00D41BD2">
        <w:rPr>
          <w:rFonts w:ascii="Times New Roman" w:hAnsi="Times New Roman" w:cs="Times New Roman"/>
          <w:color w:val="000000" w:themeColor="text1"/>
        </w:rPr>
        <w:t>konferencsakarus</w:t>
      </w:r>
      <w:proofErr w:type="spellEnd"/>
      <w:r w:rsidRPr="00D41BD2">
        <w:rPr>
          <w:rFonts w:ascii="Times New Roman" w:hAnsi="Times New Roman" w:cs="Times New Roman"/>
          <w:color w:val="000000" w:themeColor="text1"/>
        </w:rPr>
        <w:t xml:space="preserve"> (</w:t>
      </w:r>
      <w:proofErr w:type="spellStart"/>
      <w:r w:rsidRPr="00D41BD2">
        <w:rPr>
          <w:rFonts w:ascii="Times New Roman" w:hAnsi="Times New Roman" w:cs="Times New Roman"/>
          <w:color w:val="000000" w:themeColor="text1"/>
        </w:rPr>
        <w:t>telefonkonferencsakaru</w:t>
      </w:r>
      <w:proofErr w:type="spellEnd"/>
      <w:r w:rsidRPr="00D41BD2">
        <w:rPr>
          <w:rFonts w:ascii="Times New Roman" w:hAnsi="Times New Roman" w:cs="Times New Roman"/>
          <w:color w:val="000000" w:themeColor="text1"/>
        </w:rPr>
        <w:t xml:space="preserve">, </w:t>
      </w:r>
      <w:proofErr w:type="spellStart"/>
      <w:r w:rsidRPr="00D41BD2">
        <w:rPr>
          <w:rFonts w:ascii="Times New Roman" w:hAnsi="Times New Roman" w:cs="Times New Roman"/>
          <w:color w:val="000000" w:themeColor="text1"/>
        </w:rPr>
        <w:t>videokonferencsakaru</w:t>
      </w:r>
      <w:proofErr w:type="spellEnd"/>
      <w:r w:rsidRPr="00D41BD2">
        <w:rPr>
          <w:rFonts w:ascii="Times New Roman" w:hAnsi="Times New Roman" w:cs="Times New Roman"/>
          <w:color w:val="000000" w:themeColor="text1"/>
        </w:rPr>
        <w:t>), e-pastus, vai telefonsakarus) un nodrošināt piesaistīto speciālistu piedalīšanos šajās sanāksmēs, t.sk., prezentēt pie Pasūtītāja vai Pasūtītāja norādītām trešajām personām Darbu ietvaros izstrādātos dokumentus. Pasūtītājs informē Izpildītāju par plānoto sanāksmes norises laiku un vietu: klātienes tikšanām - ne vēlāk kā 5 (piecas) darba diena</w:t>
      </w:r>
      <w:r w:rsidR="005C78E5">
        <w:rPr>
          <w:rFonts w:ascii="Times New Roman" w:hAnsi="Times New Roman" w:cs="Times New Roman"/>
          <w:color w:val="000000" w:themeColor="text1"/>
        </w:rPr>
        <w:t>s</w:t>
      </w:r>
      <w:r w:rsidRPr="00D41BD2">
        <w:rPr>
          <w:rFonts w:ascii="Times New Roman" w:hAnsi="Times New Roman" w:cs="Times New Roman"/>
          <w:color w:val="000000" w:themeColor="text1"/>
        </w:rPr>
        <w:t xml:space="preserve"> iepriekš, tiešsaistes tikšanām – ne vēlāk kā 3 (trīs) darba dienas iepriekš.</w:t>
      </w:r>
    </w:p>
    <w:p w14:paraId="4CF073EB" w14:textId="77777777" w:rsidR="00910D77" w:rsidRPr="00910D77" w:rsidRDefault="00910D77" w:rsidP="00910D77">
      <w:pPr>
        <w:pStyle w:val="ListParagraph"/>
        <w:numPr>
          <w:ilvl w:val="1"/>
          <w:numId w:val="1"/>
        </w:numPr>
        <w:tabs>
          <w:tab w:val="num" w:pos="562"/>
        </w:tabs>
        <w:spacing w:after="0" w:line="240" w:lineRule="auto"/>
        <w:ind w:left="426"/>
        <w:jc w:val="both"/>
        <w:rPr>
          <w:rFonts w:ascii="Times New Roman" w:hAnsi="Times New Roman" w:cs="Times New Roman"/>
        </w:rPr>
      </w:pPr>
      <w:r w:rsidRPr="00910D77">
        <w:rPr>
          <w:rFonts w:ascii="Times New Roman" w:hAnsi="Times New Roman" w:cs="Times New Roman"/>
        </w:rPr>
        <w:t>Izpildītājs ir pilnā mērā atbildīgs par Pasūtītājam, trešajām personām vai apkārtējai videi nodarīto zaudējumu, kas radies Izpildītāja vainas dēļ Darbu izpildes laikā.</w:t>
      </w:r>
    </w:p>
    <w:p w14:paraId="3F9BDA89" w14:textId="77777777" w:rsidR="00910D77" w:rsidRPr="00910D77" w:rsidRDefault="00910D77" w:rsidP="00910D77">
      <w:pPr>
        <w:pStyle w:val="ListParagraph"/>
        <w:numPr>
          <w:ilvl w:val="1"/>
          <w:numId w:val="1"/>
        </w:numPr>
        <w:tabs>
          <w:tab w:val="num" w:pos="562"/>
        </w:tabs>
        <w:spacing w:after="0" w:line="240" w:lineRule="auto"/>
        <w:ind w:left="426"/>
        <w:jc w:val="both"/>
        <w:rPr>
          <w:rFonts w:ascii="Times New Roman" w:hAnsi="Times New Roman" w:cs="Times New Roman"/>
        </w:rPr>
      </w:pPr>
      <w:r w:rsidRPr="00910D77">
        <w:rPr>
          <w:rFonts w:ascii="Times New Roman" w:hAnsi="Times New Roman" w:cs="Times New Roman"/>
        </w:rPr>
        <w:t>Izpildītājs ir atbildīgs par informācijas slēpšanu vai nesniegšanu vai par nepatiesas informācijas sniegšanu Pasūtītājam un par tā rezultātā radītajiem zaudējumiem.</w:t>
      </w:r>
    </w:p>
    <w:p w14:paraId="591B7D47" w14:textId="77777777" w:rsidR="00910D77" w:rsidRPr="00910D77" w:rsidRDefault="00910D77" w:rsidP="00910D77">
      <w:pPr>
        <w:pStyle w:val="ListParagraph"/>
        <w:numPr>
          <w:ilvl w:val="1"/>
          <w:numId w:val="1"/>
        </w:numPr>
        <w:tabs>
          <w:tab w:val="clear" w:pos="420"/>
          <w:tab w:val="num" w:pos="567"/>
        </w:tabs>
        <w:spacing w:after="0" w:line="240" w:lineRule="auto"/>
        <w:jc w:val="both"/>
        <w:rPr>
          <w:rFonts w:ascii="Times New Roman" w:hAnsi="Times New Roman" w:cs="Times New Roman"/>
        </w:rPr>
      </w:pPr>
      <w:r w:rsidRPr="00910D77">
        <w:rPr>
          <w:rFonts w:ascii="Times New Roman" w:hAnsi="Times New Roman" w:cs="Times New Roman"/>
        </w:rPr>
        <w:t>Darba izpildes nodrošināšanai, apmeklējot Pasūtītāja telpas un teritoriju, ievērot Pasūtītāja noteiktos iekšējās kārtības noteikumus, darba aizsardzības un ugunsdrošības prasības, apkārtējās vides aizsardzības noteikumus, caurlaižu režīmu un drošības prasības.</w:t>
      </w:r>
    </w:p>
    <w:p w14:paraId="0EA1FFE3" w14:textId="77777777" w:rsidR="00910D77" w:rsidRPr="00910D77" w:rsidRDefault="00910D77" w:rsidP="00910D77">
      <w:pPr>
        <w:pStyle w:val="ListParagraph"/>
        <w:numPr>
          <w:ilvl w:val="1"/>
          <w:numId w:val="1"/>
        </w:numPr>
        <w:tabs>
          <w:tab w:val="clear" w:pos="420"/>
          <w:tab w:val="num" w:pos="567"/>
        </w:tabs>
        <w:spacing w:after="0" w:line="240" w:lineRule="auto"/>
        <w:jc w:val="both"/>
        <w:rPr>
          <w:rFonts w:ascii="Times New Roman" w:hAnsi="Times New Roman" w:cs="Times New Roman"/>
        </w:rPr>
      </w:pPr>
      <w:r w:rsidRPr="00910D77">
        <w:rPr>
          <w:rFonts w:ascii="Times New Roman" w:hAnsi="Times New Roman" w:cs="Times New Roman"/>
        </w:rPr>
        <w:t>Izpildītājam ir pienākums pēc Pasūtītāja pieprasījuma sniegt informāciju par Darbu izpildes gaitu, apstākļiem, kas traucē vai varētu traucēt to izpildi.</w:t>
      </w:r>
    </w:p>
    <w:p w14:paraId="77E25AF0" w14:textId="27E56FC5" w:rsidR="00910D77" w:rsidRPr="00910D77" w:rsidRDefault="00910D77" w:rsidP="00910D77">
      <w:pPr>
        <w:pStyle w:val="ListParagraph"/>
        <w:numPr>
          <w:ilvl w:val="1"/>
          <w:numId w:val="1"/>
        </w:numPr>
        <w:tabs>
          <w:tab w:val="clear" w:pos="420"/>
          <w:tab w:val="num" w:pos="567"/>
        </w:tabs>
        <w:spacing w:after="0" w:line="240" w:lineRule="auto"/>
        <w:jc w:val="both"/>
        <w:rPr>
          <w:rFonts w:ascii="Times New Roman" w:hAnsi="Times New Roman" w:cs="Times New Roman"/>
        </w:rPr>
      </w:pPr>
      <w:r w:rsidRPr="00910D77">
        <w:rPr>
          <w:rFonts w:ascii="Times New Roman" w:hAnsi="Times New Roman" w:cs="Times New Roman"/>
        </w:rPr>
        <w:t>Izpildītājs apņemas par saviem līdzekļiem, pēc Pasūtītāja pieprasījuma un Pasūtītāja noteiktajā termiņā novērst Pasūtītāja norādītos Darbu trūkumus, nepilnības vai citādu Darba neatbilstību Līgumam</w:t>
      </w:r>
      <w:r w:rsidR="005C78E5">
        <w:rPr>
          <w:rFonts w:ascii="Times New Roman" w:hAnsi="Times New Roman" w:cs="Times New Roman"/>
        </w:rPr>
        <w:t>.</w:t>
      </w:r>
    </w:p>
    <w:p w14:paraId="41C7A139" w14:textId="6C7D1742" w:rsidR="00910D77" w:rsidRPr="00910D77" w:rsidRDefault="00910D77" w:rsidP="00910D77">
      <w:pPr>
        <w:pStyle w:val="ListParagraph"/>
        <w:numPr>
          <w:ilvl w:val="1"/>
          <w:numId w:val="1"/>
        </w:numPr>
        <w:tabs>
          <w:tab w:val="clear" w:pos="420"/>
          <w:tab w:val="num" w:pos="567"/>
        </w:tabs>
        <w:spacing w:after="0" w:line="240" w:lineRule="auto"/>
        <w:jc w:val="both"/>
        <w:rPr>
          <w:rFonts w:ascii="Times New Roman" w:hAnsi="Times New Roman" w:cs="Times New Roman"/>
        </w:rPr>
      </w:pPr>
      <w:r w:rsidRPr="00910D77">
        <w:rPr>
          <w:rFonts w:ascii="Times New Roman" w:hAnsi="Times New Roman" w:cs="Times New Roman"/>
        </w:rPr>
        <w:t>Izpildītājam ir pienākums nekavējoties, bet ne vēlāk kā 5 (piecu) kalendāra dienu laikā nomainīt piesaistīto personālu, apakšuzņēmēju, ja attiecīgās personas vai apakšuzņēmēja darbs ir nekvalitatīvs vai neatbilstošs Līguma noteikumiem, un ja Pasūtītājs pieprasa šī personāla</w:t>
      </w:r>
      <w:r w:rsidR="002D0F14">
        <w:rPr>
          <w:rFonts w:ascii="Times New Roman" w:hAnsi="Times New Roman" w:cs="Times New Roman"/>
        </w:rPr>
        <w:t xml:space="preserve"> </w:t>
      </w:r>
      <w:r w:rsidRPr="00910D77">
        <w:rPr>
          <w:rFonts w:ascii="Times New Roman" w:hAnsi="Times New Roman" w:cs="Times New Roman"/>
        </w:rPr>
        <w:t xml:space="preserve">vai apakšuzņēmēja nomaiņu. Citos gadījumos apakšuzņēmēju vai piesaistīto trešo personu vai ekspertu piesaiste vai nomaiņa iespējama </w:t>
      </w:r>
      <w:proofErr w:type="spellStart"/>
      <w:r w:rsidRPr="00910D77">
        <w:rPr>
          <w:rFonts w:ascii="Times New Roman" w:hAnsi="Times New Roman" w:cs="Times New Roman"/>
        </w:rPr>
        <w:t>rakstveidā</w:t>
      </w:r>
      <w:proofErr w:type="spellEnd"/>
      <w:r w:rsidRPr="00910D77">
        <w:rPr>
          <w:rFonts w:ascii="Times New Roman" w:hAnsi="Times New Roman" w:cs="Times New Roman"/>
        </w:rPr>
        <w:t xml:space="preserve"> saskaņojot ar Pasūtītāju, ievērojot Līguma 10. punktā noteikto kārtību.</w:t>
      </w:r>
    </w:p>
    <w:p w14:paraId="2280E140" w14:textId="27FD97BC" w:rsidR="00910D77" w:rsidRDefault="00910D77" w:rsidP="00910D77">
      <w:pPr>
        <w:pStyle w:val="ListParagraph"/>
        <w:numPr>
          <w:ilvl w:val="1"/>
          <w:numId w:val="1"/>
        </w:numPr>
        <w:tabs>
          <w:tab w:val="num" w:pos="562"/>
        </w:tabs>
        <w:spacing w:after="0" w:line="240" w:lineRule="auto"/>
        <w:jc w:val="both"/>
        <w:rPr>
          <w:rFonts w:ascii="Times New Roman" w:hAnsi="Times New Roman" w:cs="Times New Roman"/>
        </w:rPr>
      </w:pPr>
      <w:r w:rsidRPr="00910D77">
        <w:rPr>
          <w:rFonts w:ascii="Times New Roman" w:hAnsi="Times New Roman" w:cs="Times New Roman"/>
        </w:rPr>
        <w:t>Darbu izpildei nepieciešamās informācijas un dokumentācijas vākšana, ja vien Puses nav vienojušies citādāk un, ja šāda informāciju un dokumentācija nav Pasūtītāja rīcībā, ir Izpildītāja pienākums, un ar to saistītās Izpildītāja izmaksas ir iekļautas Līguma kopējā summā.</w:t>
      </w:r>
    </w:p>
    <w:p w14:paraId="5A7DE06C" w14:textId="299E16A2" w:rsidR="00183CAA" w:rsidRPr="00910D77" w:rsidRDefault="00183CAA" w:rsidP="00910D77">
      <w:pPr>
        <w:pStyle w:val="ListParagraph"/>
        <w:numPr>
          <w:ilvl w:val="1"/>
          <w:numId w:val="1"/>
        </w:numPr>
        <w:tabs>
          <w:tab w:val="num" w:pos="562"/>
        </w:tabs>
        <w:spacing w:after="0" w:line="240" w:lineRule="auto"/>
        <w:jc w:val="both"/>
        <w:rPr>
          <w:rFonts w:ascii="Times New Roman" w:hAnsi="Times New Roman" w:cs="Times New Roman"/>
        </w:rPr>
      </w:pPr>
      <w:r>
        <w:rPr>
          <w:rFonts w:ascii="Times New Roman" w:hAnsi="Times New Roman" w:cs="Times New Roman"/>
        </w:rPr>
        <w:t xml:space="preserve">Izpildītājam ir pienākums iesniegt Līguma </w:t>
      </w:r>
      <w:r w:rsidRPr="00183CAA">
        <w:rPr>
          <w:rFonts w:ascii="Times New Roman" w:hAnsi="Times New Roman" w:cs="Times New Roman"/>
        </w:rPr>
        <w:t xml:space="preserve">saistību izpildes nodrošinājumu Līguma </w:t>
      </w:r>
      <w:r>
        <w:rPr>
          <w:rFonts w:ascii="Times New Roman" w:hAnsi="Times New Roman" w:cs="Times New Roman"/>
        </w:rPr>
        <w:t>13.</w:t>
      </w:r>
      <w:r w:rsidRPr="00183CAA">
        <w:rPr>
          <w:rFonts w:ascii="Times New Roman" w:hAnsi="Times New Roman" w:cs="Times New Roman"/>
        </w:rPr>
        <w:t>1. punktā noteiktajā termiņā, apjomā un veidā, un uzturēt to spēkā visā Līguma izpildes laikā.</w:t>
      </w:r>
    </w:p>
    <w:p w14:paraId="454E0A0C" w14:textId="77777777" w:rsidR="00910D77" w:rsidRPr="00910D77" w:rsidRDefault="00910D77" w:rsidP="00910D77">
      <w:pPr>
        <w:pStyle w:val="ListParagraph"/>
        <w:numPr>
          <w:ilvl w:val="1"/>
          <w:numId w:val="1"/>
        </w:numPr>
        <w:tabs>
          <w:tab w:val="clear" w:pos="420"/>
        </w:tabs>
        <w:spacing w:after="0" w:line="240" w:lineRule="auto"/>
        <w:jc w:val="both"/>
        <w:rPr>
          <w:rFonts w:ascii="Times New Roman" w:eastAsia="Arial" w:hAnsi="Times New Roman" w:cs="Times New Roman"/>
          <w:iCs/>
        </w:rPr>
      </w:pPr>
      <w:r w:rsidRPr="00910D77">
        <w:rPr>
          <w:rFonts w:ascii="Times New Roman" w:eastAsia="Arial" w:hAnsi="Times New Roman" w:cs="Times New Roman"/>
          <w:iCs/>
        </w:rPr>
        <w:t>Izpildītāja tiesības:</w:t>
      </w:r>
    </w:p>
    <w:p w14:paraId="5DE4583B" w14:textId="18B17577" w:rsidR="00910D77" w:rsidRP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eastAsia="Arial" w:hAnsi="Times New Roman" w:cs="Times New Roman"/>
          <w:iCs/>
        </w:rPr>
      </w:pPr>
      <w:r w:rsidRPr="00910D77">
        <w:rPr>
          <w:rFonts w:ascii="Times New Roman" w:eastAsia="Arial" w:hAnsi="Times New Roman" w:cs="Times New Roman"/>
          <w:iCs/>
        </w:rPr>
        <w:t xml:space="preserve">par kvalitatīvi sniegtiem un Pasūtītāja pieņemtiem Darbiem saņemt samaksu no Pasūtītāja, saskaņā ar Līguma </w:t>
      </w:r>
      <w:r w:rsidR="006107FC">
        <w:rPr>
          <w:rFonts w:ascii="Times New Roman" w:eastAsia="Arial" w:hAnsi="Times New Roman" w:cs="Times New Roman"/>
          <w:iCs/>
        </w:rPr>
        <w:t>nosacījumiem</w:t>
      </w:r>
      <w:r w:rsidRPr="00910D77">
        <w:rPr>
          <w:rFonts w:ascii="Times New Roman" w:eastAsia="Arial" w:hAnsi="Times New Roman" w:cs="Times New Roman"/>
          <w:iCs/>
        </w:rPr>
        <w:t>;</w:t>
      </w:r>
    </w:p>
    <w:p w14:paraId="1C19C287" w14:textId="77777777" w:rsidR="00910D77" w:rsidRP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eastAsia="Arial" w:hAnsi="Times New Roman" w:cs="Times New Roman"/>
          <w:iCs/>
        </w:rPr>
      </w:pPr>
      <w:r w:rsidRPr="00910D77">
        <w:rPr>
          <w:rFonts w:ascii="Times New Roman" w:eastAsia="Arial" w:hAnsi="Times New Roman" w:cs="Times New Roman"/>
          <w:iCs/>
        </w:rPr>
        <w:t xml:space="preserve">Darbu izpildei piesaistīt apakšuzņēmējus, iepriekš </w:t>
      </w:r>
      <w:proofErr w:type="spellStart"/>
      <w:r w:rsidRPr="00910D77">
        <w:rPr>
          <w:rFonts w:ascii="Times New Roman" w:eastAsia="Arial" w:hAnsi="Times New Roman" w:cs="Times New Roman"/>
          <w:iCs/>
        </w:rPr>
        <w:t>rakstveidā</w:t>
      </w:r>
      <w:proofErr w:type="spellEnd"/>
      <w:r w:rsidRPr="00910D77">
        <w:rPr>
          <w:rFonts w:ascii="Times New Roman" w:eastAsia="Arial" w:hAnsi="Times New Roman" w:cs="Times New Roman"/>
          <w:iCs/>
        </w:rPr>
        <w:t xml:space="preserve"> saskaņojot to ar Pasūtītāju un uzņemoties pilnu atbildību par apakšuzņēmēju darbību un savu saistību izpildi pret apakšuzņēmēju;</w:t>
      </w:r>
    </w:p>
    <w:p w14:paraId="23486885" w14:textId="77777777" w:rsid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eastAsia="Arial" w:hAnsi="Times New Roman" w:cs="Times New Roman"/>
          <w:iCs/>
        </w:rPr>
      </w:pPr>
      <w:r w:rsidRPr="00910D77">
        <w:rPr>
          <w:rFonts w:ascii="Times New Roman" w:eastAsia="Arial" w:hAnsi="Times New Roman" w:cs="Times New Roman"/>
          <w:iCs/>
        </w:rPr>
        <w:t>saņemt no Pasūtītāja Līguma izpildei nepieciešamo informāciju, kas ir Pasūtītāja rīcībā, ko Pasūtītājs nodrošina saskaņā ar Līguma noteikumiem.</w:t>
      </w:r>
    </w:p>
    <w:p w14:paraId="586A586B" w14:textId="6B3A480B" w:rsidR="00183CAA" w:rsidRPr="00183CAA" w:rsidRDefault="00183CAA" w:rsidP="00183CAA">
      <w:pPr>
        <w:tabs>
          <w:tab w:val="num" w:pos="1134"/>
        </w:tabs>
        <w:spacing w:after="0" w:line="240" w:lineRule="auto"/>
        <w:jc w:val="both"/>
        <w:rPr>
          <w:rFonts w:ascii="Times New Roman" w:eastAsia="Arial" w:hAnsi="Times New Roman" w:cs="Times New Roman"/>
          <w:iCs/>
        </w:rPr>
      </w:pPr>
    </w:p>
    <w:p w14:paraId="2BDE87FD" w14:textId="77777777" w:rsidR="00910D77" w:rsidRPr="00910D77" w:rsidRDefault="00910D77" w:rsidP="00910D77">
      <w:pPr>
        <w:pStyle w:val="ListParagraph"/>
        <w:tabs>
          <w:tab w:val="left" w:pos="358"/>
        </w:tabs>
        <w:ind w:left="426"/>
        <w:jc w:val="both"/>
        <w:rPr>
          <w:rFonts w:ascii="Times New Roman" w:hAnsi="Times New Roman" w:cs="Times New Roman"/>
        </w:rPr>
      </w:pPr>
      <w:r w:rsidRPr="00910D77">
        <w:rPr>
          <w:rFonts w:ascii="Times New Roman" w:hAnsi="Times New Roman" w:cs="Times New Roman"/>
        </w:rPr>
        <w:t xml:space="preserve"> </w:t>
      </w:r>
    </w:p>
    <w:p w14:paraId="1313CE4D" w14:textId="77777777" w:rsidR="00910D77" w:rsidRPr="00910D77" w:rsidRDefault="00910D77" w:rsidP="00910D77">
      <w:pPr>
        <w:pStyle w:val="HTMLPreformatted"/>
        <w:numPr>
          <w:ilvl w:val="0"/>
          <w:numId w:val="1"/>
        </w:numPr>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lastRenderedPageBreak/>
        <w:t>Pasūtītāja saistības</w:t>
      </w:r>
    </w:p>
    <w:p w14:paraId="79DE2E32" w14:textId="77777777" w:rsidR="00910D77" w:rsidRPr="00910D77" w:rsidRDefault="00910D77" w:rsidP="00910D77">
      <w:pPr>
        <w:pStyle w:val="ListParagraph"/>
        <w:numPr>
          <w:ilvl w:val="1"/>
          <w:numId w:val="1"/>
        </w:numPr>
        <w:tabs>
          <w:tab w:val="clear" w:pos="420"/>
        </w:tabs>
        <w:spacing w:after="0" w:line="240" w:lineRule="auto"/>
        <w:ind w:left="426" w:hanging="426"/>
        <w:jc w:val="both"/>
        <w:rPr>
          <w:rFonts w:ascii="Times New Roman" w:hAnsi="Times New Roman" w:cs="Times New Roman"/>
        </w:rPr>
      </w:pPr>
      <w:r w:rsidRPr="00910D77">
        <w:rPr>
          <w:rFonts w:ascii="Times New Roman" w:hAnsi="Times New Roman" w:cs="Times New Roman"/>
        </w:rPr>
        <w:t xml:space="preserve">Pasūtītājam ir tiesības veikt Darbu kvalitātes kontroli darba izpildes laikā. </w:t>
      </w:r>
    </w:p>
    <w:p w14:paraId="5B9F2647" w14:textId="77777777" w:rsidR="00910D77" w:rsidRPr="00910D77" w:rsidRDefault="00910D77" w:rsidP="00910D77">
      <w:pPr>
        <w:pStyle w:val="ListParagraph"/>
        <w:numPr>
          <w:ilvl w:val="1"/>
          <w:numId w:val="1"/>
        </w:numPr>
        <w:tabs>
          <w:tab w:val="clear" w:pos="420"/>
        </w:tabs>
        <w:spacing w:after="0" w:line="240" w:lineRule="auto"/>
        <w:ind w:left="426" w:hanging="426"/>
        <w:jc w:val="both"/>
        <w:rPr>
          <w:rFonts w:ascii="Times New Roman" w:hAnsi="Times New Roman" w:cs="Times New Roman"/>
        </w:rPr>
      </w:pPr>
      <w:r w:rsidRPr="00910D77">
        <w:rPr>
          <w:rFonts w:ascii="Times New Roman" w:hAnsi="Times New Roman" w:cs="Times New Roman"/>
        </w:rPr>
        <w:t>Veicot Darba kvalitātes kontroli, Pasūtītājs ir tiesīgs pieprasīt Izpildītājam visus nepieciešamos dokumentus, kas nepieciešami, lai pārliecinātos par Darba izpildes atbilstību Līguma noteikumiem.</w:t>
      </w:r>
    </w:p>
    <w:p w14:paraId="3BED2D1B" w14:textId="77777777" w:rsidR="00910D77" w:rsidRPr="00910D77" w:rsidRDefault="00910D77" w:rsidP="00910D77">
      <w:pPr>
        <w:pStyle w:val="ListParagraph"/>
        <w:numPr>
          <w:ilvl w:val="1"/>
          <w:numId w:val="1"/>
        </w:numPr>
        <w:tabs>
          <w:tab w:val="clear" w:pos="420"/>
        </w:tabs>
        <w:spacing w:after="0" w:line="240" w:lineRule="auto"/>
        <w:ind w:left="426" w:hanging="426"/>
        <w:jc w:val="both"/>
        <w:rPr>
          <w:rFonts w:ascii="Times New Roman" w:hAnsi="Times New Roman" w:cs="Times New Roman"/>
        </w:rPr>
      </w:pPr>
      <w:r w:rsidRPr="00910D77">
        <w:rPr>
          <w:rFonts w:ascii="Times New Roman" w:hAnsi="Times New Roman" w:cs="Times New Roman"/>
        </w:rPr>
        <w:t xml:space="preserve">Pasūtītājam ir tiesības nepieņemt nekvalitatīvi izpildītos Darbus un neveikt Līgumā paredzēto apmaksu līdz nepilnību novēršanai. </w:t>
      </w:r>
    </w:p>
    <w:p w14:paraId="14E83536" w14:textId="77777777" w:rsidR="00910D77" w:rsidRPr="00910D77" w:rsidRDefault="00910D77" w:rsidP="00910D77">
      <w:pPr>
        <w:pStyle w:val="ListParagraph"/>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Pasūtītājs apņemas paziņot Izpildītājam par visiem no Pasūtītāja atkarīgiem, paredzamiem apstākļiem, kas radušies no jauna un var traucēt Izpildītājam izpildīt Līguma saistības.</w:t>
      </w:r>
    </w:p>
    <w:p w14:paraId="2B4E0846" w14:textId="77777777" w:rsidR="00910D77" w:rsidRPr="00910D77" w:rsidRDefault="00910D77" w:rsidP="00910D77">
      <w:pPr>
        <w:pStyle w:val="ListParagraph"/>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Pasūtītāja pienākums ir savlaicīgi un pilnā apjomā apmaksāt kvalitatīvi izpildītu un Pasūtītāja pieņemtu Darbu saskaņā ar Līguma noteikumiem.</w:t>
      </w:r>
    </w:p>
    <w:p w14:paraId="6BA02CFC" w14:textId="77777777" w:rsidR="00910D77" w:rsidRPr="00910D77" w:rsidRDefault="00910D77" w:rsidP="00910D77">
      <w:pPr>
        <w:pStyle w:val="ListParagraph"/>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Pasūtītāja tiesības:</w:t>
      </w:r>
    </w:p>
    <w:p w14:paraId="7AEAAB4A" w14:textId="77777777" w:rsidR="00910D77" w:rsidRP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pieņemot Darbu, pēc saviem ieskatiem veikt Līguma izpildes pārbaudi, lai pārliecinātos par izpildīto Darbu atbilstību Līgumam, ja nepieciešams, pieaicinot ekspertus vai citus speciālistus;</w:t>
      </w:r>
    </w:p>
    <w:p w14:paraId="17BA3DE1" w14:textId="77777777" w:rsidR="00910D77" w:rsidRP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Pasūtītājs ir tiesīgs nepieņemt izpildītos Darbus, ja Pasūtītājs konstatē, ka Darbi veikti nekvalitatīvi, nepilnīgi vai neatbilst Līguma noteikumiem. Šādā gadījumā Pasūtītājs tālāk rīkojas saskaņā ar Līguma 2. sadaļas noteikumiem;</w:t>
      </w:r>
    </w:p>
    <w:p w14:paraId="5EE4AE4A" w14:textId="77777777" w:rsidR="00910D77" w:rsidRDefault="00910D77" w:rsidP="00910D77">
      <w:pPr>
        <w:pStyle w:val="ListParagraph"/>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konstatējot, ka Izpildītāja pieaicinātais personāls, apakšuzņēmējs vai kāda cita trešā persona nepilda savus pienākumus, ir nekompetenta vai ar neatbilstošu kvalifikāciju, pieprasīt Izpildītājam attiecīgā apakšuzņēmēja, personāla vai trešās personas nomaiņu ar tādu, kuram ir atbilstoša kvalifikācija un pieredze.</w:t>
      </w:r>
    </w:p>
    <w:p w14:paraId="4614A2D1" w14:textId="11CB12A2" w:rsidR="006107FC" w:rsidRPr="002D0F14" w:rsidRDefault="006107FC" w:rsidP="002D0F14">
      <w:pPr>
        <w:pStyle w:val="ListParagraph"/>
        <w:numPr>
          <w:ilvl w:val="1"/>
          <w:numId w:val="1"/>
        </w:numPr>
        <w:spacing w:after="0" w:line="240" w:lineRule="auto"/>
        <w:jc w:val="both"/>
        <w:rPr>
          <w:rFonts w:ascii="Times New Roman" w:hAnsi="Times New Roman" w:cs="Times New Roman"/>
          <w:color w:val="000000" w:themeColor="text1"/>
        </w:rPr>
      </w:pPr>
      <w:r w:rsidRPr="002D0F14">
        <w:rPr>
          <w:rFonts w:ascii="Times New Roman" w:hAnsi="Times New Roman" w:cs="Times New Roman"/>
          <w:color w:val="000000" w:themeColor="text1"/>
        </w:rPr>
        <w:t xml:space="preserve">Pasūtītāja </w:t>
      </w:r>
      <w:r w:rsidR="002D0F14" w:rsidRPr="002D0F14">
        <w:rPr>
          <w:rFonts w:ascii="Times New Roman" w:hAnsi="Times New Roman" w:cs="Times New Roman"/>
          <w:color w:val="000000" w:themeColor="text1"/>
        </w:rPr>
        <w:t xml:space="preserve">ir </w:t>
      </w:r>
      <w:r w:rsidRPr="002D0F14">
        <w:rPr>
          <w:rFonts w:ascii="Times New Roman" w:hAnsi="Times New Roman" w:cs="Times New Roman"/>
          <w:color w:val="000000" w:themeColor="text1"/>
        </w:rPr>
        <w:t>pienākum</w:t>
      </w:r>
      <w:r w:rsidR="002D0F14" w:rsidRPr="002D0F14">
        <w:rPr>
          <w:rFonts w:ascii="Times New Roman" w:hAnsi="Times New Roman" w:cs="Times New Roman"/>
          <w:color w:val="000000" w:themeColor="text1"/>
        </w:rPr>
        <w:t>s</w:t>
      </w:r>
      <w:r w:rsidRPr="002D0F14">
        <w:rPr>
          <w:rFonts w:ascii="Times New Roman" w:hAnsi="Times New Roman" w:cs="Times New Roman"/>
          <w:color w:val="000000" w:themeColor="text1"/>
        </w:rPr>
        <w:t xml:space="preserve"> Nodrošināt Izpildītāja personālam un tā apakšuzņēmējiem optimālas piekļuves iespējas </w:t>
      </w:r>
      <w:r w:rsidR="007065CF" w:rsidRPr="002D0F14">
        <w:rPr>
          <w:rFonts w:ascii="Times New Roman" w:hAnsi="Times New Roman" w:cs="Times New Roman"/>
          <w:color w:val="000000" w:themeColor="text1"/>
        </w:rPr>
        <w:t>purvu</w:t>
      </w:r>
      <w:r w:rsidRPr="002D0F14">
        <w:rPr>
          <w:rFonts w:ascii="Times New Roman" w:hAnsi="Times New Roman" w:cs="Times New Roman"/>
          <w:color w:val="000000" w:themeColor="text1"/>
        </w:rPr>
        <w:t xml:space="preserve"> teritorijām pa esošo ceļu infrastruktūru.</w:t>
      </w:r>
    </w:p>
    <w:p w14:paraId="05FF26A7" w14:textId="77777777" w:rsidR="00910D77" w:rsidRPr="00910D77" w:rsidRDefault="00910D77" w:rsidP="00910D77">
      <w:pPr>
        <w:tabs>
          <w:tab w:val="left" w:pos="358"/>
        </w:tabs>
        <w:spacing w:after="0" w:line="240" w:lineRule="auto"/>
        <w:jc w:val="both"/>
        <w:rPr>
          <w:rFonts w:ascii="Times New Roman" w:hAnsi="Times New Roman" w:cs="Times New Roman"/>
        </w:rPr>
      </w:pPr>
    </w:p>
    <w:p w14:paraId="287A7903" w14:textId="77777777" w:rsidR="00910D77" w:rsidRPr="00910D77" w:rsidRDefault="00910D77" w:rsidP="00910D77">
      <w:pPr>
        <w:pStyle w:val="HTMLPreformatted"/>
        <w:numPr>
          <w:ilvl w:val="0"/>
          <w:numId w:val="1"/>
        </w:numPr>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Līguma summa un NORĒĶINU kārtība</w:t>
      </w:r>
    </w:p>
    <w:p w14:paraId="7D811F3C" w14:textId="77777777" w:rsidR="00910D77" w:rsidRPr="00910D77" w:rsidRDefault="00910D77" w:rsidP="00910D77">
      <w:pPr>
        <w:pStyle w:val="ListParagraph"/>
        <w:numPr>
          <w:ilvl w:val="1"/>
          <w:numId w:val="1"/>
        </w:numPr>
        <w:tabs>
          <w:tab w:val="clear" w:pos="420"/>
        </w:tabs>
        <w:spacing w:after="0" w:line="240" w:lineRule="auto"/>
        <w:ind w:left="426" w:hanging="426"/>
        <w:jc w:val="both"/>
        <w:rPr>
          <w:rFonts w:ascii="Times New Roman" w:hAnsi="Times New Roman" w:cs="Times New Roman"/>
        </w:rPr>
      </w:pPr>
      <w:r w:rsidRPr="00910D77">
        <w:rPr>
          <w:rFonts w:ascii="Times New Roman" w:hAnsi="Times New Roman" w:cs="Times New Roman"/>
        </w:rPr>
        <w:t xml:space="preserve">Līguma kopējā summa ir </w:t>
      </w:r>
      <w:r w:rsidRPr="00910D77">
        <w:rPr>
          <w:rFonts w:ascii="Times New Roman" w:hAnsi="Times New Roman" w:cs="Times New Roman"/>
          <w:b/>
          <w:bCs/>
        </w:rPr>
        <w:t>_______ EUR (____________</w:t>
      </w:r>
      <w:proofErr w:type="spellStart"/>
      <w:r w:rsidRPr="007F2734">
        <w:rPr>
          <w:rFonts w:ascii="Times New Roman" w:hAnsi="Times New Roman" w:cs="Times New Roman"/>
          <w:b/>
          <w:bCs/>
          <w:i/>
          <w:iCs/>
        </w:rPr>
        <w:t>euro</w:t>
      </w:r>
      <w:proofErr w:type="spellEnd"/>
      <w:r w:rsidRPr="00910D77">
        <w:rPr>
          <w:rFonts w:ascii="Times New Roman" w:hAnsi="Times New Roman" w:cs="Times New Roman"/>
          <w:b/>
          <w:bCs/>
        </w:rPr>
        <w:t>)</w:t>
      </w:r>
      <w:r w:rsidRPr="00910D77">
        <w:rPr>
          <w:rFonts w:ascii="Times New Roman" w:hAnsi="Times New Roman" w:cs="Times New Roman"/>
        </w:rPr>
        <w:t xml:space="preserve">, bez pievienotās vērtības nodokļa (turpmāk – PVN). Līguma kopējā summā ir iekļauti visi izdevumi, kas saistoši Izpildītājam veicot Darbus izpildi, nododot tos Pasūtītājam Līgumā noteiktajā kārtībā.  </w:t>
      </w:r>
    </w:p>
    <w:p w14:paraId="5D983502" w14:textId="77777777"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PVN tiek aprēķināts, norādīts rēķinā un apmaksāts saskaņā ar Pievienotās vērtības nodokļa likumu un citiem Latvijas Republikā un Eiropas Savienībā spēkā esošiem normatīvajiem aktiem. Ja Līgumā un tā pielikumos norādītie nodokļi un nodevas palielinās vai samazinās atbilstoši izmaiņām attiecīgajos tiesību aktos, izmaiņas norēķinos starp Pusēm stājas spēkā saskaņā ar attiecīgo tiesību aktu noteikumiem.</w:t>
      </w:r>
    </w:p>
    <w:p w14:paraId="33368371" w14:textId="369388CA" w:rsidR="00910D77" w:rsidRPr="00910D77" w:rsidRDefault="006107FC"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Līguma kopējā summā ir iekļautas visas Izpildītāja</w:t>
      </w:r>
      <w:r>
        <w:rPr>
          <w:rFonts w:ascii="Times New Roman" w:hAnsi="Times New Roman" w:cs="Times New Roman"/>
        </w:rPr>
        <w:t xml:space="preserve"> veicamās</w:t>
      </w:r>
      <w:r w:rsidRPr="00910D77">
        <w:rPr>
          <w:rFonts w:ascii="Times New Roman" w:hAnsi="Times New Roman" w:cs="Times New Roman"/>
        </w:rPr>
        <w:t xml:space="preserve"> izmaksas, kas saistītas ar Līgumā noteikto </w:t>
      </w:r>
      <w:r>
        <w:rPr>
          <w:rFonts w:ascii="Times New Roman" w:hAnsi="Times New Roman" w:cs="Times New Roman"/>
        </w:rPr>
        <w:t xml:space="preserve">Darbu </w:t>
      </w:r>
      <w:r w:rsidRPr="00910D77">
        <w:rPr>
          <w:rFonts w:ascii="Times New Roman" w:hAnsi="Times New Roman" w:cs="Times New Roman"/>
        </w:rPr>
        <w:t xml:space="preserve">izpildi. Darbu izmaksas ir norādītas Izpildītāja piedāvājumā un tās </w:t>
      </w:r>
      <w:r>
        <w:rPr>
          <w:rFonts w:ascii="Times New Roman" w:hAnsi="Times New Roman" w:cs="Times New Roman"/>
        </w:rPr>
        <w:t xml:space="preserve">paliek </w:t>
      </w:r>
      <w:r w:rsidRPr="00910D77">
        <w:rPr>
          <w:rFonts w:ascii="Times New Roman" w:hAnsi="Times New Roman" w:cs="Times New Roman"/>
        </w:rPr>
        <w:t>nemainīgas visā Līguma darbības laikā. Līguma kopējā summa ietver arī autoratlīdzību un Izpildītājs nav tiesīgs papildus pieprasīt autoratlīdzību/honorāru</w:t>
      </w:r>
      <w:r w:rsidR="00910D77" w:rsidRPr="00910D77">
        <w:rPr>
          <w:rFonts w:ascii="Times New Roman" w:hAnsi="Times New Roman" w:cs="Times New Roman"/>
        </w:rPr>
        <w:t>.</w:t>
      </w:r>
    </w:p>
    <w:p w14:paraId="4D5D473D" w14:textId="7EBA3C9A"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 xml:space="preserve">Pasūtītājs apņemas </w:t>
      </w:r>
      <w:r w:rsidR="00C92526">
        <w:rPr>
          <w:rFonts w:ascii="Times New Roman" w:hAnsi="Times New Roman" w:cs="Times New Roman"/>
        </w:rPr>
        <w:t>iz</w:t>
      </w:r>
      <w:r w:rsidRPr="00910D77">
        <w:rPr>
          <w:rFonts w:ascii="Times New Roman" w:hAnsi="Times New Roman" w:cs="Times New Roman"/>
        </w:rPr>
        <w:t xml:space="preserve">maksāt Izpildītājam Līguma kopējo summu šādā kārtībā: </w:t>
      </w:r>
    </w:p>
    <w:p w14:paraId="0E82CA0D" w14:textId="08FFD26B" w:rsidR="00910D77" w:rsidRDefault="00D4639B" w:rsidP="00910D77">
      <w:pPr>
        <w:pStyle w:val="ListParagraph"/>
        <w:numPr>
          <w:ilvl w:val="2"/>
          <w:numId w:val="1"/>
        </w:numPr>
        <w:tabs>
          <w:tab w:val="clear" w:pos="720"/>
          <w:tab w:val="num" w:pos="1276"/>
        </w:tabs>
        <w:spacing w:after="0" w:line="240" w:lineRule="auto"/>
        <w:ind w:left="1134" w:hanging="708"/>
        <w:jc w:val="both"/>
        <w:rPr>
          <w:rFonts w:ascii="Times New Roman" w:hAnsi="Times New Roman" w:cs="Times New Roman"/>
        </w:rPr>
      </w:pPr>
      <w:r w:rsidRPr="002D0F14">
        <w:rPr>
          <w:rFonts w:ascii="Times New Roman" w:hAnsi="Times New Roman" w:cs="Times New Roman"/>
          <w:color w:val="000000" w:themeColor="text1"/>
        </w:rPr>
        <w:t>m</w:t>
      </w:r>
      <w:r w:rsidR="00910D77" w:rsidRPr="002D0F14">
        <w:rPr>
          <w:rFonts w:ascii="Times New Roman" w:hAnsi="Times New Roman" w:cs="Times New Roman"/>
          <w:color w:val="000000" w:themeColor="text1"/>
        </w:rPr>
        <w:t xml:space="preserve">aksājumu </w:t>
      </w:r>
      <w:r w:rsidR="00C1290B">
        <w:rPr>
          <w:rFonts w:ascii="Times New Roman" w:hAnsi="Times New Roman" w:cs="Times New Roman"/>
          <w:color w:val="000000" w:themeColor="text1"/>
        </w:rPr>
        <w:t xml:space="preserve">līdz </w:t>
      </w:r>
      <w:r w:rsidR="00A94AA8">
        <w:rPr>
          <w:rFonts w:ascii="Times New Roman" w:hAnsi="Times New Roman" w:cs="Times New Roman"/>
          <w:color w:val="000000" w:themeColor="text1"/>
        </w:rPr>
        <w:t>7</w:t>
      </w:r>
      <w:r w:rsidR="00910D77" w:rsidRPr="002D0F14">
        <w:rPr>
          <w:rFonts w:ascii="Times New Roman" w:hAnsi="Times New Roman" w:cs="Times New Roman"/>
          <w:color w:val="000000" w:themeColor="text1"/>
        </w:rPr>
        <w:t>0%</w:t>
      </w:r>
      <w:r w:rsidR="00B67A93">
        <w:rPr>
          <w:rFonts w:ascii="Times New Roman" w:hAnsi="Times New Roman" w:cs="Times New Roman"/>
          <w:color w:val="000000" w:themeColor="text1"/>
        </w:rPr>
        <w:t xml:space="preserve"> </w:t>
      </w:r>
      <w:r w:rsidR="00C92526" w:rsidRPr="002D0F14">
        <w:rPr>
          <w:rFonts w:ascii="Times New Roman" w:hAnsi="Times New Roman" w:cs="Times New Roman"/>
          <w:color w:val="000000" w:themeColor="text1"/>
        </w:rPr>
        <w:t>(</w:t>
      </w:r>
      <w:r w:rsidR="00A94AA8">
        <w:rPr>
          <w:rFonts w:ascii="Times New Roman" w:hAnsi="Times New Roman" w:cs="Times New Roman"/>
          <w:color w:val="000000" w:themeColor="text1"/>
        </w:rPr>
        <w:t>septiņdesmit procentu</w:t>
      </w:r>
      <w:r w:rsidR="00C92526" w:rsidRPr="002D0F14">
        <w:rPr>
          <w:rFonts w:ascii="Times New Roman" w:hAnsi="Times New Roman" w:cs="Times New Roman"/>
          <w:color w:val="000000" w:themeColor="text1"/>
        </w:rPr>
        <w:t xml:space="preserve">) </w:t>
      </w:r>
      <w:r w:rsidR="00910D77" w:rsidRPr="002D0F14">
        <w:rPr>
          <w:rFonts w:ascii="Times New Roman" w:hAnsi="Times New Roman" w:cs="Times New Roman"/>
          <w:color w:val="000000" w:themeColor="text1"/>
        </w:rPr>
        <w:t xml:space="preserve">apmērā no Līguma kopējās </w:t>
      </w:r>
      <w:r w:rsidR="00910D77" w:rsidRPr="00910D77">
        <w:rPr>
          <w:rFonts w:ascii="Times New Roman" w:hAnsi="Times New Roman" w:cs="Times New Roman"/>
        </w:rPr>
        <w:t xml:space="preserve">summas, Pasūtītājs maksā Izpildītājam 15 (piecpadsmit) kalendāra dienu laikā pēc </w:t>
      </w:r>
      <w:r w:rsidR="00A94AA8">
        <w:rPr>
          <w:rFonts w:ascii="Times New Roman" w:hAnsi="Times New Roman" w:cs="Times New Roman"/>
        </w:rPr>
        <w:t xml:space="preserve">Excel datu veidnes aizpildīšanas, ieskaitot </w:t>
      </w:r>
      <w:r w:rsidR="00A94AA8" w:rsidRPr="00A94AA8">
        <w:rPr>
          <w:rFonts w:ascii="Times New Roman" w:hAnsi="Times New Roman" w:cs="Times New Roman"/>
        </w:rPr>
        <w:t xml:space="preserve">rekomendāciju sagatavošanu teritoriju atzīšanai par </w:t>
      </w:r>
      <w:proofErr w:type="spellStart"/>
      <w:r w:rsidR="000F2662">
        <w:rPr>
          <w:rFonts w:ascii="Times New Roman" w:hAnsi="Times New Roman" w:cs="Times New Roman"/>
        </w:rPr>
        <w:t>revitalizētām</w:t>
      </w:r>
      <w:proofErr w:type="spellEnd"/>
      <w:r w:rsidR="00A94AA8" w:rsidRPr="00A94AA8">
        <w:rPr>
          <w:rFonts w:ascii="Times New Roman" w:hAnsi="Times New Roman" w:cs="Times New Roman"/>
        </w:rPr>
        <w:t>, proporcionāli izvērtēto hektāru apjomam</w:t>
      </w:r>
      <w:r w:rsidR="00A94AA8">
        <w:rPr>
          <w:rFonts w:ascii="Times New Roman" w:hAnsi="Times New Roman" w:cs="Times New Roman"/>
        </w:rPr>
        <w:t xml:space="preserve"> (</w:t>
      </w:r>
      <w:r w:rsidR="00910D77" w:rsidRPr="00910D77">
        <w:rPr>
          <w:rFonts w:ascii="Times New Roman" w:hAnsi="Times New Roman" w:cs="Times New Roman"/>
        </w:rPr>
        <w:t>nodošanas-pieņemšanas akta abpusējas parakstīšanas</w:t>
      </w:r>
      <w:r w:rsidR="00A94AA8">
        <w:rPr>
          <w:rFonts w:ascii="Times New Roman" w:hAnsi="Times New Roman" w:cs="Times New Roman"/>
        </w:rPr>
        <w:t>)</w:t>
      </w:r>
      <w:r w:rsidR="00910D77" w:rsidRPr="00910D77">
        <w:rPr>
          <w:rFonts w:ascii="Times New Roman" w:hAnsi="Times New Roman" w:cs="Times New Roman"/>
        </w:rPr>
        <w:t xml:space="preserve"> un atbilstoša Izpildītāja rēķina saņemšanas dienas</w:t>
      </w:r>
      <w:r>
        <w:rPr>
          <w:rFonts w:ascii="Times New Roman" w:hAnsi="Times New Roman" w:cs="Times New Roman"/>
        </w:rPr>
        <w:t xml:space="preserve">, </w:t>
      </w:r>
      <w:r w:rsidRPr="00910D77">
        <w:rPr>
          <w:rFonts w:ascii="Times New Roman" w:hAnsi="Times New Roman" w:cs="Times New Roman"/>
        </w:rPr>
        <w:t>pārskaitot naudas summu Izpildītāja rēķinā norādītajā bankas norēķinu kontā</w:t>
      </w:r>
      <w:r w:rsidR="00910D77" w:rsidRPr="00910D77">
        <w:rPr>
          <w:rFonts w:ascii="Times New Roman" w:hAnsi="Times New Roman" w:cs="Times New Roman"/>
        </w:rPr>
        <w:t xml:space="preserve">; </w:t>
      </w:r>
    </w:p>
    <w:p w14:paraId="21491644" w14:textId="56C24CFF" w:rsidR="00D4639B" w:rsidRPr="00910D77" w:rsidRDefault="00D4639B" w:rsidP="00D4639B">
      <w:pPr>
        <w:pStyle w:val="ListParagraph"/>
        <w:numPr>
          <w:ilvl w:val="2"/>
          <w:numId w:val="1"/>
        </w:numPr>
        <w:tabs>
          <w:tab w:val="clear" w:pos="720"/>
          <w:tab w:val="num" w:pos="1276"/>
        </w:tabs>
        <w:spacing w:after="0" w:line="240" w:lineRule="auto"/>
        <w:ind w:left="1134" w:hanging="708"/>
        <w:jc w:val="both"/>
        <w:rPr>
          <w:rFonts w:ascii="Times New Roman" w:hAnsi="Times New Roman" w:cs="Times New Roman"/>
        </w:rPr>
      </w:pPr>
      <w:r>
        <w:rPr>
          <w:rFonts w:ascii="Times New Roman" w:hAnsi="Times New Roman" w:cs="Times New Roman"/>
        </w:rPr>
        <w:t>m</w:t>
      </w:r>
      <w:r w:rsidRPr="00910D77">
        <w:rPr>
          <w:rFonts w:ascii="Times New Roman" w:hAnsi="Times New Roman" w:cs="Times New Roman"/>
        </w:rPr>
        <w:t xml:space="preserve">aksājumu </w:t>
      </w:r>
      <w:r w:rsidR="00A94AA8">
        <w:rPr>
          <w:rFonts w:ascii="Times New Roman" w:hAnsi="Times New Roman" w:cs="Times New Roman"/>
        </w:rPr>
        <w:t>1</w:t>
      </w:r>
      <w:r w:rsidRPr="00910D77">
        <w:rPr>
          <w:rFonts w:ascii="Times New Roman" w:hAnsi="Times New Roman" w:cs="Times New Roman"/>
        </w:rPr>
        <w:t xml:space="preserve">0% </w:t>
      </w:r>
      <w:r w:rsidR="00B43A32" w:rsidRPr="002D0F14">
        <w:rPr>
          <w:rFonts w:ascii="Times New Roman" w:hAnsi="Times New Roman" w:cs="Times New Roman"/>
          <w:color w:val="000000" w:themeColor="text1"/>
        </w:rPr>
        <w:t>(</w:t>
      </w:r>
      <w:r w:rsidR="00A94AA8">
        <w:rPr>
          <w:rFonts w:ascii="Times New Roman" w:hAnsi="Times New Roman" w:cs="Times New Roman"/>
          <w:color w:val="000000" w:themeColor="text1"/>
        </w:rPr>
        <w:t>desmit</w:t>
      </w:r>
      <w:r w:rsidR="00B43A32" w:rsidRPr="002D0F14">
        <w:rPr>
          <w:rFonts w:ascii="Times New Roman" w:hAnsi="Times New Roman" w:cs="Times New Roman"/>
          <w:color w:val="000000" w:themeColor="text1"/>
        </w:rPr>
        <w:t xml:space="preserve"> procentu)  </w:t>
      </w:r>
      <w:r w:rsidRPr="00910D77">
        <w:rPr>
          <w:rFonts w:ascii="Times New Roman" w:hAnsi="Times New Roman" w:cs="Times New Roman"/>
        </w:rPr>
        <w:t xml:space="preserve">apmērā no Līguma kopējās summas, kas ir __ EUR (___) Pasūtītājs maksā Izpildītājam 15 (piecpadsmit) kalendāra dienu laikā pēc </w:t>
      </w:r>
      <w:r w:rsidR="00A94AA8">
        <w:rPr>
          <w:rFonts w:ascii="Times New Roman" w:hAnsi="Times New Roman" w:cs="Times New Roman"/>
        </w:rPr>
        <w:t>kopsavilkuma iesniegšanas</w:t>
      </w:r>
      <w:r w:rsidRPr="00910D77">
        <w:rPr>
          <w:rFonts w:ascii="Times New Roman" w:hAnsi="Times New Roman" w:cs="Times New Roman"/>
        </w:rPr>
        <w:t xml:space="preserve"> </w:t>
      </w:r>
      <w:r w:rsidR="00A94AA8">
        <w:rPr>
          <w:rFonts w:ascii="Times New Roman" w:hAnsi="Times New Roman" w:cs="Times New Roman"/>
        </w:rPr>
        <w:t>(</w:t>
      </w:r>
      <w:r w:rsidRPr="00910D77">
        <w:rPr>
          <w:rFonts w:ascii="Times New Roman" w:hAnsi="Times New Roman" w:cs="Times New Roman"/>
        </w:rPr>
        <w:t>nodošanas-pieņemšanas akta abpusējas parakstīšanas</w:t>
      </w:r>
      <w:r w:rsidR="00A94AA8">
        <w:rPr>
          <w:rFonts w:ascii="Times New Roman" w:hAnsi="Times New Roman" w:cs="Times New Roman"/>
        </w:rPr>
        <w:t>)</w:t>
      </w:r>
      <w:r w:rsidRPr="00910D77">
        <w:rPr>
          <w:rFonts w:ascii="Times New Roman" w:hAnsi="Times New Roman" w:cs="Times New Roman"/>
        </w:rPr>
        <w:t xml:space="preserve"> un atbilstoša Izpildītāja rēķina saņemšanas dienas</w:t>
      </w:r>
      <w:r>
        <w:rPr>
          <w:rFonts w:ascii="Times New Roman" w:hAnsi="Times New Roman" w:cs="Times New Roman"/>
        </w:rPr>
        <w:t>,</w:t>
      </w:r>
      <w:r w:rsidRPr="00D4639B">
        <w:rPr>
          <w:rFonts w:ascii="Times New Roman" w:hAnsi="Times New Roman" w:cs="Times New Roman"/>
        </w:rPr>
        <w:t xml:space="preserve"> </w:t>
      </w:r>
      <w:r w:rsidRPr="00910D77">
        <w:rPr>
          <w:rFonts w:ascii="Times New Roman" w:hAnsi="Times New Roman" w:cs="Times New Roman"/>
        </w:rPr>
        <w:t xml:space="preserve">pārskaitot naudas summu Izpildītāja rēķinā norādītajā bankas norēķinu kontā; </w:t>
      </w:r>
    </w:p>
    <w:p w14:paraId="4A8E14DC" w14:textId="66D544C3" w:rsidR="00910D77" w:rsidRPr="00910D77" w:rsidRDefault="006E639E" w:rsidP="00910D77">
      <w:pPr>
        <w:pStyle w:val="ListParagraph"/>
        <w:numPr>
          <w:ilvl w:val="2"/>
          <w:numId w:val="1"/>
        </w:numPr>
        <w:tabs>
          <w:tab w:val="clear" w:pos="720"/>
          <w:tab w:val="num" w:pos="1276"/>
        </w:tabs>
        <w:spacing w:after="0" w:line="240" w:lineRule="auto"/>
        <w:ind w:left="1134" w:hanging="708"/>
        <w:jc w:val="both"/>
        <w:rPr>
          <w:rFonts w:ascii="Times New Roman" w:hAnsi="Times New Roman" w:cs="Times New Roman"/>
        </w:rPr>
      </w:pPr>
      <w:r>
        <w:rPr>
          <w:rFonts w:ascii="Times New Roman" w:hAnsi="Times New Roman" w:cs="Times New Roman"/>
        </w:rPr>
        <w:t>a</w:t>
      </w:r>
      <w:r w:rsidR="00910D77" w:rsidRPr="007E476D">
        <w:rPr>
          <w:rFonts w:ascii="Times New Roman" w:hAnsi="Times New Roman" w:cs="Times New Roman"/>
        </w:rPr>
        <w:t>tlikušo summu __</w:t>
      </w:r>
      <w:r>
        <w:rPr>
          <w:rFonts w:ascii="Times New Roman" w:hAnsi="Times New Roman" w:cs="Times New Roman"/>
        </w:rPr>
        <w:t xml:space="preserve">______ </w:t>
      </w:r>
      <w:r w:rsidR="00910D77" w:rsidRPr="007E476D">
        <w:rPr>
          <w:rFonts w:ascii="Times New Roman" w:hAnsi="Times New Roman" w:cs="Times New Roman"/>
        </w:rPr>
        <w:t xml:space="preserve">(___) EUR apmērā, kas ir </w:t>
      </w:r>
      <w:r w:rsidR="00A94AA8">
        <w:rPr>
          <w:rFonts w:ascii="Times New Roman" w:hAnsi="Times New Roman" w:cs="Times New Roman"/>
        </w:rPr>
        <w:t>2</w:t>
      </w:r>
      <w:r w:rsidR="00910D77" w:rsidRPr="007E476D">
        <w:rPr>
          <w:rFonts w:ascii="Times New Roman" w:hAnsi="Times New Roman" w:cs="Times New Roman"/>
        </w:rPr>
        <w:t>0%</w:t>
      </w:r>
      <w:r w:rsidR="00B43A32" w:rsidRPr="007E476D">
        <w:rPr>
          <w:rFonts w:ascii="Times New Roman" w:hAnsi="Times New Roman" w:cs="Times New Roman"/>
        </w:rPr>
        <w:t xml:space="preserve"> </w:t>
      </w:r>
      <w:r w:rsidR="00B43A32" w:rsidRPr="007E476D">
        <w:rPr>
          <w:rFonts w:ascii="Times New Roman" w:hAnsi="Times New Roman" w:cs="Times New Roman"/>
          <w:color w:val="000000" w:themeColor="text1"/>
        </w:rPr>
        <w:t>(</w:t>
      </w:r>
      <w:r w:rsidR="005C78E5">
        <w:rPr>
          <w:rFonts w:ascii="Times New Roman" w:hAnsi="Times New Roman" w:cs="Times New Roman"/>
          <w:color w:val="000000" w:themeColor="text1"/>
        </w:rPr>
        <w:t xml:space="preserve">divdesmit </w:t>
      </w:r>
      <w:r w:rsidR="00B43A32" w:rsidRPr="007E476D">
        <w:rPr>
          <w:rFonts w:ascii="Times New Roman" w:hAnsi="Times New Roman" w:cs="Times New Roman"/>
          <w:color w:val="000000" w:themeColor="text1"/>
        </w:rPr>
        <w:t>procent</w:t>
      </w:r>
      <w:r>
        <w:rPr>
          <w:rFonts w:ascii="Times New Roman" w:hAnsi="Times New Roman" w:cs="Times New Roman"/>
          <w:color w:val="000000" w:themeColor="text1"/>
        </w:rPr>
        <w:t>i</w:t>
      </w:r>
      <w:r w:rsidR="00B43A32" w:rsidRPr="007E476D">
        <w:rPr>
          <w:rFonts w:ascii="Times New Roman" w:hAnsi="Times New Roman" w:cs="Times New Roman"/>
          <w:color w:val="000000" w:themeColor="text1"/>
        </w:rPr>
        <w:t xml:space="preserve">) </w:t>
      </w:r>
      <w:r w:rsidR="00910D77" w:rsidRPr="007E476D">
        <w:rPr>
          <w:rFonts w:ascii="Times New Roman" w:hAnsi="Times New Roman" w:cs="Times New Roman"/>
        </w:rPr>
        <w:t>no Līguma kopējās summas, Pasūtītājs maksā Izpildītājam</w:t>
      </w:r>
      <w:r w:rsidR="00A94AA8">
        <w:rPr>
          <w:rFonts w:ascii="Times New Roman" w:hAnsi="Times New Roman" w:cs="Times New Roman"/>
        </w:rPr>
        <w:t xml:space="preserve"> </w:t>
      </w:r>
      <w:r w:rsidR="00910D77" w:rsidRPr="007E476D">
        <w:rPr>
          <w:rFonts w:ascii="Times New Roman" w:hAnsi="Times New Roman" w:cs="Times New Roman"/>
        </w:rPr>
        <w:t>15 (</w:t>
      </w:r>
      <w:r w:rsidR="00C92526" w:rsidRPr="007E476D">
        <w:rPr>
          <w:rFonts w:ascii="Times New Roman" w:hAnsi="Times New Roman" w:cs="Times New Roman"/>
        </w:rPr>
        <w:t>piecpadsmit</w:t>
      </w:r>
      <w:r w:rsidR="00910D77" w:rsidRPr="007E476D">
        <w:rPr>
          <w:rFonts w:ascii="Times New Roman" w:hAnsi="Times New Roman" w:cs="Times New Roman"/>
        </w:rPr>
        <w:t xml:space="preserve">) kalendāra dienu laikā pēc </w:t>
      </w:r>
      <w:r w:rsidR="00A94AA8" w:rsidRPr="00A94AA8">
        <w:rPr>
          <w:rFonts w:ascii="Times New Roman" w:hAnsi="Times New Roman" w:cs="Times New Roman"/>
          <w:b/>
          <w:bCs/>
        </w:rPr>
        <w:t>VARAM saskaņojuma saņemšana</w:t>
      </w:r>
      <w:r w:rsidR="00A94AA8">
        <w:rPr>
          <w:rFonts w:ascii="Times New Roman" w:hAnsi="Times New Roman" w:cs="Times New Roman"/>
          <w:b/>
          <w:bCs/>
        </w:rPr>
        <w:t>s</w:t>
      </w:r>
      <w:r w:rsidR="00C92526" w:rsidRPr="00910D77">
        <w:rPr>
          <w:rFonts w:ascii="Times New Roman" w:hAnsi="Times New Roman" w:cs="Times New Roman"/>
        </w:rPr>
        <w:t xml:space="preserve"> un Izpildītāja </w:t>
      </w:r>
      <w:r w:rsidR="00C92526" w:rsidRPr="00910D77">
        <w:rPr>
          <w:rFonts w:ascii="Times New Roman" w:hAnsi="Times New Roman" w:cs="Times New Roman"/>
        </w:rPr>
        <w:lastRenderedPageBreak/>
        <w:t>rēķina saņemšanas, pārskaitot naudas summu Izpildītāja rēķinā norādītajā bankas norēķinu kontā</w:t>
      </w:r>
      <w:r w:rsidR="00910D77" w:rsidRPr="00910D77">
        <w:rPr>
          <w:rFonts w:ascii="Times New Roman" w:hAnsi="Times New Roman" w:cs="Times New Roman"/>
        </w:rPr>
        <w:t>.</w:t>
      </w:r>
    </w:p>
    <w:p w14:paraId="47C32858" w14:textId="085DBBAD" w:rsidR="00910D77" w:rsidRPr="00910D77" w:rsidRDefault="00910D77" w:rsidP="00910D77">
      <w:pPr>
        <w:pStyle w:val="ListParagraph"/>
        <w:numPr>
          <w:ilvl w:val="1"/>
          <w:numId w:val="1"/>
        </w:numPr>
        <w:spacing w:after="0" w:line="240" w:lineRule="auto"/>
        <w:jc w:val="both"/>
        <w:rPr>
          <w:rFonts w:ascii="Times New Roman" w:eastAsia="Arial" w:hAnsi="Times New Roman" w:cs="Times New Roman"/>
          <w:iCs/>
        </w:rPr>
      </w:pPr>
      <w:r w:rsidRPr="00910D77">
        <w:rPr>
          <w:rFonts w:ascii="Times New Roman" w:hAnsi="Times New Roman" w:cs="Times New Roman"/>
          <w:kern w:val="3"/>
        </w:rPr>
        <w:t>Maksājums skaitās izdarīts brīdī, kad Pasūtītājs ir veicis maksājumu no sava bankas norēķinu konta uz Izpildītāja izsniegtajā rēķinā norādīto bankas norēķinu kontu.</w:t>
      </w:r>
    </w:p>
    <w:p w14:paraId="24EF8B71" w14:textId="01B5865D" w:rsidR="00910D77" w:rsidRPr="00910D77" w:rsidRDefault="00910D77" w:rsidP="00910D77">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910D77">
        <w:rPr>
          <w:rFonts w:ascii="Times New Roman" w:hAnsi="Times New Roman" w:cs="Times New Roman"/>
        </w:rPr>
        <w:t xml:space="preserve">Izpildītājs uzņemas risku, t.i., nepieprasot papildus samaksu no Pasūtītāja, ja Darbu izpildes laikā tiek atklātas aritmētiskās kļūdas Izpildītāja piedāvājumā vai tiek konstatēts, ka Izpildītājs nav piedāvājis cenu par visu Darbu apjomu, kas nepieciešams </w:t>
      </w:r>
      <w:r w:rsidR="00C92526">
        <w:rPr>
          <w:rFonts w:ascii="Times New Roman" w:hAnsi="Times New Roman" w:cs="Times New Roman"/>
        </w:rPr>
        <w:t>to</w:t>
      </w:r>
      <w:r w:rsidRPr="00910D77">
        <w:rPr>
          <w:rFonts w:ascii="Times New Roman" w:hAnsi="Times New Roman" w:cs="Times New Roman"/>
        </w:rPr>
        <w:t xml:space="preserve"> pilnīgai izpildei un nodošanai Pasūtītājam saskaņā ar Līgumu. Šajā punktā minētās papildu izmaksas, kas nepieciešamas, lai paveiktu Darbus tādā apjomā un kvalitātē, kāds paredzēts Tehniskajā specifikācijā, sedz Izpildītājs.</w:t>
      </w:r>
    </w:p>
    <w:p w14:paraId="020B2B69" w14:textId="03C2596C" w:rsidR="00910D77" w:rsidRPr="0015253E" w:rsidRDefault="0015253E" w:rsidP="0015253E">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EA5D02">
        <w:rPr>
          <w:rFonts w:ascii="Times New Roman" w:hAnsi="Times New Roman" w:cs="Times New Roman"/>
          <w:lang w:eastAsia="ar-SA"/>
        </w:rPr>
        <w:t xml:space="preserve">Par </w:t>
      </w:r>
      <w:r>
        <w:rPr>
          <w:rFonts w:ascii="Times New Roman" w:hAnsi="Times New Roman" w:cs="Times New Roman"/>
          <w:lang w:eastAsia="ar-SA"/>
        </w:rPr>
        <w:t>izpildītajiem Darbiem</w:t>
      </w:r>
      <w:r w:rsidRPr="00EA5D02">
        <w:rPr>
          <w:rFonts w:ascii="Times New Roman" w:hAnsi="Times New Roman" w:cs="Times New Roman"/>
          <w:lang w:eastAsia="ar-SA"/>
        </w:rPr>
        <w:t xml:space="preserve"> Izpildītājs iesniedz Pasūtītājam rēķinu, nosūtot to uz elektroniskā pasta adresi: </w:t>
      </w:r>
      <w:hyperlink r:id="rId9" w:history="1">
        <w:r w:rsidRPr="00EA5D02">
          <w:rPr>
            <w:rStyle w:val="Hyperlink"/>
            <w:rFonts w:ascii="Times New Roman" w:hAnsi="Times New Roman" w:cs="Times New Roman"/>
            <w:lang w:eastAsia="ar-SA"/>
          </w:rPr>
          <w:t>rekini@lvm.lv</w:t>
        </w:r>
      </w:hyperlink>
      <w:r w:rsidRPr="00EA5D02">
        <w:rPr>
          <w:rFonts w:ascii="Times New Roman" w:hAnsi="Times New Roman" w:cs="Times New Roman"/>
          <w:lang w:eastAsia="ar-SA"/>
        </w:rPr>
        <w:t xml:space="preserve">. </w:t>
      </w:r>
    </w:p>
    <w:p w14:paraId="018D1F69" w14:textId="31F1954A" w:rsidR="00910D77" w:rsidRPr="00910D77" w:rsidRDefault="00910D77" w:rsidP="00910D77">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910D77">
        <w:rPr>
          <w:rFonts w:ascii="Times New Roman" w:hAnsi="Times New Roman" w:cs="Times New Roman"/>
        </w:rPr>
        <w:t xml:space="preserve">Puses piekrīt pieņemt elektronisko rēķinu, kas atbilst Līgumam un normatīvajiem aktiem par piemērojamo elektroniskā rēķina standartu un tā pamatelementu izmantošanas specifikāciju un aprites kārtību, ko nosaka Ministru kabineta 2019. gada </w:t>
      </w:r>
      <w:r w:rsidR="00A94AA8">
        <w:rPr>
          <w:rFonts w:ascii="Times New Roman" w:hAnsi="Times New Roman" w:cs="Times New Roman"/>
        </w:rPr>
        <w:t>9</w:t>
      </w:r>
      <w:r w:rsidRPr="00910D77">
        <w:rPr>
          <w:rFonts w:ascii="Times New Roman" w:hAnsi="Times New Roman" w:cs="Times New Roman"/>
        </w:rPr>
        <w:t xml:space="preserve">. aprīļa noteikumi Nr.154 “Piemērojamais elektroniskā rēķina standarts un tā pamatelementu izmantošanas specifikācija un aprites kārtība”. </w:t>
      </w:r>
    </w:p>
    <w:p w14:paraId="120BB8A9" w14:textId="66B7EC48" w:rsidR="00FD4179" w:rsidRPr="00FD4179" w:rsidRDefault="00910D77" w:rsidP="00910D77">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FD4179">
        <w:rPr>
          <w:rFonts w:ascii="Times New Roman" w:hAnsi="Times New Roman" w:cs="Times New Roman"/>
          <w:lang w:eastAsia="x-none"/>
        </w:rPr>
        <w:t>Izpildītājs sagatavojot rēķinu, tajā iekļauj</w:t>
      </w:r>
      <w:r w:rsidRPr="00FD4179">
        <w:rPr>
          <w:rFonts w:ascii="Times New Roman" w:hAnsi="Times New Roman" w:cs="Times New Roman"/>
          <w:b/>
          <w:bCs/>
          <w:lang w:eastAsia="x-none"/>
        </w:rPr>
        <w:t xml:space="preserve"> </w:t>
      </w:r>
      <w:r w:rsidR="00FD4179" w:rsidRPr="00FD4179">
        <w:rPr>
          <w:rFonts w:ascii="Times New Roman" w:hAnsi="Times New Roman" w:cs="Times New Roman"/>
          <w:color w:val="000000" w:themeColor="text1"/>
          <w:lang w:eastAsia="x-none"/>
        </w:rPr>
        <w:t xml:space="preserve">atsauci uz Projektu: Eiropas Savienības kohēzijas politikas programmas 2021.–2027. gadam 6.1.1. specifiskā atbalsta mērķa “Pārejas uz </w:t>
      </w:r>
      <w:proofErr w:type="spellStart"/>
      <w:r w:rsidR="00FD4179" w:rsidRPr="00FD4179">
        <w:rPr>
          <w:rFonts w:ascii="Times New Roman" w:hAnsi="Times New Roman" w:cs="Times New Roman"/>
          <w:color w:val="000000" w:themeColor="text1"/>
          <w:lang w:eastAsia="x-none"/>
        </w:rPr>
        <w:t>klimatneitralitāti</w:t>
      </w:r>
      <w:proofErr w:type="spellEnd"/>
      <w:r w:rsidR="00FD4179" w:rsidRPr="00FD4179">
        <w:rPr>
          <w:rFonts w:ascii="Times New Roman" w:hAnsi="Times New Roman" w:cs="Times New Roman"/>
          <w:color w:val="000000" w:themeColor="text1"/>
          <w:lang w:eastAsia="x-none"/>
        </w:rPr>
        <w:t xml:space="preserve"> radīto ekonomisko, sociālo un vides seku mazināšana visvairāk skartajos reģionos” un 6.1.1.1. pasākuma “Atteikšanās no kūdras izmantošanas enerģētikā” projekt</w:t>
      </w:r>
      <w:r w:rsidR="00FD4179">
        <w:rPr>
          <w:rFonts w:ascii="Times New Roman" w:hAnsi="Times New Roman" w:cs="Times New Roman"/>
          <w:color w:val="000000" w:themeColor="text1"/>
          <w:lang w:eastAsia="x-none"/>
        </w:rPr>
        <w:t>s</w:t>
      </w:r>
      <w:r w:rsidR="00FD4179" w:rsidRPr="00FD4179">
        <w:rPr>
          <w:rFonts w:ascii="Times New Roman" w:hAnsi="Times New Roman" w:cs="Times New Roman"/>
          <w:color w:val="000000" w:themeColor="text1"/>
          <w:lang w:eastAsia="x-none"/>
        </w:rPr>
        <w:t xml:space="preserve"> “Vēsturisko kūdras ieguves vietu </w:t>
      </w:r>
      <w:proofErr w:type="spellStart"/>
      <w:r w:rsidR="00FD4179" w:rsidRPr="00FD4179">
        <w:rPr>
          <w:rFonts w:ascii="Times New Roman" w:hAnsi="Times New Roman" w:cs="Times New Roman"/>
          <w:color w:val="000000" w:themeColor="text1"/>
          <w:lang w:eastAsia="x-none"/>
        </w:rPr>
        <w:t>revitalizācija</w:t>
      </w:r>
      <w:proofErr w:type="spellEnd"/>
      <w:r w:rsidR="00FD4179" w:rsidRPr="00FD4179">
        <w:rPr>
          <w:rFonts w:ascii="Times New Roman" w:hAnsi="Times New Roman" w:cs="Times New Roman"/>
          <w:color w:val="000000" w:themeColor="text1"/>
          <w:lang w:eastAsia="x-none"/>
        </w:rPr>
        <w:t>”, Nr. 6.1.1.1/3/25/I/001, informāciju par Līguma datumu un reģistrācijas numuru. Līdz brīdim, kamēr Izpildītājs nav iekļāvis rēķinā šajā punktā noteikto informāciju, uzskatāms, ka Izpildītājs rēķinu nav iesniedzis</w:t>
      </w:r>
      <w:r w:rsidR="00FD4179">
        <w:rPr>
          <w:rFonts w:ascii="Times New Roman" w:hAnsi="Times New Roman" w:cs="Times New Roman"/>
          <w:color w:val="000000" w:themeColor="text1"/>
          <w:lang w:eastAsia="x-none"/>
        </w:rPr>
        <w:t>.</w:t>
      </w:r>
    </w:p>
    <w:p w14:paraId="329E2938" w14:textId="7EC33B7A" w:rsidR="00910D77" w:rsidRPr="00FD4179" w:rsidRDefault="00910D77" w:rsidP="00910D77">
      <w:pPr>
        <w:numPr>
          <w:ilvl w:val="1"/>
          <w:numId w:val="1"/>
        </w:numPr>
        <w:overflowPunct w:val="0"/>
        <w:autoSpaceDE w:val="0"/>
        <w:autoSpaceDN w:val="0"/>
        <w:adjustRightInd w:val="0"/>
        <w:spacing w:after="0" w:line="240" w:lineRule="auto"/>
        <w:jc w:val="both"/>
        <w:textAlignment w:val="baseline"/>
        <w:rPr>
          <w:rFonts w:ascii="Times New Roman" w:hAnsi="Times New Roman" w:cs="Times New Roman"/>
        </w:rPr>
      </w:pPr>
      <w:r w:rsidRPr="00FD4179">
        <w:rPr>
          <w:rFonts w:ascii="Times New Roman" w:hAnsi="Times New Roman" w:cs="Times New Roman"/>
        </w:rPr>
        <w:t xml:space="preserve">Gadījumā, ja mainās Līguma 5.7. </w:t>
      </w:r>
      <w:r w:rsidR="00C92526" w:rsidRPr="00FD4179">
        <w:rPr>
          <w:rFonts w:ascii="Times New Roman" w:hAnsi="Times New Roman" w:cs="Times New Roman"/>
        </w:rPr>
        <w:t>apakš</w:t>
      </w:r>
      <w:r w:rsidRPr="00FD4179">
        <w:rPr>
          <w:rFonts w:ascii="Times New Roman" w:hAnsi="Times New Roman" w:cs="Times New Roman"/>
        </w:rPr>
        <w:t xml:space="preserve">punktā noteiktā e-pasta adrese, </w:t>
      </w:r>
      <w:r w:rsidR="00391CEF">
        <w:rPr>
          <w:rFonts w:ascii="Times New Roman" w:hAnsi="Times New Roman" w:cs="Times New Roman"/>
        </w:rPr>
        <w:t>Pasūtītājam</w:t>
      </w:r>
      <w:r w:rsidRPr="00FD4179">
        <w:rPr>
          <w:rFonts w:ascii="Times New Roman" w:hAnsi="Times New Roman" w:cs="Times New Roman"/>
        </w:rPr>
        <w:t xml:space="preserve"> ir pienākums 5 (piecu) darba dienu laikā no izmaiņu veikšanas brīža par to </w:t>
      </w:r>
      <w:proofErr w:type="spellStart"/>
      <w:r w:rsidRPr="00FD4179">
        <w:rPr>
          <w:rFonts w:ascii="Times New Roman" w:hAnsi="Times New Roman" w:cs="Times New Roman"/>
        </w:rPr>
        <w:t>rakstveidā</w:t>
      </w:r>
      <w:proofErr w:type="spellEnd"/>
      <w:r w:rsidRPr="00FD4179">
        <w:rPr>
          <w:rFonts w:ascii="Times New Roman" w:hAnsi="Times New Roman" w:cs="Times New Roman"/>
        </w:rPr>
        <w:t xml:space="preserve"> paziņot </w:t>
      </w:r>
      <w:r w:rsidR="00391CEF">
        <w:rPr>
          <w:rFonts w:ascii="Times New Roman" w:hAnsi="Times New Roman" w:cs="Times New Roman"/>
        </w:rPr>
        <w:t>Izpildītājam</w:t>
      </w:r>
      <w:r w:rsidRPr="00FD4179">
        <w:rPr>
          <w:rFonts w:ascii="Times New Roman" w:hAnsi="Times New Roman" w:cs="Times New Roman"/>
        </w:rPr>
        <w:t xml:space="preserve">, šādā gadījumā šis Līguma punkts tiks uzskatīts par grozītu bez atsevišķas Pušu vienošanās, sākot ar </w:t>
      </w:r>
      <w:r w:rsidR="00391CEF">
        <w:rPr>
          <w:rFonts w:ascii="Times New Roman" w:hAnsi="Times New Roman" w:cs="Times New Roman"/>
        </w:rPr>
        <w:t>Izpildītāja</w:t>
      </w:r>
      <w:r w:rsidRPr="00FD4179">
        <w:rPr>
          <w:rFonts w:ascii="Times New Roman" w:hAnsi="Times New Roman" w:cs="Times New Roman"/>
        </w:rPr>
        <w:t xml:space="preserve"> pārstāvēt tiesīgās personas parakstīta paziņojuma saņemšanas brīdi.</w:t>
      </w:r>
    </w:p>
    <w:p w14:paraId="78A028E9" w14:textId="77777777" w:rsidR="00910D77" w:rsidRPr="00910D77" w:rsidRDefault="00910D77" w:rsidP="00910D77">
      <w:pPr>
        <w:pStyle w:val="HTMLPreformatted"/>
        <w:ind w:left="420"/>
        <w:rPr>
          <w:rFonts w:ascii="Times New Roman" w:hAnsi="Times New Roman" w:cs="Times New Roman"/>
          <w:b/>
          <w:bCs/>
          <w:caps/>
          <w:sz w:val="22"/>
          <w:szCs w:val="22"/>
        </w:rPr>
      </w:pPr>
    </w:p>
    <w:p w14:paraId="334E79DB" w14:textId="77777777" w:rsidR="00910D77" w:rsidRPr="00910D77" w:rsidRDefault="00910D77" w:rsidP="00910D77">
      <w:pPr>
        <w:pStyle w:val="HTMLPreformatted"/>
        <w:numPr>
          <w:ilvl w:val="0"/>
          <w:numId w:val="1"/>
        </w:numPr>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Pušu atbildība un līguma izbeigšana</w:t>
      </w:r>
    </w:p>
    <w:p w14:paraId="64A58486" w14:textId="2225E855" w:rsidR="00910D77" w:rsidRPr="00910D77" w:rsidRDefault="00910D77" w:rsidP="00910D77">
      <w:pPr>
        <w:pStyle w:val="ListParagraph"/>
        <w:numPr>
          <w:ilvl w:val="1"/>
          <w:numId w:val="1"/>
        </w:numPr>
        <w:spacing w:after="0" w:line="240" w:lineRule="auto"/>
        <w:jc w:val="both"/>
        <w:rPr>
          <w:rFonts w:ascii="Times New Roman" w:eastAsia="Arial" w:hAnsi="Times New Roman" w:cs="Times New Roman"/>
          <w:iCs/>
        </w:rPr>
      </w:pPr>
      <w:r w:rsidRPr="00910D77">
        <w:rPr>
          <w:rFonts w:ascii="Times New Roman" w:eastAsia="Arial" w:hAnsi="Times New Roman" w:cs="Times New Roman"/>
          <w:iCs/>
        </w:rPr>
        <w:t xml:space="preserve">Izpildītājs uzņemas pilnu atbildību par pienācīgu un savlaicīgu Darbu izpildi, Darbu kvalitāti, </w:t>
      </w:r>
      <w:r w:rsidR="00C92526">
        <w:rPr>
          <w:rFonts w:ascii="Times New Roman" w:eastAsia="Arial" w:hAnsi="Times New Roman" w:cs="Times New Roman"/>
          <w:iCs/>
        </w:rPr>
        <w:t xml:space="preserve">un to </w:t>
      </w:r>
      <w:r w:rsidRPr="00910D77">
        <w:rPr>
          <w:rFonts w:ascii="Times New Roman" w:eastAsia="Arial" w:hAnsi="Times New Roman" w:cs="Times New Roman"/>
          <w:iCs/>
        </w:rPr>
        <w:t>atbilstību Līgumam un normatīvajiem aktiem.</w:t>
      </w:r>
    </w:p>
    <w:p w14:paraId="3CD9EAD6" w14:textId="77777777" w:rsidR="00910D77" w:rsidRPr="00910D77" w:rsidRDefault="00910D77" w:rsidP="00910D77">
      <w:pPr>
        <w:pStyle w:val="ListParagraph"/>
        <w:numPr>
          <w:ilvl w:val="1"/>
          <w:numId w:val="1"/>
        </w:numPr>
        <w:spacing w:after="0" w:line="240" w:lineRule="auto"/>
        <w:jc w:val="both"/>
        <w:rPr>
          <w:rFonts w:ascii="Times New Roman" w:eastAsia="Arial" w:hAnsi="Times New Roman" w:cs="Times New Roman"/>
          <w:iCs/>
        </w:rPr>
      </w:pPr>
      <w:r w:rsidRPr="00910D77">
        <w:rPr>
          <w:rFonts w:ascii="Times New Roman" w:hAnsi="Times New Roman" w:cs="Times New Roman"/>
        </w:rPr>
        <w:t>Puses savstarpēji ir atbildīgas par otrai Pusei nodarītajiem zaudējumiem, ja tie radušies vienas Puses, tās darbinieku vai piesaistīto trešo personu un/vai apakšuzņēmēju darbības vai bezdarbības (tai skaitā rupjas neuzmanības, ļaunā nolūkā izdarīto darbību vai nolaidības) rezultātā vai pārkāpjot Līguma noteikumus. Puse, kura ir vainīga Līguma noteikumu neizpildīšanā, atlīdzina tās vainas dēļ otrai Pusei nodarītos zaudējumus normatīvajos aktos noteiktajā kārtībā</w:t>
      </w:r>
      <w:r w:rsidRPr="00910D77">
        <w:rPr>
          <w:rFonts w:ascii="Times New Roman" w:eastAsia="Calibri" w:hAnsi="Times New Roman" w:cs="Times New Roman"/>
        </w:rPr>
        <w:t xml:space="preserve">. </w:t>
      </w:r>
    </w:p>
    <w:p w14:paraId="0F12EBA3" w14:textId="433CD55A" w:rsidR="00910D77" w:rsidRPr="00910D77" w:rsidRDefault="00910D77" w:rsidP="00910D77">
      <w:pPr>
        <w:pStyle w:val="BodyText2"/>
        <w:keepLines/>
        <w:numPr>
          <w:ilvl w:val="1"/>
          <w:numId w:val="1"/>
        </w:numPr>
        <w:tabs>
          <w:tab w:val="clear" w:pos="420"/>
        </w:tabs>
        <w:spacing w:after="0" w:line="240" w:lineRule="auto"/>
        <w:jc w:val="both"/>
        <w:rPr>
          <w:sz w:val="22"/>
          <w:szCs w:val="22"/>
          <w:lang w:val="lv-LV"/>
        </w:rPr>
      </w:pPr>
      <w:r w:rsidRPr="00910D77">
        <w:rPr>
          <w:sz w:val="22"/>
          <w:szCs w:val="22"/>
          <w:lang w:val="lv-LV"/>
        </w:rPr>
        <w:t xml:space="preserve">Gadījumā, ja Izpildītājs neizpilda savas saistības šajā Līgumā paredzētos termiņos, </w:t>
      </w:r>
      <w:r w:rsidRPr="00D41BD2">
        <w:rPr>
          <w:color w:val="000000" w:themeColor="text1"/>
          <w:sz w:val="22"/>
          <w:szCs w:val="22"/>
          <w:lang w:val="lv-LV"/>
        </w:rPr>
        <w:t xml:space="preserve">Pasūtītājam ir tiesības pieprasīt no Izpildītāja līgumsodu 0,5% (nulle, komats, piecu procentu) apmērā no </w:t>
      </w:r>
      <w:r w:rsidR="00D41BD2" w:rsidRPr="00D41BD2">
        <w:rPr>
          <w:color w:val="000000" w:themeColor="text1"/>
          <w:sz w:val="22"/>
          <w:szCs w:val="22"/>
          <w:lang w:val="lv-LV"/>
        </w:rPr>
        <w:t xml:space="preserve">kavētās </w:t>
      </w:r>
      <w:r w:rsidR="00437D58">
        <w:rPr>
          <w:color w:val="000000" w:themeColor="text1"/>
          <w:sz w:val="22"/>
          <w:szCs w:val="22"/>
          <w:lang w:val="lv-LV"/>
        </w:rPr>
        <w:t>Darbu</w:t>
      </w:r>
      <w:r w:rsidR="00D41BD2" w:rsidRPr="00D41BD2">
        <w:rPr>
          <w:color w:val="000000" w:themeColor="text1"/>
          <w:sz w:val="22"/>
          <w:szCs w:val="22"/>
          <w:lang w:val="lv-LV"/>
        </w:rPr>
        <w:t xml:space="preserve"> vērtības</w:t>
      </w:r>
      <w:r w:rsidRPr="00D41BD2">
        <w:rPr>
          <w:color w:val="000000" w:themeColor="text1"/>
          <w:sz w:val="22"/>
          <w:szCs w:val="22"/>
          <w:lang w:val="lv-LV"/>
        </w:rPr>
        <w:t xml:space="preserve"> </w:t>
      </w:r>
      <w:r w:rsidR="00437D58">
        <w:rPr>
          <w:color w:val="000000" w:themeColor="text1"/>
          <w:sz w:val="22"/>
          <w:szCs w:val="22"/>
          <w:lang w:val="lv-LV"/>
        </w:rPr>
        <w:t xml:space="preserve">(atbilstoši Līguma </w:t>
      </w:r>
      <w:r w:rsidR="00DA6C6F">
        <w:rPr>
          <w:color w:val="000000" w:themeColor="text1"/>
          <w:sz w:val="22"/>
          <w:szCs w:val="22"/>
          <w:lang w:val="lv-LV"/>
        </w:rPr>
        <w:t>5</w:t>
      </w:r>
      <w:r w:rsidR="00437D58">
        <w:rPr>
          <w:color w:val="000000" w:themeColor="text1"/>
          <w:sz w:val="22"/>
          <w:szCs w:val="22"/>
          <w:lang w:val="lv-LV"/>
        </w:rPr>
        <w:t>.4. </w:t>
      </w:r>
      <w:r w:rsidR="00C92526">
        <w:rPr>
          <w:color w:val="000000" w:themeColor="text1"/>
          <w:sz w:val="22"/>
          <w:szCs w:val="22"/>
          <w:lang w:val="lv-LV"/>
        </w:rPr>
        <w:t>apakš</w:t>
      </w:r>
      <w:r w:rsidR="00437D58">
        <w:rPr>
          <w:color w:val="000000" w:themeColor="text1"/>
          <w:sz w:val="22"/>
          <w:szCs w:val="22"/>
          <w:lang w:val="lv-LV"/>
        </w:rPr>
        <w:t xml:space="preserve">punktā noteiktajām nodevumu vērtībām) </w:t>
      </w:r>
      <w:r w:rsidRPr="00D41BD2">
        <w:rPr>
          <w:color w:val="000000" w:themeColor="text1"/>
          <w:sz w:val="22"/>
          <w:szCs w:val="22"/>
          <w:lang w:val="lv-LV"/>
        </w:rPr>
        <w:t xml:space="preserve">par katru kavējuma dienu, bet ne vairāk kā 10 % (desmit procentus) no </w:t>
      </w:r>
      <w:r w:rsidR="00437D58">
        <w:rPr>
          <w:color w:val="000000" w:themeColor="text1"/>
          <w:sz w:val="22"/>
          <w:szCs w:val="22"/>
          <w:lang w:val="lv-LV"/>
        </w:rPr>
        <w:t>nokavēto</w:t>
      </w:r>
      <w:r w:rsidR="00D41BD2" w:rsidRPr="00D41BD2">
        <w:rPr>
          <w:color w:val="000000" w:themeColor="text1"/>
          <w:sz w:val="22"/>
          <w:szCs w:val="22"/>
          <w:lang w:val="lv-LV"/>
        </w:rPr>
        <w:t xml:space="preserve"> </w:t>
      </w:r>
      <w:r w:rsidR="00437D58">
        <w:rPr>
          <w:color w:val="000000" w:themeColor="text1"/>
          <w:sz w:val="22"/>
          <w:szCs w:val="22"/>
          <w:lang w:val="lv-LV"/>
        </w:rPr>
        <w:t>Darbu</w:t>
      </w:r>
      <w:r w:rsidR="00D41BD2" w:rsidRPr="00D41BD2">
        <w:rPr>
          <w:color w:val="000000" w:themeColor="text1"/>
          <w:sz w:val="22"/>
          <w:szCs w:val="22"/>
          <w:lang w:val="lv-LV"/>
        </w:rPr>
        <w:t xml:space="preserve"> vērtības </w:t>
      </w:r>
      <w:r w:rsidR="00D41BD2">
        <w:rPr>
          <w:sz w:val="22"/>
          <w:szCs w:val="22"/>
          <w:lang w:val="lv-LV"/>
        </w:rPr>
        <w:t>bez PVN</w:t>
      </w:r>
      <w:r w:rsidRPr="00910D77">
        <w:rPr>
          <w:sz w:val="22"/>
          <w:szCs w:val="22"/>
          <w:lang w:val="lv-LV"/>
        </w:rPr>
        <w:t>.</w:t>
      </w:r>
    </w:p>
    <w:p w14:paraId="63E68229" w14:textId="7AC19F51" w:rsidR="00910D77" w:rsidRPr="00437D58" w:rsidRDefault="00910D77" w:rsidP="00910D77">
      <w:pPr>
        <w:pStyle w:val="BodyText2"/>
        <w:keepLines/>
        <w:numPr>
          <w:ilvl w:val="1"/>
          <w:numId w:val="1"/>
        </w:numPr>
        <w:tabs>
          <w:tab w:val="clear" w:pos="420"/>
        </w:tabs>
        <w:spacing w:after="0" w:line="240" w:lineRule="auto"/>
        <w:jc w:val="both"/>
        <w:rPr>
          <w:color w:val="000000" w:themeColor="text1"/>
          <w:sz w:val="22"/>
          <w:szCs w:val="22"/>
          <w:lang w:val="lv-LV"/>
        </w:rPr>
      </w:pPr>
      <w:r w:rsidRPr="00910D77">
        <w:rPr>
          <w:sz w:val="22"/>
          <w:szCs w:val="22"/>
          <w:lang w:val="lv-LV"/>
        </w:rPr>
        <w:t>Gadījumā, ja Pasūtītājs neveic apmaksu Līgumā paredzētos termiņos, tad Izpildītājam ir tiesības pieprasīt no Pasūtītāja līgumsodu 0,</w:t>
      </w:r>
      <w:r w:rsidR="00437D58">
        <w:rPr>
          <w:sz w:val="22"/>
          <w:szCs w:val="22"/>
          <w:lang w:val="lv-LV"/>
        </w:rPr>
        <w:t>2</w:t>
      </w:r>
      <w:r w:rsidRPr="00910D77">
        <w:rPr>
          <w:sz w:val="22"/>
          <w:szCs w:val="22"/>
          <w:lang w:val="lv-LV"/>
        </w:rPr>
        <w:t xml:space="preserve"> % (nulle, komats, </w:t>
      </w:r>
      <w:r w:rsidR="00437D58">
        <w:rPr>
          <w:sz w:val="22"/>
          <w:szCs w:val="22"/>
          <w:lang w:val="lv-LV"/>
        </w:rPr>
        <w:t>divu</w:t>
      </w:r>
      <w:r w:rsidRPr="00910D77">
        <w:rPr>
          <w:sz w:val="22"/>
          <w:szCs w:val="22"/>
          <w:lang w:val="lv-LV"/>
        </w:rPr>
        <w:t xml:space="preserve"> procentu) apmērā no </w:t>
      </w:r>
      <w:r w:rsidR="00437D58" w:rsidRPr="00437D58">
        <w:rPr>
          <w:color w:val="000000" w:themeColor="text1"/>
          <w:sz w:val="22"/>
          <w:szCs w:val="22"/>
          <w:lang w:val="lv-LV"/>
        </w:rPr>
        <w:t xml:space="preserve">nokavētās maksājuma summas bez </w:t>
      </w:r>
      <w:r w:rsidR="00437D58">
        <w:rPr>
          <w:color w:val="000000" w:themeColor="text1"/>
          <w:sz w:val="22"/>
          <w:szCs w:val="22"/>
          <w:lang w:val="lv-LV"/>
        </w:rPr>
        <w:t>PVN</w:t>
      </w:r>
      <w:r w:rsidR="00437D58" w:rsidRPr="00437D58">
        <w:rPr>
          <w:color w:val="000000" w:themeColor="text1"/>
          <w:sz w:val="22"/>
          <w:szCs w:val="22"/>
          <w:lang w:val="lv-LV"/>
        </w:rPr>
        <w:t xml:space="preserve"> par katru nokavēto kalendāro dienu, bet kopumā ne vairāk par </w:t>
      </w:r>
      <w:r w:rsidR="00437D58" w:rsidRPr="00D41BD2">
        <w:rPr>
          <w:color w:val="000000" w:themeColor="text1"/>
          <w:sz w:val="22"/>
          <w:szCs w:val="22"/>
          <w:lang w:val="lv-LV"/>
        </w:rPr>
        <w:t xml:space="preserve">10 % (desmit procentus) </w:t>
      </w:r>
      <w:r w:rsidR="00437D58" w:rsidRPr="00437D58">
        <w:rPr>
          <w:color w:val="000000" w:themeColor="text1"/>
          <w:sz w:val="22"/>
          <w:szCs w:val="22"/>
          <w:lang w:val="lv-LV"/>
        </w:rPr>
        <w:t xml:space="preserve">no nokavētās maksājuma summas bez </w:t>
      </w:r>
      <w:r w:rsidR="00437D58">
        <w:rPr>
          <w:color w:val="000000" w:themeColor="text1"/>
          <w:sz w:val="22"/>
          <w:szCs w:val="22"/>
          <w:lang w:val="lv-LV"/>
        </w:rPr>
        <w:t>PVN</w:t>
      </w:r>
      <w:r w:rsidR="00437D58" w:rsidRPr="00437D58">
        <w:rPr>
          <w:color w:val="000000" w:themeColor="text1"/>
          <w:sz w:val="22"/>
          <w:szCs w:val="22"/>
          <w:lang w:val="lv-LV"/>
        </w:rPr>
        <w:t>.</w:t>
      </w:r>
    </w:p>
    <w:p w14:paraId="1D1C56B5" w14:textId="77777777" w:rsidR="00910D77" w:rsidRPr="00437D58" w:rsidRDefault="00910D77" w:rsidP="00910D77">
      <w:pPr>
        <w:pStyle w:val="BodyText2"/>
        <w:keepLines/>
        <w:numPr>
          <w:ilvl w:val="1"/>
          <w:numId w:val="1"/>
        </w:numPr>
        <w:tabs>
          <w:tab w:val="clear" w:pos="420"/>
        </w:tabs>
        <w:spacing w:after="0" w:line="240" w:lineRule="auto"/>
        <w:jc w:val="both"/>
        <w:rPr>
          <w:color w:val="000000" w:themeColor="text1"/>
          <w:sz w:val="22"/>
          <w:szCs w:val="22"/>
          <w:lang w:val="lv-LV"/>
        </w:rPr>
      </w:pPr>
      <w:r w:rsidRPr="00437D58">
        <w:rPr>
          <w:color w:val="000000" w:themeColor="text1"/>
          <w:sz w:val="22"/>
          <w:szCs w:val="22"/>
          <w:lang w:val="lv-LV"/>
        </w:rPr>
        <w:t xml:space="preserve">Ja Darbi ir izpildīti nekvalitatīvi vai neatbilstoši Līgumam, Pasūtītājs, to </w:t>
      </w:r>
      <w:proofErr w:type="spellStart"/>
      <w:r w:rsidRPr="00437D58">
        <w:rPr>
          <w:color w:val="000000" w:themeColor="text1"/>
          <w:sz w:val="22"/>
          <w:szCs w:val="22"/>
          <w:lang w:val="lv-LV"/>
        </w:rPr>
        <w:t>rakstveidā</w:t>
      </w:r>
      <w:proofErr w:type="spellEnd"/>
      <w:r w:rsidRPr="00437D58">
        <w:rPr>
          <w:color w:val="000000" w:themeColor="text1"/>
          <w:sz w:val="22"/>
          <w:szCs w:val="22"/>
          <w:lang w:val="lv-LV"/>
        </w:rPr>
        <w:t xml:space="preserve"> motivējot, ir tiesīgs samazināt izmaksājamo līgumcenas daļu proporcionāli nekvalitatīvi vai Līgumam neatbilstoši izpildīto Darbu apjomam.</w:t>
      </w:r>
    </w:p>
    <w:p w14:paraId="6337223D" w14:textId="77777777" w:rsidR="00910D77" w:rsidRPr="00910D77" w:rsidRDefault="00910D77" w:rsidP="00910D77">
      <w:pPr>
        <w:pStyle w:val="ListParagraph"/>
        <w:numPr>
          <w:ilvl w:val="1"/>
          <w:numId w:val="1"/>
        </w:numPr>
        <w:spacing w:after="0" w:line="240" w:lineRule="auto"/>
        <w:jc w:val="both"/>
        <w:rPr>
          <w:rFonts w:ascii="Times New Roman" w:hAnsi="Times New Roman" w:cs="Times New Roman"/>
        </w:rPr>
      </w:pPr>
      <w:r w:rsidRPr="00910D77">
        <w:rPr>
          <w:rFonts w:ascii="Times New Roman" w:hAnsi="Times New Roman" w:cs="Times New Roman"/>
        </w:rPr>
        <w:t xml:space="preserve">Ja vienas Puses saistību izpildes nokavējums, kas ietekmē otras Puses spējas izpildīt savas saistības, liedz otrai Pusei veikt savlaicīgu saistību izpildi, tad otras Puses saistību izpildes termiņš tiek pagarināts par pirmās Puses nokavēto laika posmu. Pusei, kura prasa, lai </w:t>
      </w:r>
      <w:r w:rsidRPr="00910D77">
        <w:rPr>
          <w:rFonts w:ascii="Times New Roman" w:hAnsi="Times New Roman" w:cs="Times New Roman"/>
        </w:rPr>
        <w:lastRenderedPageBreak/>
        <w:t>minēto apstākļu dēļ tiktu pagarināts saistību izpildes termiņš, ir pienākums iesniegt dokumentus, kuri apliecina otras Puses saistību izpildes nokavējuma faktu.</w:t>
      </w:r>
    </w:p>
    <w:p w14:paraId="0CD9AD95" w14:textId="77777777" w:rsidR="00E04666" w:rsidRDefault="00910D77" w:rsidP="00910D77">
      <w:pPr>
        <w:pStyle w:val="BodyText2"/>
        <w:keepLines/>
        <w:numPr>
          <w:ilvl w:val="1"/>
          <w:numId w:val="1"/>
        </w:numPr>
        <w:tabs>
          <w:tab w:val="clear" w:pos="420"/>
        </w:tabs>
        <w:spacing w:after="0" w:line="240" w:lineRule="auto"/>
        <w:jc w:val="both"/>
        <w:rPr>
          <w:sz w:val="22"/>
          <w:szCs w:val="22"/>
          <w:lang w:val="lv-LV"/>
        </w:rPr>
      </w:pPr>
      <w:r w:rsidRPr="00910D77">
        <w:rPr>
          <w:sz w:val="22"/>
          <w:szCs w:val="22"/>
          <w:lang w:val="lv-LV"/>
        </w:rPr>
        <w:t xml:space="preserve">Izpildītājam ir tiesības vienpusēji izbeigt Līgumu pirms termiņa, </w:t>
      </w:r>
      <w:proofErr w:type="spellStart"/>
      <w:r w:rsidRPr="00910D77">
        <w:rPr>
          <w:sz w:val="22"/>
          <w:szCs w:val="22"/>
          <w:lang w:val="lv-LV"/>
        </w:rPr>
        <w:t>rakstveidā</w:t>
      </w:r>
      <w:proofErr w:type="spellEnd"/>
      <w:r w:rsidRPr="00910D77">
        <w:rPr>
          <w:sz w:val="22"/>
          <w:szCs w:val="22"/>
          <w:lang w:val="lv-LV"/>
        </w:rPr>
        <w:t xml:space="preserve"> paziņojot par to Pasūtītājam 5 (piecas) darba dienas iepriekš, gadījumā, ja</w:t>
      </w:r>
      <w:r w:rsidR="00E04666">
        <w:rPr>
          <w:sz w:val="22"/>
          <w:szCs w:val="22"/>
          <w:lang w:val="lv-LV"/>
        </w:rPr>
        <w:t>:</w:t>
      </w:r>
    </w:p>
    <w:p w14:paraId="365255B2" w14:textId="763F9CC3" w:rsidR="00E04666" w:rsidRPr="00E04666" w:rsidRDefault="00910D77" w:rsidP="00E04666">
      <w:pPr>
        <w:pStyle w:val="BodyText2"/>
        <w:keepLines/>
        <w:numPr>
          <w:ilvl w:val="2"/>
          <w:numId w:val="1"/>
        </w:numPr>
        <w:tabs>
          <w:tab w:val="clear" w:pos="720"/>
        </w:tabs>
        <w:spacing w:after="0" w:line="240" w:lineRule="auto"/>
        <w:ind w:left="1134"/>
        <w:jc w:val="both"/>
        <w:rPr>
          <w:sz w:val="22"/>
          <w:szCs w:val="22"/>
          <w:lang w:val="lv-LV"/>
        </w:rPr>
      </w:pPr>
      <w:r w:rsidRPr="00E04666">
        <w:rPr>
          <w:sz w:val="22"/>
          <w:szCs w:val="22"/>
          <w:lang w:val="lv-LV"/>
        </w:rPr>
        <w:t>Pasūtītājs kavē Līgumā paredzētos apmaksas termiņus ilgāk kā 30 (trīsdesmit) kalendāra dienas, ir saņēmis rakstisku brīdinājumu no Izpildītāja un brīdinājumā norādītā termiņā, kas nevar būt īsāks kā 5 (piecas) darba dienas, nav novērsis pārkāpumu.</w:t>
      </w:r>
    </w:p>
    <w:p w14:paraId="00FA028C" w14:textId="4B5B0F08" w:rsidR="00E04666" w:rsidRPr="00E04666" w:rsidRDefault="00E04666" w:rsidP="00E04666">
      <w:pPr>
        <w:pStyle w:val="ListParagraph"/>
        <w:numPr>
          <w:ilvl w:val="2"/>
          <w:numId w:val="1"/>
        </w:numPr>
        <w:tabs>
          <w:tab w:val="clear" w:pos="720"/>
        </w:tabs>
        <w:spacing w:after="0" w:line="240" w:lineRule="auto"/>
        <w:ind w:left="1134"/>
        <w:jc w:val="both"/>
        <w:rPr>
          <w:rFonts w:ascii="Times New Roman" w:hAnsi="Times New Roman" w:cs="Times New Roman"/>
        </w:rPr>
      </w:pPr>
      <w:r w:rsidRPr="00E04666">
        <w:rPr>
          <w:rFonts w:ascii="Times New Roman" w:hAnsi="Times New Roman" w:cs="Times New Roman"/>
        </w:rPr>
        <w:t>Pasūtītāja darbība tiek izbeigta vai pārtraukta.</w:t>
      </w:r>
    </w:p>
    <w:p w14:paraId="7A7FC90E" w14:textId="225BA2FB" w:rsidR="00E04666" w:rsidRPr="009E4A8F" w:rsidRDefault="00E04666" w:rsidP="00E04666">
      <w:pPr>
        <w:pStyle w:val="BodyText2"/>
        <w:keepLines/>
        <w:numPr>
          <w:ilvl w:val="2"/>
          <w:numId w:val="1"/>
        </w:numPr>
        <w:tabs>
          <w:tab w:val="clear" w:pos="720"/>
        </w:tabs>
        <w:spacing w:after="0" w:line="240" w:lineRule="auto"/>
        <w:ind w:left="1134"/>
        <w:jc w:val="both"/>
        <w:rPr>
          <w:sz w:val="22"/>
          <w:szCs w:val="22"/>
          <w:lang w:val="lv-LV"/>
        </w:rPr>
      </w:pPr>
      <w:r w:rsidRPr="009E4A8F">
        <w:rPr>
          <w:sz w:val="22"/>
          <w:szCs w:val="22"/>
          <w:lang w:val="lv-LV"/>
        </w:rPr>
        <w:t xml:space="preserve">Līgumu nav iespējams izpildīt tādēļ, ka Līguma izpildes laikā </w:t>
      </w:r>
      <w:r w:rsidR="00512A4C">
        <w:rPr>
          <w:sz w:val="22"/>
          <w:szCs w:val="22"/>
          <w:lang w:val="lv-LV"/>
        </w:rPr>
        <w:t>Pasūtītājam</w:t>
      </w:r>
      <w:r w:rsidRPr="009E4A8F">
        <w:rPr>
          <w:sz w:val="22"/>
          <w:szCs w:val="22"/>
          <w:lang w:val="lv-LV"/>
        </w:rPr>
        <w:t xml:space="preserve"> ir piemērotas starptautiskās, tajā skaitā Apvienotās Karalistes noteiktās sankcijas, vai nacionālās sankcijas vai būtiskas finanšu un kapitāla tirgus intereses ietekmējošas Eiropas Savienības vai Ziemeļatlantijas līguma organizācijas dalībvalsts noteiktās sankcijas</w:t>
      </w:r>
      <w:r w:rsidRPr="009E4A8F">
        <w:rPr>
          <w:sz w:val="22"/>
          <w:szCs w:val="22"/>
        </w:rPr>
        <w:t>.</w:t>
      </w:r>
    </w:p>
    <w:p w14:paraId="2E3E8861" w14:textId="77777777" w:rsidR="00910D77" w:rsidRPr="00910D77" w:rsidRDefault="00910D77" w:rsidP="00910D77">
      <w:pPr>
        <w:pStyle w:val="BodyText2"/>
        <w:widowControl w:val="0"/>
        <w:numPr>
          <w:ilvl w:val="1"/>
          <w:numId w:val="1"/>
        </w:numPr>
        <w:tabs>
          <w:tab w:val="clear" w:pos="420"/>
        </w:tabs>
        <w:spacing w:after="0" w:line="240" w:lineRule="auto"/>
        <w:jc w:val="both"/>
        <w:rPr>
          <w:sz w:val="22"/>
          <w:szCs w:val="22"/>
          <w:lang w:val="lv-LV"/>
        </w:rPr>
      </w:pPr>
      <w:bookmarkStart w:id="3" w:name="_Ref64539978"/>
      <w:r w:rsidRPr="00910D77">
        <w:rPr>
          <w:sz w:val="22"/>
          <w:szCs w:val="22"/>
          <w:lang w:val="lv-LV"/>
        </w:rPr>
        <w:t>Pasūtītājam ir tiesības vienpusēji atkāpties no Līguma šādos gadījumos:</w:t>
      </w:r>
      <w:bookmarkEnd w:id="3"/>
    </w:p>
    <w:p w14:paraId="3002C7C8" w14:textId="45B387B5" w:rsidR="00910D77" w:rsidRPr="00910D77" w:rsidRDefault="00910D77"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 xml:space="preserve">Izpildītājs nepilda kādas Līgumā noteiktās saistības, tajā skaitā, Līgumā vai </w:t>
      </w:r>
      <w:r w:rsidR="00391CEF">
        <w:rPr>
          <w:rFonts w:ascii="Times New Roman" w:hAnsi="Times New Roman" w:cs="Times New Roman"/>
        </w:rPr>
        <w:t>T</w:t>
      </w:r>
      <w:r w:rsidRPr="00910D77">
        <w:rPr>
          <w:rFonts w:ascii="Times New Roman" w:hAnsi="Times New Roman" w:cs="Times New Roman"/>
        </w:rPr>
        <w:t xml:space="preserve">ehniskajā </w:t>
      </w:r>
      <w:r w:rsidRPr="00437D58">
        <w:rPr>
          <w:rFonts w:ascii="Times New Roman" w:hAnsi="Times New Roman" w:cs="Times New Roman"/>
          <w:color w:val="000000" w:themeColor="text1"/>
        </w:rPr>
        <w:t xml:space="preserve">specifikācijā (1.pielikums) </w:t>
      </w:r>
      <w:r w:rsidRPr="00910D77">
        <w:rPr>
          <w:rFonts w:ascii="Times New Roman" w:hAnsi="Times New Roman" w:cs="Times New Roman"/>
        </w:rPr>
        <w:t>noteiktos termiņus, un ja Izpildītājs šādu neizpildi nav novērsis 30 (trīsdesmit) kalendāra dienu laikā pēc attiecīga rakstiska Pasūtītāja paziņojuma saņemšanas;</w:t>
      </w:r>
    </w:p>
    <w:p w14:paraId="75B715A0" w14:textId="67520CE1" w:rsidR="00910D77" w:rsidRPr="00910D77" w:rsidRDefault="00910D77"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 xml:space="preserve">Izpildītājs nav veicis piesaistītā darbinieka/ speciālista nomaiņu atbilstoši Līguma 3.12. </w:t>
      </w:r>
      <w:r w:rsidR="00C92526">
        <w:rPr>
          <w:rFonts w:ascii="Times New Roman" w:hAnsi="Times New Roman" w:cs="Times New Roman"/>
        </w:rPr>
        <w:t>apakš</w:t>
      </w:r>
      <w:r w:rsidRPr="00910D77">
        <w:rPr>
          <w:rFonts w:ascii="Times New Roman" w:hAnsi="Times New Roman" w:cs="Times New Roman"/>
        </w:rPr>
        <w:t>punktā noteiktajam un saskaņā ar Līguma 10.punktā noteikto kārtību;</w:t>
      </w:r>
    </w:p>
    <w:p w14:paraId="0BC59064" w14:textId="77777777" w:rsidR="00910D77" w:rsidRPr="00910D77" w:rsidRDefault="00910D77"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tiek konstatēts, ka Izpildītājs, piedaloties iepirkuma procedūrā, ir sniedzis nepatiesu informāciju tā kvalifikācijas novērtēšanai;</w:t>
      </w:r>
    </w:p>
    <w:p w14:paraId="35410A25" w14:textId="77777777" w:rsidR="00910D77" w:rsidRPr="00910D77" w:rsidRDefault="00910D77"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Izpildītājs ir patvaļīgi pārtraucis Līguma izpildi;</w:t>
      </w:r>
    </w:p>
    <w:p w14:paraId="7ECA0E9D" w14:textId="1EE6F933" w:rsidR="00314CD1" w:rsidRPr="00314CD1" w:rsidRDefault="00314CD1"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314CD1">
        <w:rPr>
          <w:rFonts w:ascii="Times New Roman" w:hAnsi="Times New Roman"/>
        </w:rPr>
        <w:t>uzsākts Izpild</w:t>
      </w:r>
      <w:r>
        <w:rPr>
          <w:rFonts w:ascii="Times New Roman" w:hAnsi="Times New Roman"/>
        </w:rPr>
        <w:t>ī</w:t>
      </w:r>
      <w:r w:rsidRPr="00314CD1">
        <w:rPr>
          <w:rFonts w:ascii="Times New Roman" w:hAnsi="Times New Roman"/>
        </w:rPr>
        <w:t>tāja maksātnespējas process vai tā darbība izbeigta vai pārtraukta, vai apturēta Izpildītāja saimnieciskā darbīb</w:t>
      </w:r>
      <w:r>
        <w:rPr>
          <w:rFonts w:ascii="Times New Roman" w:hAnsi="Times New Roman"/>
        </w:rPr>
        <w:t>a;</w:t>
      </w:r>
    </w:p>
    <w:p w14:paraId="755F9086" w14:textId="42257752" w:rsidR="00910D77" w:rsidRPr="00910D77" w:rsidRDefault="00910D77" w:rsidP="00910D77">
      <w:pPr>
        <w:numPr>
          <w:ilvl w:val="2"/>
          <w:numId w:val="1"/>
        </w:numPr>
        <w:tabs>
          <w:tab w:val="clear" w:pos="720"/>
          <w:tab w:val="num" w:pos="1134"/>
        </w:tabs>
        <w:spacing w:after="0" w:line="240" w:lineRule="auto"/>
        <w:ind w:left="1134" w:hanging="708"/>
        <w:jc w:val="both"/>
        <w:rPr>
          <w:rFonts w:ascii="Times New Roman" w:hAnsi="Times New Roman" w:cs="Times New Roman"/>
        </w:rPr>
      </w:pPr>
      <w:r w:rsidRPr="00910D77">
        <w:rPr>
          <w:rFonts w:ascii="Times New Roman" w:hAnsi="Times New Roman" w:cs="Times New Roman"/>
        </w:rPr>
        <w:t xml:space="preserve">Līgumu nav iespējams izpildīt tādēļ, ka Līguma izpildes laikā </w:t>
      </w:r>
      <w:r w:rsidR="00314CD1">
        <w:rPr>
          <w:rFonts w:ascii="Times New Roman" w:hAnsi="Times New Roman" w:cs="Times New Roman"/>
        </w:rPr>
        <w:t xml:space="preserve">Izpildītājam </w:t>
      </w:r>
      <w:r w:rsidRPr="00910D77">
        <w:rPr>
          <w:rFonts w:ascii="Times New Roman" w:hAnsi="Times New Roman" w:cs="Times New Roman"/>
        </w:rPr>
        <w:t xml:space="preserve">ir </w:t>
      </w:r>
      <w:r w:rsidR="00314CD1" w:rsidRPr="0087635E">
        <w:rPr>
          <w:rFonts w:ascii="Times New Roman" w:hAnsi="Times New Roman"/>
        </w:rPr>
        <w:t>piemērotas starptautiskās</w:t>
      </w:r>
      <w:r w:rsidR="00314CD1">
        <w:rPr>
          <w:rFonts w:ascii="Times New Roman" w:hAnsi="Times New Roman"/>
        </w:rPr>
        <w:t>,</w:t>
      </w:r>
      <w:r w:rsidR="00314CD1" w:rsidRPr="0087635E">
        <w:rPr>
          <w:rFonts w:ascii="Times New Roman" w:hAnsi="Times New Roman"/>
        </w:rPr>
        <w:t xml:space="preserve"> </w:t>
      </w:r>
      <w:r w:rsidR="00314CD1" w:rsidRPr="003D4B55">
        <w:rPr>
          <w:rFonts w:ascii="Times New Roman" w:hAnsi="Times New Roman"/>
        </w:rPr>
        <w:t>tajā skaitā Apvienotās Karalistes noteiktās sankcijas</w:t>
      </w:r>
      <w:r w:rsidR="00314CD1">
        <w:rPr>
          <w:rFonts w:ascii="Times New Roman" w:hAnsi="Times New Roman"/>
        </w:rPr>
        <w:t>,</w:t>
      </w:r>
      <w:r w:rsidR="00314CD1" w:rsidRPr="0087635E">
        <w:rPr>
          <w:rFonts w:ascii="Times New Roman" w:hAnsi="Times New Roman"/>
        </w:rPr>
        <w:t xml:space="preserve"> vai nacionālās sankcijas vai būtiskas finanšu un kapitāla tirgus intereses ietekmējošas Eiropas Savienības vai Ziemeļatlantijas līguma organizācijas dalībvalsts noteiktās sankcijas</w:t>
      </w:r>
      <w:r w:rsidRPr="00910D77">
        <w:rPr>
          <w:rFonts w:ascii="Times New Roman" w:hAnsi="Times New Roman" w:cs="Times New Roman"/>
        </w:rPr>
        <w:t>.</w:t>
      </w:r>
    </w:p>
    <w:p w14:paraId="6E38669A" w14:textId="007565FA" w:rsidR="00910D77" w:rsidRPr="00910D77" w:rsidRDefault="00910D77" w:rsidP="00910D77">
      <w:pPr>
        <w:pStyle w:val="ListParagraph"/>
        <w:numPr>
          <w:ilvl w:val="1"/>
          <w:numId w:val="1"/>
        </w:numPr>
        <w:tabs>
          <w:tab w:val="clear" w:pos="420"/>
        </w:tabs>
        <w:spacing w:after="0" w:line="240" w:lineRule="auto"/>
        <w:contextualSpacing w:val="0"/>
        <w:jc w:val="both"/>
        <w:rPr>
          <w:rFonts w:ascii="Times New Roman" w:hAnsi="Times New Roman" w:cs="Times New Roman"/>
        </w:rPr>
      </w:pPr>
      <w:r w:rsidRPr="00910D77">
        <w:rPr>
          <w:rFonts w:ascii="Times New Roman" w:hAnsi="Times New Roman" w:cs="Times New Roman"/>
        </w:rPr>
        <w:t xml:space="preserve">Gadījumā, ja Līgums tiek izbeigts Līguma </w:t>
      </w:r>
      <w:r w:rsidR="00DA6C6F">
        <w:rPr>
          <w:rFonts w:ascii="Times New Roman" w:hAnsi="Times New Roman" w:cs="Times New Roman"/>
        </w:rPr>
        <w:t>6</w:t>
      </w:r>
      <w:r w:rsidRPr="00910D77">
        <w:rPr>
          <w:rFonts w:ascii="Times New Roman" w:hAnsi="Times New Roman" w:cs="Times New Roman"/>
        </w:rPr>
        <w:t>.8.</w:t>
      </w:r>
      <w:r w:rsidR="00314CD1">
        <w:rPr>
          <w:rFonts w:ascii="Times New Roman" w:hAnsi="Times New Roman" w:cs="Times New Roman"/>
        </w:rPr>
        <w:t xml:space="preserve">1.- </w:t>
      </w:r>
      <w:r w:rsidR="00DA6C6F">
        <w:rPr>
          <w:rFonts w:ascii="Times New Roman" w:hAnsi="Times New Roman" w:cs="Times New Roman"/>
        </w:rPr>
        <w:t>6</w:t>
      </w:r>
      <w:r w:rsidR="00314CD1">
        <w:rPr>
          <w:rFonts w:ascii="Times New Roman" w:hAnsi="Times New Roman" w:cs="Times New Roman"/>
        </w:rPr>
        <w:t>.8.4. </w:t>
      </w:r>
      <w:r w:rsidR="00C92526">
        <w:rPr>
          <w:rFonts w:ascii="Times New Roman" w:hAnsi="Times New Roman" w:cs="Times New Roman"/>
        </w:rPr>
        <w:t>apakš</w:t>
      </w:r>
      <w:r w:rsidRPr="00910D77">
        <w:rPr>
          <w:rFonts w:ascii="Times New Roman" w:hAnsi="Times New Roman" w:cs="Times New Roman"/>
        </w:rPr>
        <w:t>punkt</w:t>
      </w:r>
      <w:r w:rsidR="00C92526">
        <w:rPr>
          <w:rFonts w:ascii="Times New Roman" w:hAnsi="Times New Roman" w:cs="Times New Roman"/>
        </w:rPr>
        <w:t>os</w:t>
      </w:r>
      <w:r w:rsidRPr="00910D77">
        <w:rPr>
          <w:rFonts w:ascii="Times New Roman" w:hAnsi="Times New Roman" w:cs="Times New Roman"/>
        </w:rPr>
        <w:t xml:space="preserve"> noteiktajos gadījumos, Pasūtītājam ir tiesības pieprasīt Izpildītājam maksāt Pasūtītājam līgumsodu par saistību neizpildi 10 % (desmit procenti) apmērā no Līgumā noteiktās kopējās Līguma summas.</w:t>
      </w:r>
    </w:p>
    <w:p w14:paraId="04C520F4"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Ja Līguma izpildes gaitā noskaidrojas, ka objektīvu iemeslu dēļ Līguma izpildi nav mērķtiecīgi turpināt, vai Pasūtītājam zūd vajadzība pēc Darbiem kopumā vai to daļā, Pasūtītājs aptur Līguma izpildi, par to rakstiski informējot Izpildītāju. Šajā gadījumā Pušu pienākums ir 10 (desmit) darba dienu laikā no Līguma apturēšanas brīža, izskatīt jautājumu par Līguma izpildes turpināšanas lietderību un nosacījumiem. Ja tiek nolemts izbeigt Līgumu vai pārtraukt Darbu veikšanu, Pasūtītājs un Izpildītājs paraksta nodošanas - pieņemšanas aktu par faktiski, atbilstoši Līguma noteikumiem izpildītiem Darbiem un Pasūtītājs norēķinās ar Izpildītāju par atbilstoši Līgumam izpildītiem un pieņemtiem Darbiem. </w:t>
      </w:r>
    </w:p>
    <w:p w14:paraId="198DDFA0" w14:textId="136A0352"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Līguma pirmstermiņa izbeigšanas gadījumos Izpildītājs nekavējoties pārtrauc Darbu veikšanu, 3 (trīs) darba dienu laikā iesniedz Pasūtītājam izpildīto Darbu nodošanas – pieņemšanas aktu, kuru Pasūtītājs akceptē vai veic nepieciešamās korekcijas pirms akceptēšanas. Ja akts netiek iesniegts šajā punktā minētajā termiņā, Pasūtītājam ir tiesības vienpusēji noteikt izpildīto, Līguma noteikumiem atbilstošo Darbu (Nodevumu) apjomu, kas ir saistošs Izpildītājam. </w:t>
      </w:r>
    </w:p>
    <w:p w14:paraId="72C8AC54" w14:textId="0C068FEC"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Pasūtītājs 30 (trīsdesmit) kalendāra dienu laikā pēc pirmstermiņa Līguma izbeigšanas, Līguma 6.11.</w:t>
      </w:r>
      <w:r w:rsidR="00C92526">
        <w:rPr>
          <w:rFonts w:ascii="Times New Roman" w:hAnsi="Times New Roman" w:cs="Times New Roman"/>
        </w:rPr>
        <w:t> apakš</w:t>
      </w:r>
      <w:r w:rsidRPr="00910D77">
        <w:rPr>
          <w:rFonts w:ascii="Times New Roman" w:hAnsi="Times New Roman" w:cs="Times New Roman"/>
        </w:rPr>
        <w:t>punktā minētā Darbu nodošanas – pieņemšanas akta akceptēšanas vai Darbu akceptēšanas Līguma 6.11.</w:t>
      </w:r>
      <w:r w:rsidR="00C92526">
        <w:rPr>
          <w:rFonts w:ascii="Times New Roman" w:hAnsi="Times New Roman" w:cs="Times New Roman"/>
        </w:rPr>
        <w:t> apakš</w:t>
      </w:r>
      <w:r w:rsidRPr="00910D77">
        <w:rPr>
          <w:rFonts w:ascii="Times New Roman" w:hAnsi="Times New Roman" w:cs="Times New Roman"/>
        </w:rPr>
        <w:t xml:space="preserve">punktā noteiktajā kārtībā, un Izpildītāja </w:t>
      </w:r>
      <w:r w:rsidR="00C92526">
        <w:rPr>
          <w:rFonts w:ascii="Times New Roman" w:hAnsi="Times New Roman" w:cs="Times New Roman"/>
        </w:rPr>
        <w:t>iesniegtā</w:t>
      </w:r>
      <w:r w:rsidRPr="00910D77">
        <w:rPr>
          <w:rFonts w:ascii="Times New Roman" w:hAnsi="Times New Roman" w:cs="Times New Roman"/>
        </w:rPr>
        <w:t xml:space="preserve"> rēķina saņemšanas izdara pilnīgus norēķinus ar Izpildītāju par kvalitatīvi, atbilstoši Līguma noteikumiem veiktiem un Pasūtītāja pieņemtajiem Darbiem.</w:t>
      </w:r>
    </w:p>
    <w:p w14:paraId="1787FCFE"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lastRenderedPageBreak/>
        <w:t>Līgumā noteiktā līgumsoda vai nokavējuma procentu samaksa nevienu no Pusēm neatbrīvo no saistību izpildes un papildus zaudējumu atlīdzināšanas, ja tādi ir radušies otras Puses prettiesiskas rīcības rezultātā un ir konstatēta un dokumentāri pierādīta zaudējumu radītāja vaina.</w:t>
      </w:r>
    </w:p>
    <w:p w14:paraId="57015418"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Pasūtītājs ir tiesīgs piemērot vienpusēju ieskaitu no jebkura vienas šķiras prasījuma priekšmeta (tai skaitā, no jebkura cita starp Pusēm noslēgta Līguma priekšmeta), par to rakstiski paziņojot Izpildītājam 1 (viena) kalendārā mēneša laikā no ieskaita piemērošanas dienas, ja Izpildītājam ir pienākums maksāt Līguma noteikto Līgumsodu un Pasūtītājam ir pienākums apmaksāt Līgumā noteiktajā kārtībā paveiktos Darbus.</w:t>
      </w:r>
    </w:p>
    <w:p w14:paraId="690402EB" w14:textId="77777777" w:rsidR="00910D77" w:rsidRPr="00E04666" w:rsidRDefault="00910D77" w:rsidP="00910D77">
      <w:pPr>
        <w:pStyle w:val="ListParagraph"/>
        <w:numPr>
          <w:ilvl w:val="1"/>
          <w:numId w:val="1"/>
        </w:numPr>
        <w:spacing w:after="0" w:line="240" w:lineRule="auto"/>
        <w:jc w:val="both"/>
        <w:rPr>
          <w:rFonts w:ascii="Times New Roman" w:eastAsia="Arial" w:hAnsi="Times New Roman" w:cs="Times New Roman"/>
          <w:iCs/>
          <w:color w:val="000000" w:themeColor="text1"/>
        </w:rPr>
      </w:pPr>
      <w:r w:rsidRPr="00E04666">
        <w:rPr>
          <w:rFonts w:ascii="Times New Roman" w:hAnsi="Times New Roman" w:cs="Times New Roman"/>
          <w:color w:val="000000" w:themeColor="text1"/>
        </w:rPr>
        <w:t>Izpildītājs ir pilnībā atbildīgs Pasūtītājam par Izpildītāja piesaistīto apakšuzņēmēju, personu un personāla veikto Darbu  izpildi atbilstoši Līguma noteikumiem, kā arī šo personu atbildību attiecībā uz konfidenciālās informācijas, ierobežotas pieejamības informācijas un personas datu aizsardzību. Izpildītājs ir atbildīgs par visu savu saistību izpildi pret apakšuzņēmēju, tai skaitā samaksas veikšanu, un Pasūtītājs neuzņemas nekādu atbildību pret apakšuzņēmēju.</w:t>
      </w:r>
    </w:p>
    <w:p w14:paraId="59F0E848" w14:textId="77777777" w:rsidR="00910D77" w:rsidRPr="00910D77" w:rsidRDefault="00910D77" w:rsidP="00910D77">
      <w:pPr>
        <w:pStyle w:val="ListParagraph"/>
        <w:numPr>
          <w:ilvl w:val="1"/>
          <w:numId w:val="1"/>
        </w:numPr>
        <w:spacing w:after="0" w:line="240" w:lineRule="auto"/>
        <w:jc w:val="both"/>
        <w:rPr>
          <w:rFonts w:ascii="Times New Roman" w:eastAsia="Arial" w:hAnsi="Times New Roman" w:cs="Times New Roman"/>
          <w:iCs/>
        </w:rPr>
      </w:pPr>
      <w:r w:rsidRPr="00910D77">
        <w:rPr>
          <w:rFonts w:ascii="Times New Roman" w:eastAsia="Arial" w:hAnsi="Times New Roman" w:cs="Times New Roman"/>
          <w:iCs/>
        </w:rPr>
        <w:t>Pasūtītājs neatbild par Izpildītāja saistībām, kuras tas uzņēmies attiecībā pret trešajām personām, lai nodrošinātu Līguma izpildi vai sakarā ar Līgumu. Jebkādas šāda veida saistības vai Līgumi kļūst Pasūtītājam saistoši tikai ar viņa tiešu un nepārprotamu rakstisku piekrišanu. Izpildītājs ir pilnībā atbildīgs par apakšuzņēmēju un piesaistīto trešo personu saistību pienācīgu izpildi atbilstoši Līguma noteikumiem, kā arī par Pasūtītājam nodarītiem zaudējumiem un/vai kaitējumu.</w:t>
      </w:r>
    </w:p>
    <w:p w14:paraId="0A0BF61D" w14:textId="77777777" w:rsidR="00910D77" w:rsidRPr="00910D77" w:rsidRDefault="00910D77" w:rsidP="00910D77">
      <w:pPr>
        <w:keepLines/>
        <w:spacing w:after="0" w:line="240" w:lineRule="auto"/>
        <w:ind w:left="544"/>
        <w:jc w:val="both"/>
        <w:rPr>
          <w:rFonts w:ascii="Times New Roman" w:hAnsi="Times New Roman" w:cs="Times New Roman"/>
        </w:rPr>
      </w:pPr>
    </w:p>
    <w:p w14:paraId="07ED75DA" w14:textId="77777777" w:rsidR="00910D77" w:rsidRPr="00910D77" w:rsidRDefault="00910D77" w:rsidP="00910D77">
      <w:pPr>
        <w:pStyle w:val="HTMLPreformatted"/>
        <w:numPr>
          <w:ilvl w:val="0"/>
          <w:numId w:val="1"/>
        </w:numPr>
        <w:jc w:val="center"/>
        <w:rPr>
          <w:rFonts w:ascii="Times New Roman" w:hAnsi="Times New Roman" w:cs="Times New Roman"/>
          <w:b/>
          <w:bCs/>
          <w:sz w:val="22"/>
          <w:szCs w:val="22"/>
        </w:rPr>
      </w:pPr>
      <w:r w:rsidRPr="00910D77">
        <w:rPr>
          <w:rFonts w:ascii="Times New Roman" w:hAnsi="Times New Roman" w:cs="Times New Roman"/>
          <w:b/>
          <w:bCs/>
          <w:sz w:val="22"/>
          <w:szCs w:val="22"/>
        </w:rPr>
        <w:t>KONFIDENCIALITĀTE UN PERSONU DATU AIZSARDZĪBA</w:t>
      </w:r>
    </w:p>
    <w:p w14:paraId="3BCEF254"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bookmarkStart w:id="4" w:name="_Hlk64540710"/>
      <w:r w:rsidRPr="00910D77">
        <w:rPr>
          <w:rFonts w:ascii="Times New Roman" w:hAnsi="Times New Roman" w:cs="Times New Roman"/>
        </w:rPr>
        <w:t>Par konfidenciālu informāciju tiek uzskatīta, visa veida informācija, kura saistīta ar Līguma izpildi, tajā skaitā, informācija par Pasūtītāju, kas tiek sniegta Līguma ietvaros, Līguma saturs, citu ar Līguma izpildi saistītu dokumentu saturs, informācija, kas iegūta Līguma izpildīšanas procesā, kā arī Izpildītāja rīcībā esošā tehniskā, komerciālā un cita informācija par Pasūtītāju un tā darbību, Pasūtītāja klientiem un darbiniekiem (turpmāk tekstā – Konfidenciāla informācija).</w:t>
      </w:r>
    </w:p>
    <w:p w14:paraId="0D335AF5"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Izpildītājs apņemas bez Pasūtītāja iepriekšējas rakstiskas piekrišanas neizpaust trešajām personām Konfidenciālu informāciju. Izpildītājs apņemas Konfidenciālo informāciju izmantot tikai šī Līguma ietvaros paredzēto pakalpojumu sniegšanai un veikt drošības pasākumus tās aizsardzības nodrošināšanai. </w:t>
      </w:r>
    </w:p>
    <w:p w14:paraId="063525B3"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Par Konfidenciālu informāciju Līguma izpratnē netiek uzskatīta informācija:</w:t>
      </w:r>
    </w:p>
    <w:p w14:paraId="3FF3FC73" w14:textId="77777777" w:rsidR="00910D77" w:rsidRPr="00910D77" w:rsidRDefault="00910D77" w:rsidP="00910D77">
      <w:pPr>
        <w:keepLines/>
        <w:numPr>
          <w:ilvl w:val="2"/>
          <w:numId w:val="1"/>
        </w:numPr>
        <w:spacing w:after="0" w:line="240" w:lineRule="auto"/>
        <w:ind w:hanging="294"/>
        <w:jc w:val="both"/>
        <w:rPr>
          <w:rFonts w:ascii="Times New Roman" w:hAnsi="Times New Roman" w:cs="Times New Roman"/>
        </w:rPr>
      </w:pPr>
      <w:r w:rsidRPr="00910D77">
        <w:rPr>
          <w:rFonts w:ascii="Times New Roman" w:hAnsi="Times New Roman" w:cs="Times New Roman"/>
        </w:rPr>
        <w:t>kas Izpildītājam bijusi likumīgi zināma pirms Pasūtītājs to iesniedzis;</w:t>
      </w:r>
    </w:p>
    <w:p w14:paraId="0E289901" w14:textId="77777777" w:rsidR="00910D77" w:rsidRPr="00910D77" w:rsidRDefault="00910D77" w:rsidP="00910D77">
      <w:pPr>
        <w:keepLines/>
        <w:numPr>
          <w:ilvl w:val="2"/>
          <w:numId w:val="1"/>
        </w:numPr>
        <w:spacing w:after="0" w:line="240" w:lineRule="auto"/>
        <w:ind w:hanging="294"/>
        <w:jc w:val="both"/>
        <w:rPr>
          <w:rFonts w:ascii="Times New Roman" w:hAnsi="Times New Roman" w:cs="Times New Roman"/>
        </w:rPr>
      </w:pPr>
      <w:r w:rsidRPr="00910D77">
        <w:rPr>
          <w:rFonts w:ascii="Times New Roman" w:hAnsi="Times New Roman" w:cs="Times New Roman"/>
        </w:rPr>
        <w:t>ko Izpildītājs pats ir izstrādājis, radījis, nebalstoties uz Pasūtītāja iesniegto informāciju;</w:t>
      </w:r>
    </w:p>
    <w:p w14:paraId="46826AF1" w14:textId="77777777" w:rsidR="00910D77" w:rsidRPr="00910D77" w:rsidRDefault="00910D77" w:rsidP="00910D77">
      <w:pPr>
        <w:keepLines/>
        <w:numPr>
          <w:ilvl w:val="2"/>
          <w:numId w:val="1"/>
        </w:numPr>
        <w:spacing w:after="0" w:line="240" w:lineRule="auto"/>
        <w:ind w:hanging="294"/>
        <w:jc w:val="both"/>
        <w:rPr>
          <w:rFonts w:ascii="Times New Roman" w:hAnsi="Times New Roman" w:cs="Times New Roman"/>
        </w:rPr>
      </w:pPr>
      <w:r w:rsidRPr="00910D77">
        <w:rPr>
          <w:rFonts w:ascii="Times New Roman" w:hAnsi="Times New Roman" w:cs="Times New Roman"/>
        </w:rPr>
        <w:t>kas nokļuvusi publiskajā telpā, nepārkāpjot Līgumā noteiktos konfidencialitātes nosacījumus.</w:t>
      </w:r>
    </w:p>
    <w:p w14:paraId="144D8681" w14:textId="14B333D1"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Līguma </w:t>
      </w:r>
      <w:r w:rsidR="00C92526">
        <w:rPr>
          <w:rFonts w:ascii="Times New Roman" w:hAnsi="Times New Roman" w:cs="Times New Roman"/>
        </w:rPr>
        <w:t>nosacījumi</w:t>
      </w:r>
      <w:r w:rsidRPr="00910D77">
        <w:rPr>
          <w:rFonts w:ascii="Times New Roman" w:hAnsi="Times New Roman" w:cs="Times New Roman"/>
        </w:rPr>
        <w:t xml:space="preserve"> neaizliedz Izpildītājam bez Pasūtītāja iepriekšējas rakstiskas piekrišanas sniegt Konfidenciālu informāciju trešajām personām, ja to paredz spēkā esošie normatīvie tiesību akti.</w:t>
      </w:r>
    </w:p>
    <w:p w14:paraId="7D2DCC5D"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Izpildītājs apņemas nodrošināt Līgumā noteikto konfidencialitātes noteikumu ievērošanu no savu darbinieku puses. </w:t>
      </w:r>
    </w:p>
    <w:p w14:paraId="61061341"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Ja Līguma darbības laikā Izpildītājam kļūst zināms neatļauts Konfidenciālās informācijas izpaušanas gadījums, Izpildītājs nekavējoties rakstiski informē par to Pasūtītāju.</w:t>
      </w:r>
    </w:p>
    <w:p w14:paraId="411D8E0A"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Izpildītājs ir atbildīgs par tiešajiem zaudējumiem, kas Pasūtītājam radušies, Izpildītājam izpaužot informāciju, kuru Pasūtītājs ir sniedzis Izpildītājam vai kuru Izpildītājs ieguvis no Pasūtītāja Līguma darbības laikā.</w:t>
      </w:r>
    </w:p>
    <w:p w14:paraId="25DEDEEA"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Konfidencialitātes </w:t>
      </w:r>
      <w:bookmarkEnd w:id="4"/>
      <w:r w:rsidRPr="00910D77">
        <w:rPr>
          <w:rFonts w:ascii="Times New Roman" w:hAnsi="Times New Roman" w:cs="Times New Roman"/>
        </w:rPr>
        <w:t xml:space="preserve">noteikumiem nav laika ierobežojuma un uz tiem neattiecas šī Līguma darbības termiņš. </w:t>
      </w:r>
    </w:p>
    <w:p w14:paraId="721A8335"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lastRenderedPageBreak/>
        <w:t>Puses apstrādā no otras Puses iegūtos fizisko personu datus, kā arī Līguma izpildes laikā iegūtos fizisko personu datus, tikai ar mērķi nodrošināt Līgumā noteikto saistību un uz Pusēm attiecināmo juridisku pienākumu izpildi, ievērojot tiesību normatīvajos aktos noteiktās prasības šādu datu apstrādei un aizsardzībai, tajā skaitā ievērojot Eiropas Parlamenta un Padomes 2016. gada 27. aprīļa Regulas (ES) 2016/679 par fizisku personu aizsardzību attiecībā uz personas datu apstrādi un šādu datu brīvu apriti un ar ko atceļ Direktīvu 95/46/EK (Vispārīgā datu aizsardzības regula) prasības.</w:t>
      </w:r>
    </w:p>
    <w:p w14:paraId="7E287E0A"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Veicot fizisku personu datu apstrādi, kas nepieciešama Līgumā noteikto saistību izpildei, Puse atbild par datu apstrādes tiesiskā pamata esamību. Savukārt otra Puse fizisko personu datus pienācīgi šifrē, aizsargā vai citā veidā nodrošina, ka tie pieejami tikai noteiktiem Puses darbiniekiem atbilstoši amata pienākumiem.</w:t>
      </w:r>
    </w:p>
    <w:p w14:paraId="72783426" w14:textId="77777777" w:rsidR="00910D77" w:rsidRPr="00910D77" w:rsidRDefault="00910D77" w:rsidP="00910D77">
      <w:pPr>
        <w:pStyle w:val="HTMLPreformatted"/>
        <w:rPr>
          <w:rFonts w:ascii="Times New Roman" w:hAnsi="Times New Roman" w:cs="Times New Roman"/>
          <w:b/>
          <w:bCs/>
          <w:sz w:val="22"/>
          <w:szCs w:val="22"/>
        </w:rPr>
      </w:pPr>
    </w:p>
    <w:p w14:paraId="08759303" w14:textId="77777777" w:rsidR="00910D77" w:rsidRPr="00910D77" w:rsidRDefault="00910D77" w:rsidP="00910D77">
      <w:pPr>
        <w:pStyle w:val="HTMLPreformatted"/>
        <w:numPr>
          <w:ilvl w:val="0"/>
          <w:numId w:val="1"/>
        </w:numPr>
        <w:jc w:val="center"/>
        <w:rPr>
          <w:rFonts w:ascii="Times New Roman" w:hAnsi="Times New Roman" w:cs="Times New Roman"/>
          <w:b/>
          <w:bCs/>
          <w:sz w:val="22"/>
          <w:szCs w:val="22"/>
        </w:rPr>
      </w:pPr>
      <w:r w:rsidRPr="00910D77">
        <w:rPr>
          <w:rFonts w:ascii="Times New Roman" w:hAnsi="Times New Roman" w:cs="Times New Roman"/>
          <w:b/>
          <w:bCs/>
          <w:sz w:val="22"/>
          <w:szCs w:val="22"/>
        </w:rPr>
        <w:t>AUTORTIESĪBAS</w:t>
      </w:r>
    </w:p>
    <w:p w14:paraId="2195A1A6"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Autora mantiskās tiesības uz šī Līguma darbības laikā radītajiem autortiesību objektiem pāriet Pasūtītājam pēc tam, kad radīts attiecīgais autortiesību objekts un Pasūtītājs ir samaksājis Izpildītājam atlīdzību saskaņā ar šo Līgumu. Pasūtītājam ir tiesības jebkādā veidā, formā un apmērā izmantot Līguma izpildes rezultātā radītos autortiesību objektus.</w:t>
      </w:r>
    </w:p>
    <w:p w14:paraId="046722B1" w14:textId="1F86152E"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Izpildītājs ir pilnībā atbildīgs par to, ka starp Izpildītāju un Izpildītāja darbiniekiem</w:t>
      </w:r>
      <w:r w:rsidR="0026660B">
        <w:rPr>
          <w:rFonts w:ascii="Times New Roman" w:hAnsi="Times New Roman" w:cs="Times New Roman"/>
        </w:rPr>
        <w:t>, piesaistītajiem speciālistiem</w:t>
      </w:r>
      <w:r w:rsidRPr="00910D77">
        <w:rPr>
          <w:rFonts w:ascii="Times New Roman" w:hAnsi="Times New Roman" w:cs="Times New Roman"/>
        </w:rPr>
        <w:t xml:space="preserve"> ir atbilstoši normatīvo aktu prasībām noformētas autoru personiskās un mantiskās tiesības un tas neradīs Pasūtītājam nekādu risku saistībā ar autortiesībām Līguma ietvaros radīto autortiesību objektu izmantošanas laikā.</w:t>
      </w:r>
    </w:p>
    <w:p w14:paraId="03AA9B6C" w14:textId="2538FEA6"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Izpildītājs garantē, ka ar visiem tā darbiniekiem</w:t>
      </w:r>
      <w:r w:rsidR="0026660B">
        <w:rPr>
          <w:rFonts w:ascii="Times New Roman" w:hAnsi="Times New Roman" w:cs="Times New Roman"/>
        </w:rPr>
        <w:t>, speciālistiem</w:t>
      </w:r>
      <w:r w:rsidRPr="00910D77">
        <w:rPr>
          <w:rFonts w:ascii="Times New Roman" w:hAnsi="Times New Roman" w:cs="Times New Roman"/>
        </w:rPr>
        <w:t xml:space="preserve"> tiesiskās attiecības ir nokārtotas tādā formā, saskaņā ar ko veiktie darbi Līguma izpildes ietvaros autortiesību izpratnē uzskatāmi par darbiem, kuri radīti darba devēja uzdevumā un apņemas segt visus zaudējumus, kas Pasūtītājam var rasties, ja kāds no Izpildītāja darbiniekiem</w:t>
      </w:r>
      <w:r w:rsidR="0026660B">
        <w:rPr>
          <w:rFonts w:ascii="Times New Roman" w:hAnsi="Times New Roman" w:cs="Times New Roman"/>
        </w:rPr>
        <w:t>, speciālistiem</w:t>
      </w:r>
      <w:r w:rsidRPr="00910D77">
        <w:rPr>
          <w:rFonts w:ascii="Times New Roman" w:hAnsi="Times New Roman" w:cs="Times New Roman"/>
        </w:rPr>
        <w:t xml:space="preserve"> izmanto autora personiskās tiesības.</w:t>
      </w:r>
    </w:p>
    <w:p w14:paraId="43193DC6"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Visi trešo personu prasījumi, kas var rasties šī Līguma darbības laikā par personas datu apstrādes pārkāpumiem, ir tās Puses atbildība, kuras atbildības jomā un rīcības rezultātā prasījumi ir radušies/var rasties.</w:t>
      </w:r>
    </w:p>
    <w:p w14:paraId="3A63AFF8"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 xml:space="preserve">Izpildītājs apņemas bez Pasūtītāja rakstiskas atļaujas nenodot trešajām personām, kā arī neizmantot trešo personu labā Autortiesību objektus, kas saskaņā ar Līgumu atzīstami par Pasūtītāja īpašumu. </w:t>
      </w:r>
    </w:p>
    <w:p w14:paraId="1D628B2C" w14:textId="77777777" w:rsidR="00910D77" w:rsidRPr="00910D77" w:rsidRDefault="00910D77" w:rsidP="00910D77">
      <w:pPr>
        <w:keepLines/>
        <w:spacing w:after="0" w:line="240" w:lineRule="auto"/>
        <w:ind w:left="420"/>
        <w:jc w:val="both"/>
        <w:rPr>
          <w:rFonts w:ascii="Times New Roman" w:hAnsi="Times New Roman" w:cs="Times New Roman"/>
        </w:rPr>
      </w:pPr>
    </w:p>
    <w:p w14:paraId="6881D4CC" w14:textId="77777777" w:rsidR="00910D77" w:rsidRPr="00910D77" w:rsidRDefault="00910D77" w:rsidP="00910D77">
      <w:pPr>
        <w:numPr>
          <w:ilvl w:val="0"/>
          <w:numId w:val="1"/>
        </w:numPr>
        <w:tabs>
          <w:tab w:val="clear" w:pos="420"/>
        </w:tabs>
        <w:spacing w:after="0" w:line="240" w:lineRule="auto"/>
        <w:jc w:val="center"/>
        <w:rPr>
          <w:rFonts w:ascii="Times New Roman" w:hAnsi="Times New Roman" w:cs="Times New Roman"/>
          <w:b/>
          <w:caps/>
        </w:rPr>
      </w:pPr>
      <w:r w:rsidRPr="00910D77">
        <w:rPr>
          <w:rFonts w:ascii="Times New Roman" w:hAnsi="Times New Roman" w:cs="Times New Roman"/>
          <w:b/>
          <w:caps/>
        </w:rPr>
        <w:t>Nepārvaramas varas apstākļi.</w:t>
      </w:r>
    </w:p>
    <w:p w14:paraId="57CD90B1"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Ja Līguma izpildi padara neiespējamu nepārvaramas varas apstākļi, Līgumā noteiktais Līguma termiņš tiek pagarināts par tādu laiku, par kādu attiecīgie nepārvaramas varas apstākļi aizkavē attiecīgo ar šo Līgumu uzņemto saistību izpildi.</w:t>
      </w:r>
    </w:p>
    <w:p w14:paraId="0434B670"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Puse, kuras saistību izpilde kavē nepārvarama vara, ar paziņojumu nekavējoties informē otru Pusi par šādu apstākļu iestāšanās sākuma un aptuvenu beigu laiku. Ja iespējams, jāpievieno attiecīga valsts institūciju izziņa, kas apliecina nepārvaramas varas apstākļu esamību.</w:t>
      </w:r>
    </w:p>
    <w:p w14:paraId="75479BE2"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Nesavlaicīga paziņojuma iesniegšana, t.i. tā iesniegšana vēlāk kā 15 (piecpadsmit) darba dienas pēc nepārvaramas varas apstākļu iestāšanās vai izbeigšanās, atņem Pusei, kura šādu novēlotu paziņojumu iesniedz, tiesības tikt atbrīvotai no ar šo Līgumu uzņemto saistību pildīšanas nepārvaramas varas apstākļu dēļ. Ja sakarā ar nepārvaramas varas apstākļiem, Pakalpojuma izpilde tiek kavēta vairāk kā 90 (deviņdesmit) kalendārās dienas, Pasūtītājam ir tiesības vienpusēji atkāpties no Līguma kopumā vai atkāpties no atsevišķu tās nosacījumu izpildes. Ja Līgums zaudē spēku nepārvaramas varas apstākļu dēļ, nevienai no Pusēm nav tiesību prasīt no otras Puses nekādu zaudējumu atlīdzību, kuri tai varētu rasties sakarā ar šādiem apstākļiem.</w:t>
      </w:r>
    </w:p>
    <w:p w14:paraId="57342BF4" w14:textId="77777777" w:rsidR="00910D77" w:rsidRPr="00910D77" w:rsidRDefault="00910D77" w:rsidP="00910D77">
      <w:pPr>
        <w:pStyle w:val="HTMLPreformatted"/>
        <w:ind w:left="420"/>
        <w:rPr>
          <w:rFonts w:ascii="Times New Roman" w:hAnsi="Times New Roman" w:cs="Times New Roman"/>
          <w:b/>
          <w:bCs/>
          <w:caps/>
          <w:sz w:val="22"/>
          <w:szCs w:val="22"/>
        </w:rPr>
      </w:pPr>
    </w:p>
    <w:p w14:paraId="07871D6A" w14:textId="77777777" w:rsidR="00910D77" w:rsidRPr="00910D77" w:rsidRDefault="00910D77" w:rsidP="00910D77">
      <w:pPr>
        <w:pStyle w:val="ListParagraph"/>
        <w:numPr>
          <w:ilvl w:val="0"/>
          <w:numId w:val="1"/>
        </w:numPr>
        <w:spacing w:after="0" w:line="240" w:lineRule="auto"/>
        <w:jc w:val="center"/>
        <w:rPr>
          <w:rFonts w:ascii="Times New Roman" w:eastAsia="Calibri" w:hAnsi="Times New Roman" w:cs="Times New Roman"/>
          <w:b/>
          <w:lang w:eastAsia="ar-SA"/>
        </w:rPr>
      </w:pPr>
      <w:r w:rsidRPr="00910D77">
        <w:rPr>
          <w:rFonts w:ascii="Times New Roman" w:eastAsia="Calibri" w:hAnsi="Times New Roman" w:cs="Times New Roman"/>
          <w:b/>
          <w:lang w:eastAsia="ar-SA"/>
        </w:rPr>
        <w:t>LĪGUMA IZPILDĒ IESAISTĪTĀ PERSONĀLA UN APAKŠUZŅĒMĒJU NOMAIŅA UN JAUNA PERSONĀLA UN APAKŠUZŅĒMĒJU PIESAISTE</w:t>
      </w:r>
    </w:p>
    <w:p w14:paraId="658022F4" w14:textId="77777777" w:rsidR="00910D77" w:rsidRPr="00910D77" w:rsidRDefault="00910D77" w:rsidP="00910D77">
      <w:pPr>
        <w:pStyle w:val="ListParagraph"/>
        <w:ind w:left="420"/>
        <w:rPr>
          <w:rFonts w:ascii="Times New Roman" w:eastAsia="Calibri" w:hAnsi="Times New Roman" w:cs="Times New Roman"/>
          <w:b/>
          <w:lang w:eastAsia="ar-SA"/>
        </w:rPr>
      </w:pPr>
    </w:p>
    <w:p w14:paraId="7FC9D45C"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 xml:space="preserve">Līguma izpildē Izpildītāja piedāvājumā norādītā personāla un apakšuzņēmēju nomaiņa </w:t>
      </w:r>
      <w:r w:rsidRPr="00910D77">
        <w:rPr>
          <w:rFonts w:ascii="Times New Roman" w:hAnsi="Times New Roman" w:cs="Times New Roman"/>
        </w:rPr>
        <w:lastRenderedPageBreak/>
        <w:t xml:space="preserve">un jauna personāla vai apakšuzņēmēju piesaiste notiek saskaņā ar Publisko iepirkumu likuma 62. pantu. </w:t>
      </w:r>
    </w:p>
    <w:p w14:paraId="7CE4D8EF"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 xml:space="preserve">Izpildītājs nav tiesīgs bez saskaņošanas ar Pasūtītāju veikt Izpildītāja piedāvājumā konkursā norādītā personāla un apakšuzņēmēju nomaiņu un iesaistīt papildu apakšuzņēmējus Līguma izpildē. Pasūtītājs ir tiesīgs prasīt personāla un apakšuzņēmēja viedokli par nomaiņas iemesliem. </w:t>
      </w:r>
    </w:p>
    <w:p w14:paraId="7263516A"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Izpildītāja piedāvājumā norādītā personāla nomaiņa pieļaujama tikai ar Pasūtītāja piekrišanu. Pasūtītājs nepiekrīt Izpildītāja piedāvājumā norādītā personāla nomaiņai, ja piedāvātais personāls neatbilst Iepirkuma dokumentos personālam izvirzītajām prasībām.</w:t>
      </w:r>
    </w:p>
    <w:p w14:paraId="673754CE"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Pasūtītājs nepiekrīt Iepirkumā iesniegtajā Izpildītāja piedāvājumā norādītā apakšuzņēmēja nomaiņai, ja pastāv kāds no šādiem nosacījumiem:</w:t>
      </w:r>
    </w:p>
    <w:p w14:paraId="50BD4212" w14:textId="77777777" w:rsidR="00910D77" w:rsidRPr="00910D77" w:rsidRDefault="00910D77" w:rsidP="00910D77">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910D77">
        <w:rPr>
          <w:rFonts w:ascii="Times New Roman" w:hAnsi="Times New Roman" w:cs="Times New Roman"/>
        </w:rPr>
        <w:t>piedāvātais apakšuzņēmējs neatbilst konkursa dokumentos apakšuzņēmējiem izvirzītajām prasībām;</w:t>
      </w:r>
    </w:p>
    <w:p w14:paraId="079C8136" w14:textId="7014B6EF" w:rsidR="00910D77" w:rsidRPr="00910D77" w:rsidRDefault="00910D77" w:rsidP="00910D77">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910D77">
        <w:rPr>
          <w:rFonts w:ascii="Times New Roman" w:hAnsi="Times New Roman" w:cs="Times New Roman"/>
        </w:rPr>
        <w:t xml:space="preserve">tiek nomainīts apakšuzņēmējs, uz kura iespējām konkursā Izpildītājs balstījies, lai apliecinātu savas kvalifikācijas atbilstību paziņojumā par līgumu un konkursa dokumentos noteiktajām prasībām, un piedāvātajam apakšuzņēmējam nav vismaz tādas pašas kvalifikācijas, uz kādu konkursā izraudzītais pretendents atsaucies, apliecinot savu atbilstību konkursā noteiktajām prasībām, vai tas atbilst Publisko iepirkumu likuma </w:t>
      </w:r>
      <w:r w:rsidR="000757C7" w:rsidRPr="00C61C00">
        <w:rPr>
          <w:rFonts w:ascii="Times New Roman" w:hAnsi="Times New Roman"/>
        </w:rPr>
        <w:t>42. panta otrās daļas 1., 2., 3., 4., 5., 6., 7., 10., 11., 12., 13. un 14. punktā minētajiem pretendentu izslēgšanas iemesliem</w:t>
      </w:r>
      <w:r w:rsidRPr="00910D77">
        <w:rPr>
          <w:rFonts w:ascii="Times New Roman" w:hAnsi="Times New Roman" w:cs="Times New Roman"/>
        </w:rPr>
        <w:t>;</w:t>
      </w:r>
    </w:p>
    <w:p w14:paraId="1A15B1D6" w14:textId="3AF9A06E" w:rsidR="00910D77" w:rsidRPr="00910D77" w:rsidRDefault="00910D77" w:rsidP="00910D77">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910D77">
        <w:rPr>
          <w:rFonts w:ascii="Times New Roman" w:hAnsi="Times New Roman" w:cs="Times New Roman"/>
        </w:rPr>
        <w:t xml:space="preserve">piedāvātais apakšuzņēmējs, kura sniedzamo pakalpojumu vērtība ir vismaz </w:t>
      </w:r>
      <w:r w:rsidRPr="000757C7">
        <w:rPr>
          <w:rFonts w:ascii="Times New Roman" w:hAnsi="Times New Roman" w:cs="Times New Roman"/>
          <w:color w:val="000000" w:themeColor="text1"/>
        </w:rPr>
        <w:t xml:space="preserve">10 000 (desmit tūkstoši) no kopējās Līguma vērtības, atbilst Publisko iepirkumu </w:t>
      </w:r>
      <w:r w:rsidRPr="00910D77">
        <w:rPr>
          <w:rFonts w:ascii="Times New Roman" w:hAnsi="Times New Roman" w:cs="Times New Roman"/>
        </w:rPr>
        <w:t xml:space="preserve">likuma </w:t>
      </w:r>
      <w:r w:rsidR="000757C7" w:rsidRPr="00C61C00">
        <w:rPr>
          <w:rFonts w:ascii="Times New Roman" w:hAnsi="Times New Roman"/>
        </w:rPr>
        <w:t>42. panta otrās daļas 1., 2., 3., 4., 5., 6., 7., 10., 11., 12., 13. un 14. punktā minētajiem pretendentu izslēgšanas iemesliem</w:t>
      </w:r>
      <w:r w:rsidRPr="00910D77">
        <w:rPr>
          <w:rFonts w:ascii="Times New Roman" w:hAnsi="Times New Roman" w:cs="Times New Roman"/>
        </w:rPr>
        <w:t>;</w:t>
      </w:r>
    </w:p>
    <w:p w14:paraId="5E89E21B" w14:textId="4E173B1F" w:rsidR="00E04666" w:rsidRDefault="00910D77" w:rsidP="00E04666">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910D77">
        <w:rPr>
          <w:rFonts w:ascii="Times New Roman" w:hAnsi="Times New Roman" w:cs="Times New Roman"/>
        </w:rPr>
        <w:t>apakšuzņēmēja maiņas rezultātā tiktu izdarīti tādi grozījumi Izpildītāja piedāvājumā, kuri, ja sākotnēji būtu tajā iekļauti, ietekmētu piedāvājuma izvēli atbilstoši Iepirkuma dokumentos noteiktajiem piedāvājuma izvērtēšanas kritērijiem</w:t>
      </w:r>
      <w:r w:rsidR="00E04666">
        <w:rPr>
          <w:rFonts w:ascii="Times New Roman" w:hAnsi="Times New Roman" w:cs="Times New Roman"/>
        </w:rPr>
        <w:t>;</w:t>
      </w:r>
      <w:r w:rsidRPr="00910D77">
        <w:rPr>
          <w:rFonts w:ascii="Times New Roman" w:hAnsi="Times New Roman" w:cs="Times New Roman"/>
        </w:rPr>
        <w:t xml:space="preserve"> </w:t>
      </w:r>
    </w:p>
    <w:p w14:paraId="25EB2D10" w14:textId="77777777" w:rsidR="00E04666" w:rsidRPr="00E04666" w:rsidRDefault="00E04666" w:rsidP="00E04666">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E04666">
        <w:rPr>
          <w:rFonts w:ascii="Times New Roman" w:hAnsi="Times New Roman"/>
        </w:rPr>
        <w:t>attiecīgajam apakšuzņēmējam uzsākts maksātnespējas process vai tā darbība izbeigta vai pārtraukta, vai apturēta tā saimnieciskā darbība;</w:t>
      </w:r>
    </w:p>
    <w:p w14:paraId="08E96867" w14:textId="647DB7E8" w:rsidR="00E04666" w:rsidRPr="00E04666" w:rsidRDefault="00E04666" w:rsidP="00E04666">
      <w:pPr>
        <w:pStyle w:val="ListParagraph"/>
        <w:widowControl w:val="0"/>
        <w:numPr>
          <w:ilvl w:val="2"/>
          <w:numId w:val="1"/>
        </w:numPr>
        <w:autoSpaceDE w:val="0"/>
        <w:autoSpaceDN w:val="0"/>
        <w:adjustRightInd w:val="0"/>
        <w:spacing w:after="0" w:line="240" w:lineRule="auto"/>
        <w:ind w:left="1276" w:hanging="850"/>
        <w:jc w:val="both"/>
        <w:rPr>
          <w:rFonts w:ascii="Times New Roman" w:hAnsi="Times New Roman" w:cs="Times New Roman"/>
        </w:rPr>
      </w:pPr>
      <w:r w:rsidRPr="00E04666">
        <w:rPr>
          <w:rFonts w:ascii="Times New Roman" w:hAnsi="Times New Roman"/>
        </w:rPr>
        <w:t xml:space="preserve">attiecīgais apakšuzņēmējs – fiziska persona nav reģistrējusies Valsts ieņēmumu dienestā kā saimnieciskās darbības veicējs; </w:t>
      </w:r>
    </w:p>
    <w:p w14:paraId="2F990581"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Pasūtītājs nepiekrīt jauna apakšuzņēmēja piesaistei gadījumā, kad šādas izmaiņas, ja tās tiktu veiktas sākotnējā Izpildītāja piedāvājumā, būtu ietekmējušas piedāvājuma izvēli atbilstoši iepirkuma dokumentos noteiktajiem piedāvājuma izvērtēšanas kritērijiem.</w:t>
      </w:r>
    </w:p>
    <w:p w14:paraId="1C74FE6E" w14:textId="6D960DE4"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 xml:space="preserve">Pārbaudot jaunā apakšuzņēmēja atbilstību, Pasūtītājs piemēro Publisko iepirkumu </w:t>
      </w:r>
      <w:r w:rsidRPr="00CE4B71">
        <w:rPr>
          <w:rFonts w:ascii="Times New Roman" w:hAnsi="Times New Roman" w:cs="Times New Roman"/>
          <w:color w:val="000000" w:themeColor="text1"/>
        </w:rPr>
        <w:t>likuma 42. panta noteikumus</w:t>
      </w:r>
      <w:r w:rsidR="00CE4B71" w:rsidRPr="00CE4B71">
        <w:rPr>
          <w:rFonts w:ascii="Arial" w:hAnsi="Arial" w:cs="Arial"/>
          <w:color w:val="414142"/>
          <w:sz w:val="20"/>
          <w:szCs w:val="20"/>
          <w:shd w:val="clear" w:color="auto" w:fill="FFFFFF"/>
        </w:rPr>
        <w:t xml:space="preserve"> </w:t>
      </w:r>
      <w:r w:rsidR="00CE4B71" w:rsidRPr="00CE4B71">
        <w:rPr>
          <w:rFonts w:ascii="Times New Roman" w:hAnsi="Times New Roman" w:cs="Times New Roman"/>
          <w:color w:val="000000" w:themeColor="text1"/>
        </w:rPr>
        <w:t>un izslēgšanas iemeslu pārbaudi veic tajā datumā, kad pasūtītājs lemj par atļaujas sniegšanu piegādātājam nomainīt apakšuzņēmēju vai piesaistīt jaunu apakšuzņēmēju līguma izpildes nodrošināšanai</w:t>
      </w:r>
      <w:r w:rsidRPr="00CE4B71">
        <w:rPr>
          <w:rFonts w:ascii="Times New Roman" w:hAnsi="Times New Roman" w:cs="Times New Roman"/>
          <w:color w:val="000000" w:themeColor="text1"/>
        </w:rPr>
        <w:t xml:space="preserve">. Publisko iepirkumu likuma 42. pantā ceturtās daļas 2., 3. un </w:t>
      </w:r>
      <w:r w:rsidRPr="00910D77">
        <w:rPr>
          <w:rFonts w:ascii="Times New Roman" w:hAnsi="Times New Roman" w:cs="Times New Roman"/>
        </w:rPr>
        <w:t>4. punktā minētos termiņus skaita no dienas, kad Izpildītājs lūgums par apakšuzņēmēja nomaiņu iesniegts Pasūtītājam.</w:t>
      </w:r>
    </w:p>
    <w:p w14:paraId="4F519043"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Pasūtītājs pieņem lēmumu atļaut vai atteikt Izpildītāja personāla vai apakšuzņēmēju nomaiņu vai jaunu apakšuzņēmēju iesaistīšanu Līguma izpildē iespējami īsā laikā, bet ne vēlāk kā 5 (piecu) darba dienu laikā pēc tam, kad saņēmis no Izpildītājs visu informāciju un dokumentus, kas nepieciešami lēmuma pieņemšanai saskaņā ar Publisko iepirkumu likuma 62. panta noteikumiem.</w:t>
      </w:r>
    </w:p>
    <w:p w14:paraId="07182D11"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 xml:space="preserve">Līguma izpildes laikā Pasūtītājam ir tiesības pieprasīt nomainīt apakšuzņēmēju gadījumā, ja apakšuzņēmējs sniegto pakalpojumu daļu veic nekvalitatīvi vai neievēro spēkā esošos normatīvos aktus vai Līguma noteikumus. Izpildītāja pienākums ir nodrošināt Pasūtītāja prasību izpildi par apakšuzņēmēja nomaiņu.  </w:t>
      </w:r>
    </w:p>
    <w:p w14:paraId="458586AB" w14:textId="77777777" w:rsidR="00910D77" w:rsidRPr="00910D77" w:rsidRDefault="00910D77" w:rsidP="00910D77">
      <w:pPr>
        <w:pStyle w:val="ListParagraph"/>
        <w:widowControl w:val="0"/>
        <w:numPr>
          <w:ilvl w:val="1"/>
          <w:numId w:val="1"/>
        </w:numPr>
        <w:autoSpaceDE w:val="0"/>
        <w:autoSpaceDN w:val="0"/>
        <w:adjustRightInd w:val="0"/>
        <w:spacing w:after="0" w:line="240" w:lineRule="auto"/>
        <w:jc w:val="both"/>
        <w:rPr>
          <w:rFonts w:ascii="Times New Roman" w:hAnsi="Times New Roman" w:cs="Times New Roman"/>
        </w:rPr>
      </w:pPr>
      <w:r w:rsidRPr="00910D77">
        <w:rPr>
          <w:rFonts w:ascii="Times New Roman" w:hAnsi="Times New Roman" w:cs="Times New Roman"/>
        </w:rPr>
        <w:t>Ja Izpildītājs neievēro šajā Līguma sadaļā noteikto iesaistītā personāla un apakšuzņēmēju nomaiņas kārtību, Pasūtītājs var apturēt pakalpojumu izpildi līdz Izpildītājs ir novērsis konstatētos pārkāpumus.</w:t>
      </w:r>
    </w:p>
    <w:p w14:paraId="2E8C2F61" w14:textId="77777777" w:rsidR="00910D77" w:rsidRPr="00910D77" w:rsidRDefault="00910D77" w:rsidP="00910D77">
      <w:pPr>
        <w:pStyle w:val="ListParagraph"/>
        <w:widowControl w:val="0"/>
        <w:numPr>
          <w:ilvl w:val="1"/>
          <w:numId w:val="1"/>
        </w:numPr>
        <w:autoSpaceDE w:val="0"/>
        <w:autoSpaceDN w:val="0"/>
        <w:adjustRightInd w:val="0"/>
        <w:spacing w:after="0" w:line="240" w:lineRule="auto"/>
        <w:contextualSpacing w:val="0"/>
        <w:jc w:val="both"/>
        <w:rPr>
          <w:rFonts w:ascii="Times New Roman" w:hAnsi="Times New Roman" w:cs="Times New Roman"/>
        </w:rPr>
      </w:pPr>
      <w:r w:rsidRPr="00910D77">
        <w:rPr>
          <w:rFonts w:ascii="Times New Roman" w:hAnsi="Times New Roman" w:cs="Times New Roman"/>
        </w:rPr>
        <w:t>Par Līguma izpildē piesaistīto apakšuzņēmēju sniegto pakalpojumu kvalitāti un atbilstību Līguma noteikumiem atbild Izpildītājs.</w:t>
      </w:r>
    </w:p>
    <w:p w14:paraId="53026D3C" w14:textId="77777777" w:rsidR="00910D77" w:rsidRPr="00910D77" w:rsidRDefault="00910D77" w:rsidP="00910D77">
      <w:pPr>
        <w:pStyle w:val="ListParagraph"/>
        <w:widowControl w:val="0"/>
        <w:autoSpaceDE w:val="0"/>
        <w:autoSpaceDN w:val="0"/>
        <w:adjustRightInd w:val="0"/>
        <w:ind w:left="420"/>
        <w:contextualSpacing w:val="0"/>
        <w:jc w:val="both"/>
        <w:rPr>
          <w:rFonts w:ascii="Times New Roman" w:hAnsi="Times New Roman" w:cs="Times New Roman"/>
        </w:rPr>
      </w:pPr>
    </w:p>
    <w:p w14:paraId="1F257E33" w14:textId="77777777" w:rsidR="00910D77" w:rsidRPr="00910D77" w:rsidRDefault="00910D77" w:rsidP="00910D77">
      <w:pPr>
        <w:pStyle w:val="HTMLPreformatted"/>
        <w:numPr>
          <w:ilvl w:val="0"/>
          <w:numId w:val="1"/>
        </w:numPr>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 xml:space="preserve"> Līguma grozīšana un PAPILDINĀŠANA</w:t>
      </w:r>
    </w:p>
    <w:p w14:paraId="7E34658A" w14:textId="77777777" w:rsidR="00C92526"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C92526">
        <w:rPr>
          <w:rFonts w:ascii="Times New Roman" w:hAnsi="Times New Roman" w:cs="Times New Roman"/>
        </w:rPr>
        <w:t xml:space="preserve">Līguma grozījumi, ciktāl to pieļauj publisko iepirkumu normatīvie akti, ir spēkā tikai tad, ja tie noformēti </w:t>
      </w:r>
      <w:proofErr w:type="spellStart"/>
      <w:r w:rsidRPr="00C92526">
        <w:rPr>
          <w:rFonts w:ascii="Times New Roman" w:hAnsi="Times New Roman" w:cs="Times New Roman"/>
        </w:rPr>
        <w:t>rakstveidā</w:t>
      </w:r>
      <w:proofErr w:type="spellEnd"/>
      <w:r w:rsidRPr="00C92526">
        <w:rPr>
          <w:rFonts w:ascii="Times New Roman" w:hAnsi="Times New Roman" w:cs="Times New Roman"/>
        </w:rPr>
        <w:t xml:space="preserve">, Līdzējiem savstarpēji vienojoties. </w:t>
      </w:r>
      <w:r w:rsidR="00C92526" w:rsidRPr="00910D77">
        <w:rPr>
          <w:rFonts w:ascii="Times New Roman" w:hAnsi="Times New Roman" w:cs="Times New Roman"/>
        </w:rPr>
        <w:t>Abpusēji parakstīti</w:t>
      </w:r>
      <w:r w:rsidR="00C92526">
        <w:rPr>
          <w:rFonts w:ascii="Times New Roman" w:hAnsi="Times New Roman" w:cs="Times New Roman"/>
        </w:rPr>
        <w:t>e</w:t>
      </w:r>
      <w:r w:rsidR="00C92526" w:rsidRPr="00910D77">
        <w:rPr>
          <w:rFonts w:ascii="Times New Roman" w:hAnsi="Times New Roman" w:cs="Times New Roman"/>
        </w:rPr>
        <w:t xml:space="preserve"> Līguma </w:t>
      </w:r>
      <w:r w:rsidR="00C92526">
        <w:rPr>
          <w:rFonts w:ascii="Times New Roman" w:hAnsi="Times New Roman" w:cs="Times New Roman"/>
        </w:rPr>
        <w:t>grozījumi</w:t>
      </w:r>
      <w:r w:rsidR="00C92526" w:rsidRPr="00910D77">
        <w:rPr>
          <w:rFonts w:ascii="Times New Roman" w:hAnsi="Times New Roman" w:cs="Times New Roman"/>
        </w:rPr>
        <w:t xml:space="preserve"> no to parakstīšanas brīža kļūst par neatņemamu Līguma sastāvdaļu</w:t>
      </w:r>
      <w:r w:rsidR="00C92526">
        <w:rPr>
          <w:rFonts w:ascii="Times New Roman" w:hAnsi="Times New Roman" w:cs="Times New Roman"/>
        </w:rPr>
        <w:t xml:space="preserve"> un ir pievienojami Līgumam kā pielikumi.</w:t>
      </w:r>
    </w:p>
    <w:p w14:paraId="1EC83211" w14:textId="5AC2CCB7" w:rsidR="00910D77" w:rsidRPr="00C92526"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C92526">
        <w:rPr>
          <w:rFonts w:ascii="Times New Roman" w:hAnsi="Times New Roman" w:cs="Times New Roman"/>
        </w:rPr>
        <w:t xml:space="preserve">Līguma darbības laikā Līdzēji nav tiesīgi veikt būtiskus Līguma grozījumus, izņemot Publisko iepirkuma likuma 61.panta pirmajā daļā un Līgumā noteiktajos gadījumos. Par būtiskiem Līguma grozījumiem ir atzīstami tādi grozījumi, kas atbilst Publisko iepirkuma likuma 61. panta otrās daļas regulējumam. </w:t>
      </w:r>
    </w:p>
    <w:p w14:paraId="01357BA3"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Līguma izpildes laikā ir iespējami Līguma grozījumi, ja tie nemaina Līguma vispārējo raksturu (veidu un Iepirkuma dokumentos noteikto mērķi) un atbilst vienam no šādiem nosacījumiem:</w:t>
      </w:r>
    </w:p>
    <w:p w14:paraId="7BD4DE4C" w14:textId="77777777" w:rsidR="00910D77" w:rsidRPr="00910D77" w:rsidRDefault="00910D77" w:rsidP="00910D77">
      <w:pPr>
        <w:numPr>
          <w:ilvl w:val="2"/>
          <w:numId w:val="1"/>
        </w:numPr>
        <w:tabs>
          <w:tab w:val="clear" w:pos="720"/>
          <w:tab w:val="left" w:pos="1276"/>
        </w:tabs>
        <w:suppressAutoHyphens/>
        <w:spacing w:after="0" w:line="240" w:lineRule="auto"/>
        <w:ind w:hanging="294"/>
        <w:jc w:val="both"/>
        <w:rPr>
          <w:rFonts w:ascii="Times New Roman" w:hAnsi="Times New Roman" w:cs="Times New Roman"/>
        </w:rPr>
      </w:pPr>
      <w:r w:rsidRPr="00910D77">
        <w:rPr>
          <w:rFonts w:ascii="Times New Roman" w:hAnsi="Times New Roman" w:cs="Times New Roman"/>
        </w:rPr>
        <w:t>grozījumi ir nebūtiski;</w:t>
      </w:r>
    </w:p>
    <w:p w14:paraId="306111C2" w14:textId="77777777" w:rsidR="00910D77" w:rsidRPr="00910D77" w:rsidRDefault="00910D77" w:rsidP="00910D77">
      <w:pPr>
        <w:numPr>
          <w:ilvl w:val="2"/>
          <w:numId w:val="1"/>
        </w:numPr>
        <w:tabs>
          <w:tab w:val="clear" w:pos="720"/>
          <w:tab w:val="left" w:pos="1276"/>
        </w:tabs>
        <w:suppressAutoHyphens/>
        <w:spacing w:after="0" w:line="240" w:lineRule="auto"/>
        <w:ind w:left="1276" w:hanging="850"/>
        <w:jc w:val="both"/>
        <w:rPr>
          <w:rFonts w:ascii="Times New Roman" w:hAnsi="Times New Roman" w:cs="Times New Roman"/>
        </w:rPr>
      </w:pPr>
      <w:r w:rsidRPr="00910D77">
        <w:rPr>
          <w:rFonts w:ascii="Times New Roman" w:hAnsi="Times New Roman" w:cs="Times New Roman"/>
        </w:rPr>
        <w:t>grozījumi ir pieļaujami, ja Izpildītāju aizstāj ar citu piegādātāju atbilstoši komerctiesību jomas normatīvajiem aktiem par komersantu reorganizāciju un uzņēmuma pāreju;</w:t>
      </w:r>
    </w:p>
    <w:p w14:paraId="16F30024" w14:textId="77777777" w:rsidR="00910D77" w:rsidRPr="00910D77" w:rsidRDefault="00910D77" w:rsidP="00910D77">
      <w:pPr>
        <w:numPr>
          <w:ilvl w:val="2"/>
          <w:numId w:val="1"/>
        </w:numPr>
        <w:tabs>
          <w:tab w:val="clear" w:pos="720"/>
          <w:tab w:val="num" w:pos="1276"/>
        </w:tabs>
        <w:suppressAutoHyphens/>
        <w:spacing w:after="0" w:line="240" w:lineRule="auto"/>
        <w:ind w:left="1276" w:hanging="850"/>
        <w:jc w:val="both"/>
        <w:rPr>
          <w:rFonts w:ascii="Times New Roman" w:hAnsi="Times New Roman" w:cs="Times New Roman"/>
        </w:rPr>
      </w:pPr>
      <w:r w:rsidRPr="00910D77">
        <w:rPr>
          <w:rFonts w:ascii="Times New Roman" w:hAnsi="Times New Roman" w:cs="Times New Roman"/>
        </w:rPr>
        <w:t>grozījumi tiek veikti Publisko iepirkuma likuma 61. panta piektajā daļā minētajā gadījumā.</w:t>
      </w:r>
    </w:p>
    <w:p w14:paraId="0359358E" w14:textId="77777777" w:rsidR="00910D77" w:rsidRPr="00910D77" w:rsidRDefault="00910D77" w:rsidP="00910D77">
      <w:pPr>
        <w:numPr>
          <w:ilvl w:val="1"/>
          <w:numId w:val="1"/>
        </w:numPr>
        <w:tabs>
          <w:tab w:val="left" w:pos="709"/>
        </w:tabs>
        <w:suppressAutoHyphens/>
        <w:spacing w:after="0" w:line="240" w:lineRule="auto"/>
        <w:ind w:right="-1"/>
        <w:jc w:val="both"/>
        <w:rPr>
          <w:rFonts w:ascii="Times New Roman" w:hAnsi="Times New Roman" w:cs="Times New Roman"/>
        </w:rPr>
      </w:pPr>
      <w:r w:rsidRPr="00910D77">
        <w:rPr>
          <w:rFonts w:ascii="Times New Roman" w:hAnsi="Times New Roman" w:cs="Times New Roman"/>
        </w:rPr>
        <w:t>Pusēm ir pienākums paziņot otrai Pusei par iespējamajām izmaiņām vai apstākļiem, kuri varētu ietekmēt Darbu kvalitāti, Līguma summu, Darbu veikšanas laiku vai izpildes termiņus.</w:t>
      </w:r>
    </w:p>
    <w:p w14:paraId="10683F36" w14:textId="7A828308" w:rsidR="00910D77" w:rsidRPr="00910D77" w:rsidRDefault="00910D77" w:rsidP="00910D77">
      <w:pPr>
        <w:numPr>
          <w:ilvl w:val="1"/>
          <w:numId w:val="1"/>
        </w:numPr>
        <w:tabs>
          <w:tab w:val="left" w:pos="709"/>
        </w:tabs>
        <w:suppressAutoHyphens/>
        <w:spacing w:after="0" w:line="240" w:lineRule="auto"/>
        <w:ind w:right="-1"/>
        <w:jc w:val="both"/>
        <w:rPr>
          <w:rFonts w:ascii="Times New Roman" w:hAnsi="Times New Roman" w:cs="Times New Roman"/>
        </w:rPr>
      </w:pPr>
      <w:r w:rsidRPr="00910D77">
        <w:rPr>
          <w:rFonts w:ascii="Times New Roman" w:hAnsi="Times New Roman" w:cs="Times New Roman"/>
        </w:rPr>
        <w:t xml:space="preserve">Pusēm nekavējoties jāinformē vienai otru, </w:t>
      </w:r>
      <w:r w:rsidR="00C92526">
        <w:rPr>
          <w:rFonts w:ascii="Times New Roman" w:hAnsi="Times New Roman" w:cs="Times New Roman"/>
        </w:rPr>
        <w:t xml:space="preserve">tiek </w:t>
      </w:r>
      <w:r w:rsidR="00C92526" w:rsidRPr="00910D77">
        <w:rPr>
          <w:rFonts w:ascii="Times New Roman" w:hAnsi="Times New Roman" w:cs="Times New Roman"/>
        </w:rPr>
        <w:t>konstatē</w:t>
      </w:r>
      <w:r w:rsidR="00C92526">
        <w:rPr>
          <w:rFonts w:ascii="Times New Roman" w:hAnsi="Times New Roman" w:cs="Times New Roman"/>
        </w:rPr>
        <w:t>ts</w:t>
      </w:r>
      <w:r w:rsidR="00C92526" w:rsidRPr="00910D77">
        <w:rPr>
          <w:rFonts w:ascii="Times New Roman" w:hAnsi="Times New Roman" w:cs="Times New Roman"/>
        </w:rPr>
        <w:t>, ka</w:t>
      </w:r>
      <w:r w:rsidRPr="00910D77">
        <w:rPr>
          <w:rFonts w:ascii="Times New Roman" w:hAnsi="Times New Roman" w:cs="Times New Roman"/>
        </w:rPr>
        <w:t>:</w:t>
      </w:r>
    </w:p>
    <w:p w14:paraId="0A4DBE0E" w14:textId="77777777" w:rsidR="00910D77" w:rsidRPr="00910D77" w:rsidRDefault="00910D77" w:rsidP="00910D77">
      <w:pPr>
        <w:numPr>
          <w:ilvl w:val="2"/>
          <w:numId w:val="1"/>
        </w:numPr>
        <w:tabs>
          <w:tab w:val="clear" w:pos="720"/>
          <w:tab w:val="num" w:pos="1276"/>
        </w:tabs>
        <w:suppressAutoHyphens/>
        <w:spacing w:after="0" w:line="240" w:lineRule="auto"/>
        <w:ind w:right="-1" w:hanging="294"/>
        <w:jc w:val="both"/>
        <w:rPr>
          <w:rFonts w:ascii="Times New Roman" w:hAnsi="Times New Roman" w:cs="Times New Roman"/>
        </w:rPr>
      </w:pPr>
      <w:r w:rsidRPr="00910D77">
        <w:rPr>
          <w:rFonts w:ascii="Times New Roman" w:hAnsi="Times New Roman" w:cs="Times New Roman"/>
        </w:rPr>
        <w:t>starp Līguma dokumentos sniegtajiem datiem ir pretrunas;</w:t>
      </w:r>
    </w:p>
    <w:p w14:paraId="6380E4D8" w14:textId="77777777" w:rsidR="00910D77" w:rsidRPr="00910D77" w:rsidRDefault="00910D77" w:rsidP="00910D77">
      <w:pPr>
        <w:numPr>
          <w:ilvl w:val="2"/>
          <w:numId w:val="1"/>
        </w:numPr>
        <w:tabs>
          <w:tab w:val="clear" w:pos="720"/>
          <w:tab w:val="num" w:pos="1276"/>
        </w:tabs>
        <w:suppressAutoHyphens/>
        <w:spacing w:after="0" w:line="240" w:lineRule="auto"/>
        <w:ind w:right="-1" w:hanging="294"/>
        <w:jc w:val="both"/>
        <w:rPr>
          <w:rFonts w:ascii="Times New Roman" w:hAnsi="Times New Roman" w:cs="Times New Roman"/>
        </w:rPr>
      </w:pPr>
      <w:r w:rsidRPr="00910D77">
        <w:rPr>
          <w:rFonts w:ascii="Times New Roman" w:hAnsi="Times New Roman" w:cs="Times New Roman"/>
        </w:rPr>
        <w:t>Līguma dokumentos dotie dati atšķiras no reālajiem apstākļiem;</w:t>
      </w:r>
    </w:p>
    <w:p w14:paraId="62D8106D" w14:textId="77777777" w:rsidR="00910D77" w:rsidRPr="00910D77" w:rsidRDefault="00910D77" w:rsidP="00910D77">
      <w:pPr>
        <w:numPr>
          <w:ilvl w:val="2"/>
          <w:numId w:val="1"/>
        </w:numPr>
        <w:tabs>
          <w:tab w:val="clear" w:pos="720"/>
          <w:tab w:val="num" w:pos="1276"/>
        </w:tabs>
        <w:suppressAutoHyphens/>
        <w:spacing w:after="0" w:line="240" w:lineRule="auto"/>
        <w:ind w:right="-1" w:hanging="294"/>
        <w:jc w:val="both"/>
        <w:rPr>
          <w:rFonts w:ascii="Times New Roman" w:hAnsi="Times New Roman" w:cs="Times New Roman"/>
        </w:rPr>
      </w:pPr>
      <w:r w:rsidRPr="00910D77">
        <w:rPr>
          <w:rFonts w:ascii="Times New Roman" w:hAnsi="Times New Roman" w:cs="Times New Roman"/>
        </w:rPr>
        <w:t>Līguma izpildei nozīmīgi apstākļi ir izmainījušies vai radušies jauni;</w:t>
      </w:r>
    </w:p>
    <w:p w14:paraId="15FB1D43" w14:textId="77777777" w:rsidR="00910D77" w:rsidRPr="00910D77" w:rsidRDefault="00910D77" w:rsidP="00910D77">
      <w:pPr>
        <w:numPr>
          <w:ilvl w:val="2"/>
          <w:numId w:val="1"/>
        </w:numPr>
        <w:tabs>
          <w:tab w:val="clear" w:pos="720"/>
          <w:tab w:val="num" w:pos="1276"/>
        </w:tabs>
        <w:suppressAutoHyphens/>
        <w:spacing w:after="0" w:line="240" w:lineRule="auto"/>
        <w:ind w:right="-1" w:hanging="294"/>
        <w:jc w:val="both"/>
        <w:rPr>
          <w:rFonts w:ascii="Times New Roman" w:hAnsi="Times New Roman" w:cs="Times New Roman"/>
        </w:rPr>
      </w:pPr>
      <w:r w:rsidRPr="00910D77">
        <w:rPr>
          <w:rFonts w:ascii="Times New Roman" w:hAnsi="Times New Roman" w:cs="Times New Roman"/>
        </w:rPr>
        <w:t>notikušas izmaiņas Latvijas Republikas normatīvajos aktos, kas ietekmē Līguma izpildi.</w:t>
      </w:r>
      <w:r w:rsidRPr="00910D77">
        <w:rPr>
          <w:rFonts w:ascii="Times New Roman" w:hAnsi="Times New Roman" w:cs="Times New Roman"/>
          <w:kern w:val="56"/>
        </w:rPr>
        <w:t xml:space="preserve"> </w:t>
      </w:r>
    </w:p>
    <w:p w14:paraId="1C856C4C" w14:textId="77777777" w:rsidR="00910D77" w:rsidRPr="00910D77" w:rsidRDefault="00910D77" w:rsidP="00344503">
      <w:pPr>
        <w:pStyle w:val="HTMLPreformatted"/>
        <w:rPr>
          <w:rFonts w:ascii="Times New Roman" w:hAnsi="Times New Roman" w:cs="Times New Roman"/>
          <w:b/>
          <w:bCs/>
          <w:caps/>
          <w:sz w:val="22"/>
          <w:szCs w:val="22"/>
        </w:rPr>
      </w:pPr>
    </w:p>
    <w:p w14:paraId="4598697D" w14:textId="77777777" w:rsidR="00910D77" w:rsidRPr="00910D77" w:rsidRDefault="00910D77" w:rsidP="00910D77">
      <w:pPr>
        <w:pStyle w:val="HTMLPreformatted"/>
        <w:numPr>
          <w:ilvl w:val="0"/>
          <w:numId w:val="1"/>
        </w:numPr>
        <w:jc w:val="center"/>
        <w:rPr>
          <w:rFonts w:ascii="Times New Roman" w:hAnsi="Times New Roman" w:cs="Times New Roman"/>
          <w:b/>
          <w:bCs/>
          <w:caps/>
          <w:sz w:val="22"/>
          <w:szCs w:val="22"/>
        </w:rPr>
      </w:pPr>
      <w:r w:rsidRPr="00910D77">
        <w:rPr>
          <w:rFonts w:ascii="Times New Roman" w:hAnsi="Times New Roman" w:cs="Times New Roman"/>
          <w:b/>
          <w:bCs/>
          <w:caps/>
          <w:sz w:val="22"/>
          <w:szCs w:val="22"/>
        </w:rPr>
        <w:t>Citi noteikumi</w:t>
      </w:r>
    </w:p>
    <w:p w14:paraId="0036B2F1" w14:textId="38674C3B" w:rsidR="00836D20" w:rsidRPr="00442BFA" w:rsidRDefault="00910D77" w:rsidP="00344503">
      <w:pPr>
        <w:keepLines/>
        <w:numPr>
          <w:ilvl w:val="1"/>
          <w:numId w:val="1"/>
        </w:numPr>
        <w:tabs>
          <w:tab w:val="clear" w:pos="420"/>
        </w:tabs>
        <w:spacing w:after="0" w:line="240" w:lineRule="auto"/>
        <w:jc w:val="both"/>
        <w:rPr>
          <w:rFonts w:ascii="Times New Roman" w:hAnsi="Times New Roman" w:cs="Times New Roman"/>
          <w:color w:val="000000" w:themeColor="text1"/>
        </w:rPr>
      </w:pPr>
      <w:r w:rsidRPr="00442BFA">
        <w:rPr>
          <w:rFonts w:ascii="Times New Roman" w:hAnsi="Times New Roman" w:cs="Times New Roman"/>
        </w:rPr>
        <w:t xml:space="preserve">Līgums stājas spēkā ar tā abpusēju parakstīšanas brīdi un ir spēkā līdz Līgumā </w:t>
      </w:r>
      <w:r w:rsidRPr="00442BFA">
        <w:rPr>
          <w:rFonts w:ascii="Times New Roman" w:hAnsi="Times New Roman" w:cs="Times New Roman"/>
          <w:color w:val="000000" w:themeColor="text1"/>
        </w:rPr>
        <w:t>noteikto saistību pilnīgai izpildei</w:t>
      </w:r>
      <w:r w:rsidR="006508FF" w:rsidRPr="00442BFA">
        <w:rPr>
          <w:rFonts w:ascii="Times New Roman" w:hAnsi="Times New Roman" w:cs="Times New Roman"/>
          <w:color w:val="000000" w:themeColor="text1"/>
        </w:rPr>
        <w:t xml:space="preserve">, bet ne ilgāk kā līdz </w:t>
      </w:r>
      <w:r w:rsidR="006508FF" w:rsidRPr="00442BFA">
        <w:rPr>
          <w:rFonts w:ascii="Times New Roman" w:eastAsia="Times New Roman" w:hAnsi="Times New Roman" w:cs="Times New Roman"/>
          <w:color w:val="000000" w:themeColor="text1"/>
          <w:szCs w:val="24"/>
        </w:rPr>
        <w:t>202</w:t>
      </w:r>
      <w:r w:rsidR="00376333">
        <w:rPr>
          <w:rFonts w:ascii="Times New Roman" w:eastAsia="Times New Roman" w:hAnsi="Times New Roman" w:cs="Times New Roman"/>
          <w:color w:val="000000" w:themeColor="text1"/>
          <w:szCs w:val="24"/>
        </w:rPr>
        <w:t>7</w:t>
      </w:r>
      <w:r w:rsidR="006508FF" w:rsidRPr="00442BFA">
        <w:rPr>
          <w:rFonts w:ascii="Times New Roman" w:eastAsia="Times New Roman" w:hAnsi="Times New Roman" w:cs="Times New Roman"/>
          <w:color w:val="000000" w:themeColor="text1"/>
          <w:szCs w:val="24"/>
        </w:rPr>
        <w:t xml:space="preserve">. gada </w:t>
      </w:r>
      <w:r w:rsidR="00376333">
        <w:rPr>
          <w:rFonts w:ascii="Times New Roman" w:eastAsia="Times New Roman" w:hAnsi="Times New Roman" w:cs="Times New Roman"/>
          <w:color w:val="000000" w:themeColor="text1"/>
          <w:szCs w:val="24"/>
        </w:rPr>
        <w:t>3</w:t>
      </w:r>
      <w:r w:rsidR="00391CEF">
        <w:rPr>
          <w:rFonts w:ascii="Times New Roman" w:eastAsia="Times New Roman" w:hAnsi="Times New Roman" w:cs="Times New Roman"/>
          <w:color w:val="000000" w:themeColor="text1"/>
          <w:szCs w:val="24"/>
        </w:rPr>
        <w:t>1</w:t>
      </w:r>
      <w:r w:rsidR="00376333">
        <w:rPr>
          <w:rFonts w:ascii="Times New Roman" w:eastAsia="Times New Roman" w:hAnsi="Times New Roman" w:cs="Times New Roman"/>
          <w:color w:val="000000" w:themeColor="text1"/>
          <w:szCs w:val="24"/>
        </w:rPr>
        <w:t xml:space="preserve">. </w:t>
      </w:r>
      <w:r w:rsidR="00391CEF">
        <w:rPr>
          <w:rFonts w:ascii="Times New Roman" w:eastAsia="Times New Roman" w:hAnsi="Times New Roman" w:cs="Times New Roman"/>
          <w:color w:val="000000" w:themeColor="text1"/>
          <w:szCs w:val="24"/>
        </w:rPr>
        <w:t>decemb</w:t>
      </w:r>
      <w:r w:rsidR="00376333">
        <w:rPr>
          <w:rFonts w:ascii="Times New Roman" w:eastAsia="Times New Roman" w:hAnsi="Times New Roman" w:cs="Times New Roman"/>
          <w:color w:val="000000" w:themeColor="text1"/>
          <w:szCs w:val="24"/>
        </w:rPr>
        <w:t>rim</w:t>
      </w:r>
      <w:r w:rsidRPr="00442BFA">
        <w:rPr>
          <w:rFonts w:ascii="Times New Roman" w:hAnsi="Times New Roman" w:cs="Times New Roman"/>
          <w:color w:val="000000" w:themeColor="text1"/>
        </w:rPr>
        <w:t xml:space="preserve">. </w:t>
      </w:r>
    </w:p>
    <w:p w14:paraId="276CB475" w14:textId="0074142D" w:rsidR="00910D77" w:rsidRPr="00D559B4" w:rsidRDefault="00910D77" w:rsidP="00344503">
      <w:pPr>
        <w:keepLines/>
        <w:numPr>
          <w:ilvl w:val="1"/>
          <w:numId w:val="1"/>
        </w:numPr>
        <w:tabs>
          <w:tab w:val="clear" w:pos="420"/>
        </w:tabs>
        <w:spacing w:after="0" w:line="240" w:lineRule="auto"/>
        <w:jc w:val="both"/>
        <w:rPr>
          <w:rFonts w:ascii="Times New Roman" w:hAnsi="Times New Roman" w:cs="Times New Roman"/>
          <w:color w:val="000000"/>
        </w:rPr>
      </w:pPr>
      <w:r w:rsidRPr="00910D77">
        <w:rPr>
          <w:rFonts w:ascii="Times New Roman" w:hAnsi="Times New Roman" w:cs="Times New Roman"/>
          <w:color w:val="000000"/>
        </w:rPr>
        <w:t xml:space="preserve">Strīdus un nesaskaņas, kas rodas Līguma izpildes gaitā, Puses risina savstarpējo pārrunu ceļā. Ja Puses nevar vienoties, tad jebkurš strīds, nesaskaņa vai prasība, kas saistīti ar Līgumu, tā izbeigšanu, grozīšanu vai spēkā esamību, tiek risināti </w:t>
      </w:r>
      <w:r w:rsidRPr="00910D77">
        <w:rPr>
          <w:rFonts w:ascii="Times New Roman" w:hAnsi="Times New Roman" w:cs="Times New Roman"/>
        </w:rPr>
        <w:t xml:space="preserve">Baltijas starptautiskā šķīrējtiesā saskaņā ar tās reglamentu </w:t>
      </w:r>
      <w:r w:rsidR="00D559B4" w:rsidRPr="00D559B4">
        <w:rPr>
          <w:rFonts w:ascii="Times New Roman" w:hAnsi="Times New Roman" w:cs="Times New Roman"/>
          <w:i/>
          <w:iCs/>
          <w:highlight w:val="lightGray"/>
        </w:rPr>
        <w:t xml:space="preserve">[viena vai </w:t>
      </w:r>
      <w:r w:rsidRPr="00D559B4">
        <w:rPr>
          <w:rFonts w:ascii="Times New Roman" w:hAnsi="Times New Roman" w:cs="Times New Roman"/>
          <w:i/>
          <w:iCs/>
          <w:highlight w:val="lightGray"/>
        </w:rPr>
        <w:t>trīs</w:t>
      </w:r>
      <w:r w:rsidR="00D559B4" w:rsidRPr="00D559B4">
        <w:rPr>
          <w:rFonts w:ascii="Times New Roman" w:hAnsi="Times New Roman" w:cs="Times New Roman"/>
          <w:i/>
          <w:iCs/>
          <w:highlight w:val="lightGray"/>
        </w:rPr>
        <w:t>]</w:t>
      </w:r>
      <w:r w:rsidRPr="00910D77">
        <w:rPr>
          <w:rFonts w:ascii="Times New Roman" w:hAnsi="Times New Roman" w:cs="Times New Roman"/>
        </w:rPr>
        <w:t xml:space="preserve"> šķīrējtiesnešu sastāvā vai Latvijas Republikas tiesā pēc prasītāja izvēles, saskaņā ar spēkā esošajiem Latvijas Republikas normatīvajiem aktiem.</w:t>
      </w:r>
    </w:p>
    <w:p w14:paraId="5CE596A3" w14:textId="689A60AB" w:rsidR="00D559B4" w:rsidRPr="00D559B4" w:rsidRDefault="00D559B4" w:rsidP="00D559B4">
      <w:pPr>
        <w:keepLines/>
        <w:spacing w:after="0" w:line="240" w:lineRule="auto"/>
        <w:ind w:left="420"/>
        <w:jc w:val="both"/>
        <w:rPr>
          <w:rFonts w:ascii="Times New Roman" w:hAnsi="Times New Roman" w:cs="Times New Roman"/>
          <w:color w:val="000000"/>
        </w:rPr>
      </w:pPr>
      <w:r w:rsidRPr="00D559B4">
        <w:rPr>
          <w:rFonts w:ascii="Times New Roman" w:hAnsi="Times New Roman" w:cs="Times New Roman"/>
          <w:highlight w:val="lightGray"/>
        </w:rPr>
        <w:t>[</w:t>
      </w:r>
      <w:r w:rsidR="005D5D63">
        <w:rPr>
          <w:rFonts w:ascii="Times New Roman" w:hAnsi="Times New Roman" w:cs="Times New Roman"/>
          <w:highlight w:val="lightGray"/>
        </w:rPr>
        <w:t xml:space="preserve">Līguma slēgšanas brīdī </w:t>
      </w:r>
      <w:r w:rsidR="00442BFA">
        <w:rPr>
          <w:rFonts w:ascii="Times New Roman" w:hAnsi="Times New Roman" w:cs="Times New Roman"/>
          <w:highlight w:val="lightGray"/>
        </w:rPr>
        <w:t xml:space="preserve">pēc izpildītāja pieprasījuma šķīrējtiesas klauzula var tikt </w:t>
      </w:r>
      <w:r w:rsidR="00836D20">
        <w:rPr>
          <w:rFonts w:ascii="Times New Roman" w:hAnsi="Times New Roman" w:cs="Times New Roman"/>
          <w:i/>
          <w:iCs/>
          <w:highlight w:val="lightGray"/>
        </w:rPr>
        <w:t>aizstāta ar strīdu izskatīšanu Latvijas Republikas tiesā</w:t>
      </w:r>
      <w:r w:rsidRPr="00D559B4">
        <w:rPr>
          <w:rFonts w:ascii="Times New Roman" w:hAnsi="Times New Roman" w:cs="Times New Roman"/>
          <w:highlight w:val="lightGray"/>
        </w:rPr>
        <w:t>]</w:t>
      </w:r>
    </w:p>
    <w:p w14:paraId="1053B7AA"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Pušu reorganizācija vai to vadītāju maiņa nevar būt par pamatu Līguma pārtraukšanai vai izbeigšanai. Gadījumā, ja kāda no pusēm tiek reorganizēta vai likvidēta, Līgums paliek spēkā un tā noteikumi ir saistoši Puses tiesību pārņēmējam.</w:t>
      </w:r>
    </w:p>
    <w:p w14:paraId="76B99FFD" w14:textId="77777777" w:rsidR="00910D77" w:rsidRPr="00910D77"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910D77">
        <w:rPr>
          <w:rFonts w:ascii="Times New Roman" w:hAnsi="Times New Roman" w:cs="Times New Roman"/>
        </w:rPr>
        <w:t>Lai organizētu Pušu sadarbību un Līguma izpildi, Puses nozīmē atbildīgās personas par Līguma izpildi:</w:t>
      </w:r>
    </w:p>
    <w:p w14:paraId="4A3BA5B2" w14:textId="77777777" w:rsidR="00910D77" w:rsidRPr="00910D77" w:rsidRDefault="00910D77" w:rsidP="00910D77">
      <w:pPr>
        <w:keepLines/>
        <w:numPr>
          <w:ilvl w:val="2"/>
          <w:numId w:val="1"/>
        </w:numPr>
        <w:tabs>
          <w:tab w:val="clear" w:pos="720"/>
          <w:tab w:val="num" w:pos="1276"/>
        </w:tabs>
        <w:spacing w:after="0" w:line="240" w:lineRule="auto"/>
        <w:ind w:left="1276" w:hanging="850"/>
        <w:jc w:val="both"/>
        <w:rPr>
          <w:rFonts w:ascii="Times New Roman" w:hAnsi="Times New Roman" w:cs="Times New Roman"/>
        </w:rPr>
      </w:pPr>
      <w:r w:rsidRPr="00910D77">
        <w:rPr>
          <w:rFonts w:ascii="Times New Roman" w:hAnsi="Times New Roman" w:cs="Times New Roman"/>
        </w:rPr>
        <w:t>no Pasūtītāja puses:  _________, mobilais tālrunis __________, e-pasts _________;</w:t>
      </w:r>
    </w:p>
    <w:p w14:paraId="6D507002" w14:textId="77777777" w:rsidR="00910D77" w:rsidRPr="003D03A5" w:rsidRDefault="00910D77" w:rsidP="00910D77">
      <w:pPr>
        <w:keepLines/>
        <w:numPr>
          <w:ilvl w:val="2"/>
          <w:numId w:val="1"/>
        </w:numPr>
        <w:tabs>
          <w:tab w:val="clear" w:pos="720"/>
          <w:tab w:val="num" w:pos="1276"/>
        </w:tabs>
        <w:spacing w:after="0" w:line="240" w:lineRule="auto"/>
        <w:ind w:left="1276" w:hanging="850"/>
        <w:jc w:val="both"/>
        <w:rPr>
          <w:rFonts w:ascii="Times New Roman" w:hAnsi="Times New Roman" w:cs="Times New Roman"/>
        </w:rPr>
      </w:pPr>
      <w:r w:rsidRPr="003D03A5">
        <w:rPr>
          <w:rFonts w:ascii="Times New Roman" w:hAnsi="Times New Roman" w:cs="Times New Roman"/>
        </w:rPr>
        <w:t>no Izpildītāja puses: ________, mobilais tālrunis _________, e-pasts ___________.</w:t>
      </w:r>
    </w:p>
    <w:p w14:paraId="41E5EE78" w14:textId="1B6A67C6" w:rsidR="00910D77" w:rsidRPr="003D03A5"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3D03A5">
        <w:rPr>
          <w:rFonts w:ascii="Times New Roman" w:hAnsi="Times New Roman" w:cs="Times New Roman"/>
        </w:rPr>
        <w:t>Ja mainās kāda no Pušu atbildīgajām personām vai šo personu kontaktinformācija vai Līguma 12.</w:t>
      </w:r>
      <w:r w:rsidR="00DA6C6F">
        <w:rPr>
          <w:rFonts w:ascii="Times New Roman" w:hAnsi="Times New Roman" w:cs="Times New Roman"/>
        </w:rPr>
        <w:t>4</w:t>
      </w:r>
      <w:r w:rsidRPr="003D03A5">
        <w:rPr>
          <w:rFonts w:ascii="Times New Roman" w:hAnsi="Times New Roman" w:cs="Times New Roman"/>
        </w:rPr>
        <w:t>.</w:t>
      </w:r>
      <w:r w:rsidR="007065CF">
        <w:rPr>
          <w:rFonts w:ascii="Times New Roman" w:hAnsi="Times New Roman" w:cs="Times New Roman"/>
        </w:rPr>
        <w:t> apakš</w:t>
      </w:r>
      <w:r w:rsidRPr="003D03A5">
        <w:rPr>
          <w:rFonts w:ascii="Times New Roman" w:hAnsi="Times New Roman" w:cs="Times New Roman"/>
        </w:rPr>
        <w:t xml:space="preserve">punktā norādītās e-pasta adreses, attiecīgajai Pusei ir pienākums 5 (piecu) darbdienu laikā par to </w:t>
      </w:r>
      <w:proofErr w:type="spellStart"/>
      <w:r w:rsidRPr="003D03A5">
        <w:rPr>
          <w:rFonts w:ascii="Times New Roman" w:hAnsi="Times New Roman" w:cs="Times New Roman"/>
        </w:rPr>
        <w:t>rakstveidā</w:t>
      </w:r>
      <w:proofErr w:type="spellEnd"/>
      <w:r w:rsidRPr="003D03A5">
        <w:rPr>
          <w:rFonts w:ascii="Times New Roman" w:hAnsi="Times New Roman" w:cs="Times New Roman"/>
        </w:rPr>
        <w:t xml:space="preserve"> paziņot otrai Pusei. Šādā gadījumā attiecīgie Līguma punkti tiks uzskatīti par grozītiem no attiecīgas Puses pārstāvēt tiesīgās personas parakstīta paziņojuma saņemšanas brīža bez Pušu atsevišķas rakstiskas vienošanās</w:t>
      </w:r>
    </w:p>
    <w:p w14:paraId="2CFA413E" w14:textId="77777777" w:rsidR="00910D77" w:rsidRPr="003D03A5"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3D03A5">
        <w:rPr>
          <w:rFonts w:ascii="Times New Roman" w:hAnsi="Times New Roman" w:cs="Times New Roman"/>
        </w:rPr>
        <w:lastRenderedPageBreak/>
        <w:t>Jebkādas izmaiņas un papildinājumi, kas skar Līgumu, saskaņā ar Publisko iepirkumu likuma 61. panta noteikumiem veicami abpusēji vienojoties un noformējot rakstiski, kas kļūst par Līguma neatņemamu sastāvdaļu.</w:t>
      </w:r>
    </w:p>
    <w:p w14:paraId="17A5C496" w14:textId="77777777" w:rsidR="00910D77" w:rsidRPr="003D03A5"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3D03A5">
        <w:rPr>
          <w:rFonts w:ascii="Times New Roman" w:hAnsi="Times New Roman" w:cs="Times New Roman"/>
        </w:rPr>
        <w:t>Puses vienojas Līguma izpildes gaitā saņemt otras puses elektroniski, ar drošu elektronisko parakstu parakstītus un uz Līguma rekvizītos norādīto elektroniskā pasta adresi nosūtītus dokumentus.</w:t>
      </w:r>
    </w:p>
    <w:p w14:paraId="4D7378E5" w14:textId="77777777" w:rsidR="00910D77" w:rsidRPr="003D03A5" w:rsidRDefault="00910D77" w:rsidP="00910D77">
      <w:pPr>
        <w:keepLines/>
        <w:numPr>
          <w:ilvl w:val="1"/>
          <w:numId w:val="1"/>
        </w:numPr>
        <w:tabs>
          <w:tab w:val="clear" w:pos="420"/>
        </w:tabs>
        <w:spacing w:after="0" w:line="240" w:lineRule="auto"/>
        <w:jc w:val="both"/>
        <w:rPr>
          <w:rFonts w:ascii="Times New Roman" w:hAnsi="Times New Roman" w:cs="Times New Roman"/>
        </w:rPr>
      </w:pPr>
      <w:r w:rsidRPr="003D03A5">
        <w:rPr>
          <w:rFonts w:ascii="Times New Roman" w:hAnsi="Times New Roman" w:cs="Times New Roman"/>
        </w:rPr>
        <w:t xml:space="preserve">Pušu savstarpējie paziņojumi veicami </w:t>
      </w:r>
      <w:proofErr w:type="spellStart"/>
      <w:r w:rsidRPr="003D03A5">
        <w:rPr>
          <w:rFonts w:ascii="Times New Roman" w:hAnsi="Times New Roman" w:cs="Times New Roman"/>
        </w:rPr>
        <w:t>rakstveidā</w:t>
      </w:r>
      <w:proofErr w:type="spellEnd"/>
      <w:r w:rsidRPr="003D03A5">
        <w:rPr>
          <w:rFonts w:ascii="Times New Roman" w:hAnsi="Times New Roman" w:cs="Times New Roman"/>
        </w:rPr>
        <w:t>. Paziņojums ir spēkā tikai no tā brīža, kad tas nogādāts adresātam. Pušu paziņojumi ir nosūtāmi pa pastu pēc Līgumā norādītajām Pušu adresēm korespondences saņemšanai, un ir uzskatāms, ka Puse ir saņēmusi paziņojumu septītajā dienā pēc tā izsūtīšanas, vai kā elektroniskie dokumenti, kas sagatavoti un parakstīti atbilstoši Elektronisko dokumentu likumam. Puses apņemas pieņemt otras Puses sagatavotus elektroniskos dokumentus, kas parakstīti ar drošu elektronisko parakstu un nosūtīti uz Līgumā noteiktajām elektroniskā pasta adresēm. Mainoties Puses juridiskajai adresei vai adresei korespondences saņemšanai, Puse par to nekavējoties, bet ne vēlāk kā trīs dienu laikā paziņo otrai Pusei.</w:t>
      </w:r>
    </w:p>
    <w:p w14:paraId="61F1D131" w14:textId="77777777" w:rsidR="00910D77" w:rsidRPr="003D03A5" w:rsidRDefault="00910D77" w:rsidP="00910D77">
      <w:pPr>
        <w:keepLines/>
        <w:numPr>
          <w:ilvl w:val="1"/>
          <w:numId w:val="1"/>
        </w:numPr>
        <w:tabs>
          <w:tab w:val="clear" w:pos="420"/>
        </w:tabs>
        <w:spacing w:after="0" w:line="240" w:lineRule="auto"/>
        <w:jc w:val="both"/>
        <w:rPr>
          <w:rFonts w:ascii="Times New Roman" w:hAnsi="Times New Roman" w:cs="Times New Roman"/>
        </w:rPr>
      </w:pPr>
      <w:bookmarkStart w:id="5" w:name="_Hlk38892344"/>
      <w:r w:rsidRPr="003D03A5">
        <w:rPr>
          <w:rFonts w:ascii="Times New Roman" w:hAnsi="Times New Roman" w:cs="Times New Roman"/>
        </w:rPr>
        <w:t>Puses vienojas, ka šajā Līgumā paredzētās saistības pildīs personīgi. Izņēmumi no šī noteikuma iespējami, ja:</w:t>
      </w:r>
    </w:p>
    <w:p w14:paraId="14F32323" w14:textId="77777777" w:rsidR="00910D77" w:rsidRPr="003D03A5" w:rsidRDefault="00910D77" w:rsidP="00910D77">
      <w:pPr>
        <w:keepLines/>
        <w:numPr>
          <w:ilvl w:val="2"/>
          <w:numId w:val="1"/>
        </w:numPr>
        <w:tabs>
          <w:tab w:val="clear" w:pos="720"/>
          <w:tab w:val="num" w:pos="1276"/>
        </w:tabs>
        <w:spacing w:after="0" w:line="240" w:lineRule="auto"/>
        <w:ind w:left="1276" w:hanging="850"/>
        <w:jc w:val="both"/>
        <w:rPr>
          <w:rFonts w:ascii="Times New Roman" w:hAnsi="Times New Roman" w:cs="Times New Roman"/>
        </w:rPr>
      </w:pPr>
      <w:r w:rsidRPr="003D03A5">
        <w:rPr>
          <w:rFonts w:ascii="Times New Roman" w:hAnsi="Times New Roman" w:cs="Times New Roman"/>
        </w:rPr>
        <w:t>abas Puses pirms šajā Līgumā paredzēto saistību tiesību nodošanas citai personai par to rakstiski vienojas. Šis noteikums attiecas arī uz prasījumu tiesību cesiju;</w:t>
      </w:r>
    </w:p>
    <w:p w14:paraId="4E97C37D" w14:textId="77777777" w:rsidR="00910D77" w:rsidRPr="003D03A5" w:rsidRDefault="00910D77" w:rsidP="00910D77">
      <w:pPr>
        <w:keepLines/>
        <w:numPr>
          <w:ilvl w:val="2"/>
          <w:numId w:val="1"/>
        </w:numPr>
        <w:tabs>
          <w:tab w:val="clear" w:pos="720"/>
          <w:tab w:val="num" w:pos="1276"/>
        </w:tabs>
        <w:spacing w:after="0" w:line="240" w:lineRule="auto"/>
        <w:ind w:left="1276" w:hanging="850"/>
        <w:jc w:val="both"/>
        <w:rPr>
          <w:rFonts w:ascii="Times New Roman" w:hAnsi="Times New Roman" w:cs="Times New Roman"/>
        </w:rPr>
      </w:pPr>
      <w:r w:rsidRPr="003D03A5">
        <w:rPr>
          <w:rFonts w:ascii="Times New Roman" w:hAnsi="Times New Roman" w:cs="Times New Roman"/>
        </w:rPr>
        <w:t>kādas no Pusēm saistību un tiesību pārņemšana noteikta ar likumu vai tiesas nolēmumu un reģistrēta normatīvos aktos noteiktā kārtībā Pusei, kuras saistības un tiesības tiek pārņemtas, ir pienākums nekavējoties elektroniski un 3 (trīs) kalendāro dienu laikā rakstiski informēt otru pusi par saistību un tiesību pārņemšanas tiesisko pamatu un saistību un tiesību pārņēmēju.</w:t>
      </w:r>
      <w:bookmarkEnd w:id="5"/>
    </w:p>
    <w:p w14:paraId="2F338115" w14:textId="77777777" w:rsidR="00910D77" w:rsidRPr="003D03A5" w:rsidRDefault="00910D77" w:rsidP="00910D77">
      <w:pPr>
        <w:numPr>
          <w:ilvl w:val="1"/>
          <w:numId w:val="1"/>
        </w:numPr>
        <w:tabs>
          <w:tab w:val="left" w:pos="540"/>
        </w:tabs>
        <w:overflowPunct w:val="0"/>
        <w:autoSpaceDE w:val="0"/>
        <w:autoSpaceDN w:val="0"/>
        <w:adjustRightInd w:val="0"/>
        <w:spacing w:after="0" w:line="240" w:lineRule="auto"/>
        <w:jc w:val="both"/>
        <w:textAlignment w:val="baseline"/>
        <w:rPr>
          <w:rFonts w:ascii="Times New Roman" w:hAnsi="Times New Roman" w:cs="Times New Roman"/>
        </w:rPr>
      </w:pPr>
      <w:r w:rsidRPr="003D03A5">
        <w:rPr>
          <w:rFonts w:ascii="Times New Roman" w:hAnsi="Times New Roman" w:cs="Times New Roman"/>
        </w:rPr>
        <w:t>Puses savas prasījuma tiesības izlietos personīgi, izņemot gadījumu, kad par prasījuma tiesību nodošanu noslēgta rakstveida vienošanās starp Pasūtītāju, cedentu un cesionāru.</w:t>
      </w:r>
    </w:p>
    <w:p w14:paraId="65EBC0F8" w14:textId="77777777" w:rsidR="00910D77" w:rsidRPr="003D03A5" w:rsidRDefault="00910D77" w:rsidP="00910D77">
      <w:pPr>
        <w:numPr>
          <w:ilvl w:val="1"/>
          <w:numId w:val="1"/>
        </w:numPr>
        <w:tabs>
          <w:tab w:val="left" w:pos="540"/>
        </w:tabs>
        <w:overflowPunct w:val="0"/>
        <w:autoSpaceDE w:val="0"/>
        <w:autoSpaceDN w:val="0"/>
        <w:adjustRightInd w:val="0"/>
        <w:spacing w:after="0" w:line="240" w:lineRule="auto"/>
        <w:jc w:val="both"/>
        <w:textAlignment w:val="baseline"/>
        <w:rPr>
          <w:rFonts w:ascii="Times New Roman" w:hAnsi="Times New Roman" w:cs="Times New Roman"/>
        </w:rPr>
      </w:pPr>
      <w:r w:rsidRPr="003D03A5">
        <w:rPr>
          <w:rFonts w:ascii="Times New Roman" w:hAnsi="Times New Roman" w:cs="Times New Roman"/>
        </w:rPr>
        <w:t>Ja kāds no Līguma noteikumiem zaudē juridisko spēku, tas neietekmē pārējos noteikumus.</w:t>
      </w:r>
      <w:bookmarkStart w:id="6" w:name="_Hlk534881836"/>
    </w:p>
    <w:p w14:paraId="2056C8BB" w14:textId="77777777" w:rsidR="00910D77" w:rsidRPr="003D03A5" w:rsidRDefault="00910D77" w:rsidP="00910D77">
      <w:pPr>
        <w:numPr>
          <w:ilvl w:val="1"/>
          <w:numId w:val="1"/>
        </w:numPr>
        <w:tabs>
          <w:tab w:val="left" w:pos="540"/>
        </w:tabs>
        <w:overflowPunct w:val="0"/>
        <w:autoSpaceDE w:val="0"/>
        <w:autoSpaceDN w:val="0"/>
        <w:adjustRightInd w:val="0"/>
        <w:spacing w:after="0" w:line="240" w:lineRule="auto"/>
        <w:jc w:val="both"/>
        <w:textAlignment w:val="baseline"/>
        <w:rPr>
          <w:rFonts w:ascii="Times New Roman" w:hAnsi="Times New Roman" w:cs="Times New Roman"/>
        </w:rPr>
      </w:pPr>
      <w:r w:rsidRPr="003D03A5">
        <w:rPr>
          <w:rFonts w:ascii="Times New Roman" w:hAnsi="Times New Roman" w:cs="Times New Roman"/>
        </w:rPr>
        <w:t>Līgums sagatavots un tā noteikumi pildāmi saskaņā ar Latvijas Republikas normatīvajiem aktiem. Jautājumos, kas nav atrunāti Līgumā, Puses vadās no Latvijas Republikā spēkā esošajiem normatīvajiem aktiem.</w:t>
      </w:r>
      <w:bookmarkEnd w:id="6"/>
    </w:p>
    <w:p w14:paraId="3C5F7138" w14:textId="77777777" w:rsidR="00910D77" w:rsidRPr="003D03A5" w:rsidRDefault="00910D77" w:rsidP="00910D77">
      <w:pPr>
        <w:numPr>
          <w:ilvl w:val="1"/>
          <w:numId w:val="1"/>
        </w:numPr>
        <w:tabs>
          <w:tab w:val="left" w:pos="540"/>
        </w:tabs>
        <w:overflowPunct w:val="0"/>
        <w:autoSpaceDE w:val="0"/>
        <w:autoSpaceDN w:val="0"/>
        <w:adjustRightInd w:val="0"/>
        <w:spacing w:after="0" w:line="240" w:lineRule="auto"/>
        <w:jc w:val="both"/>
        <w:textAlignment w:val="baseline"/>
        <w:rPr>
          <w:rFonts w:ascii="Times New Roman" w:hAnsi="Times New Roman" w:cs="Times New Roman"/>
        </w:rPr>
      </w:pPr>
      <w:bookmarkStart w:id="7" w:name="_Hlk534881847"/>
      <w:r w:rsidRPr="003D03A5">
        <w:rPr>
          <w:rFonts w:ascii="Times New Roman" w:hAnsi="Times New Roman" w:cs="Times New Roman"/>
        </w:rPr>
        <w:t xml:space="preserve">Visi no Līguma izrietošie paziņojumi, brīdinājumi, sarakste, saskaņojumi un cita informācija un dokumentācija ir noformējama </w:t>
      </w:r>
      <w:proofErr w:type="spellStart"/>
      <w:r w:rsidRPr="003D03A5">
        <w:rPr>
          <w:rFonts w:ascii="Times New Roman" w:hAnsi="Times New Roman" w:cs="Times New Roman"/>
        </w:rPr>
        <w:t>rakstveidā</w:t>
      </w:r>
      <w:proofErr w:type="spellEnd"/>
      <w:r w:rsidRPr="003D03A5">
        <w:rPr>
          <w:rFonts w:ascii="Times New Roman" w:hAnsi="Times New Roman" w:cs="Times New Roman"/>
        </w:rPr>
        <w:t>, latviešu valodā.</w:t>
      </w:r>
      <w:bookmarkEnd w:id="7"/>
    </w:p>
    <w:p w14:paraId="34874F88" w14:textId="30C7CCB1" w:rsidR="00910D77" w:rsidRPr="003D03A5" w:rsidRDefault="00491246" w:rsidP="00910D77">
      <w:pPr>
        <w:keepLines/>
        <w:numPr>
          <w:ilvl w:val="1"/>
          <w:numId w:val="1"/>
        </w:numPr>
        <w:spacing w:after="0" w:line="240" w:lineRule="auto"/>
        <w:jc w:val="both"/>
        <w:rPr>
          <w:rFonts w:ascii="Times New Roman" w:hAnsi="Times New Roman" w:cs="Times New Roman"/>
        </w:rPr>
      </w:pPr>
      <w:r w:rsidRPr="003D03A5">
        <w:rPr>
          <w:rFonts w:ascii="Times New Roman" w:hAnsi="Times New Roman" w:cs="Times New Roman"/>
          <w:bCs/>
          <w:iCs/>
        </w:rPr>
        <w:t xml:space="preserve">Līgums sagatavots un parakstīts elektroniski ar drošu elektronisko parakstu, kas satur laika zīmogu. </w:t>
      </w:r>
      <w:r w:rsidRPr="003D03A5">
        <w:rPr>
          <w:rFonts w:ascii="Times New Roman" w:hAnsi="Times New Roman" w:cs="Times New Roman"/>
        </w:rPr>
        <w:t>Līgums ir saistošs Pusēm no tā abpusējas parakstīšanas brīža. Līguma abpusējas parakstīšanas datums ir pēdējā parakstītāja pievienotā laika zīmoga datums un laiks</w:t>
      </w:r>
      <w:r w:rsidR="00910D77" w:rsidRPr="003D03A5">
        <w:rPr>
          <w:rFonts w:ascii="Times New Roman" w:hAnsi="Times New Roman" w:cs="Times New Roman"/>
          <w:i/>
          <w:iCs/>
        </w:rPr>
        <w:t>.</w:t>
      </w:r>
    </w:p>
    <w:p w14:paraId="232641A0" w14:textId="6C6D8317" w:rsidR="00B67A93" w:rsidRDefault="00B67A93" w:rsidP="0034450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cs="Times New Roman"/>
          <w:b/>
        </w:rPr>
      </w:pPr>
      <w:r>
        <w:rPr>
          <w:rFonts w:ascii="Times New Roman" w:eastAsia="Courier New" w:hAnsi="Times New Roman" w:cs="Times New Roman"/>
          <w:b/>
        </w:rPr>
        <w:t>LĪGUMA SAISTĪBU IZPILDES NODROŠINĀJUMS</w:t>
      </w:r>
    </w:p>
    <w:p w14:paraId="412101E8" w14:textId="4E0FA7CA" w:rsidR="00140BA0" w:rsidRPr="00140BA0" w:rsidRDefault="00B67A93" w:rsidP="00140BA0">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Cs/>
        </w:rPr>
      </w:pPr>
      <w:r w:rsidRPr="00140BA0">
        <w:rPr>
          <w:rFonts w:ascii="Times New Roman" w:eastAsia="Courier New" w:hAnsi="Times New Roman" w:cs="Times New Roman"/>
          <w:bCs/>
        </w:rPr>
        <w:t>Izpildītājs apņemas ne vēlāk</w:t>
      </w:r>
      <w:r w:rsidR="00140BA0" w:rsidRPr="00140BA0">
        <w:rPr>
          <w:bCs/>
        </w:rPr>
        <w:t xml:space="preserve"> </w:t>
      </w:r>
      <w:r w:rsidR="00140BA0" w:rsidRPr="00140BA0">
        <w:rPr>
          <w:rFonts w:ascii="Times New Roman" w:eastAsia="Courier New" w:hAnsi="Times New Roman" w:cs="Times New Roman"/>
          <w:bCs/>
        </w:rPr>
        <w:t>kā 10 (desmit) darba dienu laikā no Līguma noslēgšanas iesniegt Pasūtītājam Līguma saistību izpildes nodrošinājumu</w:t>
      </w:r>
      <w:r w:rsidR="00140BA0">
        <w:rPr>
          <w:rFonts w:ascii="Times New Roman" w:eastAsia="Courier New" w:hAnsi="Times New Roman" w:cs="Times New Roman"/>
          <w:bCs/>
        </w:rPr>
        <w:t xml:space="preserve"> </w:t>
      </w:r>
      <w:r w:rsidR="00140BA0" w:rsidRPr="00512A4C">
        <w:rPr>
          <w:rFonts w:ascii="Times New Roman" w:eastAsia="Courier New" w:hAnsi="Times New Roman" w:cs="Times New Roman"/>
          <w:bCs/>
        </w:rPr>
        <w:t>5%</w:t>
      </w:r>
      <w:r w:rsidR="00140BA0">
        <w:rPr>
          <w:rFonts w:ascii="Times New Roman" w:eastAsia="Courier New" w:hAnsi="Times New Roman" w:cs="Times New Roman"/>
          <w:bCs/>
        </w:rPr>
        <w:t xml:space="preserve"> apmērā no līgumcenas t.i. _______ EUR</w:t>
      </w:r>
      <w:r w:rsidR="00140BA0" w:rsidRPr="00140BA0">
        <w:rPr>
          <w:rFonts w:ascii="Times New Roman" w:eastAsia="Courier New" w:hAnsi="Times New Roman" w:cs="Times New Roman"/>
          <w:bCs/>
        </w:rPr>
        <w:t xml:space="preserve"> kā bankas garantiju, apdrošināšanas polisi vai kā naudas iemaksu Pasūtītāja bankas kontā.</w:t>
      </w:r>
    </w:p>
    <w:p w14:paraId="3438C5C9" w14:textId="0449F625" w:rsidR="00140BA0" w:rsidRPr="00140BA0" w:rsidRDefault="00140BA0" w:rsidP="00140BA0">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Cs/>
        </w:rPr>
      </w:pPr>
      <w:r w:rsidRPr="00140BA0">
        <w:rPr>
          <w:rFonts w:ascii="Times New Roman" w:eastAsia="Courier New" w:hAnsi="Times New Roman" w:cs="Times New Roman"/>
          <w:bCs/>
        </w:rPr>
        <w:t xml:space="preserve">Izpildītājam jānodrošina Līguma saistību izpildes nodrošinājuma spēkā esamība Līguma </w:t>
      </w:r>
      <w:r>
        <w:rPr>
          <w:rFonts w:ascii="Times New Roman" w:eastAsia="Courier New" w:hAnsi="Times New Roman" w:cs="Times New Roman"/>
          <w:bCs/>
        </w:rPr>
        <w:t>13</w:t>
      </w:r>
      <w:r w:rsidR="00512A4C">
        <w:rPr>
          <w:rFonts w:ascii="Times New Roman" w:eastAsia="Courier New" w:hAnsi="Times New Roman" w:cs="Times New Roman"/>
          <w:bCs/>
        </w:rPr>
        <w:t>.</w:t>
      </w:r>
      <w:r w:rsidRPr="00140BA0">
        <w:rPr>
          <w:rFonts w:ascii="Times New Roman" w:eastAsia="Courier New" w:hAnsi="Times New Roman" w:cs="Times New Roman"/>
          <w:bCs/>
        </w:rPr>
        <w:t>1. punktā noteiktajā apmērā visā Līguma izpildes laikā un papildu 10 (desmit) darba dienas Līguma saistību izpildes nodrošinājuma izmantošanai.</w:t>
      </w:r>
    </w:p>
    <w:p w14:paraId="68D4E786" w14:textId="5D08E51C" w:rsidR="00140BA0" w:rsidRPr="00140BA0" w:rsidRDefault="00140BA0" w:rsidP="00140BA0">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Cs/>
        </w:rPr>
      </w:pPr>
      <w:r w:rsidRPr="00140BA0">
        <w:rPr>
          <w:rFonts w:ascii="Times New Roman" w:eastAsia="Courier New" w:hAnsi="Times New Roman" w:cs="Times New Roman"/>
          <w:bCs/>
        </w:rPr>
        <w:t>Ja Izpildītājs ir piegādātāju apvienība vai personālsabiedrība, tad Līguma saistību izpildes nodrošinājumam jāattiecas uz visiem dalībniekiem vai biedriem.</w:t>
      </w:r>
    </w:p>
    <w:p w14:paraId="10FC061A" w14:textId="64660966" w:rsidR="00140BA0" w:rsidRPr="00140BA0" w:rsidRDefault="00140BA0" w:rsidP="00140BA0">
      <w:pPr>
        <w:pStyle w:val="ListParagraph"/>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ourier New" w:hAnsi="Times New Roman" w:cs="Times New Roman"/>
          <w:bCs/>
        </w:rPr>
      </w:pPr>
      <w:r w:rsidRPr="00140BA0">
        <w:rPr>
          <w:rFonts w:ascii="Times New Roman" w:eastAsia="Courier New" w:hAnsi="Times New Roman" w:cs="Times New Roman"/>
          <w:bCs/>
        </w:rPr>
        <w:t>Ja Izpildītājs Līguma saistību izpildes nodrošinājumu iesniegs kā iemaksu bankas kontā, tai jābūt ieskaitītai pilnā apmērā kādā no Pasūtītāja tīmekļvietnē www.lvm.lv (sadaļā https://www.lvm.lv/kontakti/uznemuma-rekviziti) norādītajiem bankas kontiem, maksājuma uzdevuma mērķī norādot šādu informāciju: Līguma Nr. (norāda attiecīgā līguma numuru) saistību izpildes nodrošinājums.</w:t>
      </w:r>
    </w:p>
    <w:p w14:paraId="12ECACD0" w14:textId="77777777" w:rsidR="00140BA0" w:rsidRPr="00140BA0" w:rsidRDefault="00140BA0" w:rsidP="00140BA0">
      <w:pPr>
        <w:pStyle w:val="ListParagraph"/>
        <w:numPr>
          <w:ilvl w:val="1"/>
          <w:numId w:val="1"/>
        </w:numPr>
        <w:jc w:val="both"/>
        <w:rPr>
          <w:rFonts w:ascii="Times New Roman" w:eastAsia="Courier New" w:hAnsi="Times New Roman" w:cs="Times New Roman"/>
          <w:bCs/>
        </w:rPr>
      </w:pPr>
      <w:r w:rsidRPr="00140BA0">
        <w:rPr>
          <w:rFonts w:ascii="Times New Roman" w:eastAsia="Courier New" w:hAnsi="Times New Roman" w:cs="Times New Roman"/>
          <w:bCs/>
        </w:rPr>
        <w:t xml:space="preserve">Ja Izpildītājs </w:t>
      </w:r>
      <w:proofErr w:type="spellStart"/>
      <w:r w:rsidRPr="00140BA0">
        <w:rPr>
          <w:rFonts w:ascii="Times New Roman" w:eastAsia="Courier New" w:hAnsi="Times New Roman" w:cs="Times New Roman"/>
          <w:bCs/>
        </w:rPr>
        <w:t>rakstveidā</w:t>
      </w:r>
      <w:proofErr w:type="spellEnd"/>
      <w:r w:rsidRPr="00140BA0">
        <w:rPr>
          <w:rFonts w:ascii="Times New Roman" w:eastAsia="Courier New" w:hAnsi="Times New Roman" w:cs="Times New Roman"/>
          <w:bCs/>
        </w:rPr>
        <w:t xml:space="preserve"> iesniedzis atbilstošu iesniegumu, Pasūtītājs Izpildītāja piedāvājuma nodrošinājumu, kas iemaksāts Pasūtītāja bankas kontā, pieņem kā Līguma saistību izpildes nodrošinājumu.</w:t>
      </w:r>
    </w:p>
    <w:p w14:paraId="13BC54DD" w14:textId="2C58B935" w:rsidR="00140BA0" w:rsidRPr="00140BA0" w:rsidRDefault="00140BA0" w:rsidP="00140BA0">
      <w:pPr>
        <w:pStyle w:val="ListParagraph"/>
        <w:numPr>
          <w:ilvl w:val="1"/>
          <w:numId w:val="1"/>
        </w:numPr>
        <w:jc w:val="both"/>
        <w:rPr>
          <w:rFonts w:ascii="Times New Roman" w:eastAsia="Courier New" w:hAnsi="Times New Roman" w:cs="Times New Roman"/>
          <w:bCs/>
        </w:rPr>
      </w:pPr>
      <w:r w:rsidRPr="00140BA0">
        <w:rPr>
          <w:rFonts w:ascii="Times New Roman" w:eastAsia="Courier New" w:hAnsi="Times New Roman" w:cs="Times New Roman"/>
          <w:bCs/>
        </w:rPr>
        <w:lastRenderedPageBreak/>
        <w:t xml:space="preserve">Pasūtītājs ir tiesīgs saņemt Līguma saistību izpildes nodrošinājumu vai ieturēt iemaksāto Līguma saistību izpildes nodrošinājuma summu pilnā apmērā, ja Pasūtītājs vienpusēji izbeidz Līgumu </w:t>
      </w:r>
      <w:r w:rsidR="00512A4C">
        <w:rPr>
          <w:rFonts w:ascii="Times New Roman" w:eastAsia="Courier New" w:hAnsi="Times New Roman" w:cs="Times New Roman"/>
          <w:bCs/>
        </w:rPr>
        <w:t>6.8.</w:t>
      </w:r>
      <w:r w:rsidRPr="00140BA0">
        <w:rPr>
          <w:rFonts w:ascii="Times New Roman" w:eastAsia="Courier New" w:hAnsi="Times New Roman" w:cs="Times New Roman"/>
          <w:bCs/>
        </w:rPr>
        <w:t xml:space="preserve"> punktā noteiktajos gadījumos</w:t>
      </w:r>
      <w:r w:rsidR="00512A4C">
        <w:rPr>
          <w:rFonts w:ascii="Times New Roman" w:eastAsia="Courier New" w:hAnsi="Times New Roman" w:cs="Times New Roman"/>
          <w:bCs/>
        </w:rPr>
        <w:t>.</w:t>
      </w:r>
    </w:p>
    <w:p w14:paraId="57A7E4AE" w14:textId="3AC1408D" w:rsidR="00140BA0" w:rsidRPr="00512A4C" w:rsidRDefault="00140BA0" w:rsidP="00512A4C">
      <w:pPr>
        <w:pStyle w:val="ListParagraph"/>
        <w:numPr>
          <w:ilvl w:val="1"/>
          <w:numId w:val="1"/>
        </w:numPr>
        <w:jc w:val="both"/>
        <w:rPr>
          <w:rFonts w:ascii="Times New Roman" w:eastAsia="Courier New" w:hAnsi="Times New Roman" w:cs="Times New Roman"/>
          <w:bCs/>
        </w:rPr>
      </w:pPr>
      <w:r w:rsidRPr="00512A4C">
        <w:rPr>
          <w:rFonts w:ascii="Times New Roman" w:eastAsia="Courier New" w:hAnsi="Times New Roman" w:cs="Times New Roman"/>
          <w:bCs/>
        </w:rPr>
        <w:t>Izpildītājam, nodrošinot Līguma saistību izpildes nodrošinājuma nepārtrauktību, ir tiesības mainīt iesniegto Līguma saistību izpildes nodrošinājumu. Izpildītājs Pasūtītājam iesniedz jauno Līguma saistību izpildes nodrošinājumu 10 (desmit) darba dienas pirms jaunā Līguma saistību izpildes nodrošinājuma spēkā stāšanās.</w:t>
      </w:r>
    </w:p>
    <w:p w14:paraId="48713497" w14:textId="77777777" w:rsidR="00512A4C" w:rsidRPr="00512A4C" w:rsidRDefault="00512A4C" w:rsidP="00512A4C">
      <w:pPr>
        <w:pStyle w:val="ListParagraph"/>
        <w:numPr>
          <w:ilvl w:val="1"/>
          <w:numId w:val="1"/>
        </w:numPr>
        <w:jc w:val="both"/>
        <w:rPr>
          <w:rFonts w:ascii="Times New Roman" w:eastAsia="Courier New" w:hAnsi="Times New Roman" w:cs="Times New Roman"/>
          <w:bCs/>
        </w:rPr>
      </w:pPr>
      <w:r w:rsidRPr="00512A4C">
        <w:rPr>
          <w:rFonts w:ascii="Times New Roman" w:eastAsia="Courier New" w:hAnsi="Times New Roman" w:cs="Times New Roman"/>
          <w:bCs/>
        </w:rPr>
        <w:t>Ja Izpildītājs Līguma saistību izpildes nodrošinājumu iesniedz kā bankas garantiju, tai jābūt izsniegtai Eiropas Savienības vai Eiropas Ekonomikas zonas valstī reģistrētā kredītiestādē, tās filiālē vai ārvalsts kredītiestādes filiālē.</w:t>
      </w:r>
    </w:p>
    <w:p w14:paraId="30B19578" w14:textId="77777777" w:rsidR="00512A4C" w:rsidRPr="00512A4C" w:rsidRDefault="00512A4C" w:rsidP="00512A4C">
      <w:pPr>
        <w:pStyle w:val="ListParagraph"/>
        <w:numPr>
          <w:ilvl w:val="1"/>
          <w:numId w:val="1"/>
        </w:numPr>
        <w:jc w:val="both"/>
        <w:rPr>
          <w:rFonts w:ascii="Times New Roman" w:eastAsia="Courier New" w:hAnsi="Times New Roman" w:cs="Times New Roman"/>
          <w:bCs/>
        </w:rPr>
      </w:pPr>
      <w:r w:rsidRPr="00512A4C">
        <w:rPr>
          <w:rFonts w:ascii="Times New Roman" w:eastAsia="Courier New" w:hAnsi="Times New Roman" w:cs="Times New Roman"/>
          <w:bCs/>
        </w:rPr>
        <w:t>Ja Izpildītājs Līguma saistību izpildes nodrošinājumu iesniedz kā apdrošināšanas polisi, tai jābūt izsniegtai Latvijas Republikā reģistrētā akciju sabiedrībā vai Eiropas komercsabiedrībā, vai savstarpējās apdrošināšanas kooperatīvā sabiedrībā, kurai saskaņā ar Apdrošināšanas un pārapdrošināšanas likumu ir tiesības veikt apdrošināšanu.</w:t>
      </w:r>
    </w:p>
    <w:p w14:paraId="2CA9F609" w14:textId="243D3341" w:rsidR="00512A4C" w:rsidRPr="00512A4C" w:rsidRDefault="00512A4C" w:rsidP="00512A4C">
      <w:pPr>
        <w:pStyle w:val="ListParagraph"/>
        <w:numPr>
          <w:ilvl w:val="1"/>
          <w:numId w:val="1"/>
        </w:numPr>
        <w:jc w:val="both"/>
        <w:rPr>
          <w:rFonts w:ascii="Times New Roman" w:eastAsia="Courier New" w:hAnsi="Times New Roman" w:cs="Times New Roman"/>
          <w:bCs/>
        </w:rPr>
      </w:pPr>
      <w:r w:rsidRPr="00512A4C">
        <w:rPr>
          <w:rFonts w:ascii="Times New Roman" w:eastAsia="Courier New" w:hAnsi="Times New Roman" w:cs="Times New Roman"/>
          <w:bCs/>
        </w:rPr>
        <w:t>Pretendents Līguma saistību izpildes nodrošinājumu iesniegs kā iemaksu bankas kontā, tai jābūt ieskaitītai pilnā apmērā kādā no Pasūtītāja tīmekļvietnē www.lvm.lv (sadaļā kontakti/uzņēmuma-rekvizīti) norādītajiem bankas kontiem, maksājuma uzdevuma mērķī norādot šādu informāciju: Līguma Nr. (norāda attiecīgā līguma numuru) saistību izpildes nodrošinājums.</w:t>
      </w:r>
    </w:p>
    <w:p w14:paraId="5CD3427F" w14:textId="62C5E1F8" w:rsidR="00512A4C" w:rsidRPr="00512A4C" w:rsidRDefault="00512A4C" w:rsidP="00512A4C">
      <w:pPr>
        <w:pStyle w:val="ListParagraph"/>
        <w:numPr>
          <w:ilvl w:val="1"/>
          <w:numId w:val="1"/>
        </w:numPr>
        <w:jc w:val="both"/>
        <w:rPr>
          <w:rFonts w:ascii="Times New Roman" w:eastAsia="Courier New" w:hAnsi="Times New Roman" w:cs="Times New Roman"/>
          <w:bCs/>
        </w:rPr>
      </w:pPr>
      <w:r w:rsidRPr="00512A4C">
        <w:rPr>
          <w:rFonts w:ascii="Times New Roman" w:eastAsia="Courier New" w:hAnsi="Times New Roman" w:cs="Times New Roman"/>
          <w:bCs/>
        </w:rPr>
        <w:t xml:space="preserve">Ja Pasūtītājs Līguma saistību izpildes nodrošinājumu nav izmantojis, Pasūtītājs to atmaksā Izpildītājam uz Līgumā norādīto Izpildītāja bankas kontu ne vēlāk kā 30 (trīsdesmit) kalendāro dienu laikā pēc saistību Līguma izpildes termiņa beigām. </w:t>
      </w:r>
    </w:p>
    <w:p w14:paraId="1775DED3" w14:textId="667A4967" w:rsidR="00B67A93" w:rsidRPr="00512A4C" w:rsidRDefault="00B67A93" w:rsidP="00512A4C">
      <w:pPr>
        <w:pStyle w:val="ListParagraph"/>
        <w:ind w:left="420"/>
        <w:rPr>
          <w:rFonts w:ascii="Times New Roman" w:eastAsia="Courier New" w:hAnsi="Times New Roman" w:cs="Times New Roman"/>
          <w:b/>
        </w:rPr>
      </w:pPr>
    </w:p>
    <w:p w14:paraId="7595456F" w14:textId="2B3ECC09" w:rsidR="00910D77" w:rsidRDefault="00C92526" w:rsidP="0034450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ourier New" w:hAnsi="Times New Roman" w:cs="Times New Roman"/>
          <w:b/>
        </w:rPr>
      </w:pPr>
      <w:r>
        <w:rPr>
          <w:rFonts w:ascii="Times New Roman" w:eastAsia="Courier New" w:hAnsi="Times New Roman" w:cs="Times New Roman"/>
          <w:b/>
        </w:rPr>
        <w:t>Līguma p</w:t>
      </w:r>
      <w:r w:rsidR="00910D77" w:rsidRPr="00910D77">
        <w:rPr>
          <w:rFonts w:ascii="Times New Roman" w:eastAsia="Courier New" w:hAnsi="Times New Roman" w:cs="Times New Roman"/>
          <w:b/>
        </w:rPr>
        <w:t>ielikumi</w:t>
      </w:r>
    </w:p>
    <w:p w14:paraId="2B2CEC21" w14:textId="06BFE169" w:rsidR="00C92526" w:rsidRPr="00C92526" w:rsidRDefault="00C92526" w:rsidP="00C9252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0"/>
        <w:rPr>
          <w:rFonts w:ascii="Times New Roman" w:eastAsia="Courier New" w:hAnsi="Times New Roman" w:cs="Times New Roman"/>
          <w:bCs/>
        </w:rPr>
      </w:pPr>
      <w:r w:rsidRPr="00C92526">
        <w:rPr>
          <w:rFonts w:ascii="Times New Roman" w:eastAsia="Courier New" w:hAnsi="Times New Roman" w:cs="Times New Roman"/>
          <w:bCs/>
        </w:rPr>
        <w:t>Līgumam ir šād</w:t>
      </w:r>
      <w:r w:rsidR="00376333">
        <w:rPr>
          <w:rFonts w:ascii="Times New Roman" w:eastAsia="Courier New" w:hAnsi="Times New Roman" w:cs="Times New Roman"/>
          <w:bCs/>
        </w:rPr>
        <w:t>s</w:t>
      </w:r>
      <w:r w:rsidRPr="00C92526">
        <w:rPr>
          <w:rFonts w:ascii="Times New Roman" w:eastAsia="Courier New" w:hAnsi="Times New Roman" w:cs="Times New Roman"/>
          <w:bCs/>
        </w:rPr>
        <w:t xml:space="preserve"> pielikum</w:t>
      </w:r>
      <w:r w:rsidR="00376333">
        <w:rPr>
          <w:rFonts w:ascii="Times New Roman" w:eastAsia="Courier New" w:hAnsi="Times New Roman" w:cs="Times New Roman"/>
          <w:bCs/>
        </w:rPr>
        <w:t>s</w:t>
      </w:r>
    </w:p>
    <w:p w14:paraId="7A959746" w14:textId="71322192" w:rsidR="00910D77" w:rsidRPr="00910D77" w:rsidRDefault="00910D77" w:rsidP="00C92526">
      <w:pPr>
        <w:pStyle w:val="ListParagraph"/>
        <w:numPr>
          <w:ilvl w:val="1"/>
          <w:numId w:val="1"/>
        </w:numPr>
        <w:tabs>
          <w:tab w:val="clear" w:pos="420"/>
          <w:tab w:val="num" w:pos="851"/>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jc w:val="both"/>
        <w:rPr>
          <w:rFonts w:ascii="Times New Roman" w:hAnsi="Times New Roman" w:cs="Times New Roman"/>
          <w:b/>
        </w:rPr>
      </w:pPr>
      <w:r w:rsidRPr="00910D77">
        <w:rPr>
          <w:rFonts w:ascii="Times New Roman" w:eastAsia="Courier New" w:hAnsi="Times New Roman" w:cs="Times New Roman"/>
        </w:rPr>
        <w:t>1.pielikums – Tehniskā specifikācija</w:t>
      </w:r>
      <w:r w:rsidR="003D03A5">
        <w:rPr>
          <w:rFonts w:ascii="Times New Roman" w:eastAsia="Courier New" w:hAnsi="Times New Roman" w:cs="Times New Roman"/>
        </w:rPr>
        <w:t xml:space="preserve"> </w:t>
      </w:r>
      <w:r w:rsidR="003D03A5" w:rsidRPr="00CE4B71">
        <w:rPr>
          <w:rFonts w:ascii="Times New Roman" w:eastAsia="Courier New" w:hAnsi="Times New Roman" w:cs="Times New Roman"/>
          <w:color w:val="000000" w:themeColor="text1"/>
        </w:rPr>
        <w:t xml:space="preserve">ar </w:t>
      </w:r>
      <w:r w:rsidR="00B67A93">
        <w:rPr>
          <w:rFonts w:ascii="Times New Roman" w:eastAsia="Courier New" w:hAnsi="Times New Roman" w:cs="Times New Roman"/>
          <w:color w:val="000000" w:themeColor="text1"/>
        </w:rPr>
        <w:t xml:space="preserve">3 (trīs) </w:t>
      </w:r>
      <w:r w:rsidR="003D03A5" w:rsidRPr="00CE4B71">
        <w:rPr>
          <w:rFonts w:ascii="Times New Roman" w:eastAsia="Courier New" w:hAnsi="Times New Roman" w:cs="Times New Roman"/>
          <w:color w:val="000000" w:themeColor="text1"/>
        </w:rPr>
        <w:t>pielikumiem</w:t>
      </w:r>
      <w:r w:rsidR="00376333">
        <w:rPr>
          <w:rFonts w:ascii="Times New Roman" w:eastAsia="Courier New" w:hAnsi="Times New Roman" w:cs="Times New Roman"/>
          <w:color w:val="000000" w:themeColor="text1"/>
        </w:rPr>
        <w:t>.</w:t>
      </w:r>
    </w:p>
    <w:p w14:paraId="49F5FBE8" w14:textId="77777777" w:rsidR="00910D77" w:rsidRPr="00910D77" w:rsidRDefault="00910D77" w:rsidP="00910D77">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hAnsi="Times New Roman" w:cs="Times New Roman"/>
          <w:b/>
        </w:rPr>
      </w:pPr>
    </w:p>
    <w:p w14:paraId="7CCDCC71" w14:textId="77777777" w:rsidR="00910D77" w:rsidRPr="00910D77" w:rsidRDefault="00910D77" w:rsidP="00910D77">
      <w:pPr>
        <w:pStyle w:val="HTMLPreformatted"/>
        <w:numPr>
          <w:ilvl w:val="0"/>
          <w:numId w:val="1"/>
        </w:numPr>
        <w:jc w:val="center"/>
        <w:rPr>
          <w:rFonts w:ascii="Times New Roman" w:hAnsi="Times New Roman" w:cs="Times New Roman"/>
          <w:b/>
          <w:sz w:val="22"/>
          <w:szCs w:val="22"/>
        </w:rPr>
      </w:pPr>
      <w:r w:rsidRPr="00910D77">
        <w:rPr>
          <w:rFonts w:ascii="Times New Roman" w:hAnsi="Times New Roman" w:cs="Times New Roman"/>
          <w:b/>
          <w:sz w:val="22"/>
          <w:szCs w:val="22"/>
        </w:rPr>
        <w:t>Pušu rekvizīti</w:t>
      </w:r>
    </w:p>
    <w:p w14:paraId="36AC40F0" w14:textId="77777777" w:rsidR="003F3BC6" w:rsidRPr="00910D77" w:rsidRDefault="003F3BC6">
      <w:pPr>
        <w:rPr>
          <w:rFonts w:ascii="Times New Roman" w:hAnsi="Times New Roman" w:cs="Times New Roman"/>
        </w:rPr>
      </w:pPr>
    </w:p>
    <w:sectPr w:rsidR="003F3BC6" w:rsidRPr="00910D77">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97C7" w14:textId="77777777" w:rsidR="00C303A8" w:rsidRDefault="00C303A8" w:rsidP="00910D77">
      <w:pPr>
        <w:spacing w:after="0" w:line="240" w:lineRule="auto"/>
      </w:pPr>
      <w:r>
        <w:separator/>
      </w:r>
    </w:p>
  </w:endnote>
  <w:endnote w:type="continuationSeparator" w:id="0">
    <w:p w14:paraId="6640026A" w14:textId="77777777" w:rsidR="00C303A8" w:rsidRDefault="00C303A8" w:rsidP="0091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F8062" w14:textId="204382F0" w:rsidR="005A7A3D" w:rsidRPr="005A7A3D" w:rsidRDefault="005A7A3D" w:rsidP="005A7A3D">
    <w:pPr>
      <w:pStyle w:val="Footer"/>
      <w:tabs>
        <w:tab w:val="clear" w:pos="4153"/>
        <w:tab w:val="center" w:pos="3686"/>
      </w:tabs>
      <w:ind w:left="-993" w:right="360"/>
      <w:rPr>
        <w:rFonts w:ascii="Times New Roman" w:hAnsi="Times New Roman" w:cs="Times New Roman"/>
      </w:rPr>
    </w:pPr>
    <w:r>
      <w:rPr>
        <w:rFonts w:ascii="Times New Roman" w:hAnsi="Times New Roman" w:cs="Times New Roman"/>
      </w:rPr>
      <w:t>AS “</w:t>
    </w:r>
    <w:r w:rsidRPr="005A7A3D">
      <w:rPr>
        <w:rFonts w:ascii="Times New Roman" w:hAnsi="Times New Roman" w:cs="Times New Roman"/>
      </w:rPr>
      <w:t>LATVIJAS VALSTS MEŽI</w:t>
    </w:r>
    <w:r>
      <w:rPr>
        <w:rFonts w:ascii="Times New Roman" w:hAnsi="Times New Roman" w:cs="Times New Roman"/>
      </w:rPr>
      <w:t>”</w:t>
    </w:r>
    <w:r w:rsidRPr="005A7A3D">
      <w:rPr>
        <w:rFonts w:ascii="Times New Roman" w:hAnsi="Times New Roman" w:cs="Times New Roman"/>
      </w:rPr>
      <w:t xml:space="preserve"> </w:t>
    </w:r>
    <w:hyperlink r:id="rId1" w:history="1">
      <w:r w:rsidRPr="005A7A3D">
        <w:rPr>
          <w:rStyle w:val="Hyperlink"/>
          <w:rFonts w:ascii="Times New Roman" w:hAnsi="Times New Roman" w:cs="Times New Roman"/>
          <w:color w:val="auto"/>
          <w:u w:val="none"/>
        </w:rPr>
        <w:t xml:space="preserve"> </w:t>
      </w:r>
      <w:r>
        <w:rPr>
          <w:rStyle w:val="Hyperlink"/>
          <w:rFonts w:ascii="Times New Roman" w:hAnsi="Times New Roman" w:cs="Times New Roman"/>
          <w:color w:val="auto"/>
          <w:u w:val="none"/>
        </w:rPr>
        <w:tab/>
      </w:r>
      <w:r>
        <w:rPr>
          <w:rStyle w:val="Hyperlink"/>
          <w:rFonts w:ascii="Times New Roman" w:hAnsi="Times New Roman" w:cs="Times New Roman"/>
          <w:color w:val="auto"/>
          <w:u w:val="none"/>
        </w:rPr>
        <w:tab/>
      </w:r>
      <w:r w:rsidRPr="005A7A3D">
        <w:rPr>
          <w:rFonts w:ascii="Times New Roman" w:hAnsi="Times New Roman" w:cs="Times New Roman"/>
        </w:rPr>
        <w:t>AS</w:t>
      </w:r>
      <w:r w:rsidRPr="005A7A3D">
        <w:rPr>
          <w:rStyle w:val="Hyperlink"/>
          <w:rFonts w:ascii="Times New Roman" w:hAnsi="Times New Roman" w:cs="Times New Roman"/>
          <w:color w:val="auto"/>
          <w:u w:val="none"/>
        </w:rPr>
        <w:t xml:space="preserve"> LVM_202</w:t>
      </w:r>
      <w:r w:rsidR="00D85AF1">
        <w:rPr>
          <w:rStyle w:val="Hyperlink"/>
          <w:rFonts w:ascii="Times New Roman" w:hAnsi="Times New Roman" w:cs="Times New Roman"/>
          <w:color w:val="auto"/>
          <w:u w:val="none"/>
        </w:rPr>
        <w:t>6</w:t>
      </w:r>
      <w:r w:rsidRPr="005A7A3D">
        <w:rPr>
          <w:rStyle w:val="Hyperlink"/>
          <w:rFonts w:ascii="Times New Roman" w:hAnsi="Times New Roman" w:cs="Times New Roman"/>
          <w:color w:val="auto"/>
          <w:u w:val="none"/>
        </w:rPr>
        <w:t>_</w:t>
      </w:r>
      <w:r w:rsidR="00D272D3">
        <w:rPr>
          <w:rStyle w:val="Hyperlink"/>
          <w:rFonts w:ascii="Times New Roman" w:hAnsi="Times New Roman" w:cs="Times New Roman"/>
          <w:color w:val="auto"/>
          <w:u w:val="none"/>
        </w:rPr>
        <w:t>1</w:t>
      </w:r>
      <w:r w:rsidR="00D85AF1">
        <w:rPr>
          <w:rStyle w:val="Hyperlink"/>
          <w:rFonts w:ascii="Times New Roman" w:hAnsi="Times New Roman" w:cs="Times New Roman"/>
          <w:color w:val="auto"/>
          <w:u w:val="none"/>
        </w:rPr>
        <w:t>04</w:t>
      </w:r>
      <w:r w:rsidRPr="005A7A3D">
        <w:rPr>
          <w:rStyle w:val="Hyperlink"/>
          <w:rFonts w:ascii="Times New Roman" w:hAnsi="Times New Roman" w:cs="Times New Roman"/>
          <w:color w:val="auto"/>
          <w:u w:val="none"/>
        </w:rPr>
        <w:t>_Ak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E3D80" w14:textId="77777777" w:rsidR="00C303A8" w:rsidRDefault="00C303A8" w:rsidP="00910D77">
      <w:pPr>
        <w:spacing w:after="0" w:line="240" w:lineRule="auto"/>
      </w:pPr>
      <w:r>
        <w:separator/>
      </w:r>
    </w:p>
  </w:footnote>
  <w:footnote w:type="continuationSeparator" w:id="0">
    <w:p w14:paraId="2730CCA9" w14:textId="77777777" w:rsidR="00C303A8" w:rsidRDefault="00C303A8" w:rsidP="0091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56F6" w14:textId="2A10CBDF" w:rsidR="00EB6616" w:rsidRDefault="00EB6616" w:rsidP="000C66A2">
    <w:pPr>
      <w:pStyle w:val="Header"/>
      <w:jc w:val="right"/>
      <w:rPr>
        <w:rFonts w:ascii="Times New Roman" w:hAnsi="Times New Roman" w:cs="Times New Roman"/>
        <w:i/>
        <w:iCs/>
      </w:rPr>
    </w:pPr>
    <w:r>
      <w:rPr>
        <w:rFonts w:ascii="Times New Roman" w:hAnsi="Times New Roman" w:cs="Times New Roman"/>
        <w:i/>
        <w:iCs/>
      </w:rPr>
      <w:t xml:space="preserve">Nolikuma </w:t>
    </w:r>
    <w:r w:rsidR="004175C7">
      <w:rPr>
        <w:rFonts w:ascii="Times New Roman" w:hAnsi="Times New Roman" w:cs="Times New Roman"/>
        <w:i/>
        <w:iCs/>
      </w:rPr>
      <w:t>7</w:t>
    </w:r>
    <w:r>
      <w:rPr>
        <w:rFonts w:ascii="Times New Roman" w:hAnsi="Times New Roman" w:cs="Times New Roman"/>
        <w:i/>
        <w:iCs/>
      </w:rPr>
      <w:t>.pielikums</w:t>
    </w:r>
  </w:p>
  <w:p w14:paraId="78BF0CEB" w14:textId="35BD803C" w:rsidR="00910D77" w:rsidRPr="00E135EB" w:rsidRDefault="00E135EB" w:rsidP="000C66A2">
    <w:pPr>
      <w:pStyle w:val="Header"/>
      <w:jc w:val="right"/>
      <w:rPr>
        <w:rFonts w:ascii="Times New Roman" w:hAnsi="Times New Roman" w:cs="Times New Roman"/>
        <w:i/>
        <w:iCs/>
      </w:rPr>
    </w:pPr>
    <w:r w:rsidRPr="00E135EB">
      <w:rPr>
        <w:rFonts w:ascii="Times New Roman" w:hAnsi="Times New Roman" w:cs="Times New Roman"/>
        <w:i/>
        <w:iCs/>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3B19"/>
    <w:multiLevelType w:val="multilevel"/>
    <w:tmpl w:val="4482AA46"/>
    <w:lvl w:ilvl="0">
      <w:start w:val="1"/>
      <w:numFmt w:val="decimal"/>
      <w:lvlText w:val="%1."/>
      <w:lvlJc w:val="left"/>
      <w:pPr>
        <w:ind w:left="227" w:hanging="227"/>
      </w:pPr>
      <w:rPr>
        <w:rFonts w:hint="default"/>
      </w:rPr>
    </w:lvl>
    <w:lvl w:ilvl="1">
      <w:start w:val="1"/>
      <w:numFmt w:val="decimal"/>
      <w:lvlText w:val="%1.%2."/>
      <w:lvlJc w:val="left"/>
      <w:pPr>
        <w:ind w:left="454" w:hanging="454"/>
      </w:pPr>
      <w:rPr>
        <w:rFonts w:hint="default"/>
        <w:b/>
        <w:bCs w:val="0"/>
        <w:color w:val="000000" w:themeColor="text1"/>
        <w:sz w:val="22"/>
        <w:szCs w:val="22"/>
      </w:rPr>
    </w:lvl>
    <w:lvl w:ilvl="2">
      <w:start w:val="1"/>
      <w:numFmt w:val="decimal"/>
      <w:lvlText w:val="%1.%2.%3."/>
      <w:lvlJc w:val="left"/>
      <w:pPr>
        <w:ind w:left="1224" w:hanging="1224"/>
      </w:pPr>
      <w:rPr>
        <w:rFonts w:hint="default"/>
        <w:b w:val="0"/>
        <w:b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5F5F39"/>
    <w:multiLevelType w:val="multilevel"/>
    <w:tmpl w:val="03C6411A"/>
    <w:lvl w:ilvl="0">
      <w:start w:val="9"/>
      <w:numFmt w:val="decimal"/>
      <w:lvlText w:val="%1."/>
      <w:lvlJc w:val="left"/>
      <w:pPr>
        <w:ind w:left="360" w:hanging="360"/>
      </w:pPr>
      <w:rPr>
        <w:rFonts w:hint="default"/>
        <w:b/>
      </w:rPr>
    </w:lvl>
    <w:lvl w:ilvl="1">
      <w:start w:val="1"/>
      <w:numFmt w:val="decimal"/>
      <w:lvlText w:val="%1.%2."/>
      <w:lvlJc w:val="left"/>
      <w:pPr>
        <w:ind w:left="2204" w:hanging="360"/>
      </w:pPr>
      <w:rPr>
        <w:rFonts w:ascii="Times New Roman" w:hAnsi="Times New Roman" w:cs="Times New Roman" w:hint="default"/>
        <w:color w:val="auto"/>
        <w:sz w:val="22"/>
        <w:szCs w:val="22"/>
      </w:rPr>
    </w:lvl>
    <w:lvl w:ilvl="2">
      <w:start w:val="1"/>
      <w:numFmt w:val="decimal"/>
      <w:lvlText w:val="%1.%2.%3."/>
      <w:lvlJc w:val="left"/>
      <w:pPr>
        <w:ind w:left="1004" w:hanging="720"/>
      </w:pPr>
      <w:rPr>
        <w:rFonts w:ascii="Times New Roman" w:hAnsi="Times New Roman" w:cs="Times New Roman" w:hint="default"/>
        <w:color w:val="auto"/>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B5000B3"/>
    <w:multiLevelType w:val="multilevel"/>
    <w:tmpl w:val="607A80F6"/>
    <w:lvl w:ilvl="0">
      <w:start w:val="7"/>
      <w:numFmt w:val="decimal"/>
      <w:lvlText w:val="%1."/>
      <w:lvlJc w:val="left"/>
      <w:pPr>
        <w:ind w:left="360" w:hanging="360"/>
      </w:pPr>
      <w:rPr>
        <w:rFonts w:hint="default"/>
        <w:b/>
      </w:rPr>
    </w:lvl>
    <w:lvl w:ilvl="1">
      <w:start w:val="1"/>
      <w:numFmt w:val="decimal"/>
      <w:lvlText w:val="%1.%2."/>
      <w:lvlJc w:val="left"/>
      <w:pPr>
        <w:ind w:left="114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F890B45"/>
    <w:multiLevelType w:val="multilevel"/>
    <w:tmpl w:val="04964FB4"/>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49D4778"/>
    <w:multiLevelType w:val="multilevel"/>
    <w:tmpl w:val="FAEE0F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3033A50"/>
    <w:multiLevelType w:val="multilevel"/>
    <w:tmpl w:val="6C382BF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rFonts w:ascii="Times New Roman" w:hAnsi="Times New Roman" w:cs="Times New Roman" w:hint="default"/>
        <w:b w:val="0"/>
        <w:bCs w:val="0"/>
      </w:rPr>
    </w:lvl>
    <w:lvl w:ilvl="2">
      <w:start w:val="1"/>
      <w:numFmt w:val="decimal"/>
      <w:lvlText w:val="%1.%2.%3."/>
      <w:lvlJc w:val="left"/>
      <w:pPr>
        <w:tabs>
          <w:tab w:val="num" w:pos="720"/>
        </w:tabs>
        <w:ind w:left="720" w:hanging="720"/>
      </w:pPr>
      <w:rPr>
        <w:b w:val="0"/>
        <w:bCs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6F9B5CF2"/>
    <w:multiLevelType w:val="multilevel"/>
    <w:tmpl w:val="7AFC8600"/>
    <w:lvl w:ilvl="0">
      <w:start w:val="8"/>
      <w:numFmt w:val="decimal"/>
      <w:lvlText w:val="%1."/>
      <w:lvlJc w:val="left"/>
      <w:pPr>
        <w:ind w:left="360" w:hanging="360"/>
      </w:pPr>
      <w:rPr>
        <w:rFonts w:ascii="Times New Roman" w:hAnsi="Times New Roman" w:cs="Times New Roman" w:hint="default"/>
        <w:b/>
        <w:bCs/>
        <w:color w:val="auto"/>
      </w:rPr>
    </w:lvl>
    <w:lvl w:ilvl="1">
      <w:start w:val="1"/>
      <w:numFmt w:val="decimal"/>
      <w:lvlText w:val="%1.%2."/>
      <w:lvlJc w:val="left"/>
      <w:pPr>
        <w:ind w:left="360" w:hanging="360"/>
      </w:pPr>
      <w:rPr>
        <w:rFonts w:ascii="Times New Roman" w:hAnsi="Times New Roman" w:cs="Times New Roman" w:hint="default"/>
        <w:color w:val="auto"/>
      </w:rPr>
    </w:lvl>
    <w:lvl w:ilvl="2">
      <w:start w:val="1"/>
      <w:numFmt w:val="decimal"/>
      <w:lvlText w:val="%1.%2.%3."/>
      <w:lvlJc w:val="left"/>
      <w:pPr>
        <w:ind w:left="1429"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757172800">
    <w:abstractNumId w:val="5"/>
  </w:num>
  <w:num w:numId="2" w16cid:durableId="33238461">
    <w:abstractNumId w:val="4"/>
  </w:num>
  <w:num w:numId="3" w16cid:durableId="2780581">
    <w:abstractNumId w:val="1"/>
  </w:num>
  <w:num w:numId="4" w16cid:durableId="1162818564">
    <w:abstractNumId w:val="6"/>
  </w:num>
  <w:num w:numId="5" w16cid:durableId="1731805856">
    <w:abstractNumId w:val="3"/>
  </w:num>
  <w:num w:numId="6" w16cid:durableId="1292059540">
    <w:abstractNumId w:val="2"/>
  </w:num>
  <w:num w:numId="7" w16cid:durableId="578321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77"/>
    <w:rsid w:val="00006E19"/>
    <w:rsid w:val="00013EA2"/>
    <w:rsid w:val="000151D6"/>
    <w:rsid w:val="000166FA"/>
    <w:rsid w:val="000374E5"/>
    <w:rsid w:val="000656EF"/>
    <w:rsid w:val="000757C7"/>
    <w:rsid w:val="000C66A2"/>
    <w:rsid w:val="000F2662"/>
    <w:rsid w:val="000F6A3B"/>
    <w:rsid w:val="00116580"/>
    <w:rsid w:val="00122418"/>
    <w:rsid w:val="00126B01"/>
    <w:rsid w:val="00140BA0"/>
    <w:rsid w:val="0014159E"/>
    <w:rsid w:val="00150E34"/>
    <w:rsid w:val="0015253E"/>
    <w:rsid w:val="00183CAA"/>
    <w:rsid w:val="001C19E4"/>
    <w:rsid w:val="001D1560"/>
    <w:rsid w:val="001D40DF"/>
    <w:rsid w:val="001F782C"/>
    <w:rsid w:val="00227529"/>
    <w:rsid w:val="00252987"/>
    <w:rsid w:val="002570CE"/>
    <w:rsid w:val="00266110"/>
    <w:rsid w:val="0026660B"/>
    <w:rsid w:val="00287F22"/>
    <w:rsid w:val="002961CA"/>
    <w:rsid w:val="00297169"/>
    <w:rsid w:val="002C63FD"/>
    <w:rsid w:val="002D0F14"/>
    <w:rsid w:val="002E11E3"/>
    <w:rsid w:val="002E612C"/>
    <w:rsid w:val="0031397F"/>
    <w:rsid w:val="00314CD1"/>
    <w:rsid w:val="00321817"/>
    <w:rsid w:val="00335A9F"/>
    <w:rsid w:val="00344503"/>
    <w:rsid w:val="00360A3F"/>
    <w:rsid w:val="00374853"/>
    <w:rsid w:val="00374B70"/>
    <w:rsid w:val="00376333"/>
    <w:rsid w:val="00380867"/>
    <w:rsid w:val="00380FB3"/>
    <w:rsid w:val="00391CEF"/>
    <w:rsid w:val="003C7039"/>
    <w:rsid w:val="003D03A5"/>
    <w:rsid w:val="003D3B51"/>
    <w:rsid w:val="003E1B35"/>
    <w:rsid w:val="003F3BC6"/>
    <w:rsid w:val="00412A75"/>
    <w:rsid w:val="004175C7"/>
    <w:rsid w:val="00437D58"/>
    <w:rsid w:val="00442BFA"/>
    <w:rsid w:val="004506CC"/>
    <w:rsid w:val="00475FF6"/>
    <w:rsid w:val="004825C6"/>
    <w:rsid w:val="00483C10"/>
    <w:rsid w:val="00485BE8"/>
    <w:rsid w:val="00491246"/>
    <w:rsid w:val="00497C11"/>
    <w:rsid w:val="004E75C0"/>
    <w:rsid w:val="005050BB"/>
    <w:rsid w:val="00512A4C"/>
    <w:rsid w:val="0057504C"/>
    <w:rsid w:val="00586DBC"/>
    <w:rsid w:val="005A6432"/>
    <w:rsid w:val="005A7A3D"/>
    <w:rsid w:val="005C516F"/>
    <w:rsid w:val="005C78E5"/>
    <w:rsid w:val="005D5D63"/>
    <w:rsid w:val="005F4D1E"/>
    <w:rsid w:val="006107FC"/>
    <w:rsid w:val="00645B9D"/>
    <w:rsid w:val="006508FF"/>
    <w:rsid w:val="00651377"/>
    <w:rsid w:val="00661453"/>
    <w:rsid w:val="006841DF"/>
    <w:rsid w:val="006848CB"/>
    <w:rsid w:val="00696523"/>
    <w:rsid w:val="006A14B2"/>
    <w:rsid w:val="006A567E"/>
    <w:rsid w:val="006C47A6"/>
    <w:rsid w:val="006C5600"/>
    <w:rsid w:val="006C7576"/>
    <w:rsid w:val="006D2349"/>
    <w:rsid w:val="006E12C1"/>
    <w:rsid w:val="006E639E"/>
    <w:rsid w:val="007065CF"/>
    <w:rsid w:val="0071620E"/>
    <w:rsid w:val="007444EC"/>
    <w:rsid w:val="007500B0"/>
    <w:rsid w:val="007665AF"/>
    <w:rsid w:val="00773B83"/>
    <w:rsid w:val="00776787"/>
    <w:rsid w:val="007804F9"/>
    <w:rsid w:val="00782ADF"/>
    <w:rsid w:val="00783246"/>
    <w:rsid w:val="0078429F"/>
    <w:rsid w:val="007A2FEA"/>
    <w:rsid w:val="007A70FF"/>
    <w:rsid w:val="007B423D"/>
    <w:rsid w:val="007E476D"/>
    <w:rsid w:val="007F2734"/>
    <w:rsid w:val="007F2D2A"/>
    <w:rsid w:val="00825C79"/>
    <w:rsid w:val="00830902"/>
    <w:rsid w:val="00836D20"/>
    <w:rsid w:val="00847E84"/>
    <w:rsid w:val="00872FB1"/>
    <w:rsid w:val="008828A6"/>
    <w:rsid w:val="00884A45"/>
    <w:rsid w:val="00885BAE"/>
    <w:rsid w:val="008A6AD1"/>
    <w:rsid w:val="008B5D3F"/>
    <w:rsid w:val="008E0A70"/>
    <w:rsid w:val="008E30EA"/>
    <w:rsid w:val="008F40A5"/>
    <w:rsid w:val="00910D77"/>
    <w:rsid w:val="009121A0"/>
    <w:rsid w:val="00914B30"/>
    <w:rsid w:val="0092480A"/>
    <w:rsid w:val="00931D47"/>
    <w:rsid w:val="00983659"/>
    <w:rsid w:val="009A6F79"/>
    <w:rsid w:val="009B4281"/>
    <w:rsid w:val="009C2052"/>
    <w:rsid w:val="009C5E43"/>
    <w:rsid w:val="009E4A8F"/>
    <w:rsid w:val="009F7CEC"/>
    <w:rsid w:val="00A3043D"/>
    <w:rsid w:val="00A31621"/>
    <w:rsid w:val="00A571AD"/>
    <w:rsid w:val="00A62F64"/>
    <w:rsid w:val="00A94AA8"/>
    <w:rsid w:val="00AC42D2"/>
    <w:rsid w:val="00AD0796"/>
    <w:rsid w:val="00AD414C"/>
    <w:rsid w:val="00AD5028"/>
    <w:rsid w:val="00B04D9F"/>
    <w:rsid w:val="00B264FE"/>
    <w:rsid w:val="00B43A32"/>
    <w:rsid w:val="00B46C86"/>
    <w:rsid w:val="00B51080"/>
    <w:rsid w:val="00B6637E"/>
    <w:rsid w:val="00B67A93"/>
    <w:rsid w:val="00B70FC7"/>
    <w:rsid w:val="00BA3999"/>
    <w:rsid w:val="00C1290B"/>
    <w:rsid w:val="00C14D2F"/>
    <w:rsid w:val="00C303A8"/>
    <w:rsid w:val="00C372F0"/>
    <w:rsid w:val="00C64739"/>
    <w:rsid w:val="00C6691A"/>
    <w:rsid w:val="00C76693"/>
    <w:rsid w:val="00C92526"/>
    <w:rsid w:val="00CA168B"/>
    <w:rsid w:val="00CC31F1"/>
    <w:rsid w:val="00CC3ABF"/>
    <w:rsid w:val="00CE4B71"/>
    <w:rsid w:val="00CF28E2"/>
    <w:rsid w:val="00D272D3"/>
    <w:rsid w:val="00D31744"/>
    <w:rsid w:val="00D41BD2"/>
    <w:rsid w:val="00D41F03"/>
    <w:rsid w:val="00D4639B"/>
    <w:rsid w:val="00D52A36"/>
    <w:rsid w:val="00D559B4"/>
    <w:rsid w:val="00D56A4C"/>
    <w:rsid w:val="00D63343"/>
    <w:rsid w:val="00D85AF1"/>
    <w:rsid w:val="00DA6C6F"/>
    <w:rsid w:val="00DD2A1D"/>
    <w:rsid w:val="00E00239"/>
    <w:rsid w:val="00E04666"/>
    <w:rsid w:val="00E135EB"/>
    <w:rsid w:val="00E41B0C"/>
    <w:rsid w:val="00E53065"/>
    <w:rsid w:val="00E60482"/>
    <w:rsid w:val="00E92749"/>
    <w:rsid w:val="00EA1232"/>
    <w:rsid w:val="00EA1BF2"/>
    <w:rsid w:val="00EB363C"/>
    <w:rsid w:val="00EB6616"/>
    <w:rsid w:val="00EC469D"/>
    <w:rsid w:val="00EC53A7"/>
    <w:rsid w:val="00EF240F"/>
    <w:rsid w:val="00EF3234"/>
    <w:rsid w:val="00FA227E"/>
    <w:rsid w:val="00FC76AA"/>
    <w:rsid w:val="00FD4179"/>
    <w:rsid w:val="00FE381C"/>
    <w:rsid w:val="00FF20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8860F"/>
  <w15:chartTrackingRefBased/>
  <w15:docId w15:val="{2CD4EE5B-7B82-4778-ABBC-799A4C150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D77"/>
    <w:rPr>
      <w:kern w:val="0"/>
      <w14:ligatures w14:val="none"/>
    </w:rPr>
  </w:style>
  <w:style w:type="paragraph" w:styleId="Heading1">
    <w:name w:val="heading 1"/>
    <w:basedOn w:val="Normal"/>
    <w:next w:val="Normal"/>
    <w:link w:val="Heading1Char"/>
    <w:uiPriority w:val="9"/>
    <w:qFormat/>
    <w:rsid w:val="00910D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0D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0D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0D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0D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0D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D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D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D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D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0D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0D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0D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0D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0D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D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D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D77"/>
    <w:rPr>
      <w:rFonts w:eastAsiaTheme="majorEastAsia" w:cstheme="majorBidi"/>
      <w:color w:val="272727" w:themeColor="text1" w:themeTint="D8"/>
    </w:rPr>
  </w:style>
  <w:style w:type="paragraph" w:styleId="Title">
    <w:name w:val="Title"/>
    <w:basedOn w:val="Normal"/>
    <w:next w:val="Normal"/>
    <w:link w:val="TitleChar"/>
    <w:uiPriority w:val="10"/>
    <w:qFormat/>
    <w:rsid w:val="00910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D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D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D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D77"/>
    <w:pPr>
      <w:spacing w:before="160"/>
      <w:jc w:val="center"/>
    </w:pPr>
    <w:rPr>
      <w:i/>
      <w:iCs/>
      <w:color w:val="404040" w:themeColor="text1" w:themeTint="BF"/>
    </w:rPr>
  </w:style>
  <w:style w:type="character" w:customStyle="1" w:styleId="QuoteChar">
    <w:name w:val="Quote Char"/>
    <w:basedOn w:val="DefaultParagraphFont"/>
    <w:link w:val="Quote"/>
    <w:uiPriority w:val="29"/>
    <w:rsid w:val="00910D77"/>
    <w:rPr>
      <w:i/>
      <w:iCs/>
      <w:color w:val="404040" w:themeColor="text1" w:themeTint="BF"/>
    </w:rPr>
  </w:style>
  <w:style w:type="paragraph" w:styleId="ListParagraph">
    <w:name w:val="List Paragraph"/>
    <w:aliases w:val="lp1,Virsraksti,Saistīto dokumentu saraksts,Syle 1,Numbered Para 1,Dot pt,List Paragraph Char Char Char,Indicator Text,Bullet Points,MAIN CONTENT,IFCL - List Paragraph,List Paragraph12,OBC Bullet,F5 List Paragraph,Bullet Styl,Numurets,2"/>
    <w:basedOn w:val="Normal"/>
    <w:link w:val="ListParagraphChar"/>
    <w:uiPriority w:val="34"/>
    <w:qFormat/>
    <w:rsid w:val="00910D77"/>
    <w:pPr>
      <w:ind w:left="720"/>
      <w:contextualSpacing/>
    </w:pPr>
  </w:style>
  <w:style w:type="character" w:styleId="IntenseEmphasis">
    <w:name w:val="Intense Emphasis"/>
    <w:basedOn w:val="DefaultParagraphFont"/>
    <w:uiPriority w:val="21"/>
    <w:qFormat/>
    <w:rsid w:val="00910D77"/>
    <w:rPr>
      <w:i/>
      <w:iCs/>
      <w:color w:val="2F5496" w:themeColor="accent1" w:themeShade="BF"/>
    </w:rPr>
  </w:style>
  <w:style w:type="paragraph" w:styleId="IntenseQuote">
    <w:name w:val="Intense Quote"/>
    <w:basedOn w:val="Normal"/>
    <w:next w:val="Normal"/>
    <w:link w:val="IntenseQuoteChar"/>
    <w:uiPriority w:val="30"/>
    <w:qFormat/>
    <w:rsid w:val="00910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0D77"/>
    <w:rPr>
      <w:i/>
      <w:iCs/>
      <w:color w:val="2F5496" w:themeColor="accent1" w:themeShade="BF"/>
    </w:rPr>
  </w:style>
  <w:style w:type="character" w:styleId="IntenseReference">
    <w:name w:val="Intense Reference"/>
    <w:basedOn w:val="DefaultParagraphFont"/>
    <w:uiPriority w:val="32"/>
    <w:qFormat/>
    <w:rsid w:val="00910D77"/>
    <w:rPr>
      <w:b/>
      <w:bCs/>
      <w:smallCaps/>
      <w:color w:val="2F5496" w:themeColor="accent1" w:themeShade="BF"/>
      <w:spacing w:val="5"/>
    </w:rPr>
  </w:style>
  <w:style w:type="character" w:styleId="Hyperlink">
    <w:name w:val="Hyperlink"/>
    <w:basedOn w:val="DefaultParagraphFont"/>
    <w:uiPriority w:val="99"/>
    <w:rsid w:val="00910D77"/>
    <w:rPr>
      <w:color w:val="0000FF"/>
      <w:u w:val="single"/>
    </w:rPr>
  </w:style>
  <w:style w:type="paragraph" w:styleId="HTMLPreformatted">
    <w:name w:val="HTML Preformatted"/>
    <w:basedOn w:val="Normal"/>
    <w:link w:val="HTMLPreformattedChar"/>
    <w:rsid w:val="00910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eastAsia="lv-LV"/>
    </w:rPr>
  </w:style>
  <w:style w:type="character" w:customStyle="1" w:styleId="HTMLPreformattedChar">
    <w:name w:val="HTML Preformatted Char"/>
    <w:basedOn w:val="DefaultParagraphFont"/>
    <w:link w:val="HTMLPreformatted"/>
    <w:rsid w:val="00910D77"/>
    <w:rPr>
      <w:rFonts w:ascii="Courier New" w:eastAsia="Courier New" w:hAnsi="Courier New" w:cs="Courier New"/>
      <w:kern w:val="0"/>
      <w:sz w:val="20"/>
      <w:szCs w:val="20"/>
      <w:lang w:eastAsia="lv-LV"/>
      <w14:ligatures w14:val="none"/>
    </w:rPr>
  </w:style>
  <w:style w:type="character" w:customStyle="1" w:styleId="ListParagraphChar">
    <w:name w:val="List Paragraph Char"/>
    <w:aliases w:val="lp1 Char,Virsraksti Char,Saistīto dokumentu saraksts Char,Syle 1 Char,Numbered Para 1 Char,Dot pt Char,List Paragraph Char Char Char Char,Indicator Text Char,Bullet Points Char,MAIN CONTENT Char,IFCL - List Paragraph Char,2 Char"/>
    <w:link w:val="ListParagraph"/>
    <w:uiPriority w:val="34"/>
    <w:qFormat/>
    <w:rsid w:val="00910D77"/>
  </w:style>
  <w:style w:type="paragraph" w:styleId="BodyText2">
    <w:name w:val="Body Text 2"/>
    <w:basedOn w:val="Normal"/>
    <w:link w:val="BodyText2Char"/>
    <w:rsid w:val="00910D77"/>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910D77"/>
    <w:rPr>
      <w:rFonts w:ascii="Times New Roman" w:eastAsia="Times New Roman" w:hAnsi="Times New Roman" w:cs="Times New Roman"/>
      <w:kern w:val="0"/>
      <w:sz w:val="24"/>
      <w:szCs w:val="24"/>
      <w:lang w:val="en-US"/>
      <w14:ligatures w14:val="none"/>
    </w:rPr>
  </w:style>
  <w:style w:type="paragraph" w:customStyle="1" w:styleId="naisf">
    <w:name w:val="naisf"/>
    <w:basedOn w:val="Normal"/>
    <w:rsid w:val="00910D77"/>
    <w:pPr>
      <w:spacing w:before="100" w:beforeAutospacing="1" w:after="100" w:afterAutospacing="1" w:line="240" w:lineRule="auto"/>
      <w:jc w:val="both"/>
    </w:pPr>
    <w:rPr>
      <w:rFonts w:ascii="Times New Roman" w:eastAsia="Times New Roman" w:hAnsi="Times New Roman" w:cs="Times New Roman"/>
      <w:szCs w:val="24"/>
      <w:lang w:val="en-GB"/>
    </w:rPr>
  </w:style>
  <w:style w:type="paragraph" w:styleId="Header">
    <w:name w:val="header"/>
    <w:basedOn w:val="Normal"/>
    <w:link w:val="HeaderChar"/>
    <w:uiPriority w:val="99"/>
    <w:unhideWhenUsed/>
    <w:rsid w:val="00910D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0D77"/>
    <w:rPr>
      <w:kern w:val="0"/>
      <w14:ligatures w14:val="none"/>
    </w:rPr>
  </w:style>
  <w:style w:type="paragraph" w:styleId="Footer">
    <w:name w:val="footer"/>
    <w:basedOn w:val="Normal"/>
    <w:link w:val="FooterChar"/>
    <w:uiPriority w:val="99"/>
    <w:unhideWhenUsed/>
    <w:rsid w:val="00910D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0D77"/>
    <w:rPr>
      <w:kern w:val="0"/>
      <w14:ligatures w14:val="none"/>
    </w:rPr>
  </w:style>
  <w:style w:type="paragraph" w:styleId="Revision">
    <w:name w:val="Revision"/>
    <w:hidden/>
    <w:uiPriority w:val="99"/>
    <w:semiHidden/>
    <w:rsid w:val="00B51080"/>
    <w:pPr>
      <w:spacing w:after="0" w:line="240" w:lineRule="auto"/>
    </w:pPr>
    <w:rPr>
      <w:kern w:val="0"/>
      <w14:ligatures w14:val="none"/>
    </w:rPr>
  </w:style>
  <w:style w:type="paragraph" w:styleId="FootnoteText">
    <w:name w:val="footnote text"/>
    <w:basedOn w:val="Normal"/>
    <w:link w:val="FootnoteTextChar"/>
    <w:uiPriority w:val="99"/>
    <w:semiHidden/>
    <w:unhideWhenUsed/>
    <w:rsid w:val="007A70FF"/>
    <w:pPr>
      <w:suppressAutoHyphens/>
      <w:spacing w:after="0" w:line="240" w:lineRule="auto"/>
    </w:pPr>
    <w:rPr>
      <w:rFonts w:ascii="Calibri" w:eastAsia="Calibri" w:hAnsi="Calibri" w:cs="Calibri"/>
      <w:sz w:val="20"/>
      <w:szCs w:val="20"/>
      <w:lang w:eastAsia="ar-SA"/>
    </w:rPr>
  </w:style>
  <w:style w:type="character" w:customStyle="1" w:styleId="FootnoteTextChar">
    <w:name w:val="Footnote Text Char"/>
    <w:basedOn w:val="DefaultParagraphFont"/>
    <w:link w:val="FootnoteText"/>
    <w:uiPriority w:val="99"/>
    <w:semiHidden/>
    <w:rsid w:val="007A70FF"/>
    <w:rPr>
      <w:rFonts w:ascii="Calibri" w:eastAsia="Calibri" w:hAnsi="Calibri" w:cs="Calibri"/>
      <w:kern w:val="0"/>
      <w:sz w:val="20"/>
      <w:szCs w:val="20"/>
      <w:lang w:eastAsia="ar-SA"/>
      <w14:ligatures w14:val="none"/>
    </w:rPr>
  </w:style>
  <w:style w:type="character" w:styleId="FootnoteReference">
    <w:name w:val="footnote reference"/>
    <w:basedOn w:val="DefaultParagraphFont"/>
    <w:uiPriority w:val="99"/>
    <w:semiHidden/>
    <w:unhideWhenUsed/>
    <w:rsid w:val="007A70FF"/>
    <w:rPr>
      <w:vertAlign w:val="superscript"/>
    </w:rPr>
  </w:style>
  <w:style w:type="character" w:customStyle="1" w:styleId="cf01">
    <w:name w:val="cf01"/>
    <w:basedOn w:val="DefaultParagraphFont"/>
    <w:rsid w:val="00227529"/>
    <w:rPr>
      <w:rFonts w:ascii="Segoe UI" w:hAnsi="Segoe UI" w:cs="Segoe UI" w:hint="default"/>
      <w:sz w:val="18"/>
      <w:szCs w:val="18"/>
    </w:rPr>
  </w:style>
  <w:style w:type="character" w:styleId="CommentReference">
    <w:name w:val="annotation reference"/>
    <w:basedOn w:val="DefaultParagraphFont"/>
    <w:uiPriority w:val="99"/>
    <w:semiHidden/>
    <w:unhideWhenUsed/>
    <w:rsid w:val="006D2349"/>
    <w:rPr>
      <w:sz w:val="16"/>
      <w:szCs w:val="16"/>
    </w:rPr>
  </w:style>
  <w:style w:type="paragraph" w:styleId="CommentText">
    <w:name w:val="annotation text"/>
    <w:basedOn w:val="Normal"/>
    <w:link w:val="CommentTextChar"/>
    <w:uiPriority w:val="99"/>
    <w:unhideWhenUsed/>
    <w:rsid w:val="006D2349"/>
    <w:pPr>
      <w:spacing w:line="240" w:lineRule="auto"/>
    </w:pPr>
    <w:rPr>
      <w:sz w:val="20"/>
      <w:szCs w:val="20"/>
    </w:rPr>
  </w:style>
  <w:style w:type="character" w:customStyle="1" w:styleId="CommentTextChar">
    <w:name w:val="Comment Text Char"/>
    <w:basedOn w:val="DefaultParagraphFont"/>
    <w:link w:val="CommentText"/>
    <w:uiPriority w:val="99"/>
    <w:rsid w:val="006D234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D2349"/>
    <w:rPr>
      <w:b/>
      <w:bCs/>
    </w:rPr>
  </w:style>
  <w:style w:type="character" w:customStyle="1" w:styleId="CommentSubjectChar">
    <w:name w:val="Comment Subject Char"/>
    <w:basedOn w:val="CommentTextChar"/>
    <w:link w:val="CommentSubject"/>
    <w:uiPriority w:val="99"/>
    <w:semiHidden/>
    <w:rsid w:val="006D2349"/>
    <w:rPr>
      <w:b/>
      <w:bCs/>
      <w:kern w:val="0"/>
      <w:sz w:val="20"/>
      <w:szCs w:val="20"/>
      <w14:ligatures w14:val="none"/>
    </w:rPr>
  </w:style>
  <w:style w:type="paragraph" w:styleId="BalloonText">
    <w:name w:val="Balloon Text"/>
    <w:basedOn w:val="Normal"/>
    <w:link w:val="BalloonTextChar"/>
    <w:rsid w:val="006508F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6508FF"/>
    <w:rPr>
      <w:rFonts w:ascii="Tahoma" w:eastAsia="Times New Roman" w:hAnsi="Tahoma" w:cs="Tahoma"/>
      <w:kern w:val="0"/>
      <w:sz w:val="16"/>
      <w:szCs w:val="16"/>
      <w14:ligatures w14:val="none"/>
    </w:rPr>
  </w:style>
  <w:style w:type="paragraph" w:styleId="BodyText">
    <w:name w:val="Body Text"/>
    <w:basedOn w:val="Normal"/>
    <w:link w:val="BodyTextChar"/>
    <w:uiPriority w:val="99"/>
    <w:semiHidden/>
    <w:unhideWhenUsed/>
    <w:rsid w:val="00512A4C"/>
    <w:pPr>
      <w:spacing w:after="120"/>
    </w:pPr>
  </w:style>
  <w:style w:type="character" w:customStyle="1" w:styleId="BodyTextChar">
    <w:name w:val="Body Text Char"/>
    <w:basedOn w:val="DefaultParagraphFont"/>
    <w:link w:val="BodyText"/>
    <w:uiPriority w:val="99"/>
    <w:semiHidden/>
    <w:rsid w:val="00512A4C"/>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ifs.lvm.lv/documents/19287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kini@lvm.l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grifs.lvm.lv/documents/1928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D291B-E8DE-4B55-B161-FEBF8390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12</Pages>
  <Words>28152</Words>
  <Characters>16048</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Veinberga</dc:creator>
  <cp:keywords/>
  <dc:description/>
  <cp:lastModifiedBy>Anna Anete Siatkovska</cp:lastModifiedBy>
  <cp:revision>51</cp:revision>
  <dcterms:created xsi:type="dcterms:W3CDTF">2024-08-21T08:21:00Z</dcterms:created>
  <dcterms:modified xsi:type="dcterms:W3CDTF">2026-08-12T18:48:00Z</dcterms:modified>
</cp:coreProperties>
</file>