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CF5F6" w14:textId="0224AACC" w:rsidR="00181814" w:rsidRPr="002C2468" w:rsidRDefault="00181814" w:rsidP="00181814">
      <w:pPr>
        <w:pStyle w:val="Parasts"/>
        <w:keepNext/>
        <w:keepLines/>
        <w:jc w:val="center"/>
        <w:rPr>
          <w:rStyle w:val="Noklusjumarindkopasfonts"/>
          <w:b/>
          <w:bCs/>
          <w:iCs/>
          <w:caps/>
          <w:sz w:val="28"/>
          <w:szCs w:val="22"/>
        </w:rPr>
      </w:pPr>
      <w:r w:rsidRPr="002C2468">
        <w:rPr>
          <w:rStyle w:val="Noklusjumarindkopasfonts"/>
          <w:b/>
          <w:bCs/>
          <w:iCs/>
          <w:sz w:val="28"/>
          <w:szCs w:val="22"/>
        </w:rPr>
        <w:t>FINANŠU</w:t>
      </w:r>
      <w:r w:rsidRPr="002C2468">
        <w:rPr>
          <w:rStyle w:val="Noklusjumarindkopasfonts"/>
          <w:b/>
          <w:bCs/>
          <w:iCs/>
          <w:caps/>
          <w:sz w:val="28"/>
          <w:szCs w:val="22"/>
        </w:rPr>
        <w:t xml:space="preserve"> piedāvājums </w:t>
      </w:r>
    </w:p>
    <w:p w14:paraId="53B91213" w14:textId="77777777" w:rsidR="00181814" w:rsidRDefault="00181814" w:rsidP="00181814">
      <w:pPr>
        <w:pStyle w:val="Parasts"/>
        <w:keepNext/>
        <w:keepLines/>
        <w:jc w:val="center"/>
      </w:pPr>
    </w:p>
    <w:p w14:paraId="6507839E" w14:textId="5472B2F2" w:rsidR="002C2468" w:rsidRPr="00AC1D35" w:rsidRDefault="002C2468" w:rsidP="002C2468">
      <w:pPr>
        <w:jc w:val="center"/>
        <w:rPr>
          <w:b/>
          <w:sz w:val="20"/>
          <w:szCs w:val="20"/>
        </w:rPr>
      </w:pPr>
      <w:r w:rsidRPr="00AC1D35">
        <w:rPr>
          <w:b/>
          <w:sz w:val="20"/>
          <w:szCs w:val="20"/>
        </w:rPr>
        <w:t>ATKLĀTĀ KONKURSĀ</w:t>
      </w:r>
      <w:r w:rsidR="0093424B">
        <w:rPr>
          <w:b/>
          <w:sz w:val="20"/>
          <w:szCs w:val="20"/>
        </w:rPr>
        <w:t xml:space="preserve"> </w:t>
      </w:r>
    </w:p>
    <w:p w14:paraId="6C512FD8" w14:textId="33E902A4" w:rsidR="002C2468" w:rsidRPr="00AC1D35" w:rsidRDefault="002C2468" w:rsidP="002C2468">
      <w:pPr>
        <w:jc w:val="center"/>
        <w:rPr>
          <w:b/>
          <w:sz w:val="20"/>
          <w:szCs w:val="20"/>
          <w:lang w:bidi="ar-SA"/>
        </w:rPr>
      </w:pPr>
      <w:r w:rsidRPr="00AC1D35">
        <w:rPr>
          <w:b/>
          <w:sz w:val="20"/>
          <w:szCs w:val="20"/>
        </w:rPr>
        <w:t>“</w:t>
      </w:r>
      <w:r w:rsidR="00C01F09" w:rsidRPr="00C01F09">
        <w:rPr>
          <w:b/>
          <w:color w:val="000000"/>
          <w:sz w:val="20"/>
          <w:szCs w:val="20"/>
          <w:shd w:val="clear" w:color="auto" w:fill="FFFFFF"/>
        </w:rPr>
        <w:t xml:space="preserve">Akciju sabiedrības „Latvijas valsts meži” apsaimniekošanā esošas vai </w:t>
      </w:r>
      <w:r w:rsidR="00BB2BF7">
        <w:rPr>
          <w:b/>
          <w:color w:val="000000"/>
          <w:sz w:val="20"/>
          <w:szCs w:val="20"/>
          <w:shd w:val="clear" w:color="auto" w:fill="FFFFFF"/>
        </w:rPr>
        <w:t>atsavināmās</w:t>
      </w:r>
      <w:r w:rsidR="00BB2BF7" w:rsidRPr="00C01F09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="00C01F09" w:rsidRPr="00C01F09">
        <w:rPr>
          <w:b/>
          <w:color w:val="000000"/>
          <w:sz w:val="20"/>
          <w:szCs w:val="20"/>
          <w:shd w:val="clear" w:color="auto" w:fill="FFFFFF"/>
        </w:rPr>
        <w:t>zemes vienības zemes ierīcības projekta izstrāde, nekustamā īpašuma lietošanas mērķa noteikšana un kadastrālā uzmērīšana</w:t>
      </w:r>
      <w:r w:rsidRPr="00AC1D35">
        <w:rPr>
          <w:b/>
          <w:sz w:val="20"/>
          <w:szCs w:val="20"/>
        </w:rPr>
        <w:t>”</w:t>
      </w:r>
    </w:p>
    <w:p w14:paraId="01A55D72" w14:textId="77777777" w:rsidR="002C2468" w:rsidRDefault="002C2468" w:rsidP="002C2468">
      <w:pPr>
        <w:jc w:val="center"/>
        <w:rPr>
          <w:bCs/>
          <w:i/>
          <w:iCs/>
          <w:sz w:val="20"/>
          <w:szCs w:val="20"/>
        </w:rPr>
      </w:pPr>
      <w:r w:rsidRPr="00AC1D35">
        <w:rPr>
          <w:b/>
          <w:sz w:val="20"/>
          <w:szCs w:val="20"/>
        </w:rPr>
        <w:t xml:space="preserve">(identifikācijas Nr. </w:t>
      </w:r>
      <w:r w:rsidRPr="00AC1D35">
        <w:rPr>
          <w:b/>
          <w:color w:val="000000"/>
          <w:sz w:val="20"/>
          <w:szCs w:val="20"/>
          <w:lang w:bidi="ar-SA"/>
        </w:rPr>
        <w:t>AS LVM_2026_91_Ak</w:t>
      </w:r>
      <w:r w:rsidRPr="00AC1D35">
        <w:rPr>
          <w:b/>
          <w:sz w:val="20"/>
          <w:szCs w:val="20"/>
        </w:rPr>
        <w:t>)</w:t>
      </w:r>
      <w:r w:rsidRPr="00AC1D35">
        <w:rPr>
          <w:bCs/>
          <w:i/>
          <w:iCs/>
          <w:sz w:val="20"/>
          <w:szCs w:val="20"/>
        </w:rPr>
        <w:t xml:space="preserve"> </w:t>
      </w:r>
    </w:p>
    <w:p w14:paraId="7884E402" w14:textId="77777777" w:rsidR="00FC038C" w:rsidRDefault="00FC038C" w:rsidP="002C2468">
      <w:pPr>
        <w:jc w:val="center"/>
        <w:rPr>
          <w:bCs/>
          <w:i/>
          <w:iCs/>
          <w:sz w:val="20"/>
          <w:szCs w:val="20"/>
        </w:rPr>
      </w:pPr>
    </w:p>
    <w:p w14:paraId="0E8A731C" w14:textId="253C99BA" w:rsidR="00FC038C" w:rsidRPr="00FC038C" w:rsidRDefault="00FC038C" w:rsidP="00FC038C">
      <w:pPr>
        <w:jc w:val="center"/>
        <w:rPr>
          <w:b/>
          <w:sz w:val="20"/>
          <w:szCs w:val="20"/>
        </w:rPr>
      </w:pPr>
      <w:r w:rsidRPr="00FC038C">
        <w:rPr>
          <w:b/>
          <w:sz w:val="20"/>
          <w:szCs w:val="20"/>
        </w:rPr>
        <w:t>1. Iepirkuma daļā</w:t>
      </w:r>
    </w:p>
    <w:p w14:paraId="67182C39" w14:textId="20E24725" w:rsidR="00FC038C" w:rsidRPr="00FC038C" w:rsidRDefault="00FC038C" w:rsidP="00FC038C">
      <w:pPr>
        <w:pStyle w:val="ListParagraph"/>
        <w:jc w:val="center"/>
        <w:rPr>
          <w:b/>
          <w:bCs/>
          <w:sz w:val="20"/>
          <w:szCs w:val="20"/>
        </w:rPr>
      </w:pPr>
      <w:r w:rsidRPr="00FC038C">
        <w:rPr>
          <w:b/>
          <w:bCs/>
          <w:iCs/>
          <w:sz w:val="20"/>
          <w:szCs w:val="20"/>
        </w:rPr>
        <w:t xml:space="preserve">(Darbu veikšana LVM </w:t>
      </w:r>
      <w:proofErr w:type="spellStart"/>
      <w:r w:rsidRPr="00FC038C">
        <w:rPr>
          <w:b/>
          <w:bCs/>
          <w:iCs/>
          <w:sz w:val="20"/>
          <w:szCs w:val="20"/>
        </w:rPr>
        <w:t>Ziemeļkurzemes</w:t>
      </w:r>
      <w:proofErr w:type="spellEnd"/>
      <w:r w:rsidRPr="00FC038C">
        <w:rPr>
          <w:b/>
          <w:bCs/>
          <w:iCs/>
          <w:sz w:val="20"/>
          <w:szCs w:val="20"/>
        </w:rPr>
        <w:t xml:space="preserve"> reģionā, LVM </w:t>
      </w:r>
      <w:proofErr w:type="spellStart"/>
      <w:r w:rsidRPr="00FC038C">
        <w:rPr>
          <w:b/>
          <w:bCs/>
          <w:iCs/>
          <w:sz w:val="20"/>
          <w:szCs w:val="20"/>
        </w:rPr>
        <w:t>Dienvidkurzemes</w:t>
      </w:r>
      <w:proofErr w:type="spellEnd"/>
      <w:r w:rsidRPr="00FC038C">
        <w:rPr>
          <w:b/>
          <w:bCs/>
          <w:iCs/>
          <w:sz w:val="20"/>
          <w:szCs w:val="20"/>
        </w:rPr>
        <w:t xml:space="preserve"> reģionā, LVM Zemgales reģionā un LVM </w:t>
      </w:r>
      <w:proofErr w:type="spellStart"/>
      <w:r w:rsidRPr="00FC038C">
        <w:rPr>
          <w:b/>
          <w:bCs/>
          <w:iCs/>
          <w:sz w:val="20"/>
          <w:szCs w:val="20"/>
        </w:rPr>
        <w:t>Vidusdaugavas</w:t>
      </w:r>
      <w:proofErr w:type="spellEnd"/>
      <w:r w:rsidRPr="00FC038C">
        <w:rPr>
          <w:b/>
          <w:bCs/>
          <w:iCs/>
          <w:sz w:val="20"/>
          <w:szCs w:val="20"/>
        </w:rPr>
        <w:t xml:space="preserve"> reģionā)</w:t>
      </w:r>
    </w:p>
    <w:p w14:paraId="6699C6D0" w14:textId="77777777" w:rsidR="006F5743" w:rsidRDefault="006F5743" w:rsidP="006F5743">
      <w:pPr>
        <w:jc w:val="both"/>
        <w:rPr>
          <w:b/>
          <w:sz w:val="22"/>
          <w:szCs w:val="22"/>
        </w:rPr>
      </w:pPr>
    </w:p>
    <w:p w14:paraId="346D0E14" w14:textId="081DB39E" w:rsidR="006F5743" w:rsidRPr="001226A8" w:rsidRDefault="00433FC1" w:rsidP="00AD03AB">
      <w:pPr>
        <w:shd w:val="clear" w:color="auto" w:fill="FFF2CC" w:themeFill="accent4" w:themeFillTint="33"/>
        <w:tabs>
          <w:tab w:val="center" w:pos="4535"/>
        </w:tabs>
        <w:jc w:val="both"/>
        <w:rPr>
          <w:sz w:val="20"/>
          <w:szCs w:val="20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14BB7" wp14:editId="4D6533C5">
                <wp:simplePos x="0" y="0"/>
                <wp:positionH relativeFrom="column">
                  <wp:posOffset>866775</wp:posOffset>
                </wp:positionH>
                <wp:positionV relativeFrom="paragraph">
                  <wp:posOffset>163830</wp:posOffset>
                </wp:positionV>
                <wp:extent cx="466513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51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1752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2.9pt" to="435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F5743" w:rsidRPr="00F3240D">
        <w:rPr>
          <w:b/>
          <w:sz w:val="22"/>
          <w:szCs w:val="22"/>
        </w:rPr>
        <w:t>Pretendents</w:t>
      </w:r>
      <w:r w:rsidR="006F5743" w:rsidRPr="001226A8">
        <w:rPr>
          <w:caps/>
          <w:sz w:val="22"/>
          <w:szCs w:val="22"/>
        </w:rPr>
        <w:t xml:space="preserve">: </w:t>
      </w:r>
      <w:r>
        <w:rPr>
          <w:caps/>
          <w:sz w:val="22"/>
          <w:szCs w:val="22"/>
        </w:rPr>
        <w:tab/>
      </w:r>
    </w:p>
    <w:p w14:paraId="2CC14BAB" w14:textId="2F856DC5" w:rsidR="00433FC1" w:rsidRDefault="00433FC1" w:rsidP="002C2468">
      <w:pPr>
        <w:pStyle w:val="Parasts"/>
        <w:shd w:val="clear" w:color="auto" w:fill="F2F2F2" w:themeFill="background1" w:themeFillShade="F2"/>
        <w:jc w:val="center"/>
        <w:rPr>
          <w:bCs/>
          <w:i/>
          <w:sz w:val="20"/>
          <w:szCs w:val="20"/>
          <w:lang w:eastAsia="en-US" w:bidi="ar-SA"/>
        </w:rPr>
      </w:pPr>
      <w:r>
        <w:rPr>
          <w:bCs/>
          <w:i/>
          <w:sz w:val="20"/>
          <w:szCs w:val="20"/>
          <w:lang w:eastAsia="en-US" w:bidi="ar-SA"/>
        </w:rPr>
        <w:t>/Pretendenta nosaukums/</w:t>
      </w:r>
    </w:p>
    <w:p w14:paraId="65D6F4D2" w14:textId="77777777" w:rsidR="006F5743" w:rsidRPr="00BA6467" w:rsidRDefault="006F5743" w:rsidP="006F5743">
      <w:pPr>
        <w:keepLines/>
        <w:jc w:val="both"/>
        <w:rPr>
          <w:sz w:val="20"/>
          <w:szCs w:val="20"/>
        </w:rPr>
      </w:pPr>
    </w:p>
    <w:p w14:paraId="027AFCCD" w14:textId="4CAEE146" w:rsidR="006F5743" w:rsidRPr="006C792F" w:rsidRDefault="00276667" w:rsidP="00276667">
      <w:pPr>
        <w:pStyle w:val="Stils1"/>
        <w:numPr>
          <w:ilvl w:val="0"/>
          <w:numId w:val="0"/>
        </w:numPr>
        <w:spacing w:before="120"/>
        <w:rPr>
          <w:b w:val="0"/>
          <w:i w:val="0"/>
          <w:sz w:val="22"/>
          <w:szCs w:val="22"/>
        </w:rPr>
      </w:pPr>
      <w:r w:rsidRPr="006C792F">
        <w:rPr>
          <w:b w:val="0"/>
          <w:i w:val="0"/>
          <w:sz w:val="22"/>
          <w:szCs w:val="22"/>
        </w:rPr>
        <w:t>s</w:t>
      </w:r>
      <w:r w:rsidR="001B2FA1" w:rsidRPr="006C792F">
        <w:rPr>
          <w:b w:val="0"/>
          <w:i w:val="0"/>
          <w:sz w:val="22"/>
          <w:szCs w:val="22"/>
        </w:rPr>
        <w:t>askaņā ar atklātā konkursa “</w:t>
      </w:r>
      <w:r w:rsidR="002C2468" w:rsidRPr="006C792F">
        <w:rPr>
          <w:b w:val="0"/>
          <w:i w:val="0"/>
          <w:sz w:val="22"/>
          <w:szCs w:val="22"/>
          <w:shd w:val="clear" w:color="auto" w:fill="FFFFFF"/>
        </w:rPr>
        <w:t xml:space="preserve">Akciju sabiedrības „Latvijas valsts meži” apsaimniekošanā esošas vai </w:t>
      </w:r>
      <w:r w:rsidR="00BB2BF7">
        <w:rPr>
          <w:b w:val="0"/>
          <w:i w:val="0"/>
          <w:sz w:val="22"/>
          <w:szCs w:val="22"/>
          <w:shd w:val="clear" w:color="auto" w:fill="FFFFFF"/>
        </w:rPr>
        <w:t>atsavināmās</w:t>
      </w:r>
      <w:r w:rsidR="00BB2BF7" w:rsidRPr="006C792F">
        <w:rPr>
          <w:b w:val="0"/>
          <w:i w:val="0"/>
          <w:sz w:val="22"/>
          <w:szCs w:val="22"/>
          <w:shd w:val="clear" w:color="auto" w:fill="FFFFFF"/>
        </w:rPr>
        <w:t xml:space="preserve"> </w:t>
      </w:r>
      <w:r w:rsidR="002C2468" w:rsidRPr="006C792F">
        <w:rPr>
          <w:b w:val="0"/>
          <w:i w:val="0"/>
          <w:sz w:val="22"/>
          <w:szCs w:val="22"/>
          <w:shd w:val="clear" w:color="auto" w:fill="FFFFFF"/>
        </w:rPr>
        <w:t xml:space="preserve">zemes vienības zemes ierīcības projekta izstrāde, </w:t>
      </w:r>
      <w:r w:rsidR="00C01F09">
        <w:rPr>
          <w:b w:val="0"/>
          <w:i w:val="0"/>
          <w:sz w:val="22"/>
          <w:szCs w:val="22"/>
          <w:shd w:val="clear" w:color="auto" w:fill="FFFFFF"/>
        </w:rPr>
        <w:t>nekustamā īpašuma</w:t>
      </w:r>
      <w:r w:rsidR="002C2468" w:rsidRPr="006C792F">
        <w:rPr>
          <w:b w:val="0"/>
          <w:i w:val="0"/>
          <w:sz w:val="22"/>
          <w:szCs w:val="22"/>
          <w:shd w:val="clear" w:color="auto" w:fill="FFFFFF"/>
        </w:rPr>
        <w:t xml:space="preserve"> lietošanas mērķa noteikšana un kadastrālā uzmērīšana</w:t>
      </w:r>
      <w:r w:rsidR="001B2FA1" w:rsidRPr="006C792F">
        <w:rPr>
          <w:b w:val="0"/>
          <w:i w:val="0"/>
          <w:sz w:val="22"/>
          <w:szCs w:val="22"/>
        </w:rPr>
        <w:t xml:space="preserve">”, (identifikācijas Nr. </w:t>
      </w:r>
      <w:r w:rsidR="002C2468" w:rsidRPr="006C792F">
        <w:rPr>
          <w:b w:val="0"/>
          <w:i w:val="0"/>
          <w:sz w:val="22"/>
          <w:szCs w:val="22"/>
          <w:lang w:bidi="ar-SA"/>
        </w:rPr>
        <w:t>AS LVM_2026_91_Ak</w:t>
      </w:r>
      <w:r w:rsidR="001B2FA1" w:rsidRPr="006C792F">
        <w:rPr>
          <w:b w:val="0"/>
          <w:i w:val="0"/>
          <w:sz w:val="22"/>
          <w:szCs w:val="22"/>
        </w:rPr>
        <w:t>), turpmāk –</w:t>
      </w:r>
      <w:r w:rsidR="006C792F" w:rsidRPr="006C792F">
        <w:rPr>
          <w:b w:val="0"/>
          <w:i w:val="0"/>
          <w:sz w:val="22"/>
          <w:szCs w:val="22"/>
        </w:rPr>
        <w:t xml:space="preserve"> </w:t>
      </w:r>
      <w:r w:rsidR="001B2FA1" w:rsidRPr="006C792F">
        <w:rPr>
          <w:b w:val="0"/>
          <w:i w:val="0"/>
          <w:sz w:val="22"/>
          <w:szCs w:val="22"/>
        </w:rPr>
        <w:t xml:space="preserve">Iepirkums, nolikuma prasībām </w:t>
      </w:r>
      <w:r w:rsidR="00433FC1" w:rsidRPr="006C792F">
        <w:rPr>
          <w:b w:val="0"/>
          <w:i w:val="0"/>
          <w:sz w:val="22"/>
          <w:szCs w:val="22"/>
        </w:rPr>
        <w:t xml:space="preserve">piedāvā sniegt </w:t>
      </w:r>
      <w:r w:rsidRPr="006C792F">
        <w:rPr>
          <w:b w:val="0"/>
          <w:i w:val="0"/>
          <w:sz w:val="22"/>
          <w:szCs w:val="22"/>
        </w:rPr>
        <w:t xml:space="preserve">akciju sabiedrībai „Latvijas valsts meži”, reģistrācijas numurs 40003466281, tās </w:t>
      </w:r>
      <w:r w:rsidR="006C792F" w:rsidRPr="006C792F">
        <w:rPr>
          <w:b w:val="0"/>
          <w:i w:val="0"/>
          <w:sz w:val="22"/>
          <w:szCs w:val="22"/>
          <w:shd w:val="clear" w:color="auto" w:fill="FFFFFF"/>
        </w:rPr>
        <w:t xml:space="preserve">apsaimniekošanā esošas vai </w:t>
      </w:r>
      <w:r w:rsidR="00BB2BF7">
        <w:rPr>
          <w:b w:val="0"/>
          <w:i w:val="0"/>
          <w:sz w:val="22"/>
          <w:szCs w:val="22"/>
          <w:shd w:val="clear" w:color="auto" w:fill="FFFFFF"/>
        </w:rPr>
        <w:t>atsavināmās</w:t>
      </w:r>
      <w:r w:rsidR="00BB2BF7" w:rsidRPr="006C792F">
        <w:rPr>
          <w:b w:val="0"/>
          <w:i w:val="0"/>
          <w:sz w:val="22"/>
          <w:szCs w:val="22"/>
          <w:shd w:val="clear" w:color="auto" w:fill="FFFFFF"/>
        </w:rPr>
        <w:t xml:space="preserve"> </w:t>
      </w:r>
      <w:r w:rsidR="006C792F" w:rsidRPr="006C792F">
        <w:rPr>
          <w:b w:val="0"/>
          <w:i w:val="0"/>
          <w:sz w:val="22"/>
          <w:szCs w:val="22"/>
          <w:shd w:val="clear" w:color="auto" w:fill="FFFFFF"/>
        </w:rPr>
        <w:t xml:space="preserve">zemes vienības zemes ierīcības projekta izstrādes, </w:t>
      </w:r>
      <w:r w:rsidR="003E39D2">
        <w:rPr>
          <w:b w:val="0"/>
          <w:i w:val="0"/>
          <w:sz w:val="22"/>
          <w:szCs w:val="22"/>
          <w:shd w:val="clear" w:color="auto" w:fill="FFFFFF"/>
        </w:rPr>
        <w:t>nekustamā īpašuma</w:t>
      </w:r>
      <w:r w:rsidR="006C792F" w:rsidRPr="006C792F">
        <w:rPr>
          <w:b w:val="0"/>
          <w:i w:val="0"/>
          <w:sz w:val="22"/>
          <w:szCs w:val="22"/>
          <w:shd w:val="clear" w:color="auto" w:fill="FFFFFF"/>
        </w:rPr>
        <w:t xml:space="preserve"> lietošanas mērķa noteikšanas un kadastrālā uzmērīšanas pakalpojumus</w:t>
      </w:r>
      <w:r w:rsidR="006C792F" w:rsidRPr="006C792F">
        <w:rPr>
          <w:b w:val="0"/>
          <w:i w:val="0"/>
          <w:sz w:val="22"/>
          <w:szCs w:val="22"/>
        </w:rPr>
        <w:t xml:space="preserve"> </w:t>
      </w:r>
      <w:r w:rsidR="006F5743" w:rsidRPr="006C792F">
        <w:rPr>
          <w:b w:val="0"/>
          <w:i w:val="0"/>
          <w:sz w:val="22"/>
          <w:szCs w:val="22"/>
        </w:rPr>
        <w:t>par šādu izcenojumu:</w:t>
      </w:r>
    </w:p>
    <w:p w14:paraId="4340F626" w14:textId="77777777" w:rsidR="006F5743" w:rsidRPr="00B90980" w:rsidRDefault="006F5743" w:rsidP="006F5743">
      <w:pPr>
        <w:pStyle w:val="Stils1"/>
        <w:numPr>
          <w:ilvl w:val="0"/>
          <w:numId w:val="0"/>
        </w:numPr>
        <w:spacing w:before="120"/>
        <w:rPr>
          <w:b w:val="0"/>
          <w:i w:val="0"/>
          <w:sz w:val="22"/>
          <w:szCs w:val="22"/>
        </w:rPr>
      </w:pPr>
    </w:p>
    <w:tbl>
      <w:tblPr>
        <w:tblW w:w="9057" w:type="dxa"/>
        <w:tblLook w:val="04A0" w:firstRow="1" w:lastRow="0" w:firstColumn="1" w:lastColumn="0" w:noHBand="0" w:noVBand="1"/>
      </w:tblPr>
      <w:tblGrid>
        <w:gridCol w:w="762"/>
        <w:gridCol w:w="4297"/>
        <w:gridCol w:w="3989"/>
        <w:gridCol w:w="9"/>
      </w:tblGrid>
      <w:tr w:rsidR="006C2102" w14:paraId="3A2CB7F0" w14:textId="77777777" w:rsidTr="00A96057">
        <w:trPr>
          <w:trHeight w:val="433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BED5041" w14:textId="70C544F5" w:rsidR="006C2102" w:rsidRPr="006C2102" w:rsidRDefault="00CE5216" w:rsidP="006C2102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Gadījumos,</w:t>
            </w:r>
            <w:bookmarkStart w:id="0" w:name="_Hlk55987077"/>
            <w:r>
              <w:rPr>
                <w:b/>
                <w:bCs/>
                <w:sz w:val="22"/>
                <w:szCs w:val="22"/>
              </w:rPr>
              <w:t xml:space="preserve"> kad </w:t>
            </w:r>
            <w:r w:rsidRPr="00CE5216">
              <w:rPr>
                <w:b/>
                <w:bCs/>
                <w:sz w:val="22"/>
                <w:szCs w:val="22"/>
                <w:u w:val="single"/>
              </w:rPr>
              <w:t>nav</w:t>
            </w:r>
            <w:r>
              <w:rPr>
                <w:b/>
                <w:bCs/>
                <w:sz w:val="22"/>
                <w:szCs w:val="22"/>
              </w:rPr>
              <w:t xml:space="preserve"> iespējams veikt zemes vienības </w:t>
            </w:r>
            <w:r w:rsidRPr="00CE5216">
              <w:rPr>
                <w:b/>
                <w:bCs/>
                <w:sz w:val="22"/>
                <w:szCs w:val="22"/>
              </w:rPr>
              <w:t>vienkāršoto uzmērīšanu.</w:t>
            </w:r>
            <w:bookmarkEnd w:id="0"/>
          </w:p>
        </w:tc>
      </w:tr>
      <w:tr w:rsidR="00433FC1" w14:paraId="3BAFE8EE" w14:textId="77777777" w:rsidTr="00A96057">
        <w:trPr>
          <w:gridAfter w:val="1"/>
          <w:wAfter w:w="9" w:type="dxa"/>
          <w:cantSplit/>
          <w:trHeight w:val="963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textDirection w:val="btLr"/>
            <w:vAlign w:val="center"/>
            <w:hideMark/>
          </w:tcPr>
          <w:p w14:paraId="2E2FFA0F" w14:textId="4FC5F0D8" w:rsidR="00433FC1" w:rsidRDefault="00433FC1" w:rsidP="00433FC1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DBBDEC6" w14:textId="0C89EC77" w:rsidR="00433FC1" w:rsidRDefault="00433FC1" w:rsidP="006C2102">
            <w:pPr>
              <w:ind w:firstLineChars="14" w:firstLine="3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Iespējamās </w:t>
            </w:r>
            <w:r w:rsidRPr="0003418B">
              <w:rPr>
                <w:b/>
                <w:bCs/>
                <w:sz w:val="22"/>
                <w:szCs w:val="22"/>
                <w:u w:val="single"/>
              </w:rPr>
              <w:t>katras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52D02">
              <w:rPr>
                <w:b/>
                <w:bCs/>
                <w:sz w:val="22"/>
                <w:szCs w:val="22"/>
              </w:rPr>
              <w:t xml:space="preserve">plānotās </w:t>
            </w:r>
            <w:r>
              <w:rPr>
                <w:b/>
                <w:bCs/>
                <w:sz w:val="22"/>
                <w:szCs w:val="22"/>
              </w:rPr>
              <w:t>zemes vienības platība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5E4CAB" w14:textId="5FD778BF" w:rsidR="00433FC1" w:rsidRDefault="00433FC1" w:rsidP="00436112">
            <w:pPr>
              <w:jc w:val="center"/>
              <w:rPr>
                <w:b/>
                <w:bCs/>
                <w:sz w:val="22"/>
                <w:szCs w:val="22"/>
              </w:rPr>
            </w:pPr>
            <w:r w:rsidRPr="00F82322">
              <w:rPr>
                <w:b/>
                <w:bCs/>
                <w:sz w:val="22"/>
                <w:szCs w:val="22"/>
              </w:rPr>
              <w:t xml:space="preserve">Pretendenta piedāvātā </w:t>
            </w:r>
            <w:r>
              <w:rPr>
                <w:b/>
                <w:bCs/>
                <w:sz w:val="22"/>
                <w:szCs w:val="22"/>
              </w:rPr>
              <w:t>cena</w:t>
            </w:r>
            <w:r w:rsidRPr="00F8232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attiecīgā lieluma zemes vienībai </w:t>
            </w:r>
            <w:r w:rsidRPr="00F82322">
              <w:rPr>
                <w:b/>
                <w:bCs/>
                <w:sz w:val="22"/>
                <w:szCs w:val="22"/>
              </w:rPr>
              <w:t>par 1 ha</w:t>
            </w:r>
            <w:r>
              <w:rPr>
                <w:b/>
                <w:bCs/>
                <w:sz w:val="22"/>
                <w:szCs w:val="22"/>
              </w:rPr>
              <w:t xml:space="preserve">, EUR </w:t>
            </w:r>
            <w:r w:rsidR="00525A99">
              <w:rPr>
                <w:b/>
                <w:bCs/>
                <w:sz w:val="22"/>
                <w:szCs w:val="22"/>
              </w:rPr>
              <w:t>neieskaitot</w:t>
            </w:r>
            <w:r>
              <w:rPr>
                <w:b/>
                <w:bCs/>
                <w:sz w:val="22"/>
                <w:szCs w:val="22"/>
              </w:rPr>
              <w:t xml:space="preserve"> PVN</w:t>
            </w:r>
            <w:r w:rsidR="00276667">
              <w:rPr>
                <w:b/>
                <w:bCs/>
                <w:sz w:val="22"/>
                <w:szCs w:val="22"/>
              </w:rPr>
              <w:t xml:space="preserve"> (</w:t>
            </w:r>
            <w:r w:rsidR="00276667" w:rsidRPr="002910AC">
              <w:rPr>
                <w:i/>
                <w:iCs/>
                <w:sz w:val="22"/>
                <w:szCs w:val="22"/>
              </w:rPr>
              <w:t>atbilstoši platīb</w:t>
            </w:r>
            <w:r w:rsidR="00507A61">
              <w:rPr>
                <w:i/>
                <w:iCs/>
                <w:sz w:val="22"/>
                <w:szCs w:val="22"/>
              </w:rPr>
              <w:t>as</w:t>
            </w:r>
            <w:r w:rsidR="00276667" w:rsidRPr="002910AC">
              <w:rPr>
                <w:i/>
                <w:iCs/>
                <w:sz w:val="22"/>
                <w:szCs w:val="22"/>
              </w:rPr>
              <w:t xml:space="preserve"> klasei</w:t>
            </w:r>
            <w:r w:rsidR="00507A61">
              <w:rPr>
                <w:i/>
                <w:iCs/>
                <w:sz w:val="22"/>
                <w:szCs w:val="22"/>
              </w:rPr>
              <w:t xml:space="preserve"> (ha)</w:t>
            </w:r>
            <w:r w:rsidR="00276667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276667" w14:paraId="2EED50C2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AA1EA83" w14:textId="77777777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E9C9A" w14:textId="4B5D432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0 – 0.99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5BA80D6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F3AF02C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DEA5112" w14:textId="4D887C4A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4D4F7" w14:textId="6692DC4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1 – 4.99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22DACEC4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537B0FF3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233EF16" w14:textId="0814F05D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80E30" w14:textId="1B80B20A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5 – 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BF51032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66A4E864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13FF319" w14:textId="1173C891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DF101" w14:textId="2B3766C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10 – 19.99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7F394EB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146783F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F74292E" w14:textId="21E22FB4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CB649" w14:textId="736CD4C4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20 – 29.99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DC9C991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16491781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77FE80B" w14:textId="7D4CDBBC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5E210" w14:textId="4CF8E4EB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30 – 49.99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3EE4139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5B0CA456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D176F2E" w14:textId="0896C937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0FDD8" w14:textId="43398C38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50 – 99.99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1E721E8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12AFE679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F095608" w14:textId="1BB1F7A8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61BC3" w14:textId="73FBB80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100 – 199.99 ha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AD40425" w14:textId="77777777" w:rsidR="00276667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3DE4C6ED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1295A12" w14:textId="1576B61C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11B2A" w14:textId="388BB463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76667">
              <w:rPr>
                <w:sz w:val="22"/>
                <w:szCs w:val="22"/>
              </w:rPr>
              <w:t>200 – 499.99 ha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02BDDB2" w14:textId="77777777" w:rsidR="00276667" w:rsidRPr="00B15C2E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  <w:tr w:rsidR="00276667" w14:paraId="696F70CA" w14:textId="77777777" w:rsidTr="00AD03AB">
        <w:trPr>
          <w:gridAfter w:val="1"/>
          <w:wAfter w:w="9" w:type="dxa"/>
          <w:trHeight w:val="23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06CE7D3" w14:textId="7FE17FDB" w:rsidR="00276667" w:rsidRDefault="00276667" w:rsidP="00276667">
            <w:pPr>
              <w:ind w:right="-9" w:firstLineChars="15" w:firstLine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679D" w14:textId="7FD0A971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910AC">
              <w:rPr>
                <w:sz w:val="22"/>
                <w:szCs w:val="22"/>
              </w:rPr>
              <w:t>&gt; 500 ha</w:t>
            </w:r>
          </w:p>
        </w:tc>
        <w:tc>
          <w:tcPr>
            <w:tcW w:w="3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09C1C356" w14:textId="77777777" w:rsidR="00276667" w:rsidRPr="00B15C2E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</w:rPr>
            </w:pPr>
          </w:p>
        </w:tc>
      </w:tr>
    </w:tbl>
    <w:p w14:paraId="0CB03862" w14:textId="4AD3F202" w:rsidR="006F5743" w:rsidRDefault="006F5743" w:rsidP="006F5743">
      <w:pPr>
        <w:ind w:left="360"/>
        <w:rPr>
          <w:b/>
          <w:sz w:val="22"/>
          <w:szCs w:val="22"/>
        </w:rPr>
      </w:pPr>
    </w:p>
    <w:p w14:paraId="3FF801E1" w14:textId="286CF5B2" w:rsidR="00CE5216" w:rsidRDefault="00CE5216" w:rsidP="006F5743">
      <w:pPr>
        <w:ind w:left="360"/>
        <w:rPr>
          <w:b/>
          <w:sz w:val="22"/>
          <w:szCs w:val="22"/>
        </w:rPr>
      </w:pPr>
    </w:p>
    <w:tbl>
      <w:tblPr>
        <w:tblW w:w="9097" w:type="dxa"/>
        <w:tblLook w:val="04A0" w:firstRow="1" w:lastRow="0" w:firstColumn="1" w:lastColumn="0" w:noHBand="0" w:noVBand="1"/>
      </w:tblPr>
      <w:tblGrid>
        <w:gridCol w:w="765"/>
        <w:gridCol w:w="4316"/>
        <w:gridCol w:w="4007"/>
        <w:gridCol w:w="9"/>
      </w:tblGrid>
      <w:tr w:rsidR="00CE5216" w14:paraId="328004F9" w14:textId="77777777" w:rsidTr="00A96057">
        <w:trPr>
          <w:trHeight w:val="522"/>
        </w:trPr>
        <w:tc>
          <w:tcPr>
            <w:tcW w:w="9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3C0B22C" w14:textId="46C37BEB" w:rsidR="00CE5216" w:rsidRPr="006C2102" w:rsidRDefault="00CE5216" w:rsidP="00CE5216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Gadījumos, kad</w:t>
            </w:r>
            <w:r w:rsidR="007C511D">
              <w:rPr>
                <w:b/>
                <w:bCs/>
                <w:sz w:val="22"/>
                <w:szCs w:val="22"/>
              </w:rPr>
              <w:t xml:space="preserve"> </w:t>
            </w:r>
            <w:r w:rsidR="007C511D" w:rsidRPr="00743C7C">
              <w:rPr>
                <w:b/>
                <w:bCs/>
                <w:sz w:val="22"/>
                <w:szCs w:val="22"/>
                <w:u w:val="single"/>
              </w:rPr>
              <w:t>ir</w:t>
            </w:r>
            <w:r w:rsidR="007C511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iespējams veikt zemes vienības </w:t>
            </w:r>
            <w:r w:rsidRPr="00CE5216">
              <w:rPr>
                <w:b/>
                <w:bCs/>
                <w:sz w:val="22"/>
                <w:szCs w:val="22"/>
              </w:rPr>
              <w:t>vienkāršoto uzmērīšanu.</w:t>
            </w:r>
          </w:p>
        </w:tc>
      </w:tr>
      <w:tr w:rsidR="00433FC1" w14:paraId="2C5C536B" w14:textId="77777777" w:rsidTr="00A96057">
        <w:trPr>
          <w:gridAfter w:val="1"/>
          <w:wAfter w:w="9" w:type="dxa"/>
          <w:cantSplit/>
          <w:trHeight w:val="11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textDirection w:val="btLr"/>
            <w:vAlign w:val="center"/>
            <w:hideMark/>
          </w:tcPr>
          <w:p w14:paraId="744B86C4" w14:textId="0B3574BC" w:rsidR="00433FC1" w:rsidRDefault="00433FC1" w:rsidP="00433FC1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SA"/>
              </w:rPr>
            </w:pPr>
            <w:r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07E03E5" w14:textId="506EDF83" w:rsidR="00433FC1" w:rsidRDefault="00433FC1" w:rsidP="00304B1E">
            <w:pPr>
              <w:ind w:firstLineChars="14" w:firstLine="3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Iespējamās</w:t>
            </w:r>
            <w:r w:rsidR="0027666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jaunizveidojamās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52D02">
              <w:rPr>
                <w:b/>
                <w:bCs/>
                <w:sz w:val="22"/>
                <w:szCs w:val="22"/>
              </w:rPr>
              <w:t xml:space="preserve">uzmērāmās </w:t>
            </w:r>
            <w:r>
              <w:rPr>
                <w:b/>
                <w:bCs/>
                <w:sz w:val="22"/>
                <w:szCs w:val="22"/>
              </w:rPr>
              <w:t>zemes vienības platība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6810E1" w14:textId="1AE795AE" w:rsidR="00433FC1" w:rsidRDefault="00433FC1" w:rsidP="00304B1E">
            <w:pPr>
              <w:jc w:val="center"/>
              <w:rPr>
                <w:b/>
                <w:bCs/>
                <w:sz w:val="22"/>
                <w:szCs w:val="22"/>
              </w:rPr>
            </w:pPr>
            <w:r w:rsidRPr="00F82322">
              <w:rPr>
                <w:b/>
                <w:bCs/>
                <w:sz w:val="22"/>
                <w:szCs w:val="22"/>
              </w:rPr>
              <w:t xml:space="preserve">Pretendenta piedāvātā </w:t>
            </w:r>
            <w:r>
              <w:rPr>
                <w:b/>
                <w:bCs/>
                <w:sz w:val="22"/>
                <w:szCs w:val="22"/>
              </w:rPr>
              <w:t>cena attiecīgā lieluma zemes vienībai</w:t>
            </w:r>
            <w:r w:rsidRPr="00F82322">
              <w:rPr>
                <w:b/>
                <w:bCs/>
                <w:sz w:val="22"/>
                <w:szCs w:val="22"/>
              </w:rPr>
              <w:t xml:space="preserve"> par 1 ha</w:t>
            </w:r>
            <w:r>
              <w:rPr>
                <w:b/>
                <w:bCs/>
                <w:sz w:val="22"/>
                <w:szCs w:val="22"/>
              </w:rPr>
              <w:t xml:space="preserve">, EUR </w:t>
            </w:r>
            <w:r w:rsidR="00525A99">
              <w:rPr>
                <w:b/>
                <w:bCs/>
                <w:sz w:val="22"/>
                <w:szCs w:val="22"/>
              </w:rPr>
              <w:t>neieskaitot</w:t>
            </w:r>
            <w:r>
              <w:rPr>
                <w:b/>
                <w:bCs/>
                <w:sz w:val="22"/>
                <w:szCs w:val="22"/>
              </w:rPr>
              <w:t xml:space="preserve"> PVN</w:t>
            </w:r>
            <w:r w:rsidR="00276667">
              <w:rPr>
                <w:b/>
                <w:bCs/>
                <w:sz w:val="22"/>
                <w:szCs w:val="22"/>
              </w:rPr>
              <w:t xml:space="preserve"> (</w:t>
            </w:r>
            <w:r w:rsidR="00276667" w:rsidRPr="00182166">
              <w:rPr>
                <w:i/>
                <w:iCs/>
                <w:sz w:val="22"/>
                <w:szCs w:val="22"/>
              </w:rPr>
              <w:t>atbilstoši platīb</w:t>
            </w:r>
            <w:r w:rsidR="00507A61">
              <w:rPr>
                <w:i/>
                <w:iCs/>
                <w:sz w:val="22"/>
                <w:szCs w:val="22"/>
              </w:rPr>
              <w:t>as</w:t>
            </w:r>
            <w:r w:rsidR="00276667" w:rsidRPr="00182166">
              <w:rPr>
                <w:i/>
                <w:iCs/>
                <w:sz w:val="22"/>
                <w:szCs w:val="22"/>
              </w:rPr>
              <w:t xml:space="preserve"> klasei</w:t>
            </w:r>
            <w:r w:rsidR="00507A61">
              <w:rPr>
                <w:i/>
                <w:iCs/>
                <w:sz w:val="22"/>
                <w:szCs w:val="22"/>
              </w:rPr>
              <w:t xml:space="preserve"> (ha)</w:t>
            </w:r>
            <w:r w:rsidR="00276667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276667" w14:paraId="109DC49B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39A395B4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2F295" w14:textId="6EC13F84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0 – 0.99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3110FF4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119B4E9D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F8C344B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EEDC0" w14:textId="09AF5F76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1 – 4.99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7B3A3B0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607BD1E6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E238EF1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F65FB" w14:textId="1CE64A67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5 – 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6680B07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10AA45C5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93053E7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F7540" w14:textId="3ABB16A0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10 – 19.99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211D1CB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043C337F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F43550E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2E6A9" w14:textId="751A73B9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20 – 29.99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6F79C84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693533FC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49043D0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650A2" w14:textId="5BFC0E66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30 – 49.99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24D06165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396FBD93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91831A6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584BE" w14:textId="74D20195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50 – 99.99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50326C40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7BBDF4A7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EC88094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96EE1" w14:textId="5BDD9772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100 – 199.99 ha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81F81A8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09B35732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15F96B7" w14:textId="77777777" w:rsidR="00276667" w:rsidRDefault="00276667" w:rsidP="00276667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5C1A0" w14:textId="59A0B329" w:rsid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182166">
              <w:rPr>
                <w:sz w:val="22"/>
                <w:szCs w:val="22"/>
              </w:rPr>
              <w:t>200 – 499.99 ha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4281D41E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276667" w14:paraId="79B4CEB1" w14:textId="77777777" w:rsidTr="00AD03AB">
        <w:trPr>
          <w:gridAfter w:val="1"/>
          <w:wAfter w:w="9" w:type="dxa"/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024D9E7" w14:textId="77777777" w:rsidR="00276667" w:rsidRDefault="00276667" w:rsidP="00276667">
            <w:pPr>
              <w:ind w:right="-9" w:firstLineChars="13" w:firstLine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84A5C" w14:textId="03014C9D" w:rsidR="00276667" w:rsidRPr="00276667" w:rsidRDefault="00276667" w:rsidP="00276667">
            <w:pPr>
              <w:jc w:val="center"/>
              <w:rPr>
                <w:sz w:val="22"/>
                <w:szCs w:val="22"/>
              </w:rPr>
            </w:pPr>
            <w:r w:rsidRPr="002910AC">
              <w:rPr>
                <w:sz w:val="22"/>
                <w:szCs w:val="22"/>
              </w:rPr>
              <w:t>&gt; 500 ha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14:paraId="7ED98449" w14:textId="77777777" w:rsidR="00276667" w:rsidRPr="00AD03AB" w:rsidRDefault="00276667" w:rsidP="00276667">
            <w:pPr>
              <w:ind w:firstLineChars="400" w:firstLine="883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771A8926" w14:textId="500C6EB0" w:rsidR="00CE5216" w:rsidRDefault="00CE5216" w:rsidP="006F5743">
      <w:pPr>
        <w:ind w:left="360"/>
        <w:rPr>
          <w:b/>
          <w:sz w:val="22"/>
          <w:szCs w:val="22"/>
        </w:rPr>
      </w:pPr>
    </w:p>
    <w:p w14:paraId="5F6FC99D" w14:textId="3BD35819" w:rsidR="006F5743" w:rsidRDefault="006F5743" w:rsidP="006F5743">
      <w:pPr>
        <w:jc w:val="both"/>
        <w:rPr>
          <w:i/>
          <w:sz w:val="22"/>
        </w:rPr>
      </w:pPr>
      <w:r w:rsidRPr="00B90980">
        <w:rPr>
          <w:i/>
          <w:sz w:val="22"/>
        </w:rPr>
        <w:t>*</w:t>
      </w:r>
      <w:r w:rsidR="00091F2A">
        <w:rPr>
          <w:i/>
          <w:sz w:val="22"/>
        </w:rPr>
        <w:t>cena</w:t>
      </w:r>
      <w:r w:rsidR="003A204A">
        <w:rPr>
          <w:i/>
          <w:sz w:val="22"/>
        </w:rPr>
        <w:t>s</w:t>
      </w:r>
      <w:r w:rsidRPr="00B90980">
        <w:rPr>
          <w:i/>
          <w:sz w:val="22"/>
        </w:rPr>
        <w:t xml:space="preserve"> ir norādāmas </w:t>
      </w:r>
      <w:proofErr w:type="spellStart"/>
      <w:r w:rsidRPr="00B90980">
        <w:rPr>
          <w:i/>
          <w:sz w:val="22"/>
        </w:rPr>
        <w:t>euro</w:t>
      </w:r>
      <w:proofErr w:type="spellEnd"/>
      <w:r w:rsidRPr="00B90980">
        <w:rPr>
          <w:i/>
          <w:sz w:val="22"/>
        </w:rPr>
        <w:t xml:space="preserve"> valūt</w:t>
      </w:r>
      <w:r w:rsidRPr="005440D8">
        <w:rPr>
          <w:i/>
          <w:sz w:val="22"/>
        </w:rPr>
        <w:t>ā</w:t>
      </w:r>
      <w:r w:rsidR="002B13AE">
        <w:rPr>
          <w:i/>
          <w:sz w:val="22"/>
        </w:rPr>
        <w:t xml:space="preserve">, neieskaitot </w:t>
      </w:r>
      <w:r w:rsidRPr="005440D8">
        <w:rPr>
          <w:i/>
          <w:sz w:val="22"/>
        </w:rPr>
        <w:t xml:space="preserve">PVN. Cenā jāietver visas </w:t>
      </w:r>
      <w:r w:rsidR="00091F2A">
        <w:rPr>
          <w:i/>
          <w:sz w:val="22"/>
        </w:rPr>
        <w:t>P</w:t>
      </w:r>
      <w:r w:rsidRPr="00B90980">
        <w:rPr>
          <w:i/>
          <w:sz w:val="22"/>
        </w:rPr>
        <w:t xml:space="preserve">retendenta izmaksas, kas saistītas ar </w:t>
      </w:r>
      <w:r w:rsidR="00276667">
        <w:rPr>
          <w:i/>
          <w:sz w:val="22"/>
        </w:rPr>
        <w:t xml:space="preserve">attiecīgā </w:t>
      </w:r>
      <w:r w:rsidRPr="00B90980">
        <w:rPr>
          <w:i/>
          <w:sz w:val="22"/>
        </w:rPr>
        <w:t>pakalpojuma sniegšanu. Finanšu piedāvājumā norādītā cena</w:t>
      </w:r>
      <w:r w:rsidR="002B13AE">
        <w:rPr>
          <w:i/>
          <w:sz w:val="22"/>
        </w:rPr>
        <w:t xml:space="preserve">, neieskaitot </w:t>
      </w:r>
      <w:r w:rsidRPr="00B90980">
        <w:rPr>
          <w:i/>
          <w:sz w:val="22"/>
        </w:rPr>
        <w:t>PVN jāuztur spēkā nemainīga visā Iepirkuma līguma izpildes laikā. Finanšu piedāvājumā norāda cenu ar precizitāti divas zīmes aiz komata</w:t>
      </w:r>
      <w:r>
        <w:rPr>
          <w:i/>
          <w:sz w:val="22"/>
        </w:rPr>
        <w:t>.</w:t>
      </w:r>
    </w:p>
    <w:p w14:paraId="1D7FD887" w14:textId="77777777" w:rsidR="00AD03AB" w:rsidRDefault="00AD03AB" w:rsidP="006F5743">
      <w:pPr>
        <w:jc w:val="both"/>
        <w:rPr>
          <w:i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5"/>
      </w:tblGrid>
      <w:tr w:rsidR="00AD03AB" w14:paraId="3D1800C9" w14:textId="77777777" w:rsidTr="00AD03AB">
        <w:tc>
          <w:tcPr>
            <w:tcW w:w="1696" w:type="dxa"/>
            <w:shd w:val="clear" w:color="auto" w:fill="FFF2CC" w:themeFill="accent4" w:themeFillTint="33"/>
          </w:tcPr>
          <w:p w14:paraId="2E3AE8B3" w14:textId="77777777" w:rsidR="00AD03AB" w:rsidRDefault="00AD03AB" w:rsidP="006F5743">
            <w:pPr>
              <w:jc w:val="both"/>
              <w:rPr>
                <w:i/>
                <w:sz w:val="22"/>
              </w:rPr>
            </w:pPr>
          </w:p>
        </w:tc>
        <w:tc>
          <w:tcPr>
            <w:tcW w:w="7365" w:type="dxa"/>
          </w:tcPr>
          <w:p w14:paraId="24FDF11F" w14:textId="6F496F34" w:rsidR="00AD03AB" w:rsidRPr="00AD03AB" w:rsidRDefault="00AD03AB" w:rsidP="00AD03AB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>- </w:t>
            </w:r>
            <w:r w:rsidRPr="00AD03AB">
              <w:rPr>
                <w:iCs/>
                <w:sz w:val="22"/>
              </w:rPr>
              <w:t>aizpildāms lauks</w:t>
            </w:r>
          </w:p>
        </w:tc>
      </w:tr>
    </w:tbl>
    <w:p w14:paraId="15AEF9BB" w14:textId="77777777" w:rsidR="00AD03AB" w:rsidRDefault="00AD03AB" w:rsidP="00AD03AB">
      <w:pPr>
        <w:pStyle w:val="Parasts1"/>
        <w:jc w:val="both"/>
        <w:rPr>
          <w:i/>
          <w:sz w:val="22"/>
          <w:szCs w:val="23"/>
        </w:rPr>
      </w:pPr>
    </w:p>
    <w:p w14:paraId="2336211F" w14:textId="77777777" w:rsidR="00021FB3" w:rsidRDefault="00021FB3" w:rsidP="00021FB3">
      <w:pPr>
        <w:jc w:val="both"/>
        <w:rPr>
          <w:sz w:val="20"/>
          <w:szCs w:val="20"/>
        </w:rPr>
      </w:pPr>
      <w:r>
        <w:rPr>
          <w:i/>
          <w:sz w:val="20"/>
          <w:szCs w:val="20"/>
        </w:rPr>
        <w:t>Šī d</w:t>
      </w:r>
      <w:r w:rsidRPr="00106360">
        <w:rPr>
          <w:i/>
          <w:sz w:val="20"/>
          <w:szCs w:val="20"/>
        </w:rPr>
        <w:t>okumenta parakstīšanas datums ir pievienotā droša elektroniskā paraksta un tā laika zīmoga datums (ja šis dokuments ir parakstīts ar drošu elektronisko parakstu</w:t>
      </w:r>
      <w:r>
        <w:rPr>
          <w:i/>
          <w:sz w:val="20"/>
          <w:szCs w:val="20"/>
        </w:rPr>
        <w:t xml:space="preserve"> un tam ir laika zīmogs</w:t>
      </w:r>
      <w:r w:rsidRPr="00106360">
        <w:rPr>
          <w:i/>
          <w:sz w:val="20"/>
          <w:szCs w:val="20"/>
        </w:rPr>
        <w:t xml:space="preserve">) vai datums, </w:t>
      </w:r>
      <w:r>
        <w:rPr>
          <w:i/>
          <w:sz w:val="20"/>
          <w:szCs w:val="20"/>
        </w:rPr>
        <w:t>kurā</w:t>
      </w:r>
      <w:r w:rsidRPr="00106360">
        <w:rPr>
          <w:i/>
          <w:sz w:val="20"/>
          <w:szCs w:val="20"/>
        </w:rPr>
        <w:t xml:space="preserve"> piedāvājums parakstīts ar EIS piedāvāto elektronisko parakstu (ja </w:t>
      </w:r>
      <w:r>
        <w:rPr>
          <w:i/>
          <w:sz w:val="20"/>
          <w:szCs w:val="20"/>
        </w:rPr>
        <w:t>p</w:t>
      </w:r>
      <w:r w:rsidRPr="00106360">
        <w:rPr>
          <w:i/>
          <w:sz w:val="20"/>
          <w:szCs w:val="20"/>
        </w:rPr>
        <w:t>retendents piedāvājuma dokumentus paraksta ar EIS piedāvāto elektronisko parakstu)</w:t>
      </w:r>
      <w:r>
        <w:rPr>
          <w:i/>
          <w:sz w:val="20"/>
          <w:szCs w:val="20"/>
        </w:rPr>
        <w:t>.</w:t>
      </w:r>
    </w:p>
    <w:p w14:paraId="258270C8" w14:textId="77777777" w:rsidR="00DE3299" w:rsidRDefault="00DE3299" w:rsidP="00DE3299">
      <w:pPr>
        <w:pStyle w:val="Parasts1"/>
        <w:tabs>
          <w:tab w:val="left" w:pos="1354"/>
        </w:tabs>
        <w:jc w:val="right"/>
        <w:rPr>
          <w:sz w:val="22"/>
          <w:szCs w:val="22"/>
        </w:rPr>
      </w:pPr>
    </w:p>
    <w:p w14:paraId="182D81AC" w14:textId="77777777" w:rsidR="00DE3299" w:rsidRDefault="00DE3299" w:rsidP="00DE3299">
      <w:pPr>
        <w:pStyle w:val="Parasts1"/>
        <w:spacing w:line="120" w:lineRule="auto"/>
        <w:rPr>
          <w:b/>
          <w:sz w:val="22"/>
          <w:szCs w:val="22"/>
        </w:rPr>
      </w:pPr>
    </w:p>
    <w:p w14:paraId="24D4753C" w14:textId="77777777" w:rsidR="006F5743" w:rsidRDefault="006F5743" w:rsidP="006F5743">
      <w:pPr>
        <w:tabs>
          <w:tab w:val="center" w:pos="4153"/>
          <w:tab w:val="right" w:pos="8306"/>
        </w:tabs>
        <w:outlineLvl w:val="0"/>
        <w:rPr>
          <w:b/>
          <w:sz w:val="22"/>
          <w:szCs w:val="22"/>
          <w:lang w:eastAsia="en-US" w:bidi="ar-SA"/>
        </w:rPr>
      </w:pPr>
    </w:p>
    <w:p w14:paraId="05A238CC" w14:textId="77777777" w:rsidR="006F5743" w:rsidRPr="0093709E" w:rsidRDefault="006F5743" w:rsidP="006F5743">
      <w:pPr>
        <w:tabs>
          <w:tab w:val="num" w:pos="1354"/>
        </w:tabs>
        <w:jc w:val="right"/>
        <w:rPr>
          <w:sz w:val="22"/>
          <w:szCs w:val="22"/>
        </w:rPr>
      </w:pPr>
    </w:p>
    <w:p w14:paraId="3B698DDA" w14:textId="77777777" w:rsidR="006F5743" w:rsidRPr="0093709E" w:rsidRDefault="006F5743" w:rsidP="006F5743">
      <w:pPr>
        <w:spacing w:line="120" w:lineRule="auto"/>
        <w:rPr>
          <w:b/>
          <w:sz w:val="22"/>
          <w:szCs w:val="22"/>
        </w:rPr>
      </w:pPr>
    </w:p>
    <w:p w14:paraId="5B73B052" w14:textId="77777777" w:rsidR="00507A61" w:rsidRDefault="00507A61"/>
    <w:sectPr w:rsidR="00507A61" w:rsidSect="00CE5216">
      <w:headerReference w:type="default" r:id="rId7"/>
      <w:pgSz w:w="11906" w:h="16838"/>
      <w:pgMar w:top="993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C37F" w14:textId="77777777" w:rsidR="00957556" w:rsidRDefault="00957556" w:rsidP="00DE3299">
      <w:r>
        <w:separator/>
      </w:r>
    </w:p>
  </w:endnote>
  <w:endnote w:type="continuationSeparator" w:id="0">
    <w:p w14:paraId="14E5D0B8" w14:textId="77777777" w:rsidR="00957556" w:rsidRDefault="00957556" w:rsidP="00DE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0643B" w14:textId="77777777" w:rsidR="00957556" w:rsidRDefault="00957556" w:rsidP="00DE3299">
      <w:r>
        <w:separator/>
      </w:r>
    </w:p>
  </w:footnote>
  <w:footnote w:type="continuationSeparator" w:id="0">
    <w:p w14:paraId="5EC87616" w14:textId="77777777" w:rsidR="00957556" w:rsidRDefault="00957556" w:rsidP="00DE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38D7" w14:textId="46AA0861" w:rsidR="002C2468" w:rsidRDefault="002C2468" w:rsidP="002C2468">
    <w:pPr>
      <w:jc w:val="right"/>
      <w:rPr>
        <w:sz w:val="20"/>
        <w:szCs w:val="20"/>
      </w:rPr>
    </w:pPr>
    <w:r>
      <w:rPr>
        <w:sz w:val="20"/>
        <w:szCs w:val="20"/>
      </w:rPr>
      <w:t>Nolikuma 4. p</w:t>
    </w:r>
    <w:r w:rsidRPr="00374A2F">
      <w:rPr>
        <w:sz w:val="20"/>
        <w:szCs w:val="20"/>
      </w:rPr>
      <w:t>ielik</w:t>
    </w:r>
    <w:r>
      <w:rPr>
        <w:sz w:val="20"/>
        <w:szCs w:val="20"/>
      </w:rPr>
      <w:t>ums</w:t>
    </w:r>
  </w:p>
  <w:p w14:paraId="0AD0B88D" w14:textId="0E911605" w:rsidR="00DE3299" w:rsidRDefault="002C2468" w:rsidP="00DE3299">
    <w:pPr>
      <w:keepNext/>
      <w:keepLines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FINANŠU PIEDĀVĀJUMA VEIDNE</w:t>
    </w:r>
  </w:p>
  <w:p w14:paraId="68B313B2" w14:textId="77777777" w:rsidR="002C2468" w:rsidRPr="00DE3299" w:rsidRDefault="002C2468" w:rsidP="00DE3299">
    <w:pPr>
      <w:keepNext/>
      <w:keepLines/>
      <w:jc w:val="righ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C417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604D2"/>
    <w:multiLevelType w:val="hybridMultilevel"/>
    <w:tmpl w:val="5DA01582"/>
    <w:lvl w:ilvl="0" w:tplc="1D826F2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E6140"/>
    <w:multiLevelType w:val="hybridMultilevel"/>
    <w:tmpl w:val="0E262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40E3C"/>
    <w:multiLevelType w:val="hybridMultilevel"/>
    <w:tmpl w:val="9C946562"/>
    <w:lvl w:ilvl="0" w:tplc="2BB65E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A5607"/>
    <w:multiLevelType w:val="hybridMultilevel"/>
    <w:tmpl w:val="B7167B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A6FC7"/>
    <w:multiLevelType w:val="hybridMultilevel"/>
    <w:tmpl w:val="24C88314"/>
    <w:lvl w:ilvl="0" w:tplc="7196E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56584"/>
    <w:multiLevelType w:val="hybridMultilevel"/>
    <w:tmpl w:val="0E262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62"/>
    <w:multiLevelType w:val="multilevel"/>
    <w:tmpl w:val="EAE4E6F6"/>
    <w:lvl w:ilvl="0">
      <w:start w:val="1"/>
      <w:numFmt w:val="decimal"/>
      <w:pStyle w:val="Stils1"/>
      <w:lvlText w:val="%1."/>
      <w:lvlJc w:val="left"/>
      <w:pPr>
        <w:tabs>
          <w:tab w:val="num" w:pos="3290"/>
        </w:tabs>
        <w:ind w:left="3290" w:hanging="454"/>
      </w:pPr>
      <w:rPr>
        <w:rFonts w:hint="default"/>
        <w:b/>
        <w:i w:val="0"/>
      </w:rPr>
    </w:lvl>
    <w:lvl w:ilvl="1">
      <w:start w:val="1"/>
      <w:numFmt w:val="decimal"/>
      <w:pStyle w:val="Stils2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2"/>
      </w:rPr>
    </w:lvl>
    <w:lvl w:ilvl="2">
      <w:start w:val="1"/>
      <w:numFmt w:val="decimal"/>
      <w:pStyle w:val="Stils3"/>
      <w:lvlText w:val="%1.%2.%3."/>
      <w:lvlJc w:val="left"/>
      <w:pPr>
        <w:tabs>
          <w:tab w:val="num" w:pos="2269"/>
        </w:tabs>
        <w:ind w:left="2269" w:hanging="567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6.1.2.%4."/>
      <w:lvlJc w:val="left"/>
      <w:pPr>
        <w:tabs>
          <w:tab w:val="num" w:pos="3431"/>
        </w:tabs>
        <w:ind w:left="3431" w:hanging="737"/>
      </w:pPr>
      <w:rPr>
        <w:rFonts w:hint="default"/>
      </w:rPr>
    </w:lvl>
    <w:lvl w:ilvl="4">
      <w:start w:val="1"/>
      <w:numFmt w:val="decimal"/>
      <w:lvlText w:val="%1.%2.3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68703661">
    <w:abstractNumId w:val="7"/>
  </w:num>
  <w:num w:numId="2" w16cid:durableId="1569874566">
    <w:abstractNumId w:val="2"/>
  </w:num>
  <w:num w:numId="3" w16cid:durableId="864294792">
    <w:abstractNumId w:val="6"/>
  </w:num>
  <w:num w:numId="4" w16cid:durableId="836967919">
    <w:abstractNumId w:val="0"/>
  </w:num>
  <w:num w:numId="5" w16cid:durableId="463306549">
    <w:abstractNumId w:val="4"/>
  </w:num>
  <w:num w:numId="6" w16cid:durableId="1663240692">
    <w:abstractNumId w:val="1"/>
  </w:num>
  <w:num w:numId="7" w16cid:durableId="1014184908">
    <w:abstractNumId w:val="5"/>
  </w:num>
  <w:num w:numId="8" w16cid:durableId="2141725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743"/>
    <w:rsid w:val="00021FB3"/>
    <w:rsid w:val="0003418B"/>
    <w:rsid w:val="0009186A"/>
    <w:rsid w:val="00091F2A"/>
    <w:rsid w:val="000C687E"/>
    <w:rsid w:val="0010138B"/>
    <w:rsid w:val="001024DF"/>
    <w:rsid w:val="0012240D"/>
    <w:rsid w:val="00122CE8"/>
    <w:rsid w:val="00135E83"/>
    <w:rsid w:val="00181814"/>
    <w:rsid w:val="001B2FA1"/>
    <w:rsid w:val="002076A0"/>
    <w:rsid w:val="002339C8"/>
    <w:rsid w:val="00276667"/>
    <w:rsid w:val="002910AC"/>
    <w:rsid w:val="002B13AE"/>
    <w:rsid w:val="002B7C71"/>
    <w:rsid w:val="002C2468"/>
    <w:rsid w:val="003116B3"/>
    <w:rsid w:val="003201C4"/>
    <w:rsid w:val="00325D98"/>
    <w:rsid w:val="00335B72"/>
    <w:rsid w:val="003A204A"/>
    <w:rsid w:val="003E39D2"/>
    <w:rsid w:val="00433FC1"/>
    <w:rsid w:val="00436112"/>
    <w:rsid w:val="004602C2"/>
    <w:rsid w:val="004751B7"/>
    <w:rsid w:val="00502848"/>
    <w:rsid w:val="00507A61"/>
    <w:rsid w:val="00525A99"/>
    <w:rsid w:val="005812D5"/>
    <w:rsid w:val="005A265E"/>
    <w:rsid w:val="005D1526"/>
    <w:rsid w:val="005E46F2"/>
    <w:rsid w:val="005F0903"/>
    <w:rsid w:val="00636F59"/>
    <w:rsid w:val="00697DB3"/>
    <w:rsid w:val="006A71ED"/>
    <w:rsid w:val="006C2102"/>
    <w:rsid w:val="006C792F"/>
    <w:rsid w:val="006F5743"/>
    <w:rsid w:val="00743C7C"/>
    <w:rsid w:val="00753F58"/>
    <w:rsid w:val="007C3B73"/>
    <w:rsid w:val="007C511D"/>
    <w:rsid w:val="0083677F"/>
    <w:rsid w:val="00896F9F"/>
    <w:rsid w:val="008B30D3"/>
    <w:rsid w:val="0093424B"/>
    <w:rsid w:val="00941905"/>
    <w:rsid w:val="009556D1"/>
    <w:rsid w:val="00957556"/>
    <w:rsid w:val="009E0694"/>
    <w:rsid w:val="009F595D"/>
    <w:rsid w:val="00A521EA"/>
    <w:rsid w:val="00A96057"/>
    <w:rsid w:val="00AA4207"/>
    <w:rsid w:val="00AC3A9D"/>
    <w:rsid w:val="00AD03AB"/>
    <w:rsid w:val="00B76211"/>
    <w:rsid w:val="00BB2BF7"/>
    <w:rsid w:val="00BC3889"/>
    <w:rsid w:val="00BF3570"/>
    <w:rsid w:val="00C01F09"/>
    <w:rsid w:val="00C61AB2"/>
    <w:rsid w:val="00C809B7"/>
    <w:rsid w:val="00CE07C7"/>
    <w:rsid w:val="00CE5216"/>
    <w:rsid w:val="00D06E6C"/>
    <w:rsid w:val="00D46B0B"/>
    <w:rsid w:val="00DE3299"/>
    <w:rsid w:val="00E52D02"/>
    <w:rsid w:val="00EB72A6"/>
    <w:rsid w:val="00EB77C5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A01855"/>
  <w15:chartTrackingRefBased/>
  <w15:docId w15:val="{151D4FE4-6C41-4361-A65D-2B121403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Pamatteksts Rakstz. Rakstz.,Body Text1"/>
    <w:basedOn w:val="Normal"/>
    <w:link w:val="BodyTextChar"/>
    <w:rsid w:val="006F5743"/>
    <w:pPr>
      <w:spacing w:after="120"/>
    </w:pPr>
    <w:rPr>
      <w:lang w:val="x-none" w:eastAsia="x-none"/>
    </w:rPr>
  </w:style>
  <w:style w:type="character" w:customStyle="1" w:styleId="BodyTextChar">
    <w:name w:val="Body Text Char"/>
    <w:aliases w:val="Pamatteksts Rakstz. Rakstz. Char,Body Text1 Char"/>
    <w:basedOn w:val="DefaultParagraphFont"/>
    <w:link w:val="BodyText"/>
    <w:rsid w:val="006F5743"/>
    <w:rPr>
      <w:rFonts w:ascii="Times New Roman" w:eastAsia="Times New Roman" w:hAnsi="Times New Roman" w:cs="Times New Roman"/>
      <w:sz w:val="24"/>
      <w:szCs w:val="24"/>
      <w:lang w:val="x-none" w:eastAsia="x-none" w:bidi="lo-LA"/>
    </w:rPr>
  </w:style>
  <w:style w:type="paragraph" w:customStyle="1" w:styleId="Stils1">
    <w:name w:val="Stils1"/>
    <w:basedOn w:val="Normal"/>
    <w:rsid w:val="006F5743"/>
    <w:pPr>
      <w:numPr>
        <w:numId w:val="1"/>
      </w:numPr>
      <w:tabs>
        <w:tab w:val="clear" w:pos="3290"/>
        <w:tab w:val="num" w:pos="2156"/>
      </w:tabs>
      <w:ind w:left="2156"/>
      <w:jc w:val="both"/>
    </w:pPr>
    <w:rPr>
      <w:b/>
      <w:i/>
      <w:color w:val="000000"/>
      <w:sz w:val="20"/>
      <w:szCs w:val="20"/>
    </w:rPr>
  </w:style>
  <w:style w:type="paragraph" w:customStyle="1" w:styleId="Stils2">
    <w:name w:val="Stils2"/>
    <w:basedOn w:val="Normal"/>
    <w:rsid w:val="006F5743"/>
    <w:pPr>
      <w:numPr>
        <w:ilvl w:val="1"/>
        <w:numId w:val="1"/>
      </w:numPr>
      <w:jc w:val="both"/>
    </w:pPr>
    <w:rPr>
      <w:color w:val="000000"/>
      <w:sz w:val="20"/>
      <w:szCs w:val="20"/>
    </w:rPr>
  </w:style>
  <w:style w:type="paragraph" w:customStyle="1" w:styleId="Stils3">
    <w:name w:val="Stils3"/>
    <w:basedOn w:val="Normal"/>
    <w:rsid w:val="006F5743"/>
    <w:pPr>
      <w:numPr>
        <w:ilvl w:val="2"/>
        <w:numId w:val="1"/>
      </w:numPr>
      <w:jc w:val="both"/>
    </w:pPr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DE32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3299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styleId="Footer">
    <w:name w:val="footer"/>
    <w:basedOn w:val="Normal"/>
    <w:link w:val="FooterChar"/>
    <w:uiPriority w:val="99"/>
    <w:unhideWhenUsed/>
    <w:rsid w:val="00DE32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299"/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Parasts1">
    <w:name w:val="Parasts1"/>
    <w:rsid w:val="00DE32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customStyle="1" w:styleId="Noklusjumarindkopasfonts1">
    <w:name w:val="Noklusējuma rindkopas fonts1"/>
    <w:rsid w:val="00DE3299"/>
  </w:style>
  <w:style w:type="paragraph" w:styleId="BalloonText">
    <w:name w:val="Balloon Text"/>
    <w:basedOn w:val="Normal"/>
    <w:link w:val="BalloonTextChar"/>
    <w:uiPriority w:val="99"/>
    <w:semiHidden/>
    <w:unhideWhenUsed/>
    <w:rsid w:val="009419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905"/>
    <w:rPr>
      <w:rFonts w:ascii="Segoe UI" w:eastAsia="Times New Roman" w:hAnsi="Segoe UI" w:cs="Segoe UI"/>
      <w:sz w:val="18"/>
      <w:szCs w:val="18"/>
      <w:lang w:eastAsia="lv-LV" w:bidi="lo-LA"/>
    </w:rPr>
  </w:style>
  <w:style w:type="character" w:styleId="CommentReference">
    <w:name w:val="annotation reference"/>
    <w:basedOn w:val="DefaultParagraphFont"/>
    <w:uiPriority w:val="99"/>
    <w:semiHidden/>
    <w:unhideWhenUsed/>
    <w:rsid w:val="00941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905"/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905"/>
    <w:rPr>
      <w:rFonts w:ascii="Times New Roman" w:eastAsia="Times New Roman" w:hAnsi="Times New Roman" w:cs="Times New Roman"/>
      <w:b/>
      <w:bCs/>
      <w:sz w:val="20"/>
      <w:szCs w:val="20"/>
      <w:lang w:eastAsia="lv-LV" w:bidi="lo-LA"/>
    </w:rPr>
  </w:style>
  <w:style w:type="paragraph" w:styleId="ListParagraph">
    <w:name w:val="List Paragraph"/>
    <w:basedOn w:val="Normal"/>
    <w:uiPriority w:val="34"/>
    <w:qFormat/>
    <w:rsid w:val="006C2102"/>
    <w:pPr>
      <w:ind w:left="720"/>
      <w:contextualSpacing/>
    </w:pPr>
  </w:style>
  <w:style w:type="paragraph" w:customStyle="1" w:styleId="Parasts">
    <w:name w:val="Parasts"/>
    <w:rsid w:val="00433F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character" w:customStyle="1" w:styleId="Noklusjumarindkopasfonts">
    <w:name w:val="Noklusējuma rindkopas fonts"/>
    <w:rsid w:val="00433FC1"/>
  </w:style>
  <w:style w:type="paragraph" w:customStyle="1" w:styleId="Pamatteksts">
    <w:name w:val="Pamatteksts"/>
    <w:basedOn w:val="Parasts"/>
    <w:rsid w:val="00433FC1"/>
    <w:pPr>
      <w:spacing w:after="120"/>
    </w:pPr>
    <w:rPr>
      <w:rFonts w:ascii="Calibri" w:eastAsia="Calibri" w:hAnsi="Calibri"/>
      <w:lang w:eastAsia="en-US"/>
    </w:rPr>
  </w:style>
  <w:style w:type="paragraph" w:customStyle="1" w:styleId="naisf">
    <w:name w:val="naisf"/>
    <w:basedOn w:val="Parasts1"/>
    <w:rsid w:val="001B2FA1"/>
    <w:pPr>
      <w:spacing w:before="100" w:after="100"/>
      <w:jc w:val="both"/>
    </w:pPr>
    <w:rPr>
      <w:sz w:val="22"/>
      <w:lang w:val="en-GB" w:eastAsia="en-US" w:bidi="ar-SA"/>
    </w:rPr>
  </w:style>
  <w:style w:type="paragraph" w:styleId="Revision">
    <w:name w:val="Revision"/>
    <w:hidden/>
    <w:uiPriority w:val="99"/>
    <w:semiHidden/>
    <w:rsid w:val="0027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table" w:styleId="TableGrid">
    <w:name w:val="Table Grid"/>
    <w:basedOn w:val="TableNormal"/>
    <w:uiPriority w:val="39"/>
    <w:rsid w:val="00AD0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Saulīte</dc:creator>
  <cp:keywords/>
  <dc:description/>
  <cp:lastModifiedBy>Sigita Vīnberga</cp:lastModifiedBy>
  <cp:revision>24</cp:revision>
  <dcterms:created xsi:type="dcterms:W3CDTF">2024-07-15T10:42:00Z</dcterms:created>
  <dcterms:modified xsi:type="dcterms:W3CDTF">2026-08-17T11:44:00Z</dcterms:modified>
</cp:coreProperties>
</file>