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1A47E" w14:textId="77777777" w:rsidR="00BB5372" w:rsidRPr="00DD4364" w:rsidRDefault="00BB5372" w:rsidP="00401443">
      <w:pPr>
        <w:contextualSpacing/>
        <w:rPr>
          <w:b/>
          <w:sz w:val="20"/>
          <w:szCs w:val="20"/>
        </w:rPr>
      </w:pPr>
    </w:p>
    <w:p w14:paraId="7C8034EF" w14:textId="7569E32A" w:rsidR="00BC5C15" w:rsidRPr="009C6AA5" w:rsidRDefault="0093150E" w:rsidP="00BC5C15">
      <w:pPr>
        <w:pStyle w:val="NoSpacing"/>
        <w:jc w:val="right"/>
        <w:rPr>
          <w:b/>
          <w:sz w:val="20"/>
        </w:rPr>
      </w:pPr>
      <w:r>
        <w:rPr>
          <w:b/>
          <w:sz w:val="20"/>
        </w:rPr>
        <w:t>8</w:t>
      </w:r>
      <w:r w:rsidR="00BC5C15" w:rsidRPr="009C6AA5">
        <w:rPr>
          <w:b/>
          <w:sz w:val="20"/>
        </w:rPr>
        <w:t>. pielikums</w:t>
      </w:r>
    </w:p>
    <w:p w14:paraId="5D7BB9BF" w14:textId="4EAB6A24" w:rsidR="00BC5C15" w:rsidRPr="009C6AA5" w:rsidRDefault="00BC5C15" w:rsidP="00BC5C15">
      <w:pPr>
        <w:pStyle w:val="NoSpacing"/>
        <w:jc w:val="right"/>
        <w:rPr>
          <w:sz w:val="20"/>
        </w:rPr>
      </w:pPr>
      <w:r w:rsidRPr="009C6AA5">
        <w:rPr>
          <w:sz w:val="20"/>
        </w:rPr>
        <w:t>Iepirkuma ID Nr. RSU 202</w:t>
      </w:r>
      <w:r w:rsidR="00177BA0">
        <w:rPr>
          <w:sz w:val="20"/>
        </w:rPr>
        <w:t>6</w:t>
      </w:r>
      <w:r w:rsidRPr="009C6AA5">
        <w:rPr>
          <w:sz w:val="20"/>
        </w:rPr>
        <w:t>/</w:t>
      </w:r>
      <w:r w:rsidR="007A63BE">
        <w:rPr>
          <w:sz w:val="20"/>
        </w:rPr>
        <w:t>152</w:t>
      </w:r>
      <w:r w:rsidRPr="009C6AA5">
        <w:rPr>
          <w:sz w:val="20"/>
        </w:rPr>
        <w:t>/</w:t>
      </w:r>
      <w:r>
        <w:rPr>
          <w:sz w:val="20"/>
        </w:rPr>
        <w:t>AK</w:t>
      </w:r>
      <w:r w:rsidRPr="009C6AA5">
        <w:rPr>
          <w:sz w:val="20"/>
        </w:rPr>
        <w:t xml:space="preserve"> </w:t>
      </w:r>
    </w:p>
    <w:p w14:paraId="6E91B737" w14:textId="77777777" w:rsidR="00BC5C15" w:rsidRPr="009C6AA5" w:rsidRDefault="00BC5C15" w:rsidP="00BC5C15">
      <w:pPr>
        <w:pStyle w:val="NoSpacing"/>
        <w:jc w:val="right"/>
        <w:rPr>
          <w:sz w:val="20"/>
        </w:rPr>
      </w:pPr>
      <w:r w:rsidRPr="009C6AA5">
        <w:rPr>
          <w:sz w:val="20"/>
        </w:rPr>
        <w:t>nolikumam</w:t>
      </w:r>
    </w:p>
    <w:p w14:paraId="672EA939" w14:textId="40D5FCB7" w:rsidR="00BC5C15" w:rsidRPr="009C6AA5" w:rsidRDefault="00BC5C15" w:rsidP="00BC5C15">
      <w:pPr>
        <w:shd w:val="clear" w:color="auto" w:fill="D9D9D9"/>
        <w:suppressAutoHyphens/>
        <w:jc w:val="center"/>
        <w:rPr>
          <w:b/>
          <w:caps/>
          <w:lang w:eastAsia="ar-SA"/>
        </w:rPr>
      </w:pPr>
      <w:r w:rsidRPr="009C6AA5">
        <w:rPr>
          <w:b/>
          <w:caps/>
          <w:lang w:eastAsia="ar-SA"/>
        </w:rPr>
        <w:t>līgum</w:t>
      </w:r>
      <w:r w:rsidR="00370AC7">
        <w:rPr>
          <w:b/>
          <w:caps/>
          <w:lang w:eastAsia="ar-SA"/>
        </w:rPr>
        <w:t>A</w:t>
      </w:r>
      <w:r w:rsidRPr="009C6AA5">
        <w:rPr>
          <w:b/>
          <w:caps/>
          <w:lang w:eastAsia="ar-SA"/>
        </w:rPr>
        <w:t xml:space="preserve"> projekts</w:t>
      </w:r>
    </w:p>
    <w:p w14:paraId="041ECD72" w14:textId="77777777" w:rsidR="00BC5C15" w:rsidRPr="009C6AA5" w:rsidRDefault="00BC5C15" w:rsidP="00BC5C15">
      <w:pPr>
        <w:spacing w:after="200" w:line="276" w:lineRule="auto"/>
        <w:ind w:left="567" w:right="-99" w:hanging="567"/>
        <w:contextualSpacing/>
        <w:jc w:val="center"/>
        <w:rPr>
          <w:b/>
          <w:lang w:eastAsia="lv-LV"/>
        </w:rPr>
      </w:pPr>
      <w:r w:rsidRPr="009C6AA5">
        <w:rPr>
          <w:b/>
          <w:lang w:eastAsia="lv-LV"/>
        </w:rPr>
        <w:t>Līgums Nr. ______________</w:t>
      </w:r>
    </w:p>
    <w:p w14:paraId="2CBC4ACF" w14:textId="443231C2" w:rsidR="00255808" w:rsidRPr="00BC5C15" w:rsidRDefault="00E534EE" w:rsidP="00BC5C15">
      <w:pPr>
        <w:spacing w:after="200" w:line="276" w:lineRule="auto"/>
        <w:ind w:left="567" w:hanging="567"/>
        <w:contextualSpacing/>
        <w:jc w:val="center"/>
        <w:rPr>
          <w:b/>
          <w:lang w:eastAsia="lv-LV"/>
        </w:rPr>
      </w:pPr>
      <w:r w:rsidRPr="00E534EE">
        <w:rPr>
          <w:b/>
          <w:bCs/>
          <w:i/>
          <w:lang w:eastAsia="lv-LV"/>
        </w:rPr>
        <w:t>Mēbeļu izgatavošana un uzstādīšana Dzirciema ielā 16, C un K korpusam, Rīgā</w:t>
      </w:r>
    </w:p>
    <w:p w14:paraId="4E8EAA1C" w14:textId="77777777" w:rsidR="00255808" w:rsidRDefault="00255808" w:rsidP="00255808">
      <w:pPr>
        <w:contextualSpacing/>
        <w:jc w:val="center"/>
        <w:rPr>
          <w:bCs/>
          <w:i/>
        </w:rPr>
      </w:pPr>
    </w:p>
    <w:p w14:paraId="5220D5E1" w14:textId="77777777" w:rsidR="00BC5C15" w:rsidRPr="00255808" w:rsidRDefault="00BC5C15" w:rsidP="00255808">
      <w:pPr>
        <w:contextualSpacing/>
        <w:jc w:val="center"/>
        <w:rPr>
          <w:i/>
        </w:rPr>
      </w:pPr>
    </w:p>
    <w:p w14:paraId="50B9ED2F" w14:textId="77777777" w:rsidR="00454EE6" w:rsidRPr="00141838" w:rsidRDefault="006A0A8A" w:rsidP="00423D89">
      <w:pPr>
        <w:spacing w:beforeLines="60" w:before="144" w:afterLines="60" w:after="144"/>
      </w:pPr>
      <w:r w:rsidRPr="002A04B4">
        <w:t xml:space="preserve">Rīgā, </w:t>
      </w:r>
      <w:r w:rsidRPr="002A04B4">
        <w:tab/>
      </w:r>
      <w:r w:rsidRPr="002A04B4">
        <w:tab/>
      </w:r>
      <w:r w:rsidRPr="002A04B4">
        <w:tab/>
      </w:r>
      <w:r w:rsidRPr="002A04B4">
        <w:tab/>
      </w:r>
      <w:r w:rsidRPr="002A04B4">
        <w:tab/>
      </w:r>
      <w:r w:rsidRPr="002A04B4">
        <w:tab/>
      </w:r>
      <w:r w:rsidRPr="002A04B4">
        <w:tab/>
      </w:r>
      <w:r w:rsidRPr="00DB19A4">
        <w:t>DATUMU SKATĪT LAIKA ZĪMOGĀ</w:t>
      </w:r>
    </w:p>
    <w:p w14:paraId="07CCF2C1" w14:textId="77777777" w:rsidR="007D1374" w:rsidRDefault="007D1374" w:rsidP="007D1374">
      <w:pPr>
        <w:spacing w:before="120"/>
      </w:pPr>
      <w:r>
        <w:rPr>
          <w:b/>
          <w:bCs/>
        </w:rPr>
        <w:t xml:space="preserve">Rīgas Stradiņa universitāte </w:t>
      </w:r>
      <w:r>
        <w:rPr>
          <w:i/>
        </w:rPr>
        <w:t>(sertificēta atbilstīgi ISO 9001 standartam „Kvalitātes pārvaldības sistēmas. Prasības” un atbilstīgi LVS EN ISO 50001 standartam “Energopārvaldības sistēmas. Prasības un lietošanas norādījumi”)</w:t>
      </w:r>
      <w:r>
        <w:t xml:space="preserve"> ____ </w:t>
      </w:r>
      <w:r>
        <w:rPr>
          <w:i/>
          <w:color w:val="E36C0A"/>
        </w:rPr>
        <w:t>(Amats)</w:t>
      </w:r>
      <w:r>
        <w:rPr>
          <w:i/>
        </w:rPr>
        <w:t xml:space="preserve"> </w:t>
      </w:r>
      <w:r>
        <w:t xml:space="preserve">_____ </w:t>
      </w:r>
      <w:r>
        <w:rPr>
          <w:i/>
          <w:color w:val="E36C0A"/>
        </w:rPr>
        <w:t>(Vārds Uzvārds)</w:t>
      </w:r>
      <w:r>
        <w:rPr>
          <w:i/>
        </w:rPr>
        <w:t xml:space="preserve"> </w:t>
      </w:r>
      <w:r>
        <w:t xml:space="preserve">personā, kurš rīkojas atbilstīgi ______________ </w:t>
      </w:r>
      <w:r>
        <w:rPr>
          <w:i/>
          <w:color w:val="E36C0A"/>
        </w:rPr>
        <w:t>(pārstāvības pamats –pilnvara, rīkojums u.c.)</w:t>
      </w:r>
      <w:r>
        <w:rPr>
          <w:color w:val="E36C0A"/>
        </w:rPr>
        <w:t xml:space="preserve"> </w:t>
      </w:r>
      <w:r>
        <w:t>(</w:t>
      </w:r>
      <w:r>
        <w:rPr>
          <w:iCs/>
        </w:rPr>
        <w:t xml:space="preserve">turpmāk saukts – </w:t>
      </w:r>
      <w:r>
        <w:t>Pasūtītājs), no vienas puses,</w:t>
      </w:r>
    </w:p>
    <w:p w14:paraId="5C897EF3" w14:textId="77777777" w:rsidR="007D1374" w:rsidRDefault="007D1374" w:rsidP="007D1374">
      <w:pPr>
        <w:spacing w:before="120" w:after="120"/>
      </w:pPr>
      <w:r>
        <w:t>un</w:t>
      </w:r>
    </w:p>
    <w:p w14:paraId="21D809E5" w14:textId="4AEBFD9F" w:rsidR="007D1374" w:rsidRDefault="007D1374" w:rsidP="007D1374">
      <w:pPr>
        <w:spacing w:after="120"/>
      </w:pPr>
      <w:r>
        <w:rPr>
          <w:b/>
          <w:bCs/>
        </w:rPr>
        <w:t>____________________ „___________________”</w:t>
      </w:r>
      <w:r>
        <w:t xml:space="preserve">____ </w:t>
      </w:r>
      <w:r>
        <w:rPr>
          <w:i/>
          <w:color w:val="E36C0A"/>
        </w:rPr>
        <w:t xml:space="preserve">(Amats) </w:t>
      </w:r>
      <w:r>
        <w:t xml:space="preserve">_____ </w:t>
      </w:r>
      <w:r>
        <w:rPr>
          <w:i/>
          <w:color w:val="E36C0A"/>
        </w:rPr>
        <w:t xml:space="preserve">(Vārds Uzvārds) </w:t>
      </w:r>
      <w:r>
        <w:t xml:space="preserve">personā, kurš rīkojas atbilstīgi ______________ </w:t>
      </w:r>
      <w:r>
        <w:rPr>
          <w:i/>
          <w:color w:val="E36C0A"/>
        </w:rPr>
        <w:t>(pārstāvības pamats – statūti, pilnvara, rīkojums u.c.)</w:t>
      </w:r>
      <w:r>
        <w:rPr>
          <w:color w:val="E36C0A"/>
        </w:rPr>
        <w:t xml:space="preserve"> </w:t>
      </w:r>
      <w:r>
        <w:rPr>
          <w:bCs/>
        </w:rPr>
        <w:t xml:space="preserve">(turpmāk saukts – </w:t>
      </w:r>
      <w:r w:rsidR="005E21D6">
        <w:rPr>
          <w:bCs/>
        </w:rPr>
        <w:t>Piegādātājs</w:t>
      </w:r>
      <w:r>
        <w:rPr>
          <w:bCs/>
        </w:rPr>
        <w:t>)</w:t>
      </w:r>
      <w:r>
        <w:t>, no otras puses (turpmāk abi kopā saukti – Puses, katrs atsevišķi Puse),</w:t>
      </w:r>
    </w:p>
    <w:p w14:paraId="780052F5" w14:textId="5896E605" w:rsidR="00454EE6" w:rsidRPr="002A04B4" w:rsidRDefault="006A0A8A" w:rsidP="00255808">
      <w:pPr>
        <w:spacing w:beforeLines="40" w:before="96" w:afterLines="40" w:after="96"/>
        <w:rPr>
          <w:lang w:eastAsia="lv-LV"/>
        </w:rPr>
      </w:pPr>
      <w:r w:rsidRPr="002A04B4">
        <w:rPr>
          <w:lang w:eastAsia="lv-LV"/>
        </w:rPr>
        <w:t xml:space="preserve">atbilstoši </w:t>
      </w:r>
      <w:r w:rsidR="000138BB" w:rsidRPr="002A04B4">
        <w:rPr>
          <w:lang w:eastAsia="lv-LV"/>
        </w:rPr>
        <w:t>Pasūtītāja</w:t>
      </w:r>
      <w:r w:rsidRPr="002A04B4">
        <w:rPr>
          <w:lang w:eastAsia="lv-LV"/>
        </w:rPr>
        <w:t xml:space="preserve"> rīkotā </w:t>
      </w:r>
      <w:r w:rsidR="00AF7D8E" w:rsidRPr="002A04B4">
        <w:rPr>
          <w:lang w:eastAsia="lv-LV"/>
        </w:rPr>
        <w:t>atklātā konkursa</w:t>
      </w:r>
      <w:r w:rsidRPr="002A04B4">
        <w:rPr>
          <w:lang w:eastAsia="lv-LV"/>
        </w:rPr>
        <w:t xml:space="preserve"> </w:t>
      </w:r>
      <w:r w:rsidRPr="002A04B4">
        <w:rPr>
          <w:bCs/>
          <w:lang w:eastAsia="lv-LV"/>
        </w:rPr>
        <w:t>“</w:t>
      </w:r>
      <w:r w:rsidR="00FF28D8" w:rsidRPr="00FF28D8">
        <w:rPr>
          <w:bCs/>
        </w:rPr>
        <w:t xml:space="preserve">Mēbeļu izgatavošana un uzstādīšana Dzirciema ielā 16, </w:t>
      </w:r>
      <w:bookmarkStart w:id="0" w:name="_Hlk236750651"/>
      <w:r w:rsidR="00FF28D8" w:rsidRPr="00FF28D8">
        <w:rPr>
          <w:bCs/>
        </w:rPr>
        <w:t>C un K korpusam</w:t>
      </w:r>
      <w:bookmarkEnd w:id="0"/>
      <w:r w:rsidR="00FF28D8" w:rsidRPr="00FF28D8">
        <w:rPr>
          <w:bCs/>
        </w:rPr>
        <w:t>, Rīgā</w:t>
      </w:r>
      <w:r w:rsidRPr="002A04B4">
        <w:rPr>
          <w:bCs/>
          <w:lang w:eastAsia="lv-LV"/>
        </w:rPr>
        <w:t>”</w:t>
      </w:r>
      <w:r w:rsidRPr="002A04B4">
        <w:rPr>
          <w:b/>
          <w:bCs/>
          <w:lang w:eastAsia="lv-LV"/>
        </w:rPr>
        <w:t xml:space="preserve"> </w:t>
      </w:r>
      <w:r w:rsidRPr="002A04B4">
        <w:rPr>
          <w:lang w:eastAsia="lv-LV"/>
        </w:rPr>
        <w:t xml:space="preserve">(ID Nr. </w:t>
      </w:r>
      <w:r w:rsidR="00C30E26">
        <w:t>RSU 202</w:t>
      </w:r>
      <w:r w:rsidR="00FF28D8">
        <w:t>6</w:t>
      </w:r>
      <w:r w:rsidR="00C30E26" w:rsidRPr="00CF4B1C">
        <w:t>/</w:t>
      </w:r>
      <w:r w:rsidR="005C2CD2">
        <w:t>152</w:t>
      </w:r>
      <w:r w:rsidR="00C30E26">
        <w:t>/</w:t>
      </w:r>
      <w:r w:rsidR="00C30E26" w:rsidRPr="00CF4B1C">
        <w:t>AK</w:t>
      </w:r>
      <w:r w:rsidRPr="002A04B4">
        <w:rPr>
          <w:lang w:eastAsia="lv-LV"/>
        </w:rPr>
        <w:t xml:space="preserve">) (turpmāk – </w:t>
      </w:r>
      <w:r w:rsidR="00997A74">
        <w:rPr>
          <w:lang w:eastAsia="lv-LV"/>
        </w:rPr>
        <w:t>Atklāts konkurss</w:t>
      </w:r>
      <w:r w:rsidRPr="002A04B4">
        <w:rPr>
          <w:lang w:eastAsia="lv-LV"/>
        </w:rPr>
        <w:t xml:space="preserve">), </w:t>
      </w:r>
      <w:r w:rsidR="009A4967">
        <w:t xml:space="preserve">iepirkuma priekšmeta </w:t>
      </w:r>
      <w:r w:rsidR="00F6542C" w:rsidRPr="00F6542C">
        <w:rPr>
          <w:color w:val="ED7D31" w:themeColor="accent2"/>
        </w:rPr>
        <w:t xml:space="preserve"> </w:t>
      </w:r>
      <w:r w:rsidRPr="002A04B4">
        <w:rPr>
          <w:lang w:eastAsia="lv-LV"/>
        </w:rPr>
        <w:t xml:space="preserve">rezultātiem, izsakot savu brīvu gribu – bez maldības, viltus vai spaidiem, noslēdz šādu </w:t>
      </w:r>
      <w:r w:rsidR="00AF7D8E" w:rsidRPr="002A04B4">
        <w:rPr>
          <w:lang w:eastAsia="lv-LV"/>
        </w:rPr>
        <w:t>l</w:t>
      </w:r>
      <w:r w:rsidR="000138BB" w:rsidRPr="002A04B4">
        <w:rPr>
          <w:lang w:eastAsia="lv-LV"/>
        </w:rPr>
        <w:t>īgumu</w:t>
      </w:r>
      <w:r w:rsidRPr="002A04B4">
        <w:t xml:space="preserve"> </w:t>
      </w:r>
      <w:r w:rsidRPr="002A04B4">
        <w:rPr>
          <w:lang w:eastAsia="lv-LV"/>
        </w:rPr>
        <w:t>(turpmāk – Līgums):</w:t>
      </w:r>
    </w:p>
    <w:p w14:paraId="3F7B66C2" w14:textId="77777777" w:rsidR="008426CA" w:rsidRPr="002A04B4" w:rsidRDefault="006A0A8A" w:rsidP="00255808">
      <w:pPr>
        <w:spacing w:beforeLines="40" w:before="96" w:afterLines="40" w:after="96"/>
        <w:jc w:val="center"/>
        <w:rPr>
          <w:b/>
        </w:rPr>
      </w:pPr>
      <w:r w:rsidRPr="002A04B4">
        <w:rPr>
          <w:b/>
        </w:rPr>
        <w:t>Līgumā izmantotie termini</w:t>
      </w:r>
    </w:p>
    <w:p w14:paraId="7C21EDB9" w14:textId="6DB1AF64" w:rsidR="008426CA" w:rsidRPr="002A04B4" w:rsidRDefault="006A0A8A" w:rsidP="00255808">
      <w:pPr>
        <w:spacing w:beforeLines="40" w:before="96" w:afterLines="40" w:after="96"/>
      </w:pPr>
      <w:r w:rsidRPr="002A04B4">
        <w:rPr>
          <w:b/>
        </w:rPr>
        <w:t>Objekts</w:t>
      </w:r>
      <w:r w:rsidRPr="002A04B4">
        <w:t xml:space="preserve"> – Pasūtītājam piederošs nekustamais īpašums Rīgā, </w:t>
      </w:r>
      <w:r w:rsidR="00D51F9E">
        <w:t>Dzirciema ielā 16</w:t>
      </w:r>
      <w:r w:rsidRPr="002A04B4">
        <w:t>, kurā tiek īstenota būvniecības iecere, tajā skaitā tiek veikta dažādu preču piegāde un uzstādīšana;</w:t>
      </w:r>
    </w:p>
    <w:p w14:paraId="3CA9DCD3" w14:textId="5F58BF99" w:rsidR="008426CA" w:rsidRPr="00FC0827" w:rsidRDefault="006A0A8A" w:rsidP="00255808">
      <w:pPr>
        <w:spacing w:beforeLines="40" w:before="96" w:afterLines="40" w:after="96"/>
      </w:pPr>
      <w:r w:rsidRPr="002A04B4">
        <w:rPr>
          <w:b/>
        </w:rPr>
        <w:t>Būvuzņēmējs</w:t>
      </w:r>
      <w:r w:rsidRPr="002A04B4">
        <w:t xml:space="preserve"> - </w:t>
      </w:r>
      <w:r w:rsidR="00E3780E" w:rsidRPr="00E3780E">
        <w:t xml:space="preserve">Ieceres realizācijai saistīto būvdarbu un kopējās būvdarbu koordinācijas nodrošinātājs, kas ar saviem </w:t>
      </w:r>
      <w:proofErr w:type="spellStart"/>
      <w:r w:rsidR="00E3780E" w:rsidRPr="00E3780E">
        <w:t>būvspeciālistiem</w:t>
      </w:r>
      <w:proofErr w:type="spellEnd"/>
      <w:r w:rsidR="00E3780E" w:rsidRPr="00E3780E">
        <w:t xml:space="preserve"> un citiem nepieciešamajiem resursiem un materiāliem nodrošina ēkas būvdarbus līdz Objekta pieņemšanai ekspluatācijā, saskaņā ar  SIA “ARMOSTIL” noslēgto līgumu par “Apvienoto projektēšanu, būvdarbiem un autoruzraudzību objektam "Infrastruktūras modernizēšanai nepieciešamo telpu pielāgošana Dzirciema ielā 16, Rīgā” un saskaņā ar  piegādātāju apvienību Sabiedrība ar ierobežotu atbildību “NEXTHOME”, SIA “Jungrex” un SIA “GJ Būve” noslēgto līgumu par “RSU K korpusa 1. un 2.stāva telpu daļas pārbūvi Dzirciema ielā 16, Rīgā”.  Būvdarbu laikā Būvuzņēmējs veic Pasūtītāja pārstāvja funkcijas, jautājumos, kas saistīti ar būvdarbu organizēšanu, darba aizsardzību būvobjektā, ēkas pieņemšanu ekspluatācijā, saistošās izpilddokumentācijas komplektācijā un ēkas būvdarbu atbilstībā saistošajiem normatīvajiem aktiem</w:t>
      </w:r>
      <w:r w:rsidR="009932BE" w:rsidRPr="00E3780E">
        <w:t>;</w:t>
      </w:r>
    </w:p>
    <w:p w14:paraId="5B8965FD" w14:textId="77777777" w:rsidR="0021757E" w:rsidRPr="00FC0827" w:rsidRDefault="006A0A8A" w:rsidP="00255808">
      <w:pPr>
        <w:spacing w:beforeLines="40" w:before="96" w:afterLines="40" w:after="96"/>
      </w:pPr>
      <w:r w:rsidRPr="00FC0827">
        <w:rPr>
          <w:b/>
        </w:rPr>
        <w:t>RSU\Piegādātājs(-i)</w:t>
      </w:r>
      <w:r w:rsidRPr="00FC0827">
        <w:t xml:space="preserve"> – visi atsevišķu iepirkumu ietvaros noskaidroti, saistošu Ēkas būvdarbu, darbu un preču piegādes un uzstādīšanas nodrošinātāji</w:t>
      </w:r>
      <w:r w:rsidR="000676D5" w:rsidRPr="00FC0827">
        <w:t>;</w:t>
      </w:r>
    </w:p>
    <w:p w14:paraId="411A84DC" w14:textId="77777777" w:rsidR="0021757E" w:rsidRPr="00FC0827" w:rsidRDefault="006A0A8A" w:rsidP="00255808">
      <w:pPr>
        <w:spacing w:beforeLines="40" w:before="96" w:afterLines="40" w:after="96"/>
      </w:pPr>
      <w:r w:rsidRPr="00FC0827">
        <w:rPr>
          <w:b/>
          <w:bCs/>
        </w:rPr>
        <w:t xml:space="preserve">Darbu zona </w:t>
      </w:r>
      <w:r w:rsidRPr="00FC0827">
        <w:t>– Atsevišķa Būvobjekta daļa, kas ar aktu nodota Uzņēmējam un citiem RSU\Piegādātājiem savu līgumdarbu realizācijai. Atbildība par Uzņēmējam nodotu darbu zonu būvdarbu un darbu laikā tiek nodota Uzņēmējam, izņemot gadījumus, kad ievērojot Tehniskās specifikācijas nosacījumus, Darbu zonā būvdarbus un darbus veic arī Būvuzņēmējs un/vai citi RSU\Piegādātāji</w:t>
      </w:r>
      <w:r w:rsidR="000676D5" w:rsidRPr="00FC0827">
        <w:t>, kuriem ir skaidri noteikta atbildība par Darbu zonu;</w:t>
      </w:r>
    </w:p>
    <w:p w14:paraId="3167BF9E" w14:textId="76AF794E" w:rsidR="004165D7" w:rsidRPr="00FC0827" w:rsidRDefault="009932BE" w:rsidP="00255808">
      <w:pPr>
        <w:spacing w:beforeLines="40" w:before="96" w:afterLines="40" w:after="96"/>
      </w:pPr>
      <w:r>
        <w:rPr>
          <w:b/>
        </w:rPr>
        <w:t>Preces</w:t>
      </w:r>
      <w:r w:rsidR="006A0A8A" w:rsidRPr="00FC0827">
        <w:t xml:space="preserve"> –</w:t>
      </w:r>
      <w:r w:rsidR="0049233D">
        <w:t xml:space="preserve"> </w:t>
      </w:r>
      <w:r w:rsidR="00081216">
        <w:t>mēbeles</w:t>
      </w:r>
      <w:r>
        <w:t xml:space="preserve">, </w:t>
      </w:r>
      <w:r w:rsidR="00333461" w:rsidRPr="00FC0827">
        <w:t xml:space="preserve"> ko pie</w:t>
      </w:r>
      <w:r w:rsidR="00E0199C" w:rsidRPr="00FC0827">
        <w:t>g</w:t>
      </w:r>
      <w:r w:rsidR="00333461" w:rsidRPr="00FC0827">
        <w:t>ādā un uzstāda Piegādātājs,</w:t>
      </w:r>
      <w:r w:rsidR="00E0199C" w:rsidRPr="00FC0827">
        <w:t xml:space="preserve"> tajā skaitā</w:t>
      </w:r>
      <w:r w:rsidR="006A0A8A" w:rsidRPr="00FC0827">
        <w:t xml:space="preserve"> </w:t>
      </w:r>
      <w:r w:rsidR="00A159E1" w:rsidRPr="00FC0827">
        <w:t xml:space="preserve">papildaprīkojums, kas nepieciešams </w:t>
      </w:r>
      <w:r>
        <w:t>Preču</w:t>
      </w:r>
      <w:r w:rsidR="00A159E1" w:rsidRPr="00FC0827">
        <w:t xml:space="preserve"> u</w:t>
      </w:r>
      <w:r w:rsidR="006A0A8A" w:rsidRPr="00FC0827">
        <w:t>zstādī</w:t>
      </w:r>
      <w:r w:rsidR="00A159E1" w:rsidRPr="00FC0827">
        <w:t>šanai</w:t>
      </w:r>
      <w:r w:rsidR="006A0A8A" w:rsidRPr="00FC0827">
        <w:t xml:space="preserve"> pilnvērtīgai funkcionēšanai</w:t>
      </w:r>
      <w:r w:rsidR="00A159E1" w:rsidRPr="00FC0827">
        <w:t xml:space="preserve"> </w:t>
      </w:r>
      <w:r w:rsidR="00333461" w:rsidRPr="00FC0827">
        <w:t xml:space="preserve">Objektā </w:t>
      </w:r>
      <w:r w:rsidR="00A159E1" w:rsidRPr="00FC0827">
        <w:t>saskaņā ar Tehnisko specifikāciju (</w:t>
      </w:r>
      <w:r w:rsidR="00255808">
        <w:t>1.</w:t>
      </w:r>
      <w:r w:rsidR="00A159E1" w:rsidRPr="00FC0827">
        <w:t>pielikums)</w:t>
      </w:r>
      <w:r w:rsidR="006A0A8A" w:rsidRPr="00FC0827">
        <w:t>;</w:t>
      </w:r>
    </w:p>
    <w:p w14:paraId="742EE61D" w14:textId="6567BFC8" w:rsidR="004D48E8" w:rsidRDefault="006A0A8A" w:rsidP="00255808">
      <w:pPr>
        <w:spacing w:beforeLines="40" w:before="96" w:afterLines="40" w:after="96"/>
      </w:pPr>
      <w:r w:rsidRPr="00FC0827">
        <w:rPr>
          <w:b/>
        </w:rPr>
        <w:lastRenderedPageBreak/>
        <w:t>Darbi</w:t>
      </w:r>
      <w:r w:rsidRPr="00FC0827">
        <w:t xml:space="preserve"> –</w:t>
      </w:r>
      <w:r w:rsidR="00BF6198">
        <w:t xml:space="preserve"> </w:t>
      </w:r>
      <w:r w:rsidR="009932BE">
        <w:t>Preču</w:t>
      </w:r>
      <w:r w:rsidRPr="00FC0827">
        <w:t xml:space="preserve"> piegāde, uzstādīšana</w:t>
      </w:r>
      <w:r w:rsidR="00B54DC2" w:rsidRPr="00FC0827">
        <w:t xml:space="preserve"> </w:t>
      </w:r>
      <w:r w:rsidRPr="003F046C">
        <w:t xml:space="preserve">un citas aktivitātes, </w:t>
      </w:r>
      <w:r w:rsidR="00714BD3" w:rsidRPr="003F046C">
        <w:t>kas kā piekritīgas Piegādātājam izriet no Līguma, tā pielikumiem, t.sk. no Tehniskās specifikācijas</w:t>
      </w:r>
      <w:r w:rsidR="00E0199C" w:rsidRPr="003F046C">
        <w:t xml:space="preserve"> (</w:t>
      </w:r>
      <w:r w:rsidR="00255808" w:rsidRPr="003F046C">
        <w:t>1.</w:t>
      </w:r>
      <w:r w:rsidR="00E0199C" w:rsidRPr="003F046C">
        <w:t>pielikums)</w:t>
      </w:r>
      <w:r w:rsidR="007A71C4">
        <w:t xml:space="preserve"> </w:t>
      </w:r>
      <w:r w:rsidR="00714BD3" w:rsidRPr="003F046C">
        <w:t>un no citas saistītās dokument</w:t>
      </w:r>
      <w:r w:rsidR="00C94158" w:rsidRPr="003F046C">
        <w:t>ācijas un normatīvajiem aktiem.</w:t>
      </w:r>
    </w:p>
    <w:p w14:paraId="73FDFEE5" w14:textId="77777777" w:rsidR="0023070C" w:rsidRPr="003F046C" w:rsidRDefault="0023070C" w:rsidP="00255808">
      <w:pPr>
        <w:spacing w:beforeLines="40" w:before="96" w:afterLines="40" w:after="96"/>
      </w:pPr>
    </w:p>
    <w:p w14:paraId="463EDEF2" w14:textId="77777777" w:rsidR="00454EE6" w:rsidRPr="003F046C" w:rsidRDefault="006A0A8A" w:rsidP="00255808">
      <w:pPr>
        <w:pStyle w:val="ListParagraph"/>
        <w:numPr>
          <w:ilvl w:val="0"/>
          <w:numId w:val="1"/>
        </w:numPr>
        <w:spacing w:beforeLines="40" w:before="96" w:afterLines="40" w:after="96"/>
        <w:rPr>
          <w:b/>
          <w:noProof/>
        </w:rPr>
      </w:pPr>
      <w:r w:rsidRPr="003F046C">
        <w:rPr>
          <w:b/>
          <w:noProof/>
        </w:rPr>
        <w:t>Līguma priekšmets</w:t>
      </w:r>
    </w:p>
    <w:p w14:paraId="74FBBFDB" w14:textId="20B0C363" w:rsidR="00454EE6" w:rsidRPr="00FC0827" w:rsidRDefault="006A0A8A" w:rsidP="00255808">
      <w:pPr>
        <w:pStyle w:val="ListParagraph"/>
        <w:numPr>
          <w:ilvl w:val="1"/>
          <w:numId w:val="2"/>
        </w:numPr>
        <w:spacing w:beforeLines="40" w:before="96" w:afterLines="40" w:after="96"/>
        <w:ind w:left="567" w:hanging="567"/>
        <w:jc w:val="both"/>
        <w:rPr>
          <w:lang w:eastAsia="lv-LV"/>
        </w:rPr>
      </w:pPr>
      <w:r w:rsidRPr="003F046C">
        <w:rPr>
          <w:lang w:val="lv-LV"/>
        </w:rPr>
        <w:t>Piegādātājs</w:t>
      </w:r>
      <w:r w:rsidR="004C4704" w:rsidRPr="003F046C">
        <w:rPr>
          <w:lang w:val="lv-LV"/>
        </w:rPr>
        <w:t xml:space="preserve"> </w:t>
      </w:r>
      <w:r w:rsidR="00FF76DB">
        <w:rPr>
          <w:lang w:val="lv-LV"/>
        </w:rPr>
        <w:t xml:space="preserve">izgatavo, </w:t>
      </w:r>
      <w:r w:rsidRPr="003F046C">
        <w:rPr>
          <w:lang w:val="lv-LV"/>
        </w:rPr>
        <w:t>piegādā</w:t>
      </w:r>
      <w:r w:rsidR="00314D67">
        <w:rPr>
          <w:lang w:val="lv-LV"/>
        </w:rPr>
        <w:t xml:space="preserve"> un</w:t>
      </w:r>
      <w:r w:rsidR="00441F30">
        <w:rPr>
          <w:lang w:val="lv-LV"/>
        </w:rPr>
        <w:t xml:space="preserve"> </w:t>
      </w:r>
      <w:r w:rsidRPr="003F046C">
        <w:rPr>
          <w:lang w:val="lv-LV"/>
        </w:rPr>
        <w:t xml:space="preserve">uzstāda </w:t>
      </w:r>
      <w:r w:rsidR="007C485C" w:rsidRPr="003F046C">
        <w:rPr>
          <w:lang w:val="lv-LV"/>
        </w:rPr>
        <w:t xml:space="preserve">Preces </w:t>
      </w:r>
      <w:r w:rsidR="00C51FE7" w:rsidRPr="003F046C">
        <w:rPr>
          <w:lang w:val="lv-LV"/>
        </w:rPr>
        <w:t>Objektā</w:t>
      </w:r>
      <w:r w:rsidR="005E7E23" w:rsidRPr="003F046C">
        <w:rPr>
          <w:lang w:val="lv-LV" w:eastAsia="lv-LV"/>
        </w:rPr>
        <w:t>, kā arī veic citas Darbos ietilpstošās aktivitātes</w:t>
      </w:r>
      <w:r w:rsidR="00790C38" w:rsidRPr="003F046C">
        <w:rPr>
          <w:lang w:val="lv-LV" w:eastAsia="lv-LV"/>
        </w:rPr>
        <w:t xml:space="preserve"> un pienākumus</w:t>
      </w:r>
      <w:r w:rsidR="005E7E23" w:rsidRPr="003F046C">
        <w:rPr>
          <w:lang w:val="lv-LV" w:eastAsia="lv-LV"/>
        </w:rPr>
        <w:t xml:space="preserve"> </w:t>
      </w:r>
      <w:r w:rsidR="005E7E23" w:rsidRPr="003F046C">
        <w:rPr>
          <w:lang w:eastAsia="lv-LV"/>
        </w:rPr>
        <w:t xml:space="preserve">saskaņā ar </w:t>
      </w:r>
      <w:r w:rsidR="005E7E23" w:rsidRPr="003F046C">
        <w:rPr>
          <w:lang w:val="lv-LV" w:eastAsia="lv-LV"/>
        </w:rPr>
        <w:t xml:space="preserve">Līgumu un tā pielikumiem, t.sk. ar </w:t>
      </w:r>
      <w:r w:rsidR="00412327" w:rsidRPr="003F046C">
        <w:rPr>
          <w:lang w:eastAsia="lv-LV"/>
        </w:rPr>
        <w:t>tehnisko</w:t>
      </w:r>
      <w:r w:rsidR="005E7E23" w:rsidRPr="003F046C">
        <w:rPr>
          <w:lang w:eastAsia="lv-LV"/>
        </w:rPr>
        <w:t xml:space="preserve"> specifikāciju</w:t>
      </w:r>
      <w:r w:rsidR="00C04EF0">
        <w:rPr>
          <w:lang w:val="lv-LV" w:eastAsia="lv-LV"/>
        </w:rPr>
        <w:t xml:space="preserve"> un tās pielikumiem (1.pielikums) un </w:t>
      </w:r>
      <w:r w:rsidR="00F5537C">
        <w:rPr>
          <w:lang w:val="lv-LV" w:eastAsia="lv-LV"/>
        </w:rPr>
        <w:t>finanšu piedāvājumu</w:t>
      </w:r>
      <w:r w:rsidR="005E7E23" w:rsidRPr="003F046C">
        <w:rPr>
          <w:lang w:val="lv-LV" w:eastAsia="lv-LV"/>
        </w:rPr>
        <w:t xml:space="preserve"> (</w:t>
      </w:r>
      <w:r w:rsidR="00C04EF0">
        <w:rPr>
          <w:lang w:val="lv-LV" w:eastAsia="lv-LV"/>
        </w:rPr>
        <w:t>2</w:t>
      </w:r>
      <w:r w:rsidR="00255808" w:rsidRPr="003F046C">
        <w:rPr>
          <w:lang w:val="lv-LV" w:eastAsia="lv-LV"/>
        </w:rPr>
        <w:t>.</w:t>
      </w:r>
      <w:r w:rsidR="005E7E23" w:rsidRPr="003F046C">
        <w:rPr>
          <w:lang w:val="lv-LV" w:eastAsia="lv-LV"/>
        </w:rPr>
        <w:t>pielikums)</w:t>
      </w:r>
      <w:r w:rsidR="0023070C">
        <w:rPr>
          <w:lang w:val="lv-LV" w:eastAsia="lv-LV"/>
        </w:rPr>
        <w:t xml:space="preserve"> (turpmāk- Pakalpojumi)</w:t>
      </w:r>
      <w:r w:rsidRPr="003F046C">
        <w:rPr>
          <w:lang w:eastAsia="lv-LV"/>
        </w:rPr>
        <w:t>.</w:t>
      </w:r>
      <w:r w:rsidRPr="003F046C">
        <w:rPr>
          <w:lang w:val="lv-LV" w:eastAsia="lv-LV"/>
        </w:rPr>
        <w:t xml:space="preserve"> </w:t>
      </w:r>
      <w:r w:rsidR="00D81655" w:rsidRPr="003F046C">
        <w:rPr>
          <w:lang w:val="lv-LV" w:eastAsia="lv-LV"/>
        </w:rPr>
        <w:t>Puses ievēro, ka Tehniskās specifikācijas</w:t>
      </w:r>
      <w:r w:rsidR="00D81655" w:rsidRPr="00FC0827">
        <w:rPr>
          <w:lang w:val="lv-LV" w:eastAsia="lv-LV"/>
        </w:rPr>
        <w:t xml:space="preserve"> </w:t>
      </w:r>
      <w:r w:rsidR="00AF7D8E" w:rsidRPr="00FC0827">
        <w:rPr>
          <w:lang w:val="lv-LV" w:eastAsia="lv-LV"/>
        </w:rPr>
        <w:t>tekstā termina</w:t>
      </w:r>
      <w:r w:rsidR="00D81655" w:rsidRPr="00FC0827">
        <w:rPr>
          <w:lang w:val="lv-LV" w:eastAsia="lv-LV"/>
        </w:rPr>
        <w:t xml:space="preserve"> </w:t>
      </w:r>
      <w:r w:rsidR="00AF7D8E" w:rsidRPr="00FC0827">
        <w:rPr>
          <w:lang w:val="lv-LV" w:eastAsia="lv-LV"/>
        </w:rPr>
        <w:t>“Piegādātājs”</w:t>
      </w:r>
      <w:r w:rsidR="00790C38" w:rsidRPr="00FC0827">
        <w:rPr>
          <w:lang w:val="lv-LV" w:eastAsia="lv-LV"/>
        </w:rPr>
        <w:t xml:space="preserve"> vietā lietots termins </w:t>
      </w:r>
      <w:r w:rsidR="00AF7D8E" w:rsidRPr="00FC0827">
        <w:rPr>
          <w:lang w:val="lv-LV" w:eastAsia="lv-LV"/>
        </w:rPr>
        <w:t>“</w:t>
      </w:r>
      <w:r w:rsidR="00790C38" w:rsidRPr="00FC0827">
        <w:rPr>
          <w:lang w:val="lv-LV" w:eastAsia="lv-LV"/>
        </w:rPr>
        <w:t>Uzņēmējs</w:t>
      </w:r>
      <w:r w:rsidR="00AF7D8E" w:rsidRPr="00FC0827">
        <w:rPr>
          <w:lang w:val="lv-LV" w:eastAsia="lv-LV"/>
        </w:rPr>
        <w:t>”</w:t>
      </w:r>
      <w:r w:rsidR="00790C38" w:rsidRPr="00FC0827">
        <w:rPr>
          <w:lang w:val="lv-LV" w:eastAsia="lv-LV"/>
        </w:rPr>
        <w:t>.</w:t>
      </w:r>
    </w:p>
    <w:p w14:paraId="78FC1B82" w14:textId="77777777" w:rsidR="00D81655" w:rsidRDefault="006A0A8A" w:rsidP="00255808">
      <w:pPr>
        <w:pStyle w:val="ListParagraph"/>
        <w:numPr>
          <w:ilvl w:val="1"/>
          <w:numId w:val="2"/>
        </w:numPr>
        <w:spacing w:beforeLines="40" w:before="96" w:afterLines="40" w:after="96"/>
        <w:ind w:left="567" w:hanging="567"/>
        <w:jc w:val="both"/>
        <w:rPr>
          <w:lang w:eastAsia="lv-LV"/>
        </w:rPr>
      </w:pPr>
      <w:r w:rsidRPr="00FC0827">
        <w:t>Pieg</w:t>
      </w:r>
      <w:r w:rsidRPr="00FC0827">
        <w:rPr>
          <w:lang w:val="lv-LV"/>
        </w:rPr>
        <w:t>ādātājs</w:t>
      </w:r>
      <w:r w:rsidR="00454EE6" w:rsidRPr="00FC0827">
        <w:t xml:space="preserve"> </w:t>
      </w:r>
      <w:r w:rsidRPr="00FC0827">
        <w:rPr>
          <w:lang w:val="lv-LV"/>
        </w:rPr>
        <w:t>Darbus</w:t>
      </w:r>
      <w:r w:rsidR="00454EE6" w:rsidRPr="00FC0827">
        <w:t xml:space="preserve"> veic pats ar saviem līdzekļiem, iekārtām un citiem nepieciešamajiem resursiem.</w:t>
      </w:r>
    </w:p>
    <w:p w14:paraId="7AB83A3E" w14:textId="77777777" w:rsidR="00454EE6" w:rsidRPr="00FC0827" w:rsidRDefault="006A0A8A" w:rsidP="00255808">
      <w:pPr>
        <w:pStyle w:val="ListParagraph"/>
        <w:numPr>
          <w:ilvl w:val="0"/>
          <w:numId w:val="1"/>
        </w:numPr>
        <w:spacing w:beforeLines="40" w:before="96" w:afterLines="40" w:after="96"/>
        <w:ind w:left="3402"/>
        <w:rPr>
          <w:b/>
          <w:noProof/>
        </w:rPr>
      </w:pPr>
      <w:r w:rsidRPr="00FC0827">
        <w:rPr>
          <w:b/>
          <w:noProof/>
        </w:rPr>
        <w:t>Līgumcena un norēķinu kārtība</w:t>
      </w:r>
    </w:p>
    <w:p w14:paraId="089F4BA5" w14:textId="77777777" w:rsidR="00D318C4" w:rsidRPr="00FC0827" w:rsidRDefault="00D318C4" w:rsidP="00255808">
      <w:pPr>
        <w:pStyle w:val="ListParagraph"/>
        <w:numPr>
          <w:ilvl w:val="0"/>
          <w:numId w:val="12"/>
        </w:numPr>
        <w:spacing w:beforeLines="40" w:before="96" w:afterLines="40" w:after="96"/>
        <w:jc w:val="both"/>
        <w:rPr>
          <w:vanish/>
          <w:lang w:val="lv-LV" w:eastAsia="en-US"/>
        </w:rPr>
      </w:pPr>
    </w:p>
    <w:p w14:paraId="6225BACD" w14:textId="77777777" w:rsidR="00D318C4" w:rsidRPr="00FC0827" w:rsidRDefault="00D318C4" w:rsidP="00255808">
      <w:pPr>
        <w:pStyle w:val="ListParagraph"/>
        <w:numPr>
          <w:ilvl w:val="0"/>
          <w:numId w:val="12"/>
        </w:numPr>
        <w:spacing w:beforeLines="40" w:before="96" w:afterLines="40" w:after="96"/>
        <w:jc w:val="both"/>
        <w:rPr>
          <w:vanish/>
          <w:lang w:val="lv-LV" w:eastAsia="en-US"/>
        </w:rPr>
      </w:pPr>
    </w:p>
    <w:p w14:paraId="6A0042B7" w14:textId="6B87AF89" w:rsidR="00F018F8" w:rsidRPr="00FE04C0" w:rsidRDefault="00F018F8" w:rsidP="00F018F8">
      <w:pPr>
        <w:numPr>
          <w:ilvl w:val="1"/>
          <w:numId w:val="12"/>
        </w:numPr>
        <w:spacing w:before="60" w:after="60" w:line="256" w:lineRule="auto"/>
      </w:pPr>
      <w:r>
        <w:rPr>
          <w:rFonts w:eastAsia="Calibri"/>
        </w:rPr>
        <w:t>Līgumcena par Preci, Preces izgatavošanu, piegādi</w:t>
      </w:r>
      <w:r w:rsidR="008A56F4">
        <w:rPr>
          <w:rFonts w:eastAsia="Calibri"/>
        </w:rPr>
        <w:t xml:space="preserve"> un</w:t>
      </w:r>
      <w:r>
        <w:rPr>
          <w:rFonts w:eastAsia="Calibri"/>
        </w:rPr>
        <w:t xml:space="preserve"> </w:t>
      </w:r>
      <w:r>
        <w:rPr>
          <w:lang w:eastAsia="lv-LV"/>
        </w:rPr>
        <w:t xml:space="preserve">uzstādīšanu, </w:t>
      </w:r>
      <w:r w:rsidR="005324CB">
        <w:rPr>
          <w:lang w:eastAsia="lv-LV"/>
        </w:rPr>
        <w:t xml:space="preserve">ka arī </w:t>
      </w:r>
      <w:r w:rsidR="0060169B" w:rsidRPr="0060169B">
        <w:rPr>
          <w:lang w:eastAsia="lv-LV"/>
        </w:rPr>
        <w:t>garantijas nodrošināšanu</w:t>
      </w:r>
      <w:r w:rsidR="005324CB">
        <w:rPr>
          <w:lang w:eastAsia="lv-LV"/>
        </w:rPr>
        <w:t xml:space="preserve"> </w:t>
      </w:r>
      <w:r>
        <w:rPr>
          <w:rFonts w:eastAsia="Calibri"/>
        </w:rPr>
        <w:t xml:space="preserve">ir atbilstīga Izpildītāja iesniegtajam finanšu piedāvājumam Atklātā konkursā, un kopumā visā Līguma darbības laikā nepārsniegs </w:t>
      </w:r>
      <w:bookmarkStart w:id="1" w:name="_Hlk185326264"/>
      <w:r w:rsidR="00ED0540">
        <w:rPr>
          <w:b/>
        </w:rPr>
        <w:t>_________</w:t>
      </w:r>
      <w:r>
        <w:t xml:space="preserve"> </w:t>
      </w:r>
      <w:r w:rsidRPr="001D569C">
        <w:rPr>
          <w:b/>
        </w:rPr>
        <w:t>EUR (</w:t>
      </w:r>
      <w:bookmarkEnd w:id="1"/>
      <w:r w:rsidR="00ED0540">
        <w:rPr>
          <w:b/>
        </w:rPr>
        <w:t>__________</w:t>
      </w:r>
      <w:r w:rsidRPr="001D569C">
        <w:rPr>
          <w:b/>
        </w:rPr>
        <w:t>)</w:t>
      </w:r>
      <w:r>
        <w:rPr>
          <w:rFonts w:eastAsia="Calibri"/>
          <w:b/>
        </w:rPr>
        <w:t>,</w:t>
      </w:r>
      <w:r>
        <w:rPr>
          <w:rFonts w:eastAsia="Calibri"/>
        </w:rPr>
        <w:t xml:space="preserve"> bez pievienotās vērtības nodokļa (turpmāk saukts – PVN) (turpmāk – Līgumcena).</w:t>
      </w:r>
    </w:p>
    <w:p w14:paraId="270C5227" w14:textId="6758ADD1" w:rsidR="00F018F8" w:rsidRDefault="00F018F8" w:rsidP="00F018F8">
      <w:pPr>
        <w:numPr>
          <w:ilvl w:val="1"/>
          <w:numId w:val="12"/>
        </w:numPr>
        <w:spacing w:before="60" w:after="60" w:line="256" w:lineRule="auto"/>
        <w:rPr>
          <w:rFonts w:eastAsia="Calibri"/>
        </w:rPr>
      </w:pPr>
      <w:r>
        <w:rPr>
          <w:rFonts w:eastAsia="Calibri"/>
        </w:rPr>
        <w:t>Līguma 2.1.punktā noteiktā Līgumcena nevar tikt paaugstināta, sakarā ar cenu pieaugumu darb</w:t>
      </w:r>
      <w:r w:rsidR="00E71C14">
        <w:rPr>
          <w:rFonts w:eastAsia="Calibri"/>
        </w:rPr>
        <w:t>a</w:t>
      </w:r>
      <w:r>
        <w:rPr>
          <w:rFonts w:eastAsia="Calibri"/>
        </w:rPr>
        <w:t>spēka, nodokļu likmes vai nodokļu un citu normatīvo aktu izmaiņām, kas stāsies spēkā Līguma darbības laikā, un jebkuriem citiem apstākļiem, kas varētu ietekmēt Līgumcenu. Līgumcena paliek nemainīga visā Līguma darbības laikā.</w:t>
      </w:r>
    </w:p>
    <w:p w14:paraId="52C985BB" w14:textId="3E432A0A" w:rsidR="00A217C9" w:rsidRPr="00A217C9" w:rsidRDefault="00A217C9" w:rsidP="00A217C9">
      <w:pPr>
        <w:pStyle w:val="ListParagraph"/>
        <w:numPr>
          <w:ilvl w:val="1"/>
          <w:numId w:val="12"/>
        </w:numPr>
        <w:spacing w:beforeLines="40" w:before="96" w:afterLines="40" w:after="96"/>
        <w:jc w:val="both"/>
      </w:pPr>
      <w:r w:rsidRPr="00FC0827">
        <w:t>Papildus Līgumcenai Pasūtītājs maksā PVN Latvijas Republikā spēkā esošajos normatīvajos aktos noteiktajā apmērā. Ja saskaņā ar normatīvajiem aktiem turpmāk tiek grozīta PVN likme, Līgumcena ar PVN tiek grozīta atbilstoši izmaiņām bez atsevišķas Pušu vienošanās, ņemot par pamatu cenu bez PVN, kas paliek nemainīga.</w:t>
      </w:r>
    </w:p>
    <w:p w14:paraId="5C2466D7" w14:textId="77777777" w:rsidR="00A217C9" w:rsidRDefault="00A217C9" w:rsidP="00A217C9">
      <w:pPr>
        <w:numPr>
          <w:ilvl w:val="1"/>
          <w:numId w:val="12"/>
        </w:numPr>
        <w:spacing w:before="60" w:after="60"/>
        <w:rPr>
          <w:rFonts w:eastAsia="Calibri"/>
          <w:noProof/>
          <w:lang w:eastAsia="lv-LV"/>
        </w:rPr>
      </w:pPr>
      <w:r>
        <w:t>Līgum</w:t>
      </w:r>
      <w:r w:rsidRPr="00B31BDA">
        <w:t xml:space="preserve">cenā ir iekļautas visas izmaksas – Preces cena, Preces </w:t>
      </w:r>
      <w:r>
        <w:t xml:space="preserve">izgatavošanas, </w:t>
      </w:r>
      <w:r w:rsidRPr="00B31BDA">
        <w:t>piegādes un uzstādīšanas izmaksas,</w:t>
      </w:r>
      <w:r>
        <w:t xml:space="preserve"> darba spēka, nodokļu (izņemot PVN)</w:t>
      </w:r>
      <w:r w:rsidRPr="00B31BDA">
        <w:t xml:space="preserve"> un nodev</w:t>
      </w:r>
      <w:r>
        <w:t>u izmaksas</w:t>
      </w:r>
      <w:r w:rsidRPr="00B31BDA">
        <w:t>, kā arī izmaksas, kas ir saistītas ar ražošanu, komplektēšanu, un garantijas/derīguma termiņa saistību izpildi</w:t>
      </w:r>
      <w:r>
        <w:t>, kā arī citas izmaksas, kas Izpildītājam rodas vai var rasties sakarā ar Līguma izpildi</w:t>
      </w:r>
      <w:r w:rsidRPr="00B31BDA">
        <w:rPr>
          <w:i/>
        </w:rPr>
        <w:t xml:space="preserve"> </w:t>
      </w:r>
      <w:r>
        <w:t>atbilstoši Tehniskajā specifikācijā paredzētajām prasībām</w:t>
      </w:r>
      <w:r w:rsidRPr="00B31BDA">
        <w:rPr>
          <w:rFonts w:eastAsia="Calibri"/>
          <w:lang w:eastAsia="lv-LV"/>
        </w:rPr>
        <w:t xml:space="preserve">. </w:t>
      </w:r>
    </w:p>
    <w:p w14:paraId="530A50E0" w14:textId="272DE786" w:rsidR="007B6748" w:rsidRPr="007B6748" w:rsidRDefault="007B6748" w:rsidP="00F018F8">
      <w:pPr>
        <w:pStyle w:val="ListParagraph"/>
        <w:numPr>
          <w:ilvl w:val="1"/>
          <w:numId w:val="12"/>
        </w:numPr>
        <w:spacing w:before="120" w:after="120"/>
        <w:jc w:val="both"/>
        <w:rPr>
          <w:noProof/>
        </w:rPr>
      </w:pPr>
      <w:r>
        <w:rPr>
          <w:noProof/>
          <w:lang w:val="lv-LV"/>
        </w:rPr>
        <w:t>Samaksas kārtība:</w:t>
      </w:r>
    </w:p>
    <w:p w14:paraId="651239D0" w14:textId="4E3D7EAF" w:rsidR="007B6748" w:rsidRPr="006D56BD" w:rsidRDefault="007B6748" w:rsidP="00ED2125">
      <w:pPr>
        <w:pStyle w:val="ListParagraph"/>
        <w:numPr>
          <w:ilvl w:val="2"/>
          <w:numId w:val="12"/>
        </w:numPr>
        <w:spacing w:beforeLines="40" w:before="96" w:afterLines="40" w:after="96"/>
        <w:ind w:left="1701" w:hanging="708"/>
        <w:jc w:val="both"/>
      </w:pPr>
      <w:r w:rsidRPr="006D56BD">
        <w:t xml:space="preserve">Otrais starpposma maksājums </w:t>
      </w:r>
      <w:r w:rsidRPr="006D56BD">
        <w:rPr>
          <w:lang w:val="lv-LV"/>
        </w:rPr>
        <w:t xml:space="preserve">ir </w:t>
      </w:r>
      <w:r>
        <w:rPr>
          <w:lang w:val="lv-LV"/>
        </w:rPr>
        <w:t>95</w:t>
      </w:r>
      <w:r w:rsidRPr="006D56BD">
        <w:t xml:space="preserve">% apmērā no Līgumcenas jeb </w:t>
      </w:r>
      <w:r w:rsidRPr="00F5537C">
        <w:rPr>
          <w:rFonts w:eastAsia="Calibri"/>
          <w:b/>
          <w:color w:val="E36C0A"/>
        </w:rPr>
        <w:t xml:space="preserve">EUR _____________ </w:t>
      </w:r>
      <w:r w:rsidRPr="00F5537C">
        <w:rPr>
          <w:rFonts w:eastAsia="Calibri"/>
          <w:b/>
          <w:i/>
          <w:color w:val="E36C0A"/>
        </w:rPr>
        <w:t>(summa vārdiem)</w:t>
      </w:r>
      <w:r w:rsidRPr="006D56BD">
        <w:t>, neieskaitot PVN,</w:t>
      </w:r>
      <w:r w:rsidRPr="006D56BD">
        <w:rPr>
          <w:lang w:val="lv-LV"/>
        </w:rPr>
        <w:t xml:space="preserve"> un tiek izmaksāts </w:t>
      </w:r>
      <w:r w:rsidRPr="005F51C1">
        <w:rPr>
          <w:lang w:val="lv-LV"/>
        </w:rPr>
        <w:t>30</w:t>
      </w:r>
      <w:r w:rsidRPr="005F51C1">
        <w:t xml:space="preserve"> (</w:t>
      </w:r>
      <w:r w:rsidRPr="005F51C1">
        <w:rPr>
          <w:lang w:val="lv-LV"/>
        </w:rPr>
        <w:t>trīsdesmit</w:t>
      </w:r>
      <w:r w:rsidRPr="005F51C1">
        <w:t>) dienu</w:t>
      </w:r>
      <w:r w:rsidRPr="000A4CB6">
        <w:t xml:space="preserve"> laikā</w:t>
      </w:r>
      <w:r w:rsidRPr="006D56BD">
        <w:t xml:space="preserve"> pēc šādu priekšnoteikumu iestāšanās:</w:t>
      </w:r>
    </w:p>
    <w:p w14:paraId="0740C678" w14:textId="77777777" w:rsidR="007B6748" w:rsidRPr="00255808" w:rsidRDefault="007B6748" w:rsidP="004D3CCB">
      <w:pPr>
        <w:pStyle w:val="ListParagraph"/>
        <w:numPr>
          <w:ilvl w:val="3"/>
          <w:numId w:val="12"/>
        </w:numPr>
        <w:spacing w:beforeLines="40" w:before="96" w:afterLines="40" w:after="96"/>
        <w:ind w:left="2977" w:hanging="992"/>
        <w:jc w:val="both"/>
        <w:rPr>
          <w:lang w:val="lv-LV"/>
        </w:rPr>
      </w:pPr>
      <w:r w:rsidRPr="006D56BD">
        <w:rPr>
          <w:lang w:val="lv-LV"/>
        </w:rPr>
        <w:t>i</w:t>
      </w:r>
      <w:r w:rsidRPr="00255808">
        <w:rPr>
          <w:lang w:val="lv-LV"/>
        </w:rPr>
        <w:t xml:space="preserve">r abpusēji parakstīts </w:t>
      </w:r>
      <w:r>
        <w:rPr>
          <w:lang w:val="lv-LV"/>
        </w:rPr>
        <w:t xml:space="preserve">Sākotnējais </w:t>
      </w:r>
      <w:r w:rsidRPr="00255808">
        <w:rPr>
          <w:lang w:val="lv-LV"/>
        </w:rPr>
        <w:t xml:space="preserve">Darbu pieņemšanas-nodošanas akts; </w:t>
      </w:r>
    </w:p>
    <w:p w14:paraId="5B0A9E44" w14:textId="77777777" w:rsidR="007B6748" w:rsidRPr="006D56BD" w:rsidRDefault="007B6748" w:rsidP="004D3CCB">
      <w:pPr>
        <w:pStyle w:val="ListParagraph"/>
        <w:numPr>
          <w:ilvl w:val="3"/>
          <w:numId w:val="12"/>
        </w:numPr>
        <w:spacing w:beforeLines="40" w:before="96" w:afterLines="40" w:after="96"/>
        <w:ind w:left="2977" w:hanging="992"/>
        <w:jc w:val="both"/>
      </w:pPr>
      <w:r w:rsidRPr="00255808">
        <w:rPr>
          <w:lang w:val="lv-LV"/>
        </w:rPr>
        <w:t xml:space="preserve">Piegādātājs iesniedz Pasūtītājam </w:t>
      </w:r>
      <w:r w:rsidRPr="006D56BD">
        <w:rPr>
          <w:lang w:val="lv-LV"/>
        </w:rPr>
        <w:t>Līguma nosacījumiem atbilstošu</w:t>
      </w:r>
      <w:r w:rsidRPr="00255808">
        <w:rPr>
          <w:lang w:val="lv-LV"/>
        </w:rPr>
        <w:t xml:space="preserve"> otrā starpposma rēķinu</w:t>
      </w:r>
      <w:r w:rsidRPr="006D56BD">
        <w:t>.</w:t>
      </w:r>
    </w:p>
    <w:p w14:paraId="47C70CEB" w14:textId="77777777" w:rsidR="00311CF0" w:rsidRPr="006D56BD" w:rsidRDefault="00311CF0" w:rsidP="00311CF0">
      <w:pPr>
        <w:pStyle w:val="ListParagraph"/>
        <w:numPr>
          <w:ilvl w:val="2"/>
          <w:numId w:val="12"/>
        </w:numPr>
        <w:spacing w:beforeLines="40" w:before="96" w:afterLines="40" w:after="96"/>
        <w:ind w:left="1985" w:hanging="992"/>
        <w:jc w:val="both"/>
      </w:pPr>
      <w:r w:rsidRPr="006D56BD">
        <w:t xml:space="preserve">Noslēguma maksājums </w:t>
      </w:r>
      <w:r w:rsidRPr="006D56BD">
        <w:rPr>
          <w:lang w:val="lv-LV"/>
        </w:rPr>
        <w:t xml:space="preserve">ir </w:t>
      </w:r>
      <w:r>
        <w:rPr>
          <w:lang w:val="lv-LV"/>
        </w:rPr>
        <w:t>atlikušās</w:t>
      </w:r>
      <w:r w:rsidRPr="006D56BD">
        <w:t xml:space="preserve"> Līgumcenas apmērā, </w:t>
      </w:r>
      <w:r w:rsidRPr="005F51C1">
        <w:rPr>
          <w:lang w:val="lv-LV"/>
        </w:rPr>
        <w:t>30</w:t>
      </w:r>
      <w:r w:rsidRPr="005F51C1">
        <w:t xml:space="preserve"> (</w:t>
      </w:r>
      <w:r w:rsidRPr="005F51C1">
        <w:rPr>
          <w:lang w:val="lv-LV"/>
        </w:rPr>
        <w:t>trīsdesmit</w:t>
      </w:r>
      <w:r w:rsidRPr="005F51C1">
        <w:t>) dienu laikā</w:t>
      </w:r>
      <w:r w:rsidRPr="006D56BD">
        <w:t xml:space="preserve"> pēc šādu priekšnoteikumu iestāšanās:</w:t>
      </w:r>
    </w:p>
    <w:p w14:paraId="3A4777ED" w14:textId="77777777" w:rsidR="00311CF0" w:rsidRPr="00F87AFB" w:rsidRDefault="00311CF0" w:rsidP="004D3CCB">
      <w:pPr>
        <w:pStyle w:val="ListParagraph"/>
        <w:numPr>
          <w:ilvl w:val="3"/>
          <w:numId w:val="12"/>
        </w:numPr>
        <w:spacing w:beforeLines="40" w:before="96" w:afterLines="40" w:after="96"/>
        <w:ind w:left="2977" w:hanging="850"/>
        <w:jc w:val="both"/>
      </w:pPr>
      <w:r w:rsidRPr="006D56BD">
        <w:rPr>
          <w:lang w:val="lv-LV"/>
        </w:rPr>
        <w:t>i</w:t>
      </w:r>
      <w:r w:rsidRPr="00255808">
        <w:rPr>
          <w:lang w:val="lv-LV"/>
        </w:rPr>
        <w:t xml:space="preserve">r abpusēji parakstīts </w:t>
      </w:r>
      <w:r>
        <w:rPr>
          <w:lang w:val="lv-LV"/>
        </w:rPr>
        <w:t xml:space="preserve">Galīgais  </w:t>
      </w:r>
      <w:r w:rsidRPr="00255808">
        <w:rPr>
          <w:lang w:val="lv-LV"/>
        </w:rPr>
        <w:t>Darbu pieņemšanas-nodošanas akts</w:t>
      </w:r>
      <w:r>
        <w:rPr>
          <w:lang w:val="lv-LV"/>
        </w:rPr>
        <w:t>;</w:t>
      </w:r>
    </w:p>
    <w:p w14:paraId="62D08FCB" w14:textId="64D98A6A" w:rsidR="00311CF0" w:rsidRPr="006D56BD" w:rsidRDefault="00311CF0" w:rsidP="004D3CCB">
      <w:pPr>
        <w:pStyle w:val="ListParagraph"/>
        <w:numPr>
          <w:ilvl w:val="3"/>
          <w:numId w:val="12"/>
        </w:numPr>
        <w:spacing w:beforeLines="40" w:before="96" w:afterLines="40" w:after="96"/>
        <w:ind w:left="2977" w:hanging="850"/>
        <w:jc w:val="both"/>
      </w:pPr>
      <w:r w:rsidRPr="006D56BD">
        <w:rPr>
          <w:lang w:val="lv-LV"/>
        </w:rPr>
        <w:t>i</w:t>
      </w:r>
      <w:r w:rsidRPr="006D56BD">
        <w:t xml:space="preserve">r </w:t>
      </w:r>
      <w:r w:rsidRPr="006D56BD">
        <w:rPr>
          <w:lang w:val="lv-LV"/>
        </w:rPr>
        <w:t>iesniegt</w:t>
      </w:r>
      <w:r w:rsidR="00D26B75">
        <w:rPr>
          <w:lang w:val="lv-LV"/>
        </w:rPr>
        <w:t>s</w:t>
      </w:r>
      <w:r w:rsidRPr="006D56BD">
        <w:rPr>
          <w:lang w:val="lv-LV"/>
        </w:rPr>
        <w:t xml:space="preserve"> </w:t>
      </w:r>
      <w:r w:rsidR="00D26B75" w:rsidRPr="005D295B">
        <w:rPr>
          <w:lang w:val="lv-LV"/>
        </w:rPr>
        <w:t>garantijas laika nodrošinājums</w:t>
      </w:r>
      <w:r w:rsidRPr="006D56BD">
        <w:t xml:space="preserve">. </w:t>
      </w:r>
    </w:p>
    <w:p w14:paraId="762950A2" w14:textId="77777777" w:rsidR="00311CF0" w:rsidRPr="006D56BD" w:rsidRDefault="00311CF0" w:rsidP="004D3CCB">
      <w:pPr>
        <w:pStyle w:val="ListParagraph"/>
        <w:numPr>
          <w:ilvl w:val="3"/>
          <w:numId w:val="12"/>
        </w:numPr>
        <w:spacing w:beforeLines="40" w:before="96" w:afterLines="40" w:after="96"/>
        <w:ind w:left="2977" w:hanging="850"/>
        <w:jc w:val="both"/>
      </w:pPr>
      <w:r w:rsidRPr="006D56BD">
        <w:t xml:space="preserve">Piegādātājs iesniedz Pasūtītājam </w:t>
      </w:r>
      <w:r w:rsidRPr="006D56BD">
        <w:rPr>
          <w:lang w:val="lv-LV"/>
        </w:rPr>
        <w:t>Līguma nosacījumiem atbilstošu</w:t>
      </w:r>
      <w:r w:rsidRPr="006D56BD">
        <w:t xml:space="preserve"> </w:t>
      </w:r>
      <w:r w:rsidRPr="006D56BD">
        <w:rPr>
          <w:lang w:val="lv-LV"/>
        </w:rPr>
        <w:t>noslēguma maksājuma</w:t>
      </w:r>
      <w:r w:rsidRPr="006D56BD">
        <w:t xml:space="preserve"> rēķinu.</w:t>
      </w:r>
    </w:p>
    <w:p w14:paraId="7D5A142F" w14:textId="77777777" w:rsidR="00A217C9" w:rsidRPr="002A04B4" w:rsidRDefault="00A217C9" w:rsidP="00A217C9">
      <w:pPr>
        <w:numPr>
          <w:ilvl w:val="1"/>
          <w:numId w:val="12"/>
        </w:numPr>
        <w:spacing w:beforeLines="40" w:before="96" w:afterLines="40" w:after="96"/>
      </w:pPr>
      <w:r w:rsidRPr="00F649BE">
        <w:lastRenderedPageBreak/>
        <w:t>Piegādātājs</w:t>
      </w:r>
      <w:r w:rsidRPr="00FC0827">
        <w:t xml:space="preserve"> apliecina, ka pirms Līguma noslēgšanas ir veicis Darbu izpildei nepieciešamo un iespējamo izmaksu precīzu aprēķinu. Līgumcenā ir iekļautas visas izmaksas, kas saistītas ar Darbu izpildi, tai skaitā arī visi nodokļi (izņemot PVN) un nodevas, kā arī visi sagatavošanās darbi, palīgdarbi, visi materiāli un citi resursi, kas nepieciešami kvalitatīvai Darbu veikšanai, kā arī samaksa par jebkādu </w:t>
      </w:r>
      <w:r w:rsidRPr="002A04B4">
        <w:t xml:space="preserve">Piegādātāja pieļauto Darbu nepilnību vai kļūdu novēršanu Darbu izpildes gaitā un izmaiņu vai labojumu izdarīšanu jau realizētajos Darbos pēc Pasūtītāja pieprasījuma, ja ir konstatēti Piegādātāja veikto Darbu defekti vai trūkumi. </w:t>
      </w:r>
    </w:p>
    <w:p w14:paraId="2717CBBC" w14:textId="758927B2" w:rsidR="007B6748" w:rsidRPr="006926D8" w:rsidRDefault="00A217C9" w:rsidP="00A217C9">
      <w:pPr>
        <w:numPr>
          <w:ilvl w:val="1"/>
          <w:numId w:val="12"/>
        </w:numPr>
        <w:spacing w:beforeLines="40" w:before="96" w:afterLines="40" w:after="96"/>
      </w:pPr>
      <w:r w:rsidRPr="002A04B4">
        <w:t xml:space="preserve">Līgumcena nav pakļauta cenu pieaugumam samaksā par Darbiem, materiāliem, pakalpojumiem, valūtas kursu izmaiņām, kas varētu grozīt vai izmainīt Līgumcenu. Piegādātāja Finanšu piedāvājuma tāmju pozīcijās noteiktās izmaksu summas (cenas) paliek nemainīgas visu Līguma izpildes laiku, izņemot Līgumā noteiktos gadījumus (ja tādi noteikti), kā arī, ja Līguma darbības laikā Latvijas Republikā tiks noteikti jauni nodokļi vai izmainīti esošie (izņemot uzņēmuma ienākuma nodokli), kas tiešā veidā attiecas uz veicamajiem Darbiem un Piegādātājs spēj pierādīt cēloņsakarību. Jebkuras izmaiņas attiecībā uz Līgumcenu ir spēkā vienīgi Pusēm rakstiski vienojoties. </w:t>
      </w:r>
    </w:p>
    <w:p w14:paraId="18331D76" w14:textId="06B26B14" w:rsidR="00F018F8" w:rsidRPr="004D740E" w:rsidRDefault="00F018F8" w:rsidP="00F018F8">
      <w:pPr>
        <w:pStyle w:val="ListParagraph"/>
        <w:numPr>
          <w:ilvl w:val="1"/>
          <w:numId w:val="12"/>
        </w:numPr>
        <w:spacing w:before="60" w:after="60"/>
        <w:jc w:val="both"/>
      </w:pPr>
      <w:bookmarkStart w:id="2" w:name="_Hlk191300867"/>
      <w:r w:rsidRPr="004D740E">
        <w:t xml:space="preserve">Pasūtītājs pieņem un atzīst </w:t>
      </w:r>
      <w:r w:rsidR="00FE6D26">
        <w:rPr>
          <w:lang w:val="lv-LV"/>
        </w:rPr>
        <w:t>Piegādātāja</w:t>
      </w:r>
      <w:r w:rsidRPr="004D740E">
        <w:t xml:space="preserve"> </w:t>
      </w:r>
      <w:r w:rsidRPr="004D740E">
        <w:rPr>
          <w:b/>
          <w:bCs/>
          <w:shd w:val="clear" w:color="auto" w:fill="FFFFFF"/>
        </w:rPr>
        <w:t>strukturētu elektronisku rēķinu</w:t>
      </w:r>
      <w:r w:rsidRPr="004D740E">
        <w:rPr>
          <w:shd w:val="clear" w:color="auto" w:fill="FFFFFF"/>
        </w:rPr>
        <w:t> — rēķins, kas sagatavots apmaksai, nosūtīts un saņemts strukturētā elektroniskā formātā, kas ļauj to automātiski un elektroniski apstrādāt, (Strukturēta e-rēķina datnes formāts ir</w:t>
      </w:r>
      <w:r w:rsidRPr="004D740E">
        <w:rPr>
          <w:rStyle w:val="Emphasis"/>
          <w:shd w:val="clear" w:color="auto" w:fill="FFFFFF"/>
        </w:rPr>
        <w:t> XML</w:t>
      </w:r>
      <w:r w:rsidRPr="004D740E">
        <w:rPr>
          <w:shd w:val="clear" w:color="auto" w:fill="FFFFFF"/>
        </w:rPr>
        <w:t> (</w:t>
      </w:r>
      <w:proofErr w:type="spellStart"/>
      <w:r w:rsidRPr="004D740E">
        <w:rPr>
          <w:rStyle w:val="Emphasis"/>
          <w:shd w:val="clear" w:color="auto" w:fill="FFFFFF"/>
        </w:rPr>
        <w:t>Extensible</w:t>
      </w:r>
      <w:proofErr w:type="spellEnd"/>
      <w:r w:rsidRPr="004D740E">
        <w:rPr>
          <w:rStyle w:val="Emphasis"/>
          <w:shd w:val="clear" w:color="auto" w:fill="FFFFFF"/>
        </w:rPr>
        <w:t xml:space="preserve"> </w:t>
      </w:r>
      <w:proofErr w:type="spellStart"/>
      <w:r w:rsidRPr="004D740E">
        <w:rPr>
          <w:rStyle w:val="Emphasis"/>
          <w:shd w:val="clear" w:color="auto" w:fill="FFFFFF"/>
        </w:rPr>
        <w:t>Markup</w:t>
      </w:r>
      <w:proofErr w:type="spellEnd"/>
      <w:r w:rsidRPr="004D740E">
        <w:rPr>
          <w:rStyle w:val="Emphasis"/>
          <w:shd w:val="clear" w:color="auto" w:fill="FFFFFF"/>
        </w:rPr>
        <w:t xml:space="preserve"> </w:t>
      </w:r>
      <w:proofErr w:type="spellStart"/>
      <w:r w:rsidRPr="004D740E">
        <w:rPr>
          <w:rStyle w:val="Emphasis"/>
          <w:shd w:val="clear" w:color="auto" w:fill="FFFFFF"/>
        </w:rPr>
        <w:t>Language</w:t>
      </w:r>
      <w:proofErr w:type="spellEnd"/>
      <w:r w:rsidRPr="004D740E">
        <w:rPr>
          <w:shd w:val="clear" w:color="auto" w:fill="FFFFFF"/>
        </w:rPr>
        <w:t>). </w:t>
      </w:r>
      <w:r w:rsidRPr="004D740E">
        <w:rPr>
          <w:rStyle w:val="Emphasis"/>
          <w:shd w:val="clear" w:color="auto" w:fill="FFFFFF"/>
        </w:rPr>
        <w:t>XML</w:t>
      </w:r>
      <w:r w:rsidRPr="004D740E">
        <w:rPr>
          <w:shd w:val="clear" w:color="auto" w:fill="FFFFFF"/>
        </w:rPr>
        <w:t> struktūra ir noteikta </w:t>
      </w:r>
      <w:hyperlink r:id="rId11" w:tgtFrame="_blank" w:tooltip="Saite uz tīmekļvietni lvs.lv" w:history="1">
        <w:r w:rsidRPr="004D740E">
          <w:rPr>
            <w:rStyle w:val="Hyperlink"/>
            <w:shd w:val="clear" w:color="auto" w:fill="FFFFFF"/>
          </w:rPr>
          <w:t>Latvijas nacionālajā standartā</w:t>
        </w:r>
      </w:hyperlink>
      <w:r w:rsidRPr="004D740E">
        <w:rPr>
          <w:u w:val="single"/>
          <w:shd w:val="clear" w:color="auto" w:fill="FFFFFF"/>
        </w:rPr>
        <w:t>,</w:t>
      </w:r>
      <w:r w:rsidRPr="004D740E">
        <w:rPr>
          <w:shd w:val="clear" w:color="auto" w:fill="FFFFFF"/>
        </w:rPr>
        <w:t> un tai jāatbilst </w:t>
      </w:r>
      <w:hyperlink r:id="rId12" w:tgtFrame="_blank" w:tooltip="Saite uz docs.peppol.eu" w:history="1">
        <w:r w:rsidRPr="004D740E">
          <w:rPr>
            <w:rStyle w:val="Emphasis"/>
            <w:shd w:val="clear" w:color="auto" w:fill="FFFFFF"/>
          </w:rPr>
          <w:t>PEPPOL BIS Billing 3.0</w:t>
        </w:r>
      </w:hyperlink>
      <w:r w:rsidRPr="004D740E">
        <w:rPr>
          <w:shd w:val="clear" w:color="auto" w:fill="FFFFFF"/>
        </w:rPr>
        <w:t> specifikācijai). Sagatavoto rēķinu nosūtot uz  </w:t>
      </w:r>
      <w:r w:rsidRPr="004D740E">
        <w:t xml:space="preserve">RSU e-adresi EINVOICE@90000013771 pievienojot digitālo rēķinu (ar pielikumiem vai citiem darījumu apliecinošiem dokumentiem piem. PNA) arī lasāmā formātā (PDF). </w:t>
      </w:r>
      <w:r w:rsidRPr="004D740E">
        <w:rPr>
          <w:bCs/>
        </w:rPr>
        <w:t>Gadījumā, ja kādu no pielikuma nevar pievienot un nosūtīt e-adresē, to nosūta uz RSU e-pastu  </w:t>
      </w:r>
      <w:hyperlink r:id="rId13" w:history="1">
        <w:r w:rsidRPr="004D740E">
          <w:rPr>
            <w:rStyle w:val="Hyperlink"/>
            <w:bCs/>
          </w:rPr>
          <w:t>e-rekini@rsu.lv</w:t>
        </w:r>
      </w:hyperlink>
      <w:r w:rsidRPr="004D740E">
        <w:rPr>
          <w:bCs/>
        </w:rPr>
        <w:t>.</w:t>
      </w:r>
    </w:p>
    <w:bookmarkEnd w:id="2"/>
    <w:p w14:paraId="4446DB3F" w14:textId="77777777" w:rsidR="00A217C9" w:rsidRPr="002A04B4" w:rsidRDefault="00A217C9" w:rsidP="00A217C9">
      <w:pPr>
        <w:numPr>
          <w:ilvl w:val="1"/>
          <w:numId w:val="12"/>
        </w:numPr>
        <w:spacing w:beforeLines="40" w:before="96" w:afterLines="40" w:after="96"/>
        <w:rPr>
          <w:noProof/>
        </w:rPr>
      </w:pPr>
      <w:r w:rsidRPr="002A04B4">
        <w:rPr>
          <w:noProof/>
        </w:rPr>
        <w:t>Samaksu par Darbiem</w:t>
      </w:r>
      <w:r w:rsidRPr="002A04B4">
        <w:t xml:space="preserve"> Pasūtītājs </w:t>
      </w:r>
      <w:r w:rsidRPr="002A04B4">
        <w:rPr>
          <w:noProof/>
        </w:rPr>
        <w:t>veic ar pārskaitījumu uz Piegādātāja Līgumā norādīto bankas kontu.</w:t>
      </w:r>
      <w:r>
        <w:rPr>
          <w:noProof/>
        </w:rPr>
        <w:t xml:space="preserve"> </w:t>
      </w:r>
      <w:r>
        <w:rPr>
          <w:rFonts w:eastAsia="Calibri"/>
        </w:rPr>
        <w:t>Bankas norēķinu konts var tikt mainīts tikai uz Piegādātāja iesniegtas un apstiprinātas informācijas pamata slēdzot rakstveida vienošanos par grozījumiem Līgumā.</w:t>
      </w:r>
    </w:p>
    <w:p w14:paraId="6D55D24E" w14:textId="77777777" w:rsidR="00A217C9" w:rsidRPr="002A04B4" w:rsidRDefault="00A217C9" w:rsidP="00A217C9">
      <w:pPr>
        <w:numPr>
          <w:ilvl w:val="1"/>
          <w:numId w:val="12"/>
        </w:numPr>
        <w:spacing w:beforeLines="40" w:before="96" w:afterLines="40" w:after="96"/>
        <w:ind w:left="851" w:hanging="491"/>
        <w:rPr>
          <w:noProof/>
        </w:rPr>
      </w:pPr>
      <w:r w:rsidRPr="002A04B4">
        <w:rPr>
          <w:noProof/>
        </w:rPr>
        <w:t xml:space="preserve">Izrakstot rēķinu, tajā obligāti jānorāda Līguma numurs, datrums, </w:t>
      </w:r>
      <w:r w:rsidRPr="002A04B4">
        <w:rPr>
          <w:u w:val="single"/>
        </w:rPr>
        <w:t>Pasūtītāja Līguma kontaktpersona</w:t>
      </w:r>
      <w:r w:rsidRPr="002A04B4">
        <w:rPr>
          <w:noProof/>
        </w:rPr>
        <w:t xml:space="preserve">, pretējā gadījumā </w:t>
      </w:r>
      <w:r>
        <w:rPr>
          <w:noProof/>
        </w:rPr>
        <w:t>Pasūtītājs</w:t>
      </w:r>
      <w:r w:rsidRPr="002A04B4">
        <w:rPr>
          <w:noProof/>
        </w:rPr>
        <w:t xml:space="preserve"> ir tiesīgs bez soda sankciju piemērošanas kavēt šajā punktā noteikto maksājumu termiņu</w:t>
      </w:r>
      <w:r w:rsidRPr="002A04B4">
        <w:rPr>
          <w:rFonts w:eastAsia="Calibri"/>
          <w:noProof/>
          <w:lang w:eastAsia="lv-LV"/>
        </w:rPr>
        <w:t>.</w:t>
      </w:r>
    </w:p>
    <w:p w14:paraId="1071F30C" w14:textId="77777777" w:rsidR="00A217C9" w:rsidRPr="00C94158" w:rsidRDefault="00A217C9" w:rsidP="00A217C9">
      <w:pPr>
        <w:pStyle w:val="ListParagraph"/>
        <w:numPr>
          <w:ilvl w:val="1"/>
          <w:numId w:val="12"/>
        </w:numPr>
        <w:spacing w:beforeLines="40" w:before="96" w:afterLines="40" w:after="96"/>
        <w:ind w:left="851" w:hanging="491"/>
        <w:jc w:val="both"/>
        <w:rPr>
          <w:noProof/>
        </w:rPr>
      </w:pPr>
      <w:r w:rsidRPr="002A04B4">
        <w:rPr>
          <w:noProof/>
        </w:rPr>
        <w:t>Par samaksas dienu t</w:t>
      </w:r>
      <w:r>
        <w:rPr>
          <w:noProof/>
        </w:rPr>
        <w:t>iek uzskatīta diena, kad Pas</w:t>
      </w:r>
      <w:r>
        <w:rPr>
          <w:noProof/>
          <w:lang w:val="lv-LV"/>
        </w:rPr>
        <w:t>ūtītājs</w:t>
      </w:r>
      <w:r w:rsidRPr="002A04B4">
        <w:rPr>
          <w:noProof/>
        </w:rPr>
        <w:t xml:space="preserve"> veicis pārskaitījumu uz </w:t>
      </w:r>
      <w:r>
        <w:rPr>
          <w:noProof/>
          <w:lang w:val="lv-LV"/>
        </w:rPr>
        <w:t>Piegādātāja</w:t>
      </w:r>
      <w:r w:rsidRPr="002A04B4">
        <w:rPr>
          <w:noProof/>
        </w:rPr>
        <w:t xml:space="preserve"> Līgumā norādīto kredītiestādes norēķinu kontu.</w:t>
      </w:r>
    </w:p>
    <w:p w14:paraId="2F7C9298" w14:textId="77777777" w:rsidR="00454EE6" w:rsidRPr="002A04B4" w:rsidRDefault="006A0A8A" w:rsidP="00255808">
      <w:pPr>
        <w:pStyle w:val="ListParagraph"/>
        <w:numPr>
          <w:ilvl w:val="0"/>
          <w:numId w:val="4"/>
        </w:numPr>
        <w:spacing w:beforeLines="40" w:before="96" w:afterLines="40" w:after="96"/>
        <w:ind w:left="0" w:firstLine="0"/>
        <w:jc w:val="center"/>
        <w:rPr>
          <w:b/>
          <w:noProof/>
        </w:rPr>
      </w:pPr>
      <w:r w:rsidRPr="002A04B4">
        <w:rPr>
          <w:b/>
          <w:noProof/>
          <w:lang w:val="lv-LV"/>
        </w:rPr>
        <w:t>Darbu izpilde,</w:t>
      </w:r>
      <w:r w:rsidRPr="002A04B4">
        <w:rPr>
          <w:b/>
          <w:noProof/>
        </w:rPr>
        <w:t xml:space="preserve"> pieņemšana – nodošana</w:t>
      </w:r>
    </w:p>
    <w:p w14:paraId="5910940E" w14:textId="7CF87E3B" w:rsidR="00A11B8F" w:rsidRPr="0051230B" w:rsidRDefault="006A0A8A" w:rsidP="00255808">
      <w:pPr>
        <w:numPr>
          <w:ilvl w:val="1"/>
          <w:numId w:val="5"/>
        </w:numPr>
        <w:spacing w:beforeLines="40" w:before="96" w:afterLines="40" w:after="96"/>
        <w:ind w:left="567" w:hanging="567"/>
        <w:rPr>
          <w:noProof/>
          <w:lang w:val="x-none" w:eastAsia="x-none"/>
        </w:rPr>
      </w:pPr>
      <w:r w:rsidRPr="0051230B">
        <w:rPr>
          <w:noProof/>
          <w:lang w:eastAsia="x-none"/>
        </w:rPr>
        <w:t>Pēc Līguma parakstīšanas p</w:t>
      </w:r>
      <w:r w:rsidRPr="0051230B">
        <w:rPr>
          <w:noProof/>
          <w:lang w:val="x-none" w:eastAsia="x-none"/>
        </w:rPr>
        <w:t>ieg</w:t>
      </w:r>
      <w:r w:rsidRPr="0051230B">
        <w:rPr>
          <w:noProof/>
          <w:lang w:eastAsia="x-none"/>
        </w:rPr>
        <w:t>ādātājs veic</w:t>
      </w:r>
      <w:r w:rsidR="00C4794D" w:rsidRPr="0051230B">
        <w:rPr>
          <w:noProof/>
          <w:lang w:eastAsia="x-none"/>
        </w:rPr>
        <w:t xml:space="preserve"> priekšdarbus un</w:t>
      </w:r>
      <w:r w:rsidR="00027C72" w:rsidRPr="0051230B">
        <w:rPr>
          <w:noProof/>
          <w:lang w:eastAsia="x-none"/>
        </w:rPr>
        <w:t xml:space="preserve"> </w:t>
      </w:r>
      <w:r w:rsidR="00C4794D" w:rsidRPr="0051230B">
        <w:rPr>
          <w:noProof/>
          <w:lang w:eastAsia="x-none"/>
        </w:rPr>
        <w:t>D</w:t>
      </w:r>
      <w:r w:rsidR="00027C72" w:rsidRPr="0051230B">
        <w:rPr>
          <w:noProof/>
          <w:lang w:eastAsia="x-none"/>
        </w:rPr>
        <w:t>arbus</w:t>
      </w:r>
      <w:r w:rsidR="00C4794D" w:rsidRPr="0051230B">
        <w:rPr>
          <w:noProof/>
          <w:lang w:eastAsia="x-none"/>
        </w:rPr>
        <w:t xml:space="preserve"> saskaņā ar</w:t>
      </w:r>
      <w:r w:rsidRPr="0051230B">
        <w:rPr>
          <w:lang w:eastAsia="lv-LV"/>
        </w:rPr>
        <w:t xml:space="preserve"> </w:t>
      </w:r>
      <w:r w:rsidRPr="0051230B">
        <w:rPr>
          <w:noProof/>
          <w:lang w:eastAsia="x-none"/>
        </w:rPr>
        <w:t>Tehnisk</w:t>
      </w:r>
      <w:r w:rsidR="00C4794D" w:rsidRPr="0051230B">
        <w:rPr>
          <w:noProof/>
          <w:lang w:eastAsia="x-none"/>
        </w:rPr>
        <w:t>o</w:t>
      </w:r>
      <w:r w:rsidRPr="0051230B">
        <w:rPr>
          <w:noProof/>
          <w:lang w:eastAsia="x-none"/>
        </w:rPr>
        <w:t xml:space="preserve"> specifikācij</w:t>
      </w:r>
      <w:r w:rsidR="00C4794D" w:rsidRPr="0051230B">
        <w:rPr>
          <w:noProof/>
          <w:lang w:eastAsia="x-none"/>
        </w:rPr>
        <w:t>u</w:t>
      </w:r>
      <w:r w:rsidRPr="0051230B">
        <w:rPr>
          <w:noProof/>
          <w:lang w:eastAsia="x-none"/>
        </w:rPr>
        <w:t xml:space="preserve">, ievērojot noteiktos </w:t>
      </w:r>
      <w:r w:rsidR="00B46182" w:rsidRPr="0051230B">
        <w:rPr>
          <w:noProof/>
          <w:lang w:eastAsia="x-none"/>
        </w:rPr>
        <w:t xml:space="preserve">Tehniskās specifikācijas 1.2.2. punktā </w:t>
      </w:r>
      <w:r w:rsidRPr="0051230B">
        <w:rPr>
          <w:noProof/>
          <w:lang w:eastAsia="x-none"/>
        </w:rPr>
        <w:t xml:space="preserve">Darba izpildes </w:t>
      </w:r>
      <w:r w:rsidR="001D302D" w:rsidRPr="0051230B">
        <w:rPr>
          <w:noProof/>
          <w:lang w:eastAsia="x-none"/>
        </w:rPr>
        <w:t>termiņus</w:t>
      </w:r>
      <w:r w:rsidR="00AE029F" w:rsidRPr="0051230B">
        <w:rPr>
          <w:noProof/>
          <w:lang w:eastAsia="x-none"/>
        </w:rPr>
        <w:t xml:space="preserve"> ievērojot, ka</w:t>
      </w:r>
      <w:r w:rsidRPr="0051230B">
        <w:rPr>
          <w:noProof/>
          <w:lang w:eastAsia="x-none"/>
        </w:rPr>
        <w:t>:</w:t>
      </w:r>
    </w:p>
    <w:p w14:paraId="020B8214" w14:textId="7B200752" w:rsidR="00965389" w:rsidRPr="00B95770" w:rsidRDefault="00176E32" w:rsidP="00965389">
      <w:pPr>
        <w:numPr>
          <w:ilvl w:val="2"/>
          <w:numId w:val="5"/>
        </w:numPr>
        <w:spacing w:beforeLines="40" w:before="96" w:afterLines="40" w:after="96"/>
        <w:ind w:left="1134" w:hanging="708"/>
        <w:rPr>
          <w:noProof/>
          <w:lang w:val="x-none" w:eastAsia="x-none"/>
        </w:rPr>
      </w:pPr>
      <w:r w:rsidRPr="00B95770">
        <w:rPr>
          <w:b/>
          <w:noProof/>
          <w:lang w:eastAsia="x-none"/>
        </w:rPr>
        <w:t>Pirmais posms -</w:t>
      </w:r>
      <w:r w:rsidR="00965389" w:rsidRPr="00B95770">
        <w:rPr>
          <w:i/>
          <w:noProof/>
          <w:lang w:val="x-none" w:eastAsia="x-none"/>
        </w:rPr>
        <w:t>“Mēbeļu, darba rasējumu iz</w:t>
      </w:r>
      <w:r w:rsidR="0023070C" w:rsidRPr="00B95770">
        <w:rPr>
          <w:i/>
          <w:noProof/>
          <w:lang w:eastAsia="x-none"/>
        </w:rPr>
        <w:t>strāde</w:t>
      </w:r>
      <w:r w:rsidR="00965389" w:rsidRPr="00B95770">
        <w:rPr>
          <w:i/>
          <w:noProof/>
          <w:lang w:val="x-none" w:eastAsia="x-none"/>
        </w:rPr>
        <w:t xml:space="preserve"> un saskaņošana ar Pasūtītāju”</w:t>
      </w:r>
      <w:r w:rsidR="00965389" w:rsidRPr="00B95770">
        <w:rPr>
          <w:noProof/>
          <w:lang w:val="x-none" w:eastAsia="x-none"/>
        </w:rPr>
        <w:t xml:space="preserve"> – </w:t>
      </w:r>
      <w:r w:rsidR="00871EC9" w:rsidRPr="00B95770">
        <w:rPr>
          <w:noProof/>
          <w:lang w:eastAsia="x-none"/>
        </w:rPr>
        <w:t xml:space="preserve"> </w:t>
      </w:r>
      <w:r w:rsidR="006369DB" w:rsidRPr="00DE5A2E">
        <w:rPr>
          <w:b/>
        </w:rPr>
        <w:t>2</w:t>
      </w:r>
      <w:r w:rsidR="00650162" w:rsidRPr="00DE5A2E">
        <w:rPr>
          <w:b/>
        </w:rPr>
        <w:t xml:space="preserve"> nedēļu laikā</w:t>
      </w:r>
      <w:r w:rsidR="00650162" w:rsidRPr="00B95770">
        <w:t xml:space="preserve"> pēc pasūtījuma pieteikšanas (ieskaitot termiņu – 5 darba dienu laikā Pasūtītājs izskat</w:t>
      </w:r>
      <w:r w:rsidR="00F2169E" w:rsidRPr="00B95770">
        <w:t>a</w:t>
      </w:r>
      <w:r w:rsidR="00650162" w:rsidRPr="00B95770">
        <w:t xml:space="preserve"> un sniedz komentārus).</w:t>
      </w:r>
      <w:r w:rsidR="00965389" w:rsidRPr="00B95770">
        <w:rPr>
          <w:noProof/>
          <w:lang w:val="x-none" w:eastAsia="x-none"/>
        </w:rPr>
        <w:t xml:space="preserve"> </w:t>
      </w:r>
      <w:r w:rsidR="00650162" w:rsidRPr="00B95770">
        <w:rPr>
          <w:noProof/>
          <w:lang w:eastAsia="x-none"/>
        </w:rPr>
        <w:t>Pasūtītājs Pieteikumu nosūta Līguma __.punktā norādītajai kontakatpersonai. Mēbeļu rasējuma saskaņošanu</w:t>
      </w:r>
      <w:r w:rsidR="00965389" w:rsidRPr="00B95770">
        <w:rPr>
          <w:noProof/>
          <w:lang w:val="x-none" w:eastAsia="x-none"/>
        </w:rPr>
        <w:t xml:space="preserve"> Puses apstiprina </w:t>
      </w:r>
      <w:r w:rsidR="00965389" w:rsidRPr="00B95770">
        <w:rPr>
          <w:noProof/>
          <w:lang w:eastAsia="x-none"/>
        </w:rPr>
        <w:t>elektroniski informējot viena otru e-pasta sarakstē (varbūt elektroniski parakstīts brīvas formas akts)</w:t>
      </w:r>
      <w:r w:rsidR="00965389" w:rsidRPr="00B95770">
        <w:rPr>
          <w:noProof/>
          <w:lang w:val="x-none" w:eastAsia="x-none"/>
        </w:rPr>
        <w:t>.</w:t>
      </w:r>
      <w:r w:rsidR="00965389" w:rsidRPr="00B95770">
        <w:rPr>
          <w:noProof/>
          <w:lang w:eastAsia="x-none"/>
        </w:rPr>
        <w:t xml:space="preserve"> </w:t>
      </w:r>
      <w:r w:rsidR="00107F3D" w:rsidRPr="00B95770">
        <w:rPr>
          <w:noProof/>
          <w:lang w:eastAsia="x-none"/>
        </w:rPr>
        <w:t xml:space="preserve">Pie rasējuma saskaņošanas Pasūtītājs pārbaudīs vai izgatavojamās preces atbilst tehniskās specifikācijas prasībām, kurā būs norādīts preces konkrēti izmēri, ražotājs, materiāls no kā tiek izgatavota prece, vai ir attiecīgie sertifikāti. </w:t>
      </w:r>
      <w:r w:rsidR="001C6329" w:rsidRPr="001C6329">
        <w:rPr>
          <w:noProof/>
          <w:lang w:eastAsia="x-none"/>
        </w:rPr>
        <w:t xml:space="preserve">Atkārtota rasējumu izskatīšana un saskaņošana jāveic ne vēlāk kā </w:t>
      </w:r>
      <w:r w:rsidR="001C6329" w:rsidRPr="001C6329">
        <w:rPr>
          <w:b/>
          <w:bCs/>
          <w:noProof/>
          <w:lang w:eastAsia="x-none"/>
        </w:rPr>
        <w:t>2 (divu) nedēļu laikā</w:t>
      </w:r>
      <w:r w:rsidR="001C6329" w:rsidRPr="001C6329">
        <w:rPr>
          <w:b/>
          <w:noProof/>
          <w:lang w:eastAsia="x-none"/>
        </w:rPr>
        <w:t>;</w:t>
      </w:r>
    </w:p>
    <w:p w14:paraId="473A8858" w14:textId="39F13313" w:rsidR="00B95770" w:rsidRPr="00B95770" w:rsidRDefault="00E10814" w:rsidP="00965389">
      <w:pPr>
        <w:numPr>
          <w:ilvl w:val="2"/>
          <w:numId w:val="5"/>
        </w:numPr>
        <w:spacing w:beforeLines="40" w:before="96" w:afterLines="40" w:after="96"/>
        <w:ind w:left="1134" w:hanging="708"/>
        <w:rPr>
          <w:noProof/>
          <w:lang w:val="x-none" w:eastAsia="x-none"/>
        </w:rPr>
      </w:pPr>
      <w:r w:rsidRPr="00B95770">
        <w:rPr>
          <w:b/>
          <w:noProof/>
          <w:lang w:eastAsia="x-none"/>
        </w:rPr>
        <w:t>Otrais posms -</w:t>
      </w:r>
      <w:r w:rsidR="006104F7" w:rsidRPr="00B95770">
        <w:rPr>
          <w:i/>
          <w:noProof/>
          <w:lang w:eastAsia="x-none"/>
        </w:rPr>
        <w:t>“Mēbeļu piegāde un montāža”</w:t>
      </w:r>
      <w:r w:rsidR="00650162" w:rsidRPr="00B95770">
        <w:rPr>
          <w:i/>
          <w:noProof/>
          <w:lang w:eastAsia="x-none"/>
        </w:rPr>
        <w:t xml:space="preserve"> -</w:t>
      </w:r>
      <w:r w:rsidR="00965389" w:rsidRPr="00B95770">
        <w:rPr>
          <w:i/>
          <w:noProof/>
        </w:rPr>
        <w:t xml:space="preserve"> </w:t>
      </w:r>
      <w:r w:rsidR="00650162" w:rsidRPr="00404853">
        <w:rPr>
          <w:b/>
        </w:rPr>
        <w:t>12 nedēļu laikā</w:t>
      </w:r>
      <w:r w:rsidR="00650162" w:rsidRPr="00B95770">
        <w:t xml:space="preserve"> no ražošanas rasējuma saskaņošanas dienas</w:t>
      </w:r>
      <w:r w:rsidR="00B95770" w:rsidRPr="00B95770">
        <w:rPr>
          <w:sz w:val="22"/>
          <w:szCs w:val="22"/>
          <w:lang w:eastAsia="lv-LV"/>
        </w:rPr>
        <w:t xml:space="preserve"> </w:t>
      </w:r>
      <w:r w:rsidR="00B95770" w:rsidRPr="00B95770">
        <w:t>un Pasūtītāja pasūtījuma veikšanas</w:t>
      </w:r>
      <w:r w:rsidR="00C57E85" w:rsidRPr="00B95770">
        <w:t>.</w:t>
      </w:r>
      <w:r w:rsidR="00650162" w:rsidRPr="00B95770">
        <w:rPr>
          <w:noProof/>
        </w:rPr>
        <w:t xml:space="preserve"> </w:t>
      </w:r>
      <w:r w:rsidR="00965389" w:rsidRPr="00B95770">
        <w:rPr>
          <w:noProof/>
        </w:rPr>
        <w:t xml:space="preserve">Darbu izpildes </w:t>
      </w:r>
      <w:r w:rsidR="00965389" w:rsidRPr="00B95770">
        <w:rPr>
          <w:noProof/>
        </w:rPr>
        <w:lastRenderedPageBreak/>
        <w:t xml:space="preserve">objektā pabeigšana </w:t>
      </w:r>
      <w:r w:rsidR="007D1F0A" w:rsidRPr="00B95770">
        <w:rPr>
          <w:noProof/>
          <w:lang w:val="x-none" w:eastAsia="x-none"/>
        </w:rPr>
        <w:t>apstiprina</w:t>
      </w:r>
      <w:r w:rsidR="007D1F0A" w:rsidRPr="00B95770">
        <w:rPr>
          <w:noProof/>
        </w:rPr>
        <w:t xml:space="preserve"> </w:t>
      </w:r>
      <w:r w:rsidR="00E84ABD" w:rsidRPr="00B95770">
        <w:rPr>
          <w:noProof/>
        </w:rPr>
        <w:t>Sākotnējā d</w:t>
      </w:r>
      <w:r w:rsidR="00965389" w:rsidRPr="00B95770">
        <w:rPr>
          <w:noProof/>
        </w:rPr>
        <w:t>arbu pieņemšanas-nodošanas akta parakstīšana</w:t>
      </w:r>
      <w:r w:rsidR="007D1F0A" w:rsidRPr="00B95770">
        <w:rPr>
          <w:noProof/>
        </w:rPr>
        <w:t>.</w:t>
      </w:r>
      <w:r w:rsidR="00965389" w:rsidRPr="00B95770">
        <w:rPr>
          <w:noProof/>
        </w:rPr>
        <w:t xml:space="preserve"> </w:t>
      </w:r>
    </w:p>
    <w:p w14:paraId="48ABE1C6" w14:textId="6EA9C8F8" w:rsidR="00A8051F" w:rsidRPr="00B95770" w:rsidRDefault="001F2C90" w:rsidP="00965389">
      <w:pPr>
        <w:numPr>
          <w:ilvl w:val="2"/>
          <w:numId w:val="5"/>
        </w:numPr>
        <w:spacing w:beforeLines="40" w:before="96" w:afterLines="40" w:after="96"/>
        <w:ind w:left="1134" w:hanging="708"/>
        <w:rPr>
          <w:noProof/>
          <w:lang w:val="x-none" w:eastAsia="x-none"/>
        </w:rPr>
      </w:pPr>
      <w:r w:rsidRPr="00B95770">
        <w:t xml:space="preserve">Saņemto Sākotnējo Darbu pieņemšanas – nodošanas aktu un tam pievienotos dokumentus un materiālus Pasūtītājs izskata </w:t>
      </w:r>
      <w:r w:rsidR="006369DB" w:rsidRPr="00B95770">
        <w:t>2 (divu) nedēļu</w:t>
      </w:r>
      <w:r w:rsidRPr="00B95770">
        <w:t xml:space="preserve"> laikā no to saņemšanas.</w:t>
      </w:r>
      <w:r w:rsidR="00B95770" w:rsidRPr="00B95770">
        <w:rPr>
          <w:lang w:eastAsia="lv-LV"/>
        </w:rPr>
        <w:t xml:space="preserve"> </w:t>
      </w:r>
      <w:r w:rsidR="00B95770" w:rsidRPr="00B95770">
        <w:t xml:space="preserve"> Šis termiņš neietekmē 3.1.4. punktā noteikto kopējo izpildes termiņu.</w:t>
      </w:r>
      <w:r w:rsidR="00D770CF" w:rsidRPr="00B95770">
        <w:t xml:space="preserve"> </w:t>
      </w:r>
      <w:r w:rsidR="00B873A8" w:rsidRPr="00B95770">
        <w:t>Pušu</w:t>
      </w:r>
      <w:r w:rsidR="00D770CF" w:rsidRPr="00B95770">
        <w:t xml:space="preserve"> parakstīts Sākotnējais Darbu pieņemšanas-nodošanas akts ir pamats </w:t>
      </w:r>
      <w:r w:rsidR="00977A5A" w:rsidRPr="00B95770">
        <w:t>Piegādātāja</w:t>
      </w:r>
      <w:r w:rsidR="00D770CF" w:rsidRPr="00B95770">
        <w:t xml:space="preserve"> rēķina izrakstīšanai Pasūtītājam.</w:t>
      </w:r>
    </w:p>
    <w:p w14:paraId="01574680" w14:textId="722A1860" w:rsidR="00B95770" w:rsidRPr="00B95770" w:rsidRDefault="00472D21" w:rsidP="00965389">
      <w:pPr>
        <w:numPr>
          <w:ilvl w:val="2"/>
          <w:numId w:val="5"/>
        </w:numPr>
        <w:spacing w:beforeLines="40" w:before="96" w:afterLines="40" w:after="96"/>
        <w:ind w:left="1134" w:hanging="708"/>
        <w:rPr>
          <w:noProof/>
          <w:lang w:val="x-none" w:eastAsia="x-none"/>
        </w:rPr>
      </w:pPr>
      <w:r w:rsidRPr="00472D21">
        <w:rPr>
          <w:noProof/>
          <w:lang w:eastAsia="x-none"/>
        </w:rPr>
        <w:t xml:space="preserve">Kopējais mēbeļu izgatavošanas, piegādes un montāžas termiņš ir ne vairāk kā </w:t>
      </w:r>
      <w:r w:rsidRPr="00472D21">
        <w:rPr>
          <w:b/>
          <w:bCs/>
          <w:noProof/>
          <w:lang w:eastAsia="x-none"/>
        </w:rPr>
        <w:t>14 (četrpadsmit) nedēļas no Pasūtītāja pasūtījuma/pieteikuma nosūtīšanas dienas</w:t>
      </w:r>
      <w:r w:rsidRPr="00472D21">
        <w:rPr>
          <w:noProof/>
          <w:lang w:eastAsia="x-none"/>
        </w:rPr>
        <w:t xml:space="preserve">. Šā </w:t>
      </w:r>
      <w:r>
        <w:rPr>
          <w:noProof/>
          <w:lang w:eastAsia="x-none"/>
        </w:rPr>
        <w:t>3.1</w:t>
      </w:r>
      <w:r w:rsidRPr="00472D21">
        <w:rPr>
          <w:noProof/>
          <w:lang w:eastAsia="x-none"/>
        </w:rPr>
        <w:t xml:space="preserve">. punkta apakšpunktos noteiktie termiņi nav summējami, jo atsevišķas darbības var tikt veiktas paralēli. Šajā termiņā ietilpst telpu uzmērīšana, ražošanas rasējumu izstrāde un saskaņošana, mēbeļu izgatavošana, piegāde un montāža. </w:t>
      </w:r>
      <w:r w:rsidRPr="00472D21">
        <w:rPr>
          <w:b/>
          <w:bCs/>
          <w:noProof/>
          <w:lang w:eastAsia="x-none"/>
        </w:rPr>
        <w:t>Pasūtītāja veiktais Darbu pieņemšanas un izpilddokumentācijas izskatīšanas laiks netiek ieskaitīts Uzņēmēja Darbu izpildes termiņā</w:t>
      </w:r>
      <w:r w:rsidR="00B95770" w:rsidRPr="00B95770">
        <w:rPr>
          <w:noProof/>
          <w:lang w:eastAsia="x-none"/>
        </w:rPr>
        <w:t>.</w:t>
      </w:r>
    </w:p>
    <w:p w14:paraId="5A607CD0" w14:textId="35E73133" w:rsidR="00965389" w:rsidRPr="00B95770" w:rsidRDefault="007D1F0A" w:rsidP="00965389">
      <w:pPr>
        <w:numPr>
          <w:ilvl w:val="2"/>
          <w:numId w:val="5"/>
        </w:numPr>
        <w:spacing w:beforeLines="40" w:before="96" w:afterLines="40" w:after="96"/>
        <w:ind w:left="1134" w:hanging="708"/>
        <w:rPr>
          <w:noProof/>
          <w:lang w:val="x-none" w:eastAsia="x-none"/>
        </w:rPr>
      </w:pPr>
      <w:r w:rsidRPr="00B95770">
        <w:rPr>
          <w:noProof/>
        </w:rPr>
        <w:t>Galīgo Darbu pieņemšanas-nodošanas akts tiek parakstīts, kad ir pilnībā pabeigti</w:t>
      </w:r>
      <w:r w:rsidR="000C4241" w:rsidRPr="00B95770">
        <w:rPr>
          <w:noProof/>
        </w:rPr>
        <w:t xml:space="preserve"> Līguma</w:t>
      </w:r>
      <w:r w:rsidRPr="00B95770">
        <w:rPr>
          <w:noProof/>
        </w:rPr>
        <w:t xml:space="preserve"> 1</w:t>
      </w:r>
      <w:r w:rsidR="00B01EC0" w:rsidRPr="00B95770">
        <w:rPr>
          <w:noProof/>
        </w:rPr>
        <w:t>.1</w:t>
      </w:r>
      <w:r w:rsidRPr="00B95770">
        <w:rPr>
          <w:noProof/>
        </w:rPr>
        <w:t>. punktā noteiktie darbi.</w:t>
      </w:r>
    </w:p>
    <w:p w14:paraId="024B0D5D" w14:textId="1E016847" w:rsidR="00454EE6" w:rsidRPr="00C2224F" w:rsidRDefault="006A0A8A" w:rsidP="00CC330D">
      <w:pPr>
        <w:pStyle w:val="Nodala111"/>
        <w:numPr>
          <w:ilvl w:val="1"/>
          <w:numId w:val="5"/>
        </w:numPr>
        <w:ind w:left="567" w:hanging="567"/>
        <w:rPr>
          <w:noProof/>
          <w:lang w:val="x-none" w:eastAsia="x-none"/>
        </w:rPr>
      </w:pPr>
      <w:r w:rsidRPr="00AB587E">
        <w:rPr>
          <w:noProof/>
          <w:lang w:eastAsia="x-none"/>
        </w:rPr>
        <w:t>Piegādātāj</w:t>
      </w:r>
      <w:r w:rsidRPr="00C2224F">
        <w:rPr>
          <w:noProof/>
          <w:lang w:eastAsia="x-none"/>
        </w:rPr>
        <w:t>s detalizētāk Darbus plāno un īsteno saskaņā ar Tehniskās specifikācijas noteikumiem</w:t>
      </w:r>
      <w:r w:rsidR="00B96FAB" w:rsidRPr="00C2224F">
        <w:rPr>
          <w:noProof/>
          <w:lang w:eastAsia="x-none"/>
        </w:rPr>
        <w:t xml:space="preserve">.  </w:t>
      </w:r>
    </w:p>
    <w:p w14:paraId="144C4DF4" w14:textId="77777777" w:rsidR="00454EE6" w:rsidRPr="00C2224F" w:rsidRDefault="006A0A8A" w:rsidP="00255808">
      <w:pPr>
        <w:pStyle w:val="ListParagraph"/>
        <w:numPr>
          <w:ilvl w:val="1"/>
          <w:numId w:val="5"/>
        </w:numPr>
        <w:spacing w:beforeLines="40" w:before="96" w:afterLines="40" w:after="96"/>
        <w:ind w:left="567" w:hanging="567"/>
        <w:jc w:val="both"/>
        <w:rPr>
          <w:noProof/>
        </w:rPr>
      </w:pPr>
      <w:r w:rsidRPr="00C2224F">
        <w:rPr>
          <w:noProof/>
          <w:lang w:val="lv-LV"/>
        </w:rPr>
        <w:t xml:space="preserve">Uzstādītajām </w:t>
      </w:r>
      <w:r w:rsidR="009137BF" w:rsidRPr="00C2224F">
        <w:rPr>
          <w:noProof/>
          <w:lang w:val="lv-LV"/>
        </w:rPr>
        <w:t xml:space="preserve">Precēm </w:t>
      </w:r>
      <w:r w:rsidR="003B42DC" w:rsidRPr="00C2224F">
        <w:rPr>
          <w:noProof/>
        </w:rPr>
        <w:t>jābūt jaun</w:t>
      </w:r>
      <w:r w:rsidR="003B42DC" w:rsidRPr="00C2224F">
        <w:rPr>
          <w:noProof/>
          <w:lang w:val="lv-LV"/>
        </w:rPr>
        <w:t>ām</w:t>
      </w:r>
      <w:r w:rsidR="003B42DC" w:rsidRPr="00C2224F">
        <w:rPr>
          <w:noProof/>
        </w:rPr>
        <w:t>, nelietot</w:t>
      </w:r>
      <w:r w:rsidR="003B42DC" w:rsidRPr="00C2224F">
        <w:rPr>
          <w:noProof/>
          <w:lang w:val="lv-LV"/>
        </w:rPr>
        <w:t>ām</w:t>
      </w:r>
      <w:r w:rsidRPr="00C2224F">
        <w:rPr>
          <w:noProof/>
        </w:rPr>
        <w:t>, pilnībā fun</w:t>
      </w:r>
      <w:r w:rsidR="003B42DC" w:rsidRPr="00C2224F">
        <w:rPr>
          <w:noProof/>
        </w:rPr>
        <w:t>kcionējošā stāvoklī, atbilstoš</w:t>
      </w:r>
      <w:r w:rsidR="003B42DC" w:rsidRPr="00C2224F">
        <w:rPr>
          <w:noProof/>
          <w:lang w:val="lv-LV"/>
        </w:rPr>
        <w:t>ām</w:t>
      </w:r>
      <w:r w:rsidR="003B42DC" w:rsidRPr="00C2224F">
        <w:rPr>
          <w:noProof/>
        </w:rPr>
        <w:t xml:space="preserve"> Tehniskajai specifikācijai</w:t>
      </w:r>
      <w:r w:rsidRPr="00C2224F">
        <w:rPr>
          <w:noProof/>
        </w:rPr>
        <w:t xml:space="preserve">. </w:t>
      </w:r>
      <w:r w:rsidR="009137BF" w:rsidRPr="00C2224F">
        <w:rPr>
          <w:noProof/>
          <w:lang w:val="lv-LV"/>
        </w:rPr>
        <w:t>Preces</w:t>
      </w:r>
      <w:r w:rsidR="003B42DC" w:rsidRPr="00C2224F">
        <w:rPr>
          <w:noProof/>
        </w:rPr>
        <w:t xml:space="preserve"> nevar būt atradu</w:t>
      </w:r>
      <w:r w:rsidR="003B42DC" w:rsidRPr="00C2224F">
        <w:rPr>
          <w:noProof/>
          <w:lang w:val="lv-LV"/>
        </w:rPr>
        <w:t>šās</w:t>
      </w:r>
      <w:r w:rsidRPr="00C2224F">
        <w:rPr>
          <w:noProof/>
        </w:rPr>
        <w:t xml:space="preserve"> demonstrācijā.</w:t>
      </w:r>
    </w:p>
    <w:p w14:paraId="4E5740B7" w14:textId="77777777" w:rsidR="00BD22A8" w:rsidRPr="00C2224F" w:rsidRDefault="006A0A8A" w:rsidP="00255808">
      <w:pPr>
        <w:pStyle w:val="ListParagraph"/>
        <w:numPr>
          <w:ilvl w:val="1"/>
          <w:numId w:val="5"/>
        </w:numPr>
        <w:spacing w:beforeLines="40" w:before="96" w:afterLines="40" w:after="96"/>
        <w:ind w:left="567" w:hanging="567"/>
        <w:jc w:val="both"/>
        <w:rPr>
          <w:noProof/>
        </w:rPr>
      </w:pPr>
      <w:r w:rsidRPr="00C2224F">
        <w:rPr>
          <w:noProof/>
          <w:lang w:val="lv-LV"/>
        </w:rPr>
        <w:t xml:space="preserve">Risku par Objektā piegādātajām </w:t>
      </w:r>
      <w:r w:rsidR="009137BF" w:rsidRPr="00C2224F">
        <w:rPr>
          <w:noProof/>
          <w:lang w:val="lv-LV"/>
        </w:rPr>
        <w:t>Precēm</w:t>
      </w:r>
      <w:r w:rsidRPr="00C2224F">
        <w:rPr>
          <w:noProof/>
          <w:lang w:val="lv-LV"/>
        </w:rPr>
        <w:t xml:space="preserve"> līdz Galīgā pieņemšanas-nodošanas akta parakstīšanas brīdim uzņemas Piegādāt</w:t>
      </w:r>
      <w:r w:rsidR="00DC1323" w:rsidRPr="00C2224F">
        <w:rPr>
          <w:noProof/>
          <w:lang w:val="lv-LV"/>
        </w:rPr>
        <w:t xml:space="preserve">ājs, ja vien Piegādātājs nepierāda, ka konkrētu </w:t>
      </w:r>
      <w:r w:rsidR="009137BF" w:rsidRPr="00C2224F">
        <w:rPr>
          <w:noProof/>
          <w:lang w:val="lv-LV"/>
        </w:rPr>
        <w:t>Preču</w:t>
      </w:r>
      <w:r w:rsidR="00DC1323" w:rsidRPr="00C2224F">
        <w:rPr>
          <w:noProof/>
          <w:lang w:val="lv-LV"/>
        </w:rPr>
        <w:t xml:space="preserve"> vienību bojājumu vai zudumu tiešā veidā radījis Pasūtītājs.</w:t>
      </w:r>
    </w:p>
    <w:p w14:paraId="045A8A5F" w14:textId="1D752861" w:rsidR="00454EE6" w:rsidRPr="00C2224F" w:rsidRDefault="006A0A8A" w:rsidP="00255808">
      <w:pPr>
        <w:numPr>
          <w:ilvl w:val="1"/>
          <w:numId w:val="5"/>
        </w:numPr>
        <w:spacing w:beforeLines="40" w:before="96" w:afterLines="40" w:after="96"/>
        <w:ind w:left="567" w:hanging="567"/>
      </w:pPr>
      <w:r w:rsidRPr="00C2224F">
        <w:t>Darbu pieņemšana – nodošana</w:t>
      </w:r>
      <w:r w:rsidR="003B42DC" w:rsidRPr="00C2224F">
        <w:t xml:space="preserve"> notiek </w:t>
      </w:r>
      <w:r w:rsidR="00945ECC" w:rsidRPr="00C2224F">
        <w:t>trīs</w:t>
      </w:r>
      <w:r w:rsidR="00CB0F3B" w:rsidRPr="00C2224F">
        <w:t xml:space="preserve"> </w:t>
      </w:r>
      <w:r w:rsidR="003B42DC" w:rsidRPr="00C2224F">
        <w:t>posmos saskaņā ar</w:t>
      </w:r>
      <w:r w:rsidR="00CB0F3B" w:rsidRPr="00C2224F">
        <w:t xml:space="preserve"> Līgumu, Darbu izpildes kalendāro laika grafiku,</w:t>
      </w:r>
      <w:r w:rsidR="003B42DC" w:rsidRPr="00C2224F">
        <w:t xml:space="preserve"> Tehnisko specifikāciju, </w:t>
      </w:r>
      <w:r w:rsidR="00CB0F3B" w:rsidRPr="00C2224F">
        <w:t>(</w:t>
      </w:r>
      <w:r w:rsidR="00CB0F3B" w:rsidRPr="00A13ED0">
        <w:t>skat. līguma</w:t>
      </w:r>
      <w:r w:rsidR="001A10FA" w:rsidRPr="00A13ED0">
        <w:t xml:space="preserve"> 3.1.</w:t>
      </w:r>
      <w:r w:rsidR="00CB0F3B" w:rsidRPr="00A13ED0">
        <w:t>punktu</w:t>
      </w:r>
      <w:r w:rsidR="005F23D0" w:rsidRPr="00C2224F">
        <w:t>)</w:t>
      </w:r>
    </w:p>
    <w:p w14:paraId="207B027B" w14:textId="77777777" w:rsidR="00454EE6" w:rsidRDefault="006A0A8A" w:rsidP="00255808">
      <w:pPr>
        <w:numPr>
          <w:ilvl w:val="1"/>
          <w:numId w:val="5"/>
        </w:numPr>
        <w:spacing w:beforeLines="40" w:before="96" w:afterLines="40" w:after="96"/>
        <w:ind w:left="567" w:hanging="567"/>
        <w:rPr>
          <w:noProof/>
        </w:rPr>
      </w:pPr>
      <w:r w:rsidRPr="002A04B4">
        <w:rPr>
          <w:noProof/>
        </w:rPr>
        <w:t xml:space="preserve">Jautājumi par </w:t>
      </w:r>
      <w:r w:rsidR="001A10FA">
        <w:rPr>
          <w:noProof/>
        </w:rPr>
        <w:t>Preču</w:t>
      </w:r>
      <w:r w:rsidR="00E43374" w:rsidRPr="002A04B4">
        <w:rPr>
          <w:noProof/>
        </w:rPr>
        <w:t xml:space="preserve"> </w:t>
      </w:r>
      <w:r w:rsidRPr="002A04B4">
        <w:rPr>
          <w:noProof/>
        </w:rPr>
        <w:t>atbilstību Līguma noteikumiem tiek risināti</w:t>
      </w:r>
      <w:r w:rsidR="001D302D" w:rsidRPr="002A04B4">
        <w:rPr>
          <w:noProof/>
        </w:rPr>
        <w:t>,</w:t>
      </w:r>
      <w:r w:rsidRPr="002A04B4">
        <w:rPr>
          <w:noProof/>
        </w:rPr>
        <w:t xml:space="preserve"> Pusēm savstarpēji vienojoties. Ja vienoties neizdodas, </w:t>
      </w:r>
      <w:r w:rsidR="004E4DCE">
        <w:rPr>
          <w:noProof/>
        </w:rPr>
        <w:t xml:space="preserve">Puse var pieaicināt ekspertu. </w:t>
      </w:r>
      <w:r w:rsidRPr="002A04B4">
        <w:rPr>
          <w:noProof/>
        </w:rPr>
        <w:t xml:space="preserve">Ja eksperta slēdziens apstiprina par pamatotu vienas Puses viedokli, otra Puse ne tikai novērš attiecīgos trūkumus, bet arī sedz eksperta pieaicināšanas izmaksas Pušu vienošanās rezultātā noteiktā termiņā un kārtībā. Ja puses nepanāk vienošanos 30 (trīsdesmit) dienu laikā, izmaksas tiek segtas </w:t>
      </w:r>
      <w:r w:rsidRPr="00FC0827">
        <w:rPr>
          <w:noProof/>
        </w:rPr>
        <w:t>atbilstoši kreditora rēķinam.</w:t>
      </w:r>
    </w:p>
    <w:p w14:paraId="2A1AE35B" w14:textId="77777777" w:rsidR="00C30E26" w:rsidRPr="00FC0827" w:rsidRDefault="006A0A8A" w:rsidP="00255808">
      <w:pPr>
        <w:numPr>
          <w:ilvl w:val="1"/>
          <w:numId w:val="5"/>
        </w:numPr>
        <w:spacing w:beforeLines="40" w:before="96" w:afterLines="40" w:after="96"/>
        <w:ind w:left="567" w:hanging="567"/>
        <w:rPr>
          <w:noProof/>
        </w:rPr>
      </w:pPr>
      <w:r w:rsidRPr="00423D89">
        <w:rPr>
          <w:noProof/>
        </w:rPr>
        <w:t xml:space="preserve">Pasūtītājs ir tiesīgs jebkurā brīdī Līguma izpildes laikā dot </w:t>
      </w:r>
      <w:r w:rsidR="002F55B3">
        <w:rPr>
          <w:noProof/>
        </w:rPr>
        <w:t>Piegādātājam</w:t>
      </w:r>
      <w:r w:rsidRPr="00423D89">
        <w:rPr>
          <w:noProof/>
        </w:rPr>
        <w:t xml:space="preserve"> norādījumu apturēt Darbus vai jebkādas to daļas izpildi, nosūtot rakstveida paziņojumu</w:t>
      </w:r>
      <w:r w:rsidR="002F55B3" w:rsidRPr="002F55B3">
        <w:rPr>
          <w:noProof/>
        </w:rPr>
        <w:t xml:space="preserve"> </w:t>
      </w:r>
      <w:r w:rsidR="002F55B3">
        <w:rPr>
          <w:noProof/>
        </w:rPr>
        <w:t>Piegādātājam</w:t>
      </w:r>
      <w:r w:rsidRPr="00423D89">
        <w:rPr>
          <w:noProof/>
        </w:rPr>
        <w:t xml:space="preserve">, norādot šādas Darbu apturēšanas iemeslus. </w:t>
      </w:r>
      <w:r w:rsidR="002F55B3">
        <w:rPr>
          <w:noProof/>
        </w:rPr>
        <w:t xml:space="preserve">Piegādātājs </w:t>
      </w:r>
      <w:r w:rsidRPr="00423D89">
        <w:rPr>
          <w:noProof/>
        </w:rPr>
        <w:t xml:space="preserve">apņemas nekavējoties pēc minētā paziņojuma saņemšanas pārtraukt Darbus vai to attiecīgās daļas izpildi un veikt visas nepieciešamās darbības izpildītās vai iesāktās Darbu daļas saglabāšanai, ja tas ir tehnoloģiski iespējams. Ja Darbus vai to attiecīgās daļas pārtraukšana nav tehnoloģiski iespējama, </w:t>
      </w:r>
      <w:r w:rsidR="002F55B3">
        <w:rPr>
          <w:noProof/>
        </w:rPr>
        <w:t xml:space="preserve">Piegādātājs </w:t>
      </w:r>
      <w:r w:rsidRPr="00423D89">
        <w:rPr>
          <w:noProof/>
        </w:rPr>
        <w:t xml:space="preserve">informē par to Pasūtītāju un aptur Darbus, tiklīdz tas ir iespējams. Pēc Darbu pārtraukšanas </w:t>
      </w:r>
      <w:r w:rsidR="002F55B3">
        <w:rPr>
          <w:noProof/>
        </w:rPr>
        <w:t xml:space="preserve">Piegādātājs </w:t>
      </w:r>
      <w:r w:rsidRPr="00423D89">
        <w:rPr>
          <w:noProof/>
        </w:rPr>
        <w:t xml:space="preserve">rakstveidā brīdina Pasūtītāju par visiem ar apturēšanu saistītajiem riskiem, sekām, ietekmi uz izpildītajiem Darbiem, Līgumcenu un termiņiem. </w:t>
      </w:r>
      <w:r w:rsidR="002F55B3">
        <w:rPr>
          <w:noProof/>
        </w:rPr>
        <w:t xml:space="preserve">Piegādātājs </w:t>
      </w:r>
      <w:r w:rsidRPr="00423D89">
        <w:rPr>
          <w:noProof/>
        </w:rPr>
        <w:t xml:space="preserve">atsāk Darbus vai to apturētās daļas izpildi 5 (piecu) darba dienu laikā pēc Pasūtītāja rakstveida paziņojuma par Darbu atsākšanu saņemšanas, ja uz Darbu atsākšanas brīdi nav radušies tādi ārkārtēji, objektīvi un ārpus </w:t>
      </w:r>
      <w:r w:rsidR="002F55B3">
        <w:rPr>
          <w:noProof/>
        </w:rPr>
        <w:t xml:space="preserve">Piegādātāja </w:t>
      </w:r>
      <w:r w:rsidRPr="00423D89">
        <w:rPr>
          <w:noProof/>
        </w:rPr>
        <w:t>kontroles esoši apstākļi, kas kavē vai padara neiespējamu Darbu atsākšanu.</w:t>
      </w:r>
    </w:p>
    <w:p w14:paraId="6490D626" w14:textId="77777777" w:rsidR="00454EE6" w:rsidRPr="00FC0827" w:rsidRDefault="006A0A8A" w:rsidP="00255808">
      <w:pPr>
        <w:numPr>
          <w:ilvl w:val="0"/>
          <w:numId w:val="5"/>
        </w:numPr>
        <w:spacing w:beforeLines="40" w:before="96" w:afterLines="40" w:after="96"/>
        <w:ind w:left="567" w:hanging="567"/>
        <w:jc w:val="center"/>
        <w:rPr>
          <w:b/>
          <w:noProof/>
        </w:rPr>
      </w:pPr>
      <w:r w:rsidRPr="00FC0827">
        <w:rPr>
          <w:b/>
          <w:noProof/>
        </w:rPr>
        <w:t>Piegādātāja saistības</w:t>
      </w:r>
    </w:p>
    <w:p w14:paraId="3EED6C00" w14:textId="77777777" w:rsidR="00537248" w:rsidRPr="00FC0827" w:rsidRDefault="00537248" w:rsidP="00537248">
      <w:pPr>
        <w:numPr>
          <w:ilvl w:val="1"/>
          <w:numId w:val="5"/>
        </w:numPr>
        <w:spacing w:beforeLines="40" w:before="96" w:afterLines="40" w:after="96"/>
        <w:ind w:left="567" w:hanging="567"/>
      </w:pPr>
      <w:r w:rsidRPr="00FC0827">
        <w:t xml:space="preserve">Piegādātājs apņemas veikt savlaicīgu un kvalitatīvu </w:t>
      </w:r>
      <w:r>
        <w:t>Preču</w:t>
      </w:r>
      <w:r w:rsidRPr="00FC0827">
        <w:t xml:space="preserve"> piegādi, uzstādīšanu, kā arī citas Darbu aktivitātes saskaņā ar Līgumu, tā pielikumiem, tajā skaitā – saskaņā ar Tehnisko specifikāciju. </w:t>
      </w:r>
    </w:p>
    <w:p w14:paraId="35551611" w14:textId="77777777" w:rsidR="00537248" w:rsidRDefault="00537248" w:rsidP="00537248">
      <w:pPr>
        <w:numPr>
          <w:ilvl w:val="1"/>
          <w:numId w:val="5"/>
        </w:numPr>
        <w:spacing w:beforeLines="40" w:before="96" w:afterLines="40" w:after="96"/>
        <w:ind w:left="567" w:hanging="567"/>
      </w:pPr>
      <w:r w:rsidRPr="00FC0827">
        <w:lastRenderedPageBreak/>
        <w:t>Piegādātājs apņemas Darbu ietvaros precīzi, savlaicīgi un korekti īstenot uz Piegādātāju attiecināmos Tehniskās specifikācijas noteikumus un no tiem izrietošos pienākumus.</w:t>
      </w:r>
    </w:p>
    <w:p w14:paraId="1C3C4A64" w14:textId="77777777" w:rsidR="00537248" w:rsidRPr="00423D89" w:rsidRDefault="00537248" w:rsidP="00537248">
      <w:pPr>
        <w:numPr>
          <w:ilvl w:val="1"/>
          <w:numId w:val="5"/>
        </w:numPr>
        <w:spacing w:beforeLines="40" w:before="96" w:afterLines="40" w:after="96"/>
        <w:ind w:left="567" w:hanging="567"/>
      </w:pPr>
      <w:r w:rsidRPr="00FC0827">
        <w:t>Piegādātājs apņemas:</w:t>
      </w:r>
    </w:p>
    <w:p w14:paraId="4FFEAB5B" w14:textId="77777777" w:rsidR="00537248" w:rsidRPr="00FC0827" w:rsidRDefault="00537248" w:rsidP="00537248">
      <w:pPr>
        <w:numPr>
          <w:ilvl w:val="2"/>
          <w:numId w:val="5"/>
        </w:numPr>
        <w:spacing w:beforeLines="40" w:before="96" w:afterLines="40" w:after="96"/>
        <w:ind w:left="1134"/>
      </w:pPr>
      <w:r w:rsidRPr="00FC0827">
        <w:rPr>
          <w:noProof/>
        </w:rPr>
        <w:t>piegādāt</w:t>
      </w:r>
      <w:r w:rsidRPr="00FC0827">
        <w:t xml:space="preserve"> </w:t>
      </w:r>
      <w:r>
        <w:t>Preces</w:t>
      </w:r>
      <w:r w:rsidRPr="00FC0827">
        <w:t xml:space="preserve"> atbilstoši ražotāja noteiktajām transportēšanas prasībām. Ja Piegādātājs piegādā </w:t>
      </w:r>
      <w:r>
        <w:t>Preces</w:t>
      </w:r>
      <w:r w:rsidRPr="00FC0827">
        <w:t xml:space="preserve"> neatbilstoši noteiktajām transportēšanas prasībām, Piegādātājs par šo faktu informē Pasūtītāju un Pasūtītājam ir tiesības </w:t>
      </w:r>
      <w:r>
        <w:t>Preces</w:t>
      </w:r>
      <w:r w:rsidRPr="00FC0827">
        <w:t xml:space="preserve"> nepieņemt. Nepieciešamības gadījumā, pēc Pasūtītāja pieprasījuma, Piegādātājam ir jāuzrāda attiecīga dokumentācija par ražotāja transportēšanas prasību ievērošanu piegādes procesā (atbilstoši </w:t>
      </w:r>
      <w:r>
        <w:t>Preču</w:t>
      </w:r>
      <w:r w:rsidRPr="00FC0827">
        <w:t xml:space="preserve"> specifikai, ievērojot speciālos noteikumus attiecībā, piemēram, uz piegādi noteiktā temperatūrā, vidē</w:t>
      </w:r>
      <w:r>
        <w:t xml:space="preserve">, </w:t>
      </w:r>
      <w:r w:rsidRPr="00FC0827">
        <w:t>iepakojumā utt.)</w:t>
      </w:r>
      <w:r>
        <w:t>;</w:t>
      </w:r>
    </w:p>
    <w:p w14:paraId="78009168" w14:textId="77777777" w:rsidR="00537248" w:rsidRPr="00FF2719" w:rsidRDefault="00537248" w:rsidP="00537248">
      <w:pPr>
        <w:pStyle w:val="111Lgumam"/>
        <w:widowControl w:val="0"/>
        <w:numPr>
          <w:ilvl w:val="2"/>
          <w:numId w:val="5"/>
        </w:numPr>
        <w:spacing w:beforeLines="40" w:before="96" w:afterLines="40" w:after="96"/>
        <w:ind w:left="1134"/>
      </w:pPr>
      <w:r w:rsidRPr="00FF2719">
        <w:t xml:space="preserve">veicot </w:t>
      </w:r>
      <w:r>
        <w:rPr>
          <w:lang w:val="lv-LV"/>
        </w:rPr>
        <w:t>Preču</w:t>
      </w:r>
      <w:r w:rsidRPr="00FF2719">
        <w:t xml:space="preserve"> </w:t>
      </w:r>
      <w:r>
        <w:rPr>
          <w:lang w:val="lv-LV"/>
        </w:rPr>
        <w:t>p</w:t>
      </w:r>
      <w:r w:rsidRPr="00FF2719">
        <w:t>iegādi, apņemas nodrošināt Preču iepakojuma utilizāciju videi draudzīgā veidā par saviem līdzekļiem</w:t>
      </w:r>
      <w:r w:rsidRPr="00FF2719">
        <w:rPr>
          <w:lang w:val="lv-LV"/>
        </w:rPr>
        <w:t>;</w:t>
      </w:r>
    </w:p>
    <w:p w14:paraId="48D72A55" w14:textId="77777777" w:rsidR="00537248" w:rsidRPr="00FC0827" w:rsidRDefault="00537248" w:rsidP="00537248">
      <w:pPr>
        <w:pStyle w:val="111Lgumam"/>
        <w:widowControl w:val="0"/>
        <w:numPr>
          <w:ilvl w:val="2"/>
          <w:numId w:val="5"/>
        </w:numPr>
        <w:spacing w:beforeLines="40" w:before="96" w:afterLines="40" w:after="96"/>
        <w:ind w:left="1134"/>
        <w:rPr>
          <w:strike/>
        </w:rPr>
      </w:pPr>
      <w:r w:rsidRPr="00FC0827">
        <w:rPr>
          <w:lang w:val="lv-LV"/>
        </w:rPr>
        <w:t xml:space="preserve">veikt Darbus Objektā/Darbu zonā savstarpēji koordinējot darbam saistošo telpu izmantošanu un veicamos darbus ar Būvuzņēmēju un citiem RSU\Piegādātājiem; </w:t>
      </w:r>
    </w:p>
    <w:p w14:paraId="017FD9EC" w14:textId="77777777" w:rsidR="00537248" w:rsidRPr="00FC0827" w:rsidRDefault="00537248" w:rsidP="00537248">
      <w:pPr>
        <w:pStyle w:val="111Lgumam"/>
        <w:widowControl w:val="0"/>
        <w:numPr>
          <w:ilvl w:val="2"/>
          <w:numId w:val="5"/>
        </w:numPr>
        <w:spacing w:beforeLines="40" w:before="96" w:afterLines="40" w:after="96"/>
        <w:ind w:left="1134"/>
        <w:rPr>
          <w:strike/>
        </w:rPr>
      </w:pPr>
      <w:r w:rsidRPr="00FC0827">
        <w:rPr>
          <w:lang w:val="lv-LV"/>
        </w:rPr>
        <w:t xml:space="preserve">pēc Pasūtītāja vai Būvuzņēmēja aicinājuma sniegt tiem informāciju par plānotajiem vai veicamajiem darbiem, lai savstarpēji koordinētu darbu norisi Objektā/Darbu zonā; </w:t>
      </w:r>
    </w:p>
    <w:p w14:paraId="20D7DA73" w14:textId="77777777" w:rsidR="00537248" w:rsidRPr="00FC0827" w:rsidRDefault="00537248" w:rsidP="00537248">
      <w:pPr>
        <w:pStyle w:val="111Lgumam"/>
        <w:widowControl w:val="0"/>
        <w:numPr>
          <w:ilvl w:val="2"/>
          <w:numId w:val="5"/>
        </w:numPr>
        <w:spacing w:beforeLines="40" w:before="96" w:afterLines="40" w:after="96"/>
        <w:ind w:left="1134"/>
      </w:pPr>
      <w:r w:rsidRPr="00FC0827">
        <w:t>Objektā nodrošināt tīrību un kārtību;</w:t>
      </w:r>
    </w:p>
    <w:p w14:paraId="13E42B99" w14:textId="77777777" w:rsidR="00537248" w:rsidRDefault="00537248" w:rsidP="00537248">
      <w:pPr>
        <w:pStyle w:val="111Lgumam"/>
        <w:widowControl w:val="0"/>
        <w:numPr>
          <w:ilvl w:val="2"/>
          <w:numId w:val="5"/>
        </w:numPr>
        <w:spacing w:beforeLines="40" w:before="96" w:afterLines="40" w:after="96"/>
        <w:ind w:left="1134"/>
      </w:pPr>
      <w:r w:rsidRPr="00FC0827">
        <w:t xml:space="preserve">ne vēlāk kā līdz </w:t>
      </w:r>
      <w:r w:rsidRPr="00FC0827">
        <w:rPr>
          <w:lang w:val="lv-LV"/>
        </w:rPr>
        <w:t>Darbu</w:t>
      </w:r>
      <w:r w:rsidRPr="00FC0827">
        <w:t xml:space="preserve"> nodošanai ar </w:t>
      </w:r>
      <w:r>
        <w:rPr>
          <w:lang w:val="lv-LV"/>
        </w:rPr>
        <w:t xml:space="preserve">Sākotnējo </w:t>
      </w:r>
      <w:r w:rsidRPr="00FF2719">
        <w:rPr>
          <w:lang w:val="lv-LV"/>
        </w:rPr>
        <w:t xml:space="preserve"> Darbu</w:t>
      </w:r>
      <w:r w:rsidRPr="00FF2719">
        <w:t xml:space="preserve"> pieņemšanas – nodošanas akt</w:t>
      </w:r>
      <w:r w:rsidRPr="00FF2719">
        <w:rPr>
          <w:lang w:val="lv-LV"/>
        </w:rPr>
        <w:t xml:space="preserve">u, </w:t>
      </w:r>
      <w:r w:rsidRPr="00FF2719">
        <w:t xml:space="preserve">par saviem līdzekļiem no Objekta aizvākt </w:t>
      </w:r>
      <w:r w:rsidRPr="00FF2719">
        <w:rPr>
          <w:lang w:val="lv-LV"/>
        </w:rPr>
        <w:t>Piegādātājam</w:t>
      </w:r>
      <w:r w:rsidRPr="00FF2719">
        <w:t xml:space="preserve"> piederošo inventāru, darbarīkus un būvgružus</w:t>
      </w:r>
      <w:r>
        <w:rPr>
          <w:lang w:val="lv-LV"/>
        </w:rPr>
        <w:t xml:space="preserve"> (ja tādi ir)</w:t>
      </w:r>
      <w:r w:rsidRPr="00FF2719">
        <w:t xml:space="preserve">. </w:t>
      </w:r>
      <w:r w:rsidRPr="00FF2719">
        <w:rPr>
          <w:lang w:val="lv-LV"/>
        </w:rPr>
        <w:t>Piegādātāja mantiskās vērtības</w:t>
      </w:r>
      <w:r w:rsidRPr="00FF2719">
        <w:t xml:space="preserve">, kas nav izvāktas no Objekta </w:t>
      </w:r>
      <w:r w:rsidRPr="00FF2719">
        <w:rPr>
          <w:lang w:val="lv-LV"/>
        </w:rPr>
        <w:t>5</w:t>
      </w:r>
      <w:r w:rsidRPr="00FF2719">
        <w:t xml:space="preserve"> (</w:t>
      </w:r>
      <w:r w:rsidRPr="00FF2719">
        <w:rPr>
          <w:lang w:val="lv-LV"/>
        </w:rPr>
        <w:t>piecu</w:t>
      </w:r>
      <w:r w:rsidRPr="00FF2719">
        <w:t xml:space="preserve">) darba dienu pēc </w:t>
      </w:r>
      <w:r>
        <w:rPr>
          <w:lang w:val="lv-LV"/>
        </w:rPr>
        <w:t>Sākotnējā</w:t>
      </w:r>
      <w:r w:rsidRPr="00FF2719">
        <w:rPr>
          <w:lang w:val="lv-LV"/>
        </w:rPr>
        <w:t xml:space="preserve"> Darbu pieņemšanas nodošanas akta parakstīšanas</w:t>
      </w:r>
      <w:r w:rsidRPr="00FF2719">
        <w:t>, uzskatāma par pamestu mantu un Pasūtītājs ir tiesīgs rīkoties ar tām pēc</w:t>
      </w:r>
      <w:r w:rsidRPr="00FC0827">
        <w:t xml:space="preserve"> saviem ieskatiem, </w:t>
      </w:r>
      <w:r w:rsidRPr="00FC0827">
        <w:rPr>
          <w:lang w:val="lv-LV"/>
        </w:rPr>
        <w:t xml:space="preserve">nosakot, </w:t>
      </w:r>
      <w:r w:rsidRPr="00FC0827">
        <w:t xml:space="preserve">ka </w:t>
      </w:r>
      <w:r w:rsidRPr="00FC0827">
        <w:rPr>
          <w:lang w:val="lv-LV"/>
        </w:rPr>
        <w:t>Piegādātājam</w:t>
      </w:r>
      <w:r w:rsidRPr="00FC0827">
        <w:t xml:space="preserve"> ir jāatlīdzina Pasūtītājam tie izdevumi, kas būs saistīti ar pamestās mantas izvākšanu vai utilizāciju;</w:t>
      </w:r>
    </w:p>
    <w:p w14:paraId="336945F1" w14:textId="77777777" w:rsidR="00537248" w:rsidRPr="00FC0827" w:rsidRDefault="00537248" w:rsidP="00537248">
      <w:pPr>
        <w:pStyle w:val="111Lgumam"/>
        <w:widowControl w:val="0"/>
        <w:numPr>
          <w:ilvl w:val="2"/>
          <w:numId w:val="5"/>
        </w:numPr>
        <w:spacing w:beforeLines="40" w:before="96" w:afterLines="40" w:after="96"/>
        <w:ind w:left="1134"/>
      </w:pPr>
      <w:r w:rsidRPr="00FC0827">
        <w:t>O</w:t>
      </w:r>
      <w:r w:rsidRPr="00877BFC">
        <w:t>bjektā</w:t>
      </w:r>
      <w:r w:rsidRPr="00FC0827">
        <w:t xml:space="preserve"> ievērot iekšējās kārtības un ugunsdrošības noteikumus un darba režīmu, ievērot darba aizsardzības, ugunsdrošības, apkārtējās vides aizsardzības instrukcijas, kā arī normatīvos aktus, kas regulē šādu darbu veikšanu;</w:t>
      </w:r>
    </w:p>
    <w:p w14:paraId="68ACF6F8" w14:textId="77777777" w:rsidR="00537248" w:rsidRPr="00FC0827" w:rsidRDefault="00537248" w:rsidP="00537248">
      <w:pPr>
        <w:pStyle w:val="111Lgumam"/>
        <w:widowControl w:val="0"/>
        <w:numPr>
          <w:ilvl w:val="2"/>
          <w:numId w:val="5"/>
        </w:numPr>
        <w:spacing w:beforeLines="40" w:before="96" w:afterLines="40" w:after="96"/>
        <w:ind w:left="1134"/>
      </w:pPr>
      <w:r w:rsidRPr="00FC0827">
        <w:t>atbildēt par visiem zaudējumiem, kas Darbu izpildes laikā tiek nodarīti Pasūtītājam vai ar to saistītām vai nesaistītām trešajām personām, un atlīdzināt Pasūtītājam savas vainas dēļ nodarītos zaudējumus pilnā apmērā, t.sk., pilnā mērā materiāli atbildēt par nodarītajiem bojājumiem iekārtām, mēbelēm, ēkas daļām, novietotiem materiāliem, kā arī citai Pasūtītāja</w:t>
      </w:r>
      <w:r w:rsidRPr="00FC0827">
        <w:rPr>
          <w:lang w:val="lv-LV"/>
        </w:rPr>
        <w:t xml:space="preserve">, Būvuzņēmēja </w:t>
      </w:r>
      <w:r w:rsidRPr="00FC0827">
        <w:t>un RSU</w:t>
      </w:r>
      <w:r w:rsidRPr="00FC0827">
        <w:rPr>
          <w:lang w:val="lv-LV"/>
        </w:rPr>
        <w:t>\</w:t>
      </w:r>
      <w:r w:rsidRPr="00FC0827">
        <w:t>Piegādātāja</w:t>
      </w:r>
      <w:r w:rsidRPr="00FC0827">
        <w:rPr>
          <w:lang w:val="lv-LV"/>
        </w:rPr>
        <w:t>(-u)</w:t>
      </w:r>
      <w:r w:rsidRPr="00FC0827">
        <w:t xml:space="preserve"> mantai;</w:t>
      </w:r>
    </w:p>
    <w:p w14:paraId="4E8B6411" w14:textId="77777777" w:rsidR="00537248" w:rsidRPr="00FC0827" w:rsidRDefault="00537248" w:rsidP="00537248">
      <w:pPr>
        <w:pStyle w:val="111Lgumam"/>
        <w:widowControl w:val="0"/>
        <w:numPr>
          <w:ilvl w:val="2"/>
          <w:numId w:val="5"/>
        </w:numPr>
        <w:spacing w:beforeLines="40" w:before="96" w:afterLines="40" w:after="96"/>
        <w:ind w:left="1134"/>
      </w:pPr>
      <w:r w:rsidRPr="00FC0827">
        <w:t xml:space="preserve">atbildēt par </w:t>
      </w:r>
      <w:r w:rsidRPr="00FC0827">
        <w:rPr>
          <w:lang w:val="lv-LV"/>
        </w:rPr>
        <w:t>O</w:t>
      </w:r>
      <w:proofErr w:type="spellStart"/>
      <w:r w:rsidRPr="00FC0827">
        <w:t>bjektā</w:t>
      </w:r>
      <w:proofErr w:type="spellEnd"/>
      <w:r w:rsidRPr="00FC0827">
        <w:t xml:space="preserve">  esošo un saglabājamo elementu un augu sabojāšanu, vai bojāeju</w:t>
      </w:r>
      <w:r w:rsidRPr="00FC0827">
        <w:rPr>
          <w:lang w:val="lv-LV"/>
        </w:rPr>
        <w:t>;</w:t>
      </w:r>
    </w:p>
    <w:p w14:paraId="548ACBC6" w14:textId="77777777" w:rsidR="00537248" w:rsidRPr="00FC0827" w:rsidRDefault="00537248" w:rsidP="00537248">
      <w:pPr>
        <w:pStyle w:val="111Lgumam"/>
        <w:widowControl w:val="0"/>
        <w:numPr>
          <w:ilvl w:val="2"/>
          <w:numId w:val="5"/>
        </w:numPr>
        <w:spacing w:beforeLines="40" w:before="96" w:afterLines="40" w:after="96"/>
        <w:ind w:left="1134"/>
      </w:pPr>
      <w:r w:rsidRPr="00FC0827">
        <w:t xml:space="preserve">pēc Pasūtītāja pieprasījuma nekavējoties Pasūtītāja noteiktajā termiņā iesniegt Pasūtītājam atskaites un dokumentāciju, kas saistīti ar </w:t>
      </w:r>
      <w:r w:rsidRPr="00FC0827">
        <w:rPr>
          <w:lang w:val="lv-LV"/>
        </w:rPr>
        <w:t>Darbu</w:t>
      </w:r>
      <w:r w:rsidRPr="00FC0827">
        <w:t xml:space="preserve"> izpildi</w:t>
      </w:r>
      <w:r w:rsidRPr="00FC0827">
        <w:rPr>
          <w:lang w:val="lv-LV"/>
        </w:rPr>
        <w:t>;</w:t>
      </w:r>
    </w:p>
    <w:p w14:paraId="6BB83E79" w14:textId="77777777" w:rsidR="00537248" w:rsidRPr="00FC0827" w:rsidRDefault="00537248" w:rsidP="00537248">
      <w:pPr>
        <w:pStyle w:val="111Lgumam"/>
        <w:widowControl w:val="0"/>
        <w:numPr>
          <w:ilvl w:val="2"/>
          <w:numId w:val="5"/>
        </w:numPr>
        <w:spacing w:beforeLines="40" w:before="96" w:afterLines="40" w:after="96"/>
        <w:ind w:left="1134"/>
      </w:pPr>
      <w:r w:rsidRPr="00FC0827">
        <w:t xml:space="preserve">nodrošināt iespēju Pasūtītājam vai tā pilnvarotai personai jebkurā </w:t>
      </w:r>
      <w:r w:rsidRPr="00FC0827">
        <w:rPr>
          <w:lang w:val="lv-LV"/>
        </w:rPr>
        <w:t>Darbu</w:t>
      </w:r>
      <w:r w:rsidRPr="00FC0827">
        <w:t xml:space="preserve"> izpildes posmā, kā arī </w:t>
      </w:r>
      <w:r w:rsidRPr="00FC0827">
        <w:rPr>
          <w:lang w:val="lv-LV"/>
        </w:rPr>
        <w:t>Darbu</w:t>
      </w:r>
      <w:r w:rsidRPr="00FC0827">
        <w:t xml:space="preserve"> garantijas laikā pārbaudīt </w:t>
      </w:r>
      <w:r w:rsidRPr="00FC0827">
        <w:rPr>
          <w:lang w:val="lv-LV"/>
        </w:rPr>
        <w:t xml:space="preserve">Piegādātāja </w:t>
      </w:r>
      <w:r w:rsidRPr="00FC0827">
        <w:t>darbību un dokumentāciju, kas ir saistīta ar Līguma izpildi;</w:t>
      </w:r>
    </w:p>
    <w:p w14:paraId="1641961B" w14:textId="77777777" w:rsidR="00537248" w:rsidRPr="00FC0827" w:rsidRDefault="00537248" w:rsidP="00537248">
      <w:pPr>
        <w:pStyle w:val="111Lgumam"/>
        <w:widowControl w:val="0"/>
        <w:numPr>
          <w:ilvl w:val="2"/>
          <w:numId w:val="5"/>
        </w:numPr>
        <w:spacing w:beforeLines="40" w:before="96" w:afterLines="40" w:after="96"/>
        <w:ind w:left="1134"/>
      </w:pPr>
      <w:r w:rsidRPr="00FC0827">
        <w:t xml:space="preserve">pilnā apmērā </w:t>
      </w:r>
      <w:r w:rsidRPr="00FC0827">
        <w:rPr>
          <w:lang w:val="lv-LV"/>
        </w:rPr>
        <w:t xml:space="preserve">juridiski un </w:t>
      </w:r>
      <w:r w:rsidRPr="00FC0827">
        <w:t xml:space="preserve">materiāli atbildēt par savu darbaspēku, tā tehnisko nodrošinājumu, </w:t>
      </w:r>
      <w:r w:rsidRPr="00FC0827">
        <w:rPr>
          <w:lang w:val="lv-LV"/>
        </w:rPr>
        <w:t>Darba</w:t>
      </w:r>
      <w:r w:rsidRPr="00FC0827">
        <w:t xml:space="preserve"> procesā pielietoto materiālu kvalitāti, tai skaitā jebkuru </w:t>
      </w:r>
      <w:r w:rsidRPr="00FC0827">
        <w:rPr>
          <w:lang w:val="lv-LV"/>
        </w:rPr>
        <w:t>Darbu</w:t>
      </w:r>
      <w:r w:rsidRPr="00FC0827">
        <w:t xml:space="preserve"> izpildi veikt ar kvalificētu un atestētu tehnisko personālu un tehniku, </w:t>
      </w:r>
      <w:r w:rsidRPr="00FF2719">
        <w:t>kā arī veikt normatīvajos aktos paredzētās darbinieku instruktāžas, nodrošināt Objektā st</w:t>
      </w:r>
      <w:r w:rsidRPr="00FC0827">
        <w:t>rādājošos ar nepieciešamajiem darba aizsardzības un ugunsdrošības līdzekļiem;</w:t>
      </w:r>
    </w:p>
    <w:p w14:paraId="6D283DE2" w14:textId="49F2362B" w:rsidR="00537248" w:rsidRPr="008D2856" w:rsidRDefault="00537248" w:rsidP="00537248">
      <w:pPr>
        <w:pStyle w:val="111Lgumam"/>
        <w:widowControl w:val="0"/>
        <w:numPr>
          <w:ilvl w:val="2"/>
          <w:numId w:val="5"/>
        </w:numPr>
        <w:spacing w:beforeLines="40" w:before="96" w:afterLines="40" w:after="96"/>
        <w:ind w:left="1134"/>
      </w:pPr>
      <w:r w:rsidRPr="00423D89">
        <w:t xml:space="preserve">pie </w:t>
      </w:r>
      <w:r>
        <w:rPr>
          <w:lang w:val="lv-LV"/>
        </w:rPr>
        <w:t>Sākotnējā</w:t>
      </w:r>
      <w:r w:rsidRPr="00423D89">
        <w:t xml:space="preserve"> </w:t>
      </w:r>
      <w:r w:rsidRPr="00423D89">
        <w:rPr>
          <w:lang w:val="lv-LV"/>
        </w:rPr>
        <w:t>Darbu</w:t>
      </w:r>
      <w:r w:rsidRPr="00423D89">
        <w:t xml:space="preserve"> pieņemšanas – nodošanas akta parakstīšanas sagatavot un iesniegt Pasūtītājam visus dokumentus (</w:t>
      </w:r>
      <w:proofErr w:type="spellStart"/>
      <w:r w:rsidRPr="00423D89">
        <w:t>izpildrasējumi</w:t>
      </w:r>
      <w:proofErr w:type="spellEnd"/>
      <w:r w:rsidRPr="00423D89">
        <w:t xml:space="preserve"> (t.sk. ekspluatācijas īpašību deklarācijas, sertifikāti, tehniskā pase, ražotāja standarta tehniskā dokumentācija, ekspluatācijas instrukcijas latviešu valodā, ražotāju garantijas, izgatavoto konstrukciju </w:t>
      </w:r>
      <w:r w:rsidRPr="00423D89">
        <w:lastRenderedPageBreak/>
        <w:t xml:space="preserve">pārbaudes protokolus, testēšanas pārskatus u.c.), kas attiecināmi uz Līgumā noteiktajiem </w:t>
      </w:r>
      <w:r w:rsidRPr="00423D89">
        <w:rPr>
          <w:lang w:val="lv-LV"/>
        </w:rPr>
        <w:t>Darbiem</w:t>
      </w:r>
      <w:r>
        <w:rPr>
          <w:lang w:val="lv-LV"/>
        </w:rPr>
        <w:t xml:space="preserve">. </w:t>
      </w:r>
      <w:r w:rsidRPr="00FF2719">
        <w:rPr>
          <w:lang w:val="lv-LV"/>
        </w:rPr>
        <w:t xml:space="preserve">Piegādātājs  nodrošina skaidras demontāžas un remonta instrukcijas (piem., drukātu vai elektronisku eksemplāru, video), lai mēbeļu izstrādājumu varētu nesalaužot demontēt detaļu/sastāvdaļu nomaiņas nolūkā. Nodrošina instrukciju instrukcijas izdruku, ko piegādā kopā ar izstrādājumu, un/vai elektronisku eksemplāru ražotāja tīmekļa vietnē. Demontāžas un nomaiņas operācijām jābūt tādām, lai tās varētu veikt nekvalificēts darbaspēks ar parastiem un vienkāršiem rokas </w:t>
      </w:r>
      <w:r w:rsidRPr="008D2856">
        <w:rPr>
          <w:lang w:val="lv-LV"/>
        </w:rPr>
        <w:t>darbarīkiem;</w:t>
      </w:r>
    </w:p>
    <w:p w14:paraId="3BDAEA28" w14:textId="20691D20" w:rsidR="00537248" w:rsidRPr="008D2856" w:rsidRDefault="00537248" w:rsidP="00537248">
      <w:pPr>
        <w:pStyle w:val="111Lgumam"/>
        <w:widowControl w:val="0"/>
        <w:numPr>
          <w:ilvl w:val="2"/>
          <w:numId w:val="5"/>
        </w:numPr>
        <w:spacing w:beforeLines="40" w:before="96" w:afterLines="40" w:after="96"/>
        <w:ind w:left="1134"/>
      </w:pPr>
      <w:r w:rsidRPr="008D2856">
        <w:t xml:space="preserve">iesniegt Pasūtītājam līguma izpildes laikā visus Tehniskajā specifikācijā un </w:t>
      </w:r>
      <w:r w:rsidR="00707D1B">
        <w:rPr>
          <w:lang w:val="lv-LV"/>
        </w:rPr>
        <w:t>tās pielikumos</w:t>
      </w:r>
      <w:r w:rsidRPr="008D2856">
        <w:t xml:space="preserve"> prasītos sertifikātus kopā ar izpilddokumentāciju.</w:t>
      </w:r>
    </w:p>
    <w:p w14:paraId="5855DF77" w14:textId="77777777" w:rsidR="00537248" w:rsidRPr="00FC0827" w:rsidRDefault="00537248" w:rsidP="00537248">
      <w:pPr>
        <w:pStyle w:val="111Lgumam"/>
        <w:widowControl w:val="0"/>
        <w:numPr>
          <w:ilvl w:val="2"/>
          <w:numId w:val="5"/>
        </w:numPr>
        <w:spacing w:beforeLines="40" w:before="96" w:afterLines="40" w:after="96"/>
        <w:ind w:left="1134"/>
      </w:pPr>
      <w:r w:rsidRPr="00FC0827">
        <w:t>snie</w:t>
      </w:r>
      <w:r w:rsidRPr="00FC0827">
        <w:rPr>
          <w:lang w:val="lv-LV"/>
        </w:rPr>
        <w:t>gt</w:t>
      </w:r>
      <w:r w:rsidRPr="00FC0827">
        <w:t xml:space="preserve"> Pasūtītājam informāciju par </w:t>
      </w:r>
      <w:r>
        <w:rPr>
          <w:lang w:val="lv-LV"/>
        </w:rPr>
        <w:t>Preču</w:t>
      </w:r>
      <w:r w:rsidRPr="00FC0827">
        <w:t xml:space="preserve"> izgatavošanas</w:t>
      </w:r>
      <w:r w:rsidRPr="00FC0827">
        <w:rPr>
          <w:lang w:val="lv-LV"/>
        </w:rPr>
        <w:t xml:space="preserve"> un piegādes</w:t>
      </w:r>
      <w:r w:rsidRPr="00FC0827">
        <w:t xml:space="preserve"> procesu, stadiju un citu informāciju, nodrošinot Pasūtītājam iespēju pārliecināties par Līguma izpildes iespējām noteiktajos termiņos</w:t>
      </w:r>
      <w:r w:rsidRPr="00FC0827">
        <w:rPr>
          <w:lang w:val="lv-LV"/>
        </w:rPr>
        <w:t>;</w:t>
      </w:r>
    </w:p>
    <w:p w14:paraId="716AB763" w14:textId="77777777" w:rsidR="00537248" w:rsidRPr="00F018C4" w:rsidRDefault="00537248" w:rsidP="00537248">
      <w:pPr>
        <w:pStyle w:val="111Lgumam"/>
        <w:widowControl w:val="0"/>
        <w:numPr>
          <w:ilvl w:val="2"/>
          <w:numId w:val="5"/>
        </w:numPr>
        <w:spacing w:beforeLines="40" w:before="96" w:afterLines="40" w:after="96"/>
        <w:ind w:left="1134"/>
      </w:pPr>
      <w:r w:rsidRPr="00F018C4">
        <w:rPr>
          <w:lang w:val="lv-LV"/>
        </w:rPr>
        <w:t>Piegādātājs</w:t>
      </w:r>
      <w:r w:rsidRPr="00F018C4">
        <w:t xml:space="preserve"> nodrošina un uzņemas atbildību par Objektā esošo materiālu, tehnikas un darba rīku saglabāšanu, organizējot Objekta apsardzi (ja nepieciešams to nodrošināt atsevišķi no </w:t>
      </w:r>
      <w:r w:rsidRPr="00F018C4">
        <w:rPr>
          <w:lang w:val="lv-LV"/>
        </w:rPr>
        <w:t>Piegādātāja</w:t>
      </w:r>
      <w:r w:rsidRPr="00F018C4">
        <w:t xml:space="preserve"> puses), iepriekš rakstiski informējot </w:t>
      </w:r>
      <w:r w:rsidRPr="00F018C4">
        <w:rPr>
          <w:caps/>
        </w:rPr>
        <w:t>P</w:t>
      </w:r>
      <w:r w:rsidRPr="00F018C4">
        <w:t>asūtītāju par apsardzes veicēju</w:t>
      </w:r>
      <w:r w:rsidRPr="00F018C4">
        <w:rPr>
          <w:lang w:val="lv-LV"/>
        </w:rPr>
        <w:t>.</w:t>
      </w:r>
    </w:p>
    <w:p w14:paraId="260A4508" w14:textId="77777777" w:rsidR="00537248" w:rsidRPr="00FC0827" w:rsidRDefault="00537248" w:rsidP="00537248">
      <w:pPr>
        <w:numPr>
          <w:ilvl w:val="1"/>
          <w:numId w:val="5"/>
        </w:numPr>
        <w:spacing w:beforeLines="40" w:before="96" w:afterLines="40" w:after="96"/>
        <w:ind w:left="567" w:hanging="567"/>
        <w:rPr>
          <w:i/>
        </w:rPr>
      </w:pPr>
      <w:r w:rsidRPr="00FC0827">
        <w:rPr>
          <w:noProof/>
        </w:rPr>
        <w:t xml:space="preserve">Piegādātājs apņemas nekavējoties, bet ne vēlāk kā 3 (trīs) darba dienu laikā rakstveidā informēt Pasūtītāju, ja Līguma izpildes laikā: </w:t>
      </w:r>
    </w:p>
    <w:p w14:paraId="73070551" w14:textId="77777777" w:rsidR="00537248" w:rsidRPr="00FC0827" w:rsidRDefault="00537248" w:rsidP="00537248">
      <w:pPr>
        <w:numPr>
          <w:ilvl w:val="2"/>
          <w:numId w:val="5"/>
        </w:numPr>
        <w:spacing w:beforeLines="40" w:before="96" w:afterLines="40" w:after="96"/>
        <w:ind w:left="1134" w:hanging="708"/>
        <w:rPr>
          <w:i/>
        </w:rPr>
      </w:pPr>
      <w:r w:rsidRPr="00FC0827">
        <w:rPr>
          <w:noProof/>
        </w:rPr>
        <w:t xml:space="preserve">tiesā tiek ierosināta Piegādātāja maksātnespējas vai </w:t>
      </w:r>
      <w:r w:rsidRPr="00FC0827">
        <w:t>tiesiskās aizsardzības (</w:t>
      </w:r>
      <w:proofErr w:type="spellStart"/>
      <w:r w:rsidRPr="00FC0827">
        <w:t>ārpustiesas</w:t>
      </w:r>
      <w:proofErr w:type="spellEnd"/>
      <w:r w:rsidRPr="00FC0827">
        <w:t xml:space="preserve"> tiesiskās aizsardzības) procesa lieta, vai tiek pieņemts lēmums par Piegādātāja likvidācijas procesa uzsākšanu; </w:t>
      </w:r>
    </w:p>
    <w:p w14:paraId="6F63E437" w14:textId="77777777" w:rsidR="00537248" w:rsidRPr="00FC0827" w:rsidRDefault="00537248" w:rsidP="00537248">
      <w:pPr>
        <w:numPr>
          <w:ilvl w:val="2"/>
          <w:numId w:val="5"/>
        </w:numPr>
        <w:spacing w:beforeLines="40" w:before="96" w:afterLines="40" w:after="96"/>
        <w:ind w:left="1134" w:hanging="708"/>
        <w:rPr>
          <w:i/>
        </w:rPr>
      </w:pPr>
      <w:r w:rsidRPr="00FC0827">
        <w:rPr>
          <w:noProof/>
        </w:rPr>
        <w:t>Piegādātāja</w:t>
      </w:r>
      <w:r w:rsidRPr="00FC0827">
        <w:t xml:space="preserve"> saimnieciskā darbība tiek apturēta;</w:t>
      </w:r>
    </w:p>
    <w:p w14:paraId="6637127B" w14:textId="77777777" w:rsidR="00537248" w:rsidRPr="00FC0827" w:rsidRDefault="00537248" w:rsidP="00537248">
      <w:pPr>
        <w:numPr>
          <w:ilvl w:val="2"/>
          <w:numId w:val="5"/>
        </w:numPr>
        <w:spacing w:beforeLines="40" w:before="96" w:afterLines="40" w:after="96"/>
        <w:ind w:left="1134" w:hanging="708"/>
        <w:rPr>
          <w:i/>
        </w:rPr>
      </w:pPr>
      <w:r w:rsidRPr="00FC0827">
        <w:rPr>
          <w:noProof/>
        </w:rPr>
        <w:t>Piegādātāja</w:t>
      </w:r>
      <w:r w:rsidRPr="00FC0827">
        <w:t xml:space="preserve"> tiek reģistrēts ar PVN apliekamo personu reģistrā vai izslēgts no tā (atsūtot Pasūtītājam apliecības kopiju);</w:t>
      </w:r>
    </w:p>
    <w:p w14:paraId="69CCE64D" w14:textId="77777777" w:rsidR="00537248" w:rsidRPr="00FC0827" w:rsidRDefault="00537248" w:rsidP="00537248">
      <w:pPr>
        <w:numPr>
          <w:ilvl w:val="2"/>
          <w:numId w:val="5"/>
        </w:numPr>
        <w:spacing w:beforeLines="40" w:before="96" w:afterLines="40" w:after="96"/>
        <w:ind w:left="1134" w:hanging="708"/>
        <w:rPr>
          <w:i/>
        </w:rPr>
      </w:pPr>
      <w:r w:rsidRPr="00FC0827">
        <w:rPr>
          <w:noProof/>
        </w:rPr>
        <w:t>Piegādātājam</w:t>
      </w:r>
      <w:r w:rsidRPr="00FC0827">
        <w:t xml:space="preserve"> tiek piemērotas vai uz Līgumu ir attiecināmas attiecīgās starptautiskās vai nacionālās sankcijas vai būtiskas finanšu un kapitāla tirgus intereses ietekmējošas Eiropas Savienības vai Ziemeļatlantijas līguma organizācijas dalībvalsts noteiktās sankcijas.</w:t>
      </w:r>
    </w:p>
    <w:p w14:paraId="74AC0E35" w14:textId="77777777" w:rsidR="00537248" w:rsidRPr="00502D71" w:rsidRDefault="00537248" w:rsidP="00537248">
      <w:pPr>
        <w:numPr>
          <w:ilvl w:val="1"/>
          <w:numId w:val="5"/>
        </w:numPr>
        <w:spacing w:beforeLines="40" w:before="96" w:afterLines="40" w:after="96"/>
      </w:pPr>
      <w:r w:rsidRPr="00502D71">
        <w:t>Darbu organizācijas kārtība, kas izriet no sadarbības ar Būvuzņēmēju:</w:t>
      </w:r>
    </w:p>
    <w:p w14:paraId="07A9F939" w14:textId="77777777" w:rsidR="00537248" w:rsidRPr="00502D71" w:rsidRDefault="00537248" w:rsidP="00537248">
      <w:pPr>
        <w:numPr>
          <w:ilvl w:val="2"/>
          <w:numId w:val="5"/>
        </w:numPr>
        <w:spacing w:beforeLines="40" w:before="96" w:afterLines="40" w:after="96"/>
        <w:ind w:left="1134"/>
      </w:pPr>
      <w:r w:rsidRPr="00502D71">
        <w:t>Piegādātāja pienākums ir nodrošināt visu nepieciešamo informāciju un veikt darbības, lai īstenotu savstarpēju sadarbību Darbu laikā ar Pasūtītāju un Būvuzņēmēju. Piegādātājam jāpiedalās Preču uzstādīšanas un integrācijas procesā un jākonsultē klātienē par Preču savietojamību ar inženierkomunikāciju sistēmām līdz Būvuzņēmēja pilnīgai darbu pabeigšanai.</w:t>
      </w:r>
    </w:p>
    <w:p w14:paraId="1ECABDD3" w14:textId="24C8E300" w:rsidR="00537248" w:rsidRDefault="00537248" w:rsidP="00537248">
      <w:pPr>
        <w:numPr>
          <w:ilvl w:val="2"/>
          <w:numId w:val="5"/>
        </w:numPr>
        <w:spacing w:beforeLines="40" w:before="96" w:afterLines="40" w:after="96"/>
        <w:ind w:left="1134"/>
      </w:pPr>
      <w:r w:rsidRPr="00502D71">
        <w:t xml:space="preserve">Būvuzņēmējs veic Piegādātāja Darbu koordinēšanu Tehniskajā specifikācijā noteiktajā apjomā. Piegādātāja, Pasūtītāja un Būvuzņēmēja sadarbības principi Darbu izpildes ietvaros ir noteikti Tehniskās specifikācijas </w:t>
      </w:r>
      <w:r w:rsidR="00A13ED0" w:rsidRPr="00A13ED0">
        <w:t>1.5.</w:t>
      </w:r>
      <w:r w:rsidR="008A2414">
        <w:t>8</w:t>
      </w:r>
      <w:r w:rsidRPr="00A13ED0">
        <w:t xml:space="preserve">.punktā. </w:t>
      </w:r>
    </w:p>
    <w:p w14:paraId="49B93FFB" w14:textId="7389FE64" w:rsidR="00B642A0" w:rsidRPr="00A13ED0" w:rsidRDefault="00B642A0" w:rsidP="00B642A0">
      <w:pPr>
        <w:pStyle w:val="ListParagraph"/>
        <w:numPr>
          <w:ilvl w:val="1"/>
          <w:numId w:val="5"/>
        </w:numPr>
        <w:spacing w:beforeLines="40" w:before="96" w:afterLines="40" w:after="96"/>
        <w:jc w:val="both"/>
      </w:pPr>
      <w:r>
        <w:rPr>
          <w:lang w:val="lv-LV"/>
        </w:rPr>
        <w:t xml:space="preserve">Piegādātāja pienākums ir sniegt informāciju par </w:t>
      </w:r>
      <w:r w:rsidRPr="00B642A0">
        <w:rPr>
          <w:lang w:val="lv-LV"/>
        </w:rPr>
        <w:t xml:space="preserve"> iepirkuma līguma izpildē izmantoto preču un pakalpojumu izcelsmes valsti</w:t>
      </w:r>
      <w:r>
        <w:rPr>
          <w:lang w:val="lv-LV"/>
        </w:rPr>
        <w:t>, ja Pasūtītājs ir pieprasījis šādu informāciju.</w:t>
      </w:r>
    </w:p>
    <w:p w14:paraId="6F480C45" w14:textId="77777777" w:rsidR="00454EE6" w:rsidRPr="00FC0827" w:rsidRDefault="006A0A8A" w:rsidP="00255808">
      <w:pPr>
        <w:pStyle w:val="ListParagraph"/>
        <w:numPr>
          <w:ilvl w:val="0"/>
          <w:numId w:val="5"/>
        </w:numPr>
        <w:spacing w:beforeLines="40" w:before="96" w:afterLines="40" w:after="96"/>
        <w:ind w:left="567" w:hanging="567"/>
        <w:jc w:val="center"/>
      </w:pPr>
      <w:r w:rsidRPr="00FC0827">
        <w:rPr>
          <w:b/>
          <w:noProof/>
        </w:rPr>
        <w:t>Pas</w:t>
      </w:r>
      <w:r w:rsidRPr="00FC0827">
        <w:rPr>
          <w:b/>
          <w:noProof/>
          <w:lang w:val="lv-LV"/>
        </w:rPr>
        <w:t>ūtītāja</w:t>
      </w:r>
      <w:r w:rsidRPr="00FC0827">
        <w:rPr>
          <w:b/>
          <w:noProof/>
        </w:rPr>
        <w:t xml:space="preserve"> saistības</w:t>
      </w:r>
    </w:p>
    <w:p w14:paraId="3A0BA3C2" w14:textId="45C677F3" w:rsidR="00454EE6" w:rsidRPr="00FC0827" w:rsidRDefault="006A0A8A" w:rsidP="00255808">
      <w:pPr>
        <w:numPr>
          <w:ilvl w:val="1"/>
          <w:numId w:val="5"/>
        </w:numPr>
        <w:spacing w:beforeLines="40" w:before="96" w:afterLines="40" w:after="96"/>
        <w:ind w:left="426" w:hanging="426"/>
        <w:rPr>
          <w:noProof/>
        </w:rPr>
      </w:pPr>
      <w:r w:rsidRPr="00FC0827">
        <w:rPr>
          <w:noProof/>
        </w:rPr>
        <w:t xml:space="preserve">Pasūtītājs apņemas savlaicīgi veikt Līguma nosacījumiem atbilstošu </w:t>
      </w:r>
      <w:r w:rsidR="001F6836">
        <w:rPr>
          <w:noProof/>
        </w:rPr>
        <w:t>Preču</w:t>
      </w:r>
      <w:r w:rsidR="003E0E63" w:rsidRPr="00FC0827">
        <w:rPr>
          <w:noProof/>
        </w:rPr>
        <w:t xml:space="preserve"> un </w:t>
      </w:r>
      <w:r w:rsidRPr="00FC0827">
        <w:rPr>
          <w:noProof/>
        </w:rPr>
        <w:t xml:space="preserve">Darbu pieņemšanu. </w:t>
      </w:r>
    </w:p>
    <w:p w14:paraId="6B962A82" w14:textId="77777777" w:rsidR="00FE2B1F" w:rsidRPr="00FC0827" w:rsidRDefault="006A0A8A" w:rsidP="00255808">
      <w:pPr>
        <w:numPr>
          <w:ilvl w:val="1"/>
          <w:numId w:val="5"/>
        </w:numPr>
        <w:spacing w:beforeLines="40" w:before="96" w:afterLines="40" w:after="96"/>
        <w:ind w:left="426" w:hanging="426"/>
        <w:rPr>
          <w:noProof/>
        </w:rPr>
      </w:pPr>
      <w:r w:rsidRPr="00FC0827">
        <w:rPr>
          <w:noProof/>
        </w:rPr>
        <w:t xml:space="preserve">Pasūtītājs apņemas veikt samaksu par kvalitatīvām, Līguma nosacījumiem atbilstošām </w:t>
      </w:r>
      <w:r w:rsidR="003E0E63" w:rsidRPr="00FC0827">
        <w:rPr>
          <w:noProof/>
        </w:rPr>
        <w:t>Mēbelēm</w:t>
      </w:r>
      <w:r w:rsidRPr="00FC0827">
        <w:rPr>
          <w:noProof/>
        </w:rPr>
        <w:t xml:space="preserve"> un veiktajiem Darbiem.</w:t>
      </w:r>
    </w:p>
    <w:p w14:paraId="7AE99FAE" w14:textId="13001574" w:rsidR="00454EE6" w:rsidRPr="00FC0827" w:rsidRDefault="006A0A8A" w:rsidP="00255808">
      <w:pPr>
        <w:numPr>
          <w:ilvl w:val="1"/>
          <w:numId w:val="5"/>
        </w:numPr>
        <w:spacing w:beforeLines="40" w:before="96" w:afterLines="40" w:after="96"/>
        <w:ind w:left="426" w:hanging="426"/>
        <w:rPr>
          <w:noProof/>
        </w:rPr>
      </w:pPr>
      <w:r w:rsidRPr="00FC0827">
        <w:rPr>
          <w:noProof/>
        </w:rPr>
        <w:lastRenderedPageBreak/>
        <w:t>Pasūtītājs apņemas, ciktāl tas ir atkarīgs no Pasūtītāj</w:t>
      </w:r>
      <w:r w:rsidR="003E0E63" w:rsidRPr="00FC0827">
        <w:rPr>
          <w:noProof/>
        </w:rPr>
        <w:t>a,</w:t>
      </w:r>
      <w:r w:rsidRPr="00FC0827">
        <w:rPr>
          <w:noProof/>
        </w:rPr>
        <w:t xml:space="preserve"> Piegādātājam nodrošināt pienācīgus apstākļus </w:t>
      </w:r>
      <w:r w:rsidR="001F6836">
        <w:rPr>
          <w:noProof/>
        </w:rPr>
        <w:t>Preču</w:t>
      </w:r>
      <w:r w:rsidRPr="00FC0827">
        <w:rPr>
          <w:noProof/>
        </w:rPr>
        <w:t xml:space="preserve"> piegādei un uzstādīšanai ekspluatācijai</w:t>
      </w:r>
      <w:r w:rsidRPr="00FC0827">
        <w:rPr>
          <w:i/>
          <w:noProof/>
        </w:rPr>
        <w:t xml:space="preserve"> </w:t>
      </w:r>
      <w:r w:rsidRPr="00FC0827">
        <w:rPr>
          <w:noProof/>
        </w:rPr>
        <w:t xml:space="preserve">Tehniskajā specifikācijā noteiktajā kārtībā un apjomā. </w:t>
      </w:r>
    </w:p>
    <w:p w14:paraId="6F9FCA1F" w14:textId="77777777" w:rsidR="00454EE6" w:rsidRPr="00FC0827" w:rsidRDefault="006A0A8A" w:rsidP="00255808">
      <w:pPr>
        <w:numPr>
          <w:ilvl w:val="1"/>
          <w:numId w:val="5"/>
        </w:numPr>
        <w:spacing w:beforeLines="40" w:before="96" w:afterLines="40" w:after="96"/>
        <w:ind w:left="426" w:hanging="426"/>
        <w:rPr>
          <w:noProof/>
        </w:rPr>
      </w:pPr>
      <w:r w:rsidRPr="00FC0827">
        <w:rPr>
          <w:noProof/>
        </w:rPr>
        <w:t xml:space="preserve">Pasūtītājs ir tiesīgs izvirzīt pretenzijas Piegādātājam vai atteikties no </w:t>
      </w:r>
      <w:r w:rsidRPr="00FC0827">
        <w:t xml:space="preserve">Mēbeļu </w:t>
      </w:r>
      <w:r w:rsidRPr="00FC0827">
        <w:rPr>
          <w:noProof/>
        </w:rPr>
        <w:t xml:space="preserve">pieņemšanas un/vai pieņemšanas – nodošanas akta parakstīšanas, ja konstatēta neatbilstība (iztrūkums, nepilnvērtīga funkcionēšana,  defekts, Prece atradusies demonstrācija u.c.) Līguma un tā pielikumu nosacījumiem. </w:t>
      </w:r>
    </w:p>
    <w:p w14:paraId="601A0776" w14:textId="77777777" w:rsidR="00454EE6" w:rsidRPr="00FC0827" w:rsidRDefault="006A0A8A" w:rsidP="00255808">
      <w:pPr>
        <w:numPr>
          <w:ilvl w:val="1"/>
          <w:numId w:val="5"/>
        </w:numPr>
        <w:spacing w:beforeLines="40" w:before="96" w:afterLines="40" w:after="96"/>
        <w:ind w:left="426" w:hanging="426"/>
        <w:rPr>
          <w:noProof/>
        </w:rPr>
      </w:pPr>
      <w:r w:rsidRPr="00FC0827">
        <w:rPr>
          <w:noProof/>
        </w:rPr>
        <w:t xml:space="preserve">Pasūtītājam ir tiesības nodot ar Līgumu saistīto informāciju tā izpildes kontrolē iesaistītajām institūcijām saskaņā ar normatīvajiem aktiem vai citiem noslēgtajiem līgumiem, kā arī tiesības no Līguma izrietošo maksājumu piedziņu vai visu prasījumu nodot (cedēt) trešajām personām. </w:t>
      </w:r>
    </w:p>
    <w:p w14:paraId="619D31FA" w14:textId="5344F011" w:rsidR="005C1CFE" w:rsidRPr="00153E42" w:rsidRDefault="005F5ECA" w:rsidP="00255808">
      <w:pPr>
        <w:pStyle w:val="1Lgumam"/>
        <w:numPr>
          <w:ilvl w:val="0"/>
          <w:numId w:val="5"/>
        </w:numPr>
        <w:spacing w:beforeLines="40" w:before="96" w:afterLines="40" w:after="96"/>
        <w:ind w:left="0" w:firstLine="0"/>
      </w:pPr>
      <w:r>
        <w:rPr>
          <w:lang w:val="lv-LV"/>
        </w:rPr>
        <w:t xml:space="preserve">Līguma </w:t>
      </w:r>
      <w:r w:rsidRPr="005F5ECA">
        <w:rPr>
          <w:lang w:val="lv-LV"/>
        </w:rPr>
        <w:t>saistību izpildes nodrošinājumi un garantijas laiks</w:t>
      </w:r>
    </w:p>
    <w:p w14:paraId="65DA7472" w14:textId="78CD2CCF" w:rsidR="00BB28DE" w:rsidRPr="00BB28DE" w:rsidRDefault="00BB28DE" w:rsidP="00081216">
      <w:pPr>
        <w:pStyle w:val="11Lgumam"/>
        <w:widowControl w:val="0"/>
        <w:numPr>
          <w:ilvl w:val="1"/>
          <w:numId w:val="5"/>
        </w:numPr>
        <w:spacing w:beforeLines="40" w:before="96" w:afterLines="40" w:after="96"/>
        <w:contextualSpacing w:val="0"/>
      </w:pPr>
      <w:bookmarkStart w:id="3" w:name="_Hlk202352139"/>
      <w:r>
        <w:rPr>
          <w:lang w:val="lv-LV"/>
        </w:rPr>
        <w:t xml:space="preserve">Līgumā </w:t>
      </w:r>
      <w:r w:rsidRPr="00BB28DE">
        <w:rPr>
          <w:lang w:val="lv-LV"/>
        </w:rPr>
        <w:t xml:space="preserve">noteikto un no tā izrietošo saistību izpildes nodrošināšanai ne vēlāk kā </w:t>
      </w:r>
      <w:r w:rsidRPr="00BB28DE">
        <w:rPr>
          <w:b/>
          <w:lang w:val="lv-LV"/>
        </w:rPr>
        <w:t xml:space="preserve">10 (desmit) </w:t>
      </w:r>
      <w:r>
        <w:rPr>
          <w:b/>
          <w:lang w:val="lv-LV"/>
        </w:rPr>
        <w:t xml:space="preserve">darba </w:t>
      </w:r>
      <w:r w:rsidRPr="00BB28DE">
        <w:rPr>
          <w:b/>
          <w:lang w:val="lv-LV"/>
        </w:rPr>
        <w:t>dienu laikā</w:t>
      </w:r>
      <w:r w:rsidRPr="00BB28DE">
        <w:rPr>
          <w:lang w:val="lv-LV"/>
        </w:rPr>
        <w:t xml:space="preserve"> pēc Līguma noslēgšanas dienas Piegādātājs iesniedz iepriekš saskaņotu ar Pasūtītāju neatsaucamu un beznosacījumu kredītiestādes vai apdrošināšanas akciju sabiedrības izsniegtu </w:t>
      </w:r>
      <w:r w:rsidRPr="00BB28DE">
        <w:rPr>
          <w:b/>
          <w:lang w:val="lv-LV"/>
        </w:rPr>
        <w:t>Līguma izpildes nodrošinājumu</w:t>
      </w:r>
      <w:r w:rsidRPr="00BB28DE">
        <w:rPr>
          <w:lang w:val="lv-LV"/>
        </w:rPr>
        <w:t xml:space="preserve"> </w:t>
      </w:r>
      <w:r w:rsidRPr="00BB28DE">
        <w:rPr>
          <w:b/>
          <w:lang w:val="lv-LV"/>
        </w:rPr>
        <w:t>5% (pieci procenti)</w:t>
      </w:r>
      <w:r w:rsidRPr="00BB28DE">
        <w:rPr>
          <w:lang w:val="lv-LV"/>
        </w:rPr>
        <w:t xml:space="preserve"> apmērā no Līgumcenas (izmaksājams pēc pirmā pieprasījuma) saskaņā ar formu, kas pievienota Līgumam (7.pielikums) (Piegādātājs var izmantot arī citas kredītiestāžu (atbilstoši normatīvajiem aktiem licencēta kredītiestāde ar finansiālu stabilitāti) vai apdrošināšanas akciju sabiedrības formas, taču nodrošinājumam jāsatur Līguma projektam pievienotajā formā iekļautie nosacījumi). Līguma izpildes nodrošinājumam nepārtraukti jābūt spēkā līdz brīdim, kad Puses parakstījušas Galīgo Darbu pieņemšanas - nodošanas aktu, pieskaitot </w:t>
      </w:r>
      <w:r w:rsidRPr="00BB28DE">
        <w:rPr>
          <w:b/>
          <w:lang w:val="lv-LV"/>
        </w:rPr>
        <w:t>10 (desmit)</w:t>
      </w:r>
      <w:r w:rsidRPr="00BB28DE">
        <w:rPr>
          <w:lang w:val="lv-LV"/>
        </w:rPr>
        <w:t xml:space="preserve"> </w:t>
      </w:r>
      <w:r w:rsidRPr="00BB28DE">
        <w:rPr>
          <w:b/>
          <w:lang w:val="lv-LV"/>
        </w:rPr>
        <w:t>darba</w:t>
      </w:r>
      <w:r>
        <w:rPr>
          <w:lang w:val="lv-LV"/>
        </w:rPr>
        <w:t xml:space="preserve"> </w:t>
      </w:r>
      <w:r w:rsidRPr="00BB28DE">
        <w:rPr>
          <w:b/>
          <w:lang w:val="lv-LV"/>
        </w:rPr>
        <w:t>dienas</w:t>
      </w:r>
      <w:r w:rsidRPr="00BB28DE">
        <w:rPr>
          <w:lang w:val="lv-LV"/>
        </w:rPr>
        <w:t>.</w:t>
      </w:r>
    </w:p>
    <w:p w14:paraId="33EACEB8" w14:textId="0B15FEBE" w:rsidR="00081216" w:rsidRPr="00C33777" w:rsidRDefault="00081216" w:rsidP="00081216">
      <w:pPr>
        <w:pStyle w:val="11Lgumam"/>
        <w:widowControl w:val="0"/>
        <w:numPr>
          <w:ilvl w:val="1"/>
          <w:numId w:val="5"/>
        </w:numPr>
        <w:spacing w:beforeLines="40" w:before="96" w:afterLines="40" w:after="96"/>
        <w:contextualSpacing w:val="0"/>
      </w:pPr>
      <w:r w:rsidRPr="00C33777">
        <w:rPr>
          <w:lang w:val="lv-LV"/>
        </w:rPr>
        <w:t>Piegādātājs</w:t>
      </w:r>
      <w:r w:rsidRPr="00C33777">
        <w:t xml:space="preserve"> garantē </w:t>
      </w:r>
      <w:r w:rsidRPr="00C33777">
        <w:rPr>
          <w:lang w:val="lv-LV"/>
        </w:rPr>
        <w:t>Preču izgatavošanā, kā arī D</w:t>
      </w:r>
      <w:proofErr w:type="spellStart"/>
      <w:r w:rsidRPr="00C33777">
        <w:t>arbos</w:t>
      </w:r>
      <w:proofErr w:type="spellEnd"/>
      <w:r w:rsidRPr="00C33777">
        <w:t xml:space="preserve"> izmantoto materiālu un iekārtu kvalitāti un funkcionāl</w:t>
      </w:r>
      <w:r w:rsidRPr="00C33777">
        <w:rPr>
          <w:lang w:val="lv-LV"/>
        </w:rPr>
        <w:t>ās īpašības</w:t>
      </w:r>
      <w:r w:rsidRPr="00C33777">
        <w:t xml:space="preserve">. </w:t>
      </w:r>
      <w:r w:rsidRPr="00C33777">
        <w:rPr>
          <w:lang w:val="lv-LV"/>
        </w:rPr>
        <w:t>Piegādātājs</w:t>
      </w:r>
      <w:r w:rsidRPr="00C33777">
        <w:t xml:space="preserve"> uzņemas atbildību par trūkumiem un defektiem </w:t>
      </w:r>
      <w:r w:rsidRPr="00C33777">
        <w:rPr>
          <w:lang w:val="lv-LV"/>
        </w:rPr>
        <w:t>Mēbelēs vai Darbos</w:t>
      </w:r>
      <w:r w:rsidRPr="00C33777">
        <w:t xml:space="preserve">, </w:t>
      </w:r>
      <w:r w:rsidRPr="00C33777">
        <w:rPr>
          <w:lang w:val="lv-LV"/>
        </w:rPr>
        <w:t xml:space="preserve">tostarp tādiem, </w:t>
      </w:r>
      <w:r w:rsidRPr="00C33777">
        <w:t xml:space="preserve">kas konstatēti garantijas </w:t>
      </w:r>
      <w:r w:rsidRPr="00C33777">
        <w:rPr>
          <w:lang w:val="lv-LV"/>
        </w:rPr>
        <w:t>laikā</w:t>
      </w:r>
      <w:r w:rsidRPr="00C33777">
        <w:t xml:space="preserve">. </w:t>
      </w:r>
      <w:r w:rsidRPr="00C33777">
        <w:rPr>
          <w:b/>
          <w:lang w:val="lv-LV"/>
        </w:rPr>
        <w:t>G</w:t>
      </w:r>
      <w:proofErr w:type="spellStart"/>
      <w:r w:rsidRPr="00C33777">
        <w:rPr>
          <w:b/>
        </w:rPr>
        <w:t>arantijas</w:t>
      </w:r>
      <w:proofErr w:type="spellEnd"/>
      <w:r w:rsidRPr="00C33777">
        <w:rPr>
          <w:b/>
        </w:rPr>
        <w:t xml:space="preserve"> </w:t>
      </w:r>
      <w:r w:rsidRPr="00C33777">
        <w:rPr>
          <w:b/>
          <w:lang w:val="lv-LV"/>
        </w:rPr>
        <w:t>laiks</w:t>
      </w:r>
      <w:r w:rsidRPr="00C33777">
        <w:rPr>
          <w:b/>
        </w:rPr>
        <w:t xml:space="preserve"> ir </w:t>
      </w:r>
      <w:r w:rsidR="001A6639" w:rsidRPr="00C33777">
        <w:rPr>
          <w:b/>
          <w:lang w:val="lv-LV"/>
        </w:rPr>
        <w:t>24</w:t>
      </w:r>
      <w:r w:rsidRPr="00C33777">
        <w:rPr>
          <w:b/>
          <w:lang w:val="lv-LV"/>
        </w:rPr>
        <w:t xml:space="preserve"> mēneši</w:t>
      </w:r>
      <w:r w:rsidRPr="00C33777">
        <w:t xml:space="preserve"> no Galīgā pieņemšanas – nodošanas akta parakstīšanas dienas (turpmāk – Garantijas laiks).</w:t>
      </w:r>
      <w:r w:rsidR="006C0CF7" w:rsidRPr="00C33777">
        <w:rPr>
          <w:lang w:val="lv-LV"/>
        </w:rPr>
        <w:t xml:space="preserve"> </w:t>
      </w:r>
    </w:p>
    <w:p w14:paraId="58CE8913" w14:textId="74718D2C" w:rsidR="00081216" w:rsidRPr="00812F36" w:rsidRDefault="00081216" w:rsidP="00081216">
      <w:pPr>
        <w:pStyle w:val="11Lgumam"/>
        <w:widowControl w:val="0"/>
        <w:numPr>
          <w:ilvl w:val="1"/>
          <w:numId w:val="5"/>
        </w:numPr>
        <w:spacing w:beforeLines="40" w:before="96" w:afterLines="40" w:after="96"/>
        <w:contextualSpacing w:val="0"/>
      </w:pPr>
      <w:r w:rsidRPr="00812F36">
        <w:t xml:space="preserve">Garantijas laika saistību izpildes nodrošināšanai </w:t>
      </w:r>
      <w:r w:rsidRPr="00812F36">
        <w:rPr>
          <w:b/>
        </w:rPr>
        <w:t xml:space="preserve">10 (desmit) </w:t>
      </w:r>
      <w:r w:rsidR="007A170D">
        <w:rPr>
          <w:b/>
          <w:lang w:val="lv-LV"/>
        </w:rPr>
        <w:t xml:space="preserve">darba </w:t>
      </w:r>
      <w:r w:rsidRPr="00812F36">
        <w:rPr>
          <w:b/>
        </w:rPr>
        <w:t>dienu laikā</w:t>
      </w:r>
      <w:r w:rsidRPr="00812F36">
        <w:t xml:space="preserve"> pēc dienas, kad abas Puses parakstījušas Galīgo </w:t>
      </w:r>
      <w:r w:rsidRPr="00812F36">
        <w:rPr>
          <w:lang w:val="lv-LV"/>
        </w:rPr>
        <w:t xml:space="preserve">Darbu </w:t>
      </w:r>
      <w:r w:rsidRPr="00812F36">
        <w:t xml:space="preserve">pieņemšanas - nodošanas aktu, </w:t>
      </w:r>
      <w:r w:rsidRPr="00812F36">
        <w:rPr>
          <w:lang w:val="lv-LV"/>
        </w:rPr>
        <w:t>Piegādātājs</w:t>
      </w:r>
      <w:r w:rsidRPr="00812F36">
        <w:t xml:space="preserve"> iesniedz Pasūtītājam Līguma noteikumiem atbilstošu un Pasūtītājam pieņemamā formā un saturā izteiktu </w:t>
      </w:r>
      <w:r w:rsidRPr="00812F36">
        <w:rPr>
          <w:b/>
        </w:rPr>
        <w:t xml:space="preserve">Garantijas laika </w:t>
      </w:r>
      <w:r w:rsidR="00222061">
        <w:rPr>
          <w:b/>
          <w:lang w:val="lv-LV"/>
        </w:rPr>
        <w:t xml:space="preserve">garantijas </w:t>
      </w:r>
      <w:r w:rsidRPr="00812F36">
        <w:rPr>
          <w:b/>
          <w:lang w:val="lv-LV"/>
        </w:rPr>
        <w:t>nodrošinājumu</w:t>
      </w:r>
      <w:r w:rsidRPr="00812F36">
        <w:t xml:space="preserve"> </w:t>
      </w:r>
      <w:r w:rsidR="00322120" w:rsidRPr="00D40A55">
        <w:rPr>
          <w:b/>
          <w:lang w:val="lv-LV"/>
        </w:rPr>
        <w:t>5</w:t>
      </w:r>
      <w:r w:rsidRPr="00D40A55">
        <w:rPr>
          <w:b/>
          <w:lang w:val="lv-LV"/>
        </w:rPr>
        <w:t> </w:t>
      </w:r>
      <w:r w:rsidRPr="00D40A55">
        <w:rPr>
          <w:b/>
        </w:rPr>
        <w:t>%</w:t>
      </w:r>
      <w:r w:rsidRPr="00812F36">
        <w:t xml:space="preserve"> </w:t>
      </w:r>
      <w:r w:rsidRPr="00812F36">
        <w:rPr>
          <w:b/>
        </w:rPr>
        <w:t>(pieci procenti)</w:t>
      </w:r>
      <w:r w:rsidRPr="00812F36">
        <w:t xml:space="preserve"> apmērā no </w:t>
      </w:r>
      <w:r w:rsidRPr="00812F36">
        <w:rPr>
          <w:lang w:val="lv-LV"/>
        </w:rPr>
        <w:t>Līgumcenas</w:t>
      </w:r>
      <w:r w:rsidRPr="00812F36">
        <w:t xml:space="preserve"> (izmaksājamas pēc pirmā pieprasījuma), kura saturu un formu </w:t>
      </w:r>
      <w:r w:rsidRPr="00812F36">
        <w:rPr>
          <w:lang w:val="lv-LV"/>
        </w:rPr>
        <w:t>Piegādātājs</w:t>
      </w:r>
      <w:r w:rsidRPr="00812F36">
        <w:t xml:space="preserve"> pirms iesniegšanas saskaņojis ar Pasūtītāju. Garantijas laika </w:t>
      </w:r>
      <w:r w:rsidR="00AF3E3F">
        <w:rPr>
          <w:lang w:val="lv-LV"/>
        </w:rPr>
        <w:t xml:space="preserve">garantijas </w:t>
      </w:r>
      <w:r w:rsidRPr="00812F36">
        <w:t xml:space="preserve">nodrošinājums iesniedzams kredītiestādes vai apdrošināšanas akciju sabiedrības izsniegtas neatsaucamas un beznosacījumu garantijas veidā, kam nepārtraukti jābūt spēkā uz Garantijas </w:t>
      </w:r>
      <w:r w:rsidRPr="00812F36">
        <w:rPr>
          <w:lang w:val="lv-LV"/>
        </w:rPr>
        <w:t>laiku</w:t>
      </w:r>
      <w:r w:rsidRPr="00812F36">
        <w:t xml:space="preserve">, kā arī </w:t>
      </w:r>
      <w:r w:rsidRPr="00812F36">
        <w:rPr>
          <w:lang w:val="lv-LV"/>
        </w:rPr>
        <w:t>Piegādātājam</w:t>
      </w:r>
      <w:r w:rsidRPr="00812F36">
        <w:t xml:space="preserve"> savlaicīgi jāpagarina, ja saskaņā ar Līguma noteikumiem tiek pagarināts Garantijas laiks. </w:t>
      </w:r>
    </w:p>
    <w:p w14:paraId="402A71A1" w14:textId="4C216A4B" w:rsidR="00081216" w:rsidRPr="00081216" w:rsidRDefault="00081216" w:rsidP="00081216">
      <w:pPr>
        <w:pStyle w:val="11Lgumam"/>
        <w:widowControl w:val="0"/>
        <w:numPr>
          <w:ilvl w:val="1"/>
          <w:numId w:val="5"/>
        </w:numPr>
        <w:spacing w:beforeLines="40" w:before="96" w:afterLines="40" w:after="96"/>
        <w:contextualSpacing w:val="0"/>
      </w:pPr>
      <w:r w:rsidRPr="002A04B4">
        <w:t xml:space="preserve">Ja Garantijas laika ietvaros konstatēto defektu dēļ Pasūtītājam nav bijis iespējams pienācīgi izmantot </w:t>
      </w:r>
      <w:r w:rsidRPr="002A04B4">
        <w:rPr>
          <w:lang w:val="lv-LV"/>
        </w:rPr>
        <w:t>Objektu</w:t>
      </w:r>
      <w:r w:rsidRPr="002A04B4">
        <w:t xml:space="preserve"> </w:t>
      </w:r>
      <w:r w:rsidRPr="002A04B4">
        <w:rPr>
          <w:lang w:val="lv-LV"/>
        </w:rPr>
        <w:t>Piegādātāja</w:t>
      </w:r>
      <w:r w:rsidRPr="002A04B4">
        <w:t xml:space="preserve"> vainas dēļ, Pasūtītājs ir tiesīgs ar rakstveida paziņojumu </w:t>
      </w:r>
      <w:r w:rsidRPr="002A04B4">
        <w:rPr>
          <w:lang w:val="lv-LV"/>
        </w:rPr>
        <w:t>Piegādātājam</w:t>
      </w:r>
      <w:r w:rsidRPr="002A04B4">
        <w:t xml:space="preserve"> pagarināt Garantijas laiku par laika periodu, kādā Objekts nevarēja tikt pienācīgi izmantots. </w:t>
      </w:r>
    </w:p>
    <w:bookmarkEnd w:id="3"/>
    <w:p w14:paraId="09F54353" w14:textId="51084193" w:rsidR="005C1CFE" w:rsidRPr="00067C52" w:rsidRDefault="006A0A8A" w:rsidP="00255808">
      <w:pPr>
        <w:pStyle w:val="11Lgumam"/>
        <w:widowControl w:val="0"/>
        <w:numPr>
          <w:ilvl w:val="1"/>
          <w:numId w:val="5"/>
        </w:numPr>
        <w:spacing w:beforeLines="40" w:before="96" w:afterLines="40" w:after="96"/>
        <w:contextualSpacing w:val="0"/>
      </w:pPr>
      <w:r w:rsidRPr="00067C52">
        <w:t xml:space="preserve">Par Garantijas laika ietvaros konstatētajiem defektiem Pasūtītājs rakstiski paziņo </w:t>
      </w:r>
      <w:r w:rsidR="006F6DCD" w:rsidRPr="00067C52">
        <w:rPr>
          <w:lang w:val="lv-LV"/>
        </w:rPr>
        <w:t>Piegādātājam</w:t>
      </w:r>
      <w:r w:rsidRPr="00067C52">
        <w:t xml:space="preserve">. </w:t>
      </w:r>
      <w:r w:rsidR="006F6DCD" w:rsidRPr="00067C52">
        <w:rPr>
          <w:lang w:val="lv-LV"/>
        </w:rPr>
        <w:t>Piegādātājam</w:t>
      </w:r>
      <w:r w:rsidRPr="00067C52">
        <w:t xml:space="preserve"> ir pienākums nekavējoties, bet ne vēlāk kā Pasūtītāja norādītā saprātīgā laika periodā, un uz sava rēķina novērst visus Garantijas laika ietvaros konstatētos un Pasūtītāja norādītos </w:t>
      </w:r>
      <w:r w:rsidRPr="00067C52">
        <w:rPr>
          <w:lang w:val="lv-LV"/>
        </w:rPr>
        <w:t>D</w:t>
      </w:r>
      <w:proofErr w:type="spellStart"/>
      <w:r w:rsidRPr="00067C52">
        <w:t>arbu</w:t>
      </w:r>
      <w:proofErr w:type="spellEnd"/>
      <w:r w:rsidRPr="00067C52">
        <w:t xml:space="preserve"> izpildes rezultāta un/vai izmantoto risinājumu, metožu, materiālu vai citus defektus un trūkumus, izņemot gadījumus, ja šādi defekti radušies Pasūtītāja nolaidības vai  neuzmanības dēļ. </w:t>
      </w:r>
      <w:r w:rsidR="006F6DCD" w:rsidRPr="00067C52">
        <w:rPr>
          <w:lang w:val="lv-LV"/>
        </w:rPr>
        <w:t>Piegādātājam</w:t>
      </w:r>
      <w:r w:rsidRPr="00067C52">
        <w:t xml:space="preserve"> ir jāierodas </w:t>
      </w:r>
      <w:r w:rsidRPr="00067C52">
        <w:rPr>
          <w:lang w:val="lv-LV"/>
        </w:rPr>
        <w:t>D</w:t>
      </w:r>
      <w:r w:rsidRPr="00067C52">
        <w:t>a</w:t>
      </w:r>
      <w:r w:rsidR="000572CF" w:rsidRPr="00067C52">
        <w:rPr>
          <w:lang w:val="lv-LV"/>
        </w:rPr>
        <w:t>r</w:t>
      </w:r>
      <w:proofErr w:type="spellStart"/>
      <w:r w:rsidRPr="00067C52">
        <w:t>bu</w:t>
      </w:r>
      <w:proofErr w:type="spellEnd"/>
      <w:r w:rsidRPr="00067C52">
        <w:t xml:space="preserve"> izpildes vietā un jāuzsāk defektu novēršana avārijas gadījumā nekavējoties un ne vēlāk kā </w:t>
      </w:r>
      <w:r w:rsidRPr="00067C52">
        <w:rPr>
          <w:b/>
        </w:rPr>
        <w:t>12 (divpadsmit) stundu laikā</w:t>
      </w:r>
      <w:r w:rsidRPr="00067C52">
        <w:t xml:space="preserve">, bet citos gadījumos - ne vēlāk kā </w:t>
      </w:r>
      <w:r w:rsidRPr="00067C52">
        <w:rPr>
          <w:b/>
        </w:rPr>
        <w:t>48 (četrdesmit astoņu) stundu laikā</w:t>
      </w:r>
      <w:r w:rsidRPr="00067C52">
        <w:t xml:space="preserve"> pēc </w:t>
      </w:r>
      <w:r w:rsidRPr="00067C52">
        <w:lastRenderedPageBreak/>
        <w:t>Pasūtītāja rakstiska  vai elektroniska paziņojuma</w:t>
      </w:r>
      <w:r w:rsidRPr="00067C52">
        <w:rPr>
          <w:lang w:val="lv-LV"/>
        </w:rPr>
        <w:t xml:space="preserve"> </w:t>
      </w:r>
      <w:r w:rsidR="006F6DCD" w:rsidRPr="00067C52">
        <w:rPr>
          <w:lang w:val="lv-LV"/>
        </w:rPr>
        <w:t>Piegādātājam</w:t>
      </w:r>
      <w:r w:rsidRPr="00067C52">
        <w:t>.</w:t>
      </w:r>
    </w:p>
    <w:p w14:paraId="21248B30" w14:textId="77777777" w:rsidR="005C1CFE" w:rsidRPr="002A04B4" w:rsidRDefault="006A0A8A" w:rsidP="00255808">
      <w:pPr>
        <w:pStyle w:val="11Lgumam"/>
        <w:widowControl w:val="0"/>
        <w:numPr>
          <w:ilvl w:val="1"/>
          <w:numId w:val="5"/>
        </w:numPr>
        <w:spacing w:beforeLines="40" w:before="96" w:afterLines="40" w:after="96"/>
        <w:contextualSpacing w:val="0"/>
      </w:pPr>
      <w:r w:rsidRPr="002A04B4">
        <w:t xml:space="preserve">Ja kādam </w:t>
      </w:r>
      <w:r w:rsidR="006F6DCD" w:rsidRPr="002A04B4">
        <w:rPr>
          <w:lang w:val="lv-LV"/>
        </w:rPr>
        <w:t>Darbu izpildē</w:t>
      </w:r>
      <w:r w:rsidRPr="002A04B4">
        <w:t xml:space="preserve"> izmantotajam </w:t>
      </w:r>
      <w:r w:rsidR="006F6DCD" w:rsidRPr="002A04B4">
        <w:rPr>
          <w:lang w:val="lv-LV"/>
        </w:rPr>
        <w:t xml:space="preserve">Mēbeļu elementam, </w:t>
      </w:r>
      <w:r w:rsidRPr="002A04B4">
        <w:t xml:space="preserve">materiālam, vai citam risinājumam, kas iepriekš labots vai nomainīts Garantijas laika ietvaros, atkārtojas defekts vai bojājums (identisks iepriekšējam vai citāds), </w:t>
      </w:r>
      <w:r w:rsidR="006F6DCD" w:rsidRPr="002A04B4">
        <w:rPr>
          <w:lang w:val="lv-LV"/>
        </w:rPr>
        <w:t>Piegādātājam</w:t>
      </w:r>
      <w:r w:rsidRPr="002A04B4">
        <w:t xml:space="preserve"> nekavējoties jāveic materiāla, iekārtas vai cita risinājuma nomaiņa ar jaunu (atkārtota labošana nav pieļaujama).</w:t>
      </w:r>
    </w:p>
    <w:p w14:paraId="11FC8795" w14:textId="77777777" w:rsidR="005C1CFE" w:rsidRPr="002A04B4" w:rsidRDefault="006A0A8A" w:rsidP="00255808">
      <w:pPr>
        <w:pStyle w:val="11Lgumam"/>
        <w:widowControl w:val="0"/>
        <w:numPr>
          <w:ilvl w:val="1"/>
          <w:numId w:val="5"/>
        </w:numPr>
        <w:spacing w:beforeLines="40" w:before="96" w:afterLines="40" w:after="96"/>
        <w:contextualSpacing w:val="0"/>
      </w:pPr>
      <w:r w:rsidRPr="002A04B4">
        <w:t xml:space="preserve">Ja </w:t>
      </w:r>
      <w:r w:rsidR="006F6DCD" w:rsidRPr="00433D58">
        <w:rPr>
          <w:lang w:val="lv-LV"/>
        </w:rPr>
        <w:t>Piegādātājs</w:t>
      </w:r>
      <w:r w:rsidRPr="002A04B4">
        <w:t xml:space="preserve"> nav uzsācis paziņoto defektu novēršanu </w:t>
      </w:r>
      <w:r w:rsidR="006F6DCD" w:rsidRPr="002A04B4">
        <w:rPr>
          <w:lang w:val="lv-LV"/>
        </w:rPr>
        <w:t>noteiktajā</w:t>
      </w:r>
      <w:r w:rsidRPr="002A04B4">
        <w:t xml:space="preserve"> termiņā vai nav pienācīgi novērsis paziņotos defektus vai bojājumus Pasūtītāja norādītā saprātīgā termiņā, Pasūtītājam, par to rakstiski paziņojot </w:t>
      </w:r>
      <w:r w:rsidR="006F6DCD" w:rsidRPr="002A04B4">
        <w:rPr>
          <w:lang w:val="lv-LV"/>
        </w:rPr>
        <w:t>Piegādātājam</w:t>
      </w:r>
      <w:r w:rsidRPr="002A04B4">
        <w:t xml:space="preserve">, ir tiesības, bet ne pienākums, konstatēto defektu un bojājumu novēršanu veikt saviem spēkiem vai pieaicinot jebkuru Pasūtītāja izvēlētu trešo personu. Visus zaudējumus, izmaksas un izdevumus, kas Pasūtītājam tieši vai netieši radušies, veicot defektu un bojājumu novēršanu saviem spēkiem vai pieaicinot Pasūtītāja izvēlētas personas, sedz </w:t>
      </w:r>
      <w:r w:rsidR="006F6DCD" w:rsidRPr="002A04B4">
        <w:rPr>
          <w:lang w:val="lv-LV"/>
        </w:rPr>
        <w:t>Piegādātājs</w:t>
      </w:r>
      <w:r w:rsidRPr="002A04B4">
        <w:rPr>
          <w:lang w:val="lv-LV"/>
        </w:rPr>
        <w:t xml:space="preserve">. </w:t>
      </w:r>
      <w:r w:rsidRPr="002A04B4">
        <w:t xml:space="preserve"> Pasūtītājs ir tiesīgs šādas summas vienpusēji ieturēt par to rakstiski paziņojot </w:t>
      </w:r>
      <w:r w:rsidR="006F6DCD" w:rsidRPr="002A04B4">
        <w:rPr>
          <w:lang w:val="lv-LV"/>
        </w:rPr>
        <w:t>Piegādātājam</w:t>
      </w:r>
      <w:r w:rsidRPr="002A04B4">
        <w:t>.</w:t>
      </w:r>
    </w:p>
    <w:p w14:paraId="1FEA1C1F" w14:textId="77777777" w:rsidR="005C1CFE" w:rsidRPr="002A04B4" w:rsidRDefault="006A0A8A" w:rsidP="00255808">
      <w:pPr>
        <w:pStyle w:val="11Lgumam"/>
        <w:widowControl w:val="0"/>
        <w:numPr>
          <w:ilvl w:val="1"/>
          <w:numId w:val="5"/>
        </w:numPr>
        <w:spacing w:beforeLines="40" w:before="96" w:afterLines="40" w:after="96"/>
        <w:contextualSpacing w:val="0"/>
      </w:pPr>
      <w:r w:rsidRPr="002A04B4">
        <w:t xml:space="preserve">Ja </w:t>
      </w:r>
      <w:r w:rsidR="006F6DCD" w:rsidRPr="002A04B4">
        <w:rPr>
          <w:lang w:val="lv-LV"/>
        </w:rPr>
        <w:t>Piegādātājs</w:t>
      </w:r>
      <w:r w:rsidRPr="002A04B4">
        <w:t xml:space="preserve"> izvirzījis </w:t>
      </w:r>
      <w:r w:rsidRPr="002A04B4">
        <w:rPr>
          <w:lang w:val="lv-LV"/>
        </w:rPr>
        <w:t>iebildumus</w:t>
      </w:r>
      <w:r w:rsidRPr="002A04B4">
        <w:t xml:space="preserve"> par defektu </w:t>
      </w:r>
      <w:proofErr w:type="spellStart"/>
      <w:r w:rsidRPr="002A04B4">
        <w:t>attiecināmību</w:t>
      </w:r>
      <w:proofErr w:type="spellEnd"/>
      <w:r w:rsidRPr="002A04B4">
        <w:t xml:space="preserve"> uz Garantijas laika saistībām, Pasūtītājs vai abas Puses, savstarpēji vienojoties, var pieaicināt ekspertu. Ja eksperta </w:t>
      </w:r>
      <w:smartTag w:uri="schemas-tilde-lv/tildestengine" w:element="veidnes">
        <w:smartTagPr>
          <w:attr w:name="text" w:val="slēdziens"/>
          <w:attr w:name="id" w:val="-1"/>
          <w:attr w:name="baseform" w:val="slēdziens"/>
        </w:smartTagPr>
        <w:r w:rsidRPr="002A04B4">
          <w:t>slēdziens</w:t>
        </w:r>
      </w:smartTag>
      <w:r w:rsidRPr="002A04B4">
        <w:t xml:space="preserve"> apstiprina par pamatotu Pasūtītāja viedokli, </w:t>
      </w:r>
      <w:r w:rsidR="006F6DCD" w:rsidRPr="002A04B4">
        <w:rPr>
          <w:lang w:val="lv-LV"/>
        </w:rPr>
        <w:t>Piegādātājs</w:t>
      </w:r>
      <w:r w:rsidRPr="002A04B4">
        <w:t xml:space="preserve"> ne tikai novērš attiecīgos trūkumus, bet arī sedz eksperta pieaicināšanas izmaksas.</w:t>
      </w:r>
    </w:p>
    <w:p w14:paraId="7345A58E" w14:textId="77777777" w:rsidR="005C1CFE" w:rsidRPr="002A04B4" w:rsidRDefault="006A0A8A" w:rsidP="00255808">
      <w:pPr>
        <w:pStyle w:val="11Lgumam"/>
        <w:widowControl w:val="0"/>
        <w:numPr>
          <w:ilvl w:val="1"/>
          <w:numId w:val="5"/>
        </w:numPr>
        <w:spacing w:beforeLines="40" w:before="96" w:afterLines="40" w:after="96"/>
        <w:contextualSpacing w:val="0"/>
      </w:pPr>
      <w:r w:rsidRPr="002A04B4">
        <w:t xml:space="preserve">Garantijas laika saistības attiecas arī uz veikto un apmaksāto </w:t>
      </w:r>
      <w:r w:rsidR="006F6DCD" w:rsidRPr="002A04B4">
        <w:rPr>
          <w:lang w:val="lv-LV"/>
        </w:rPr>
        <w:t>D</w:t>
      </w:r>
      <w:proofErr w:type="spellStart"/>
      <w:r w:rsidRPr="002A04B4">
        <w:t>arbu</w:t>
      </w:r>
      <w:proofErr w:type="spellEnd"/>
      <w:r w:rsidRPr="002A04B4">
        <w:t xml:space="preserve"> apjomu, ja Līgums tiek izbeigts priekšlaicīgi un </w:t>
      </w:r>
      <w:r w:rsidR="006F6DCD" w:rsidRPr="002A04B4">
        <w:rPr>
          <w:lang w:val="lv-LV"/>
        </w:rPr>
        <w:t>D</w:t>
      </w:r>
      <w:proofErr w:type="spellStart"/>
      <w:r w:rsidRPr="002A04B4">
        <w:t>arbi</w:t>
      </w:r>
      <w:proofErr w:type="spellEnd"/>
      <w:r w:rsidRPr="002A04B4">
        <w:t xml:space="preserve"> nav paveikti pilnībā.</w:t>
      </w:r>
    </w:p>
    <w:p w14:paraId="51ED1FB0" w14:textId="77777777" w:rsidR="005C1CFE" w:rsidRPr="002A04B4" w:rsidRDefault="006A0A8A" w:rsidP="00255808">
      <w:pPr>
        <w:pStyle w:val="11Lgumam"/>
        <w:widowControl w:val="0"/>
        <w:numPr>
          <w:ilvl w:val="1"/>
          <w:numId w:val="5"/>
        </w:numPr>
        <w:spacing w:beforeLines="40" w:before="96" w:afterLines="40" w:after="96"/>
        <w:contextualSpacing w:val="0"/>
      </w:pPr>
      <w:r w:rsidRPr="002A04B4">
        <w:t xml:space="preserve">Gadījumā, ja pirms Garantijas laika termiņa beigām tiek konstatēti defekti, neprecizitātes vai trūkumi </w:t>
      </w:r>
      <w:r w:rsidR="003D22BE">
        <w:rPr>
          <w:lang w:val="lv-LV"/>
        </w:rPr>
        <w:t>Piegādātāja</w:t>
      </w:r>
      <w:r w:rsidRPr="002A04B4">
        <w:t xml:space="preserve"> </w:t>
      </w:r>
      <w:r w:rsidR="006F6DCD" w:rsidRPr="002A04B4">
        <w:rPr>
          <w:lang w:val="lv-LV"/>
        </w:rPr>
        <w:t xml:space="preserve">piegādātajās Mēbelēs vai </w:t>
      </w:r>
      <w:r w:rsidRPr="002A04B4">
        <w:t xml:space="preserve">paveiktajos </w:t>
      </w:r>
      <w:r w:rsidR="006F6DCD" w:rsidRPr="002A04B4">
        <w:rPr>
          <w:lang w:val="lv-LV"/>
        </w:rPr>
        <w:t>D</w:t>
      </w:r>
      <w:r w:rsidRPr="002A04B4">
        <w:rPr>
          <w:lang w:val="lv-LV"/>
        </w:rPr>
        <w:t>arbos</w:t>
      </w:r>
      <w:r w:rsidRPr="002A04B4">
        <w:t xml:space="preserve"> un nav iespējama attiecīgo defektu, neprecizitāšu vai trūkumu novēršana </w:t>
      </w:r>
      <w:r w:rsidRPr="002A04B4">
        <w:rPr>
          <w:lang w:val="lv-LV"/>
        </w:rPr>
        <w:t>Garantijas</w:t>
      </w:r>
      <w:r w:rsidRPr="002A04B4">
        <w:t xml:space="preserve"> laika ietvaros, tad attiecīgais </w:t>
      </w:r>
      <w:r w:rsidRPr="002A04B4">
        <w:rPr>
          <w:lang w:val="lv-LV"/>
        </w:rPr>
        <w:t>Garantijas</w:t>
      </w:r>
      <w:r w:rsidRPr="002A04B4">
        <w:t xml:space="preserve"> laiks, Pusēm rakstiski vienojoties, tiek pagarināts par to laiku, </w:t>
      </w:r>
      <w:r w:rsidRPr="002A04B4">
        <w:rPr>
          <w:lang w:val="lv-LV"/>
        </w:rPr>
        <w:t xml:space="preserve">kādā </w:t>
      </w:r>
      <w:r w:rsidR="006F6DCD" w:rsidRPr="002A04B4">
        <w:rPr>
          <w:lang w:val="lv-LV"/>
        </w:rPr>
        <w:t>Piegādātājs</w:t>
      </w:r>
      <w:r w:rsidR="006F6DCD" w:rsidRPr="002A04B4">
        <w:t xml:space="preserve"> </w:t>
      </w:r>
      <w:r w:rsidRPr="002A04B4">
        <w:t>novērš attiecīgos defektus vai trūkumus.</w:t>
      </w:r>
    </w:p>
    <w:p w14:paraId="10E57A62" w14:textId="77777777" w:rsidR="00ED6136" w:rsidRPr="002A04B4" w:rsidRDefault="006A0A8A" w:rsidP="00255808">
      <w:pPr>
        <w:pStyle w:val="1Lgumam"/>
        <w:numPr>
          <w:ilvl w:val="0"/>
          <w:numId w:val="5"/>
        </w:numPr>
        <w:spacing w:beforeLines="40" w:before="96" w:afterLines="40" w:after="96"/>
        <w:ind w:left="0" w:firstLine="0"/>
      </w:pPr>
      <w:r w:rsidRPr="002A04B4">
        <w:t>Pušu atbildība</w:t>
      </w:r>
    </w:p>
    <w:p w14:paraId="4E94B41A" w14:textId="77777777" w:rsidR="00ED6136" w:rsidRPr="00FC0827" w:rsidRDefault="006A0A8A" w:rsidP="00255808">
      <w:pPr>
        <w:pStyle w:val="11Lgumam"/>
        <w:widowControl w:val="0"/>
        <w:numPr>
          <w:ilvl w:val="1"/>
          <w:numId w:val="5"/>
        </w:numPr>
        <w:spacing w:beforeLines="40" w:before="96" w:afterLines="40" w:after="96"/>
        <w:contextualSpacing w:val="0"/>
        <w:rPr>
          <w:b/>
        </w:rPr>
      </w:pPr>
      <w:r w:rsidRPr="002A04B4">
        <w:rPr>
          <w:lang w:val="lv-LV"/>
        </w:rPr>
        <w:t>Puses</w:t>
      </w:r>
      <w:r w:rsidRPr="002A04B4">
        <w:t xml:space="preserve"> ir </w:t>
      </w:r>
      <w:r w:rsidRPr="00FC0827">
        <w:t>atbildīgas par Līgumā noteikto saistību pilnīgu izpildi atbilstoši Līguma nosacījumiem.</w:t>
      </w:r>
    </w:p>
    <w:p w14:paraId="39CE339F" w14:textId="77777777" w:rsidR="00ED6136" w:rsidRPr="00FC0827" w:rsidRDefault="006A0A8A" w:rsidP="00255808">
      <w:pPr>
        <w:pStyle w:val="11Lgumam"/>
        <w:widowControl w:val="0"/>
        <w:numPr>
          <w:ilvl w:val="1"/>
          <w:numId w:val="5"/>
        </w:numPr>
        <w:spacing w:beforeLines="40" w:before="96" w:afterLines="40" w:after="96"/>
        <w:contextualSpacing w:val="0"/>
        <w:rPr>
          <w:b/>
        </w:rPr>
      </w:pPr>
      <w:r w:rsidRPr="00FC0827">
        <w:t xml:space="preserve">Par </w:t>
      </w:r>
      <w:r w:rsidRPr="00FC0827">
        <w:rPr>
          <w:lang w:val="lv-LV"/>
        </w:rPr>
        <w:t>Līguma</w:t>
      </w:r>
      <w:r w:rsidRPr="00FC0827">
        <w:t xml:space="preserve"> saistību neizpildi vai t</w:t>
      </w:r>
      <w:r w:rsidRPr="00FC0827">
        <w:rPr>
          <w:lang w:val="lv-LV"/>
        </w:rPr>
        <w:t>o</w:t>
      </w:r>
      <w:r w:rsidRPr="00FC0827">
        <w:t xml:space="preserve"> izpildi neatbilstoši Līguma noteikumiem Puses ir atbildīgas saskaņā ar Līgumu, Civillikumu un citiem Latvijas Republikas normatīvajiem aktiem.</w:t>
      </w:r>
    </w:p>
    <w:p w14:paraId="369F1D00" w14:textId="253CE6AA" w:rsidR="00ED6136" w:rsidRPr="00AD6515" w:rsidRDefault="006A0A8A" w:rsidP="00255808">
      <w:pPr>
        <w:pStyle w:val="11Lgumam"/>
        <w:widowControl w:val="0"/>
        <w:numPr>
          <w:ilvl w:val="1"/>
          <w:numId w:val="5"/>
        </w:numPr>
        <w:spacing w:beforeLines="40" w:before="96" w:afterLines="40" w:after="96"/>
        <w:contextualSpacing w:val="0"/>
        <w:rPr>
          <w:b/>
        </w:rPr>
      </w:pPr>
      <w:r w:rsidRPr="00FC0827">
        <w:t xml:space="preserve">Ja </w:t>
      </w:r>
      <w:r w:rsidR="00D57A7E" w:rsidRPr="00FC0827">
        <w:rPr>
          <w:lang w:val="lv-LV"/>
        </w:rPr>
        <w:t>Piegādātājs</w:t>
      </w:r>
      <w:r w:rsidRPr="00FC0827">
        <w:t xml:space="preserve"> savlaicīgi nepilda Līguma</w:t>
      </w:r>
      <w:r w:rsidRPr="00FC0827">
        <w:rPr>
          <w:lang w:val="lv-LV"/>
        </w:rPr>
        <w:t xml:space="preserve"> </w:t>
      </w:r>
      <w:r w:rsidR="00D57A7E" w:rsidRPr="00FC0827">
        <w:rPr>
          <w:lang w:val="lv-LV"/>
        </w:rPr>
        <w:t>3.1.</w:t>
      </w:r>
      <w:r w:rsidR="00D57A7E" w:rsidRPr="00DF0851">
        <w:rPr>
          <w:lang w:val="lv-LV"/>
        </w:rPr>
        <w:t>punkt</w:t>
      </w:r>
      <w:r w:rsidR="00C31B92">
        <w:rPr>
          <w:lang w:val="lv-LV"/>
        </w:rPr>
        <w:t>ā</w:t>
      </w:r>
      <w:r w:rsidR="00D57A7E" w:rsidRPr="00FC0827">
        <w:rPr>
          <w:lang w:val="lv-LV"/>
        </w:rPr>
        <w:t xml:space="preserve"> noteiktos termiņus, </w:t>
      </w:r>
      <w:r w:rsidRPr="00FC0827">
        <w:t>Pasūtītājam</w:t>
      </w:r>
      <w:r w:rsidRPr="00FC0827">
        <w:rPr>
          <w:lang w:val="lv-LV"/>
        </w:rPr>
        <w:t xml:space="preserve">  </w:t>
      </w:r>
      <w:r w:rsidRPr="00FC0827">
        <w:t xml:space="preserve">ir tiesības piemērot </w:t>
      </w:r>
      <w:r w:rsidR="00D57A7E" w:rsidRPr="00FC0827">
        <w:rPr>
          <w:lang w:val="lv-LV"/>
        </w:rPr>
        <w:t>Piegādātājam</w:t>
      </w:r>
      <w:r w:rsidRPr="00FC0827">
        <w:t xml:space="preserve"> līgumsodu </w:t>
      </w:r>
      <w:r w:rsidR="001157D0" w:rsidRPr="001157D0">
        <w:rPr>
          <w:lang w:val="lv-LV"/>
        </w:rPr>
        <w:t>500,00</w:t>
      </w:r>
      <w:r w:rsidRPr="001157D0">
        <w:rPr>
          <w:lang w:val="lv-LV"/>
        </w:rPr>
        <w:t xml:space="preserve"> </w:t>
      </w:r>
      <w:r w:rsidRPr="001157D0">
        <w:t>EUR (</w:t>
      </w:r>
      <w:r w:rsidR="001157D0" w:rsidRPr="001157D0">
        <w:rPr>
          <w:lang w:val="lv-LV"/>
        </w:rPr>
        <w:t>pieci simti</w:t>
      </w:r>
      <w:r w:rsidRPr="001157D0">
        <w:rPr>
          <w:lang w:val="lv-LV"/>
        </w:rPr>
        <w:t xml:space="preserve"> </w:t>
      </w:r>
      <w:r w:rsidRPr="001157D0">
        <w:rPr>
          <w:i/>
        </w:rPr>
        <w:t>euro</w:t>
      </w:r>
      <w:r w:rsidRPr="001157D0">
        <w:rPr>
          <w:lang w:val="lv-LV"/>
        </w:rPr>
        <w:t xml:space="preserve"> 00 centi)</w:t>
      </w:r>
      <w:r w:rsidRPr="001157D0">
        <w:t xml:space="preserve"> apmērā par katru kavējuma dienu, bet </w:t>
      </w:r>
      <w:r w:rsidRPr="001157D0">
        <w:rPr>
          <w:lang w:val="lv-LV"/>
        </w:rPr>
        <w:t xml:space="preserve">kopā </w:t>
      </w:r>
      <w:r w:rsidRPr="001157D0">
        <w:t>ne vairāk kā 10</w:t>
      </w:r>
      <w:r w:rsidRPr="00AD6515">
        <w:t xml:space="preserve"> % (desmit procentus) no Līgumcenas</w:t>
      </w:r>
      <w:r w:rsidRPr="00AD6515">
        <w:rPr>
          <w:lang w:val="lv-LV"/>
        </w:rPr>
        <w:t xml:space="preserve"> par pārkāpumu. </w:t>
      </w:r>
    </w:p>
    <w:p w14:paraId="1128525C" w14:textId="539B4AD8" w:rsidR="00ED6136" w:rsidRPr="00AD6515" w:rsidRDefault="006A0A8A" w:rsidP="00255808">
      <w:pPr>
        <w:pStyle w:val="11Lgumam"/>
        <w:widowControl w:val="0"/>
        <w:numPr>
          <w:ilvl w:val="1"/>
          <w:numId w:val="5"/>
        </w:numPr>
        <w:spacing w:beforeLines="40" w:before="96" w:afterLines="40" w:after="96"/>
        <w:contextualSpacing w:val="0"/>
        <w:rPr>
          <w:b/>
        </w:rPr>
      </w:pPr>
      <w:r w:rsidRPr="00AD6515">
        <w:t xml:space="preserve">Ja </w:t>
      </w:r>
      <w:r w:rsidR="00C12FA8" w:rsidRPr="00AD6515">
        <w:rPr>
          <w:lang w:val="lv-LV"/>
        </w:rPr>
        <w:t>Piegādātājs</w:t>
      </w:r>
      <w:r w:rsidRPr="00AD6515">
        <w:t xml:space="preserve"> </w:t>
      </w:r>
      <w:r w:rsidRPr="00AD6515">
        <w:rPr>
          <w:lang w:val="lv-LV"/>
        </w:rPr>
        <w:t>neveic</w:t>
      </w:r>
      <w:r w:rsidRPr="00AD6515">
        <w:t xml:space="preserve"> </w:t>
      </w:r>
      <w:r w:rsidRPr="00AD6515">
        <w:rPr>
          <w:lang w:val="lv-LV"/>
        </w:rPr>
        <w:t xml:space="preserve">citu saistību izpildi, kas nav minētas Līguma </w:t>
      </w:r>
      <w:r w:rsidR="00D57A7E" w:rsidRPr="00AD6515">
        <w:rPr>
          <w:lang w:val="lv-LV"/>
        </w:rPr>
        <w:t>7</w:t>
      </w:r>
      <w:r w:rsidRPr="00AD6515">
        <w:rPr>
          <w:lang w:val="lv-LV"/>
        </w:rPr>
        <w:t xml:space="preserve">.3.punktā, </w:t>
      </w:r>
      <w:r w:rsidRPr="00AD6515">
        <w:t xml:space="preserve">Pasūtītājs ir tiesīgs piemērot līgumsodu </w:t>
      </w:r>
      <w:r w:rsidR="00C12FA8" w:rsidRPr="007A2585">
        <w:rPr>
          <w:lang w:val="lv-LV"/>
        </w:rPr>
        <w:t>Piegādātājam</w:t>
      </w:r>
      <w:r w:rsidRPr="007A2585">
        <w:t xml:space="preserve"> </w:t>
      </w:r>
      <w:r w:rsidRPr="007A2585">
        <w:rPr>
          <w:lang w:val="lv-LV"/>
        </w:rPr>
        <w:t xml:space="preserve">300,00 EUR (trīs simti </w:t>
      </w:r>
      <w:r w:rsidRPr="007A2585">
        <w:rPr>
          <w:i/>
          <w:lang w:val="lv-LV"/>
        </w:rPr>
        <w:t xml:space="preserve">euro, </w:t>
      </w:r>
      <w:r w:rsidRPr="007A2585">
        <w:rPr>
          <w:lang w:val="lv-LV"/>
        </w:rPr>
        <w:t>00 centi)</w:t>
      </w:r>
      <w:r w:rsidRPr="007A2585">
        <w:t xml:space="preserve"> apmērā </w:t>
      </w:r>
      <w:r w:rsidRPr="007A2585">
        <w:rPr>
          <w:lang w:val="lv-LV"/>
        </w:rPr>
        <w:t xml:space="preserve">attiecīgi </w:t>
      </w:r>
      <w:r w:rsidRPr="007A2585">
        <w:t>par katru</w:t>
      </w:r>
      <w:r w:rsidRPr="007A2585">
        <w:rPr>
          <w:lang w:val="lv-LV"/>
        </w:rPr>
        <w:t xml:space="preserve"> saistības neizpildes gadījumu</w:t>
      </w:r>
      <w:r w:rsidR="00D57A7E" w:rsidRPr="007A2585">
        <w:rPr>
          <w:lang w:val="lv-LV"/>
        </w:rPr>
        <w:t>, ja saistība vairs objektīvi nav izpildāma vai 300,00 EUR</w:t>
      </w:r>
      <w:r w:rsidR="00D57A7E" w:rsidRPr="00AD6515">
        <w:rPr>
          <w:lang w:val="lv-LV"/>
        </w:rPr>
        <w:t xml:space="preserve"> (trīs simti </w:t>
      </w:r>
      <w:r w:rsidR="00D57A7E" w:rsidRPr="00AD6515">
        <w:rPr>
          <w:i/>
          <w:lang w:val="lv-LV"/>
        </w:rPr>
        <w:t xml:space="preserve">euro, </w:t>
      </w:r>
      <w:r w:rsidR="00D57A7E" w:rsidRPr="00AD6515">
        <w:rPr>
          <w:lang w:val="lv-LV"/>
        </w:rPr>
        <w:t>00 centi) par katru kavējuma dienu, ja saistība ar novēlošanos ir izpildāma.</w:t>
      </w:r>
    </w:p>
    <w:p w14:paraId="52EC403A" w14:textId="77777777" w:rsidR="00ED6136" w:rsidRPr="00AD6515" w:rsidRDefault="006A0A8A" w:rsidP="00255808">
      <w:pPr>
        <w:pStyle w:val="11Lgumam"/>
        <w:widowControl w:val="0"/>
        <w:numPr>
          <w:ilvl w:val="1"/>
          <w:numId w:val="5"/>
        </w:numPr>
        <w:spacing w:beforeLines="40" w:before="96" w:afterLines="40" w:after="96"/>
        <w:contextualSpacing w:val="0"/>
        <w:rPr>
          <w:b/>
        </w:rPr>
      </w:pPr>
      <w:r w:rsidRPr="00AD6515">
        <w:t xml:space="preserve">Par Līgumā noteikto rēķinu apmaksas termiņa kavējumu Pasūtītājs pēc </w:t>
      </w:r>
      <w:r w:rsidR="00C12FA8" w:rsidRPr="00AD6515">
        <w:rPr>
          <w:lang w:val="lv-LV"/>
        </w:rPr>
        <w:t>Piegādātāja</w:t>
      </w:r>
      <w:r w:rsidRPr="00AD6515">
        <w:t xml:space="preserve"> pieprasījuma maksā </w:t>
      </w:r>
      <w:r w:rsidR="003D22BE" w:rsidRPr="00AD6515">
        <w:rPr>
          <w:lang w:val="lv-LV"/>
        </w:rPr>
        <w:t>Piegādātājam</w:t>
      </w:r>
      <w:r w:rsidRPr="00AD6515">
        <w:t xml:space="preserve"> līgumsodu </w:t>
      </w:r>
      <w:r w:rsidRPr="007A2585">
        <w:t>0</w:t>
      </w:r>
      <w:r w:rsidRPr="007A2585">
        <w:rPr>
          <w:lang w:val="lv-LV"/>
        </w:rPr>
        <w:t>,</w:t>
      </w:r>
      <w:r w:rsidRPr="007A2585">
        <w:t>5</w:t>
      </w:r>
      <w:r w:rsidRPr="007A2585">
        <w:rPr>
          <w:lang w:val="lv-LV"/>
        </w:rPr>
        <w:t> </w:t>
      </w:r>
      <w:r w:rsidRPr="007A2585">
        <w:t xml:space="preserve">% </w:t>
      </w:r>
      <w:r w:rsidRPr="007A2585">
        <w:rPr>
          <w:lang w:val="lv-LV"/>
        </w:rPr>
        <w:t xml:space="preserve">(nulle komats pieci procenti) </w:t>
      </w:r>
      <w:r w:rsidRPr="007A2585">
        <w:t>no nesamaksātā rēķina summas par katru nokavēto dienu, bet kopā ne vairāk kā 10</w:t>
      </w:r>
      <w:r w:rsidRPr="007A2585">
        <w:rPr>
          <w:lang w:val="lv-LV"/>
        </w:rPr>
        <w:t> </w:t>
      </w:r>
      <w:r w:rsidRPr="007A2585">
        <w:t xml:space="preserve">% </w:t>
      </w:r>
      <w:r w:rsidRPr="007A2585">
        <w:rPr>
          <w:lang w:val="lv-LV"/>
        </w:rPr>
        <w:t xml:space="preserve">(desmit procenti) </w:t>
      </w:r>
      <w:r w:rsidRPr="007A2585">
        <w:t xml:space="preserve">no kavētā rēķina maksājuma summas. </w:t>
      </w:r>
      <w:r w:rsidR="00C12FA8" w:rsidRPr="007A2585">
        <w:rPr>
          <w:lang w:val="lv-LV"/>
        </w:rPr>
        <w:t>Piegādātājs</w:t>
      </w:r>
      <w:r w:rsidRPr="007A2585">
        <w:t xml:space="preserve"> šajā punktā minēto līgumsodu</w:t>
      </w:r>
      <w:r w:rsidRPr="00AD6515">
        <w:t xml:space="preserve"> var prasīt, ja ir informējis Pasūtītāju par rēķina apmaksas neveikšanu, bet Pasūtītājs to nav novērsis </w:t>
      </w:r>
      <w:r w:rsidR="00C12FA8" w:rsidRPr="00AD6515">
        <w:rPr>
          <w:lang w:val="lv-LV"/>
        </w:rPr>
        <w:t>Piegādātāja</w:t>
      </w:r>
      <w:r w:rsidRPr="00AD6515">
        <w:t xml:space="preserve"> noteiktajā termiņā.</w:t>
      </w:r>
    </w:p>
    <w:p w14:paraId="4C68E2BC" w14:textId="77777777" w:rsidR="00814BE9" w:rsidRPr="00AD6515" w:rsidRDefault="006A0A8A" w:rsidP="00255808">
      <w:pPr>
        <w:pStyle w:val="11Lgumam"/>
        <w:widowControl w:val="0"/>
        <w:numPr>
          <w:ilvl w:val="1"/>
          <w:numId w:val="5"/>
        </w:numPr>
        <w:spacing w:beforeLines="40" w:before="96" w:afterLines="40" w:after="96"/>
        <w:contextualSpacing w:val="0"/>
      </w:pPr>
      <w:r w:rsidRPr="00AD6515">
        <w:t xml:space="preserve">Neatkarīgi no Līgumā noteiktajiem vispārējiem sankciju mehānismiem par katru konfidencialitātes saistību pārkāpumu Puses maksā otrai Pusei vienreizēju līgumsodu 1000,00 </w:t>
      </w:r>
      <w:r w:rsidRPr="00AD6515">
        <w:rPr>
          <w:lang w:val="lv-LV"/>
        </w:rPr>
        <w:t>EUR</w:t>
      </w:r>
      <w:r w:rsidRPr="00AD6515">
        <w:t xml:space="preserve"> (viens tūkstotis </w:t>
      </w:r>
      <w:r w:rsidRPr="00AD6515">
        <w:rPr>
          <w:i/>
        </w:rPr>
        <w:t>euro</w:t>
      </w:r>
      <w:r w:rsidRPr="00AD6515">
        <w:t xml:space="preserve"> un 00 centi) apmērā, kā arī sedz ar konfidencialitātes </w:t>
      </w:r>
      <w:r w:rsidRPr="00AD6515">
        <w:lastRenderedPageBreak/>
        <w:t>pārkāpumu nodarītos zaudējumus.</w:t>
      </w:r>
    </w:p>
    <w:p w14:paraId="6ECF3530" w14:textId="77777777" w:rsidR="00ED6136" w:rsidRPr="00FC0827" w:rsidRDefault="006A0A8A" w:rsidP="00255808">
      <w:pPr>
        <w:pStyle w:val="11Lgumam"/>
        <w:widowControl w:val="0"/>
        <w:numPr>
          <w:ilvl w:val="1"/>
          <w:numId w:val="5"/>
        </w:numPr>
        <w:spacing w:beforeLines="40" w:before="96" w:afterLines="40" w:after="96"/>
        <w:contextualSpacing w:val="0"/>
        <w:rPr>
          <w:b/>
        </w:rPr>
      </w:pPr>
      <w:r w:rsidRPr="00FC0827">
        <w:t>Puses ir atbildīg</w:t>
      </w:r>
      <w:r w:rsidRPr="00FC0827">
        <w:rPr>
          <w:lang w:val="lv-LV"/>
        </w:rPr>
        <w:t>as</w:t>
      </w:r>
      <w:r w:rsidRPr="00FC0827">
        <w:t xml:space="preserve"> par nodarītajiem zaudējumiem, kas radušies </w:t>
      </w:r>
      <w:r w:rsidRPr="00FC0827">
        <w:rPr>
          <w:lang w:val="lv-LV"/>
        </w:rPr>
        <w:t>Pušu</w:t>
      </w:r>
      <w:r w:rsidRPr="00FC0827">
        <w:t xml:space="preserve"> darbības, bezdarbības vai pierādāmas vainas dēļ.</w:t>
      </w:r>
      <w:r w:rsidRPr="00FC0827">
        <w:rPr>
          <w:lang w:val="lv-LV"/>
        </w:rPr>
        <w:t xml:space="preserve"> </w:t>
      </w:r>
    </w:p>
    <w:p w14:paraId="1E386C0C" w14:textId="77777777" w:rsidR="00ED6136" w:rsidRPr="002A04B4" w:rsidRDefault="006A0A8A" w:rsidP="00255808">
      <w:pPr>
        <w:pStyle w:val="11Lgumam"/>
        <w:widowControl w:val="0"/>
        <w:numPr>
          <w:ilvl w:val="1"/>
          <w:numId w:val="5"/>
        </w:numPr>
        <w:spacing w:beforeLines="40" w:before="96" w:afterLines="40" w:after="96"/>
        <w:contextualSpacing w:val="0"/>
        <w:rPr>
          <w:b/>
        </w:rPr>
      </w:pPr>
      <w:r w:rsidRPr="002A04B4">
        <w:t xml:space="preserve">Ja </w:t>
      </w:r>
      <w:r w:rsidR="00C12FA8" w:rsidRPr="002A04B4">
        <w:rPr>
          <w:lang w:val="lv-LV"/>
        </w:rPr>
        <w:t>Piegādātāja</w:t>
      </w:r>
      <w:r w:rsidRPr="002A04B4">
        <w:t xml:space="preserve"> vainas dēļ Pasūtītājam Līgumā norādīto projektu ietvaros tiek piemērota finanšu korekcija, </w:t>
      </w:r>
      <w:r w:rsidR="00C12FA8" w:rsidRPr="002A04B4">
        <w:rPr>
          <w:lang w:val="lv-LV"/>
        </w:rPr>
        <w:t>Piegādātājs</w:t>
      </w:r>
      <w:r w:rsidRPr="002A04B4">
        <w:t xml:space="preserve"> atlīdzina Pasūtītājam </w:t>
      </w:r>
      <w:r w:rsidRPr="002A04B4">
        <w:rPr>
          <w:lang w:val="lv-LV"/>
        </w:rPr>
        <w:t>izmaksas</w:t>
      </w:r>
      <w:r w:rsidRPr="002A04B4">
        <w:t xml:space="preserve"> piemērotās finanšu korekcijas apmērā. Finanšu korekcijas summu Pasūtītājs ir tiesīgs vienpusēji, par to rakstveidā paziņojot </w:t>
      </w:r>
      <w:r w:rsidR="00C12FA8" w:rsidRPr="002A04B4">
        <w:rPr>
          <w:lang w:val="lv-LV"/>
        </w:rPr>
        <w:t>Piegādātāja</w:t>
      </w:r>
      <w:r w:rsidRPr="002A04B4">
        <w:t xml:space="preserve">, ieturēt no saskaņā ar Līgumu </w:t>
      </w:r>
      <w:r w:rsidR="00C12FA8" w:rsidRPr="002A04B4">
        <w:rPr>
          <w:lang w:val="lv-LV"/>
        </w:rPr>
        <w:t>Piegādātājam</w:t>
      </w:r>
      <w:r w:rsidRPr="002A04B4">
        <w:t xml:space="preserve"> izmaksājamajām summām</w:t>
      </w:r>
      <w:r w:rsidRPr="002A04B4">
        <w:rPr>
          <w:lang w:val="lv-LV"/>
        </w:rPr>
        <w:t xml:space="preserve">. </w:t>
      </w:r>
    </w:p>
    <w:p w14:paraId="7595DAB4" w14:textId="77777777" w:rsidR="00ED6136" w:rsidRPr="002A04B4" w:rsidRDefault="006A0A8A" w:rsidP="00255808">
      <w:pPr>
        <w:pStyle w:val="11Lgumam"/>
        <w:widowControl w:val="0"/>
        <w:numPr>
          <w:ilvl w:val="1"/>
          <w:numId w:val="5"/>
        </w:numPr>
        <w:spacing w:beforeLines="40" w:before="96" w:afterLines="40" w:after="96"/>
        <w:contextualSpacing w:val="0"/>
        <w:rPr>
          <w:b/>
        </w:rPr>
      </w:pPr>
      <w:r w:rsidRPr="002A04B4">
        <w:t xml:space="preserve">Līgumsoda samaksa neatbrīvo </w:t>
      </w:r>
      <w:r w:rsidR="00023578" w:rsidRPr="002A04B4">
        <w:rPr>
          <w:lang w:val="lv-LV"/>
        </w:rPr>
        <w:t>Piegādātāju</w:t>
      </w:r>
      <w:r w:rsidRPr="002A04B4">
        <w:t xml:space="preserve"> no turpmākas saistību izpildes, ja vien Pasūtītājs konkrētā gadījumā nenosaka savādāk. Pasūtītājs ir tiesīgs ieturēt līgumsodu, veicot savstarpējos norēķinus ar </w:t>
      </w:r>
      <w:r w:rsidR="00023578" w:rsidRPr="002A04B4">
        <w:rPr>
          <w:lang w:val="lv-LV"/>
        </w:rPr>
        <w:t>Piegādātāju</w:t>
      </w:r>
      <w:r w:rsidRPr="002A04B4">
        <w:rPr>
          <w:lang w:val="lv-LV"/>
        </w:rPr>
        <w:t xml:space="preserve"> no katra nākamā maksājuma</w:t>
      </w:r>
      <w:r w:rsidRPr="002A04B4">
        <w:t>.</w:t>
      </w:r>
    </w:p>
    <w:p w14:paraId="10F41D23" w14:textId="77777777" w:rsidR="00ED6136" w:rsidRPr="002A04B4" w:rsidRDefault="006A0A8A" w:rsidP="00255808">
      <w:pPr>
        <w:pStyle w:val="11Lgumam"/>
        <w:widowControl w:val="0"/>
        <w:numPr>
          <w:ilvl w:val="1"/>
          <w:numId w:val="5"/>
        </w:numPr>
        <w:spacing w:beforeLines="40" w:before="96" w:afterLines="40" w:after="96"/>
        <w:contextualSpacing w:val="0"/>
        <w:rPr>
          <w:b/>
        </w:rPr>
      </w:pPr>
      <w:r w:rsidRPr="002A04B4">
        <w:t>Līgumsodu samaksa netiek ieskaitīta to zaudējumu atlīdzināšanā, kas ir radušies sakarā ar pārkāpto līgumsaistību.</w:t>
      </w:r>
    </w:p>
    <w:p w14:paraId="000E7101" w14:textId="77777777" w:rsidR="00ED6136" w:rsidRPr="002A04B4" w:rsidRDefault="006A0A8A" w:rsidP="00255808">
      <w:pPr>
        <w:pStyle w:val="11Lgumam"/>
        <w:widowControl w:val="0"/>
        <w:numPr>
          <w:ilvl w:val="1"/>
          <w:numId w:val="5"/>
        </w:numPr>
        <w:spacing w:beforeLines="40" w:before="96" w:afterLines="40" w:after="96"/>
        <w:contextualSpacing w:val="0"/>
        <w:rPr>
          <w:b/>
        </w:rPr>
      </w:pPr>
      <w:r w:rsidRPr="002A04B4">
        <w:t xml:space="preserve">Pasūtītājs nav atbildīgs par </w:t>
      </w:r>
      <w:r w:rsidR="00023578" w:rsidRPr="002A04B4">
        <w:rPr>
          <w:lang w:val="lv-LV"/>
        </w:rPr>
        <w:t>Piegādātāja</w:t>
      </w:r>
      <w:r w:rsidRPr="002A04B4">
        <w:t xml:space="preserve"> </w:t>
      </w:r>
      <w:r w:rsidRPr="002A04B4">
        <w:rPr>
          <w:lang w:val="lv-LV"/>
        </w:rPr>
        <w:t>saistībām, ko tas uzņēmies attiecībā pret trešajām personām, lai nodrošinātu Līguma izpildi vai saistībā ar Līgumu.</w:t>
      </w:r>
    </w:p>
    <w:p w14:paraId="4511EA10" w14:textId="77777777" w:rsidR="00ED6136" w:rsidRPr="002A04B4" w:rsidRDefault="006A0A8A" w:rsidP="00255808">
      <w:pPr>
        <w:pStyle w:val="11Lgumam"/>
        <w:widowControl w:val="0"/>
        <w:numPr>
          <w:ilvl w:val="1"/>
          <w:numId w:val="5"/>
        </w:numPr>
        <w:spacing w:beforeLines="40" w:before="96" w:afterLines="40" w:after="96"/>
        <w:contextualSpacing w:val="0"/>
        <w:rPr>
          <w:b/>
        </w:rPr>
      </w:pPr>
      <w:r w:rsidRPr="002A04B4">
        <w:t xml:space="preserve">Ja jebkuru Līgumā noteikto maksājumu samaksas brīdī eksistē kāda </w:t>
      </w:r>
      <w:r w:rsidR="00023578" w:rsidRPr="002A04B4">
        <w:rPr>
          <w:lang w:val="lv-LV"/>
        </w:rPr>
        <w:t>Piegādātāja</w:t>
      </w:r>
      <w:r w:rsidRPr="002A04B4">
        <w:rPr>
          <w:lang w:val="lv-LV"/>
        </w:rPr>
        <w:t xml:space="preserve"> nenokārtota</w:t>
      </w:r>
      <w:r w:rsidRPr="002A04B4">
        <w:t xml:space="preserve"> maksājuma saistība saskaņā ar Līgumu vai Pasūtītāja nosūtītu rēķinu vai rakstveida paziņojumu par </w:t>
      </w:r>
      <w:r w:rsidR="00023578" w:rsidRPr="002A04B4">
        <w:rPr>
          <w:lang w:val="lv-LV"/>
        </w:rPr>
        <w:t>Piegādātāja</w:t>
      </w:r>
      <w:r w:rsidRPr="002A04B4">
        <w:t xml:space="preserve">  maksājuma saistību, Pasūtītājs, saņemot  rēķinu no </w:t>
      </w:r>
      <w:r w:rsidR="00023578" w:rsidRPr="002A04B4">
        <w:rPr>
          <w:lang w:val="lv-LV"/>
        </w:rPr>
        <w:t>Piegādātāja</w:t>
      </w:r>
      <w:r w:rsidRPr="002A04B4">
        <w:t>, vispirms rēķina summu samazina  par šī</w:t>
      </w:r>
      <w:r w:rsidRPr="002A04B4">
        <w:rPr>
          <w:lang w:val="lv-LV"/>
        </w:rPr>
        <w:t>s nenokārtotās</w:t>
      </w:r>
      <w:r w:rsidRPr="002A04B4">
        <w:t xml:space="preserve"> maksājuma</w:t>
      </w:r>
      <w:r w:rsidRPr="002A04B4">
        <w:rPr>
          <w:lang w:val="lv-LV"/>
        </w:rPr>
        <w:t xml:space="preserve"> saistības</w:t>
      </w:r>
      <w:r w:rsidRPr="002A04B4">
        <w:t xml:space="preserve"> summu un apmaksā </w:t>
      </w:r>
      <w:r w:rsidR="00023578" w:rsidRPr="002A04B4">
        <w:rPr>
          <w:lang w:val="lv-LV"/>
        </w:rPr>
        <w:t>Piegādātājam</w:t>
      </w:r>
      <w:r w:rsidRPr="002A04B4">
        <w:t xml:space="preserve"> tikai atlikušo rēķina daļu</w:t>
      </w:r>
      <w:r w:rsidRPr="002A04B4">
        <w:rPr>
          <w:lang w:val="lv-LV"/>
        </w:rPr>
        <w:t>, norādot rēķina apmaksas samazinājuma pamatojumu</w:t>
      </w:r>
      <w:r w:rsidRPr="002A04B4">
        <w:t>.</w:t>
      </w:r>
    </w:p>
    <w:p w14:paraId="5B4D3237" w14:textId="77777777" w:rsidR="00886F8E" w:rsidRPr="002A04B4" w:rsidRDefault="006A0A8A" w:rsidP="00255808">
      <w:pPr>
        <w:pStyle w:val="1Lgumam"/>
        <w:numPr>
          <w:ilvl w:val="0"/>
          <w:numId w:val="5"/>
        </w:numPr>
        <w:spacing w:beforeLines="40" w:before="96" w:afterLines="40" w:after="96"/>
        <w:ind w:left="0" w:firstLine="0"/>
      </w:pPr>
      <w:r w:rsidRPr="002A04B4">
        <w:t xml:space="preserve">Līguma grozīšana un </w:t>
      </w:r>
      <w:r w:rsidRPr="002A04B4">
        <w:rPr>
          <w:lang w:val="lv-LV"/>
        </w:rPr>
        <w:t>izbeigšana pirms termiņa</w:t>
      </w:r>
    </w:p>
    <w:p w14:paraId="3B8C5D9E" w14:textId="7D96405B" w:rsidR="006A0A8A" w:rsidRPr="00B96FFD" w:rsidRDefault="006A0A8A" w:rsidP="006A0A8A">
      <w:pPr>
        <w:pStyle w:val="Nodala11"/>
        <w:numPr>
          <w:ilvl w:val="1"/>
          <w:numId w:val="5"/>
        </w:numPr>
        <w:rPr>
          <w:strike/>
        </w:rPr>
      </w:pPr>
      <w:r>
        <w:t xml:space="preserve">Līgums stājas spēkā ar tā noslēgšanas dienu un ir spēkā </w:t>
      </w:r>
      <w:r w:rsidR="00D00AE2">
        <w:rPr>
          <w:b/>
        </w:rPr>
        <w:t xml:space="preserve">12 </w:t>
      </w:r>
      <w:r w:rsidR="00502D71" w:rsidRPr="00886A6B">
        <w:rPr>
          <w:b/>
        </w:rPr>
        <w:t>(</w:t>
      </w:r>
      <w:r w:rsidR="00D00AE2">
        <w:rPr>
          <w:b/>
        </w:rPr>
        <w:t>divpadsmit</w:t>
      </w:r>
      <w:r w:rsidR="00502D71" w:rsidRPr="00886A6B">
        <w:rPr>
          <w:b/>
        </w:rPr>
        <w:t>)</w:t>
      </w:r>
      <w:r w:rsidRPr="00886A6B">
        <w:t xml:space="preserve"> </w:t>
      </w:r>
      <w:r w:rsidRPr="00886A6B">
        <w:rPr>
          <w:b/>
          <w:szCs w:val="25"/>
          <w:lang w:eastAsia="lv-LV"/>
        </w:rPr>
        <w:t>mēnešus</w:t>
      </w:r>
      <w:r w:rsidRPr="00E868F6">
        <w:t xml:space="preserve"> no Līguma spēkā stāšanās dienas</w:t>
      </w:r>
      <w:r>
        <w:rPr>
          <w:b/>
        </w:rPr>
        <w:t xml:space="preserve"> </w:t>
      </w:r>
      <w:r w:rsidRPr="00E868F6">
        <w:t xml:space="preserve">vai </w:t>
      </w:r>
      <w:r>
        <w:t>līdz pilnīgai saistību izpildei.</w:t>
      </w:r>
      <w:r w:rsidRPr="00EC5B1C">
        <w:t xml:space="preserve"> </w:t>
      </w:r>
    </w:p>
    <w:p w14:paraId="12F056FC" w14:textId="77777777" w:rsidR="006A0A8A" w:rsidRPr="009C6AA5" w:rsidRDefault="006A0A8A" w:rsidP="006A0A8A">
      <w:pPr>
        <w:pStyle w:val="ListParagraph"/>
        <w:numPr>
          <w:ilvl w:val="1"/>
          <w:numId w:val="5"/>
        </w:numPr>
        <w:spacing w:before="60" w:after="60"/>
        <w:jc w:val="both"/>
        <w:rPr>
          <w:lang w:val="lv-LV"/>
        </w:rPr>
      </w:pPr>
      <w:r w:rsidRPr="009C6AA5">
        <w:rPr>
          <w:lang w:val="lv-LV"/>
        </w:rPr>
        <w:t>Līgums var tikt izbeigts pirms termiņa jebkurā brīdī, Pusēm savstarpēji par to rakstveidā vienojoties.</w:t>
      </w:r>
    </w:p>
    <w:p w14:paraId="2945BA32" w14:textId="0E7134FE" w:rsidR="006A0A8A" w:rsidRPr="00A57A18" w:rsidRDefault="006A0A8A" w:rsidP="006A0A8A">
      <w:pPr>
        <w:numPr>
          <w:ilvl w:val="1"/>
          <w:numId w:val="5"/>
        </w:numPr>
        <w:spacing w:before="120" w:after="120"/>
        <w:rPr>
          <w:noProof/>
        </w:rPr>
      </w:pPr>
      <w:r w:rsidRPr="00A57A18">
        <w:t>Pasūtītājs</w:t>
      </w:r>
      <w:r w:rsidRPr="00A57A18">
        <w:rPr>
          <w:noProof/>
        </w:rPr>
        <w:t xml:space="preserve"> ir tiesīgs Līgumu ar </w:t>
      </w:r>
      <w:r w:rsidR="005E21D6">
        <w:rPr>
          <w:bCs/>
        </w:rPr>
        <w:t>Piegādātāju</w:t>
      </w:r>
      <w:r w:rsidRPr="00A57A18">
        <w:rPr>
          <w:noProof/>
        </w:rPr>
        <w:t xml:space="preserve"> pārtraukt nekavējoties, ja </w:t>
      </w:r>
      <w:r w:rsidR="005E21D6">
        <w:rPr>
          <w:bCs/>
        </w:rPr>
        <w:t>Piegādātājs</w:t>
      </w:r>
      <w:r w:rsidR="005E21D6" w:rsidRPr="00A57A18">
        <w:rPr>
          <w:noProof/>
        </w:rPr>
        <w:t xml:space="preserve"> </w:t>
      </w:r>
      <w:r w:rsidRPr="00A57A18">
        <w:rPr>
          <w:noProof/>
        </w:rPr>
        <w:t xml:space="preserve">apzināti </w:t>
      </w:r>
      <w:r w:rsidRPr="00A57A18">
        <w:t>Pasūtītājam</w:t>
      </w:r>
      <w:r w:rsidRPr="00A57A18">
        <w:rPr>
          <w:noProof/>
        </w:rPr>
        <w:t xml:space="preserve">  sniedzis nepatiesu informāciju, nav ievērojis godīgas konkurences principus vai ar nolūku veicis citas prettiesiskas darbības.</w:t>
      </w:r>
    </w:p>
    <w:p w14:paraId="7304CFED" w14:textId="77777777" w:rsidR="00886F8E" w:rsidRPr="006A0A8A" w:rsidRDefault="006A0A8A" w:rsidP="00255808">
      <w:pPr>
        <w:pStyle w:val="11Lgumam"/>
        <w:widowControl w:val="0"/>
        <w:numPr>
          <w:ilvl w:val="1"/>
          <w:numId w:val="5"/>
        </w:numPr>
        <w:spacing w:beforeLines="40" w:before="96" w:afterLines="40" w:after="96"/>
        <w:contextualSpacing w:val="0"/>
        <w:rPr>
          <w:b/>
        </w:rPr>
      </w:pPr>
      <w:r w:rsidRPr="002A04B4">
        <w:t xml:space="preserve">Ja Latvijas Republikas normatīvo aktu grozījumi paredzēs tādas normatīvo aktu pārmaiņas, kuras liks Pusēm mainīt Līguma noteikumus un nosacījumus, Puses vienojas par samērīgiem grozījumiem Līgumā vai par Līguma </w:t>
      </w:r>
      <w:r w:rsidRPr="002A04B4">
        <w:rPr>
          <w:lang w:val="lv-LV"/>
        </w:rPr>
        <w:t>izbeigšanu</w:t>
      </w:r>
      <w:r w:rsidRPr="002A04B4">
        <w:t>.</w:t>
      </w:r>
    </w:p>
    <w:p w14:paraId="1AA9A70B" w14:textId="77777777" w:rsidR="006A0A8A" w:rsidRPr="00A57A18" w:rsidRDefault="006A0A8A" w:rsidP="006A0A8A">
      <w:pPr>
        <w:numPr>
          <w:ilvl w:val="1"/>
          <w:numId w:val="5"/>
        </w:numPr>
        <w:spacing w:before="120" w:after="120"/>
        <w:rPr>
          <w:noProof/>
        </w:rPr>
      </w:pPr>
      <w:r w:rsidRPr="00A57A18">
        <w:t>Nebūtiskas izmaiņas Līgumā var tikt izdarītas vienīgi pēc abu Pušu rakstiskas Vienošanās, kas ar to abpusējas parakstīšanas dienu kļūst par Līguma neatņemamu sastāvdaļu. Ja Puses nevar vienoties, paliek spēkā iepriekšējie Līguma noteikumi. Būtiskas izmaiņas Līguma punktos ir pieļaujamas</w:t>
      </w:r>
      <w:r w:rsidRPr="00A57A18">
        <w:rPr>
          <w:noProof/>
        </w:rPr>
        <w:t xml:space="preserve"> atbilstoši Publisko iepirkumu likuma 61.panta trešās daļas pirmajam punktam, un var attiekties uz līgumcenas pārskatīšanu, izvēles iespējas izmantošanu un jebkuriem citiem  Līguma noteikumiem, ja izmaiņu nepieciešamība izriet no apstākļiem, kas radušies pēc Līguma noslēgšanas un kas Līguma slēgšanas brīdī nepastāvēja un nebija saprātīgi prognozējami. Puse, kura iniciē izmaiņas, iesniedz otrai Pusei rakstveidā pamatojošu iesniegumu, pēc kā Puses lemj par izmaiņu pieļaujamību. </w:t>
      </w:r>
    </w:p>
    <w:p w14:paraId="797A12DB" w14:textId="77777777" w:rsidR="006A0A8A" w:rsidRPr="00A57A18" w:rsidRDefault="006A0A8A" w:rsidP="006A0A8A">
      <w:pPr>
        <w:numPr>
          <w:ilvl w:val="1"/>
          <w:numId w:val="5"/>
        </w:numPr>
        <w:spacing w:before="120" w:after="120"/>
        <w:rPr>
          <w:noProof/>
        </w:rPr>
      </w:pPr>
      <w:r w:rsidRPr="00A57A18">
        <w:rPr>
          <w:noProof/>
        </w:rPr>
        <w:t>Tāpat par būtiskiem Līguma grozījumiem ir uzskatāmi un tie ir pieļaujami, iestājoties jebkādiem apstākļiem, kas atbilst jebkuriem no Publisko iepirkumu likuma 61. panta trešajā daļā minētajiem priekšnoteikumiem, tajā skaitā izmaiņas var veikt gadījumā:</w:t>
      </w:r>
    </w:p>
    <w:p w14:paraId="5B324ECC" w14:textId="77777777" w:rsidR="00886F8E" w:rsidRPr="00AE07FF" w:rsidRDefault="006A0A8A" w:rsidP="00255808">
      <w:pPr>
        <w:pStyle w:val="111Lgumam"/>
        <w:widowControl w:val="0"/>
        <w:numPr>
          <w:ilvl w:val="2"/>
          <w:numId w:val="5"/>
        </w:numPr>
        <w:spacing w:beforeLines="40" w:before="96" w:afterLines="40" w:after="96"/>
        <w:ind w:left="1276" w:hanging="709"/>
      </w:pPr>
      <w:r w:rsidRPr="00AE07FF">
        <w:t>konstatēta nepieciešamība veikt tādus</w:t>
      </w:r>
      <w:r w:rsidRPr="00AE07FF">
        <w:rPr>
          <w:lang w:val="lv-LV"/>
        </w:rPr>
        <w:t xml:space="preserve"> darbus</w:t>
      </w:r>
      <w:r w:rsidRPr="00AE07FF">
        <w:t xml:space="preserve">, kas sākotnēji netika iekļauti </w:t>
      </w:r>
      <w:r w:rsidRPr="00AE07FF">
        <w:rPr>
          <w:lang w:val="lv-LV"/>
        </w:rPr>
        <w:t>T</w:t>
      </w:r>
      <w:proofErr w:type="spellStart"/>
      <w:r w:rsidRPr="00AE07FF">
        <w:t>ehniskajā</w:t>
      </w:r>
      <w:proofErr w:type="spellEnd"/>
      <w:r w:rsidRPr="00AE07FF">
        <w:t xml:space="preserve"> specifikācijā</w:t>
      </w:r>
      <w:r w:rsidRPr="00AE07FF">
        <w:rPr>
          <w:lang w:val="lv-LV"/>
        </w:rPr>
        <w:t>, jo</w:t>
      </w:r>
      <w:r w:rsidRPr="00AE07FF">
        <w:t xml:space="preserve"> to nepieciešamību nebija iespējams paredzēt</w:t>
      </w:r>
      <w:r w:rsidRPr="00AE07FF">
        <w:rPr>
          <w:lang w:val="lv-LV"/>
        </w:rPr>
        <w:t>;</w:t>
      </w:r>
    </w:p>
    <w:p w14:paraId="5E0AC0A2" w14:textId="21596F5E" w:rsidR="00886F8E" w:rsidRPr="00AE07FF" w:rsidRDefault="006A0A8A" w:rsidP="00126143">
      <w:pPr>
        <w:pStyle w:val="111Lgumam"/>
        <w:widowControl w:val="0"/>
        <w:numPr>
          <w:ilvl w:val="2"/>
          <w:numId w:val="5"/>
        </w:numPr>
        <w:spacing w:beforeLines="40" w:before="96" w:afterLines="40" w:after="96"/>
        <w:ind w:left="1276" w:hanging="709"/>
      </w:pPr>
      <w:r w:rsidRPr="00AE07FF">
        <w:t>izmaiņas</w:t>
      </w:r>
      <w:r w:rsidRPr="00AE07FF">
        <w:rPr>
          <w:lang w:val="lv-LV"/>
        </w:rPr>
        <w:t xml:space="preserve"> ir uzskatāmas par nepieciešamām</w:t>
      </w:r>
      <w:r w:rsidR="001E4E9D" w:rsidRPr="00AE07FF">
        <w:t xml:space="preserve">, </w:t>
      </w:r>
      <w:r w:rsidRPr="00AE07FF">
        <w:t xml:space="preserve">lai nodrošinātu </w:t>
      </w:r>
      <w:r w:rsidR="00126143">
        <w:rPr>
          <w:lang w:val="lv-LV"/>
        </w:rPr>
        <w:t>Preču</w:t>
      </w:r>
      <w:r w:rsidRPr="00AE07FF">
        <w:rPr>
          <w:lang w:val="lv-LV"/>
        </w:rPr>
        <w:t xml:space="preserve"> </w:t>
      </w:r>
      <w:r w:rsidR="00126143">
        <w:rPr>
          <w:lang w:val="lv-LV"/>
        </w:rPr>
        <w:t xml:space="preserve">kvalitatīvu un </w:t>
      </w:r>
      <w:r w:rsidRPr="00AE07FF">
        <w:lastRenderedPageBreak/>
        <w:t>n</w:t>
      </w:r>
      <w:r w:rsidR="00126143">
        <w:rPr>
          <w:lang w:val="lv-LV"/>
        </w:rPr>
        <w:t>epārtraukt</w:t>
      </w:r>
      <w:r w:rsidR="00BA0CD8">
        <w:rPr>
          <w:lang w:val="lv-LV"/>
        </w:rPr>
        <w:t>u</w:t>
      </w:r>
      <w:r w:rsidRPr="00AE07FF">
        <w:t xml:space="preserve"> funkcionēšanu, atbilstoši tiem mērķiem, kuriem </w:t>
      </w:r>
      <w:r w:rsidR="00126143">
        <w:rPr>
          <w:lang w:val="lv-LV"/>
        </w:rPr>
        <w:t xml:space="preserve">tās ir </w:t>
      </w:r>
      <w:r w:rsidRPr="00AE07FF">
        <w:t>paredzēt</w:t>
      </w:r>
      <w:r w:rsidR="00126143">
        <w:rPr>
          <w:lang w:val="lv-LV"/>
        </w:rPr>
        <w:t>a</w:t>
      </w:r>
      <w:r w:rsidRPr="00AE07FF">
        <w:rPr>
          <w:lang w:val="lv-LV"/>
        </w:rPr>
        <w:t>s</w:t>
      </w:r>
      <w:r w:rsidRPr="00AE07FF">
        <w:t>, ievērojot tās prasības, kas tiek izvirzītas</w:t>
      </w:r>
      <w:r w:rsidR="00126143">
        <w:rPr>
          <w:lang w:val="lv-LV"/>
        </w:rPr>
        <w:t xml:space="preserve"> Atklātā konkursa ietvaros</w:t>
      </w:r>
      <w:r w:rsidRPr="00AE07FF">
        <w:t>, pamatojoties uz Latvijas Republikas normatīvo aktu prasībām</w:t>
      </w:r>
      <w:r w:rsidRPr="00126143">
        <w:rPr>
          <w:lang w:val="lv-LV"/>
        </w:rPr>
        <w:t>;</w:t>
      </w:r>
    </w:p>
    <w:p w14:paraId="5D8CFF1C" w14:textId="77777777" w:rsidR="008915D5" w:rsidRPr="00AE07FF" w:rsidRDefault="006A0A8A" w:rsidP="00255808">
      <w:pPr>
        <w:pStyle w:val="111Lgumam"/>
        <w:widowControl w:val="0"/>
        <w:numPr>
          <w:ilvl w:val="2"/>
          <w:numId w:val="5"/>
        </w:numPr>
        <w:spacing w:beforeLines="40" w:before="96" w:afterLines="40" w:after="96"/>
        <w:ind w:left="1276" w:hanging="709"/>
      </w:pPr>
      <w:r w:rsidRPr="00AE07FF">
        <w:rPr>
          <w:lang w:val="lv-LV"/>
        </w:rPr>
        <w:t xml:space="preserve">konstatēta nepieciešamība Darbu saturu, apjomu, izpildes termiņus vai citus Līguma aspektus pārskatīt, lai tos padarītu efektīvākus atbilstoši no </w:t>
      </w:r>
      <w:r w:rsidRPr="00AE07FF">
        <w:rPr>
          <w:rStyle w:val="11LgumamChar"/>
        </w:rPr>
        <w:t>Tehniskā</w:t>
      </w:r>
      <w:r w:rsidRPr="00AE07FF">
        <w:rPr>
          <w:rStyle w:val="11LgumamChar"/>
          <w:lang w:val="lv-LV"/>
        </w:rPr>
        <w:t>s</w:t>
      </w:r>
      <w:r w:rsidRPr="00AE07FF">
        <w:rPr>
          <w:rStyle w:val="11LgumamChar"/>
        </w:rPr>
        <w:t xml:space="preserve"> specifikācijas izriet</w:t>
      </w:r>
      <w:r w:rsidRPr="00AE07FF">
        <w:rPr>
          <w:rStyle w:val="11LgumamChar"/>
          <w:lang w:val="lv-LV"/>
        </w:rPr>
        <w:t>ošiem Pasūtītāja</w:t>
      </w:r>
      <w:r w:rsidRPr="00AE07FF">
        <w:rPr>
          <w:rStyle w:val="11LgumamChar"/>
        </w:rPr>
        <w:t xml:space="preserve"> </w:t>
      </w:r>
      <w:r w:rsidRPr="00AE07FF">
        <w:rPr>
          <w:rStyle w:val="11LgumamChar"/>
          <w:lang w:val="lv-LV"/>
        </w:rPr>
        <w:t>ieceres un Darbu</w:t>
      </w:r>
      <w:r w:rsidRPr="00AE07FF">
        <w:rPr>
          <w:rStyle w:val="11LgumamChar"/>
        </w:rPr>
        <w:t xml:space="preserve"> mērķiem</w:t>
      </w:r>
      <w:r w:rsidRPr="00AE07FF">
        <w:rPr>
          <w:rStyle w:val="11LgumamChar"/>
          <w:lang w:val="lv-LV"/>
        </w:rPr>
        <w:t>, vai lai</w:t>
      </w:r>
      <w:r w:rsidRPr="00AE07FF">
        <w:rPr>
          <w:rStyle w:val="11LgumamChar"/>
        </w:rPr>
        <w:t xml:space="preserve"> </w:t>
      </w:r>
      <w:r w:rsidRPr="00AE07FF">
        <w:rPr>
          <w:lang w:val="lv-LV"/>
        </w:rPr>
        <w:t>sasinhronizētu ar</w:t>
      </w:r>
      <w:r w:rsidR="00FA055C" w:rsidRPr="00AE07FF">
        <w:rPr>
          <w:lang w:val="lv-LV"/>
        </w:rPr>
        <w:t xml:space="preserve"> faktisko Objekta būvdarbu gaitu un</w:t>
      </w:r>
      <w:r w:rsidRPr="00AE07FF">
        <w:rPr>
          <w:lang w:val="lv-LV"/>
        </w:rPr>
        <w:t xml:space="preserve"> Būvuzņēmēja vai RSU\Piegādātāja veikto aktivitāšu Objektā gaitu;</w:t>
      </w:r>
    </w:p>
    <w:p w14:paraId="0523C378" w14:textId="173197E0" w:rsidR="00383D88" w:rsidRPr="00F7640F" w:rsidRDefault="006A0A8A" w:rsidP="00255808">
      <w:pPr>
        <w:pStyle w:val="111Lgumam"/>
        <w:widowControl w:val="0"/>
        <w:numPr>
          <w:ilvl w:val="2"/>
          <w:numId w:val="5"/>
        </w:numPr>
        <w:spacing w:beforeLines="40" w:before="96" w:afterLines="40" w:after="96"/>
        <w:ind w:left="1276" w:hanging="709"/>
      </w:pPr>
      <w:r w:rsidRPr="00F7640F">
        <w:rPr>
          <w:lang w:val="lv-LV"/>
        </w:rPr>
        <w:t>sakarā ar apstākļu maiņu nepieciešamas izmaiņas Darbu veikšanas laika grafikā</w:t>
      </w:r>
      <w:r w:rsidR="00DF1A38" w:rsidRPr="00F7640F">
        <w:rPr>
          <w:lang w:val="lv-LV"/>
        </w:rPr>
        <w:t xml:space="preserve"> vai citos termiņos</w:t>
      </w:r>
      <w:r w:rsidRPr="00F7640F">
        <w:rPr>
          <w:lang w:val="lv-LV"/>
        </w:rPr>
        <w:t>;</w:t>
      </w:r>
    </w:p>
    <w:p w14:paraId="480E9475" w14:textId="4590FFA2" w:rsidR="00886F8E" w:rsidRPr="00AE07FF" w:rsidRDefault="006A0A8A" w:rsidP="008834C3">
      <w:pPr>
        <w:pStyle w:val="111Lgumam"/>
        <w:widowControl w:val="0"/>
        <w:numPr>
          <w:ilvl w:val="2"/>
          <w:numId w:val="5"/>
        </w:numPr>
        <w:spacing w:beforeLines="40" w:before="96" w:afterLines="40" w:after="96"/>
        <w:ind w:left="1276" w:hanging="709"/>
        <w:rPr>
          <w:lang w:val="lv-LV"/>
        </w:rPr>
      </w:pPr>
      <w:r w:rsidRPr="00AE07FF">
        <w:rPr>
          <w:lang w:val="lv-LV"/>
        </w:rPr>
        <w:t>gadījumā, ja Tehniskajā specifikācijā aprakstītā prece vairs netiek ražota, un ir nepieciešams aizstāt ar citu, līdzvērtīgu preci, kura ir ekvivalenta</w:t>
      </w:r>
      <w:r w:rsidR="008405E1">
        <w:rPr>
          <w:lang w:val="lv-LV"/>
        </w:rPr>
        <w:t xml:space="preserve"> vai labāka</w:t>
      </w:r>
      <w:r w:rsidRPr="00AE07FF">
        <w:rPr>
          <w:lang w:val="lv-LV"/>
        </w:rPr>
        <w:t xml:space="preserve"> Tehniskajā specifikācijā norādītajām prasībām. Šādā gadījumā Piegādātājam jāiesniedz pierādījumi, ka tā rīcībā ir ekvivalenta</w:t>
      </w:r>
      <w:r w:rsidR="008405E1">
        <w:rPr>
          <w:lang w:val="lv-LV"/>
        </w:rPr>
        <w:t xml:space="preserve"> vai labāka</w:t>
      </w:r>
      <w:r w:rsidRPr="00AE07FF">
        <w:rPr>
          <w:lang w:val="lv-LV"/>
        </w:rPr>
        <w:t xml:space="preserve"> prece atbilstoši Tehniskajā specifikācijā noteiktajām prasībām.  </w:t>
      </w:r>
      <w:r w:rsidR="00FF3AC0" w:rsidRPr="00AE07FF">
        <w:rPr>
          <w:lang w:val="lv-LV"/>
        </w:rPr>
        <w:t>Preces cena paliek nemainīga. Par Piegādātāja piedāvājumā norādītā preces ražošanas pārtraukšanu nav atzīstams gadījums, kad konkrēta prece vairs netiek piedāvāta Latvijas vai Baltijas valstu tirgum, taču vienlaikus konkrētā preces ražošana faktiski nav pārtraukta un tas tiek piedāvāts citos tirgos. Pasūtītājam ir tiesības, bet nav pienākums apstiprināt Preces modeļa aizstāšanu.</w:t>
      </w:r>
    </w:p>
    <w:p w14:paraId="38748604" w14:textId="4803ABC8" w:rsidR="00886F8E" w:rsidRPr="002A04B4" w:rsidRDefault="006A0A8A" w:rsidP="00255808">
      <w:pPr>
        <w:pStyle w:val="11Lgumam"/>
        <w:widowControl w:val="0"/>
        <w:numPr>
          <w:ilvl w:val="1"/>
          <w:numId w:val="5"/>
        </w:numPr>
        <w:spacing w:beforeLines="40" w:before="96" w:afterLines="40" w:after="96"/>
        <w:contextualSpacing w:val="0"/>
      </w:pPr>
      <w:r w:rsidRPr="00FC0827">
        <w:t xml:space="preserve">Veicot grozījumus Līguma </w:t>
      </w:r>
      <w:r w:rsidR="001E4E9D" w:rsidRPr="00FC0827">
        <w:rPr>
          <w:lang w:val="lv-LV"/>
        </w:rPr>
        <w:t>8</w:t>
      </w:r>
      <w:r w:rsidRPr="00FC0827">
        <w:rPr>
          <w:lang w:val="lv-LV"/>
        </w:rPr>
        <w:t>.</w:t>
      </w:r>
      <w:r w:rsidR="00753536">
        <w:rPr>
          <w:lang w:val="lv-LV"/>
        </w:rPr>
        <w:t>6</w:t>
      </w:r>
      <w:r w:rsidRPr="00FC0827">
        <w:rPr>
          <w:lang w:val="lv-LV"/>
        </w:rPr>
        <w:t>. punktā</w:t>
      </w:r>
      <w:r w:rsidRPr="00FC0827">
        <w:t xml:space="preserve"> un/vai Publisko iepirkumu likuma 61.pantā noteiktajos gadījumos, pēc </w:t>
      </w:r>
      <w:r>
        <w:rPr>
          <w:lang w:val="lv-LV"/>
        </w:rPr>
        <w:t>Preču</w:t>
      </w:r>
      <w:r w:rsidR="001E4E9D" w:rsidRPr="00FC0827">
        <w:rPr>
          <w:lang w:val="lv-LV"/>
        </w:rPr>
        <w:t xml:space="preserve"> vai D</w:t>
      </w:r>
      <w:proofErr w:type="spellStart"/>
      <w:r w:rsidRPr="00FC0827">
        <w:t>arbu</w:t>
      </w:r>
      <w:proofErr w:type="spellEnd"/>
      <w:r w:rsidRPr="00FC0827">
        <w:t xml:space="preserve"> izmaiņu un/vai papildu darbu izmaksu tāmes saskaņošanas, </w:t>
      </w:r>
      <w:r w:rsidR="001E4E9D" w:rsidRPr="00FC0827">
        <w:rPr>
          <w:lang w:val="lv-LV"/>
        </w:rPr>
        <w:t>Piegādātājs</w:t>
      </w:r>
      <w:r w:rsidRPr="00FC0827">
        <w:t xml:space="preserve"> un Pasūtītājs noslēdz rakstveida vienošanos pie Līguma, par nepieciešamo izmaiņu un/vai papildu darbu izpildi. Pasūtītājam ir tiesības neslēgt vienošanos par šajā punktā minēto darbu izpildi arī</w:t>
      </w:r>
      <w:r w:rsidRPr="002A04B4">
        <w:t xml:space="preserve"> pēc tāmes saskaņošanas.</w:t>
      </w:r>
    </w:p>
    <w:p w14:paraId="694610F5" w14:textId="77777777" w:rsidR="00B969ED" w:rsidRPr="002A04B4" w:rsidRDefault="006A0A8A" w:rsidP="00255808">
      <w:pPr>
        <w:numPr>
          <w:ilvl w:val="1"/>
          <w:numId w:val="5"/>
        </w:numPr>
        <w:spacing w:beforeLines="40" w:before="96" w:afterLines="40" w:after="96"/>
      </w:pPr>
      <w:r w:rsidRPr="002A04B4">
        <w:t>Puses izmaiņām piemēro tādas pašas cenas kā analogām izmaksu pozīcijām Līgumā, bet Darbiem, kam analogu Līgumā nav, cenu nosaka Pasūtītājs, vadoties no līdzīga rakstura Darbu cenām Līgumā, vai, ja līdzīga rakstura Darbu cenas Līgumā nav, vadoties no Piegādātāja iesniegtās un Pasūtītāja piesaistītā personāla saskaņotās cenas kalkulācijas, noformējot attiecīgu aktu.</w:t>
      </w:r>
    </w:p>
    <w:p w14:paraId="4005681C" w14:textId="77777777" w:rsidR="00886F8E" w:rsidRPr="002A04B4" w:rsidRDefault="006A0A8A" w:rsidP="00255808">
      <w:pPr>
        <w:pStyle w:val="11Lgumam"/>
        <w:widowControl w:val="0"/>
        <w:numPr>
          <w:ilvl w:val="1"/>
          <w:numId w:val="5"/>
        </w:numPr>
        <w:spacing w:beforeLines="40" w:before="96" w:afterLines="40" w:after="96"/>
        <w:contextualSpacing w:val="0"/>
      </w:pPr>
      <w:r w:rsidRPr="00324E13">
        <w:t>Puse,</w:t>
      </w:r>
      <w:r w:rsidRPr="002A04B4">
        <w:t xml:space="preserve"> kura </w:t>
      </w:r>
      <w:r w:rsidRPr="002A04B4">
        <w:rPr>
          <w:lang w:val="lv-LV"/>
        </w:rPr>
        <w:t>ierosina</w:t>
      </w:r>
      <w:r w:rsidRPr="002A04B4">
        <w:t xml:space="preserve"> izmaiņas, iesniedz otrai Pusei rakstveid</w:t>
      </w:r>
      <w:r w:rsidRPr="002A04B4">
        <w:rPr>
          <w:lang w:val="lv-LV"/>
        </w:rPr>
        <w:t>a</w:t>
      </w:r>
      <w:r w:rsidRPr="002A04B4">
        <w:t xml:space="preserve"> </w:t>
      </w:r>
      <w:r w:rsidRPr="002A04B4">
        <w:rPr>
          <w:lang w:val="lv-LV"/>
        </w:rPr>
        <w:t xml:space="preserve">iesniegumu ar </w:t>
      </w:r>
      <w:r w:rsidRPr="002A04B4">
        <w:t>pamatoj</w:t>
      </w:r>
      <w:r w:rsidRPr="002A04B4">
        <w:rPr>
          <w:lang w:val="lv-LV"/>
        </w:rPr>
        <w:t>umu</w:t>
      </w:r>
      <w:r w:rsidRPr="002A04B4">
        <w:t>, p</w:t>
      </w:r>
      <w:r w:rsidRPr="002A04B4">
        <w:rPr>
          <w:lang w:val="lv-LV"/>
        </w:rPr>
        <w:t>amatojoties uz ko</w:t>
      </w:r>
      <w:r w:rsidRPr="002A04B4">
        <w:t xml:space="preserve"> Puses lemj par izmaiņu pieļaujamību.</w:t>
      </w:r>
    </w:p>
    <w:p w14:paraId="2A77E399" w14:textId="77777777" w:rsidR="00886F8E" w:rsidRPr="002A04B4" w:rsidRDefault="006A0A8A" w:rsidP="00255808">
      <w:pPr>
        <w:pStyle w:val="11Lgumam"/>
        <w:widowControl w:val="0"/>
        <w:numPr>
          <w:ilvl w:val="1"/>
          <w:numId w:val="5"/>
        </w:numPr>
        <w:spacing w:beforeLines="40" w:before="96" w:afterLines="40" w:after="96"/>
        <w:contextualSpacing w:val="0"/>
      </w:pPr>
      <w:r w:rsidRPr="002A04B4">
        <w:t xml:space="preserve">Pasūtītājs ir tiesīgs vienpusīgi atkāpties no Līguma, par to paziņojot </w:t>
      </w:r>
      <w:r w:rsidR="001E4E9D" w:rsidRPr="002A04B4">
        <w:rPr>
          <w:lang w:val="lv-LV"/>
        </w:rPr>
        <w:t>Piegādātājam</w:t>
      </w:r>
      <w:r w:rsidRPr="002A04B4">
        <w:t xml:space="preserve"> rakstiski 7 (septiņas) darba dienas iepriekš, šādos gadījumos:</w:t>
      </w:r>
    </w:p>
    <w:p w14:paraId="54632DDC" w14:textId="77777777" w:rsidR="00886F8E" w:rsidRPr="002A04B4" w:rsidRDefault="006A0A8A" w:rsidP="00255808">
      <w:pPr>
        <w:pStyle w:val="111Lgumam"/>
        <w:widowControl w:val="0"/>
        <w:numPr>
          <w:ilvl w:val="2"/>
          <w:numId w:val="5"/>
        </w:numPr>
        <w:spacing w:beforeLines="40" w:before="96" w:afterLines="40" w:after="96"/>
        <w:ind w:left="1134" w:hanging="708"/>
      </w:pPr>
      <w:r w:rsidRPr="002A04B4">
        <w:rPr>
          <w:lang w:val="lv-LV"/>
        </w:rPr>
        <w:t>Piegādātājs</w:t>
      </w:r>
      <w:r w:rsidRPr="002A04B4">
        <w:t xml:space="preserve"> Līgumā noteiktā termiņā neiesniedz </w:t>
      </w:r>
      <w:r w:rsidRPr="00BE1F78">
        <w:t>Līguma</w:t>
      </w:r>
      <w:r w:rsidRPr="00BE1F78">
        <w:rPr>
          <w:lang w:val="lv-LV"/>
        </w:rPr>
        <w:t xml:space="preserve"> 6.nodaļā</w:t>
      </w:r>
      <w:r w:rsidRPr="008834C3">
        <w:t xml:space="preserve"> </w:t>
      </w:r>
      <w:r w:rsidRPr="002A04B4">
        <w:t>noteikto dokumentāciju;</w:t>
      </w:r>
    </w:p>
    <w:p w14:paraId="7BE3437C" w14:textId="77777777" w:rsidR="00886F8E" w:rsidRPr="002A04B4" w:rsidRDefault="006A0A8A" w:rsidP="00255808">
      <w:pPr>
        <w:pStyle w:val="111Lgumam"/>
        <w:widowControl w:val="0"/>
        <w:numPr>
          <w:ilvl w:val="2"/>
          <w:numId w:val="5"/>
        </w:numPr>
        <w:spacing w:beforeLines="40" w:before="96" w:afterLines="40" w:after="96"/>
        <w:ind w:left="1134" w:hanging="708"/>
      </w:pPr>
      <w:r w:rsidRPr="002A04B4">
        <w:rPr>
          <w:lang w:val="lv-LV"/>
        </w:rPr>
        <w:t>Piegādātājs</w:t>
      </w:r>
      <w:r w:rsidRPr="002A04B4">
        <w:t xml:space="preserve"> neievēro</w:t>
      </w:r>
      <w:r w:rsidRPr="002A04B4">
        <w:rPr>
          <w:lang w:val="lv-LV"/>
        </w:rPr>
        <w:t xml:space="preserve"> kādu no</w:t>
      </w:r>
      <w:r w:rsidRPr="002A04B4">
        <w:t xml:space="preserve"> Līguma </w:t>
      </w:r>
      <w:r w:rsidRPr="00BE1F78">
        <w:t>3.1.</w:t>
      </w:r>
      <w:r w:rsidR="006A267F" w:rsidRPr="00BE1F78">
        <w:rPr>
          <w:lang w:val="lv-LV"/>
        </w:rPr>
        <w:t xml:space="preserve"> punkt</w:t>
      </w:r>
      <w:r>
        <w:rPr>
          <w:lang w:val="lv-LV"/>
        </w:rPr>
        <w:t>ā</w:t>
      </w:r>
      <w:r w:rsidRPr="00BE1F78">
        <w:rPr>
          <w:lang w:val="lv-LV"/>
        </w:rPr>
        <w:t xml:space="preserve"> </w:t>
      </w:r>
      <w:r w:rsidRPr="002A04B4">
        <w:rPr>
          <w:lang w:val="lv-LV"/>
        </w:rPr>
        <w:t xml:space="preserve">noteiktajiem termiņiem </w:t>
      </w:r>
      <w:r w:rsidRPr="002A04B4">
        <w:t xml:space="preserve"> </w:t>
      </w:r>
      <w:r w:rsidR="00752E46" w:rsidRPr="002A04B4">
        <w:rPr>
          <w:lang w:val="lv-LV"/>
        </w:rPr>
        <w:t>un kavējums ir sasniedzis vismaz 15</w:t>
      </w:r>
      <w:r w:rsidRPr="002A04B4">
        <w:rPr>
          <w:lang w:val="lv-LV"/>
        </w:rPr>
        <w:t xml:space="preserve"> (</w:t>
      </w:r>
      <w:r w:rsidR="00752E46" w:rsidRPr="002A04B4">
        <w:rPr>
          <w:lang w:val="lv-LV"/>
        </w:rPr>
        <w:t>piecpadsmit</w:t>
      </w:r>
      <w:r w:rsidRPr="002A04B4">
        <w:rPr>
          <w:lang w:val="lv-LV"/>
        </w:rPr>
        <w:t>) dienas;</w:t>
      </w:r>
    </w:p>
    <w:p w14:paraId="58A0E1D5" w14:textId="77777777" w:rsidR="00886F8E" w:rsidRPr="002A04B4" w:rsidRDefault="006A0A8A" w:rsidP="00255808">
      <w:pPr>
        <w:pStyle w:val="111Lgumam"/>
        <w:widowControl w:val="0"/>
        <w:numPr>
          <w:ilvl w:val="2"/>
          <w:numId w:val="5"/>
        </w:numPr>
        <w:spacing w:beforeLines="40" w:before="96" w:afterLines="40" w:after="96"/>
        <w:ind w:left="1134" w:hanging="708"/>
      </w:pPr>
      <w:r w:rsidRPr="002A04B4">
        <w:rPr>
          <w:lang w:val="lv-LV"/>
        </w:rPr>
        <w:t>Piegādātājs</w:t>
      </w:r>
      <w:r w:rsidRPr="002A04B4">
        <w:t xml:space="preserve"> neievēro vai arī nepilda kādas Līgumā noteiktās saistības vai pienākumus, un</w:t>
      </w:r>
      <w:r w:rsidRPr="002A04B4">
        <w:rPr>
          <w:lang w:val="lv-LV"/>
        </w:rPr>
        <w:t>,</w:t>
      </w:r>
      <w:r w:rsidRPr="002A04B4">
        <w:t xml:space="preserve"> ja </w:t>
      </w:r>
      <w:r w:rsidRPr="002A04B4">
        <w:rPr>
          <w:lang w:val="lv-LV"/>
        </w:rPr>
        <w:t>Piegādātājs</w:t>
      </w:r>
      <w:r w:rsidRPr="002A04B4">
        <w:t xml:space="preserve"> šādu neizpildi nav novērsis 10 (desmit) dienu laikā pēc attiecīga rakstiska paziņojuma saņemšanas</w:t>
      </w:r>
      <w:r w:rsidRPr="002A04B4">
        <w:rPr>
          <w:lang w:val="lv-LV"/>
        </w:rPr>
        <w:t>, vai ir pieļāvis pārkāpuma atkārtošanos;</w:t>
      </w:r>
    </w:p>
    <w:p w14:paraId="5E1DCC52" w14:textId="77777777" w:rsidR="00886F8E" w:rsidRPr="00FF3AC0" w:rsidRDefault="006A0A8A" w:rsidP="00255808">
      <w:pPr>
        <w:pStyle w:val="111Lgumam"/>
        <w:widowControl w:val="0"/>
        <w:numPr>
          <w:ilvl w:val="2"/>
          <w:numId w:val="5"/>
        </w:numPr>
        <w:spacing w:beforeLines="40" w:before="96" w:afterLines="40" w:after="96"/>
        <w:ind w:left="1134" w:hanging="708"/>
      </w:pPr>
      <w:r w:rsidRPr="002A04B4">
        <w:rPr>
          <w:lang w:val="lv-LV"/>
        </w:rPr>
        <w:t xml:space="preserve">ja </w:t>
      </w:r>
      <w:r w:rsidR="00752E46" w:rsidRPr="002A04B4">
        <w:rPr>
          <w:lang w:val="lv-LV"/>
        </w:rPr>
        <w:t>Piegādātājam</w:t>
      </w:r>
      <w:r w:rsidRPr="002A04B4">
        <w:t xml:space="preserve"> ir uzsākts maksātnespējas process, vai tiesiskās aizsardzības (ārpustiesas tiesiskās aizsardzības) process, likvidācijas process, tā darbība tiek izbeigta, </w:t>
      </w:r>
      <w:r w:rsidRPr="00FF3AC0">
        <w:t>vai pārtraukta, ir apturēta tā saimnieciskā darbība ilgāk par 2 (divām) nedēļām</w:t>
      </w:r>
      <w:r w:rsidRPr="00FF3AC0">
        <w:rPr>
          <w:lang w:val="lv-LV"/>
        </w:rPr>
        <w:t>;</w:t>
      </w:r>
    </w:p>
    <w:p w14:paraId="38344CAB" w14:textId="77777777" w:rsidR="00886F8E" w:rsidRPr="00FF3AC0" w:rsidRDefault="006A0A8A" w:rsidP="00255808">
      <w:pPr>
        <w:pStyle w:val="111Lgumam"/>
        <w:widowControl w:val="0"/>
        <w:numPr>
          <w:ilvl w:val="2"/>
          <w:numId w:val="5"/>
        </w:numPr>
        <w:spacing w:beforeLines="40" w:before="96" w:afterLines="40" w:after="96"/>
        <w:ind w:left="1134" w:hanging="708"/>
      </w:pPr>
      <w:r w:rsidRPr="00FF3AC0">
        <w:t xml:space="preserve">Ministru kabinets ir pieņēmis lēmumu par attiecīgā struktūrfondu plānošanas perioda prioritāšu pārskatīšanu, un tādēļ </w:t>
      </w:r>
      <w:r w:rsidRPr="00FF3AC0">
        <w:rPr>
          <w:lang w:val="lv-LV"/>
        </w:rPr>
        <w:t>P</w:t>
      </w:r>
      <w:proofErr w:type="spellStart"/>
      <w:r w:rsidRPr="00FF3AC0">
        <w:t>asūtītājam</w:t>
      </w:r>
      <w:proofErr w:type="spellEnd"/>
      <w:r w:rsidRPr="00FF3AC0">
        <w:t xml:space="preserve"> ir būtiski samazināts vai atcelts ārvalstu finanšu instrumenta finansējums, ko </w:t>
      </w:r>
      <w:r w:rsidRPr="00FF3AC0">
        <w:rPr>
          <w:lang w:val="lv-LV"/>
        </w:rPr>
        <w:t>P</w:t>
      </w:r>
      <w:proofErr w:type="spellStart"/>
      <w:r w:rsidRPr="00FF3AC0">
        <w:t>asūtītājs</w:t>
      </w:r>
      <w:proofErr w:type="spellEnd"/>
      <w:r w:rsidRPr="00FF3AC0">
        <w:t xml:space="preserve"> </w:t>
      </w:r>
      <w:r w:rsidRPr="00FF3AC0">
        <w:rPr>
          <w:lang w:val="lv-LV"/>
        </w:rPr>
        <w:t>iecerējis</w:t>
      </w:r>
      <w:r w:rsidRPr="00FF3AC0">
        <w:t xml:space="preserve"> izmantot </w:t>
      </w:r>
      <w:r w:rsidRPr="00FF3AC0">
        <w:rPr>
          <w:lang w:val="lv-LV"/>
        </w:rPr>
        <w:t>L</w:t>
      </w:r>
      <w:r w:rsidRPr="00FF3AC0">
        <w:t xml:space="preserve">īgumā paredzēto </w:t>
      </w:r>
      <w:r w:rsidRPr="00FF3AC0">
        <w:lastRenderedPageBreak/>
        <w:t>maksājuma saistību segšanai</w:t>
      </w:r>
      <w:r w:rsidRPr="00FF3AC0">
        <w:rPr>
          <w:lang w:val="lv-LV"/>
        </w:rPr>
        <w:t>;</w:t>
      </w:r>
    </w:p>
    <w:p w14:paraId="496DFEA8" w14:textId="77777777" w:rsidR="00886F8E" w:rsidRPr="002A04B4" w:rsidRDefault="006A0A8A" w:rsidP="00255808">
      <w:pPr>
        <w:pStyle w:val="111Lgumam"/>
        <w:widowControl w:val="0"/>
        <w:numPr>
          <w:ilvl w:val="2"/>
          <w:numId w:val="5"/>
        </w:numPr>
        <w:spacing w:beforeLines="40" w:before="96" w:afterLines="40" w:after="96"/>
        <w:ind w:left="567" w:firstLine="0"/>
      </w:pPr>
      <w:r w:rsidRPr="002A04B4">
        <w:rPr>
          <w:lang w:val="lv-LV"/>
        </w:rPr>
        <w:t xml:space="preserve">Ja </w:t>
      </w:r>
      <w:r w:rsidR="00752E46" w:rsidRPr="002A04B4">
        <w:rPr>
          <w:lang w:val="lv-LV"/>
        </w:rPr>
        <w:t>Piegādātājam zūd tiesības veikt Darbus sakarā ar normatīvajos aktos šādu Darbu veicējiem noteiktām prasībām</w:t>
      </w:r>
      <w:r w:rsidRPr="002A04B4">
        <w:t>.</w:t>
      </w:r>
    </w:p>
    <w:p w14:paraId="1BCF5843" w14:textId="77777777" w:rsidR="00886F8E" w:rsidRPr="002A04B4" w:rsidRDefault="006A0A8A" w:rsidP="00255808">
      <w:pPr>
        <w:pStyle w:val="11Lgumam"/>
        <w:widowControl w:val="0"/>
        <w:numPr>
          <w:ilvl w:val="1"/>
          <w:numId w:val="5"/>
        </w:numPr>
        <w:spacing w:beforeLines="40" w:before="96" w:afterLines="40" w:after="96"/>
        <w:contextualSpacing w:val="0"/>
        <w:rPr>
          <w:b/>
        </w:rPr>
      </w:pPr>
      <w:r w:rsidRPr="002A04B4">
        <w:rPr>
          <w:lang w:val="lv-LV"/>
        </w:rPr>
        <w:t>Piegādātāj</w:t>
      </w:r>
      <w:r w:rsidRPr="002A04B4">
        <w:t>s</w:t>
      </w:r>
      <w:r w:rsidRPr="002A04B4">
        <w:rPr>
          <w:lang w:val="lv-LV"/>
        </w:rPr>
        <w:t xml:space="preserve"> ir tiesīgs vienpusēji </w:t>
      </w:r>
      <w:r w:rsidRPr="002A04B4">
        <w:t>atkāpties no Līguma</w:t>
      </w:r>
      <w:r w:rsidRPr="002A04B4">
        <w:rPr>
          <w:lang w:val="lv-LV"/>
        </w:rPr>
        <w:t>,</w:t>
      </w:r>
      <w:r w:rsidRPr="002A04B4">
        <w:t xml:space="preserve"> par to paziņojot </w:t>
      </w:r>
      <w:r w:rsidRPr="002A04B4">
        <w:rPr>
          <w:lang w:val="lv-LV"/>
        </w:rPr>
        <w:t>Pasūtītājam</w:t>
      </w:r>
      <w:r w:rsidRPr="002A04B4">
        <w:t xml:space="preserve"> rakstiski 7 (septiņas) dienas iepriekš, ja</w:t>
      </w:r>
      <w:r w:rsidRPr="002A04B4">
        <w:rPr>
          <w:lang w:val="lv-LV"/>
        </w:rPr>
        <w:t>:</w:t>
      </w:r>
      <w:r w:rsidRPr="002A04B4">
        <w:t xml:space="preserve"> </w:t>
      </w:r>
    </w:p>
    <w:p w14:paraId="7C79C506" w14:textId="77777777" w:rsidR="00886F8E" w:rsidRPr="00B560E8" w:rsidRDefault="006A0A8A" w:rsidP="00255808">
      <w:pPr>
        <w:pStyle w:val="111Lgumam"/>
        <w:widowControl w:val="0"/>
        <w:numPr>
          <w:ilvl w:val="2"/>
          <w:numId w:val="5"/>
        </w:numPr>
        <w:spacing w:beforeLines="40" w:before="96" w:afterLines="40" w:after="96"/>
        <w:ind w:left="1134" w:hanging="567"/>
      </w:pPr>
      <w:r w:rsidRPr="00B560E8">
        <w:rPr>
          <w:lang w:val="lv-LV"/>
        </w:rPr>
        <w:t>Pasūtītājs</w:t>
      </w:r>
      <w:r w:rsidRPr="00B560E8">
        <w:t xml:space="preserve"> Līguma darbības laikā vismaz 2 (divas) reizes </w:t>
      </w:r>
      <w:r w:rsidRPr="00B560E8">
        <w:rPr>
          <w:lang w:val="lv-LV"/>
        </w:rPr>
        <w:t xml:space="preserve">pēc kārtas </w:t>
      </w:r>
      <w:r w:rsidRPr="00B560E8">
        <w:t xml:space="preserve">nav ievērojis </w:t>
      </w:r>
      <w:r w:rsidRPr="00B560E8">
        <w:rPr>
          <w:lang w:val="lv-LV"/>
        </w:rPr>
        <w:t xml:space="preserve">Līgumā </w:t>
      </w:r>
      <w:r w:rsidRPr="00B560E8">
        <w:t>noteikto rēķinu apmaksas termiņu</w:t>
      </w:r>
      <w:r w:rsidRPr="00B560E8">
        <w:rPr>
          <w:lang w:val="lv-LV"/>
        </w:rPr>
        <w:t xml:space="preserve"> ilgāk par 20 (divdesmit) dienām</w:t>
      </w:r>
      <w:r w:rsidRPr="00B560E8">
        <w:t xml:space="preserve">, un </w:t>
      </w:r>
      <w:r w:rsidR="006405BE" w:rsidRPr="00B560E8">
        <w:rPr>
          <w:lang w:val="lv-LV"/>
        </w:rPr>
        <w:t>Piegādātāj</w:t>
      </w:r>
      <w:r w:rsidR="006405BE" w:rsidRPr="00B560E8">
        <w:t>s</w:t>
      </w:r>
      <w:r w:rsidRPr="00B560E8">
        <w:t xml:space="preserve"> ir informējis Pasūtītāju par rēķina apmaksas neveikšanu, bet Pasūtītājs to nav novērsis </w:t>
      </w:r>
      <w:r w:rsidR="006405BE" w:rsidRPr="00B560E8">
        <w:rPr>
          <w:lang w:val="lv-LV"/>
        </w:rPr>
        <w:t>Piegādātāj</w:t>
      </w:r>
      <w:r w:rsidR="006405BE" w:rsidRPr="00B560E8">
        <w:t>a</w:t>
      </w:r>
      <w:r w:rsidRPr="00B560E8">
        <w:t xml:space="preserve"> noteiktajā </w:t>
      </w:r>
      <w:r w:rsidRPr="00B560E8">
        <w:rPr>
          <w:lang w:val="lv-LV"/>
        </w:rPr>
        <w:t xml:space="preserve">termiņā; </w:t>
      </w:r>
    </w:p>
    <w:p w14:paraId="66886A58" w14:textId="77777777" w:rsidR="00886F8E" w:rsidRPr="00B560E8" w:rsidRDefault="006A0A8A" w:rsidP="00255808">
      <w:pPr>
        <w:pStyle w:val="111Lgumam"/>
        <w:widowControl w:val="0"/>
        <w:numPr>
          <w:ilvl w:val="2"/>
          <w:numId w:val="5"/>
        </w:numPr>
        <w:spacing w:beforeLines="40" w:before="96" w:afterLines="40" w:after="96"/>
        <w:ind w:left="1134" w:hanging="567"/>
      </w:pPr>
      <w:r w:rsidRPr="00B560E8">
        <w:rPr>
          <w:lang w:val="lv-LV"/>
        </w:rPr>
        <w:t xml:space="preserve">Pasūtītājs bez objektīviem iemesliem kavē un / vai </w:t>
      </w:r>
      <w:r w:rsidRPr="00B560E8">
        <w:t xml:space="preserve">neizpilda kādu no Līguma saistībām, </w:t>
      </w:r>
      <w:r w:rsidRPr="00B560E8">
        <w:rPr>
          <w:lang w:val="lv-LV"/>
        </w:rPr>
        <w:t xml:space="preserve">kas attiecīgi liedz </w:t>
      </w:r>
      <w:r w:rsidR="006405BE" w:rsidRPr="00B560E8">
        <w:rPr>
          <w:lang w:val="lv-LV"/>
        </w:rPr>
        <w:t>Piegādātāj</w:t>
      </w:r>
      <w:r w:rsidR="00AE029F">
        <w:rPr>
          <w:lang w:val="lv-LV"/>
        </w:rPr>
        <w:t>a</w:t>
      </w:r>
      <w:r w:rsidR="006405BE" w:rsidRPr="00B560E8">
        <w:rPr>
          <w:lang w:val="lv-LV"/>
        </w:rPr>
        <w:t>m</w:t>
      </w:r>
      <w:r w:rsidRPr="00B560E8">
        <w:rPr>
          <w:lang w:val="lv-LV"/>
        </w:rPr>
        <w:t xml:space="preserve"> pildīt savas saistības, </w:t>
      </w:r>
      <w:r w:rsidRPr="00B560E8">
        <w:t xml:space="preserve">un pat pēc </w:t>
      </w:r>
      <w:r w:rsidR="006405BE" w:rsidRPr="00B560E8">
        <w:rPr>
          <w:lang w:val="lv-LV"/>
        </w:rPr>
        <w:t>Piegādātāj</w:t>
      </w:r>
      <w:r w:rsidR="006405BE" w:rsidRPr="00B560E8">
        <w:t>a</w:t>
      </w:r>
      <w:r w:rsidRPr="00B560E8">
        <w:rPr>
          <w:lang w:val="lv-LV"/>
        </w:rPr>
        <w:t xml:space="preserve"> rakstveida </w:t>
      </w:r>
      <w:r w:rsidRPr="00B560E8">
        <w:t>brīdinājuma saņemšanas, turpina to nepildīt, vai pieļauj pārkāpuma atkārtošanos</w:t>
      </w:r>
      <w:r w:rsidRPr="00B560E8">
        <w:rPr>
          <w:lang w:val="lv-LV"/>
        </w:rPr>
        <w:t>.</w:t>
      </w:r>
    </w:p>
    <w:p w14:paraId="1A6492DB" w14:textId="77777777" w:rsidR="00886F8E" w:rsidRPr="002A04B4" w:rsidRDefault="006A0A8A" w:rsidP="00255808">
      <w:pPr>
        <w:pStyle w:val="11Lgumam"/>
        <w:widowControl w:val="0"/>
        <w:numPr>
          <w:ilvl w:val="1"/>
          <w:numId w:val="5"/>
        </w:numPr>
        <w:spacing w:beforeLines="40" w:before="96" w:afterLines="40" w:after="96"/>
        <w:contextualSpacing w:val="0"/>
        <w:rPr>
          <w:b/>
        </w:rPr>
      </w:pPr>
      <w:r w:rsidRPr="002A04B4">
        <w:t>Puses var izbeigt Līgumu, savstarpēji vienojoties.</w:t>
      </w:r>
    </w:p>
    <w:p w14:paraId="1F6289B7" w14:textId="77777777" w:rsidR="00886F8E" w:rsidRPr="002A04B4" w:rsidRDefault="006A0A8A" w:rsidP="00255808">
      <w:pPr>
        <w:pStyle w:val="11Lgumam"/>
        <w:widowControl w:val="0"/>
        <w:numPr>
          <w:ilvl w:val="1"/>
          <w:numId w:val="5"/>
        </w:numPr>
        <w:spacing w:beforeLines="40" w:before="96" w:afterLines="40" w:after="96"/>
        <w:contextualSpacing w:val="0"/>
        <w:rPr>
          <w:b/>
        </w:rPr>
      </w:pPr>
      <w:r w:rsidRPr="002A04B4">
        <w:rPr>
          <w:lang w:val="lv-LV"/>
        </w:rPr>
        <w:t xml:space="preserve">Ja </w:t>
      </w:r>
      <w:r w:rsidRPr="002A04B4">
        <w:t>Līgums</w:t>
      </w:r>
      <w:r w:rsidRPr="002A04B4">
        <w:rPr>
          <w:lang w:val="lv-LV"/>
        </w:rPr>
        <w:t xml:space="preserve"> tiek izbeigts pirms Līguma termiņa, Pasūtītājs veic samaksu </w:t>
      </w:r>
      <w:r w:rsidR="006405BE" w:rsidRPr="002A04B4">
        <w:rPr>
          <w:lang w:val="lv-LV"/>
        </w:rPr>
        <w:t>Piegādātāj</w:t>
      </w:r>
      <w:proofErr w:type="spellStart"/>
      <w:r w:rsidR="006405BE" w:rsidRPr="002A04B4">
        <w:t>am</w:t>
      </w:r>
      <w:proofErr w:type="spellEnd"/>
      <w:r w:rsidRPr="002A04B4">
        <w:rPr>
          <w:lang w:val="lv-LV"/>
        </w:rPr>
        <w:t xml:space="preserve"> tikai par to Darba daļu, ko </w:t>
      </w:r>
      <w:r w:rsidR="006405BE" w:rsidRPr="002A04B4">
        <w:rPr>
          <w:lang w:val="lv-LV"/>
        </w:rPr>
        <w:t>uzskata un atzīst par pieņemamu, bet Pasūtītājam nav pienākuma Darbu daļu pieņemt.</w:t>
      </w:r>
      <w:r w:rsidRPr="002A04B4">
        <w:rPr>
          <w:lang w:val="lv-LV"/>
        </w:rPr>
        <w:t xml:space="preserve"> Šādā gadījumā iepriekš noformētie  akti (ja tādi noformēti) par atsevišķu Darba daļu, posmu, stadiju u.tml. nodošanu nav saistoši, bet Puses noformē aktu par attiecīgās Darba daļas pieņemšanu, ar šo Darba daļu saistītās, Pasūtītāja noteiktās izpilddokumentācijas saņemšanu un izmaksu aprēķinu konkrēti Līgumu izbeidzot. </w:t>
      </w:r>
    </w:p>
    <w:p w14:paraId="224A0720" w14:textId="470CFE80" w:rsidR="00886F8E" w:rsidRPr="00C95CC9" w:rsidRDefault="006A0A8A" w:rsidP="00255808">
      <w:pPr>
        <w:pStyle w:val="11Lgumam"/>
        <w:widowControl w:val="0"/>
        <w:numPr>
          <w:ilvl w:val="1"/>
          <w:numId w:val="5"/>
        </w:numPr>
        <w:spacing w:beforeLines="40" w:before="96" w:afterLines="40" w:after="96"/>
        <w:contextualSpacing w:val="0"/>
        <w:rPr>
          <w:b/>
        </w:rPr>
      </w:pPr>
      <w:r w:rsidRPr="002A04B4">
        <w:t xml:space="preserve">Ja Līgums tiek izbeigts pirms Līguma termiņa un </w:t>
      </w:r>
      <w:r w:rsidR="006405BE" w:rsidRPr="002A04B4">
        <w:rPr>
          <w:lang w:val="lv-LV"/>
        </w:rPr>
        <w:t>Piegādātāj</w:t>
      </w:r>
      <w:r w:rsidR="006405BE" w:rsidRPr="002A04B4">
        <w:t>s</w:t>
      </w:r>
      <w:r w:rsidRPr="002A04B4">
        <w:t xml:space="preserve"> ir saņēmis avansu</w:t>
      </w:r>
      <w:r w:rsidR="006405BE" w:rsidRPr="002A04B4">
        <w:rPr>
          <w:lang w:val="lv-LV"/>
        </w:rPr>
        <w:t xml:space="preserve"> vai starpposma maksājumus</w:t>
      </w:r>
      <w:r w:rsidRPr="002A04B4">
        <w:t xml:space="preserve"> par Darbu daļu, kas </w:t>
      </w:r>
      <w:r w:rsidR="006405BE" w:rsidRPr="002A04B4">
        <w:rPr>
          <w:lang w:val="lv-LV"/>
        </w:rPr>
        <w:t>sakarā ar Līguma izbeigšanu netiek pieņemta no Pasūtītāja puses</w:t>
      </w:r>
      <w:r w:rsidRPr="002A04B4">
        <w:t xml:space="preserve">, </w:t>
      </w:r>
      <w:r w:rsidR="006405BE" w:rsidRPr="002A04B4">
        <w:rPr>
          <w:lang w:val="lv-LV"/>
        </w:rPr>
        <w:t>Piegādātāj</w:t>
      </w:r>
      <w:r w:rsidR="006405BE" w:rsidRPr="002A04B4">
        <w:t>s</w:t>
      </w:r>
      <w:r w:rsidRPr="002A04B4">
        <w:t xml:space="preserve"> atlīdzina Pasūtītājam saņemtos maksājumus Pasūtītāja noteiktajā kārtībā, apjomā un termiņā</w:t>
      </w:r>
      <w:r w:rsidRPr="002A04B4">
        <w:rPr>
          <w:lang w:val="lv-LV"/>
        </w:rPr>
        <w:t>.</w:t>
      </w:r>
    </w:p>
    <w:p w14:paraId="608F13D9" w14:textId="0AEA9B0D" w:rsidR="00C95CC9" w:rsidRDefault="00C95CC9" w:rsidP="00C95CC9">
      <w:pPr>
        <w:pStyle w:val="11Lgumam"/>
        <w:widowControl w:val="0"/>
        <w:numPr>
          <w:ilvl w:val="1"/>
          <w:numId w:val="5"/>
        </w:numPr>
        <w:spacing w:afterLines="40" w:after="96"/>
        <w:rPr>
          <w:iCs/>
        </w:rPr>
      </w:pPr>
      <w:r w:rsidRPr="00C95CC9">
        <w:rPr>
          <w:iCs/>
          <w:lang w:val="lv-LV"/>
        </w:rPr>
        <w:t>Līgums</w:t>
      </w:r>
      <w:r w:rsidRPr="00C95CC9">
        <w:rPr>
          <w:iCs/>
        </w:rPr>
        <w:t xml:space="preserve"> tiek izbeigts nekavējoties, bez iepriekšēja rakstiska brīdinājuma un neatlīdzinot tādējādi radušos izdevumus un/ vai zaudējumus, ja Pusēm tiek noteiktas vai uz Līgumu ir attiecināmas – attiecīgās starptautiskās vai nacionālās sankcijas, vai būtiskas un kapitāla tirgus intereses ietekmējošas ES vai Ziemeļatlantijas līguma organizācijas dalībvalsts noteiktās sankcijas, vai attiecas Eiropas Komisijas Padomes 2022.gada 8.aprīļa regulas (ES) 2022/576, ar kuru groza Regulu (ES) Nr. 833/2014 par ierobežojošiem pasākumiem saistībā ar Krievijas darbībām, kas destabilizē situāciju Ukrainā, 5.k pantā noteiktie nosacījumi.</w:t>
      </w:r>
    </w:p>
    <w:p w14:paraId="654AFA71" w14:textId="4E818BD9" w:rsidR="001070C2" w:rsidRPr="00C95CC9" w:rsidRDefault="00196EB7" w:rsidP="00C95CC9">
      <w:pPr>
        <w:pStyle w:val="11Lgumam"/>
        <w:widowControl w:val="0"/>
        <w:numPr>
          <w:ilvl w:val="1"/>
          <w:numId w:val="5"/>
        </w:numPr>
        <w:spacing w:afterLines="40" w:after="96"/>
        <w:rPr>
          <w:iCs/>
        </w:rPr>
      </w:pPr>
      <w:r>
        <w:rPr>
          <w:iCs/>
          <w:lang w:val="lv-LV"/>
        </w:rPr>
        <w:t>J</w:t>
      </w:r>
      <w:r w:rsidRPr="00196EB7">
        <w:rPr>
          <w:iCs/>
          <w:lang w:val="lv-LV"/>
        </w:rPr>
        <w:t xml:space="preserve">a līguma izpildē tiks ietvertas Krievijas vai Baltkrievijas izcelsmes preces vai pakalpojumi, </w:t>
      </w:r>
      <w:r>
        <w:rPr>
          <w:iCs/>
          <w:lang w:val="lv-LV"/>
        </w:rPr>
        <w:t>vai</w:t>
      </w:r>
      <w:r w:rsidRPr="00196EB7">
        <w:rPr>
          <w:iCs/>
          <w:lang w:val="lv-LV"/>
        </w:rPr>
        <w:t xml:space="preserve"> piegādātājs neiesniegs preču izcelsmes dokumentus, kurus pasūtītājs pieprasījis, vai arī iesniegs nepatiesu informāciju</w:t>
      </w:r>
      <w:r>
        <w:rPr>
          <w:iCs/>
          <w:lang w:val="lv-LV"/>
        </w:rPr>
        <w:t>, Pasūtītājam ir tiesības izbeigt līgumu.</w:t>
      </w:r>
    </w:p>
    <w:p w14:paraId="588C4B6A" w14:textId="2F36B373" w:rsidR="00C95CC9" w:rsidRPr="00C95CC9" w:rsidRDefault="00C95CC9" w:rsidP="00C95CC9">
      <w:pPr>
        <w:pStyle w:val="11Lgumam"/>
        <w:widowControl w:val="0"/>
        <w:numPr>
          <w:ilvl w:val="0"/>
          <w:numId w:val="0"/>
        </w:numPr>
        <w:spacing w:beforeLines="40" w:before="96" w:afterLines="40" w:after="96"/>
        <w:ind w:left="480"/>
        <w:contextualSpacing w:val="0"/>
      </w:pPr>
    </w:p>
    <w:p w14:paraId="0D0021B5" w14:textId="77777777" w:rsidR="00886F8E" w:rsidRPr="002A04B4" w:rsidRDefault="006A0A8A" w:rsidP="00255808">
      <w:pPr>
        <w:pStyle w:val="1Lgumam"/>
        <w:numPr>
          <w:ilvl w:val="0"/>
          <w:numId w:val="5"/>
        </w:numPr>
        <w:spacing w:beforeLines="40" w:before="96" w:afterLines="40" w:after="96"/>
        <w:ind w:left="0" w:firstLine="0"/>
      </w:pPr>
      <w:r w:rsidRPr="002A04B4">
        <w:t xml:space="preserve">Apakšuzņēmēju </w:t>
      </w:r>
      <w:r w:rsidRPr="002A04B4">
        <w:rPr>
          <w:lang w:val="lv-LV"/>
        </w:rPr>
        <w:t>no</w:t>
      </w:r>
      <w:r w:rsidRPr="002A04B4">
        <w:t xml:space="preserve">maiņa un </w:t>
      </w:r>
      <w:r w:rsidRPr="002A04B4">
        <w:rPr>
          <w:lang w:val="lv-LV"/>
        </w:rPr>
        <w:t xml:space="preserve">jauna </w:t>
      </w:r>
      <w:r w:rsidRPr="002A04B4">
        <w:t>piesaistīšana</w:t>
      </w:r>
    </w:p>
    <w:p w14:paraId="5919D061" w14:textId="77777777" w:rsidR="00886F8E" w:rsidRPr="00BE1F78" w:rsidRDefault="006A0A8A" w:rsidP="00255808">
      <w:pPr>
        <w:pStyle w:val="11Lgumam"/>
        <w:widowControl w:val="0"/>
        <w:numPr>
          <w:ilvl w:val="1"/>
          <w:numId w:val="5"/>
        </w:numPr>
        <w:spacing w:beforeLines="40" w:before="96" w:afterLines="40" w:after="96"/>
        <w:contextualSpacing w:val="0"/>
      </w:pPr>
      <w:r w:rsidRPr="00FC0827">
        <w:rPr>
          <w:lang w:val="lv-LV"/>
        </w:rPr>
        <w:t>Piegādātāj</w:t>
      </w:r>
      <w:r w:rsidRPr="00FC0827">
        <w:t>s</w:t>
      </w:r>
      <w:r w:rsidR="00834716" w:rsidRPr="00FC0827">
        <w:rPr>
          <w:lang w:val="lv-LV"/>
        </w:rPr>
        <w:t xml:space="preserve"> 10 (desmit) darba dienu laikā Pēc Līguma noslēgšanas</w:t>
      </w:r>
      <w:r w:rsidRPr="00FC0827">
        <w:rPr>
          <w:lang w:val="lv-LV"/>
        </w:rPr>
        <w:t xml:space="preserve"> </w:t>
      </w:r>
      <w:r w:rsidRPr="00FC0827">
        <w:t xml:space="preserve">iesniedz Līguma izpildē iesaistīto apakšuzņēmēju (ja tādus plānots iesaistīt) sarakstu, kurā norāda apakšuzņēmēja nosaukumu, kontaktinformāciju un to pārstāvēttiesīgo personu, </w:t>
      </w:r>
      <w:r w:rsidRPr="00BE1F78">
        <w:t xml:space="preserve">ciktāl minētā informācija ir zināma. Sarakstā norāda arī </w:t>
      </w:r>
      <w:r w:rsidRPr="00BE1F78">
        <w:rPr>
          <w:lang w:val="lv-LV"/>
        </w:rPr>
        <w:t>P</w:t>
      </w:r>
      <w:proofErr w:type="spellStart"/>
      <w:r w:rsidRPr="00BE1F78">
        <w:t>iegādātāja</w:t>
      </w:r>
      <w:proofErr w:type="spellEnd"/>
      <w:r w:rsidRPr="00BE1F78">
        <w:t xml:space="preserve"> apakšuzņēmēju apakšuzņēmējus.</w:t>
      </w:r>
    </w:p>
    <w:p w14:paraId="4E5BF8D9" w14:textId="77777777" w:rsidR="00886F8E" w:rsidRPr="00FC0827" w:rsidRDefault="006A0A8A" w:rsidP="00255808">
      <w:pPr>
        <w:pStyle w:val="11Lgumam"/>
        <w:widowControl w:val="0"/>
        <w:numPr>
          <w:ilvl w:val="1"/>
          <w:numId w:val="5"/>
        </w:numPr>
        <w:spacing w:beforeLines="40" w:before="96" w:afterLines="40" w:after="96"/>
        <w:contextualSpacing w:val="0"/>
      </w:pPr>
      <w:r w:rsidRPr="00FC0827">
        <w:rPr>
          <w:lang w:val="lv-LV"/>
        </w:rPr>
        <w:t>Piegādātāj</w:t>
      </w:r>
      <w:r w:rsidRPr="00FC0827">
        <w:t>s</w:t>
      </w:r>
      <w:r w:rsidRPr="00FC0827">
        <w:rPr>
          <w:lang w:val="lv-LV"/>
        </w:rPr>
        <w:t xml:space="preserve"> </w:t>
      </w:r>
      <w:r w:rsidRPr="00FC0827">
        <w:t>Līguma izpildē iesaistīt</w:t>
      </w:r>
      <w:r w:rsidR="008D6888">
        <w:rPr>
          <w:lang w:val="lv-LV"/>
        </w:rPr>
        <w:t xml:space="preserve">o </w:t>
      </w:r>
      <w:r w:rsidRPr="00FC0827">
        <w:t xml:space="preserve">apakšuzņēmēju nomaiņu veic atbilstoši </w:t>
      </w:r>
      <w:r w:rsidRPr="00FC0827">
        <w:rPr>
          <w:i/>
        </w:rPr>
        <w:t xml:space="preserve">Publisko iepirkumu </w:t>
      </w:r>
      <w:r w:rsidRPr="00FC0827">
        <w:t>likuma 62.pantam</w:t>
      </w:r>
      <w:r w:rsidRPr="00FC0827">
        <w:rPr>
          <w:lang w:val="lv-LV"/>
        </w:rPr>
        <w:t>.</w:t>
      </w:r>
    </w:p>
    <w:p w14:paraId="39666DFB" w14:textId="77777777" w:rsidR="00886F8E" w:rsidRPr="00FC0827" w:rsidRDefault="006A0A8A" w:rsidP="00255808">
      <w:pPr>
        <w:pStyle w:val="11Lgumam"/>
        <w:widowControl w:val="0"/>
        <w:numPr>
          <w:ilvl w:val="1"/>
          <w:numId w:val="5"/>
        </w:numPr>
        <w:spacing w:beforeLines="40" w:before="96" w:afterLines="40" w:after="96"/>
        <w:contextualSpacing w:val="0"/>
      </w:pPr>
      <w:r w:rsidRPr="00FC0827">
        <w:rPr>
          <w:lang w:val="lv-LV"/>
        </w:rPr>
        <w:t xml:space="preserve">Gadījumā, ja </w:t>
      </w:r>
      <w:r w:rsidRPr="00FC0827">
        <w:t xml:space="preserve">Līguma izpildes laikā </w:t>
      </w:r>
      <w:r w:rsidR="000978BF" w:rsidRPr="00FC0827">
        <w:rPr>
          <w:lang w:val="lv-LV"/>
        </w:rPr>
        <w:t>Piegādātāj</w:t>
      </w:r>
      <w:proofErr w:type="spellStart"/>
      <w:r w:rsidR="000978BF" w:rsidRPr="00FC0827">
        <w:t>am</w:t>
      </w:r>
      <w:proofErr w:type="spellEnd"/>
      <w:r w:rsidR="000978BF" w:rsidRPr="00FC0827">
        <w:rPr>
          <w:lang w:val="lv-LV"/>
        </w:rPr>
        <w:t xml:space="preserve"> ir nepieciešamība</w:t>
      </w:r>
      <w:r w:rsidRPr="00FC0827">
        <w:rPr>
          <w:lang w:val="lv-LV"/>
        </w:rPr>
        <w:t xml:space="preserve"> veikt apakšuzņēmēja nomaiņu vai jauna apakšuzņēmēja piesaisti, tas nekavējoties</w:t>
      </w:r>
      <w:r w:rsidRPr="00FC0827">
        <w:t xml:space="preserve"> paziņo </w:t>
      </w:r>
      <w:r w:rsidRPr="00FC0827">
        <w:rPr>
          <w:lang w:val="lv-LV"/>
        </w:rPr>
        <w:t>par to P</w:t>
      </w:r>
      <w:proofErr w:type="spellStart"/>
      <w:r w:rsidRPr="00FC0827">
        <w:t>as</w:t>
      </w:r>
      <w:r w:rsidRPr="00FC0827">
        <w:rPr>
          <w:lang w:val="lv-LV"/>
        </w:rPr>
        <w:t>ūtītājam</w:t>
      </w:r>
      <w:proofErr w:type="spellEnd"/>
      <w:r w:rsidRPr="00FC0827">
        <w:rPr>
          <w:lang w:val="lv-LV"/>
        </w:rPr>
        <w:t>:</w:t>
      </w:r>
    </w:p>
    <w:p w14:paraId="29960529" w14:textId="77777777" w:rsidR="00886F8E" w:rsidRPr="00FC0827" w:rsidRDefault="006A0A8A" w:rsidP="00255808">
      <w:pPr>
        <w:pStyle w:val="111Lgumam"/>
        <w:widowControl w:val="0"/>
        <w:numPr>
          <w:ilvl w:val="2"/>
          <w:numId w:val="5"/>
        </w:numPr>
        <w:spacing w:beforeLines="40" w:before="96" w:afterLines="40" w:after="96"/>
        <w:ind w:left="1276" w:hanging="709"/>
      </w:pPr>
      <w:r w:rsidRPr="00FC0827">
        <w:rPr>
          <w:lang w:val="lv-LV"/>
        </w:rPr>
        <w:t>iesniedzot rakstveida</w:t>
      </w:r>
      <w:r w:rsidR="000978BF" w:rsidRPr="00FC0827">
        <w:rPr>
          <w:lang w:val="lv-LV"/>
        </w:rPr>
        <w:t xml:space="preserve"> pieteikumu, kurā norāda</w:t>
      </w:r>
      <w:r w:rsidRPr="00FC0827">
        <w:t xml:space="preserve"> nomaiņas vai piesaistes iemeslu un </w:t>
      </w:r>
      <w:r w:rsidRPr="00FC0827">
        <w:rPr>
          <w:lang w:val="lv-LV"/>
        </w:rPr>
        <w:t>apakšuzņēmējam izpildei nododamos darbus un darbu vērtību procentos;</w:t>
      </w:r>
    </w:p>
    <w:p w14:paraId="7B50BA9A" w14:textId="77777777" w:rsidR="00886F8E" w:rsidRPr="00FC0827" w:rsidRDefault="006A0A8A" w:rsidP="00255808">
      <w:pPr>
        <w:pStyle w:val="111Lgumam"/>
        <w:widowControl w:val="0"/>
        <w:numPr>
          <w:ilvl w:val="2"/>
          <w:numId w:val="5"/>
        </w:numPr>
        <w:spacing w:beforeLines="40" w:before="96" w:afterLines="40" w:after="96"/>
        <w:ind w:left="1276" w:hanging="709"/>
      </w:pPr>
      <w:r w:rsidRPr="00FC0827">
        <w:rPr>
          <w:lang w:val="lv-LV"/>
        </w:rPr>
        <w:t xml:space="preserve">rakstveida apakšuzņēmēja apliecinājumu par gatavību </w:t>
      </w:r>
      <w:r w:rsidRPr="00FC0827">
        <w:t xml:space="preserve">veikt apakšuzņēmējam </w:t>
      </w:r>
      <w:r w:rsidRPr="00FC0827">
        <w:lastRenderedPageBreak/>
        <w:t>nododamos darbu</w:t>
      </w:r>
      <w:r w:rsidRPr="00FC0827">
        <w:rPr>
          <w:lang w:val="lv-LV"/>
        </w:rPr>
        <w:t>s.</w:t>
      </w:r>
    </w:p>
    <w:p w14:paraId="63139570" w14:textId="77777777" w:rsidR="00886F8E" w:rsidRPr="002A04B4" w:rsidRDefault="006A0A8A" w:rsidP="00255808">
      <w:pPr>
        <w:pStyle w:val="11Lgumam"/>
        <w:widowControl w:val="0"/>
        <w:numPr>
          <w:ilvl w:val="1"/>
          <w:numId w:val="5"/>
        </w:numPr>
        <w:spacing w:beforeLines="40" w:before="96" w:afterLines="40" w:after="96"/>
        <w:contextualSpacing w:val="0"/>
      </w:pPr>
      <w:r w:rsidRPr="00FC0827">
        <w:t>Pasūtītājs nepiekrīt apakšuzņēmēju nomaiņai, ja pastāv kāds</w:t>
      </w:r>
      <w:r w:rsidRPr="002A04B4">
        <w:t xml:space="preserve"> no šādiem nosacījumiem:</w:t>
      </w:r>
    </w:p>
    <w:p w14:paraId="0158CE52" w14:textId="77777777" w:rsidR="00886F8E" w:rsidRPr="002A04B4" w:rsidRDefault="006A0A8A" w:rsidP="00255808">
      <w:pPr>
        <w:pStyle w:val="111Lgumam"/>
        <w:widowControl w:val="0"/>
        <w:numPr>
          <w:ilvl w:val="2"/>
          <w:numId w:val="5"/>
        </w:numPr>
        <w:spacing w:beforeLines="40" w:before="96" w:afterLines="40" w:after="96"/>
        <w:ind w:left="1276" w:hanging="709"/>
      </w:pPr>
      <w:r w:rsidRPr="002A04B4">
        <w:t xml:space="preserve">piedāvātais apakšuzņēmējs neatbilst </w:t>
      </w:r>
      <w:r w:rsidR="008D6888">
        <w:rPr>
          <w:lang w:val="lv-LV"/>
        </w:rPr>
        <w:t>Atklāta konkursa</w:t>
      </w:r>
      <w:r w:rsidR="008D6888" w:rsidRPr="002A04B4">
        <w:t xml:space="preserve"> </w:t>
      </w:r>
      <w:r w:rsidRPr="002A04B4">
        <w:t>nolikum</w:t>
      </w:r>
      <w:r w:rsidRPr="002A04B4">
        <w:rPr>
          <w:lang w:val="lv-LV"/>
        </w:rPr>
        <w:t>ā</w:t>
      </w:r>
      <w:r w:rsidRPr="002A04B4">
        <w:t xml:space="preserve"> apakšuzņēmējiem izvirzītajām prasībām</w:t>
      </w:r>
      <w:r w:rsidRPr="002A04B4">
        <w:rPr>
          <w:lang w:val="lv-LV"/>
        </w:rPr>
        <w:t>;</w:t>
      </w:r>
    </w:p>
    <w:p w14:paraId="46EFD117" w14:textId="75162CF7" w:rsidR="00886F8E" w:rsidRPr="002A04B4" w:rsidRDefault="006A0A8A" w:rsidP="00255808">
      <w:pPr>
        <w:pStyle w:val="111Lgumam"/>
        <w:widowControl w:val="0"/>
        <w:numPr>
          <w:ilvl w:val="2"/>
          <w:numId w:val="5"/>
        </w:numPr>
        <w:spacing w:beforeLines="40" w:before="96" w:afterLines="40" w:after="96"/>
        <w:ind w:left="1276" w:hanging="709"/>
      </w:pPr>
      <w:r w:rsidRPr="002A04B4">
        <w:t xml:space="preserve">tiek nomainīts apakšuzņēmējs, uz kura iespējām </w:t>
      </w:r>
      <w:r w:rsidR="008D6888">
        <w:rPr>
          <w:lang w:val="lv-LV"/>
        </w:rPr>
        <w:t>Atklātā konkursā</w:t>
      </w:r>
      <w:r w:rsidR="008D6888" w:rsidRPr="002A04B4">
        <w:t xml:space="preserve"> </w:t>
      </w:r>
      <w:r w:rsidRPr="002A04B4">
        <w:t xml:space="preserve">izraudzītais pretendents balstījies, lai apliecinātu savas kvalifikācijas atbilstību paziņojumā par līgumu un </w:t>
      </w:r>
      <w:r w:rsidR="008D6888">
        <w:rPr>
          <w:lang w:val="lv-LV"/>
        </w:rPr>
        <w:t>Atklāta konkursa</w:t>
      </w:r>
      <w:r w:rsidRPr="002A04B4">
        <w:t xml:space="preserve"> dokumentos noteiktajām prasībām, un piedāvātajam apakšuzņēmējam nav vismaz tādas pašas kvalifikācijas, uz kādu </w:t>
      </w:r>
      <w:r w:rsidR="008D6888">
        <w:rPr>
          <w:lang w:val="lv-LV"/>
        </w:rPr>
        <w:t>Atklātā konkursā</w:t>
      </w:r>
      <w:r w:rsidR="008D6888" w:rsidRPr="002A04B4">
        <w:t xml:space="preserve"> </w:t>
      </w:r>
      <w:r w:rsidRPr="002A04B4">
        <w:t xml:space="preserve">izraudzītais pretendents atsaucies, apliecinot savu atbilstību </w:t>
      </w:r>
      <w:r w:rsidR="008D6888">
        <w:rPr>
          <w:lang w:val="lv-LV"/>
        </w:rPr>
        <w:t>Atklātā konkursā</w:t>
      </w:r>
      <w:r w:rsidRPr="002A04B4">
        <w:t xml:space="preserve"> noteiktajām prasībām, vai tas atbilst </w:t>
      </w:r>
      <w:r w:rsidRPr="002A04B4">
        <w:rPr>
          <w:i/>
          <w:lang w:val="lv-LV"/>
        </w:rPr>
        <w:t>Publisko iepirkumu likuma</w:t>
      </w:r>
      <w:r w:rsidRPr="002A04B4">
        <w:rPr>
          <w:i/>
        </w:rPr>
        <w:t xml:space="preserve"> </w:t>
      </w:r>
      <w:r w:rsidRPr="002A04B4">
        <w:t xml:space="preserve">42. panta </w:t>
      </w:r>
      <w:r w:rsidR="00B13C73">
        <w:rPr>
          <w:lang w:val="lv-LV"/>
        </w:rPr>
        <w:t>otrajā</w:t>
      </w:r>
      <w:r w:rsidRPr="002A04B4">
        <w:t xml:space="preserve"> daļā minētajiem pretendentu izslēgšanas gadījumiem</w:t>
      </w:r>
      <w:r w:rsidRPr="002A04B4">
        <w:rPr>
          <w:lang w:val="lv-LV"/>
        </w:rPr>
        <w:t>;</w:t>
      </w:r>
    </w:p>
    <w:p w14:paraId="79354D20" w14:textId="5B476784" w:rsidR="00886F8E" w:rsidRPr="002A04B4" w:rsidRDefault="006A0A8A" w:rsidP="00255808">
      <w:pPr>
        <w:pStyle w:val="111Lgumam"/>
        <w:widowControl w:val="0"/>
        <w:numPr>
          <w:ilvl w:val="2"/>
          <w:numId w:val="5"/>
        </w:numPr>
        <w:spacing w:beforeLines="40" w:before="96" w:afterLines="40" w:after="96"/>
        <w:ind w:left="1276" w:hanging="709"/>
      </w:pPr>
      <w:r w:rsidRPr="002A04B4">
        <w:t>piedāvātais apakšuzņēmējs, kura sniedzamo pakalpojumu vērtība ir vismaz 10 (desmit) procenti no kopējās iepirkuma līguma vērtības</w:t>
      </w:r>
      <w:r w:rsidRPr="002A04B4">
        <w:rPr>
          <w:lang w:val="lv-LV"/>
        </w:rPr>
        <w:t xml:space="preserve"> </w:t>
      </w:r>
      <w:r w:rsidRPr="002A04B4">
        <w:t xml:space="preserve">(apakšuzņēmēja veicamo darbu vai sniedzamo pakalpojumu vērtība tiek noteikta </w:t>
      </w:r>
      <w:r w:rsidRPr="00F81C0F">
        <w:rPr>
          <w:i/>
        </w:rPr>
        <w:t>Publisko iepirkumu likuma</w:t>
      </w:r>
      <w:r w:rsidRPr="002A04B4">
        <w:t xml:space="preserve"> 63.panta trešajā daļā noteiktajā kārtībā), atbilst </w:t>
      </w:r>
      <w:r w:rsidRPr="002A04B4">
        <w:rPr>
          <w:i/>
          <w:lang w:val="lv-LV"/>
        </w:rPr>
        <w:t>Publisko iepirkumu likuma</w:t>
      </w:r>
      <w:r w:rsidRPr="002A04B4">
        <w:t xml:space="preserve"> 42. panta </w:t>
      </w:r>
      <w:r w:rsidR="00141F03">
        <w:rPr>
          <w:lang w:val="lv-LV"/>
        </w:rPr>
        <w:t>otrajā</w:t>
      </w:r>
      <w:r w:rsidRPr="002A04B4">
        <w:t xml:space="preserve"> daļā minētajiem pretendentu izslēgšanas gadījumiem</w:t>
      </w:r>
      <w:r w:rsidRPr="002A04B4">
        <w:rPr>
          <w:lang w:val="lv-LV"/>
        </w:rPr>
        <w:t>;</w:t>
      </w:r>
    </w:p>
    <w:p w14:paraId="0CDCADE7" w14:textId="77777777" w:rsidR="00886F8E" w:rsidRPr="002A04B4" w:rsidRDefault="006A0A8A" w:rsidP="00255808">
      <w:pPr>
        <w:pStyle w:val="111Lgumam"/>
        <w:widowControl w:val="0"/>
        <w:numPr>
          <w:ilvl w:val="2"/>
          <w:numId w:val="5"/>
        </w:numPr>
        <w:spacing w:beforeLines="40" w:before="96" w:afterLines="40" w:after="96"/>
        <w:ind w:left="1276" w:hanging="709"/>
      </w:pPr>
      <w:r w:rsidRPr="002A04B4">
        <w:t xml:space="preserve">apakšuzņēmēja maiņas rezultātā tiktu izdarīti tādi grozījumi pretendenta piedāvājumā, kuri, ja sākotnēji būtu tajā iekļauti, ietekmētu piedāvājuma izvēli atbilstoši </w:t>
      </w:r>
      <w:r w:rsidR="008D6888">
        <w:rPr>
          <w:lang w:val="lv-LV"/>
        </w:rPr>
        <w:t>Atklāta konkursa</w:t>
      </w:r>
      <w:r w:rsidRPr="002A04B4">
        <w:t xml:space="preserve"> dokumentos noteiktajiem piedāvājuma izvērtēšanas kritērijiem</w:t>
      </w:r>
      <w:r w:rsidRPr="002A04B4">
        <w:rPr>
          <w:lang w:val="lv-LV"/>
        </w:rPr>
        <w:t>.</w:t>
      </w:r>
    </w:p>
    <w:p w14:paraId="1A7FE8A8" w14:textId="77777777" w:rsidR="00045F6C" w:rsidRPr="00BE1F78" w:rsidRDefault="006A0A8A" w:rsidP="00255808">
      <w:pPr>
        <w:pStyle w:val="11Lgumam"/>
        <w:widowControl w:val="0"/>
        <w:numPr>
          <w:ilvl w:val="1"/>
          <w:numId w:val="5"/>
        </w:numPr>
        <w:spacing w:beforeLines="40" w:before="96" w:afterLines="40" w:after="96"/>
        <w:contextualSpacing w:val="0"/>
      </w:pPr>
      <w:r w:rsidRPr="00BE1F78">
        <w:t xml:space="preserve">Pasūtītājs pieņem lēmumu atļaut vai atteikt Atklātā konkursā izraudzītā pretendenta apakšuzņēmēju nomaiņu vai jaunu apakšuzņēmēju iesaistīšanu Līguma izpildē iespējami īsā laikā, bet ne vēlāk kā 5 (piecu) darbdienu laikā pēc tam, kad saņēmis visu informāciju un dokumentus, kas nepieciešami lēmuma pieņemšanai. Par apakšuzņēmēja nomaiņu vai jauna apakšuzņēmēja, kura sniedzamo pakalpojumu vērtība ir vismaz </w:t>
      </w:r>
      <w:r w:rsidRPr="009C6AA5">
        <w:rPr>
          <w:lang w:val="lv-LV"/>
        </w:rPr>
        <w:t xml:space="preserve">10 000 </w:t>
      </w:r>
      <w:r w:rsidRPr="009C6AA5">
        <w:rPr>
          <w:i/>
          <w:lang w:val="lv-LV"/>
        </w:rPr>
        <w:t>euro</w:t>
      </w:r>
      <w:r w:rsidRPr="00BE1F78">
        <w:t>, piesaisti tiek noslēgta vienošanās pie Līguma</w:t>
      </w:r>
      <w:r w:rsidRPr="00BE1F78">
        <w:rPr>
          <w:lang w:val="lv-LV"/>
        </w:rPr>
        <w:t>.</w:t>
      </w:r>
    </w:p>
    <w:p w14:paraId="380D3F96" w14:textId="77777777" w:rsidR="00ED6136" w:rsidRPr="00814BE9" w:rsidRDefault="006A0A8A" w:rsidP="00255808">
      <w:pPr>
        <w:pStyle w:val="11Lgumam"/>
        <w:widowControl w:val="0"/>
        <w:numPr>
          <w:ilvl w:val="1"/>
          <w:numId w:val="5"/>
        </w:numPr>
        <w:spacing w:beforeLines="40" w:before="96" w:afterLines="40" w:after="96"/>
        <w:contextualSpacing w:val="0"/>
      </w:pPr>
      <w:r w:rsidRPr="002A04B4">
        <w:rPr>
          <w:lang w:val="lv-LV"/>
        </w:rPr>
        <w:t xml:space="preserve">Gadījumā, ja nomaināmais piedāvātais </w:t>
      </w:r>
      <w:r w:rsidR="002764E9">
        <w:rPr>
          <w:lang w:val="lv-LV"/>
        </w:rPr>
        <w:t>apakšuzņēmējs</w:t>
      </w:r>
      <w:r w:rsidR="002764E9" w:rsidRPr="002A04B4">
        <w:rPr>
          <w:lang w:val="lv-LV"/>
        </w:rPr>
        <w:t xml:space="preserve"> </w:t>
      </w:r>
      <w:r w:rsidRPr="002A04B4">
        <w:t xml:space="preserve">nav atbilstošs, </w:t>
      </w:r>
      <w:r w:rsidRPr="002A04B4">
        <w:rPr>
          <w:lang w:val="lv-LV"/>
        </w:rPr>
        <w:t xml:space="preserve">Pasūtītājs </w:t>
      </w:r>
      <w:r w:rsidRPr="002A04B4">
        <w:t xml:space="preserve">rakstiski to noraida. Šādā gadījumā </w:t>
      </w:r>
      <w:r w:rsidR="000978BF" w:rsidRPr="002A04B4">
        <w:rPr>
          <w:lang w:val="lv-LV"/>
        </w:rPr>
        <w:t>Piegādātāj</w:t>
      </w:r>
      <w:r>
        <w:rPr>
          <w:lang w:val="lv-LV"/>
        </w:rPr>
        <w:t>a</w:t>
      </w:r>
      <w:r w:rsidR="000978BF" w:rsidRPr="002A04B4">
        <w:rPr>
          <w:lang w:val="lv-LV"/>
        </w:rPr>
        <w:t>m</w:t>
      </w:r>
      <w:r w:rsidRPr="002A04B4">
        <w:t xml:space="preserve"> ir pienākums nodrošināt, ka 2 (divu) nedēļu laikā Pasūtītājam tiek piedāvāta cita, atbilstoša kandidatūra.</w:t>
      </w:r>
    </w:p>
    <w:p w14:paraId="6F4D2D10" w14:textId="77777777" w:rsidR="003C6C64" w:rsidRPr="002A04B4" w:rsidRDefault="006A0A8A" w:rsidP="00255808">
      <w:pPr>
        <w:pStyle w:val="1Lgumam"/>
        <w:numPr>
          <w:ilvl w:val="0"/>
          <w:numId w:val="5"/>
        </w:numPr>
        <w:spacing w:beforeLines="40" w:before="96" w:afterLines="40" w:after="96"/>
        <w:ind w:left="0" w:firstLine="0"/>
      </w:pPr>
      <w:r w:rsidRPr="002A04B4">
        <w:t>Personas datu aizsardzība</w:t>
      </w:r>
      <w:r w:rsidRPr="002A04B4">
        <w:rPr>
          <w:lang w:val="lv-LV"/>
        </w:rPr>
        <w:t xml:space="preserve"> un konfidencialitāte</w:t>
      </w:r>
    </w:p>
    <w:p w14:paraId="7EC6BB44" w14:textId="77777777" w:rsidR="003C6C64" w:rsidRPr="002A04B4" w:rsidRDefault="006A0A8A" w:rsidP="00255808">
      <w:pPr>
        <w:pStyle w:val="11Lgumam"/>
        <w:widowControl w:val="0"/>
        <w:numPr>
          <w:ilvl w:val="1"/>
          <w:numId w:val="5"/>
        </w:numPr>
        <w:spacing w:beforeLines="40" w:before="96" w:afterLines="40" w:after="96"/>
        <w:contextualSpacing w:val="0"/>
      </w:pPr>
      <w:r w:rsidRPr="002A04B4">
        <w:t>Ja Līguma ietvaros tiek iegūti dokumenti vai informācija, kas satur vai var saturēt fizisko personu datus (turpmāk – Datus), Puses ir tiesīgas apstrādāt no otras Puses iegūtos datus tikai ar mērķi nodrošināt Līgumā noteikto saistību izpildi, ievērojot spēkā esošajos normatīvajos aktos noteiktās prasības Datu apstrādei un aizsardzībai. Veicot Datu apstrādi, katra Puse ir atbildīga par Datu apstrādes nodrošināšanu saskaņā ar Līgumu un normatīvajos aktos noteikto. Katrai Pusei ir pienākums Līguma ietvaros īstenot atbilstošus tehniskus un organizatoriskus pasākumus, lai nodrošinātu un spētu uzskatāmi parādīt, ka Datu apstrāde notiek saskaņā ar Datu apstrādi regulējošiem normatīviem aktiem.</w:t>
      </w:r>
    </w:p>
    <w:p w14:paraId="290B14AB" w14:textId="77777777" w:rsidR="003C6C64" w:rsidRPr="002A04B4" w:rsidRDefault="006A0A8A" w:rsidP="00255808">
      <w:pPr>
        <w:pStyle w:val="11Lgumam"/>
        <w:widowControl w:val="0"/>
        <w:numPr>
          <w:ilvl w:val="1"/>
          <w:numId w:val="5"/>
        </w:numPr>
        <w:spacing w:beforeLines="40" w:before="96" w:afterLines="40" w:after="96"/>
        <w:contextualSpacing w:val="0"/>
      </w:pPr>
      <w:r w:rsidRPr="002A04B4">
        <w:t>Apstrādājot personas datus, Puses nodrošina tikai pilnvarotu personu piekļūšanu pie tehniskajiem resursiem, kas tiek izmantoti personu datu apstrādei un aizsardzībai (tajā skaitā pie personas datiem).</w:t>
      </w:r>
    </w:p>
    <w:p w14:paraId="2924AC6E" w14:textId="77777777" w:rsidR="003C6C64" w:rsidRPr="002A04B4" w:rsidRDefault="006A0A8A" w:rsidP="00255808">
      <w:pPr>
        <w:pStyle w:val="11Lgumam"/>
        <w:widowControl w:val="0"/>
        <w:numPr>
          <w:ilvl w:val="1"/>
          <w:numId w:val="5"/>
        </w:numPr>
        <w:spacing w:beforeLines="40" w:before="96" w:afterLines="40" w:after="96"/>
        <w:contextualSpacing w:val="0"/>
      </w:pPr>
      <w:r w:rsidRPr="002A04B4">
        <w:t>Ja Līguma izpildes ietvaros viena Puse nodod otrai Pusei Datus, tad Puse, kura nodod Datus, ir atbildīga par nodoto Datu pareizību un to, ka tā ir tiesīga nodot Datus otrai Pusei. Puse papildina vai izlabo Datus, izbeidz attiecīgās Puses nodoto datu apstrādi vai iznīcina tos, ja nodotie Dati ir nepilnīgi, novecojuši, nepatiesi vai pretlikumīgi apstrādāti. Līguma izpildes ietvaros saņemtos Datus Puses apņemas neuzglabāt ilgāk, kā tas nepieciešams mērķim, kam tie ir nodoti, un pēc Līgumā noteiktā mērķa sasniegšanas apņemas dzēst saņemtos Datus no savām informācijas sistēmām visātrākajā iespējamajā laikā.</w:t>
      </w:r>
    </w:p>
    <w:p w14:paraId="7EF7B64C" w14:textId="77777777" w:rsidR="003C6C64" w:rsidRPr="002A04B4" w:rsidRDefault="006A0A8A" w:rsidP="00255808">
      <w:pPr>
        <w:pStyle w:val="11Lgumam"/>
        <w:widowControl w:val="0"/>
        <w:numPr>
          <w:ilvl w:val="1"/>
          <w:numId w:val="5"/>
        </w:numPr>
        <w:spacing w:beforeLines="40" w:before="96" w:afterLines="40" w:after="96"/>
        <w:contextualSpacing w:val="0"/>
      </w:pPr>
      <w:r w:rsidRPr="002A04B4">
        <w:lastRenderedPageBreak/>
        <w:t>Puses vienojas, ka gadījumā, ja kāda no Pusēm tiek saukta pie atbildības par fizisko personu datu aizsardzības pārkāpumu, ko izdarījusi otra Puse, vainīgā Puse, ciktāl tā ir atbildīga par pārkāpumu, atlīdzina visas izmaksas, maksājumus, kaitējumu, izdevumus vai zaudējumus, kurus tā nodarījusi savas darbības vai bezdarbības rezultātā.</w:t>
      </w:r>
    </w:p>
    <w:p w14:paraId="0019869C" w14:textId="77777777" w:rsidR="003C6C64" w:rsidRPr="002A04B4" w:rsidRDefault="006A0A8A" w:rsidP="00255808">
      <w:pPr>
        <w:pStyle w:val="11Lgumam"/>
        <w:widowControl w:val="0"/>
        <w:numPr>
          <w:ilvl w:val="1"/>
          <w:numId w:val="5"/>
        </w:numPr>
        <w:spacing w:beforeLines="40" w:before="96" w:afterLines="40" w:after="96"/>
        <w:contextualSpacing w:val="0"/>
      </w:pPr>
      <w:r w:rsidRPr="002A04B4">
        <w:t>Līguma</w:t>
      </w:r>
      <w:r w:rsidRPr="002A04B4">
        <w:rPr>
          <w:lang w:val="lv-LV"/>
        </w:rPr>
        <w:t xml:space="preserve"> ietvaros pēc Pasūtītāja pieprasījuma Puses noslēdz vienošanos, ar ko nosaka precizētus fizisko personu datu apstrādes un aizsardzības noteikumus.</w:t>
      </w:r>
    </w:p>
    <w:p w14:paraId="6E4DD208" w14:textId="77777777" w:rsidR="003C6C64" w:rsidRPr="002A04B4" w:rsidRDefault="006A0A8A" w:rsidP="00255808">
      <w:pPr>
        <w:pStyle w:val="11Lgumam"/>
        <w:widowControl w:val="0"/>
        <w:numPr>
          <w:ilvl w:val="1"/>
          <w:numId w:val="5"/>
        </w:numPr>
        <w:spacing w:beforeLines="40" w:before="96" w:afterLines="40" w:after="96"/>
        <w:contextualSpacing w:val="0"/>
      </w:pPr>
      <w:r w:rsidRPr="002A04B4">
        <w:t>Attiecībā</w:t>
      </w:r>
      <w:r w:rsidRPr="002A04B4">
        <w:rPr>
          <w:lang w:val="lv-LV"/>
        </w:rPr>
        <w:t xml:space="preserve"> par konfidencialitāti Puses nosaka ka:</w:t>
      </w:r>
    </w:p>
    <w:p w14:paraId="3A7F6210" w14:textId="77777777" w:rsidR="003C6C64" w:rsidRPr="002A04B4" w:rsidRDefault="006A0A8A" w:rsidP="00255808">
      <w:pPr>
        <w:pStyle w:val="111Lgumam"/>
        <w:widowControl w:val="0"/>
        <w:numPr>
          <w:ilvl w:val="2"/>
          <w:numId w:val="5"/>
        </w:numPr>
        <w:spacing w:beforeLines="40" w:before="96" w:afterLines="40" w:after="96"/>
        <w:ind w:left="1134" w:hanging="709"/>
      </w:pPr>
      <w:r w:rsidRPr="002A04B4">
        <w:t>visa</w:t>
      </w:r>
      <w:r w:rsidRPr="002A04B4">
        <w:rPr>
          <w:bCs/>
        </w:rPr>
        <w:t xml:space="preserve"> </w:t>
      </w:r>
      <w:r w:rsidRPr="002A04B4">
        <w:t xml:space="preserve">informācija, ko kāda no Pusēm sniedz otrai Līguma izpildes laikā vai arī tā atklājas, pildot Līguma saistības, kā arī jebkura šīs informācijas daļa, tai skaitā, bet ne tikai informācija par otras Puses darbību, biznesa procesiem/funkcijām, finanšu stāvokli, darbinieku darba samaksu, tehnoloģijām, tai skaitā rakstiska, mutiska, datu formā uzglabāta, audio - vizuāla un jebkurā citā veidā uzglabāta informācija tiek </w:t>
      </w:r>
      <w:proofErr w:type="spellStart"/>
      <w:r w:rsidRPr="002A04B4">
        <w:t>prezumēta</w:t>
      </w:r>
      <w:proofErr w:type="spellEnd"/>
      <w:r w:rsidRPr="002A04B4">
        <w:t xml:space="preserve"> par konfidenciālu. Šaubu gadījumā Puses precizē attiecīgās informācijas statusu;</w:t>
      </w:r>
    </w:p>
    <w:p w14:paraId="43E1C951" w14:textId="77777777" w:rsidR="003C6C64" w:rsidRPr="002A04B4" w:rsidRDefault="006A0A8A" w:rsidP="00255808">
      <w:pPr>
        <w:pStyle w:val="111Lgumam"/>
        <w:widowControl w:val="0"/>
        <w:numPr>
          <w:ilvl w:val="2"/>
          <w:numId w:val="5"/>
        </w:numPr>
        <w:spacing w:beforeLines="40" w:before="96" w:afterLines="40" w:after="96"/>
        <w:ind w:left="1134" w:hanging="709"/>
      </w:pPr>
      <w:r w:rsidRPr="002A04B4">
        <w:t>visa</w:t>
      </w:r>
      <w:r w:rsidR="003D22BE">
        <w:t xml:space="preserve"> informācija, ko </w:t>
      </w:r>
      <w:r w:rsidR="003D22BE">
        <w:rPr>
          <w:lang w:val="lv-LV"/>
        </w:rPr>
        <w:t>Piegādātājs</w:t>
      </w:r>
      <w:r w:rsidRPr="002A04B4">
        <w:t xml:space="preserve"> iegūst Līguma izpildes laikā, tai skaitā, bet ne tikai, projekta dati un rezultāti, tiek </w:t>
      </w:r>
      <w:proofErr w:type="spellStart"/>
      <w:r w:rsidRPr="002A04B4">
        <w:t>prezumēta</w:t>
      </w:r>
      <w:proofErr w:type="spellEnd"/>
      <w:r w:rsidRPr="002A04B4">
        <w:t xml:space="preserve"> par konfidenciālu;</w:t>
      </w:r>
    </w:p>
    <w:p w14:paraId="47F50988" w14:textId="77777777" w:rsidR="003C6C64" w:rsidRPr="002A04B4" w:rsidRDefault="006A0A8A" w:rsidP="00255808">
      <w:pPr>
        <w:pStyle w:val="111Lgumam"/>
        <w:widowControl w:val="0"/>
        <w:numPr>
          <w:ilvl w:val="2"/>
          <w:numId w:val="5"/>
        </w:numPr>
        <w:spacing w:beforeLines="40" w:before="96" w:afterLines="40" w:after="96"/>
        <w:ind w:left="1134" w:hanging="709"/>
      </w:pPr>
      <w:r w:rsidRPr="002A04B4">
        <w:t>Pusēm nav tiesību izpaust konfidenciālu informāciju trešajām personām bez otras Puses rakstiskas piekrišanas. Katrai no Pusēm ar vislielāko rūpību un uzmanību ir jārūpējas par konfidenciālās informācijas drošību un aizsardzību. Pienākums neizpaust konfidenciālu informāciju ir spēkā arī pēc Līguma darbības beigām, kā arī pēc pirmstermiņa līgumattiecību pārtraukšanas;</w:t>
      </w:r>
    </w:p>
    <w:p w14:paraId="1E7B8FD5" w14:textId="77777777" w:rsidR="003C6C64" w:rsidRPr="002A04B4" w:rsidRDefault="006A0A8A" w:rsidP="00255808">
      <w:pPr>
        <w:pStyle w:val="111Lgumam"/>
        <w:widowControl w:val="0"/>
        <w:numPr>
          <w:ilvl w:val="2"/>
          <w:numId w:val="5"/>
        </w:numPr>
        <w:spacing w:beforeLines="40" w:before="96" w:afterLines="40" w:after="96"/>
        <w:ind w:left="1134" w:hanging="709"/>
      </w:pPr>
      <w:r w:rsidRPr="002A04B4">
        <w:t>Puses pienākums ir nodrošināt, ka tās amatpersonas, darbinieki, konsultanti un citas atbilstošas personas, kuras izmantos otras Puses konfidenciālo informāciju, saņems un izmantos to vienīgi Līguma izpildes nodrošināšanai un tikai nepieciešamajā apjomā, kā arī uzņemsies un ievēros vismaz tādas pašas konfidencialitātes saistības, kādas ir noteiktas Pusēm ar Līgumu;</w:t>
      </w:r>
    </w:p>
    <w:p w14:paraId="0549A7AA" w14:textId="77777777" w:rsidR="003C6C64" w:rsidRPr="002A04B4" w:rsidRDefault="006A0A8A" w:rsidP="00255808">
      <w:pPr>
        <w:pStyle w:val="111Lgumam"/>
        <w:widowControl w:val="0"/>
        <w:numPr>
          <w:ilvl w:val="2"/>
          <w:numId w:val="5"/>
        </w:numPr>
        <w:spacing w:beforeLines="40" w:before="96" w:afterLines="40" w:after="96"/>
        <w:ind w:left="1134" w:hanging="709"/>
      </w:pPr>
      <w:r w:rsidRPr="002A04B4">
        <w:t>pienākums ievērot konfidencialitāti neattiecas uz informāciju, kura ir jāatklāj normatīvajos aktos noteiktām personām šajos aktos noteiktos gadījumos, apjomā un kārtībā.</w:t>
      </w:r>
    </w:p>
    <w:p w14:paraId="75B1CA98" w14:textId="77777777" w:rsidR="005B0713" w:rsidRPr="002A04B4" w:rsidRDefault="006A0A8A" w:rsidP="00255808">
      <w:pPr>
        <w:pStyle w:val="1Lgumam"/>
        <w:numPr>
          <w:ilvl w:val="0"/>
          <w:numId w:val="5"/>
        </w:numPr>
        <w:spacing w:beforeLines="40" w:before="96" w:afterLines="40" w:after="96"/>
        <w:ind w:left="0" w:firstLine="0"/>
      </w:pPr>
      <w:r w:rsidRPr="002A04B4">
        <w:t>Nepārvaramā vara</w:t>
      </w:r>
    </w:p>
    <w:p w14:paraId="40B61F02" w14:textId="77777777" w:rsidR="005B0713" w:rsidRPr="002A04B4" w:rsidRDefault="006A0A8A" w:rsidP="00255808">
      <w:pPr>
        <w:pStyle w:val="11Lgumam"/>
        <w:widowControl w:val="0"/>
        <w:numPr>
          <w:ilvl w:val="1"/>
          <w:numId w:val="5"/>
        </w:numPr>
        <w:spacing w:beforeLines="40" w:before="96" w:afterLines="40" w:after="96"/>
        <w:contextualSpacing w:val="0"/>
      </w:pPr>
      <w:r w:rsidRPr="002A04B4">
        <w:t>Puses tiek atbrīvotas no atbildības par Līguma saistību nepildīšanu nepārvaramas varas vai ārkārtēju apstākļu dēļ, kurus attiecīgā puse (vai abas puses) nevarēja ne paredzēt, ne novērst, ne ietekmēt un par kuru rašanos puses nav atbildīgas. Par šādiem apstākļiem atzīstamas stihiskas nelaimes, kara darbība, blokāde, civiliedzīvotāju nemieri, streiki, sakaru un kredītiestāžu darbība</w:t>
      </w:r>
      <w:r w:rsidRPr="002A04B4">
        <w:rPr>
          <w:lang w:val="lv-LV"/>
        </w:rPr>
        <w:t>, valsts varas institūciju izdotie akti</w:t>
      </w:r>
      <w:r w:rsidRPr="002A04B4">
        <w:t>.</w:t>
      </w:r>
    </w:p>
    <w:p w14:paraId="25D057E2" w14:textId="77777777" w:rsidR="005B0713" w:rsidRPr="002A04B4" w:rsidRDefault="006A0A8A" w:rsidP="00255808">
      <w:pPr>
        <w:pStyle w:val="11Lgumam"/>
        <w:widowControl w:val="0"/>
        <w:numPr>
          <w:ilvl w:val="1"/>
          <w:numId w:val="5"/>
        </w:numPr>
        <w:spacing w:beforeLines="40" w:before="96" w:afterLines="40" w:after="96"/>
        <w:contextualSpacing w:val="0"/>
      </w:pPr>
      <w:r w:rsidRPr="002A04B4">
        <w:t xml:space="preserve">Katra no Pusēm, kuru Līguma ietvaros ietekmē nepārvaramas varas apstākļi, nekavējoties </w:t>
      </w:r>
      <w:r w:rsidRPr="002A04B4">
        <w:rPr>
          <w:lang w:val="lv-LV"/>
        </w:rPr>
        <w:t>t.i. dienā, kad iestājas nepārvaramas varas apstākļi vai nākamajā darba dienā vai pirmajā iespējamajā dienā, gadījumos, kad pamatotu apstākļu dēļ paziņošana nav iespējama,</w:t>
      </w:r>
      <w:r w:rsidRPr="002A04B4">
        <w:t xml:space="preserve"> par to informē</w:t>
      </w:r>
      <w:r w:rsidRPr="002A04B4">
        <w:rPr>
          <w:lang w:val="lv-LV"/>
        </w:rPr>
        <w:t>t</w:t>
      </w:r>
      <w:r w:rsidRPr="002A04B4">
        <w:t xml:space="preserve"> otru Pusi.</w:t>
      </w:r>
    </w:p>
    <w:p w14:paraId="44C84FDE" w14:textId="77777777" w:rsidR="005B0713" w:rsidRPr="002A04B4" w:rsidRDefault="006A0A8A" w:rsidP="00255808">
      <w:pPr>
        <w:pStyle w:val="11Lgumam"/>
        <w:widowControl w:val="0"/>
        <w:numPr>
          <w:ilvl w:val="1"/>
          <w:numId w:val="5"/>
        </w:numPr>
        <w:spacing w:beforeLines="40" w:before="96" w:afterLines="40" w:after="96"/>
        <w:contextualSpacing w:val="0"/>
      </w:pPr>
      <w:r w:rsidRPr="002A04B4">
        <w:t>Ja kāda no Pusēm, kuras rīcību ietekmē nepārvarama vara, bez objektīva iemesla neinformē otru Pusi par nepārvaramas varas apstākļu iestāšanos 5 (piecu) darbdienu laikā, attiecīgā Puse netiek atbrīvota no Līguma saistību izpildes</w:t>
      </w:r>
      <w:r w:rsidRPr="002A04B4">
        <w:rPr>
          <w:lang w:val="lv-LV"/>
        </w:rPr>
        <w:t>, ja vien Puses nevienojas savādāk</w:t>
      </w:r>
      <w:r w:rsidRPr="002A04B4">
        <w:t>.</w:t>
      </w:r>
    </w:p>
    <w:p w14:paraId="53ACDE86" w14:textId="77777777" w:rsidR="005B0713" w:rsidRPr="002A04B4" w:rsidRDefault="006A0A8A" w:rsidP="00255808">
      <w:pPr>
        <w:pStyle w:val="11Lgumam"/>
        <w:widowControl w:val="0"/>
        <w:numPr>
          <w:ilvl w:val="1"/>
          <w:numId w:val="5"/>
        </w:numPr>
        <w:spacing w:beforeLines="40" w:before="96" w:afterLines="40" w:after="96"/>
        <w:contextualSpacing w:val="0"/>
      </w:pPr>
      <w:r w:rsidRPr="002A04B4">
        <w:t xml:space="preserve">Ja nepārvaramas varas apstākļi turpinās ilgāk nekā 30 (trīsdesmit) kalendāra dienas, Puses kopīgi risina jautājumu par Līguma turpmāko izpildi vai izbeigšanu. </w:t>
      </w:r>
    </w:p>
    <w:p w14:paraId="29E1A395" w14:textId="77777777" w:rsidR="00454EE6" w:rsidRDefault="006A0A8A" w:rsidP="00255808">
      <w:pPr>
        <w:numPr>
          <w:ilvl w:val="0"/>
          <w:numId w:val="5"/>
        </w:numPr>
        <w:spacing w:beforeLines="40" w:before="96" w:afterLines="40" w:after="96"/>
        <w:ind w:left="567" w:hanging="567"/>
        <w:jc w:val="center"/>
        <w:rPr>
          <w:b/>
          <w:noProof/>
        </w:rPr>
      </w:pPr>
      <w:r w:rsidRPr="002A04B4">
        <w:rPr>
          <w:b/>
          <w:noProof/>
        </w:rPr>
        <w:t>Citi noteikumi</w:t>
      </w:r>
    </w:p>
    <w:p w14:paraId="504D49FE" w14:textId="77777777" w:rsidR="00C976D3" w:rsidRPr="000F164A" w:rsidRDefault="006A0A8A" w:rsidP="00255808">
      <w:pPr>
        <w:pStyle w:val="11Lgumam"/>
        <w:widowControl w:val="0"/>
        <w:numPr>
          <w:ilvl w:val="1"/>
          <w:numId w:val="5"/>
        </w:numPr>
        <w:spacing w:beforeLines="40" w:before="96" w:afterLines="40" w:after="96"/>
        <w:contextualSpacing w:val="0"/>
        <w:rPr>
          <w:b/>
        </w:rPr>
      </w:pPr>
      <w:r w:rsidRPr="000F164A">
        <w:t xml:space="preserve">Līgums stājas spēkā pēc tā abpusējas parakstīšanas dienu un ir spēkā līdz pilnīgai Līguma saistību izpildei. </w:t>
      </w:r>
    </w:p>
    <w:p w14:paraId="401C7E53" w14:textId="1056F082" w:rsidR="00C976D3" w:rsidRPr="000F164A" w:rsidRDefault="006A0A8A" w:rsidP="00255808">
      <w:pPr>
        <w:pStyle w:val="11Lgumam"/>
        <w:widowControl w:val="0"/>
        <w:numPr>
          <w:ilvl w:val="1"/>
          <w:numId w:val="5"/>
        </w:numPr>
        <w:spacing w:beforeLines="40" w:before="96" w:afterLines="40" w:after="96"/>
        <w:contextualSpacing w:val="0"/>
      </w:pPr>
      <w:r w:rsidRPr="000F164A">
        <w:lastRenderedPageBreak/>
        <w:t xml:space="preserve">Kā atbildīgo un pilnvaroto </w:t>
      </w:r>
      <w:r>
        <w:t xml:space="preserve">personu par Līguma izpildi, </w:t>
      </w:r>
      <w:r>
        <w:rPr>
          <w:lang w:val="lv-LV"/>
        </w:rPr>
        <w:t>D</w:t>
      </w:r>
      <w:proofErr w:type="spellStart"/>
      <w:r w:rsidRPr="000F164A">
        <w:t>arbu</w:t>
      </w:r>
      <w:proofErr w:type="spellEnd"/>
      <w:r w:rsidRPr="000F164A">
        <w:t xml:space="preserve"> pieņemšanu, iespējamo papildinājumu vai izmaiņu saskaņošanu (izņemot Līguma grozījumu parakstīšanu) no Pasūtītāja puses Pa</w:t>
      </w:r>
      <w:r>
        <w:t>sūtītājs nozīmē</w:t>
      </w:r>
      <w:r w:rsidR="000B4E11">
        <w:rPr>
          <w:lang w:val="lv-LV"/>
        </w:rPr>
        <w:t xml:space="preserve"> </w:t>
      </w:r>
      <w:r w:rsidRPr="009C6AA5">
        <w:rPr>
          <w:rFonts w:eastAsia="Times New Roman"/>
          <w:b/>
          <w:spacing w:val="6"/>
          <w:lang w:val="lv-LV" w:eastAsia="x-none"/>
        </w:rPr>
        <w:t xml:space="preserve">____________ </w:t>
      </w:r>
      <w:r w:rsidRPr="009C6AA5">
        <w:rPr>
          <w:rFonts w:eastAsia="Times New Roman"/>
          <w:b/>
          <w:i/>
          <w:color w:val="ED7D31" w:themeColor="accent2"/>
          <w:lang w:val="lv-LV"/>
        </w:rPr>
        <w:t>(Vārds Uzvārds)</w:t>
      </w:r>
      <w:r w:rsidRPr="009C6AA5">
        <w:rPr>
          <w:rFonts w:eastAsia="Times New Roman"/>
          <w:lang w:val="lv-LV"/>
        </w:rPr>
        <w:t>,</w:t>
      </w:r>
      <w:r w:rsidRPr="009C6AA5">
        <w:rPr>
          <w:rFonts w:eastAsia="Times New Roman"/>
          <w:b/>
          <w:color w:val="538135"/>
          <w:lang w:val="lv-LV" w:eastAsia="x-none"/>
        </w:rPr>
        <w:t xml:space="preserve"> </w:t>
      </w:r>
      <w:r w:rsidRPr="009C6AA5">
        <w:rPr>
          <w:rFonts w:eastAsia="Times New Roman"/>
          <w:b/>
          <w:lang w:val="lv-LV" w:eastAsia="x-none"/>
        </w:rPr>
        <w:t xml:space="preserve">tālr. </w:t>
      </w:r>
      <w:r w:rsidRPr="009C6AA5">
        <w:rPr>
          <w:rFonts w:eastAsia="Times New Roman"/>
          <w:b/>
          <w:spacing w:val="6"/>
          <w:lang w:val="lv-LV" w:eastAsia="x-none"/>
        </w:rPr>
        <w:t>____________</w:t>
      </w:r>
      <w:r w:rsidRPr="009C6AA5">
        <w:rPr>
          <w:rFonts w:eastAsia="Times New Roman"/>
          <w:b/>
          <w:lang w:val="lv-LV" w:eastAsia="x-none"/>
        </w:rPr>
        <w:t xml:space="preserve">, e-pasta adrese: </w:t>
      </w:r>
      <w:r w:rsidRPr="009C6AA5">
        <w:rPr>
          <w:rFonts w:eastAsia="Times New Roman"/>
          <w:b/>
          <w:spacing w:val="6"/>
          <w:lang w:val="lv-LV" w:eastAsia="x-none"/>
        </w:rPr>
        <w:t>____________</w:t>
      </w:r>
      <w:r w:rsidR="000B4E11">
        <w:rPr>
          <w:lang w:val="lv-LV"/>
        </w:rPr>
        <w:t xml:space="preserve">; </w:t>
      </w:r>
      <w:r w:rsidR="006E5A8C" w:rsidRPr="009C6AA5">
        <w:rPr>
          <w:rFonts w:eastAsia="Times New Roman"/>
          <w:b/>
          <w:lang w:val="lv-LV" w:eastAsia="x-none"/>
        </w:rPr>
        <w:t xml:space="preserve">e-pasta adrese: </w:t>
      </w:r>
      <w:r w:rsidR="006E5A8C" w:rsidRPr="009C6AA5">
        <w:rPr>
          <w:rFonts w:eastAsia="Times New Roman"/>
          <w:b/>
          <w:spacing w:val="6"/>
          <w:lang w:val="lv-LV" w:eastAsia="x-none"/>
        </w:rPr>
        <w:t>____________</w:t>
      </w:r>
      <w:r w:rsidRPr="000F164A">
        <w:t xml:space="preserve">, un no </w:t>
      </w:r>
      <w:r>
        <w:rPr>
          <w:lang w:val="lv-LV"/>
        </w:rPr>
        <w:t>Piegādātāja</w:t>
      </w:r>
      <w:r>
        <w:t xml:space="preserve"> puses </w:t>
      </w:r>
      <w:r>
        <w:rPr>
          <w:lang w:val="lv-LV"/>
        </w:rPr>
        <w:t>Piegādātājs</w:t>
      </w:r>
      <w:r>
        <w:t xml:space="preserve"> nozīmē </w:t>
      </w:r>
      <w:r w:rsidRPr="009C6AA5">
        <w:rPr>
          <w:rFonts w:eastAsia="Times New Roman"/>
          <w:b/>
          <w:spacing w:val="6"/>
          <w:lang w:val="lv-LV" w:eastAsia="x-none"/>
        </w:rPr>
        <w:t xml:space="preserve">____________ </w:t>
      </w:r>
      <w:r w:rsidRPr="009C6AA5">
        <w:rPr>
          <w:rFonts w:eastAsia="Times New Roman"/>
          <w:b/>
          <w:i/>
          <w:color w:val="ED7D31" w:themeColor="accent2"/>
          <w:lang w:val="lv-LV"/>
        </w:rPr>
        <w:t>(Vārds Uzvārds)</w:t>
      </w:r>
      <w:r w:rsidRPr="009C6AA5">
        <w:rPr>
          <w:rFonts w:eastAsia="Times New Roman"/>
          <w:lang w:val="lv-LV"/>
        </w:rPr>
        <w:t>,</w:t>
      </w:r>
      <w:r w:rsidRPr="009C6AA5">
        <w:rPr>
          <w:rFonts w:eastAsia="Times New Roman"/>
          <w:b/>
          <w:color w:val="538135"/>
          <w:lang w:val="lv-LV" w:eastAsia="x-none"/>
        </w:rPr>
        <w:t xml:space="preserve"> </w:t>
      </w:r>
      <w:r w:rsidRPr="009C6AA5">
        <w:rPr>
          <w:rFonts w:eastAsia="Times New Roman"/>
          <w:b/>
          <w:lang w:val="lv-LV" w:eastAsia="x-none"/>
        </w:rPr>
        <w:t xml:space="preserve">tālr. </w:t>
      </w:r>
      <w:r w:rsidRPr="009C6AA5">
        <w:rPr>
          <w:rFonts w:eastAsia="Times New Roman"/>
          <w:b/>
          <w:spacing w:val="6"/>
          <w:lang w:val="lv-LV" w:eastAsia="x-none"/>
        </w:rPr>
        <w:t>____________</w:t>
      </w:r>
      <w:r w:rsidRPr="009C6AA5">
        <w:rPr>
          <w:rFonts w:eastAsia="Times New Roman"/>
          <w:b/>
          <w:lang w:val="lv-LV" w:eastAsia="x-none"/>
        </w:rPr>
        <w:t xml:space="preserve">, e-pasta adrese: </w:t>
      </w:r>
      <w:r w:rsidRPr="009C6AA5">
        <w:rPr>
          <w:rFonts w:eastAsia="Times New Roman"/>
          <w:b/>
          <w:spacing w:val="6"/>
          <w:lang w:val="lv-LV" w:eastAsia="x-none"/>
        </w:rPr>
        <w:t>____________</w:t>
      </w:r>
      <w:r w:rsidRPr="009C6AA5">
        <w:rPr>
          <w:rFonts w:eastAsia="Times New Roman"/>
          <w:lang w:val="lv-LV" w:eastAsia="x-none"/>
        </w:rPr>
        <w:t xml:space="preserve">, </w:t>
      </w:r>
      <w:r w:rsidRPr="000F164A">
        <w:t>izmaiņu personālsastāvā gadījumā vienpusēji elektroniski informējot otru Pusi.</w:t>
      </w:r>
    </w:p>
    <w:p w14:paraId="202702F5" w14:textId="77777777" w:rsidR="00C976D3" w:rsidRPr="000F164A" w:rsidRDefault="006A0A8A" w:rsidP="00255808">
      <w:pPr>
        <w:pStyle w:val="11Lgumam"/>
        <w:widowControl w:val="0"/>
        <w:numPr>
          <w:ilvl w:val="1"/>
          <w:numId w:val="5"/>
        </w:numPr>
        <w:spacing w:beforeLines="40" w:before="96" w:afterLines="40" w:after="96"/>
        <w:contextualSpacing w:val="0"/>
        <w:rPr>
          <w:b/>
        </w:rPr>
      </w:pPr>
      <w:r w:rsidRPr="000F164A">
        <w:t>Puses</w:t>
      </w:r>
      <w:r w:rsidRPr="000F164A">
        <w:rPr>
          <w:noProof/>
        </w:rPr>
        <w:t xml:space="preserve"> strīdus risina savstarpēju sarunu ceļā. Ja šādā veidā</w:t>
      </w:r>
      <w:r w:rsidRPr="000F164A">
        <w:rPr>
          <w:noProof/>
          <w:lang w:val="lv-LV"/>
        </w:rPr>
        <w:t xml:space="preserve"> 30 (trīsdesmit) kalendāro dienu laikā </w:t>
      </w:r>
      <w:r w:rsidRPr="000F164A">
        <w:rPr>
          <w:noProof/>
        </w:rPr>
        <w:t xml:space="preserve"> vienošanos panākt nav iespējams, Puses strīdu risina atbilstīgi Latvijas Republikā spēkā esošajiem normatīvajiem aktiem.</w:t>
      </w:r>
    </w:p>
    <w:p w14:paraId="13A92B73" w14:textId="77777777" w:rsidR="00C976D3" w:rsidRPr="000F164A" w:rsidRDefault="006A0A8A" w:rsidP="00255808">
      <w:pPr>
        <w:pStyle w:val="11Lgumam"/>
        <w:widowControl w:val="0"/>
        <w:numPr>
          <w:ilvl w:val="1"/>
          <w:numId w:val="5"/>
        </w:numPr>
        <w:spacing w:beforeLines="40" w:before="96" w:afterLines="40" w:after="96"/>
        <w:contextualSpacing w:val="0"/>
        <w:rPr>
          <w:b/>
        </w:rPr>
      </w:pPr>
      <w:r w:rsidRPr="000F164A">
        <w:t>Līguma</w:t>
      </w:r>
      <w:r w:rsidRPr="000F164A">
        <w:rPr>
          <w:noProof/>
        </w:rPr>
        <w:t xml:space="preserve"> izpildē tiek piemēroti Latvijas Republikas likumi un strīdi tiek risināti Latvijas Republikas tiesās.</w:t>
      </w:r>
    </w:p>
    <w:p w14:paraId="5BF4A854" w14:textId="77777777" w:rsidR="00C976D3" w:rsidRPr="000F164A" w:rsidRDefault="006A0A8A" w:rsidP="00255808">
      <w:pPr>
        <w:pStyle w:val="11Lgumam"/>
        <w:widowControl w:val="0"/>
        <w:numPr>
          <w:ilvl w:val="1"/>
          <w:numId w:val="5"/>
        </w:numPr>
        <w:spacing w:beforeLines="40" w:before="96" w:afterLines="40" w:after="96"/>
        <w:contextualSpacing w:val="0"/>
        <w:rPr>
          <w:b/>
        </w:rPr>
      </w:pPr>
      <w:r w:rsidRPr="000F164A">
        <w:t>Ja</w:t>
      </w:r>
      <w:r w:rsidRPr="000F164A">
        <w:rPr>
          <w:noProof/>
        </w:rPr>
        <w:t xml:space="preserve"> rodas strīds par Līguma saistību saturu, Līguma noteikumu interpretācijā Puses</w:t>
      </w:r>
      <w:r w:rsidRPr="000F164A">
        <w:rPr>
          <w:noProof/>
          <w:lang w:val="lv-LV"/>
        </w:rPr>
        <w:t xml:space="preserve"> atbilstoši strīda būtībai var</w:t>
      </w:r>
      <w:r w:rsidRPr="000F164A">
        <w:rPr>
          <w:noProof/>
        </w:rPr>
        <w:t xml:space="preserve"> piemēro</w:t>
      </w:r>
      <w:r w:rsidRPr="000F164A">
        <w:rPr>
          <w:noProof/>
          <w:lang w:val="lv-LV"/>
        </w:rPr>
        <w:t>t arī</w:t>
      </w:r>
      <w:r w:rsidRPr="000F164A">
        <w:rPr>
          <w:noProof/>
        </w:rPr>
        <w:t xml:space="preserve"> </w:t>
      </w:r>
      <w:r w:rsidR="008D6888">
        <w:rPr>
          <w:noProof/>
          <w:lang w:val="lv-LV"/>
        </w:rPr>
        <w:t>Atklāta konkursa</w:t>
      </w:r>
      <w:r w:rsidR="008D6888" w:rsidRPr="000F164A">
        <w:rPr>
          <w:noProof/>
          <w:lang w:val="lv-LV"/>
        </w:rPr>
        <w:t xml:space="preserve"> </w:t>
      </w:r>
      <w:r w:rsidRPr="000F164A">
        <w:rPr>
          <w:noProof/>
          <w:lang w:val="lv-LV"/>
        </w:rPr>
        <w:t>nolikuma noteikumus</w:t>
      </w:r>
      <w:r w:rsidRPr="000F164A">
        <w:rPr>
          <w:noProof/>
        </w:rPr>
        <w:t xml:space="preserve"> un </w:t>
      </w:r>
      <w:r>
        <w:rPr>
          <w:lang w:val="lv-LV"/>
        </w:rPr>
        <w:t>Piegādātāja</w:t>
      </w:r>
      <w:r w:rsidRPr="000F164A">
        <w:rPr>
          <w:noProof/>
        </w:rPr>
        <w:t xml:space="preserve"> iesniegto piedāvājumu</w:t>
      </w:r>
      <w:r w:rsidRPr="000F164A">
        <w:rPr>
          <w:noProof/>
          <w:lang w:val="lv-LV"/>
        </w:rPr>
        <w:t xml:space="preserve"> </w:t>
      </w:r>
      <w:r w:rsidR="008D6888">
        <w:rPr>
          <w:noProof/>
          <w:lang w:val="lv-LV"/>
        </w:rPr>
        <w:t>Atklātā konkursā</w:t>
      </w:r>
      <w:r w:rsidRPr="000F164A">
        <w:rPr>
          <w:noProof/>
          <w:lang w:val="lv-LV"/>
        </w:rPr>
        <w:t>.</w:t>
      </w:r>
    </w:p>
    <w:p w14:paraId="53EA7847" w14:textId="77777777" w:rsidR="00C976D3" w:rsidRPr="000F164A" w:rsidRDefault="006A0A8A" w:rsidP="00255808">
      <w:pPr>
        <w:pStyle w:val="11Lgumam"/>
        <w:widowControl w:val="0"/>
        <w:numPr>
          <w:ilvl w:val="1"/>
          <w:numId w:val="5"/>
        </w:numPr>
        <w:spacing w:beforeLines="40" w:before="96" w:afterLines="40" w:after="96"/>
        <w:contextualSpacing w:val="0"/>
        <w:rPr>
          <w:b/>
        </w:rPr>
      </w:pPr>
      <w:r w:rsidRPr="000F164A">
        <w:t>Dokumenti, ziņas vai cita korespondence, kas ierakstītā pasta sūtījumā nosūtīta uz Līgumā norādīto Puses adresi, uzskatāma par paziņotu 7 (septītajā) dienā pēc sūtījuma nodošanas pasta iestādē, savukārt, ja tā nosūtīta elektroniski uz Pušu norādītajiem e-pastiem, parakstīta ar drošu elektronisko parakstu un satur laika zīmogu, tad uzskatāma par paziņotu 2 (otrajā) dienā pēc nosūtīšanas.</w:t>
      </w:r>
    </w:p>
    <w:p w14:paraId="65152CDC" w14:textId="77777777" w:rsidR="00C976D3" w:rsidRPr="000F164A" w:rsidRDefault="006A0A8A" w:rsidP="00255808">
      <w:pPr>
        <w:pStyle w:val="11Lgumam"/>
        <w:widowControl w:val="0"/>
        <w:numPr>
          <w:ilvl w:val="1"/>
          <w:numId w:val="5"/>
        </w:numPr>
        <w:spacing w:beforeLines="40" w:before="96" w:afterLines="40" w:after="96"/>
        <w:contextualSpacing w:val="0"/>
        <w:rPr>
          <w:b/>
        </w:rPr>
      </w:pPr>
      <w:r w:rsidRPr="000F164A">
        <w:t>Jebkādas</w:t>
      </w:r>
      <w:r w:rsidRPr="000F164A">
        <w:rPr>
          <w:noProof/>
        </w:rPr>
        <w:t xml:space="preserve"> izmaiņas Līgumā var tikt izdarītas</w:t>
      </w:r>
      <w:r>
        <w:rPr>
          <w:noProof/>
        </w:rPr>
        <w:t xml:space="preserve"> vienīgi pēc abu Pušu rakstveida</w:t>
      </w:r>
      <w:r w:rsidRPr="000F164A">
        <w:rPr>
          <w:noProof/>
        </w:rPr>
        <w:t xml:space="preserve"> vienošanās, kas ar to abpusējas parakstīšanas brīdi kļūst par Līguma neatņemamu sastāvdaļu. Ja Puses nevar vienoties, paliek spēkā iepriekšējie Līguma noteikumi.</w:t>
      </w:r>
    </w:p>
    <w:p w14:paraId="7866D16E" w14:textId="3BBA4325" w:rsidR="006A0A8A" w:rsidRPr="00970A35" w:rsidRDefault="006A0A8A" w:rsidP="00970A35">
      <w:pPr>
        <w:pStyle w:val="ListParagraph"/>
        <w:numPr>
          <w:ilvl w:val="0"/>
          <w:numId w:val="5"/>
        </w:numPr>
        <w:spacing w:before="120"/>
        <w:ind w:left="567" w:hanging="567"/>
        <w:rPr>
          <w:i/>
        </w:rPr>
      </w:pPr>
      <w:r w:rsidRPr="000F164A">
        <w:t>Līgums sa</w:t>
      </w:r>
      <w:r>
        <w:t xml:space="preserve">gatavots latviešu valodā, uz </w:t>
      </w:r>
      <w:r w:rsidRPr="009C6AA5">
        <w:t xml:space="preserve"> _ (_____) lapām, noformēta elektroniskā dokumenta veidā. Pusēm ir pieejams parakstīts Līgums elektroniskā formātā. Līgumam tā noslēgšanas dienā ir šādi pielikumi: </w:t>
      </w:r>
      <w:r w:rsidRPr="00970A35">
        <w:rPr>
          <w:i/>
          <w:color w:val="ED7D31" w:themeColor="accent2"/>
        </w:rPr>
        <w:t xml:space="preserve">(norāda pēc nepieciešamības) </w:t>
      </w:r>
    </w:p>
    <w:p w14:paraId="1B7D5D2D" w14:textId="1A06A290" w:rsidR="006A0A8A" w:rsidRDefault="006A0A8A" w:rsidP="00970A35">
      <w:pPr>
        <w:numPr>
          <w:ilvl w:val="2"/>
          <w:numId w:val="5"/>
        </w:numPr>
        <w:tabs>
          <w:tab w:val="left" w:pos="720"/>
          <w:tab w:val="center" w:pos="1276"/>
          <w:tab w:val="right" w:pos="8306"/>
        </w:tabs>
        <w:spacing w:before="120"/>
        <w:ind w:left="1418" w:hanging="851"/>
        <w:rPr>
          <w:i/>
          <w:color w:val="ED7D31" w:themeColor="accent2"/>
        </w:rPr>
      </w:pPr>
      <w:r w:rsidRPr="009C6AA5">
        <w:rPr>
          <w:i/>
          <w:color w:val="ED7D31" w:themeColor="accent2"/>
        </w:rPr>
        <w:t xml:space="preserve">1.pielikums “Tehniskais piedāvājums” uz </w:t>
      </w:r>
      <w:bookmarkStart w:id="4" w:name="_Hlk131088600"/>
      <w:r w:rsidRPr="009C6AA5">
        <w:rPr>
          <w:i/>
          <w:color w:val="ED7D31" w:themeColor="accent2"/>
        </w:rPr>
        <w:t>___ (______) lapām</w:t>
      </w:r>
      <w:bookmarkEnd w:id="4"/>
      <w:r w:rsidRPr="009C6AA5">
        <w:rPr>
          <w:i/>
          <w:color w:val="ED7D31" w:themeColor="accent2"/>
        </w:rPr>
        <w:t>;</w:t>
      </w:r>
    </w:p>
    <w:p w14:paraId="0B973725" w14:textId="1BF8D7FF" w:rsidR="008A5798" w:rsidRPr="009C6AA5" w:rsidRDefault="008A5798" w:rsidP="00970A35">
      <w:pPr>
        <w:numPr>
          <w:ilvl w:val="2"/>
          <w:numId w:val="5"/>
        </w:numPr>
        <w:tabs>
          <w:tab w:val="left" w:pos="720"/>
          <w:tab w:val="center" w:pos="1276"/>
          <w:tab w:val="right" w:pos="8306"/>
        </w:tabs>
        <w:spacing w:before="120"/>
        <w:ind w:left="1418" w:hanging="851"/>
        <w:rPr>
          <w:i/>
          <w:color w:val="ED7D31" w:themeColor="accent2"/>
        </w:rPr>
      </w:pPr>
      <w:r>
        <w:rPr>
          <w:i/>
          <w:color w:val="ED7D31" w:themeColor="accent2"/>
        </w:rPr>
        <w:t>2.pielikums “Finanšu piedāvājums” uz ____(_______) lapām;</w:t>
      </w:r>
    </w:p>
    <w:p w14:paraId="100CC527" w14:textId="64205291" w:rsidR="009A177E" w:rsidRPr="00502D71" w:rsidRDefault="00756141" w:rsidP="00970A35">
      <w:pPr>
        <w:numPr>
          <w:ilvl w:val="2"/>
          <w:numId w:val="5"/>
        </w:numPr>
        <w:tabs>
          <w:tab w:val="left" w:pos="720"/>
          <w:tab w:val="center" w:pos="1276"/>
          <w:tab w:val="right" w:pos="8306"/>
        </w:tabs>
        <w:spacing w:before="120"/>
        <w:ind w:left="1418" w:hanging="851"/>
        <w:rPr>
          <w:i/>
          <w:color w:val="ED7D31" w:themeColor="accent2"/>
        </w:rPr>
      </w:pPr>
      <w:r>
        <w:rPr>
          <w:i/>
          <w:color w:val="ED7D31" w:themeColor="accent2"/>
        </w:rPr>
        <w:t>2</w:t>
      </w:r>
      <w:r w:rsidR="006A0A8A" w:rsidRPr="00502D71">
        <w:rPr>
          <w:i/>
          <w:color w:val="ED7D31" w:themeColor="accent2"/>
        </w:rPr>
        <w:t>.pielikums – Sākotnējā pieņemšanas – nodošanas akta forma;</w:t>
      </w:r>
    </w:p>
    <w:p w14:paraId="54F42F3A" w14:textId="417015AB" w:rsidR="00C976D3" w:rsidRPr="00502D71" w:rsidRDefault="00756141" w:rsidP="00970A35">
      <w:pPr>
        <w:numPr>
          <w:ilvl w:val="2"/>
          <w:numId w:val="5"/>
        </w:numPr>
        <w:tabs>
          <w:tab w:val="left" w:pos="720"/>
          <w:tab w:val="center" w:pos="1276"/>
          <w:tab w:val="right" w:pos="8306"/>
        </w:tabs>
        <w:spacing w:before="120"/>
        <w:ind w:left="1418" w:hanging="851"/>
        <w:rPr>
          <w:i/>
          <w:color w:val="ED7D31" w:themeColor="accent2"/>
        </w:rPr>
      </w:pPr>
      <w:r>
        <w:rPr>
          <w:i/>
          <w:color w:val="ED7D31" w:themeColor="accent2"/>
        </w:rPr>
        <w:t>3</w:t>
      </w:r>
      <w:r w:rsidR="006A0A8A" w:rsidRPr="00502D71">
        <w:rPr>
          <w:i/>
          <w:color w:val="ED7D31" w:themeColor="accent2"/>
        </w:rPr>
        <w:t xml:space="preserve">.pielikums </w:t>
      </w:r>
      <w:r w:rsidR="009B3BA3" w:rsidRPr="00502D71">
        <w:rPr>
          <w:i/>
          <w:color w:val="ED7D31" w:themeColor="accent2"/>
        </w:rPr>
        <w:t xml:space="preserve">– </w:t>
      </w:r>
      <w:r w:rsidR="006A0A8A" w:rsidRPr="00502D71">
        <w:rPr>
          <w:i/>
          <w:color w:val="ED7D31" w:themeColor="accent2"/>
        </w:rPr>
        <w:t xml:space="preserve"> </w:t>
      </w:r>
      <w:r w:rsidR="00255808" w:rsidRPr="00502D71">
        <w:rPr>
          <w:i/>
          <w:color w:val="ED7D31" w:themeColor="accent2"/>
        </w:rPr>
        <w:t>Galīgā pieņemšanas – nodošanas akta forma;</w:t>
      </w:r>
    </w:p>
    <w:p w14:paraId="36C4978B" w14:textId="769B42AE" w:rsidR="00C976D3" w:rsidRPr="00502D71" w:rsidRDefault="00756141" w:rsidP="00970A35">
      <w:pPr>
        <w:numPr>
          <w:ilvl w:val="2"/>
          <w:numId w:val="5"/>
        </w:numPr>
        <w:tabs>
          <w:tab w:val="left" w:pos="720"/>
          <w:tab w:val="center" w:pos="1276"/>
          <w:tab w:val="right" w:pos="8306"/>
        </w:tabs>
        <w:spacing w:before="120"/>
        <w:ind w:left="1418" w:hanging="851"/>
        <w:rPr>
          <w:i/>
          <w:color w:val="ED7D31" w:themeColor="accent2"/>
        </w:rPr>
      </w:pPr>
      <w:r>
        <w:rPr>
          <w:i/>
          <w:color w:val="ED7D31" w:themeColor="accent2"/>
        </w:rPr>
        <w:t>4</w:t>
      </w:r>
      <w:r w:rsidR="006A0A8A" w:rsidRPr="00502D71">
        <w:rPr>
          <w:i/>
          <w:color w:val="ED7D31" w:themeColor="accent2"/>
        </w:rPr>
        <w:t xml:space="preserve">.pielikums </w:t>
      </w:r>
      <w:r w:rsidR="009B3BA3" w:rsidRPr="00502D71">
        <w:rPr>
          <w:i/>
          <w:color w:val="ED7D31" w:themeColor="accent2"/>
        </w:rPr>
        <w:t xml:space="preserve">– </w:t>
      </w:r>
      <w:r w:rsidR="006A0A8A" w:rsidRPr="00502D71">
        <w:rPr>
          <w:i/>
          <w:color w:val="ED7D31" w:themeColor="accent2"/>
        </w:rPr>
        <w:t xml:space="preserve"> </w:t>
      </w:r>
      <w:r w:rsidR="00484221" w:rsidRPr="00484221">
        <w:rPr>
          <w:i/>
          <w:color w:val="ED7D31" w:themeColor="accent2"/>
        </w:rPr>
        <w:t xml:space="preserve">Līguma izpildes  / Garantijas laika </w:t>
      </w:r>
      <w:r w:rsidR="00297E0E">
        <w:rPr>
          <w:i/>
          <w:color w:val="ED7D31" w:themeColor="accent2"/>
        </w:rPr>
        <w:t xml:space="preserve">garantijas </w:t>
      </w:r>
      <w:r w:rsidR="00484221" w:rsidRPr="00484221">
        <w:rPr>
          <w:i/>
          <w:color w:val="ED7D31" w:themeColor="accent2"/>
        </w:rPr>
        <w:t>nodrošinājuma forma</w:t>
      </w:r>
      <w:r w:rsidR="00255808" w:rsidRPr="00502D71">
        <w:rPr>
          <w:i/>
          <w:color w:val="ED7D31" w:themeColor="accent2"/>
        </w:rPr>
        <w:t>.</w:t>
      </w:r>
    </w:p>
    <w:p w14:paraId="2EF6704F" w14:textId="77777777" w:rsidR="00C976D3" w:rsidRPr="002A04B4" w:rsidRDefault="00C976D3" w:rsidP="00255808">
      <w:pPr>
        <w:spacing w:beforeLines="60" w:before="144" w:afterLines="60" w:after="144"/>
        <w:ind w:left="1134" w:hanging="720"/>
        <w:rPr>
          <w:b/>
          <w:noProof/>
        </w:rPr>
      </w:pPr>
    </w:p>
    <w:p w14:paraId="3F3F651C" w14:textId="77777777" w:rsidR="00214BF1" w:rsidRPr="00F828D8" w:rsidRDefault="006A0A8A" w:rsidP="00214BF1">
      <w:pPr>
        <w:numPr>
          <w:ilvl w:val="0"/>
          <w:numId w:val="5"/>
        </w:numPr>
        <w:tabs>
          <w:tab w:val="left" w:pos="720"/>
          <w:tab w:val="center" w:pos="4153"/>
          <w:tab w:val="right" w:pos="8306"/>
        </w:tabs>
        <w:spacing w:beforeLines="60" w:before="144" w:afterLines="60" w:after="144"/>
        <w:ind w:left="720"/>
        <w:jc w:val="center"/>
        <w:rPr>
          <w:b/>
          <w:noProof/>
        </w:rPr>
      </w:pPr>
      <w:r w:rsidRPr="002A04B4">
        <w:rPr>
          <w:b/>
          <w:noProof/>
        </w:rPr>
        <w:t>Pušu rekvizīti un paraksti</w:t>
      </w:r>
    </w:p>
    <w:tbl>
      <w:tblPr>
        <w:tblW w:w="8117" w:type="dxa"/>
        <w:jc w:val="center"/>
        <w:tblLook w:val="00A0" w:firstRow="1" w:lastRow="0" w:firstColumn="1" w:lastColumn="0" w:noHBand="0" w:noVBand="0"/>
      </w:tblPr>
      <w:tblGrid>
        <w:gridCol w:w="9132"/>
        <w:gridCol w:w="222"/>
      </w:tblGrid>
      <w:tr w:rsidR="006F3085" w14:paraId="2214A4B2" w14:textId="77777777" w:rsidTr="00AE4C44">
        <w:trPr>
          <w:trHeight w:val="794"/>
          <w:jc w:val="center"/>
        </w:trPr>
        <w:tc>
          <w:tcPr>
            <w:tcW w:w="4041" w:type="dxa"/>
            <w:hideMark/>
          </w:tcPr>
          <w:tbl>
            <w:tblPr>
              <w:tblW w:w="8952" w:type="dxa"/>
              <w:tblLook w:val="04A0" w:firstRow="1" w:lastRow="0" w:firstColumn="1" w:lastColumn="0" w:noHBand="0" w:noVBand="1"/>
            </w:tblPr>
            <w:tblGrid>
              <w:gridCol w:w="4148"/>
              <w:gridCol w:w="954"/>
              <w:gridCol w:w="3850"/>
            </w:tblGrid>
            <w:tr w:rsidR="006F3085" w14:paraId="3B342456" w14:textId="77777777" w:rsidTr="001468E0">
              <w:trPr>
                <w:trHeight w:val="2764"/>
              </w:trPr>
              <w:tc>
                <w:tcPr>
                  <w:tcW w:w="4148" w:type="dxa"/>
                </w:tcPr>
                <w:p w14:paraId="7E16B7EA" w14:textId="77777777" w:rsidR="00214BF1" w:rsidRPr="00DD3F2D" w:rsidRDefault="006A0A8A" w:rsidP="00AE4C44">
                  <w:pPr>
                    <w:rPr>
                      <w:b/>
                      <w:noProof/>
                    </w:rPr>
                  </w:pPr>
                  <w:bookmarkStart w:id="5" w:name="_Hlk104386185"/>
                  <w:r w:rsidRPr="00DD3F2D">
                    <w:rPr>
                      <w:b/>
                      <w:noProof/>
                    </w:rPr>
                    <w:t>P</w:t>
                  </w:r>
                  <w:r>
                    <w:rPr>
                      <w:b/>
                      <w:noProof/>
                    </w:rPr>
                    <w:t>asūtītājs</w:t>
                  </w:r>
                  <w:r w:rsidRPr="00DD3F2D">
                    <w:rPr>
                      <w:b/>
                      <w:noProof/>
                    </w:rPr>
                    <w:t xml:space="preserve">: </w:t>
                  </w:r>
                </w:p>
                <w:p w14:paraId="489A768E" w14:textId="77777777" w:rsidR="00214BF1" w:rsidRPr="00DD3F2D" w:rsidRDefault="006A0A8A" w:rsidP="00AE4C44">
                  <w:pPr>
                    <w:rPr>
                      <w:b/>
                      <w:noProof/>
                    </w:rPr>
                  </w:pPr>
                  <w:r w:rsidRPr="00DD3F2D">
                    <w:rPr>
                      <w:b/>
                      <w:noProof/>
                    </w:rPr>
                    <w:t>Rīgas Stradiņa universitāte</w:t>
                  </w:r>
                </w:p>
                <w:p w14:paraId="68C30AD0" w14:textId="77777777" w:rsidR="00214BF1" w:rsidRPr="00DD3F2D" w:rsidRDefault="006A0A8A" w:rsidP="00AE4C44">
                  <w:pPr>
                    <w:rPr>
                      <w:noProof/>
                    </w:rPr>
                  </w:pPr>
                  <w:r w:rsidRPr="00DD3F2D">
                    <w:rPr>
                      <w:noProof/>
                    </w:rPr>
                    <w:t>Reģ. Nr. 90000013771</w:t>
                  </w:r>
                </w:p>
                <w:p w14:paraId="1D82B69D" w14:textId="77777777" w:rsidR="00214BF1" w:rsidRPr="00DD3F2D" w:rsidRDefault="006A0A8A" w:rsidP="00AE4C44">
                  <w:pPr>
                    <w:rPr>
                      <w:noProof/>
                    </w:rPr>
                  </w:pPr>
                  <w:r w:rsidRPr="00DD3F2D">
                    <w:rPr>
                      <w:noProof/>
                    </w:rPr>
                    <w:t>Jurid. adrese: Dzirciema iela 16, Rīga, LV-1007</w:t>
                  </w:r>
                </w:p>
                <w:p w14:paraId="3AA471D6" w14:textId="77777777" w:rsidR="00214BF1" w:rsidRPr="00DD3F2D" w:rsidRDefault="006A0A8A" w:rsidP="00AE4C44">
                  <w:pPr>
                    <w:rPr>
                      <w:iCs/>
                      <w:lang w:val="en-US"/>
                    </w:rPr>
                  </w:pPr>
                  <w:r w:rsidRPr="00DD3F2D">
                    <w:rPr>
                      <w:iCs/>
                      <w:lang w:val="en-US"/>
                    </w:rPr>
                    <w:t>Banka: A/S “Swedbank”</w:t>
                  </w:r>
                </w:p>
                <w:p w14:paraId="51AFFF8C" w14:textId="77777777" w:rsidR="00214BF1" w:rsidRPr="00DD3F2D" w:rsidRDefault="006A0A8A" w:rsidP="00AE4C44">
                  <w:pPr>
                    <w:rPr>
                      <w:lang w:val="en-US"/>
                    </w:rPr>
                  </w:pPr>
                  <w:r w:rsidRPr="00DD3F2D">
                    <w:rPr>
                      <w:lang w:val="en-US"/>
                    </w:rPr>
                    <w:t>SWIFT:  HABALV22</w:t>
                  </w:r>
                </w:p>
                <w:p w14:paraId="67EB91C5" w14:textId="77777777" w:rsidR="00214BF1" w:rsidRPr="00DD3F2D" w:rsidRDefault="006A0A8A" w:rsidP="00AE4C44">
                  <w:pPr>
                    <w:rPr>
                      <w:lang w:val="en-US"/>
                    </w:rPr>
                  </w:pPr>
                  <w:r w:rsidRPr="00DD3F2D">
                    <w:rPr>
                      <w:lang w:val="en-US"/>
                    </w:rPr>
                    <w:t>Konts: LV02HABA0551000376050</w:t>
                  </w:r>
                </w:p>
                <w:p w14:paraId="534432B1" w14:textId="77777777" w:rsidR="00214BF1" w:rsidRPr="00DD3F2D" w:rsidRDefault="006A0A8A" w:rsidP="00AE4C44">
                  <w:pPr>
                    <w:rPr>
                      <w:iCs/>
                      <w:lang w:val="en-US"/>
                    </w:rPr>
                  </w:pPr>
                  <w:r w:rsidRPr="00DD3F2D">
                    <w:rPr>
                      <w:iCs/>
                      <w:lang w:val="en-US"/>
                    </w:rPr>
                    <w:t xml:space="preserve">Banka: A/S “SEB </w:t>
                  </w:r>
                  <w:proofErr w:type="spellStart"/>
                  <w:r w:rsidRPr="00DD3F2D">
                    <w:rPr>
                      <w:iCs/>
                      <w:lang w:val="en-US"/>
                    </w:rPr>
                    <w:t>banka</w:t>
                  </w:r>
                  <w:proofErr w:type="spellEnd"/>
                  <w:r w:rsidRPr="00DD3F2D">
                    <w:rPr>
                      <w:iCs/>
                      <w:lang w:val="en-US"/>
                    </w:rPr>
                    <w:t>”</w:t>
                  </w:r>
                </w:p>
                <w:p w14:paraId="7A59A15D" w14:textId="77777777" w:rsidR="00214BF1" w:rsidRPr="00DD3F2D" w:rsidRDefault="006A0A8A" w:rsidP="00AE4C44">
                  <w:pPr>
                    <w:rPr>
                      <w:lang w:val="en-US"/>
                    </w:rPr>
                  </w:pPr>
                  <w:r w:rsidRPr="00DD3F2D">
                    <w:rPr>
                      <w:lang w:val="en-US"/>
                    </w:rPr>
                    <w:t>SWIFT: UNLALV2X</w:t>
                  </w:r>
                </w:p>
                <w:p w14:paraId="5B9070A8" w14:textId="77777777" w:rsidR="00214BF1" w:rsidRPr="00DD3F2D" w:rsidRDefault="006A0A8A" w:rsidP="00AE4C44">
                  <w:pPr>
                    <w:rPr>
                      <w:lang w:val="en-US"/>
                    </w:rPr>
                  </w:pPr>
                  <w:r w:rsidRPr="00DD3F2D">
                    <w:rPr>
                      <w:lang w:val="en-US"/>
                    </w:rPr>
                    <w:t>Konts: LV28UNLA0050013752619</w:t>
                  </w:r>
                </w:p>
                <w:p w14:paraId="4F3ED13F" w14:textId="77777777" w:rsidR="00214BF1" w:rsidRPr="00DD3F2D" w:rsidRDefault="00214BF1" w:rsidP="00AE4C44">
                  <w:pPr>
                    <w:rPr>
                      <w:noProof/>
                    </w:rPr>
                  </w:pPr>
                </w:p>
                <w:p w14:paraId="3FE50485" w14:textId="77777777" w:rsidR="00214BF1" w:rsidRDefault="00214BF1" w:rsidP="00AE4C44">
                  <w:pPr>
                    <w:rPr>
                      <w:b/>
                      <w:noProof/>
                    </w:rPr>
                  </w:pPr>
                </w:p>
                <w:p w14:paraId="4FEB4A64" w14:textId="77777777" w:rsidR="001468E0" w:rsidRPr="009C6AA5" w:rsidRDefault="001468E0" w:rsidP="001468E0">
                  <w:pPr>
                    <w:ind w:left="567" w:hanging="567"/>
                    <w:rPr>
                      <w:noProof/>
                    </w:rPr>
                  </w:pPr>
                  <w:r w:rsidRPr="009C6AA5">
                    <w:rPr>
                      <w:noProof/>
                    </w:rPr>
                    <w:lastRenderedPageBreak/>
                    <w:t>Amats</w:t>
                  </w:r>
                </w:p>
                <w:p w14:paraId="1091C3A2" w14:textId="77777777" w:rsidR="001468E0" w:rsidRPr="009C6AA5" w:rsidRDefault="001468E0" w:rsidP="001468E0">
                  <w:pPr>
                    <w:ind w:left="567" w:hanging="567"/>
                    <w:rPr>
                      <w:noProof/>
                    </w:rPr>
                  </w:pPr>
                  <w:r w:rsidRPr="009C6AA5">
                    <w:rPr>
                      <w:noProof/>
                    </w:rPr>
                    <w:t>Vārds Uzvārds</w:t>
                  </w:r>
                </w:p>
                <w:p w14:paraId="430AE782" w14:textId="77777777" w:rsidR="001468E0" w:rsidRPr="009C6AA5" w:rsidRDefault="001468E0" w:rsidP="001468E0">
                  <w:pPr>
                    <w:ind w:left="567" w:hanging="567"/>
                    <w:rPr>
                      <w:i/>
                      <w:color w:val="ED7D31" w:themeColor="accent2"/>
                    </w:rPr>
                  </w:pPr>
                  <w:r w:rsidRPr="009C6AA5">
                    <w:rPr>
                      <w:i/>
                      <w:color w:val="ED7D31" w:themeColor="accent2"/>
                    </w:rPr>
                    <w:t>(norāda atbilstoši nepieciešamībai)</w:t>
                  </w:r>
                </w:p>
                <w:p w14:paraId="14602EE9" w14:textId="77777777" w:rsidR="001468E0" w:rsidRPr="009C6AA5" w:rsidRDefault="001468E0" w:rsidP="001468E0">
                  <w:pPr>
                    <w:ind w:left="567" w:hanging="567"/>
                    <w:rPr>
                      <w:noProof/>
                      <w:color w:val="538135"/>
                    </w:rPr>
                  </w:pPr>
                </w:p>
                <w:p w14:paraId="48F45B77" w14:textId="77777777" w:rsidR="001468E0" w:rsidRPr="009C6AA5" w:rsidRDefault="001468E0" w:rsidP="001468E0">
                  <w:pPr>
                    <w:ind w:left="567" w:hanging="567"/>
                    <w:rPr>
                      <w:noProof/>
                    </w:rPr>
                  </w:pPr>
                  <w:r w:rsidRPr="009C6AA5">
                    <w:rPr>
                      <w:noProof/>
                    </w:rPr>
                    <w:t>__________________________</w:t>
                  </w:r>
                </w:p>
                <w:p w14:paraId="6165AE42" w14:textId="77777777" w:rsidR="001468E0" w:rsidRPr="00DD3F2D" w:rsidRDefault="001468E0" w:rsidP="001468E0">
                  <w:pPr>
                    <w:rPr>
                      <w:b/>
                      <w:noProof/>
                    </w:rPr>
                  </w:pPr>
                  <w:r w:rsidRPr="009C6AA5">
                    <w:rPr>
                      <w:noProof/>
                      <w:vertAlign w:val="superscript"/>
                    </w:rPr>
                    <w:t xml:space="preserve"> (paraksts)</w:t>
                  </w:r>
                </w:p>
              </w:tc>
              <w:tc>
                <w:tcPr>
                  <w:tcW w:w="954" w:type="dxa"/>
                </w:tcPr>
                <w:p w14:paraId="14DB0580" w14:textId="77777777" w:rsidR="00214BF1" w:rsidRPr="00DD3F2D" w:rsidRDefault="00214BF1" w:rsidP="00AE4C44">
                  <w:pPr>
                    <w:rPr>
                      <w:b/>
                      <w:noProof/>
                    </w:rPr>
                  </w:pPr>
                </w:p>
              </w:tc>
              <w:tc>
                <w:tcPr>
                  <w:tcW w:w="3850" w:type="dxa"/>
                </w:tcPr>
                <w:p w14:paraId="316ECC14" w14:textId="77777777" w:rsidR="00214BF1" w:rsidRPr="00DD3F2D" w:rsidRDefault="006A0A8A" w:rsidP="00AE4C44">
                  <w:pPr>
                    <w:rPr>
                      <w:b/>
                      <w:noProof/>
                    </w:rPr>
                  </w:pPr>
                  <w:r w:rsidRPr="00DD3F2D">
                    <w:rPr>
                      <w:b/>
                      <w:noProof/>
                    </w:rPr>
                    <w:t>P</w:t>
                  </w:r>
                  <w:r>
                    <w:rPr>
                      <w:b/>
                      <w:noProof/>
                    </w:rPr>
                    <w:t>iegādātājs</w:t>
                  </w:r>
                  <w:r w:rsidRPr="00DD3F2D">
                    <w:rPr>
                      <w:b/>
                      <w:noProof/>
                    </w:rPr>
                    <w:t>:</w:t>
                  </w:r>
                </w:p>
                <w:p w14:paraId="0297E72C" w14:textId="77777777" w:rsidR="001468E0" w:rsidRDefault="001468E0" w:rsidP="001468E0">
                  <w:pPr>
                    <w:ind w:left="567" w:hanging="567"/>
                    <w:rPr>
                      <w:noProof/>
                    </w:rPr>
                  </w:pPr>
                </w:p>
                <w:p w14:paraId="188C368A" w14:textId="77777777" w:rsidR="001468E0" w:rsidRDefault="001468E0" w:rsidP="001468E0">
                  <w:pPr>
                    <w:ind w:left="567" w:hanging="567"/>
                    <w:rPr>
                      <w:noProof/>
                    </w:rPr>
                  </w:pPr>
                </w:p>
                <w:p w14:paraId="5614FE69" w14:textId="77777777" w:rsidR="001468E0" w:rsidRPr="009C6AA5" w:rsidRDefault="001468E0" w:rsidP="001468E0">
                  <w:pPr>
                    <w:ind w:left="567" w:hanging="567"/>
                    <w:rPr>
                      <w:noProof/>
                    </w:rPr>
                  </w:pPr>
                  <w:r w:rsidRPr="009C6AA5">
                    <w:rPr>
                      <w:noProof/>
                    </w:rPr>
                    <w:t>__ “________________”</w:t>
                  </w:r>
                </w:p>
                <w:p w14:paraId="7E70EE6A" w14:textId="77777777" w:rsidR="001468E0" w:rsidRPr="009C6AA5" w:rsidRDefault="001468E0" w:rsidP="001468E0">
                  <w:pPr>
                    <w:ind w:left="567" w:hanging="567"/>
                    <w:rPr>
                      <w:noProof/>
                    </w:rPr>
                  </w:pPr>
                  <w:r w:rsidRPr="009C6AA5">
                    <w:rPr>
                      <w:noProof/>
                    </w:rPr>
                    <w:t xml:space="preserve">Reģ. Nr. </w:t>
                  </w:r>
                  <w:r w:rsidRPr="009C6AA5">
                    <w:t>________________</w:t>
                  </w:r>
                </w:p>
                <w:p w14:paraId="4D774467" w14:textId="77777777" w:rsidR="001468E0" w:rsidRPr="009C6AA5" w:rsidRDefault="001468E0" w:rsidP="001468E0">
                  <w:pPr>
                    <w:ind w:left="567" w:hanging="567"/>
                  </w:pPr>
                  <w:r w:rsidRPr="009C6AA5">
                    <w:t>Adrese:</w:t>
                  </w:r>
                </w:p>
                <w:p w14:paraId="738812D5" w14:textId="77777777" w:rsidR="001468E0" w:rsidRPr="009C6AA5" w:rsidRDefault="001468E0" w:rsidP="001468E0">
                  <w:pPr>
                    <w:ind w:left="567" w:hanging="567"/>
                  </w:pPr>
                  <w:r w:rsidRPr="009C6AA5">
                    <w:rPr>
                      <w:iCs/>
                    </w:rPr>
                    <w:t>Banka: AS “_______________”</w:t>
                  </w:r>
                </w:p>
                <w:p w14:paraId="46477967" w14:textId="77777777" w:rsidR="001468E0" w:rsidRPr="009C6AA5" w:rsidRDefault="001468E0" w:rsidP="001468E0">
                  <w:pPr>
                    <w:ind w:left="567" w:hanging="567"/>
                  </w:pPr>
                  <w:r w:rsidRPr="009C6AA5">
                    <w:t>SWIFT kods: ________________</w:t>
                  </w:r>
                </w:p>
                <w:p w14:paraId="3F09405B" w14:textId="77777777" w:rsidR="001468E0" w:rsidRPr="009C6AA5" w:rsidRDefault="001468E0" w:rsidP="001468E0">
                  <w:pPr>
                    <w:ind w:left="567" w:hanging="567"/>
                  </w:pPr>
                  <w:r w:rsidRPr="009C6AA5">
                    <w:t>Konta Nr.: ____________________</w:t>
                  </w:r>
                </w:p>
                <w:p w14:paraId="60F6B807" w14:textId="77777777" w:rsidR="001468E0" w:rsidRPr="009C6AA5" w:rsidRDefault="001468E0" w:rsidP="001468E0">
                  <w:pPr>
                    <w:ind w:left="567" w:hanging="567"/>
                    <w:rPr>
                      <w:noProof/>
                    </w:rPr>
                  </w:pPr>
                </w:p>
                <w:p w14:paraId="73FEBDA1" w14:textId="77777777" w:rsidR="001468E0" w:rsidRPr="009C6AA5" w:rsidRDefault="001468E0" w:rsidP="001468E0">
                  <w:pPr>
                    <w:ind w:left="567" w:hanging="567"/>
                    <w:rPr>
                      <w:noProof/>
                    </w:rPr>
                  </w:pPr>
                </w:p>
                <w:p w14:paraId="489F90AB" w14:textId="77777777" w:rsidR="001468E0" w:rsidRDefault="001468E0" w:rsidP="00A043DD">
                  <w:pPr>
                    <w:rPr>
                      <w:noProof/>
                    </w:rPr>
                  </w:pPr>
                </w:p>
                <w:p w14:paraId="2C7DC9BD" w14:textId="77777777" w:rsidR="001468E0" w:rsidRPr="009C6AA5" w:rsidRDefault="001468E0" w:rsidP="001468E0">
                  <w:pPr>
                    <w:ind w:left="567" w:hanging="567"/>
                    <w:rPr>
                      <w:noProof/>
                    </w:rPr>
                  </w:pPr>
                </w:p>
                <w:p w14:paraId="70B1146D" w14:textId="77777777" w:rsidR="001468E0" w:rsidRPr="009C6AA5" w:rsidRDefault="001468E0" w:rsidP="001468E0">
                  <w:pPr>
                    <w:ind w:left="567" w:hanging="567"/>
                    <w:rPr>
                      <w:noProof/>
                    </w:rPr>
                  </w:pPr>
                  <w:r w:rsidRPr="009C6AA5">
                    <w:rPr>
                      <w:noProof/>
                    </w:rPr>
                    <w:lastRenderedPageBreak/>
                    <w:t>Amats</w:t>
                  </w:r>
                </w:p>
                <w:p w14:paraId="54697F59" w14:textId="77777777" w:rsidR="001468E0" w:rsidRPr="009C6AA5" w:rsidRDefault="001468E0" w:rsidP="001468E0">
                  <w:pPr>
                    <w:ind w:left="567" w:hanging="567"/>
                    <w:rPr>
                      <w:noProof/>
                    </w:rPr>
                  </w:pPr>
                  <w:r w:rsidRPr="009C6AA5">
                    <w:rPr>
                      <w:noProof/>
                    </w:rPr>
                    <w:t>Vārds Uzvārds</w:t>
                  </w:r>
                </w:p>
                <w:p w14:paraId="6E476CF2" w14:textId="77777777" w:rsidR="001468E0" w:rsidRPr="009C6AA5" w:rsidRDefault="001468E0" w:rsidP="001468E0">
                  <w:pPr>
                    <w:ind w:left="567" w:hanging="567"/>
                    <w:rPr>
                      <w:i/>
                      <w:color w:val="ED7D31" w:themeColor="accent2"/>
                    </w:rPr>
                  </w:pPr>
                  <w:r w:rsidRPr="009C6AA5">
                    <w:rPr>
                      <w:i/>
                      <w:color w:val="ED7D31" w:themeColor="accent2"/>
                    </w:rPr>
                    <w:t>(norāda atbilstoši nepieciešamībai)</w:t>
                  </w:r>
                </w:p>
                <w:p w14:paraId="452B642B" w14:textId="77777777" w:rsidR="001468E0" w:rsidRPr="009C6AA5" w:rsidRDefault="001468E0" w:rsidP="001468E0">
                  <w:pPr>
                    <w:ind w:left="567" w:hanging="567"/>
                    <w:rPr>
                      <w:noProof/>
                    </w:rPr>
                  </w:pPr>
                </w:p>
                <w:p w14:paraId="2CAEA0F6" w14:textId="77777777" w:rsidR="001468E0" w:rsidRPr="009C6AA5" w:rsidRDefault="001468E0" w:rsidP="001468E0">
                  <w:pPr>
                    <w:ind w:left="567" w:hanging="567"/>
                    <w:rPr>
                      <w:noProof/>
                    </w:rPr>
                  </w:pPr>
                  <w:r w:rsidRPr="009C6AA5">
                    <w:rPr>
                      <w:noProof/>
                    </w:rPr>
                    <w:t>__________________________</w:t>
                  </w:r>
                </w:p>
                <w:p w14:paraId="4261C0F4" w14:textId="77777777" w:rsidR="00214BF1" w:rsidRPr="00DD3F2D" w:rsidRDefault="001468E0" w:rsidP="001468E0">
                  <w:pPr>
                    <w:rPr>
                      <w:b/>
                      <w:noProof/>
                    </w:rPr>
                  </w:pPr>
                  <w:r w:rsidRPr="009C6AA5">
                    <w:rPr>
                      <w:noProof/>
                      <w:vertAlign w:val="superscript"/>
                    </w:rPr>
                    <w:t>(paraksts)</w:t>
                  </w:r>
                </w:p>
              </w:tc>
            </w:tr>
            <w:bookmarkEnd w:id="5"/>
            <w:tr w:rsidR="006F3085" w14:paraId="685D7DDB" w14:textId="77777777" w:rsidTr="00AE4C44">
              <w:tc>
                <w:tcPr>
                  <w:tcW w:w="4148" w:type="dxa"/>
                </w:tcPr>
                <w:p w14:paraId="5A62CCF5" w14:textId="77777777" w:rsidR="00214BF1" w:rsidRPr="00DD3F2D" w:rsidRDefault="00214BF1" w:rsidP="00AE4C44">
                  <w:pPr>
                    <w:rPr>
                      <w:b/>
                      <w:noProof/>
                    </w:rPr>
                  </w:pPr>
                </w:p>
              </w:tc>
              <w:tc>
                <w:tcPr>
                  <w:tcW w:w="954" w:type="dxa"/>
                </w:tcPr>
                <w:p w14:paraId="1B5DCB6B" w14:textId="77777777" w:rsidR="00214BF1" w:rsidRPr="00DD3F2D" w:rsidRDefault="00214BF1" w:rsidP="00AE4C44">
                  <w:pPr>
                    <w:rPr>
                      <w:b/>
                      <w:noProof/>
                    </w:rPr>
                  </w:pPr>
                </w:p>
              </w:tc>
              <w:tc>
                <w:tcPr>
                  <w:tcW w:w="3850" w:type="dxa"/>
                </w:tcPr>
                <w:p w14:paraId="7851775F" w14:textId="77777777" w:rsidR="00214BF1" w:rsidRPr="00DD3F2D" w:rsidRDefault="00214BF1" w:rsidP="00AE4C44">
                  <w:pPr>
                    <w:rPr>
                      <w:b/>
                      <w:noProof/>
                    </w:rPr>
                  </w:pPr>
                </w:p>
              </w:tc>
            </w:tr>
          </w:tbl>
          <w:p w14:paraId="65B22E9F" w14:textId="77777777" w:rsidR="00214BF1" w:rsidRPr="00DD3F2D" w:rsidRDefault="00214BF1" w:rsidP="00AE4C44">
            <w:pPr>
              <w:pStyle w:val="NoSpacing"/>
              <w:spacing w:line="276" w:lineRule="auto"/>
              <w:rPr>
                <w:noProof/>
                <w:vertAlign w:val="superscript"/>
              </w:rPr>
            </w:pPr>
          </w:p>
        </w:tc>
        <w:tc>
          <w:tcPr>
            <w:tcW w:w="4076" w:type="dxa"/>
          </w:tcPr>
          <w:p w14:paraId="7FB37175" w14:textId="77777777" w:rsidR="00214BF1" w:rsidRPr="00DD3F2D" w:rsidRDefault="00214BF1" w:rsidP="00AE4C44">
            <w:pPr>
              <w:pStyle w:val="NoSpacing"/>
              <w:spacing w:line="276" w:lineRule="auto"/>
              <w:rPr>
                <w:noProof/>
              </w:rPr>
            </w:pPr>
          </w:p>
        </w:tc>
      </w:tr>
    </w:tbl>
    <w:p w14:paraId="0CFEF8A4" w14:textId="77777777" w:rsidR="00214BF1" w:rsidRPr="00DD3F2D" w:rsidRDefault="00214BF1" w:rsidP="00214BF1">
      <w:pPr>
        <w:jc w:val="left"/>
        <w:rPr>
          <w:b/>
          <w:lang w:eastAsia="lv-LV"/>
        </w:rPr>
      </w:pPr>
    </w:p>
    <w:p w14:paraId="2C9552FE" w14:textId="77777777" w:rsidR="00214BF1" w:rsidRDefault="006A0A8A" w:rsidP="00214BF1">
      <w:pPr>
        <w:jc w:val="center"/>
      </w:pPr>
      <w:bookmarkStart w:id="6" w:name="_Hlk104386353"/>
      <w:r w:rsidRPr="00DB19A4">
        <w:t>ŠIS DOKUMENTS IR ELEKTRONISKI PARAKSTĪTS AR DROŠU ELEKTRONISKO PARAKSTU UN SATUR LAIKA ZĪMOGU</w:t>
      </w:r>
    </w:p>
    <w:bookmarkEnd w:id="6"/>
    <w:p w14:paraId="7572EC77" w14:textId="0E1A56D4" w:rsidR="008062C5" w:rsidRDefault="008062C5">
      <w:pPr>
        <w:spacing w:after="160" w:line="259" w:lineRule="auto"/>
        <w:jc w:val="left"/>
        <w:rPr>
          <w:b/>
          <w:noProof/>
        </w:rPr>
      </w:pPr>
    </w:p>
    <w:p w14:paraId="007A3340" w14:textId="77777777" w:rsidR="00EA176D" w:rsidRDefault="00EA176D">
      <w:pPr>
        <w:spacing w:after="160" w:line="259" w:lineRule="auto"/>
        <w:jc w:val="left"/>
        <w:rPr>
          <w:b/>
          <w:bCs/>
          <w:sz w:val="20"/>
          <w:szCs w:val="20"/>
          <w:lang w:eastAsia="lv-LV"/>
        </w:rPr>
      </w:pPr>
      <w:r>
        <w:br w:type="page"/>
      </w:r>
    </w:p>
    <w:p w14:paraId="54E6963A" w14:textId="539B1B7C" w:rsidR="001C19A9" w:rsidRPr="001C19A9" w:rsidRDefault="006A0A8A" w:rsidP="001C19A9">
      <w:pPr>
        <w:pStyle w:val="Apakpunkts"/>
        <w:widowControl w:val="0"/>
        <w:spacing w:before="60" w:after="60"/>
        <w:jc w:val="right"/>
        <w:rPr>
          <w:rFonts w:ascii="Times New Roman" w:hAnsi="Times New Roman" w:cs="Times New Roman"/>
        </w:rPr>
      </w:pPr>
      <w:r w:rsidRPr="001C19A9">
        <w:rPr>
          <w:rFonts w:ascii="Times New Roman" w:hAnsi="Times New Roman" w:cs="Times New Roman"/>
        </w:rPr>
        <w:lastRenderedPageBreak/>
        <w:t xml:space="preserve">Līguma </w:t>
      </w:r>
      <w:r w:rsidR="00756141">
        <w:rPr>
          <w:rFonts w:ascii="Times New Roman" w:hAnsi="Times New Roman" w:cs="Times New Roman"/>
        </w:rPr>
        <w:t>2</w:t>
      </w:r>
      <w:r w:rsidRPr="001C19A9">
        <w:rPr>
          <w:rFonts w:ascii="Times New Roman" w:hAnsi="Times New Roman" w:cs="Times New Roman"/>
        </w:rPr>
        <w:t>.pielikums</w:t>
      </w:r>
    </w:p>
    <w:p w14:paraId="2D1E18CC" w14:textId="77777777" w:rsidR="00593380" w:rsidRPr="008062C5" w:rsidRDefault="00593380" w:rsidP="008062C5">
      <w:pPr>
        <w:pStyle w:val="Apakpunkts"/>
        <w:widowControl w:val="0"/>
        <w:spacing w:before="60" w:after="60"/>
        <w:jc w:val="right"/>
        <w:rPr>
          <w:rFonts w:ascii="Times New Roman" w:hAnsi="Times New Roman" w:cs="Times New Roman"/>
          <w:b w:val="0"/>
        </w:rPr>
      </w:pPr>
    </w:p>
    <w:p w14:paraId="76AA08E5" w14:textId="77777777" w:rsidR="00593B4A" w:rsidRPr="00D04B5B" w:rsidRDefault="006A0A8A" w:rsidP="00593B4A">
      <w:pPr>
        <w:pStyle w:val="Apakpunkts"/>
        <w:widowControl w:val="0"/>
        <w:spacing w:before="60" w:after="60"/>
        <w:jc w:val="center"/>
        <w:rPr>
          <w:rFonts w:ascii="Times New Roman" w:hAnsi="Times New Roman" w:cs="Times New Roman"/>
          <w:b w:val="0"/>
        </w:rPr>
      </w:pPr>
      <w:r w:rsidRPr="00D04B5B">
        <w:rPr>
          <w:rFonts w:ascii="Times New Roman" w:hAnsi="Times New Roman" w:cs="Times New Roman"/>
          <w:sz w:val="22"/>
          <w:szCs w:val="22"/>
          <w:lang w:eastAsia="en-US"/>
        </w:rPr>
        <w:t>SĀKOTNĒJAIS PIEŅEMŠANAS - NODOŠANAS AKTS</w:t>
      </w:r>
    </w:p>
    <w:p w14:paraId="742441A2" w14:textId="77777777" w:rsidR="00593B4A" w:rsidRPr="00C67230" w:rsidRDefault="00593B4A" w:rsidP="00593B4A">
      <w:pPr>
        <w:widowControl w:val="0"/>
        <w:tabs>
          <w:tab w:val="center" w:pos="4153"/>
          <w:tab w:val="right" w:pos="8306"/>
        </w:tabs>
        <w:autoSpaceDE w:val="0"/>
        <w:autoSpaceDN w:val="0"/>
        <w:jc w:val="center"/>
        <w:rPr>
          <w:b/>
          <w:bCs/>
          <w:sz w:val="22"/>
          <w:szCs w:val="22"/>
        </w:rPr>
      </w:pPr>
    </w:p>
    <w:p w14:paraId="2DF6DB37" w14:textId="77777777" w:rsidR="00593B4A" w:rsidRDefault="00593B4A" w:rsidP="00593B4A">
      <w:pPr>
        <w:widowControl w:val="0"/>
        <w:autoSpaceDE w:val="0"/>
        <w:autoSpaceDN w:val="0"/>
        <w:adjustRightInd w:val="0"/>
        <w:jc w:val="center"/>
        <w:rPr>
          <w:color w:val="000000"/>
          <w:sz w:val="22"/>
          <w:szCs w:val="22"/>
        </w:rPr>
      </w:pPr>
    </w:p>
    <w:p w14:paraId="72448E17" w14:textId="77777777" w:rsidR="00593B4A" w:rsidRPr="00C67230" w:rsidRDefault="006A0A8A" w:rsidP="00593B4A">
      <w:pPr>
        <w:widowControl w:val="0"/>
        <w:autoSpaceDE w:val="0"/>
        <w:autoSpaceDN w:val="0"/>
        <w:adjustRightInd w:val="0"/>
        <w:jc w:val="center"/>
        <w:rPr>
          <w:color w:val="000000"/>
          <w:sz w:val="22"/>
          <w:szCs w:val="22"/>
        </w:rPr>
      </w:pPr>
      <w:r w:rsidRPr="00C67230">
        <w:rPr>
          <w:color w:val="000000"/>
          <w:sz w:val="22"/>
          <w:szCs w:val="22"/>
        </w:rPr>
        <w:t>Rīgā, __________gada ____________</w:t>
      </w:r>
    </w:p>
    <w:p w14:paraId="4B0C02A3" w14:textId="77777777" w:rsidR="00593B4A" w:rsidRPr="00C67230" w:rsidRDefault="00593B4A" w:rsidP="00593B4A">
      <w:pPr>
        <w:widowControl w:val="0"/>
        <w:rPr>
          <w:b/>
          <w:bCs/>
          <w:sz w:val="22"/>
          <w:szCs w:val="22"/>
        </w:rPr>
      </w:pPr>
    </w:p>
    <w:p w14:paraId="26CE11D7" w14:textId="77777777" w:rsidR="00593B4A" w:rsidRPr="003A2278" w:rsidRDefault="006A0A8A" w:rsidP="00593B4A">
      <w:pPr>
        <w:pStyle w:val="BodyText"/>
        <w:rPr>
          <w:sz w:val="22"/>
          <w:szCs w:val="22"/>
        </w:rPr>
      </w:pPr>
      <w:r w:rsidRPr="003A2278">
        <w:rPr>
          <w:b/>
          <w:bCs/>
          <w:color w:val="000000"/>
          <w:sz w:val="22"/>
          <w:szCs w:val="22"/>
        </w:rPr>
        <w:t>Rīgas Stradiņa universitāte</w:t>
      </w:r>
      <w:r w:rsidRPr="003A2278">
        <w:rPr>
          <w:sz w:val="22"/>
          <w:szCs w:val="22"/>
        </w:rPr>
        <w:t>, ___________, ko saskaņā ar līgumu ____________ pārstāv _____________, turpmāk tekstā saukts–</w:t>
      </w:r>
      <w:r w:rsidRPr="003A2278">
        <w:rPr>
          <w:bCs/>
          <w:sz w:val="22"/>
          <w:szCs w:val="22"/>
        </w:rPr>
        <w:t>Pasūtītājs</w:t>
      </w:r>
    </w:p>
    <w:p w14:paraId="4A8F2ACA" w14:textId="77777777" w:rsidR="00593B4A" w:rsidRPr="003A2278" w:rsidRDefault="006A0A8A" w:rsidP="00593B4A">
      <w:pPr>
        <w:pStyle w:val="BodyText"/>
        <w:rPr>
          <w:sz w:val="22"/>
          <w:szCs w:val="22"/>
        </w:rPr>
      </w:pPr>
      <w:r w:rsidRPr="003A2278">
        <w:rPr>
          <w:sz w:val="22"/>
          <w:szCs w:val="22"/>
        </w:rPr>
        <w:t>un</w:t>
      </w:r>
    </w:p>
    <w:p w14:paraId="71695E5F" w14:textId="77777777" w:rsidR="00593B4A" w:rsidRPr="003A2278" w:rsidRDefault="006A0A8A" w:rsidP="00593B4A">
      <w:pPr>
        <w:widowControl w:val="0"/>
        <w:spacing w:before="60"/>
        <w:rPr>
          <w:sz w:val="22"/>
          <w:szCs w:val="22"/>
        </w:rPr>
      </w:pPr>
      <w:r w:rsidRPr="003A2278">
        <w:rPr>
          <w:b/>
          <w:sz w:val="22"/>
          <w:szCs w:val="22"/>
        </w:rPr>
        <w:t>____________</w:t>
      </w:r>
      <w:r w:rsidRPr="003A2278">
        <w:rPr>
          <w:sz w:val="22"/>
          <w:szCs w:val="22"/>
        </w:rPr>
        <w:t xml:space="preserve"> reģistrācijas Nr. _____________ juridiskā adrese: </w:t>
      </w:r>
      <w:r w:rsidRPr="003A2278">
        <w:rPr>
          <w:noProof/>
          <w:sz w:val="22"/>
          <w:szCs w:val="22"/>
        </w:rPr>
        <w:t>______________</w:t>
      </w:r>
      <w:r w:rsidRPr="003A2278">
        <w:rPr>
          <w:sz w:val="22"/>
          <w:szCs w:val="22"/>
        </w:rPr>
        <w:t xml:space="preserve">, ko pārstāv tās ______________, kurš rīkojas saskaņā ar ___________, turpmāk tekstā saukts –Uzņēmējs, abi kopā turpmāk tekstā saukti “Puses” un katrs atsevišķi- Puse. </w:t>
      </w:r>
    </w:p>
    <w:p w14:paraId="72565E4A" w14:textId="77777777" w:rsidR="00593B4A" w:rsidRPr="003A2278" w:rsidRDefault="00593B4A" w:rsidP="00593B4A">
      <w:pPr>
        <w:widowControl w:val="0"/>
        <w:rPr>
          <w:sz w:val="22"/>
          <w:szCs w:val="22"/>
        </w:rPr>
      </w:pPr>
    </w:p>
    <w:p w14:paraId="766C3FC8" w14:textId="77777777" w:rsidR="00593B4A" w:rsidRPr="003A2278" w:rsidRDefault="006A0A8A" w:rsidP="00593B4A">
      <w:pPr>
        <w:widowControl w:val="0"/>
        <w:spacing w:before="60" w:line="360" w:lineRule="auto"/>
        <w:rPr>
          <w:sz w:val="22"/>
          <w:szCs w:val="22"/>
        </w:rPr>
      </w:pPr>
      <w:r w:rsidRPr="003A2278">
        <w:rPr>
          <w:sz w:val="22"/>
          <w:szCs w:val="22"/>
        </w:rPr>
        <w:t>Ņemot vērā to, ka:</w:t>
      </w:r>
    </w:p>
    <w:p w14:paraId="31D7C216" w14:textId="00554A84" w:rsidR="00593B4A" w:rsidRPr="003A2278" w:rsidRDefault="006A0A8A" w:rsidP="00593B4A">
      <w:pPr>
        <w:pStyle w:val="ListParagraph"/>
        <w:widowControl w:val="0"/>
        <w:spacing w:before="120" w:after="120"/>
        <w:ind w:left="0"/>
        <w:jc w:val="both"/>
        <w:rPr>
          <w:sz w:val="22"/>
          <w:szCs w:val="22"/>
          <w:lang w:val="lv-LV"/>
        </w:rPr>
      </w:pPr>
      <w:r w:rsidRPr="00A36EA1">
        <w:rPr>
          <w:sz w:val="22"/>
          <w:szCs w:val="22"/>
        </w:rPr>
        <w:t xml:space="preserve"> </w:t>
      </w:r>
      <w:r w:rsidR="005D22E4" w:rsidRPr="00A36EA1">
        <w:rPr>
          <w:sz w:val="22"/>
          <w:szCs w:val="22"/>
          <w:lang w:val="lv-LV"/>
        </w:rPr>
        <w:t>____</w:t>
      </w:r>
      <w:r w:rsidRPr="00A36EA1">
        <w:rPr>
          <w:sz w:val="22"/>
          <w:szCs w:val="22"/>
          <w:lang w:val="lv-LV"/>
        </w:rPr>
        <w:t>.gada __.</w:t>
      </w:r>
      <w:r w:rsidRPr="00A36EA1">
        <w:rPr>
          <w:sz w:val="22"/>
          <w:szCs w:val="22"/>
        </w:rPr>
        <w:t>____________  Puses noslēdza Līgumu</w:t>
      </w:r>
      <w:r w:rsidRPr="00A36EA1">
        <w:rPr>
          <w:sz w:val="22"/>
          <w:szCs w:val="22"/>
          <w:lang w:val="lv-LV"/>
        </w:rPr>
        <w:t>,</w:t>
      </w:r>
      <w:r w:rsidRPr="00A36EA1">
        <w:rPr>
          <w:sz w:val="22"/>
          <w:szCs w:val="22"/>
        </w:rPr>
        <w:t xml:space="preserve"> saskaņā ar kuru </w:t>
      </w:r>
      <w:r w:rsidRPr="00A36EA1">
        <w:rPr>
          <w:sz w:val="22"/>
          <w:szCs w:val="22"/>
          <w:lang w:val="lv-LV"/>
        </w:rPr>
        <w:t>Piegādātājs</w:t>
      </w:r>
      <w:r w:rsidRPr="00A36EA1">
        <w:rPr>
          <w:sz w:val="22"/>
          <w:szCs w:val="22"/>
        </w:rPr>
        <w:t xml:space="preserve"> </w:t>
      </w:r>
      <w:r w:rsidRPr="00A36EA1">
        <w:rPr>
          <w:sz w:val="22"/>
          <w:szCs w:val="22"/>
          <w:lang w:val="lv-LV"/>
        </w:rPr>
        <w:t xml:space="preserve">sniedz šādus darbus </w:t>
      </w:r>
      <w:r w:rsidR="006E5A8C" w:rsidRPr="00A36EA1">
        <w:rPr>
          <w:sz w:val="22"/>
          <w:szCs w:val="22"/>
          <w:lang w:val="lv-LV"/>
        </w:rPr>
        <w:t>–</w:t>
      </w:r>
      <w:r w:rsidRPr="00A36EA1">
        <w:rPr>
          <w:sz w:val="22"/>
          <w:szCs w:val="22"/>
          <w:lang w:val="lv-LV"/>
        </w:rPr>
        <w:t xml:space="preserve"> </w:t>
      </w:r>
      <w:r w:rsidR="00A36EA1" w:rsidRPr="00A36EA1">
        <w:rPr>
          <w:bCs/>
          <w:sz w:val="22"/>
          <w:szCs w:val="22"/>
        </w:rPr>
        <w:t>Iebūvējamo un individuāli izgatavojamo mēbeļu izgatavošana, piegāde un uzstādīšana Dzirciema ielā 16, Rīgā</w:t>
      </w:r>
      <w:r w:rsidRPr="00A36EA1">
        <w:rPr>
          <w:sz w:val="22"/>
          <w:szCs w:val="22"/>
        </w:rPr>
        <w:t>,</w:t>
      </w:r>
      <w:r w:rsidRPr="003A2278">
        <w:rPr>
          <w:sz w:val="22"/>
          <w:szCs w:val="22"/>
        </w:rPr>
        <w:t xml:space="preserve"> nodošana ekspluatācijā un citas aktivitātes, kas kā piekritīgas Piegādātājam izriet no Līguma, tā pielikumiem, t.sk. no Tehniskās specifikācijas, Darbu izpildes grafika, un no citas saistītās dokumentācijas un normatīvajiem aktiem</w:t>
      </w:r>
      <w:r w:rsidRPr="003A2278">
        <w:rPr>
          <w:sz w:val="22"/>
          <w:szCs w:val="22"/>
          <w:lang w:val="lv-LV"/>
        </w:rPr>
        <w:t xml:space="preserve">,  turpmāk tekstā </w:t>
      </w:r>
      <w:r>
        <w:rPr>
          <w:sz w:val="22"/>
          <w:szCs w:val="22"/>
          <w:lang w:val="lv-LV"/>
        </w:rPr>
        <w:t>–</w:t>
      </w:r>
      <w:r w:rsidRPr="003A2278">
        <w:rPr>
          <w:sz w:val="22"/>
          <w:szCs w:val="22"/>
          <w:lang w:val="lv-LV"/>
        </w:rPr>
        <w:t xml:space="preserve"> Darbi</w:t>
      </w:r>
      <w:r>
        <w:rPr>
          <w:sz w:val="22"/>
          <w:szCs w:val="22"/>
        </w:rPr>
        <w:t>;</w:t>
      </w:r>
    </w:p>
    <w:p w14:paraId="3D3D8528" w14:textId="77777777" w:rsidR="00593B4A" w:rsidRPr="003A2278" w:rsidRDefault="006A0A8A" w:rsidP="00593B4A">
      <w:pPr>
        <w:pStyle w:val="ListParagraph"/>
        <w:widowControl w:val="0"/>
        <w:spacing w:before="120" w:after="120"/>
        <w:ind w:left="0"/>
        <w:jc w:val="both"/>
        <w:rPr>
          <w:sz w:val="22"/>
          <w:szCs w:val="22"/>
        </w:rPr>
      </w:pPr>
      <w:r w:rsidRPr="003A2278">
        <w:rPr>
          <w:sz w:val="22"/>
          <w:szCs w:val="22"/>
        </w:rPr>
        <w:t>Līguma _____________. punkts paredz sākotnējā darbu pieņemšanas - nodošanas akta parakstīšanu:</w:t>
      </w:r>
    </w:p>
    <w:p w14:paraId="7C2A2E16" w14:textId="77777777" w:rsidR="00593B4A" w:rsidRPr="003A2278" w:rsidRDefault="006A0A8A" w:rsidP="00593B4A">
      <w:pPr>
        <w:widowControl w:val="0"/>
        <w:spacing w:before="120" w:after="120"/>
        <w:rPr>
          <w:sz w:val="22"/>
          <w:szCs w:val="22"/>
        </w:rPr>
      </w:pPr>
      <w:r w:rsidRPr="003A2278">
        <w:rPr>
          <w:sz w:val="22"/>
          <w:szCs w:val="22"/>
        </w:rPr>
        <w:t xml:space="preserve">- ar šī akta parakstīšanu Puses apliecina, ka: </w:t>
      </w:r>
      <w:r w:rsidRPr="003A2278">
        <w:rPr>
          <w:noProof/>
          <w:sz w:val="22"/>
          <w:szCs w:val="22"/>
          <w:lang w:eastAsia="lv-LV"/>
        </w:rPr>
        <mc:AlternateContent>
          <mc:Choice Requires="wps">
            <w:drawing>
              <wp:anchor distT="0" distB="0" distL="114300" distR="114300" simplePos="0" relativeHeight="251662336" behindDoc="1" locked="0" layoutInCell="0" allowOverlap="1" wp14:anchorId="378352FE" wp14:editId="441398D7">
                <wp:simplePos x="0" y="0"/>
                <wp:positionH relativeFrom="margin">
                  <wp:posOffset>0</wp:posOffset>
                </wp:positionH>
                <wp:positionV relativeFrom="margin">
                  <wp:posOffset>3984625</wp:posOffset>
                </wp:positionV>
                <wp:extent cx="6598920" cy="8337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842774" flipV="1">
                          <a:off x="0" y="0"/>
                          <a:ext cx="6598920" cy="833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DA451E" w14:textId="77777777" w:rsidR="00606E07" w:rsidRDefault="00606E07" w:rsidP="00593B4A">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PARAUGS</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w14:anchorId="378352FE" id="_x0000_t202" coordsize="21600,21600" o:spt="202" path="m,l,21600r21600,l21600,xe">
                <v:stroke joinstyle="miter"/>
                <v:path gradientshapeok="t" o:connecttype="rect"/>
              </v:shapetype>
              <v:shape id="Text Box 1" o:spid="_x0000_s1026" type="#_x0000_t202" style="position:absolute;left:0;text-align:left;margin-left:0;margin-top:313.75pt;width:519.6pt;height:65.65pt;rotation:-8566401fd;flip:y;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" o:allowincell="f" filled="f" stroked="f">
                <v:stroke joinstyle="round"/>
                <o:lock v:ext="edit" shapetype="t"/>
                <v:textbox>
                  <w:txbxContent>
                    <w:p w14:paraId="27DA451E" w14:textId="77777777" w:rsidR="00606E07" w:rsidRDefault="00606E07" w:rsidP="00593B4A">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PARAUGS</w:t>
                      </w:r>
                    </w:p>
                  </w:txbxContent>
                </v:textbox>
                <w10:wrap anchorx="margin" anchory="margin"/>
              </v:shape>
            </w:pict>
          </mc:Fallback>
        </mc:AlternateContent>
      </w:r>
    </w:p>
    <w:p w14:paraId="79370B08" w14:textId="77777777" w:rsidR="00593B4A" w:rsidRPr="003A2278" w:rsidRDefault="006A0A8A" w:rsidP="00593B4A">
      <w:pPr>
        <w:pStyle w:val="ListParagraph"/>
        <w:widowControl w:val="0"/>
        <w:numPr>
          <w:ilvl w:val="0"/>
          <w:numId w:val="8"/>
        </w:numPr>
        <w:spacing w:before="120"/>
        <w:ind w:left="283" w:hanging="357"/>
        <w:contextualSpacing/>
        <w:jc w:val="both"/>
        <w:rPr>
          <w:sz w:val="22"/>
          <w:szCs w:val="22"/>
        </w:rPr>
      </w:pPr>
      <w:r w:rsidRPr="003A2278">
        <w:rPr>
          <w:sz w:val="22"/>
          <w:szCs w:val="22"/>
          <w:lang w:val="lv-LV"/>
        </w:rPr>
        <w:t>Piegādātājs ir</w:t>
      </w:r>
      <w:r w:rsidRPr="003A2278">
        <w:rPr>
          <w:sz w:val="22"/>
          <w:szCs w:val="22"/>
        </w:rPr>
        <w:t xml:space="preserve"> izpildījis Darbus saskaņā ar Līgumu un </w:t>
      </w:r>
      <w:r w:rsidRPr="003A2278">
        <w:rPr>
          <w:sz w:val="22"/>
          <w:szCs w:val="22"/>
          <w:lang w:val="lv-LV"/>
        </w:rPr>
        <w:t>Tehnisko specifikāciju līdz stadijai, kas paredz Sākotnējā pieņemšanas-nodošanas akta parakstīšanu</w:t>
      </w:r>
      <w:r w:rsidRPr="003A2278">
        <w:rPr>
          <w:sz w:val="22"/>
          <w:szCs w:val="22"/>
        </w:rPr>
        <w:t xml:space="preserve">. </w:t>
      </w:r>
    </w:p>
    <w:p w14:paraId="4FAF3AA6" w14:textId="77777777" w:rsidR="00593B4A" w:rsidRPr="003A2278" w:rsidRDefault="006A0A8A" w:rsidP="00593B4A">
      <w:pPr>
        <w:pStyle w:val="ListParagraph"/>
        <w:widowControl w:val="0"/>
        <w:numPr>
          <w:ilvl w:val="0"/>
          <w:numId w:val="8"/>
        </w:numPr>
        <w:spacing w:before="120"/>
        <w:ind w:left="283" w:hanging="357"/>
        <w:contextualSpacing/>
        <w:jc w:val="both"/>
        <w:rPr>
          <w:sz w:val="22"/>
          <w:szCs w:val="22"/>
        </w:rPr>
      </w:pPr>
      <w:r w:rsidRPr="003A2278">
        <w:rPr>
          <w:sz w:val="22"/>
          <w:szCs w:val="22"/>
        </w:rPr>
        <w:t xml:space="preserve">Vienlaikus ar šī Akta parakstīšanu </w:t>
      </w:r>
      <w:r w:rsidRPr="003A2278">
        <w:rPr>
          <w:sz w:val="22"/>
          <w:szCs w:val="22"/>
          <w:lang w:val="lv-LV"/>
        </w:rPr>
        <w:t>Piegādātājs</w:t>
      </w:r>
      <w:r w:rsidRPr="003A2278">
        <w:rPr>
          <w:sz w:val="22"/>
          <w:szCs w:val="22"/>
        </w:rPr>
        <w:t xml:space="preserve"> apliecina, ka ir nodevis Pasūtītājam šādus dokumentus saskaņā ar Līgumu un Tehnisko specifikāciju: _______________________________________________________________________________,</w:t>
      </w:r>
    </w:p>
    <w:p w14:paraId="1069DF2E" w14:textId="77777777" w:rsidR="00593B4A" w:rsidRPr="003A2278" w:rsidRDefault="006A0A8A" w:rsidP="00593B4A">
      <w:pPr>
        <w:pStyle w:val="ListParagraph"/>
        <w:widowControl w:val="0"/>
        <w:spacing w:before="120"/>
        <w:ind w:left="283"/>
        <w:contextualSpacing/>
        <w:jc w:val="both"/>
        <w:rPr>
          <w:sz w:val="22"/>
          <w:szCs w:val="22"/>
        </w:rPr>
      </w:pPr>
      <w:r w:rsidRPr="003A2278">
        <w:rPr>
          <w:sz w:val="22"/>
          <w:szCs w:val="22"/>
        </w:rPr>
        <w:t xml:space="preserve">__________________________________________________________________________. </w:t>
      </w:r>
    </w:p>
    <w:p w14:paraId="48A39844" w14:textId="77777777" w:rsidR="00593B4A" w:rsidRPr="003A2278" w:rsidRDefault="006A0A8A" w:rsidP="00593B4A">
      <w:pPr>
        <w:pStyle w:val="ListParagraph"/>
        <w:widowControl w:val="0"/>
        <w:numPr>
          <w:ilvl w:val="0"/>
          <w:numId w:val="8"/>
        </w:numPr>
        <w:spacing w:before="120"/>
        <w:ind w:left="283" w:hanging="357"/>
        <w:contextualSpacing/>
        <w:jc w:val="both"/>
        <w:rPr>
          <w:sz w:val="22"/>
          <w:szCs w:val="22"/>
        </w:rPr>
      </w:pPr>
      <w:r w:rsidRPr="003A2278">
        <w:rPr>
          <w:sz w:val="22"/>
          <w:szCs w:val="22"/>
        </w:rPr>
        <w:t xml:space="preserve">Pasūtītājs apliecina, ka ir saņēmis un izskatījis uzskaitītos dokumentus un materiālus un tam uz šī Akta parakstīšanas brīdi nav pretenziju pret </w:t>
      </w:r>
      <w:r w:rsidRPr="003A2278">
        <w:rPr>
          <w:sz w:val="22"/>
          <w:szCs w:val="22"/>
          <w:lang w:val="lv-LV"/>
        </w:rPr>
        <w:t>Piegādātāju</w:t>
      </w:r>
      <w:r w:rsidRPr="003A2278">
        <w:rPr>
          <w:sz w:val="22"/>
          <w:szCs w:val="22"/>
        </w:rPr>
        <w:t xml:space="preserve"> saistībā ar izpildītajiem Darbiem un saņemto dokumentāciju.</w:t>
      </w:r>
    </w:p>
    <w:p w14:paraId="47153727" w14:textId="77777777" w:rsidR="00593B4A" w:rsidRPr="003A2278" w:rsidRDefault="006A0A8A" w:rsidP="00593B4A">
      <w:pPr>
        <w:pStyle w:val="ListParagraph"/>
        <w:widowControl w:val="0"/>
        <w:numPr>
          <w:ilvl w:val="0"/>
          <w:numId w:val="8"/>
        </w:numPr>
        <w:spacing w:before="60" w:after="60"/>
        <w:ind w:left="283" w:hanging="357"/>
        <w:contextualSpacing/>
        <w:jc w:val="both"/>
        <w:rPr>
          <w:sz w:val="22"/>
          <w:szCs w:val="22"/>
        </w:rPr>
      </w:pPr>
      <w:r w:rsidRPr="003A2278">
        <w:rPr>
          <w:sz w:val="22"/>
          <w:szCs w:val="22"/>
        </w:rPr>
        <w:t xml:space="preserve">Cita informācija - ________________________________________________. </w:t>
      </w:r>
    </w:p>
    <w:p w14:paraId="13F1B3D4" w14:textId="77777777" w:rsidR="00593B4A" w:rsidRPr="003A2278" w:rsidRDefault="006A0A8A" w:rsidP="00593B4A">
      <w:pPr>
        <w:pStyle w:val="ListParagraph"/>
        <w:widowControl w:val="0"/>
        <w:numPr>
          <w:ilvl w:val="0"/>
          <w:numId w:val="8"/>
        </w:numPr>
        <w:spacing w:before="60" w:after="60"/>
        <w:ind w:left="283" w:hanging="357"/>
        <w:contextualSpacing/>
        <w:jc w:val="both"/>
        <w:rPr>
          <w:sz w:val="22"/>
          <w:szCs w:val="22"/>
        </w:rPr>
      </w:pPr>
      <w:r w:rsidRPr="003A2278">
        <w:rPr>
          <w:sz w:val="22"/>
          <w:szCs w:val="22"/>
        </w:rPr>
        <w:t>Šajā Aktā lietotajiem terminiem ir tāda pati nozīme kā Līgumā lietotajiem.</w:t>
      </w:r>
    </w:p>
    <w:p w14:paraId="3A8C8BA1" w14:textId="77777777" w:rsidR="00593B4A" w:rsidRPr="003A2278" w:rsidRDefault="006A0A8A" w:rsidP="00593B4A">
      <w:pPr>
        <w:pStyle w:val="ListParagraph"/>
        <w:widowControl w:val="0"/>
        <w:numPr>
          <w:ilvl w:val="0"/>
          <w:numId w:val="8"/>
        </w:numPr>
        <w:spacing w:before="120"/>
        <w:ind w:left="283" w:hanging="357"/>
        <w:contextualSpacing/>
        <w:jc w:val="both"/>
        <w:rPr>
          <w:sz w:val="22"/>
          <w:szCs w:val="22"/>
        </w:rPr>
      </w:pPr>
      <w:r w:rsidRPr="003A2278">
        <w:rPr>
          <w:sz w:val="22"/>
          <w:szCs w:val="22"/>
        </w:rPr>
        <w:t xml:space="preserve">Šis Akts ir sastādīts un parakstīts uz vienas lapas, _______ eksemplāros, katrai Pusei pēc parakstīšanas tiks nodots viens Akta eksemplārs. </w:t>
      </w:r>
    </w:p>
    <w:p w14:paraId="3CD5817F" w14:textId="77777777" w:rsidR="00593B4A" w:rsidRPr="008B18CA" w:rsidRDefault="006A0A8A" w:rsidP="00593B4A">
      <w:pPr>
        <w:pStyle w:val="ListParagraph"/>
        <w:widowControl w:val="0"/>
        <w:numPr>
          <w:ilvl w:val="0"/>
          <w:numId w:val="8"/>
        </w:numPr>
        <w:spacing w:before="120" w:line="360" w:lineRule="auto"/>
        <w:ind w:left="284"/>
        <w:contextualSpacing/>
        <w:jc w:val="both"/>
        <w:rPr>
          <w:sz w:val="22"/>
          <w:szCs w:val="22"/>
        </w:rPr>
      </w:pPr>
      <w:r w:rsidRPr="008B18CA">
        <w:rPr>
          <w:sz w:val="22"/>
          <w:szCs w:val="22"/>
        </w:rPr>
        <w:t>Pielikumi:</w:t>
      </w:r>
    </w:p>
    <w:p w14:paraId="65D5AF17" w14:textId="77777777" w:rsidR="00593B4A" w:rsidRPr="00C67230" w:rsidRDefault="006A0A8A" w:rsidP="00593B4A">
      <w:pPr>
        <w:pStyle w:val="ListParagraph"/>
        <w:widowControl w:val="0"/>
        <w:spacing w:before="120"/>
        <w:ind w:left="284"/>
        <w:contextualSpacing/>
        <w:jc w:val="both"/>
        <w:rPr>
          <w:sz w:val="22"/>
          <w:szCs w:val="22"/>
        </w:rPr>
      </w:pPr>
      <w:r w:rsidRPr="00C67230">
        <w:rPr>
          <w:sz w:val="22"/>
          <w:szCs w:val="22"/>
        </w:rPr>
        <w:t>1. Pielikums</w:t>
      </w:r>
      <w:r>
        <w:rPr>
          <w:sz w:val="22"/>
          <w:szCs w:val="22"/>
        </w:rPr>
        <w:t xml:space="preserve"> (ja pievieno)</w:t>
      </w:r>
      <w:r w:rsidRPr="00C67230">
        <w:rPr>
          <w:sz w:val="22"/>
          <w:szCs w:val="22"/>
        </w:rPr>
        <w:t>: ______________</w:t>
      </w:r>
    </w:p>
    <w:p w14:paraId="51AAE9E9" w14:textId="77777777" w:rsidR="00593B4A" w:rsidRPr="00C67230" w:rsidRDefault="00593B4A" w:rsidP="00593B4A">
      <w:pPr>
        <w:widowControl w:val="0"/>
        <w:ind w:left="284"/>
        <w:rPr>
          <w:i/>
          <w:iCs/>
          <w:sz w:val="22"/>
          <w:szCs w:val="22"/>
        </w:rPr>
      </w:pPr>
    </w:p>
    <w:tbl>
      <w:tblPr>
        <w:tblW w:w="8915" w:type="dxa"/>
        <w:jc w:val="center"/>
        <w:tblLook w:val="04A0" w:firstRow="1" w:lastRow="0" w:firstColumn="1" w:lastColumn="0" w:noHBand="0" w:noVBand="1"/>
      </w:tblPr>
      <w:tblGrid>
        <w:gridCol w:w="4237"/>
        <w:gridCol w:w="284"/>
        <w:gridCol w:w="4394"/>
      </w:tblGrid>
      <w:tr w:rsidR="006F3085" w14:paraId="792AE430" w14:textId="77777777" w:rsidTr="00BE74BC">
        <w:trPr>
          <w:jc w:val="center"/>
        </w:trPr>
        <w:tc>
          <w:tcPr>
            <w:tcW w:w="4237" w:type="dxa"/>
          </w:tcPr>
          <w:p w14:paraId="24DC6058" w14:textId="77777777" w:rsidR="00593B4A" w:rsidRPr="00C67230" w:rsidRDefault="006A0A8A" w:rsidP="00BE74BC">
            <w:pPr>
              <w:widowControl w:val="0"/>
              <w:rPr>
                <w:noProof/>
                <w:sz w:val="22"/>
                <w:szCs w:val="22"/>
              </w:rPr>
            </w:pPr>
            <w:r w:rsidRPr="00C67230">
              <w:rPr>
                <w:noProof/>
                <w:sz w:val="22"/>
                <w:szCs w:val="22"/>
              </w:rPr>
              <w:t xml:space="preserve">Pasūtītājs: </w:t>
            </w:r>
          </w:p>
          <w:p w14:paraId="3568DB7F" w14:textId="77777777" w:rsidR="00593B4A" w:rsidRPr="00C67230" w:rsidRDefault="006A0A8A" w:rsidP="00BE74BC">
            <w:pPr>
              <w:widowControl w:val="0"/>
              <w:rPr>
                <w:b/>
                <w:noProof/>
                <w:sz w:val="22"/>
                <w:szCs w:val="22"/>
              </w:rPr>
            </w:pPr>
            <w:r w:rsidRPr="00C67230">
              <w:rPr>
                <w:b/>
                <w:noProof/>
                <w:sz w:val="22"/>
                <w:szCs w:val="22"/>
              </w:rPr>
              <w:t>Rīgas Stradiņa universitāte</w:t>
            </w:r>
          </w:p>
          <w:p w14:paraId="12B97493" w14:textId="77777777" w:rsidR="00593B4A" w:rsidRPr="00C67230" w:rsidRDefault="00593B4A" w:rsidP="00BE74BC">
            <w:pPr>
              <w:widowControl w:val="0"/>
              <w:rPr>
                <w:noProof/>
                <w:sz w:val="22"/>
                <w:szCs w:val="22"/>
              </w:rPr>
            </w:pPr>
          </w:p>
          <w:p w14:paraId="6FB9F248" w14:textId="77777777" w:rsidR="00593B4A" w:rsidRPr="00C67230" w:rsidRDefault="006A0A8A" w:rsidP="00BE74BC">
            <w:pPr>
              <w:widowControl w:val="0"/>
              <w:rPr>
                <w:noProof/>
                <w:sz w:val="22"/>
                <w:szCs w:val="22"/>
              </w:rPr>
            </w:pPr>
            <w:r w:rsidRPr="00C67230">
              <w:rPr>
                <w:noProof/>
                <w:sz w:val="22"/>
                <w:szCs w:val="22"/>
              </w:rPr>
              <w:t>__________</w:t>
            </w:r>
          </w:p>
          <w:p w14:paraId="4B90ADEA" w14:textId="77777777" w:rsidR="00593B4A" w:rsidRPr="00C67230" w:rsidRDefault="006A0A8A" w:rsidP="00BE74BC">
            <w:pPr>
              <w:widowControl w:val="0"/>
              <w:rPr>
                <w:noProof/>
                <w:sz w:val="22"/>
                <w:szCs w:val="22"/>
              </w:rPr>
            </w:pPr>
            <w:r w:rsidRPr="00C67230">
              <w:rPr>
                <w:noProof/>
                <w:sz w:val="22"/>
                <w:szCs w:val="22"/>
              </w:rPr>
              <w:t>_____________</w:t>
            </w:r>
          </w:p>
          <w:p w14:paraId="086CCA4B" w14:textId="77777777" w:rsidR="00593B4A" w:rsidRDefault="00593B4A" w:rsidP="00BE74BC">
            <w:pPr>
              <w:widowControl w:val="0"/>
              <w:rPr>
                <w:noProof/>
                <w:sz w:val="22"/>
                <w:szCs w:val="22"/>
                <w:vertAlign w:val="superscript"/>
              </w:rPr>
            </w:pPr>
          </w:p>
          <w:p w14:paraId="50996262" w14:textId="77777777" w:rsidR="00593B4A" w:rsidRDefault="00593B4A" w:rsidP="00BE74BC">
            <w:pPr>
              <w:widowControl w:val="0"/>
              <w:rPr>
                <w:noProof/>
                <w:sz w:val="22"/>
                <w:szCs w:val="22"/>
                <w:vertAlign w:val="superscript"/>
              </w:rPr>
            </w:pPr>
          </w:p>
          <w:p w14:paraId="276019DA" w14:textId="77777777" w:rsidR="00593B4A" w:rsidRPr="00C67230" w:rsidRDefault="006A0A8A" w:rsidP="00BE74BC">
            <w:pPr>
              <w:widowControl w:val="0"/>
              <w:rPr>
                <w:noProof/>
                <w:sz w:val="22"/>
                <w:szCs w:val="22"/>
              </w:rPr>
            </w:pPr>
            <w:r w:rsidRPr="00C67230">
              <w:rPr>
                <w:noProof/>
                <w:sz w:val="22"/>
                <w:szCs w:val="22"/>
              </w:rPr>
              <w:t>__________________________</w:t>
            </w:r>
          </w:p>
          <w:p w14:paraId="2CCC8847" w14:textId="77777777" w:rsidR="00593B4A" w:rsidRPr="00C67230" w:rsidRDefault="006A0A8A" w:rsidP="00BE74BC">
            <w:pPr>
              <w:widowControl w:val="0"/>
              <w:rPr>
                <w:b/>
                <w:noProof/>
                <w:sz w:val="22"/>
                <w:szCs w:val="22"/>
              </w:rPr>
            </w:pPr>
            <w:r w:rsidRPr="00C67230">
              <w:rPr>
                <w:noProof/>
                <w:sz w:val="22"/>
                <w:szCs w:val="22"/>
                <w:vertAlign w:val="superscript"/>
              </w:rPr>
              <w:t xml:space="preserve">                            (paraksts)</w:t>
            </w:r>
          </w:p>
        </w:tc>
        <w:tc>
          <w:tcPr>
            <w:tcW w:w="284" w:type="dxa"/>
          </w:tcPr>
          <w:p w14:paraId="3D94DB98" w14:textId="77777777" w:rsidR="00593B4A" w:rsidRPr="00C67230" w:rsidRDefault="00593B4A" w:rsidP="00BE74BC">
            <w:pPr>
              <w:widowControl w:val="0"/>
              <w:rPr>
                <w:b/>
                <w:noProof/>
                <w:sz w:val="22"/>
                <w:szCs w:val="22"/>
              </w:rPr>
            </w:pPr>
          </w:p>
        </w:tc>
        <w:tc>
          <w:tcPr>
            <w:tcW w:w="4394" w:type="dxa"/>
          </w:tcPr>
          <w:p w14:paraId="12B91ADB" w14:textId="77777777" w:rsidR="00593B4A" w:rsidRPr="00C67230" w:rsidRDefault="006A0A8A" w:rsidP="00BE74BC">
            <w:pPr>
              <w:widowControl w:val="0"/>
              <w:rPr>
                <w:noProof/>
                <w:sz w:val="22"/>
                <w:szCs w:val="22"/>
              </w:rPr>
            </w:pPr>
            <w:r w:rsidRPr="00C67230">
              <w:rPr>
                <w:noProof/>
                <w:sz w:val="22"/>
                <w:szCs w:val="22"/>
              </w:rPr>
              <w:t>Uzņēmējs:</w:t>
            </w:r>
          </w:p>
          <w:p w14:paraId="624805B8" w14:textId="77777777" w:rsidR="00593B4A" w:rsidRPr="00C67230" w:rsidRDefault="006A0A8A" w:rsidP="00BE74BC">
            <w:pPr>
              <w:widowControl w:val="0"/>
              <w:rPr>
                <w:b/>
                <w:noProof/>
                <w:sz w:val="22"/>
                <w:szCs w:val="22"/>
              </w:rPr>
            </w:pPr>
            <w:r w:rsidRPr="00C67230">
              <w:rPr>
                <w:b/>
                <w:noProof/>
                <w:sz w:val="22"/>
                <w:szCs w:val="22"/>
              </w:rPr>
              <w:t>_______________</w:t>
            </w:r>
          </w:p>
          <w:p w14:paraId="00104C99" w14:textId="77777777" w:rsidR="00593B4A" w:rsidRPr="00C67230" w:rsidRDefault="00593B4A" w:rsidP="00BE74BC">
            <w:pPr>
              <w:widowControl w:val="0"/>
              <w:rPr>
                <w:noProof/>
                <w:sz w:val="22"/>
                <w:szCs w:val="22"/>
              </w:rPr>
            </w:pPr>
          </w:p>
          <w:p w14:paraId="0C573A84" w14:textId="77777777" w:rsidR="00593B4A" w:rsidRPr="00C67230" w:rsidRDefault="00593B4A" w:rsidP="00BE74BC">
            <w:pPr>
              <w:widowControl w:val="0"/>
              <w:rPr>
                <w:noProof/>
                <w:sz w:val="22"/>
                <w:szCs w:val="22"/>
              </w:rPr>
            </w:pPr>
          </w:p>
          <w:p w14:paraId="096C7E86" w14:textId="77777777" w:rsidR="00593B4A" w:rsidRPr="00C67230" w:rsidRDefault="006A0A8A" w:rsidP="00BE74BC">
            <w:pPr>
              <w:widowControl w:val="0"/>
              <w:rPr>
                <w:noProof/>
                <w:sz w:val="22"/>
                <w:szCs w:val="22"/>
              </w:rPr>
            </w:pPr>
            <w:r w:rsidRPr="00C67230">
              <w:rPr>
                <w:noProof/>
                <w:sz w:val="22"/>
                <w:szCs w:val="22"/>
              </w:rPr>
              <w:t>__________</w:t>
            </w:r>
          </w:p>
          <w:p w14:paraId="223E8E07" w14:textId="77777777" w:rsidR="00593B4A" w:rsidRPr="00C67230" w:rsidRDefault="006A0A8A" w:rsidP="00BE74BC">
            <w:pPr>
              <w:widowControl w:val="0"/>
              <w:rPr>
                <w:noProof/>
                <w:sz w:val="22"/>
                <w:szCs w:val="22"/>
              </w:rPr>
            </w:pPr>
            <w:r w:rsidRPr="00C67230">
              <w:rPr>
                <w:noProof/>
                <w:sz w:val="22"/>
                <w:szCs w:val="22"/>
              </w:rPr>
              <w:t>_____________</w:t>
            </w:r>
          </w:p>
          <w:p w14:paraId="54DB5E6E" w14:textId="77777777" w:rsidR="00593B4A" w:rsidRPr="00C67230" w:rsidRDefault="00593B4A" w:rsidP="00BE74BC">
            <w:pPr>
              <w:widowControl w:val="0"/>
              <w:rPr>
                <w:noProof/>
                <w:sz w:val="22"/>
                <w:szCs w:val="22"/>
                <w:vertAlign w:val="superscript"/>
              </w:rPr>
            </w:pPr>
          </w:p>
          <w:p w14:paraId="7EC278F3" w14:textId="77777777" w:rsidR="00593B4A" w:rsidRPr="00C67230" w:rsidRDefault="006A0A8A" w:rsidP="00BE74BC">
            <w:pPr>
              <w:widowControl w:val="0"/>
              <w:rPr>
                <w:noProof/>
                <w:sz w:val="22"/>
                <w:szCs w:val="22"/>
              </w:rPr>
            </w:pPr>
            <w:r w:rsidRPr="00C67230">
              <w:rPr>
                <w:noProof/>
                <w:sz w:val="22"/>
                <w:szCs w:val="22"/>
              </w:rPr>
              <w:t>__________________________</w:t>
            </w:r>
          </w:p>
          <w:p w14:paraId="05A6FE10" w14:textId="77777777" w:rsidR="00593B4A" w:rsidRPr="00084A72" w:rsidRDefault="006A0A8A" w:rsidP="00BE74BC">
            <w:pPr>
              <w:widowControl w:val="0"/>
              <w:rPr>
                <w:noProof/>
                <w:sz w:val="22"/>
                <w:szCs w:val="22"/>
                <w:vertAlign w:val="superscript"/>
              </w:rPr>
            </w:pPr>
            <w:r w:rsidRPr="00C67230">
              <w:rPr>
                <w:noProof/>
                <w:sz w:val="22"/>
                <w:szCs w:val="22"/>
                <w:vertAlign w:val="superscript"/>
              </w:rPr>
              <w:t xml:space="preserve">                              (paraksts)</w:t>
            </w:r>
          </w:p>
          <w:p w14:paraId="726D61FC" w14:textId="77777777" w:rsidR="00593B4A" w:rsidRPr="00084A72" w:rsidRDefault="00593B4A" w:rsidP="00BE74BC">
            <w:pPr>
              <w:widowControl w:val="0"/>
              <w:rPr>
                <w:noProof/>
                <w:sz w:val="22"/>
                <w:szCs w:val="22"/>
                <w:vertAlign w:val="superscript"/>
              </w:rPr>
            </w:pPr>
          </w:p>
          <w:p w14:paraId="6954E6E6" w14:textId="77777777" w:rsidR="00593B4A" w:rsidRPr="00084A72" w:rsidRDefault="00593B4A" w:rsidP="00BE74BC">
            <w:pPr>
              <w:widowControl w:val="0"/>
              <w:rPr>
                <w:b/>
                <w:noProof/>
                <w:sz w:val="22"/>
                <w:szCs w:val="22"/>
              </w:rPr>
            </w:pPr>
          </w:p>
        </w:tc>
      </w:tr>
    </w:tbl>
    <w:p w14:paraId="7D80EF15" w14:textId="43DD2B8D" w:rsidR="00593B4A" w:rsidRDefault="00593B4A" w:rsidP="00E80D85">
      <w:pPr>
        <w:pStyle w:val="Apakpunkts"/>
        <w:widowControl w:val="0"/>
        <w:spacing w:beforeLines="60" w:before="144" w:afterLines="60" w:after="144"/>
        <w:ind w:left="0" w:firstLine="0"/>
        <w:rPr>
          <w:rFonts w:ascii="Times New Roman" w:hAnsi="Times New Roman" w:cs="Times New Roman"/>
          <w:b w:val="0"/>
        </w:rPr>
      </w:pPr>
    </w:p>
    <w:p w14:paraId="16DC8921" w14:textId="77777777" w:rsidR="006E5A8C" w:rsidRDefault="006E5A8C" w:rsidP="00E80D85">
      <w:pPr>
        <w:pStyle w:val="Apakpunkts"/>
        <w:widowControl w:val="0"/>
        <w:spacing w:beforeLines="60" w:before="144" w:afterLines="60" w:after="144"/>
        <w:ind w:left="0" w:firstLine="0"/>
        <w:rPr>
          <w:rFonts w:ascii="Times New Roman" w:hAnsi="Times New Roman" w:cs="Times New Roman"/>
          <w:b w:val="0"/>
        </w:rPr>
      </w:pPr>
    </w:p>
    <w:p w14:paraId="5660FD53" w14:textId="77777777" w:rsidR="0080419C" w:rsidRDefault="0080419C" w:rsidP="001C19A9">
      <w:pPr>
        <w:pStyle w:val="Apakpunkts"/>
        <w:widowControl w:val="0"/>
        <w:spacing w:before="60" w:after="60"/>
        <w:jc w:val="right"/>
        <w:rPr>
          <w:rFonts w:ascii="Times New Roman" w:hAnsi="Times New Roman" w:cs="Times New Roman"/>
        </w:rPr>
      </w:pPr>
    </w:p>
    <w:p w14:paraId="61E34D5D" w14:textId="78D5AD4F" w:rsidR="001C19A9" w:rsidRPr="001C19A9" w:rsidRDefault="006A0A8A" w:rsidP="001C19A9">
      <w:pPr>
        <w:pStyle w:val="Apakpunkts"/>
        <w:widowControl w:val="0"/>
        <w:spacing w:before="60" w:after="60"/>
        <w:jc w:val="right"/>
        <w:rPr>
          <w:rFonts w:ascii="Times New Roman" w:hAnsi="Times New Roman" w:cs="Times New Roman"/>
        </w:rPr>
      </w:pPr>
      <w:r w:rsidRPr="001C19A9">
        <w:rPr>
          <w:rFonts w:ascii="Times New Roman" w:hAnsi="Times New Roman" w:cs="Times New Roman"/>
        </w:rPr>
        <w:t xml:space="preserve">Līguma </w:t>
      </w:r>
      <w:r w:rsidR="00756141">
        <w:rPr>
          <w:rFonts w:ascii="Times New Roman" w:hAnsi="Times New Roman" w:cs="Times New Roman"/>
        </w:rPr>
        <w:t>3</w:t>
      </w:r>
      <w:r w:rsidRPr="001C19A9">
        <w:rPr>
          <w:rFonts w:ascii="Times New Roman" w:hAnsi="Times New Roman" w:cs="Times New Roman"/>
        </w:rPr>
        <w:t>.pielikums</w:t>
      </w:r>
    </w:p>
    <w:p w14:paraId="681BDE6C" w14:textId="77777777" w:rsidR="00593380" w:rsidRPr="000F164A" w:rsidRDefault="00593380" w:rsidP="00423D89">
      <w:pPr>
        <w:widowControl w:val="0"/>
        <w:spacing w:beforeLines="60" w:before="144" w:afterLines="60" w:after="144"/>
        <w:jc w:val="right"/>
      </w:pPr>
    </w:p>
    <w:p w14:paraId="1030B5D2" w14:textId="77777777" w:rsidR="00593380" w:rsidRPr="00F55D94" w:rsidRDefault="006A0A8A" w:rsidP="00423D89">
      <w:pPr>
        <w:widowControl w:val="0"/>
        <w:tabs>
          <w:tab w:val="center" w:pos="4153"/>
          <w:tab w:val="right" w:pos="8306"/>
        </w:tabs>
        <w:autoSpaceDE w:val="0"/>
        <w:autoSpaceDN w:val="0"/>
        <w:spacing w:beforeLines="60" w:before="144" w:afterLines="60" w:after="144"/>
        <w:jc w:val="center"/>
        <w:rPr>
          <w:b/>
          <w:bCs/>
          <w:sz w:val="22"/>
          <w:szCs w:val="22"/>
        </w:rPr>
      </w:pPr>
      <w:r w:rsidRPr="00F55D94">
        <w:rPr>
          <w:b/>
          <w:bCs/>
          <w:sz w:val="22"/>
          <w:szCs w:val="22"/>
        </w:rPr>
        <w:t>GALĪGAIS PIEŅEMŠANAS - NODOŠANAS AKTS</w:t>
      </w:r>
    </w:p>
    <w:p w14:paraId="37BBF1F0" w14:textId="77777777" w:rsidR="00593380" w:rsidRPr="000F164A" w:rsidRDefault="006A0A8A" w:rsidP="00423D89">
      <w:pPr>
        <w:widowControl w:val="0"/>
        <w:autoSpaceDE w:val="0"/>
        <w:autoSpaceDN w:val="0"/>
        <w:adjustRightInd w:val="0"/>
        <w:spacing w:beforeLines="60" w:before="144" w:afterLines="60" w:after="144"/>
        <w:jc w:val="center"/>
        <w:rPr>
          <w:color w:val="000000"/>
        </w:rPr>
      </w:pPr>
      <w:r w:rsidRPr="000F164A">
        <w:rPr>
          <w:color w:val="000000"/>
        </w:rPr>
        <w:t>Rīgā, ____.gada _____________</w:t>
      </w:r>
    </w:p>
    <w:p w14:paraId="403D43F4" w14:textId="77777777" w:rsidR="00593380" w:rsidRPr="00AB270D" w:rsidRDefault="00593380" w:rsidP="00423D89">
      <w:pPr>
        <w:widowControl w:val="0"/>
        <w:spacing w:beforeLines="60" w:before="144" w:afterLines="60" w:after="144"/>
        <w:rPr>
          <w:bCs/>
          <w:sz w:val="22"/>
          <w:szCs w:val="22"/>
        </w:rPr>
      </w:pPr>
    </w:p>
    <w:p w14:paraId="0964B139" w14:textId="77777777" w:rsidR="00593380" w:rsidRPr="00AB270D" w:rsidRDefault="006A0A8A" w:rsidP="00423D89">
      <w:pPr>
        <w:widowControl w:val="0"/>
        <w:autoSpaceDE w:val="0"/>
        <w:autoSpaceDN w:val="0"/>
        <w:spacing w:beforeLines="60" w:before="144" w:afterLines="60" w:after="144"/>
        <w:rPr>
          <w:sz w:val="22"/>
          <w:szCs w:val="22"/>
        </w:rPr>
      </w:pPr>
      <w:r w:rsidRPr="00AB270D">
        <w:rPr>
          <w:bCs/>
          <w:sz w:val="22"/>
          <w:szCs w:val="22"/>
        </w:rPr>
        <w:t>________ „______________”</w:t>
      </w:r>
      <w:r w:rsidRPr="00AB270D">
        <w:rPr>
          <w:sz w:val="22"/>
          <w:szCs w:val="22"/>
        </w:rPr>
        <w:t xml:space="preserve">, ko pārstāv _________________, turpmāk tekstā saukta– </w:t>
      </w:r>
      <w:r w:rsidRPr="00AB270D">
        <w:rPr>
          <w:bCs/>
          <w:sz w:val="22"/>
          <w:szCs w:val="22"/>
        </w:rPr>
        <w:t>„Pasūtītājs”</w:t>
      </w:r>
    </w:p>
    <w:p w14:paraId="76EF996B" w14:textId="77777777" w:rsidR="00593380" w:rsidRPr="00AB270D" w:rsidRDefault="006A0A8A" w:rsidP="00423D89">
      <w:pPr>
        <w:widowControl w:val="0"/>
        <w:autoSpaceDE w:val="0"/>
        <w:autoSpaceDN w:val="0"/>
        <w:spacing w:beforeLines="60" w:before="144" w:afterLines="60" w:after="144"/>
        <w:rPr>
          <w:sz w:val="22"/>
          <w:szCs w:val="22"/>
        </w:rPr>
      </w:pPr>
      <w:r w:rsidRPr="00AB270D">
        <w:rPr>
          <w:sz w:val="22"/>
          <w:szCs w:val="22"/>
        </w:rPr>
        <w:t>un</w:t>
      </w:r>
    </w:p>
    <w:p w14:paraId="60DD832C" w14:textId="77777777" w:rsidR="00593380" w:rsidRPr="00AB270D" w:rsidRDefault="006A0A8A" w:rsidP="00423D89">
      <w:pPr>
        <w:widowControl w:val="0"/>
        <w:spacing w:beforeLines="60" w:before="144" w:afterLines="60" w:after="144"/>
        <w:rPr>
          <w:sz w:val="22"/>
          <w:szCs w:val="22"/>
        </w:rPr>
      </w:pPr>
      <w:r w:rsidRPr="00AB270D">
        <w:rPr>
          <w:bCs/>
          <w:sz w:val="22"/>
          <w:szCs w:val="22"/>
        </w:rPr>
        <w:t>________ „______________”</w:t>
      </w:r>
      <w:r w:rsidRPr="00AB270D">
        <w:rPr>
          <w:sz w:val="22"/>
          <w:szCs w:val="22"/>
        </w:rPr>
        <w:t>, ko pārstāv ______</w:t>
      </w:r>
      <w:r w:rsidRPr="00AB270D">
        <w:rPr>
          <w:noProof/>
          <w:sz w:val="22"/>
          <w:szCs w:val="22"/>
          <w:lang w:eastAsia="lv-LV"/>
        </w:rPr>
        <mc:AlternateContent>
          <mc:Choice Requires="wps">
            <w:drawing>
              <wp:anchor distT="0" distB="0" distL="114300" distR="114300" simplePos="0" relativeHeight="251658240" behindDoc="1" locked="0" layoutInCell="0" allowOverlap="1" wp14:anchorId="3EDB3D48" wp14:editId="7BCAD070">
                <wp:simplePos x="0" y="0"/>
                <wp:positionH relativeFrom="margin">
                  <wp:align>center</wp:align>
                </wp:positionH>
                <wp:positionV relativeFrom="margin">
                  <wp:align>center</wp:align>
                </wp:positionV>
                <wp:extent cx="5865495" cy="1200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1200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9DF76D" w14:textId="77777777" w:rsidR="00606E07" w:rsidRDefault="00606E07" w:rsidP="00593380">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PARAUGS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DB3D48" id="Text Box 3" o:spid="_x0000_s1027" type="#_x0000_t202" style="position:absolute;left:0;text-align:left;margin-left:0;margin-top:0;width:461.85pt;height:9.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" o:allowincell="f" filled="f" stroked="f">
                <v:stroke joinstyle="round"/>
                <o:lock v:ext="edit" shapetype="t"/>
                <v:textbox style="mso-fit-shape-to-text:t">
                  <w:txbxContent>
                    <w:p w14:paraId="6C9DF76D" w14:textId="77777777" w:rsidR="00606E07" w:rsidRDefault="00606E07" w:rsidP="00593380">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PARAUGS</w:t>
                      </w:r>
                    </w:p>
                  </w:txbxContent>
                </v:textbox>
                <w10:wrap anchorx="margin" anchory="margin"/>
              </v:shape>
            </w:pict>
          </mc:Fallback>
        </mc:AlternateContent>
      </w:r>
      <w:r w:rsidRPr="00AB270D">
        <w:rPr>
          <w:sz w:val="22"/>
          <w:szCs w:val="22"/>
        </w:rPr>
        <w:t xml:space="preserve">_________, turpmāk tekstā saukta – </w:t>
      </w:r>
      <w:r w:rsidRPr="00AB270D">
        <w:rPr>
          <w:bCs/>
          <w:sz w:val="22"/>
          <w:szCs w:val="22"/>
        </w:rPr>
        <w:t>„Uzņēmējs”</w:t>
      </w:r>
      <w:r w:rsidRPr="00AB270D">
        <w:rPr>
          <w:sz w:val="22"/>
          <w:szCs w:val="22"/>
        </w:rPr>
        <w:t xml:space="preserve">,  abi kopā turpmāk tekstā saukti </w:t>
      </w:r>
      <w:r w:rsidRPr="00AB270D">
        <w:rPr>
          <w:bCs/>
          <w:sz w:val="22"/>
          <w:szCs w:val="22"/>
        </w:rPr>
        <w:t>“Puses”</w:t>
      </w:r>
      <w:r w:rsidRPr="00AB270D">
        <w:rPr>
          <w:sz w:val="22"/>
          <w:szCs w:val="22"/>
        </w:rPr>
        <w:t xml:space="preserve"> un katrs atsevišķi- </w:t>
      </w:r>
      <w:r w:rsidRPr="00AB270D">
        <w:rPr>
          <w:bCs/>
          <w:sz w:val="22"/>
          <w:szCs w:val="22"/>
        </w:rPr>
        <w:t>„Puse”</w:t>
      </w:r>
      <w:r w:rsidRPr="00AB270D">
        <w:rPr>
          <w:sz w:val="22"/>
          <w:szCs w:val="22"/>
        </w:rPr>
        <w:t xml:space="preserve">, </w:t>
      </w:r>
    </w:p>
    <w:p w14:paraId="2CFE1F01" w14:textId="77777777" w:rsidR="00593380" w:rsidRPr="00AB270D" w:rsidRDefault="00593380" w:rsidP="00423D89">
      <w:pPr>
        <w:widowControl w:val="0"/>
        <w:spacing w:beforeLines="60" w:before="144" w:afterLines="60" w:after="144"/>
        <w:rPr>
          <w:sz w:val="22"/>
          <w:szCs w:val="22"/>
        </w:rPr>
      </w:pPr>
    </w:p>
    <w:p w14:paraId="2BF8320C" w14:textId="77777777" w:rsidR="003A2278" w:rsidRPr="00AB270D" w:rsidRDefault="006A0A8A" w:rsidP="00423D89">
      <w:pPr>
        <w:widowControl w:val="0"/>
        <w:spacing w:beforeLines="60" w:before="144" w:afterLines="60" w:after="144"/>
        <w:rPr>
          <w:sz w:val="22"/>
          <w:szCs w:val="22"/>
        </w:rPr>
      </w:pPr>
      <w:r w:rsidRPr="00AB270D">
        <w:rPr>
          <w:sz w:val="22"/>
          <w:szCs w:val="22"/>
        </w:rPr>
        <w:t>Ņemot vērā to, ka:</w:t>
      </w:r>
    </w:p>
    <w:p w14:paraId="6BA4B12D" w14:textId="1A8CDD36" w:rsidR="003A2278" w:rsidRPr="00AB270D" w:rsidRDefault="006A0A8A" w:rsidP="00423D89">
      <w:pPr>
        <w:pStyle w:val="ListParagraph"/>
        <w:widowControl w:val="0"/>
        <w:spacing w:beforeLines="60" w:before="144" w:afterLines="60" w:after="144"/>
        <w:ind w:left="0"/>
        <w:jc w:val="both"/>
        <w:rPr>
          <w:sz w:val="22"/>
          <w:szCs w:val="22"/>
          <w:lang w:val="lv-LV"/>
        </w:rPr>
      </w:pPr>
      <w:r w:rsidRPr="00AB270D">
        <w:rPr>
          <w:sz w:val="22"/>
          <w:szCs w:val="22"/>
        </w:rPr>
        <w:t xml:space="preserve">- </w:t>
      </w:r>
      <w:r w:rsidR="001750D5">
        <w:rPr>
          <w:sz w:val="22"/>
          <w:szCs w:val="22"/>
          <w:lang w:val="lv-LV"/>
        </w:rPr>
        <w:t>_____</w:t>
      </w:r>
      <w:r w:rsidRPr="00AB270D">
        <w:rPr>
          <w:sz w:val="22"/>
          <w:szCs w:val="22"/>
          <w:lang w:val="lv-LV"/>
        </w:rPr>
        <w:t>.gada ___._____________________</w:t>
      </w:r>
      <w:r w:rsidRPr="00AB270D">
        <w:rPr>
          <w:sz w:val="22"/>
          <w:szCs w:val="22"/>
        </w:rPr>
        <w:t xml:space="preserve">  Puses noslēdza Līgumu</w:t>
      </w:r>
      <w:r w:rsidRPr="00AB270D">
        <w:rPr>
          <w:sz w:val="22"/>
          <w:szCs w:val="22"/>
          <w:lang w:val="lv-LV"/>
        </w:rPr>
        <w:t>,</w:t>
      </w:r>
      <w:r w:rsidRPr="00AB270D">
        <w:rPr>
          <w:sz w:val="22"/>
          <w:szCs w:val="22"/>
        </w:rPr>
        <w:t xml:space="preserve"> saskaņā ar kuru </w:t>
      </w:r>
      <w:r w:rsidRPr="00AB270D">
        <w:rPr>
          <w:sz w:val="22"/>
          <w:szCs w:val="22"/>
          <w:lang w:val="lv-LV"/>
        </w:rPr>
        <w:t>Piegādātājs</w:t>
      </w:r>
      <w:r w:rsidRPr="00AB270D">
        <w:rPr>
          <w:sz w:val="22"/>
          <w:szCs w:val="22"/>
        </w:rPr>
        <w:t xml:space="preserve"> </w:t>
      </w:r>
      <w:r w:rsidRPr="00AB270D">
        <w:rPr>
          <w:sz w:val="22"/>
          <w:szCs w:val="22"/>
          <w:lang w:val="lv-LV"/>
        </w:rPr>
        <w:t xml:space="preserve">sniedz šādus darbus </w:t>
      </w:r>
      <w:r w:rsidR="006E5A8C">
        <w:rPr>
          <w:sz w:val="22"/>
          <w:szCs w:val="22"/>
          <w:lang w:val="lv-LV"/>
        </w:rPr>
        <w:t>–</w:t>
      </w:r>
      <w:r w:rsidRPr="00AB270D">
        <w:rPr>
          <w:sz w:val="22"/>
          <w:szCs w:val="22"/>
          <w:lang w:val="lv-LV"/>
        </w:rPr>
        <w:t xml:space="preserve"> </w:t>
      </w:r>
      <w:r w:rsidR="004936B4" w:rsidRPr="004936B4">
        <w:rPr>
          <w:bCs/>
          <w:sz w:val="22"/>
          <w:szCs w:val="22"/>
          <w:lang w:val="lv-LV"/>
        </w:rPr>
        <w:t>Mēbeļu izgatavošana un uzstādīšana Dzirciema ielā 16, C un K korpusam, Rīgā</w:t>
      </w:r>
      <w:r w:rsidR="003C29FD" w:rsidRPr="00AB270D">
        <w:rPr>
          <w:sz w:val="22"/>
          <w:szCs w:val="22"/>
        </w:rPr>
        <w:t xml:space="preserve"> </w:t>
      </w:r>
      <w:r w:rsidRPr="00AB270D">
        <w:rPr>
          <w:sz w:val="22"/>
          <w:szCs w:val="22"/>
        </w:rPr>
        <w:t>un citas aktivitātes, kas kā piekritīgas Piegādātājam izriet no Līguma, tā pielikumiem, t.sk. no Tehniskās specifikācijas, Darbu izpildes grafika, un no citas saistītās dokumentācijas un normatīvajiem aktiem</w:t>
      </w:r>
      <w:r w:rsidRPr="00AB270D">
        <w:rPr>
          <w:sz w:val="22"/>
          <w:szCs w:val="22"/>
          <w:lang w:val="lv-LV"/>
        </w:rPr>
        <w:t>,  turpmāk tekstā – Darbi</w:t>
      </w:r>
      <w:r w:rsidRPr="00AB270D">
        <w:rPr>
          <w:sz w:val="22"/>
          <w:szCs w:val="22"/>
        </w:rPr>
        <w:t>;</w:t>
      </w:r>
    </w:p>
    <w:p w14:paraId="282DFBBE" w14:textId="77777777" w:rsidR="003A2278" w:rsidRPr="00AB270D" w:rsidRDefault="006A0A8A" w:rsidP="00423D89">
      <w:pPr>
        <w:pStyle w:val="ListParagraph"/>
        <w:widowControl w:val="0"/>
        <w:spacing w:beforeLines="60" w:before="144" w:afterLines="60" w:after="144"/>
        <w:ind w:left="0"/>
        <w:jc w:val="both"/>
        <w:rPr>
          <w:sz w:val="22"/>
          <w:szCs w:val="22"/>
        </w:rPr>
      </w:pPr>
      <w:r w:rsidRPr="00AB270D">
        <w:rPr>
          <w:sz w:val="22"/>
          <w:szCs w:val="22"/>
          <w:lang w:val="lv-LV"/>
        </w:rPr>
        <w:t xml:space="preserve">- </w:t>
      </w:r>
      <w:r w:rsidRPr="00AB270D">
        <w:rPr>
          <w:sz w:val="22"/>
          <w:szCs w:val="22"/>
        </w:rPr>
        <w:t xml:space="preserve">Līguma _____________. punkts paredz </w:t>
      </w:r>
      <w:r w:rsidRPr="00AB270D">
        <w:rPr>
          <w:sz w:val="22"/>
          <w:szCs w:val="22"/>
          <w:lang w:val="lv-LV"/>
        </w:rPr>
        <w:t xml:space="preserve">Galīgā </w:t>
      </w:r>
      <w:r w:rsidRPr="00AB270D">
        <w:rPr>
          <w:sz w:val="22"/>
          <w:szCs w:val="22"/>
        </w:rPr>
        <w:t>pieņemšanas - nodošanas akta parakstīšanu;</w:t>
      </w:r>
    </w:p>
    <w:p w14:paraId="071F6D30" w14:textId="77777777" w:rsidR="003A2278" w:rsidRPr="00AB270D" w:rsidRDefault="006A0A8A" w:rsidP="00423D89">
      <w:pPr>
        <w:widowControl w:val="0"/>
        <w:spacing w:beforeLines="60" w:before="144" w:afterLines="60" w:after="144"/>
        <w:rPr>
          <w:sz w:val="22"/>
          <w:szCs w:val="22"/>
        </w:rPr>
      </w:pPr>
      <w:r w:rsidRPr="00AB270D">
        <w:rPr>
          <w:sz w:val="22"/>
          <w:szCs w:val="22"/>
        </w:rPr>
        <w:t xml:space="preserve">- ar šī akta parakstīšanu Puses apliecina, ka: </w:t>
      </w:r>
      <w:r w:rsidRPr="00AB270D">
        <w:rPr>
          <w:noProof/>
          <w:sz w:val="22"/>
          <w:szCs w:val="22"/>
          <w:lang w:eastAsia="lv-LV"/>
        </w:rPr>
        <mc:AlternateContent>
          <mc:Choice Requires="wps">
            <w:drawing>
              <wp:anchor distT="0" distB="0" distL="114300" distR="114300" simplePos="0" relativeHeight="251660288" behindDoc="1" locked="0" layoutInCell="0" allowOverlap="1" wp14:anchorId="2EAB5E5C" wp14:editId="7F4FCB0E">
                <wp:simplePos x="0" y="0"/>
                <wp:positionH relativeFrom="margin">
                  <wp:posOffset>0</wp:posOffset>
                </wp:positionH>
                <wp:positionV relativeFrom="margin">
                  <wp:posOffset>3984625</wp:posOffset>
                </wp:positionV>
                <wp:extent cx="6598920" cy="8337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842774" flipV="1">
                          <a:off x="0" y="0"/>
                          <a:ext cx="6598920" cy="833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18AE22" w14:textId="77777777" w:rsidR="00606E07" w:rsidRDefault="00606E07" w:rsidP="003A2278">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PARAUGS</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w14:anchorId="2EAB5E5C" id="Text Box 2" o:spid="_x0000_s1028" type="#_x0000_t202" style="position:absolute;left:0;text-align:left;margin-left:0;margin-top:313.75pt;width:519.6pt;height:65.65pt;rotation:-8566401fd;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" o:allowincell="f" filled="f" stroked="f">
                <v:stroke joinstyle="round"/>
                <o:lock v:ext="edit" shapetype="t"/>
                <v:textbox>
                  <w:txbxContent>
                    <w:p w14:paraId="7E18AE22" w14:textId="77777777" w:rsidR="00606E07" w:rsidRDefault="00606E07" w:rsidP="003A2278">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PARAUGS</w:t>
                      </w:r>
                    </w:p>
                  </w:txbxContent>
                </v:textbox>
                <w10:wrap anchorx="margin" anchory="margin"/>
              </v:shape>
            </w:pict>
          </mc:Fallback>
        </mc:AlternateContent>
      </w:r>
    </w:p>
    <w:p w14:paraId="5BAC70A6" w14:textId="77777777" w:rsidR="003A2278" w:rsidRPr="00AB270D" w:rsidRDefault="006A0A8A" w:rsidP="00423D89">
      <w:pPr>
        <w:widowControl w:val="0"/>
        <w:spacing w:beforeLines="60" w:before="144" w:afterLines="60" w:after="144"/>
        <w:rPr>
          <w:sz w:val="22"/>
          <w:szCs w:val="22"/>
        </w:rPr>
      </w:pPr>
      <w:r w:rsidRPr="00AB270D">
        <w:rPr>
          <w:sz w:val="22"/>
          <w:szCs w:val="22"/>
        </w:rPr>
        <w:t xml:space="preserve">1. Piegādātājs ir izpildījis Darbus saskaņā ar Līgumu un Tehnisko specifikāciju līdz stadijai, kas paredz Galīgā pieņemšanas-nodošanas akta parakstīšanu. </w:t>
      </w:r>
    </w:p>
    <w:p w14:paraId="016A8293" w14:textId="77777777" w:rsidR="00593380" w:rsidRPr="00AB270D" w:rsidRDefault="006A0A8A" w:rsidP="00423D89">
      <w:pPr>
        <w:widowControl w:val="0"/>
        <w:spacing w:beforeLines="60" w:before="144" w:afterLines="60" w:after="144"/>
        <w:rPr>
          <w:sz w:val="22"/>
          <w:szCs w:val="22"/>
        </w:rPr>
      </w:pPr>
      <w:r w:rsidRPr="00AB270D">
        <w:rPr>
          <w:sz w:val="22"/>
          <w:szCs w:val="22"/>
        </w:rPr>
        <w:t xml:space="preserve">2. Vienlaikus ar šī Akta parakstīšanu Piegādātājs nodod Pasūtītājam sekojošus dokumentus: </w:t>
      </w:r>
    </w:p>
    <w:p w14:paraId="6E1FF4F3" w14:textId="77777777" w:rsidR="00593380" w:rsidRPr="00AB270D" w:rsidRDefault="006A0A8A" w:rsidP="00423D89">
      <w:pPr>
        <w:widowControl w:val="0"/>
        <w:spacing w:beforeLines="60" w:before="144" w:afterLines="60" w:after="144"/>
        <w:ind w:left="720"/>
        <w:rPr>
          <w:i/>
          <w:iCs/>
          <w:sz w:val="22"/>
          <w:szCs w:val="22"/>
        </w:rPr>
      </w:pPr>
      <w:r w:rsidRPr="00AB270D">
        <w:rPr>
          <w:sz w:val="22"/>
          <w:szCs w:val="22"/>
        </w:rPr>
        <w:t xml:space="preserve">- </w:t>
      </w:r>
      <w:r w:rsidRPr="00AB270D">
        <w:rPr>
          <w:i/>
          <w:iCs/>
          <w:sz w:val="22"/>
          <w:szCs w:val="22"/>
        </w:rPr>
        <w:t>[uzskaitījums]</w:t>
      </w:r>
    </w:p>
    <w:p w14:paraId="5B050D48" w14:textId="77777777" w:rsidR="003A2278" w:rsidRPr="00AB270D" w:rsidRDefault="006A0A8A" w:rsidP="00423D89">
      <w:pPr>
        <w:widowControl w:val="0"/>
        <w:spacing w:beforeLines="60" w:before="144" w:afterLines="60" w:after="144"/>
        <w:rPr>
          <w:sz w:val="22"/>
          <w:szCs w:val="22"/>
        </w:rPr>
      </w:pPr>
      <w:r w:rsidRPr="00AB270D">
        <w:rPr>
          <w:sz w:val="22"/>
          <w:szCs w:val="22"/>
        </w:rPr>
        <w:t xml:space="preserve">3. </w:t>
      </w:r>
      <w:r w:rsidR="00593380" w:rsidRPr="00AB270D">
        <w:rPr>
          <w:sz w:val="22"/>
          <w:szCs w:val="22"/>
        </w:rPr>
        <w:t xml:space="preserve">Pasūtītājs apliecina, ka tam uz šī Akta parakstīšanas brīdi nav pretenziju pret </w:t>
      </w:r>
      <w:r w:rsidRPr="00AB270D">
        <w:rPr>
          <w:sz w:val="22"/>
          <w:szCs w:val="22"/>
        </w:rPr>
        <w:t>Piegādātāju</w:t>
      </w:r>
      <w:r w:rsidR="00593380" w:rsidRPr="00AB270D">
        <w:rPr>
          <w:sz w:val="22"/>
          <w:szCs w:val="22"/>
        </w:rPr>
        <w:t xml:space="preserve"> saistībā ar Darbiem un dokumentāciju;</w:t>
      </w:r>
    </w:p>
    <w:p w14:paraId="6BDB6409" w14:textId="77777777" w:rsidR="003A2278" w:rsidRPr="00AB270D" w:rsidRDefault="006A0A8A" w:rsidP="00423D89">
      <w:pPr>
        <w:widowControl w:val="0"/>
        <w:spacing w:beforeLines="60" w:before="144" w:afterLines="60" w:after="144"/>
        <w:rPr>
          <w:sz w:val="22"/>
          <w:szCs w:val="22"/>
        </w:rPr>
      </w:pPr>
      <w:r w:rsidRPr="00AB270D">
        <w:rPr>
          <w:sz w:val="22"/>
          <w:szCs w:val="22"/>
        </w:rPr>
        <w:t xml:space="preserve">4. </w:t>
      </w:r>
      <w:r w:rsidR="00593380" w:rsidRPr="00AB270D">
        <w:rPr>
          <w:sz w:val="22"/>
          <w:szCs w:val="22"/>
        </w:rPr>
        <w:t xml:space="preserve">Cita informācija - ____________(piemēram, par norēķiniem)___________________. </w:t>
      </w:r>
    </w:p>
    <w:p w14:paraId="5A99A827" w14:textId="77777777" w:rsidR="003A2278" w:rsidRPr="00AB270D" w:rsidRDefault="006A0A8A" w:rsidP="00423D89">
      <w:pPr>
        <w:widowControl w:val="0"/>
        <w:spacing w:beforeLines="60" w:before="144" w:afterLines="60" w:after="144"/>
        <w:rPr>
          <w:sz w:val="22"/>
          <w:szCs w:val="22"/>
        </w:rPr>
      </w:pPr>
      <w:r w:rsidRPr="00AB270D">
        <w:rPr>
          <w:sz w:val="22"/>
          <w:szCs w:val="22"/>
        </w:rPr>
        <w:t xml:space="preserve">5. </w:t>
      </w:r>
      <w:r w:rsidR="00593380" w:rsidRPr="00AB270D">
        <w:rPr>
          <w:sz w:val="22"/>
          <w:szCs w:val="22"/>
        </w:rPr>
        <w:t>Šajā Aktā lietotajiem terminiem ir tāda pati nozīme kā Līgumā lietotajiem.</w:t>
      </w:r>
    </w:p>
    <w:p w14:paraId="53D4B5CF" w14:textId="77777777" w:rsidR="00593380" w:rsidRPr="00AB270D" w:rsidRDefault="006A0A8A" w:rsidP="00423D89">
      <w:pPr>
        <w:widowControl w:val="0"/>
        <w:spacing w:beforeLines="60" w:before="144" w:afterLines="60" w:after="144"/>
        <w:rPr>
          <w:sz w:val="22"/>
          <w:szCs w:val="22"/>
        </w:rPr>
      </w:pPr>
      <w:r w:rsidRPr="00AB270D">
        <w:rPr>
          <w:sz w:val="22"/>
          <w:szCs w:val="22"/>
        </w:rPr>
        <w:t>6. Šis Akts ir sastādīts un parakstīts uz vienas lapas, trijos eksemplāros, katrai Pusei pēc parakstīšanas tiks nodots viens Akta eksemplārs.</w:t>
      </w:r>
    </w:p>
    <w:p w14:paraId="224FB7A5" w14:textId="77777777" w:rsidR="00593380" w:rsidRPr="00AB270D" w:rsidRDefault="00593380" w:rsidP="00423D89">
      <w:pPr>
        <w:widowControl w:val="0"/>
        <w:spacing w:beforeLines="60" w:before="144" w:afterLines="60" w:after="144"/>
        <w:ind w:left="284"/>
        <w:rPr>
          <w:i/>
          <w:iCs/>
          <w:sz w:val="22"/>
          <w:szCs w:val="22"/>
        </w:rPr>
      </w:pPr>
    </w:p>
    <w:tbl>
      <w:tblPr>
        <w:tblW w:w="8915" w:type="dxa"/>
        <w:jc w:val="center"/>
        <w:tblLook w:val="04A0" w:firstRow="1" w:lastRow="0" w:firstColumn="1" w:lastColumn="0" w:noHBand="0" w:noVBand="1"/>
      </w:tblPr>
      <w:tblGrid>
        <w:gridCol w:w="4237"/>
        <w:gridCol w:w="284"/>
        <w:gridCol w:w="4394"/>
      </w:tblGrid>
      <w:tr w:rsidR="006F3085" w14:paraId="314667DB" w14:textId="77777777" w:rsidTr="00755930">
        <w:trPr>
          <w:jc w:val="center"/>
        </w:trPr>
        <w:tc>
          <w:tcPr>
            <w:tcW w:w="4237" w:type="dxa"/>
          </w:tcPr>
          <w:p w14:paraId="6744E891" w14:textId="77777777" w:rsidR="00593380" w:rsidRPr="00AB270D" w:rsidRDefault="006A0A8A" w:rsidP="00E05EBD">
            <w:pPr>
              <w:widowControl w:val="0"/>
              <w:rPr>
                <w:noProof/>
                <w:sz w:val="22"/>
                <w:szCs w:val="22"/>
              </w:rPr>
            </w:pPr>
            <w:r w:rsidRPr="00AB270D">
              <w:rPr>
                <w:noProof/>
                <w:sz w:val="22"/>
                <w:szCs w:val="22"/>
              </w:rPr>
              <w:t xml:space="preserve">Pasūtītājs: </w:t>
            </w:r>
          </w:p>
          <w:p w14:paraId="599AE248" w14:textId="77777777" w:rsidR="00593380" w:rsidRPr="00AB270D" w:rsidRDefault="006A0A8A" w:rsidP="00E05EBD">
            <w:pPr>
              <w:widowControl w:val="0"/>
              <w:rPr>
                <w:noProof/>
                <w:sz w:val="22"/>
                <w:szCs w:val="22"/>
              </w:rPr>
            </w:pPr>
            <w:r w:rsidRPr="00AB270D">
              <w:rPr>
                <w:noProof/>
                <w:sz w:val="22"/>
                <w:szCs w:val="22"/>
              </w:rPr>
              <w:t>Rīgas Stradiņa universitāte</w:t>
            </w:r>
          </w:p>
          <w:p w14:paraId="25E7DBAB" w14:textId="77777777" w:rsidR="00593380" w:rsidRPr="00AB270D" w:rsidRDefault="00593380" w:rsidP="00E05EBD">
            <w:pPr>
              <w:widowControl w:val="0"/>
              <w:rPr>
                <w:noProof/>
                <w:sz w:val="22"/>
                <w:szCs w:val="22"/>
              </w:rPr>
            </w:pPr>
          </w:p>
          <w:p w14:paraId="4AE2FE18" w14:textId="77777777" w:rsidR="00593380" w:rsidRPr="00AB270D" w:rsidRDefault="006A0A8A" w:rsidP="00E05EBD">
            <w:pPr>
              <w:widowControl w:val="0"/>
              <w:rPr>
                <w:noProof/>
                <w:sz w:val="22"/>
                <w:szCs w:val="22"/>
              </w:rPr>
            </w:pPr>
            <w:r w:rsidRPr="00AB270D">
              <w:rPr>
                <w:noProof/>
                <w:sz w:val="22"/>
                <w:szCs w:val="22"/>
              </w:rPr>
              <w:t>kurš paraksta</w:t>
            </w:r>
          </w:p>
          <w:p w14:paraId="013AC9CC" w14:textId="77777777" w:rsidR="00593380" w:rsidRPr="00AB270D" w:rsidRDefault="006A0A8A" w:rsidP="00E05EBD">
            <w:pPr>
              <w:widowControl w:val="0"/>
              <w:rPr>
                <w:noProof/>
                <w:sz w:val="22"/>
                <w:szCs w:val="22"/>
              </w:rPr>
            </w:pPr>
            <w:r w:rsidRPr="00AB270D">
              <w:rPr>
                <w:noProof/>
                <w:sz w:val="22"/>
                <w:szCs w:val="22"/>
              </w:rPr>
              <w:t>Amats</w:t>
            </w:r>
          </w:p>
          <w:p w14:paraId="475C39E0" w14:textId="77777777" w:rsidR="00593380" w:rsidRPr="00AB270D" w:rsidRDefault="006A0A8A" w:rsidP="00E05EBD">
            <w:pPr>
              <w:widowControl w:val="0"/>
              <w:rPr>
                <w:noProof/>
                <w:sz w:val="22"/>
                <w:szCs w:val="22"/>
              </w:rPr>
            </w:pPr>
            <w:r w:rsidRPr="00AB270D">
              <w:rPr>
                <w:noProof/>
                <w:sz w:val="22"/>
                <w:szCs w:val="22"/>
              </w:rPr>
              <w:t>Vārds Uzvārds</w:t>
            </w:r>
          </w:p>
          <w:p w14:paraId="38252B01" w14:textId="77777777" w:rsidR="00593380" w:rsidRPr="00AB270D" w:rsidRDefault="00593380" w:rsidP="00E05EBD">
            <w:pPr>
              <w:widowControl w:val="0"/>
              <w:rPr>
                <w:noProof/>
                <w:sz w:val="22"/>
                <w:szCs w:val="22"/>
                <w:vertAlign w:val="superscript"/>
              </w:rPr>
            </w:pPr>
          </w:p>
          <w:p w14:paraId="04EFA87F" w14:textId="77777777" w:rsidR="00593380" w:rsidRPr="00AB270D" w:rsidRDefault="006A0A8A" w:rsidP="00E05EBD">
            <w:pPr>
              <w:widowControl w:val="0"/>
              <w:rPr>
                <w:noProof/>
                <w:sz w:val="22"/>
                <w:szCs w:val="22"/>
              </w:rPr>
            </w:pPr>
            <w:r w:rsidRPr="00AB270D">
              <w:rPr>
                <w:noProof/>
                <w:sz w:val="22"/>
                <w:szCs w:val="22"/>
              </w:rPr>
              <w:t>__________________________</w:t>
            </w:r>
          </w:p>
          <w:p w14:paraId="791FCF86" w14:textId="77777777" w:rsidR="00593380" w:rsidRPr="00AB270D" w:rsidRDefault="006A0A8A" w:rsidP="00E05EBD">
            <w:pPr>
              <w:widowControl w:val="0"/>
              <w:rPr>
                <w:noProof/>
                <w:sz w:val="22"/>
                <w:szCs w:val="22"/>
              </w:rPr>
            </w:pPr>
            <w:r w:rsidRPr="00AB270D">
              <w:rPr>
                <w:noProof/>
                <w:sz w:val="22"/>
                <w:szCs w:val="22"/>
                <w:vertAlign w:val="superscript"/>
              </w:rPr>
              <w:t xml:space="preserve">                            (paraksts)</w:t>
            </w:r>
          </w:p>
        </w:tc>
        <w:tc>
          <w:tcPr>
            <w:tcW w:w="284" w:type="dxa"/>
          </w:tcPr>
          <w:p w14:paraId="54693B25" w14:textId="77777777" w:rsidR="00593380" w:rsidRPr="00AB270D" w:rsidRDefault="00593380" w:rsidP="00E05EBD">
            <w:pPr>
              <w:widowControl w:val="0"/>
              <w:rPr>
                <w:noProof/>
                <w:sz w:val="22"/>
                <w:szCs w:val="22"/>
              </w:rPr>
            </w:pPr>
          </w:p>
        </w:tc>
        <w:tc>
          <w:tcPr>
            <w:tcW w:w="4394" w:type="dxa"/>
          </w:tcPr>
          <w:p w14:paraId="640ED0D5" w14:textId="77777777" w:rsidR="00593380" w:rsidRPr="00AB270D" w:rsidRDefault="006A0A8A" w:rsidP="00E05EBD">
            <w:pPr>
              <w:widowControl w:val="0"/>
              <w:rPr>
                <w:noProof/>
                <w:sz w:val="22"/>
                <w:szCs w:val="22"/>
              </w:rPr>
            </w:pPr>
            <w:r w:rsidRPr="00AB270D">
              <w:rPr>
                <w:sz w:val="22"/>
                <w:szCs w:val="22"/>
              </w:rPr>
              <w:t>Uzņēmējs</w:t>
            </w:r>
            <w:r w:rsidRPr="00AB270D">
              <w:rPr>
                <w:noProof/>
                <w:sz w:val="22"/>
                <w:szCs w:val="22"/>
              </w:rPr>
              <w:t>:</w:t>
            </w:r>
          </w:p>
          <w:p w14:paraId="276E65C7" w14:textId="77777777" w:rsidR="00593380" w:rsidRPr="00AB270D" w:rsidRDefault="006A0A8A" w:rsidP="00E05EBD">
            <w:pPr>
              <w:widowControl w:val="0"/>
              <w:rPr>
                <w:noProof/>
                <w:sz w:val="22"/>
                <w:szCs w:val="22"/>
              </w:rPr>
            </w:pPr>
            <w:r w:rsidRPr="00AB270D">
              <w:rPr>
                <w:noProof/>
                <w:sz w:val="22"/>
                <w:szCs w:val="22"/>
              </w:rPr>
              <w:t>____________</w:t>
            </w:r>
          </w:p>
          <w:p w14:paraId="51435A6F" w14:textId="77777777" w:rsidR="00593380" w:rsidRPr="00AB270D" w:rsidRDefault="00593380" w:rsidP="00E05EBD">
            <w:pPr>
              <w:widowControl w:val="0"/>
              <w:rPr>
                <w:noProof/>
                <w:sz w:val="22"/>
                <w:szCs w:val="22"/>
              </w:rPr>
            </w:pPr>
          </w:p>
          <w:p w14:paraId="1FF137AE" w14:textId="77777777" w:rsidR="00593380" w:rsidRPr="00AB270D" w:rsidRDefault="006A0A8A" w:rsidP="00E05EBD">
            <w:pPr>
              <w:widowControl w:val="0"/>
              <w:rPr>
                <w:noProof/>
                <w:sz w:val="22"/>
                <w:szCs w:val="22"/>
              </w:rPr>
            </w:pPr>
            <w:r w:rsidRPr="00AB270D">
              <w:rPr>
                <w:noProof/>
                <w:sz w:val="22"/>
                <w:szCs w:val="22"/>
              </w:rPr>
              <w:t>Amats</w:t>
            </w:r>
          </w:p>
          <w:p w14:paraId="03F1E282" w14:textId="77777777" w:rsidR="00593380" w:rsidRPr="00AB270D" w:rsidRDefault="006A0A8A" w:rsidP="00E05EBD">
            <w:pPr>
              <w:widowControl w:val="0"/>
              <w:rPr>
                <w:noProof/>
                <w:sz w:val="22"/>
                <w:szCs w:val="22"/>
              </w:rPr>
            </w:pPr>
            <w:r w:rsidRPr="00AB270D">
              <w:rPr>
                <w:noProof/>
                <w:sz w:val="22"/>
                <w:szCs w:val="22"/>
              </w:rPr>
              <w:t>Vārds Uzvārds</w:t>
            </w:r>
          </w:p>
          <w:p w14:paraId="718B55F6" w14:textId="77777777" w:rsidR="00593380" w:rsidRPr="00AB270D" w:rsidRDefault="00593380" w:rsidP="00E05EBD">
            <w:pPr>
              <w:widowControl w:val="0"/>
              <w:rPr>
                <w:noProof/>
                <w:sz w:val="22"/>
                <w:szCs w:val="22"/>
                <w:vertAlign w:val="superscript"/>
              </w:rPr>
            </w:pPr>
          </w:p>
          <w:p w14:paraId="096DBC2D" w14:textId="77777777" w:rsidR="00593380" w:rsidRPr="00AB270D" w:rsidRDefault="00593380" w:rsidP="00E05EBD">
            <w:pPr>
              <w:widowControl w:val="0"/>
              <w:rPr>
                <w:noProof/>
                <w:sz w:val="22"/>
                <w:szCs w:val="22"/>
                <w:vertAlign w:val="superscript"/>
              </w:rPr>
            </w:pPr>
          </w:p>
          <w:p w14:paraId="51D8BCEC" w14:textId="77777777" w:rsidR="00593380" w:rsidRPr="00AB270D" w:rsidRDefault="006A0A8A" w:rsidP="00E05EBD">
            <w:pPr>
              <w:widowControl w:val="0"/>
              <w:rPr>
                <w:noProof/>
                <w:sz w:val="22"/>
                <w:szCs w:val="22"/>
              </w:rPr>
            </w:pPr>
            <w:r w:rsidRPr="00AB270D">
              <w:rPr>
                <w:noProof/>
                <w:sz w:val="22"/>
                <w:szCs w:val="22"/>
              </w:rPr>
              <w:t>__________________________</w:t>
            </w:r>
          </w:p>
          <w:p w14:paraId="02D49AE1" w14:textId="77777777" w:rsidR="00593380" w:rsidRPr="00AB270D" w:rsidRDefault="006A0A8A" w:rsidP="00E05EBD">
            <w:pPr>
              <w:widowControl w:val="0"/>
              <w:rPr>
                <w:noProof/>
                <w:sz w:val="22"/>
                <w:szCs w:val="22"/>
              </w:rPr>
            </w:pPr>
            <w:r w:rsidRPr="00AB270D">
              <w:rPr>
                <w:noProof/>
                <w:sz w:val="22"/>
                <w:szCs w:val="22"/>
                <w:vertAlign w:val="superscript"/>
              </w:rPr>
              <w:t xml:space="preserve">                              (paraksts)</w:t>
            </w:r>
          </w:p>
        </w:tc>
      </w:tr>
    </w:tbl>
    <w:p w14:paraId="750B064A" w14:textId="77777777" w:rsidR="00593380" w:rsidRDefault="00593380" w:rsidP="00CF6C5B">
      <w:pPr>
        <w:spacing w:beforeLines="60" w:before="144" w:afterLines="60" w:after="144"/>
      </w:pPr>
    </w:p>
    <w:p w14:paraId="42FD2B89" w14:textId="77777777" w:rsidR="001C19A9" w:rsidRDefault="001C19A9" w:rsidP="00CF6C5B">
      <w:pPr>
        <w:spacing w:beforeLines="60" w:before="144" w:afterLines="60" w:after="144"/>
      </w:pPr>
    </w:p>
    <w:p w14:paraId="057BFAEB" w14:textId="77777777" w:rsidR="001C19A9" w:rsidRDefault="001C19A9" w:rsidP="00CF6C5B">
      <w:pPr>
        <w:spacing w:beforeLines="60" w:before="144" w:afterLines="60" w:after="144"/>
      </w:pPr>
    </w:p>
    <w:p w14:paraId="0055BC2D" w14:textId="77777777" w:rsidR="001C19A9" w:rsidRDefault="001C19A9" w:rsidP="00CF6C5B">
      <w:pPr>
        <w:spacing w:beforeLines="60" w:before="144" w:afterLines="60" w:after="144"/>
      </w:pPr>
    </w:p>
    <w:tbl>
      <w:tblPr>
        <w:tblW w:w="0" w:type="auto"/>
        <w:tblInd w:w="-106" w:type="dxa"/>
        <w:tblLook w:val="00A0" w:firstRow="1" w:lastRow="0" w:firstColumn="1" w:lastColumn="0" w:noHBand="0" w:noVBand="0"/>
      </w:tblPr>
      <w:tblGrid>
        <w:gridCol w:w="2235"/>
        <w:gridCol w:w="7052"/>
      </w:tblGrid>
      <w:tr w:rsidR="006F3085" w14:paraId="0B6F1FB6" w14:textId="77777777" w:rsidTr="005B0422">
        <w:tc>
          <w:tcPr>
            <w:tcW w:w="2235" w:type="dxa"/>
          </w:tcPr>
          <w:p w14:paraId="7420C3AA" w14:textId="77777777" w:rsidR="00780C88" w:rsidRPr="000F164A" w:rsidRDefault="00780C88" w:rsidP="005B0422">
            <w:pPr>
              <w:widowControl w:val="0"/>
              <w:contextualSpacing/>
              <w:jc w:val="right"/>
            </w:pPr>
          </w:p>
        </w:tc>
        <w:tc>
          <w:tcPr>
            <w:tcW w:w="7052" w:type="dxa"/>
          </w:tcPr>
          <w:p w14:paraId="27FF4F3D" w14:textId="57123BAE" w:rsidR="001C19A9" w:rsidRPr="001C19A9" w:rsidRDefault="006A0A8A" w:rsidP="001C19A9">
            <w:pPr>
              <w:pStyle w:val="Apakpunkts"/>
              <w:widowControl w:val="0"/>
              <w:spacing w:before="60" w:after="60"/>
              <w:jc w:val="right"/>
              <w:rPr>
                <w:rFonts w:ascii="Times New Roman" w:hAnsi="Times New Roman" w:cs="Times New Roman"/>
              </w:rPr>
            </w:pPr>
            <w:r w:rsidRPr="001C19A9">
              <w:rPr>
                <w:rFonts w:ascii="Times New Roman" w:hAnsi="Times New Roman" w:cs="Times New Roman"/>
              </w:rPr>
              <w:t xml:space="preserve">Līguma </w:t>
            </w:r>
            <w:r w:rsidR="00756141">
              <w:rPr>
                <w:rFonts w:ascii="Times New Roman" w:hAnsi="Times New Roman" w:cs="Times New Roman"/>
              </w:rPr>
              <w:t>4</w:t>
            </w:r>
            <w:r w:rsidRPr="001C19A9">
              <w:rPr>
                <w:rFonts w:ascii="Times New Roman" w:hAnsi="Times New Roman" w:cs="Times New Roman"/>
              </w:rPr>
              <w:t>.pielikums</w:t>
            </w:r>
          </w:p>
          <w:p w14:paraId="088FB067" w14:textId="77777777" w:rsidR="00780C88" w:rsidRPr="000F164A" w:rsidRDefault="00780C88" w:rsidP="001C19A9">
            <w:pPr>
              <w:pStyle w:val="Apakpunkts"/>
              <w:widowControl w:val="0"/>
              <w:contextualSpacing/>
              <w:jc w:val="right"/>
            </w:pPr>
          </w:p>
        </w:tc>
      </w:tr>
    </w:tbl>
    <w:p w14:paraId="3B774E23" w14:textId="77777777" w:rsidR="00191B43" w:rsidRPr="00191B43" w:rsidRDefault="00191B43" w:rsidP="00191B43">
      <w:pPr>
        <w:widowControl w:val="0"/>
        <w:contextualSpacing/>
        <w:jc w:val="center"/>
        <w:rPr>
          <w:bCs/>
          <w:i/>
          <w:iCs/>
        </w:rPr>
      </w:pPr>
      <w:r w:rsidRPr="00191B43">
        <w:rPr>
          <w:b/>
          <w:bCs/>
          <w:i/>
          <w:iCs/>
        </w:rPr>
        <w:t>Līguma izpildes nodrošinājums</w:t>
      </w:r>
    </w:p>
    <w:p w14:paraId="6AFD5E11" w14:textId="77777777" w:rsidR="00191B43" w:rsidRPr="00191B43" w:rsidRDefault="00191B43" w:rsidP="00191B43">
      <w:pPr>
        <w:widowControl w:val="0"/>
        <w:contextualSpacing/>
        <w:jc w:val="center"/>
        <w:rPr>
          <w:bCs/>
          <w:i/>
          <w:iCs/>
          <w:color w:val="ED7D31" w:themeColor="accent2"/>
        </w:rPr>
      </w:pPr>
      <w:r w:rsidRPr="00191B43">
        <w:rPr>
          <w:bCs/>
          <w:i/>
          <w:iCs/>
          <w:color w:val="ED7D31" w:themeColor="accent2"/>
        </w:rPr>
        <w:t>(tekstā lieto atbilstošo formulējumu)</w:t>
      </w:r>
    </w:p>
    <w:p w14:paraId="58D414BF" w14:textId="77777777" w:rsidR="00780C88" w:rsidRPr="000F164A" w:rsidRDefault="006A0A8A" w:rsidP="00780C88">
      <w:pPr>
        <w:widowControl w:val="0"/>
        <w:contextualSpacing/>
      </w:pPr>
      <w:r w:rsidRPr="000F164A">
        <w:t>20______. gada ____ ______________</w:t>
      </w:r>
    </w:p>
    <w:p w14:paraId="5B2CBAC0" w14:textId="77777777" w:rsidR="00780C88" w:rsidRPr="000F164A" w:rsidRDefault="00780C88" w:rsidP="00780C88">
      <w:pPr>
        <w:widowControl w:val="0"/>
        <w:tabs>
          <w:tab w:val="left" w:pos="720"/>
          <w:tab w:val="num" w:pos="851"/>
        </w:tabs>
        <w:contextualSpacing/>
        <w:rPr>
          <w:rFonts w:ascii="Arial" w:hAnsi="Arial"/>
          <w:sz w:val="20"/>
          <w:szCs w:val="20"/>
        </w:rPr>
      </w:pPr>
    </w:p>
    <w:p w14:paraId="5E055002" w14:textId="77777777" w:rsidR="00780C88" w:rsidRPr="000F164A" w:rsidRDefault="006A0A8A" w:rsidP="00780C88">
      <w:pPr>
        <w:widowControl w:val="0"/>
        <w:tabs>
          <w:tab w:val="left" w:pos="720"/>
          <w:tab w:val="num" w:pos="851"/>
        </w:tabs>
        <w:contextualSpacing/>
      </w:pPr>
      <w:r w:rsidRPr="000F164A">
        <w:t>Adresāts:</w:t>
      </w:r>
      <w:r w:rsidRPr="000F164A">
        <w:tab/>
        <w:t>Rīgas Stradiņa universitātei</w:t>
      </w:r>
    </w:p>
    <w:p w14:paraId="0CDB4B06" w14:textId="77777777" w:rsidR="00780C88" w:rsidRPr="000F164A" w:rsidRDefault="006A0A8A" w:rsidP="00780C88">
      <w:pPr>
        <w:widowControl w:val="0"/>
        <w:tabs>
          <w:tab w:val="left" w:pos="720"/>
          <w:tab w:val="num" w:pos="851"/>
        </w:tabs>
        <w:contextualSpacing/>
      </w:pPr>
      <w:r w:rsidRPr="000F164A">
        <w:t>Reģ.Nr.</w:t>
      </w:r>
      <w:r w:rsidRPr="000F164A">
        <w:tab/>
        <w:t>90000013771</w:t>
      </w:r>
    </w:p>
    <w:p w14:paraId="53D9E70A" w14:textId="77777777" w:rsidR="00780C88" w:rsidRPr="000F164A" w:rsidRDefault="006A0A8A" w:rsidP="00780C88">
      <w:pPr>
        <w:widowControl w:val="0"/>
        <w:tabs>
          <w:tab w:val="left" w:pos="720"/>
          <w:tab w:val="num" w:pos="851"/>
        </w:tabs>
        <w:contextualSpacing/>
      </w:pPr>
      <w:r w:rsidRPr="000F164A">
        <w:t xml:space="preserve">Adrese: </w:t>
      </w:r>
      <w:r w:rsidRPr="000F164A">
        <w:tab/>
        <w:t>Dzirciema iela 16, Rīga, LV-1007</w:t>
      </w:r>
    </w:p>
    <w:p w14:paraId="69815DDF" w14:textId="77777777" w:rsidR="00780C88" w:rsidRPr="000F164A" w:rsidRDefault="006A0A8A" w:rsidP="00780C88">
      <w:pPr>
        <w:widowControl w:val="0"/>
        <w:tabs>
          <w:tab w:val="left" w:pos="1170"/>
        </w:tabs>
        <w:ind w:left="-6"/>
        <w:contextualSpacing/>
        <w:rPr>
          <w:caps/>
        </w:rPr>
      </w:pPr>
      <w:r w:rsidRPr="000F164A">
        <w:t>Līgums Nr.</w:t>
      </w:r>
      <w:r w:rsidRPr="000F164A">
        <w:tab/>
      </w:r>
      <w:r w:rsidRPr="000F164A">
        <w:tab/>
        <w:t>_______________________</w:t>
      </w:r>
    </w:p>
    <w:p w14:paraId="22FB1BCA" w14:textId="77777777" w:rsidR="00780C88" w:rsidRPr="000F164A" w:rsidRDefault="00780C88" w:rsidP="00780C88">
      <w:pPr>
        <w:widowControl w:val="0"/>
        <w:tabs>
          <w:tab w:val="left" w:pos="720"/>
          <w:tab w:val="num" w:pos="851"/>
        </w:tabs>
        <w:contextualSpacing/>
        <w:rPr>
          <w:caps/>
        </w:rPr>
      </w:pPr>
    </w:p>
    <w:p w14:paraId="1665DDD1" w14:textId="77777777" w:rsidR="00780C88" w:rsidRPr="000F164A" w:rsidRDefault="006A0A8A" w:rsidP="00780C88">
      <w:pPr>
        <w:widowControl w:val="0"/>
        <w:tabs>
          <w:tab w:val="left" w:pos="720"/>
          <w:tab w:val="num" w:pos="851"/>
        </w:tabs>
        <w:contextualSpacing/>
      </w:pPr>
      <w:r w:rsidRPr="000F164A">
        <w:rPr>
          <w:noProof/>
          <w:lang w:eastAsia="lv-LV"/>
        </w:rPr>
        <mc:AlternateContent>
          <mc:Choice Requires="wps">
            <w:drawing>
              <wp:anchor distT="0" distB="0" distL="114300" distR="114300" simplePos="0" relativeHeight="251664384" behindDoc="1" locked="0" layoutInCell="0" allowOverlap="1" wp14:anchorId="332DDDE9" wp14:editId="01A6F702">
                <wp:simplePos x="0" y="0"/>
                <wp:positionH relativeFrom="margin">
                  <wp:posOffset>105082</wp:posOffset>
                </wp:positionH>
                <wp:positionV relativeFrom="margin">
                  <wp:posOffset>3448365</wp:posOffset>
                </wp:positionV>
                <wp:extent cx="6598920" cy="83375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842774" flipV="1">
                          <a:off x="0" y="0"/>
                          <a:ext cx="6598920" cy="833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74F959" w14:textId="77777777" w:rsidR="00606E07" w:rsidRDefault="00606E07" w:rsidP="00780C88">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PARAUGS</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 w14:anchorId="332DDDE9" id="Text Box 5" o:spid="_x0000_s1029" type="#_x0000_t202" style="position:absolute;left:0;text-align:left;margin-left:8.25pt;margin-top:271.5pt;width:519.6pt;height:65.65pt;rotation:-8566401fd;flip:y;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" o:allowincell="f" filled="f" stroked="f">
                <v:stroke joinstyle="round"/>
                <o:lock v:ext="edit" shapetype="t"/>
                <v:textbox>
                  <w:txbxContent>
                    <w:p w14:paraId="2A74F959" w14:textId="77777777" w:rsidR="00606E07" w:rsidRDefault="00606E07" w:rsidP="00780C88">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PARAUGS</w:t>
                      </w:r>
                    </w:p>
                  </w:txbxContent>
                </v:textbox>
                <w10:wrap anchorx="margin" anchory="margin"/>
              </v:shape>
            </w:pict>
          </mc:Fallback>
        </mc:AlternateContent>
      </w:r>
      <w:r w:rsidRPr="000F164A">
        <w:t xml:space="preserve">PAMATOJOTIES UZ TO, ka _________________ </w:t>
      </w:r>
      <w:r w:rsidRPr="000F164A">
        <w:rPr>
          <w:i/>
          <w:iCs/>
          <w:color w:val="ED7D31" w:themeColor="accent2"/>
        </w:rPr>
        <w:t>(juridiskas personas nosaukums)</w:t>
      </w:r>
      <w:r w:rsidRPr="000F164A">
        <w:rPr>
          <w:color w:val="ED7D31" w:themeColor="accent2"/>
        </w:rPr>
        <w:t xml:space="preserve"> </w:t>
      </w:r>
      <w:r w:rsidRPr="000F164A">
        <w:t>(turpmāk tekstā saukts „</w:t>
      </w:r>
      <w:r>
        <w:t>Piegādātājs</w:t>
      </w:r>
      <w:r w:rsidRPr="000F164A">
        <w:t xml:space="preserve">”) ir ieguvis tiesības un uzņēmies </w:t>
      </w:r>
      <w:r w:rsidRPr="000F164A">
        <w:rPr>
          <w:bCs/>
        </w:rPr>
        <w:t xml:space="preserve">Rīgas Stradiņa universitātei </w:t>
      </w:r>
      <w:r w:rsidRPr="000F164A">
        <w:t xml:space="preserve">Reģ. Nr. 90000013771, adrese: Dzirciema iela 16, Rīga, LV-1007 (turpmāk tekstā saukts “Pasūtītājs”) veikt darbus, saskaņā ar 20___.g. ___. ____________, ______ Līgumu Nr. ________ (turpmāk – Līgums) atbilstoši Atklātā konkursā </w:t>
      </w:r>
      <w:r w:rsidRPr="000F164A">
        <w:rPr>
          <w:bCs/>
        </w:rPr>
        <w:t>„_____________________________”</w:t>
      </w:r>
      <w:r w:rsidRPr="000F164A">
        <w:t xml:space="preserve"> iesniegtajam piedāvājumam;</w:t>
      </w:r>
    </w:p>
    <w:p w14:paraId="5CFB4EB3" w14:textId="3D251097" w:rsidR="00780C88" w:rsidRPr="000F164A" w:rsidRDefault="006A0A8A" w:rsidP="00780C88">
      <w:pPr>
        <w:widowControl w:val="0"/>
        <w:contextualSpacing/>
      </w:pPr>
      <w:r w:rsidRPr="000F164A">
        <w:t xml:space="preserve">PAMATOJOTIES UZ TO, ka Līgumā ir norādīts, ka </w:t>
      </w:r>
      <w:r>
        <w:t>Piegādātājs</w:t>
      </w:r>
      <w:r w:rsidRPr="000F164A">
        <w:t xml:space="preserve"> iesniedz Pasūtītājam </w:t>
      </w:r>
      <w:r w:rsidR="00DD66F4" w:rsidRPr="00C54718">
        <w:rPr>
          <w:i/>
          <w:color w:val="ED7D31" w:themeColor="accent2"/>
        </w:rPr>
        <w:t>līguma izpildes /</w:t>
      </w:r>
      <w:r>
        <w:rPr>
          <w:i/>
          <w:color w:val="ED7D31" w:themeColor="accent2"/>
        </w:rPr>
        <w:t>g</w:t>
      </w:r>
      <w:r w:rsidRPr="00C54718">
        <w:rPr>
          <w:i/>
          <w:color w:val="ED7D31" w:themeColor="accent2"/>
        </w:rPr>
        <w:t>arantijas laika</w:t>
      </w:r>
      <w:r w:rsidR="001567F6">
        <w:rPr>
          <w:i/>
          <w:color w:val="ED7D31" w:themeColor="accent2"/>
        </w:rPr>
        <w:t xml:space="preserve"> garantijas</w:t>
      </w:r>
      <w:r w:rsidRPr="00C54718">
        <w:rPr>
          <w:color w:val="ED7D31" w:themeColor="accent2"/>
        </w:rPr>
        <w:t xml:space="preserve"> </w:t>
      </w:r>
      <w:r w:rsidRPr="000F164A">
        <w:t>nodrošinājumu ________% (______________ procentu) apmērā no ________________ kā nodrošinājumu Uzņēmēja Līgumā noteikto saistību izpildei,</w:t>
      </w:r>
    </w:p>
    <w:p w14:paraId="30071693" w14:textId="2345E4B5" w:rsidR="00780C88" w:rsidRPr="000F164A" w:rsidRDefault="006A0A8A" w:rsidP="00780C88">
      <w:pPr>
        <w:widowControl w:val="0"/>
        <w:contextualSpacing/>
      </w:pPr>
      <w:r w:rsidRPr="000F164A">
        <w:rPr>
          <w:caps/>
        </w:rPr>
        <w:t>Un tā kā mēs</w:t>
      </w:r>
      <w:r w:rsidRPr="000F164A">
        <w:t xml:space="preserve"> esam piekrituši dot </w:t>
      </w:r>
      <w:r>
        <w:t>Piegādātājam</w:t>
      </w:r>
      <w:r w:rsidRPr="000F164A">
        <w:t xml:space="preserve"> </w:t>
      </w:r>
      <w:r w:rsidR="002B75F9" w:rsidRPr="00C54718">
        <w:rPr>
          <w:i/>
          <w:color w:val="ED7D31" w:themeColor="accent2"/>
        </w:rPr>
        <w:t>līguma izpildes /</w:t>
      </w:r>
      <w:r>
        <w:rPr>
          <w:i/>
          <w:color w:val="ED7D31" w:themeColor="accent2"/>
        </w:rPr>
        <w:t>g</w:t>
      </w:r>
      <w:r w:rsidRPr="00C54718">
        <w:rPr>
          <w:i/>
          <w:color w:val="ED7D31" w:themeColor="accent2"/>
        </w:rPr>
        <w:t>arantijas laika</w:t>
      </w:r>
      <w:r w:rsidR="001567F6">
        <w:rPr>
          <w:i/>
          <w:color w:val="ED7D31" w:themeColor="accent2"/>
        </w:rPr>
        <w:t xml:space="preserve"> garantijas</w:t>
      </w:r>
      <w:r w:rsidRPr="00C54718">
        <w:rPr>
          <w:color w:val="ED7D31" w:themeColor="accent2"/>
        </w:rPr>
        <w:t xml:space="preserve"> </w:t>
      </w:r>
      <w:r>
        <w:rPr>
          <w:color w:val="ED7D31" w:themeColor="accent2"/>
        </w:rPr>
        <w:t xml:space="preserve"> </w:t>
      </w:r>
      <w:r w:rsidRPr="000F164A">
        <w:t>nodrošinājumu,</w:t>
      </w:r>
    </w:p>
    <w:p w14:paraId="1AF9CE4F" w14:textId="01F757F3" w:rsidR="00780C88" w:rsidRPr="000F164A" w:rsidRDefault="006A0A8A" w:rsidP="00780C88">
      <w:pPr>
        <w:widowControl w:val="0"/>
        <w:contextualSpacing/>
      </w:pPr>
      <w:r w:rsidRPr="000F164A">
        <w:rPr>
          <w:caps/>
        </w:rPr>
        <w:t>mēs</w:t>
      </w:r>
      <w:r w:rsidRPr="000F164A">
        <w:t xml:space="preserve">, ________________ </w:t>
      </w:r>
      <w:r w:rsidRPr="000F164A">
        <w:rPr>
          <w:i/>
          <w:iCs/>
          <w:color w:val="ED7D31" w:themeColor="accent2"/>
        </w:rPr>
        <w:t xml:space="preserve">(nodrošinājuma izsniedzēja nosaukums, reģistrācijas numurs un adrese) </w:t>
      </w:r>
      <w:r w:rsidRPr="000F164A">
        <w:t xml:space="preserve">apstiprinām, ka mēs galvojam Pasūtītājam par  </w:t>
      </w:r>
      <w:r>
        <w:t>Piegādātāja</w:t>
      </w:r>
      <w:r w:rsidRPr="000F164A">
        <w:t xml:space="preserve"> savlaicīgu un pienācīgu Līguma saistību izpildi un uzņemamies saistības attiecībā pret Pasūtītāju par summu, ___________ </w:t>
      </w:r>
      <w:r w:rsidRPr="000F164A">
        <w:rPr>
          <w:i/>
          <w:iCs/>
        </w:rPr>
        <w:t>(summa vārdos un skaitļos).</w:t>
      </w:r>
      <w:r w:rsidRPr="000F164A">
        <w:t xml:space="preserve"> Mēs apņemamies, saņemot Pasūtītāja pirmo rakstisko pieprasījumu, kurā minēts, ka </w:t>
      </w:r>
      <w:r>
        <w:t>Piegādātājs</w:t>
      </w:r>
      <w:r w:rsidRPr="000F164A">
        <w:t xml:space="preserve"> nav izpildījis Līguma saistības un ir iestājies kāds no Līgumā minētajiem gadījumiem, bez iebildumiem izmaksāt </w:t>
      </w:r>
      <w:r w:rsidR="002B75F9" w:rsidRPr="00C54718">
        <w:rPr>
          <w:i/>
          <w:color w:val="ED7D31" w:themeColor="accent2"/>
        </w:rPr>
        <w:t>līguma izpildes /</w:t>
      </w:r>
      <w:r>
        <w:rPr>
          <w:i/>
          <w:color w:val="ED7D31" w:themeColor="accent2"/>
        </w:rPr>
        <w:t>g</w:t>
      </w:r>
      <w:r w:rsidRPr="00C54718">
        <w:rPr>
          <w:i/>
          <w:color w:val="ED7D31" w:themeColor="accent2"/>
        </w:rPr>
        <w:t>arantijas laika</w:t>
      </w:r>
      <w:r>
        <w:rPr>
          <w:color w:val="ED7D31" w:themeColor="accent2"/>
        </w:rPr>
        <w:t xml:space="preserve"> </w:t>
      </w:r>
      <w:r w:rsidR="001567F6" w:rsidRPr="001567F6">
        <w:rPr>
          <w:i/>
          <w:color w:val="ED7D31" w:themeColor="accent2"/>
        </w:rPr>
        <w:t>garantijas</w:t>
      </w:r>
      <w:r w:rsidR="001567F6">
        <w:rPr>
          <w:color w:val="ED7D31" w:themeColor="accent2"/>
        </w:rPr>
        <w:t xml:space="preserve"> </w:t>
      </w:r>
      <w:r w:rsidRPr="000F164A">
        <w:t>nodrošinājuma summu.</w:t>
      </w:r>
    </w:p>
    <w:p w14:paraId="7C6C7C6B" w14:textId="77777777" w:rsidR="00780C88" w:rsidRPr="000F164A" w:rsidRDefault="00780C88" w:rsidP="00780C88">
      <w:pPr>
        <w:widowControl w:val="0"/>
        <w:contextualSpacing/>
        <w:rPr>
          <w:sz w:val="16"/>
          <w:szCs w:val="16"/>
        </w:rPr>
      </w:pPr>
    </w:p>
    <w:p w14:paraId="68EE1F43" w14:textId="79E0C0A8" w:rsidR="00780C88" w:rsidRPr="000F164A" w:rsidRDefault="006A0A8A" w:rsidP="00780C88">
      <w:pPr>
        <w:widowControl w:val="0"/>
        <w:contextualSpacing/>
      </w:pPr>
      <w:r w:rsidRPr="000F164A">
        <w:t xml:space="preserve">Jebkura prasība saistībā ar </w:t>
      </w:r>
      <w:r w:rsidR="002B75F9" w:rsidRPr="00C54718">
        <w:rPr>
          <w:i/>
          <w:color w:val="ED7D31" w:themeColor="accent2"/>
        </w:rPr>
        <w:t>līguma izpildes /</w:t>
      </w:r>
      <w:r>
        <w:rPr>
          <w:i/>
          <w:color w:val="ED7D31" w:themeColor="accent2"/>
        </w:rPr>
        <w:t>g</w:t>
      </w:r>
      <w:r w:rsidRPr="00C54718">
        <w:rPr>
          <w:i/>
          <w:color w:val="ED7D31" w:themeColor="accent2"/>
        </w:rPr>
        <w:t>arantijas laika</w:t>
      </w:r>
      <w:r w:rsidR="001567F6">
        <w:rPr>
          <w:i/>
          <w:color w:val="ED7D31" w:themeColor="accent2"/>
        </w:rPr>
        <w:t xml:space="preserve"> garantijas</w:t>
      </w:r>
      <w:r w:rsidR="00C844DC">
        <w:rPr>
          <w:color w:val="ED7D31" w:themeColor="accent2"/>
        </w:rPr>
        <w:t xml:space="preserve"> </w:t>
      </w:r>
      <w:bookmarkStart w:id="7" w:name="_GoBack"/>
      <w:bookmarkEnd w:id="7"/>
      <w:r w:rsidRPr="000F164A">
        <w:t xml:space="preserve">nodrošinājumu ir rakstveidā jānosūta uz </w:t>
      </w:r>
      <w:r>
        <w:t>nodrošinājuma izsniedzēja juridisko adresi</w:t>
      </w:r>
      <w:r w:rsidRPr="000F164A">
        <w:t>.</w:t>
      </w:r>
    </w:p>
    <w:p w14:paraId="12323A10" w14:textId="77777777" w:rsidR="00780C88" w:rsidRPr="000F164A" w:rsidRDefault="00780C88" w:rsidP="00780C88">
      <w:pPr>
        <w:widowControl w:val="0"/>
        <w:contextualSpacing/>
        <w:rPr>
          <w:sz w:val="16"/>
          <w:szCs w:val="16"/>
        </w:rPr>
      </w:pPr>
    </w:p>
    <w:p w14:paraId="2BEA40CB" w14:textId="77777777" w:rsidR="00780C88" w:rsidRPr="000F164A" w:rsidRDefault="006A0A8A" w:rsidP="00780C88">
      <w:pPr>
        <w:widowControl w:val="0"/>
        <w:shd w:val="clear" w:color="auto" w:fill="FFFFFF"/>
        <w:ind w:left="11"/>
        <w:contextualSpacing/>
      </w:pPr>
      <w:r w:rsidRPr="000F164A">
        <w:t xml:space="preserve">Maksājums tiks veikts piecu darba dienu laikā uz Pasūtītāja norādīto kontu pēc Pasūtītāja pirmā pieprasījuma saņemšanas. </w:t>
      </w:r>
      <w:r>
        <w:t>Piegādātāja</w:t>
      </w:r>
      <w:r w:rsidRPr="000F164A">
        <w:t xml:space="preserve"> vai finanšu institūcijas izvirzītās pretenzijas, kā arī nekādi citi faktori nevar būt par iemeslu maksājuma aizkavēšanai.</w:t>
      </w:r>
    </w:p>
    <w:p w14:paraId="54C48270" w14:textId="77777777" w:rsidR="00780C88" w:rsidRPr="000F164A" w:rsidRDefault="00780C88" w:rsidP="00780C88">
      <w:pPr>
        <w:widowControl w:val="0"/>
        <w:contextualSpacing/>
        <w:rPr>
          <w:sz w:val="16"/>
          <w:szCs w:val="16"/>
        </w:rPr>
      </w:pPr>
    </w:p>
    <w:p w14:paraId="11CCE299" w14:textId="77777777" w:rsidR="00780C88" w:rsidRPr="000F164A" w:rsidRDefault="006A0A8A" w:rsidP="00780C88">
      <w:pPr>
        <w:widowControl w:val="0"/>
        <w:shd w:val="clear" w:color="auto" w:fill="FFFFFF"/>
        <w:ind w:left="11"/>
        <w:contextualSpacing/>
      </w:pPr>
      <w:r w:rsidRPr="000F164A">
        <w:t>Mēs neaizkavēsim maksājumu, un nekādā gadījumā neatkāpsimies no pienākuma veikt maksājumu. Par maksājuma izpildi mēs rakstiski informēsim Pasūtītāju, cik vien ātri tas būs iespējams.</w:t>
      </w:r>
    </w:p>
    <w:p w14:paraId="7C1DCE3C" w14:textId="77777777" w:rsidR="00780C88" w:rsidRPr="000F164A" w:rsidRDefault="00780C88" w:rsidP="00780C88">
      <w:pPr>
        <w:widowControl w:val="0"/>
        <w:contextualSpacing/>
        <w:rPr>
          <w:sz w:val="16"/>
          <w:szCs w:val="16"/>
        </w:rPr>
      </w:pPr>
    </w:p>
    <w:p w14:paraId="1E7DDF04" w14:textId="60508FDD" w:rsidR="00780C88" w:rsidRDefault="006A0A8A" w:rsidP="00780C88">
      <w:pPr>
        <w:widowControl w:val="0"/>
        <w:contextualSpacing/>
        <w:rPr>
          <w:color w:val="ED7D31" w:themeColor="accent2"/>
        </w:rPr>
      </w:pPr>
      <w:r w:rsidRPr="00593380">
        <w:t>Šis</w:t>
      </w:r>
      <w:r w:rsidRPr="00C54718">
        <w:rPr>
          <w:color w:val="ED7D31" w:themeColor="accent2"/>
        </w:rPr>
        <w:t xml:space="preserve"> </w:t>
      </w:r>
      <w:r w:rsidR="002B75F9" w:rsidRPr="002B75F9">
        <w:rPr>
          <w:i/>
          <w:color w:val="ED7D31" w:themeColor="accent2"/>
        </w:rPr>
        <w:t>līguma izpildes /</w:t>
      </w:r>
      <w:r w:rsidR="00385C55">
        <w:rPr>
          <w:i/>
          <w:color w:val="ED7D31" w:themeColor="accent2"/>
        </w:rPr>
        <w:t>g</w:t>
      </w:r>
      <w:r w:rsidR="00385C55" w:rsidRPr="00C54718">
        <w:rPr>
          <w:i/>
          <w:color w:val="ED7D31" w:themeColor="accent2"/>
        </w:rPr>
        <w:t>arantijas laika</w:t>
      </w:r>
      <w:r w:rsidR="00385C55">
        <w:rPr>
          <w:i/>
          <w:color w:val="ED7D31" w:themeColor="accent2"/>
        </w:rPr>
        <w:t xml:space="preserve"> </w:t>
      </w:r>
      <w:r w:rsidRPr="00593380">
        <w:t xml:space="preserve">nodrošinājums ir spēkā uz šādu termiņu - </w:t>
      </w:r>
      <w:r>
        <w:rPr>
          <w:color w:val="ED7D31" w:themeColor="accent2"/>
        </w:rPr>
        <w:t>_____________(</w:t>
      </w:r>
      <w:r w:rsidRPr="002023AC">
        <w:rPr>
          <w:color w:val="ED7D31" w:themeColor="accent2"/>
        </w:rPr>
        <w:t xml:space="preserve">nosaka attiecīgi saskaņā ar Līguma </w:t>
      </w:r>
      <w:r w:rsidRPr="00BE1F78">
        <w:rPr>
          <w:color w:val="ED7D31" w:themeColor="accent2"/>
        </w:rPr>
        <w:t>6</w:t>
      </w:r>
      <w:r w:rsidRPr="002023AC">
        <w:rPr>
          <w:color w:val="ED7D31" w:themeColor="accent2"/>
        </w:rPr>
        <w:t>.punktu)____________</w:t>
      </w:r>
      <w:r w:rsidRPr="00C54718">
        <w:rPr>
          <w:color w:val="ED7D31" w:themeColor="accent2"/>
        </w:rPr>
        <w:t xml:space="preserve"> </w:t>
      </w:r>
    </w:p>
    <w:p w14:paraId="5DE162CF" w14:textId="77777777" w:rsidR="00780C88" w:rsidRPr="00593380" w:rsidRDefault="006A0A8A" w:rsidP="00780C88">
      <w:pPr>
        <w:widowControl w:val="0"/>
        <w:contextualSpacing/>
      </w:pPr>
      <w:r>
        <w:t>N</w:t>
      </w:r>
      <w:r w:rsidRPr="00593380">
        <w:t xml:space="preserve">odrošinājuma saistības nevar tikt ierobežotas, atceltas vai grozītas par sliktu Pasūtītājam, balstoties uz citiem dokumentiem, interpretācijām vai citiem faktoriem. </w:t>
      </w:r>
    </w:p>
    <w:p w14:paraId="2A988E8B" w14:textId="77777777" w:rsidR="00780C88" w:rsidRPr="000F164A" w:rsidRDefault="00780C88" w:rsidP="00780C88">
      <w:pPr>
        <w:widowControl w:val="0"/>
        <w:ind w:right="1983"/>
        <w:contextualSpacing/>
        <w:jc w:val="right"/>
        <w:rPr>
          <w:sz w:val="16"/>
          <w:szCs w:val="16"/>
        </w:rPr>
      </w:pPr>
    </w:p>
    <w:p w14:paraId="39A14130" w14:textId="77777777" w:rsidR="00780C88" w:rsidRPr="000F164A" w:rsidRDefault="006A0A8A" w:rsidP="00780C88">
      <w:pPr>
        <w:widowControl w:val="0"/>
        <w:contextualSpacing/>
        <w:rPr>
          <w:snapToGrid w:val="0"/>
        </w:rPr>
      </w:pPr>
      <w:r w:rsidRPr="000F164A">
        <w:rPr>
          <w:snapToGrid w:val="0"/>
        </w:rPr>
        <w:t>&lt;amata nosaukums&gt;</w:t>
      </w:r>
      <w:r w:rsidRPr="000F164A">
        <w:rPr>
          <w:snapToGrid w:val="0"/>
        </w:rPr>
        <w:tab/>
      </w:r>
      <w:r w:rsidRPr="000F164A">
        <w:rPr>
          <w:snapToGrid w:val="0"/>
        </w:rPr>
        <w:tab/>
        <w:t>&lt;paraksts&gt;</w:t>
      </w:r>
      <w:r w:rsidRPr="000F164A">
        <w:rPr>
          <w:snapToGrid w:val="0"/>
        </w:rPr>
        <w:tab/>
      </w:r>
      <w:r w:rsidRPr="000F164A">
        <w:rPr>
          <w:snapToGrid w:val="0"/>
        </w:rPr>
        <w:tab/>
        <w:t>&lt;paraksta atšifrējums&gt;</w:t>
      </w:r>
    </w:p>
    <w:p w14:paraId="7A4EAE58" w14:textId="77777777" w:rsidR="00780C88" w:rsidRPr="000F164A" w:rsidRDefault="006A0A8A" w:rsidP="00780C88">
      <w:pPr>
        <w:widowControl w:val="0"/>
        <w:contextualSpacing/>
      </w:pPr>
      <w:r w:rsidRPr="000F164A">
        <w:t>20....gada ”____.”______________</w:t>
      </w:r>
      <w:r w:rsidRPr="000F164A">
        <w:tab/>
      </w:r>
    </w:p>
    <w:sectPr w:rsidR="00780C88" w:rsidRPr="000F164A" w:rsidSect="009F30BB">
      <w:footerReference w:type="default" r:id="rId14"/>
      <w:pgSz w:w="11906" w:h="16838"/>
      <w:pgMar w:top="1134" w:right="1134" w:bottom="1134"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541DDF" w16cex:dateUtc="2025-08-13T11:54:00Z"/>
  <w16cex:commentExtensible w16cex:durableId="5B85E147" w16cex:dateUtc="2025-08-13T11:57:00Z"/>
  <w16cex:commentExtensible w16cex:durableId="7AE19B3D" w16cex:dateUtc="2025-08-13T11:55:00Z"/>
  <w16cex:commentExtensible w16cex:durableId="059AEE52" w16cex:dateUtc="2025-08-13T11: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9EE1F" w14:textId="77777777" w:rsidR="0071636E" w:rsidRDefault="0071636E">
      <w:r>
        <w:separator/>
      </w:r>
    </w:p>
  </w:endnote>
  <w:endnote w:type="continuationSeparator" w:id="0">
    <w:p w14:paraId="375CF114" w14:textId="77777777" w:rsidR="0071636E" w:rsidRDefault="0071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9968080"/>
      <w:docPartObj>
        <w:docPartGallery w:val="Page Numbers (Bottom of Page)"/>
        <w:docPartUnique/>
      </w:docPartObj>
    </w:sdtPr>
    <w:sdtEndPr>
      <w:rPr>
        <w:noProof/>
      </w:rPr>
    </w:sdtEndPr>
    <w:sdtContent>
      <w:p w14:paraId="30FA3D50" w14:textId="77777777" w:rsidR="00606E07" w:rsidRDefault="00606E07">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14:paraId="0B0EF617" w14:textId="77777777" w:rsidR="00606E07" w:rsidRDefault="00606E07" w:rsidP="00AD55F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860A2" w14:textId="77777777" w:rsidR="0071636E" w:rsidRDefault="0071636E">
      <w:r>
        <w:separator/>
      </w:r>
    </w:p>
  </w:footnote>
  <w:footnote w:type="continuationSeparator" w:id="0">
    <w:p w14:paraId="72EC295B" w14:textId="77777777" w:rsidR="0071636E" w:rsidRDefault="007163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82C430C"/>
    <w:multiLevelType w:val="hybridMultilevel"/>
    <w:tmpl w:val="DA94E08C"/>
    <w:lvl w:ilvl="0" w:tplc="90081442">
      <w:start w:val="1"/>
      <w:numFmt w:val="decimal"/>
      <w:lvlText w:val="%1."/>
      <w:lvlJc w:val="left"/>
      <w:pPr>
        <w:ind w:left="1287" w:hanging="360"/>
      </w:pPr>
    </w:lvl>
    <w:lvl w:ilvl="1" w:tplc="8C24DCEC" w:tentative="1">
      <w:start w:val="1"/>
      <w:numFmt w:val="lowerLetter"/>
      <w:lvlText w:val="%2."/>
      <w:lvlJc w:val="left"/>
      <w:pPr>
        <w:ind w:left="2007" w:hanging="360"/>
      </w:pPr>
    </w:lvl>
    <w:lvl w:ilvl="2" w:tplc="E7D46D3E" w:tentative="1">
      <w:start w:val="1"/>
      <w:numFmt w:val="lowerRoman"/>
      <w:lvlText w:val="%3."/>
      <w:lvlJc w:val="right"/>
      <w:pPr>
        <w:ind w:left="2727" w:hanging="180"/>
      </w:pPr>
    </w:lvl>
    <w:lvl w:ilvl="3" w:tplc="6DFE1142" w:tentative="1">
      <w:start w:val="1"/>
      <w:numFmt w:val="decimal"/>
      <w:lvlText w:val="%4."/>
      <w:lvlJc w:val="left"/>
      <w:pPr>
        <w:ind w:left="3447" w:hanging="360"/>
      </w:pPr>
    </w:lvl>
    <w:lvl w:ilvl="4" w:tplc="7E1A1C9C" w:tentative="1">
      <w:start w:val="1"/>
      <w:numFmt w:val="lowerLetter"/>
      <w:lvlText w:val="%5."/>
      <w:lvlJc w:val="left"/>
      <w:pPr>
        <w:ind w:left="4167" w:hanging="360"/>
      </w:pPr>
    </w:lvl>
    <w:lvl w:ilvl="5" w:tplc="17186872" w:tentative="1">
      <w:start w:val="1"/>
      <w:numFmt w:val="lowerRoman"/>
      <w:lvlText w:val="%6."/>
      <w:lvlJc w:val="right"/>
      <w:pPr>
        <w:ind w:left="4887" w:hanging="180"/>
      </w:pPr>
    </w:lvl>
    <w:lvl w:ilvl="6" w:tplc="763686F2" w:tentative="1">
      <w:start w:val="1"/>
      <w:numFmt w:val="decimal"/>
      <w:lvlText w:val="%7."/>
      <w:lvlJc w:val="left"/>
      <w:pPr>
        <w:ind w:left="5607" w:hanging="360"/>
      </w:pPr>
    </w:lvl>
    <w:lvl w:ilvl="7" w:tplc="531CF49E" w:tentative="1">
      <w:start w:val="1"/>
      <w:numFmt w:val="lowerLetter"/>
      <w:lvlText w:val="%8."/>
      <w:lvlJc w:val="left"/>
      <w:pPr>
        <w:ind w:left="6327" w:hanging="360"/>
      </w:pPr>
    </w:lvl>
    <w:lvl w:ilvl="8" w:tplc="D3AAB018" w:tentative="1">
      <w:start w:val="1"/>
      <w:numFmt w:val="lowerRoman"/>
      <w:lvlText w:val="%9."/>
      <w:lvlJc w:val="right"/>
      <w:pPr>
        <w:ind w:left="7047" w:hanging="180"/>
      </w:pPr>
    </w:lvl>
  </w:abstractNum>
  <w:abstractNum w:abstractNumId="1" w15:restartNumberingAfterBreak="1">
    <w:nsid w:val="16E44E74"/>
    <w:multiLevelType w:val="hybridMultilevel"/>
    <w:tmpl w:val="7D965ABA"/>
    <w:lvl w:ilvl="0" w:tplc="090EBB9A">
      <w:start w:val="1"/>
      <w:numFmt w:val="decimal"/>
      <w:lvlText w:val="%1."/>
      <w:lvlJc w:val="left"/>
      <w:pPr>
        <w:tabs>
          <w:tab w:val="num" w:pos="644"/>
        </w:tabs>
        <w:ind w:left="644" w:hanging="360"/>
      </w:pPr>
      <w:rPr>
        <w:rFonts w:cs="Times New Roman" w:hint="default"/>
      </w:rPr>
    </w:lvl>
    <w:lvl w:ilvl="1" w:tplc="A86A5BF6">
      <w:numFmt w:val="none"/>
      <w:lvlText w:val=""/>
      <w:lvlJc w:val="left"/>
      <w:pPr>
        <w:tabs>
          <w:tab w:val="num" w:pos="360"/>
        </w:tabs>
      </w:pPr>
      <w:rPr>
        <w:rFonts w:cs="Times New Roman"/>
      </w:rPr>
    </w:lvl>
    <w:lvl w:ilvl="2" w:tplc="67A6BE68">
      <w:numFmt w:val="none"/>
      <w:lvlText w:val=""/>
      <w:lvlJc w:val="left"/>
      <w:pPr>
        <w:tabs>
          <w:tab w:val="num" w:pos="360"/>
        </w:tabs>
      </w:pPr>
      <w:rPr>
        <w:rFonts w:cs="Times New Roman"/>
      </w:rPr>
    </w:lvl>
    <w:lvl w:ilvl="3" w:tplc="0F6AB470">
      <w:numFmt w:val="none"/>
      <w:lvlText w:val=""/>
      <w:lvlJc w:val="left"/>
      <w:pPr>
        <w:tabs>
          <w:tab w:val="num" w:pos="360"/>
        </w:tabs>
      </w:pPr>
      <w:rPr>
        <w:rFonts w:cs="Times New Roman"/>
      </w:rPr>
    </w:lvl>
    <w:lvl w:ilvl="4" w:tplc="9CBA0568">
      <w:numFmt w:val="none"/>
      <w:lvlText w:val=""/>
      <w:lvlJc w:val="left"/>
      <w:pPr>
        <w:tabs>
          <w:tab w:val="num" w:pos="360"/>
        </w:tabs>
      </w:pPr>
      <w:rPr>
        <w:rFonts w:cs="Times New Roman"/>
      </w:rPr>
    </w:lvl>
    <w:lvl w:ilvl="5" w:tplc="DEB09294">
      <w:numFmt w:val="none"/>
      <w:lvlText w:val=""/>
      <w:lvlJc w:val="left"/>
      <w:pPr>
        <w:tabs>
          <w:tab w:val="num" w:pos="360"/>
        </w:tabs>
      </w:pPr>
      <w:rPr>
        <w:rFonts w:cs="Times New Roman"/>
      </w:rPr>
    </w:lvl>
    <w:lvl w:ilvl="6" w:tplc="C2D4C6F0">
      <w:numFmt w:val="none"/>
      <w:lvlText w:val=""/>
      <w:lvlJc w:val="left"/>
      <w:pPr>
        <w:tabs>
          <w:tab w:val="num" w:pos="360"/>
        </w:tabs>
      </w:pPr>
      <w:rPr>
        <w:rFonts w:cs="Times New Roman"/>
      </w:rPr>
    </w:lvl>
    <w:lvl w:ilvl="7" w:tplc="80CA637A">
      <w:numFmt w:val="none"/>
      <w:lvlText w:val=""/>
      <w:lvlJc w:val="left"/>
      <w:pPr>
        <w:tabs>
          <w:tab w:val="num" w:pos="360"/>
        </w:tabs>
      </w:pPr>
      <w:rPr>
        <w:rFonts w:cs="Times New Roman"/>
      </w:rPr>
    </w:lvl>
    <w:lvl w:ilvl="8" w:tplc="A6B2763E">
      <w:numFmt w:val="none"/>
      <w:lvlText w:val=""/>
      <w:lvlJc w:val="left"/>
      <w:pPr>
        <w:tabs>
          <w:tab w:val="num" w:pos="360"/>
        </w:tabs>
      </w:pPr>
      <w:rPr>
        <w:rFonts w:cs="Times New Roman"/>
      </w:rPr>
    </w:lvl>
  </w:abstractNum>
  <w:abstractNum w:abstractNumId="2" w15:restartNumberingAfterBreak="1">
    <w:nsid w:val="187F6E8C"/>
    <w:multiLevelType w:val="multilevel"/>
    <w:tmpl w:val="609834E2"/>
    <w:lvl w:ilvl="0">
      <w:start w:val="2"/>
      <w:numFmt w:val="decimal"/>
      <w:lvlText w:val="%1."/>
      <w:lvlJc w:val="left"/>
      <w:pPr>
        <w:ind w:left="4188" w:hanging="360"/>
      </w:pPr>
      <w:rPr>
        <w:rFonts w:hint="default"/>
        <w:b/>
        <w:i w:val="0"/>
        <w:sz w:val="24"/>
        <w:szCs w:val="24"/>
      </w:rPr>
    </w:lvl>
    <w:lvl w:ilvl="1">
      <w:start w:val="3"/>
      <w:numFmt w:val="decimal"/>
      <w:isLgl/>
      <w:lvlText w:val="%1.%2."/>
      <w:lvlJc w:val="left"/>
      <w:pPr>
        <w:ind w:left="480" w:hanging="480"/>
      </w:pPr>
      <w:rPr>
        <w:rFonts w:hint="default"/>
        <w:b w:val="0"/>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1">
    <w:nsid w:val="29EF5F85"/>
    <w:multiLevelType w:val="hybridMultilevel"/>
    <w:tmpl w:val="8F923E8C"/>
    <w:lvl w:ilvl="0" w:tplc="61EC16BC">
      <w:start w:val="1"/>
      <w:numFmt w:val="bullet"/>
      <w:lvlText w:val=""/>
      <w:lvlJc w:val="left"/>
      <w:pPr>
        <w:ind w:left="1004" w:hanging="360"/>
      </w:pPr>
      <w:rPr>
        <w:rFonts w:ascii="Symbol" w:hAnsi="Symbol" w:hint="default"/>
      </w:rPr>
    </w:lvl>
    <w:lvl w:ilvl="1" w:tplc="B1605426" w:tentative="1">
      <w:start w:val="1"/>
      <w:numFmt w:val="bullet"/>
      <w:lvlText w:val="o"/>
      <w:lvlJc w:val="left"/>
      <w:pPr>
        <w:ind w:left="1724" w:hanging="360"/>
      </w:pPr>
      <w:rPr>
        <w:rFonts w:ascii="Courier New" w:hAnsi="Courier New" w:cs="Courier New" w:hint="default"/>
      </w:rPr>
    </w:lvl>
    <w:lvl w:ilvl="2" w:tplc="8DE4D27E" w:tentative="1">
      <w:start w:val="1"/>
      <w:numFmt w:val="bullet"/>
      <w:lvlText w:val=""/>
      <w:lvlJc w:val="left"/>
      <w:pPr>
        <w:ind w:left="2444" w:hanging="360"/>
      </w:pPr>
      <w:rPr>
        <w:rFonts w:ascii="Wingdings" w:hAnsi="Wingdings" w:hint="default"/>
      </w:rPr>
    </w:lvl>
    <w:lvl w:ilvl="3" w:tplc="C298B8FC" w:tentative="1">
      <w:start w:val="1"/>
      <w:numFmt w:val="bullet"/>
      <w:lvlText w:val=""/>
      <w:lvlJc w:val="left"/>
      <w:pPr>
        <w:ind w:left="3164" w:hanging="360"/>
      </w:pPr>
      <w:rPr>
        <w:rFonts w:ascii="Symbol" w:hAnsi="Symbol" w:hint="default"/>
      </w:rPr>
    </w:lvl>
    <w:lvl w:ilvl="4" w:tplc="234090BE" w:tentative="1">
      <w:start w:val="1"/>
      <w:numFmt w:val="bullet"/>
      <w:lvlText w:val="o"/>
      <w:lvlJc w:val="left"/>
      <w:pPr>
        <w:ind w:left="3884" w:hanging="360"/>
      </w:pPr>
      <w:rPr>
        <w:rFonts w:ascii="Courier New" w:hAnsi="Courier New" w:cs="Courier New" w:hint="default"/>
      </w:rPr>
    </w:lvl>
    <w:lvl w:ilvl="5" w:tplc="3D7E8666" w:tentative="1">
      <w:start w:val="1"/>
      <w:numFmt w:val="bullet"/>
      <w:lvlText w:val=""/>
      <w:lvlJc w:val="left"/>
      <w:pPr>
        <w:ind w:left="4604" w:hanging="360"/>
      </w:pPr>
      <w:rPr>
        <w:rFonts w:ascii="Wingdings" w:hAnsi="Wingdings" w:hint="default"/>
      </w:rPr>
    </w:lvl>
    <w:lvl w:ilvl="6" w:tplc="6130D916" w:tentative="1">
      <w:start w:val="1"/>
      <w:numFmt w:val="bullet"/>
      <w:lvlText w:val=""/>
      <w:lvlJc w:val="left"/>
      <w:pPr>
        <w:ind w:left="5324" w:hanging="360"/>
      </w:pPr>
      <w:rPr>
        <w:rFonts w:ascii="Symbol" w:hAnsi="Symbol" w:hint="default"/>
      </w:rPr>
    </w:lvl>
    <w:lvl w:ilvl="7" w:tplc="BAF83AD0" w:tentative="1">
      <w:start w:val="1"/>
      <w:numFmt w:val="bullet"/>
      <w:lvlText w:val="o"/>
      <w:lvlJc w:val="left"/>
      <w:pPr>
        <w:ind w:left="6044" w:hanging="360"/>
      </w:pPr>
      <w:rPr>
        <w:rFonts w:ascii="Courier New" w:hAnsi="Courier New" w:cs="Courier New" w:hint="default"/>
      </w:rPr>
    </w:lvl>
    <w:lvl w:ilvl="8" w:tplc="A21C7752" w:tentative="1">
      <w:start w:val="1"/>
      <w:numFmt w:val="bullet"/>
      <w:lvlText w:val=""/>
      <w:lvlJc w:val="left"/>
      <w:pPr>
        <w:ind w:left="6764" w:hanging="360"/>
      </w:pPr>
      <w:rPr>
        <w:rFonts w:ascii="Wingdings" w:hAnsi="Wingdings" w:hint="default"/>
      </w:rPr>
    </w:lvl>
  </w:abstractNum>
  <w:abstractNum w:abstractNumId="4" w15:restartNumberingAfterBreak="1">
    <w:nsid w:val="456730D6"/>
    <w:multiLevelType w:val="hybridMultilevel"/>
    <w:tmpl w:val="CED2C4BC"/>
    <w:lvl w:ilvl="0" w:tplc="5DC25990">
      <w:start w:val="1"/>
      <w:numFmt w:val="decimal"/>
      <w:lvlText w:val="%1."/>
      <w:lvlJc w:val="left"/>
      <w:pPr>
        <w:ind w:left="1004" w:hanging="360"/>
      </w:pPr>
    </w:lvl>
    <w:lvl w:ilvl="1" w:tplc="592662BE" w:tentative="1">
      <w:start w:val="1"/>
      <w:numFmt w:val="lowerLetter"/>
      <w:lvlText w:val="%2."/>
      <w:lvlJc w:val="left"/>
      <w:pPr>
        <w:ind w:left="1724" w:hanging="360"/>
      </w:pPr>
    </w:lvl>
    <w:lvl w:ilvl="2" w:tplc="850E14BE" w:tentative="1">
      <w:start w:val="1"/>
      <w:numFmt w:val="lowerRoman"/>
      <w:lvlText w:val="%3."/>
      <w:lvlJc w:val="right"/>
      <w:pPr>
        <w:ind w:left="2444" w:hanging="180"/>
      </w:pPr>
    </w:lvl>
    <w:lvl w:ilvl="3" w:tplc="2D1CCF68" w:tentative="1">
      <w:start w:val="1"/>
      <w:numFmt w:val="decimal"/>
      <w:lvlText w:val="%4."/>
      <w:lvlJc w:val="left"/>
      <w:pPr>
        <w:ind w:left="3164" w:hanging="360"/>
      </w:pPr>
    </w:lvl>
    <w:lvl w:ilvl="4" w:tplc="784A4930" w:tentative="1">
      <w:start w:val="1"/>
      <w:numFmt w:val="lowerLetter"/>
      <w:lvlText w:val="%5."/>
      <w:lvlJc w:val="left"/>
      <w:pPr>
        <w:ind w:left="3884" w:hanging="360"/>
      </w:pPr>
    </w:lvl>
    <w:lvl w:ilvl="5" w:tplc="27589E6C" w:tentative="1">
      <w:start w:val="1"/>
      <w:numFmt w:val="lowerRoman"/>
      <w:lvlText w:val="%6."/>
      <w:lvlJc w:val="right"/>
      <w:pPr>
        <w:ind w:left="4604" w:hanging="180"/>
      </w:pPr>
    </w:lvl>
    <w:lvl w:ilvl="6" w:tplc="0E22951A" w:tentative="1">
      <w:start w:val="1"/>
      <w:numFmt w:val="decimal"/>
      <w:lvlText w:val="%7."/>
      <w:lvlJc w:val="left"/>
      <w:pPr>
        <w:ind w:left="5324" w:hanging="360"/>
      </w:pPr>
    </w:lvl>
    <w:lvl w:ilvl="7" w:tplc="93800F6A" w:tentative="1">
      <w:start w:val="1"/>
      <w:numFmt w:val="lowerLetter"/>
      <w:lvlText w:val="%8."/>
      <w:lvlJc w:val="left"/>
      <w:pPr>
        <w:ind w:left="6044" w:hanging="360"/>
      </w:pPr>
    </w:lvl>
    <w:lvl w:ilvl="8" w:tplc="A91AD1DC" w:tentative="1">
      <w:start w:val="1"/>
      <w:numFmt w:val="lowerRoman"/>
      <w:lvlText w:val="%9."/>
      <w:lvlJc w:val="right"/>
      <w:pPr>
        <w:ind w:left="6764" w:hanging="180"/>
      </w:pPr>
    </w:lvl>
  </w:abstractNum>
  <w:abstractNum w:abstractNumId="5" w15:restartNumberingAfterBreak="1">
    <w:nsid w:val="4F467CC5"/>
    <w:multiLevelType w:val="multilevel"/>
    <w:tmpl w:val="F91E77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4190"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53484834"/>
    <w:multiLevelType w:val="multilevel"/>
    <w:tmpl w:val="08285E7A"/>
    <w:lvl w:ilvl="0">
      <w:start w:val="1"/>
      <w:numFmt w:val="decimal"/>
      <w:lvlText w:val="%1."/>
      <w:lvlJc w:val="left"/>
      <w:pPr>
        <w:ind w:left="4188" w:hanging="360"/>
      </w:pPr>
      <w:rPr>
        <w:b/>
        <w:i w:val="0"/>
        <w:sz w:val="24"/>
        <w:szCs w:val="24"/>
      </w:rPr>
    </w:lvl>
    <w:lvl w:ilvl="1">
      <w:start w:val="1"/>
      <w:numFmt w:val="decimal"/>
      <w:isLgl/>
      <w:lvlText w:val="%1.%2."/>
      <w:lvlJc w:val="left"/>
      <w:pPr>
        <w:ind w:left="480" w:hanging="480"/>
      </w:pPr>
      <w:rPr>
        <w:b w:val="0"/>
        <w:i w:val="0"/>
      </w:rPr>
    </w:lvl>
    <w:lvl w:ilvl="2">
      <w:start w:val="1"/>
      <w:numFmt w:val="decimal"/>
      <w:isLgl/>
      <w:lvlText w:val="%1.%2.%3."/>
      <w:lvlJc w:val="left"/>
      <w:pPr>
        <w:ind w:left="720" w:hanging="720"/>
      </w:pPr>
      <w:rPr>
        <w:i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5FF46E08"/>
    <w:multiLevelType w:val="multilevel"/>
    <w:tmpl w:val="6C72D94E"/>
    <w:lvl w:ilvl="0">
      <w:start w:val="3"/>
      <w:numFmt w:val="decimal"/>
      <w:lvlText w:val="%1."/>
      <w:lvlJc w:val="left"/>
      <w:pPr>
        <w:ind w:left="4188" w:hanging="360"/>
      </w:pPr>
      <w:rPr>
        <w:rFonts w:hint="default"/>
        <w:b w:val="0"/>
        <w:i w:val="0"/>
        <w:sz w:val="24"/>
        <w:szCs w:val="24"/>
      </w:rPr>
    </w:lvl>
    <w:lvl w:ilvl="1">
      <w:start w:val="1"/>
      <w:numFmt w:val="decimal"/>
      <w:isLgl/>
      <w:lvlText w:val="%1.%2."/>
      <w:lvlJc w:val="left"/>
      <w:pPr>
        <w:ind w:left="480" w:hanging="480"/>
      </w:pPr>
      <w:rPr>
        <w:rFonts w:hint="default"/>
        <w:b w:val="0"/>
        <w:i w:val="0"/>
        <w:strike w:val="0"/>
      </w:rPr>
    </w:lvl>
    <w:lvl w:ilvl="2">
      <w:start w:val="1"/>
      <w:numFmt w:val="decimal"/>
      <w:isLgl/>
      <w:lvlText w:val="%1.%2.%3."/>
      <w:lvlJc w:val="left"/>
      <w:pPr>
        <w:ind w:left="720" w:hanging="720"/>
      </w:pPr>
      <w:rPr>
        <w:rFonts w:hint="default"/>
        <w:i w:val="0"/>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606B443E"/>
    <w:multiLevelType w:val="multilevel"/>
    <w:tmpl w:val="13EC992C"/>
    <w:lvl w:ilvl="0">
      <w:start w:val="1"/>
      <w:numFmt w:val="decimal"/>
      <w:pStyle w:val="1Lgumam"/>
      <w:lvlText w:val="%1."/>
      <w:lvlJc w:val="left"/>
      <w:pPr>
        <w:ind w:left="360" w:hanging="360"/>
      </w:pPr>
      <w:rPr>
        <w:rFonts w:hint="default"/>
        <w:b/>
        <w:i w:val="0"/>
        <w:lang w:val="lv-LV"/>
      </w:rPr>
    </w:lvl>
    <w:lvl w:ilvl="1">
      <w:start w:val="1"/>
      <w:numFmt w:val="decimal"/>
      <w:pStyle w:val="11Lgumam"/>
      <w:lvlText w:val="%1.%2."/>
      <w:lvlJc w:val="left"/>
      <w:pPr>
        <w:ind w:left="716"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111Lgumam"/>
      <w:lvlText w:val="%1.%2.%3."/>
      <w:lvlJc w:val="left"/>
      <w:pPr>
        <w:ind w:left="1071"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3">
      <w:start w:val="1"/>
      <w:numFmt w:val="decimal"/>
      <w:pStyle w:val="1111lgumam"/>
      <w:lvlText w:val="%1.%2.%3.%4."/>
      <w:lvlJc w:val="left"/>
      <w:pPr>
        <w:ind w:left="1728" w:hanging="648"/>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1">
    <w:nsid w:val="65136038"/>
    <w:multiLevelType w:val="multilevel"/>
    <w:tmpl w:val="F91E77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4190"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1">
    <w:nsid w:val="685A08D9"/>
    <w:multiLevelType w:val="multilevel"/>
    <w:tmpl w:val="09C8A06C"/>
    <w:lvl w:ilvl="0">
      <w:start w:val="1"/>
      <w:numFmt w:val="decimal"/>
      <w:pStyle w:val="Heading1"/>
      <w:lvlText w:val="%1."/>
      <w:lvlJc w:val="left"/>
      <w:pPr>
        <w:tabs>
          <w:tab w:val="num" w:pos="432"/>
        </w:tabs>
        <w:ind w:left="432" w:hanging="432"/>
      </w:p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720"/>
      </w:pPr>
      <w:rPr>
        <w:b w:val="0"/>
        <w:bCs w:val="0"/>
        <w:i w:val="0"/>
        <w:iCs w:val="0"/>
        <w:caps w:val="0"/>
        <w:smallCaps w:val="0"/>
        <w:strike w:val="0"/>
        <w:dstrike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1">
    <w:nsid w:val="6D4E18FC"/>
    <w:multiLevelType w:val="multilevel"/>
    <w:tmpl w:val="4A782BB2"/>
    <w:lvl w:ilvl="0">
      <w:start w:val="1"/>
      <w:numFmt w:val="decimal"/>
      <w:lvlText w:val="%1."/>
      <w:lvlJc w:val="left"/>
      <w:pPr>
        <w:ind w:left="720" w:hanging="360"/>
      </w:pPr>
      <w:rPr>
        <w:b/>
        <w:sz w:val="24"/>
        <w:szCs w:val="24"/>
      </w:rPr>
    </w:lvl>
    <w:lvl w:ilvl="1">
      <w:start w:val="1"/>
      <w:numFmt w:val="decimal"/>
      <w:isLgl/>
      <w:lvlText w:val="%1.%2."/>
      <w:lvlJc w:val="left"/>
      <w:pPr>
        <w:ind w:left="592" w:hanging="450"/>
      </w:pPr>
      <w:rPr>
        <w:b w:val="0"/>
        <w:i w:val="0"/>
      </w:rPr>
    </w:lvl>
    <w:lvl w:ilvl="2">
      <w:start w:val="1"/>
      <w:numFmt w:val="decimal"/>
      <w:isLgl/>
      <w:lvlText w:val="%1.%2.%3."/>
      <w:lvlJc w:val="left"/>
      <w:pPr>
        <w:ind w:left="1004" w:hanging="720"/>
      </w:pPr>
      <w:rPr>
        <w:b w:val="0"/>
        <w:i w:val="0"/>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1">
    <w:nsid w:val="760851EB"/>
    <w:multiLevelType w:val="multilevel"/>
    <w:tmpl w:val="E1343DBA"/>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6"/>
  </w:num>
  <w:num w:numId="2">
    <w:abstractNumId w:val="11"/>
  </w:num>
  <w:num w:numId="3">
    <w:abstractNumId w:val="8"/>
  </w:num>
  <w:num w:numId="4">
    <w:abstractNumId w:val="2"/>
  </w:num>
  <w:num w:numId="5">
    <w:abstractNumId w:val="7"/>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3"/>
  </w:num>
  <w:num w:numId="8">
    <w:abstractNumId w:val="4"/>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E6"/>
    <w:rsid w:val="00012CC2"/>
    <w:rsid w:val="000138BB"/>
    <w:rsid w:val="00023578"/>
    <w:rsid w:val="00024932"/>
    <w:rsid w:val="00025B04"/>
    <w:rsid w:val="00027C72"/>
    <w:rsid w:val="00033BDE"/>
    <w:rsid w:val="00045F6C"/>
    <w:rsid w:val="0005654D"/>
    <w:rsid w:val="000572CF"/>
    <w:rsid w:val="000632FC"/>
    <w:rsid w:val="0006583F"/>
    <w:rsid w:val="000673AE"/>
    <w:rsid w:val="000676D5"/>
    <w:rsid w:val="00067C52"/>
    <w:rsid w:val="000711A0"/>
    <w:rsid w:val="00081216"/>
    <w:rsid w:val="00082A1E"/>
    <w:rsid w:val="00084A72"/>
    <w:rsid w:val="0008529F"/>
    <w:rsid w:val="000868D6"/>
    <w:rsid w:val="00086B55"/>
    <w:rsid w:val="0009160D"/>
    <w:rsid w:val="000978BF"/>
    <w:rsid w:val="000A281D"/>
    <w:rsid w:val="000A4CB6"/>
    <w:rsid w:val="000A5F7F"/>
    <w:rsid w:val="000A7418"/>
    <w:rsid w:val="000B26FE"/>
    <w:rsid w:val="000B3308"/>
    <w:rsid w:val="000B4E11"/>
    <w:rsid w:val="000C14B4"/>
    <w:rsid w:val="000C3C1D"/>
    <w:rsid w:val="000C4241"/>
    <w:rsid w:val="000C78E0"/>
    <w:rsid w:val="000D02FA"/>
    <w:rsid w:val="000D0BAC"/>
    <w:rsid w:val="000D7358"/>
    <w:rsid w:val="000F164A"/>
    <w:rsid w:val="000F7544"/>
    <w:rsid w:val="001070C2"/>
    <w:rsid w:val="00107F3D"/>
    <w:rsid w:val="001138F7"/>
    <w:rsid w:val="001157D0"/>
    <w:rsid w:val="001175C9"/>
    <w:rsid w:val="001218B5"/>
    <w:rsid w:val="0012331C"/>
    <w:rsid w:val="00125D6B"/>
    <w:rsid w:val="00126143"/>
    <w:rsid w:val="00131B71"/>
    <w:rsid w:val="00136E55"/>
    <w:rsid w:val="00141838"/>
    <w:rsid w:val="00141F03"/>
    <w:rsid w:val="00143E9A"/>
    <w:rsid w:val="0014622E"/>
    <w:rsid w:val="00146585"/>
    <w:rsid w:val="001468E0"/>
    <w:rsid w:val="00151AE6"/>
    <w:rsid w:val="00153E42"/>
    <w:rsid w:val="00154A84"/>
    <w:rsid w:val="001567F6"/>
    <w:rsid w:val="001750D5"/>
    <w:rsid w:val="00175265"/>
    <w:rsid w:val="001756B8"/>
    <w:rsid w:val="00176E32"/>
    <w:rsid w:val="0017795A"/>
    <w:rsid w:val="00177BA0"/>
    <w:rsid w:val="001809FB"/>
    <w:rsid w:val="001840B5"/>
    <w:rsid w:val="00184B96"/>
    <w:rsid w:val="00191B43"/>
    <w:rsid w:val="0019246A"/>
    <w:rsid w:val="00193C73"/>
    <w:rsid w:val="00196EB7"/>
    <w:rsid w:val="00197BCD"/>
    <w:rsid w:val="001A10FA"/>
    <w:rsid w:val="001A6639"/>
    <w:rsid w:val="001B41A4"/>
    <w:rsid w:val="001B5BCA"/>
    <w:rsid w:val="001B6DB2"/>
    <w:rsid w:val="001C19A9"/>
    <w:rsid w:val="001C6329"/>
    <w:rsid w:val="001C7488"/>
    <w:rsid w:val="001D2557"/>
    <w:rsid w:val="001D302D"/>
    <w:rsid w:val="001E4E9D"/>
    <w:rsid w:val="001F2C90"/>
    <w:rsid w:val="001F3BEC"/>
    <w:rsid w:val="001F6836"/>
    <w:rsid w:val="00200B55"/>
    <w:rsid w:val="00200E36"/>
    <w:rsid w:val="002023AC"/>
    <w:rsid w:val="00203470"/>
    <w:rsid w:val="00214BF1"/>
    <w:rsid w:val="0021757E"/>
    <w:rsid w:val="00222061"/>
    <w:rsid w:val="00227573"/>
    <w:rsid w:val="0023070C"/>
    <w:rsid w:val="00240626"/>
    <w:rsid w:val="0025265F"/>
    <w:rsid w:val="00252BD0"/>
    <w:rsid w:val="00253054"/>
    <w:rsid w:val="0025328A"/>
    <w:rsid w:val="00255808"/>
    <w:rsid w:val="00256E8A"/>
    <w:rsid w:val="00263125"/>
    <w:rsid w:val="00267F02"/>
    <w:rsid w:val="002746FE"/>
    <w:rsid w:val="00275741"/>
    <w:rsid w:val="002764E9"/>
    <w:rsid w:val="00282A5F"/>
    <w:rsid w:val="0028301F"/>
    <w:rsid w:val="00297E0E"/>
    <w:rsid w:val="002A04B4"/>
    <w:rsid w:val="002A22F1"/>
    <w:rsid w:val="002A265A"/>
    <w:rsid w:val="002B75F9"/>
    <w:rsid w:val="002C037B"/>
    <w:rsid w:val="002C2DAD"/>
    <w:rsid w:val="002C635C"/>
    <w:rsid w:val="002C6763"/>
    <w:rsid w:val="002C6F22"/>
    <w:rsid w:val="002D2100"/>
    <w:rsid w:val="002D78E5"/>
    <w:rsid w:val="002D7B3F"/>
    <w:rsid w:val="002E0D0C"/>
    <w:rsid w:val="002E4F52"/>
    <w:rsid w:val="002E75C0"/>
    <w:rsid w:val="002F2073"/>
    <w:rsid w:val="002F55B3"/>
    <w:rsid w:val="00301571"/>
    <w:rsid w:val="00306087"/>
    <w:rsid w:val="003063B4"/>
    <w:rsid w:val="00306BEF"/>
    <w:rsid w:val="00310209"/>
    <w:rsid w:val="00311A52"/>
    <w:rsid w:val="00311CF0"/>
    <w:rsid w:val="00314D67"/>
    <w:rsid w:val="003217FB"/>
    <w:rsid w:val="00322120"/>
    <w:rsid w:val="00324E13"/>
    <w:rsid w:val="00333461"/>
    <w:rsid w:val="003335A4"/>
    <w:rsid w:val="00340698"/>
    <w:rsid w:val="00347688"/>
    <w:rsid w:val="00355E77"/>
    <w:rsid w:val="00363C17"/>
    <w:rsid w:val="00366C6A"/>
    <w:rsid w:val="00370AC7"/>
    <w:rsid w:val="003758C2"/>
    <w:rsid w:val="00377E37"/>
    <w:rsid w:val="00383804"/>
    <w:rsid w:val="00383D88"/>
    <w:rsid w:val="00385C55"/>
    <w:rsid w:val="003949CD"/>
    <w:rsid w:val="003A2278"/>
    <w:rsid w:val="003A2D80"/>
    <w:rsid w:val="003B42DC"/>
    <w:rsid w:val="003C0052"/>
    <w:rsid w:val="003C120C"/>
    <w:rsid w:val="003C29FD"/>
    <w:rsid w:val="003C6C64"/>
    <w:rsid w:val="003D22BE"/>
    <w:rsid w:val="003E0E63"/>
    <w:rsid w:val="003E2CD0"/>
    <w:rsid w:val="003E2FDA"/>
    <w:rsid w:val="003F046C"/>
    <w:rsid w:val="00401112"/>
    <w:rsid w:val="00401443"/>
    <w:rsid w:val="00404853"/>
    <w:rsid w:val="0040796A"/>
    <w:rsid w:val="00412327"/>
    <w:rsid w:val="00414C94"/>
    <w:rsid w:val="004165D7"/>
    <w:rsid w:val="00416EDC"/>
    <w:rsid w:val="00420E58"/>
    <w:rsid w:val="00423D89"/>
    <w:rsid w:val="00423E5C"/>
    <w:rsid w:val="004315F9"/>
    <w:rsid w:val="00433D58"/>
    <w:rsid w:val="00441B66"/>
    <w:rsid w:val="00441F30"/>
    <w:rsid w:val="00451374"/>
    <w:rsid w:val="0045385D"/>
    <w:rsid w:val="00454EE6"/>
    <w:rsid w:val="00467AE0"/>
    <w:rsid w:val="004706A9"/>
    <w:rsid w:val="00472D21"/>
    <w:rsid w:val="00473906"/>
    <w:rsid w:val="00473E69"/>
    <w:rsid w:val="0047461A"/>
    <w:rsid w:val="00474E1F"/>
    <w:rsid w:val="0048092A"/>
    <w:rsid w:val="00484221"/>
    <w:rsid w:val="0049233D"/>
    <w:rsid w:val="00492DAE"/>
    <w:rsid w:val="004936B4"/>
    <w:rsid w:val="00496740"/>
    <w:rsid w:val="004A7C63"/>
    <w:rsid w:val="004C021D"/>
    <w:rsid w:val="004C1A99"/>
    <w:rsid w:val="004C4704"/>
    <w:rsid w:val="004C71C0"/>
    <w:rsid w:val="004D3931"/>
    <w:rsid w:val="004D3CCB"/>
    <w:rsid w:val="004D48E8"/>
    <w:rsid w:val="004E4198"/>
    <w:rsid w:val="004E4BD7"/>
    <w:rsid w:val="004E4DCE"/>
    <w:rsid w:val="004F3C1C"/>
    <w:rsid w:val="00502D71"/>
    <w:rsid w:val="0051230B"/>
    <w:rsid w:val="005156F0"/>
    <w:rsid w:val="00521780"/>
    <w:rsid w:val="005324CB"/>
    <w:rsid w:val="005327BC"/>
    <w:rsid w:val="0053395F"/>
    <w:rsid w:val="00533AFA"/>
    <w:rsid w:val="005360E8"/>
    <w:rsid w:val="00537248"/>
    <w:rsid w:val="0054523C"/>
    <w:rsid w:val="00551BBE"/>
    <w:rsid w:val="00567EC7"/>
    <w:rsid w:val="00571DD8"/>
    <w:rsid w:val="0057744A"/>
    <w:rsid w:val="005841B9"/>
    <w:rsid w:val="00586ADB"/>
    <w:rsid w:val="00593380"/>
    <w:rsid w:val="00593B4A"/>
    <w:rsid w:val="005A220D"/>
    <w:rsid w:val="005A2AB2"/>
    <w:rsid w:val="005A53D6"/>
    <w:rsid w:val="005A5F43"/>
    <w:rsid w:val="005A769C"/>
    <w:rsid w:val="005B0422"/>
    <w:rsid w:val="005B0713"/>
    <w:rsid w:val="005B156E"/>
    <w:rsid w:val="005B18F4"/>
    <w:rsid w:val="005B3CBD"/>
    <w:rsid w:val="005C1CFE"/>
    <w:rsid w:val="005C2CD2"/>
    <w:rsid w:val="005D22E4"/>
    <w:rsid w:val="005D295B"/>
    <w:rsid w:val="005D5AB1"/>
    <w:rsid w:val="005E0FA0"/>
    <w:rsid w:val="005E21D6"/>
    <w:rsid w:val="005E3024"/>
    <w:rsid w:val="005E7E23"/>
    <w:rsid w:val="005F1ACB"/>
    <w:rsid w:val="005F23D0"/>
    <w:rsid w:val="005F51C1"/>
    <w:rsid w:val="005F5ECA"/>
    <w:rsid w:val="005F7889"/>
    <w:rsid w:val="0060169B"/>
    <w:rsid w:val="00606E07"/>
    <w:rsid w:val="006104F7"/>
    <w:rsid w:val="00610B84"/>
    <w:rsid w:val="00614965"/>
    <w:rsid w:val="00617CAD"/>
    <w:rsid w:val="006228FC"/>
    <w:rsid w:val="006263A8"/>
    <w:rsid w:val="006369DB"/>
    <w:rsid w:val="006405BE"/>
    <w:rsid w:val="006475D1"/>
    <w:rsid w:val="00650162"/>
    <w:rsid w:val="00651BB9"/>
    <w:rsid w:val="00651BDF"/>
    <w:rsid w:val="00652524"/>
    <w:rsid w:val="006610BE"/>
    <w:rsid w:val="00661D6C"/>
    <w:rsid w:val="006627D9"/>
    <w:rsid w:val="00664FE1"/>
    <w:rsid w:val="006728A1"/>
    <w:rsid w:val="00676D1D"/>
    <w:rsid w:val="00681AF4"/>
    <w:rsid w:val="00690381"/>
    <w:rsid w:val="006A0A8A"/>
    <w:rsid w:val="006A267F"/>
    <w:rsid w:val="006A28A3"/>
    <w:rsid w:val="006A50A4"/>
    <w:rsid w:val="006B45CC"/>
    <w:rsid w:val="006C0CF7"/>
    <w:rsid w:val="006C5539"/>
    <w:rsid w:val="006D56BD"/>
    <w:rsid w:val="006D5C8C"/>
    <w:rsid w:val="006E31C7"/>
    <w:rsid w:val="006E3240"/>
    <w:rsid w:val="006E4820"/>
    <w:rsid w:val="006E5A8C"/>
    <w:rsid w:val="006F15AD"/>
    <w:rsid w:val="006F19CF"/>
    <w:rsid w:val="006F216E"/>
    <w:rsid w:val="006F3085"/>
    <w:rsid w:val="006F5ACD"/>
    <w:rsid w:val="006F6DCD"/>
    <w:rsid w:val="00702E24"/>
    <w:rsid w:val="00707D1B"/>
    <w:rsid w:val="00714BD3"/>
    <w:rsid w:val="0071636E"/>
    <w:rsid w:val="0071644F"/>
    <w:rsid w:val="00736BAF"/>
    <w:rsid w:val="007406CD"/>
    <w:rsid w:val="0075284C"/>
    <w:rsid w:val="00752E46"/>
    <w:rsid w:val="00753536"/>
    <w:rsid w:val="0075375E"/>
    <w:rsid w:val="00754D72"/>
    <w:rsid w:val="00755930"/>
    <w:rsid w:val="00756141"/>
    <w:rsid w:val="00762F00"/>
    <w:rsid w:val="00764B93"/>
    <w:rsid w:val="007659EB"/>
    <w:rsid w:val="00773046"/>
    <w:rsid w:val="00774EAD"/>
    <w:rsid w:val="007758B9"/>
    <w:rsid w:val="00775CFE"/>
    <w:rsid w:val="00776BE1"/>
    <w:rsid w:val="00780C88"/>
    <w:rsid w:val="00780E36"/>
    <w:rsid w:val="007863E0"/>
    <w:rsid w:val="00787F20"/>
    <w:rsid w:val="00790C38"/>
    <w:rsid w:val="0079242B"/>
    <w:rsid w:val="007930FE"/>
    <w:rsid w:val="0079482D"/>
    <w:rsid w:val="00795CDA"/>
    <w:rsid w:val="007A170D"/>
    <w:rsid w:val="007A2585"/>
    <w:rsid w:val="007A3641"/>
    <w:rsid w:val="007A63BE"/>
    <w:rsid w:val="007A6CD3"/>
    <w:rsid w:val="007A71C4"/>
    <w:rsid w:val="007B2B4F"/>
    <w:rsid w:val="007B6748"/>
    <w:rsid w:val="007B7006"/>
    <w:rsid w:val="007C2B18"/>
    <w:rsid w:val="007C3464"/>
    <w:rsid w:val="007C485C"/>
    <w:rsid w:val="007C56DE"/>
    <w:rsid w:val="007D1374"/>
    <w:rsid w:val="007D1F0A"/>
    <w:rsid w:val="007D67CF"/>
    <w:rsid w:val="007D6FDF"/>
    <w:rsid w:val="007E2D1B"/>
    <w:rsid w:val="007E5F7C"/>
    <w:rsid w:val="007F386D"/>
    <w:rsid w:val="00802DC3"/>
    <w:rsid w:val="0080419C"/>
    <w:rsid w:val="008062C5"/>
    <w:rsid w:val="00806DC6"/>
    <w:rsid w:val="00807DC5"/>
    <w:rsid w:val="00812F36"/>
    <w:rsid w:val="00814BE9"/>
    <w:rsid w:val="00822702"/>
    <w:rsid w:val="00823290"/>
    <w:rsid w:val="00834716"/>
    <w:rsid w:val="008405E1"/>
    <w:rsid w:val="008426CA"/>
    <w:rsid w:val="00845F9E"/>
    <w:rsid w:val="00851701"/>
    <w:rsid w:val="00864488"/>
    <w:rsid w:val="0087176B"/>
    <w:rsid w:val="00871EC9"/>
    <w:rsid w:val="008755B3"/>
    <w:rsid w:val="00877BFC"/>
    <w:rsid w:val="008834C3"/>
    <w:rsid w:val="00884C24"/>
    <w:rsid w:val="00886A6B"/>
    <w:rsid w:val="00886F8E"/>
    <w:rsid w:val="008915D5"/>
    <w:rsid w:val="008A2414"/>
    <w:rsid w:val="008A56F4"/>
    <w:rsid w:val="008A5798"/>
    <w:rsid w:val="008A783C"/>
    <w:rsid w:val="008B0799"/>
    <w:rsid w:val="008B18CA"/>
    <w:rsid w:val="008B3BF2"/>
    <w:rsid w:val="008C0910"/>
    <w:rsid w:val="008C113E"/>
    <w:rsid w:val="008C3AF4"/>
    <w:rsid w:val="008D2856"/>
    <w:rsid w:val="008D6888"/>
    <w:rsid w:val="008F322C"/>
    <w:rsid w:val="008F5A9D"/>
    <w:rsid w:val="00901CF9"/>
    <w:rsid w:val="009137BF"/>
    <w:rsid w:val="009150D2"/>
    <w:rsid w:val="00930BD9"/>
    <w:rsid w:val="0093150E"/>
    <w:rsid w:val="009431EC"/>
    <w:rsid w:val="00943B9E"/>
    <w:rsid w:val="00945ECC"/>
    <w:rsid w:val="00946A9D"/>
    <w:rsid w:val="00947DF8"/>
    <w:rsid w:val="009566D9"/>
    <w:rsid w:val="009610A0"/>
    <w:rsid w:val="00965389"/>
    <w:rsid w:val="00966FBC"/>
    <w:rsid w:val="00970A35"/>
    <w:rsid w:val="00972CAA"/>
    <w:rsid w:val="00974BB5"/>
    <w:rsid w:val="00977A5A"/>
    <w:rsid w:val="0098122B"/>
    <w:rsid w:val="00985FEA"/>
    <w:rsid w:val="00991193"/>
    <w:rsid w:val="009932BE"/>
    <w:rsid w:val="0099405F"/>
    <w:rsid w:val="00997A74"/>
    <w:rsid w:val="009A177E"/>
    <w:rsid w:val="009A4915"/>
    <w:rsid w:val="009A4967"/>
    <w:rsid w:val="009B3BA3"/>
    <w:rsid w:val="009B627A"/>
    <w:rsid w:val="009C48A4"/>
    <w:rsid w:val="009D3CC7"/>
    <w:rsid w:val="009D595F"/>
    <w:rsid w:val="009E174A"/>
    <w:rsid w:val="009E60F9"/>
    <w:rsid w:val="009F0FDD"/>
    <w:rsid w:val="009F30BB"/>
    <w:rsid w:val="009F543F"/>
    <w:rsid w:val="00A0361F"/>
    <w:rsid w:val="00A043DD"/>
    <w:rsid w:val="00A0786A"/>
    <w:rsid w:val="00A110DB"/>
    <w:rsid w:val="00A11B8F"/>
    <w:rsid w:val="00A13ED0"/>
    <w:rsid w:val="00A143E7"/>
    <w:rsid w:val="00A159E1"/>
    <w:rsid w:val="00A217C9"/>
    <w:rsid w:val="00A24040"/>
    <w:rsid w:val="00A24EB7"/>
    <w:rsid w:val="00A30B91"/>
    <w:rsid w:val="00A36627"/>
    <w:rsid w:val="00A36EA1"/>
    <w:rsid w:val="00A37F6E"/>
    <w:rsid w:val="00A435D1"/>
    <w:rsid w:val="00A4481E"/>
    <w:rsid w:val="00A45D8E"/>
    <w:rsid w:val="00A475E2"/>
    <w:rsid w:val="00A512BF"/>
    <w:rsid w:val="00A53391"/>
    <w:rsid w:val="00A53DCF"/>
    <w:rsid w:val="00A54432"/>
    <w:rsid w:val="00A631C3"/>
    <w:rsid w:val="00A64C55"/>
    <w:rsid w:val="00A6506B"/>
    <w:rsid w:val="00A65E95"/>
    <w:rsid w:val="00A660A3"/>
    <w:rsid w:val="00A711AF"/>
    <w:rsid w:val="00A8051F"/>
    <w:rsid w:val="00AA4F2A"/>
    <w:rsid w:val="00AA5FDE"/>
    <w:rsid w:val="00AB270D"/>
    <w:rsid w:val="00AB587E"/>
    <w:rsid w:val="00AB5D33"/>
    <w:rsid w:val="00AC5637"/>
    <w:rsid w:val="00AD056D"/>
    <w:rsid w:val="00AD0DC1"/>
    <w:rsid w:val="00AD12ED"/>
    <w:rsid w:val="00AD55F5"/>
    <w:rsid w:val="00AD6515"/>
    <w:rsid w:val="00AE029F"/>
    <w:rsid w:val="00AE07FF"/>
    <w:rsid w:val="00AE4C44"/>
    <w:rsid w:val="00AF37B3"/>
    <w:rsid w:val="00AF3E3F"/>
    <w:rsid w:val="00AF421C"/>
    <w:rsid w:val="00AF7705"/>
    <w:rsid w:val="00AF7D8E"/>
    <w:rsid w:val="00B01EC0"/>
    <w:rsid w:val="00B05E37"/>
    <w:rsid w:val="00B13C73"/>
    <w:rsid w:val="00B24157"/>
    <w:rsid w:val="00B24EB8"/>
    <w:rsid w:val="00B33BE8"/>
    <w:rsid w:val="00B37084"/>
    <w:rsid w:val="00B445C9"/>
    <w:rsid w:val="00B46182"/>
    <w:rsid w:val="00B518A9"/>
    <w:rsid w:val="00B54DC2"/>
    <w:rsid w:val="00B560E8"/>
    <w:rsid w:val="00B5765F"/>
    <w:rsid w:val="00B62E56"/>
    <w:rsid w:val="00B63A5A"/>
    <w:rsid w:val="00B642A0"/>
    <w:rsid w:val="00B76420"/>
    <w:rsid w:val="00B8016A"/>
    <w:rsid w:val="00B8377F"/>
    <w:rsid w:val="00B86B7D"/>
    <w:rsid w:val="00B873A8"/>
    <w:rsid w:val="00B933F4"/>
    <w:rsid w:val="00B941A6"/>
    <w:rsid w:val="00B95770"/>
    <w:rsid w:val="00B961FC"/>
    <w:rsid w:val="00B969ED"/>
    <w:rsid w:val="00B96DDB"/>
    <w:rsid w:val="00B96FAB"/>
    <w:rsid w:val="00BA0CD8"/>
    <w:rsid w:val="00BA24D6"/>
    <w:rsid w:val="00BA3D0D"/>
    <w:rsid w:val="00BA738A"/>
    <w:rsid w:val="00BA7817"/>
    <w:rsid w:val="00BB2290"/>
    <w:rsid w:val="00BB28DE"/>
    <w:rsid w:val="00BB2985"/>
    <w:rsid w:val="00BB2A26"/>
    <w:rsid w:val="00BB5372"/>
    <w:rsid w:val="00BC5C15"/>
    <w:rsid w:val="00BC7BF0"/>
    <w:rsid w:val="00BD1A4F"/>
    <w:rsid w:val="00BD22A8"/>
    <w:rsid w:val="00BD79F8"/>
    <w:rsid w:val="00BE1478"/>
    <w:rsid w:val="00BE1F78"/>
    <w:rsid w:val="00BE6A20"/>
    <w:rsid w:val="00BE74BC"/>
    <w:rsid w:val="00BF3209"/>
    <w:rsid w:val="00BF3F24"/>
    <w:rsid w:val="00BF6198"/>
    <w:rsid w:val="00C018F0"/>
    <w:rsid w:val="00C04EF0"/>
    <w:rsid w:val="00C0671B"/>
    <w:rsid w:val="00C07F36"/>
    <w:rsid w:val="00C12FA8"/>
    <w:rsid w:val="00C1573E"/>
    <w:rsid w:val="00C2224F"/>
    <w:rsid w:val="00C23879"/>
    <w:rsid w:val="00C259C8"/>
    <w:rsid w:val="00C2684C"/>
    <w:rsid w:val="00C30E26"/>
    <w:rsid w:val="00C30FA4"/>
    <w:rsid w:val="00C31411"/>
    <w:rsid w:val="00C31B92"/>
    <w:rsid w:val="00C33777"/>
    <w:rsid w:val="00C35D7E"/>
    <w:rsid w:val="00C37A89"/>
    <w:rsid w:val="00C44BFD"/>
    <w:rsid w:val="00C4794D"/>
    <w:rsid w:val="00C503AF"/>
    <w:rsid w:val="00C50868"/>
    <w:rsid w:val="00C51FE7"/>
    <w:rsid w:val="00C529A5"/>
    <w:rsid w:val="00C54718"/>
    <w:rsid w:val="00C57E85"/>
    <w:rsid w:val="00C60A66"/>
    <w:rsid w:val="00C64B7A"/>
    <w:rsid w:val="00C67230"/>
    <w:rsid w:val="00C7757F"/>
    <w:rsid w:val="00C844DC"/>
    <w:rsid w:val="00C8742C"/>
    <w:rsid w:val="00C9317C"/>
    <w:rsid w:val="00C94158"/>
    <w:rsid w:val="00C95B55"/>
    <w:rsid w:val="00C95CC9"/>
    <w:rsid w:val="00C961A4"/>
    <w:rsid w:val="00C97444"/>
    <w:rsid w:val="00C976D3"/>
    <w:rsid w:val="00C97DFF"/>
    <w:rsid w:val="00CA1D01"/>
    <w:rsid w:val="00CA3834"/>
    <w:rsid w:val="00CA3E68"/>
    <w:rsid w:val="00CB0F3B"/>
    <w:rsid w:val="00CB7607"/>
    <w:rsid w:val="00CC330D"/>
    <w:rsid w:val="00CC6D03"/>
    <w:rsid w:val="00CD5B3A"/>
    <w:rsid w:val="00CD76B3"/>
    <w:rsid w:val="00CD7DA1"/>
    <w:rsid w:val="00CE1EFA"/>
    <w:rsid w:val="00CE63A8"/>
    <w:rsid w:val="00CF4B1C"/>
    <w:rsid w:val="00CF6C5B"/>
    <w:rsid w:val="00D00AE2"/>
    <w:rsid w:val="00D015BB"/>
    <w:rsid w:val="00D0320C"/>
    <w:rsid w:val="00D03BD2"/>
    <w:rsid w:val="00D04B5B"/>
    <w:rsid w:val="00D05E9E"/>
    <w:rsid w:val="00D121C0"/>
    <w:rsid w:val="00D20168"/>
    <w:rsid w:val="00D224C9"/>
    <w:rsid w:val="00D26B75"/>
    <w:rsid w:val="00D318C4"/>
    <w:rsid w:val="00D3736A"/>
    <w:rsid w:val="00D40A55"/>
    <w:rsid w:val="00D41180"/>
    <w:rsid w:val="00D42850"/>
    <w:rsid w:val="00D44D79"/>
    <w:rsid w:val="00D51F9E"/>
    <w:rsid w:val="00D52D69"/>
    <w:rsid w:val="00D55220"/>
    <w:rsid w:val="00D57A7E"/>
    <w:rsid w:val="00D6025E"/>
    <w:rsid w:val="00D66AE0"/>
    <w:rsid w:val="00D74585"/>
    <w:rsid w:val="00D770CF"/>
    <w:rsid w:val="00D81655"/>
    <w:rsid w:val="00D90B4B"/>
    <w:rsid w:val="00D90E57"/>
    <w:rsid w:val="00D9506C"/>
    <w:rsid w:val="00D96C76"/>
    <w:rsid w:val="00DA058A"/>
    <w:rsid w:val="00DA20CD"/>
    <w:rsid w:val="00DB19A4"/>
    <w:rsid w:val="00DB3A64"/>
    <w:rsid w:val="00DC04A0"/>
    <w:rsid w:val="00DC1323"/>
    <w:rsid w:val="00DD2D65"/>
    <w:rsid w:val="00DD3723"/>
    <w:rsid w:val="00DD3F2D"/>
    <w:rsid w:val="00DD4364"/>
    <w:rsid w:val="00DD5CD6"/>
    <w:rsid w:val="00DD66F4"/>
    <w:rsid w:val="00DD776A"/>
    <w:rsid w:val="00DE3954"/>
    <w:rsid w:val="00DE4486"/>
    <w:rsid w:val="00DE5A2E"/>
    <w:rsid w:val="00DE7F14"/>
    <w:rsid w:val="00DF0851"/>
    <w:rsid w:val="00DF1A38"/>
    <w:rsid w:val="00DF3B10"/>
    <w:rsid w:val="00E0199C"/>
    <w:rsid w:val="00E049BA"/>
    <w:rsid w:val="00E05EBD"/>
    <w:rsid w:val="00E10814"/>
    <w:rsid w:val="00E12F8D"/>
    <w:rsid w:val="00E1461F"/>
    <w:rsid w:val="00E15711"/>
    <w:rsid w:val="00E26065"/>
    <w:rsid w:val="00E26D0E"/>
    <w:rsid w:val="00E3369C"/>
    <w:rsid w:val="00E3780E"/>
    <w:rsid w:val="00E43374"/>
    <w:rsid w:val="00E47CA0"/>
    <w:rsid w:val="00E52F7E"/>
    <w:rsid w:val="00E534EE"/>
    <w:rsid w:val="00E56ECC"/>
    <w:rsid w:val="00E62A66"/>
    <w:rsid w:val="00E6648C"/>
    <w:rsid w:val="00E71C14"/>
    <w:rsid w:val="00E7573D"/>
    <w:rsid w:val="00E80D85"/>
    <w:rsid w:val="00E83D2E"/>
    <w:rsid w:val="00E84ABD"/>
    <w:rsid w:val="00E872E1"/>
    <w:rsid w:val="00E962D3"/>
    <w:rsid w:val="00EA176D"/>
    <w:rsid w:val="00EB04BD"/>
    <w:rsid w:val="00EC76CD"/>
    <w:rsid w:val="00ED0540"/>
    <w:rsid w:val="00ED2125"/>
    <w:rsid w:val="00ED28E5"/>
    <w:rsid w:val="00ED2E05"/>
    <w:rsid w:val="00ED555C"/>
    <w:rsid w:val="00ED5BBD"/>
    <w:rsid w:val="00ED6136"/>
    <w:rsid w:val="00EE2553"/>
    <w:rsid w:val="00EF1655"/>
    <w:rsid w:val="00F018C4"/>
    <w:rsid w:val="00F018F8"/>
    <w:rsid w:val="00F072B7"/>
    <w:rsid w:val="00F2169E"/>
    <w:rsid w:val="00F31561"/>
    <w:rsid w:val="00F43BEF"/>
    <w:rsid w:val="00F44FC3"/>
    <w:rsid w:val="00F5537C"/>
    <w:rsid w:val="00F55D94"/>
    <w:rsid w:val="00F649BE"/>
    <w:rsid w:val="00F6542C"/>
    <w:rsid w:val="00F7640F"/>
    <w:rsid w:val="00F774EF"/>
    <w:rsid w:val="00F81C0F"/>
    <w:rsid w:val="00F828D8"/>
    <w:rsid w:val="00F87AFB"/>
    <w:rsid w:val="00F96AC0"/>
    <w:rsid w:val="00F974FB"/>
    <w:rsid w:val="00FA055C"/>
    <w:rsid w:val="00FA3178"/>
    <w:rsid w:val="00FB13FA"/>
    <w:rsid w:val="00FB3544"/>
    <w:rsid w:val="00FC0827"/>
    <w:rsid w:val="00FD19DC"/>
    <w:rsid w:val="00FD63FD"/>
    <w:rsid w:val="00FD71C4"/>
    <w:rsid w:val="00FE18D1"/>
    <w:rsid w:val="00FE2B1F"/>
    <w:rsid w:val="00FE3D66"/>
    <w:rsid w:val="00FE6725"/>
    <w:rsid w:val="00FE6D26"/>
    <w:rsid w:val="00FF0A1A"/>
    <w:rsid w:val="00FF2719"/>
    <w:rsid w:val="00FF28D8"/>
    <w:rsid w:val="00FF2CC1"/>
    <w:rsid w:val="00FF3AC0"/>
    <w:rsid w:val="00FF5FA9"/>
    <w:rsid w:val="00FF76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F4B58B0"/>
  <w15:chartTrackingRefBased/>
  <w15:docId w15:val="{8CE91EDB-5D98-448F-9A57-788722A71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EE6"/>
    <w:pPr>
      <w:spacing w:after="0" w:line="240" w:lineRule="auto"/>
      <w:jc w:val="both"/>
    </w:pPr>
    <w:rPr>
      <w:rFonts w:ascii="Times New Roman" w:eastAsia="Times New Roman" w:hAnsi="Times New Roman" w:cs="Times New Roman"/>
      <w:sz w:val="24"/>
      <w:szCs w:val="24"/>
    </w:rPr>
  </w:style>
  <w:style w:type="paragraph" w:styleId="Heading1">
    <w:name w:val="heading 1"/>
    <w:aliases w:val="Antraste 1,Antraste 1 Char,H1,Section Heading,Section Heading Char,h1,h1 Char,heading1,heading1 Char"/>
    <w:basedOn w:val="Normal"/>
    <w:link w:val="Heading1Char"/>
    <w:uiPriority w:val="9"/>
    <w:qFormat/>
    <w:rsid w:val="0021757E"/>
    <w:pPr>
      <w:keepNext/>
      <w:numPr>
        <w:numId w:val="11"/>
      </w:numPr>
      <w:autoSpaceDE w:val="0"/>
      <w:autoSpaceDN w:val="0"/>
      <w:spacing w:before="120"/>
      <w:jc w:val="center"/>
      <w:outlineLvl w:val="0"/>
    </w:pPr>
    <w:rPr>
      <w:rFonts w:ascii="Times New Roman Bold" w:hAnsi="Times New Roman Bold"/>
      <w:sz w:val="28"/>
      <w:szCs w:val="28"/>
    </w:rPr>
  </w:style>
  <w:style w:type="paragraph" w:styleId="Heading3">
    <w:name w:val="heading 3"/>
    <w:basedOn w:val="Normal"/>
    <w:link w:val="Heading3Char"/>
    <w:uiPriority w:val="9"/>
    <w:semiHidden/>
    <w:unhideWhenUsed/>
    <w:qFormat/>
    <w:rsid w:val="0021757E"/>
    <w:pPr>
      <w:keepNext/>
      <w:numPr>
        <w:ilvl w:val="2"/>
        <w:numId w:val="11"/>
      </w:numPr>
      <w:tabs>
        <w:tab w:val="clear" w:pos="720"/>
        <w:tab w:val="num" w:pos="2421"/>
      </w:tabs>
      <w:autoSpaceDE w:val="0"/>
      <w:autoSpaceDN w:val="0"/>
      <w:spacing w:before="60"/>
      <w:ind w:left="2421"/>
      <w:outlineLvl w:val="2"/>
    </w:pPr>
  </w:style>
  <w:style w:type="paragraph" w:styleId="Heading4">
    <w:name w:val="heading 4"/>
    <w:basedOn w:val="Normal"/>
    <w:link w:val="Heading4Char"/>
    <w:uiPriority w:val="9"/>
    <w:semiHidden/>
    <w:unhideWhenUsed/>
    <w:qFormat/>
    <w:rsid w:val="0021757E"/>
    <w:pPr>
      <w:keepNext/>
      <w:numPr>
        <w:ilvl w:val="3"/>
        <w:numId w:val="11"/>
      </w:numPr>
      <w:autoSpaceDE w:val="0"/>
      <w:autoSpaceDN w:val="0"/>
      <w:outlineLvl w:val="3"/>
    </w:pPr>
  </w:style>
  <w:style w:type="paragraph" w:styleId="Heading5">
    <w:name w:val="heading 5"/>
    <w:basedOn w:val="Normal"/>
    <w:link w:val="Heading5Char"/>
    <w:uiPriority w:val="9"/>
    <w:semiHidden/>
    <w:unhideWhenUsed/>
    <w:qFormat/>
    <w:rsid w:val="0021757E"/>
    <w:pPr>
      <w:keepNext/>
      <w:numPr>
        <w:ilvl w:val="4"/>
        <w:numId w:val="11"/>
      </w:numPr>
      <w:autoSpaceDE w:val="0"/>
      <w:autoSpaceDN w:val="0"/>
      <w:outlineLvl w:val="4"/>
    </w:pPr>
  </w:style>
  <w:style w:type="paragraph" w:styleId="Heading6">
    <w:name w:val="heading 6"/>
    <w:basedOn w:val="Normal"/>
    <w:link w:val="Heading6Char"/>
    <w:uiPriority w:val="9"/>
    <w:semiHidden/>
    <w:unhideWhenUsed/>
    <w:qFormat/>
    <w:rsid w:val="0021757E"/>
    <w:pPr>
      <w:keepNext/>
      <w:numPr>
        <w:ilvl w:val="5"/>
        <w:numId w:val="11"/>
      </w:numPr>
      <w:autoSpaceDE w:val="0"/>
      <w:autoSpaceDN w:val="0"/>
      <w:jc w:val="center"/>
      <w:outlineLvl w:val="5"/>
    </w:pPr>
    <w:rPr>
      <w:b/>
      <w:bCs/>
      <w:sz w:val="22"/>
      <w:szCs w:val="22"/>
    </w:rPr>
  </w:style>
  <w:style w:type="paragraph" w:styleId="Heading7">
    <w:name w:val="heading 7"/>
    <w:basedOn w:val="Normal"/>
    <w:link w:val="Heading7Char"/>
    <w:uiPriority w:val="9"/>
    <w:semiHidden/>
    <w:unhideWhenUsed/>
    <w:qFormat/>
    <w:rsid w:val="0021757E"/>
    <w:pPr>
      <w:keepNext/>
      <w:numPr>
        <w:ilvl w:val="6"/>
        <w:numId w:val="11"/>
      </w:numPr>
      <w:autoSpaceDE w:val="0"/>
      <w:autoSpaceDN w:val="0"/>
      <w:outlineLvl w:val="6"/>
    </w:pPr>
    <w:rPr>
      <w:rFonts w:eastAsiaTheme="minorHAnsi"/>
      <w:b/>
      <w:bCs/>
      <w:sz w:val="22"/>
      <w:szCs w:val="22"/>
    </w:rPr>
  </w:style>
  <w:style w:type="paragraph" w:styleId="Heading8">
    <w:name w:val="heading 8"/>
    <w:basedOn w:val="Normal"/>
    <w:link w:val="Heading8Char"/>
    <w:uiPriority w:val="9"/>
    <w:semiHidden/>
    <w:unhideWhenUsed/>
    <w:qFormat/>
    <w:rsid w:val="0021757E"/>
    <w:pPr>
      <w:keepNext/>
      <w:numPr>
        <w:ilvl w:val="7"/>
        <w:numId w:val="11"/>
      </w:numPr>
      <w:autoSpaceDE w:val="0"/>
      <w:autoSpaceDN w:val="0"/>
      <w:outlineLvl w:val="7"/>
    </w:pPr>
    <w:rPr>
      <w:rFonts w:eastAsiaTheme="minorHAnsi"/>
      <w:b/>
      <w:bCs/>
      <w:sz w:val="22"/>
      <w:szCs w:val="22"/>
    </w:rPr>
  </w:style>
  <w:style w:type="paragraph" w:styleId="Heading9">
    <w:name w:val="heading 9"/>
    <w:basedOn w:val="Normal"/>
    <w:link w:val="Heading9Char"/>
    <w:uiPriority w:val="9"/>
    <w:semiHidden/>
    <w:unhideWhenUsed/>
    <w:qFormat/>
    <w:rsid w:val="0021757E"/>
    <w:pPr>
      <w:keepNext/>
      <w:numPr>
        <w:ilvl w:val="8"/>
        <w:numId w:val="11"/>
      </w:numPr>
      <w:autoSpaceDE w:val="0"/>
      <w:autoSpaceDN w:val="0"/>
      <w:jc w:val="center"/>
      <w:outlineLvl w:val="8"/>
    </w:pPr>
    <w:rPr>
      <w:rFonts w:eastAsiaTheme="minorHAns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54EE6"/>
    <w:pPr>
      <w:tabs>
        <w:tab w:val="center" w:pos="4153"/>
        <w:tab w:val="right" w:pos="8306"/>
      </w:tabs>
    </w:pPr>
    <w:rPr>
      <w:lang w:val="en-US"/>
    </w:rPr>
  </w:style>
  <w:style w:type="character" w:customStyle="1" w:styleId="FooterChar">
    <w:name w:val="Footer Char"/>
    <w:basedOn w:val="DefaultParagraphFont"/>
    <w:link w:val="Footer"/>
    <w:uiPriority w:val="99"/>
    <w:rsid w:val="00454EE6"/>
    <w:rPr>
      <w:rFonts w:ascii="Times New Roman" w:eastAsia="Times New Roman" w:hAnsi="Times New Roman" w:cs="Times New Roman"/>
      <w:sz w:val="24"/>
      <w:szCs w:val="24"/>
      <w:lang w:val="en-US"/>
    </w:rPr>
  </w:style>
  <w:style w:type="paragraph" w:styleId="ListParagraph">
    <w:name w:val="List Paragraph"/>
    <w:aliases w:val="2,Bullet Points,Bullet list,Dot pt,H&amp;P List Paragraph,Indicator Text,List Paragraph Char Char Char,List Paragraph1,MAIN CONTENT,Normal bullet 2,Numbered Para 1,Numurets,PPS_Bullet,Saistīto dokumentu saraksts,Strip,Syle 1,Virsraksti"/>
    <w:basedOn w:val="Normal"/>
    <w:link w:val="ListParagraphChar"/>
    <w:uiPriority w:val="34"/>
    <w:qFormat/>
    <w:rsid w:val="00454EE6"/>
    <w:pPr>
      <w:ind w:left="720"/>
      <w:jc w:val="left"/>
    </w:pPr>
    <w:rPr>
      <w:lang w:val="x-none" w:eastAsia="x-none"/>
    </w:rPr>
  </w:style>
  <w:style w:type="character" w:customStyle="1" w:styleId="ListParagraphChar">
    <w:name w:val="List Paragraph Char"/>
    <w:aliases w:val="2 Char,Bullet Points Char,Bullet list Char,Dot pt Char,H&amp;P List Paragraph Char,Indicator Text Char,List Paragraph Char Char Char Char,List Paragraph1 Char,MAIN CONTENT Char,Normal bullet 2 Char,Numbered Para 1 Char,Numurets Char"/>
    <w:link w:val="ListParagraph"/>
    <w:uiPriority w:val="34"/>
    <w:qFormat/>
    <w:rsid w:val="00454EE6"/>
    <w:rPr>
      <w:rFonts w:ascii="Times New Roman" w:eastAsia="Times New Roman" w:hAnsi="Times New Roman" w:cs="Times New Roman"/>
      <w:sz w:val="24"/>
      <w:szCs w:val="24"/>
      <w:lang w:val="x-none" w:eastAsia="x-none"/>
    </w:rPr>
  </w:style>
  <w:style w:type="paragraph" w:styleId="NoSpacing">
    <w:name w:val="No Spacing"/>
    <w:link w:val="NoSpacingChar"/>
    <w:uiPriority w:val="1"/>
    <w:qFormat/>
    <w:rsid w:val="00454EE6"/>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99"/>
    <w:rsid w:val="00454EE6"/>
    <w:rPr>
      <w:rFonts w:ascii="Times New Roman" w:eastAsia="Times New Roman" w:hAnsi="Times New Roman" w:cs="Times New Roman"/>
      <w:sz w:val="24"/>
      <w:szCs w:val="24"/>
    </w:rPr>
  </w:style>
  <w:style w:type="paragraph" w:styleId="BodyText">
    <w:name w:val="Body Text"/>
    <w:basedOn w:val="Normal"/>
    <w:link w:val="BodyTextChar"/>
    <w:rsid w:val="00454EE6"/>
    <w:pPr>
      <w:widowControl w:val="0"/>
      <w:autoSpaceDE w:val="0"/>
      <w:autoSpaceDN w:val="0"/>
    </w:pPr>
  </w:style>
  <w:style w:type="character" w:customStyle="1" w:styleId="BodyTextChar">
    <w:name w:val="Body Text Char"/>
    <w:basedOn w:val="DefaultParagraphFont"/>
    <w:link w:val="BodyText"/>
    <w:rsid w:val="00454EE6"/>
    <w:rPr>
      <w:rFonts w:ascii="Times New Roman" w:eastAsia="Times New Roman" w:hAnsi="Times New Roman" w:cs="Times New Roman"/>
      <w:sz w:val="24"/>
      <w:szCs w:val="24"/>
    </w:rPr>
  </w:style>
  <w:style w:type="paragraph" w:customStyle="1" w:styleId="1Lgumam">
    <w:name w:val="1. Līgumam"/>
    <w:basedOn w:val="Normal"/>
    <w:link w:val="1LgumamChar"/>
    <w:qFormat/>
    <w:rsid w:val="00C07F36"/>
    <w:pPr>
      <w:widowControl w:val="0"/>
      <w:numPr>
        <w:numId w:val="3"/>
      </w:numPr>
      <w:spacing w:before="120" w:after="120"/>
      <w:jc w:val="center"/>
    </w:pPr>
    <w:rPr>
      <w:b/>
      <w:lang w:val="x-none" w:eastAsia="x-none"/>
    </w:rPr>
  </w:style>
  <w:style w:type="paragraph" w:customStyle="1" w:styleId="11Lgumam">
    <w:name w:val="1.1. Līgumam"/>
    <w:basedOn w:val="Normal"/>
    <w:link w:val="11LgumamChar"/>
    <w:qFormat/>
    <w:rsid w:val="00C07F36"/>
    <w:pPr>
      <w:numPr>
        <w:ilvl w:val="1"/>
        <w:numId w:val="3"/>
      </w:numPr>
      <w:contextualSpacing/>
    </w:pPr>
    <w:rPr>
      <w:rFonts w:eastAsia="Calibri"/>
      <w:lang w:val="x-none"/>
    </w:rPr>
  </w:style>
  <w:style w:type="character" w:customStyle="1" w:styleId="11LgumamChar">
    <w:name w:val="1.1. Līgumam Char"/>
    <w:link w:val="11Lgumam"/>
    <w:rsid w:val="00C07F36"/>
    <w:rPr>
      <w:rFonts w:ascii="Times New Roman" w:eastAsia="Calibri" w:hAnsi="Times New Roman" w:cs="Times New Roman"/>
      <w:sz w:val="24"/>
      <w:szCs w:val="24"/>
      <w:lang w:val="x-none"/>
    </w:rPr>
  </w:style>
  <w:style w:type="paragraph" w:customStyle="1" w:styleId="111Lgumam">
    <w:name w:val="1.1.1. Līgumam"/>
    <w:basedOn w:val="11Lgumam"/>
    <w:link w:val="111LgumamChar"/>
    <w:qFormat/>
    <w:rsid w:val="00C07F36"/>
    <w:pPr>
      <w:numPr>
        <w:ilvl w:val="2"/>
      </w:numPr>
      <w:contextualSpacing w:val="0"/>
    </w:pPr>
    <w:rPr>
      <w:lang w:eastAsia="x-none"/>
    </w:rPr>
  </w:style>
  <w:style w:type="paragraph" w:customStyle="1" w:styleId="1111lgumam">
    <w:name w:val="1.1.1.1. līgumam"/>
    <w:basedOn w:val="111Lgumam"/>
    <w:autoRedefine/>
    <w:qFormat/>
    <w:rsid w:val="00C07F36"/>
    <w:pPr>
      <w:keepNext/>
      <w:keepLines/>
      <w:widowControl w:val="0"/>
      <w:numPr>
        <w:ilvl w:val="3"/>
      </w:numPr>
      <w:spacing w:before="60" w:after="60"/>
    </w:pPr>
  </w:style>
  <w:style w:type="character" w:customStyle="1" w:styleId="111LgumamChar">
    <w:name w:val="1.1.1. Līgumam Char"/>
    <w:link w:val="111Lgumam"/>
    <w:rsid w:val="00D44D79"/>
    <w:rPr>
      <w:rFonts w:ascii="Times New Roman" w:eastAsia="Calibri" w:hAnsi="Times New Roman" w:cs="Times New Roman"/>
      <w:sz w:val="24"/>
      <w:szCs w:val="24"/>
      <w:lang w:val="x-none" w:eastAsia="x-none"/>
    </w:rPr>
  </w:style>
  <w:style w:type="character" w:customStyle="1" w:styleId="1LgumamChar">
    <w:name w:val="1. Līgumam Char"/>
    <w:link w:val="1Lgumam"/>
    <w:rsid w:val="00BA7817"/>
    <w:rPr>
      <w:rFonts w:ascii="Times New Roman" w:eastAsia="Times New Roman" w:hAnsi="Times New Roman" w:cs="Times New Roman"/>
      <w:b/>
      <w:sz w:val="24"/>
      <w:szCs w:val="24"/>
      <w:lang w:val="x-none" w:eastAsia="x-none"/>
    </w:rPr>
  </w:style>
  <w:style w:type="character" w:styleId="CommentReference">
    <w:name w:val="annotation reference"/>
    <w:basedOn w:val="DefaultParagraphFont"/>
    <w:uiPriority w:val="99"/>
    <w:semiHidden/>
    <w:unhideWhenUsed/>
    <w:rsid w:val="006F6DCD"/>
    <w:rPr>
      <w:sz w:val="16"/>
      <w:szCs w:val="16"/>
    </w:rPr>
  </w:style>
  <w:style w:type="paragraph" w:styleId="CommentText">
    <w:name w:val="annotation text"/>
    <w:basedOn w:val="Normal"/>
    <w:link w:val="CommentTextChar"/>
    <w:uiPriority w:val="99"/>
    <w:unhideWhenUsed/>
    <w:rsid w:val="006F6DCD"/>
    <w:rPr>
      <w:sz w:val="20"/>
      <w:szCs w:val="20"/>
    </w:rPr>
  </w:style>
  <w:style w:type="character" w:customStyle="1" w:styleId="CommentTextChar">
    <w:name w:val="Comment Text Char"/>
    <w:basedOn w:val="DefaultParagraphFont"/>
    <w:link w:val="CommentText"/>
    <w:uiPriority w:val="99"/>
    <w:rsid w:val="006F6D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6DCD"/>
    <w:rPr>
      <w:b/>
      <w:bCs/>
    </w:rPr>
  </w:style>
  <w:style w:type="character" w:customStyle="1" w:styleId="CommentSubjectChar">
    <w:name w:val="Comment Subject Char"/>
    <w:basedOn w:val="CommentTextChar"/>
    <w:link w:val="CommentSubject"/>
    <w:uiPriority w:val="99"/>
    <w:semiHidden/>
    <w:rsid w:val="006F6DC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F6D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DCD"/>
    <w:rPr>
      <w:rFonts w:ascii="Segoe UI" w:eastAsia="Times New Roman" w:hAnsi="Segoe UI" w:cs="Segoe UI"/>
      <w:sz w:val="18"/>
      <w:szCs w:val="18"/>
    </w:rPr>
  </w:style>
  <w:style w:type="paragraph" w:styleId="NormalWeb">
    <w:name w:val="Normal (Web)"/>
    <w:basedOn w:val="Normal"/>
    <w:uiPriority w:val="99"/>
    <w:rsid w:val="00593380"/>
    <w:pPr>
      <w:spacing w:before="100" w:beforeAutospacing="1" w:after="100" w:afterAutospacing="1"/>
      <w:jc w:val="left"/>
    </w:pPr>
    <w:rPr>
      <w:lang w:val="en-GB"/>
    </w:rPr>
  </w:style>
  <w:style w:type="paragraph" w:customStyle="1" w:styleId="Apakpunkts">
    <w:name w:val="Apakšpunkts"/>
    <w:basedOn w:val="Normal"/>
    <w:link w:val="ApakpunktsChar"/>
    <w:uiPriority w:val="99"/>
    <w:rsid w:val="00593380"/>
    <w:pPr>
      <w:tabs>
        <w:tab w:val="num" w:pos="851"/>
      </w:tabs>
      <w:ind w:left="851" w:hanging="851"/>
      <w:jc w:val="left"/>
    </w:pPr>
    <w:rPr>
      <w:rFonts w:ascii="Arial" w:hAnsi="Arial" w:cs="Arial"/>
      <w:b/>
      <w:bCs/>
      <w:sz w:val="20"/>
      <w:szCs w:val="20"/>
      <w:lang w:eastAsia="lv-LV"/>
    </w:rPr>
  </w:style>
  <w:style w:type="character" w:customStyle="1" w:styleId="ApakpunktsChar">
    <w:name w:val="Apakšpunkts Char"/>
    <w:link w:val="Apakpunkts"/>
    <w:uiPriority w:val="99"/>
    <w:locked/>
    <w:rsid w:val="00593380"/>
    <w:rPr>
      <w:rFonts w:ascii="Arial" w:eastAsia="Times New Roman" w:hAnsi="Arial" w:cs="Arial"/>
      <w:b/>
      <w:bCs/>
      <w:sz w:val="20"/>
      <w:szCs w:val="20"/>
      <w:lang w:eastAsia="lv-LV"/>
    </w:rPr>
  </w:style>
  <w:style w:type="paragraph" w:styleId="Header">
    <w:name w:val="header"/>
    <w:basedOn w:val="Normal"/>
    <w:link w:val="HeaderChar"/>
    <w:uiPriority w:val="99"/>
    <w:unhideWhenUsed/>
    <w:rsid w:val="0008529F"/>
    <w:pPr>
      <w:tabs>
        <w:tab w:val="center" w:pos="4153"/>
        <w:tab w:val="right" w:pos="8306"/>
      </w:tabs>
    </w:pPr>
  </w:style>
  <w:style w:type="character" w:customStyle="1" w:styleId="HeaderChar">
    <w:name w:val="Header Char"/>
    <w:basedOn w:val="DefaultParagraphFont"/>
    <w:link w:val="Header"/>
    <w:uiPriority w:val="99"/>
    <w:rsid w:val="0008529F"/>
    <w:rPr>
      <w:rFonts w:ascii="Times New Roman" w:eastAsia="Times New Roman" w:hAnsi="Times New Roman" w:cs="Times New Roman"/>
      <w:sz w:val="24"/>
      <w:szCs w:val="24"/>
    </w:rPr>
  </w:style>
  <w:style w:type="character" w:customStyle="1" w:styleId="Heading1Char">
    <w:name w:val="Heading 1 Char"/>
    <w:aliases w:val="Antraste 1 Char1,Antraste 1 Char Char,H1 Char,Section Heading Char1,Section Heading Char Char,h1 Char1,h1 Char Char,heading1 Char1,heading1 Char Char"/>
    <w:basedOn w:val="DefaultParagraphFont"/>
    <w:link w:val="Heading1"/>
    <w:uiPriority w:val="9"/>
    <w:rsid w:val="0021757E"/>
    <w:rPr>
      <w:rFonts w:ascii="Times New Roman Bold" w:eastAsia="Times New Roman" w:hAnsi="Times New Roman Bold" w:cs="Times New Roman"/>
      <w:sz w:val="28"/>
      <w:szCs w:val="28"/>
    </w:rPr>
  </w:style>
  <w:style w:type="character" w:customStyle="1" w:styleId="Heading3Char">
    <w:name w:val="Heading 3 Char"/>
    <w:basedOn w:val="DefaultParagraphFont"/>
    <w:link w:val="Heading3"/>
    <w:uiPriority w:val="9"/>
    <w:semiHidden/>
    <w:rsid w:val="0021757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21757E"/>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21757E"/>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21757E"/>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21757E"/>
    <w:rPr>
      <w:rFonts w:ascii="Times New Roman" w:hAnsi="Times New Roman" w:cs="Times New Roman"/>
      <w:b/>
      <w:bCs/>
    </w:rPr>
  </w:style>
  <w:style w:type="character" w:customStyle="1" w:styleId="Heading8Char">
    <w:name w:val="Heading 8 Char"/>
    <w:basedOn w:val="DefaultParagraphFont"/>
    <w:link w:val="Heading8"/>
    <w:uiPriority w:val="9"/>
    <w:semiHidden/>
    <w:rsid w:val="0021757E"/>
    <w:rPr>
      <w:rFonts w:ascii="Times New Roman" w:hAnsi="Times New Roman" w:cs="Times New Roman"/>
      <w:b/>
      <w:bCs/>
    </w:rPr>
  </w:style>
  <w:style w:type="character" w:customStyle="1" w:styleId="Heading9Char">
    <w:name w:val="Heading 9 Char"/>
    <w:basedOn w:val="DefaultParagraphFont"/>
    <w:link w:val="Heading9"/>
    <w:uiPriority w:val="9"/>
    <w:semiHidden/>
    <w:rsid w:val="0021757E"/>
    <w:rPr>
      <w:rFonts w:ascii="Times New Roman" w:hAnsi="Times New Roman" w:cs="Times New Roman"/>
      <w:sz w:val="28"/>
      <w:szCs w:val="28"/>
    </w:rPr>
  </w:style>
  <w:style w:type="paragraph" w:customStyle="1" w:styleId="tv213">
    <w:name w:val="tv213"/>
    <w:basedOn w:val="Normal"/>
    <w:rsid w:val="00822702"/>
    <w:pPr>
      <w:spacing w:before="100" w:beforeAutospacing="1" w:after="100" w:afterAutospacing="1"/>
      <w:jc w:val="left"/>
    </w:pPr>
    <w:rPr>
      <w:lang w:eastAsia="lv-LV"/>
    </w:rPr>
  </w:style>
  <w:style w:type="paragraph" w:customStyle="1" w:styleId="Nodala1">
    <w:name w:val="Nodala 1"/>
    <w:basedOn w:val="Normal"/>
    <w:qFormat/>
    <w:rsid w:val="0025265F"/>
    <w:pPr>
      <w:numPr>
        <w:numId w:val="14"/>
      </w:numPr>
      <w:shd w:val="clear" w:color="auto" w:fill="D9D9D9" w:themeFill="background1" w:themeFillShade="D9"/>
      <w:suppressAutoHyphens/>
      <w:spacing w:before="120" w:after="120"/>
      <w:jc w:val="center"/>
    </w:pPr>
    <w:rPr>
      <w:rFonts w:eastAsia="Calibri"/>
      <w:b/>
      <w:lang w:eastAsia="ar-SA"/>
    </w:rPr>
  </w:style>
  <w:style w:type="paragraph" w:customStyle="1" w:styleId="Nodala11">
    <w:name w:val="Nodala 1.1"/>
    <w:basedOn w:val="Normal"/>
    <w:link w:val="Nodala11Char"/>
    <w:qFormat/>
    <w:rsid w:val="0025265F"/>
    <w:pPr>
      <w:numPr>
        <w:ilvl w:val="1"/>
        <w:numId w:val="14"/>
      </w:numPr>
      <w:suppressAutoHyphens/>
      <w:spacing w:before="60" w:after="60"/>
    </w:pPr>
    <w:rPr>
      <w:lang w:eastAsia="ar-SA"/>
      <w14:scene3d>
        <w14:camera w14:prst="orthographicFront"/>
        <w14:lightRig w14:rig="threePt" w14:dir="t">
          <w14:rot w14:lat="0" w14:lon="0" w14:rev="0"/>
        </w14:lightRig>
      </w14:scene3d>
    </w:rPr>
  </w:style>
  <w:style w:type="character" w:customStyle="1" w:styleId="Nodala11Char">
    <w:name w:val="Nodala 1.1 Char"/>
    <w:basedOn w:val="DefaultParagraphFont"/>
    <w:link w:val="Nodala11"/>
    <w:rsid w:val="0025265F"/>
    <w:rPr>
      <w:rFonts w:ascii="Times New Roman" w:eastAsia="Times New Roman" w:hAnsi="Times New Roman" w:cs="Times New Roman"/>
      <w:sz w:val="24"/>
      <w:szCs w:val="24"/>
      <w:lang w:eastAsia="ar-SA"/>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25265F"/>
    <w:pPr>
      <w:numPr>
        <w:ilvl w:val="2"/>
        <w:numId w:val="14"/>
      </w:numPr>
      <w:jc w:val="both"/>
    </w:pPr>
    <w:rPr>
      <w:rFonts w:eastAsiaTheme="minorHAnsi"/>
      <w:lang w:val="lv-LV" w:eastAsia="ar-SA"/>
    </w:rPr>
  </w:style>
  <w:style w:type="paragraph" w:customStyle="1" w:styleId="Nodala1111">
    <w:name w:val="Nodala 1.1.1.1"/>
    <w:basedOn w:val="Nodala111"/>
    <w:link w:val="Nodala1111Char"/>
    <w:qFormat/>
    <w:rsid w:val="0025265F"/>
    <w:pPr>
      <w:numPr>
        <w:ilvl w:val="3"/>
      </w:numPr>
      <w:spacing w:before="60" w:after="60"/>
      <w:ind w:left="1728" w:hanging="648"/>
    </w:pPr>
  </w:style>
  <w:style w:type="character" w:customStyle="1" w:styleId="Nodala111Char">
    <w:name w:val="Nodala 1.1.1 Char"/>
    <w:basedOn w:val="DefaultParagraphFont"/>
    <w:link w:val="Nodala111"/>
    <w:rsid w:val="0025265F"/>
    <w:rPr>
      <w:rFonts w:ascii="Times New Roman" w:hAnsi="Times New Roman" w:cs="Times New Roman"/>
      <w:sz w:val="24"/>
      <w:szCs w:val="24"/>
      <w:lang w:eastAsia="ar-SA"/>
    </w:rPr>
  </w:style>
  <w:style w:type="character" w:styleId="Hyperlink">
    <w:name w:val="Hyperlink"/>
    <w:basedOn w:val="DefaultParagraphFont"/>
    <w:uiPriority w:val="99"/>
    <w:unhideWhenUsed/>
    <w:rsid w:val="000B4E11"/>
    <w:rPr>
      <w:color w:val="0563C1" w:themeColor="hyperlink"/>
      <w:u w:val="single"/>
    </w:rPr>
  </w:style>
  <w:style w:type="character" w:customStyle="1" w:styleId="UnresolvedMention1">
    <w:name w:val="Unresolved Mention1"/>
    <w:basedOn w:val="DefaultParagraphFont"/>
    <w:uiPriority w:val="99"/>
    <w:semiHidden/>
    <w:unhideWhenUsed/>
    <w:rsid w:val="000B4E11"/>
    <w:rPr>
      <w:color w:val="605E5C"/>
      <w:shd w:val="clear" w:color="auto" w:fill="E1DFDD"/>
    </w:rPr>
  </w:style>
  <w:style w:type="character" w:styleId="Emphasis">
    <w:name w:val="Emphasis"/>
    <w:basedOn w:val="DefaultParagraphFont"/>
    <w:uiPriority w:val="20"/>
    <w:qFormat/>
    <w:rsid w:val="007C485C"/>
    <w:rPr>
      <w:i/>
      <w:iCs/>
    </w:rPr>
  </w:style>
  <w:style w:type="character" w:customStyle="1" w:styleId="Nodala1111Char">
    <w:name w:val="Nodala 1.1.1.1 Char"/>
    <w:basedOn w:val="Nodala111Char"/>
    <w:link w:val="Nodala1111"/>
    <w:rsid w:val="00AF37B3"/>
    <w:rPr>
      <w:rFonts w:ascii="Times New Roman" w:hAnsi="Times New Roman" w:cs="Times New Roman"/>
      <w:sz w:val="24"/>
      <w:szCs w:val="24"/>
      <w:lang w:eastAsia="ar-SA"/>
    </w:rPr>
  </w:style>
  <w:style w:type="paragraph" w:styleId="FootnoteText">
    <w:name w:val="footnote text"/>
    <w:basedOn w:val="Normal"/>
    <w:link w:val="FootnoteTextChar"/>
    <w:uiPriority w:val="99"/>
    <w:semiHidden/>
    <w:unhideWhenUsed/>
    <w:rsid w:val="001468E0"/>
    <w:pPr>
      <w:jc w:val="left"/>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1468E0"/>
    <w:rPr>
      <w:sz w:val="20"/>
      <w:szCs w:val="20"/>
      <w:lang w:val="en-US"/>
    </w:rPr>
  </w:style>
  <w:style w:type="character" w:styleId="FootnoteReference">
    <w:name w:val="footnote reference"/>
    <w:basedOn w:val="DefaultParagraphFont"/>
    <w:uiPriority w:val="99"/>
    <w:semiHidden/>
    <w:unhideWhenUsed/>
    <w:rsid w:val="001468E0"/>
    <w:rPr>
      <w:vertAlign w:val="superscript"/>
    </w:rPr>
  </w:style>
  <w:style w:type="paragraph" w:styleId="Revision">
    <w:name w:val="Revision"/>
    <w:hidden/>
    <w:uiPriority w:val="99"/>
    <w:semiHidden/>
    <w:rsid w:val="005D22E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rekini@rsu.lv" TargetMode="Externa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docs.peppol.eu/poacc/billing/3.0/bi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vs.lv/lv/products/13585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6CC8672A944468BE54FDBB519BC2D" ma:contentTypeVersion="15" ma:contentTypeDescription="Create a new document." ma:contentTypeScope="" ma:versionID="021b276267e090d96ddeaaf8902a07d1">
  <xsd:schema xmlns:xsd="http://www.w3.org/2001/XMLSchema" xmlns:xs="http://www.w3.org/2001/XMLSchema" xmlns:p="http://schemas.microsoft.com/office/2006/metadata/properties" xmlns:ns3="ad8cb300-756d-48fe-9a92-bf439db9c341" xmlns:ns4="469d032d-24e3-4cf8-ab0f-b493019ff43b" targetNamespace="http://schemas.microsoft.com/office/2006/metadata/properties" ma:root="true" ma:fieldsID="0ba62f93f9e29649712aa1fcb3f33acd" ns3:_="" ns4:_="">
    <xsd:import namespace="ad8cb300-756d-48fe-9a92-bf439db9c341"/>
    <xsd:import namespace="469d032d-24e3-4cf8-ab0f-b493019ff4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SearchProperties" minOccurs="0"/>
                <xsd:element ref="ns4:MediaServiceOCR" minOccurs="0"/>
                <xsd:element ref="ns4:MediaServiceGenerationTime" minOccurs="0"/>
                <xsd:element ref="ns4:MediaServiceEventHashCode"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cb300-756d-48fe-9a92-bf439db9c3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9d032d-24e3-4cf8-ab0f-b493019ff4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69d032d-24e3-4cf8-ab0f-b493019ff43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C57B6-B843-4177-BEDA-A93D2E7B4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cb300-756d-48fe-9a92-bf439db9c341"/>
    <ds:schemaRef ds:uri="469d032d-24e3-4cf8-ab0f-b493019ff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9F16AD-9BF4-4B68-A143-B3B7AB22DC9F}">
  <ds:schemaRefs>
    <ds:schemaRef ds:uri="http://purl.org/dc/elements/1.1/"/>
    <ds:schemaRef ds:uri="http://purl.org/dc/dcmitype/"/>
    <ds:schemaRef ds:uri="http://purl.org/dc/terms/"/>
    <ds:schemaRef ds:uri="ad8cb300-756d-48fe-9a92-bf439db9c341"/>
    <ds:schemaRef ds:uri="469d032d-24e3-4cf8-ab0f-b493019ff43b"/>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DEED84F-8F8C-4925-BCB4-30F185BD1BCF}">
  <ds:schemaRefs>
    <ds:schemaRef ds:uri="http://schemas.microsoft.com/sharepoint/v3/contenttype/forms"/>
  </ds:schemaRefs>
</ds:datastoreItem>
</file>

<file path=customXml/itemProps4.xml><?xml version="1.0" encoding="utf-8"?>
<ds:datastoreItem xmlns:ds="http://schemas.openxmlformats.org/officeDocument/2006/customXml" ds:itemID="{0529F17C-E472-4E74-898F-00A849ED4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18</Pages>
  <Words>34984</Words>
  <Characters>19942</Characters>
  <Application>Microsoft Office Word</Application>
  <DocSecurity>0</DocSecurity>
  <Lines>166</Lines>
  <Paragraphs>109</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54817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DŠ</dc:creator>
  <cp:lastModifiedBy>Laima Madara Šveiduka</cp:lastModifiedBy>
  <cp:revision>164</cp:revision>
  <cp:lastPrinted>2025-09-02T08:11:00Z</cp:lastPrinted>
  <dcterms:created xsi:type="dcterms:W3CDTF">2025-08-13T11:57:00Z</dcterms:created>
  <dcterms:modified xsi:type="dcterms:W3CDTF">2026-08-19T13:50:00Z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0x0101009C06CC8672A944468BE54FDBB519BC2D</vt:lpwstr>
  </property>
</Properties>
</file>