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CB44" w14:textId="49B1C658" w:rsidR="00605305" w:rsidRPr="00605305" w:rsidRDefault="00092658" w:rsidP="00605305">
      <w:pPr>
        <w:ind w:right="-1050"/>
        <w:jc w:val="right"/>
        <w:rPr>
          <w:b/>
          <w:i/>
          <w:sz w:val="24"/>
          <w:szCs w:val="24"/>
          <w:u w:val="single"/>
        </w:rPr>
      </w:pPr>
      <w:r w:rsidRPr="00092658">
        <w:rPr>
          <w:b/>
          <w:i/>
          <w:sz w:val="24"/>
          <w:szCs w:val="24"/>
          <w:u w:val="single"/>
        </w:rPr>
        <w:t>Pielikums Nr.</w:t>
      </w:r>
      <w:r>
        <w:rPr>
          <w:b/>
          <w:i/>
          <w:sz w:val="24"/>
          <w:szCs w:val="24"/>
          <w:u w:val="single"/>
        </w:rPr>
        <w:t>1</w:t>
      </w:r>
    </w:p>
    <w:p w14:paraId="572DEB5B" w14:textId="77777777" w:rsidR="007B208F" w:rsidRPr="004F2334" w:rsidRDefault="007B208F" w:rsidP="007B208F">
      <w:pPr>
        <w:ind w:right="-1050" w:firstLine="540"/>
        <w:jc w:val="center"/>
        <w:rPr>
          <w:b/>
          <w:sz w:val="24"/>
          <w:szCs w:val="24"/>
        </w:rPr>
      </w:pPr>
      <w:r w:rsidRPr="004F2334">
        <w:rPr>
          <w:b/>
          <w:sz w:val="24"/>
          <w:szCs w:val="24"/>
        </w:rPr>
        <w:t>PIETEIKUMS</w:t>
      </w:r>
    </w:p>
    <w:p w14:paraId="69DDCDFC" w14:textId="5727BD2A" w:rsidR="007B208F" w:rsidRDefault="007B208F" w:rsidP="0090411E">
      <w:pPr>
        <w:ind w:right="-1050" w:firstLine="540"/>
        <w:jc w:val="center"/>
        <w:rPr>
          <w:b/>
          <w:bCs/>
          <w:sz w:val="24"/>
          <w:szCs w:val="24"/>
          <w:lang w:eastAsia="x-none"/>
        </w:rPr>
      </w:pPr>
      <w:r w:rsidRPr="00764819">
        <w:rPr>
          <w:b/>
          <w:sz w:val="24"/>
          <w:szCs w:val="24"/>
        </w:rPr>
        <w:t xml:space="preserve">dalībai </w:t>
      </w:r>
      <w:r w:rsidR="00235D39" w:rsidRPr="00D22126">
        <w:rPr>
          <w:b/>
          <w:sz w:val="24"/>
          <w:szCs w:val="24"/>
        </w:rPr>
        <w:t xml:space="preserve">atklātā </w:t>
      </w:r>
      <w:r w:rsidR="00235D39" w:rsidRPr="008D3D3E">
        <w:rPr>
          <w:b/>
          <w:sz w:val="24"/>
          <w:szCs w:val="24"/>
        </w:rPr>
        <w:t>konkursā</w:t>
      </w:r>
      <w:r w:rsidRPr="008D3D3E">
        <w:rPr>
          <w:b/>
          <w:sz w:val="24"/>
          <w:szCs w:val="24"/>
        </w:rPr>
        <w:t xml:space="preserve"> </w:t>
      </w:r>
      <w:r w:rsidR="0090411E" w:rsidRPr="0090411E">
        <w:rPr>
          <w:b/>
          <w:bCs/>
          <w:sz w:val="24"/>
          <w:szCs w:val="24"/>
          <w:lang w:eastAsia="x-none"/>
        </w:rPr>
        <w:t>“</w:t>
      </w:r>
      <w:r w:rsidR="00A115D6" w:rsidRPr="00A115D6">
        <w:rPr>
          <w:b/>
          <w:bCs/>
          <w:sz w:val="24"/>
          <w:szCs w:val="24"/>
        </w:rPr>
        <w:t>Energoefektivitāti veicinošu viedo pilsētvides tehnoloģiju un LED gaismekļu piegāde un uzstādīšana Viļānu apvienības pārvaldē</w:t>
      </w:r>
      <w:r w:rsidR="0090411E" w:rsidRPr="0090411E">
        <w:rPr>
          <w:b/>
          <w:bCs/>
          <w:sz w:val="24"/>
          <w:szCs w:val="24"/>
        </w:rPr>
        <w:t xml:space="preserve">" </w:t>
      </w:r>
      <w:r w:rsidR="0090411E" w:rsidRPr="0090411E">
        <w:rPr>
          <w:b/>
          <w:bCs/>
          <w:sz w:val="24"/>
          <w:szCs w:val="24"/>
          <w:lang w:eastAsia="x-none"/>
        </w:rPr>
        <w:t>(identifikācijas Nr. RNPIVAP 202</w:t>
      </w:r>
      <w:r w:rsidR="00B775D4">
        <w:rPr>
          <w:b/>
          <w:bCs/>
          <w:sz w:val="24"/>
          <w:szCs w:val="24"/>
          <w:lang w:eastAsia="x-none"/>
        </w:rPr>
        <w:t>6</w:t>
      </w:r>
      <w:r w:rsidR="0090411E" w:rsidRPr="0090411E">
        <w:rPr>
          <w:b/>
          <w:bCs/>
          <w:sz w:val="24"/>
          <w:szCs w:val="24"/>
          <w:lang w:eastAsia="x-none"/>
        </w:rPr>
        <w:t>/</w:t>
      </w:r>
      <w:r w:rsidR="00A707AB">
        <w:rPr>
          <w:b/>
          <w:bCs/>
          <w:sz w:val="24"/>
          <w:szCs w:val="24"/>
          <w:lang w:eastAsia="x-none"/>
        </w:rPr>
        <w:t>23</w:t>
      </w:r>
      <w:r w:rsidR="0090411E" w:rsidRPr="0090411E">
        <w:rPr>
          <w:b/>
          <w:bCs/>
          <w:sz w:val="24"/>
          <w:szCs w:val="24"/>
          <w:lang w:eastAsia="x-none"/>
        </w:rPr>
        <w:t>)</w:t>
      </w:r>
    </w:p>
    <w:p w14:paraId="6DD27B54" w14:textId="77777777" w:rsidR="00A707AB" w:rsidRPr="00A61ED5" w:rsidRDefault="00A707AB" w:rsidP="0090411E">
      <w:pPr>
        <w:ind w:right="-1050" w:firstLine="540"/>
        <w:jc w:val="center"/>
        <w:rPr>
          <w:b/>
          <w:sz w:val="24"/>
          <w:szCs w:val="24"/>
        </w:rPr>
      </w:pPr>
    </w:p>
    <w:tbl>
      <w:tblPr>
        <w:tblW w:w="9443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2402"/>
        <w:gridCol w:w="6510"/>
      </w:tblGrid>
      <w:tr w:rsidR="0073527A" w:rsidRPr="008273AC" w14:paraId="7AE044C9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E3A5" w14:textId="56969165" w:rsidR="0073527A" w:rsidRPr="0058714C" w:rsidRDefault="0073527A" w:rsidP="0073527A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787" w14:textId="1CCF388D" w:rsidR="0073527A" w:rsidRDefault="0073527A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Pretendenta n</w:t>
            </w:r>
            <w:r w:rsidRPr="008273AC">
              <w:rPr>
                <w:b/>
                <w:sz w:val="23"/>
                <w:szCs w:val="23"/>
              </w:rPr>
              <w:t>osaukums:</w:t>
            </w:r>
          </w:p>
        </w:tc>
      </w:tr>
      <w:tr w:rsidR="00A61ED5" w:rsidRPr="008273AC" w14:paraId="4933A57A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032A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5C2B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Reģistrācijas numurs:</w:t>
            </w:r>
          </w:p>
        </w:tc>
      </w:tr>
      <w:tr w:rsidR="00A61ED5" w:rsidRPr="008273AC" w14:paraId="523AD03D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1A9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70C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Adrese:</w:t>
            </w:r>
          </w:p>
        </w:tc>
      </w:tr>
      <w:tr w:rsidR="00A61ED5" w:rsidRPr="008273AC" w14:paraId="4BC9ADB3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A77A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4.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BBB3" w14:textId="0208757B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Kontaktpersona:</w:t>
            </w:r>
          </w:p>
        </w:tc>
      </w:tr>
      <w:tr w:rsidR="00A61ED5" w:rsidRPr="008273AC" w14:paraId="43CF4732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868B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5.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4628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Telefons:</w:t>
            </w:r>
          </w:p>
        </w:tc>
      </w:tr>
      <w:tr w:rsidR="00A61ED5" w:rsidRPr="008273AC" w14:paraId="7FEE55A7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5352" w14:textId="1A6A7374" w:rsidR="00A61ED5" w:rsidRPr="008273AC" w:rsidRDefault="00DA3672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="00A61ED5"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3738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E-pasts:</w:t>
            </w:r>
          </w:p>
        </w:tc>
      </w:tr>
      <w:tr w:rsidR="00A61ED5" w:rsidRPr="008273AC" w14:paraId="361AACF4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38C0" w14:textId="3CFA33FC" w:rsidR="00A61ED5" w:rsidRPr="008273AC" w:rsidRDefault="00CE64CD" w:rsidP="005C07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="00A61ED5"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E562" w14:textId="720C7563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 xml:space="preserve">Pretendenta statuss: </w:t>
            </w:r>
            <w:r w:rsidRPr="008273AC">
              <w:rPr>
                <w:i/>
                <w:sz w:val="23"/>
                <w:szCs w:val="23"/>
              </w:rPr>
              <w:t xml:space="preserve">(lūdzam norādīt, </w:t>
            </w:r>
            <w:r>
              <w:rPr>
                <w:i/>
                <w:sz w:val="23"/>
                <w:szCs w:val="23"/>
              </w:rPr>
              <w:t>vai</w:t>
            </w:r>
            <w:r w:rsidRPr="008273AC">
              <w:rPr>
                <w:i/>
                <w:sz w:val="23"/>
                <w:szCs w:val="23"/>
              </w:rPr>
              <w:t xml:space="preserve"> </w:t>
            </w:r>
            <w:r>
              <w:rPr>
                <w:i/>
                <w:sz w:val="23"/>
                <w:szCs w:val="23"/>
              </w:rPr>
              <w:t xml:space="preserve">pretendents </w:t>
            </w:r>
            <w:r w:rsidRPr="008273AC">
              <w:rPr>
                <w:i/>
                <w:sz w:val="23"/>
                <w:szCs w:val="23"/>
              </w:rPr>
              <w:t xml:space="preserve">atbilst </w:t>
            </w:r>
            <w:r w:rsidR="003760D2">
              <w:rPr>
                <w:i/>
                <w:sz w:val="23"/>
                <w:szCs w:val="23"/>
              </w:rPr>
              <w:t>mikro</w:t>
            </w:r>
            <w:r w:rsidR="001655BA">
              <w:rPr>
                <w:i/>
                <w:sz w:val="23"/>
                <w:szCs w:val="23"/>
              </w:rPr>
              <w:t>uzņēmuma</w:t>
            </w:r>
            <w:r w:rsidR="003760D2">
              <w:rPr>
                <w:i/>
                <w:sz w:val="23"/>
                <w:szCs w:val="23"/>
              </w:rPr>
              <w:t xml:space="preserve">, </w:t>
            </w:r>
            <w:r w:rsidRPr="008273AC">
              <w:rPr>
                <w:i/>
                <w:sz w:val="23"/>
                <w:szCs w:val="23"/>
              </w:rPr>
              <w:t>mazā vai vidējā uzņēmuma statusam)</w:t>
            </w:r>
            <w:r w:rsidRPr="008273AC">
              <w:rPr>
                <w:rStyle w:val="Vresatsauce"/>
                <w:i/>
                <w:sz w:val="23"/>
                <w:szCs w:val="23"/>
              </w:rPr>
              <w:footnoteReference w:id="1"/>
            </w:r>
          </w:p>
        </w:tc>
      </w:tr>
      <w:tr w:rsidR="00AE7F2A" w:rsidRPr="008273AC" w14:paraId="71F4FF3E" w14:textId="77777777" w:rsidTr="0058714C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E34B" w14:textId="47052737" w:rsidR="00AE7F2A" w:rsidRDefault="00AE7F2A" w:rsidP="005C07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8.</w:t>
            </w:r>
          </w:p>
        </w:tc>
        <w:tc>
          <w:tcPr>
            <w:tcW w:w="8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74D5" w14:textId="5EF0F511" w:rsidR="00AE7F2A" w:rsidRPr="00EF451F" w:rsidRDefault="00AE7F2A" w:rsidP="005C07EE">
            <w:pPr>
              <w:jc w:val="both"/>
              <w:rPr>
                <w:b/>
                <w:sz w:val="23"/>
                <w:szCs w:val="23"/>
              </w:rPr>
            </w:pPr>
            <w:r w:rsidRPr="00EF451F">
              <w:rPr>
                <w:b/>
                <w:sz w:val="23"/>
                <w:szCs w:val="23"/>
              </w:rPr>
              <w:t xml:space="preserve">Personas, uz kuras iespējām pretendents balstās (ja paredzēts): </w:t>
            </w:r>
            <w:r w:rsidRPr="00EF451F">
              <w:rPr>
                <w:i/>
                <w:sz w:val="23"/>
                <w:szCs w:val="23"/>
              </w:rPr>
              <w:t>(lūdzam norādīt personas, uz kuru iespējām pretendents balstās savas kvalifikācijas atbilstības apliecināšanai)</w:t>
            </w:r>
          </w:p>
        </w:tc>
      </w:tr>
      <w:tr w:rsidR="00A61ED5" w:rsidRPr="008273AC" w14:paraId="137AF93E" w14:textId="77777777" w:rsidTr="0058714C">
        <w:trPr>
          <w:trHeight w:val="20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B426A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nosaukums: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9261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  <w:p w14:paraId="06FF8416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0FA5DCB6" w14:textId="77777777" w:rsidTr="0058714C">
        <w:trPr>
          <w:trHeight w:val="20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86A4E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kods: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27AD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21D4BB44" w14:textId="77777777" w:rsidTr="0058714C">
        <w:trPr>
          <w:trHeight w:val="20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0E2D2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 numurs: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6EAD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39247756" w14:textId="77777777" w:rsidTr="0058714C">
        <w:trPr>
          <w:trHeight w:val="20"/>
        </w:trPr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E010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Pilnvarotā persona, kas ir tiesīga parakstīt līgumu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C72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14:paraId="74516559" w14:textId="77777777" w:rsidR="00A61ED5" w:rsidRPr="00A61ED5" w:rsidRDefault="00A61ED5" w:rsidP="00A61ED5">
      <w:pPr>
        <w:spacing w:before="120" w:after="120"/>
        <w:jc w:val="both"/>
        <w:rPr>
          <w:sz w:val="24"/>
          <w:szCs w:val="24"/>
          <w:vertAlign w:val="superscript"/>
        </w:rPr>
      </w:pPr>
      <w:r w:rsidRPr="00A61ED5">
        <w:rPr>
          <w:bCs/>
          <w:sz w:val="24"/>
          <w:szCs w:val="24"/>
        </w:rPr>
        <w:t xml:space="preserve">iepazīstoties </w:t>
      </w:r>
      <w:r w:rsidRPr="00A61ED5">
        <w:rPr>
          <w:sz w:val="24"/>
          <w:szCs w:val="24"/>
        </w:rPr>
        <w:t>ar iepirkuma nolikumu apliecina, ka:</w:t>
      </w:r>
      <w:r w:rsidRPr="00A61ED5">
        <w:rPr>
          <w:sz w:val="24"/>
          <w:szCs w:val="24"/>
          <w:vertAlign w:val="superscript"/>
        </w:rPr>
        <w:t xml:space="preserve">         </w:t>
      </w:r>
    </w:p>
    <w:p w14:paraId="680C5E86" w14:textId="3295ACBE" w:rsidR="00F901E5" w:rsidRPr="00F216B3" w:rsidRDefault="00A61ED5" w:rsidP="008D3D3E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8D3D3E">
        <w:rPr>
          <w:sz w:val="24"/>
          <w:szCs w:val="24"/>
        </w:rPr>
        <w:t>&lt;</w:t>
      </w:r>
      <w:r w:rsidRPr="008D3D3E">
        <w:rPr>
          <w:b/>
          <w:i/>
          <w:sz w:val="24"/>
          <w:szCs w:val="24"/>
        </w:rPr>
        <w:t>pretendenta nosaukums</w:t>
      </w:r>
      <w:r w:rsidRPr="008D3D3E">
        <w:rPr>
          <w:sz w:val="24"/>
          <w:szCs w:val="24"/>
        </w:rPr>
        <w:t xml:space="preserve">&gt; piekrīt </w:t>
      </w:r>
      <w:r w:rsidR="00764819" w:rsidRPr="008D3D3E">
        <w:rPr>
          <w:sz w:val="24"/>
          <w:szCs w:val="24"/>
        </w:rPr>
        <w:t>iepirkuma</w:t>
      </w:r>
      <w:r w:rsidRPr="008D3D3E">
        <w:rPr>
          <w:sz w:val="24"/>
          <w:szCs w:val="24"/>
        </w:rPr>
        <w:t xml:space="preserve"> nolikuma (turpmāk – Nolikums) </w:t>
      </w:r>
      <w:r w:rsidRPr="00F216B3">
        <w:rPr>
          <w:sz w:val="24"/>
          <w:szCs w:val="24"/>
        </w:rPr>
        <w:t>noteikumiem un garantē iepirkuma procedūras dokumentos izvirzīto prasību izpildi. Nolikums ir skaidrs un saprotams</w:t>
      </w:r>
      <w:r w:rsidR="00043667" w:rsidRPr="00F216B3">
        <w:rPr>
          <w:sz w:val="24"/>
          <w:szCs w:val="24"/>
        </w:rPr>
        <w:t xml:space="preserve">; </w:t>
      </w:r>
    </w:p>
    <w:p w14:paraId="060B965F" w14:textId="77777777" w:rsidR="005320CF" w:rsidRDefault="005320CF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8D3D3E">
        <w:rPr>
          <w:sz w:val="24"/>
          <w:szCs w:val="24"/>
        </w:rPr>
        <w:t>esam pilnībā iepazinušies ar iepirkuma procedūras dokumentiem un piedāvājuma cenā pilnībā iekļāvuši visas ar līguma izpildi paredzētās izmaksas;</w:t>
      </w:r>
    </w:p>
    <w:p w14:paraId="06961C0E" w14:textId="732F0F5C" w:rsidR="008D3D3E" w:rsidRDefault="00043667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8D3D3E">
        <w:rPr>
          <w:sz w:val="24"/>
          <w:szCs w:val="24"/>
        </w:rPr>
        <w:t>šim pieteikumam pievienotie dokumenti veido piedāvājumu</w:t>
      </w:r>
      <w:r w:rsidR="008D3D3E">
        <w:rPr>
          <w:sz w:val="24"/>
          <w:szCs w:val="24"/>
        </w:rPr>
        <w:t>;</w:t>
      </w:r>
    </w:p>
    <w:p w14:paraId="7BCD625F" w14:textId="77777777" w:rsidR="00A707AB" w:rsidRDefault="00A61ED5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8D3D3E">
        <w:rPr>
          <w:sz w:val="24"/>
          <w:szCs w:val="24"/>
        </w:rPr>
        <w:t>piedāvājumā iekļauta informācija ir patiesa</w:t>
      </w:r>
      <w:r w:rsidR="004A07CF" w:rsidRPr="008D3D3E">
        <w:rPr>
          <w:sz w:val="24"/>
          <w:szCs w:val="24"/>
        </w:rPr>
        <w:t>;</w:t>
      </w:r>
    </w:p>
    <w:p w14:paraId="26492E18" w14:textId="3F24A4A7" w:rsidR="00A707AB" w:rsidRPr="00A707AB" w:rsidRDefault="00A707AB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A707AB">
        <w:rPr>
          <w:sz w:val="24"/>
          <w:szCs w:val="24"/>
        </w:rPr>
        <w:t>līguma izpildē netiks izmantotas Krievijas Federācijas un Baltkrievijas Republikas izcelsmes preces un pakalpojumi, kā arī pēc Pasūtītāja pieprasījuma Pasūtītāja noteiktajā termiņā iesniegsim dokumentus un informāciju, kas apliecina minēto prasību izpildi;</w:t>
      </w:r>
    </w:p>
    <w:p w14:paraId="70F8A95E" w14:textId="17CA7656" w:rsidR="0042200F" w:rsidRPr="0042200F" w:rsidRDefault="0042200F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42200F">
        <w:rPr>
          <w:bCs/>
          <w:sz w:val="24"/>
          <w:szCs w:val="24"/>
        </w:rPr>
        <w:t>šis piedāvājums ir sagatavots individuāli un nav saskaņots ar konkurentiem</w:t>
      </w:r>
      <w:r>
        <w:rPr>
          <w:bCs/>
          <w:sz w:val="24"/>
          <w:szCs w:val="24"/>
        </w:rPr>
        <w:t>;</w:t>
      </w:r>
    </w:p>
    <w:p w14:paraId="1124F1B6" w14:textId="734EB3B0" w:rsidR="00605305" w:rsidRPr="00BB7912" w:rsidRDefault="00004C0F" w:rsidP="00A707AB">
      <w:pPr>
        <w:pStyle w:val="Sarakstarindkopa"/>
        <w:widowControl/>
        <w:numPr>
          <w:ilvl w:val="0"/>
          <w:numId w:val="4"/>
        </w:numPr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  <w:r w:rsidRPr="008D3D3E">
        <w:rPr>
          <w:sz w:val="24"/>
          <w:szCs w:val="24"/>
        </w:rPr>
        <w:t xml:space="preserve">gadījumā, ja Pretendenta piedāvājums tiks izraudzīts, tas slēgs iepirkuma līgumu un sniegs pakalpojumus saskaņā ar Latvijas Republikas normatīvajos aktos noteiktajām prasībām </w:t>
      </w:r>
      <w:r w:rsidR="00BB7912">
        <w:rPr>
          <w:sz w:val="24"/>
          <w:szCs w:val="24"/>
        </w:rPr>
        <w:t xml:space="preserve">un </w:t>
      </w:r>
      <w:r w:rsidRPr="008D3D3E">
        <w:rPr>
          <w:sz w:val="24"/>
          <w:szCs w:val="24"/>
        </w:rPr>
        <w:t>par finanšu piedāvājumā norādīto cenu</w:t>
      </w:r>
      <w:r w:rsidR="00A707AB">
        <w:rPr>
          <w:sz w:val="24"/>
          <w:szCs w:val="24"/>
        </w:rPr>
        <w:t>.</w:t>
      </w:r>
    </w:p>
    <w:p w14:paraId="743D756C" w14:textId="1059B644" w:rsidR="007B208F" w:rsidRDefault="007B208F" w:rsidP="007B208F">
      <w:pPr>
        <w:ind w:right="-1050"/>
      </w:pPr>
      <w:r>
        <w:t>*</w:t>
      </w:r>
      <w:r w:rsidRPr="00C84132">
        <w:rPr>
          <w:u w:val="single"/>
        </w:rPr>
        <w:t>Skaidrojums par</w:t>
      </w:r>
      <w:r w:rsidR="003760D2">
        <w:rPr>
          <w:u w:val="single"/>
        </w:rPr>
        <w:t xml:space="preserve"> mikro</w:t>
      </w:r>
      <w:r w:rsidRPr="00C84132">
        <w:rPr>
          <w:u w:val="single"/>
        </w:rPr>
        <w:t xml:space="preserve"> maziem un vidējiem uzņēmumiem</w:t>
      </w:r>
      <w:r>
        <w:t>:</w:t>
      </w:r>
    </w:p>
    <w:p w14:paraId="68B6A32B" w14:textId="77777777" w:rsidR="00AE7F2A" w:rsidRPr="00AE7F2A" w:rsidRDefault="00AE7F2A" w:rsidP="00AE7F2A">
      <w:pPr>
        <w:numPr>
          <w:ilvl w:val="0"/>
          <w:numId w:val="3"/>
        </w:numPr>
        <w:ind w:right="-1050"/>
        <w:jc w:val="both"/>
      </w:pPr>
      <w:r w:rsidRPr="00AE7F2A">
        <w:rPr>
          <w:b/>
          <w:bCs/>
        </w:rPr>
        <w:t>Mikrouzņēmums</w:t>
      </w:r>
      <w:r w:rsidRPr="00AE7F2A">
        <w:t> ir uzņēmums, kurā strādā mazāk nekā 10 darbinieki un kura gada apgrozījums (ieņēmumi noteiktā laika posmā) vai bilance (pārskats par uzņēmuma aktīviem un pasīviem) nepārsniedz 2 miljonus </w:t>
      </w:r>
      <w:r w:rsidRPr="00AE7F2A">
        <w:rPr>
          <w:i/>
          <w:iCs/>
        </w:rPr>
        <w:t>euro</w:t>
      </w:r>
      <w:r w:rsidRPr="00AE7F2A">
        <w:t>;</w:t>
      </w:r>
    </w:p>
    <w:p w14:paraId="419E8622" w14:textId="77777777" w:rsidR="00AE7F2A" w:rsidRPr="00AE7F2A" w:rsidRDefault="00AE7F2A" w:rsidP="00AE7F2A">
      <w:pPr>
        <w:numPr>
          <w:ilvl w:val="0"/>
          <w:numId w:val="3"/>
        </w:numPr>
        <w:ind w:right="-1050"/>
        <w:jc w:val="both"/>
      </w:pPr>
      <w:r w:rsidRPr="00AE7F2A">
        <w:rPr>
          <w:b/>
          <w:bCs/>
        </w:rPr>
        <w:t>Mazais uzņēmums</w:t>
      </w:r>
      <w:r w:rsidRPr="00AE7F2A">
        <w:t> ir uzņēmums, kurā strādā mazāk nekā 50 darbinieki un kura gada apgrozījums vai bilance nepārsniedz 10 miljonus </w:t>
      </w:r>
      <w:r w:rsidRPr="00AE7F2A">
        <w:rPr>
          <w:i/>
          <w:iCs/>
        </w:rPr>
        <w:t>euro;</w:t>
      </w:r>
    </w:p>
    <w:p w14:paraId="798C9433" w14:textId="77777777" w:rsidR="00AE7F2A" w:rsidRDefault="00AE7F2A" w:rsidP="00AE7F2A">
      <w:pPr>
        <w:numPr>
          <w:ilvl w:val="0"/>
          <w:numId w:val="3"/>
        </w:numPr>
        <w:ind w:right="-1050"/>
        <w:jc w:val="both"/>
      </w:pPr>
      <w:r w:rsidRPr="00AE7F2A">
        <w:rPr>
          <w:b/>
          <w:bCs/>
        </w:rPr>
        <w:t>Vidējais uzņēmums</w:t>
      </w:r>
      <w:r w:rsidRPr="00AE7F2A">
        <w:t> ir uzņēmums, kurā strādā mazāk nekā 250 darbinieki un kura gada apgrozījums nepārsniedz</w:t>
      </w:r>
      <w:r w:rsidRPr="00AE7F2A">
        <w:rPr>
          <w:i/>
          <w:iCs/>
        </w:rPr>
        <w:t> </w:t>
      </w:r>
      <w:r w:rsidRPr="00AE7F2A">
        <w:t>50 miljonus </w:t>
      </w:r>
      <w:r w:rsidRPr="00AE7F2A">
        <w:rPr>
          <w:i/>
          <w:iCs/>
        </w:rPr>
        <w:t>euro</w:t>
      </w:r>
      <w:r w:rsidRPr="00AE7F2A">
        <w:t>, vai bilance nepārsniedz</w:t>
      </w:r>
      <w:r w:rsidRPr="00AE7F2A">
        <w:rPr>
          <w:i/>
          <w:iCs/>
        </w:rPr>
        <w:t> </w:t>
      </w:r>
      <w:r w:rsidRPr="00AE7F2A">
        <w:t>43 miljonus </w:t>
      </w:r>
      <w:r w:rsidRPr="00AE7F2A">
        <w:rPr>
          <w:i/>
          <w:iCs/>
        </w:rPr>
        <w:t>euro</w:t>
      </w:r>
      <w:r w:rsidRPr="00AE7F2A">
        <w:t>.</w:t>
      </w:r>
    </w:p>
    <w:p w14:paraId="42C8AA94" w14:textId="77777777" w:rsidR="00161A7D" w:rsidRPr="00AE7F2A" w:rsidRDefault="00161A7D" w:rsidP="00161A7D">
      <w:pPr>
        <w:ind w:left="720" w:right="-1050"/>
        <w:jc w:val="both"/>
      </w:pPr>
    </w:p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A61ED5" w:rsidRPr="008273AC" w14:paraId="756AB7D3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947E" w14:textId="77777777" w:rsidR="00A61ED5" w:rsidRPr="008273AC" w:rsidRDefault="00A61ED5" w:rsidP="00A61ED5">
            <w:pPr>
              <w:jc w:val="right"/>
              <w:rPr>
                <w:sz w:val="23"/>
                <w:szCs w:val="23"/>
                <w:lang w:eastAsia="en-US"/>
              </w:rPr>
            </w:pPr>
            <w:bookmarkStart w:id="0" w:name="_Hlk51938163"/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81DD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798C5D1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10DE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C7D4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3FB3359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A66F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lastRenderedPageBreak/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E369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bookmarkEnd w:id="0"/>
    </w:tbl>
    <w:p w14:paraId="283ACF71" w14:textId="7334DC44" w:rsidR="00A61ED5" w:rsidRDefault="00A61ED5" w:rsidP="00112159">
      <w:pPr>
        <w:ind w:right="-1050"/>
        <w:jc w:val="both"/>
      </w:pPr>
    </w:p>
    <w:p w14:paraId="4DF32213" w14:textId="77777777" w:rsidR="00A61ED5" w:rsidRDefault="00A61ED5" w:rsidP="00112159">
      <w:pPr>
        <w:ind w:right="-1050"/>
        <w:jc w:val="both"/>
      </w:pPr>
    </w:p>
    <w:sectPr w:rsidR="00A61ED5" w:rsidSect="00605305">
      <w:headerReference w:type="default" r:id="rId7"/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00AA" w14:textId="77777777" w:rsidR="00894037" w:rsidRDefault="00894037" w:rsidP="007B208F">
      <w:r>
        <w:separator/>
      </w:r>
    </w:p>
  </w:endnote>
  <w:endnote w:type="continuationSeparator" w:id="0">
    <w:p w14:paraId="7F1D4695" w14:textId="77777777" w:rsidR="00894037" w:rsidRDefault="00894037" w:rsidP="007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308C" w14:textId="77777777" w:rsidR="00894037" w:rsidRDefault="00894037" w:rsidP="007B208F">
      <w:r>
        <w:separator/>
      </w:r>
    </w:p>
  </w:footnote>
  <w:footnote w:type="continuationSeparator" w:id="0">
    <w:p w14:paraId="0644739A" w14:textId="77777777" w:rsidR="00894037" w:rsidRDefault="00894037" w:rsidP="007B208F">
      <w:r>
        <w:continuationSeparator/>
      </w:r>
    </w:p>
  </w:footnote>
  <w:footnote w:id="1">
    <w:p w14:paraId="4702EE31" w14:textId="123D7F5D" w:rsidR="00A61ED5" w:rsidRPr="00E74849" w:rsidRDefault="00A61ED5" w:rsidP="00A61ED5">
      <w:pPr>
        <w:pStyle w:val="Vresteksts"/>
        <w:rPr>
          <w:b w:val="0"/>
          <w:bCs w:val="0"/>
        </w:rPr>
      </w:pPr>
      <w:r w:rsidRPr="00E74849">
        <w:rPr>
          <w:rStyle w:val="Vresatsauce"/>
          <w:b w:val="0"/>
          <w:bCs w:val="0"/>
        </w:rPr>
        <w:footnoteRef/>
      </w:r>
      <w:r w:rsidR="005320CF" w:rsidRPr="005320CF">
        <w:rPr>
          <w:rStyle w:val="Hipersaite"/>
        </w:rPr>
        <w:t>https://www.iub.gov.lv/lv/skaidrojums-mikro-mazie-un-videjie-uznemumi-mvu</w:t>
      </w:r>
      <w:r>
        <w:rPr>
          <w:rStyle w:val="Hipersait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8CC2" w14:textId="77777777" w:rsidR="00A707AB" w:rsidRPr="005E6C64" w:rsidRDefault="00A707AB" w:rsidP="00A707AB">
    <w:pPr>
      <w:pBdr>
        <w:bottom w:val="single" w:sz="12" w:space="0" w:color="auto"/>
      </w:pBdr>
      <w:jc w:val="center"/>
      <w:rPr>
        <w:b/>
        <w:bCs/>
        <w:lang w:eastAsia="x-none"/>
      </w:rPr>
    </w:pPr>
    <w:bookmarkStart w:id="1" w:name="_Hlk72331582"/>
    <w:bookmarkStart w:id="2" w:name="_Hlk72331583"/>
    <w:bookmarkStart w:id="3" w:name="_Hlk72331990"/>
    <w:bookmarkStart w:id="4" w:name="_Hlk72331991"/>
    <w:bookmarkStart w:id="5" w:name="_Hlk72332115"/>
    <w:bookmarkStart w:id="6" w:name="_Hlk72332116"/>
    <w:bookmarkStart w:id="7" w:name="_Hlk72332465"/>
    <w:bookmarkStart w:id="8" w:name="_Hlk72332466"/>
    <w:bookmarkStart w:id="9" w:name="_Hlk72332548"/>
    <w:bookmarkStart w:id="10" w:name="_Hlk72332549"/>
    <w:bookmarkStart w:id="11" w:name="_Hlk72332747"/>
    <w:bookmarkStart w:id="12" w:name="_Hlk72332748"/>
    <w:bookmarkStart w:id="13" w:name="_Hlk72333102"/>
    <w:bookmarkStart w:id="14" w:name="_Hlk72333103"/>
    <w:bookmarkStart w:id="15" w:name="_Hlk72333765"/>
    <w:bookmarkStart w:id="16" w:name="_Hlk72333766"/>
    <w:bookmarkStart w:id="17" w:name="_Hlk193790998"/>
    <w:r w:rsidRPr="005E6C64">
      <w:rPr>
        <w:b/>
        <w:bCs/>
        <w:lang w:eastAsia="x-none"/>
      </w:rPr>
      <w:t>Atklāta konkursa “</w:t>
    </w:r>
    <w:r w:rsidRPr="005E6C64">
      <w:rPr>
        <w:b/>
        <w:bCs/>
      </w:rPr>
      <w:t xml:space="preserve">Energoefektivitāti veicinošu viedo pilsētvides tehnoloģiju un LED gaismekļu piegāde un uzstādīšana Viļānu apvienības pārvaldē” </w:t>
    </w:r>
    <w:r w:rsidRPr="005E6C64">
      <w:rPr>
        <w:b/>
        <w:bCs/>
        <w:lang w:eastAsia="x-none"/>
      </w:rPr>
      <w:t>(identifikācijas Nr. RNPIVAP 2026/23) nolikums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bookmarkEnd w:id="17"/>
  <w:p w14:paraId="753DB76E" w14:textId="56691CD3" w:rsidR="007B208F" w:rsidRPr="00C3639D" w:rsidRDefault="007B208F" w:rsidP="00C363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  <w:lang w:eastAsia="ar-SA"/>
      </w:rPr>
    </w:lvl>
  </w:abstractNum>
  <w:abstractNum w:abstractNumId="1" w15:restartNumberingAfterBreak="0">
    <w:nsid w:val="12113D9B"/>
    <w:multiLevelType w:val="multilevel"/>
    <w:tmpl w:val="2B5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70231"/>
    <w:multiLevelType w:val="multilevel"/>
    <w:tmpl w:val="4432B78E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4C0227D0"/>
    <w:multiLevelType w:val="hybridMultilevel"/>
    <w:tmpl w:val="FAC6362A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592214">
    <w:abstractNumId w:val="2"/>
  </w:num>
  <w:num w:numId="2" w16cid:durableId="1763993418">
    <w:abstractNumId w:val="0"/>
  </w:num>
  <w:num w:numId="3" w16cid:durableId="2113281492">
    <w:abstractNumId w:val="1"/>
  </w:num>
  <w:num w:numId="4" w16cid:durableId="1744796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8F"/>
    <w:rsid w:val="00004C0F"/>
    <w:rsid w:val="00011D5F"/>
    <w:rsid w:val="00043667"/>
    <w:rsid w:val="00046005"/>
    <w:rsid w:val="00092658"/>
    <w:rsid w:val="000D0FC0"/>
    <w:rsid w:val="00112159"/>
    <w:rsid w:val="00117B36"/>
    <w:rsid w:val="00150EE1"/>
    <w:rsid w:val="00161A7D"/>
    <w:rsid w:val="001655BA"/>
    <w:rsid w:val="001924C4"/>
    <w:rsid w:val="00195363"/>
    <w:rsid w:val="001B3E2C"/>
    <w:rsid w:val="001F10D1"/>
    <w:rsid w:val="001F4168"/>
    <w:rsid w:val="00217D58"/>
    <w:rsid w:val="00223C5B"/>
    <w:rsid w:val="00235D39"/>
    <w:rsid w:val="00253FD8"/>
    <w:rsid w:val="00261BFA"/>
    <w:rsid w:val="0027771E"/>
    <w:rsid w:val="002A0E8C"/>
    <w:rsid w:val="002F3C7F"/>
    <w:rsid w:val="002F6275"/>
    <w:rsid w:val="003238DA"/>
    <w:rsid w:val="0035232D"/>
    <w:rsid w:val="00364A56"/>
    <w:rsid w:val="00365FFF"/>
    <w:rsid w:val="00366C17"/>
    <w:rsid w:val="00375D30"/>
    <w:rsid w:val="003760D2"/>
    <w:rsid w:val="00380886"/>
    <w:rsid w:val="00394124"/>
    <w:rsid w:val="003A78CC"/>
    <w:rsid w:val="003E0FE0"/>
    <w:rsid w:val="00411885"/>
    <w:rsid w:val="0042200F"/>
    <w:rsid w:val="00424C27"/>
    <w:rsid w:val="00436755"/>
    <w:rsid w:val="00442B0E"/>
    <w:rsid w:val="004565FF"/>
    <w:rsid w:val="00473D49"/>
    <w:rsid w:val="004770E4"/>
    <w:rsid w:val="00480456"/>
    <w:rsid w:val="004812E5"/>
    <w:rsid w:val="004A07CF"/>
    <w:rsid w:val="004A61A6"/>
    <w:rsid w:val="004B03C4"/>
    <w:rsid w:val="004C44CF"/>
    <w:rsid w:val="004D3917"/>
    <w:rsid w:val="00524E6C"/>
    <w:rsid w:val="005320CF"/>
    <w:rsid w:val="00545781"/>
    <w:rsid w:val="00574D22"/>
    <w:rsid w:val="00584BCD"/>
    <w:rsid w:val="0058714C"/>
    <w:rsid w:val="005909A4"/>
    <w:rsid w:val="005945AE"/>
    <w:rsid w:val="005A4E95"/>
    <w:rsid w:val="005A7D8E"/>
    <w:rsid w:val="005B2E85"/>
    <w:rsid w:val="005B5CCA"/>
    <w:rsid w:val="005C7900"/>
    <w:rsid w:val="005D705C"/>
    <w:rsid w:val="005F71A2"/>
    <w:rsid w:val="00605305"/>
    <w:rsid w:val="0061115B"/>
    <w:rsid w:val="006A15DE"/>
    <w:rsid w:val="006F35CF"/>
    <w:rsid w:val="00704731"/>
    <w:rsid w:val="007105BA"/>
    <w:rsid w:val="00713D3A"/>
    <w:rsid w:val="0073527A"/>
    <w:rsid w:val="00736E55"/>
    <w:rsid w:val="00740D8F"/>
    <w:rsid w:val="00740F80"/>
    <w:rsid w:val="00750B87"/>
    <w:rsid w:val="00764819"/>
    <w:rsid w:val="00774880"/>
    <w:rsid w:val="00790684"/>
    <w:rsid w:val="007920A4"/>
    <w:rsid w:val="00796D10"/>
    <w:rsid w:val="007B208F"/>
    <w:rsid w:val="007F1758"/>
    <w:rsid w:val="007F361F"/>
    <w:rsid w:val="00807483"/>
    <w:rsid w:val="0086528E"/>
    <w:rsid w:val="00874427"/>
    <w:rsid w:val="0088359B"/>
    <w:rsid w:val="00894037"/>
    <w:rsid w:val="008A091F"/>
    <w:rsid w:val="008B7629"/>
    <w:rsid w:val="008C48B2"/>
    <w:rsid w:val="008D3D3E"/>
    <w:rsid w:val="008F7BC8"/>
    <w:rsid w:val="0090411E"/>
    <w:rsid w:val="009471FE"/>
    <w:rsid w:val="00950C7D"/>
    <w:rsid w:val="00964331"/>
    <w:rsid w:val="00994526"/>
    <w:rsid w:val="009C5A76"/>
    <w:rsid w:val="009D17F9"/>
    <w:rsid w:val="00A04D11"/>
    <w:rsid w:val="00A115D6"/>
    <w:rsid w:val="00A14C22"/>
    <w:rsid w:val="00A1519D"/>
    <w:rsid w:val="00A273D6"/>
    <w:rsid w:val="00A61ED5"/>
    <w:rsid w:val="00A707AB"/>
    <w:rsid w:val="00A715A1"/>
    <w:rsid w:val="00A73A2E"/>
    <w:rsid w:val="00A7757B"/>
    <w:rsid w:val="00AC7A9B"/>
    <w:rsid w:val="00AE7F2A"/>
    <w:rsid w:val="00AF49C6"/>
    <w:rsid w:val="00B50687"/>
    <w:rsid w:val="00B6023D"/>
    <w:rsid w:val="00B775D4"/>
    <w:rsid w:val="00BA55F9"/>
    <w:rsid w:val="00BB2226"/>
    <w:rsid w:val="00BB7912"/>
    <w:rsid w:val="00BE16A7"/>
    <w:rsid w:val="00C10C06"/>
    <w:rsid w:val="00C3386F"/>
    <w:rsid w:val="00C3639D"/>
    <w:rsid w:val="00C518CE"/>
    <w:rsid w:val="00C658B5"/>
    <w:rsid w:val="00C777AE"/>
    <w:rsid w:val="00C84EC8"/>
    <w:rsid w:val="00C92428"/>
    <w:rsid w:val="00CA2E9A"/>
    <w:rsid w:val="00CA3EE1"/>
    <w:rsid w:val="00CC4692"/>
    <w:rsid w:val="00CE64CD"/>
    <w:rsid w:val="00CE67E1"/>
    <w:rsid w:val="00D00023"/>
    <w:rsid w:val="00D22126"/>
    <w:rsid w:val="00D27A48"/>
    <w:rsid w:val="00D27B61"/>
    <w:rsid w:val="00D47E41"/>
    <w:rsid w:val="00D627A9"/>
    <w:rsid w:val="00D814CA"/>
    <w:rsid w:val="00D958EF"/>
    <w:rsid w:val="00DA3672"/>
    <w:rsid w:val="00DA3830"/>
    <w:rsid w:val="00DC1E1B"/>
    <w:rsid w:val="00DE1EF2"/>
    <w:rsid w:val="00DE3877"/>
    <w:rsid w:val="00E018A5"/>
    <w:rsid w:val="00E0281F"/>
    <w:rsid w:val="00E03AF0"/>
    <w:rsid w:val="00E27394"/>
    <w:rsid w:val="00E536D9"/>
    <w:rsid w:val="00E82E08"/>
    <w:rsid w:val="00E8589F"/>
    <w:rsid w:val="00E86A74"/>
    <w:rsid w:val="00E94080"/>
    <w:rsid w:val="00EA0256"/>
    <w:rsid w:val="00ED7F67"/>
    <w:rsid w:val="00EE3FEC"/>
    <w:rsid w:val="00EE679D"/>
    <w:rsid w:val="00EF451F"/>
    <w:rsid w:val="00F216B3"/>
    <w:rsid w:val="00F30B9F"/>
    <w:rsid w:val="00F31539"/>
    <w:rsid w:val="00F5101B"/>
    <w:rsid w:val="00F83FD4"/>
    <w:rsid w:val="00F901E5"/>
    <w:rsid w:val="00F9741E"/>
    <w:rsid w:val="00FA2A55"/>
    <w:rsid w:val="00FE0AC7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C15A0"/>
  <w15:chartTrackingRefBased/>
  <w15:docId w15:val="{CA2B2344-8459-4976-B430-E639116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08F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7B208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B208F"/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B208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208F"/>
    <w:rPr>
      <w:lang w:eastAsia="lv-LV"/>
    </w:rPr>
  </w:style>
  <w:style w:type="character" w:styleId="Hipersaite">
    <w:name w:val="Hyperlink"/>
    <w:uiPriority w:val="99"/>
    <w:rsid w:val="00A61ED5"/>
    <w:rPr>
      <w:color w:val="0000FF"/>
      <w:u w:val="single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link w:val="Vresteksts"/>
    <w:rsid w:val="00A61ED5"/>
    <w:rPr>
      <w:b/>
      <w:bCs/>
      <w:lang w:eastAsia="ar-SA"/>
    </w:rPr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nhideWhenUsed/>
    <w:rsid w:val="00A61ED5"/>
    <w:pPr>
      <w:widowControl/>
      <w:autoSpaceDE/>
      <w:autoSpaceDN/>
      <w:adjustRightInd/>
    </w:pPr>
    <w:rPr>
      <w:b/>
      <w:bCs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A61ED5"/>
    <w:rPr>
      <w:lang w:eastAsia="lv-LV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nhideWhenUsed/>
    <w:rsid w:val="00A61ED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A61ED5"/>
    <w:pPr>
      <w:widowControl/>
      <w:autoSpaceDE/>
      <w:autoSpaceDN/>
      <w:adjustRightInd/>
      <w:spacing w:after="160" w:line="240" w:lineRule="exact"/>
      <w:jc w:val="both"/>
    </w:pPr>
    <w:rPr>
      <w:vertAlign w:val="superscript"/>
      <w:lang w:eastAsia="en-US"/>
    </w:rPr>
  </w:style>
  <w:style w:type="paragraph" w:styleId="Sarakstarindkopa">
    <w:name w:val="List Paragraph"/>
    <w:basedOn w:val="Parasts"/>
    <w:uiPriority w:val="34"/>
    <w:qFormat/>
    <w:rsid w:val="00A61ED5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A61E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27</cp:revision>
  <cp:lastPrinted>2025-07-21T10:39:00Z</cp:lastPrinted>
  <dcterms:created xsi:type="dcterms:W3CDTF">2025-03-25T08:34:00Z</dcterms:created>
  <dcterms:modified xsi:type="dcterms:W3CDTF">2026-08-27T05:54:00Z</dcterms:modified>
</cp:coreProperties>
</file>